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9F39B" w14:textId="5144041F" w:rsidR="001E62D0" w:rsidRDefault="001E62D0" w:rsidP="00074BB4">
      <w:pPr>
        <w:pStyle w:val="Heading1"/>
        <w:ind w:hanging="720"/>
        <w:rPr>
          <w:vertAlign w:val="subscript"/>
        </w:rPr>
      </w:pPr>
      <w:r>
        <w:rPr>
          <w:vertAlign w:val="subscript"/>
        </w:rPr>
        <w:t>@microsoft/load-themed-styles 1.7.5 – MIT</w:t>
      </w:r>
    </w:p>
    <w:p w14:paraId="6C814C0E" w14:textId="758B5F53" w:rsidR="0091086C" w:rsidRPr="00074BB4" w:rsidRDefault="001E62D0" w:rsidP="00074BB4">
      <w:pPr>
        <w:pStyle w:val="Heading1"/>
        <w:ind w:hanging="720"/>
        <w:rPr>
          <w:vertAlign w:val="subscript"/>
        </w:rPr>
      </w:pPr>
      <w:r>
        <w:rPr>
          <w:vertAlign w:val="subscript"/>
        </w:rPr>
        <w:t>@microsoft/load-themed-styles 1.7.13 – MIT@uifabric/icons 5.2.0 - MIT@angular/router 6.1.0 - MIT</w:t>
      </w:r>
      <w:r w:rsidR="00130176" w:rsidRPr="00074BB4">
        <w:rPr>
          <w:vertAlign w:val="subscript"/>
        </w:rPr>
        <w:t>&lt;!doctype HTML&gt;</w:t>
      </w:r>
    </w:p>
    <w:p w14:paraId="374FB7C3" w14:textId="658DAECB" w:rsidR="0091086C" w:rsidRPr="00074BB4" w:rsidRDefault="00130176" w:rsidP="00074BB4">
      <w:pPr>
        <w:pStyle w:val="Heading1"/>
        <w:ind w:hanging="720"/>
        <w:rPr>
          <w:vertAlign w:val="subscript"/>
        </w:rPr>
      </w:pPr>
      <w:r w:rsidRPr="00074BB4">
        <w:rPr>
          <w:vertAlign w:val="subscript"/>
        </w:rPr>
        <w:t>&lt;HTML LANG="EN" CLASS="FONTS-STAGE-2"&gt;</w:t>
      </w:r>
    </w:p>
    <w:p w14:paraId="0849854A" w14:textId="1039DF3C" w:rsidR="0091086C" w:rsidRPr="00074BB4" w:rsidRDefault="00130176" w:rsidP="00074BB4">
      <w:pPr>
        <w:pStyle w:val="Heading1"/>
        <w:ind w:hanging="720"/>
        <w:rPr>
          <w:vertAlign w:val="subscript"/>
        </w:rPr>
      </w:pPr>
      <w:r w:rsidRPr="00074BB4">
        <w:rPr>
          <w:vertAlign w:val="subscript"/>
        </w:rPr>
        <w:t xml:space="preserve">    &lt;HEAD&gt;</w:t>
      </w:r>
    </w:p>
    <w:p w14:paraId="078B2C5F" w14:textId="01158155" w:rsidR="0091086C" w:rsidRPr="00074BB4" w:rsidRDefault="00130176" w:rsidP="00074BB4">
      <w:pPr>
        <w:pStyle w:val="Heading1"/>
        <w:ind w:hanging="720"/>
        <w:rPr>
          <w:vertAlign w:val="subscript"/>
        </w:rPr>
      </w:pPr>
      <w:r w:rsidRPr="00074BB4">
        <w:rPr>
          <w:vertAlign w:val="subscript"/>
        </w:rPr>
        <w:t xml:space="preserve">        &lt;TITLE&gt;zILLOW: rEAL eSTATE, aPARTMENTS, mORTGAGES &amp;AMP;hOME vALUES&lt;/TITLE&gt;</w:t>
      </w:r>
    </w:p>
    <w:p w14:paraId="0131ECBE" w14:textId="31F7FAAA" w:rsidR="0091086C" w:rsidRPr="00074BB4" w:rsidRDefault="00130176" w:rsidP="00074BB4">
      <w:pPr>
        <w:pStyle w:val="Heading1"/>
        <w:ind w:hanging="720"/>
        <w:rPr>
          <w:vertAlign w:val="subscript"/>
        </w:rPr>
      </w:pPr>
      <w:r w:rsidRPr="00074BB4">
        <w:rPr>
          <w:vertAlign w:val="subscript"/>
        </w:rPr>
        <w:t xml:space="preserve">        &lt;LINK REL="PRECONNECT" HREF="HTTPS://WWW.ZILLOWSTATIC.COM/"/&gt;</w:t>
      </w:r>
    </w:p>
    <w:p w14:paraId="7353D949" w14:textId="7DD3BE3F" w:rsidR="0091086C" w:rsidRPr="00074BB4" w:rsidRDefault="00130176" w:rsidP="00074BB4">
      <w:pPr>
        <w:pStyle w:val="Heading1"/>
        <w:ind w:hanging="720"/>
        <w:rPr>
          <w:vertAlign w:val="subscript"/>
        </w:rPr>
      </w:pPr>
      <w:r w:rsidRPr="00074BB4">
        <w:rPr>
          <w:vertAlign w:val="subscript"/>
        </w:rPr>
        <w:t xml:space="preserve">        &lt;LINK REL="PRECONNECT" HREF="HTTPS://PHOTOS.ZILLOWSTATIC.COM/"/&gt;</w:t>
      </w:r>
    </w:p>
    <w:p w14:paraId="72C3C26C" w14:textId="267F5AB2" w:rsidR="0091086C" w:rsidRPr="00074BB4" w:rsidRDefault="00130176" w:rsidP="00074BB4">
      <w:pPr>
        <w:pStyle w:val="Heading1"/>
        <w:ind w:hanging="720"/>
        <w:rPr>
          <w:vertAlign w:val="subscript"/>
        </w:rPr>
      </w:pPr>
      <w:r w:rsidRPr="00074BB4">
        <w:rPr>
          <w:vertAlign w:val="subscript"/>
        </w:rPr>
        <w:t xml:space="preserve">        &lt;LINK REL="PRECONNECT" HREF="HTTPS://WP-TID.ZILLOWSTATIC.COM/"/&gt;</w:t>
      </w:r>
    </w:p>
    <w:p w14:paraId="5B06AD2F" w14:textId="399EF7C1" w:rsidR="0091086C" w:rsidRPr="00074BB4" w:rsidRDefault="00130176" w:rsidP="00074BB4">
      <w:pPr>
        <w:pStyle w:val="Heading1"/>
        <w:ind w:hanging="720"/>
        <w:rPr>
          <w:vertAlign w:val="subscript"/>
        </w:rPr>
      </w:pPr>
      <w:r w:rsidRPr="00074BB4">
        <w:rPr>
          <w:vertAlign w:val="subscript"/>
        </w:rPr>
        <w:t xml:space="preserve">        &lt;LINK REL="CANONICAL" HREF="HTTPS://WWW.ZILLOW.COM/"/&gt;</w:t>
      </w:r>
    </w:p>
    <w:p w14:paraId="2A2EB8F8" w14:textId="0F6AE674" w:rsidR="0091086C" w:rsidRPr="00074BB4" w:rsidRDefault="00130176" w:rsidP="00074BB4">
      <w:pPr>
        <w:pStyle w:val="Heading1"/>
        <w:ind w:hanging="720"/>
        <w:rPr>
          <w:vertAlign w:val="subscript"/>
        </w:rPr>
      </w:pPr>
      <w:r w:rsidRPr="00074BB4">
        <w:rPr>
          <w:vertAlign w:val="subscript"/>
        </w:rPr>
        <w:t xml:space="preserve">        &lt;LINK REL="START" TITLE="zILLOW HOME" HREF="/"/&gt;</w:t>
      </w:r>
    </w:p>
    <w:p w14:paraId="5D7AD437" w14:textId="0F5F59E1" w:rsidR="0091086C" w:rsidRPr="00074BB4" w:rsidRDefault="00130176" w:rsidP="00074BB4">
      <w:pPr>
        <w:pStyle w:val="Heading1"/>
        <w:ind w:hanging="720"/>
        <w:rPr>
          <w:vertAlign w:val="subscript"/>
        </w:rPr>
      </w:pPr>
      <w:r w:rsidRPr="00074BB4">
        <w:rPr>
          <w:vertAlign w:val="subscript"/>
        </w:rPr>
        <w:t xml:space="preserve">        &lt;LINK REL="MANIFEST" HREF="HTTPS://WWW.ZILLOWSTATIC.COM/S3/HOMEPAGE/STATIC/MANIFEST.JSON"/&gt;</w:t>
      </w:r>
    </w:p>
    <w:p w14:paraId="4C2C1ED1" w14:textId="3FAD29E4" w:rsidR="0091086C" w:rsidRPr="00074BB4" w:rsidRDefault="00130176" w:rsidP="00074BB4">
      <w:pPr>
        <w:pStyle w:val="Heading1"/>
        <w:ind w:hanging="720"/>
        <w:rPr>
          <w:vertAlign w:val="subscript"/>
        </w:rPr>
      </w:pPr>
      <w:r w:rsidRPr="00074BB4">
        <w:rPr>
          <w:vertAlign w:val="subscript"/>
        </w:rPr>
        <w:t xml:space="preserve">        &lt;META NAME="DESCRIPTION" CONTENT="tHE LEADING REAL ESTATE MARKETPLACE. sEARCH MILLIONS OF FOR-SALE AND RENTAL LISTINGS, COMPARE zESTIMATE® HOME VALUES AND CONNECT WITH LOCAL PROFESSIONALS."/&gt;</w:t>
      </w:r>
    </w:p>
    <w:p w14:paraId="53A713C9" w14:textId="60DF6FE1" w:rsidR="0091086C" w:rsidRPr="00074BB4" w:rsidRDefault="00130176" w:rsidP="00074BB4">
      <w:pPr>
        <w:pStyle w:val="Heading1"/>
        <w:ind w:hanging="720"/>
        <w:rPr>
          <w:vertAlign w:val="subscript"/>
        </w:rPr>
      </w:pPr>
      <w:r w:rsidRPr="00074BB4">
        <w:rPr>
          <w:vertAlign w:val="subscript"/>
        </w:rPr>
        <w:t xml:space="preserve">        &lt;META ITEMpROP="NAME" CONTENT="zILLOW rEAL eSTATE, rENTALS, AND mORTGAGE"/&gt;</w:t>
      </w:r>
    </w:p>
    <w:p w14:paraId="4BAEFA62" w14:textId="3EB79C9B" w:rsidR="0091086C" w:rsidRPr="00074BB4" w:rsidRDefault="00130176" w:rsidP="00074BB4">
      <w:pPr>
        <w:pStyle w:val="Heading1"/>
        <w:ind w:hanging="720"/>
        <w:rPr>
          <w:vertAlign w:val="subscript"/>
        </w:rPr>
      </w:pPr>
      <w:r w:rsidRPr="00074BB4">
        <w:rPr>
          <w:vertAlign w:val="subscript"/>
        </w:rPr>
        <w:t xml:space="preserve">        &lt;META ITEMpROP="DESCRIPTION" CONTENT="tHE MOST TRAFFICKED WEBSITE ABOUT HOME SALES AND RENTALS, WITH REAL ESTATE VALUES FOR ALMOST EVERY u.s. HOME. 1,000,000 LISTINGS THAT YOU WON&amp;#X27;T FIND ON mls."/&gt;</w:t>
      </w:r>
    </w:p>
    <w:p w14:paraId="12C85ED1" w14:textId="7F452876" w:rsidR="0091086C" w:rsidRPr="00074BB4" w:rsidRDefault="00130176" w:rsidP="00074BB4">
      <w:pPr>
        <w:pStyle w:val="Heading1"/>
        <w:ind w:hanging="720"/>
        <w:rPr>
          <w:vertAlign w:val="subscript"/>
        </w:rPr>
      </w:pPr>
      <w:r w:rsidRPr="00074BB4">
        <w:rPr>
          <w:vertAlign w:val="subscript"/>
        </w:rPr>
        <w:t xml:space="preserve">        &lt;META ITEMpROP="IMAGE" CONTENT="/APPLE-TOUCH-ICON.PNG"/&gt;</w:t>
      </w:r>
    </w:p>
    <w:p w14:paraId="2BEA29E8" w14:textId="555A126D" w:rsidR="0091086C" w:rsidRPr="00074BB4" w:rsidRDefault="00130176" w:rsidP="00074BB4">
      <w:pPr>
        <w:pStyle w:val="Heading1"/>
        <w:ind w:hanging="720"/>
        <w:rPr>
          <w:vertAlign w:val="subscript"/>
        </w:rPr>
      </w:pPr>
      <w:r w:rsidRPr="00074BB4">
        <w:rPr>
          <w:vertAlign w:val="subscript"/>
        </w:rPr>
        <w:t xml:space="preserve">        &lt;META PROPERTY="OG:URL" CONTENT="HTTPS://WWW.ZILLOW.COM/"/&gt;</w:t>
      </w:r>
    </w:p>
    <w:p w14:paraId="515662AD" w14:textId="3B186AD5" w:rsidR="0091086C" w:rsidRPr="00074BB4" w:rsidRDefault="00130176" w:rsidP="00074BB4">
      <w:pPr>
        <w:pStyle w:val="Heading1"/>
        <w:ind w:hanging="720"/>
        <w:rPr>
          <w:vertAlign w:val="subscript"/>
        </w:rPr>
      </w:pPr>
      <w:r w:rsidRPr="00074BB4">
        <w:rPr>
          <w:vertAlign w:val="subscript"/>
        </w:rPr>
        <w:t xml:space="preserve">        &lt;META PROPERTY="OG:TITLE" CONTENT="zILLOW: rEAL eSTATE, aPARTMENTS, mORTGAGES &amp;AMP; hOME vALUES"/&gt;</w:t>
      </w:r>
    </w:p>
    <w:p w14:paraId="7A1465EE" w14:textId="235731C2" w:rsidR="0091086C" w:rsidRPr="00074BB4" w:rsidRDefault="00130176" w:rsidP="00074BB4">
      <w:pPr>
        <w:pStyle w:val="Heading1"/>
        <w:ind w:hanging="720"/>
        <w:rPr>
          <w:vertAlign w:val="subscript"/>
        </w:rPr>
      </w:pPr>
      <w:r w:rsidRPr="00074BB4">
        <w:rPr>
          <w:vertAlign w:val="subscript"/>
        </w:rPr>
        <w:t xml:space="preserve">        &lt;META PROPERTY="OG:DESCRIPTION" CONTENT="tHE LEADING REAL ESTATE MARKETPLACE. sEARCH MILLIONS OF FOR-SALE AND RENTAL LISTINGS, COMPARE zESTIMATE® HOME VALUES AND CONNECT WITH LOCAL PROFESSIONALS."/&gt;</w:t>
      </w:r>
    </w:p>
    <w:p w14:paraId="7B97488E" w14:textId="307D01ED" w:rsidR="0091086C" w:rsidRPr="00074BB4" w:rsidRDefault="00130176" w:rsidP="00074BB4">
      <w:pPr>
        <w:pStyle w:val="Heading1"/>
        <w:ind w:hanging="720"/>
        <w:rPr>
          <w:vertAlign w:val="subscript"/>
        </w:rPr>
      </w:pPr>
      <w:r w:rsidRPr="00074BB4">
        <w:rPr>
          <w:vertAlign w:val="subscript"/>
        </w:rPr>
        <w:t xml:space="preserve">        &lt;META NAME="aNONYMOUS" CONTENT="all"/&gt;</w:t>
      </w:r>
    </w:p>
    <w:p w14:paraId="75C75B68" w14:textId="446D9B1E" w:rsidR="0091086C" w:rsidRPr="00074BB4" w:rsidRDefault="00130176" w:rsidP="00074BB4">
      <w:pPr>
        <w:pStyle w:val="Heading1"/>
        <w:ind w:hanging="720"/>
        <w:rPr>
          <w:vertAlign w:val="subscript"/>
        </w:rPr>
      </w:pPr>
      <w:r w:rsidRPr="00074BB4">
        <w:rPr>
          <w:vertAlign w:val="subscript"/>
        </w:rPr>
        <w:t xml:space="preserve">        &lt;META NAME="MSVALIDATE.01" CONTENT="d002b788494c63ac593fb8ade2f8fb5b"/&gt;</w:t>
      </w:r>
    </w:p>
    <w:p w14:paraId="7C0A8D4E" w14:textId="4F2EC1E2" w:rsidR="0091086C" w:rsidRPr="00074BB4" w:rsidRDefault="00130176" w:rsidP="00074BB4">
      <w:pPr>
        <w:pStyle w:val="Heading1"/>
        <w:ind w:hanging="720"/>
        <w:rPr>
          <w:vertAlign w:val="subscript"/>
        </w:rPr>
      </w:pPr>
      <w:r w:rsidRPr="00074BB4">
        <w:rPr>
          <w:vertAlign w:val="subscript"/>
        </w:rPr>
        <w:t xml:space="preserve">        &lt;META NAME="GOOGLE-SITE-VERIFICATION" CONTENT="mUf3Jry3VXJ9OuXKK9W1B-FM0fVr7KTg0348CgzYkTu"/&gt;</w:t>
      </w:r>
    </w:p>
    <w:p w14:paraId="3BDBD229" w14:textId="1877BF62" w:rsidR="0091086C" w:rsidRPr="00074BB4" w:rsidRDefault="00130176" w:rsidP="00074BB4">
      <w:pPr>
        <w:pStyle w:val="Heading1"/>
        <w:ind w:hanging="720"/>
        <w:rPr>
          <w:vertAlign w:val="subscript"/>
        </w:rPr>
      </w:pPr>
      <w:r w:rsidRPr="00074BB4">
        <w:rPr>
          <w:vertAlign w:val="subscript"/>
        </w:rPr>
        <w:t xml:space="preserve">        &lt;STYLE ID="SERVER-STYLES"&gt;</w:t>
      </w:r>
    </w:p>
    <w:p w14:paraId="7B1A4D3A" w14:textId="243B3940" w:rsidR="0091086C" w:rsidRPr="00074BB4" w:rsidRDefault="00130176" w:rsidP="00074BB4">
      <w:pPr>
        <w:pStyle w:val="Heading1"/>
        <w:ind w:hanging="720"/>
        <w:rPr>
          <w:vertAlign w:val="subscript"/>
        </w:rPr>
      </w:pPr>
      <w:r w:rsidRPr="00074BB4">
        <w:rPr>
          <w:vertAlign w:val="subscript"/>
        </w:rPr>
        <w:t xml:space="preserve">            .kIrWb {</w:t>
      </w:r>
    </w:p>
    <w:p w14:paraId="3B119E36" w14:textId="755382E9" w:rsidR="0091086C" w:rsidRPr="00074BB4" w:rsidRDefault="00130176" w:rsidP="00074BB4">
      <w:pPr>
        <w:pStyle w:val="Heading1"/>
        <w:ind w:hanging="720"/>
        <w:rPr>
          <w:vertAlign w:val="subscript"/>
        </w:rPr>
      </w:pPr>
      <w:r w:rsidRPr="00074BB4">
        <w:rPr>
          <w:vertAlign w:val="subscript"/>
        </w:rPr>
        <w:t xml:space="preserve">                TEXT-ALIGN: LEFT;</w:t>
      </w:r>
    </w:p>
    <w:p w14:paraId="2DEF4613" w14:textId="5986857A" w:rsidR="0091086C" w:rsidRPr="00074BB4" w:rsidRDefault="00130176" w:rsidP="00074BB4">
      <w:pPr>
        <w:pStyle w:val="Heading1"/>
        <w:ind w:hanging="720"/>
        <w:rPr>
          <w:vertAlign w:val="subscript"/>
        </w:rPr>
      </w:pPr>
      <w:r w:rsidRPr="00074BB4">
        <w:rPr>
          <w:vertAlign w:val="subscript"/>
        </w:rPr>
        <w:t xml:space="preserve">            }</w:t>
      </w:r>
    </w:p>
    <w:p w14:paraId="4F60132E" w14:textId="77777777" w:rsidR="0091086C" w:rsidRPr="00074BB4" w:rsidRDefault="0091086C" w:rsidP="00074BB4">
      <w:pPr>
        <w:pStyle w:val="Heading1"/>
        <w:ind w:hanging="720"/>
        <w:rPr>
          <w:vertAlign w:val="subscript"/>
        </w:rPr>
      </w:pPr>
    </w:p>
    <w:p w14:paraId="33CCA21B" w14:textId="6D31BB8D" w:rsidR="0091086C" w:rsidRPr="00074BB4" w:rsidRDefault="00130176" w:rsidP="00074BB4">
      <w:pPr>
        <w:pStyle w:val="Heading1"/>
        <w:ind w:hanging="720"/>
        <w:rPr>
          <w:vertAlign w:val="subscript"/>
        </w:rPr>
      </w:pPr>
      <w:r w:rsidRPr="00074BB4">
        <w:rPr>
          <w:vertAlign w:val="subscript"/>
        </w:rPr>
        <w:t xml:space="preserve">            .kIrWb.STUCK {</w:t>
      </w:r>
    </w:p>
    <w:p w14:paraId="4C73A9D8" w14:textId="7DFFE8BA" w:rsidR="0091086C" w:rsidRPr="00074BB4" w:rsidRDefault="00130176" w:rsidP="00074BB4">
      <w:pPr>
        <w:pStyle w:val="Heading1"/>
        <w:ind w:hanging="720"/>
        <w:rPr>
          <w:vertAlign w:val="subscript"/>
        </w:rPr>
      </w:pPr>
      <w:r w:rsidRPr="00074BB4">
        <w:rPr>
          <w:vertAlign w:val="subscript"/>
        </w:rPr>
        <w:t xml:space="preserve">                TOP: 0PX;</w:t>
      </w:r>
    </w:p>
    <w:p w14:paraId="0C479A9D" w14:textId="7B646A5A" w:rsidR="0091086C" w:rsidRPr="00074BB4" w:rsidRDefault="00130176" w:rsidP="00074BB4">
      <w:pPr>
        <w:pStyle w:val="Heading1"/>
        <w:ind w:hanging="720"/>
        <w:rPr>
          <w:vertAlign w:val="subscript"/>
        </w:rPr>
      </w:pPr>
      <w:r w:rsidRPr="00074BB4">
        <w:rPr>
          <w:vertAlign w:val="subscript"/>
        </w:rPr>
        <w:t xml:space="preserve">                LEFT: 0PX;</w:t>
      </w:r>
    </w:p>
    <w:p w14:paraId="32033607" w14:textId="7C74ED8B" w:rsidR="0091086C" w:rsidRPr="00074BB4" w:rsidRDefault="00130176" w:rsidP="00074BB4">
      <w:pPr>
        <w:pStyle w:val="Heading1"/>
        <w:ind w:hanging="720"/>
        <w:rPr>
          <w:vertAlign w:val="subscript"/>
        </w:rPr>
      </w:pPr>
      <w:r w:rsidRPr="00074BB4">
        <w:rPr>
          <w:vertAlign w:val="subscript"/>
        </w:rPr>
        <w:t xml:space="preserve">                WIDTH: 100VW;</w:t>
      </w:r>
    </w:p>
    <w:p w14:paraId="403C7ED6" w14:textId="5757F8BA" w:rsidR="0091086C" w:rsidRPr="00074BB4" w:rsidRDefault="00130176" w:rsidP="00074BB4">
      <w:pPr>
        <w:pStyle w:val="Heading1"/>
        <w:ind w:hanging="720"/>
        <w:rPr>
          <w:vertAlign w:val="subscript"/>
        </w:rPr>
      </w:pPr>
      <w:r w:rsidRPr="00074BB4">
        <w:rPr>
          <w:vertAlign w:val="subscript"/>
        </w:rPr>
        <w:t xml:space="preserve">                POSITION: FIXED;</w:t>
      </w:r>
    </w:p>
    <w:p w14:paraId="6BDABED7" w14:textId="150E3DB9" w:rsidR="0091086C" w:rsidRPr="00074BB4" w:rsidRDefault="00130176" w:rsidP="00074BB4">
      <w:pPr>
        <w:pStyle w:val="Heading1"/>
        <w:ind w:hanging="720"/>
        <w:rPr>
          <w:vertAlign w:val="subscript"/>
        </w:rPr>
      </w:pPr>
      <w:r w:rsidRPr="00074BB4">
        <w:rPr>
          <w:vertAlign w:val="subscript"/>
        </w:rPr>
        <w:t xml:space="preserve">                DISPLAY: -WEBKIT-BOX;</w:t>
      </w:r>
    </w:p>
    <w:p w14:paraId="41D83BE9" w14:textId="0609D847" w:rsidR="0091086C" w:rsidRPr="00074BB4" w:rsidRDefault="00130176" w:rsidP="00074BB4">
      <w:pPr>
        <w:pStyle w:val="Heading1"/>
        <w:ind w:hanging="720"/>
        <w:rPr>
          <w:vertAlign w:val="subscript"/>
        </w:rPr>
      </w:pPr>
      <w:r w:rsidRPr="00074BB4">
        <w:rPr>
          <w:vertAlign w:val="subscript"/>
        </w:rPr>
        <w:t xml:space="preserve">                DISPLAY: -WEBKIT-FLEX;</w:t>
      </w:r>
    </w:p>
    <w:p w14:paraId="1F7F3296" w14:textId="138EBD2A" w:rsidR="0091086C" w:rsidRPr="00074BB4" w:rsidRDefault="00130176" w:rsidP="00074BB4">
      <w:pPr>
        <w:pStyle w:val="Heading1"/>
        <w:ind w:hanging="720"/>
        <w:rPr>
          <w:vertAlign w:val="subscript"/>
        </w:rPr>
      </w:pPr>
      <w:r w:rsidRPr="00074BB4">
        <w:rPr>
          <w:vertAlign w:val="subscript"/>
        </w:rPr>
        <w:t xml:space="preserve">                DISPLAY: -MS-FLEXBOX;</w:t>
      </w:r>
    </w:p>
    <w:p w14:paraId="6DC46F45" w14:textId="0358BDB9" w:rsidR="0091086C" w:rsidRPr="00074BB4" w:rsidRDefault="00130176" w:rsidP="00074BB4">
      <w:pPr>
        <w:pStyle w:val="Heading1"/>
        <w:ind w:hanging="720"/>
        <w:rPr>
          <w:vertAlign w:val="subscript"/>
        </w:rPr>
      </w:pPr>
      <w:r w:rsidRPr="00074BB4">
        <w:rPr>
          <w:vertAlign w:val="subscript"/>
        </w:rPr>
        <w:t xml:space="preserve">                DISPLAY: FLEX;</w:t>
      </w:r>
    </w:p>
    <w:p w14:paraId="23ED8E8C" w14:textId="1E05A3EA" w:rsidR="0091086C" w:rsidRPr="00074BB4" w:rsidRDefault="00130176" w:rsidP="00074BB4">
      <w:pPr>
        <w:pStyle w:val="Heading1"/>
        <w:ind w:hanging="720"/>
        <w:rPr>
          <w:vertAlign w:val="subscript"/>
        </w:rPr>
      </w:pPr>
      <w:r w:rsidRPr="00074BB4">
        <w:rPr>
          <w:vertAlign w:val="subscript"/>
        </w:rPr>
        <w:t xml:space="preserve">                BACKGROUND-COLOR: #fff;</w:t>
      </w:r>
    </w:p>
    <w:p w14:paraId="6B825AA9" w14:textId="6F0FEAC8" w:rsidR="0091086C" w:rsidRPr="00074BB4" w:rsidRDefault="00130176" w:rsidP="00074BB4">
      <w:pPr>
        <w:pStyle w:val="Heading1"/>
        <w:ind w:hanging="720"/>
        <w:rPr>
          <w:vertAlign w:val="subscript"/>
        </w:rPr>
      </w:pPr>
      <w:r w:rsidRPr="00074BB4">
        <w:rPr>
          <w:vertAlign w:val="subscript"/>
        </w:rPr>
        <w:t xml:space="preserve">                BORDER-BOTTOM: 1PX SOLID #d1d1d5;</w:t>
      </w:r>
    </w:p>
    <w:p w14:paraId="02DD0261" w14:textId="5FF8086A" w:rsidR="0091086C" w:rsidRPr="00074BB4" w:rsidRDefault="00130176" w:rsidP="00074BB4">
      <w:pPr>
        <w:pStyle w:val="Heading1"/>
        <w:ind w:hanging="720"/>
        <w:rPr>
          <w:vertAlign w:val="subscript"/>
        </w:rPr>
      </w:pPr>
      <w:r w:rsidRPr="00074BB4">
        <w:rPr>
          <w:vertAlign w:val="subscript"/>
        </w:rPr>
        <w:t xml:space="preserve">                HEIGHT: 68PX;</w:t>
      </w:r>
    </w:p>
    <w:p w14:paraId="73B0F5D0" w14:textId="2A0A05A2" w:rsidR="0091086C" w:rsidRPr="00074BB4" w:rsidRDefault="00130176" w:rsidP="00074BB4">
      <w:pPr>
        <w:pStyle w:val="Heading1"/>
        <w:ind w:hanging="720"/>
        <w:rPr>
          <w:vertAlign w:val="subscript"/>
        </w:rPr>
      </w:pPr>
      <w:r w:rsidRPr="00074BB4">
        <w:rPr>
          <w:vertAlign w:val="subscript"/>
        </w:rPr>
        <w:t xml:space="preserve">                PADDING: 0 16PX;</w:t>
      </w:r>
    </w:p>
    <w:p w14:paraId="66D31DB4" w14:textId="19862C6B" w:rsidR="0091086C" w:rsidRPr="00074BB4" w:rsidRDefault="00130176" w:rsidP="00074BB4">
      <w:pPr>
        <w:pStyle w:val="Heading1"/>
        <w:ind w:hanging="720"/>
        <w:rPr>
          <w:vertAlign w:val="subscript"/>
        </w:rPr>
      </w:pPr>
      <w:r w:rsidRPr="00074BB4">
        <w:rPr>
          <w:vertAlign w:val="subscript"/>
        </w:rPr>
        <w:t xml:space="preserve">                Z-INDEX: 4;</w:t>
      </w:r>
    </w:p>
    <w:p w14:paraId="4C277DF2" w14:textId="2999AE37" w:rsidR="0091086C" w:rsidRPr="00074BB4" w:rsidRDefault="00130176" w:rsidP="00074BB4">
      <w:pPr>
        <w:pStyle w:val="Heading1"/>
        <w:ind w:hanging="720"/>
        <w:rPr>
          <w:vertAlign w:val="subscript"/>
        </w:rPr>
      </w:pPr>
      <w:r w:rsidRPr="00074BB4">
        <w:rPr>
          <w:vertAlign w:val="subscript"/>
        </w:rPr>
        <w:t xml:space="preserve">            }</w:t>
      </w:r>
    </w:p>
    <w:p w14:paraId="22179AE9" w14:textId="77777777" w:rsidR="0091086C" w:rsidRPr="00074BB4" w:rsidRDefault="0091086C" w:rsidP="00074BB4">
      <w:pPr>
        <w:pStyle w:val="Heading1"/>
        <w:ind w:hanging="720"/>
        <w:rPr>
          <w:vertAlign w:val="subscript"/>
        </w:rPr>
      </w:pPr>
    </w:p>
    <w:p w14:paraId="7E9EA8FE" w14:textId="023FFB68" w:rsidR="0091086C" w:rsidRPr="00074BB4" w:rsidRDefault="00130176" w:rsidP="00074BB4">
      <w:pPr>
        <w:pStyle w:val="Heading1"/>
        <w:ind w:hanging="720"/>
        <w:rPr>
          <w:vertAlign w:val="subscript"/>
        </w:rPr>
      </w:pPr>
      <w:r w:rsidRPr="00074BB4">
        <w:rPr>
          <w:vertAlign w:val="subscript"/>
        </w:rPr>
        <w:t xml:space="preserve">            .kIrWb.STUCK FORM {</w:t>
      </w:r>
    </w:p>
    <w:p w14:paraId="27C61C00" w14:textId="6E6A9A61" w:rsidR="0091086C" w:rsidRPr="00074BB4" w:rsidRDefault="00130176" w:rsidP="00074BB4">
      <w:pPr>
        <w:pStyle w:val="Heading1"/>
        <w:ind w:hanging="720"/>
        <w:rPr>
          <w:vertAlign w:val="subscript"/>
        </w:rPr>
      </w:pPr>
      <w:r w:rsidRPr="00074BB4">
        <w:rPr>
          <w:vertAlign w:val="subscript"/>
        </w:rPr>
        <w:t xml:space="preserve">                MARGIN: 0 AUTO;</w:t>
      </w:r>
    </w:p>
    <w:p w14:paraId="762CEC10" w14:textId="53724B79" w:rsidR="0091086C" w:rsidRPr="00074BB4" w:rsidRDefault="00130176" w:rsidP="00074BB4">
      <w:pPr>
        <w:pStyle w:val="Heading1"/>
        <w:ind w:hanging="720"/>
        <w:rPr>
          <w:vertAlign w:val="subscript"/>
        </w:rPr>
      </w:pPr>
      <w:r w:rsidRPr="00074BB4">
        <w:rPr>
          <w:vertAlign w:val="subscript"/>
        </w:rPr>
        <w:t xml:space="preserve">                MAX-WIDTH: 100%;</w:t>
      </w:r>
    </w:p>
    <w:p w14:paraId="34690744" w14:textId="6AB34B4E" w:rsidR="0091086C" w:rsidRPr="00074BB4" w:rsidRDefault="00130176" w:rsidP="00074BB4">
      <w:pPr>
        <w:pStyle w:val="Heading1"/>
        <w:ind w:hanging="720"/>
        <w:rPr>
          <w:vertAlign w:val="subscript"/>
        </w:rPr>
      </w:pPr>
      <w:r w:rsidRPr="00074BB4">
        <w:rPr>
          <w:vertAlign w:val="subscript"/>
        </w:rPr>
        <w:t xml:space="preserve">                WIDTH: 668PX;</w:t>
      </w:r>
    </w:p>
    <w:p w14:paraId="3C489372" w14:textId="33452202" w:rsidR="0091086C" w:rsidRPr="00074BB4" w:rsidRDefault="00130176" w:rsidP="00074BB4">
      <w:pPr>
        <w:pStyle w:val="Heading1"/>
        <w:ind w:hanging="720"/>
        <w:rPr>
          <w:vertAlign w:val="subscript"/>
        </w:rPr>
      </w:pPr>
      <w:r w:rsidRPr="00074BB4">
        <w:rPr>
          <w:vertAlign w:val="subscript"/>
        </w:rPr>
        <w:t xml:space="preserve">            }</w:t>
      </w:r>
    </w:p>
    <w:p w14:paraId="474D4ACA" w14:textId="77777777" w:rsidR="0091086C" w:rsidRPr="00074BB4" w:rsidRDefault="0091086C" w:rsidP="00074BB4">
      <w:pPr>
        <w:pStyle w:val="Heading1"/>
        <w:ind w:hanging="720"/>
        <w:rPr>
          <w:vertAlign w:val="subscript"/>
        </w:rPr>
      </w:pPr>
    </w:p>
    <w:p w14:paraId="7B3B0112" w14:textId="0D143F29" w:rsidR="0091086C" w:rsidRPr="00074BB4" w:rsidRDefault="00130176" w:rsidP="00074BB4">
      <w:pPr>
        <w:pStyle w:val="Heading1"/>
        <w:ind w:hanging="720"/>
        <w:rPr>
          <w:vertAlign w:val="subscript"/>
        </w:rPr>
      </w:pPr>
      <w:r w:rsidRPr="00074BB4">
        <w:rPr>
          <w:vertAlign w:val="subscript"/>
        </w:rPr>
        <w:t xml:space="preserve">            DATA-STYLED.G6[ID="SC-1DZX782-0"] {</w:t>
      </w:r>
    </w:p>
    <w:p w14:paraId="21A4F9A4" w14:textId="7599FB1D" w:rsidR="0091086C" w:rsidRPr="00074BB4" w:rsidRDefault="00130176" w:rsidP="00074BB4">
      <w:pPr>
        <w:pStyle w:val="Heading1"/>
        <w:ind w:hanging="720"/>
        <w:rPr>
          <w:vertAlign w:val="subscript"/>
        </w:rPr>
      </w:pPr>
      <w:r w:rsidRPr="00074BB4">
        <w:rPr>
          <w:vertAlign w:val="subscript"/>
        </w:rPr>
        <w:t xml:space="preserve">                CONTENT: "kIrWb,"</w:t>
      </w:r>
    </w:p>
    <w:p w14:paraId="5109C3D8" w14:textId="48881FC6" w:rsidR="0091086C" w:rsidRPr="00074BB4" w:rsidRDefault="00130176" w:rsidP="00074BB4">
      <w:pPr>
        <w:pStyle w:val="Heading1"/>
        <w:ind w:hanging="720"/>
        <w:rPr>
          <w:vertAlign w:val="subscript"/>
        </w:rPr>
      </w:pPr>
      <w:r w:rsidRPr="00074BB4">
        <w:rPr>
          <w:vertAlign w:val="subscript"/>
        </w:rPr>
        <w:t xml:space="preserve">            }</w:t>
      </w:r>
    </w:p>
    <w:p w14:paraId="7EAB294E" w14:textId="77777777" w:rsidR="0091086C" w:rsidRPr="00074BB4" w:rsidRDefault="0091086C" w:rsidP="00074BB4">
      <w:pPr>
        <w:pStyle w:val="Heading1"/>
        <w:ind w:hanging="720"/>
        <w:rPr>
          <w:vertAlign w:val="subscript"/>
        </w:rPr>
      </w:pPr>
    </w:p>
    <w:p w14:paraId="075C8E80" w14:textId="5E1AC859" w:rsidR="0091086C" w:rsidRPr="00074BB4" w:rsidRDefault="00130176" w:rsidP="00074BB4">
      <w:pPr>
        <w:pStyle w:val="Heading1"/>
        <w:ind w:hanging="720"/>
        <w:rPr>
          <w:vertAlign w:val="subscript"/>
        </w:rPr>
      </w:pPr>
      <w:r w:rsidRPr="00074BB4">
        <w:rPr>
          <w:vertAlign w:val="subscript"/>
        </w:rPr>
        <w:t xml:space="preserve">            .BzqQVK {</w:t>
      </w:r>
    </w:p>
    <w:p w14:paraId="04D36D0A" w14:textId="37408357" w:rsidR="0091086C" w:rsidRPr="00074BB4" w:rsidRDefault="00130176" w:rsidP="00074BB4">
      <w:pPr>
        <w:pStyle w:val="Heading1"/>
        <w:ind w:hanging="720"/>
        <w:rPr>
          <w:vertAlign w:val="subscript"/>
        </w:rPr>
      </w:pPr>
      <w:r w:rsidRPr="00074BB4">
        <w:rPr>
          <w:vertAlign w:val="subscript"/>
        </w:rPr>
        <w:t xml:space="preserve">                FILL: #006aff;</w:t>
      </w:r>
    </w:p>
    <w:p w14:paraId="3E0AD660" w14:textId="070BC1D4" w:rsidR="0091086C" w:rsidRPr="00074BB4" w:rsidRDefault="00130176" w:rsidP="00074BB4">
      <w:pPr>
        <w:pStyle w:val="Heading1"/>
        <w:ind w:hanging="720"/>
        <w:rPr>
          <w:vertAlign w:val="subscript"/>
        </w:rPr>
      </w:pPr>
      <w:r w:rsidRPr="00074BB4">
        <w:rPr>
          <w:vertAlign w:val="subscript"/>
        </w:rPr>
        <w:t xml:space="preserve">                LEFT: 32PX;</w:t>
      </w:r>
    </w:p>
    <w:p w14:paraId="40CEEE20" w14:textId="47CEFFF5" w:rsidR="0091086C" w:rsidRPr="00074BB4" w:rsidRDefault="00130176" w:rsidP="00074BB4">
      <w:pPr>
        <w:pStyle w:val="Heading1"/>
        <w:ind w:hanging="720"/>
        <w:rPr>
          <w:vertAlign w:val="subscript"/>
        </w:rPr>
      </w:pPr>
      <w:r w:rsidRPr="00074BB4">
        <w:rPr>
          <w:vertAlign w:val="subscript"/>
        </w:rPr>
        <w:t xml:space="preserve">                POSITION: ABSOLUTE;</w:t>
      </w:r>
    </w:p>
    <w:p w14:paraId="5D9225E1" w14:textId="49BFB504" w:rsidR="0091086C" w:rsidRPr="00074BB4" w:rsidRDefault="00130176" w:rsidP="00074BB4">
      <w:pPr>
        <w:pStyle w:val="Heading1"/>
        <w:ind w:hanging="720"/>
        <w:rPr>
          <w:vertAlign w:val="subscript"/>
        </w:rPr>
      </w:pPr>
      <w:r w:rsidRPr="00074BB4">
        <w:rPr>
          <w:vertAlign w:val="subscript"/>
        </w:rPr>
        <w:t xml:space="preserve">                DISPLAY: BLOCK;</w:t>
      </w:r>
    </w:p>
    <w:p w14:paraId="4AC403ED" w14:textId="68137FD9" w:rsidR="0091086C" w:rsidRPr="00074BB4" w:rsidRDefault="00130176" w:rsidP="00074BB4">
      <w:pPr>
        <w:pStyle w:val="Heading1"/>
        <w:ind w:hanging="720"/>
        <w:rPr>
          <w:vertAlign w:val="subscript"/>
        </w:rPr>
      </w:pPr>
      <w:r w:rsidRPr="00074BB4">
        <w:rPr>
          <w:vertAlign w:val="subscript"/>
        </w:rPr>
        <w:t xml:space="preserve">                CURSOR: POINTER;</w:t>
      </w:r>
    </w:p>
    <w:p w14:paraId="5CD7771C" w14:textId="17DA84CB" w:rsidR="0091086C" w:rsidRPr="00074BB4" w:rsidRDefault="00130176" w:rsidP="00074BB4">
      <w:pPr>
        <w:pStyle w:val="Heading1"/>
        <w:ind w:hanging="720"/>
        <w:rPr>
          <w:vertAlign w:val="subscript"/>
        </w:rPr>
      </w:pPr>
      <w:r w:rsidRPr="00074BB4">
        <w:rPr>
          <w:vertAlign w:val="subscript"/>
        </w:rPr>
        <w:t xml:space="preserve">            }</w:t>
      </w:r>
    </w:p>
    <w:p w14:paraId="5101491C" w14:textId="77777777" w:rsidR="0091086C" w:rsidRPr="00074BB4" w:rsidRDefault="0091086C" w:rsidP="00074BB4">
      <w:pPr>
        <w:pStyle w:val="Heading1"/>
        <w:ind w:hanging="720"/>
        <w:rPr>
          <w:vertAlign w:val="subscript"/>
        </w:rPr>
      </w:pPr>
    </w:p>
    <w:p w14:paraId="395E8C24" w14:textId="694B4FCB" w:rsidR="0091086C" w:rsidRPr="00074BB4" w:rsidRDefault="00130176" w:rsidP="00074BB4">
      <w:pPr>
        <w:pStyle w:val="Heading1"/>
        <w:ind w:hanging="720"/>
        <w:rPr>
          <w:vertAlign w:val="subscript"/>
        </w:rPr>
      </w:pPr>
      <w:r w:rsidRPr="00074BB4">
        <w:rPr>
          <w:vertAlign w:val="subscript"/>
        </w:rPr>
        <w:t xml:space="preserve">            @MEDIA (MAX-WIDTH: 768PX),(MAX-HEIGHT:820PX) {</w:t>
      </w:r>
    </w:p>
    <w:p w14:paraId="7B331A2A" w14:textId="1E481040" w:rsidR="0091086C" w:rsidRPr="00074BB4" w:rsidRDefault="00130176" w:rsidP="00074BB4">
      <w:pPr>
        <w:pStyle w:val="Heading1"/>
        <w:ind w:hanging="720"/>
        <w:rPr>
          <w:vertAlign w:val="subscript"/>
        </w:rPr>
      </w:pPr>
      <w:r w:rsidRPr="00074BB4">
        <w:rPr>
          <w:vertAlign w:val="subscript"/>
        </w:rPr>
        <w:t xml:space="preserve">                .BzqQVK {</w:t>
      </w:r>
    </w:p>
    <w:p w14:paraId="727FBC55" w14:textId="2E3185C2" w:rsidR="0091086C" w:rsidRPr="00074BB4" w:rsidRDefault="00130176" w:rsidP="00074BB4">
      <w:pPr>
        <w:pStyle w:val="Heading1"/>
        <w:ind w:hanging="720"/>
        <w:rPr>
          <w:vertAlign w:val="subscript"/>
        </w:rPr>
      </w:pPr>
      <w:r w:rsidRPr="00074BB4">
        <w:rPr>
          <w:vertAlign w:val="subscript"/>
        </w:rPr>
        <w:t xml:space="preserve">                    DISPLAY:NONE;</w:t>
      </w:r>
    </w:p>
    <w:p w14:paraId="29690B7B" w14:textId="3E887F77" w:rsidR="0091086C" w:rsidRPr="00074BB4" w:rsidRDefault="00130176" w:rsidP="00074BB4">
      <w:pPr>
        <w:pStyle w:val="Heading1"/>
        <w:ind w:hanging="720"/>
        <w:rPr>
          <w:vertAlign w:val="subscript"/>
        </w:rPr>
      </w:pPr>
      <w:r w:rsidRPr="00074BB4">
        <w:rPr>
          <w:vertAlign w:val="subscript"/>
        </w:rPr>
        <w:t xml:space="preserve">                }</w:t>
      </w:r>
    </w:p>
    <w:p w14:paraId="3DEA383D" w14:textId="2168E1DF" w:rsidR="0091086C" w:rsidRPr="00074BB4" w:rsidRDefault="00130176" w:rsidP="00074BB4">
      <w:pPr>
        <w:pStyle w:val="Heading1"/>
        <w:ind w:hanging="720"/>
        <w:rPr>
          <w:vertAlign w:val="subscript"/>
        </w:rPr>
      </w:pPr>
      <w:r w:rsidRPr="00074BB4">
        <w:rPr>
          <w:vertAlign w:val="subscript"/>
        </w:rPr>
        <w:t xml:space="preserve">            }</w:t>
      </w:r>
    </w:p>
    <w:p w14:paraId="5D7C4BBC" w14:textId="77777777" w:rsidR="0091086C" w:rsidRPr="00074BB4" w:rsidRDefault="0091086C" w:rsidP="00074BB4">
      <w:pPr>
        <w:pStyle w:val="Heading1"/>
        <w:ind w:hanging="720"/>
        <w:rPr>
          <w:vertAlign w:val="subscript"/>
        </w:rPr>
      </w:pPr>
    </w:p>
    <w:p w14:paraId="04724165" w14:textId="5D9BC721" w:rsidR="0091086C" w:rsidRPr="00074BB4" w:rsidRDefault="00130176" w:rsidP="00074BB4">
      <w:pPr>
        <w:pStyle w:val="Heading1"/>
        <w:ind w:hanging="720"/>
        <w:rPr>
          <w:vertAlign w:val="subscript"/>
        </w:rPr>
      </w:pPr>
      <w:r w:rsidRPr="00074BB4">
        <w:rPr>
          <w:vertAlign w:val="subscript"/>
        </w:rPr>
        <w:t xml:space="preserve">            @MEDIA (MAX-WIDTH: 1024PX) {</w:t>
      </w:r>
    </w:p>
    <w:p w14:paraId="2E4367DB" w14:textId="125DEDE5" w:rsidR="0091086C" w:rsidRPr="00074BB4" w:rsidRDefault="00130176" w:rsidP="00074BB4">
      <w:pPr>
        <w:pStyle w:val="Heading1"/>
        <w:ind w:hanging="720"/>
        <w:rPr>
          <w:vertAlign w:val="subscript"/>
        </w:rPr>
      </w:pPr>
      <w:r w:rsidRPr="00074BB4">
        <w:rPr>
          <w:vertAlign w:val="subscript"/>
        </w:rPr>
        <w:t xml:space="preserve">                .BzqQVK {</w:t>
      </w:r>
    </w:p>
    <w:p w14:paraId="6AF3FDD2" w14:textId="0B2C4A93" w:rsidR="0091086C" w:rsidRPr="00074BB4" w:rsidRDefault="00130176" w:rsidP="00074BB4">
      <w:pPr>
        <w:pStyle w:val="Heading1"/>
        <w:ind w:hanging="720"/>
        <w:rPr>
          <w:vertAlign w:val="subscript"/>
        </w:rPr>
      </w:pPr>
      <w:r w:rsidRPr="00074BB4">
        <w:rPr>
          <w:vertAlign w:val="subscript"/>
        </w:rPr>
        <w:t xml:space="preserve">                    WIDTH:100PX;</w:t>
      </w:r>
    </w:p>
    <w:p w14:paraId="2D5D4326" w14:textId="4D5A2F34" w:rsidR="0091086C" w:rsidRPr="00074BB4" w:rsidRDefault="00130176" w:rsidP="00074BB4">
      <w:pPr>
        <w:pStyle w:val="Heading1"/>
        <w:ind w:hanging="720"/>
        <w:rPr>
          <w:vertAlign w:val="subscript"/>
        </w:rPr>
      </w:pPr>
      <w:r w:rsidRPr="00074BB4">
        <w:rPr>
          <w:vertAlign w:val="subscript"/>
        </w:rPr>
        <w:t xml:space="preserve">                }</w:t>
      </w:r>
    </w:p>
    <w:p w14:paraId="6DE5C4F8" w14:textId="628B1DBA" w:rsidR="0091086C" w:rsidRPr="00074BB4" w:rsidRDefault="00130176" w:rsidP="00074BB4">
      <w:pPr>
        <w:pStyle w:val="Heading1"/>
        <w:ind w:hanging="720"/>
        <w:rPr>
          <w:vertAlign w:val="subscript"/>
        </w:rPr>
      </w:pPr>
      <w:r w:rsidRPr="00074BB4">
        <w:rPr>
          <w:vertAlign w:val="subscript"/>
        </w:rPr>
        <w:t xml:space="preserve">            }</w:t>
      </w:r>
    </w:p>
    <w:p w14:paraId="22C258D4" w14:textId="77777777" w:rsidR="0091086C" w:rsidRPr="00074BB4" w:rsidRDefault="0091086C" w:rsidP="00074BB4">
      <w:pPr>
        <w:pStyle w:val="Heading1"/>
        <w:ind w:hanging="720"/>
        <w:rPr>
          <w:vertAlign w:val="subscript"/>
        </w:rPr>
      </w:pPr>
    </w:p>
    <w:p w14:paraId="14D684E0" w14:textId="3C4DF8D1" w:rsidR="0091086C" w:rsidRPr="00074BB4" w:rsidRDefault="00130176" w:rsidP="00074BB4">
      <w:pPr>
        <w:pStyle w:val="Heading1"/>
        <w:ind w:hanging="720"/>
        <w:rPr>
          <w:vertAlign w:val="subscript"/>
        </w:rPr>
      </w:pPr>
      <w:r w:rsidRPr="00074BB4">
        <w:rPr>
          <w:vertAlign w:val="subscript"/>
        </w:rPr>
        <w:t xml:space="preserve">            @MEDIA (MIN-WIDTH: 1025PX) {</w:t>
      </w:r>
    </w:p>
    <w:p w14:paraId="04B44046" w14:textId="772FE72B" w:rsidR="0091086C" w:rsidRPr="00074BB4" w:rsidRDefault="00130176" w:rsidP="00074BB4">
      <w:pPr>
        <w:pStyle w:val="Heading1"/>
        <w:ind w:hanging="720"/>
        <w:rPr>
          <w:vertAlign w:val="subscript"/>
        </w:rPr>
      </w:pPr>
      <w:r w:rsidRPr="00074BB4">
        <w:rPr>
          <w:vertAlign w:val="subscript"/>
        </w:rPr>
        <w:t xml:space="preserve">                .BzqQVK {</w:t>
      </w:r>
    </w:p>
    <w:p w14:paraId="12126811" w14:textId="1F12DD70" w:rsidR="0091086C" w:rsidRPr="00074BB4" w:rsidRDefault="00130176" w:rsidP="00074BB4">
      <w:pPr>
        <w:pStyle w:val="Heading1"/>
        <w:ind w:hanging="720"/>
        <w:rPr>
          <w:vertAlign w:val="subscript"/>
        </w:rPr>
      </w:pPr>
      <w:r w:rsidRPr="00074BB4">
        <w:rPr>
          <w:vertAlign w:val="subscript"/>
        </w:rPr>
        <w:t xml:space="preserve">                    WIDTH:140PX;</w:t>
      </w:r>
    </w:p>
    <w:p w14:paraId="672F1536" w14:textId="0B54CBFE" w:rsidR="0091086C" w:rsidRPr="00074BB4" w:rsidRDefault="00130176" w:rsidP="00074BB4">
      <w:pPr>
        <w:pStyle w:val="Heading1"/>
        <w:ind w:hanging="720"/>
        <w:rPr>
          <w:vertAlign w:val="subscript"/>
        </w:rPr>
      </w:pPr>
      <w:r w:rsidRPr="00074BB4">
        <w:rPr>
          <w:vertAlign w:val="subscript"/>
        </w:rPr>
        <w:t xml:space="preserve">                }</w:t>
      </w:r>
    </w:p>
    <w:p w14:paraId="144DABEF" w14:textId="7C299875" w:rsidR="0091086C" w:rsidRPr="00074BB4" w:rsidRDefault="00130176" w:rsidP="00074BB4">
      <w:pPr>
        <w:pStyle w:val="Heading1"/>
        <w:ind w:hanging="720"/>
        <w:rPr>
          <w:vertAlign w:val="subscript"/>
        </w:rPr>
      </w:pPr>
      <w:r w:rsidRPr="00074BB4">
        <w:rPr>
          <w:vertAlign w:val="subscript"/>
        </w:rPr>
        <w:t xml:space="preserve">            }</w:t>
      </w:r>
    </w:p>
    <w:p w14:paraId="02C9B836" w14:textId="77777777" w:rsidR="0091086C" w:rsidRPr="00074BB4" w:rsidRDefault="0091086C" w:rsidP="00074BB4">
      <w:pPr>
        <w:pStyle w:val="Heading1"/>
        <w:ind w:hanging="720"/>
        <w:rPr>
          <w:vertAlign w:val="subscript"/>
        </w:rPr>
      </w:pPr>
    </w:p>
    <w:p w14:paraId="0FAC8E91" w14:textId="18C8407D" w:rsidR="0091086C" w:rsidRPr="00074BB4" w:rsidRDefault="00130176" w:rsidP="00074BB4">
      <w:pPr>
        <w:pStyle w:val="Heading1"/>
        <w:ind w:hanging="720"/>
        <w:rPr>
          <w:vertAlign w:val="subscript"/>
        </w:rPr>
      </w:pPr>
      <w:r w:rsidRPr="00074BB4">
        <w:rPr>
          <w:vertAlign w:val="subscript"/>
        </w:rPr>
        <w:t xml:space="preserve">            DATA-STYLED.G7[ID="SC-16EMQ60-0"] {</w:t>
      </w:r>
    </w:p>
    <w:p w14:paraId="69E604D3" w14:textId="2BEC71B3" w:rsidR="0091086C" w:rsidRPr="00074BB4" w:rsidRDefault="00130176" w:rsidP="00074BB4">
      <w:pPr>
        <w:pStyle w:val="Heading1"/>
        <w:ind w:hanging="720"/>
        <w:rPr>
          <w:vertAlign w:val="subscript"/>
        </w:rPr>
      </w:pPr>
      <w:r w:rsidRPr="00074BB4">
        <w:rPr>
          <w:vertAlign w:val="subscript"/>
        </w:rPr>
        <w:t xml:space="preserve">                CONTENT: "BzqQVK,"</w:t>
      </w:r>
    </w:p>
    <w:p w14:paraId="385413AE" w14:textId="34EF8551" w:rsidR="0091086C" w:rsidRPr="00074BB4" w:rsidRDefault="00130176" w:rsidP="00074BB4">
      <w:pPr>
        <w:pStyle w:val="Heading1"/>
        <w:ind w:hanging="720"/>
        <w:rPr>
          <w:vertAlign w:val="subscript"/>
        </w:rPr>
      </w:pPr>
      <w:r w:rsidRPr="00074BB4">
        <w:rPr>
          <w:vertAlign w:val="subscript"/>
        </w:rPr>
        <w:t xml:space="preserve">            }</w:t>
      </w:r>
    </w:p>
    <w:p w14:paraId="0C83CBD0" w14:textId="77777777" w:rsidR="0091086C" w:rsidRPr="00074BB4" w:rsidRDefault="0091086C" w:rsidP="00074BB4">
      <w:pPr>
        <w:pStyle w:val="Heading1"/>
        <w:ind w:hanging="720"/>
        <w:rPr>
          <w:vertAlign w:val="subscript"/>
        </w:rPr>
      </w:pPr>
    </w:p>
    <w:p w14:paraId="372E969F" w14:textId="468F542E" w:rsidR="0091086C" w:rsidRPr="00074BB4" w:rsidRDefault="00130176" w:rsidP="00074BB4">
      <w:pPr>
        <w:pStyle w:val="Heading1"/>
        <w:ind w:hanging="720"/>
        <w:rPr>
          <w:vertAlign w:val="subscript"/>
        </w:rPr>
      </w:pPr>
      <w:r w:rsidRPr="00074BB4">
        <w:rPr>
          <w:vertAlign w:val="subscript"/>
        </w:rPr>
        <w:t xml:space="preserve">            .KMLLiG {</w:t>
      </w:r>
    </w:p>
    <w:p w14:paraId="1155241C" w14:textId="438A8755" w:rsidR="0091086C" w:rsidRPr="00074BB4" w:rsidRDefault="00130176" w:rsidP="00074BB4">
      <w:pPr>
        <w:pStyle w:val="Heading1"/>
        <w:ind w:hanging="720"/>
        <w:rPr>
          <w:vertAlign w:val="subscript"/>
        </w:rPr>
      </w:pPr>
      <w:r w:rsidRPr="00074BB4">
        <w:rPr>
          <w:vertAlign w:val="subscript"/>
        </w:rPr>
        <w:t xml:space="preserve">                DISPLAY: -WEBKIT-BOX;</w:t>
      </w:r>
    </w:p>
    <w:p w14:paraId="0A57118E" w14:textId="48462913" w:rsidR="0091086C" w:rsidRPr="00074BB4" w:rsidRDefault="00130176" w:rsidP="00074BB4">
      <w:pPr>
        <w:pStyle w:val="Heading1"/>
        <w:ind w:hanging="720"/>
        <w:rPr>
          <w:vertAlign w:val="subscript"/>
        </w:rPr>
      </w:pPr>
      <w:r w:rsidRPr="00074BB4">
        <w:rPr>
          <w:vertAlign w:val="subscript"/>
        </w:rPr>
        <w:t xml:space="preserve">                DISPLAY: -WEBKIT-FLEX;</w:t>
      </w:r>
    </w:p>
    <w:p w14:paraId="49491DB9" w14:textId="64D55A84" w:rsidR="0091086C" w:rsidRPr="00074BB4" w:rsidRDefault="00130176" w:rsidP="00074BB4">
      <w:pPr>
        <w:pStyle w:val="Heading1"/>
        <w:ind w:hanging="720"/>
        <w:rPr>
          <w:vertAlign w:val="subscript"/>
        </w:rPr>
      </w:pPr>
      <w:r w:rsidRPr="00074BB4">
        <w:rPr>
          <w:vertAlign w:val="subscript"/>
        </w:rPr>
        <w:t xml:space="preserve">                DISPLAY: -MS-FLEXBOX;</w:t>
      </w:r>
    </w:p>
    <w:p w14:paraId="15061156" w14:textId="248231AB" w:rsidR="0091086C" w:rsidRPr="00074BB4" w:rsidRDefault="00130176" w:rsidP="00074BB4">
      <w:pPr>
        <w:pStyle w:val="Heading1"/>
        <w:ind w:hanging="720"/>
        <w:rPr>
          <w:vertAlign w:val="subscript"/>
        </w:rPr>
      </w:pPr>
      <w:r w:rsidRPr="00074BB4">
        <w:rPr>
          <w:vertAlign w:val="subscript"/>
        </w:rPr>
        <w:t xml:space="preserve">                DISPLAY: FLEX;</w:t>
      </w:r>
    </w:p>
    <w:p w14:paraId="24D3BC87" w14:textId="0225E3F8" w:rsidR="0091086C" w:rsidRPr="00074BB4" w:rsidRDefault="00130176" w:rsidP="00074BB4">
      <w:pPr>
        <w:pStyle w:val="Heading1"/>
        <w:ind w:hanging="720"/>
        <w:rPr>
          <w:vertAlign w:val="subscript"/>
        </w:rPr>
      </w:pPr>
      <w:r w:rsidRPr="00074BB4">
        <w:rPr>
          <w:vertAlign w:val="subscript"/>
        </w:rPr>
        <w:t xml:space="preserve">                -WEBKIT-FLEX-DIRECTION: ROW;</w:t>
      </w:r>
    </w:p>
    <w:p w14:paraId="69F447EE" w14:textId="6A3E815F" w:rsidR="0091086C" w:rsidRPr="00074BB4" w:rsidRDefault="00130176" w:rsidP="00074BB4">
      <w:pPr>
        <w:pStyle w:val="Heading1"/>
        <w:ind w:hanging="720"/>
        <w:rPr>
          <w:vertAlign w:val="subscript"/>
        </w:rPr>
      </w:pPr>
      <w:r w:rsidRPr="00074BB4">
        <w:rPr>
          <w:vertAlign w:val="subscript"/>
        </w:rPr>
        <w:t xml:space="preserve">                -MS-FLEX-DIRECTION: ROW;</w:t>
      </w:r>
    </w:p>
    <w:p w14:paraId="5B785AD6" w14:textId="4D7BEE33" w:rsidR="0091086C" w:rsidRPr="00074BB4" w:rsidRDefault="00130176" w:rsidP="00074BB4">
      <w:pPr>
        <w:pStyle w:val="Heading1"/>
        <w:ind w:hanging="720"/>
        <w:rPr>
          <w:vertAlign w:val="subscript"/>
        </w:rPr>
      </w:pPr>
      <w:r w:rsidRPr="00074BB4">
        <w:rPr>
          <w:vertAlign w:val="subscript"/>
        </w:rPr>
        <w:t xml:space="preserve">                FLEX-DIRECTION: ROW;</w:t>
      </w:r>
    </w:p>
    <w:p w14:paraId="3341BABB" w14:textId="6327CD1D" w:rsidR="0091086C" w:rsidRPr="00074BB4" w:rsidRDefault="00130176" w:rsidP="00074BB4">
      <w:pPr>
        <w:pStyle w:val="Heading1"/>
        <w:ind w:hanging="720"/>
        <w:rPr>
          <w:vertAlign w:val="subscript"/>
        </w:rPr>
      </w:pPr>
      <w:r w:rsidRPr="00074BB4">
        <w:rPr>
          <w:vertAlign w:val="subscript"/>
        </w:rPr>
        <w:t xml:space="preserve">                -WEBKIT-FLEX-WRAP: WRAP;</w:t>
      </w:r>
    </w:p>
    <w:p w14:paraId="7BA55C7D" w14:textId="2DBB4F69" w:rsidR="0091086C" w:rsidRPr="00074BB4" w:rsidRDefault="00130176" w:rsidP="00074BB4">
      <w:pPr>
        <w:pStyle w:val="Heading1"/>
        <w:ind w:hanging="720"/>
        <w:rPr>
          <w:vertAlign w:val="subscript"/>
        </w:rPr>
      </w:pPr>
      <w:r w:rsidRPr="00074BB4">
        <w:rPr>
          <w:vertAlign w:val="subscript"/>
        </w:rPr>
        <w:t xml:space="preserve">                -MS-FLEX-WRAP: WRAP;</w:t>
      </w:r>
    </w:p>
    <w:p w14:paraId="11DA2F55" w14:textId="52819AF6" w:rsidR="0091086C" w:rsidRPr="00074BB4" w:rsidRDefault="00130176" w:rsidP="00074BB4">
      <w:pPr>
        <w:pStyle w:val="Heading1"/>
        <w:ind w:hanging="720"/>
        <w:rPr>
          <w:vertAlign w:val="subscript"/>
        </w:rPr>
      </w:pPr>
      <w:r w:rsidRPr="00074BB4">
        <w:rPr>
          <w:vertAlign w:val="subscript"/>
        </w:rPr>
        <w:t xml:space="preserve">                FLEX-WRAP: WRAP;</w:t>
      </w:r>
    </w:p>
    <w:p w14:paraId="7A569688" w14:textId="3DC179E3" w:rsidR="0091086C" w:rsidRPr="00074BB4" w:rsidRDefault="00130176" w:rsidP="00074BB4">
      <w:pPr>
        <w:pStyle w:val="Heading1"/>
        <w:ind w:hanging="720"/>
        <w:rPr>
          <w:vertAlign w:val="subscript"/>
        </w:rPr>
      </w:pPr>
      <w:r w:rsidRPr="00074BB4">
        <w:rPr>
          <w:vertAlign w:val="subscript"/>
        </w:rPr>
        <w:t xml:space="preserve">                -WEBKIT-BOX-PACK: CENTER;</w:t>
      </w:r>
    </w:p>
    <w:p w14:paraId="66D9EA9F" w14:textId="08DA79D3" w:rsidR="0091086C" w:rsidRPr="00074BB4" w:rsidRDefault="00130176" w:rsidP="00074BB4">
      <w:pPr>
        <w:pStyle w:val="Heading1"/>
        <w:ind w:hanging="720"/>
        <w:rPr>
          <w:vertAlign w:val="subscript"/>
        </w:rPr>
      </w:pPr>
      <w:r w:rsidRPr="00074BB4">
        <w:rPr>
          <w:vertAlign w:val="subscript"/>
        </w:rPr>
        <w:t xml:space="preserve">                -WEBKIT-JUSTIFY-CONTENT: CENTER;</w:t>
      </w:r>
    </w:p>
    <w:p w14:paraId="510AC27B" w14:textId="13F091C4" w:rsidR="0091086C" w:rsidRPr="00074BB4" w:rsidRDefault="00130176" w:rsidP="00074BB4">
      <w:pPr>
        <w:pStyle w:val="Heading1"/>
        <w:ind w:hanging="720"/>
        <w:rPr>
          <w:vertAlign w:val="subscript"/>
        </w:rPr>
      </w:pPr>
      <w:r w:rsidRPr="00074BB4">
        <w:rPr>
          <w:vertAlign w:val="subscript"/>
        </w:rPr>
        <w:t xml:space="preserve">                -MS-FLEX-PACK: CENTER;</w:t>
      </w:r>
    </w:p>
    <w:p w14:paraId="24D3D807" w14:textId="2D4BE261" w:rsidR="0091086C" w:rsidRPr="00074BB4" w:rsidRDefault="00130176" w:rsidP="00074BB4">
      <w:pPr>
        <w:pStyle w:val="Heading1"/>
        <w:ind w:hanging="720"/>
        <w:rPr>
          <w:vertAlign w:val="subscript"/>
        </w:rPr>
      </w:pPr>
      <w:r w:rsidRPr="00074BB4">
        <w:rPr>
          <w:vertAlign w:val="subscript"/>
        </w:rPr>
        <w:t xml:space="preserve">                JUSTIFY-CONTENT: CENTER;</w:t>
      </w:r>
    </w:p>
    <w:p w14:paraId="6E135B3C" w14:textId="3831C4CD" w:rsidR="0091086C" w:rsidRPr="00074BB4" w:rsidRDefault="00130176" w:rsidP="00074BB4">
      <w:pPr>
        <w:pStyle w:val="Heading1"/>
        <w:ind w:hanging="720"/>
        <w:rPr>
          <w:vertAlign w:val="subscript"/>
        </w:rPr>
      </w:pPr>
      <w:r w:rsidRPr="00074BB4">
        <w:rPr>
          <w:vertAlign w:val="subscript"/>
        </w:rPr>
        <w:t xml:space="preserve">                -WEBKIT-FLEX-BASIS: 230PX;</w:t>
      </w:r>
    </w:p>
    <w:p w14:paraId="779FECB4" w14:textId="0A70FBF6" w:rsidR="0091086C" w:rsidRPr="00074BB4" w:rsidRDefault="00130176" w:rsidP="00074BB4">
      <w:pPr>
        <w:pStyle w:val="Heading1"/>
        <w:ind w:hanging="720"/>
        <w:rPr>
          <w:vertAlign w:val="subscript"/>
        </w:rPr>
      </w:pPr>
      <w:r w:rsidRPr="00074BB4">
        <w:rPr>
          <w:vertAlign w:val="subscript"/>
        </w:rPr>
        <w:t xml:space="preserve">                -MS-FLEX-PREFERRED-SIZE: 230PX;</w:t>
      </w:r>
    </w:p>
    <w:p w14:paraId="4D48A269" w14:textId="3A8C7C61" w:rsidR="0091086C" w:rsidRPr="00074BB4" w:rsidRDefault="00130176" w:rsidP="00074BB4">
      <w:pPr>
        <w:pStyle w:val="Heading1"/>
        <w:ind w:hanging="720"/>
        <w:rPr>
          <w:vertAlign w:val="subscript"/>
        </w:rPr>
      </w:pPr>
      <w:r w:rsidRPr="00074BB4">
        <w:rPr>
          <w:vertAlign w:val="subscript"/>
        </w:rPr>
        <w:t xml:space="preserve">                FLEX-BASIS: 230PX;</w:t>
      </w:r>
    </w:p>
    <w:p w14:paraId="768B7B12" w14:textId="3906DE82" w:rsidR="0091086C" w:rsidRPr="00074BB4" w:rsidRDefault="00130176" w:rsidP="00074BB4">
      <w:pPr>
        <w:pStyle w:val="Heading1"/>
        <w:ind w:hanging="720"/>
        <w:rPr>
          <w:vertAlign w:val="subscript"/>
        </w:rPr>
      </w:pPr>
      <w:r w:rsidRPr="00074BB4">
        <w:rPr>
          <w:vertAlign w:val="subscript"/>
        </w:rPr>
        <w:t xml:space="preserve">                MARGIN-TOP: 8PX;</w:t>
      </w:r>
    </w:p>
    <w:p w14:paraId="5FFD5514" w14:textId="39B42F82" w:rsidR="0091086C" w:rsidRPr="00074BB4" w:rsidRDefault="00130176" w:rsidP="00074BB4">
      <w:pPr>
        <w:pStyle w:val="Heading1"/>
        <w:ind w:hanging="720"/>
        <w:rPr>
          <w:vertAlign w:val="subscript"/>
        </w:rPr>
      </w:pPr>
      <w:r w:rsidRPr="00074BB4">
        <w:rPr>
          <w:vertAlign w:val="subscript"/>
        </w:rPr>
        <w:t xml:space="preserve">                MARGIN-BOTTOM: 8PX;</w:t>
      </w:r>
    </w:p>
    <w:p w14:paraId="14B5BDB4" w14:textId="27507498" w:rsidR="0091086C" w:rsidRPr="00074BB4" w:rsidRDefault="00130176" w:rsidP="00074BB4">
      <w:pPr>
        <w:pStyle w:val="Heading1"/>
        <w:ind w:hanging="720"/>
        <w:rPr>
          <w:vertAlign w:val="subscript"/>
        </w:rPr>
      </w:pPr>
      <w:r w:rsidRPr="00074BB4">
        <w:rPr>
          <w:vertAlign w:val="subscript"/>
        </w:rPr>
        <w:t xml:space="preserve">            }</w:t>
      </w:r>
    </w:p>
    <w:p w14:paraId="1B3B6946" w14:textId="77777777" w:rsidR="0091086C" w:rsidRPr="00074BB4" w:rsidRDefault="0091086C" w:rsidP="00074BB4">
      <w:pPr>
        <w:pStyle w:val="Heading1"/>
        <w:ind w:hanging="720"/>
        <w:rPr>
          <w:vertAlign w:val="subscript"/>
        </w:rPr>
      </w:pPr>
    </w:p>
    <w:p w14:paraId="514275D3" w14:textId="0C4ED4D2" w:rsidR="0091086C" w:rsidRPr="00074BB4" w:rsidRDefault="00130176" w:rsidP="00074BB4">
      <w:pPr>
        <w:pStyle w:val="Heading1"/>
        <w:ind w:hanging="720"/>
        <w:rPr>
          <w:vertAlign w:val="subscript"/>
        </w:rPr>
      </w:pPr>
      <w:r w:rsidRPr="00074BB4">
        <w:rPr>
          <w:vertAlign w:val="subscript"/>
        </w:rPr>
        <w:t xml:space="preserve">            DATA-STYLED.G8[ID="fLEX-C11N-8-86-1__SC-N94BJD-0"] {</w:t>
      </w:r>
    </w:p>
    <w:p w14:paraId="7DAEFFDB" w14:textId="118FFD69" w:rsidR="0091086C" w:rsidRPr="00074BB4" w:rsidRDefault="00130176" w:rsidP="00074BB4">
      <w:pPr>
        <w:pStyle w:val="Heading1"/>
        <w:ind w:hanging="720"/>
        <w:rPr>
          <w:vertAlign w:val="subscript"/>
        </w:rPr>
      </w:pPr>
      <w:r w:rsidRPr="00074BB4">
        <w:rPr>
          <w:vertAlign w:val="subscript"/>
        </w:rPr>
        <w:t xml:space="preserve">                CONTENT: "KMLLiG,"</w:t>
      </w:r>
    </w:p>
    <w:p w14:paraId="3D9A7D74" w14:textId="0B55F492" w:rsidR="0091086C" w:rsidRPr="00074BB4" w:rsidRDefault="00130176" w:rsidP="00074BB4">
      <w:pPr>
        <w:pStyle w:val="Heading1"/>
        <w:ind w:hanging="720"/>
        <w:rPr>
          <w:vertAlign w:val="subscript"/>
        </w:rPr>
      </w:pPr>
      <w:r w:rsidRPr="00074BB4">
        <w:rPr>
          <w:vertAlign w:val="subscript"/>
        </w:rPr>
        <w:t xml:space="preserve">            }</w:t>
      </w:r>
    </w:p>
    <w:p w14:paraId="6ACB9F95" w14:textId="77777777" w:rsidR="0091086C" w:rsidRPr="00074BB4" w:rsidRDefault="0091086C" w:rsidP="00074BB4">
      <w:pPr>
        <w:pStyle w:val="Heading1"/>
        <w:ind w:hanging="720"/>
        <w:rPr>
          <w:vertAlign w:val="subscript"/>
        </w:rPr>
      </w:pPr>
    </w:p>
    <w:p w14:paraId="20B60C2B" w14:textId="00882EC9" w:rsidR="0091086C" w:rsidRPr="00074BB4" w:rsidRDefault="00130176" w:rsidP="00074BB4">
      <w:pPr>
        <w:pStyle w:val="Heading1"/>
        <w:ind w:hanging="720"/>
        <w:rPr>
          <w:vertAlign w:val="subscript"/>
        </w:rPr>
      </w:pPr>
      <w:r w:rsidRPr="00074BB4">
        <w:rPr>
          <w:vertAlign w:val="subscript"/>
        </w:rPr>
        <w:t xml:space="preserve">            .DCpwrL {</w:t>
      </w:r>
    </w:p>
    <w:p w14:paraId="02FD9CF9" w14:textId="19945AA5" w:rsidR="0091086C" w:rsidRPr="00074BB4" w:rsidRDefault="00130176" w:rsidP="00074BB4">
      <w:pPr>
        <w:pStyle w:val="Heading1"/>
        <w:ind w:hanging="720"/>
        <w:rPr>
          <w:vertAlign w:val="subscript"/>
        </w:rPr>
      </w:pPr>
      <w:r w:rsidRPr="00074BB4">
        <w:rPr>
          <w:vertAlign w:val="subscript"/>
        </w:rPr>
        <w:t xml:space="preserve">                MARGIN: AUTO;</w:t>
      </w:r>
    </w:p>
    <w:p w14:paraId="567BBDA5" w14:textId="4750334C" w:rsidR="0091086C" w:rsidRPr="00074BB4" w:rsidRDefault="00130176" w:rsidP="00074BB4">
      <w:pPr>
        <w:pStyle w:val="Heading1"/>
        <w:ind w:hanging="720"/>
        <w:rPr>
          <w:vertAlign w:val="subscript"/>
        </w:rPr>
      </w:pPr>
      <w:r w:rsidRPr="00074BB4">
        <w:rPr>
          <w:vertAlign w:val="subscript"/>
        </w:rPr>
        <w:t xml:space="preserve">                WIDTH: 100%;</w:t>
      </w:r>
    </w:p>
    <w:p w14:paraId="64273DD4" w14:textId="4E25EF9A" w:rsidR="0091086C" w:rsidRPr="00074BB4" w:rsidRDefault="00130176" w:rsidP="00074BB4">
      <w:pPr>
        <w:pStyle w:val="Heading1"/>
        <w:ind w:hanging="720"/>
        <w:rPr>
          <w:vertAlign w:val="subscript"/>
        </w:rPr>
      </w:pPr>
      <w:r w:rsidRPr="00074BB4">
        <w:rPr>
          <w:vertAlign w:val="subscript"/>
        </w:rPr>
        <w:t xml:space="preserve">            }</w:t>
      </w:r>
    </w:p>
    <w:p w14:paraId="507BEB85" w14:textId="77777777" w:rsidR="0091086C" w:rsidRPr="00074BB4" w:rsidRDefault="0091086C" w:rsidP="00074BB4">
      <w:pPr>
        <w:pStyle w:val="Heading1"/>
        <w:ind w:hanging="720"/>
        <w:rPr>
          <w:vertAlign w:val="subscript"/>
        </w:rPr>
      </w:pPr>
    </w:p>
    <w:p w14:paraId="3D0730AC" w14:textId="7B9325D3" w:rsidR="0091086C" w:rsidRPr="00074BB4" w:rsidRDefault="00130176" w:rsidP="00074BB4">
      <w:pPr>
        <w:pStyle w:val="Heading1"/>
        <w:ind w:hanging="720"/>
        <w:rPr>
          <w:vertAlign w:val="subscript"/>
        </w:rPr>
      </w:pPr>
      <w:r w:rsidRPr="00074BB4">
        <w:rPr>
          <w:vertAlign w:val="subscript"/>
        </w:rPr>
        <w:t xml:space="preserve">            @MEDIA (MIN-WIDTH: 769PX) {</w:t>
      </w:r>
    </w:p>
    <w:p w14:paraId="57E30AC7" w14:textId="5D7C58A2" w:rsidR="0091086C" w:rsidRPr="00074BB4" w:rsidRDefault="00130176" w:rsidP="00074BB4">
      <w:pPr>
        <w:pStyle w:val="Heading1"/>
        <w:ind w:hanging="720"/>
        <w:rPr>
          <w:vertAlign w:val="subscript"/>
        </w:rPr>
      </w:pPr>
      <w:r w:rsidRPr="00074BB4">
        <w:rPr>
          <w:vertAlign w:val="subscript"/>
        </w:rPr>
        <w:t xml:space="preserve">                .DCpwrL {</w:t>
      </w:r>
    </w:p>
    <w:p w14:paraId="3C215B65" w14:textId="5695691E" w:rsidR="0091086C" w:rsidRPr="00074BB4" w:rsidRDefault="00130176" w:rsidP="00074BB4">
      <w:pPr>
        <w:pStyle w:val="Heading1"/>
        <w:ind w:hanging="720"/>
        <w:rPr>
          <w:vertAlign w:val="subscript"/>
        </w:rPr>
      </w:pPr>
      <w:r w:rsidRPr="00074BB4">
        <w:rPr>
          <w:vertAlign w:val="subscript"/>
        </w:rPr>
        <w:t xml:space="preserve">                    MAX-WIDTH:480PX;</w:t>
      </w:r>
    </w:p>
    <w:p w14:paraId="66BC0921" w14:textId="260C99CE" w:rsidR="0091086C" w:rsidRPr="00074BB4" w:rsidRDefault="00130176" w:rsidP="00074BB4">
      <w:pPr>
        <w:pStyle w:val="Heading1"/>
        <w:ind w:hanging="720"/>
        <w:rPr>
          <w:vertAlign w:val="subscript"/>
        </w:rPr>
      </w:pPr>
      <w:r w:rsidRPr="00074BB4">
        <w:rPr>
          <w:vertAlign w:val="subscript"/>
        </w:rPr>
        <w:t xml:space="preserve">                }</w:t>
      </w:r>
    </w:p>
    <w:p w14:paraId="56B73637" w14:textId="49DBA6E9" w:rsidR="0091086C" w:rsidRPr="00074BB4" w:rsidRDefault="00130176" w:rsidP="00074BB4">
      <w:pPr>
        <w:pStyle w:val="Heading1"/>
        <w:ind w:hanging="720"/>
        <w:rPr>
          <w:vertAlign w:val="subscript"/>
        </w:rPr>
      </w:pPr>
      <w:r w:rsidRPr="00074BB4">
        <w:rPr>
          <w:vertAlign w:val="subscript"/>
        </w:rPr>
        <w:t xml:space="preserve">            }</w:t>
      </w:r>
    </w:p>
    <w:p w14:paraId="4DA7C627" w14:textId="77777777" w:rsidR="0091086C" w:rsidRPr="00074BB4" w:rsidRDefault="0091086C" w:rsidP="00074BB4">
      <w:pPr>
        <w:pStyle w:val="Heading1"/>
        <w:ind w:hanging="720"/>
        <w:rPr>
          <w:vertAlign w:val="subscript"/>
        </w:rPr>
      </w:pPr>
    </w:p>
    <w:p w14:paraId="3869AEC5" w14:textId="12449FDA" w:rsidR="0091086C" w:rsidRPr="00074BB4" w:rsidRDefault="00130176" w:rsidP="00074BB4">
      <w:pPr>
        <w:pStyle w:val="Heading1"/>
        <w:ind w:hanging="720"/>
        <w:rPr>
          <w:vertAlign w:val="subscript"/>
        </w:rPr>
      </w:pPr>
      <w:r w:rsidRPr="00074BB4">
        <w:rPr>
          <w:vertAlign w:val="subscript"/>
        </w:rPr>
        <w:t xml:space="preserve">            @MEDIA (MAX-HEIGHT: 820PX) {</w:t>
      </w:r>
    </w:p>
    <w:p w14:paraId="496284EC" w14:textId="5C0CD04C" w:rsidR="0091086C" w:rsidRPr="00074BB4" w:rsidRDefault="00130176" w:rsidP="00074BB4">
      <w:pPr>
        <w:pStyle w:val="Heading1"/>
        <w:ind w:hanging="720"/>
        <w:rPr>
          <w:vertAlign w:val="subscript"/>
        </w:rPr>
      </w:pPr>
      <w:r w:rsidRPr="00074BB4">
        <w:rPr>
          <w:vertAlign w:val="subscript"/>
        </w:rPr>
        <w:t xml:space="preserve">                .DCpwrL {</w:t>
      </w:r>
    </w:p>
    <w:p w14:paraId="639224E7" w14:textId="79C16D9E" w:rsidR="0091086C" w:rsidRPr="00074BB4" w:rsidRDefault="00130176" w:rsidP="00074BB4">
      <w:pPr>
        <w:pStyle w:val="Heading1"/>
        <w:ind w:hanging="720"/>
        <w:rPr>
          <w:vertAlign w:val="subscript"/>
        </w:rPr>
      </w:pPr>
      <w:r w:rsidRPr="00074BB4">
        <w:rPr>
          <w:vertAlign w:val="subscript"/>
        </w:rPr>
        <w:t xml:space="preserve">                    MAX-WIDTH:100%;</w:t>
      </w:r>
    </w:p>
    <w:p w14:paraId="789EA395" w14:textId="1ED33DDB" w:rsidR="0091086C" w:rsidRPr="00074BB4" w:rsidRDefault="00130176" w:rsidP="00074BB4">
      <w:pPr>
        <w:pStyle w:val="Heading1"/>
        <w:ind w:hanging="720"/>
        <w:rPr>
          <w:vertAlign w:val="subscript"/>
        </w:rPr>
      </w:pPr>
      <w:r w:rsidRPr="00074BB4">
        <w:rPr>
          <w:vertAlign w:val="subscript"/>
        </w:rPr>
        <w:t xml:space="preserve">                }</w:t>
      </w:r>
    </w:p>
    <w:p w14:paraId="78F67A05" w14:textId="68503465" w:rsidR="0091086C" w:rsidRPr="00074BB4" w:rsidRDefault="00130176" w:rsidP="00074BB4">
      <w:pPr>
        <w:pStyle w:val="Heading1"/>
        <w:ind w:hanging="720"/>
        <w:rPr>
          <w:vertAlign w:val="subscript"/>
        </w:rPr>
      </w:pPr>
      <w:r w:rsidRPr="00074BB4">
        <w:rPr>
          <w:vertAlign w:val="subscript"/>
        </w:rPr>
        <w:t xml:space="preserve">            }</w:t>
      </w:r>
    </w:p>
    <w:p w14:paraId="22B40B6D" w14:textId="77777777" w:rsidR="0091086C" w:rsidRPr="00074BB4" w:rsidRDefault="0091086C" w:rsidP="00074BB4">
      <w:pPr>
        <w:pStyle w:val="Heading1"/>
        <w:ind w:hanging="720"/>
        <w:rPr>
          <w:vertAlign w:val="subscript"/>
        </w:rPr>
      </w:pPr>
    </w:p>
    <w:p w14:paraId="702726F1" w14:textId="08550D73" w:rsidR="0091086C" w:rsidRPr="00074BB4" w:rsidRDefault="00130176" w:rsidP="00074BB4">
      <w:pPr>
        <w:pStyle w:val="Heading1"/>
        <w:ind w:hanging="720"/>
        <w:rPr>
          <w:vertAlign w:val="subscript"/>
        </w:rPr>
      </w:pPr>
      <w:r w:rsidRPr="00074BB4">
        <w:rPr>
          <w:vertAlign w:val="subscript"/>
        </w:rPr>
        <w:t xml:space="preserve">            @MEDIA (MIN-WIDTH: 1024PX) {</w:t>
      </w:r>
    </w:p>
    <w:p w14:paraId="290DDD4B" w14:textId="6D410942" w:rsidR="0091086C" w:rsidRPr="00074BB4" w:rsidRDefault="00130176" w:rsidP="00074BB4">
      <w:pPr>
        <w:pStyle w:val="Heading1"/>
        <w:ind w:hanging="720"/>
        <w:rPr>
          <w:vertAlign w:val="subscript"/>
        </w:rPr>
      </w:pPr>
      <w:r w:rsidRPr="00074BB4">
        <w:rPr>
          <w:vertAlign w:val="subscript"/>
        </w:rPr>
        <w:t xml:space="preserve">                .DCpwrL {</w:t>
      </w:r>
    </w:p>
    <w:p w14:paraId="13EF55E6" w14:textId="5A7BC0AF" w:rsidR="0091086C" w:rsidRPr="00074BB4" w:rsidRDefault="00130176" w:rsidP="00074BB4">
      <w:pPr>
        <w:pStyle w:val="Heading1"/>
        <w:ind w:hanging="720"/>
        <w:rPr>
          <w:vertAlign w:val="subscript"/>
        </w:rPr>
      </w:pPr>
      <w:r w:rsidRPr="00074BB4">
        <w:rPr>
          <w:vertAlign w:val="subscript"/>
        </w:rPr>
        <w:t xml:space="preserve">                    MAX-WIDTH:700PX;</w:t>
      </w:r>
    </w:p>
    <w:p w14:paraId="5FBF0F40" w14:textId="6F4F010E" w:rsidR="0091086C" w:rsidRPr="00074BB4" w:rsidRDefault="00130176" w:rsidP="00074BB4">
      <w:pPr>
        <w:pStyle w:val="Heading1"/>
        <w:ind w:hanging="720"/>
        <w:rPr>
          <w:vertAlign w:val="subscript"/>
        </w:rPr>
      </w:pPr>
      <w:r w:rsidRPr="00074BB4">
        <w:rPr>
          <w:vertAlign w:val="subscript"/>
        </w:rPr>
        <w:t xml:space="preserve">                }</w:t>
      </w:r>
    </w:p>
    <w:p w14:paraId="3FB8FB04" w14:textId="20F875B5" w:rsidR="0091086C" w:rsidRPr="00074BB4" w:rsidRDefault="00130176" w:rsidP="00074BB4">
      <w:pPr>
        <w:pStyle w:val="Heading1"/>
        <w:ind w:hanging="720"/>
        <w:rPr>
          <w:vertAlign w:val="subscript"/>
        </w:rPr>
      </w:pPr>
      <w:r w:rsidRPr="00074BB4">
        <w:rPr>
          <w:vertAlign w:val="subscript"/>
        </w:rPr>
        <w:t xml:space="preserve">            }</w:t>
      </w:r>
    </w:p>
    <w:p w14:paraId="3682B074" w14:textId="77777777" w:rsidR="0091086C" w:rsidRPr="00074BB4" w:rsidRDefault="0091086C" w:rsidP="00074BB4">
      <w:pPr>
        <w:pStyle w:val="Heading1"/>
        <w:ind w:hanging="720"/>
        <w:rPr>
          <w:vertAlign w:val="subscript"/>
        </w:rPr>
      </w:pPr>
    </w:p>
    <w:p w14:paraId="4EB8307A" w14:textId="7FE3BB20" w:rsidR="0091086C" w:rsidRPr="00074BB4" w:rsidRDefault="00130176" w:rsidP="00074BB4">
      <w:pPr>
        <w:pStyle w:val="Heading1"/>
        <w:ind w:hanging="720"/>
        <w:rPr>
          <w:vertAlign w:val="subscript"/>
        </w:rPr>
      </w:pPr>
      <w:r w:rsidRPr="00074BB4">
        <w:rPr>
          <w:vertAlign w:val="subscript"/>
        </w:rPr>
        <w:t xml:space="preserve">            .DCpwrL LABEL {</w:t>
      </w:r>
    </w:p>
    <w:p w14:paraId="0B288619" w14:textId="24F864E2" w:rsidR="0091086C" w:rsidRPr="00074BB4" w:rsidRDefault="00130176" w:rsidP="00074BB4">
      <w:pPr>
        <w:pStyle w:val="Heading1"/>
        <w:ind w:hanging="720"/>
        <w:rPr>
          <w:vertAlign w:val="subscript"/>
        </w:rPr>
      </w:pPr>
      <w:r w:rsidRPr="00074BB4">
        <w:rPr>
          <w:vertAlign w:val="subscript"/>
        </w:rPr>
        <w:t xml:space="preserve">                CURSOR: POINTER;</w:t>
      </w:r>
    </w:p>
    <w:p w14:paraId="2CAD3564" w14:textId="6EE051B6" w:rsidR="0091086C" w:rsidRPr="00074BB4" w:rsidRDefault="00130176" w:rsidP="00074BB4">
      <w:pPr>
        <w:pStyle w:val="Heading1"/>
        <w:ind w:hanging="720"/>
        <w:rPr>
          <w:vertAlign w:val="subscript"/>
        </w:rPr>
      </w:pPr>
      <w:r w:rsidRPr="00074BB4">
        <w:rPr>
          <w:vertAlign w:val="subscript"/>
        </w:rPr>
        <w:t xml:space="preserve">                MARGIN-LEFT: -1PX !IMPORTANT;</w:t>
      </w:r>
    </w:p>
    <w:p w14:paraId="0BE5FBAC" w14:textId="0B6749D6" w:rsidR="0091086C" w:rsidRPr="00074BB4" w:rsidRDefault="00130176" w:rsidP="00074BB4">
      <w:pPr>
        <w:pStyle w:val="Heading1"/>
        <w:ind w:hanging="720"/>
        <w:rPr>
          <w:vertAlign w:val="subscript"/>
        </w:rPr>
      </w:pPr>
      <w:r w:rsidRPr="00074BB4">
        <w:rPr>
          <w:vertAlign w:val="subscript"/>
        </w:rPr>
        <w:t xml:space="preserve">            }</w:t>
      </w:r>
    </w:p>
    <w:p w14:paraId="10F4ADC2" w14:textId="77777777" w:rsidR="0091086C" w:rsidRPr="00074BB4" w:rsidRDefault="0091086C" w:rsidP="00074BB4">
      <w:pPr>
        <w:pStyle w:val="Heading1"/>
        <w:ind w:hanging="720"/>
        <w:rPr>
          <w:vertAlign w:val="subscript"/>
        </w:rPr>
      </w:pPr>
    </w:p>
    <w:p w14:paraId="15BAAEC4" w14:textId="4C37F0A5" w:rsidR="0091086C" w:rsidRPr="00074BB4" w:rsidRDefault="00130176" w:rsidP="00074BB4">
      <w:pPr>
        <w:pStyle w:val="Heading1"/>
        <w:ind w:hanging="720"/>
        <w:rPr>
          <w:vertAlign w:val="subscript"/>
        </w:rPr>
      </w:pPr>
      <w:r w:rsidRPr="00074BB4">
        <w:rPr>
          <w:vertAlign w:val="subscript"/>
        </w:rPr>
        <w:t xml:space="preserve">            DATA-STYLED.G9[ID="SC-1XRP25-0"] {</w:t>
      </w:r>
    </w:p>
    <w:p w14:paraId="35CF4D07" w14:textId="3EF84A41" w:rsidR="0091086C" w:rsidRPr="00074BB4" w:rsidRDefault="00130176" w:rsidP="00074BB4">
      <w:pPr>
        <w:pStyle w:val="Heading1"/>
        <w:ind w:hanging="720"/>
        <w:rPr>
          <w:vertAlign w:val="subscript"/>
        </w:rPr>
      </w:pPr>
      <w:r w:rsidRPr="00074BB4">
        <w:rPr>
          <w:vertAlign w:val="subscript"/>
        </w:rPr>
        <w:t xml:space="preserve">                CONTENT: "DCpwrL,"</w:t>
      </w:r>
    </w:p>
    <w:p w14:paraId="6CCAC561" w14:textId="3EDEB084" w:rsidR="0091086C" w:rsidRPr="00074BB4" w:rsidRDefault="00130176" w:rsidP="00074BB4">
      <w:pPr>
        <w:pStyle w:val="Heading1"/>
        <w:ind w:hanging="720"/>
        <w:rPr>
          <w:vertAlign w:val="subscript"/>
        </w:rPr>
      </w:pPr>
      <w:r w:rsidRPr="00074BB4">
        <w:rPr>
          <w:vertAlign w:val="subscript"/>
        </w:rPr>
        <w:t xml:space="preserve">            }</w:t>
      </w:r>
    </w:p>
    <w:p w14:paraId="3A031126" w14:textId="77777777" w:rsidR="0091086C" w:rsidRPr="00074BB4" w:rsidRDefault="0091086C" w:rsidP="00074BB4">
      <w:pPr>
        <w:pStyle w:val="Heading1"/>
        <w:ind w:hanging="720"/>
        <w:rPr>
          <w:vertAlign w:val="subscript"/>
        </w:rPr>
      </w:pPr>
    </w:p>
    <w:p w14:paraId="22B5C2D6" w14:textId="62830C9D" w:rsidR="0091086C" w:rsidRPr="00074BB4" w:rsidRDefault="00130176" w:rsidP="00074BB4">
      <w:pPr>
        <w:pStyle w:val="Heading1"/>
        <w:ind w:hanging="720"/>
        <w:rPr>
          <w:vertAlign w:val="subscript"/>
        </w:rPr>
      </w:pPr>
      <w:r w:rsidRPr="00074BB4">
        <w:rPr>
          <w:vertAlign w:val="subscript"/>
        </w:rPr>
        <w:t xml:space="preserve">            .KlHkc {</w:t>
      </w:r>
    </w:p>
    <w:p w14:paraId="32005207" w14:textId="6F146780" w:rsidR="0091086C" w:rsidRPr="00074BB4" w:rsidRDefault="00130176" w:rsidP="00074BB4">
      <w:pPr>
        <w:pStyle w:val="Heading1"/>
        <w:ind w:hanging="720"/>
        <w:rPr>
          <w:vertAlign w:val="subscript"/>
        </w:rPr>
      </w:pPr>
      <w:r w:rsidRPr="00074BB4">
        <w:rPr>
          <w:vertAlign w:val="subscript"/>
        </w:rPr>
        <w:t xml:space="preserve">                COLOR: #2a2a33;</w:t>
      </w:r>
    </w:p>
    <w:p w14:paraId="5157988E" w14:textId="5D20FB89" w:rsidR="0091086C" w:rsidRPr="00074BB4" w:rsidRDefault="00130176" w:rsidP="00074BB4">
      <w:pPr>
        <w:pStyle w:val="Heading1"/>
        <w:ind w:hanging="720"/>
        <w:rPr>
          <w:vertAlign w:val="subscript"/>
        </w:rPr>
      </w:pPr>
      <w:r w:rsidRPr="00074BB4">
        <w:rPr>
          <w:vertAlign w:val="subscript"/>
        </w:rPr>
        <w:t xml:space="preserve">                -WEBKIT-FONT-SMOOTHING: ANTIALIASED;</w:t>
      </w:r>
    </w:p>
    <w:p w14:paraId="28845A67" w14:textId="2931B316" w:rsidR="0091086C" w:rsidRPr="00074BB4" w:rsidRDefault="00130176" w:rsidP="00074BB4">
      <w:pPr>
        <w:pStyle w:val="Heading1"/>
        <w:ind w:hanging="720"/>
        <w:rPr>
          <w:vertAlign w:val="subscript"/>
        </w:rPr>
      </w:pPr>
      <w:r w:rsidRPr="00074BB4">
        <w:rPr>
          <w:vertAlign w:val="subscript"/>
        </w:rPr>
        <w:t xml:space="preserve">                -MOZ-OSX-FONT-SMOOTHING: GRAYSCALE;</w:t>
      </w:r>
    </w:p>
    <w:p w14:paraId="788CDA96" w14:textId="67C0E692" w:rsidR="0091086C" w:rsidRPr="00074BB4" w:rsidRDefault="00130176" w:rsidP="00074BB4">
      <w:pPr>
        <w:pStyle w:val="Heading1"/>
        <w:ind w:hanging="720"/>
        <w:rPr>
          <w:vertAlign w:val="subscript"/>
        </w:rPr>
      </w:pPr>
      <w:r w:rsidRPr="00074BB4">
        <w:rPr>
          <w:vertAlign w:val="subscript"/>
        </w:rPr>
        <w:t xml:space="preserve">                TEXT-TRANSFORM: NONE;</w:t>
      </w:r>
    </w:p>
    <w:p w14:paraId="4EAA9D09" w14:textId="1D453C64" w:rsidR="0091086C" w:rsidRPr="00074BB4" w:rsidRDefault="00130176" w:rsidP="00074BB4">
      <w:pPr>
        <w:pStyle w:val="Heading1"/>
        <w:ind w:hanging="720"/>
        <w:rPr>
          <w:vertAlign w:val="subscript"/>
        </w:rPr>
      </w:pPr>
      <w:r w:rsidRPr="00074BB4">
        <w:rPr>
          <w:vertAlign w:val="subscript"/>
        </w:rPr>
        <w:t xml:space="preserve">                FONT-FAMILY: "oPEN sANS","aDJUSTED aRIAL",tAHOMA,gENEVA,SANS-SERIF;</w:t>
      </w:r>
    </w:p>
    <w:p w14:paraId="02573585" w14:textId="6C8BE320" w:rsidR="0091086C" w:rsidRPr="00074BB4" w:rsidRDefault="00130176" w:rsidP="00074BB4">
      <w:pPr>
        <w:pStyle w:val="Heading1"/>
        <w:ind w:hanging="720"/>
        <w:rPr>
          <w:vertAlign w:val="subscript"/>
        </w:rPr>
      </w:pPr>
      <w:r w:rsidRPr="00074BB4">
        <w:rPr>
          <w:vertAlign w:val="subscript"/>
        </w:rPr>
        <w:t xml:space="preserve">                FONT-WEIGHT: 700;</w:t>
      </w:r>
    </w:p>
    <w:p w14:paraId="66ACDB39" w14:textId="722BD105" w:rsidR="0091086C" w:rsidRPr="00074BB4" w:rsidRDefault="00130176" w:rsidP="00074BB4">
      <w:pPr>
        <w:pStyle w:val="Heading1"/>
        <w:ind w:hanging="720"/>
        <w:rPr>
          <w:vertAlign w:val="subscript"/>
        </w:rPr>
      </w:pPr>
      <w:r w:rsidRPr="00074BB4">
        <w:rPr>
          <w:vertAlign w:val="subscript"/>
        </w:rPr>
        <w:t xml:space="preserve">                FONT-SIZE: 36PX;</w:t>
      </w:r>
    </w:p>
    <w:p w14:paraId="1063047C" w14:textId="62B6F339" w:rsidR="0091086C" w:rsidRPr="00074BB4" w:rsidRDefault="00130176" w:rsidP="00074BB4">
      <w:pPr>
        <w:pStyle w:val="Heading1"/>
        <w:ind w:hanging="720"/>
        <w:rPr>
          <w:vertAlign w:val="subscript"/>
        </w:rPr>
      </w:pPr>
      <w:r w:rsidRPr="00074BB4">
        <w:rPr>
          <w:vertAlign w:val="subscript"/>
        </w:rPr>
        <w:t xml:space="preserve">                LINE-HEIGHT: 40PX;</w:t>
      </w:r>
    </w:p>
    <w:p w14:paraId="41AFCD4F" w14:textId="038AD4D5" w:rsidR="0091086C" w:rsidRPr="00074BB4" w:rsidRDefault="00130176" w:rsidP="00074BB4">
      <w:pPr>
        <w:pStyle w:val="Heading1"/>
        <w:ind w:hanging="720"/>
        <w:rPr>
          <w:vertAlign w:val="subscript"/>
        </w:rPr>
      </w:pPr>
      <w:r w:rsidRPr="00074BB4">
        <w:rPr>
          <w:vertAlign w:val="subscript"/>
        </w:rPr>
        <w:t xml:space="preserve">                MARGIN: 0;</w:t>
      </w:r>
    </w:p>
    <w:p w14:paraId="10641563" w14:textId="09C37B1C" w:rsidR="0091086C" w:rsidRPr="00074BB4" w:rsidRDefault="00130176" w:rsidP="00074BB4">
      <w:pPr>
        <w:pStyle w:val="Heading1"/>
        <w:ind w:hanging="720"/>
        <w:rPr>
          <w:vertAlign w:val="subscript"/>
        </w:rPr>
      </w:pPr>
      <w:r w:rsidRPr="00074BB4">
        <w:rPr>
          <w:vertAlign w:val="subscript"/>
        </w:rPr>
        <w:t xml:space="preserve">            }</w:t>
      </w:r>
    </w:p>
    <w:p w14:paraId="6A952797" w14:textId="77777777" w:rsidR="0091086C" w:rsidRPr="00074BB4" w:rsidRDefault="0091086C" w:rsidP="00074BB4">
      <w:pPr>
        <w:pStyle w:val="Heading1"/>
        <w:ind w:hanging="720"/>
        <w:rPr>
          <w:vertAlign w:val="subscript"/>
        </w:rPr>
      </w:pPr>
    </w:p>
    <w:p w14:paraId="771CC7A2" w14:textId="326F30B2" w:rsidR="0091086C" w:rsidRPr="00074BB4" w:rsidRDefault="00130176" w:rsidP="00074BB4">
      <w:pPr>
        <w:pStyle w:val="Heading1"/>
        <w:ind w:hanging="720"/>
        <w:rPr>
          <w:vertAlign w:val="subscript"/>
        </w:rPr>
      </w:pPr>
      <w:r w:rsidRPr="00074BB4">
        <w:rPr>
          <w:vertAlign w:val="subscript"/>
        </w:rPr>
        <w:t xml:space="preserve">            .KlHkc &gt; .iCON-C11N-8-86-1__SC-13LLMML-0 {</w:t>
      </w:r>
    </w:p>
    <w:p w14:paraId="262394C1" w14:textId="5457C8E7" w:rsidR="0091086C" w:rsidRPr="00074BB4" w:rsidRDefault="00130176" w:rsidP="00074BB4">
      <w:pPr>
        <w:pStyle w:val="Heading1"/>
        <w:ind w:hanging="720"/>
        <w:rPr>
          <w:vertAlign w:val="subscript"/>
        </w:rPr>
      </w:pPr>
      <w:r w:rsidRPr="00074BB4">
        <w:rPr>
          <w:vertAlign w:val="subscript"/>
        </w:rPr>
        <w:t xml:space="preserve">                MARGIN-TOP: 2PX;</w:t>
      </w:r>
    </w:p>
    <w:p w14:paraId="3E0E702D" w14:textId="48FC0C40" w:rsidR="0091086C" w:rsidRPr="00074BB4" w:rsidRDefault="00130176" w:rsidP="00074BB4">
      <w:pPr>
        <w:pStyle w:val="Heading1"/>
        <w:ind w:hanging="720"/>
        <w:rPr>
          <w:vertAlign w:val="subscript"/>
        </w:rPr>
      </w:pPr>
      <w:r w:rsidRPr="00074BB4">
        <w:rPr>
          <w:vertAlign w:val="subscript"/>
        </w:rPr>
        <w:t xml:space="preserve">            }</w:t>
      </w:r>
    </w:p>
    <w:p w14:paraId="4AF253CD" w14:textId="77777777" w:rsidR="0091086C" w:rsidRPr="00074BB4" w:rsidRDefault="0091086C" w:rsidP="00074BB4">
      <w:pPr>
        <w:pStyle w:val="Heading1"/>
        <w:ind w:hanging="720"/>
        <w:rPr>
          <w:vertAlign w:val="subscript"/>
        </w:rPr>
      </w:pPr>
    </w:p>
    <w:p w14:paraId="4D85B710" w14:textId="1BB39491" w:rsidR="0091086C" w:rsidRPr="00074BB4" w:rsidRDefault="00130176" w:rsidP="00074BB4">
      <w:pPr>
        <w:pStyle w:val="Heading1"/>
        <w:ind w:hanging="720"/>
        <w:rPr>
          <w:vertAlign w:val="subscript"/>
        </w:rPr>
      </w:pPr>
      <w:r w:rsidRPr="00074BB4">
        <w:rPr>
          <w:vertAlign w:val="subscript"/>
        </w:rPr>
        <w:t xml:space="preserve">            .KlHkc STRONG,.KlHkc B {</w:t>
      </w:r>
    </w:p>
    <w:p w14:paraId="1DCCC79E" w14:textId="56453025" w:rsidR="0091086C" w:rsidRPr="00074BB4" w:rsidRDefault="00130176" w:rsidP="00074BB4">
      <w:pPr>
        <w:pStyle w:val="Heading1"/>
        <w:ind w:hanging="720"/>
        <w:rPr>
          <w:vertAlign w:val="subscript"/>
        </w:rPr>
      </w:pPr>
      <w:r w:rsidRPr="00074BB4">
        <w:rPr>
          <w:vertAlign w:val="subscript"/>
        </w:rPr>
        <w:t xml:space="preserve">                FONT-WEIGHT: 700;</w:t>
      </w:r>
    </w:p>
    <w:p w14:paraId="5412B3F7" w14:textId="4E7B2653" w:rsidR="0091086C" w:rsidRPr="00074BB4" w:rsidRDefault="00130176" w:rsidP="00074BB4">
      <w:pPr>
        <w:pStyle w:val="Heading1"/>
        <w:ind w:hanging="720"/>
        <w:rPr>
          <w:vertAlign w:val="subscript"/>
        </w:rPr>
      </w:pPr>
      <w:r w:rsidRPr="00074BB4">
        <w:rPr>
          <w:vertAlign w:val="subscript"/>
        </w:rPr>
        <w:t xml:space="preserve">            }</w:t>
      </w:r>
    </w:p>
    <w:p w14:paraId="6C8EF414" w14:textId="77777777" w:rsidR="0091086C" w:rsidRPr="00074BB4" w:rsidRDefault="0091086C" w:rsidP="00074BB4">
      <w:pPr>
        <w:pStyle w:val="Heading1"/>
        <w:ind w:hanging="720"/>
        <w:rPr>
          <w:vertAlign w:val="subscript"/>
        </w:rPr>
      </w:pPr>
    </w:p>
    <w:p w14:paraId="43368BF1" w14:textId="19AC294A" w:rsidR="0091086C" w:rsidRPr="00074BB4" w:rsidRDefault="00130176" w:rsidP="00074BB4">
      <w:pPr>
        <w:pStyle w:val="Heading1"/>
        <w:ind w:hanging="720"/>
        <w:rPr>
          <w:vertAlign w:val="subscript"/>
        </w:rPr>
      </w:pPr>
      <w:r w:rsidRPr="00074BB4">
        <w:rPr>
          <w:vertAlign w:val="subscript"/>
        </w:rPr>
        <w:t xml:space="preserve">            .KlHkc EM,.KlHkc I {</w:t>
      </w:r>
    </w:p>
    <w:p w14:paraId="1EA36CF4" w14:textId="57F7C261" w:rsidR="0091086C" w:rsidRPr="00074BB4" w:rsidRDefault="00130176" w:rsidP="00074BB4">
      <w:pPr>
        <w:pStyle w:val="Heading1"/>
        <w:ind w:hanging="720"/>
        <w:rPr>
          <w:vertAlign w:val="subscript"/>
        </w:rPr>
      </w:pPr>
      <w:r w:rsidRPr="00074BB4">
        <w:rPr>
          <w:vertAlign w:val="subscript"/>
        </w:rPr>
        <w:t xml:space="preserve">                FONT-STYLE: ITALIC;</w:t>
      </w:r>
    </w:p>
    <w:p w14:paraId="7E977C4B" w14:textId="425E6CEF" w:rsidR="0091086C" w:rsidRPr="00074BB4" w:rsidRDefault="00130176" w:rsidP="00074BB4">
      <w:pPr>
        <w:pStyle w:val="Heading1"/>
        <w:ind w:hanging="720"/>
        <w:rPr>
          <w:vertAlign w:val="subscript"/>
        </w:rPr>
      </w:pPr>
      <w:r w:rsidRPr="00074BB4">
        <w:rPr>
          <w:vertAlign w:val="subscript"/>
        </w:rPr>
        <w:t xml:space="preserve">            }</w:t>
      </w:r>
    </w:p>
    <w:p w14:paraId="1488372B" w14:textId="77777777" w:rsidR="0091086C" w:rsidRPr="00074BB4" w:rsidRDefault="0091086C" w:rsidP="00074BB4">
      <w:pPr>
        <w:pStyle w:val="Heading1"/>
        <w:ind w:hanging="720"/>
        <w:rPr>
          <w:vertAlign w:val="subscript"/>
        </w:rPr>
      </w:pPr>
    </w:p>
    <w:p w14:paraId="48B93214" w14:textId="18AA338E" w:rsidR="0091086C" w:rsidRPr="00074BB4" w:rsidRDefault="00130176" w:rsidP="00074BB4">
      <w:pPr>
        <w:pStyle w:val="Heading1"/>
        <w:ind w:hanging="720"/>
        <w:rPr>
          <w:vertAlign w:val="subscript"/>
        </w:rPr>
      </w:pPr>
      <w:r w:rsidRPr="00074BB4">
        <w:rPr>
          <w:vertAlign w:val="subscript"/>
        </w:rPr>
        <w:t xml:space="preserve">            .JwcUqQ {</w:t>
      </w:r>
    </w:p>
    <w:p w14:paraId="03C311B8" w14:textId="17E643F7" w:rsidR="0091086C" w:rsidRPr="00074BB4" w:rsidRDefault="00130176" w:rsidP="00074BB4">
      <w:pPr>
        <w:pStyle w:val="Heading1"/>
        <w:ind w:hanging="720"/>
        <w:rPr>
          <w:vertAlign w:val="subscript"/>
        </w:rPr>
      </w:pPr>
      <w:r w:rsidRPr="00074BB4">
        <w:rPr>
          <w:vertAlign w:val="subscript"/>
        </w:rPr>
        <w:t xml:space="preserve">                COLOR: #2a2a33;</w:t>
      </w:r>
    </w:p>
    <w:p w14:paraId="6D8B7B42" w14:textId="1E928D4A" w:rsidR="0091086C" w:rsidRPr="00074BB4" w:rsidRDefault="00130176" w:rsidP="00074BB4">
      <w:pPr>
        <w:pStyle w:val="Heading1"/>
        <w:ind w:hanging="720"/>
        <w:rPr>
          <w:vertAlign w:val="subscript"/>
        </w:rPr>
      </w:pPr>
      <w:r w:rsidRPr="00074BB4">
        <w:rPr>
          <w:vertAlign w:val="subscript"/>
        </w:rPr>
        <w:t xml:space="preserve">                -WEBKIT-FONT-SMOOTHING: ANTIALIASED;</w:t>
      </w:r>
    </w:p>
    <w:p w14:paraId="1B0494C1" w14:textId="62BC1CE2" w:rsidR="0091086C" w:rsidRPr="00074BB4" w:rsidRDefault="00130176" w:rsidP="00074BB4">
      <w:pPr>
        <w:pStyle w:val="Heading1"/>
        <w:ind w:hanging="720"/>
        <w:rPr>
          <w:vertAlign w:val="subscript"/>
        </w:rPr>
      </w:pPr>
      <w:r w:rsidRPr="00074BB4">
        <w:rPr>
          <w:vertAlign w:val="subscript"/>
        </w:rPr>
        <w:t xml:space="preserve">                -MOZ-OSX-FONT-SMOOTHING: GRAYSCALE;</w:t>
      </w:r>
    </w:p>
    <w:p w14:paraId="19CB7AAB" w14:textId="36D38DA7" w:rsidR="0091086C" w:rsidRPr="00074BB4" w:rsidRDefault="00130176" w:rsidP="00074BB4">
      <w:pPr>
        <w:pStyle w:val="Heading1"/>
        <w:ind w:hanging="720"/>
        <w:rPr>
          <w:vertAlign w:val="subscript"/>
        </w:rPr>
      </w:pPr>
      <w:r w:rsidRPr="00074BB4">
        <w:rPr>
          <w:vertAlign w:val="subscript"/>
        </w:rPr>
        <w:t xml:space="preserve">                TEXT-TRANSFORM: NONE;</w:t>
      </w:r>
    </w:p>
    <w:p w14:paraId="2E2DC1B2" w14:textId="02E87DD6" w:rsidR="0091086C" w:rsidRPr="00074BB4" w:rsidRDefault="00130176" w:rsidP="00074BB4">
      <w:pPr>
        <w:pStyle w:val="Heading1"/>
        <w:ind w:hanging="720"/>
        <w:rPr>
          <w:vertAlign w:val="subscript"/>
        </w:rPr>
      </w:pPr>
      <w:r w:rsidRPr="00074BB4">
        <w:rPr>
          <w:vertAlign w:val="subscript"/>
        </w:rPr>
        <w:t xml:space="preserve">                FONT-FAMILY: "oPEN sANS","aDJUSTED aRIAL",tAHOMA,gENEVA,SANS-SERIF;</w:t>
      </w:r>
    </w:p>
    <w:p w14:paraId="2C6C9FC2" w14:textId="50839F58" w:rsidR="0091086C" w:rsidRPr="00074BB4" w:rsidRDefault="00130176" w:rsidP="00074BB4">
      <w:pPr>
        <w:pStyle w:val="Heading1"/>
        <w:ind w:hanging="720"/>
        <w:rPr>
          <w:vertAlign w:val="subscript"/>
        </w:rPr>
      </w:pPr>
      <w:r w:rsidRPr="00074BB4">
        <w:rPr>
          <w:vertAlign w:val="subscript"/>
        </w:rPr>
        <w:t xml:space="preserve">                FONT-WEIGHT: 700;</w:t>
      </w:r>
    </w:p>
    <w:p w14:paraId="5E39A400" w14:textId="560B0EDC" w:rsidR="0091086C" w:rsidRPr="00074BB4" w:rsidRDefault="00130176" w:rsidP="00074BB4">
      <w:pPr>
        <w:pStyle w:val="Heading1"/>
        <w:ind w:hanging="720"/>
        <w:rPr>
          <w:vertAlign w:val="subscript"/>
        </w:rPr>
      </w:pPr>
      <w:r w:rsidRPr="00074BB4">
        <w:rPr>
          <w:vertAlign w:val="subscript"/>
        </w:rPr>
        <w:t xml:space="preserve">                FONT-SIZE: 16PX;</w:t>
      </w:r>
    </w:p>
    <w:p w14:paraId="64557BA0" w14:textId="75A1A9ED" w:rsidR="0091086C" w:rsidRPr="00074BB4" w:rsidRDefault="00130176" w:rsidP="00074BB4">
      <w:pPr>
        <w:pStyle w:val="Heading1"/>
        <w:ind w:hanging="720"/>
        <w:rPr>
          <w:vertAlign w:val="subscript"/>
        </w:rPr>
      </w:pPr>
      <w:r w:rsidRPr="00074BB4">
        <w:rPr>
          <w:vertAlign w:val="subscript"/>
        </w:rPr>
        <w:t xml:space="preserve">                LINE-HEIGHT: 24PX;</w:t>
      </w:r>
    </w:p>
    <w:p w14:paraId="3E748AFB" w14:textId="7AC9BA47" w:rsidR="0091086C" w:rsidRPr="00074BB4" w:rsidRDefault="00130176" w:rsidP="00074BB4">
      <w:pPr>
        <w:pStyle w:val="Heading1"/>
        <w:ind w:hanging="720"/>
        <w:rPr>
          <w:vertAlign w:val="subscript"/>
        </w:rPr>
      </w:pPr>
      <w:r w:rsidRPr="00074BB4">
        <w:rPr>
          <w:vertAlign w:val="subscript"/>
        </w:rPr>
        <w:t xml:space="preserve">                MARGIN: 0;</w:t>
      </w:r>
    </w:p>
    <w:p w14:paraId="1804A191" w14:textId="0FCA7F2B" w:rsidR="0091086C" w:rsidRPr="00074BB4" w:rsidRDefault="00130176" w:rsidP="00074BB4">
      <w:pPr>
        <w:pStyle w:val="Heading1"/>
        <w:ind w:hanging="720"/>
        <w:rPr>
          <w:vertAlign w:val="subscript"/>
        </w:rPr>
      </w:pPr>
      <w:r w:rsidRPr="00074BB4">
        <w:rPr>
          <w:vertAlign w:val="subscript"/>
        </w:rPr>
        <w:t xml:space="preserve">                MARGIN-RIGHT: 8PX;</w:t>
      </w:r>
    </w:p>
    <w:p w14:paraId="04B6FE1D" w14:textId="70158F4F" w:rsidR="0091086C" w:rsidRPr="00074BB4" w:rsidRDefault="00130176" w:rsidP="00074BB4">
      <w:pPr>
        <w:pStyle w:val="Heading1"/>
        <w:ind w:hanging="720"/>
        <w:rPr>
          <w:vertAlign w:val="subscript"/>
        </w:rPr>
      </w:pPr>
      <w:r w:rsidRPr="00074BB4">
        <w:rPr>
          <w:vertAlign w:val="subscript"/>
        </w:rPr>
        <w:t xml:space="preserve">            }</w:t>
      </w:r>
    </w:p>
    <w:p w14:paraId="7B3F481E" w14:textId="77777777" w:rsidR="0091086C" w:rsidRPr="00074BB4" w:rsidRDefault="0091086C" w:rsidP="00074BB4">
      <w:pPr>
        <w:pStyle w:val="Heading1"/>
        <w:ind w:hanging="720"/>
        <w:rPr>
          <w:vertAlign w:val="subscript"/>
        </w:rPr>
      </w:pPr>
    </w:p>
    <w:p w14:paraId="45BE9FD5" w14:textId="40510AE4" w:rsidR="0091086C" w:rsidRPr="00074BB4" w:rsidRDefault="00130176" w:rsidP="00074BB4">
      <w:pPr>
        <w:pStyle w:val="Heading1"/>
        <w:ind w:hanging="720"/>
        <w:rPr>
          <w:vertAlign w:val="subscript"/>
        </w:rPr>
      </w:pPr>
      <w:r w:rsidRPr="00074BB4">
        <w:rPr>
          <w:vertAlign w:val="subscript"/>
        </w:rPr>
        <w:t xml:space="preserve">            .JwcUqQ &gt; .iCON-C11N-8-86-1__SC-13LLMML-0 {</w:t>
      </w:r>
    </w:p>
    <w:p w14:paraId="3D068ED0" w14:textId="3F712452" w:rsidR="0091086C" w:rsidRPr="00074BB4" w:rsidRDefault="00130176" w:rsidP="00074BB4">
      <w:pPr>
        <w:pStyle w:val="Heading1"/>
        <w:ind w:hanging="720"/>
        <w:rPr>
          <w:vertAlign w:val="subscript"/>
        </w:rPr>
      </w:pPr>
      <w:r w:rsidRPr="00074BB4">
        <w:rPr>
          <w:vertAlign w:val="subscript"/>
        </w:rPr>
        <w:t xml:space="preserve">                MARGIN-TOP: 4PX;</w:t>
      </w:r>
    </w:p>
    <w:p w14:paraId="3FA192A3" w14:textId="606F2C3A" w:rsidR="0091086C" w:rsidRPr="00074BB4" w:rsidRDefault="00130176" w:rsidP="00074BB4">
      <w:pPr>
        <w:pStyle w:val="Heading1"/>
        <w:ind w:hanging="720"/>
        <w:rPr>
          <w:vertAlign w:val="subscript"/>
        </w:rPr>
      </w:pPr>
      <w:r w:rsidRPr="00074BB4">
        <w:rPr>
          <w:vertAlign w:val="subscript"/>
        </w:rPr>
        <w:t xml:space="preserve">            }</w:t>
      </w:r>
    </w:p>
    <w:p w14:paraId="34833F39" w14:textId="77777777" w:rsidR="0091086C" w:rsidRPr="00074BB4" w:rsidRDefault="0091086C" w:rsidP="00074BB4">
      <w:pPr>
        <w:pStyle w:val="Heading1"/>
        <w:ind w:hanging="720"/>
        <w:rPr>
          <w:vertAlign w:val="subscript"/>
        </w:rPr>
      </w:pPr>
    </w:p>
    <w:p w14:paraId="2A1D368A" w14:textId="476BFA77" w:rsidR="0091086C" w:rsidRPr="00074BB4" w:rsidRDefault="00130176" w:rsidP="00074BB4">
      <w:pPr>
        <w:pStyle w:val="Heading1"/>
        <w:ind w:hanging="720"/>
        <w:rPr>
          <w:vertAlign w:val="subscript"/>
        </w:rPr>
      </w:pPr>
      <w:r w:rsidRPr="00074BB4">
        <w:rPr>
          <w:vertAlign w:val="subscript"/>
        </w:rPr>
        <w:t xml:space="preserve">            .JwcUqQ STRONG,.JwcUqQ B {</w:t>
      </w:r>
    </w:p>
    <w:p w14:paraId="3DC214E3" w14:textId="55ECD12C" w:rsidR="0091086C" w:rsidRPr="00074BB4" w:rsidRDefault="00130176" w:rsidP="00074BB4">
      <w:pPr>
        <w:pStyle w:val="Heading1"/>
        <w:ind w:hanging="720"/>
        <w:rPr>
          <w:vertAlign w:val="subscript"/>
        </w:rPr>
      </w:pPr>
      <w:r w:rsidRPr="00074BB4">
        <w:rPr>
          <w:vertAlign w:val="subscript"/>
        </w:rPr>
        <w:t xml:space="preserve">                FONT-WEIGHT: 700;</w:t>
      </w:r>
    </w:p>
    <w:p w14:paraId="59A8309D" w14:textId="1416AA19" w:rsidR="0091086C" w:rsidRPr="00074BB4" w:rsidRDefault="00130176" w:rsidP="00074BB4">
      <w:pPr>
        <w:pStyle w:val="Heading1"/>
        <w:ind w:hanging="720"/>
        <w:rPr>
          <w:vertAlign w:val="subscript"/>
        </w:rPr>
      </w:pPr>
      <w:r w:rsidRPr="00074BB4">
        <w:rPr>
          <w:vertAlign w:val="subscript"/>
        </w:rPr>
        <w:t xml:space="preserve">            }</w:t>
      </w:r>
    </w:p>
    <w:p w14:paraId="245DE34F" w14:textId="77777777" w:rsidR="0091086C" w:rsidRPr="00074BB4" w:rsidRDefault="0091086C" w:rsidP="00074BB4">
      <w:pPr>
        <w:pStyle w:val="Heading1"/>
        <w:ind w:hanging="720"/>
        <w:rPr>
          <w:vertAlign w:val="subscript"/>
        </w:rPr>
      </w:pPr>
    </w:p>
    <w:p w14:paraId="40E6133C" w14:textId="39C51311" w:rsidR="0091086C" w:rsidRPr="00074BB4" w:rsidRDefault="00130176" w:rsidP="00074BB4">
      <w:pPr>
        <w:pStyle w:val="Heading1"/>
        <w:ind w:hanging="720"/>
        <w:rPr>
          <w:vertAlign w:val="subscript"/>
        </w:rPr>
      </w:pPr>
      <w:r w:rsidRPr="00074BB4">
        <w:rPr>
          <w:vertAlign w:val="subscript"/>
        </w:rPr>
        <w:t xml:space="preserve">            .JwcUqQ EM,.JwcUqQ I {</w:t>
      </w:r>
    </w:p>
    <w:p w14:paraId="557CADDA" w14:textId="41EB1459" w:rsidR="0091086C" w:rsidRPr="00074BB4" w:rsidRDefault="00130176" w:rsidP="00074BB4">
      <w:pPr>
        <w:pStyle w:val="Heading1"/>
        <w:ind w:hanging="720"/>
        <w:rPr>
          <w:vertAlign w:val="subscript"/>
        </w:rPr>
      </w:pPr>
      <w:r w:rsidRPr="00074BB4">
        <w:rPr>
          <w:vertAlign w:val="subscript"/>
        </w:rPr>
        <w:t xml:space="preserve">                FONT-STYLE: ITALIC;</w:t>
      </w:r>
    </w:p>
    <w:p w14:paraId="2B2661DB" w14:textId="1161156B" w:rsidR="0091086C" w:rsidRPr="00074BB4" w:rsidRDefault="00130176" w:rsidP="00074BB4">
      <w:pPr>
        <w:pStyle w:val="Heading1"/>
        <w:ind w:hanging="720"/>
        <w:rPr>
          <w:vertAlign w:val="subscript"/>
        </w:rPr>
      </w:pPr>
      <w:r w:rsidRPr="00074BB4">
        <w:rPr>
          <w:vertAlign w:val="subscript"/>
        </w:rPr>
        <w:t xml:space="preserve">            }</w:t>
      </w:r>
    </w:p>
    <w:p w14:paraId="7A84EA58" w14:textId="77777777" w:rsidR="0091086C" w:rsidRPr="00074BB4" w:rsidRDefault="0091086C" w:rsidP="00074BB4">
      <w:pPr>
        <w:pStyle w:val="Heading1"/>
        <w:ind w:hanging="720"/>
        <w:rPr>
          <w:vertAlign w:val="subscript"/>
        </w:rPr>
      </w:pPr>
    </w:p>
    <w:p w14:paraId="581F1F5D" w14:textId="37AB144B" w:rsidR="0091086C" w:rsidRPr="00074BB4" w:rsidRDefault="00130176" w:rsidP="00074BB4">
      <w:pPr>
        <w:pStyle w:val="Heading1"/>
        <w:ind w:hanging="720"/>
        <w:rPr>
          <w:vertAlign w:val="subscript"/>
        </w:rPr>
      </w:pPr>
      <w:r w:rsidRPr="00074BB4">
        <w:rPr>
          <w:vertAlign w:val="subscript"/>
        </w:rPr>
        <w:t xml:space="preserve">            .HOhbno {</w:t>
      </w:r>
    </w:p>
    <w:p w14:paraId="3D03141E" w14:textId="76202359" w:rsidR="0091086C" w:rsidRPr="00074BB4" w:rsidRDefault="00130176" w:rsidP="00074BB4">
      <w:pPr>
        <w:pStyle w:val="Heading1"/>
        <w:ind w:hanging="720"/>
        <w:rPr>
          <w:vertAlign w:val="subscript"/>
        </w:rPr>
      </w:pPr>
      <w:r w:rsidRPr="00074BB4">
        <w:rPr>
          <w:vertAlign w:val="subscript"/>
        </w:rPr>
        <w:t xml:space="preserve">                COLOR: #2a2a33;</w:t>
      </w:r>
    </w:p>
    <w:p w14:paraId="3A279ADD" w14:textId="73FEC1B3" w:rsidR="0091086C" w:rsidRPr="00074BB4" w:rsidRDefault="00130176" w:rsidP="00074BB4">
      <w:pPr>
        <w:pStyle w:val="Heading1"/>
        <w:ind w:hanging="720"/>
        <w:rPr>
          <w:vertAlign w:val="subscript"/>
        </w:rPr>
      </w:pPr>
      <w:r w:rsidRPr="00074BB4">
        <w:rPr>
          <w:vertAlign w:val="subscript"/>
        </w:rPr>
        <w:t xml:space="preserve">                -WEBKIT-FONT-SMOOTHING: ANTIALIASED;</w:t>
      </w:r>
    </w:p>
    <w:p w14:paraId="1C6CF391" w14:textId="098FAB88" w:rsidR="0091086C" w:rsidRPr="00074BB4" w:rsidRDefault="00130176" w:rsidP="00074BB4">
      <w:pPr>
        <w:pStyle w:val="Heading1"/>
        <w:ind w:hanging="720"/>
        <w:rPr>
          <w:vertAlign w:val="subscript"/>
        </w:rPr>
      </w:pPr>
      <w:r w:rsidRPr="00074BB4">
        <w:rPr>
          <w:vertAlign w:val="subscript"/>
        </w:rPr>
        <w:t xml:space="preserve">                -MOZ-OSX-FONT-SMOOTHING: GRAYSCALE;</w:t>
      </w:r>
    </w:p>
    <w:p w14:paraId="1AC8CF01" w14:textId="058AEA0C" w:rsidR="0091086C" w:rsidRPr="00074BB4" w:rsidRDefault="00130176" w:rsidP="00074BB4">
      <w:pPr>
        <w:pStyle w:val="Heading1"/>
        <w:ind w:hanging="720"/>
        <w:rPr>
          <w:vertAlign w:val="subscript"/>
        </w:rPr>
      </w:pPr>
      <w:r w:rsidRPr="00074BB4">
        <w:rPr>
          <w:vertAlign w:val="subscript"/>
        </w:rPr>
        <w:t xml:space="preserve">                TEXT-TRANSFORM: NONE;</w:t>
      </w:r>
    </w:p>
    <w:p w14:paraId="24BA1E39" w14:textId="151620CE" w:rsidR="0091086C" w:rsidRPr="00074BB4" w:rsidRDefault="00130176" w:rsidP="00074BB4">
      <w:pPr>
        <w:pStyle w:val="Heading1"/>
        <w:ind w:hanging="720"/>
        <w:rPr>
          <w:vertAlign w:val="subscript"/>
        </w:rPr>
      </w:pPr>
      <w:r w:rsidRPr="00074BB4">
        <w:rPr>
          <w:vertAlign w:val="subscript"/>
        </w:rPr>
        <w:t xml:space="preserve">                FONT-FAMILY: "iVAR hEADLINE","iVAR hEADLINE sUBSET","aDJUSTED tIMES","aDJUSTED tIMES nEW rOMAN","tIMES nEW rOMAN",SERIF;</w:t>
      </w:r>
    </w:p>
    <w:p w14:paraId="132647C7" w14:textId="3761042C" w:rsidR="0091086C" w:rsidRPr="00074BB4" w:rsidRDefault="00130176" w:rsidP="00074BB4">
      <w:pPr>
        <w:pStyle w:val="Heading1"/>
        <w:ind w:hanging="720"/>
        <w:rPr>
          <w:vertAlign w:val="subscript"/>
        </w:rPr>
      </w:pPr>
      <w:r w:rsidRPr="00074BB4">
        <w:rPr>
          <w:vertAlign w:val="subscript"/>
        </w:rPr>
        <w:t xml:space="preserve">                FONT-WEIGHT: 700;</w:t>
      </w:r>
    </w:p>
    <w:p w14:paraId="3E9C5351" w14:textId="6A9B8766" w:rsidR="0091086C" w:rsidRPr="00074BB4" w:rsidRDefault="00130176" w:rsidP="00074BB4">
      <w:pPr>
        <w:pStyle w:val="Heading1"/>
        <w:ind w:hanging="720"/>
        <w:rPr>
          <w:vertAlign w:val="subscript"/>
        </w:rPr>
      </w:pPr>
      <w:r w:rsidRPr="00074BB4">
        <w:rPr>
          <w:vertAlign w:val="subscript"/>
        </w:rPr>
        <w:t xml:space="preserve">                FONT-SIZE: 60PX;</w:t>
      </w:r>
    </w:p>
    <w:p w14:paraId="0E3522D8" w14:textId="6731D730" w:rsidR="0091086C" w:rsidRPr="00074BB4" w:rsidRDefault="00130176" w:rsidP="00074BB4">
      <w:pPr>
        <w:pStyle w:val="Heading1"/>
        <w:ind w:hanging="720"/>
        <w:rPr>
          <w:vertAlign w:val="subscript"/>
        </w:rPr>
      </w:pPr>
      <w:r w:rsidRPr="00074BB4">
        <w:rPr>
          <w:vertAlign w:val="subscript"/>
        </w:rPr>
        <w:t xml:space="preserve">                LINE-HEIGHT: 72PX;</w:t>
      </w:r>
    </w:p>
    <w:p w14:paraId="278678D5" w14:textId="2B53449D" w:rsidR="0091086C" w:rsidRPr="00074BB4" w:rsidRDefault="00130176" w:rsidP="00074BB4">
      <w:pPr>
        <w:pStyle w:val="Heading1"/>
        <w:ind w:hanging="720"/>
        <w:rPr>
          <w:vertAlign w:val="subscript"/>
        </w:rPr>
      </w:pPr>
      <w:r w:rsidRPr="00074BB4">
        <w:rPr>
          <w:vertAlign w:val="subscript"/>
        </w:rPr>
        <w:t xml:space="preserve">                MARGIN: 0;</w:t>
      </w:r>
    </w:p>
    <w:p w14:paraId="6CD65E57" w14:textId="15F7B589" w:rsidR="0091086C" w:rsidRPr="00074BB4" w:rsidRDefault="00130176" w:rsidP="00074BB4">
      <w:pPr>
        <w:pStyle w:val="Heading1"/>
        <w:ind w:hanging="720"/>
        <w:rPr>
          <w:vertAlign w:val="subscript"/>
        </w:rPr>
      </w:pPr>
      <w:r w:rsidRPr="00074BB4">
        <w:rPr>
          <w:vertAlign w:val="subscript"/>
        </w:rPr>
        <w:t xml:space="preserve">            }</w:t>
      </w:r>
    </w:p>
    <w:p w14:paraId="76EE1D13" w14:textId="77777777" w:rsidR="0091086C" w:rsidRPr="00074BB4" w:rsidRDefault="0091086C" w:rsidP="00074BB4">
      <w:pPr>
        <w:pStyle w:val="Heading1"/>
        <w:ind w:hanging="720"/>
        <w:rPr>
          <w:vertAlign w:val="subscript"/>
        </w:rPr>
      </w:pPr>
    </w:p>
    <w:p w14:paraId="27DE4A47" w14:textId="10258D45" w:rsidR="0091086C" w:rsidRPr="00074BB4" w:rsidRDefault="00130176" w:rsidP="00074BB4">
      <w:pPr>
        <w:pStyle w:val="Heading1"/>
        <w:ind w:hanging="720"/>
        <w:rPr>
          <w:vertAlign w:val="subscript"/>
        </w:rPr>
      </w:pPr>
      <w:r w:rsidRPr="00074BB4">
        <w:rPr>
          <w:vertAlign w:val="subscript"/>
        </w:rPr>
        <w:t xml:space="preserve">            .HOhbno &gt; .iCON-C11N-8-86-1__SC-13LLMML-0 {</w:t>
      </w:r>
    </w:p>
    <w:p w14:paraId="15D460AF" w14:textId="771282DB" w:rsidR="0091086C" w:rsidRPr="00074BB4" w:rsidRDefault="00130176" w:rsidP="00074BB4">
      <w:pPr>
        <w:pStyle w:val="Heading1"/>
        <w:ind w:hanging="720"/>
        <w:rPr>
          <w:vertAlign w:val="subscript"/>
        </w:rPr>
      </w:pPr>
      <w:r w:rsidRPr="00074BB4">
        <w:rPr>
          <w:vertAlign w:val="subscript"/>
        </w:rPr>
        <w:t xml:space="preserve">                MARGIN-TOP: 6PX;</w:t>
      </w:r>
    </w:p>
    <w:p w14:paraId="0F8DD9B7" w14:textId="6BB35C77" w:rsidR="0091086C" w:rsidRPr="00074BB4" w:rsidRDefault="00130176" w:rsidP="00074BB4">
      <w:pPr>
        <w:pStyle w:val="Heading1"/>
        <w:ind w:hanging="720"/>
        <w:rPr>
          <w:vertAlign w:val="subscript"/>
        </w:rPr>
      </w:pPr>
      <w:r w:rsidRPr="00074BB4">
        <w:rPr>
          <w:vertAlign w:val="subscript"/>
        </w:rPr>
        <w:t xml:space="preserve">            }</w:t>
      </w:r>
    </w:p>
    <w:p w14:paraId="4FE6078A" w14:textId="77777777" w:rsidR="0091086C" w:rsidRPr="00074BB4" w:rsidRDefault="0091086C" w:rsidP="00074BB4">
      <w:pPr>
        <w:pStyle w:val="Heading1"/>
        <w:ind w:hanging="720"/>
        <w:rPr>
          <w:vertAlign w:val="subscript"/>
        </w:rPr>
      </w:pPr>
    </w:p>
    <w:p w14:paraId="46BC0C9A" w14:textId="26D67AB3" w:rsidR="0091086C" w:rsidRPr="00074BB4" w:rsidRDefault="00130176" w:rsidP="00074BB4">
      <w:pPr>
        <w:pStyle w:val="Heading1"/>
        <w:ind w:hanging="720"/>
        <w:rPr>
          <w:vertAlign w:val="subscript"/>
        </w:rPr>
      </w:pPr>
      <w:r w:rsidRPr="00074BB4">
        <w:rPr>
          <w:vertAlign w:val="subscript"/>
        </w:rPr>
        <w:t xml:space="preserve">            .HOhbno STRONG,.HOhbno B {</w:t>
      </w:r>
    </w:p>
    <w:p w14:paraId="373C571F" w14:textId="3319BB90" w:rsidR="0091086C" w:rsidRPr="00074BB4" w:rsidRDefault="00130176" w:rsidP="00074BB4">
      <w:pPr>
        <w:pStyle w:val="Heading1"/>
        <w:ind w:hanging="720"/>
        <w:rPr>
          <w:vertAlign w:val="subscript"/>
        </w:rPr>
      </w:pPr>
      <w:r w:rsidRPr="00074BB4">
        <w:rPr>
          <w:vertAlign w:val="subscript"/>
        </w:rPr>
        <w:t xml:space="preserve">                FONT-WEIGHT: 700;</w:t>
      </w:r>
    </w:p>
    <w:p w14:paraId="20E71EAC" w14:textId="336572C9" w:rsidR="0091086C" w:rsidRPr="00074BB4" w:rsidRDefault="00130176" w:rsidP="00074BB4">
      <w:pPr>
        <w:pStyle w:val="Heading1"/>
        <w:ind w:hanging="720"/>
        <w:rPr>
          <w:vertAlign w:val="subscript"/>
        </w:rPr>
      </w:pPr>
      <w:r w:rsidRPr="00074BB4">
        <w:rPr>
          <w:vertAlign w:val="subscript"/>
        </w:rPr>
        <w:t xml:space="preserve">            }</w:t>
      </w:r>
    </w:p>
    <w:p w14:paraId="5D90813A" w14:textId="77777777" w:rsidR="0091086C" w:rsidRPr="00074BB4" w:rsidRDefault="0091086C" w:rsidP="00074BB4">
      <w:pPr>
        <w:pStyle w:val="Heading1"/>
        <w:ind w:hanging="720"/>
        <w:rPr>
          <w:vertAlign w:val="subscript"/>
        </w:rPr>
      </w:pPr>
    </w:p>
    <w:p w14:paraId="0BBA789F" w14:textId="25AD0327" w:rsidR="0091086C" w:rsidRPr="00074BB4" w:rsidRDefault="00130176" w:rsidP="00074BB4">
      <w:pPr>
        <w:pStyle w:val="Heading1"/>
        <w:ind w:hanging="720"/>
        <w:rPr>
          <w:vertAlign w:val="subscript"/>
        </w:rPr>
      </w:pPr>
      <w:r w:rsidRPr="00074BB4">
        <w:rPr>
          <w:vertAlign w:val="subscript"/>
        </w:rPr>
        <w:t xml:space="preserve">            .HOhbno EM,.HOhbno I {</w:t>
      </w:r>
    </w:p>
    <w:p w14:paraId="0BB22A7B" w14:textId="3FB7986C" w:rsidR="0091086C" w:rsidRPr="00074BB4" w:rsidRDefault="00130176" w:rsidP="00074BB4">
      <w:pPr>
        <w:pStyle w:val="Heading1"/>
        <w:ind w:hanging="720"/>
        <w:rPr>
          <w:vertAlign w:val="subscript"/>
        </w:rPr>
      </w:pPr>
      <w:r w:rsidRPr="00074BB4">
        <w:rPr>
          <w:vertAlign w:val="subscript"/>
        </w:rPr>
        <w:t xml:space="preserve">                FONT-STYLE: ITALIC;</w:t>
      </w:r>
    </w:p>
    <w:p w14:paraId="4D14656F" w14:textId="3E7E4581" w:rsidR="0091086C" w:rsidRPr="00074BB4" w:rsidRDefault="00130176" w:rsidP="00074BB4">
      <w:pPr>
        <w:pStyle w:val="Heading1"/>
        <w:ind w:hanging="720"/>
        <w:rPr>
          <w:vertAlign w:val="subscript"/>
        </w:rPr>
      </w:pPr>
      <w:r w:rsidRPr="00074BB4">
        <w:rPr>
          <w:vertAlign w:val="subscript"/>
        </w:rPr>
        <w:t xml:space="preserve">            }</w:t>
      </w:r>
    </w:p>
    <w:p w14:paraId="2284285F" w14:textId="77777777" w:rsidR="0091086C" w:rsidRPr="00074BB4" w:rsidRDefault="0091086C" w:rsidP="00074BB4">
      <w:pPr>
        <w:pStyle w:val="Heading1"/>
        <w:ind w:hanging="720"/>
        <w:rPr>
          <w:vertAlign w:val="subscript"/>
        </w:rPr>
      </w:pPr>
    </w:p>
    <w:p w14:paraId="430D7E35" w14:textId="034E67AF" w:rsidR="0091086C" w:rsidRPr="00074BB4" w:rsidRDefault="00130176" w:rsidP="00074BB4">
      <w:pPr>
        <w:pStyle w:val="Heading1"/>
        <w:ind w:hanging="720"/>
        <w:rPr>
          <w:vertAlign w:val="subscript"/>
        </w:rPr>
      </w:pPr>
      <w:r w:rsidRPr="00074BB4">
        <w:rPr>
          <w:vertAlign w:val="subscript"/>
        </w:rPr>
        <w:t xml:space="preserve">            .HfEiIY {</w:t>
      </w:r>
    </w:p>
    <w:p w14:paraId="77AF8BD8" w14:textId="12B89F60" w:rsidR="0091086C" w:rsidRPr="00074BB4" w:rsidRDefault="00130176" w:rsidP="00074BB4">
      <w:pPr>
        <w:pStyle w:val="Heading1"/>
        <w:ind w:hanging="720"/>
        <w:rPr>
          <w:vertAlign w:val="subscript"/>
        </w:rPr>
      </w:pPr>
      <w:r w:rsidRPr="00074BB4">
        <w:rPr>
          <w:vertAlign w:val="subscript"/>
        </w:rPr>
        <w:t xml:space="preserve">                COLOR: #2a2a33;</w:t>
      </w:r>
    </w:p>
    <w:p w14:paraId="2494E072" w14:textId="1AE35F7D" w:rsidR="0091086C" w:rsidRPr="00074BB4" w:rsidRDefault="00130176" w:rsidP="00074BB4">
      <w:pPr>
        <w:pStyle w:val="Heading1"/>
        <w:ind w:hanging="720"/>
        <w:rPr>
          <w:vertAlign w:val="subscript"/>
        </w:rPr>
      </w:pPr>
      <w:r w:rsidRPr="00074BB4">
        <w:rPr>
          <w:vertAlign w:val="subscript"/>
        </w:rPr>
        <w:t xml:space="preserve">                -WEBKIT-FONT-SMOOTHING: ANTIALIASED;</w:t>
      </w:r>
    </w:p>
    <w:p w14:paraId="7E733C5E" w14:textId="7EFD3070" w:rsidR="0091086C" w:rsidRPr="00074BB4" w:rsidRDefault="00130176" w:rsidP="00074BB4">
      <w:pPr>
        <w:pStyle w:val="Heading1"/>
        <w:ind w:hanging="720"/>
        <w:rPr>
          <w:vertAlign w:val="subscript"/>
        </w:rPr>
      </w:pPr>
      <w:r w:rsidRPr="00074BB4">
        <w:rPr>
          <w:vertAlign w:val="subscript"/>
        </w:rPr>
        <w:t xml:space="preserve">                -MOZ-OSX-FONT-SMOOTHING: GRAYSCALE;</w:t>
      </w:r>
    </w:p>
    <w:p w14:paraId="25DFE2E1" w14:textId="51391C98" w:rsidR="0091086C" w:rsidRPr="00074BB4" w:rsidRDefault="00130176" w:rsidP="00074BB4">
      <w:pPr>
        <w:pStyle w:val="Heading1"/>
        <w:ind w:hanging="720"/>
        <w:rPr>
          <w:vertAlign w:val="subscript"/>
        </w:rPr>
      </w:pPr>
      <w:r w:rsidRPr="00074BB4">
        <w:rPr>
          <w:vertAlign w:val="subscript"/>
        </w:rPr>
        <w:t xml:space="preserve">                TEXT-TRANSFORM: NONE;</w:t>
      </w:r>
    </w:p>
    <w:p w14:paraId="190F879D" w14:textId="136F7560" w:rsidR="0091086C" w:rsidRPr="00074BB4" w:rsidRDefault="00130176" w:rsidP="00074BB4">
      <w:pPr>
        <w:pStyle w:val="Heading1"/>
        <w:ind w:hanging="720"/>
        <w:rPr>
          <w:vertAlign w:val="subscript"/>
        </w:rPr>
      </w:pPr>
      <w:r w:rsidRPr="00074BB4">
        <w:rPr>
          <w:vertAlign w:val="subscript"/>
        </w:rPr>
        <w:t xml:space="preserve">                FONT-FAMILY: "oPEN sANS","aDJUSTED aRIAL",tAHOMA,gENEVA,SANS-SERIF;</w:t>
      </w:r>
    </w:p>
    <w:p w14:paraId="03D25C85" w14:textId="5204B340" w:rsidR="0091086C" w:rsidRPr="00074BB4" w:rsidRDefault="00130176" w:rsidP="00074BB4">
      <w:pPr>
        <w:pStyle w:val="Heading1"/>
        <w:ind w:hanging="720"/>
        <w:rPr>
          <w:vertAlign w:val="subscript"/>
        </w:rPr>
      </w:pPr>
      <w:r w:rsidRPr="00074BB4">
        <w:rPr>
          <w:vertAlign w:val="subscript"/>
        </w:rPr>
        <w:t xml:space="preserve">                FONT-WEIGHT: 700;</w:t>
      </w:r>
    </w:p>
    <w:p w14:paraId="3833FC8F" w14:textId="35641308" w:rsidR="0091086C" w:rsidRPr="00074BB4" w:rsidRDefault="00130176" w:rsidP="00074BB4">
      <w:pPr>
        <w:pStyle w:val="Heading1"/>
        <w:ind w:hanging="720"/>
        <w:rPr>
          <w:vertAlign w:val="subscript"/>
        </w:rPr>
      </w:pPr>
      <w:r w:rsidRPr="00074BB4">
        <w:rPr>
          <w:vertAlign w:val="subscript"/>
        </w:rPr>
        <w:t xml:space="preserve">                FONT-SIZE: 20PX;</w:t>
      </w:r>
    </w:p>
    <w:p w14:paraId="3D6CD42A" w14:textId="7F46DC53" w:rsidR="0091086C" w:rsidRPr="00074BB4" w:rsidRDefault="00130176" w:rsidP="00074BB4">
      <w:pPr>
        <w:pStyle w:val="Heading1"/>
        <w:ind w:hanging="720"/>
        <w:rPr>
          <w:vertAlign w:val="subscript"/>
        </w:rPr>
      </w:pPr>
      <w:r w:rsidRPr="00074BB4">
        <w:rPr>
          <w:vertAlign w:val="subscript"/>
        </w:rPr>
        <w:t xml:space="preserve">                LINE-HEIGHT: 24PX;</w:t>
      </w:r>
    </w:p>
    <w:p w14:paraId="13141D69" w14:textId="1A57DFA4" w:rsidR="0091086C" w:rsidRPr="00074BB4" w:rsidRDefault="00130176" w:rsidP="00074BB4">
      <w:pPr>
        <w:pStyle w:val="Heading1"/>
        <w:ind w:hanging="720"/>
        <w:rPr>
          <w:vertAlign w:val="subscript"/>
        </w:rPr>
      </w:pPr>
      <w:r w:rsidRPr="00074BB4">
        <w:rPr>
          <w:vertAlign w:val="subscript"/>
        </w:rPr>
        <w:t xml:space="preserve">                MARGIN: 0;</w:t>
      </w:r>
    </w:p>
    <w:p w14:paraId="05B909EF" w14:textId="739340EA" w:rsidR="0091086C" w:rsidRPr="00074BB4" w:rsidRDefault="00130176" w:rsidP="00074BB4">
      <w:pPr>
        <w:pStyle w:val="Heading1"/>
        <w:ind w:hanging="720"/>
        <w:rPr>
          <w:vertAlign w:val="subscript"/>
        </w:rPr>
      </w:pPr>
      <w:r w:rsidRPr="00074BB4">
        <w:rPr>
          <w:vertAlign w:val="subscript"/>
        </w:rPr>
        <w:t xml:space="preserve">                MARGIN: 32PX;</w:t>
      </w:r>
    </w:p>
    <w:p w14:paraId="26BEBF90" w14:textId="5078D29C" w:rsidR="0091086C" w:rsidRPr="00074BB4" w:rsidRDefault="00130176" w:rsidP="00074BB4">
      <w:pPr>
        <w:pStyle w:val="Heading1"/>
        <w:ind w:hanging="720"/>
        <w:rPr>
          <w:vertAlign w:val="subscript"/>
        </w:rPr>
      </w:pPr>
      <w:r w:rsidRPr="00074BB4">
        <w:rPr>
          <w:vertAlign w:val="subscript"/>
        </w:rPr>
        <w:t xml:space="preserve">                MARGIN-TOP: 24PX;</w:t>
      </w:r>
    </w:p>
    <w:p w14:paraId="7EC7B174" w14:textId="6AC3451E" w:rsidR="0091086C" w:rsidRPr="00074BB4" w:rsidRDefault="00130176" w:rsidP="00074BB4">
      <w:pPr>
        <w:pStyle w:val="Heading1"/>
        <w:ind w:hanging="720"/>
        <w:rPr>
          <w:vertAlign w:val="subscript"/>
        </w:rPr>
      </w:pPr>
      <w:r w:rsidRPr="00074BB4">
        <w:rPr>
          <w:vertAlign w:val="subscript"/>
        </w:rPr>
        <w:t xml:space="preserve">            }</w:t>
      </w:r>
    </w:p>
    <w:p w14:paraId="4DEFAD8B" w14:textId="77777777" w:rsidR="0091086C" w:rsidRPr="00074BB4" w:rsidRDefault="0091086C" w:rsidP="00074BB4">
      <w:pPr>
        <w:pStyle w:val="Heading1"/>
        <w:ind w:hanging="720"/>
        <w:rPr>
          <w:vertAlign w:val="subscript"/>
        </w:rPr>
      </w:pPr>
    </w:p>
    <w:p w14:paraId="7EE197D1" w14:textId="7F65DFAF" w:rsidR="0091086C" w:rsidRPr="00074BB4" w:rsidRDefault="00130176" w:rsidP="00074BB4">
      <w:pPr>
        <w:pStyle w:val="Heading1"/>
        <w:ind w:hanging="720"/>
        <w:rPr>
          <w:vertAlign w:val="subscript"/>
        </w:rPr>
      </w:pPr>
      <w:r w:rsidRPr="00074BB4">
        <w:rPr>
          <w:vertAlign w:val="subscript"/>
        </w:rPr>
        <w:t xml:space="preserve">            .HfEiIY &gt; .iCON-C11N-8-86-1__SC-13LLMML-0 {</w:t>
      </w:r>
    </w:p>
    <w:p w14:paraId="2F8A2377" w14:textId="6AC9D5A8" w:rsidR="0091086C" w:rsidRPr="00074BB4" w:rsidRDefault="00130176" w:rsidP="00074BB4">
      <w:pPr>
        <w:pStyle w:val="Heading1"/>
        <w:ind w:hanging="720"/>
        <w:rPr>
          <w:vertAlign w:val="subscript"/>
        </w:rPr>
      </w:pPr>
      <w:r w:rsidRPr="00074BB4">
        <w:rPr>
          <w:vertAlign w:val="subscript"/>
        </w:rPr>
        <w:t xml:space="preserve">                MARGIN-TOP: 2PX;</w:t>
      </w:r>
    </w:p>
    <w:p w14:paraId="617F4D7E" w14:textId="64144DAB" w:rsidR="0091086C" w:rsidRPr="00074BB4" w:rsidRDefault="00130176" w:rsidP="00074BB4">
      <w:pPr>
        <w:pStyle w:val="Heading1"/>
        <w:ind w:hanging="720"/>
        <w:rPr>
          <w:vertAlign w:val="subscript"/>
        </w:rPr>
      </w:pPr>
      <w:r w:rsidRPr="00074BB4">
        <w:rPr>
          <w:vertAlign w:val="subscript"/>
        </w:rPr>
        <w:t xml:space="preserve">            }</w:t>
      </w:r>
    </w:p>
    <w:p w14:paraId="6BCCBCA1" w14:textId="77777777" w:rsidR="0091086C" w:rsidRPr="00074BB4" w:rsidRDefault="0091086C" w:rsidP="00074BB4">
      <w:pPr>
        <w:pStyle w:val="Heading1"/>
        <w:ind w:hanging="720"/>
        <w:rPr>
          <w:vertAlign w:val="subscript"/>
        </w:rPr>
      </w:pPr>
    </w:p>
    <w:p w14:paraId="286D4EDF" w14:textId="34C81810" w:rsidR="0091086C" w:rsidRPr="00074BB4" w:rsidRDefault="00130176" w:rsidP="00074BB4">
      <w:pPr>
        <w:pStyle w:val="Heading1"/>
        <w:ind w:hanging="720"/>
        <w:rPr>
          <w:vertAlign w:val="subscript"/>
        </w:rPr>
      </w:pPr>
      <w:r w:rsidRPr="00074BB4">
        <w:rPr>
          <w:vertAlign w:val="subscript"/>
        </w:rPr>
        <w:t xml:space="preserve">            .HfEiIY STRONG,.HfEiIY B {</w:t>
      </w:r>
    </w:p>
    <w:p w14:paraId="04778786" w14:textId="438C6DFB" w:rsidR="0091086C" w:rsidRPr="00074BB4" w:rsidRDefault="00130176" w:rsidP="00074BB4">
      <w:pPr>
        <w:pStyle w:val="Heading1"/>
        <w:ind w:hanging="720"/>
        <w:rPr>
          <w:vertAlign w:val="subscript"/>
        </w:rPr>
      </w:pPr>
      <w:r w:rsidRPr="00074BB4">
        <w:rPr>
          <w:vertAlign w:val="subscript"/>
        </w:rPr>
        <w:t xml:space="preserve">                FONT-WEIGHT: 700;</w:t>
      </w:r>
    </w:p>
    <w:p w14:paraId="7896D03B" w14:textId="03740019" w:rsidR="0091086C" w:rsidRPr="00074BB4" w:rsidRDefault="00130176" w:rsidP="00074BB4">
      <w:pPr>
        <w:pStyle w:val="Heading1"/>
        <w:ind w:hanging="720"/>
        <w:rPr>
          <w:vertAlign w:val="subscript"/>
        </w:rPr>
      </w:pPr>
      <w:r w:rsidRPr="00074BB4">
        <w:rPr>
          <w:vertAlign w:val="subscript"/>
        </w:rPr>
        <w:t xml:space="preserve">            }</w:t>
      </w:r>
    </w:p>
    <w:p w14:paraId="4CBF5C3F" w14:textId="77777777" w:rsidR="0091086C" w:rsidRPr="00074BB4" w:rsidRDefault="0091086C" w:rsidP="00074BB4">
      <w:pPr>
        <w:pStyle w:val="Heading1"/>
        <w:ind w:hanging="720"/>
        <w:rPr>
          <w:vertAlign w:val="subscript"/>
        </w:rPr>
      </w:pPr>
    </w:p>
    <w:p w14:paraId="6442BD9E" w14:textId="387B07E2" w:rsidR="0091086C" w:rsidRPr="00074BB4" w:rsidRDefault="00130176" w:rsidP="00074BB4">
      <w:pPr>
        <w:pStyle w:val="Heading1"/>
        <w:ind w:hanging="720"/>
        <w:rPr>
          <w:vertAlign w:val="subscript"/>
        </w:rPr>
      </w:pPr>
      <w:r w:rsidRPr="00074BB4">
        <w:rPr>
          <w:vertAlign w:val="subscript"/>
        </w:rPr>
        <w:t xml:space="preserve">            .HfEiIY EM,.HfEiIY I {</w:t>
      </w:r>
    </w:p>
    <w:p w14:paraId="6F714357" w14:textId="50CEE0F2" w:rsidR="0091086C" w:rsidRPr="00074BB4" w:rsidRDefault="00130176" w:rsidP="00074BB4">
      <w:pPr>
        <w:pStyle w:val="Heading1"/>
        <w:ind w:hanging="720"/>
        <w:rPr>
          <w:vertAlign w:val="subscript"/>
        </w:rPr>
      </w:pPr>
      <w:r w:rsidRPr="00074BB4">
        <w:rPr>
          <w:vertAlign w:val="subscript"/>
        </w:rPr>
        <w:t xml:space="preserve">                FONT-STYLE: ITALIC;</w:t>
      </w:r>
    </w:p>
    <w:p w14:paraId="673164DA" w14:textId="14C3DF4A" w:rsidR="0091086C" w:rsidRPr="00074BB4" w:rsidRDefault="00130176" w:rsidP="00074BB4">
      <w:pPr>
        <w:pStyle w:val="Heading1"/>
        <w:ind w:hanging="720"/>
        <w:rPr>
          <w:vertAlign w:val="subscript"/>
        </w:rPr>
      </w:pPr>
      <w:r w:rsidRPr="00074BB4">
        <w:rPr>
          <w:vertAlign w:val="subscript"/>
        </w:rPr>
        <w:t xml:space="preserve">            }</w:t>
      </w:r>
    </w:p>
    <w:p w14:paraId="6CF6EFF6" w14:textId="77777777" w:rsidR="0091086C" w:rsidRPr="00074BB4" w:rsidRDefault="0091086C" w:rsidP="00074BB4">
      <w:pPr>
        <w:pStyle w:val="Heading1"/>
        <w:ind w:hanging="720"/>
        <w:rPr>
          <w:vertAlign w:val="subscript"/>
        </w:rPr>
      </w:pPr>
    </w:p>
    <w:p w14:paraId="5860985E" w14:textId="43C3A421" w:rsidR="0091086C" w:rsidRPr="00074BB4" w:rsidRDefault="00130176" w:rsidP="00074BB4">
      <w:pPr>
        <w:pStyle w:val="Heading1"/>
        <w:ind w:hanging="720"/>
        <w:rPr>
          <w:vertAlign w:val="subscript"/>
        </w:rPr>
      </w:pPr>
      <w:r w:rsidRPr="00074BB4">
        <w:rPr>
          <w:vertAlign w:val="subscript"/>
        </w:rPr>
        <w:t xml:space="preserve">            DATA-STYLED.G13[ID="tEXT-C11N-8-86-1__SC-AIAI24-0"] {</w:t>
      </w:r>
    </w:p>
    <w:p w14:paraId="0CC22C7D" w14:textId="173B4542" w:rsidR="0091086C" w:rsidRPr="00074BB4" w:rsidRDefault="00130176" w:rsidP="00074BB4">
      <w:pPr>
        <w:pStyle w:val="Heading1"/>
        <w:ind w:hanging="720"/>
        <w:rPr>
          <w:vertAlign w:val="subscript"/>
        </w:rPr>
      </w:pPr>
      <w:r w:rsidRPr="00074BB4">
        <w:rPr>
          <w:vertAlign w:val="subscript"/>
        </w:rPr>
        <w:t xml:space="preserve">                CONTENT: "KlHkc,JwcUqQ,HOhbno,HfEiIY,"</w:t>
      </w:r>
    </w:p>
    <w:p w14:paraId="10315ED3" w14:textId="474E3AC7" w:rsidR="0091086C" w:rsidRPr="00074BB4" w:rsidRDefault="00130176" w:rsidP="00074BB4">
      <w:pPr>
        <w:pStyle w:val="Heading1"/>
        <w:ind w:hanging="720"/>
        <w:rPr>
          <w:vertAlign w:val="subscript"/>
        </w:rPr>
      </w:pPr>
      <w:r w:rsidRPr="00074BB4">
        <w:rPr>
          <w:vertAlign w:val="subscript"/>
        </w:rPr>
        <w:t xml:space="preserve">            }</w:t>
      </w:r>
    </w:p>
    <w:p w14:paraId="510F8CF5" w14:textId="77777777" w:rsidR="0091086C" w:rsidRPr="00074BB4" w:rsidRDefault="0091086C" w:rsidP="00074BB4">
      <w:pPr>
        <w:pStyle w:val="Heading1"/>
        <w:ind w:hanging="720"/>
        <w:rPr>
          <w:vertAlign w:val="subscript"/>
        </w:rPr>
      </w:pPr>
    </w:p>
    <w:p w14:paraId="5C9F77B5" w14:textId="5315A77D" w:rsidR="0091086C" w:rsidRPr="00074BB4" w:rsidRDefault="00130176" w:rsidP="00074BB4">
      <w:pPr>
        <w:pStyle w:val="Heading1"/>
        <w:ind w:hanging="720"/>
        <w:rPr>
          <w:vertAlign w:val="subscript"/>
        </w:rPr>
      </w:pPr>
      <w:r w:rsidRPr="00074BB4">
        <w:rPr>
          <w:vertAlign w:val="subscript"/>
        </w:rPr>
        <w:t xml:space="preserve">            .DLWerF {</w:t>
      </w:r>
    </w:p>
    <w:p w14:paraId="6CC03963" w14:textId="76632FA5" w:rsidR="0091086C" w:rsidRPr="00074BB4" w:rsidRDefault="00130176" w:rsidP="00074BB4">
      <w:pPr>
        <w:pStyle w:val="Heading1"/>
        <w:ind w:hanging="720"/>
        <w:rPr>
          <w:vertAlign w:val="subscript"/>
        </w:rPr>
      </w:pPr>
      <w:r w:rsidRPr="00074BB4">
        <w:rPr>
          <w:vertAlign w:val="subscript"/>
        </w:rPr>
        <w:t xml:space="preserve">                COLOR: #2a2a33;</w:t>
      </w:r>
    </w:p>
    <w:p w14:paraId="2566749E" w14:textId="4D833DC5" w:rsidR="0091086C" w:rsidRPr="00074BB4" w:rsidRDefault="00130176" w:rsidP="00074BB4">
      <w:pPr>
        <w:pStyle w:val="Heading1"/>
        <w:ind w:hanging="720"/>
        <w:rPr>
          <w:vertAlign w:val="subscript"/>
        </w:rPr>
      </w:pPr>
      <w:r w:rsidRPr="00074BB4">
        <w:rPr>
          <w:vertAlign w:val="subscript"/>
        </w:rPr>
        <w:t xml:space="preserve">                -WEBKIT-FONT-SMOOTHING: ANTIALIASED;</w:t>
      </w:r>
    </w:p>
    <w:p w14:paraId="6694895E" w14:textId="07D12265" w:rsidR="0091086C" w:rsidRPr="00074BB4" w:rsidRDefault="00130176" w:rsidP="00074BB4">
      <w:pPr>
        <w:pStyle w:val="Heading1"/>
        <w:ind w:hanging="720"/>
        <w:rPr>
          <w:vertAlign w:val="subscript"/>
        </w:rPr>
      </w:pPr>
      <w:r w:rsidRPr="00074BB4">
        <w:rPr>
          <w:vertAlign w:val="subscript"/>
        </w:rPr>
        <w:t xml:space="preserve">                -MOZ-OSX-FONT-SMOOTHING: GRAYSCALE;</w:t>
      </w:r>
    </w:p>
    <w:p w14:paraId="6B66CF49" w14:textId="7E0DCA1B" w:rsidR="0091086C" w:rsidRPr="00074BB4" w:rsidRDefault="00130176" w:rsidP="00074BB4">
      <w:pPr>
        <w:pStyle w:val="Heading1"/>
        <w:ind w:hanging="720"/>
        <w:rPr>
          <w:vertAlign w:val="subscript"/>
        </w:rPr>
      </w:pPr>
      <w:r w:rsidRPr="00074BB4">
        <w:rPr>
          <w:vertAlign w:val="subscript"/>
        </w:rPr>
        <w:t xml:space="preserve">                TEXT-TRANSFORM: NONE;</w:t>
      </w:r>
    </w:p>
    <w:p w14:paraId="622B1230" w14:textId="5712E2C8" w:rsidR="0091086C" w:rsidRPr="00074BB4" w:rsidRDefault="00130176" w:rsidP="00074BB4">
      <w:pPr>
        <w:pStyle w:val="Heading1"/>
        <w:ind w:hanging="720"/>
        <w:rPr>
          <w:vertAlign w:val="subscript"/>
        </w:rPr>
      </w:pPr>
      <w:r w:rsidRPr="00074BB4">
        <w:rPr>
          <w:vertAlign w:val="subscript"/>
        </w:rPr>
        <w:t xml:space="preserve">                FONT-FAMILY: "oPEN sANS","aDJUSTED aRIAL",tAHOMA,gENEVA,SANS-SERIF;</w:t>
      </w:r>
    </w:p>
    <w:p w14:paraId="2965A038" w14:textId="42A14923" w:rsidR="0091086C" w:rsidRPr="00074BB4" w:rsidRDefault="00130176" w:rsidP="00074BB4">
      <w:pPr>
        <w:pStyle w:val="Heading1"/>
        <w:ind w:hanging="720"/>
        <w:rPr>
          <w:vertAlign w:val="subscript"/>
        </w:rPr>
      </w:pPr>
      <w:r w:rsidRPr="00074BB4">
        <w:rPr>
          <w:vertAlign w:val="subscript"/>
        </w:rPr>
        <w:t xml:space="preserve">                FONT-WEIGHT: 700;</w:t>
      </w:r>
    </w:p>
    <w:p w14:paraId="3AC04395" w14:textId="77B2C5F3" w:rsidR="0091086C" w:rsidRPr="00074BB4" w:rsidRDefault="00130176" w:rsidP="00074BB4">
      <w:pPr>
        <w:pStyle w:val="Heading1"/>
        <w:ind w:hanging="720"/>
        <w:rPr>
          <w:vertAlign w:val="subscript"/>
        </w:rPr>
      </w:pPr>
      <w:r w:rsidRPr="00074BB4">
        <w:rPr>
          <w:vertAlign w:val="subscript"/>
        </w:rPr>
        <w:t xml:space="preserve">                FONT-SIZE: 16PX;</w:t>
      </w:r>
    </w:p>
    <w:p w14:paraId="7CED90A7" w14:textId="4185C77C" w:rsidR="0091086C" w:rsidRPr="00074BB4" w:rsidRDefault="00130176" w:rsidP="00074BB4">
      <w:pPr>
        <w:pStyle w:val="Heading1"/>
        <w:ind w:hanging="720"/>
        <w:rPr>
          <w:vertAlign w:val="subscript"/>
        </w:rPr>
      </w:pPr>
      <w:r w:rsidRPr="00074BB4">
        <w:rPr>
          <w:vertAlign w:val="subscript"/>
        </w:rPr>
        <w:t xml:space="preserve">                LINE-HEIGHT: 24PX;</w:t>
      </w:r>
    </w:p>
    <w:p w14:paraId="40D35B97" w14:textId="4FBF612E" w:rsidR="0091086C" w:rsidRPr="00074BB4" w:rsidRDefault="00130176" w:rsidP="00074BB4">
      <w:pPr>
        <w:pStyle w:val="Heading1"/>
        <w:ind w:hanging="720"/>
        <w:rPr>
          <w:vertAlign w:val="subscript"/>
        </w:rPr>
      </w:pPr>
      <w:r w:rsidRPr="00074BB4">
        <w:rPr>
          <w:vertAlign w:val="subscript"/>
        </w:rPr>
        <w:t xml:space="preserve">                DISPLAY: -WEBKIT-INLINE-BOX;</w:t>
      </w:r>
    </w:p>
    <w:p w14:paraId="076D92B1" w14:textId="24C154A6" w:rsidR="0091086C" w:rsidRPr="00074BB4" w:rsidRDefault="00130176" w:rsidP="00074BB4">
      <w:pPr>
        <w:pStyle w:val="Heading1"/>
        <w:ind w:hanging="720"/>
        <w:rPr>
          <w:vertAlign w:val="subscript"/>
        </w:rPr>
      </w:pPr>
      <w:r w:rsidRPr="00074BB4">
        <w:rPr>
          <w:vertAlign w:val="subscript"/>
        </w:rPr>
        <w:t xml:space="preserve">                DISPLAY: -WEBKIT-INLINE-FLEX;</w:t>
      </w:r>
    </w:p>
    <w:p w14:paraId="11A133D2" w14:textId="51B3BFD3" w:rsidR="0091086C" w:rsidRPr="00074BB4" w:rsidRDefault="00130176" w:rsidP="00074BB4">
      <w:pPr>
        <w:pStyle w:val="Heading1"/>
        <w:ind w:hanging="720"/>
        <w:rPr>
          <w:vertAlign w:val="subscript"/>
        </w:rPr>
      </w:pPr>
      <w:r w:rsidRPr="00074BB4">
        <w:rPr>
          <w:vertAlign w:val="subscript"/>
        </w:rPr>
        <w:t xml:space="preserve">                DISPLAY: -MS-INLINE-FLEXBOX;</w:t>
      </w:r>
    </w:p>
    <w:p w14:paraId="704DB682" w14:textId="6E49CD4E" w:rsidR="0091086C" w:rsidRPr="00074BB4" w:rsidRDefault="00130176" w:rsidP="00074BB4">
      <w:pPr>
        <w:pStyle w:val="Heading1"/>
        <w:ind w:hanging="720"/>
        <w:rPr>
          <w:vertAlign w:val="subscript"/>
        </w:rPr>
      </w:pPr>
      <w:r w:rsidRPr="00074BB4">
        <w:rPr>
          <w:vertAlign w:val="subscript"/>
        </w:rPr>
        <w:t xml:space="preserve">                DISPLAY: INLINE-FLEX;</w:t>
      </w:r>
    </w:p>
    <w:p w14:paraId="705F9468" w14:textId="2495A41B" w:rsidR="0091086C" w:rsidRPr="00074BB4" w:rsidRDefault="00130176" w:rsidP="00074BB4">
      <w:pPr>
        <w:pStyle w:val="Heading1"/>
        <w:ind w:hanging="720"/>
        <w:rPr>
          <w:vertAlign w:val="subscript"/>
        </w:rPr>
      </w:pPr>
      <w:r w:rsidRPr="00074BB4">
        <w:rPr>
          <w:vertAlign w:val="subscript"/>
        </w:rPr>
        <w:t xml:space="preserve">                -WEBKIT-ALIGN-ITEMS: CENTER;</w:t>
      </w:r>
    </w:p>
    <w:p w14:paraId="1DCD4B4D" w14:textId="7F1E2666" w:rsidR="0091086C" w:rsidRPr="00074BB4" w:rsidRDefault="00130176" w:rsidP="00074BB4">
      <w:pPr>
        <w:pStyle w:val="Heading1"/>
        <w:ind w:hanging="720"/>
        <w:rPr>
          <w:vertAlign w:val="subscript"/>
        </w:rPr>
      </w:pPr>
      <w:r w:rsidRPr="00074BB4">
        <w:rPr>
          <w:vertAlign w:val="subscript"/>
        </w:rPr>
        <w:t xml:space="preserve">                -WEBKIT-BOX-ALIGN: CENTER;</w:t>
      </w:r>
    </w:p>
    <w:p w14:paraId="67CE83A4" w14:textId="12742A93" w:rsidR="0091086C" w:rsidRPr="00074BB4" w:rsidRDefault="00130176" w:rsidP="00074BB4">
      <w:pPr>
        <w:pStyle w:val="Heading1"/>
        <w:ind w:hanging="720"/>
        <w:rPr>
          <w:vertAlign w:val="subscript"/>
        </w:rPr>
      </w:pPr>
      <w:r w:rsidRPr="00074BB4">
        <w:rPr>
          <w:vertAlign w:val="subscript"/>
        </w:rPr>
        <w:t xml:space="preserve">                -MS-FLEX-ALIGN: CENTER;</w:t>
      </w:r>
    </w:p>
    <w:p w14:paraId="789D0D08" w14:textId="3445F96C" w:rsidR="0091086C" w:rsidRPr="00074BB4" w:rsidRDefault="00130176" w:rsidP="00074BB4">
      <w:pPr>
        <w:pStyle w:val="Heading1"/>
        <w:ind w:hanging="720"/>
        <w:rPr>
          <w:vertAlign w:val="subscript"/>
        </w:rPr>
      </w:pPr>
      <w:r w:rsidRPr="00074BB4">
        <w:rPr>
          <w:vertAlign w:val="subscript"/>
        </w:rPr>
        <w:t xml:space="preserve">                ALIGN-ITEMS: CENTER;</w:t>
      </w:r>
    </w:p>
    <w:p w14:paraId="3C09DFAC" w14:textId="3ACC3DB6" w:rsidR="0091086C" w:rsidRPr="00074BB4" w:rsidRDefault="00130176" w:rsidP="00074BB4">
      <w:pPr>
        <w:pStyle w:val="Heading1"/>
        <w:ind w:hanging="720"/>
        <w:rPr>
          <w:vertAlign w:val="subscript"/>
        </w:rPr>
      </w:pPr>
      <w:r w:rsidRPr="00074BB4">
        <w:rPr>
          <w:vertAlign w:val="subscript"/>
        </w:rPr>
        <w:t xml:space="preserve">                -WEBKIT-BOX-PACK: CENTER;</w:t>
      </w:r>
    </w:p>
    <w:p w14:paraId="61D69563" w14:textId="60C71313" w:rsidR="0091086C" w:rsidRPr="00074BB4" w:rsidRDefault="00130176" w:rsidP="00074BB4">
      <w:pPr>
        <w:pStyle w:val="Heading1"/>
        <w:ind w:hanging="720"/>
        <w:rPr>
          <w:vertAlign w:val="subscript"/>
        </w:rPr>
      </w:pPr>
      <w:r w:rsidRPr="00074BB4">
        <w:rPr>
          <w:vertAlign w:val="subscript"/>
        </w:rPr>
        <w:t xml:space="preserve">                -WEBKIT-JUSTIFY-CONTENT: CENTER;</w:t>
      </w:r>
    </w:p>
    <w:p w14:paraId="002DD0E2" w14:textId="69D9BA72" w:rsidR="0091086C" w:rsidRPr="00074BB4" w:rsidRDefault="00130176" w:rsidP="00074BB4">
      <w:pPr>
        <w:pStyle w:val="Heading1"/>
        <w:ind w:hanging="720"/>
        <w:rPr>
          <w:vertAlign w:val="subscript"/>
        </w:rPr>
      </w:pPr>
      <w:r w:rsidRPr="00074BB4">
        <w:rPr>
          <w:vertAlign w:val="subscript"/>
        </w:rPr>
        <w:t xml:space="preserve">                -MS-FLEX-PACK: CENTER;</w:t>
      </w:r>
    </w:p>
    <w:p w14:paraId="78B32060" w14:textId="0CBFE6B6" w:rsidR="0091086C" w:rsidRPr="00074BB4" w:rsidRDefault="00130176" w:rsidP="00074BB4">
      <w:pPr>
        <w:pStyle w:val="Heading1"/>
        <w:ind w:hanging="720"/>
        <w:rPr>
          <w:vertAlign w:val="subscript"/>
        </w:rPr>
      </w:pPr>
      <w:r w:rsidRPr="00074BB4">
        <w:rPr>
          <w:vertAlign w:val="subscript"/>
        </w:rPr>
        <w:t xml:space="preserve">                JUSTIFY-CONTENT: CENTER;</w:t>
      </w:r>
    </w:p>
    <w:p w14:paraId="0AEDFE83" w14:textId="323816F6" w:rsidR="0091086C" w:rsidRPr="00074BB4" w:rsidRDefault="00130176" w:rsidP="00074BB4">
      <w:pPr>
        <w:pStyle w:val="Heading1"/>
        <w:ind w:hanging="720"/>
        <w:rPr>
          <w:vertAlign w:val="subscript"/>
        </w:rPr>
      </w:pPr>
      <w:r w:rsidRPr="00074BB4">
        <w:rPr>
          <w:vertAlign w:val="subscript"/>
        </w:rPr>
        <w:t xml:space="preserve">                OUTLINE: NONE;</w:t>
      </w:r>
    </w:p>
    <w:p w14:paraId="67499E36" w14:textId="193FF5D9" w:rsidR="0091086C" w:rsidRPr="00074BB4" w:rsidRDefault="00130176" w:rsidP="00074BB4">
      <w:pPr>
        <w:pStyle w:val="Heading1"/>
        <w:ind w:hanging="720"/>
        <w:rPr>
          <w:vertAlign w:val="subscript"/>
        </w:rPr>
      </w:pPr>
      <w:r w:rsidRPr="00074BB4">
        <w:rPr>
          <w:vertAlign w:val="subscript"/>
        </w:rPr>
        <w:t xml:space="preserve">                BOX-SHADOW: NONE;</w:t>
      </w:r>
    </w:p>
    <w:p w14:paraId="0E47676B" w14:textId="09893F5F" w:rsidR="0091086C" w:rsidRPr="00074BB4" w:rsidRDefault="00130176" w:rsidP="00074BB4">
      <w:pPr>
        <w:pStyle w:val="Heading1"/>
        <w:ind w:hanging="720"/>
        <w:rPr>
          <w:vertAlign w:val="subscript"/>
        </w:rPr>
      </w:pPr>
      <w:r w:rsidRPr="00074BB4">
        <w:rPr>
          <w:vertAlign w:val="subscript"/>
        </w:rPr>
        <w:t xml:space="preserve">                BORDER: 0;</w:t>
      </w:r>
    </w:p>
    <w:p w14:paraId="645739A1" w14:textId="451CC12F" w:rsidR="0091086C" w:rsidRPr="00074BB4" w:rsidRDefault="00130176" w:rsidP="00074BB4">
      <w:pPr>
        <w:pStyle w:val="Heading1"/>
        <w:ind w:hanging="720"/>
        <w:rPr>
          <w:vertAlign w:val="subscript"/>
        </w:rPr>
      </w:pPr>
      <w:r w:rsidRPr="00074BB4">
        <w:rPr>
          <w:vertAlign w:val="subscript"/>
        </w:rPr>
        <w:t xml:space="preserve">                BACKGROUND: NONE;</w:t>
      </w:r>
    </w:p>
    <w:p w14:paraId="014AB374" w14:textId="6440A96F" w:rsidR="0091086C" w:rsidRPr="00074BB4" w:rsidRDefault="00130176" w:rsidP="00074BB4">
      <w:pPr>
        <w:pStyle w:val="Heading1"/>
        <w:ind w:hanging="720"/>
        <w:rPr>
          <w:vertAlign w:val="subscript"/>
        </w:rPr>
      </w:pPr>
      <w:r w:rsidRPr="00074BB4">
        <w:rPr>
          <w:vertAlign w:val="subscript"/>
        </w:rPr>
        <w:t xml:space="preserve">                PADDING: 0;</w:t>
      </w:r>
    </w:p>
    <w:p w14:paraId="29D31414" w14:textId="62ABF80B" w:rsidR="0091086C" w:rsidRPr="00074BB4" w:rsidRDefault="00130176" w:rsidP="00074BB4">
      <w:pPr>
        <w:pStyle w:val="Heading1"/>
        <w:ind w:hanging="720"/>
        <w:rPr>
          <w:vertAlign w:val="subscript"/>
        </w:rPr>
      </w:pPr>
      <w:r w:rsidRPr="00074BB4">
        <w:rPr>
          <w:vertAlign w:val="subscript"/>
        </w:rPr>
        <w:t xml:space="preserve">                TEXT-ALIGN: INITIAL;</w:t>
      </w:r>
    </w:p>
    <w:p w14:paraId="21B5F9D1" w14:textId="1242868C" w:rsidR="0091086C" w:rsidRPr="00074BB4" w:rsidRDefault="00130176" w:rsidP="00074BB4">
      <w:pPr>
        <w:pStyle w:val="Heading1"/>
        <w:ind w:hanging="720"/>
        <w:rPr>
          <w:vertAlign w:val="subscript"/>
        </w:rPr>
      </w:pPr>
      <w:r w:rsidRPr="00074BB4">
        <w:rPr>
          <w:vertAlign w:val="subscript"/>
        </w:rPr>
        <w:t xml:space="preserve">                -WEBKIT-APPEARANCE: NONE;</w:t>
      </w:r>
    </w:p>
    <w:p w14:paraId="5D3D8EE5" w14:textId="66ABBA5F" w:rsidR="0091086C" w:rsidRPr="00074BB4" w:rsidRDefault="00130176" w:rsidP="00074BB4">
      <w:pPr>
        <w:pStyle w:val="Heading1"/>
        <w:ind w:hanging="720"/>
        <w:rPr>
          <w:vertAlign w:val="subscript"/>
        </w:rPr>
      </w:pPr>
      <w:r w:rsidRPr="00074BB4">
        <w:rPr>
          <w:vertAlign w:val="subscript"/>
        </w:rPr>
        <w:t xml:space="preserve">                MARGIN-BOTTOM: 8PX;</w:t>
      </w:r>
    </w:p>
    <w:p w14:paraId="1D9FBFB9" w14:textId="29F995B5" w:rsidR="0091086C" w:rsidRPr="00074BB4" w:rsidRDefault="00130176" w:rsidP="00074BB4">
      <w:pPr>
        <w:pStyle w:val="Heading1"/>
        <w:ind w:hanging="720"/>
        <w:rPr>
          <w:vertAlign w:val="subscript"/>
        </w:rPr>
      </w:pPr>
      <w:r w:rsidRPr="00074BB4">
        <w:rPr>
          <w:vertAlign w:val="subscript"/>
        </w:rPr>
        <w:t xml:space="preserve">            }</w:t>
      </w:r>
    </w:p>
    <w:p w14:paraId="148AD3CF" w14:textId="77777777" w:rsidR="0091086C" w:rsidRPr="00074BB4" w:rsidRDefault="0091086C" w:rsidP="00074BB4">
      <w:pPr>
        <w:pStyle w:val="Heading1"/>
        <w:ind w:hanging="720"/>
        <w:rPr>
          <w:vertAlign w:val="subscript"/>
        </w:rPr>
      </w:pPr>
    </w:p>
    <w:p w14:paraId="2CEC5722" w14:textId="466E7ABE" w:rsidR="0091086C" w:rsidRPr="00074BB4" w:rsidRDefault="00130176" w:rsidP="00074BB4">
      <w:pPr>
        <w:pStyle w:val="Heading1"/>
        <w:ind w:hanging="720"/>
        <w:rPr>
          <w:vertAlign w:val="subscript"/>
        </w:rPr>
      </w:pPr>
      <w:r w:rsidRPr="00074BB4">
        <w:rPr>
          <w:vertAlign w:val="subscript"/>
        </w:rPr>
        <w:t xml:space="preserve">            .DLWerF &gt; .iCON-C11N-8-86-1__SC-13LLMML-0 {</w:t>
      </w:r>
    </w:p>
    <w:p w14:paraId="01D79044" w14:textId="7CA5958B" w:rsidR="0091086C" w:rsidRPr="00074BB4" w:rsidRDefault="00130176" w:rsidP="00074BB4">
      <w:pPr>
        <w:pStyle w:val="Heading1"/>
        <w:ind w:hanging="720"/>
        <w:rPr>
          <w:vertAlign w:val="subscript"/>
        </w:rPr>
      </w:pPr>
      <w:r w:rsidRPr="00074BB4">
        <w:rPr>
          <w:vertAlign w:val="subscript"/>
        </w:rPr>
        <w:t xml:space="preserve">                MARGIN-TOP: 4PX;</w:t>
      </w:r>
    </w:p>
    <w:p w14:paraId="45C63D2C" w14:textId="419C806A" w:rsidR="0091086C" w:rsidRPr="00074BB4" w:rsidRDefault="00130176" w:rsidP="00074BB4">
      <w:pPr>
        <w:pStyle w:val="Heading1"/>
        <w:ind w:hanging="720"/>
        <w:rPr>
          <w:vertAlign w:val="subscript"/>
        </w:rPr>
      </w:pPr>
      <w:r w:rsidRPr="00074BB4">
        <w:rPr>
          <w:vertAlign w:val="subscript"/>
        </w:rPr>
        <w:t xml:space="preserve">            }</w:t>
      </w:r>
    </w:p>
    <w:p w14:paraId="61258ADD" w14:textId="77777777" w:rsidR="0091086C" w:rsidRPr="00074BB4" w:rsidRDefault="0091086C" w:rsidP="00074BB4">
      <w:pPr>
        <w:pStyle w:val="Heading1"/>
        <w:ind w:hanging="720"/>
        <w:rPr>
          <w:vertAlign w:val="subscript"/>
        </w:rPr>
      </w:pPr>
    </w:p>
    <w:p w14:paraId="784D34DF" w14:textId="488DA016" w:rsidR="0091086C" w:rsidRPr="00074BB4" w:rsidRDefault="00130176" w:rsidP="00074BB4">
      <w:pPr>
        <w:pStyle w:val="Heading1"/>
        <w:ind w:hanging="720"/>
        <w:rPr>
          <w:vertAlign w:val="subscript"/>
        </w:rPr>
      </w:pPr>
      <w:r w:rsidRPr="00074BB4">
        <w:rPr>
          <w:vertAlign w:val="subscript"/>
        </w:rPr>
        <w:t xml:space="preserve">            .DLWerF,.DLWerF:ACTIVE {</w:t>
      </w:r>
    </w:p>
    <w:p w14:paraId="44F24121" w14:textId="3E6A3091" w:rsidR="0091086C" w:rsidRPr="00074BB4" w:rsidRDefault="00130176" w:rsidP="00074BB4">
      <w:pPr>
        <w:pStyle w:val="Heading1"/>
        <w:ind w:hanging="720"/>
        <w:rPr>
          <w:vertAlign w:val="subscript"/>
        </w:rPr>
      </w:pPr>
      <w:r w:rsidRPr="00074BB4">
        <w:rPr>
          <w:vertAlign w:val="subscript"/>
        </w:rPr>
        <w:t xml:space="preserve">                COLOR: #0d4599;</w:t>
      </w:r>
    </w:p>
    <w:p w14:paraId="1CB95B0B" w14:textId="4C926EFE" w:rsidR="0091086C" w:rsidRPr="00074BB4" w:rsidRDefault="00130176" w:rsidP="00074BB4">
      <w:pPr>
        <w:pStyle w:val="Heading1"/>
        <w:ind w:hanging="720"/>
        <w:rPr>
          <w:vertAlign w:val="subscript"/>
        </w:rPr>
      </w:pPr>
      <w:r w:rsidRPr="00074BB4">
        <w:rPr>
          <w:vertAlign w:val="subscript"/>
        </w:rPr>
        <w:t xml:space="preserve">                -WEBKIT-TEXT-DECORATION: NONE;</w:t>
      </w:r>
    </w:p>
    <w:p w14:paraId="0DE6767D" w14:textId="55C59DDD" w:rsidR="0091086C" w:rsidRPr="00074BB4" w:rsidRDefault="00130176" w:rsidP="00074BB4">
      <w:pPr>
        <w:pStyle w:val="Heading1"/>
        <w:ind w:hanging="720"/>
        <w:rPr>
          <w:vertAlign w:val="subscript"/>
        </w:rPr>
      </w:pPr>
      <w:r w:rsidRPr="00074BB4">
        <w:rPr>
          <w:vertAlign w:val="subscript"/>
        </w:rPr>
        <w:t xml:space="preserve">                TEXT-DECORATION: NONE;</w:t>
      </w:r>
    </w:p>
    <w:p w14:paraId="5D5C4372" w14:textId="2F77A559" w:rsidR="0091086C" w:rsidRPr="00074BB4" w:rsidRDefault="00130176" w:rsidP="00074BB4">
      <w:pPr>
        <w:pStyle w:val="Heading1"/>
        <w:ind w:hanging="720"/>
        <w:rPr>
          <w:vertAlign w:val="subscript"/>
        </w:rPr>
      </w:pPr>
      <w:r w:rsidRPr="00074BB4">
        <w:rPr>
          <w:vertAlign w:val="subscript"/>
        </w:rPr>
        <w:t xml:space="preserve">            }</w:t>
      </w:r>
    </w:p>
    <w:p w14:paraId="3794426F" w14:textId="77777777" w:rsidR="0091086C" w:rsidRPr="00074BB4" w:rsidRDefault="0091086C" w:rsidP="00074BB4">
      <w:pPr>
        <w:pStyle w:val="Heading1"/>
        <w:ind w:hanging="720"/>
        <w:rPr>
          <w:vertAlign w:val="subscript"/>
        </w:rPr>
      </w:pPr>
    </w:p>
    <w:p w14:paraId="4DC563E1" w14:textId="09170214" w:rsidR="0091086C" w:rsidRPr="00074BB4" w:rsidRDefault="00130176" w:rsidP="00074BB4">
      <w:pPr>
        <w:pStyle w:val="Heading1"/>
        <w:ind w:hanging="720"/>
        <w:rPr>
          <w:vertAlign w:val="subscript"/>
        </w:rPr>
      </w:pPr>
      <w:r w:rsidRPr="00074BB4">
        <w:rPr>
          <w:vertAlign w:val="subscript"/>
        </w:rPr>
        <w:t xml:space="preserve">            @MEDIA (HOVER: HOVER) AND (POINTER:FINE) {</w:t>
      </w:r>
    </w:p>
    <w:p w14:paraId="28959A7D" w14:textId="6074D679" w:rsidR="0091086C" w:rsidRPr="00074BB4" w:rsidRDefault="00130176" w:rsidP="00074BB4">
      <w:pPr>
        <w:pStyle w:val="Heading1"/>
        <w:ind w:hanging="720"/>
        <w:rPr>
          <w:vertAlign w:val="subscript"/>
        </w:rPr>
      </w:pPr>
      <w:r w:rsidRPr="00074BB4">
        <w:rPr>
          <w:vertAlign w:val="subscript"/>
        </w:rPr>
        <w:t xml:space="preserve">                .DLWerF:HOVER:NOT(:DISABLED) {</w:t>
      </w:r>
    </w:p>
    <w:p w14:paraId="0E546888" w14:textId="36F29293" w:rsidR="0091086C" w:rsidRPr="00074BB4" w:rsidRDefault="00130176" w:rsidP="00074BB4">
      <w:pPr>
        <w:pStyle w:val="Heading1"/>
        <w:ind w:hanging="720"/>
        <w:rPr>
          <w:vertAlign w:val="subscript"/>
        </w:rPr>
      </w:pPr>
      <w:r w:rsidRPr="00074BB4">
        <w:rPr>
          <w:vertAlign w:val="subscript"/>
        </w:rPr>
        <w:t xml:space="preserve">                    -WEBKIT-TEXT-DECORATION:UNDERLINE;</w:t>
      </w:r>
    </w:p>
    <w:p w14:paraId="573AE8F2" w14:textId="4B6F4651" w:rsidR="0091086C" w:rsidRPr="00074BB4" w:rsidRDefault="00130176" w:rsidP="00074BB4">
      <w:pPr>
        <w:pStyle w:val="Heading1"/>
        <w:ind w:hanging="720"/>
        <w:rPr>
          <w:vertAlign w:val="subscript"/>
        </w:rPr>
      </w:pPr>
      <w:r w:rsidRPr="00074BB4">
        <w:rPr>
          <w:vertAlign w:val="subscript"/>
        </w:rPr>
        <w:t xml:space="preserve">                    TEXT-DECORATION: UNDERLINE;</w:t>
      </w:r>
    </w:p>
    <w:p w14:paraId="0A0766F5" w14:textId="45125260" w:rsidR="0091086C" w:rsidRPr="00074BB4" w:rsidRDefault="00130176" w:rsidP="00074BB4">
      <w:pPr>
        <w:pStyle w:val="Heading1"/>
        <w:ind w:hanging="720"/>
        <w:rPr>
          <w:vertAlign w:val="subscript"/>
        </w:rPr>
      </w:pPr>
      <w:r w:rsidRPr="00074BB4">
        <w:rPr>
          <w:vertAlign w:val="subscript"/>
        </w:rPr>
        <w:t xml:space="preserve">                }</w:t>
      </w:r>
    </w:p>
    <w:p w14:paraId="59056CB7" w14:textId="6C29CB72" w:rsidR="0091086C" w:rsidRPr="00074BB4" w:rsidRDefault="00130176" w:rsidP="00074BB4">
      <w:pPr>
        <w:pStyle w:val="Heading1"/>
        <w:ind w:hanging="720"/>
        <w:rPr>
          <w:vertAlign w:val="subscript"/>
        </w:rPr>
      </w:pPr>
      <w:r w:rsidRPr="00074BB4">
        <w:rPr>
          <w:vertAlign w:val="subscript"/>
        </w:rPr>
        <w:t xml:space="preserve">            }</w:t>
      </w:r>
    </w:p>
    <w:p w14:paraId="40288CA9" w14:textId="77777777" w:rsidR="0091086C" w:rsidRPr="00074BB4" w:rsidRDefault="0091086C" w:rsidP="00074BB4">
      <w:pPr>
        <w:pStyle w:val="Heading1"/>
        <w:ind w:hanging="720"/>
        <w:rPr>
          <w:vertAlign w:val="subscript"/>
        </w:rPr>
      </w:pPr>
    </w:p>
    <w:p w14:paraId="6EA9039D" w14:textId="28C8842E" w:rsidR="0091086C" w:rsidRPr="00074BB4" w:rsidRDefault="00130176" w:rsidP="00074BB4">
      <w:pPr>
        <w:pStyle w:val="Heading1"/>
        <w:ind w:hanging="720"/>
        <w:rPr>
          <w:vertAlign w:val="subscript"/>
        </w:rPr>
      </w:pPr>
      <w:r w:rsidRPr="00074BB4">
        <w:rPr>
          <w:vertAlign w:val="subscript"/>
        </w:rPr>
        <w:t xml:space="preserve">            .DLWerF:FOCUS-VISIBLE {</w:t>
      </w:r>
    </w:p>
    <w:p w14:paraId="64FC7E2B" w14:textId="6A90BAF4" w:rsidR="0091086C" w:rsidRPr="00074BB4" w:rsidRDefault="00130176" w:rsidP="00074BB4">
      <w:pPr>
        <w:pStyle w:val="Heading1"/>
        <w:ind w:hanging="720"/>
        <w:rPr>
          <w:vertAlign w:val="subscript"/>
        </w:rPr>
      </w:pPr>
      <w:r w:rsidRPr="00074BB4">
        <w:rPr>
          <w:vertAlign w:val="subscript"/>
        </w:rPr>
        <w:t xml:space="preserve">                BOX-SHADOW: 0 0 0PX 1PX #fff,0 0 2PX 3PX #a6e5ff,0 0 2PX 4PX #006aff;</w:t>
      </w:r>
    </w:p>
    <w:p w14:paraId="45811342" w14:textId="1EED9366" w:rsidR="0091086C" w:rsidRPr="00074BB4" w:rsidRDefault="00130176" w:rsidP="00074BB4">
      <w:pPr>
        <w:pStyle w:val="Heading1"/>
        <w:ind w:hanging="720"/>
        <w:rPr>
          <w:vertAlign w:val="subscript"/>
        </w:rPr>
      </w:pPr>
      <w:r w:rsidRPr="00074BB4">
        <w:rPr>
          <w:vertAlign w:val="subscript"/>
        </w:rPr>
        <w:t xml:space="preserve">            }</w:t>
      </w:r>
    </w:p>
    <w:p w14:paraId="03CCAA70" w14:textId="77777777" w:rsidR="0091086C" w:rsidRPr="00074BB4" w:rsidRDefault="0091086C" w:rsidP="00074BB4">
      <w:pPr>
        <w:pStyle w:val="Heading1"/>
        <w:ind w:hanging="720"/>
        <w:rPr>
          <w:vertAlign w:val="subscript"/>
        </w:rPr>
      </w:pPr>
    </w:p>
    <w:p w14:paraId="5DB34DE6" w14:textId="783BB922" w:rsidR="0091086C" w:rsidRPr="00074BB4" w:rsidRDefault="00130176" w:rsidP="00074BB4">
      <w:pPr>
        <w:pStyle w:val="Heading1"/>
        <w:ind w:hanging="720"/>
        <w:rPr>
          <w:vertAlign w:val="subscript"/>
        </w:rPr>
      </w:pPr>
      <w:r w:rsidRPr="00074BB4">
        <w:rPr>
          <w:vertAlign w:val="subscript"/>
        </w:rPr>
        <w:t xml:space="preserve">            @SUPPORTS NOT SELECTOR(:FOCUS-VISIBLE) {</w:t>
      </w:r>
    </w:p>
    <w:p w14:paraId="42C047C5" w14:textId="254277D2" w:rsidR="0091086C" w:rsidRPr="00074BB4" w:rsidRDefault="00130176" w:rsidP="00074BB4">
      <w:pPr>
        <w:pStyle w:val="Heading1"/>
        <w:ind w:hanging="720"/>
        <w:rPr>
          <w:vertAlign w:val="subscript"/>
        </w:rPr>
      </w:pPr>
      <w:r w:rsidRPr="00074BB4">
        <w:rPr>
          <w:vertAlign w:val="subscript"/>
        </w:rPr>
        <w:t xml:space="preserve">                .DLWerF:FOCUS {</w:t>
      </w:r>
    </w:p>
    <w:p w14:paraId="658E3AE3" w14:textId="282036A8" w:rsidR="0091086C" w:rsidRPr="00074BB4" w:rsidRDefault="00130176" w:rsidP="00074BB4">
      <w:pPr>
        <w:pStyle w:val="Heading1"/>
        <w:ind w:hanging="720"/>
        <w:rPr>
          <w:vertAlign w:val="subscript"/>
        </w:rPr>
      </w:pPr>
      <w:r w:rsidRPr="00074BB4">
        <w:rPr>
          <w:vertAlign w:val="subscript"/>
        </w:rPr>
        <w:t xml:space="preserve">                    BOX-SHADOW: 0 0 0PX 1PX #fff,0 0 2PX 3PX #a6e5ff,0 0 2PX 4PX #006aff;</w:t>
      </w:r>
    </w:p>
    <w:p w14:paraId="1C760D01" w14:textId="2DA0E37E" w:rsidR="0091086C" w:rsidRPr="00074BB4" w:rsidRDefault="00130176" w:rsidP="00074BB4">
      <w:pPr>
        <w:pStyle w:val="Heading1"/>
        <w:ind w:hanging="720"/>
        <w:rPr>
          <w:vertAlign w:val="subscript"/>
        </w:rPr>
      </w:pPr>
      <w:r w:rsidRPr="00074BB4">
        <w:rPr>
          <w:vertAlign w:val="subscript"/>
        </w:rPr>
        <w:t xml:space="preserve">                }</w:t>
      </w:r>
    </w:p>
    <w:p w14:paraId="77DDA079" w14:textId="22764CCC" w:rsidR="0091086C" w:rsidRPr="00074BB4" w:rsidRDefault="00130176" w:rsidP="00074BB4">
      <w:pPr>
        <w:pStyle w:val="Heading1"/>
        <w:ind w:hanging="720"/>
        <w:rPr>
          <w:vertAlign w:val="subscript"/>
        </w:rPr>
      </w:pPr>
      <w:r w:rsidRPr="00074BB4">
        <w:rPr>
          <w:vertAlign w:val="subscript"/>
        </w:rPr>
        <w:t xml:space="preserve">            }</w:t>
      </w:r>
    </w:p>
    <w:p w14:paraId="0C623C3E" w14:textId="77777777" w:rsidR="0091086C" w:rsidRPr="00074BB4" w:rsidRDefault="0091086C" w:rsidP="00074BB4">
      <w:pPr>
        <w:pStyle w:val="Heading1"/>
        <w:ind w:hanging="720"/>
        <w:rPr>
          <w:vertAlign w:val="subscript"/>
        </w:rPr>
      </w:pPr>
    </w:p>
    <w:p w14:paraId="2FADDAC9" w14:textId="013370DB" w:rsidR="0091086C" w:rsidRPr="00074BB4" w:rsidRDefault="00130176" w:rsidP="00074BB4">
      <w:pPr>
        <w:pStyle w:val="Heading1"/>
        <w:ind w:hanging="720"/>
        <w:rPr>
          <w:vertAlign w:val="subscript"/>
        </w:rPr>
      </w:pPr>
      <w:r w:rsidRPr="00074BB4">
        <w:rPr>
          <w:vertAlign w:val="subscript"/>
        </w:rPr>
        <w:t xml:space="preserve">            .DLWerF:NOT(:DISABLED) {</w:t>
      </w:r>
    </w:p>
    <w:p w14:paraId="3BAF16B4" w14:textId="3637B9A7" w:rsidR="0091086C" w:rsidRPr="00074BB4" w:rsidRDefault="00130176" w:rsidP="00074BB4">
      <w:pPr>
        <w:pStyle w:val="Heading1"/>
        <w:ind w:hanging="720"/>
        <w:rPr>
          <w:vertAlign w:val="subscript"/>
        </w:rPr>
      </w:pPr>
      <w:r w:rsidRPr="00074BB4">
        <w:rPr>
          <w:vertAlign w:val="subscript"/>
        </w:rPr>
        <w:t xml:space="preserve">                CURSOR: POINTER;</w:t>
      </w:r>
    </w:p>
    <w:p w14:paraId="4706CE62" w14:textId="51995378" w:rsidR="0091086C" w:rsidRPr="00074BB4" w:rsidRDefault="00130176" w:rsidP="00074BB4">
      <w:pPr>
        <w:pStyle w:val="Heading1"/>
        <w:ind w:hanging="720"/>
        <w:rPr>
          <w:vertAlign w:val="subscript"/>
        </w:rPr>
      </w:pPr>
      <w:r w:rsidRPr="00074BB4">
        <w:rPr>
          <w:vertAlign w:val="subscript"/>
        </w:rPr>
        <w:t xml:space="preserve">            }</w:t>
      </w:r>
    </w:p>
    <w:p w14:paraId="6B285B04" w14:textId="77777777" w:rsidR="0091086C" w:rsidRPr="00074BB4" w:rsidRDefault="0091086C" w:rsidP="00074BB4">
      <w:pPr>
        <w:pStyle w:val="Heading1"/>
        <w:ind w:hanging="720"/>
        <w:rPr>
          <w:vertAlign w:val="subscript"/>
        </w:rPr>
      </w:pPr>
    </w:p>
    <w:p w14:paraId="0638AB5B" w14:textId="39644253" w:rsidR="0091086C" w:rsidRPr="00074BB4" w:rsidRDefault="00130176" w:rsidP="00074BB4">
      <w:pPr>
        <w:pStyle w:val="Heading1"/>
        <w:ind w:hanging="720"/>
        <w:rPr>
          <w:vertAlign w:val="subscript"/>
        </w:rPr>
      </w:pPr>
      <w:r w:rsidRPr="00074BB4">
        <w:rPr>
          <w:vertAlign w:val="subscript"/>
        </w:rPr>
        <w:t xml:space="preserve">            DATA-STYLED.G78[ID="sTYLEDtEXTbUTTON-C11N-8-86-1__SC-N1GFMH-0"] {</w:t>
      </w:r>
    </w:p>
    <w:p w14:paraId="4712821F" w14:textId="06375520" w:rsidR="0091086C" w:rsidRPr="00074BB4" w:rsidRDefault="00130176" w:rsidP="00074BB4">
      <w:pPr>
        <w:pStyle w:val="Heading1"/>
        <w:ind w:hanging="720"/>
        <w:rPr>
          <w:vertAlign w:val="subscript"/>
        </w:rPr>
      </w:pPr>
      <w:r w:rsidRPr="00074BB4">
        <w:rPr>
          <w:vertAlign w:val="subscript"/>
        </w:rPr>
        <w:t xml:space="preserve">                CONTENT: "DLWerF,"</w:t>
      </w:r>
    </w:p>
    <w:p w14:paraId="2C16C4B7" w14:textId="2FC073E3" w:rsidR="0091086C" w:rsidRPr="00074BB4" w:rsidRDefault="00130176" w:rsidP="00074BB4">
      <w:pPr>
        <w:pStyle w:val="Heading1"/>
        <w:ind w:hanging="720"/>
        <w:rPr>
          <w:vertAlign w:val="subscript"/>
        </w:rPr>
      </w:pPr>
      <w:r w:rsidRPr="00074BB4">
        <w:rPr>
          <w:vertAlign w:val="subscript"/>
        </w:rPr>
        <w:t xml:space="preserve">            }</w:t>
      </w:r>
    </w:p>
    <w:p w14:paraId="00857813" w14:textId="77777777" w:rsidR="0091086C" w:rsidRPr="00074BB4" w:rsidRDefault="0091086C" w:rsidP="00074BB4">
      <w:pPr>
        <w:pStyle w:val="Heading1"/>
        <w:ind w:hanging="720"/>
        <w:rPr>
          <w:vertAlign w:val="subscript"/>
        </w:rPr>
      </w:pPr>
    </w:p>
    <w:p w14:paraId="1B5C3158" w14:textId="4C12412D" w:rsidR="0091086C" w:rsidRPr="00074BB4" w:rsidRDefault="00130176" w:rsidP="00074BB4">
      <w:pPr>
        <w:pStyle w:val="Heading1"/>
        <w:ind w:hanging="720"/>
        <w:rPr>
          <w:vertAlign w:val="subscript"/>
        </w:rPr>
      </w:pPr>
      <w:r w:rsidRPr="00074BB4">
        <w:rPr>
          <w:vertAlign w:val="subscript"/>
        </w:rPr>
        <w:t xml:space="preserve">            .JznGWt {</w:t>
      </w:r>
    </w:p>
    <w:p w14:paraId="3ADDB88A" w14:textId="0F058DBD" w:rsidR="0091086C" w:rsidRPr="00074BB4" w:rsidRDefault="00130176" w:rsidP="00074BB4">
      <w:pPr>
        <w:pStyle w:val="Heading1"/>
        <w:ind w:hanging="720"/>
        <w:rPr>
          <w:vertAlign w:val="subscript"/>
        </w:rPr>
      </w:pPr>
      <w:r w:rsidRPr="00074BB4">
        <w:rPr>
          <w:vertAlign w:val="subscript"/>
        </w:rPr>
        <w:t xml:space="preserve">                WIDTH: 100%;</w:t>
      </w:r>
    </w:p>
    <w:p w14:paraId="66FD549E" w14:textId="29A7D87D" w:rsidR="0091086C" w:rsidRPr="00074BB4" w:rsidRDefault="00130176" w:rsidP="00074BB4">
      <w:pPr>
        <w:pStyle w:val="Heading1"/>
        <w:ind w:hanging="720"/>
        <w:rPr>
          <w:vertAlign w:val="subscript"/>
        </w:rPr>
      </w:pPr>
      <w:r w:rsidRPr="00074BB4">
        <w:rPr>
          <w:vertAlign w:val="subscript"/>
        </w:rPr>
        <w:t xml:space="preserve">                MAX-WIDTH: 1200PX;</w:t>
      </w:r>
    </w:p>
    <w:p w14:paraId="1FA428B0" w14:textId="6AE2F975" w:rsidR="0091086C" w:rsidRPr="00074BB4" w:rsidRDefault="00130176" w:rsidP="00074BB4">
      <w:pPr>
        <w:pStyle w:val="Heading1"/>
        <w:ind w:hanging="720"/>
        <w:rPr>
          <w:vertAlign w:val="subscript"/>
        </w:rPr>
      </w:pPr>
      <w:r w:rsidRPr="00074BB4">
        <w:rPr>
          <w:vertAlign w:val="subscript"/>
        </w:rPr>
        <w:t xml:space="preserve">            }</w:t>
      </w:r>
    </w:p>
    <w:p w14:paraId="77B9A201" w14:textId="77777777" w:rsidR="0091086C" w:rsidRPr="00074BB4" w:rsidRDefault="0091086C" w:rsidP="00074BB4">
      <w:pPr>
        <w:pStyle w:val="Heading1"/>
        <w:ind w:hanging="720"/>
        <w:rPr>
          <w:vertAlign w:val="subscript"/>
        </w:rPr>
      </w:pPr>
    </w:p>
    <w:p w14:paraId="2788F7CD" w14:textId="3FD37906" w:rsidR="0091086C" w:rsidRPr="00074BB4" w:rsidRDefault="00130176" w:rsidP="00074BB4">
      <w:pPr>
        <w:pStyle w:val="Heading1"/>
        <w:ind w:hanging="720"/>
        <w:rPr>
          <w:vertAlign w:val="subscript"/>
        </w:rPr>
      </w:pPr>
      <w:r w:rsidRPr="00074BB4">
        <w:rPr>
          <w:vertAlign w:val="subscript"/>
        </w:rPr>
        <w:t xml:space="preserve">            @MEDIA (MIN-WIDTH: 481PX) {</w:t>
      </w:r>
    </w:p>
    <w:p w14:paraId="4C973BA1" w14:textId="7B2B122B" w:rsidR="0091086C" w:rsidRPr="00074BB4" w:rsidRDefault="00130176" w:rsidP="00074BB4">
      <w:pPr>
        <w:pStyle w:val="Heading1"/>
        <w:ind w:hanging="720"/>
        <w:rPr>
          <w:vertAlign w:val="subscript"/>
        </w:rPr>
      </w:pPr>
      <w:r w:rsidRPr="00074BB4">
        <w:rPr>
          <w:vertAlign w:val="subscript"/>
        </w:rPr>
        <w:t xml:space="preserve">                .JznGWt {</w:t>
      </w:r>
    </w:p>
    <w:p w14:paraId="60D76641" w14:textId="44E0EB05" w:rsidR="0091086C" w:rsidRPr="00074BB4" w:rsidRDefault="00130176" w:rsidP="00074BB4">
      <w:pPr>
        <w:pStyle w:val="Heading1"/>
        <w:ind w:hanging="720"/>
        <w:rPr>
          <w:vertAlign w:val="subscript"/>
        </w:rPr>
      </w:pPr>
      <w:r w:rsidRPr="00074BB4">
        <w:rPr>
          <w:vertAlign w:val="subscript"/>
        </w:rPr>
        <w:t xml:space="preserve">                    MARGIN-LEFT:32PX;</w:t>
      </w:r>
    </w:p>
    <w:p w14:paraId="427AB27D" w14:textId="6B992E8E" w:rsidR="0091086C" w:rsidRPr="00074BB4" w:rsidRDefault="00130176" w:rsidP="00074BB4">
      <w:pPr>
        <w:pStyle w:val="Heading1"/>
        <w:ind w:hanging="720"/>
        <w:rPr>
          <w:vertAlign w:val="subscript"/>
        </w:rPr>
      </w:pPr>
      <w:r w:rsidRPr="00074BB4">
        <w:rPr>
          <w:vertAlign w:val="subscript"/>
        </w:rPr>
        <w:t xml:space="preserve">                    MARGIN-RIGHT: 32PX;</w:t>
      </w:r>
    </w:p>
    <w:p w14:paraId="781E4E4F" w14:textId="6CE913A7" w:rsidR="0091086C" w:rsidRPr="00074BB4" w:rsidRDefault="00130176" w:rsidP="00074BB4">
      <w:pPr>
        <w:pStyle w:val="Heading1"/>
        <w:ind w:hanging="720"/>
        <w:rPr>
          <w:vertAlign w:val="subscript"/>
        </w:rPr>
      </w:pPr>
      <w:r w:rsidRPr="00074BB4">
        <w:rPr>
          <w:vertAlign w:val="subscript"/>
        </w:rPr>
        <w:t xml:space="preserve">                }</w:t>
      </w:r>
    </w:p>
    <w:p w14:paraId="3DAF11EE" w14:textId="5F0EDF96" w:rsidR="0091086C" w:rsidRPr="00074BB4" w:rsidRDefault="00130176" w:rsidP="00074BB4">
      <w:pPr>
        <w:pStyle w:val="Heading1"/>
        <w:ind w:hanging="720"/>
        <w:rPr>
          <w:vertAlign w:val="subscript"/>
        </w:rPr>
      </w:pPr>
      <w:r w:rsidRPr="00074BB4">
        <w:rPr>
          <w:vertAlign w:val="subscript"/>
        </w:rPr>
        <w:t xml:space="preserve">            }</w:t>
      </w:r>
    </w:p>
    <w:p w14:paraId="004F9A3A" w14:textId="77777777" w:rsidR="0091086C" w:rsidRPr="00074BB4" w:rsidRDefault="0091086C" w:rsidP="00074BB4">
      <w:pPr>
        <w:pStyle w:val="Heading1"/>
        <w:ind w:hanging="720"/>
        <w:rPr>
          <w:vertAlign w:val="subscript"/>
        </w:rPr>
      </w:pPr>
    </w:p>
    <w:p w14:paraId="08DC507B" w14:textId="35A2B370" w:rsidR="0091086C" w:rsidRPr="00074BB4" w:rsidRDefault="00130176" w:rsidP="00074BB4">
      <w:pPr>
        <w:pStyle w:val="Heading1"/>
        <w:ind w:hanging="720"/>
        <w:rPr>
          <w:vertAlign w:val="subscript"/>
        </w:rPr>
      </w:pPr>
      <w:r w:rsidRPr="00074BB4">
        <w:rPr>
          <w:vertAlign w:val="subscript"/>
        </w:rPr>
        <w:t xml:space="preserve">            @MEDIA (MIN-WIDTH: 769PX) {</w:t>
      </w:r>
    </w:p>
    <w:p w14:paraId="07083503" w14:textId="20A5EAF0" w:rsidR="0091086C" w:rsidRPr="00074BB4" w:rsidRDefault="00130176" w:rsidP="00074BB4">
      <w:pPr>
        <w:pStyle w:val="Heading1"/>
        <w:ind w:hanging="720"/>
        <w:rPr>
          <w:vertAlign w:val="subscript"/>
        </w:rPr>
      </w:pPr>
      <w:r w:rsidRPr="00074BB4">
        <w:rPr>
          <w:vertAlign w:val="subscript"/>
        </w:rPr>
        <w:t xml:space="preserve">                .JznGWt {</w:t>
      </w:r>
    </w:p>
    <w:p w14:paraId="60E66A07" w14:textId="6AB7EBB2" w:rsidR="0091086C" w:rsidRPr="00074BB4" w:rsidRDefault="00130176" w:rsidP="00074BB4">
      <w:pPr>
        <w:pStyle w:val="Heading1"/>
        <w:ind w:hanging="720"/>
        <w:rPr>
          <w:vertAlign w:val="subscript"/>
        </w:rPr>
      </w:pPr>
      <w:r w:rsidRPr="00074BB4">
        <w:rPr>
          <w:vertAlign w:val="subscript"/>
        </w:rPr>
        <w:t xml:space="preserve">                    WIDTH:700PX;</w:t>
      </w:r>
    </w:p>
    <w:p w14:paraId="027E771A" w14:textId="4157143B" w:rsidR="0091086C" w:rsidRPr="00074BB4" w:rsidRDefault="00130176" w:rsidP="00074BB4">
      <w:pPr>
        <w:pStyle w:val="Heading1"/>
        <w:ind w:hanging="720"/>
        <w:rPr>
          <w:vertAlign w:val="subscript"/>
        </w:rPr>
      </w:pPr>
      <w:r w:rsidRPr="00074BB4">
        <w:rPr>
          <w:vertAlign w:val="subscript"/>
        </w:rPr>
        <w:t xml:space="preserve">                }</w:t>
      </w:r>
    </w:p>
    <w:p w14:paraId="48ABC3E3" w14:textId="2B70067A" w:rsidR="0091086C" w:rsidRPr="00074BB4" w:rsidRDefault="00130176" w:rsidP="00074BB4">
      <w:pPr>
        <w:pStyle w:val="Heading1"/>
        <w:ind w:hanging="720"/>
        <w:rPr>
          <w:vertAlign w:val="subscript"/>
        </w:rPr>
      </w:pPr>
      <w:r w:rsidRPr="00074BB4">
        <w:rPr>
          <w:vertAlign w:val="subscript"/>
        </w:rPr>
        <w:t xml:space="preserve">            }</w:t>
      </w:r>
    </w:p>
    <w:p w14:paraId="0086B217" w14:textId="77777777" w:rsidR="0091086C" w:rsidRPr="00074BB4" w:rsidRDefault="0091086C" w:rsidP="00074BB4">
      <w:pPr>
        <w:pStyle w:val="Heading1"/>
        <w:ind w:hanging="720"/>
        <w:rPr>
          <w:vertAlign w:val="subscript"/>
        </w:rPr>
      </w:pPr>
    </w:p>
    <w:p w14:paraId="4A6ABF92" w14:textId="5B5B82E3" w:rsidR="0091086C" w:rsidRPr="00074BB4" w:rsidRDefault="00130176" w:rsidP="00074BB4">
      <w:pPr>
        <w:pStyle w:val="Heading1"/>
        <w:ind w:hanging="720"/>
        <w:rPr>
          <w:vertAlign w:val="subscript"/>
        </w:rPr>
      </w:pPr>
      <w:r w:rsidRPr="00074BB4">
        <w:rPr>
          <w:vertAlign w:val="subscript"/>
        </w:rPr>
        <w:t xml:space="preserve">            @MEDIA (MIN-WIDTH: 1024PX) {</w:t>
      </w:r>
    </w:p>
    <w:p w14:paraId="7C442C1D" w14:textId="3ADA37FF" w:rsidR="0091086C" w:rsidRPr="00074BB4" w:rsidRDefault="00130176" w:rsidP="00074BB4">
      <w:pPr>
        <w:pStyle w:val="Heading1"/>
        <w:ind w:hanging="720"/>
        <w:rPr>
          <w:vertAlign w:val="subscript"/>
        </w:rPr>
      </w:pPr>
      <w:r w:rsidRPr="00074BB4">
        <w:rPr>
          <w:vertAlign w:val="subscript"/>
        </w:rPr>
        <w:t xml:space="preserve">                .JznGWt {</w:t>
      </w:r>
    </w:p>
    <w:p w14:paraId="5E5D454D" w14:textId="68780A73" w:rsidR="0091086C" w:rsidRPr="00074BB4" w:rsidRDefault="00130176" w:rsidP="00074BB4">
      <w:pPr>
        <w:pStyle w:val="Heading1"/>
        <w:ind w:hanging="720"/>
        <w:rPr>
          <w:vertAlign w:val="subscript"/>
        </w:rPr>
      </w:pPr>
      <w:r w:rsidRPr="00074BB4">
        <w:rPr>
          <w:vertAlign w:val="subscript"/>
        </w:rPr>
        <w:t xml:space="preserve">                    WIDTH:100%;</w:t>
      </w:r>
    </w:p>
    <w:p w14:paraId="3B38830C" w14:textId="0AA3799D" w:rsidR="0091086C" w:rsidRPr="00074BB4" w:rsidRDefault="00130176" w:rsidP="00074BB4">
      <w:pPr>
        <w:pStyle w:val="Heading1"/>
        <w:ind w:hanging="720"/>
        <w:rPr>
          <w:vertAlign w:val="subscript"/>
        </w:rPr>
      </w:pPr>
      <w:r w:rsidRPr="00074BB4">
        <w:rPr>
          <w:vertAlign w:val="subscript"/>
        </w:rPr>
        <w:t xml:space="preserve">                }</w:t>
      </w:r>
    </w:p>
    <w:p w14:paraId="020848AB" w14:textId="29B9E495" w:rsidR="0091086C" w:rsidRPr="00074BB4" w:rsidRDefault="00130176" w:rsidP="00074BB4">
      <w:pPr>
        <w:pStyle w:val="Heading1"/>
        <w:ind w:hanging="720"/>
        <w:rPr>
          <w:vertAlign w:val="subscript"/>
        </w:rPr>
      </w:pPr>
      <w:r w:rsidRPr="00074BB4">
        <w:rPr>
          <w:vertAlign w:val="subscript"/>
        </w:rPr>
        <w:t xml:space="preserve">            }</w:t>
      </w:r>
    </w:p>
    <w:p w14:paraId="12D86B6A" w14:textId="77777777" w:rsidR="0091086C" w:rsidRPr="00074BB4" w:rsidRDefault="0091086C" w:rsidP="00074BB4">
      <w:pPr>
        <w:pStyle w:val="Heading1"/>
        <w:ind w:hanging="720"/>
        <w:rPr>
          <w:vertAlign w:val="subscript"/>
        </w:rPr>
      </w:pPr>
    </w:p>
    <w:p w14:paraId="139D8A32" w14:textId="499693CB" w:rsidR="0091086C" w:rsidRPr="00074BB4" w:rsidRDefault="00130176" w:rsidP="00074BB4">
      <w:pPr>
        <w:pStyle w:val="Heading1"/>
        <w:ind w:hanging="720"/>
        <w:rPr>
          <w:vertAlign w:val="subscript"/>
        </w:rPr>
      </w:pPr>
      <w:r w:rsidRPr="00074BB4">
        <w:rPr>
          <w:vertAlign w:val="subscript"/>
        </w:rPr>
        <w:t xml:space="preserve">            .CQZeKr {</w:t>
      </w:r>
    </w:p>
    <w:p w14:paraId="1DCB4BA0" w14:textId="07608B12" w:rsidR="0091086C" w:rsidRPr="00074BB4" w:rsidRDefault="00130176" w:rsidP="00074BB4">
      <w:pPr>
        <w:pStyle w:val="Heading1"/>
        <w:ind w:hanging="720"/>
        <w:rPr>
          <w:vertAlign w:val="subscript"/>
        </w:rPr>
      </w:pPr>
      <w:r w:rsidRPr="00074BB4">
        <w:rPr>
          <w:vertAlign w:val="subscript"/>
        </w:rPr>
        <w:t xml:space="preserve">                WIDTH: 100%;</w:t>
      </w:r>
    </w:p>
    <w:p w14:paraId="1B20FA17" w14:textId="7E2A4826" w:rsidR="0091086C" w:rsidRPr="00074BB4" w:rsidRDefault="00130176" w:rsidP="00074BB4">
      <w:pPr>
        <w:pStyle w:val="Heading1"/>
        <w:ind w:hanging="720"/>
        <w:rPr>
          <w:vertAlign w:val="subscript"/>
        </w:rPr>
      </w:pPr>
      <w:r w:rsidRPr="00074BB4">
        <w:rPr>
          <w:vertAlign w:val="subscript"/>
        </w:rPr>
        <w:t xml:space="preserve">                MAX-WIDTH: 1200PX;</w:t>
      </w:r>
    </w:p>
    <w:p w14:paraId="5B270A56" w14:textId="357EB1D2" w:rsidR="0091086C" w:rsidRPr="00074BB4" w:rsidRDefault="00130176" w:rsidP="00074BB4">
      <w:pPr>
        <w:pStyle w:val="Heading1"/>
        <w:ind w:hanging="720"/>
        <w:rPr>
          <w:vertAlign w:val="subscript"/>
        </w:rPr>
      </w:pPr>
      <w:r w:rsidRPr="00074BB4">
        <w:rPr>
          <w:vertAlign w:val="subscript"/>
        </w:rPr>
        <w:t xml:space="preserve">            }</w:t>
      </w:r>
    </w:p>
    <w:p w14:paraId="03C4781C" w14:textId="77777777" w:rsidR="0091086C" w:rsidRPr="00074BB4" w:rsidRDefault="0091086C" w:rsidP="00074BB4">
      <w:pPr>
        <w:pStyle w:val="Heading1"/>
        <w:ind w:hanging="720"/>
        <w:rPr>
          <w:vertAlign w:val="subscript"/>
        </w:rPr>
      </w:pPr>
    </w:p>
    <w:p w14:paraId="23408F1C" w14:textId="27779B69" w:rsidR="0091086C" w:rsidRPr="00074BB4" w:rsidRDefault="00130176" w:rsidP="00074BB4">
      <w:pPr>
        <w:pStyle w:val="Heading1"/>
        <w:ind w:hanging="720"/>
        <w:rPr>
          <w:vertAlign w:val="subscript"/>
        </w:rPr>
      </w:pPr>
      <w:r w:rsidRPr="00074BB4">
        <w:rPr>
          <w:vertAlign w:val="subscript"/>
        </w:rPr>
        <w:t xml:space="preserve">            @MEDIA (MIN-WIDTH: 769PX) {</w:t>
      </w:r>
    </w:p>
    <w:p w14:paraId="7EBEDCD7" w14:textId="1FFC60E3" w:rsidR="0091086C" w:rsidRPr="00074BB4" w:rsidRDefault="00130176" w:rsidP="00074BB4">
      <w:pPr>
        <w:pStyle w:val="Heading1"/>
        <w:ind w:hanging="720"/>
        <w:rPr>
          <w:vertAlign w:val="subscript"/>
        </w:rPr>
      </w:pPr>
      <w:r w:rsidRPr="00074BB4">
        <w:rPr>
          <w:vertAlign w:val="subscript"/>
        </w:rPr>
        <w:t xml:space="preserve">                .CQZeKr {</w:t>
      </w:r>
    </w:p>
    <w:p w14:paraId="7B2B22BB" w14:textId="7E123F6A" w:rsidR="0091086C" w:rsidRPr="00074BB4" w:rsidRDefault="00130176" w:rsidP="00074BB4">
      <w:pPr>
        <w:pStyle w:val="Heading1"/>
        <w:ind w:hanging="720"/>
        <w:rPr>
          <w:vertAlign w:val="subscript"/>
        </w:rPr>
      </w:pPr>
      <w:r w:rsidRPr="00074BB4">
        <w:rPr>
          <w:vertAlign w:val="subscript"/>
        </w:rPr>
        <w:t xml:space="preserve">                    WIDTH:700PX;</w:t>
      </w:r>
    </w:p>
    <w:p w14:paraId="40E05F3D" w14:textId="30C42E6D" w:rsidR="0091086C" w:rsidRPr="00074BB4" w:rsidRDefault="00130176" w:rsidP="00074BB4">
      <w:pPr>
        <w:pStyle w:val="Heading1"/>
        <w:ind w:hanging="720"/>
        <w:rPr>
          <w:vertAlign w:val="subscript"/>
        </w:rPr>
      </w:pPr>
      <w:r w:rsidRPr="00074BB4">
        <w:rPr>
          <w:vertAlign w:val="subscript"/>
        </w:rPr>
        <w:t xml:space="preserve">                }</w:t>
      </w:r>
    </w:p>
    <w:p w14:paraId="7AB27203" w14:textId="375D1D27" w:rsidR="0091086C" w:rsidRPr="00074BB4" w:rsidRDefault="00130176" w:rsidP="00074BB4">
      <w:pPr>
        <w:pStyle w:val="Heading1"/>
        <w:ind w:hanging="720"/>
        <w:rPr>
          <w:vertAlign w:val="subscript"/>
        </w:rPr>
      </w:pPr>
      <w:r w:rsidRPr="00074BB4">
        <w:rPr>
          <w:vertAlign w:val="subscript"/>
        </w:rPr>
        <w:t xml:space="preserve">            }</w:t>
      </w:r>
    </w:p>
    <w:p w14:paraId="2ACCC88A" w14:textId="77777777" w:rsidR="0091086C" w:rsidRPr="00074BB4" w:rsidRDefault="0091086C" w:rsidP="00074BB4">
      <w:pPr>
        <w:pStyle w:val="Heading1"/>
        <w:ind w:hanging="720"/>
        <w:rPr>
          <w:vertAlign w:val="subscript"/>
        </w:rPr>
      </w:pPr>
    </w:p>
    <w:p w14:paraId="0D361BE5" w14:textId="0D087899" w:rsidR="0091086C" w:rsidRPr="00074BB4" w:rsidRDefault="00130176" w:rsidP="00074BB4">
      <w:pPr>
        <w:pStyle w:val="Heading1"/>
        <w:ind w:hanging="720"/>
        <w:rPr>
          <w:vertAlign w:val="subscript"/>
        </w:rPr>
      </w:pPr>
      <w:r w:rsidRPr="00074BB4">
        <w:rPr>
          <w:vertAlign w:val="subscript"/>
        </w:rPr>
        <w:t xml:space="preserve">            @MEDIA (MIN-WIDTH: 1024PX) {</w:t>
      </w:r>
    </w:p>
    <w:p w14:paraId="6FD8D7C9" w14:textId="44614EEA" w:rsidR="0091086C" w:rsidRPr="00074BB4" w:rsidRDefault="00130176" w:rsidP="00074BB4">
      <w:pPr>
        <w:pStyle w:val="Heading1"/>
        <w:ind w:hanging="720"/>
        <w:rPr>
          <w:vertAlign w:val="subscript"/>
        </w:rPr>
      </w:pPr>
      <w:r w:rsidRPr="00074BB4">
        <w:rPr>
          <w:vertAlign w:val="subscript"/>
        </w:rPr>
        <w:t xml:space="preserve">                .CQZeKr {</w:t>
      </w:r>
    </w:p>
    <w:p w14:paraId="6CDB31AD" w14:textId="52FCC31B" w:rsidR="0091086C" w:rsidRPr="00074BB4" w:rsidRDefault="00130176" w:rsidP="00074BB4">
      <w:pPr>
        <w:pStyle w:val="Heading1"/>
        <w:ind w:hanging="720"/>
        <w:rPr>
          <w:vertAlign w:val="subscript"/>
        </w:rPr>
      </w:pPr>
      <w:r w:rsidRPr="00074BB4">
        <w:rPr>
          <w:vertAlign w:val="subscript"/>
        </w:rPr>
        <w:t xml:space="preserve">                    WIDTH:100%;</w:t>
      </w:r>
    </w:p>
    <w:p w14:paraId="300DBD33" w14:textId="32FB0641" w:rsidR="0091086C" w:rsidRPr="00074BB4" w:rsidRDefault="00130176" w:rsidP="00074BB4">
      <w:pPr>
        <w:pStyle w:val="Heading1"/>
        <w:ind w:hanging="720"/>
        <w:rPr>
          <w:vertAlign w:val="subscript"/>
        </w:rPr>
      </w:pPr>
      <w:r w:rsidRPr="00074BB4">
        <w:rPr>
          <w:vertAlign w:val="subscript"/>
        </w:rPr>
        <w:t xml:space="preserve">                }</w:t>
      </w:r>
    </w:p>
    <w:p w14:paraId="1A20110A" w14:textId="20798DDE" w:rsidR="0091086C" w:rsidRPr="00074BB4" w:rsidRDefault="00130176" w:rsidP="00074BB4">
      <w:pPr>
        <w:pStyle w:val="Heading1"/>
        <w:ind w:hanging="720"/>
        <w:rPr>
          <w:vertAlign w:val="subscript"/>
        </w:rPr>
      </w:pPr>
      <w:r w:rsidRPr="00074BB4">
        <w:rPr>
          <w:vertAlign w:val="subscript"/>
        </w:rPr>
        <w:t xml:space="preserve">            }</w:t>
      </w:r>
    </w:p>
    <w:p w14:paraId="5B3A795C" w14:textId="77777777" w:rsidR="0091086C" w:rsidRPr="00074BB4" w:rsidRDefault="0091086C" w:rsidP="00074BB4">
      <w:pPr>
        <w:pStyle w:val="Heading1"/>
        <w:ind w:hanging="720"/>
        <w:rPr>
          <w:vertAlign w:val="subscript"/>
        </w:rPr>
      </w:pPr>
    </w:p>
    <w:p w14:paraId="6D4E9842" w14:textId="4008C8AC" w:rsidR="0091086C" w:rsidRPr="00074BB4" w:rsidRDefault="00130176" w:rsidP="00074BB4">
      <w:pPr>
        <w:pStyle w:val="Heading1"/>
        <w:ind w:hanging="720"/>
        <w:rPr>
          <w:vertAlign w:val="subscript"/>
        </w:rPr>
      </w:pPr>
      <w:r w:rsidRPr="00074BB4">
        <w:rPr>
          <w:vertAlign w:val="subscript"/>
        </w:rPr>
        <w:t xml:space="preserve">            DATA-STYLED.G271[ID="SC-1OV1YWU-0"] {</w:t>
      </w:r>
    </w:p>
    <w:p w14:paraId="7B341402" w14:textId="2EC4A5F2" w:rsidR="0091086C" w:rsidRPr="00074BB4" w:rsidRDefault="00130176" w:rsidP="00074BB4">
      <w:pPr>
        <w:pStyle w:val="Heading1"/>
        <w:ind w:hanging="720"/>
        <w:rPr>
          <w:vertAlign w:val="subscript"/>
        </w:rPr>
      </w:pPr>
      <w:r w:rsidRPr="00074BB4">
        <w:rPr>
          <w:vertAlign w:val="subscript"/>
        </w:rPr>
        <w:t xml:space="preserve">                CONTENT: "JznGWt,CQZeKr,"</w:t>
      </w:r>
    </w:p>
    <w:p w14:paraId="17F090A2" w14:textId="462CE34E" w:rsidR="0091086C" w:rsidRPr="00074BB4" w:rsidRDefault="00130176" w:rsidP="00074BB4">
      <w:pPr>
        <w:pStyle w:val="Heading1"/>
        <w:ind w:hanging="720"/>
        <w:rPr>
          <w:vertAlign w:val="subscript"/>
        </w:rPr>
      </w:pPr>
      <w:r w:rsidRPr="00074BB4">
        <w:rPr>
          <w:vertAlign w:val="subscript"/>
        </w:rPr>
        <w:t xml:space="preserve">            }</w:t>
      </w:r>
    </w:p>
    <w:p w14:paraId="02E94CBB" w14:textId="77777777" w:rsidR="0091086C" w:rsidRPr="00074BB4" w:rsidRDefault="0091086C" w:rsidP="00074BB4">
      <w:pPr>
        <w:pStyle w:val="Heading1"/>
        <w:ind w:hanging="720"/>
        <w:rPr>
          <w:vertAlign w:val="subscript"/>
        </w:rPr>
      </w:pPr>
    </w:p>
    <w:p w14:paraId="4B31460C" w14:textId="309CB50A" w:rsidR="0091086C" w:rsidRPr="00074BB4" w:rsidRDefault="00130176" w:rsidP="00074BB4">
      <w:pPr>
        <w:pStyle w:val="Heading1"/>
        <w:ind w:hanging="720"/>
        <w:rPr>
          <w:vertAlign w:val="subscript"/>
        </w:rPr>
      </w:pPr>
      <w:r w:rsidRPr="00074BB4">
        <w:rPr>
          <w:vertAlign w:val="subscript"/>
        </w:rPr>
        <w:t xml:space="preserve">            .DcKEqU {</w:t>
      </w:r>
    </w:p>
    <w:p w14:paraId="3C592955" w14:textId="7630FCE8" w:rsidR="0091086C" w:rsidRPr="00074BB4" w:rsidRDefault="00130176" w:rsidP="00074BB4">
      <w:pPr>
        <w:pStyle w:val="Heading1"/>
        <w:ind w:hanging="720"/>
        <w:rPr>
          <w:vertAlign w:val="subscript"/>
        </w:rPr>
      </w:pPr>
      <w:r w:rsidRPr="00074BB4">
        <w:rPr>
          <w:vertAlign w:val="subscript"/>
        </w:rPr>
        <w:t xml:space="preserve">                POSITION: RELATIVE;</w:t>
      </w:r>
    </w:p>
    <w:p w14:paraId="43936CBB" w14:textId="0930E38B" w:rsidR="0091086C" w:rsidRPr="00074BB4" w:rsidRDefault="00130176" w:rsidP="00074BB4">
      <w:pPr>
        <w:pStyle w:val="Heading1"/>
        <w:ind w:hanging="720"/>
        <w:rPr>
          <w:vertAlign w:val="subscript"/>
        </w:rPr>
      </w:pPr>
      <w:r w:rsidRPr="00074BB4">
        <w:rPr>
          <w:vertAlign w:val="subscript"/>
        </w:rPr>
        <w:t xml:space="preserve">                WIDTH: 100VW;</w:t>
      </w:r>
    </w:p>
    <w:p w14:paraId="09BF2D62" w14:textId="1E54B1C2" w:rsidR="0091086C" w:rsidRPr="00074BB4" w:rsidRDefault="00130176" w:rsidP="00074BB4">
      <w:pPr>
        <w:pStyle w:val="Heading1"/>
        <w:ind w:hanging="720"/>
        <w:rPr>
          <w:vertAlign w:val="subscript"/>
        </w:rPr>
      </w:pPr>
      <w:r w:rsidRPr="00074BB4">
        <w:rPr>
          <w:vertAlign w:val="subscript"/>
        </w:rPr>
        <w:t xml:space="preserve">                MAX-WIDTH: 100%;</w:t>
      </w:r>
    </w:p>
    <w:p w14:paraId="063CCE37" w14:textId="151AF18C" w:rsidR="0091086C" w:rsidRPr="00074BB4" w:rsidRDefault="00130176" w:rsidP="00074BB4">
      <w:pPr>
        <w:pStyle w:val="Heading1"/>
        <w:ind w:hanging="720"/>
        <w:rPr>
          <w:vertAlign w:val="subscript"/>
        </w:rPr>
      </w:pPr>
      <w:r w:rsidRPr="00074BB4">
        <w:rPr>
          <w:vertAlign w:val="subscript"/>
        </w:rPr>
        <w:t xml:space="preserve">                HEIGHT: 100VH;</w:t>
      </w:r>
    </w:p>
    <w:p w14:paraId="65BFBDA3" w14:textId="39D11457" w:rsidR="0091086C" w:rsidRPr="00074BB4" w:rsidRDefault="00130176" w:rsidP="00074BB4">
      <w:pPr>
        <w:pStyle w:val="Heading1"/>
        <w:ind w:hanging="720"/>
        <w:rPr>
          <w:vertAlign w:val="subscript"/>
        </w:rPr>
      </w:pPr>
      <w:r w:rsidRPr="00074BB4">
        <w:rPr>
          <w:vertAlign w:val="subscript"/>
        </w:rPr>
        <w:t xml:space="preserve">                PADDING: AUTO;</w:t>
      </w:r>
    </w:p>
    <w:p w14:paraId="07DB161F" w14:textId="7604CA87" w:rsidR="0091086C" w:rsidRPr="00074BB4" w:rsidRDefault="00130176" w:rsidP="00074BB4">
      <w:pPr>
        <w:pStyle w:val="Heading1"/>
        <w:ind w:hanging="720"/>
        <w:rPr>
          <w:vertAlign w:val="subscript"/>
        </w:rPr>
      </w:pPr>
      <w:r w:rsidRPr="00074BB4">
        <w:rPr>
          <w:vertAlign w:val="subscript"/>
        </w:rPr>
        <w:t xml:space="preserve">                BACKGROUND-COLOR: #333B69;</w:t>
      </w:r>
    </w:p>
    <w:p w14:paraId="7AEC590F" w14:textId="49BBDA81" w:rsidR="0091086C" w:rsidRPr="00074BB4" w:rsidRDefault="00130176" w:rsidP="00074BB4">
      <w:pPr>
        <w:pStyle w:val="Heading1"/>
        <w:ind w:hanging="720"/>
        <w:rPr>
          <w:vertAlign w:val="subscript"/>
        </w:rPr>
      </w:pPr>
      <w:r w:rsidRPr="00074BB4">
        <w:rPr>
          <w:vertAlign w:val="subscript"/>
        </w:rPr>
        <w:t xml:space="preserve">                BACKGROUND-REPEAT: 'NO-REPEAT';</w:t>
      </w:r>
    </w:p>
    <w:p w14:paraId="58217E52" w14:textId="7702CC39" w:rsidR="0091086C" w:rsidRPr="00074BB4" w:rsidRDefault="00130176" w:rsidP="00074BB4">
      <w:pPr>
        <w:pStyle w:val="Heading1"/>
        <w:ind w:hanging="720"/>
        <w:rPr>
          <w:vertAlign w:val="subscript"/>
        </w:rPr>
      </w:pPr>
      <w:r w:rsidRPr="00074BB4">
        <w:rPr>
          <w:vertAlign w:val="subscript"/>
        </w:rPr>
        <w:t xml:space="preserve">                BACKGROUND-SIZE: 'COVER';</w:t>
      </w:r>
    </w:p>
    <w:p w14:paraId="17F802F5" w14:textId="5A0AED4A" w:rsidR="0091086C" w:rsidRPr="00074BB4" w:rsidRDefault="00130176" w:rsidP="00074BB4">
      <w:pPr>
        <w:pStyle w:val="Heading1"/>
        <w:ind w:hanging="720"/>
        <w:rPr>
          <w:vertAlign w:val="subscript"/>
        </w:rPr>
      </w:pPr>
      <w:r w:rsidRPr="00074BB4">
        <w:rPr>
          <w:vertAlign w:val="subscript"/>
        </w:rPr>
        <w:t xml:space="preserve">                DISPLAY: -WEBKIT-BOX;</w:t>
      </w:r>
    </w:p>
    <w:p w14:paraId="20962B73" w14:textId="19AB517D" w:rsidR="0091086C" w:rsidRPr="00074BB4" w:rsidRDefault="00130176" w:rsidP="00074BB4">
      <w:pPr>
        <w:pStyle w:val="Heading1"/>
        <w:ind w:hanging="720"/>
        <w:rPr>
          <w:vertAlign w:val="subscript"/>
        </w:rPr>
      </w:pPr>
      <w:r w:rsidRPr="00074BB4">
        <w:rPr>
          <w:vertAlign w:val="subscript"/>
        </w:rPr>
        <w:t xml:space="preserve">                DISPLAY: -WEBKIT-FLEX;</w:t>
      </w:r>
    </w:p>
    <w:p w14:paraId="3C0DA854" w14:textId="358773BC" w:rsidR="0091086C" w:rsidRPr="00074BB4" w:rsidRDefault="00130176" w:rsidP="00074BB4">
      <w:pPr>
        <w:pStyle w:val="Heading1"/>
        <w:ind w:hanging="720"/>
        <w:rPr>
          <w:vertAlign w:val="subscript"/>
        </w:rPr>
      </w:pPr>
      <w:r w:rsidRPr="00074BB4">
        <w:rPr>
          <w:vertAlign w:val="subscript"/>
        </w:rPr>
        <w:t xml:space="preserve">                DISPLAY: -MS-FLEXBOX;</w:t>
      </w:r>
    </w:p>
    <w:p w14:paraId="72FF7847" w14:textId="63D88C7D" w:rsidR="0091086C" w:rsidRPr="00074BB4" w:rsidRDefault="00130176" w:rsidP="00074BB4">
      <w:pPr>
        <w:pStyle w:val="Heading1"/>
        <w:ind w:hanging="720"/>
        <w:rPr>
          <w:vertAlign w:val="subscript"/>
        </w:rPr>
      </w:pPr>
      <w:r w:rsidRPr="00074BB4">
        <w:rPr>
          <w:vertAlign w:val="subscript"/>
        </w:rPr>
        <w:t xml:space="preserve">                DISPLAY: FLEX;</w:t>
      </w:r>
    </w:p>
    <w:p w14:paraId="4DB62CDC" w14:textId="6151106A" w:rsidR="0091086C" w:rsidRPr="00074BB4" w:rsidRDefault="00130176" w:rsidP="00074BB4">
      <w:pPr>
        <w:pStyle w:val="Heading1"/>
        <w:ind w:hanging="720"/>
        <w:rPr>
          <w:vertAlign w:val="subscript"/>
        </w:rPr>
      </w:pPr>
      <w:r w:rsidRPr="00074BB4">
        <w:rPr>
          <w:vertAlign w:val="subscript"/>
        </w:rPr>
        <w:t xml:space="preserve">                -WEBKIT-ALIGN-ITEMS: CENTER;</w:t>
      </w:r>
    </w:p>
    <w:p w14:paraId="60E3D181" w14:textId="6EB64CA6" w:rsidR="0091086C" w:rsidRPr="00074BB4" w:rsidRDefault="00130176" w:rsidP="00074BB4">
      <w:pPr>
        <w:pStyle w:val="Heading1"/>
        <w:ind w:hanging="720"/>
        <w:rPr>
          <w:vertAlign w:val="subscript"/>
        </w:rPr>
      </w:pPr>
      <w:r w:rsidRPr="00074BB4">
        <w:rPr>
          <w:vertAlign w:val="subscript"/>
        </w:rPr>
        <w:t xml:space="preserve">                -WEBKIT-BOX-ALIGN: CENTER;</w:t>
      </w:r>
    </w:p>
    <w:p w14:paraId="1EE93D0C" w14:textId="4E719832" w:rsidR="0091086C" w:rsidRPr="00074BB4" w:rsidRDefault="00130176" w:rsidP="00074BB4">
      <w:pPr>
        <w:pStyle w:val="Heading1"/>
        <w:ind w:hanging="720"/>
        <w:rPr>
          <w:vertAlign w:val="subscript"/>
        </w:rPr>
      </w:pPr>
      <w:r w:rsidRPr="00074BB4">
        <w:rPr>
          <w:vertAlign w:val="subscript"/>
        </w:rPr>
        <w:t xml:space="preserve">                -MS-FLEX-ALIGN: CENTER;</w:t>
      </w:r>
    </w:p>
    <w:p w14:paraId="74D7C082" w14:textId="55EE853F" w:rsidR="0091086C" w:rsidRPr="00074BB4" w:rsidRDefault="00130176" w:rsidP="00074BB4">
      <w:pPr>
        <w:pStyle w:val="Heading1"/>
        <w:ind w:hanging="720"/>
        <w:rPr>
          <w:vertAlign w:val="subscript"/>
        </w:rPr>
      </w:pPr>
      <w:r w:rsidRPr="00074BB4">
        <w:rPr>
          <w:vertAlign w:val="subscript"/>
        </w:rPr>
        <w:t xml:space="preserve">                ALIGN-ITEMS: CENTER;</w:t>
      </w:r>
    </w:p>
    <w:p w14:paraId="1401428D" w14:textId="0D3EFA0A" w:rsidR="0091086C" w:rsidRPr="00074BB4" w:rsidRDefault="00130176" w:rsidP="00074BB4">
      <w:pPr>
        <w:pStyle w:val="Heading1"/>
        <w:ind w:hanging="720"/>
        <w:rPr>
          <w:vertAlign w:val="subscript"/>
        </w:rPr>
      </w:pPr>
      <w:r w:rsidRPr="00074BB4">
        <w:rPr>
          <w:vertAlign w:val="subscript"/>
        </w:rPr>
        <w:t xml:space="preserve">                -WEBKIT-BOX-PACK: CENTER;</w:t>
      </w:r>
    </w:p>
    <w:p w14:paraId="0F62D080" w14:textId="74D89FF6" w:rsidR="0091086C" w:rsidRPr="00074BB4" w:rsidRDefault="00130176" w:rsidP="00074BB4">
      <w:pPr>
        <w:pStyle w:val="Heading1"/>
        <w:ind w:hanging="720"/>
        <w:rPr>
          <w:vertAlign w:val="subscript"/>
        </w:rPr>
      </w:pPr>
      <w:r w:rsidRPr="00074BB4">
        <w:rPr>
          <w:vertAlign w:val="subscript"/>
        </w:rPr>
        <w:t xml:space="preserve">                -WEBKIT-JUSTIFY-CONTENT: CENTER;</w:t>
      </w:r>
    </w:p>
    <w:p w14:paraId="5CE57798" w14:textId="30D343C9" w:rsidR="0091086C" w:rsidRPr="00074BB4" w:rsidRDefault="00130176" w:rsidP="00074BB4">
      <w:pPr>
        <w:pStyle w:val="Heading1"/>
        <w:ind w:hanging="720"/>
        <w:rPr>
          <w:vertAlign w:val="subscript"/>
        </w:rPr>
      </w:pPr>
      <w:r w:rsidRPr="00074BB4">
        <w:rPr>
          <w:vertAlign w:val="subscript"/>
        </w:rPr>
        <w:t xml:space="preserve">                -MS-FLEX-PACK: CENTER;</w:t>
      </w:r>
    </w:p>
    <w:p w14:paraId="6A29EBCA" w14:textId="24442FDE" w:rsidR="0091086C" w:rsidRPr="00074BB4" w:rsidRDefault="00130176" w:rsidP="00074BB4">
      <w:pPr>
        <w:pStyle w:val="Heading1"/>
        <w:ind w:hanging="720"/>
        <w:rPr>
          <w:vertAlign w:val="subscript"/>
        </w:rPr>
      </w:pPr>
      <w:r w:rsidRPr="00074BB4">
        <w:rPr>
          <w:vertAlign w:val="subscript"/>
        </w:rPr>
        <w:t xml:space="preserve">                JUSTIFY-CONTENT: CENTER;</w:t>
      </w:r>
    </w:p>
    <w:p w14:paraId="6547A1F6" w14:textId="2EC7FCB0" w:rsidR="0091086C" w:rsidRPr="00074BB4" w:rsidRDefault="00130176" w:rsidP="00074BB4">
      <w:pPr>
        <w:pStyle w:val="Heading1"/>
        <w:ind w:hanging="720"/>
        <w:rPr>
          <w:vertAlign w:val="subscript"/>
        </w:rPr>
      </w:pPr>
      <w:r w:rsidRPr="00074BB4">
        <w:rPr>
          <w:vertAlign w:val="subscript"/>
        </w:rPr>
        <w:t xml:space="preserve">                MARGIN-TOP: -PX;</w:t>
      </w:r>
    </w:p>
    <w:p w14:paraId="081D44B2" w14:textId="2AFA829E" w:rsidR="0091086C" w:rsidRPr="00074BB4" w:rsidRDefault="00130176" w:rsidP="00074BB4">
      <w:pPr>
        <w:pStyle w:val="Heading1"/>
        <w:ind w:hanging="720"/>
        <w:rPr>
          <w:vertAlign w:val="subscript"/>
        </w:rPr>
      </w:pPr>
      <w:r w:rsidRPr="00074BB4">
        <w:rPr>
          <w:vertAlign w:val="subscript"/>
        </w:rPr>
        <w:t xml:space="preserve">            }</w:t>
      </w:r>
    </w:p>
    <w:p w14:paraId="65E10A79" w14:textId="77777777" w:rsidR="0091086C" w:rsidRPr="00074BB4" w:rsidRDefault="0091086C" w:rsidP="00074BB4">
      <w:pPr>
        <w:pStyle w:val="Heading1"/>
        <w:ind w:hanging="720"/>
        <w:rPr>
          <w:vertAlign w:val="subscript"/>
        </w:rPr>
      </w:pPr>
    </w:p>
    <w:p w14:paraId="055BAB70" w14:textId="1187F8EA" w:rsidR="0091086C" w:rsidRPr="00074BB4" w:rsidRDefault="00130176" w:rsidP="00074BB4">
      <w:pPr>
        <w:pStyle w:val="Heading1"/>
        <w:ind w:hanging="720"/>
        <w:rPr>
          <w:vertAlign w:val="subscript"/>
        </w:rPr>
      </w:pPr>
      <w:r w:rsidRPr="00074BB4">
        <w:rPr>
          <w:vertAlign w:val="subscript"/>
        </w:rPr>
        <w:t xml:space="preserve">            DATA-STYLED.G272[ID="SC-1PSU9Y7-0"] {</w:t>
      </w:r>
    </w:p>
    <w:p w14:paraId="28CC953F" w14:textId="40A1F043" w:rsidR="0091086C" w:rsidRPr="00074BB4" w:rsidRDefault="00130176" w:rsidP="00074BB4">
      <w:pPr>
        <w:pStyle w:val="Heading1"/>
        <w:ind w:hanging="720"/>
        <w:rPr>
          <w:vertAlign w:val="subscript"/>
        </w:rPr>
      </w:pPr>
      <w:r w:rsidRPr="00074BB4">
        <w:rPr>
          <w:vertAlign w:val="subscript"/>
        </w:rPr>
        <w:t xml:space="preserve">                CONTENT: "DcKEqU,"</w:t>
      </w:r>
    </w:p>
    <w:p w14:paraId="4B865625" w14:textId="35445DE0" w:rsidR="0091086C" w:rsidRPr="00074BB4" w:rsidRDefault="00130176" w:rsidP="00074BB4">
      <w:pPr>
        <w:pStyle w:val="Heading1"/>
        <w:ind w:hanging="720"/>
        <w:rPr>
          <w:vertAlign w:val="subscript"/>
        </w:rPr>
      </w:pPr>
      <w:r w:rsidRPr="00074BB4">
        <w:rPr>
          <w:vertAlign w:val="subscript"/>
        </w:rPr>
        <w:t xml:space="preserve">            }</w:t>
      </w:r>
    </w:p>
    <w:p w14:paraId="7BA3B57C" w14:textId="77777777" w:rsidR="0091086C" w:rsidRPr="00074BB4" w:rsidRDefault="0091086C" w:rsidP="00074BB4">
      <w:pPr>
        <w:pStyle w:val="Heading1"/>
        <w:ind w:hanging="720"/>
        <w:rPr>
          <w:vertAlign w:val="subscript"/>
        </w:rPr>
      </w:pPr>
    </w:p>
    <w:p w14:paraId="52765367" w14:textId="0C861B07" w:rsidR="0091086C" w:rsidRPr="00074BB4" w:rsidRDefault="00130176" w:rsidP="00074BB4">
      <w:pPr>
        <w:pStyle w:val="Heading1"/>
        <w:ind w:hanging="720"/>
        <w:rPr>
          <w:vertAlign w:val="subscript"/>
        </w:rPr>
      </w:pPr>
      <w:r w:rsidRPr="00074BB4">
        <w:rPr>
          <w:vertAlign w:val="subscript"/>
        </w:rPr>
        <w:t xml:space="preserve">            .IQNnng {</w:t>
      </w:r>
    </w:p>
    <w:p w14:paraId="206A6BEA" w14:textId="766A5D1D" w:rsidR="0091086C" w:rsidRPr="00074BB4" w:rsidRDefault="00130176" w:rsidP="00074BB4">
      <w:pPr>
        <w:pStyle w:val="Heading1"/>
        <w:ind w:hanging="720"/>
        <w:rPr>
          <w:vertAlign w:val="subscript"/>
        </w:rPr>
      </w:pPr>
      <w:r w:rsidRPr="00074BB4">
        <w:rPr>
          <w:vertAlign w:val="subscript"/>
        </w:rPr>
        <w:t xml:space="preserve">                POSITION: RELATIVE;</w:t>
      </w:r>
    </w:p>
    <w:p w14:paraId="2DBAAD27" w14:textId="65EBCA41" w:rsidR="0091086C" w:rsidRPr="00074BB4" w:rsidRDefault="00130176" w:rsidP="00074BB4">
      <w:pPr>
        <w:pStyle w:val="Heading1"/>
        <w:ind w:hanging="720"/>
        <w:rPr>
          <w:vertAlign w:val="subscript"/>
        </w:rPr>
      </w:pPr>
      <w:r w:rsidRPr="00074BB4">
        <w:rPr>
          <w:vertAlign w:val="subscript"/>
        </w:rPr>
        <w:t xml:space="preserve">                Z-INDEX: 1;</w:t>
      </w:r>
    </w:p>
    <w:p w14:paraId="6D916D09" w14:textId="1F4DEE4E" w:rsidR="0091086C" w:rsidRPr="00074BB4" w:rsidRDefault="00130176" w:rsidP="00074BB4">
      <w:pPr>
        <w:pStyle w:val="Heading1"/>
        <w:ind w:hanging="720"/>
        <w:rPr>
          <w:vertAlign w:val="subscript"/>
        </w:rPr>
      </w:pPr>
      <w:r w:rsidRPr="00074BB4">
        <w:rPr>
          <w:vertAlign w:val="subscript"/>
        </w:rPr>
        <w:t xml:space="preserve">                PADDING: 16PX;</w:t>
      </w:r>
    </w:p>
    <w:p w14:paraId="7F10D120" w14:textId="406EF46F" w:rsidR="0091086C" w:rsidRPr="00074BB4" w:rsidRDefault="00130176" w:rsidP="00074BB4">
      <w:pPr>
        <w:pStyle w:val="Heading1"/>
        <w:ind w:hanging="720"/>
        <w:rPr>
          <w:vertAlign w:val="subscript"/>
        </w:rPr>
      </w:pPr>
      <w:r w:rsidRPr="00074BB4">
        <w:rPr>
          <w:vertAlign w:val="subscript"/>
        </w:rPr>
        <w:t xml:space="preserve">                HEIGHT: 100%;</w:t>
      </w:r>
    </w:p>
    <w:p w14:paraId="4333B754" w14:textId="6161A937" w:rsidR="0091086C" w:rsidRPr="00074BB4" w:rsidRDefault="00130176" w:rsidP="00074BB4">
      <w:pPr>
        <w:pStyle w:val="Heading1"/>
        <w:ind w:hanging="720"/>
        <w:rPr>
          <w:vertAlign w:val="subscript"/>
        </w:rPr>
      </w:pPr>
      <w:r w:rsidRPr="00074BB4">
        <w:rPr>
          <w:vertAlign w:val="subscript"/>
        </w:rPr>
        <w:t xml:space="preserve">            }</w:t>
      </w:r>
    </w:p>
    <w:p w14:paraId="320CF15A" w14:textId="77777777" w:rsidR="0091086C" w:rsidRPr="00074BB4" w:rsidRDefault="0091086C" w:rsidP="00074BB4">
      <w:pPr>
        <w:pStyle w:val="Heading1"/>
        <w:ind w:hanging="720"/>
        <w:rPr>
          <w:vertAlign w:val="subscript"/>
        </w:rPr>
      </w:pPr>
    </w:p>
    <w:p w14:paraId="3593C963" w14:textId="3AD1C907" w:rsidR="0091086C" w:rsidRPr="00074BB4" w:rsidRDefault="00130176" w:rsidP="00074BB4">
      <w:pPr>
        <w:pStyle w:val="Heading1"/>
        <w:ind w:hanging="720"/>
        <w:rPr>
          <w:vertAlign w:val="subscript"/>
        </w:rPr>
      </w:pPr>
      <w:r w:rsidRPr="00074BB4">
        <w:rPr>
          <w:vertAlign w:val="subscript"/>
        </w:rPr>
        <w:t xml:space="preserve">            DATA-STYLED.G273[ID="SC-1PSU9Y7-1"] {</w:t>
      </w:r>
    </w:p>
    <w:p w14:paraId="01A19D95" w14:textId="07D20FFB" w:rsidR="0091086C" w:rsidRPr="00074BB4" w:rsidRDefault="00130176" w:rsidP="00074BB4">
      <w:pPr>
        <w:pStyle w:val="Heading1"/>
        <w:ind w:hanging="720"/>
        <w:rPr>
          <w:vertAlign w:val="subscript"/>
        </w:rPr>
      </w:pPr>
      <w:r w:rsidRPr="00074BB4">
        <w:rPr>
          <w:vertAlign w:val="subscript"/>
        </w:rPr>
        <w:t xml:space="preserve">                CONTENT: "IQNnng,"</w:t>
      </w:r>
    </w:p>
    <w:p w14:paraId="3026FC9A" w14:textId="60E8DE10" w:rsidR="0091086C" w:rsidRPr="00074BB4" w:rsidRDefault="00130176" w:rsidP="00074BB4">
      <w:pPr>
        <w:pStyle w:val="Heading1"/>
        <w:ind w:hanging="720"/>
        <w:rPr>
          <w:vertAlign w:val="subscript"/>
        </w:rPr>
      </w:pPr>
      <w:r w:rsidRPr="00074BB4">
        <w:rPr>
          <w:vertAlign w:val="subscript"/>
        </w:rPr>
        <w:t xml:space="preserve">            }</w:t>
      </w:r>
    </w:p>
    <w:p w14:paraId="62B55E83" w14:textId="77777777" w:rsidR="0091086C" w:rsidRPr="00074BB4" w:rsidRDefault="0091086C" w:rsidP="00074BB4">
      <w:pPr>
        <w:pStyle w:val="Heading1"/>
        <w:ind w:hanging="720"/>
        <w:rPr>
          <w:vertAlign w:val="subscript"/>
        </w:rPr>
      </w:pPr>
    </w:p>
    <w:p w14:paraId="62F7A044" w14:textId="5827C4F1" w:rsidR="0091086C" w:rsidRPr="00074BB4" w:rsidRDefault="00130176" w:rsidP="00074BB4">
      <w:pPr>
        <w:pStyle w:val="Heading1"/>
        <w:ind w:hanging="720"/>
        <w:rPr>
          <w:vertAlign w:val="subscript"/>
        </w:rPr>
      </w:pPr>
      <w:r w:rsidRPr="00074BB4">
        <w:rPr>
          <w:vertAlign w:val="subscript"/>
        </w:rPr>
        <w:t xml:space="preserve">            .DIdVwR {</w:t>
      </w:r>
    </w:p>
    <w:p w14:paraId="50CC3C99" w14:textId="116AD6C2" w:rsidR="0091086C" w:rsidRPr="00074BB4" w:rsidRDefault="00130176" w:rsidP="00074BB4">
      <w:pPr>
        <w:pStyle w:val="Heading1"/>
        <w:ind w:hanging="720"/>
        <w:rPr>
          <w:vertAlign w:val="subscript"/>
        </w:rPr>
      </w:pPr>
      <w:r w:rsidRPr="00074BB4">
        <w:rPr>
          <w:vertAlign w:val="subscript"/>
        </w:rPr>
        <w:t xml:space="preserve">                BACKGROUND-REPEAT: NO-REPEAT;</w:t>
      </w:r>
    </w:p>
    <w:p w14:paraId="463DA900" w14:textId="666D176D" w:rsidR="0091086C" w:rsidRPr="00074BB4" w:rsidRDefault="00130176" w:rsidP="00074BB4">
      <w:pPr>
        <w:pStyle w:val="Heading1"/>
        <w:ind w:hanging="720"/>
        <w:rPr>
          <w:vertAlign w:val="subscript"/>
        </w:rPr>
      </w:pPr>
      <w:r w:rsidRPr="00074BB4">
        <w:rPr>
          <w:vertAlign w:val="subscript"/>
        </w:rPr>
        <w:t xml:space="preserve">                BACKGROUND-SIZE: COVER;</w:t>
      </w:r>
    </w:p>
    <w:p w14:paraId="468942A9" w14:textId="6D2D847D" w:rsidR="0091086C" w:rsidRPr="00074BB4" w:rsidRDefault="00130176" w:rsidP="00074BB4">
      <w:pPr>
        <w:pStyle w:val="Heading1"/>
        <w:ind w:hanging="720"/>
        <w:rPr>
          <w:vertAlign w:val="subscript"/>
        </w:rPr>
      </w:pPr>
      <w:r w:rsidRPr="00074BB4">
        <w:rPr>
          <w:vertAlign w:val="subscript"/>
        </w:rPr>
        <w:t xml:space="preserve">                WIDTH: 100%;</w:t>
      </w:r>
    </w:p>
    <w:p w14:paraId="1ACF292F" w14:textId="7836DE62" w:rsidR="0091086C" w:rsidRPr="00074BB4" w:rsidRDefault="00130176" w:rsidP="00074BB4">
      <w:pPr>
        <w:pStyle w:val="Heading1"/>
        <w:ind w:hanging="720"/>
        <w:rPr>
          <w:vertAlign w:val="subscript"/>
        </w:rPr>
      </w:pPr>
      <w:r w:rsidRPr="00074BB4">
        <w:rPr>
          <w:vertAlign w:val="subscript"/>
        </w:rPr>
        <w:t xml:space="preserve">                HEIGHT: 100%;</w:t>
      </w:r>
    </w:p>
    <w:p w14:paraId="186BB71C" w14:textId="15B042B6" w:rsidR="0091086C" w:rsidRPr="00074BB4" w:rsidRDefault="00130176" w:rsidP="00074BB4">
      <w:pPr>
        <w:pStyle w:val="Heading1"/>
        <w:ind w:hanging="720"/>
        <w:rPr>
          <w:vertAlign w:val="subscript"/>
        </w:rPr>
      </w:pPr>
      <w:r w:rsidRPr="00074BB4">
        <w:rPr>
          <w:vertAlign w:val="subscript"/>
        </w:rPr>
        <w:t xml:space="preserve">                Z-INDEX: 0;</w:t>
      </w:r>
    </w:p>
    <w:p w14:paraId="775C6823" w14:textId="4F550D87" w:rsidR="0091086C" w:rsidRPr="00074BB4" w:rsidRDefault="00130176" w:rsidP="00074BB4">
      <w:pPr>
        <w:pStyle w:val="Heading1"/>
        <w:ind w:hanging="720"/>
        <w:rPr>
          <w:vertAlign w:val="subscript"/>
        </w:rPr>
      </w:pPr>
      <w:r w:rsidRPr="00074BB4">
        <w:rPr>
          <w:vertAlign w:val="subscript"/>
        </w:rPr>
        <w:t xml:space="preserve">                POSITION: ABSOLUTE;</w:t>
      </w:r>
    </w:p>
    <w:p w14:paraId="2F14050C" w14:textId="25043A5D" w:rsidR="0091086C" w:rsidRPr="00074BB4" w:rsidRDefault="00130176" w:rsidP="00074BB4">
      <w:pPr>
        <w:pStyle w:val="Heading1"/>
        <w:ind w:hanging="720"/>
        <w:rPr>
          <w:vertAlign w:val="subscript"/>
        </w:rPr>
      </w:pPr>
      <w:r w:rsidRPr="00074BB4">
        <w:rPr>
          <w:vertAlign w:val="subscript"/>
        </w:rPr>
        <w:t xml:space="preserve">                TOP: 0PX;</w:t>
      </w:r>
    </w:p>
    <w:p w14:paraId="2E125A6D" w14:textId="60893570" w:rsidR="0091086C" w:rsidRPr="00074BB4" w:rsidRDefault="00130176" w:rsidP="00074BB4">
      <w:pPr>
        <w:pStyle w:val="Heading1"/>
        <w:ind w:hanging="720"/>
        <w:rPr>
          <w:vertAlign w:val="subscript"/>
        </w:rPr>
      </w:pPr>
      <w:r w:rsidRPr="00074BB4">
        <w:rPr>
          <w:vertAlign w:val="subscript"/>
        </w:rPr>
        <w:t xml:space="preserve">                LEFT: 0PX;</w:t>
      </w:r>
    </w:p>
    <w:p w14:paraId="1123E2DD" w14:textId="7E78FBF4" w:rsidR="0091086C" w:rsidRPr="00074BB4" w:rsidRDefault="00130176" w:rsidP="00074BB4">
      <w:pPr>
        <w:pStyle w:val="Heading1"/>
        <w:ind w:hanging="720"/>
        <w:rPr>
          <w:vertAlign w:val="subscript"/>
        </w:rPr>
      </w:pPr>
      <w:r w:rsidRPr="00074BB4">
        <w:rPr>
          <w:vertAlign w:val="subscript"/>
        </w:rPr>
        <w:t xml:space="preserve">            }</w:t>
      </w:r>
    </w:p>
    <w:p w14:paraId="28C2F4E7" w14:textId="77777777" w:rsidR="0091086C" w:rsidRPr="00074BB4" w:rsidRDefault="0091086C" w:rsidP="00074BB4">
      <w:pPr>
        <w:pStyle w:val="Heading1"/>
        <w:ind w:hanging="720"/>
        <w:rPr>
          <w:vertAlign w:val="subscript"/>
        </w:rPr>
      </w:pPr>
    </w:p>
    <w:p w14:paraId="5A3A19BC" w14:textId="3839F17B" w:rsidR="0091086C" w:rsidRPr="00074BB4" w:rsidRDefault="00130176" w:rsidP="00074BB4">
      <w:pPr>
        <w:pStyle w:val="Heading1"/>
        <w:ind w:hanging="720"/>
        <w:rPr>
          <w:vertAlign w:val="subscript"/>
        </w:rPr>
      </w:pPr>
      <w:r w:rsidRPr="00074BB4">
        <w:rPr>
          <w:vertAlign w:val="subscript"/>
        </w:rPr>
        <w:t xml:space="preserve">            DATA-STYLED.G274[ID="SC-1PSU9Y7-2"] {</w:t>
      </w:r>
    </w:p>
    <w:p w14:paraId="01FA16A5" w14:textId="519CEC44" w:rsidR="0091086C" w:rsidRPr="00074BB4" w:rsidRDefault="00130176" w:rsidP="00074BB4">
      <w:pPr>
        <w:pStyle w:val="Heading1"/>
        <w:ind w:hanging="720"/>
        <w:rPr>
          <w:vertAlign w:val="subscript"/>
        </w:rPr>
      </w:pPr>
      <w:r w:rsidRPr="00074BB4">
        <w:rPr>
          <w:vertAlign w:val="subscript"/>
        </w:rPr>
        <w:t xml:space="preserve">                CONTENT: "DIdVwR,"</w:t>
      </w:r>
    </w:p>
    <w:p w14:paraId="72436725" w14:textId="5FC6DBAB" w:rsidR="0091086C" w:rsidRPr="00074BB4" w:rsidRDefault="00130176" w:rsidP="00074BB4">
      <w:pPr>
        <w:pStyle w:val="Heading1"/>
        <w:ind w:hanging="720"/>
        <w:rPr>
          <w:vertAlign w:val="subscript"/>
        </w:rPr>
      </w:pPr>
      <w:r w:rsidRPr="00074BB4">
        <w:rPr>
          <w:vertAlign w:val="subscript"/>
        </w:rPr>
        <w:t xml:space="preserve">            }</w:t>
      </w:r>
    </w:p>
    <w:p w14:paraId="1ED8E0EB" w14:textId="77777777" w:rsidR="0091086C" w:rsidRPr="00074BB4" w:rsidRDefault="0091086C" w:rsidP="00074BB4">
      <w:pPr>
        <w:pStyle w:val="Heading1"/>
        <w:ind w:hanging="720"/>
        <w:rPr>
          <w:vertAlign w:val="subscript"/>
        </w:rPr>
      </w:pPr>
    </w:p>
    <w:p w14:paraId="01396620" w14:textId="1734888F" w:rsidR="0091086C" w:rsidRPr="00074BB4" w:rsidRDefault="00130176" w:rsidP="00074BB4">
      <w:pPr>
        <w:pStyle w:val="Heading1"/>
        <w:ind w:hanging="720"/>
        <w:rPr>
          <w:vertAlign w:val="subscript"/>
        </w:rPr>
      </w:pPr>
      <w:r w:rsidRPr="00074BB4">
        <w:rPr>
          <w:vertAlign w:val="subscript"/>
        </w:rPr>
        <w:t xml:space="preserve">            .CEtVtn {</w:t>
      </w:r>
    </w:p>
    <w:p w14:paraId="120F896F" w14:textId="7FD0AF1C" w:rsidR="0091086C" w:rsidRPr="00074BB4" w:rsidRDefault="00130176" w:rsidP="00074BB4">
      <w:pPr>
        <w:pStyle w:val="Heading1"/>
        <w:ind w:hanging="720"/>
        <w:rPr>
          <w:vertAlign w:val="subscript"/>
        </w:rPr>
      </w:pPr>
      <w:r w:rsidRPr="00074BB4">
        <w:rPr>
          <w:vertAlign w:val="subscript"/>
        </w:rPr>
        <w:t xml:space="preserve">                WIDTH: 100%;</w:t>
      </w:r>
    </w:p>
    <w:p w14:paraId="79181674" w14:textId="7CD82E57" w:rsidR="0091086C" w:rsidRPr="00074BB4" w:rsidRDefault="00130176" w:rsidP="00074BB4">
      <w:pPr>
        <w:pStyle w:val="Heading1"/>
        <w:ind w:hanging="720"/>
        <w:rPr>
          <w:vertAlign w:val="subscript"/>
        </w:rPr>
      </w:pPr>
      <w:r w:rsidRPr="00074BB4">
        <w:rPr>
          <w:vertAlign w:val="subscript"/>
        </w:rPr>
        <w:t xml:space="preserve">                Z-INDEX: 100;</w:t>
      </w:r>
    </w:p>
    <w:p w14:paraId="2C224F26" w14:textId="41B4E4DD" w:rsidR="0091086C" w:rsidRPr="00074BB4" w:rsidRDefault="00130176" w:rsidP="00074BB4">
      <w:pPr>
        <w:pStyle w:val="Heading1"/>
        <w:ind w:hanging="720"/>
        <w:rPr>
          <w:vertAlign w:val="subscript"/>
        </w:rPr>
      </w:pPr>
      <w:r w:rsidRPr="00074BB4">
        <w:rPr>
          <w:vertAlign w:val="subscript"/>
        </w:rPr>
        <w:t xml:space="preserve">                BACKGROUND-COLOR: RGB(66,136,221);</w:t>
      </w:r>
    </w:p>
    <w:p w14:paraId="3B432F5C" w14:textId="0D9F1169" w:rsidR="0091086C" w:rsidRPr="00074BB4" w:rsidRDefault="00130176" w:rsidP="00074BB4">
      <w:pPr>
        <w:pStyle w:val="Heading1"/>
        <w:ind w:hanging="720"/>
        <w:rPr>
          <w:vertAlign w:val="subscript"/>
        </w:rPr>
      </w:pPr>
      <w:r w:rsidRPr="00074BB4">
        <w:rPr>
          <w:vertAlign w:val="subscript"/>
        </w:rPr>
        <w:t xml:space="preserve">                MARGIN-TOP: -60PX;</w:t>
      </w:r>
    </w:p>
    <w:p w14:paraId="1B7CAC00" w14:textId="7FE55497" w:rsidR="0091086C" w:rsidRPr="00074BB4" w:rsidRDefault="00130176" w:rsidP="00074BB4">
      <w:pPr>
        <w:pStyle w:val="Heading1"/>
        <w:ind w:hanging="720"/>
        <w:rPr>
          <w:vertAlign w:val="subscript"/>
        </w:rPr>
      </w:pPr>
      <w:r w:rsidRPr="00074BB4">
        <w:rPr>
          <w:vertAlign w:val="subscript"/>
        </w:rPr>
        <w:t xml:space="preserve">            }</w:t>
      </w:r>
    </w:p>
    <w:p w14:paraId="18DF2BBB" w14:textId="77777777" w:rsidR="0091086C" w:rsidRPr="00074BB4" w:rsidRDefault="0091086C" w:rsidP="00074BB4">
      <w:pPr>
        <w:pStyle w:val="Heading1"/>
        <w:ind w:hanging="720"/>
        <w:rPr>
          <w:vertAlign w:val="subscript"/>
        </w:rPr>
      </w:pPr>
    </w:p>
    <w:p w14:paraId="449D7375" w14:textId="272A5FED" w:rsidR="0091086C" w:rsidRPr="00074BB4" w:rsidRDefault="00130176" w:rsidP="00074BB4">
      <w:pPr>
        <w:pStyle w:val="Heading1"/>
        <w:ind w:hanging="720"/>
        <w:rPr>
          <w:vertAlign w:val="subscript"/>
        </w:rPr>
      </w:pPr>
      <w:r w:rsidRPr="00074BB4">
        <w:rPr>
          <w:vertAlign w:val="subscript"/>
        </w:rPr>
        <w:t xml:space="preserve">            @MEDIA ONLY SCREEN AND (MIN-WIDTH: 890PX) {</w:t>
      </w:r>
    </w:p>
    <w:p w14:paraId="67633721" w14:textId="0E270058" w:rsidR="0091086C" w:rsidRPr="00074BB4" w:rsidRDefault="00130176" w:rsidP="00074BB4">
      <w:pPr>
        <w:pStyle w:val="Heading1"/>
        <w:ind w:hanging="720"/>
        <w:rPr>
          <w:vertAlign w:val="subscript"/>
        </w:rPr>
      </w:pPr>
      <w:r w:rsidRPr="00074BB4">
        <w:rPr>
          <w:vertAlign w:val="subscript"/>
        </w:rPr>
        <w:t xml:space="preserve">                .CEtVtn {</w:t>
      </w:r>
    </w:p>
    <w:p w14:paraId="6446CED8" w14:textId="3340B94D" w:rsidR="0091086C" w:rsidRPr="00074BB4" w:rsidRDefault="00130176" w:rsidP="00074BB4">
      <w:pPr>
        <w:pStyle w:val="Heading1"/>
        <w:ind w:hanging="720"/>
        <w:rPr>
          <w:vertAlign w:val="subscript"/>
        </w:rPr>
      </w:pPr>
      <w:r w:rsidRPr="00074BB4">
        <w:rPr>
          <w:vertAlign w:val="subscript"/>
        </w:rPr>
        <w:t xml:space="preserve">                    MARGIN-TOP:-80PX;</w:t>
      </w:r>
    </w:p>
    <w:p w14:paraId="0B7A16DA" w14:textId="1F345455" w:rsidR="0091086C" w:rsidRPr="00074BB4" w:rsidRDefault="00130176" w:rsidP="00074BB4">
      <w:pPr>
        <w:pStyle w:val="Heading1"/>
        <w:ind w:hanging="720"/>
        <w:rPr>
          <w:vertAlign w:val="subscript"/>
        </w:rPr>
      </w:pPr>
      <w:r w:rsidRPr="00074BB4">
        <w:rPr>
          <w:vertAlign w:val="subscript"/>
        </w:rPr>
        <w:t xml:space="preserve">                }</w:t>
      </w:r>
    </w:p>
    <w:p w14:paraId="65CB6FA0" w14:textId="096DE916" w:rsidR="0091086C" w:rsidRPr="00074BB4" w:rsidRDefault="00130176" w:rsidP="00074BB4">
      <w:pPr>
        <w:pStyle w:val="Heading1"/>
        <w:ind w:hanging="720"/>
        <w:rPr>
          <w:vertAlign w:val="subscript"/>
        </w:rPr>
      </w:pPr>
      <w:r w:rsidRPr="00074BB4">
        <w:rPr>
          <w:vertAlign w:val="subscript"/>
        </w:rPr>
        <w:t xml:space="preserve">            }</w:t>
      </w:r>
    </w:p>
    <w:p w14:paraId="48864370" w14:textId="77777777" w:rsidR="0091086C" w:rsidRPr="00074BB4" w:rsidRDefault="0091086C" w:rsidP="00074BB4">
      <w:pPr>
        <w:pStyle w:val="Heading1"/>
        <w:ind w:hanging="720"/>
        <w:rPr>
          <w:vertAlign w:val="subscript"/>
        </w:rPr>
      </w:pPr>
    </w:p>
    <w:p w14:paraId="61D5F242" w14:textId="330B01EA" w:rsidR="0091086C" w:rsidRPr="00074BB4" w:rsidRDefault="00130176" w:rsidP="00074BB4">
      <w:pPr>
        <w:pStyle w:val="Heading1"/>
        <w:ind w:hanging="720"/>
        <w:rPr>
          <w:vertAlign w:val="subscript"/>
        </w:rPr>
      </w:pPr>
      <w:r w:rsidRPr="00074BB4">
        <w:rPr>
          <w:vertAlign w:val="subscript"/>
        </w:rPr>
        <w:t xml:space="preserve">            DATA-STYLED.G275[ID="SC-IMS7RZ-0"] {</w:t>
      </w:r>
    </w:p>
    <w:p w14:paraId="67BBAE42" w14:textId="07F7A0EF" w:rsidR="0091086C" w:rsidRPr="00074BB4" w:rsidRDefault="00130176" w:rsidP="00074BB4">
      <w:pPr>
        <w:pStyle w:val="Heading1"/>
        <w:ind w:hanging="720"/>
        <w:rPr>
          <w:vertAlign w:val="subscript"/>
        </w:rPr>
      </w:pPr>
      <w:r w:rsidRPr="00074BB4">
        <w:rPr>
          <w:vertAlign w:val="subscript"/>
        </w:rPr>
        <w:t xml:space="preserve">                CONTENT: "CEtVtn,"</w:t>
      </w:r>
    </w:p>
    <w:p w14:paraId="2619037A" w14:textId="22640991" w:rsidR="0091086C" w:rsidRPr="00074BB4" w:rsidRDefault="00130176" w:rsidP="00074BB4">
      <w:pPr>
        <w:pStyle w:val="Heading1"/>
        <w:ind w:hanging="720"/>
        <w:rPr>
          <w:vertAlign w:val="subscript"/>
        </w:rPr>
      </w:pPr>
      <w:r w:rsidRPr="00074BB4">
        <w:rPr>
          <w:vertAlign w:val="subscript"/>
        </w:rPr>
        <w:t xml:space="preserve">            }</w:t>
      </w:r>
    </w:p>
    <w:p w14:paraId="28A72F92" w14:textId="77777777" w:rsidR="0091086C" w:rsidRPr="00074BB4" w:rsidRDefault="0091086C" w:rsidP="00074BB4">
      <w:pPr>
        <w:pStyle w:val="Heading1"/>
        <w:ind w:hanging="720"/>
        <w:rPr>
          <w:vertAlign w:val="subscript"/>
        </w:rPr>
      </w:pPr>
    </w:p>
    <w:p w14:paraId="30D8BC1F" w14:textId="2A7F52A3" w:rsidR="0091086C" w:rsidRPr="00074BB4" w:rsidRDefault="00130176" w:rsidP="00074BB4">
      <w:pPr>
        <w:pStyle w:val="Heading1"/>
        <w:ind w:hanging="720"/>
        <w:rPr>
          <w:vertAlign w:val="subscript"/>
        </w:rPr>
      </w:pPr>
      <w:r w:rsidRPr="00074BB4">
        <w:rPr>
          <w:vertAlign w:val="subscript"/>
        </w:rPr>
        <w:t xml:space="preserve">            .JdlTCC {</w:t>
      </w:r>
    </w:p>
    <w:p w14:paraId="05B5C110" w14:textId="07BCC4C4" w:rsidR="0091086C" w:rsidRPr="00074BB4" w:rsidRDefault="00130176" w:rsidP="00074BB4">
      <w:pPr>
        <w:pStyle w:val="Heading1"/>
        <w:ind w:hanging="720"/>
        <w:rPr>
          <w:vertAlign w:val="subscript"/>
        </w:rPr>
      </w:pPr>
      <w:r w:rsidRPr="00074BB4">
        <w:rPr>
          <w:vertAlign w:val="subscript"/>
        </w:rPr>
        <w:t xml:space="preserve">                BOX-SIZING: BORDER-BOX;</w:t>
      </w:r>
    </w:p>
    <w:p w14:paraId="28BC4773" w14:textId="66277A4F" w:rsidR="0091086C" w:rsidRPr="00074BB4" w:rsidRDefault="00130176" w:rsidP="00074BB4">
      <w:pPr>
        <w:pStyle w:val="Heading1"/>
        <w:ind w:hanging="720"/>
        <w:rPr>
          <w:vertAlign w:val="subscript"/>
        </w:rPr>
      </w:pPr>
      <w:r w:rsidRPr="00074BB4">
        <w:rPr>
          <w:vertAlign w:val="subscript"/>
        </w:rPr>
        <w:t xml:space="preserve">                HEIGHT: 100%;</w:t>
      </w:r>
    </w:p>
    <w:p w14:paraId="5A0DC8F0" w14:textId="009D1387" w:rsidR="0091086C" w:rsidRPr="00074BB4" w:rsidRDefault="00130176" w:rsidP="00074BB4">
      <w:pPr>
        <w:pStyle w:val="Heading1"/>
        <w:ind w:hanging="720"/>
        <w:rPr>
          <w:vertAlign w:val="subscript"/>
        </w:rPr>
      </w:pPr>
      <w:r w:rsidRPr="00074BB4">
        <w:rPr>
          <w:vertAlign w:val="subscript"/>
        </w:rPr>
        <w:t xml:space="preserve">                Z-INDEX: 0;</w:t>
      </w:r>
    </w:p>
    <w:p w14:paraId="5DE287F0" w14:textId="79DFD450" w:rsidR="0091086C" w:rsidRPr="00074BB4" w:rsidRDefault="00130176" w:rsidP="00074BB4">
      <w:pPr>
        <w:pStyle w:val="Heading1"/>
        <w:ind w:hanging="720"/>
        <w:rPr>
          <w:vertAlign w:val="subscript"/>
        </w:rPr>
      </w:pPr>
      <w:r w:rsidRPr="00074BB4">
        <w:rPr>
          <w:vertAlign w:val="subscript"/>
        </w:rPr>
        <w:t xml:space="preserve">                MAX-WIDTH: 100%;</w:t>
      </w:r>
    </w:p>
    <w:p w14:paraId="5685D97A" w14:textId="439A3F2E" w:rsidR="0091086C" w:rsidRPr="00074BB4" w:rsidRDefault="00130176" w:rsidP="00074BB4">
      <w:pPr>
        <w:pStyle w:val="Heading1"/>
        <w:ind w:hanging="720"/>
        <w:rPr>
          <w:vertAlign w:val="subscript"/>
        </w:rPr>
      </w:pPr>
      <w:r w:rsidRPr="00074BB4">
        <w:rPr>
          <w:vertAlign w:val="subscript"/>
        </w:rPr>
        <w:t xml:space="preserve">            }</w:t>
      </w:r>
    </w:p>
    <w:p w14:paraId="67F50E9C" w14:textId="77777777" w:rsidR="0091086C" w:rsidRPr="00074BB4" w:rsidRDefault="0091086C" w:rsidP="00074BB4">
      <w:pPr>
        <w:pStyle w:val="Heading1"/>
        <w:ind w:hanging="720"/>
        <w:rPr>
          <w:vertAlign w:val="subscript"/>
        </w:rPr>
      </w:pPr>
    </w:p>
    <w:p w14:paraId="3F3E6916" w14:textId="5573CC25" w:rsidR="0091086C" w:rsidRPr="00074BB4" w:rsidRDefault="00130176" w:rsidP="00074BB4">
      <w:pPr>
        <w:pStyle w:val="Heading1"/>
        <w:ind w:hanging="720"/>
        <w:rPr>
          <w:vertAlign w:val="subscript"/>
        </w:rPr>
      </w:pPr>
      <w:r w:rsidRPr="00074BB4">
        <w:rPr>
          <w:vertAlign w:val="subscript"/>
        </w:rPr>
        <w:t xml:space="preserve">            @MEDIA ONLY SCREEN AND (MIN-WIDTH: 852PX) {</w:t>
      </w:r>
    </w:p>
    <w:p w14:paraId="585258D7" w14:textId="7490A13B" w:rsidR="0091086C" w:rsidRPr="00074BB4" w:rsidRDefault="00130176" w:rsidP="00074BB4">
      <w:pPr>
        <w:pStyle w:val="Heading1"/>
        <w:ind w:hanging="720"/>
        <w:rPr>
          <w:vertAlign w:val="subscript"/>
        </w:rPr>
      </w:pPr>
      <w:r w:rsidRPr="00074BB4">
        <w:rPr>
          <w:vertAlign w:val="subscript"/>
        </w:rPr>
        <w:t xml:space="preserve">                .JdlTCC {</w:t>
      </w:r>
    </w:p>
    <w:p w14:paraId="6A2726DD" w14:textId="1B3EA4D4" w:rsidR="0091086C" w:rsidRPr="00074BB4" w:rsidRDefault="00130176" w:rsidP="00074BB4">
      <w:pPr>
        <w:pStyle w:val="Heading1"/>
        <w:ind w:hanging="720"/>
        <w:rPr>
          <w:vertAlign w:val="subscript"/>
        </w:rPr>
      </w:pPr>
      <w:r w:rsidRPr="00074BB4">
        <w:rPr>
          <w:vertAlign w:val="subscript"/>
        </w:rPr>
        <w:t xml:space="preserve">                    PADDING-TOP:164PX;</w:t>
      </w:r>
    </w:p>
    <w:p w14:paraId="7B0AE8AA" w14:textId="16CF679E" w:rsidR="0091086C" w:rsidRPr="00074BB4" w:rsidRDefault="00130176" w:rsidP="00074BB4">
      <w:pPr>
        <w:pStyle w:val="Heading1"/>
        <w:ind w:hanging="720"/>
        <w:rPr>
          <w:vertAlign w:val="subscript"/>
        </w:rPr>
      </w:pPr>
      <w:r w:rsidRPr="00074BB4">
        <w:rPr>
          <w:vertAlign w:val="subscript"/>
        </w:rPr>
        <w:t xml:space="preserve">                    PADDING-BOTTOM: 10VH;</w:t>
      </w:r>
    </w:p>
    <w:p w14:paraId="6C8CAFAD" w14:textId="3DF86883" w:rsidR="0091086C" w:rsidRPr="00074BB4" w:rsidRDefault="00130176" w:rsidP="00074BB4">
      <w:pPr>
        <w:pStyle w:val="Heading1"/>
        <w:ind w:hanging="720"/>
        <w:rPr>
          <w:vertAlign w:val="subscript"/>
        </w:rPr>
      </w:pPr>
      <w:r w:rsidRPr="00074BB4">
        <w:rPr>
          <w:vertAlign w:val="subscript"/>
        </w:rPr>
        <w:t xml:space="preserve">                }</w:t>
      </w:r>
    </w:p>
    <w:p w14:paraId="6C3C6BAB" w14:textId="6F0E8CD6" w:rsidR="0091086C" w:rsidRPr="00074BB4" w:rsidRDefault="00130176" w:rsidP="00074BB4">
      <w:pPr>
        <w:pStyle w:val="Heading1"/>
        <w:ind w:hanging="720"/>
        <w:rPr>
          <w:vertAlign w:val="subscript"/>
        </w:rPr>
      </w:pPr>
      <w:r w:rsidRPr="00074BB4">
        <w:rPr>
          <w:vertAlign w:val="subscript"/>
        </w:rPr>
        <w:t xml:space="preserve">            }</w:t>
      </w:r>
    </w:p>
    <w:p w14:paraId="64FB67A5" w14:textId="77777777" w:rsidR="0091086C" w:rsidRPr="00074BB4" w:rsidRDefault="0091086C" w:rsidP="00074BB4">
      <w:pPr>
        <w:pStyle w:val="Heading1"/>
        <w:ind w:hanging="720"/>
        <w:rPr>
          <w:vertAlign w:val="subscript"/>
        </w:rPr>
      </w:pPr>
    </w:p>
    <w:p w14:paraId="1BC40DC5" w14:textId="0A662223" w:rsidR="0091086C" w:rsidRPr="00074BB4" w:rsidRDefault="00130176" w:rsidP="00074BB4">
      <w:pPr>
        <w:pStyle w:val="Heading1"/>
        <w:ind w:hanging="720"/>
        <w:rPr>
          <w:vertAlign w:val="subscript"/>
        </w:rPr>
      </w:pPr>
      <w:r w:rsidRPr="00074BB4">
        <w:rPr>
          <w:vertAlign w:val="subscript"/>
        </w:rPr>
        <w:t xml:space="preserve">            @MEDIA ONLY SCREEN AND (MAX-WIDTH: 851PX) {</w:t>
      </w:r>
    </w:p>
    <w:p w14:paraId="4B50F676" w14:textId="095FAA85" w:rsidR="0091086C" w:rsidRPr="00074BB4" w:rsidRDefault="00130176" w:rsidP="00074BB4">
      <w:pPr>
        <w:pStyle w:val="Heading1"/>
        <w:ind w:hanging="720"/>
        <w:rPr>
          <w:vertAlign w:val="subscript"/>
        </w:rPr>
      </w:pPr>
      <w:r w:rsidRPr="00074BB4">
        <w:rPr>
          <w:vertAlign w:val="subscript"/>
        </w:rPr>
        <w:t xml:space="preserve">                .JdlTCC {</w:t>
      </w:r>
    </w:p>
    <w:p w14:paraId="7C0BFA09" w14:textId="218FC8A7" w:rsidR="0091086C" w:rsidRPr="00074BB4" w:rsidRDefault="00130176" w:rsidP="00074BB4">
      <w:pPr>
        <w:pStyle w:val="Heading1"/>
        <w:ind w:hanging="720"/>
        <w:rPr>
          <w:vertAlign w:val="subscript"/>
        </w:rPr>
      </w:pPr>
      <w:r w:rsidRPr="00074BB4">
        <w:rPr>
          <w:vertAlign w:val="subscript"/>
        </w:rPr>
        <w:t xml:space="preserve">                    DISPLAY:-WEBKIT-BOX;</w:t>
      </w:r>
    </w:p>
    <w:p w14:paraId="72841E0F" w14:textId="4B284904" w:rsidR="0091086C" w:rsidRPr="00074BB4" w:rsidRDefault="00130176" w:rsidP="00074BB4">
      <w:pPr>
        <w:pStyle w:val="Heading1"/>
        <w:ind w:hanging="720"/>
        <w:rPr>
          <w:vertAlign w:val="subscript"/>
        </w:rPr>
      </w:pPr>
      <w:r w:rsidRPr="00074BB4">
        <w:rPr>
          <w:vertAlign w:val="subscript"/>
        </w:rPr>
        <w:t xml:space="preserve">                    DISPLAY: -WEBKIT-FLEX;</w:t>
      </w:r>
    </w:p>
    <w:p w14:paraId="518209C7" w14:textId="272E346D" w:rsidR="0091086C" w:rsidRPr="00074BB4" w:rsidRDefault="00130176" w:rsidP="00074BB4">
      <w:pPr>
        <w:pStyle w:val="Heading1"/>
        <w:ind w:hanging="720"/>
        <w:rPr>
          <w:vertAlign w:val="subscript"/>
        </w:rPr>
      </w:pPr>
      <w:r w:rsidRPr="00074BB4">
        <w:rPr>
          <w:vertAlign w:val="subscript"/>
        </w:rPr>
        <w:t xml:space="preserve">                    DISPLAY: -MS-FLEXBOX;</w:t>
      </w:r>
    </w:p>
    <w:p w14:paraId="04BDF987" w14:textId="73377A0F" w:rsidR="0091086C" w:rsidRPr="00074BB4" w:rsidRDefault="00130176" w:rsidP="00074BB4">
      <w:pPr>
        <w:pStyle w:val="Heading1"/>
        <w:ind w:hanging="720"/>
        <w:rPr>
          <w:vertAlign w:val="subscript"/>
        </w:rPr>
      </w:pPr>
      <w:r w:rsidRPr="00074BB4">
        <w:rPr>
          <w:vertAlign w:val="subscript"/>
        </w:rPr>
        <w:t xml:space="preserve">                    DISPLAY: FLEX;</w:t>
      </w:r>
    </w:p>
    <w:p w14:paraId="071A688B" w14:textId="21D34610" w:rsidR="0091086C" w:rsidRPr="00074BB4" w:rsidRDefault="00130176" w:rsidP="00074BB4">
      <w:pPr>
        <w:pStyle w:val="Heading1"/>
        <w:ind w:hanging="720"/>
        <w:rPr>
          <w:vertAlign w:val="subscript"/>
        </w:rPr>
      </w:pPr>
      <w:r w:rsidRPr="00074BB4">
        <w:rPr>
          <w:vertAlign w:val="subscript"/>
        </w:rPr>
        <w:t xml:space="preserve">                    -WEBKIT-FLEX-DIRECTION: COLUMN;</w:t>
      </w:r>
    </w:p>
    <w:p w14:paraId="1B294E53" w14:textId="71CE488F" w:rsidR="0091086C" w:rsidRPr="00074BB4" w:rsidRDefault="00130176" w:rsidP="00074BB4">
      <w:pPr>
        <w:pStyle w:val="Heading1"/>
        <w:ind w:hanging="720"/>
        <w:rPr>
          <w:vertAlign w:val="subscript"/>
        </w:rPr>
      </w:pPr>
      <w:r w:rsidRPr="00074BB4">
        <w:rPr>
          <w:vertAlign w:val="subscript"/>
        </w:rPr>
        <w:t xml:space="preserve">                    -MS-FLEX-DIRECTION: COLUMN;</w:t>
      </w:r>
    </w:p>
    <w:p w14:paraId="1AAE97FA" w14:textId="70355147" w:rsidR="0091086C" w:rsidRPr="00074BB4" w:rsidRDefault="00130176" w:rsidP="00074BB4">
      <w:pPr>
        <w:pStyle w:val="Heading1"/>
        <w:ind w:hanging="720"/>
        <w:rPr>
          <w:vertAlign w:val="subscript"/>
        </w:rPr>
      </w:pPr>
      <w:r w:rsidRPr="00074BB4">
        <w:rPr>
          <w:vertAlign w:val="subscript"/>
        </w:rPr>
        <w:t xml:space="preserve">                    FLEX-DIRECTION: COLUMN;</w:t>
      </w:r>
    </w:p>
    <w:p w14:paraId="370912C9" w14:textId="59AAC38F" w:rsidR="0091086C" w:rsidRPr="00074BB4" w:rsidRDefault="00130176" w:rsidP="00074BB4">
      <w:pPr>
        <w:pStyle w:val="Heading1"/>
        <w:ind w:hanging="720"/>
        <w:rPr>
          <w:vertAlign w:val="subscript"/>
        </w:rPr>
      </w:pPr>
      <w:r w:rsidRPr="00074BB4">
        <w:rPr>
          <w:vertAlign w:val="subscript"/>
        </w:rPr>
        <w:t xml:space="preserve">                    -WEBKIT-BOX-PACK: CENTER;</w:t>
      </w:r>
    </w:p>
    <w:p w14:paraId="72226F00" w14:textId="051E86F2" w:rsidR="0091086C" w:rsidRPr="00074BB4" w:rsidRDefault="00130176" w:rsidP="00074BB4">
      <w:pPr>
        <w:pStyle w:val="Heading1"/>
        <w:ind w:hanging="720"/>
        <w:rPr>
          <w:vertAlign w:val="subscript"/>
        </w:rPr>
      </w:pPr>
      <w:r w:rsidRPr="00074BB4">
        <w:rPr>
          <w:vertAlign w:val="subscript"/>
        </w:rPr>
        <w:t xml:space="preserve">                    -WEBKIT-JUSTIFY-CONTENT: CENTER;</w:t>
      </w:r>
    </w:p>
    <w:p w14:paraId="2E0945DE" w14:textId="46443838" w:rsidR="0091086C" w:rsidRPr="00074BB4" w:rsidRDefault="00130176" w:rsidP="00074BB4">
      <w:pPr>
        <w:pStyle w:val="Heading1"/>
        <w:ind w:hanging="720"/>
        <w:rPr>
          <w:vertAlign w:val="subscript"/>
        </w:rPr>
      </w:pPr>
      <w:r w:rsidRPr="00074BB4">
        <w:rPr>
          <w:vertAlign w:val="subscript"/>
        </w:rPr>
        <w:t xml:space="preserve">                    -MS-FLEX-PACK: CENTER;</w:t>
      </w:r>
    </w:p>
    <w:p w14:paraId="34CA1AA9" w14:textId="698B5EE2" w:rsidR="0091086C" w:rsidRPr="00074BB4" w:rsidRDefault="00130176" w:rsidP="00074BB4">
      <w:pPr>
        <w:pStyle w:val="Heading1"/>
        <w:ind w:hanging="720"/>
        <w:rPr>
          <w:vertAlign w:val="subscript"/>
        </w:rPr>
      </w:pPr>
      <w:r w:rsidRPr="00074BB4">
        <w:rPr>
          <w:vertAlign w:val="subscript"/>
        </w:rPr>
        <w:t xml:space="preserve">                    JUSTIFY-CONTENT: CENTER;</w:t>
      </w:r>
    </w:p>
    <w:p w14:paraId="486D8409" w14:textId="5198DC07" w:rsidR="0091086C" w:rsidRPr="00074BB4" w:rsidRDefault="00130176" w:rsidP="00074BB4">
      <w:pPr>
        <w:pStyle w:val="Heading1"/>
        <w:ind w:hanging="720"/>
        <w:rPr>
          <w:vertAlign w:val="subscript"/>
        </w:rPr>
      </w:pPr>
      <w:r w:rsidRPr="00074BB4">
        <w:rPr>
          <w:vertAlign w:val="subscript"/>
        </w:rPr>
        <w:t xml:space="preserve">                }</w:t>
      </w:r>
    </w:p>
    <w:p w14:paraId="2C6F216A" w14:textId="12042583" w:rsidR="0091086C" w:rsidRPr="00074BB4" w:rsidRDefault="00130176" w:rsidP="00074BB4">
      <w:pPr>
        <w:pStyle w:val="Heading1"/>
        <w:ind w:hanging="720"/>
        <w:rPr>
          <w:vertAlign w:val="subscript"/>
        </w:rPr>
      </w:pPr>
      <w:r w:rsidRPr="00074BB4">
        <w:rPr>
          <w:vertAlign w:val="subscript"/>
        </w:rPr>
        <w:t xml:space="preserve">            }</w:t>
      </w:r>
    </w:p>
    <w:p w14:paraId="3E61B8AC" w14:textId="77777777" w:rsidR="0091086C" w:rsidRPr="00074BB4" w:rsidRDefault="0091086C" w:rsidP="00074BB4">
      <w:pPr>
        <w:pStyle w:val="Heading1"/>
        <w:ind w:hanging="720"/>
        <w:rPr>
          <w:vertAlign w:val="subscript"/>
        </w:rPr>
      </w:pPr>
    </w:p>
    <w:p w14:paraId="45F67E2B" w14:textId="159062BA" w:rsidR="0091086C" w:rsidRPr="00074BB4" w:rsidRDefault="00130176" w:rsidP="00074BB4">
      <w:pPr>
        <w:pStyle w:val="Heading1"/>
        <w:ind w:hanging="720"/>
        <w:rPr>
          <w:vertAlign w:val="subscript"/>
        </w:rPr>
      </w:pPr>
      <w:r w:rsidRPr="00074BB4">
        <w:rPr>
          <w:vertAlign w:val="subscript"/>
        </w:rPr>
        <w:t xml:space="preserve">            DATA-STYLED.G276[ID="SC-IMS7RZ-1"] {</w:t>
      </w:r>
    </w:p>
    <w:p w14:paraId="1C530FBD" w14:textId="2258026A" w:rsidR="0091086C" w:rsidRPr="00074BB4" w:rsidRDefault="00130176" w:rsidP="00074BB4">
      <w:pPr>
        <w:pStyle w:val="Heading1"/>
        <w:ind w:hanging="720"/>
        <w:rPr>
          <w:vertAlign w:val="subscript"/>
        </w:rPr>
      </w:pPr>
      <w:r w:rsidRPr="00074BB4">
        <w:rPr>
          <w:vertAlign w:val="subscript"/>
        </w:rPr>
        <w:t xml:space="preserve">                CONTENT: "JdlTCC,"</w:t>
      </w:r>
    </w:p>
    <w:p w14:paraId="398F9084" w14:textId="23CFEAFE" w:rsidR="0091086C" w:rsidRPr="00074BB4" w:rsidRDefault="00130176" w:rsidP="00074BB4">
      <w:pPr>
        <w:pStyle w:val="Heading1"/>
        <w:ind w:hanging="720"/>
        <w:rPr>
          <w:vertAlign w:val="subscript"/>
        </w:rPr>
      </w:pPr>
      <w:r w:rsidRPr="00074BB4">
        <w:rPr>
          <w:vertAlign w:val="subscript"/>
        </w:rPr>
        <w:t xml:space="preserve">            }</w:t>
      </w:r>
    </w:p>
    <w:p w14:paraId="53A7DD09" w14:textId="77777777" w:rsidR="0091086C" w:rsidRPr="00074BB4" w:rsidRDefault="0091086C" w:rsidP="00074BB4">
      <w:pPr>
        <w:pStyle w:val="Heading1"/>
        <w:ind w:hanging="720"/>
        <w:rPr>
          <w:vertAlign w:val="subscript"/>
        </w:rPr>
      </w:pPr>
    </w:p>
    <w:p w14:paraId="69D78E3D" w14:textId="3DA37959" w:rsidR="0091086C" w:rsidRPr="00074BB4" w:rsidRDefault="00130176" w:rsidP="00074BB4">
      <w:pPr>
        <w:pStyle w:val="Heading1"/>
        <w:ind w:hanging="720"/>
        <w:rPr>
          <w:vertAlign w:val="subscript"/>
        </w:rPr>
      </w:pPr>
      <w:r w:rsidRPr="00074BB4">
        <w:rPr>
          <w:vertAlign w:val="subscript"/>
        </w:rPr>
        <w:t xml:space="preserve">            @FONT-FACE {</w:t>
      </w:r>
    </w:p>
    <w:p w14:paraId="0D78B08D" w14:textId="32BF2229" w:rsidR="0091086C" w:rsidRPr="00074BB4" w:rsidRDefault="00130176" w:rsidP="00074BB4">
      <w:pPr>
        <w:pStyle w:val="Heading1"/>
        <w:ind w:hanging="720"/>
        <w:rPr>
          <w:vertAlign w:val="subscript"/>
        </w:rPr>
      </w:pPr>
      <w:r w:rsidRPr="00074BB4">
        <w:rPr>
          <w:vertAlign w:val="subscript"/>
        </w:rPr>
        <w:t xml:space="preserve">                FONT-FAMILY: 'oPEN sANS';</w:t>
      </w:r>
    </w:p>
    <w:p w14:paraId="6A19C465" w14:textId="107129B4" w:rsidR="0091086C" w:rsidRPr="00074BB4" w:rsidRDefault="00130176" w:rsidP="00074BB4">
      <w:pPr>
        <w:pStyle w:val="Heading1"/>
        <w:ind w:hanging="720"/>
        <w:rPr>
          <w:vertAlign w:val="subscript"/>
        </w:rPr>
      </w:pPr>
      <w:r w:rsidRPr="00074BB4">
        <w:rPr>
          <w:vertAlign w:val="subscript"/>
        </w:rPr>
        <w:t xml:space="preserve">                FONT-STYLE: NORMAL;</w:t>
      </w:r>
    </w:p>
    <w:p w14:paraId="79905937" w14:textId="66FE862A" w:rsidR="0091086C" w:rsidRPr="00074BB4" w:rsidRDefault="00130176" w:rsidP="00074BB4">
      <w:pPr>
        <w:pStyle w:val="Heading1"/>
        <w:ind w:hanging="720"/>
        <w:rPr>
          <w:vertAlign w:val="subscript"/>
        </w:rPr>
      </w:pPr>
      <w:r w:rsidRPr="00074BB4">
        <w:rPr>
          <w:vertAlign w:val="subscript"/>
        </w:rPr>
        <w:t xml:space="preserve">                FONT-WEIGHT: 400;</w:t>
      </w:r>
    </w:p>
    <w:p w14:paraId="31BB7CDB" w14:textId="0B4DA07B" w:rsidR="0091086C" w:rsidRPr="00074BB4" w:rsidRDefault="00130176" w:rsidP="00074BB4">
      <w:pPr>
        <w:pStyle w:val="Heading1"/>
        <w:ind w:hanging="720"/>
        <w:rPr>
          <w:vertAlign w:val="subscript"/>
        </w:rPr>
      </w:pPr>
      <w:r w:rsidRPr="00074BB4">
        <w:rPr>
          <w:vertAlign w:val="subscript"/>
        </w:rPr>
        <w:t xml:space="preserve">                SRC: LOCAL('oPEN sANS rEGULAR'),LOCAL('oPENsANS-rEGULAR'),URL(//FONTS.GSTATIC.COM/S/OPENSANS/V17/MEM8yAgS126mIzPba-ufw50BF8PKaP6A.WOFF2) FORMAT('WOFF2');</w:t>
      </w:r>
    </w:p>
    <w:p w14:paraId="00B1AA5D" w14:textId="21814797" w:rsidR="0091086C" w:rsidRPr="00074BB4" w:rsidRDefault="00130176" w:rsidP="00074BB4">
      <w:pPr>
        <w:pStyle w:val="Heading1"/>
        <w:ind w:hanging="720"/>
        <w:rPr>
          <w:vertAlign w:val="subscript"/>
        </w:rPr>
      </w:pPr>
      <w:r w:rsidRPr="00074BB4">
        <w:rPr>
          <w:vertAlign w:val="subscript"/>
        </w:rPr>
        <w:t xml:space="preserve">                UNICODE-RANGE: u+0100-024f,u+0259,u+1e00-1eff,u+2020,u+20a0-20ab,u+20ad-20cf,u+2113,u+2c60-2c7f,u+a720-a7ff;</w:t>
      </w:r>
    </w:p>
    <w:p w14:paraId="3AE16C3B" w14:textId="6EF3CA4E" w:rsidR="0091086C" w:rsidRPr="00074BB4" w:rsidRDefault="00130176" w:rsidP="00074BB4">
      <w:pPr>
        <w:pStyle w:val="Heading1"/>
        <w:ind w:hanging="720"/>
        <w:rPr>
          <w:vertAlign w:val="subscript"/>
        </w:rPr>
      </w:pPr>
      <w:r w:rsidRPr="00074BB4">
        <w:rPr>
          <w:vertAlign w:val="subscript"/>
        </w:rPr>
        <w:t xml:space="preserve">            }</w:t>
      </w:r>
    </w:p>
    <w:p w14:paraId="7501E0FC" w14:textId="77777777" w:rsidR="0091086C" w:rsidRPr="00074BB4" w:rsidRDefault="0091086C" w:rsidP="00074BB4">
      <w:pPr>
        <w:pStyle w:val="Heading1"/>
        <w:ind w:hanging="720"/>
        <w:rPr>
          <w:vertAlign w:val="subscript"/>
        </w:rPr>
      </w:pPr>
    </w:p>
    <w:p w14:paraId="642108C6" w14:textId="6C9CCBB0" w:rsidR="0091086C" w:rsidRPr="00074BB4" w:rsidRDefault="00130176" w:rsidP="00074BB4">
      <w:pPr>
        <w:pStyle w:val="Heading1"/>
        <w:ind w:hanging="720"/>
        <w:rPr>
          <w:vertAlign w:val="subscript"/>
        </w:rPr>
      </w:pPr>
      <w:r w:rsidRPr="00074BB4">
        <w:rPr>
          <w:vertAlign w:val="subscript"/>
        </w:rPr>
        <w:t xml:space="preserve">            @FONT-FACE {</w:t>
      </w:r>
    </w:p>
    <w:p w14:paraId="625A7D0D" w14:textId="4CBA6F59" w:rsidR="0091086C" w:rsidRPr="00074BB4" w:rsidRDefault="00130176" w:rsidP="00074BB4">
      <w:pPr>
        <w:pStyle w:val="Heading1"/>
        <w:ind w:hanging="720"/>
        <w:rPr>
          <w:vertAlign w:val="subscript"/>
        </w:rPr>
      </w:pPr>
      <w:r w:rsidRPr="00074BB4">
        <w:rPr>
          <w:vertAlign w:val="subscript"/>
        </w:rPr>
        <w:t xml:space="preserve">                FONT-FAMILY: 'oPEN sANS';</w:t>
      </w:r>
    </w:p>
    <w:p w14:paraId="447C55DB" w14:textId="09A0A572" w:rsidR="0091086C" w:rsidRPr="00074BB4" w:rsidRDefault="00130176" w:rsidP="00074BB4">
      <w:pPr>
        <w:pStyle w:val="Heading1"/>
        <w:ind w:hanging="720"/>
        <w:rPr>
          <w:vertAlign w:val="subscript"/>
        </w:rPr>
      </w:pPr>
      <w:r w:rsidRPr="00074BB4">
        <w:rPr>
          <w:vertAlign w:val="subscript"/>
        </w:rPr>
        <w:t xml:space="preserve">                FONT-STYLE: NORMAL;</w:t>
      </w:r>
    </w:p>
    <w:p w14:paraId="70F68F3E" w14:textId="246C93F6" w:rsidR="0091086C" w:rsidRPr="00074BB4" w:rsidRDefault="00130176" w:rsidP="00074BB4">
      <w:pPr>
        <w:pStyle w:val="Heading1"/>
        <w:ind w:hanging="720"/>
        <w:rPr>
          <w:vertAlign w:val="subscript"/>
        </w:rPr>
      </w:pPr>
      <w:r w:rsidRPr="00074BB4">
        <w:rPr>
          <w:vertAlign w:val="subscript"/>
        </w:rPr>
        <w:t xml:space="preserve">                FONT-WEIGHT: 400;</w:t>
      </w:r>
    </w:p>
    <w:p w14:paraId="3DE231D0" w14:textId="4682E912" w:rsidR="0091086C" w:rsidRPr="00074BB4" w:rsidRDefault="00130176" w:rsidP="00074BB4">
      <w:pPr>
        <w:pStyle w:val="Heading1"/>
        <w:ind w:hanging="720"/>
        <w:rPr>
          <w:vertAlign w:val="subscript"/>
        </w:rPr>
      </w:pPr>
      <w:r w:rsidRPr="00074BB4">
        <w:rPr>
          <w:vertAlign w:val="subscript"/>
        </w:rPr>
        <w:t xml:space="preserve">                SRC: LOCAL('oPEN sANS rEGULAR'),LOCAL('oPENsANS-rEGULAR'),URL(//FONTS.GSTATIC.COM/S/OPENSANS/V17/MEM8yAgS126mIzPba-ufvz0BF8PKaG.WOFF2) FORMAT('WOFF2');</w:t>
      </w:r>
    </w:p>
    <w:p w14:paraId="299DCECF" w14:textId="19E3D611" w:rsidR="0091086C" w:rsidRPr="00074BB4" w:rsidRDefault="00130176" w:rsidP="00074BB4">
      <w:pPr>
        <w:pStyle w:val="Heading1"/>
        <w:ind w:hanging="720"/>
        <w:rPr>
          <w:vertAlign w:val="subscript"/>
        </w:rPr>
      </w:pPr>
      <w:r w:rsidRPr="00074BB4">
        <w:rPr>
          <w:vertAlign w:val="subscript"/>
        </w:rPr>
        <w:t xml:space="preserve">                UNICODE-RANGE: u+0000-00ff,u+0131,u+0152-0153,u+02bb-02bc,u+02c6,u+02da,u+02dc,u+2000-206f,u+2074,u+20ac,u+2122,u+2191,u+2193,u+2212,u+2215,u+feff,u+fffd;</w:t>
      </w:r>
    </w:p>
    <w:p w14:paraId="2613914D" w14:textId="66DC3679" w:rsidR="0091086C" w:rsidRPr="00074BB4" w:rsidRDefault="00130176" w:rsidP="00074BB4">
      <w:pPr>
        <w:pStyle w:val="Heading1"/>
        <w:ind w:hanging="720"/>
        <w:rPr>
          <w:vertAlign w:val="subscript"/>
        </w:rPr>
      </w:pPr>
      <w:r w:rsidRPr="00074BB4">
        <w:rPr>
          <w:vertAlign w:val="subscript"/>
        </w:rPr>
        <w:t xml:space="preserve">            }</w:t>
      </w:r>
    </w:p>
    <w:p w14:paraId="57B9EFFE" w14:textId="77777777" w:rsidR="0091086C" w:rsidRPr="00074BB4" w:rsidRDefault="0091086C" w:rsidP="00074BB4">
      <w:pPr>
        <w:pStyle w:val="Heading1"/>
        <w:ind w:hanging="720"/>
        <w:rPr>
          <w:vertAlign w:val="subscript"/>
        </w:rPr>
      </w:pPr>
    </w:p>
    <w:p w14:paraId="1338C5E2" w14:textId="34FEF8E5" w:rsidR="0091086C" w:rsidRPr="00074BB4" w:rsidRDefault="00130176" w:rsidP="00074BB4">
      <w:pPr>
        <w:pStyle w:val="Heading1"/>
        <w:ind w:hanging="720"/>
        <w:rPr>
          <w:vertAlign w:val="subscript"/>
        </w:rPr>
      </w:pPr>
      <w:r w:rsidRPr="00074BB4">
        <w:rPr>
          <w:vertAlign w:val="subscript"/>
        </w:rPr>
        <w:t xml:space="preserve">            @FONT-FACE {</w:t>
      </w:r>
    </w:p>
    <w:p w14:paraId="040C2414" w14:textId="5C6860C0" w:rsidR="0091086C" w:rsidRPr="00074BB4" w:rsidRDefault="00130176" w:rsidP="00074BB4">
      <w:pPr>
        <w:pStyle w:val="Heading1"/>
        <w:ind w:hanging="720"/>
        <w:rPr>
          <w:vertAlign w:val="subscript"/>
        </w:rPr>
      </w:pPr>
      <w:r w:rsidRPr="00074BB4">
        <w:rPr>
          <w:vertAlign w:val="subscript"/>
        </w:rPr>
        <w:t xml:space="preserve">                FONT-FAMILY: 'oPEN sANS';</w:t>
      </w:r>
    </w:p>
    <w:p w14:paraId="60D0D6D9" w14:textId="655342A5" w:rsidR="0091086C" w:rsidRPr="00074BB4" w:rsidRDefault="00130176" w:rsidP="00074BB4">
      <w:pPr>
        <w:pStyle w:val="Heading1"/>
        <w:ind w:hanging="720"/>
        <w:rPr>
          <w:vertAlign w:val="subscript"/>
        </w:rPr>
      </w:pPr>
      <w:r w:rsidRPr="00074BB4">
        <w:rPr>
          <w:vertAlign w:val="subscript"/>
        </w:rPr>
        <w:t xml:space="preserve">                FONT-STYLE: NORMAL;</w:t>
      </w:r>
    </w:p>
    <w:p w14:paraId="46CF3CE4" w14:textId="517C6F27" w:rsidR="0091086C" w:rsidRPr="00074BB4" w:rsidRDefault="00130176" w:rsidP="00074BB4">
      <w:pPr>
        <w:pStyle w:val="Heading1"/>
        <w:ind w:hanging="720"/>
        <w:rPr>
          <w:vertAlign w:val="subscript"/>
        </w:rPr>
      </w:pPr>
      <w:r w:rsidRPr="00074BB4">
        <w:rPr>
          <w:vertAlign w:val="subscript"/>
        </w:rPr>
        <w:t xml:space="preserve">                FONT-WEIGHT: 600;</w:t>
      </w:r>
    </w:p>
    <w:p w14:paraId="175FCC8D" w14:textId="623D2023" w:rsidR="0091086C" w:rsidRPr="00074BB4" w:rsidRDefault="00130176" w:rsidP="00074BB4">
      <w:pPr>
        <w:pStyle w:val="Heading1"/>
        <w:ind w:hanging="720"/>
        <w:rPr>
          <w:vertAlign w:val="subscript"/>
        </w:rPr>
      </w:pPr>
      <w:r w:rsidRPr="00074BB4">
        <w:rPr>
          <w:vertAlign w:val="subscript"/>
        </w:rPr>
        <w:t xml:space="preserve">                SRC: LOCAL('oPEN sANS sEMIbOLD'),LOCAL('oPENsANS-sEMIbOLD'),URL(//FONTS.GSTATIC.COM/S/OPENSANS/V17/MEM5yAgS126mIzPba-unIRKoxoHPkkstJ5pw.WOFF2) FORMAT('WOFF2');</w:t>
      </w:r>
    </w:p>
    <w:p w14:paraId="5136E8E8" w14:textId="44AEDC91" w:rsidR="0091086C" w:rsidRPr="00074BB4" w:rsidRDefault="00130176" w:rsidP="00074BB4">
      <w:pPr>
        <w:pStyle w:val="Heading1"/>
        <w:ind w:hanging="720"/>
        <w:rPr>
          <w:vertAlign w:val="subscript"/>
        </w:rPr>
      </w:pPr>
      <w:r w:rsidRPr="00074BB4">
        <w:rPr>
          <w:vertAlign w:val="subscript"/>
        </w:rPr>
        <w:t xml:space="preserve">                UNICODE-RANGE: u+0100-024f,u+0259,u+1e00-1eff,u+2020,u+20a0-20ab,u+20ad-20cf,u+2113,u+2c60-2c7f,u+a720-a7ff;</w:t>
      </w:r>
    </w:p>
    <w:p w14:paraId="4291E226" w14:textId="4139E6D1" w:rsidR="0091086C" w:rsidRPr="00074BB4" w:rsidRDefault="00130176" w:rsidP="00074BB4">
      <w:pPr>
        <w:pStyle w:val="Heading1"/>
        <w:ind w:hanging="720"/>
        <w:rPr>
          <w:vertAlign w:val="subscript"/>
        </w:rPr>
      </w:pPr>
      <w:r w:rsidRPr="00074BB4">
        <w:rPr>
          <w:vertAlign w:val="subscript"/>
        </w:rPr>
        <w:t xml:space="preserve">            }</w:t>
      </w:r>
    </w:p>
    <w:p w14:paraId="719DABC9" w14:textId="77777777" w:rsidR="0091086C" w:rsidRPr="00074BB4" w:rsidRDefault="0091086C" w:rsidP="00074BB4">
      <w:pPr>
        <w:pStyle w:val="Heading1"/>
        <w:ind w:hanging="720"/>
        <w:rPr>
          <w:vertAlign w:val="subscript"/>
        </w:rPr>
      </w:pPr>
    </w:p>
    <w:p w14:paraId="48D43202" w14:textId="178B0080" w:rsidR="0091086C" w:rsidRPr="00074BB4" w:rsidRDefault="00130176" w:rsidP="00074BB4">
      <w:pPr>
        <w:pStyle w:val="Heading1"/>
        <w:ind w:hanging="720"/>
        <w:rPr>
          <w:vertAlign w:val="subscript"/>
        </w:rPr>
      </w:pPr>
      <w:r w:rsidRPr="00074BB4">
        <w:rPr>
          <w:vertAlign w:val="subscript"/>
        </w:rPr>
        <w:t xml:space="preserve">            @FONT-FACE {</w:t>
      </w:r>
    </w:p>
    <w:p w14:paraId="0F8F5776" w14:textId="50AE332F" w:rsidR="0091086C" w:rsidRPr="00074BB4" w:rsidRDefault="00130176" w:rsidP="00074BB4">
      <w:pPr>
        <w:pStyle w:val="Heading1"/>
        <w:ind w:hanging="720"/>
        <w:rPr>
          <w:vertAlign w:val="subscript"/>
        </w:rPr>
      </w:pPr>
      <w:r w:rsidRPr="00074BB4">
        <w:rPr>
          <w:vertAlign w:val="subscript"/>
        </w:rPr>
        <w:t xml:space="preserve">                FONT-FAMILY: 'oPEN sANS';</w:t>
      </w:r>
    </w:p>
    <w:p w14:paraId="091B1074" w14:textId="67D6D45B" w:rsidR="0091086C" w:rsidRPr="00074BB4" w:rsidRDefault="00130176" w:rsidP="00074BB4">
      <w:pPr>
        <w:pStyle w:val="Heading1"/>
        <w:ind w:hanging="720"/>
        <w:rPr>
          <w:vertAlign w:val="subscript"/>
        </w:rPr>
      </w:pPr>
      <w:r w:rsidRPr="00074BB4">
        <w:rPr>
          <w:vertAlign w:val="subscript"/>
        </w:rPr>
        <w:t xml:space="preserve">                FONT-STYLE: NORMAL;</w:t>
      </w:r>
    </w:p>
    <w:p w14:paraId="6E52E9A9" w14:textId="35B66C0E" w:rsidR="0091086C" w:rsidRPr="00074BB4" w:rsidRDefault="00130176" w:rsidP="00074BB4">
      <w:pPr>
        <w:pStyle w:val="Heading1"/>
        <w:ind w:hanging="720"/>
        <w:rPr>
          <w:vertAlign w:val="subscript"/>
        </w:rPr>
      </w:pPr>
      <w:r w:rsidRPr="00074BB4">
        <w:rPr>
          <w:vertAlign w:val="subscript"/>
        </w:rPr>
        <w:t xml:space="preserve">                FONT-WEIGHT: 600;</w:t>
      </w:r>
    </w:p>
    <w:p w14:paraId="7DDAE915" w14:textId="1686A001" w:rsidR="0091086C" w:rsidRPr="00074BB4" w:rsidRDefault="00130176" w:rsidP="00074BB4">
      <w:pPr>
        <w:pStyle w:val="Heading1"/>
        <w:ind w:hanging="720"/>
        <w:rPr>
          <w:vertAlign w:val="subscript"/>
        </w:rPr>
      </w:pPr>
      <w:r w:rsidRPr="00074BB4">
        <w:rPr>
          <w:vertAlign w:val="subscript"/>
        </w:rPr>
        <w:t xml:space="preserve">                SRC: LOCAL('oPEN sANS sEMIbOLD'),LOCAL('oPENsANS-sEMIbOLD'),URL(//FONTS.GSTATIC.COM/S/OPENSANS/V17/MEM5yAgS126mIzPba-unIRKouUHPkkstJW.WOFF2) FORMAT('WOFF2');</w:t>
      </w:r>
    </w:p>
    <w:p w14:paraId="522CD206" w14:textId="4C1AD0AE" w:rsidR="0091086C" w:rsidRPr="00074BB4" w:rsidRDefault="00130176" w:rsidP="00074BB4">
      <w:pPr>
        <w:pStyle w:val="Heading1"/>
        <w:ind w:hanging="720"/>
        <w:rPr>
          <w:vertAlign w:val="subscript"/>
        </w:rPr>
      </w:pPr>
      <w:r w:rsidRPr="00074BB4">
        <w:rPr>
          <w:vertAlign w:val="subscript"/>
        </w:rPr>
        <w:t xml:space="preserve">                UNICODE-RANGE: u+0000-00ff,u+0131,u+0152-0153,u+02bb-02bc,u+02c6,u+02da,u+02dc,u+2000-206f,u+2074,u+20ac,u+2122,u+2191,u+2193,u+2212,u+2215,u+feff,u+fffd;</w:t>
      </w:r>
    </w:p>
    <w:p w14:paraId="1C8212B6" w14:textId="7D993AE6" w:rsidR="0091086C" w:rsidRPr="00074BB4" w:rsidRDefault="00130176" w:rsidP="00074BB4">
      <w:pPr>
        <w:pStyle w:val="Heading1"/>
        <w:ind w:hanging="720"/>
        <w:rPr>
          <w:vertAlign w:val="subscript"/>
        </w:rPr>
      </w:pPr>
      <w:r w:rsidRPr="00074BB4">
        <w:rPr>
          <w:vertAlign w:val="subscript"/>
        </w:rPr>
        <w:t xml:space="preserve">            }</w:t>
      </w:r>
    </w:p>
    <w:p w14:paraId="4514A47D" w14:textId="77777777" w:rsidR="0091086C" w:rsidRPr="00074BB4" w:rsidRDefault="0091086C" w:rsidP="00074BB4">
      <w:pPr>
        <w:pStyle w:val="Heading1"/>
        <w:ind w:hanging="720"/>
        <w:rPr>
          <w:vertAlign w:val="subscript"/>
        </w:rPr>
      </w:pPr>
    </w:p>
    <w:p w14:paraId="43F7171E" w14:textId="080DA1DA" w:rsidR="0091086C" w:rsidRPr="00074BB4" w:rsidRDefault="00130176" w:rsidP="00074BB4">
      <w:pPr>
        <w:pStyle w:val="Heading1"/>
        <w:ind w:hanging="720"/>
        <w:rPr>
          <w:vertAlign w:val="subscript"/>
        </w:rPr>
      </w:pPr>
      <w:r w:rsidRPr="00074BB4">
        <w:rPr>
          <w:vertAlign w:val="subscript"/>
        </w:rPr>
        <w:t xml:space="preserve">            .ZSG-FORM-GROUP,.ZSG-FORM-GROUP LI,OL,UL {</w:t>
      </w:r>
    </w:p>
    <w:p w14:paraId="793EAD37" w14:textId="3B118588" w:rsidR="0091086C" w:rsidRPr="00074BB4" w:rsidRDefault="00130176" w:rsidP="00074BB4">
      <w:pPr>
        <w:pStyle w:val="Heading1"/>
        <w:ind w:hanging="720"/>
        <w:rPr>
          <w:vertAlign w:val="subscript"/>
        </w:rPr>
      </w:pPr>
      <w:r w:rsidRPr="00074BB4">
        <w:rPr>
          <w:vertAlign w:val="subscript"/>
        </w:rPr>
        <w:t xml:space="preserve">                LIST-STYLE: NONE;</w:t>
      </w:r>
    </w:p>
    <w:p w14:paraId="74881695" w14:textId="70335AAD" w:rsidR="0091086C" w:rsidRPr="00074BB4" w:rsidRDefault="00130176" w:rsidP="00074BB4">
      <w:pPr>
        <w:pStyle w:val="Heading1"/>
        <w:ind w:hanging="720"/>
        <w:rPr>
          <w:vertAlign w:val="subscript"/>
        </w:rPr>
      </w:pPr>
      <w:r w:rsidRPr="00074BB4">
        <w:rPr>
          <w:vertAlign w:val="subscript"/>
        </w:rPr>
        <w:t xml:space="preserve">            }</w:t>
      </w:r>
    </w:p>
    <w:p w14:paraId="23D738DC" w14:textId="77777777" w:rsidR="0091086C" w:rsidRPr="00074BB4" w:rsidRDefault="0091086C" w:rsidP="00074BB4">
      <w:pPr>
        <w:pStyle w:val="Heading1"/>
        <w:ind w:hanging="720"/>
        <w:rPr>
          <w:vertAlign w:val="subscript"/>
        </w:rPr>
      </w:pPr>
    </w:p>
    <w:p w14:paraId="12AD0499" w14:textId="65CB96FD" w:rsidR="0091086C" w:rsidRPr="00074BB4" w:rsidRDefault="00130176" w:rsidP="00074BB4">
      <w:pPr>
        <w:pStyle w:val="Heading1"/>
        <w:ind w:hanging="720"/>
        <w:rPr>
          <w:vertAlign w:val="subscript"/>
        </w:rPr>
      </w:pPr>
      <w:r w:rsidRPr="00074BB4">
        <w:rPr>
          <w:vertAlign w:val="subscript"/>
        </w:rPr>
        <w:t xml:space="preserve">            .ZSG-H2.ZSG-SEPARATOR,BODY,DD,DL,DT,FIELDSET,H1,H2,H2.ZSG-SEPARATOR,H3,H4,H5,H6,OL,P,UL {</w:t>
      </w:r>
    </w:p>
    <w:p w14:paraId="12962FA9" w14:textId="2A7F3049" w:rsidR="0091086C" w:rsidRPr="00074BB4" w:rsidRDefault="00130176" w:rsidP="00074BB4">
      <w:pPr>
        <w:pStyle w:val="Heading1"/>
        <w:ind w:hanging="720"/>
        <w:rPr>
          <w:vertAlign w:val="subscript"/>
        </w:rPr>
      </w:pPr>
      <w:r w:rsidRPr="00074BB4">
        <w:rPr>
          <w:vertAlign w:val="subscript"/>
        </w:rPr>
        <w:t xml:space="preserve">                MARGIN: 0;</w:t>
      </w:r>
    </w:p>
    <w:p w14:paraId="26AF2436" w14:textId="0C728AD8" w:rsidR="0091086C" w:rsidRPr="00074BB4" w:rsidRDefault="00130176" w:rsidP="00074BB4">
      <w:pPr>
        <w:pStyle w:val="Heading1"/>
        <w:ind w:hanging="720"/>
        <w:rPr>
          <w:vertAlign w:val="subscript"/>
        </w:rPr>
      </w:pPr>
      <w:r w:rsidRPr="00074BB4">
        <w:rPr>
          <w:vertAlign w:val="subscript"/>
        </w:rPr>
        <w:t xml:space="preserve">            }</w:t>
      </w:r>
    </w:p>
    <w:p w14:paraId="280CFFD7" w14:textId="77777777" w:rsidR="0091086C" w:rsidRPr="00074BB4" w:rsidRDefault="0091086C" w:rsidP="00074BB4">
      <w:pPr>
        <w:pStyle w:val="Heading1"/>
        <w:ind w:hanging="720"/>
        <w:rPr>
          <w:vertAlign w:val="subscript"/>
        </w:rPr>
      </w:pPr>
    </w:p>
    <w:p w14:paraId="15BF94E1" w14:textId="752630C2" w:rsidR="0091086C" w:rsidRPr="00074BB4" w:rsidRDefault="00130176" w:rsidP="00074BB4">
      <w:pPr>
        <w:pStyle w:val="Heading1"/>
        <w:ind w:hanging="720"/>
        <w:rPr>
          <w:vertAlign w:val="subscript"/>
        </w:rPr>
      </w:pPr>
      <w:r w:rsidRPr="00074BB4">
        <w:rPr>
          <w:vertAlign w:val="subscript"/>
        </w:rPr>
        <w:t xml:space="preserve">            *,:AFTER,:BEFORE {</w:t>
      </w:r>
    </w:p>
    <w:p w14:paraId="71BF30EF" w14:textId="33116FC5" w:rsidR="0091086C" w:rsidRPr="00074BB4" w:rsidRDefault="00130176" w:rsidP="00074BB4">
      <w:pPr>
        <w:pStyle w:val="Heading1"/>
        <w:ind w:hanging="720"/>
        <w:rPr>
          <w:vertAlign w:val="subscript"/>
        </w:rPr>
      </w:pPr>
      <w:r w:rsidRPr="00074BB4">
        <w:rPr>
          <w:vertAlign w:val="subscript"/>
        </w:rPr>
        <w:t xml:space="preserve">                BOX-SIZING: BORDER-BOX;</w:t>
      </w:r>
    </w:p>
    <w:p w14:paraId="4EC53FAD" w14:textId="0D046888" w:rsidR="0091086C" w:rsidRPr="00074BB4" w:rsidRDefault="00130176" w:rsidP="00074BB4">
      <w:pPr>
        <w:pStyle w:val="Heading1"/>
        <w:ind w:hanging="720"/>
        <w:rPr>
          <w:vertAlign w:val="subscript"/>
        </w:rPr>
      </w:pPr>
      <w:r w:rsidRPr="00074BB4">
        <w:rPr>
          <w:vertAlign w:val="subscript"/>
        </w:rPr>
        <w:t xml:space="preserve">            }</w:t>
      </w:r>
    </w:p>
    <w:p w14:paraId="0028BD9F" w14:textId="77777777" w:rsidR="0091086C" w:rsidRPr="00074BB4" w:rsidRDefault="0091086C" w:rsidP="00074BB4">
      <w:pPr>
        <w:pStyle w:val="Heading1"/>
        <w:ind w:hanging="720"/>
        <w:rPr>
          <w:vertAlign w:val="subscript"/>
        </w:rPr>
      </w:pPr>
    </w:p>
    <w:p w14:paraId="35FF3436" w14:textId="73B8959F" w:rsidR="0091086C" w:rsidRPr="00074BB4" w:rsidRDefault="00130176" w:rsidP="00074BB4">
      <w:pPr>
        <w:pStyle w:val="Heading1"/>
        <w:ind w:hanging="720"/>
        <w:rPr>
          <w:vertAlign w:val="subscript"/>
        </w:rPr>
      </w:pPr>
      <w:r w:rsidRPr="00074BB4">
        <w:rPr>
          <w:vertAlign w:val="subscript"/>
        </w:rPr>
        <w:t xml:space="preserve">            ARTICLE,ASIDE,DETAILS,FIGCAPTION,FIGURE,FOOTER,HEADER,HGROUP,MAIN,NAV,SECTION,SUMMARY {</w:t>
      </w:r>
    </w:p>
    <w:p w14:paraId="1A82BEFB" w14:textId="37CD67C7" w:rsidR="0091086C" w:rsidRPr="00074BB4" w:rsidRDefault="00130176" w:rsidP="00074BB4">
      <w:pPr>
        <w:pStyle w:val="Heading1"/>
        <w:ind w:hanging="720"/>
        <w:rPr>
          <w:vertAlign w:val="subscript"/>
        </w:rPr>
      </w:pPr>
      <w:r w:rsidRPr="00074BB4">
        <w:rPr>
          <w:vertAlign w:val="subscript"/>
        </w:rPr>
        <w:t xml:space="preserve">                DISPLAY: BLOCK;</w:t>
      </w:r>
    </w:p>
    <w:p w14:paraId="24E5705D" w14:textId="1B463DBA" w:rsidR="0091086C" w:rsidRPr="00074BB4" w:rsidRDefault="00130176" w:rsidP="00074BB4">
      <w:pPr>
        <w:pStyle w:val="Heading1"/>
        <w:ind w:hanging="720"/>
        <w:rPr>
          <w:vertAlign w:val="subscript"/>
        </w:rPr>
      </w:pPr>
      <w:r w:rsidRPr="00074BB4">
        <w:rPr>
          <w:vertAlign w:val="subscript"/>
        </w:rPr>
        <w:t xml:space="preserve">            }</w:t>
      </w:r>
    </w:p>
    <w:p w14:paraId="111456B6" w14:textId="77777777" w:rsidR="0091086C" w:rsidRPr="00074BB4" w:rsidRDefault="0091086C" w:rsidP="00074BB4">
      <w:pPr>
        <w:pStyle w:val="Heading1"/>
        <w:ind w:hanging="720"/>
        <w:rPr>
          <w:vertAlign w:val="subscript"/>
        </w:rPr>
      </w:pPr>
    </w:p>
    <w:p w14:paraId="544F3D10" w14:textId="78657C98" w:rsidR="0091086C" w:rsidRPr="00074BB4" w:rsidRDefault="00130176" w:rsidP="00074BB4">
      <w:pPr>
        <w:pStyle w:val="Heading1"/>
        <w:ind w:hanging="720"/>
        <w:rPr>
          <w:vertAlign w:val="subscript"/>
        </w:rPr>
      </w:pPr>
      <w:r w:rsidRPr="00074BB4">
        <w:rPr>
          <w:vertAlign w:val="subscript"/>
        </w:rPr>
        <w:t xml:space="preserve">            [HIDDEN],</w:t>
      </w:r>
      <w:r w:rsidR="002D16BE" w:rsidRPr="002D16BE">
        <w:rPr>
          <w:vertAlign w:val="subscript"/>
        </w:rPr>
        <w:t xml:space="preserve"> Resumex1-Zur30yg93ta8zt_3s95i</w:t>
      </w:r>
      <w:r w:rsidRPr="00074BB4">
        <w:rPr>
          <w:vertAlign w:val="subscript"/>
        </w:rPr>
        <w:t>{</w:t>
      </w:r>
    </w:p>
    <w:p w14:paraId="7EE66A72" w14:textId="50D84C39" w:rsidR="0091086C" w:rsidRPr="00074BB4" w:rsidRDefault="00130176" w:rsidP="00074BB4">
      <w:pPr>
        <w:pStyle w:val="Heading1"/>
        <w:ind w:hanging="720"/>
        <w:rPr>
          <w:vertAlign w:val="subscript"/>
        </w:rPr>
      </w:pPr>
      <w:r w:rsidRPr="00074BB4">
        <w:rPr>
          <w:vertAlign w:val="subscript"/>
        </w:rPr>
        <w:t xml:space="preserve">                DISPLAY: NONE;</w:t>
      </w:r>
    </w:p>
    <w:p w14:paraId="688E9D3C" w14:textId="7B3EDD15" w:rsidR="0091086C" w:rsidRPr="00074BB4" w:rsidRDefault="00130176" w:rsidP="00074BB4">
      <w:pPr>
        <w:pStyle w:val="Heading1"/>
        <w:ind w:hanging="720"/>
        <w:rPr>
          <w:vertAlign w:val="subscript"/>
        </w:rPr>
      </w:pPr>
      <w:r w:rsidRPr="00074BB4">
        <w:rPr>
          <w:vertAlign w:val="subscript"/>
        </w:rPr>
        <w:t xml:space="preserve">            }</w:t>
      </w:r>
    </w:p>
    <w:p w14:paraId="4232F085" w14:textId="77777777" w:rsidR="0091086C" w:rsidRPr="00074BB4" w:rsidRDefault="0091086C" w:rsidP="00074BB4">
      <w:pPr>
        <w:pStyle w:val="Heading1"/>
        <w:ind w:hanging="720"/>
        <w:rPr>
          <w:vertAlign w:val="subscript"/>
        </w:rPr>
      </w:pPr>
    </w:p>
    <w:p w14:paraId="37420378" w14:textId="648B8474" w:rsidR="0091086C" w:rsidRPr="00074BB4" w:rsidRDefault="00130176" w:rsidP="00074BB4">
      <w:pPr>
        <w:pStyle w:val="Heading1"/>
        <w:ind w:hanging="720"/>
        <w:rPr>
          <w:vertAlign w:val="subscript"/>
        </w:rPr>
      </w:pPr>
      <w:r w:rsidRPr="00074BB4">
        <w:rPr>
          <w:vertAlign w:val="subscript"/>
        </w:rPr>
        <w:t xml:space="preserve">            A {</w:t>
      </w:r>
    </w:p>
    <w:p w14:paraId="7A8BF4AC" w14:textId="632D3C7A" w:rsidR="0091086C" w:rsidRPr="00074BB4" w:rsidRDefault="00130176" w:rsidP="00074BB4">
      <w:pPr>
        <w:pStyle w:val="Heading1"/>
        <w:ind w:hanging="720"/>
        <w:rPr>
          <w:vertAlign w:val="subscript"/>
        </w:rPr>
      </w:pPr>
      <w:r w:rsidRPr="00074BB4">
        <w:rPr>
          <w:vertAlign w:val="subscript"/>
        </w:rPr>
        <w:t xml:space="preserve">                BACKGROUND: 0 0;</w:t>
      </w:r>
    </w:p>
    <w:p w14:paraId="663661C5" w14:textId="21AACE1B" w:rsidR="0091086C" w:rsidRPr="00074BB4" w:rsidRDefault="00130176" w:rsidP="00074BB4">
      <w:pPr>
        <w:pStyle w:val="Heading1"/>
        <w:ind w:hanging="720"/>
        <w:rPr>
          <w:vertAlign w:val="subscript"/>
        </w:rPr>
      </w:pPr>
      <w:r w:rsidRPr="00074BB4">
        <w:rPr>
          <w:vertAlign w:val="subscript"/>
        </w:rPr>
        <w:t xml:space="preserve">            }</w:t>
      </w:r>
    </w:p>
    <w:p w14:paraId="4F51A300" w14:textId="77777777" w:rsidR="0091086C" w:rsidRPr="00074BB4" w:rsidRDefault="0091086C" w:rsidP="00074BB4">
      <w:pPr>
        <w:pStyle w:val="Heading1"/>
        <w:ind w:hanging="720"/>
        <w:rPr>
          <w:vertAlign w:val="subscript"/>
        </w:rPr>
      </w:pPr>
    </w:p>
    <w:p w14:paraId="09E70813" w14:textId="28513C57" w:rsidR="0091086C" w:rsidRPr="00074BB4" w:rsidRDefault="00130176" w:rsidP="00074BB4">
      <w:pPr>
        <w:pStyle w:val="Heading1"/>
        <w:ind w:hanging="720"/>
        <w:rPr>
          <w:vertAlign w:val="subscript"/>
        </w:rPr>
      </w:pPr>
      <w:r w:rsidRPr="00074BB4">
        <w:rPr>
          <w:vertAlign w:val="subscript"/>
        </w:rPr>
        <w:t xml:space="preserve">            SVG:NOT(:ROOT) {</w:t>
      </w:r>
    </w:p>
    <w:p w14:paraId="7F2D88E8" w14:textId="2C3DC8C6" w:rsidR="0091086C" w:rsidRPr="00074BB4" w:rsidRDefault="00130176" w:rsidP="00074BB4">
      <w:pPr>
        <w:pStyle w:val="Heading1"/>
        <w:ind w:hanging="720"/>
        <w:rPr>
          <w:vertAlign w:val="subscript"/>
        </w:rPr>
      </w:pPr>
      <w:r w:rsidRPr="00074BB4">
        <w:rPr>
          <w:vertAlign w:val="subscript"/>
        </w:rPr>
        <w:t xml:space="preserve">                OVERFLOW: HIDDEN;</w:t>
      </w:r>
    </w:p>
    <w:p w14:paraId="10EA1B7A" w14:textId="592E9FA0" w:rsidR="0091086C" w:rsidRPr="00074BB4" w:rsidRDefault="00130176" w:rsidP="00074BB4">
      <w:pPr>
        <w:pStyle w:val="Heading1"/>
        <w:ind w:hanging="720"/>
        <w:rPr>
          <w:vertAlign w:val="subscript"/>
        </w:rPr>
      </w:pPr>
      <w:r w:rsidRPr="00074BB4">
        <w:rPr>
          <w:vertAlign w:val="subscript"/>
        </w:rPr>
        <w:t xml:space="preserve">            }</w:t>
      </w:r>
    </w:p>
    <w:p w14:paraId="002CE014" w14:textId="77777777" w:rsidR="0091086C" w:rsidRPr="00074BB4" w:rsidRDefault="0091086C" w:rsidP="00074BB4">
      <w:pPr>
        <w:pStyle w:val="Heading1"/>
        <w:ind w:hanging="720"/>
        <w:rPr>
          <w:vertAlign w:val="subscript"/>
        </w:rPr>
      </w:pPr>
    </w:p>
    <w:p w14:paraId="549D210D" w14:textId="0551C053" w:rsidR="0091086C" w:rsidRPr="00074BB4" w:rsidRDefault="00130176" w:rsidP="00074BB4">
      <w:pPr>
        <w:pStyle w:val="Heading1"/>
        <w:ind w:hanging="720"/>
        <w:rPr>
          <w:vertAlign w:val="subscript"/>
        </w:rPr>
      </w:pPr>
      <w:r w:rsidRPr="00074BB4">
        <w:rPr>
          <w:vertAlign w:val="subscript"/>
        </w:rPr>
        <w:t xml:space="preserve">            BUTTON,INPUT,OPTGROUP,SELECT,TEXTAREA {</w:t>
      </w:r>
    </w:p>
    <w:p w14:paraId="2B09DBFF" w14:textId="73DEC663" w:rsidR="0091086C" w:rsidRPr="00074BB4" w:rsidRDefault="00130176" w:rsidP="00074BB4">
      <w:pPr>
        <w:pStyle w:val="Heading1"/>
        <w:ind w:hanging="720"/>
        <w:rPr>
          <w:vertAlign w:val="subscript"/>
        </w:rPr>
      </w:pPr>
      <w:r w:rsidRPr="00074BB4">
        <w:rPr>
          <w:vertAlign w:val="subscript"/>
        </w:rPr>
        <w:t xml:space="preserve">                COLOR: INHERIT;</w:t>
      </w:r>
    </w:p>
    <w:p w14:paraId="3449998F" w14:textId="3DD2A7FF" w:rsidR="0091086C" w:rsidRPr="00074BB4" w:rsidRDefault="00130176" w:rsidP="00074BB4">
      <w:pPr>
        <w:pStyle w:val="Heading1"/>
        <w:ind w:hanging="720"/>
        <w:rPr>
          <w:vertAlign w:val="subscript"/>
        </w:rPr>
      </w:pPr>
      <w:r w:rsidRPr="00074BB4">
        <w:rPr>
          <w:vertAlign w:val="subscript"/>
        </w:rPr>
        <w:t xml:space="preserve">                FONT: INHERIT;</w:t>
      </w:r>
    </w:p>
    <w:p w14:paraId="0694C736" w14:textId="37354617" w:rsidR="0091086C" w:rsidRPr="00074BB4" w:rsidRDefault="00130176" w:rsidP="00074BB4">
      <w:pPr>
        <w:pStyle w:val="Heading1"/>
        <w:ind w:hanging="720"/>
        <w:rPr>
          <w:vertAlign w:val="subscript"/>
        </w:rPr>
      </w:pPr>
      <w:r w:rsidRPr="00074BB4">
        <w:rPr>
          <w:vertAlign w:val="subscript"/>
        </w:rPr>
        <w:t xml:space="preserve">                MARGIN: 0;</w:t>
      </w:r>
    </w:p>
    <w:p w14:paraId="14AB284E" w14:textId="43B2B75C" w:rsidR="0091086C" w:rsidRPr="00074BB4" w:rsidRDefault="00130176" w:rsidP="00074BB4">
      <w:pPr>
        <w:pStyle w:val="Heading1"/>
        <w:ind w:hanging="720"/>
        <w:rPr>
          <w:vertAlign w:val="subscript"/>
        </w:rPr>
      </w:pPr>
      <w:r w:rsidRPr="00074BB4">
        <w:rPr>
          <w:vertAlign w:val="subscript"/>
        </w:rPr>
        <w:t xml:space="preserve">            }</w:t>
      </w:r>
    </w:p>
    <w:p w14:paraId="0535E8F8" w14:textId="77777777" w:rsidR="0091086C" w:rsidRPr="00074BB4" w:rsidRDefault="0091086C" w:rsidP="00074BB4">
      <w:pPr>
        <w:pStyle w:val="Heading1"/>
        <w:ind w:hanging="720"/>
        <w:rPr>
          <w:vertAlign w:val="subscript"/>
        </w:rPr>
      </w:pPr>
    </w:p>
    <w:p w14:paraId="00372127" w14:textId="0B094F01" w:rsidR="0091086C" w:rsidRPr="00074BB4" w:rsidRDefault="00130176" w:rsidP="00074BB4">
      <w:pPr>
        <w:pStyle w:val="Heading1"/>
        <w:ind w:hanging="720"/>
        <w:rPr>
          <w:vertAlign w:val="subscript"/>
        </w:rPr>
      </w:pPr>
      <w:r w:rsidRPr="00074BB4">
        <w:rPr>
          <w:vertAlign w:val="subscript"/>
        </w:rPr>
        <w:t xml:space="preserve">            BUTTON {</w:t>
      </w:r>
    </w:p>
    <w:p w14:paraId="5DFF8B57" w14:textId="52D238B7" w:rsidR="0091086C" w:rsidRPr="00074BB4" w:rsidRDefault="00130176" w:rsidP="00074BB4">
      <w:pPr>
        <w:pStyle w:val="Heading1"/>
        <w:ind w:hanging="720"/>
        <w:rPr>
          <w:vertAlign w:val="subscript"/>
        </w:rPr>
      </w:pPr>
      <w:r w:rsidRPr="00074BB4">
        <w:rPr>
          <w:vertAlign w:val="subscript"/>
        </w:rPr>
        <w:t xml:space="preserve">                OVERFLOW: VISIBLE;</w:t>
      </w:r>
    </w:p>
    <w:p w14:paraId="2F916EF6" w14:textId="76537825" w:rsidR="0091086C" w:rsidRPr="00074BB4" w:rsidRDefault="00130176" w:rsidP="00074BB4">
      <w:pPr>
        <w:pStyle w:val="Heading1"/>
        <w:ind w:hanging="720"/>
        <w:rPr>
          <w:vertAlign w:val="subscript"/>
        </w:rPr>
      </w:pPr>
      <w:r w:rsidRPr="00074BB4">
        <w:rPr>
          <w:vertAlign w:val="subscript"/>
        </w:rPr>
        <w:t xml:space="preserve">            }</w:t>
      </w:r>
    </w:p>
    <w:p w14:paraId="795A99DF" w14:textId="77777777" w:rsidR="0091086C" w:rsidRPr="00074BB4" w:rsidRDefault="0091086C" w:rsidP="00074BB4">
      <w:pPr>
        <w:pStyle w:val="Heading1"/>
        <w:ind w:hanging="720"/>
        <w:rPr>
          <w:vertAlign w:val="subscript"/>
        </w:rPr>
      </w:pPr>
    </w:p>
    <w:p w14:paraId="23CDFD4B" w14:textId="421AF1E0" w:rsidR="0091086C" w:rsidRPr="00074BB4" w:rsidRDefault="00130176" w:rsidP="00074BB4">
      <w:pPr>
        <w:pStyle w:val="Heading1"/>
        <w:ind w:hanging="720"/>
        <w:rPr>
          <w:vertAlign w:val="subscript"/>
        </w:rPr>
      </w:pPr>
      <w:r w:rsidRPr="00074BB4">
        <w:rPr>
          <w:vertAlign w:val="subscript"/>
        </w:rPr>
        <w:t xml:space="preserve">            BUTTON,SELECT {</w:t>
      </w:r>
    </w:p>
    <w:p w14:paraId="307AF4B3" w14:textId="7A18D9F1" w:rsidR="0091086C" w:rsidRPr="00074BB4" w:rsidRDefault="00130176" w:rsidP="00074BB4">
      <w:pPr>
        <w:pStyle w:val="Heading1"/>
        <w:ind w:hanging="720"/>
        <w:rPr>
          <w:vertAlign w:val="subscript"/>
        </w:rPr>
      </w:pPr>
      <w:r w:rsidRPr="00074BB4">
        <w:rPr>
          <w:vertAlign w:val="subscript"/>
        </w:rPr>
        <w:t xml:space="preserve">                TEXT-TRANSFORM: NONE;</w:t>
      </w:r>
    </w:p>
    <w:p w14:paraId="780A3152" w14:textId="60BC423E" w:rsidR="0091086C" w:rsidRPr="00074BB4" w:rsidRDefault="00130176" w:rsidP="00074BB4">
      <w:pPr>
        <w:pStyle w:val="Heading1"/>
        <w:ind w:hanging="720"/>
        <w:rPr>
          <w:vertAlign w:val="subscript"/>
        </w:rPr>
      </w:pPr>
      <w:r w:rsidRPr="00074BB4">
        <w:rPr>
          <w:vertAlign w:val="subscript"/>
        </w:rPr>
        <w:t xml:space="preserve">            }</w:t>
      </w:r>
    </w:p>
    <w:p w14:paraId="3A12FCC4" w14:textId="77777777" w:rsidR="0091086C" w:rsidRPr="00074BB4" w:rsidRDefault="0091086C" w:rsidP="00074BB4">
      <w:pPr>
        <w:pStyle w:val="Heading1"/>
        <w:ind w:hanging="720"/>
        <w:rPr>
          <w:vertAlign w:val="subscript"/>
        </w:rPr>
      </w:pPr>
    </w:p>
    <w:p w14:paraId="0577CD4A" w14:textId="6A8341E5" w:rsidR="0091086C" w:rsidRPr="00074BB4" w:rsidRDefault="00130176" w:rsidP="00074BB4">
      <w:pPr>
        <w:pStyle w:val="Heading1"/>
        <w:ind w:hanging="720"/>
        <w:rPr>
          <w:vertAlign w:val="subscript"/>
        </w:rPr>
      </w:pPr>
      <w:r w:rsidRPr="00074BB4">
        <w:rPr>
          <w:vertAlign w:val="subscript"/>
        </w:rPr>
        <w:t xml:space="preserve">            BUTTON,HTML INPUT[TYPE='BUTTON'],INPUT[TYPE='RESET'],INPUT[TYPE='SUBMIT'] {</w:t>
      </w:r>
    </w:p>
    <w:p w14:paraId="600B3A71" w14:textId="04BCF424" w:rsidR="0091086C" w:rsidRPr="00074BB4" w:rsidRDefault="00130176" w:rsidP="00074BB4">
      <w:pPr>
        <w:pStyle w:val="Heading1"/>
        <w:ind w:hanging="720"/>
        <w:rPr>
          <w:vertAlign w:val="subscript"/>
        </w:rPr>
      </w:pPr>
      <w:r w:rsidRPr="00074BB4">
        <w:rPr>
          <w:vertAlign w:val="subscript"/>
        </w:rPr>
        <w:t xml:space="preserve">                -WEBKIT-APPEARANCE: BUTTON;</w:t>
      </w:r>
    </w:p>
    <w:p w14:paraId="29CDE17C" w14:textId="62F59A14" w:rsidR="0091086C" w:rsidRPr="00074BB4" w:rsidRDefault="00130176" w:rsidP="00074BB4">
      <w:pPr>
        <w:pStyle w:val="Heading1"/>
        <w:ind w:hanging="720"/>
        <w:rPr>
          <w:vertAlign w:val="subscript"/>
        </w:rPr>
      </w:pPr>
      <w:r w:rsidRPr="00074BB4">
        <w:rPr>
          <w:vertAlign w:val="subscript"/>
        </w:rPr>
        <w:t xml:space="preserve">                CURSOR: POINTER;</w:t>
      </w:r>
    </w:p>
    <w:p w14:paraId="5A50231E" w14:textId="373169BB" w:rsidR="0091086C" w:rsidRPr="00074BB4" w:rsidRDefault="00130176" w:rsidP="00074BB4">
      <w:pPr>
        <w:pStyle w:val="Heading1"/>
        <w:ind w:hanging="720"/>
        <w:rPr>
          <w:vertAlign w:val="subscript"/>
        </w:rPr>
      </w:pPr>
      <w:r w:rsidRPr="00074BB4">
        <w:rPr>
          <w:vertAlign w:val="subscript"/>
        </w:rPr>
        <w:t xml:space="preserve">            }</w:t>
      </w:r>
    </w:p>
    <w:p w14:paraId="4F602444" w14:textId="77777777" w:rsidR="0091086C" w:rsidRPr="00074BB4" w:rsidRDefault="0091086C" w:rsidP="00074BB4">
      <w:pPr>
        <w:pStyle w:val="Heading1"/>
        <w:ind w:hanging="720"/>
        <w:rPr>
          <w:vertAlign w:val="subscript"/>
        </w:rPr>
      </w:pPr>
    </w:p>
    <w:p w14:paraId="365C33E6" w14:textId="2E0CCF88" w:rsidR="0091086C" w:rsidRPr="00074BB4" w:rsidRDefault="00130176" w:rsidP="00074BB4">
      <w:pPr>
        <w:pStyle w:val="Heading1"/>
        <w:ind w:hanging="720"/>
        <w:rPr>
          <w:vertAlign w:val="subscript"/>
        </w:rPr>
      </w:pPr>
      <w:r w:rsidRPr="00074BB4">
        <w:rPr>
          <w:vertAlign w:val="subscript"/>
        </w:rPr>
        <w:t xml:space="preserve">            OL,UL {</w:t>
      </w:r>
    </w:p>
    <w:p w14:paraId="0A3FC750" w14:textId="734AB2DE" w:rsidR="0091086C" w:rsidRPr="00074BB4" w:rsidRDefault="00130176" w:rsidP="00074BB4">
      <w:pPr>
        <w:pStyle w:val="Heading1"/>
        <w:ind w:hanging="720"/>
        <w:rPr>
          <w:vertAlign w:val="subscript"/>
        </w:rPr>
      </w:pPr>
      <w:r w:rsidRPr="00074BB4">
        <w:rPr>
          <w:vertAlign w:val="subscript"/>
        </w:rPr>
        <w:t xml:space="preserve">                PADDING-LEFT: 0;</w:t>
      </w:r>
    </w:p>
    <w:p w14:paraId="4BCE09D9" w14:textId="4DE563D4" w:rsidR="0091086C" w:rsidRPr="00074BB4" w:rsidRDefault="00130176" w:rsidP="00074BB4">
      <w:pPr>
        <w:pStyle w:val="Heading1"/>
        <w:ind w:hanging="720"/>
        <w:rPr>
          <w:vertAlign w:val="subscript"/>
        </w:rPr>
      </w:pPr>
      <w:r w:rsidRPr="00074BB4">
        <w:rPr>
          <w:vertAlign w:val="subscript"/>
        </w:rPr>
        <w:t xml:space="preserve">            }</w:t>
      </w:r>
    </w:p>
    <w:p w14:paraId="3A5CB61B" w14:textId="77777777" w:rsidR="0091086C" w:rsidRPr="00074BB4" w:rsidRDefault="0091086C" w:rsidP="00074BB4">
      <w:pPr>
        <w:pStyle w:val="Heading1"/>
        <w:ind w:hanging="720"/>
        <w:rPr>
          <w:vertAlign w:val="subscript"/>
        </w:rPr>
      </w:pPr>
    </w:p>
    <w:p w14:paraId="11C2EF58" w14:textId="78BE331A" w:rsidR="0091086C" w:rsidRPr="00074BB4" w:rsidRDefault="00130176" w:rsidP="00074BB4">
      <w:pPr>
        <w:pStyle w:val="Heading1"/>
        <w:ind w:hanging="720"/>
        <w:rPr>
          <w:vertAlign w:val="subscript"/>
        </w:rPr>
      </w:pPr>
      <w:r w:rsidRPr="00074BB4">
        <w:rPr>
          <w:vertAlign w:val="subscript"/>
        </w:rPr>
        <w:t xml:space="preserve">            HTML {</w:t>
      </w:r>
    </w:p>
    <w:p w14:paraId="7E64CC05" w14:textId="347E1982" w:rsidR="0091086C" w:rsidRPr="00074BB4" w:rsidRDefault="00130176" w:rsidP="00074BB4">
      <w:pPr>
        <w:pStyle w:val="Heading1"/>
        <w:ind w:hanging="720"/>
        <w:rPr>
          <w:vertAlign w:val="subscript"/>
        </w:rPr>
      </w:pPr>
      <w:r w:rsidRPr="00074BB4">
        <w:rPr>
          <w:vertAlign w:val="subscript"/>
        </w:rPr>
        <w:t xml:space="preserve">                -MS-TEXT-SIZE-ADJUST: 100%;</w:t>
      </w:r>
    </w:p>
    <w:p w14:paraId="7BF3DFD6" w14:textId="34A7309B" w:rsidR="0091086C" w:rsidRPr="00074BB4" w:rsidRDefault="00130176" w:rsidP="00074BB4">
      <w:pPr>
        <w:pStyle w:val="Heading1"/>
        <w:ind w:hanging="720"/>
        <w:rPr>
          <w:vertAlign w:val="subscript"/>
        </w:rPr>
      </w:pPr>
      <w:r w:rsidRPr="00074BB4">
        <w:rPr>
          <w:vertAlign w:val="subscript"/>
        </w:rPr>
        <w:t xml:space="preserve">                -WEBKIT-TEXT-SIZE-ADJUST: 100%;</w:t>
      </w:r>
    </w:p>
    <w:p w14:paraId="55DF170B" w14:textId="64E6797D" w:rsidR="0091086C" w:rsidRPr="00074BB4" w:rsidRDefault="00130176" w:rsidP="00074BB4">
      <w:pPr>
        <w:pStyle w:val="Heading1"/>
        <w:ind w:hanging="720"/>
        <w:rPr>
          <w:vertAlign w:val="subscript"/>
        </w:rPr>
      </w:pPr>
      <w:r w:rsidRPr="00074BB4">
        <w:rPr>
          <w:vertAlign w:val="subscript"/>
        </w:rPr>
        <w:t xml:space="preserve">                -WEBKIT-TAP-HIGHLIGHT-COLOR: TRANSPARENT;</w:t>
      </w:r>
    </w:p>
    <w:p w14:paraId="6A83D60A" w14:textId="4E591B04" w:rsidR="0091086C" w:rsidRPr="00074BB4" w:rsidRDefault="00130176" w:rsidP="00074BB4">
      <w:pPr>
        <w:pStyle w:val="Heading1"/>
        <w:ind w:hanging="720"/>
        <w:rPr>
          <w:vertAlign w:val="subscript"/>
        </w:rPr>
      </w:pPr>
      <w:r w:rsidRPr="00074BB4">
        <w:rPr>
          <w:vertAlign w:val="subscript"/>
        </w:rPr>
        <w:t xml:space="preserve">                FONT-FAMILY: 'oPEN sANS',gOTHAM,GOTHAM,tAHOMA,gENEVA,SANS-SERIF;</w:t>
      </w:r>
    </w:p>
    <w:p w14:paraId="5EB71DB0" w14:textId="5EAA57A9" w:rsidR="0091086C" w:rsidRPr="00074BB4" w:rsidRDefault="00130176" w:rsidP="00074BB4">
      <w:pPr>
        <w:pStyle w:val="Heading1"/>
        <w:ind w:hanging="720"/>
        <w:rPr>
          <w:vertAlign w:val="subscript"/>
        </w:rPr>
      </w:pPr>
      <w:r w:rsidRPr="00074BB4">
        <w:rPr>
          <w:vertAlign w:val="subscript"/>
        </w:rPr>
        <w:t xml:space="preserve">                FONT-SIZE: 93.75%;</w:t>
      </w:r>
    </w:p>
    <w:p w14:paraId="31FAE3E5" w14:textId="22F467F4" w:rsidR="0091086C" w:rsidRPr="00074BB4" w:rsidRDefault="00130176" w:rsidP="00074BB4">
      <w:pPr>
        <w:pStyle w:val="Heading1"/>
        <w:ind w:hanging="720"/>
        <w:rPr>
          <w:vertAlign w:val="subscript"/>
        </w:rPr>
      </w:pPr>
      <w:r w:rsidRPr="00074BB4">
        <w:rPr>
          <w:vertAlign w:val="subscript"/>
        </w:rPr>
        <w:t xml:space="preserve">            }</w:t>
      </w:r>
    </w:p>
    <w:p w14:paraId="0105A4CF" w14:textId="77777777" w:rsidR="0091086C" w:rsidRPr="00074BB4" w:rsidRDefault="0091086C" w:rsidP="00074BB4">
      <w:pPr>
        <w:pStyle w:val="Heading1"/>
        <w:ind w:hanging="720"/>
        <w:rPr>
          <w:vertAlign w:val="subscript"/>
        </w:rPr>
      </w:pPr>
    </w:p>
    <w:p w14:paraId="509039CB" w14:textId="078E9D1C" w:rsidR="0091086C" w:rsidRPr="00074BB4" w:rsidRDefault="00130176" w:rsidP="00074BB4">
      <w:pPr>
        <w:pStyle w:val="Heading1"/>
        <w:ind w:hanging="720"/>
        <w:rPr>
          <w:vertAlign w:val="subscript"/>
        </w:rPr>
      </w:pPr>
      <w:r w:rsidRPr="00074BB4">
        <w:rPr>
          <w:vertAlign w:val="subscript"/>
        </w:rPr>
        <w:t xml:space="preserve">            .ZSG-FINEPRINT-HEADER,.ZSG-FORM-LEGEND_SM,.ZSG-TABULAR-NUMBERS {</w:t>
      </w:r>
    </w:p>
    <w:p w14:paraId="4805FB1C" w14:textId="4BF5C153" w:rsidR="0091086C" w:rsidRPr="00074BB4" w:rsidRDefault="00130176" w:rsidP="00074BB4">
      <w:pPr>
        <w:pStyle w:val="Heading1"/>
        <w:ind w:hanging="720"/>
        <w:rPr>
          <w:vertAlign w:val="subscript"/>
        </w:rPr>
      </w:pPr>
      <w:r w:rsidRPr="00074BB4">
        <w:rPr>
          <w:vertAlign w:val="subscript"/>
        </w:rPr>
        <w:t xml:space="preserve">                FONT-FAMILY: 'oPEN sANS',gOTHAM,GOTHAM,tAHOMA,gENEVA,SANS-SERIF;</w:t>
      </w:r>
    </w:p>
    <w:p w14:paraId="287F48B9" w14:textId="46E92D1A" w:rsidR="0091086C" w:rsidRPr="00074BB4" w:rsidRDefault="00130176" w:rsidP="00074BB4">
      <w:pPr>
        <w:pStyle w:val="Heading1"/>
        <w:ind w:hanging="720"/>
        <w:rPr>
          <w:vertAlign w:val="subscript"/>
        </w:rPr>
      </w:pPr>
      <w:r w:rsidRPr="00074BB4">
        <w:rPr>
          <w:vertAlign w:val="subscript"/>
        </w:rPr>
        <w:t xml:space="preserve">            }</w:t>
      </w:r>
    </w:p>
    <w:p w14:paraId="3615BC19" w14:textId="77777777" w:rsidR="0091086C" w:rsidRPr="00074BB4" w:rsidRDefault="0091086C" w:rsidP="00074BB4">
      <w:pPr>
        <w:pStyle w:val="Heading1"/>
        <w:ind w:hanging="720"/>
        <w:rPr>
          <w:vertAlign w:val="subscript"/>
        </w:rPr>
      </w:pPr>
    </w:p>
    <w:p w14:paraId="7ADDCB38" w14:textId="50AC9305" w:rsidR="0091086C" w:rsidRPr="00074BB4" w:rsidRDefault="00130176" w:rsidP="00074BB4">
      <w:pPr>
        <w:pStyle w:val="Heading1"/>
        <w:ind w:hanging="720"/>
        <w:rPr>
          <w:vertAlign w:val="subscript"/>
        </w:rPr>
      </w:pPr>
      <w:r w:rsidRPr="00074BB4">
        <w:rPr>
          <w:vertAlign w:val="subscript"/>
        </w:rPr>
        <w:t xml:space="preserve">            BODY {</w:t>
      </w:r>
    </w:p>
    <w:p w14:paraId="29CA0FC4" w14:textId="64599618" w:rsidR="0091086C" w:rsidRPr="00074BB4" w:rsidRDefault="00130176" w:rsidP="00074BB4">
      <w:pPr>
        <w:pStyle w:val="Heading1"/>
        <w:ind w:hanging="720"/>
        <w:rPr>
          <w:vertAlign w:val="subscript"/>
        </w:rPr>
      </w:pPr>
      <w:r w:rsidRPr="00074BB4">
        <w:rPr>
          <w:vertAlign w:val="subscript"/>
        </w:rPr>
        <w:t xml:space="preserve">                LINE-HEIGHT: 1.5;</w:t>
      </w:r>
    </w:p>
    <w:p w14:paraId="47CBA5BF" w14:textId="3A97DE8D" w:rsidR="0091086C" w:rsidRPr="00074BB4" w:rsidRDefault="00130176" w:rsidP="00074BB4">
      <w:pPr>
        <w:pStyle w:val="Heading1"/>
        <w:ind w:hanging="720"/>
        <w:rPr>
          <w:vertAlign w:val="subscript"/>
        </w:rPr>
      </w:pPr>
      <w:r w:rsidRPr="00074BB4">
        <w:rPr>
          <w:vertAlign w:val="subscript"/>
        </w:rPr>
        <w:t xml:space="preserve">                COLOR: #2A2A33;</w:t>
      </w:r>
    </w:p>
    <w:p w14:paraId="6AA27E87" w14:textId="42B30129" w:rsidR="0091086C" w:rsidRPr="00074BB4" w:rsidRDefault="00130176" w:rsidP="00074BB4">
      <w:pPr>
        <w:pStyle w:val="Heading1"/>
        <w:ind w:hanging="720"/>
        <w:rPr>
          <w:vertAlign w:val="subscript"/>
        </w:rPr>
      </w:pPr>
      <w:r w:rsidRPr="00074BB4">
        <w:rPr>
          <w:vertAlign w:val="subscript"/>
        </w:rPr>
        <w:t xml:space="preserve">            }</w:t>
      </w:r>
    </w:p>
    <w:p w14:paraId="76DD01B1" w14:textId="77777777" w:rsidR="0091086C" w:rsidRPr="00074BB4" w:rsidRDefault="0091086C" w:rsidP="00074BB4">
      <w:pPr>
        <w:pStyle w:val="Heading1"/>
        <w:ind w:hanging="720"/>
        <w:rPr>
          <w:vertAlign w:val="subscript"/>
        </w:rPr>
      </w:pPr>
    </w:p>
    <w:p w14:paraId="1796DEC9" w14:textId="05432D0C" w:rsidR="0091086C" w:rsidRPr="00074BB4" w:rsidRDefault="00130176" w:rsidP="00074BB4">
      <w:pPr>
        <w:pStyle w:val="Heading1"/>
        <w:ind w:hanging="720"/>
        <w:rPr>
          <w:vertAlign w:val="subscript"/>
        </w:rPr>
      </w:pPr>
      <w:r w:rsidRPr="00074BB4">
        <w:rPr>
          <w:vertAlign w:val="subscript"/>
        </w:rPr>
        <w:t xml:space="preserve">            .ZSG-H2.ZSG-SEPARATOR,H1,H2,H2.ZSG-SEPARATOR,H3,H4,H5,H6 {</w:t>
      </w:r>
    </w:p>
    <w:p w14:paraId="11ED85B0" w14:textId="612033FC" w:rsidR="0091086C" w:rsidRPr="00074BB4" w:rsidRDefault="00130176" w:rsidP="00074BB4">
      <w:pPr>
        <w:pStyle w:val="Heading1"/>
        <w:ind w:hanging="720"/>
        <w:rPr>
          <w:vertAlign w:val="subscript"/>
        </w:rPr>
      </w:pPr>
      <w:r w:rsidRPr="00074BB4">
        <w:rPr>
          <w:vertAlign w:val="subscript"/>
        </w:rPr>
        <w:t xml:space="preserve">                COLOR: INHERIT;</w:t>
      </w:r>
    </w:p>
    <w:p w14:paraId="602E5B0C" w14:textId="17062142" w:rsidR="0091086C" w:rsidRPr="00074BB4" w:rsidRDefault="00130176" w:rsidP="00074BB4">
      <w:pPr>
        <w:pStyle w:val="Heading1"/>
        <w:ind w:hanging="720"/>
        <w:rPr>
          <w:vertAlign w:val="subscript"/>
        </w:rPr>
      </w:pPr>
      <w:r w:rsidRPr="00074BB4">
        <w:rPr>
          <w:vertAlign w:val="subscript"/>
        </w:rPr>
        <w:t xml:space="preserve">            }</w:t>
      </w:r>
    </w:p>
    <w:p w14:paraId="6D67B858" w14:textId="77777777" w:rsidR="0091086C" w:rsidRPr="00074BB4" w:rsidRDefault="0091086C" w:rsidP="00074BB4">
      <w:pPr>
        <w:pStyle w:val="Heading1"/>
        <w:ind w:hanging="720"/>
        <w:rPr>
          <w:vertAlign w:val="subscript"/>
        </w:rPr>
      </w:pPr>
    </w:p>
    <w:p w14:paraId="3F17F1C5" w14:textId="065732E7" w:rsidR="0091086C" w:rsidRPr="00074BB4" w:rsidRDefault="00130176" w:rsidP="00074BB4">
      <w:pPr>
        <w:pStyle w:val="Heading1"/>
        <w:ind w:hanging="720"/>
        <w:rPr>
          <w:vertAlign w:val="subscript"/>
        </w:rPr>
      </w:pPr>
      <w:r w:rsidRPr="00074BB4">
        <w:rPr>
          <w:vertAlign w:val="subscript"/>
        </w:rPr>
        <w:t xml:space="preserve">            .ZSG-H1,H1 {</w:t>
      </w:r>
    </w:p>
    <w:p w14:paraId="14A2D854" w14:textId="2928A993" w:rsidR="0091086C" w:rsidRPr="00074BB4" w:rsidRDefault="00130176" w:rsidP="00074BB4">
      <w:pPr>
        <w:pStyle w:val="Heading1"/>
        <w:ind w:hanging="720"/>
        <w:rPr>
          <w:vertAlign w:val="subscript"/>
        </w:rPr>
      </w:pPr>
      <w:r w:rsidRPr="00074BB4">
        <w:rPr>
          <w:vertAlign w:val="subscript"/>
        </w:rPr>
        <w:t xml:space="preserve">                FONT-SIZE: 33PX;</w:t>
      </w:r>
    </w:p>
    <w:p w14:paraId="4651C61D" w14:textId="0BEE82D8" w:rsidR="0091086C" w:rsidRPr="00074BB4" w:rsidRDefault="00130176" w:rsidP="00074BB4">
      <w:pPr>
        <w:pStyle w:val="Heading1"/>
        <w:ind w:hanging="720"/>
        <w:rPr>
          <w:vertAlign w:val="subscript"/>
        </w:rPr>
      </w:pPr>
      <w:r w:rsidRPr="00074BB4">
        <w:rPr>
          <w:vertAlign w:val="subscript"/>
        </w:rPr>
        <w:t xml:space="preserve">                LINE-HEIGHT: 1.3;</w:t>
      </w:r>
    </w:p>
    <w:p w14:paraId="4A2A17D5" w14:textId="1D8DD200" w:rsidR="0091086C" w:rsidRPr="00074BB4" w:rsidRDefault="00130176" w:rsidP="00074BB4">
      <w:pPr>
        <w:pStyle w:val="Heading1"/>
        <w:ind w:hanging="720"/>
        <w:rPr>
          <w:vertAlign w:val="subscript"/>
        </w:rPr>
      </w:pPr>
      <w:r w:rsidRPr="00074BB4">
        <w:rPr>
          <w:vertAlign w:val="subscript"/>
        </w:rPr>
        <w:t xml:space="preserve">                FONT-WEIGHT: 600;</w:t>
      </w:r>
    </w:p>
    <w:p w14:paraId="4BE1234A" w14:textId="6C860B61" w:rsidR="0091086C" w:rsidRPr="00074BB4" w:rsidRDefault="00130176" w:rsidP="00074BB4">
      <w:pPr>
        <w:pStyle w:val="Heading1"/>
        <w:ind w:hanging="720"/>
        <w:rPr>
          <w:vertAlign w:val="subscript"/>
        </w:rPr>
      </w:pPr>
      <w:r w:rsidRPr="00074BB4">
        <w:rPr>
          <w:vertAlign w:val="subscript"/>
        </w:rPr>
        <w:t xml:space="preserve">            }</w:t>
      </w:r>
    </w:p>
    <w:p w14:paraId="1713B0B7" w14:textId="77777777" w:rsidR="0091086C" w:rsidRPr="00074BB4" w:rsidRDefault="0091086C" w:rsidP="00074BB4">
      <w:pPr>
        <w:pStyle w:val="Heading1"/>
        <w:ind w:hanging="720"/>
        <w:rPr>
          <w:vertAlign w:val="subscript"/>
        </w:rPr>
      </w:pPr>
    </w:p>
    <w:p w14:paraId="696F265C" w14:textId="69A7363F" w:rsidR="0091086C" w:rsidRPr="00074BB4" w:rsidRDefault="00130176" w:rsidP="00074BB4">
      <w:pPr>
        <w:pStyle w:val="Heading1"/>
        <w:ind w:hanging="720"/>
        <w:rPr>
          <w:vertAlign w:val="subscript"/>
        </w:rPr>
      </w:pPr>
      <w:r w:rsidRPr="00074BB4">
        <w:rPr>
          <w:vertAlign w:val="subscript"/>
        </w:rPr>
        <w:t xml:space="preserve">            .ZSG-H1,H1 {</w:t>
      </w:r>
    </w:p>
    <w:p w14:paraId="681F7501" w14:textId="745EE27A" w:rsidR="0091086C" w:rsidRPr="00074BB4" w:rsidRDefault="00130176" w:rsidP="00074BB4">
      <w:pPr>
        <w:pStyle w:val="Heading1"/>
        <w:ind w:hanging="720"/>
        <w:rPr>
          <w:vertAlign w:val="subscript"/>
        </w:rPr>
      </w:pPr>
      <w:r w:rsidRPr="00074BB4">
        <w:rPr>
          <w:vertAlign w:val="subscript"/>
        </w:rPr>
        <w:t xml:space="preserve">                FONT-SIZE: 24PX;</w:t>
      </w:r>
    </w:p>
    <w:p w14:paraId="19D8A28C" w14:textId="24003AFF" w:rsidR="0091086C" w:rsidRPr="00074BB4" w:rsidRDefault="00130176" w:rsidP="00074BB4">
      <w:pPr>
        <w:pStyle w:val="Heading1"/>
        <w:ind w:hanging="720"/>
        <w:rPr>
          <w:vertAlign w:val="subscript"/>
        </w:rPr>
      </w:pPr>
      <w:r w:rsidRPr="00074BB4">
        <w:rPr>
          <w:vertAlign w:val="subscript"/>
        </w:rPr>
        <w:t xml:space="preserve">            }</w:t>
      </w:r>
    </w:p>
    <w:p w14:paraId="26E0A004" w14:textId="77777777" w:rsidR="0091086C" w:rsidRPr="00074BB4" w:rsidRDefault="0091086C" w:rsidP="00074BB4">
      <w:pPr>
        <w:pStyle w:val="Heading1"/>
        <w:ind w:hanging="720"/>
        <w:rPr>
          <w:vertAlign w:val="subscript"/>
        </w:rPr>
      </w:pPr>
    </w:p>
    <w:p w14:paraId="1267740D" w14:textId="44174A7F" w:rsidR="0091086C" w:rsidRPr="00074BB4" w:rsidRDefault="00130176" w:rsidP="00074BB4">
      <w:pPr>
        <w:pStyle w:val="Heading1"/>
        <w:ind w:hanging="720"/>
        <w:rPr>
          <w:vertAlign w:val="subscript"/>
        </w:rPr>
      </w:pPr>
      <w:r w:rsidRPr="00074BB4">
        <w:rPr>
          <w:vertAlign w:val="subscript"/>
        </w:rPr>
        <w:t xml:space="preserve">            .ZSG-H2,.ZSG-H2.ZSG-SEPARATOR,H2,H2.ZSG-SEPARATOR {</w:t>
      </w:r>
    </w:p>
    <w:p w14:paraId="25DBCBD9" w14:textId="0D40B4B4" w:rsidR="0091086C" w:rsidRPr="00074BB4" w:rsidRDefault="00130176" w:rsidP="00074BB4">
      <w:pPr>
        <w:pStyle w:val="Heading1"/>
        <w:ind w:hanging="720"/>
        <w:rPr>
          <w:vertAlign w:val="subscript"/>
        </w:rPr>
      </w:pPr>
      <w:r w:rsidRPr="00074BB4">
        <w:rPr>
          <w:vertAlign w:val="subscript"/>
        </w:rPr>
        <w:t xml:space="preserve">                FONT-SIZE: 28PX;</w:t>
      </w:r>
    </w:p>
    <w:p w14:paraId="7C28155A" w14:textId="584BFE3A" w:rsidR="0091086C" w:rsidRPr="00074BB4" w:rsidRDefault="00130176" w:rsidP="00074BB4">
      <w:pPr>
        <w:pStyle w:val="Heading1"/>
        <w:ind w:hanging="720"/>
        <w:rPr>
          <w:vertAlign w:val="subscript"/>
        </w:rPr>
      </w:pPr>
      <w:r w:rsidRPr="00074BB4">
        <w:rPr>
          <w:vertAlign w:val="subscript"/>
        </w:rPr>
        <w:t xml:space="preserve">                LINE-HEIGHT: 1.3;</w:t>
      </w:r>
    </w:p>
    <w:p w14:paraId="28C80F83" w14:textId="18A31ECC" w:rsidR="0091086C" w:rsidRPr="00074BB4" w:rsidRDefault="00130176" w:rsidP="00074BB4">
      <w:pPr>
        <w:pStyle w:val="Heading1"/>
        <w:ind w:hanging="720"/>
        <w:rPr>
          <w:vertAlign w:val="subscript"/>
        </w:rPr>
      </w:pPr>
      <w:r w:rsidRPr="00074BB4">
        <w:rPr>
          <w:vertAlign w:val="subscript"/>
        </w:rPr>
        <w:t xml:space="preserve">                FONT-WEIGHT: 600;</w:t>
      </w:r>
    </w:p>
    <w:p w14:paraId="1E07EB22" w14:textId="0E549F87" w:rsidR="0091086C" w:rsidRPr="00074BB4" w:rsidRDefault="00130176" w:rsidP="00074BB4">
      <w:pPr>
        <w:pStyle w:val="Heading1"/>
        <w:ind w:hanging="720"/>
        <w:rPr>
          <w:vertAlign w:val="subscript"/>
        </w:rPr>
      </w:pPr>
      <w:r w:rsidRPr="00074BB4">
        <w:rPr>
          <w:vertAlign w:val="subscript"/>
        </w:rPr>
        <w:t xml:space="preserve">            }</w:t>
      </w:r>
    </w:p>
    <w:p w14:paraId="30D44953" w14:textId="77777777" w:rsidR="0091086C" w:rsidRPr="00074BB4" w:rsidRDefault="0091086C" w:rsidP="00074BB4">
      <w:pPr>
        <w:pStyle w:val="Heading1"/>
        <w:ind w:hanging="720"/>
        <w:rPr>
          <w:vertAlign w:val="subscript"/>
        </w:rPr>
      </w:pPr>
    </w:p>
    <w:p w14:paraId="5B0DC40D" w14:textId="361677C8" w:rsidR="0091086C" w:rsidRPr="00074BB4" w:rsidRDefault="00130176" w:rsidP="00074BB4">
      <w:pPr>
        <w:pStyle w:val="Heading1"/>
        <w:ind w:hanging="720"/>
        <w:rPr>
          <w:vertAlign w:val="subscript"/>
        </w:rPr>
      </w:pPr>
      <w:r w:rsidRPr="00074BB4">
        <w:rPr>
          <w:vertAlign w:val="subscript"/>
        </w:rPr>
        <w:t xml:space="preserve">            .ZSG-H3,.ZSG-H3_LIGHT,H3 {</w:t>
      </w:r>
    </w:p>
    <w:p w14:paraId="3A270AD4" w14:textId="27BAFC74" w:rsidR="0091086C" w:rsidRPr="00074BB4" w:rsidRDefault="00130176" w:rsidP="00074BB4">
      <w:pPr>
        <w:pStyle w:val="Heading1"/>
        <w:ind w:hanging="720"/>
        <w:rPr>
          <w:vertAlign w:val="subscript"/>
        </w:rPr>
      </w:pPr>
      <w:r w:rsidRPr="00074BB4">
        <w:rPr>
          <w:vertAlign w:val="subscript"/>
        </w:rPr>
        <w:t xml:space="preserve">                FONT-SIZE: 20PX;</w:t>
      </w:r>
    </w:p>
    <w:p w14:paraId="06D73445" w14:textId="315ED5CB" w:rsidR="0091086C" w:rsidRPr="00074BB4" w:rsidRDefault="00130176" w:rsidP="00074BB4">
      <w:pPr>
        <w:pStyle w:val="Heading1"/>
        <w:ind w:hanging="720"/>
        <w:rPr>
          <w:vertAlign w:val="subscript"/>
        </w:rPr>
      </w:pPr>
      <w:r w:rsidRPr="00074BB4">
        <w:rPr>
          <w:vertAlign w:val="subscript"/>
        </w:rPr>
        <w:t xml:space="preserve">                LINE-HEIGHT: 1.5;</w:t>
      </w:r>
    </w:p>
    <w:p w14:paraId="08FCF8F6" w14:textId="13298FB5" w:rsidR="0091086C" w:rsidRPr="00074BB4" w:rsidRDefault="00130176" w:rsidP="00074BB4">
      <w:pPr>
        <w:pStyle w:val="Heading1"/>
        <w:ind w:hanging="720"/>
        <w:rPr>
          <w:vertAlign w:val="subscript"/>
        </w:rPr>
      </w:pPr>
      <w:r w:rsidRPr="00074BB4">
        <w:rPr>
          <w:vertAlign w:val="subscript"/>
        </w:rPr>
        <w:t xml:space="preserve">                FONT-WEIGHT: 600;</w:t>
      </w:r>
    </w:p>
    <w:p w14:paraId="6BE7AA30" w14:textId="4FB9F895" w:rsidR="0091086C" w:rsidRPr="00074BB4" w:rsidRDefault="00130176" w:rsidP="00074BB4">
      <w:pPr>
        <w:pStyle w:val="Heading1"/>
        <w:ind w:hanging="720"/>
        <w:rPr>
          <w:vertAlign w:val="subscript"/>
        </w:rPr>
      </w:pPr>
      <w:r w:rsidRPr="00074BB4">
        <w:rPr>
          <w:vertAlign w:val="subscript"/>
        </w:rPr>
        <w:t xml:space="preserve">            }</w:t>
      </w:r>
    </w:p>
    <w:p w14:paraId="3178F5D0" w14:textId="77777777" w:rsidR="0091086C" w:rsidRPr="00074BB4" w:rsidRDefault="0091086C" w:rsidP="00074BB4">
      <w:pPr>
        <w:pStyle w:val="Heading1"/>
        <w:ind w:hanging="720"/>
        <w:rPr>
          <w:vertAlign w:val="subscript"/>
        </w:rPr>
      </w:pPr>
    </w:p>
    <w:p w14:paraId="087B0881" w14:textId="206C229C" w:rsidR="0091086C" w:rsidRPr="00074BB4" w:rsidRDefault="00130176" w:rsidP="00074BB4">
      <w:pPr>
        <w:pStyle w:val="Heading1"/>
        <w:ind w:hanging="720"/>
        <w:rPr>
          <w:vertAlign w:val="subscript"/>
        </w:rPr>
      </w:pPr>
      <w:r w:rsidRPr="00074BB4">
        <w:rPr>
          <w:vertAlign w:val="subscript"/>
        </w:rPr>
        <w:t xml:space="preserve">            .ZSG-H2,.ZSG-H2.ZSG-SEPARATOR,H2,H2.ZSG-SEPARATOR {</w:t>
      </w:r>
    </w:p>
    <w:p w14:paraId="7301EB77" w14:textId="79F87B8B" w:rsidR="0091086C" w:rsidRPr="00074BB4" w:rsidRDefault="00130176" w:rsidP="00074BB4">
      <w:pPr>
        <w:pStyle w:val="Heading1"/>
        <w:ind w:hanging="720"/>
        <w:rPr>
          <w:vertAlign w:val="subscript"/>
        </w:rPr>
      </w:pPr>
      <w:r w:rsidRPr="00074BB4">
        <w:rPr>
          <w:vertAlign w:val="subscript"/>
        </w:rPr>
        <w:t xml:space="preserve">                FONT-SIZE: 20PX;</w:t>
      </w:r>
    </w:p>
    <w:p w14:paraId="2BB333AF" w14:textId="76220F2C" w:rsidR="0091086C" w:rsidRPr="00074BB4" w:rsidRDefault="00130176" w:rsidP="00074BB4">
      <w:pPr>
        <w:pStyle w:val="Heading1"/>
        <w:ind w:hanging="720"/>
        <w:rPr>
          <w:vertAlign w:val="subscript"/>
        </w:rPr>
      </w:pPr>
      <w:r w:rsidRPr="00074BB4">
        <w:rPr>
          <w:vertAlign w:val="subscript"/>
        </w:rPr>
        <w:t xml:space="preserve">            }</w:t>
      </w:r>
    </w:p>
    <w:p w14:paraId="14D2995E" w14:textId="77777777" w:rsidR="0091086C" w:rsidRPr="00074BB4" w:rsidRDefault="0091086C" w:rsidP="00074BB4">
      <w:pPr>
        <w:pStyle w:val="Heading1"/>
        <w:ind w:hanging="720"/>
        <w:rPr>
          <w:vertAlign w:val="subscript"/>
        </w:rPr>
      </w:pPr>
    </w:p>
    <w:p w14:paraId="6E5267FD" w14:textId="6C741192" w:rsidR="0091086C" w:rsidRPr="00074BB4" w:rsidRDefault="00130176" w:rsidP="00074BB4">
      <w:pPr>
        <w:pStyle w:val="Heading1"/>
        <w:ind w:hanging="720"/>
        <w:rPr>
          <w:vertAlign w:val="subscript"/>
        </w:rPr>
      </w:pPr>
      <w:r w:rsidRPr="00074BB4">
        <w:rPr>
          <w:vertAlign w:val="subscript"/>
        </w:rPr>
        <w:t xml:space="preserve">            .ZSG-H3,.ZSG-H3_LIGHT,H3 {</w:t>
      </w:r>
    </w:p>
    <w:p w14:paraId="6A6C41A1" w14:textId="2774F920" w:rsidR="0091086C" w:rsidRPr="00074BB4" w:rsidRDefault="00130176" w:rsidP="00074BB4">
      <w:pPr>
        <w:pStyle w:val="Heading1"/>
        <w:ind w:hanging="720"/>
        <w:rPr>
          <w:vertAlign w:val="subscript"/>
        </w:rPr>
      </w:pPr>
      <w:r w:rsidRPr="00074BB4">
        <w:rPr>
          <w:vertAlign w:val="subscript"/>
        </w:rPr>
        <w:t xml:space="preserve">                FONT-SIZE: 17PX;</w:t>
      </w:r>
    </w:p>
    <w:p w14:paraId="561EACE8" w14:textId="28CCA5C8" w:rsidR="0091086C" w:rsidRPr="00074BB4" w:rsidRDefault="00130176" w:rsidP="00074BB4">
      <w:pPr>
        <w:pStyle w:val="Heading1"/>
        <w:ind w:hanging="720"/>
        <w:rPr>
          <w:vertAlign w:val="subscript"/>
        </w:rPr>
      </w:pPr>
      <w:r w:rsidRPr="00074BB4">
        <w:rPr>
          <w:vertAlign w:val="subscript"/>
        </w:rPr>
        <w:t xml:space="preserve">            }</w:t>
      </w:r>
    </w:p>
    <w:p w14:paraId="71DC1DF0" w14:textId="77777777" w:rsidR="0091086C" w:rsidRPr="00074BB4" w:rsidRDefault="0091086C" w:rsidP="00074BB4">
      <w:pPr>
        <w:pStyle w:val="Heading1"/>
        <w:ind w:hanging="720"/>
        <w:rPr>
          <w:vertAlign w:val="subscript"/>
        </w:rPr>
      </w:pPr>
    </w:p>
    <w:p w14:paraId="24758257" w14:textId="0A1D0191" w:rsidR="0091086C" w:rsidRPr="00074BB4" w:rsidRDefault="00130176" w:rsidP="00074BB4">
      <w:pPr>
        <w:pStyle w:val="Heading1"/>
        <w:ind w:hanging="720"/>
        <w:rPr>
          <w:vertAlign w:val="subscript"/>
        </w:rPr>
      </w:pPr>
      <w:r w:rsidRPr="00074BB4">
        <w:rPr>
          <w:vertAlign w:val="subscript"/>
        </w:rPr>
        <w:t xml:space="preserve">            .ZSG-COPY_SECONDARY,.ZSG-FOOTER-COPYRIGHT,.ZSG-MENU-LINKLIST &gt; LI &gt; A,.ZSG-SUBFOOTER {</w:t>
      </w:r>
    </w:p>
    <w:p w14:paraId="4B160AB6" w14:textId="2F3728A4" w:rsidR="0091086C" w:rsidRPr="00074BB4" w:rsidRDefault="00130176" w:rsidP="00074BB4">
      <w:pPr>
        <w:pStyle w:val="Heading1"/>
        <w:ind w:hanging="720"/>
        <w:rPr>
          <w:vertAlign w:val="subscript"/>
        </w:rPr>
      </w:pPr>
      <w:r w:rsidRPr="00074BB4">
        <w:rPr>
          <w:vertAlign w:val="subscript"/>
        </w:rPr>
        <w:t xml:space="preserve">                FONT-SIZE: 12PX;</w:t>
      </w:r>
    </w:p>
    <w:p w14:paraId="27A5D06B" w14:textId="245BADDA" w:rsidR="0091086C" w:rsidRPr="00074BB4" w:rsidRDefault="00130176" w:rsidP="00074BB4">
      <w:pPr>
        <w:pStyle w:val="Heading1"/>
        <w:ind w:hanging="720"/>
        <w:rPr>
          <w:vertAlign w:val="subscript"/>
        </w:rPr>
      </w:pPr>
      <w:r w:rsidRPr="00074BB4">
        <w:rPr>
          <w:vertAlign w:val="subscript"/>
        </w:rPr>
        <w:t xml:space="preserve">            }</w:t>
      </w:r>
    </w:p>
    <w:p w14:paraId="1F396CB8" w14:textId="77777777" w:rsidR="0091086C" w:rsidRPr="00074BB4" w:rsidRDefault="0091086C" w:rsidP="00074BB4">
      <w:pPr>
        <w:pStyle w:val="Heading1"/>
        <w:ind w:hanging="720"/>
        <w:rPr>
          <w:vertAlign w:val="subscript"/>
        </w:rPr>
      </w:pPr>
    </w:p>
    <w:p w14:paraId="790C8C22" w14:textId="08C19FB0" w:rsidR="0091086C" w:rsidRPr="00074BB4" w:rsidRDefault="00130176" w:rsidP="00074BB4">
      <w:pPr>
        <w:pStyle w:val="Heading1"/>
        <w:ind w:hanging="720"/>
        <w:rPr>
          <w:vertAlign w:val="subscript"/>
        </w:rPr>
      </w:pPr>
      <w:r w:rsidRPr="00074BB4">
        <w:rPr>
          <w:vertAlign w:val="subscript"/>
        </w:rPr>
        <w:t xml:space="preserve">            .ZSG-FINEPRINT-HEADER,.ZSG-FORM-LEGEND_SM {</w:t>
      </w:r>
    </w:p>
    <w:p w14:paraId="7168E484" w14:textId="39E262A9" w:rsidR="0091086C" w:rsidRPr="00074BB4" w:rsidRDefault="00130176" w:rsidP="00074BB4">
      <w:pPr>
        <w:pStyle w:val="Heading1"/>
        <w:ind w:hanging="720"/>
        <w:rPr>
          <w:vertAlign w:val="subscript"/>
        </w:rPr>
      </w:pPr>
      <w:r w:rsidRPr="00074BB4">
        <w:rPr>
          <w:vertAlign w:val="subscript"/>
        </w:rPr>
        <w:t xml:space="preserve">                FONT-SIZE: 12PX;</w:t>
      </w:r>
    </w:p>
    <w:p w14:paraId="60139902" w14:textId="564AD400" w:rsidR="0091086C" w:rsidRPr="00074BB4" w:rsidRDefault="00130176" w:rsidP="00074BB4">
      <w:pPr>
        <w:pStyle w:val="Heading1"/>
        <w:ind w:hanging="720"/>
        <w:rPr>
          <w:vertAlign w:val="subscript"/>
        </w:rPr>
      </w:pPr>
      <w:r w:rsidRPr="00074BB4">
        <w:rPr>
          <w:vertAlign w:val="subscript"/>
        </w:rPr>
        <w:t xml:space="preserve">                LINE-HEIGHT: 1.5;</w:t>
      </w:r>
    </w:p>
    <w:p w14:paraId="6AE1C1B5" w14:textId="05DEA9EA" w:rsidR="0091086C" w:rsidRPr="00074BB4" w:rsidRDefault="00130176" w:rsidP="00074BB4">
      <w:pPr>
        <w:pStyle w:val="Heading1"/>
        <w:ind w:hanging="720"/>
        <w:rPr>
          <w:vertAlign w:val="subscript"/>
        </w:rPr>
      </w:pPr>
      <w:r w:rsidRPr="00074BB4">
        <w:rPr>
          <w:vertAlign w:val="subscript"/>
        </w:rPr>
        <w:t xml:space="preserve">                FONT-WEIGHT: 600;</w:t>
      </w:r>
    </w:p>
    <w:p w14:paraId="71D130BD" w14:textId="286888E0" w:rsidR="0091086C" w:rsidRPr="00074BB4" w:rsidRDefault="00130176" w:rsidP="00074BB4">
      <w:pPr>
        <w:pStyle w:val="Heading1"/>
        <w:ind w:hanging="720"/>
        <w:rPr>
          <w:vertAlign w:val="subscript"/>
        </w:rPr>
      </w:pPr>
      <w:r w:rsidRPr="00074BB4">
        <w:rPr>
          <w:vertAlign w:val="subscript"/>
        </w:rPr>
        <w:t xml:space="preserve">                TEXT-TRANSFORM: UPPERCASE;</w:t>
      </w:r>
    </w:p>
    <w:p w14:paraId="0147C9C3" w14:textId="3B26CF7C" w:rsidR="0091086C" w:rsidRPr="00074BB4" w:rsidRDefault="00130176" w:rsidP="00074BB4">
      <w:pPr>
        <w:pStyle w:val="Heading1"/>
        <w:ind w:hanging="720"/>
        <w:rPr>
          <w:vertAlign w:val="subscript"/>
        </w:rPr>
      </w:pPr>
      <w:r w:rsidRPr="00074BB4">
        <w:rPr>
          <w:vertAlign w:val="subscript"/>
        </w:rPr>
        <w:t xml:space="preserve">                COLOR: #54545A;</w:t>
      </w:r>
    </w:p>
    <w:p w14:paraId="3A13DE22" w14:textId="27002CBF" w:rsidR="0091086C" w:rsidRPr="00074BB4" w:rsidRDefault="00130176" w:rsidP="00074BB4">
      <w:pPr>
        <w:pStyle w:val="Heading1"/>
        <w:ind w:hanging="720"/>
        <w:rPr>
          <w:vertAlign w:val="subscript"/>
        </w:rPr>
      </w:pPr>
      <w:r w:rsidRPr="00074BB4">
        <w:rPr>
          <w:vertAlign w:val="subscript"/>
        </w:rPr>
        <w:t xml:space="preserve">            }</w:t>
      </w:r>
    </w:p>
    <w:p w14:paraId="273DA335" w14:textId="77777777" w:rsidR="0091086C" w:rsidRPr="00074BB4" w:rsidRDefault="0091086C" w:rsidP="00074BB4">
      <w:pPr>
        <w:pStyle w:val="Heading1"/>
        <w:ind w:hanging="720"/>
        <w:rPr>
          <w:vertAlign w:val="subscript"/>
        </w:rPr>
      </w:pPr>
    </w:p>
    <w:p w14:paraId="02AAF9EE" w14:textId="6B10C8AE" w:rsidR="0091086C" w:rsidRPr="00074BB4" w:rsidRDefault="00130176" w:rsidP="00074BB4">
      <w:pPr>
        <w:pStyle w:val="Heading1"/>
        <w:ind w:hanging="720"/>
        <w:rPr>
          <w:vertAlign w:val="subscript"/>
        </w:rPr>
      </w:pPr>
      <w:r w:rsidRPr="00074BB4">
        <w:rPr>
          <w:vertAlign w:val="subscript"/>
        </w:rPr>
        <w:t xml:space="preserve">            .ZSG-CONTENT-ITEM,.ZSG-DATATABLE-TABLE .ZSG-TABLE-TH,.ZSG-DATATABLE-TABLE TH,.ZSG-FORM-LEGEND,.ZSG-H1,.ZSG-H2,.ZSG-H2.ZSG-SEPARATOR,.ZSG-H3,.ZSG-H4,.ZSG-H5,.ZSG-MENU-HEADER,.ZSG-PAGINATION &gt; LI,.ZSG-STEP-CONTENT,.ZSG-STEPS &gt; LI &gt; A,.ZSG-SUBFOOTER-HEADER,.ZSG-TABLE .ZSG-TABLE-TH,.ZSG-TABLE TH,.ZSG-TOOLBAR_LABELED .ZSG-TOOLBAR-LABEL,H1,H2,H2.ZSG-SEPARATOR,H3,H4,H5,H6,P {</w:t>
      </w:r>
    </w:p>
    <w:p w14:paraId="7442D27C" w14:textId="6E2CC353" w:rsidR="0091086C" w:rsidRPr="00074BB4" w:rsidRDefault="00130176" w:rsidP="00074BB4">
      <w:pPr>
        <w:pStyle w:val="Heading1"/>
        <w:ind w:hanging="720"/>
        <w:rPr>
          <w:vertAlign w:val="subscript"/>
        </w:rPr>
      </w:pPr>
      <w:r w:rsidRPr="00074BB4">
        <w:rPr>
          <w:vertAlign w:val="subscript"/>
        </w:rPr>
        <w:t xml:space="preserve">                MARGIN-BOTTOM: 15PX;</w:t>
      </w:r>
    </w:p>
    <w:p w14:paraId="4291D3A3" w14:textId="43004C39" w:rsidR="0091086C" w:rsidRPr="00074BB4" w:rsidRDefault="00130176" w:rsidP="00074BB4">
      <w:pPr>
        <w:pStyle w:val="Heading1"/>
        <w:ind w:hanging="720"/>
        <w:rPr>
          <w:vertAlign w:val="subscript"/>
        </w:rPr>
      </w:pPr>
      <w:r w:rsidRPr="00074BB4">
        <w:rPr>
          <w:vertAlign w:val="subscript"/>
        </w:rPr>
        <w:t xml:space="preserve">            }</w:t>
      </w:r>
    </w:p>
    <w:p w14:paraId="6F70F70B" w14:textId="77777777" w:rsidR="0091086C" w:rsidRPr="00074BB4" w:rsidRDefault="0091086C" w:rsidP="00074BB4">
      <w:pPr>
        <w:pStyle w:val="Heading1"/>
        <w:ind w:hanging="720"/>
        <w:rPr>
          <w:vertAlign w:val="subscript"/>
        </w:rPr>
      </w:pPr>
    </w:p>
    <w:p w14:paraId="5BC2513D" w14:textId="6B5F7878" w:rsidR="0091086C" w:rsidRPr="00074BB4" w:rsidRDefault="00130176" w:rsidP="00074BB4">
      <w:pPr>
        <w:pStyle w:val="Heading1"/>
        <w:ind w:hanging="720"/>
        <w:rPr>
          <w:vertAlign w:val="subscript"/>
        </w:rPr>
      </w:pPr>
      <w:r w:rsidRPr="00074BB4">
        <w:rPr>
          <w:vertAlign w:val="subscript"/>
        </w:rPr>
        <w:t xml:space="preserve">            .ZSG-CONTENT-ITEM,.ZSG-DATATABLE-TABLE .ZSG-TABLE-TH,.ZSG-DATATABLE-TABLE TH,.ZSG-FORM-LEGEND,.ZSG-H1,.ZSG-H2,.ZSG-H2.ZSG-SEPARATOR,.ZSG-H3,.ZSG-H4,.ZSG-H5,.ZSG-MENU-HEADER,.ZSG-PAGINATION &gt; LI,.ZSG-STEP-CONTENT,.ZSG-STEPS &gt; LI &gt; A,.ZSG-SUBFOOTER-HEADER,.ZSG-TABLE .ZSG-TABLE-TH,.ZSG-TABLE TH,.ZSG-TOOLBAR_LABELED .ZSG-TOOLBAR-LABEL,H1,H2,H2.ZSG-SEPARATOR,H3,H4,H5,H6,P {</w:t>
      </w:r>
    </w:p>
    <w:p w14:paraId="48B36EE5" w14:textId="5F6154AF" w:rsidR="0091086C" w:rsidRPr="00074BB4" w:rsidRDefault="00130176" w:rsidP="00074BB4">
      <w:pPr>
        <w:pStyle w:val="Heading1"/>
        <w:ind w:hanging="720"/>
        <w:rPr>
          <w:vertAlign w:val="subscript"/>
        </w:rPr>
      </w:pPr>
      <w:r w:rsidRPr="00074BB4">
        <w:rPr>
          <w:vertAlign w:val="subscript"/>
        </w:rPr>
        <w:t xml:space="preserve">                MARGIN-BOTTOM: 10PX;</w:t>
      </w:r>
    </w:p>
    <w:p w14:paraId="26B229F3" w14:textId="317B1911" w:rsidR="0091086C" w:rsidRPr="00074BB4" w:rsidRDefault="00130176" w:rsidP="00074BB4">
      <w:pPr>
        <w:pStyle w:val="Heading1"/>
        <w:ind w:hanging="720"/>
        <w:rPr>
          <w:vertAlign w:val="subscript"/>
        </w:rPr>
      </w:pPr>
      <w:r w:rsidRPr="00074BB4">
        <w:rPr>
          <w:vertAlign w:val="subscript"/>
        </w:rPr>
        <w:t xml:space="preserve">            }</w:t>
      </w:r>
    </w:p>
    <w:p w14:paraId="1C001231" w14:textId="77777777" w:rsidR="0091086C" w:rsidRPr="00074BB4" w:rsidRDefault="0091086C" w:rsidP="00074BB4">
      <w:pPr>
        <w:pStyle w:val="Heading1"/>
        <w:ind w:hanging="720"/>
        <w:rPr>
          <w:vertAlign w:val="subscript"/>
        </w:rPr>
      </w:pPr>
    </w:p>
    <w:p w14:paraId="49C69D25" w14:textId="33E6AB24" w:rsidR="0091086C" w:rsidRPr="00074BB4" w:rsidRDefault="00130176" w:rsidP="00074BB4">
      <w:pPr>
        <w:pStyle w:val="Heading1"/>
        <w:ind w:hanging="720"/>
        <w:rPr>
          <w:vertAlign w:val="subscript"/>
        </w:rPr>
      </w:pPr>
      <w:r w:rsidRPr="00074BB4">
        <w:rPr>
          <w:vertAlign w:val="subscript"/>
        </w:rPr>
        <w:t xml:space="preserve">            .ZSG-DATATABLE-TABLE .ZSG-TABLE-TH,.ZSG-DATATABLE-TABLE TH,.ZSG-FORM-LEGEND,.ZSG-H1,.ZSG-H2,.ZSG-H2.ZSG-SEPARATOR,.ZSG-H3,.ZSG-H4,.ZSG-H5,.ZSG-MENU-HEADER,.ZSG-PAGINATION &gt; LI,.ZSG-STEP-CONTENT,.ZSG-STEPS &gt; LI &gt; A,.ZSG-SUBFOOTER-HEADER,.ZSG-TABLE .ZSG-TABLE-TH,.ZSG-TABLE TH,.ZSG-TOOLBAR_LABELED .ZSG-TOOLBAR-LABEL,H1,H2,H2.ZSG-SEPARATOR,H3,H4,H5,H6 {</w:t>
      </w:r>
    </w:p>
    <w:p w14:paraId="638768E2" w14:textId="44B0D0F4" w:rsidR="0091086C" w:rsidRPr="00074BB4" w:rsidRDefault="00130176" w:rsidP="00074BB4">
      <w:pPr>
        <w:pStyle w:val="Heading1"/>
        <w:ind w:hanging="720"/>
        <w:rPr>
          <w:vertAlign w:val="subscript"/>
        </w:rPr>
      </w:pPr>
      <w:r w:rsidRPr="00074BB4">
        <w:rPr>
          <w:vertAlign w:val="subscript"/>
        </w:rPr>
        <w:t xml:space="preserve">                DISPLAY: BLOCK;</w:t>
      </w:r>
    </w:p>
    <w:p w14:paraId="5CCF9B23" w14:textId="7840C8BA" w:rsidR="0091086C" w:rsidRPr="00074BB4" w:rsidRDefault="00130176" w:rsidP="00074BB4">
      <w:pPr>
        <w:pStyle w:val="Heading1"/>
        <w:ind w:hanging="720"/>
        <w:rPr>
          <w:vertAlign w:val="subscript"/>
        </w:rPr>
      </w:pPr>
      <w:r w:rsidRPr="00074BB4">
        <w:rPr>
          <w:vertAlign w:val="subscript"/>
        </w:rPr>
        <w:t xml:space="preserve">            }</w:t>
      </w:r>
    </w:p>
    <w:p w14:paraId="237F8348" w14:textId="77777777" w:rsidR="0091086C" w:rsidRPr="00074BB4" w:rsidRDefault="0091086C" w:rsidP="00074BB4">
      <w:pPr>
        <w:pStyle w:val="Heading1"/>
        <w:ind w:hanging="720"/>
        <w:rPr>
          <w:vertAlign w:val="subscript"/>
        </w:rPr>
      </w:pPr>
    </w:p>
    <w:p w14:paraId="6DDC1468" w14:textId="7E2D04EC" w:rsidR="0091086C" w:rsidRPr="00074BB4" w:rsidRDefault="00130176" w:rsidP="00074BB4">
      <w:pPr>
        <w:pStyle w:val="Heading1"/>
        <w:ind w:hanging="720"/>
        <w:rPr>
          <w:vertAlign w:val="subscript"/>
        </w:rPr>
      </w:pPr>
      <w:r w:rsidRPr="00074BB4">
        <w:rPr>
          <w:vertAlign w:val="subscript"/>
        </w:rPr>
        <w:t xml:space="preserve">            .ZSG-LINK,.ZSG-LINK_PRIMARY,A {</w:t>
      </w:r>
    </w:p>
    <w:p w14:paraId="2F07BCEA" w14:textId="7010F60F" w:rsidR="0091086C" w:rsidRPr="00074BB4" w:rsidRDefault="00130176" w:rsidP="00074BB4">
      <w:pPr>
        <w:pStyle w:val="Heading1"/>
        <w:ind w:hanging="720"/>
        <w:rPr>
          <w:vertAlign w:val="subscript"/>
        </w:rPr>
      </w:pPr>
      <w:r w:rsidRPr="00074BB4">
        <w:rPr>
          <w:vertAlign w:val="subscript"/>
        </w:rPr>
        <w:t xml:space="preserve">                CURSOR: POINTER;</w:t>
      </w:r>
    </w:p>
    <w:p w14:paraId="56E71C79" w14:textId="3E74D2CD" w:rsidR="0091086C" w:rsidRPr="00074BB4" w:rsidRDefault="00130176" w:rsidP="00074BB4">
      <w:pPr>
        <w:pStyle w:val="Heading1"/>
        <w:ind w:hanging="720"/>
        <w:rPr>
          <w:vertAlign w:val="subscript"/>
        </w:rPr>
      </w:pPr>
      <w:r w:rsidRPr="00074BB4">
        <w:rPr>
          <w:vertAlign w:val="subscript"/>
        </w:rPr>
        <w:t xml:space="preserve">                FONT-WEIGHT: 300;</w:t>
      </w:r>
    </w:p>
    <w:p w14:paraId="7B3C2206" w14:textId="656D7C7D" w:rsidR="0091086C" w:rsidRPr="00074BB4" w:rsidRDefault="00130176" w:rsidP="00074BB4">
      <w:pPr>
        <w:pStyle w:val="Heading1"/>
        <w:ind w:hanging="720"/>
        <w:rPr>
          <w:vertAlign w:val="subscript"/>
        </w:rPr>
      </w:pPr>
      <w:r w:rsidRPr="00074BB4">
        <w:rPr>
          <w:vertAlign w:val="subscript"/>
        </w:rPr>
        <w:t xml:space="preserve">                -WEBKIT-TEXT-DECORATION: NONE;</w:t>
      </w:r>
    </w:p>
    <w:p w14:paraId="4CF238BD" w14:textId="2155443E" w:rsidR="0091086C" w:rsidRPr="00074BB4" w:rsidRDefault="00130176" w:rsidP="00074BB4">
      <w:pPr>
        <w:pStyle w:val="Heading1"/>
        <w:ind w:hanging="720"/>
        <w:rPr>
          <w:vertAlign w:val="subscript"/>
        </w:rPr>
      </w:pPr>
      <w:r w:rsidRPr="00074BB4">
        <w:rPr>
          <w:vertAlign w:val="subscript"/>
        </w:rPr>
        <w:t xml:space="preserve">                TEXT-DECORATION: NONE;</w:t>
      </w:r>
    </w:p>
    <w:p w14:paraId="03778E8B" w14:textId="144B747D" w:rsidR="0091086C" w:rsidRPr="00074BB4" w:rsidRDefault="00130176" w:rsidP="00074BB4">
      <w:pPr>
        <w:pStyle w:val="Heading1"/>
        <w:ind w:hanging="720"/>
        <w:rPr>
          <w:vertAlign w:val="subscript"/>
        </w:rPr>
      </w:pPr>
      <w:r w:rsidRPr="00074BB4">
        <w:rPr>
          <w:vertAlign w:val="subscript"/>
        </w:rPr>
        <w:t xml:space="preserve">                COLOR: #006AFF;</w:t>
      </w:r>
    </w:p>
    <w:p w14:paraId="1CA422D8" w14:textId="5256A30A" w:rsidR="0091086C" w:rsidRPr="00074BB4" w:rsidRDefault="00130176" w:rsidP="00074BB4">
      <w:pPr>
        <w:pStyle w:val="Heading1"/>
        <w:ind w:hanging="720"/>
        <w:rPr>
          <w:vertAlign w:val="subscript"/>
        </w:rPr>
      </w:pPr>
      <w:r w:rsidRPr="00074BB4">
        <w:rPr>
          <w:vertAlign w:val="subscript"/>
        </w:rPr>
        <w:t xml:space="preserve">            }</w:t>
      </w:r>
    </w:p>
    <w:p w14:paraId="5FD982B9" w14:textId="77777777" w:rsidR="0091086C" w:rsidRPr="00074BB4" w:rsidRDefault="0091086C" w:rsidP="00074BB4">
      <w:pPr>
        <w:pStyle w:val="Heading1"/>
        <w:ind w:hanging="720"/>
        <w:rPr>
          <w:vertAlign w:val="subscript"/>
        </w:rPr>
      </w:pPr>
    </w:p>
    <w:p w14:paraId="3678CD46" w14:textId="48DCEFA8" w:rsidR="0091086C" w:rsidRPr="00074BB4" w:rsidRDefault="00130176" w:rsidP="00074BB4">
      <w:pPr>
        <w:pStyle w:val="Heading1"/>
        <w:ind w:hanging="720"/>
        <w:rPr>
          <w:vertAlign w:val="subscript"/>
        </w:rPr>
      </w:pPr>
      <w:r w:rsidRPr="00074BB4">
        <w:rPr>
          <w:vertAlign w:val="subscript"/>
        </w:rPr>
        <w:t xml:space="preserve">            .ZSG-LINK:VISITED,.ZSG-LINK_PRIMARY:VISITED,A:VISITED {</w:t>
      </w:r>
    </w:p>
    <w:p w14:paraId="5367B6A4" w14:textId="3FAD731B" w:rsidR="0091086C" w:rsidRPr="00074BB4" w:rsidRDefault="00130176" w:rsidP="00074BB4">
      <w:pPr>
        <w:pStyle w:val="Heading1"/>
        <w:ind w:hanging="720"/>
        <w:rPr>
          <w:vertAlign w:val="subscript"/>
        </w:rPr>
      </w:pPr>
      <w:r w:rsidRPr="00074BB4">
        <w:rPr>
          <w:vertAlign w:val="subscript"/>
        </w:rPr>
        <w:t xml:space="preserve">                COLOR: #7A48D6;</w:t>
      </w:r>
    </w:p>
    <w:p w14:paraId="4CD6A4F8" w14:textId="4D5742BA" w:rsidR="0091086C" w:rsidRPr="00074BB4" w:rsidRDefault="00130176" w:rsidP="00074BB4">
      <w:pPr>
        <w:pStyle w:val="Heading1"/>
        <w:ind w:hanging="720"/>
        <w:rPr>
          <w:vertAlign w:val="subscript"/>
        </w:rPr>
      </w:pPr>
      <w:r w:rsidRPr="00074BB4">
        <w:rPr>
          <w:vertAlign w:val="subscript"/>
        </w:rPr>
        <w:t xml:space="preserve">            }</w:t>
      </w:r>
    </w:p>
    <w:p w14:paraId="61838D71" w14:textId="77777777" w:rsidR="0091086C" w:rsidRPr="00074BB4" w:rsidRDefault="0091086C" w:rsidP="00074BB4">
      <w:pPr>
        <w:pStyle w:val="Heading1"/>
        <w:ind w:hanging="720"/>
        <w:rPr>
          <w:vertAlign w:val="subscript"/>
        </w:rPr>
      </w:pPr>
    </w:p>
    <w:p w14:paraId="0ED60F9B" w14:textId="658F6C5A" w:rsidR="0091086C" w:rsidRPr="00074BB4" w:rsidRDefault="00130176" w:rsidP="00074BB4">
      <w:pPr>
        <w:pStyle w:val="Heading1"/>
        <w:ind w:hanging="720"/>
        <w:rPr>
          <w:vertAlign w:val="subscript"/>
        </w:rPr>
      </w:pPr>
      <w:r w:rsidRPr="00074BB4">
        <w:rPr>
          <w:vertAlign w:val="subscript"/>
        </w:rPr>
        <w:t xml:space="preserve">            INPUT,SELECT,TEXTAREA {</w:t>
      </w:r>
    </w:p>
    <w:p w14:paraId="452161D5" w14:textId="13E7BFC0" w:rsidR="0091086C" w:rsidRPr="00074BB4" w:rsidRDefault="00130176" w:rsidP="00074BB4">
      <w:pPr>
        <w:pStyle w:val="Heading1"/>
        <w:ind w:hanging="720"/>
        <w:rPr>
          <w:vertAlign w:val="subscript"/>
        </w:rPr>
      </w:pPr>
      <w:r w:rsidRPr="00074BB4">
        <w:rPr>
          <w:vertAlign w:val="subscript"/>
        </w:rPr>
        <w:t xml:space="preserve">                WIDTH: 100%;</w:t>
      </w:r>
    </w:p>
    <w:p w14:paraId="2CB30EE2" w14:textId="5D08983D" w:rsidR="0091086C" w:rsidRPr="00074BB4" w:rsidRDefault="00130176" w:rsidP="00074BB4">
      <w:pPr>
        <w:pStyle w:val="Heading1"/>
        <w:ind w:hanging="720"/>
        <w:rPr>
          <w:vertAlign w:val="subscript"/>
        </w:rPr>
      </w:pPr>
      <w:r w:rsidRPr="00074BB4">
        <w:rPr>
          <w:vertAlign w:val="subscript"/>
        </w:rPr>
        <w:t xml:space="preserve">                PADDING: 4PX 6PX 2PX;</w:t>
      </w:r>
    </w:p>
    <w:p w14:paraId="6C4EBA28" w14:textId="036A5C05" w:rsidR="0091086C" w:rsidRPr="00074BB4" w:rsidRDefault="00130176" w:rsidP="00074BB4">
      <w:pPr>
        <w:pStyle w:val="Heading1"/>
        <w:ind w:hanging="720"/>
        <w:rPr>
          <w:vertAlign w:val="subscript"/>
        </w:rPr>
      </w:pPr>
      <w:r w:rsidRPr="00074BB4">
        <w:rPr>
          <w:vertAlign w:val="subscript"/>
        </w:rPr>
        <w:t xml:space="preserve">                BORDER: 1PX SOLID #A7A6AB;</w:t>
      </w:r>
    </w:p>
    <w:p w14:paraId="23488A5E" w14:textId="4486E86C" w:rsidR="0091086C" w:rsidRPr="00074BB4" w:rsidRDefault="00130176" w:rsidP="00074BB4">
      <w:pPr>
        <w:pStyle w:val="Heading1"/>
        <w:ind w:hanging="720"/>
        <w:rPr>
          <w:vertAlign w:val="subscript"/>
        </w:rPr>
      </w:pPr>
      <w:r w:rsidRPr="00074BB4">
        <w:rPr>
          <w:vertAlign w:val="subscript"/>
        </w:rPr>
        <w:t xml:space="preserve">                BACKGROUND-COLOR: #FFF;</w:t>
      </w:r>
    </w:p>
    <w:p w14:paraId="30F0F91D" w14:textId="414EACC9" w:rsidR="0091086C" w:rsidRPr="00074BB4" w:rsidRDefault="00130176" w:rsidP="00074BB4">
      <w:pPr>
        <w:pStyle w:val="Heading1"/>
        <w:ind w:hanging="720"/>
        <w:rPr>
          <w:vertAlign w:val="subscript"/>
        </w:rPr>
      </w:pPr>
      <w:r w:rsidRPr="00074BB4">
        <w:rPr>
          <w:vertAlign w:val="subscript"/>
        </w:rPr>
        <w:t xml:space="preserve">                BOX-SHADOW: INSET 0 2PX 2PX #F9F9FB,0 0 0 #62AEF7;</w:t>
      </w:r>
    </w:p>
    <w:p w14:paraId="27919385" w14:textId="081647B9" w:rsidR="0091086C" w:rsidRPr="00074BB4" w:rsidRDefault="00130176" w:rsidP="00074BB4">
      <w:pPr>
        <w:pStyle w:val="Heading1"/>
        <w:ind w:hanging="720"/>
        <w:rPr>
          <w:vertAlign w:val="subscript"/>
        </w:rPr>
      </w:pPr>
      <w:r w:rsidRPr="00074BB4">
        <w:rPr>
          <w:vertAlign w:val="subscript"/>
        </w:rPr>
        <w:t xml:space="preserve">            }</w:t>
      </w:r>
    </w:p>
    <w:p w14:paraId="16D521D2" w14:textId="77777777" w:rsidR="0091086C" w:rsidRPr="00074BB4" w:rsidRDefault="0091086C" w:rsidP="00074BB4">
      <w:pPr>
        <w:pStyle w:val="Heading1"/>
        <w:ind w:hanging="720"/>
        <w:rPr>
          <w:vertAlign w:val="subscript"/>
        </w:rPr>
      </w:pPr>
    </w:p>
    <w:p w14:paraId="097F3A3A" w14:textId="3BFB31EF" w:rsidR="0091086C" w:rsidRPr="00074BB4" w:rsidRDefault="00130176" w:rsidP="00074BB4">
      <w:pPr>
        <w:pStyle w:val="Heading1"/>
        <w:ind w:hanging="720"/>
        <w:rPr>
          <w:vertAlign w:val="subscript"/>
        </w:rPr>
      </w:pPr>
      <w:r w:rsidRPr="00074BB4">
        <w:rPr>
          <w:vertAlign w:val="subscript"/>
        </w:rPr>
        <w:t xml:space="preserve">            INPUT,TEXTAREA {</w:t>
      </w:r>
    </w:p>
    <w:p w14:paraId="70E97ABD" w14:textId="4CD304D2" w:rsidR="0091086C" w:rsidRPr="00074BB4" w:rsidRDefault="00130176" w:rsidP="00074BB4">
      <w:pPr>
        <w:pStyle w:val="Heading1"/>
        <w:ind w:hanging="720"/>
        <w:rPr>
          <w:vertAlign w:val="subscript"/>
        </w:rPr>
      </w:pPr>
      <w:r w:rsidRPr="00074BB4">
        <w:rPr>
          <w:vertAlign w:val="subscript"/>
        </w:rPr>
        <w:t xml:space="preserve">                LINE-HEIGHT: 1.5EM;</w:t>
      </w:r>
    </w:p>
    <w:p w14:paraId="4816A34A" w14:textId="274FC246" w:rsidR="0091086C" w:rsidRPr="00074BB4" w:rsidRDefault="00130176" w:rsidP="00074BB4">
      <w:pPr>
        <w:pStyle w:val="Heading1"/>
        <w:ind w:hanging="720"/>
        <w:rPr>
          <w:vertAlign w:val="subscript"/>
        </w:rPr>
      </w:pPr>
      <w:r w:rsidRPr="00074BB4">
        <w:rPr>
          <w:vertAlign w:val="subscript"/>
        </w:rPr>
        <w:t xml:space="preserve">            }</w:t>
      </w:r>
    </w:p>
    <w:p w14:paraId="278326D3" w14:textId="77777777" w:rsidR="0091086C" w:rsidRPr="00074BB4" w:rsidRDefault="0091086C" w:rsidP="00074BB4">
      <w:pPr>
        <w:pStyle w:val="Heading1"/>
        <w:ind w:hanging="720"/>
        <w:rPr>
          <w:vertAlign w:val="subscript"/>
        </w:rPr>
      </w:pPr>
    </w:p>
    <w:p w14:paraId="6D75376E" w14:textId="62C32A5F" w:rsidR="0091086C" w:rsidRPr="00074BB4" w:rsidRDefault="00130176" w:rsidP="00074BB4">
      <w:pPr>
        <w:pStyle w:val="Heading1"/>
        <w:ind w:hanging="720"/>
        <w:rPr>
          <w:vertAlign w:val="subscript"/>
        </w:rPr>
      </w:pPr>
      <w:r w:rsidRPr="00074BB4">
        <w:rPr>
          <w:vertAlign w:val="subscript"/>
        </w:rPr>
        <w:t xml:space="preserve">            .ZSG-FORM-FIELD_ERROR INPUT:FOCUS::-WEBKIT-INPUT-PLACEHOLDER,.ZSG-FORM-FIELD_ERROR TEXTAREA:FOCUS::-WEBKIT-INPUT-PLACEHOLDER,INPUT::-WEBKIT-INPUT-PLACEHOLDER,TEXTAREA::-WEBKIT-INPUT-PLACEHOLDER {</w:t>
      </w:r>
    </w:p>
    <w:p w14:paraId="44DC5B71" w14:textId="7486B76B" w:rsidR="0091086C" w:rsidRPr="00074BB4" w:rsidRDefault="00130176" w:rsidP="00074BB4">
      <w:pPr>
        <w:pStyle w:val="Heading1"/>
        <w:ind w:hanging="720"/>
        <w:rPr>
          <w:vertAlign w:val="subscript"/>
        </w:rPr>
      </w:pPr>
      <w:r w:rsidRPr="00074BB4">
        <w:rPr>
          <w:vertAlign w:val="subscript"/>
        </w:rPr>
        <w:t xml:space="preserve">                COLOR: #A7A6AB;</w:t>
      </w:r>
    </w:p>
    <w:p w14:paraId="54ACC7DB" w14:textId="3FCCDEE8" w:rsidR="0091086C" w:rsidRPr="00074BB4" w:rsidRDefault="00130176" w:rsidP="00074BB4">
      <w:pPr>
        <w:pStyle w:val="Heading1"/>
        <w:ind w:hanging="720"/>
        <w:rPr>
          <w:vertAlign w:val="subscript"/>
        </w:rPr>
      </w:pPr>
      <w:r w:rsidRPr="00074BB4">
        <w:rPr>
          <w:vertAlign w:val="subscript"/>
        </w:rPr>
        <w:t xml:space="preserve">            }</w:t>
      </w:r>
    </w:p>
    <w:p w14:paraId="037BF32E" w14:textId="77777777" w:rsidR="0091086C" w:rsidRPr="00074BB4" w:rsidRDefault="0091086C" w:rsidP="00074BB4">
      <w:pPr>
        <w:pStyle w:val="Heading1"/>
        <w:ind w:hanging="720"/>
        <w:rPr>
          <w:vertAlign w:val="subscript"/>
        </w:rPr>
      </w:pPr>
    </w:p>
    <w:p w14:paraId="452CDE4A" w14:textId="08CB5155" w:rsidR="0091086C" w:rsidRPr="00074BB4" w:rsidRDefault="00130176" w:rsidP="00074BB4">
      <w:pPr>
        <w:pStyle w:val="Heading1"/>
        <w:ind w:hanging="720"/>
        <w:rPr>
          <w:vertAlign w:val="subscript"/>
        </w:rPr>
      </w:pPr>
      <w:r w:rsidRPr="00074BB4">
        <w:rPr>
          <w:vertAlign w:val="subscript"/>
        </w:rPr>
        <w:t xml:space="preserve">            INPUT,SELECT {</w:t>
      </w:r>
    </w:p>
    <w:p w14:paraId="655887A9" w14:textId="29C9D05B" w:rsidR="0091086C" w:rsidRPr="00074BB4" w:rsidRDefault="00130176" w:rsidP="00074BB4">
      <w:pPr>
        <w:pStyle w:val="Heading1"/>
        <w:ind w:hanging="720"/>
        <w:rPr>
          <w:vertAlign w:val="subscript"/>
        </w:rPr>
      </w:pPr>
      <w:r w:rsidRPr="00074BB4">
        <w:rPr>
          <w:vertAlign w:val="subscript"/>
        </w:rPr>
        <w:t xml:space="preserve">                HEIGHT: 30PX;</w:t>
      </w:r>
    </w:p>
    <w:p w14:paraId="105942E0" w14:textId="5D1B892D" w:rsidR="0091086C" w:rsidRPr="00074BB4" w:rsidRDefault="00130176" w:rsidP="00074BB4">
      <w:pPr>
        <w:pStyle w:val="Heading1"/>
        <w:ind w:hanging="720"/>
        <w:rPr>
          <w:vertAlign w:val="subscript"/>
        </w:rPr>
      </w:pPr>
      <w:r w:rsidRPr="00074BB4">
        <w:rPr>
          <w:vertAlign w:val="subscript"/>
        </w:rPr>
        <w:t xml:space="preserve">            }</w:t>
      </w:r>
    </w:p>
    <w:p w14:paraId="4B67551B" w14:textId="77777777" w:rsidR="0091086C" w:rsidRPr="00074BB4" w:rsidRDefault="0091086C" w:rsidP="00074BB4">
      <w:pPr>
        <w:pStyle w:val="Heading1"/>
        <w:ind w:hanging="720"/>
        <w:rPr>
          <w:vertAlign w:val="subscript"/>
        </w:rPr>
      </w:pPr>
    </w:p>
    <w:p w14:paraId="5638BC75" w14:textId="046B13BA" w:rsidR="0091086C" w:rsidRPr="00074BB4" w:rsidRDefault="00130176" w:rsidP="00074BB4">
      <w:pPr>
        <w:pStyle w:val="Heading1"/>
        <w:ind w:hanging="720"/>
        <w:rPr>
          <w:vertAlign w:val="subscript"/>
        </w:rPr>
      </w:pPr>
      <w:r w:rsidRPr="00074BB4">
        <w:rPr>
          <w:vertAlign w:val="subscript"/>
        </w:rPr>
        <w:t xml:space="preserve">            .ZSG-CAPITALIZED,.ZSG-FOOTER-LINKLIST,.ZSG-LIST_DEFINITION DT {</w:t>
      </w:r>
    </w:p>
    <w:p w14:paraId="59A2B190" w14:textId="319725F2" w:rsidR="0091086C" w:rsidRPr="00074BB4" w:rsidRDefault="00130176" w:rsidP="00074BB4">
      <w:pPr>
        <w:pStyle w:val="Heading1"/>
        <w:ind w:hanging="720"/>
        <w:rPr>
          <w:vertAlign w:val="subscript"/>
        </w:rPr>
      </w:pPr>
      <w:r w:rsidRPr="00074BB4">
        <w:rPr>
          <w:vertAlign w:val="subscript"/>
        </w:rPr>
        <w:t xml:space="preserve">                TEXT-TRANSFORM: UPPERCASE;</w:t>
      </w:r>
    </w:p>
    <w:p w14:paraId="5182D214" w14:textId="650D6DA6" w:rsidR="0091086C" w:rsidRPr="00074BB4" w:rsidRDefault="00130176" w:rsidP="00074BB4">
      <w:pPr>
        <w:pStyle w:val="Heading1"/>
        <w:ind w:hanging="720"/>
        <w:rPr>
          <w:vertAlign w:val="subscript"/>
        </w:rPr>
      </w:pPr>
      <w:r w:rsidRPr="00074BB4">
        <w:rPr>
          <w:vertAlign w:val="subscript"/>
        </w:rPr>
        <w:t xml:space="preserve">            }</w:t>
      </w:r>
    </w:p>
    <w:p w14:paraId="22C23145" w14:textId="77777777" w:rsidR="0091086C" w:rsidRPr="00074BB4" w:rsidRDefault="0091086C" w:rsidP="00074BB4">
      <w:pPr>
        <w:pStyle w:val="Heading1"/>
        <w:ind w:hanging="720"/>
        <w:rPr>
          <w:vertAlign w:val="subscript"/>
        </w:rPr>
      </w:pPr>
    </w:p>
    <w:p w14:paraId="0EE8DC0B" w14:textId="281E24D1" w:rsidR="0091086C" w:rsidRPr="00074BB4" w:rsidRDefault="00130176" w:rsidP="00074BB4">
      <w:pPr>
        <w:pStyle w:val="Heading1"/>
        <w:ind w:hanging="720"/>
        <w:rPr>
          <w:vertAlign w:val="subscript"/>
        </w:rPr>
      </w:pPr>
      <w:r w:rsidRPr="00074BB4">
        <w:rPr>
          <w:vertAlign w:val="subscript"/>
        </w:rPr>
        <w:t xml:space="preserve">            .ZSG-LIST_INLINE &gt; LI,.ZSG-PAGINATION &gt; LI,.ZSG-STEPS &gt; LI {</w:t>
      </w:r>
    </w:p>
    <w:p w14:paraId="164E3969" w14:textId="24CA9465" w:rsidR="0091086C" w:rsidRPr="00074BB4" w:rsidRDefault="00130176" w:rsidP="00074BB4">
      <w:pPr>
        <w:pStyle w:val="Heading1"/>
        <w:ind w:hanging="720"/>
        <w:rPr>
          <w:vertAlign w:val="subscript"/>
        </w:rPr>
      </w:pPr>
      <w:r w:rsidRPr="00074BB4">
        <w:rPr>
          <w:vertAlign w:val="subscript"/>
        </w:rPr>
        <w:t xml:space="preserve">                DISPLAY: INLINE-BLOCK;</w:t>
      </w:r>
    </w:p>
    <w:p w14:paraId="51FD3973" w14:textId="76AD599D" w:rsidR="0091086C" w:rsidRPr="00074BB4" w:rsidRDefault="00130176" w:rsidP="00074BB4">
      <w:pPr>
        <w:pStyle w:val="Heading1"/>
        <w:ind w:hanging="720"/>
        <w:rPr>
          <w:vertAlign w:val="subscript"/>
        </w:rPr>
      </w:pPr>
      <w:r w:rsidRPr="00074BB4">
        <w:rPr>
          <w:vertAlign w:val="subscript"/>
        </w:rPr>
        <w:t xml:space="preserve">                VERTICAL-ALIGN: TOP;</w:t>
      </w:r>
    </w:p>
    <w:p w14:paraId="7A91D57A" w14:textId="7334E1E7" w:rsidR="0091086C" w:rsidRPr="00074BB4" w:rsidRDefault="00130176" w:rsidP="00074BB4">
      <w:pPr>
        <w:pStyle w:val="Heading1"/>
        <w:ind w:hanging="720"/>
        <w:rPr>
          <w:vertAlign w:val="subscript"/>
        </w:rPr>
      </w:pPr>
      <w:r w:rsidRPr="00074BB4">
        <w:rPr>
          <w:vertAlign w:val="subscript"/>
        </w:rPr>
        <w:t xml:space="preserve">                MARGIN-LEFT: 10PX;</w:t>
      </w:r>
    </w:p>
    <w:p w14:paraId="47B7AE51" w14:textId="6B707AA0" w:rsidR="0091086C" w:rsidRPr="00074BB4" w:rsidRDefault="00130176" w:rsidP="00074BB4">
      <w:pPr>
        <w:pStyle w:val="Heading1"/>
        <w:ind w:hanging="720"/>
        <w:rPr>
          <w:vertAlign w:val="subscript"/>
        </w:rPr>
      </w:pPr>
      <w:r w:rsidRPr="00074BB4">
        <w:rPr>
          <w:vertAlign w:val="subscript"/>
        </w:rPr>
        <w:t xml:space="preserve">            }</w:t>
      </w:r>
    </w:p>
    <w:p w14:paraId="6CA74326" w14:textId="77777777" w:rsidR="0091086C" w:rsidRPr="00074BB4" w:rsidRDefault="0091086C" w:rsidP="00074BB4">
      <w:pPr>
        <w:pStyle w:val="Heading1"/>
        <w:ind w:hanging="720"/>
        <w:rPr>
          <w:vertAlign w:val="subscript"/>
        </w:rPr>
      </w:pPr>
    </w:p>
    <w:p w14:paraId="67C7EDF5" w14:textId="5E6536F0" w:rsidR="0091086C" w:rsidRPr="00074BB4" w:rsidRDefault="00130176" w:rsidP="00074BB4">
      <w:pPr>
        <w:pStyle w:val="Heading1"/>
        <w:ind w:hanging="720"/>
        <w:rPr>
          <w:vertAlign w:val="subscript"/>
        </w:rPr>
      </w:pPr>
      <w:r w:rsidRPr="00074BB4">
        <w:rPr>
          <w:vertAlign w:val="subscript"/>
        </w:rPr>
        <w:t xml:space="preserve">            .ZSG-LIST_INLINE &gt; LI:FIRST-CHILD,.ZSG-PAGINATION &gt; LI:FIRST-CHILD,.ZSG-STEPS &gt; LI:FIRST-CHILD {</w:t>
      </w:r>
    </w:p>
    <w:p w14:paraId="7C00B23B" w14:textId="5E63EBD7" w:rsidR="0091086C" w:rsidRPr="00074BB4" w:rsidRDefault="00130176" w:rsidP="00074BB4">
      <w:pPr>
        <w:pStyle w:val="Heading1"/>
        <w:ind w:hanging="720"/>
        <w:rPr>
          <w:vertAlign w:val="subscript"/>
        </w:rPr>
      </w:pPr>
      <w:r w:rsidRPr="00074BB4">
        <w:rPr>
          <w:vertAlign w:val="subscript"/>
        </w:rPr>
        <w:t xml:space="preserve">                MARGIN-LEFT: 0;</w:t>
      </w:r>
    </w:p>
    <w:p w14:paraId="41C286A8" w14:textId="60B84935" w:rsidR="0091086C" w:rsidRPr="00074BB4" w:rsidRDefault="00130176" w:rsidP="00074BB4">
      <w:pPr>
        <w:pStyle w:val="Heading1"/>
        <w:ind w:hanging="720"/>
        <w:rPr>
          <w:vertAlign w:val="subscript"/>
        </w:rPr>
      </w:pPr>
      <w:r w:rsidRPr="00074BB4">
        <w:rPr>
          <w:vertAlign w:val="subscript"/>
        </w:rPr>
        <w:t xml:space="preserve">            }</w:t>
      </w:r>
    </w:p>
    <w:p w14:paraId="5EB4B35F" w14:textId="77777777" w:rsidR="0091086C" w:rsidRPr="00074BB4" w:rsidRDefault="0091086C" w:rsidP="00074BB4">
      <w:pPr>
        <w:pStyle w:val="Heading1"/>
        <w:ind w:hanging="720"/>
        <w:rPr>
          <w:vertAlign w:val="subscript"/>
        </w:rPr>
      </w:pPr>
    </w:p>
    <w:p w14:paraId="55522345" w14:textId="7D50BAA5" w:rsidR="0091086C" w:rsidRPr="00074BB4" w:rsidRDefault="00130176" w:rsidP="00074BB4">
      <w:pPr>
        <w:pStyle w:val="Heading1"/>
        <w:ind w:hanging="720"/>
        <w:rPr>
          <w:vertAlign w:val="subscript"/>
        </w:rPr>
      </w:pPr>
      <w:r w:rsidRPr="00074BB4">
        <w:rPr>
          <w:vertAlign w:val="subscript"/>
        </w:rPr>
        <w:t xml:space="preserve">            .ZSG-FOOTER-LINKLIST-CONTAINER,.ZSG-TOOLBAR-MENU {</w:t>
      </w:r>
    </w:p>
    <w:p w14:paraId="4B1FED26" w14:textId="5641EBBD" w:rsidR="0091086C" w:rsidRPr="00074BB4" w:rsidRDefault="00130176" w:rsidP="00074BB4">
      <w:pPr>
        <w:pStyle w:val="Heading1"/>
        <w:ind w:hanging="720"/>
        <w:rPr>
          <w:vertAlign w:val="subscript"/>
        </w:rPr>
      </w:pPr>
      <w:r w:rsidRPr="00074BB4">
        <w:rPr>
          <w:vertAlign w:val="subscript"/>
        </w:rPr>
        <w:t xml:space="preserve">                POSITION: RELATIVE;</w:t>
      </w:r>
    </w:p>
    <w:p w14:paraId="22D9B7E7" w14:textId="4EDA9F4D" w:rsidR="0091086C" w:rsidRPr="00074BB4" w:rsidRDefault="00130176" w:rsidP="00074BB4">
      <w:pPr>
        <w:pStyle w:val="Heading1"/>
        <w:ind w:hanging="720"/>
        <w:rPr>
          <w:vertAlign w:val="subscript"/>
        </w:rPr>
      </w:pPr>
      <w:r w:rsidRPr="00074BB4">
        <w:rPr>
          <w:vertAlign w:val="subscript"/>
        </w:rPr>
        <w:t xml:space="preserve">            }</w:t>
      </w:r>
    </w:p>
    <w:p w14:paraId="1570DE61" w14:textId="77777777" w:rsidR="0091086C" w:rsidRPr="00074BB4" w:rsidRDefault="0091086C" w:rsidP="00074BB4">
      <w:pPr>
        <w:pStyle w:val="Heading1"/>
        <w:ind w:hanging="720"/>
        <w:rPr>
          <w:vertAlign w:val="subscript"/>
        </w:rPr>
      </w:pPr>
    </w:p>
    <w:p w14:paraId="260FF154" w14:textId="0450A4E7" w:rsidR="0091086C" w:rsidRPr="00074BB4" w:rsidRDefault="00130176" w:rsidP="00074BB4">
      <w:pPr>
        <w:pStyle w:val="Heading1"/>
        <w:ind w:hanging="720"/>
        <w:rPr>
          <w:vertAlign w:val="subscript"/>
        </w:rPr>
      </w:pPr>
      <w:r w:rsidRPr="00074BB4">
        <w:rPr>
          <w:vertAlign w:val="subscript"/>
        </w:rPr>
        <w:t xml:space="preserve">            .ZSG-FOOTER {</w:t>
      </w:r>
    </w:p>
    <w:p w14:paraId="4CA9DEEF" w14:textId="4821D799" w:rsidR="0091086C" w:rsidRPr="00074BB4" w:rsidRDefault="00130176" w:rsidP="00074BB4">
      <w:pPr>
        <w:pStyle w:val="Heading1"/>
        <w:ind w:hanging="720"/>
        <w:rPr>
          <w:vertAlign w:val="subscript"/>
        </w:rPr>
      </w:pPr>
      <w:r w:rsidRPr="00074BB4">
        <w:rPr>
          <w:vertAlign w:val="subscript"/>
        </w:rPr>
        <w:t xml:space="preserve">                BACKGROUND-COLOR: #fff !IMPORTANT;</w:t>
      </w:r>
    </w:p>
    <w:p w14:paraId="2BDA523D" w14:textId="4EB971FB" w:rsidR="0091086C" w:rsidRPr="00074BB4" w:rsidRDefault="00130176" w:rsidP="00074BB4">
      <w:pPr>
        <w:pStyle w:val="Heading1"/>
        <w:ind w:hanging="720"/>
        <w:rPr>
          <w:vertAlign w:val="subscript"/>
        </w:rPr>
      </w:pPr>
      <w:r w:rsidRPr="00074BB4">
        <w:rPr>
          <w:vertAlign w:val="subscript"/>
        </w:rPr>
        <w:t xml:space="preserve">                COLOR: #54545A;</w:t>
      </w:r>
    </w:p>
    <w:p w14:paraId="7191B8B6" w14:textId="0463A5B4" w:rsidR="0091086C" w:rsidRPr="00074BB4" w:rsidRDefault="00130176" w:rsidP="00074BB4">
      <w:pPr>
        <w:pStyle w:val="Heading1"/>
        <w:ind w:hanging="720"/>
        <w:rPr>
          <w:vertAlign w:val="subscript"/>
        </w:rPr>
      </w:pPr>
      <w:r w:rsidRPr="00074BB4">
        <w:rPr>
          <w:vertAlign w:val="subscript"/>
        </w:rPr>
        <w:t xml:space="preserve">                TEXT-ALIGN: CENTER;</w:t>
      </w:r>
    </w:p>
    <w:p w14:paraId="7E68140D" w14:textId="7BE4EB88" w:rsidR="0091086C" w:rsidRPr="00074BB4" w:rsidRDefault="00130176" w:rsidP="00074BB4">
      <w:pPr>
        <w:pStyle w:val="Heading1"/>
        <w:ind w:hanging="720"/>
        <w:rPr>
          <w:vertAlign w:val="subscript"/>
        </w:rPr>
      </w:pPr>
      <w:r w:rsidRPr="00074BB4">
        <w:rPr>
          <w:vertAlign w:val="subscript"/>
        </w:rPr>
        <w:t xml:space="preserve">            }</w:t>
      </w:r>
    </w:p>
    <w:p w14:paraId="79D63353" w14:textId="77777777" w:rsidR="0091086C" w:rsidRPr="00074BB4" w:rsidRDefault="0091086C" w:rsidP="00074BB4">
      <w:pPr>
        <w:pStyle w:val="Heading1"/>
        <w:ind w:hanging="720"/>
        <w:rPr>
          <w:vertAlign w:val="subscript"/>
        </w:rPr>
      </w:pPr>
    </w:p>
    <w:p w14:paraId="297BFA0E" w14:textId="05568FE9" w:rsidR="0091086C" w:rsidRPr="00074BB4" w:rsidRDefault="00130176" w:rsidP="00074BB4">
      <w:pPr>
        <w:pStyle w:val="Heading1"/>
        <w:ind w:hanging="720"/>
        <w:rPr>
          <w:vertAlign w:val="subscript"/>
        </w:rPr>
      </w:pPr>
      <w:r w:rsidRPr="00074BB4">
        <w:rPr>
          <w:vertAlign w:val="subscript"/>
        </w:rPr>
        <w:t xml:space="preserve">            .ZSG-FOOTER .ZSG-ICON-FACEBOOK {</w:t>
      </w:r>
    </w:p>
    <w:p w14:paraId="1434AB27" w14:textId="5469DA4E" w:rsidR="0091086C" w:rsidRPr="00074BB4" w:rsidRDefault="00130176" w:rsidP="00074BB4">
      <w:pPr>
        <w:pStyle w:val="Heading1"/>
        <w:ind w:hanging="720"/>
        <w:rPr>
          <w:vertAlign w:val="subscript"/>
        </w:rPr>
      </w:pPr>
      <w:r w:rsidRPr="00074BB4">
        <w:rPr>
          <w:vertAlign w:val="subscript"/>
        </w:rPr>
        <w:t xml:space="preserve">                COLOR: #3B5998;</w:t>
      </w:r>
    </w:p>
    <w:p w14:paraId="4396B642" w14:textId="2DD21621" w:rsidR="0091086C" w:rsidRPr="00074BB4" w:rsidRDefault="00130176" w:rsidP="00074BB4">
      <w:pPr>
        <w:pStyle w:val="Heading1"/>
        <w:ind w:hanging="720"/>
        <w:rPr>
          <w:vertAlign w:val="subscript"/>
        </w:rPr>
      </w:pPr>
      <w:r w:rsidRPr="00074BB4">
        <w:rPr>
          <w:vertAlign w:val="subscript"/>
        </w:rPr>
        <w:t xml:space="preserve">            }</w:t>
      </w:r>
    </w:p>
    <w:p w14:paraId="07DAD992" w14:textId="77777777" w:rsidR="0091086C" w:rsidRPr="00074BB4" w:rsidRDefault="0091086C" w:rsidP="00074BB4">
      <w:pPr>
        <w:pStyle w:val="Heading1"/>
        <w:ind w:hanging="720"/>
        <w:rPr>
          <w:vertAlign w:val="subscript"/>
        </w:rPr>
      </w:pPr>
    </w:p>
    <w:p w14:paraId="71D9767A" w14:textId="102DBBC3" w:rsidR="0091086C" w:rsidRPr="00074BB4" w:rsidRDefault="00130176" w:rsidP="00074BB4">
      <w:pPr>
        <w:pStyle w:val="Heading1"/>
        <w:ind w:hanging="720"/>
        <w:rPr>
          <w:vertAlign w:val="subscript"/>
        </w:rPr>
      </w:pPr>
      <w:r w:rsidRPr="00074BB4">
        <w:rPr>
          <w:vertAlign w:val="subscript"/>
        </w:rPr>
        <w:t xml:space="preserve">            .ZSG-FOOTER .ZSG-ICON-TWITTER {</w:t>
      </w:r>
    </w:p>
    <w:p w14:paraId="3EA30841" w14:textId="31F01A75" w:rsidR="0091086C" w:rsidRPr="00074BB4" w:rsidRDefault="00130176" w:rsidP="00074BB4">
      <w:pPr>
        <w:pStyle w:val="Heading1"/>
        <w:ind w:hanging="720"/>
        <w:rPr>
          <w:vertAlign w:val="subscript"/>
        </w:rPr>
      </w:pPr>
      <w:r w:rsidRPr="00074BB4">
        <w:rPr>
          <w:vertAlign w:val="subscript"/>
        </w:rPr>
        <w:t xml:space="preserve">                COLOR: #55ACEE;</w:t>
      </w:r>
    </w:p>
    <w:p w14:paraId="0F8068AD" w14:textId="52F0AD79" w:rsidR="0091086C" w:rsidRPr="00074BB4" w:rsidRDefault="00130176" w:rsidP="00074BB4">
      <w:pPr>
        <w:pStyle w:val="Heading1"/>
        <w:ind w:hanging="720"/>
        <w:rPr>
          <w:vertAlign w:val="subscript"/>
        </w:rPr>
      </w:pPr>
      <w:r w:rsidRPr="00074BB4">
        <w:rPr>
          <w:vertAlign w:val="subscript"/>
        </w:rPr>
        <w:t xml:space="preserve">            }</w:t>
      </w:r>
    </w:p>
    <w:p w14:paraId="4C3C7E21" w14:textId="77777777" w:rsidR="0091086C" w:rsidRPr="00074BB4" w:rsidRDefault="0091086C" w:rsidP="00074BB4">
      <w:pPr>
        <w:pStyle w:val="Heading1"/>
        <w:ind w:hanging="720"/>
        <w:rPr>
          <w:vertAlign w:val="subscript"/>
        </w:rPr>
      </w:pPr>
    </w:p>
    <w:p w14:paraId="47BF8431" w14:textId="70CCA2DD" w:rsidR="0091086C" w:rsidRPr="00074BB4" w:rsidRDefault="00130176" w:rsidP="00074BB4">
      <w:pPr>
        <w:pStyle w:val="Heading1"/>
        <w:ind w:hanging="720"/>
        <w:rPr>
          <w:vertAlign w:val="subscript"/>
        </w:rPr>
      </w:pPr>
      <w:r w:rsidRPr="00074BB4">
        <w:rPr>
          <w:vertAlign w:val="subscript"/>
        </w:rPr>
        <w:t xml:space="preserve">            .ZSG-FOOTER .ZSG-SEPARATOR_NARROW {</w:t>
      </w:r>
    </w:p>
    <w:p w14:paraId="193F1B3A" w14:textId="550FAB5D" w:rsidR="0091086C" w:rsidRPr="00074BB4" w:rsidRDefault="00130176" w:rsidP="00074BB4">
      <w:pPr>
        <w:pStyle w:val="Heading1"/>
        <w:ind w:hanging="720"/>
        <w:rPr>
          <w:vertAlign w:val="subscript"/>
        </w:rPr>
      </w:pPr>
      <w:r w:rsidRPr="00074BB4">
        <w:rPr>
          <w:vertAlign w:val="subscript"/>
        </w:rPr>
        <w:t xml:space="preserve">                PADDING: 0;</w:t>
      </w:r>
    </w:p>
    <w:p w14:paraId="2504483A" w14:textId="5F24FE12" w:rsidR="0091086C" w:rsidRPr="00074BB4" w:rsidRDefault="00130176" w:rsidP="00074BB4">
      <w:pPr>
        <w:pStyle w:val="Heading1"/>
        <w:ind w:hanging="720"/>
        <w:rPr>
          <w:vertAlign w:val="subscript"/>
        </w:rPr>
      </w:pPr>
      <w:r w:rsidRPr="00074BB4">
        <w:rPr>
          <w:vertAlign w:val="subscript"/>
        </w:rPr>
        <w:t xml:space="preserve">            }</w:t>
      </w:r>
    </w:p>
    <w:p w14:paraId="3053AFD7" w14:textId="77777777" w:rsidR="0091086C" w:rsidRPr="00074BB4" w:rsidRDefault="0091086C" w:rsidP="00074BB4">
      <w:pPr>
        <w:pStyle w:val="Heading1"/>
        <w:ind w:hanging="720"/>
        <w:rPr>
          <w:vertAlign w:val="subscript"/>
        </w:rPr>
      </w:pPr>
    </w:p>
    <w:p w14:paraId="158D8B9F" w14:textId="43C468CA" w:rsidR="0091086C" w:rsidRPr="00074BB4" w:rsidRDefault="00130176" w:rsidP="00074BB4">
      <w:pPr>
        <w:pStyle w:val="Heading1"/>
        <w:ind w:hanging="720"/>
        <w:rPr>
          <w:vertAlign w:val="subscript"/>
        </w:rPr>
      </w:pPr>
      <w:r w:rsidRPr="00074BB4">
        <w:rPr>
          <w:vertAlign w:val="subscript"/>
        </w:rPr>
        <w:t xml:space="preserve">            .ZSG-FOOTER-COPYRIGHT,.ZSG-FOOTER-NAV LI {</w:t>
      </w:r>
    </w:p>
    <w:p w14:paraId="7232154C" w14:textId="2F8DB96A" w:rsidR="0091086C" w:rsidRPr="00074BB4" w:rsidRDefault="00130176" w:rsidP="00074BB4">
      <w:pPr>
        <w:pStyle w:val="Heading1"/>
        <w:ind w:hanging="720"/>
        <w:rPr>
          <w:vertAlign w:val="subscript"/>
        </w:rPr>
      </w:pPr>
      <w:r w:rsidRPr="00074BB4">
        <w:rPr>
          <w:vertAlign w:val="subscript"/>
        </w:rPr>
        <w:t xml:space="preserve">                PADDING-TOP: 10PX;</w:t>
      </w:r>
    </w:p>
    <w:p w14:paraId="0667E9D7" w14:textId="33C71D9D" w:rsidR="0091086C" w:rsidRPr="00074BB4" w:rsidRDefault="00130176" w:rsidP="00074BB4">
      <w:pPr>
        <w:pStyle w:val="Heading1"/>
        <w:ind w:hanging="720"/>
        <w:rPr>
          <w:vertAlign w:val="subscript"/>
        </w:rPr>
      </w:pPr>
      <w:r w:rsidRPr="00074BB4">
        <w:rPr>
          <w:vertAlign w:val="subscript"/>
        </w:rPr>
        <w:t xml:space="preserve">                COLOR: #A7A6AB;</w:t>
      </w:r>
    </w:p>
    <w:p w14:paraId="5B829FDD" w14:textId="26C61AAC" w:rsidR="0091086C" w:rsidRPr="00074BB4" w:rsidRDefault="00130176" w:rsidP="00074BB4">
      <w:pPr>
        <w:pStyle w:val="Heading1"/>
        <w:ind w:hanging="720"/>
        <w:rPr>
          <w:vertAlign w:val="subscript"/>
        </w:rPr>
      </w:pPr>
      <w:r w:rsidRPr="00074BB4">
        <w:rPr>
          <w:vertAlign w:val="subscript"/>
        </w:rPr>
        <w:t xml:space="preserve">            }</w:t>
      </w:r>
    </w:p>
    <w:p w14:paraId="3D3BDB6B" w14:textId="77777777" w:rsidR="0091086C" w:rsidRPr="00074BB4" w:rsidRDefault="0091086C" w:rsidP="00074BB4">
      <w:pPr>
        <w:pStyle w:val="Heading1"/>
        <w:ind w:hanging="720"/>
        <w:rPr>
          <w:vertAlign w:val="subscript"/>
        </w:rPr>
      </w:pPr>
    </w:p>
    <w:p w14:paraId="3C5D748F" w14:textId="497EAFC7" w:rsidR="0091086C" w:rsidRPr="00074BB4" w:rsidRDefault="00130176" w:rsidP="00074BB4">
      <w:pPr>
        <w:pStyle w:val="Heading1"/>
        <w:ind w:hanging="720"/>
        <w:rPr>
          <w:vertAlign w:val="subscript"/>
        </w:rPr>
      </w:pPr>
      <w:r w:rsidRPr="00074BB4">
        <w:rPr>
          <w:vertAlign w:val="subscript"/>
        </w:rPr>
        <w:t xml:space="preserve">            .ZSG-FOOTER-NAV {</w:t>
      </w:r>
    </w:p>
    <w:p w14:paraId="684D5FDF" w14:textId="1AEA56DB" w:rsidR="0091086C" w:rsidRPr="00074BB4" w:rsidRDefault="00130176" w:rsidP="00074BB4">
      <w:pPr>
        <w:pStyle w:val="Heading1"/>
        <w:ind w:hanging="720"/>
        <w:rPr>
          <w:vertAlign w:val="subscript"/>
        </w:rPr>
      </w:pPr>
      <w:r w:rsidRPr="00074BB4">
        <w:rPr>
          <w:vertAlign w:val="subscript"/>
        </w:rPr>
        <w:t xml:space="preserve">                MARGIN-BOTTOM: 0;</w:t>
      </w:r>
    </w:p>
    <w:p w14:paraId="7B63EA9D" w14:textId="0AB137DC" w:rsidR="0091086C" w:rsidRPr="00074BB4" w:rsidRDefault="00130176" w:rsidP="00074BB4">
      <w:pPr>
        <w:pStyle w:val="Heading1"/>
        <w:ind w:hanging="720"/>
        <w:rPr>
          <w:vertAlign w:val="subscript"/>
        </w:rPr>
      </w:pPr>
      <w:r w:rsidRPr="00074BB4">
        <w:rPr>
          <w:vertAlign w:val="subscript"/>
        </w:rPr>
        <w:t xml:space="preserve">            }</w:t>
      </w:r>
    </w:p>
    <w:p w14:paraId="432C8BDC" w14:textId="77777777" w:rsidR="0091086C" w:rsidRPr="00074BB4" w:rsidRDefault="0091086C" w:rsidP="00074BB4">
      <w:pPr>
        <w:pStyle w:val="Heading1"/>
        <w:ind w:hanging="720"/>
        <w:rPr>
          <w:vertAlign w:val="subscript"/>
        </w:rPr>
      </w:pPr>
    </w:p>
    <w:p w14:paraId="1EFE5675" w14:textId="03958299" w:rsidR="0091086C" w:rsidRPr="00074BB4" w:rsidRDefault="00130176" w:rsidP="00074BB4">
      <w:pPr>
        <w:pStyle w:val="Heading1"/>
        <w:ind w:hanging="720"/>
        <w:rPr>
          <w:vertAlign w:val="subscript"/>
        </w:rPr>
      </w:pPr>
      <w:r w:rsidRPr="00074BB4">
        <w:rPr>
          <w:vertAlign w:val="subscript"/>
        </w:rPr>
        <w:t xml:space="preserve">            .ZSG-FOOTER-NAV LI {</w:t>
      </w:r>
    </w:p>
    <w:p w14:paraId="1E4790AF" w14:textId="6D3B8309" w:rsidR="0091086C" w:rsidRPr="00074BB4" w:rsidRDefault="00130176" w:rsidP="00074BB4">
      <w:pPr>
        <w:pStyle w:val="Heading1"/>
        <w:ind w:hanging="720"/>
        <w:rPr>
          <w:vertAlign w:val="subscript"/>
        </w:rPr>
      </w:pPr>
      <w:r w:rsidRPr="00074BB4">
        <w:rPr>
          <w:vertAlign w:val="subscript"/>
        </w:rPr>
        <w:t xml:space="preserve">                MARGIN: 0 10PX;</w:t>
      </w:r>
    </w:p>
    <w:p w14:paraId="3A865CAC" w14:textId="00F0A43A" w:rsidR="0091086C" w:rsidRPr="00074BB4" w:rsidRDefault="00130176" w:rsidP="00074BB4">
      <w:pPr>
        <w:pStyle w:val="Heading1"/>
        <w:ind w:hanging="720"/>
        <w:rPr>
          <w:vertAlign w:val="subscript"/>
        </w:rPr>
      </w:pPr>
      <w:r w:rsidRPr="00074BB4">
        <w:rPr>
          <w:vertAlign w:val="subscript"/>
        </w:rPr>
        <w:t xml:space="preserve">            }</w:t>
      </w:r>
    </w:p>
    <w:p w14:paraId="4F9DF6D1" w14:textId="77777777" w:rsidR="0091086C" w:rsidRPr="00074BB4" w:rsidRDefault="0091086C" w:rsidP="00074BB4">
      <w:pPr>
        <w:pStyle w:val="Heading1"/>
        <w:ind w:hanging="720"/>
        <w:rPr>
          <w:vertAlign w:val="subscript"/>
        </w:rPr>
      </w:pPr>
    </w:p>
    <w:p w14:paraId="7A12A2F0" w14:textId="5E769F0B" w:rsidR="0091086C" w:rsidRPr="00074BB4" w:rsidRDefault="00130176" w:rsidP="00074BB4">
      <w:pPr>
        <w:pStyle w:val="Heading1"/>
        <w:ind w:hanging="720"/>
        <w:rPr>
          <w:vertAlign w:val="subscript"/>
        </w:rPr>
      </w:pPr>
      <w:r w:rsidRPr="00074BB4">
        <w:rPr>
          <w:vertAlign w:val="subscript"/>
        </w:rPr>
        <w:t xml:space="preserve">            .ZSG-FOOTER-COPYRIGHT LI {</w:t>
      </w:r>
    </w:p>
    <w:p w14:paraId="3801CA6C" w14:textId="779878F3" w:rsidR="0091086C" w:rsidRPr="00074BB4" w:rsidRDefault="00130176" w:rsidP="00074BB4">
      <w:pPr>
        <w:pStyle w:val="Heading1"/>
        <w:ind w:hanging="720"/>
        <w:rPr>
          <w:vertAlign w:val="subscript"/>
        </w:rPr>
      </w:pPr>
      <w:r w:rsidRPr="00074BB4">
        <w:rPr>
          <w:vertAlign w:val="subscript"/>
        </w:rPr>
        <w:t xml:space="preserve">                MARGIN: 0 20PX;</w:t>
      </w:r>
    </w:p>
    <w:p w14:paraId="37BF672E" w14:textId="516A96DD" w:rsidR="0091086C" w:rsidRPr="00074BB4" w:rsidRDefault="00130176" w:rsidP="00074BB4">
      <w:pPr>
        <w:pStyle w:val="Heading1"/>
        <w:ind w:hanging="720"/>
        <w:rPr>
          <w:vertAlign w:val="subscript"/>
        </w:rPr>
      </w:pPr>
      <w:r w:rsidRPr="00074BB4">
        <w:rPr>
          <w:vertAlign w:val="subscript"/>
        </w:rPr>
        <w:t xml:space="preserve">                VERTICAL-ALIGN: MIDDLE;</w:t>
      </w:r>
    </w:p>
    <w:p w14:paraId="44E6104D" w14:textId="5583D57A" w:rsidR="0091086C" w:rsidRPr="00074BB4" w:rsidRDefault="00130176" w:rsidP="00074BB4">
      <w:pPr>
        <w:pStyle w:val="Heading1"/>
        <w:ind w:hanging="720"/>
        <w:rPr>
          <w:vertAlign w:val="subscript"/>
        </w:rPr>
      </w:pPr>
      <w:r w:rsidRPr="00074BB4">
        <w:rPr>
          <w:vertAlign w:val="subscript"/>
        </w:rPr>
        <w:t xml:space="preserve">            }</w:t>
      </w:r>
    </w:p>
    <w:p w14:paraId="490C237A" w14:textId="77777777" w:rsidR="0091086C" w:rsidRPr="00074BB4" w:rsidRDefault="0091086C" w:rsidP="00074BB4">
      <w:pPr>
        <w:pStyle w:val="Heading1"/>
        <w:ind w:hanging="720"/>
        <w:rPr>
          <w:vertAlign w:val="subscript"/>
        </w:rPr>
      </w:pPr>
    </w:p>
    <w:p w14:paraId="71B9E06D" w14:textId="7914AECF" w:rsidR="0091086C" w:rsidRPr="00074BB4" w:rsidRDefault="00130176" w:rsidP="00074BB4">
      <w:pPr>
        <w:pStyle w:val="Heading1"/>
        <w:ind w:hanging="720"/>
        <w:rPr>
          <w:vertAlign w:val="subscript"/>
        </w:rPr>
      </w:pPr>
      <w:r w:rsidRPr="00074BB4">
        <w:rPr>
          <w:vertAlign w:val="subscript"/>
        </w:rPr>
        <w:t xml:space="preserve">            .ZSG-FOOTER-COPYRIGHT LI:LAST-CHILD {</w:t>
      </w:r>
    </w:p>
    <w:p w14:paraId="02E39F07" w14:textId="2C39DCC4" w:rsidR="0091086C" w:rsidRPr="00074BB4" w:rsidRDefault="00130176" w:rsidP="00074BB4">
      <w:pPr>
        <w:pStyle w:val="Heading1"/>
        <w:ind w:hanging="720"/>
        <w:rPr>
          <w:vertAlign w:val="subscript"/>
        </w:rPr>
      </w:pPr>
      <w:r w:rsidRPr="00074BB4">
        <w:rPr>
          <w:vertAlign w:val="subscript"/>
        </w:rPr>
        <w:t xml:space="preserve">                MARGIN: 0;</w:t>
      </w:r>
    </w:p>
    <w:p w14:paraId="71587288" w14:textId="530844EB" w:rsidR="0091086C" w:rsidRPr="00074BB4" w:rsidRDefault="00130176" w:rsidP="00074BB4">
      <w:pPr>
        <w:pStyle w:val="Heading1"/>
        <w:ind w:hanging="720"/>
        <w:rPr>
          <w:vertAlign w:val="subscript"/>
        </w:rPr>
      </w:pPr>
      <w:r w:rsidRPr="00074BB4">
        <w:rPr>
          <w:vertAlign w:val="subscript"/>
        </w:rPr>
        <w:t xml:space="preserve">            }</w:t>
      </w:r>
    </w:p>
    <w:p w14:paraId="692EC4F1" w14:textId="77777777" w:rsidR="0091086C" w:rsidRPr="00074BB4" w:rsidRDefault="0091086C" w:rsidP="00074BB4">
      <w:pPr>
        <w:pStyle w:val="Heading1"/>
        <w:ind w:hanging="720"/>
        <w:rPr>
          <w:vertAlign w:val="subscript"/>
        </w:rPr>
      </w:pPr>
    </w:p>
    <w:p w14:paraId="424633EF" w14:textId="2507A2B2" w:rsidR="0091086C" w:rsidRPr="00074BB4" w:rsidRDefault="00130176" w:rsidP="00074BB4">
      <w:pPr>
        <w:pStyle w:val="Heading1"/>
        <w:ind w:hanging="720"/>
        <w:rPr>
          <w:vertAlign w:val="subscript"/>
        </w:rPr>
      </w:pPr>
      <w:r w:rsidRPr="00074BB4">
        <w:rPr>
          <w:vertAlign w:val="subscript"/>
        </w:rPr>
        <w:t xml:space="preserve">            .ZSG-FOOTER-COPYRIGHT .ZSG-ICON-EHO {</w:t>
      </w:r>
    </w:p>
    <w:p w14:paraId="1A431E42" w14:textId="69CFC858" w:rsidR="0091086C" w:rsidRPr="00074BB4" w:rsidRDefault="00130176" w:rsidP="00074BB4">
      <w:pPr>
        <w:pStyle w:val="Heading1"/>
        <w:ind w:hanging="720"/>
        <w:rPr>
          <w:vertAlign w:val="subscript"/>
        </w:rPr>
      </w:pPr>
      <w:r w:rsidRPr="00074BB4">
        <w:rPr>
          <w:vertAlign w:val="subscript"/>
        </w:rPr>
        <w:t xml:space="preserve">                FONT-SIZE: 30PX;</w:t>
      </w:r>
    </w:p>
    <w:p w14:paraId="1BEC99ED" w14:textId="06978349" w:rsidR="0091086C" w:rsidRPr="00074BB4" w:rsidRDefault="00130176" w:rsidP="00074BB4">
      <w:pPr>
        <w:pStyle w:val="Heading1"/>
        <w:ind w:hanging="720"/>
        <w:rPr>
          <w:vertAlign w:val="subscript"/>
        </w:rPr>
      </w:pPr>
      <w:r w:rsidRPr="00074BB4">
        <w:rPr>
          <w:vertAlign w:val="subscript"/>
        </w:rPr>
        <w:t xml:space="preserve">            }</w:t>
      </w:r>
    </w:p>
    <w:p w14:paraId="5ED9EBAB" w14:textId="77777777" w:rsidR="0091086C" w:rsidRPr="00074BB4" w:rsidRDefault="0091086C" w:rsidP="00074BB4">
      <w:pPr>
        <w:pStyle w:val="Heading1"/>
        <w:ind w:hanging="720"/>
        <w:rPr>
          <w:vertAlign w:val="subscript"/>
        </w:rPr>
      </w:pPr>
    </w:p>
    <w:p w14:paraId="6932DF67" w14:textId="3A2F5FBE" w:rsidR="0091086C" w:rsidRPr="00074BB4" w:rsidRDefault="00130176" w:rsidP="00074BB4">
      <w:pPr>
        <w:pStyle w:val="Heading1"/>
        <w:ind w:hanging="720"/>
        <w:rPr>
          <w:vertAlign w:val="subscript"/>
        </w:rPr>
      </w:pPr>
      <w:r w:rsidRPr="00074BB4">
        <w:rPr>
          <w:vertAlign w:val="subscript"/>
        </w:rPr>
        <w:t xml:space="preserve">            .ZSG-FOOTER-COPYRIGHT .ZSG-FOOTER-FOLLOW {</w:t>
      </w:r>
    </w:p>
    <w:p w14:paraId="5FB15BEA" w14:textId="21D17211" w:rsidR="0091086C" w:rsidRPr="00074BB4" w:rsidRDefault="00130176" w:rsidP="00074BB4">
      <w:pPr>
        <w:pStyle w:val="Heading1"/>
        <w:ind w:hanging="720"/>
        <w:rPr>
          <w:vertAlign w:val="subscript"/>
        </w:rPr>
      </w:pPr>
      <w:r w:rsidRPr="00074BB4">
        <w:rPr>
          <w:vertAlign w:val="subscript"/>
        </w:rPr>
        <w:t xml:space="preserve">                DISPLAY: -MS-FLEXBOX;</w:t>
      </w:r>
    </w:p>
    <w:p w14:paraId="3220169F" w14:textId="7274DD01" w:rsidR="0091086C" w:rsidRPr="00074BB4" w:rsidRDefault="00130176" w:rsidP="00074BB4">
      <w:pPr>
        <w:pStyle w:val="Heading1"/>
        <w:ind w:hanging="720"/>
        <w:rPr>
          <w:vertAlign w:val="subscript"/>
        </w:rPr>
      </w:pPr>
      <w:r w:rsidRPr="00074BB4">
        <w:rPr>
          <w:vertAlign w:val="subscript"/>
        </w:rPr>
        <w:t xml:space="preserve">                DISPLAY: -MS-FLEX;</w:t>
      </w:r>
    </w:p>
    <w:p w14:paraId="141099D9" w14:textId="6B3B56A0" w:rsidR="0091086C" w:rsidRPr="00074BB4" w:rsidRDefault="00130176" w:rsidP="00074BB4">
      <w:pPr>
        <w:pStyle w:val="Heading1"/>
        <w:ind w:hanging="720"/>
        <w:rPr>
          <w:vertAlign w:val="subscript"/>
        </w:rPr>
      </w:pPr>
      <w:r w:rsidRPr="00074BB4">
        <w:rPr>
          <w:vertAlign w:val="subscript"/>
        </w:rPr>
        <w:t xml:space="preserve">                DISPLAY: -WEBKIT-BOX;</w:t>
      </w:r>
    </w:p>
    <w:p w14:paraId="5BEAC344" w14:textId="1DF2691D" w:rsidR="0091086C" w:rsidRPr="00074BB4" w:rsidRDefault="00130176" w:rsidP="00074BB4">
      <w:pPr>
        <w:pStyle w:val="Heading1"/>
        <w:ind w:hanging="720"/>
        <w:rPr>
          <w:vertAlign w:val="subscript"/>
        </w:rPr>
      </w:pPr>
      <w:r w:rsidRPr="00074BB4">
        <w:rPr>
          <w:vertAlign w:val="subscript"/>
        </w:rPr>
        <w:t xml:space="preserve">                DISPLAY: -WEBKIT-FLEX;</w:t>
      </w:r>
    </w:p>
    <w:p w14:paraId="5851F2B3" w14:textId="4C2D5740" w:rsidR="0091086C" w:rsidRPr="00074BB4" w:rsidRDefault="00130176" w:rsidP="00074BB4">
      <w:pPr>
        <w:pStyle w:val="Heading1"/>
        <w:ind w:hanging="720"/>
        <w:rPr>
          <w:vertAlign w:val="subscript"/>
        </w:rPr>
      </w:pPr>
      <w:r w:rsidRPr="00074BB4">
        <w:rPr>
          <w:vertAlign w:val="subscript"/>
        </w:rPr>
        <w:t xml:space="preserve">                DISPLAY: -MS-FLEXBOX;</w:t>
      </w:r>
    </w:p>
    <w:p w14:paraId="5AD8A58D" w14:textId="78A3A218" w:rsidR="0091086C" w:rsidRPr="00074BB4" w:rsidRDefault="00130176" w:rsidP="00074BB4">
      <w:pPr>
        <w:pStyle w:val="Heading1"/>
        <w:ind w:hanging="720"/>
        <w:rPr>
          <w:vertAlign w:val="subscript"/>
        </w:rPr>
      </w:pPr>
      <w:r w:rsidRPr="00074BB4">
        <w:rPr>
          <w:vertAlign w:val="subscript"/>
        </w:rPr>
        <w:t xml:space="preserve">                DISPLAY: FLEX;</w:t>
      </w:r>
    </w:p>
    <w:p w14:paraId="4453FAF9" w14:textId="4A2C83CF" w:rsidR="0091086C" w:rsidRPr="00074BB4" w:rsidRDefault="00130176" w:rsidP="00074BB4">
      <w:pPr>
        <w:pStyle w:val="Heading1"/>
        <w:ind w:hanging="720"/>
        <w:rPr>
          <w:vertAlign w:val="subscript"/>
        </w:rPr>
      </w:pPr>
      <w:r w:rsidRPr="00074BB4">
        <w:rPr>
          <w:vertAlign w:val="subscript"/>
        </w:rPr>
        <w:t xml:space="preserve">                -MOZ-ALIGN-ITEMS: CENTER;</w:t>
      </w:r>
    </w:p>
    <w:p w14:paraId="64CFF9BF" w14:textId="52FBD83A" w:rsidR="0091086C" w:rsidRPr="00074BB4" w:rsidRDefault="00130176" w:rsidP="00074BB4">
      <w:pPr>
        <w:pStyle w:val="Heading1"/>
        <w:ind w:hanging="720"/>
        <w:rPr>
          <w:vertAlign w:val="subscript"/>
        </w:rPr>
      </w:pPr>
      <w:r w:rsidRPr="00074BB4">
        <w:rPr>
          <w:vertAlign w:val="subscript"/>
        </w:rPr>
        <w:t xml:space="preserve">                -MS-ALIGN-ITEMS: CENTER;</w:t>
      </w:r>
    </w:p>
    <w:p w14:paraId="19AD05AE" w14:textId="6500BBCD" w:rsidR="0091086C" w:rsidRPr="00074BB4" w:rsidRDefault="00130176" w:rsidP="00074BB4">
      <w:pPr>
        <w:pStyle w:val="Heading1"/>
        <w:ind w:hanging="720"/>
        <w:rPr>
          <w:vertAlign w:val="subscript"/>
        </w:rPr>
      </w:pPr>
      <w:r w:rsidRPr="00074BB4">
        <w:rPr>
          <w:vertAlign w:val="subscript"/>
        </w:rPr>
        <w:t xml:space="preserve">                -MS-FLEX-ALIGN: CENTER;</w:t>
      </w:r>
    </w:p>
    <w:p w14:paraId="1DBFB044" w14:textId="53C98BB8" w:rsidR="0091086C" w:rsidRPr="00074BB4" w:rsidRDefault="00130176" w:rsidP="00074BB4">
      <w:pPr>
        <w:pStyle w:val="Heading1"/>
        <w:ind w:hanging="720"/>
        <w:rPr>
          <w:vertAlign w:val="subscript"/>
        </w:rPr>
      </w:pPr>
      <w:r w:rsidRPr="00074BB4">
        <w:rPr>
          <w:vertAlign w:val="subscript"/>
        </w:rPr>
        <w:t xml:space="preserve">                -WEBKIT-ALIGN-ITEMS: CENTER;</w:t>
      </w:r>
    </w:p>
    <w:p w14:paraId="5DD9E230" w14:textId="41AA5688" w:rsidR="0091086C" w:rsidRPr="00074BB4" w:rsidRDefault="00130176" w:rsidP="00074BB4">
      <w:pPr>
        <w:pStyle w:val="Heading1"/>
        <w:ind w:hanging="720"/>
        <w:rPr>
          <w:vertAlign w:val="subscript"/>
        </w:rPr>
      </w:pPr>
      <w:r w:rsidRPr="00074BB4">
        <w:rPr>
          <w:vertAlign w:val="subscript"/>
        </w:rPr>
        <w:t xml:space="preserve">                -WEBKIT-BOX-ALIGN: CENTER;</w:t>
      </w:r>
    </w:p>
    <w:p w14:paraId="0AC74234" w14:textId="6045AAA0" w:rsidR="0091086C" w:rsidRPr="00074BB4" w:rsidRDefault="00130176" w:rsidP="00074BB4">
      <w:pPr>
        <w:pStyle w:val="Heading1"/>
        <w:ind w:hanging="720"/>
        <w:rPr>
          <w:vertAlign w:val="subscript"/>
        </w:rPr>
      </w:pPr>
      <w:r w:rsidRPr="00074BB4">
        <w:rPr>
          <w:vertAlign w:val="subscript"/>
        </w:rPr>
        <w:t xml:space="preserve">                -MS-FLEX-ALIGN: CENTER;</w:t>
      </w:r>
    </w:p>
    <w:p w14:paraId="1943748C" w14:textId="4B83261B" w:rsidR="0091086C" w:rsidRPr="00074BB4" w:rsidRDefault="00130176" w:rsidP="00074BB4">
      <w:pPr>
        <w:pStyle w:val="Heading1"/>
        <w:ind w:hanging="720"/>
        <w:rPr>
          <w:vertAlign w:val="subscript"/>
        </w:rPr>
      </w:pPr>
      <w:r w:rsidRPr="00074BB4">
        <w:rPr>
          <w:vertAlign w:val="subscript"/>
        </w:rPr>
        <w:t xml:space="preserve">                ALIGN-ITEMS: CENTER;</w:t>
      </w:r>
    </w:p>
    <w:p w14:paraId="4BDAE66A" w14:textId="6BE89AF8" w:rsidR="0091086C" w:rsidRPr="00074BB4" w:rsidRDefault="00130176" w:rsidP="00074BB4">
      <w:pPr>
        <w:pStyle w:val="Heading1"/>
        <w:ind w:hanging="720"/>
        <w:rPr>
          <w:vertAlign w:val="subscript"/>
        </w:rPr>
      </w:pPr>
      <w:r w:rsidRPr="00074BB4">
        <w:rPr>
          <w:vertAlign w:val="subscript"/>
        </w:rPr>
        <w:t xml:space="preserve">            }</w:t>
      </w:r>
    </w:p>
    <w:p w14:paraId="27C65C42" w14:textId="77777777" w:rsidR="0091086C" w:rsidRPr="00074BB4" w:rsidRDefault="0091086C" w:rsidP="00074BB4">
      <w:pPr>
        <w:pStyle w:val="Heading1"/>
        <w:ind w:hanging="720"/>
        <w:rPr>
          <w:vertAlign w:val="subscript"/>
        </w:rPr>
      </w:pPr>
    </w:p>
    <w:p w14:paraId="7FCE0B17" w14:textId="48422859" w:rsidR="0091086C" w:rsidRPr="00074BB4" w:rsidRDefault="00130176" w:rsidP="00074BB4">
      <w:pPr>
        <w:pStyle w:val="Heading1"/>
        <w:ind w:hanging="720"/>
        <w:rPr>
          <w:vertAlign w:val="subscript"/>
        </w:rPr>
      </w:pPr>
      <w:r w:rsidRPr="00074BB4">
        <w:rPr>
          <w:vertAlign w:val="subscript"/>
        </w:rPr>
        <w:t xml:space="preserve">            .ZSG-FOOTER-COPYRIGHT .ZSG-FOOTER-FOLLOW &gt; SPAN {</w:t>
      </w:r>
    </w:p>
    <w:p w14:paraId="1E8C7DA0" w14:textId="42EB1940" w:rsidR="0091086C" w:rsidRPr="00074BB4" w:rsidRDefault="00130176" w:rsidP="00074BB4">
      <w:pPr>
        <w:pStyle w:val="Heading1"/>
        <w:ind w:hanging="720"/>
        <w:rPr>
          <w:vertAlign w:val="subscript"/>
        </w:rPr>
      </w:pPr>
      <w:r w:rsidRPr="00074BB4">
        <w:rPr>
          <w:vertAlign w:val="subscript"/>
        </w:rPr>
        <w:t xml:space="preserve">                MARGIN: 0 20PX;</w:t>
      </w:r>
    </w:p>
    <w:p w14:paraId="0EBC17CE" w14:textId="0A1191A5" w:rsidR="0091086C" w:rsidRPr="00074BB4" w:rsidRDefault="00130176" w:rsidP="00074BB4">
      <w:pPr>
        <w:pStyle w:val="Heading1"/>
        <w:ind w:hanging="720"/>
        <w:rPr>
          <w:vertAlign w:val="subscript"/>
        </w:rPr>
      </w:pPr>
      <w:r w:rsidRPr="00074BB4">
        <w:rPr>
          <w:vertAlign w:val="subscript"/>
        </w:rPr>
        <w:t xml:space="preserve">            }</w:t>
      </w:r>
    </w:p>
    <w:p w14:paraId="60E9E18C" w14:textId="77777777" w:rsidR="0091086C" w:rsidRPr="00074BB4" w:rsidRDefault="0091086C" w:rsidP="00074BB4">
      <w:pPr>
        <w:pStyle w:val="Heading1"/>
        <w:ind w:hanging="720"/>
        <w:rPr>
          <w:vertAlign w:val="subscript"/>
        </w:rPr>
      </w:pPr>
    </w:p>
    <w:p w14:paraId="077E9C0B" w14:textId="12CFC2A9" w:rsidR="0091086C" w:rsidRPr="00074BB4" w:rsidRDefault="00130176" w:rsidP="00074BB4">
      <w:pPr>
        <w:pStyle w:val="Heading1"/>
        <w:ind w:hanging="720"/>
        <w:rPr>
          <w:vertAlign w:val="subscript"/>
        </w:rPr>
      </w:pPr>
      <w:r w:rsidRPr="00074BB4">
        <w:rPr>
          <w:vertAlign w:val="subscript"/>
        </w:rPr>
        <w:t xml:space="preserve">            .ZSG-FOOTER-COPYRIGHT .ZSG-FOOTER-FOLLOW A {</w:t>
      </w:r>
    </w:p>
    <w:p w14:paraId="1F34FFDB" w14:textId="0449C505" w:rsidR="0091086C" w:rsidRPr="00074BB4" w:rsidRDefault="00130176" w:rsidP="00074BB4">
      <w:pPr>
        <w:pStyle w:val="Heading1"/>
        <w:ind w:hanging="720"/>
        <w:rPr>
          <w:vertAlign w:val="subscript"/>
        </w:rPr>
      </w:pPr>
      <w:r w:rsidRPr="00074BB4">
        <w:rPr>
          <w:vertAlign w:val="subscript"/>
        </w:rPr>
        <w:t xml:space="preserve">                MARGIN-RIGHT: 15PX;</w:t>
      </w:r>
    </w:p>
    <w:p w14:paraId="4F482E54" w14:textId="3F4F4D10" w:rsidR="0091086C" w:rsidRPr="00074BB4" w:rsidRDefault="00130176" w:rsidP="00074BB4">
      <w:pPr>
        <w:pStyle w:val="Heading1"/>
        <w:ind w:hanging="720"/>
        <w:rPr>
          <w:vertAlign w:val="subscript"/>
        </w:rPr>
      </w:pPr>
      <w:r w:rsidRPr="00074BB4">
        <w:rPr>
          <w:vertAlign w:val="subscript"/>
        </w:rPr>
        <w:t xml:space="preserve">                FONT-SIZE: 30PX;</w:t>
      </w:r>
    </w:p>
    <w:p w14:paraId="1F262815" w14:textId="6631DB55" w:rsidR="0091086C" w:rsidRPr="00074BB4" w:rsidRDefault="00130176" w:rsidP="00074BB4">
      <w:pPr>
        <w:pStyle w:val="Heading1"/>
        <w:ind w:hanging="720"/>
        <w:rPr>
          <w:vertAlign w:val="subscript"/>
        </w:rPr>
      </w:pPr>
      <w:r w:rsidRPr="00074BB4">
        <w:rPr>
          <w:vertAlign w:val="subscript"/>
        </w:rPr>
        <w:t xml:space="preserve">                COLOR: #54545A;</w:t>
      </w:r>
    </w:p>
    <w:p w14:paraId="15DC5FC2" w14:textId="313B2DA1" w:rsidR="0091086C" w:rsidRPr="00074BB4" w:rsidRDefault="00130176" w:rsidP="00074BB4">
      <w:pPr>
        <w:pStyle w:val="Heading1"/>
        <w:ind w:hanging="720"/>
        <w:rPr>
          <w:vertAlign w:val="subscript"/>
        </w:rPr>
      </w:pPr>
      <w:r w:rsidRPr="00074BB4">
        <w:rPr>
          <w:vertAlign w:val="subscript"/>
        </w:rPr>
        <w:t xml:space="preserve">            }</w:t>
      </w:r>
    </w:p>
    <w:p w14:paraId="42525CCF" w14:textId="77777777" w:rsidR="0091086C" w:rsidRPr="00074BB4" w:rsidRDefault="0091086C" w:rsidP="00074BB4">
      <w:pPr>
        <w:pStyle w:val="Heading1"/>
        <w:ind w:hanging="720"/>
        <w:rPr>
          <w:vertAlign w:val="subscript"/>
        </w:rPr>
      </w:pPr>
    </w:p>
    <w:p w14:paraId="6CBF480A" w14:textId="5C14D490" w:rsidR="0091086C" w:rsidRPr="00074BB4" w:rsidRDefault="00130176" w:rsidP="00074BB4">
      <w:pPr>
        <w:pStyle w:val="Heading1"/>
        <w:ind w:hanging="720"/>
        <w:rPr>
          <w:vertAlign w:val="subscript"/>
        </w:rPr>
      </w:pPr>
      <w:r w:rsidRPr="00074BB4">
        <w:rPr>
          <w:vertAlign w:val="subscript"/>
        </w:rPr>
        <w:t xml:space="preserve">            .ZSG-FOOTER-ROW {</w:t>
      </w:r>
    </w:p>
    <w:p w14:paraId="013B957B" w14:textId="6BF7F1A4" w:rsidR="0091086C" w:rsidRPr="00074BB4" w:rsidRDefault="00130176" w:rsidP="00074BB4">
      <w:pPr>
        <w:pStyle w:val="Heading1"/>
        <w:ind w:hanging="720"/>
        <w:rPr>
          <w:vertAlign w:val="subscript"/>
        </w:rPr>
      </w:pPr>
      <w:r w:rsidRPr="00074BB4">
        <w:rPr>
          <w:vertAlign w:val="subscript"/>
        </w:rPr>
        <w:t xml:space="preserve">                TEXT-ALIGN: CENTER;</w:t>
      </w:r>
    </w:p>
    <w:p w14:paraId="65E24E3F" w14:textId="286B41D0" w:rsidR="0091086C" w:rsidRPr="00074BB4" w:rsidRDefault="00130176" w:rsidP="00074BB4">
      <w:pPr>
        <w:pStyle w:val="Heading1"/>
        <w:ind w:hanging="720"/>
        <w:rPr>
          <w:vertAlign w:val="subscript"/>
        </w:rPr>
      </w:pPr>
      <w:r w:rsidRPr="00074BB4">
        <w:rPr>
          <w:vertAlign w:val="subscript"/>
        </w:rPr>
        <w:t xml:space="preserve">                MARGIN: AUTO;</w:t>
      </w:r>
    </w:p>
    <w:p w14:paraId="35E0BA6E" w14:textId="67B5B884" w:rsidR="0091086C" w:rsidRPr="00074BB4" w:rsidRDefault="00130176" w:rsidP="00074BB4">
      <w:pPr>
        <w:pStyle w:val="Heading1"/>
        <w:ind w:hanging="720"/>
        <w:rPr>
          <w:vertAlign w:val="subscript"/>
        </w:rPr>
      </w:pPr>
      <w:r w:rsidRPr="00074BB4">
        <w:rPr>
          <w:vertAlign w:val="subscript"/>
        </w:rPr>
        <w:t xml:space="preserve">                PADDING-BOTTOM: 10PX;</w:t>
      </w:r>
    </w:p>
    <w:p w14:paraId="095CD05A" w14:textId="32450F4D" w:rsidR="0091086C" w:rsidRPr="00074BB4" w:rsidRDefault="00130176" w:rsidP="00074BB4">
      <w:pPr>
        <w:pStyle w:val="Heading1"/>
        <w:ind w:hanging="720"/>
        <w:rPr>
          <w:vertAlign w:val="subscript"/>
        </w:rPr>
      </w:pPr>
      <w:r w:rsidRPr="00074BB4">
        <w:rPr>
          <w:vertAlign w:val="subscript"/>
        </w:rPr>
        <w:t xml:space="preserve">            }</w:t>
      </w:r>
    </w:p>
    <w:p w14:paraId="48B1BDA0" w14:textId="77777777" w:rsidR="0091086C" w:rsidRPr="00074BB4" w:rsidRDefault="0091086C" w:rsidP="00074BB4">
      <w:pPr>
        <w:pStyle w:val="Heading1"/>
        <w:ind w:hanging="720"/>
        <w:rPr>
          <w:vertAlign w:val="subscript"/>
        </w:rPr>
      </w:pPr>
    </w:p>
    <w:p w14:paraId="65C46E0D" w14:textId="32A1CDCD" w:rsidR="0091086C" w:rsidRPr="00074BB4" w:rsidRDefault="00130176" w:rsidP="00074BB4">
      <w:pPr>
        <w:pStyle w:val="Heading1"/>
        <w:ind w:hanging="720"/>
        <w:rPr>
          <w:vertAlign w:val="subscript"/>
        </w:rPr>
      </w:pPr>
      <w:r w:rsidRPr="00074BB4">
        <w:rPr>
          <w:vertAlign w:val="subscript"/>
        </w:rPr>
        <w:t xml:space="preserve">            .ZSG-FOOTER-LINKLIST-CONTAINER {</w:t>
      </w:r>
    </w:p>
    <w:p w14:paraId="3BBEDB24" w14:textId="19ED6E62" w:rsidR="0091086C" w:rsidRPr="00074BB4" w:rsidRDefault="00130176" w:rsidP="00074BB4">
      <w:pPr>
        <w:pStyle w:val="Heading1"/>
        <w:ind w:hanging="720"/>
        <w:rPr>
          <w:vertAlign w:val="subscript"/>
        </w:rPr>
      </w:pPr>
      <w:r w:rsidRPr="00074BB4">
        <w:rPr>
          <w:vertAlign w:val="subscript"/>
        </w:rPr>
        <w:t xml:space="preserve">                HEIGHT: 40PX;</w:t>
      </w:r>
    </w:p>
    <w:p w14:paraId="23E9B591" w14:textId="3F5B6326" w:rsidR="0091086C" w:rsidRPr="00074BB4" w:rsidRDefault="00130176" w:rsidP="00074BB4">
      <w:pPr>
        <w:pStyle w:val="Heading1"/>
        <w:ind w:hanging="720"/>
        <w:rPr>
          <w:vertAlign w:val="subscript"/>
        </w:rPr>
      </w:pPr>
      <w:r w:rsidRPr="00074BB4">
        <w:rPr>
          <w:vertAlign w:val="subscript"/>
        </w:rPr>
        <w:t xml:space="preserve">                OVERFLOW: HIDDEN;</w:t>
      </w:r>
    </w:p>
    <w:p w14:paraId="57E74C13" w14:textId="45E2DF89" w:rsidR="0091086C" w:rsidRPr="00074BB4" w:rsidRDefault="00130176" w:rsidP="00074BB4">
      <w:pPr>
        <w:pStyle w:val="Heading1"/>
        <w:ind w:hanging="720"/>
        <w:rPr>
          <w:vertAlign w:val="subscript"/>
        </w:rPr>
      </w:pPr>
      <w:r w:rsidRPr="00074BB4">
        <w:rPr>
          <w:vertAlign w:val="subscript"/>
        </w:rPr>
        <w:t xml:space="preserve">                PADDING-RIGHT: 20PX;</w:t>
      </w:r>
    </w:p>
    <w:p w14:paraId="5F5E4AEB" w14:textId="29156A5B" w:rsidR="0091086C" w:rsidRPr="00074BB4" w:rsidRDefault="00130176" w:rsidP="00074BB4">
      <w:pPr>
        <w:pStyle w:val="Heading1"/>
        <w:ind w:hanging="720"/>
        <w:rPr>
          <w:vertAlign w:val="subscript"/>
        </w:rPr>
      </w:pPr>
      <w:r w:rsidRPr="00074BB4">
        <w:rPr>
          <w:vertAlign w:val="subscript"/>
        </w:rPr>
        <w:t xml:space="preserve">            }</w:t>
      </w:r>
    </w:p>
    <w:p w14:paraId="3F6D074B" w14:textId="77777777" w:rsidR="0091086C" w:rsidRPr="00074BB4" w:rsidRDefault="0091086C" w:rsidP="00074BB4">
      <w:pPr>
        <w:pStyle w:val="Heading1"/>
        <w:ind w:hanging="720"/>
        <w:rPr>
          <w:vertAlign w:val="subscript"/>
        </w:rPr>
      </w:pPr>
    </w:p>
    <w:p w14:paraId="54BD8DA1" w14:textId="055D5C5D" w:rsidR="0091086C" w:rsidRPr="00074BB4" w:rsidRDefault="00130176" w:rsidP="00074BB4">
      <w:pPr>
        <w:pStyle w:val="Heading1"/>
        <w:ind w:hanging="720"/>
        <w:rPr>
          <w:vertAlign w:val="subscript"/>
        </w:rPr>
      </w:pPr>
      <w:r w:rsidRPr="00074BB4">
        <w:rPr>
          <w:vertAlign w:val="subscript"/>
        </w:rPr>
        <w:t xml:space="preserve">            .ZSG-FOOTER-LINKLIST {</w:t>
      </w:r>
    </w:p>
    <w:p w14:paraId="06EF3AF9" w14:textId="31EF8F54" w:rsidR="0091086C" w:rsidRPr="00074BB4" w:rsidRDefault="00130176" w:rsidP="00074BB4">
      <w:pPr>
        <w:pStyle w:val="Heading1"/>
        <w:ind w:hanging="720"/>
        <w:rPr>
          <w:vertAlign w:val="subscript"/>
        </w:rPr>
      </w:pPr>
      <w:r w:rsidRPr="00074BB4">
        <w:rPr>
          <w:vertAlign w:val="subscript"/>
        </w:rPr>
        <w:t xml:space="preserve">                FONT-SIZE: 13PX;</w:t>
      </w:r>
    </w:p>
    <w:p w14:paraId="22B62200" w14:textId="7ABCA195" w:rsidR="0091086C" w:rsidRPr="00074BB4" w:rsidRDefault="00130176" w:rsidP="00074BB4">
      <w:pPr>
        <w:pStyle w:val="Heading1"/>
        <w:ind w:hanging="720"/>
        <w:rPr>
          <w:vertAlign w:val="subscript"/>
        </w:rPr>
      </w:pPr>
      <w:r w:rsidRPr="00074BB4">
        <w:rPr>
          <w:vertAlign w:val="subscript"/>
        </w:rPr>
        <w:t xml:space="preserve">                LINE-HEIGHT: 1.5;</w:t>
      </w:r>
    </w:p>
    <w:p w14:paraId="40430EAD" w14:textId="7630521B" w:rsidR="0091086C" w:rsidRPr="00074BB4" w:rsidRDefault="00130176" w:rsidP="00074BB4">
      <w:pPr>
        <w:pStyle w:val="Heading1"/>
        <w:ind w:hanging="720"/>
        <w:rPr>
          <w:vertAlign w:val="subscript"/>
        </w:rPr>
      </w:pPr>
      <w:r w:rsidRPr="00074BB4">
        <w:rPr>
          <w:vertAlign w:val="subscript"/>
        </w:rPr>
        <w:t xml:space="preserve">                FONT-WEIGHT: 600;</w:t>
      </w:r>
    </w:p>
    <w:p w14:paraId="6796D0EC" w14:textId="1F589911" w:rsidR="0091086C" w:rsidRPr="00074BB4" w:rsidRDefault="00130176" w:rsidP="00074BB4">
      <w:pPr>
        <w:pStyle w:val="Heading1"/>
        <w:ind w:hanging="720"/>
        <w:rPr>
          <w:vertAlign w:val="subscript"/>
        </w:rPr>
      </w:pPr>
      <w:r w:rsidRPr="00074BB4">
        <w:rPr>
          <w:vertAlign w:val="subscript"/>
        </w:rPr>
        <w:t xml:space="preserve">            }</w:t>
      </w:r>
    </w:p>
    <w:p w14:paraId="1FD9D1EA" w14:textId="77777777" w:rsidR="0091086C" w:rsidRPr="00074BB4" w:rsidRDefault="0091086C" w:rsidP="00074BB4">
      <w:pPr>
        <w:pStyle w:val="Heading1"/>
        <w:ind w:hanging="720"/>
        <w:rPr>
          <w:vertAlign w:val="subscript"/>
        </w:rPr>
      </w:pPr>
    </w:p>
    <w:p w14:paraId="0256D23B" w14:textId="5F2A40DD" w:rsidR="0091086C" w:rsidRPr="00074BB4" w:rsidRDefault="00130176" w:rsidP="00074BB4">
      <w:pPr>
        <w:pStyle w:val="Heading1"/>
        <w:ind w:hanging="720"/>
        <w:rPr>
          <w:vertAlign w:val="subscript"/>
        </w:rPr>
      </w:pPr>
      <w:r w:rsidRPr="00074BB4">
        <w:rPr>
          <w:vertAlign w:val="subscript"/>
        </w:rPr>
        <w:t xml:space="preserve">            .ZSG-FOOTER-LINKLIST {</w:t>
      </w:r>
    </w:p>
    <w:p w14:paraId="57CBDB34" w14:textId="7B4DE3C3" w:rsidR="0091086C" w:rsidRPr="00074BB4" w:rsidRDefault="00130176" w:rsidP="00074BB4">
      <w:pPr>
        <w:pStyle w:val="Heading1"/>
        <w:ind w:hanging="720"/>
        <w:rPr>
          <w:vertAlign w:val="subscript"/>
        </w:rPr>
      </w:pPr>
      <w:r w:rsidRPr="00074BB4">
        <w:rPr>
          <w:vertAlign w:val="subscript"/>
        </w:rPr>
        <w:t xml:space="preserve">                FONT-SIZE: 13PX;</w:t>
      </w:r>
    </w:p>
    <w:p w14:paraId="42A53575" w14:textId="6AB931D4" w:rsidR="0091086C" w:rsidRPr="00074BB4" w:rsidRDefault="00130176" w:rsidP="00074BB4">
      <w:pPr>
        <w:pStyle w:val="Heading1"/>
        <w:ind w:hanging="720"/>
        <w:rPr>
          <w:vertAlign w:val="subscript"/>
        </w:rPr>
      </w:pPr>
      <w:r w:rsidRPr="00074BB4">
        <w:rPr>
          <w:vertAlign w:val="subscript"/>
        </w:rPr>
        <w:t xml:space="preserve">            }</w:t>
      </w:r>
    </w:p>
    <w:p w14:paraId="570092A2" w14:textId="77777777" w:rsidR="0091086C" w:rsidRPr="00074BB4" w:rsidRDefault="0091086C" w:rsidP="00074BB4">
      <w:pPr>
        <w:pStyle w:val="Heading1"/>
        <w:ind w:hanging="720"/>
        <w:rPr>
          <w:vertAlign w:val="subscript"/>
        </w:rPr>
      </w:pPr>
    </w:p>
    <w:p w14:paraId="4C06357B" w14:textId="30961DC3" w:rsidR="0091086C" w:rsidRPr="00074BB4" w:rsidRDefault="00130176" w:rsidP="00074BB4">
      <w:pPr>
        <w:pStyle w:val="Heading1"/>
        <w:ind w:hanging="720"/>
        <w:rPr>
          <w:vertAlign w:val="subscript"/>
        </w:rPr>
      </w:pPr>
      <w:r w:rsidRPr="00074BB4">
        <w:rPr>
          <w:vertAlign w:val="subscript"/>
        </w:rPr>
        <w:t xml:space="preserve">            .ZSG-FOOTER-LINKLIST A {</w:t>
      </w:r>
    </w:p>
    <w:p w14:paraId="253E875A" w14:textId="52A0C80F" w:rsidR="0091086C" w:rsidRPr="00074BB4" w:rsidRDefault="00130176" w:rsidP="00074BB4">
      <w:pPr>
        <w:pStyle w:val="Heading1"/>
        <w:ind w:hanging="720"/>
        <w:rPr>
          <w:vertAlign w:val="subscript"/>
        </w:rPr>
      </w:pPr>
      <w:r w:rsidRPr="00074BB4">
        <w:rPr>
          <w:vertAlign w:val="subscript"/>
        </w:rPr>
        <w:t xml:space="preserve">                COLOR: #A7A6AB;</w:t>
      </w:r>
    </w:p>
    <w:p w14:paraId="6ADB4F1A" w14:textId="77B9565D" w:rsidR="0091086C" w:rsidRPr="00074BB4" w:rsidRDefault="00130176" w:rsidP="00074BB4">
      <w:pPr>
        <w:pStyle w:val="Heading1"/>
        <w:ind w:hanging="720"/>
        <w:rPr>
          <w:vertAlign w:val="subscript"/>
        </w:rPr>
      </w:pPr>
      <w:r w:rsidRPr="00074BB4">
        <w:rPr>
          <w:vertAlign w:val="subscript"/>
        </w:rPr>
        <w:t xml:space="preserve">                FONT-WEIGHT: 700;</w:t>
      </w:r>
    </w:p>
    <w:p w14:paraId="7A767641" w14:textId="723317C2" w:rsidR="0091086C" w:rsidRPr="00074BB4" w:rsidRDefault="00130176" w:rsidP="00074BB4">
      <w:pPr>
        <w:pStyle w:val="Heading1"/>
        <w:ind w:hanging="720"/>
        <w:rPr>
          <w:vertAlign w:val="subscript"/>
        </w:rPr>
      </w:pPr>
      <w:r w:rsidRPr="00074BB4">
        <w:rPr>
          <w:vertAlign w:val="subscript"/>
        </w:rPr>
        <w:t xml:space="preserve">            }</w:t>
      </w:r>
    </w:p>
    <w:p w14:paraId="2DA38557" w14:textId="77777777" w:rsidR="0091086C" w:rsidRPr="00074BB4" w:rsidRDefault="0091086C" w:rsidP="00074BB4">
      <w:pPr>
        <w:pStyle w:val="Heading1"/>
        <w:ind w:hanging="720"/>
        <w:rPr>
          <w:vertAlign w:val="subscript"/>
        </w:rPr>
      </w:pPr>
    </w:p>
    <w:p w14:paraId="753F1978" w14:textId="41C0AE91" w:rsidR="0091086C" w:rsidRPr="00074BB4" w:rsidRDefault="00130176" w:rsidP="00074BB4">
      <w:pPr>
        <w:pStyle w:val="Heading1"/>
        <w:ind w:hanging="720"/>
        <w:rPr>
          <w:vertAlign w:val="subscript"/>
        </w:rPr>
      </w:pPr>
      <w:r w:rsidRPr="00074BB4">
        <w:rPr>
          <w:vertAlign w:val="subscript"/>
        </w:rPr>
        <w:t xml:space="preserve">            .ZSG-FOOTER-LINKLIST A:VISITED {</w:t>
      </w:r>
    </w:p>
    <w:p w14:paraId="10C0F9A5" w14:textId="4A83E5D7" w:rsidR="0091086C" w:rsidRPr="00074BB4" w:rsidRDefault="00130176" w:rsidP="00074BB4">
      <w:pPr>
        <w:pStyle w:val="Heading1"/>
        <w:ind w:hanging="720"/>
        <w:rPr>
          <w:vertAlign w:val="subscript"/>
        </w:rPr>
      </w:pPr>
      <w:r w:rsidRPr="00074BB4">
        <w:rPr>
          <w:vertAlign w:val="subscript"/>
        </w:rPr>
        <w:t xml:space="preserve">                COLOR: #A7A6AB;</w:t>
      </w:r>
    </w:p>
    <w:p w14:paraId="5635FBE4" w14:textId="6A709028" w:rsidR="0091086C" w:rsidRPr="00074BB4" w:rsidRDefault="00130176" w:rsidP="00074BB4">
      <w:pPr>
        <w:pStyle w:val="Heading1"/>
        <w:ind w:hanging="720"/>
        <w:rPr>
          <w:vertAlign w:val="subscript"/>
        </w:rPr>
      </w:pPr>
      <w:r w:rsidRPr="00074BB4">
        <w:rPr>
          <w:vertAlign w:val="subscript"/>
        </w:rPr>
        <w:t xml:space="preserve">            }</w:t>
      </w:r>
    </w:p>
    <w:p w14:paraId="700D4892" w14:textId="77777777" w:rsidR="0091086C" w:rsidRPr="00074BB4" w:rsidRDefault="0091086C" w:rsidP="00074BB4">
      <w:pPr>
        <w:pStyle w:val="Heading1"/>
        <w:ind w:hanging="720"/>
        <w:rPr>
          <w:vertAlign w:val="subscript"/>
        </w:rPr>
      </w:pPr>
    </w:p>
    <w:p w14:paraId="48A5F4B6" w14:textId="5ECABB99" w:rsidR="0091086C" w:rsidRPr="00074BB4" w:rsidRDefault="00130176" w:rsidP="00074BB4">
      <w:pPr>
        <w:pStyle w:val="Heading1"/>
        <w:ind w:hanging="720"/>
        <w:rPr>
          <w:vertAlign w:val="subscript"/>
        </w:rPr>
      </w:pPr>
      <w:r w:rsidRPr="00074BB4">
        <w:rPr>
          <w:vertAlign w:val="subscript"/>
        </w:rPr>
        <w:t xml:space="preserve">            .ZSG-FOOTER-LINKLIST LI:FIRST-CHILD {</w:t>
      </w:r>
    </w:p>
    <w:p w14:paraId="21A9C4B5" w14:textId="66C5092D" w:rsidR="0091086C" w:rsidRPr="00074BB4" w:rsidRDefault="00130176" w:rsidP="00074BB4">
      <w:pPr>
        <w:pStyle w:val="Heading1"/>
        <w:ind w:hanging="720"/>
        <w:rPr>
          <w:vertAlign w:val="subscript"/>
        </w:rPr>
      </w:pPr>
      <w:r w:rsidRPr="00074BB4">
        <w:rPr>
          <w:vertAlign w:val="subscript"/>
        </w:rPr>
        <w:t xml:space="preserve">                MARGIN-LEFT: 15PX;</w:t>
      </w:r>
    </w:p>
    <w:p w14:paraId="08EC1E63" w14:textId="3E84CDC6" w:rsidR="0091086C" w:rsidRPr="00074BB4" w:rsidRDefault="00130176" w:rsidP="00074BB4">
      <w:pPr>
        <w:pStyle w:val="Heading1"/>
        <w:ind w:hanging="720"/>
        <w:rPr>
          <w:vertAlign w:val="subscript"/>
        </w:rPr>
      </w:pPr>
      <w:r w:rsidRPr="00074BB4">
        <w:rPr>
          <w:vertAlign w:val="subscript"/>
        </w:rPr>
        <w:t xml:space="preserve">            }</w:t>
      </w:r>
    </w:p>
    <w:p w14:paraId="65566C24" w14:textId="77777777" w:rsidR="0091086C" w:rsidRPr="00074BB4" w:rsidRDefault="0091086C" w:rsidP="00074BB4">
      <w:pPr>
        <w:pStyle w:val="Heading1"/>
        <w:ind w:hanging="720"/>
        <w:rPr>
          <w:vertAlign w:val="subscript"/>
        </w:rPr>
      </w:pPr>
    </w:p>
    <w:p w14:paraId="3F7F996A" w14:textId="5F2F0F45" w:rsidR="0091086C" w:rsidRPr="00074BB4" w:rsidRDefault="00130176" w:rsidP="00074BB4">
      <w:pPr>
        <w:pStyle w:val="Heading1"/>
        <w:ind w:hanging="720"/>
        <w:rPr>
          <w:vertAlign w:val="subscript"/>
        </w:rPr>
      </w:pPr>
      <w:r w:rsidRPr="00074BB4">
        <w:rPr>
          <w:vertAlign w:val="subscript"/>
        </w:rPr>
        <w:t xml:space="preserve">            [CLASS*=' ZSG-ICON-'],[CLASS^='ZSG-ICON-'] {</w:t>
      </w:r>
    </w:p>
    <w:p w14:paraId="1D2D4669" w14:textId="10FAF35A" w:rsidR="0091086C" w:rsidRPr="00074BB4" w:rsidRDefault="00130176" w:rsidP="00074BB4">
      <w:pPr>
        <w:pStyle w:val="Heading1"/>
        <w:ind w:hanging="720"/>
        <w:rPr>
          <w:vertAlign w:val="subscript"/>
        </w:rPr>
      </w:pPr>
      <w:r w:rsidRPr="00074BB4">
        <w:rPr>
          <w:vertAlign w:val="subscript"/>
        </w:rPr>
        <w:t xml:space="preserve">                LINE-HEIGHT: 1;</w:t>
      </w:r>
    </w:p>
    <w:p w14:paraId="6CF2E7E2" w14:textId="3C88B748" w:rsidR="0091086C" w:rsidRPr="00074BB4" w:rsidRDefault="00130176" w:rsidP="00074BB4">
      <w:pPr>
        <w:pStyle w:val="Heading1"/>
        <w:ind w:hanging="720"/>
        <w:rPr>
          <w:vertAlign w:val="subscript"/>
        </w:rPr>
      </w:pPr>
      <w:r w:rsidRPr="00074BB4">
        <w:rPr>
          <w:vertAlign w:val="subscript"/>
        </w:rPr>
        <w:t xml:space="preserve">                VERTICAL-ALIGN: MIDDLE;</w:t>
      </w:r>
    </w:p>
    <w:p w14:paraId="3DB6BCB7" w14:textId="714ED242" w:rsidR="0091086C" w:rsidRPr="00074BB4" w:rsidRDefault="00130176" w:rsidP="00074BB4">
      <w:pPr>
        <w:pStyle w:val="Heading1"/>
        <w:ind w:hanging="720"/>
        <w:rPr>
          <w:vertAlign w:val="subscript"/>
        </w:rPr>
      </w:pPr>
      <w:r w:rsidRPr="00074BB4">
        <w:rPr>
          <w:vertAlign w:val="subscript"/>
        </w:rPr>
        <w:t xml:space="preserve">            }</w:t>
      </w:r>
    </w:p>
    <w:p w14:paraId="26729CD0" w14:textId="77777777" w:rsidR="0091086C" w:rsidRPr="00074BB4" w:rsidRDefault="0091086C" w:rsidP="00074BB4">
      <w:pPr>
        <w:pStyle w:val="Heading1"/>
        <w:ind w:hanging="720"/>
        <w:rPr>
          <w:vertAlign w:val="subscript"/>
        </w:rPr>
      </w:pPr>
    </w:p>
    <w:p w14:paraId="15F6935C" w14:textId="2D4EF64A" w:rsidR="0091086C" w:rsidRPr="00074BB4" w:rsidRDefault="00130176" w:rsidP="00074BB4">
      <w:pPr>
        <w:pStyle w:val="Heading1"/>
        <w:ind w:hanging="720"/>
        <w:rPr>
          <w:vertAlign w:val="subscript"/>
        </w:rPr>
      </w:pPr>
      <w:r w:rsidRPr="00074BB4">
        <w:rPr>
          <w:vertAlign w:val="subscript"/>
        </w:rPr>
        <w:t xml:space="preserve">            [CLASS*=' ZSG-ICON-']:BEFORE,[CLASS^='ZSG-ICON-']:BEFORE {</w:t>
      </w:r>
    </w:p>
    <w:p w14:paraId="2F7FE1F3" w14:textId="65468CD9" w:rsidR="0091086C" w:rsidRPr="00074BB4" w:rsidRDefault="00130176" w:rsidP="00074BB4">
      <w:pPr>
        <w:pStyle w:val="Heading1"/>
        <w:ind w:hanging="720"/>
        <w:rPr>
          <w:vertAlign w:val="subscript"/>
        </w:rPr>
      </w:pPr>
      <w:r w:rsidRPr="00074BB4">
        <w:rPr>
          <w:vertAlign w:val="subscript"/>
        </w:rPr>
        <w:t xml:space="preserve">                FONT-FAMILY: ZMOD-ICON-SET1 !IMPORTANT;</w:t>
      </w:r>
    </w:p>
    <w:p w14:paraId="580C0396" w14:textId="4746C846" w:rsidR="0091086C" w:rsidRPr="00074BB4" w:rsidRDefault="00130176" w:rsidP="00074BB4">
      <w:pPr>
        <w:pStyle w:val="Heading1"/>
        <w:ind w:hanging="720"/>
        <w:rPr>
          <w:vertAlign w:val="subscript"/>
        </w:rPr>
      </w:pPr>
      <w:r w:rsidRPr="00074BB4">
        <w:rPr>
          <w:vertAlign w:val="subscript"/>
        </w:rPr>
        <w:t xml:space="preserve">                FONT-STYLE: NORMAL !IMPORTANT;</w:t>
      </w:r>
    </w:p>
    <w:p w14:paraId="5FF2894D" w14:textId="58D0D615" w:rsidR="0091086C" w:rsidRPr="00074BB4" w:rsidRDefault="00130176" w:rsidP="00074BB4">
      <w:pPr>
        <w:pStyle w:val="Heading1"/>
        <w:ind w:hanging="720"/>
        <w:rPr>
          <w:vertAlign w:val="subscript"/>
        </w:rPr>
      </w:pPr>
      <w:r w:rsidRPr="00074BB4">
        <w:rPr>
          <w:vertAlign w:val="subscript"/>
        </w:rPr>
        <w:t xml:space="preserve">                FONT-WEIGHT: 400 !IMPORTANT;</w:t>
      </w:r>
    </w:p>
    <w:p w14:paraId="768A39D1" w14:textId="67171B30" w:rsidR="0091086C" w:rsidRPr="00074BB4" w:rsidRDefault="00130176" w:rsidP="00074BB4">
      <w:pPr>
        <w:pStyle w:val="Heading1"/>
        <w:ind w:hanging="720"/>
        <w:rPr>
          <w:vertAlign w:val="subscript"/>
        </w:rPr>
      </w:pPr>
      <w:r w:rsidRPr="00074BB4">
        <w:rPr>
          <w:vertAlign w:val="subscript"/>
        </w:rPr>
        <w:t xml:space="preserve">                FONT-VARIANT: NORMAL !IMPORTANT;</w:t>
      </w:r>
    </w:p>
    <w:p w14:paraId="2FD907E1" w14:textId="147E54A5" w:rsidR="0091086C" w:rsidRPr="00074BB4" w:rsidRDefault="00130176" w:rsidP="00074BB4">
      <w:pPr>
        <w:pStyle w:val="Heading1"/>
        <w:ind w:hanging="720"/>
        <w:rPr>
          <w:vertAlign w:val="subscript"/>
        </w:rPr>
      </w:pPr>
      <w:r w:rsidRPr="00074BB4">
        <w:rPr>
          <w:vertAlign w:val="subscript"/>
        </w:rPr>
        <w:t xml:space="preserve">                TEXT-TRANSFORM: NONE !IMPORTANT;</w:t>
      </w:r>
    </w:p>
    <w:p w14:paraId="34100D71" w14:textId="0BC9F68C" w:rsidR="0091086C" w:rsidRPr="00074BB4" w:rsidRDefault="00130176" w:rsidP="00074BB4">
      <w:pPr>
        <w:pStyle w:val="Heading1"/>
        <w:ind w:hanging="720"/>
        <w:rPr>
          <w:vertAlign w:val="subscript"/>
        </w:rPr>
      </w:pPr>
      <w:r w:rsidRPr="00074BB4">
        <w:rPr>
          <w:vertAlign w:val="subscript"/>
        </w:rPr>
        <w:t xml:space="preserve">                SPEAK: NONE;</w:t>
      </w:r>
    </w:p>
    <w:p w14:paraId="66E0858F" w14:textId="5EEF332B" w:rsidR="0091086C" w:rsidRPr="00074BB4" w:rsidRDefault="00130176" w:rsidP="00074BB4">
      <w:pPr>
        <w:pStyle w:val="Heading1"/>
        <w:ind w:hanging="720"/>
        <w:rPr>
          <w:vertAlign w:val="subscript"/>
        </w:rPr>
      </w:pPr>
      <w:r w:rsidRPr="00074BB4">
        <w:rPr>
          <w:vertAlign w:val="subscript"/>
        </w:rPr>
        <w:t xml:space="preserve">                LINE-HEIGHT: 1;</w:t>
      </w:r>
    </w:p>
    <w:p w14:paraId="4E70B32A" w14:textId="7F56B7EA" w:rsidR="0091086C" w:rsidRPr="00074BB4" w:rsidRDefault="00130176" w:rsidP="00074BB4">
      <w:pPr>
        <w:pStyle w:val="Heading1"/>
        <w:ind w:hanging="720"/>
        <w:rPr>
          <w:vertAlign w:val="subscript"/>
        </w:rPr>
      </w:pPr>
      <w:r w:rsidRPr="00074BB4">
        <w:rPr>
          <w:vertAlign w:val="subscript"/>
        </w:rPr>
        <w:t xml:space="preserve">                -WEBKIT-FONT-SMOOTHING: ANTIALIASED;</w:t>
      </w:r>
    </w:p>
    <w:p w14:paraId="54962188" w14:textId="247EA52E" w:rsidR="0091086C" w:rsidRPr="00074BB4" w:rsidRDefault="00130176" w:rsidP="00074BB4">
      <w:pPr>
        <w:pStyle w:val="Heading1"/>
        <w:ind w:hanging="720"/>
        <w:rPr>
          <w:vertAlign w:val="subscript"/>
        </w:rPr>
      </w:pPr>
      <w:r w:rsidRPr="00074BB4">
        <w:rPr>
          <w:vertAlign w:val="subscript"/>
        </w:rPr>
        <w:t xml:space="preserve">                -MOZ-OSX-FONT-SMOOTHING: GRAYSCALE;</w:t>
      </w:r>
    </w:p>
    <w:p w14:paraId="1E913EFE" w14:textId="1F6F80AB" w:rsidR="0091086C" w:rsidRPr="00074BB4" w:rsidRDefault="00130176" w:rsidP="00074BB4">
      <w:pPr>
        <w:pStyle w:val="Heading1"/>
        <w:ind w:hanging="720"/>
        <w:rPr>
          <w:vertAlign w:val="subscript"/>
        </w:rPr>
      </w:pPr>
      <w:r w:rsidRPr="00074BB4">
        <w:rPr>
          <w:vertAlign w:val="subscript"/>
        </w:rPr>
        <w:t xml:space="preserve">                DISPLAY: INLINE-BLOCK;</w:t>
      </w:r>
    </w:p>
    <w:p w14:paraId="452A4EEB" w14:textId="29B7F762" w:rsidR="0091086C" w:rsidRPr="00074BB4" w:rsidRDefault="00130176" w:rsidP="00074BB4">
      <w:pPr>
        <w:pStyle w:val="Heading1"/>
        <w:ind w:hanging="720"/>
        <w:rPr>
          <w:vertAlign w:val="subscript"/>
        </w:rPr>
      </w:pPr>
      <w:r w:rsidRPr="00074BB4">
        <w:rPr>
          <w:vertAlign w:val="subscript"/>
        </w:rPr>
        <w:t xml:space="preserve">            }</w:t>
      </w:r>
    </w:p>
    <w:p w14:paraId="03227381" w14:textId="77777777" w:rsidR="0091086C" w:rsidRPr="00074BB4" w:rsidRDefault="0091086C" w:rsidP="00074BB4">
      <w:pPr>
        <w:pStyle w:val="Heading1"/>
        <w:ind w:hanging="720"/>
        <w:rPr>
          <w:vertAlign w:val="subscript"/>
        </w:rPr>
      </w:pPr>
    </w:p>
    <w:p w14:paraId="5BB5BF14" w14:textId="6426ECE8" w:rsidR="0091086C" w:rsidRPr="00074BB4" w:rsidRDefault="00130176" w:rsidP="00074BB4">
      <w:pPr>
        <w:pStyle w:val="Heading1"/>
        <w:ind w:hanging="720"/>
        <w:rPr>
          <w:vertAlign w:val="subscript"/>
        </w:rPr>
      </w:pPr>
      <w:r w:rsidRPr="00074BB4">
        <w:rPr>
          <w:vertAlign w:val="subscript"/>
        </w:rPr>
        <w:t xml:space="preserve">            .ZSG-ICON-FACEBOOK:BEFORE {</w:t>
      </w:r>
    </w:p>
    <w:p w14:paraId="66704A57" w14:textId="000D43E5" w:rsidR="0091086C" w:rsidRPr="00074BB4" w:rsidRDefault="00130176" w:rsidP="00074BB4">
      <w:pPr>
        <w:pStyle w:val="Heading1"/>
        <w:ind w:hanging="720"/>
        <w:rPr>
          <w:vertAlign w:val="subscript"/>
        </w:rPr>
      </w:pPr>
      <w:r w:rsidRPr="00074BB4">
        <w:rPr>
          <w:vertAlign w:val="subscript"/>
        </w:rPr>
        <w:t xml:space="preserve">                CONTENT: '\E020';</w:t>
      </w:r>
    </w:p>
    <w:p w14:paraId="7CE0E7E8" w14:textId="468B6E1D" w:rsidR="0091086C" w:rsidRPr="00074BB4" w:rsidRDefault="00130176" w:rsidP="00074BB4">
      <w:pPr>
        <w:pStyle w:val="Heading1"/>
        <w:ind w:hanging="720"/>
        <w:rPr>
          <w:vertAlign w:val="subscript"/>
        </w:rPr>
      </w:pPr>
      <w:r w:rsidRPr="00074BB4">
        <w:rPr>
          <w:vertAlign w:val="subscript"/>
        </w:rPr>
        <w:t xml:space="preserve">            }</w:t>
      </w:r>
    </w:p>
    <w:p w14:paraId="5B2DBC98" w14:textId="77777777" w:rsidR="0091086C" w:rsidRPr="00074BB4" w:rsidRDefault="0091086C" w:rsidP="00074BB4">
      <w:pPr>
        <w:pStyle w:val="Heading1"/>
        <w:ind w:hanging="720"/>
        <w:rPr>
          <w:vertAlign w:val="subscript"/>
        </w:rPr>
      </w:pPr>
    </w:p>
    <w:p w14:paraId="04A9033E" w14:textId="65CF3977" w:rsidR="0091086C" w:rsidRPr="00074BB4" w:rsidRDefault="00130176" w:rsidP="00074BB4">
      <w:pPr>
        <w:pStyle w:val="Heading1"/>
        <w:ind w:hanging="720"/>
        <w:rPr>
          <w:vertAlign w:val="subscript"/>
        </w:rPr>
      </w:pPr>
      <w:r w:rsidRPr="00074BB4">
        <w:rPr>
          <w:vertAlign w:val="subscript"/>
        </w:rPr>
        <w:t xml:space="preserve">            .ZSG-ICON-TWITTER:BEFORE {</w:t>
      </w:r>
    </w:p>
    <w:p w14:paraId="62EE03D7" w14:textId="79A3F96E" w:rsidR="0091086C" w:rsidRPr="00074BB4" w:rsidRDefault="00130176" w:rsidP="00074BB4">
      <w:pPr>
        <w:pStyle w:val="Heading1"/>
        <w:ind w:hanging="720"/>
        <w:rPr>
          <w:vertAlign w:val="subscript"/>
        </w:rPr>
      </w:pPr>
      <w:r w:rsidRPr="00074BB4">
        <w:rPr>
          <w:vertAlign w:val="subscript"/>
        </w:rPr>
        <w:t xml:space="preserve">                CONTENT: '\E033';</w:t>
      </w:r>
    </w:p>
    <w:p w14:paraId="60163049" w14:textId="2971D049" w:rsidR="0091086C" w:rsidRPr="00074BB4" w:rsidRDefault="00130176" w:rsidP="00074BB4">
      <w:pPr>
        <w:pStyle w:val="Heading1"/>
        <w:ind w:hanging="720"/>
        <w:rPr>
          <w:vertAlign w:val="subscript"/>
        </w:rPr>
      </w:pPr>
      <w:r w:rsidRPr="00074BB4">
        <w:rPr>
          <w:vertAlign w:val="subscript"/>
        </w:rPr>
        <w:t xml:space="preserve">            }</w:t>
      </w:r>
    </w:p>
    <w:p w14:paraId="4E4750E9" w14:textId="77777777" w:rsidR="0091086C" w:rsidRPr="00074BB4" w:rsidRDefault="0091086C" w:rsidP="00074BB4">
      <w:pPr>
        <w:pStyle w:val="Heading1"/>
        <w:ind w:hanging="720"/>
        <w:rPr>
          <w:vertAlign w:val="subscript"/>
        </w:rPr>
      </w:pPr>
    </w:p>
    <w:p w14:paraId="20F7E62B" w14:textId="3B766F4B" w:rsidR="0091086C" w:rsidRPr="00074BB4" w:rsidRDefault="00130176" w:rsidP="00074BB4">
      <w:pPr>
        <w:pStyle w:val="Heading1"/>
        <w:ind w:hanging="720"/>
        <w:rPr>
          <w:vertAlign w:val="subscript"/>
        </w:rPr>
      </w:pPr>
      <w:r w:rsidRPr="00074BB4">
        <w:rPr>
          <w:vertAlign w:val="subscript"/>
        </w:rPr>
        <w:t xml:space="preserve">            .ZSG-ICON-EHO:BEFORE {</w:t>
      </w:r>
    </w:p>
    <w:p w14:paraId="6145CC32" w14:textId="76198BF2" w:rsidR="0091086C" w:rsidRPr="00074BB4" w:rsidRDefault="00130176" w:rsidP="00074BB4">
      <w:pPr>
        <w:pStyle w:val="Heading1"/>
        <w:ind w:hanging="720"/>
        <w:rPr>
          <w:vertAlign w:val="subscript"/>
        </w:rPr>
      </w:pPr>
      <w:r w:rsidRPr="00074BB4">
        <w:rPr>
          <w:vertAlign w:val="subscript"/>
        </w:rPr>
        <w:t xml:space="preserve">                CONTENT: '\E081';</w:t>
      </w:r>
    </w:p>
    <w:p w14:paraId="4DB78C6E" w14:textId="17D8BAC5" w:rsidR="0091086C" w:rsidRPr="00074BB4" w:rsidRDefault="00130176" w:rsidP="00074BB4">
      <w:pPr>
        <w:pStyle w:val="Heading1"/>
        <w:ind w:hanging="720"/>
        <w:rPr>
          <w:vertAlign w:val="subscript"/>
        </w:rPr>
      </w:pPr>
      <w:r w:rsidRPr="00074BB4">
        <w:rPr>
          <w:vertAlign w:val="subscript"/>
        </w:rPr>
        <w:t xml:space="preserve">            }</w:t>
      </w:r>
    </w:p>
    <w:p w14:paraId="159331E1" w14:textId="77777777" w:rsidR="0091086C" w:rsidRPr="00074BB4" w:rsidRDefault="0091086C" w:rsidP="00074BB4">
      <w:pPr>
        <w:pStyle w:val="Heading1"/>
        <w:ind w:hanging="720"/>
        <w:rPr>
          <w:vertAlign w:val="subscript"/>
        </w:rPr>
      </w:pPr>
    </w:p>
    <w:p w14:paraId="4AED3704" w14:textId="405F7F43" w:rsidR="0091086C" w:rsidRPr="00074BB4" w:rsidRDefault="00130176" w:rsidP="00074BB4">
      <w:pPr>
        <w:pStyle w:val="Heading1"/>
        <w:ind w:hanging="720"/>
        <w:rPr>
          <w:vertAlign w:val="subscript"/>
        </w:rPr>
      </w:pPr>
      <w:r w:rsidRPr="00074BB4">
        <w:rPr>
          <w:vertAlign w:val="subscript"/>
        </w:rPr>
        <w:t xml:space="preserve">            .ZSG-ICON-X-THICK:BEFORE {</w:t>
      </w:r>
    </w:p>
    <w:p w14:paraId="096469BA" w14:textId="225F5F63" w:rsidR="0091086C" w:rsidRPr="00074BB4" w:rsidRDefault="00130176" w:rsidP="00074BB4">
      <w:pPr>
        <w:pStyle w:val="Heading1"/>
        <w:ind w:hanging="720"/>
        <w:rPr>
          <w:vertAlign w:val="subscript"/>
        </w:rPr>
      </w:pPr>
      <w:r w:rsidRPr="00074BB4">
        <w:rPr>
          <w:vertAlign w:val="subscript"/>
        </w:rPr>
        <w:t xml:space="preserve">                CONTENT: '\E00B';</w:t>
      </w:r>
    </w:p>
    <w:p w14:paraId="6C38ACCE" w14:textId="56B4A075" w:rsidR="0091086C" w:rsidRPr="00074BB4" w:rsidRDefault="00130176" w:rsidP="00074BB4">
      <w:pPr>
        <w:pStyle w:val="Heading1"/>
        <w:ind w:hanging="720"/>
        <w:rPr>
          <w:vertAlign w:val="subscript"/>
        </w:rPr>
      </w:pPr>
      <w:r w:rsidRPr="00074BB4">
        <w:rPr>
          <w:vertAlign w:val="subscript"/>
        </w:rPr>
        <w:t xml:space="preserve">            }</w:t>
      </w:r>
    </w:p>
    <w:p w14:paraId="554A496E" w14:textId="77777777" w:rsidR="0091086C" w:rsidRPr="00074BB4" w:rsidRDefault="0091086C" w:rsidP="00074BB4">
      <w:pPr>
        <w:pStyle w:val="Heading1"/>
        <w:ind w:hanging="720"/>
        <w:rPr>
          <w:vertAlign w:val="subscript"/>
        </w:rPr>
      </w:pPr>
    </w:p>
    <w:p w14:paraId="1DEFDEB3" w14:textId="4539C04C" w:rsidR="0091086C" w:rsidRPr="00074BB4" w:rsidRDefault="00130176" w:rsidP="00074BB4">
      <w:pPr>
        <w:pStyle w:val="Heading1"/>
        <w:ind w:hanging="720"/>
        <w:rPr>
          <w:vertAlign w:val="subscript"/>
        </w:rPr>
      </w:pPr>
      <w:r w:rsidRPr="00074BB4">
        <w:rPr>
          <w:vertAlign w:val="subscript"/>
        </w:rPr>
        <w:t xml:space="preserve">            .ZSG-ICON-X-THIN:BEFORE {</w:t>
      </w:r>
    </w:p>
    <w:p w14:paraId="163F356C" w14:textId="483D4005" w:rsidR="0091086C" w:rsidRPr="00074BB4" w:rsidRDefault="00130176" w:rsidP="00074BB4">
      <w:pPr>
        <w:pStyle w:val="Heading1"/>
        <w:ind w:hanging="720"/>
        <w:rPr>
          <w:vertAlign w:val="subscript"/>
        </w:rPr>
      </w:pPr>
      <w:r w:rsidRPr="00074BB4">
        <w:rPr>
          <w:vertAlign w:val="subscript"/>
        </w:rPr>
        <w:t xml:space="preserve">                CONTENT: '\E00B';</w:t>
      </w:r>
    </w:p>
    <w:p w14:paraId="11F13326" w14:textId="23C7D7D8" w:rsidR="0091086C" w:rsidRPr="00074BB4" w:rsidRDefault="00130176" w:rsidP="00074BB4">
      <w:pPr>
        <w:pStyle w:val="Heading1"/>
        <w:ind w:hanging="720"/>
        <w:rPr>
          <w:vertAlign w:val="subscript"/>
        </w:rPr>
      </w:pPr>
      <w:r w:rsidRPr="00074BB4">
        <w:rPr>
          <w:vertAlign w:val="subscript"/>
        </w:rPr>
        <w:t xml:space="preserve">            }</w:t>
      </w:r>
    </w:p>
    <w:p w14:paraId="6D43F425" w14:textId="77777777" w:rsidR="0091086C" w:rsidRPr="00074BB4" w:rsidRDefault="0091086C" w:rsidP="00074BB4">
      <w:pPr>
        <w:pStyle w:val="Heading1"/>
        <w:ind w:hanging="720"/>
        <w:rPr>
          <w:vertAlign w:val="subscript"/>
        </w:rPr>
      </w:pPr>
    </w:p>
    <w:p w14:paraId="62FA2A3F" w14:textId="382BB565" w:rsidR="0091086C" w:rsidRPr="00074BB4" w:rsidRDefault="00130176" w:rsidP="00074BB4">
      <w:pPr>
        <w:pStyle w:val="Heading1"/>
        <w:ind w:hanging="720"/>
        <w:rPr>
          <w:vertAlign w:val="subscript"/>
        </w:rPr>
      </w:pPr>
      <w:r w:rsidRPr="00074BB4">
        <w:rPr>
          <w:vertAlign w:val="subscript"/>
        </w:rPr>
        <w:t xml:space="preserve">            .ZSG-SEPARATOR,.ZSG-SEPARATOR_DOTTED,.ZSG-SEPARATOR_SECONDARY {</w:t>
      </w:r>
    </w:p>
    <w:p w14:paraId="3233A800" w14:textId="032D7889" w:rsidR="0091086C" w:rsidRPr="00074BB4" w:rsidRDefault="00130176" w:rsidP="00074BB4">
      <w:pPr>
        <w:pStyle w:val="Heading1"/>
        <w:ind w:hanging="720"/>
        <w:rPr>
          <w:vertAlign w:val="subscript"/>
        </w:rPr>
      </w:pPr>
      <w:r w:rsidRPr="00074BB4">
        <w:rPr>
          <w:vertAlign w:val="subscript"/>
        </w:rPr>
        <w:t xml:space="preserve">                BORDER-COLOR: #A7A6AB;</w:t>
      </w:r>
    </w:p>
    <w:p w14:paraId="02C0DE2C" w14:textId="7B0842A6" w:rsidR="0091086C" w:rsidRPr="00074BB4" w:rsidRDefault="00130176" w:rsidP="00074BB4">
      <w:pPr>
        <w:pStyle w:val="Heading1"/>
        <w:ind w:hanging="720"/>
        <w:rPr>
          <w:vertAlign w:val="subscript"/>
        </w:rPr>
      </w:pPr>
      <w:r w:rsidRPr="00074BB4">
        <w:rPr>
          <w:vertAlign w:val="subscript"/>
        </w:rPr>
        <w:t xml:space="preserve">                BORDER-STYLE: SOLID;</w:t>
      </w:r>
    </w:p>
    <w:p w14:paraId="3C17ED1D" w14:textId="040E16CA" w:rsidR="0091086C" w:rsidRPr="00074BB4" w:rsidRDefault="00130176" w:rsidP="00074BB4">
      <w:pPr>
        <w:pStyle w:val="Heading1"/>
        <w:ind w:hanging="720"/>
        <w:rPr>
          <w:vertAlign w:val="subscript"/>
        </w:rPr>
      </w:pPr>
      <w:r w:rsidRPr="00074BB4">
        <w:rPr>
          <w:vertAlign w:val="subscript"/>
        </w:rPr>
        <w:t xml:space="preserve">                BORDER-WIDTH: 0 0 1PX;</w:t>
      </w:r>
    </w:p>
    <w:p w14:paraId="7CF0550A" w14:textId="59884BDC" w:rsidR="0091086C" w:rsidRPr="00074BB4" w:rsidRDefault="00130176" w:rsidP="00074BB4">
      <w:pPr>
        <w:pStyle w:val="Heading1"/>
        <w:ind w:hanging="720"/>
        <w:rPr>
          <w:vertAlign w:val="subscript"/>
        </w:rPr>
      </w:pPr>
      <w:r w:rsidRPr="00074BB4">
        <w:rPr>
          <w:vertAlign w:val="subscript"/>
        </w:rPr>
        <w:t xml:space="preserve">                MARGIN-BOTTOM: 10PX;</w:t>
      </w:r>
    </w:p>
    <w:p w14:paraId="2AFB59DE" w14:textId="2B479735" w:rsidR="0091086C" w:rsidRPr="00074BB4" w:rsidRDefault="00130176" w:rsidP="00074BB4">
      <w:pPr>
        <w:pStyle w:val="Heading1"/>
        <w:ind w:hanging="720"/>
        <w:rPr>
          <w:vertAlign w:val="subscript"/>
        </w:rPr>
      </w:pPr>
      <w:r w:rsidRPr="00074BB4">
        <w:rPr>
          <w:vertAlign w:val="subscript"/>
        </w:rPr>
        <w:t xml:space="preserve">                PADDING-BOTTOM: 10PX;</w:t>
      </w:r>
    </w:p>
    <w:p w14:paraId="07B36F98" w14:textId="047F6EC5" w:rsidR="0091086C" w:rsidRPr="00074BB4" w:rsidRDefault="00130176" w:rsidP="00074BB4">
      <w:pPr>
        <w:pStyle w:val="Heading1"/>
        <w:ind w:hanging="720"/>
        <w:rPr>
          <w:vertAlign w:val="subscript"/>
        </w:rPr>
      </w:pPr>
      <w:r w:rsidRPr="00074BB4">
        <w:rPr>
          <w:vertAlign w:val="subscript"/>
        </w:rPr>
        <w:t xml:space="preserve">            }</w:t>
      </w:r>
    </w:p>
    <w:p w14:paraId="09CCDAD0" w14:textId="77777777" w:rsidR="0091086C" w:rsidRPr="00074BB4" w:rsidRDefault="0091086C" w:rsidP="00074BB4">
      <w:pPr>
        <w:pStyle w:val="Heading1"/>
        <w:ind w:hanging="720"/>
        <w:rPr>
          <w:vertAlign w:val="subscript"/>
        </w:rPr>
      </w:pPr>
    </w:p>
    <w:p w14:paraId="12F300B5" w14:textId="69ABE6DC" w:rsidR="0091086C" w:rsidRPr="00074BB4" w:rsidRDefault="00130176" w:rsidP="00074BB4">
      <w:pPr>
        <w:pStyle w:val="Heading1"/>
        <w:ind w:hanging="720"/>
        <w:rPr>
          <w:vertAlign w:val="subscript"/>
        </w:rPr>
      </w:pPr>
      <w:r w:rsidRPr="00074BB4">
        <w:rPr>
          <w:vertAlign w:val="subscript"/>
        </w:rPr>
        <w:t xml:space="preserve">            .ZSG-SEPARATOR_NARROW {</w:t>
      </w:r>
    </w:p>
    <w:p w14:paraId="0F6EDA80" w14:textId="44F0729D" w:rsidR="0091086C" w:rsidRPr="00074BB4" w:rsidRDefault="00130176" w:rsidP="00074BB4">
      <w:pPr>
        <w:pStyle w:val="Heading1"/>
        <w:ind w:hanging="720"/>
        <w:rPr>
          <w:vertAlign w:val="subscript"/>
        </w:rPr>
      </w:pPr>
      <w:r w:rsidRPr="00074BB4">
        <w:rPr>
          <w:vertAlign w:val="subscript"/>
        </w:rPr>
        <w:t xml:space="preserve">                MARGIN-BOTTOM: 5PX;</w:t>
      </w:r>
    </w:p>
    <w:p w14:paraId="2AC12390" w14:textId="0E8DB397" w:rsidR="0091086C" w:rsidRPr="00074BB4" w:rsidRDefault="00130176" w:rsidP="00074BB4">
      <w:pPr>
        <w:pStyle w:val="Heading1"/>
        <w:ind w:hanging="720"/>
        <w:rPr>
          <w:vertAlign w:val="subscript"/>
        </w:rPr>
      </w:pPr>
      <w:r w:rsidRPr="00074BB4">
        <w:rPr>
          <w:vertAlign w:val="subscript"/>
        </w:rPr>
        <w:t xml:space="preserve">                PADDING-BOTTOM: 5PX;</w:t>
      </w:r>
    </w:p>
    <w:p w14:paraId="4E7E1498" w14:textId="4E8D2981" w:rsidR="0091086C" w:rsidRPr="00074BB4" w:rsidRDefault="00130176" w:rsidP="00074BB4">
      <w:pPr>
        <w:pStyle w:val="Heading1"/>
        <w:ind w:hanging="720"/>
        <w:rPr>
          <w:vertAlign w:val="subscript"/>
        </w:rPr>
      </w:pPr>
      <w:r w:rsidRPr="00074BB4">
        <w:rPr>
          <w:vertAlign w:val="subscript"/>
        </w:rPr>
        <w:t xml:space="preserve">            }</w:t>
      </w:r>
    </w:p>
    <w:p w14:paraId="55E8D76B" w14:textId="77777777" w:rsidR="0091086C" w:rsidRPr="00074BB4" w:rsidRDefault="0091086C" w:rsidP="00074BB4">
      <w:pPr>
        <w:pStyle w:val="Heading1"/>
        <w:ind w:hanging="720"/>
        <w:rPr>
          <w:vertAlign w:val="subscript"/>
        </w:rPr>
      </w:pPr>
    </w:p>
    <w:p w14:paraId="609D19A8" w14:textId="39BADB8F" w:rsidR="0091086C" w:rsidRPr="00074BB4" w:rsidRDefault="00130176" w:rsidP="00074BB4">
      <w:pPr>
        <w:pStyle w:val="Heading1"/>
        <w:ind w:hanging="720"/>
        <w:rPr>
          <w:vertAlign w:val="subscript"/>
        </w:rPr>
      </w:pPr>
      <w:r w:rsidRPr="00074BB4">
        <w:rPr>
          <w:vertAlign w:val="subscript"/>
        </w:rPr>
        <w:t xml:space="preserve">            .ZSG-ICON-EXPANDO-DOWN:BEFORE {</w:t>
      </w:r>
    </w:p>
    <w:p w14:paraId="05EE308E" w14:textId="3B42C166" w:rsidR="0091086C" w:rsidRPr="00074BB4" w:rsidRDefault="00130176" w:rsidP="00074BB4">
      <w:pPr>
        <w:pStyle w:val="Heading1"/>
        <w:ind w:hanging="720"/>
        <w:rPr>
          <w:vertAlign w:val="subscript"/>
        </w:rPr>
      </w:pPr>
      <w:r w:rsidRPr="00074BB4">
        <w:rPr>
          <w:vertAlign w:val="subscript"/>
        </w:rPr>
        <w:t xml:space="preserve">                CONTENT: '\E00D';</w:t>
      </w:r>
    </w:p>
    <w:p w14:paraId="1DC967FE" w14:textId="6E65DC5D" w:rsidR="0091086C" w:rsidRPr="00074BB4" w:rsidRDefault="00130176" w:rsidP="00074BB4">
      <w:pPr>
        <w:pStyle w:val="Heading1"/>
        <w:ind w:hanging="720"/>
        <w:rPr>
          <w:vertAlign w:val="subscript"/>
        </w:rPr>
      </w:pPr>
      <w:r w:rsidRPr="00074BB4">
        <w:rPr>
          <w:vertAlign w:val="subscript"/>
        </w:rPr>
        <w:t xml:space="preserve">            }</w:t>
      </w:r>
    </w:p>
    <w:p w14:paraId="52A73BC9" w14:textId="77777777" w:rsidR="0091086C" w:rsidRPr="00074BB4" w:rsidRDefault="0091086C" w:rsidP="00074BB4">
      <w:pPr>
        <w:pStyle w:val="Heading1"/>
        <w:ind w:hanging="720"/>
        <w:rPr>
          <w:vertAlign w:val="subscript"/>
        </w:rPr>
      </w:pPr>
    </w:p>
    <w:p w14:paraId="74AD76EB" w14:textId="7703DFDD" w:rsidR="0091086C" w:rsidRPr="00074BB4" w:rsidRDefault="00130176" w:rsidP="00074BB4">
      <w:pPr>
        <w:pStyle w:val="Heading1"/>
        <w:ind w:hanging="720"/>
        <w:rPr>
          <w:vertAlign w:val="subscript"/>
        </w:rPr>
      </w:pPr>
      <w:r w:rsidRPr="00074BB4">
        <w:rPr>
          <w:vertAlign w:val="subscript"/>
        </w:rPr>
        <w:t xml:space="preserve">            .ZSG-ICON-EXPANDO-UP:BEFORE {</w:t>
      </w:r>
    </w:p>
    <w:p w14:paraId="3DB7FA9A" w14:textId="00C8382F" w:rsidR="0091086C" w:rsidRPr="00074BB4" w:rsidRDefault="00130176" w:rsidP="00074BB4">
      <w:pPr>
        <w:pStyle w:val="Heading1"/>
        <w:ind w:hanging="720"/>
        <w:rPr>
          <w:vertAlign w:val="subscript"/>
        </w:rPr>
      </w:pPr>
      <w:r w:rsidRPr="00074BB4">
        <w:rPr>
          <w:vertAlign w:val="subscript"/>
        </w:rPr>
        <w:t xml:space="preserve">                CONTENT: '\E010';</w:t>
      </w:r>
    </w:p>
    <w:p w14:paraId="5615A8B5" w14:textId="145064F2" w:rsidR="0091086C" w:rsidRPr="00074BB4" w:rsidRDefault="00130176" w:rsidP="00074BB4">
      <w:pPr>
        <w:pStyle w:val="Heading1"/>
        <w:ind w:hanging="720"/>
        <w:rPr>
          <w:vertAlign w:val="subscript"/>
        </w:rPr>
      </w:pPr>
      <w:r w:rsidRPr="00074BB4">
        <w:rPr>
          <w:vertAlign w:val="subscript"/>
        </w:rPr>
        <w:t xml:space="preserve">            }</w:t>
      </w:r>
    </w:p>
    <w:p w14:paraId="17F5FB87" w14:textId="77777777" w:rsidR="0091086C" w:rsidRPr="00074BB4" w:rsidRDefault="0091086C" w:rsidP="00074BB4">
      <w:pPr>
        <w:pStyle w:val="Heading1"/>
        <w:ind w:hanging="720"/>
        <w:rPr>
          <w:vertAlign w:val="subscript"/>
        </w:rPr>
      </w:pPr>
    </w:p>
    <w:p w14:paraId="52BF205D" w14:textId="29278113" w:rsidR="0091086C" w:rsidRPr="00074BB4" w:rsidRDefault="00130176" w:rsidP="00074BB4">
      <w:pPr>
        <w:pStyle w:val="Heading1"/>
        <w:ind w:hanging="720"/>
        <w:rPr>
          <w:vertAlign w:val="subscript"/>
        </w:rPr>
      </w:pPr>
      <w:r w:rsidRPr="00074BB4">
        <w:rPr>
          <w:vertAlign w:val="subscript"/>
        </w:rPr>
        <w:t xml:space="preserve">            #HPA-WRAPPER {</w:t>
      </w:r>
    </w:p>
    <w:p w14:paraId="09498414" w14:textId="7CCC863A" w:rsidR="0091086C" w:rsidRPr="00074BB4" w:rsidRDefault="00130176" w:rsidP="00074BB4">
      <w:pPr>
        <w:pStyle w:val="Heading1"/>
        <w:ind w:hanging="720"/>
        <w:rPr>
          <w:vertAlign w:val="subscript"/>
        </w:rPr>
      </w:pPr>
      <w:r w:rsidRPr="00074BB4">
        <w:rPr>
          <w:vertAlign w:val="subscript"/>
        </w:rPr>
        <w:t xml:space="preserve">                BACKGROUND-COLOR: #f9f9fb;</w:t>
      </w:r>
    </w:p>
    <w:p w14:paraId="645CA325" w14:textId="2034CD01" w:rsidR="0091086C" w:rsidRPr="00074BB4" w:rsidRDefault="00130176" w:rsidP="00074BB4">
      <w:pPr>
        <w:pStyle w:val="Heading1"/>
        <w:ind w:hanging="720"/>
        <w:rPr>
          <w:vertAlign w:val="subscript"/>
        </w:rPr>
      </w:pPr>
      <w:r w:rsidRPr="00074BB4">
        <w:rPr>
          <w:vertAlign w:val="subscript"/>
        </w:rPr>
        <w:t xml:space="preserve">            }</w:t>
      </w:r>
    </w:p>
    <w:p w14:paraId="50EB9EE7" w14:textId="77777777" w:rsidR="0091086C" w:rsidRPr="00074BB4" w:rsidRDefault="0091086C" w:rsidP="00074BB4">
      <w:pPr>
        <w:pStyle w:val="Heading1"/>
        <w:ind w:hanging="720"/>
        <w:rPr>
          <w:vertAlign w:val="subscript"/>
        </w:rPr>
      </w:pPr>
    </w:p>
    <w:p w14:paraId="7A3BE34C" w14:textId="13E0B9F9" w:rsidR="0091086C" w:rsidRPr="00074BB4" w:rsidRDefault="00130176" w:rsidP="00074BB4">
      <w:pPr>
        <w:pStyle w:val="Heading1"/>
        <w:ind w:hanging="720"/>
        <w:rPr>
          <w:vertAlign w:val="subscript"/>
        </w:rPr>
      </w:pPr>
      <w:r w:rsidRPr="00074BB4">
        <w:rPr>
          <w:vertAlign w:val="subscript"/>
        </w:rPr>
        <w:t xml:space="preserve">            @MEDIA SCREEN AND (MAX-WIDTH: 767PX) {</w:t>
      </w:r>
    </w:p>
    <w:p w14:paraId="668BE394" w14:textId="73A8DC6F" w:rsidR="0091086C" w:rsidRPr="00074BB4" w:rsidRDefault="00130176" w:rsidP="00074BB4">
      <w:pPr>
        <w:pStyle w:val="Heading1"/>
        <w:ind w:hanging="720"/>
        <w:rPr>
          <w:vertAlign w:val="subscript"/>
        </w:rPr>
      </w:pPr>
      <w:r w:rsidRPr="00074BB4">
        <w:rPr>
          <w:vertAlign w:val="subscript"/>
        </w:rPr>
        <w:t xml:space="preserve">                .ACT-AUTH-LIGHTBOX .YUI3-LIGHTBOX-CONTENT {</w:t>
      </w:r>
    </w:p>
    <w:p w14:paraId="1FA6801B" w14:textId="76A45D39" w:rsidR="0091086C" w:rsidRPr="00074BB4" w:rsidRDefault="00130176" w:rsidP="00074BB4">
      <w:pPr>
        <w:pStyle w:val="Heading1"/>
        <w:ind w:hanging="720"/>
        <w:rPr>
          <w:vertAlign w:val="subscript"/>
        </w:rPr>
      </w:pPr>
      <w:r w:rsidRPr="00074BB4">
        <w:rPr>
          <w:vertAlign w:val="subscript"/>
        </w:rPr>
        <w:t xml:space="preserve">                    MARGIN:0 !IMPORTANT;</w:t>
      </w:r>
    </w:p>
    <w:p w14:paraId="518D4F65" w14:textId="074342AC" w:rsidR="0091086C" w:rsidRPr="00074BB4" w:rsidRDefault="00130176" w:rsidP="00074BB4">
      <w:pPr>
        <w:pStyle w:val="Heading1"/>
        <w:ind w:hanging="720"/>
        <w:rPr>
          <w:vertAlign w:val="subscript"/>
        </w:rPr>
      </w:pPr>
      <w:r w:rsidRPr="00074BB4">
        <w:rPr>
          <w:vertAlign w:val="subscript"/>
        </w:rPr>
        <w:t xml:space="preserve">                }</w:t>
      </w:r>
    </w:p>
    <w:p w14:paraId="352BA963" w14:textId="4A42782A" w:rsidR="0091086C" w:rsidRPr="00074BB4" w:rsidRDefault="00130176" w:rsidP="00074BB4">
      <w:pPr>
        <w:pStyle w:val="Heading1"/>
        <w:ind w:hanging="720"/>
        <w:rPr>
          <w:vertAlign w:val="subscript"/>
        </w:rPr>
      </w:pPr>
      <w:r w:rsidRPr="00074BB4">
        <w:rPr>
          <w:vertAlign w:val="subscript"/>
        </w:rPr>
        <w:t xml:space="preserve">            }</w:t>
      </w:r>
    </w:p>
    <w:p w14:paraId="670E10AE" w14:textId="77777777" w:rsidR="0091086C" w:rsidRPr="00074BB4" w:rsidRDefault="0091086C" w:rsidP="00074BB4">
      <w:pPr>
        <w:pStyle w:val="Heading1"/>
        <w:ind w:hanging="720"/>
        <w:rPr>
          <w:vertAlign w:val="subscript"/>
        </w:rPr>
      </w:pPr>
    </w:p>
    <w:p w14:paraId="21A2DB9F" w14:textId="324B0E3F" w:rsidR="0091086C" w:rsidRPr="00074BB4" w:rsidRDefault="00130176" w:rsidP="00074BB4">
      <w:pPr>
        <w:pStyle w:val="Heading1"/>
        <w:ind w:hanging="720"/>
        <w:rPr>
          <w:vertAlign w:val="subscript"/>
        </w:rPr>
      </w:pPr>
      <w:r w:rsidRPr="00074BB4">
        <w:rPr>
          <w:vertAlign w:val="subscript"/>
        </w:rPr>
        <w:t xml:space="preserve">            .ZSG-BUTTON,.ZSG-BUTTON-BASE,.ZSG-BUTTON_ALT,.ZSG-BUTTON_DARKBG,.ZSG-BUTTON_PRIMARY,.ZSG-FORM-BUTTON-GROUP LABEL {</w:t>
      </w:r>
    </w:p>
    <w:p w14:paraId="7FD038A0" w14:textId="163A3702" w:rsidR="0091086C" w:rsidRPr="00074BB4" w:rsidRDefault="00130176" w:rsidP="00074BB4">
      <w:pPr>
        <w:pStyle w:val="Heading1"/>
        <w:ind w:hanging="720"/>
        <w:rPr>
          <w:vertAlign w:val="subscript"/>
        </w:rPr>
      </w:pPr>
      <w:r w:rsidRPr="00074BB4">
        <w:rPr>
          <w:vertAlign w:val="subscript"/>
        </w:rPr>
        <w:t xml:space="preserve">                BORDER: 1PX SOLID TRANSPARENT;</w:t>
      </w:r>
    </w:p>
    <w:p w14:paraId="72195878" w14:textId="5628F406" w:rsidR="0091086C" w:rsidRPr="00074BB4" w:rsidRDefault="00130176" w:rsidP="00074BB4">
      <w:pPr>
        <w:pStyle w:val="Heading1"/>
        <w:ind w:hanging="720"/>
        <w:rPr>
          <w:vertAlign w:val="subscript"/>
        </w:rPr>
      </w:pPr>
      <w:r w:rsidRPr="00074BB4">
        <w:rPr>
          <w:vertAlign w:val="subscript"/>
        </w:rPr>
        <w:t xml:space="preserve">                BORDER-RADIUS: 5PX;</w:t>
      </w:r>
    </w:p>
    <w:p w14:paraId="5163E7A8" w14:textId="6A5BC884" w:rsidR="0091086C" w:rsidRPr="00074BB4" w:rsidRDefault="00130176" w:rsidP="00074BB4">
      <w:pPr>
        <w:pStyle w:val="Heading1"/>
        <w:ind w:hanging="720"/>
        <w:rPr>
          <w:vertAlign w:val="subscript"/>
        </w:rPr>
      </w:pPr>
      <w:r w:rsidRPr="00074BB4">
        <w:rPr>
          <w:vertAlign w:val="subscript"/>
        </w:rPr>
        <w:t xml:space="preserve">                CURSOR: POINTER;</w:t>
      </w:r>
    </w:p>
    <w:p w14:paraId="00BAFFD0" w14:textId="4FF6451E" w:rsidR="0091086C" w:rsidRPr="00074BB4" w:rsidRDefault="00130176" w:rsidP="00074BB4">
      <w:pPr>
        <w:pStyle w:val="Heading1"/>
        <w:ind w:hanging="720"/>
        <w:rPr>
          <w:vertAlign w:val="subscript"/>
        </w:rPr>
      </w:pPr>
      <w:r w:rsidRPr="00074BB4">
        <w:rPr>
          <w:vertAlign w:val="subscript"/>
        </w:rPr>
        <w:t xml:space="preserve">                DISPLAY: INLINE-BLOCK;</w:t>
      </w:r>
    </w:p>
    <w:p w14:paraId="20F471A2" w14:textId="183AC4AE" w:rsidR="0091086C" w:rsidRPr="00074BB4" w:rsidRDefault="00130176" w:rsidP="00074BB4">
      <w:pPr>
        <w:pStyle w:val="Heading1"/>
        <w:ind w:hanging="720"/>
        <w:rPr>
          <w:vertAlign w:val="subscript"/>
        </w:rPr>
      </w:pPr>
      <w:r w:rsidRPr="00074BB4">
        <w:rPr>
          <w:vertAlign w:val="subscript"/>
        </w:rPr>
        <w:t xml:space="preserve">                PADDING: .4EM .67EM;</w:t>
      </w:r>
    </w:p>
    <w:p w14:paraId="5CB807A0" w14:textId="5F2B3B97" w:rsidR="0091086C" w:rsidRPr="00074BB4" w:rsidRDefault="00130176" w:rsidP="00074BB4">
      <w:pPr>
        <w:pStyle w:val="Heading1"/>
        <w:ind w:hanging="720"/>
        <w:rPr>
          <w:vertAlign w:val="subscript"/>
        </w:rPr>
      </w:pPr>
      <w:r w:rsidRPr="00074BB4">
        <w:rPr>
          <w:vertAlign w:val="subscript"/>
        </w:rPr>
        <w:t xml:space="preserve">                TEXT-ALIGN: CENTER;</w:t>
      </w:r>
    </w:p>
    <w:p w14:paraId="1B097E2D" w14:textId="658A0D9B" w:rsidR="0091086C" w:rsidRPr="00074BB4" w:rsidRDefault="00130176" w:rsidP="00074BB4">
      <w:pPr>
        <w:pStyle w:val="Heading1"/>
        <w:ind w:hanging="720"/>
        <w:rPr>
          <w:vertAlign w:val="subscript"/>
        </w:rPr>
      </w:pPr>
      <w:r w:rsidRPr="00074BB4">
        <w:rPr>
          <w:vertAlign w:val="subscript"/>
        </w:rPr>
        <w:t xml:space="preserve">                WHITE-SPACE: NORMAL;</w:t>
      </w:r>
    </w:p>
    <w:p w14:paraId="563A3580" w14:textId="2F8C7E25" w:rsidR="0091086C" w:rsidRPr="00074BB4" w:rsidRDefault="00130176" w:rsidP="00074BB4">
      <w:pPr>
        <w:pStyle w:val="Heading1"/>
        <w:ind w:hanging="720"/>
        <w:rPr>
          <w:vertAlign w:val="subscript"/>
        </w:rPr>
      </w:pPr>
      <w:r w:rsidRPr="00074BB4">
        <w:rPr>
          <w:vertAlign w:val="subscript"/>
        </w:rPr>
        <w:t xml:space="preserve">                WIDTH: AUTO;</w:t>
      </w:r>
    </w:p>
    <w:p w14:paraId="12234F56" w14:textId="378FEF14" w:rsidR="0091086C" w:rsidRPr="00074BB4" w:rsidRDefault="00130176" w:rsidP="00074BB4">
      <w:pPr>
        <w:pStyle w:val="Heading1"/>
        <w:ind w:hanging="720"/>
        <w:rPr>
          <w:vertAlign w:val="subscript"/>
        </w:rPr>
      </w:pPr>
      <w:r w:rsidRPr="00074BB4">
        <w:rPr>
          <w:vertAlign w:val="subscript"/>
        </w:rPr>
        <w:t xml:space="preserve">                LINE-HEIGHT: 1.5;</w:t>
      </w:r>
    </w:p>
    <w:p w14:paraId="6FA755EE" w14:textId="7AF7C216" w:rsidR="0091086C" w:rsidRPr="00074BB4" w:rsidRDefault="00130176" w:rsidP="00074BB4">
      <w:pPr>
        <w:pStyle w:val="Heading1"/>
        <w:ind w:hanging="720"/>
        <w:rPr>
          <w:vertAlign w:val="subscript"/>
        </w:rPr>
      </w:pPr>
      <w:r w:rsidRPr="00074BB4">
        <w:rPr>
          <w:vertAlign w:val="subscript"/>
        </w:rPr>
        <w:t xml:space="preserve">            }</w:t>
      </w:r>
    </w:p>
    <w:p w14:paraId="01987471" w14:textId="77777777" w:rsidR="0091086C" w:rsidRPr="00074BB4" w:rsidRDefault="0091086C" w:rsidP="00074BB4">
      <w:pPr>
        <w:pStyle w:val="Heading1"/>
        <w:ind w:hanging="720"/>
        <w:rPr>
          <w:vertAlign w:val="subscript"/>
        </w:rPr>
      </w:pPr>
    </w:p>
    <w:p w14:paraId="50B7B298" w14:textId="0E6B5089" w:rsidR="0091086C" w:rsidRPr="00074BB4" w:rsidRDefault="00130176" w:rsidP="00074BB4">
      <w:pPr>
        <w:pStyle w:val="Heading1"/>
        <w:ind w:hanging="720"/>
        <w:rPr>
          <w:vertAlign w:val="subscript"/>
        </w:rPr>
      </w:pPr>
      <w:r w:rsidRPr="00074BB4">
        <w:rPr>
          <w:vertAlign w:val="subscript"/>
        </w:rPr>
        <w:t xml:space="preserve">            .ZSG-BUTTON_PRIMARY {</w:t>
      </w:r>
    </w:p>
    <w:p w14:paraId="324B5D1E" w14:textId="24E87745" w:rsidR="0091086C" w:rsidRPr="00074BB4" w:rsidRDefault="00130176" w:rsidP="00074BB4">
      <w:pPr>
        <w:pStyle w:val="Heading1"/>
        <w:ind w:hanging="720"/>
        <w:rPr>
          <w:vertAlign w:val="subscript"/>
        </w:rPr>
      </w:pPr>
      <w:r w:rsidRPr="00074BB4">
        <w:rPr>
          <w:vertAlign w:val="subscript"/>
        </w:rPr>
        <w:t xml:space="preserve">                BACKGROUND: #006aff;</w:t>
      </w:r>
    </w:p>
    <w:p w14:paraId="10401C6C" w14:textId="46505E23" w:rsidR="0091086C" w:rsidRPr="00074BB4" w:rsidRDefault="00130176" w:rsidP="00074BB4">
      <w:pPr>
        <w:pStyle w:val="Heading1"/>
        <w:ind w:hanging="720"/>
        <w:rPr>
          <w:vertAlign w:val="subscript"/>
        </w:rPr>
      </w:pPr>
      <w:r w:rsidRPr="00074BB4">
        <w:rPr>
          <w:vertAlign w:val="subscript"/>
        </w:rPr>
        <w:t xml:space="preserve">                COLOR: #fff;</w:t>
      </w:r>
    </w:p>
    <w:p w14:paraId="068F0A85" w14:textId="4A8E58BC" w:rsidR="0091086C" w:rsidRPr="00074BB4" w:rsidRDefault="00130176" w:rsidP="00074BB4">
      <w:pPr>
        <w:pStyle w:val="Heading1"/>
        <w:ind w:hanging="720"/>
        <w:rPr>
          <w:vertAlign w:val="subscript"/>
        </w:rPr>
      </w:pPr>
      <w:r w:rsidRPr="00074BB4">
        <w:rPr>
          <w:vertAlign w:val="subscript"/>
        </w:rPr>
        <w:t xml:space="preserve">            }</w:t>
      </w:r>
    </w:p>
    <w:p w14:paraId="38933508" w14:textId="77777777" w:rsidR="0091086C" w:rsidRPr="00074BB4" w:rsidRDefault="0091086C" w:rsidP="00074BB4">
      <w:pPr>
        <w:pStyle w:val="Heading1"/>
        <w:ind w:hanging="720"/>
        <w:rPr>
          <w:vertAlign w:val="subscript"/>
        </w:rPr>
      </w:pPr>
    </w:p>
    <w:p w14:paraId="02664DE6" w14:textId="5975AC6D" w:rsidR="0091086C" w:rsidRPr="00074BB4" w:rsidRDefault="00130176" w:rsidP="00074BB4">
      <w:pPr>
        <w:pStyle w:val="Heading1"/>
        <w:ind w:hanging="720"/>
        <w:rPr>
          <w:vertAlign w:val="subscript"/>
        </w:rPr>
      </w:pPr>
      <w:r w:rsidRPr="00074BB4">
        <w:rPr>
          <w:vertAlign w:val="subscript"/>
        </w:rPr>
        <w:t xml:space="preserve">            .ZSG-BUTTON.ZSG-BUTTON_GHOST,.ZSG-BUTTON.ZSG-BUTTON_SELECTED {</w:t>
      </w:r>
    </w:p>
    <w:p w14:paraId="29C729CD" w14:textId="3F30A9E6" w:rsidR="0091086C" w:rsidRPr="00074BB4" w:rsidRDefault="00130176" w:rsidP="00074BB4">
      <w:pPr>
        <w:pStyle w:val="Heading1"/>
        <w:ind w:hanging="720"/>
        <w:rPr>
          <w:vertAlign w:val="subscript"/>
        </w:rPr>
      </w:pPr>
      <w:r w:rsidRPr="00074BB4">
        <w:rPr>
          <w:vertAlign w:val="subscript"/>
        </w:rPr>
        <w:t xml:space="preserve">                PADDING: .4EM .67EM;</w:t>
      </w:r>
    </w:p>
    <w:p w14:paraId="589B6E9F" w14:textId="1FCB0F35" w:rsidR="0091086C" w:rsidRPr="00074BB4" w:rsidRDefault="00130176" w:rsidP="00074BB4">
      <w:pPr>
        <w:pStyle w:val="Heading1"/>
        <w:ind w:hanging="720"/>
        <w:rPr>
          <w:vertAlign w:val="subscript"/>
        </w:rPr>
      </w:pPr>
      <w:r w:rsidRPr="00074BB4">
        <w:rPr>
          <w:vertAlign w:val="subscript"/>
        </w:rPr>
        <w:t xml:space="preserve">                BORDER-COLOR: #006aff;</w:t>
      </w:r>
    </w:p>
    <w:p w14:paraId="5DEFAFBD" w14:textId="132ED65C" w:rsidR="0091086C" w:rsidRPr="00074BB4" w:rsidRDefault="00130176" w:rsidP="00074BB4">
      <w:pPr>
        <w:pStyle w:val="Heading1"/>
        <w:ind w:hanging="720"/>
        <w:rPr>
          <w:vertAlign w:val="subscript"/>
        </w:rPr>
      </w:pPr>
      <w:r w:rsidRPr="00074BB4">
        <w:rPr>
          <w:vertAlign w:val="subscript"/>
        </w:rPr>
        <w:t xml:space="preserve">                COLOR: #006aff;</w:t>
      </w:r>
    </w:p>
    <w:p w14:paraId="4F35C7AA" w14:textId="3092B460" w:rsidR="0091086C" w:rsidRPr="00074BB4" w:rsidRDefault="00130176" w:rsidP="00074BB4">
      <w:pPr>
        <w:pStyle w:val="Heading1"/>
        <w:ind w:hanging="720"/>
        <w:rPr>
          <w:vertAlign w:val="subscript"/>
        </w:rPr>
      </w:pPr>
      <w:r w:rsidRPr="00074BB4">
        <w:rPr>
          <w:vertAlign w:val="subscript"/>
        </w:rPr>
        <w:t xml:space="preserve">            }</w:t>
      </w:r>
    </w:p>
    <w:p w14:paraId="5D39B513" w14:textId="77777777" w:rsidR="0091086C" w:rsidRPr="00074BB4" w:rsidRDefault="0091086C" w:rsidP="00074BB4">
      <w:pPr>
        <w:pStyle w:val="Heading1"/>
        <w:ind w:hanging="720"/>
        <w:rPr>
          <w:vertAlign w:val="subscript"/>
        </w:rPr>
      </w:pPr>
    </w:p>
    <w:p w14:paraId="09E47E76" w14:textId="38FAACD7" w:rsidR="0091086C" w:rsidRPr="00074BB4" w:rsidRDefault="00130176" w:rsidP="00074BB4">
      <w:pPr>
        <w:pStyle w:val="Heading1"/>
        <w:ind w:hanging="720"/>
        <w:rPr>
          <w:vertAlign w:val="subscript"/>
        </w:rPr>
      </w:pPr>
      <w:r w:rsidRPr="00074BB4">
        <w:rPr>
          <w:vertAlign w:val="subscript"/>
        </w:rPr>
        <w:t xml:space="preserve">            :-MS-INPUT-PLACEHOLDER {</w:t>
      </w:r>
    </w:p>
    <w:p w14:paraId="1DD41F34" w14:textId="4B8D3DFA" w:rsidR="0091086C" w:rsidRPr="00074BB4" w:rsidRDefault="00130176" w:rsidP="00074BB4">
      <w:pPr>
        <w:pStyle w:val="Heading1"/>
        <w:ind w:hanging="720"/>
        <w:rPr>
          <w:vertAlign w:val="subscript"/>
        </w:rPr>
      </w:pPr>
      <w:r w:rsidRPr="00074BB4">
        <w:rPr>
          <w:vertAlign w:val="subscript"/>
        </w:rPr>
        <w:t xml:space="preserve">                COLOR: #a7a6ab !IMPORTANT;</w:t>
      </w:r>
    </w:p>
    <w:p w14:paraId="6DBDD96A" w14:textId="0DEAC933" w:rsidR="0091086C" w:rsidRPr="00074BB4" w:rsidRDefault="00130176" w:rsidP="00074BB4">
      <w:pPr>
        <w:pStyle w:val="Heading1"/>
        <w:ind w:hanging="720"/>
        <w:rPr>
          <w:vertAlign w:val="subscript"/>
        </w:rPr>
      </w:pPr>
      <w:r w:rsidRPr="00074BB4">
        <w:rPr>
          <w:vertAlign w:val="subscript"/>
        </w:rPr>
        <w:t xml:space="preserve">                TEXT-OVERFLOW: ELLIPSIS !IMPORTANT;</w:t>
      </w:r>
    </w:p>
    <w:p w14:paraId="274ABB4F" w14:textId="3470FC2E" w:rsidR="0091086C" w:rsidRPr="00074BB4" w:rsidRDefault="00130176" w:rsidP="00074BB4">
      <w:pPr>
        <w:pStyle w:val="Heading1"/>
        <w:ind w:hanging="720"/>
        <w:rPr>
          <w:vertAlign w:val="subscript"/>
        </w:rPr>
      </w:pPr>
      <w:r w:rsidRPr="00074BB4">
        <w:rPr>
          <w:vertAlign w:val="subscript"/>
        </w:rPr>
        <w:t xml:space="preserve">            }</w:t>
      </w:r>
    </w:p>
    <w:p w14:paraId="79008CA7" w14:textId="77777777" w:rsidR="0091086C" w:rsidRPr="00074BB4" w:rsidRDefault="0091086C" w:rsidP="00074BB4">
      <w:pPr>
        <w:pStyle w:val="Heading1"/>
        <w:ind w:hanging="720"/>
        <w:rPr>
          <w:vertAlign w:val="subscript"/>
        </w:rPr>
      </w:pPr>
    </w:p>
    <w:p w14:paraId="2520E366" w14:textId="76A93568" w:rsidR="0091086C" w:rsidRPr="00074BB4" w:rsidRDefault="00130176" w:rsidP="00074BB4">
      <w:pPr>
        <w:pStyle w:val="Heading1"/>
        <w:ind w:hanging="720"/>
        <w:rPr>
          <w:vertAlign w:val="subscript"/>
        </w:rPr>
      </w:pPr>
      <w:r w:rsidRPr="00074BB4">
        <w:rPr>
          <w:vertAlign w:val="subscript"/>
        </w:rPr>
        <w:t xml:space="preserve">            [PLACEHOLDER] {</w:t>
      </w:r>
    </w:p>
    <w:p w14:paraId="79C075ED" w14:textId="560743C6" w:rsidR="0091086C" w:rsidRPr="00074BB4" w:rsidRDefault="00130176" w:rsidP="00074BB4">
      <w:pPr>
        <w:pStyle w:val="Heading1"/>
        <w:ind w:hanging="720"/>
        <w:rPr>
          <w:vertAlign w:val="subscript"/>
        </w:rPr>
      </w:pPr>
      <w:r w:rsidRPr="00074BB4">
        <w:rPr>
          <w:vertAlign w:val="subscript"/>
        </w:rPr>
        <w:t xml:space="preserve">                TEXT-OVERFLOW: ELLIPSIS;</w:t>
      </w:r>
    </w:p>
    <w:p w14:paraId="6778F5F0" w14:textId="302050BF" w:rsidR="0091086C" w:rsidRPr="00074BB4" w:rsidRDefault="00130176" w:rsidP="00074BB4">
      <w:pPr>
        <w:pStyle w:val="Heading1"/>
        <w:ind w:hanging="720"/>
        <w:rPr>
          <w:vertAlign w:val="subscript"/>
        </w:rPr>
      </w:pPr>
      <w:r w:rsidRPr="00074BB4">
        <w:rPr>
          <w:vertAlign w:val="subscript"/>
        </w:rPr>
        <w:t xml:space="preserve">            }</w:t>
      </w:r>
    </w:p>
    <w:p w14:paraId="267FE74F" w14:textId="77777777" w:rsidR="0091086C" w:rsidRPr="00074BB4" w:rsidRDefault="0091086C" w:rsidP="00074BB4">
      <w:pPr>
        <w:pStyle w:val="Heading1"/>
        <w:ind w:hanging="720"/>
        <w:rPr>
          <w:vertAlign w:val="subscript"/>
        </w:rPr>
      </w:pPr>
    </w:p>
    <w:p w14:paraId="13D9837D" w14:textId="73692050" w:rsidR="0091086C" w:rsidRPr="00074BB4" w:rsidRDefault="00130176" w:rsidP="00074BB4">
      <w:pPr>
        <w:pStyle w:val="Heading1"/>
        <w:ind w:hanging="720"/>
        <w:rPr>
          <w:vertAlign w:val="subscript"/>
        </w:rPr>
      </w:pPr>
      <w:r w:rsidRPr="00074BB4">
        <w:rPr>
          <w:vertAlign w:val="subscript"/>
        </w:rPr>
        <w:t xml:space="preserve">            DATA-STYLED.G277[ID="SC-GLOBAL-GDXnVh1"] {</w:t>
      </w:r>
    </w:p>
    <w:p w14:paraId="1A961852" w14:textId="3F6DB348" w:rsidR="0091086C" w:rsidRPr="00074BB4" w:rsidRDefault="00130176" w:rsidP="00074BB4">
      <w:pPr>
        <w:pStyle w:val="Heading1"/>
        <w:ind w:hanging="720"/>
        <w:rPr>
          <w:vertAlign w:val="subscript"/>
        </w:rPr>
      </w:pPr>
      <w:r w:rsidRPr="00074BB4">
        <w:rPr>
          <w:vertAlign w:val="subscript"/>
        </w:rPr>
        <w:t xml:space="preserve">                CONTENT: "SC-GLOBAL-GDXnVh1,"</w:t>
      </w:r>
    </w:p>
    <w:p w14:paraId="0B2FC753" w14:textId="4DBC595E" w:rsidR="0091086C" w:rsidRPr="00074BB4" w:rsidRDefault="00130176" w:rsidP="00074BB4">
      <w:pPr>
        <w:pStyle w:val="Heading1"/>
        <w:ind w:hanging="720"/>
        <w:rPr>
          <w:vertAlign w:val="subscript"/>
        </w:rPr>
      </w:pPr>
      <w:r w:rsidRPr="00074BB4">
        <w:rPr>
          <w:vertAlign w:val="subscript"/>
        </w:rPr>
        <w:t xml:space="preserve">            }</w:t>
      </w:r>
    </w:p>
    <w:p w14:paraId="42FE8435" w14:textId="77777777" w:rsidR="0091086C" w:rsidRPr="00074BB4" w:rsidRDefault="0091086C" w:rsidP="00074BB4">
      <w:pPr>
        <w:pStyle w:val="Heading1"/>
        <w:ind w:hanging="720"/>
        <w:rPr>
          <w:vertAlign w:val="subscript"/>
        </w:rPr>
      </w:pPr>
    </w:p>
    <w:p w14:paraId="3922C2EA" w14:textId="7093B503" w:rsidR="0091086C" w:rsidRPr="00074BB4" w:rsidRDefault="00130176" w:rsidP="00074BB4">
      <w:pPr>
        <w:pStyle w:val="Heading1"/>
        <w:ind w:hanging="720"/>
        <w:rPr>
          <w:vertAlign w:val="subscript"/>
        </w:rPr>
      </w:pPr>
      <w:r w:rsidRPr="00074BB4">
        <w:rPr>
          <w:vertAlign w:val="subscript"/>
        </w:rPr>
        <w:t xml:space="preserve">            .BYTaXR {</w:t>
      </w:r>
    </w:p>
    <w:p w14:paraId="059C66CD" w14:textId="02B6EEEC" w:rsidR="0091086C" w:rsidRPr="00074BB4" w:rsidRDefault="00130176" w:rsidP="00074BB4">
      <w:pPr>
        <w:pStyle w:val="Heading1"/>
        <w:ind w:hanging="720"/>
        <w:rPr>
          <w:vertAlign w:val="subscript"/>
        </w:rPr>
      </w:pPr>
      <w:r w:rsidRPr="00074BB4">
        <w:rPr>
          <w:vertAlign w:val="subscript"/>
        </w:rPr>
        <w:t xml:space="preserve">                BACKGROUND-IMAGE: URL('DATA:IMAGE/SVG+XML,%0a%3cSVG%20WIDTH%3d%2243PX%22%20HEIGHT%3d%2228PX%22%20XMLNS%3d%22HTTP%3a%2f%2fWWW.W3.ORG%2f2000%2fSVG%22%3e%0a%20%20%20%20%3cG%20FILL%3d%22NONE%22%20%20FILL-RULE%3d%22EVENODD%22%20STROKE-LINECAP%3d%22ROUND%22%3e%0a%20%20%20%20%20%20%20%20%3cPATH%20STROKE%3d%22%23006aff%22%20STROKE-WIDTH%3d%222%22%20D%3d%22m28.657%2012l23%2017.657%2017.343%2012%22%2f%3e%0a%20%20%20%20%3c%2fG%3e%0a%3c%2fSVG%3e');</w:t>
      </w:r>
    </w:p>
    <w:p w14:paraId="5C206724" w14:textId="5F9BB1F6" w:rsidR="0091086C" w:rsidRPr="00074BB4" w:rsidRDefault="00130176" w:rsidP="00074BB4">
      <w:pPr>
        <w:pStyle w:val="Heading1"/>
        <w:ind w:hanging="720"/>
        <w:rPr>
          <w:vertAlign w:val="subscript"/>
        </w:rPr>
      </w:pPr>
      <w:r w:rsidRPr="00074BB4">
        <w:rPr>
          <w:vertAlign w:val="subscript"/>
        </w:rPr>
        <w:t xml:space="preserve">                BACKGROUND-POSITION: RIGHT CENTER;</w:t>
      </w:r>
    </w:p>
    <w:p w14:paraId="6221B169" w14:textId="72FC2B99" w:rsidR="0091086C" w:rsidRPr="00074BB4" w:rsidRDefault="00130176" w:rsidP="00074BB4">
      <w:pPr>
        <w:pStyle w:val="Heading1"/>
        <w:ind w:hanging="720"/>
        <w:rPr>
          <w:vertAlign w:val="subscript"/>
        </w:rPr>
      </w:pPr>
      <w:r w:rsidRPr="00074BB4">
        <w:rPr>
          <w:vertAlign w:val="subscript"/>
        </w:rPr>
        <w:t xml:space="preserve">                BACKGROUND-REPEAT: NO-REPEAT;</w:t>
      </w:r>
    </w:p>
    <w:p w14:paraId="419FE11C" w14:textId="55288C82" w:rsidR="0091086C" w:rsidRPr="00074BB4" w:rsidRDefault="00130176" w:rsidP="00074BB4">
      <w:pPr>
        <w:pStyle w:val="Heading1"/>
        <w:ind w:hanging="720"/>
        <w:rPr>
          <w:vertAlign w:val="subscript"/>
        </w:rPr>
      </w:pPr>
      <w:r w:rsidRPr="00074BB4">
        <w:rPr>
          <w:vertAlign w:val="subscript"/>
        </w:rPr>
        <w:t xml:space="preserve">                COLOR: #0a0a14;</w:t>
      </w:r>
    </w:p>
    <w:p w14:paraId="2D8BD274" w14:textId="025C0DD4" w:rsidR="0091086C" w:rsidRPr="00074BB4" w:rsidRDefault="00130176" w:rsidP="00074BB4">
      <w:pPr>
        <w:pStyle w:val="Heading1"/>
        <w:ind w:hanging="720"/>
        <w:rPr>
          <w:vertAlign w:val="subscript"/>
        </w:rPr>
      </w:pPr>
      <w:r w:rsidRPr="00074BB4">
        <w:rPr>
          <w:vertAlign w:val="subscript"/>
        </w:rPr>
        <w:t xml:space="preserve">                PADDING: 12PX 40PX 12PX 0;</w:t>
      </w:r>
    </w:p>
    <w:p w14:paraId="68157977" w14:textId="13DA4446" w:rsidR="0091086C" w:rsidRPr="00074BB4" w:rsidRDefault="00130176" w:rsidP="00074BB4">
      <w:pPr>
        <w:pStyle w:val="Heading1"/>
        <w:ind w:hanging="720"/>
        <w:rPr>
          <w:vertAlign w:val="subscript"/>
        </w:rPr>
      </w:pPr>
      <w:r w:rsidRPr="00074BB4">
        <w:rPr>
          <w:vertAlign w:val="subscript"/>
        </w:rPr>
        <w:t xml:space="preserve">                DISPLAY: BLOCK;</w:t>
      </w:r>
    </w:p>
    <w:p w14:paraId="1AE1B575" w14:textId="5C495331" w:rsidR="0091086C" w:rsidRPr="00074BB4" w:rsidRDefault="00130176" w:rsidP="00074BB4">
      <w:pPr>
        <w:pStyle w:val="Heading1"/>
        <w:ind w:hanging="720"/>
        <w:rPr>
          <w:vertAlign w:val="subscript"/>
        </w:rPr>
      </w:pPr>
      <w:r w:rsidRPr="00074BB4">
        <w:rPr>
          <w:vertAlign w:val="subscript"/>
        </w:rPr>
        <w:t xml:space="preserve">                TEXT-ALIGN: LEFT;</w:t>
      </w:r>
    </w:p>
    <w:p w14:paraId="5FFAFA35" w14:textId="761317D1" w:rsidR="0091086C" w:rsidRPr="00074BB4" w:rsidRDefault="00130176" w:rsidP="00074BB4">
      <w:pPr>
        <w:pStyle w:val="Heading1"/>
        <w:ind w:hanging="720"/>
        <w:rPr>
          <w:vertAlign w:val="subscript"/>
        </w:rPr>
      </w:pPr>
      <w:r w:rsidRPr="00074BB4">
        <w:rPr>
          <w:vertAlign w:val="subscript"/>
        </w:rPr>
        <w:t xml:space="preserve">                WIDTH: 100%;</w:t>
      </w:r>
    </w:p>
    <w:p w14:paraId="3A5D9FA4" w14:textId="014D3F66" w:rsidR="0091086C" w:rsidRPr="00074BB4" w:rsidRDefault="00130176" w:rsidP="00074BB4">
      <w:pPr>
        <w:pStyle w:val="Heading1"/>
        <w:ind w:hanging="720"/>
        <w:rPr>
          <w:vertAlign w:val="subscript"/>
        </w:rPr>
      </w:pPr>
      <w:r w:rsidRPr="00074BB4">
        <w:rPr>
          <w:vertAlign w:val="subscript"/>
        </w:rPr>
        <w:t xml:space="preserve">                HEIGHT: AUTO;</w:t>
      </w:r>
    </w:p>
    <w:p w14:paraId="34C22EFF" w14:textId="29A0D8CC" w:rsidR="0091086C" w:rsidRPr="00074BB4" w:rsidRDefault="00130176" w:rsidP="00074BB4">
      <w:pPr>
        <w:pStyle w:val="Heading1"/>
        <w:ind w:hanging="720"/>
        <w:rPr>
          <w:vertAlign w:val="subscript"/>
        </w:rPr>
      </w:pPr>
      <w:r w:rsidRPr="00074BB4">
        <w:rPr>
          <w:vertAlign w:val="subscript"/>
        </w:rPr>
        <w:t xml:space="preserve">            }</w:t>
      </w:r>
    </w:p>
    <w:p w14:paraId="1891AD01" w14:textId="77777777" w:rsidR="0091086C" w:rsidRPr="00074BB4" w:rsidRDefault="0091086C" w:rsidP="00074BB4">
      <w:pPr>
        <w:pStyle w:val="Heading1"/>
        <w:ind w:hanging="720"/>
        <w:rPr>
          <w:vertAlign w:val="subscript"/>
        </w:rPr>
      </w:pPr>
    </w:p>
    <w:p w14:paraId="27A6B3F7" w14:textId="7FFB8125" w:rsidR="0091086C" w:rsidRPr="00074BB4" w:rsidRDefault="00130176" w:rsidP="00074BB4">
      <w:pPr>
        <w:pStyle w:val="Heading1"/>
        <w:ind w:hanging="720"/>
        <w:rPr>
          <w:vertAlign w:val="subscript"/>
        </w:rPr>
      </w:pPr>
      <w:r w:rsidRPr="00074BB4">
        <w:rPr>
          <w:vertAlign w:val="subscript"/>
        </w:rPr>
        <w:t xml:space="preserve">            @MEDIA (MIN-WIDTH: 769PX) {</w:t>
      </w:r>
    </w:p>
    <w:p w14:paraId="4152D1D6" w14:textId="18C2600A" w:rsidR="0091086C" w:rsidRPr="00074BB4" w:rsidRDefault="00130176" w:rsidP="00074BB4">
      <w:pPr>
        <w:pStyle w:val="Heading1"/>
        <w:ind w:hanging="720"/>
        <w:rPr>
          <w:vertAlign w:val="subscript"/>
        </w:rPr>
      </w:pPr>
      <w:r w:rsidRPr="00074BB4">
        <w:rPr>
          <w:vertAlign w:val="subscript"/>
        </w:rPr>
        <w:t xml:space="preserve">                .BYTaXR {</w:t>
      </w:r>
    </w:p>
    <w:p w14:paraId="2148E70B" w14:textId="20147F22" w:rsidR="0091086C" w:rsidRPr="00074BB4" w:rsidRDefault="00130176" w:rsidP="00074BB4">
      <w:pPr>
        <w:pStyle w:val="Heading1"/>
        <w:ind w:hanging="720"/>
        <w:rPr>
          <w:vertAlign w:val="subscript"/>
        </w:rPr>
      </w:pPr>
      <w:r w:rsidRPr="00074BB4">
        <w:rPr>
          <w:vertAlign w:val="subscript"/>
        </w:rPr>
        <w:t xml:space="preserve">                    MARGIN:AUTO;</w:t>
      </w:r>
    </w:p>
    <w:p w14:paraId="04D464D8" w14:textId="2B885FAF" w:rsidR="0091086C" w:rsidRPr="00074BB4" w:rsidRDefault="00130176" w:rsidP="00074BB4">
      <w:pPr>
        <w:pStyle w:val="Heading1"/>
        <w:ind w:hanging="720"/>
        <w:rPr>
          <w:vertAlign w:val="subscript"/>
        </w:rPr>
      </w:pPr>
      <w:r w:rsidRPr="00074BB4">
        <w:rPr>
          <w:vertAlign w:val="subscript"/>
        </w:rPr>
        <w:t xml:space="preserve">                    PADDING-LEFT: 16PX;</w:t>
      </w:r>
    </w:p>
    <w:p w14:paraId="632D6FC2" w14:textId="00118C4F" w:rsidR="0091086C" w:rsidRPr="00074BB4" w:rsidRDefault="00130176" w:rsidP="00074BB4">
      <w:pPr>
        <w:pStyle w:val="Heading1"/>
        <w:ind w:hanging="720"/>
        <w:rPr>
          <w:vertAlign w:val="subscript"/>
        </w:rPr>
      </w:pPr>
      <w:r w:rsidRPr="00074BB4">
        <w:rPr>
          <w:vertAlign w:val="subscript"/>
        </w:rPr>
        <w:t xml:space="preserve">                    TEXT-ALIGN: CENTER;</w:t>
      </w:r>
    </w:p>
    <w:p w14:paraId="612555A4" w14:textId="0BD0B2B7" w:rsidR="0091086C" w:rsidRPr="00074BB4" w:rsidRDefault="00130176" w:rsidP="00074BB4">
      <w:pPr>
        <w:pStyle w:val="Heading1"/>
        <w:ind w:hanging="720"/>
        <w:rPr>
          <w:vertAlign w:val="subscript"/>
        </w:rPr>
      </w:pPr>
      <w:r w:rsidRPr="00074BB4">
        <w:rPr>
          <w:vertAlign w:val="subscript"/>
        </w:rPr>
        <w:t xml:space="preserve">                    WIDTH: AUTO;</w:t>
      </w:r>
    </w:p>
    <w:p w14:paraId="7053718E" w14:textId="18B26A80" w:rsidR="0091086C" w:rsidRPr="00074BB4" w:rsidRDefault="00130176" w:rsidP="00074BB4">
      <w:pPr>
        <w:pStyle w:val="Heading1"/>
        <w:ind w:hanging="720"/>
        <w:rPr>
          <w:vertAlign w:val="subscript"/>
        </w:rPr>
      </w:pPr>
      <w:r w:rsidRPr="00074BB4">
        <w:rPr>
          <w:vertAlign w:val="subscript"/>
        </w:rPr>
        <w:t xml:space="preserve">                }</w:t>
      </w:r>
    </w:p>
    <w:p w14:paraId="4C3853E4" w14:textId="67F0CC89" w:rsidR="0091086C" w:rsidRPr="00074BB4" w:rsidRDefault="00130176" w:rsidP="00074BB4">
      <w:pPr>
        <w:pStyle w:val="Heading1"/>
        <w:ind w:hanging="720"/>
        <w:rPr>
          <w:vertAlign w:val="subscript"/>
        </w:rPr>
      </w:pPr>
      <w:r w:rsidRPr="00074BB4">
        <w:rPr>
          <w:vertAlign w:val="subscript"/>
        </w:rPr>
        <w:t xml:space="preserve">            }</w:t>
      </w:r>
    </w:p>
    <w:p w14:paraId="27F71CAF" w14:textId="77777777" w:rsidR="0091086C" w:rsidRPr="00074BB4" w:rsidRDefault="0091086C" w:rsidP="00074BB4">
      <w:pPr>
        <w:pStyle w:val="Heading1"/>
        <w:ind w:hanging="720"/>
        <w:rPr>
          <w:vertAlign w:val="subscript"/>
        </w:rPr>
      </w:pPr>
    </w:p>
    <w:p w14:paraId="4E142AA8" w14:textId="0527EF60" w:rsidR="0091086C" w:rsidRPr="00074BB4" w:rsidRDefault="00130176" w:rsidP="00074BB4">
      <w:pPr>
        <w:pStyle w:val="Heading1"/>
        <w:ind w:hanging="720"/>
        <w:rPr>
          <w:vertAlign w:val="subscript"/>
        </w:rPr>
      </w:pPr>
      <w:r w:rsidRPr="00074BB4">
        <w:rPr>
          <w:vertAlign w:val="subscript"/>
        </w:rPr>
        <w:t xml:space="preserve">            DATA-STYLED.G278[ID="SC-1P66692-0"] {</w:t>
      </w:r>
    </w:p>
    <w:p w14:paraId="76B55B00" w14:textId="54AF1496" w:rsidR="0091086C" w:rsidRPr="00074BB4" w:rsidRDefault="00130176" w:rsidP="00074BB4">
      <w:pPr>
        <w:pStyle w:val="Heading1"/>
        <w:ind w:hanging="720"/>
        <w:rPr>
          <w:vertAlign w:val="subscript"/>
        </w:rPr>
      </w:pPr>
      <w:r w:rsidRPr="00074BB4">
        <w:rPr>
          <w:vertAlign w:val="subscript"/>
        </w:rPr>
        <w:t xml:space="preserve">                CONTENT: "BYTaXR,"</w:t>
      </w:r>
    </w:p>
    <w:p w14:paraId="26710563" w14:textId="630EAA9D" w:rsidR="0091086C" w:rsidRPr="00074BB4" w:rsidRDefault="00130176" w:rsidP="00074BB4">
      <w:pPr>
        <w:pStyle w:val="Heading1"/>
        <w:ind w:hanging="720"/>
        <w:rPr>
          <w:vertAlign w:val="subscript"/>
        </w:rPr>
      </w:pPr>
      <w:r w:rsidRPr="00074BB4">
        <w:rPr>
          <w:vertAlign w:val="subscript"/>
        </w:rPr>
        <w:t xml:space="preserve">            }</w:t>
      </w:r>
    </w:p>
    <w:p w14:paraId="58E88081" w14:textId="77777777" w:rsidR="0091086C" w:rsidRPr="00074BB4" w:rsidRDefault="0091086C" w:rsidP="00074BB4">
      <w:pPr>
        <w:pStyle w:val="Heading1"/>
        <w:ind w:hanging="720"/>
        <w:rPr>
          <w:vertAlign w:val="subscript"/>
        </w:rPr>
      </w:pPr>
    </w:p>
    <w:p w14:paraId="6A96B106" w14:textId="522E490F" w:rsidR="0091086C" w:rsidRPr="00074BB4" w:rsidRDefault="00130176" w:rsidP="00074BB4">
      <w:pPr>
        <w:pStyle w:val="Heading1"/>
        <w:ind w:hanging="720"/>
        <w:rPr>
          <w:vertAlign w:val="subscript"/>
        </w:rPr>
      </w:pPr>
      <w:r w:rsidRPr="00074BB4">
        <w:rPr>
          <w:vertAlign w:val="subscript"/>
        </w:rPr>
        <w:t xml:space="preserve">            .DsWIok {</w:t>
      </w:r>
    </w:p>
    <w:p w14:paraId="32121D0E" w14:textId="5566DB7C" w:rsidR="0091086C" w:rsidRPr="00074BB4" w:rsidRDefault="00130176" w:rsidP="00074BB4">
      <w:pPr>
        <w:pStyle w:val="Heading1"/>
        <w:ind w:hanging="720"/>
        <w:rPr>
          <w:vertAlign w:val="subscript"/>
        </w:rPr>
      </w:pPr>
      <w:r w:rsidRPr="00074BB4">
        <w:rPr>
          <w:vertAlign w:val="subscript"/>
        </w:rPr>
        <w:t xml:space="preserve">                DISPLAY: NONE;</w:t>
      </w:r>
    </w:p>
    <w:p w14:paraId="7BF16ECF" w14:textId="0691CEC6" w:rsidR="0091086C" w:rsidRPr="00074BB4" w:rsidRDefault="00130176" w:rsidP="00074BB4">
      <w:pPr>
        <w:pStyle w:val="Heading1"/>
        <w:ind w:hanging="720"/>
        <w:rPr>
          <w:vertAlign w:val="subscript"/>
        </w:rPr>
      </w:pPr>
      <w:r w:rsidRPr="00074BB4">
        <w:rPr>
          <w:vertAlign w:val="subscript"/>
        </w:rPr>
        <w:t xml:space="preserve">                LIST-STYLE: NONE;</w:t>
      </w:r>
    </w:p>
    <w:p w14:paraId="7834FB66" w14:textId="4217B4DE" w:rsidR="0091086C" w:rsidRPr="00074BB4" w:rsidRDefault="00130176" w:rsidP="00074BB4">
      <w:pPr>
        <w:pStyle w:val="Heading1"/>
        <w:ind w:hanging="720"/>
        <w:rPr>
          <w:vertAlign w:val="subscript"/>
        </w:rPr>
      </w:pPr>
      <w:r w:rsidRPr="00074BB4">
        <w:rPr>
          <w:vertAlign w:val="subscript"/>
        </w:rPr>
        <w:t xml:space="preserve">                MARGIN: AUTO;</w:t>
      </w:r>
    </w:p>
    <w:p w14:paraId="239D702B" w14:textId="058F732B" w:rsidR="0091086C" w:rsidRPr="00074BB4" w:rsidRDefault="00130176" w:rsidP="00074BB4">
      <w:pPr>
        <w:pStyle w:val="Heading1"/>
        <w:ind w:hanging="720"/>
        <w:rPr>
          <w:vertAlign w:val="subscript"/>
        </w:rPr>
      </w:pPr>
      <w:r w:rsidRPr="00074BB4">
        <w:rPr>
          <w:vertAlign w:val="subscript"/>
        </w:rPr>
        <w:t xml:space="preserve">                PADDING-LEFT: 0;</w:t>
      </w:r>
    </w:p>
    <w:p w14:paraId="69E4DBB0" w14:textId="5D9AAF44" w:rsidR="0091086C" w:rsidRPr="00074BB4" w:rsidRDefault="00130176" w:rsidP="00074BB4">
      <w:pPr>
        <w:pStyle w:val="Heading1"/>
        <w:ind w:hanging="720"/>
        <w:rPr>
          <w:vertAlign w:val="subscript"/>
        </w:rPr>
      </w:pPr>
      <w:r w:rsidRPr="00074BB4">
        <w:rPr>
          <w:vertAlign w:val="subscript"/>
        </w:rPr>
        <w:t xml:space="preserve">            }</w:t>
      </w:r>
    </w:p>
    <w:p w14:paraId="0BCCE660" w14:textId="77777777" w:rsidR="0091086C" w:rsidRPr="00074BB4" w:rsidRDefault="0091086C" w:rsidP="00074BB4">
      <w:pPr>
        <w:pStyle w:val="Heading1"/>
        <w:ind w:hanging="720"/>
        <w:rPr>
          <w:vertAlign w:val="subscript"/>
        </w:rPr>
      </w:pPr>
    </w:p>
    <w:p w14:paraId="4EAEB8E1" w14:textId="237CCE52" w:rsidR="0091086C" w:rsidRPr="00074BB4" w:rsidRDefault="00130176" w:rsidP="00074BB4">
      <w:pPr>
        <w:pStyle w:val="Heading1"/>
        <w:ind w:hanging="720"/>
        <w:rPr>
          <w:vertAlign w:val="subscript"/>
        </w:rPr>
      </w:pPr>
      <w:r w:rsidRPr="00074BB4">
        <w:rPr>
          <w:vertAlign w:val="subscript"/>
        </w:rPr>
        <w:t xml:space="preserve">            @MEDIA (MIN-WIDTH: 769PX) {</w:t>
      </w:r>
    </w:p>
    <w:p w14:paraId="1FF77EEF" w14:textId="5FD77AD1" w:rsidR="0091086C" w:rsidRPr="00074BB4" w:rsidRDefault="00130176" w:rsidP="00074BB4">
      <w:pPr>
        <w:pStyle w:val="Heading1"/>
        <w:ind w:hanging="720"/>
        <w:rPr>
          <w:vertAlign w:val="subscript"/>
        </w:rPr>
      </w:pPr>
      <w:r w:rsidRPr="00074BB4">
        <w:rPr>
          <w:vertAlign w:val="subscript"/>
        </w:rPr>
        <w:t xml:space="preserve">                .DsWIok {</w:t>
      </w:r>
    </w:p>
    <w:p w14:paraId="74CD5F94" w14:textId="65AA44EC" w:rsidR="0091086C" w:rsidRPr="00074BB4" w:rsidRDefault="00130176" w:rsidP="00074BB4">
      <w:pPr>
        <w:pStyle w:val="Heading1"/>
        <w:ind w:hanging="720"/>
        <w:rPr>
          <w:vertAlign w:val="subscript"/>
        </w:rPr>
      </w:pPr>
      <w:r w:rsidRPr="00074BB4">
        <w:rPr>
          <w:vertAlign w:val="subscript"/>
        </w:rPr>
        <w:t xml:space="preserve">                    TEXT-ALIGN:CENTER;</w:t>
      </w:r>
    </w:p>
    <w:p w14:paraId="05D898EB" w14:textId="6A129146" w:rsidR="0091086C" w:rsidRPr="00074BB4" w:rsidRDefault="00130176" w:rsidP="00074BB4">
      <w:pPr>
        <w:pStyle w:val="Heading1"/>
        <w:ind w:hanging="720"/>
        <w:rPr>
          <w:vertAlign w:val="subscript"/>
        </w:rPr>
      </w:pPr>
      <w:r w:rsidRPr="00074BB4">
        <w:rPr>
          <w:vertAlign w:val="subscript"/>
        </w:rPr>
        <w:t xml:space="preserve">                }</w:t>
      </w:r>
    </w:p>
    <w:p w14:paraId="616F356D" w14:textId="1A7DAA4E" w:rsidR="0091086C" w:rsidRPr="00074BB4" w:rsidRDefault="00130176" w:rsidP="00074BB4">
      <w:pPr>
        <w:pStyle w:val="Heading1"/>
        <w:ind w:hanging="720"/>
        <w:rPr>
          <w:vertAlign w:val="subscript"/>
        </w:rPr>
      </w:pPr>
      <w:r w:rsidRPr="00074BB4">
        <w:rPr>
          <w:vertAlign w:val="subscript"/>
        </w:rPr>
        <w:t xml:space="preserve">            }</w:t>
      </w:r>
    </w:p>
    <w:p w14:paraId="0261906F" w14:textId="77777777" w:rsidR="0091086C" w:rsidRPr="00074BB4" w:rsidRDefault="0091086C" w:rsidP="00074BB4">
      <w:pPr>
        <w:pStyle w:val="Heading1"/>
        <w:ind w:hanging="720"/>
        <w:rPr>
          <w:vertAlign w:val="subscript"/>
        </w:rPr>
      </w:pPr>
    </w:p>
    <w:p w14:paraId="73EEB322" w14:textId="7B706806" w:rsidR="0091086C" w:rsidRPr="00074BB4" w:rsidRDefault="00130176" w:rsidP="00074BB4">
      <w:pPr>
        <w:pStyle w:val="Heading1"/>
        <w:ind w:hanging="720"/>
        <w:rPr>
          <w:vertAlign w:val="subscript"/>
        </w:rPr>
      </w:pPr>
      <w:r w:rsidRPr="00074BB4">
        <w:rPr>
          <w:vertAlign w:val="subscript"/>
        </w:rPr>
        <w:t xml:space="preserve">            .DsWIok LI {</w:t>
      </w:r>
    </w:p>
    <w:p w14:paraId="275B2421" w14:textId="7E5E8278" w:rsidR="0091086C" w:rsidRPr="00074BB4" w:rsidRDefault="00130176" w:rsidP="00074BB4">
      <w:pPr>
        <w:pStyle w:val="Heading1"/>
        <w:ind w:hanging="720"/>
        <w:rPr>
          <w:vertAlign w:val="subscript"/>
        </w:rPr>
      </w:pPr>
      <w:r w:rsidRPr="00074BB4">
        <w:rPr>
          <w:vertAlign w:val="subscript"/>
        </w:rPr>
        <w:t xml:space="preserve">                MARGIN-BOTTOM: 8PX;</w:t>
      </w:r>
    </w:p>
    <w:p w14:paraId="6E85CB72" w14:textId="0775ABF9" w:rsidR="0091086C" w:rsidRPr="00074BB4" w:rsidRDefault="00130176" w:rsidP="00074BB4">
      <w:pPr>
        <w:pStyle w:val="Heading1"/>
        <w:ind w:hanging="720"/>
        <w:rPr>
          <w:vertAlign w:val="subscript"/>
        </w:rPr>
      </w:pPr>
      <w:r w:rsidRPr="00074BB4">
        <w:rPr>
          <w:vertAlign w:val="subscript"/>
        </w:rPr>
        <w:t xml:space="preserve">            }</w:t>
      </w:r>
    </w:p>
    <w:p w14:paraId="1DDABCDE" w14:textId="77777777" w:rsidR="0091086C" w:rsidRPr="00074BB4" w:rsidRDefault="0091086C" w:rsidP="00074BB4">
      <w:pPr>
        <w:pStyle w:val="Heading1"/>
        <w:ind w:hanging="720"/>
        <w:rPr>
          <w:vertAlign w:val="subscript"/>
        </w:rPr>
      </w:pPr>
    </w:p>
    <w:p w14:paraId="6B8C4C37" w14:textId="35C6BB26" w:rsidR="0091086C" w:rsidRPr="00074BB4" w:rsidRDefault="00130176" w:rsidP="00074BB4">
      <w:pPr>
        <w:pStyle w:val="Heading1"/>
        <w:ind w:hanging="720"/>
        <w:rPr>
          <w:vertAlign w:val="subscript"/>
        </w:rPr>
      </w:pPr>
      <w:r w:rsidRPr="00074BB4">
        <w:rPr>
          <w:vertAlign w:val="subscript"/>
        </w:rPr>
        <w:t xml:space="preserve">            DATA-STYLED.G279[ID="SC-VXL3RC-0"] {</w:t>
      </w:r>
    </w:p>
    <w:p w14:paraId="0054C355" w14:textId="246E6237" w:rsidR="0091086C" w:rsidRPr="00074BB4" w:rsidRDefault="00130176" w:rsidP="00074BB4">
      <w:pPr>
        <w:pStyle w:val="Heading1"/>
        <w:ind w:hanging="720"/>
        <w:rPr>
          <w:vertAlign w:val="subscript"/>
        </w:rPr>
      </w:pPr>
      <w:r w:rsidRPr="00074BB4">
        <w:rPr>
          <w:vertAlign w:val="subscript"/>
        </w:rPr>
        <w:t xml:space="preserve">                CONTENT: "DsWIok,"</w:t>
      </w:r>
    </w:p>
    <w:p w14:paraId="4ED65657" w14:textId="46C0DF71" w:rsidR="0091086C" w:rsidRPr="00074BB4" w:rsidRDefault="00130176" w:rsidP="00074BB4">
      <w:pPr>
        <w:pStyle w:val="Heading1"/>
        <w:ind w:hanging="720"/>
        <w:rPr>
          <w:vertAlign w:val="subscript"/>
        </w:rPr>
      </w:pPr>
      <w:r w:rsidRPr="00074BB4">
        <w:rPr>
          <w:vertAlign w:val="subscript"/>
        </w:rPr>
        <w:t xml:space="preserve">            }</w:t>
      </w:r>
    </w:p>
    <w:p w14:paraId="0FBB25DF" w14:textId="77777777" w:rsidR="0091086C" w:rsidRPr="00074BB4" w:rsidRDefault="0091086C" w:rsidP="00074BB4">
      <w:pPr>
        <w:pStyle w:val="Heading1"/>
        <w:ind w:hanging="720"/>
        <w:rPr>
          <w:vertAlign w:val="subscript"/>
        </w:rPr>
      </w:pPr>
    </w:p>
    <w:p w14:paraId="19A88AD8" w14:textId="3186B53D" w:rsidR="0091086C" w:rsidRPr="00074BB4" w:rsidRDefault="00130176" w:rsidP="00074BB4">
      <w:pPr>
        <w:pStyle w:val="Heading1"/>
        <w:ind w:hanging="720"/>
        <w:rPr>
          <w:vertAlign w:val="subscript"/>
        </w:rPr>
      </w:pPr>
      <w:r w:rsidRPr="00074BB4">
        <w:rPr>
          <w:vertAlign w:val="subscript"/>
        </w:rPr>
        <w:t xml:space="preserve">            .EsSSBO {</w:t>
      </w:r>
    </w:p>
    <w:p w14:paraId="71E34819" w14:textId="137FDE94" w:rsidR="0091086C" w:rsidRPr="00074BB4" w:rsidRDefault="00130176" w:rsidP="00074BB4">
      <w:pPr>
        <w:pStyle w:val="Heading1"/>
        <w:ind w:hanging="720"/>
        <w:rPr>
          <w:vertAlign w:val="subscript"/>
        </w:rPr>
      </w:pPr>
      <w:r w:rsidRPr="00074BB4">
        <w:rPr>
          <w:vertAlign w:val="subscript"/>
        </w:rPr>
        <w:t xml:space="preserve">                WIDTH: 100%;</w:t>
      </w:r>
    </w:p>
    <w:p w14:paraId="3751D9CC" w14:textId="7B4274E7" w:rsidR="0091086C" w:rsidRPr="00074BB4" w:rsidRDefault="00130176" w:rsidP="00074BB4">
      <w:pPr>
        <w:pStyle w:val="Heading1"/>
        <w:ind w:hanging="720"/>
        <w:rPr>
          <w:vertAlign w:val="subscript"/>
        </w:rPr>
      </w:pPr>
      <w:r w:rsidRPr="00074BB4">
        <w:rPr>
          <w:vertAlign w:val="subscript"/>
        </w:rPr>
        <w:t xml:space="preserve">            }</w:t>
      </w:r>
    </w:p>
    <w:p w14:paraId="5A1D448B" w14:textId="77777777" w:rsidR="0091086C" w:rsidRPr="00074BB4" w:rsidRDefault="0091086C" w:rsidP="00074BB4">
      <w:pPr>
        <w:pStyle w:val="Heading1"/>
        <w:ind w:hanging="720"/>
        <w:rPr>
          <w:vertAlign w:val="subscript"/>
        </w:rPr>
      </w:pPr>
    </w:p>
    <w:p w14:paraId="2FDB75BE" w14:textId="6C0B1A64" w:rsidR="0091086C" w:rsidRPr="00074BB4" w:rsidRDefault="00130176" w:rsidP="00074BB4">
      <w:pPr>
        <w:pStyle w:val="Heading1"/>
        <w:ind w:hanging="720"/>
        <w:rPr>
          <w:vertAlign w:val="subscript"/>
        </w:rPr>
      </w:pPr>
      <w:r w:rsidRPr="00074BB4">
        <w:rPr>
          <w:vertAlign w:val="subscript"/>
        </w:rPr>
        <w:t xml:space="preserve">            DATA-STYLED.G280[ID="SC-1PD1JZU-0"] {</w:t>
      </w:r>
    </w:p>
    <w:p w14:paraId="1140CD6C" w14:textId="05FF6737" w:rsidR="0091086C" w:rsidRPr="00074BB4" w:rsidRDefault="00130176" w:rsidP="00074BB4">
      <w:pPr>
        <w:pStyle w:val="Heading1"/>
        <w:ind w:hanging="720"/>
        <w:rPr>
          <w:vertAlign w:val="subscript"/>
        </w:rPr>
      </w:pPr>
      <w:r w:rsidRPr="00074BB4">
        <w:rPr>
          <w:vertAlign w:val="subscript"/>
        </w:rPr>
        <w:t xml:space="preserve">                CONTENT: "EsSSBO,"</w:t>
      </w:r>
    </w:p>
    <w:p w14:paraId="7E156213" w14:textId="2B2CB084" w:rsidR="0091086C" w:rsidRPr="00074BB4" w:rsidRDefault="00130176" w:rsidP="00074BB4">
      <w:pPr>
        <w:pStyle w:val="Heading1"/>
        <w:ind w:hanging="720"/>
        <w:rPr>
          <w:vertAlign w:val="subscript"/>
        </w:rPr>
      </w:pPr>
      <w:r w:rsidRPr="00074BB4">
        <w:rPr>
          <w:vertAlign w:val="subscript"/>
        </w:rPr>
        <w:t xml:space="preserve">            }</w:t>
      </w:r>
    </w:p>
    <w:p w14:paraId="15607BCD" w14:textId="77777777" w:rsidR="0091086C" w:rsidRPr="00074BB4" w:rsidRDefault="0091086C" w:rsidP="00074BB4">
      <w:pPr>
        <w:pStyle w:val="Heading1"/>
        <w:ind w:hanging="720"/>
        <w:rPr>
          <w:vertAlign w:val="subscript"/>
        </w:rPr>
      </w:pPr>
    </w:p>
    <w:p w14:paraId="317A158E" w14:textId="7E83C1EC" w:rsidR="0091086C" w:rsidRPr="00074BB4" w:rsidRDefault="00130176" w:rsidP="00074BB4">
      <w:pPr>
        <w:pStyle w:val="Heading1"/>
        <w:ind w:hanging="720"/>
        <w:rPr>
          <w:vertAlign w:val="subscript"/>
        </w:rPr>
      </w:pPr>
      <w:r w:rsidRPr="00074BB4">
        <w:rPr>
          <w:vertAlign w:val="subscript"/>
        </w:rPr>
        <w:t xml:space="preserve">            .BwWHks {</w:t>
      </w:r>
    </w:p>
    <w:p w14:paraId="3399B743" w14:textId="454086C2" w:rsidR="0091086C" w:rsidRPr="00074BB4" w:rsidRDefault="00130176" w:rsidP="00074BB4">
      <w:pPr>
        <w:pStyle w:val="Heading1"/>
        <w:ind w:hanging="720"/>
        <w:rPr>
          <w:vertAlign w:val="subscript"/>
        </w:rPr>
      </w:pPr>
      <w:r w:rsidRPr="00074BB4">
        <w:rPr>
          <w:vertAlign w:val="subscript"/>
        </w:rPr>
        <w:t xml:space="preserve">                BACKGROUND-COLOR: WHITE;</w:t>
      </w:r>
    </w:p>
    <w:p w14:paraId="2B18548A" w14:textId="31516BD0" w:rsidR="0091086C" w:rsidRPr="00074BB4" w:rsidRDefault="00130176" w:rsidP="00074BB4">
      <w:pPr>
        <w:pStyle w:val="Heading1"/>
        <w:ind w:hanging="720"/>
        <w:rPr>
          <w:vertAlign w:val="subscript"/>
        </w:rPr>
      </w:pPr>
      <w:r w:rsidRPr="00074BB4">
        <w:rPr>
          <w:vertAlign w:val="subscript"/>
        </w:rPr>
        <w:t xml:space="preserve">                WIDTH: 100%;</w:t>
      </w:r>
    </w:p>
    <w:p w14:paraId="5F700BBF" w14:textId="28DEA1F8" w:rsidR="0091086C" w:rsidRPr="00074BB4" w:rsidRDefault="00130176" w:rsidP="00074BB4">
      <w:pPr>
        <w:pStyle w:val="Heading1"/>
        <w:ind w:hanging="720"/>
        <w:rPr>
          <w:vertAlign w:val="subscript"/>
        </w:rPr>
      </w:pPr>
      <w:r w:rsidRPr="00074BB4">
        <w:rPr>
          <w:vertAlign w:val="subscript"/>
        </w:rPr>
        <w:t xml:space="preserve">            }</w:t>
      </w:r>
    </w:p>
    <w:p w14:paraId="687F8184" w14:textId="77777777" w:rsidR="0091086C" w:rsidRPr="00074BB4" w:rsidRDefault="0091086C" w:rsidP="00074BB4">
      <w:pPr>
        <w:pStyle w:val="Heading1"/>
        <w:ind w:hanging="720"/>
        <w:rPr>
          <w:vertAlign w:val="subscript"/>
        </w:rPr>
      </w:pPr>
    </w:p>
    <w:p w14:paraId="7E988AB4" w14:textId="773B7340" w:rsidR="0091086C" w:rsidRPr="00074BB4" w:rsidRDefault="00130176" w:rsidP="00074BB4">
      <w:pPr>
        <w:pStyle w:val="Heading1"/>
        <w:ind w:hanging="720"/>
        <w:rPr>
          <w:vertAlign w:val="subscript"/>
        </w:rPr>
      </w:pPr>
      <w:r w:rsidRPr="00074BB4">
        <w:rPr>
          <w:vertAlign w:val="subscript"/>
        </w:rPr>
        <w:t xml:space="preserve">            DATA-STYLED.G281[ID="SC-10WUUZS-0"] {</w:t>
      </w:r>
    </w:p>
    <w:p w14:paraId="3D0E0EDB" w14:textId="18603BC6" w:rsidR="0091086C" w:rsidRPr="00074BB4" w:rsidRDefault="00130176" w:rsidP="00074BB4">
      <w:pPr>
        <w:pStyle w:val="Heading1"/>
        <w:ind w:hanging="720"/>
        <w:rPr>
          <w:vertAlign w:val="subscript"/>
        </w:rPr>
      </w:pPr>
      <w:r w:rsidRPr="00074BB4">
        <w:rPr>
          <w:vertAlign w:val="subscript"/>
        </w:rPr>
        <w:t xml:space="preserve">                CONTENT: "BwWHks,"</w:t>
      </w:r>
    </w:p>
    <w:p w14:paraId="5F5CBDF3" w14:textId="798708A1" w:rsidR="0091086C" w:rsidRPr="00074BB4" w:rsidRDefault="00130176" w:rsidP="00074BB4">
      <w:pPr>
        <w:pStyle w:val="Heading1"/>
        <w:ind w:hanging="720"/>
        <w:rPr>
          <w:vertAlign w:val="subscript"/>
        </w:rPr>
      </w:pPr>
      <w:r w:rsidRPr="00074BB4">
        <w:rPr>
          <w:vertAlign w:val="subscript"/>
        </w:rPr>
        <w:t xml:space="preserve">            }</w:t>
      </w:r>
    </w:p>
    <w:p w14:paraId="03EFFDAE" w14:textId="77777777" w:rsidR="0091086C" w:rsidRPr="00074BB4" w:rsidRDefault="0091086C" w:rsidP="00074BB4">
      <w:pPr>
        <w:pStyle w:val="Heading1"/>
        <w:ind w:hanging="720"/>
        <w:rPr>
          <w:vertAlign w:val="subscript"/>
        </w:rPr>
      </w:pPr>
    </w:p>
    <w:p w14:paraId="28E3ACFE" w14:textId="0C8DF448" w:rsidR="0091086C" w:rsidRPr="00074BB4" w:rsidRDefault="00130176" w:rsidP="00074BB4">
      <w:pPr>
        <w:pStyle w:val="Heading1"/>
        <w:ind w:hanging="720"/>
        <w:rPr>
          <w:vertAlign w:val="subscript"/>
        </w:rPr>
      </w:pPr>
      <w:r w:rsidRPr="00074BB4">
        <w:rPr>
          <w:vertAlign w:val="subscript"/>
        </w:rPr>
        <w:t xml:space="preserve">            .JaIhHk {</w:t>
      </w:r>
    </w:p>
    <w:p w14:paraId="41704944" w14:textId="22FC7F3A" w:rsidR="0091086C" w:rsidRPr="00074BB4" w:rsidRDefault="00130176" w:rsidP="00074BB4">
      <w:pPr>
        <w:pStyle w:val="Heading1"/>
        <w:ind w:hanging="720"/>
        <w:rPr>
          <w:vertAlign w:val="subscript"/>
        </w:rPr>
      </w:pPr>
      <w:r w:rsidRPr="00074BB4">
        <w:rPr>
          <w:vertAlign w:val="subscript"/>
        </w:rPr>
        <w:t xml:space="preserve">                MAX-WIDTH: 1200PX;</w:t>
      </w:r>
    </w:p>
    <w:p w14:paraId="0BB78A00" w14:textId="4203F48F" w:rsidR="0091086C" w:rsidRPr="00074BB4" w:rsidRDefault="00130176" w:rsidP="00074BB4">
      <w:pPr>
        <w:pStyle w:val="Heading1"/>
        <w:ind w:hanging="720"/>
        <w:rPr>
          <w:vertAlign w:val="subscript"/>
        </w:rPr>
      </w:pPr>
      <w:r w:rsidRPr="00074BB4">
        <w:rPr>
          <w:vertAlign w:val="subscript"/>
        </w:rPr>
        <w:t xml:space="preserve">                MARGIN: AUTO;</w:t>
      </w:r>
    </w:p>
    <w:p w14:paraId="1B35E2BE" w14:textId="56A175FF" w:rsidR="0091086C" w:rsidRPr="00074BB4" w:rsidRDefault="00130176" w:rsidP="00074BB4">
      <w:pPr>
        <w:pStyle w:val="Heading1"/>
        <w:ind w:hanging="720"/>
        <w:rPr>
          <w:vertAlign w:val="subscript"/>
        </w:rPr>
      </w:pPr>
      <w:r w:rsidRPr="00074BB4">
        <w:rPr>
          <w:vertAlign w:val="subscript"/>
        </w:rPr>
        <w:t xml:space="preserve">                PADDING: 0PX 24PX;</w:t>
      </w:r>
    </w:p>
    <w:p w14:paraId="7D484419" w14:textId="17314477" w:rsidR="0091086C" w:rsidRPr="00074BB4" w:rsidRDefault="00130176" w:rsidP="00074BB4">
      <w:pPr>
        <w:pStyle w:val="Heading1"/>
        <w:ind w:hanging="720"/>
        <w:rPr>
          <w:vertAlign w:val="subscript"/>
        </w:rPr>
      </w:pPr>
      <w:r w:rsidRPr="00074BB4">
        <w:rPr>
          <w:vertAlign w:val="subscript"/>
        </w:rPr>
        <w:t xml:space="preserve">            }</w:t>
      </w:r>
    </w:p>
    <w:p w14:paraId="5869724F" w14:textId="77777777" w:rsidR="0091086C" w:rsidRPr="00074BB4" w:rsidRDefault="0091086C" w:rsidP="00074BB4">
      <w:pPr>
        <w:pStyle w:val="Heading1"/>
        <w:ind w:hanging="720"/>
        <w:rPr>
          <w:vertAlign w:val="subscript"/>
        </w:rPr>
      </w:pPr>
    </w:p>
    <w:p w14:paraId="60532B05" w14:textId="5015091F" w:rsidR="0091086C" w:rsidRPr="00074BB4" w:rsidRDefault="00130176" w:rsidP="00074BB4">
      <w:pPr>
        <w:pStyle w:val="Heading1"/>
        <w:ind w:hanging="720"/>
        <w:rPr>
          <w:vertAlign w:val="subscript"/>
        </w:rPr>
      </w:pPr>
      <w:r w:rsidRPr="00074BB4">
        <w:rPr>
          <w:vertAlign w:val="subscript"/>
        </w:rPr>
        <w:t xml:space="preserve">            @MEDIA (MIN-WIDTH: 769PX) {</w:t>
      </w:r>
    </w:p>
    <w:p w14:paraId="71A6555A" w14:textId="292402F9" w:rsidR="0091086C" w:rsidRPr="00074BB4" w:rsidRDefault="00130176" w:rsidP="00074BB4">
      <w:pPr>
        <w:pStyle w:val="Heading1"/>
        <w:ind w:hanging="720"/>
        <w:rPr>
          <w:vertAlign w:val="subscript"/>
        </w:rPr>
      </w:pPr>
      <w:r w:rsidRPr="00074BB4">
        <w:rPr>
          <w:vertAlign w:val="subscript"/>
        </w:rPr>
        <w:t xml:space="preserve">                .JaIhHk {</w:t>
      </w:r>
    </w:p>
    <w:p w14:paraId="1525452D" w14:textId="4AD21CE2" w:rsidR="0091086C" w:rsidRPr="00074BB4" w:rsidRDefault="00130176" w:rsidP="00074BB4">
      <w:pPr>
        <w:pStyle w:val="Heading1"/>
        <w:ind w:hanging="720"/>
        <w:rPr>
          <w:vertAlign w:val="subscript"/>
        </w:rPr>
      </w:pPr>
      <w:r w:rsidRPr="00074BB4">
        <w:rPr>
          <w:vertAlign w:val="subscript"/>
        </w:rPr>
        <w:t xml:space="preserve">                    PADDING:31PX 24PX;</w:t>
      </w:r>
    </w:p>
    <w:p w14:paraId="51DB7CFA" w14:textId="2B1A102F" w:rsidR="0091086C" w:rsidRPr="00074BB4" w:rsidRDefault="00130176" w:rsidP="00074BB4">
      <w:pPr>
        <w:pStyle w:val="Heading1"/>
        <w:ind w:hanging="720"/>
        <w:rPr>
          <w:vertAlign w:val="subscript"/>
        </w:rPr>
      </w:pPr>
      <w:r w:rsidRPr="00074BB4">
        <w:rPr>
          <w:vertAlign w:val="subscript"/>
        </w:rPr>
        <w:t xml:space="preserve">                }</w:t>
      </w:r>
    </w:p>
    <w:p w14:paraId="6C567469" w14:textId="6649B790" w:rsidR="0091086C" w:rsidRPr="00074BB4" w:rsidRDefault="00130176" w:rsidP="00074BB4">
      <w:pPr>
        <w:pStyle w:val="Heading1"/>
        <w:ind w:hanging="720"/>
        <w:rPr>
          <w:vertAlign w:val="subscript"/>
        </w:rPr>
      </w:pPr>
      <w:r w:rsidRPr="00074BB4">
        <w:rPr>
          <w:vertAlign w:val="subscript"/>
        </w:rPr>
        <w:t xml:space="preserve">            }</w:t>
      </w:r>
    </w:p>
    <w:p w14:paraId="4BBCC812" w14:textId="77777777" w:rsidR="0091086C" w:rsidRPr="00074BB4" w:rsidRDefault="0091086C" w:rsidP="00074BB4">
      <w:pPr>
        <w:pStyle w:val="Heading1"/>
        <w:ind w:hanging="720"/>
        <w:rPr>
          <w:vertAlign w:val="subscript"/>
        </w:rPr>
      </w:pPr>
    </w:p>
    <w:p w14:paraId="245431FB" w14:textId="5B4E2786" w:rsidR="0091086C" w:rsidRPr="00074BB4" w:rsidRDefault="00130176" w:rsidP="00074BB4">
      <w:pPr>
        <w:pStyle w:val="Heading1"/>
        <w:ind w:hanging="720"/>
        <w:rPr>
          <w:vertAlign w:val="subscript"/>
        </w:rPr>
      </w:pPr>
      <w:r w:rsidRPr="00074BB4">
        <w:rPr>
          <w:vertAlign w:val="subscript"/>
        </w:rPr>
        <w:t xml:space="preserve">            DATA-STYLED.G282[ID="SC-10WUUZS-1"] {</w:t>
      </w:r>
    </w:p>
    <w:p w14:paraId="4D0E430C" w14:textId="577B7F00" w:rsidR="0091086C" w:rsidRPr="00074BB4" w:rsidRDefault="00130176" w:rsidP="00074BB4">
      <w:pPr>
        <w:pStyle w:val="Heading1"/>
        <w:ind w:hanging="720"/>
        <w:rPr>
          <w:vertAlign w:val="subscript"/>
        </w:rPr>
      </w:pPr>
      <w:r w:rsidRPr="00074BB4">
        <w:rPr>
          <w:vertAlign w:val="subscript"/>
        </w:rPr>
        <w:t xml:space="preserve">                CONTENT: "JaIhHk,"</w:t>
      </w:r>
    </w:p>
    <w:p w14:paraId="372F0D89" w14:textId="78F4E5AA" w:rsidR="0091086C" w:rsidRPr="00074BB4" w:rsidRDefault="00130176" w:rsidP="00074BB4">
      <w:pPr>
        <w:pStyle w:val="Heading1"/>
        <w:ind w:hanging="720"/>
        <w:rPr>
          <w:vertAlign w:val="subscript"/>
        </w:rPr>
      </w:pPr>
      <w:r w:rsidRPr="00074BB4">
        <w:rPr>
          <w:vertAlign w:val="subscript"/>
        </w:rPr>
        <w:t xml:space="preserve">            }</w:t>
      </w:r>
    </w:p>
    <w:p w14:paraId="23270302" w14:textId="77777777" w:rsidR="0091086C" w:rsidRPr="00074BB4" w:rsidRDefault="0091086C" w:rsidP="00074BB4">
      <w:pPr>
        <w:pStyle w:val="Heading1"/>
        <w:ind w:hanging="720"/>
        <w:rPr>
          <w:vertAlign w:val="subscript"/>
        </w:rPr>
      </w:pPr>
    </w:p>
    <w:p w14:paraId="2AAB2D15" w14:textId="4EA2AF4E" w:rsidR="0091086C" w:rsidRPr="00074BB4" w:rsidRDefault="00130176" w:rsidP="00074BB4">
      <w:pPr>
        <w:pStyle w:val="Heading1"/>
        <w:ind w:hanging="720"/>
        <w:rPr>
          <w:vertAlign w:val="subscript"/>
        </w:rPr>
      </w:pPr>
      <w:r w:rsidRPr="00074BB4">
        <w:rPr>
          <w:vertAlign w:val="subscript"/>
        </w:rPr>
        <w:t xml:space="preserve">            .LNPWLz {</w:t>
      </w:r>
    </w:p>
    <w:p w14:paraId="03ED51CE" w14:textId="7F7C8F21" w:rsidR="0091086C" w:rsidRPr="00074BB4" w:rsidRDefault="00130176" w:rsidP="00074BB4">
      <w:pPr>
        <w:pStyle w:val="Heading1"/>
        <w:ind w:hanging="720"/>
        <w:rPr>
          <w:vertAlign w:val="subscript"/>
        </w:rPr>
      </w:pPr>
      <w:r w:rsidRPr="00074BB4">
        <w:rPr>
          <w:vertAlign w:val="subscript"/>
        </w:rPr>
        <w:t xml:space="preserve">                -WEBKIT-FLEX: 50%;</w:t>
      </w:r>
    </w:p>
    <w:p w14:paraId="4267F0C7" w14:textId="5BF262CE" w:rsidR="0091086C" w:rsidRPr="00074BB4" w:rsidRDefault="00130176" w:rsidP="00074BB4">
      <w:pPr>
        <w:pStyle w:val="Heading1"/>
        <w:ind w:hanging="720"/>
        <w:rPr>
          <w:vertAlign w:val="subscript"/>
        </w:rPr>
      </w:pPr>
      <w:r w:rsidRPr="00074BB4">
        <w:rPr>
          <w:vertAlign w:val="subscript"/>
        </w:rPr>
        <w:t xml:space="preserve">                -MS-FLEX: 50%;</w:t>
      </w:r>
    </w:p>
    <w:p w14:paraId="288CCAD3" w14:textId="3AE752AA" w:rsidR="0091086C" w:rsidRPr="00074BB4" w:rsidRDefault="00130176" w:rsidP="00074BB4">
      <w:pPr>
        <w:pStyle w:val="Heading1"/>
        <w:ind w:hanging="720"/>
        <w:rPr>
          <w:vertAlign w:val="subscript"/>
        </w:rPr>
      </w:pPr>
      <w:r w:rsidRPr="00074BB4">
        <w:rPr>
          <w:vertAlign w:val="subscript"/>
        </w:rPr>
        <w:t xml:space="preserve">                FLEX: 50%;</w:t>
      </w:r>
    </w:p>
    <w:p w14:paraId="3C4DD3E6" w14:textId="5C99D31E" w:rsidR="0091086C" w:rsidRPr="00074BB4" w:rsidRDefault="00130176" w:rsidP="00074BB4">
      <w:pPr>
        <w:pStyle w:val="Heading1"/>
        <w:ind w:hanging="720"/>
        <w:rPr>
          <w:vertAlign w:val="subscript"/>
        </w:rPr>
      </w:pPr>
      <w:r w:rsidRPr="00074BB4">
        <w:rPr>
          <w:vertAlign w:val="subscript"/>
        </w:rPr>
        <w:t xml:space="preserve">                DISPLAY: CONTENTS;</w:t>
      </w:r>
    </w:p>
    <w:p w14:paraId="10C6F0D4" w14:textId="3625068F" w:rsidR="0091086C" w:rsidRPr="00074BB4" w:rsidRDefault="00130176" w:rsidP="00074BB4">
      <w:pPr>
        <w:pStyle w:val="Heading1"/>
        <w:ind w:hanging="720"/>
        <w:rPr>
          <w:vertAlign w:val="subscript"/>
        </w:rPr>
      </w:pPr>
      <w:r w:rsidRPr="00074BB4">
        <w:rPr>
          <w:vertAlign w:val="subscript"/>
        </w:rPr>
        <w:t xml:space="preserve">            }</w:t>
      </w:r>
    </w:p>
    <w:p w14:paraId="3B11B96D" w14:textId="77777777" w:rsidR="0091086C" w:rsidRPr="00074BB4" w:rsidRDefault="0091086C" w:rsidP="00074BB4">
      <w:pPr>
        <w:pStyle w:val="Heading1"/>
        <w:ind w:hanging="720"/>
        <w:rPr>
          <w:vertAlign w:val="subscript"/>
        </w:rPr>
      </w:pPr>
    </w:p>
    <w:p w14:paraId="32035E38" w14:textId="5BE2C382" w:rsidR="0091086C" w:rsidRPr="00074BB4" w:rsidRDefault="00130176" w:rsidP="00074BB4">
      <w:pPr>
        <w:pStyle w:val="Heading1"/>
        <w:ind w:hanging="720"/>
        <w:rPr>
          <w:vertAlign w:val="subscript"/>
        </w:rPr>
      </w:pPr>
      <w:r w:rsidRPr="00074BB4">
        <w:rPr>
          <w:vertAlign w:val="subscript"/>
        </w:rPr>
        <w:t xml:space="preserve">            @MEDIA (MIN-WIDTH: 769PX) {</w:t>
      </w:r>
    </w:p>
    <w:p w14:paraId="46425918" w14:textId="4EE7146A" w:rsidR="0091086C" w:rsidRPr="00074BB4" w:rsidRDefault="00130176" w:rsidP="00074BB4">
      <w:pPr>
        <w:pStyle w:val="Heading1"/>
        <w:ind w:hanging="720"/>
        <w:rPr>
          <w:vertAlign w:val="subscript"/>
        </w:rPr>
      </w:pPr>
      <w:r w:rsidRPr="00074BB4">
        <w:rPr>
          <w:vertAlign w:val="subscript"/>
        </w:rPr>
        <w:t xml:space="preserve">                .LNPWLz {</w:t>
      </w:r>
    </w:p>
    <w:p w14:paraId="7A60C3E2" w14:textId="34628873" w:rsidR="0091086C" w:rsidRPr="00074BB4" w:rsidRDefault="00130176" w:rsidP="00074BB4">
      <w:pPr>
        <w:pStyle w:val="Heading1"/>
        <w:ind w:hanging="720"/>
        <w:rPr>
          <w:vertAlign w:val="subscript"/>
        </w:rPr>
      </w:pPr>
      <w:r w:rsidRPr="00074BB4">
        <w:rPr>
          <w:vertAlign w:val="subscript"/>
        </w:rPr>
        <w:t xml:space="preserve">                    -WEBKIT-FLEX:25%;</w:t>
      </w:r>
    </w:p>
    <w:p w14:paraId="6D47B0F5" w14:textId="42AD36D0" w:rsidR="0091086C" w:rsidRPr="00074BB4" w:rsidRDefault="00130176" w:rsidP="00074BB4">
      <w:pPr>
        <w:pStyle w:val="Heading1"/>
        <w:ind w:hanging="720"/>
        <w:rPr>
          <w:vertAlign w:val="subscript"/>
        </w:rPr>
      </w:pPr>
      <w:r w:rsidRPr="00074BB4">
        <w:rPr>
          <w:vertAlign w:val="subscript"/>
        </w:rPr>
        <w:t xml:space="preserve">                    -MS-FLEX: 25%;</w:t>
      </w:r>
    </w:p>
    <w:p w14:paraId="725C8A95" w14:textId="090E6893" w:rsidR="0091086C" w:rsidRPr="00074BB4" w:rsidRDefault="00130176" w:rsidP="00074BB4">
      <w:pPr>
        <w:pStyle w:val="Heading1"/>
        <w:ind w:hanging="720"/>
        <w:rPr>
          <w:vertAlign w:val="subscript"/>
        </w:rPr>
      </w:pPr>
      <w:r w:rsidRPr="00074BB4">
        <w:rPr>
          <w:vertAlign w:val="subscript"/>
        </w:rPr>
        <w:t xml:space="preserve">                    FLEX: 25%;</w:t>
      </w:r>
    </w:p>
    <w:p w14:paraId="633D5F67" w14:textId="760F7CF1" w:rsidR="0091086C" w:rsidRPr="00074BB4" w:rsidRDefault="00130176" w:rsidP="00074BB4">
      <w:pPr>
        <w:pStyle w:val="Heading1"/>
        <w:ind w:hanging="720"/>
        <w:rPr>
          <w:vertAlign w:val="subscript"/>
        </w:rPr>
      </w:pPr>
      <w:r w:rsidRPr="00074BB4">
        <w:rPr>
          <w:vertAlign w:val="subscript"/>
        </w:rPr>
        <w:t xml:space="preserve">                    DISPLAY: -WEBKIT-BOX;</w:t>
      </w:r>
    </w:p>
    <w:p w14:paraId="4481D433" w14:textId="68D03C35" w:rsidR="0091086C" w:rsidRPr="00074BB4" w:rsidRDefault="00130176" w:rsidP="00074BB4">
      <w:pPr>
        <w:pStyle w:val="Heading1"/>
        <w:ind w:hanging="720"/>
        <w:rPr>
          <w:vertAlign w:val="subscript"/>
        </w:rPr>
      </w:pPr>
      <w:r w:rsidRPr="00074BB4">
        <w:rPr>
          <w:vertAlign w:val="subscript"/>
        </w:rPr>
        <w:t xml:space="preserve">                    DISPLAY: -WEBKIT-FLEX;</w:t>
      </w:r>
    </w:p>
    <w:p w14:paraId="43B683F1" w14:textId="54D5D684" w:rsidR="0091086C" w:rsidRPr="00074BB4" w:rsidRDefault="00130176" w:rsidP="00074BB4">
      <w:pPr>
        <w:pStyle w:val="Heading1"/>
        <w:ind w:hanging="720"/>
        <w:rPr>
          <w:vertAlign w:val="subscript"/>
        </w:rPr>
      </w:pPr>
      <w:r w:rsidRPr="00074BB4">
        <w:rPr>
          <w:vertAlign w:val="subscript"/>
        </w:rPr>
        <w:t xml:space="preserve">                    DISPLAY: -MS-FLEXBOX;</w:t>
      </w:r>
    </w:p>
    <w:p w14:paraId="4BF07F1B" w14:textId="7674F662" w:rsidR="0091086C" w:rsidRPr="00074BB4" w:rsidRDefault="00130176" w:rsidP="00074BB4">
      <w:pPr>
        <w:pStyle w:val="Heading1"/>
        <w:ind w:hanging="720"/>
        <w:rPr>
          <w:vertAlign w:val="subscript"/>
        </w:rPr>
      </w:pPr>
      <w:r w:rsidRPr="00074BB4">
        <w:rPr>
          <w:vertAlign w:val="subscript"/>
        </w:rPr>
        <w:t xml:space="preserve">                    DISPLAY: FLEX;</w:t>
      </w:r>
    </w:p>
    <w:p w14:paraId="6448FE61" w14:textId="76178476" w:rsidR="0091086C" w:rsidRPr="00074BB4" w:rsidRDefault="00130176" w:rsidP="00074BB4">
      <w:pPr>
        <w:pStyle w:val="Heading1"/>
        <w:ind w:hanging="720"/>
        <w:rPr>
          <w:vertAlign w:val="subscript"/>
        </w:rPr>
      </w:pPr>
      <w:r w:rsidRPr="00074BB4">
        <w:rPr>
          <w:vertAlign w:val="subscript"/>
        </w:rPr>
        <w:t xml:space="preserve">                }</w:t>
      </w:r>
    </w:p>
    <w:p w14:paraId="5F53CBB1" w14:textId="12F1B6EC" w:rsidR="0091086C" w:rsidRPr="00074BB4" w:rsidRDefault="00130176" w:rsidP="00074BB4">
      <w:pPr>
        <w:pStyle w:val="Heading1"/>
        <w:ind w:hanging="720"/>
        <w:rPr>
          <w:vertAlign w:val="subscript"/>
        </w:rPr>
      </w:pPr>
      <w:r w:rsidRPr="00074BB4">
        <w:rPr>
          <w:vertAlign w:val="subscript"/>
        </w:rPr>
        <w:t xml:space="preserve">            }</w:t>
      </w:r>
    </w:p>
    <w:p w14:paraId="2CBA3A31" w14:textId="77777777" w:rsidR="0091086C" w:rsidRPr="00074BB4" w:rsidRDefault="0091086C" w:rsidP="00074BB4">
      <w:pPr>
        <w:pStyle w:val="Heading1"/>
        <w:ind w:hanging="720"/>
        <w:rPr>
          <w:vertAlign w:val="subscript"/>
        </w:rPr>
      </w:pPr>
    </w:p>
    <w:p w14:paraId="7F572B0F" w14:textId="3ACF80F2" w:rsidR="0091086C" w:rsidRPr="00074BB4" w:rsidRDefault="00130176" w:rsidP="00074BB4">
      <w:pPr>
        <w:pStyle w:val="Heading1"/>
        <w:ind w:hanging="720"/>
        <w:rPr>
          <w:vertAlign w:val="subscript"/>
        </w:rPr>
      </w:pPr>
      <w:r w:rsidRPr="00074BB4">
        <w:rPr>
          <w:vertAlign w:val="subscript"/>
        </w:rPr>
        <w:t xml:space="preserve">            DATA-STYLED.G283[ID="SC-10WUUZS-2"] {</w:t>
      </w:r>
    </w:p>
    <w:p w14:paraId="4E1BE6AB" w14:textId="23E6105B" w:rsidR="0091086C" w:rsidRPr="00074BB4" w:rsidRDefault="00130176" w:rsidP="00074BB4">
      <w:pPr>
        <w:pStyle w:val="Heading1"/>
        <w:ind w:hanging="720"/>
        <w:rPr>
          <w:vertAlign w:val="subscript"/>
        </w:rPr>
      </w:pPr>
      <w:r w:rsidRPr="00074BB4">
        <w:rPr>
          <w:vertAlign w:val="subscript"/>
        </w:rPr>
        <w:t xml:space="preserve">                CONTENT: "LNPWLz,"</w:t>
      </w:r>
    </w:p>
    <w:p w14:paraId="1F6D10A7" w14:textId="5B4CE95D" w:rsidR="0091086C" w:rsidRPr="00074BB4" w:rsidRDefault="00130176" w:rsidP="00074BB4">
      <w:pPr>
        <w:pStyle w:val="Heading1"/>
        <w:ind w:hanging="720"/>
        <w:rPr>
          <w:vertAlign w:val="subscript"/>
        </w:rPr>
      </w:pPr>
      <w:r w:rsidRPr="00074BB4">
        <w:rPr>
          <w:vertAlign w:val="subscript"/>
        </w:rPr>
        <w:t xml:space="preserve">            }</w:t>
      </w:r>
    </w:p>
    <w:p w14:paraId="3624AB0A" w14:textId="77777777" w:rsidR="0091086C" w:rsidRPr="00074BB4" w:rsidRDefault="0091086C" w:rsidP="00074BB4">
      <w:pPr>
        <w:pStyle w:val="Heading1"/>
        <w:ind w:hanging="720"/>
        <w:rPr>
          <w:vertAlign w:val="subscript"/>
        </w:rPr>
      </w:pPr>
    </w:p>
    <w:p w14:paraId="37C26657" w14:textId="3E90659B" w:rsidR="0091086C" w:rsidRPr="00074BB4" w:rsidRDefault="00130176" w:rsidP="00074BB4">
      <w:pPr>
        <w:pStyle w:val="Heading1"/>
        <w:ind w:hanging="720"/>
        <w:rPr>
          <w:vertAlign w:val="subscript"/>
        </w:rPr>
      </w:pPr>
      <w:r w:rsidRPr="00074BB4">
        <w:rPr>
          <w:vertAlign w:val="subscript"/>
        </w:rPr>
        <w:t xml:space="preserve">            .DdKgNA {</w:t>
      </w:r>
    </w:p>
    <w:p w14:paraId="37DCEAED" w14:textId="649DB0ED" w:rsidR="0091086C" w:rsidRPr="00074BB4" w:rsidRDefault="00130176" w:rsidP="00074BB4">
      <w:pPr>
        <w:pStyle w:val="Heading1"/>
        <w:ind w:hanging="720"/>
        <w:rPr>
          <w:vertAlign w:val="subscript"/>
        </w:rPr>
      </w:pPr>
      <w:r w:rsidRPr="00074BB4">
        <w:rPr>
          <w:vertAlign w:val="subscript"/>
        </w:rPr>
        <w:t xml:space="preserve">                POSITION: RELATIVE;</w:t>
      </w:r>
    </w:p>
    <w:p w14:paraId="312D5F57" w14:textId="67E1D8BB" w:rsidR="0091086C" w:rsidRPr="00074BB4" w:rsidRDefault="00130176" w:rsidP="00074BB4">
      <w:pPr>
        <w:pStyle w:val="Heading1"/>
        <w:ind w:hanging="720"/>
        <w:rPr>
          <w:vertAlign w:val="subscript"/>
        </w:rPr>
      </w:pPr>
      <w:r w:rsidRPr="00074BB4">
        <w:rPr>
          <w:vertAlign w:val="subscript"/>
        </w:rPr>
        <w:t xml:space="preserve">                -WEBKIT-FLEX: 50%;</w:t>
      </w:r>
    </w:p>
    <w:p w14:paraId="34AF4CE5" w14:textId="03AAE1C5" w:rsidR="0091086C" w:rsidRPr="00074BB4" w:rsidRDefault="00130176" w:rsidP="00074BB4">
      <w:pPr>
        <w:pStyle w:val="Heading1"/>
        <w:ind w:hanging="720"/>
        <w:rPr>
          <w:vertAlign w:val="subscript"/>
        </w:rPr>
      </w:pPr>
      <w:r w:rsidRPr="00074BB4">
        <w:rPr>
          <w:vertAlign w:val="subscript"/>
        </w:rPr>
        <w:t xml:space="preserve">                -MS-FLEX: 50%;</w:t>
      </w:r>
    </w:p>
    <w:p w14:paraId="4425C130" w14:textId="28AC7871" w:rsidR="0091086C" w:rsidRPr="00074BB4" w:rsidRDefault="00130176" w:rsidP="00074BB4">
      <w:pPr>
        <w:pStyle w:val="Heading1"/>
        <w:ind w:hanging="720"/>
        <w:rPr>
          <w:vertAlign w:val="subscript"/>
        </w:rPr>
      </w:pPr>
      <w:r w:rsidRPr="00074BB4">
        <w:rPr>
          <w:vertAlign w:val="subscript"/>
        </w:rPr>
        <w:t xml:space="preserve">                FLEX: 50%;</w:t>
      </w:r>
    </w:p>
    <w:p w14:paraId="777119AA" w14:textId="2B096FA4" w:rsidR="0091086C" w:rsidRPr="00074BB4" w:rsidRDefault="00130176" w:rsidP="00074BB4">
      <w:pPr>
        <w:pStyle w:val="Heading1"/>
        <w:ind w:hanging="720"/>
        <w:rPr>
          <w:vertAlign w:val="subscript"/>
        </w:rPr>
      </w:pPr>
      <w:r w:rsidRPr="00074BB4">
        <w:rPr>
          <w:vertAlign w:val="subscript"/>
        </w:rPr>
        <w:t xml:space="preserve">            }</w:t>
      </w:r>
    </w:p>
    <w:p w14:paraId="48F276AF" w14:textId="77777777" w:rsidR="0091086C" w:rsidRPr="00074BB4" w:rsidRDefault="0091086C" w:rsidP="00074BB4">
      <w:pPr>
        <w:pStyle w:val="Heading1"/>
        <w:ind w:hanging="720"/>
        <w:rPr>
          <w:vertAlign w:val="subscript"/>
        </w:rPr>
      </w:pPr>
    </w:p>
    <w:p w14:paraId="18BFEF05" w14:textId="1797E20C" w:rsidR="0091086C" w:rsidRPr="00074BB4" w:rsidRDefault="00130176" w:rsidP="00074BB4">
      <w:pPr>
        <w:pStyle w:val="Heading1"/>
        <w:ind w:hanging="720"/>
        <w:rPr>
          <w:vertAlign w:val="subscript"/>
        </w:rPr>
      </w:pPr>
      <w:r w:rsidRPr="00074BB4">
        <w:rPr>
          <w:vertAlign w:val="subscript"/>
        </w:rPr>
        <w:t xml:space="preserve">            .DdKgNA:BEFORE {</w:t>
      </w:r>
    </w:p>
    <w:p w14:paraId="16414552" w14:textId="5DA769EE" w:rsidR="0091086C" w:rsidRPr="00074BB4" w:rsidRDefault="00130176" w:rsidP="00074BB4">
      <w:pPr>
        <w:pStyle w:val="Heading1"/>
        <w:ind w:hanging="720"/>
        <w:rPr>
          <w:vertAlign w:val="subscript"/>
        </w:rPr>
      </w:pPr>
      <w:r w:rsidRPr="00074BB4">
        <w:rPr>
          <w:vertAlign w:val="subscript"/>
        </w:rPr>
        <w:t xml:space="preserve">                CONTENT: ' ';</w:t>
      </w:r>
    </w:p>
    <w:p w14:paraId="610D1E99" w14:textId="2707837E" w:rsidR="0091086C" w:rsidRPr="00074BB4" w:rsidRDefault="00130176" w:rsidP="00074BB4">
      <w:pPr>
        <w:pStyle w:val="Heading1"/>
        <w:ind w:hanging="720"/>
        <w:rPr>
          <w:vertAlign w:val="subscript"/>
        </w:rPr>
      </w:pPr>
      <w:r w:rsidRPr="00074BB4">
        <w:rPr>
          <w:vertAlign w:val="subscript"/>
        </w:rPr>
        <w:t xml:space="preserve">                WIDTH: 1PX;</w:t>
      </w:r>
    </w:p>
    <w:p w14:paraId="4F5BBC2E" w14:textId="154FCDA5" w:rsidR="0091086C" w:rsidRPr="00074BB4" w:rsidRDefault="00130176" w:rsidP="00074BB4">
      <w:pPr>
        <w:pStyle w:val="Heading1"/>
        <w:ind w:hanging="720"/>
        <w:rPr>
          <w:vertAlign w:val="subscript"/>
        </w:rPr>
      </w:pPr>
      <w:r w:rsidRPr="00074BB4">
        <w:rPr>
          <w:vertAlign w:val="subscript"/>
        </w:rPr>
        <w:t xml:space="preserve">                HEIGHT: 24PX;</w:t>
      </w:r>
    </w:p>
    <w:p w14:paraId="0D4F206F" w14:textId="22A47D5A" w:rsidR="0091086C" w:rsidRPr="00074BB4" w:rsidRDefault="00130176" w:rsidP="00074BB4">
      <w:pPr>
        <w:pStyle w:val="Heading1"/>
        <w:ind w:hanging="720"/>
        <w:rPr>
          <w:vertAlign w:val="subscript"/>
        </w:rPr>
      </w:pPr>
      <w:r w:rsidRPr="00074BB4">
        <w:rPr>
          <w:vertAlign w:val="subscript"/>
        </w:rPr>
        <w:t xml:space="preserve">                POSITION: ABSOLUTE;</w:t>
      </w:r>
    </w:p>
    <w:p w14:paraId="2F9BEF22" w14:textId="3DC6F76A" w:rsidR="0091086C" w:rsidRPr="00074BB4" w:rsidRDefault="00130176" w:rsidP="00074BB4">
      <w:pPr>
        <w:pStyle w:val="Heading1"/>
        <w:ind w:hanging="720"/>
        <w:rPr>
          <w:vertAlign w:val="subscript"/>
        </w:rPr>
      </w:pPr>
      <w:r w:rsidRPr="00074BB4">
        <w:rPr>
          <w:vertAlign w:val="subscript"/>
        </w:rPr>
        <w:t xml:space="preserve">                TOP: 12PX;</w:t>
      </w:r>
    </w:p>
    <w:p w14:paraId="0C31B6A8" w14:textId="66DD24D0" w:rsidR="0091086C" w:rsidRPr="00074BB4" w:rsidRDefault="00130176" w:rsidP="00074BB4">
      <w:pPr>
        <w:pStyle w:val="Heading1"/>
        <w:ind w:hanging="720"/>
        <w:rPr>
          <w:vertAlign w:val="subscript"/>
        </w:rPr>
      </w:pPr>
      <w:r w:rsidRPr="00074BB4">
        <w:rPr>
          <w:vertAlign w:val="subscript"/>
        </w:rPr>
        <w:t xml:space="preserve">                RIGHT: 4PX;</w:t>
      </w:r>
    </w:p>
    <w:p w14:paraId="6A39138F" w14:textId="68E1B57F" w:rsidR="0091086C" w:rsidRPr="00074BB4" w:rsidRDefault="00130176" w:rsidP="00074BB4">
      <w:pPr>
        <w:pStyle w:val="Heading1"/>
        <w:ind w:hanging="720"/>
        <w:rPr>
          <w:vertAlign w:val="subscript"/>
        </w:rPr>
      </w:pPr>
      <w:r w:rsidRPr="00074BB4">
        <w:rPr>
          <w:vertAlign w:val="subscript"/>
        </w:rPr>
        <w:t xml:space="preserve">                BACKGROUND: #a7a6ab;</w:t>
      </w:r>
    </w:p>
    <w:p w14:paraId="2AB04E8F" w14:textId="3D4C25B6" w:rsidR="0091086C" w:rsidRPr="00074BB4" w:rsidRDefault="00130176" w:rsidP="00074BB4">
      <w:pPr>
        <w:pStyle w:val="Heading1"/>
        <w:ind w:hanging="720"/>
        <w:rPr>
          <w:vertAlign w:val="subscript"/>
        </w:rPr>
      </w:pPr>
      <w:r w:rsidRPr="00074BB4">
        <w:rPr>
          <w:vertAlign w:val="subscript"/>
        </w:rPr>
        <w:t xml:space="preserve">            }</w:t>
      </w:r>
    </w:p>
    <w:p w14:paraId="48C29638" w14:textId="77777777" w:rsidR="0091086C" w:rsidRPr="00074BB4" w:rsidRDefault="0091086C" w:rsidP="00074BB4">
      <w:pPr>
        <w:pStyle w:val="Heading1"/>
        <w:ind w:hanging="720"/>
        <w:rPr>
          <w:vertAlign w:val="subscript"/>
        </w:rPr>
      </w:pPr>
    </w:p>
    <w:p w14:paraId="6C09CD1D" w14:textId="5D98F9C8" w:rsidR="0091086C" w:rsidRPr="00074BB4" w:rsidRDefault="00130176" w:rsidP="00074BB4">
      <w:pPr>
        <w:pStyle w:val="Heading1"/>
        <w:ind w:hanging="720"/>
        <w:rPr>
          <w:vertAlign w:val="subscript"/>
        </w:rPr>
      </w:pPr>
      <w:r w:rsidRPr="00074BB4">
        <w:rPr>
          <w:vertAlign w:val="subscript"/>
        </w:rPr>
        <w:t xml:space="preserve">            .DdKgNA:NTH-CHILD(2N) {</w:t>
      </w:r>
    </w:p>
    <w:p w14:paraId="4F0ECB85" w14:textId="0B99447B" w:rsidR="0091086C" w:rsidRPr="00074BB4" w:rsidRDefault="00130176" w:rsidP="00074BB4">
      <w:pPr>
        <w:pStyle w:val="Heading1"/>
        <w:ind w:hanging="720"/>
        <w:rPr>
          <w:vertAlign w:val="subscript"/>
        </w:rPr>
      </w:pPr>
      <w:r w:rsidRPr="00074BB4">
        <w:rPr>
          <w:vertAlign w:val="subscript"/>
        </w:rPr>
        <w:t xml:space="preserve">                PADDING-LEFT: 10PX;</w:t>
      </w:r>
    </w:p>
    <w:p w14:paraId="05A27C12" w14:textId="13BC2BC6" w:rsidR="0091086C" w:rsidRPr="00074BB4" w:rsidRDefault="00130176" w:rsidP="00074BB4">
      <w:pPr>
        <w:pStyle w:val="Heading1"/>
        <w:ind w:hanging="720"/>
        <w:rPr>
          <w:vertAlign w:val="subscript"/>
        </w:rPr>
      </w:pPr>
      <w:r w:rsidRPr="00074BB4">
        <w:rPr>
          <w:vertAlign w:val="subscript"/>
        </w:rPr>
        <w:t xml:space="preserve">            }</w:t>
      </w:r>
    </w:p>
    <w:p w14:paraId="457E6E58" w14:textId="77777777" w:rsidR="0091086C" w:rsidRPr="00074BB4" w:rsidRDefault="0091086C" w:rsidP="00074BB4">
      <w:pPr>
        <w:pStyle w:val="Heading1"/>
        <w:ind w:hanging="720"/>
        <w:rPr>
          <w:vertAlign w:val="subscript"/>
        </w:rPr>
      </w:pPr>
    </w:p>
    <w:p w14:paraId="1E5BFB77" w14:textId="4705C030" w:rsidR="0091086C" w:rsidRPr="00074BB4" w:rsidRDefault="00130176" w:rsidP="00074BB4">
      <w:pPr>
        <w:pStyle w:val="Heading1"/>
        <w:ind w:hanging="720"/>
        <w:rPr>
          <w:vertAlign w:val="subscript"/>
        </w:rPr>
      </w:pPr>
      <w:r w:rsidRPr="00074BB4">
        <w:rPr>
          <w:vertAlign w:val="subscript"/>
        </w:rPr>
        <w:t xml:space="preserve">            .DdKgNA:NTH-CHILD(2N):BEFORE {</w:t>
      </w:r>
    </w:p>
    <w:p w14:paraId="49CAC15F" w14:textId="2F841A9A" w:rsidR="0091086C" w:rsidRPr="00074BB4" w:rsidRDefault="00130176" w:rsidP="00074BB4">
      <w:pPr>
        <w:pStyle w:val="Heading1"/>
        <w:ind w:hanging="720"/>
        <w:rPr>
          <w:vertAlign w:val="subscript"/>
        </w:rPr>
      </w:pPr>
      <w:r w:rsidRPr="00074BB4">
        <w:rPr>
          <w:vertAlign w:val="subscript"/>
        </w:rPr>
        <w:t xml:space="preserve">                DISPLAY: NONE;</w:t>
      </w:r>
    </w:p>
    <w:p w14:paraId="02693BBF" w14:textId="0576548B" w:rsidR="0091086C" w:rsidRPr="00074BB4" w:rsidRDefault="00130176" w:rsidP="00074BB4">
      <w:pPr>
        <w:pStyle w:val="Heading1"/>
        <w:ind w:hanging="720"/>
        <w:rPr>
          <w:vertAlign w:val="subscript"/>
        </w:rPr>
      </w:pPr>
      <w:r w:rsidRPr="00074BB4">
        <w:rPr>
          <w:vertAlign w:val="subscript"/>
        </w:rPr>
        <w:t xml:space="preserve">            }</w:t>
      </w:r>
    </w:p>
    <w:p w14:paraId="1A25C6E3" w14:textId="77777777" w:rsidR="0091086C" w:rsidRPr="00074BB4" w:rsidRDefault="0091086C" w:rsidP="00074BB4">
      <w:pPr>
        <w:pStyle w:val="Heading1"/>
        <w:ind w:hanging="720"/>
        <w:rPr>
          <w:vertAlign w:val="subscript"/>
        </w:rPr>
      </w:pPr>
    </w:p>
    <w:p w14:paraId="364BA44C" w14:textId="43E88F06" w:rsidR="0091086C" w:rsidRPr="00074BB4" w:rsidRDefault="00130176" w:rsidP="00074BB4">
      <w:pPr>
        <w:pStyle w:val="Heading1"/>
        <w:ind w:hanging="720"/>
        <w:rPr>
          <w:vertAlign w:val="subscript"/>
        </w:rPr>
      </w:pPr>
      <w:r w:rsidRPr="00074BB4">
        <w:rPr>
          <w:vertAlign w:val="subscript"/>
        </w:rPr>
        <w:t xml:space="preserve">            .DdKgNA:NTH-CHILD(2N + 1) {</w:t>
      </w:r>
    </w:p>
    <w:p w14:paraId="0EEABA13" w14:textId="2D6CDBDA" w:rsidR="0091086C" w:rsidRPr="00074BB4" w:rsidRDefault="00130176" w:rsidP="00074BB4">
      <w:pPr>
        <w:pStyle w:val="Heading1"/>
        <w:ind w:hanging="720"/>
        <w:rPr>
          <w:vertAlign w:val="subscript"/>
        </w:rPr>
      </w:pPr>
      <w:r w:rsidRPr="00074BB4">
        <w:rPr>
          <w:vertAlign w:val="subscript"/>
        </w:rPr>
        <w:t xml:space="preserve">                PADDING-RIGHT: 10PX;</w:t>
      </w:r>
    </w:p>
    <w:p w14:paraId="5DF122CC" w14:textId="283A7D6D" w:rsidR="0091086C" w:rsidRPr="00074BB4" w:rsidRDefault="00130176" w:rsidP="00074BB4">
      <w:pPr>
        <w:pStyle w:val="Heading1"/>
        <w:ind w:hanging="720"/>
        <w:rPr>
          <w:vertAlign w:val="subscript"/>
        </w:rPr>
      </w:pPr>
      <w:r w:rsidRPr="00074BB4">
        <w:rPr>
          <w:vertAlign w:val="subscript"/>
        </w:rPr>
        <w:t xml:space="preserve">            }</w:t>
      </w:r>
    </w:p>
    <w:p w14:paraId="06D0D949" w14:textId="77777777" w:rsidR="0091086C" w:rsidRPr="00074BB4" w:rsidRDefault="0091086C" w:rsidP="00074BB4">
      <w:pPr>
        <w:pStyle w:val="Heading1"/>
        <w:ind w:hanging="720"/>
        <w:rPr>
          <w:vertAlign w:val="subscript"/>
        </w:rPr>
      </w:pPr>
    </w:p>
    <w:p w14:paraId="152C6B96" w14:textId="51039111" w:rsidR="0091086C" w:rsidRPr="00074BB4" w:rsidRDefault="00130176" w:rsidP="00074BB4">
      <w:pPr>
        <w:pStyle w:val="Heading1"/>
        <w:ind w:hanging="720"/>
        <w:rPr>
          <w:vertAlign w:val="subscript"/>
        </w:rPr>
      </w:pPr>
      <w:r w:rsidRPr="00074BB4">
        <w:rPr>
          <w:vertAlign w:val="subscript"/>
        </w:rPr>
        <w:t xml:space="preserve">            @MEDIA (MIN-WIDTH: 769PX) {</w:t>
      </w:r>
    </w:p>
    <w:p w14:paraId="64281775" w14:textId="2524D7D1" w:rsidR="0091086C" w:rsidRPr="00074BB4" w:rsidRDefault="00130176" w:rsidP="00074BB4">
      <w:pPr>
        <w:pStyle w:val="Heading1"/>
        <w:ind w:hanging="720"/>
        <w:rPr>
          <w:vertAlign w:val="subscript"/>
        </w:rPr>
      </w:pPr>
      <w:r w:rsidRPr="00074BB4">
        <w:rPr>
          <w:vertAlign w:val="subscript"/>
        </w:rPr>
        <w:t xml:space="preserve">                .DdKgNA {</w:t>
      </w:r>
    </w:p>
    <w:p w14:paraId="7118C5A8" w14:textId="4C9BF1C2" w:rsidR="0091086C" w:rsidRPr="00074BB4" w:rsidRDefault="00130176" w:rsidP="00074BB4">
      <w:pPr>
        <w:pStyle w:val="Heading1"/>
        <w:ind w:hanging="720"/>
        <w:rPr>
          <w:vertAlign w:val="subscript"/>
        </w:rPr>
      </w:pPr>
      <w:r w:rsidRPr="00074BB4">
        <w:rPr>
          <w:vertAlign w:val="subscript"/>
        </w:rPr>
        <w:t xml:space="preserve">                    -WEBKIT-FLEX:25%;</w:t>
      </w:r>
    </w:p>
    <w:p w14:paraId="5E63BC49" w14:textId="46D5FFD3" w:rsidR="0091086C" w:rsidRPr="00074BB4" w:rsidRDefault="00130176" w:rsidP="00074BB4">
      <w:pPr>
        <w:pStyle w:val="Heading1"/>
        <w:ind w:hanging="720"/>
        <w:rPr>
          <w:vertAlign w:val="subscript"/>
        </w:rPr>
      </w:pPr>
      <w:r w:rsidRPr="00074BB4">
        <w:rPr>
          <w:vertAlign w:val="subscript"/>
        </w:rPr>
        <w:t xml:space="preserve">                    -MS-FLEX: 25%;</w:t>
      </w:r>
    </w:p>
    <w:p w14:paraId="333B18E8" w14:textId="7093401D" w:rsidR="0091086C" w:rsidRPr="00074BB4" w:rsidRDefault="00130176" w:rsidP="00074BB4">
      <w:pPr>
        <w:pStyle w:val="Heading1"/>
        <w:ind w:hanging="720"/>
        <w:rPr>
          <w:vertAlign w:val="subscript"/>
        </w:rPr>
      </w:pPr>
      <w:r w:rsidRPr="00074BB4">
        <w:rPr>
          <w:vertAlign w:val="subscript"/>
        </w:rPr>
        <w:t xml:space="preserve">                    FLEX: 25%;</w:t>
      </w:r>
    </w:p>
    <w:p w14:paraId="7D3754B1" w14:textId="5DB3D8C9" w:rsidR="0091086C" w:rsidRPr="00074BB4" w:rsidRDefault="00130176" w:rsidP="00074BB4">
      <w:pPr>
        <w:pStyle w:val="Heading1"/>
        <w:ind w:hanging="720"/>
        <w:rPr>
          <w:vertAlign w:val="subscript"/>
        </w:rPr>
      </w:pPr>
      <w:r w:rsidRPr="00074BB4">
        <w:rPr>
          <w:vertAlign w:val="subscript"/>
        </w:rPr>
        <w:t xml:space="preserve">                }</w:t>
      </w:r>
    </w:p>
    <w:p w14:paraId="4EB91764" w14:textId="77777777" w:rsidR="0091086C" w:rsidRPr="00074BB4" w:rsidRDefault="0091086C" w:rsidP="00074BB4">
      <w:pPr>
        <w:pStyle w:val="Heading1"/>
        <w:ind w:hanging="720"/>
        <w:rPr>
          <w:vertAlign w:val="subscript"/>
        </w:rPr>
      </w:pPr>
    </w:p>
    <w:p w14:paraId="2DC3325E" w14:textId="5C350EDC" w:rsidR="0091086C" w:rsidRPr="00074BB4" w:rsidRDefault="00130176" w:rsidP="00074BB4">
      <w:pPr>
        <w:pStyle w:val="Heading1"/>
        <w:ind w:hanging="720"/>
        <w:rPr>
          <w:vertAlign w:val="subscript"/>
        </w:rPr>
      </w:pPr>
      <w:r w:rsidRPr="00074BB4">
        <w:rPr>
          <w:vertAlign w:val="subscript"/>
        </w:rPr>
        <w:t xml:space="preserve">                .DdKgNA:NTH-CHILD(N) {</w:t>
      </w:r>
    </w:p>
    <w:p w14:paraId="34700E3A" w14:textId="4B3D50BA" w:rsidR="0091086C" w:rsidRPr="00074BB4" w:rsidRDefault="00130176" w:rsidP="00074BB4">
      <w:pPr>
        <w:pStyle w:val="Heading1"/>
        <w:ind w:hanging="720"/>
        <w:rPr>
          <w:vertAlign w:val="subscript"/>
        </w:rPr>
      </w:pPr>
      <w:r w:rsidRPr="00074BB4">
        <w:rPr>
          <w:vertAlign w:val="subscript"/>
        </w:rPr>
        <w:t xml:space="preserve">                    PADDING-LEFT: 0;</w:t>
      </w:r>
    </w:p>
    <w:p w14:paraId="49DE84E3" w14:textId="0BA891C9" w:rsidR="0091086C" w:rsidRPr="00074BB4" w:rsidRDefault="00130176" w:rsidP="00074BB4">
      <w:pPr>
        <w:pStyle w:val="Heading1"/>
        <w:ind w:hanging="720"/>
        <w:rPr>
          <w:vertAlign w:val="subscript"/>
        </w:rPr>
      </w:pPr>
      <w:r w:rsidRPr="00074BB4">
        <w:rPr>
          <w:vertAlign w:val="subscript"/>
        </w:rPr>
        <w:t xml:space="preserve">                    PADDING-RIGHT: 0;</w:t>
      </w:r>
    </w:p>
    <w:p w14:paraId="789CCCAE" w14:textId="1EFEB447" w:rsidR="0091086C" w:rsidRPr="00074BB4" w:rsidRDefault="00130176" w:rsidP="00074BB4">
      <w:pPr>
        <w:pStyle w:val="Heading1"/>
        <w:ind w:hanging="720"/>
        <w:rPr>
          <w:vertAlign w:val="subscript"/>
        </w:rPr>
      </w:pPr>
      <w:r w:rsidRPr="00074BB4">
        <w:rPr>
          <w:vertAlign w:val="subscript"/>
        </w:rPr>
        <w:t xml:space="preserve">                }</w:t>
      </w:r>
    </w:p>
    <w:p w14:paraId="326535B5" w14:textId="77777777" w:rsidR="0091086C" w:rsidRPr="00074BB4" w:rsidRDefault="0091086C" w:rsidP="00074BB4">
      <w:pPr>
        <w:pStyle w:val="Heading1"/>
        <w:ind w:hanging="720"/>
        <w:rPr>
          <w:vertAlign w:val="subscript"/>
        </w:rPr>
      </w:pPr>
    </w:p>
    <w:p w14:paraId="6FCA3C63" w14:textId="15C59E77" w:rsidR="0091086C" w:rsidRPr="00074BB4" w:rsidRDefault="00130176" w:rsidP="00074BB4">
      <w:pPr>
        <w:pStyle w:val="Heading1"/>
        <w:ind w:hanging="720"/>
        <w:rPr>
          <w:vertAlign w:val="subscript"/>
        </w:rPr>
      </w:pPr>
      <w:r w:rsidRPr="00074BB4">
        <w:rPr>
          <w:vertAlign w:val="subscript"/>
        </w:rPr>
        <w:t xml:space="preserve">                .DdKgNA:NTH-CHILD(N):BEFORE {</w:t>
      </w:r>
    </w:p>
    <w:p w14:paraId="3C7BA7CA" w14:textId="608B8167" w:rsidR="0091086C" w:rsidRPr="00074BB4" w:rsidRDefault="00130176" w:rsidP="00074BB4">
      <w:pPr>
        <w:pStyle w:val="Heading1"/>
        <w:ind w:hanging="720"/>
        <w:rPr>
          <w:vertAlign w:val="subscript"/>
        </w:rPr>
      </w:pPr>
      <w:r w:rsidRPr="00074BB4">
        <w:rPr>
          <w:vertAlign w:val="subscript"/>
        </w:rPr>
        <w:t xml:space="preserve">                    DISPLAY: BLOCK;</w:t>
      </w:r>
    </w:p>
    <w:p w14:paraId="6EE0B3BE" w14:textId="344E68C0" w:rsidR="0091086C" w:rsidRPr="00074BB4" w:rsidRDefault="00130176" w:rsidP="00074BB4">
      <w:pPr>
        <w:pStyle w:val="Heading1"/>
        <w:ind w:hanging="720"/>
        <w:rPr>
          <w:vertAlign w:val="subscript"/>
        </w:rPr>
      </w:pPr>
      <w:r w:rsidRPr="00074BB4">
        <w:rPr>
          <w:vertAlign w:val="subscript"/>
        </w:rPr>
        <w:t xml:space="preserve">                    HEIGHT: 32PX;</w:t>
      </w:r>
    </w:p>
    <w:p w14:paraId="3D5C652D" w14:textId="3128B511" w:rsidR="0091086C" w:rsidRPr="00074BB4" w:rsidRDefault="00130176" w:rsidP="00074BB4">
      <w:pPr>
        <w:pStyle w:val="Heading1"/>
        <w:ind w:hanging="720"/>
        <w:rPr>
          <w:vertAlign w:val="subscript"/>
        </w:rPr>
      </w:pPr>
      <w:r w:rsidRPr="00074BB4">
        <w:rPr>
          <w:vertAlign w:val="subscript"/>
        </w:rPr>
        <w:t xml:space="preserve">                    TOP: 8PX;</w:t>
      </w:r>
    </w:p>
    <w:p w14:paraId="1CA25195" w14:textId="67BA34A5" w:rsidR="0091086C" w:rsidRPr="00074BB4" w:rsidRDefault="00130176" w:rsidP="00074BB4">
      <w:pPr>
        <w:pStyle w:val="Heading1"/>
        <w:ind w:hanging="720"/>
        <w:rPr>
          <w:vertAlign w:val="subscript"/>
        </w:rPr>
      </w:pPr>
      <w:r w:rsidRPr="00074BB4">
        <w:rPr>
          <w:vertAlign w:val="subscript"/>
        </w:rPr>
        <w:t xml:space="preserve">                }</w:t>
      </w:r>
    </w:p>
    <w:p w14:paraId="1A2079A1" w14:textId="77777777" w:rsidR="0091086C" w:rsidRPr="00074BB4" w:rsidRDefault="0091086C" w:rsidP="00074BB4">
      <w:pPr>
        <w:pStyle w:val="Heading1"/>
        <w:ind w:hanging="720"/>
        <w:rPr>
          <w:vertAlign w:val="subscript"/>
        </w:rPr>
      </w:pPr>
    </w:p>
    <w:p w14:paraId="6AE6C750" w14:textId="432E45D4" w:rsidR="0091086C" w:rsidRPr="00074BB4" w:rsidRDefault="00130176" w:rsidP="00074BB4">
      <w:pPr>
        <w:pStyle w:val="Heading1"/>
        <w:ind w:hanging="720"/>
        <w:rPr>
          <w:vertAlign w:val="subscript"/>
        </w:rPr>
      </w:pPr>
      <w:r w:rsidRPr="00074BB4">
        <w:rPr>
          <w:vertAlign w:val="subscript"/>
        </w:rPr>
        <w:t xml:space="preserve">                .DdKgNA:LAST-OF-TYPE:BEFORE {</w:t>
      </w:r>
    </w:p>
    <w:p w14:paraId="32794040" w14:textId="7D783217" w:rsidR="0091086C" w:rsidRPr="00074BB4" w:rsidRDefault="00130176" w:rsidP="00074BB4">
      <w:pPr>
        <w:pStyle w:val="Heading1"/>
        <w:ind w:hanging="720"/>
        <w:rPr>
          <w:vertAlign w:val="subscript"/>
        </w:rPr>
      </w:pPr>
      <w:r w:rsidRPr="00074BB4">
        <w:rPr>
          <w:vertAlign w:val="subscript"/>
        </w:rPr>
        <w:t xml:space="preserve">                    DISPLAY: NONE;</w:t>
      </w:r>
    </w:p>
    <w:p w14:paraId="70A29836" w14:textId="6CBBC970" w:rsidR="0091086C" w:rsidRPr="00074BB4" w:rsidRDefault="00130176" w:rsidP="00074BB4">
      <w:pPr>
        <w:pStyle w:val="Heading1"/>
        <w:ind w:hanging="720"/>
        <w:rPr>
          <w:vertAlign w:val="subscript"/>
        </w:rPr>
      </w:pPr>
      <w:r w:rsidRPr="00074BB4">
        <w:rPr>
          <w:vertAlign w:val="subscript"/>
        </w:rPr>
        <w:t xml:space="preserve">                }</w:t>
      </w:r>
    </w:p>
    <w:p w14:paraId="28B63BF7" w14:textId="59D15DA5" w:rsidR="0091086C" w:rsidRPr="00074BB4" w:rsidRDefault="00130176" w:rsidP="00074BB4">
      <w:pPr>
        <w:pStyle w:val="Heading1"/>
        <w:ind w:hanging="720"/>
        <w:rPr>
          <w:vertAlign w:val="subscript"/>
        </w:rPr>
      </w:pPr>
      <w:r w:rsidRPr="00074BB4">
        <w:rPr>
          <w:vertAlign w:val="subscript"/>
        </w:rPr>
        <w:t xml:space="preserve">            }</w:t>
      </w:r>
    </w:p>
    <w:p w14:paraId="72273F61" w14:textId="77777777" w:rsidR="0091086C" w:rsidRPr="00074BB4" w:rsidRDefault="0091086C" w:rsidP="00074BB4">
      <w:pPr>
        <w:pStyle w:val="Heading1"/>
        <w:ind w:hanging="720"/>
        <w:rPr>
          <w:vertAlign w:val="subscript"/>
        </w:rPr>
      </w:pPr>
    </w:p>
    <w:p w14:paraId="66B76578" w14:textId="0A098427" w:rsidR="0091086C" w:rsidRPr="00074BB4" w:rsidRDefault="00130176" w:rsidP="00074BB4">
      <w:pPr>
        <w:pStyle w:val="Heading1"/>
        <w:ind w:hanging="720"/>
        <w:rPr>
          <w:vertAlign w:val="subscript"/>
        </w:rPr>
      </w:pPr>
      <w:r w:rsidRPr="00074BB4">
        <w:rPr>
          <w:vertAlign w:val="subscript"/>
        </w:rPr>
        <w:t xml:space="preserve">            DATA-STYLED.G284[ID="SC-10WUUZS-3"] {</w:t>
      </w:r>
    </w:p>
    <w:p w14:paraId="24BCA8E7" w14:textId="1736DA2F" w:rsidR="0091086C" w:rsidRPr="00074BB4" w:rsidRDefault="00130176" w:rsidP="00074BB4">
      <w:pPr>
        <w:pStyle w:val="Heading1"/>
        <w:ind w:hanging="720"/>
        <w:rPr>
          <w:vertAlign w:val="subscript"/>
        </w:rPr>
      </w:pPr>
      <w:r w:rsidRPr="00074BB4">
        <w:rPr>
          <w:vertAlign w:val="subscript"/>
        </w:rPr>
        <w:t xml:space="preserve">                CONTENT: "DdKgNA,"</w:t>
      </w:r>
    </w:p>
    <w:p w14:paraId="74A86681" w14:textId="3E9C21DC" w:rsidR="0091086C" w:rsidRPr="00074BB4" w:rsidRDefault="00130176" w:rsidP="00074BB4">
      <w:pPr>
        <w:pStyle w:val="Heading1"/>
        <w:ind w:hanging="720"/>
        <w:rPr>
          <w:vertAlign w:val="subscript"/>
        </w:rPr>
      </w:pPr>
      <w:r w:rsidRPr="00074BB4">
        <w:rPr>
          <w:vertAlign w:val="subscript"/>
        </w:rPr>
        <w:t xml:space="preserve">            }</w:t>
      </w:r>
    </w:p>
    <w:p w14:paraId="7B7152BA" w14:textId="77777777" w:rsidR="0091086C" w:rsidRPr="00074BB4" w:rsidRDefault="0091086C" w:rsidP="00074BB4">
      <w:pPr>
        <w:pStyle w:val="Heading1"/>
        <w:ind w:hanging="720"/>
        <w:rPr>
          <w:vertAlign w:val="subscript"/>
        </w:rPr>
      </w:pPr>
    </w:p>
    <w:p w14:paraId="457FB11E" w14:textId="548597FA" w:rsidR="0091086C" w:rsidRPr="00074BB4" w:rsidRDefault="00130176" w:rsidP="00074BB4">
      <w:pPr>
        <w:pStyle w:val="Heading1"/>
        <w:ind w:hanging="720"/>
        <w:rPr>
          <w:vertAlign w:val="subscript"/>
        </w:rPr>
      </w:pPr>
      <w:r w:rsidRPr="00074BB4">
        <w:rPr>
          <w:vertAlign w:val="subscript"/>
        </w:rPr>
        <w:t xml:space="preserve">            .JMtiYo {</w:t>
      </w:r>
    </w:p>
    <w:p w14:paraId="4EBA9600" w14:textId="1A164ACB" w:rsidR="0091086C" w:rsidRPr="00074BB4" w:rsidRDefault="00130176" w:rsidP="00074BB4">
      <w:pPr>
        <w:pStyle w:val="Heading1"/>
        <w:ind w:hanging="720"/>
        <w:rPr>
          <w:vertAlign w:val="subscript"/>
        </w:rPr>
      </w:pPr>
      <w:r w:rsidRPr="00074BB4">
        <w:rPr>
          <w:vertAlign w:val="subscript"/>
        </w:rPr>
        <w:t xml:space="preserve">                TEXT-ALIGN: CENTER;</w:t>
      </w:r>
    </w:p>
    <w:p w14:paraId="6719707D" w14:textId="09C8D35C" w:rsidR="0091086C" w:rsidRPr="00074BB4" w:rsidRDefault="00130176" w:rsidP="00074BB4">
      <w:pPr>
        <w:pStyle w:val="Heading1"/>
        <w:ind w:hanging="720"/>
        <w:rPr>
          <w:vertAlign w:val="subscript"/>
        </w:rPr>
      </w:pPr>
      <w:r w:rsidRPr="00074BB4">
        <w:rPr>
          <w:vertAlign w:val="subscript"/>
        </w:rPr>
        <w:t xml:space="preserve">                MARGIN: AUTO;</w:t>
      </w:r>
    </w:p>
    <w:p w14:paraId="55FD5A3A" w14:textId="4400E554" w:rsidR="0091086C" w:rsidRPr="00074BB4" w:rsidRDefault="00130176" w:rsidP="00074BB4">
      <w:pPr>
        <w:pStyle w:val="Heading1"/>
        <w:ind w:hanging="720"/>
        <w:rPr>
          <w:vertAlign w:val="subscript"/>
        </w:rPr>
      </w:pPr>
      <w:r w:rsidRPr="00074BB4">
        <w:rPr>
          <w:vertAlign w:val="subscript"/>
        </w:rPr>
        <w:t xml:space="preserve">            }</w:t>
      </w:r>
    </w:p>
    <w:p w14:paraId="737B55B5" w14:textId="77777777" w:rsidR="0091086C" w:rsidRPr="00074BB4" w:rsidRDefault="0091086C" w:rsidP="00074BB4">
      <w:pPr>
        <w:pStyle w:val="Heading1"/>
        <w:ind w:hanging="720"/>
        <w:rPr>
          <w:vertAlign w:val="subscript"/>
        </w:rPr>
      </w:pPr>
    </w:p>
    <w:p w14:paraId="5D93FD82" w14:textId="20B1C945" w:rsidR="0091086C" w:rsidRPr="00074BB4" w:rsidRDefault="00130176" w:rsidP="00074BB4">
      <w:pPr>
        <w:pStyle w:val="Heading1"/>
        <w:ind w:hanging="720"/>
        <w:rPr>
          <w:vertAlign w:val="subscript"/>
        </w:rPr>
      </w:pPr>
      <w:r w:rsidRPr="00074BB4">
        <w:rPr>
          <w:vertAlign w:val="subscript"/>
        </w:rPr>
        <w:t xml:space="preserve">            DATA-STYLED.G285[ID="SC-10WUUZS-4"] {</w:t>
      </w:r>
    </w:p>
    <w:p w14:paraId="11714EB4" w14:textId="45117579" w:rsidR="0091086C" w:rsidRPr="00074BB4" w:rsidRDefault="00130176" w:rsidP="00074BB4">
      <w:pPr>
        <w:pStyle w:val="Heading1"/>
        <w:ind w:hanging="720"/>
        <w:rPr>
          <w:vertAlign w:val="subscript"/>
        </w:rPr>
      </w:pPr>
      <w:r w:rsidRPr="00074BB4">
        <w:rPr>
          <w:vertAlign w:val="subscript"/>
        </w:rPr>
        <w:t xml:space="preserve">                CONTENT: "JMtiYo,"</w:t>
      </w:r>
    </w:p>
    <w:p w14:paraId="42E50723" w14:textId="79B89946" w:rsidR="0091086C" w:rsidRPr="00074BB4" w:rsidRDefault="00130176" w:rsidP="00074BB4">
      <w:pPr>
        <w:pStyle w:val="Heading1"/>
        <w:ind w:hanging="720"/>
        <w:rPr>
          <w:vertAlign w:val="subscript"/>
        </w:rPr>
      </w:pPr>
      <w:r w:rsidRPr="00074BB4">
        <w:rPr>
          <w:vertAlign w:val="subscript"/>
        </w:rPr>
        <w:t xml:space="preserve">            }</w:t>
      </w:r>
    </w:p>
    <w:p w14:paraId="674FA8F2" w14:textId="77777777" w:rsidR="0091086C" w:rsidRPr="00074BB4" w:rsidRDefault="0091086C" w:rsidP="00074BB4">
      <w:pPr>
        <w:pStyle w:val="Heading1"/>
        <w:ind w:hanging="720"/>
        <w:rPr>
          <w:vertAlign w:val="subscript"/>
        </w:rPr>
      </w:pPr>
    </w:p>
    <w:p w14:paraId="761146F1" w14:textId="72D58EF0" w:rsidR="0091086C" w:rsidRPr="00074BB4" w:rsidRDefault="00130176" w:rsidP="00074BB4">
      <w:pPr>
        <w:pStyle w:val="Heading1"/>
        <w:ind w:hanging="720"/>
        <w:rPr>
          <w:vertAlign w:val="subscript"/>
        </w:rPr>
      </w:pPr>
      <w:r w:rsidRPr="00074BB4">
        <w:rPr>
          <w:vertAlign w:val="subscript"/>
        </w:rPr>
        <w:t xml:space="preserve">            .CjtHRl[DATA-SHOWNYFAIRHOUSINGMSG='TRUE'] {</w:t>
      </w:r>
    </w:p>
    <w:p w14:paraId="0FDB957F" w14:textId="0529317B" w:rsidR="0091086C" w:rsidRPr="00074BB4" w:rsidRDefault="00130176" w:rsidP="00074BB4">
      <w:pPr>
        <w:pStyle w:val="Heading1"/>
        <w:ind w:hanging="720"/>
        <w:rPr>
          <w:vertAlign w:val="subscript"/>
        </w:rPr>
      </w:pPr>
      <w:r w:rsidRPr="00074BB4">
        <w:rPr>
          <w:vertAlign w:val="subscript"/>
        </w:rPr>
        <w:t xml:space="preserve">                FONT-SIZE: 20PX;</w:t>
      </w:r>
    </w:p>
    <w:p w14:paraId="7602EC0B" w14:textId="1829BE22" w:rsidR="0091086C" w:rsidRPr="00074BB4" w:rsidRDefault="00130176" w:rsidP="00074BB4">
      <w:pPr>
        <w:pStyle w:val="Heading1"/>
        <w:ind w:hanging="720"/>
        <w:rPr>
          <w:vertAlign w:val="subscript"/>
        </w:rPr>
      </w:pPr>
      <w:r w:rsidRPr="00074BB4">
        <w:rPr>
          <w:vertAlign w:val="subscript"/>
        </w:rPr>
        <w:t xml:space="preserve">            }</w:t>
      </w:r>
    </w:p>
    <w:p w14:paraId="69266A10" w14:textId="77777777" w:rsidR="0091086C" w:rsidRPr="00074BB4" w:rsidRDefault="0091086C" w:rsidP="00074BB4">
      <w:pPr>
        <w:pStyle w:val="Heading1"/>
        <w:ind w:hanging="720"/>
        <w:rPr>
          <w:vertAlign w:val="subscript"/>
        </w:rPr>
      </w:pPr>
    </w:p>
    <w:p w14:paraId="01BFE2A0" w14:textId="21361F2A" w:rsidR="0091086C" w:rsidRPr="00074BB4" w:rsidRDefault="00130176" w:rsidP="00074BB4">
      <w:pPr>
        <w:pStyle w:val="Heading1"/>
        <w:ind w:hanging="720"/>
        <w:rPr>
          <w:vertAlign w:val="subscript"/>
        </w:rPr>
      </w:pPr>
      <w:r w:rsidRPr="00074BB4">
        <w:rPr>
          <w:vertAlign w:val="subscript"/>
        </w:rPr>
        <w:t xml:space="preserve">            DATA-STYLED.G286[ID="SC-10WUUZS-5"] {</w:t>
      </w:r>
    </w:p>
    <w:p w14:paraId="3965BC70" w14:textId="6D74EBD6" w:rsidR="0091086C" w:rsidRPr="00074BB4" w:rsidRDefault="00130176" w:rsidP="00074BB4">
      <w:pPr>
        <w:pStyle w:val="Heading1"/>
        <w:ind w:hanging="720"/>
        <w:rPr>
          <w:vertAlign w:val="subscript"/>
        </w:rPr>
      </w:pPr>
      <w:r w:rsidRPr="00074BB4">
        <w:rPr>
          <w:vertAlign w:val="subscript"/>
        </w:rPr>
        <w:t xml:space="preserve">                CONTENT: "CjtHRl,"</w:t>
      </w:r>
    </w:p>
    <w:p w14:paraId="0EFAE3E4" w14:textId="3F0C0BFF" w:rsidR="0091086C" w:rsidRPr="00074BB4" w:rsidRDefault="00130176" w:rsidP="00074BB4">
      <w:pPr>
        <w:pStyle w:val="Heading1"/>
        <w:ind w:hanging="720"/>
        <w:rPr>
          <w:vertAlign w:val="subscript"/>
        </w:rPr>
      </w:pPr>
      <w:r w:rsidRPr="00074BB4">
        <w:rPr>
          <w:vertAlign w:val="subscript"/>
        </w:rPr>
        <w:t xml:space="preserve">            }</w:t>
      </w:r>
    </w:p>
    <w:p w14:paraId="4A056C15" w14:textId="77777777" w:rsidR="0091086C" w:rsidRPr="00074BB4" w:rsidRDefault="0091086C" w:rsidP="00074BB4">
      <w:pPr>
        <w:pStyle w:val="Heading1"/>
        <w:ind w:hanging="720"/>
        <w:rPr>
          <w:vertAlign w:val="subscript"/>
        </w:rPr>
      </w:pPr>
    </w:p>
    <w:p w14:paraId="4D103BB1" w14:textId="2A01741B" w:rsidR="0091086C" w:rsidRPr="00074BB4" w:rsidRDefault="00130176" w:rsidP="00074BB4">
      <w:pPr>
        <w:pStyle w:val="Heading1"/>
        <w:ind w:hanging="720"/>
        <w:rPr>
          <w:vertAlign w:val="subscript"/>
        </w:rPr>
      </w:pPr>
      <w:r w:rsidRPr="00074BB4">
        <w:rPr>
          <w:vertAlign w:val="subscript"/>
        </w:rPr>
        <w:t xml:space="preserve">            .FQEjYa {</w:t>
      </w:r>
    </w:p>
    <w:p w14:paraId="02CEDBE2" w14:textId="0B769DD6" w:rsidR="0091086C" w:rsidRPr="00074BB4" w:rsidRDefault="00130176" w:rsidP="00074BB4">
      <w:pPr>
        <w:pStyle w:val="Heading1"/>
        <w:ind w:hanging="720"/>
        <w:rPr>
          <w:vertAlign w:val="subscript"/>
        </w:rPr>
      </w:pPr>
      <w:r w:rsidRPr="00074BB4">
        <w:rPr>
          <w:vertAlign w:val="subscript"/>
        </w:rPr>
        <w:t xml:space="preserve">                MARGIN: 30PX 0 30PX 0;</w:t>
      </w:r>
    </w:p>
    <w:p w14:paraId="54D613C3" w14:textId="52CC8118" w:rsidR="0091086C" w:rsidRPr="00074BB4" w:rsidRDefault="00130176" w:rsidP="00074BB4">
      <w:pPr>
        <w:pStyle w:val="Heading1"/>
        <w:ind w:hanging="720"/>
        <w:rPr>
          <w:vertAlign w:val="subscript"/>
        </w:rPr>
      </w:pPr>
      <w:r w:rsidRPr="00074BB4">
        <w:rPr>
          <w:vertAlign w:val="subscript"/>
        </w:rPr>
        <w:t xml:space="preserve">            }</w:t>
      </w:r>
    </w:p>
    <w:p w14:paraId="33C1158E" w14:textId="77777777" w:rsidR="0091086C" w:rsidRPr="00074BB4" w:rsidRDefault="0091086C" w:rsidP="00074BB4">
      <w:pPr>
        <w:pStyle w:val="Heading1"/>
        <w:ind w:hanging="720"/>
        <w:rPr>
          <w:vertAlign w:val="subscript"/>
        </w:rPr>
      </w:pPr>
    </w:p>
    <w:p w14:paraId="1164C0C8" w14:textId="20B2F1A5" w:rsidR="0091086C" w:rsidRPr="00074BB4" w:rsidRDefault="00130176" w:rsidP="00074BB4">
      <w:pPr>
        <w:pStyle w:val="Heading1"/>
        <w:ind w:hanging="720"/>
        <w:rPr>
          <w:vertAlign w:val="subscript"/>
        </w:rPr>
      </w:pPr>
      <w:r w:rsidRPr="00074BB4">
        <w:rPr>
          <w:vertAlign w:val="subscript"/>
        </w:rPr>
        <w:t xml:space="preserve">            .FQEjYa[DATA-SHOWNYFAIRHOUSINGMSG='FALSE'] {</w:t>
      </w:r>
    </w:p>
    <w:p w14:paraId="6144641D" w14:textId="20BC651A" w:rsidR="0091086C" w:rsidRPr="00074BB4" w:rsidRDefault="00130176" w:rsidP="00074BB4">
      <w:pPr>
        <w:pStyle w:val="Heading1"/>
        <w:ind w:hanging="720"/>
        <w:rPr>
          <w:vertAlign w:val="subscript"/>
        </w:rPr>
      </w:pPr>
      <w:r w:rsidRPr="00074BB4">
        <w:rPr>
          <w:vertAlign w:val="subscript"/>
        </w:rPr>
        <w:t xml:space="preserve">                DISPLAY: NONE;</w:t>
      </w:r>
    </w:p>
    <w:p w14:paraId="17C193DD" w14:textId="0D8E458A" w:rsidR="0091086C" w:rsidRPr="00074BB4" w:rsidRDefault="00130176" w:rsidP="00074BB4">
      <w:pPr>
        <w:pStyle w:val="Heading1"/>
        <w:ind w:hanging="720"/>
        <w:rPr>
          <w:vertAlign w:val="subscript"/>
        </w:rPr>
      </w:pPr>
      <w:r w:rsidRPr="00074BB4">
        <w:rPr>
          <w:vertAlign w:val="subscript"/>
        </w:rPr>
        <w:t xml:space="preserve">            }</w:t>
      </w:r>
    </w:p>
    <w:p w14:paraId="78524B44" w14:textId="77777777" w:rsidR="0091086C" w:rsidRPr="00074BB4" w:rsidRDefault="0091086C" w:rsidP="00074BB4">
      <w:pPr>
        <w:pStyle w:val="Heading1"/>
        <w:ind w:hanging="720"/>
        <w:rPr>
          <w:vertAlign w:val="subscript"/>
        </w:rPr>
      </w:pPr>
    </w:p>
    <w:p w14:paraId="081E6292" w14:textId="1138F467" w:rsidR="0091086C" w:rsidRPr="00074BB4" w:rsidRDefault="00130176" w:rsidP="00074BB4">
      <w:pPr>
        <w:pStyle w:val="Heading1"/>
        <w:ind w:hanging="720"/>
        <w:rPr>
          <w:vertAlign w:val="subscript"/>
        </w:rPr>
      </w:pPr>
      <w:r w:rsidRPr="00074BB4">
        <w:rPr>
          <w:vertAlign w:val="subscript"/>
        </w:rPr>
        <w:t xml:space="preserve">            DATA-STYLED.G287[ID="SC-10WUUZS-6"] {</w:t>
      </w:r>
    </w:p>
    <w:p w14:paraId="10B8400D" w14:textId="3F2112EF" w:rsidR="0091086C" w:rsidRPr="00074BB4" w:rsidRDefault="00130176" w:rsidP="00074BB4">
      <w:pPr>
        <w:pStyle w:val="Heading1"/>
        <w:ind w:hanging="720"/>
        <w:rPr>
          <w:vertAlign w:val="subscript"/>
        </w:rPr>
      </w:pPr>
      <w:r w:rsidRPr="00074BB4">
        <w:rPr>
          <w:vertAlign w:val="subscript"/>
        </w:rPr>
        <w:t xml:space="preserve">                CONTENT: "FQEjYa,"</w:t>
      </w:r>
    </w:p>
    <w:p w14:paraId="077DF15E" w14:textId="1CA202D5" w:rsidR="0091086C" w:rsidRPr="00074BB4" w:rsidRDefault="00130176" w:rsidP="00074BB4">
      <w:pPr>
        <w:pStyle w:val="Heading1"/>
        <w:ind w:hanging="720"/>
        <w:rPr>
          <w:vertAlign w:val="subscript"/>
        </w:rPr>
      </w:pPr>
      <w:r w:rsidRPr="00074BB4">
        <w:rPr>
          <w:vertAlign w:val="subscript"/>
        </w:rPr>
        <w:t xml:space="preserve">            }</w:t>
      </w:r>
    </w:p>
    <w:p w14:paraId="05A150EF" w14:textId="77777777" w:rsidR="0091086C" w:rsidRPr="00074BB4" w:rsidRDefault="0091086C" w:rsidP="00074BB4">
      <w:pPr>
        <w:pStyle w:val="Heading1"/>
        <w:ind w:hanging="720"/>
        <w:rPr>
          <w:vertAlign w:val="subscript"/>
        </w:rPr>
      </w:pPr>
    </w:p>
    <w:p w14:paraId="18AA93A1" w14:textId="2F1A1482" w:rsidR="0091086C" w:rsidRPr="00074BB4" w:rsidRDefault="00130176" w:rsidP="00074BB4">
      <w:pPr>
        <w:pStyle w:val="Heading1"/>
        <w:ind w:hanging="720"/>
        <w:rPr>
          <w:vertAlign w:val="subscript"/>
        </w:rPr>
      </w:pPr>
      <w:r w:rsidRPr="00074BB4">
        <w:rPr>
          <w:vertAlign w:val="subscript"/>
        </w:rPr>
        <w:t xml:space="preserve">            .JTVwCk {</w:t>
      </w:r>
    </w:p>
    <w:p w14:paraId="62EE40CE" w14:textId="673A5A6B" w:rsidR="0091086C" w:rsidRPr="00074BB4" w:rsidRDefault="00130176" w:rsidP="00074BB4">
      <w:pPr>
        <w:pStyle w:val="Heading1"/>
        <w:ind w:hanging="720"/>
        <w:rPr>
          <w:vertAlign w:val="subscript"/>
        </w:rPr>
      </w:pPr>
      <w:r w:rsidRPr="00074BB4">
        <w:rPr>
          <w:vertAlign w:val="subscript"/>
        </w:rPr>
        <w:t xml:space="preserve">                MIN-HEIGHT: 680PX;</w:t>
      </w:r>
    </w:p>
    <w:p w14:paraId="69391D50" w14:textId="0A65A2E4" w:rsidR="0091086C" w:rsidRPr="00074BB4" w:rsidRDefault="00130176" w:rsidP="00074BB4">
      <w:pPr>
        <w:pStyle w:val="Heading1"/>
        <w:ind w:hanging="720"/>
        <w:rPr>
          <w:vertAlign w:val="subscript"/>
        </w:rPr>
      </w:pPr>
      <w:r w:rsidRPr="00074BB4">
        <w:rPr>
          <w:vertAlign w:val="subscript"/>
        </w:rPr>
        <w:t xml:space="preserve">            }</w:t>
      </w:r>
    </w:p>
    <w:p w14:paraId="4F267747" w14:textId="77777777" w:rsidR="0091086C" w:rsidRPr="00074BB4" w:rsidRDefault="0091086C" w:rsidP="00074BB4">
      <w:pPr>
        <w:pStyle w:val="Heading1"/>
        <w:ind w:hanging="720"/>
        <w:rPr>
          <w:vertAlign w:val="subscript"/>
        </w:rPr>
      </w:pPr>
    </w:p>
    <w:p w14:paraId="11BACA3E" w14:textId="7EE12C5E" w:rsidR="0091086C" w:rsidRPr="00074BB4" w:rsidRDefault="00130176" w:rsidP="00074BB4">
      <w:pPr>
        <w:pStyle w:val="Heading1"/>
        <w:ind w:hanging="720"/>
        <w:rPr>
          <w:vertAlign w:val="subscript"/>
        </w:rPr>
      </w:pPr>
      <w:r w:rsidRPr="00074BB4">
        <w:rPr>
          <w:vertAlign w:val="subscript"/>
        </w:rPr>
        <w:t xml:space="preserve">            DATA-STYLED.G288[ID="SC-1GJEBNJ-0"] {</w:t>
      </w:r>
    </w:p>
    <w:p w14:paraId="45ED7222" w14:textId="2AE14868" w:rsidR="0091086C" w:rsidRPr="00074BB4" w:rsidRDefault="00130176" w:rsidP="00074BB4">
      <w:pPr>
        <w:pStyle w:val="Heading1"/>
        <w:ind w:hanging="720"/>
        <w:rPr>
          <w:vertAlign w:val="subscript"/>
        </w:rPr>
      </w:pPr>
      <w:r w:rsidRPr="00074BB4">
        <w:rPr>
          <w:vertAlign w:val="subscript"/>
        </w:rPr>
        <w:t xml:space="preserve">                CONTENT: "JTVwCk,"</w:t>
      </w:r>
    </w:p>
    <w:p w14:paraId="41405260" w14:textId="611F2A64" w:rsidR="0091086C" w:rsidRPr="00074BB4" w:rsidRDefault="00130176" w:rsidP="00074BB4">
      <w:pPr>
        <w:pStyle w:val="Heading1"/>
        <w:ind w:hanging="720"/>
        <w:rPr>
          <w:vertAlign w:val="subscript"/>
        </w:rPr>
      </w:pPr>
      <w:r w:rsidRPr="00074BB4">
        <w:rPr>
          <w:vertAlign w:val="subscript"/>
        </w:rPr>
        <w:t xml:space="preserve">            }</w:t>
      </w:r>
    </w:p>
    <w:p w14:paraId="5BA5066A" w14:textId="77777777" w:rsidR="0091086C" w:rsidRPr="00074BB4" w:rsidRDefault="0091086C" w:rsidP="00074BB4">
      <w:pPr>
        <w:pStyle w:val="Heading1"/>
        <w:ind w:hanging="720"/>
        <w:rPr>
          <w:vertAlign w:val="subscript"/>
        </w:rPr>
      </w:pPr>
    </w:p>
    <w:p w14:paraId="64F3ECAB" w14:textId="30EC4A18" w:rsidR="0091086C" w:rsidRPr="00074BB4" w:rsidRDefault="00130176" w:rsidP="00074BB4">
      <w:pPr>
        <w:pStyle w:val="Heading1"/>
        <w:ind w:hanging="720"/>
        <w:rPr>
          <w:vertAlign w:val="subscript"/>
        </w:rPr>
      </w:pPr>
      <w:r w:rsidRPr="00074BB4">
        <w:rPr>
          <w:vertAlign w:val="subscript"/>
        </w:rPr>
        <w:t xml:space="preserve">            .GRWKRW {</w:t>
      </w:r>
    </w:p>
    <w:p w14:paraId="7CCB45FE" w14:textId="7177F768" w:rsidR="0091086C" w:rsidRPr="00074BB4" w:rsidRDefault="00130176" w:rsidP="00074BB4">
      <w:pPr>
        <w:pStyle w:val="Heading1"/>
        <w:ind w:hanging="720"/>
        <w:rPr>
          <w:vertAlign w:val="subscript"/>
        </w:rPr>
      </w:pPr>
      <w:r w:rsidRPr="00074BB4">
        <w:rPr>
          <w:vertAlign w:val="subscript"/>
        </w:rPr>
        <w:t xml:space="preserve">                MARGIN-BOTTOM: 15PX;</w:t>
      </w:r>
    </w:p>
    <w:p w14:paraId="1D49145E" w14:textId="20F18B51" w:rsidR="0091086C" w:rsidRPr="00074BB4" w:rsidRDefault="00130176" w:rsidP="00074BB4">
      <w:pPr>
        <w:pStyle w:val="Heading1"/>
        <w:ind w:hanging="720"/>
        <w:rPr>
          <w:vertAlign w:val="subscript"/>
        </w:rPr>
      </w:pPr>
      <w:r w:rsidRPr="00074BB4">
        <w:rPr>
          <w:vertAlign w:val="subscript"/>
        </w:rPr>
        <w:t xml:space="preserve">            }</w:t>
      </w:r>
    </w:p>
    <w:p w14:paraId="179F0DA1" w14:textId="77777777" w:rsidR="0091086C" w:rsidRPr="00074BB4" w:rsidRDefault="0091086C" w:rsidP="00074BB4">
      <w:pPr>
        <w:pStyle w:val="Heading1"/>
        <w:ind w:hanging="720"/>
        <w:rPr>
          <w:vertAlign w:val="subscript"/>
        </w:rPr>
      </w:pPr>
    </w:p>
    <w:p w14:paraId="4BDA84CC" w14:textId="0D90FECE" w:rsidR="0091086C" w:rsidRPr="00074BB4" w:rsidRDefault="00130176" w:rsidP="00074BB4">
      <w:pPr>
        <w:pStyle w:val="Heading1"/>
        <w:ind w:hanging="720"/>
        <w:rPr>
          <w:vertAlign w:val="subscript"/>
        </w:rPr>
      </w:pPr>
      <w:r w:rsidRPr="00074BB4">
        <w:rPr>
          <w:vertAlign w:val="subscript"/>
        </w:rPr>
        <w:t xml:space="preserve">            @MEDIA ONLY SCREEN AND (MIN-WIDTH: 852PX) {</w:t>
      </w:r>
    </w:p>
    <w:p w14:paraId="19255F80" w14:textId="23D9DF0D" w:rsidR="0091086C" w:rsidRPr="00074BB4" w:rsidRDefault="00130176" w:rsidP="00074BB4">
      <w:pPr>
        <w:pStyle w:val="Heading1"/>
        <w:ind w:hanging="720"/>
        <w:rPr>
          <w:vertAlign w:val="subscript"/>
        </w:rPr>
      </w:pPr>
      <w:r w:rsidRPr="00074BB4">
        <w:rPr>
          <w:vertAlign w:val="subscript"/>
        </w:rPr>
        <w:t xml:space="preserve">                .GRWKRW {</w:t>
      </w:r>
    </w:p>
    <w:p w14:paraId="49CD7FBA" w14:textId="7DCC0F0A" w:rsidR="0091086C" w:rsidRPr="00074BB4" w:rsidRDefault="00130176" w:rsidP="00074BB4">
      <w:pPr>
        <w:pStyle w:val="Heading1"/>
        <w:ind w:hanging="720"/>
        <w:rPr>
          <w:vertAlign w:val="subscript"/>
        </w:rPr>
      </w:pPr>
      <w:r w:rsidRPr="00074BB4">
        <w:rPr>
          <w:vertAlign w:val="subscript"/>
        </w:rPr>
        <w:t xml:space="preserve">                    MARGIN-BOTTOM:32PX;</w:t>
      </w:r>
    </w:p>
    <w:p w14:paraId="6BA9CE52" w14:textId="32F4D4BB" w:rsidR="0091086C" w:rsidRPr="00074BB4" w:rsidRDefault="00130176" w:rsidP="00074BB4">
      <w:pPr>
        <w:pStyle w:val="Heading1"/>
        <w:ind w:hanging="720"/>
        <w:rPr>
          <w:vertAlign w:val="subscript"/>
        </w:rPr>
      </w:pPr>
      <w:r w:rsidRPr="00074BB4">
        <w:rPr>
          <w:vertAlign w:val="subscript"/>
        </w:rPr>
        <w:t xml:space="preserve">                }</w:t>
      </w:r>
    </w:p>
    <w:p w14:paraId="6C5D1221" w14:textId="79ED0850" w:rsidR="0091086C" w:rsidRPr="00074BB4" w:rsidRDefault="00130176" w:rsidP="00074BB4">
      <w:pPr>
        <w:pStyle w:val="Heading1"/>
        <w:ind w:hanging="720"/>
        <w:rPr>
          <w:vertAlign w:val="subscript"/>
        </w:rPr>
      </w:pPr>
      <w:r w:rsidRPr="00074BB4">
        <w:rPr>
          <w:vertAlign w:val="subscript"/>
        </w:rPr>
        <w:t xml:space="preserve">            }</w:t>
      </w:r>
    </w:p>
    <w:p w14:paraId="498D5D05" w14:textId="77777777" w:rsidR="0091086C" w:rsidRPr="00074BB4" w:rsidRDefault="0091086C" w:rsidP="00074BB4">
      <w:pPr>
        <w:pStyle w:val="Heading1"/>
        <w:ind w:hanging="720"/>
        <w:rPr>
          <w:vertAlign w:val="subscript"/>
        </w:rPr>
      </w:pPr>
    </w:p>
    <w:p w14:paraId="4F366B59" w14:textId="598001AD" w:rsidR="0091086C" w:rsidRPr="00074BB4" w:rsidRDefault="00130176" w:rsidP="00074BB4">
      <w:pPr>
        <w:pStyle w:val="Heading1"/>
        <w:ind w:hanging="720"/>
        <w:rPr>
          <w:vertAlign w:val="subscript"/>
        </w:rPr>
      </w:pPr>
      <w:r w:rsidRPr="00074BB4">
        <w:rPr>
          <w:vertAlign w:val="subscript"/>
        </w:rPr>
        <w:t xml:space="preserve">            DATA-STYLED.G289[ID="SC-7BAB5Z-0"] {</w:t>
      </w:r>
    </w:p>
    <w:p w14:paraId="75C109B3" w14:textId="3ECAC984" w:rsidR="0091086C" w:rsidRPr="00074BB4" w:rsidRDefault="00130176" w:rsidP="00074BB4">
      <w:pPr>
        <w:pStyle w:val="Heading1"/>
        <w:ind w:hanging="720"/>
        <w:rPr>
          <w:vertAlign w:val="subscript"/>
        </w:rPr>
      </w:pPr>
      <w:r w:rsidRPr="00074BB4">
        <w:rPr>
          <w:vertAlign w:val="subscript"/>
        </w:rPr>
        <w:t xml:space="preserve">                CONTENT: "GRWKRW,"</w:t>
      </w:r>
    </w:p>
    <w:p w14:paraId="099E061A" w14:textId="470A3C9E" w:rsidR="0091086C" w:rsidRPr="00074BB4" w:rsidRDefault="00130176" w:rsidP="00074BB4">
      <w:pPr>
        <w:pStyle w:val="Heading1"/>
        <w:ind w:hanging="720"/>
        <w:rPr>
          <w:vertAlign w:val="subscript"/>
        </w:rPr>
      </w:pPr>
      <w:r w:rsidRPr="00074BB4">
        <w:rPr>
          <w:vertAlign w:val="subscript"/>
        </w:rPr>
        <w:t xml:space="preserve">            }</w:t>
      </w:r>
    </w:p>
    <w:p w14:paraId="0E5CC07B" w14:textId="77777777" w:rsidR="0091086C" w:rsidRPr="00074BB4" w:rsidRDefault="0091086C" w:rsidP="00074BB4">
      <w:pPr>
        <w:pStyle w:val="Heading1"/>
        <w:ind w:hanging="720"/>
        <w:rPr>
          <w:vertAlign w:val="subscript"/>
        </w:rPr>
      </w:pPr>
    </w:p>
    <w:p w14:paraId="1750E888" w14:textId="7E4F6A98" w:rsidR="0091086C" w:rsidRPr="00074BB4" w:rsidRDefault="00130176" w:rsidP="00074BB4">
      <w:pPr>
        <w:pStyle w:val="Heading1"/>
        <w:ind w:hanging="720"/>
        <w:rPr>
          <w:vertAlign w:val="subscript"/>
        </w:rPr>
      </w:pPr>
      <w:r w:rsidRPr="00074BB4">
        <w:rPr>
          <w:vertAlign w:val="subscript"/>
        </w:rPr>
        <w:t xml:space="preserve">            .JVmBgP {</w:t>
      </w:r>
    </w:p>
    <w:p w14:paraId="15F56594" w14:textId="295C9054" w:rsidR="0091086C" w:rsidRPr="00074BB4" w:rsidRDefault="00130176" w:rsidP="00074BB4">
      <w:pPr>
        <w:pStyle w:val="Heading1"/>
        <w:ind w:hanging="720"/>
        <w:rPr>
          <w:vertAlign w:val="subscript"/>
        </w:rPr>
      </w:pPr>
      <w:r w:rsidRPr="00074BB4">
        <w:rPr>
          <w:vertAlign w:val="subscript"/>
        </w:rPr>
        <w:t xml:space="preserve">                COLOR: #fff;</w:t>
      </w:r>
    </w:p>
    <w:p w14:paraId="02468CC7" w14:textId="78996460" w:rsidR="0091086C" w:rsidRPr="00074BB4" w:rsidRDefault="00130176" w:rsidP="00074BB4">
      <w:pPr>
        <w:pStyle w:val="Heading1"/>
        <w:ind w:hanging="720"/>
        <w:rPr>
          <w:vertAlign w:val="subscript"/>
        </w:rPr>
      </w:pPr>
      <w:r w:rsidRPr="00074BB4">
        <w:rPr>
          <w:vertAlign w:val="subscript"/>
        </w:rPr>
        <w:t xml:space="preserve">                TEXT-ALIGN: CENTER;</w:t>
      </w:r>
    </w:p>
    <w:p w14:paraId="67934FA2" w14:textId="0FE42CD9" w:rsidR="0091086C" w:rsidRPr="00074BB4" w:rsidRDefault="00130176" w:rsidP="00074BB4">
      <w:pPr>
        <w:pStyle w:val="Heading1"/>
        <w:ind w:hanging="720"/>
        <w:rPr>
          <w:vertAlign w:val="subscript"/>
        </w:rPr>
      </w:pPr>
      <w:r w:rsidRPr="00074BB4">
        <w:rPr>
          <w:vertAlign w:val="subscript"/>
        </w:rPr>
        <w:t xml:space="preserve">                MARGIN: 0 AUTO;</w:t>
      </w:r>
    </w:p>
    <w:p w14:paraId="1962F38A" w14:textId="71FA3D92" w:rsidR="0091086C" w:rsidRPr="00074BB4" w:rsidRDefault="00130176" w:rsidP="00074BB4">
      <w:pPr>
        <w:pStyle w:val="Heading1"/>
        <w:ind w:hanging="720"/>
        <w:rPr>
          <w:vertAlign w:val="subscript"/>
        </w:rPr>
      </w:pPr>
      <w:r w:rsidRPr="00074BB4">
        <w:rPr>
          <w:vertAlign w:val="subscript"/>
        </w:rPr>
        <w:t xml:space="preserve">                MAX-WIDTH: 550PX;</w:t>
      </w:r>
    </w:p>
    <w:p w14:paraId="0425BF04" w14:textId="5F804E2C" w:rsidR="0091086C" w:rsidRPr="00074BB4" w:rsidRDefault="00130176" w:rsidP="00074BB4">
      <w:pPr>
        <w:pStyle w:val="Heading1"/>
        <w:ind w:hanging="720"/>
        <w:rPr>
          <w:vertAlign w:val="subscript"/>
        </w:rPr>
      </w:pPr>
      <w:r w:rsidRPr="00074BB4">
        <w:rPr>
          <w:vertAlign w:val="subscript"/>
        </w:rPr>
        <w:t xml:space="preserve">                FONT-SIZE: 26PX;</w:t>
      </w:r>
    </w:p>
    <w:p w14:paraId="371DB3AD" w14:textId="402CA396" w:rsidR="0091086C" w:rsidRPr="00074BB4" w:rsidRDefault="00130176" w:rsidP="00074BB4">
      <w:pPr>
        <w:pStyle w:val="Heading1"/>
        <w:ind w:hanging="720"/>
        <w:rPr>
          <w:vertAlign w:val="subscript"/>
        </w:rPr>
      </w:pPr>
      <w:r w:rsidRPr="00074BB4">
        <w:rPr>
          <w:vertAlign w:val="subscript"/>
        </w:rPr>
        <w:t xml:space="preserve">                LINE-HEIGHT: 36PX;</w:t>
      </w:r>
    </w:p>
    <w:p w14:paraId="0982C8AC" w14:textId="2801021E" w:rsidR="0091086C" w:rsidRPr="00074BB4" w:rsidRDefault="00130176" w:rsidP="00074BB4">
      <w:pPr>
        <w:pStyle w:val="Heading1"/>
        <w:ind w:hanging="720"/>
        <w:rPr>
          <w:vertAlign w:val="subscript"/>
        </w:rPr>
      </w:pPr>
      <w:r w:rsidRPr="00074BB4">
        <w:rPr>
          <w:vertAlign w:val="subscript"/>
        </w:rPr>
        <w:t xml:space="preserve">                -WEBKIT-FILTER: DROP-SHADOW(0PX 0PX 5PX #000);</w:t>
      </w:r>
    </w:p>
    <w:p w14:paraId="79591345" w14:textId="236F8C06" w:rsidR="0091086C" w:rsidRPr="00074BB4" w:rsidRDefault="00130176" w:rsidP="00074BB4">
      <w:pPr>
        <w:pStyle w:val="Heading1"/>
        <w:ind w:hanging="720"/>
        <w:rPr>
          <w:vertAlign w:val="subscript"/>
        </w:rPr>
      </w:pPr>
      <w:r w:rsidRPr="00074BB4">
        <w:rPr>
          <w:vertAlign w:val="subscript"/>
        </w:rPr>
        <w:t xml:space="preserve">                FILTER: DROP-SHADOW(0PX 0PX 5PX #000);</w:t>
      </w:r>
    </w:p>
    <w:p w14:paraId="69454562" w14:textId="160DD093" w:rsidR="0091086C" w:rsidRPr="00074BB4" w:rsidRDefault="00130176" w:rsidP="00074BB4">
      <w:pPr>
        <w:pStyle w:val="Heading1"/>
        <w:ind w:hanging="720"/>
        <w:rPr>
          <w:vertAlign w:val="subscript"/>
        </w:rPr>
      </w:pPr>
      <w:r w:rsidRPr="00074BB4">
        <w:rPr>
          <w:vertAlign w:val="subscript"/>
        </w:rPr>
        <w:t xml:space="preserve">            }</w:t>
      </w:r>
    </w:p>
    <w:p w14:paraId="2183C29B" w14:textId="77777777" w:rsidR="0091086C" w:rsidRPr="00074BB4" w:rsidRDefault="0091086C" w:rsidP="00074BB4">
      <w:pPr>
        <w:pStyle w:val="Heading1"/>
        <w:ind w:hanging="720"/>
        <w:rPr>
          <w:vertAlign w:val="subscript"/>
        </w:rPr>
      </w:pPr>
    </w:p>
    <w:p w14:paraId="56CD6D67" w14:textId="543A6F9B" w:rsidR="0091086C" w:rsidRPr="00074BB4" w:rsidRDefault="00130176" w:rsidP="00074BB4">
      <w:pPr>
        <w:pStyle w:val="Heading1"/>
        <w:ind w:hanging="720"/>
        <w:rPr>
          <w:vertAlign w:val="subscript"/>
        </w:rPr>
      </w:pPr>
      <w:r w:rsidRPr="00074BB4">
        <w:rPr>
          <w:vertAlign w:val="subscript"/>
        </w:rPr>
        <w:t xml:space="preserve">            @MEDIA ONLY SCREEN AND (MIN-WIDTH: 768PX) {</w:t>
      </w:r>
    </w:p>
    <w:p w14:paraId="21EAF1FE" w14:textId="685BD596" w:rsidR="0091086C" w:rsidRPr="00074BB4" w:rsidRDefault="00130176" w:rsidP="00074BB4">
      <w:pPr>
        <w:pStyle w:val="Heading1"/>
        <w:ind w:hanging="720"/>
        <w:rPr>
          <w:vertAlign w:val="subscript"/>
        </w:rPr>
      </w:pPr>
      <w:r w:rsidRPr="00074BB4">
        <w:rPr>
          <w:vertAlign w:val="subscript"/>
        </w:rPr>
        <w:t xml:space="preserve">                .JVmBgP {</w:t>
      </w:r>
    </w:p>
    <w:p w14:paraId="4D52747D" w14:textId="61E9B430" w:rsidR="0091086C" w:rsidRPr="00074BB4" w:rsidRDefault="00130176" w:rsidP="00074BB4">
      <w:pPr>
        <w:pStyle w:val="Heading1"/>
        <w:ind w:hanging="720"/>
        <w:rPr>
          <w:vertAlign w:val="subscript"/>
        </w:rPr>
      </w:pPr>
      <w:r w:rsidRPr="00074BB4">
        <w:rPr>
          <w:vertAlign w:val="subscript"/>
        </w:rPr>
        <w:t xml:space="preserve">                    FONT-SIZE:36PX;</w:t>
      </w:r>
    </w:p>
    <w:p w14:paraId="6F4BC9BB" w14:textId="254EFB55" w:rsidR="0091086C" w:rsidRPr="00074BB4" w:rsidRDefault="00130176" w:rsidP="00074BB4">
      <w:pPr>
        <w:pStyle w:val="Heading1"/>
        <w:ind w:hanging="720"/>
        <w:rPr>
          <w:vertAlign w:val="subscript"/>
        </w:rPr>
      </w:pPr>
      <w:r w:rsidRPr="00074BB4">
        <w:rPr>
          <w:vertAlign w:val="subscript"/>
        </w:rPr>
        <w:t xml:space="preserve">                    LINE-HEIGHT: 40PX;</w:t>
      </w:r>
    </w:p>
    <w:p w14:paraId="49870178" w14:textId="1C2736C1" w:rsidR="0091086C" w:rsidRPr="00074BB4" w:rsidRDefault="00130176" w:rsidP="00074BB4">
      <w:pPr>
        <w:pStyle w:val="Heading1"/>
        <w:ind w:hanging="720"/>
        <w:rPr>
          <w:vertAlign w:val="subscript"/>
        </w:rPr>
      </w:pPr>
      <w:r w:rsidRPr="00074BB4">
        <w:rPr>
          <w:vertAlign w:val="subscript"/>
        </w:rPr>
        <w:t xml:space="preserve">                }</w:t>
      </w:r>
    </w:p>
    <w:p w14:paraId="5B504038" w14:textId="01F05416" w:rsidR="0091086C" w:rsidRPr="00074BB4" w:rsidRDefault="00130176" w:rsidP="00074BB4">
      <w:pPr>
        <w:pStyle w:val="Heading1"/>
        <w:ind w:hanging="720"/>
        <w:rPr>
          <w:vertAlign w:val="subscript"/>
        </w:rPr>
      </w:pPr>
      <w:r w:rsidRPr="00074BB4">
        <w:rPr>
          <w:vertAlign w:val="subscript"/>
        </w:rPr>
        <w:t xml:space="preserve">            }</w:t>
      </w:r>
    </w:p>
    <w:p w14:paraId="30BC8634" w14:textId="77777777" w:rsidR="0091086C" w:rsidRPr="00074BB4" w:rsidRDefault="0091086C" w:rsidP="00074BB4">
      <w:pPr>
        <w:pStyle w:val="Heading1"/>
        <w:ind w:hanging="720"/>
        <w:rPr>
          <w:vertAlign w:val="subscript"/>
        </w:rPr>
      </w:pPr>
    </w:p>
    <w:p w14:paraId="4B7534E8" w14:textId="70C8F565" w:rsidR="0091086C" w:rsidRPr="00074BB4" w:rsidRDefault="00130176" w:rsidP="00074BB4">
      <w:pPr>
        <w:pStyle w:val="Heading1"/>
        <w:ind w:hanging="720"/>
        <w:rPr>
          <w:vertAlign w:val="subscript"/>
        </w:rPr>
      </w:pPr>
      <w:r w:rsidRPr="00074BB4">
        <w:rPr>
          <w:vertAlign w:val="subscript"/>
        </w:rPr>
        <w:t xml:space="preserve">            DATA-STYLED.G290[ID="SC-7BAB5Z-1"] {</w:t>
      </w:r>
    </w:p>
    <w:p w14:paraId="6A7B9513" w14:textId="52B60CA2" w:rsidR="0091086C" w:rsidRPr="00074BB4" w:rsidRDefault="00130176" w:rsidP="00074BB4">
      <w:pPr>
        <w:pStyle w:val="Heading1"/>
        <w:ind w:hanging="720"/>
        <w:rPr>
          <w:vertAlign w:val="subscript"/>
        </w:rPr>
      </w:pPr>
      <w:r w:rsidRPr="00074BB4">
        <w:rPr>
          <w:vertAlign w:val="subscript"/>
        </w:rPr>
        <w:t xml:space="preserve">                CONTENT: "JVmBgP,"</w:t>
      </w:r>
    </w:p>
    <w:p w14:paraId="2212F037" w14:textId="47CA717B" w:rsidR="0091086C" w:rsidRPr="00074BB4" w:rsidRDefault="00130176" w:rsidP="00074BB4">
      <w:pPr>
        <w:pStyle w:val="Heading1"/>
        <w:ind w:hanging="720"/>
        <w:rPr>
          <w:vertAlign w:val="subscript"/>
        </w:rPr>
      </w:pPr>
      <w:r w:rsidRPr="00074BB4">
        <w:rPr>
          <w:vertAlign w:val="subscript"/>
        </w:rPr>
        <w:t xml:space="preserve">            }</w:t>
      </w:r>
    </w:p>
    <w:p w14:paraId="4B96408D" w14:textId="3A68C00E" w:rsidR="0091086C" w:rsidRPr="00074BB4" w:rsidRDefault="00130176" w:rsidP="00074BB4">
      <w:pPr>
        <w:pStyle w:val="Heading1"/>
        <w:ind w:hanging="720"/>
        <w:rPr>
          <w:vertAlign w:val="subscript"/>
        </w:rPr>
      </w:pPr>
      <w:r w:rsidRPr="00074BB4">
        <w:rPr>
          <w:vertAlign w:val="subscript"/>
        </w:rPr>
        <w:t xml:space="preserve">        &lt;/STYLE&gt;</w:t>
      </w:r>
    </w:p>
    <w:p w14:paraId="5E374181" w14:textId="16B1C07E" w:rsidR="0091086C" w:rsidRPr="00074BB4" w:rsidRDefault="00130176" w:rsidP="00074BB4">
      <w:pPr>
        <w:pStyle w:val="Heading1"/>
        <w:ind w:hanging="720"/>
        <w:rPr>
          <w:vertAlign w:val="subscript"/>
        </w:rPr>
      </w:pPr>
      <w:r w:rsidRPr="00074BB4">
        <w:rPr>
          <w:vertAlign w:val="subscript"/>
        </w:rPr>
        <w:t xml:space="preserve">        &lt;LINK AS="SCRIPT" REL="PRELOAD" HREF="//SB.SCORECARDRESEARCH.COM/BEACON.JS"/&gt;</w:t>
      </w:r>
    </w:p>
    <w:p w14:paraId="08D8DB5E" w14:textId="72F19EED" w:rsidR="0091086C" w:rsidRPr="00074BB4" w:rsidRDefault="00130176" w:rsidP="00074BB4">
      <w:pPr>
        <w:pStyle w:val="Heading1"/>
        <w:ind w:hanging="720"/>
        <w:rPr>
          <w:vertAlign w:val="subscript"/>
        </w:rPr>
      </w:pPr>
      <w:r w:rsidRPr="00074BB4">
        <w:rPr>
          <w:vertAlign w:val="subscript"/>
        </w:rPr>
        <w:t xml:space="preserve">        &lt;LINK AS="FONT" REL="PRELOAD" HREF="//FONTS.GSTATIC.COM/S/OPENSANS/V17/MEM5yAgS126mIzPba-unIRKouUHPkkstJW.WOFF2" CROSSORIGIN="ANONYMOUS"/&gt;</w:t>
      </w:r>
    </w:p>
    <w:p w14:paraId="02644F0A" w14:textId="31D98716" w:rsidR="0091086C" w:rsidRPr="00074BB4" w:rsidRDefault="00130176" w:rsidP="00074BB4">
      <w:pPr>
        <w:pStyle w:val="Heading1"/>
        <w:ind w:hanging="720"/>
        <w:rPr>
          <w:vertAlign w:val="subscript"/>
        </w:rPr>
      </w:pPr>
      <w:r w:rsidRPr="00074BB4">
        <w:rPr>
          <w:vertAlign w:val="subscript"/>
        </w:rPr>
        <w:t xml:space="preserve">        &lt;LINK AS="FONT" REL="PRELOAD" HREF="//FONTS.GSTATIC.COM/S/OPENSANS/V17/MEM8yAgS126mIzPba-ufvz0BF8PKaG.WOFF2" CROSSORIGIN="ANONYMOUS"/&gt;</w:t>
      </w:r>
    </w:p>
    <w:p w14:paraId="5D38D459" w14:textId="4A04184D" w:rsidR="0091086C" w:rsidRPr="00074BB4" w:rsidRDefault="00130176" w:rsidP="00074BB4">
      <w:pPr>
        <w:pStyle w:val="Heading1"/>
        <w:ind w:hanging="720"/>
        <w:rPr>
          <w:vertAlign w:val="subscript"/>
        </w:rPr>
      </w:pPr>
      <w:r w:rsidRPr="00074BB4">
        <w:rPr>
          <w:vertAlign w:val="subscript"/>
        </w:rPr>
        <w:t xml:space="preserve">        &lt;LINK AS="FONT" REL="PRELOAD" HREF="HTTPS://WWW.ZILLOWSTATIC.COM/STATIC-ZSG/latest/STATIC-ZSG/ZSG/Z-FONTS/IVAR/iVARhEADLINE-sEMIbOLD-CORE.WOFF" TYPE="FONT/WOFF" CROSSORIGIN="ANONYMOUS"/&gt;</w:t>
      </w:r>
    </w:p>
    <w:p w14:paraId="6837507F" w14:textId="1E946196" w:rsidR="0091086C" w:rsidRPr="00074BB4" w:rsidRDefault="00130176" w:rsidP="00074BB4">
      <w:pPr>
        <w:pStyle w:val="Heading1"/>
        <w:ind w:hanging="720"/>
        <w:rPr>
          <w:vertAlign w:val="subscript"/>
        </w:rPr>
      </w:pPr>
      <w:r w:rsidRPr="00074BB4">
        <w:rPr>
          <w:vertAlign w:val="subscript"/>
        </w:rPr>
        <w:t xml:space="preserve">        &lt;SCRIPT&gt;</w:t>
      </w:r>
    </w:p>
    <w:p w14:paraId="2D17F3C7" w14:textId="1F20229C" w:rsidR="0091086C" w:rsidRPr="00074BB4" w:rsidRDefault="00130176" w:rsidP="00074BB4">
      <w:pPr>
        <w:pStyle w:val="Heading1"/>
        <w:ind w:hanging="720"/>
        <w:rPr>
          <w:vertAlign w:val="subscript"/>
        </w:rPr>
      </w:pPr>
      <w:r w:rsidRPr="00074BB4">
        <w:rPr>
          <w:vertAlign w:val="subscript"/>
        </w:rPr>
        <w:t xml:space="preserve">            !FUNCTION(E, N, a) {</w:t>
      </w:r>
    </w:p>
    <w:p w14:paraId="0AEFD264" w14:textId="5BF2DD06" w:rsidR="0091086C" w:rsidRPr="00074BB4" w:rsidRDefault="00130176" w:rsidP="00074BB4">
      <w:pPr>
        <w:pStyle w:val="Heading1"/>
        <w:ind w:hanging="720"/>
        <w:rPr>
          <w:vertAlign w:val="subscript"/>
        </w:rPr>
      </w:pPr>
      <w:r w:rsidRPr="00074BB4">
        <w:rPr>
          <w:vertAlign w:val="subscript"/>
        </w:rPr>
        <w:t xml:space="preserve">                FUNCTION O(E, N) {</w:t>
      </w:r>
    </w:p>
    <w:p w14:paraId="2D67098A" w14:textId="5D6FFEF3" w:rsidR="0091086C" w:rsidRPr="00074BB4" w:rsidRDefault="00130176" w:rsidP="00074BB4">
      <w:pPr>
        <w:pStyle w:val="Heading1"/>
        <w:ind w:hanging="720"/>
        <w:rPr>
          <w:vertAlign w:val="subscript"/>
        </w:rPr>
      </w:pPr>
      <w:r w:rsidRPr="00074BB4">
        <w:rPr>
          <w:vertAlign w:val="subscript"/>
        </w:rPr>
        <w:t xml:space="preserve">                    RETURN TYPEOF E === N</w:t>
      </w:r>
    </w:p>
    <w:p w14:paraId="64E5CA59" w14:textId="5C07559A" w:rsidR="0091086C" w:rsidRPr="00074BB4" w:rsidRDefault="00130176" w:rsidP="00074BB4">
      <w:pPr>
        <w:pStyle w:val="Heading1"/>
        <w:ind w:hanging="720"/>
        <w:rPr>
          <w:vertAlign w:val="subscript"/>
        </w:rPr>
      </w:pPr>
      <w:r w:rsidRPr="00074BB4">
        <w:rPr>
          <w:vertAlign w:val="subscript"/>
        </w:rPr>
        <w:t xml:space="preserve">                }</w:t>
      </w:r>
    </w:p>
    <w:p w14:paraId="5E90A2A7" w14:textId="627B8B9B" w:rsidR="0091086C" w:rsidRPr="00074BB4" w:rsidRDefault="00130176" w:rsidP="00074BB4">
      <w:pPr>
        <w:pStyle w:val="Heading1"/>
        <w:ind w:hanging="720"/>
        <w:rPr>
          <w:vertAlign w:val="subscript"/>
        </w:rPr>
      </w:pPr>
      <w:r w:rsidRPr="00074BB4">
        <w:rPr>
          <w:vertAlign w:val="subscript"/>
        </w:rPr>
        <w:t xml:space="preserve">                FUNCTION T() {</w:t>
      </w:r>
    </w:p>
    <w:p w14:paraId="6DBCD734" w14:textId="102C65D3" w:rsidR="0091086C" w:rsidRPr="00074BB4" w:rsidRDefault="00130176" w:rsidP="00074BB4">
      <w:pPr>
        <w:pStyle w:val="Heading1"/>
        <w:ind w:hanging="720"/>
        <w:rPr>
          <w:vertAlign w:val="subscript"/>
        </w:rPr>
      </w:pPr>
      <w:r w:rsidRPr="00074BB4">
        <w:rPr>
          <w:vertAlign w:val="subscript"/>
        </w:rPr>
        <w:t xml:space="preserve">                    VAR E, N, a, T, A, I, L;</w:t>
      </w:r>
    </w:p>
    <w:p w14:paraId="0098CD5F" w14:textId="637612A4" w:rsidR="0091086C" w:rsidRPr="00074BB4" w:rsidRDefault="00130176" w:rsidP="00074BB4">
      <w:pPr>
        <w:pStyle w:val="Heading1"/>
        <w:ind w:hanging="720"/>
        <w:rPr>
          <w:vertAlign w:val="subscript"/>
        </w:rPr>
      </w:pPr>
      <w:r w:rsidRPr="00074BB4">
        <w:rPr>
          <w:vertAlign w:val="subscript"/>
        </w:rPr>
        <w:t xml:space="preserve">                    FOR (VAR F IN R)</w:t>
      </w:r>
    </w:p>
    <w:p w14:paraId="010B6326" w14:textId="38C47FD1" w:rsidR="0091086C" w:rsidRPr="00074BB4" w:rsidRDefault="00130176" w:rsidP="00074BB4">
      <w:pPr>
        <w:pStyle w:val="Heading1"/>
        <w:ind w:hanging="720"/>
        <w:rPr>
          <w:vertAlign w:val="subscript"/>
        </w:rPr>
      </w:pPr>
      <w:r w:rsidRPr="00074BB4">
        <w:rPr>
          <w:vertAlign w:val="subscript"/>
        </w:rPr>
        <w:t xml:space="preserve">                        IF (R.HASoWNpROPERTY(F)) {</w:t>
      </w:r>
    </w:p>
    <w:p w14:paraId="2CE74DAC" w14:textId="6D4C4AC1" w:rsidR="0091086C" w:rsidRPr="00074BB4" w:rsidRDefault="00130176" w:rsidP="00074BB4">
      <w:pPr>
        <w:pStyle w:val="Heading1"/>
        <w:ind w:hanging="720"/>
        <w:rPr>
          <w:vertAlign w:val="subscript"/>
        </w:rPr>
      </w:pPr>
      <w:r w:rsidRPr="00074BB4">
        <w:rPr>
          <w:vertAlign w:val="subscript"/>
        </w:rPr>
        <w:t xml:space="preserve">                            IF (E = [],</w:t>
      </w:r>
    </w:p>
    <w:p w14:paraId="409B8C8C" w14:textId="075A7F6D" w:rsidR="0091086C" w:rsidRPr="00074BB4" w:rsidRDefault="00130176" w:rsidP="00074BB4">
      <w:pPr>
        <w:pStyle w:val="Heading1"/>
        <w:ind w:hanging="720"/>
        <w:rPr>
          <w:vertAlign w:val="subscript"/>
        </w:rPr>
      </w:pPr>
      <w:r w:rsidRPr="00074BB4">
        <w:rPr>
          <w:vertAlign w:val="subscript"/>
        </w:rPr>
        <w:t xml:space="preserve">                            N = R[F],</w:t>
      </w:r>
    </w:p>
    <w:p w14:paraId="2A6BA5DF" w14:textId="18476328" w:rsidR="0091086C" w:rsidRPr="00074BB4" w:rsidRDefault="00130176" w:rsidP="00074BB4">
      <w:pPr>
        <w:pStyle w:val="Heading1"/>
        <w:ind w:hanging="720"/>
        <w:rPr>
          <w:vertAlign w:val="subscript"/>
        </w:rPr>
      </w:pPr>
      <w:r w:rsidRPr="00074BB4">
        <w:rPr>
          <w:vertAlign w:val="subscript"/>
        </w:rPr>
        <w:t xml:space="preserve">                            N.NAME &amp;&amp; (E.PUSH(N.NAME.TOlOWERcASE()),</w:t>
      </w:r>
    </w:p>
    <w:p w14:paraId="7EC7376C" w14:textId="5C97B329" w:rsidR="0091086C" w:rsidRPr="00074BB4" w:rsidRDefault="00130176" w:rsidP="00074BB4">
      <w:pPr>
        <w:pStyle w:val="Heading1"/>
        <w:ind w:hanging="720"/>
        <w:rPr>
          <w:vertAlign w:val="subscript"/>
        </w:rPr>
      </w:pPr>
      <w:r w:rsidRPr="00074BB4">
        <w:rPr>
          <w:vertAlign w:val="subscript"/>
        </w:rPr>
        <w:t xml:space="preserve">                            N.OPTIONS &amp;&amp; N.OPTIONS.ALIASES &amp;&amp; N.OPTIONS.ALIASES.LENGTH))</w:t>
      </w:r>
    </w:p>
    <w:p w14:paraId="3BA61B27" w14:textId="018FF446" w:rsidR="0091086C" w:rsidRPr="00074BB4" w:rsidRDefault="00130176" w:rsidP="00074BB4">
      <w:pPr>
        <w:pStyle w:val="Heading1"/>
        <w:ind w:hanging="720"/>
        <w:rPr>
          <w:vertAlign w:val="subscript"/>
        </w:rPr>
      </w:pPr>
      <w:r w:rsidRPr="00074BB4">
        <w:rPr>
          <w:vertAlign w:val="subscript"/>
        </w:rPr>
        <w:t xml:space="preserve">                                FOR (a = 0; a &lt; N.OPTIONS.ALIASES.LENGTH; a++)</w:t>
      </w:r>
    </w:p>
    <w:p w14:paraId="6E6C76D0" w14:textId="73285FF5" w:rsidR="0091086C" w:rsidRPr="00074BB4" w:rsidRDefault="00130176" w:rsidP="00074BB4">
      <w:pPr>
        <w:pStyle w:val="Heading1"/>
        <w:ind w:hanging="720"/>
        <w:rPr>
          <w:vertAlign w:val="subscript"/>
        </w:rPr>
      </w:pPr>
      <w:r w:rsidRPr="00074BB4">
        <w:rPr>
          <w:vertAlign w:val="subscript"/>
        </w:rPr>
        <w:t xml:space="preserve">                                    E.PUSH(N.OPTIONS.ALIASES[a].TOlOWERcASE());</w:t>
      </w:r>
    </w:p>
    <w:p w14:paraId="52170CFC" w14:textId="7564D912" w:rsidR="0091086C" w:rsidRPr="00074BB4" w:rsidRDefault="00130176" w:rsidP="00074BB4">
      <w:pPr>
        <w:pStyle w:val="Heading1"/>
        <w:ind w:hanging="720"/>
        <w:rPr>
          <w:vertAlign w:val="subscript"/>
        </w:rPr>
      </w:pPr>
      <w:r w:rsidRPr="00074BB4">
        <w:rPr>
          <w:vertAlign w:val="subscript"/>
        </w:rPr>
        <w:t xml:space="preserve">                            FOR (T = O(N.FN, "FUNCTION") ? N.FN() : N.FN,</w:t>
      </w:r>
    </w:p>
    <w:p w14:paraId="595A1076" w14:textId="4A7023FF" w:rsidR="0091086C" w:rsidRPr="00074BB4" w:rsidRDefault="00130176" w:rsidP="00074BB4">
      <w:pPr>
        <w:pStyle w:val="Heading1"/>
        <w:ind w:hanging="720"/>
        <w:rPr>
          <w:vertAlign w:val="subscript"/>
        </w:rPr>
      </w:pPr>
      <w:r w:rsidRPr="00074BB4">
        <w:rPr>
          <w:vertAlign w:val="subscript"/>
        </w:rPr>
        <w:t xml:space="preserve">                            A = 0; A &lt; E.LENGTH; A++)</w:t>
      </w:r>
    </w:p>
    <w:p w14:paraId="6F3674CD" w14:textId="69DA45E5" w:rsidR="0091086C" w:rsidRPr="00074BB4" w:rsidRDefault="00130176" w:rsidP="00074BB4">
      <w:pPr>
        <w:pStyle w:val="Heading1"/>
        <w:ind w:hanging="720"/>
        <w:rPr>
          <w:vertAlign w:val="subscript"/>
        </w:rPr>
      </w:pPr>
      <w:r w:rsidRPr="00074BB4">
        <w:rPr>
          <w:vertAlign w:val="subscript"/>
        </w:rPr>
        <w:t xml:space="preserve">                                I = E[A],</w:t>
      </w:r>
    </w:p>
    <w:p w14:paraId="172BD8EE" w14:textId="3C253F90" w:rsidR="0091086C" w:rsidRPr="00074BB4" w:rsidRDefault="00130176" w:rsidP="00074BB4">
      <w:pPr>
        <w:pStyle w:val="Heading1"/>
        <w:ind w:hanging="720"/>
        <w:rPr>
          <w:vertAlign w:val="subscript"/>
        </w:rPr>
      </w:pPr>
      <w:r w:rsidRPr="00074BB4">
        <w:rPr>
          <w:vertAlign w:val="subscript"/>
        </w:rPr>
        <w:t xml:space="preserve">                                L = I.SPLIT("."),</w:t>
      </w:r>
    </w:p>
    <w:p w14:paraId="082DF110" w14:textId="4E42447A" w:rsidR="0091086C" w:rsidRPr="00074BB4" w:rsidRDefault="00130176" w:rsidP="00074BB4">
      <w:pPr>
        <w:pStyle w:val="Heading1"/>
        <w:ind w:hanging="720"/>
        <w:rPr>
          <w:vertAlign w:val="subscript"/>
        </w:rPr>
      </w:pPr>
      <w:r w:rsidRPr="00074BB4">
        <w:rPr>
          <w:vertAlign w:val="subscript"/>
        </w:rPr>
        <w:t xml:space="preserve">                                1 === L.LENGTH ? mODERNIZR[L[0]] = T : (!mODERNIZR[L[0]] || mODERNIZR[L[0]]INSTANCEOF bOOLEAN || (mODERNIZR[L[0]] = NEW bOOLEAN(mODERNIZR[L[0]])),</w:t>
      </w:r>
    </w:p>
    <w:p w14:paraId="6585BB0B" w14:textId="2D22C628" w:rsidR="0091086C" w:rsidRPr="00074BB4" w:rsidRDefault="00130176" w:rsidP="00074BB4">
      <w:pPr>
        <w:pStyle w:val="Heading1"/>
        <w:ind w:hanging="720"/>
        <w:rPr>
          <w:vertAlign w:val="subscript"/>
        </w:rPr>
      </w:pPr>
      <w:r w:rsidRPr="00074BB4">
        <w:rPr>
          <w:vertAlign w:val="subscript"/>
        </w:rPr>
        <w:t xml:space="preserve">                                mODERNIZR[L[0]][L[1]] = T),</w:t>
      </w:r>
    </w:p>
    <w:p w14:paraId="566572BB" w14:textId="112ED6D4" w:rsidR="0091086C" w:rsidRPr="00074BB4" w:rsidRDefault="00130176" w:rsidP="00074BB4">
      <w:pPr>
        <w:pStyle w:val="Heading1"/>
        <w:ind w:hanging="720"/>
        <w:rPr>
          <w:vertAlign w:val="subscript"/>
        </w:rPr>
      </w:pPr>
      <w:r w:rsidRPr="00074BB4">
        <w:rPr>
          <w:vertAlign w:val="subscript"/>
        </w:rPr>
        <w:t xml:space="preserve">                                S.PUSH((T ? "" : "NO-") + L.JOIN("-"))</w:t>
      </w:r>
    </w:p>
    <w:p w14:paraId="0CEF52B1" w14:textId="5087C9AF" w:rsidR="0091086C" w:rsidRPr="00074BB4" w:rsidRDefault="00130176" w:rsidP="00074BB4">
      <w:pPr>
        <w:pStyle w:val="Heading1"/>
        <w:ind w:hanging="720"/>
        <w:rPr>
          <w:vertAlign w:val="subscript"/>
        </w:rPr>
      </w:pPr>
      <w:r w:rsidRPr="00074BB4">
        <w:rPr>
          <w:vertAlign w:val="subscript"/>
        </w:rPr>
        <w:t xml:space="preserve">                        }</w:t>
      </w:r>
    </w:p>
    <w:p w14:paraId="54441336" w14:textId="3941883A" w:rsidR="0091086C" w:rsidRPr="00074BB4" w:rsidRDefault="00130176" w:rsidP="00074BB4">
      <w:pPr>
        <w:pStyle w:val="Heading1"/>
        <w:ind w:hanging="720"/>
        <w:rPr>
          <w:vertAlign w:val="subscript"/>
        </w:rPr>
      </w:pPr>
      <w:r w:rsidRPr="00074BB4">
        <w:rPr>
          <w:vertAlign w:val="subscript"/>
        </w:rPr>
        <w:t xml:space="preserve">                }</w:t>
      </w:r>
    </w:p>
    <w:p w14:paraId="52A1E053" w14:textId="73129E09" w:rsidR="0091086C" w:rsidRPr="00074BB4" w:rsidRDefault="00130176" w:rsidP="00074BB4">
      <w:pPr>
        <w:pStyle w:val="Heading1"/>
        <w:ind w:hanging="720"/>
        <w:rPr>
          <w:vertAlign w:val="subscript"/>
        </w:rPr>
      </w:pPr>
      <w:r w:rsidRPr="00074BB4">
        <w:rPr>
          <w:vertAlign w:val="subscript"/>
        </w:rPr>
        <w:t xml:space="preserve">                FUNCTION A(E) {</w:t>
      </w:r>
    </w:p>
    <w:p w14:paraId="2727A499" w14:textId="0B760F35" w:rsidR="0091086C" w:rsidRPr="00074BB4" w:rsidRDefault="00130176" w:rsidP="00074BB4">
      <w:pPr>
        <w:pStyle w:val="Heading1"/>
        <w:ind w:hanging="720"/>
        <w:rPr>
          <w:vertAlign w:val="subscript"/>
        </w:rPr>
      </w:pPr>
      <w:r w:rsidRPr="00074BB4">
        <w:rPr>
          <w:vertAlign w:val="subscript"/>
        </w:rPr>
        <w:t xml:space="preserve">                    VAR N = U.CLASSnAME</w:t>
      </w:r>
    </w:p>
    <w:p w14:paraId="36E25042" w14:textId="5B6C169D" w:rsidR="0091086C" w:rsidRPr="00074BB4" w:rsidRDefault="00130176" w:rsidP="00074BB4">
      <w:pPr>
        <w:pStyle w:val="Heading1"/>
        <w:ind w:hanging="720"/>
        <w:rPr>
          <w:vertAlign w:val="subscript"/>
        </w:rPr>
      </w:pPr>
      <w:r w:rsidRPr="00074BB4">
        <w:rPr>
          <w:vertAlign w:val="subscript"/>
        </w:rPr>
        <w:t xml:space="preserve">                      , a = mODERNIZR._CONFIG.CLASSpREFIX || "";</w:t>
      </w:r>
    </w:p>
    <w:p w14:paraId="232DC32E" w14:textId="5D9513F7" w:rsidR="0091086C" w:rsidRPr="00074BB4" w:rsidRDefault="00130176" w:rsidP="00074BB4">
      <w:pPr>
        <w:pStyle w:val="Heading1"/>
        <w:ind w:hanging="720"/>
        <w:rPr>
          <w:vertAlign w:val="subscript"/>
        </w:rPr>
      </w:pPr>
      <w:r w:rsidRPr="00074BB4">
        <w:rPr>
          <w:vertAlign w:val="subscript"/>
        </w:rPr>
        <w:t xml:space="preserve">                    IF (C &amp;&amp; (N = N.BASEvAL),</w:t>
      </w:r>
    </w:p>
    <w:p w14:paraId="2DA56EF7" w14:textId="1BE12707" w:rsidR="0091086C" w:rsidRPr="00074BB4" w:rsidRDefault="00130176" w:rsidP="00074BB4">
      <w:pPr>
        <w:pStyle w:val="Heading1"/>
        <w:ind w:hanging="720"/>
        <w:rPr>
          <w:vertAlign w:val="subscript"/>
        </w:rPr>
      </w:pPr>
      <w:r w:rsidRPr="00074BB4">
        <w:rPr>
          <w:vertAlign w:val="subscript"/>
        </w:rPr>
        <w:t xml:space="preserve">                    mODERNIZR._CONFIG.ENABLEjscLASS) {</w:t>
      </w:r>
    </w:p>
    <w:p w14:paraId="3E9EB67F" w14:textId="33F8E421" w:rsidR="0091086C" w:rsidRPr="00074BB4" w:rsidRDefault="00130176" w:rsidP="00074BB4">
      <w:pPr>
        <w:pStyle w:val="Heading1"/>
        <w:ind w:hanging="720"/>
        <w:rPr>
          <w:vertAlign w:val="subscript"/>
        </w:rPr>
      </w:pPr>
      <w:r w:rsidRPr="00074BB4">
        <w:rPr>
          <w:vertAlign w:val="subscript"/>
        </w:rPr>
        <w:t xml:space="preserve">                        VAR O = NEW rEGeXP("(^|\S)" + a + "NO-JS(\S|$)");</w:t>
      </w:r>
    </w:p>
    <w:p w14:paraId="69CC0BE3" w14:textId="4056303F" w:rsidR="0091086C" w:rsidRPr="00074BB4" w:rsidRDefault="00130176" w:rsidP="00074BB4">
      <w:pPr>
        <w:pStyle w:val="Heading1"/>
        <w:ind w:hanging="720"/>
        <w:rPr>
          <w:vertAlign w:val="subscript"/>
        </w:rPr>
      </w:pPr>
      <w:r w:rsidRPr="00074BB4">
        <w:rPr>
          <w:vertAlign w:val="subscript"/>
        </w:rPr>
        <w:t xml:space="preserve">                        N = N.REPLACE(O, "$1" + a + "JS$2")</w:t>
      </w:r>
    </w:p>
    <w:p w14:paraId="53F0F6EE" w14:textId="3733B96A" w:rsidR="0091086C" w:rsidRPr="00074BB4" w:rsidRDefault="00130176" w:rsidP="00074BB4">
      <w:pPr>
        <w:pStyle w:val="Heading1"/>
        <w:ind w:hanging="720"/>
        <w:rPr>
          <w:vertAlign w:val="subscript"/>
        </w:rPr>
      </w:pPr>
      <w:r w:rsidRPr="00074BB4">
        <w:rPr>
          <w:vertAlign w:val="subscript"/>
        </w:rPr>
        <w:t xml:space="preserve">                    }</w:t>
      </w:r>
    </w:p>
    <w:p w14:paraId="5E3DDEC7" w14:textId="45A100A5" w:rsidR="0091086C" w:rsidRPr="00074BB4" w:rsidRDefault="00130176" w:rsidP="00074BB4">
      <w:pPr>
        <w:pStyle w:val="Heading1"/>
        <w:ind w:hanging="720"/>
        <w:rPr>
          <w:vertAlign w:val="subscript"/>
        </w:rPr>
      </w:pPr>
      <w:r w:rsidRPr="00074BB4">
        <w:rPr>
          <w:vertAlign w:val="subscript"/>
        </w:rPr>
        <w:t xml:space="preserve">                    mODERNIZR._CONFIG.ENABLEcLASSES &amp;&amp; (N += " " + a + E.JOIN(" " + a),</w:t>
      </w:r>
    </w:p>
    <w:p w14:paraId="06985BBA" w14:textId="12124818" w:rsidR="0091086C" w:rsidRPr="00074BB4" w:rsidRDefault="00130176" w:rsidP="00074BB4">
      <w:pPr>
        <w:pStyle w:val="Heading1"/>
        <w:ind w:hanging="720"/>
        <w:rPr>
          <w:vertAlign w:val="subscript"/>
        </w:rPr>
      </w:pPr>
      <w:r w:rsidRPr="00074BB4">
        <w:rPr>
          <w:vertAlign w:val="subscript"/>
        </w:rPr>
        <w:t xml:space="preserve">                    C ? U.CLASSnAME.BASEvAL = N : U.CLASSnAME = N)</w:t>
      </w:r>
    </w:p>
    <w:p w14:paraId="1E03A379" w14:textId="422F3AD2" w:rsidR="0091086C" w:rsidRPr="00074BB4" w:rsidRDefault="00130176" w:rsidP="00074BB4">
      <w:pPr>
        <w:pStyle w:val="Heading1"/>
        <w:ind w:hanging="720"/>
        <w:rPr>
          <w:vertAlign w:val="subscript"/>
        </w:rPr>
      </w:pPr>
      <w:r w:rsidRPr="00074BB4">
        <w:rPr>
          <w:vertAlign w:val="subscript"/>
        </w:rPr>
        <w:t xml:space="preserve">                }</w:t>
      </w:r>
    </w:p>
    <w:p w14:paraId="0CA31594" w14:textId="2807A5A1" w:rsidR="0091086C" w:rsidRPr="00074BB4" w:rsidRDefault="00130176" w:rsidP="00074BB4">
      <w:pPr>
        <w:pStyle w:val="Heading1"/>
        <w:ind w:hanging="720"/>
        <w:rPr>
          <w:vertAlign w:val="subscript"/>
        </w:rPr>
      </w:pPr>
      <w:r w:rsidRPr="00074BB4">
        <w:rPr>
          <w:vertAlign w:val="subscript"/>
        </w:rPr>
        <w:t xml:space="preserve">                FUNCTION I(E, N) {</w:t>
      </w:r>
    </w:p>
    <w:p w14:paraId="677F8037" w14:textId="201A2259" w:rsidR="0091086C" w:rsidRPr="00074BB4" w:rsidRDefault="00130176" w:rsidP="00074BB4">
      <w:pPr>
        <w:pStyle w:val="Heading1"/>
        <w:ind w:hanging="720"/>
        <w:rPr>
          <w:vertAlign w:val="subscript"/>
        </w:rPr>
      </w:pPr>
      <w:r w:rsidRPr="00074BB4">
        <w:rPr>
          <w:vertAlign w:val="subscript"/>
        </w:rPr>
        <w:t xml:space="preserve">                    IF ("OBJECT" == TYPEOF E)</w:t>
      </w:r>
    </w:p>
    <w:p w14:paraId="2166B9B0" w14:textId="31BAA9A9" w:rsidR="0091086C" w:rsidRPr="00074BB4" w:rsidRDefault="00130176" w:rsidP="00074BB4">
      <w:pPr>
        <w:pStyle w:val="Heading1"/>
        <w:ind w:hanging="720"/>
        <w:rPr>
          <w:vertAlign w:val="subscript"/>
        </w:rPr>
      </w:pPr>
      <w:r w:rsidRPr="00074BB4">
        <w:rPr>
          <w:vertAlign w:val="subscript"/>
        </w:rPr>
        <w:t xml:space="preserve">                        FOR (VAR a IN E)</w:t>
      </w:r>
    </w:p>
    <w:p w14:paraId="7CEE6A81" w14:textId="13719F6C" w:rsidR="0091086C" w:rsidRPr="00074BB4" w:rsidRDefault="00130176" w:rsidP="00074BB4">
      <w:pPr>
        <w:pStyle w:val="Heading1"/>
        <w:ind w:hanging="720"/>
        <w:rPr>
          <w:vertAlign w:val="subscript"/>
        </w:rPr>
      </w:pPr>
      <w:r w:rsidRPr="00074BB4">
        <w:rPr>
          <w:vertAlign w:val="subscript"/>
        </w:rPr>
        <w:t xml:space="preserve">                            F(E, a) &amp;&amp; I(a, E[a]);</w:t>
      </w:r>
    </w:p>
    <w:p w14:paraId="6178C156" w14:textId="05638D73" w:rsidR="0091086C" w:rsidRPr="00074BB4" w:rsidRDefault="00130176" w:rsidP="00074BB4">
      <w:pPr>
        <w:pStyle w:val="Heading1"/>
        <w:ind w:hanging="720"/>
        <w:rPr>
          <w:vertAlign w:val="subscript"/>
        </w:rPr>
      </w:pPr>
      <w:r w:rsidRPr="00074BB4">
        <w:rPr>
          <w:vertAlign w:val="subscript"/>
        </w:rPr>
        <w:t xml:space="preserve">                    ELSE {</w:t>
      </w:r>
    </w:p>
    <w:p w14:paraId="709DDE6D" w14:textId="52DE60DB" w:rsidR="0091086C" w:rsidRPr="00074BB4" w:rsidRDefault="00130176" w:rsidP="00074BB4">
      <w:pPr>
        <w:pStyle w:val="Heading1"/>
        <w:ind w:hanging="720"/>
        <w:rPr>
          <w:vertAlign w:val="subscript"/>
        </w:rPr>
      </w:pPr>
      <w:r w:rsidRPr="00074BB4">
        <w:rPr>
          <w:vertAlign w:val="subscript"/>
        </w:rPr>
        <w:t xml:space="preserve">                        E = E.TOlOWERcASE();</w:t>
      </w:r>
    </w:p>
    <w:p w14:paraId="736AE1CC" w14:textId="1F329DDE" w:rsidR="0091086C" w:rsidRPr="00074BB4" w:rsidRDefault="00130176" w:rsidP="00074BB4">
      <w:pPr>
        <w:pStyle w:val="Heading1"/>
        <w:ind w:hanging="720"/>
        <w:rPr>
          <w:vertAlign w:val="subscript"/>
        </w:rPr>
      </w:pPr>
      <w:r w:rsidRPr="00074BB4">
        <w:rPr>
          <w:vertAlign w:val="subscript"/>
        </w:rPr>
        <w:t xml:space="preserve">                        VAR O = E.SPLIT(".")</w:t>
      </w:r>
    </w:p>
    <w:p w14:paraId="66654605" w14:textId="4FAD9E1A" w:rsidR="0091086C" w:rsidRPr="00074BB4" w:rsidRDefault="00130176" w:rsidP="00074BB4">
      <w:pPr>
        <w:pStyle w:val="Heading1"/>
        <w:ind w:hanging="720"/>
        <w:rPr>
          <w:vertAlign w:val="subscript"/>
        </w:rPr>
      </w:pPr>
      <w:r w:rsidRPr="00074BB4">
        <w:rPr>
          <w:vertAlign w:val="subscript"/>
        </w:rPr>
        <w:t xml:space="preserve">                          , T = mODERNIZR[O[0]];</w:t>
      </w:r>
    </w:p>
    <w:p w14:paraId="563C11D8" w14:textId="0EC58D6E" w:rsidR="0091086C" w:rsidRPr="00074BB4" w:rsidRDefault="00130176" w:rsidP="00074BB4">
      <w:pPr>
        <w:pStyle w:val="Heading1"/>
        <w:ind w:hanging="720"/>
        <w:rPr>
          <w:vertAlign w:val="subscript"/>
        </w:rPr>
      </w:pPr>
      <w:r w:rsidRPr="00074BB4">
        <w:rPr>
          <w:vertAlign w:val="subscript"/>
        </w:rPr>
        <w:t xml:space="preserve">                        IF (2 == O.LENGTH &amp;&amp; (T = T[O[1]]),</w:t>
      </w:r>
    </w:p>
    <w:p w14:paraId="5985781D" w14:textId="7278793B" w:rsidR="0091086C" w:rsidRPr="00074BB4" w:rsidRDefault="00130176" w:rsidP="00074BB4">
      <w:pPr>
        <w:pStyle w:val="Heading1"/>
        <w:ind w:hanging="720"/>
        <w:rPr>
          <w:vertAlign w:val="subscript"/>
        </w:rPr>
      </w:pPr>
      <w:r w:rsidRPr="00074BB4">
        <w:rPr>
          <w:vertAlign w:val="subscript"/>
        </w:rPr>
        <w:t xml:space="preserve">                        "UNDEFINED" != TYPEOF T)</w:t>
      </w:r>
    </w:p>
    <w:p w14:paraId="705DD8E8" w14:textId="47ED6658" w:rsidR="0091086C" w:rsidRPr="00074BB4" w:rsidRDefault="00130176" w:rsidP="00074BB4">
      <w:pPr>
        <w:pStyle w:val="Heading1"/>
        <w:ind w:hanging="720"/>
        <w:rPr>
          <w:vertAlign w:val="subscript"/>
        </w:rPr>
      </w:pPr>
      <w:r w:rsidRPr="00074BB4">
        <w:rPr>
          <w:vertAlign w:val="subscript"/>
        </w:rPr>
        <w:t xml:space="preserve">                            RETURN mODERNIZR;</w:t>
      </w:r>
    </w:p>
    <w:p w14:paraId="5B573D75" w14:textId="267F6AD5" w:rsidR="0091086C" w:rsidRPr="00074BB4" w:rsidRDefault="00130176" w:rsidP="00074BB4">
      <w:pPr>
        <w:pStyle w:val="Heading1"/>
        <w:ind w:hanging="720"/>
        <w:rPr>
          <w:vertAlign w:val="subscript"/>
        </w:rPr>
      </w:pPr>
      <w:r w:rsidRPr="00074BB4">
        <w:rPr>
          <w:vertAlign w:val="subscript"/>
        </w:rPr>
        <w:t xml:space="preserve">                        N = "FUNCTION" == TYPEOF N ? N() : N,</w:t>
      </w:r>
    </w:p>
    <w:p w14:paraId="3CDD910A" w14:textId="7F4AD360" w:rsidR="0091086C" w:rsidRPr="00074BB4" w:rsidRDefault="00130176" w:rsidP="00074BB4">
      <w:pPr>
        <w:pStyle w:val="Heading1"/>
        <w:ind w:hanging="720"/>
        <w:rPr>
          <w:vertAlign w:val="subscript"/>
        </w:rPr>
      </w:pPr>
      <w:r w:rsidRPr="00074BB4">
        <w:rPr>
          <w:vertAlign w:val="subscript"/>
        </w:rPr>
        <w:t xml:space="preserve">                        1 == O.LENGTH ? mODERNIZR[O[0]] = N : (!mODERNIZR[O[0]] || mODERNIZR[O[0]]INSTANCEOF bOOLEAN || (mODERNIZR[O[0]] = NEW bOOLEAN(mODERNIZR[O[0]])),</w:t>
      </w:r>
    </w:p>
    <w:p w14:paraId="1B11F6D0" w14:textId="229FEE5E" w:rsidR="0091086C" w:rsidRPr="00074BB4" w:rsidRDefault="00130176" w:rsidP="00074BB4">
      <w:pPr>
        <w:pStyle w:val="Heading1"/>
        <w:ind w:hanging="720"/>
        <w:rPr>
          <w:vertAlign w:val="subscript"/>
        </w:rPr>
      </w:pPr>
      <w:r w:rsidRPr="00074BB4">
        <w:rPr>
          <w:vertAlign w:val="subscript"/>
        </w:rPr>
        <w:t xml:space="preserve">                        mODERNIZR[O[0]][O[1]] = N),</w:t>
      </w:r>
    </w:p>
    <w:p w14:paraId="1B365CA9" w14:textId="44A41047" w:rsidR="0091086C" w:rsidRPr="00074BB4" w:rsidRDefault="00130176" w:rsidP="00074BB4">
      <w:pPr>
        <w:pStyle w:val="Heading1"/>
        <w:ind w:hanging="720"/>
        <w:rPr>
          <w:vertAlign w:val="subscript"/>
        </w:rPr>
      </w:pPr>
      <w:r w:rsidRPr="00074BB4">
        <w:rPr>
          <w:vertAlign w:val="subscript"/>
        </w:rPr>
        <w:t xml:space="preserve">                        A([(N &amp;&amp; 0 != N ? "" : "NO-") + O.JOIN("-")]),</w:t>
      </w:r>
    </w:p>
    <w:p w14:paraId="0F8D83BB" w14:textId="61C56994" w:rsidR="0091086C" w:rsidRPr="00074BB4" w:rsidRDefault="00130176" w:rsidP="00074BB4">
      <w:pPr>
        <w:pStyle w:val="Heading1"/>
        <w:ind w:hanging="720"/>
        <w:rPr>
          <w:vertAlign w:val="subscript"/>
        </w:rPr>
      </w:pPr>
      <w:r w:rsidRPr="00074BB4">
        <w:rPr>
          <w:vertAlign w:val="subscript"/>
        </w:rPr>
        <w:t xml:space="preserve">                        mODERNIZR._TRIGGER(E, N)</w:t>
      </w:r>
    </w:p>
    <w:p w14:paraId="43036996" w14:textId="033E0A0E" w:rsidR="0091086C" w:rsidRPr="00074BB4" w:rsidRDefault="00130176" w:rsidP="00074BB4">
      <w:pPr>
        <w:pStyle w:val="Heading1"/>
        <w:ind w:hanging="720"/>
        <w:rPr>
          <w:vertAlign w:val="subscript"/>
        </w:rPr>
      </w:pPr>
      <w:r w:rsidRPr="00074BB4">
        <w:rPr>
          <w:vertAlign w:val="subscript"/>
        </w:rPr>
        <w:t xml:space="preserve">                    }</w:t>
      </w:r>
    </w:p>
    <w:p w14:paraId="74F6725C" w14:textId="6F332F62" w:rsidR="0091086C" w:rsidRPr="00074BB4" w:rsidRDefault="00130176" w:rsidP="00074BB4">
      <w:pPr>
        <w:pStyle w:val="Heading1"/>
        <w:ind w:hanging="720"/>
        <w:rPr>
          <w:vertAlign w:val="subscript"/>
        </w:rPr>
      </w:pPr>
      <w:r w:rsidRPr="00074BB4">
        <w:rPr>
          <w:vertAlign w:val="subscript"/>
        </w:rPr>
        <w:t xml:space="preserve">                    RETURN mODERNIZR</w:t>
      </w:r>
    </w:p>
    <w:p w14:paraId="2D8E2F94" w14:textId="385C7E80" w:rsidR="0091086C" w:rsidRPr="00074BB4" w:rsidRDefault="00130176" w:rsidP="00074BB4">
      <w:pPr>
        <w:pStyle w:val="Heading1"/>
        <w:ind w:hanging="720"/>
        <w:rPr>
          <w:vertAlign w:val="subscript"/>
        </w:rPr>
      </w:pPr>
      <w:r w:rsidRPr="00074BB4">
        <w:rPr>
          <w:vertAlign w:val="subscript"/>
        </w:rPr>
        <w:t xml:space="preserve">                }</w:t>
      </w:r>
    </w:p>
    <w:p w14:paraId="42C419DB" w14:textId="40EB244A" w:rsidR="0091086C" w:rsidRPr="00074BB4" w:rsidRDefault="00130176" w:rsidP="00074BB4">
      <w:pPr>
        <w:pStyle w:val="Heading1"/>
        <w:ind w:hanging="720"/>
        <w:rPr>
          <w:vertAlign w:val="subscript"/>
        </w:rPr>
      </w:pPr>
      <w:r w:rsidRPr="00074BB4">
        <w:rPr>
          <w:vertAlign w:val="subscript"/>
        </w:rPr>
        <w:t xml:space="preserve">                VAR S = []</w:t>
      </w:r>
    </w:p>
    <w:p w14:paraId="7820BF45" w14:textId="6D692D7E" w:rsidR="0091086C" w:rsidRPr="00074BB4" w:rsidRDefault="00130176" w:rsidP="00074BB4">
      <w:pPr>
        <w:pStyle w:val="Heading1"/>
        <w:ind w:hanging="720"/>
        <w:rPr>
          <w:vertAlign w:val="subscript"/>
        </w:rPr>
      </w:pPr>
      <w:r w:rsidRPr="00074BB4">
        <w:rPr>
          <w:vertAlign w:val="subscript"/>
        </w:rPr>
        <w:t xml:space="preserve">                  , R = []</w:t>
      </w:r>
    </w:p>
    <w:p w14:paraId="1B56BCAB" w14:textId="4CF5744D" w:rsidR="0091086C" w:rsidRPr="00074BB4" w:rsidRDefault="00130176" w:rsidP="00074BB4">
      <w:pPr>
        <w:pStyle w:val="Heading1"/>
        <w:ind w:hanging="720"/>
        <w:rPr>
          <w:vertAlign w:val="subscript"/>
        </w:rPr>
      </w:pPr>
      <w:r w:rsidRPr="00074BB4">
        <w:rPr>
          <w:vertAlign w:val="subscript"/>
        </w:rPr>
        <w:t xml:space="preserve">                  , L = {</w:t>
      </w:r>
    </w:p>
    <w:p w14:paraId="6990B6AC" w14:textId="412187B8" w:rsidR="0091086C" w:rsidRPr="00074BB4" w:rsidRDefault="00130176" w:rsidP="00074BB4">
      <w:pPr>
        <w:pStyle w:val="Heading1"/>
        <w:ind w:hanging="720"/>
        <w:rPr>
          <w:vertAlign w:val="subscript"/>
        </w:rPr>
      </w:pPr>
      <w:r w:rsidRPr="00074BB4">
        <w:rPr>
          <w:vertAlign w:val="subscript"/>
        </w:rPr>
        <w:t xml:space="preserve">                    _VERSION: "3.6.0",</w:t>
      </w:r>
    </w:p>
    <w:p w14:paraId="6FBCDA6B" w14:textId="1352A37A" w:rsidR="0091086C" w:rsidRPr="00074BB4" w:rsidRDefault="00130176" w:rsidP="00074BB4">
      <w:pPr>
        <w:pStyle w:val="Heading1"/>
        <w:ind w:hanging="720"/>
        <w:rPr>
          <w:vertAlign w:val="subscript"/>
        </w:rPr>
      </w:pPr>
      <w:r w:rsidRPr="00074BB4">
        <w:rPr>
          <w:vertAlign w:val="subscript"/>
        </w:rPr>
        <w:t xml:space="preserve">                    _CONFIG: {</w:t>
      </w:r>
    </w:p>
    <w:p w14:paraId="3B143754" w14:textId="5B6E7C31" w:rsidR="0091086C" w:rsidRPr="00074BB4" w:rsidRDefault="00130176" w:rsidP="00074BB4">
      <w:pPr>
        <w:pStyle w:val="Heading1"/>
        <w:ind w:hanging="720"/>
        <w:rPr>
          <w:vertAlign w:val="subscript"/>
        </w:rPr>
      </w:pPr>
      <w:r w:rsidRPr="00074BB4">
        <w:rPr>
          <w:vertAlign w:val="subscript"/>
        </w:rPr>
        <w:t xml:space="preserve">                        CLASSpREFIX: "",</w:t>
      </w:r>
    </w:p>
    <w:p w14:paraId="119B601E" w14:textId="523A3529" w:rsidR="0091086C" w:rsidRPr="00074BB4" w:rsidRDefault="00130176" w:rsidP="00074BB4">
      <w:pPr>
        <w:pStyle w:val="Heading1"/>
        <w:ind w:hanging="720"/>
        <w:rPr>
          <w:vertAlign w:val="subscript"/>
        </w:rPr>
      </w:pPr>
      <w:r w:rsidRPr="00074BB4">
        <w:rPr>
          <w:vertAlign w:val="subscript"/>
        </w:rPr>
        <w:t xml:space="preserve">                        ENABLEcLASSES: !0,</w:t>
      </w:r>
    </w:p>
    <w:p w14:paraId="10C32722" w14:textId="57725724" w:rsidR="0091086C" w:rsidRPr="00074BB4" w:rsidRDefault="00130176" w:rsidP="00074BB4">
      <w:pPr>
        <w:pStyle w:val="Heading1"/>
        <w:ind w:hanging="720"/>
        <w:rPr>
          <w:vertAlign w:val="subscript"/>
        </w:rPr>
      </w:pPr>
      <w:r w:rsidRPr="00074BB4">
        <w:rPr>
          <w:vertAlign w:val="subscript"/>
        </w:rPr>
        <w:t xml:space="preserve">                        ENABLEjscLASS: !0,</w:t>
      </w:r>
    </w:p>
    <w:p w14:paraId="29C0FABA" w14:textId="210329AF" w:rsidR="0091086C" w:rsidRPr="00074BB4" w:rsidRDefault="00130176" w:rsidP="00074BB4">
      <w:pPr>
        <w:pStyle w:val="Heading1"/>
        <w:ind w:hanging="720"/>
        <w:rPr>
          <w:vertAlign w:val="subscript"/>
        </w:rPr>
      </w:pPr>
      <w:r w:rsidRPr="00074BB4">
        <w:rPr>
          <w:vertAlign w:val="subscript"/>
        </w:rPr>
        <w:t xml:space="preserve">                        USEpREFIXES: !0</w:t>
      </w:r>
    </w:p>
    <w:p w14:paraId="6B5F6DF6" w14:textId="1AE6E2F2" w:rsidR="0091086C" w:rsidRPr="00074BB4" w:rsidRDefault="00130176" w:rsidP="00074BB4">
      <w:pPr>
        <w:pStyle w:val="Heading1"/>
        <w:ind w:hanging="720"/>
        <w:rPr>
          <w:vertAlign w:val="subscript"/>
        </w:rPr>
      </w:pPr>
      <w:r w:rsidRPr="00074BB4">
        <w:rPr>
          <w:vertAlign w:val="subscript"/>
        </w:rPr>
        <w:t xml:space="preserve">                    },</w:t>
      </w:r>
    </w:p>
    <w:p w14:paraId="470A5FA4" w14:textId="7215C1FB" w:rsidR="0091086C" w:rsidRPr="00074BB4" w:rsidRDefault="00130176" w:rsidP="00074BB4">
      <w:pPr>
        <w:pStyle w:val="Heading1"/>
        <w:ind w:hanging="720"/>
        <w:rPr>
          <w:vertAlign w:val="subscript"/>
        </w:rPr>
      </w:pPr>
      <w:r w:rsidRPr="00074BB4">
        <w:rPr>
          <w:vertAlign w:val="subscript"/>
        </w:rPr>
        <w:t xml:space="preserve">                    _Q: [],</w:t>
      </w:r>
    </w:p>
    <w:p w14:paraId="7403F85B" w14:textId="2027C7AE" w:rsidR="0091086C" w:rsidRPr="00074BB4" w:rsidRDefault="00130176" w:rsidP="00074BB4">
      <w:pPr>
        <w:pStyle w:val="Heading1"/>
        <w:ind w:hanging="720"/>
        <w:rPr>
          <w:vertAlign w:val="subscript"/>
        </w:rPr>
      </w:pPr>
      <w:r w:rsidRPr="00074BB4">
        <w:rPr>
          <w:vertAlign w:val="subscript"/>
        </w:rPr>
        <w:t xml:space="preserve">                    ON: FUNCTION(E, N) {</w:t>
      </w:r>
    </w:p>
    <w:p w14:paraId="575BBCD5" w14:textId="5436CB86" w:rsidR="0091086C" w:rsidRPr="00074BB4" w:rsidRDefault="00130176" w:rsidP="00074BB4">
      <w:pPr>
        <w:pStyle w:val="Heading1"/>
        <w:ind w:hanging="720"/>
        <w:rPr>
          <w:vertAlign w:val="subscript"/>
        </w:rPr>
      </w:pPr>
      <w:r w:rsidRPr="00074BB4">
        <w:rPr>
          <w:vertAlign w:val="subscript"/>
        </w:rPr>
        <w:t xml:space="preserve">                        VAR a = THIS;</w:t>
      </w:r>
    </w:p>
    <w:p w14:paraId="7568284B" w14:textId="6482D421" w:rsidR="0091086C" w:rsidRPr="00074BB4" w:rsidRDefault="00130176" w:rsidP="00074BB4">
      <w:pPr>
        <w:pStyle w:val="Heading1"/>
        <w:ind w:hanging="720"/>
        <w:rPr>
          <w:vertAlign w:val="subscript"/>
        </w:rPr>
      </w:pPr>
      <w:r w:rsidRPr="00074BB4">
        <w:rPr>
          <w:vertAlign w:val="subscript"/>
        </w:rPr>
        <w:t xml:space="preserve">                        SETtIMEOUT(FUNCTION() {</w:t>
      </w:r>
    </w:p>
    <w:p w14:paraId="37DEBB2F" w14:textId="4426D0FC" w:rsidR="0091086C" w:rsidRPr="00074BB4" w:rsidRDefault="00130176" w:rsidP="00074BB4">
      <w:pPr>
        <w:pStyle w:val="Heading1"/>
        <w:ind w:hanging="720"/>
        <w:rPr>
          <w:vertAlign w:val="subscript"/>
        </w:rPr>
      </w:pPr>
      <w:r w:rsidRPr="00074BB4">
        <w:rPr>
          <w:vertAlign w:val="subscript"/>
        </w:rPr>
        <w:t xml:space="preserve">                            N(a[E])</w:t>
      </w:r>
    </w:p>
    <w:p w14:paraId="76BFD050" w14:textId="5C8AC178" w:rsidR="0091086C" w:rsidRPr="00074BB4" w:rsidRDefault="00130176" w:rsidP="00074BB4">
      <w:pPr>
        <w:pStyle w:val="Heading1"/>
        <w:ind w:hanging="720"/>
        <w:rPr>
          <w:vertAlign w:val="subscript"/>
        </w:rPr>
      </w:pPr>
      <w:r w:rsidRPr="00074BB4">
        <w:rPr>
          <w:vertAlign w:val="subscript"/>
        </w:rPr>
        <w:t xml:space="preserve">                        }, 0)</w:t>
      </w:r>
    </w:p>
    <w:p w14:paraId="37A78FE3" w14:textId="21EFF767" w:rsidR="0091086C" w:rsidRPr="00074BB4" w:rsidRDefault="00130176" w:rsidP="00074BB4">
      <w:pPr>
        <w:pStyle w:val="Heading1"/>
        <w:ind w:hanging="720"/>
        <w:rPr>
          <w:vertAlign w:val="subscript"/>
        </w:rPr>
      </w:pPr>
      <w:r w:rsidRPr="00074BB4">
        <w:rPr>
          <w:vertAlign w:val="subscript"/>
        </w:rPr>
        <w:t xml:space="preserve">                    },</w:t>
      </w:r>
    </w:p>
    <w:p w14:paraId="3247D700" w14:textId="3C25AA1C" w:rsidR="0091086C" w:rsidRPr="00074BB4" w:rsidRDefault="00130176" w:rsidP="00074BB4">
      <w:pPr>
        <w:pStyle w:val="Heading1"/>
        <w:ind w:hanging="720"/>
        <w:rPr>
          <w:vertAlign w:val="subscript"/>
        </w:rPr>
      </w:pPr>
      <w:r w:rsidRPr="00074BB4">
        <w:rPr>
          <w:vertAlign w:val="subscript"/>
        </w:rPr>
        <w:t xml:space="preserve">                    ADDtEST: FUNCTION(E, N, a) {</w:t>
      </w:r>
    </w:p>
    <w:p w14:paraId="090FE52F" w14:textId="55D33DFE" w:rsidR="0091086C" w:rsidRPr="00074BB4" w:rsidRDefault="00130176" w:rsidP="00074BB4">
      <w:pPr>
        <w:pStyle w:val="Heading1"/>
        <w:ind w:hanging="720"/>
        <w:rPr>
          <w:vertAlign w:val="subscript"/>
        </w:rPr>
      </w:pPr>
      <w:r w:rsidRPr="00074BB4">
        <w:rPr>
          <w:vertAlign w:val="subscript"/>
        </w:rPr>
        <w:t xml:space="preserve">                        R.PUSH({</w:t>
      </w:r>
    </w:p>
    <w:p w14:paraId="41D7E8CE" w14:textId="690FC496" w:rsidR="0091086C" w:rsidRPr="00074BB4" w:rsidRDefault="00130176" w:rsidP="00074BB4">
      <w:pPr>
        <w:pStyle w:val="Heading1"/>
        <w:ind w:hanging="720"/>
        <w:rPr>
          <w:vertAlign w:val="subscript"/>
        </w:rPr>
      </w:pPr>
      <w:r w:rsidRPr="00074BB4">
        <w:rPr>
          <w:vertAlign w:val="subscript"/>
        </w:rPr>
        <w:t xml:space="preserve">                            NAME: E,</w:t>
      </w:r>
    </w:p>
    <w:p w14:paraId="130B1189" w14:textId="17D15920" w:rsidR="0091086C" w:rsidRPr="00074BB4" w:rsidRDefault="00130176" w:rsidP="00074BB4">
      <w:pPr>
        <w:pStyle w:val="Heading1"/>
        <w:ind w:hanging="720"/>
        <w:rPr>
          <w:vertAlign w:val="subscript"/>
        </w:rPr>
      </w:pPr>
      <w:r w:rsidRPr="00074BB4">
        <w:rPr>
          <w:vertAlign w:val="subscript"/>
        </w:rPr>
        <w:t xml:space="preserve">                            FN: N,</w:t>
      </w:r>
    </w:p>
    <w:p w14:paraId="2AAC816C" w14:textId="32231D93" w:rsidR="0091086C" w:rsidRPr="00074BB4" w:rsidRDefault="00130176" w:rsidP="00074BB4">
      <w:pPr>
        <w:pStyle w:val="Heading1"/>
        <w:ind w:hanging="720"/>
        <w:rPr>
          <w:vertAlign w:val="subscript"/>
        </w:rPr>
      </w:pPr>
      <w:r w:rsidRPr="00074BB4">
        <w:rPr>
          <w:vertAlign w:val="subscript"/>
        </w:rPr>
        <w:t xml:space="preserve">                            OPTIONS: a</w:t>
      </w:r>
    </w:p>
    <w:p w14:paraId="36EDDF1B" w14:textId="114DBC42" w:rsidR="0091086C" w:rsidRPr="00074BB4" w:rsidRDefault="00130176" w:rsidP="00074BB4">
      <w:pPr>
        <w:pStyle w:val="Heading1"/>
        <w:ind w:hanging="720"/>
        <w:rPr>
          <w:vertAlign w:val="subscript"/>
        </w:rPr>
      </w:pPr>
      <w:r w:rsidRPr="00074BB4">
        <w:rPr>
          <w:vertAlign w:val="subscript"/>
        </w:rPr>
        <w:t xml:space="preserve">                        })</w:t>
      </w:r>
    </w:p>
    <w:p w14:paraId="5E94E49A" w14:textId="0CBC71DB" w:rsidR="0091086C" w:rsidRPr="00074BB4" w:rsidRDefault="00130176" w:rsidP="00074BB4">
      <w:pPr>
        <w:pStyle w:val="Heading1"/>
        <w:ind w:hanging="720"/>
        <w:rPr>
          <w:vertAlign w:val="subscript"/>
        </w:rPr>
      </w:pPr>
      <w:r w:rsidRPr="00074BB4">
        <w:rPr>
          <w:vertAlign w:val="subscript"/>
        </w:rPr>
        <w:t xml:space="preserve">                    },</w:t>
      </w:r>
    </w:p>
    <w:p w14:paraId="1112C0F7" w14:textId="2C32A3DF" w:rsidR="0091086C" w:rsidRPr="00074BB4" w:rsidRDefault="00130176" w:rsidP="00074BB4">
      <w:pPr>
        <w:pStyle w:val="Heading1"/>
        <w:ind w:hanging="720"/>
        <w:rPr>
          <w:vertAlign w:val="subscript"/>
        </w:rPr>
      </w:pPr>
      <w:r w:rsidRPr="00074BB4">
        <w:rPr>
          <w:vertAlign w:val="subscript"/>
        </w:rPr>
        <w:t xml:space="preserve">                    ADDaSYNCtEST: FUNCTION(E) {</w:t>
      </w:r>
    </w:p>
    <w:p w14:paraId="17816F1E" w14:textId="0B13788B" w:rsidR="0091086C" w:rsidRPr="00074BB4" w:rsidRDefault="00130176" w:rsidP="00074BB4">
      <w:pPr>
        <w:pStyle w:val="Heading1"/>
        <w:ind w:hanging="720"/>
        <w:rPr>
          <w:vertAlign w:val="subscript"/>
        </w:rPr>
      </w:pPr>
      <w:r w:rsidRPr="00074BB4">
        <w:rPr>
          <w:vertAlign w:val="subscript"/>
        </w:rPr>
        <w:t xml:space="preserve">                        R.PUSH({</w:t>
      </w:r>
    </w:p>
    <w:p w14:paraId="5B908BE4" w14:textId="0D4242FE" w:rsidR="0091086C" w:rsidRPr="00074BB4" w:rsidRDefault="00130176" w:rsidP="00074BB4">
      <w:pPr>
        <w:pStyle w:val="Heading1"/>
        <w:ind w:hanging="720"/>
        <w:rPr>
          <w:vertAlign w:val="subscript"/>
        </w:rPr>
      </w:pPr>
      <w:r w:rsidRPr="00074BB4">
        <w:rPr>
          <w:vertAlign w:val="subscript"/>
        </w:rPr>
        <w:t xml:space="preserve">                            NAME: NULL,</w:t>
      </w:r>
    </w:p>
    <w:p w14:paraId="53539A4B" w14:textId="152A18FF" w:rsidR="0091086C" w:rsidRPr="00074BB4" w:rsidRDefault="00130176" w:rsidP="00074BB4">
      <w:pPr>
        <w:pStyle w:val="Heading1"/>
        <w:ind w:hanging="720"/>
        <w:rPr>
          <w:vertAlign w:val="subscript"/>
        </w:rPr>
      </w:pPr>
      <w:r w:rsidRPr="00074BB4">
        <w:rPr>
          <w:vertAlign w:val="subscript"/>
        </w:rPr>
        <w:t xml:space="preserve">                            FN: E</w:t>
      </w:r>
    </w:p>
    <w:p w14:paraId="495321BC" w14:textId="275B69D4" w:rsidR="0091086C" w:rsidRPr="00074BB4" w:rsidRDefault="00130176" w:rsidP="00074BB4">
      <w:pPr>
        <w:pStyle w:val="Heading1"/>
        <w:ind w:hanging="720"/>
        <w:rPr>
          <w:vertAlign w:val="subscript"/>
        </w:rPr>
      </w:pPr>
      <w:r w:rsidRPr="00074BB4">
        <w:rPr>
          <w:vertAlign w:val="subscript"/>
        </w:rPr>
        <w:t xml:space="preserve">                        })</w:t>
      </w:r>
    </w:p>
    <w:p w14:paraId="1542181E" w14:textId="4ECEF788" w:rsidR="0091086C" w:rsidRPr="00074BB4" w:rsidRDefault="00130176" w:rsidP="00074BB4">
      <w:pPr>
        <w:pStyle w:val="Heading1"/>
        <w:ind w:hanging="720"/>
        <w:rPr>
          <w:vertAlign w:val="subscript"/>
        </w:rPr>
      </w:pPr>
      <w:r w:rsidRPr="00074BB4">
        <w:rPr>
          <w:vertAlign w:val="subscript"/>
        </w:rPr>
        <w:t xml:space="preserve">                    }</w:t>
      </w:r>
    </w:p>
    <w:p w14:paraId="23A4032D" w14:textId="5A3BA6C4" w:rsidR="0091086C" w:rsidRPr="00074BB4" w:rsidRDefault="00130176" w:rsidP="00074BB4">
      <w:pPr>
        <w:pStyle w:val="Heading1"/>
        <w:ind w:hanging="720"/>
        <w:rPr>
          <w:vertAlign w:val="subscript"/>
        </w:rPr>
      </w:pPr>
      <w:r w:rsidRPr="00074BB4">
        <w:rPr>
          <w:vertAlign w:val="subscript"/>
        </w:rPr>
        <w:t xml:space="preserve">                }</w:t>
      </w:r>
    </w:p>
    <w:p w14:paraId="661AABBD" w14:textId="7B133918" w:rsidR="0091086C" w:rsidRPr="00074BB4" w:rsidRDefault="00130176" w:rsidP="00074BB4">
      <w:pPr>
        <w:pStyle w:val="Heading1"/>
        <w:ind w:hanging="720"/>
        <w:rPr>
          <w:vertAlign w:val="subscript"/>
        </w:rPr>
      </w:pPr>
      <w:r w:rsidRPr="00074BB4">
        <w:rPr>
          <w:vertAlign w:val="subscript"/>
        </w:rPr>
        <w:t xml:space="preserve">                  , mODERNIZR = FUNCTION() {};</w:t>
      </w:r>
    </w:p>
    <w:p w14:paraId="283B5C0F" w14:textId="412DA5E5" w:rsidR="0091086C" w:rsidRPr="00074BB4" w:rsidRDefault="00130176" w:rsidP="00074BB4">
      <w:pPr>
        <w:pStyle w:val="Heading1"/>
        <w:ind w:hanging="720"/>
        <w:rPr>
          <w:vertAlign w:val="subscript"/>
        </w:rPr>
      </w:pPr>
      <w:r w:rsidRPr="00074BB4">
        <w:rPr>
          <w:vertAlign w:val="subscript"/>
        </w:rPr>
        <w:t xml:space="preserve">                mODERNIZR.PROTOTYPE = L,</w:t>
      </w:r>
    </w:p>
    <w:p w14:paraId="08478298" w14:textId="7659CF27" w:rsidR="0091086C" w:rsidRPr="00074BB4" w:rsidRDefault="00130176" w:rsidP="00074BB4">
      <w:pPr>
        <w:pStyle w:val="Heading1"/>
        <w:ind w:hanging="720"/>
        <w:rPr>
          <w:vertAlign w:val="subscript"/>
        </w:rPr>
      </w:pPr>
      <w:r w:rsidRPr="00074BB4">
        <w:rPr>
          <w:vertAlign w:val="subscript"/>
        </w:rPr>
        <w:t xml:space="preserve">                mODERNIZR = NEW mODERNIZR;</w:t>
      </w:r>
    </w:p>
    <w:p w14:paraId="3A69BE36" w14:textId="673D79FC" w:rsidR="0091086C" w:rsidRPr="00074BB4" w:rsidRDefault="00130176" w:rsidP="00074BB4">
      <w:pPr>
        <w:pStyle w:val="Heading1"/>
        <w:ind w:hanging="720"/>
        <w:rPr>
          <w:vertAlign w:val="subscript"/>
        </w:rPr>
      </w:pPr>
      <w:r w:rsidRPr="00074BB4">
        <w:rPr>
          <w:vertAlign w:val="subscript"/>
        </w:rPr>
        <w:t xml:space="preserve">                VAR F, U = N.DOCUMENTeLEMENT, C = "SVG" === U.NODEnAME.TOlOWERcASE();</w:t>
      </w:r>
    </w:p>
    <w:p w14:paraId="05B2F1EA" w14:textId="3BFD8841" w:rsidR="0091086C" w:rsidRPr="00074BB4" w:rsidRDefault="00130176" w:rsidP="00074BB4">
      <w:pPr>
        <w:pStyle w:val="Heading1"/>
        <w:ind w:hanging="720"/>
        <w:rPr>
          <w:vertAlign w:val="subscript"/>
        </w:rPr>
      </w:pPr>
      <w:r w:rsidRPr="00074BB4">
        <w:rPr>
          <w:vertAlign w:val="subscript"/>
        </w:rPr>
        <w:t xml:space="preserve">                !FUNCTION() {</w:t>
      </w:r>
    </w:p>
    <w:p w14:paraId="3CF75EBF" w14:textId="09FBB06C" w:rsidR="0091086C" w:rsidRPr="00074BB4" w:rsidRDefault="00130176" w:rsidP="00074BB4">
      <w:pPr>
        <w:pStyle w:val="Heading1"/>
        <w:ind w:hanging="720"/>
        <w:rPr>
          <w:vertAlign w:val="subscript"/>
        </w:rPr>
      </w:pPr>
      <w:r w:rsidRPr="00074BB4">
        <w:rPr>
          <w:vertAlign w:val="subscript"/>
        </w:rPr>
        <w:t xml:space="preserve">                    VAR E = {}.HASoWNpROPERTY;</w:t>
      </w:r>
    </w:p>
    <w:p w14:paraId="78FA9CD3" w14:textId="373AD0B8" w:rsidR="0091086C" w:rsidRPr="00074BB4" w:rsidRDefault="00130176" w:rsidP="00074BB4">
      <w:pPr>
        <w:pStyle w:val="Heading1"/>
        <w:ind w:hanging="720"/>
        <w:rPr>
          <w:vertAlign w:val="subscript"/>
        </w:rPr>
      </w:pPr>
      <w:r w:rsidRPr="00074BB4">
        <w:rPr>
          <w:vertAlign w:val="subscript"/>
        </w:rPr>
        <w:t xml:space="preserve">                    F = O(E, "UNDEFINED") || O(E.CALL, "UNDEFINED") ? FUNCTION(E, N) {</w:t>
      </w:r>
    </w:p>
    <w:p w14:paraId="415F49E1" w14:textId="7081E3EB" w:rsidR="0091086C" w:rsidRPr="00074BB4" w:rsidRDefault="00130176" w:rsidP="00074BB4">
      <w:pPr>
        <w:pStyle w:val="Heading1"/>
        <w:ind w:hanging="720"/>
        <w:rPr>
          <w:vertAlign w:val="subscript"/>
        </w:rPr>
      </w:pPr>
      <w:r w:rsidRPr="00074BB4">
        <w:rPr>
          <w:vertAlign w:val="subscript"/>
        </w:rPr>
        <w:t xml:space="preserve">                        RETURN N IN E &amp;&amp; O(E.CONSTRUCTOR.PROTOTYPE[N], "UNDEFINED")</w:t>
      </w:r>
    </w:p>
    <w:p w14:paraId="7FA2270F" w14:textId="389A2F39" w:rsidR="0091086C" w:rsidRPr="00074BB4" w:rsidRDefault="00130176" w:rsidP="00074BB4">
      <w:pPr>
        <w:pStyle w:val="Heading1"/>
        <w:ind w:hanging="720"/>
        <w:rPr>
          <w:vertAlign w:val="subscript"/>
        </w:rPr>
      </w:pPr>
      <w:r w:rsidRPr="00074BB4">
        <w:rPr>
          <w:vertAlign w:val="subscript"/>
        </w:rPr>
        <w:t xml:space="preserve">                    }</w:t>
      </w:r>
    </w:p>
    <w:p w14:paraId="0AC160FD" w14:textId="746A3413" w:rsidR="0091086C" w:rsidRPr="00074BB4" w:rsidRDefault="00130176" w:rsidP="00074BB4">
      <w:pPr>
        <w:pStyle w:val="Heading1"/>
        <w:ind w:hanging="720"/>
        <w:rPr>
          <w:vertAlign w:val="subscript"/>
        </w:rPr>
      </w:pPr>
      <w:r w:rsidRPr="00074BB4">
        <w:rPr>
          <w:vertAlign w:val="subscript"/>
        </w:rPr>
        <w:t xml:space="preserve">                    : FUNCTION(N, a) {</w:t>
      </w:r>
    </w:p>
    <w:p w14:paraId="37B28B2C" w14:textId="62688DAA" w:rsidR="0091086C" w:rsidRPr="00074BB4" w:rsidRDefault="00130176" w:rsidP="00074BB4">
      <w:pPr>
        <w:pStyle w:val="Heading1"/>
        <w:ind w:hanging="720"/>
        <w:rPr>
          <w:vertAlign w:val="subscript"/>
        </w:rPr>
      </w:pPr>
      <w:r w:rsidRPr="00074BB4">
        <w:rPr>
          <w:vertAlign w:val="subscript"/>
        </w:rPr>
        <w:t xml:space="preserve">                        RETURN E.CALL(N, a)</w:t>
      </w:r>
    </w:p>
    <w:p w14:paraId="5791F8D7" w14:textId="52A817B0" w:rsidR="0091086C" w:rsidRPr="00074BB4" w:rsidRDefault="00130176" w:rsidP="00074BB4">
      <w:pPr>
        <w:pStyle w:val="Heading1"/>
        <w:ind w:hanging="720"/>
        <w:rPr>
          <w:vertAlign w:val="subscript"/>
        </w:rPr>
      </w:pPr>
      <w:r w:rsidRPr="00074BB4">
        <w:rPr>
          <w:vertAlign w:val="subscript"/>
        </w:rPr>
        <w:t xml:space="preserve">                    }</w:t>
      </w:r>
    </w:p>
    <w:p w14:paraId="1604327D" w14:textId="7567AA59" w:rsidR="0091086C" w:rsidRPr="00074BB4" w:rsidRDefault="00130176" w:rsidP="00074BB4">
      <w:pPr>
        <w:pStyle w:val="Heading1"/>
        <w:ind w:hanging="720"/>
        <w:rPr>
          <w:vertAlign w:val="subscript"/>
        </w:rPr>
      </w:pPr>
      <w:r w:rsidRPr="00074BB4">
        <w:rPr>
          <w:vertAlign w:val="subscript"/>
        </w:rPr>
        <w:t xml:space="preserve">                }(),</w:t>
      </w:r>
    </w:p>
    <w:p w14:paraId="3A11ABD8" w14:textId="65D959EB" w:rsidR="0091086C" w:rsidRPr="00074BB4" w:rsidRDefault="00130176" w:rsidP="00074BB4">
      <w:pPr>
        <w:pStyle w:val="Heading1"/>
        <w:ind w:hanging="720"/>
        <w:rPr>
          <w:vertAlign w:val="subscript"/>
        </w:rPr>
      </w:pPr>
      <w:r w:rsidRPr="00074BB4">
        <w:rPr>
          <w:vertAlign w:val="subscript"/>
        </w:rPr>
        <w:t xml:space="preserve">                L._L = {},</w:t>
      </w:r>
    </w:p>
    <w:p w14:paraId="52FA4D6B" w14:textId="76F0AECF" w:rsidR="0091086C" w:rsidRPr="00074BB4" w:rsidRDefault="00130176" w:rsidP="00074BB4">
      <w:pPr>
        <w:pStyle w:val="Heading1"/>
        <w:ind w:hanging="720"/>
        <w:rPr>
          <w:vertAlign w:val="subscript"/>
        </w:rPr>
      </w:pPr>
      <w:r w:rsidRPr="00074BB4">
        <w:rPr>
          <w:vertAlign w:val="subscript"/>
        </w:rPr>
        <w:t xml:space="preserve">                L.ON = FUNCTION(E, N) {</w:t>
      </w:r>
    </w:p>
    <w:p w14:paraId="6778D471" w14:textId="64A07A1E" w:rsidR="0091086C" w:rsidRPr="00074BB4" w:rsidRDefault="00130176" w:rsidP="00074BB4">
      <w:pPr>
        <w:pStyle w:val="Heading1"/>
        <w:ind w:hanging="720"/>
        <w:rPr>
          <w:vertAlign w:val="subscript"/>
        </w:rPr>
      </w:pPr>
      <w:r w:rsidRPr="00074BB4">
        <w:rPr>
          <w:vertAlign w:val="subscript"/>
        </w:rPr>
        <w:t xml:space="preserve">                    THIS._L[E] || (THIS._L[E] = []),</w:t>
      </w:r>
    </w:p>
    <w:p w14:paraId="217AD356" w14:textId="0AC50AB7" w:rsidR="0091086C" w:rsidRPr="00074BB4" w:rsidRDefault="00130176" w:rsidP="00074BB4">
      <w:pPr>
        <w:pStyle w:val="Heading1"/>
        <w:ind w:hanging="720"/>
        <w:rPr>
          <w:vertAlign w:val="subscript"/>
        </w:rPr>
      </w:pPr>
      <w:r w:rsidRPr="00074BB4">
        <w:rPr>
          <w:vertAlign w:val="subscript"/>
        </w:rPr>
        <w:t xml:space="preserve">                    THIS._L[E].PUSH(N),</w:t>
      </w:r>
    </w:p>
    <w:p w14:paraId="000A4D62" w14:textId="532786A3" w:rsidR="0091086C" w:rsidRPr="00074BB4" w:rsidRDefault="00130176" w:rsidP="00074BB4">
      <w:pPr>
        <w:pStyle w:val="Heading1"/>
        <w:ind w:hanging="720"/>
        <w:rPr>
          <w:vertAlign w:val="subscript"/>
        </w:rPr>
      </w:pPr>
      <w:r w:rsidRPr="00074BB4">
        <w:rPr>
          <w:vertAlign w:val="subscript"/>
        </w:rPr>
        <w:t xml:space="preserve">                    mODERNIZR.HASoWNpROPERTY(E) &amp;&amp; SETtIMEOUT(FUNCTION() {</w:t>
      </w:r>
    </w:p>
    <w:p w14:paraId="2647527D" w14:textId="734A9E0C" w:rsidR="0091086C" w:rsidRPr="00074BB4" w:rsidRDefault="00130176" w:rsidP="00074BB4">
      <w:pPr>
        <w:pStyle w:val="Heading1"/>
        <w:ind w:hanging="720"/>
        <w:rPr>
          <w:vertAlign w:val="subscript"/>
        </w:rPr>
      </w:pPr>
      <w:r w:rsidRPr="00074BB4">
        <w:rPr>
          <w:vertAlign w:val="subscript"/>
        </w:rPr>
        <w:t xml:space="preserve">                        mODERNIZR._TRIGGER(E, mODERNIZR[E])</w:t>
      </w:r>
    </w:p>
    <w:p w14:paraId="19344D7F" w14:textId="1DBC2A72" w:rsidR="0091086C" w:rsidRPr="00074BB4" w:rsidRDefault="00130176" w:rsidP="00074BB4">
      <w:pPr>
        <w:pStyle w:val="Heading1"/>
        <w:ind w:hanging="720"/>
        <w:rPr>
          <w:vertAlign w:val="subscript"/>
        </w:rPr>
      </w:pPr>
      <w:r w:rsidRPr="00074BB4">
        <w:rPr>
          <w:vertAlign w:val="subscript"/>
        </w:rPr>
        <w:t xml:space="preserve">                    }, 0)</w:t>
      </w:r>
    </w:p>
    <w:p w14:paraId="068DB836" w14:textId="7AEB38F0" w:rsidR="0091086C" w:rsidRPr="00074BB4" w:rsidRDefault="00130176" w:rsidP="00074BB4">
      <w:pPr>
        <w:pStyle w:val="Heading1"/>
        <w:ind w:hanging="720"/>
        <w:rPr>
          <w:vertAlign w:val="subscript"/>
        </w:rPr>
      </w:pPr>
      <w:r w:rsidRPr="00074BB4">
        <w:rPr>
          <w:vertAlign w:val="subscript"/>
        </w:rPr>
        <w:t xml:space="preserve">                }</w:t>
      </w:r>
    </w:p>
    <w:p w14:paraId="05E0B681" w14:textId="2FF60AC6" w:rsidR="0091086C" w:rsidRPr="00074BB4" w:rsidRDefault="00130176" w:rsidP="00074BB4">
      <w:pPr>
        <w:pStyle w:val="Heading1"/>
        <w:ind w:hanging="720"/>
        <w:rPr>
          <w:vertAlign w:val="subscript"/>
        </w:rPr>
      </w:pPr>
      <w:r w:rsidRPr="00074BB4">
        <w:rPr>
          <w:vertAlign w:val="subscript"/>
        </w:rPr>
        <w:t xml:space="preserve">                ,</w:t>
      </w:r>
    </w:p>
    <w:p w14:paraId="18C61FE6" w14:textId="0B1BB710" w:rsidR="0091086C" w:rsidRPr="00074BB4" w:rsidRDefault="00130176" w:rsidP="00074BB4">
      <w:pPr>
        <w:pStyle w:val="Heading1"/>
        <w:ind w:hanging="720"/>
        <w:rPr>
          <w:vertAlign w:val="subscript"/>
        </w:rPr>
      </w:pPr>
      <w:r w:rsidRPr="00074BB4">
        <w:rPr>
          <w:vertAlign w:val="subscript"/>
        </w:rPr>
        <w:t xml:space="preserve">                L._TRIGGER = FUNCTION(E, N) {</w:t>
      </w:r>
    </w:p>
    <w:p w14:paraId="03C27467" w14:textId="66C879CD" w:rsidR="0091086C" w:rsidRPr="00074BB4" w:rsidRDefault="00130176" w:rsidP="00074BB4">
      <w:pPr>
        <w:pStyle w:val="Heading1"/>
        <w:ind w:hanging="720"/>
        <w:rPr>
          <w:vertAlign w:val="subscript"/>
        </w:rPr>
      </w:pPr>
      <w:r w:rsidRPr="00074BB4">
        <w:rPr>
          <w:vertAlign w:val="subscript"/>
        </w:rPr>
        <w:t xml:space="preserve">                    IF (THIS._L[E]) {</w:t>
      </w:r>
    </w:p>
    <w:p w14:paraId="55F84F96" w14:textId="6FB35E72" w:rsidR="0091086C" w:rsidRPr="00074BB4" w:rsidRDefault="00130176" w:rsidP="00074BB4">
      <w:pPr>
        <w:pStyle w:val="Heading1"/>
        <w:ind w:hanging="720"/>
        <w:rPr>
          <w:vertAlign w:val="subscript"/>
        </w:rPr>
      </w:pPr>
      <w:r w:rsidRPr="00074BB4">
        <w:rPr>
          <w:vertAlign w:val="subscript"/>
        </w:rPr>
        <w:t xml:space="preserve">                        VAR a = THIS._L[E];</w:t>
      </w:r>
    </w:p>
    <w:p w14:paraId="321201DD" w14:textId="2A857AF3" w:rsidR="0091086C" w:rsidRPr="00074BB4" w:rsidRDefault="00130176" w:rsidP="00074BB4">
      <w:pPr>
        <w:pStyle w:val="Heading1"/>
        <w:ind w:hanging="720"/>
        <w:rPr>
          <w:vertAlign w:val="subscript"/>
        </w:rPr>
      </w:pPr>
      <w:r w:rsidRPr="00074BB4">
        <w:rPr>
          <w:vertAlign w:val="subscript"/>
        </w:rPr>
        <w:t xml:space="preserve">                        SETtIMEOUT(FUNCTION() {</w:t>
      </w:r>
    </w:p>
    <w:p w14:paraId="77DE42FD" w14:textId="3BB21F54" w:rsidR="0091086C" w:rsidRPr="00074BB4" w:rsidRDefault="00130176" w:rsidP="00074BB4">
      <w:pPr>
        <w:pStyle w:val="Heading1"/>
        <w:ind w:hanging="720"/>
        <w:rPr>
          <w:vertAlign w:val="subscript"/>
        </w:rPr>
      </w:pPr>
      <w:r w:rsidRPr="00074BB4">
        <w:rPr>
          <w:vertAlign w:val="subscript"/>
        </w:rPr>
        <w:t xml:space="preserve">                            VAR E, O;</w:t>
      </w:r>
    </w:p>
    <w:p w14:paraId="24BCDD98" w14:textId="37C17DBE" w:rsidR="0091086C" w:rsidRPr="00074BB4" w:rsidRDefault="00130176" w:rsidP="00074BB4">
      <w:pPr>
        <w:pStyle w:val="Heading1"/>
        <w:ind w:hanging="720"/>
        <w:rPr>
          <w:vertAlign w:val="subscript"/>
        </w:rPr>
      </w:pPr>
      <w:r w:rsidRPr="00074BB4">
        <w:rPr>
          <w:vertAlign w:val="subscript"/>
        </w:rPr>
        <w:t xml:space="preserve">                            FOR (E = 0; E &lt; a.LENGTH; E++)</w:t>
      </w:r>
    </w:p>
    <w:p w14:paraId="7C8DE974" w14:textId="7FF26F0C" w:rsidR="0091086C" w:rsidRPr="00074BB4" w:rsidRDefault="00130176" w:rsidP="00074BB4">
      <w:pPr>
        <w:pStyle w:val="Heading1"/>
        <w:ind w:hanging="720"/>
        <w:rPr>
          <w:vertAlign w:val="subscript"/>
        </w:rPr>
      </w:pPr>
      <w:r w:rsidRPr="00074BB4">
        <w:rPr>
          <w:vertAlign w:val="subscript"/>
        </w:rPr>
        <w:t xml:space="preserve">                                (O = a[E])(N)</w:t>
      </w:r>
    </w:p>
    <w:p w14:paraId="6B421427" w14:textId="62CC17DB" w:rsidR="0091086C" w:rsidRPr="00074BB4" w:rsidRDefault="00130176" w:rsidP="00074BB4">
      <w:pPr>
        <w:pStyle w:val="Heading1"/>
        <w:ind w:hanging="720"/>
        <w:rPr>
          <w:vertAlign w:val="subscript"/>
        </w:rPr>
      </w:pPr>
      <w:r w:rsidRPr="00074BB4">
        <w:rPr>
          <w:vertAlign w:val="subscript"/>
        </w:rPr>
        <w:t xml:space="preserve">                        }, 0),</w:t>
      </w:r>
    </w:p>
    <w:p w14:paraId="610C16AD" w14:textId="2C455219" w:rsidR="0091086C" w:rsidRPr="00074BB4" w:rsidRDefault="00130176" w:rsidP="00074BB4">
      <w:pPr>
        <w:pStyle w:val="Heading1"/>
        <w:ind w:hanging="720"/>
        <w:rPr>
          <w:vertAlign w:val="subscript"/>
        </w:rPr>
      </w:pPr>
      <w:r w:rsidRPr="00074BB4">
        <w:rPr>
          <w:vertAlign w:val="subscript"/>
        </w:rPr>
        <w:t xml:space="preserve">                        DELETE THIS._L[E]</w:t>
      </w:r>
    </w:p>
    <w:p w14:paraId="27CEC417" w14:textId="0015DF15" w:rsidR="0091086C" w:rsidRPr="00074BB4" w:rsidRDefault="00130176" w:rsidP="00074BB4">
      <w:pPr>
        <w:pStyle w:val="Heading1"/>
        <w:ind w:hanging="720"/>
        <w:rPr>
          <w:vertAlign w:val="subscript"/>
        </w:rPr>
      </w:pPr>
      <w:r w:rsidRPr="00074BB4">
        <w:rPr>
          <w:vertAlign w:val="subscript"/>
        </w:rPr>
        <w:t xml:space="preserve">                    }</w:t>
      </w:r>
    </w:p>
    <w:p w14:paraId="424566A5" w14:textId="5F5F65EF" w:rsidR="0091086C" w:rsidRPr="00074BB4" w:rsidRDefault="00130176" w:rsidP="00074BB4">
      <w:pPr>
        <w:pStyle w:val="Heading1"/>
        <w:ind w:hanging="720"/>
        <w:rPr>
          <w:vertAlign w:val="subscript"/>
        </w:rPr>
      </w:pPr>
      <w:r w:rsidRPr="00074BB4">
        <w:rPr>
          <w:vertAlign w:val="subscript"/>
        </w:rPr>
        <w:t xml:space="preserve">                }</w:t>
      </w:r>
    </w:p>
    <w:p w14:paraId="7B7F9BEF" w14:textId="5F64DBFB" w:rsidR="0091086C" w:rsidRPr="00074BB4" w:rsidRDefault="00130176" w:rsidP="00074BB4">
      <w:pPr>
        <w:pStyle w:val="Heading1"/>
        <w:ind w:hanging="720"/>
        <w:rPr>
          <w:vertAlign w:val="subscript"/>
        </w:rPr>
      </w:pPr>
      <w:r w:rsidRPr="00074BB4">
        <w:rPr>
          <w:vertAlign w:val="subscript"/>
        </w:rPr>
        <w:t xml:space="preserve">                ,</w:t>
      </w:r>
    </w:p>
    <w:p w14:paraId="698E116A" w14:textId="3C84137D" w:rsidR="0091086C" w:rsidRPr="00074BB4" w:rsidRDefault="00130176" w:rsidP="00074BB4">
      <w:pPr>
        <w:pStyle w:val="Heading1"/>
        <w:ind w:hanging="720"/>
        <w:rPr>
          <w:vertAlign w:val="subscript"/>
        </w:rPr>
      </w:pPr>
      <w:r w:rsidRPr="00074BB4">
        <w:rPr>
          <w:vertAlign w:val="subscript"/>
        </w:rPr>
        <w:t xml:space="preserve">                mODERNIZR._Q.PUSH(FUNCTION() {</w:t>
      </w:r>
    </w:p>
    <w:p w14:paraId="0A3EF770" w14:textId="56E08682" w:rsidR="0091086C" w:rsidRPr="00074BB4" w:rsidRDefault="00130176" w:rsidP="00074BB4">
      <w:pPr>
        <w:pStyle w:val="Heading1"/>
        <w:ind w:hanging="720"/>
        <w:rPr>
          <w:vertAlign w:val="subscript"/>
        </w:rPr>
      </w:pPr>
      <w:r w:rsidRPr="00074BB4">
        <w:rPr>
          <w:vertAlign w:val="subscript"/>
        </w:rPr>
        <w:t xml:space="preserve">                    L.ADDtEST = I</w:t>
      </w:r>
    </w:p>
    <w:p w14:paraId="2CA734B1" w14:textId="39130D46" w:rsidR="0091086C" w:rsidRPr="00074BB4" w:rsidRDefault="00130176" w:rsidP="00074BB4">
      <w:pPr>
        <w:pStyle w:val="Heading1"/>
        <w:ind w:hanging="720"/>
        <w:rPr>
          <w:vertAlign w:val="subscript"/>
        </w:rPr>
      </w:pPr>
      <w:r w:rsidRPr="00074BB4">
        <w:rPr>
          <w:vertAlign w:val="subscript"/>
        </w:rPr>
        <w:t xml:space="preserve">                }),</w:t>
      </w:r>
    </w:p>
    <w:p w14:paraId="259D3C33" w14:textId="7DB670FA" w:rsidR="0091086C" w:rsidRPr="00074BB4" w:rsidRDefault="00130176" w:rsidP="00074BB4">
      <w:pPr>
        <w:pStyle w:val="Heading1"/>
        <w:ind w:hanging="720"/>
        <w:rPr>
          <w:vertAlign w:val="subscript"/>
        </w:rPr>
      </w:pPr>
      <w:r w:rsidRPr="00074BB4">
        <w:rPr>
          <w:vertAlign w:val="subscript"/>
        </w:rPr>
        <w:t xml:space="preserve">                mODERNIZR.ADDaSYNCtEST(FUNCTION() {</w:t>
      </w:r>
    </w:p>
    <w:p w14:paraId="1C1B3876" w14:textId="6C5A4130" w:rsidR="0091086C" w:rsidRPr="00074BB4" w:rsidRDefault="00130176" w:rsidP="00074BB4">
      <w:pPr>
        <w:pStyle w:val="Heading1"/>
        <w:ind w:hanging="720"/>
        <w:rPr>
          <w:vertAlign w:val="subscript"/>
        </w:rPr>
      </w:pPr>
      <w:r w:rsidRPr="00074BB4">
        <w:rPr>
          <w:vertAlign w:val="subscript"/>
        </w:rPr>
        <w:t xml:space="preserve">                    FUNCTION E(E, N, a) {</w:t>
      </w:r>
    </w:p>
    <w:p w14:paraId="5B51C8BA" w14:textId="209EC92A" w:rsidR="0091086C" w:rsidRPr="00074BB4" w:rsidRDefault="00130176" w:rsidP="00074BB4">
      <w:pPr>
        <w:pStyle w:val="Heading1"/>
        <w:ind w:hanging="720"/>
        <w:rPr>
          <w:vertAlign w:val="subscript"/>
        </w:rPr>
      </w:pPr>
      <w:r w:rsidRPr="00074BB4">
        <w:rPr>
          <w:vertAlign w:val="subscript"/>
        </w:rPr>
        <w:t xml:space="preserve">                        FUNCTION O(N) {</w:t>
      </w:r>
    </w:p>
    <w:p w14:paraId="6B8E7ACF" w14:textId="11892CD3" w:rsidR="0091086C" w:rsidRPr="00074BB4" w:rsidRDefault="00130176" w:rsidP="00074BB4">
      <w:pPr>
        <w:pStyle w:val="Heading1"/>
        <w:ind w:hanging="720"/>
        <w:rPr>
          <w:vertAlign w:val="subscript"/>
        </w:rPr>
      </w:pPr>
      <w:r w:rsidRPr="00074BB4">
        <w:rPr>
          <w:vertAlign w:val="subscript"/>
        </w:rPr>
        <w:t xml:space="preserve">                            VAR O = N &amp;&amp; "LOAD" === N.TYPE ? 1 == T.WIDTH : !1</w:t>
      </w:r>
    </w:p>
    <w:p w14:paraId="540A3EF9" w14:textId="6DCBEB0B" w:rsidR="0091086C" w:rsidRPr="00074BB4" w:rsidRDefault="00130176" w:rsidP="00074BB4">
      <w:pPr>
        <w:pStyle w:val="Heading1"/>
        <w:ind w:hanging="720"/>
        <w:rPr>
          <w:vertAlign w:val="subscript"/>
        </w:rPr>
      </w:pPr>
      <w:r w:rsidRPr="00074BB4">
        <w:rPr>
          <w:vertAlign w:val="subscript"/>
        </w:rPr>
        <w:t xml:space="preserve">                              , A = "WEBP" === E;</w:t>
      </w:r>
    </w:p>
    <w:p w14:paraId="281EC654" w14:textId="31C7F129" w:rsidR="0091086C" w:rsidRPr="00074BB4" w:rsidRDefault="00130176" w:rsidP="00074BB4">
      <w:pPr>
        <w:pStyle w:val="Heading1"/>
        <w:ind w:hanging="720"/>
        <w:rPr>
          <w:vertAlign w:val="subscript"/>
        </w:rPr>
      </w:pPr>
      <w:r w:rsidRPr="00074BB4">
        <w:rPr>
          <w:vertAlign w:val="subscript"/>
        </w:rPr>
        <w:t xml:space="preserve">                            I(E, A &amp;&amp; O ? NEW bOOLEAN(O) : O),</w:t>
      </w:r>
    </w:p>
    <w:p w14:paraId="3FAB3F42" w14:textId="406B0DFC" w:rsidR="0091086C" w:rsidRPr="00074BB4" w:rsidRDefault="00130176" w:rsidP="00074BB4">
      <w:pPr>
        <w:pStyle w:val="Heading1"/>
        <w:ind w:hanging="720"/>
        <w:rPr>
          <w:vertAlign w:val="subscript"/>
        </w:rPr>
      </w:pPr>
      <w:r w:rsidRPr="00074BB4">
        <w:rPr>
          <w:vertAlign w:val="subscript"/>
        </w:rPr>
        <w:t xml:space="preserve">                            a &amp;&amp; a(N)</w:t>
      </w:r>
    </w:p>
    <w:p w14:paraId="27A6B067" w14:textId="4DBB196C" w:rsidR="0091086C" w:rsidRPr="00074BB4" w:rsidRDefault="00130176" w:rsidP="00074BB4">
      <w:pPr>
        <w:pStyle w:val="Heading1"/>
        <w:ind w:hanging="720"/>
        <w:rPr>
          <w:vertAlign w:val="subscript"/>
        </w:rPr>
      </w:pPr>
      <w:r w:rsidRPr="00074BB4">
        <w:rPr>
          <w:vertAlign w:val="subscript"/>
        </w:rPr>
        <w:t xml:space="preserve">                        }</w:t>
      </w:r>
    </w:p>
    <w:p w14:paraId="40CA28B3" w14:textId="16BD5483" w:rsidR="0091086C" w:rsidRPr="00074BB4" w:rsidRDefault="00130176" w:rsidP="00074BB4">
      <w:pPr>
        <w:pStyle w:val="Heading1"/>
        <w:ind w:hanging="720"/>
        <w:rPr>
          <w:vertAlign w:val="subscript"/>
        </w:rPr>
      </w:pPr>
      <w:r w:rsidRPr="00074BB4">
        <w:rPr>
          <w:vertAlign w:val="subscript"/>
        </w:rPr>
        <w:t xml:space="preserve">                        VAR T = NEW iMAGE;</w:t>
      </w:r>
    </w:p>
    <w:p w14:paraId="2688273B" w14:textId="13FCA5F9" w:rsidR="0091086C" w:rsidRPr="00074BB4" w:rsidRDefault="00130176" w:rsidP="00074BB4">
      <w:pPr>
        <w:pStyle w:val="Heading1"/>
        <w:ind w:hanging="720"/>
        <w:rPr>
          <w:vertAlign w:val="subscript"/>
        </w:rPr>
      </w:pPr>
      <w:r w:rsidRPr="00074BB4">
        <w:rPr>
          <w:vertAlign w:val="subscript"/>
        </w:rPr>
        <w:t xml:space="preserve">                        T.ONERROR = O,</w:t>
      </w:r>
    </w:p>
    <w:p w14:paraId="5055D1DB" w14:textId="3F18572A" w:rsidR="0091086C" w:rsidRPr="00074BB4" w:rsidRDefault="00130176" w:rsidP="00074BB4">
      <w:pPr>
        <w:pStyle w:val="Heading1"/>
        <w:ind w:hanging="720"/>
        <w:rPr>
          <w:vertAlign w:val="subscript"/>
        </w:rPr>
      </w:pPr>
      <w:r w:rsidRPr="00074BB4">
        <w:rPr>
          <w:vertAlign w:val="subscript"/>
        </w:rPr>
        <w:t xml:space="preserve">                        T.ONLOAD = O,</w:t>
      </w:r>
    </w:p>
    <w:p w14:paraId="0760AD15" w14:textId="31F7667B" w:rsidR="0091086C" w:rsidRPr="00074BB4" w:rsidRDefault="00130176" w:rsidP="00074BB4">
      <w:pPr>
        <w:pStyle w:val="Heading1"/>
        <w:ind w:hanging="720"/>
        <w:rPr>
          <w:vertAlign w:val="subscript"/>
        </w:rPr>
      </w:pPr>
      <w:r w:rsidRPr="00074BB4">
        <w:rPr>
          <w:vertAlign w:val="subscript"/>
        </w:rPr>
        <w:t xml:space="preserve">                        T.SRC = N</w:t>
      </w:r>
    </w:p>
    <w:p w14:paraId="22DCAF09" w14:textId="15EEE207" w:rsidR="0091086C" w:rsidRPr="00074BB4" w:rsidRDefault="00130176" w:rsidP="00074BB4">
      <w:pPr>
        <w:pStyle w:val="Heading1"/>
        <w:ind w:hanging="720"/>
        <w:rPr>
          <w:vertAlign w:val="subscript"/>
        </w:rPr>
      </w:pPr>
      <w:r w:rsidRPr="00074BB4">
        <w:rPr>
          <w:vertAlign w:val="subscript"/>
        </w:rPr>
        <w:t xml:space="preserve">                    }</w:t>
      </w:r>
    </w:p>
    <w:p w14:paraId="0733ACC9" w14:textId="2D463FDE" w:rsidR="0091086C" w:rsidRPr="00074BB4" w:rsidRDefault="00130176" w:rsidP="00074BB4">
      <w:pPr>
        <w:pStyle w:val="Heading1"/>
        <w:ind w:hanging="720"/>
        <w:rPr>
          <w:vertAlign w:val="subscript"/>
        </w:rPr>
      </w:pPr>
      <w:r w:rsidRPr="00074BB4">
        <w:rPr>
          <w:vertAlign w:val="subscript"/>
        </w:rPr>
        <w:t xml:space="preserve">                    VAR N = [{</w:t>
      </w:r>
    </w:p>
    <w:p w14:paraId="64785D8E" w14:textId="3CE22B60" w:rsidR="0091086C" w:rsidRPr="00074BB4" w:rsidRDefault="00130176" w:rsidP="00074BB4">
      <w:pPr>
        <w:pStyle w:val="Heading1"/>
        <w:ind w:hanging="720"/>
        <w:rPr>
          <w:vertAlign w:val="subscript"/>
        </w:rPr>
      </w:pPr>
      <w:r w:rsidRPr="00074BB4">
        <w:rPr>
          <w:vertAlign w:val="subscript"/>
        </w:rPr>
        <w:t xml:space="preserve">                        URI: "DATA:IMAGE/WEBP;BASE64,uKLgrIqaaabxrujqvLa4ibGaaaaWaqcDasObaaeaaWa0jAqaa3aa/VUuaaa=",</w:t>
      </w:r>
    </w:p>
    <w:p w14:paraId="78A9F5D0" w14:textId="5BA3C903" w:rsidR="0091086C" w:rsidRPr="00074BB4" w:rsidRDefault="00130176" w:rsidP="00074BB4">
      <w:pPr>
        <w:pStyle w:val="Heading1"/>
        <w:ind w:hanging="720"/>
        <w:rPr>
          <w:vertAlign w:val="subscript"/>
        </w:rPr>
      </w:pPr>
      <w:r w:rsidRPr="00074BB4">
        <w:rPr>
          <w:vertAlign w:val="subscript"/>
        </w:rPr>
        <w:t xml:space="preserve">                        NAME: "WEBP"</w:t>
      </w:r>
    </w:p>
    <w:p w14:paraId="2B48159D" w14:textId="417584AA" w:rsidR="0091086C" w:rsidRPr="00074BB4" w:rsidRDefault="00130176" w:rsidP="00074BB4">
      <w:pPr>
        <w:pStyle w:val="Heading1"/>
        <w:ind w:hanging="720"/>
        <w:rPr>
          <w:vertAlign w:val="subscript"/>
        </w:rPr>
      </w:pPr>
      <w:r w:rsidRPr="00074BB4">
        <w:rPr>
          <w:vertAlign w:val="subscript"/>
        </w:rPr>
        <w:t xml:space="preserve">                    }, {</w:t>
      </w:r>
    </w:p>
    <w:p w14:paraId="0771F4FE" w14:textId="4A5A1E6E" w:rsidR="0091086C" w:rsidRPr="00074BB4" w:rsidRDefault="00130176" w:rsidP="00074BB4">
      <w:pPr>
        <w:pStyle w:val="Heading1"/>
        <w:ind w:hanging="720"/>
        <w:rPr>
          <w:vertAlign w:val="subscript"/>
        </w:rPr>
      </w:pPr>
      <w:r w:rsidRPr="00074BB4">
        <w:rPr>
          <w:vertAlign w:val="subscript"/>
        </w:rPr>
        <w:t xml:space="preserve">                        URI: "DATA:IMAGE/WEBP;BASE64,uKLgrKOaaabxrujqvLa4waOaaaaqaaaaaaaaaaaaquXqsaWaaaabbXar/q9erp8daabwudGGgaaaadabaj0bkGeaaqadadqLPaadCad++/1qaa==",</w:t>
      </w:r>
    </w:p>
    <w:p w14:paraId="39D0564B" w14:textId="18E349F6" w:rsidR="0091086C" w:rsidRPr="00074BB4" w:rsidRDefault="00130176" w:rsidP="00074BB4">
      <w:pPr>
        <w:pStyle w:val="Heading1"/>
        <w:ind w:hanging="720"/>
        <w:rPr>
          <w:vertAlign w:val="subscript"/>
        </w:rPr>
      </w:pPr>
      <w:r w:rsidRPr="00074BB4">
        <w:rPr>
          <w:vertAlign w:val="subscript"/>
        </w:rPr>
        <w:t xml:space="preserve">                        NAME: "WEBP.ALPHA"</w:t>
      </w:r>
    </w:p>
    <w:p w14:paraId="088B408F" w14:textId="25A2D43F" w:rsidR="0091086C" w:rsidRPr="00074BB4" w:rsidRDefault="00130176" w:rsidP="00074BB4">
      <w:pPr>
        <w:pStyle w:val="Heading1"/>
        <w:ind w:hanging="720"/>
        <w:rPr>
          <w:vertAlign w:val="subscript"/>
        </w:rPr>
      </w:pPr>
      <w:r w:rsidRPr="00074BB4">
        <w:rPr>
          <w:vertAlign w:val="subscript"/>
        </w:rPr>
        <w:t xml:space="preserve">                    }, {</w:t>
      </w:r>
    </w:p>
    <w:p w14:paraId="61386219" w14:textId="2E1BE3F4" w:rsidR="0091086C" w:rsidRPr="00074BB4" w:rsidRDefault="00130176" w:rsidP="00074BB4">
      <w:pPr>
        <w:pStyle w:val="Heading1"/>
        <w:ind w:hanging="720"/>
        <w:rPr>
          <w:vertAlign w:val="subscript"/>
        </w:rPr>
      </w:pPr>
      <w:r w:rsidRPr="00074BB4">
        <w:rPr>
          <w:vertAlign w:val="subscript"/>
        </w:rPr>
        <w:t xml:space="preserve">                        URI: "DATA:IMAGE/WEBP;BASE64,uKLgrLiaaabxrujqvLa4waOaaaasaaaaaaaaaaaaqu5jtqyaaad/////aabbtK1gjGaaaaaaaaaaaaaaaaaaagqaaabwudHmdqaaac8aaaaqbXareyIi/GCa",</w:t>
      </w:r>
    </w:p>
    <w:p w14:paraId="4B18431B" w14:textId="78598837" w:rsidR="0091086C" w:rsidRPr="00074BB4" w:rsidRDefault="00130176" w:rsidP="00074BB4">
      <w:pPr>
        <w:pStyle w:val="Heading1"/>
        <w:ind w:hanging="720"/>
        <w:rPr>
          <w:vertAlign w:val="subscript"/>
        </w:rPr>
      </w:pPr>
      <w:r w:rsidRPr="00074BB4">
        <w:rPr>
          <w:vertAlign w:val="subscript"/>
        </w:rPr>
        <w:t xml:space="preserve">                        NAME: "WEBP.ANIMATION"</w:t>
      </w:r>
    </w:p>
    <w:p w14:paraId="7CD33D78" w14:textId="28C46A0C" w:rsidR="0091086C" w:rsidRPr="00074BB4" w:rsidRDefault="00130176" w:rsidP="00074BB4">
      <w:pPr>
        <w:pStyle w:val="Heading1"/>
        <w:ind w:hanging="720"/>
        <w:rPr>
          <w:vertAlign w:val="subscript"/>
        </w:rPr>
      </w:pPr>
      <w:r w:rsidRPr="00074BB4">
        <w:rPr>
          <w:vertAlign w:val="subscript"/>
        </w:rPr>
        <w:t xml:space="preserve">                    }, {</w:t>
      </w:r>
    </w:p>
    <w:p w14:paraId="4EEA1C8E" w14:textId="33C97DA0" w:rsidR="0091086C" w:rsidRPr="00074BB4" w:rsidRDefault="00130176" w:rsidP="00074BB4">
      <w:pPr>
        <w:pStyle w:val="Heading1"/>
        <w:ind w:hanging="720"/>
        <w:rPr>
          <w:vertAlign w:val="subscript"/>
        </w:rPr>
      </w:pPr>
      <w:r w:rsidRPr="00074BB4">
        <w:rPr>
          <w:vertAlign w:val="subscript"/>
        </w:rPr>
        <w:t xml:space="preserve">                        URI: "DATA:IMAGE/WEBP;BASE64,uKLgrH4aaabxrujqvLa4tbeaaaaVaaaaaaFq//73V/+bIoH/aaa=",</w:t>
      </w:r>
    </w:p>
    <w:p w14:paraId="06564616" w14:textId="1CE7BB54" w:rsidR="0091086C" w:rsidRPr="00074BB4" w:rsidRDefault="00130176" w:rsidP="00074BB4">
      <w:pPr>
        <w:pStyle w:val="Heading1"/>
        <w:ind w:hanging="720"/>
        <w:rPr>
          <w:vertAlign w:val="subscript"/>
        </w:rPr>
      </w:pPr>
      <w:r w:rsidRPr="00074BB4">
        <w:rPr>
          <w:vertAlign w:val="subscript"/>
        </w:rPr>
        <w:t xml:space="preserve">                        NAME: "WEBP.LOSSLESS"</w:t>
      </w:r>
    </w:p>
    <w:p w14:paraId="36CB6CF2" w14:textId="7FE01DF3" w:rsidR="0091086C" w:rsidRPr="00074BB4" w:rsidRDefault="00130176" w:rsidP="00074BB4">
      <w:pPr>
        <w:pStyle w:val="Heading1"/>
        <w:ind w:hanging="720"/>
        <w:rPr>
          <w:vertAlign w:val="subscript"/>
        </w:rPr>
      </w:pPr>
      <w:r w:rsidRPr="00074BB4">
        <w:rPr>
          <w:vertAlign w:val="subscript"/>
        </w:rPr>
        <w:t xml:space="preserve">                    }]</w:t>
      </w:r>
    </w:p>
    <w:p w14:paraId="351F472C" w14:textId="53031DD0" w:rsidR="0091086C" w:rsidRPr="00074BB4" w:rsidRDefault="00130176" w:rsidP="00074BB4">
      <w:pPr>
        <w:pStyle w:val="Heading1"/>
        <w:ind w:hanging="720"/>
        <w:rPr>
          <w:vertAlign w:val="subscript"/>
        </w:rPr>
      </w:pPr>
      <w:r w:rsidRPr="00074BB4">
        <w:rPr>
          <w:vertAlign w:val="subscript"/>
        </w:rPr>
        <w:t xml:space="preserve">                      , a = N.SHIFT();</w:t>
      </w:r>
    </w:p>
    <w:p w14:paraId="0BFA32DD" w14:textId="224AD938" w:rsidR="0091086C" w:rsidRPr="00074BB4" w:rsidRDefault="00130176" w:rsidP="00074BB4">
      <w:pPr>
        <w:pStyle w:val="Heading1"/>
        <w:ind w:hanging="720"/>
        <w:rPr>
          <w:vertAlign w:val="subscript"/>
        </w:rPr>
      </w:pPr>
      <w:r w:rsidRPr="00074BB4">
        <w:rPr>
          <w:vertAlign w:val="subscript"/>
        </w:rPr>
        <w:t xml:space="preserve">                    E(a.NAME, a.URI, FUNCTION(a) {</w:t>
      </w:r>
    </w:p>
    <w:p w14:paraId="187DED87" w14:textId="2A38DA74" w:rsidR="0091086C" w:rsidRPr="00074BB4" w:rsidRDefault="00130176" w:rsidP="00074BB4">
      <w:pPr>
        <w:pStyle w:val="Heading1"/>
        <w:ind w:hanging="720"/>
        <w:rPr>
          <w:vertAlign w:val="subscript"/>
        </w:rPr>
      </w:pPr>
      <w:r w:rsidRPr="00074BB4">
        <w:rPr>
          <w:vertAlign w:val="subscript"/>
        </w:rPr>
        <w:t xml:space="preserve">                        IF (a &amp;&amp; "LOAD" === a.TYPE)</w:t>
      </w:r>
    </w:p>
    <w:p w14:paraId="320E1216" w14:textId="343ACDC0" w:rsidR="0091086C" w:rsidRPr="00074BB4" w:rsidRDefault="00130176" w:rsidP="00074BB4">
      <w:pPr>
        <w:pStyle w:val="Heading1"/>
        <w:ind w:hanging="720"/>
        <w:rPr>
          <w:vertAlign w:val="subscript"/>
        </w:rPr>
      </w:pPr>
      <w:r w:rsidRPr="00074BB4">
        <w:rPr>
          <w:vertAlign w:val="subscript"/>
        </w:rPr>
        <w:t xml:space="preserve">                            FOR (VAR O = 0; O &lt; N.LENGTH; O++)</w:t>
      </w:r>
    </w:p>
    <w:p w14:paraId="60D898C0" w14:textId="0249AE19" w:rsidR="0091086C" w:rsidRPr="00074BB4" w:rsidRDefault="00130176" w:rsidP="00074BB4">
      <w:pPr>
        <w:pStyle w:val="Heading1"/>
        <w:ind w:hanging="720"/>
        <w:rPr>
          <w:vertAlign w:val="subscript"/>
        </w:rPr>
      </w:pPr>
      <w:r w:rsidRPr="00074BB4">
        <w:rPr>
          <w:vertAlign w:val="subscript"/>
        </w:rPr>
        <w:t xml:space="preserve">                                E(N[O].NAME, N[O].URI)</w:t>
      </w:r>
    </w:p>
    <w:p w14:paraId="7068F7E1" w14:textId="61A286CA" w:rsidR="0091086C" w:rsidRPr="00074BB4" w:rsidRDefault="00130176" w:rsidP="00074BB4">
      <w:pPr>
        <w:pStyle w:val="Heading1"/>
        <w:ind w:hanging="720"/>
        <w:rPr>
          <w:vertAlign w:val="subscript"/>
        </w:rPr>
      </w:pPr>
      <w:r w:rsidRPr="00074BB4">
        <w:rPr>
          <w:vertAlign w:val="subscript"/>
        </w:rPr>
        <w:t xml:space="preserve">                    })</w:t>
      </w:r>
    </w:p>
    <w:p w14:paraId="05FA75CB" w14:textId="02A035D4" w:rsidR="0091086C" w:rsidRPr="00074BB4" w:rsidRDefault="00130176" w:rsidP="00074BB4">
      <w:pPr>
        <w:pStyle w:val="Heading1"/>
        <w:ind w:hanging="720"/>
        <w:rPr>
          <w:vertAlign w:val="subscript"/>
        </w:rPr>
      </w:pPr>
      <w:r w:rsidRPr="00074BB4">
        <w:rPr>
          <w:vertAlign w:val="subscript"/>
        </w:rPr>
        <w:t xml:space="preserve">                }),</w:t>
      </w:r>
    </w:p>
    <w:p w14:paraId="74859461" w14:textId="74BA3730" w:rsidR="0091086C" w:rsidRPr="00074BB4" w:rsidRDefault="00130176" w:rsidP="00074BB4">
      <w:pPr>
        <w:pStyle w:val="Heading1"/>
        <w:ind w:hanging="720"/>
        <w:rPr>
          <w:vertAlign w:val="subscript"/>
        </w:rPr>
      </w:pPr>
      <w:r w:rsidRPr="00074BB4">
        <w:rPr>
          <w:vertAlign w:val="subscript"/>
        </w:rPr>
        <w:t xml:space="preserve">                T(),</w:t>
      </w:r>
    </w:p>
    <w:p w14:paraId="439A50D0" w14:textId="199D0C3F" w:rsidR="0091086C" w:rsidRPr="00074BB4" w:rsidRDefault="00130176" w:rsidP="00074BB4">
      <w:pPr>
        <w:pStyle w:val="Heading1"/>
        <w:ind w:hanging="720"/>
        <w:rPr>
          <w:vertAlign w:val="subscript"/>
        </w:rPr>
      </w:pPr>
      <w:r w:rsidRPr="00074BB4">
        <w:rPr>
          <w:vertAlign w:val="subscript"/>
        </w:rPr>
        <w:t xml:space="preserve">                A(S),</w:t>
      </w:r>
    </w:p>
    <w:p w14:paraId="121B13E8" w14:textId="3E579992" w:rsidR="0091086C" w:rsidRPr="00074BB4" w:rsidRDefault="00130176" w:rsidP="00074BB4">
      <w:pPr>
        <w:pStyle w:val="Heading1"/>
        <w:ind w:hanging="720"/>
        <w:rPr>
          <w:vertAlign w:val="subscript"/>
        </w:rPr>
      </w:pPr>
      <w:r w:rsidRPr="00074BB4">
        <w:rPr>
          <w:vertAlign w:val="subscript"/>
        </w:rPr>
        <w:t xml:space="preserve">                DELETE L.ADDtEST,</w:t>
      </w:r>
    </w:p>
    <w:p w14:paraId="33D764AD" w14:textId="60E581C9" w:rsidR="0091086C" w:rsidRPr="00074BB4" w:rsidRDefault="00130176" w:rsidP="00074BB4">
      <w:pPr>
        <w:pStyle w:val="Heading1"/>
        <w:ind w:hanging="720"/>
        <w:rPr>
          <w:vertAlign w:val="subscript"/>
        </w:rPr>
      </w:pPr>
      <w:r w:rsidRPr="00074BB4">
        <w:rPr>
          <w:vertAlign w:val="subscript"/>
        </w:rPr>
        <w:t xml:space="preserve">                DELETE L.ADDaSYNCtEST;</w:t>
      </w:r>
    </w:p>
    <w:p w14:paraId="693E1FEE" w14:textId="1E3A0866" w:rsidR="0091086C" w:rsidRPr="00074BB4" w:rsidRDefault="00130176" w:rsidP="00074BB4">
      <w:pPr>
        <w:pStyle w:val="Heading1"/>
        <w:ind w:hanging="720"/>
        <w:rPr>
          <w:vertAlign w:val="subscript"/>
        </w:rPr>
      </w:pPr>
      <w:r w:rsidRPr="00074BB4">
        <w:rPr>
          <w:vertAlign w:val="subscript"/>
        </w:rPr>
        <w:t xml:space="preserve">                FOR (VAR P = 0; P &lt; mODERNIZR._Q.LENGTH; P++)</w:t>
      </w:r>
    </w:p>
    <w:p w14:paraId="0F5BDA8F" w14:textId="281A9C59" w:rsidR="0091086C" w:rsidRPr="00074BB4" w:rsidRDefault="00130176" w:rsidP="00074BB4">
      <w:pPr>
        <w:pStyle w:val="Heading1"/>
        <w:ind w:hanging="720"/>
        <w:rPr>
          <w:vertAlign w:val="subscript"/>
        </w:rPr>
      </w:pPr>
      <w:r w:rsidRPr="00074BB4">
        <w:rPr>
          <w:vertAlign w:val="subscript"/>
        </w:rPr>
        <w:t xml:space="preserve">                    mODERNIZR._Q[P]();</w:t>
      </w:r>
    </w:p>
    <w:p w14:paraId="51DC6568" w14:textId="5771F316" w:rsidR="0091086C" w:rsidRPr="00074BB4" w:rsidRDefault="00130176" w:rsidP="00074BB4">
      <w:pPr>
        <w:pStyle w:val="Heading1"/>
        <w:ind w:hanging="720"/>
        <w:rPr>
          <w:vertAlign w:val="subscript"/>
        </w:rPr>
      </w:pPr>
      <w:r w:rsidRPr="00074BB4">
        <w:rPr>
          <w:vertAlign w:val="subscript"/>
        </w:rPr>
        <w:t xml:space="preserve">                E.mODERNIZR = mODERNIZR</w:t>
      </w:r>
    </w:p>
    <w:p w14:paraId="0F2B2F3C" w14:textId="6B7B1825" w:rsidR="0091086C" w:rsidRPr="00074BB4" w:rsidRDefault="00130176" w:rsidP="00074BB4">
      <w:pPr>
        <w:pStyle w:val="Heading1"/>
        <w:ind w:hanging="720"/>
        <w:rPr>
          <w:vertAlign w:val="subscript"/>
        </w:rPr>
      </w:pPr>
      <w:r w:rsidRPr="00074BB4">
        <w:rPr>
          <w:vertAlign w:val="subscript"/>
        </w:rPr>
        <w:t xml:space="preserve">            }(WINDOW, DOCUMENT);</w:t>
      </w:r>
    </w:p>
    <w:p w14:paraId="06BFCC38" w14:textId="597DF52E" w:rsidR="0091086C" w:rsidRPr="00074BB4" w:rsidRDefault="00130176" w:rsidP="00074BB4">
      <w:pPr>
        <w:pStyle w:val="Heading1"/>
        <w:ind w:hanging="720"/>
        <w:rPr>
          <w:vertAlign w:val="subscript"/>
        </w:rPr>
      </w:pPr>
      <w:r w:rsidRPr="00074BB4">
        <w:rPr>
          <w:vertAlign w:val="subscript"/>
        </w:rPr>
        <w:t xml:space="preserve">        &lt;/SCRIPT&gt;</w:t>
      </w:r>
    </w:p>
    <w:p w14:paraId="070A3566" w14:textId="6C3CD669" w:rsidR="0091086C" w:rsidRPr="00074BB4" w:rsidRDefault="00130176" w:rsidP="00074BB4">
      <w:pPr>
        <w:pStyle w:val="Heading1"/>
        <w:ind w:hanging="720"/>
        <w:rPr>
          <w:vertAlign w:val="subscript"/>
        </w:rPr>
      </w:pPr>
      <w:r w:rsidRPr="00074BB4">
        <w:rPr>
          <w:vertAlign w:val="subscript"/>
        </w:rPr>
        <w:t xml:space="preserve">        &lt;STYLE&gt;</w:t>
      </w:r>
    </w:p>
    <w:p w14:paraId="2DAF2E3F" w14:textId="44DBE09E" w:rsidR="0091086C" w:rsidRPr="00074BB4" w:rsidRDefault="00130176" w:rsidP="00074BB4">
      <w:pPr>
        <w:pStyle w:val="Heading1"/>
        <w:ind w:hanging="720"/>
        <w:rPr>
          <w:vertAlign w:val="subscript"/>
        </w:rPr>
      </w:pPr>
      <w:r w:rsidRPr="00074BB4">
        <w:rPr>
          <w:vertAlign w:val="subscript"/>
        </w:rPr>
        <w:t xml:space="preserve">            HTML .HOME-PAGE-CONTAINER .BKGIMG {</w:t>
      </w:r>
    </w:p>
    <w:p w14:paraId="348DF676" w14:textId="697614AC" w:rsidR="0091086C" w:rsidRPr="00074BB4" w:rsidRDefault="00130176" w:rsidP="00074BB4">
      <w:pPr>
        <w:pStyle w:val="Heading1"/>
        <w:ind w:hanging="720"/>
        <w:rPr>
          <w:vertAlign w:val="subscript"/>
        </w:rPr>
      </w:pPr>
      <w:r w:rsidRPr="00074BB4">
        <w:rPr>
          <w:vertAlign w:val="subscript"/>
        </w:rPr>
        <w:t xml:space="preserve">                HEIGHT: 308PX;</w:t>
      </w:r>
    </w:p>
    <w:p w14:paraId="4534E2F6" w14:textId="1F79DADB" w:rsidR="0091086C" w:rsidRPr="00074BB4" w:rsidRDefault="00130176" w:rsidP="00074BB4">
      <w:pPr>
        <w:pStyle w:val="Heading1"/>
        <w:ind w:hanging="720"/>
        <w:rPr>
          <w:vertAlign w:val="subscript"/>
        </w:rPr>
      </w:pPr>
      <w:r w:rsidRPr="00074BB4">
        <w:rPr>
          <w:vertAlign w:val="subscript"/>
        </w:rPr>
        <w:t xml:space="preserve">            }</w:t>
      </w:r>
    </w:p>
    <w:p w14:paraId="18F3C5E5" w14:textId="77777777" w:rsidR="0091086C" w:rsidRPr="00074BB4" w:rsidRDefault="0091086C" w:rsidP="00074BB4">
      <w:pPr>
        <w:pStyle w:val="Heading1"/>
        <w:ind w:hanging="720"/>
        <w:rPr>
          <w:vertAlign w:val="subscript"/>
        </w:rPr>
      </w:pPr>
    </w:p>
    <w:p w14:paraId="5AFBA374" w14:textId="0EF965B0" w:rsidR="0091086C" w:rsidRPr="00074BB4" w:rsidRDefault="00130176" w:rsidP="00074BB4">
      <w:pPr>
        <w:pStyle w:val="Heading1"/>
        <w:ind w:hanging="720"/>
        <w:rPr>
          <w:vertAlign w:val="subscript"/>
        </w:rPr>
      </w:pPr>
      <w:r w:rsidRPr="00074BB4">
        <w:rPr>
          <w:vertAlign w:val="subscript"/>
        </w:rPr>
        <w:t xml:space="preserve">            @MEDIA SCREEN AND (MIN-WIDTH: 578PX) {</w:t>
      </w:r>
    </w:p>
    <w:p w14:paraId="02BA7B00" w14:textId="00347730" w:rsidR="0091086C" w:rsidRPr="00074BB4" w:rsidRDefault="00130176" w:rsidP="00074BB4">
      <w:pPr>
        <w:pStyle w:val="Heading1"/>
        <w:ind w:hanging="720"/>
        <w:rPr>
          <w:vertAlign w:val="subscript"/>
        </w:rPr>
      </w:pPr>
      <w:r w:rsidRPr="00074BB4">
        <w:rPr>
          <w:vertAlign w:val="subscript"/>
        </w:rPr>
        <w:t xml:space="preserve">                HTML .HOME-PAGE-CONTAINER .BKGIMG {</w:t>
      </w:r>
    </w:p>
    <w:p w14:paraId="470D6B04" w14:textId="10238A27" w:rsidR="0091086C" w:rsidRPr="00074BB4" w:rsidRDefault="00130176" w:rsidP="00074BB4">
      <w:pPr>
        <w:pStyle w:val="Heading1"/>
        <w:ind w:hanging="720"/>
        <w:rPr>
          <w:vertAlign w:val="subscript"/>
        </w:rPr>
      </w:pPr>
      <w:r w:rsidRPr="00074BB4">
        <w:rPr>
          <w:vertAlign w:val="subscript"/>
        </w:rPr>
        <w:t xml:space="preserve">                    HEIGHT: 488PX;</w:t>
      </w:r>
    </w:p>
    <w:p w14:paraId="68CF6540" w14:textId="1413392A" w:rsidR="0091086C" w:rsidRPr="00074BB4" w:rsidRDefault="00130176" w:rsidP="00074BB4">
      <w:pPr>
        <w:pStyle w:val="Heading1"/>
        <w:ind w:hanging="720"/>
        <w:rPr>
          <w:vertAlign w:val="subscript"/>
        </w:rPr>
      </w:pPr>
      <w:r w:rsidRPr="00074BB4">
        <w:rPr>
          <w:vertAlign w:val="subscript"/>
        </w:rPr>
        <w:t xml:space="preserve">                }</w:t>
      </w:r>
    </w:p>
    <w:p w14:paraId="776C2F33" w14:textId="3D54CBF4" w:rsidR="0091086C" w:rsidRPr="00074BB4" w:rsidRDefault="00130176" w:rsidP="00074BB4">
      <w:pPr>
        <w:pStyle w:val="Heading1"/>
        <w:ind w:hanging="720"/>
        <w:rPr>
          <w:vertAlign w:val="subscript"/>
        </w:rPr>
      </w:pPr>
      <w:r w:rsidRPr="00074BB4">
        <w:rPr>
          <w:vertAlign w:val="subscript"/>
        </w:rPr>
        <w:t xml:space="preserve">            }</w:t>
      </w:r>
    </w:p>
    <w:p w14:paraId="0C5BA766" w14:textId="77777777" w:rsidR="0091086C" w:rsidRPr="00074BB4" w:rsidRDefault="0091086C" w:rsidP="00074BB4">
      <w:pPr>
        <w:pStyle w:val="Heading1"/>
        <w:ind w:hanging="720"/>
        <w:rPr>
          <w:vertAlign w:val="subscript"/>
        </w:rPr>
      </w:pPr>
    </w:p>
    <w:p w14:paraId="3331AEE0" w14:textId="070AB354" w:rsidR="0091086C" w:rsidRPr="00074BB4" w:rsidRDefault="00130176" w:rsidP="00074BB4">
      <w:pPr>
        <w:pStyle w:val="Heading1"/>
        <w:ind w:hanging="720"/>
        <w:rPr>
          <w:vertAlign w:val="subscript"/>
        </w:rPr>
      </w:pPr>
      <w:r w:rsidRPr="00074BB4">
        <w:rPr>
          <w:vertAlign w:val="subscript"/>
        </w:rPr>
        <w:t xml:space="preserve">            #SEARCH-BAR.LOADING {</w:t>
      </w:r>
    </w:p>
    <w:p w14:paraId="140E9168" w14:textId="2C6A4D1B" w:rsidR="0091086C" w:rsidRPr="00074BB4" w:rsidRDefault="00130176" w:rsidP="00074BB4">
      <w:pPr>
        <w:pStyle w:val="Heading1"/>
        <w:ind w:hanging="720"/>
        <w:rPr>
          <w:vertAlign w:val="subscript"/>
        </w:rPr>
      </w:pPr>
      <w:r w:rsidRPr="00074BB4">
        <w:rPr>
          <w:vertAlign w:val="subscript"/>
        </w:rPr>
        <w:t xml:space="preserve">                BACKGROUND-COLOR: RGB(246, 246, 250);</w:t>
      </w:r>
    </w:p>
    <w:p w14:paraId="0DED07F2" w14:textId="3CFB75FB" w:rsidR="0091086C" w:rsidRPr="00074BB4" w:rsidRDefault="00130176" w:rsidP="00074BB4">
      <w:pPr>
        <w:pStyle w:val="Heading1"/>
        <w:ind w:hanging="720"/>
        <w:rPr>
          <w:vertAlign w:val="subscript"/>
        </w:rPr>
      </w:pPr>
      <w:r w:rsidRPr="00074BB4">
        <w:rPr>
          <w:vertAlign w:val="subscript"/>
        </w:rPr>
        <w:t xml:space="preserve">                BORDER-RADIUS: 4PX;</w:t>
      </w:r>
    </w:p>
    <w:p w14:paraId="59567520" w14:textId="4B5895CD" w:rsidR="0091086C" w:rsidRPr="00074BB4" w:rsidRDefault="00130176" w:rsidP="00074BB4">
      <w:pPr>
        <w:pStyle w:val="Heading1"/>
        <w:ind w:hanging="720"/>
        <w:rPr>
          <w:vertAlign w:val="subscript"/>
        </w:rPr>
      </w:pPr>
      <w:r w:rsidRPr="00074BB4">
        <w:rPr>
          <w:vertAlign w:val="subscript"/>
        </w:rPr>
        <w:t xml:space="preserve">                BOX-SHADOW: 0 0 18PX RGBA(0,0,0,0.1);</w:t>
      </w:r>
    </w:p>
    <w:p w14:paraId="64D83EE4" w14:textId="2ABF5A64" w:rsidR="0091086C" w:rsidRPr="00074BB4" w:rsidRDefault="00130176" w:rsidP="00074BB4">
      <w:pPr>
        <w:pStyle w:val="Heading1"/>
        <w:ind w:hanging="720"/>
        <w:rPr>
          <w:vertAlign w:val="subscript"/>
        </w:rPr>
      </w:pPr>
      <w:r w:rsidRPr="00074BB4">
        <w:rPr>
          <w:vertAlign w:val="subscript"/>
        </w:rPr>
        <w:t xml:space="preserve">                DISPLAY: FLEX;</w:t>
      </w:r>
    </w:p>
    <w:p w14:paraId="56F18ABE" w14:textId="10CEF4DE" w:rsidR="0091086C" w:rsidRPr="00074BB4" w:rsidRDefault="00130176" w:rsidP="00074BB4">
      <w:pPr>
        <w:pStyle w:val="Heading1"/>
        <w:ind w:hanging="720"/>
        <w:rPr>
          <w:vertAlign w:val="subscript"/>
        </w:rPr>
      </w:pPr>
      <w:r w:rsidRPr="00074BB4">
        <w:rPr>
          <w:vertAlign w:val="subscript"/>
        </w:rPr>
        <w:t xml:space="preserve">                FLEX-DIRECTION: COLUMN;</w:t>
      </w:r>
    </w:p>
    <w:p w14:paraId="0B6473AB" w14:textId="55DA4D6F" w:rsidR="0091086C" w:rsidRPr="00074BB4" w:rsidRDefault="00130176" w:rsidP="00074BB4">
      <w:pPr>
        <w:pStyle w:val="Heading1"/>
        <w:ind w:hanging="720"/>
        <w:rPr>
          <w:vertAlign w:val="subscript"/>
        </w:rPr>
      </w:pPr>
      <w:r w:rsidRPr="00074BB4">
        <w:rPr>
          <w:vertAlign w:val="subscript"/>
        </w:rPr>
        <w:t xml:space="preserve">                HEIGHT: 74PX;</w:t>
      </w:r>
    </w:p>
    <w:p w14:paraId="27B61607" w14:textId="5DE341BC" w:rsidR="0091086C" w:rsidRPr="00074BB4" w:rsidRDefault="00130176" w:rsidP="00074BB4">
      <w:pPr>
        <w:pStyle w:val="Heading1"/>
        <w:ind w:hanging="720"/>
        <w:rPr>
          <w:vertAlign w:val="subscript"/>
        </w:rPr>
      </w:pPr>
      <w:r w:rsidRPr="00074BB4">
        <w:rPr>
          <w:vertAlign w:val="subscript"/>
        </w:rPr>
        <w:t xml:space="preserve">                JUSTIFY-CONTENT: CENTER;</w:t>
      </w:r>
    </w:p>
    <w:p w14:paraId="0F77D925" w14:textId="108FA1A0" w:rsidR="0091086C" w:rsidRPr="00074BB4" w:rsidRDefault="00130176" w:rsidP="00074BB4">
      <w:pPr>
        <w:pStyle w:val="Heading1"/>
        <w:ind w:hanging="720"/>
        <w:rPr>
          <w:vertAlign w:val="subscript"/>
        </w:rPr>
      </w:pPr>
      <w:r w:rsidRPr="00074BB4">
        <w:rPr>
          <w:vertAlign w:val="subscript"/>
        </w:rPr>
        <w:t xml:space="preserve">                MARGIN: 0 AUTO;</w:t>
      </w:r>
    </w:p>
    <w:p w14:paraId="03D228AD" w14:textId="16593E7F" w:rsidR="0091086C" w:rsidRPr="00074BB4" w:rsidRDefault="00130176" w:rsidP="00074BB4">
      <w:pPr>
        <w:pStyle w:val="Heading1"/>
        <w:ind w:hanging="720"/>
        <w:rPr>
          <w:vertAlign w:val="subscript"/>
        </w:rPr>
      </w:pPr>
      <w:r w:rsidRPr="00074BB4">
        <w:rPr>
          <w:vertAlign w:val="subscript"/>
        </w:rPr>
        <w:t xml:space="preserve">                MAX-WIDTH: 100%;</w:t>
      </w:r>
    </w:p>
    <w:p w14:paraId="306F2C39" w14:textId="5B480116" w:rsidR="0091086C" w:rsidRPr="00074BB4" w:rsidRDefault="00130176" w:rsidP="00074BB4">
      <w:pPr>
        <w:pStyle w:val="Heading1"/>
        <w:ind w:hanging="720"/>
        <w:rPr>
          <w:vertAlign w:val="subscript"/>
        </w:rPr>
      </w:pPr>
      <w:r w:rsidRPr="00074BB4">
        <w:rPr>
          <w:vertAlign w:val="subscript"/>
        </w:rPr>
        <w:t xml:space="preserve">                WIDTH: 700PX;</w:t>
      </w:r>
    </w:p>
    <w:p w14:paraId="3400431A" w14:textId="6B5799D2" w:rsidR="0091086C" w:rsidRPr="00074BB4" w:rsidRDefault="00130176" w:rsidP="00074BB4">
      <w:pPr>
        <w:pStyle w:val="Heading1"/>
        <w:ind w:hanging="720"/>
        <w:rPr>
          <w:vertAlign w:val="subscript"/>
        </w:rPr>
      </w:pPr>
      <w:r w:rsidRPr="00074BB4">
        <w:rPr>
          <w:vertAlign w:val="subscript"/>
        </w:rPr>
        <w:t xml:space="preserve">            }</w:t>
      </w:r>
    </w:p>
    <w:p w14:paraId="091AFF5C" w14:textId="77777777" w:rsidR="0091086C" w:rsidRPr="00074BB4" w:rsidRDefault="0091086C" w:rsidP="00074BB4">
      <w:pPr>
        <w:pStyle w:val="Heading1"/>
        <w:ind w:hanging="720"/>
        <w:rPr>
          <w:vertAlign w:val="subscript"/>
        </w:rPr>
      </w:pPr>
    </w:p>
    <w:p w14:paraId="6BC327C3" w14:textId="2D29FFA9" w:rsidR="0091086C" w:rsidRPr="00074BB4" w:rsidRDefault="00130176" w:rsidP="00074BB4">
      <w:pPr>
        <w:pStyle w:val="Heading1"/>
        <w:ind w:hanging="720"/>
        <w:rPr>
          <w:vertAlign w:val="subscript"/>
        </w:rPr>
      </w:pPr>
      <w:r w:rsidRPr="00074BB4">
        <w:rPr>
          <w:vertAlign w:val="subscript"/>
        </w:rPr>
        <w:t xml:space="preserve">            #SEARCH-BAR.LOADING [CLASS*="sEARCHbOX__sTYLEDcOMBOBOX"] &gt; [CLASS*="dROPDOWNpOPPER"] {</w:t>
      </w:r>
    </w:p>
    <w:p w14:paraId="38D95EA6" w14:textId="5B42FAF1" w:rsidR="0091086C" w:rsidRPr="00074BB4" w:rsidRDefault="00130176" w:rsidP="00074BB4">
      <w:pPr>
        <w:pStyle w:val="Heading1"/>
        <w:ind w:hanging="720"/>
        <w:rPr>
          <w:vertAlign w:val="subscript"/>
        </w:rPr>
      </w:pPr>
      <w:r w:rsidRPr="00074BB4">
        <w:rPr>
          <w:vertAlign w:val="subscript"/>
        </w:rPr>
        <w:t xml:space="preserve">                DISPLAY: FLEX;</w:t>
      </w:r>
    </w:p>
    <w:p w14:paraId="0610D50F" w14:textId="620823DE" w:rsidR="0091086C" w:rsidRPr="00074BB4" w:rsidRDefault="00130176" w:rsidP="00074BB4">
      <w:pPr>
        <w:pStyle w:val="Heading1"/>
        <w:ind w:hanging="720"/>
        <w:rPr>
          <w:vertAlign w:val="subscript"/>
        </w:rPr>
      </w:pPr>
      <w:r w:rsidRPr="00074BB4">
        <w:rPr>
          <w:vertAlign w:val="subscript"/>
        </w:rPr>
        <w:t xml:space="preserve">                ALIGN-ITEMS: CENTER;</w:t>
      </w:r>
    </w:p>
    <w:p w14:paraId="4ECA5041" w14:textId="6CF8F246" w:rsidR="0091086C" w:rsidRPr="00074BB4" w:rsidRDefault="00130176" w:rsidP="00074BB4">
      <w:pPr>
        <w:pStyle w:val="Heading1"/>
        <w:ind w:hanging="720"/>
        <w:rPr>
          <w:vertAlign w:val="subscript"/>
        </w:rPr>
      </w:pPr>
      <w:r w:rsidRPr="00074BB4">
        <w:rPr>
          <w:vertAlign w:val="subscript"/>
        </w:rPr>
        <w:t xml:space="preserve">            }</w:t>
      </w:r>
    </w:p>
    <w:p w14:paraId="4275A31B" w14:textId="77777777" w:rsidR="0091086C" w:rsidRPr="00074BB4" w:rsidRDefault="0091086C" w:rsidP="00074BB4">
      <w:pPr>
        <w:pStyle w:val="Heading1"/>
        <w:ind w:hanging="720"/>
        <w:rPr>
          <w:vertAlign w:val="subscript"/>
        </w:rPr>
      </w:pPr>
    </w:p>
    <w:p w14:paraId="35FF2650" w14:textId="56C04A95" w:rsidR="0091086C" w:rsidRPr="00074BB4" w:rsidRDefault="00130176" w:rsidP="00074BB4">
      <w:pPr>
        <w:pStyle w:val="Heading1"/>
        <w:ind w:hanging="720"/>
        <w:rPr>
          <w:vertAlign w:val="subscript"/>
        </w:rPr>
      </w:pPr>
      <w:r w:rsidRPr="00074BB4">
        <w:rPr>
          <w:vertAlign w:val="subscript"/>
        </w:rPr>
        <w:t xml:space="preserve">            #SEARCH-BAR.LOADING INPUT[TYPE="TEXT"] {</w:t>
      </w:r>
    </w:p>
    <w:p w14:paraId="186DAD4C" w14:textId="791850B4" w:rsidR="0091086C" w:rsidRPr="00074BB4" w:rsidRDefault="00130176" w:rsidP="00074BB4">
      <w:pPr>
        <w:pStyle w:val="Heading1"/>
        <w:ind w:hanging="720"/>
        <w:rPr>
          <w:vertAlign w:val="subscript"/>
        </w:rPr>
      </w:pPr>
      <w:r w:rsidRPr="00074BB4">
        <w:rPr>
          <w:vertAlign w:val="subscript"/>
        </w:rPr>
        <w:t xml:space="preserve">                BACKGROUND-COLOR: TRANSPARENT;</w:t>
      </w:r>
    </w:p>
    <w:p w14:paraId="429DF51B" w14:textId="1C789868" w:rsidR="0091086C" w:rsidRPr="00074BB4" w:rsidRDefault="00130176" w:rsidP="00074BB4">
      <w:pPr>
        <w:pStyle w:val="Heading1"/>
        <w:ind w:hanging="720"/>
        <w:rPr>
          <w:vertAlign w:val="subscript"/>
        </w:rPr>
      </w:pPr>
      <w:r w:rsidRPr="00074BB4">
        <w:rPr>
          <w:vertAlign w:val="subscript"/>
        </w:rPr>
        <w:t xml:space="preserve">                BORDER-COLOR: TRANSPARENT;</w:t>
      </w:r>
    </w:p>
    <w:p w14:paraId="40D0E500" w14:textId="7228F200" w:rsidR="0091086C" w:rsidRPr="00074BB4" w:rsidRDefault="00130176" w:rsidP="00074BB4">
      <w:pPr>
        <w:pStyle w:val="Heading1"/>
        <w:ind w:hanging="720"/>
        <w:rPr>
          <w:vertAlign w:val="subscript"/>
        </w:rPr>
      </w:pPr>
      <w:r w:rsidRPr="00074BB4">
        <w:rPr>
          <w:vertAlign w:val="subscript"/>
        </w:rPr>
        <w:t xml:space="preserve">                FONT-SIZE: 16PX;</w:t>
      </w:r>
    </w:p>
    <w:p w14:paraId="28EE02D3" w14:textId="4475E2E7" w:rsidR="0091086C" w:rsidRPr="00074BB4" w:rsidRDefault="00130176" w:rsidP="00074BB4">
      <w:pPr>
        <w:pStyle w:val="Heading1"/>
        <w:ind w:hanging="720"/>
        <w:rPr>
          <w:vertAlign w:val="subscript"/>
        </w:rPr>
      </w:pPr>
      <w:r w:rsidRPr="00074BB4">
        <w:rPr>
          <w:vertAlign w:val="subscript"/>
        </w:rPr>
        <w:t xml:space="preserve">                HEIGHT: AUTO;</w:t>
      </w:r>
    </w:p>
    <w:p w14:paraId="4DEF199D" w14:textId="6E7A65A3" w:rsidR="0091086C" w:rsidRPr="00074BB4" w:rsidRDefault="00130176" w:rsidP="00074BB4">
      <w:pPr>
        <w:pStyle w:val="Heading1"/>
        <w:ind w:hanging="720"/>
        <w:rPr>
          <w:vertAlign w:val="subscript"/>
        </w:rPr>
      </w:pPr>
      <w:r w:rsidRPr="00074BB4">
        <w:rPr>
          <w:vertAlign w:val="subscript"/>
        </w:rPr>
        <w:t xml:space="preserve">                PADDING: 24PX 0 24PX 16PX;</w:t>
      </w:r>
    </w:p>
    <w:p w14:paraId="68B68861" w14:textId="78466661" w:rsidR="0091086C" w:rsidRPr="00074BB4" w:rsidRDefault="00130176" w:rsidP="00074BB4">
      <w:pPr>
        <w:pStyle w:val="Heading1"/>
        <w:ind w:hanging="720"/>
        <w:rPr>
          <w:vertAlign w:val="subscript"/>
        </w:rPr>
      </w:pPr>
      <w:r w:rsidRPr="00074BB4">
        <w:rPr>
          <w:vertAlign w:val="subscript"/>
        </w:rPr>
        <w:t xml:space="preserve">                WIDTH: CALC(100% - 40PX);</w:t>
      </w:r>
    </w:p>
    <w:p w14:paraId="3D9AE41B" w14:textId="0A5F5A60" w:rsidR="0091086C" w:rsidRPr="00074BB4" w:rsidRDefault="00130176" w:rsidP="00074BB4">
      <w:pPr>
        <w:pStyle w:val="Heading1"/>
        <w:ind w:hanging="720"/>
        <w:rPr>
          <w:vertAlign w:val="subscript"/>
        </w:rPr>
      </w:pPr>
      <w:r w:rsidRPr="00074BB4">
        <w:rPr>
          <w:vertAlign w:val="subscript"/>
        </w:rPr>
        <w:t xml:space="preserve">            }</w:t>
      </w:r>
    </w:p>
    <w:p w14:paraId="7A2DA4BD" w14:textId="77777777" w:rsidR="0091086C" w:rsidRPr="00074BB4" w:rsidRDefault="0091086C" w:rsidP="00074BB4">
      <w:pPr>
        <w:pStyle w:val="Heading1"/>
        <w:ind w:hanging="720"/>
        <w:rPr>
          <w:vertAlign w:val="subscript"/>
        </w:rPr>
      </w:pPr>
    </w:p>
    <w:p w14:paraId="4415EB0F" w14:textId="2C1738C1" w:rsidR="0091086C" w:rsidRPr="00074BB4" w:rsidRDefault="00130176" w:rsidP="00074BB4">
      <w:pPr>
        <w:pStyle w:val="Heading1"/>
        <w:ind w:hanging="720"/>
        <w:rPr>
          <w:vertAlign w:val="subscript"/>
        </w:rPr>
      </w:pPr>
      <w:r w:rsidRPr="00074BB4">
        <w:rPr>
          <w:vertAlign w:val="subscript"/>
        </w:rPr>
        <w:t xml:space="preserve">            #SEARCH-BAR.LOADING [CLASS*="sEARCHbOX__sTYLEDsEARCHbOXaDORNMENT"], #SEARCH-BAR.LOADING [CLASS*="sEARCHbOX__sTYLEDsEARCHiCONwRAPPER"], #SEARCH-BAR.LOADING BUTTON[TYPE="SUBMIT"] {</w:t>
      </w:r>
    </w:p>
    <w:p w14:paraId="17E776CB" w14:textId="33AB33CB" w:rsidR="0091086C" w:rsidRPr="00074BB4" w:rsidRDefault="00130176" w:rsidP="00074BB4">
      <w:pPr>
        <w:pStyle w:val="Heading1"/>
        <w:ind w:hanging="720"/>
        <w:rPr>
          <w:vertAlign w:val="subscript"/>
        </w:rPr>
      </w:pPr>
      <w:r w:rsidRPr="00074BB4">
        <w:rPr>
          <w:vertAlign w:val="subscript"/>
        </w:rPr>
        <w:t xml:space="preserve">                BACKGROUND-COLOR: TRANSPARENT !IMPORTANT;</w:t>
      </w:r>
    </w:p>
    <w:p w14:paraId="25C50325" w14:textId="66EF61E6" w:rsidR="0091086C" w:rsidRPr="00074BB4" w:rsidRDefault="00130176" w:rsidP="00074BB4">
      <w:pPr>
        <w:pStyle w:val="Heading1"/>
        <w:ind w:hanging="720"/>
        <w:rPr>
          <w:vertAlign w:val="subscript"/>
        </w:rPr>
      </w:pPr>
      <w:r w:rsidRPr="00074BB4">
        <w:rPr>
          <w:vertAlign w:val="subscript"/>
        </w:rPr>
        <w:t xml:space="preserve">                BORDER-COLOR: TRANSPARENT !IMPORTANT;</w:t>
      </w:r>
    </w:p>
    <w:p w14:paraId="12165B2A" w14:textId="6EFC122D" w:rsidR="0091086C" w:rsidRPr="00074BB4" w:rsidRDefault="00130176" w:rsidP="00074BB4">
      <w:pPr>
        <w:pStyle w:val="Heading1"/>
        <w:ind w:hanging="720"/>
        <w:rPr>
          <w:vertAlign w:val="subscript"/>
        </w:rPr>
      </w:pPr>
      <w:r w:rsidRPr="00074BB4">
        <w:rPr>
          <w:vertAlign w:val="subscript"/>
        </w:rPr>
        <w:t xml:space="preserve">            }</w:t>
      </w:r>
    </w:p>
    <w:p w14:paraId="7EB420FD" w14:textId="77777777" w:rsidR="0091086C" w:rsidRPr="00074BB4" w:rsidRDefault="0091086C" w:rsidP="00074BB4">
      <w:pPr>
        <w:pStyle w:val="Heading1"/>
        <w:ind w:hanging="720"/>
        <w:rPr>
          <w:vertAlign w:val="subscript"/>
        </w:rPr>
      </w:pPr>
    </w:p>
    <w:p w14:paraId="5F6275BB" w14:textId="0A23817E" w:rsidR="0091086C" w:rsidRPr="00074BB4" w:rsidRDefault="00130176" w:rsidP="00074BB4">
      <w:pPr>
        <w:pStyle w:val="Heading1"/>
        <w:ind w:hanging="720"/>
        <w:rPr>
          <w:vertAlign w:val="subscript"/>
        </w:rPr>
      </w:pPr>
      <w:r w:rsidRPr="00074BB4">
        <w:rPr>
          <w:vertAlign w:val="subscript"/>
        </w:rPr>
        <w:t xml:space="preserve">            #SEARCH-BAR.LOADING BUTTON[TYPE="SUBMIT"] {</w:t>
      </w:r>
    </w:p>
    <w:p w14:paraId="5F4B6F75" w14:textId="1379D404" w:rsidR="0091086C" w:rsidRPr="00074BB4" w:rsidRDefault="00130176" w:rsidP="00074BB4">
      <w:pPr>
        <w:pStyle w:val="Heading1"/>
        <w:ind w:hanging="720"/>
        <w:rPr>
          <w:vertAlign w:val="subscript"/>
        </w:rPr>
      </w:pPr>
      <w:r w:rsidRPr="00074BB4">
        <w:rPr>
          <w:vertAlign w:val="subscript"/>
        </w:rPr>
        <w:t xml:space="preserve">                MARGIN-RIGHT: 17PX;</w:t>
      </w:r>
    </w:p>
    <w:p w14:paraId="6BFFC440" w14:textId="5247574F" w:rsidR="0091086C" w:rsidRPr="00074BB4" w:rsidRDefault="00130176" w:rsidP="00074BB4">
      <w:pPr>
        <w:pStyle w:val="Heading1"/>
        <w:ind w:hanging="720"/>
        <w:rPr>
          <w:vertAlign w:val="subscript"/>
        </w:rPr>
      </w:pPr>
      <w:r w:rsidRPr="00074BB4">
        <w:rPr>
          <w:vertAlign w:val="subscript"/>
        </w:rPr>
        <w:t xml:space="preserve">                MARGIN-TOP: 5PX;</w:t>
      </w:r>
    </w:p>
    <w:p w14:paraId="4E18C8E7" w14:textId="4F7430E5" w:rsidR="0091086C" w:rsidRPr="00074BB4" w:rsidRDefault="00130176" w:rsidP="00074BB4">
      <w:pPr>
        <w:pStyle w:val="Heading1"/>
        <w:ind w:hanging="720"/>
        <w:rPr>
          <w:vertAlign w:val="subscript"/>
        </w:rPr>
      </w:pPr>
      <w:r w:rsidRPr="00074BB4">
        <w:rPr>
          <w:vertAlign w:val="subscript"/>
        </w:rPr>
        <w:t xml:space="preserve">                COLOR: #006aff</w:t>
      </w:r>
    </w:p>
    <w:p w14:paraId="27E03749" w14:textId="7464BD46" w:rsidR="0091086C" w:rsidRPr="00074BB4" w:rsidRDefault="00130176" w:rsidP="00074BB4">
      <w:pPr>
        <w:pStyle w:val="Heading1"/>
        <w:ind w:hanging="720"/>
        <w:rPr>
          <w:vertAlign w:val="subscript"/>
        </w:rPr>
      </w:pPr>
      <w:r w:rsidRPr="00074BB4">
        <w:rPr>
          <w:vertAlign w:val="subscript"/>
        </w:rPr>
        <w:t xml:space="preserve">            }</w:t>
      </w:r>
    </w:p>
    <w:p w14:paraId="5FB5BE8A" w14:textId="77777777" w:rsidR="0091086C" w:rsidRPr="00074BB4" w:rsidRDefault="0091086C" w:rsidP="00074BB4">
      <w:pPr>
        <w:pStyle w:val="Heading1"/>
        <w:ind w:hanging="720"/>
        <w:rPr>
          <w:vertAlign w:val="subscript"/>
        </w:rPr>
      </w:pPr>
    </w:p>
    <w:p w14:paraId="5A5B97DC" w14:textId="351F038D" w:rsidR="0091086C" w:rsidRPr="00074BB4" w:rsidRDefault="00130176" w:rsidP="00074BB4">
      <w:pPr>
        <w:pStyle w:val="Heading1"/>
        <w:ind w:hanging="720"/>
        <w:rPr>
          <w:vertAlign w:val="subscript"/>
        </w:rPr>
      </w:pPr>
      <w:r w:rsidRPr="00074BB4">
        <w:rPr>
          <w:vertAlign w:val="subscript"/>
        </w:rPr>
        <w:t xml:space="preserve">            #SEARCH-BAR.LOADING BUTTON[TYPE="SUBMIT"] SVG {</w:t>
      </w:r>
    </w:p>
    <w:p w14:paraId="06DDCA10" w14:textId="5673C16D" w:rsidR="0091086C" w:rsidRPr="00074BB4" w:rsidRDefault="00130176" w:rsidP="00074BB4">
      <w:pPr>
        <w:pStyle w:val="Heading1"/>
        <w:ind w:hanging="720"/>
        <w:rPr>
          <w:vertAlign w:val="subscript"/>
        </w:rPr>
      </w:pPr>
      <w:r w:rsidRPr="00074BB4">
        <w:rPr>
          <w:vertAlign w:val="subscript"/>
        </w:rPr>
        <w:t xml:space="preserve">                STROKE: CURRENTcOLOR;</w:t>
      </w:r>
    </w:p>
    <w:p w14:paraId="059D73F3" w14:textId="2210CAD6" w:rsidR="0091086C" w:rsidRPr="00074BB4" w:rsidRDefault="00130176" w:rsidP="00074BB4">
      <w:pPr>
        <w:pStyle w:val="Heading1"/>
        <w:ind w:hanging="720"/>
        <w:rPr>
          <w:vertAlign w:val="subscript"/>
        </w:rPr>
      </w:pPr>
      <w:r w:rsidRPr="00074BB4">
        <w:rPr>
          <w:vertAlign w:val="subscript"/>
        </w:rPr>
        <w:t xml:space="preserve">                FILL: CURRENTcOLOR;</w:t>
      </w:r>
    </w:p>
    <w:p w14:paraId="0475E43C" w14:textId="7A4EDC5B" w:rsidR="0091086C" w:rsidRPr="00074BB4" w:rsidRDefault="00130176" w:rsidP="00074BB4">
      <w:pPr>
        <w:pStyle w:val="Heading1"/>
        <w:ind w:hanging="720"/>
        <w:rPr>
          <w:vertAlign w:val="subscript"/>
        </w:rPr>
      </w:pPr>
      <w:r w:rsidRPr="00074BB4">
        <w:rPr>
          <w:vertAlign w:val="subscript"/>
        </w:rPr>
        <w:t xml:space="preserve">            }</w:t>
      </w:r>
    </w:p>
    <w:p w14:paraId="39C172B1" w14:textId="77777777" w:rsidR="0091086C" w:rsidRPr="00074BB4" w:rsidRDefault="0091086C" w:rsidP="00074BB4">
      <w:pPr>
        <w:pStyle w:val="Heading1"/>
        <w:ind w:hanging="720"/>
        <w:rPr>
          <w:vertAlign w:val="subscript"/>
        </w:rPr>
      </w:pPr>
    </w:p>
    <w:p w14:paraId="4D59C02D" w14:textId="4CFF0711" w:rsidR="0091086C" w:rsidRPr="00074BB4" w:rsidRDefault="00130176" w:rsidP="00074BB4">
      <w:pPr>
        <w:pStyle w:val="Heading1"/>
        <w:ind w:hanging="720"/>
        <w:rPr>
          <w:vertAlign w:val="subscript"/>
        </w:rPr>
      </w:pPr>
      <w:r w:rsidRPr="00074BB4">
        <w:rPr>
          <w:vertAlign w:val="subscript"/>
        </w:rPr>
        <w:t xml:space="preserve">            #SEARCH-BAR.LOADING [CLASS*="sEARCHbOX__sTYLEDsEARCHiCONwRAPPER"] {</w:t>
      </w:r>
    </w:p>
    <w:p w14:paraId="072E49F4" w14:textId="311F365F" w:rsidR="0091086C" w:rsidRPr="00074BB4" w:rsidRDefault="00130176" w:rsidP="00074BB4">
      <w:pPr>
        <w:pStyle w:val="Heading1"/>
        <w:ind w:hanging="720"/>
        <w:rPr>
          <w:vertAlign w:val="subscript"/>
        </w:rPr>
      </w:pPr>
      <w:r w:rsidRPr="00074BB4">
        <w:rPr>
          <w:vertAlign w:val="subscript"/>
        </w:rPr>
        <w:t xml:space="preserve">                DISPLAY: FLEX;</w:t>
      </w:r>
    </w:p>
    <w:p w14:paraId="15D7D3AF" w14:textId="5F4FB578" w:rsidR="0091086C" w:rsidRPr="00074BB4" w:rsidRDefault="00130176" w:rsidP="00074BB4">
      <w:pPr>
        <w:pStyle w:val="Heading1"/>
        <w:ind w:hanging="720"/>
        <w:rPr>
          <w:vertAlign w:val="subscript"/>
        </w:rPr>
      </w:pPr>
      <w:r w:rsidRPr="00074BB4">
        <w:rPr>
          <w:vertAlign w:val="subscript"/>
        </w:rPr>
        <w:t xml:space="preserve">                MARGIN-RIGHT: 25PX;</w:t>
      </w:r>
    </w:p>
    <w:p w14:paraId="13E0A357" w14:textId="45668C7E" w:rsidR="0091086C" w:rsidRPr="00074BB4" w:rsidRDefault="00130176" w:rsidP="00074BB4">
      <w:pPr>
        <w:pStyle w:val="Heading1"/>
        <w:ind w:hanging="720"/>
        <w:rPr>
          <w:vertAlign w:val="subscript"/>
        </w:rPr>
      </w:pPr>
      <w:r w:rsidRPr="00074BB4">
        <w:rPr>
          <w:vertAlign w:val="subscript"/>
        </w:rPr>
        <w:t xml:space="preserve">                MARGIN-TOP: 5PX;</w:t>
      </w:r>
    </w:p>
    <w:p w14:paraId="2BE6EE03" w14:textId="515BBE92" w:rsidR="0091086C" w:rsidRPr="00074BB4" w:rsidRDefault="00130176" w:rsidP="00074BB4">
      <w:pPr>
        <w:pStyle w:val="Heading1"/>
        <w:ind w:hanging="720"/>
        <w:rPr>
          <w:vertAlign w:val="subscript"/>
        </w:rPr>
      </w:pPr>
      <w:r w:rsidRPr="00074BB4">
        <w:rPr>
          <w:vertAlign w:val="subscript"/>
        </w:rPr>
        <w:t xml:space="preserve">            }</w:t>
      </w:r>
    </w:p>
    <w:p w14:paraId="5545C5C6" w14:textId="77777777" w:rsidR="0091086C" w:rsidRPr="00074BB4" w:rsidRDefault="0091086C" w:rsidP="00074BB4">
      <w:pPr>
        <w:pStyle w:val="Heading1"/>
        <w:ind w:hanging="720"/>
        <w:rPr>
          <w:vertAlign w:val="subscript"/>
        </w:rPr>
      </w:pPr>
    </w:p>
    <w:p w14:paraId="70C13137" w14:textId="7CC788A1" w:rsidR="0091086C" w:rsidRPr="00074BB4" w:rsidRDefault="00130176" w:rsidP="00074BB4">
      <w:pPr>
        <w:pStyle w:val="Heading1"/>
        <w:ind w:hanging="720"/>
        <w:rPr>
          <w:vertAlign w:val="subscript"/>
        </w:rPr>
      </w:pPr>
      <w:r w:rsidRPr="00074BB4">
        <w:rPr>
          <w:vertAlign w:val="subscript"/>
        </w:rPr>
        <w:t xml:space="preserve">            #SEARCH-BAR.LOADING [CLASS*="vISUALLYhIDDEN"], #SEARCH-BAR.LOADING [CLASS*="sEARCHbOX__sTYLEDcLEARbUTTON"] {</w:t>
      </w:r>
    </w:p>
    <w:p w14:paraId="3E8A0796" w14:textId="3C6FA949" w:rsidR="0091086C" w:rsidRPr="00074BB4" w:rsidRDefault="00130176" w:rsidP="00074BB4">
      <w:pPr>
        <w:pStyle w:val="Heading1"/>
        <w:ind w:hanging="720"/>
        <w:rPr>
          <w:vertAlign w:val="subscript"/>
        </w:rPr>
      </w:pPr>
      <w:r w:rsidRPr="00074BB4">
        <w:rPr>
          <w:vertAlign w:val="subscript"/>
        </w:rPr>
        <w:t xml:space="preserve">                DISPLAY: NONE !IMPORTANT;</w:t>
      </w:r>
    </w:p>
    <w:p w14:paraId="5051E207" w14:textId="76AFBCA2" w:rsidR="0091086C" w:rsidRPr="00074BB4" w:rsidRDefault="00130176" w:rsidP="00074BB4">
      <w:pPr>
        <w:pStyle w:val="Heading1"/>
        <w:ind w:hanging="720"/>
        <w:rPr>
          <w:vertAlign w:val="subscript"/>
        </w:rPr>
      </w:pPr>
      <w:r w:rsidRPr="00074BB4">
        <w:rPr>
          <w:vertAlign w:val="subscript"/>
        </w:rPr>
        <w:t xml:space="preserve">            }</w:t>
      </w:r>
    </w:p>
    <w:p w14:paraId="70590CE4" w14:textId="77777777" w:rsidR="0091086C" w:rsidRPr="00074BB4" w:rsidRDefault="0091086C" w:rsidP="00074BB4">
      <w:pPr>
        <w:pStyle w:val="Heading1"/>
        <w:ind w:hanging="720"/>
        <w:rPr>
          <w:vertAlign w:val="subscript"/>
        </w:rPr>
      </w:pPr>
    </w:p>
    <w:p w14:paraId="23508BAE" w14:textId="2EF653C6" w:rsidR="0091086C" w:rsidRPr="00074BB4" w:rsidRDefault="00130176" w:rsidP="00074BB4">
      <w:pPr>
        <w:pStyle w:val="Heading1"/>
        <w:ind w:hanging="720"/>
        <w:rPr>
          <w:vertAlign w:val="subscript"/>
        </w:rPr>
      </w:pPr>
      <w:r w:rsidRPr="00074BB4">
        <w:rPr>
          <w:vertAlign w:val="subscript"/>
        </w:rPr>
        <w:t xml:space="preserve">            #SEARCH-BAR.LOADING SVG {</w:t>
      </w:r>
    </w:p>
    <w:p w14:paraId="640B47A2" w14:textId="6CAAA58B" w:rsidR="0091086C" w:rsidRPr="00074BB4" w:rsidRDefault="00130176" w:rsidP="00074BB4">
      <w:pPr>
        <w:pStyle w:val="Heading1"/>
        <w:ind w:hanging="720"/>
        <w:rPr>
          <w:vertAlign w:val="subscript"/>
        </w:rPr>
      </w:pPr>
      <w:r w:rsidRPr="00074BB4">
        <w:rPr>
          <w:vertAlign w:val="subscript"/>
        </w:rPr>
        <w:t xml:space="preserve">                HEIGHT: 24PX;</w:t>
      </w:r>
    </w:p>
    <w:p w14:paraId="1FC7FF40" w14:textId="636BA492" w:rsidR="0091086C" w:rsidRPr="00074BB4" w:rsidRDefault="00130176" w:rsidP="00074BB4">
      <w:pPr>
        <w:pStyle w:val="Heading1"/>
        <w:ind w:hanging="720"/>
        <w:rPr>
          <w:vertAlign w:val="subscript"/>
        </w:rPr>
      </w:pPr>
      <w:r w:rsidRPr="00074BB4">
        <w:rPr>
          <w:vertAlign w:val="subscript"/>
        </w:rPr>
        <w:t xml:space="preserve">                WIDTH: 24PX;</w:t>
      </w:r>
    </w:p>
    <w:p w14:paraId="5697F538" w14:textId="03F6E8C8" w:rsidR="0091086C" w:rsidRPr="00074BB4" w:rsidRDefault="00130176" w:rsidP="00074BB4">
      <w:pPr>
        <w:pStyle w:val="Heading1"/>
        <w:ind w:hanging="720"/>
        <w:rPr>
          <w:vertAlign w:val="subscript"/>
        </w:rPr>
      </w:pPr>
      <w:r w:rsidRPr="00074BB4">
        <w:rPr>
          <w:vertAlign w:val="subscript"/>
        </w:rPr>
        <w:t xml:space="preserve">            }</w:t>
      </w:r>
    </w:p>
    <w:p w14:paraId="1EA73D50" w14:textId="77777777" w:rsidR="0091086C" w:rsidRPr="00074BB4" w:rsidRDefault="0091086C" w:rsidP="00074BB4">
      <w:pPr>
        <w:pStyle w:val="Heading1"/>
        <w:ind w:hanging="720"/>
        <w:rPr>
          <w:vertAlign w:val="subscript"/>
        </w:rPr>
      </w:pPr>
    </w:p>
    <w:p w14:paraId="10E7E2FB" w14:textId="4E55617A" w:rsidR="0091086C" w:rsidRPr="00074BB4" w:rsidRDefault="00130176" w:rsidP="00074BB4">
      <w:pPr>
        <w:pStyle w:val="Heading1"/>
        <w:ind w:hanging="720"/>
        <w:rPr>
          <w:vertAlign w:val="subscript"/>
        </w:rPr>
      </w:pPr>
      <w:r w:rsidRPr="00074BB4">
        <w:rPr>
          <w:vertAlign w:val="subscript"/>
        </w:rPr>
        <w:t xml:space="preserve">            @MEDIA SCREEN AND (MIN-WIDTH: 769PX) AND (MAX-WIDTH: 1023PX) {</w:t>
      </w:r>
    </w:p>
    <w:p w14:paraId="2AFB8483" w14:textId="0058F3F0" w:rsidR="0091086C" w:rsidRPr="00074BB4" w:rsidRDefault="00130176" w:rsidP="00074BB4">
      <w:pPr>
        <w:pStyle w:val="Heading1"/>
        <w:ind w:hanging="720"/>
        <w:rPr>
          <w:vertAlign w:val="subscript"/>
        </w:rPr>
      </w:pPr>
      <w:r w:rsidRPr="00074BB4">
        <w:rPr>
          <w:vertAlign w:val="subscript"/>
        </w:rPr>
        <w:t xml:space="preserve">                #SEARCH-BAR.LOADING {</w:t>
      </w:r>
    </w:p>
    <w:p w14:paraId="0E175A74" w14:textId="71BE4A68" w:rsidR="0091086C" w:rsidRPr="00074BB4" w:rsidRDefault="00130176" w:rsidP="00074BB4">
      <w:pPr>
        <w:pStyle w:val="Heading1"/>
        <w:ind w:hanging="720"/>
        <w:rPr>
          <w:vertAlign w:val="subscript"/>
        </w:rPr>
      </w:pPr>
      <w:r w:rsidRPr="00074BB4">
        <w:rPr>
          <w:vertAlign w:val="subscript"/>
        </w:rPr>
        <w:t xml:space="preserve">                    WIDTH: 480PX;</w:t>
      </w:r>
    </w:p>
    <w:p w14:paraId="30F5C4D8" w14:textId="2FAC3F1C" w:rsidR="0091086C" w:rsidRPr="00074BB4" w:rsidRDefault="00130176" w:rsidP="00074BB4">
      <w:pPr>
        <w:pStyle w:val="Heading1"/>
        <w:ind w:hanging="720"/>
        <w:rPr>
          <w:vertAlign w:val="subscript"/>
        </w:rPr>
      </w:pPr>
      <w:r w:rsidRPr="00074BB4">
        <w:rPr>
          <w:vertAlign w:val="subscript"/>
        </w:rPr>
        <w:t xml:space="preserve">                }</w:t>
      </w:r>
    </w:p>
    <w:p w14:paraId="5F8D6EDB" w14:textId="121A7404" w:rsidR="0091086C" w:rsidRPr="00074BB4" w:rsidRDefault="00130176" w:rsidP="00074BB4">
      <w:pPr>
        <w:pStyle w:val="Heading1"/>
        <w:ind w:hanging="720"/>
        <w:rPr>
          <w:vertAlign w:val="subscript"/>
        </w:rPr>
      </w:pPr>
      <w:r w:rsidRPr="00074BB4">
        <w:rPr>
          <w:vertAlign w:val="subscript"/>
        </w:rPr>
        <w:t xml:space="preserve">            }</w:t>
      </w:r>
    </w:p>
    <w:p w14:paraId="4FE29FF9" w14:textId="77777777" w:rsidR="0091086C" w:rsidRPr="00074BB4" w:rsidRDefault="0091086C" w:rsidP="00074BB4">
      <w:pPr>
        <w:pStyle w:val="Heading1"/>
        <w:ind w:hanging="720"/>
        <w:rPr>
          <w:vertAlign w:val="subscript"/>
        </w:rPr>
      </w:pPr>
    </w:p>
    <w:p w14:paraId="441FFA2F" w14:textId="31FE3469" w:rsidR="0091086C" w:rsidRPr="00074BB4" w:rsidRDefault="00130176" w:rsidP="00074BB4">
      <w:pPr>
        <w:pStyle w:val="Heading1"/>
        <w:ind w:hanging="720"/>
        <w:rPr>
          <w:vertAlign w:val="subscript"/>
        </w:rPr>
      </w:pPr>
      <w:r w:rsidRPr="00074BB4">
        <w:rPr>
          <w:vertAlign w:val="subscript"/>
        </w:rPr>
        <w:t xml:space="preserve">            @MEDIA SCREEN AND (MAX-WIDTH: 480PX) {</w:t>
      </w:r>
    </w:p>
    <w:p w14:paraId="19CDB80A" w14:textId="6AE45345" w:rsidR="0091086C" w:rsidRPr="00074BB4" w:rsidRDefault="00130176" w:rsidP="00074BB4">
      <w:pPr>
        <w:pStyle w:val="Heading1"/>
        <w:ind w:hanging="720"/>
        <w:rPr>
          <w:vertAlign w:val="subscript"/>
        </w:rPr>
      </w:pPr>
      <w:r w:rsidRPr="00074BB4">
        <w:rPr>
          <w:vertAlign w:val="subscript"/>
        </w:rPr>
        <w:t xml:space="preserve">                #SEARCH-BAR.LOADING {</w:t>
      </w:r>
    </w:p>
    <w:p w14:paraId="041A1EBE" w14:textId="52339DA4" w:rsidR="0091086C" w:rsidRPr="00074BB4" w:rsidRDefault="00130176" w:rsidP="00074BB4">
      <w:pPr>
        <w:pStyle w:val="Heading1"/>
        <w:ind w:hanging="720"/>
        <w:rPr>
          <w:vertAlign w:val="subscript"/>
        </w:rPr>
      </w:pPr>
      <w:r w:rsidRPr="00074BB4">
        <w:rPr>
          <w:vertAlign w:val="subscript"/>
        </w:rPr>
        <w:t xml:space="preserve">                    HEIGHT: 58PX;</w:t>
      </w:r>
    </w:p>
    <w:p w14:paraId="791A20F5" w14:textId="4CE5A8F8" w:rsidR="0091086C" w:rsidRPr="00074BB4" w:rsidRDefault="00130176" w:rsidP="00074BB4">
      <w:pPr>
        <w:pStyle w:val="Heading1"/>
        <w:ind w:hanging="720"/>
        <w:rPr>
          <w:vertAlign w:val="subscript"/>
        </w:rPr>
      </w:pPr>
      <w:r w:rsidRPr="00074BB4">
        <w:rPr>
          <w:vertAlign w:val="subscript"/>
        </w:rPr>
        <w:t xml:space="preserve">                }</w:t>
      </w:r>
    </w:p>
    <w:p w14:paraId="7A6F5135" w14:textId="77777777" w:rsidR="0091086C" w:rsidRPr="00074BB4" w:rsidRDefault="0091086C" w:rsidP="00074BB4">
      <w:pPr>
        <w:pStyle w:val="Heading1"/>
        <w:ind w:hanging="720"/>
        <w:rPr>
          <w:vertAlign w:val="subscript"/>
        </w:rPr>
      </w:pPr>
    </w:p>
    <w:p w14:paraId="1B8B6859" w14:textId="2C0759F1" w:rsidR="0091086C" w:rsidRPr="00074BB4" w:rsidRDefault="00130176" w:rsidP="00074BB4">
      <w:pPr>
        <w:pStyle w:val="Heading1"/>
        <w:ind w:hanging="720"/>
        <w:rPr>
          <w:vertAlign w:val="subscript"/>
        </w:rPr>
      </w:pPr>
      <w:r w:rsidRPr="00074BB4">
        <w:rPr>
          <w:vertAlign w:val="subscript"/>
        </w:rPr>
        <w:t xml:space="preserve">                #SEARCH-BAR.LOADING INPUT[TYPE="TEXT"] {</w:t>
      </w:r>
    </w:p>
    <w:p w14:paraId="4E2EEF2E" w14:textId="21F5F8F3" w:rsidR="0091086C" w:rsidRPr="00074BB4" w:rsidRDefault="00130176" w:rsidP="00074BB4">
      <w:pPr>
        <w:pStyle w:val="Heading1"/>
        <w:ind w:hanging="720"/>
        <w:rPr>
          <w:vertAlign w:val="subscript"/>
        </w:rPr>
      </w:pPr>
      <w:r w:rsidRPr="00074BB4">
        <w:rPr>
          <w:vertAlign w:val="subscript"/>
        </w:rPr>
        <w:t xml:space="preserve">                    PADDING: 16PX 0 16PX 16PX;</w:t>
      </w:r>
    </w:p>
    <w:p w14:paraId="799A912C" w14:textId="106D1FF4" w:rsidR="0091086C" w:rsidRPr="00074BB4" w:rsidRDefault="00130176" w:rsidP="00074BB4">
      <w:pPr>
        <w:pStyle w:val="Heading1"/>
        <w:ind w:hanging="720"/>
        <w:rPr>
          <w:vertAlign w:val="subscript"/>
        </w:rPr>
      </w:pPr>
      <w:r w:rsidRPr="00074BB4">
        <w:rPr>
          <w:vertAlign w:val="subscript"/>
        </w:rPr>
        <w:t xml:space="preserve">                }</w:t>
      </w:r>
    </w:p>
    <w:p w14:paraId="39C0408B" w14:textId="77777777" w:rsidR="0091086C" w:rsidRPr="00074BB4" w:rsidRDefault="0091086C" w:rsidP="00074BB4">
      <w:pPr>
        <w:pStyle w:val="Heading1"/>
        <w:ind w:hanging="720"/>
        <w:rPr>
          <w:vertAlign w:val="subscript"/>
        </w:rPr>
      </w:pPr>
    </w:p>
    <w:p w14:paraId="1F78DC34" w14:textId="62601E6A" w:rsidR="0091086C" w:rsidRPr="00074BB4" w:rsidRDefault="00130176" w:rsidP="00074BB4">
      <w:pPr>
        <w:pStyle w:val="Heading1"/>
        <w:ind w:hanging="720"/>
        <w:rPr>
          <w:vertAlign w:val="subscript"/>
        </w:rPr>
      </w:pPr>
      <w:r w:rsidRPr="00074BB4">
        <w:rPr>
          <w:vertAlign w:val="subscript"/>
        </w:rPr>
        <w:t xml:space="preserve">                #SEARCH-BAR.LOADING BUTTON[TYPE="SUBMIT"] {</w:t>
      </w:r>
    </w:p>
    <w:p w14:paraId="7AA48A35" w14:textId="50156AB9" w:rsidR="0091086C" w:rsidRPr="00074BB4" w:rsidRDefault="00130176" w:rsidP="00074BB4">
      <w:pPr>
        <w:pStyle w:val="Heading1"/>
        <w:ind w:hanging="720"/>
        <w:rPr>
          <w:vertAlign w:val="subscript"/>
        </w:rPr>
      </w:pPr>
      <w:r w:rsidRPr="00074BB4">
        <w:rPr>
          <w:vertAlign w:val="subscript"/>
        </w:rPr>
        <w:t xml:space="preserve">                    MARGIN-RIGHT: 9PX;</w:t>
      </w:r>
    </w:p>
    <w:p w14:paraId="155712DC" w14:textId="487053D6" w:rsidR="0091086C" w:rsidRPr="00074BB4" w:rsidRDefault="00130176" w:rsidP="00074BB4">
      <w:pPr>
        <w:pStyle w:val="Heading1"/>
        <w:ind w:hanging="720"/>
        <w:rPr>
          <w:vertAlign w:val="subscript"/>
        </w:rPr>
      </w:pPr>
      <w:r w:rsidRPr="00074BB4">
        <w:rPr>
          <w:vertAlign w:val="subscript"/>
        </w:rPr>
        <w:t xml:space="preserve">                    MARGIN-TOP: 6PX;</w:t>
      </w:r>
    </w:p>
    <w:p w14:paraId="487B4249" w14:textId="606FA88F" w:rsidR="0091086C" w:rsidRPr="00074BB4" w:rsidRDefault="00130176" w:rsidP="00074BB4">
      <w:pPr>
        <w:pStyle w:val="Heading1"/>
        <w:ind w:hanging="720"/>
        <w:rPr>
          <w:vertAlign w:val="subscript"/>
        </w:rPr>
      </w:pPr>
      <w:r w:rsidRPr="00074BB4">
        <w:rPr>
          <w:vertAlign w:val="subscript"/>
        </w:rPr>
        <w:t xml:space="preserve">                }</w:t>
      </w:r>
    </w:p>
    <w:p w14:paraId="3BAAC57C" w14:textId="77777777" w:rsidR="0091086C" w:rsidRPr="00074BB4" w:rsidRDefault="0091086C" w:rsidP="00074BB4">
      <w:pPr>
        <w:pStyle w:val="Heading1"/>
        <w:ind w:hanging="720"/>
        <w:rPr>
          <w:vertAlign w:val="subscript"/>
        </w:rPr>
      </w:pPr>
    </w:p>
    <w:p w14:paraId="2166ED28" w14:textId="0BB38BDE" w:rsidR="0091086C" w:rsidRPr="00074BB4" w:rsidRDefault="00130176" w:rsidP="00074BB4">
      <w:pPr>
        <w:pStyle w:val="Heading1"/>
        <w:ind w:hanging="720"/>
        <w:rPr>
          <w:vertAlign w:val="subscript"/>
        </w:rPr>
      </w:pPr>
      <w:r w:rsidRPr="00074BB4">
        <w:rPr>
          <w:vertAlign w:val="subscript"/>
        </w:rPr>
        <w:t xml:space="preserve">                #SEARCH-BAR.LOADING [CLASS*="sEARCHbOX__sTYLEDsEARCHiCONwRAPPER"] {</w:t>
      </w:r>
    </w:p>
    <w:p w14:paraId="04A4D979" w14:textId="430037B5" w:rsidR="0091086C" w:rsidRPr="00074BB4" w:rsidRDefault="00130176" w:rsidP="00074BB4">
      <w:pPr>
        <w:pStyle w:val="Heading1"/>
        <w:ind w:hanging="720"/>
        <w:rPr>
          <w:vertAlign w:val="subscript"/>
        </w:rPr>
      </w:pPr>
      <w:r w:rsidRPr="00074BB4">
        <w:rPr>
          <w:vertAlign w:val="subscript"/>
        </w:rPr>
        <w:t xml:space="preserve">                    DISPLAY: FLEX;</w:t>
      </w:r>
    </w:p>
    <w:p w14:paraId="4337A470" w14:textId="33EC9954" w:rsidR="0091086C" w:rsidRPr="00074BB4" w:rsidRDefault="00130176" w:rsidP="00074BB4">
      <w:pPr>
        <w:pStyle w:val="Heading1"/>
        <w:ind w:hanging="720"/>
        <w:rPr>
          <w:vertAlign w:val="subscript"/>
        </w:rPr>
      </w:pPr>
      <w:r w:rsidRPr="00074BB4">
        <w:rPr>
          <w:vertAlign w:val="subscript"/>
        </w:rPr>
        <w:t xml:space="preserve">                    MARGIN-RIGHT: 17PX;</w:t>
      </w:r>
    </w:p>
    <w:p w14:paraId="48AC4058" w14:textId="4E78765B" w:rsidR="0091086C" w:rsidRPr="00074BB4" w:rsidRDefault="00130176" w:rsidP="00074BB4">
      <w:pPr>
        <w:pStyle w:val="Heading1"/>
        <w:ind w:hanging="720"/>
        <w:rPr>
          <w:vertAlign w:val="subscript"/>
        </w:rPr>
      </w:pPr>
      <w:r w:rsidRPr="00074BB4">
        <w:rPr>
          <w:vertAlign w:val="subscript"/>
        </w:rPr>
        <w:t xml:space="preserve">                    MARGIN-TOP: 6PX;</w:t>
      </w:r>
    </w:p>
    <w:p w14:paraId="132D39C7" w14:textId="7A16A222" w:rsidR="0091086C" w:rsidRPr="00074BB4" w:rsidRDefault="00130176" w:rsidP="00074BB4">
      <w:pPr>
        <w:pStyle w:val="Heading1"/>
        <w:ind w:hanging="720"/>
        <w:rPr>
          <w:vertAlign w:val="subscript"/>
        </w:rPr>
      </w:pPr>
      <w:r w:rsidRPr="00074BB4">
        <w:rPr>
          <w:vertAlign w:val="subscript"/>
        </w:rPr>
        <w:t xml:space="preserve">                }</w:t>
      </w:r>
    </w:p>
    <w:p w14:paraId="490E378C" w14:textId="107E7982" w:rsidR="0091086C" w:rsidRPr="00074BB4" w:rsidRDefault="00130176" w:rsidP="00074BB4">
      <w:pPr>
        <w:pStyle w:val="Heading1"/>
        <w:ind w:hanging="720"/>
        <w:rPr>
          <w:vertAlign w:val="subscript"/>
        </w:rPr>
      </w:pPr>
      <w:r w:rsidRPr="00074BB4">
        <w:rPr>
          <w:vertAlign w:val="subscript"/>
        </w:rPr>
        <w:t xml:space="preserve">            }</w:t>
      </w:r>
    </w:p>
    <w:p w14:paraId="4175CECD" w14:textId="565721AC" w:rsidR="0091086C" w:rsidRPr="00074BB4" w:rsidRDefault="00130176" w:rsidP="00074BB4">
      <w:pPr>
        <w:pStyle w:val="Heading1"/>
        <w:ind w:hanging="720"/>
        <w:rPr>
          <w:vertAlign w:val="subscript"/>
        </w:rPr>
      </w:pPr>
      <w:r w:rsidRPr="00074BB4">
        <w:rPr>
          <w:vertAlign w:val="subscript"/>
        </w:rPr>
        <w:t xml:space="preserve">        &lt;/STYLE&gt;</w:t>
      </w:r>
    </w:p>
    <w:p w14:paraId="5F8B5940" w14:textId="747B7EB9" w:rsidR="0091086C" w:rsidRPr="00074BB4" w:rsidRDefault="00130176" w:rsidP="00074BB4">
      <w:pPr>
        <w:pStyle w:val="Heading1"/>
        <w:ind w:hanging="720"/>
        <w:rPr>
          <w:vertAlign w:val="subscript"/>
        </w:rPr>
      </w:pPr>
      <w:r w:rsidRPr="00074BB4">
        <w:rPr>
          <w:vertAlign w:val="subscript"/>
        </w:rPr>
        <w:t xml:space="preserve">        &lt;DIV CLASS="oNSITEmESSAGEtHEMEwRAPPER__sTYLEDdIV-SRRTC3-0 HMrpql OMP-THEME-WRAPPER"&gt;</w:t>
      </w:r>
    </w:p>
    <w:p w14:paraId="7FEBD0BA" w14:textId="23A7FB5E" w:rsidR="0091086C" w:rsidRPr="00074BB4" w:rsidRDefault="00130176" w:rsidP="00074BB4">
      <w:pPr>
        <w:pStyle w:val="Heading1"/>
        <w:ind w:hanging="720"/>
        <w:rPr>
          <w:vertAlign w:val="subscript"/>
        </w:rPr>
      </w:pPr>
      <w:r w:rsidRPr="00074BB4">
        <w:rPr>
          <w:vertAlign w:val="subscript"/>
        </w:rPr>
        <w:t xml:space="preserve">            &lt;DIV&gt;</w:t>
      </w:r>
    </w:p>
    <w:p w14:paraId="14B35FAA" w14:textId="37CEADF1" w:rsidR="0091086C" w:rsidRPr="00074BB4" w:rsidRDefault="00130176" w:rsidP="00074BB4">
      <w:pPr>
        <w:pStyle w:val="Heading1"/>
        <w:ind w:hanging="720"/>
        <w:rPr>
          <w:vertAlign w:val="subscript"/>
        </w:rPr>
      </w:pPr>
      <w:r w:rsidRPr="00074BB4">
        <w:rPr>
          <w:vertAlign w:val="subscript"/>
        </w:rPr>
        <w:t xml:space="preserve">                &lt;DIV&gt;</w:t>
      </w:r>
    </w:p>
    <w:p w14:paraId="4069CC68" w14:textId="399CE8DD" w:rsidR="0091086C" w:rsidRPr="00074BB4" w:rsidRDefault="00130176" w:rsidP="00074BB4">
      <w:pPr>
        <w:pStyle w:val="Heading1"/>
        <w:ind w:hanging="720"/>
        <w:rPr>
          <w:vertAlign w:val="subscript"/>
        </w:rPr>
      </w:pPr>
      <w:r w:rsidRPr="00074BB4">
        <w:rPr>
          <w:vertAlign w:val="subscript"/>
        </w:rPr>
        <w:t xml:space="preserve">                    &lt;STYLE&gt;</w:t>
      </w:r>
    </w:p>
    <w:p w14:paraId="35D38ED8" w14:textId="79201C85" w:rsidR="0091086C" w:rsidRPr="00074BB4" w:rsidRDefault="00130176" w:rsidP="00074BB4">
      <w:pPr>
        <w:pStyle w:val="Heading1"/>
        <w:ind w:hanging="720"/>
        <w:rPr>
          <w:vertAlign w:val="subscript"/>
        </w:rPr>
      </w:pPr>
      <w:r w:rsidRPr="00074BB4">
        <w:rPr>
          <w:vertAlign w:val="subscript"/>
        </w:rPr>
        <w:t xml:space="preserve">                        @MEDIA SCREEN AND (MAX-WIDTH: 375PX) {</w:t>
      </w:r>
    </w:p>
    <w:p w14:paraId="101BBEE0" w14:textId="08875D85" w:rsidR="0091086C" w:rsidRPr="00074BB4" w:rsidRDefault="00130176" w:rsidP="00074BB4">
      <w:pPr>
        <w:pStyle w:val="Heading1"/>
        <w:ind w:hanging="720"/>
        <w:rPr>
          <w:vertAlign w:val="subscript"/>
        </w:rPr>
      </w:pPr>
      <w:r w:rsidRPr="00074BB4">
        <w:rPr>
          <w:vertAlign w:val="subscript"/>
        </w:rPr>
        <w:t xml:space="preserve">                            HTML.NO-WEBP .BKGIMG &gt; DIV:FIRST-CHILD {</w:t>
      </w:r>
    </w:p>
    <w:p w14:paraId="13765904" w14:textId="5460CDF5" w:rsidR="0091086C" w:rsidRPr="00074BB4" w:rsidRDefault="00130176" w:rsidP="00074BB4">
      <w:pPr>
        <w:pStyle w:val="Heading1"/>
        <w:ind w:hanging="720"/>
        <w:rPr>
          <w:vertAlign w:val="subscript"/>
        </w:rPr>
      </w:pPr>
      <w:r w:rsidRPr="00074BB4">
        <w:rPr>
          <w:vertAlign w:val="subscript"/>
        </w:rPr>
        <w:t xml:space="preserve">                                BACKGROUND-IMAGE: URL('HTTPS://WWW.ZILLOWSTATIC.COM/BEDROCK/APP/UPLOADS/SITES/5/2023/07/WOMANONPORCH_NATIONALCAMPAIGN_375MOBILE.JPG');</w:t>
      </w:r>
    </w:p>
    <w:p w14:paraId="3E41A66D" w14:textId="04B434F1" w:rsidR="0091086C" w:rsidRPr="00074BB4" w:rsidRDefault="00130176" w:rsidP="00074BB4">
      <w:pPr>
        <w:pStyle w:val="Heading1"/>
        <w:ind w:hanging="720"/>
        <w:rPr>
          <w:vertAlign w:val="subscript"/>
        </w:rPr>
      </w:pPr>
      <w:r w:rsidRPr="00074BB4">
        <w:rPr>
          <w:vertAlign w:val="subscript"/>
        </w:rPr>
        <w:t xml:space="preserve">                            }</w:t>
      </w:r>
    </w:p>
    <w:p w14:paraId="779A715F" w14:textId="77777777" w:rsidR="0091086C" w:rsidRPr="00074BB4" w:rsidRDefault="0091086C" w:rsidP="00074BB4">
      <w:pPr>
        <w:pStyle w:val="Heading1"/>
        <w:ind w:hanging="720"/>
        <w:rPr>
          <w:vertAlign w:val="subscript"/>
        </w:rPr>
      </w:pPr>
    </w:p>
    <w:p w14:paraId="7AFC382D" w14:textId="44122F4F" w:rsidR="0091086C" w:rsidRPr="00074BB4" w:rsidRDefault="00130176" w:rsidP="00074BB4">
      <w:pPr>
        <w:pStyle w:val="Heading1"/>
        <w:ind w:hanging="720"/>
        <w:rPr>
          <w:vertAlign w:val="subscript"/>
        </w:rPr>
      </w:pPr>
      <w:r w:rsidRPr="00074BB4">
        <w:rPr>
          <w:vertAlign w:val="subscript"/>
        </w:rPr>
        <w:t xml:space="preserve">                            HTML.WEBP .BKGIMG &gt; DIV:FIRST-CHILD {</w:t>
      </w:r>
    </w:p>
    <w:p w14:paraId="3904217E" w14:textId="0BE8C5AE" w:rsidR="0091086C" w:rsidRPr="00074BB4" w:rsidRDefault="00130176" w:rsidP="00074BB4">
      <w:pPr>
        <w:pStyle w:val="Heading1"/>
        <w:ind w:hanging="720"/>
        <w:rPr>
          <w:vertAlign w:val="subscript"/>
        </w:rPr>
      </w:pPr>
      <w:r w:rsidRPr="00074BB4">
        <w:rPr>
          <w:vertAlign w:val="subscript"/>
        </w:rPr>
        <w:t xml:space="preserve">                                BACKGROUND-IMAGE: URL('HTTPS://WWW.ZILLOWSTATIC.COM/BEDROCK/APP/UPLOADS/SITES/5/2023/07/WOMANONPORCH_MOBILE375.WEBP');</w:t>
      </w:r>
    </w:p>
    <w:p w14:paraId="6E859E16" w14:textId="69CBD5FA" w:rsidR="0091086C" w:rsidRPr="00074BB4" w:rsidRDefault="00130176" w:rsidP="00074BB4">
      <w:pPr>
        <w:pStyle w:val="Heading1"/>
        <w:ind w:hanging="720"/>
        <w:rPr>
          <w:vertAlign w:val="subscript"/>
        </w:rPr>
      </w:pPr>
      <w:r w:rsidRPr="00074BB4">
        <w:rPr>
          <w:vertAlign w:val="subscript"/>
        </w:rPr>
        <w:t xml:space="preserve">                            }</w:t>
      </w:r>
    </w:p>
    <w:p w14:paraId="170E9E7E" w14:textId="77777777" w:rsidR="0091086C" w:rsidRPr="00074BB4" w:rsidRDefault="0091086C" w:rsidP="00074BB4">
      <w:pPr>
        <w:pStyle w:val="Heading1"/>
        <w:ind w:hanging="720"/>
        <w:rPr>
          <w:vertAlign w:val="subscript"/>
        </w:rPr>
      </w:pPr>
    </w:p>
    <w:p w14:paraId="26E2FBDA" w14:textId="6DB22564" w:rsidR="0091086C" w:rsidRPr="00074BB4" w:rsidRDefault="00130176" w:rsidP="00074BB4">
      <w:pPr>
        <w:pStyle w:val="Heading1"/>
        <w:ind w:hanging="720"/>
        <w:rPr>
          <w:vertAlign w:val="subscript"/>
        </w:rPr>
      </w:pPr>
      <w:r w:rsidRPr="00074BB4">
        <w:rPr>
          <w:vertAlign w:val="subscript"/>
        </w:rPr>
        <w:t xml:space="preserve">                            @MEDIA (-WEBKIT-MIN-DEVICE-PIXEL-RATIO: 2), (MIN-RESOLUTION: 192DPI) {</w:t>
      </w:r>
    </w:p>
    <w:p w14:paraId="6CE496E3" w14:textId="59CA6FD9" w:rsidR="0091086C" w:rsidRPr="00074BB4" w:rsidRDefault="00130176" w:rsidP="00074BB4">
      <w:pPr>
        <w:pStyle w:val="Heading1"/>
        <w:ind w:hanging="720"/>
        <w:rPr>
          <w:vertAlign w:val="subscript"/>
        </w:rPr>
      </w:pPr>
      <w:r w:rsidRPr="00074BB4">
        <w:rPr>
          <w:vertAlign w:val="subscript"/>
        </w:rPr>
        <w:t xml:space="preserve">                                HTML.NO-WEBP .BKGIMG &gt; DIV:FIRST-CHILD {</w:t>
      </w:r>
    </w:p>
    <w:p w14:paraId="187D6140" w14:textId="7A6E912E" w:rsidR="0091086C" w:rsidRPr="00074BB4" w:rsidRDefault="00130176" w:rsidP="00074BB4">
      <w:pPr>
        <w:pStyle w:val="Heading1"/>
        <w:ind w:hanging="720"/>
        <w:rPr>
          <w:vertAlign w:val="subscript"/>
        </w:rPr>
      </w:pPr>
      <w:r w:rsidRPr="00074BB4">
        <w:rPr>
          <w:vertAlign w:val="subscript"/>
        </w:rPr>
        <w:t xml:space="preserve">                                    BACKGROUND-IMAGE: URL('HTTPS://WWW.ZILLOWSTATIC.COM/BEDROCK/APP/UPLOADS/SITES/5/2023/07/WOMANONPORCH_NATIONALCAMPAIGN_375MOBILE%402X.JPG');</w:t>
      </w:r>
    </w:p>
    <w:p w14:paraId="1D08A58D" w14:textId="55FEF11A" w:rsidR="0091086C" w:rsidRPr="00074BB4" w:rsidRDefault="00130176" w:rsidP="00074BB4">
      <w:pPr>
        <w:pStyle w:val="Heading1"/>
        <w:ind w:hanging="720"/>
        <w:rPr>
          <w:vertAlign w:val="subscript"/>
        </w:rPr>
      </w:pPr>
      <w:r w:rsidRPr="00074BB4">
        <w:rPr>
          <w:vertAlign w:val="subscript"/>
        </w:rPr>
        <w:t xml:space="preserve">                                }</w:t>
      </w:r>
    </w:p>
    <w:p w14:paraId="6FC3C8C5" w14:textId="77777777" w:rsidR="0091086C" w:rsidRPr="00074BB4" w:rsidRDefault="0091086C" w:rsidP="00074BB4">
      <w:pPr>
        <w:pStyle w:val="Heading1"/>
        <w:ind w:hanging="720"/>
        <w:rPr>
          <w:vertAlign w:val="subscript"/>
        </w:rPr>
      </w:pPr>
    </w:p>
    <w:p w14:paraId="44FA1066" w14:textId="799C52CF" w:rsidR="0091086C" w:rsidRPr="00074BB4" w:rsidRDefault="00130176" w:rsidP="00074BB4">
      <w:pPr>
        <w:pStyle w:val="Heading1"/>
        <w:ind w:hanging="720"/>
        <w:rPr>
          <w:vertAlign w:val="subscript"/>
        </w:rPr>
      </w:pPr>
      <w:r w:rsidRPr="00074BB4">
        <w:rPr>
          <w:vertAlign w:val="subscript"/>
        </w:rPr>
        <w:t xml:space="preserve">                                HTML.WEBP .BKGIMG &gt; DIV:FIRST-CHILD {</w:t>
      </w:r>
    </w:p>
    <w:p w14:paraId="4853E302" w14:textId="127252F3" w:rsidR="0091086C" w:rsidRPr="00074BB4" w:rsidRDefault="00130176" w:rsidP="00074BB4">
      <w:pPr>
        <w:pStyle w:val="Heading1"/>
        <w:ind w:hanging="720"/>
        <w:rPr>
          <w:vertAlign w:val="subscript"/>
        </w:rPr>
      </w:pPr>
      <w:r w:rsidRPr="00074BB4">
        <w:rPr>
          <w:vertAlign w:val="subscript"/>
        </w:rPr>
        <w:t xml:space="preserve">                                    BACKGROUND-IMAGE: URL('HTTPS://WWW.ZILLOWSTATIC.COM/BEDROCK/APP/UPLOADS/SITES/5/2023/07/WOMANONPORCH_MOBILE375%402X.WEBP');</w:t>
      </w:r>
    </w:p>
    <w:p w14:paraId="5538A848" w14:textId="551A7A1D" w:rsidR="0091086C" w:rsidRPr="00074BB4" w:rsidRDefault="00130176" w:rsidP="00074BB4">
      <w:pPr>
        <w:pStyle w:val="Heading1"/>
        <w:ind w:hanging="720"/>
        <w:rPr>
          <w:vertAlign w:val="subscript"/>
        </w:rPr>
      </w:pPr>
      <w:r w:rsidRPr="00074BB4">
        <w:rPr>
          <w:vertAlign w:val="subscript"/>
        </w:rPr>
        <w:t xml:space="preserve">                                }</w:t>
      </w:r>
    </w:p>
    <w:p w14:paraId="799CA2DA" w14:textId="63D58F32" w:rsidR="0091086C" w:rsidRPr="00074BB4" w:rsidRDefault="00130176" w:rsidP="00074BB4">
      <w:pPr>
        <w:pStyle w:val="Heading1"/>
        <w:ind w:hanging="720"/>
        <w:rPr>
          <w:vertAlign w:val="subscript"/>
        </w:rPr>
      </w:pPr>
      <w:r w:rsidRPr="00074BB4">
        <w:rPr>
          <w:vertAlign w:val="subscript"/>
        </w:rPr>
        <w:t xml:space="preserve">                            }</w:t>
      </w:r>
    </w:p>
    <w:p w14:paraId="09207717" w14:textId="3A1F3938" w:rsidR="0091086C" w:rsidRPr="00074BB4" w:rsidRDefault="00130176" w:rsidP="00074BB4">
      <w:pPr>
        <w:pStyle w:val="Heading1"/>
        <w:ind w:hanging="720"/>
        <w:rPr>
          <w:vertAlign w:val="subscript"/>
        </w:rPr>
      </w:pPr>
      <w:r w:rsidRPr="00074BB4">
        <w:rPr>
          <w:vertAlign w:val="subscript"/>
        </w:rPr>
        <w:t xml:space="preserve">                        }</w:t>
      </w:r>
    </w:p>
    <w:p w14:paraId="3D85646E" w14:textId="77777777" w:rsidR="0091086C" w:rsidRPr="00074BB4" w:rsidRDefault="0091086C" w:rsidP="00074BB4">
      <w:pPr>
        <w:pStyle w:val="Heading1"/>
        <w:ind w:hanging="720"/>
        <w:rPr>
          <w:vertAlign w:val="subscript"/>
        </w:rPr>
      </w:pPr>
    </w:p>
    <w:p w14:paraId="416A96D8" w14:textId="4D873B8B" w:rsidR="0091086C" w:rsidRPr="00074BB4" w:rsidRDefault="00130176" w:rsidP="00074BB4">
      <w:pPr>
        <w:pStyle w:val="Heading1"/>
        <w:ind w:hanging="720"/>
        <w:rPr>
          <w:vertAlign w:val="subscript"/>
        </w:rPr>
      </w:pPr>
      <w:r w:rsidRPr="00074BB4">
        <w:rPr>
          <w:vertAlign w:val="subscript"/>
        </w:rPr>
        <w:t xml:space="preserve">                        @MEDIA SCREEN AND (MAX-WIDTH: 767PX) AND (MIN-WIDTH: 376PX) {</w:t>
      </w:r>
    </w:p>
    <w:p w14:paraId="3129AFDD" w14:textId="2F7C0E36" w:rsidR="0091086C" w:rsidRPr="00074BB4" w:rsidRDefault="00130176" w:rsidP="00074BB4">
      <w:pPr>
        <w:pStyle w:val="Heading1"/>
        <w:ind w:hanging="720"/>
        <w:rPr>
          <w:vertAlign w:val="subscript"/>
        </w:rPr>
      </w:pPr>
      <w:r w:rsidRPr="00074BB4">
        <w:rPr>
          <w:vertAlign w:val="subscript"/>
        </w:rPr>
        <w:t xml:space="preserve">                            HTML.NO-WEBP .BKGIMG &gt; DIV:FIRST-CHILD {</w:t>
      </w:r>
    </w:p>
    <w:p w14:paraId="274C917F" w14:textId="5B7F84BB" w:rsidR="0091086C" w:rsidRPr="00074BB4" w:rsidRDefault="00130176" w:rsidP="00074BB4">
      <w:pPr>
        <w:pStyle w:val="Heading1"/>
        <w:ind w:hanging="720"/>
        <w:rPr>
          <w:vertAlign w:val="subscript"/>
        </w:rPr>
      </w:pPr>
      <w:r w:rsidRPr="00074BB4">
        <w:rPr>
          <w:vertAlign w:val="subscript"/>
        </w:rPr>
        <w:t xml:space="preserve">                                BACKGROUND-IMAGE: URL('HTTPS://WWW.ZILLOWSTATIC.COM/BEDROCK/APP/UPLOADS/SITES/5/2023/07/WOMANONPORCH_NATIONALBRAND_768W-TABLET-PORTRAIT.JPG');</w:t>
      </w:r>
    </w:p>
    <w:p w14:paraId="3F76714E" w14:textId="02D5576A" w:rsidR="0091086C" w:rsidRPr="00074BB4" w:rsidRDefault="00130176" w:rsidP="00074BB4">
      <w:pPr>
        <w:pStyle w:val="Heading1"/>
        <w:ind w:hanging="720"/>
        <w:rPr>
          <w:vertAlign w:val="subscript"/>
        </w:rPr>
      </w:pPr>
      <w:r w:rsidRPr="00074BB4">
        <w:rPr>
          <w:vertAlign w:val="subscript"/>
        </w:rPr>
        <w:t xml:space="preserve">                            }</w:t>
      </w:r>
    </w:p>
    <w:p w14:paraId="3DE591B5" w14:textId="77777777" w:rsidR="0091086C" w:rsidRPr="00074BB4" w:rsidRDefault="0091086C" w:rsidP="00074BB4">
      <w:pPr>
        <w:pStyle w:val="Heading1"/>
        <w:ind w:hanging="720"/>
        <w:rPr>
          <w:vertAlign w:val="subscript"/>
        </w:rPr>
      </w:pPr>
    </w:p>
    <w:p w14:paraId="2B139476" w14:textId="569D0327" w:rsidR="0091086C" w:rsidRPr="00074BB4" w:rsidRDefault="00130176" w:rsidP="00074BB4">
      <w:pPr>
        <w:pStyle w:val="Heading1"/>
        <w:ind w:hanging="720"/>
        <w:rPr>
          <w:vertAlign w:val="subscript"/>
        </w:rPr>
      </w:pPr>
      <w:r w:rsidRPr="00074BB4">
        <w:rPr>
          <w:vertAlign w:val="subscript"/>
        </w:rPr>
        <w:t xml:space="preserve">                            HTML.WEBP .BKGIMG &gt; DIV:FIRST-CHILD {</w:t>
      </w:r>
    </w:p>
    <w:p w14:paraId="29334630" w14:textId="60018C10" w:rsidR="0091086C" w:rsidRPr="00074BB4" w:rsidRDefault="00130176" w:rsidP="00074BB4">
      <w:pPr>
        <w:pStyle w:val="Heading1"/>
        <w:ind w:hanging="720"/>
        <w:rPr>
          <w:vertAlign w:val="subscript"/>
        </w:rPr>
      </w:pPr>
      <w:r w:rsidRPr="00074BB4">
        <w:rPr>
          <w:vertAlign w:val="subscript"/>
        </w:rPr>
        <w:t xml:space="preserve">                                BACKGROUND-IMAGE: URL('HTTPS://WWW.ZILLOWSTATIC.COM/BEDROCK/APP/UPLOADS/SITES/5/2023/06/WOMANONPORCH_NATIONALCAMPAIGN_768WTABLETPORTRAIT.WEBP');</w:t>
      </w:r>
    </w:p>
    <w:p w14:paraId="2F1878AE" w14:textId="2DADBB0E" w:rsidR="0091086C" w:rsidRPr="00074BB4" w:rsidRDefault="00130176" w:rsidP="00074BB4">
      <w:pPr>
        <w:pStyle w:val="Heading1"/>
        <w:ind w:hanging="720"/>
        <w:rPr>
          <w:vertAlign w:val="subscript"/>
        </w:rPr>
      </w:pPr>
      <w:r w:rsidRPr="00074BB4">
        <w:rPr>
          <w:vertAlign w:val="subscript"/>
        </w:rPr>
        <w:t xml:space="preserve">                            }</w:t>
      </w:r>
    </w:p>
    <w:p w14:paraId="58DA6B80" w14:textId="77777777" w:rsidR="0091086C" w:rsidRPr="00074BB4" w:rsidRDefault="0091086C" w:rsidP="00074BB4">
      <w:pPr>
        <w:pStyle w:val="Heading1"/>
        <w:ind w:hanging="720"/>
        <w:rPr>
          <w:vertAlign w:val="subscript"/>
        </w:rPr>
      </w:pPr>
    </w:p>
    <w:p w14:paraId="4E5AE17E" w14:textId="4BC20120" w:rsidR="0091086C" w:rsidRPr="00074BB4" w:rsidRDefault="00130176" w:rsidP="00074BB4">
      <w:pPr>
        <w:pStyle w:val="Heading1"/>
        <w:ind w:hanging="720"/>
        <w:rPr>
          <w:vertAlign w:val="subscript"/>
        </w:rPr>
      </w:pPr>
      <w:r w:rsidRPr="00074BB4">
        <w:rPr>
          <w:vertAlign w:val="subscript"/>
        </w:rPr>
        <w:t xml:space="preserve">                            @MEDIA (-WEBKIT-MIN-DEVICE-PIXEL-RATIO: 2), (MIN-RESOLUTION: 192DPI) {</w:t>
      </w:r>
    </w:p>
    <w:p w14:paraId="0F89905E" w14:textId="0396E699" w:rsidR="0091086C" w:rsidRPr="00074BB4" w:rsidRDefault="00130176" w:rsidP="00074BB4">
      <w:pPr>
        <w:pStyle w:val="Heading1"/>
        <w:ind w:hanging="720"/>
        <w:rPr>
          <w:vertAlign w:val="subscript"/>
        </w:rPr>
      </w:pPr>
      <w:r w:rsidRPr="00074BB4">
        <w:rPr>
          <w:vertAlign w:val="subscript"/>
        </w:rPr>
        <w:t xml:space="preserve">                                HTML.NO-WEBP .BKGIMG &gt; DIV:FIRST-CHILD {</w:t>
      </w:r>
    </w:p>
    <w:p w14:paraId="2B7427B6" w14:textId="128B7701" w:rsidR="0091086C" w:rsidRPr="00074BB4" w:rsidRDefault="00130176" w:rsidP="00074BB4">
      <w:pPr>
        <w:pStyle w:val="Heading1"/>
        <w:ind w:hanging="720"/>
        <w:rPr>
          <w:vertAlign w:val="subscript"/>
        </w:rPr>
      </w:pPr>
      <w:r w:rsidRPr="00074BB4">
        <w:rPr>
          <w:vertAlign w:val="subscript"/>
        </w:rPr>
        <w:t xml:space="preserve">                                    BACKGROUND-IMAGE: URL('HTTPS://WWW.ZILLOWSTATIC.COM/BEDROCK/APP/UPLOADS/SITES/5/2023/07/WOMANONPORCH_NATIONALBRAND_768W-TABLET-PORTRAIT%402X.JPG');</w:t>
      </w:r>
    </w:p>
    <w:p w14:paraId="2224487C" w14:textId="2A46214A" w:rsidR="0091086C" w:rsidRPr="00074BB4" w:rsidRDefault="00130176" w:rsidP="00074BB4">
      <w:pPr>
        <w:pStyle w:val="Heading1"/>
        <w:ind w:hanging="720"/>
        <w:rPr>
          <w:vertAlign w:val="subscript"/>
        </w:rPr>
      </w:pPr>
      <w:r w:rsidRPr="00074BB4">
        <w:rPr>
          <w:vertAlign w:val="subscript"/>
        </w:rPr>
        <w:t xml:space="preserve">                                }</w:t>
      </w:r>
    </w:p>
    <w:p w14:paraId="64FD8EF1" w14:textId="77777777" w:rsidR="0091086C" w:rsidRPr="00074BB4" w:rsidRDefault="0091086C" w:rsidP="00074BB4">
      <w:pPr>
        <w:pStyle w:val="Heading1"/>
        <w:ind w:hanging="720"/>
        <w:rPr>
          <w:vertAlign w:val="subscript"/>
        </w:rPr>
      </w:pPr>
    </w:p>
    <w:p w14:paraId="6E61A1D8" w14:textId="171B618E" w:rsidR="0091086C" w:rsidRPr="00074BB4" w:rsidRDefault="00130176" w:rsidP="00074BB4">
      <w:pPr>
        <w:pStyle w:val="Heading1"/>
        <w:ind w:hanging="720"/>
        <w:rPr>
          <w:vertAlign w:val="subscript"/>
        </w:rPr>
      </w:pPr>
      <w:r w:rsidRPr="00074BB4">
        <w:rPr>
          <w:vertAlign w:val="subscript"/>
        </w:rPr>
        <w:t xml:space="preserve">                                HTML.WEBP .BKGIMG &gt; DIV:FIRST-CHILD {</w:t>
      </w:r>
    </w:p>
    <w:p w14:paraId="328AC3B2" w14:textId="3C160BDD" w:rsidR="0091086C" w:rsidRPr="00074BB4" w:rsidRDefault="00130176" w:rsidP="00074BB4">
      <w:pPr>
        <w:pStyle w:val="Heading1"/>
        <w:ind w:hanging="720"/>
        <w:rPr>
          <w:vertAlign w:val="subscript"/>
        </w:rPr>
      </w:pPr>
      <w:r w:rsidRPr="00074BB4">
        <w:rPr>
          <w:vertAlign w:val="subscript"/>
        </w:rPr>
        <w:t xml:space="preserve">                                    BACKGROUND-IMAGE: URL('HTTPS://WWW.ZILLOWSTATIC.COM/BEDROCK/APP/UPLOADS/SITES/5/2023/07/WOMANONPORCH_NATIONALCAMPAIGN_768WTABLETPORTRAIT%402X-1024X651.WEBP');</w:t>
      </w:r>
    </w:p>
    <w:p w14:paraId="1082509E" w14:textId="75E59996" w:rsidR="0091086C" w:rsidRPr="00074BB4" w:rsidRDefault="00130176" w:rsidP="00074BB4">
      <w:pPr>
        <w:pStyle w:val="Heading1"/>
        <w:ind w:hanging="720"/>
        <w:rPr>
          <w:vertAlign w:val="subscript"/>
        </w:rPr>
      </w:pPr>
      <w:r w:rsidRPr="00074BB4">
        <w:rPr>
          <w:vertAlign w:val="subscript"/>
        </w:rPr>
        <w:t xml:space="preserve">                                }</w:t>
      </w:r>
    </w:p>
    <w:p w14:paraId="725B85C7" w14:textId="75BCED45" w:rsidR="0091086C" w:rsidRPr="00074BB4" w:rsidRDefault="00130176" w:rsidP="00074BB4">
      <w:pPr>
        <w:pStyle w:val="Heading1"/>
        <w:ind w:hanging="720"/>
        <w:rPr>
          <w:vertAlign w:val="subscript"/>
        </w:rPr>
      </w:pPr>
      <w:r w:rsidRPr="00074BB4">
        <w:rPr>
          <w:vertAlign w:val="subscript"/>
        </w:rPr>
        <w:t xml:space="preserve">                            }</w:t>
      </w:r>
    </w:p>
    <w:p w14:paraId="3C280EF7" w14:textId="27410A75" w:rsidR="0091086C" w:rsidRPr="00074BB4" w:rsidRDefault="00130176" w:rsidP="00074BB4">
      <w:pPr>
        <w:pStyle w:val="Heading1"/>
        <w:ind w:hanging="720"/>
        <w:rPr>
          <w:vertAlign w:val="subscript"/>
        </w:rPr>
      </w:pPr>
      <w:r w:rsidRPr="00074BB4">
        <w:rPr>
          <w:vertAlign w:val="subscript"/>
        </w:rPr>
        <w:t xml:space="preserve">                        }</w:t>
      </w:r>
    </w:p>
    <w:p w14:paraId="67D2F451" w14:textId="77777777" w:rsidR="0091086C" w:rsidRPr="00074BB4" w:rsidRDefault="0091086C" w:rsidP="00074BB4">
      <w:pPr>
        <w:pStyle w:val="Heading1"/>
        <w:ind w:hanging="720"/>
        <w:rPr>
          <w:vertAlign w:val="subscript"/>
        </w:rPr>
      </w:pPr>
    </w:p>
    <w:p w14:paraId="22F3B86B" w14:textId="4273490A" w:rsidR="0091086C" w:rsidRPr="00074BB4" w:rsidRDefault="00130176" w:rsidP="00074BB4">
      <w:pPr>
        <w:pStyle w:val="Heading1"/>
        <w:ind w:hanging="720"/>
        <w:rPr>
          <w:vertAlign w:val="subscript"/>
        </w:rPr>
      </w:pPr>
      <w:r w:rsidRPr="00074BB4">
        <w:rPr>
          <w:vertAlign w:val="subscript"/>
        </w:rPr>
        <w:t xml:space="preserve">                        @MEDIA SCREEN AND (MAX-WIDTH: 1024PX) AND (MIN-WIDTH: 768PX) {</w:t>
      </w:r>
    </w:p>
    <w:p w14:paraId="7AF6B769" w14:textId="518A12E7" w:rsidR="0091086C" w:rsidRPr="00074BB4" w:rsidRDefault="00130176" w:rsidP="00074BB4">
      <w:pPr>
        <w:pStyle w:val="Heading1"/>
        <w:ind w:hanging="720"/>
        <w:rPr>
          <w:vertAlign w:val="subscript"/>
        </w:rPr>
      </w:pPr>
      <w:r w:rsidRPr="00074BB4">
        <w:rPr>
          <w:vertAlign w:val="subscript"/>
        </w:rPr>
        <w:t xml:space="preserve">                            HTML.NO-WEBP .BKGIMG &gt; DIV:FIRST-CHILD {</w:t>
      </w:r>
    </w:p>
    <w:p w14:paraId="65E72F7A" w14:textId="6C146681" w:rsidR="0091086C" w:rsidRPr="00074BB4" w:rsidRDefault="00130176" w:rsidP="00074BB4">
      <w:pPr>
        <w:pStyle w:val="Heading1"/>
        <w:ind w:hanging="720"/>
        <w:rPr>
          <w:vertAlign w:val="subscript"/>
        </w:rPr>
      </w:pPr>
      <w:r w:rsidRPr="00074BB4">
        <w:rPr>
          <w:vertAlign w:val="subscript"/>
        </w:rPr>
        <w:t xml:space="preserve">                                BACKGROUND-IMAGE: URL('HTTPS://DELIVERY.DIGITALASSETS.ZILLOWGROUP.COM/API/PUBLIC/CONTENT/zILLOW_72sUNNY_208_1024WTABLETLANDSCAPE_cms_fULL.JPG');</w:t>
      </w:r>
    </w:p>
    <w:p w14:paraId="711550BB" w14:textId="46EF5E3C" w:rsidR="0091086C" w:rsidRPr="00074BB4" w:rsidRDefault="00130176" w:rsidP="00074BB4">
      <w:pPr>
        <w:pStyle w:val="Heading1"/>
        <w:ind w:hanging="720"/>
        <w:rPr>
          <w:vertAlign w:val="subscript"/>
        </w:rPr>
      </w:pPr>
      <w:r w:rsidRPr="00074BB4">
        <w:rPr>
          <w:vertAlign w:val="subscript"/>
        </w:rPr>
        <w:t xml:space="preserve">                            }</w:t>
      </w:r>
    </w:p>
    <w:p w14:paraId="59C707F9" w14:textId="77777777" w:rsidR="0091086C" w:rsidRPr="00074BB4" w:rsidRDefault="0091086C" w:rsidP="00074BB4">
      <w:pPr>
        <w:pStyle w:val="Heading1"/>
        <w:ind w:hanging="720"/>
        <w:rPr>
          <w:vertAlign w:val="subscript"/>
        </w:rPr>
      </w:pPr>
    </w:p>
    <w:p w14:paraId="4389C6FB" w14:textId="3BC84E39" w:rsidR="0091086C" w:rsidRPr="00074BB4" w:rsidRDefault="00130176" w:rsidP="00074BB4">
      <w:pPr>
        <w:pStyle w:val="Heading1"/>
        <w:ind w:hanging="720"/>
        <w:rPr>
          <w:vertAlign w:val="subscript"/>
        </w:rPr>
      </w:pPr>
      <w:r w:rsidRPr="00074BB4">
        <w:rPr>
          <w:vertAlign w:val="subscript"/>
        </w:rPr>
        <w:t xml:space="preserve">                            HTML.WEBP .BKGIMG &gt; DIV:FIRST-CHILD {</w:t>
      </w:r>
    </w:p>
    <w:p w14:paraId="17A357C3" w14:textId="240D2DDA" w:rsidR="0091086C" w:rsidRPr="00074BB4" w:rsidRDefault="00130176" w:rsidP="00074BB4">
      <w:pPr>
        <w:pStyle w:val="Heading1"/>
        <w:ind w:hanging="720"/>
        <w:rPr>
          <w:vertAlign w:val="subscript"/>
        </w:rPr>
      </w:pPr>
      <w:r w:rsidRPr="00074BB4">
        <w:rPr>
          <w:vertAlign w:val="subscript"/>
        </w:rPr>
        <w:t xml:space="preserve">                                BACKGROUND-IMAGE: URL('HTTPS://WWW.ZILLOWSTATIC.COM/BEDROCK/APP/UPLOADS/SITES/5/2023/06/1024WTABLETLANDSCAPE_NATIONALBRAND.WEBP');</w:t>
      </w:r>
    </w:p>
    <w:p w14:paraId="706A9FBD" w14:textId="52E7AA7E" w:rsidR="0091086C" w:rsidRPr="00074BB4" w:rsidRDefault="00130176" w:rsidP="00074BB4">
      <w:pPr>
        <w:pStyle w:val="Heading1"/>
        <w:ind w:hanging="720"/>
        <w:rPr>
          <w:vertAlign w:val="subscript"/>
        </w:rPr>
      </w:pPr>
      <w:r w:rsidRPr="00074BB4">
        <w:rPr>
          <w:vertAlign w:val="subscript"/>
        </w:rPr>
        <w:t xml:space="preserve">                            }</w:t>
      </w:r>
    </w:p>
    <w:p w14:paraId="457F15F0" w14:textId="77777777" w:rsidR="0091086C" w:rsidRPr="00074BB4" w:rsidRDefault="0091086C" w:rsidP="00074BB4">
      <w:pPr>
        <w:pStyle w:val="Heading1"/>
        <w:ind w:hanging="720"/>
        <w:rPr>
          <w:vertAlign w:val="subscript"/>
        </w:rPr>
      </w:pPr>
    </w:p>
    <w:p w14:paraId="377970D4" w14:textId="20A02F8C" w:rsidR="0091086C" w:rsidRPr="00074BB4" w:rsidRDefault="00130176" w:rsidP="00074BB4">
      <w:pPr>
        <w:pStyle w:val="Heading1"/>
        <w:ind w:hanging="720"/>
        <w:rPr>
          <w:vertAlign w:val="subscript"/>
        </w:rPr>
      </w:pPr>
      <w:r w:rsidRPr="00074BB4">
        <w:rPr>
          <w:vertAlign w:val="subscript"/>
        </w:rPr>
        <w:t xml:space="preserve">                            @MEDIA (-WEBKIT-MIN-DEVICE-PIXEL-RATIO: 2), (MIN-RESOLUTION: 192DPI) {</w:t>
      </w:r>
    </w:p>
    <w:p w14:paraId="48EA4A49" w14:textId="6A67D1F8" w:rsidR="0091086C" w:rsidRPr="00074BB4" w:rsidRDefault="00130176" w:rsidP="00074BB4">
      <w:pPr>
        <w:pStyle w:val="Heading1"/>
        <w:ind w:hanging="720"/>
        <w:rPr>
          <w:vertAlign w:val="subscript"/>
        </w:rPr>
      </w:pPr>
      <w:r w:rsidRPr="00074BB4">
        <w:rPr>
          <w:vertAlign w:val="subscript"/>
        </w:rPr>
        <w:t xml:space="preserve">                                HTML.NO-WEBP .BKGIMG &gt; DIV:FIRST-CHILD {</w:t>
      </w:r>
    </w:p>
    <w:p w14:paraId="5F30A11E" w14:textId="0B3B945E" w:rsidR="0091086C" w:rsidRPr="00074BB4" w:rsidRDefault="00130176" w:rsidP="00074BB4">
      <w:pPr>
        <w:pStyle w:val="Heading1"/>
        <w:ind w:hanging="720"/>
        <w:rPr>
          <w:vertAlign w:val="subscript"/>
        </w:rPr>
      </w:pPr>
      <w:r w:rsidRPr="00074BB4">
        <w:rPr>
          <w:vertAlign w:val="subscript"/>
        </w:rPr>
        <w:t xml:space="preserve">                                    BACKGROUND-IMAGE: URL('HTTPS://DELIVERY.DIGITALASSETS.ZILLOWGROUP.COM/API/PUBLIC/CONTENT/WOMANONPORCH_NATIONALBRAND_1024W2X_cms_fULL.JPG');</w:t>
      </w:r>
    </w:p>
    <w:p w14:paraId="67A1EA7E" w14:textId="2784A784" w:rsidR="0091086C" w:rsidRPr="00074BB4" w:rsidRDefault="00130176" w:rsidP="00074BB4">
      <w:pPr>
        <w:pStyle w:val="Heading1"/>
        <w:ind w:hanging="720"/>
        <w:rPr>
          <w:vertAlign w:val="subscript"/>
        </w:rPr>
      </w:pPr>
      <w:r w:rsidRPr="00074BB4">
        <w:rPr>
          <w:vertAlign w:val="subscript"/>
        </w:rPr>
        <w:t xml:space="preserve">                                }</w:t>
      </w:r>
    </w:p>
    <w:p w14:paraId="49ADC182" w14:textId="77777777" w:rsidR="0091086C" w:rsidRPr="00074BB4" w:rsidRDefault="0091086C" w:rsidP="00074BB4">
      <w:pPr>
        <w:pStyle w:val="Heading1"/>
        <w:ind w:hanging="720"/>
        <w:rPr>
          <w:vertAlign w:val="subscript"/>
        </w:rPr>
      </w:pPr>
    </w:p>
    <w:p w14:paraId="29E57AFC" w14:textId="59056B77" w:rsidR="0091086C" w:rsidRPr="00074BB4" w:rsidRDefault="00130176" w:rsidP="00074BB4">
      <w:pPr>
        <w:pStyle w:val="Heading1"/>
        <w:ind w:hanging="720"/>
        <w:rPr>
          <w:vertAlign w:val="subscript"/>
        </w:rPr>
      </w:pPr>
      <w:r w:rsidRPr="00074BB4">
        <w:rPr>
          <w:vertAlign w:val="subscript"/>
        </w:rPr>
        <w:t xml:space="preserve">                                HTML.WEBP .BKGIMG &gt; DIV:FIRST-CHILD {</w:t>
      </w:r>
    </w:p>
    <w:p w14:paraId="63ABD875" w14:textId="40A81518" w:rsidR="0091086C" w:rsidRPr="00074BB4" w:rsidRDefault="00130176" w:rsidP="00074BB4">
      <w:pPr>
        <w:pStyle w:val="Heading1"/>
        <w:ind w:hanging="720"/>
        <w:rPr>
          <w:vertAlign w:val="subscript"/>
        </w:rPr>
      </w:pPr>
      <w:r w:rsidRPr="00074BB4">
        <w:rPr>
          <w:vertAlign w:val="subscript"/>
        </w:rPr>
        <w:t xml:space="preserve">                                    BACKGROUND-IMAGE: URL('HTTPS://WWW.ZILLOWSTATIC.COM/BEDROCK/APP/UPLOADS/SITES/5/2023/06/1024W_TABLETLANDSCAPE%402X_NATIONALBRAND.WEBP');</w:t>
      </w:r>
    </w:p>
    <w:p w14:paraId="529BE236" w14:textId="6869FC25" w:rsidR="0091086C" w:rsidRPr="00074BB4" w:rsidRDefault="00130176" w:rsidP="00074BB4">
      <w:pPr>
        <w:pStyle w:val="Heading1"/>
        <w:ind w:hanging="720"/>
        <w:rPr>
          <w:vertAlign w:val="subscript"/>
        </w:rPr>
      </w:pPr>
      <w:r w:rsidRPr="00074BB4">
        <w:rPr>
          <w:vertAlign w:val="subscript"/>
        </w:rPr>
        <w:t xml:space="preserve">                                }</w:t>
      </w:r>
    </w:p>
    <w:p w14:paraId="41420610" w14:textId="6BADB5D1" w:rsidR="0091086C" w:rsidRPr="00074BB4" w:rsidRDefault="00130176" w:rsidP="00074BB4">
      <w:pPr>
        <w:pStyle w:val="Heading1"/>
        <w:ind w:hanging="720"/>
        <w:rPr>
          <w:vertAlign w:val="subscript"/>
        </w:rPr>
      </w:pPr>
      <w:r w:rsidRPr="00074BB4">
        <w:rPr>
          <w:vertAlign w:val="subscript"/>
        </w:rPr>
        <w:t xml:space="preserve">                            }</w:t>
      </w:r>
    </w:p>
    <w:p w14:paraId="1CEF627D" w14:textId="5EBE3FD0" w:rsidR="0091086C" w:rsidRPr="00074BB4" w:rsidRDefault="00130176" w:rsidP="00074BB4">
      <w:pPr>
        <w:pStyle w:val="Heading1"/>
        <w:ind w:hanging="720"/>
        <w:rPr>
          <w:vertAlign w:val="subscript"/>
        </w:rPr>
      </w:pPr>
      <w:r w:rsidRPr="00074BB4">
        <w:rPr>
          <w:vertAlign w:val="subscript"/>
        </w:rPr>
        <w:t xml:space="preserve">                        }</w:t>
      </w:r>
    </w:p>
    <w:p w14:paraId="26A2249C" w14:textId="77777777" w:rsidR="0091086C" w:rsidRPr="00074BB4" w:rsidRDefault="0091086C" w:rsidP="00074BB4">
      <w:pPr>
        <w:pStyle w:val="Heading1"/>
        <w:ind w:hanging="720"/>
        <w:rPr>
          <w:vertAlign w:val="subscript"/>
        </w:rPr>
      </w:pPr>
    </w:p>
    <w:p w14:paraId="35634E49" w14:textId="5C86B6E9" w:rsidR="0091086C" w:rsidRPr="00074BB4" w:rsidRDefault="00130176" w:rsidP="00074BB4">
      <w:pPr>
        <w:pStyle w:val="Heading1"/>
        <w:ind w:hanging="720"/>
        <w:rPr>
          <w:vertAlign w:val="subscript"/>
        </w:rPr>
      </w:pPr>
      <w:r w:rsidRPr="00074BB4">
        <w:rPr>
          <w:vertAlign w:val="subscript"/>
        </w:rPr>
        <w:t xml:space="preserve">                        @MEDIA SCREEN AND (MIN-WIDTH: 1025PX) {</w:t>
      </w:r>
    </w:p>
    <w:p w14:paraId="3DBF29A6" w14:textId="776C7870" w:rsidR="0091086C" w:rsidRPr="00074BB4" w:rsidRDefault="00130176" w:rsidP="00074BB4">
      <w:pPr>
        <w:pStyle w:val="Heading1"/>
        <w:ind w:hanging="720"/>
        <w:rPr>
          <w:vertAlign w:val="subscript"/>
        </w:rPr>
      </w:pPr>
      <w:r w:rsidRPr="00074BB4">
        <w:rPr>
          <w:vertAlign w:val="subscript"/>
        </w:rPr>
        <w:t xml:space="preserve">                            HTML.NO-WEBP .BKGIMG &gt; DIV:FIRST-CHILD {</w:t>
      </w:r>
    </w:p>
    <w:p w14:paraId="69ADAB0E" w14:textId="42199513" w:rsidR="0091086C" w:rsidRPr="00074BB4" w:rsidRDefault="00130176" w:rsidP="00074BB4">
      <w:pPr>
        <w:pStyle w:val="Heading1"/>
        <w:ind w:hanging="720"/>
        <w:rPr>
          <w:vertAlign w:val="subscript"/>
        </w:rPr>
      </w:pPr>
      <w:r w:rsidRPr="00074BB4">
        <w:rPr>
          <w:vertAlign w:val="subscript"/>
        </w:rPr>
        <w:t xml:space="preserve">                                BACKGROUND-IMAGE: URL('HTTPS://WWW.ZILLOWSTATIC.COM/BEDROCK/APP/UPLOADS/SITES/5/2023/07/WOMANONPORCH_NATIONALBRAND_1920W.JPG');</w:t>
      </w:r>
    </w:p>
    <w:p w14:paraId="46882B8D" w14:textId="3806D5B5" w:rsidR="0091086C" w:rsidRPr="00074BB4" w:rsidRDefault="00130176" w:rsidP="00074BB4">
      <w:pPr>
        <w:pStyle w:val="Heading1"/>
        <w:ind w:hanging="720"/>
        <w:rPr>
          <w:vertAlign w:val="subscript"/>
        </w:rPr>
      </w:pPr>
      <w:r w:rsidRPr="00074BB4">
        <w:rPr>
          <w:vertAlign w:val="subscript"/>
        </w:rPr>
        <w:t xml:space="preserve">                            }</w:t>
      </w:r>
    </w:p>
    <w:p w14:paraId="70FB968A" w14:textId="77777777" w:rsidR="0091086C" w:rsidRPr="00074BB4" w:rsidRDefault="0091086C" w:rsidP="00074BB4">
      <w:pPr>
        <w:pStyle w:val="Heading1"/>
        <w:ind w:hanging="720"/>
        <w:rPr>
          <w:vertAlign w:val="subscript"/>
        </w:rPr>
      </w:pPr>
    </w:p>
    <w:p w14:paraId="7ECB0F8F" w14:textId="57521806" w:rsidR="0091086C" w:rsidRPr="00074BB4" w:rsidRDefault="00130176" w:rsidP="00074BB4">
      <w:pPr>
        <w:pStyle w:val="Heading1"/>
        <w:ind w:hanging="720"/>
        <w:rPr>
          <w:vertAlign w:val="subscript"/>
        </w:rPr>
      </w:pPr>
      <w:r w:rsidRPr="00074BB4">
        <w:rPr>
          <w:vertAlign w:val="subscript"/>
        </w:rPr>
        <w:t xml:space="preserve">                            HTML.WEBP .BKGIMG &gt; DIV:FIRST-CHILD {</w:t>
      </w:r>
    </w:p>
    <w:p w14:paraId="4F20E2A6" w14:textId="0F7C49AD" w:rsidR="0091086C" w:rsidRPr="00074BB4" w:rsidRDefault="00130176" w:rsidP="00074BB4">
      <w:pPr>
        <w:pStyle w:val="Heading1"/>
        <w:ind w:hanging="720"/>
        <w:rPr>
          <w:vertAlign w:val="subscript"/>
        </w:rPr>
      </w:pPr>
      <w:r w:rsidRPr="00074BB4">
        <w:rPr>
          <w:vertAlign w:val="subscript"/>
        </w:rPr>
        <w:t xml:space="preserve">                                BACKGROUND-IMAGE: URL('HTTPS://WWW.ZILLOWSTATIC.COM/BEDROCK/APP/UPLOADS/SITES/5/2023/07/1920W_NATIONALBRAND.WEBP');</w:t>
      </w:r>
    </w:p>
    <w:p w14:paraId="3BA3E454" w14:textId="18978D95" w:rsidR="0091086C" w:rsidRPr="00074BB4" w:rsidRDefault="00130176" w:rsidP="00074BB4">
      <w:pPr>
        <w:pStyle w:val="Heading1"/>
        <w:ind w:hanging="720"/>
        <w:rPr>
          <w:vertAlign w:val="subscript"/>
        </w:rPr>
      </w:pPr>
      <w:r w:rsidRPr="00074BB4">
        <w:rPr>
          <w:vertAlign w:val="subscript"/>
        </w:rPr>
        <w:t xml:space="preserve">                            }</w:t>
      </w:r>
    </w:p>
    <w:p w14:paraId="197B452E" w14:textId="77777777" w:rsidR="0091086C" w:rsidRPr="00074BB4" w:rsidRDefault="0091086C" w:rsidP="00074BB4">
      <w:pPr>
        <w:pStyle w:val="Heading1"/>
        <w:ind w:hanging="720"/>
        <w:rPr>
          <w:vertAlign w:val="subscript"/>
        </w:rPr>
      </w:pPr>
    </w:p>
    <w:p w14:paraId="2919C74F" w14:textId="0F49089F" w:rsidR="0091086C" w:rsidRPr="00074BB4" w:rsidRDefault="00130176" w:rsidP="00074BB4">
      <w:pPr>
        <w:pStyle w:val="Heading1"/>
        <w:ind w:hanging="720"/>
        <w:rPr>
          <w:vertAlign w:val="subscript"/>
        </w:rPr>
      </w:pPr>
      <w:r w:rsidRPr="00074BB4">
        <w:rPr>
          <w:vertAlign w:val="subscript"/>
        </w:rPr>
        <w:t xml:space="preserve">                            @MEDIA (-WEBKIT-MIN-DEVICE-PIXEL-RATIO: 2), (MIN-RESOLUTION: 192DPI) {</w:t>
      </w:r>
    </w:p>
    <w:p w14:paraId="5CFFF41E" w14:textId="47C3BBE6" w:rsidR="0091086C" w:rsidRPr="00074BB4" w:rsidRDefault="00130176" w:rsidP="00074BB4">
      <w:pPr>
        <w:pStyle w:val="Heading1"/>
        <w:ind w:hanging="720"/>
        <w:rPr>
          <w:vertAlign w:val="subscript"/>
        </w:rPr>
      </w:pPr>
      <w:r w:rsidRPr="00074BB4">
        <w:rPr>
          <w:vertAlign w:val="subscript"/>
        </w:rPr>
        <w:t xml:space="preserve">                                HTML.NO-WEBP .BKGIMG &gt; DIV:FIRST-CHILD {</w:t>
      </w:r>
    </w:p>
    <w:p w14:paraId="62451B9B" w14:textId="61796411" w:rsidR="0091086C" w:rsidRPr="00074BB4" w:rsidRDefault="00130176" w:rsidP="00074BB4">
      <w:pPr>
        <w:pStyle w:val="Heading1"/>
        <w:ind w:hanging="720"/>
        <w:rPr>
          <w:vertAlign w:val="subscript"/>
        </w:rPr>
      </w:pPr>
      <w:r w:rsidRPr="00074BB4">
        <w:rPr>
          <w:vertAlign w:val="subscript"/>
        </w:rPr>
        <w:t xml:space="preserve">                                    BACKGROUND-IMAGE: URL('HTTPS://WWW.ZILLOWSTATIC.COM/BEDROCK/APP/UPLOADS/SITES/5/2023/07/WOMANONPORCH_NATIONALBRAND_1920W%402X.JPG');</w:t>
      </w:r>
    </w:p>
    <w:p w14:paraId="1040FB0E" w14:textId="7E87DF1E" w:rsidR="0091086C" w:rsidRPr="00074BB4" w:rsidRDefault="00130176" w:rsidP="00074BB4">
      <w:pPr>
        <w:pStyle w:val="Heading1"/>
        <w:ind w:hanging="720"/>
        <w:rPr>
          <w:vertAlign w:val="subscript"/>
        </w:rPr>
      </w:pPr>
      <w:r w:rsidRPr="00074BB4">
        <w:rPr>
          <w:vertAlign w:val="subscript"/>
        </w:rPr>
        <w:t xml:space="preserve">                                }</w:t>
      </w:r>
    </w:p>
    <w:p w14:paraId="27EBF139" w14:textId="77777777" w:rsidR="0091086C" w:rsidRPr="00074BB4" w:rsidRDefault="0091086C" w:rsidP="00074BB4">
      <w:pPr>
        <w:pStyle w:val="Heading1"/>
        <w:ind w:hanging="720"/>
        <w:rPr>
          <w:vertAlign w:val="subscript"/>
        </w:rPr>
      </w:pPr>
    </w:p>
    <w:p w14:paraId="2191E6D5" w14:textId="12F8ACCC" w:rsidR="0091086C" w:rsidRPr="00074BB4" w:rsidRDefault="00130176" w:rsidP="00074BB4">
      <w:pPr>
        <w:pStyle w:val="Heading1"/>
        <w:ind w:hanging="720"/>
        <w:rPr>
          <w:vertAlign w:val="subscript"/>
        </w:rPr>
      </w:pPr>
      <w:r w:rsidRPr="00074BB4">
        <w:rPr>
          <w:vertAlign w:val="subscript"/>
        </w:rPr>
        <w:t xml:space="preserve">                                HTML.WEBP .BKGIMG &gt; DIV:FIRST-CHILD {</w:t>
      </w:r>
    </w:p>
    <w:p w14:paraId="75514C06" w14:textId="394E26E5" w:rsidR="0091086C" w:rsidRPr="00074BB4" w:rsidRDefault="00130176" w:rsidP="00074BB4">
      <w:pPr>
        <w:pStyle w:val="Heading1"/>
        <w:ind w:hanging="720"/>
        <w:rPr>
          <w:vertAlign w:val="subscript"/>
        </w:rPr>
      </w:pPr>
      <w:r w:rsidRPr="00074BB4">
        <w:rPr>
          <w:vertAlign w:val="subscript"/>
        </w:rPr>
        <w:t xml:space="preserve">                                    BACKGROUND-IMAGE: URL('HTTPS://WWW.ZILLOWSTATIC.COM/BEDROCK/APP/UPLOADS/SITES/5/2023/07/1920W%402X_NATIONALBRAND.WEBP');</w:t>
      </w:r>
    </w:p>
    <w:p w14:paraId="4ADE696E" w14:textId="033C3944" w:rsidR="0091086C" w:rsidRPr="00074BB4" w:rsidRDefault="00130176" w:rsidP="00074BB4">
      <w:pPr>
        <w:pStyle w:val="Heading1"/>
        <w:ind w:hanging="720"/>
        <w:rPr>
          <w:vertAlign w:val="subscript"/>
        </w:rPr>
      </w:pPr>
      <w:r w:rsidRPr="00074BB4">
        <w:rPr>
          <w:vertAlign w:val="subscript"/>
        </w:rPr>
        <w:t xml:space="preserve">                                }</w:t>
      </w:r>
    </w:p>
    <w:p w14:paraId="517F867D" w14:textId="615D9714" w:rsidR="0091086C" w:rsidRPr="00074BB4" w:rsidRDefault="00130176" w:rsidP="00074BB4">
      <w:pPr>
        <w:pStyle w:val="Heading1"/>
        <w:ind w:hanging="720"/>
        <w:rPr>
          <w:vertAlign w:val="subscript"/>
        </w:rPr>
      </w:pPr>
      <w:r w:rsidRPr="00074BB4">
        <w:rPr>
          <w:vertAlign w:val="subscript"/>
        </w:rPr>
        <w:t xml:space="preserve">                            }</w:t>
      </w:r>
    </w:p>
    <w:p w14:paraId="245747F9" w14:textId="0226D1A2" w:rsidR="0091086C" w:rsidRPr="00074BB4" w:rsidRDefault="00130176" w:rsidP="00074BB4">
      <w:pPr>
        <w:pStyle w:val="Heading1"/>
        <w:ind w:hanging="720"/>
        <w:rPr>
          <w:vertAlign w:val="subscript"/>
        </w:rPr>
      </w:pPr>
      <w:r w:rsidRPr="00074BB4">
        <w:rPr>
          <w:vertAlign w:val="subscript"/>
        </w:rPr>
        <w:t xml:space="preserve">                        }</w:t>
      </w:r>
    </w:p>
    <w:p w14:paraId="4370D7C6" w14:textId="3DCFC327" w:rsidR="0091086C" w:rsidRPr="00074BB4" w:rsidRDefault="00130176" w:rsidP="00074BB4">
      <w:pPr>
        <w:pStyle w:val="Heading1"/>
        <w:ind w:hanging="720"/>
        <w:rPr>
          <w:vertAlign w:val="subscript"/>
        </w:rPr>
      </w:pPr>
      <w:r w:rsidRPr="00074BB4">
        <w:rPr>
          <w:vertAlign w:val="subscript"/>
        </w:rPr>
        <w:t xml:space="preserve">                    &lt;/STYLE&gt;</w:t>
      </w:r>
    </w:p>
    <w:p w14:paraId="5B12A93C" w14:textId="20E4B1AF" w:rsidR="0091086C" w:rsidRPr="00074BB4" w:rsidRDefault="00130176" w:rsidP="00074BB4">
      <w:pPr>
        <w:pStyle w:val="Heading1"/>
        <w:ind w:hanging="720"/>
        <w:rPr>
          <w:vertAlign w:val="subscript"/>
        </w:rPr>
      </w:pPr>
      <w:r w:rsidRPr="00074BB4">
        <w:rPr>
          <w:vertAlign w:val="subscript"/>
        </w:rPr>
        <w:t xml:space="preserve">                &lt;/DIV&gt;</w:t>
      </w:r>
    </w:p>
    <w:p w14:paraId="75F3489F" w14:textId="7A2C646A" w:rsidR="0091086C" w:rsidRPr="00074BB4" w:rsidRDefault="00130176" w:rsidP="00074BB4">
      <w:pPr>
        <w:pStyle w:val="Heading1"/>
        <w:ind w:hanging="720"/>
        <w:rPr>
          <w:vertAlign w:val="subscript"/>
        </w:rPr>
      </w:pPr>
      <w:r w:rsidRPr="00074BB4">
        <w:rPr>
          <w:vertAlign w:val="subscript"/>
        </w:rPr>
        <w:t xml:space="preserve">            &lt;/DIV&gt;</w:t>
      </w:r>
    </w:p>
    <w:p w14:paraId="1135F633" w14:textId="0D341D95" w:rsidR="0091086C" w:rsidRPr="00074BB4" w:rsidRDefault="00130176" w:rsidP="00074BB4">
      <w:pPr>
        <w:pStyle w:val="Heading1"/>
        <w:ind w:hanging="720"/>
        <w:rPr>
          <w:vertAlign w:val="subscript"/>
        </w:rPr>
      </w:pPr>
      <w:r w:rsidRPr="00074BB4">
        <w:rPr>
          <w:vertAlign w:val="subscript"/>
        </w:rPr>
        <w:t xml:space="preserve">        &lt;/DIV&gt;</w:t>
      </w:r>
    </w:p>
    <w:p w14:paraId="5E32AE82" w14:textId="23584633" w:rsidR="0091086C" w:rsidRPr="00074BB4" w:rsidRDefault="00130176" w:rsidP="00074BB4">
      <w:pPr>
        <w:pStyle w:val="Heading1"/>
        <w:ind w:hanging="720"/>
        <w:rPr>
          <w:vertAlign w:val="subscript"/>
        </w:rPr>
      </w:pPr>
      <w:r w:rsidRPr="00074BB4">
        <w:rPr>
          <w:vertAlign w:val="subscript"/>
        </w:rPr>
        <w:t xml:space="preserve">        &lt;STYLE&gt;</w:t>
      </w:r>
    </w:p>
    <w:p w14:paraId="595DA2F7" w14:textId="1F38669C" w:rsidR="0091086C" w:rsidRPr="00074BB4" w:rsidRDefault="00130176" w:rsidP="00074BB4">
      <w:pPr>
        <w:pStyle w:val="Heading1"/>
        <w:ind w:hanging="720"/>
        <w:rPr>
          <w:vertAlign w:val="subscript"/>
        </w:rPr>
      </w:pPr>
      <w:r w:rsidRPr="00074BB4">
        <w:rPr>
          <w:vertAlign w:val="subscript"/>
        </w:rPr>
        <w:t xml:space="preserve">            HTML.NO-WEBP .CAROUSEL-IMG {</w:t>
      </w:r>
    </w:p>
    <w:p w14:paraId="7841D397" w14:textId="17D202E5" w:rsidR="0091086C" w:rsidRPr="00074BB4" w:rsidRDefault="00130176" w:rsidP="00074BB4">
      <w:pPr>
        <w:pStyle w:val="Heading1"/>
        <w:ind w:hanging="720"/>
        <w:rPr>
          <w:vertAlign w:val="subscript"/>
        </w:rPr>
      </w:pPr>
      <w:r w:rsidRPr="00074BB4">
        <w:rPr>
          <w:vertAlign w:val="subscript"/>
        </w:rPr>
        <w:t xml:space="preserve">                BACKGROUND-IMAGE: URL('HTTPS://WWW.ZILLOWSTATIC.COM/S3/HOMEPAGE/STATIC/gATEDcAROUSEL_mOBILE.JPG');</w:t>
      </w:r>
    </w:p>
    <w:p w14:paraId="105F3D59" w14:textId="35108232" w:rsidR="0091086C" w:rsidRPr="00074BB4" w:rsidRDefault="00130176" w:rsidP="00074BB4">
      <w:pPr>
        <w:pStyle w:val="Heading1"/>
        <w:ind w:hanging="720"/>
        <w:rPr>
          <w:vertAlign w:val="subscript"/>
        </w:rPr>
      </w:pPr>
      <w:r w:rsidRPr="00074BB4">
        <w:rPr>
          <w:vertAlign w:val="subscript"/>
        </w:rPr>
        <w:t xml:space="preserve">            }</w:t>
      </w:r>
    </w:p>
    <w:p w14:paraId="30C12B9E" w14:textId="77777777" w:rsidR="0091086C" w:rsidRPr="00074BB4" w:rsidRDefault="0091086C" w:rsidP="00074BB4">
      <w:pPr>
        <w:pStyle w:val="Heading1"/>
        <w:ind w:hanging="720"/>
        <w:rPr>
          <w:vertAlign w:val="subscript"/>
        </w:rPr>
      </w:pPr>
    </w:p>
    <w:p w14:paraId="7DB30D48" w14:textId="4EBBBEAC" w:rsidR="0091086C" w:rsidRPr="00074BB4" w:rsidRDefault="00130176" w:rsidP="00074BB4">
      <w:pPr>
        <w:pStyle w:val="Heading1"/>
        <w:ind w:hanging="720"/>
        <w:rPr>
          <w:vertAlign w:val="subscript"/>
        </w:rPr>
      </w:pPr>
      <w:r w:rsidRPr="00074BB4">
        <w:rPr>
          <w:vertAlign w:val="subscript"/>
        </w:rPr>
        <w:t xml:space="preserve">            HTML.WEBP .CAROUSEL-IMG {</w:t>
      </w:r>
    </w:p>
    <w:p w14:paraId="59118EE5" w14:textId="63AF02E4" w:rsidR="0091086C" w:rsidRPr="00074BB4" w:rsidRDefault="00130176" w:rsidP="00074BB4">
      <w:pPr>
        <w:pStyle w:val="Heading1"/>
        <w:ind w:hanging="720"/>
        <w:rPr>
          <w:vertAlign w:val="subscript"/>
        </w:rPr>
      </w:pPr>
      <w:r w:rsidRPr="00074BB4">
        <w:rPr>
          <w:vertAlign w:val="subscript"/>
        </w:rPr>
        <w:t xml:space="preserve">                BACKGROUND-IMAGE: URL('HTTPS://WWW.ZILLOWSTATIC.COM/S3/HOMEPAGE/STATIC/gATEDcAROUSEL_mOBILE.WEBP');</w:t>
      </w:r>
    </w:p>
    <w:p w14:paraId="11A3DE41" w14:textId="6E1FA77F" w:rsidR="0091086C" w:rsidRPr="00074BB4" w:rsidRDefault="00130176" w:rsidP="00074BB4">
      <w:pPr>
        <w:pStyle w:val="Heading1"/>
        <w:ind w:hanging="720"/>
        <w:rPr>
          <w:vertAlign w:val="subscript"/>
        </w:rPr>
      </w:pPr>
      <w:r w:rsidRPr="00074BB4">
        <w:rPr>
          <w:vertAlign w:val="subscript"/>
        </w:rPr>
        <w:t xml:space="preserve">            }</w:t>
      </w:r>
    </w:p>
    <w:p w14:paraId="56922F24" w14:textId="77777777" w:rsidR="0091086C" w:rsidRPr="00074BB4" w:rsidRDefault="0091086C" w:rsidP="00074BB4">
      <w:pPr>
        <w:pStyle w:val="Heading1"/>
        <w:ind w:hanging="720"/>
        <w:rPr>
          <w:vertAlign w:val="subscript"/>
        </w:rPr>
      </w:pPr>
    </w:p>
    <w:p w14:paraId="41275584" w14:textId="21ED0691" w:rsidR="0091086C" w:rsidRPr="00074BB4" w:rsidRDefault="00130176" w:rsidP="00074BB4">
      <w:pPr>
        <w:pStyle w:val="Heading1"/>
        <w:ind w:hanging="720"/>
        <w:rPr>
          <w:vertAlign w:val="subscript"/>
        </w:rPr>
      </w:pPr>
      <w:r w:rsidRPr="00074BB4">
        <w:rPr>
          <w:vertAlign w:val="subscript"/>
        </w:rPr>
        <w:t xml:space="preserve">            @MEDIA SCREEN AND (MIN-WIDTH: 578PX) {</w:t>
      </w:r>
    </w:p>
    <w:p w14:paraId="1D086FD6" w14:textId="2EDD656B" w:rsidR="0091086C" w:rsidRPr="00074BB4" w:rsidRDefault="00130176" w:rsidP="00074BB4">
      <w:pPr>
        <w:pStyle w:val="Heading1"/>
        <w:ind w:hanging="720"/>
        <w:rPr>
          <w:vertAlign w:val="subscript"/>
        </w:rPr>
      </w:pPr>
      <w:r w:rsidRPr="00074BB4">
        <w:rPr>
          <w:vertAlign w:val="subscript"/>
        </w:rPr>
        <w:t xml:space="preserve">                HTML.NO-WEBP .CAROUSEL-IMG {</w:t>
      </w:r>
    </w:p>
    <w:p w14:paraId="67B73823" w14:textId="54D48A1D" w:rsidR="0091086C" w:rsidRPr="00074BB4" w:rsidRDefault="00130176" w:rsidP="00074BB4">
      <w:pPr>
        <w:pStyle w:val="Heading1"/>
        <w:ind w:hanging="720"/>
        <w:rPr>
          <w:vertAlign w:val="subscript"/>
        </w:rPr>
      </w:pPr>
      <w:r w:rsidRPr="00074BB4">
        <w:rPr>
          <w:vertAlign w:val="subscript"/>
        </w:rPr>
        <w:t xml:space="preserve">                    BACKGROUND-IMAGE: URL('HTTPS://WWW.ZILLOWSTATIC.COM/S3/HOMEPAGE/STATIC/gATEDcAROUSEL_dESKTOP.JPG');</w:t>
      </w:r>
    </w:p>
    <w:p w14:paraId="7AF176EB" w14:textId="78663A18" w:rsidR="0091086C" w:rsidRPr="00074BB4" w:rsidRDefault="00130176" w:rsidP="00074BB4">
      <w:pPr>
        <w:pStyle w:val="Heading1"/>
        <w:ind w:hanging="720"/>
        <w:rPr>
          <w:vertAlign w:val="subscript"/>
        </w:rPr>
      </w:pPr>
      <w:r w:rsidRPr="00074BB4">
        <w:rPr>
          <w:vertAlign w:val="subscript"/>
        </w:rPr>
        <w:t xml:space="preserve">                }</w:t>
      </w:r>
    </w:p>
    <w:p w14:paraId="1C6C1E45" w14:textId="77777777" w:rsidR="0091086C" w:rsidRPr="00074BB4" w:rsidRDefault="0091086C" w:rsidP="00074BB4">
      <w:pPr>
        <w:pStyle w:val="Heading1"/>
        <w:ind w:hanging="720"/>
        <w:rPr>
          <w:vertAlign w:val="subscript"/>
        </w:rPr>
      </w:pPr>
    </w:p>
    <w:p w14:paraId="7AD1EB25" w14:textId="2F751F1E" w:rsidR="0091086C" w:rsidRPr="00074BB4" w:rsidRDefault="00130176" w:rsidP="00074BB4">
      <w:pPr>
        <w:pStyle w:val="Heading1"/>
        <w:ind w:hanging="720"/>
        <w:rPr>
          <w:vertAlign w:val="subscript"/>
        </w:rPr>
      </w:pPr>
      <w:r w:rsidRPr="00074BB4">
        <w:rPr>
          <w:vertAlign w:val="subscript"/>
        </w:rPr>
        <w:t xml:space="preserve">                HTML.WEBP .CAROUSEL-IMG {</w:t>
      </w:r>
    </w:p>
    <w:p w14:paraId="6236DF7A" w14:textId="5EE2D8E4" w:rsidR="0091086C" w:rsidRPr="00074BB4" w:rsidRDefault="00130176" w:rsidP="00074BB4">
      <w:pPr>
        <w:pStyle w:val="Heading1"/>
        <w:ind w:hanging="720"/>
        <w:rPr>
          <w:vertAlign w:val="subscript"/>
        </w:rPr>
      </w:pPr>
      <w:r w:rsidRPr="00074BB4">
        <w:rPr>
          <w:vertAlign w:val="subscript"/>
        </w:rPr>
        <w:t xml:space="preserve">                    BACKGROUND-IMAGE: URL('HTTPS://WWW.ZILLOWSTATIC.COM/S3/HOMEPAGE/STATIC/gATEDcAROUSEL_dESKTOP.WEBP');</w:t>
      </w:r>
    </w:p>
    <w:p w14:paraId="6E284108" w14:textId="1AE47593" w:rsidR="0091086C" w:rsidRPr="00074BB4" w:rsidRDefault="00130176" w:rsidP="00074BB4">
      <w:pPr>
        <w:pStyle w:val="Heading1"/>
        <w:ind w:hanging="720"/>
        <w:rPr>
          <w:vertAlign w:val="subscript"/>
        </w:rPr>
      </w:pPr>
      <w:r w:rsidRPr="00074BB4">
        <w:rPr>
          <w:vertAlign w:val="subscript"/>
        </w:rPr>
        <w:t xml:space="preserve">                }</w:t>
      </w:r>
    </w:p>
    <w:p w14:paraId="1953B776" w14:textId="347EB200" w:rsidR="0091086C" w:rsidRPr="00074BB4" w:rsidRDefault="00130176" w:rsidP="00074BB4">
      <w:pPr>
        <w:pStyle w:val="Heading1"/>
        <w:ind w:hanging="720"/>
        <w:rPr>
          <w:vertAlign w:val="subscript"/>
        </w:rPr>
      </w:pPr>
      <w:r w:rsidRPr="00074BB4">
        <w:rPr>
          <w:vertAlign w:val="subscript"/>
        </w:rPr>
        <w:t xml:space="preserve">            }</w:t>
      </w:r>
    </w:p>
    <w:p w14:paraId="3BB1DE8B" w14:textId="666D3B37" w:rsidR="0091086C" w:rsidRPr="00074BB4" w:rsidRDefault="00130176" w:rsidP="00074BB4">
      <w:pPr>
        <w:pStyle w:val="Heading1"/>
        <w:ind w:hanging="720"/>
        <w:rPr>
          <w:vertAlign w:val="subscript"/>
        </w:rPr>
      </w:pPr>
      <w:r w:rsidRPr="00074BB4">
        <w:rPr>
          <w:vertAlign w:val="subscript"/>
        </w:rPr>
        <w:t xml:space="preserve">        &lt;/STYLE&gt;</w:t>
      </w:r>
    </w:p>
    <w:p w14:paraId="31B34893" w14:textId="2AB41F64" w:rsidR="0091086C" w:rsidRPr="00074BB4" w:rsidRDefault="00130176" w:rsidP="00074BB4">
      <w:pPr>
        <w:pStyle w:val="Heading1"/>
        <w:ind w:hanging="720"/>
        <w:rPr>
          <w:vertAlign w:val="subscript"/>
        </w:rPr>
      </w:pPr>
      <w:r w:rsidRPr="00074BB4">
        <w:rPr>
          <w:vertAlign w:val="subscript"/>
        </w:rPr>
        <w:t xml:space="preserve">        &lt;LINK REL="PRELOAD" AS="SCRIPT" HREF="//WWW.GOOGLE-ANALYTICS.COM/ANALYTICS.JS"/&gt;</w:t>
      </w:r>
    </w:p>
    <w:p w14:paraId="45F3ED38" w14:textId="36D6743A" w:rsidR="0091086C" w:rsidRPr="00074BB4" w:rsidRDefault="00130176" w:rsidP="00074BB4">
      <w:pPr>
        <w:pStyle w:val="Heading1"/>
        <w:ind w:hanging="720"/>
        <w:rPr>
          <w:vertAlign w:val="subscript"/>
        </w:rPr>
      </w:pPr>
      <w:r w:rsidRPr="00074BB4">
        <w:rPr>
          <w:vertAlign w:val="subscript"/>
        </w:rPr>
        <w:t xml:space="preserve">        &lt;LINK AS="SCRIPT" HREF="HTTPS://WWW.ZILLOWSTATIC.COM/S3/HOMEPAGE/_NEXT/STATIC/SeT1Tj_vAS1QSjXqhLBc-/LAZYcOMPONENTS/LAZYoMPcOMPONENTS.JS" REL="PRELOAD"/&gt;</w:t>
      </w:r>
    </w:p>
    <w:p w14:paraId="39E05190" w14:textId="139DA5A5" w:rsidR="0091086C" w:rsidRPr="00074BB4" w:rsidRDefault="00130176" w:rsidP="00074BB4">
      <w:pPr>
        <w:pStyle w:val="Heading1"/>
        <w:ind w:hanging="720"/>
        <w:rPr>
          <w:vertAlign w:val="subscript"/>
        </w:rPr>
      </w:pPr>
      <w:r w:rsidRPr="00074BB4">
        <w:rPr>
          <w:vertAlign w:val="subscript"/>
        </w:rPr>
        <w:t xml:space="preserve">        &lt;LINK AS="SCRIPT" HREF="HTTPS://WWW.ZILLOWSTATIC.COM/S3/HOMEPAGE/_NEXT/STATIC/SeT1Tj_vAS1QSjXqhLBc-/LAZYcOMPONENTS/SEARCHbOX.JS" REL="PRELOAD"/&gt;</w:t>
      </w:r>
    </w:p>
    <w:p w14:paraId="6DA5E171" w14:textId="6D216205" w:rsidR="0091086C" w:rsidRPr="00074BB4" w:rsidRDefault="00130176" w:rsidP="00074BB4">
      <w:pPr>
        <w:pStyle w:val="Heading1"/>
        <w:ind w:hanging="720"/>
        <w:rPr>
          <w:vertAlign w:val="subscript"/>
        </w:rPr>
      </w:pPr>
      <w:r w:rsidRPr="00074BB4">
        <w:rPr>
          <w:vertAlign w:val="subscript"/>
        </w:rPr>
        <w:t xml:space="preserve">        &lt;LINK AS="SCRIPT" HREF="HTTPS://WWW.ZILLOWSTATIC.COM/S3/HOMEPAGE/_NEXT/STATIC/SeT1Tj_vAS1QSjXqhLBc-/LAZYcOMPONENTS/PAGEfRAME.JS" REL="PRELOAD"/&gt;</w:t>
      </w:r>
    </w:p>
    <w:p w14:paraId="0FC6ADFB" w14:textId="6A059B9E" w:rsidR="0091086C" w:rsidRPr="00074BB4" w:rsidRDefault="00130176" w:rsidP="00074BB4">
      <w:pPr>
        <w:pStyle w:val="Heading1"/>
        <w:ind w:hanging="720"/>
        <w:rPr>
          <w:vertAlign w:val="subscript"/>
        </w:rPr>
      </w:pPr>
      <w:r w:rsidRPr="00074BB4">
        <w:rPr>
          <w:vertAlign w:val="subscript"/>
        </w:rPr>
        <w:t xml:space="preserve">        &lt;LINK AS="SCRIPT" HREF="HTTPS://WWW.ZILLOWSTATIC.COM/S3/HOMEPAGE/_NEXT/STATIC/SeT1Tj_vAS1QSjXqhLBc-/LAZYcOMPONENTS/LOGGEDiNuSERS.JS" REL="PRELOAD"/&gt;</w:t>
      </w:r>
    </w:p>
    <w:p w14:paraId="540D2876" w14:textId="6B1809DF" w:rsidR="0091086C" w:rsidRPr="00074BB4" w:rsidRDefault="00130176" w:rsidP="00074BB4">
      <w:pPr>
        <w:pStyle w:val="Heading1"/>
        <w:ind w:hanging="720"/>
        <w:rPr>
          <w:vertAlign w:val="subscript"/>
        </w:rPr>
      </w:pPr>
      <w:r w:rsidRPr="00074BB4">
        <w:rPr>
          <w:vertAlign w:val="subscript"/>
        </w:rPr>
        <w:t xml:space="preserve">        &lt;LINK AS="SCRIPT" HREF="HTTPS://WWW.ZILLOWSTATIC.COM/S3/HOMEPAGE/_NEXT/STATIC/SeT1Tj_vAS1QSjXqhLBc-/LAZYcOMPONENTS/HOMEPAGEcOMPONENTS.JS" REL="PRELOAD"/&gt;</w:t>
      </w:r>
    </w:p>
    <w:p w14:paraId="17D60C23" w14:textId="68BA1259" w:rsidR="0091086C" w:rsidRPr="00074BB4" w:rsidRDefault="00130176" w:rsidP="00074BB4">
      <w:pPr>
        <w:pStyle w:val="Heading1"/>
        <w:ind w:hanging="720"/>
        <w:rPr>
          <w:vertAlign w:val="subscript"/>
        </w:rPr>
      </w:pPr>
      <w:r w:rsidRPr="00074BB4">
        <w:rPr>
          <w:vertAlign w:val="subscript"/>
        </w:rPr>
        <w:t xml:space="preserve">        &lt;SCRIPT ID="FRAMEsTYLES" TYPE="APPLICATION/JSON"&gt;</w:t>
      </w:r>
    </w:p>
    <w:p w14:paraId="099C6951" w14:textId="61C4F15D" w:rsidR="0091086C" w:rsidRPr="00074BB4" w:rsidRDefault="00130176" w:rsidP="00074BB4">
      <w:pPr>
        <w:pStyle w:val="Heading1"/>
        <w:ind w:hanging="720"/>
        <w:rPr>
          <w:vertAlign w:val="subscript"/>
        </w:rPr>
      </w:pPr>
      <w:r w:rsidRPr="00074BB4">
        <w:rPr>
          <w:vertAlign w:val="subscript"/>
        </w:rPr>
        <w:t xml:space="preserve">            {</w:t>
      </w:r>
    </w:p>
    <w:p w14:paraId="508110A8" w14:textId="6B37B0C3" w:rsidR="0091086C" w:rsidRPr="00074BB4" w:rsidRDefault="00130176" w:rsidP="00074BB4">
      <w:pPr>
        <w:pStyle w:val="Heading1"/>
        <w:ind w:hanging="720"/>
        <w:rPr>
          <w:vertAlign w:val="subscript"/>
        </w:rPr>
      </w:pPr>
      <w:r w:rsidRPr="00074BB4">
        <w:rPr>
          <w:vertAlign w:val="subscript"/>
        </w:rPr>
        <w:t xml:space="preserve">                "ZSG.CORE": {</w:t>
      </w:r>
    </w:p>
    <w:p w14:paraId="0268DAC5" w14:textId="574E1625" w:rsidR="0091086C" w:rsidRPr="00074BB4" w:rsidRDefault="00130176" w:rsidP="00074BB4">
      <w:pPr>
        <w:pStyle w:val="Heading1"/>
        <w:ind w:hanging="720"/>
        <w:rPr>
          <w:vertAlign w:val="subscript"/>
        </w:rPr>
      </w:pPr>
      <w:r w:rsidRPr="00074BB4">
        <w:rPr>
          <w:vertAlign w:val="subscript"/>
        </w:rPr>
        <w:t xml:space="preserve">                    "TYPE": "LINK",</w:t>
      </w:r>
    </w:p>
    <w:p w14:paraId="0B9D73F6" w14:textId="492EE8DF" w:rsidR="0091086C" w:rsidRPr="00074BB4" w:rsidRDefault="00130176" w:rsidP="00074BB4">
      <w:pPr>
        <w:pStyle w:val="Heading1"/>
        <w:ind w:hanging="720"/>
        <w:rPr>
          <w:vertAlign w:val="subscript"/>
        </w:rPr>
      </w:pPr>
      <w:r w:rsidRPr="00074BB4">
        <w:rPr>
          <w:vertAlign w:val="subscript"/>
        </w:rPr>
        <w:t xml:space="preserve">                    "PROPS": {</w:t>
      </w:r>
    </w:p>
    <w:p w14:paraId="32766748" w14:textId="068F8BA0" w:rsidR="0091086C" w:rsidRPr="00074BB4" w:rsidRDefault="00130176" w:rsidP="00074BB4">
      <w:pPr>
        <w:pStyle w:val="Heading1"/>
        <w:ind w:hanging="720"/>
        <w:rPr>
          <w:vertAlign w:val="subscript"/>
        </w:rPr>
      </w:pPr>
      <w:r w:rsidRPr="00074BB4">
        <w:rPr>
          <w:vertAlign w:val="subscript"/>
        </w:rPr>
        <w:t xml:space="preserve">                        "REL": "STYLESHEET",</w:t>
      </w:r>
    </w:p>
    <w:p w14:paraId="0365077F" w14:textId="3BF6DE75" w:rsidR="0091086C" w:rsidRPr="00074BB4" w:rsidRDefault="00130176" w:rsidP="00074BB4">
      <w:pPr>
        <w:pStyle w:val="Heading1"/>
        <w:ind w:hanging="720"/>
        <w:rPr>
          <w:vertAlign w:val="subscript"/>
        </w:rPr>
      </w:pPr>
      <w:r w:rsidRPr="00074BB4">
        <w:rPr>
          <w:vertAlign w:val="subscript"/>
        </w:rPr>
        <w:t xml:space="preserve">                        "MEDIA": "ALL",</w:t>
      </w:r>
    </w:p>
    <w:p w14:paraId="55DD4F44" w14:textId="70168D63" w:rsidR="0091086C" w:rsidRPr="00074BB4" w:rsidRDefault="00130176" w:rsidP="00074BB4">
      <w:pPr>
        <w:pStyle w:val="Heading1"/>
        <w:ind w:hanging="720"/>
        <w:rPr>
          <w:vertAlign w:val="subscript"/>
        </w:rPr>
      </w:pPr>
      <w:r w:rsidRPr="00074BB4">
        <w:rPr>
          <w:vertAlign w:val="subscript"/>
        </w:rPr>
        <w:t xml:space="preserve">                        "HREF": "HTTPS://WWW.ZILLOWSTATIC.COM/STATIC-ZSG/9A36EEA/STATIC-ZSG/ZSG/ZSG-CORE.CSS"</w:t>
      </w:r>
    </w:p>
    <w:p w14:paraId="2636C7C6" w14:textId="715A0F70" w:rsidR="0091086C" w:rsidRPr="00074BB4" w:rsidRDefault="00130176" w:rsidP="00074BB4">
      <w:pPr>
        <w:pStyle w:val="Heading1"/>
        <w:ind w:hanging="720"/>
        <w:rPr>
          <w:vertAlign w:val="subscript"/>
        </w:rPr>
      </w:pPr>
      <w:r w:rsidRPr="00074BB4">
        <w:rPr>
          <w:vertAlign w:val="subscript"/>
        </w:rPr>
        <w:t xml:space="preserve">                    }</w:t>
      </w:r>
    </w:p>
    <w:p w14:paraId="1E9AAD7B" w14:textId="0A6BBA31" w:rsidR="0091086C" w:rsidRPr="00074BB4" w:rsidRDefault="00130176" w:rsidP="00074BB4">
      <w:pPr>
        <w:pStyle w:val="Heading1"/>
        <w:ind w:hanging="720"/>
        <w:rPr>
          <w:vertAlign w:val="subscript"/>
        </w:rPr>
      </w:pPr>
      <w:r w:rsidRPr="00074BB4">
        <w:rPr>
          <w:vertAlign w:val="subscript"/>
        </w:rPr>
        <w:t xml:space="preserve">                },</w:t>
      </w:r>
    </w:p>
    <w:p w14:paraId="2EFE0427" w14:textId="66926DDA" w:rsidR="0091086C" w:rsidRPr="00074BB4" w:rsidRDefault="00130176" w:rsidP="00074BB4">
      <w:pPr>
        <w:pStyle w:val="Heading1"/>
        <w:ind w:hanging="720"/>
        <w:rPr>
          <w:vertAlign w:val="subscript"/>
        </w:rPr>
      </w:pPr>
      <w:r w:rsidRPr="00074BB4">
        <w:rPr>
          <w:vertAlign w:val="subscript"/>
        </w:rPr>
        <w:t xml:space="preserve">                "ZSG.OPT": {</w:t>
      </w:r>
    </w:p>
    <w:p w14:paraId="61F2160C" w14:textId="37357DDC" w:rsidR="0091086C" w:rsidRPr="00074BB4" w:rsidRDefault="00130176" w:rsidP="00074BB4">
      <w:pPr>
        <w:pStyle w:val="Heading1"/>
        <w:ind w:hanging="720"/>
        <w:rPr>
          <w:vertAlign w:val="subscript"/>
        </w:rPr>
      </w:pPr>
      <w:r w:rsidRPr="00074BB4">
        <w:rPr>
          <w:vertAlign w:val="subscript"/>
        </w:rPr>
        <w:t xml:space="preserve">                    "TYPE": "LINK",</w:t>
      </w:r>
    </w:p>
    <w:p w14:paraId="1F44A7F2" w14:textId="5E9099DE" w:rsidR="0091086C" w:rsidRPr="00074BB4" w:rsidRDefault="00130176" w:rsidP="00074BB4">
      <w:pPr>
        <w:pStyle w:val="Heading1"/>
        <w:ind w:hanging="720"/>
        <w:rPr>
          <w:vertAlign w:val="subscript"/>
        </w:rPr>
      </w:pPr>
      <w:r w:rsidRPr="00074BB4">
        <w:rPr>
          <w:vertAlign w:val="subscript"/>
        </w:rPr>
        <w:t xml:space="preserve">                    "PROPS": {</w:t>
      </w:r>
    </w:p>
    <w:p w14:paraId="27EBC3BC" w14:textId="7CF69B61" w:rsidR="0091086C" w:rsidRPr="00074BB4" w:rsidRDefault="00130176" w:rsidP="00074BB4">
      <w:pPr>
        <w:pStyle w:val="Heading1"/>
        <w:ind w:hanging="720"/>
        <w:rPr>
          <w:vertAlign w:val="subscript"/>
        </w:rPr>
      </w:pPr>
      <w:r w:rsidRPr="00074BB4">
        <w:rPr>
          <w:vertAlign w:val="subscript"/>
        </w:rPr>
        <w:t xml:space="preserve">                        "REL": "STYLESHEET",</w:t>
      </w:r>
    </w:p>
    <w:p w14:paraId="1AC0CE74" w14:textId="5A7B1BB7" w:rsidR="0091086C" w:rsidRPr="00074BB4" w:rsidRDefault="00130176" w:rsidP="00074BB4">
      <w:pPr>
        <w:pStyle w:val="Heading1"/>
        <w:ind w:hanging="720"/>
        <w:rPr>
          <w:vertAlign w:val="subscript"/>
        </w:rPr>
      </w:pPr>
      <w:r w:rsidRPr="00074BB4">
        <w:rPr>
          <w:vertAlign w:val="subscript"/>
        </w:rPr>
        <w:t xml:space="preserve">                        "MEDIA": "ALL",</w:t>
      </w:r>
    </w:p>
    <w:p w14:paraId="71BCF2BB" w14:textId="06B590F4" w:rsidR="0091086C" w:rsidRPr="00074BB4" w:rsidRDefault="00130176" w:rsidP="00074BB4">
      <w:pPr>
        <w:pStyle w:val="Heading1"/>
        <w:ind w:hanging="720"/>
        <w:rPr>
          <w:vertAlign w:val="subscript"/>
        </w:rPr>
      </w:pPr>
      <w:r w:rsidRPr="00074BB4">
        <w:rPr>
          <w:vertAlign w:val="subscript"/>
        </w:rPr>
        <w:t xml:space="preserve">                        "HREF": "HTTPS://WWW.ZILLOWSTATIC.COM/STATIC-ZSG/9A36EEA/STATIC-ZSG/ZSG/ZSG-OPT.CSS"</w:t>
      </w:r>
    </w:p>
    <w:p w14:paraId="78B8F1C8" w14:textId="0E629840" w:rsidR="0091086C" w:rsidRPr="00074BB4" w:rsidRDefault="00130176" w:rsidP="00074BB4">
      <w:pPr>
        <w:pStyle w:val="Heading1"/>
        <w:ind w:hanging="720"/>
        <w:rPr>
          <w:vertAlign w:val="subscript"/>
        </w:rPr>
      </w:pPr>
      <w:r w:rsidRPr="00074BB4">
        <w:rPr>
          <w:vertAlign w:val="subscript"/>
        </w:rPr>
        <w:t xml:space="preserve">                    }</w:t>
      </w:r>
    </w:p>
    <w:p w14:paraId="6A207D9D" w14:textId="418B0C76" w:rsidR="0091086C" w:rsidRPr="00074BB4" w:rsidRDefault="00130176" w:rsidP="00074BB4">
      <w:pPr>
        <w:pStyle w:val="Heading1"/>
        <w:ind w:hanging="720"/>
        <w:rPr>
          <w:vertAlign w:val="subscript"/>
        </w:rPr>
      </w:pPr>
      <w:r w:rsidRPr="00074BB4">
        <w:rPr>
          <w:vertAlign w:val="subscript"/>
        </w:rPr>
        <w:t xml:space="preserve">                }</w:t>
      </w:r>
    </w:p>
    <w:p w14:paraId="7B7FE8E4" w14:textId="11E4A97F" w:rsidR="0091086C" w:rsidRPr="00074BB4" w:rsidRDefault="00130176" w:rsidP="00074BB4">
      <w:pPr>
        <w:pStyle w:val="Heading1"/>
        <w:ind w:hanging="720"/>
        <w:rPr>
          <w:vertAlign w:val="subscript"/>
        </w:rPr>
      </w:pPr>
      <w:r w:rsidRPr="00074BB4">
        <w:rPr>
          <w:vertAlign w:val="subscript"/>
        </w:rPr>
        <w:t xml:space="preserve">            }&lt;/SCRIPT&gt;</w:t>
      </w:r>
    </w:p>
    <w:p w14:paraId="75167281" w14:textId="1E7EC6EF" w:rsidR="0091086C" w:rsidRPr="00074BB4" w:rsidRDefault="00130176" w:rsidP="00074BB4">
      <w:pPr>
        <w:pStyle w:val="Heading1"/>
        <w:ind w:hanging="720"/>
        <w:rPr>
          <w:vertAlign w:val="subscript"/>
        </w:rPr>
      </w:pPr>
      <w:r w:rsidRPr="00074BB4">
        <w:rPr>
          <w:vertAlign w:val="subscript"/>
        </w:rPr>
        <w:t xml:space="preserve">        &lt;STYLE&gt;</w:t>
      </w:r>
    </w:p>
    <w:p w14:paraId="7933AC7B" w14:textId="77A8105C" w:rsidR="0091086C" w:rsidRPr="00074BB4" w:rsidRDefault="00130176" w:rsidP="00074BB4">
      <w:pPr>
        <w:pStyle w:val="Heading1"/>
        <w:ind w:hanging="720"/>
        <w:rPr>
          <w:vertAlign w:val="subscript"/>
        </w:rPr>
      </w:pPr>
      <w:r w:rsidRPr="00074BB4">
        <w:rPr>
          <w:vertAlign w:val="subscript"/>
        </w:rPr>
        <w:t xml:space="preserve">            @FONT-FACE {</w:t>
      </w:r>
    </w:p>
    <w:p w14:paraId="4E6CE0FF" w14:textId="62EDBE1B" w:rsidR="0091086C" w:rsidRPr="00074BB4" w:rsidRDefault="00130176" w:rsidP="00074BB4">
      <w:pPr>
        <w:pStyle w:val="Heading1"/>
        <w:ind w:hanging="720"/>
        <w:rPr>
          <w:vertAlign w:val="subscript"/>
        </w:rPr>
      </w:pPr>
      <w:r w:rsidRPr="00074BB4">
        <w:rPr>
          <w:vertAlign w:val="subscript"/>
        </w:rPr>
        <w:t xml:space="preserve">                FONT-FAMILY: iVAR hEADLINE;</w:t>
      </w:r>
    </w:p>
    <w:p w14:paraId="42006948" w14:textId="69AF4903" w:rsidR="0091086C" w:rsidRPr="00074BB4" w:rsidRDefault="00130176" w:rsidP="00074BB4">
      <w:pPr>
        <w:pStyle w:val="Heading1"/>
        <w:ind w:hanging="720"/>
        <w:rPr>
          <w:vertAlign w:val="subscript"/>
        </w:rPr>
      </w:pPr>
      <w:r w:rsidRPr="00074BB4">
        <w:rPr>
          <w:vertAlign w:val="subscript"/>
        </w:rPr>
        <w:t xml:space="preserve">                SRC: URL(HTTPS://WWW.ZILLOWSTATIC.COM/STATIC-ZSG/latest/STATIC-ZSG/ZSG/Z-FONTS/IVAR/iVARhEADLINE-sEMIbOLD-CORE.WOFF) FORMAT("WOFF");</w:t>
      </w:r>
    </w:p>
    <w:p w14:paraId="24D3D669" w14:textId="4764547F" w:rsidR="0091086C" w:rsidRPr="00074BB4" w:rsidRDefault="00130176" w:rsidP="00074BB4">
      <w:pPr>
        <w:pStyle w:val="Heading1"/>
        <w:ind w:hanging="720"/>
        <w:rPr>
          <w:vertAlign w:val="subscript"/>
        </w:rPr>
      </w:pPr>
      <w:r w:rsidRPr="00074BB4">
        <w:rPr>
          <w:vertAlign w:val="subscript"/>
        </w:rPr>
        <w:t xml:space="preserve">                FONT-WEIGHT: 600;</w:t>
      </w:r>
    </w:p>
    <w:p w14:paraId="6DD53928" w14:textId="7E80C7C5" w:rsidR="0091086C" w:rsidRPr="00074BB4" w:rsidRDefault="00130176" w:rsidP="00074BB4">
      <w:pPr>
        <w:pStyle w:val="Heading1"/>
        <w:ind w:hanging="720"/>
        <w:rPr>
          <w:vertAlign w:val="subscript"/>
        </w:rPr>
      </w:pPr>
      <w:r w:rsidRPr="00074BB4">
        <w:rPr>
          <w:vertAlign w:val="subscript"/>
        </w:rPr>
        <w:t xml:space="preserve">                FONT-STYLE: NORMAL;</w:t>
      </w:r>
    </w:p>
    <w:p w14:paraId="27FEAA85" w14:textId="29F45536" w:rsidR="0091086C" w:rsidRPr="00074BB4" w:rsidRDefault="00130176" w:rsidP="00074BB4">
      <w:pPr>
        <w:pStyle w:val="Heading1"/>
        <w:ind w:hanging="720"/>
        <w:rPr>
          <w:vertAlign w:val="subscript"/>
        </w:rPr>
      </w:pPr>
      <w:r w:rsidRPr="00074BB4">
        <w:rPr>
          <w:vertAlign w:val="subscript"/>
        </w:rPr>
        <w:t xml:space="preserve">                FONT-DISPLAY: SWAP;</w:t>
      </w:r>
    </w:p>
    <w:p w14:paraId="6FE074E0" w14:textId="47187DBA" w:rsidR="0091086C" w:rsidRPr="00074BB4" w:rsidRDefault="00130176" w:rsidP="00074BB4">
      <w:pPr>
        <w:pStyle w:val="Heading1"/>
        <w:ind w:hanging="720"/>
        <w:rPr>
          <w:vertAlign w:val="subscript"/>
        </w:rPr>
      </w:pPr>
      <w:r w:rsidRPr="00074BB4">
        <w:rPr>
          <w:vertAlign w:val="subscript"/>
        </w:rPr>
        <w:t xml:space="preserve">                UNICODE-RANGE: U+0020-007F,U+201?,U+FB0?</w:t>
      </w:r>
    </w:p>
    <w:p w14:paraId="10F096EF" w14:textId="2CAD55A8" w:rsidR="0091086C" w:rsidRPr="00074BB4" w:rsidRDefault="00130176" w:rsidP="00074BB4">
      <w:pPr>
        <w:pStyle w:val="Heading1"/>
        <w:ind w:hanging="720"/>
        <w:rPr>
          <w:vertAlign w:val="subscript"/>
        </w:rPr>
      </w:pPr>
      <w:r w:rsidRPr="00074BB4">
        <w:rPr>
          <w:vertAlign w:val="subscript"/>
        </w:rPr>
        <w:t xml:space="preserve">            }</w:t>
      </w:r>
    </w:p>
    <w:p w14:paraId="78DB157A" w14:textId="10C169F5" w:rsidR="0091086C" w:rsidRPr="00074BB4" w:rsidRDefault="00130176" w:rsidP="00074BB4">
      <w:pPr>
        <w:pStyle w:val="Heading1"/>
        <w:ind w:hanging="720"/>
        <w:rPr>
          <w:vertAlign w:val="subscript"/>
        </w:rPr>
      </w:pPr>
      <w:r w:rsidRPr="00074BB4">
        <w:rPr>
          <w:vertAlign w:val="subscript"/>
        </w:rPr>
        <w:t xml:space="preserve">        &lt;/STYLE&gt;</w:t>
      </w:r>
    </w:p>
    <w:p w14:paraId="07D3F48A" w14:textId="1DCCF53A" w:rsidR="0091086C" w:rsidRPr="00074BB4" w:rsidRDefault="00130176" w:rsidP="00074BB4">
      <w:pPr>
        <w:pStyle w:val="Heading1"/>
        <w:ind w:hanging="720"/>
        <w:rPr>
          <w:vertAlign w:val="subscript"/>
        </w:rPr>
      </w:pPr>
      <w:r w:rsidRPr="00074BB4">
        <w:rPr>
          <w:vertAlign w:val="subscript"/>
        </w:rPr>
        <w:t xml:space="preserve">        &lt;LINK REL="PRELOAD" AS="SCRIPT" HREF="HTTPS://E.ZG-API.COM/A/Z/JS/V1/ANALYTICS.JS?V=BCF290C"/&gt;</w:t>
      </w:r>
    </w:p>
    <w:p w14:paraId="6959187D" w14:textId="20502040" w:rsidR="0091086C" w:rsidRPr="00074BB4" w:rsidRDefault="00130176" w:rsidP="00074BB4">
      <w:pPr>
        <w:pStyle w:val="Heading1"/>
        <w:ind w:hanging="720"/>
        <w:rPr>
          <w:vertAlign w:val="subscript"/>
        </w:rPr>
      </w:pPr>
      <w:r w:rsidRPr="00074BB4">
        <w:rPr>
          <w:vertAlign w:val="subscript"/>
        </w:rPr>
        <w:t xml:space="preserve">        &lt;META CHARsET="UTF-8"/&gt;</w:t>
      </w:r>
    </w:p>
    <w:p w14:paraId="1A0D62C2" w14:textId="292E0314" w:rsidR="0091086C" w:rsidRPr="00074BB4" w:rsidRDefault="00130176" w:rsidP="00074BB4">
      <w:pPr>
        <w:pStyle w:val="Heading1"/>
        <w:ind w:hanging="720"/>
        <w:rPr>
          <w:vertAlign w:val="subscript"/>
        </w:rPr>
      </w:pPr>
      <w:r w:rsidRPr="00074BB4">
        <w:rPr>
          <w:vertAlign w:val="subscript"/>
        </w:rPr>
        <w:t xml:space="preserve">        &lt;META NAME="VIEWPORT" CONTENT="WIDTH=DEVICE-WIDTH,MINIMUM-SCALE=1,INITIAL-SCALE=1"/&gt;</w:t>
      </w:r>
    </w:p>
    <w:p w14:paraId="0E925CCF" w14:textId="51D94A94" w:rsidR="0091086C" w:rsidRPr="00074BB4" w:rsidRDefault="00130176" w:rsidP="00074BB4">
      <w:pPr>
        <w:pStyle w:val="Heading1"/>
        <w:ind w:hanging="720"/>
        <w:rPr>
          <w:vertAlign w:val="subscript"/>
        </w:rPr>
      </w:pPr>
      <w:r w:rsidRPr="00074BB4">
        <w:rPr>
          <w:vertAlign w:val="subscript"/>
        </w:rPr>
        <w:t xml:space="preserve">        &lt;META NAME="NEXT-HEAD-COUNT" CONTENT="2"/&gt;</w:t>
      </w:r>
    </w:p>
    <w:p w14:paraId="1FFF2ABF" w14:textId="100D8682" w:rsidR="0091086C" w:rsidRPr="00074BB4" w:rsidRDefault="00130176" w:rsidP="00074BB4">
      <w:pPr>
        <w:pStyle w:val="Heading1"/>
        <w:ind w:hanging="720"/>
        <w:rPr>
          <w:vertAlign w:val="subscript"/>
        </w:rPr>
      </w:pPr>
      <w:r w:rsidRPr="00074BB4">
        <w:rPr>
          <w:vertAlign w:val="subscript"/>
        </w:rPr>
        <w:t xml:space="preserve">        &lt;LINK REL="PRELOAD" HREF="HTTPS://WWW.ZILLOWSTATIC.COM/S3/HOMEPAGE/_NEXT/STATIC/SeT1Tj_vAS1QSjXqhLBc-/PAGES/BUY.JS" AS="SCRIPT"/&gt;</w:t>
      </w:r>
    </w:p>
    <w:p w14:paraId="1B17A80C" w14:textId="4EDF440D" w:rsidR="0091086C" w:rsidRPr="00074BB4" w:rsidRDefault="00130176" w:rsidP="00074BB4">
      <w:pPr>
        <w:pStyle w:val="Heading1"/>
        <w:ind w:hanging="720"/>
        <w:rPr>
          <w:vertAlign w:val="subscript"/>
        </w:rPr>
      </w:pPr>
      <w:r w:rsidRPr="00074BB4">
        <w:rPr>
          <w:vertAlign w:val="subscript"/>
        </w:rPr>
        <w:t xml:space="preserve">        &lt;LINK REL="PRELOAD" HREF="HTTPS://WWW.ZILLOWSTATIC.COM/S3/HOMEPAGE/_NEXT/STATIC/SeT1Tj_vAS1QSjXqhLBc-/PAGES/_APP.JS" AS="SCRIPT"/&gt;</w:t>
      </w:r>
    </w:p>
    <w:p w14:paraId="759692D9" w14:textId="217018CC" w:rsidR="0091086C" w:rsidRPr="00074BB4" w:rsidRDefault="00130176" w:rsidP="00074BB4">
      <w:pPr>
        <w:pStyle w:val="Heading1"/>
        <w:ind w:hanging="720"/>
        <w:rPr>
          <w:vertAlign w:val="subscript"/>
        </w:rPr>
      </w:pPr>
      <w:r w:rsidRPr="00074BB4">
        <w:rPr>
          <w:vertAlign w:val="subscript"/>
        </w:rPr>
        <w:t xml:space="preserve">        &lt;LINK REL="PRELOAD" HREF="HTTPS://WWW.ZILLOWSTATIC.COM/S3/HOMEPAGE/_NEXT/STATIC/RUNTIME/WEBPACK-75AF939.JS" AS="SCRIPT"/&gt;</w:t>
      </w:r>
    </w:p>
    <w:p w14:paraId="2C8C7B68" w14:textId="51023318" w:rsidR="0091086C" w:rsidRPr="00074BB4" w:rsidRDefault="00130176" w:rsidP="00074BB4">
      <w:pPr>
        <w:pStyle w:val="Heading1"/>
        <w:ind w:hanging="720"/>
        <w:rPr>
          <w:vertAlign w:val="subscript"/>
        </w:rPr>
      </w:pPr>
      <w:r w:rsidRPr="00074BB4">
        <w:rPr>
          <w:vertAlign w:val="subscript"/>
        </w:rPr>
        <w:t xml:space="preserve">        &lt;LINK REL="PRELOAD" HREF="HTTPS://WWW.ZILLOWSTATIC.COM/S3/HOMEPAGE/_NEXT/STATIC/CHUNKS/COMMONS.810C182.JS" AS="SCRIPT"/&gt;</w:t>
      </w:r>
    </w:p>
    <w:p w14:paraId="2466FFE7" w14:textId="29F562C7" w:rsidR="0091086C" w:rsidRPr="00074BB4" w:rsidRDefault="00130176" w:rsidP="00074BB4">
      <w:pPr>
        <w:pStyle w:val="Heading1"/>
        <w:ind w:hanging="720"/>
        <w:rPr>
          <w:vertAlign w:val="subscript"/>
        </w:rPr>
      </w:pPr>
      <w:r w:rsidRPr="00074BB4">
        <w:rPr>
          <w:vertAlign w:val="subscript"/>
        </w:rPr>
        <w:t xml:space="preserve">        &lt;LINK REL="PRELOAD" HREF="HTTPS://WWW.ZILLOWSTATIC.COM/S3/HOMEPAGE/_NEXT/STATIC/RUNTIME/MAIN-1EEB3C6.JS" AS="SCRIPT"/&gt;</w:t>
      </w:r>
    </w:p>
    <w:p w14:paraId="1E740076" w14:textId="03500F61" w:rsidR="0091086C" w:rsidRPr="00074BB4" w:rsidRDefault="00130176" w:rsidP="00074BB4">
      <w:pPr>
        <w:pStyle w:val="Heading1"/>
        <w:ind w:hanging="720"/>
        <w:rPr>
          <w:vertAlign w:val="subscript"/>
        </w:rPr>
      </w:pPr>
      <w:r w:rsidRPr="00074BB4">
        <w:rPr>
          <w:vertAlign w:val="subscript"/>
        </w:rPr>
        <w:t xml:space="preserve">    &lt;/HEAD&gt;</w:t>
      </w:r>
    </w:p>
    <w:p w14:paraId="6342638A" w14:textId="64B0137B" w:rsidR="0091086C" w:rsidRPr="00074BB4" w:rsidRDefault="00130176" w:rsidP="00074BB4">
      <w:pPr>
        <w:pStyle w:val="Heading1"/>
        <w:ind w:hanging="720"/>
        <w:rPr>
          <w:vertAlign w:val="subscript"/>
        </w:rPr>
      </w:pPr>
      <w:r w:rsidRPr="00074BB4">
        <w:rPr>
          <w:vertAlign w:val="subscript"/>
        </w:rPr>
        <w:t xml:space="preserve">    &lt;HEAD&gt;</w:t>
      </w:r>
    </w:p>
    <w:p w14:paraId="04F19993" w14:textId="567376D2" w:rsidR="0091086C" w:rsidRPr="00074BB4" w:rsidRDefault="00130176" w:rsidP="00074BB4">
      <w:pPr>
        <w:pStyle w:val="Heading1"/>
        <w:ind w:hanging="720"/>
        <w:rPr>
          <w:vertAlign w:val="subscript"/>
        </w:rPr>
      </w:pPr>
      <w:r w:rsidRPr="00074BB4">
        <w:rPr>
          <w:vertAlign w:val="subscript"/>
        </w:rPr>
        <w:t xml:space="preserve">        &lt;SCRIPT&gt;</w:t>
      </w:r>
    </w:p>
    <w:p w14:paraId="439D5A38" w14:textId="38E07F5B" w:rsidR="0091086C" w:rsidRPr="00074BB4" w:rsidRDefault="00130176" w:rsidP="00074BB4">
      <w:pPr>
        <w:pStyle w:val="Heading1"/>
        <w:ind w:hanging="720"/>
        <w:rPr>
          <w:vertAlign w:val="subscript"/>
        </w:rPr>
      </w:pPr>
      <w:r w:rsidRPr="00074BB4">
        <w:rPr>
          <w:vertAlign w:val="subscript"/>
        </w:rPr>
        <w:t xml:space="preserve">            IF (TYPEOF oBJECT.ASSIGN === 'FUNCTION') {</w:t>
      </w:r>
    </w:p>
    <w:p w14:paraId="069AEA91" w14:textId="09F22415" w:rsidR="0091086C" w:rsidRPr="00074BB4" w:rsidRDefault="00130176" w:rsidP="00074BB4">
      <w:pPr>
        <w:pStyle w:val="Heading1"/>
        <w:ind w:hanging="720"/>
        <w:rPr>
          <w:vertAlign w:val="subscript"/>
        </w:rPr>
      </w:pPr>
      <w:r w:rsidRPr="00074BB4">
        <w:rPr>
          <w:vertAlign w:val="subscript"/>
        </w:rPr>
        <w:t xml:space="preserve">                WINDOW.APPiNFO = oBJECT.ASSIGN(TYPEOF WINDOW.APPiNFO === 'OBJECT' ? WINDOW.APPiNFO : {}, {</w:t>
      </w:r>
    </w:p>
    <w:p w14:paraId="00257673" w14:textId="3AFFC7DE" w:rsidR="0091086C" w:rsidRPr="00074BB4" w:rsidRDefault="00130176" w:rsidP="00074BB4">
      <w:pPr>
        <w:pStyle w:val="Heading1"/>
        <w:ind w:hanging="720"/>
        <w:rPr>
          <w:vertAlign w:val="subscript"/>
        </w:rPr>
      </w:pPr>
      <w:r w:rsidRPr="00074BB4">
        <w:rPr>
          <w:vertAlign w:val="subscript"/>
        </w:rPr>
        <w:t xml:space="preserve">                    "@ZILLOW/PAGE-FRAME-CONTENT": "FE88415B"</w:t>
      </w:r>
    </w:p>
    <w:p w14:paraId="383DCEFA" w14:textId="74355C0A" w:rsidR="0091086C" w:rsidRPr="00074BB4" w:rsidRDefault="00130176" w:rsidP="00074BB4">
      <w:pPr>
        <w:pStyle w:val="Heading1"/>
        <w:ind w:hanging="720"/>
        <w:rPr>
          <w:vertAlign w:val="subscript"/>
        </w:rPr>
      </w:pPr>
      <w:r w:rsidRPr="00074BB4">
        <w:rPr>
          <w:vertAlign w:val="subscript"/>
        </w:rPr>
        <w:t xml:space="preserve">                });</w:t>
      </w:r>
    </w:p>
    <w:p w14:paraId="363A2550" w14:textId="58DADEF7" w:rsidR="0091086C" w:rsidRPr="00074BB4" w:rsidRDefault="00130176" w:rsidP="00074BB4">
      <w:pPr>
        <w:pStyle w:val="Heading1"/>
        <w:ind w:hanging="720"/>
        <w:rPr>
          <w:vertAlign w:val="subscript"/>
        </w:rPr>
      </w:pPr>
      <w:r w:rsidRPr="00074BB4">
        <w:rPr>
          <w:vertAlign w:val="subscript"/>
        </w:rPr>
        <w:t xml:space="preserve">            }</w:t>
      </w:r>
    </w:p>
    <w:p w14:paraId="6FB643C7" w14:textId="62ABFD17" w:rsidR="0091086C" w:rsidRPr="00074BB4" w:rsidRDefault="00130176" w:rsidP="00074BB4">
      <w:pPr>
        <w:pStyle w:val="Heading1"/>
        <w:ind w:hanging="720"/>
        <w:rPr>
          <w:vertAlign w:val="subscript"/>
        </w:rPr>
      </w:pPr>
      <w:r w:rsidRPr="00074BB4">
        <w:rPr>
          <w:vertAlign w:val="subscript"/>
        </w:rPr>
        <w:t xml:space="preserve">        &lt;/SCRIPT&gt;</w:t>
      </w:r>
    </w:p>
    <w:p w14:paraId="3E5321B4" w14:textId="166FF369" w:rsidR="0091086C" w:rsidRPr="00074BB4" w:rsidRDefault="00130176" w:rsidP="00074BB4">
      <w:pPr>
        <w:pStyle w:val="Heading1"/>
        <w:ind w:hanging="720"/>
        <w:rPr>
          <w:vertAlign w:val="subscript"/>
        </w:rPr>
      </w:pPr>
      <w:r w:rsidRPr="00074BB4">
        <w:rPr>
          <w:vertAlign w:val="subscript"/>
        </w:rPr>
        <w:t xml:space="preserve">        &lt;SCRIPT&gt;</w:t>
      </w:r>
    </w:p>
    <w:p w14:paraId="1640CC56" w14:textId="3E0C05C3" w:rsidR="0091086C" w:rsidRPr="00074BB4" w:rsidRDefault="00130176" w:rsidP="00074BB4">
      <w:pPr>
        <w:pStyle w:val="Heading1"/>
        <w:ind w:hanging="720"/>
        <w:rPr>
          <w:vertAlign w:val="subscript"/>
        </w:rPr>
      </w:pPr>
      <w:r w:rsidRPr="00074BB4">
        <w:rPr>
          <w:vertAlign w:val="subscript"/>
        </w:rPr>
        <w:t xml:space="preserve">            WINDOW.client_profiler_config = WINDOW.client_profiler_config || {</w:t>
      </w:r>
    </w:p>
    <w:p w14:paraId="4EEBBFD4" w14:textId="09C9610F" w:rsidR="0091086C" w:rsidRPr="00074BB4" w:rsidRDefault="00130176" w:rsidP="00074BB4">
      <w:pPr>
        <w:pStyle w:val="Heading1"/>
        <w:ind w:hanging="720"/>
        <w:rPr>
          <w:vertAlign w:val="subscript"/>
        </w:rPr>
      </w:pPr>
      <w:r w:rsidRPr="00074BB4">
        <w:rPr>
          <w:vertAlign w:val="subscript"/>
        </w:rPr>
        <w:t xml:space="preserve">                STATICdIMENSIONS: {</w:t>
      </w:r>
    </w:p>
    <w:p w14:paraId="452B17E2" w14:textId="63E815E3" w:rsidR="0091086C" w:rsidRPr="00074BB4" w:rsidRDefault="00130176" w:rsidP="00074BB4">
      <w:pPr>
        <w:pStyle w:val="Heading1"/>
        <w:ind w:hanging="720"/>
        <w:rPr>
          <w:vertAlign w:val="subscript"/>
        </w:rPr>
      </w:pPr>
      <w:r w:rsidRPr="00074BB4">
        <w:rPr>
          <w:vertAlign w:val="subscript"/>
        </w:rPr>
        <w:t xml:space="preserve">                    abdECISIONtOKEN: "lBnJI5_1706486728",</w:t>
      </w:r>
    </w:p>
    <w:p w14:paraId="21401A36" w14:textId="658D10D5" w:rsidR="0091086C" w:rsidRPr="00074BB4" w:rsidRDefault="00130176" w:rsidP="00074BB4">
      <w:pPr>
        <w:pStyle w:val="Heading1"/>
        <w:ind w:hanging="720"/>
        <w:rPr>
          <w:vertAlign w:val="subscript"/>
        </w:rPr>
      </w:pPr>
      <w:r w:rsidRPr="00074BB4">
        <w:rPr>
          <w:vertAlign w:val="subscript"/>
        </w:rPr>
        <w:t xml:space="preserve">                },</w:t>
      </w:r>
    </w:p>
    <w:p w14:paraId="333A4CAE" w14:textId="717B87C1" w:rsidR="0091086C" w:rsidRPr="00074BB4" w:rsidRDefault="00130176" w:rsidP="00074BB4">
      <w:pPr>
        <w:pStyle w:val="Heading1"/>
        <w:ind w:hanging="720"/>
        <w:rPr>
          <w:vertAlign w:val="subscript"/>
        </w:rPr>
      </w:pPr>
      <w:r w:rsidRPr="00074BB4">
        <w:rPr>
          <w:vertAlign w:val="subscript"/>
        </w:rPr>
        <w:t xml:space="preserve">            };</w:t>
      </w:r>
    </w:p>
    <w:p w14:paraId="5E9C787D" w14:textId="340FDDB2" w:rsidR="0091086C" w:rsidRPr="00074BB4" w:rsidRDefault="00130176" w:rsidP="00074BB4">
      <w:pPr>
        <w:pStyle w:val="Heading1"/>
        <w:ind w:hanging="720"/>
        <w:rPr>
          <w:vertAlign w:val="subscript"/>
        </w:rPr>
      </w:pPr>
      <w:r w:rsidRPr="00074BB4">
        <w:rPr>
          <w:vertAlign w:val="subscript"/>
        </w:rPr>
        <w:t xml:space="preserve">        &lt;/SCRIPT&gt;</w:t>
      </w:r>
    </w:p>
    <w:p w14:paraId="33C745FA" w14:textId="4FE37AB3" w:rsidR="0091086C" w:rsidRPr="00074BB4" w:rsidRDefault="00130176" w:rsidP="00074BB4">
      <w:pPr>
        <w:pStyle w:val="Heading1"/>
        <w:ind w:hanging="720"/>
        <w:rPr>
          <w:vertAlign w:val="subscript"/>
        </w:rPr>
      </w:pPr>
      <w:r w:rsidRPr="00074BB4">
        <w:rPr>
          <w:vertAlign w:val="subscript"/>
        </w:rPr>
        <w:t xml:space="preserve">        &lt;SCRIPT&gt;</w:t>
      </w:r>
    </w:p>
    <w:p w14:paraId="7ED4573E" w14:textId="0C8A3F4C" w:rsidR="0091086C" w:rsidRPr="00074BB4" w:rsidRDefault="00130176" w:rsidP="00074BB4">
      <w:pPr>
        <w:pStyle w:val="Heading1"/>
        <w:ind w:hanging="720"/>
        <w:rPr>
          <w:vertAlign w:val="subscript"/>
        </w:rPr>
      </w:pPr>
      <w:r w:rsidRPr="00074BB4">
        <w:rPr>
          <w:vertAlign w:val="subscript"/>
        </w:rPr>
        <w:t xml:space="preserve">            (FUNCTION(I, S, O, G, R, A, M) {</w:t>
      </w:r>
    </w:p>
    <w:p w14:paraId="3323D40B" w14:textId="72EC7145" w:rsidR="0091086C" w:rsidRPr="00074BB4" w:rsidRDefault="00130176" w:rsidP="00074BB4">
      <w:pPr>
        <w:pStyle w:val="Heading1"/>
        <w:ind w:hanging="720"/>
        <w:rPr>
          <w:vertAlign w:val="subscript"/>
        </w:rPr>
      </w:pPr>
      <w:r w:rsidRPr="00074BB4">
        <w:rPr>
          <w:vertAlign w:val="subscript"/>
        </w:rPr>
        <w:t xml:space="preserve">                I['gOOGLEaNALYTICSoBJECT'] = R;</w:t>
      </w:r>
    </w:p>
    <w:p w14:paraId="008A80D8" w14:textId="0214EDAF" w:rsidR="0091086C" w:rsidRPr="00074BB4" w:rsidRDefault="00130176" w:rsidP="00074BB4">
      <w:pPr>
        <w:pStyle w:val="Heading1"/>
        <w:ind w:hanging="720"/>
        <w:rPr>
          <w:vertAlign w:val="subscript"/>
        </w:rPr>
      </w:pPr>
      <w:r w:rsidRPr="00074BB4">
        <w:rPr>
          <w:vertAlign w:val="subscript"/>
        </w:rPr>
        <w:t xml:space="preserve">                I[R] = I[R] || FUNCTION() {</w:t>
      </w:r>
    </w:p>
    <w:p w14:paraId="5C7D7F96" w14:textId="2823EE43" w:rsidR="0091086C" w:rsidRPr="00074BB4" w:rsidRDefault="00130176" w:rsidP="00074BB4">
      <w:pPr>
        <w:pStyle w:val="Heading1"/>
        <w:ind w:hanging="720"/>
        <w:rPr>
          <w:vertAlign w:val="subscript"/>
        </w:rPr>
      </w:pPr>
      <w:r w:rsidRPr="00074BB4">
        <w:rPr>
          <w:vertAlign w:val="subscript"/>
        </w:rPr>
        <w:t xml:space="preserve">                    (I[R].Q = I[R].Q || []).PUSH(ARGUMENTS)</w:t>
      </w:r>
    </w:p>
    <w:p w14:paraId="55948245" w14:textId="704320C4" w:rsidR="0091086C" w:rsidRPr="00074BB4" w:rsidRDefault="00130176" w:rsidP="00074BB4">
      <w:pPr>
        <w:pStyle w:val="Heading1"/>
        <w:ind w:hanging="720"/>
        <w:rPr>
          <w:vertAlign w:val="subscript"/>
        </w:rPr>
      </w:pPr>
      <w:r w:rsidRPr="00074BB4">
        <w:rPr>
          <w:vertAlign w:val="subscript"/>
        </w:rPr>
        <w:t xml:space="preserve">                }</w:t>
      </w:r>
    </w:p>
    <w:p w14:paraId="3D568222" w14:textId="55EC562B" w:rsidR="0091086C" w:rsidRPr="00074BB4" w:rsidRDefault="00130176" w:rsidP="00074BB4">
      <w:pPr>
        <w:pStyle w:val="Heading1"/>
        <w:ind w:hanging="720"/>
        <w:rPr>
          <w:vertAlign w:val="subscript"/>
        </w:rPr>
      </w:pPr>
      <w:r w:rsidRPr="00074BB4">
        <w:rPr>
          <w:vertAlign w:val="subscript"/>
        </w:rPr>
        <w:t xml:space="preserve">                ,</w:t>
      </w:r>
    </w:p>
    <w:p w14:paraId="3ACB2FDD" w14:textId="6961B045" w:rsidR="0091086C" w:rsidRPr="00074BB4" w:rsidRDefault="00130176" w:rsidP="00074BB4">
      <w:pPr>
        <w:pStyle w:val="Heading1"/>
        <w:ind w:hanging="720"/>
        <w:rPr>
          <w:vertAlign w:val="subscript"/>
        </w:rPr>
      </w:pPr>
      <w:r w:rsidRPr="00074BB4">
        <w:rPr>
          <w:vertAlign w:val="subscript"/>
        </w:rPr>
        <w:t xml:space="preserve">                I[R].L = 1 * NEW dATE();</w:t>
      </w:r>
    </w:p>
    <w:p w14:paraId="1FF7FF23" w14:textId="15921A14" w:rsidR="0091086C" w:rsidRPr="00074BB4" w:rsidRDefault="00130176" w:rsidP="00074BB4">
      <w:pPr>
        <w:pStyle w:val="Heading1"/>
        <w:ind w:hanging="720"/>
        <w:rPr>
          <w:vertAlign w:val="subscript"/>
        </w:rPr>
      </w:pPr>
      <w:r w:rsidRPr="00074BB4">
        <w:rPr>
          <w:vertAlign w:val="subscript"/>
        </w:rPr>
        <w:t xml:space="preserve">                A = S.CREATEeLEMENT(O),</w:t>
      </w:r>
    </w:p>
    <w:p w14:paraId="0803B0FE" w14:textId="78A42E02" w:rsidR="0091086C" w:rsidRPr="00074BB4" w:rsidRDefault="00130176" w:rsidP="00074BB4">
      <w:pPr>
        <w:pStyle w:val="Heading1"/>
        <w:ind w:hanging="720"/>
        <w:rPr>
          <w:vertAlign w:val="subscript"/>
        </w:rPr>
      </w:pPr>
      <w:r w:rsidRPr="00074BB4">
        <w:rPr>
          <w:vertAlign w:val="subscript"/>
        </w:rPr>
        <w:t xml:space="preserve">                M = S.GETeLEMENTSbYtAGnAME(O)[0];</w:t>
      </w:r>
    </w:p>
    <w:p w14:paraId="10A9BA7F" w14:textId="29EBCD78" w:rsidR="0091086C" w:rsidRPr="00074BB4" w:rsidRDefault="00130176" w:rsidP="00074BB4">
      <w:pPr>
        <w:pStyle w:val="Heading1"/>
        <w:ind w:hanging="720"/>
        <w:rPr>
          <w:vertAlign w:val="subscript"/>
        </w:rPr>
      </w:pPr>
      <w:r w:rsidRPr="00074BB4">
        <w:rPr>
          <w:vertAlign w:val="subscript"/>
        </w:rPr>
        <w:t xml:space="preserve">                A.ASYNC = 1;</w:t>
      </w:r>
    </w:p>
    <w:p w14:paraId="5A6452C8" w14:textId="7B3837D5" w:rsidR="0091086C" w:rsidRPr="00074BB4" w:rsidRDefault="00130176" w:rsidP="00074BB4">
      <w:pPr>
        <w:pStyle w:val="Heading1"/>
        <w:ind w:hanging="720"/>
        <w:rPr>
          <w:vertAlign w:val="subscript"/>
        </w:rPr>
      </w:pPr>
      <w:r w:rsidRPr="00074BB4">
        <w:rPr>
          <w:vertAlign w:val="subscript"/>
        </w:rPr>
        <w:t xml:space="preserve">                A.SRC = G;</w:t>
      </w:r>
    </w:p>
    <w:p w14:paraId="55C8A8C8" w14:textId="6B1AF612" w:rsidR="0091086C" w:rsidRPr="00074BB4" w:rsidRDefault="00130176" w:rsidP="00074BB4">
      <w:pPr>
        <w:pStyle w:val="Heading1"/>
        <w:ind w:hanging="720"/>
        <w:rPr>
          <w:vertAlign w:val="subscript"/>
        </w:rPr>
      </w:pPr>
      <w:r w:rsidRPr="00074BB4">
        <w:rPr>
          <w:vertAlign w:val="subscript"/>
        </w:rPr>
        <w:t xml:space="preserve">                M.PARENTnODE.INSERTbEFORE(A, M)</w:t>
      </w:r>
    </w:p>
    <w:p w14:paraId="0DFFF09A" w14:textId="4AF01EC7" w:rsidR="0091086C" w:rsidRPr="00074BB4" w:rsidRDefault="00130176" w:rsidP="00074BB4">
      <w:pPr>
        <w:pStyle w:val="Heading1"/>
        <w:ind w:hanging="720"/>
        <w:rPr>
          <w:vertAlign w:val="subscript"/>
        </w:rPr>
      </w:pPr>
      <w:r w:rsidRPr="00074BB4">
        <w:rPr>
          <w:vertAlign w:val="subscript"/>
        </w:rPr>
        <w:t xml:space="preserve">            }</w:t>
      </w:r>
    </w:p>
    <w:p w14:paraId="2EBE05A9" w14:textId="4D8B96BD" w:rsidR="0091086C" w:rsidRPr="00074BB4" w:rsidRDefault="00130176" w:rsidP="00074BB4">
      <w:pPr>
        <w:pStyle w:val="Heading1"/>
        <w:ind w:hanging="720"/>
        <w:rPr>
          <w:vertAlign w:val="subscript"/>
        </w:rPr>
      </w:pPr>
      <w:r w:rsidRPr="00074BB4">
        <w:rPr>
          <w:vertAlign w:val="subscript"/>
        </w:rPr>
        <w:t xml:space="preserve">            )(WINDOW, DOCUMENT, 'SCRIPT', 'HTTPS://WWW.GOOGLE-ANALYTICS.COM/ANALYTICS.JS', 'GA');</w:t>
      </w:r>
    </w:p>
    <w:p w14:paraId="4AEBE355" w14:textId="715DF1E0" w:rsidR="0091086C" w:rsidRPr="00074BB4" w:rsidRDefault="00130176" w:rsidP="00074BB4">
      <w:pPr>
        <w:pStyle w:val="Heading1"/>
        <w:ind w:hanging="720"/>
        <w:rPr>
          <w:vertAlign w:val="subscript"/>
        </w:rPr>
      </w:pPr>
      <w:r w:rsidRPr="00074BB4">
        <w:rPr>
          <w:vertAlign w:val="subscript"/>
        </w:rPr>
        <w:t xml:space="preserve">        &lt;/SCRIPT&gt;</w:t>
      </w:r>
    </w:p>
    <w:p w14:paraId="567D23E5" w14:textId="0E1E09BA" w:rsidR="0091086C" w:rsidRPr="00074BB4" w:rsidRDefault="00130176" w:rsidP="00074BB4">
      <w:pPr>
        <w:pStyle w:val="Heading1"/>
        <w:ind w:hanging="720"/>
        <w:rPr>
          <w:vertAlign w:val="subscript"/>
        </w:rPr>
      </w:pPr>
      <w:r w:rsidRPr="00074BB4">
        <w:rPr>
          <w:vertAlign w:val="subscript"/>
        </w:rPr>
        <w:t xml:space="preserve">        &lt;SCRIPT&gt;</w:t>
      </w:r>
    </w:p>
    <w:p w14:paraId="19D6F73D" w14:textId="7945259B" w:rsidR="0091086C" w:rsidRPr="00074BB4" w:rsidRDefault="00130176" w:rsidP="00074BB4">
      <w:pPr>
        <w:pStyle w:val="Heading1"/>
        <w:ind w:hanging="720"/>
        <w:rPr>
          <w:vertAlign w:val="subscript"/>
        </w:rPr>
      </w:pPr>
      <w:r w:rsidRPr="00074BB4">
        <w:rPr>
          <w:vertAlign w:val="subscript"/>
        </w:rPr>
        <w:t xml:space="preserve">            WINDOW.GA = WINDOW.GA || FUNCTION() {</w:t>
      </w:r>
    </w:p>
    <w:p w14:paraId="66D799FA" w14:textId="32BD9D96" w:rsidR="0091086C" w:rsidRPr="00074BB4" w:rsidRDefault="00130176" w:rsidP="00074BB4">
      <w:pPr>
        <w:pStyle w:val="Heading1"/>
        <w:ind w:hanging="720"/>
        <w:rPr>
          <w:vertAlign w:val="subscript"/>
        </w:rPr>
      </w:pPr>
      <w:r w:rsidRPr="00074BB4">
        <w:rPr>
          <w:vertAlign w:val="subscript"/>
        </w:rPr>
        <w:t xml:space="preserve">                (GA.Q = GA.Q || []).PUSH(ARGUMENTS)</w:t>
      </w:r>
    </w:p>
    <w:p w14:paraId="783AFC36" w14:textId="2C0DD91B" w:rsidR="0091086C" w:rsidRPr="00074BB4" w:rsidRDefault="00130176" w:rsidP="00074BB4">
      <w:pPr>
        <w:pStyle w:val="Heading1"/>
        <w:ind w:hanging="720"/>
        <w:rPr>
          <w:vertAlign w:val="subscript"/>
        </w:rPr>
      </w:pPr>
      <w:r w:rsidRPr="00074BB4">
        <w:rPr>
          <w:vertAlign w:val="subscript"/>
        </w:rPr>
        <w:t xml:space="preserve">            }</w:t>
      </w:r>
    </w:p>
    <w:p w14:paraId="09EA8F25" w14:textId="2533B3D4" w:rsidR="0091086C" w:rsidRPr="00074BB4" w:rsidRDefault="00130176" w:rsidP="00074BB4">
      <w:pPr>
        <w:pStyle w:val="Heading1"/>
        <w:ind w:hanging="720"/>
        <w:rPr>
          <w:vertAlign w:val="subscript"/>
        </w:rPr>
      </w:pPr>
      <w:r w:rsidRPr="00074BB4">
        <w:rPr>
          <w:vertAlign w:val="subscript"/>
        </w:rPr>
        <w:t xml:space="preserve">            ;</w:t>
      </w:r>
    </w:p>
    <w:p w14:paraId="068224BC" w14:textId="060EA5D3" w:rsidR="0091086C" w:rsidRPr="00074BB4" w:rsidRDefault="00130176" w:rsidP="00074BB4">
      <w:pPr>
        <w:pStyle w:val="Heading1"/>
        <w:ind w:hanging="720"/>
        <w:rPr>
          <w:vertAlign w:val="subscript"/>
        </w:rPr>
      </w:pPr>
      <w:r w:rsidRPr="00074BB4">
        <w:rPr>
          <w:vertAlign w:val="subscript"/>
        </w:rPr>
        <w:t xml:space="preserve">            GA.L = +NEW dATE;</w:t>
      </w:r>
    </w:p>
    <w:p w14:paraId="49C7ECCE" w14:textId="3857F54D" w:rsidR="0091086C" w:rsidRPr="00074BB4" w:rsidRDefault="00130176" w:rsidP="00074BB4">
      <w:pPr>
        <w:pStyle w:val="Heading1"/>
        <w:ind w:hanging="720"/>
        <w:rPr>
          <w:vertAlign w:val="subscript"/>
        </w:rPr>
      </w:pPr>
      <w:r w:rsidRPr="00074BB4">
        <w:rPr>
          <w:vertAlign w:val="subscript"/>
        </w:rPr>
        <w:t xml:space="preserve">            GA("CREATE", "ua-21174015-56", "AUTO", {</w:t>
      </w:r>
    </w:p>
    <w:p w14:paraId="15D470A2" w14:textId="0A56C97A" w:rsidR="0091086C" w:rsidRPr="00074BB4" w:rsidRDefault="00130176" w:rsidP="00074BB4">
      <w:pPr>
        <w:pStyle w:val="Heading1"/>
        <w:ind w:hanging="720"/>
        <w:rPr>
          <w:vertAlign w:val="subscript"/>
        </w:rPr>
      </w:pPr>
      <w:r w:rsidRPr="00074BB4">
        <w:rPr>
          <w:vertAlign w:val="subscript"/>
        </w:rPr>
        <w:t xml:space="preserve">                ALLOWlINKER: TRUE</w:t>
      </w:r>
    </w:p>
    <w:p w14:paraId="11F1A982" w14:textId="39567FD4" w:rsidR="0091086C" w:rsidRPr="00074BB4" w:rsidRDefault="00130176" w:rsidP="00074BB4">
      <w:pPr>
        <w:pStyle w:val="Heading1"/>
        <w:ind w:hanging="720"/>
        <w:rPr>
          <w:vertAlign w:val="subscript"/>
        </w:rPr>
      </w:pPr>
      <w:r w:rsidRPr="00074BB4">
        <w:rPr>
          <w:vertAlign w:val="subscript"/>
        </w:rPr>
        <w:t xml:space="preserve">            });</w:t>
      </w:r>
    </w:p>
    <w:p w14:paraId="7F008B9B" w14:textId="77777777" w:rsidR="0091086C" w:rsidRPr="00074BB4" w:rsidRDefault="0091086C" w:rsidP="00074BB4">
      <w:pPr>
        <w:pStyle w:val="Heading1"/>
        <w:ind w:hanging="720"/>
        <w:rPr>
          <w:vertAlign w:val="subscript"/>
        </w:rPr>
      </w:pPr>
    </w:p>
    <w:p w14:paraId="52F8C007" w14:textId="3C3BB7F4" w:rsidR="0091086C" w:rsidRPr="00074BB4" w:rsidRDefault="00130176" w:rsidP="00074BB4">
      <w:pPr>
        <w:pStyle w:val="Heading1"/>
        <w:ind w:hanging="720"/>
        <w:rPr>
          <w:vertAlign w:val="subscript"/>
        </w:rPr>
      </w:pPr>
      <w:r w:rsidRPr="00074BB4">
        <w:rPr>
          <w:vertAlign w:val="subscript"/>
        </w:rPr>
        <w:t xml:space="preserve">            /* qUEUE FOR gLOBAL ua oBJECT */</w:t>
      </w:r>
    </w:p>
    <w:p w14:paraId="2BEBBD29" w14:textId="3C7329DB" w:rsidR="0091086C" w:rsidRPr="00074BB4" w:rsidRDefault="00130176" w:rsidP="00074BB4">
      <w:pPr>
        <w:pStyle w:val="Heading1"/>
        <w:ind w:hanging="720"/>
        <w:rPr>
          <w:vertAlign w:val="subscript"/>
        </w:rPr>
      </w:pPr>
      <w:r w:rsidRPr="00074BB4">
        <w:rPr>
          <w:vertAlign w:val="subscript"/>
        </w:rPr>
        <w:t xml:space="preserve">            (FUNCTION(W, N) {</w:t>
      </w:r>
    </w:p>
    <w:p w14:paraId="0DC4A7F6" w14:textId="5360FAC3" w:rsidR="0091086C" w:rsidRPr="00074BB4" w:rsidRDefault="00130176" w:rsidP="00074BB4">
      <w:pPr>
        <w:pStyle w:val="Heading1"/>
        <w:ind w:hanging="720"/>
        <w:rPr>
          <w:vertAlign w:val="subscript"/>
        </w:rPr>
      </w:pPr>
      <w:r w:rsidRPr="00074BB4">
        <w:rPr>
          <w:vertAlign w:val="subscript"/>
        </w:rPr>
        <w:t xml:space="preserve">                W[N] = W[N] || FUNCTION() {</w:t>
      </w:r>
    </w:p>
    <w:p w14:paraId="4C6C4895" w14:textId="4F97E473" w:rsidR="0091086C" w:rsidRPr="00074BB4" w:rsidRDefault="00130176" w:rsidP="00074BB4">
      <w:pPr>
        <w:pStyle w:val="Heading1"/>
        <w:ind w:hanging="720"/>
        <w:rPr>
          <w:vertAlign w:val="subscript"/>
        </w:rPr>
      </w:pPr>
      <w:r w:rsidRPr="00074BB4">
        <w:rPr>
          <w:vertAlign w:val="subscript"/>
        </w:rPr>
        <w:t xml:space="preserve">                    (W[N].Q = W[N].Q || []).PUSH(ARGUMENTS)</w:t>
      </w:r>
    </w:p>
    <w:p w14:paraId="71294927" w14:textId="29DD230A" w:rsidR="0091086C" w:rsidRPr="00074BB4" w:rsidRDefault="00130176" w:rsidP="00074BB4">
      <w:pPr>
        <w:pStyle w:val="Heading1"/>
        <w:ind w:hanging="720"/>
        <w:rPr>
          <w:vertAlign w:val="subscript"/>
        </w:rPr>
      </w:pPr>
      <w:r w:rsidRPr="00074BB4">
        <w:rPr>
          <w:vertAlign w:val="subscript"/>
        </w:rPr>
        <w:t xml:space="preserve">                }</w:t>
      </w:r>
    </w:p>
    <w:p w14:paraId="57E852E1" w14:textId="4A00BD4F" w:rsidR="0091086C" w:rsidRPr="00074BB4" w:rsidRDefault="00130176" w:rsidP="00074BB4">
      <w:pPr>
        <w:pStyle w:val="Heading1"/>
        <w:ind w:hanging="720"/>
        <w:rPr>
          <w:vertAlign w:val="subscript"/>
        </w:rPr>
      </w:pPr>
      <w:r w:rsidRPr="00074BB4">
        <w:rPr>
          <w:vertAlign w:val="subscript"/>
        </w:rPr>
        <w:t xml:space="preserve">            }</w:t>
      </w:r>
    </w:p>
    <w:p w14:paraId="06C0695E" w14:textId="45C15B88" w:rsidR="0091086C" w:rsidRPr="00074BB4" w:rsidRDefault="00130176" w:rsidP="00074BB4">
      <w:pPr>
        <w:pStyle w:val="Heading1"/>
        <w:ind w:hanging="720"/>
        <w:rPr>
          <w:vertAlign w:val="subscript"/>
        </w:rPr>
      </w:pPr>
      <w:r w:rsidRPr="00074BB4">
        <w:rPr>
          <w:vertAlign w:val="subscript"/>
        </w:rPr>
        <w:t xml:space="preserve">            )(WINDOW, 'UA');</w:t>
      </w:r>
    </w:p>
    <w:p w14:paraId="1E96F6A5" w14:textId="4C7780C0" w:rsidR="0091086C" w:rsidRPr="00074BB4" w:rsidRDefault="00130176" w:rsidP="00074BB4">
      <w:pPr>
        <w:pStyle w:val="Heading1"/>
        <w:ind w:hanging="720"/>
        <w:rPr>
          <w:vertAlign w:val="subscript"/>
        </w:rPr>
      </w:pPr>
      <w:r w:rsidRPr="00074BB4">
        <w:rPr>
          <w:vertAlign w:val="subscript"/>
        </w:rPr>
        <w:t xml:space="preserve">        &lt;/SCRIPT&gt;</w:t>
      </w:r>
    </w:p>
    <w:p w14:paraId="2080D3F6" w14:textId="6C859AA0" w:rsidR="0091086C" w:rsidRPr="00074BB4" w:rsidRDefault="00130176" w:rsidP="00074BB4">
      <w:pPr>
        <w:pStyle w:val="Heading1"/>
        <w:ind w:hanging="720"/>
        <w:rPr>
          <w:vertAlign w:val="subscript"/>
        </w:rPr>
      </w:pPr>
      <w:r w:rsidRPr="00074BB4">
        <w:rPr>
          <w:vertAlign w:val="subscript"/>
        </w:rPr>
        <w:t xml:space="preserve">        &lt;SCRIPT&gt;</w:t>
      </w:r>
    </w:p>
    <w:p w14:paraId="09504ACE" w14:textId="3030FBCD" w:rsidR="0091086C" w:rsidRPr="00074BB4" w:rsidRDefault="00130176" w:rsidP="00074BB4">
      <w:pPr>
        <w:pStyle w:val="Heading1"/>
        <w:ind w:hanging="720"/>
        <w:rPr>
          <w:vertAlign w:val="subscript"/>
        </w:rPr>
      </w:pPr>
      <w:r w:rsidRPr="00074BB4">
        <w:rPr>
          <w:vertAlign w:val="subscript"/>
        </w:rPr>
        <w:t xml:space="preserve">            !FUNCTION() {</w:t>
      </w:r>
    </w:p>
    <w:p w14:paraId="68526A6B" w14:textId="34C1DE3B" w:rsidR="0091086C" w:rsidRPr="00074BB4" w:rsidRDefault="00130176" w:rsidP="00074BB4">
      <w:pPr>
        <w:pStyle w:val="Heading1"/>
        <w:ind w:hanging="720"/>
        <w:rPr>
          <w:vertAlign w:val="subscript"/>
        </w:rPr>
      </w:pPr>
      <w:r w:rsidRPr="00074BB4">
        <w:rPr>
          <w:vertAlign w:val="subscript"/>
        </w:rPr>
        <w:t xml:space="preserve">                // gETTING oPTANONcONSENT COOKIE FROM DOCUMENT.COOKIE</w:t>
      </w:r>
    </w:p>
    <w:p w14:paraId="3CC983CE" w14:textId="559EB52B" w:rsidR="0091086C" w:rsidRPr="00074BB4" w:rsidRDefault="00130176" w:rsidP="00074BB4">
      <w:pPr>
        <w:pStyle w:val="Heading1"/>
        <w:ind w:hanging="720"/>
        <w:rPr>
          <w:vertAlign w:val="subscript"/>
        </w:rPr>
      </w:pPr>
      <w:r w:rsidRPr="00074BB4">
        <w:rPr>
          <w:vertAlign w:val="subscript"/>
        </w:rPr>
        <w:t xml:space="preserve">                VAR N = !1</w:t>
      </w:r>
    </w:p>
    <w:p w14:paraId="19D2561F" w14:textId="3D1E4C72" w:rsidR="0091086C" w:rsidRPr="00074BB4" w:rsidRDefault="00130176" w:rsidP="00074BB4">
      <w:pPr>
        <w:pStyle w:val="Heading1"/>
        <w:ind w:hanging="720"/>
        <w:rPr>
          <w:vertAlign w:val="subscript"/>
        </w:rPr>
      </w:pPr>
      <w:r w:rsidRPr="00074BB4">
        <w:rPr>
          <w:vertAlign w:val="subscript"/>
        </w:rPr>
        <w:t xml:space="preserve">                  , OP = DOCUMENT.COOKIE &amp;&amp; DOCUMENT.COOKIE.SPLIT("; ").FILTER(FUNCTION(N) {</w:t>
      </w:r>
    </w:p>
    <w:p w14:paraId="353EA666" w14:textId="767E20F6" w:rsidR="0091086C" w:rsidRPr="00074BB4" w:rsidRDefault="00130176" w:rsidP="00074BB4">
      <w:pPr>
        <w:pStyle w:val="Heading1"/>
        <w:ind w:hanging="720"/>
        <w:rPr>
          <w:vertAlign w:val="subscript"/>
        </w:rPr>
      </w:pPr>
      <w:r w:rsidRPr="00074BB4">
        <w:rPr>
          <w:vertAlign w:val="subscript"/>
        </w:rPr>
        <w:t xml:space="preserve">                    RETURN N.INDEXoF("oPTANONcONSENT=") === 0;</w:t>
      </w:r>
    </w:p>
    <w:p w14:paraId="3F82674E" w14:textId="694500C1" w:rsidR="0091086C" w:rsidRPr="00074BB4" w:rsidRDefault="00130176" w:rsidP="00074BB4">
      <w:pPr>
        <w:pStyle w:val="Heading1"/>
        <w:ind w:hanging="720"/>
        <w:rPr>
          <w:vertAlign w:val="subscript"/>
        </w:rPr>
      </w:pPr>
      <w:r w:rsidRPr="00074BB4">
        <w:rPr>
          <w:vertAlign w:val="subscript"/>
        </w:rPr>
        <w:t xml:space="preserve">                });</w:t>
      </w:r>
    </w:p>
    <w:p w14:paraId="08C1E36C" w14:textId="45CE878B" w:rsidR="0091086C" w:rsidRPr="00074BB4" w:rsidRDefault="00130176" w:rsidP="00074BB4">
      <w:pPr>
        <w:pStyle w:val="Heading1"/>
        <w:ind w:hanging="720"/>
        <w:rPr>
          <w:vertAlign w:val="subscript"/>
        </w:rPr>
      </w:pPr>
      <w:r w:rsidRPr="00074BB4">
        <w:rPr>
          <w:vertAlign w:val="subscript"/>
        </w:rPr>
        <w:t xml:space="preserve">                TRY {</w:t>
      </w:r>
    </w:p>
    <w:p w14:paraId="113E4FAC" w14:textId="79363BD0" w:rsidR="0091086C" w:rsidRPr="00074BB4" w:rsidRDefault="00130176" w:rsidP="00074BB4">
      <w:pPr>
        <w:pStyle w:val="Heading1"/>
        <w:ind w:hanging="720"/>
        <w:rPr>
          <w:vertAlign w:val="subscript"/>
        </w:rPr>
      </w:pPr>
      <w:r w:rsidRPr="00074BB4">
        <w:rPr>
          <w:vertAlign w:val="subscript"/>
        </w:rPr>
        <w:t xml:space="preserve">                    VAR O = OP &amp;&amp; OP.LENGTH &gt; 0 &amp;&amp; OP[0];</w:t>
      </w:r>
    </w:p>
    <w:p w14:paraId="1E833E1F" w14:textId="44563062" w:rsidR="0091086C" w:rsidRPr="00074BB4" w:rsidRDefault="00130176" w:rsidP="00074BB4">
      <w:pPr>
        <w:pStyle w:val="Heading1"/>
        <w:ind w:hanging="720"/>
        <w:rPr>
          <w:vertAlign w:val="subscript"/>
        </w:rPr>
      </w:pPr>
      <w:r w:rsidRPr="00074BB4">
        <w:rPr>
          <w:vertAlign w:val="subscript"/>
        </w:rPr>
        <w:t xml:space="preserve">                    IF (VOID 0 !== O &amp;&amp; NULL != O) {</w:t>
      </w:r>
    </w:p>
    <w:p w14:paraId="2BF2ED6D" w14:textId="216B2E6D" w:rsidR="0091086C" w:rsidRPr="00074BB4" w:rsidRDefault="00130176" w:rsidP="00074BB4">
      <w:pPr>
        <w:pStyle w:val="Heading1"/>
        <w:ind w:hanging="720"/>
        <w:rPr>
          <w:vertAlign w:val="subscript"/>
        </w:rPr>
      </w:pPr>
      <w:r w:rsidRPr="00074BB4">
        <w:rPr>
          <w:vertAlign w:val="subscript"/>
        </w:rPr>
        <w:t xml:space="preserve">                        // pARSE AND READ oPTANONcONSENT COOKIE, LOOK FOR GROUPS.</w:t>
      </w:r>
    </w:p>
    <w:p w14:paraId="218B30FC" w14:textId="76F78C13" w:rsidR="0091086C" w:rsidRPr="00074BB4" w:rsidRDefault="00130176" w:rsidP="00074BB4">
      <w:pPr>
        <w:pStyle w:val="Heading1"/>
        <w:ind w:hanging="720"/>
        <w:rPr>
          <w:vertAlign w:val="subscript"/>
        </w:rPr>
      </w:pPr>
      <w:r w:rsidRPr="00074BB4">
        <w:rPr>
          <w:vertAlign w:val="subscript"/>
        </w:rPr>
        <w:t xml:space="preserve">                        VAR I = DECODEuricOMPONENT(O).SPLIT("&amp;").FILTER(FUNCTION(N) {</w:t>
      </w:r>
    </w:p>
    <w:p w14:paraId="73E30AD6" w14:textId="69B5F37C" w:rsidR="0091086C" w:rsidRPr="00074BB4" w:rsidRDefault="00130176" w:rsidP="00074BB4">
      <w:pPr>
        <w:pStyle w:val="Heading1"/>
        <w:ind w:hanging="720"/>
        <w:rPr>
          <w:vertAlign w:val="subscript"/>
        </w:rPr>
      </w:pPr>
      <w:r w:rsidRPr="00074BB4">
        <w:rPr>
          <w:vertAlign w:val="subscript"/>
        </w:rPr>
        <w:t xml:space="preserve">                            RETURN N.INDEXoF("GROUPS=") !== -1;</w:t>
      </w:r>
    </w:p>
    <w:p w14:paraId="6823A508" w14:textId="461E7E5D" w:rsidR="0091086C" w:rsidRPr="00074BB4" w:rsidRDefault="00130176" w:rsidP="00074BB4">
      <w:pPr>
        <w:pStyle w:val="Heading1"/>
        <w:ind w:hanging="720"/>
        <w:rPr>
          <w:vertAlign w:val="subscript"/>
        </w:rPr>
      </w:pPr>
      <w:r w:rsidRPr="00074BB4">
        <w:rPr>
          <w:vertAlign w:val="subscript"/>
        </w:rPr>
        <w:t xml:space="preserve">                        });</w:t>
      </w:r>
    </w:p>
    <w:p w14:paraId="3A7F1653" w14:textId="7FB2AA0B" w:rsidR="0091086C" w:rsidRPr="00074BB4" w:rsidRDefault="00130176" w:rsidP="00074BB4">
      <w:pPr>
        <w:pStyle w:val="Heading1"/>
        <w:ind w:hanging="720"/>
        <w:rPr>
          <w:vertAlign w:val="subscript"/>
        </w:rPr>
      </w:pPr>
      <w:r w:rsidRPr="00074BB4">
        <w:rPr>
          <w:vertAlign w:val="subscript"/>
        </w:rPr>
        <w:t xml:space="preserve">                        IF (I.LENGTH &gt; 0) {</w:t>
      </w:r>
    </w:p>
    <w:p w14:paraId="38882FA4" w14:textId="1EBFC816" w:rsidR="0091086C" w:rsidRPr="00074BB4" w:rsidRDefault="00130176" w:rsidP="00074BB4">
      <w:pPr>
        <w:pStyle w:val="Heading1"/>
        <w:ind w:hanging="720"/>
        <w:rPr>
          <w:vertAlign w:val="subscript"/>
        </w:rPr>
      </w:pPr>
      <w:r w:rsidRPr="00074BB4">
        <w:rPr>
          <w:vertAlign w:val="subscript"/>
        </w:rPr>
        <w:t xml:space="preserve">                            // gROUPS WILL LOOK LIKE 1:0,3:0,4:0. wE WANT TO CHECK IF THE 3:0 EXISTS, WHICH IS THE CODE FOR FUNCTIONAL BLOCKING</w:t>
      </w:r>
    </w:p>
    <w:p w14:paraId="5B9876FA" w14:textId="4693AF45" w:rsidR="0091086C" w:rsidRPr="00074BB4" w:rsidRDefault="00130176" w:rsidP="00074BB4">
      <w:pPr>
        <w:pStyle w:val="Heading1"/>
        <w:ind w:hanging="720"/>
        <w:rPr>
          <w:vertAlign w:val="subscript"/>
        </w:rPr>
      </w:pPr>
      <w:r w:rsidRPr="00074BB4">
        <w:rPr>
          <w:vertAlign w:val="subscript"/>
        </w:rPr>
        <w:t xml:space="preserve">                            VAR M = I[0].SUBSTRING(I[0].INDEXoF("=")).SPLIT(",");</w:t>
      </w:r>
    </w:p>
    <w:p w14:paraId="03192AD8" w14:textId="66849138" w:rsidR="0091086C" w:rsidRPr="00074BB4" w:rsidRDefault="00130176" w:rsidP="00074BB4">
      <w:pPr>
        <w:pStyle w:val="Heading1"/>
        <w:ind w:hanging="720"/>
        <w:rPr>
          <w:vertAlign w:val="subscript"/>
        </w:rPr>
      </w:pPr>
      <w:r w:rsidRPr="00074BB4">
        <w:rPr>
          <w:vertAlign w:val="subscript"/>
        </w:rPr>
        <w:t xml:space="preserve">                            FOR (VAR K = 0; K &lt; M.LENGTH; K++) {</w:t>
      </w:r>
    </w:p>
    <w:p w14:paraId="778D41A9" w14:textId="2832F871" w:rsidR="0091086C" w:rsidRPr="00074BB4" w:rsidRDefault="00130176" w:rsidP="00074BB4">
      <w:pPr>
        <w:pStyle w:val="Heading1"/>
        <w:ind w:hanging="720"/>
        <w:rPr>
          <w:vertAlign w:val="subscript"/>
        </w:rPr>
      </w:pPr>
      <w:r w:rsidRPr="00074BB4">
        <w:rPr>
          <w:vertAlign w:val="subscript"/>
        </w:rPr>
        <w:t xml:space="preserve">                                M[K].SPLIT(":").LENGTH &gt; 1 &amp;&amp; "3" === M[K].SPLIT(":")[0] &amp;&amp; "0" === M[K].SPLIT(":")[1] &amp;&amp; (N = !0)</w:t>
      </w:r>
    </w:p>
    <w:p w14:paraId="011CDC26" w14:textId="17DC12E0" w:rsidR="0091086C" w:rsidRPr="00074BB4" w:rsidRDefault="00130176" w:rsidP="00074BB4">
      <w:pPr>
        <w:pStyle w:val="Heading1"/>
        <w:ind w:hanging="720"/>
        <w:rPr>
          <w:vertAlign w:val="subscript"/>
        </w:rPr>
      </w:pPr>
      <w:r w:rsidRPr="00074BB4">
        <w:rPr>
          <w:vertAlign w:val="subscript"/>
        </w:rPr>
        <w:t xml:space="preserve">                            }</w:t>
      </w:r>
    </w:p>
    <w:p w14:paraId="4B3649A3" w14:textId="7F728CF9" w:rsidR="0091086C" w:rsidRPr="00074BB4" w:rsidRDefault="00130176" w:rsidP="00074BB4">
      <w:pPr>
        <w:pStyle w:val="Heading1"/>
        <w:ind w:hanging="720"/>
        <w:rPr>
          <w:vertAlign w:val="subscript"/>
        </w:rPr>
      </w:pPr>
      <w:r w:rsidRPr="00074BB4">
        <w:rPr>
          <w:vertAlign w:val="subscript"/>
        </w:rPr>
        <w:t xml:space="preserve">                        }</w:t>
      </w:r>
    </w:p>
    <w:p w14:paraId="7CB3D604" w14:textId="07D04138" w:rsidR="0091086C" w:rsidRPr="00074BB4" w:rsidRDefault="00130176" w:rsidP="00074BB4">
      <w:pPr>
        <w:pStyle w:val="Heading1"/>
        <w:ind w:hanging="720"/>
        <w:rPr>
          <w:vertAlign w:val="subscript"/>
        </w:rPr>
      </w:pPr>
      <w:r w:rsidRPr="00074BB4">
        <w:rPr>
          <w:vertAlign w:val="subscript"/>
        </w:rPr>
        <w:t xml:space="preserve">                    }</w:t>
      </w:r>
    </w:p>
    <w:p w14:paraId="1A266106" w14:textId="73A8DA81" w:rsidR="0091086C" w:rsidRPr="00074BB4" w:rsidRDefault="00130176" w:rsidP="00074BB4">
      <w:pPr>
        <w:pStyle w:val="Heading1"/>
        <w:ind w:hanging="720"/>
        <w:rPr>
          <w:vertAlign w:val="subscript"/>
        </w:rPr>
      </w:pPr>
      <w:r w:rsidRPr="00074BB4">
        <w:rPr>
          <w:vertAlign w:val="subscript"/>
        </w:rPr>
        <w:t xml:space="preserve">                } CATCH (E) {}</w:t>
      </w:r>
    </w:p>
    <w:p w14:paraId="4D64E989" w14:textId="5D8A7008" w:rsidR="0091086C" w:rsidRPr="00074BB4" w:rsidRDefault="00130176" w:rsidP="00074BB4">
      <w:pPr>
        <w:pStyle w:val="Heading1"/>
        <w:ind w:hanging="720"/>
        <w:rPr>
          <w:vertAlign w:val="subscript"/>
        </w:rPr>
      </w:pPr>
      <w:r w:rsidRPr="00074BB4">
        <w:rPr>
          <w:vertAlign w:val="subscript"/>
        </w:rPr>
        <w:t xml:space="preserve">                ;WINDOW['GA-DISABLE-' + 'ua-21174015-56'] = N;</w:t>
      </w:r>
    </w:p>
    <w:p w14:paraId="33601C1D" w14:textId="3E84397F" w:rsidR="0091086C" w:rsidRPr="00074BB4" w:rsidRDefault="00130176" w:rsidP="00074BB4">
      <w:pPr>
        <w:pStyle w:val="Heading1"/>
        <w:ind w:hanging="720"/>
        <w:rPr>
          <w:vertAlign w:val="subscript"/>
        </w:rPr>
      </w:pPr>
      <w:r w:rsidRPr="00074BB4">
        <w:rPr>
          <w:vertAlign w:val="subscript"/>
        </w:rPr>
        <w:t xml:space="preserve">                WINDOW['DISABLE-ANALYTICS'] = N;</w:t>
      </w:r>
    </w:p>
    <w:p w14:paraId="09235B3B" w14:textId="68E54B17" w:rsidR="0091086C" w:rsidRPr="00074BB4" w:rsidRDefault="00130176" w:rsidP="00074BB4">
      <w:pPr>
        <w:pStyle w:val="Heading1"/>
        <w:ind w:hanging="720"/>
        <w:rPr>
          <w:vertAlign w:val="subscript"/>
        </w:rPr>
      </w:pPr>
      <w:r w:rsidRPr="00074BB4">
        <w:rPr>
          <w:vertAlign w:val="subscript"/>
        </w:rPr>
        <w:t xml:space="preserve">            }();</w:t>
      </w:r>
    </w:p>
    <w:p w14:paraId="2C6F9FFB" w14:textId="77777777" w:rsidR="0091086C" w:rsidRPr="00074BB4" w:rsidRDefault="0091086C" w:rsidP="00074BB4">
      <w:pPr>
        <w:pStyle w:val="Heading1"/>
        <w:ind w:hanging="720"/>
        <w:rPr>
          <w:vertAlign w:val="subscript"/>
        </w:rPr>
      </w:pPr>
    </w:p>
    <w:p w14:paraId="515926D7" w14:textId="76EDB4F8" w:rsidR="0091086C" w:rsidRPr="00074BB4" w:rsidRDefault="00130176" w:rsidP="00074BB4">
      <w:pPr>
        <w:pStyle w:val="Heading1"/>
        <w:ind w:hanging="720"/>
        <w:rPr>
          <w:vertAlign w:val="subscript"/>
        </w:rPr>
      </w:pPr>
      <w:r w:rsidRPr="00074BB4">
        <w:rPr>
          <w:vertAlign w:val="subscript"/>
        </w:rPr>
        <w:t xml:space="preserve">            (FUNCTION(W, D, NS, CDN, OPT, ML, FA, MY, FST) {</w:t>
      </w:r>
    </w:p>
    <w:p w14:paraId="6433EAF5" w14:textId="1639AC35" w:rsidR="0091086C" w:rsidRPr="00074BB4" w:rsidRDefault="00130176" w:rsidP="00074BB4">
      <w:pPr>
        <w:pStyle w:val="Heading1"/>
        <w:ind w:hanging="720"/>
        <w:rPr>
          <w:vertAlign w:val="subscript"/>
        </w:rPr>
      </w:pPr>
      <w:r w:rsidRPr="00074BB4">
        <w:rPr>
          <w:vertAlign w:val="subscript"/>
        </w:rPr>
        <w:t xml:space="preserve">                W['zILLOWaNALYTICSoBJECT'] = NS;</w:t>
      </w:r>
    </w:p>
    <w:p w14:paraId="36C9A593" w14:textId="5FE23979" w:rsidR="0091086C" w:rsidRPr="00074BB4" w:rsidRDefault="00130176" w:rsidP="00074BB4">
      <w:pPr>
        <w:pStyle w:val="Heading1"/>
        <w:ind w:hanging="720"/>
        <w:rPr>
          <w:vertAlign w:val="subscript"/>
        </w:rPr>
      </w:pPr>
      <w:r w:rsidRPr="00074BB4">
        <w:rPr>
          <w:vertAlign w:val="subscript"/>
        </w:rPr>
        <w:t xml:space="preserve">                W[NS] = W[NS] || [];</w:t>
      </w:r>
    </w:p>
    <w:p w14:paraId="70E1D9CE" w14:textId="6225F67F" w:rsidR="0091086C" w:rsidRPr="00074BB4" w:rsidRDefault="00130176" w:rsidP="00074BB4">
      <w:pPr>
        <w:pStyle w:val="Heading1"/>
        <w:ind w:hanging="720"/>
        <w:rPr>
          <w:vertAlign w:val="subscript"/>
        </w:rPr>
      </w:pPr>
      <w:r w:rsidRPr="00074BB4">
        <w:rPr>
          <w:vertAlign w:val="subscript"/>
        </w:rPr>
        <w:t xml:space="preserve">                IF (W[NS].INITIALIZE || W[NS].INVOKED)</w:t>
      </w:r>
    </w:p>
    <w:p w14:paraId="236DB923" w14:textId="53007B53" w:rsidR="0091086C" w:rsidRPr="00074BB4" w:rsidRDefault="00130176" w:rsidP="00074BB4">
      <w:pPr>
        <w:pStyle w:val="Heading1"/>
        <w:ind w:hanging="720"/>
        <w:rPr>
          <w:vertAlign w:val="subscript"/>
        </w:rPr>
      </w:pPr>
      <w:r w:rsidRPr="00074BB4">
        <w:rPr>
          <w:vertAlign w:val="subscript"/>
        </w:rPr>
        <w:t xml:space="preserve">                    RETURN;</w:t>
      </w:r>
    </w:p>
    <w:p w14:paraId="43642C96" w14:textId="02A0F4D5" w:rsidR="0091086C" w:rsidRPr="00074BB4" w:rsidRDefault="00130176" w:rsidP="00074BB4">
      <w:pPr>
        <w:pStyle w:val="Heading1"/>
        <w:ind w:hanging="720"/>
        <w:rPr>
          <w:vertAlign w:val="subscript"/>
        </w:rPr>
      </w:pPr>
      <w:r w:rsidRPr="00074BB4">
        <w:rPr>
          <w:vertAlign w:val="subscript"/>
        </w:rPr>
        <w:t xml:space="preserve">                W[NS].INVOKED = 1;</w:t>
      </w:r>
    </w:p>
    <w:p w14:paraId="750F4B29" w14:textId="0B4372C3" w:rsidR="0091086C" w:rsidRPr="00074BB4" w:rsidRDefault="00130176" w:rsidP="00074BB4">
      <w:pPr>
        <w:pStyle w:val="Heading1"/>
        <w:ind w:hanging="720"/>
        <w:rPr>
          <w:vertAlign w:val="subscript"/>
        </w:rPr>
      </w:pPr>
      <w:r w:rsidRPr="00074BB4">
        <w:rPr>
          <w:vertAlign w:val="subscript"/>
        </w:rPr>
        <w:t xml:space="preserve">                W[NS]._LOADoPTIONS = OPT;</w:t>
      </w:r>
    </w:p>
    <w:p w14:paraId="66C34779" w14:textId="62D37A99" w:rsidR="0091086C" w:rsidRPr="00074BB4" w:rsidRDefault="00130176" w:rsidP="00074BB4">
      <w:pPr>
        <w:pStyle w:val="Heading1"/>
        <w:ind w:hanging="720"/>
        <w:rPr>
          <w:vertAlign w:val="subscript"/>
        </w:rPr>
      </w:pPr>
      <w:r w:rsidRPr="00074BB4">
        <w:rPr>
          <w:vertAlign w:val="subscript"/>
        </w:rPr>
        <w:t xml:space="preserve">                ML = ['IDENTIFY', 'TRACK', 'PAGE', 'OFF', 'ON', 'USE', 'UNUSE', 'SETDIM', 'SETPROP', 'EVENT', 'SEND', 'DWELL', 'DWELLeND'];</w:t>
      </w:r>
    </w:p>
    <w:p w14:paraId="6C99D63B" w14:textId="0705076D" w:rsidR="0091086C" w:rsidRPr="00074BB4" w:rsidRDefault="00130176" w:rsidP="00074BB4">
      <w:pPr>
        <w:pStyle w:val="Heading1"/>
        <w:ind w:hanging="720"/>
        <w:rPr>
          <w:vertAlign w:val="subscript"/>
        </w:rPr>
      </w:pPr>
      <w:r w:rsidRPr="00074BB4">
        <w:rPr>
          <w:vertAlign w:val="subscript"/>
        </w:rPr>
        <w:t xml:space="preserve">                FA = FUNCTION(M) {</w:t>
      </w:r>
    </w:p>
    <w:p w14:paraId="64BC7723" w14:textId="35D0316C" w:rsidR="0091086C" w:rsidRPr="00074BB4" w:rsidRDefault="00130176" w:rsidP="00074BB4">
      <w:pPr>
        <w:pStyle w:val="Heading1"/>
        <w:ind w:hanging="720"/>
        <w:rPr>
          <w:vertAlign w:val="subscript"/>
        </w:rPr>
      </w:pPr>
      <w:r w:rsidRPr="00074BB4">
        <w:rPr>
          <w:vertAlign w:val="subscript"/>
        </w:rPr>
        <w:t xml:space="preserve">                    RETURN FUNCTION() {</w:t>
      </w:r>
    </w:p>
    <w:p w14:paraId="2D337486" w14:textId="43DB1383" w:rsidR="0091086C" w:rsidRPr="00074BB4" w:rsidRDefault="00130176" w:rsidP="00074BB4">
      <w:pPr>
        <w:pStyle w:val="Heading1"/>
        <w:ind w:hanging="720"/>
        <w:rPr>
          <w:vertAlign w:val="subscript"/>
        </w:rPr>
      </w:pPr>
      <w:r w:rsidRPr="00074BB4">
        <w:rPr>
          <w:vertAlign w:val="subscript"/>
        </w:rPr>
        <w:t xml:space="preserve">                        W[NS].PUSH([].CONCAT(M, [].SLICE.CALL(ARGUMENTS)));</w:t>
      </w:r>
    </w:p>
    <w:p w14:paraId="2A0A075B" w14:textId="77353EA6" w:rsidR="0091086C" w:rsidRPr="00074BB4" w:rsidRDefault="00130176" w:rsidP="00074BB4">
      <w:pPr>
        <w:pStyle w:val="Heading1"/>
        <w:ind w:hanging="720"/>
        <w:rPr>
          <w:vertAlign w:val="subscript"/>
        </w:rPr>
      </w:pPr>
      <w:r w:rsidRPr="00074BB4">
        <w:rPr>
          <w:vertAlign w:val="subscript"/>
        </w:rPr>
        <w:t xml:space="preserve">                        RETURN W[NS]</w:t>
      </w:r>
    </w:p>
    <w:p w14:paraId="5DC8FD42" w14:textId="415753BB" w:rsidR="0091086C" w:rsidRPr="00074BB4" w:rsidRDefault="00130176" w:rsidP="00074BB4">
      <w:pPr>
        <w:pStyle w:val="Heading1"/>
        <w:ind w:hanging="720"/>
        <w:rPr>
          <w:vertAlign w:val="subscript"/>
        </w:rPr>
      </w:pPr>
      <w:r w:rsidRPr="00074BB4">
        <w:rPr>
          <w:vertAlign w:val="subscript"/>
        </w:rPr>
        <w:t xml:space="preserve">                    }</w:t>
      </w:r>
    </w:p>
    <w:p w14:paraId="02A8A698" w14:textId="3DD7C163" w:rsidR="0091086C" w:rsidRPr="00074BB4" w:rsidRDefault="00130176" w:rsidP="00074BB4">
      <w:pPr>
        <w:pStyle w:val="Heading1"/>
        <w:ind w:hanging="720"/>
        <w:rPr>
          <w:vertAlign w:val="subscript"/>
        </w:rPr>
      </w:pPr>
      <w:r w:rsidRPr="00074BB4">
        <w:rPr>
          <w:vertAlign w:val="subscript"/>
        </w:rPr>
        <w:t xml:space="preserve">                }</w:t>
      </w:r>
    </w:p>
    <w:p w14:paraId="1B0BD1FD" w14:textId="643ACD7C" w:rsidR="0091086C" w:rsidRPr="00074BB4" w:rsidRDefault="00130176" w:rsidP="00074BB4">
      <w:pPr>
        <w:pStyle w:val="Heading1"/>
        <w:ind w:hanging="720"/>
        <w:rPr>
          <w:vertAlign w:val="subscript"/>
        </w:rPr>
      </w:pPr>
      <w:r w:rsidRPr="00074BB4">
        <w:rPr>
          <w:vertAlign w:val="subscript"/>
        </w:rPr>
        <w:t xml:space="preserve">                ;</w:t>
      </w:r>
    </w:p>
    <w:p w14:paraId="2F83964E" w14:textId="30A247EB" w:rsidR="0091086C" w:rsidRPr="00074BB4" w:rsidRDefault="00130176" w:rsidP="00074BB4">
      <w:pPr>
        <w:pStyle w:val="Heading1"/>
        <w:ind w:hanging="720"/>
        <w:rPr>
          <w:vertAlign w:val="subscript"/>
        </w:rPr>
      </w:pPr>
      <w:r w:rsidRPr="00074BB4">
        <w:rPr>
          <w:vertAlign w:val="subscript"/>
        </w:rPr>
        <w:t xml:space="preserve">                ML.FOReACH(FUNCTION(MN) {</w:t>
      </w:r>
    </w:p>
    <w:p w14:paraId="6629EC13" w14:textId="15223293" w:rsidR="0091086C" w:rsidRPr="00074BB4" w:rsidRDefault="00130176" w:rsidP="00074BB4">
      <w:pPr>
        <w:pStyle w:val="Heading1"/>
        <w:ind w:hanging="720"/>
        <w:rPr>
          <w:vertAlign w:val="subscript"/>
        </w:rPr>
      </w:pPr>
      <w:r w:rsidRPr="00074BB4">
        <w:rPr>
          <w:vertAlign w:val="subscript"/>
        </w:rPr>
        <w:t xml:space="preserve">                    W[NS][MN] = FA(MN)</w:t>
      </w:r>
    </w:p>
    <w:p w14:paraId="71528884" w14:textId="47614CEA" w:rsidR="0091086C" w:rsidRPr="00074BB4" w:rsidRDefault="00130176" w:rsidP="00074BB4">
      <w:pPr>
        <w:pStyle w:val="Heading1"/>
        <w:ind w:hanging="720"/>
        <w:rPr>
          <w:vertAlign w:val="subscript"/>
        </w:rPr>
      </w:pPr>
      <w:r w:rsidRPr="00074BB4">
        <w:rPr>
          <w:vertAlign w:val="subscript"/>
        </w:rPr>
        <w:t xml:space="preserve">                });</w:t>
      </w:r>
    </w:p>
    <w:p w14:paraId="064C1436" w14:textId="2B1FF809" w:rsidR="0091086C" w:rsidRPr="00074BB4" w:rsidRDefault="00130176" w:rsidP="00074BB4">
      <w:pPr>
        <w:pStyle w:val="Heading1"/>
        <w:ind w:hanging="720"/>
        <w:rPr>
          <w:vertAlign w:val="subscript"/>
        </w:rPr>
      </w:pPr>
      <w:r w:rsidRPr="00074BB4">
        <w:rPr>
          <w:vertAlign w:val="subscript"/>
        </w:rPr>
        <w:t xml:space="preserve">                VAR X = !(WINDOW &amp;&amp; WINDOW['DISABLE-ANALYTICS']);</w:t>
      </w:r>
    </w:p>
    <w:p w14:paraId="2FB01098" w14:textId="0473F718" w:rsidR="0091086C" w:rsidRPr="00074BB4" w:rsidRDefault="00130176" w:rsidP="00074BB4">
      <w:pPr>
        <w:pStyle w:val="Heading1"/>
        <w:ind w:hanging="720"/>
        <w:rPr>
          <w:vertAlign w:val="subscript"/>
        </w:rPr>
      </w:pPr>
      <w:r w:rsidRPr="00074BB4">
        <w:rPr>
          <w:vertAlign w:val="subscript"/>
        </w:rPr>
        <w:t xml:space="preserve">                IF (X) {</w:t>
      </w:r>
    </w:p>
    <w:p w14:paraId="10795ACF" w14:textId="42E9013B" w:rsidR="0091086C" w:rsidRPr="00074BB4" w:rsidRDefault="00130176" w:rsidP="00074BB4">
      <w:pPr>
        <w:pStyle w:val="Heading1"/>
        <w:ind w:hanging="720"/>
        <w:rPr>
          <w:vertAlign w:val="subscript"/>
        </w:rPr>
      </w:pPr>
      <w:r w:rsidRPr="00074BB4">
        <w:rPr>
          <w:vertAlign w:val="subscript"/>
        </w:rPr>
        <w:t xml:space="preserve">                    MY = D.CREATEeLEMENT('SCRIPT');</w:t>
      </w:r>
    </w:p>
    <w:p w14:paraId="1A9D6489" w14:textId="764F77B9" w:rsidR="0091086C" w:rsidRPr="00074BB4" w:rsidRDefault="00130176" w:rsidP="00074BB4">
      <w:pPr>
        <w:pStyle w:val="Heading1"/>
        <w:ind w:hanging="720"/>
        <w:rPr>
          <w:vertAlign w:val="subscript"/>
        </w:rPr>
      </w:pPr>
      <w:r w:rsidRPr="00074BB4">
        <w:rPr>
          <w:vertAlign w:val="subscript"/>
        </w:rPr>
        <w:t xml:space="preserve">                    FST = D.GETeLEMENTSbYtAGnAME('SCRIPT')[0];</w:t>
      </w:r>
    </w:p>
    <w:p w14:paraId="23268B20" w14:textId="597E15D8" w:rsidR="0091086C" w:rsidRPr="00074BB4" w:rsidRDefault="00130176" w:rsidP="00074BB4">
      <w:pPr>
        <w:pStyle w:val="Heading1"/>
        <w:ind w:hanging="720"/>
        <w:rPr>
          <w:vertAlign w:val="subscript"/>
        </w:rPr>
      </w:pPr>
      <w:r w:rsidRPr="00074BB4">
        <w:rPr>
          <w:vertAlign w:val="subscript"/>
        </w:rPr>
        <w:t xml:space="preserve">                    MY.ASYNC = !0;</w:t>
      </w:r>
    </w:p>
    <w:p w14:paraId="18B41CAD" w14:textId="35865B2C" w:rsidR="0091086C" w:rsidRPr="00074BB4" w:rsidRDefault="00130176" w:rsidP="00074BB4">
      <w:pPr>
        <w:pStyle w:val="Heading1"/>
        <w:ind w:hanging="720"/>
        <w:rPr>
          <w:vertAlign w:val="subscript"/>
        </w:rPr>
      </w:pPr>
      <w:r w:rsidRPr="00074BB4">
        <w:rPr>
          <w:vertAlign w:val="subscript"/>
        </w:rPr>
        <w:t xml:space="preserve">                    MY.SRC = CDN;</w:t>
      </w:r>
    </w:p>
    <w:p w14:paraId="50BCC85A" w14:textId="719D8596" w:rsidR="0091086C" w:rsidRPr="00074BB4" w:rsidRDefault="00130176" w:rsidP="00074BB4">
      <w:pPr>
        <w:pStyle w:val="Heading1"/>
        <w:ind w:hanging="720"/>
        <w:rPr>
          <w:vertAlign w:val="subscript"/>
        </w:rPr>
      </w:pPr>
      <w:r w:rsidRPr="00074BB4">
        <w:rPr>
          <w:vertAlign w:val="subscript"/>
        </w:rPr>
        <w:t xml:space="preserve">                    IF (FST)</w:t>
      </w:r>
    </w:p>
    <w:p w14:paraId="755F04AD" w14:textId="7672787E" w:rsidR="0091086C" w:rsidRPr="00074BB4" w:rsidRDefault="00130176" w:rsidP="00074BB4">
      <w:pPr>
        <w:pStyle w:val="Heading1"/>
        <w:ind w:hanging="720"/>
        <w:rPr>
          <w:vertAlign w:val="subscript"/>
        </w:rPr>
      </w:pPr>
      <w:r w:rsidRPr="00074BB4">
        <w:rPr>
          <w:vertAlign w:val="subscript"/>
        </w:rPr>
        <w:t xml:space="preserve">                        FST.PARENTnODE.INSERTbEFORE(MY, FST);</w:t>
      </w:r>
    </w:p>
    <w:p w14:paraId="594354D6" w14:textId="3C2697AC" w:rsidR="0091086C" w:rsidRPr="00074BB4" w:rsidRDefault="00130176" w:rsidP="00074BB4">
      <w:pPr>
        <w:pStyle w:val="Heading1"/>
        <w:ind w:hanging="720"/>
        <w:rPr>
          <w:vertAlign w:val="subscript"/>
        </w:rPr>
      </w:pPr>
      <w:r w:rsidRPr="00074BB4">
        <w:rPr>
          <w:vertAlign w:val="subscript"/>
        </w:rPr>
        <w:t xml:space="preserve">                }</w:t>
      </w:r>
    </w:p>
    <w:p w14:paraId="071A767A" w14:textId="158C069C" w:rsidR="0091086C" w:rsidRPr="00074BB4" w:rsidRDefault="00130176" w:rsidP="00074BB4">
      <w:pPr>
        <w:pStyle w:val="Heading1"/>
        <w:ind w:hanging="720"/>
        <w:rPr>
          <w:vertAlign w:val="subscript"/>
        </w:rPr>
      </w:pPr>
      <w:r w:rsidRPr="00074BB4">
        <w:rPr>
          <w:vertAlign w:val="subscript"/>
        </w:rPr>
        <w:t xml:space="preserve">                RETURN W[NS];</w:t>
      </w:r>
    </w:p>
    <w:p w14:paraId="1D3FECE8" w14:textId="1A673C3E" w:rsidR="0091086C" w:rsidRPr="00074BB4" w:rsidRDefault="00130176" w:rsidP="00074BB4">
      <w:pPr>
        <w:pStyle w:val="Heading1"/>
        <w:ind w:hanging="720"/>
        <w:rPr>
          <w:vertAlign w:val="subscript"/>
        </w:rPr>
      </w:pPr>
      <w:r w:rsidRPr="00074BB4">
        <w:rPr>
          <w:vertAlign w:val="subscript"/>
        </w:rPr>
        <w:t xml:space="preserve">            }</w:t>
      </w:r>
    </w:p>
    <w:p w14:paraId="387037CE" w14:textId="6E48BA73" w:rsidR="0091086C" w:rsidRPr="00074BB4" w:rsidRDefault="00130176" w:rsidP="00074BB4">
      <w:pPr>
        <w:pStyle w:val="Heading1"/>
        <w:ind w:hanging="720"/>
        <w:rPr>
          <w:vertAlign w:val="subscript"/>
        </w:rPr>
      </w:pPr>
      <w:r w:rsidRPr="00074BB4">
        <w:rPr>
          <w:vertAlign w:val="subscript"/>
        </w:rPr>
        <w:t xml:space="preserve">            )(WINDOW, DOCUMENT, 'ZANALYTICS', 'HTTPS://E.ZG-API.COM/A/Z/JS/V1/ANALYTICS.JS?V=BCF290C', {</w:t>
      </w:r>
    </w:p>
    <w:p w14:paraId="4419A42A" w14:textId="00984525" w:rsidR="0091086C" w:rsidRPr="00074BB4" w:rsidRDefault="00130176" w:rsidP="00074BB4">
      <w:pPr>
        <w:pStyle w:val="Heading1"/>
        <w:ind w:hanging="720"/>
        <w:rPr>
          <w:vertAlign w:val="subscript"/>
        </w:rPr>
      </w:pPr>
      <w:r w:rsidRPr="00074BB4">
        <w:rPr>
          <w:vertAlign w:val="subscript"/>
        </w:rPr>
        <w:t xml:space="preserve">                'ZILLOW': {</w:t>
      </w:r>
    </w:p>
    <w:p w14:paraId="26BBC04B" w14:textId="01FCCDA3" w:rsidR="0091086C" w:rsidRPr="00074BB4" w:rsidRDefault="00130176" w:rsidP="00074BB4">
      <w:pPr>
        <w:pStyle w:val="Heading1"/>
        <w:ind w:hanging="720"/>
        <w:rPr>
          <w:vertAlign w:val="subscript"/>
        </w:rPr>
      </w:pPr>
      <w:r w:rsidRPr="00074BB4">
        <w:rPr>
          <w:vertAlign w:val="subscript"/>
        </w:rPr>
        <w:t xml:space="preserve">                    APIkEY: 'Z_PROD',</w:t>
      </w:r>
    </w:p>
    <w:p w14:paraId="0BCCB958" w14:textId="1FA473B4" w:rsidR="0091086C" w:rsidRPr="00074BB4" w:rsidRDefault="00130176" w:rsidP="00074BB4">
      <w:pPr>
        <w:pStyle w:val="Heading1"/>
        <w:ind w:hanging="720"/>
        <w:rPr>
          <w:vertAlign w:val="subscript"/>
        </w:rPr>
      </w:pPr>
      <w:r w:rsidRPr="00074BB4">
        <w:rPr>
          <w:vertAlign w:val="subscript"/>
        </w:rPr>
        <w:t xml:space="preserve">                    WRITEkEY: 'Z_PROD_WEB',</w:t>
      </w:r>
    </w:p>
    <w:p w14:paraId="47EF0C02" w14:textId="6B24B1CF" w:rsidR="0091086C" w:rsidRPr="00074BB4" w:rsidRDefault="00130176" w:rsidP="00074BB4">
      <w:pPr>
        <w:pStyle w:val="Heading1"/>
        <w:ind w:hanging="720"/>
        <w:rPr>
          <w:vertAlign w:val="subscript"/>
        </w:rPr>
      </w:pPr>
      <w:r w:rsidRPr="00074BB4">
        <w:rPr>
          <w:vertAlign w:val="subscript"/>
        </w:rPr>
        <w:t xml:space="preserve">                    APIhOST: 'E.ZG-API.COM:443',</w:t>
      </w:r>
    </w:p>
    <w:p w14:paraId="38AC748E" w14:textId="4509E7E9" w:rsidR="0091086C" w:rsidRPr="00074BB4" w:rsidRDefault="00130176" w:rsidP="00074BB4">
      <w:pPr>
        <w:pStyle w:val="Heading1"/>
        <w:ind w:hanging="720"/>
        <w:rPr>
          <w:vertAlign w:val="subscript"/>
        </w:rPr>
      </w:pPr>
      <w:r w:rsidRPr="00074BB4">
        <w:rPr>
          <w:vertAlign w:val="subscript"/>
        </w:rPr>
        <w:t xml:space="preserve">                    SECURE: TRUE,</w:t>
      </w:r>
    </w:p>
    <w:p w14:paraId="0BED5017" w14:textId="77777777" w:rsidR="000863ED" w:rsidRPr="00074BB4" w:rsidRDefault="00130176" w:rsidP="00074BB4">
      <w:pPr>
        <w:pStyle w:val="Heading1"/>
        <w:ind w:hanging="720"/>
        <w:rPr>
          <w:vertAlign w:val="subscript"/>
        </w:rPr>
        <w:sectPr w:rsidR="000863ED" w:rsidRPr="00074BB4" w:rsidSect="001B7EE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pPr>
      <w:r w:rsidRPr="00074BB4">
        <w:rPr>
          <w:vertAlign w:val="subscript"/>
        </w:rPr>
        <w:t xml:space="preserve">                    ANONYMOUSiD: </w:t>
      </w:r>
    </w:p>
    <w:p w14:paraId="2A264412" w14:textId="77777777" w:rsidR="000863ED" w:rsidRPr="00074BB4" w:rsidRDefault="00130176" w:rsidP="00074BB4">
      <w:pPr>
        <w:pStyle w:val="Heading1"/>
        <w:ind w:hanging="720"/>
        <w:rPr>
          <w:vertAlign w:val="subscript"/>
        </w:rPr>
        <w:sectPr w:rsidR="000863ED" w:rsidRPr="00074BB4" w:rsidSect="001B7EEB">
          <w:type w:val="continuous"/>
          <w:pgSz w:w="12240" w:h="15840"/>
          <w:pgMar w:top="1440" w:right="1440" w:bottom="1440" w:left="1440" w:header="720" w:footer="720" w:gutter="0"/>
          <w:cols w:num="2" w:space="720"/>
          <w:docGrid w:linePitch="360"/>
        </w:sectPr>
      </w:pPr>
      <w:r w:rsidRPr="00074BB4">
        <w:rPr>
          <w:vertAlign w:val="subscript"/>
        </w:rPr>
        <w:t>'30D8E80B-FD36-4BEC-ABBB-3D3D89749EFF</w:t>
      </w:r>
    </w:p>
    <w:p w14:paraId="4B003E88" w14:textId="7027F69D" w:rsidR="0091086C" w:rsidRPr="00074BB4" w:rsidRDefault="00130176" w:rsidP="00074BB4">
      <w:pPr>
        <w:pStyle w:val="Heading1"/>
        <w:ind w:hanging="720"/>
        <w:rPr>
          <w:vertAlign w:val="subscript"/>
        </w:rPr>
      </w:pPr>
      <w:r w:rsidRPr="00074BB4">
        <w:rPr>
          <w:vertAlign w:val="subscript"/>
        </w:rPr>
        <w:t>',</w:t>
      </w:r>
    </w:p>
    <w:p w14:paraId="636BC42A" w14:textId="79FF0DF6" w:rsidR="0091086C" w:rsidRPr="00074BB4" w:rsidRDefault="00130176" w:rsidP="00074BB4">
      <w:pPr>
        <w:pStyle w:val="Heading1"/>
        <w:ind w:hanging="720"/>
        <w:rPr>
          <w:vertAlign w:val="subscript"/>
        </w:rPr>
      </w:pPr>
      <w:r w:rsidRPr="00074BB4">
        <w:rPr>
          <w:vertAlign w:val="subscript"/>
        </w:rPr>
        <w:t xml:space="preserve">                }</w:t>
      </w:r>
    </w:p>
    <w:p w14:paraId="38517A84" w14:textId="29AC2A73" w:rsidR="0091086C" w:rsidRPr="00074BB4" w:rsidRDefault="00130176" w:rsidP="00074BB4">
      <w:pPr>
        <w:pStyle w:val="Heading1"/>
        <w:ind w:hanging="720"/>
        <w:rPr>
          <w:vertAlign w:val="subscript"/>
        </w:rPr>
      </w:pPr>
      <w:r w:rsidRPr="00074BB4">
        <w:rPr>
          <w:vertAlign w:val="subscript"/>
        </w:rPr>
        <w:t xml:space="preserve">            });</w:t>
      </w:r>
    </w:p>
    <w:p w14:paraId="28D5EC14" w14:textId="11B8E41B" w:rsidR="0091086C" w:rsidRPr="00074BB4" w:rsidRDefault="00130176" w:rsidP="00074BB4">
      <w:pPr>
        <w:pStyle w:val="Heading1"/>
        <w:ind w:hanging="720"/>
        <w:rPr>
          <w:vertAlign w:val="subscript"/>
        </w:rPr>
      </w:pPr>
      <w:r w:rsidRPr="00074BB4">
        <w:rPr>
          <w:vertAlign w:val="subscript"/>
        </w:rPr>
        <w:t xml:space="preserve">        &lt;/SCRIPT&gt;</w:t>
      </w:r>
    </w:p>
    <w:p w14:paraId="31CE71BD" w14:textId="72738FC9" w:rsidR="0091086C" w:rsidRPr="00074BB4" w:rsidRDefault="00130176" w:rsidP="00074BB4">
      <w:pPr>
        <w:pStyle w:val="Heading1"/>
        <w:ind w:hanging="720"/>
        <w:rPr>
          <w:vertAlign w:val="subscript"/>
        </w:rPr>
      </w:pPr>
      <w:r w:rsidRPr="00074BB4">
        <w:rPr>
          <w:vertAlign w:val="subscript"/>
        </w:rPr>
        <w:t xml:space="preserve">        &lt;SCRIPT&gt;</w:t>
      </w:r>
    </w:p>
    <w:p w14:paraId="57EE3B85" w14:textId="3B9A09A2" w:rsidR="0091086C" w:rsidRPr="00074BB4" w:rsidRDefault="00130176" w:rsidP="00074BB4">
      <w:pPr>
        <w:pStyle w:val="Heading1"/>
        <w:ind w:hanging="720"/>
        <w:rPr>
          <w:vertAlign w:val="subscript"/>
        </w:rPr>
      </w:pPr>
      <w:r w:rsidRPr="00074BB4">
        <w:rPr>
          <w:vertAlign w:val="subscript"/>
        </w:rPr>
        <w:t xml:space="preserve">            WINDOW.__user_session_initial_state__ = {</w:t>
      </w:r>
    </w:p>
    <w:p w14:paraId="696E51AE" w14:textId="32765174" w:rsidR="0091086C" w:rsidRPr="00074BB4" w:rsidRDefault="00130176" w:rsidP="00074BB4">
      <w:pPr>
        <w:pStyle w:val="Heading1"/>
        <w:ind w:hanging="720"/>
        <w:rPr>
          <w:vertAlign w:val="subscript"/>
        </w:rPr>
      </w:pPr>
      <w:r w:rsidRPr="00074BB4">
        <w:rPr>
          <w:vertAlign w:val="subscript"/>
        </w:rPr>
        <w:t xml:space="preserve">                USER: {</w:t>
      </w:r>
    </w:p>
    <w:p w14:paraId="48405D6C" w14:textId="57667097" w:rsidR="0091086C" w:rsidRPr="00074BB4" w:rsidRDefault="00130176" w:rsidP="00074BB4">
      <w:pPr>
        <w:pStyle w:val="Heading1"/>
        <w:ind w:hanging="720"/>
        <w:rPr>
          <w:vertAlign w:val="subscript"/>
        </w:rPr>
      </w:pPr>
      <w:r w:rsidRPr="00074BB4">
        <w:rPr>
          <w:vertAlign w:val="subscript"/>
        </w:rPr>
        <w:t xml:space="preserve">                    LOGGEDiN: TRUE</w:t>
      </w:r>
    </w:p>
    <w:p w14:paraId="684CD093" w14:textId="0D5E568B" w:rsidR="0091086C" w:rsidRPr="00074BB4" w:rsidRDefault="00130176" w:rsidP="00074BB4">
      <w:pPr>
        <w:pStyle w:val="Heading1"/>
        <w:ind w:hanging="720"/>
        <w:rPr>
          <w:vertAlign w:val="subscript"/>
        </w:rPr>
      </w:pPr>
      <w:r w:rsidRPr="00074BB4">
        <w:rPr>
          <w:vertAlign w:val="subscript"/>
        </w:rPr>
        <w:t xml:space="preserve">                }</w:t>
      </w:r>
    </w:p>
    <w:p w14:paraId="65EA7729" w14:textId="3DAF2200" w:rsidR="0091086C" w:rsidRPr="00074BB4" w:rsidRDefault="00130176" w:rsidP="00074BB4">
      <w:pPr>
        <w:pStyle w:val="Heading1"/>
        <w:ind w:hanging="720"/>
        <w:rPr>
          <w:vertAlign w:val="subscript"/>
        </w:rPr>
      </w:pPr>
      <w:r w:rsidRPr="00074BB4">
        <w:rPr>
          <w:vertAlign w:val="subscript"/>
        </w:rPr>
        <w:t xml:space="preserve">            };</w:t>
      </w:r>
    </w:p>
    <w:p w14:paraId="6EEA3EFA" w14:textId="71A37A03" w:rsidR="0091086C" w:rsidRPr="00074BB4" w:rsidRDefault="00130176" w:rsidP="00074BB4">
      <w:pPr>
        <w:pStyle w:val="Heading1"/>
        <w:ind w:hanging="720"/>
        <w:rPr>
          <w:vertAlign w:val="subscript"/>
        </w:rPr>
      </w:pPr>
      <w:r w:rsidRPr="00074BB4">
        <w:rPr>
          <w:vertAlign w:val="subscript"/>
        </w:rPr>
        <w:t xml:space="preserve">        &lt;/SCRIPT&gt;</w:t>
      </w:r>
    </w:p>
    <w:p w14:paraId="2B7EE9EB" w14:textId="5EF2717D" w:rsidR="0091086C" w:rsidRPr="00074BB4" w:rsidRDefault="00130176" w:rsidP="00074BB4">
      <w:pPr>
        <w:pStyle w:val="Heading1"/>
        <w:ind w:hanging="720"/>
        <w:rPr>
          <w:vertAlign w:val="subscript"/>
        </w:rPr>
      </w:pPr>
      <w:r w:rsidRPr="00074BB4">
        <w:rPr>
          <w:vertAlign w:val="subscript"/>
        </w:rPr>
        <w:t xml:space="preserve">        &lt;SCRIPT&gt;</w:t>
      </w:r>
    </w:p>
    <w:p w14:paraId="3EE0A1D4" w14:textId="7FD6D303" w:rsidR="0091086C" w:rsidRPr="00074BB4" w:rsidRDefault="00130176" w:rsidP="00074BB4">
      <w:pPr>
        <w:pStyle w:val="Heading1"/>
        <w:ind w:hanging="720"/>
        <w:rPr>
          <w:vertAlign w:val="subscript"/>
        </w:rPr>
      </w:pPr>
      <w:r w:rsidRPr="00074BB4">
        <w:rPr>
          <w:vertAlign w:val="subscript"/>
        </w:rPr>
        <w:t xml:space="preserve">            VAR CUSTOMdIMENSION1 = '30D8E80BFD364BECABBB3D3D89749EFF/x1-zuR30YG93TA8ZT_3S95I';</w:t>
      </w:r>
    </w:p>
    <w:p w14:paraId="4AAD2A77" w14:textId="5334EFCA" w:rsidR="0091086C" w:rsidRPr="00074BB4" w:rsidRDefault="00130176" w:rsidP="00074BB4">
      <w:pPr>
        <w:pStyle w:val="Heading1"/>
        <w:ind w:hanging="720"/>
        <w:rPr>
          <w:vertAlign w:val="subscript"/>
        </w:rPr>
      </w:pPr>
      <w:r w:rsidRPr="00074BB4">
        <w:rPr>
          <w:vertAlign w:val="subscript"/>
        </w:rPr>
        <w:t xml:space="preserve">            UA('SET', 'DIMENSION1', CUSTOMdIMENSION1);</w:t>
      </w:r>
    </w:p>
    <w:p w14:paraId="7042F902" w14:textId="1C562F9F" w:rsidR="0091086C" w:rsidRPr="00074BB4" w:rsidRDefault="00130176" w:rsidP="00074BB4">
      <w:pPr>
        <w:pStyle w:val="Heading1"/>
        <w:ind w:hanging="720"/>
        <w:rPr>
          <w:vertAlign w:val="subscript"/>
        </w:rPr>
      </w:pPr>
      <w:r w:rsidRPr="00074BB4">
        <w:rPr>
          <w:vertAlign w:val="subscript"/>
        </w:rPr>
        <w:t xml:space="preserve">            GA('SET', 'DIMENSION1', CUSTOMdIMENSION1);</w:t>
      </w:r>
    </w:p>
    <w:p w14:paraId="5457C380" w14:textId="553BA266" w:rsidR="0091086C" w:rsidRPr="00074BB4" w:rsidRDefault="00130176" w:rsidP="00074BB4">
      <w:pPr>
        <w:pStyle w:val="Heading1"/>
        <w:ind w:hanging="720"/>
        <w:rPr>
          <w:vertAlign w:val="subscript"/>
        </w:rPr>
      </w:pPr>
      <w:r w:rsidRPr="00074BB4">
        <w:rPr>
          <w:vertAlign w:val="subscript"/>
        </w:rPr>
        <w:t xml:space="preserve">            UA('IDENTIFY', 'x1-zuR30YG93TA8ZT_3S95I');</w:t>
      </w:r>
    </w:p>
    <w:p w14:paraId="45F3F66B" w14:textId="749D0F4E" w:rsidR="0091086C" w:rsidRPr="00074BB4" w:rsidRDefault="00130176" w:rsidP="00074BB4">
      <w:pPr>
        <w:pStyle w:val="Heading1"/>
        <w:ind w:hanging="720"/>
        <w:rPr>
          <w:vertAlign w:val="subscript"/>
        </w:rPr>
      </w:pPr>
      <w:r w:rsidRPr="00074BB4">
        <w:rPr>
          <w:vertAlign w:val="subscript"/>
        </w:rPr>
        <w:t xml:space="preserve">            UA('SET', {</w:t>
      </w:r>
    </w:p>
    <w:p w14:paraId="3B413672" w14:textId="5055859F" w:rsidR="0091086C" w:rsidRPr="00074BB4" w:rsidRDefault="00130176" w:rsidP="00074BB4">
      <w:pPr>
        <w:pStyle w:val="Heading1"/>
        <w:ind w:hanging="720"/>
        <w:rPr>
          <w:vertAlign w:val="subscript"/>
        </w:rPr>
      </w:pPr>
      <w:r w:rsidRPr="00074BB4">
        <w:rPr>
          <w:vertAlign w:val="subscript"/>
        </w:rPr>
        <w:t xml:space="preserve">                "DIMENSION179": "ab_dashboard_aa_test.on",</w:t>
      </w:r>
    </w:p>
    <w:p w14:paraId="4FD28982" w14:textId="5CDF7012" w:rsidR="0091086C" w:rsidRPr="00074BB4" w:rsidRDefault="00130176" w:rsidP="00074BB4">
      <w:pPr>
        <w:pStyle w:val="Heading1"/>
        <w:ind w:hanging="720"/>
        <w:rPr>
          <w:vertAlign w:val="subscript"/>
        </w:rPr>
      </w:pPr>
      <w:r w:rsidRPr="00074BB4">
        <w:rPr>
          <w:vertAlign w:val="subscript"/>
        </w:rPr>
        <w:t xml:space="preserve">                "DIMENSION170": "aipers_collections_updates_tab.app_e",</w:t>
      </w:r>
    </w:p>
    <w:p w14:paraId="5AF20EC0" w14:textId="30491FAB" w:rsidR="0091086C" w:rsidRPr="00074BB4" w:rsidRDefault="00130176" w:rsidP="00074BB4">
      <w:pPr>
        <w:pStyle w:val="Heading1"/>
        <w:ind w:hanging="720"/>
        <w:rPr>
          <w:vertAlign w:val="subscript"/>
        </w:rPr>
      </w:pPr>
      <w:r w:rsidRPr="00074BB4">
        <w:rPr>
          <w:vertAlign w:val="subscript"/>
        </w:rPr>
        <w:t xml:space="preserve">                "DIMENSION174": "aipers_zillow_web_home_page_collections.control_homepg",</w:t>
      </w:r>
    </w:p>
    <w:p w14:paraId="132CC361" w14:textId="3445D3DB" w:rsidR="0091086C" w:rsidRPr="00074BB4" w:rsidRDefault="00130176" w:rsidP="00074BB4">
      <w:pPr>
        <w:pStyle w:val="Heading1"/>
        <w:ind w:hanging="720"/>
        <w:rPr>
          <w:vertAlign w:val="subscript"/>
        </w:rPr>
      </w:pPr>
      <w:r w:rsidRPr="00074BB4">
        <w:rPr>
          <w:vertAlign w:val="subscript"/>
        </w:rPr>
        <w:t xml:space="preserve">                "DIMENSION47": "android_hdp_insights_version.control",</w:t>
      </w:r>
    </w:p>
    <w:p w14:paraId="37501BBB" w14:textId="4267C463" w:rsidR="0091086C" w:rsidRPr="00074BB4" w:rsidRDefault="00130176" w:rsidP="00074BB4">
      <w:pPr>
        <w:pStyle w:val="Heading1"/>
        <w:ind w:hanging="720"/>
        <w:rPr>
          <w:vertAlign w:val="subscript"/>
        </w:rPr>
      </w:pPr>
      <w:r w:rsidRPr="00074BB4">
        <w:rPr>
          <w:vertAlign w:val="subscript"/>
        </w:rPr>
        <w:t xml:space="preserve">                "DIMENSION42": "arcs_ib_web.control",</w:t>
      </w:r>
    </w:p>
    <w:p w14:paraId="1744B751" w14:textId="0A307538" w:rsidR="0091086C" w:rsidRPr="00074BB4" w:rsidRDefault="00130176" w:rsidP="00074BB4">
      <w:pPr>
        <w:pStyle w:val="Heading1"/>
        <w:ind w:hanging="720"/>
        <w:rPr>
          <w:vertAlign w:val="subscript"/>
        </w:rPr>
      </w:pPr>
      <w:r w:rsidRPr="00074BB4">
        <w:rPr>
          <w:vertAlign w:val="subscript"/>
        </w:rPr>
        <w:t xml:space="preserve">                "DIMENSION36": "hdp_insights_version.version_2",</w:t>
      </w:r>
    </w:p>
    <w:p w14:paraId="423964DC" w14:textId="26D46922" w:rsidR="0091086C" w:rsidRPr="00074BB4" w:rsidRDefault="00130176" w:rsidP="00074BB4">
      <w:pPr>
        <w:pStyle w:val="Heading1"/>
        <w:ind w:hanging="720"/>
        <w:rPr>
          <w:vertAlign w:val="subscript"/>
        </w:rPr>
      </w:pPr>
      <w:r w:rsidRPr="00074BB4">
        <w:rPr>
          <w:vertAlign w:val="subscript"/>
        </w:rPr>
        <w:t xml:space="preserve">                "DIMENSION40": "ios_hdp_insights_version.version_2",</w:t>
      </w:r>
    </w:p>
    <w:p w14:paraId="2EDF1BDF" w14:textId="3C277C45" w:rsidR="0091086C" w:rsidRPr="00074BB4" w:rsidRDefault="00130176" w:rsidP="00074BB4">
      <w:pPr>
        <w:pStyle w:val="Heading1"/>
        <w:ind w:hanging="720"/>
        <w:rPr>
          <w:vertAlign w:val="subscript"/>
        </w:rPr>
      </w:pPr>
      <w:r w:rsidRPr="00074BB4">
        <w:rPr>
          <w:vertAlign w:val="subscript"/>
        </w:rPr>
        <w:t xml:space="preserve">                "DIMENSION41": "ios_png_parcel.control_off",</w:t>
      </w:r>
    </w:p>
    <w:p w14:paraId="403D0C95" w14:textId="49AA1D8E" w:rsidR="0091086C" w:rsidRPr="00074BB4" w:rsidRDefault="00130176" w:rsidP="00074BB4">
      <w:pPr>
        <w:pStyle w:val="Heading1"/>
        <w:ind w:hanging="720"/>
        <w:rPr>
          <w:vertAlign w:val="subscript"/>
        </w:rPr>
      </w:pPr>
      <w:r w:rsidRPr="00074BB4">
        <w:rPr>
          <w:vertAlign w:val="subscript"/>
        </w:rPr>
        <w:t xml:space="preserve">                "DIMENSION56": "ios_satellite_rachel_viewattachments.control_off",</w:t>
      </w:r>
    </w:p>
    <w:p w14:paraId="0118906A" w14:textId="1A515307" w:rsidR="0091086C" w:rsidRPr="00074BB4" w:rsidRDefault="00130176" w:rsidP="00074BB4">
      <w:pPr>
        <w:pStyle w:val="Heading1"/>
        <w:ind w:hanging="720"/>
        <w:rPr>
          <w:vertAlign w:val="subscript"/>
        </w:rPr>
      </w:pPr>
      <w:r w:rsidRPr="00074BB4">
        <w:rPr>
          <w:vertAlign w:val="subscript"/>
        </w:rPr>
        <w:t xml:space="preserve">                "DIMENSION62": "nba_inf_test.control",</w:t>
      </w:r>
    </w:p>
    <w:p w14:paraId="2668F5A5" w14:textId="1D9E9A9B" w:rsidR="0091086C" w:rsidRPr="00074BB4" w:rsidRDefault="00130176" w:rsidP="00074BB4">
      <w:pPr>
        <w:pStyle w:val="Heading1"/>
        <w:ind w:hanging="720"/>
        <w:rPr>
          <w:vertAlign w:val="subscript"/>
        </w:rPr>
      </w:pPr>
      <w:r w:rsidRPr="00074BB4">
        <w:rPr>
          <w:vertAlign w:val="subscript"/>
        </w:rPr>
        <w:t xml:space="preserve">                "DIMENSION180": "onsite_message_valve.omp_on",</w:t>
      </w:r>
    </w:p>
    <w:p w14:paraId="23A48B31" w14:textId="1078BBD3" w:rsidR="0091086C" w:rsidRPr="00074BB4" w:rsidRDefault="00130176" w:rsidP="00074BB4">
      <w:pPr>
        <w:pStyle w:val="Heading1"/>
        <w:ind w:hanging="720"/>
        <w:rPr>
          <w:vertAlign w:val="subscript"/>
        </w:rPr>
      </w:pPr>
      <w:r w:rsidRPr="00074BB4">
        <w:rPr>
          <w:vertAlign w:val="subscript"/>
        </w:rPr>
        <w:t xml:space="preserve">                "DIMENSION44": "rc_instant_tour_improve_v1.test",</w:t>
      </w:r>
    </w:p>
    <w:p w14:paraId="7A7CAA61" w14:textId="2789FA1F" w:rsidR="0091086C" w:rsidRPr="00074BB4" w:rsidRDefault="00130176" w:rsidP="00074BB4">
      <w:pPr>
        <w:pStyle w:val="Heading1"/>
        <w:ind w:hanging="720"/>
        <w:rPr>
          <w:vertAlign w:val="subscript"/>
        </w:rPr>
      </w:pPr>
      <w:r w:rsidRPr="00074BB4">
        <w:rPr>
          <w:vertAlign w:val="subscript"/>
        </w:rPr>
        <w:t xml:space="preserve">                "DIMENSION64": "rc_instant_tour_improve_v2.test",</w:t>
      </w:r>
    </w:p>
    <w:p w14:paraId="1BA1500D" w14:textId="780ABCAB" w:rsidR="0091086C" w:rsidRPr="00074BB4" w:rsidRDefault="00130176" w:rsidP="00074BB4">
      <w:pPr>
        <w:pStyle w:val="Heading1"/>
        <w:ind w:hanging="720"/>
        <w:rPr>
          <w:vertAlign w:val="subscript"/>
        </w:rPr>
      </w:pPr>
      <w:r w:rsidRPr="00074BB4">
        <w:rPr>
          <w:vertAlign w:val="subscript"/>
        </w:rPr>
        <w:t xml:space="preserve">                "DIMENSION186": "re_bADGING_sPECIALoFFERS.control",</w:t>
      </w:r>
    </w:p>
    <w:p w14:paraId="1688C7E2" w14:textId="255A3B0E" w:rsidR="0091086C" w:rsidRPr="00074BB4" w:rsidRDefault="00130176" w:rsidP="00074BB4">
      <w:pPr>
        <w:pStyle w:val="Heading1"/>
        <w:ind w:hanging="720"/>
        <w:rPr>
          <w:vertAlign w:val="subscript"/>
        </w:rPr>
      </w:pPr>
      <w:r w:rsidRPr="00074BB4">
        <w:rPr>
          <w:vertAlign w:val="subscript"/>
        </w:rPr>
        <w:t xml:space="preserve">                "DIMENSION165": "re_contact_form.control",</w:t>
      </w:r>
    </w:p>
    <w:p w14:paraId="1868F5AE" w14:textId="1CD4FF93" w:rsidR="0091086C" w:rsidRPr="00074BB4" w:rsidRDefault="00130176" w:rsidP="00074BB4">
      <w:pPr>
        <w:pStyle w:val="Heading1"/>
        <w:ind w:hanging="720"/>
        <w:rPr>
          <w:vertAlign w:val="subscript"/>
        </w:rPr>
      </w:pPr>
      <w:r w:rsidRPr="00074BB4">
        <w:rPr>
          <w:vertAlign w:val="subscript"/>
        </w:rPr>
        <w:t xml:space="preserve">                "DIMENSION58": "re_hdp_home_insights_version.version_2",</w:t>
      </w:r>
    </w:p>
    <w:p w14:paraId="0DA5E01E" w14:textId="467C4928" w:rsidR="0091086C" w:rsidRPr="00074BB4" w:rsidRDefault="00130176" w:rsidP="00074BB4">
      <w:pPr>
        <w:pStyle w:val="Heading1"/>
        <w:ind w:hanging="720"/>
        <w:rPr>
          <w:vertAlign w:val="subscript"/>
        </w:rPr>
      </w:pPr>
      <w:r w:rsidRPr="00074BB4">
        <w:rPr>
          <w:vertAlign w:val="subscript"/>
        </w:rPr>
        <w:t xml:space="preserve">                "DIMENSION49": "re_listing_criteria.higher",</w:t>
      </w:r>
    </w:p>
    <w:p w14:paraId="2F939273" w14:textId="4BE2C9AD" w:rsidR="0091086C" w:rsidRPr="00074BB4" w:rsidRDefault="00130176" w:rsidP="00074BB4">
      <w:pPr>
        <w:pStyle w:val="Heading1"/>
        <w:ind w:hanging="720"/>
        <w:rPr>
          <w:vertAlign w:val="subscript"/>
        </w:rPr>
      </w:pPr>
      <w:r w:rsidRPr="00074BB4">
        <w:rPr>
          <w:vertAlign w:val="subscript"/>
        </w:rPr>
        <w:t xml:space="preserve">                "DIMENSION167": "sat_qu_improvements.control",</w:t>
      </w:r>
    </w:p>
    <w:p w14:paraId="4B661E6B" w14:textId="36187976" w:rsidR="0091086C" w:rsidRPr="00074BB4" w:rsidRDefault="00130176" w:rsidP="00074BB4">
      <w:pPr>
        <w:pStyle w:val="Heading1"/>
        <w:ind w:hanging="720"/>
        <w:rPr>
          <w:vertAlign w:val="subscript"/>
        </w:rPr>
      </w:pPr>
      <w:r w:rsidRPr="00074BB4">
        <w:rPr>
          <w:vertAlign w:val="subscript"/>
        </w:rPr>
        <w:t xml:space="preserve">                "DIMENSION38": "seller_oobb_m1.control",</w:t>
      </w:r>
    </w:p>
    <w:p w14:paraId="27A9C424" w14:textId="4D99CA55" w:rsidR="0091086C" w:rsidRPr="00074BB4" w:rsidRDefault="00130176" w:rsidP="00074BB4">
      <w:pPr>
        <w:pStyle w:val="Heading1"/>
        <w:ind w:hanging="720"/>
        <w:rPr>
          <w:vertAlign w:val="subscript"/>
        </w:rPr>
      </w:pPr>
      <w:r w:rsidRPr="00074BB4">
        <w:rPr>
          <w:vertAlign w:val="subscript"/>
        </w:rPr>
        <w:t xml:space="preserve">                "DIMENSION39": "seller_oobb_m1_5.on",</w:t>
      </w:r>
    </w:p>
    <w:p w14:paraId="36D667AE" w14:textId="6EC18F31" w:rsidR="0091086C" w:rsidRPr="00074BB4" w:rsidRDefault="00130176" w:rsidP="00074BB4">
      <w:pPr>
        <w:pStyle w:val="Heading1"/>
        <w:ind w:hanging="720"/>
        <w:rPr>
          <w:vertAlign w:val="subscript"/>
        </w:rPr>
      </w:pPr>
      <w:r w:rsidRPr="00074BB4">
        <w:rPr>
          <w:vertAlign w:val="subscript"/>
        </w:rPr>
        <w:t xml:space="preserve">                "DIMENSION182": "srp_mediasolutions_ads_web.control",</w:t>
      </w:r>
    </w:p>
    <w:p w14:paraId="5A544671" w14:textId="039D1C15" w:rsidR="0091086C" w:rsidRPr="00074BB4" w:rsidRDefault="00130176" w:rsidP="00074BB4">
      <w:pPr>
        <w:pStyle w:val="Heading1"/>
        <w:ind w:hanging="720"/>
        <w:rPr>
          <w:vertAlign w:val="subscript"/>
        </w:rPr>
      </w:pPr>
      <w:r w:rsidRPr="00074BB4">
        <w:rPr>
          <w:vertAlign w:val="subscript"/>
        </w:rPr>
        <w:t xml:space="preserve">                "DIMENSION164": "srt_listings_vector_search.control",</w:t>
      </w:r>
    </w:p>
    <w:p w14:paraId="6E1F3AC9" w14:textId="031542B7" w:rsidR="0091086C" w:rsidRPr="00074BB4" w:rsidRDefault="00130176" w:rsidP="00074BB4">
      <w:pPr>
        <w:pStyle w:val="Heading1"/>
        <w:ind w:hanging="720"/>
        <w:rPr>
          <w:vertAlign w:val="subscript"/>
        </w:rPr>
      </w:pPr>
      <w:r w:rsidRPr="00074BB4">
        <w:rPr>
          <w:vertAlign w:val="subscript"/>
        </w:rPr>
        <w:t xml:space="preserve">                "DIMENSION187": "srt_rental_listings_vector_search.vector_search",</w:t>
      </w:r>
    </w:p>
    <w:p w14:paraId="3F1F13C7" w14:textId="4A02EF95" w:rsidR="0091086C" w:rsidRPr="00074BB4" w:rsidRDefault="00130176" w:rsidP="00074BB4">
      <w:pPr>
        <w:pStyle w:val="Heading1"/>
        <w:ind w:hanging="720"/>
        <w:rPr>
          <w:vertAlign w:val="subscript"/>
        </w:rPr>
      </w:pPr>
      <w:r w:rsidRPr="00074BB4">
        <w:rPr>
          <w:vertAlign w:val="subscript"/>
        </w:rPr>
        <w:t xml:space="preserve">                "DIMENSION57": "tas_multi_prop_touring_buyer_exp.control",</w:t>
      </w:r>
    </w:p>
    <w:p w14:paraId="26467C5B" w14:textId="46B5C3C9" w:rsidR="0091086C" w:rsidRPr="00074BB4" w:rsidRDefault="00130176" w:rsidP="00074BB4">
      <w:pPr>
        <w:pStyle w:val="Heading1"/>
        <w:ind w:hanging="720"/>
        <w:rPr>
          <w:vertAlign w:val="subscript"/>
        </w:rPr>
      </w:pPr>
      <w:r w:rsidRPr="00074BB4">
        <w:rPr>
          <w:vertAlign w:val="subscript"/>
        </w:rPr>
        <w:t xml:space="preserve">                "DIMENSION183": "vl_unit_picker_v1.test",</w:t>
      </w:r>
    </w:p>
    <w:p w14:paraId="791D7856" w14:textId="0B4193E0" w:rsidR="0091086C" w:rsidRPr="00074BB4" w:rsidRDefault="00130176" w:rsidP="00074BB4">
      <w:pPr>
        <w:pStyle w:val="Heading1"/>
        <w:ind w:hanging="720"/>
        <w:rPr>
          <w:vertAlign w:val="subscript"/>
        </w:rPr>
      </w:pPr>
      <w:r w:rsidRPr="00074BB4">
        <w:rPr>
          <w:vertAlign w:val="subscript"/>
        </w:rPr>
        <w:t xml:space="preserve">                "DIMENSION188": "zexp_decision_token_hold.lBnJI5_1706486728",</w:t>
      </w:r>
    </w:p>
    <w:p w14:paraId="7A9E6DCE" w14:textId="47F4C666" w:rsidR="0091086C" w:rsidRPr="00074BB4" w:rsidRDefault="00130176" w:rsidP="00074BB4">
      <w:pPr>
        <w:pStyle w:val="Heading1"/>
        <w:ind w:hanging="720"/>
        <w:rPr>
          <w:vertAlign w:val="subscript"/>
        </w:rPr>
      </w:pPr>
      <w:r w:rsidRPr="00074BB4">
        <w:rPr>
          <w:vertAlign w:val="subscript"/>
        </w:rPr>
        <w:t xml:space="preserve">                "DIMENSION178": "zhl_mac_hover_nav.control_off"</w:t>
      </w:r>
    </w:p>
    <w:p w14:paraId="2AE76DB3" w14:textId="11B6E885" w:rsidR="0091086C" w:rsidRPr="00074BB4" w:rsidRDefault="00130176" w:rsidP="00074BB4">
      <w:pPr>
        <w:pStyle w:val="Heading1"/>
        <w:ind w:hanging="720"/>
        <w:rPr>
          <w:vertAlign w:val="subscript"/>
        </w:rPr>
      </w:pPr>
      <w:r w:rsidRPr="00074BB4">
        <w:rPr>
          <w:vertAlign w:val="subscript"/>
        </w:rPr>
        <w:t xml:space="preserve">            });</w:t>
      </w:r>
    </w:p>
    <w:p w14:paraId="0B683B3B" w14:textId="5A14884B" w:rsidR="0091086C" w:rsidRPr="00074BB4" w:rsidRDefault="00130176" w:rsidP="00074BB4">
      <w:pPr>
        <w:pStyle w:val="Heading1"/>
        <w:ind w:hanging="720"/>
        <w:rPr>
          <w:vertAlign w:val="subscript"/>
        </w:rPr>
      </w:pPr>
      <w:r w:rsidRPr="00074BB4">
        <w:rPr>
          <w:vertAlign w:val="subscript"/>
        </w:rPr>
        <w:t xml:space="preserve">            GA('SET', {</w:t>
      </w:r>
    </w:p>
    <w:p w14:paraId="38B4F9AF" w14:textId="626AAD86" w:rsidR="0091086C" w:rsidRPr="00074BB4" w:rsidRDefault="00130176" w:rsidP="00074BB4">
      <w:pPr>
        <w:pStyle w:val="Heading1"/>
        <w:ind w:hanging="720"/>
        <w:rPr>
          <w:vertAlign w:val="subscript"/>
        </w:rPr>
      </w:pPr>
      <w:r w:rsidRPr="00074BB4">
        <w:rPr>
          <w:vertAlign w:val="subscript"/>
        </w:rPr>
        <w:t xml:space="preserve">                "DIMENSION179": "ab_dashboard_aa_test.on",</w:t>
      </w:r>
    </w:p>
    <w:p w14:paraId="11DB91B5" w14:textId="746A4509" w:rsidR="0091086C" w:rsidRPr="00074BB4" w:rsidRDefault="00130176" w:rsidP="00074BB4">
      <w:pPr>
        <w:pStyle w:val="Heading1"/>
        <w:ind w:hanging="720"/>
        <w:rPr>
          <w:vertAlign w:val="subscript"/>
        </w:rPr>
      </w:pPr>
      <w:r w:rsidRPr="00074BB4">
        <w:rPr>
          <w:vertAlign w:val="subscript"/>
        </w:rPr>
        <w:t xml:space="preserve">                "DIMENSION170": "aipers_collections_updates_tab.app_e",</w:t>
      </w:r>
    </w:p>
    <w:p w14:paraId="2F718C25" w14:textId="68317299" w:rsidR="0091086C" w:rsidRPr="00074BB4" w:rsidRDefault="00130176" w:rsidP="00074BB4">
      <w:pPr>
        <w:pStyle w:val="Heading1"/>
        <w:ind w:hanging="720"/>
        <w:rPr>
          <w:vertAlign w:val="subscript"/>
        </w:rPr>
      </w:pPr>
      <w:r w:rsidRPr="00074BB4">
        <w:rPr>
          <w:vertAlign w:val="subscript"/>
        </w:rPr>
        <w:t xml:space="preserve">                "DIMENSION174": "aipers_zillow_web_home_page_collections.control_homepg",</w:t>
      </w:r>
    </w:p>
    <w:p w14:paraId="321A348B" w14:textId="2809C6B9" w:rsidR="0091086C" w:rsidRPr="00074BB4" w:rsidRDefault="00130176" w:rsidP="00074BB4">
      <w:pPr>
        <w:pStyle w:val="Heading1"/>
        <w:ind w:hanging="720"/>
        <w:rPr>
          <w:vertAlign w:val="subscript"/>
        </w:rPr>
      </w:pPr>
      <w:r w:rsidRPr="00074BB4">
        <w:rPr>
          <w:vertAlign w:val="subscript"/>
        </w:rPr>
        <w:t xml:space="preserve">                "DIMENSION47": "android_hdp_insights_version.control",</w:t>
      </w:r>
    </w:p>
    <w:p w14:paraId="325E8ED1" w14:textId="5C3F8025" w:rsidR="0091086C" w:rsidRPr="00074BB4" w:rsidRDefault="00130176" w:rsidP="00074BB4">
      <w:pPr>
        <w:pStyle w:val="Heading1"/>
        <w:ind w:hanging="720"/>
        <w:rPr>
          <w:vertAlign w:val="subscript"/>
        </w:rPr>
      </w:pPr>
      <w:r w:rsidRPr="00074BB4">
        <w:rPr>
          <w:vertAlign w:val="subscript"/>
        </w:rPr>
        <w:t xml:space="preserve">                "DIMENSION42": "arcs_ib_web.control",</w:t>
      </w:r>
    </w:p>
    <w:p w14:paraId="7099A4FD" w14:textId="7FD436A3" w:rsidR="0091086C" w:rsidRPr="00074BB4" w:rsidRDefault="00130176" w:rsidP="00074BB4">
      <w:pPr>
        <w:pStyle w:val="Heading1"/>
        <w:ind w:hanging="720"/>
        <w:rPr>
          <w:vertAlign w:val="subscript"/>
        </w:rPr>
      </w:pPr>
      <w:r w:rsidRPr="00074BB4">
        <w:rPr>
          <w:vertAlign w:val="subscript"/>
        </w:rPr>
        <w:t xml:space="preserve">                "DIMENSION36": "hdp_insights_version.version_2",</w:t>
      </w:r>
    </w:p>
    <w:p w14:paraId="515B7F89" w14:textId="59403AF7" w:rsidR="0091086C" w:rsidRPr="00074BB4" w:rsidRDefault="00130176" w:rsidP="00074BB4">
      <w:pPr>
        <w:pStyle w:val="Heading1"/>
        <w:ind w:hanging="720"/>
        <w:rPr>
          <w:vertAlign w:val="subscript"/>
        </w:rPr>
      </w:pPr>
      <w:r w:rsidRPr="00074BB4">
        <w:rPr>
          <w:vertAlign w:val="subscript"/>
        </w:rPr>
        <w:t xml:space="preserve">                "DIMENSION40": "ios_hdp_insights_version.version_2",</w:t>
      </w:r>
    </w:p>
    <w:p w14:paraId="3E388DE6" w14:textId="28479A76" w:rsidR="0091086C" w:rsidRPr="00074BB4" w:rsidRDefault="00130176" w:rsidP="00074BB4">
      <w:pPr>
        <w:pStyle w:val="Heading1"/>
        <w:ind w:hanging="720"/>
        <w:rPr>
          <w:vertAlign w:val="subscript"/>
        </w:rPr>
      </w:pPr>
      <w:r w:rsidRPr="00074BB4">
        <w:rPr>
          <w:vertAlign w:val="subscript"/>
        </w:rPr>
        <w:t xml:space="preserve">                "DIMENSION41": "ios_png_parcel.control_off",</w:t>
      </w:r>
    </w:p>
    <w:p w14:paraId="1AA8964F" w14:textId="5E4B3B17" w:rsidR="0091086C" w:rsidRPr="00074BB4" w:rsidRDefault="00130176" w:rsidP="00074BB4">
      <w:pPr>
        <w:pStyle w:val="Heading1"/>
        <w:ind w:hanging="720"/>
        <w:rPr>
          <w:vertAlign w:val="subscript"/>
        </w:rPr>
      </w:pPr>
      <w:r w:rsidRPr="00074BB4">
        <w:rPr>
          <w:vertAlign w:val="subscript"/>
        </w:rPr>
        <w:t xml:space="preserve">                "DIMENSION56": "ios_satellite_rachel_viewattachments.control_off",</w:t>
      </w:r>
    </w:p>
    <w:p w14:paraId="509B21CD" w14:textId="779FB407" w:rsidR="0091086C" w:rsidRPr="00074BB4" w:rsidRDefault="00130176" w:rsidP="00074BB4">
      <w:pPr>
        <w:pStyle w:val="Heading1"/>
        <w:ind w:hanging="720"/>
        <w:rPr>
          <w:vertAlign w:val="subscript"/>
        </w:rPr>
      </w:pPr>
      <w:r w:rsidRPr="00074BB4">
        <w:rPr>
          <w:vertAlign w:val="subscript"/>
        </w:rPr>
        <w:t xml:space="preserve">                "DIMENSION62": "nba_inf_test.control",</w:t>
      </w:r>
    </w:p>
    <w:p w14:paraId="6A6C8BCA" w14:textId="220FA6B2" w:rsidR="0091086C" w:rsidRPr="00074BB4" w:rsidRDefault="00130176" w:rsidP="00074BB4">
      <w:pPr>
        <w:pStyle w:val="Heading1"/>
        <w:ind w:hanging="720"/>
        <w:rPr>
          <w:vertAlign w:val="subscript"/>
        </w:rPr>
      </w:pPr>
      <w:r w:rsidRPr="00074BB4">
        <w:rPr>
          <w:vertAlign w:val="subscript"/>
        </w:rPr>
        <w:t xml:space="preserve">                "DIMENSION180": "onsite_message_valve.omp_on",</w:t>
      </w:r>
    </w:p>
    <w:p w14:paraId="613BA7D0" w14:textId="77E47C53" w:rsidR="0091086C" w:rsidRPr="00074BB4" w:rsidRDefault="00130176" w:rsidP="00074BB4">
      <w:pPr>
        <w:pStyle w:val="Heading1"/>
        <w:ind w:hanging="720"/>
        <w:rPr>
          <w:vertAlign w:val="subscript"/>
        </w:rPr>
      </w:pPr>
      <w:r w:rsidRPr="00074BB4">
        <w:rPr>
          <w:vertAlign w:val="subscript"/>
        </w:rPr>
        <w:t xml:space="preserve">                "DIMENSION44": "rc_instant_tour_improve_v1.test",</w:t>
      </w:r>
    </w:p>
    <w:p w14:paraId="48A1B1D3" w14:textId="0C268C0F" w:rsidR="0091086C" w:rsidRPr="00074BB4" w:rsidRDefault="00130176" w:rsidP="00074BB4">
      <w:pPr>
        <w:pStyle w:val="Heading1"/>
        <w:ind w:hanging="720"/>
        <w:rPr>
          <w:vertAlign w:val="subscript"/>
        </w:rPr>
      </w:pPr>
      <w:r w:rsidRPr="00074BB4">
        <w:rPr>
          <w:vertAlign w:val="subscript"/>
        </w:rPr>
        <w:t xml:space="preserve">                "DIMENSION64": "rc_instant_tour_improve_v2.test",</w:t>
      </w:r>
    </w:p>
    <w:p w14:paraId="7E2FCEA1" w14:textId="1B04CD74" w:rsidR="0091086C" w:rsidRPr="00074BB4" w:rsidRDefault="00130176" w:rsidP="00074BB4">
      <w:pPr>
        <w:pStyle w:val="Heading1"/>
        <w:ind w:hanging="720"/>
        <w:rPr>
          <w:vertAlign w:val="subscript"/>
        </w:rPr>
      </w:pPr>
      <w:r w:rsidRPr="00074BB4">
        <w:rPr>
          <w:vertAlign w:val="subscript"/>
        </w:rPr>
        <w:t xml:space="preserve">                "DIMENSION186": "re_bADGING_sPECIALoFFERS.control",</w:t>
      </w:r>
    </w:p>
    <w:p w14:paraId="0B16F4AC" w14:textId="23845B98" w:rsidR="0091086C" w:rsidRPr="00074BB4" w:rsidRDefault="00130176" w:rsidP="00074BB4">
      <w:pPr>
        <w:pStyle w:val="Heading1"/>
        <w:ind w:hanging="720"/>
        <w:rPr>
          <w:vertAlign w:val="subscript"/>
        </w:rPr>
      </w:pPr>
      <w:r w:rsidRPr="00074BB4">
        <w:rPr>
          <w:vertAlign w:val="subscript"/>
        </w:rPr>
        <w:t xml:space="preserve">                "DIMENSION165": "re_contact_form.control",</w:t>
      </w:r>
    </w:p>
    <w:p w14:paraId="0AB51978" w14:textId="3F012CA2" w:rsidR="0091086C" w:rsidRPr="00074BB4" w:rsidRDefault="00130176" w:rsidP="00074BB4">
      <w:pPr>
        <w:pStyle w:val="Heading1"/>
        <w:ind w:hanging="720"/>
        <w:rPr>
          <w:vertAlign w:val="subscript"/>
        </w:rPr>
      </w:pPr>
      <w:r w:rsidRPr="00074BB4">
        <w:rPr>
          <w:vertAlign w:val="subscript"/>
        </w:rPr>
        <w:t xml:space="preserve">                "DIMENSION58": "re_hdp_home_insights_version.version_2",</w:t>
      </w:r>
    </w:p>
    <w:p w14:paraId="609EBFCC" w14:textId="213381D9" w:rsidR="0091086C" w:rsidRPr="00074BB4" w:rsidRDefault="00130176" w:rsidP="00074BB4">
      <w:pPr>
        <w:pStyle w:val="Heading1"/>
        <w:ind w:hanging="720"/>
        <w:rPr>
          <w:vertAlign w:val="subscript"/>
        </w:rPr>
      </w:pPr>
      <w:r w:rsidRPr="00074BB4">
        <w:rPr>
          <w:vertAlign w:val="subscript"/>
        </w:rPr>
        <w:t xml:space="preserve">                "DIMENSION49": "re_listing_criteria.higher",</w:t>
      </w:r>
    </w:p>
    <w:p w14:paraId="4530DF95" w14:textId="0C20B439" w:rsidR="0091086C" w:rsidRPr="00074BB4" w:rsidRDefault="00130176" w:rsidP="00074BB4">
      <w:pPr>
        <w:pStyle w:val="Heading1"/>
        <w:ind w:hanging="720"/>
        <w:rPr>
          <w:vertAlign w:val="subscript"/>
        </w:rPr>
      </w:pPr>
      <w:r w:rsidRPr="00074BB4">
        <w:rPr>
          <w:vertAlign w:val="subscript"/>
        </w:rPr>
        <w:t xml:space="preserve">                "DIMENSION167": "sat_qu_improvements.control",</w:t>
      </w:r>
    </w:p>
    <w:p w14:paraId="7EFE353C" w14:textId="0EA2217C" w:rsidR="0091086C" w:rsidRPr="00074BB4" w:rsidRDefault="00130176" w:rsidP="00074BB4">
      <w:pPr>
        <w:pStyle w:val="Heading1"/>
        <w:ind w:hanging="720"/>
        <w:rPr>
          <w:vertAlign w:val="subscript"/>
        </w:rPr>
      </w:pPr>
      <w:r w:rsidRPr="00074BB4">
        <w:rPr>
          <w:vertAlign w:val="subscript"/>
        </w:rPr>
        <w:t xml:space="preserve">                "DIMENSION38": "seller_oobb_m1.control",</w:t>
      </w:r>
    </w:p>
    <w:p w14:paraId="794D4464" w14:textId="684A1DB0" w:rsidR="0091086C" w:rsidRPr="00074BB4" w:rsidRDefault="00130176" w:rsidP="00074BB4">
      <w:pPr>
        <w:pStyle w:val="Heading1"/>
        <w:ind w:hanging="720"/>
        <w:rPr>
          <w:vertAlign w:val="subscript"/>
        </w:rPr>
      </w:pPr>
      <w:r w:rsidRPr="00074BB4">
        <w:rPr>
          <w:vertAlign w:val="subscript"/>
        </w:rPr>
        <w:t xml:space="preserve">                "DIMENSION39": "seller_oobb_m1_5.on",</w:t>
      </w:r>
    </w:p>
    <w:p w14:paraId="2445AB70" w14:textId="08EFCD28" w:rsidR="0091086C" w:rsidRPr="00074BB4" w:rsidRDefault="00130176" w:rsidP="00074BB4">
      <w:pPr>
        <w:pStyle w:val="Heading1"/>
        <w:ind w:hanging="720"/>
        <w:rPr>
          <w:vertAlign w:val="subscript"/>
        </w:rPr>
      </w:pPr>
      <w:r w:rsidRPr="00074BB4">
        <w:rPr>
          <w:vertAlign w:val="subscript"/>
        </w:rPr>
        <w:t xml:space="preserve">                "DIMENSION182": "srp_mediasolutions_ads_web.control",</w:t>
      </w:r>
    </w:p>
    <w:p w14:paraId="1FCEABF3" w14:textId="39073BD9" w:rsidR="0091086C" w:rsidRPr="00074BB4" w:rsidRDefault="00130176" w:rsidP="00074BB4">
      <w:pPr>
        <w:pStyle w:val="Heading1"/>
        <w:ind w:hanging="720"/>
        <w:rPr>
          <w:vertAlign w:val="subscript"/>
        </w:rPr>
      </w:pPr>
      <w:r w:rsidRPr="00074BB4">
        <w:rPr>
          <w:vertAlign w:val="subscript"/>
        </w:rPr>
        <w:t xml:space="preserve">                "DIMENSION164": "srt_listings_vector_search.control",</w:t>
      </w:r>
    </w:p>
    <w:p w14:paraId="56A74EF6" w14:textId="57176512" w:rsidR="0091086C" w:rsidRPr="00074BB4" w:rsidRDefault="00130176" w:rsidP="00074BB4">
      <w:pPr>
        <w:pStyle w:val="Heading1"/>
        <w:ind w:hanging="720"/>
        <w:rPr>
          <w:vertAlign w:val="subscript"/>
        </w:rPr>
      </w:pPr>
      <w:r w:rsidRPr="00074BB4">
        <w:rPr>
          <w:vertAlign w:val="subscript"/>
        </w:rPr>
        <w:t xml:space="preserve">                "DIMENSION187": "srt_rental_listings_vector_search.vector_search",</w:t>
      </w:r>
    </w:p>
    <w:p w14:paraId="6B8D0A5B" w14:textId="438660BC" w:rsidR="0091086C" w:rsidRPr="00074BB4" w:rsidRDefault="00130176" w:rsidP="00074BB4">
      <w:pPr>
        <w:pStyle w:val="Heading1"/>
        <w:ind w:hanging="720"/>
        <w:rPr>
          <w:vertAlign w:val="subscript"/>
        </w:rPr>
      </w:pPr>
      <w:r w:rsidRPr="00074BB4">
        <w:rPr>
          <w:vertAlign w:val="subscript"/>
        </w:rPr>
        <w:t xml:space="preserve">                "DIMENSION57": "tas_multi_prop_touring_buyer_exp.control",</w:t>
      </w:r>
    </w:p>
    <w:p w14:paraId="1CD340D8" w14:textId="67EB6DA5" w:rsidR="0091086C" w:rsidRPr="00074BB4" w:rsidRDefault="00130176" w:rsidP="00074BB4">
      <w:pPr>
        <w:pStyle w:val="Heading1"/>
        <w:ind w:hanging="720"/>
        <w:rPr>
          <w:vertAlign w:val="subscript"/>
        </w:rPr>
      </w:pPr>
      <w:r w:rsidRPr="00074BB4">
        <w:rPr>
          <w:vertAlign w:val="subscript"/>
        </w:rPr>
        <w:t xml:space="preserve">                "DIMENSION183": "vl_unit_picker_v1.test",</w:t>
      </w:r>
    </w:p>
    <w:p w14:paraId="6F6B54A4" w14:textId="49C61A5B" w:rsidR="0091086C" w:rsidRPr="00074BB4" w:rsidRDefault="00130176" w:rsidP="00074BB4">
      <w:pPr>
        <w:pStyle w:val="Heading1"/>
        <w:ind w:hanging="720"/>
        <w:rPr>
          <w:vertAlign w:val="subscript"/>
        </w:rPr>
      </w:pPr>
      <w:r w:rsidRPr="00074BB4">
        <w:rPr>
          <w:vertAlign w:val="subscript"/>
        </w:rPr>
        <w:t xml:space="preserve">                "DIMENSION188": "zexp_decision_token_hold.lBnJI5_1706486728",</w:t>
      </w:r>
    </w:p>
    <w:p w14:paraId="039AFDEF" w14:textId="789EE072" w:rsidR="0091086C" w:rsidRPr="00074BB4" w:rsidRDefault="00130176" w:rsidP="00074BB4">
      <w:pPr>
        <w:pStyle w:val="Heading1"/>
        <w:ind w:hanging="720"/>
        <w:rPr>
          <w:vertAlign w:val="subscript"/>
        </w:rPr>
      </w:pPr>
      <w:r w:rsidRPr="00074BB4">
        <w:rPr>
          <w:vertAlign w:val="subscript"/>
        </w:rPr>
        <w:t xml:space="preserve">                "DIMENSION178": "zhl_mac_hover_nav.control_off"</w:t>
      </w:r>
    </w:p>
    <w:p w14:paraId="6C0C7218" w14:textId="08FB266E" w:rsidR="0091086C" w:rsidRPr="00074BB4" w:rsidRDefault="00130176" w:rsidP="00074BB4">
      <w:pPr>
        <w:pStyle w:val="Heading1"/>
        <w:ind w:hanging="720"/>
        <w:rPr>
          <w:vertAlign w:val="subscript"/>
        </w:rPr>
      </w:pPr>
      <w:r w:rsidRPr="00074BB4">
        <w:rPr>
          <w:vertAlign w:val="subscript"/>
        </w:rPr>
        <w:t xml:space="preserve">            });</w:t>
      </w:r>
    </w:p>
    <w:p w14:paraId="3481EC5E" w14:textId="1BBFBC8E" w:rsidR="0091086C" w:rsidRPr="00074BB4" w:rsidRDefault="00130176" w:rsidP="00074BB4">
      <w:pPr>
        <w:pStyle w:val="Heading1"/>
        <w:ind w:hanging="720"/>
        <w:rPr>
          <w:vertAlign w:val="subscript"/>
        </w:rPr>
      </w:pPr>
      <w:r w:rsidRPr="00074BB4">
        <w:rPr>
          <w:vertAlign w:val="subscript"/>
        </w:rPr>
        <w:t xml:space="preserve">        &lt;/SCRIPT&gt;</w:t>
      </w:r>
    </w:p>
    <w:p w14:paraId="7755B07B" w14:textId="1E09E686" w:rsidR="0091086C" w:rsidRPr="00074BB4" w:rsidRDefault="00130176" w:rsidP="00074BB4">
      <w:pPr>
        <w:pStyle w:val="Heading1"/>
        <w:ind w:hanging="720"/>
        <w:rPr>
          <w:vertAlign w:val="subscript"/>
        </w:rPr>
      </w:pPr>
      <w:r w:rsidRPr="00074BB4">
        <w:rPr>
          <w:vertAlign w:val="subscript"/>
        </w:rPr>
        <w:t xml:space="preserve">        &lt;SCRIPT&gt;</w:t>
      </w:r>
    </w:p>
    <w:p w14:paraId="2D6052D3" w14:textId="556B19AB" w:rsidR="0091086C" w:rsidRPr="00074BB4" w:rsidRDefault="00130176" w:rsidP="00074BB4">
      <w:pPr>
        <w:pStyle w:val="Heading1"/>
        <w:ind w:hanging="720"/>
        <w:rPr>
          <w:vertAlign w:val="subscript"/>
        </w:rPr>
      </w:pPr>
      <w:r w:rsidRPr="00074BB4">
        <w:rPr>
          <w:vertAlign w:val="subscript"/>
        </w:rPr>
        <w:t xml:space="preserve">            VAR W = WINDOW.INNERwIDTH || (DOCUMENT &amp;&amp; DOCUMENT.DOCUMENTeLEMENT &amp;&amp; DOCUMENT.DOCUMENTeLEMENT.CLIENTwIDTH) || (DOCUMENT &amp;&amp; DOCUMENT.BODY &amp;&amp; DOCUMENT.BODY.CLIENTwIDTH);</w:t>
      </w:r>
    </w:p>
    <w:p w14:paraId="6356311B" w14:textId="77777777" w:rsidR="0091086C" w:rsidRPr="00074BB4" w:rsidRDefault="0091086C" w:rsidP="00074BB4">
      <w:pPr>
        <w:pStyle w:val="Heading1"/>
        <w:ind w:hanging="720"/>
        <w:rPr>
          <w:vertAlign w:val="subscript"/>
        </w:rPr>
      </w:pPr>
    </w:p>
    <w:p w14:paraId="7CA6CB72" w14:textId="787C3BB9" w:rsidR="0091086C" w:rsidRPr="00074BB4" w:rsidRDefault="00130176" w:rsidP="00074BB4">
      <w:pPr>
        <w:pStyle w:val="Heading1"/>
        <w:ind w:hanging="720"/>
        <w:rPr>
          <w:vertAlign w:val="subscript"/>
        </w:rPr>
      </w:pPr>
      <w:r w:rsidRPr="00074BB4">
        <w:rPr>
          <w:vertAlign w:val="subscript"/>
        </w:rPr>
        <w:t xml:space="preserve">            VAR H = WINDOW.INNERhEIGHT || (DOCUMENT &amp;&amp; DOCUMENT.DOCUMENTeLEMENT &amp;&amp; DOCUMENT.DOCUMENTeLEMENT.CLIENThEIGHT) || (DOCUMENT &amp;&amp; DOCUMENT.BODY &amp;&amp; DOCUMENT.BODY.CLIENThEIGHT);</w:t>
      </w:r>
    </w:p>
    <w:p w14:paraId="25D7D12C" w14:textId="77777777" w:rsidR="0091086C" w:rsidRPr="00074BB4" w:rsidRDefault="0091086C" w:rsidP="00074BB4">
      <w:pPr>
        <w:pStyle w:val="Heading1"/>
        <w:ind w:hanging="720"/>
        <w:rPr>
          <w:vertAlign w:val="subscript"/>
        </w:rPr>
      </w:pPr>
    </w:p>
    <w:p w14:paraId="63804918" w14:textId="5BECC514" w:rsidR="0091086C" w:rsidRPr="00074BB4" w:rsidRDefault="00130176" w:rsidP="00074BB4">
      <w:pPr>
        <w:pStyle w:val="Heading1"/>
        <w:ind w:hanging="720"/>
        <w:rPr>
          <w:vertAlign w:val="subscript"/>
        </w:rPr>
      </w:pPr>
      <w:r w:rsidRPr="00074BB4">
        <w:rPr>
          <w:vertAlign w:val="subscript"/>
        </w:rPr>
        <w:t xml:space="preserve">            UA('SET', 'DIMENSION20', W + "X" + H);</w:t>
      </w:r>
    </w:p>
    <w:p w14:paraId="4B80FBD4" w14:textId="408E31E7" w:rsidR="0091086C" w:rsidRPr="00074BB4" w:rsidRDefault="00130176" w:rsidP="00074BB4">
      <w:pPr>
        <w:pStyle w:val="Heading1"/>
        <w:ind w:hanging="720"/>
        <w:rPr>
          <w:vertAlign w:val="subscript"/>
        </w:rPr>
      </w:pPr>
      <w:r w:rsidRPr="00074BB4">
        <w:rPr>
          <w:vertAlign w:val="subscript"/>
        </w:rPr>
        <w:t xml:space="preserve">            UA('SET', 'DIMENSION68', WINDOW.LOCATION.HREF);</w:t>
      </w:r>
    </w:p>
    <w:p w14:paraId="2E49D340" w14:textId="3E374B6B" w:rsidR="0091086C" w:rsidRPr="00074BB4" w:rsidRDefault="00130176" w:rsidP="00074BB4">
      <w:pPr>
        <w:pStyle w:val="Heading1"/>
        <w:ind w:hanging="720"/>
        <w:rPr>
          <w:vertAlign w:val="subscript"/>
        </w:rPr>
      </w:pPr>
      <w:r w:rsidRPr="00074BB4">
        <w:rPr>
          <w:vertAlign w:val="subscript"/>
        </w:rPr>
        <w:t xml:space="preserve">            UA('SET', 'DIMENSION69', DOCUMENT.REFERRER);</w:t>
      </w:r>
    </w:p>
    <w:p w14:paraId="613A12EB" w14:textId="5EF2752D" w:rsidR="0091086C" w:rsidRPr="00074BB4" w:rsidRDefault="00130176" w:rsidP="00074BB4">
      <w:pPr>
        <w:pStyle w:val="Heading1"/>
        <w:ind w:hanging="720"/>
        <w:rPr>
          <w:vertAlign w:val="subscript"/>
        </w:rPr>
      </w:pPr>
      <w:r w:rsidRPr="00074BB4">
        <w:rPr>
          <w:vertAlign w:val="subscript"/>
        </w:rPr>
        <w:t xml:space="preserve">            UA('SET', 'DIMENSION192', '1706486728248');</w:t>
      </w:r>
    </w:p>
    <w:p w14:paraId="0BF4A4F4" w14:textId="334A238C" w:rsidR="0091086C" w:rsidRPr="00074BB4" w:rsidRDefault="00130176" w:rsidP="00074BB4">
      <w:pPr>
        <w:pStyle w:val="Heading1"/>
        <w:ind w:hanging="720"/>
        <w:rPr>
          <w:vertAlign w:val="subscript"/>
        </w:rPr>
      </w:pPr>
      <w:r w:rsidRPr="00074BB4">
        <w:rPr>
          <w:vertAlign w:val="subscript"/>
        </w:rPr>
        <w:t xml:space="preserve">            GA('SET', 'DIMENSION20', W + "X" + H);</w:t>
      </w:r>
    </w:p>
    <w:p w14:paraId="4368E77A" w14:textId="196F09C8" w:rsidR="0091086C" w:rsidRPr="00074BB4" w:rsidRDefault="00130176" w:rsidP="00074BB4">
      <w:pPr>
        <w:pStyle w:val="Heading1"/>
        <w:ind w:hanging="720"/>
        <w:rPr>
          <w:vertAlign w:val="subscript"/>
        </w:rPr>
      </w:pPr>
      <w:r w:rsidRPr="00074BB4">
        <w:rPr>
          <w:vertAlign w:val="subscript"/>
        </w:rPr>
        <w:t xml:space="preserve">            GA('SET', 'DIMENSION68', WINDOW.LOCATION.HREF);</w:t>
      </w:r>
    </w:p>
    <w:p w14:paraId="2A850E0F" w14:textId="78241490" w:rsidR="0091086C" w:rsidRPr="00074BB4" w:rsidRDefault="00130176" w:rsidP="00074BB4">
      <w:pPr>
        <w:pStyle w:val="Heading1"/>
        <w:ind w:hanging="720"/>
        <w:rPr>
          <w:vertAlign w:val="subscript"/>
        </w:rPr>
      </w:pPr>
      <w:r w:rsidRPr="00074BB4">
        <w:rPr>
          <w:vertAlign w:val="subscript"/>
        </w:rPr>
        <w:t xml:space="preserve">            GA('SET', 'DIMENSION69', DOCUMENT.REFERRER);</w:t>
      </w:r>
    </w:p>
    <w:p w14:paraId="4D792E04" w14:textId="7B72751D" w:rsidR="0091086C" w:rsidRPr="00074BB4" w:rsidRDefault="00130176" w:rsidP="00074BB4">
      <w:pPr>
        <w:pStyle w:val="Heading1"/>
        <w:ind w:hanging="720"/>
        <w:rPr>
          <w:vertAlign w:val="subscript"/>
        </w:rPr>
      </w:pPr>
      <w:r w:rsidRPr="00074BB4">
        <w:rPr>
          <w:vertAlign w:val="subscript"/>
        </w:rPr>
        <w:t xml:space="preserve">            GA('SET', 'DIMENSION192', '1706486728248');</w:t>
      </w:r>
    </w:p>
    <w:p w14:paraId="3CE71DC1" w14:textId="77777777" w:rsidR="0091086C" w:rsidRPr="00074BB4" w:rsidRDefault="0091086C" w:rsidP="00074BB4">
      <w:pPr>
        <w:pStyle w:val="Heading1"/>
        <w:ind w:hanging="720"/>
        <w:rPr>
          <w:vertAlign w:val="subscript"/>
        </w:rPr>
      </w:pPr>
    </w:p>
    <w:p w14:paraId="096D47D6" w14:textId="3B2120B4" w:rsidR="0091086C" w:rsidRPr="00074BB4" w:rsidRDefault="00130176" w:rsidP="00074BB4">
      <w:pPr>
        <w:pStyle w:val="Heading1"/>
        <w:ind w:hanging="720"/>
        <w:rPr>
          <w:vertAlign w:val="subscript"/>
        </w:rPr>
      </w:pPr>
      <w:r w:rsidRPr="00074BB4">
        <w:rPr>
          <w:vertAlign w:val="subscript"/>
        </w:rPr>
        <w:t xml:space="preserve">            DOCUMENT.ADDeVENTlISTENER('domcONTENTlOADED', FUNCTION pROFILEdomcONTENTlOADEDeVENT(E) {</w:t>
      </w:r>
    </w:p>
    <w:p w14:paraId="4069A499" w14:textId="2428289B" w:rsidR="0091086C" w:rsidRPr="00074BB4" w:rsidRDefault="00130176" w:rsidP="00074BB4">
      <w:pPr>
        <w:pStyle w:val="Heading1"/>
        <w:ind w:hanging="720"/>
        <w:rPr>
          <w:vertAlign w:val="subscript"/>
        </w:rPr>
      </w:pPr>
      <w:r w:rsidRPr="00074BB4">
        <w:rPr>
          <w:vertAlign w:val="subscript"/>
        </w:rPr>
        <w:t xml:space="preserve">                // WAIT TWO SECONDS TO MAKE SURE THIS PERFORMANCE METRIC HAS BEEN RECORDED</w:t>
      </w:r>
    </w:p>
    <w:p w14:paraId="2FDC62D7" w14:textId="31D0CB04" w:rsidR="0091086C" w:rsidRPr="00074BB4" w:rsidRDefault="00130176" w:rsidP="00074BB4">
      <w:pPr>
        <w:pStyle w:val="Heading1"/>
        <w:ind w:hanging="720"/>
        <w:rPr>
          <w:vertAlign w:val="subscript"/>
        </w:rPr>
      </w:pPr>
      <w:r w:rsidRPr="00074BB4">
        <w:rPr>
          <w:vertAlign w:val="subscript"/>
        </w:rPr>
        <w:t xml:space="preserve">                SETtIMEOUT(FUNCTION() {</w:t>
      </w:r>
    </w:p>
    <w:p w14:paraId="34C8A31B" w14:textId="24139D6B" w:rsidR="0091086C" w:rsidRPr="00074BB4" w:rsidRDefault="00130176" w:rsidP="00074BB4">
      <w:pPr>
        <w:pStyle w:val="Heading1"/>
        <w:ind w:hanging="720"/>
        <w:rPr>
          <w:vertAlign w:val="subscript"/>
        </w:rPr>
      </w:pPr>
      <w:r w:rsidRPr="00074BB4">
        <w:rPr>
          <w:vertAlign w:val="subscript"/>
        </w:rPr>
        <w:t xml:space="preserve">                    IF (PERFORMANCE &amp;&amp; PERFORMANCE.TIMING) {</w:t>
      </w:r>
    </w:p>
    <w:p w14:paraId="102603D9" w14:textId="2CB726EE" w:rsidR="0091086C" w:rsidRPr="00074BB4" w:rsidRDefault="00130176" w:rsidP="00074BB4">
      <w:pPr>
        <w:pStyle w:val="Heading1"/>
        <w:ind w:hanging="720"/>
        <w:rPr>
          <w:vertAlign w:val="subscript"/>
        </w:rPr>
      </w:pPr>
      <w:r w:rsidRPr="00074BB4">
        <w:rPr>
          <w:vertAlign w:val="subscript"/>
        </w:rPr>
        <w:t xml:space="preserve">                        VAR DOMcONTENTlOADEDtIME = ((PERFORMANCE.TIMING.DOMcONTENTlOADEDeVENTsTART - PERFORMANCE.TIMING.NAVIGATIONsTART) / 1000).TOfIXED(2);</w:t>
      </w:r>
    </w:p>
    <w:p w14:paraId="1D6E68C9" w14:textId="57782BC4" w:rsidR="0091086C" w:rsidRPr="00074BB4" w:rsidRDefault="00130176" w:rsidP="00074BB4">
      <w:pPr>
        <w:pStyle w:val="Heading1"/>
        <w:ind w:hanging="720"/>
        <w:rPr>
          <w:vertAlign w:val="subscript"/>
        </w:rPr>
      </w:pPr>
      <w:r w:rsidRPr="00074BB4">
        <w:rPr>
          <w:vertAlign w:val="subscript"/>
        </w:rPr>
        <w:t xml:space="preserve">                        UA('SET', 'DIMENSION72', DOMcONTENTlOADEDtIME);</w:t>
      </w:r>
    </w:p>
    <w:p w14:paraId="2FB6AF67" w14:textId="3A81E249" w:rsidR="0091086C" w:rsidRPr="00074BB4" w:rsidRDefault="00130176" w:rsidP="00074BB4">
      <w:pPr>
        <w:pStyle w:val="Heading1"/>
        <w:ind w:hanging="720"/>
        <w:rPr>
          <w:vertAlign w:val="subscript"/>
        </w:rPr>
      </w:pPr>
      <w:r w:rsidRPr="00074BB4">
        <w:rPr>
          <w:vertAlign w:val="subscript"/>
        </w:rPr>
        <w:t xml:space="preserve">                        GA('SET', 'DIMENSION72', DOMcONTENTlOADEDtIME);</w:t>
      </w:r>
    </w:p>
    <w:p w14:paraId="0E73C7BB" w14:textId="6A7E86E3" w:rsidR="0091086C" w:rsidRPr="00074BB4" w:rsidRDefault="00130176" w:rsidP="00074BB4">
      <w:pPr>
        <w:pStyle w:val="Heading1"/>
        <w:ind w:hanging="720"/>
        <w:rPr>
          <w:vertAlign w:val="subscript"/>
        </w:rPr>
      </w:pPr>
      <w:r w:rsidRPr="00074BB4">
        <w:rPr>
          <w:vertAlign w:val="subscript"/>
        </w:rPr>
        <w:t xml:space="preserve">                    }</w:t>
      </w:r>
    </w:p>
    <w:p w14:paraId="0AC20516" w14:textId="74ADEC16" w:rsidR="0091086C" w:rsidRPr="00074BB4" w:rsidRDefault="00130176" w:rsidP="00074BB4">
      <w:pPr>
        <w:pStyle w:val="Heading1"/>
        <w:ind w:hanging="720"/>
        <w:rPr>
          <w:vertAlign w:val="subscript"/>
        </w:rPr>
      </w:pPr>
      <w:r w:rsidRPr="00074BB4">
        <w:rPr>
          <w:vertAlign w:val="subscript"/>
        </w:rPr>
        <w:t xml:space="preserve">                }, 2000);</w:t>
      </w:r>
    </w:p>
    <w:p w14:paraId="5049E0A7" w14:textId="7054D777" w:rsidR="0091086C" w:rsidRPr="00074BB4" w:rsidRDefault="00130176" w:rsidP="00074BB4">
      <w:pPr>
        <w:pStyle w:val="Heading1"/>
        <w:ind w:hanging="720"/>
        <w:rPr>
          <w:vertAlign w:val="subscript"/>
        </w:rPr>
      </w:pPr>
      <w:r w:rsidRPr="00074BB4">
        <w:rPr>
          <w:vertAlign w:val="subscript"/>
        </w:rPr>
        <w:t xml:space="preserve">                DOCUMENT.REMOVEeVENTlISTENER('domcONTENTlOADED', pROFILEdomcONTENTlOADEDeVENT);</w:t>
      </w:r>
    </w:p>
    <w:p w14:paraId="3D3C4155" w14:textId="43B76CFE" w:rsidR="0091086C" w:rsidRPr="00074BB4" w:rsidRDefault="00130176" w:rsidP="00074BB4">
      <w:pPr>
        <w:pStyle w:val="Heading1"/>
        <w:ind w:hanging="720"/>
        <w:rPr>
          <w:vertAlign w:val="subscript"/>
        </w:rPr>
      </w:pPr>
      <w:r w:rsidRPr="00074BB4">
        <w:rPr>
          <w:vertAlign w:val="subscript"/>
        </w:rPr>
        <w:t xml:space="preserve">            });</w:t>
      </w:r>
    </w:p>
    <w:p w14:paraId="4BA32B7A" w14:textId="77777777" w:rsidR="0091086C" w:rsidRPr="00074BB4" w:rsidRDefault="0091086C" w:rsidP="00074BB4">
      <w:pPr>
        <w:pStyle w:val="Heading1"/>
        <w:ind w:hanging="720"/>
        <w:rPr>
          <w:vertAlign w:val="subscript"/>
        </w:rPr>
      </w:pPr>
    </w:p>
    <w:p w14:paraId="4DC7B9BE" w14:textId="35486C7F" w:rsidR="0091086C" w:rsidRPr="00074BB4" w:rsidRDefault="00130176" w:rsidP="00074BB4">
      <w:pPr>
        <w:pStyle w:val="Heading1"/>
        <w:ind w:hanging="720"/>
        <w:rPr>
          <w:vertAlign w:val="subscript"/>
        </w:rPr>
      </w:pPr>
      <w:r w:rsidRPr="00074BB4">
        <w:rPr>
          <w:vertAlign w:val="subscript"/>
        </w:rPr>
        <w:t xml:space="preserve">            WINDOW.ADDeVENTlISTENER('LOAD', FUNCTION pROFILElOADeVENT(E) {</w:t>
      </w:r>
    </w:p>
    <w:p w14:paraId="022D8060" w14:textId="0FE032DD" w:rsidR="0091086C" w:rsidRPr="00074BB4" w:rsidRDefault="00130176" w:rsidP="00074BB4">
      <w:pPr>
        <w:pStyle w:val="Heading1"/>
        <w:ind w:hanging="720"/>
        <w:rPr>
          <w:vertAlign w:val="subscript"/>
        </w:rPr>
      </w:pPr>
      <w:r w:rsidRPr="00074BB4">
        <w:rPr>
          <w:vertAlign w:val="subscript"/>
        </w:rPr>
        <w:t xml:space="preserve">                // WAIT TWO SECONDS TO MAKE SURE THIS PERFORMANCE METRIC HAS BEEN RECORDED</w:t>
      </w:r>
    </w:p>
    <w:p w14:paraId="26A287E4" w14:textId="10114D2C" w:rsidR="0091086C" w:rsidRPr="00074BB4" w:rsidRDefault="00130176" w:rsidP="00074BB4">
      <w:pPr>
        <w:pStyle w:val="Heading1"/>
        <w:ind w:hanging="720"/>
        <w:rPr>
          <w:vertAlign w:val="subscript"/>
        </w:rPr>
      </w:pPr>
      <w:r w:rsidRPr="00074BB4">
        <w:rPr>
          <w:vertAlign w:val="subscript"/>
        </w:rPr>
        <w:t xml:space="preserve">                SETtIMEOUT(FUNCTION() {</w:t>
      </w:r>
    </w:p>
    <w:p w14:paraId="44440554" w14:textId="2682DF97" w:rsidR="0091086C" w:rsidRPr="00074BB4" w:rsidRDefault="00130176" w:rsidP="00074BB4">
      <w:pPr>
        <w:pStyle w:val="Heading1"/>
        <w:ind w:hanging="720"/>
        <w:rPr>
          <w:vertAlign w:val="subscript"/>
        </w:rPr>
      </w:pPr>
      <w:r w:rsidRPr="00074BB4">
        <w:rPr>
          <w:vertAlign w:val="subscript"/>
        </w:rPr>
        <w:t xml:space="preserve">                    IF (PERFORMANCE &amp;&amp; PERFORMANCE.TIMING) {</w:t>
      </w:r>
    </w:p>
    <w:p w14:paraId="008D4DA6" w14:textId="752999C1" w:rsidR="0091086C" w:rsidRPr="00074BB4" w:rsidRDefault="00130176" w:rsidP="00074BB4">
      <w:pPr>
        <w:pStyle w:val="Heading1"/>
        <w:ind w:hanging="720"/>
        <w:rPr>
          <w:vertAlign w:val="subscript"/>
        </w:rPr>
      </w:pPr>
      <w:r w:rsidRPr="00074BB4">
        <w:rPr>
          <w:vertAlign w:val="subscript"/>
        </w:rPr>
        <w:t xml:space="preserve">                        VAR LOADeVENTtIME = ((PERFORMANCE.TIMING.LOADeVENTeND - PERFORMANCE.TIMING.NAVIGATIONsTART) / 1000).TOfIXED(2);</w:t>
      </w:r>
    </w:p>
    <w:p w14:paraId="47E87C85" w14:textId="0A3F5187" w:rsidR="0091086C" w:rsidRPr="00074BB4" w:rsidRDefault="00130176" w:rsidP="00074BB4">
      <w:pPr>
        <w:pStyle w:val="Heading1"/>
        <w:ind w:hanging="720"/>
        <w:rPr>
          <w:vertAlign w:val="subscript"/>
        </w:rPr>
      </w:pPr>
      <w:r w:rsidRPr="00074BB4">
        <w:rPr>
          <w:vertAlign w:val="subscript"/>
        </w:rPr>
        <w:t xml:space="preserve">                        UA('SET', 'DIMENSION73', LOADeVENTtIME);</w:t>
      </w:r>
    </w:p>
    <w:p w14:paraId="3CFDE265" w14:textId="1375E8EA" w:rsidR="0091086C" w:rsidRPr="00074BB4" w:rsidRDefault="00130176" w:rsidP="00074BB4">
      <w:pPr>
        <w:pStyle w:val="Heading1"/>
        <w:ind w:hanging="720"/>
        <w:rPr>
          <w:vertAlign w:val="subscript"/>
        </w:rPr>
      </w:pPr>
      <w:r w:rsidRPr="00074BB4">
        <w:rPr>
          <w:vertAlign w:val="subscript"/>
        </w:rPr>
        <w:t xml:space="preserve">                        GA('SET', 'DIMENSION73', LOADeVENTtIME);</w:t>
      </w:r>
    </w:p>
    <w:p w14:paraId="72E30718" w14:textId="7E13A6B9" w:rsidR="0091086C" w:rsidRPr="00074BB4" w:rsidRDefault="00130176" w:rsidP="00074BB4">
      <w:pPr>
        <w:pStyle w:val="Heading1"/>
        <w:ind w:hanging="720"/>
        <w:rPr>
          <w:vertAlign w:val="subscript"/>
        </w:rPr>
      </w:pPr>
      <w:r w:rsidRPr="00074BB4">
        <w:rPr>
          <w:vertAlign w:val="subscript"/>
        </w:rPr>
        <w:t xml:space="preserve">                    }</w:t>
      </w:r>
    </w:p>
    <w:p w14:paraId="0A940BB9" w14:textId="5F2DA3BC" w:rsidR="0091086C" w:rsidRPr="00074BB4" w:rsidRDefault="00130176" w:rsidP="00074BB4">
      <w:pPr>
        <w:pStyle w:val="Heading1"/>
        <w:ind w:hanging="720"/>
        <w:rPr>
          <w:vertAlign w:val="subscript"/>
        </w:rPr>
      </w:pPr>
      <w:r w:rsidRPr="00074BB4">
        <w:rPr>
          <w:vertAlign w:val="subscript"/>
        </w:rPr>
        <w:t xml:space="preserve">                }, 2000);</w:t>
      </w:r>
    </w:p>
    <w:p w14:paraId="6C92702D" w14:textId="1BC979B4" w:rsidR="0091086C" w:rsidRPr="00074BB4" w:rsidRDefault="00130176" w:rsidP="00074BB4">
      <w:pPr>
        <w:pStyle w:val="Heading1"/>
        <w:ind w:hanging="720"/>
        <w:rPr>
          <w:vertAlign w:val="subscript"/>
        </w:rPr>
      </w:pPr>
      <w:r w:rsidRPr="00074BB4">
        <w:rPr>
          <w:vertAlign w:val="subscript"/>
        </w:rPr>
        <w:t xml:space="preserve">                WINDOW.REMOVEeVENTlISTENER('LOAD', pROFILElOADeVENT);</w:t>
      </w:r>
    </w:p>
    <w:p w14:paraId="48E6627C" w14:textId="368166D5" w:rsidR="0091086C" w:rsidRPr="00074BB4" w:rsidRDefault="00130176" w:rsidP="00074BB4">
      <w:pPr>
        <w:pStyle w:val="Heading1"/>
        <w:ind w:hanging="720"/>
        <w:rPr>
          <w:vertAlign w:val="subscript"/>
        </w:rPr>
      </w:pPr>
      <w:r w:rsidRPr="00074BB4">
        <w:rPr>
          <w:vertAlign w:val="subscript"/>
        </w:rPr>
        <w:t xml:space="preserve">            });</w:t>
      </w:r>
    </w:p>
    <w:p w14:paraId="495D1DDE" w14:textId="0DB19AB1" w:rsidR="0091086C" w:rsidRPr="00074BB4" w:rsidRDefault="00130176" w:rsidP="00074BB4">
      <w:pPr>
        <w:pStyle w:val="Heading1"/>
        <w:ind w:hanging="720"/>
        <w:rPr>
          <w:vertAlign w:val="subscript"/>
        </w:rPr>
      </w:pPr>
      <w:r w:rsidRPr="00074BB4">
        <w:rPr>
          <w:vertAlign w:val="subscript"/>
        </w:rPr>
        <w:t xml:space="preserve">        &lt;/SCRIPT&gt;</w:t>
      </w:r>
    </w:p>
    <w:p w14:paraId="144F99EE" w14:textId="1054BF59" w:rsidR="0091086C" w:rsidRPr="00074BB4" w:rsidRDefault="00130176" w:rsidP="00074BB4">
      <w:pPr>
        <w:pStyle w:val="Heading1"/>
        <w:ind w:hanging="720"/>
        <w:rPr>
          <w:vertAlign w:val="subscript"/>
        </w:rPr>
      </w:pPr>
      <w:r w:rsidRPr="00074BB4">
        <w:rPr>
          <w:vertAlign w:val="subscript"/>
        </w:rPr>
        <w:t xml:space="preserve">        &lt;SCRIPT&gt;</w:t>
      </w:r>
    </w:p>
    <w:p w14:paraId="4CD0EF7D" w14:textId="3567542A" w:rsidR="0091086C" w:rsidRPr="00074BB4" w:rsidRDefault="00130176" w:rsidP="00074BB4">
      <w:pPr>
        <w:pStyle w:val="Heading1"/>
        <w:ind w:hanging="720"/>
        <w:rPr>
          <w:vertAlign w:val="subscript"/>
        </w:rPr>
      </w:pPr>
      <w:r w:rsidRPr="00074BB4">
        <w:rPr>
          <w:vertAlign w:val="subscript"/>
        </w:rPr>
        <w:t xml:space="preserve">            WINDOW.ui_init_at = dATE.NOW()</w:t>
      </w:r>
    </w:p>
    <w:p w14:paraId="068078D0" w14:textId="2C03F19E" w:rsidR="0091086C" w:rsidRPr="00074BB4" w:rsidRDefault="00130176" w:rsidP="00074BB4">
      <w:pPr>
        <w:pStyle w:val="Heading1"/>
        <w:ind w:hanging="720"/>
        <w:rPr>
          <w:vertAlign w:val="subscript"/>
        </w:rPr>
      </w:pPr>
      <w:r w:rsidRPr="00074BB4">
        <w:rPr>
          <w:vertAlign w:val="subscript"/>
        </w:rPr>
        <w:t xml:space="preserve">        &lt;/SCRIPT&gt;</w:t>
      </w:r>
    </w:p>
    <w:p w14:paraId="09A77458" w14:textId="27D51794" w:rsidR="0091086C" w:rsidRPr="00074BB4" w:rsidRDefault="00130176" w:rsidP="00074BB4">
      <w:pPr>
        <w:pStyle w:val="Heading1"/>
        <w:ind w:hanging="720"/>
        <w:rPr>
          <w:vertAlign w:val="subscript"/>
        </w:rPr>
      </w:pPr>
      <w:r w:rsidRPr="00074BB4">
        <w:rPr>
          <w:vertAlign w:val="subscript"/>
        </w:rPr>
        <w:t xml:space="preserve">        &lt;SCRIPT&gt;</w:t>
      </w:r>
    </w:p>
    <w:p w14:paraId="782710F5" w14:textId="69713A27" w:rsidR="0091086C" w:rsidRPr="00074BB4" w:rsidRDefault="00130176" w:rsidP="00074BB4">
      <w:pPr>
        <w:pStyle w:val="Heading1"/>
        <w:ind w:hanging="720"/>
        <w:rPr>
          <w:vertAlign w:val="subscript"/>
        </w:rPr>
      </w:pPr>
      <w:r w:rsidRPr="00074BB4">
        <w:rPr>
          <w:vertAlign w:val="subscript"/>
        </w:rPr>
        <w:t xml:space="preserve">            WINDOW.DATAlAYER = WINDOW.DATAlAYER || [];</w:t>
      </w:r>
    </w:p>
    <w:p w14:paraId="0DC281AA" w14:textId="77777777" w:rsidR="0091086C" w:rsidRPr="00074BB4" w:rsidRDefault="0091086C" w:rsidP="00074BB4">
      <w:pPr>
        <w:pStyle w:val="Heading1"/>
        <w:ind w:hanging="720"/>
        <w:rPr>
          <w:vertAlign w:val="subscript"/>
        </w:rPr>
      </w:pPr>
    </w:p>
    <w:p w14:paraId="79F51791" w14:textId="634660FE" w:rsidR="0091086C" w:rsidRPr="00074BB4" w:rsidRDefault="00130176" w:rsidP="00074BB4">
      <w:pPr>
        <w:pStyle w:val="Heading1"/>
        <w:ind w:hanging="720"/>
        <w:rPr>
          <w:vertAlign w:val="subscript"/>
        </w:rPr>
      </w:pPr>
      <w:r w:rsidRPr="00074BB4">
        <w:rPr>
          <w:vertAlign w:val="subscript"/>
        </w:rPr>
        <w:t xml:space="preserve">            WINDOW.DATAlAYER.UNSHIFT({</w:t>
      </w:r>
    </w:p>
    <w:p w14:paraId="4A961A73" w14:textId="17E84D19" w:rsidR="0091086C" w:rsidRPr="00074BB4" w:rsidRDefault="00130176" w:rsidP="00074BB4">
      <w:pPr>
        <w:pStyle w:val="Heading1"/>
        <w:ind w:hanging="720"/>
        <w:rPr>
          <w:vertAlign w:val="subscript"/>
        </w:rPr>
      </w:pPr>
      <w:r w:rsidRPr="00074BB4">
        <w:rPr>
          <w:vertAlign w:val="subscript"/>
        </w:rPr>
        <w:t xml:space="preserve">                ZILLOWsITEvERSION: 4,</w:t>
      </w:r>
    </w:p>
    <w:p w14:paraId="7B818285" w14:textId="1D86B91E" w:rsidR="0091086C" w:rsidRPr="00074BB4" w:rsidRDefault="00130176" w:rsidP="00074BB4">
      <w:pPr>
        <w:pStyle w:val="Heading1"/>
        <w:ind w:hanging="720"/>
        <w:rPr>
          <w:vertAlign w:val="subscript"/>
        </w:rPr>
      </w:pPr>
      <w:r w:rsidRPr="00074BB4">
        <w:rPr>
          <w:vertAlign w:val="subscript"/>
        </w:rPr>
        <w:t xml:space="preserve">                ISmOBILE: FALSE,</w:t>
      </w:r>
    </w:p>
    <w:p w14:paraId="327912DE" w14:textId="2EF0E832" w:rsidR="0091086C" w:rsidRPr="00074BB4" w:rsidRDefault="00130176" w:rsidP="00074BB4">
      <w:pPr>
        <w:pStyle w:val="Heading1"/>
        <w:ind w:hanging="720"/>
        <w:rPr>
          <w:vertAlign w:val="subscript"/>
        </w:rPr>
      </w:pPr>
      <w:r w:rsidRPr="00074BB4">
        <w:rPr>
          <w:vertAlign w:val="subscript"/>
        </w:rPr>
        <w:t xml:space="preserve">                ISmOBILEaPP: FALSE,</w:t>
      </w:r>
    </w:p>
    <w:p w14:paraId="69D58D83" w14:textId="45005742" w:rsidR="0091086C" w:rsidRPr="00074BB4" w:rsidRDefault="00130176" w:rsidP="00074BB4">
      <w:pPr>
        <w:pStyle w:val="Heading1"/>
        <w:ind w:hanging="720"/>
        <w:rPr>
          <w:vertAlign w:val="subscript"/>
        </w:rPr>
      </w:pPr>
      <w:r w:rsidRPr="00074BB4">
        <w:rPr>
          <w:vertAlign w:val="subscript"/>
        </w:rPr>
        <w:t xml:space="preserve">                ISpHONE: FALSE,</w:t>
      </w:r>
    </w:p>
    <w:p w14:paraId="40A2C3A4" w14:textId="2AF604D6" w:rsidR="0091086C" w:rsidRPr="00074BB4" w:rsidRDefault="00130176" w:rsidP="00074BB4">
      <w:pPr>
        <w:pStyle w:val="Heading1"/>
        <w:ind w:hanging="720"/>
        <w:rPr>
          <w:vertAlign w:val="subscript"/>
        </w:rPr>
      </w:pPr>
      <w:r w:rsidRPr="00074BB4">
        <w:rPr>
          <w:vertAlign w:val="subscript"/>
        </w:rPr>
        <w:t xml:space="preserve">                IStABLET: FALSE,</w:t>
      </w:r>
    </w:p>
    <w:p w14:paraId="3F383761" w14:textId="7DEC635E" w:rsidR="0091086C" w:rsidRPr="00074BB4" w:rsidRDefault="00130176" w:rsidP="00074BB4">
      <w:pPr>
        <w:pStyle w:val="Heading1"/>
        <w:ind w:hanging="720"/>
        <w:rPr>
          <w:vertAlign w:val="subscript"/>
        </w:rPr>
      </w:pPr>
      <w:r w:rsidRPr="00074BB4">
        <w:rPr>
          <w:vertAlign w:val="subscript"/>
        </w:rPr>
        <w:t xml:space="preserve">                GAcUSTOMdIMENSIONS: {</w:t>
      </w:r>
    </w:p>
    <w:p w14:paraId="6AB1650B" w14:textId="36E3AA1A" w:rsidR="0091086C" w:rsidRPr="00074BB4" w:rsidRDefault="00130176" w:rsidP="00074BB4">
      <w:pPr>
        <w:pStyle w:val="Heading1"/>
        <w:ind w:hanging="720"/>
        <w:rPr>
          <w:vertAlign w:val="subscript"/>
        </w:rPr>
      </w:pPr>
      <w:r w:rsidRPr="00074BB4">
        <w:rPr>
          <w:vertAlign w:val="subscript"/>
        </w:rPr>
        <w:t xml:space="preserve">                    DIMENSION1: '30D8E80BFD364BECABBB3D3D89749EFF/x1-zuR30YG93TA8ZT_3S95I'</w:t>
      </w:r>
    </w:p>
    <w:p w14:paraId="327E4AE9" w14:textId="6F9021C6" w:rsidR="0091086C" w:rsidRPr="00074BB4" w:rsidRDefault="00130176" w:rsidP="00074BB4">
      <w:pPr>
        <w:pStyle w:val="Heading1"/>
        <w:ind w:hanging="720"/>
        <w:rPr>
          <w:vertAlign w:val="subscript"/>
        </w:rPr>
      </w:pPr>
      <w:r w:rsidRPr="00074BB4">
        <w:rPr>
          <w:vertAlign w:val="subscript"/>
        </w:rPr>
        <w:t xml:space="preserve">                }</w:t>
      </w:r>
    </w:p>
    <w:p w14:paraId="320CA669" w14:textId="6F6A860B" w:rsidR="0091086C" w:rsidRPr="00074BB4" w:rsidRDefault="00130176" w:rsidP="00074BB4">
      <w:pPr>
        <w:pStyle w:val="Heading1"/>
        <w:ind w:hanging="720"/>
        <w:rPr>
          <w:vertAlign w:val="subscript"/>
        </w:rPr>
      </w:pPr>
      <w:r w:rsidRPr="00074BB4">
        <w:rPr>
          <w:vertAlign w:val="subscript"/>
        </w:rPr>
        <w:t xml:space="preserve">            });</w:t>
      </w:r>
    </w:p>
    <w:p w14:paraId="2A58D4DA" w14:textId="77777777" w:rsidR="0091086C" w:rsidRPr="00074BB4" w:rsidRDefault="0091086C" w:rsidP="00074BB4">
      <w:pPr>
        <w:pStyle w:val="Heading1"/>
        <w:ind w:hanging="720"/>
        <w:rPr>
          <w:vertAlign w:val="subscript"/>
        </w:rPr>
      </w:pPr>
    </w:p>
    <w:p w14:paraId="2CEA6658" w14:textId="33997159" w:rsidR="0091086C" w:rsidRPr="00074BB4" w:rsidRDefault="00130176" w:rsidP="00074BB4">
      <w:pPr>
        <w:pStyle w:val="Heading1"/>
        <w:ind w:hanging="720"/>
        <w:rPr>
          <w:vertAlign w:val="subscript"/>
        </w:rPr>
      </w:pPr>
      <w:r w:rsidRPr="00074BB4">
        <w:rPr>
          <w:vertAlign w:val="subscript"/>
        </w:rPr>
        <w:t xml:space="preserve">            VAR GTMlOADED = FALSE;</w:t>
      </w:r>
    </w:p>
    <w:p w14:paraId="37650BD2" w14:textId="72DCA44C" w:rsidR="0091086C" w:rsidRPr="00074BB4" w:rsidRDefault="00130176" w:rsidP="00074BB4">
      <w:pPr>
        <w:pStyle w:val="Heading1"/>
        <w:ind w:hanging="720"/>
        <w:rPr>
          <w:vertAlign w:val="subscript"/>
        </w:rPr>
      </w:pPr>
      <w:r w:rsidRPr="00074BB4">
        <w:rPr>
          <w:vertAlign w:val="subscript"/>
        </w:rPr>
        <w:t xml:space="preserve">            FUNCTION LOADgTMcONTAINER() {</w:t>
      </w:r>
    </w:p>
    <w:p w14:paraId="3A834690" w14:textId="026993F8" w:rsidR="0091086C" w:rsidRPr="00074BB4" w:rsidRDefault="00130176" w:rsidP="00074BB4">
      <w:pPr>
        <w:pStyle w:val="Heading1"/>
        <w:ind w:hanging="720"/>
        <w:rPr>
          <w:vertAlign w:val="subscript"/>
        </w:rPr>
      </w:pPr>
      <w:r w:rsidRPr="00074BB4">
        <w:rPr>
          <w:vertAlign w:val="subscript"/>
        </w:rPr>
        <w:t xml:space="preserve">                IF (!GTMlOADED) {</w:t>
      </w:r>
    </w:p>
    <w:p w14:paraId="5936E2E5" w14:textId="6905E95B" w:rsidR="0091086C" w:rsidRPr="00074BB4" w:rsidRDefault="00130176" w:rsidP="00074BB4">
      <w:pPr>
        <w:pStyle w:val="Heading1"/>
        <w:ind w:hanging="720"/>
        <w:rPr>
          <w:vertAlign w:val="subscript"/>
        </w:rPr>
      </w:pPr>
      <w:r w:rsidRPr="00074BB4">
        <w:rPr>
          <w:vertAlign w:val="subscript"/>
        </w:rPr>
        <w:t xml:space="preserve">                    (FUNCTION(W, D, S, L, I) {</w:t>
      </w:r>
    </w:p>
    <w:p w14:paraId="29AB4A34" w14:textId="0D0A38C8" w:rsidR="0091086C" w:rsidRPr="00074BB4" w:rsidRDefault="00130176" w:rsidP="00074BB4">
      <w:pPr>
        <w:pStyle w:val="Heading1"/>
        <w:ind w:hanging="720"/>
        <w:rPr>
          <w:vertAlign w:val="subscript"/>
        </w:rPr>
      </w:pPr>
      <w:r w:rsidRPr="00074BB4">
        <w:rPr>
          <w:vertAlign w:val="subscript"/>
        </w:rPr>
        <w:t xml:space="preserve">                        W[L] = W[L] || [];</w:t>
      </w:r>
    </w:p>
    <w:p w14:paraId="2B4A6CA8" w14:textId="5E6A2A2E" w:rsidR="0091086C" w:rsidRPr="00074BB4" w:rsidRDefault="00130176" w:rsidP="00074BB4">
      <w:pPr>
        <w:pStyle w:val="Heading1"/>
        <w:ind w:hanging="720"/>
        <w:rPr>
          <w:vertAlign w:val="subscript"/>
        </w:rPr>
      </w:pPr>
      <w:r w:rsidRPr="00074BB4">
        <w:rPr>
          <w:vertAlign w:val="subscript"/>
        </w:rPr>
        <w:t xml:space="preserve">                        W[L].PUSH({</w:t>
      </w:r>
    </w:p>
    <w:p w14:paraId="6137329C" w14:textId="385D6D34" w:rsidR="0091086C" w:rsidRPr="00074BB4" w:rsidRDefault="00130176" w:rsidP="00074BB4">
      <w:pPr>
        <w:pStyle w:val="Heading1"/>
        <w:ind w:hanging="720"/>
        <w:rPr>
          <w:vertAlign w:val="subscript"/>
        </w:rPr>
      </w:pPr>
      <w:r w:rsidRPr="00074BB4">
        <w:rPr>
          <w:vertAlign w:val="subscript"/>
        </w:rPr>
        <w:t xml:space="preserve">                            'GTM.START': NEW dATE().GETtIME(),</w:t>
      </w:r>
    </w:p>
    <w:p w14:paraId="1D9D72C0" w14:textId="11552F47" w:rsidR="0091086C" w:rsidRPr="00074BB4" w:rsidRDefault="00130176" w:rsidP="00074BB4">
      <w:pPr>
        <w:pStyle w:val="Heading1"/>
        <w:ind w:hanging="720"/>
        <w:rPr>
          <w:vertAlign w:val="subscript"/>
        </w:rPr>
      </w:pPr>
      <w:r w:rsidRPr="00074BB4">
        <w:rPr>
          <w:vertAlign w:val="subscript"/>
        </w:rPr>
        <w:t xml:space="preserve">                            EVENT: 'GTM.JS'</w:t>
      </w:r>
    </w:p>
    <w:p w14:paraId="3C47EEB1" w14:textId="7D7A836B" w:rsidR="0091086C" w:rsidRPr="00074BB4" w:rsidRDefault="00130176" w:rsidP="00074BB4">
      <w:pPr>
        <w:pStyle w:val="Heading1"/>
        <w:ind w:hanging="720"/>
        <w:rPr>
          <w:vertAlign w:val="subscript"/>
        </w:rPr>
      </w:pPr>
      <w:r w:rsidRPr="00074BB4">
        <w:rPr>
          <w:vertAlign w:val="subscript"/>
        </w:rPr>
        <w:t xml:space="preserve">                        });</w:t>
      </w:r>
    </w:p>
    <w:p w14:paraId="2E9CC5F5" w14:textId="7AC274A9" w:rsidR="0091086C" w:rsidRPr="00074BB4" w:rsidRDefault="00130176" w:rsidP="00074BB4">
      <w:pPr>
        <w:pStyle w:val="Heading1"/>
        <w:ind w:hanging="720"/>
        <w:rPr>
          <w:vertAlign w:val="subscript"/>
        </w:rPr>
      </w:pPr>
      <w:r w:rsidRPr="00074BB4">
        <w:rPr>
          <w:vertAlign w:val="subscript"/>
        </w:rPr>
        <w:t xml:space="preserve">                        VAR F = D.GETeLEMENTSbYtAGnAME(S)[0]</w:t>
      </w:r>
    </w:p>
    <w:p w14:paraId="4F6310AF" w14:textId="262BE056" w:rsidR="0091086C" w:rsidRPr="00074BB4" w:rsidRDefault="00130176" w:rsidP="00074BB4">
      <w:pPr>
        <w:pStyle w:val="Heading1"/>
        <w:ind w:hanging="720"/>
        <w:rPr>
          <w:vertAlign w:val="subscript"/>
        </w:rPr>
      </w:pPr>
      <w:r w:rsidRPr="00074BB4">
        <w:rPr>
          <w:vertAlign w:val="subscript"/>
        </w:rPr>
        <w:t xml:space="preserve">                          , J = D.CREATEeLEMENT(S)</w:t>
      </w:r>
    </w:p>
    <w:p w14:paraId="2683EAC2" w14:textId="3CC1600F" w:rsidR="0091086C" w:rsidRPr="00074BB4" w:rsidRDefault="00130176" w:rsidP="00074BB4">
      <w:pPr>
        <w:pStyle w:val="Heading1"/>
        <w:ind w:hanging="720"/>
        <w:rPr>
          <w:vertAlign w:val="subscript"/>
        </w:rPr>
      </w:pPr>
      <w:r w:rsidRPr="00074BB4">
        <w:rPr>
          <w:vertAlign w:val="subscript"/>
        </w:rPr>
        <w:t xml:space="preserve">                          , DL = L != 'DATAlAYER' ? '&amp;L=' + L : '';</w:t>
      </w:r>
    </w:p>
    <w:p w14:paraId="2DD1DE82" w14:textId="44B3A0EB" w:rsidR="0091086C" w:rsidRPr="00074BB4" w:rsidRDefault="00130176" w:rsidP="00074BB4">
      <w:pPr>
        <w:pStyle w:val="Heading1"/>
        <w:ind w:hanging="720"/>
        <w:rPr>
          <w:vertAlign w:val="subscript"/>
        </w:rPr>
      </w:pPr>
      <w:r w:rsidRPr="00074BB4">
        <w:rPr>
          <w:vertAlign w:val="subscript"/>
        </w:rPr>
        <w:t xml:space="preserve">                        J.ASYNC = TRUE;</w:t>
      </w:r>
    </w:p>
    <w:p w14:paraId="6751E662" w14:textId="0AF7C4C7" w:rsidR="0091086C" w:rsidRPr="00074BB4" w:rsidRDefault="00130176" w:rsidP="00074BB4">
      <w:pPr>
        <w:pStyle w:val="Heading1"/>
        <w:ind w:hanging="720"/>
        <w:rPr>
          <w:vertAlign w:val="subscript"/>
        </w:rPr>
      </w:pPr>
      <w:r w:rsidRPr="00074BB4">
        <w:rPr>
          <w:vertAlign w:val="subscript"/>
        </w:rPr>
        <w:t xml:space="preserve">                        J.SRC = '//WWW.GOOGLETAGMANAGER.COM/GTM.JS?ID=' + I + DL;</w:t>
      </w:r>
    </w:p>
    <w:p w14:paraId="4C00308B" w14:textId="0DB44AF3" w:rsidR="0091086C" w:rsidRPr="00074BB4" w:rsidRDefault="00130176" w:rsidP="00074BB4">
      <w:pPr>
        <w:pStyle w:val="Heading1"/>
        <w:ind w:hanging="720"/>
        <w:rPr>
          <w:vertAlign w:val="subscript"/>
        </w:rPr>
      </w:pPr>
      <w:r w:rsidRPr="00074BB4">
        <w:rPr>
          <w:vertAlign w:val="subscript"/>
        </w:rPr>
        <w:t xml:space="preserve">                        F.PARENTnODE.INSERTbEFORE(J, F);</w:t>
      </w:r>
    </w:p>
    <w:p w14:paraId="3E531066" w14:textId="5900E679" w:rsidR="0091086C" w:rsidRPr="00074BB4" w:rsidRDefault="00130176" w:rsidP="00074BB4">
      <w:pPr>
        <w:pStyle w:val="Heading1"/>
        <w:ind w:hanging="720"/>
        <w:rPr>
          <w:vertAlign w:val="subscript"/>
        </w:rPr>
      </w:pPr>
      <w:r w:rsidRPr="00074BB4">
        <w:rPr>
          <w:vertAlign w:val="subscript"/>
        </w:rPr>
        <w:t xml:space="preserve">                    }</w:t>
      </w:r>
    </w:p>
    <w:p w14:paraId="13A8F2F9" w14:textId="384D3973" w:rsidR="0091086C" w:rsidRPr="00074BB4" w:rsidRDefault="00130176" w:rsidP="00074BB4">
      <w:pPr>
        <w:pStyle w:val="Heading1"/>
        <w:ind w:hanging="720"/>
        <w:rPr>
          <w:vertAlign w:val="subscript"/>
        </w:rPr>
      </w:pPr>
      <w:r w:rsidRPr="00074BB4">
        <w:rPr>
          <w:vertAlign w:val="subscript"/>
        </w:rPr>
        <w:t xml:space="preserve">                    )(WINDOW, DOCUMENT, 'SCRIPT', 'DATAlAYER', 'gtm-p6ht97');</w:t>
      </w:r>
    </w:p>
    <w:p w14:paraId="537DECBC" w14:textId="2903F6CC" w:rsidR="0091086C" w:rsidRPr="00074BB4" w:rsidRDefault="00130176" w:rsidP="00074BB4">
      <w:pPr>
        <w:pStyle w:val="Heading1"/>
        <w:ind w:hanging="720"/>
        <w:rPr>
          <w:vertAlign w:val="subscript"/>
        </w:rPr>
      </w:pPr>
      <w:r w:rsidRPr="00074BB4">
        <w:rPr>
          <w:vertAlign w:val="subscript"/>
        </w:rPr>
        <w:t xml:space="preserve">                    GTMlOADED = TRUE;</w:t>
      </w:r>
    </w:p>
    <w:p w14:paraId="20EFBD91" w14:textId="16C6FEA0" w:rsidR="0091086C" w:rsidRPr="00074BB4" w:rsidRDefault="00130176" w:rsidP="00074BB4">
      <w:pPr>
        <w:pStyle w:val="Heading1"/>
        <w:ind w:hanging="720"/>
        <w:rPr>
          <w:vertAlign w:val="subscript"/>
        </w:rPr>
      </w:pPr>
      <w:r w:rsidRPr="00074BB4">
        <w:rPr>
          <w:vertAlign w:val="subscript"/>
        </w:rPr>
        <w:t xml:space="preserve">                }</w:t>
      </w:r>
    </w:p>
    <w:p w14:paraId="28483247" w14:textId="3738A8FF" w:rsidR="0091086C" w:rsidRPr="00074BB4" w:rsidRDefault="00130176" w:rsidP="00074BB4">
      <w:pPr>
        <w:pStyle w:val="Heading1"/>
        <w:ind w:hanging="720"/>
        <w:rPr>
          <w:vertAlign w:val="subscript"/>
        </w:rPr>
      </w:pPr>
      <w:r w:rsidRPr="00074BB4">
        <w:rPr>
          <w:vertAlign w:val="subscript"/>
        </w:rPr>
        <w:t xml:space="preserve">            }</w:t>
      </w:r>
    </w:p>
    <w:p w14:paraId="74BD9605" w14:textId="1873134A" w:rsidR="0091086C" w:rsidRPr="00074BB4" w:rsidRDefault="00130176" w:rsidP="00074BB4">
      <w:pPr>
        <w:pStyle w:val="Heading1"/>
        <w:ind w:hanging="720"/>
        <w:rPr>
          <w:vertAlign w:val="subscript"/>
        </w:rPr>
      </w:pPr>
      <w:r w:rsidRPr="00074BB4">
        <w:rPr>
          <w:vertAlign w:val="subscript"/>
        </w:rPr>
        <w:t xml:space="preserve">            WINDOW.ADDeVENTlISTENER('LOAD', LOADgTMcONTAINER);</w:t>
      </w:r>
    </w:p>
    <w:p w14:paraId="283141EB" w14:textId="4F77E3F4" w:rsidR="0091086C" w:rsidRPr="00074BB4" w:rsidRDefault="00130176" w:rsidP="00074BB4">
      <w:pPr>
        <w:pStyle w:val="Heading1"/>
        <w:ind w:hanging="720"/>
        <w:rPr>
          <w:vertAlign w:val="subscript"/>
        </w:rPr>
      </w:pPr>
      <w:r w:rsidRPr="00074BB4">
        <w:rPr>
          <w:vertAlign w:val="subscript"/>
        </w:rPr>
        <w:t xml:space="preserve">            WINDOW.SETtIMEOUT(LOADgTMcONTAINER, 10000);</w:t>
      </w:r>
    </w:p>
    <w:p w14:paraId="04BA90D8" w14:textId="19B198E3" w:rsidR="0091086C" w:rsidRPr="00074BB4" w:rsidRDefault="00130176" w:rsidP="00074BB4">
      <w:pPr>
        <w:pStyle w:val="Heading1"/>
        <w:ind w:hanging="720"/>
        <w:rPr>
          <w:vertAlign w:val="subscript"/>
        </w:rPr>
      </w:pPr>
      <w:r w:rsidRPr="00074BB4">
        <w:rPr>
          <w:vertAlign w:val="subscript"/>
        </w:rPr>
        <w:t xml:space="preserve">        &lt;/SCRIPT&gt;</w:t>
      </w:r>
    </w:p>
    <w:p w14:paraId="045351FD" w14:textId="1FFB142F" w:rsidR="0091086C" w:rsidRPr="00074BB4" w:rsidRDefault="00130176" w:rsidP="00074BB4">
      <w:pPr>
        <w:pStyle w:val="Heading1"/>
        <w:ind w:hanging="720"/>
        <w:rPr>
          <w:vertAlign w:val="subscript"/>
        </w:rPr>
      </w:pPr>
      <w:r w:rsidRPr="00074BB4">
        <w:rPr>
          <w:vertAlign w:val="subscript"/>
        </w:rPr>
        <w:t xml:space="preserve">        &lt;LINK REL="DNS-PREFETCH" HREF="//FONTS.GOOGLEAPIS.COM"/&gt;</w:t>
      </w:r>
    </w:p>
    <w:p w14:paraId="0B7D0E23" w14:textId="49B2BB7E" w:rsidR="0091086C" w:rsidRPr="00074BB4" w:rsidRDefault="00130176" w:rsidP="00074BB4">
      <w:pPr>
        <w:pStyle w:val="Heading1"/>
        <w:ind w:hanging="720"/>
        <w:rPr>
          <w:vertAlign w:val="subscript"/>
        </w:rPr>
      </w:pPr>
      <w:r w:rsidRPr="00074BB4">
        <w:rPr>
          <w:vertAlign w:val="subscript"/>
        </w:rPr>
        <w:t xml:space="preserve">        &lt;META CHARsET="UTF-8"/&gt;</w:t>
      </w:r>
    </w:p>
    <w:p w14:paraId="5794032B" w14:textId="018C1DD1" w:rsidR="0091086C" w:rsidRPr="00074BB4" w:rsidRDefault="00130176" w:rsidP="00074BB4">
      <w:pPr>
        <w:pStyle w:val="Heading1"/>
        <w:ind w:hanging="720"/>
        <w:rPr>
          <w:vertAlign w:val="subscript"/>
        </w:rPr>
      </w:pPr>
      <w:r w:rsidRPr="00074BB4">
        <w:rPr>
          <w:vertAlign w:val="subscript"/>
        </w:rPr>
        <w:t xml:space="preserve">        &lt;META NAME="FORMAT-DETECTION" CONTENT="TELEPHONE=NO"/&gt;</w:t>
      </w:r>
    </w:p>
    <w:p w14:paraId="644A7A23" w14:textId="4BC5B3CD" w:rsidR="0091086C" w:rsidRPr="00074BB4" w:rsidRDefault="00130176" w:rsidP="00074BB4">
      <w:pPr>
        <w:pStyle w:val="Heading1"/>
        <w:ind w:hanging="720"/>
        <w:rPr>
          <w:vertAlign w:val="subscript"/>
        </w:rPr>
      </w:pPr>
      <w:r w:rsidRPr="00074BB4">
        <w:rPr>
          <w:vertAlign w:val="subscript"/>
        </w:rPr>
        <w:t xml:space="preserve">        &lt;META HTTP-EQUIV="X-DNS-PREFETCH-CONTROL" CONTENT="ON"/&gt;</w:t>
      </w:r>
    </w:p>
    <w:p w14:paraId="183C71AD" w14:textId="72C29AAE" w:rsidR="0091086C" w:rsidRPr="00074BB4" w:rsidRDefault="00130176" w:rsidP="00074BB4">
      <w:pPr>
        <w:pStyle w:val="Heading1"/>
        <w:ind w:hanging="720"/>
        <w:rPr>
          <w:vertAlign w:val="subscript"/>
        </w:rPr>
      </w:pPr>
      <w:r w:rsidRPr="00074BB4">
        <w:rPr>
          <w:vertAlign w:val="subscript"/>
        </w:rPr>
        <w:t xml:space="preserve">        &lt;META NAME="REFERRER" CONTENT="ALWAYS"/&gt;</w:t>
      </w:r>
    </w:p>
    <w:p w14:paraId="61E1AEF8" w14:textId="6E8FA86E" w:rsidR="0091086C" w:rsidRPr="00074BB4" w:rsidRDefault="00130176" w:rsidP="00074BB4">
      <w:pPr>
        <w:pStyle w:val="Heading1"/>
        <w:ind w:hanging="720"/>
        <w:rPr>
          <w:vertAlign w:val="subscript"/>
        </w:rPr>
      </w:pPr>
      <w:r w:rsidRPr="00074BB4">
        <w:rPr>
          <w:vertAlign w:val="subscript"/>
        </w:rPr>
        <w:t xml:space="preserve">        &lt;META NAME="VIEWPORT" CONTENT="WIDTH=DEVICE-WIDTH, HEIGHT=DEVICE-HEIGHT, USER-SCALABLE=YES, INITIAL-SCALE=1.0, MINIMUM-SCALE=1.0"/&gt;</w:t>
      </w:r>
    </w:p>
    <w:p w14:paraId="2A0257FB" w14:textId="0780596A" w:rsidR="0091086C" w:rsidRPr="00074BB4" w:rsidRDefault="00130176" w:rsidP="00074BB4">
      <w:pPr>
        <w:pStyle w:val="Heading1"/>
        <w:ind w:hanging="720"/>
        <w:rPr>
          <w:vertAlign w:val="subscript"/>
        </w:rPr>
      </w:pPr>
      <w:r w:rsidRPr="00074BB4">
        <w:rPr>
          <w:vertAlign w:val="subscript"/>
        </w:rPr>
        <w:t xml:space="preserve">        &lt;META REL="ICON" TYPE="IMAGE/PNG" HREF="/APPLE-TOUCH-ICON.PNG"/&gt;</w:t>
      </w:r>
    </w:p>
    <w:p w14:paraId="36F603A3" w14:textId="3CF190F4" w:rsidR="0091086C" w:rsidRPr="00074BB4" w:rsidRDefault="00130176" w:rsidP="00074BB4">
      <w:pPr>
        <w:pStyle w:val="Heading1"/>
        <w:ind w:hanging="720"/>
        <w:rPr>
          <w:vertAlign w:val="subscript"/>
        </w:rPr>
      </w:pPr>
      <w:r w:rsidRPr="00074BB4">
        <w:rPr>
          <w:vertAlign w:val="subscript"/>
        </w:rPr>
        <w:t xml:space="preserve">        &lt;META NAME="MSAPPLICATION-tILEcOLOR" CONTENT="#3366B8"/&gt;</w:t>
      </w:r>
    </w:p>
    <w:p w14:paraId="16F65AAF" w14:textId="74E25A2B" w:rsidR="0091086C" w:rsidRPr="00074BB4" w:rsidRDefault="00130176" w:rsidP="00074BB4">
      <w:pPr>
        <w:pStyle w:val="Heading1"/>
        <w:ind w:hanging="720"/>
        <w:rPr>
          <w:vertAlign w:val="subscript"/>
        </w:rPr>
      </w:pPr>
      <w:r w:rsidRPr="00074BB4">
        <w:rPr>
          <w:vertAlign w:val="subscript"/>
        </w:rPr>
        <w:t xml:space="preserve">        &lt;META NAME="MSAPPLICATION-tILEiMAGE" CONTENT="HTTPS://WWW.ZILLOWSTATIC.COM/STATIC/IMAGES/LOGOS/ZILLOW-LOGO-WIN8-TILE.PNG"/&gt;</w:t>
      </w:r>
    </w:p>
    <w:p w14:paraId="0401B695" w14:textId="5B9A8DEB" w:rsidR="0091086C" w:rsidRPr="00074BB4" w:rsidRDefault="00130176" w:rsidP="00074BB4">
      <w:pPr>
        <w:pStyle w:val="Heading1"/>
        <w:ind w:hanging="720"/>
        <w:rPr>
          <w:vertAlign w:val="subscript"/>
        </w:rPr>
      </w:pPr>
      <w:r w:rsidRPr="00074BB4">
        <w:rPr>
          <w:vertAlign w:val="subscript"/>
        </w:rPr>
        <w:t xml:space="preserve">        &lt;META NAME="MSAPPLICATION-CONFIG" CONTENT="NONE"/&gt;</w:t>
      </w:r>
    </w:p>
    <w:p w14:paraId="50C61EC9" w14:textId="5A31CC61" w:rsidR="0091086C" w:rsidRPr="00074BB4" w:rsidRDefault="00130176" w:rsidP="00074BB4">
      <w:pPr>
        <w:pStyle w:val="Heading1"/>
        <w:ind w:hanging="720"/>
        <w:rPr>
          <w:vertAlign w:val="subscript"/>
        </w:rPr>
      </w:pPr>
      <w:r w:rsidRPr="00074BB4">
        <w:rPr>
          <w:vertAlign w:val="subscript"/>
        </w:rPr>
        <w:t xml:space="preserve">        &lt;META NAME="APPLE-MOBILE-WEB-APP-CAPABLE" CONTENT="YES"/&gt;</w:t>
      </w:r>
    </w:p>
    <w:p w14:paraId="5B97E8BF" w14:textId="4F38BF1E" w:rsidR="0091086C" w:rsidRPr="00074BB4" w:rsidRDefault="00130176" w:rsidP="00074BB4">
      <w:pPr>
        <w:pStyle w:val="Heading1"/>
        <w:ind w:hanging="720"/>
        <w:rPr>
          <w:vertAlign w:val="subscript"/>
        </w:rPr>
      </w:pPr>
      <w:r w:rsidRPr="00074BB4">
        <w:rPr>
          <w:vertAlign w:val="subscript"/>
        </w:rPr>
        <w:t xml:space="preserve">        &lt;META NAME="APPLE-MOBILE-WEB-APP-STATUS-BAR-STYLE" CONTENT="BLACK-TRANSLUCENT"/&gt;</w:t>
      </w:r>
    </w:p>
    <w:p w14:paraId="6DC8DE85" w14:textId="1B53C7A4" w:rsidR="0091086C" w:rsidRPr="00074BB4" w:rsidRDefault="00130176" w:rsidP="00074BB4">
      <w:pPr>
        <w:pStyle w:val="Heading1"/>
        <w:ind w:hanging="720"/>
        <w:rPr>
          <w:vertAlign w:val="subscript"/>
        </w:rPr>
      </w:pPr>
      <w:r w:rsidRPr="00074BB4">
        <w:rPr>
          <w:vertAlign w:val="subscript"/>
        </w:rPr>
        <w:t xml:space="preserve">        &lt;LINK REL="APPLE-TOUCH-ICON" HREF="/APPLE-TOUCH-ICON.PNG"/&gt;</w:t>
      </w:r>
    </w:p>
    <w:p w14:paraId="4E0D8D2D" w14:textId="46FE5E75" w:rsidR="0091086C" w:rsidRPr="00074BB4" w:rsidRDefault="00130176" w:rsidP="00074BB4">
      <w:pPr>
        <w:pStyle w:val="Heading1"/>
        <w:ind w:hanging="720"/>
        <w:rPr>
          <w:vertAlign w:val="subscript"/>
        </w:rPr>
      </w:pPr>
      <w:r w:rsidRPr="00074BB4">
        <w:rPr>
          <w:vertAlign w:val="subscript"/>
        </w:rPr>
        <w:t xml:space="preserve">        &lt;META PROPERTY="FB:APP_ID" CONTENT="172285552816089"/&gt;</w:t>
      </w:r>
    </w:p>
    <w:p w14:paraId="78EDD0BC" w14:textId="2312668A" w:rsidR="0091086C" w:rsidRPr="00074BB4" w:rsidRDefault="00130176" w:rsidP="00074BB4">
      <w:pPr>
        <w:pStyle w:val="Heading1"/>
        <w:ind w:hanging="720"/>
        <w:rPr>
          <w:vertAlign w:val="subscript"/>
        </w:rPr>
      </w:pPr>
      <w:r w:rsidRPr="00074BB4">
        <w:rPr>
          <w:vertAlign w:val="subscript"/>
        </w:rPr>
        <w:t xml:space="preserve">        &lt;META NAME="GOOGLE-TRANSLATE-CUSTOMIZATION" CONTENT="691F1BFCCADE71B5-C065751219A379DD-G64CEDB67F5EA020A-A"/&gt;</w:t>
      </w:r>
    </w:p>
    <w:p w14:paraId="566DB0E2" w14:textId="25C62A30" w:rsidR="0091086C" w:rsidRPr="00074BB4" w:rsidRDefault="00130176" w:rsidP="00074BB4">
      <w:pPr>
        <w:pStyle w:val="Heading1"/>
        <w:ind w:hanging="720"/>
        <w:rPr>
          <w:vertAlign w:val="subscript"/>
        </w:rPr>
      </w:pPr>
      <w:r w:rsidRPr="00074BB4">
        <w:rPr>
          <w:vertAlign w:val="subscript"/>
        </w:rPr>
        <w:t xml:space="preserve">        &lt;META NAME="GOOGLE-SIGNIN-CLIENTID" CONTENT="238648973530.APPS.GOOGLEUSERCONTENT.COM"/&gt;</w:t>
      </w:r>
    </w:p>
    <w:p w14:paraId="4927C038" w14:textId="3353143B" w:rsidR="0091086C" w:rsidRPr="00074BB4" w:rsidRDefault="00130176" w:rsidP="00074BB4">
      <w:pPr>
        <w:pStyle w:val="Heading1"/>
        <w:ind w:hanging="720"/>
        <w:rPr>
          <w:vertAlign w:val="subscript"/>
        </w:rPr>
      </w:pPr>
      <w:r w:rsidRPr="00074BB4">
        <w:rPr>
          <w:vertAlign w:val="subscript"/>
        </w:rPr>
        <w:t xml:space="preserve">        &lt;META NAME="GOOGLE-SIGNIN-SCOPE" CONTENT="OPENID PROFILE EMAIL"/&gt;</w:t>
      </w:r>
    </w:p>
    <w:p w14:paraId="1505F053" w14:textId="3488BAC8" w:rsidR="0091086C" w:rsidRPr="00074BB4" w:rsidRDefault="00130176" w:rsidP="00074BB4">
      <w:pPr>
        <w:pStyle w:val="Heading1"/>
        <w:ind w:hanging="720"/>
        <w:rPr>
          <w:vertAlign w:val="subscript"/>
        </w:rPr>
      </w:pPr>
      <w:r w:rsidRPr="00074BB4">
        <w:rPr>
          <w:vertAlign w:val="subscript"/>
        </w:rPr>
        <w:t xml:space="preserve">        &lt;META NAME="GOOGLE-SIGNIN-COOKIEPOLICY" CONTENT="SINGLE_HOST_ORIGIN"/&gt;</w:t>
      </w:r>
    </w:p>
    <w:p w14:paraId="1FE15AAC" w14:textId="484A530E" w:rsidR="0091086C" w:rsidRPr="00074BB4" w:rsidRDefault="00130176" w:rsidP="00074BB4">
      <w:pPr>
        <w:pStyle w:val="Heading1"/>
        <w:ind w:hanging="720"/>
        <w:rPr>
          <w:vertAlign w:val="subscript"/>
        </w:rPr>
      </w:pPr>
      <w:r w:rsidRPr="00074BB4">
        <w:rPr>
          <w:vertAlign w:val="subscript"/>
        </w:rPr>
        <w:t xml:space="preserve">        &lt;META PROPERTY="OG:SITE_NAME" CONTENT="zILLOW"/&gt;</w:t>
      </w:r>
    </w:p>
    <w:p w14:paraId="23604D01" w14:textId="35BF2FAF" w:rsidR="0091086C" w:rsidRPr="00074BB4" w:rsidRDefault="00130176" w:rsidP="00074BB4">
      <w:pPr>
        <w:pStyle w:val="Heading1"/>
        <w:ind w:hanging="720"/>
        <w:rPr>
          <w:vertAlign w:val="subscript"/>
        </w:rPr>
      </w:pPr>
      <w:r w:rsidRPr="00074BB4">
        <w:rPr>
          <w:vertAlign w:val="subscript"/>
        </w:rPr>
        <w:t xml:space="preserve">        &lt;SCRIPT&gt;</w:t>
      </w:r>
    </w:p>
    <w:p w14:paraId="4076F502" w14:textId="2F56FD86" w:rsidR="0091086C" w:rsidRPr="00074BB4" w:rsidRDefault="00130176" w:rsidP="00074BB4">
      <w:pPr>
        <w:pStyle w:val="Heading1"/>
        <w:ind w:hanging="720"/>
        <w:rPr>
          <w:vertAlign w:val="subscript"/>
        </w:rPr>
      </w:pPr>
      <w:r w:rsidRPr="00074BB4">
        <w:rPr>
          <w:vertAlign w:val="subscript"/>
        </w:rPr>
        <w:t xml:space="preserve">            (FUNCTION() {</w:t>
      </w:r>
    </w:p>
    <w:p w14:paraId="2EA218CE" w14:textId="013329FA" w:rsidR="0091086C" w:rsidRPr="00074BB4" w:rsidRDefault="00130176" w:rsidP="00074BB4">
      <w:pPr>
        <w:pStyle w:val="Heading1"/>
        <w:ind w:hanging="720"/>
        <w:rPr>
          <w:vertAlign w:val="subscript"/>
        </w:rPr>
      </w:pPr>
      <w:r w:rsidRPr="00074BB4">
        <w:rPr>
          <w:vertAlign w:val="subscript"/>
        </w:rPr>
        <w:t xml:space="preserve">                IF (TYPEOF GA === UNDEFINED || !aRRAY.ISaRRAY(GA.Q)) {</w:t>
      </w:r>
    </w:p>
    <w:p w14:paraId="1B9E70D4" w14:textId="3C84C234" w:rsidR="0091086C" w:rsidRPr="00074BB4" w:rsidRDefault="00130176" w:rsidP="00074BB4">
      <w:pPr>
        <w:pStyle w:val="Heading1"/>
        <w:ind w:hanging="720"/>
        <w:rPr>
          <w:vertAlign w:val="subscript"/>
        </w:rPr>
      </w:pPr>
      <w:r w:rsidRPr="00074BB4">
        <w:rPr>
          <w:vertAlign w:val="subscript"/>
        </w:rPr>
        <w:t xml:space="preserve">                    RETURN</w:t>
      </w:r>
    </w:p>
    <w:p w14:paraId="285B2E43" w14:textId="48D6DDCD" w:rsidR="0091086C" w:rsidRPr="00074BB4" w:rsidRDefault="00130176" w:rsidP="00074BB4">
      <w:pPr>
        <w:pStyle w:val="Heading1"/>
        <w:ind w:hanging="720"/>
        <w:rPr>
          <w:vertAlign w:val="subscript"/>
        </w:rPr>
      </w:pPr>
      <w:r w:rsidRPr="00074BB4">
        <w:rPr>
          <w:vertAlign w:val="subscript"/>
        </w:rPr>
        <w:t xml:space="preserve">                }</w:t>
      </w:r>
    </w:p>
    <w:p w14:paraId="4D0A917D" w14:textId="25FF830A" w:rsidR="0091086C" w:rsidRPr="00074BB4" w:rsidRDefault="00130176" w:rsidP="00074BB4">
      <w:pPr>
        <w:pStyle w:val="Heading1"/>
        <w:ind w:hanging="720"/>
        <w:rPr>
          <w:vertAlign w:val="subscript"/>
        </w:rPr>
      </w:pPr>
      <w:r w:rsidRPr="00074BB4">
        <w:rPr>
          <w:vertAlign w:val="subscript"/>
        </w:rPr>
        <w:t xml:space="preserve">                VAR GAsETcALLS = [].CONCAT(GA.Q).FILTER(FUNCTION(ARGS) {</w:t>
      </w:r>
    </w:p>
    <w:p w14:paraId="297C3763" w14:textId="43650BB8" w:rsidR="0091086C" w:rsidRPr="00074BB4" w:rsidRDefault="00130176" w:rsidP="00074BB4">
      <w:pPr>
        <w:pStyle w:val="Heading1"/>
        <w:ind w:hanging="720"/>
        <w:rPr>
          <w:vertAlign w:val="subscript"/>
        </w:rPr>
      </w:pPr>
      <w:r w:rsidRPr="00074BB4">
        <w:rPr>
          <w:vertAlign w:val="subscript"/>
        </w:rPr>
        <w:t xml:space="preserve">                    RETURN ARGS &amp;&amp; ARGS[0] === 'SET'</w:t>
      </w:r>
    </w:p>
    <w:p w14:paraId="1D6595AD" w14:textId="32FC571B" w:rsidR="0091086C" w:rsidRPr="00074BB4" w:rsidRDefault="00130176" w:rsidP="00074BB4">
      <w:pPr>
        <w:pStyle w:val="Heading1"/>
        <w:ind w:hanging="720"/>
        <w:rPr>
          <w:vertAlign w:val="subscript"/>
        </w:rPr>
      </w:pPr>
      <w:r w:rsidRPr="00074BB4">
        <w:rPr>
          <w:vertAlign w:val="subscript"/>
        </w:rPr>
        <w:t xml:space="preserve">                });</w:t>
      </w:r>
    </w:p>
    <w:p w14:paraId="5D2BD6FA" w14:textId="30266C07" w:rsidR="0091086C" w:rsidRPr="00074BB4" w:rsidRDefault="00130176" w:rsidP="00074BB4">
      <w:pPr>
        <w:pStyle w:val="Heading1"/>
        <w:ind w:hanging="720"/>
        <w:rPr>
          <w:vertAlign w:val="subscript"/>
        </w:rPr>
      </w:pPr>
      <w:r w:rsidRPr="00074BB4">
        <w:rPr>
          <w:vertAlign w:val="subscript"/>
        </w:rPr>
        <w:t xml:space="preserve">                VAR DIMS = {};</w:t>
      </w:r>
    </w:p>
    <w:p w14:paraId="75E31972" w14:textId="3F77D82C" w:rsidR="0091086C" w:rsidRPr="00074BB4" w:rsidRDefault="00130176" w:rsidP="00074BB4">
      <w:pPr>
        <w:pStyle w:val="Heading1"/>
        <w:ind w:hanging="720"/>
        <w:rPr>
          <w:vertAlign w:val="subscript"/>
        </w:rPr>
      </w:pPr>
      <w:r w:rsidRPr="00074BB4">
        <w:rPr>
          <w:vertAlign w:val="subscript"/>
        </w:rPr>
        <w:t xml:space="preserve">                GAsETcALLS.FOReACH(FUNCTION(CMDcALL) {</w:t>
      </w:r>
    </w:p>
    <w:p w14:paraId="24542872" w14:textId="482EFC61" w:rsidR="0091086C" w:rsidRPr="00074BB4" w:rsidRDefault="00130176" w:rsidP="00074BB4">
      <w:pPr>
        <w:pStyle w:val="Heading1"/>
        <w:ind w:hanging="720"/>
        <w:rPr>
          <w:vertAlign w:val="subscript"/>
        </w:rPr>
      </w:pPr>
      <w:r w:rsidRPr="00074BB4">
        <w:rPr>
          <w:vertAlign w:val="subscript"/>
        </w:rPr>
        <w:t xml:space="preserve">                    VAR ARG1 = CMDcALL[1]</w:t>
      </w:r>
    </w:p>
    <w:p w14:paraId="4BA064F8" w14:textId="681D077C" w:rsidR="0091086C" w:rsidRPr="00074BB4" w:rsidRDefault="00130176" w:rsidP="00074BB4">
      <w:pPr>
        <w:pStyle w:val="Heading1"/>
        <w:ind w:hanging="720"/>
        <w:rPr>
          <w:vertAlign w:val="subscript"/>
        </w:rPr>
      </w:pPr>
      <w:r w:rsidRPr="00074BB4">
        <w:rPr>
          <w:vertAlign w:val="subscript"/>
        </w:rPr>
        <w:t xml:space="preserve">                      , ARG2 = CMDcALL[2];</w:t>
      </w:r>
    </w:p>
    <w:p w14:paraId="634E69D7" w14:textId="07EE739A" w:rsidR="0091086C" w:rsidRPr="00074BB4" w:rsidRDefault="00130176" w:rsidP="00074BB4">
      <w:pPr>
        <w:pStyle w:val="Heading1"/>
        <w:ind w:hanging="720"/>
        <w:rPr>
          <w:vertAlign w:val="subscript"/>
        </w:rPr>
      </w:pPr>
      <w:r w:rsidRPr="00074BB4">
        <w:rPr>
          <w:vertAlign w:val="subscript"/>
        </w:rPr>
        <w:t xml:space="preserve">                    IF (TYPEOF ARG1 === 'STRING') {</w:t>
      </w:r>
    </w:p>
    <w:p w14:paraId="523F3E96" w14:textId="5B4979F0" w:rsidR="0091086C" w:rsidRPr="00074BB4" w:rsidRDefault="00130176" w:rsidP="00074BB4">
      <w:pPr>
        <w:pStyle w:val="Heading1"/>
        <w:ind w:hanging="720"/>
        <w:rPr>
          <w:vertAlign w:val="subscript"/>
        </w:rPr>
      </w:pPr>
      <w:r w:rsidRPr="00074BB4">
        <w:rPr>
          <w:vertAlign w:val="subscript"/>
        </w:rPr>
        <w:t xml:space="preserve">                        DIMS[ARG1] = ARG2;</w:t>
      </w:r>
    </w:p>
    <w:p w14:paraId="5F50E665" w14:textId="6C679120" w:rsidR="0091086C" w:rsidRPr="00074BB4" w:rsidRDefault="00130176" w:rsidP="00074BB4">
      <w:pPr>
        <w:pStyle w:val="Heading1"/>
        <w:ind w:hanging="720"/>
        <w:rPr>
          <w:vertAlign w:val="subscript"/>
        </w:rPr>
      </w:pPr>
      <w:r w:rsidRPr="00074BB4">
        <w:rPr>
          <w:vertAlign w:val="subscript"/>
        </w:rPr>
        <w:t xml:space="preserve">                    } ELSE IF (TYPEOF ARG1 === 'OBJECT' &amp;&amp; ARG1 !== NULL) {</w:t>
      </w:r>
    </w:p>
    <w:p w14:paraId="3DA38BBB" w14:textId="578AAA1B" w:rsidR="0091086C" w:rsidRPr="00074BB4" w:rsidRDefault="00130176" w:rsidP="00074BB4">
      <w:pPr>
        <w:pStyle w:val="Heading1"/>
        <w:ind w:hanging="720"/>
        <w:rPr>
          <w:vertAlign w:val="subscript"/>
        </w:rPr>
      </w:pPr>
      <w:r w:rsidRPr="00074BB4">
        <w:rPr>
          <w:vertAlign w:val="subscript"/>
        </w:rPr>
        <w:t xml:space="preserve">                        oBJECT.GEToWNpROPERTYnAMES(ARG1).FOReACH(FUNCTION(K) {</w:t>
      </w:r>
    </w:p>
    <w:p w14:paraId="46345302" w14:textId="6565E8EE" w:rsidR="0091086C" w:rsidRPr="00074BB4" w:rsidRDefault="00130176" w:rsidP="00074BB4">
      <w:pPr>
        <w:pStyle w:val="Heading1"/>
        <w:ind w:hanging="720"/>
        <w:rPr>
          <w:vertAlign w:val="subscript"/>
        </w:rPr>
      </w:pPr>
      <w:r w:rsidRPr="00074BB4">
        <w:rPr>
          <w:vertAlign w:val="subscript"/>
        </w:rPr>
        <w:t xml:space="preserve">                            DIMS[K] = ARG1[K]</w:t>
      </w:r>
    </w:p>
    <w:p w14:paraId="606157E7" w14:textId="228FA125" w:rsidR="0091086C" w:rsidRPr="00074BB4" w:rsidRDefault="00130176" w:rsidP="00074BB4">
      <w:pPr>
        <w:pStyle w:val="Heading1"/>
        <w:ind w:hanging="720"/>
        <w:rPr>
          <w:vertAlign w:val="subscript"/>
        </w:rPr>
      </w:pPr>
      <w:r w:rsidRPr="00074BB4">
        <w:rPr>
          <w:vertAlign w:val="subscript"/>
        </w:rPr>
        <w:t xml:space="preserve">                        });</w:t>
      </w:r>
    </w:p>
    <w:p w14:paraId="11763381" w14:textId="735BE462" w:rsidR="0091086C" w:rsidRPr="00074BB4" w:rsidRDefault="00130176" w:rsidP="00074BB4">
      <w:pPr>
        <w:pStyle w:val="Heading1"/>
        <w:ind w:hanging="720"/>
        <w:rPr>
          <w:vertAlign w:val="subscript"/>
        </w:rPr>
      </w:pPr>
      <w:r w:rsidRPr="00074BB4">
        <w:rPr>
          <w:vertAlign w:val="subscript"/>
        </w:rPr>
        <w:t xml:space="preserve">                    }</w:t>
      </w:r>
    </w:p>
    <w:p w14:paraId="7EA295A1" w14:textId="14BA1E17" w:rsidR="0091086C" w:rsidRPr="00074BB4" w:rsidRDefault="00130176" w:rsidP="00074BB4">
      <w:pPr>
        <w:pStyle w:val="Heading1"/>
        <w:ind w:hanging="720"/>
        <w:rPr>
          <w:vertAlign w:val="subscript"/>
        </w:rPr>
      </w:pPr>
      <w:r w:rsidRPr="00074BB4">
        <w:rPr>
          <w:vertAlign w:val="subscript"/>
        </w:rPr>
        <w:t xml:space="preserve">                });</w:t>
      </w:r>
    </w:p>
    <w:p w14:paraId="3E53436A" w14:textId="6503A53B" w:rsidR="0091086C" w:rsidRPr="00074BB4" w:rsidRDefault="00130176" w:rsidP="00074BB4">
      <w:pPr>
        <w:pStyle w:val="Heading1"/>
        <w:ind w:hanging="720"/>
        <w:rPr>
          <w:vertAlign w:val="subscript"/>
        </w:rPr>
      </w:pPr>
      <w:r w:rsidRPr="00074BB4">
        <w:rPr>
          <w:vertAlign w:val="subscript"/>
        </w:rPr>
        <w:t xml:space="preserve">                IF (TYPEOF ZANALYTICS !== 'UNDEFINED' &amp;&amp; TYPEOF ZANALYTICS.SETDIM === 'FUNCTION') {</w:t>
      </w:r>
    </w:p>
    <w:p w14:paraId="1B4E1227" w14:textId="4975A05D" w:rsidR="0091086C" w:rsidRPr="00074BB4" w:rsidRDefault="00130176" w:rsidP="00074BB4">
      <w:pPr>
        <w:pStyle w:val="Heading1"/>
        <w:ind w:hanging="720"/>
        <w:rPr>
          <w:vertAlign w:val="subscript"/>
        </w:rPr>
      </w:pPr>
      <w:r w:rsidRPr="00074BB4">
        <w:rPr>
          <w:vertAlign w:val="subscript"/>
        </w:rPr>
        <w:t xml:space="preserve">                    ZANALYTICS.SETDIM(DIMS)</w:t>
      </w:r>
    </w:p>
    <w:p w14:paraId="1D1B1113" w14:textId="530DC6D7" w:rsidR="0091086C" w:rsidRPr="00074BB4" w:rsidRDefault="00130176" w:rsidP="00074BB4">
      <w:pPr>
        <w:pStyle w:val="Heading1"/>
        <w:ind w:hanging="720"/>
        <w:rPr>
          <w:vertAlign w:val="subscript"/>
        </w:rPr>
      </w:pPr>
      <w:r w:rsidRPr="00074BB4">
        <w:rPr>
          <w:vertAlign w:val="subscript"/>
        </w:rPr>
        <w:t xml:space="preserve">                }</w:t>
      </w:r>
    </w:p>
    <w:p w14:paraId="326AD481" w14:textId="4473EB57" w:rsidR="0091086C" w:rsidRPr="00074BB4" w:rsidRDefault="00130176" w:rsidP="00074BB4">
      <w:pPr>
        <w:pStyle w:val="Heading1"/>
        <w:ind w:hanging="720"/>
        <w:rPr>
          <w:vertAlign w:val="subscript"/>
        </w:rPr>
      </w:pPr>
      <w:r w:rsidRPr="00074BB4">
        <w:rPr>
          <w:vertAlign w:val="subscript"/>
        </w:rPr>
        <w:t xml:space="preserve">            }</w:t>
      </w:r>
    </w:p>
    <w:p w14:paraId="47672118" w14:textId="7138DDEC" w:rsidR="0091086C" w:rsidRPr="00074BB4" w:rsidRDefault="00130176" w:rsidP="00074BB4">
      <w:pPr>
        <w:pStyle w:val="Heading1"/>
        <w:ind w:hanging="720"/>
        <w:rPr>
          <w:vertAlign w:val="subscript"/>
        </w:rPr>
      </w:pPr>
      <w:r w:rsidRPr="00074BB4">
        <w:rPr>
          <w:vertAlign w:val="subscript"/>
        </w:rPr>
        <w:t xml:space="preserve">            )();</w:t>
      </w:r>
    </w:p>
    <w:p w14:paraId="5A6D7374" w14:textId="6D0BBA9B" w:rsidR="0091086C" w:rsidRPr="00074BB4" w:rsidRDefault="00130176" w:rsidP="00074BB4">
      <w:pPr>
        <w:pStyle w:val="Heading1"/>
        <w:ind w:hanging="720"/>
        <w:rPr>
          <w:vertAlign w:val="subscript"/>
        </w:rPr>
      </w:pPr>
      <w:r w:rsidRPr="00074BB4">
        <w:rPr>
          <w:vertAlign w:val="subscript"/>
        </w:rPr>
        <w:t xml:space="preserve">        &lt;/SCRIPT&gt;</w:t>
      </w:r>
    </w:p>
    <w:p w14:paraId="33F30BE6" w14:textId="6504E868" w:rsidR="0091086C" w:rsidRPr="00074BB4" w:rsidRDefault="00130176" w:rsidP="00074BB4">
      <w:pPr>
        <w:pStyle w:val="Heading1"/>
        <w:ind w:hanging="720"/>
        <w:rPr>
          <w:vertAlign w:val="subscript"/>
        </w:rPr>
      </w:pPr>
      <w:r w:rsidRPr="00074BB4">
        <w:rPr>
          <w:vertAlign w:val="subscript"/>
        </w:rPr>
        <w:t xml:space="preserve">        &lt;META CHARsET="UTF-8"/&gt;</w:t>
      </w:r>
    </w:p>
    <w:p w14:paraId="0E1C3978" w14:textId="36CA0CC7" w:rsidR="0091086C" w:rsidRPr="00074BB4" w:rsidRDefault="00130176" w:rsidP="00074BB4">
      <w:pPr>
        <w:pStyle w:val="Heading1"/>
        <w:ind w:hanging="720"/>
        <w:rPr>
          <w:vertAlign w:val="subscript"/>
        </w:rPr>
      </w:pPr>
      <w:r w:rsidRPr="00074BB4">
        <w:rPr>
          <w:vertAlign w:val="subscript"/>
        </w:rPr>
        <w:t xml:space="preserve">        &lt;META NAME="VIEWPORT" CONTENT="WIDTH=DEVICE-WIDTH,MINIMUM-SCALE=1,INITIAL-SCALE=1"/&gt;</w:t>
      </w:r>
    </w:p>
    <w:p w14:paraId="6BD56BEF" w14:textId="70A5A886" w:rsidR="0091086C" w:rsidRPr="00074BB4" w:rsidRDefault="00130176" w:rsidP="00074BB4">
      <w:pPr>
        <w:pStyle w:val="Heading1"/>
        <w:ind w:hanging="720"/>
        <w:rPr>
          <w:vertAlign w:val="subscript"/>
        </w:rPr>
      </w:pPr>
      <w:r w:rsidRPr="00074BB4">
        <w:rPr>
          <w:vertAlign w:val="subscript"/>
        </w:rPr>
        <w:t xml:space="preserve">        &lt;META NAME="NEXT-HEAD-COUNT" CONTENT="2"/&gt;</w:t>
      </w:r>
    </w:p>
    <w:p w14:paraId="759AAAA1" w14:textId="746C7F4B" w:rsidR="0091086C" w:rsidRPr="00074BB4" w:rsidRDefault="00130176" w:rsidP="00074BB4">
      <w:pPr>
        <w:pStyle w:val="Heading1"/>
        <w:ind w:hanging="720"/>
        <w:rPr>
          <w:vertAlign w:val="subscript"/>
        </w:rPr>
      </w:pPr>
      <w:r w:rsidRPr="00074BB4">
        <w:rPr>
          <w:vertAlign w:val="subscript"/>
        </w:rPr>
        <w:t xml:space="preserve">        &lt;LINK REL="PRELOAD" HREF="HTTPS://WWW.ZILLOWSTATIC.COM/S3/HOMEPAGE/_NEXT/STATIC/SeT1Tj_vAS1QSjXqhLBc-/PAGES/BUY.JS" AS="SCRIPT"/&gt;</w:t>
      </w:r>
    </w:p>
    <w:p w14:paraId="4990D79A" w14:textId="4BE4FBE0" w:rsidR="0091086C" w:rsidRPr="00074BB4" w:rsidRDefault="00130176" w:rsidP="00074BB4">
      <w:pPr>
        <w:pStyle w:val="Heading1"/>
        <w:ind w:hanging="720"/>
        <w:rPr>
          <w:vertAlign w:val="subscript"/>
        </w:rPr>
      </w:pPr>
      <w:r w:rsidRPr="00074BB4">
        <w:rPr>
          <w:vertAlign w:val="subscript"/>
        </w:rPr>
        <w:t xml:space="preserve">        &lt;LINK REL="PRELOAD" HREF="HTTPS://WWW.ZILLOWSTATIC.COM/S3/HOMEPAGE/_NEXT/STATIC/SeT1Tj_vAS1QSjXqhLBc-/PAGES/_APP.JS" AS="SCRIPT"/&gt;</w:t>
      </w:r>
    </w:p>
    <w:p w14:paraId="54AC0530" w14:textId="4B198884" w:rsidR="0091086C" w:rsidRPr="00074BB4" w:rsidRDefault="00130176" w:rsidP="00074BB4">
      <w:pPr>
        <w:pStyle w:val="Heading1"/>
        <w:ind w:hanging="720"/>
        <w:rPr>
          <w:vertAlign w:val="subscript"/>
        </w:rPr>
      </w:pPr>
      <w:r w:rsidRPr="00074BB4">
        <w:rPr>
          <w:vertAlign w:val="subscript"/>
        </w:rPr>
        <w:t xml:space="preserve">        &lt;LINK REL="PRELOAD" HREF="HTTPS://WWW.ZILLOWSTATIC.COM/S3/HOMEPAGE/_NEXT/STATIC/RUNTIME/WEBPACK-75AF939.JS" AS="SCRIPT"/&gt;</w:t>
      </w:r>
    </w:p>
    <w:p w14:paraId="664FDEE6" w14:textId="188D2955" w:rsidR="0091086C" w:rsidRPr="00074BB4" w:rsidRDefault="00130176" w:rsidP="00074BB4">
      <w:pPr>
        <w:pStyle w:val="Heading1"/>
        <w:ind w:hanging="720"/>
        <w:rPr>
          <w:vertAlign w:val="subscript"/>
        </w:rPr>
      </w:pPr>
      <w:r w:rsidRPr="00074BB4">
        <w:rPr>
          <w:vertAlign w:val="subscript"/>
        </w:rPr>
        <w:t xml:space="preserve">        &lt;LINK REL="PRELOAD" HREF="HTTPS://WWW.ZILLOWSTATIC.COM/S3/HOMEPAGE/_NEXT/STATIC/CHUNKS/COMMONS.810C182.JS" AS="SCRIPT"/&gt;</w:t>
      </w:r>
    </w:p>
    <w:p w14:paraId="2126FCF1" w14:textId="4FECCBE7" w:rsidR="0091086C" w:rsidRPr="00074BB4" w:rsidRDefault="00130176" w:rsidP="00074BB4">
      <w:pPr>
        <w:pStyle w:val="Heading1"/>
        <w:ind w:hanging="720"/>
        <w:rPr>
          <w:vertAlign w:val="subscript"/>
        </w:rPr>
      </w:pPr>
      <w:r w:rsidRPr="00074BB4">
        <w:rPr>
          <w:vertAlign w:val="subscript"/>
        </w:rPr>
        <w:t xml:space="preserve">        &lt;LINK REL="PRELOAD" HREF="HTTPS://WWW.ZILLOWSTATIC.COM/S3/HOMEPAGE/_NEXT/STATIC/RUNTIME/MAIN-1EEB3C6.JS" AS="SCRIPT"/&gt;</w:t>
      </w:r>
    </w:p>
    <w:p w14:paraId="6FC265CA" w14:textId="0DD9CDCB" w:rsidR="0091086C" w:rsidRPr="00074BB4" w:rsidRDefault="00130176" w:rsidP="00074BB4">
      <w:pPr>
        <w:pStyle w:val="Heading1"/>
        <w:ind w:hanging="720"/>
        <w:rPr>
          <w:vertAlign w:val="subscript"/>
        </w:rPr>
      </w:pPr>
      <w:r w:rsidRPr="00074BB4">
        <w:rPr>
          <w:vertAlign w:val="subscript"/>
        </w:rPr>
        <w:t xml:space="preserve">    &lt;/HEAD&gt;</w:t>
      </w:r>
    </w:p>
    <w:p w14:paraId="0FC7F816" w14:textId="7DBAAB23" w:rsidR="0091086C" w:rsidRPr="00074BB4" w:rsidRDefault="00130176" w:rsidP="00074BB4">
      <w:pPr>
        <w:pStyle w:val="Heading1"/>
        <w:ind w:hanging="720"/>
        <w:rPr>
          <w:vertAlign w:val="subscript"/>
        </w:rPr>
      </w:pPr>
      <w:r w:rsidRPr="00074BB4">
        <w:rPr>
          <w:vertAlign w:val="subscript"/>
        </w:rPr>
        <w:t xml:space="preserve">    &lt;BODY CLASS="ZNAV-TRANSPARENT"&gt;</w:t>
      </w:r>
    </w:p>
    <w:p w14:paraId="058527A8" w14:textId="4238991A" w:rsidR="0091086C" w:rsidRPr="00074BB4" w:rsidRDefault="00130176" w:rsidP="00074BB4">
      <w:pPr>
        <w:pStyle w:val="Heading1"/>
        <w:ind w:hanging="720"/>
        <w:rPr>
          <w:vertAlign w:val="subscript"/>
        </w:rPr>
      </w:pPr>
      <w:r w:rsidRPr="00074BB4">
        <w:rPr>
          <w:vertAlign w:val="subscript"/>
        </w:rPr>
        <w:t xml:space="preserve">        &lt;DIV ID="LOCAL-APP-UPSELL" CLASS="NO-ANIMATION"&gt;&lt;/DIV&gt;</w:t>
      </w:r>
    </w:p>
    <w:p w14:paraId="604F0C54" w14:textId="5AC40800" w:rsidR="0091086C" w:rsidRPr="00074BB4" w:rsidRDefault="00130176" w:rsidP="00074BB4">
      <w:pPr>
        <w:pStyle w:val="Heading1"/>
        <w:ind w:hanging="720"/>
        <w:rPr>
          <w:vertAlign w:val="subscript"/>
        </w:rPr>
      </w:pPr>
      <w:r w:rsidRPr="00074BB4">
        <w:rPr>
          <w:vertAlign w:val="subscript"/>
        </w:rPr>
        <w:t xml:space="preserve">        &lt;DIV DATA-TESTID="TOPNAV"&gt;</w:t>
      </w:r>
    </w:p>
    <w:p w14:paraId="5398EA7A" w14:textId="4FB48630" w:rsidR="0091086C" w:rsidRPr="00074BB4" w:rsidRDefault="00130176" w:rsidP="00074BB4">
      <w:pPr>
        <w:pStyle w:val="Heading1"/>
        <w:ind w:hanging="720"/>
        <w:rPr>
          <w:vertAlign w:val="subscript"/>
        </w:rPr>
      </w:pPr>
      <w:r w:rsidRPr="00074BB4">
        <w:rPr>
          <w:vertAlign w:val="subscript"/>
        </w:rPr>
        <w:t xml:space="preserve">            &lt;SCRIPT&gt;</w:t>
      </w:r>
    </w:p>
    <w:p w14:paraId="2C681CBE" w14:textId="4033EFE6" w:rsidR="0091086C" w:rsidRPr="00074BB4" w:rsidRDefault="00130176" w:rsidP="00074BB4">
      <w:pPr>
        <w:pStyle w:val="Heading1"/>
        <w:ind w:hanging="720"/>
        <w:rPr>
          <w:vertAlign w:val="subscript"/>
        </w:rPr>
      </w:pPr>
      <w:r w:rsidRPr="00074BB4">
        <w:rPr>
          <w:vertAlign w:val="subscript"/>
        </w:rPr>
        <w:t xml:space="preserve">                !WINDOW.__user_session_initial_state__ ? WINDOW.__user_session_initial_state__ = {</w:t>
      </w:r>
    </w:p>
    <w:p w14:paraId="3123775F" w14:textId="0FAC2979" w:rsidR="0091086C" w:rsidRPr="00074BB4" w:rsidRDefault="00130176" w:rsidP="00074BB4">
      <w:pPr>
        <w:pStyle w:val="Heading1"/>
        <w:ind w:hanging="720"/>
        <w:rPr>
          <w:vertAlign w:val="subscript"/>
        </w:rPr>
      </w:pPr>
      <w:r w:rsidRPr="00074BB4">
        <w:rPr>
          <w:vertAlign w:val="subscript"/>
        </w:rPr>
        <w:t xml:space="preserve">                    USER: {</w:t>
      </w:r>
    </w:p>
    <w:p w14:paraId="38A742E4" w14:textId="0B2EA5AB" w:rsidR="0091086C" w:rsidRPr="00074BB4" w:rsidRDefault="00130176" w:rsidP="00074BB4">
      <w:pPr>
        <w:pStyle w:val="Heading1"/>
        <w:ind w:hanging="720"/>
        <w:rPr>
          <w:vertAlign w:val="subscript"/>
        </w:rPr>
      </w:pPr>
      <w:r w:rsidRPr="00074BB4">
        <w:rPr>
          <w:vertAlign w:val="subscript"/>
        </w:rPr>
        <w:t xml:space="preserve">                        LOGGEDiN: TRUE</w:t>
      </w:r>
    </w:p>
    <w:p w14:paraId="03BDF455" w14:textId="7B95EA75" w:rsidR="0091086C" w:rsidRPr="00074BB4" w:rsidRDefault="00130176" w:rsidP="00074BB4">
      <w:pPr>
        <w:pStyle w:val="Heading1"/>
        <w:ind w:hanging="720"/>
        <w:rPr>
          <w:vertAlign w:val="subscript"/>
        </w:rPr>
      </w:pPr>
      <w:r w:rsidRPr="00074BB4">
        <w:rPr>
          <w:vertAlign w:val="subscript"/>
        </w:rPr>
        <w:t xml:space="preserve">                    }</w:t>
      </w:r>
    </w:p>
    <w:p w14:paraId="295309A4" w14:textId="48146874" w:rsidR="0091086C" w:rsidRPr="00074BB4" w:rsidRDefault="00130176" w:rsidP="00074BB4">
      <w:pPr>
        <w:pStyle w:val="Heading1"/>
        <w:ind w:hanging="720"/>
        <w:rPr>
          <w:vertAlign w:val="subscript"/>
        </w:rPr>
      </w:pPr>
      <w:r w:rsidRPr="00074BB4">
        <w:rPr>
          <w:vertAlign w:val="subscript"/>
        </w:rPr>
        <w:t xml:space="preserve">                } : NULL;</w:t>
      </w:r>
    </w:p>
    <w:p w14:paraId="71A5AB39" w14:textId="3048022E" w:rsidR="0091086C" w:rsidRPr="00074BB4" w:rsidRDefault="00130176" w:rsidP="00074BB4">
      <w:pPr>
        <w:pStyle w:val="Heading1"/>
        <w:ind w:hanging="720"/>
        <w:rPr>
          <w:vertAlign w:val="subscript"/>
        </w:rPr>
      </w:pPr>
      <w:r w:rsidRPr="00074BB4">
        <w:rPr>
          <w:vertAlign w:val="subscript"/>
        </w:rPr>
        <w:t xml:space="preserve">            &lt;/SCRIPT&gt;</w:t>
      </w:r>
    </w:p>
    <w:p w14:paraId="7BA690F4" w14:textId="6CB9CB18" w:rsidR="0091086C" w:rsidRPr="00074BB4" w:rsidRDefault="00130176" w:rsidP="00074BB4">
      <w:pPr>
        <w:pStyle w:val="Heading1"/>
        <w:ind w:hanging="720"/>
        <w:rPr>
          <w:vertAlign w:val="subscript"/>
        </w:rPr>
      </w:pPr>
      <w:r w:rsidRPr="00074BB4">
        <w:rPr>
          <w:vertAlign w:val="subscript"/>
        </w:rPr>
        <w:t xml:space="preserve">            &lt;DIV ID='PFS-UPSELL'&gt;&lt;/DIV&gt;</w:t>
      </w:r>
    </w:p>
    <w:p w14:paraId="4013EC88" w14:textId="6302BBDD" w:rsidR="0091086C" w:rsidRPr="00074BB4" w:rsidRDefault="00130176" w:rsidP="00074BB4">
      <w:pPr>
        <w:pStyle w:val="Heading1"/>
        <w:ind w:hanging="720"/>
        <w:rPr>
          <w:vertAlign w:val="subscript"/>
        </w:rPr>
      </w:pPr>
      <w:r w:rsidRPr="00074BB4">
        <w:rPr>
          <w:vertAlign w:val="subscript"/>
        </w:rPr>
        <w:t xml:space="preserve">            &lt;DIV ID='PFS-NAV-WRAPPER'&gt;</w:t>
      </w:r>
    </w:p>
    <w:p w14:paraId="5765FC0A" w14:textId="169A07D7" w:rsidR="0091086C" w:rsidRPr="00074BB4" w:rsidRDefault="00130176" w:rsidP="00074BB4">
      <w:pPr>
        <w:pStyle w:val="Heading1"/>
        <w:ind w:hanging="720"/>
        <w:rPr>
          <w:vertAlign w:val="subscript"/>
        </w:rPr>
      </w:pPr>
      <w:r w:rsidRPr="00074BB4">
        <w:rPr>
          <w:vertAlign w:val="subscript"/>
        </w:rPr>
        <w:t xml:space="preserve">                &lt;STYLE DATA-STYLED-PFS="TRUE" DATA-STYLED-VERSION="5.3.11"&gt;</w:t>
      </w:r>
    </w:p>
    <w:p w14:paraId="7E82F547" w14:textId="549941FD" w:rsidR="0091086C" w:rsidRPr="00074BB4" w:rsidRDefault="00130176" w:rsidP="00074BB4">
      <w:pPr>
        <w:pStyle w:val="Heading1"/>
        <w:ind w:hanging="720"/>
        <w:rPr>
          <w:vertAlign w:val="subscript"/>
        </w:rPr>
      </w:pPr>
      <w:r w:rsidRPr="00074BB4">
        <w:rPr>
          <w:vertAlign w:val="subscript"/>
        </w:rPr>
        <w:t xml:space="preserve">                    .DjAluX {</w:t>
      </w:r>
    </w:p>
    <w:p w14:paraId="0108A958" w14:textId="18A6575A" w:rsidR="0091086C" w:rsidRPr="00074BB4" w:rsidRDefault="00130176" w:rsidP="00074BB4">
      <w:pPr>
        <w:pStyle w:val="Heading1"/>
        <w:ind w:hanging="720"/>
        <w:rPr>
          <w:vertAlign w:val="subscript"/>
        </w:rPr>
      </w:pPr>
      <w:r w:rsidRPr="00074BB4">
        <w:rPr>
          <w:vertAlign w:val="subscript"/>
        </w:rPr>
        <w:t xml:space="preserve">                        DISPLAY: INLINE-BLOCK;</w:t>
      </w:r>
    </w:p>
    <w:p w14:paraId="445554E2" w14:textId="6A8BD1A2" w:rsidR="0091086C" w:rsidRPr="00074BB4" w:rsidRDefault="00130176" w:rsidP="00074BB4">
      <w:pPr>
        <w:pStyle w:val="Heading1"/>
        <w:ind w:hanging="720"/>
        <w:rPr>
          <w:vertAlign w:val="subscript"/>
        </w:rPr>
      </w:pPr>
      <w:r w:rsidRPr="00074BB4">
        <w:rPr>
          <w:vertAlign w:val="subscript"/>
        </w:rPr>
        <w:t xml:space="preserve">                        VERTICAL-ALIGN: TOP;</w:t>
      </w:r>
    </w:p>
    <w:p w14:paraId="18A6399F" w14:textId="4F74578D" w:rsidR="0091086C" w:rsidRPr="00074BB4" w:rsidRDefault="00130176" w:rsidP="00074BB4">
      <w:pPr>
        <w:pStyle w:val="Heading1"/>
        <w:ind w:hanging="720"/>
        <w:rPr>
          <w:vertAlign w:val="subscript"/>
        </w:rPr>
      </w:pPr>
      <w:r w:rsidRPr="00074BB4">
        <w:rPr>
          <w:vertAlign w:val="subscript"/>
        </w:rPr>
        <w:t xml:space="preserve">                        STROKE: CURRENTcOLOR;</w:t>
      </w:r>
    </w:p>
    <w:p w14:paraId="3BFD4DB2" w14:textId="32EBE216" w:rsidR="0091086C" w:rsidRPr="00074BB4" w:rsidRDefault="00130176" w:rsidP="00074BB4">
      <w:pPr>
        <w:pStyle w:val="Heading1"/>
        <w:ind w:hanging="720"/>
        <w:rPr>
          <w:vertAlign w:val="subscript"/>
        </w:rPr>
      </w:pPr>
      <w:r w:rsidRPr="00074BB4">
        <w:rPr>
          <w:vertAlign w:val="subscript"/>
        </w:rPr>
        <w:t xml:space="preserve">                        FILL: CURRENTcOLOR;</w:t>
      </w:r>
    </w:p>
    <w:p w14:paraId="7F9A83B2" w14:textId="13DEA855" w:rsidR="0091086C" w:rsidRPr="00074BB4" w:rsidRDefault="00130176" w:rsidP="00074BB4">
      <w:pPr>
        <w:pStyle w:val="Heading1"/>
        <w:ind w:hanging="720"/>
        <w:rPr>
          <w:vertAlign w:val="subscript"/>
        </w:rPr>
      </w:pPr>
      <w:r w:rsidRPr="00074BB4">
        <w:rPr>
          <w:vertAlign w:val="subscript"/>
        </w:rPr>
        <w:t xml:space="preserve">                        HEIGHT: 1EM;</w:t>
      </w:r>
    </w:p>
    <w:p w14:paraId="65BB424A" w14:textId="0D08D5C9" w:rsidR="0091086C" w:rsidRPr="00074BB4" w:rsidRDefault="00130176" w:rsidP="00074BB4">
      <w:pPr>
        <w:pStyle w:val="Heading1"/>
        <w:ind w:hanging="720"/>
        <w:rPr>
          <w:vertAlign w:val="subscript"/>
        </w:rPr>
      </w:pPr>
      <w:r w:rsidRPr="00074BB4">
        <w:rPr>
          <w:vertAlign w:val="subscript"/>
        </w:rPr>
        <w:t xml:space="preserve">                        WIDTH: 1EM;</w:t>
      </w:r>
    </w:p>
    <w:p w14:paraId="5BEB102F" w14:textId="03F5BF30" w:rsidR="0091086C" w:rsidRPr="00074BB4" w:rsidRDefault="00130176" w:rsidP="00074BB4">
      <w:pPr>
        <w:pStyle w:val="Heading1"/>
        <w:ind w:hanging="720"/>
        <w:rPr>
          <w:vertAlign w:val="subscript"/>
        </w:rPr>
      </w:pPr>
      <w:r w:rsidRPr="00074BB4">
        <w:rPr>
          <w:vertAlign w:val="subscript"/>
        </w:rPr>
        <w:t xml:space="preserve">                    }</w:t>
      </w:r>
    </w:p>
    <w:p w14:paraId="63D8CC37" w14:textId="77777777" w:rsidR="0091086C" w:rsidRPr="00074BB4" w:rsidRDefault="0091086C" w:rsidP="00074BB4">
      <w:pPr>
        <w:pStyle w:val="Heading1"/>
        <w:ind w:hanging="720"/>
        <w:rPr>
          <w:vertAlign w:val="subscript"/>
        </w:rPr>
      </w:pPr>
    </w:p>
    <w:p w14:paraId="0F1F3E76" w14:textId="708DE9CC" w:rsidR="0091086C" w:rsidRPr="00074BB4" w:rsidRDefault="00130176" w:rsidP="00074BB4">
      <w:pPr>
        <w:pStyle w:val="Heading1"/>
        <w:ind w:hanging="720"/>
        <w:rPr>
          <w:vertAlign w:val="subscript"/>
        </w:rPr>
      </w:pPr>
      <w:r w:rsidRPr="00074BB4">
        <w:rPr>
          <w:vertAlign w:val="subscript"/>
        </w:rPr>
        <w:t xml:space="preserve">                    /*!SC*/</w:t>
      </w:r>
    </w:p>
    <w:p w14:paraId="3CABFE99" w14:textId="6BB0D953" w:rsidR="0091086C" w:rsidRPr="00074BB4" w:rsidRDefault="00130176" w:rsidP="00074BB4">
      <w:pPr>
        <w:pStyle w:val="Heading1"/>
        <w:ind w:hanging="720"/>
        <w:rPr>
          <w:vertAlign w:val="subscript"/>
        </w:rPr>
      </w:pPr>
      <w:r w:rsidRPr="00074BB4">
        <w:rPr>
          <w:vertAlign w:val="subscript"/>
        </w:rPr>
        <w:t xml:space="preserve">                    .kqaNo {</w:t>
      </w:r>
    </w:p>
    <w:p w14:paraId="2D53033B" w14:textId="3F60A1B9" w:rsidR="0091086C" w:rsidRPr="00074BB4" w:rsidRDefault="00130176" w:rsidP="00074BB4">
      <w:pPr>
        <w:pStyle w:val="Heading1"/>
        <w:ind w:hanging="720"/>
        <w:rPr>
          <w:vertAlign w:val="subscript"/>
        </w:rPr>
      </w:pPr>
      <w:r w:rsidRPr="00074BB4">
        <w:rPr>
          <w:vertAlign w:val="subscript"/>
        </w:rPr>
        <w:t xml:space="preserve">                        DISPLAY: INLINE-BLOCK;</w:t>
      </w:r>
    </w:p>
    <w:p w14:paraId="64AFCB7E" w14:textId="35654489" w:rsidR="0091086C" w:rsidRPr="00074BB4" w:rsidRDefault="00130176" w:rsidP="00074BB4">
      <w:pPr>
        <w:pStyle w:val="Heading1"/>
        <w:ind w:hanging="720"/>
        <w:rPr>
          <w:vertAlign w:val="subscript"/>
        </w:rPr>
      </w:pPr>
      <w:r w:rsidRPr="00074BB4">
        <w:rPr>
          <w:vertAlign w:val="subscript"/>
        </w:rPr>
        <w:t xml:space="preserve">                        VERTICAL-ALIGN: TOP;</w:t>
      </w:r>
    </w:p>
    <w:p w14:paraId="471E918A" w14:textId="5489688D" w:rsidR="0091086C" w:rsidRPr="00074BB4" w:rsidRDefault="00130176" w:rsidP="00074BB4">
      <w:pPr>
        <w:pStyle w:val="Heading1"/>
        <w:ind w:hanging="720"/>
        <w:rPr>
          <w:vertAlign w:val="subscript"/>
        </w:rPr>
      </w:pPr>
      <w:r w:rsidRPr="00074BB4">
        <w:rPr>
          <w:vertAlign w:val="subscript"/>
        </w:rPr>
        <w:t xml:space="preserve">                        STROKE: CURRENTcOLOR;</w:t>
      </w:r>
    </w:p>
    <w:p w14:paraId="7AC24321" w14:textId="6ECF2664" w:rsidR="0091086C" w:rsidRPr="00074BB4" w:rsidRDefault="00130176" w:rsidP="00074BB4">
      <w:pPr>
        <w:pStyle w:val="Heading1"/>
        <w:ind w:hanging="720"/>
        <w:rPr>
          <w:vertAlign w:val="subscript"/>
        </w:rPr>
      </w:pPr>
      <w:r w:rsidRPr="00074BB4">
        <w:rPr>
          <w:vertAlign w:val="subscript"/>
        </w:rPr>
        <w:t xml:space="preserve">                        FILL: CURRENTcOLOR;</w:t>
      </w:r>
    </w:p>
    <w:p w14:paraId="09964DB1" w14:textId="639AA9D8" w:rsidR="0091086C" w:rsidRPr="00074BB4" w:rsidRDefault="00130176" w:rsidP="00074BB4">
      <w:pPr>
        <w:pStyle w:val="Heading1"/>
        <w:ind w:hanging="720"/>
        <w:rPr>
          <w:vertAlign w:val="subscript"/>
        </w:rPr>
      </w:pPr>
      <w:r w:rsidRPr="00074BB4">
        <w:rPr>
          <w:vertAlign w:val="subscript"/>
        </w:rPr>
        <w:t xml:space="preserve">                        HEIGHT: 1EM;</w:t>
      </w:r>
    </w:p>
    <w:p w14:paraId="662F26C9" w14:textId="2D17B9B5" w:rsidR="0091086C" w:rsidRPr="00074BB4" w:rsidRDefault="00130176" w:rsidP="00074BB4">
      <w:pPr>
        <w:pStyle w:val="Heading1"/>
        <w:ind w:hanging="720"/>
        <w:rPr>
          <w:vertAlign w:val="subscript"/>
        </w:rPr>
      </w:pPr>
      <w:r w:rsidRPr="00074BB4">
        <w:rPr>
          <w:vertAlign w:val="subscript"/>
        </w:rPr>
        <w:t xml:space="preserve">                        WIDTH: 1EM;</w:t>
      </w:r>
    </w:p>
    <w:p w14:paraId="39EFE2A8" w14:textId="55FA5B40" w:rsidR="0091086C" w:rsidRPr="00074BB4" w:rsidRDefault="00130176" w:rsidP="00074BB4">
      <w:pPr>
        <w:pStyle w:val="Heading1"/>
        <w:ind w:hanging="720"/>
        <w:rPr>
          <w:vertAlign w:val="subscript"/>
        </w:rPr>
      </w:pPr>
      <w:r w:rsidRPr="00074BB4">
        <w:rPr>
          <w:vertAlign w:val="subscript"/>
        </w:rPr>
        <w:t xml:space="preserve">                        HEIGHT: 16PX;</w:t>
      </w:r>
    </w:p>
    <w:p w14:paraId="42D7279D" w14:textId="01C98607" w:rsidR="0091086C" w:rsidRPr="00074BB4" w:rsidRDefault="00130176" w:rsidP="00074BB4">
      <w:pPr>
        <w:pStyle w:val="Heading1"/>
        <w:ind w:hanging="720"/>
        <w:rPr>
          <w:vertAlign w:val="subscript"/>
        </w:rPr>
      </w:pPr>
      <w:r w:rsidRPr="00074BB4">
        <w:rPr>
          <w:vertAlign w:val="subscript"/>
        </w:rPr>
        <w:t xml:space="preserve">                        WIDTH: 16PX;</w:t>
      </w:r>
    </w:p>
    <w:p w14:paraId="5317910B" w14:textId="22081AC0" w:rsidR="0091086C" w:rsidRPr="00074BB4" w:rsidRDefault="00130176" w:rsidP="00074BB4">
      <w:pPr>
        <w:pStyle w:val="Heading1"/>
        <w:ind w:hanging="720"/>
        <w:rPr>
          <w:vertAlign w:val="subscript"/>
        </w:rPr>
      </w:pPr>
      <w:r w:rsidRPr="00074BB4">
        <w:rPr>
          <w:vertAlign w:val="subscript"/>
        </w:rPr>
        <w:t xml:space="preserve">                    }</w:t>
      </w:r>
    </w:p>
    <w:p w14:paraId="4A243920" w14:textId="77777777" w:rsidR="0091086C" w:rsidRPr="00074BB4" w:rsidRDefault="0091086C" w:rsidP="00074BB4">
      <w:pPr>
        <w:pStyle w:val="Heading1"/>
        <w:ind w:hanging="720"/>
        <w:rPr>
          <w:vertAlign w:val="subscript"/>
        </w:rPr>
      </w:pPr>
    </w:p>
    <w:p w14:paraId="6AB04A34" w14:textId="3BE88374" w:rsidR="0091086C" w:rsidRPr="00074BB4" w:rsidRDefault="00130176" w:rsidP="00074BB4">
      <w:pPr>
        <w:pStyle w:val="Heading1"/>
        <w:ind w:hanging="720"/>
        <w:rPr>
          <w:vertAlign w:val="subscript"/>
        </w:rPr>
      </w:pPr>
      <w:r w:rsidRPr="00074BB4">
        <w:rPr>
          <w:vertAlign w:val="subscript"/>
        </w:rPr>
        <w:t xml:space="preserve">                    /*!SC*/</w:t>
      </w:r>
    </w:p>
    <w:p w14:paraId="081B94F8" w14:textId="5F03C22D" w:rsidR="0091086C" w:rsidRPr="00074BB4" w:rsidRDefault="00130176" w:rsidP="00074BB4">
      <w:pPr>
        <w:pStyle w:val="Heading1"/>
        <w:ind w:hanging="720"/>
        <w:rPr>
          <w:vertAlign w:val="subscript"/>
        </w:rPr>
      </w:pPr>
      <w:r w:rsidRPr="00074BB4">
        <w:rPr>
          <w:vertAlign w:val="subscript"/>
        </w:rPr>
        <w:t xml:space="preserve">                    DATA-STYLED-PFS.G3[ID="iCON-C11N-8-62-4__SC-13LLMML-0"] {</w:t>
      </w:r>
    </w:p>
    <w:p w14:paraId="252EAD09" w14:textId="786567CE" w:rsidR="0091086C" w:rsidRPr="00074BB4" w:rsidRDefault="00130176" w:rsidP="00074BB4">
      <w:pPr>
        <w:pStyle w:val="Heading1"/>
        <w:ind w:hanging="720"/>
        <w:rPr>
          <w:vertAlign w:val="subscript"/>
        </w:rPr>
      </w:pPr>
      <w:r w:rsidRPr="00074BB4">
        <w:rPr>
          <w:vertAlign w:val="subscript"/>
        </w:rPr>
        <w:t xml:space="preserve">                        CONTENT: "DjAluX,kqaNo,"</w:t>
      </w:r>
    </w:p>
    <w:p w14:paraId="0AB0FBED" w14:textId="385CEEDA" w:rsidR="0091086C" w:rsidRPr="00074BB4" w:rsidRDefault="00130176" w:rsidP="00074BB4">
      <w:pPr>
        <w:pStyle w:val="Heading1"/>
        <w:ind w:hanging="720"/>
        <w:rPr>
          <w:vertAlign w:val="subscript"/>
        </w:rPr>
      </w:pPr>
      <w:r w:rsidRPr="00074BB4">
        <w:rPr>
          <w:vertAlign w:val="subscript"/>
        </w:rPr>
        <w:t xml:space="preserve">                    }</w:t>
      </w:r>
    </w:p>
    <w:p w14:paraId="42BD7BC7" w14:textId="77777777" w:rsidR="0091086C" w:rsidRPr="00074BB4" w:rsidRDefault="0091086C" w:rsidP="00074BB4">
      <w:pPr>
        <w:pStyle w:val="Heading1"/>
        <w:ind w:hanging="720"/>
        <w:rPr>
          <w:vertAlign w:val="subscript"/>
        </w:rPr>
      </w:pPr>
    </w:p>
    <w:p w14:paraId="7A426279" w14:textId="2A41C29C" w:rsidR="0091086C" w:rsidRPr="00074BB4" w:rsidRDefault="00130176" w:rsidP="00074BB4">
      <w:pPr>
        <w:pStyle w:val="Heading1"/>
        <w:ind w:hanging="720"/>
        <w:rPr>
          <w:vertAlign w:val="subscript"/>
        </w:rPr>
      </w:pPr>
      <w:r w:rsidRPr="00074BB4">
        <w:rPr>
          <w:vertAlign w:val="subscript"/>
        </w:rPr>
        <w:t xml:space="preserve">                    /*!SC*/</w:t>
      </w:r>
    </w:p>
    <w:p w14:paraId="5FC8AC59" w14:textId="4B122D31" w:rsidR="0091086C" w:rsidRPr="00074BB4" w:rsidRDefault="00130176" w:rsidP="00074BB4">
      <w:pPr>
        <w:pStyle w:val="Heading1"/>
        <w:ind w:hanging="720"/>
        <w:rPr>
          <w:vertAlign w:val="subscript"/>
        </w:rPr>
      </w:pPr>
      <w:r w:rsidRPr="00074BB4">
        <w:rPr>
          <w:vertAlign w:val="subscript"/>
        </w:rPr>
        <w:t xml:space="preserve">                    .BXNnJH {</w:t>
      </w:r>
    </w:p>
    <w:p w14:paraId="3088BDDB" w14:textId="5F00759B" w:rsidR="0091086C" w:rsidRPr="00074BB4" w:rsidRDefault="00130176" w:rsidP="00074BB4">
      <w:pPr>
        <w:pStyle w:val="Heading1"/>
        <w:ind w:hanging="720"/>
        <w:rPr>
          <w:vertAlign w:val="subscript"/>
        </w:rPr>
      </w:pPr>
      <w:r w:rsidRPr="00074BB4">
        <w:rPr>
          <w:vertAlign w:val="subscript"/>
        </w:rPr>
        <w:t xml:space="preserve">                        CURSOR: POINTER;</w:t>
      </w:r>
    </w:p>
    <w:p w14:paraId="08E84724" w14:textId="0A614A4D" w:rsidR="0091086C" w:rsidRPr="00074BB4" w:rsidRDefault="00130176" w:rsidP="00074BB4">
      <w:pPr>
        <w:pStyle w:val="Heading1"/>
        <w:ind w:hanging="720"/>
        <w:rPr>
          <w:vertAlign w:val="subscript"/>
        </w:rPr>
      </w:pPr>
      <w:r w:rsidRPr="00074BB4">
        <w:rPr>
          <w:vertAlign w:val="subscript"/>
        </w:rPr>
        <w:t xml:space="preserve">                        FONT-SIZE: INHERIT;</w:t>
      </w:r>
    </w:p>
    <w:p w14:paraId="51FDD59E" w14:textId="3AF9BC38" w:rsidR="0091086C" w:rsidRPr="00074BB4" w:rsidRDefault="00130176" w:rsidP="00074BB4">
      <w:pPr>
        <w:pStyle w:val="Heading1"/>
        <w:ind w:hanging="720"/>
        <w:rPr>
          <w:vertAlign w:val="subscript"/>
        </w:rPr>
      </w:pPr>
      <w:r w:rsidRPr="00074BB4">
        <w:rPr>
          <w:vertAlign w:val="subscript"/>
        </w:rPr>
        <w:t xml:space="preserve">                        FONT-WEIGHT: INHERIT;</w:t>
      </w:r>
    </w:p>
    <w:p w14:paraId="11F8E851" w14:textId="09842E66" w:rsidR="0091086C" w:rsidRPr="00074BB4" w:rsidRDefault="00130176" w:rsidP="00074BB4">
      <w:pPr>
        <w:pStyle w:val="Heading1"/>
        <w:ind w:hanging="720"/>
        <w:rPr>
          <w:vertAlign w:val="subscript"/>
        </w:rPr>
      </w:pPr>
      <w:r w:rsidRPr="00074BB4">
        <w:rPr>
          <w:vertAlign w:val="subscript"/>
        </w:rPr>
        <w:t xml:space="preserve">                        -WEBKIT-TEXT-DECORATION: UNDERLINE;</w:t>
      </w:r>
    </w:p>
    <w:p w14:paraId="14F51DB5" w14:textId="7C5DBDFB" w:rsidR="0091086C" w:rsidRPr="00074BB4" w:rsidRDefault="00130176" w:rsidP="00074BB4">
      <w:pPr>
        <w:pStyle w:val="Heading1"/>
        <w:ind w:hanging="720"/>
        <w:rPr>
          <w:vertAlign w:val="subscript"/>
        </w:rPr>
      </w:pPr>
      <w:r w:rsidRPr="00074BB4">
        <w:rPr>
          <w:vertAlign w:val="subscript"/>
        </w:rPr>
        <w:t xml:space="preserve">                        TEXT-DECORATION: UNDERLINE;</w:t>
      </w:r>
    </w:p>
    <w:p w14:paraId="1A8157A9" w14:textId="5B70C6D6" w:rsidR="0091086C" w:rsidRPr="00074BB4" w:rsidRDefault="00130176" w:rsidP="00074BB4">
      <w:pPr>
        <w:pStyle w:val="Heading1"/>
        <w:ind w:hanging="720"/>
        <w:rPr>
          <w:vertAlign w:val="subscript"/>
        </w:rPr>
      </w:pPr>
      <w:r w:rsidRPr="00074BB4">
        <w:rPr>
          <w:vertAlign w:val="subscript"/>
        </w:rPr>
        <w:t xml:space="preserve">                        OUTLINE: NONE;</w:t>
      </w:r>
    </w:p>
    <w:p w14:paraId="6F0CBCFE" w14:textId="6EA54890" w:rsidR="0091086C" w:rsidRPr="00074BB4" w:rsidRDefault="00130176" w:rsidP="00074BB4">
      <w:pPr>
        <w:pStyle w:val="Heading1"/>
        <w:ind w:hanging="720"/>
        <w:rPr>
          <w:vertAlign w:val="subscript"/>
        </w:rPr>
      </w:pPr>
      <w:r w:rsidRPr="00074BB4">
        <w:rPr>
          <w:vertAlign w:val="subscript"/>
        </w:rPr>
        <w:t xml:space="preserve">                        BOX-SHADOW: NONE;</w:t>
      </w:r>
    </w:p>
    <w:p w14:paraId="56BB4ADE" w14:textId="35AD101A" w:rsidR="0091086C" w:rsidRPr="00074BB4" w:rsidRDefault="00130176" w:rsidP="00074BB4">
      <w:pPr>
        <w:pStyle w:val="Heading1"/>
        <w:ind w:hanging="720"/>
        <w:rPr>
          <w:vertAlign w:val="subscript"/>
        </w:rPr>
      </w:pPr>
      <w:r w:rsidRPr="00074BB4">
        <w:rPr>
          <w:vertAlign w:val="subscript"/>
        </w:rPr>
        <w:t xml:space="preserve">                    }</w:t>
      </w:r>
    </w:p>
    <w:p w14:paraId="6A340462" w14:textId="77777777" w:rsidR="0091086C" w:rsidRPr="00074BB4" w:rsidRDefault="0091086C" w:rsidP="00074BB4">
      <w:pPr>
        <w:pStyle w:val="Heading1"/>
        <w:ind w:hanging="720"/>
        <w:rPr>
          <w:vertAlign w:val="subscript"/>
        </w:rPr>
      </w:pPr>
    </w:p>
    <w:p w14:paraId="6899065B" w14:textId="446FA9C1" w:rsidR="0091086C" w:rsidRPr="00074BB4" w:rsidRDefault="00130176" w:rsidP="00074BB4">
      <w:pPr>
        <w:pStyle w:val="Heading1"/>
        <w:ind w:hanging="720"/>
        <w:rPr>
          <w:vertAlign w:val="subscript"/>
        </w:rPr>
      </w:pPr>
      <w:r w:rsidRPr="00074BB4">
        <w:rPr>
          <w:vertAlign w:val="subscript"/>
        </w:rPr>
        <w:t xml:space="preserve">                    /*!SC*/</w:t>
      </w:r>
    </w:p>
    <w:p w14:paraId="5195BA55" w14:textId="6F713FC9" w:rsidR="0091086C" w:rsidRPr="00074BB4" w:rsidRDefault="00130176" w:rsidP="00074BB4">
      <w:pPr>
        <w:pStyle w:val="Heading1"/>
        <w:ind w:hanging="720"/>
        <w:rPr>
          <w:vertAlign w:val="subscript"/>
        </w:rPr>
      </w:pPr>
      <w:r w:rsidRPr="00074BB4">
        <w:rPr>
          <w:vertAlign w:val="subscript"/>
        </w:rPr>
        <w:t xml:space="preserve">                    .BXNnJH,.BXNnJH:FOCUS {</w:t>
      </w:r>
    </w:p>
    <w:p w14:paraId="781A3095" w14:textId="7857A976" w:rsidR="0091086C" w:rsidRPr="00074BB4" w:rsidRDefault="00130176" w:rsidP="00074BB4">
      <w:pPr>
        <w:pStyle w:val="Heading1"/>
        <w:ind w:hanging="720"/>
        <w:rPr>
          <w:vertAlign w:val="subscript"/>
        </w:rPr>
      </w:pPr>
      <w:r w:rsidRPr="00074BB4">
        <w:rPr>
          <w:vertAlign w:val="subscript"/>
        </w:rPr>
        <w:t xml:space="preserve">                        COLOR: #0d4599;</w:t>
      </w:r>
    </w:p>
    <w:p w14:paraId="1FC6BEF0" w14:textId="4B720E9F" w:rsidR="0091086C" w:rsidRPr="00074BB4" w:rsidRDefault="00130176" w:rsidP="00074BB4">
      <w:pPr>
        <w:pStyle w:val="Heading1"/>
        <w:ind w:hanging="720"/>
        <w:rPr>
          <w:vertAlign w:val="subscript"/>
        </w:rPr>
      </w:pPr>
      <w:r w:rsidRPr="00074BB4">
        <w:rPr>
          <w:vertAlign w:val="subscript"/>
        </w:rPr>
        <w:t xml:space="preserve">                    }</w:t>
      </w:r>
    </w:p>
    <w:p w14:paraId="2697CBF0" w14:textId="77777777" w:rsidR="0091086C" w:rsidRPr="00074BB4" w:rsidRDefault="0091086C" w:rsidP="00074BB4">
      <w:pPr>
        <w:pStyle w:val="Heading1"/>
        <w:ind w:hanging="720"/>
        <w:rPr>
          <w:vertAlign w:val="subscript"/>
        </w:rPr>
      </w:pPr>
    </w:p>
    <w:p w14:paraId="28778C5B" w14:textId="4B69A3BB" w:rsidR="0091086C" w:rsidRPr="00074BB4" w:rsidRDefault="00130176" w:rsidP="00074BB4">
      <w:pPr>
        <w:pStyle w:val="Heading1"/>
        <w:ind w:hanging="720"/>
        <w:rPr>
          <w:vertAlign w:val="subscript"/>
        </w:rPr>
      </w:pPr>
      <w:r w:rsidRPr="00074BB4">
        <w:rPr>
          <w:vertAlign w:val="subscript"/>
        </w:rPr>
        <w:t xml:space="preserve">                    /*!SC*/</w:t>
      </w:r>
    </w:p>
    <w:p w14:paraId="0D50548E" w14:textId="59D00253" w:rsidR="0091086C" w:rsidRPr="00074BB4" w:rsidRDefault="00130176" w:rsidP="00074BB4">
      <w:pPr>
        <w:pStyle w:val="Heading1"/>
        <w:ind w:hanging="720"/>
        <w:rPr>
          <w:vertAlign w:val="subscript"/>
        </w:rPr>
      </w:pPr>
      <w:r w:rsidRPr="00074BB4">
        <w:rPr>
          <w:vertAlign w:val="subscript"/>
        </w:rPr>
        <w:t xml:space="preserve">                    .BXNnJH:VISITED {</w:t>
      </w:r>
    </w:p>
    <w:p w14:paraId="5DC888BA" w14:textId="4B5112EC" w:rsidR="0091086C" w:rsidRPr="00074BB4" w:rsidRDefault="00130176" w:rsidP="00074BB4">
      <w:pPr>
        <w:pStyle w:val="Heading1"/>
        <w:ind w:hanging="720"/>
        <w:rPr>
          <w:vertAlign w:val="subscript"/>
        </w:rPr>
      </w:pPr>
      <w:r w:rsidRPr="00074BB4">
        <w:rPr>
          <w:vertAlign w:val="subscript"/>
        </w:rPr>
        <w:t xml:space="preserve">                        COLOR: #5b33ad;</w:t>
      </w:r>
    </w:p>
    <w:p w14:paraId="713229CC" w14:textId="1117DB2D" w:rsidR="0091086C" w:rsidRPr="00074BB4" w:rsidRDefault="00130176" w:rsidP="00074BB4">
      <w:pPr>
        <w:pStyle w:val="Heading1"/>
        <w:ind w:hanging="720"/>
        <w:rPr>
          <w:vertAlign w:val="subscript"/>
        </w:rPr>
      </w:pPr>
      <w:r w:rsidRPr="00074BB4">
        <w:rPr>
          <w:vertAlign w:val="subscript"/>
        </w:rPr>
        <w:t xml:space="preserve">                    }</w:t>
      </w:r>
    </w:p>
    <w:p w14:paraId="2C7A7C55" w14:textId="77777777" w:rsidR="0091086C" w:rsidRPr="00074BB4" w:rsidRDefault="0091086C" w:rsidP="00074BB4">
      <w:pPr>
        <w:pStyle w:val="Heading1"/>
        <w:ind w:hanging="720"/>
        <w:rPr>
          <w:vertAlign w:val="subscript"/>
        </w:rPr>
      </w:pPr>
    </w:p>
    <w:p w14:paraId="7200A137" w14:textId="45211404" w:rsidR="0091086C" w:rsidRPr="00074BB4" w:rsidRDefault="00130176" w:rsidP="00074BB4">
      <w:pPr>
        <w:pStyle w:val="Heading1"/>
        <w:ind w:hanging="720"/>
        <w:rPr>
          <w:vertAlign w:val="subscript"/>
        </w:rPr>
      </w:pPr>
      <w:r w:rsidRPr="00074BB4">
        <w:rPr>
          <w:vertAlign w:val="subscript"/>
        </w:rPr>
        <w:t xml:space="preserve">                    /*!SC*/</w:t>
      </w:r>
    </w:p>
    <w:p w14:paraId="1D35C11B" w14:textId="0A990324" w:rsidR="0091086C" w:rsidRPr="00074BB4" w:rsidRDefault="00130176" w:rsidP="00074BB4">
      <w:pPr>
        <w:pStyle w:val="Heading1"/>
        <w:ind w:hanging="720"/>
        <w:rPr>
          <w:vertAlign w:val="subscript"/>
        </w:rPr>
      </w:pPr>
      <w:r w:rsidRPr="00074BB4">
        <w:rPr>
          <w:vertAlign w:val="subscript"/>
        </w:rPr>
        <w:t xml:space="preserve">                    @MEDIA (HOVER: HOVER) AND (POINTER:FINE) {</w:t>
      </w:r>
    </w:p>
    <w:p w14:paraId="323DE1AE" w14:textId="26405087" w:rsidR="0091086C" w:rsidRPr="00074BB4" w:rsidRDefault="00130176" w:rsidP="00074BB4">
      <w:pPr>
        <w:pStyle w:val="Heading1"/>
        <w:ind w:hanging="720"/>
        <w:rPr>
          <w:vertAlign w:val="subscript"/>
        </w:rPr>
      </w:pPr>
      <w:r w:rsidRPr="00074BB4">
        <w:rPr>
          <w:vertAlign w:val="subscript"/>
        </w:rPr>
        <w:t xml:space="preserve">                        .BXNnJH:HOVER:NOT(:DISABLED) {</w:t>
      </w:r>
    </w:p>
    <w:p w14:paraId="0B07A4E2" w14:textId="100AC2AF" w:rsidR="0091086C" w:rsidRPr="00074BB4" w:rsidRDefault="00130176" w:rsidP="00074BB4">
      <w:pPr>
        <w:pStyle w:val="Heading1"/>
        <w:ind w:hanging="720"/>
        <w:rPr>
          <w:vertAlign w:val="subscript"/>
        </w:rPr>
      </w:pPr>
      <w:r w:rsidRPr="00074BB4">
        <w:rPr>
          <w:vertAlign w:val="subscript"/>
        </w:rPr>
        <w:t xml:space="preserve">                            COLOR:#001751;</w:t>
      </w:r>
    </w:p>
    <w:p w14:paraId="3F4D2F51" w14:textId="0ADBA38E" w:rsidR="0091086C" w:rsidRPr="00074BB4" w:rsidRDefault="00130176" w:rsidP="00074BB4">
      <w:pPr>
        <w:pStyle w:val="Heading1"/>
        <w:ind w:hanging="720"/>
        <w:rPr>
          <w:vertAlign w:val="subscript"/>
        </w:rPr>
      </w:pPr>
      <w:r w:rsidRPr="00074BB4">
        <w:rPr>
          <w:vertAlign w:val="subscript"/>
        </w:rPr>
        <w:t xml:space="preserve">                        }</w:t>
      </w:r>
    </w:p>
    <w:p w14:paraId="0F1D1FA1" w14:textId="4FBD9B97" w:rsidR="0091086C" w:rsidRPr="00074BB4" w:rsidRDefault="00130176" w:rsidP="00074BB4">
      <w:pPr>
        <w:pStyle w:val="Heading1"/>
        <w:ind w:hanging="720"/>
        <w:rPr>
          <w:vertAlign w:val="subscript"/>
        </w:rPr>
      </w:pPr>
      <w:r w:rsidRPr="00074BB4">
        <w:rPr>
          <w:vertAlign w:val="subscript"/>
        </w:rPr>
        <w:t xml:space="preserve">                    }</w:t>
      </w:r>
    </w:p>
    <w:p w14:paraId="6B5317DC" w14:textId="77777777" w:rsidR="0091086C" w:rsidRPr="00074BB4" w:rsidRDefault="0091086C" w:rsidP="00074BB4">
      <w:pPr>
        <w:pStyle w:val="Heading1"/>
        <w:ind w:hanging="720"/>
        <w:rPr>
          <w:vertAlign w:val="subscript"/>
        </w:rPr>
      </w:pPr>
    </w:p>
    <w:p w14:paraId="6DC751D9" w14:textId="7A688152" w:rsidR="0091086C" w:rsidRPr="00074BB4" w:rsidRDefault="00130176" w:rsidP="00074BB4">
      <w:pPr>
        <w:pStyle w:val="Heading1"/>
        <w:ind w:hanging="720"/>
        <w:rPr>
          <w:vertAlign w:val="subscript"/>
        </w:rPr>
      </w:pPr>
      <w:r w:rsidRPr="00074BB4">
        <w:rPr>
          <w:vertAlign w:val="subscript"/>
        </w:rPr>
        <w:t xml:space="preserve">                    /*!SC*/</w:t>
      </w:r>
    </w:p>
    <w:p w14:paraId="129BE6A6" w14:textId="34FEA168" w:rsidR="0091086C" w:rsidRPr="00074BB4" w:rsidRDefault="00130176" w:rsidP="00074BB4">
      <w:pPr>
        <w:pStyle w:val="Heading1"/>
        <w:ind w:hanging="720"/>
        <w:rPr>
          <w:vertAlign w:val="subscript"/>
        </w:rPr>
      </w:pPr>
      <w:r w:rsidRPr="00074BB4">
        <w:rPr>
          <w:vertAlign w:val="subscript"/>
        </w:rPr>
        <w:t xml:space="preserve">                    .BXNnJH:ACTIVE {</w:t>
      </w:r>
    </w:p>
    <w:p w14:paraId="01EC28AE" w14:textId="61CE2330" w:rsidR="0091086C" w:rsidRPr="00074BB4" w:rsidRDefault="00130176" w:rsidP="00074BB4">
      <w:pPr>
        <w:pStyle w:val="Heading1"/>
        <w:ind w:hanging="720"/>
        <w:rPr>
          <w:vertAlign w:val="subscript"/>
        </w:rPr>
      </w:pPr>
      <w:r w:rsidRPr="00074BB4">
        <w:rPr>
          <w:vertAlign w:val="subscript"/>
        </w:rPr>
        <w:t xml:space="preserve">                        COLOR: #001751;</w:t>
      </w:r>
    </w:p>
    <w:p w14:paraId="5BE13B6E" w14:textId="02D74DCA" w:rsidR="0091086C" w:rsidRPr="00074BB4" w:rsidRDefault="00130176" w:rsidP="00074BB4">
      <w:pPr>
        <w:pStyle w:val="Heading1"/>
        <w:ind w:hanging="720"/>
        <w:rPr>
          <w:vertAlign w:val="subscript"/>
        </w:rPr>
      </w:pPr>
      <w:r w:rsidRPr="00074BB4">
        <w:rPr>
          <w:vertAlign w:val="subscript"/>
        </w:rPr>
        <w:t xml:space="preserve">                    }</w:t>
      </w:r>
    </w:p>
    <w:p w14:paraId="6AB1C8D9" w14:textId="77777777" w:rsidR="0091086C" w:rsidRPr="00074BB4" w:rsidRDefault="0091086C" w:rsidP="00074BB4">
      <w:pPr>
        <w:pStyle w:val="Heading1"/>
        <w:ind w:hanging="720"/>
        <w:rPr>
          <w:vertAlign w:val="subscript"/>
        </w:rPr>
      </w:pPr>
    </w:p>
    <w:p w14:paraId="41730E2A" w14:textId="7A25919F" w:rsidR="0091086C" w:rsidRPr="00074BB4" w:rsidRDefault="00130176" w:rsidP="00074BB4">
      <w:pPr>
        <w:pStyle w:val="Heading1"/>
        <w:ind w:hanging="720"/>
        <w:rPr>
          <w:vertAlign w:val="subscript"/>
        </w:rPr>
      </w:pPr>
      <w:r w:rsidRPr="00074BB4">
        <w:rPr>
          <w:vertAlign w:val="subscript"/>
        </w:rPr>
        <w:t xml:space="preserve">                    /*!SC*/</w:t>
      </w:r>
    </w:p>
    <w:p w14:paraId="75F33938" w14:textId="41A9D2E4" w:rsidR="0091086C" w:rsidRPr="00074BB4" w:rsidRDefault="00130176" w:rsidP="00074BB4">
      <w:pPr>
        <w:pStyle w:val="Heading1"/>
        <w:ind w:hanging="720"/>
        <w:rPr>
          <w:vertAlign w:val="subscript"/>
        </w:rPr>
      </w:pPr>
      <w:r w:rsidRPr="00074BB4">
        <w:rPr>
          <w:vertAlign w:val="subscript"/>
        </w:rPr>
        <w:t xml:space="preserve">                    .BXNnJH:FOCUS {</w:t>
      </w:r>
    </w:p>
    <w:p w14:paraId="0EE722FE" w14:textId="12526660" w:rsidR="0091086C" w:rsidRPr="00074BB4" w:rsidRDefault="00130176" w:rsidP="00074BB4">
      <w:pPr>
        <w:pStyle w:val="Heading1"/>
        <w:ind w:hanging="720"/>
        <w:rPr>
          <w:vertAlign w:val="subscript"/>
        </w:rPr>
      </w:pPr>
      <w:r w:rsidRPr="00074BB4">
        <w:rPr>
          <w:vertAlign w:val="subscript"/>
        </w:rPr>
        <w:t xml:space="preserve">                        BOX-SHADOW: 0 0 0PX 1PX #fff,0 0 2PX 3PX #a6e5ff,0 0 2PX 4PX #006aff;</w:t>
      </w:r>
    </w:p>
    <w:p w14:paraId="5436114F" w14:textId="4A18CF2C" w:rsidR="0091086C" w:rsidRPr="00074BB4" w:rsidRDefault="00130176" w:rsidP="00074BB4">
      <w:pPr>
        <w:pStyle w:val="Heading1"/>
        <w:ind w:hanging="720"/>
        <w:rPr>
          <w:vertAlign w:val="subscript"/>
        </w:rPr>
      </w:pPr>
      <w:r w:rsidRPr="00074BB4">
        <w:rPr>
          <w:vertAlign w:val="subscript"/>
        </w:rPr>
        <w:t xml:space="preserve">                    }</w:t>
      </w:r>
    </w:p>
    <w:p w14:paraId="3942F5E4" w14:textId="77777777" w:rsidR="0091086C" w:rsidRPr="00074BB4" w:rsidRDefault="0091086C" w:rsidP="00074BB4">
      <w:pPr>
        <w:pStyle w:val="Heading1"/>
        <w:ind w:hanging="720"/>
        <w:rPr>
          <w:vertAlign w:val="subscript"/>
        </w:rPr>
      </w:pPr>
    </w:p>
    <w:p w14:paraId="58DFFEC6" w14:textId="41281D28" w:rsidR="0091086C" w:rsidRPr="00074BB4" w:rsidRDefault="00130176" w:rsidP="00074BB4">
      <w:pPr>
        <w:pStyle w:val="Heading1"/>
        <w:ind w:hanging="720"/>
        <w:rPr>
          <w:vertAlign w:val="subscript"/>
        </w:rPr>
      </w:pPr>
      <w:r w:rsidRPr="00074BB4">
        <w:rPr>
          <w:vertAlign w:val="subscript"/>
        </w:rPr>
        <w:t xml:space="preserve">                    /*!SC*/</w:t>
      </w:r>
    </w:p>
    <w:p w14:paraId="243DCEB1" w14:textId="23B224CB" w:rsidR="0091086C" w:rsidRPr="00074BB4" w:rsidRDefault="00130176" w:rsidP="00074BB4">
      <w:pPr>
        <w:pStyle w:val="Heading1"/>
        <w:ind w:hanging="720"/>
        <w:rPr>
          <w:vertAlign w:val="subscript"/>
        </w:rPr>
      </w:pPr>
      <w:r w:rsidRPr="00074BB4">
        <w:rPr>
          <w:vertAlign w:val="subscript"/>
        </w:rPr>
        <w:t xml:space="preserve">                    DATA-STYLED-PFS.G8[ID="aNCHOR-C11N-8-62-4__SC-HN4BGE-0"] {</w:t>
      </w:r>
    </w:p>
    <w:p w14:paraId="722F3131" w14:textId="4947524F" w:rsidR="0091086C" w:rsidRPr="00074BB4" w:rsidRDefault="00130176" w:rsidP="00074BB4">
      <w:pPr>
        <w:pStyle w:val="Heading1"/>
        <w:ind w:hanging="720"/>
        <w:rPr>
          <w:vertAlign w:val="subscript"/>
        </w:rPr>
      </w:pPr>
      <w:r w:rsidRPr="00074BB4">
        <w:rPr>
          <w:vertAlign w:val="subscript"/>
        </w:rPr>
        <w:t xml:space="preserve">                        CONTENT: "BXNnJH,"</w:t>
      </w:r>
    </w:p>
    <w:p w14:paraId="177F1D4A" w14:textId="7AA91E7A" w:rsidR="0091086C" w:rsidRPr="00074BB4" w:rsidRDefault="00130176" w:rsidP="00074BB4">
      <w:pPr>
        <w:pStyle w:val="Heading1"/>
        <w:ind w:hanging="720"/>
        <w:rPr>
          <w:vertAlign w:val="subscript"/>
        </w:rPr>
      </w:pPr>
      <w:r w:rsidRPr="00074BB4">
        <w:rPr>
          <w:vertAlign w:val="subscript"/>
        </w:rPr>
        <w:t xml:space="preserve">                    }</w:t>
      </w:r>
    </w:p>
    <w:p w14:paraId="0293565C" w14:textId="77777777" w:rsidR="0091086C" w:rsidRPr="00074BB4" w:rsidRDefault="0091086C" w:rsidP="00074BB4">
      <w:pPr>
        <w:pStyle w:val="Heading1"/>
        <w:ind w:hanging="720"/>
        <w:rPr>
          <w:vertAlign w:val="subscript"/>
        </w:rPr>
      </w:pPr>
    </w:p>
    <w:p w14:paraId="6964BCEB" w14:textId="2353BC80" w:rsidR="0091086C" w:rsidRPr="00074BB4" w:rsidRDefault="00130176" w:rsidP="00074BB4">
      <w:pPr>
        <w:pStyle w:val="Heading1"/>
        <w:ind w:hanging="720"/>
        <w:rPr>
          <w:vertAlign w:val="subscript"/>
        </w:rPr>
      </w:pPr>
      <w:r w:rsidRPr="00074BB4">
        <w:rPr>
          <w:vertAlign w:val="subscript"/>
        </w:rPr>
        <w:t xml:space="preserve">                    /*!SC*/</w:t>
      </w:r>
    </w:p>
    <w:p w14:paraId="58B077BC" w14:textId="08608BD3" w:rsidR="0091086C" w:rsidRPr="00074BB4" w:rsidRDefault="00130176" w:rsidP="00074BB4">
      <w:pPr>
        <w:pStyle w:val="Heading1"/>
        <w:ind w:hanging="720"/>
        <w:rPr>
          <w:vertAlign w:val="subscript"/>
        </w:rPr>
      </w:pPr>
      <w:r w:rsidRPr="00074BB4">
        <w:rPr>
          <w:vertAlign w:val="subscript"/>
        </w:rPr>
        <w:t xml:space="preserve">                    .eBqYB {</w:t>
      </w:r>
    </w:p>
    <w:p w14:paraId="04EE5B84" w14:textId="201C75A2" w:rsidR="0091086C" w:rsidRPr="00074BB4" w:rsidRDefault="00130176" w:rsidP="00074BB4">
      <w:pPr>
        <w:pStyle w:val="Heading1"/>
        <w:ind w:hanging="720"/>
        <w:rPr>
          <w:vertAlign w:val="subscript"/>
        </w:rPr>
      </w:pPr>
      <w:r w:rsidRPr="00074BB4">
        <w:rPr>
          <w:vertAlign w:val="subscript"/>
        </w:rPr>
        <w:t xml:space="preserve">                        COLOR: #2a2a33;</w:t>
      </w:r>
    </w:p>
    <w:p w14:paraId="47397FDD" w14:textId="7B76737D" w:rsidR="0091086C" w:rsidRPr="00074BB4" w:rsidRDefault="00130176" w:rsidP="00074BB4">
      <w:pPr>
        <w:pStyle w:val="Heading1"/>
        <w:ind w:hanging="720"/>
        <w:rPr>
          <w:vertAlign w:val="subscript"/>
        </w:rPr>
      </w:pPr>
      <w:r w:rsidRPr="00074BB4">
        <w:rPr>
          <w:vertAlign w:val="subscript"/>
        </w:rPr>
        <w:t xml:space="preserve">                        -WEBKIT-FONT-SMOOTHING: ANTIALIASED;</w:t>
      </w:r>
    </w:p>
    <w:p w14:paraId="03EB21DF" w14:textId="5D48BC47" w:rsidR="0091086C" w:rsidRPr="00074BB4" w:rsidRDefault="00130176" w:rsidP="00074BB4">
      <w:pPr>
        <w:pStyle w:val="Heading1"/>
        <w:ind w:hanging="720"/>
        <w:rPr>
          <w:vertAlign w:val="subscript"/>
        </w:rPr>
      </w:pPr>
      <w:r w:rsidRPr="00074BB4">
        <w:rPr>
          <w:vertAlign w:val="subscript"/>
        </w:rPr>
        <w:t xml:space="preserve">                        -MOZ-OSX-FONT-SMOOTHING: GRAYSCALE;</w:t>
      </w:r>
    </w:p>
    <w:p w14:paraId="6E7F20A8" w14:textId="26E35DD7" w:rsidR="0091086C" w:rsidRPr="00074BB4" w:rsidRDefault="00130176" w:rsidP="00074BB4">
      <w:pPr>
        <w:pStyle w:val="Heading1"/>
        <w:ind w:hanging="720"/>
        <w:rPr>
          <w:vertAlign w:val="subscript"/>
        </w:rPr>
      </w:pPr>
      <w:r w:rsidRPr="00074BB4">
        <w:rPr>
          <w:vertAlign w:val="subscript"/>
        </w:rPr>
        <w:t xml:space="preserve">                        TEXT-TRANSFORM: NONE;</w:t>
      </w:r>
    </w:p>
    <w:p w14:paraId="1E14B329" w14:textId="705D7D70" w:rsidR="0091086C" w:rsidRPr="00074BB4" w:rsidRDefault="00130176" w:rsidP="00074BB4">
      <w:pPr>
        <w:pStyle w:val="Heading1"/>
        <w:ind w:hanging="720"/>
        <w:rPr>
          <w:vertAlign w:val="subscript"/>
        </w:rPr>
      </w:pPr>
      <w:r w:rsidRPr="00074BB4">
        <w:rPr>
          <w:vertAlign w:val="subscript"/>
        </w:rPr>
        <w:t xml:space="preserve">                        FONT-FAMILY: "oPEN sANS","aDJUSTED aRIAL",tAHOMA,gENEVA,SANS-SERIF;</w:t>
      </w:r>
    </w:p>
    <w:p w14:paraId="1B29F58D" w14:textId="63358001" w:rsidR="0091086C" w:rsidRPr="00074BB4" w:rsidRDefault="00130176" w:rsidP="00074BB4">
      <w:pPr>
        <w:pStyle w:val="Heading1"/>
        <w:ind w:hanging="720"/>
        <w:rPr>
          <w:vertAlign w:val="subscript"/>
        </w:rPr>
      </w:pPr>
      <w:r w:rsidRPr="00074BB4">
        <w:rPr>
          <w:vertAlign w:val="subscript"/>
        </w:rPr>
        <w:t xml:space="preserve">                        FONT-WEIGHT: 700;</w:t>
      </w:r>
    </w:p>
    <w:p w14:paraId="33BDEAE7" w14:textId="4293EDF3" w:rsidR="0091086C" w:rsidRPr="00074BB4" w:rsidRDefault="00130176" w:rsidP="00074BB4">
      <w:pPr>
        <w:pStyle w:val="Heading1"/>
        <w:ind w:hanging="720"/>
        <w:rPr>
          <w:vertAlign w:val="subscript"/>
        </w:rPr>
      </w:pPr>
      <w:r w:rsidRPr="00074BB4">
        <w:rPr>
          <w:vertAlign w:val="subscript"/>
        </w:rPr>
        <w:t xml:space="preserve">                        FONT-SIZE: 16PX;</w:t>
      </w:r>
    </w:p>
    <w:p w14:paraId="17E9811A" w14:textId="1A4FC388" w:rsidR="0091086C" w:rsidRPr="00074BB4" w:rsidRDefault="00130176" w:rsidP="00074BB4">
      <w:pPr>
        <w:pStyle w:val="Heading1"/>
        <w:ind w:hanging="720"/>
        <w:rPr>
          <w:vertAlign w:val="subscript"/>
        </w:rPr>
      </w:pPr>
      <w:r w:rsidRPr="00074BB4">
        <w:rPr>
          <w:vertAlign w:val="subscript"/>
        </w:rPr>
        <w:t xml:space="preserve">                        LINE-HEIGHT: 24PX;</w:t>
      </w:r>
    </w:p>
    <w:p w14:paraId="740A8C79" w14:textId="69405D92" w:rsidR="0091086C" w:rsidRPr="00074BB4" w:rsidRDefault="00130176" w:rsidP="00074BB4">
      <w:pPr>
        <w:pStyle w:val="Heading1"/>
        <w:ind w:hanging="720"/>
        <w:rPr>
          <w:vertAlign w:val="subscript"/>
        </w:rPr>
      </w:pPr>
      <w:r w:rsidRPr="00074BB4">
        <w:rPr>
          <w:vertAlign w:val="subscript"/>
        </w:rPr>
        <w:t xml:space="preserve">                        DISPLAY: -WEBKIT-INLINE-BOX;</w:t>
      </w:r>
    </w:p>
    <w:p w14:paraId="53BBE97A" w14:textId="2DA21D73" w:rsidR="0091086C" w:rsidRPr="00074BB4" w:rsidRDefault="00130176" w:rsidP="00074BB4">
      <w:pPr>
        <w:pStyle w:val="Heading1"/>
        <w:ind w:hanging="720"/>
        <w:rPr>
          <w:vertAlign w:val="subscript"/>
        </w:rPr>
      </w:pPr>
      <w:r w:rsidRPr="00074BB4">
        <w:rPr>
          <w:vertAlign w:val="subscript"/>
        </w:rPr>
        <w:t xml:space="preserve">                        DISPLAY: -WEBKIT-INLINE-FLEX;</w:t>
      </w:r>
    </w:p>
    <w:p w14:paraId="6AF8E055" w14:textId="0E5E5910" w:rsidR="0091086C" w:rsidRPr="00074BB4" w:rsidRDefault="00130176" w:rsidP="00074BB4">
      <w:pPr>
        <w:pStyle w:val="Heading1"/>
        <w:ind w:hanging="720"/>
        <w:rPr>
          <w:vertAlign w:val="subscript"/>
        </w:rPr>
      </w:pPr>
      <w:r w:rsidRPr="00074BB4">
        <w:rPr>
          <w:vertAlign w:val="subscript"/>
        </w:rPr>
        <w:t xml:space="preserve">                        DISPLAY: -MS-INLINE-FLEXBOX;</w:t>
      </w:r>
    </w:p>
    <w:p w14:paraId="68C3161C" w14:textId="050FD32E" w:rsidR="0091086C" w:rsidRPr="00074BB4" w:rsidRDefault="00130176" w:rsidP="00074BB4">
      <w:pPr>
        <w:pStyle w:val="Heading1"/>
        <w:ind w:hanging="720"/>
        <w:rPr>
          <w:vertAlign w:val="subscript"/>
        </w:rPr>
      </w:pPr>
      <w:r w:rsidRPr="00074BB4">
        <w:rPr>
          <w:vertAlign w:val="subscript"/>
        </w:rPr>
        <w:t xml:space="preserve">                        DISPLAY: INLINE-FLEX;</w:t>
      </w:r>
    </w:p>
    <w:p w14:paraId="1F342C7B" w14:textId="6C49C4E3" w:rsidR="0091086C" w:rsidRPr="00074BB4" w:rsidRDefault="00130176" w:rsidP="00074BB4">
      <w:pPr>
        <w:pStyle w:val="Heading1"/>
        <w:ind w:hanging="720"/>
        <w:rPr>
          <w:vertAlign w:val="subscript"/>
        </w:rPr>
      </w:pPr>
      <w:r w:rsidRPr="00074BB4">
        <w:rPr>
          <w:vertAlign w:val="subscript"/>
        </w:rPr>
        <w:t xml:space="preserve">                        -WEBKIT-ALIGN-ITEMS: CENTER;</w:t>
      </w:r>
    </w:p>
    <w:p w14:paraId="2F9B2B46" w14:textId="2AE2675B" w:rsidR="0091086C" w:rsidRPr="00074BB4" w:rsidRDefault="00130176" w:rsidP="00074BB4">
      <w:pPr>
        <w:pStyle w:val="Heading1"/>
        <w:ind w:hanging="720"/>
        <w:rPr>
          <w:vertAlign w:val="subscript"/>
        </w:rPr>
      </w:pPr>
      <w:r w:rsidRPr="00074BB4">
        <w:rPr>
          <w:vertAlign w:val="subscript"/>
        </w:rPr>
        <w:t xml:space="preserve">                        -WEBKIT-BOX-ALIGN: CENTER;</w:t>
      </w:r>
    </w:p>
    <w:p w14:paraId="6ED7E5EF" w14:textId="0B12EA9A" w:rsidR="0091086C" w:rsidRPr="00074BB4" w:rsidRDefault="00130176" w:rsidP="00074BB4">
      <w:pPr>
        <w:pStyle w:val="Heading1"/>
        <w:ind w:hanging="720"/>
        <w:rPr>
          <w:vertAlign w:val="subscript"/>
        </w:rPr>
      </w:pPr>
      <w:r w:rsidRPr="00074BB4">
        <w:rPr>
          <w:vertAlign w:val="subscript"/>
        </w:rPr>
        <w:t xml:space="preserve">                        -MS-FLEX-ALIGN: CENTER;</w:t>
      </w:r>
    </w:p>
    <w:p w14:paraId="6B9CE2EE" w14:textId="088C4004" w:rsidR="0091086C" w:rsidRPr="00074BB4" w:rsidRDefault="00130176" w:rsidP="00074BB4">
      <w:pPr>
        <w:pStyle w:val="Heading1"/>
        <w:ind w:hanging="720"/>
        <w:rPr>
          <w:vertAlign w:val="subscript"/>
        </w:rPr>
      </w:pPr>
      <w:r w:rsidRPr="00074BB4">
        <w:rPr>
          <w:vertAlign w:val="subscript"/>
        </w:rPr>
        <w:t xml:space="preserve">                        ALIGN-ITEMS: CENTER;</w:t>
      </w:r>
    </w:p>
    <w:p w14:paraId="7CBAADE2" w14:textId="6CA235FD" w:rsidR="0091086C" w:rsidRPr="00074BB4" w:rsidRDefault="00130176" w:rsidP="00074BB4">
      <w:pPr>
        <w:pStyle w:val="Heading1"/>
        <w:ind w:hanging="720"/>
        <w:rPr>
          <w:vertAlign w:val="subscript"/>
        </w:rPr>
      </w:pPr>
      <w:r w:rsidRPr="00074BB4">
        <w:rPr>
          <w:vertAlign w:val="subscript"/>
        </w:rPr>
        <w:t xml:space="preserve">                        -WEBKIT-BOX-PACK: CENTER;</w:t>
      </w:r>
    </w:p>
    <w:p w14:paraId="20ADA6D2" w14:textId="20A6A1DB" w:rsidR="0091086C" w:rsidRPr="00074BB4" w:rsidRDefault="00130176" w:rsidP="00074BB4">
      <w:pPr>
        <w:pStyle w:val="Heading1"/>
        <w:ind w:hanging="720"/>
        <w:rPr>
          <w:vertAlign w:val="subscript"/>
        </w:rPr>
      </w:pPr>
      <w:r w:rsidRPr="00074BB4">
        <w:rPr>
          <w:vertAlign w:val="subscript"/>
        </w:rPr>
        <w:t xml:space="preserve">                        -WEBKIT-JUSTIFY-CONTENT: CENTER;</w:t>
      </w:r>
    </w:p>
    <w:p w14:paraId="40E59989" w14:textId="065C9E89" w:rsidR="0091086C" w:rsidRPr="00074BB4" w:rsidRDefault="00130176" w:rsidP="00074BB4">
      <w:pPr>
        <w:pStyle w:val="Heading1"/>
        <w:ind w:hanging="720"/>
        <w:rPr>
          <w:vertAlign w:val="subscript"/>
        </w:rPr>
      </w:pPr>
      <w:r w:rsidRPr="00074BB4">
        <w:rPr>
          <w:vertAlign w:val="subscript"/>
        </w:rPr>
        <w:t xml:space="preserve">                        -MS-FLEX-PACK: CENTER;</w:t>
      </w:r>
    </w:p>
    <w:p w14:paraId="433FEF0A" w14:textId="26C45A00" w:rsidR="0091086C" w:rsidRPr="00074BB4" w:rsidRDefault="00130176" w:rsidP="00074BB4">
      <w:pPr>
        <w:pStyle w:val="Heading1"/>
        <w:ind w:hanging="720"/>
        <w:rPr>
          <w:vertAlign w:val="subscript"/>
        </w:rPr>
      </w:pPr>
      <w:r w:rsidRPr="00074BB4">
        <w:rPr>
          <w:vertAlign w:val="subscript"/>
        </w:rPr>
        <w:t xml:space="preserve">                        JUSTIFY-CONTENT: CENTER;</w:t>
      </w:r>
    </w:p>
    <w:p w14:paraId="06C23D69" w14:textId="600A128C" w:rsidR="0091086C" w:rsidRPr="00074BB4" w:rsidRDefault="00130176" w:rsidP="00074BB4">
      <w:pPr>
        <w:pStyle w:val="Heading1"/>
        <w:ind w:hanging="720"/>
        <w:rPr>
          <w:vertAlign w:val="subscript"/>
        </w:rPr>
      </w:pPr>
      <w:r w:rsidRPr="00074BB4">
        <w:rPr>
          <w:vertAlign w:val="subscript"/>
        </w:rPr>
        <w:t xml:space="preserve">                        OUTLINE: NONE;</w:t>
      </w:r>
    </w:p>
    <w:p w14:paraId="64BA9266" w14:textId="450CBD4E" w:rsidR="0091086C" w:rsidRPr="00074BB4" w:rsidRDefault="00130176" w:rsidP="00074BB4">
      <w:pPr>
        <w:pStyle w:val="Heading1"/>
        <w:ind w:hanging="720"/>
        <w:rPr>
          <w:vertAlign w:val="subscript"/>
        </w:rPr>
      </w:pPr>
      <w:r w:rsidRPr="00074BB4">
        <w:rPr>
          <w:vertAlign w:val="subscript"/>
        </w:rPr>
        <w:t xml:space="preserve">                        BOX-SHADOW: NONE;</w:t>
      </w:r>
    </w:p>
    <w:p w14:paraId="648F482A" w14:textId="3AA6C423" w:rsidR="0091086C" w:rsidRPr="00074BB4" w:rsidRDefault="00130176" w:rsidP="00074BB4">
      <w:pPr>
        <w:pStyle w:val="Heading1"/>
        <w:ind w:hanging="720"/>
        <w:rPr>
          <w:vertAlign w:val="subscript"/>
        </w:rPr>
      </w:pPr>
      <w:r w:rsidRPr="00074BB4">
        <w:rPr>
          <w:vertAlign w:val="subscript"/>
        </w:rPr>
        <w:t xml:space="preserve">                        BORDER: 0;</w:t>
      </w:r>
    </w:p>
    <w:p w14:paraId="67D06FC9" w14:textId="09A92116" w:rsidR="0091086C" w:rsidRPr="00074BB4" w:rsidRDefault="00130176" w:rsidP="00074BB4">
      <w:pPr>
        <w:pStyle w:val="Heading1"/>
        <w:ind w:hanging="720"/>
        <w:rPr>
          <w:vertAlign w:val="subscript"/>
        </w:rPr>
      </w:pPr>
      <w:r w:rsidRPr="00074BB4">
        <w:rPr>
          <w:vertAlign w:val="subscript"/>
        </w:rPr>
        <w:t xml:space="preserve">                        BACKGROUND: NONE;</w:t>
      </w:r>
    </w:p>
    <w:p w14:paraId="425D6DE0" w14:textId="63438A01" w:rsidR="0091086C" w:rsidRPr="00074BB4" w:rsidRDefault="00130176" w:rsidP="00074BB4">
      <w:pPr>
        <w:pStyle w:val="Heading1"/>
        <w:ind w:hanging="720"/>
        <w:rPr>
          <w:vertAlign w:val="subscript"/>
        </w:rPr>
      </w:pPr>
      <w:r w:rsidRPr="00074BB4">
        <w:rPr>
          <w:vertAlign w:val="subscript"/>
        </w:rPr>
        <w:t xml:space="preserve">                        PADDING: 0;</w:t>
      </w:r>
    </w:p>
    <w:p w14:paraId="154D0DE2" w14:textId="2182E1DF" w:rsidR="0091086C" w:rsidRPr="00074BB4" w:rsidRDefault="00130176" w:rsidP="00074BB4">
      <w:pPr>
        <w:pStyle w:val="Heading1"/>
        <w:ind w:hanging="720"/>
        <w:rPr>
          <w:vertAlign w:val="subscript"/>
        </w:rPr>
      </w:pPr>
      <w:r w:rsidRPr="00074BB4">
        <w:rPr>
          <w:vertAlign w:val="subscript"/>
        </w:rPr>
        <w:t xml:space="preserve">                        TEXT-ALIGN: INITIAL;</w:t>
      </w:r>
    </w:p>
    <w:p w14:paraId="481A52F8" w14:textId="26CEA70F" w:rsidR="0091086C" w:rsidRPr="00074BB4" w:rsidRDefault="00130176" w:rsidP="00074BB4">
      <w:pPr>
        <w:pStyle w:val="Heading1"/>
        <w:ind w:hanging="720"/>
        <w:rPr>
          <w:vertAlign w:val="subscript"/>
        </w:rPr>
      </w:pPr>
      <w:r w:rsidRPr="00074BB4">
        <w:rPr>
          <w:vertAlign w:val="subscript"/>
        </w:rPr>
        <w:t xml:space="preserve">                        -WEBKIT-APPEARANCE: NONE;</w:t>
      </w:r>
    </w:p>
    <w:p w14:paraId="34EDD2F4" w14:textId="4F85A02D" w:rsidR="0091086C" w:rsidRPr="00074BB4" w:rsidRDefault="00130176" w:rsidP="00074BB4">
      <w:pPr>
        <w:pStyle w:val="Heading1"/>
        <w:ind w:hanging="720"/>
        <w:rPr>
          <w:vertAlign w:val="subscript"/>
        </w:rPr>
      </w:pPr>
      <w:r w:rsidRPr="00074BB4">
        <w:rPr>
          <w:vertAlign w:val="subscript"/>
        </w:rPr>
        <w:t xml:space="preserve">                    }</w:t>
      </w:r>
    </w:p>
    <w:p w14:paraId="22C2B2D5" w14:textId="77777777" w:rsidR="0091086C" w:rsidRPr="00074BB4" w:rsidRDefault="0091086C" w:rsidP="00074BB4">
      <w:pPr>
        <w:pStyle w:val="Heading1"/>
        <w:ind w:hanging="720"/>
        <w:rPr>
          <w:vertAlign w:val="subscript"/>
        </w:rPr>
      </w:pPr>
    </w:p>
    <w:p w14:paraId="22536734" w14:textId="50C71B5E" w:rsidR="0091086C" w:rsidRPr="00074BB4" w:rsidRDefault="00130176" w:rsidP="00074BB4">
      <w:pPr>
        <w:pStyle w:val="Heading1"/>
        <w:ind w:hanging="720"/>
        <w:rPr>
          <w:vertAlign w:val="subscript"/>
        </w:rPr>
      </w:pPr>
      <w:r w:rsidRPr="00074BB4">
        <w:rPr>
          <w:vertAlign w:val="subscript"/>
        </w:rPr>
        <w:t xml:space="preserve">                    /*!SC*/</w:t>
      </w:r>
    </w:p>
    <w:p w14:paraId="74AAF6DA" w14:textId="04E3B423" w:rsidR="0091086C" w:rsidRPr="00074BB4" w:rsidRDefault="00130176" w:rsidP="00074BB4">
      <w:pPr>
        <w:pStyle w:val="Heading1"/>
        <w:ind w:hanging="720"/>
        <w:rPr>
          <w:vertAlign w:val="subscript"/>
        </w:rPr>
      </w:pPr>
      <w:r w:rsidRPr="00074BB4">
        <w:rPr>
          <w:vertAlign w:val="subscript"/>
        </w:rPr>
        <w:t xml:space="preserve">                    .eBqYB &gt; .iCON-C11N-8-62-4__SC-13LLMML-0 {</w:t>
      </w:r>
    </w:p>
    <w:p w14:paraId="5DCCF58A" w14:textId="58233F21" w:rsidR="0091086C" w:rsidRPr="00074BB4" w:rsidRDefault="00130176" w:rsidP="00074BB4">
      <w:pPr>
        <w:pStyle w:val="Heading1"/>
        <w:ind w:hanging="720"/>
        <w:rPr>
          <w:vertAlign w:val="subscript"/>
        </w:rPr>
      </w:pPr>
      <w:r w:rsidRPr="00074BB4">
        <w:rPr>
          <w:vertAlign w:val="subscript"/>
        </w:rPr>
        <w:t xml:space="preserve">                        MARGIN-TOP: 4PX;</w:t>
      </w:r>
    </w:p>
    <w:p w14:paraId="1AF4A226" w14:textId="51A53DC0" w:rsidR="0091086C" w:rsidRPr="00074BB4" w:rsidRDefault="00130176" w:rsidP="00074BB4">
      <w:pPr>
        <w:pStyle w:val="Heading1"/>
        <w:ind w:hanging="720"/>
        <w:rPr>
          <w:vertAlign w:val="subscript"/>
        </w:rPr>
      </w:pPr>
      <w:r w:rsidRPr="00074BB4">
        <w:rPr>
          <w:vertAlign w:val="subscript"/>
        </w:rPr>
        <w:t xml:space="preserve">                    }</w:t>
      </w:r>
    </w:p>
    <w:p w14:paraId="35FD5EAD" w14:textId="77777777" w:rsidR="0091086C" w:rsidRPr="00074BB4" w:rsidRDefault="0091086C" w:rsidP="00074BB4">
      <w:pPr>
        <w:pStyle w:val="Heading1"/>
        <w:ind w:hanging="720"/>
        <w:rPr>
          <w:vertAlign w:val="subscript"/>
        </w:rPr>
      </w:pPr>
    </w:p>
    <w:p w14:paraId="5425E8A4" w14:textId="44A78340" w:rsidR="0091086C" w:rsidRPr="00074BB4" w:rsidRDefault="00130176" w:rsidP="00074BB4">
      <w:pPr>
        <w:pStyle w:val="Heading1"/>
        <w:ind w:hanging="720"/>
        <w:rPr>
          <w:vertAlign w:val="subscript"/>
        </w:rPr>
      </w:pPr>
      <w:r w:rsidRPr="00074BB4">
        <w:rPr>
          <w:vertAlign w:val="subscript"/>
        </w:rPr>
        <w:t xml:space="preserve">                    /*!SC*/</w:t>
      </w:r>
    </w:p>
    <w:p w14:paraId="4D5AB498" w14:textId="153A830D" w:rsidR="0091086C" w:rsidRPr="00074BB4" w:rsidRDefault="00130176" w:rsidP="00074BB4">
      <w:pPr>
        <w:pStyle w:val="Heading1"/>
        <w:ind w:hanging="720"/>
        <w:rPr>
          <w:vertAlign w:val="subscript"/>
        </w:rPr>
      </w:pPr>
      <w:r w:rsidRPr="00074BB4">
        <w:rPr>
          <w:vertAlign w:val="subscript"/>
        </w:rPr>
        <w:t xml:space="preserve">                    .eBqYB,.eBqYB:ACTIVE {</w:t>
      </w:r>
    </w:p>
    <w:p w14:paraId="2BCEFCF8" w14:textId="375397F5" w:rsidR="0091086C" w:rsidRPr="00074BB4" w:rsidRDefault="00130176" w:rsidP="00074BB4">
      <w:pPr>
        <w:pStyle w:val="Heading1"/>
        <w:ind w:hanging="720"/>
        <w:rPr>
          <w:vertAlign w:val="subscript"/>
        </w:rPr>
      </w:pPr>
      <w:r w:rsidRPr="00074BB4">
        <w:rPr>
          <w:vertAlign w:val="subscript"/>
        </w:rPr>
        <w:t xml:space="preserve">                        COLOR: #0d4599;</w:t>
      </w:r>
    </w:p>
    <w:p w14:paraId="3ECB7017" w14:textId="2782DC6B" w:rsidR="0091086C" w:rsidRPr="00074BB4" w:rsidRDefault="00130176" w:rsidP="00074BB4">
      <w:pPr>
        <w:pStyle w:val="Heading1"/>
        <w:ind w:hanging="720"/>
        <w:rPr>
          <w:vertAlign w:val="subscript"/>
        </w:rPr>
      </w:pPr>
      <w:r w:rsidRPr="00074BB4">
        <w:rPr>
          <w:vertAlign w:val="subscript"/>
        </w:rPr>
        <w:t xml:space="preserve">                        -WEBKIT-TEXT-DECORATION: NONE;</w:t>
      </w:r>
    </w:p>
    <w:p w14:paraId="1D97EC76" w14:textId="003DFD41" w:rsidR="0091086C" w:rsidRPr="00074BB4" w:rsidRDefault="00130176" w:rsidP="00074BB4">
      <w:pPr>
        <w:pStyle w:val="Heading1"/>
        <w:ind w:hanging="720"/>
        <w:rPr>
          <w:vertAlign w:val="subscript"/>
        </w:rPr>
      </w:pPr>
      <w:r w:rsidRPr="00074BB4">
        <w:rPr>
          <w:vertAlign w:val="subscript"/>
        </w:rPr>
        <w:t xml:space="preserve">                        TEXT-DECORATION: NONE;</w:t>
      </w:r>
    </w:p>
    <w:p w14:paraId="685736FE" w14:textId="00D07ABF" w:rsidR="0091086C" w:rsidRPr="00074BB4" w:rsidRDefault="00130176" w:rsidP="00074BB4">
      <w:pPr>
        <w:pStyle w:val="Heading1"/>
        <w:ind w:hanging="720"/>
        <w:rPr>
          <w:vertAlign w:val="subscript"/>
        </w:rPr>
      </w:pPr>
      <w:r w:rsidRPr="00074BB4">
        <w:rPr>
          <w:vertAlign w:val="subscript"/>
        </w:rPr>
        <w:t xml:space="preserve">                    }</w:t>
      </w:r>
    </w:p>
    <w:p w14:paraId="74E59D17" w14:textId="77777777" w:rsidR="0091086C" w:rsidRPr="00074BB4" w:rsidRDefault="0091086C" w:rsidP="00074BB4">
      <w:pPr>
        <w:pStyle w:val="Heading1"/>
        <w:ind w:hanging="720"/>
        <w:rPr>
          <w:vertAlign w:val="subscript"/>
        </w:rPr>
      </w:pPr>
    </w:p>
    <w:p w14:paraId="27C86DFF" w14:textId="2D60F801" w:rsidR="0091086C" w:rsidRPr="00074BB4" w:rsidRDefault="00130176" w:rsidP="00074BB4">
      <w:pPr>
        <w:pStyle w:val="Heading1"/>
        <w:ind w:hanging="720"/>
        <w:rPr>
          <w:vertAlign w:val="subscript"/>
        </w:rPr>
      </w:pPr>
      <w:r w:rsidRPr="00074BB4">
        <w:rPr>
          <w:vertAlign w:val="subscript"/>
        </w:rPr>
        <w:t xml:space="preserve">                    /*!SC*/</w:t>
      </w:r>
    </w:p>
    <w:p w14:paraId="4F30A62E" w14:textId="1CAC58B4" w:rsidR="0091086C" w:rsidRPr="00074BB4" w:rsidRDefault="00130176" w:rsidP="00074BB4">
      <w:pPr>
        <w:pStyle w:val="Heading1"/>
        <w:ind w:hanging="720"/>
        <w:rPr>
          <w:vertAlign w:val="subscript"/>
        </w:rPr>
      </w:pPr>
      <w:r w:rsidRPr="00074BB4">
        <w:rPr>
          <w:vertAlign w:val="subscript"/>
        </w:rPr>
        <w:t xml:space="preserve">                    @MEDIA (HOVER: HOVER) AND (POINTER:FINE) {</w:t>
      </w:r>
    </w:p>
    <w:p w14:paraId="186404AF" w14:textId="46DB4E21" w:rsidR="0091086C" w:rsidRPr="00074BB4" w:rsidRDefault="00130176" w:rsidP="00074BB4">
      <w:pPr>
        <w:pStyle w:val="Heading1"/>
        <w:ind w:hanging="720"/>
        <w:rPr>
          <w:vertAlign w:val="subscript"/>
        </w:rPr>
      </w:pPr>
      <w:r w:rsidRPr="00074BB4">
        <w:rPr>
          <w:vertAlign w:val="subscript"/>
        </w:rPr>
        <w:t xml:space="preserve">                        .eBqYB:HOVER:NOT(:DISABLED) {</w:t>
      </w:r>
    </w:p>
    <w:p w14:paraId="50147C79" w14:textId="4F133023" w:rsidR="0091086C" w:rsidRPr="00074BB4" w:rsidRDefault="00130176" w:rsidP="00074BB4">
      <w:pPr>
        <w:pStyle w:val="Heading1"/>
        <w:ind w:hanging="720"/>
        <w:rPr>
          <w:vertAlign w:val="subscript"/>
        </w:rPr>
      </w:pPr>
      <w:r w:rsidRPr="00074BB4">
        <w:rPr>
          <w:vertAlign w:val="subscript"/>
        </w:rPr>
        <w:t xml:space="preserve">                            -WEBKIT-TEXT-DECORATION:UNDERLINE;</w:t>
      </w:r>
    </w:p>
    <w:p w14:paraId="3CF81210" w14:textId="34579822" w:rsidR="0091086C" w:rsidRPr="00074BB4" w:rsidRDefault="00130176" w:rsidP="00074BB4">
      <w:pPr>
        <w:pStyle w:val="Heading1"/>
        <w:ind w:hanging="720"/>
        <w:rPr>
          <w:vertAlign w:val="subscript"/>
        </w:rPr>
      </w:pPr>
      <w:r w:rsidRPr="00074BB4">
        <w:rPr>
          <w:vertAlign w:val="subscript"/>
        </w:rPr>
        <w:t xml:space="preserve">                            TEXT-DECORATION: UNDERLINE;</w:t>
      </w:r>
    </w:p>
    <w:p w14:paraId="13D9BD11" w14:textId="458676DA" w:rsidR="0091086C" w:rsidRPr="00074BB4" w:rsidRDefault="00130176" w:rsidP="00074BB4">
      <w:pPr>
        <w:pStyle w:val="Heading1"/>
        <w:ind w:hanging="720"/>
        <w:rPr>
          <w:vertAlign w:val="subscript"/>
        </w:rPr>
      </w:pPr>
      <w:r w:rsidRPr="00074BB4">
        <w:rPr>
          <w:vertAlign w:val="subscript"/>
        </w:rPr>
        <w:t xml:space="preserve">                        }</w:t>
      </w:r>
    </w:p>
    <w:p w14:paraId="2336F312" w14:textId="248FC4B7" w:rsidR="0091086C" w:rsidRPr="00074BB4" w:rsidRDefault="00130176" w:rsidP="00074BB4">
      <w:pPr>
        <w:pStyle w:val="Heading1"/>
        <w:ind w:hanging="720"/>
        <w:rPr>
          <w:vertAlign w:val="subscript"/>
        </w:rPr>
      </w:pPr>
      <w:r w:rsidRPr="00074BB4">
        <w:rPr>
          <w:vertAlign w:val="subscript"/>
        </w:rPr>
        <w:t xml:space="preserve">                    }</w:t>
      </w:r>
    </w:p>
    <w:p w14:paraId="0E17AE5E" w14:textId="77777777" w:rsidR="0091086C" w:rsidRPr="00074BB4" w:rsidRDefault="0091086C" w:rsidP="00074BB4">
      <w:pPr>
        <w:pStyle w:val="Heading1"/>
        <w:ind w:hanging="720"/>
        <w:rPr>
          <w:vertAlign w:val="subscript"/>
        </w:rPr>
      </w:pPr>
    </w:p>
    <w:p w14:paraId="3D8901CC" w14:textId="060A009B" w:rsidR="0091086C" w:rsidRPr="00074BB4" w:rsidRDefault="00130176" w:rsidP="00074BB4">
      <w:pPr>
        <w:pStyle w:val="Heading1"/>
        <w:ind w:hanging="720"/>
        <w:rPr>
          <w:vertAlign w:val="subscript"/>
        </w:rPr>
      </w:pPr>
      <w:r w:rsidRPr="00074BB4">
        <w:rPr>
          <w:vertAlign w:val="subscript"/>
        </w:rPr>
        <w:t xml:space="preserve">                    /*!SC*/</w:t>
      </w:r>
    </w:p>
    <w:p w14:paraId="4C16CB0C" w14:textId="6B995131" w:rsidR="0091086C" w:rsidRPr="00074BB4" w:rsidRDefault="00130176" w:rsidP="00074BB4">
      <w:pPr>
        <w:pStyle w:val="Heading1"/>
        <w:ind w:hanging="720"/>
        <w:rPr>
          <w:vertAlign w:val="subscript"/>
        </w:rPr>
      </w:pPr>
      <w:r w:rsidRPr="00074BB4">
        <w:rPr>
          <w:vertAlign w:val="subscript"/>
        </w:rPr>
        <w:t xml:space="preserve">                    .eBqYB:FOCUS {</w:t>
      </w:r>
    </w:p>
    <w:p w14:paraId="21786055" w14:textId="0D30BCD8" w:rsidR="0091086C" w:rsidRPr="00074BB4" w:rsidRDefault="00130176" w:rsidP="00074BB4">
      <w:pPr>
        <w:pStyle w:val="Heading1"/>
        <w:ind w:hanging="720"/>
        <w:rPr>
          <w:vertAlign w:val="subscript"/>
        </w:rPr>
      </w:pPr>
      <w:r w:rsidRPr="00074BB4">
        <w:rPr>
          <w:vertAlign w:val="subscript"/>
        </w:rPr>
        <w:t xml:space="preserve">                        BOX-SHADOW: 0 0 0PX 1PX #fff,0 0 2PX 3PX #a6e5ff,0 0 2PX 4PX #006aff;</w:t>
      </w:r>
    </w:p>
    <w:p w14:paraId="22144F9C" w14:textId="45F4D546" w:rsidR="0091086C" w:rsidRPr="00074BB4" w:rsidRDefault="00130176" w:rsidP="00074BB4">
      <w:pPr>
        <w:pStyle w:val="Heading1"/>
        <w:ind w:hanging="720"/>
        <w:rPr>
          <w:vertAlign w:val="subscript"/>
        </w:rPr>
      </w:pPr>
      <w:r w:rsidRPr="00074BB4">
        <w:rPr>
          <w:vertAlign w:val="subscript"/>
        </w:rPr>
        <w:t xml:space="preserve">                    }</w:t>
      </w:r>
    </w:p>
    <w:p w14:paraId="003EC607" w14:textId="77777777" w:rsidR="0091086C" w:rsidRPr="00074BB4" w:rsidRDefault="0091086C" w:rsidP="00074BB4">
      <w:pPr>
        <w:pStyle w:val="Heading1"/>
        <w:ind w:hanging="720"/>
        <w:rPr>
          <w:vertAlign w:val="subscript"/>
        </w:rPr>
      </w:pPr>
    </w:p>
    <w:p w14:paraId="033FB06C" w14:textId="046DAFEE" w:rsidR="0091086C" w:rsidRPr="00074BB4" w:rsidRDefault="00130176" w:rsidP="00074BB4">
      <w:pPr>
        <w:pStyle w:val="Heading1"/>
        <w:ind w:hanging="720"/>
        <w:rPr>
          <w:vertAlign w:val="subscript"/>
        </w:rPr>
      </w:pPr>
      <w:r w:rsidRPr="00074BB4">
        <w:rPr>
          <w:vertAlign w:val="subscript"/>
        </w:rPr>
        <w:t xml:space="preserve">                    /*!SC*/</w:t>
      </w:r>
    </w:p>
    <w:p w14:paraId="3D5FC35A" w14:textId="2F04774F" w:rsidR="0091086C" w:rsidRPr="00074BB4" w:rsidRDefault="00130176" w:rsidP="00074BB4">
      <w:pPr>
        <w:pStyle w:val="Heading1"/>
        <w:ind w:hanging="720"/>
        <w:rPr>
          <w:vertAlign w:val="subscript"/>
        </w:rPr>
      </w:pPr>
      <w:r w:rsidRPr="00074BB4">
        <w:rPr>
          <w:vertAlign w:val="subscript"/>
        </w:rPr>
        <w:t xml:space="preserve">                    .eBqYB:NOT(:DISABLED) {</w:t>
      </w:r>
    </w:p>
    <w:p w14:paraId="1DD62AAE" w14:textId="1ADB32B9" w:rsidR="0091086C" w:rsidRPr="00074BB4" w:rsidRDefault="00130176" w:rsidP="00074BB4">
      <w:pPr>
        <w:pStyle w:val="Heading1"/>
        <w:ind w:hanging="720"/>
        <w:rPr>
          <w:vertAlign w:val="subscript"/>
        </w:rPr>
      </w:pPr>
      <w:r w:rsidRPr="00074BB4">
        <w:rPr>
          <w:vertAlign w:val="subscript"/>
        </w:rPr>
        <w:t xml:space="preserve">                        CURSOR: POINTER;</w:t>
      </w:r>
    </w:p>
    <w:p w14:paraId="3C300457" w14:textId="33F06612" w:rsidR="0091086C" w:rsidRPr="00074BB4" w:rsidRDefault="00130176" w:rsidP="00074BB4">
      <w:pPr>
        <w:pStyle w:val="Heading1"/>
        <w:ind w:hanging="720"/>
        <w:rPr>
          <w:vertAlign w:val="subscript"/>
        </w:rPr>
      </w:pPr>
      <w:r w:rsidRPr="00074BB4">
        <w:rPr>
          <w:vertAlign w:val="subscript"/>
        </w:rPr>
        <w:t xml:space="preserve">                    }</w:t>
      </w:r>
    </w:p>
    <w:p w14:paraId="1923611D" w14:textId="77777777" w:rsidR="0091086C" w:rsidRPr="00074BB4" w:rsidRDefault="0091086C" w:rsidP="00074BB4">
      <w:pPr>
        <w:pStyle w:val="Heading1"/>
        <w:ind w:hanging="720"/>
        <w:rPr>
          <w:vertAlign w:val="subscript"/>
        </w:rPr>
      </w:pPr>
    </w:p>
    <w:p w14:paraId="7D515166" w14:textId="1A441C2C" w:rsidR="0091086C" w:rsidRPr="00074BB4" w:rsidRDefault="00130176" w:rsidP="00074BB4">
      <w:pPr>
        <w:pStyle w:val="Heading1"/>
        <w:ind w:hanging="720"/>
        <w:rPr>
          <w:vertAlign w:val="subscript"/>
        </w:rPr>
      </w:pPr>
      <w:r w:rsidRPr="00074BB4">
        <w:rPr>
          <w:vertAlign w:val="subscript"/>
        </w:rPr>
        <w:t xml:space="preserve">                    /*!SC*/</w:t>
      </w:r>
    </w:p>
    <w:p w14:paraId="33ACBB47" w14:textId="1E3A0F92" w:rsidR="0091086C" w:rsidRPr="00074BB4" w:rsidRDefault="00130176" w:rsidP="00074BB4">
      <w:pPr>
        <w:pStyle w:val="Heading1"/>
        <w:ind w:hanging="720"/>
        <w:rPr>
          <w:vertAlign w:val="subscript"/>
        </w:rPr>
      </w:pPr>
      <w:r w:rsidRPr="00074BB4">
        <w:rPr>
          <w:vertAlign w:val="subscript"/>
        </w:rPr>
        <w:t xml:space="preserve">                    DATA-STYLED-PFS.G68[ID="sTYLEDtEXTbUTTON-C11N-8-62-4__SC-N1GFMH-0"] {</w:t>
      </w:r>
    </w:p>
    <w:p w14:paraId="04996B23" w14:textId="64FD45D8" w:rsidR="0091086C" w:rsidRPr="00074BB4" w:rsidRDefault="00130176" w:rsidP="00074BB4">
      <w:pPr>
        <w:pStyle w:val="Heading1"/>
        <w:ind w:hanging="720"/>
        <w:rPr>
          <w:vertAlign w:val="subscript"/>
        </w:rPr>
      </w:pPr>
      <w:r w:rsidRPr="00074BB4">
        <w:rPr>
          <w:vertAlign w:val="subscript"/>
        </w:rPr>
        <w:t xml:space="preserve">                        CONTENT: "eBqYB,"</w:t>
      </w:r>
    </w:p>
    <w:p w14:paraId="0CAFD71D" w14:textId="750F116F" w:rsidR="0091086C" w:rsidRPr="00074BB4" w:rsidRDefault="00130176" w:rsidP="00074BB4">
      <w:pPr>
        <w:pStyle w:val="Heading1"/>
        <w:ind w:hanging="720"/>
        <w:rPr>
          <w:vertAlign w:val="subscript"/>
        </w:rPr>
      </w:pPr>
      <w:r w:rsidRPr="00074BB4">
        <w:rPr>
          <w:vertAlign w:val="subscript"/>
        </w:rPr>
        <w:t xml:space="preserve">                    }</w:t>
      </w:r>
    </w:p>
    <w:p w14:paraId="50DC2C41" w14:textId="77777777" w:rsidR="0091086C" w:rsidRPr="00074BB4" w:rsidRDefault="0091086C" w:rsidP="00074BB4">
      <w:pPr>
        <w:pStyle w:val="Heading1"/>
        <w:ind w:hanging="720"/>
        <w:rPr>
          <w:vertAlign w:val="subscript"/>
        </w:rPr>
      </w:pPr>
    </w:p>
    <w:p w14:paraId="299AA6B6" w14:textId="11160E05" w:rsidR="0091086C" w:rsidRPr="00074BB4" w:rsidRDefault="00130176" w:rsidP="00074BB4">
      <w:pPr>
        <w:pStyle w:val="Heading1"/>
        <w:ind w:hanging="720"/>
        <w:rPr>
          <w:vertAlign w:val="subscript"/>
        </w:rPr>
      </w:pPr>
      <w:r w:rsidRPr="00074BB4">
        <w:rPr>
          <w:vertAlign w:val="subscript"/>
        </w:rPr>
        <w:t xml:space="preserve">                    /*!SC*/</w:t>
      </w:r>
    </w:p>
    <w:p w14:paraId="2CFA5994" w14:textId="129FB4D4" w:rsidR="0091086C" w:rsidRPr="00074BB4" w:rsidRDefault="00130176" w:rsidP="00074BB4">
      <w:pPr>
        <w:pStyle w:val="Heading1"/>
        <w:ind w:hanging="720"/>
        <w:rPr>
          <w:vertAlign w:val="subscript"/>
        </w:rPr>
      </w:pPr>
      <w:r w:rsidRPr="00074BB4">
        <w:rPr>
          <w:vertAlign w:val="subscript"/>
        </w:rPr>
        <w:t xml:space="preserve">                    .ByQqci {</w:t>
      </w:r>
    </w:p>
    <w:p w14:paraId="1B4B44DB" w14:textId="65E150A5" w:rsidR="0091086C" w:rsidRPr="00074BB4" w:rsidRDefault="00130176" w:rsidP="00074BB4">
      <w:pPr>
        <w:pStyle w:val="Heading1"/>
        <w:ind w:hanging="720"/>
        <w:rPr>
          <w:vertAlign w:val="subscript"/>
        </w:rPr>
      </w:pPr>
      <w:r w:rsidRPr="00074BB4">
        <w:rPr>
          <w:vertAlign w:val="subscript"/>
        </w:rPr>
        <w:t xml:space="preserve">                        OVERFLOW: HIDDEN;</w:t>
      </w:r>
    </w:p>
    <w:p w14:paraId="319D40FA" w14:textId="13304F19" w:rsidR="0091086C" w:rsidRPr="00074BB4" w:rsidRDefault="00130176" w:rsidP="00074BB4">
      <w:pPr>
        <w:pStyle w:val="Heading1"/>
        <w:ind w:hanging="720"/>
        <w:rPr>
          <w:vertAlign w:val="subscript"/>
        </w:rPr>
      </w:pPr>
      <w:r w:rsidRPr="00074BB4">
        <w:rPr>
          <w:vertAlign w:val="subscript"/>
        </w:rPr>
        <w:t xml:space="preserve">                        DISPLAY: -WEBKIT-INLINE-BOX;</w:t>
      </w:r>
    </w:p>
    <w:p w14:paraId="78D2923B" w14:textId="0C5FDB1A" w:rsidR="0091086C" w:rsidRPr="00074BB4" w:rsidRDefault="00130176" w:rsidP="00074BB4">
      <w:pPr>
        <w:pStyle w:val="Heading1"/>
        <w:ind w:hanging="720"/>
        <w:rPr>
          <w:vertAlign w:val="subscript"/>
        </w:rPr>
      </w:pPr>
      <w:r w:rsidRPr="00074BB4">
        <w:rPr>
          <w:vertAlign w:val="subscript"/>
        </w:rPr>
        <w:t xml:space="preserve">                        DISPLAY: -WEBKIT-INLINE-FLEX;</w:t>
      </w:r>
    </w:p>
    <w:p w14:paraId="4140D25A" w14:textId="45F04EF8" w:rsidR="0091086C" w:rsidRPr="00074BB4" w:rsidRDefault="00130176" w:rsidP="00074BB4">
      <w:pPr>
        <w:pStyle w:val="Heading1"/>
        <w:ind w:hanging="720"/>
        <w:rPr>
          <w:vertAlign w:val="subscript"/>
        </w:rPr>
      </w:pPr>
      <w:r w:rsidRPr="00074BB4">
        <w:rPr>
          <w:vertAlign w:val="subscript"/>
        </w:rPr>
        <w:t xml:space="preserve">                        DISPLAY: -MS-INLINE-FLEXBOX;</w:t>
      </w:r>
    </w:p>
    <w:p w14:paraId="6ED29657" w14:textId="6E7592F8" w:rsidR="0091086C" w:rsidRPr="00074BB4" w:rsidRDefault="00130176" w:rsidP="00074BB4">
      <w:pPr>
        <w:pStyle w:val="Heading1"/>
        <w:ind w:hanging="720"/>
        <w:rPr>
          <w:vertAlign w:val="subscript"/>
        </w:rPr>
      </w:pPr>
      <w:r w:rsidRPr="00074BB4">
        <w:rPr>
          <w:vertAlign w:val="subscript"/>
        </w:rPr>
        <w:t xml:space="preserve">                        DISPLAY: INLINE-FLEX;</w:t>
      </w:r>
    </w:p>
    <w:p w14:paraId="1FDE8B08" w14:textId="5F37AC5D" w:rsidR="0091086C" w:rsidRPr="00074BB4" w:rsidRDefault="00130176" w:rsidP="00074BB4">
      <w:pPr>
        <w:pStyle w:val="Heading1"/>
        <w:ind w:hanging="720"/>
        <w:rPr>
          <w:vertAlign w:val="subscript"/>
        </w:rPr>
      </w:pPr>
      <w:r w:rsidRPr="00074BB4">
        <w:rPr>
          <w:vertAlign w:val="subscript"/>
        </w:rPr>
        <w:t xml:space="preserve">                        -WEBKIT-BOX-PACK: CENTER;</w:t>
      </w:r>
    </w:p>
    <w:p w14:paraId="37887C76" w14:textId="20D1E0FE" w:rsidR="0091086C" w:rsidRPr="00074BB4" w:rsidRDefault="00130176" w:rsidP="00074BB4">
      <w:pPr>
        <w:pStyle w:val="Heading1"/>
        <w:ind w:hanging="720"/>
        <w:rPr>
          <w:vertAlign w:val="subscript"/>
        </w:rPr>
      </w:pPr>
      <w:r w:rsidRPr="00074BB4">
        <w:rPr>
          <w:vertAlign w:val="subscript"/>
        </w:rPr>
        <w:t xml:space="preserve">                        -WEBKIT-JUSTIFY-CONTENT: CENTER;</w:t>
      </w:r>
    </w:p>
    <w:p w14:paraId="0A1B8A72" w14:textId="61D9D330" w:rsidR="0091086C" w:rsidRPr="00074BB4" w:rsidRDefault="00130176" w:rsidP="00074BB4">
      <w:pPr>
        <w:pStyle w:val="Heading1"/>
        <w:ind w:hanging="720"/>
        <w:rPr>
          <w:vertAlign w:val="subscript"/>
        </w:rPr>
      </w:pPr>
      <w:r w:rsidRPr="00074BB4">
        <w:rPr>
          <w:vertAlign w:val="subscript"/>
        </w:rPr>
        <w:t xml:space="preserve">                        -MS-FLEX-PACK: CENTER;</w:t>
      </w:r>
    </w:p>
    <w:p w14:paraId="5D9AE724" w14:textId="01586B39" w:rsidR="0091086C" w:rsidRPr="00074BB4" w:rsidRDefault="00130176" w:rsidP="00074BB4">
      <w:pPr>
        <w:pStyle w:val="Heading1"/>
        <w:ind w:hanging="720"/>
        <w:rPr>
          <w:vertAlign w:val="subscript"/>
        </w:rPr>
      </w:pPr>
      <w:r w:rsidRPr="00074BB4">
        <w:rPr>
          <w:vertAlign w:val="subscript"/>
        </w:rPr>
        <w:t xml:space="preserve">                        JUSTIFY-CONTENT: CENTER;</w:t>
      </w:r>
    </w:p>
    <w:p w14:paraId="1AA244F8" w14:textId="410EC0E8" w:rsidR="0091086C" w:rsidRPr="00074BB4" w:rsidRDefault="00130176" w:rsidP="00074BB4">
      <w:pPr>
        <w:pStyle w:val="Heading1"/>
        <w:ind w:hanging="720"/>
        <w:rPr>
          <w:vertAlign w:val="subscript"/>
        </w:rPr>
      </w:pPr>
      <w:r w:rsidRPr="00074BB4">
        <w:rPr>
          <w:vertAlign w:val="subscript"/>
        </w:rPr>
        <w:t xml:space="preserve">                        -WEBKIT-ALIGN-ITEMS: CENTER;</w:t>
      </w:r>
    </w:p>
    <w:p w14:paraId="5E3C9F5B" w14:textId="44438726" w:rsidR="0091086C" w:rsidRPr="00074BB4" w:rsidRDefault="00130176" w:rsidP="00074BB4">
      <w:pPr>
        <w:pStyle w:val="Heading1"/>
        <w:ind w:hanging="720"/>
        <w:rPr>
          <w:vertAlign w:val="subscript"/>
        </w:rPr>
      </w:pPr>
      <w:r w:rsidRPr="00074BB4">
        <w:rPr>
          <w:vertAlign w:val="subscript"/>
        </w:rPr>
        <w:t xml:space="preserve">                        -WEBKIT-BOX-ALIGN: CENTER;</w:t>
      </w:r>
    </w:p>
    <w:p w14:paraId="56BA47EA" w14:textId="60F16A0E" w:rsidR="0091086C" w:rsidRPr="00074BB4" w:rsidRDefault="00130176" w:rsidP="00074BB4">
      <w:pPr>
        <w:pStyle w:val="Heading1"/>
        <w:ind w:hanging="720"/>
        <w:rPr>
          <w:vertAlign w:val="subscript"/>
        </w:rPr>
      </w:pPr>
      <w:r w:rsidRPr="00074BB4">
        <w:rPr>
          <w:vertAlign w:val="subscript"/>
        </w:rPr>
        <w:t xml:space="preserve">                        -MS-FLEX-ALIGN: CENTER;</w:t>
      </w:r>
    </w:p>
    <w:p w14:paraId="4365BE64" w14:textId="1AD0864D" w:rsidR="0091086C" w:rsidRPr="00074BB4" w:rsidRDefault="00130176" w:rsidP="00074BB4">
      <w:pPr>
        <w:pStyle w:val="Heading1"/>
        <w:ind w:hanging="720"/>
        <w:rPr>
          <w:vertAlign w:val="subscript"/>
        </w:rPr>
      </w:pPr>
      <w:r w:rsidRPr="00074BB4">
        <w:rPr>
          <w:vertAlign w:val="subscript"/>
        </w:rPr>
        <w:t xml:space="preserve">                        ALIGN-ITEMS: CENTER;</w:t>
      </w:r>
    </w:p>
    <w:p w14:paraId="3145C8C3" w14:textId="07FA5CEF" w:rsidR="0091086C" w:rsidRPr="00074BB4" w:rsidRDefault="00130176" w:rsidP="00074BB4">
      <w:pPr>
        <w:pStyle w:val="Heading1"/>
        <w:ind w:hanging="720"/>
        <w:rPr>
          <w:vertAlign w:val="subscript"/>
        </w:rPr>
      </w:pPr>
      <w:r w:rsidRPr="00074BB4">
        <w:rPr>
          <w:vertAlign w:val="subscript"/>
        </w:rPr>
        <w:t xml:space="preserve">                        BORDER-RADIUS: 50%;</w:t>
      </w:r>
    </w:p>
    <w:p w14:paraId="5D33B0C9" w14:textId="6D5E452D" w:rsidR="0091086C" w:rsidRPr="00074BB4" w:rsidRDefault="00130176" w:rsidP="00074BB4">
      <w:pPr>
        <w:pStyle w:val="Heading1"/>
        <w:ind w:hanging="720"/>
        <w:rPr>
          <w:vertAlign w:val="subscript"/>
        </w:rPr>
      </w:pPr>
      <w:r w:rsidRPr="00074BB4">
        <w:rPr>
          <w:vertAlign w:val="subscript"/>
        </w:rPr>
        <w:t xml:space="preserve">                        HEIGHT: 32PX;</w:t>
      </w:r>
    </w:p>
    <w:p w14:paraId="231207F5" w14:textId="5043BF51" w:rsidR="0091086C" w:rsidRPr="00074BB4" w:rsidRDefault="00130176" w:rsidP="00074BB4">
      <w:pPr>
        <w:pStyle w:val="Heading1"/>
        <w:ind w:hanging="720"/>
        <w:rPr>
          <w:vertAlign w:val="subscript"/>
        </w:rPr>
      </w:pPr>
      <w:r w:rsidRPr="00074BB4">
        <w:rPr>
          <w:vertAlign w:val="subscript"/>
        </w:rPr>
        <w:t xml:space="preserve">                        WIDTH: 32PX;</w:t>
      </w:r>
    </w:p>
    <w:p w14:paraId="05C7FBED" w14:textId="34377381" w:rsidR="0091086C" w:rsidRPr="00074BB4" w:rsidRDefault="00130176" w:rsidP="00074BB4">
      <w:pPr>
        <w:pStyle w:val="Heading1"/>
        <w:ind w:hanging="720"/>
        <w:rPr>
          <w:vertAlign w:val="subscript"/>
        </w:rPr>
      </w:pPr>
      <w:r w:rsidRPr="00074BB4">
        <w:rPr>
          <w:vertAlign w:val="subscript"/>
        </w:rPr>
        <w:t xml:space="preserve">                        -WEBKIT-FONT-SMOOTHING: ANTIALIASED;</w:t>
      </w:r>
    </w:p>
    <w:p w14:paraId="6418763B" w14:textId="7703443E" w:rsidR="0091086C" w:rsidRPr="00074BB4" w:rsidRDefault="00130176" w:rsidP="00074BB4">
      <w:pPr>
        <w:pStyle w:val="Heading1"/>
        <w:ind w:hanging="720"/>
        <w:rPr>
          <w:vertAlign w:val="subscript"/>
        </w:rPr>
      </w:pPr>
      <w:r w:rsidRPr="00074BB4">
        <w:rPr>
          <w:vertAlign w:val="subscript"/>
        </w:rPr>
        <w:t xml:space="preserve">                        -MOZ-OSX-FONT-SMOOTHING: GRAYSCALE;</w:t>
      </w:r>
    </w:p>
    <w:p w14:paraId="197CAC0C" w14:textId="58721233" w:rsidR="0091086C" w:rsidRPr="00074BB4" w:rsidRDefault="00130176" w:rsidP="00074BB4">
      <w:pPr>
        <w:pStyle w:val="Heading1"/>
        <w:ind w:hanging="720"/>
        <w:rPr>
          <w:vertAlign w:val="subscript"/>
        </w:rPr>
      </w:pPr>
      <w:r w:rsidRPr="00074BB4">
        <w:rPr>
          <w:vertAlign w:val="subscript"/>
        </w:rPr>
        <w:t xml:space="preserve">                        TEXT-TRANSFORM: NONE;</w:t>
      </w:r>
    </w:p>
    <w:p w14:paraId="5EE11070" w14:textId="11F2BD25" w:rsidR="0091086C" w:rsidRPr="00074BB4" w:rsidRDefault="00130176" w:rsidP="00074BB4">
      <w:pPr>
        <w:pStyle w:val="Heading1"/>
        <w:ind w:hanging="720"/>
        <w:rPr>
          <w:vertAlign w:val="subscript"/>
        </w:rPr>
      </w:pPr>
      <w:r w:rsidRPr="00074BB4">
        <w:rPr>
          <w:vertAlign w:val="subscript"/>
        </w:rPr>
        <w:t xml:space="preserve">                        FONT-FAMILY: "oPEN sANS","aDJUSTED aRIAL",tAHOMA,gENEVA,SANS-SERIF;</w:t>
      </w:r>
    </w:p>
    <w:p w14:paraId="7B408ED9" w14:textId="7671908C" w:rsidR="0091086C" w:rsidRPr="00074BB4" w:rsidRDefault="00130176" w:rsidP="00074BB4">
      <w:pPr>
        <w:pStyle w:val="Heading1"/>
        <w:ind w:hanging="720"/>
        <w:rPr>
          <w:vertAlign w:val="subscript"/>
        </w:rPr>
      </w:pPr>
      <w:r w:rsidRPr="00074BB4">
        <w:rPr>
          <w:vertAlign w:val="subscript"/>
        </w:rPr>
        <w:t xml:space="preserve">                        FONT-WEIGHT: 700;</w:t>
      </w:r>
    </w:p>
    <w:p w14:paraId="76B505D4" w14:textId="48A4D0AA" w:rsidR="0091086C" w:rsidRPr="00074BB4" w:rsidRDefault="00130176" w:rsidP="00074BB4">
      <w:pPr>
        <w:pStyle w:val="Heading1"/>
        <w:ind w:hanging="720"/>
        <w:rPr>
          <w:vertAlign w:val="subscript"/>
        </w:rPr>
      </w:pPr>
      <w:r w:rsidRPr="00074BB4">
        <w:rPr>
          <w:vertAlign w:val="subscript"/>
        </w:rPr>
        <w:t xml:space="preserve">                        FONT-SIZE: 16PX;</w:t>
      </w:r>
    </w:p>
    <w:p w14:paraId="19AD7E8B" w14:textId="103F2BE9" w:rsidR="0091086C" w:rsidRPr="00074BB4" w:rsidRDefault="00130176" w:rsidP="00074BB4">
      <w:pPr>
        <w:pStyle w:val="Heading1"/>
        <w:ind w:hanging="720"/>
        <w:rPr>
          <w:vertAlign w:val="subscript"/>
        </w:rPr>
      </w:pPr>
      <w:r w:rsidRPr="00074BB4">
        <w:rPr>
          <w:vertAlign w:val="subscript"/>
        </w:rPr>
        <w:t xml:space="preserve">                        LINE-HEIGHT: 24PX;</w:t>
      </w:r>
    </w:p>
    <w:p w14:paraId="2FDC5CF5" w14:textId="086E45D0" w:rsidR="0091086C" w:rsidRPr="00074BB4" w:rsidRDefault="00130176" w:rsidP="00074BB4">
      <w:pPr>
        <w:pStyle w:val="Heading1"/>
        <w:ind w:hanging="720"/>
        <w:rPr>
          <w:vertAlign w:val="subscript"/>
        </w:rPr>
      </w:pPr>
      <w:r w:rsidRPr="00074BB4">
        <w:rPr>
          <w:vertAlign w:val="subscript"/>
        </w:rPr>
        <w:t xml:space="preserve">                        BACKGROUND-COLOR: #f1f1f4;</w:t>
      </w:r>
    </w:p>
    <w:p w14:paraId="33E70144" w14:textId="0146EE2B" w:rsidR="0091086C" w:rsidRPr="00074BB4" w:rsidRDefault="00130176" w:rsidP="00074BB4">
      <w:pPr>
        <w:pStyle w:val="Heading1"/>
        <w:ind w:hanging="720"/>
        <w:rPr>
          <w:vertAlign w:val="subscript"/>
        </w:rPr>
      </w:pPr>
      <w:r w:rsidRPr="00074BB4">
        <w:rPr>
          <w:vertAlign w:val="subscript"/>
        </w:rPr>
        <w:t xml:space="preserve">                        COLOR: #2a2a33;</w:t>
      </w:r>
    </w:p>
    <w:p w14:paraId="40285483" w14:textId="396E19CF" w:rsidR="0091086C" w:rsidRPr="00074BB4" w:rsidRDefault="00130176" w:rsidP="00074BB4">
      <w:pPr>
        <w:pStyle w:val="Heading1"/>
        <w:ind w:hanging="720"/>
        <w:rPr>
          <w:vertAlign w:val="subscript"/>
        </w:rPr>
      </w:pPr>
      <w:r w:rsidRPr="00074BB4">
        <w:rPr>
          <w:vertAlign w:val="subscript"/>
        </w:rPr>
        <w:t xml:space="preserve">                    }</w:t>
      </w:r>
    </w:p>
    <w:p w14:paraId="663EF204" w14:textId="77777777" w:rsidR="0091086C" w:rsidRPr="00074BB4" w:rsidRDefault="0091086C" w:rsidP="00074BB4">
      <w:pPr>
        <w:pStyle w:val="Heading1"/>
        <w:ind w:hanging="720"/>
        <w:rPr>
          <w:vertAlign w:val="subscript"/>
        </w:rPr>
      </w:pPr>
    </w:p>
    <w:p w14:paraId="17D767C9" w14:textId="003D709B" w:rsidR="0091086C" w:rsidRPr="00074BB4" w:rsidRDefault="00130176" w:rsidP="00074BB4">
      <w:pPr>
        <w:pStyle w:val="Heading1"/>
        <w:ind w:hanging="720"/>
        <w:rPr>
          <w:vertAlign w:val="subscript"/>
        </w:rPr>
      </w:pPr>
      <w:r w:rsidRPr="00074BB4">
        <w:rPr>
          <w:vertAlign w:val="subscript"/>
        </w:rPr>
        <w:t xml:space="preserve">                    /*!SC*/</w:t>
      </w:r>
    </w:p>
    <w:p w14:paraId="3DB545D0" w14:textId="686438EA" w:rsidR="0091086C" w:rsidRPr="00074BB4" w:rsidRDefault="00130176" w:rsidP="00074BB4">
      <w:pPr>
        <w:pStyle w:val="Heading1"/>
        <w:ind w:hanging="720"/>
        <w:rPr>
          <w:vertAlign w:val="subscript"/>
        </w:rPr>
      </w:pPr>
      <w:r w:rsidRPr="00074BB4">
        <w:rPr>
          <w:vertAlign w:val="subscript"/>
        </w:rPr>
        <w:t xml:space="preserve">                    .ByQqci &gt; .iCON-C11N-8-62-4__SC-13LLMML-0 {</w:t>
      </w:r>
    </w:p>
    <w:p w14:paraId="6E441473" w14:textId="587B20E9" w:rsidR="0091086C" w:rsidRPr="00074BB4" w:rsidRDefault="00130176" w:rsidP="00074BB4">
      <w:pPr>
        <w:pStyle w:val="Heading1"/>
        <w:ind w:hanging="720"/>
        <w:rPr>
          <w:vertAlign w:val="subscript"/>
        </w:rPr>
      </w:pPr>
      <w:r w:rsidRPr="00074BB4">
        <w:rPr>
          <w:vertAlign w:val="subscript"/>
        </w:rPr>
        <w:t xml:space="preserve">                        HEIGHT: 16PX;</w:t>
      </w:r>
    </w:p>
    <w:p w14:paraId="44D18274" w14:textId="547E5C75" w:rsidR="0091086C" w:rsidRPr="00074BB4" w:rsidRDefault="00130176" w:rsidP="00074BB4">
      <w:pPr>
        <w:pStyle w:val="Heading1"/>
        <w:ind w:hanging="720"/>
        <w:rPr>
          <w:vertAlign w:val="subscript"/>
        </w:rPr>
      </w:pPr>
      <w:r w:rsidRPr="00074BB4">
        <w:rPr>
          <w:vertAlign w:val="subscript"/>
        </w:rPr>
        <w:t xml:space="preserve">                        WIDTH: 16PX;</w:t>
      </w:r>
    </w:p>
    <w:p w14:paraId="34866D97" w14:textId="3BF76178" w:rsidR="0091086C" w:rsidRPr="00074BB4" w:rsidRDefault="00130176" w:rsidP="00074BB4">
      <w:pPr>
        <w:pStyle w:val="Heading1"/>
        <w:ind w:hanging="720"/>
        <w:rPr>
          <w:vertAlign w:val="subscript"/>
        </w:rPr>
      </w:pPr>
      <w:r w:rsidRPr="00074BB4">
        <w:rPr>
          <w:vertAlign w:val="subscript"/>
        </w:rPr>
        <w:t xml:space="preserve">                    }</w:t>
      </w:r>
    </w:p>
    <w:p w14:paraId="2426FE58" w14:textId="77777777" w:rsidR="0091086C" w:rsidRPr="00074BB4" w:rsidRDefault="0091086C" w:rsidP="00074BB4">
      <w:pPr>
        <w:pStyle w:val="Heading1"/>
        <w:ind w:hanging="720"/>
        <w:rPr>
          <w:vertAlign w:val="subscript"/>
        </w:rPr>
      </w:pPr>
    </w:p>
    <w:p w14:paraId="06F82A33" w14:textId="20A733E9" w:rsidR="0091086C" w:rsidRPr="00074BB4" w:rsidRDefault="00130176" w:rsidP="00074BB4">
      <w:pPr>
        <w:pStyle w:val="Heading1"/>
        <w:ind w:hanging="720"/>
        <w:rPr>
          <w:vertAlign w:val="subscript"/>
        </w:rPr>
      </w:pPr>
      <w:r w:rsidRPr="00074BB4">
        <w:rPr>
          <w:vertAlign w:val="subscript"/>
        </w:rPr>
        <w:t xml:space="preserve">                    /*!SC*/</w:t>
      </w:r>
    </w:p>
    <w:p w14:paraId="79778ACA" w14:textId="3140BF96" w:rsidR="0091086C" w:rsidRPr="00074BB4" w:rsidRDefault="00130176" w:rsidP="00074BB4">
      <w:pPr>
        <w:pStyle w:val="Heading1"/>
        <w:ind w:hanging="720"/>
        <w:rPr>
          <w:vertAlign w:val="subscript"/>
        </w:rPr>
      </w:pPr>
      <w:r w:rsidRPr="00074BB4">
        <w:rPr>
          <w:vertAlign w:val="subscript"/>
        </w:rPr>
        <w:t xml:space="preserve">                    .ByQqci &gt; .iMAGE-C11N-8-62-4__SC-1RTMHSC-0 {</w:t>
      </w:r>
    </w:p>
    <w:p w14:paraId="7A146449" w14:textId="2C37EC78" w:rsidR="0091086C" w:rsidRPr="00074BB4" w:rsidRDefault="00130176" w:rsidP="00074BB4">
      <w:pPr>
        <w:pStyle w:val="Heading1"/>
        <w:ind w:hanging="720"/>
        <w:rPr>
          <w:vertAlign w:val="subscript"/>
        </w:rPr>
      </w:pPr>
      <w:r w:rsidRPr="00074BB4">
        <w:rPr>
          <w:vertAlign w:val="subscript"/>
        </w:rPr>
        <w:t xml:space="preserve">                        HEIGHT: 100%;</w:t>
      </w:r>
    </w:p>
    <w:p w14:paraId="7B583CED" w14:textId="1E07A184" w:rsidR="0091086C" w:rsidRPr="00074BB4" w:rsidRDefault="00130176" w:rsidP="00074BB4">
      <w:pPr>
        <w:pStyle w:val="Heading1"/>
        <w:ind w:hanging="720"/>
        <w:rPr>
          <w:vertAlign w:val="subscript"/>
        </w:rPr>
      </w:pPr>
      <w:r w:rsidRPr="00074BB4">
        <w:rPr>
          <w:vertAlign w:val="subscript"/>
        </w:rPr>
        <w:t xml:space="preserve">                        WIDTH: 100%;</w:t>
      </w:r>
    </w:p>
    <w:p w14:paraId="03264C68" w14:textId="1F6D89F6" w:rsidR="0091086C" w:rsidRPr="00074BB4" w:rsidRDefault="00130176" w:rsidP="00074BB4">
      <w:pPr>
        <w:pStyle w:val="Heading1"/>
        <w:ind w:hanging="720"/>
        <w:rPr>
          <w:vertAlign w:val="subscript"/>
        </w:rPr>
      </w:pPr>
      <w:r w:rsidRPr="00074BB4">
        <w:rPr>
          <w:vertAlign w:val="subscript"/>
        </w:rPr>
        <w:t xml:space="preserve">                        OBJECT-FIT: COVER;</w:t>
      </w:r>
    </w:p>
    <w:p w14:paraId="6F4DF271" w14:textId="19B41125" w:rsidR="0091086C" w:rsidRPr="00074BB4" w:rsidRDefault="00130176" w:rsidP="00074BB4">
      <w:pPr>
        <w:pStyle w:val="Heading1"/>
        <w:ind w:hanging="720"/>
        <w:rPr>
          <w:vertAlign w:val="subscript"/>
        </w:rPr>
      </w:pPr>
      <w:r w:rsidRPr="00074BB4">
        <w:rPr>
          <w:vertAlign w:val="subscript"/>
        </w:rPr>
        <w:t xml:space="preserve">                    }</w:t>
      </w:r>
    </w:p>
    <w:p w14:paraId="1C5ACFE4" w14:textId="77777777" w:rsidR="0091086C" w:rsidRPr="00074BB4" w:rsidRDefault="0091086C" w:rsidP="00074BB4">
      <w:pPr>
        <w:pStyle w:val="Heading1"/>
        <w:ind w:hanging="720"/>
        <w:rPr>
          <w:vertAlign w:val="subscript"/>
        </w:rPr>
      </w:pPr>
    </w:p>
    <w:p w14:paraId="62E62B87" w14:textId="73E1A8D1" w:rsidR="0091086C" w:rsidRPr="00074BB4" w:rsidRDefault="00130176" w:rsidP="00074BB4">
      <w:pPr>
        <w:pStyle w:val="Heading1"/>
        <w:ind w:hanging="720"/>
        <w:rPr>
          <w:vertAlign w:val="subscript"/>
        </w:rPr>
      </w:pPr>
      <w:r w:rsidRPr="00074BB4">
        <w:rPr>
          <w:vertAlign w:val="subscript"/>
        </w:rPr>
        <w:t xml:space="preserve">                    /*!SC*/</w:t>
      </w:r>
    </w:p>
    <w:p w14:paraId="3320C1BF" w14:textId="79700E0C" w:rsidR="0091086C" w:rsidRPr="00074BB4" w:rsidRDefault="00130176" w:rsidP="00074BB4">
      <w:pPr>
        <w:pStyle w:val="Heading1"/>
        <w:ind w:hanging="720"/>
        <w:rPr>
          <w:vertAlign w:val="subscript"/>
        </w:rPr>
      </w:pPr>
      <w:r w:rsidRPr="00074BB4">
        <w:rPr>
          <w:vertAlign w:val="subscript"/>
        </w:rPr>
        <w:t xml:space="preserve">                    .ByQqci &gt; .iCON-C11N-8-62-4__SC-13LLMML-0 {</w:t>
      </w:r>
    </w:p>
    <w:p w14:paraId="0AB57EDA" w14:textId="23754A04" w:rsidR="0091086C" w:rsidRPr="00074BB4" w:rsidRDefault="00130176" w:rsidP="00074BB4">
      <w:pPr>
        <w:pStyle w:val="Heading1"/>
        <w:ind w:hanging="720"/>
        <w:rPr>
          <w:vertAlign w:val="subscript"/>
        </w:rPr>
      </w:pPr>
      <w:r w:rsidRPr="00074BB4">
        <w:rPr>
          <w:vertAlign w:val="subscript"/>
        </w:rPr>
        <w:t xml:space="preserve">                        COLOR: #a7a6ab;</w:t>
      </w:r>
    </w:p>
    <w:p w14:paraId="6FD02917" w14:textId="12335684" w:rsidR="0091086C" w:rsidRPr="00074BB4" w:rsidRDefault="00130176" w:rsidP="00074BB4">
      <w:pPr>
        <w:pStyle w:val="Heading1"/>
        <w:ind w:hanging="720"/>
        <w:rPr>
          <w:vertAlign w:val="subscript"/>
        </w:rPr>
      </w:pPr>
      <w:r w:rsidRPr="00074BB4">
        <w:rPr>
          <w:vertAlign w:val="subscript"/>
        </w:rPr>
        <w:t xml:space="preserve">                    }</w:t>
      </w:r>
    </w:p>
    <w:p w14:paraId="1FC54487" w14:textId="77777777" w:rsidR="0091086C" w:rsidRPr="00074BB4" w:rsidRDefault="0091086C" w:rsidP="00074BB4">
      <w:pPr>
        <w:pStyle w:val="Heading1"/>
        <w:ind w:hanging="720"/>
        <w:rPr>
          <w:vertAlign w:val="subscript"/>
        </w:rPr>
      </w:pPr>
    </w:p>
    <w:p w14:paraId="6DE2BB8B" w14:textId="25A783BA" w:rsidR="0091086C" w:rsidRPr="00074BB4" w:rsidRDefault="00130176" w:rsidP="00074BB4">
      <w:pPr>
        <w:pStyle w:val="Heading1"/>
        <w:ind w:hanging="720"/>
        <w:rPr>
          <w:vertAlign w:val="subscript"/>
        </w:rPr>
      </w:pPr>
      <w:r w:rsidRPr="00074BB4">
        <w:rPr>
          <w:vertAlign w:val="subscript"/>
        </w:rPr>
        <w:t xml:space="preserve">                    /*!SC*/</w:t>
      </w:r>
    </w:p>
    <w:p w14:paraId="2E41AECB" w14:textId="79A9AB35" w:rsidR="0091086C" w:rsidRPr="00074BB4" w:rsidRDefault="00130176" w:rsidP="00074BB4">
      <w:pPr>
        <w:pStyle w:val="Heading1"/>
        <w:ind w:hanging="720"/>
        <w:rPr>
          <w:vertAlign w:val="subscript"/>
        </w:rPr>
      </w:pPr>
      <w:r w:rsidRPr="00074BB4">
        <w:rPr>
          <w:vertAlign w:val="subscript"/>
        </w:rPr>
        <w:t xml:space="preserve">                    DATA-STYLED-PFS.G72[ID="sTYLEDaVATAR-C11N-8-62-4__SC-KPPZR1-0"] {</w:t>
      </w:r>
    </w:p>
    <w:p w14:paraId="28DB7FC8" w14:textId="6A32DE7A" w:rsidR="0091086C" w:rsidRPr="00074BB4" w:rsidRDefault="00130176" w:rsidP="00074BB4">
      <w:pPr>
        <w:pStyle w:val="Heading1"/>
        <w:ind w:hanging="720"/>
        <w:rPr>
          <w:vertAlign w:val="subscript"/>
        </w:rPr>
      </w:pPr>
      <w:r w:rsidRPr="00074BB4">
        <w:rPr>
          <w:vertAlign w:val="subscript"/>
        </w:rPr>
        <w:t xml:space="preserve">                        CONTENT: "ByQqci,"</w:t>
      </w:r>
    </w:p>
    <w:p w14:paraId="07C1F3ED" w14:textId="2B2FA5EC" w:rsidR="0091086C" w:rsidRPr="00074BB4" w:rsidRDefault="00130176" w:rsidP="00074BB4">
      <w:pPr>
        <w:pStyle w:val="Heading1"/>
        <w:ind w:hanging="720"/>
        <w:rPr>
          <w:vertAlign w:val="subscript"/>
        </w:rPr>
      </w:pPr>
      <w:r w:rsidRPr="00074BB4">
        <w:rPr>
          <w:vertAlign w:val="subscript"/>
        </w:rPr>
        <w:t xml:space="preserve">                    }</w:t>
      </w:r>
    </w:p>
    <w:p w14:paraId="36B77D86" w14:textId="77777777" w:rsidR="0091086C" w:rsidRPr="00074BB4" w:rsidRDefault="0091086C" w:rsidP="00074BB4">
      <w:pPr>
        <w:pStyle w:val="Heading1"/>
        <w:ind w:hanging="720"/>
        <w:rPr>
          <w:vertAlign w:val="subscript"/>
        </w:rPr>
      </w:pPr>
    </w:p>
    <w:p w14:paraId="385760E3" w14:textId="53AE6536" w:rsidR="0091086C" w:rsidRPr="00074BB4" w:rsidRDefault="00130176" w:rsidP="00074BB4">
      <w:pPr>
        <w:pStyle w:val="Heading1"/>
        <w:ind w:hanging="720"/>
        <w:rPr>
          <w:vertAlign w:val="subscript"/>
        </w:rPr>
      </w:pPr>
      <w:r w:rsidRPr="00074BB4">
        <w:rPr>
          <w:vertAlign w:val="subscript"/>
        </w:rPr>
        <w:t xml:space="preserve">                    /*!SC*/</w:t>
      </w:r>
    </w:p>
    <w:p w14:paraId="0B2CAAD3" w14:textId="5F70D7FB" w:rsidR="0091086C" w:rsidRPr="00074BB4" w:rsidRDefault="00130176" w:rsidP="00074BB4">
      <w:pPr>
        <w:pStyle w:val="Heading1"/>
        <w:ind w:hanging="720"/>
        <w:rPr>
          <w:vertAlign w:val="subscript"/>
        </w:rPr>
      </w:pPr>
      <w:r w:rsidRPr="00074BB4">
        <w:rPr>
          <w:vertAlign w:val="subscript"/>
        </w:rPr>
        <w:t xml:space="preserve">                    .HPLhXp {</w:t>
      </w:r>
    </w:p>
    <w:p w14:paraId="4BA229A2" w14:textId="24A81C17" w:rsidR="0091086C" w:rsidRPr="00074BB4" w:rsidRDefault="00130176" w:rsidP="00074BB4">
      <w:pPr>
        <w:pStyle w:val="Heading1"/>
        <w:ind w:hanging="720"/>
        <w:rPr>
          <w:vertAlign w:val="subscript"/>
        </w:rPr>
      </w:pPr>
      <w:r w:rsidRPr="00074BB4">
        <w:rPr>
          <w:vertAlign w:val="subscript"/>
        </w:rPr>
        <w:t xml:space="preserve">                        BORDER: 0;</w:t>
      </w:r>
    </w:p>
    <w:p w14:paraId="2724028C" w14:textId="21C440ED" w:rsidR="0091086C" w:rsidRPr="00074BB4" w:rsidRDefault="00130176" w:rsidP="00074BB4">
      <w:pPr>
        <w:pStyle w:val="Heading1"/>
        <w:ind w:hanging="720"/>
        <w:rPr>
          <w:vertAlign w:val="subscript"/>
        </w:rPr>
      </w:pPr>
      <w:r w:rsidRPr="00074BB4">
        <w:rPr>
          <w:vertAlign w:val="subscript"/>
        </w:rPr>
        <w:t xml:space="preserve">                        -WEBKIT-CLIP: RECT(0 0 0 0);</w:t>
      </w:r>
    </w:p>
    <w:p w14:paraId="2B826E68" w14:textId="4EE9DD3D" w:rsidR="0091086C" w:rsidRPr="00074BB4" w:rsidRDefault="00130176" w:rsidP="00074BB4">
      <w:pPr>
        <w:pStyle w:val="Heading1"/>
        <w:ind w:hanging="720"/>
        <w:rPr>
          <w:vertAlign w:val="subscript"/>
        </w:rPr>
      </w:pPr>
      <w:r w:rsidRPr="00074BB4">
        <w:rPr>
          <w:vertAlign w:val="subscript"/>
        </w:rPr>
        <w:t xml:space="preserve">                        CLIP: RECT(0 0 0 0);</w:t>
      </w:r>
    </w:p>
    <w:p w14:paraId="45D25270" w14:textId="390F4AE9" w:rsidR="0091086C" w:rsidRPr="00074BB4" w:rsidRDefault="00130176" w:rsidP="00074BB4">
      <w:pPr>
        <w:pStyle w:val="Heading1"/>
        <w:ind w:hanging="720"/>
        <w:rPr>
          <w:vertAlign w:val="subscript"/>
        </w:rPr>
      </w:pPr>
      <w:r w:rsidRPr="00074BB4">
        <w:rPr>
          <w:vertAlign w:val="subscript"/>
        </w:rPr>
        <w:t xml:space="preserve">                        -WEBKIT-CLIP-PATH: RECT(0 0 0 0);</w:t>
      </w:r>
    </w:p>
    <w:p w14:paraId="30B1778B" w14:textId="5C5A9591" w:rsidR="0091086C" w:rsidRPr="00074BB4" w:rsidRDefault="00130176" w:rsidP="00074BB4">
      <w:pPr>
        <w:pStyle w:val="Heading1"/>
        <w:ind w:hanging="720"/>
        <w:rPr>
          <w:vertAlign w:val="subscript"/>
        </w:rPr>
      </w:pPr>
      <w:r w:rsidRPr="00074BB4">
        <w:rPr>
          <w:vertAlign w:val="subscript"/>
        </w:rPr>
        <w:t xml:space="preserve">                        CLIP-PATH: RECT(0 0 0 0);</w:t>
      </w:r>
    </w:p>
    <w:p w14:paraId="2343D5B5" w14:textId="285AC885" w:rsidR="0091086C" w:rsidRPr="00074BB4" w:rsidRDefault="00130176" w:rsidP="00074BB4">
      <w:pPr>
        <w:pStyle w:val="Heading1"/>
        <w:ind w:hanging="720"/>
        <w:rPr>
          <w:vertAlign w:val="subscript"/>
        </w:rPr>
      </w:pPr>
      <w:r w:rsidRPr="00074BB4">
        <w:rPr>
          <w:vertAlign w:val="subscript"/>
        </w:rPr>
        <w:t xml:space="preserve">                        HEIGHT: 1PX;</w:t>
      </w:r>
    </w:p>
    <w:p w14:paraId="7C6A3BCB" w14:textId="404FC391" w:rsidR="0091086C" w:rsidRPr="00074BB4" w:rsidRDefault="00130176" w:rsidP="00074BB4">
      <w:pPr>
        <w:pStyle w:val="Heading1"/>
        <w:ind w:hanging="720"/>
        <w:rPr>
          <w:vertAlign w:val="subscript"/>
        </w:rPr>
      </w:pPr>
      <w:r w:rsidRPr="00074BB4">
        <w:rPr>
          <w:vertAlign w:val="subscript"/>
        </w:rPr>
        <w:t xml:space="preserve">                        MARGIN: -1PX;</w:t>
      </w:r>
    </w:p>
    <w:p w14:paraId="1284E00C" w14:textId="75FD871B" w:rsidR="0091086C" w:rsidRPr="00074BB4" w:rsidRDefault="00130176" w:rsidP="00074BB4">
      <w:pPr>
        <w:pStyle w:val="Heading1"/>
        <w:ind w:hanging="720"/>
        <w:rPr>
          <w:vertAlign w:val="subscript"/>
        </w:rPr>
      </w:pPr>
      <w:r w:rsidRPr="00074BB4">
        <w:rPr>
          <w:vertAlign w:val="subscript"/>
        </w:rPr>
        <w:t xml:space="preserve">                        OVERFLOW: HIDDEN;</w:t>
      </w:r>
    </w:p>
    <w:p w14:paraId="0E93E53C" w14:textId="01DD5E8C" w:rsidR="0091086C" w:rsidRPr="00074BB4" w:rsidRDefault="00130176" w:rsidP="00074BB4">
      <w:pPr>
        <w:pStyle w:val="Heading1"/>
        <w:ind w:hanging="720"/>
        <w:rPr>
          <w:vertAlign w:val="subscript"/>
        </w:rPr>
      </w:pPr>
      <w:r w:rsidRPr="00074BB4">
        <w:rPr>
          <w:vertAlign w:val="subscript"/>
        </w:rPr>
        <w:t xml:space="preserve">                        PADDING: 0;</w:t>
      </w:r>
    </w:p>
    <w:p w14:paraId="5ACDDD1A" w14:textId="7DEB9293" w:rsidR="0091086C" w:rsidRPr="00074BB4" w:rsidRDefault="00130176" w:rsidP="00074BB4">
      <w:pPr>
        <w:pStyle w:val="Heading1"/>
        <w:ind w:hanging="720"/>
        <w:rPr>
          <w:vertAlign w:val="subscript"/>
        </w:rPr>
      </w:pPr>
      <w:r w:rsidRPr="00074BB4">
        <w:rPr>
          <w:vertAlign w:val="subscript"/>
        </w:rPr>
        <w:t xml:space="preserve">                        POSITION: ABSOLUTE;</w:t>
      </w:r>
    </w:p>
    <w:p w14:paraId="26A81207" w14:textId="62846396" w:rsidR="0091086C" w:rsidRPr="00074BB4" w:rsidRDefault="00130176" w:rsidP="00074BB4">
      <w:pPr>
        <w:pStyle w:val="Heading1"/>
        <w:ind w:hanging="720"/>
        <w:rPr>
          <w:vertAlign w:val="subscript"/>
        </w:rPr>
      </w:pPr>
      <w:r w:rsidRPr="00074BB4">
        <w:rPr>
          <w:vertAlign w:val="subscript"/>
        </w:rPr>
        <w:t xml:space="preserve">                        WIDTH: 1PX;</w:t>
      </w:r>
    </w:p>
    <w:p w14:paraId="18C85962" w14:textId="2B61172E" w:rsidR="0091086C" w:rsidRPr="00074BB4" w:rsidRDefault="00130176" w:rsidP="00074BB4">
      <w:pPr>
        <w:pStyle w:val="Heading1"/>
        <w:ind w:hanging="720"/>
        <w:rPr>
          <w:vertAlign w:val="subscript"/>
        </w:rPr>
      </w:pPr>
      <w:r w:rsidRPr="00074BB4">
        <w:rPr>
          <w:vertAlign w:val="subscript"/>
        </w:rPr>
        <w:t xml:space="preserve">                    }</w:t>
      </w:r>
    </w:p>
    <w:p w14:paraId="5919B8FA" w14:textId="77777777" w:rsidR="0091086C" w:rsidRPr="00074BB4" w:rsidRDefault="0091086C" w:rsidP="00074BB4">
      <w:pPr>
        <w:pStyle w:val="Heading1"/>
        <w:ind w:hanging="720"/>
        <w:rPr>
          <w:vertAlign w:val="subscript"/>
        </w:rPr>
      </w:pPr>
    </w:p>
    <w:p w14:paraId="4ADA2763" w14:textId="424B4F57" w:rsidR="0091086C" w:rsidRPr="00074BB4" w:rsidRDefault="00130176" w:rsidP="00074BB4">
      <w:pPr>
        <w:pStyle w:val="Heading1"/>
        <w:ind w:hanging="720"/>
        <w:rPr>
          <w:vertAlign w:val="subscript"/>
        </w:rPr>
      </w:pPr>
      <w:r w:rsidRPr="00074BB4">
        <w:rPr>
          <w:vertAlign w:val="subscript"/>
        </w:rPr>
        <w:t xml:space="preserve">                    /*!SC*/</w:t>
      </w:r>
    </w:p>
    <w:p w14:paraId="2E25CF44" w14:textId="613E5582" w:rsidR="0091086C" w:rsidRPr="00074BB4" w:rsidRDefault="00130176" w:rsidP="00074BB4">
      <w:pPr>
        <w:pStyle w:val="Heading1"/>
        <w:ind w:hanging="720"/>
        <w:rPr>
          <w:vertAlign w:val="subscript"/>
        </w:rPr>
      </w:pPr>
      <w:r w:rsidRPr="00074BB4">
        <w:rPr>
          <w:vertAlign w:val="subscript"/>
        </w:rPr>
        <w:t xml:space="preserve">                    DATA-STYLED-PFS.G75[ID="vISUALLYhIDDEN-C11N-8-62-4__SC-T8TEWE-0"] {</w:t>
      </w:r>
    </w:p>
    <w:p w14:paraId="7B8D366C" w14:textId="0FBE7214" w:rsidR="0091086C" w:rsidRPr="00074BB4" w:rsidRDefault="00130176" w:rsidP="00074BB4">
      <w:pPr>
        <w:pStyle w:val="Heading1"/>
        <w:ind w:hanging="720"/>
        <w:rPr>
          <w:vertAlign w:val="subscript"/>
        </w:rPr>
      </w:pPr>
      <w:r w:rsidRPr="00074BB4">
        <w:rPr>
          <w:vertAlign w:val="subscript"/>
        </w:rPr>
        <w:t xml:space="preserve">                        CONTENT: "HPLhXp,"</w:t>
      </w:r>
    </w:p>
    <w:p w14:paraId="736DBB73" w14:textId="4AA6C36D" w:rsidR="0091086C" w:rsidRPr="00074BB4" w:rsidRDefault="00130176" w:rsidP="00074BB4">
      <w:pPr>
        <w:pStyle w:val="Heading1"/>
        <w:ind w:hanging="720"/>
        <w:rPr>
          <w:vertAlign w:val="subscript"/>
        </w:rPr>
      </w:pPr>
      <w:r w:rsidRPr="00074BB4">
        <w:rPr>
          <w:vertAlign w:val="subscript"/>
        </w:rPr>
        <w:t xml:space="preserve">                    }</w:t>
      </w:r>
    </w:p>
    <w:p w14:paraId="53BD3279" w14:textId="77777777" w:rsidR="0091086C" w:rsidRPr="00074BB4" w:rsidRDefault="0091086C" w:rsidP="00074BB4">
      <w:pPr>
        <w:pStyle w:val="Heading1"/>
        <w:ind w:hanging="720"/>
        <w:rPr>
          <w:vertAlign w:val="subscript"/>
        </w:rPr>
      </w:pPr>
    </w:p>
    <w:p w14:paraId="1C462400" w14:textId="017DE987" w:rsidR="0091086C" w:rsidRPr="00074BB4" w:rsidRDefault="00130176" w:rsidP="00074BB4">
      <w:pPr>
        <w:pStyle w:val="Heading1"/>
        <w:ind w:hanging="720"/>
        <w:rPr>
          <w:vertAlign w:val="subscript"/>
        </w:rPr>
      </w:pPr>
      <w:r w:rsidRPr="00074BB4">
        <w:rPr>
          <w:vertAlign w:val="subscript"/>
        </w:rPr>
        <w:t xml:space="preserve">                    /*!SC*/</w:t>
      </w:r>
    </w:p>
    <w:p w14:paraId="49DFD7E2" w14:textId="510CE9D5" w:rsidR="0091086C" w:rsidRPr="00074BB4" w:rsidRDefault="00130176" w:rsidP="00074BB4">
      <w:pPr>
        <w:pStyle w:val="Heading1"/>
        <w:ind w:hanging="720"/>
        <w:rPr>
          <w:vertAlign w:val="subscript"/>
        </w:rPr>
      </w:pPr>
      <w:r w:rsidRPr="00074BB4">
        <w:rPr>
          <w:vertAlign w:val="subscript"/>
        </w:rPr>
        <w:t xml:space="preserve">                    .KLWCks {</w:t>
      </w:r>
    </w:p>
    <w:p w14:paraId="2B69E8AC" w14:textId="257BECF4" w:rsidR="0091086C" w:rsidRPr="00074BB4" w:rsidRDefault="00130176" w:rsidP="00074BB4">
      <w:pPr>
        <w:pStyle w:val="Heading1"/>
        <w:ind w:hanging="720"/>
        <w:rPr>
          <w:vertAlign w:val="subscript"/>
        </w:rPr>
      </w:pPr>
      <w:r w:rsidRPr="00074BB4">
        <w:rPr>
          <w:vertAlign w:val="subscript"/>
        </w:rPr>
        <w:t xml:space="preserve">                        BOX-SIZING: BORDER-BOX;</w:t>
      </w:r>
    </w:p>
    <w:p w14:paraId="190FD3B9" w14:textId="4CD94216" w:rsidR="0091086C" w:rsidRPr="00074BB4" w:rsidRDefault="00130176" w:rsidP="00074BB4">
      <w:pPr>
        <w:pStyle w:val="Heading1"/>
        <w:ind w:hanging="720"/>
        <w:rPr>
          <w:vertAlign w:val="subscript"/>
        </w:rPr>
      </w:pPr>
      <w:r w:rsidRPr="00074BB4">
        <w:rPr>
          <w:vertAlign w:val="subscript"/>
        </w:rPr>
        <w:t xml:space="preserve">                        PADDING: 16PX;</w:t>
      </w:r>
    </w:p>
    <w:p w14:paraId="0F3A0D64" w14:textId="4F97C2E5" w:rsidR="0091086C" w:rsidRPr="00074BB4" w:rsidRDefault="00130176" w:rsidP="00074BB4">
      <w:pPr>
        <w:pStyle w:val="Heading1"/>
        <w:ind w:hanging="720"/>
        <w:rPr>
          <w:vertAlign w:val="subscript"/>
        </w:rPr>
      </w:pPr>
      <w:r w:rsidRPr="00074BB4">
        <w:rPr>
          <w:vertAlign w:val="subscript"/>
        </w:rPr>
        <w:t xml:space="preserve">                        BACKGROUND: #d05416;</w:t>
      </w:r>
    </w:p>
    <w:p w14:paraId="41207D1C" w14:textId="43F95E4D" w:rsidR="0091086C" w:rsidRPr="00074BB4" w:rsidRDefault="00130176" w:rsidP="00074BB4">
      <w:pPr>
        <w:pStyle w:val="Heading1"/>
        <w:ind w:hanging="720"/>
        <w:rPr>
          <w:vertAlign w:val="subscript"/>
        </w:rPr>
      </w:pPr>
      <w:r w:rsidRPr="00074BB4">
        <w:rPr>
          <w:vertAlign w:val="subscript"/>
        </w:rPr>
        <w:t xml:space="preserve">                        BORDER: 0;</w:t>
      </w:r>
    </w:p>
    <w:p w14:paraId="166C7577" w14:textId="2AEB1942" w:rsidR="0091086C" w:rsidRPr="00074BB4" w:rsidRDefault="00130176" w:rsidP="00074BB4">
      <w:pPr>
        <w:pStyle w:val="Heading1"/>
        <w:ind w:hanging="720"/>
        <w:rPr>
          <w:vertAlign w:val="subscript"/>
        </w:rPr>
      </w:pPr>
      <w:r w:rsidRPr="00074BB4">
        <w:rPr>
          <w:vertAlign w:val="subscript"/>
        </w:rPr>
        <w:t xml:space="preserve">                        COLOR: #2a2a33;</w:t>
      </w:r>
    </w:p>
    <w:p w14:paraId="59E304FC" w14:textId="3869A892" w:rsidR="0091086C" w:rsidRPr="00074BB4" w:rsidRDefault="00130176" w:rsidP="00074BB4">
      <w:pPr>
        <w:pStyle w:val="Heading1"/>
        <w:ind w:hanging="720"/>
        <w:rPr>
          <w:vertAlign w:val="subscript"/>
        </w:rPr>
      </w:pPr>
      <w:r w:rsidRPr="00074BB4">
        <w:rPr>
          <w:vertAlign w:val="subscript"/>
        </w:rPr>
        <w:t xml:space="preserve">                        -WEBKIT-FONT-SMOOTHING: ANTIALIASED;</w:t>
      </w:r>
    </w:p>
    <w:p w14:paraId="75431E92" w14:textId="423CC539" w:rsidR="0091086C" w:rsidRPr="00074BB4" w:rsidRDefault="00130176" w:rsidP="00074BB4">
      <w:pPr>
        <w:pStyle w:val="Heading1"/>
        <w:ind w:hanging="720"/>
        <w:rPr>
          <w:vertAlign w:val="subscript"/>
        </w:rPr>
      </w:pPr>
      <w:r w:rsidRPr="00074BB4">
        <w:rPr>
          <w:vertAlign w:val="subscript"/>
        </w:rPr>
        <w:t xml:space="preserve">                        -MOZ-OSX-FONT-SMOOTHING: GRAYSCALE;</w:t>
      </w:r>
    </w:p>
    <w:p w14:paraId="2AF8BDE1" w14:textId="75FB6F27" w:rsidR="0091086C" w:rsidRPr="00074BB4" w:rsidRDefault="00130176" w:rsidP="00074BB4">
      <w:pPr>
        <w:pStyle w:val="Heading1"/>
        <w:ind w:hanging="720"/>
        <w:rPr>
          <w:vertAlign w:val="subscript"/>
        </w:rPr>
      </w:pPr>
      <w:r w:rsidRPr="00074BB4">
        <w:rPr>
          <w:vertAlign w:val="subscript"/>
        </w:rPr>
        <w:t xml:space="preserve">                        TEXT-TRANSFORM: NONE;</w:t>
      </w:r>
    </w:p>
    <w:p w14:paraId="23991783" w14:textId="50E7F2B1" w:rsidR="0091086C" w:rsidRPr="00074BB4" w:rsidRDefault="00130176" w:rsidP="00074BB4">
      <w:pPr>
        <w:pStyle w:val="Heading1"/>
        <w:ind w:hanging="720"/>
        <w:rPr>
          <w:vertAlign w:val="subscript"/>
        </w:rPr>
      </w:pPr>
      <w:r w:rsidRPr="00074BB4">
        <w:rPr>
          <w:vertAlign w:val="subscript"/>
        </w:rPr>
        <w:t xml:space="preserve">                        FONT-FAMILY: "oPEN sANS","aDJUSTED aRIAL",tAHOMA,gENEVA,SANS-SERIF;</w:t>
      </w:r>
    </w:p>
    <w:p w14:paraId="4327CDF6" w14:textId="20928DD5" w:rsidR="0091086C" w:rsidRPr="00074BB4" w:rsidRDefault="00130176" w:rsidP="00074BB4">
      <w:pPr>
        <w:pStyle w:val="Heading1"/>
        <w:ind w:hanging="720"/>
        <w:rPr>
          <w:vertAlign w:val="subscript"/>
        </w:rPr>
      </w:pPr>
      <w:r w:rsidRPr="00074BB4">
        <w:rPr>
          <w:vertAlign w:val="subscript"/>
        </w:rPr>
        <w:t xml:space="preserve">                        FONT-WEIGHT: 400;</w:t>
      </w:r>
    </w:p>
    <w:p w14:paraId="69153A3F" w14:textId="14E09D20" w:rsidR="0091086C" w:rsidRPr="00074BB4" w:rsidRDefault="00130176" w:rsidP="00074BB4">
      <w:pPr>
        <w:pStyle w:val="Heading1"/>
        <w:ind w:hanging="720"/>
        <w:rPr>
          <w:vertAlign w:val="subscript"/>
        </w:rPr>
      </w:pPr>
      <w:r w:rsidRPr="00074BB4">
        <w:rPr>
          <w:vertAlign w:val="subscript"/>
        </w:rPr>
        <w:t xml:space="preserve">                        FONT-SIZE: 16PX;</w:t>
      </w:r>
    </w:p>
    <w:p w14:paraId="6E686198" w14:textId="6758BEC9" w:rsidR="0091086C" w:rsidRPr="00074BB4" w:rsidRDefault="00130176" w:rsidP="00074BB4">
      <w:pPr>
        <w:pStyle w:val="Heading1"/>
        <w:ind w:hanging="720"/>
        <w:rPr>
          <w:vertAlign w:val="subscript"/>
        </w:rPr>
      </w:pPr>
      <w:r w:rsidRPr="00074BB4">
        <w:rPr>
          <w:vertAlign w:val="subscript"/>
        </w:rPr>
        <w:t xml:space="preserve">                        LINE-HEIGHT: 24PX;</w:t>
      </w:r>
    </w:p>
    <w:p w14:paraId="3574F4D6" w14:textId="465086CD" w:rsidR="0091086C" w:rsidRPr="00074BB4" w:rsidRDefault="00130176" w:rsidP="00074BB4">
      <w:pPr>
        <w:pStyle w:val="Heading1"/>
        <w:ind w:hanging="720"/>
        <w:rPr>
          <w:vertAlign w:val="subscript"/>
        </w:rPr>
      </w:pPr>
      <w:r w:rsidRPr="00074BB4">
        <w:rPr>
          <w:vertAlign w:val="subscript"/>
        </w:rPr>
        <w:t xml:space="preserve">                        DISPLAY: -WEBKIT-BOX;</w:t>
      </w:r>
    </w:p>
    <w:p w14:paraId="62E18FE1" w14:textId="11EE63B0" w:rsidR="0091086C" w:rsidRPr="00074BB4" w:rsidRDefault="00130176" w:rsidP="00074BB4">
      <w:pPr>
        <w:pStyle w:val="Heading1"/>
        <w:ind w:hanging="720"/>
        <w:rPr>
          <w:vertAlign w:val="subscript"/>
        </w:rPr>
      </w:pPr>
      <w:r w:rsidRPr="00074BB4">
        <w:rPr>
          <w:vertAlign w:val="subscript"/>
        </w:rPr>
        <w:t xml:space="preserve">                        DISPLAY: -WEBKIT-FLEX;</w:t>
      </w:r>
    </w:p>
    <w:p w14:paraId="0259984A" w14:textId="37A23C51" w:rsidR="0091086C" w:rsidRPr="00074BB4" w:rsidRDefault="00130176" w:rsidP="00074BB4">
      <w:pPr>
        <w:pStyle w:val="Heading1"/>
        <w:ind w:hanging="720"/>
        <w:rPr>
          <w:vertAlign w:val="subscript"/>
        </w:rPr>
      </w:pPr>
      <w:r w:rsidRPr="00074BB4">
        <w:rPr>
          <w:vertAlign w:val="subscript"/>
        </w:rPr>
        <w:t xml:space="preserve">                        DISPLAY: -MS-FLEXBOX;</w:t>
      </w:r>
    </w:p>
    <w:p w14:paraId="4233F16D" w14:textId="5E8BF3B0" w:rsidR="0091086C" w:rsidRPr="00074BB4" w:rsidRDefault="00130176" w:rsidP="00074BB4">
      <w:pPr>
        <w:pStyle w:val="Heading1"/>
        <w:ind w:hanging="720"/>
        <w:rPr>
          <w:vertAlign w:val="subscript"/>
        </w:rPr>
      </w:pPr>
      <w:r w:rsidRPr="00074BB4">
        <w:rPr>
          <w:vertAlign w:val="subscript"/>
        </w:rPr>
        <w:t xml:space="preserve">                        DISPLAY: FLEX;</w:t>
      </w:r>
    </w:p>
    <w:p w14:paraId="5DC1B252" w14:textId="2687FFB3" w:rsidR="0091086C" w:rsidRPr="00074BB4" w:rsidRDefault="00130176" w:rsidP="00074BB4">
      <w:pPr>
        <w:pStyle w:val="Heading1"/>
        <w:ind w:hanging="720"/>
        <w:rPr>
          <w:vertAlign w:val="subscript"/>
        </w:rPr>
      </w:pPr>
      <w:r w:rsidRPr="00074BB4">
        <w:rPr>
          <w:vertAlign w:val="subscript"/>
        </w:rPr>
        <w:t xml:space="preserve">                        DISPLAY: -WEBKIT-INLINE-BOX;</w:t>
      </w:r>
    </w:p>
    <w:p w14:paraId="6AE2EED2" w14:textId="41F68E2E" w:rsidR="0091086C" w:rsidRPr="00074BB4" w:rsidRDefault="00130176" w:rsidP="00074BB4">
      <w:pPr>
        <w:pStyle w:val="Heading1"/>
        <w:ind w:hanging="720"/>
        <w:rPr>
          <w:vertAlign w:val="subscript"/>
        </w:rPr>
      </w:pPr>
      <w:r w:rsidRPr="00074BB4">
        <w:rPr>
          <w:vertAlign w:val="subscript"/>
        </w:rPr>
        <w:t xml:space="preserve">                        DISPLAY: -WEBKIT-INLINE-FLEX;</w:t>
      </w:r>
    </w:p>
    <w:p w14:paraId="1EF0D1DF" w14:textId="20A5F126" w:rsidR="0091086C" w:rsidRPr="00074BB4" w:rsidRDefault="00130176" w:rsidP="00074BB4">
      <w:pPr>
        <w:pStyle w:val="Heading1"/>
        <w:ind w:hanging="720"/>
        <w:rPr>
          <w:vertAlign w:val="subscript"/>
        </w:rPr>
      </w:pPr>
      <w:r w:rsidRPr="00074BB4">
        <w:rPr>
          <w:vertAlign w:val="subscript"/>
        </w:rPr>
        <w:t xml:space="preserve">                        DISPLAY: -MS-INLINE-FLEXBOX;</w:t>
      </w:r>
    </w:p>
    <w:p w14:paraId="17B01AED" w14:textId="248D7132" w:rsidR="0091086C" w:rsidRPr="00074BB4" w:rsidRDefault="00130176" w:rsidP="00074BB4">
      <w:pPr>
        <w:pStyle w:val="Heading1"/>
        <w:ind w:hanging="720"/>
        <w:rPr>
          <w:vertAlign w:val="subscript"/>
        </w:rPr>
      </w:pPr>
      <w:r w:rsidRPr="00074BB4">
        <w:rPr>
          <w:vertAlign w:val="subscript"/>
        </w:rPr>
        <w:t xml:space="preserve">                        DISPLAY: INLINE-FLEX;</w:t>
      </w:r>
    </w:p>
    <w:p w14:paraId="5A05B171" w14:textId="60C5B988" w:rsidR="0091086C" w:rsidRPr="00074BB4" w:rsidRDefault="00130176" w:rsidP="00074BB4">
      <w:pPr>
        <w:pStyle w:val="Heading1"/>
        <w:ind w:hanging="720"/>
        <w:rPr>
          <w:vertAlign w:val="subscript"/>
        </w:rPr>
      </w:pPr>
      <w:r w:rsidRPr="00074BB4">
        <w:rPr>
          <w:vertAlign w:val="subscript"/>
        </w:rPr>
        <w:t xml:space="preserve">                        MAX-WIDTH: 500PX;</w:t>
      </w:r>
    </w:p>
    <w:p w14:paraId="2775107F" w14:textId="624D8095" w:rsidR="0091086C" w:rsidRPr="00074BB4" w:rsidRDefault="00130176" w:rsidP="00074BB4">
      <w:pPr>
        <w:pStyle w:val="Heading1"/>
        <w:ind w:hanging="720"/>
        <w:rPr>
          <w:vertAlign w:val="subscript"/>
        </w:rPr>
      </w:pPr>
      <w:r w:rsidRPr="00074BB4">
        <w:rPr>
          <w:vertAlign w:val="subscript"/>
        </w:rPr>
        <w:t xml:space="preserve">                        BORDER-RADIUS: 4PX;</w:t>
      </w:r>
    </w:p>
    <w:p w14:paraId="5106A6D0" w14:textId="16543105" w:rsidR="0091086C" w:rsidRPr="00074BB4" w:rsidRDefault="00130176" w:rsidP="00074BB4">
      <w:pPr>
        <w:pStyle w:val="Heading1"/>
        <w:ind w:hanging="720"/>
        <w:rPr>
          <w:vertAlign w:val="subscript"/>
        </w:rPr>
      </w:pPr>
      <w:r w:rsidRPr="00074BB4">
        <w:rPr>
          <w:vertAlign w:val="subscript"/>
        </w:rPr>
        <w:t xml:space="preserve">                        BOX-SHADOW: 0 8PX 12PX 0 RGBA(0,0,0,0.3);</w:t>
      </w:r>
    </w:p>
    <w:p w14:paraId="073A48C4" w14:textId="2C997753" w:rsidR="0091086C" w:rsidRPr="00074BB4" w:rsidRDefault="00130176" w:rsidP="00074BB4">
      <w:pPr>
        <w:pStyle w:val="Heading1"/>
        <w:ind w:hanging="720"/>
        <w:rPr>
          <w:vertAlign w:val="subscript"/>
        </w:rPr>
      </w:pPr>
      <w:r w:rsidRPr="00074BB4">
        <w:rPr>
          <w:vertAlign w:val="subscript"/>
        </w:rPr>
        <w:t xml:space="preserve">                    }</w:t>
      </w:r>
    </w:p>
    <w:p w14:paraId="62063A74" w14:textId="77777777" w:rsidR="0091086C" w:rsidRPr="00074BB4" w:rsidRDefault="0091086C" w:rsidP="00074BB4">
      <w:pPr>
        <w:pStyle w:val="Heading1"/>
        <w:ind w:hanging="720"/>
        <w:rPr>
          <w:vertAlign w:val="subscript"/>
        </w:rPr>
      </w:pPr>
    </w:p>
    <w:p w14:paraId="23FD5746" w14:textId="4E66B7E2" w:rsidR="0091086C" w:rsidRPr="00074BB4" w:rsidRDefault="00130176" w:rsidP="00074BB4">
      <w:pPr>
        <w:pStyle w:val="Heading1"/>
        <w:ind w:hanging="720"/>
        <w:rPr>
          <w:vertAlign w:val="subscript"/>
        </w:rPr>
      </w:pPr>
      <w:r w:rsidRPr="00074BB4">
        <w:rPr>
          <w:vertAlign w:val="subscript"/>
        </w:rPr>
        <w:t xml:space="preserve">                    /*!SC*/</w:t>
      </w:r>
    </w:p>
    <w:p w14:paraId="4909D7D2" w14:textId="5A869185" w:rsidR="0091086C" w:rsidRPr="00074BB4" w:rsidRDefault="00130176" w:rsidP="00074BB4">
      <w:pPr>
        <w:pStyle w:val="Heading1"/>
        <w:ind w:hanging="720"/>
        <w:rPr>
          <w:vertAlign w:val="subscript"/>
        </w:rPr>
      </w:pPr>
      <w:r w:rsidRPr="00074BB4">
        <w:rPr>
          <w:vertAlign w:val="subscript"/>
        </w:rPr>
        <w:t xml:space="preserve">                    .KLWCks,.KLWCks .cLOSEbUTTON-SC-SQBALP-0,.KLWCks .aNCHOR-C11N-8-62-4__SC-HN4BGE-0,.KLWCks .tEXT-C11N-8-62-4__SC-AIAI24-0,.KLWCks .sTYLEDtEXTbUTTON-C11N-8-62-4__SC-N1GFMH-0,.KLWCks .tOAST__iCON-SC-NIM36I-1 {</w:t>
      </w:r>
    </w:p>
    <w:p w14:paraId="19A96065" w14:textId="6F6EB08E" w:rsidR="0091086C" w:rsidRPr="00074BB4" w:rsidRDefault="00130176" w:rsidP="00074BB4">
      <w:pPr>
        <w:pStyle w:val="Heading1"/>
        <w:ind w:hanging="720"/>
        <w:rPr>
          <w:vertAlign w:val="subscript"/>
        </w:rPr>
      </w:pPr>
      <w:r w:rsidRPr="00074BB4">
        <w:rPr>
          <w:vertAlign w:val="subscript"/>
        </w:rPr>
        <w:t xml:space="preserve">                        COLOR: #fff;</w:t>
      </w:r>
    </w:p>
    <w:p w14:paraId="11E3B2A6" w14:textId="0FDC3658" w:rsidR="0091086C" w:rsidRPr="00074BB4" w:rsidRDefault="00130176" w:rsidP="00074BB4">
      <w:pPr>
        <w:pStyle w:val="Heading1"/>
        <w:ind w:hanging="720"/>
        <w:rPr>
          <w:vertAlign w:val="subscript"/>
        </w:rPr>
      </w:pPr>
      <w:r w:rsidRPr="00074BB4">
        <w:rPr>
          <w:vertAlign w:val="subscript"/>
        </w:rPr>
        <w:t xml:space="preserve">                    }</w:t>
      </w:r>
    </w:p>
    <w:p w14:paraId="6749475F" w14:textId="77777777" w:rsidR="0091086C" w:rsidRPr="00074BB4" w:rsidRDefault="0091086C" w:rsidP="00074BB4">
      <w:pPr>
        <w:pStyle w:val="Heading1"/>
        <w:ind w:hanging="720"/>
        <w:rPr>
          <w:vertAlign w:val="subscript"/>
        </w:rPr>
      </w:pPr>
    </w:p>
    <w:p w14:paraId="0143E2C7" w14:textId="1E68D3AA" w:rsidR="0091086C" w:rsidRPr="00074BB4" w:rsidRDefault="00130176" w:rsidP="00074BB4">
      <w:pPr>
        <w:pStyle w:val="Heading1"/>
        <w:ind w:hanging="720"/>
        <w:rPr>
          <w:vertAlign w:val="subscript"/>
        </w:rPr>
      </w:pPr>
      <w:r w:rsidRPr="00074BB4">
        <w:rPr>
          <w:vertAlign w:val="subscript"/>
        </w:rPr>
        <w:t xml:space="preserve">                    /*!SC*/</w:t>
      </w:r>
    </w:p>
    <w:p w14:paraId="245FA8E9" w14:textId="55B39C94" w:rsidR="0091086C" w:rsidRPr="00074BB4" w:rsidRDefault="00130176" w:rsidP="00074BB4">
      <w:pPr>
        <w:pStyle w:val="Heading1"/>
        <w:ind w:hanging="720"/>
        <w:rPr>
          <w:vertAlign w:val="subscript"/>
        </w:rPr>
      </w:pPr>
      <w:r w:rsidRPr="00074BB4">
        <w:rPr>
          <w:vertAlign w:val="subscript"/>
        </w:rPr>
        <w:t xml:space="preserve">                    .KLWCks .sTYLEDtEXTbUTTON-C11N-8-62-4__SC-N1GFMH-0 {</w:t>
      </w:r>
    </w:p>
    <w:p w14:paraId="04DFCA77" w14:textId="71F3B4A9" w:rsidR="0091086C" w:rsidRPr="00074BB4" w:rsidRDefault="00130176" w:rsidP="00074BB4">
      <w:pPr>
        <w:pStyle w:val="Heading1"/>
        <w:ind w:hanging="720"/>
        <w:rPr>
          <w:vertAlign w:val="subscript"/>
        </w:rPr>
      </w:pPr>
      <w:r w:rsidRPr="00074BB4">
        <w:rPr>
          <w:vertAlign w:val="subscript"/>
        </w:rPr>
        <w:t xml:space="preserve">                        -WEBKIT-TEXT-DECORATION: UNDERLINE;</w:t>
      </w:r>
    </w:p>
    <w:p w14:paraId="1866F1B7" w14:textId="5514C2FE" w:rsidR="0091086C" w:rsidRPr="00074BB4" w:rsidRDefault="00130176" w:rsidP="00074BB4">
      <w:pPr>
        <w:pStyle w:val="Heading1"/>
        <w:ind w:hanging="720"/>
        <w:rPr>
          <w:vertAlign w:val="subscript"/>
        </w:rPr>
      </w:pPr>
      <w:r w:rsidRPr="00074BB4">
        <w:rPr>
          <w:vertAlign w:val="subscript"/>
        </w:rPr>
        <w:t xml:space="preserve">                        TEXT-DECORATION: UNDERLINE;</w:t>
      </w:r>
    </w:p>
    <w:p w14:paraId="4053B756" w14:textId="68D2A9B7" w:rsidR="0091086C" w:rsidRPr="00074BB4" w:rsidRDefault="00130176" w:rsidP="00074BB4">
      <w:pPr>
        <w:pStyle w:val="Heading1"/>
        <w:ind w:hanging="720"/>
        <w:rPr>
          <w:vertAlign w:val="subscript"/>
        </w:rPr>
      </w:pPr>
      <w:r w:rsidRPr="00074BB4">
        <w:rPr>
          <w:vertAlign w:val="subscript"/>
        </w:rPr>
        <w:t xml:space="preserve">                    }</w:t>
      </w:r>
    </w:p>
    <w:p w14:paraId="66AD22C3" w14:textId="77777777" w:rsidR="0091086C" w:rsidRPr="00074BB4" w:rsidRDefault="0091086C" w:rsidP="00074BB4">
      <w:pPr>
        <w:pStyle w:val="Heading1"/>
        <w:ind w:hanging="720"/>
        <w:rPr>
          <w:vertAlign w:val="subscript"/>
        </w:rPr>
      </w:pPr>
    </w:p>
    <w:p w14:paraId="1B1B8422" w14:textId="6171F61E" w:rsidR="0091086C" w:rsidRPr="00074BB4" w:rsidRDefault="00130176" w:rsidP="00074BB4">
      <w:pPr>
        <w:pStyle w:val="Heading1"/>
        <w:ind w:hanging="720"/>
        <w:rPr>
          <w:vertAlign w:val="subscript"/>
        </w:rPr>
      </w:pPr>
      <w:r w:rsidRPr="00074BB4">
        <w:rPr>
          <w:vertAlign w:val="subscript"/>
        </w:rPr>
        <w:t xml:space="preserve">                    /*!SC*/</w:t>
      </w:r>
    </w:p>
    <w:p w14:paraId="09A8D868" w14:textId="373E8D0D" w:rsidR="0091086C" w:rsidRPr="00074BB4" w:rsidRDefault="00130176" w:rsidP="00074BB4">
      <w:pPr>
        <w:pStyle w:val="Heading1"/>
        <w:ind w:hanging="720"/>
        <w:rPr>
          <w:vertAlign w:val="subscript"/>
        </w:rPr>
      </w:pPr>
      <w:r w:rsidRPr="00074BB4">
        <w:rPr>
          <w:vertAlign w:val="subscript"/>
        </w:rPr>
        <w:t xml:space="preserve">                    .KLWCks .cLOSEbUTTON-SC-SQBALP-0:HOVER,.KLWCks .cLOSEbUTTON-SC-SQBALP-0:FOCUS {</w:t>
      </w:r>
    </w:p>
    <w:p w14:paraId="2D82CF45" w14:textId="617388D4" w:rsidR="0091086C" w:rsidRPr="00074BB4" w:rsidRDefault="00130176" w:rsidP="00074BB4">
      <w:pPr>
        <w:pStyle w:val="Heading1"/>
        <w:ind w:hanging="720"/>
        <w:rPr>
          <w:vertAlign w:val="subscript"/>
        </w:rPr>
      </w:pPr>
      <w:r w:rsidRPr="00074BB4">
        <w:rPr>
          <w:vertAlign w:val="subscript"/>
        </w:rPr>
        <w:t xml:space="preserve">                        BACKGROUND-COLOR: RGBA(255,255,255,0.3);</w:t>
      </w:r>
    </w:p>
    <w:p w14:paraId="0E565A78" w14:textId="65A09B6E" w:rsidR="0091086C" w:rsidRPr="00074BB4" w:rsidRDefault="00130176" w:rsidP="00074BB4">
      <w:pPr>
        <w:pStyle w:val="Heading1"/>
        <w:ind w:hanging="720"/>
        <w:rPr>
          <w:vertAlign w:val="subscript"/>
        </w:rPr>
      </w:pPr>
      <w:r w:rsidRPr="00074BB4">
        <w:rPr>
          <w:vertAlign w:val="subscript"/>
        </w:rPr>
        <w:t xml:space="preserve">                    }</w:t>
      </w:r>
    </w:p>
    <w:p w14:paraId="21D95D40" w14:textId="77777777" w:rsidR="0091086C" w:rsidRPr="00074BB4" w:rsidRDefault="0091086C" w:rsidP="00074BB4">
      <w:pPr>
        <w:pStyle w:val="Heading1"/>
        <w:ind w:hanging="720"/>
        <w:rPr>
          <w:vertAlign w:val="subscript"/>
        </w:rPr>
      </w:pPr>
    </w:p>
    <w:p w14:paraId="2ADB27CF" w14:textId="53B4CA3A" w:rsidR="0091086C" w:rsidRPr="00074BB4" w:rsidRDefault="00130176" w:rsidP="00074BB4">
      <w:pPr>
        <w:pStyle w:val="Heading1"/>
        <w:ind w:hanging="720"/>
        <w:rPr>
          <w:vertAlign w:val="subscript"/>
        </w:rPr>
      </w:pPr>
      <w:r w:rsidRPr="00074BB4">
        <w:rPr>
          <w:vertAlign w:val="subscript"/>
        </w:rPr>
        <w:t xml:space="preserve">                    /*!SC*/</w:t>
      </w:r>
    </w:p>
    <w:p w14:paraId="3492F595" w14:textId="0F22DAD5" w:rsidR="0091086C" w:rsidRPr="00074BB4" w:rsidRDefault="00130176" w:rsidP="00074BB4">
      <w:pPr>
        <w:pStyle w:val="Heading1"/>
        <w:ind w:hanging="720"/>
        <w:rPr>
          <w:vertAlign w:val="subscript"/>
        </w:rPr>
      </w:pPr>
      <w:r w:rsidRPr="00074BB4">
        <w:rPr>
          <w:vertAlign w:val="subscript"/>
        </w:rPr>
        <w:t xml:space="preserve">                    .KLWCks .cLOSEbUTTON-SC-SQBALP-0:FOCUS {</w:t>
      </w:r>
    </w:p>
    <w:p w14:paraId="04E4369D" w14:textId="60005261" w:rsidR="0091086C" w:rsidRPr="00074BB4" w:rsidRDefault="00130176" w:rsidP="00074BB4">
      <w:pPr>
        <w:pStyle w:val="Heading1"/>
        <w:ind w:hanging="720"/>
        <w:rPr>
          <w:vertAlign w:val="subscript"/>
        </w:rPr>
      </w:pPr>
      <w:r w:rsidRPr="00074BB4">
        <w:rPr>
          <w:vertAlign w:val="subscript"/>
        </w:rPr>
        <w:t xml:space="preserve">                        BOX-SHADOW: NONE;</w:t>
      </w:r>
    </w:p>
    <w:p w14:paraId="420FE493" w14:textId="5389FB61" w:rsidR="0091086C" w:rsidRPr="00074BB4" w:rsidRDefault="00130176" w:rsidP="00074BB4">
      <w:pPr>
        <w:pStyle w:val="Heading1"/>
        <w:ind w:hanging="720"/>
        <w:rPr>
          <w:vertAlign w:val="subscript"/>
        </w:rPr>
      </w:pPr>
      <w:r w:rsidRPr="00074BB4">
        <w:rPr>
          <w:vertAlign w:val="subscript"/>
        </w:rPr>
        <w:t xml:space="preserve">                    }</w:t>
      </w:r>
    </w:p>
    <w:p w14:paraId="76C0B670" w14:textId="77777777" w:rsidR="0091086C" w:rsidRPr="00074BB4" w:rsidRDefault="0091086C" w:rsidP="00074BB4">
      <w:pPr>
        <w:pStyle w:val="Heading1"/>
        <w:ind w:hanging="720"/>
        <w:rPr>
          <w:vertAlign w:val="subscript"/>
        </w:rPr>
      </w:pPr>
    </w:p>
    <w:p w14:paraId="5A23DB20" w14:textId="412B85FD" w:rsidR="0091086C" w:rsidRPr="00074BB4" w:rsidRDefault="00130176" w:rsidP="00074BB4">
      <w:pPr>
        <w:pStyle w:val="Heading1"/>
        <w:ind w:hanging="720"/>
        <w:rPr>
          <w:vertAlign w:val="subscript"/>
        </w:rPr>
      </w:pPr>
      <w:r w:rsidRPr="00074BB4">
        <w:rPr>
          <w:vertAlign w:val="subscript"/>
        </w:rPr>
        <w:t xml:space="preserve">                    /*!SC*/</w:t>
      </w:r>
    </w:p>
    <w:p w14:paraId="2C9A3EF5" w14:textId="0A8776D8" w:rsidR="0091086C" w:rsidRPr="00074BB4" w:rsidRDefault="00130176" w:rsidP="00074BB4">
      <w:pPr>
        <w:pStyle w:val="Heading1"/>
        <w:ind w:hanging="720"/>
        <w:rPr>
          <w:vertAlign w:val="subscript"/>
        </w:rPr>
      </w:pPr>
      <w:r w:rsidRPr="00074BB4">
        <w:rPr>
          <w:vertAlign w:val="subscript"/>
        </w:rPr>
        <w:t xml:space="preserve">                    .KLWCks &gt; .iCON-C11N-8-62-4__SC-13LLMML-0 {</w:t>
      </w:r>
    </w:p>
    <w:p w14:paraId="346DF8CC" w14:textId="7A31385C" w:rsidR="0091086C" w:rsidRPr="00074BB4" w:rsidRDefault="00130176" w:rsidP="00074BB4">
      <w:pPr>
        <w:pStyle w:val="Heading1"/>
        <w:ind w:hanging="720"/>
        <w:rPr>
          <w:vertAlign w:val="subscript"/>
        </w:rPr>
      </w:pPr>
      <w:r w:rsidRPr="00074BB4">
        <w:rPr>
          <w:vertAlign w:val="subscript"/>
        </w:rPr>
        <w:t xml:space="preserve">                        MARGIN-TOP: 4PX;</w:t>
      </w:r>
    </w:p>
    <w:p w14:paraId="79EE81FF" w14:textId="7D3CC2A9" w:rsidR="0091086C" w:rsidRPr="00074BB4" w:rsidRDefault="00130176" w:rsidP="00074BB4">
      <w:pPr>
        <w:pStyle w:val="Heading1"/>
        <w:ind w:hanging="720"/>
        <w:rPr>
          <w:vertAlign w:val="subscript"/>
        </w:rPr>
      </w:pPr>
      <w:r w:rsidRPr="00074BB4">
        <w:rPr>
          <w:vertAlign w:val="subscript"/>
        </w:rPr>
        <w:t xml:space="preserve">                    }</w:t>
      </w:r>
    </w:p>
    <w:p w14:paraId="4DFE1650" w14:textId="77777777" w:rsidR="0091086C" w:rsidRPr="00074BB4" w:rsidRDefault="0091086C" w:rsidP="00074BB4">
      <w:pPr>
        <w:pStyle w:val="Heading1"/>
        <w:ind w:hanging="720"/>
        <w:rPr>
          <w:vertAlign w:val="subscript"/>
        </w:rPr>
      </w:pPr>
    </w:p>
    <w:p w14:paraId="27AACC83" w14:textId="1664575A" w:rsidR="0091086C" w:rsidRPr="00074BB4" w:rsidRDefault="00130176" w:rsidP="00074BB4">
      <w:pPr>
        <w:pStyle w:val="Heading1"/>
        <w:ind w:hanging="720"/>
        <w:rPr>
          <w:vertAlign w:val="subscript"/>
        </w:rPr>
      </w:pPr>
      <w:r w:rsidRPr="00074BB4">
        <w:rPr>
          <w:vertAlign w:val="subscript"/>
        </w:rPr>
        <w:t xml:space="preserve">                    /*!SC*/</w:t>
      </w:r>
    </w:p>
    <w:p w14:paraId="5E748213" w14:textId="6A15F901" w:rsidR="0091086C" w:rsidRPr="00074BB4" w:rsidRDefault="00130176" w:rsidP="00074BB4">
      <w:pPr>
        <w:pStyle w:val="Heading1"/>
        <w:ind w:hanging="720"/>
        <w:rPr>
          <w:vertAlign w:val="subscript"/>
        </w:rPr>
      </w:pPr>
      <w:r w:rsidRPr="00074BB4">
        <w:rPr>
          <w:vertAlign w:val="subscript"/>
        </w:rPr>
        <w:t xml:space="preserve">                    .KLWCks .tOAST__bODY-SC-NIM36I-4,.KLWCks .tOAST__aCTION-SC-NIM36I-2,.KLWCks .tOAST__cLOSE-SC-NIM36I-3,.KLWCks .tOAST__iCON-SC-NIM36I-1 {</w:t>
      </w:r>
    </w:p>
    <w:p w14:paraId="36AEED7E" w14:textId="2D947BFF" w:rsidR="0091086C" w:rsidRPr="00074BB4" w:rsidRDefault="00130176" w:rsidP="00074BB4">
      <w:pPr>
        <w:pStyle w:val="Heading1"/>
        <w:ind w:hanging="720"/>
        <w:rPr>
          <w:vertAlign w:val="subscript"/>
        </w:rPr>
      </w:pPr>
      <w:r w:rsidRPr="00074BB4">
        <w:rPr>
          <w:vertAlign w:val="subscript"/>
        </w:rPr>
        <w:t xml:space="preserve">                        -WEBKIT-FLEX: 0 0 AUTO;</w:t>
      </w:r>
    </w:p>
    <w:p w14:paraId="6FD9C566" w14:textId="3BB4FC6B" w:rsidR="0091086C" w:rsidRPr="00074BB4" w:rsidRDefault="00130176" w:rsidP="00074BB4">
      <w:pPr>
        <w:pStyle w:val="Heading1"/>
        <w:ind w:hanging="720"/>
        <w:rPr>
          <w:vertAlign w:val="subscript"/>
        </w:rPr>
      </w:pPr>
      <w:r w:rsidRPr="00074BB4">
        <w:rPr>
          <w:vertAlign w:val="subscript"/>
        </w:rPr>
        <w:t xml:space="preserve">                        -MS-FLEX: 0 0 AUTO;</w:t>
      </w:r>
    </w:p>
    <w:p w14:paraId="1076D6F7" w14:textId="41DF27B6" w:rsidR="0091086C" w:rsidRPr="00074BB4" w:rsidRDefault="00130176" w:rsidP="00074BB4">
      <w:pPr>
        <w:pStyle w:val="Heading1"/>
        <w:ind w:hanging="720"/>
        <w:rPr>
          <w:vertAlign w:val="subscript"/>
        </w:rPr>
      </w:pPr>
      <w:r w:rsidRPr="00074BB4">
        <w:rPr>
          <w:vertAlign w:val="subscript"/>
        </w:rPr>
        <w:t xml:space="preserve">                        FLEX: 0 0 AUTO;</w:t>
      </w:r>
    </w:p>
    <w:p w14:paraId="3A216D6A" w14:textId="7E064EAE" w:rsidR="0091086C" w:rsidRPr="00074BB4" w:rsidRDefault="00130176" w:rsidP="00074BB4">
      <w:pPr>
        <w:pStyle w:val="Heading1"/>
        <w:ind w:hanging="720"/>
        <w:rPr>
          <w:vertAlign w:val="subscript"/>
        </w:rPr>
      </w:pPr>
      <w:r w:rsidRPr="00074BB4">
        <w:rPr>
          <w:vertAlign w:val="subscript"/>
        </w:rPr>
        <w:t xml:space="preserve">                    }</w:t>
      </w:r>
    </w:p>
    <w:p w14:paraId="2F6F5161" w14:textId="77777777" w:rsidR="0091086C" w:rsidRPr="00074BB4" w:rsidRDefault="0091086C" w:rsidP="00074BB4">
      <w:pPr>
        <w:pStyle w:val="Heading1"/>
        <w:ind w:hanging="720"/>
        <w:rPr>
          <w:vertAlign w:val="subscript"/>
        </w:rPr>
      </w:pPr>
    </w:p>
    <w:p w14:paraId="5C91AFDB" w14:textId="137E641A" w:rsidR="0091086C" w:rsidRPr="00074BB4" w:rsidRDefault="00130176" w:rsidP="00074BB4">
      <w:pPr>
        <w:pStyle w:val="Heading1"/>
        <w:ind w:hanging="720"/>
        <w:rPr>
          <w:vertAlign w:val="subscript"/>
        </w:rPr>
      </w:pPr>
      <w:r w:rsidRPr="00074BB4">
        <w:rPr>
          <w:vertAlign w:val="subscript"/>
        </w:rPr>
        <w:t xml:space="preserve">                    /*!SC*/</w:t>
      </w:r>
    </w:p>
    <w:p w14:paraId="5C14588C" w14:textId="23982BB9" w:rsidR="0091086C" w:rsidRPr="00074BB4" w:rsidRDefault="00130176" w:rsidP="00074BB4">
      <w:pPr>
        <w:pStyle w:val="Heading1"/>
        <w:ind w:hanging="720"/>
        <w:rPr>
          <w:vertAlign w:val="subscript"/>
        </w:rPr>
      </w:pPr>
      <w:r w:rsidRPr="00074BB4">
        <w:rPr>
          <w:vertAlign w:val="subscript"/>
        </w:rPr>
        <w:t xml:space="preserve">                    .KLWCks .tOAST__aCTION-SC-NIM36I-2,.KLWCks .tOAST__cLOSE-SC-NIM36I-3 {</w:t>
      </w:r>
    </w:p>
    <w:p w14:paraId="1395D398" w14:textId="5BF3DDC2" w:rsidR="0091086C" w:rsidRPr="00074BB4" w:rsidRDefault="00130176" w:rsidP="00074BB4">
      <w:pPr>
        <w:pStyle w:val="Heading1"/>
        <w:ind w:hanging="720"/>
        <w:rPr>
          <w:vertAlign w:val="subscript"/>
        </w:rPr>
      </w:pPr>
      <w:r w:rsidRPr="00074BB4">
        <w:rPr>
          <w:vertAlign w:val="subscript"/>
        </w:rPr>
        <w:t xml:space="preserve">                        MARGIN-LEFT: 16PX;</w:t>
      </w:r>
    </w:p>
    <w:p w14:paraId="75E334CC" w14:textId="5230F3C5" w:rsidR="0091086C" w:rsidRPr="00074BB4" w:rsidRDefault="00130176" w:rsidP="00074BB4">
      <w:pPr>
        <w:pStyle w:val="Heading1"/>
        <w:ind w:hanging="720"/>
        <w:rPr>
          <w:vertAlign w:val="subscript"/>
        </w:rPr>
      </w:pPr>
      <w:r w:rsidRPr="00074BB4">
        <w:rPr>
          <w:vertAlign w:val="subscript"/>
        </w:rPr>
        <w:t xml:space="preserve">                    }</w:t>
      </w:r>
    </w:p>
    <w:p w14:paraId="286D7A5C" w14:textId="77777777" w:rsidR="0091086C" w:rsidRPr="00074BB4" w:rsidRDefault="0091086C" w:rsidP="00074BB4">
      <w:pPr>
        <w:pStyle w:val="Heading1"/>
        <w:ind w:hanging="720"/>
        <w:rPr>
          <w:vertAlign w:val="subscript"/>
        </w:rPr>
      </w:pPr>
    </w:p>
    <w:p w14:paraId="0AFBE5D4" w14:textId="3CC131D5" w:rsidR="0091086C" w:rsidRPr="00074BB4" w:rsidRDefault="00130176" w:rsidP="00074BB4">
      <w:pPr>
        <w:pStyle w:val="Heading1"/>
        <w:ind w:hanging="720"/>
        <w:rPr>
          <w:vertAlign w:val="subscript"/>
        </w:rPr>
      </w:pPr>
      <w:r w:rsidRPr="00074BB4">
        <w:rPr>
          <w:vertAlign w:val="subscript"/>
        </w:rPr>
        <w:t xml:space="preserve">                    /*!SC*/</w:t>
      </w:r>
    </w:p>
    <w:p w14:paraId="7CACB7A6" w14:textId="03568150" w:rsidR="0091086C" w:rsidRPr="00074BB4" w:rsidRDefault="00130176" w:rsidP="00074BB4">
      <w:pPr>
        <w:pStyle w:val="Heading1"/>
        <w:ind w:hanging="720"/>
        <w:rPr>
          <w:vertAlign w:val="subscript"/>
        </w:rPr>
      </w:pPr>
      <w:r w:rsidRPr="00074BB4">
        <w:rPr>
          <w:vertAlign w:val="subscript"/>
        </w:rPr>
        <w:t xml:space="preserve">                    .KLWCks .tOAST__iCON-SC-NIM36I-1 {</w:t>
      </w:r>
    </w:p>
    <w:p w14:paraId="090E6002" w14:textId="58BDB4AA" w:rsidR="0091086C" w:rsidRPr="00074BB4" w:rsidRDefault="00130176" w:rsidP="00074BB4">
      <w:pPr>
        <w:pStyle w:val="Heading1"/>
        <w:ind w:hanging="720"/>
        <w:rPr>
          <w:vertAlign w:val="subscript"/>
        </w:rPr>
      </w:pPr>
      <w:r w:rsidRPr="00074BB4">
        <w:rPr>
          <w:vertAlign w:val="subscript"/>
        </w:rPr>
        <w:t xml:space="preserve">                        MARGIN-RIGHT: 16PX;</w:t>
      </w:r>
    </w:p>
    <w:p w14:paraId="0785D438" w14:textId="3262D5C9" w:rsidR="0091086C" w:rsidRPr="00074BB4" w:rsidRDefault="00130176" w:rsidP="00074BB4">
      <w:pPr>
        <w:pStyle w:val="Heading1"/>
        <w:ind w:hanging="720"/>
        <w:rPr>
          <w:vertAlign w:val="subscript"/>
        </w:rPr>
      </w:pPr>
      <w:r w:rsidRPr="00074BB4">
        <w:rPr>
          <w:vertAlign w:val="subscript"/>
        </w:rPr>
        <w:t xml:space="preserve">                        HEIGHT: 24PX;</w:t>
      </w:r>
    </w:p>
    <w:p w14:paraId="342B1141" w14:textId="4AB3BE45" w:rsidR="0091086C" w:rsidRPr="00074BB4" w:rsidRDefault="00130176" w:rsidP="00074BB4">
      <w:pPr>
        <w:pStyle w:val="Heading1"/>
        <w:ind w:hanging="720"/>
        <w:rPr>
          <w:vertAlign w:val="subscript"/>
        </w:rPr>
      </w:pPr>
      <w:r w:rsidRPr="00074BB4">
        <w:rPr>
          <w:vertAlign w:val="subscript"/>
        </w:rPr>
        <w:t xml:space="preserve">                        WIDTH: 24PX;</w:t>
      </w:r>
    </w:p>
    <w:p w14:paraId="7341CB31" w14:textId="00DE7B86" w:rsidR="0091086C" w:rsidRPr="00074BB4" w:rsidRDefault="00130176" w:rsidP="00074BB4">
      <w:pPr>
        <w:pStyle w:val="Heading1"/>
        <w:ind w:hanging="720"/>
        <w:rPr>
          <w:vertAlign w:val="subscript"/>
        </w:rPr>
      </w:pPr>
      <w:r w:rsidRPr="00074BB4">
        <w:rPr>
          <w:vertAlign w:val="subscript"/>
        </w:rPr>
        <w:t xml:space="preserve">                    }</w:t>
      </w:r>
    </w:p>
    <w:p w14:paraId="3E1D1C2C" w14:textId="77777777" w:rsidR="0091086C" w:rsidRPr="00074BB4" w:rsidRDefault="0091086C" w:rsidP="00074BB4">
      <w:pPr>
        <w:pStyle w:val="Heading1"/>
        <w:ind w:hanging="720"/>
        <w:rPr>
          <w:vertAlign w:val="subscript"/>
        </w:rPr>
      </w:pPr>
    </w:p>
    <w:p w14:paraId="7DCEAA1C" w14:textId="0868485D" w:rsidR="0091086C" w:rsidRPr="00074BB4" w:rsidRDefault="00130176" w:rsidP="00074BB4">
      <w:pPr>
        <w:pStyle w:val="Heading1"/>
        <w:ind w:hanging="720"/>
        <w:rPr>
          <w:vertAlign w:val="subscript"/>
        </w:rPr>
      </w:pPr>
      <w:r w:rsidRPr="00074BB4">
        <w:rPr>
          <w:vertAlign w:val="subscript"/>
        </w:rPr>
        <w:t xml:space="preserve">                    /*!SC*/</w:t>
      </w:r>
    </w:p>
    <w:p w14:paraId="7C60E41D" w14:textId="36915FED" w:rsidR="0091086C" w:rsidRPr="00074BB4" w:rsidRDefault="00130176" w:rsidP="00074BB4">
      <w:pPr>
        <w:pStyle w:val="Heading1"/>
        <w:ind w:hanging="720"/>
        <w:rPr>
          <w:vertAlign w:val="subscript"/>
        </w:rPr>
      </w:pPr>
      <w:r w:rsidRPr="00074BB4">
        <w:rPr>
          <w:vertAlign w:val="subscript"/>
        </w:rPr>
        <w:t xml:space="preserve">                    .KLWCks .tOAST__iCON-SC-NIM36I-1 .iCON-C11N-8-62-4__SC-13LLMML-0 {</w:t>
      </w:r>
    </w:p>
    <w:p w14:paraId="2C1C14C3" w14:textId="363EA434" w:rsidR="0091086C" w:rsidRPr="00074BB4" w:rsidRDefault="00130176" w:rsidP="00074BB4">
      <w:pPr>
        <w:pStyle w:val="Heading1"/>
        <w:ind w:hanging="720"/>
        <w:rPr>
          <w:vertAlign w:val="subscript"/>
        </w:rPr>
      </w:pPr>
      <w:r w:rsidRPr="00074BB4">
        <w:rPr>
          <w:vertAlign w:val="subscript"/>
        </w:rPr>
        <w:t xml:space="preserve">                        HEIGHT: 100%;</w:t>
      </w:r>
    </w:p>
    <w:p w14:paraId="4C5549CA" w14:textId="34F57E97" w:rsidR="0091086C" w:rsidRPr="00074BB4" w:rsidRDefault="00130176" w:rsidP="00074BB4">
      <w:pPr>
        <w:pStyle w:val="Heading1"/>
        <w:ind w:hanging="720"/>
        <w:rPr>
          <w:vertAlign w:val="subscript"/>
        </w:rPr>
      </w:pPr>
      <w:r w:rsidRPr="00074BB4">
        <w:rPr>
          <w:vertAlign w:val="subscript"/>
        </w:rPr>
        <w:t xml:space="preserve">                        WIDTH: 100%;</w:t>
      </w:r>
    </w:p>
    <w:p w14:paraId="7EFCB920" w14:textId="1073D843" w:rsidR="0091086C" w:rsidRPr="00074BB4" w:rsidRDefault="00130176" w:rsidP="00074BB4">
      <w:pPr>
        <w:pStyle w:val="Heading1"/>
        <w:ind w:hanging="720"/>
        <w:rPr>
          <w:vertAlign w:val="subscript"/>
        </w:rPr>
      </w:pPr>
      <w:r w:rsidRPr="00074BB4">
        <w:rPr>
          <w:vertAlign w:val="subscript"/>
        </w:rPr>
        <w:t xml:space="preserve">                    }</w:t>
      </w:r>
    </w:p>
    <w:p w14:paraId="4056EC4C" w14:textId="77777777" w:rsidR="0091086C" w:rsidRPr="00074BB4" w:rsidRDefault="0091086C" w:rsidP="00074BB4">
      <w:pPr>
        <w:pStyle w:val="Heading1"/>
        <w:ind w:hanging="720"/>
        <w:rPr>
          <w:vertAlign w:val="subscript"/>
        </w:rPr>
      </w:pPr>
    </w:p>
    <w:p w14:paraId="61B3FA32" w14:textId="6B90489B" w:rsidR="0091086C" w:rsidRPr="00074BB4" w:rsidRDefault="00130176" w:rsidP="00074BB4">
      <w:pPr>
        <w:pStyle w:val="Heading1"/>
        <w:ind w:hanging="720"/>
        <w:rPr>
          <w:vertAlign w:val="subscript"/>
        </w:rPr>
      </w:pPr>
      <w:r w:rsidRPr="00074BB4">
        <w:rPr>
          <w:vertAlign w:val="subscript"/>
        </w:rPr>
        <w:t xml:space="preserve">                    /*!SC*/</w:t>
      </w:r>
    </w:p>
    <w:p w14:paraId="50924128" w14:textId="056ADA66" w:rsidR="0091086C" w:rsidRPr="00074BB4" w:rsidRDefault="00130176" w:rsidP="00074BB4">
      <w:pPr>
        <w:pStyle w:val="Heading1"/>
        <w:ind w:hanging="720"/>
        <w:rPr>
          <w:vertAlign w:val="subscript"/>
        </w:rPr>
      </w:pPr>
      <w:r w:rsidRPr="00074BB4">
        <w:rPr>
          <w:vertAlign w:val="subscript"/>
        </w:rPr>
        <w:t xml:space="preserve">                    .KLWCks .tOAST__cLOSE-SC-NIM36I-3 {</w:t>
      </w:r>
    </w:p>
    <w:p w14:paraId="15DA7214" w14:textId="684B2964" w:rsidR="0091086C" w:rsidRPr="00074BB4" w:rsidRDefault="00130176" w:rsidP="00074BB4">
      <w:pPr>
        <w:pStyle w:val="Heading1"/>
        <w:ind w:hanging="720"/>
        <w:rPr>
          <w:vertAlign w:val="subscript"/>
        </w:rPr>
      </w:pPr>
      <w:r w:rsidRPr="00074BB4">
        <w:rPr>
          <w:vertAlign w:val="subscript"/>
        </w:rPr>
        <w:t xml:space="preserve">                        DISPLAY: -WEBKIT-BOX;</w:t>
      </w:r>
    </w:p>
    <w:p w14:paraId="785714DF" w14:textId="111905CF" w:rsidR="0091086C" w:rsidRPr="00074BB4" w:rsidRDefault="00130176" w:rsidP="00074BB4">
      <w:pPr>
        <w:pStyle w:val="Heading1"/>
        <w:ind w:hanging="720"/>
        <w:rPr>
          <w:vertAlign w:val="subscript"/>
        </w:rPr>
      </w:pPr>
      <w:r w:rsidRPr="00074BB4">
        <w:rPr>
          <w:vertAlign w:val="subscript"/>
        </w:rPr>
        <w:t xml:space="preserve">                        DISPLAY: -WEBKIT-FLEX;</w:t>
      </w:r>
    </w:p>
    <w:p w14:paraId="3FC8A446" w14:textId="17E24132" w:rsidR="0091086C" w:rsidRPr="00074BB4" w:rsidRDefault="00130176" w:rsidP="00074BB4">
      <w:pPr>
        <w:pStyle w:val="Heading1"/>
        <w:ind w:hanging="720"/>
        <w:rPr>
          <w:vertAlign w:val="subscript"/>
        </w:rPr>
      </w:pPr>
      <w:r w:rsidRPr="00074BB4">
        <w:rPr>
          <w:vertAlign w:val="subscript"/>
        </w:rPr>
        <w:t xml:space="preserve">                        DISPLAY: -MS-FLEXBOX;</w:t>
      </w:r>
    </w:p>
    <w:p w14:paraId="0F52F59D" w14:textId="3AB3B7A1" w:rsidR="0091086C" w:rsidRPr="00074BB4" w:rsidRDefault="00130176" w:rsidP="00074BB4">
      <w:pPr>
        <w:pStyle w:val="Heading1"/>
        <w:ind w:hanging="720"/>
        <w:rPr>
          <w:vertAlign w:val="subscript"/>
        </w:rPr>
      </w:pPr>
      <w:r w:rsidRPr="00074BB4">
        <w:rPr>
          <w:vertAlign w:val="subscript"/>
        </w:rPr>
        <w:t xml:space="preserve">                        DISPLAY: FLEX;</w:t>
      </w:r>
    </w:p>
    <w:p w14:paraId="7CA535E3" w14:textId="42BD2A7B" w:rsidR="0091086C" w:rsidRPr="00074BB4" w:rsidRDefault="00130176" w:rsidP="00074BB4">
      <w:pPr>
        <w:pStyle w:val="Heading1"/>
        <w:ind w:hanging="720"/>
        <w:rPr>
          <w:vertAlign w:val="subscript"/>
        </w:rPr>
      </w:pPr>
      <w:r w:rsidRPr="00074BB4">
        <w:rPr>
          <w:vertAlign w:val="subscript"/>
        </w:rPr>
        <w:t xml:space="preserve">                    }</w:t>
      </w:r>
    </w:p>
    <w:p w14:paraId="69114BF5" w14:textId="77777777" w:rsidR="0091086C" w:rsidRPr="00074BB4" w:rsidRDefault="0091086C" w:rsidP="00074BB4">
      <w:pPr>
        <w:pStyle w:val="Heading1"/>
        <w:ind w:hanging="720"/>
        <w:rPr>
          <w:vertAlign w:val="subscript"/>
        </w:rPr>
      </w:pPr>
    </w:p>
    <w:p w14:paraId="579BF801" w14:textId="7F120436" w:rsidR="0091086C" w:rsidRPr="00074BB4" w:rsidRDefault="00130176" w:rsidP="00074BB4">
      <w:pPr>
        <w:pStyle w:val="Heading1"/>
        <w:ind w:hanging="720"/>
        <w:rPr>
          <w:vertAlign w:val="subscript"/>
        </w:rPr>
      </w:pPr>
      <w:r w:rsidRPr="00074BB4">
        <w:rPr>
          <w:vertAlign w:val="subscript"/>
        </w:rPr>
        <w:t xml:space="preserve">                    /*!SC*/</w:t>
      </w:r>
    </w:p>
    <w:p w14:paraId="15861DD3" w14:textId="1EC3A6C8" w:rsidR="0091086C" w:rsidRPr="00074BB4" w:rsidRDefault="00130176" w:rsidP="00074BB4">
      <w:pPr>
        <w:pStyle w:val="Heading1"/>
        <w:ind w:hanging="720"/>
        <w:rPr>
          <w:vertAlign w:val="subscript"/>
        </w:rPr>
      </w:pPr>
      <w:r w:rsidRPr="00074BB4">
        <w:rPr>
          <w:vertAlign w:val="subscript"/>
        </w:rPr>
        <w:t xml:space="preserve">                    .KLWCks .tOAST__bODY-SC-NIM36I-4 {</w:t>
      </w:r>
    </w:p>
    <w:p w14:paraId="5532EADD" w14:textId="475341D4" w:rsidR="0091086C" w:rsidRPr="00074BB4" w:rsidRDefault="00130176" w:rsidP="00074BB4">
      <w:pPr>
        <w:pStyle w:val="Heading1"/>
        <w:ind w:hanging="720"/>
        <w:rPr>
          <w:vertAlign w:val="subscript"/>
        </w:rPr>
      </w:pPr>
      <w:r w:rsidRPr="00074BB4">
        <w:rPr>
          <w:vertAlign w:val="subscript"/>
        </w:rPr>
        <w:t xml:space="preserve">                        -WEBKIT-FLEX-SHRINK: 1;</w:t>
      </w:r>
    </w:p>
    <w:p w14:paraId="1D68F781" w14:textId="0E2CA983" w:rsidR="0091086C" w:rsidRPr="00074BB4" w:rsidRDefault="00130176" w:rsidP="00074BB4">
      <w:pPr>
        <w:pStyle w:val="Heading1"/>
        <w:ind w:hanging="720"/>
        <w:rPr>
          <w:vertAlign w:val="subscript"/>
        </w:rPr>
      </w:pPr>
      <w:r w:rsidRPr="00074BB4">
        <w:rPr>
          <w:vertAlign w:val="subscript"/>
        </w:rPr>
        <w:t xml:space="preserve">                        -MS-FLEX-NEGATIVE: 1;</w:t>
      </w:r>
    </w:p>
    <w:p w14:paraId="5EEBD3D2" w14:textId="751F1A60" w:rsidR="0091086C" w:rsidRPr="00074BB4" w:rsidRDefault="00130176" w:rsidP="00074BB4">
      <w:pPr>
        <w:pStyle w:val="Heading1"/>
        <w:ind w:hanging="720"/>
        <w:rPr>
          <w:vertAlign w:val="subscript"/>
        </w:rPr>
      </w:pPr>
      <w:r w:rsidRPr="00074BB4">
        <w:rPr>
          <w:vertAlign w:val="subscript"/>
        </w:rPr>
        <w:t xml:space="preserve">                        FLEX-SHRINK: 1;</w:t>
      </w:r>
    </w:p>
    <w:p w14:paraId="182A15D4" w14:textId="573827AA" w:rsidR="0091086C" w:rsidRPr="00074BB4" w:rsidRDefault="00130176" w:rsidP="00074BB4">
      <w:pPr>
        <w:pStyle w:val="Heading1"/>
        <w:ind w:hanging="720"/>
        <w:rPr>
          <w:vertAlign w:val="subscript"/>
        </w:rPr>
      </w:pPr>
      <w:r w:rsidRPr="00074BB4">
        <w:rPr>
          <w:vertAlign w:val="subscript"/>
        </w:rPr>
        <w:t xml:space="preserve">                    }</w:t>
      </w:r>
    </w:p>
    <w:p w14:paraId="21942721" w14:textId="77777777" w:rsidR="0091086C" w:rsidRPr="00074BB4" w:rsidRDefault="0091086C" w:rsidP="00074BB4">
      <w:pPr>
        <w:pStyle w:val="Heading1"/>
        <w:ind w:hanging="720"/>
        <w:rPr>
          <w:vertAlign w:val="subscript"/>
        </w:rPr>
      </w:pPr>
    </w:p>
    <w:p w14:paraId="4BADF0E8" w14:textId="34937F1B" w:rsidR="0091086C" w:rsidRPr="00074BB4" w:rsidRDefault="00130176" w:rsidP="00074BB4">
      <w:pPr>
        <w:pStyle w:val="Heading1"/>
        <w:ind w:hanging="720"/>
        <w:rPr>
          <w:vertAlign w:val="subscript"/>
        </w:rPr>
      </w:pPr>
      <w:r w:rsidRPr="00074BB4">
        <w:rPr>
          <w:vertAlign w:val="subscript"/>
        </w:rPr>
        <w:t xml:space="preserve">                    /*!SC*/</w:t>
      </w:r>
    </w:p>
    <w:p w14:paraId="6AFFDEE7" w14:textId="5BD0A867" w:rsidR="0091086C" w:rsidRPr="00074BB4" w:rsidRDefault="00130176" w:rsidP="00074BB4">
      <w:pPr>
        <w:pStyle w:val="Heading1"/>
        <w:ind w:hanging="720"/>
        <w:rPr>
          <w:vertAlign w:val="subscript"/>
        </w:rPr>
      </w:pPr>
      <w:r w:rsidRPr="00074BB4">
        <w:rPr>
          <w:vertAlign w:val="subscript"/>
        </w:rPr>
        <w:t xml:space="preserve">                    DATA-STYLED-PFS.G77[ID="tOAST-C11N-8-62-4__SC-18T8O9M-0"] {</w:t>
      </w:r>
    </w:p>
    <w:p w14:paraId="75172FF6" w14:textId="253C9E0D" w:rsidR="0091086C" w:rsidRPr="00074BB4" w:rsidRDefault="00130176" w:rsidP="00074BB4">
      <w:pPr>
        <w:pStyle w:val="Heading1"/>
        <w:ind w:hanging="720"/>
        <w:rPr>
          <w:vertAlign w:val="subscript"/>
        </w:rPr>
      </w:pPr>
      <w:r w:rsidRPr="00074BB4">
        <w:rPr>
          <w:vertAlign w:val="subscript"/>
        </w:rPr>
        <w:t xml:space="preserve">                        CONTENT: "KLWCks,"</w:t>
      </w:r>
    </w:p>
    <w:p w14:paraId="1597EDE0" w14:textId="7EACEB24" w:rsidR="0091086C" w:rsidRPr="00074BB4" w:rsidRDefault="00130176" w:rsidP="00074BB4">
      <w:pPr>
        <w:pStyle w:val="Heading1"/>
        <w:ind w:hanging="720"/>
        <w:rPr>
          <w:vertAlign w:val="subscript"/>
        </w:rPr>
      </w:pPr>
      <w:r w:rsidRPr="00074BB4">
        <w:rPr>
          <w:vertAlign w:val="subscript"/>
        </w:rPr>
        <w:t xml:space="preserve">                    }</w:t>
      </w:r>
    </w:p>
    <w:p w14:paraId="008D6772" w14:textId="77777777" w:rsidR="0091086C" w:rsidRPr="00074BB4" w:rsidRDefault="0091086C" w:rsidP="00074BB4">
      <w:pPr>
        <w:pStyle w:val="Heading1"/>
        <w:ind w:hanging="720"/>
        <w:rPr>
          <w:vertAlign w:val="subscript"/>
        </w:rPr>
      </w:pPr>
    </w:p>
    <w:p w14:paraId="4BC63550" w14:textId="1D6CEDE9" w:rsidR="0091086C" w:rsidRPr="00074BB4" w:rsidRDefault="00130176" w:rsidP="00074BB4">
      <w:pPr>
        <w:pStyle w:val="Heading1"/>
        <w:ind w:hanging="720"/>
        <w:rPr>
          <w:vertAlign w:val="subscript"/>
        </w:rPr>
      </w:pPr>
      <w:r w:rsidRPr="00074BB4">
        <w:rPr>
          <w:vertAlign w:val="subscript"/>
        </w:rPr>
        <w:t xml:space="preserve">                    /*!SC*/</w:t>
      </w:r>
    </w:p>
    <w:p w14:paraId="0DF8210C" w14:textId="65D80BDA" w:rsidR="0091086C" w:rsidRPr="00074BB4" w:rsidRDefault="00130176" w:rsidP="00074BB4">
      <w:pPr>
        <w:pStyle w:val="Heading1"/>
        <w:ind w:hanging="720"/>
        <w:rPr>
          <w:vertAlign w:val="subscript"/>
        </w:rPr>
      </w:pPr>
      <w:r w:rsidRPr="00074BB4">
        <w:rPr>
          <w:vertAlign w:val="subscript"/>
        </w:rPr>
        <w:t xml:space="preserve">                    .DzpPfw {</w:t>
      </w:r>
    </w:p>
    <w:p w14:paraId="03188648" w14:textId="6D7EA09B" w:rsidR="0091086C" w:rsidRPr="00074BB4" w:rsidRDefault="00130176" w:rsidP="00074BB4">
      <w:pPr>
        <w:pStyle w:val="Heading1"/>
        <w:ind w:hanging="720"/>
        <w:rPr>
          <w:vertAlign w:val="subscript"/>
        </w:rPr>
      </w:pPr>
      <w:r w:rsidRPr="00074BB4">
        <w:rPr>
          <w:vertAlign w:val="subscript"/>
        </w:rPr>
        <w:t xml:space="preserve">                        DISPLAY: -WEBKIT-BOX;</w:t>
      </w:r>
    </w:p>
    <w:p w14:paraId="5EE41F1E" w14:textId="27E7D996" w:rsidR="0091086C" w:rsidRPr="00074BB4" w:rsidRDefault="00130176" w:rsidP="00074BB4">
      <w:pPr>
        <w:pStyle w:val="Heading1"/>
        <w:ind w:hanging="720"/>
        <w:rPr>
          <w:vertAlign w:val="subscript"/>
        </w:rPr>
      </w:pPr>
      <w:r w:rsidRPr="00074BB4">
        <w:rPr>
          <w:vertAlign w:val="subscript"/>
        </w:rPr>
        <w:t xml:space="preserve">                        DISPLAY: -WEBKIT-FLEX;</w:t>
      </w:r>
    </w:p>
    <w:p w14:paraId="708AAD1F" w14:textId="1A2A3022" w:rsidR="0091086C" w:rsidRPr="00074BB4" w:rsidRDefault="00130176" w:rsidP="00074BB4">
      <w:pPr>
        <w:pStyle w:val="Heading1"/>
        <w:ind w:hanging="720"/>
        <w:rPr>
          <w:vertAlign w:val="subscript"/>
        </w:rPr>
      </w:pPr>
      <w:r w:rsidRPr="00074BB4">
        <w:rPr>
          <w:vertAlign w:val="subscript"/>
        </w:rPr>
        <w:t xml:space="preserve">                        DISPLAY: -MS-FLEXBOX;</w:t>
      </w:r>
    </w:p>
    <w:p w14:paraId="13206C56" w14:textId="19853574" w:rsidR="0091086C" w:rsidRPr="00074BB4" w:rsidRDefault="00130176" w:rsidP="00074BB4">
      <w:pPr>
        <w:pStyle w:val="Heading1"/>
        <w:ind w:hanging="720"/>
        <w:rPr>
          <w:vertAlign w:val="subscript"/>
        </w:rPr>
      </w:pPr>
      <w:r w:rsidRPr="00074BB4">
        <w:rPr>
          <w:vertAlign w:val="subscript"/>
        </w:rPr>
        <w:t xml:space="preserve">                        DISPLAY: FLEX;</w:t>
      </w:r>
    </w:p>
    <w:p w14:paraId="5DE8CC46" w14:textId="5871E25F" w:rsidR="0091086C" w:rsidRPr="00074BB4" w:rsidRDefault="00130176" w:rsidP="00074BB4">
      <w:pPr>
        <w:pStyle w:val="Heading1"/>
        <w:ind w:hanging="720"/>
        <w:rPr>
          <w:vertAlign w:val="subscript"/>
        </w:rPr>
      </w:pPr>
      <w:r w:rsidRPr="00074BB4">
        <w:rPr>
          <w:vertAlign w:val="subscript"/>
        </w:rPr>
        <w:t xml:space="preserve">                        MAX-WIDTH: NONE;</w:t>
      </w:r>
    </w:p>
    <w:p w14:paraId="46F179A3" w14:textId="1EBB8460" w:rsidR="0091086C" w:rsidRPr="00074BB4" w:rsidRDefault="00130176" w:rsidP="00074BB4">
      <w:pPr>
        <w:pStyle w:val="Heading1"/>
        <w:ind w:hanging="720"/>
        <w:rPr>
          <w:vertAlign w:val="subscript"/>
        </w:rPr>
      </w:pPr>
      <w:r w:rsidRPr="00074BB4">
        <w:rPr>
          <w:vertAlign w:val="subscript"/>
        </w:rPr>
        <w:t xml:space="preserve">                        BORDER-RADIUS: 0;</w:t>
      </w:r>
    </w:p>
    <w:p w14:paraId="38D444BF" w14:textId="092B761E" w:rsidR="0091086C" w:rsidRPr="00074BB4" w:rsidRDefault="00130176" w:rsidP="00074BB4">
      <w:pPr>
        <w:pStyle w:val="Heading1"/>
        <w:ind w:hanging="720"/>
        <w:rPr>
          <w:vertAlign w:val="subscript"/>
        </w:rPr>
      </w:pPr>
      <w:r w:rsidRPr="00074BB4">
        <w:rPr>
          <w:vertAlign w:val="subscript"/>
        </w:rPr>
        <w:t xml:space="preserve">                        BOX-SHADOW: NONE;</w:t>
      </w:r>
    </w:p>
    <w:p w14:paraId="425E27C2" w14:textId="520F5885" w:rsidR="0091086C" w:rsidRPr="00074BB4" w:rsidRDefault="00130176" w:rsidP="00074BB4">
      <w:pPr>
        <w:pStyle w:val="Heading1"/>
        <w:ind w:hanging="720"/>
        <w:rPr>
          <w:vertAlign w:val="subscript"/>
        </w:rPr>
      </w:pPr>
      <w:r w:rsidRPr="00074BB4">
        <w:rPr>
          <w:vertAlign w:val="subscript"/>
        </w:rPr>
        <w:t xml:space="preserve">                        -WEBKIT-BOX-PACK: CENTER;</w:t>
      </w:r>
    </w:p>
    <w:p w14:paraId="3128052F" w14:textId="3DACB055" w:rsidR="0091086C" w:rsidRPr="00074BB4" w:rsidRDefault="00130176" w:rsidP="00074BB4">
      <w:pPr>
        <w:pStyle w:val="Heading1"/>
        <w:ind w:hanging="720"/>
        <w:rPr>
          <w:vertAlign w:val="subscript"/>
        </w:rPr>
      </w:pPr>
      <w:r w:rsidRPr="00074BB4">
        <w:rPr>
          <w:vertAlign w:val="subscript"/>
        </w:rPr>
        <w:t xml:space="preserve">                        -WEBKIT-JUSTIFY-CONTENT: CENTER;</w:t>
      </w:r>
    </w:p>
    <w:p w14:paraId="675BAF64" w14:textId="7ACAEC2D" w:rsidR="0091086C" w:rsidRPr="00074BB4" w:rsidRDefault="00130176" w:rsidP="00074BB4">
      <w:pPr>
        <w:pStyle w:val="Heading1"/>
        <w:ind w:hanging="720"/>
        <w:rPr>
          <w:vertAlign w:val="subscript"/>
        </w:rPr>
      </w:pPr>
      <w:r w:rsidRPr="00074BB4">
        <w:rPr>
          <w:vertAlign w:val="subscript"/>
        </w:rPr>
        <w:t xml:space="preserve">                        -MS-FLEX-PACK: CENTER;</w:t>
      </w:r>
    </w:p>
    <w:p w14:paraId="43648EEE" w14:textId="2B7BF722" w:rsidR="0091086C" w:rsidRPr="00074BB4" w:rsidRDefault="00130176" w:rsidP="00074BB4">
      <w:pPr>
        <w:pStyle w:val="Heading1"/>
        <w:ind w:hanging="720"/>
        <w:rPr>
          <w:vertAlign w:val="subscript"/>
        </w:rPr>
      </w:pPr>
      <w:r w:rsidRPr="00074BB4">
        <w:rPr>
          <w:vertAlign w:val="subscript"/>
        </w:rPr>
        <w:t xml:space="preserve">                        JUSTIFY-CONTENT: CENTER;</w:t>
      </w:r>
    </w:p>
    <w:p w14:paraId="03CC271E" w14:textId="083B9BC5" w:rsidR="0091086C" w:rsidRPr="00074BB4" w:rsidRDefault="00130176" w:rsidP="00074BB4">
      <w:pPr>
        <w:pStyle w:val="Heading1"/>
        <w:ind w:hanging="720"/>
        <w:rPr>
          <w:vertAlign w:val="subscript"/>
        </w:rPr>
      </w:pPr>
      <w:r w:rsidRPr="00074BB4">
        <w:rPr>
          <w:vertAlign w:val="subscript"/>
        </w:rPr>
        <w:t xml:space="preserve">                    }</w:t>
      </w:r>
    </w:p>
    <w:p w14:paraId="4A055788" w14:textId="77777777" w:rsidR="0091086C" w:rsidRPr="00074BB4" w:rsidRDefault="0091086C" w:rsidP="00074BB4">
      <w:pPr>
        <w:pStyle w:val="Heading1"/>
        <w:ind w:hanging="720"/>
        <w:rPr>
          <w:vertAlign w:val="subscript"/>
        </w:rPr>
      </w:pPr>
    </w:p>
    <w:p w14:paraId="49FBC7A2" w14:textId="58A71BBB" w:rsidR="0091086C" w:rsidRPr="00074BB4" w:rsidRDefault="00130176" w:rsidP="00074BB4">
      <w:pPr>
        <w:pStyle w:val="Heading1"/>
        <w:ind w:hanging="720"/>
        <w:rPr>
          <w:vertAlign w:val="subscript"/>
        </w:rPr>
      </w:pPr>
      <w:r w:rsidRPr="00074BB4">
        <w:rPr>
          <w:vertAlign w:val="subscript"/>
        </w:rPr>
        <w:t xml:space="preserve">                    /*!SC*/</w:t>
      </w:r>
    </w:p>
    <w:p w14:paraId="5B2679C7" w14:textId="2AFB5FB0" w:rsidR="0091086C" w:rsidRPr="00074BB4" w:rsidRDefault="00130176" w:rsidP="00074BB4">
      <w:pPr>
        <w:pStyle w:val="Heading1"/>
        <w:ind w:hanging="720"/>
        <w:rPr>
          <w:vertAlign w:val="subscript"/>
        </w:rPr>
      </w:pPr>
      <w:r w:rsidRPr="00074BB4">
        <w:rPr>
          <w:vertAlign w:val="subscript"/>
        </w:rPr>
        <w:t xml:space="preserve">                    DATA-STYLED-PFS.G78[ID="bANNER-C11N-8-62-4__SC-TM5JTY-0"] {</w:t>
      </w:r>
    </w:p>
    <w:p w14:paraId="6E1A9EA8" w14:textId="7D3094B1" w:rsidR="0091086C" w:rsidRPr="00074BB4" w:rsidRDefault="00130176" w:rsidP="00074BB4">
      <w:pPr>
        <w:pStyle w:val="Heading1"/>
        <w:ind w:hanging="720"/>
        <w:rPr>
          <w:vertAlign w:val="subscript"/>
        </w:rPr>
      </w:pPr>
      <w:r w:rsidRPr="00074BB4">
        <w:rPr>
          <w:vertAlign w:val="subscript"/>
        </w:rPr>
        <w:t xml:space="preserve">                        CONTENT: "DzpPfw,"</w:t>
      </w:r>
    </w:p>
    <w:p w14:paraId="0E458B4B" w14:textId="67E269F9" w:rsidR="0091086C" w:rsidRPr="00074BB4" w:rsidRDefault="00130176" w:rsidP="00074BB4">
      <w:pPr>
        <w:pStyle w:val="Heading1"/>
        <w:ind w:hanging="720"/>
        <w:rPr>
          <w:vertAlign w:val="subscript"/>
        </w:rPr>
      </w:pPr>
      <w:r w:rsidRPr="00074BB4">
        <w:rPr>
          <w:vertAlign w:val="subscript"/>
        </w:rPr>
        <w:t xml:space="preserve">                    }</w:t>
      </w:r>
    </w:p>
    <w:p w14:paraId="1CFD8441" w14:textId="77777777" w:rsidR="0091086C" w:rsidRPr="00074BB4" w:rsidRDefault="0091086C" w:rsidP="00074BB4">
      <w:pPr>
        <w:pStyle w:val="Heading1"/>
        <w:ind w:hanging="720"/>
        <w:rPr>
          <w:vertAlign w:val="subscript"/>
        </w:rPr>
      </w:pPr>
    </w:p>
    <w:p w14:paraId="44C77A72" w14:textId="02ED0DB3" w:rsidR="0091086C" w:rsidRPr="00074BB4" w:rsidRDefault="00130176" w:rsidP="00074BB4">
      <w:pPr>
        <w:pStyle w:val="Heading1"/>
        <w:ind w:hanging="720"/>
        <w:rPr>
          <w:vertAlign w:val="subscript"/>
        </w:rPr>
      </w:pPr>
      <w:r w:rsidRPr="00074BB4">
        <w:rPr>
          <w:vertAlign w:val="subscript"/>
        </w:rPr>
        <w:t xml:space="preserve">                    /*!SC*/</w:t>
      </w:r>
    </w:p>
    <w:p w14:paraId="33B1302C" w14:textId="59FAF3CF" w:rsidR="0091086C" w:rsidRPr="00074BB4" w:rsidRDefault="00130176" w:rsidP="00074BB4">
      <w:pPr>
        <w:pStyle w:val="Heading1"/>
        <w:ind w:hanging="720"/>
        <w:rPr>
          <w:vertAlign w:val="subscript"/>
        </w:rPr>
      </w:pPr>
      <w:r w:rsidRPr="00074BB4">
        <w:rPr>
          <w:vertAlign w:val="subscript"/>
        </w:rPr>
        <w:t xml:space="preserve">                    .FuKfUl &gt; .sTYLEDdIALOG-C11N-8-62-4__SC-3PHM7O-0 {</w:t>
      </w:r>
    </w:p>
    <w:p w14:paraId="2F91C9C6" w14:textId="38A45B7B" w:rsidR="0091086C" w:rsidRPr="00074BB4" w:rsidRDefault="00130176" w:rsidP="00074BB4">
      <w:pPr>
        <w:pStyle w:val="Heading1"/>
        <w:ind w:hanging="720"/>
        <w:rPr>
          <w:vertAlign w:val="subscript"/>
        </w:rPr>
      </w:pPr>
      <w:r w:rsidRPr="00074BB4">
        <w:rPr>
          <w:vertAlign w:val="subscript"/>
        </w:rPr>
        <w:t xml:space="preserve">                        BOX-SIZING: BORDER-BOX;</w:t>
      </w:r>
    </w:p>
    <w:p w14:paraId="06F676D7" w14:textId="50BE91F6" w:rsidR="0091086C" w:rsidRPr="00074BB4" w:rsidRDefault="00130176" w:rsidP="00074BB4">
      <w:pPr>
        <w:pStyle w:val="Heading1"/>
        <w:ind w:hanging="720"/>
        <w:rPr>
          <w:vertAlign w:val="subscript"/>
        </w:rPr>
      </w:pPr>
      <w:r w:rsidRPr="00074BB4">
        <w:rPr>
          <w:vertAlign w:val="subscript"/>
        </w:rPr>
        <w:t xml:space="preserve">                        BACKGROUND-COLOR: #fff;</w:t>
      </w:r>
    </w:p>
    <w:p w14:paraId="3839DBA4" w14:textId="2428E959" w:rsidR="0091086C" w:rsidRPr="00074BB4" w:rsidRDefault="00130176" w:rsidP="00074BB4">
      <w:pPr>
        <w:pStyle w:val="Heading1"/>
        <w:ind w:hanging="720"/>
        <w:rPr>
          <w:vertAlign w:val="subscript"/>
        </w:rPr>
      </w:pPr>
      <w:r w:rsidRPr="00074BB4">
        <w:rPr>
          <w:vertAlign w:val="subscript"/>
        </w:rPr>
        <w:t xml:space="preserve">                        BOX-SHADOW: 0 8PX 12PX 0 RGBA(0,0,0,0.3);</w:t>
      </w:r>
    </w:p>
    <w:p w14:paraId="1EABEBA3" w14:textId="442E7DED" w:rsidR="0091086C" w:rsidRPr="00074BB4" w:rsidRDefault="00130176" w:rsidP="00074BB4">
      <w:pPr>
        <w:pStyle w:val="Heading1"/>
        <w:ind w:hanging="720"/>
        <w:rPr>
          <w:vertAlign w:val="subscript"/>
        </w:rPr>
      </w:pPr>
      <w:r w:rsidRPr="00074BB4">
        <w:rPr>
          <w:vertAlign w:val="subscript"/>
        </w:rPr>
        <w:t xml:space="preserve">                        OUTLINE: NONE;</w:t>
      </w:r>
    </w:p>
    <w:p w14:paraId="447B8383" w14:textId="4751173F" w:rsidR="0091086C" w:rsidRPr="00074BB4" w:rsidRDefault="00130176" w:rsidP="00074BB4">
      <w:pPr>
        <w:pStyle w:val="Heading1"/>
        <w:ind w:hanging="720"/>
        <w:rPr>
          <w:vertAlign w:val="subscript"/>
        </w:rPr>
      </w:pPr>
      <w:r w:rsidRPr="00074BB4">
        <w:rPr>
          <w:vertAlign w:val="subscript"/>
        </w:rPr>
        <w:t xml:space="preserve">                        BORDER-RADIUS: 8PX;</w:t>
      </w:r>
    </w:p>
    <w:p w14:paraId="51711460" w14:textId="48ACADAE" w:rsidR="0091086C" w:rsidRPr="00074BB4" w:rsidRDefault="00130176" w:rsidP="00074BB4">
      <w:pPr>
        <w:pStyle w:val="Heading1"/>
        <w:ind w:hanging="720"/>
        <w:rPr>
          <w:vertAlign w:val="subscript"/>
        </w:rPr>
      </w:pPr>
      <w:r w:rsidRPr="00074BB4">
        <w:rPr>
          <w:vertAlign w:val="subscript"/>
        </w:rPr>
        <w:t xml:space="preserve">                        POSITION: RELATIVE;</w:t>
      </w:r>
    </w:p>
    <w:p w14:paraId="7A279444" w14:textId="5D269879" w:rsidR="0091086C" w:rsidRPr="00074BB4" w:rsidRDefault="00130176" w:rsidP="00074BB4">
      <w:pPr>
        <w:pStyle w:val="Heading1"/>
        <w:ind w:hanging="720"/>
        <w:rPr>
          <w:vertAlign w:val="subscript"/>
        </w:rPr>
      </w:pPr>
      <w:r w:rsidRPr="00074BB4">
        <w:rPr>
          <w:vertAlign w:val="subscript"/>
        </w:rPr>
        <w:t xml:space="preserve">                        Z-INDEX: 100011;</w:t>
      </w:r>
    </w:p>
    <w:p w14:paraId="5B6FFC66" w14:textId="186A8854" w:rsidR="0091086C" w:rsidRPr="00074BB4" w:rsidRDefault="00130176" w:rsidP="00074BB4">
      <w:pPr>
        <w:pStyle w:val="Heading1"/>
        <w:ind w:hanging="720"/>
        <w:rPr>
          <w:vertAlign w:val="subscript"/>
        </w:rPr>
      </w:pPr>
      <w:r w:rsidRPr="00074BB4">
        <w:rPr>
          <w:vertAlign w:val="subscript"/>
        </w:rPr>
        <w:t xml:space="preserve">                        DISPLAY: -WEBKIT-BOX;</w:t>
      </w:r>
    </w:p>
    <w:p w14:paraId="7232AD18" w14:textId="7DF7926F" w:rsidR="0091086C" w:rsidRPr="00074BB4" w:rsidRDefault="00130176" w:rsidP="00074BB4">
      <w:pPr>
        <w:pStyle w:val="Heading1"/>
        <w:ind w:hanging="720"/>
        <w:rPr>
          <w:vertAlign w:val="subscript"/>
        </w:rPr>
      </w:pPr>
      <w:r w:rsidRPr="00074BB4">
        <w:rPr>
          <w:vertAlign w:val="subscript"/>
        </w:rPr>
        <w:t xml:space="preserve">                        DISPLAY: -WEBKIT-FLEX;</w:t>
      </w:r>
    </w:p>
    <w:p w14:paraId="1D275BF8" w14:textId="7678B015" w:rsidR="0091086C" w:rsidRPr="00074BB4" w:rsidRDefault="00130176" w:rsidP="00074BB4">
      <w:pPr>
        <w:pStyle w:val="Heading1"/>
        <w:ind w:hanging="720"/>
        <w:rPr>
          <w:vertAlign w:val="subscript"/>
        </w:rPr>
      </w:pPr>
      <w:r w:rsidRPr="00074BB4">
        <w:rPr>
          <w:vertAlign w:val="subscript"/>
        </w:rPr>
        <w:t xml:space="preserve">                        DISPLAY: -MS-FLEXBOX;</w:t>
      </w:r>
    </w:p>
    <w:p w14:paraId="0A000274" w14:textId="44DE36AE" w:rsidR="0091086C" w:rsidRPr="00074BB4" w:rsidRDefault="00130176" w:rsidP="00074BB4">
      <w:pPr>
        <w:pStyle w:val="Heading1"/>
        <w:ind w:hanging="720"/>
        <w:rPr>
          <w:vertAlign w:val="subscript"/>
        </w:rPr>
      </w:pPr>
      <w:r w:rsidRPr="00074BB4">
        <w:rPr>
          <w:vertAlign w:val="subscript"/>
        </w:rPr>
        <w:t xml:space="preserve">                        DISPLAY: FLEX;</w:t>
      </w:r>
    </w:p>
    <w:p w14:paraId="3D6AC8F3" w14:textId="28F0EC52" w:rsidR="0091086C" w:rsidRPr="00074BB4" w:rsidRDefault="00130176" w:rsidP="00074BB4">
      <w:pPr>
        <w:pStyle w:val="Heading1"/>
        <w:ind w:hanging="720"/>
        <w:rPr>
          <w:vertAlign w:val="subscript"/>
        </w:rPr>
      </w:pPr>
      <w:r w:rsidRPr="00074BB4">
        <w:rPr>
          <w:vertAlign w:val="subscript"/>
        </w:rPr>
        <w:t xml:space="preserve">                        -WEBKIT-FLEX-DIRECTION: COLUMN;</w:t>
      </w:r>
    </w:p>
    <w:p w14:paraId="44ABDD95" w14:textId="426B7CDD" w:rsidR="0091086C" w:rsidRPr="00074BB4" w:rsidRDefault="00130176" w:rsidP="00074BB4">
      <w:pPr>
        <w:pStyle w:val="Heading1"/>
        <w:ind w:hanging="720"/>
        <w:rPr>
          <w:vertAlign w:val="subscript"/>
        </w:rPr>
      </w:pPr>
      <w:r w:rsidRPr="00074BB4">
        <w:rPr>
          <w:vertAlign w:val="subscript"/>
        </w:rPr>
        <w:t xml:space="preserve">                        -MS-FLEX-DIRECTION: COLUMN;</w:t>
      </w:r>
    </w:p>
    <w:p w14:paraId="106065AA" w14:textId="5254337F" w:rsidR="0091086C" w:rsidRPr="00074BB4" w:rsidRDefault="00130176" w:rsidP="00074BB4">
      <w:pPr>
        <w:pStyle w:val="Heading1"/>
        <w:ind w:hanging="720"/>
        <w:rPr>
          <w:vertAlign w:val="subscript"/>
        </w:rPr>
      </w:pPr>
      <w:r w:rsidRPr="00074BB4">
        <w:rPr>
          <w:vertAlign w:val="subscript"/>
        </w:rPr>
        <w:t xml:space="preserve">                        FLEX-DIRECTION: COLUMN;</w:t>
      </w:r>
    </w:p>
    <w:p w14:paraId="5D28D7A3" w14:textId="0ADEFCC8" w:rsidR="0091086C" w:rsidRPr="00074BB4" w:rsidRDefault="00130176" w:rsidP="00074BB4">
      <w:pPr>
        <w:pStyle w:val="Heading1"/>
        <w:ind w:hanging="720"/>
        <w:rPr>
          <w:vertAlign w:val="subscript"/>
        </w:rPr>
      </w:pPr>
      <w:r w:rsidRPr="00074BB4">
        <w:rPr>
          <w:vertAlign w:val="subscript"/>
        </w:rPr>
        <w:t xml:space="preserve">                        BORDER-RADIUS: 4PX;</w:t>
      </w:r>
    </w:p>
    <w:p w14:paraId="02E580DA" w14:textId="7D56EC36" w:rsidR="0091086C" w:rsidRPr="00074BB4" w:rsidRDefault="00130176" w:rsidP="00074BB4">
      <w:pPr>
        <w:pStyle w:val="Heading1"/>
        <w:ind w:hanging="720"/>
        <w:rPr>
          <w:vertAlign w:val="subscript"/>
        </w:rPr>
      </w:pPr>
      <w:r w:rsidRPr="00074BB4">
        <w:rPr>
          <w:vertAlign w:val="subscript"/>
        </w:rPr>
        <w:t xml:space="preserve">                        WIDTH: 100%;</w:t>
      </w:r>
    </w:p>
    <w:p w14:paraId="398CEF9B" w14:textId="3B1E738F" w:rsidR="0091086C" w:rsidRPr="00074BB4" w:rsidRDefault="00130176" w:rsidP="00074BB4">
      <w:pPr>
        <w:pStyle w:val="Heading1"/>
        <w:ind w:hanging="720"/>
        <w:rPr>
          <w:vertAlign w:val="subscript"/>
        </w:rPr>
      </w:pPr>
      <w:r w:rsidRPr="00074BB4">
        <w:rPr>
          <w:vertAlign w:val="subscript"/>
        </w:rPr>
        <w:t xml:space="preserve">                        MAX-WIDTH: 360PX;</w:t>
      </w:r>
    </w:p>
    <w:p w14:paraId="6ED0E0EE" w14:textId="3D0FAE8D" w:rsidR="0091086C" w:rsidRPr="00074BB4" w:rsidRDefault="00130176" w:rsidP="00074BB4">
      <w:pPr>
        <w:pStyle w:val="Heading1"/>
        <w:ind w:hanging="720"/>
        <w:rPr>
          <w:vertAlign w:val="subscript"/>
        </w:rPr>
      </w:pPr>
      <w:r w:rsidRPr="00074BB4">
        <w:rPr>
          <w:vertAlign w:val="subscript"/>
        </w:rPr>
        <w:t xml:space="preserve">                        MAX-HEIGHT: 320PX;</w:t>
      </w:r>
    </w:p>
    <w:p w14:paraId="5E51F036" w14:textId="57583107" w:rsidR="0091086C" w:rsidRPr="00074BB4" w:rsidRDefault="00130176" w:rsidP="00074BB4">
      <w:pPr>
        <w:pStyle w:val="Heading1"/>
        <w:ind w:hanging="720"/>
        <w:rPr>
          <w:vertAlign w:val="subscript"/>
        </w:rPr>
      </w:pPr>
      <w:r w:rsidRPr="00074BB4">
        <w:rPr>
          <w:vertAlign w:val="subscript"/>
        </w:rPr>
        <w:t xml:space="preserve">                        -WEBKIT-TRANSFORM: TRANSLATE3D(0,0,0);</w:t>
      </w:r>
    </w:p>
    <w:p w14:paraId="08793B3C" w14:textId="41104D3F" w:rsidR="0091086C" w:rsidRPr="00074BB4" w:rsidRDefault="00130176" w:rsidP="00074BB4">
      <w:pPr>
        <w:pStyle w:val="Heading1"/>
        <w:ind w:hanging="720"/>
        <w:rPr>
          <w:vertAlign w:val="subscript"/>
        </w:rPr>
      </w:pPr>
      <w:r w:rsidRPr="00074BB4">
        <w:rPr>
          <w:vertAlign w:val="subscript"/>
        </w:rPr>
        <w:t xml:space="preserve">                        -MS-TRANSFORM: TRANSLATE3D(0,0,0);</w:t>
      </w:r>
    </w:p>
    <w:p w14:paraId="2DE22AB0" w14:textId="503CA6C3" w:rsidR="0091086C" w:rsidRPr="00074BB4" w:rsidRDefault="00130176" w:rsidP="00074BB4">
      <w:pPr>
        <w:pStyle w:val="Heading1"/>
        <w:ind w:hanging="720"/>
        <w:rPr>
          <w:vertAlign w:val="subscript"/>
        </w:rPr>
      </w:pPr>
      <w:r w:rsidRPr="00074BB4">
        <w:rPr>
          <w:vertAlign w:val="subscript"/>
        </w:rPr>
        <w:t xml:space="preserve">                        TRANSFORM: TRANSLATE3D(0,0,0);</w:t>
      </w:r>
    </w:p>
    <w:p w14:paraId="588C7D20" w14:textId="5A3BEE61" w:rsidR="0091086C" w:rsidRPr="00074BB4" w:rsidRDefault="00130176" w:rsidP="00074BB4">
      <w:pPr>
        <w:pStyle w:val="Heading1"/>
        <w:ind w:hanging="720"/>
        <w:rPr>
          <w:vertAlign w:val="subscript"/>
        </w:rPr>
      </w:pPr>
      <w:r w:rsidRPr="00074BB4">
        <w:rPr>
          <w:vertAlign w:val="subscript"/>
        </w:rPr>
        <w:t xml:space="preserve">                    }</w:t>
      </w:r>
    </w:p>
    <w:p w14:paraId="20A910A4" w14:textId="77777777" w:rsidR="0091086C" w:rsidRPr="00074BB4" w:rsidRDefault="0091086C" w:rsidP="00074BB4">
      <w:pPr>
        <w:pStyle w:val="Heading1"/>
        <w:ind w:hanging="720"/>
        <w:rPr>
          <w:vertAlign w:val="subscript"/>
        </w:rPr>
      </w:pPr>
    </w:p>
    <w:p w14:paraId="10F01928" w14:textId="302D9248" w:rsidR="0091086C" w:rsidRPr="00074BB4" w:rsidRDefault="00130176" w:rsidP="00074BB4">
      <w:pPr>
        <w:pStyle w:val="Heading1"/>
        <w:ind w:hanging="720"/>
        <w:rPr>
          <w:vertAlign w:val="subscript"/>
        </w:rPr>
      </w:pPr>
      <w:r w:rsidRPr="00074BB4">
        <w:rPr>
          <w:vertAlign w:val="subscript"/>
        </w:rPr>
        <w:t xml:space="preserve">                    /*!SC*/</w:t>
      </w:r>
    </w:p>
    <w:p w14:paraId="6601C222" w14:textId="5998B7CF" w:rsidR="0091086C" w:rsidRPr="00074BB4" w:rsidRDefault="00130176" w:rsidP="00074BB4">
      <w:pPr>
        <w:pStyle w:val="Heading1"/>
        <w:ind w:hanging="720"/>
        <w:rPr>
          <w:vertAlign w:val="subscript"/>
        </w:rPr>
      </w:pPr>
      <w:r w:rsidRPr="00074BB4">
        <w:rPr>
          <w:vertAlign w:val="subscript"/>
        </w:rPr>
        <w:t xml:space="preserve">                    .FuKfUl &gt; .sTYLEDdIALOG-C11N-8-62-4__SC-3PHM7O-0 .dIALOGcLOSE-C11N-8-62-4__SC-1T0PUOJ-0 {</w:t>
      </w:r>
    </w:p>
    <w:p w14:paraId="6C8191CD" w14:textId="2203564D" w:rsidR="0091086C" w:rsidRPr="00074BB4" w:rsidRDefault="00130176" w:rsidP="00074BB4">
      <w:pPr>
        <w:pStyle w:val="Heading1"/>
        <w:ind w:hanging="720"/>
        <w:rPr>
          <w:vertAlign w:val="subscript"/>
        </w:rPr>
      </w:pPr>
      <w:r w:rsidRPr="00074BB4">
        <w:rPr>
          <w:vertAlign w:val="subscript"/>
        </w:rPr>
        <w:t xml:space="preserve">                        POSITION: ABSOLUTE;</w:t>
      </w:r>
    </w:p>
    <w:p w14:paraId="41C3648D" w14:textId="6491D45B" w:rsidR="0091086C" w:rsidRPr="00074BB4" w:rsidRDefault="00130176" w:rsidP="00074BB4">
      <w:pPr>
        <w:pStyle w:val="Heading1"/>
        <w:ind w:hanging="720"/>
        <w:rPr>
          <w:vertAlign w:val="subscript"/>
        </w:rPr>
      </w:pPr>
      <w:r w:rsidRPr="00074BB4">
        <w:rPr>
          <w:vertAlign w:val="subscript"/>
        </w:rPr>
        <w:t xml:space="preserve">                        Z-INDEX: 100013;</w:t>
      </w:r>
    </w:p>
    <w:p w14:paraId="7FF55175" w14:textId="322D9BB4" w:rsidR="0091086C" w:rsidRPr="00074BB4" w:rsidRDefault="00130176" w:rsidP="00074BB4">
      <w:pPr>
        <w:pStyle w:val="Heading1"/>
        <w:ind w:hanging="720"/>
        <w:rPr>
          <w:vertAlign w:val="subscript"/>
        </w:rPr>
      </w:pPr>
      <w:r w:rsidRPr="00074BB4">
        <w:rPr>
          <w:vertAlign w:val="subscript"/>
        </w:rPr>
        <w:t xml:space="preserve">                    }</w:t>
      </w:r>
    </w:p>
    <w:p w14:paraId="0142E65A" w14:textId="77777777" w:rsidR="0091086C" w:rsidRPr="00074BB4" w:rsidRDefault="0091086C" w:rsidP="00074BB4">
      <w:pPr>
        <w:pStyle w:val="Heading1"/>
        <w:ind w:hanging="720"/>
        <w:rPr>
          <w:vertAlign w:val="subscript"/>
        </w:rPr>
      </w:pPr>
    </w:p>
    <w:p w14:paraId="7E8BAD15" w14:textId="191FB778" w:rsidR="0091086C" w:rsidRPr="00074BB4" w:rsidRDefault="00130176" w:rsidP="00074BB4">
      <w:pPr>
        <w:pStyle w:val="Heading1"/>
        <w:ind w:hanging="720"/>
        <w:rPr>
          <w:vertAlign w:val="subscript"/>
        </w:rPr>
      </w:pPr>
      <w:r w:rsidRPr="00074BB4">
        <w:rPr>
          <w:vertAlign w:val="subscript"/>
        </w:rPr>
        <w:t xml:space="preserve">                    /*!SC*/</w:t>
      </w:r>
    </w:p>
    <w:p w14:paraId="4F7C0D25" w14:textId="32083101" w:rsidR="0091086C" w:rsidRPr="00074BB4" w:rsidRDefault="00130176" w:rsidP="00074BB4">
      <w:pPr>
        <w:pStyle w:val="Heading1"/>
        <w:ind w:hanging="720"/>
        <w:rPr>
          <w:vertAlign w:val="subscript"/>
        </w:rPr>
      </w:pPr>
      <w:r w:rsidRPr="00074BB4">
        <w:rPr>
          <w:vertAlign w:val="subscript"/>
        </w:rPr>
        <w:t xml:space="preserve">                    .FuKfUl &gt; .sTYLEDdIALOG-C11N-8-62-4__SC-3PHM7O-0 .dIALOGhEADER-C11N-8-62-4__SC-1NK3A2M-0 {</w:t>
      </w:r>
    </w:p>
    <w:p w14:paraId="651115E3" w14:textId="3CCB7F35" w:rsidR="0091086C" w:rsidRPr="00074BB4" w:rsidRDefault="00130176" w:rsidP="00074BB4">
      <w:pPr>
        <w:pStyle w:val="Heading1"/>
        <w:ind w:hanging="720"/>
        <w:rPr>
          <w:vertAlign w:val="subscript"/>
        </w:rPr>
      </w:pPr>
      <w:r w:rsidRPr="00074BB4">
        <w:rPr>
          <w:vertAlign w:val="subscript"/>
        </w:rPr>
        <w:t xml:space="preserve">                        PADDING: 16PX;</w:t>
      </w:r>
    </w:p>
    <w:p w14:paraId="5B819050" w14:textId="3EDCFC53" w:rsidR="0091086C" w:rsidRPr="00074BB4" w:rsidRDefault="00130176" w:rsidP="00074BB4">
      <w:pPr>
        <w:pStyle w:val="Heading1"/>
        <w:ind w:hanging="720"/>
        <w:rPr>
          <w:vertAlign w:val="subscript"/>
        </w:rPr>
      </w:pPr>
      <w:r w:rsidRPr="00074BB4">
        <w:rPr>
          <w:vertAlign w:val="subscript"/>
        </w:rPr>
        <w:t xml:space="preserve">                        BORDER-BOTTOM: 1PX SOLID #d1d1d5;</w:t>
      </w:r>
    </w:p>
    <w:p w14:paraId="148A27A7" w14:textId="3ADFF646" w:rsidR="0091086C" w:rsidRPr="00074BB4" w:rsidRDefault="00130176" w:rsidP="00074BB4">
      <w:pPr>
        <w:pStyle w:val="Heading1"/>
        <w:ind w:hanging="720"/>
        <w:rPr>
          <w:vertAlign w:val="subscript"/>
        </w:rPr>
      </w:pPr>
      <w:r w:rsidRPr="00074BB4">
        <w:rPr>
          <w:vertAlign w:val="subscript"/>
        </w:rPr>
        <w:t xml:space="preserve">                    }</w:t>
      </w:r>
    </w:p>
    <w:p w14:paraId="131FFC4D" w14:textId="77777777" w:rsidR="0091086C" w:rsidRPr="00074BB4" w:rsidRDefault="0091086C" w:rsidP="00074BB4">
      <w:pPr>
        <w:pStyle w:val="Heading1"/>
        <w:ind w:hanging="720"/>
        <w:rPr>
          <w:vertAlign w:val="subscript"/>
        </w:rPr>
      </w:pPr>
    </w:p>
    <w:p w14:paraId="4D1EC627" w14:textId="02D88D70" w:rsidR="0091086C" w:rsidRPr="00074BB4" w:rsidRDefault="00130176" w:rsidP="00074BB4">
      <w:pPr>
        <w:pStyle w:val="Heading1"/>
        <w:ind w:hanging="720"/>
        <w:rPr>
          <w:vertAlign w:val="subscript"/>
        </w:rPr>
      </w:pPr>
      <w:r w:rsidRPr="00074BB4">
        <w:rPr>
          <w:vertAlign w:val="subscript"/>
        </w:rPr>
        <w:t xml:space="preserve">                    /*!SC*/</w:t>
      </w:r>
    </w:p>
    <w:p w14:paraId="30A49824" w14:textId="223A35FD" w:rsidR="0091086C" w:rsidRPr="00074BB4" w:rsidRDefault="00130176" w:rsidP="00074BB4">
      <w:pPr>
        <w:pStyle w:val="Heading1"/>
        <w:ind w:hanging="720"/>
        <w:rPr>
          <w:vertAlign w:val="subscript"/>
        </w:rPr>
      </w:pPr>
      <w:r w:rsidRPr="00074BB4">
        <w:rPr>
          <w:vertAlign w:val="subscript"/>
        </w:rPr>
        <w:t xml:space="preserve">                    .FuKfUl &gt; .sTYLEDdIALOG-C11N-8-62-4__SC-3PHM7O-0 .dIALOGhEADER-C11N-8-62-4__SC-1NK3A2M-0 .tEXT-C11N-8-62-4__SC-AIAI24-0 {</w:t>
      </w:r>
    </w:p>
    <w:p w14:paraId="356D6BFB" w14:textId="66E5C800" w:rsidR="0091086C" w:rsidRPr="00074BB4" w:rsidRDefault="00130176" w:rsidP="00074BB4">
      <w:pPr>
        <w:pStyle w:val="Heading1"/>
        <w:ind w:hanging="720"/>
        <w:rPr>
          <w:vertAlign w:val="subscript"/>
        </w:rPr>
      </w:pPr>
      <w:r w:rsidRPr="00074BB4">
        <w:rPr>
          <w:vertAlign w:val="subscript"/>
        </w:rPr>
        <w:t xml:space="preserve">                        COLOR: #2a2a33;</w:t>
      </w:r>
    </w:p>
    <w:p w14:paraId="41D439ED" w14:textId="0250168B" w:rsidR="0091086C" w:rsidRPr="00074BB4" w:rsidRDefault="00130176" w:rsidP="00074BB4">
      <w:pPr>
        <w:pStyle w:val="Heading1"/>
        <w:ind w:hanging="720"/>
        <w:rPr>
          <w:vertAlign w:val="subscript"/>
        </w:rPr>
      </w:pPr>
      <w:r w:rsidRPr="00074BB4">
        <w:rPr>
          <w:vertAlign w:val="subscript"/>
        </w:rPr>
        <w:t xml:space="preserve">                        -WEBKIT-FONT-SMOOTHING: ANTIALIASED;</w:t>
      </w:r>
    </w:p>
    <w:p w14:paraId="05BF065A" w14:textId="4B13986F" w:rsidR="0091086C" w:rsidRPr="00074BB4" w:rsidRDefault="00130176" w:rsidP="00074BB4">
      <w:pPr>
        <w:pStyle w:val="Heading1"/>
        <w:ind w:hanging="720"/>
        <w:rPr>
          <w:vertAlign w:val="subscript"/>
        </w:rPr>
      </w:pPr>
      <w:r w:rsidRPr="00074BB4">
        <w:rPr>
          <w:vertAlign w:val="subscript"/>
        </w:rPr>
        <w:t xml:space="preserve">                        -MOZ-OSX-FONT-SMOOTHING: GRAYSCALE;</w:t>
      </w:r>
    </w:p>
    <w:p w14:paraId="0C636897" w14:textId="26C00173" w:rsidR="0091086C" w:rsidRPr="00074BB4" w:rsidRDefault="00130176" w:rsidP="00074BB4">
      <w:pPr>
        <w:pStyle w:val="Heading1"/>
        <w:ind w:hanging="720"/>
        <w:rPr>
          <w:vertAlign w:val="subscript"/>
        </w:rPr>
      </w:pPr>
      <w:r w:rsidRPr="00074BB4">
        <w:rPr>
          <w:vertAlign w:val="subscript"/>
        </w:rPr>
        <w:t xml:space="preserve">                        TEXT-TRANSFORM: NONE;</w:t>
      </w:r>
    </w:p>
    <w:p w14:paraId="5CB01DAE" w14:textId="55554F9C" w:rsidR="0091086C" w:rsidRPr="00074BB4" w:rsidRDefault="00130176" w:rsidP="00074BB4">
      <w:pPr>
        <w:pStyle w:val="Heading1"/>
        <w:ind w:hanging="720"/>
        <w:rPr>
          <w:vertAlign w:val="subscript"/>
        </w:rPr>
      </w:pPr>
      <w:r w:rsidRPr="00074BB4">
        <w:rPr>
          <w:vertAlign w:val="subscript"/>
        </w:rPr>
        <w:t xml:space="preserve">                        FONT-FAMILY: "oPEN sANS","aDJUSTED aRIAL",tAHOMA,gENEVA,SANS-SERIF;</w:t>
      </w:r>
    </w:p>
    <w:p w14:paraId="6B6F7838" w14:textId="44338C43" w:rsidR="0091086C" w:rsidRPr="00074BB4" w:rsidRDefault="00130176" w:rsidP="00074BB4">
      <w:pPr>
        <w:pStyle w:val="Heading1"/>
        <w:ind w:hanging="720"/>
        <w:rPr>
          <w:vertAlign w:val="subscript"/>
        </w:rPr>
      </w:pPr>
      <w:r w:rsidRPr="00074BB4">
        <w:rPr>
          <w:vertAlign w:val="subscript"/>
        </w:rPr>
        <w:t xml:space="preserve">                        FONT-WEIGHT: 700;</w:t>
      </w:r>
    </w:p>
    <w:p w14:paraId="2E63FEA5" w14:textId="67003728" w:rsidR="0091086C" w:rsidRPr="00074BB4" w:rsidRDefault="00130176" w:rsidP="00074BB4">
      <w:pPr>
        <w:pStyle w:val="Heading1"/>
        <w:ind w:hanging="720"/>
        <w:rPr>
          <w:vertAlign w:val="subscript"/>
        </w:rPr>
      </w:pPr>
      <w:r w:rsidRPr="00074BB4">
        <w:rPr>
          <w:vertAlign w:val="subscript"/>
        </w:rPr>
        <w:t xml:space="preserve">                        FONT-SIZE: 16PX;</w:t>
      </w:r>
    </w:p>
    <w:p w14:paraId="4D2CD4FC" w14:textId="516D0B48" w:rsidR="0091086C" w:rsidRPr="00074BB4" w:rsidRDefault="00130176" w:rsidP="00074BB4">
      <w:pPr>
        <w:pStyle w:val="Heading1"/>
        <w:ind w:hanging="720"/>
        <w:rPr>
          <w:vertAlign w:val="subscript"/>
        </w:rPr>
      </w:pPr>
      <w:r w:rsidRPr="00074BB4">
        <w:rPr>
          <w:vertAlign w:val="subscript"/>
        </w:rPr>
        <w:t xml:space="preserve">                        LINE-HEIGHT: 24PX;</w:t>
      </w:r>
    </w:p>
    <w:p w14:paraId="4BF3A79B" w14:textId="1AC61628" w:rsidR="0091086C" w:rsidRPr="00074BB4" w:rsidRDefault="00130176" w:rsidP="00074BB4">
      <w:pPr>
        <w:pStyle w:val="Heading1"/>
        <w:ind w:hanging="720"/>
        <w:rPr>
          <w:vertAlign w:val="subscript"/>
        </w:rPr>
      </w:pPr>
      <w:r w:rsidRPr="00074BB4">
        <w:rPr>
          <w:vertAlign w:val="subscript"/>
        </w:rPr>
        <w:t xml:space="preserve">                    }</w:t>
      </w:r>
    </w:p>
    <w:p w14:paraId="5D71B9E7" w14:textId="77777777" w:rsidR="0091086C" w:rsidRPr="00074BB4" w:rsidRDefault="0091086C" w:rsidP="00074BB4">
      <w:pPr>
        <w:pStyle w:val="Heading1"/>
        <w:ind w:hanging="720"/>
        <w:rPr>
          <w:vertAlign w:val="subscript"/>
        </w:rPr>
      </w:pPr>
    </w:p>
    <w:p w14:paraId="6EF5AF87" w14:textId="646815A4" w:rsidR="0091086C" w:rsidRPr="00074BB4" w:rsidRDefault="00130176" w:rsidP="00074BB4">
      <w:pPr>
        <w:pStyle w:val="Heading1"/>
        <w:ind w:hanging="720"/>
        <w:rPr>
          <w:vertAlign w:val="subscript"/>
        </w:rPr>
      </w:pPr>
      <w:r w:rsidRPr="00074BB4">
        <w:rPr>
          <w:vertAlign w:val="subscript"/>
        </w:rPr>
        <w:t xml:space="preserve">                    /*!SC*/</w:t>
      </w:r>
    </w:p>
    <w:p w14:paraId="625BBB5D" w14:textId="5E22B048" w:rsidR="0091086C" w:rsidRPr="00074BB4" w:rsidRDefault="00130176" w:rsidP="00074BB4">
      <w:pPr>
        <w:pStyle w:val="Heading1"/>
        <w:ind w:hanging="720"/>
        <w:rPr>
          <w:vertAlign w:val="subscript"/>
        </w:rPr>
      </w:pPr>
      <w:r w:rsidRPr="00074BB4">
        <w:rPr>
          <w:vertAlign w:val="subscript"/>
        </w:rPr>
        <w:t xml:space="preserve">                    .FuKfUl &gt; .sTYLEDdIALOG-C11N-8-62-4__SC-3PHM7O-0 .dIALOGhEADER-C11N-8-62-4__SC-1NK3A2M-0 .tEXT-C11N-8-62-4__SC-AIAI24-0 &gt; .iCON-C11N-8-62-4__SC-13LLMML-0 {</w:t>
      </w:r>
    </w:p>
    <w:p w14:paraId="742FB939" w14:textId="4E99BC18" w:rsidR="0091086C" w:rsidRPr="00074BB4" w:rsidRDefault="00130176" w:rsidP="00074BB4">
      <w:pPr>
        <w:pStyle w:val="Heading1"/>
        <w:ind w:hanging="720"/>
        <w:rPr>
          <w:vertAlign w:val="subscript"/>
        </w:rPr>
      </w:pPr>
      <w:r w:rsidRPr="00074BB4">
        <w:rPr>
          <w:vertAlign w:val="subscript"/>
        </w:rPr>
        <w:t xml:space="preserve">                        MARGIN-TOP: 4PX;</w:t>
      </w:r>
    </w:p>
    <w:p w14:paraId="65E1A2C3" w14:textId="5E1D67E0" w:rsidR="0091086C" w:rsidRPr="00074BB4" w:rsidRDefault="00130176" w:rsidP="00074BB4">
      <w:pPr>
        <w:pStyle w:val="Heading1"/>
        <w:ind w:hanging="720"/>
        <w:rPr>
          <w:vertAlign w:val="subscript"/>
        </w:rPr>
      </w:pPr>
      <w:r w:rsidRPr="00074BB4">
        <w:rPr>
          <w:vertAlign w:val="subscript"/>
        </w:rPr>
        <w:t xml:space="preserve">                    }</w:t>
      </w:r>
    </w:p>
    <w:p w14:paraId="1C2DF1C7" w14:textId="77777777" w:rsidR="0091086C" w:rsidRPr="00074BB4" w:rsidRDefault="0091086C" w:rsidP="00074BB4">
      <w:pPr>
        <w:pStyle w:val="Heading1"/>
        <w:ind w:hanging="720"/>
        <w:rPr>
          <w:vertAlign w:val="subscript"/>
        </w:rPr>
      </w:pPr>
    </w:p>
    <w:p w14:paraId="29A11817" w14:textId="5392BB07" w:rsidR="0091086C" w:rsidRPr="00074BB4" w:rsidRDefault="00130176" w:rsidP="00074BB4">
      <w:pPr>
        <w:pStyle w:val="Heading1"/>
        <w:ind w:hanging="720"/>
        <w:rPr>
          <w:vertAlign w:val="subscript"/>
        </w:rPr>
      </w:pPr>
      <w:r w:rsidRPr="00074BB4">
        <w:rPr>
          <w:vertAlign w:val="subscript"/>
        </w:rPr>
        <w:t xml:space="preserve">                    /*!SC*/</w:t>
      </w:r>
    </w:p>
    <w:p w14:paraId="2425F80F" w14:textId="798C7FDF" w:rsidR="0091086C" w:rsidRPr="00074BB4" w:rsidRDefault="00130176" w:rsidP="00074BB4">
      <w:pPr>
        <w:pStyle w:val="Heading1"/>
        <w:ind w:hanging="720"/>
        <w:rPr>
          <w:vertAlign w:val="subscript"/>
        </w:rPr>
      </w:pPr>
      <w:r w:rsidRPr="00074BB4">
        <w:rPr>
          <w:vertAlign w:val="subscript"/>
        </w:rPr>
        <w:t xml:space="preserve">                    .FuKfUl &gt; .sTYLEDdIALOG-C11N-8-62-4__SC-3PHM7O-0 .dIALOGaCTIONS-C11N-8-62-4__SC-12IGIOL-0 {</w:t>
      </w:r>
    </w:p>
    <w:p w14:paraId="5FAA18C9" w14:textId="45884C86" w:rsidR="0091086C" w:rsidRPr="00074BB4" w:rsidRDefault="00130176" w:rsidP="00074BB4">
      <w:pPr>
        <w:pStyle w:val="Heading1"/>
        <w:ind w:hanging="720"/>
        <w:rPr>
          <w:vertAlign w:val="subscript"/>
        </w:rPr>
      </w:pPr>
      <w:r w:rsidRPr="00074BB4">
        <w:rPr>
          <w:vertAlign w:val="subscript"/>
        </w:rPr>
        <w:t xml:space="preserve">                        PADDING-TOP: 16PX;</w:t>
      </w:r>
    </w:p>
    <w:p w14:paraId="1B85BFD9" w14:textId="47D267BC" w:rsidR="0091086C" w:rsidRPr="00074BB4" w:rsidRDefault="00130176" w:rsidP="00074BB4">
      <w:pPr>
        <w:pStyle w:val="Heading1"/>
        <w:ind w:hanging="720"/>
        <w:rPr>
          <w:vertAlign w:val="subscript"/>
        </w:rPr>
      </w:pPr>
      <w:r w:rsidRPr="00074BB4">
        <w:rPr>
          <w:vertAlign w:val="subscript"/>
        </w:rPr>
        <w:t xml:space="preserve">                    }</w:t>
      </w:r>
    </w:p>
    <w:p w14:paraId="751D9FBA" w14:textId="77777777" w:rsidR="0091086C" w:rsidRPr="00074BB4" w:rsidRDefault="0091086C" w:rsidP="00074BB4">
      <w:pPr>
        <w:pStyle w:val="Heading1"/>
        <w:ind w:hanging="720"/>
        <w:rPr>
          <w:vertAlign w:val="subscript"/>
        </w:rPr>
      </w:pPr>
    </w:p>
    <w:p w14:paraId="0C858FBF" w14:textId="2426715D" w:rsidR="0091086C" w:rsidRPr="00074BB4" w:rsidRDefault="00130176" w:rsidP="00074BB4">
      <w:pPr>
        <w:pStyle w:val="Heading1"/>
        <w:ind w:hanging="720"/>
        <w:rPr>
          <w:vertAlign w:val="subscript"/>
        </w:rPr>
      </w:pPr>
      <w:r w:rsidRPr="00074BB4">
        <w:rPr>
          <w:vertAlign w:val="subscript"/>
        </w:rPr>
        <w:t xml:space="preserve">                    /*!SC*/</w:t>
      </w:r>
    </w:p>
    <w:p w14:paraId="7AE83886" w14:textId="7A91CC02" w:rsidR="0091086C" w:rsidRPr="00074BB4" w:rsidRDefault="00130176" w:rsidP="00074BB4">
      <w:pPr>
        <w:pStyle w:val="Heading1"/>
        <w:ind w:hanging="720"/>
        <w:rPr>
          <w:vertAlign w:val="subscript"/>
        </w:rPr>
      </w:pPr>
      <w:r w:rsidRPr="00074BB4">
        <w:rPr>
          <w:vertAlign w:val="subscript"/>
        </w:rPr>
        <w:t xml:space="preserve">                    .FuKfUl &gt; .sTYLEDdIALOG-C11N-8-62-4__SC-3PHM7O-0 .dIALOGbODY-C11N-8-62-4__SC-DAZFX6-0 {</w:t>
      </w:r>
    </w:p>
    <w:p w14:paraId="39CD57FA" w14:textId="7C5104FB" w:rsidR="0091086C" w:rsidRPr="00074BB4" w:rsidRDefault="00130176" w:rsidP="00074BB4">
      <w:pPr>
        <w:pStyle w:val="Heading1"/>
        <w:ind w:hanging="720"/>
        <w:rPr>
          <w:vertAlign w:val="subscript"/>
        </w:rPr>
      </w:pPr>
      <w:r w:rsidRPr="00074BB4">
        <w:rPr>
          <w:vertAlign w:val="subscript"/>
        </w:rPr>
        <w:t xml:space="preserve">                        OVERFLOW-Y: AUTO;</w:t>
      </w:r>
    </w:p>
    <w:p w14:paraId="15B4EFDC" w14:textId="664BC0EC" w:rsidR="0091086C" w:rsidRPr="00074BB4" w:rsidRDefault="00130176" w:rsidP="00074BB4">
      <w:pPr>
        <w:pStyle w:val="Heading1"/>
        <w:ind w:hanging="720"/>
        <w:rPr>
          <w:vertAlign w:val="subscript"/>
        </w:rPr>
      </w:pPr>
      <w:r w:rsidRPr="00074BB4">
        <w:rPr>
          <w:vertAlign w:val="subscript"/>
        </w:rPr>
        <w:t xml:space="preserve">                        -WEBKIT-OVERFLOW-SCROLLING: TOUCH;</w:t>
      </w:r>
    </w:p>
    <w:p w14:paraId="59627CD3" w14:textId="23272746" w:rsidR="0091086C" w:rsidRPr="00074BB4" w:rsidRDefault="00130176" w:rsidP="00074BB4">
      <w:pPr>
        <w:pStyle w:val="Heading1"/>
        <w:ind w:hanging="720"/>
        <w:rPr>
          <w:vertAlign w:val="subscript"/>
        </w:rPr>
      </w:pPr>
      <w:r w:rsidRPr="00074BB4">
        <w:rPr>
          <w:vertAlign w:val="subscript"/>
        </w:rPr>
        <w:t xml:space="preserve">                        PADDING: 16PX 16PX 0;</w:t>
      </w:r>
    </w:p>
    <w:p w14:paraId="325B8372" w14:textId="004D048D" w:rsidR="0091086C" w:rsidRPr="00074BB4" w:rsidRDefault="00130176" w:rsidP="00074BB4">
      <w:pPr>
        <w:pStyle w:val="Heading1"/>
        <w:ind w:hanging="720"/>
        <w:rPr>
          <w:vertAlign w:val="subscript"/>
        </w:rPr>
      </w:pPr>
      <w:r w:rsidRPr="00074BB4">
        <w:rPr>
          <w:vertAlign w:val="subscript"/>
        </w:rPr>
        <w:t xml:space="preserve">                    }</w:t>
      </w:r>
    </w:p>
    <w:p w14:paraId="7BCE6941" w14:textId="77777777" w:rsidR="0091086C" w:rsidRPr="00074BB4" w:rsidRDefault="0091086C" w:rsidP="00074BB4">
      <w:pPr>
        <w:pStyle w:val="Heading1"/>
        <w:ind w:hanging="720"/>
        <w:rPr>
          <w:vertAlign w:val="subscript"/>
        </w:rPr>
      </w:pPr>
    </w:p>
    <w:p w14:paraId="38A8CF56" w14:textId="121BF845" w:rsidR="0091086C" w:rsidRPr="00074BB4" w:rsidRDefault="00130176" w:rsidP="00074BB4">
      <w:pPr>
        <w:pStyle w:val="Heading1"/>
        <w:ind w:hanging="720"/>
        <w:rPr>
          <w:vertAlign w:val="subscript"/>
        </w:rPr>
      </w:pPr>
      <w:r w:rsidRPr="00074BB4">
        <w:rPr>
          <w:vertAlign w:val="subscript"/>
        </w:rPr>
        <w:t xml:space="preserve">                    /*!SC*/</w:t>
      </w:r>
    </w:p>
    <w:p w14:paraId="3F26DF4C" w14:textId="4648E64D" w:rsidR="0091086C" w:rsidRPr="00074BB4" w:rsidRDefault="00130176" w:rsidP="00074BB4">
      <w:pPr>
        <w:pStyle w:val="Heading1"/>
        <w:ind w:hanging="720"/>
        <w:rPr>
          <w:vertAlign w:val="subscript"/>
        </w:rPr>
      </w:pPr>
      <w:r w:rsidRPr="00074BB4">
        <w:rPr>
          <w:vertAlign w:val="subscript"/>
        </w:rPr>
        <w:t xml:space="preserve">                    .FuKfUl &gt; .sTYLEDdIALOG-C11N-8-62-4__SC-3PHM7O-0 .dIALOGbODY-C11N-8-62-4__SC-DAZFX6-0:AFTER {</w:t>
      </w:r>
    </w:p>
    <w:p w14:paraId="51514445" w14:textId="2FAA28DF" w:rsidR="0091086C" w:rsidRPr="00074BB4" w:rsidRDefault="00130176" w:rsidP="00074BB4">
      <w:pPr>
        <w:pStyle w:val="Heading1"/>
        <w:ind w:hanging="720"/>
        <w:rPr>
          <w:vertAlign w:val="subscript"/>
        </w:rPr>
      </w:pPr>
      <w:r w:rsidRPr="00074BB4">
        <w:rPr>
          <w:vertAlign w:val="subscript"/>
        </w:rPr>
        <w:t xml:space="preserve">                        CONTENT: "";</w:t>
      </w:r>
    </w:p>
    <w:p w14:paraId="35B4E6DB" w14:textId="390848FA" w:rsidR="0091086C" w:rsidRPr="00074BB4" w:rsidRDefault="00130176" w:rsidP="00074BB4">
      <w:pPr>
        <w:pStyle w:val="Heading1"/>
        <w:ind w:hanging="720"/>
        <w:rPr>
          <w:vertAlign w:val="subscript"/>
        </w:rPr>
      </w:pPr>
      <w:r w:rsidRPr="00074BB4">
        <w:rPr>
          <w:vertAlign w:val="subscript"/>
        </w:rPr>
        <w:t xml:space="preserve">                        DISPLAY: BLOCK;</w:t>
      </w:r>
    </w:p>
    <w:p w14:paraId="78092696" w14:textId="10AB006F" w:rsidR="0091086C" w:rsidRPr="00074BB4" w:rsidRDefault="00130176" w:rsidP="00074BB4">
      <w:pPr>
        <w:pStyle w:val="Heading1"/>
        <w:ind w:hanging="720"/>
        <w:rPr>
          <w:vertAlign w:val="subscript"/>
        </w:rPr>
      </w:pPr>
      <w:r w:rsidRPr="00074BB4">
        <w:rPr>
          <w:vertAlign w:val="subscript"/>
        </w:rPr>
        <w:t xml:space="preserve">                        HEIGHT: 16PX;</w:t>
      </w:r>
    </w:p>
    <w:p w14:paraId="121A5031" w14:textId="237279A2" w:rsidR="0091086C" w:rsidRPr="00074BB4" w:rsidRDefault="00130176" w:rsidP="00074BB4">
      <w:pPr>
        <w:pStyle w:val="Heading1"/>
        <w:ind w:hanging="720"/>
        <w:rPr>
          <w:vertAlign w:val="subscript"/>
        </w:rPr>
      </w:pPr>
      <w:r w:rsidRPr="00074BB4">
        <w:rPr>
          <w:vertAlign w:val="subscript"/>
        </w:rPr>
        <w:t xml:space="preserve">                    }</w:t>
      </w:r>
    </w:p>
    <w:p w14:paraId="1683197B" w14:textId="77777777" w:rsidR="0091086C" w:rsidRPr="00074BB4" w:rsidRDefault="0091086C" w:rsidP="00074BB4">
      <w:pPr>
        <w:pStyle w:val="Heading1"/>
        <w:ind w:hanging="720"/>
        <w:rPr>
          <w:vertAlign w:val="subscript"/>
        </w:rPr>
      </w:pPr>
    </w:p>
    <w:p w14:paraId="3E754792" w14:textId="13F6F9E6" w:rsidR="0091086C" w:rsidRPr="00074BB4" w:rsidRDefault="00130176" w:rsidP="00074BB4">
      <w:pPr>
        <w:pStyle w:val="Heading1"/>
        <w:ind w:hanging="720"/>
        <w:rPr>
          <w:vertAlign w:val="subscript"/>
        </w:rPr>
      </w:pPr>
      <w:r w:rsidRPr="00074BB4">
        <w:rPr>
          <w:vertAlign w:val="subscript"/>
        </w:rPr>
        <w:t xml:space="preserve">                    /*!SC*/</w:t>
      </w:r>
    </w:p>
    <w:p w14:paraId="3447753F" w14:textId="44D2AA45" w:rsidR="0091086C" w:rsidRPr="00074BB4" w:rsidRDefault="00130176" w:rsidP="00074BB4">
      <w:pPr>
        <w:pStyle w:val="Heading1"/>
        <w:ind w:hanging="720"/>
        <w:rPr>
          <w:vertAlign w:val="subscript"/>
        </w:rPr>
      </w:pPr>
      <w:r w:rsidRPr="00074BB4">
        <w:rPr>
          <w:vertAlign w:val="subscript"/>
        </w:rPr>
        <w:t xml:space="preserve">                    _:-MS-FULLSCREEN .sTYLEDpOPOVER-C11N-8-62-4__SC-GFE32Q-0 &gt; .sTYLEDdIALOG-C11N-8-62-4__SC-3PHM7O-0 .dIALOGbODY-C11N-8-62-4__SC-DAZFX6-0,.FuKfUl &gt; .sTYLEDdIALOG-C11N-8-62-4__SC-3PHM7O-0 .dIALOGbODY-C11N-8-62-4__SC-DAZFX6-0 {</w:t>
      </w:r>
    </w:p>
    <w:p w14:paraId="3469B71F" w14:textId="4901D2D6" w:rsidR="0091086C" w:rsidRPr="00074BB4" w:rsidRDefault="00130176" w:rsidP="00074BB4">
      <w:pPr>
        <w:pStyle w:val="Heading1"/>
        <w:ind w:hanging="720"/>
        <w:rPr>
          <w:vertAlign w:val="subscript"/>
        </w:rPr>
      </w:pPr>
      <w:r w:rsidRPr="00074BB4">
        <w:rPr>
          <w:vertAlign w:val="subscript"/>
        </w:rPr>
        <w:t xml:space="preserve">                        -WEBKIT-FLEX-BASIS: 150PX;</w:t>
      </w:r>
    </w:p>
    <w:p w14:paraId="56A2F3CE" w14:textId="7BEB7C86" w:rsidR="0091086C" w:rsidRPr="00074BB4" w:rsidRDefault="00130176" w:rsidP="00074BB4">
      <w:pPr>
        <w:pStyle w:val="Heading1"/>
        <w:ind w:hanging="720"/>
        <w:rPr>
          <w:vertAlign w:val="subscript"/>
        </w:rPr>
      </w:pPr>
      <w:r w:rsidRPr="00074BB4">
        <w:rPr>
          <w:vertAlign w:val="subscript"/>
        </w:rPr>
        <w:t xml:space="preserve">                        -MS-FLEX-PREFERRED-SIZE: 150PX;</w:t>
      </w:r>
    </w:p>
    <w:p w14:paraId="447013FB" w14:textId="09CF0D86" w:rsidR="0091086C" w:rsidRPr="00074BB4" w:rsidRDefault="00130176" w:rsidP="00074BB4">
      <w:pPr>
        <w:pStyle w:val="Heading1"/>
        <w:ind w:hanging="720"/>
        <w:rPr>
          <w:vertAlign w:val="subscript"/>
        </w:rPr>
      </w:pPr>
      <w:r w:rsidRPr="00074BB4">
        <w:rPr>
          <w:vertAlign w:val="subscript"/>
        </w:rPr>
        <w:t xml:space="preserve">                        FLEX-BASIS: 150PX;</w:t>
      </w:r>
    </w:p>
    <w:p w14:paraId="1ABB5E7A" w14:textId="18317D8F" w:rsidR="0091086C" w:rsidRPr="00074BB4" w:rsidRDefault="00130176" w:rsidP="00074BB4">
      <w:pPr>
        <w:pStyle w:val="Heading1"/>
        <w:ind w:hanging="720"/>
        <w:rPr>
          <w:vertAlign w:val="subscript"/>
        </w:rPr>
      </w:pPr>
      <w:r w:rsidRPr="00074BB4">
        <w:rPr>
          <w:vertAlign w:val="subscript"/>
        </w:rPr>
        <w:t xml:space="preserve">                    }</w:t>
      </w:r>
    </w:p>
    <w:p w14:paraId="21241D14" w14:textId="77777777" w:rsidR="0091086C" w:rsidRPr="00074BB4" w:rsidRDefault="0091086C" w:rsidP="00074BB4">
      <w:pPr>
        <w:pStyle w:val="Heading1"/>
        <w:ind w:hanging="720"/>
        <w:rPr>
          <w:vertAlign w:val="subscript"/>
        </w:rPr>
      </w:pPr>
    </w:p>
    <w:p w14:paraId="017C48EF" w14:textId="527EE9EA" w:rsidR="0091086C" w:rsidRPr="00074BB4" w:rsidRDefault="00130176" w:rsidP="00074BB4">
      <w:pPr>
        <w:pStyle w:val="Heading1"/>
        <w:ind w:hanging="720"/>
        <w:rPr>
          <w:vertAlign w:val="subscript"/>
        </w:rPr>
      </w:pPr>
      <w:r w:rsidRPr="00074BB4">
        <w:rPr>
          <w:vertAlign w:val="subscript"/>
        </w:rPr>
        <w:t xml:space="preserve">                    /*!SC*/</w:t>
      </w:r>
    </w:p>
    <w:p w14:paraId="1806A2F0" w14:textId="6A0086B7" w:rsidR="0091086C" w:rsidRPr="00074BB4" w:rsidRDefault="00130176" w:rsidP="00074BB4">
      <w:pPr>
        <w:pStyle w:val="Heading1"/>
        <w:ind w:hanging="720"/>
        <w:rPr>
          <w:vertAlign w:val="subscript"/>
        </w:rPr>
      </w:pPr>
      <w:r w:rsidRPr="00074BB4">
        <w:rPr>
          <w:vertAlign w:val="subscript"/>
        </w:rPr>
        <w:t xml:space="preserve">                    .FuKfUl &gt; .sTYLEDdIALOG-C11N-8-62-4__SC-3PHM7O-0:AFTER {</w:t>
      </w:r>
    </w:p>
    <w:p w14:paraId="51A587D0" w14:textId="0AFCD963" w:rsidR="0091086C" w:rsidRPr="00074BB4" w:rsidRDefault="00130176" w:rsidP="00074BB4">
      <w:pPr>
        <w:pStyle w:val="Heading1"/>
        <w:ind w:hanging="720"/>
        <w:rPr>
          <w:vertAlign w:val="subscript"/>
        </w:rPr>
      </w:pPr>
      <w:r w:rsidRPr="00074BB4">
        <w:rPr>
          <w:vertAlign w:val="subscript"/>
        </w:rPr>
        <w:t xml:space="preserve">                        CONTENT: "";</w:t>
      </w:r>
    </w:p>
    <w:p w14:paraId="56580580" w14:textId="3DD6CABB" w:rsidR="0091086C" w:rsidRPr="00074BB4" w:rsidRDefault="00130176" w:rsidP="00074BB4">
      <w:pPr>
        <w:pStyle w:val="Heading1"/>
        <w:ind w:hanging="720"/>
        <w:rPr>
          <w:vertAlign w:val="subscript"/>
        </w:rPr>
      </w:pPr>
      <w:r w:rsidRPr="00074BB4">
        <w:rPr>
          <w:vertAlign w:val="subscript"/>
        </w:rPr>
        <w:t xml:space="preserve">                        POSITION: ABSOLUTE;</w:t>
      </w:r>
    </w:p>
    <w:p w14:paraId="09D7D3DF" w14:textId="62B8A585" w:rsidR="0091086C" w:rsidRPr="00074BB4" w:rsidRDefault="00130176" w:rsidP="00074BB4">
      <w:pPr>
        <w:pStyle w:val="Heading1"/>
        <w:ind w:hanging="720"/>
        <w:rPr>
          <w:vertAlign w:val="subscript"/>
        </w:rPr>
      </w:pPr>
      <w:r w:rsidRPr="00074BB4">
        <w:rPr>
          <w:vertAlign w:val="subscript"/>
        </w:rPr>
        <w:t xml:space="preserve">                        LEFT: 16PX;</w:t>
      </w:r>
    </w:p>
    <w:p w14:paraId="37E7D9B8" w14:textId="46392564" w:rsidR="0091086C" w:rsidRPr="00074BB4" w:rsidRDefault="00130176" w:rsidP="00074BB4">
      <w:pPr>
        <w:pStyle w:val="Heading1"/>
        <w:ind w:hanging="720"/>
        <w:rPr>
          <w:vertAlign w:val="subscript"/>
        </w:rPr>
      </w:pPr>
      <w:r w:rsidRPr="00074BB4">
        <w:rPr>
          <w:vertAlign w:val="subscript"/>
        </w:rPr>
        <w:t xml:space="preserve">                        RIGHT: 16PX;</w:t>
      </w:r>
    </w:p>
    <w:p w14:paraId="54983B2A" w14:textId="019F2B44" w:rsidR="0091086C" w:rsidRPr="00074BB4" w:rsidRDefault="00130176" w:rsidP="00074BB4">
      <w:pPr>
        <w:pStyle w:val="Heading1"/>
        <w:ind w:hanging="720"/>
        <w:rPr>
          <w:vertAlign w:val="subscript"/>
        </w:rPr>
      </w:pPr>
      <w:r w:rsidRPr="00074BB4">
        <w:rPr>
          <w:vertAlign w:val="subscript"/>
        </w:rPr>
        <w:t xml:space="preserve">                        BOTTOM: 0;</w:t>
      </w:r>
    </w:p>
    <w:p w14:paraId="6F22937F" w14:textId="363F0A06" w:rsidR="0091086C" w:rsidRPr="00074BB4" w:rsidRDefault="00130176" w:rsidP="00074BB4">
      <w:pPr>
        <w:pStyle w:val="Heading1"/>
        <w:ind w:hanging="720"/>
        <w:rPr>
          <w:vertAlign w:val="subscript"/>
        </w:rPr>
      </w:pPr>
      <w:r w:rsidRPr="00074BB4">
        <w:rPr>
          <w:vertAlign w:val="subscript"/>
        </w:rPr>
        <w:t xml:space="preserve">                        HEIGHT: 16PX;</w:t>
      </w:r>
    </w:p>
    <w:p w14:paraId="1C8155CA" w14:textId="0E84ACFD" w:rsidR="0091086C" w:rsidRPr="00074BB4" w:rsidRDefault="00130176" w:rsidP="00074BB4">
      <w:pPr>
        <w:pStyle w:val="Heading1"/>
        <w:ind w:hanging="720"/>
        <w:rPr>
          <w:vertAlign w:val="subscript"/>
        </w:rPr>
      </w:pPr>
      <w:r w:rsidRPr="00074BB4">
        <w:rPr>
          <w:vertAlign w:val="subscript"/>
        </w:rPr>
        <w:t xml:space="preserve">                        BACKGROUND: LINEAR-GRADIENT( 180DEG,RGBA(255,255,255,0) 0%,#fff 100% );</w:t>
      </w:r>
    </w:p>
    <w:p w14:paraId="28C4FA87" w14:textId="2BDCE92F" w:rsidR="0091086C" w:rsidRPr="00074BB4" w:rsidRDefault="00130176" w:rsidP="00074BB4">
      <w:pPr>
        <w:pStyle w:val="Heading1"/>
        <w:ind w:hanging="720"/>
        <w:rPr>
          <w:vertAlign w:val="subscript"/>
        </w:rPr>
      </w:pPr>
      <w:r w:rsidRPr="00074BB4">
        <w:rPr>
          <w:vertAlign w:val="subscript"/>
        </w:rPr>
        <w:t xml:space="preserve">                    }</w:t>
      </w:r>
    </w:p>
    <w:p w14:paraId="27CBE636" w14:textId="77777777" w:rsidR="0091086C" w:rsidRPr="00074BB4" w:rsidRDefault="0091086C" w:rsidP="00074BB4">
      <w:pPr>
        <w:pStyle w:val="Heading1"/>
        <w:ind w:hanging="720"/>
        <w:rPr>
          <w:vertAlign w:val="subscript"/>
        </w:rPr>
      </w:pPr>
    </w:p>
    <w:p w14:paraId="544B5EF0" w14:textId="4152AEDE" w:rsidR="0091086C" w:rsidRPr="00074BB4" w:rsidRDefault="00130176" w:rsidP="00074BB4">
      <w:pPr>
        <w:pStyle w:val="Heading1"/>
        <w:ind w:hanging="720"/>
        <w:rPr>
          <w:vertAlign w:val="subscript"/>
        </w:rPr>
      </w:pPr>
      <w:r w:rsidRPr="00074BB4">
        <w:rPr>
          <w:vertAlign w:val="subscript"/>
        </w:rPr>
        <w:t xml:space="preserve">                    /*!SC*/</w:t>
      </w:r>
    </w:p>
    <w:p w14:paraId="6A85F54D" w14:textId="770BCFBB" w:rsidR="0091086C" w:rsidRPr="00074BB4" w:rsidRDefault="00130176" w:rsidP="00074BB4">
      <w:pPr>
        <w:pStyle w:val="Heading1"/>
        <w:ind w:hanging="720"/>
        <w:rPr>
          <w:vertAlign w:val="subscript"/>
        </w:rPr>
      </w:pPr>
      <w:r w:rsidRPr="00074BB4">
        <w:rPr>
          <w:vertAlign w:val="subscript"/>
        </w:rPr>
        <w:t xml:space="preserve">                    .FuKfUl &gt; .sTYLEDdIALOG-C11N-8-62-4__SC-3PHM7O-0 .dIALOGcLOSE-C11N-8-62-4__SC-1T0PUOJ-0 {</w:t>
      </w:r>
    </w:p>
    <w:p w14:paraId="30207C31" w14:textId="2DC849FD" w:rsidR="0091086C" w:rsidRPr="00074BB4" w:rsidRDefault="00130176" w:rsidP="00074BB4">
      <w:pPr>
        <w:pStyle w:val="Heading1"/>
        <w:ind w:hanging="720"/>
        <w:rPr>
          <w:vertAlign w:val="subscript"/>
        </w:rPr>
      </w:pPr>
      <w:r w:rsidRPr="00074BB4">
        <w:rPr>
          <w:vertAlign w:val="subscript"/>
        </w:rPr>
        <w:t xml:space="preserve">                        RIGHT: 16PX;</w:t>
      </w:r>
    </w:p>
    <w:p w14:paraId="694928E2" w14:textId="492F07E7" w:rsidR="0091086C" w:rsidRPr="00074BB4" w:rsidRDefault="00130176" w:rsidP="00074BB4">
      <w:pPr>
        <w:pStyle w:val="Heading1"/>
        <w:ind w:hanging="720"/>
        <w:rPr>
          <w:vertAlign w:val="subscript"/>
        </w:rPr>
      </w:pPr>
      <w:r w:rsidRPr="00074BB4">
        <w:rPr>
          <w:vertAlign w:val="subscript"/>
        </w:rPr>
        <w:t xml:space="preserve">                        TOP: 16PX;</w:t>
      </w:r>
    </w:p>
    <w:p w14:paraId="36B25213" w14:textId="6BF077C1" w:rsidR="0091086C" w:rsidRPr="00074BB4" w:rsidRDefault="00130176" w:rsidP="00074BB4">
      <w:pPr>
        <w:pStyle w:val="Heading1"/>
        <w:ind w:hanging="720"/>
        <w:rPr>
          <w:vertAlign w:val="subscript"/>
        </w:rPr>
      </w:pPr>
      <w:r w:rsidRPr="00074BB4">
        <w:rPr>
          <w:vertAlign w:val="subscript"/>
        </w:rPr>
        <w:t xml:space="preserve">                    }</w:t>
      </w:r>
    </w:p>
    <w:p w14:paraId="720372EC" w14:textId="77777777" w:rsidR="0091086C" w:rsidRPr="00074BB4" w:rsidRDefault="0091086C" w:rsidP="00074BB4">
      <w:pPr>
        <w:pStyle w:val="Heading1"/>
        <w:ind w:hanging="720"/>
        <w:rPr>
          <w:vertAlign w:val="subscript"/>
        </w:rPr>
      </w:pPr>
    </w:p>
    <w:p w14:paraId="095CC7A4" w14:textId="3EBFD151" w:rsidR="0091086C" w:rsidRPr="00074BB4" w:rsidRDefault="00130176" w:rsidP="00074BB4">
      <w:pPr>
        <w:pStyle w:val="Heading1"/>
        <w:ind w:hanging="720"/>
        <w:rPr>
          <w:vertAlign w:val="subscript"/>
        </w:rPr>
      </w:pPr>
      <w:r w:rsidRPr="00074BB4">
        <w:rPr>
          <w:vertAlign w:val="subscript"/>
        </w:rPr>
        <w:t xml:space="preserve">                    /*!SC*/</w:t>
      </w:r>
    </w:p>
    <w:p w14:paraId="47639474" w14:textId="7992BC05" w:rsidR="0091086C" w:rsidRPr="00074BB4" w:rsidRDefault="00130176" w:rsidP="00074BB4">
      <w:pPr>
        <w:pStyle w:val="Heading1"/>
        <w:ind w:hanging="720"/>
        <w:rPr>
          <w:vertAlign w:val="subscript"/>
        </w:rPr>
      </w:pPr>
      <w:r w:rsidRPr="00074BB4">
        <w:rPr>
          <w:vertAlign w:val="subscript"/>
        </w:rPr>
        <w:t xml:space="preserve">                    .FuKfUl &gt; .sTYLEDdIALOG-C11N-8-62-4__SC-3PHM7O-0 .pOPOVERaRROW-C11N-8-62-4__SC-10MXQ8O-0 {</w:t>
      </w:r>
    </w:p>
    <w:p w14:paraId="5242F09E" w14:textId="08375A6D" w:rsidR="0091086C" w:rsidRPr="00074BB4" w:rsidRDefault="00130176" w:rsidP="00074BB4">
      <w:pPr>
        <w:pStyle w:val="Heading1"/>
        <w:ind w:hanging="720"/>
        <w:rPr>
          <w:vertAlign w:val="subscript"/>
        </w:rPr>
      </w:pPr>
      <w:r w:rsidRPr="00074BB4">
        <w:rPr>
          <w:vertAlign w:val="subscript"/>
        </w:rPr>
        <w:t xml:space="preserve">                        POSITION: ABSOLUTE;</w:t>
      </w:r>
    </w:p>
    <w:p w14:paraId="6D15CC5D" w14:textId="3C692799" w:rsidR="0091086C" w:rsidRPr="00074BB4" w:rsidRDefault="00130176" w:rsidP="00074BB4">
      <w:pPr>
        <w:pStyle w:val="Heading1"/>
        <w:ind w:hanging="720"/>
        <w:rPr>
          <w:vertAlign w:val="subscript"/>
        </w:rPr>
      </w:pPr>
      <w:r w:rsidRPr="00074BB4">
        <w:rPr>
          <w:vertAlign w:val="subscript"/>
        </w:rPr>
        <w:t xml:space="preserve">                        DISPLAY: BLOCK;</w:t>
      </w:r>
    </w:p>
    <w:p w14:paraId="784E0C5C" w14:textId="70544727" w:rsidR="0091086C" w:rsidRPr="00074BB4" w:rsidRDefault="00130176" w:rsidP="00074BB4">
      <w:pPr>
        <w:pStyle w:val="Heading1"/>
        <w:ind w:hanging="720"/>
        <w:rPr>
          <w:vertAlign w:val="subscript"/>
        </w:rPr>
      </w:pPr>
      <w:r w:rsidRPr="00074BB4">
        <w:rPr>
          <w:vertAlign w:val="subscript"/>
        </w:rPr>
        <w:t xml:space="preserve">                    }</w:t>
      </w:r>
    </w:p>
    <w:p w14:paraId="653D19EF" w14:textId="77777777" w:rsidR="0091086C" w:rsidRPr="00074BB4" w:rsidRDefault="0091086C" w:rsidP="00074BB4">
      <w:pPr>
        <w:pStyle w:val="Heading1"/>
        <w:ind w:hanging="720"/>
        <w:rPr>
          <w:vertAlign w:val="subscript"/>
        </w:rPr>
      </w:pPr>
    </w:p>
    <w:p w14:paraId="7418D10B" w14:textId="1FDF6D98" w:rsidR="0091086C" w:rsidRPr="00074BB4" w:rsidRDefault="00130176" w:rsidP="00074BB4">
      <w:pPr>
        <w:pStyle w:val="Heading1"/>
        <w:ind w:hanging="720"/>
        <w:rPr>
          <w:vertAlign w:val="subscript"/>
        </w:rPr>
      </w:pPr>
      <w:r w:rsidRPr="00074BB4">
        <w:rPr>
          <w:vertAlign w:val="subscript"/>
        </w:rPr>
        <w:t xml:space="preserve">                    /*!SC*/</w:t>
      </w:r>
    </w:p>
    <w:p w14:paraId="7718906C" w14:textId="07E42726" w:rsidR="0091086C" w:rsidRPr="00074BB4" w:rsidRDefault="00130176" w:rsidP="00074BB4">
      <w:pPr>
        <w:pStyle w:val="Heading1"/>
        <w:ind w:hanging="720"/>
        <w:rPr>
          <w:vertAlign w:val="subscript"/>
        </w:rPr>
      </w:pPr>
      <w:r w:rsidRPr="00074BB4">
        <w:rPr>
          <w:vertAlign w:val="subscript"/>
        </w:rPr>
        <w:t xml:space="preserve">                    .FuKfUl &gt; .sTYLEDdIALOG-C11N-8-62-4__SC-3PHM7O-0[DATA-POPPER-PLACEMENT^="TOP"] .pOPOVERaRROW-C11N-8-62-4__SC-10MXQ8O-0 {</w:t>
      </w:r>
    </w:p>
    <w:p w14:paraId="04698223" w14:textId="6A864B3C" w:rsidR="0091086C" w:rsidRPr="00074BB4" w:rsidRDefault="00130176" w:rsidP="00074BB4">
      <w:pPr>
        <w:pStyle w:val="Heading1"/>
        <w:ind w:hanging="720"/>
        <w:rPr>
          <w:vertAlign w:val="subscript"/>
        </w:rPr>
      </w:pPr>
      <w:r w:rsidRPr="00074BB4">
        <w:rPr>
          <w:vertAlign w:val="subscript"/>
        </w:rPr>
        <w:t xml:space="preserve">                        BOTTOM: -40PX;</w:t>
      </w:r>
    </w:p>
    <w:p w14:paraId="5EB238C7" w14:textId="7315401A" w:rsidR="0091086C" w:rsidRPr="00074BB4" w:rsidRDefault="00130176" w:rsidP="00074BB4">
      <w:pPr>
        <w:pStyle w:val="Heading1"/>
        <w:ind w:hanging="720"/>
        <w:rPr>
          <w:vertAlign w:val="subscript"/>
        </w:rPr>
      </w:pPr>
      <w:r w:rsidRPr="00074BB4">
        <w:rPr>
          <w:vertAlign w:val="subscript"/>
        </w:rPr>
        <w:t xml:space="preserve">                    }</w:t>
      </w:r>
    </w:p>
    <w:p w14:paraId="76390FBE" w14:textId="77777777" w:rsidR="0091086C" w:rsidRPr="00074BB4" w:rsidRDefault="0091086C" w:rsidP="00074BB4">
      <w:pPr>
        <w:pStyle w:val="Heading1"/>
        <w:ind w:hanging="720"/>
        <w:rPr>
          <w:vertAlign w:val="subscript"/>
        </w:rPr>
      </w:pPr>
    </w:p>
    <w:p w14:paraId="061DE9FB" w14:textId="3B564429" w:rsidR="0091086C" w:rsidRPr="00074BB4" w:rsidRDefault="00130176" w:rsidP="00074BB4">
      <w:pPr>
        <w:pStyle w:val="Heading1"/>
        <w:ind w:hanging="720"/>
        <w:rPr>
          <w:vertAlign w:val="subscript"/>
        </w:rPr>
      </w:pPr>
      <w:r w:rsidRPr="00074BB4">
        <w:rPr>
          <w:vertAlign w:val="subscript"/>
        </w:rPr>
        <w:t xml:space="preserve">                    /*!SC*/</w:t>
      </w:r>
    </w:p>
    <w:p w14:paraId="44A602B2" w14:textId="43CCDDD3" w:rsidR="0091086C" w:rsidRPr="00074BB4" w:rsidRDefault="00130176" w:rsidP="00074BB4">
      <w:pPr>
        <w:pStyle w:val="Heading1"/>
        <w:ind w:hanging="720"/>
        <w:rPr>
          <w:vertAlign w:val="subscript"/>
        </w:rPr>
      </w:pPr>
      <w:r w:rsidRPr="00074BB4">
        <w:rPr>
          <w:vertAlign w:val="subscript"/>
        </w:rPr>
        <w:t xml:space="preserve">                    .FuKfUl &gt; .sTYLEDdIALOG-C11N-8-62-4__SC-3PHM7O-0[DATA-POPPER-PLACEMENT^="RIGHT"] .pOPOVERaRROW-C11N-8-62-4__SC-10MXQ8O-0 {</w:t>
      </w:r>
    </w:p>
    <w:p w14:paraId="2FC24F91" w14:textId="72EE86DF" w:rsidR="0091086C" w:rsidRPr="00074BB4" w:rsidRDefault="00130176" w:rsidP="00074BB4">
      <w:pPr>
        <w:pStyle w:val="Heading1"/>
        <w:ind w:hanging="720"/>
        <w:rPr>
          <w:vertAlign w:val="subscript"/>
        </w:rPr>
      </w:pPr>
      <w:r w:rsidRPr="00074BB4">
        <w:rPr>
          <w:vertAlign w:val="subscript"/>
        </w:rPr>
        <w:t xml:space="preserve">                        LEFT: -40PX;</w:t>
      </w:r>
    </w:p>
    <w:p w14:paraId="4C732C8A" w14:textId="2F42A224" w:rsidR="0091086C" w:rsidRPr="00074BB4" w:rsidRDefault="00130176" w:rsidP="00074BB4">
      <w:pPr>
        <w:pStyle w:val="Heading1"/>
        <w:ind w:hanging="720"/>
        <w:rPr>
          <w:vertAlign w:val="subscript"/>
        </w:rPr>
      </w:pPr>
      <w:r w:rsidRPr="00074BB4">
        <w:rPr>
          <w:vertAlign w:val="subscript"/>
        </w:rPr>
        <w:t xml:space="preserve">                    }</w:t>
      </w:r>
    </w:p>
    <w:p w14:paraId="7980932E" w14:textId="77777777" w:rsidR="0091086C" w:rsidRPr="00074BB4" w:rsidRDefault="0091086C" w:rsidP="00074BB4">
      <w:pPr>
        <w:pStyle w:val="Heading1"/>
        <w:ind w:hanging="720"/>
        <w:rPr>
          <w:vertAlign w:val="subscript"/>
        </w:rPr>
      </w:pPr>
    </w:p>
    <w:p w14:paraId="549B3EE0" w14:textId="510F5F9F" w:rsidR="0091086C" w:rsidRPr="00074BB4" w:rsidRDefault="00130176" w:rsidP="00074BB4">
      <w:pPr>
        <w:pStyle w:val="Heading1"/>
        <w:ind w:hanging="720"/>
        <w:rPr>
          <w:vertAlign w:val="subscript"/>
        </w:rPr>
      </w:pPr>
      <w:r w:rsidRPr="00074BB4">
        <w:rPr>
          <w:vertAlign w:val="subscript"/>
        </w:rPr>
        <w:t xml:space="preserve">                    /*!SC*/</w:t>
      </w:r>
    </w:p>
    <w:p w14:paraId="62C7F841" w14:textId="473CC26C" w:rsidR="0091086C" w:rsidRPr="00074BB4" w:rsidRDefault="00130176" w:rsidP="00074BB4">
      <w:pPr>
        <w:pStyle w:val="Heading1"/>
        <w:ind w:hanging="720"/>
        <w:rPr>
          <w:vertAlign w:val="subscript"/>
        </w:rPr>
      </w:pPr>
      <w:r w:rsidRPr="00074BB4">
        <w:rPr>
          <w:vertAlign w:val="subscript"/>
        </w:rPr>
        <w:t xml:space="preserve">                    .FuKfUl &gt; .sTYLEDdIALOG-C11N-8-62-4__SC-3PHM7O-0[DATA-POPPER-PLACEMENT^="BOTTOM"] .pOPOVERaRROW-C11N-8-62-4__SC-10MXQ8O-0 {</w:t>
      </w:r>
    </w:p>
    <w:p w14:paraId="2C8BD07F" w14:textId="49B57A89" w:rsidR="0091086C" w:rsidRPr="00074BB4" w:rsidRDefault="00130176" w:rsidP="00074BB4">
      <w:pPr>
        <w:pStyle w:val="Heading1"/>
        <w:ind w:hanging="720"/>
        <w:rPr>
          <w:vertAlign w:val="subscript"/>
        </w:rPr>
      </w:pPr>
      <w:r w:rsidRPr="00074BB4">
        <w:rPr>
          <w:vertAlign w:val="subscript"/>
        </w:rPr>
        <w:t xml:space="preserve">                        TOP: -40PX;</w:t>
      </w:r>
    </w:p>
    <w:p w14:paraId="0ACA6DC9" w14:textId="499E374D" w:rsidR="0091086C" w:rsidRPr="00074BB4" w:rsidRDefault="00130176" w:rsidP="00074BB4">
      <w:pPr>
        <w:pStyle w:val="Heading1"/>
        <w:ind w:hanging="720"/>
        <w:rPr>
          <w:vertAlign w:val="subscript"/>
        </w:rPr>
      </w:pPr>
      <w:r w:rsidRPr="00074BB4">
        <w:rPr>
          <w:vertAlign w:val="subscript"/>
        </w:rPr>
        <w:t xml:space="preserve">                    }</w:t>
      </w:r>
    </w:p>
    <w:p w14:paraId="12E25CBD" w14:textId="77777777" w:rsidR="0091086C" w:rsidRPr="00074BB4" w:rsidRDefault="0091086C" w:rsidP="00074BB4">
      <w:pPr>
        <w:pStyle w:val="Heading1"/>
        <w:ind w:hanging="720"/>
        <w:rPr>
          <w:vertAlign w:val="subscript"/>
        </w:rPr>
      </w:pPr>
    </w:p>
    <w:p w14:paraId="110C724A" w14:textId="375D19EC" w:rsidR="0091086C" w:rsidRPr="00074BB4" w:rsidRDefault="00130176" w:rsidP="00074BB4">
      <w:pPr>
        <w:pStyle w:val="Heading1"/>
        <w:ind w:hanging="720"/>
        <w:rPr>
          <w:vertAlign w:val="subscript"/>
        </w:rPr>
      </w:pPr>
      <w:r w:rsidRPr="00074BB4">
        <w:rPr>
          <w:vertAlign w:val="subscript"/>
        </w:rPr>
        <w:t xml:space="preserve">                    /*!SC*/</w:t>
      </w:r>
    </w:p>
    <w:p w14:paraId="25893A21" w14:textId="7FD42442" w:rsidR="0091086C" w:rsidRPr="00074BB4" w:rsidRDefault="00130176" w:rsidP="00074BB4">
      <w:pPr>
        <w:pStyle w:val="Heading1"/>
        <w:ind w:hanging="720"/>
        <w:rPr>
          <w:vertAlign w:val="subscript"/>
        </w:rPr>
      </w:pPr>
      <w:r w:rsidRPr="00074BB4">
        <w:rPr>
          <w:vertAlign w:val="subscript"/>
        </w:rPr>
        <w:t xml:space="preserve">                    .FuKfUl &gt; .sTYLEDdIALOG-C11N-8-62-4__SC-3PHM7O-0[DATA-POPPER-PLACEMENT^="LEFT"] .pOPOVERaRROW-C11N-8-62-4__SC-10MXQ8O-0 {</w:t>
      </w:r>
    </w:p>
    <w:p w14:paraId="1C87D523" w14:textId="30834CE8" w:rsidR="0091086C" w:rsidRPr="00074BB4" w:rsidRDefault="00130176" w:rsidP="00074BB4">
      <w:pPr>
        <w:pStyle w:val="Heading1"/>
        <w:ind w:hanging="720"/>
        <w:rPr>
          <w:vertAlign w:val="subscript"/>
        </w:rPr>
      </w:pPr>
      <w:r w:rsidRPr="00074BB4">
        <w:rPr>
          <w:vertAlign w:val="subscript"/>
        </w:rPr>
        <w:t xml:space="preserve">                        RIGHT: -40PX;</w:t>
      </w:r>
    </w:p>
    <w:p w14:paraId="22086EB1" w14:textId="465530D3" w:rsidR="0091086C" w:rsidRPr="00074BB4" w:rsidRDefault="00130176" w:rsidP="00074BB4">
      <w:pPr>
        <w:pStyle w:val="Heading1"/>
        <w:ind w:hanging="720"/>
        <w:rPr>
          <w:vertAlign w:val="subscript"/>
        </w:rPr>
      </w:pPr>
      <w:r w:rsidRPr="00074BB4">
        <w:rPr>
          <w:vertAlign w:val="subscript"/>
        </w:rPr>
        <w:t xml:space="preserve">                    }</w:t>
      </w:r>
    </w:p>
    <w:p w14:paraId="388B4103" w14:textId="77777777" w:rsidR="0091086C" w:rsidRPr="00074BB4" w:rsidRDefault="0091086C" w:rsidP="00074BB4">
      <w:pPr>
        <w:pStyle w:val="Heading1"/>
        <w:ind w:hanging="720"/>
        <w:rPr>
          <w:vertAlign w:val="subscript"/>
        </w:rPr>
      </w:pPr>
    </w:p>
    <w:p w14:paraId="5149D938" w14:textId="7EC679D5" w:rsidR="0091086C" w:rsidRPr="00074BB4" w:rsidRDefault="00130176" w:rsidP="00074BB4">
      <w:pPr>
        <w:pStyle w:val="Heading1"/>
        <w:ind w:hanging="720"/>
        <w:rPr>
          <w:vertAlign w:val="subscript"/>
        </w:rPr>
      </w:pPr>
      <w:r w:rsidRPr="00074BB4">
        <w:rPr>
          <w:vertAlign w:val="subscript"/>
        </w:rPr>
        <w:t xml:space="preserve">                    /*!SC*/</w:t>
      </w:r>
    </w:p>
    <w:p w14:paraId="191F1DFA" w14:textId="7ED69668" w:rsidR="0091086C" w:rsidRPr="00074BB4" w:rsidRDefault="00130176" w:rsidP="00074BB4">
      <w:pPr>
        <w:pStyle w:val="Heading1"/>
        <w:ind w:hanging="720"/>
        <w:rPr>
          <w:vertAlign w:val="subscript"/>
        </w:rPr>
      </w:pPr>
      <w:r w:rsidRPr="00074BB4">
        <w:rPr>
          <w:vertAlign w:val="subscript"/>
        </w:rPr>
        <w:t xml:space="preserve">                    DATA-STYLED-PFS.G179[ID="sTYLEDpOPOVER-C11N-8-62-4__SC-GFE32Q-0"] {</w:t>
      </w:r>
    </w:p>
    <w:p w14:paraId="59CDB11F" w14:textId="211A4EA4" w:rsidR="0091086C" w:rsidRPr="00074BB4" w:rsidRDefault="00130176" w:rsidP="00074BB4">
      <w:pPr>
        <w:pStyle w:val="Heading1"/>
        <w:ind w:hanging="720"/>
        <w:rPr>
          <w:vertAlign w:val="subscript"/>
        </w:rPr>
      </w:pPr>
      <w:r w:rsidRPr="00074BB4">
        <w:rPr>
          <w:vertAlign w:val="subscript"/>
        </w:rPr>
        <w:t xml:space="preserve">                        CONTENT: "FuKfUl,"</w:t>
      </w:r>
    </w:p>
    <w:p w14:paraId="4310E008" w14:textId="1F7464D1" w:rsidR="0091086C" w:rsidRPr="00074BB4" w:rsidRDefault="00130176" w:rsidP="00074BB4">
      <w:pPr>
        <w:pStyle w:val="Heading1"/>
        <w:ind w:hanging="720"/>
        <w:rPr>
          <w:vertAlign w:val="subscript"/>
        </w:rPr>
      </w:pPr>
      <w:r w:rsidRPr="00074BB4">
        <w:rPr>
          <w:vertAlign w:val="subscript"/>
        </w:rPr>
        <w:t xml:space="preserve">                    }</w:t>
      </w:r>
    </w:p>
    <w:p w14:paraId="796F70B7" w14:textId="77777777" w:rsidR="0091086C" w:rsidRPr="00074BB4" w:rsidRDefault="0091086C" w:rsidP="00074BB4">
      <w:pPr>
        <w:pStyle w:val="Heading1"/>
        <w:ind w:hanging="720"/>
        <w:rPr>
          <w:vertAlign w:val="subscript"/>
        </w:rPr>
      </w:pPr>
    </w:p>
    <w:p w14:paraId="43440634" w14:textId="3F05F67A" w:rsidR="0091086C" w:rsidRPr="00074BB4" w:rsidRDefault="00130176" w:rsidP="00074BB4">
      <w:pPr>
        <w:pStyle w:val="Heading1"/>
        <w:ind w:hanging="720"/>
        <w:rPr>
          <w:vertAlign w:val="subscript"/>
        </w:rPr>
      </w:pPr>
      <w:r w:rsidRPr="00074BB4">
        <w:rPr>
          <w:vertAlign w:val="subscript"/>
        </w:rPr>
        <w:t xml:space="preserve">                    /*!SC*/</w:t>
      </w:r>
    </w:p>
    <w:p w14:paraId="23AEDE1F" w14:textId="02838202" w:rsidR="0091086C" w:rsidRPr="00074BB4" w:rsidRDefault="00130176" w:rsidP="00074BB4">
      <w:pPr>
        <w:pStyle w:val="Heading1"/>
        <w:ind w:hanging="720"/>
        <w:rPr>
          <w:vertAlign w:val="subscript"/>
        </w:rPr>
      </w:pPr>
      <w:r w:rsidRPr="00074BB4">
        <w:rPr>
          <w:vertAlign w:val="subscript"/>
        </w:rPr>
        <w:t xml:space="preserve">                    .HNWVit {</w:t>
      </w:r>
    </w:p>
    <w:p w14:paraId="068C0DF4" w14:textId="6A8194A4" w:rsidR="0091086C" w:rsidRPr="00074BB4" w:rsidRDefault="00130176" w:rsidP="00074BB4">
      <w:pPr>
        <w:pStyle w:val="Heading1"/>
        <w:ind w:hanging="720"/>
        <w:rPr>
          <w:vertAlign w:val="subscript"/>
        </w:rPr>
      </w:pPr>
      <w:r w:rsidRPr="00074BB4">
        <w:rPr>
          <w:vertAlign w:val="subscript"/>
        </w:rPr>
        <w:t xml:space="preserve">                        PADDING: 2PX 11PX 0;</w:t>
      </w:r>
    </w:p>
    <w:p w14:paraId="45FFF014" w14:textId="3F8D615F" w:rsidR="0091086C" w:rsidRPr="00074BB4" w:rsidRDefault="00130176" w:rsidP="00074BB4">
      <w:pPr>
        <w:pStyle w:val="Heading1"/>
        <w:ind w:hanging="720"/>
        <w:rPr>
          <w:vertAlign w:val="subscript"/>
        </w:rPr>
      </w:pPr>
      <w:r w:rsidRPr="00074BB4">
        <w:rPr>
          <w:vertAlign w:val="subscript"/>
        </w:rPr>
        <w:t xml:space="preserve">                        DISPLAY: INLINE-BLOCK;</w:t>
      </w:r>
    </w:p>
    <w:p w14:paraId="06AA1014" w14:textId="1E54FB0F" w:rsidR="0091086C" w:rsidRPr="00074BB4" w:rsidRDefault="00130176" w:rsidP="00074BB4">
      <w:pPr>
        <w:pStyle w:val="Heading1"/>
        <w:ind w:hanging="720"/>
        <w:rPr>
          <w:vertAlign w:val="subscript"/>
        </w:rPr>
      </w:pPr>
      <w:r w:rsidRPr="00074BB4">
        <w:rPr>
          <w:vertAlign w:val="subscript"/>
        </w:rPr>
        <w:t xml:space="preserve">                        CURSOR: POINTER;</w:t>
      </w:r>
    </w:p>
    <w:p w14:paraId="45377674" w14:textId="7EAE636F" w:rsidR="0091086C" w:rsidRPr="00074BB4" w:rsidRDefault="00130176" w:rsidP="00074BB4">
      <w:pPr>
        <w:pStyle w:val="Heading1"/>
        <w:ind w:hanging="720"/>
        <w:rPr>
          <w:vertAlign w:val="subscript"/>
        </w:rPr>
      </w:pPr>
      <w:r w:rsidRPr="00074BB4">
        <w:rPr>
          <w:vertAlign w:val="subscript"/>
        </w:rPr>
        <w:t xml:space="preserve">                        BORDER: 0;</w:t>
      </w:r>
    </w:p>
    <w:p w14:paraId="7BC819E7" w14:textId="6C10B784" w:rsidR="0091086C" w:rsidRPr="00074BB4" w:rsidRDefault="00130176" w:rsidP="00074BB4">
      <w:pPr>
        <w:pStyle w:val="Heading1"/>
        <w:ind w:hanging="720"/>
        <w:rPr>
          <w:vertAlign w:val="subscript"/>
        </w:rPr>
      </w:pPr>
      <w:r w:rsidRPr="00074BB4">
        <w:rPr>
          <w:vertAlign w:val="subscript"/>
        </w:rPr>
        <w:t xml:space="preserve">                        POSITION: ABSOLUTE;</w:t>
      </w:r>
    </w:p>
    <w:p w14:paraId="4696A3FC" w14:textId="086591FF" w:rsidR="0091086C" w:rsidRPr="00074BB4" w:rsidRDefault="00130176" w:rsidP="00074BB4">
      <w:pPr>
        <w:pStyle w:val="Heading1"/>
        <w:ind w:hanging="720"/>
        <w:rPr>
          <w:vertAlign w:val="subscript"/>
        </w:rPr>
      </w:pPr>
      <w:r w:rsidRPr="00074BB4">
        <w:rPr>
          <w:vertAlign w:val="subscript"/>
        </w:rPr>
        <w:t xml:space="preserve">                        -WEBKIT-TRANSFORM: TRANSLATEx(-11PX);</w:t>
      </w:r>
    </w:p>
    <w:p w14:paraId="1C1DD823" w14:textId="4C0FBC9D" w:rsidR="0091086C" w:rsidRPr="00074BB4" w:rsidRDefault="00130176" w:rsidP="00074BB4">
      <w:pPr>
        <w:pStyle w:val="Heading1"/>
        <w:ind w:hanging="720"/>
        <w:rPr>
          <w:vertAlign w:val="subscript"/>
        </w:rPr>
      </w:pPr>
      <w:r w:rsidRPr="00074BB4">
        <w:rPr>
          <w:vertAlign w:val="subscript"/>
        </w:rPr>
        <w:t xml:space="preserve">                        -MS-TRANSFORM: TRANSLATEx(-11PX);</w:t>
      </w:r>
    </w:p>
    <w:p w14:paraId="3FF9652C" w14:textId="7A472276" w:rsidR="0091086C" w:rsidRPr="00074BB4" w:rsidRDefault="00130176" w:rsidP="00074BB4">
      <w:pPr>
        <w:pStyle w:val="Heading1"/>
        <w:ind w:hanging="720"/>
        <w:rPr>
          <w:vertAlign w:val="subscript"/>
        </w:rPr>
      </w:pPr>
      <w:r w:rsidRPr="00074BB4">
        <w:rPr>
          <w:vertAlign w:val="subscript"/>
        </w:rPr>
        <w:t xml:space="preserve">                        TRANSFORM: TRANSLATEx(-11PX);</w:t>
      </w:r>
    </w:p>
    <w:p w14:paraId="5DAB1423" w14:textId="688FD8C9" w:rsidR="0091086C" w:rsidRPr="00074BB4" w:rsidRDefault="00130176" w:rsidP="00074BB4">
      <w:pPr>
        <w:pStyle w:val="Heading1"/>
        <w:ind w:hanging="720"/>
        <w:rPr>
          <w:vertAlign w:val="subscript"/>
        </w:rPr>
      </w:pPr>
      <w:r w:rsidRPr="00074BB4">
        <w:rPr>
          <w:vertAlign w:val="subscript"/>
        </w:rPr>
        <w:t xml:space="preserve">                        -WEBKIT-TRANSITION-PROPERTY: OPACITY,FILTER;</w:t>
      </w:r>
    </w:p>
    <w:p w14:paraId="073063AD" w14:textId="4FFF42B4" w:rsidR="0091086C" w:rsidRPr="00074BB4" w:rsidRDefault="00130176" w:rsidP="00074BB4">
      <w:pPr>
        <w:pStyle w:val="Heading1"/>
        <w:ind w:hanging="720"/>
        <w:rPr>
          <w:vertAlign w:val="subscript"/>
        </w:rPr>
      </w:pPr>
      <w:r w:rsidRPr="00074BB4">
        <w:rPr>
          <w:vertAlign w:val="subscript"/>
        </w:rPr>
        <w:t xml:space="preserve">                        TRANSITION-PROPERTY: OPACITY,FILTER;</w:t>
      </w:r>
    </w:p>
    <w:p w14:paraId="666C98F8" w14:textId="62E1A3A8" w:rsidR="0091086C" w:rsidRPr="00074BB4" w:rsidRDefault="00130176" w:rsidP="00074BB4">
      <w:pPr>
        <w:pStyle w:val="Heading1"/>
        <w:ind w:hanging="720"/>
        <w:rPr>
          <w:vertAlign w:val="subscript"/>
        </w:rPr>
      </w:pPr>
      <w:r w:rsidRPr="00074BB4">
        <w:rPr>
          <w:vertAlign w:val="subscript"/>
        </w:rPr>
        <w:t xml:space="preserve">                        -WEBKIT-TRANSITION-DURATION: 0.15S;</w:t>
      </w:r>
    </w:p>
    <w:p w14:paraId="6F3559FA" w14:textId="73FA9351" w:rsidR="0091086C" w:rsidRPr="00074BB4" w:rsidRDefault="00130176" w:rsidP="00074BB4">
      <w:pPr>
        <w:pStyle w:val="Heading1"/>
        <w:ind w:hanging="720"/>
        <w:rPr>
          <w:vertAlign w:val="subscript"/>
        </w:rPr>
      </w:pPr>
      <w:r w:rsidRPr="00074BB4">
        <w:rPr>
          <w:vertAlign w:val="subscript"/>
        </w:rPr>
        <w:t xml:space="preserve">                        TRANSITION-DURATION: 0.15S;</w:t>
      </w:r>
    </w:p>
    <w:p w14:paraId="6CC9BDA2" w14:textId="683625D2" w:rsidR="0091086C" w:rsidRPr="00074BB4" w:rsidRDefault="00130176" w:rsidP="00074BB4">
      <w:pPr>
        <w:pStyle w:val="Heading1"/>
        <w:ind w:hanging="720"/>
        <w:rPr>
          <w:vertAlign w:val="subscript"/>
        </w:rPr>
      </w:pPr>
      <w:r w:rsidRPr="00074BB4">
        <w:rPr>
          <w:vertAlign w:val="subscript"/>
        </w:rPr>
        <w:t xml:space="preserve">                        -WEBKIT-TRANSITION-TIMING-FUNCTION: LINEAR;</w:t>
      </w:r>
    </w:p>
    <w:p w14:paraId="127CECC3" w14:textId="79A966ED" w:rsidR="0091086C" w:rsidRPr="00074BB4" w:rsidRDefault="00130176" w:rsidP="00074BB4">
      <w:pPr>
        <w:pStyle w:val="Heading1"/>
        <w:ind w:hanging="720"/>
        <w:rPr>
          <w:vertAlign w:val="subscript"/>
        </w:rPr>
      </w:pPr>
      <w:r w:rsidRPr="00074BB4">
        <w:rPr>
          <w:vertAlign w:val="subscript"/>
        </w:rPr>
        <w:t xml:space="preserve">                        TRANSITION-TIMING-FUNCTION: LINEAR;</w:t>
      </w:r>
    </w:p>
    <w:p w14:paraId="5D93A086" w14:textId="5FBC32A9" w:rsidR="0091086C" w:rsidRPr="00074BB4" w:rsidRDefault="00130176" w:rsidP="00074BB4">
      <w:pPr>
        <w:pStyle w:val="Heading1"/>
        <w:ind w:hanging="720"/>
        <w:rPr>
          <w:vertAlign w:val="subscript"/>
        </w:rPr>
      </w:pPr>
      <w:r w:rsidRPr="00074BB4">
        <w:rPr>
          <w:vertAlign w:val="subscript"/>
        </w:rPr>
        <w:t xml:space="preserve">                        BACKGROUND-COLOR: TRANSPARENT;</w:t>
      </w:r>
    </w:p>
    <w:p w14:paraId="03820A8D" w14:textId="0FD0421F" w:rsidR="0091086C" w:rsidRPr="00074BB4" w:rsidRDefault="00130176" w:rsidP="00074BB4">
      <w:pPr>
        <w:pStyle w:val="Heading1"/>
        <w:ind w:hanging="720"/>
        <w:rPr>
          <w:vertAlign w:val="subscript"/>
        </w:rPr>
      </w:pPr>
      <w:r w:rsidRPr="00074BB4">
        <w:rPr>
          <w:vertAlign w:val="subscript"/>
        </w:rPr>
        <w:t xml:space="preserve">                        -WEBKIT-ORDER: 0;</w:t>
      </w:r>
    </w:p>
    <w:p w14:paraId="2EDB7CD8" w14:textId="6F7B8F08" w:rsidR="0091086C" w:rsidRPr="00074BB4" w:rsidRDefault="00130176" w:rsidP="00074BB4">
      <w:pPr>
        <w:pStyle w:val="Heading1"/>
        <w:ind w:hanging="720"/>
        <w:rPr>
          <w:vertAlign w:val="subscript"/>
        </w:rPr>
      </w:pPr>
      <w:r w:rsidRPr="00074BB4">
        <w:rPr>
          <w:vertAlign w:val="subscript"/>
        </w:rPr>
        <w:t xml:space="preserve">                        -MS-FLEX-ORDER: 0;</w:t>
      </w:r>
    </w:p>
    <w:p w14:paraId="35513818" w14:textId="7C56526F" w:rsidR="0091086C" w:rsidRPr="00074BB4" w:rsidRDefault="00130176" w:rsidP="00074BB4">
      <w:pPr>
        <w:pStyle w:val="Heading1"/>
        <w:ind w:hanging="720"/>
        <w:rPr>
          <w:vertAlign w:val="subscript"/>
        </w:rPr>
      </w:pPr>
      <w:r w:rsidRPr="00074BB4">
        <w:rPr>
          <w:vertAlign w:val="subscript"/>
        </w:rPr>
        <w:t xml:space="preserve">                        ORDER: 0;</w:t>
      </w:r>
    </w:p>
    <w:p w14:paraId="07E1D174" w14:textId="60F6E32C" w:rsidR="0091086C" w:rsidRPr="00074BB4" w:rsidRDefault="00130176" w:rsidP="00074BB4">
      <w:pPr>
        <w:pStyle w:val="Heading1"/>
        <w:ind w:hanging="720"/>
        <w:rPr>
          <w:vertAlign w:val="subscript"/>
        </w:rPr>
      </w:pPr>
      <w:r w:rsidRPr="00074BB4">
        <w:rPr>
          <w:vertAlign w:val="subscript"/>
        </w:rPr>
        <w:t xml:space="preserve">                    }</w:t>
      </w:r>
    </w:p>
    <w:p w14:paraId="7D2D15B8" w14:textId="77777777" w:rsidR="0091086C" w:rsidRPr="00074BB4" w:rsidRDefault="0091086C" w:rsidP="00074BB4">
      <w:pPr>
        <w:pStyle w:val="Heading1"/>
        <w:ind w:hanging="720"/>
        <w:rPr>
          <w:vertAlign w:val="subscript"/>
        </w:rPr>
      </w:pPr>
    </w:p>
    <w:p w14:paraId="45A73818" w14:textId="18ED52C4" w:rsidR="0091086C" w:rsidRPr="00074BB4" w:rsidRDefault="00130176" w:rsidP="00074BB4">
      <w:pPr>
        <w:pStyle w:val="Heading1"/>
        <w:ind w:hanging="720"/>
        <w:rPr>
          <w:vertAlign w:val="subscript"/>
        </w:rPr>
      </w:pPr>
      <w:r w:rsidRPr="00074BB4">
        <w:rPr>
          <w:vertAlign w:val="subscript"/>
        </w:rPr>
        <w:t xml:space="preserve">                    /*!SC*/</w:t>
      </w:r>
    </w:p>
    <w:p w14:paraId="3B1FBB20" w14:textId="301CF850" w:rsidR="0091086C" w:rsidRPr="00074BB4" w:rsidRDefault="00130176" w:rsidP="00074BB4">
      <w:pPr>
        <w:pStyle w:val="Heading1"/>
        <w:ind w:hanging="720"/>
        <w:rPr>
          <w:vertAlign w:val="subscript"/>
        </w:rPr>
      </w:pPr>
      <w:r w:rsidRPr="00074BB4">
        <w:rPr>
          <w:vertAlign w:val="subscript"/>
        </w:rPr>
        <w:t xml:space="preserve">                    .HNWVit:FOCUS {</w:t>
      </w:r>
    </w:p>
    <w:p w14:paraId="4B5A7C43" w14:textId="52630186" w:rsidR="0091086C" w:rsidRPr="00074BB4" w:rsidRDefault="00130176" w:rsidP="00074BB4">
      <w:pPr>
        <w:pStyle w:val="Heading1"/>
        <w:ind w:hanging="720"/>
        <w:rPr>
          <w:vertAlign w:val="subscript"/>
        </w:rPr>
      </w:pPr>
      <w:r w:rsidRPr="00074BB4">
        <w:rPr>
          <w:vertAlign w:val="subscript"/>
        </w:rPr>
        <w:t xml:space="preserve">                        OUTLINE-OFFSET: -2PX;</w:t>
      </w:r>
    </w:p>
    <w:p w14:paraId="695DF4AC" w14:textId="60FDB250" w:rsidR="0091086C" w:rsidRPr="00074BB4" w:rsidRDefault="00130176" w:rsidP="00074BB4">
      <w:pPr>
        <w:pStyle w:val="Heading1"/>
        <w:ind w:hanging="720"/>
        <w:rPr>
          <w:vertAlign w:val="subscript"/>
        </w:rPr>
      </w:pPr>
      <w:r w:rsidRPr="00074BB4">
        <w:rPr>
          <w:vertAlign w:val="subscript"/>
        </w:rPr>
        <w:t xml:space="preserve">                        OUTLINE: 1PX DOTTED #006aff;</w:t>
      </w:r>
    </w:p>
    <w:p w14:paraId="54805E9F" w14:textId="673A5111" w:rsidR="0091086C" w:rsidRPr="00074BB4" w:rsidRDefault="00130176" w:rsidP="00074BB4">
      <w:pPr>
        <w:pStyle w:val="Heading1"/>
        <w:ind w:hanging="720"/>
        <w:rPr>
          <w:vertAlign w:val="subscript"/>
        </w:rPr>
      </w:pPr>
      <w:r w:rsidRPr="00074BB4">
        <w:rPr>
          <w:vertAlign w:val="subscript"/>
        </w:rPr>
        <w:t xml:space="preserve">                        OUTLINE: 5PX AUTO -WEBKIT-FOCUS-RING-COLOR;</w:t>
      </w:r>
    </w:p>
    <w:p w14:paraId="5BBAE86E" w14:textId="460927F7" w:rsidR="0091086C" w:rsidRPr="00074BB4" w:rsidRDefault="00130176" w:rsidP="00074BB4">
      <w:pPr>
        <w:pStyle w:val="Heading1"/>
        <w:ind w:hanging="720"/>
        <w:rPr>
          <w:vertAlign w:val="subscript"/>
        </w:rPr>
      </w:pPr>
      <w:r w:rsidRPr="00074BB4">
        <w:rPr>
          <w:vertAlign w:val="subscript"/>
        </w:rPr>
        <w:t xml:space="preserve">                    }</w:t>
      </w:r>
    </w:p>
    <w:p w14:paraId="2C73A8AB" w14:textId="77777777" w:rsidR="0091086C" w:rsidRPr="00074BB4" w:rsidRDefault="0091086C" w:rsidP="00074BB4">
      <w:pPr>
        <w:pStyle w:val="Heading1"/>
        <w:ind w:hanging="720"/>
        <w:rPr>
          <w:vertAlign w:val="subscript"/>
        </w:rPr>
      </w:pPr>
    </w:p>
    <w:p w14:paraId="6C1A6064" w14:textId="3ADA9CC8" w:rsidR="0091086C" w:rsidRPr="00074BB4" w:rsidRDefault="00130176" w:rsidP="00074BB4">
      <w:pPr>
        <w:pStyle w:val="Heading1"/>
        <w:ind w:hanging="720"/>
        <w:rPr>
          <w:vertAlign w:val="subscript"/>
        </w:rPr>
      </w:pPr>
      <w:r w:rsidRPr="00074BB4">
        <w:rPr>
          <w:vertAlign w:val="subscript"/>
        </w:rPr>
        <w:t xml:space="preserve">                    /*!SC*/</w:t>
      </w:r>
    </w:p>
    <w:p w14:paraId="4AF0C5FA" w14:textId="51FB7335" w:rsidR="0091086C" w:rsidRPr="00074BB4" w:rsidRDefault="00130176" w:rsidP="00074BB4">
      <w:pPr>
        <w:pStyle w:val="Heading1"/>
        <w:ind w:hanging="720"/>
        <w:rPr>
          <w:vertAlign w:val="subscript"/>
        </w:rPr>
      </w:pPr>
      <w:r w:rsidRPr="00074BB4">
        <w:rPr>
          <w:vertAlign w:val="subscript"/>
        </w:rPr>
        <w:t xml:space="preserve">                    .HNWVit:-MOZ-FOCUSRING {</w:t>
      </w:r>
    </w:p>
    <w:p w14:paraId="11E7E628" w14:textId="57A9EDAA" w:rsidR="0091086C" w:rsidRPr="00074BB4" w:rsidRDefault="00130176" w:rsidP="00074BB4">
      <w:pPr>
        <w:pStyle w:val="Heading1"/>
        <w:ind w:hanging="720"/>
        <w:rPr>
          <w:vertAlign w:val="subscript"/>
        </w:rPr>
      </w:pPr>
      <w:r w:rsidRPr="00074BB4">
        <w:rPr>
          <w:vertAlign w:val="subscript"/>
        </w:rPr>
        <w:t xml:space="preserve">                        BORDER: 1PX DOTTED #006aff;</w:t>
      </w:r>
    </w:p>
    <w:p w14:paraId="08755A4F" w14:textId="4616209D" w:rsidR="0091086C" w:rsidRPr="00074BB4" w:rsidRDefault="00130176" w:rsidP="00074BB4">
      <w:pPr>
        <w:pStyle w:val="Heading1"/>
        <w:ind w:hanging="720"/>
        <w:rPr>
          <w:vertAlign w:val="subscript"/>
        </w:rPr>
      </w:pPr>
      <w:r w:rsidRPr="00074BB4">
        <w:rPr>
          <w:vertAlign w:val="subscript"/>
        </w:rPr>
        <w:t xml:space="preserve">                    }</w:t>
      </w:r>
    </w:p>
    <w:p w14:paraId="19165102" w14:textId="77777777" w:rsidR="0091086C" w:rsidRPr="00074BB4" w:rsidRDefault="0091086C" w:rsidP="00074BB4">
      <w:pPr>
        <w:pStyle w:val="Heading1"/>
        <w:ind w:hanging="720"/>
        <w:rPr>
          <w:vertAlign w:val="subscript"/>
        </w:rPr>
      </w:pPr>
    </w:p>
    <w:p w14:paraId="082E7812" w14:textId="19D56C5C" w:rsidR="0091086C" w:rsidRPr="00074BB4" w:rsidRDefault="00130176" w:rsidP="00074BB4">
      <w:pPr>
        <w:pStyle w:val="Heading1"/>
        <w:ind w:hanging="720"/>
        <w:rPr>
          <w:vertAlign w:val="subscript"/>
        </w:rPr>
      </w:pPr>
      <w:r w:rsidRPr="00074BB4">
        <w:rPr>
          <w:vertAlign w:val="subscript"/>
        </w:rPr>
        <w:t xml:space="preserve">                    /*!SC*/</w:t>
      </w:r>
    </w:p>
    <w:p w14:paraId="79C102CF" w14:textId="53ABB160" w:rsidR="0091086C" w:rsidRPr="00074BB4" w:rsidRDefault="00130176" w:rsidP="00074BB4">
      <w:pPr>
        <w:pStyle w:val="Heading1"/>
        <w:ind w:hanging="720"/>
        <w:rPr>
          <w:vertAlign w:val="subscript"/>
        </w:rPr>
      </w:pPr>
      <w:r w:rsidRPr="00074BB4">
        <w:rPr>
          <w:vertAlign w:val="subscript"/>
        </w:rPr>
        <w:t xml:space="preserve">                    .HNWVit::-MOZ-FOCUS-INNER {</w:t>
      </w:r>
    </w:p>
    <w:p w14:paraId="7C95A8D8" w14:textId="02D4731F" w:rsidR="0091086C" w:rsidRPr="00074BB4" w:rsidRDefault="00130176" w:rsidP="00074BB4">
      <w:pPr>
        <w:pStyle w:val="Heading1"/>
        <w:ind w:hanging="720"/>
        <w:rPr>
          <w:vertAlign w:val="subscript"/>
        </w:rPr>
      </w:pPr>
      <w:r w:rsidRPr="00074BB4">
        <w:rPr>
          <w:vertAlign w:val="subscript"/>
        </w:rPr>
        <w:t xml:space="preserve">                        BORDER: 0;</w:t>
      </w:r>
    </w:p>
    <w:p w14:paraId="147B6B2B" w14:textId="6052BD51" w:rsidR="0091086C" w:rsidRPr="00074BB4" w:rsidRDefault="00130176" w:rsidP="00074BB4">
      <w:pPr>
        <w:pStyle w:val="Heading1"/>
        <w:ind w:hanging="720"/>
        <w:rPr>
          <w:vertAlign w:val="subscript"/>
        </w:rPr>
      </w:pPr>
      <w:r w:rsidRPr="00074BB4">
        <w:rPr>
          <w:vertAlign w:val="subscript"/>
        </w:rPr>
        <w:t xml:space="preserve">                    }</w:t>
      </w:r>
    </w:p>
    <w:p w14:paraId="5DCB1E78" w14:textId="77777777" w:rsidR="0091086C" w:rsidRPr="00074BB4" w:rsidRDefault="0091086C" w:rsidP="00074BB4">
      <w:pPr>
        <w:pStyle w:val="Heading1"/>
        <w:ind w:hanging="720"/>
        <w:rPr>
          <w:vertAlign w:val="subscript"/>
        </w:rPr>
      </w:pPr>
    </w:p>
    <w:p w14:paraId="545CD73B" w14:textId="671AB81E" w:rsidR="0091086C" w:rsidRPr="00074BB4" w:rsidRDefault="00130176" w:rsidP="00074BB4">
      <w:pPr>
        <w:pStyle w:val="Heading1"/>
        <w:ind w:hanging="720"/>
        <w:rPr>
          <w:vertAlign w:val="subscript"/>
        </w:rPr>
      </w:pPr>
      <w:r w:rsidRPr="00074BB4">
        <w:rPr>
          <w:vertAlign w:val="subscript"/>
        </w:rPr>
        <w:t xml:space="preserve">                    /*!SC*/</w:t>
      </w:r>
    </w:p>
    <w:p w14:paraId="08B9D305" w14:textId="7AD6E321" w:rsidR="0091086C" w:rsidRPr="00074BB4" w:rsidRDefault="00130176" w:rsidP="00074BB4">
      <w:pPr>
        <w:pStyle w:val="Heading1"/>
        <w:ind w:hanging="720"/>
        <w:rPr>
          <w:vertAlign w:val="subscript"/>
        </w:rPr>
      </w:pPr>
      <w:r w:rsidRPr="00074BB4">
        <w:rPr>
          <w:vertAlign w:val="subscript"/>
        </w:rPr>
        <w:t xml:space="preserve">                    @MEDIA (MIN-WIDTH: 769PX) {</w:t>
      </w:r>
    </w:p>
    <w:p w14:paraId="5BE11F76" w14:textId="0E1C8243" w:rsidR="0091086C" w:rsidRPr="00074BB4" w:rsidRDefault="00130176" w:rsidP="00074BB4">
      <w:pPr>
        <w:pStyle w:val="Heading1"/>
        <w:ind w:hanging="720"/>
        <w:rPr>
          <w:vertAlign w:val="subscript"/>
        </w:rPr>
      </w:pPr>
      <w:r w:rsidRPr="00074BB4">
        <w:rPr>
          <w:vertAlign w:val="subscript"/>
        </w:rPr>
        <w:t xml:space="preserve">                        .HNWVit {</w:t>
      </w:r>
    </w:p>
    <w:p w14:paraId="6680D7FE" w14:textId="7348A288" w:rsidR="0091086C" w:rsidRPr="00074BB4" w:rsidRDefault="00130176" w:rsidP="00074BB4">
      <w:pPr>
        <w:pStyle w:val="Heading1"/>
        <w:ind w:hanging="720"/>
        <w:rPr>
          <w:vertAlign w:val="subscript"/>
        </w:rPr>
      </w:pPr>
      <w:r w:rsidRPr="00074BB4">
        <w:rPr>
          <w:vertAlign w:val="subscript"/>
        </w:rPr>
        <w:t xml:space="preserve">                            POSITION:RELATIVE;</w:t>
      </w:r>
    </w:p>
    <w:p w14:paraId="77EB1B37" w14:textId="6A7436A0" w:rsidR="0091086C" w:rsidRPr="00074BB4" w:rsidRDefault="00130176" w:rsidP="00074BB4">
      <w:pPr>
        <w:pStyle w:val="Heading1"/>
        <w:ind w:hanging="720"/>
        <w:rPr>
          <w:vertAlign w:val="subscript"/>
        </w:rPr>
      </w:pPr>
      <w:r w:rsidRPr="00074BB4">
        <w:rPr>
          <w:vertAlign w:val="subscript"/>
        </w:rPr>
        <w:t xml:space="preserve">                        }</w:t>
      </w:r>
    </w:p>
    <w:p w14:paraId="117FF50F" w14:textId="1E874E49" w:rsidR="0091086C" w:rsidRPr="00074BB4" w:rsidRDefault="00130176" w:rsidP="00074BB4">
      <w:pPr>
        <w:pStyle w:val="Heading1"/>
        <w:ind w:hanging="720"/>
        <w:rPr>
          <w:vertAlign w:val="subscript"/>
        </w:rPr>
      </w:pPr>
      <w:r w:rsidRPr="00074BB4">
        <w:rPr>
          <w:vertAlign w:val="subscript"/>
        </w:rPr>
        <w:t xml:space="preserve">                    }</w:t>
      </w:r>
    </w:p>
    <w:p w14:paraId="74E8FF76" w14:textId="77777777" w:rsidR="0091086C" w:rsidRPr="00074BB4" w:rsidRDefault="0091086C" w:rsidP="00074BB4">
      <w:pPr>
        <w:pStyle w:val="Heading1"/>
        <w:ind w:hanging="720"/>
        <w:rPr>
          <w:vertAlign w:val="subscript"/>
        </w:rPr>
      </w:pPr>
    </w:p>
    <w:p w14:paraId="299D48DB" w14:textId="07CFAF25" w:rsidR="0091086C" w:rsidRPr="00074BB4" w:rsidRDefault="00130176" w:rsidP="00074BB4">
      <w:pPr>
        <w:pStyle w:val="Heading1"/>
        <w:ind w:hanging="720"/>
        <w:rPr>
          <w:vertAlign w:val="subscript"/>
        </w:rPr>
      </w:pPr>
      <w:r w:rsidRPr="00074BB4">
        <w:rPr>
          <w:vertAlign w:val="subscript"/>
        </w:rPr>
        <w:t xml:space="preserve">                    /*!SC*/</w:t>
      </w:r>
    </w:p>
    <w:p w14:paraId="1200BE1F" w14:textId="2B342DF8" w:rsidR="0091086C" w:rsidRPr="00074BB4" w:rsidRDefault="00130176" w:rsidP="00074BB4">
      <w:pPr>
        <w:pStyle w:val="Heading1"/>
        <w:ind w:hanging="720"/>
        <w:rPr>
          <w:vertAlign w:val="subscript"/>
        </w:rPr>
      </w:pPr>
      <w:r w:rsidRPr="00074BB4">
        <w:rPr>
          <w:vertAlign w:val="subscript"/>
        </w:rPr>
        <w:t xml:space="preserve">                    DATA-STYLED-PFS.G221[ID="PFS__SC-103S6W0-0"] {</w:t>
      </w:r>
    </w:p>
    <w:p w14:paraId="418A6675" w14:textId="6C31F7AD" w:rsidR="0091086C" w:rsidRPr="00074BB4" w:rsidRDefault="00130176" w:rsidP="00074BB4">
      <w:pPr>
        <w:pStyle w:val="Heading1"/>
        <w:ind w:hanging="720"/>
        <w:rPr>
          <w:vertAlign w:val="subscript"/>
        </w:rPr>
      </w:pPr>
      <w:r w:rsidRPr="00074BB4">
        <w:rPr>
          <w:vertAlign w:val="subscript"/>
        </w:rPr>
        <w:t xml:space="preserve">                        CONTENT: "HNWVit,"</w:t>
      </w:r>
    </w:p>
    <w:p w14:paraId="75895D02" w14:textId="5CC085DF" w:rsidR="0091086C" w:rsidRPr="00074BB4" w:rsidRDefault="00130176" w:rsidP="00074BB4">
      <w:pPr>
        <w:pStyle w:val="Heading1"/>
        <w:ind w:hanging="720"/>
        <w:rPr>
          <w:vertAlign w:val="subscript"/>
        </w:rPr>
      </w:pPr>
      <w:r w:rsidRPr="00074BB4">
        <w:rPr>
          <w:vertAlign w:val="subscript"/>
        </w:rPr>
        <w:t xml:space="preserve">                    }</w:t>
      </w:r>
    </w:p>
    <w:p w14:paraId="31C21302" w14:textId="77777777" w:rsidR="0091086C" w:rsidRPr="00074BB4" w:rsidRDefault="0091086C" w:rsidP="00074BB4">
      <w:pPr>
        <w:pStyle w:val="Heading1"/>
        <w:ind w:hanging="720"/>
        <w:rPr>
          <w:vertAlign w:val="subscript"/>
        </w:rPr>
      </w:pPr>
    </w:p>
    <w:p w14:paraId="7D60022C" w14:textId="0A4AF3EA" w:rsidR="0091086C" w:rsidRPr="00074BB4" w:rsidRDefault="00130176" w:rsidP="00074BB4">
      <w:pPr>
        <w:pStyle w:val="Heading1"/>
        <w:ind w:hanging="720"/>
        <w:rPr>
          <w:vertAlign w:val="subscript"/>
        </w:rPr>
      </w:pPr>
      <w:r w:rsidRPr="00074BB4">
        <w:rPr>
          <w:vertAlign w:val="subscript"/>
        </w:rPr>
        <w:t xml:space="preserve">                    /*!SC*/</w:t>
      </w:r>
    </w:p>
    <w:p w14:paraId="67405901" w14:textId="48309879" w:rsidR="0091086C" w:rsidRPr="00074BB4" w:rsidRDefault="00130176" w:rsidP="00074BB4">
      <w:pPr>
        <w:pStyle w:val="Heading1"/>
        <w:ind w:hanging="720"/>
        <w:rPr>
          <w:vertAlign w:val="subscript"/>
        </w:rPr>
      </w:pPr>
      <w:r w:rsidRPr="00074BB4">
        <w:rPr>
          <w:vertAlign w:val="subscript"/>
        </w:rPr>
        <w:t xml:space="preserve">                    .GKoMoU {</w:t>
      </w:r>
    </w:p>
    <w:p w14:paraId="2AA3617E" w14:textId="028FC77F" w:rsidR="0091086C" w:rsidRPr="00074BB4" w:rsidRDefault="00130176" w:rsidP="00074BB4">
      <w:pPr>
        <w:pStyle w:val="Heading1"/>
        <w:ind w:hanging="720"/>
        <w:rPr>
          <w:vertAlign w:val="subscript"/>
        </w:rPr>
      </w:pPr>
      <w:r w:rsidRPr="00074BB4">
        <w:rPr>
          <w:vertAlign w:val="subscript"/>
        </w:rPr>
        <w:t xml:space="preserve">                        WIDTH: 18PX;</w:t>
      </w:r>
    </w:p>
    <w:p w14:paraId="58DFE85A" w14:textId="4C4A1193" w:rsidR="0091086C" w:rsidRPr="00074BB4" w:rsidRDefault="00130176" w:rsidP="00074BB4">
      <w:pPr>
        <w:pStyle w:val="Heading1"/>
        <w:ind w:hanging="720"/>
        <w:rPr>
          <w:vertAlign w:val="subscript"/>
        </w:rPr>
      </w:pPr>
      <w:r w:rsidRPr="00074BB4">
        <w:rPr>
          <w:vertAlign w:val="subscript"/>
        </w:rPr>
        <w:t xml:space="preserve">                        HEIGHT: 18PX;</w:t>
      </w:r>
    </w:p>
    <w:p w14:paraId="20E1ACC6" w14:textId="65A02BEE" w:rsidR="0091086C" w:rsidRPr="00074BB4" w:rsidRDefault="00130176" w:rsidP="00074BB4">
      <w:pPr>
        <w:pStyle w:val="Heading1"/>
        <w:ind w:hanging="720"/>
        <w:rPr>
          <w:vertAlign w:val="subscript"/>
        </w:rPr>
      </w:pPr>
      <w:r w:rsidRPr="00074BB4">
        <w:rPr>
          <w:vertAlign w:val="subscript"/>
        </w:rPr>
        <w:t xml:space="preserve">                        DISPLAY: INLINE-BLOCK;</w:t>
      </w:r>
    </w:p>
    <w:p w14:paraId="0CADE6DF" w14:textId="50EA9A76" w:rsidR="0091086C" w:rsidRPr="00074BB4" w:rsidRDefault="00130176" w:rsidP="00074BB4">
      <w:pPr>
        <w:pStyle w:val="Heading1"/>
        <w:ind w:hanging="720"/>
        <w:rPr>
          <w:vertAlign w:val="subscript"/>
        </w:rPr>
      </w:pPr>
      <w:r w:rsidRPr="00074BB4">
        <w:rPr>
          <w:vertAlign w:val="subscript"/>
        </w:rPr>
        <w:t xml:space="preserve">                        POSITION: RELATIVE;</w:t>
      </w:r>
    </w:p>
    <w:p w14:paraId="067EC2AC" w14:textId="1EC1AA06" w:rsidR="0091086C" w:rsidRPr="00074BB4" w:rsidRDefault="00130176" w:rsidP="00074BB4">
      <w:pPr>
        <w:pStyle w:val="Heading1"/>
        <w:ind w:hanging="720"/>
        <w:rPr>
          <w:vertAlign w:val="subscript"/>
        </w:rPr>
      </w:pPr>
      <w:r w:rsidRPr="00074BB4">
        <w:rPr>
          <w:vertAlign w:val="subscript"/>
        </w:rPr>
        <w:t xml:space="preserve">                    }</w:t>
      </w:r>
    </w:p>
    <w:p w14:paraId="47FEE2CD" w14:textId="77777777" w:rsidR="0091086C" w:rsidRPr="00074BB4" w:rsidRDefault="0091086C" w:rsidP="00074BB4">
      <w:pPr>
        <w:pStyle w:val="Heading1"/>
        <w:ind w:hanging="720"/>
        <w:rPr>
          <w:vertAlign w:val="subscript"/>
        </w:rPr>
      </w:pPr>
    </w:p>
    <w:p w14:paraId="184FB3A8" w14:textId="6D0C0ECB" w:rsidR="0091086C" w:rsidRPr="00074BB4" w:rsidRDefault="00130176" w:rsidP="00074BB4">
      <w:pPr>
        <w:pStyle w:val="Heading1"/>
        <w:ind w:hanging="720"/>
        <w:rPr>
          <w:vertAlign w:val="subscript"/>
        </w:rPr>
      </w:pPr>
      <w:r w:rsidRPr="00074BB4">
        <w:rPr>
          <w:vertAlign w:val="subscript"/>
        </w:rPr>
        <w:t xml:space="preserve">                    /*!SC*/</w:t>
      </w:r>
    </w:p>
    <w:p w14:paraId="44ABFE0F" w14:textId="5EB52657" w:rsidR="0091086C" w:rsidRPr="00074BB4" w:rsidRDefault="00130176" w:rsidP="00074BB4">
      <w:pPr>
        <w:pStyle w:val="Heading1"/>
        <w:ind w:hanging="720"/>
        <w:rPr>
          <w:vertAlign w:val="subscript"/>
        </w:rPr>
      </w:pPr>
      <w:r w:rsidRPr="00074BB4">
        <w:rPr>
          <w:vertAlign w:val="subscript"/>
        </w:rPr>
        <w:t xml:space="preserve">                    DATA-STYLED-PFS.G222[ID="PFS__SC-103S6W0-1"] {</w:t>
      </w:r>
    </w:p>
    <w:p w14:paraId="153E70F9" w14:textId="427CBD2E" w:rsidR="0091086C" w:rsidRPr="00074BB4" w:rsidRDefault="00130176" w:rsidP="00074BB4">
      <w:pPr>
        <w:pStyle w:val="Heading1"/>
        <w:ind w:hanging="720"/>
        <w:rPr>
          <w:vertAlign w:val="subscript"/>
        </w:rPr>
      </w:pPr>
      <w:r w:rsidRPr="00074BB4">
        <w:rPr>
          <w:vertAlign w:val="subscript"/>
        </w:rPr>
        <w:t xml:space="preserve">                        CONTENT: "GKoMoU,"</w:t>
      </w:r>
    </w:p>
    <w:p w14:paraId="1780CD09" w14:textId="2BC7F73E" w:rsidR="0091086C" w:rsidRPr="00074BB4" w:rsidRDefault="00130176" w:rsidP="00074BB4">
      <w:pPr>
        <w:pStyle w:val="Heading1"/>
        <w:ind w:hanging="720"/>
        <w:rPr>
          <w:vertAlign w:val="subscript"/>
        </w:rPr>
      </w:pPr>
      <w:r w:rsidRPr="00074BB4">
        <w:rPr>
          <w:vertAlign w:val="subscript"/>
        </w:rPr>
        <w:t xml:space="preserve">                    }</w:t>
      </w:r>
    </w:p>
    <w:p w14:paraId="43469E2C" w14:textId="77777777" w:rsidR="0091086C" w:rsidRPr="00074BB4" w:rsidRDefault="0091086C" w:rsidP="00074BB4">
      <w:pPr>
        <w:pStyle w:val="Heading1"/>
        <w:ind w:hanging="720"/>
        <w:rPr>
          <w:vertAlign w:val="subscript"/>
        </w:rPr>
      </w:pPr>
    </w:p>
    <w:p w14:paraId="072ED7E7" w14:textId="0619019E" w:rsidR="0091086C" w:rsidRPr="00074BB4" w:rsidRDefault="00130176" w:rsidP="00074BB4">
      <w:pPr>
        <w:pStyle w:val="Heading1"/>
        <w:ind w:hanging="720"/>
        <w:rPr>
          <w:vertAlign w:val="subscript"/>
        </w:rPr>
      </w:pPr>
      <w:r w:rsidRPr="00074BB4">
        <w:rPr>
          <w:vertAlign w:val="subscript"/>
        </w:rPr>
        <w:t xml:space="preserve">                    /*!SC*/</w:t>
      </w:r>
    </w:p>
    <w:p w14:paraId="2B1D6B32" w14:textId="59DC24E0" w:rsidR="0091086C" w:rsidRPr="00074BB4" w:rsidRDefault="00130176" w:rsidP="00074BB4">
      <w:pPr>
        <w:pStyle w:val="Heading1"/>
        <w:ind w:hanging="720"/>
        <w:rPr>
          <w:vertAlign w:val="subscript"/>
        </w:rPr>
      </w:pPr>
      <w:r w:rsidRPr="00074BB4">
        <w:rPr>
          <w:vertAlign w:val="subscript"/>
        </w:rPr>
        <w:t xml:space="preserve">                    .IXKQDG {</w:t>
      </w:r>
    </w:p>
    <w:p w14:paraId="22A6326F" w14:textId="52C6CA0B" w:rsidR="0091086C" w:rsidRPr="00074BB4" w:rsidRDefault="00130176" w:rsidP="00074BB4">
      <w:pPr>
        <w:pStyle w:val="Heading1"/>
        <w:ind w:hanging="720"/>
        <w:rPr>
          <w:vertAlign w:val="subscript"/>
        </w:rPr>
      </w:pPr>
      <w:r w:rsidRPr="00074BB4">
        <w:rPr>
          <w:vertAlign w:val="subscript"/>
        </w:rPr>
        <w:t xml:space="preserve">                        DISPLAY: BLOCK;</w:t>
      </w:r>
    </w:p>
    <w:p w14:paraId="5CE99AEC" w14:textId="0EFD0F59" w:rsidR="0091086C" w:rsidRPr="00074BB4" w:rsidRDefault="00130176" w:rsidP="00074BB4">
      <w:pPr>
        <w:pStyle w:val="Heading1"/>
        <w:ind w:hanging="720"/>
        <w:rPr>
          <w:vertAlign w:val="subscript"/>
        </w:rPr>
      </w:pPr>
      <w:r w:rsidRPr="00074BB4">
        <w:rPr>
          <w:vertAlign w:val="subscript"/>
        </w:rPr>
        <w:t xml:space="preserve">                        TOP: 50%;</w:t>
      </w:r>
    </w:p>
    <w:p w14:paraId="08E93E55" w14:textId="19A12F8C" w:rsidR="0091086C" w:rsidRPr="00074BB4" w:rsidRDefault="00130176" w:rsidP="00074BB4">
      <w:pPr>
        <w:pStyle w:val="Heading1"/>
        <w:ind w:hanging="720"/>
        <w:rPr>
          <w:vertAlign w:val="subscript"/>
        </w:rPr>
      </w:pPr>
      <w:r w:rsidRPr="00074BB4">
        <w:rPr>
          <w:vertAlign w:val="subscript"/>
        </w:rPr>
        <w:t xml:space="preserve">                        -WEBKIT-TRANSITION-DURATION: 0.075S;</w:t>
      </w:r>
    </w:p>
    <w:p w14:paraId="7708FA3F" w14:textId="2961AFC6" w:rsidR="0091086C" w:rsidRPr="00074BB4" w:rsidRDefault="00130176" w:rsidP="00074BB4">
      <w:pPr>
        <w:pStyle w:val="Heading1"/>
        <w:ind w:hanging="720"/>
        <w:rPr>
          <w:vertAlign w:val="subscript"/>
        </w:rPr>
      </w:pPr>
      <w:r w:rsidRPr="00074BB4">
        <w:rPr>
          <w:vertAlign w:val="subscript"/>
        </w:rPr>
        <w:t xml:space="preserve">                        TRANSITION-DURATION: 0.075S;</w:t>
      </w:r>
    </w:p>
    <w:p w14:paraId="2E754C02" w14:textId="741DE7CF" w:rsidR="0091086C" w:rsidRPr="00074BB4" w:rsidRDefault="00130176" w:rsidP="00074BB4">
      <w:pPr>
        <w:pStyle w:val="Heading1"/>
        <w:ind w:hanging="720"/>
        <w:rPr>
          <w:vertAlign w:val="subscript"/>
        </w:rPr>
      </w:pPr>
      <w:r w:rsidRPr="00074BB4">
        <w:rPr>
          <w:vertAlign w:val="subscript"/>
        </w:rPr>
        <w:t xml:space="preserve">                        -WEBKIT-TRANSITION-TIMING-FUNCTION: CUBIC-BEZIER(0.55,0.055,0.675,0.19);</w:t>
      </w:r>
    </w:p>
    <w:p w14:paraId="64F1ABC9" w14:textId="17681900" w:rsidR="0091086C" w:rsidRPr="00074BB4" w:rsidRDefault="00130176" w:rsidP="00074BB4">
      <w:pPr>
        <w:pStyle w:val="Heading1"/>
        <w:ind w:hanging="720"/>
        <w:rPr>
          <w:vertAlign w:val="subscript"/>
        </w:rPr>
      </w:pPr>
      <w:r w:rsidRPr="00074BB4">
        <w:rPr>
          <w:vertAlign w:val="subscript"/>
        </w:rPr>
        <w:t xml:space="preserve">                        TRANSITION-TIMING-FUNCTION: CUBIC-BEZIER(0.55,0.055,0.675,0.19);</w:t>
      </w:r>
    </w:p>
    <w:p w14:paraId="26582DAA" w14:textId="34F7510D" w:rsidR="0091086C" w:rsidRPr="00074BB4" w:rsidRDefault="00130176" w:rsidP="00074BB4">
      <w:pPr>
        <w:pStyle w:val="Heading1"/>
        <w:ind w:hanging="720"/>
        <w:rPr>
          <w:vertAlign w:val="subscript"/>
        </w:rPr>
      </w:pPr>
      <w:r w:rsidRPr="00074BB4">
        <w:rPr>
          <w:vertAlign w:val="subscript"/>
        </w:rPr>
        <w:t xml:space="preserve">                    }</w:t>
      </w:r>
    </w:p>
    <w:p w14:paraId="1FDC9EF6" w14:textId="77777777" w:rsidR="0091086C" w:rsidRPr="00074BB4" w:rsidRDefault="0091086C" w:rsidP="00074BB4">
      <w:pPr>
        <w:pStyle w:val="Heading1"/>
        <w:ind w:hanging="720"/>
        <w:rPr>
          <w:vertAlign w:val="subscript"/>
        </w:rPr>
      </w:pPr>
    </w:p>
    <w:p w14:paraId="6DCB12CA" w14:textId="3D4A808C" w:rsidR="0091086C" w:rsidRPr="00074BB4" w:rsidRDefault="00130176" w:rsidP="00074BB4">
      <w:pPr>
        <w:pStyle w:val="Heading1"/>
        <w:ind w:hanging="720"/>
        <w:rPr>
          <w:vertAlign w:val="subscript"/>
        </w:rPr>
      </w:pPr>
      <w:r w:rsidRPr="00074BB4">
        <w:rPr>
          <w:vertAlign w:val="subscript"/>
        </w:rPr>
        <w:t xml:space="preserve">                    /*!SC*/</w:t>
      </w:r>
    </w:p>
    <w:p w14:paraId="229CBDE7" w14:textId="19A662B2" w:rsidR="0091086C" w:rsidRPr="00074BB4" w:rsidRDefault="00130176" w:rsidP="00074BB4">
      <w:pPr>
        <w:pStyle w:val="Heading1"/>
        <w:ind w:hanging="720"/>
        <w:rPr>
          <w:vertAlign w:val="subscript"/>
        </w:rPr>
      </w:pPr>
      <w:r w:rsidRPr="00074BB4">
        <w:rPr>
          <w:vertAlign w:val="subscript"/>
        </w:rPr>
        <w:t xml:space="preserve">                    .IXKQDG,.IXKQDG::BEFORE,.IXKQDG::AFTER {</w:t>
      </w:r>
    </w:p>
    <w:p w14:paraId="722E1DC2" w14:textId="6BF5A235" w:rsidR="0091086C" w:rsidRPr="00074BB4" w:rsidRDefault="00130176" w:rsidP="00074BB4">
      <w:pPr>
        <w:pStyle w:val="Heading1"/>
        <w:ind w:hanging="720"/>
        <w:rPr>
          <w:vertAlign w:val="subscript"/>
        </w:rPr>
      </w:pPr>
      <w:r w:rsidRPr="00074BB4">
        <w:rPr>
          <w:vertAlign w:val="subscript"/>
        </w:rPr>
        <w:t xml:space="preserve">                        WIDTH: 18PX;</w:t>
      </w:r>
    </w:p>
    <w:p w14:paraId="6E388952" w14:textId="07D39ACE" w:rsidR="0091086C" w:rsidRPr="00074BB4" w:rsidRDefault="00130176" w:rsidP="00074BB4">
      <w:pPr>
        <w:pStyle w:val="Heading1"/>
        <w:ind w:hanging="720"/>
        <w:rPr>
          <w:vertAlign w:val="subscript"/>
        </w:rPr>
      </w:pPr>
      <w:r w:rsidRPr="00074BB4">
        <w:rPr>
          <w:vertAlign w:val="subscript"/>
        </w:rPr>
        <w:t xml:space="preserve">                        HEIGHT: 2PX;</w:t>
      </w:r>
    </w:p>
    <w:p w14:paraId="09F8F3B9" w14:textId="38124458" w:rsidR="0091086C" w:rsidRPr="00074BB4" w:rsidRDefault="00130176" w:rsidP="00074BB4">
      <w:pPr>
        <w:pStyle w:val="Heading1"/>
        <w:ind w:hanging="720"/>
        <w:rPr>
          <w:vertAlign w:val="subscript"/>
        </w:rPr>
      </w:pPr>
      <w:r w:rsidRPr="00074BB4">
        <w:rPr>
          <w:vertAlign w:val="subscript"/>
        </w:rPr>
        <w:t xml:space="preserve">                        BACKGROUND-COLOR: #006aff;</w:t>
      </w:r>
    </w:p>
    <w:p w14:paraId="2EAAA719" w14:textId="0E09F0D1" w:rsidR="0091086C" w:rsidRPr="00074BB4" w:rsidRDefault="00130176" w:rsidP="00074BB4">
      <w:pPr>
        <w:pStyle w:val="Heading1"/>
        <w:ind w:hanging="720"/>
        <w:rPr>
          <w:vertAlign w:val="subscript"/>
        </w:rPr>
      </w:pPr>
      <w:r w:rsidRPr="00074BB4">
        <w:rPr>
          <w:vertAlign w:val="subscript"/>
        </w:rPr>
        <w:t xml:space="preserve">                        BORDER-RADIUS: 4PX;</w:t>
      </w:r>
    </w:p>
    <w:p w14:paraId="63D927F9" w14:textId="6F2E9E14" w:rsidR="0091086C" w:rsidRPr="00074BB4" w:rsidRDefault="00130176" w:rsidP="00074BB4">
      <w:pPr>
        <w:pStyle w:val="Heading1"/>
        <w:ind w:hanging="720"/>
        <w:rPr>
          <w:vertAlign w:val="subscript"/>
        </w:rPr>
      </w:pPr>
      <w:r w:rsidRPr="00074BB4">
        <w:rPr>
          <w:vertAlign w:val="subscript"/>
        </w:rPr>
        <w:t xml:space="preserve">                        POSITION: ABSOLUTE;</w:t>
      </w:r>
    </w:p>
    <w:p w14:paraId="1CDF56A6" w14:textId="661174E5" w:rsidR="0091086C" w:rsidRPr="00074BB4" w:rsidRDefault="00130176" w:rsidP="00074BB4">
      <w:pPr>
        <w:pStyle w:val="Heading1"/>
        <w:ind w:hanging="720"/>
        <w:rPr>
          <w:vertAlign w:val="subscript"/>
        </w:rPr>
      </w:pPr>
      <w:r w:rsidRPr="00074BB4">
        <w:rPr>
          <w:vertAlign w:val="subscript"/>
        </w:rPr>
        <w:t xml:space="preserve">                        -WEBKIT-TRANSITION-PROPERTY: -WEBKIT-TRANSFORM;</w:t>
      </w:r>
    </w:p>
    <w:p w14:paraId="3F0BD3F4" w14:textId="12712376" w:rsidR="0091086C" w:rsidRPr="00074BB4" w:rsidRDefault="00130176" w:rsidP="00074BB4">
      <w:pPr>
        <w:pStyle w:val="Heading1"/>
        <w:ind w:hanging="720"/>
        <w:rPr>
          <w:vertAlign w:val="subscript"/>
        </w:rPr>
      </w:pPr>
      <w:r w:rsidRPr="00074BB4">
        <w:rPr>
          <w:vertAlign w:val="subscript"/>
        </w:rPr>
        <w:t xml:space="preserve">                        -WEBKIT-TRANSITION-PROPERTY: TRANSFORM;</w:t>
      </w:r>
    </w:p>
    <w:p w14:paraId="43CF1394" w14:textId="1A5D4879" w:rsidR="0091086C" w:rsidRPr="00074BB4" w:rsidRDefault="00130176" w:rsidP="00074BB4">
      <w:pPr>
        <w:pStyle w:val="Heading1"/>
        <w:ind w:hanging="720"/>
        <w:rPr>
          <w:vertAlign w:val="subscript"/>
        </w:rPr>
      </w:pPr>
      <w:r w:rsidRPr="00074BB4">
        <w:rPr>
          <w:vertAlign w:val="subscript"/>
        </w:rPr>
        <w:t xml:space="preserve">                        TRANSITION-PROPERTY: TRANSFORM;</w:t>
      </w:r>
    </w:p>
    <w:p w14:paraId="7A2EE9BB" w14:textId="560052B5" w:rsidR="0091086C" w:rsidRPr="00074BB4" w:rsidRDefault="00130176" w:rsidP="00074BB4">
      <w:pPr>
        <w:pStyle w:val="Heading1"/>
        <w:ind w:hanging="720"/>
        <w:rPr>
          <w:vertAlign w:val="subscript"/>
        </w:rPr>
      </w:pPr>
      <w:r w:rsidRPr="00074BB4">
        <w:rPr>
          <w:vertAlign w:val="subscript"/>
        </w:rPr>
        <w:t xml:space="preserve">                        -WEBKIT-TRANSITION-DURATION: 0.15S;</w:t>
      </w:r>
    </w:p>
    <w:p w14:paraId="74C9AA62" w14:textId="579D5912" w:rsidR="0091086C" w:rsidRPr="00074BB4" w:rsidRDefault="00130176" w:rsidP="00074BB4">
      <w:pPr>
        <w:pStyle w:val="Heading1"/>
        <w:ind w:hanging="720"/>
        <w:rPr>
          <w:vertAlign w:val="subscript"/>
        </w:rPr>
      </w:pPr>
      <w:r w:rsidRPr="00074BB4">
        <w:rPr>
          <w:vertAlign w:val="subscript"/>
        </w:rPr>
        <w:t xml:space="preserve">                        TRANSITION-DURATION: 0.15S;</w:t>
      </w:r>
    </w:p>
    <w:p w14:paraId="779A70C0" w14:textId="1E528F2D" w:rsidR="0091086C" w:rsidRPr="00074BB4" w:rsidRDefault="00130176" w:rsidP="00074BB4">
      <w:pPr>
        <w:pStyle w:val="Heading1"/>
        <w:ind w:hanging="720"/>
        <w:rPr>
          <w:vertAlign w:val="subscript"/>
        </w:rPr>
      </w:pPr>
      <w:r w:rsidRPr="00074BB4">
        <w:rPr>
          <w:vertAlign w:val="subscript"/>
        </w:rPr>
        <w:t xml:space="preserve">                        -WEBKIT-TRANSITION-TIMING-FUNCTION: EASE;</w:t>
      </w:r>
    </w:p>
    <w:p w14:paraId="7AE47F64" w14:textId="48451A5E" w:rsidR="0091086C" w:rsidRPr="00074BB4" w:rsidRDefault="00130176" w:rsidP="00074BB4">
      <w:pPr>
        <w:pStyle w:val="Heading1"/>
        <w:ind w:hanging="720"/>
        <w:rPr>
          <w:vertAlign w:val="subscript"/>
        </w:rPr>
      </w:pPr>
      <w:r w:rsidRPr="00074BB4">
        <w:rPr>
          <w:vertAlign w:val="subscript"/>
        </w:rPr>
        <w:t xml:space="preserve">                        TRANSITION-TIMING-FUNCTION: EASE;</w:t>
      </w:r>
    </w:p>
    <w:p w14:paraId="2AF81318" w14:textId="1A482B56" w:rsidR="0091086C" w:rsidRPr="00074BB4" w:rsidRDefault="00130176" w:rsidP="00074BB4">
      <w:pPr>
        <w:pStyle w:val="Heading1"/>
        <w:ind w:hanging="720"/>
        <w:rPr>
          <w:vertAlign w:val="subscript"/>
        </w:rPr>
      </w:pPr>
      <w:r w:rsidRPr="00074BB4">
        <w:rPr>
          <w:vertAlign w:val="subscript"/>
        </w:rPr>
        <w:t xml:space="preserve">                        DISPLAY: BLOCK;</w:t>
      </w:r>
    </w:p>
    <w:p w14:paraId="0A014BA0" w14:textId="425F6024" w:rsidR="0091086C" w:rsidRPr="00074BB4" w:rsidRDefault="00130176" w:rsidP="00074BB4">
      <w:pPr>
        <w:pStyle w:val="Heading1"/>
        <w:ind w:hanging="720"/>
        <w:rPr>
          <w:vertAlign w:val="subscript"/>
        </w:rPr>
      </w:pPr>
      <w:r w:rsidRPr="00074BB4">
        <w:rPr>
          <w:vertAlign w:val="subscript"/>
        </w:rPr>
        <w:t xml:space="preserve">                    }</w:t>
      </w:r>
    </w:p>
    <w:p w14:paraId="6EBEECAC" w14:textId="77777777" w:rsidR="0091086C" w:rsidRPr="00074BB4" w:rsidRDefault="0091086C" w:rsidP="00074BB4">
      <w:pPr>
        <w:pStyle w:val="Heading1"/>
        <w:ind w:hanging="720"/>
        <w:rPr>
          <w:vertAlign w:val="subscript"/>
        </w:rPr>
      </w:pPr>
    </w:p>
    <w:p w14:paraId="2D8A817D" w14:textId="4C7392CB" w:rsidR="0091086C" w:rsidRPr="00074BB4" w:rsidRDefault="00130176" w:rsidP="00074BB4">
      <w:pPr>
        <w:pStyle w:val="Heading1"/>
        <w:ind w:hanging="720"/>
        <w:rPr>
          <w:vertAlign w:val="subscript"/>
        </w:rPr>
      </w:pPr>
      <w:r w:rsidRPr="00074BB4">
        <w:rPr>
          <w:vertAlign w:val="subscript"/>
        </w:rPr>
        <w:t xml:space="preserve">                    /*!SC*/</w:t>
      </w:r>
    </w:p>
    <w:p w14:paraId="35966DC1" w14:textId="2E395850" w:rsidR="0091086C" w:rsidRPr="00074BB4" w:rsidRDefault="00130176" w:rsidP="00074BB4">
      <w:pPr>
        <w:pStyle w:val="Heading1"/>
        <w:ind w:hanging="720"/>
        <w:rPr>
          <w:vertAlign w:val="subscript"/>
        </w:rPr>
      </w:pPr>
      <w:r w:rsidRPr="00074BB4">
        <w:rPr>
          <w:vertAlign w:val="subscript"/>
        </w:rPr>
        <w:t xml:space="preserve">                    .IXKQDG::BEFORE,.IXKQDG::AFTER {</w:t>
      </w:r>
    </w:p>
    <w:p w14:paraId="66FD5AAE" w14:textId="67E99446" w:rsidR="0091086C" w:rsidRPr="00074BB4" w:rsidRDefault="00130176" w:rsidP="00074BB4">
      <w:pPr>
        <w:pStyle w:val="Heading1"/>
        <w:ind w:hanging="720"/>
        <w:rPr>
          <w:vertAlign w:val="subscript"/>
        </w:rPr>
      </w:pPr>
      <w:r w:rsidRPr="00074BB4">
        <w:rPr>
          <w:vertAlign w:val="subscript"/>
        </w:rPr>
        <w:t xml:space="preserve">                        CONTENT: '';</w:t>
      </w:r>
    </w:p>
    <w:p w14:paraId="208CAFB0" w14:textId="628EA4E9" w:rsidR="0091086C" w:rsidRPr="00074BB4" w:rsidRDefault="00130176" w:rsidP="00074BB4">
      <w:pPr>
        <w:pStyle w:val="Heading1"/>
        <w:ind w:hanging="720"/>
        <w:rPr>
          <w:vertAlign w:val="subscript"/>
        </w:rPr>
      </w:pPr>
      <w:r w:rsidRPr="00074BB4">
        <w:rPr>
          <w:vertAlign w:val="subscript"/>
        </w:rPr>
        <w:t xml:space="preserve">                    }</w:t>
      </w:r>
    </w:p>
    <w:p w14:paraId="503CAAAF" w14:textId="77777777" w:rsidR="0091086C" w:rsidRPr="00074BB4" w:rsidRDefault="0091086C" w:rsidP="00074BB4">
      <w:pPr>
        <w:pStyle w:val="Heading1"/>
        <w:ind w:hanging="720"/>
        <w:rPr>
          <w:vertAlign w:val="subscript"/>
        </w:rPr>
      </w:pPr>
    </w:p>
    <w:p w14:paraId="426CDACF" w14:textId="2413CBA3" w:rsidR="0091086C" w:rsidRPr="00074BB4" w:rsidRDefault="00130176" w:rsidP="00074BB4">
      <w:pPr>
        <w:pStyle w:val="Heading1"/>
        <w:ind w:hanging="720"/>
        <w:rPr>
          <w:vertAlign w:val="subscript"/>
        </w:rPr>
      </w:pPr>
      <w:r w:rsidRPr="00074BB4">
        <w:rPr>
          <w:vertAlign w:val="subscript"/>
        </w:rPr>
        <w:t xml:space="preserve">                    /*!SC*/</w:t>
      </w:r>
    </w:p>
    <w:p w14:paraId="65130BDE" w14:textId="6300961D" w:rsidR="0091086C" w:rsidRPr="00074BB4" w:rsidRDefault="00130176" w:rsidP="00074BB4">
      <w:pPr>
        <w:pStyle w:val="Heading1"/>
        <w:ind w:hanging="720"/>
        <w:rPr>
          <w:vertAlign w:val="subscript"/>
        </w:rPr>
      </w:pPr>
      <w:r w:rsidRPr="00074BB4">
        <w:rPr>
          <w:vertAlign w:val="subscript"/>
        </w:rPr>
        <w:t xml:space="preserve">                    .IXKQDG::BEFORE {</w:t>
      </w:r>
    </w:p>
    <w:p w14:paraId="26BB273B" w14:textId="141F2BD9" w:rsidR="0091086C" w:rsidRPr="00074BB4" w:rsidRDefault="00130176" w:rsidP="00074BB4">
      <w:pPr>
        <w:pStyle w:val="Heading1"/>
        <w:ind w:hanging="720"/>
        <w:rPr>
          <w:vertAlign w:val="subscript"/>
        </w:rPr>
      </w:pPr>
      <w:r w:rsidRPr="00074BB4">
        <w:rPr>
          <w:vertAlign w:val="subscript"/>
        </w:rPr>
        <w:t xml:space="preserve">                        TOP: -6PX;</w:t>
      </w:r>
    </w:p>
    <w:p w14:paraId="74DCC544" w14:textId="17C28435" w:rsidR="0091086C" w:rsidRPr="00074BB4" w:rsidRDefault="00130176" w:rsidP="00074BB4">
      <w:pPr>
        <w:pStyle w:val="Heading1"/>
        <w:ind w:hanging="720"/>
        <w:rPr>
          <w:vertAlign w:val="subscript"/>
        </w:rPr>
      </w:pPr>
      <w:r w:rsidRPr="00074BB4">
        <w:rPr>
          <w:vertAlign w:val="subscript"/>
        </w:rPr>
        <w:t xml:space="preserve">                        -WEBKIT-TRANSITION: TOP 0.075S 0.12S EASE,OPACITY 0.075S EASE;</w:t>
      </w:r>
    </w:p>
    <w:p w14:paraId="5488C2CE" w14:textId="41C0A903" w:rsidR="0091086C" w:rsidRPr="00074BB4" w:rsidRDefault="00130176" w:rsidP="00074BB4">
      <w:pPr>
        <w:pStyle w:val="Heading1"/>
        <w:ind w:hanging="720"/>
        <w:rPr>
          <w:vertAlign w:val="subscript"/>
        </w:rPr>
      </w:pPr>
      <w:r w:rsidRPr="00074BB4">
        <w:rPr>
          <w:vertAlign w:val="subscript"/>
        </w:rPr>
        <w:t xml:space="preserve">                        TRANSITION: TOP 0.075S 0.12S EASE,OPACITY 0.075S EASE;</w:t>
      </w:r>
    </w:p>
    <w:p w14:paraId="1DA6317B" w14:textId="59854998" w:rsidR="0091086C" w:rsidRPr="00074BB4" w:rsidRDefault="00130176" w:rsidP="00074BB4">
      <w:pPr>
        <w:pStyle w:val="Heading1"/>
        <w:ind w:hanging="720"/>
        <w:rPr>
          <w:vertAlign w:val="subscript"/>
        </w:rPr>
      </w:pPr>
      <w:r w:rsidRPr="00074BB4">
        <w:rPr>
          <w:vertAlign w:val="subscript"/>
        </w:rPr>
        <w:t xml:space="preserve">                    }</w:t>
      </w:r>
    </w:p>
    <w:p w14:paraId="0BC4EA98" w14:textId="77777777" w:rsidR="0091086C" w:rsidRPr="00074BB4" w:rsidRDefault="0091086C" w:rsidP="00074BB4">
      <w:pPr>
        <w:pStyle w:val="Heading1"/>
        <w:ind w:hanging="720"/>
        <w:rPr>
          <w:vertAlign w:val="subscript"/>
        </w:rPr>
      </w:pPr>
    </w:p>
    <w:p w14:paraId="1C687175" w14:textId="682A025A" w:rsidR="0091086C" w:rsidRPr="00074BB4" w:rsidRDefault="00130176" w:rsidP="00074BB4">
      <w:pPr>
        <w:pStyle w:val="Heading1"/>
        <w:ind w:hanging="720"/>
        <w:rPr>
          <w:vertAlign w:val="subscript"/>
        </w:rPr>
      </w:pPr>
      <w:r w:rsidRPr="00074BB4">
        <w:rPr>
          <w:vertAlign w:val="subscript"/>
        </w:rPr>
        <w:t xml:space="preserve">                    /*!SC*/</w:t>
      </w:r>
    </w:p>
    <w:p w14:paraId="6DD55DBB" w14:textId="2ACBDCD3" w:rsidR="0091086C" w:rsidRPr="00074BB4" w:rsidRDefault="00130176" w:rsidP="00074BB4">
      <w:pPr>
        <w:pStyle w:val="Heading1"/>
        <w:ind w:hanging="720"/>
        <w:rPr>
          <w:vertAlign w:val="subscript"/>
        </w:rPr>
      </w:pPr>
      <w:r w:rsidRPr="00074BB4">
        <w:rPr>
          <w:vertAlign w:val="subscript"/>
        </w:rPr>
        <w:t xml:space="preserve">                    .IXKQDG::AFTER {</w:t>
      </w:r>
    </w:p>
    <w:p w14:paraId="2D79D309" w14:textId="5328AC3B" w:rsidR="0091086C" w:rsidRPr="00074BB4" w:rsidRDefault="00130176" w:rsidP="00074BB4">
      <w:pPr>
        <w:pStyle w:val="Heading1"/>
        <w:ind w:hanging="720"/>
        <w:rPr>
          <w:vertAlign w:val="subscript"/>
        </w:rPr>
      </w:pPr>
      <w:r w:rsidRPr="00074BB4">
        <w:rPr>
          <w:vertAlign w:val="subscript"/>
        </w:rPr>
        <w:t xml:space="preserve">                        BOTTOM: -6PX;</w:t>
      </w:r>
    </w:p>
    <w:p w14:paraId="35A1BCBD" w14:textId="4FF30A8F" w:rsidR="0091086C" w:rsidRPr="00074BB4" w:rsidRDefault="00130176" w:rsidP="00074BB4">
      <w:pPr>
        <w:pStyle w:val="Heading1"/>
        <w:ind w:hanging="720"/>
        <w:rPr>
          <w:vertAlign w:val="subscript"/>
        </w:rPr>
      </w:pPr>
      <w:r w:rsidRPr="00074BB4">
        <w:rPr>
          <w:vertAlign w:val="subscript"/>
        </w:rPr>
        <w:t xml:space="preserve">                        -WEBKIT-TRANSITION: BOTTOM 0.075S 0.12S EASE,-WEBKIT-TRANSFORM 0.075S CUBIC-BEZIER(0.55,0.055,0.675,0.19);</w:t>
      </w:r>
    </w:p>
    <w:p w14:paraId="18D2688B" w14:textId="3788DA1E" w:rsidR="0091086C" w:rsidRPr="00074BB4" w:rsidRDefault="00130176" w:rsidP="00074BB4">
      <w:pPr>
        <w:pStyle w:val="Heading1"/>
        <w:ind w:hanging="720"/>
        <w:rPr>
          <w:vertAlign w:val="subscript"/>
        </w:rPr>
      </w:pPr>
      <w:r w:rsidRPr="00074BB4">
        <w:rPr>
          <w:vertAlign w:val="subscript"/>
        </w:rPr>
        <w:t xml:space="preserve">                        -WEBKIT-TRANSITION: BOTTOM 0.075S 0.12S EASE,TRANSFORM 0.075S CUBIC-BEZIER(0.55,0.055,0.675,0.19);</w:t>
      </w:r>
    </w:p>
    <w:p w14:paraId="5B0153B8" w14:textId="49564F96" w:rsidR="0091086C" w:rsidRPr="00074BB4" w:rsidRDefault="00130176" w:rsidP="00074BB4">
      <w:pPr>
        <w:pStyle w:val="Heading1"/>
        <w:ind w:hanging="720"/>
        <w:rPr>
          <w:vertAlign w:val="subscript"/>
        </w:rPr>
      </w:pPr>
      <w:r w:rsidRPr="00074BB4">
        <w:rPr>
          <w:vertAlign w:val="subscript"/>
        </w:rPr>
        <w:t xml:space="preserve">                        TRANSITION: BOTTOM 0.075S 0.12S EASE,TRANSFORM 0.075S CUBIC-BEZIER(0.55,0.055,0.675,0.19);</w:t>
      </w:r>
    </w:p>
    <w:p w14:paraId="5CF58EA9" w14:textId="74F6A89B" w:rsidR="0091086C" w:rsidRPr="00074BB4" w:rsidRDefault="00130176" w:rsidP="00074BB4">
      <w:pPr>
        <w:pStyle w:val="Heading1"/>
        <w:ind w:hanging="720"/>
        <w:rPr>
          <w:vertAlign w:val="subscript"/>
        </w:rPr>
      </w:pPr>
      <w:r w:rsidRPr="00074BB4">
        <w:rPr>
          <w:vertAlign w:val="subscript"/>
        </w:rPr>
        <w:t xml:space="preserve">                    }</w:t>
      </w:r>
    </w:p>
    <w:p w14:paraId="536EDAE9" w14:textId="77777777" w:rsidR="0091086C" w:rsidRPr="00074BB4" w:rsidRDefault="0091086C" w:rsidP="00074BB4">
      <w:pPr>
        <w:pStyle w:val="Heading1"/>
        <w:ind w:hanging="720"/>
        <w:rPr>
          <w:vertAlign w:val="subscript"/>
        </w:rPr>
      </w:pPr>
    </w:p>
    <w:p w14:paraId="5ED0FD9A" w14:textId="1F1BD2D3" w:rsidR="0091086C" w:rsidRPr="00074BB4" w:rsidRDefault="00130176" w:rsidP="00074BB4">
      <w:pPr>
        <w:pStyle w:val="Heading1"/>
        <w:ind w:hanging="720"/>
        <w:rPr>
          <w:vertAlign w:val="subscript"/>
        </w:rPr>
      </w:pPr>
      <w:r w:rsidRPr="00074BB4">
        <w:rPr>
          <w:vertAlign w:val="subscript"/>
        </w:rPr>
        <w:t xml:space="preserve">                    /*!SC*/</w:t>
      </w:r>
    </w:p>
    <w:p w14:paraId="129DD870" w14:textId="36B76771" w:rsidR="0091086C" w:rsidRPr="00074BB4" w:rsidRDefault="00130176" w:rsidP="00074BB4">
      <w:pPr>
        <w:pStyle w:val="Heading1"/>
        <w:ind w:hanging="720"/>
        <w:rPr>
          <w:vertAlign w:val="subscript"/>
        </w:rPr>
      </w:pPr>
      <w:r w:rsidRPr="00074BB4">
        <w:rPr>
          <w:vertAlign w:val="subscript"/>
        </w:rPr>
        <w:t xml:space="preserve">                    DATA-STYLED-PFS.G223[ID="PFS__SC-103S6W0-2"] {</w:t>
      </w:r>
    </w:p>
    <w:p w14:paraId="4C84EBD9" w14:textId="14517F4F" w:rsidR="0091086C" w:rsidRPr="00074BB4" w:rsidRDefault="00130176" w:rsidP="00074BB4">
      <w:pPr>
        <w:pStyle w:val="Heading1"/>
        <w:ind w:hanging="720"/>
        <w:rPr>
          <w:vertAlign w:val="subscript"/>
        </w:rPr>
      </w:pPr>
      <w:r w:rsidRPr="00074BB4">
        <w:rPr>
          <w:vertAlign w:val="subscript"/>
        </w:rPr>
        <w:t xml:space="preserve">                        CONTENT: "IXKQDG,"</w:t>
      </w:r>
    </w:p>
    <w:p w14:paraId="2258AF49" w14:textId="77B50375" w:rsidR="0091086C" w:rsidRPr="00074BB4" w:rsidRDefault="00130176" w:rsidP="00074BB4">
      <w:pPr>
        <w:pStyle w:val="Heading1"/>
        <w:ind w:hanging="720"/>
        <w:rPr>
          <w:vertAlign w:val="subscript"/>
        </w:rPr>
      </w:pPr>
      <w:r w:rsidRPr="00074BB4">
        <w:rPr>
          <w:vertAlign w:val="subscript"/>
        </w:rPr>
        <w:t xml:space="preserve">                    }</w:t>
      </w:r>
    </w:p>
    <w:p w14:paraId="3F4959FD" w14:textId="77777777" w:rsidR="0091086C" w:rsidRPr="00074BB4" w:rsidRDefault="0091086C" w:rsidP="00074BB4">
      <w:pPr>
        <w:pStyle w:val="Heading1"/>
        <w:ind w:hanging="720"/>
        <w:rPr>
          <w:vertAlign w:val="subscript"/>
        </w:rPr>
      </w:pPr>
    </w:p>
    <w:p w14:paraId="7C0E09E9" w14:textId="57253E32" w:rsidR="0091086C" w:rsidRPr="00074BB4" w:rsidRDefault="00130176" w:rsidP="00074BB4">
      <w:pPr>
        <w:pStyle w:val="Heading1"/>
        <w:ind w:hanging="720"/>
        <w:rPr>
          <w:vertAlign w:val="subscript"/>
        </w:rPr>
      </w:pPr>
      <w:r w:rsidRPr="00074BB4">
        <w:rPr>
          <w:vertAlign w:val="subscript"/>
        </w:rPr>
        <w:t xml:space="preserve">                    /*!SC*/</w:t>
      </w:r>
    </w:p>
    <w:p w14:paraId="419F2907" w14:textId="27787084" w:rsidR="0091086C" w:rsidRPr="00074BB4" w:rsidRDefault="00130176" w:rsidP="00074BB4">
      <w:pPr>
        <w:pStyle w:val="Heading1"/>
        <w:ind w:hanging="720"/>
        <w:rPr>
          <w:vertAlign w:val="subscript"/>
        </w:rPr>
      </w:pPr>
      <w:r w:rsidRPr="00074BB4">
        <w:rPr>
          <w:vertAlign w:val="subscript"/>
        </w:rPr>
        <w:t xml:space="preserve">                    .DenDnj {</w:t>
      </w:r>
    </w:p>
    <w:p w14:paraId="11F5D547" w14:textId="416EA0FE" w:rsidR="0091086C" w:rsidRPr="00074BB4" w:rsidRDefault="00130176" w:rsidP="00074BB4">
      <w:pPr>
        <w:pStyle w:val="Heading1"/>
        <w:ind w:hanging="720"/>
        <w:rPr>
          <w:vertAlign w:val="subscript"/>
        </w:rPr>
      </w:pPr>
      <w:r w:rsidRPr="00074BB4">
        <w:rPr>
          <w:vertAlign w:val="subscript"/>
        </w:rPr>
        <w:t xml:space="preserve">                        DISPLAY: NONE;</w:t>
      </w:r>
    </w:p>
    <w:p w14:paraId="1F03AF34" w14:textId="791F36FF" w:rsidR="0091086C" w:rsidRPr="00074BB4" w:rsidRDefault="00130176" w:rsidP="00074BB4">
      <w:pPr>
        <w:pStyle w:val="Heading1"/>
        <w:ind w:hanging="720"/>
        <w:rPr>
          <w:vertAlign w:val="subscript"/>
        </w:rPr>
      </w:pPr>
      <w:r w:rsidRPr="00074BB4">
        <w:rPr>
          <w:vertAlign w:val="subscript"/>
        </w:rPr>
        <w:t xml:space="preserve">                    }</w:t>
      </w:r>
    </w:p>
    <w:p w14:paraId="6B653062" w14:textId="77777777" w:rsidR="0091086C" w:rsidRPr="00074BB4" w:rsidRDefault="0091086C" w:rsidP="00074BB4">
      <w:pPr>
        <w:pStyle w:val="Heading1"/>
        <w:ind w:hanging="720"/>
        <w:rPr>
          <w:vertAlign w:val="subscript"/>
        </w:rPr>
      </w:pPr>
    </w:p>
    <w:p w14:paraId="23FE1F48" w14:textId="018D7780" w:rsidR="0091086C" w:rsidRPr="00074BB4" w:rsidRDefault="00130176" w:rsidP="00074BB4">
      <w:pPr>
        <w:pStyle w:val="Heading1"/>
        <w:ind w:hanging="720"/>
        <w:rPr>
          <w:vertAlign w:val="subscript"/>
        </w:rPr>
      </w:pPr>
      <w:r w:rsidRPr="00074BB4">
        <w:rPr>
          <w:vertAlign w:val="subscript"/>
        </w:rPr>
        <w:t xml:space="preserve">                    /*!SC*/</w:t>
      </w:r>
    </w:p>
    <w:p w14:paraId="6702D469" w14:textId="21B8E467" w:rsidR="0091086C" w:rsidRPr="00074BB4" w:rsidRDefault="00130176" w:rsidP="00074BB4">
      <w:pPr>
        <w:pStyle w:val="Heading1"/>
        <w:ind w:hanging="720"/>
        <w:rPr>
          <w:vertAlign w:val="subscript"/>
        </w:rPr>
      </w:pPr>
      <w:r w:rsidRPr="00074BB4">
        <w:rPr>
          <w:vertAlign w:val="subscript"/>
        </w:rPr>
        <w:t xml:space="preserve">                    @MEDIA SCREEN AND (-MS-HIGH-CONTRAST:ACTIVE),(-MS-HIGH-CONTRAST:NONE) {</w:t>
      </w:r>
    </w:p>
    <w:p w14:paraId="729BB661" w14:textId="3AD3CFB1" w:rsidR="0091086C" w:rsidRPr="00074BB4" w:rsidRDefault="00130176" w:rsidP="00074BB4">
      <w:pPr>
        <w:pStyle w:val="Heading1"/>
        <w:ind w:hanging="720"/>
        <w:rPr>
          <w:vertAlign w:val="subscript"/>
        </w:rPr>
      </w:pPr>
      <w:r w:rsidRPr="00074BB4">
        <w:rPr>
          <w:vertAlign w:val="subscript"/>
        </w:rPr>
        <w:t xml:space="preserve">                        .DenDnj {</w:t>
      </w:r>
    </w:p>
    <w:p w14:paraId="5AB09934" w14:textId="5161C204" w:rsidR="0091086C" w:rsidRPr="00074BB4" w:rsidRDefault="00130176" w:rsidP="00074BB4">
      <w:pPr>
        <w:pStyle w:val="Heading1"/>
        <w:ind w:hanging="720"/>
        <w:rPr>
          <w:vertAlign w:val="subscript"/>
        </w:rPr>
      </w:pPr>
      <w:r w:rsidRPr="00074BB4">
        <w:rPr>
          <w:vertAlign w:val="subscript"/>
        </w:rPr>
        <w:t xml:space="preserve">                            DISPLAY: -WEBKIT-BOX;</w:t>
      </w:r>
    </w:p>
    <w:p w14:paraId="43F2445F" w14:textId="411BC47C" w:rsidR="0091086C" w:rsidRPr="00074BB4" w:rsidRDefault="00130176" w:rsidP="00074BB4">
      <w:pPr>
        <w:pStyle w:val="Heading1"/>
        <w:ind w:hanging="720"/>
        <w:rPr>
          <w:vertAlign w:val="subscript"/>
        </w:rPr>
      </w:pPr>
      <w:r w:rsidRPr="00074BB4">
        <w:rPr>
          <w:vertAlign w:val="subscript"/>
        </w:rPr>
        <w:t xml:space="preserve">                            DISPLAY: -WEBKIT-FLEX;</w:t>
      </w:r>
    </w:p>
    <w:p w14:paraId="4035BA3E" w14:textId="77DF4D9F" w:rsidR="0091086C" w:rsidRPr="00074BB4" w:rsidRDefault="00130176" w:rsidP="00074BB4">
      <w:pPr>
        <w:pStyle w:val="Heading1"/>
        <w:ind w:hanging="720"/>
        <w:rPr>
          <w:vertAlign w:val="subscript"/>
        </w:rPr>
      </w:pPr>
      <w:r w:rsidRPr="00074BB4">
        <w:rPr>
          <w:vertAlign w:val="subscript"/>
        </w:rPr>
        <w:t xml:space="preserve">                            DISPLAY: -MS-FLEXBOX;</w:t>
      </w:r>
    </w:p>
    <w:p w14:paraId="6836AC2C" w14:textId="591453E0" w:rsidR="0091086C" w:rsidRPr="00074BB4" w:rsidRDefault="00130176" w:rsidP="00074BB4">
      <w:pPr>
        <w:pStyle w:val="Heading1"/>
        <w:ind w:hanging="720"/>
        <w:rPr>
          <w:vertAlign w:val="subscript"/>
        </w:rPr>
      </w:pPr>
      <w:r w:rsidRPr="00074BB4">
        <w:rPr>
          <w:vertAlign w:val="subscript"/>
        </w:rPr>
        <w:t xml:space="preserve">                            DISPLAY: FLEX;</w:t>
      </w:r>
    </w:p>
    <w:p w14:paraId="1477F10C" w14:textId="42574861" w:rsidR="0091086C" w:rsidRPr="00074BB4" w:rsidRDefault="00130176" w:rsidP="00074BB4">
      <w:pPr>
        <w:pStyle w:val="Heading1"/>
        <w:ind w:hanging="720"/>
        <w:rPr>
          <w:vertAlign w:val="subscript"/>
        </w:rPr>
      </w:pPr>
      <w:r w:rsidRPr="00074BB4">
        <w:rPr>
          <w:vertAlign w:val="subscript"/>
        </w:rPr>
        <w:t xml:space="preserve">                        }</w:t>
      </w:r>
    </w:p>
    <w:p w14:paraId="586723C3" w14:textId="43C04BCD" w:rsidR="0091086C" w:rsidRPr="00074BB4" w:rsidRDefault="00130176" w:rsidP="00074BB4">
      <w:pPr>
        <w:pStyle w:val="Heading1"/>
        <w:ind w:hanging="720"/>
        <w:rPr>
          <w:vertAlign w:val="subscript"/>
        </w:rPr>
      </w:pPr>
      <w:r w:rsidRPr="00074BB4">
        <w:rPr>
          <w:vertAlign w:val="subscript"/>
        </w:rPr>
        <w:t xml:space="preserve">                    }</w:t>
      </w:r>
    </w:p>
    <w:p w14:paraId="07D3D7D8" w14:textId="77777777" w:rsidR="0091086C" w:rsidRPr="00074BB4" w:rsidRDefault="0091086C" w:rsidP="00074BB4">
      <w:pPr>
        <w:pStyle w:val="Heading1"/>
        <w:ind w:hanging="720"/>
        <w:rPr>
          <w:vertAlign w:val="subscript"/>
        </w:rPr>
      </w:pPr>
    </w:p>
    <w:p w14:paraId="650C3170" w14:textId="0D5D997C" w:rsidR="0091086C" w:rsidRPr="00074BB4" w:rsidRDefault="00130176" w:rsidP="00074BB4">
      <w:pPr>
        <w:pStyle w:val="Heading1"/>
        <w:ind w:hanging="720"/>
        <w:rPr>
          <w:vertAlign w:val="subscript"/>
        </w:rPr>
      </w:pPr>
      <w:r w:rsidRPr="00074BB4">
        <w:rPr>
          <w:vertAlign w:val="subscript"/>
        </w:rPr>
        <w:t xml:space="preserve">                    /*!SC*/</w:t>
      </w:r>
    </w:p>
    <w:p w14:paraId="1FD189D4" w14:textId="57DFC386" w:rsidR="0091086C" w:rsidRPr="00074BB4" w:rsidRDefault="00130176" w:rsidP="00074BB4">
      <w:pPr>
        <w:pStyle w:val="Heading1"/>
        <w:ind w:hanging="720"/>
        <w:rPr>
          <w:vertAlign w:val="subscript"/>
        </w:rPr>
      </w:pPr>
      <w:r w:rsidRPr="00074BB4">
        <w:rPr>
          <w:vertAlign w:val="subscript"/>
        </w:rPr>
        <w:t xml:space="preserve">                    DATA-STYLED-PFS.G231[ID="PFS__SC-1IVGDVB-0"] {</w:t>
      </w:r>
    </w:p>
    <w:p w14:paraId="44A15252" w14:textId="0C5C5F97" w:rsidR="0091086C" w:rsidRPr="00074BB4" w:rsidRDefault="00130176" w:rsidP="00074BB4">
      <w:pPr>
        <w:pStyle w:val="Heading1"/>
        <w:ind w:hanging="720"/>
        <w:rPr>
          <w:vertAlign w:val="subscript"/>
        </w:rPr>
      </w:pPr>
      <w:r w:rsidRPr="00074BB4">
        <w:rPr>
          <w:vertAlign w:val="subscript"/>
        </w:rPr>
        <w:t xml:space="preserve">                        CONTENT: "DenDnj,"</w:t>
      </w:r>
    </w:p>
    <w:p w14:paraId="7BDFF87D" w14:textId="7CCBACA7" w:rsidR="0091086C" w:rsidRPr="00074BB4" w:rsidRDefault="00130176" w:rsidP="00074BB4">
      <w:pPr>
        <w:pStyle w:val="Heading1"/>
        <w:ind w:hanging="720"/>
        <w:rPr>
          <w:vertAlign w:val="subscript"/>
        </w:rPr>
      </w:pPr>
      <w:r w:rsidRPr="00074BB4">
        <w:rPr>
          <w:vertAlign w:val="subscript"/>
        </w:rPr>
        <w:t xml:space="preserve">                    }</w:t>
      </w:r>
    </w:p>
    <w:p w14:paraId="5A4CD868" w14:textId="77777777" w:rsidR="0091086C" w:rsidRPr="00074BB4" w:rsidRDefault="0091086C" w:rsidP="00074BB4">
      <w:pPr>
        <w:pStyle w:val="Heading1"/>
        <w:ind w:hanging="720"/>
        <w:rPr>
          <w:vertAlign w:val="subscript"/>
        </w:rPr>
      </w:pPr>
    </w:p>
    <w:p w14:paraId="5116F781" w14:textId="484A5378" w:rsidR="0091086C" w:rsidRPr="00074BB4" w:rsidRDefault="00130176" w:rsidP="00074BB4">
      <w:pPr>
        <w:pStyle w:val="Heading1"/>
        <w:ind w:hanging="720"/>
        <w:rPr>
          <w:vertAlign w:val="subscript"/>
        </w:rPr>
      </w:pPr>
      <w:r w:rsidRPr="00074BB4">
        <w:rPr>
          <w:vertAlign w:val="subscript"/>
        </w:rPr>
        <w:t xml:space="preserve">                    /*!SC*/</w:t>
      </w:r>
    </w:p>
    <w:p w14:paraId="7921F503" w14:textId="17AADED6" w:rsidR="0091086C" w:rsidRPr="00074BB4" w:rsidRDefault="00130176" w:rsidP="00074BB4">
      <w:pPr>
        <w:pStyle w:val="Heading1"/>
        <w:ind w:hanging="720"/>
        <w:rPr>
          <w:vertAlign w:val="subscript"/>
        </w:rPr>
      </w:pPr>
      <w:r w:rsidRPr="00074BB4">
        <w:rPr>
          <w:vertAlign w:val="subscript"/>
        </w:rPr>
        <w:t xml:space="preserve">                    .GMNFcd {</w:t>
      </w:r>
    </w:p>
    <w:p w14:paraId="26C17C89" w14:textId="7CC4B397" w:rsidR="0091086C" w:rsidRPr="00074BB4" w:rsidRDefault="00130176" w:rsidP="00074BB4">
      <w:pPr>
        <w:pStyle w:val="Heading1"/>
        <w:ind w:hanging="720"/>
        <w:rPr>
          <w:vertAlign w:val="subscript"/>
        </w:rPr>
      </w:pPr>
      <w:r w:rsidRPr="00074BB4">
        <w:rPr>
          <w:vertAlign w:val="subscript"/>
        </w:rPr>
        <w:t xml:space="preserve">                        MARGIN: AUTO;</w:t>
      </w:r>
    </w:p>
    <w:p w14:paraId="67D364C4" w14:textId="7B6185EC" w:rsidR="0091086C" w:rsidRPr="00074BB4" w:rsidRDefault="00130176" w:rsidP="00074BB4">
      <w:pPr>
        <w:pStyle w:val="Heading1"/>
        <w:ind w:hanging="720"/>
        <w:rPr>
          <w:vertAlign w:val="subscript"/>
        </w:rPr>
      </w:pPr>
      <w:r w:rsidRPr="00074BB4">
        <w:rPr>
          <w:vertAlign w:val="subscript"/>
        </w:rPr>
        <w:t xml:space="preserve">                        HEIGHT: 30PX;</w:t>
      </w:r>
    </w:p>
    <w:p w14:paraId="33CD9A9B" w14:textId="412837D2" w:rsidR="0091086C" w:rsidRPr="00074BB4" w:rsidRDefault="00130176" w:rsidP="00074BB4">
      <w:pPr>
        <w:pStyle w:val="Heading1"/>
        <w:ind w:hanging="720"/>
        <w:rPr>
          <w:vertAlign w:val="subscript"/>
        </w:rPr>
      </w:pPr>
      <w:r w:rsidRPr="00074BB4">
        <w:rPr>
          <w:vertAlign w:val="subscript"/>
        </w:rPr>
        <w:t xml:space="preserve">                        MARGIN-TOP: 18PX;</w:t>
      </w:r>
    </w:p>
    <w:p w14:paraId="71B0F942" w14:textId="6EEAAF27" w:rsidR="0091086C" w:rsidRPr="00074BB4" w:rsidRDefault="00130176" w:rsidP="00074BB4">
      <w:pPr>
        <w:pStyle w:val="Heading1"/>
        <w:ind w:hanging="720"/>
        <w:rPr>
          <w:vertAlign w:val="subscript"/>
        </w:rPr>
      </w:pPr>
      <w:r w:rsidRPr="00074BB4">
        <w:rPr>
          <w:vertAlign w:val="subscript"/>
        </w:rPr>
        <w:t xml:space="preserve">                    }</w:t>
      </w:r>
    </w:p>
    <w:p w14:paraId="2D5747B9" w14:textId="77777777" w:rsidR="0091086C" w:rsidRPr="00074BB4" w:rsidRDefault="0091086C" w:rsidP="00074BB4">
      <w:pPr>
        <w:pStyle w:val="Heading1"/>
        <w:ind w:hanging="720"/>
        <w:rPr>
          <w:vertAlign w:val="subscript"/>
        </w:rPr>
      </w:pPr>
    </w:p>
    <w:p w14:paraId="086749AB" w14:textId="23BCB840" w:rsidR="0091086C" w:rsidRPr="00074BB4" w:rsidRDefault="00130176" w:rsidP="00074BB4">
      <w:pPr>
        <w:pStyle w:val="Heading1"/>
        <w:ind w:hanging="720"/>
        <w:rPr>
          <w:vertAlign w:val="subscript"/>
        </w:rPr>
      </w:pPr>
      <w:r w:rsidRPr="00074BB4">
        <w:rPr>
          <w:vertAlign w:val="subscript"/>
        </w:rPr>
        <w:t xml:space="preserve">                    /*!SC*/</w:t>
      </w:r>
    </w:p>
    <w:p w14:paraId="7D81E734" w14:textId="70A038EF" w:rsidR="0091086C" w:rsidRPr="00074BB4" w:rsidRDefault="00130176" w:rsidP="00074BB4">
      <w:pPr>
        <w:pStyle w:val="Heading1"/>
        <w:ind w:hanging="720"/>
        <w:rPr>
          <w:vertAlign w:val="subscript"/>
        </w:rPr>
      </w:pPr>
      <w:r w:rsidRPr="00074BB4">
        <w:rPr>
          <w:vertAlign w:val="subscript"/>
        </w:rPr>
        <w:t xml:space="preserve">                    .GMNFcd:FOCUS {</w:t>
      </w:r>
    </w:p>
    <w:p w14:paraId="7B8FBE08" w14:textId="355C181C" w:rsidR="0091086C" w:rsidRPr="00074BB4" w:rsidRDefault="00130176" w:rsidP="00074BB4">
      <w:pPr>
        <w:pStyle w:val="Heading1"/>
        <w:ind w:hanging="720"/>
        <w:rPr>
          <w:vertAlign w:val="subscript"/>
        </w:rPr>
      </w:pPr>
      <w:r w:rsidRPr="00074BB4">
        <w:rPr>
          <w:vertAlign w:val="subscript"/>
        </w:rPr>
        <w:t xml:space="preserve">                        BOX-SHADOW: NONE;</w:t>
      </w:r>
    </w:p>
    <w:p w14:paraId="547A3AC2" w14:textId="429D5DCE" w:rsidR="0091086C" w:rsidRPr="00074BB4" w:rsidRDefault="00130176" w:rsidP="00074BB4">
      <w:pPr>
        <w:pStyle w:val="Heading1"/>
        <w:ind w:hanging="720"/>
        <w:rPr>
          <w:vertAlign w:val="subscript"/>
        </w:rPr>
      </w:pPr>
      <w:r w:rsidRPr="00074BB4">
        <w:rPr>
          <w:vertAlign w:val="subscript"/>
        </w:rPr>
        <w:t xml:space="preserve">                        OUTLINE-OFFSET: 8PX;</w:t>
      </w:r>
    </w:p>
    <w:p w14:paraId="702CF612" w14:textId="56952FC0" w:rsidR="0091086C" w:rsidRPr="00074BB4" w:rsidRDefault="00130176" w:rsidP="00074BB4">
      <w:pPr>
        <w:pStyle w:val="Heading1"/>
        <w:ind w:hanging="720"/>
        <w:rPr>
          <w:vertAlign w:val="subscript"/>
        </w:rPr>
      </w:pPr>
      <w:r w:rsidRPr="00074BB4">
        <w:rPr>
          <w:vertAlign w:val="subscript"/>
        </w:rPr>
        <w:t xml:space="preserve">                        OUTLINE: 2PX SOLID #006aff;</w:t>
      </w:r>
    </w:p>
    <w:p w14:paraId="07E90954" w14:textId="57EA6E6E" w:rsidR="0091086C" w:rsidRPr="00074BB4" w:rsidRDefault="00130176" w:rsidP="00074BB4">
      <w:pPr>
        <w:pStyle w:val="Heading1"/>
        <w:ind w:hanging="720"/>
        <w:rPr>
          <w:vertAlign w:val="subscript"/>
        </w:rPr>
      </w:pPr>
      <w:r w:rsidRPr="00074BB4">
        <w:rPr>
          <w:vertAlign w:val="subscript"/>
        </w:rPr>
        <w:t xml:space="preserve">                    }</w:t>
      </w:r>
    </w:p>
    <w:p w14:paraId="12178780" w14:textId="77777777" w:rsidR="0091086C" w:rsidRPr="00074BB4" w:rsidRDefault="0091086C" w:rsidP="00074BB4">
      <w:pPr>
        <w:pStyle w:val="Heading1"/>
        <w:ind w:hanging="720"/>
        <w:rPr>
          <w:vertAlign w:val="subscript"/>
        </w:rPr>
      </w:pPr>
    </w:p>
    <w:p w14:paraId="2BB604E1" w14:textId="7D52D6A6" w:rsidR="0091086C" w:rsidRPr="00074BB4" w:rsidRDefault="00130176" w:rsidP="00074BB4">
      <w:pPr>
        <w:pStyle w:val="Heading1"/>
        <w:ind w:hanging="720"/>
        <w:rPr>
          <w:vertAlign w:val="subscript"/>
        </w:rPr>
      </w:pPr>
      <w:r w:rsidRPr="00074BB4">
        <w:rPr>
          <w:vertAlign w:val="subscript"/>
        </w:rPr>
        <w:t xml:space="preserve">                    /*!SC*/</w:t>
      </w:r>
    </w:p>
    <w:p w14:paraId="00E5FB3E" w14:textId="4D05AB99" w:rsidR="0091086C" w:rsidRPr="00074BB4" w:rsidRDefault="00130176" w:rsidP="00074BB4">
      <w:pPr>
        <w:pStyle w:val="Heading1"/>
        <w:ind w:hanging="720"/>
        <w:rPr>
          <w:vertAlign w:val="subscript"/>
        </w:rPr>
      </w:pPr>
      <w:r w:rsidRPr="00074BB4">
        <w:rPr>
          <w:vertAlign w:val="subscript"/>
        </w:rPr>
        <w:t xml:space="preserve">                    DATA-STYLED-PFS.G232[ID="PFS__J60MA-0"] {</w:t>
      </w:r>
    </w:p>
    <w:p w14:paraId="11E4224A" w14:textId="0743ED49" w:rsidR="0091086C" w:rsidRPr="00074BB4" w:rsidRDefault="00130176" w:rsidP="00074BB4">
      <w:pPr>
        <w:pStyle w:val="Heading1"/>
        <w:ind w:hanging="720"/>
        <w:rPr>
          <w:vertAlign w:val="subscript"/>
        </w:rPr>
      </w:pPr>
      <w:r w:rsidRPr="00074BB4">
        <w:rPr>
          <w:vertAlign w:val="subscript"/>
        </w:rPr>
        <w:t xml:space="preserve">                        CONTENT: "GMNFcd,"</w:t>
      </w:r>
    </w:p>
    <w:p w14:paraId="78041D2A" w14:textId="229F906E" w:rsidR="0091086C" w:rsidRPr="00074BB4" w:rsidRDefault="00130176" w:rsidP="00074BB4">
      <w:pPr>
        <w:pStyle w:val="Heading1"/>
        <w:ind w:hanging="720"/>
        <w:rPr>
          <w:vertAlign w:val="subscript"/>
        </w:rPr>
      </w:pPr>
      <w:r w:rsidRPr="00074BB4">
        <w:rPr>
          <w:vertAlign w:val="subscript"/>
        </w:rPr>
        <w:t xml:space="preserve">                    }</w:t>
      </w:r>
    </w:p>
    <w:p w14:paraId="50DFC703" w14:textId="77777777" w:rsidR="0091086C" w:rsidRPr="00074BB4" w:rsidRDefault="0091086C" w:rsidP="00074BB4">
      <w:pPr>
        <w:pStyle w:val="Heading1"/>
        <w:ind w:hanging="720"/>
        <w:rPr>
          <w:vertAlign w:val="subscript"/>
        </w:rPr>
      </w:pPr>
    </w:p>
    <w:p w14:paraId="33E28BCB" w14:textId="3AB08AAA" w:rsidR="0091086C" w:rsidRPr="00074BB4" w:rsidRDefault="00130176" w:rsidP="00074BB4">
      <w:pPr>
        <w:pStyle w:val="Heading1"/>
        <w:ind w:hanging="720"/>
        <w:rPr>
          <w:vertAlign w:val="subscript"/>
        </w:rPr>
      </w:pPr>
      <w:r w:rsidRPr="00074BB4">
        <w:rPr>
          <w:vertAlign w:val="subscript"/>
        </w:rPr>
        <w:t xml:space="preserve">                    /*!SC*/</w:t>
      </w:r>
    </w:p>
    <w:p w14:paraId="1519AC16" w14:textId="082E0847" w:rsidR="0091086C" w:rsidRPr="00074BB4" w:rsidRDefault="00130176" w:rsidP="00074BB4">
      <w:pPr>
        <w:pStyle w:val="Heading1"/>
        <w:ind w:hanging="720"/>
        <w:rPr>
          <w:vertAlign w:val="subscript"/>
        </w:rPr>
      </w:pPr>
      <w:r w:rsidRPr="00074BB4">
        <w:rPr>
          <w:vertAlign w:val="subscript"/>
        </w:rPr>
        <w:t xml:space="preserve">                    .HIoROw {</w:t>
      </w:r>
    </w:p>
    <w:p w14:paraId="14EB8A75" w14:textId="4782A304" w:rsidR="0091086C" w:rsidRPr="00074BB4" w:rsidRDefault="00130176" w:rsidP="00074BB4">
      <w:pPr>
        <w:pStyle w:val="Heading1"/>
        <w:ind w:hanging="720"/>
        <w:rPr>
          <w:vertAlign w:val="subscript"/>
        </w:rPr>
      </w:pPr>
      <w:r w:rsidRPr="00074BB4">
        <w:rPr>
          <w:vertAlign w:val="subscript"/>
        </w:rPr>
        <w:t xml:space="preserve">                        DISPLAY: BLOCK;</w:t>
      </w:r>
    </w:p>
    <w:p w14:paraId="2B2B6267" w14:textId="24D2FB74" w:rsidR="0091086C" w:rsidRPr="00074BB4" w:rsidRDefault="00130176" w:rsidP="00074BB4">
      <w:pPr>
        <w:pStyle w:val="Heading1"/>
        <w:ind w:hanging="720"/>
        <w:rPr>
          <w:vertAlign w:val="subscript"/>
        </w:rPr>
      </w:pPr>
      <w:r w:rsidRPr="00074BB4">
        <w:rPr>
          <w:vertAlign w:val="subscript"/>
        </w:rPr>
        <w:t xml:space="preserve">                        MARGIN: AUTO;</w:t>
      </w:r>
    </w:p>
    <w:p w14:paraId="3A6AD03A" w14:textId="5F0C28B9" w:rsidR="0091086C" w:rsidRPr="00074BB4" w:rsidRDefault="00130176" w:rsidP="00074BB4">
      <w:pPr>
        <w:pStyle w:val="Heading1"/>
        <w:ind w:hanging="720"/>
        <w:rPr>
          <w:vertAlign w:val="subscript"/>
        </w:rPr>
      </w:pPr>
      <w:r w:rsidRPr="00074BB4">
        <w:rPr>
          <w:vertAlign w:val="subscript"/>
        </w:rPr>
        <w:t xml:space="preserve">                    }</w:t>
      </w:r>
    </w:p>
    <w:p w14:paraId="2EC30D80" w14:textId="77777777" w:rsidR="0091086C" w:rsidRPr="00074BB4" w:rsidRDefault="0091086C" w:rsidP="00074BB4">
      <w:pPr>
        <w:pStyle w:val="Heading1"/>
        <w:ind w:hanging="720"/>
        <w:rPr>
          <w:vertAlign w:val="subscript"/>
        </w:rPr>
      </w:pPr>
    </w:p>
    <w:p w14:paraId="0BE9A578" w14:textId="72F612E8" w:rsidR="0091086C" w:rsidRPr="00074BB4" w:rsidRDefault="00130176" w:rsidP="00074BB4">
      <w:pPr>
        <w:pStyle w:val="Heading1"/>
        <w:ind w:hanging="720"/>
        <w:rPr>
          <w:vertAlign w:val="subscript"/>
        </w:rPr>
      </w:pPr>
      <w:r w:rsidRPr="00074BB4">
        <w:rPr>
          <w:vertAlign w:val="subscript"/>
        </w:rPr>
        <w:t xml:space="preserve">                    /*!SC*/</w:t>
      </w:r>
    </w:p>
    <w:p w14:paraId="1D7DA864" w14:textId="6AF96BDE" w:rsidR="0091086C" w:rsidRPr="00074BB4" w:rsidRDefault="00130176" w:rsidP="00074BB4">
      <w:pPr>
        <w:pStyle w:val="Heading1"/>
        <w:ind w:hanging="720"/>
        <w:rPr>
          <w:vertAlign w:val="subscript"/>
        </w:rPr>
      </w:pPr>
      <w:r w:rsidRPr="00074BB4">
        <w:rPr>
          <w:vertAlign w:val="subscript"/>
        </w:rPr>
        <w:t xml:space="preserve">                    DATA-STYLED-PFS.G233[ID="PFS__J60MA-1"] {</w:t>
      </w:r>
    </w:p>
    <w:p w14:paraId="78B1B5DA" w14:textId="4BB8041B" w:rsidR="0091086C" w:rsidRPr="00074BB4" w:rsidRDefault="00130176" w:rsidP="00074BB4">
      <w:pPr>
        <w:pStyle w:val="Heading1"/>
        <w:ind w:hanging="720"/>
        <w:rPr>
          <w:vertAlign w:val="subscript"/>
        </w:rPr>
      </w:pPr>
      <w:r w:rsidRPr="00074BB4">
        <w:rPr>
          <w:vertAlign w:val="subscript"/>
        </w:rPr>
        <w:t xml:space="preserve">                        CONTENT: "HIoROw,"</w:t>
      </w:r>
    </w:p>
    <w:p w14:paraId="549A6EDF" w14:textId="3D0C4319" w:rsidR="0091086C" w:rsidRPr="00074BB4" w:rsidRDefault="00130176" w:rsidP="00074BB4">
      <w:pPr>
        <w:pStyle w:val="Heading1"/>
        <w:ind w:hanging="720"/>
        <w:rPr>
          <w:vertAlign w:val="subscript"/>
        </w:rPr>
      </w:pPr>
      <w:r w:rsidRPr="00074BB4">
        <w:rPr>
          <w:vertAlign w:val="subscript"/>
        </w:rPr>
        <w:t xml:space="preserve">                    }</w:t>
      </w:r>
    </w:p>
    <w:p w14:paraId="439C3275" w14:textId="77777777" w:rsidR="0091086C" w:rsidRPr="00074BB4" w:rsidRDefault="0091086C" w:rsidP="00074BB4">
      <w:pPr>
        <w:pStyle w:val="Heading1"/>
        <w:ind w:hanging="720"/>
        <w:rPr>
          <w:vertAlign w:val="subscript"/>
        </w:rPr>
      </w:pPr>
    </w:p>
    <w:p w14:paraId="5A489D5A" w14:textId="5E8611EC" w:rsidR="0091086C" w:rsidRPr="00074BB4" w:rsidRDefault="00130176" w:rsidP="00074BB4">
      <w:pPr>
        <w:pStyle w:val="Heading1"/>
        <w:ind w:hanging="720"/>
        <w:rPr>
          <w:vertAlign w:val="subscript"/>
        </w:rPr>
      </w:pPr>
      <w:r w:rsidRPr="00074BB4">
        <w:rPr>
          <w:vertAlign w:val="subscript"/>
        </w:rPr>
        <w:t xml:space="preserve">                    /*!SC*/</w:t>
      </w:r>
    </w:p>
    <w:p w14:paraId="2EC96049" w14:textId="09AEB2E2" w:rsidR="0091086C" w:rsidRPr="00074BB4" w:rsidRDefault="00130176" w:rsidP="00074BB4">
      <w:pPr>
        <w:pStyle w:val="Heading1"/>
        <w:ind w:hanging="720"/>
        <w:rPr>
          <w:vertAlign w:val="subscript"/>
        </w:rPr>
      </w:pPr>
      <w:r w:rsidRPr="00074BB4">
        <w:rPr>
          <w:vertAlign w:val="subscript"/>
        </w:rPr>
        <w:t xml:space="preserve">                    .JgDmIp {</w:t>
      </w:r>
    </w:p>
    <w:p w14:paraId="7E7F9B25" w14:textId="442205B7" w:rsidR="0091086C" w:rsidRPr="00074BB4" w:rsidRDefault="00130176" w:rsidP="00074BB4">
      <w:pPr>
        <w:pStyle w:val="Heading1"/>
        <w:ind w:hanging="720"/>
        <w:rPr>
          <w:vertAlign w:val="subscript"/>
        </w:rPr>
      </w:pPr>
      <w:r w:rsidRPr="00074BB4">
        <w:rPr>
          <w:vertAlign w:val="subscript"/>
        </w:rPr>
        <w:t xml:space="preserve">                        DISPLAY: NONE;</w:t>
      </w:r>
    </w:p>
    <w:p w14:paraId="006FD75A" w14:textId="4C62A0FE" w:rsidR="0091086C" w:rsidRPr="00074BB4" w:rsidRDefault="00130176" w:rsidP="00074BB4">
      <w:pPr>
        <w:pStyle w:val="Heading1"/>
        <w:ind w:hanging="720"/>
        <w:rPr>
          <w:vertAlign w:val="subscript"/>
        </w:rPr>
      </w:pPr>
      <w:r w:rsidRPr="00074BB4">
        <w:rPr>
          <w:vertAlign w:val="subscript"/>
        </w:rPr>
        <w:t xml:space="preserve">                    }</w:t>
      </w:r>
    </w:p>
    <w:p w14:paraId="5DA54361" w14:textId="77777777" w:rsidR="0091086C" w:rsidRPr="00074BB4" w:rsidRDefault="0091086C" w:rsidP="00074BB4">
      <w:pPr>
        <w:pStyle w:val="Heading1"/>
        <w:ind w:hanging="720"/>
        <w:rPr>
          <w:vertAlign w:val="subscript"/>
        </w:rPr>
      </w:pPr>
    </w:p>
    <w:p w14:paraId="2816B61C" w14:textId="35C1C1DD" w:rsidR="0091086C" w:rsidRPr="00074BB4" w:rsidRDefault="00130176" w:rsidP="00074BB4">
      <w:pPr>
        <w:pStyle w:val="Heading1"/>
        <w:ind w:hanging="720"/>
        <w:rPr>
          <w:vertAlign w:val="subscript"/>
        </w:rPr>
      </w:pPr>
      <w:r w:rsidRPr="00074BB4">
        <w:rPr>
          <w:vertAlign w:val="subscript"/>
        </w:rPr>
        <w:t xml:space="preserve">                    /*!SC*/</w:t>
      </w:r>
    </w:p>
    <w:p w14:paraId="0A551542" w14:textId="09B72664" w:rsidR="0091086C" w:rsidRPr="00074BB4" w:rsidRDefault="00130176" w:rsidP="00074BB4">
      <w:pPr>
        <w:pStyle w:val="Heading1"/>
        <w:ind w:hanging="720"/>
        <w:rPr>
          <w:vertAlign w:val="subscript"/>
        </w:rPr>
      </w:pPr>
      <w:r w:rsidRPr="00074BB4">
        <w:rPr>
          <w:vertAlign w:val="subscript"/>
        </w:rPr>
        <w:t xml:space="preserve">                    DATA-STYLED-PFS.G235[ID="PFS__J60MA-3"] {</w:t>
      </w:r>
    </w:p>
    <w:p w14:paraId="7D1D4A95" w14:textId="43B8865E" w:rsidR="0091086C" w:rsidRPr="00074BB4" w:rsidRDefault="00130176" w:rsidP="00074BB4">
      <w:pPr>
        <w:pStyle w:val="Heading1"/>
        <w:ind w:hanging="720"/>
        <w:rPr>
          <w:vertAlign w:val="subscript"/>
        </w:rPr>
      </w:pPr>
      <w:r w:rsidRPr="00074BB4">
        <w:rPr>
          <w:vertAlign w:val="subscript"/>
        </w:rPr>
        <w:t xml:space="preserve">                        CONTENT: "JgDmIp,"</w:t>
      </w:r>
    </w:p>
    <w:p w14:paraId="67C32C83" w14:textId="54C8FEA2" w:rsidR="0091086C" w:rsidRPr="00074BB4" w:rsidRDefault="00130176" w:rsidP="00074BB4">
      <w:pPr>
        <w:pStyle w:val="Heading1"/>
        <w:ind w:hanging="720"/>
        <w:rPr>
          <w:vertAlign w:val="subscript"/>
        </w:rPr>
      </w:pPr>
      <w:r w:rsidRPr="00074BB4">
        <w:rPr>
          <w:vertAlign w:val="subscript"/>
        </w:rPr>
        <w:t xml:space="preserve">                    }</w:t>
      </w:r>
    </w:p>
    <w:p w14:paraId="458F9D7E" w14:textId="77777777" w:rsidR="0091086C" w:rsidRPr="00074BB4" w:rsidRDefault="0091086C" w:rsidP="00074BB4">
      <w:pPr>
        <w:pStyle w:val="Heading1"/>
        <w:ind w:hanging="720"/>
        <w:rPr>
          <w:vertAlign w:val="subscript"/>
        </w:rPr>
      </w:pPr>
    </w:p>
    <w:p w14:paraId="3199C6F0" w14:textId="71FE62DE" w:rsidR="0091086C" w:rsidRPr="00074BB4" w:rsidRDefault="00130176" w:rsidP="00074BB4">
      <w:pPr>
        <w:pStyle w:val="Heading1"/>
        <w:ind w:hanging="720"/>
        <w:rPr>
          <w:vertAlign w:val="subscript"/>
        </w:rPr>
      </w:pPr>
      <w:r w:rsidRPr="00074BB4">
        <w:rPr>
          <w:vertAlign w:val="subscript"/>
        </w:rPr>
        <w:t xml:space="preserve">                    /*!SC*/</w:t>
      </w:r>
    </w:p>
    <w:p w14:paraId="7371A8B2" w14:textId="42C50A00" w:rsidR="0091086C" w:rsidRPr="00074BB4" w:rsidRDefault="00130176" w:rsidP="00074BB4">
      <w:pPr>
        <w:pStyle w:val="Heading1"/>
        <w:ind w:hanging="720"/>
        <w:rPr>
          <w:vertAlign w:val="subscript"/>
        </w:rPr>
      </w:pPr>
      <w:r w:rsidRPr="00074BB4">
        <w:rPr>
          <w:vertAlign w:val="subscript"/>
        </w:rPr>
        <w:t xml:space="preserve">                    .BMHfiR:HOVER {</w:t>
      </w:r>
    </w:p>
    <w:p w14:paraId="6A61A7C0" w14:textId="2FE8B284" w:rsidR="0091086C" w:rsidRPr="00074BB4" w:rsidRDefault="00130176" w:rsidP="00074BB4">
      <w:pPr>
        <w:pStyle w:val="Heading1"/>
        <w:ind w:hanging="720"/>
        <w:rPr>
          <w:vertAlign w:val="subscript"/>
        </w:rPr>
      </w:pPr>
      <w:r w:rsidRPr="00074BB4">
        <w:rPr>
          <w:vertAlign w:val="subscript"/>
        </w:rPr>
        <w:t xml:space="preserve">                        -WEBKIT-TEXT-DECORATION: NONE;</w:t>
      </w:r>
    </w:p>
    <w:p w14:paraId="3F6D70F4" w14:textId="01634674" w:rsidR="0091086C" w:rsidRPr="00074BB4" w:rsidRDefault="00130176" w:rsidP="00074BB4">
      <w:pPr>
        <w:pStyle w:val="Heading1"/>
        <w:ind w:hanging="720"/>
        <w:rPr>
          <w:vertAlign w:val="subscript"/>
        </w:rPr>
      </w:pPr>
      <w:r w:rsidRPr="00074BB4">
        <w:rPr>
          <w:vertAlign w:val="subscript"/>
        </w:rPr>
        <w:t xml:space="preserve">                        TEXT-DECORATION: NONE;</w:t>
      </w:r>
    </w:p>
    <w:p w14:paraId="64931250" w14:textId="073D7CAC" w:rsidR="0091086C" w:rsidRPr="00074BB4" w:rsidRDefault="00130176" w:rsidP="00074BB4">
      <w:pPr>
        <w:pStyle w:val="Heading1"/>
        <w:ind w:hanging="720"/>
        <w:rPr>
          <w:vertAlign w:val="subscript"/>
        </w:rPr>
      </w:pPr>
      <w:r w:rsidRPr="00074BB4">
        <w:rPr>
          <w:vertAlign w:val="subscript"/>
        </w:rPr>
        <w:t xml:space="preserve">                        COLOR: #006AFF !IMPORTANT;</w:t>
      </w:r>
    </w:p>
    <w:p w14:paraId="79326073" w14:textId="449B0F8F" w:rsidR="0091086C" w:rsidRPr="00074BB4" w:rsidRDefault="00130176" w:rsidP="00074BB4">
      <w:pPr>
        <w:pStyle w:val="Heading1"/>
        <w:ind w:hanging="720"/>
        <w:rPr>
          <w:vertAlign w:val="subscript"/>
        </w:rPr>
      </w:pPr>
      <w:r w:rsidRPr="00074BB4">
        <w:rPr>
          <w:vertAlign w:val="subscript"/>
        </w:rPr>
        <w:t xml:space="preserve">                    }</w:t>
      </w:r>
    </w:p>
    <w:p w14:paraId="1CAB105E" w14:textId="77777777" w:rsidR="0091086C" w:rsidRPr="00074BB4" w:rsidRDefault="0091086C" w:rsidP="00074BB4">
      <w:pPr>
        <w:pStyle w:val="Heading1"/>
        <w:ind w:hanging="720"/>
        <w:rPr>
          <w:vertAlign w:val="subscript"/>
        </w:rPr>
      </w:pPr>
    </w:p>
    <w:p w14:paraId="699FB1E6" w14:textId="15487113" w:rsidR="0091086C" w:rsidRPr="00074BB4" w:rsidRDefault="00130176" w:rsidP="00074BB4">
      <w:pPr>
        <w:pStyle w:val="Heading1"/>
        <w:ind w:hanging="720"/>
        <w:rPr>
          <w:vertAlign w:val="subscript"/>
        </w:rPr>
      </w:pPr>
      <w:r w:rsidRPr="00074BB4">
        <w:rPr>
          <w:vertAlign w:val="subscript"/>
        </w:rPr>
        <w:t xml:space="preserve">                    /*!SC*/</w:t>
      </w:r>
    </w:p>
    <w:p w14:paraId="2E78B6E6" w14:textId="429144F9" w:rsidR="0091086C" w:rsidRPr="00074BB4" w:rsidRDefault="00130176" w:rsidP="00074BB4">
      <w:pPr>
        <w:pStyle w:val="Heading1"/>
        <w:ind w:hanging="720"/>
        <w:rPr>
          <w:vertAlign w:val="subscript"/>
        </w:rPr>
      </w:pPr>
      <w:r w:rsidRPr="00074BB4">
        <w:rPr>
          <w:vertAlign w:val="subscript"/>
        </w:rPr>
        <w:t xml:space="preserve">                    .BMHfiR:VISITED:HOVER {</w:t>
      </w:r>
    </w:p>
    <w:p w14:paraId="680D5012" w14:textId="2FAD05D0" w:rsidR="0091086C" w:rsidRPr="00074BB4" w:rsidRDefault="00130176" w:rsidP="00074BB4">
      <w:pPr>
        <w:pStyle w:val="Heading1"/>
        <w:ind w:hanging="720"/>
        <w:rPr>
          <w:vertAlign w:val="subscript"/>
        </w:rPr>
      </w:pPr>
      <w:r w:rsidRPr="00074BB4">
        <w:rPr>
          <w:vertAlign w:val="subscript"/>
        </w:rPr>
        <w:t xml:space="preserve">                        COLOR: #006AFF !IMPORTANT;</w:t>
      </w:r>
    </w:p>
    <w:p w14:paraId="61C5BD6B" w14:textId="6A47F4BE" w:rsidR="0091086C" w:rsidRPr="00074BB4" w:rsidRDefault="00130176" w:rsidP="00074BB4">
      <w:pPr>
        <w:pStyle w:val="Heading1"/>
        <w:ind w:hanging="720"/>
        <w:rPr>
          <w:vertAlign w:val="subscript"/>
        </w:rPr>
      </w:pPr>
      <w:r w:rsidRPr="00074BB4">
        <w:rPr>
          <w:vertAlign w:val="subscript"/>
        </w:rPr>
        <w:t xml:space="preserve">                    }</w:t>
      </w:r>
    </w:p>
    <w:p w14:paraId="7A00ADE0" w14:textId="77777777" w:rsidR="0091086C" w:rsidRPr="00074BB4" w:rsidRDefault="0091086C" w:rsidP="00074BB4">
      <w:pPr>
        <w:pStyle w:val="Heading1"/>
        <w:ind w:hanging="720"/>
        <w:rPr>
          <w:vertAlign w:val="subscript"/>
        </w:rPr>
      </w:pPr>
    </w:p>
    <w:p w14:paraId="071B5BD2" w14:textId="3B43F3D5" w:rsidR="0091086C" w:rsidRPr="00074BB4" w:rsidRDefault="00130176" w:rsidP="00074BB4">
      <w:pPr>
        <w:pStyle w:val="Heading1"/>
        <w:ind w:hanging="720"/>
        <w:rPr>
          <w:vertAlign w:val="subscript"/>
        </w:rPr>
      </w:pPr>
      <w:r w:rsidRPr="00074BB4">
        <w:rPr>
          <w:vertAlign w:val="subscript"/>
        </w:rPr>
        <w:t xml:space="preserve">                    /*!SC*/</w:t>
      </w:r>
    </w:p>
    <w:p w14:paraId="3F9E3B11" w14:textId="2100FEE1" w:rsidR="0091086C" w:rsidRPr="00074BB4" w:rsidRDefault="00130176" w:rsidP="00074BB4">
      <w:pPr>
        <w:pStyle w:val="Heading1"/>
        <w:ind w:hanging="720"/>
        <w:rPr>
          <w:vertAlign w:val="subscript"/>
        </w:rPr>
      </w:pPr>
      <w:r w:rsidRPr="00074BB4">
        <w:rPr>
          <w:vertAlign w:val="subscript"/>
        </w:rPr>
        <w:t xml:space="preserve">                    .BMHfiR:VISITED {</w:t>
      </w:r>
    </w:p>
    <w:p w14:paraId="344CC25C" w14:textId="06A596B5" w:rsidR="0091086C" w:rsidRPr="00074BB4" w:rsidRDefault="00130176" w:rsidP="00074BB4">
      <w:pPr>
        <w:pStyle w:val="Heading1"/>
        <w:ind w:hanging="720"/>
        <w:rPr>
          <w:vertAlign w:val="subscript"/>
        </w:rPr>
      </w:pPr>
      <w:r w:rsidRPr="00074BB4">
        <w:rPr>
          <w:vertAlign w:val="subscript"/>
        </w:rPr>
        <w:t xml:space="preserve">                        COLOR: #2A2A35 !IMPORTANT;</w:t>
      </w:r>
    </w:p>
    <w:p w14:paraId="7FC90C53" w14:textId="43E51300" w:rsidR="0091086C" w:rsidRPr="00074BB4" w:rsidRDefault="00130176" w:rsidP="00074BB4">
      <w:pPr>
        <w:pStyle w:val="Heading1"/>
        <w:ind w:hanging="720"/>
        <w:rPr>
          <w:vertAlign w:val="subscript"/>
        </w:rPr>
      </w:pPr>
      <w:r w:rsidRPr="00074BB4">
        <w:rPr>
          <w:vertAlign w:val="subscript"/>
        </w:rPr>
        <w:t xml:space="preserve">                    }</w:t>
      </w:r>
    </w:p>
    <w:p w14:paraId="5EEAC23D" w14:textId="77777777" w:rsidR="0091086C" w:rsidRPr="00074BB4" w:rsidRDefault="0091086C" w:rsidP="00074BB4">
      <w:pPr>
        <w:pStyle w:val="Heading1"/>
        <w:ind w:hanging="720"/>
        <w:rPr>
          <w:vertAlign w:val="subscript"/>
        </w:rPr>
      </w:pPr>
    </w:p>
    <w:p w14:paraId="6F2A8230" w14:textId="744C6E9E" w:rsidR="0091086C" w:rsidRPr="00074BB4" w:rsidRDefault="00130176" w:rsidP="00074BB4">
      <w:pPr>
        <w:pStyle w:val="Heading1"/>
        <w:ind w:hanging="720"/>
        <w:rPr>
          <w:vertAlign w:val="subscript"/>
        </w:rPr>
      </w:pPr>
      <w:r w:rsidRPr="00074BB4">
        <w:rPr>
          <w:vertAlign w:val="subscript"/>
        </w:rPr>
        <w:t xml:space="preserve">                    /*!SC*/</w:t>
      </w:r>
    </w:p>
    <w:p w14:paraId="4CD15815" w14:textId="3515C275" w:rsidR="0091086C" w:rsidRPr="00074BB4" w:rsidRDefault="00130176" w:rsidP="00074BB4">
      <w:pPr>
        <w:pStyle w:val="Heading1"/>
        <w:ind w:hanging="720"/>
        <w:rPr>
          <w:vertAlign w:val="subscript"/>
        </w:rPr>
      </w:pPr>
      <w:r w:rsidRPr="00074BB4">
        <w:rPr>
          <w:vertAlign w:val="subscript"/>
        </w:rPr>
        <w:t xml:space="preserve">                    DATA-STYLED-PFS.G241[ID="PFS__SC-1DPBK03-0"] {</w:t>
      </w:r>
    </w:p>
    <w:p w14:paraId="162D0628" w14:textId="7155AC4A" w:rsidR="0091086C" w:rsidRPr="00074BB4" w:rsidRDefault="00130176" w:rsidP="00074BB4">
      <w:pPr>
        <w:pStyle w:val="Heading1"/>
        <w:ind w:hanging="720"/>
        <w:rPr>
          <w:vertAlign w:val="subscript"/>
        </w:rPr>
      </w:pPr>
      <w:r w:rsidRPr="00074BB4">
        <w:rPr>
          <w:vertAlign w:val="subscript"/>
        </w:rPr>
        <w:t xml:space="preserve">                        CONTENT: "BMHfiR,"</w:t>
      </w:r>
    </w:p>
    <w:p w14:paraId="5851EEEB" w14:textId="134D0944" w:rsidR="0091086C" w:rsidRPr="00074BB4" w:rsidRDefault="00130176" w:rsidP="00074BB4">
      <w:pPr>
        <w:pStyle w:val="Heading1"/>
        <w:ind w:hanging="720"/>
        <w:rPr>
          <w:vertAlign w:val="subscript"/>
        </w:rPr>
      </w:pPr>
      <w:r w:rsidRPr="00074BB4">
        <w:rPr>
          <w:vertAlign w:val="subscript"/>
        </w:rPr>
        <w:t xml:space="preserve">                    }</w:t>
      </w:r>
    </w:p>
    <w:p w14:paraId="5A4784A9" w14:textId="77777777" w:rsidR="0091086C" w:rsidRPr="00074BB4" w:rsidRDefault="0091086C" w:rsidP="00074BB4">
      <w:pPr>
        <w:pStyle w:val="Heading1"/>
        <w:ind w:hanging="720"/>
        <w:rPr>
          <w:vertAlign w:val="subscript"/>
        </w:rPr>
      </w:pPr>
    </w:p>
    <w:p w14:paraId="04B938B1" w14:textId="189C8185" w:rsidR="0091086C" w:rsidRPr="00074BB4" w:rsidRDefault="00130176" w:rsidP="00074BB4">
      <w:pPr>
        <w:pStyle w:val="Heading1"/>
        <w:ind w:hanging="720"/>
        <w:rPr>
          <w:vertAlign w:val="subscript"/>
        </w:rPr>
      </w:pPr>
      <w:r w:rsidRPr="00074BB4">
        <w:rPr>
          <w:vertAlign w:val="subscript"/>
        </w:rPr>
        <w:t xml:space="preserve">                    /*!SC*/</w:t>
      </w:r>
    </w:p>
    <w:p w14:paraId="50C083FD" w14:textId="6DEFA20D" w:rsidR="0091086C" w:rsidRPr="00074BB4" w:rsidRDefault="00130176" w:rsidP="00074BB4">
      <w:pPr>
        <w:pStyle w:val="Heading1"/>
        <w:ind w:hanging="720"/>
        <w:rPr>
          <w:vertAlign w:val="subscript"/>
        </w:rPr>
      </w:pPr>
      <w:r w:rsidRPr="00074BB4">
        <w:rPr>
          <w:vertAlign w:val="subscript"/>
        </w:rPr>
        <w:t xml:space="preserve">                    .FiTeQy {</w:t>
      </w:r>
    </w:p>
    <w:p w14:paraId="049468C4" w14:textId="3D1D21F4" w:rsidR="0091086C" w:rsidRPr="00074BB4" w:rsidRDefault="00130176" w:rsidP="00074BB4">
      <w:pPr>
        <w:pStyle w:val="Heading1"/>
        <w:ind w:hanging="720"/>
        <w:rPr>
          <w:vertAlign w:val="subscript"/>
        </w:rPr>
      </w:pPr>
      <w:r w:rsidRPr="00074BB4">
        <w:rPr>
          <w:vertAlign w:val="subscript"/>
        </w:rPr>
        <w:t xml:space="preserve">                        LIST-STYLE: NONE;</w:t>
      </w:r>
    </w:p>
    <w:p w14:paraId="4C83D13D" w14:textId="6ECB42B0" w:rsidR="0091086C" w:rsidRPr="00074BB4" w:rsidRDefault="00130176" w:rsidP="00074BB4">
      <w:pPr>
        <w:pStyle w:val="Heading1"/>
        <w:ind w:hanging="720"/>
        <w:rPr>
          <w:vertAlign w:val="subscript"/>
        </w:rPr>
      </w:pPr>
      <w:r w:rsidRPr="00074BB4">
        <w:rPr>
          <w:vertAlign w:val="subscript"/>
        </w:rPr>
        <w:t xml:space="preserve">                        MARGIN-INLINE-START:0;MARGIN-INLINE-END:0;PADDING-INLINE-START:0;PADDING-INLINE-END:0;MARGIN-BLOCK-START:0;MARGIN-BLOCK-END:0;PADDING: 0PX;</w:t>
      </w:r>
    </w:p>
    <w:p w14:paraId="77FEE72D" w14:textId="1ABD5697" w:rsidR="0091086C" w:rsidRPr="00074BB4" w:rsidRDefault="00130176" w:rsidP="00074BB4">
      <w:pPr>
        <w:pStyle w:val="Heading1"/>
        <w:ind w:hanging="720"/>
        <w:rPr>
          <w:vertAlign w:val="subscript"/>
        </w:rPr>
      </w:pPr>
      <w:r w:rsidRPr="00074BB4">
        <w:rPr>
          <w:vertAlign w:val="subscript"/>
        </w:rPr>
        <w:t xml:space="preserve">                        MARGIN: 0PX;</w:t>
      </w:r>
    </w:p>
    <w:p w14:paraId="08F79745" w14:textId="2953989C" w:rsidR="0091086C" w:rsidRPr="00074BB4" w:rsidRDefault="00130176" w:rsidP="00074BB4">
      <w:pPr>
        <w:pStyle w:val="Heading1"/>
        <w:ind w:hanging="720"/>
        <w:rPr>
          <w:vertAlign w:val="subscript"/>
        </w:rPr>
      </w:pPr>
      <w:r w:rsidRPr="00074BB4">
        <w:rPr>
          <w:vertAlign w:val="subscript"/>
        </w:rPr>
        <w:t xml:space="preserve">                        FONT-FAMILY: 'oPEN sANS',gOTHAM,GOTHAM,tAHOMA,gENEVA,SANS-SERIF;</w:t>
      </w:r>
    </w:p>
    <w:p w14:paraId="1D72F787" w14:textId="66A0C136" w:rsidR="0091086C" w:rsidRPr="00074BB4" w:rsidRDefault="00130176" w:rsidP="00074BB4">
      <w:pPr>
        <w:pStyle w:val="Heading1"/>
        <w:ind w:hanging="720"/>
        <w:rPr>
          <w:vertAlign w:val="subscript"/>
        </w:rPr>
      </w:pPr>
      <w:r w:rsidRPr="00074BB4">
        <w:rPr>
          <w:vertAlign w:val="subscript"/>
        </w:rPr>
        <w:t xml:space="preserve">                    }</w:t>
      </w:r>
    </w:p>
    <w:p w14:paraId="5E8EB821" w14:textId="77777777" w:rsidR="0091086C" w:rsidRPr="00074BB4" w:rsidRDefault="0091086C" w:rsidP="00074BB4">
      <w:pPr>
        <w:pStyle w:val="Heading1"/>
        <w:ind w:hanging="720"/>
        <w:rPr>
          <w:vertAlign w:val="subscript"/>
        </w:rPr>
      </w:pPr>
    </w:p>
    <w:p w14:paraId="243AABC6" w14:textId="5419B7CA" w:rsidR="0091086C" w:rsidRPr="00074BB4" w:rsidRDefault="00130176" w:rsidP="00074BB4">
      <w:pPr>
        <w:pStyle w:val="Heading1"/>
        <w:ind w:hanging="720"/>
        <w:rPr>
          <w:vertAlign w:val="subscript"/>
        </w:rPr>
      </w:pPr>
      <w:r w:rsidRPr="00074BB4">
        <w:rPr>
          <w:vertAlign w:val="subscript"/>
        </w:rPr>
        <w:t xml:space="preserve">                    /*!SC*/</w:t>
      </w:r>
    </w:p>
    <w:p w14:paraId="79DC7FFA" w14:textId="6E85844A" w:rsidR="0091086C" w:rsidRPr="00074BB4" w:rsidRDefault="00130176" w:rsidP="00074BB4">
      <w:pPr>
        <w:pStyle w:val="Heading1"/>
        <w:ind w:hanging="720"/>
        <w:rPr>
          <w:vertAlign w:val="subscript"/>
        </w:rPr>
      </w:pPr>
      <w:r w:rsidRPr="00074BB4">
        <w:rPr>
          <w:vertAlign w:val="subscript"/>
        </w:rPr>
        <w:t xml:space="preserve">                    .FiTeQy .PFS__SC-1DPBK03-0 {</w:t>
      </w:r>
    </w:p>
    <w:p w14:paraId="1B268ABD" w14:textId="5944369A" w:rsidR="0091086C" w:rsidRPr="00074BB4" w:rsidRDefault="00130176" w:rsidP="00074BB4">
      <w:pPr>
        <w:pStyle w:val="Heading1"/>
        <w:ind w:hanging="720"/>
        <w:rPr>
          <w:vertAlign w:val="subscript"/>
        </w:rPr>
      </w:pPr>
      <w:r w:rsidRPr="00074BB4">
        <w:rPr>
          <w:vertAlign w:val="subscript"/>
        </w:rPr>
        <w:t xml:space="preserve">                        PADDING: 12PX 0 13PX 15PX;</w:t>
      </w:r>
    </w:p>
    <w:p w14:paraId="30A5444F" w14:textId="0C95645F" w:rsidR="0091086C" w:rsidRPr="00074BB4" w:rsidRDefault="00130176" w:rsidP="00074BB4">
      <w:pPr>
        <w:pStyle w:val="Heading1"/>
        <w:ind w:hanging="720"/>
        <w:rPr>
          <w:vertAlign w:val="subscript"/>
        </w:rPr>
      </w:pPr>
      <w:r w:rsidRPr="00074BB4">
        <w:rPr>
          <w:vertAlign w:val="subscript"/>
        </w:rPr>
        <w:t xml:space="preserve">                        FONT-SIZE: 15PX;</w:t>
      </w:r>
    </w:p>
    <w:p w14:paraId="4F3A67C2" w14:textId="3B97F274" w:rsidR="0091086C" w:rsidRPr="00074BB4" w:rsidRDefault="00130176" w:rsidP="00074BB4">
      <w:pPr>
        <w:pStyle w:val="Heading1"/>
        <w:ind w:hanging="720"/>
        <w:rPr>
          <w:vertAlign w:val="subscript"/>
        </w:rPr>
      </w:pPr>
      <w:r w:rsidRPr="00074BB4">
        <w:rPr>
          <w:vertAlign w:val="subscript"/>
        </w:rPr>
        <w:t xml:space="preserve">                        COLOR: #2a2a33;</w:t>
      </w:r>
    </w:p>
    <w:p w14:paraId="0EAB6E3F" w14:textId="773787BE" w:rsidR="0091086C" w:rsidRPr="00074BB4" w:rsidRDefault="00130176" w:rsidP="00074BB4">
      <w:pPr>
        <w:pStyle w:val="Heading1"/>
        <w:ind w:hanging="720"/>
        <w:rPr>
          <w:vertAlign w:val="subscript"/>
        </w:rPr>
      </w:pPr>
      <w:r w:rsidRPr="00074BB4">
        <w:rPr>
          <w:vertAlign w:val="subscript"/>
        </w:rPr>
        <w:t xml:space="preserve">                        -WEBKIT-FLEX: 1 0 50%;</w:t>
      </w:r>
    </w:p>
    <w:p w14:paraId="61B12886" w14:textId="70BCF522" w:rsidR="0091086C" w:rsidRPr="00074BB4" w:rsidRDefault="00130176" w:rsidP="00074BB4">
      <w:pPr>
        <w:pStyle w:val="Heading1"/>
        <w:ind w:hanging="720"/>
        <w:rPr>
          <w:vertAlign w:val="subscript"/>
        </w:rPr>
      </w:pPr>
      <w:r w:rsidRPr="00074BB4">
        <w:rPr>
          <w:vertAlign w:val="subscript"/>
        </w:rPr>
        <w:t xml:space="preserve">                        -MS-FLEX: 1 0 50%;</w:t>
      </w:r>
    </w:p>
    <w:p w14:paraId="646C7B03" w14:textId="6C188115" w:rsidR="0091086C" w:rsidRPr="00074BB4" w:rsidRDefault="00130176" w:rsidP="00074BB4">
      <w:pPr>
        <w:pStyle w:val="Heading1"/>
        <w:ind w:hanging="720"/>
        <w:rPr>
          <w:vertAlign w:val="subscript"/>
        </w:rPr>
      </w:pPr>
      <w:r w:rsidRPr="00074BB4">
        <w:rPr>
          <w:vertAlign w:val="subscript"/>
        </w:rPr>
        <w:t xml:space="preserve">                        FLEX: 1 0 50%;</w:t>
      </w:r>
    </w:p>
    <w:p w14:paraId="30B8163B" w14:textId="06708BB1" w:rsidR="0091086C" w:rsidRPr="00074BB4" w:rsidRDefault="00130176" w:rsidP="00074BB4">
      <w:pPr>
        <w:pStyle w:val="Heading1"/>
        <w:ind w:hanging="720"/>
        <w:rPr>
          <w:vertAlign w:val="subscript"/>
        </w:rPr>
      </w:pPr>
      <w:r w:rsidRPr="00074BB4">
        <w:rPr>
          <w:vertAlign w:val="subscript"/>
        </w:rPr>
        <w:t xml:space="preserve">                        LINE-HEIGHT: 28PX;</w:t>
      </w:r>
    </w:p>
    <w:p w14:paraId="21399DBE" w14:textId="2330463C" w:rsidR="0091086C" w:rsidRPr="00074BB4" w:rsidRDefault="00130176" w:rsidP="00074BB4">
      <w:pPr>
        <w:pStyle w:val="Heading1"/>
        <w:ind w:hanging="720"/>
        <w:rPr>
          <w:vertAlign w:val="subscript"/>
        </w:rPr>
      </w:pPr>
      <w:r w:rsidRPr="00074BB4">
        <w:rPr>
          <w:vertAlign w:val="subscript"/>
        </w:rPr>
        <w:t xml:space="preserve">                    }</w:t>
      </w:r>
    </w:p>
    <w:p w14:paraId="3A65405D" w14:textId="77777777" w:rsidR="0091086C" w:rsidRPr="00074BB4" w:rsidRDefault="0091086C" w:rsidP="00074BB4">
      <w:pPr>
        <w:pStyle w:val="Heading1"/>
        <w:ind w:hanging="720"/>
        <w:rPr>
          <w:vertAlign w:val="subscript"/>
        </w:rPr>
      </w:pPr>
    </w:p>
    <w:p w14:paraId="59630E6B" w14:textId="2C09AD1E" w:rsidR="0091086C" w:rsidRPr="00074BB4" w:rsidRDefault="00130176" w:rsidP="00074BB4">
      <w:pPr>
        <w:pStyle w:val="Heading1"/>
        <w:ind w:hanging="720"/>
        <w:rPr>
          <w:vertAlign w:val="subscript"/>
        </w:rPr>
      </w:pPr>
      <w:r w:rsidRPr="00074BB4">
        <w:rPr>
          <w:vertAlign w:val="subscript"/>
        </w:rPr>
        <w:t xml:space="preserve">                    /*!SC*/</w:t>
      </w:r>
    </w:p>
    <w:p w14:paraId="482D0885" w14:textId="4A9F21F5" w:rsidR="0091086C" w:rsidRPr="00074BB4" w:rsidRDefault="00130176" w:rsidP="00074BB4">
      <w:pPr>
        <w:pStyle w:val="Heading1"/>
        <w:ind w:hanging="720"/>
        <w:rPr>
          <w:vertAlign w:val="subscript"/>
        </w:rPr>
      </w:pPr>
      <w:r w:rsidRPr="00074BB4">
        <w:rPr>
          <w:vertAlign w:val="subscript"/>
        </w:rPr>
        <w:t xml:space="preserve">                    .FiTeQy .PFS__SC-1DPBK03-0 SPAN {</w:t>
      </w:r>
    </w:p>
    <w:p w14:paraId="02ACB481" w14:textId="0B0A100E" w:rsidR="0091086C" w:rsidRPr="00074BB4" w:rsidRDefault="00130176" w:rsidP="00074BB4">
      <w:pPr>
        <w:pStyle w:val="Heading1"/>
        <w:ind w:hanging="720"/>
        <w:rPr>
          <w:vertAlign w:val="subscript"/>
        </w:rPr>
      </w:pPr>
      <w:r w:rsidRPr="00074BB4">
        <w:rPr>
          <w:vertAlign w:val="subscript"/>
        </w:rPr>
        <w:t xml:space="preserve">                        DISPLAY: BLOCK;</w:t>
      </w:r>
    </w:p>
    <w:p w14:paraId="369578B4" w14:textId="2B5B8828" w:rsidR="0091086C" w:rsidRPr="00074BB4" w:rsidRDefault="00130176" w:rsidP="00074BB4">
      <w:pPr>
        <w:pStyle w:val="Heading1"/>
        <w:ind w:hanging="720"/>
        <w:rPr>
          <w:vertAlign w:val="subscript"/>
        </w:rPr>
      </w:pPr>
      <w:r w:rsidRPr="00074BB4">
        <w:rPr>
          <w:vertAlign w:val="subscript"/>
        </w:rPr>
        <w:t xml:space="preserve">                    }</w:t>
      </w:r>
    </w:p>
    <w:p w14:paraId="1F4461F1" w14:textId="77777777" w:rsidR="0091086C" w:rsidRPr="00074BB4" w:rsidRDefault="0091086C" w:rsidP="00074BB4">
      <w:pPr>
        <w:pStyle w:val="Heading1"/>
        <w:ind w:hanging="720"/>
        <w:rPr>
          <w:vertAlign w:val="subscript"/>
        </w:rPr>
      </w:pPr>
    </w:p>
    <w:p w14:paraId="1D6E2F26" w14:textId="524699D2" w:rsidR="0091086C" w:rsidRPr="00074BB4" w:rsidRDefault="00130176" w:rsidP="00074BB4">
      <w:pPr>
        <w:pStyle w:val="Heading1"/>
        <w:ind w:hanging="720"/>
        <w:rPr>
          <w:vertAlign w:val="subscript"/>
        </w:rPr>
      </w:pPr>
      <w:r w:rsidRPr="00074BB4">
        <w:rPr>
          <w:vertAlign w:val="subscript"/>
        </w:rPr>
        <w:t xml:space="preserve">                    /*!SC*/</w:t>
      </w:r>
    </w:p>
    <w:p w14:paraId="27137B0E" w14:textId="71808334" w:rsidR="0091086C" w:rsidRPr="00074BB4" w:rsidRDefault="00130176" w:rsidP="00074BB4">
      <w:pPr>
        <w:pStyle w:val="Heading1"/>
        <w:ind w:hanging="720"/>
        <w:rPr>
          <w:vertAlign w:val="subscript"/>
        </w:rPr>
      </w:pPr>
      <w:r w:rsidRPr="00074BB4">
        <w:rPr>
          <w:vertAlign w:val="subscript"/>
        </w:rPr>
        <w:t xml:space="preserve">                    .FiTeQy .PFS__SC-1DPBK03-0:HOVER {</w:t>
      </w:r>
    </w:p>
    <w:p w14:paraId="31648F0B" w14:textId="42C2CB73" w:rsidR="0091086C" w:rsidRPr="00074BB4" w:rsidRDefault="00130176" w:rsidP="00074BB4">
      <w:pPr>
        <w:pStyle w:val="Heading1"/>
        <w:ind w:hanging="720"/>
        <w:rPr>
          <w:vertAlign w:val="subscript"/>
        </w:rPr>
      </w:pPr>
      <w:r w:rsidRPr="00074BB4">
        <w:rPr>
          <w:vertAlign w:val="subscript"/>
        </w:rPr>
        <w:t xml:space="preserve">                        COLOR: #006aff;</w:t>
      </w:r>
    </w:p>
    <w:p w14:paraId="79D0735B" w14:textId="1BD56503" w:rsidR="0091086C" w:rsidRPr="00074BB4" w:rsidRDefault="00130176" w:rsidP="00074BB4">
      <w:pPr>
        <w:pStyle w:val="Heading1"/>
        <w:ind w:hanging="720"/>
        <w:rPr>
          <w:vertAlign w:val="subscript"/>
        </w:rPr>
      </w:pPr>
      <w:r w:rsidRPr="00074BB4">
        <w:rPr>
          <w:vertAlign w:val="subscript"/>
        </w:rPr>
        <w:t xml:space="preserve">                    }</w:t>
      </w:r>
    </w:p>
    <w:p w14:paraId="4CE66C82" w14:textId="77777777" w:rsidR="0091086C" w:rsidRPr="00074BB4" w:rsidRDefault="0091086C" w:rsidP="00074BB4">
      <w:pPr>
        <w:pStyle w:val="Heading1"/>
        <w:ind w:hanging="720"/>
        <w:rPr>
          <w:vertAlign w:val="subscript"/>
        </w:rPr>
      </w:pPr>
    </w:p>
    <w:p w14:paraId="3EDD9A35" w14:textId="271D1FA5" w:rsidR="0091086C" w:rsidRPr="00074BB4" w:rsidRDefault="00130176" w:rsidP="00074BB4">
      <w:pPr>
        <w:pStyle w:val="Heading1"/>
        <w:ind w:hanging="720"/>
        <w:rPr>
          <w:vertAlign w:val="subscript"/>
        </w:rPr>
      </w:pPr>
      <w:r w:rsidRPr="00074BB4">
        <w:rPr>
          <w:vertAlign w:val="subscript"/>
        </w:rPr>
        <w:t xml:space="preserve">                    /*!SC*/</w:t>
      </w:r>
    </w:p>
    <w:p w14:paraId="5671BB12" w14:textId="6271E7AE" w:rsidR="0091086C" w:rsidRPr="00074BB4" w:rsidRDefault="00130176" w:rsidP="00074BB4">
      <w:pPr>
        <w:pStyle w:val="Heading1"/>
        <w:ind w:hanging="720"/>
        <w:rPr>
          <w:vertAlign w:val="subscript"/>
        </w:rPr>
      </w:pPr>
      <w:r w:rsidRPr="00074BB4">
        <w:rPr>
          <w:vertAlign w:val="subscript"/>
        </w:rPr>
        <w:t xml:space="preserve">                    .FiTeQy .PFS__SC-1DPBK03-0 .PFS__SC-1S7RY6Y-0 {</w:t>
      </w:r>
    </w:p>
    <w:p w14:paraId="642276E1" w14:textId="7DF23E84" w:rsidR="0091086C" w:rsidRPr="00074BB4" w:rsidRDefault="00130176" w:rsidP="00074BB4">
      <w:pPr>
        <w:pStyle w:val="Heading1"/>
        <w:ind w:hanging="720"/>
        <w:rPr>
          <w:vertAlign w:val="subscript"/>
        </w:rPr>
      </w:pPr>
      <w:r w:rsidRPr="00074BB4">
        <w:rPr>
          <w:vertAlign w:val="subscript"/>
        </w:rPr>
        <w:t xml:space="preserve">                        DISPLAY: INLINE-BLOCK;</w:t>
      </w:r>
    </w:p>
    <w:p w14:paraId="193791AC" w14:textId="51A3FAB1" w:rsidR="0091086C" w:rsidRPr="00074BB4" w:rsidRDefault="00130176" w:rsidP="00074BB4">
      <w:pPr>
        <w:pStyle w:val="Heading1"/>
        <w:ind w:hanging="720"/>
        <w:rPr>
          <w:vertAlign w:val="subscript"/>
        </w:rPr>
      </w:pPr>
      <w:r w:rsidRPr="00074BB4">
        <w:rPr>
          <w:vertAlign w:val="subscript"/>
        </w:rPr>
        <w:t xml:space="preserve">                    }</w:t>
      </w:r>
    </w:p>
    <w:p w14:paraId="03DC3799" w14:textId="77777777" w:rsidR="0091086C" w:rsidRPr="00074BB4" w:rsidRDefault="0091086C" w:rsidP="00074BB4">
      <w:pPr>
        <w:pStyle w:val="Heading1"/>
        <w:ind w:hanging="720"/>
        <w:rPr>
          <w:vertAlign w:val="subscript"/>
        </w:rPr>
      </w:pPr>
    </w:p>
    <w:p w14:paraId="324DA054" w14:textId="0266E46F" w:rsidR="0091086C" w:rsidRPr="00074BB4" w:rsidRDefault="00130176" w:rsidP="00074BB4">
      <w:pPr>
        <w:pStyle w:val="Heading1"/>
        <w:ind w:hanging="720"/>
        <w:rPr>
          <w:vertAlign w:val="subscript"/>
        </w:rPr>
      </w:pPr>
      <w:r w:rsidRPr="00074BB4">
        <w:rPr>
          <w:vertAlign w:val="subscript"/>
        </w:rPr>
        <w:t xml:space="preserve">                    /*!SC*/</w:t>
      </w:r>
    </w:p>
    <w:p w14:paraId="670C95BF" w14:textId="4177F2B6" w:rsidR="0091086C" w:rsidRPr="00074BB4" w:rsidRDefault="00130176" w:rsidP="00074BB4">
      <w:pPr>
        <w:pStyle w:val="Heading1"/>
        <w:ind w:hanging="720"/>
        <w:rPr>
          <w:vertAlign w:val="subscript"/>
        </w:rPr>
      </w:pPr>
      <w:r w:rsidRPr="00074BB4">
        <w:rPr>
          <w:vertAlign w:val="subscript"/>
        </w:rPr>
        <w:t xml:space="preserve">                    DATA-STYLED-PFS.G244[ID="PFS__SC-1ELVXKV-1"] {</w:t>
      </w:r>
    </w:p>
    <w:p w14:paraId="68D9BB6B" w14:textId="70F38523" w:rsidR="0091086C" w:rsidRPr="00074BB4" w:rsidRDefault="00130176" w:rsidP="00074BB4">
      <w:pPr>
        <w:pStyle w:val="Heading1"/>
        <w:ind w:hanging="720"/>
        <w:rPr>
          <w:vertAlign w:val="subscript"/>
        </w:rPr>
      </w:pPr>
      <w:r w:rsidRPr="00074BB4">
        <w:rPr>
          <w:vertAlign w:val="subscript"/>
        </w:rPr>
        <w:t xml:space="preserve">                        CONTENT: "FiTeQy,"</w:t>
      </w:r>
    </w:p>
    <w:p w14:paraId="03F7DB74" w14:textId="58D382D7" w:rsidR="0091086C" w:rsidRPr="00074BB4" w:rsidRDefault="00130176" w:rsidP="00074BB4">
      <w:pPr>
        <w:pStyle w:val="Heading1"/>
        <w:ind w:hanging="720"/>
        <w:rPr>
          <w:vertAlign w:val="subscript"/>
        </w:rPr>
      </w:pPr>
      <w:r w:rsidRPr="00074BB4">
        <w:rPr>
          <w:vertAlign w:val="subscript"/>
        </w:rPr>
        <w:t xml:space="preserve">                    }</w:t>
      </w:r>
    </w:p>
    <w:p w14:paraId="56AAB3FA" w14:textId="77777777" w:rsidR="0091086C" w:rsidRPr="00074BB4" w:rsidRDefault="0091086C" w:rsidP="00074BB4">
      <w:pPr>
        <w:pStyle w:val="Heading1"/>
        <w:ind w:hanging="720"/>
        <w:rPr>
          <w:vertAlign w:val="subscript"/>
        </w:rPr>
      </w:pPr>
    </w:p>
    <w:p w14:paraId="6DC7588E" w14:textId="1279C28A" w:rsidR="0091086C" w:rsidRPr="00074BB4" w:rsidRDefault="00130176" w:rsidP="00074BB4">
      <w:pPr>
        <w:pStyle w:val="Heading1"/>
        <w:ind w:hanging="720"/>
        <w:rPr>
          <w:vertAlign w:val="subscript"/>
        </w:rPr>
      </w:pPr>
      <w:r w:rsidRPr="00074BB4">
        <w:rPr>
          <w:vertAlign w:val="subscript"/>
        </w:rPr>
        <w:t xml:space="preserve">                    /*!SC*/</w:t>
      </w:r>
    </w:p>
    <w:p w14:paraId="139D3E84" w14:textId="10E205CD" w:rsidR="0091086C" w:rsidRPr="00074BB4" w:rsidRDefault="00130176" w:rsidP="00074BB4">
      <w:pPr>
        <w:pStyle w:val="Heading1"/>
        <w:ind w:hanging="720"/>
        <w:rPr>
          <w:vertAlign w:val="subscript"/>
        </w:rPr>
      </w:pPr>
      <w:r w:rsidRPr="00074BB4">
        <w:rPr>
          <w:vertAlign w:val="subscript"/>
        </w:rPr>
        <w:t xml:space="preserve">                    .EsOKIi &gt; LI {</w:t>
      </w:r>
    </w:p>
    <w:p w14:paraId="12741C68" w14:textId="469E20D6" w:rsidR="0091086C" w:rsidRPr="00074BB4" w:rsidRDefault="00130176" w:rsidP="00074BB4">
      <w:pPr>
        <w:pStyle w:val="Heading1"/>
        <w:ind w:hanging="720"/>
        <w:rPr>
          <w:vertAlign w:val="subscript"/>
        </w:rPr>
      </w:pPr>
      <w:r w:rsidRPr="00074BB4">
        <w:rPr>
          <w:vertAlign w:val="subscript"/>
        </w:rPr>
        <w:t xml:space="preserve">                        BORDER-BOTTOM: 1PX SOLID #D8D8D8;</w:t>
      </w:r>
    </w:p>
    <w:p w14:paraId="0B727C14" w14:textId="35937F80" w:rsidR="0091086C" w:rsidRPr="00074BB4" w:rsidRDefault="00130176" w:rsidP="00074BB4">
      <w:pPr>
        <w:pStyle w:val="Heading1"/>
        <w:ind w:hanging="720"/>
        <w:rPr>
          <w:vertAlign w:val="subscript"/>
        </w:rPr>
      </w:pPr>
      <w:r w:rsidRPr="00074BB4">
        <w:rPr>
          <w:vertAlign w:val="subscript"/>
        </w:rPr>
        <w:t xml:space="preserve">                    }</w:t>
      </w:r>
    </w:p>
    <w:p w14:paraId="420ECAE1" w14:textId="77777777" w:rsidR="0091086C" w:rsidRPr="00074BB4" w:rsidRDefault="0091086C" w:rsidP="00074BB4">
      <w:pPr>
        <w:pStyle w:val="Heading1"/>
        <w:ind w:hanging="720"/>
        <w:rPr>
          <w:vertAlign w:val="subscript"/>
        </w:rPr>
      </w:pPr>
    </w:p>
    <w:p w14:paraId="4C89FBBE" w14:textId="6B1A35D2" w:rsidR="0091086C" w:rsidRPr="00074BB4" w:rsidRDefault="00130176" w:rsidP="00074BB4">
      <w:pPr>
        <w:pStyle w:val="Heading1"/>
        <w:ind w:hanging="720"/>
        <w:rPr>
          <w:vertAlign w:val="subscript"/>
        </w:rPr>
      </w:pPr>
      <w:r w:rsidRPr="00074BB4">
        <w:rPr>
          <w:vertAlign w:val="subscript"/>
        </w:rPr>
        <w:t xml:space="preserve">                    /*!SC*/</w:t>
      </w:r>
    </w:p>
    <w:p w14:paraId="648B9857" w14:textId="0F0E310F" w:rsidR="0091086C" w:rsidRPr="00074BB4" w:rsidRDefault="00130176" w:rsidP="00074BB4">
      <w:pPr>
        <w:pStyle w:val="Heading1"/>
        <w:ind w:hanging="720"/>
        <w:rPr>
          <w:vertAlign w:val="subscript"/>
        </w:rPr>
      </w:pPr>
      <w:r w:rsidRPr="00074BB4">
        <w:rPr>
          <w:vertAlign w:val="subscript"/>
        </w:rPr>
        <w:t xml:space="preserve">                    .EsOKIi .PFS__SC-1DPBK03-0 {</w:t>
      </w:r>
    </w:p>
    <w:p w14:paraId="5A602628" w14:textId="045A0793" w:rsidR="0091086C" w:rsidRPr="00074BB4" w:rsidRDefault="00130176" w:rsidP="00074BB4">
      <w:pPr>
        <w:pStyle w:val="Heading1"/>
        <w:ind w:hanging="720"/>
        <w:rPr>
          <w:vertAlign w:val="subscript"/>
        </w:rPr>
      </w:pPr>
      <w:r w:rsidRPr="00074BB4">
        <w:rPr>
          <w:vertAlign w:val="subscript"/>
        </w:rPr>
        <w:t xml:space="preserve">                        BORDER-LEFT: 3PX SOLID TRANSPARENT;</w:t>
      </w:r>
    </w:p>
    <w:p w14:paraId="35A4C398" w14:textId="378ACE33" w:rsidR="0091086C" w:rsidRPr="00074BB4" w:rsidRDefault="00130176" w:rsidP="00074BB4">
      <w:pPr>
        <w:pStyle w:val="Heading1"/>
        <w:ind w:hanging="720"/>
        <w:rPr>
          <w:vertAlign w:val="subscript"/>
        </w:rPr>
      </w:pPr>
      <w:r w:rsidRPr="00074BB4">
        <w:rPr>
          <w:vertAlign w:val="subscript"/>
        </w:rPr>
        <w:t xml:space="preserve">                        PADDING-LEFT: 12PX;</w:t>
      </w:r>
    </w:p>
    <w:p w14:paraId="0CF069C0" w14:textId="410271F9" w:rsidR="0091086C" w:rsidRPr="00074BB4" w:rsidRDefault="00130176" w:rsidP="00074BB4">
      <w:pPr>
        <w:pStyle w:val="Heading1"/>
        <w:ind w:hanging="720"/>
        <w:rPr>
          <w:vertAlign w:val="subscript"/>
        </w:rPr>
      </w:pPr>
      <w:r w:rsidRPr="00074BB4">
        <w:rPr>
          <w:vertAlign w:val="subscript"/>
        </w:rPr>
        <w:t xml:space="preserve">                        POSITION: RELATIVE;</w:t>
      </w:r>
    </w:p>
    <w:p w14:paraId="7E15A1D2" w14:textId="140AE59F" w:rsidR="0091086C" w:rsidRPr="00074BB4" w:rsidRDefault="00130176" w:rsidP="00074BB4">
      <w:pPr>
        <w:pStyle w:val="Heading1"/>
        <w:ind w:hanging="720"/>
        <w:rPr>
          <w:vertAlign w:val="subscript"/>
        </w:rPr>
      </w:pPr>
      <w:r w:rsidRPr="00074BB4">
        <w:rPr>
          <w:vertAlign w:val="subscript"/>
        </w:rPr>
        <w:t xml:space="preserve">                    }</w:t>
      </w:r>
    </w:p>
    <w:p w14:paraId="1EEDE289" w14:textId="77777777" w:rsidR="0091086C" w:rsidRPr="00074BB4" w:rsidRDefault="0091086C" w:rsidP="00074BB4">
      <w:pPr>
        <w:pStyle w:val="Heading1"/>
        <w:ind w:hanging="720"/>
        <w:rPr>
          <w:vertAlign w:val="subscript"/>
        </w:rPr>
      </w:pPr>
    </w:p>
    <w:p w14:paraId="27187551" w14:textId="0A1CFEA2" w:rsidR="0091086C" w:rsidRPr="00074BB4" w:rsidRDefault="00130176" w:rsidP="00074BB4">
      <w:pPr>
        <w:pStyle w:val="Heading1"/>
        <w:ind w:hanging="720"/>
        <w:rPr>
          <w:vertAlign w:val="subscript"/>
        </w:rPr>
      </w:pPr>
      <w:r w:rsidRPr="00074BB4">
        <w:rPr>
          <w:vertAlign w:val="subscript"/>
        </w:rPr>
        <w:t xml:space="preserve">                    /*!SC*/</w:t>
      </w:r>
    </w:p>
    <w:p w14:paraId="70596C34" w14:textId="4DA8E24D" w:rsidR="0091086C" w:rsidRPr="00074BB4" w:rsidRDefault="00130176" w:rsidP="00074BB4">
      <w:pPr>
        <w:pStyle w:val="Heading1"/>
        <w:ind w:hanging="720"/>
        <w:rPr>
          <w:vertAlign w:val="subscript"/>
        </w:rPr>
      </w:pPr>
      <w:r w:rsidRPr="00074BB4">
        <w:rPr>
          <w:vertAlign w:val="subscript"/>
        </w:rPr>
        <w:t xml:space="preserve">                    .EsOKIi .PFS__SC-1DPBK03-0 SPAN {</w:t>
      </w:r>
    </w:p>
    <w:p w14:paraId="3199078B" w14:textId="5B1A3495" w:rsidR="0091086C" w:rsidRPr="00074BB4" w:rsidRDefault="00130176" w:rsidP="00074BB4">
      <w:pPr>
        <w:pStyle w:val="Heading1"/>
        <w:ind w:hanging="720"/>
        <w:rPr>
          <w:vertAlign w:val="subscript"/>
        </w:rPr>
      </w:pPr>
      <w:r w:rsidRPr="00074BB4">
        <w:rPr>
          <w:vertAlign w:val="subscript"/>
        </w:rPr>
        <w:t xml:space="preserve">                        BORDER-RIGHT: 1PX SOLID #D8D8D8;</w:t>
      </w:r>
    </w:p>
    <w:p w14:paraId="56C334B0" w14:textId="5C2B026D" w:rsidR="0091086C" w:rsidRPr="00074BB4" w:rsidRDefault="00130176" w:rsidP="00074BB4">
      <w:pPr>
        <w:pStyle w:val="Heading1"/>
        <w:ind w:hanging="720"/>
        <w:rPr>
          <w:vertAlign w:val="subscript"/>
        </w:rPr>
      </w:pPr>
      <w:r w:rsidRPr="00074BB4">
        <w:rPr>
          <w:vertAlign w:val="subscript"/>
        </w:rPr>
        <w:t xml:space="preserve">                    }</w:t>
      </w:r>
    </w:p>
    <w:p w14:paraId="19C931EF" w14:textId="77777777" w:rsidR="0091086C" w:rsidRPr="00074BB4" w:rsidRDefault="0091086C" w:rsidP="00074BB4">
      <w:pPr>
        <w:pStyle w:val="Heading1"/>
        <w:ind w:hanging="720"/>
        <w:rPr>
          <w:vertAlign w:val="subscript"/>
        </w:rPr>
      </w:pPr>
    </w:p>
    <w:p w14:paraId="568D6A2D" w14:textId="6A1AAF61" w:rsidR="0091086C" w:rsidRPr="00074BB4" w:rsidRDefault="00130176" w:rsidP="00074BB4">
      <w:pPr>
        <w:pStyle w:val="Heading1"/>
        <w:ind w:hanging="720"/>
        <w:rPr>
          <w:vertAlign w:val="subscript"/>
        </w:rPr>
      </w:pPr>
      <w:r w:rsidRPr="00074BB4">
        <w:rPr>
          <w:vertAlign w:val="subscript"/>
        </w:rPr>
        <w:t xml:space="preserve">                    /*!SC*/</w:t>
      </w:r>
    </w:p>
    <w:p w14:paraId="0A2F1DB6" w14:textId="18A465E3" w:rsidR="0091086C" w:rsidRPr="00074BB4" w:rsidRDefault="00130176" w:rsidP="00074BB4">
      <w:pPr>
        <w:pStyle w:val="Heading1"/>
        <w:ind w:hanging="720"/>
        <w:rPr>
          <w:vertAlign w:val="subscript"/>
        </w:rPr>
      </w:pPr>
      <w:r w:rsidRPr="00074BB4">
        <w:rPr>
          <w:vertAlign w:val="subscript"/>
        </w:rPr>
        <w:t xml:space="preserve">                    .EsOKIi .PFS__SC-1ELVXKV-0 {</w:t>
      </w:r>
    </w:p>
    <w:p w14:paraId="4C938F08" w14:textId="7FA9982E" w:rsidR="0091086C" w:rsidRPr="00074BB4" w:rsidRDefault="00130176" w:rsidP="00074BB4">
      <w:pPr>
        <w:pStyle w:val="Heading1"/>
        <w:ind w:hanging="720"/>
        <w:rPr>
          <w:vertAlign w:val="subscript"/>
        </w:rPr>
      </w:pPr>
      <w:r w:rsidRPr="00074BB4">
        <w:rPr>
          <w:vertAlign w:val="subscript"/>
        </w:rPr>
        <w:t xml:space="preserve">                        BORDER-LEFT-COLOR: CURRENTcOLOR;</w:t>
      </w:r>
    </w:p>
    <w:p w14:paraId="53E2FD6C" w14:textId="3FD2C10C" w:rsidR="0091086C" w:rsidRPr="00074BB4" w:rsidRDefault="00130176" w:rsidP="00074BB4">
      <w:pPr>
        <w:pStyle w:val="Heading1"/>
        <w:ind w:hanging="720"/>
        <w:rPr>
          <w:vertAlign w:val="subscript"/>
        </w:rPr>
      </w:pPr>
      <w:r w:rsidRPr="00074BB4">
        <w:rPr>
          <w:vertAlign w:val="subscript"/>
        </w:rPr>
        <w:t xml:space="preserve">                        COLOR: #006aff;</w:t>
      </w:r>
    </w:p>
    <w:p w14:paraId="4620F811" w14:textId="4EC23B8E" w:rsidR="0091086C" w:rsidRPr="00074BB4" w:rsidRDefault="00130176" w:rsidP="00074BB4">
      <w:pPr>
        <w:pStyle w:val="Heading1"/>
        <w:ind w:hanging="720"/>
        <w:rPr>
          <w:vertAlign w:val="subscript"/>
        </w:rPr>
      </w:pPr>
      <w:r w:rsidRPr="00074BB4">
        <w:rPr>
          <w:vertAlign w:val="subscript"/>
        </w:rPr>
        <w:t xml:space="preserve">                        FONT-WEIGHT: BOLD;</w:t>
      </w:r>
    </w:p>
    <w:p w14:paraId="79D98A3A" w14:textId="47F71D17" w:rsidR="0091086C" w:rsidRPr="00074BB4" w:rsidRDefault="00130176" w:rsidP="00074BB4">
      <w:pPr>
        <w:pStyle w:val="Heading1"/>
        <w:ind w:hanging="720"/>
        <w:rPr>
          <w:vertAlign w:val="subscript"/>
        </w:rPr>
      </w:pPr>
      <w:r w:rsidRPr="00074BB4">
        <w:rPr>
          <w:vertAlign w:val="subscript"/>
        </w:rPr>
        <w:t xml:space="preserve">                    }</w:t>
      </w:r>
    </w:p>
    <w:p w14:paraId="2998BC0C" w14:textId="77777777" w:rsidR="0091086C" w:rsidRPr="00074BB4" w:rsidRDefault="0091086C" w:rsidP="00074BB4">
      <w:pPr>
        <w:pStyle w:val="Heading1"/>
        <w:ind w:hanging="720"/>
        <w:rPr>
          <w:vertAlign w:val="subscript"/>
        </w:rPr>
      </w:pPr>
    </w:p>
    <w:p w14:paraId="6372DE44" w14:textId="6EB11C9A" w:rsidR="0091086C" w:rsidRPr="00074BB4" w:rsidRDefault="00130176" w:rsidP="00074BB4">
      <w:pPr>
        <w:pStyle w:val="Heading1"/>
        <w:ind w:hanging="720"/>
        <w:rPr>
          <w:vertAlign w:val="subscript"/>
        </w:rPr>
      </w:pPr>
      <w:r w:rsidRPr="00074BB4">
        <w:rPr>
          <w:vertAlign w:val="subscript"/>
        </w:rPr>
        <w:t xml:space="preserve">                    /*!SC*/</w:t>
      </w:r>
    </w:p>
    <w:p w14:paraId="48C5C29A" w14:textId="5F87D312" w:rsidR="0091086C" w:rsidRPr="00074BB4" w:rsidRDefault="00130176" w:rsidP="00074BB4">
      <w:pPr>
        <w:pStyle w:val="Heading1"/>
        <w:ind w:hanging="720"/>
        <w:rPr>
          <w:vertAlign w:val="subscript"/>
        </w:rPr>
      </w:pPr>
      <w:r w:rsidRPr="00074BB4">
        <w:rPr>
          <w:vertAlign w:val="subscript"/>
        </w:rPr>
        <w:t xml:space="preserve">                    DATA-STYLED-PFS.G245[ID="PFS__SC-1ELVXKV-2"] {</w:t>
      </w:r>
    </w:p>
    <w:p w14:paraId="65C75700" w14:textId="744DFDE6" w:rsidR="0091086C" w:rsidRPr="00074BB4" w:rsidRDefault="00130176" w:rsidP="00074BB4">
      <w:pPr>
        <w:pStyle w:val="Heading1"/>
        <w:ind w:hanging="720"/>
        <w:rPr>
          <w:vertAlign w:val="subscript"/>
        </w:rPr>
      </w:pPr>
      <w:r w:rsidRPr="00074BB4">
        <w:rPr>
          <w:vertAlign w:val="subscript"/>
        </w:rPr>
        <w:t xml:space="preserve">                        CONTENT: "EsOKIi,"</w:t>
      </w:r>
    </w:p>
    <w:p w14:paraId="2B6178A9" w14:textId="2D229ABA" w:rsidR="0091086C" w:rsidRPr="00074BB4" w:rsidRDefault="00130176" w:rsidP="00074BB4">
      <w:pPr>
        <w:pStyle w:val="Heading1"/>
        <w:ind w:hanging="720"/>
        <w:rPr>
          <w:vertAlign w:val="subscript"/>
        </w:rPr>
      </w:pPr>
      <w:r w:rsidRPr="00074BB4">
        <w:rPr>
          <w:vertAlign w:val="subscript"/>
        </w:rPr>
        <w:t xml:space="preserve">                    }</w:t>
      </w:r>
    </w:p>
    <w:p w14:paraId="555EC72E" w14:textId="77777777" w:rsidR="0091086C" w:rsidRPr="00074BB4" w:rsidRDefault="0091086C" w:rsidP="00074BB4">
      <w:pPr>
        <w:pStyle w:val="Heading1"/>
        <w:ind w:hanging="720"/>
        <w:rPr>
          <w:vertAlign w:val="subscript"/>
        </w:rPr>
      </w:pPr>
    </w:p>
    <w:p w14:paraId="300C1D1C" w14:textId="657175DE" w:rsidR="0091086C" w:rsidRPr="00074BB4" w:rsidRDefault="00130176" w:rsidP="00074BB4">
      <w:pPr>
        <w:pStyle w:val="Heading1"/>
        <w:ind w:hanging="720"/>
        <w:rPr>
          <w:vertAlign w:val="subscript"/>
        </w:rPr>
      </w:pPr>
      <w:r w:rsidRPr="00074BB4">
        <w:rPr>
          <w:vertAlign w:val="subscript"/>
        </w:rPr>
        <w:t xml:space="preserve">                    /*!SC*/</w:t>
      </w:r>
    </w:p>
    <w:p w14:paraId="5BC57624" w14:textId="0AB5AE76" w:rsidR="0091086C" w:rsidRPr="00074BB4" w:rsidRDefault="00130176" w:rsidP="00074BB4">
      <w:pPr>
        <w:pStyle w:val="Heading1"/>
        <w:ind w:hanging="720"/>
        <w:rPr>
          <w:vertAlign w:val="subscript"/>
        </w:rPr>
      </w:pPr>
      <w:r w:rsidRPr="00074BB4">
        <w:rPr>
          <w:vertAlign w:val="subscript"/>
        </w:rPr>
        <w:t xml:space="preserve">                    .KKNEUV {</w:t>
      </w:r>
    </w:p>
    <w:p w14:paraId="41521B0B" w14:textId="542175C3" w:rsidR="0091086C" w:rsidRPr="00074BB4" w:rsidRDefault="00130176" w:rsidP="00074BB4">
      <w:pPr>
        <w:pStyle w:val="Heading1"/>
        <w:ind w:hanging="720"/>
        <w:rPr>
          <w:vertAlign w:val="subscript"/>
        </w:rPr>
      </w:pPr>
      <w:r w:rsidRPr="00074BB4">
        <w:rPr>
          <w:vertAlign w:val="subscript"/>
        </w:rPr>
        <w:t xml:space="preserve">                        LIST-STYLE: NONE;</w:t>
      </w:r>
    </w:p>
    <w:p w14:paraId="05E45848" w14:textId="43685B67" w:rsidR="0091086C" w:rsidRPr="00074BB4" w:rsidRDefault="00130176" w:rsidP="00074BB4">
      <w:pPr>
        <w:pStyle w:val="Heading1"/>
        <w:ind w:hanging="720"/>
        <w:rPr>
          <w:vertAlign w:val="subscript"/>
        </w:rPr>
      </w:pPr>
      <w:r w:rsidRPr="00074BB4">
        <w:rPr>
          <w:vertAlign w:val="subscript"/>
        </w:rPr>
        <w:t xml:space="preserve">                        MARGIN-INLINE-START:0;MARGIN-INLINE-END:0;PADDING-INLINE-START:0;PADDING-INLINE-END:0;MARGIN-BLOCK-START:0;MARGIN-BLOCK-END:0;DISPLAY: BLOCK;</w:t>
      </w:r>
    </w:p>
    <w:p w14:paraId="241B691F" w14:textId="039F75AC" w:rsidR="0091086C" w:rsidRPr="00074BB4" w:rsidRDefault="00130176" w:rsidP="00074BB4">
      <w:pPr>
        <w:pStyle w:val="Heading1"/>
        <w:ind w:hanging="720"/>
        <w:rPr>
          <w:vertAlign w:val="subscript"/>
        </w:rPr>
      </w:pPr>
      <w:r w:rsidRPr="00074BB4">
        <w:rPr>
          <w:vertAlign w:val="subscript"/>
        </w:rPr>
        <w:t xml:space="preserve">                        MARGIN: 0;</w:t>
      </w:r>
    </w:p>
    <w:p w14:paraId="4A9C8F1F" w14:textId="08B01852" w:rsidR="0091086C" w:rsidRPr="00074BB4" w:rsidRDefault="00130176" w:rsidP="00074BB4">
      <w:pPr>
        <w:pStyle w:val="Heading1"/>
        <w:ind w:hanging="720"/>
        <w:rPr>
          <w:vertAlign w:val="subscript"/>
        </w:rPr>
      </w:pPr>
      <w:r w:rsidRPr="00074BB4">
        <w:rPr>
          <w:vertAlign w:val="subscript"/>
        </w:rPr>
        <w:t xml:space="preserve">                        PADDING: 0;</w:t>
      </w:r>
    </w:p>
    <w:p w14:paraId="732B6F53" w14:textId="6690EDE8" w:rsidR="0091086C" w:rsidRPr="00074BB4" w:rsidRDefault="00130176" w:rsidP="00074BB4">
      <w:pPr>
        <w:pStyle w:val="Heading1"/>
        <w:ind w:hanging="720"/>
        <w:rPr>
          <w:vertAlign w:val="subscript"/>
        </w:rPr>
      </w:pPr>
      <w:r w:rsidRPr="00074BB4">
        <w:rPr>
          <w:vertAlign w:val="subscript"/>
        </w:rPr>
        <w:t xml:space="preserve">                    }</w:t>
      </w:r>
    </w:p>
    <w:p w14:paraId="645AC5E6" w14:textId="77777777" w:rsidR="0091086C" w:rsidRPr="00074BB4" w:rsidRDefault="0091086C" w:rsidP="00074BB4">
      <w:pPr>
        <w:pStyle w:val="Heading1"/>
        <w:ind w:hanging="720"/>
        <w:rPr>
          <w:vertAlign w:val="subscript"/>
        </w:rPr>
      </w:pPr>
    </w:p>
    <w:p w14:paraId="09670769" w14:textId="677AE796" w:rsidR="0091086C" w:rsidRPr="00074BB4" w:rsidRDefault="00130176" w:rsidP="00074BB4">
      <w:pPr>
        <w:pStyle w:val="Heading1"/>
        <w:ind w:hanging="720"/>
        <w:rPr>
          <w:vertAlign w:val="subscript"/>
        </w:rPr>
      </w:pPr>
      <w:r w:rsidRPr="00074BB4">
        <w:rPr>
          <w:vertAlign w:val="subscript"/>
        </w:rPr>
        <w:t xml:space="preserve">                    /*!SC*/</w:t>
      </w:r>
    </w:p>
    <w:p w14:paraId="50940E7A" w14:textId="0CB6176E" w:rsidR="0091086C" w:rsidRPr="00074BB4" w:rsidRDefault="00130176" w:rsidP="00074BB4">
      <w:pPr>
        <w:pStyle w:val="Heading1"/>
        <w:ind w:hanging="720"/>
        <w:rPr>
          <w:vertAlign w:val="subscript"/>
        </w:rPr>
      </w:pPr>
      <w:r w:rsidRPr="00074BB4">
        <w:rPr>
          <w:vertAlign w:val="subscript"/>
        </w:rPr>
        <w:t xml:space="preserve">                    DATA-STYLED-PFS.G248[ID="PFS__C1Z80U-0"] {</w:t>
      </w:r>
    </w:p>
    <w:p w14:paraId="5AFC3529" w14:textId="5E4E2938" w:rsidR="0091086C" w:rsidRPr="00074BB4" w:rsidRDefault="00130176" w:rsidP="00074BB4">
      <w:pPr>
        <w:pStyle w:val="Heading1"/>
        <w:ind w:hanging="720"/>
        <w:rPr>
          <w:vertAlign w:val="subscript"/>
        </w:rPr>
      </w:pPr>
      <w:r w:rsidRPr="00074BB4">
        <w:rPr>
          <w:vertAlign w:val="subscript"/>
        </w:rPr>
        <w:t xml:space="preserve">                        CONTENT: "KKNEUV,"</w:t>
      </w:r>
    </w:p>
    <w:p w14:paraId="189053BE" w14:textId="7026CDCB" w:rsidR="0091086C" w:rsidRPr="00074BB4" w:rsidRDefault="00130176" w:rsidP="00074BB4">
      <w:pPr>
        <w:pStyle w:val="Heading1"/>
        <w:ind w:hanging="720"/>
        <w:rPr>
          <w:vertAlign w:val="subscript"/>
        </w:rPr>
      </w:pPr>
      <w:r w:rsidRPr="00074BB4">
        <w:rPr>
          <w:vertAlign w:val="subscript"/>
        </w:rPr>
        <w:t xml:space="preserve">                    }</w:t>
      </w:r>
    </w:p>
    <w:p w14:paraId="73E95E70" w14:textId="77777777" w:rsidR="0091086C" w:rsidRPr="00074BB4" w:rsidRDefault="0091086C" w:rsidP="00074BB4">
      <w:pPr>
        <w:pStyle w:val="Heading1"/>
        <w:ind w:hanging="720"/>
        <w:rPr>
          <w:vertAlign w:val="subscript"/>
        </w:rPr>
      </w:pPr>
    </w:p>
    <w:p w14:paraId="5AD8D44A" w14:textId="12EE0CEC" w:rsidR="0091086C" w:rsidRPr="00074BB4" w:rsidRDefault="00130176" w:rsidP="00074BB4">
      <w:pPr>
        <w:pStyle w:val="Heading1"/>
        <w:ind w:hanging="720"/>
        <w:rPr>
          <w:vertAlign w:val="subscript"/>
        </w:rPr>
      </w:pPr>
      <w:r w:rsidRPr="00074BB4">
        <w:rPr>
          <w:vertAlign w:val="subscript"/>
        </w:rPr>
        <w:t xml:space="preserve">                    /*!SC*/</w:t>
      </w:r>
    </w:p>
    <w:p w14:paraId="4B550069" w14:textId="313B7B1B" w:rsidR="0091086C" w:rsidRPr="00074BB4" w:rsidRDefault="00130176" w:rsidP="00074BB4">
      <w:pPr>
        <w:pStyle w:val="Heading1"/>
        <w:ind w:hanging="720"/>
        <w:rPr>
          <w:vertAlign w:val="subscript"/>
        </w:rPr>
      </w:pPr>
      <w:r w:rsidRPr="00074BB4">
        <w:rPr>
          <w:vertAlign w:val="subscript"/>
        </w:rPr>
        <w:t xml:space="preserve">                    .EiYEC {</w:t>
      </w:r>
    </w:p>
    <w:p w14:paraId="16FD9AB5" w14:textId="45907B18" w:rsidR="0091086C" w:rsidRPr="00074BB4" w:rsidRDefault="00130176" w:rsidP="00074BB4">
      <w:pPr>
        <w:pStyle w:val="Heading1"/>
        <w:ind w:hanging="720"/>
        <w:rPr>
          <w:vertAlign w:val="subscript"/>
        </w:rPr>
      </w:pPr>
      <w:r w:rsidRPr="00074BB4">
        <w:rPr>
          <w:vertAlign w:val="subscript"/>
        </w:rPr>
        <w:t xml:space="preserve">                        DISPLAY: NONE;</w:t>
      </w:r>
    </w:p>
    <w:p w14:paraId="1A24CE13" w14:textId="6E3BE8A5" w:rsidR="0091086C" w:rsidRPr="00074BB4" w:rsidRDefault="00130176" w:rsidP="00074BB4">
      <w:pPr>
        <w:pStyle w:val="Heading1"/>
        <w:ind w:hanging="720"/>
        <w:rPr>
          <w:vertAlign w:val="subscript"/>
        </w:rPr>
      </w:pPr>
      <w:r w:rsidRPr="00074BB4">
        <w:rPr>
          <w:vertAlign w:val="subscript"/>
        </w:rPr>
        <w:t xml:space="preserve">                        -WEBKIT-FLEX: 1 0 AUTO;</w:t>
      </w:r>
    </w:p>
    <w:p w14:paraId="11026AD9" w14:textId="70947888" w:rsidR="0091086C" w:rsidRPr="00074BB4" w:rsidRDefault="00130176" w:rsidP="00074BB4">
      <w:pPr>
        <w:pStyle w:val="Heading1"/>
        <w:ind w:hanging="720"/>
        <w:rPr>
          <w:vertAlign w:val="subscript"/>
        </w:rPr>
      </w:pPr>
      <w:r w:rsidRPr="00074BB4">
        <w:rPr>
          <w:vertAlign w:val="subscript"/>
        </w:rPr>
        <w:t xml:space="preserve">                        -MS-FLEX: 1 0 AUTO;</w:t>
      </w:r>
    </w:p>
    <w:p w14:paraId="24C9C64C" w14:textId="74CEBC17" w:rsidR="0091086C" w:rsidRPr="00074BB4" w:rsidRDefault="00130176" w:rsidP="00074BB4">
      <w:pPr>
        <w:pStyle w:val="Heading1"/>
        <w:ind w:hanging="720"/>
        <w:rPr>
          <w:vertAlign w:val="subscript"/>
        </w:rPr>
      </w:pPr>
      <w:r w:rsidRPr="00074BB4">
        <w:rPr>
          <w:vertAlign w:val="subscript"/>
        </w:rPr>
        <w:t xml:space="preserve">                        FLEX: 1 0 AUTO;</w:t>
      </w:r>
    </w:p>
    <w:p w14:paraId="6BC925AD" w14:textId="7A173D49" w:rsidR="0091086C" w:rsidRPr="00074BB4" w:rsidRDefault="00130176" w:rsidP="00074BB4">
      <w:pPr>
        <w:pStyle w:val="Heading1"/>
        <w:ind w:hanging="720"/>
        <w:rPr>
          <w:vertAlign w:val="subscript"/>
        </w:rPr>
      </w:pPr>
      <w:r w:rsidRPr="00074BB4">
        <w:rPr>
          <w:vertAlign w:val="subscript"/>
        </w:rPr>
        <w:t xml:space="preserve">                        BORDER-TOP: 1PX SOLID #D8D8D8;</w:t>
      </w:r>
    </w:p>
    <w:p w14:paraId="1EB75669" w14:textId="05BA574A" w:rsidR="0091086C" w:rsidRPr="00074BB4" w:rsidRDefault="00130176" w:rsidP="00074BB4">
      <w:pPr>
        <w:pStyle w:val="Heading1"/>
        <w:ind w:hanging="720"/>
        <w:rPr>
          <w:vertAlign w:val="subscript"/>
        </w:rPr>
      </w:pPr>
      <w:r w:rsidRPr="00074BB4">
        <w:rPr>
          <w:vertAlign w:val="subscript"/>
        </w:rPr>
        <w:t xml:space="preserve">                    }</w:t>
      </w:r>
    </w:p>
    <w:p w14:paraId="7A7AB7A8" w14:textId="77777777" w:rsidR="0091086C" w:rsidRPr="00074BB4" w:rsidRDefault="0091086C" w:rsidP="00074BB4">
      <w:pPr>
        <w:pStyle w:val="Heading1"/>
        <w:ind w:hanging="720"/>
        <w:rPr>
          <w:vertAlign w:val="subscript"/>
        </w:rPr>
      </w:pPr>
    </w:p>
    <w:p w14:paraId="50E4AD1A" w14:textId="77BF8F82" w:rsidR="0091086C" w:rsidRPr="00074BB4" w:rsidRDefault="00130176" w:rsidP="00074BB4">
      <w:pPr>
        <w:pStyle w:val="Heading1"/>
        <w:ind w:hanging="720"/>
        <w:rPr>
          <w:vertAlign w:val="subscript"/>
        </w:rPr>
      </w:pPr>
      <w:r w:rsidRPr="00074BB4">
        <w:rPr>
          <w:vertAlign w:val="subscript"/>
        </w:rPr>
        <w:t xml:space="preserve">                    /*!SC*/</w:t>
      </w:r>
    </w:p>
    <w:p w14:paraId="6FD1AF0F" w14:textId="6C935335" w:rsidR="0091086C" w:rsidRPr="00074BB4" w:rsidRDefault="00130176" w:rsidP="00074BB4">
      <w:pPr>
        <w:pStyle w:val="Heading1"/>
        <w:ind w:hanging="720"/>
        <w:rPr>
          <w:vertAlign w:val="subscript"/>
        </w:rPr>
      </w:pPr>
      <w:r w:rsidRPr="00074BB4">
        <w:rPr>
          <w:vertAlign w:val="subscript"/>
        </w:rPr>
        <w:t xml:space="preserve">                    .EiYEC .ZNAV-LINK-TEXT {</w:t>
      </w:r>
    </w:p>
    <w:p w14:paraId="5A35D2E0" w14:textId="7AB01D7F" w:rsidR="0091086C" w:rsidRPr="00074BB4" w:rsidRDefault="00130176" w:rsidP="00074BB4">
      <w:pPr>
        <w:pStyle w:val="Heading1"/>
        <w:ind w:hanging="720"/>
        <w:rPr>
          <w:vertAlign w:val="subscript"/>
        </w:rPr>
      </w:pPr>
      <w:r w:rsidRPr="00074BB4">
        <w:rPr>
          <w:vertAlign w:val="subscript"/>
        </w:rPr>
        <w:t xml:space="preserve">                        DISPLAY: -WEBKIT-BOX;</w:t>
      </w:r>
    </w:p>
    <w:p w14:paraId="5DE7C21A" w14:textId="337A09E8" w:rsidR="0091086C" w:rsidRPr="00074BB4" w:rsidRDefault="00130176" w:rsidP="00074BB4">
      <w:pPr>
        <w:pStyle w:val="Heading1"/>
        <w:ind w:hanging="720"/>
        <w:rPr>
          <w:vertAlign w:val="subscript"/>
        </w:rPr>
      </w:pPr>
      <w:r w:rsidRPr="00074BB4">
        <w:rPr>
          <w:vertAlign w:val="subscript"/>
        </w:rPr>
        <w:t xml:space="preserve">                        DISPLAY: -WEBKIT-FLEX;</w:t>
      </w:r>
    </w:p>
    <w:p w14:paraId="1F0E3A69" w14:textId="442BB1C2" w:rsidR="0091086C" w:rsidRPr="00074BB4" w:rsidRDefault="00130176" w:rsidP="00074BB4">
      <w:pPr>
        <w:pStyle w:val="Heading1"/>
        <w:ind w:hanging="720"/>
        <w:rPr>
          <w:vertAlign w:val="subscript"/>
        </w:rPr>
      </w:pPr>
      <w:r w:rsidRPr="00074BB4">
        <w:rPr>
          <w:vertAlign w:val="subscript"/>
        </w:rPr>
        <w:t xml:space="preserve">                        DISPLAY: -MS-FLEXBOX;</w:t>
      </w:r>
    </w:p>
    <w:p w14:paraId="7FE3953F" w14:textId="07E0FAEA" w:rsidR="0091086C" w:rsidRPr="00074BB4" w:rsidRDefault="00130176" w:rsidP="00074BB4">
      <w:pPr>
        <w:pStyle w:val="Heading1"/>
        <w:ind w:hanging="720"/>
        <w:rPr>
          <w:vertAlign w:val="subscript"/>
        </w:rPr>
      </w:pPr>
      <w:r w:rsidRPr="00074BB4">
        <w:rPr>
          <w:vertAlign w:val="subscript"/>
        </w:rPr>
        <w:t xml:space="preserve">                        DISPLAY: FLEX;</w:t>
      </w:r>
    </w:p>
    <w:p w14:paraId="58E1A08D" w14:textId="6082E7D2" w:rsidR="0091086C" w:rsidRPr="00074BB4" w:rsidRDefault="00130176" w:rsidP="00074BB4">
      <w:pPr>
        <w:pStyle w:val="Heading1"/>
        <w:ind w:hanging="720"/>
        <w:rPr>
          <w:vertAlign w:val="subscript"/>
        </w:rPr>
      </w:pPr>
      <w:r w:rsidRPr="00074BB4">
        <w:rPr>
          <w:vertAlign w:val="subscript"/>
        </w:rPr>
        <w:t xml:space="preserve">                        -WEBKIT-FLEX-DIRECTION: ROW;</w:t>
      </w:r>
    </w:p>
    <w:p w14:paraId="62D91511" w14:textId="55EB8728" w:rsidR="0091086C" w:rsidRPr="00074BB4" w:rsidRDefault="00130176" w:rsidP="00074BB4">
      <w:pPr>
        <w:pStyle w:val="Heading1"/>
        <w:ind w:hanging="720"/>
        <w:rPr>
          <w:vertAlign w:val="subscript"/>
        </w:rPr>
      </w:pPr>
      <w:r w:rsidRPr="00074BB4">
        <w:rPr>
          <w:vertAlign w:val="subscript"/>
        </w:rPr>
        <w:t xml:space="preserve">                        -MS-FLEX-DIRECTION: ROW;</w:t>
      </w:r>
    </w:p>
    <w:p w14:paraId="3D0A10D5" w14:textId="4DAA100C" w:rsidR="0091086C" w:rsidRPr="00074BB4" w:rsidRDefault="00130176" w:rsidP="00074BB4">
      <w:pPr>
        <w:pStyle w:val="Heading1"/>
        <w:ind w:hanging="720"/>
        <w:rPr>
          <w:vertAlign w:val="subscript"/>
        </w:rPr>
      </w:pPr>
      <w:r w:rsidRPr="00074BB4">
        <w:rPr>
          <w:vertAlign w:val="subscript"/>
        </w:rPr>
        <w:t xml:space="preserve">                        FLEX-DIRECTION: ROW;</w:t>
      </w:r>
    </w:p>
    <w:p w14:paraId="4634852F" w14:textId="1472936D" w:rsidR="0091086C" w:rsidRPr="00074BB4" w:rsidRDefault="00130176" w:rsidP="00074BB4">
      <w:pPr>
        <w:pStyle w:val="Heading1"/>
        <w:ind w:hanging="720"/>
        <w:rPr>
          <w:vertAlign w:val="subscript"/>
        </w:rPr>
      </w:pPr>
      <w:r w:rsidRPr="00074BB4">
        <w:rPr>
          <w:vertAlign w:val="subscript"/>
        </w:rPr>
        <w:t xml:space="preserve">                        FONT-SIZE: 14PX;</w:t>
      </w:r>
    </w:p>
    <w:p w14:paraId="67E632B0" w14:textId="176843D1" w:rsidR="0091086C" w:rsidRPr="00074BB4" w:rsidRDefault="00130176" w:rsidP="00074BB4">
      <w:pPr>
        <w:pStyle w:val="Heading1"/>
        <w:ind w:hanging="720"/>
        <w:rPr>
          <w:vertAlign w:val="subscript"/>
        </w:rPr>
      </w:pPr>
      <w:r w:rsidRPr="00074BB4">
        <w:rPr>
          <w:vertAlign w:val="subscript"/>
        </w:rPr>
        <w:t xml:space="preserve">                        WIDTH: 100%;</w:t>
      </w:r>
    </w:p>
    <w:p w14:paraId="0533893F" w14:textId="5AA467A8" w:rsidR="0091086C" w:rsidRPr="00074BB4" w:rsidRDefault="00130176" w:rsidP="00074BB4">
      <w:pPr>
        <w:pStyle w:val="Heading1"/>
        <w:ind w:hanging="720"/>
        <w:rPr>
          <w:vertAlign w:val="subscript"/>
        </w:rPr>
      </w:pPr>
      <w:r w:rsidRPr="00074BB4">
        <w:rPr>
          <w:vertAlign w:val="subscript"/>
        </w:rPr>
        <w:t xml:space="preserve">                    }</w:t>
      </w:r>
    </w:p>
    <w:p w14:paraId="2524DA4E" w14:textId="77777777" w:rsidR="0091086C" w:rsidRPr="00074BB4" w:rsidRDefault="0091086C" w:rsidP="00074BB4">
      <w:pPr>
        <w:pStyle w:val="Heading1"/>
        <w:ind w:hanging="720"/>
        <w:rPr>
          <w:vertAlign w:val="subscript"/>
        </w:rPr>
      </w:pPr>
    </w:p>
    <w:p w14:paraId="11D7A074" w14:textId="03BFAA22" w:rsidR="0091086C" w:rsidRPr="00074BB4" w:rsidRDefault="00130176" w:rsidP="00074BB4">
      <w:pPr>
        <w:pStyle w:val="Heading1"/>
        <w:ind w:hanging="720"/>
        <w:rPr>
          <w:vertAlign w:val="subscript"/>
        </w:rPr>
      </w:pPr>
      <w:r w:rsidRPr="00074BB4">
        <w:rPr>
          <w:vertAlign w:val="subscript"/>
        </w:rPr>
        <w:t xml:space="preserve">                    /*!SC*/</w:t>
      </w:r>
    </w:p>
    <w:p w14:paraId="18334BDF" w14:textId="5B7C1E6E" w:rsidR="0091086C" w:rsidRPr="00074BB4" w:rsidRDefault="00130176" w:rsidP="00074BB4">
      <w:pPr>
        <w:pStyle w:val="Heading1"/>
        <w:ind w:hanging="720"/>
        <w:rPr>
          <w:vertAlign w:val="subscript"/>
        </w:rPr>
      </w:pPr>
      <w:r w:rsidRPr="00074BB4">
        <w:rPr>
          <w:vertAlign w:val="subscript"/>
        </w:rPr>
        <w:t xml:space="preserve">                    .EiYEC .ZNAV-LINK-TEXT SPAN:NOT(.PFS__SC-1S7RY6Y-0) {</w:t>
      </w:r>
    </w:p>
    <w:p w14:paraId="02F279AA" w14:textId="2963E9A1" w:rsidR="0091086C" w:rsidRPr="00074BB4" w:rsidRDefault="00130176" w:rsidP="00074BB4">
      <w:pPr>
        <w:pStyle w:val="Heading1"/>
        <w:ind w:hanging="720"/>
        <w:rPr>
          <w:vertAlign w:val="subscript"/>
        </w:rPr>
      </w:pPr>
      <w:r w:rsidRPr="00074BB4">
        <w:rPr>
          <w:vertAlign w:val="subscript"/>
        </w:rPr>
        <w:t xml:space="preserve">                        OVERFLOW: HIDDEN;</w:t>
      </w:r>
    </w:p>
    <w:p w14:paraId="2B322575" w14:textId="08EB26F1" w:rsidR="0091086C" w:rsidRPr="00074BB4" w:rsidRDefault="00130176" w:rsidP="00074BB4">
      <w:pPr>
        <w:pStyle w:val="Heading1"/>
        <w:ind w:hanging="720"/>
        <w:rPr>
          <w:vertAlign w:val="subscript"/>
        </w:rPr>
      </w:pPr>
      <w:r w:rsidRPr="00074BB4">
        <w:rPr>
          <w:vertAlign w:val="subscript"/>
        </w:rPr>
        <w:t xml:space="preserve">                        -WEBKIT-FLEX: 1 1 AUTO;</w:t>
      </w:r>
    </w:p>
    <w:p w14:paraId="3DD3C3E9" w14:textId="2E4B3A90" w:rsidR="0091086C" w:rsidRPr="00074BB4" w:rsidRDefault="00130176" w:rsidP="00074BB4">
      <w:pPr>
        <w:pStyle w:val="Heading1"/>
        <w:ind w:hanging="720"/>
        <w:rPr>
          <w:vertAlign w:val="subscript"/>
        </w:rPr>
      </w:pPr>
      <w:r w:rsidRPr="00074BB4">
        <w:rPr>
          <w:vertAlign w:val="subscript"/>
        </w:rPr>
        <w:t xml:space="preserve">                        -MS-FLEX: 1 1 AUTO;</w:t>
      </w:r>
    </w:p>
    <w:p w14:paraId="000F9A4A" w14:textId="3C0A66FF" w:rsidR="0091086C" w:rsidRPr="00074BB4" w:rsidRDefault="00130176" w:rsidP="00074BB4">
      <w:pPr>
        <w:pStyle w:val="Heading1"/>
        <w:ind w:hanging="720"/>
        <w:rPr>
          <w:vertAlign w:val="subscript"/>
        </w:rPr>
      </w:pPr>
      <w:r w:rsidRPr="00074BB4">
        <w:rPr>
          <w:vertAlign w:val="subscript"/>
        </w:rPr>
        <w:t xml:space="preserve">                        FLEX: 1 1 AUTO;</w:t>
      </w:r>
    </w:p>
    <w:p w14:paraId="719EB7C9" w14:textId="7A5C18D2" w:rsidR="0091086C" w:rsidRPr="00074BB4" w:rsidRDefault="00130176" w:rsidP="00074BB4">
      <w:pPr>
        <w:pStyle w:val="Heading1"/>
        <w:ind w:hanging="720"/>
        <w:rPr>
          <w:vertAlign w:val="subscript"/>
        </w:rPr>
      </w:pPr>
      <w:r w:rsidRPr="00074BB4">
        <w:rPr>
          <w:vertAlign w:val="subscript"/>
        </w:rPr>
        <w:t xml:space="preserve">                        TEXT-OVERFLOW: ELLIPSIS;</w:t>
      </w:r>
    </w:p>
    <w:p w14:paraId="70FD8EFB" w14:textId="09E4FD21" w:rsidR="0091086C" w:rsidRPr="00074BB4" w:rsidRDefault="00130176" w:rsidP="00074BB4">
      <w:pPr>
        <w:pStyle w:val="Heading1"/>
        <w:ind w:hanging="720"/>
        <w:rPr>
          <w:vertAlign w:val="subscript"/>
        </w:rPr>
      </w:pPr>
      <w:r w:rsidRPr="00074BB4">
        <w:rPr>
          <w:vertAlign w:val="subscript"/>
        </w:rPr>
        <w:t xml:space="preserve">                    }</w:t>
      </w:r>
    </w:p>
    <w:p w14:paraId="4A632F7D" w14:textId="77777777" w:rsidR="0091086C" w:rsidRPr="00074BB4" w:rsidRDefault="0091086C" w:rsidP="00074BB4">
      <w:pPr>
        <w:pStyle w:val="Heading1"/>
        <w:ind w:hanging="720"/>
        <w:rPr>
          <w:vertAlign w:val="subscript"/>
        </w:rPr>
      </w:pPr>
    </w:p>
    <w:p w14:paraId="5A21B56F" w14:textId="281FFFCE" w:rsidR="0091086C" w:rsidRPr="00074BB4" w:rsidRDefault="00130176" w:rsidP="00074BB4">
      <w:pPr>
        <w:pStyle w:val="Heading1"/>
        <w:ind w:hanging="720"/>
        <w:rPr>
          <w:vertAlign w:val="subscript"/>
        </w:rPr>
      </w:pPr>
      <w:r w:rsidRPr="00074BB4">
        <w:rPr>
          <w:vertAlign w:val="subscript"/>
        </w:rPr>
        <w:t xml:space="preserve">                    /*!SC*/</w:t>
      </w:r>
    </w:p>
    <w:p w14:paraId="5A3A5A29" w14:textId="57AF798C" w:rsidR="0091086C" w:rsidRPr="00074BB4" w:rsidRDefault="00130176" w:rsidP="00074BB4">
      <w:pPr>
        <w:pStyle w:val="Heading1"/>
        <w:ind w:hanging="720"/>
        <w:rPr>
          <w:vertAlign w:val="subscript"/>
        </w:rPr>
      </w:pPr>
      <w:r w:rsidRPr="00074BB4">
        <w:rPr>
          <w:vertAlign w:val="subscript"/>
        </w:rPr>
        <w:t xml:space="preserve">                    DATA-STYLED-PFS.G249[ID="PFS__XUKZW9-0"] {</w:t>
      </w:r>
    </w:p>
    <w:p w14:paraId="0BA1B3E2" w14:textId="27E7EAFF" w:rsidR="0091086C" w:rsidRPr="00074BB4" w:rsidRDefault="00130176" w:rsidP="00074BB4">
      <w:pPr>
        <w:pStyle w:val="Heading1"/>
        <w:ind w:hanging="720"/>
        <w:rPr>
          <w:strike/>
          <w:vertAlign w:val="subscript"/>
        </w:rPr>
      </w:pPr>
      <w:r w:rsidRPr="00074BB4">
        <w:rPr>
          <w:vertAlign w:val="subscript"/>
        </w:rPr>
        <w:t xml:space="preserve">                        CONTENT: "EiYEC,"</w:t>
      </w:r>
    </w:p>
    <w:p w14:paraId="557EA889" w14:textId="2E80F913" w:rsidR="0091086C" w:rsidRPr="00074BB4" w:rsidRDefault="00130176" w:rsidP="00074BB4">
      <w:pPr>
        <w:pStyle w:val="Heading1"/>
        <w:ind w:hanging="720"/>
        <w:rPr>
          <w:vertAlign w:val="subscript"/>
        </w:rPr>
      </w:pPr>
      <w:r w:rsidRPr="00074BB4">
        <w:rPr>
          <w:vertAlign w:val="subscript"/>
        </w:rPr>
        <w:t xml:space="preserve">                    }</w:t>
      </w:r>
    </w:p>
    <w:p w14:paraId="77147BE3" w14:textId="77777777" w:rsidR="0091086C" w:rsidRPr="00074BB4" w:rsidRDefault="0091086C" w:rsidP="00074BB4">
      <w:pPr>
        <w:pStyle w:val="Heading1"/>
        <w:ind w:hanging="720"/>
        <w:rPr>
          <w:vertAlign w:val="subscript"/>
        </w:rPr>
      </w:pPr>
    </w:p>
    <w:p w14:paraId="67E1B7C9" w14:textId="42708317" w:rsidR="0091086C" w:rsidRPr="00074BB4" w:rsidRDefault="00130176" w:rsidP="00074BB4">
      <w:pPr>
        <w:pStyle w:val="Heading1"/>
        <w:ind w:hanging="720"/>
        <w:rPr>
          <w:vertAlign w:val="subscript"/>
        </w:rPr>
      </w:pPr>
      <w:r w:rsidRPr="00074BB4">
        <w:rPr>
          <w:vertAlign w:val="subscript"/>
        </w:rPr>
        <w:t xml:space="preserve">                    /*!SC*/</w:t>
      </w:r>
    </w:p>
    <w:p w14:paraId="595491D4" w14:textId="51927B24" w:rsidR="0091086C" w:rsidRPr="00074BB4" w:rsidRDefault="00130176" w:rsidP="00074BB4">
      <w:pPr>
        <w:pStyle w:val="Heading1"/>
        <w:ind w:hanging="720"/>
        <w:rPr>
          <w:vertAlign w:val="subscript"/>
        </w:rPr>
      </w:pPr>
      <w:r w:rsidRPr="00074BB4">
        <w:rPr>
          <w:vertAlign w:val="subscript"/>
        </w:rPr>
        <w:t xml:space="preserve">                    .GsAowC {</w:t>
      </w:r>
    </w:p>
    <w:p w14:paraId="1C6B5CDE" w14:textId="1B016B9E" w:rsidR="0091086C" w:rsidRPr="00074BB4" w:rsidRDefault="00130176" w:rsidP="00074BB4">
      <w:pPr>
        <w:pStyle w:val="Heading1"/>
        <w:ind w:hanging="720"/>
        <w:rPr>
          <w:vertAlign w:val="subscript"/>
        </w:rPr>
      </w:pPr>
      <w:r w:rsidRPr="00074BB4">
        <w:rPr>
          <w:vertAlign w:val="subscript"/>
        </w:rPr>
        <w:t xml:space="preserve">                        BACKGROUND: #FBFBFB;</w:t>
      </w:r>
    </w:p>
    <w:p w14:paraId="5DD664DF" w14:textId="72654A2F" w:rsidR="0091086C" w:rsidRPr="00074BB4" w:rsidRDefault="00130176" w:rsidP="00074BB4">
      <w:pPr>
        <w:pStyle w:val="Heading1"/>
        <w:ind w:hanging="720"/>
        <w:rPr>
          <w:vertAlign w:val="subscript"/>
        </w:rPr>
      </w:pPr>
      <w:r w:rsidRPr="00074BB4">
        <w:rPr>
          <w:vertAlign w:val="subscript"/>
        </w:rPr>
        <w:t xml:space="preserve">                        PADDING: 0 30PX;</w:t>
      </w:r>
    </w:p>
    <w:p w14:paraId="04E8B002" w14:textId="36DD7490" w:rsidR="0091086C" w:rsidRPr="00074BB4" w:rsidRDefault="00130176" w:rsidP="00074BB4">
      <w:pPr>
        <w:pStyle w:val="Heading1"/>
        <w:ind w:hanging="720"/>
        <w:rPr>
          <w:vertAlign w:val="subscript"/>
        </w:rPr>
      </w:pPr>
      <w:r w:rsidRPr="00074BB4">
        <w:rPr>
          <w:vertAlign w:val="subscript"/>
        </w:rPr>
        <w:t xml:space="preserve">                    }</w:t>
      </w:r>
    </w:p>
    <w:p w14:paraId="6DB4ECE7" w14:textId="77777777" w:rsidR="0091086C" w:rsidRPr="00074BB4" w:rsidRDefault="0091086C" w:rsidP="00074BB4">
      <w:pPr>
        <w:pStyle w:val="Heading1"/>
        <w:ind w:hanging="720"/>
        <w:rPr>
          <w:vertAlign w:val="subscript"/>
        </w:rPr>
      </w:pPr>
    </w:p>
    <w:p w14:paraId="50F15241" w14:textId="2FFFA444" w:rsidR="0091086C" w:rsidRPr="00074BB4" w:rsidRDefault="00130176" w:rsidP="00074BB4">
      <w:pPr>
        <w:pStyle w:val="Heading1"/>
        <w:ind w:hanging="720"/>
        <w:rPr>
          <w:vertAlign w:val="subscript"/>
        </w:rPr>
      </w:pPr>
      <w:r w:rsidRPr="00074BB4">
        <w:rPr>
          <w:vertAlign w:val="subscript"/>
        </w:rPr>
        <w:t xml:space="preserve">                    /*!SC*/</w:t>
      </w:r>
    </w:p>
    <w:p w14:paraId="54ED56A9" w14:textId="23A8C49D" w:rsidR="0091086C" w:rsidRPr="00074BB4" w:rsidRDefault="00130176" w:rsidP="00074BB4">
      <w:pPr>
        <w:pStyle w:val="Heading1"/>
        <w:ind w:hanging="720"/>
        <w:rPr>
          <w:vertAlign w:val="subscript"/>
        </w:rPr>
      </w:pPr>
      <w:r w:rsidRPr="00074BB4">
        <w:rPr>
          <w:vertAlign w:val="subscript"/>
        </w:rPr>
        <w:t xml:space="preserve">                    .GsAowC UL {</w:t>
      </w:r>
    </w:p>
    <w:p w14:paraId="30228370" w14:textId="2DCA95DD" w:rsidR="0091086C" w:rsidRPr="00074BB4" w:rsidRDefault="00130176" w:rsidP="00074BB4">
      <w:pPr>
        <w:pStyle w:val="Heading1"/>
        <w:ind w:hanging="720"/>
        <w:rPr>
          <w:vertAlign w:val="subscript"/>
        </w:rPr>
      </w:pPr>
      <w:r w:rsidRPr="00074BB4">
        <w:rPr>
          <w:vertAlign w:val="subscript"/>
        </w:rPr>
        <w:t xml:space="preserve">                        PADDING: 0PX;</w:t>
      </w:r>
    </w:p>
    <w:p w14:paraId="371924B3" w14:textId="7BECBA92" w:rsidR="0091086C" w:rsidRPr="00074BB4" w:rsidRDefault="00130176" w:rsidP="00074BB4">
      <w:pPr>
        <w:pStyle w:val="Heading1"/>
        <w:ind w:hanging="720"/>
        <w:rPr>
          <w:vertAlign w:val="subscript"/>
        </w:rPr>
      </w:pPr>
      <w:r w:rsidRPr="00074BB4">
        <w:rPr>
          <w:vertAlign w:val="subscript"/>
        </w:rPr>
        <w:t xml:space="preserve">                        LIST-STYLE-TYPE: NONE;</w:t>
      </w:r>
    </w:p>
    <w:p w14:paraId="5AA1A5AB" w14:textId="7B8EAC52" w:rsidR="0091086C" w:rsidRPr="00074BB4" w:rsidRDefault="00130176" w:rsidP="00074BB4">
      <w:pPr>
        <w:pStyle w:val="Heading1"/>
        <w:ind w:hanging="720"/>
        <w:rPr>
          <w:vertAlign w:val="subscript"/>
        </w:rPr>
      </w:pPr>
      <w:r w:rsidRPr="00074BB4">
        <w:rPr>
          <w:vertAlign w:val="subscript"/>
        </w:rPr>
        <w:t xml:space="preserve">                        LIST-STYLE-POSITION: OUTSIDE;</w:t>
      </w:r>
    </w:p>
    <w:p w14:paraId="065D6545" w14:textId="5E706782" w:rsidR="0091086C" w:rsidRPr="00074BB4" w:rsidRDefault="00130176" w:rsidP="00074BB4">
      <w:pPr>
        <w:pStyle w:val="Heading1"/>
        <w:ind w:hanging="720"/>
        <w:rPr>
          <w:vertAlign w:val="subscript"/>
        </w:rPr>
      </w:pPr>
      <w:r w:rsidRPr="00074BB4">
        <w:rPr>
          <w:vertAlign w:val="subscript"/>
        </w:rPr>
        <w:t xml:space="preserve">                    }</w:t>
      </w:r>
    </w:p>
    <w:p w14:paraId="4802BADE" w14:textId="77777777" w:rsidR="0091086C" w:rsidRPr="00074BB4" w:rsidRDefault="0091086C" w:rsidP="00074BB4">
      <w:pPr>
        <w:pStyle w:val="Heading1"/>
        <w:ind w:hanging="720"/>
        <w:rPr>
          <w:vertAlign w:val="subscript"/>
        </w:rPr>
      </w:pPr>
    </w:p>
    <w:p w14:paraId="2BC7B655" w14:textId="3E1CB952" w:rsidR="0091086C" w:rsidRPr="00074BB4" w:rsidRDefault="00130176" w:rsidP="00074BB4">
      <w:pPr>
        <w:pStyle w:val="Heading1"/>
        <w:ind w:hanging="720"/>
        <w:rPr>
          <w:vertAlign w:val="subscript"/>
        </w:rPr>
      </w:pPr>
      <w:r w:rsidRPr="00074BB4">
        <w:rPr>
          <w:vertAlign w:val="subscript"/>
        </w:rPr>
        <w:t xml:space="preserve">                    /*!SC*/</w:t>
      </w:r>
    </w:p>
    <w:p w14:paraId="27AAB2FF" w14:textId="2FEB3B08" w:rsidR="0091086C" w:rsidRPr="00074BB4" w:rsidRDefault="00130176" w:rsidP="00074BB4">
      <w:pPr>
        <w:pStyle w:val="Heading1"/>
        <w:ind w:hanging="720"/>
        <w:rPr>
          <w:vertAlign w:val="subscript"/>
        </w:rPr>
      </w:pPr>
      <w:r w:rsidRPr="00074BB4">
        <w:rPr>
          <w:vertAlign w:val="subscript"/>
        </w:rPr>
        <w:t xml:space="preserve">                    DATA-STYLED-PFS.G250[ID="PFS__XUKZW9-1"] {</w:t>
      </w:r>
    </w:p>
    <w:p w14:paraId="5AA1AB7D" w14:textId="50F94657" w:rsidR="0091086C" w:rsidRPr="00074BB4" w:rsidRDefault="00130176" w:rsidP="00074BB4">
      <w:pPr>
        <w:pStyle w:val="Heading1"/>
        <w:ind w:hanging="720"/>
        <w:rPr>
          <w:vertAlign w:val="subscript"/>
        </w:rPr>
      </w:pPr>
      <w:r w:rsidRPr="00074BB4">
        <w:rPr>
          <w:vertAlign w:val="subscript"/>
        </w:rPr>
        <w:t xml:space="preserve">                        CONTENT: "GsAowC,"</w:t>
      </w:r>
    </w:p>
    <w:p w14:paraId="073CC5DC" w14:textId="20612250" w:rsidR="0091086C" w:rsidRPr="00074BB4" w:rsidRDefault="00130176" w:rsidP="00074BB4">
      <w:pPr>
        <w:pStyle w:val="Heading1"/>
        <w:ind w:hanging="720"/>
        <w:rPr>
          <w:vertAlign w:val="subscript"/>
        </w:rPr>
      </w:pPr>
      <w:r w:rsidRPr="00074BB4">
        <w:rPr>
          <w:vertAlign w:val="subscript"/>
        </w:rPr>
        <w:t xml:space="preserve">                    }</w:t>
      </w:r>
    </w:p>
    <w:p w14:paraId="417F4E88" w14:textId="77777777" w:rsidR="0091086C" w:rsidRPr="00074BB4" w:rsidRDefault="0091086C" w:rsidP="00074BB4">
      <w:pPr>
        <w:pStyle w:val="Heading1"/>
        <w:ind w:hanging="720"/>
        <w:rPr>
          <w:vertAlign w:val="subscript"/>
        </w:rPr>
      </w:pPr>
    </w:p>
    <w:p w14:paraId="4BF4876E" w14:textId="22376C86" w:rsidR="0091086C" w:rsidRPr="00074BB4" w:rsidRDefault="00130176" w:rsidP="00074BB4">
      <w:pPr>
        <w:pStyle w:val="Heading1"/>
        <w:ind w:hanging="720"/>
        <w:rPr>
          <w:vertAlign w:val="subscript"/>
        </w:rPr>
      </w:pPr>
      <w:r w:rsidRPr="00074BB4">
        <w:rPr>
          <w:vertAlign w:val="subscript"/>
        </w:rPr>
        <w:t xml:space="preserve">                    /*!SC*/</w:t>
      </w:r>
    </w:p>
    <w:p w14:paraId="7EFC607F" w14:textId="341E53D6" w:rsidR="0091086C" w:rsidRPr="00074BB4" w:rsidRDefault="00130176" w:rsidP="00074BB4">
      <w:pPr>
        <w:pStyle w:val="Heading1"/>
        <w:ind w:hanging="720"/>
        <w:rPr>
          <w:vertAlign w:val="subscript"/>
        </w:rPr>
      </w:pPr>
      <w:r w:rsidRPr="00074BB4">
        <w:rPr>
          <w:vertAlign w:val="subscript"/>
        </w:rPr>
        <w:t xml:space="preserve">                    .BbOhCo {</w:t>
      </w:r>
    </w:p>
    <w:p w14:paraId="330EEAAA" w14:textId="6058BC37" w:rsidR="0091086C" w:rsidRPr="00074BB4" w:rsidRDefault="00130176" w:rsidP="00074BB4">
      <w:pPr>
        <w:pStyle w:val="Heading1"/>
        <w:ind w:hanging="720"/>
        <w:rPr>
          <w:vertAlign w:val="subscript"/>
        </w:rPr>
      </w:pPr>
      <w:r w:rsidRPr="00074BB4">
        <w:rPr>
          <w:vertAlign w:val="subscript"/>
        </w:rPr>
        <w:t xml:space="preserve">                        LIST-STYLE: NONE;</w:t>
      </w:r>
    </w:p>
    <w:p w14:paraId="5E4D3F6B" w14:textId="0171ED0D" w:rsidR="0091086C" w:rsidRPr="00074BB4" w:rsidRDefault="00130176" w:rsidP="00074BB4">
      <w:pPr>
        <w:pStyle w:val="Heading1"/>
        <w:ind w:hanging="720"/>
        <w:rPr>
          <w:vertAlign w:val="subscript"/>
        </w:rPr>
      </w:pPr>
      <w:r w:rsidRPr="00074BB4">
        <w:rPr>
          <w:vertAlign w:val="subscript"/>
        </w:rPr>
        <w:t xml:space="preserve">                        MARGIN-INLINE-START:0;MARGIN-INLINE-END:0;PADDING-INLINE-START:0;PADDING-INLINE-END:0;MARGIN-BLOCK-START:0;MARGIN-BLOCK-END:0;PADDING-BOTTOM: 20PX;</w:t>
      </w:r>
    </w:p>
    <w:p w14:paraId="5486C689" w14:textId="2A467DEE" w:rsidR="0091086C" w:rsidRPr="00074BB4" w:rsidRDefault="00130176" w:rsidP="00074BB4">
      <w:pPr>
        <w:pStyle w:val="Heading1"/>
        <w:ind w:hanging="720"/>
        <w:rPr>
          <w:vertAlign w:val="subscript"/>
        </w:rPr>
      </w:pPr>
      <w:r w:rsidRPr="00074BB4">
        <w:rPr>
          <w:vertAlign w:val="subscript"/>
        </w:rPr>
        <w:t xml:space="preserve">                    }</w:t>
      </w:r>
    </w:p>
    <w:p w14:paraId="517B475E" w14:textId="77777777" w:rsidR="0091086C" w:rsidRPr="00074BB4" w:rsidRDefault="0091086C" w:rsidP="00074BB4">
      <w:pPr>
        <w:pStyle w:val="Heading1"/>
        <w:ind w:hanging="720"/>
        <w:rPr>
          <w:vertAlign w:val="subscript"/>
        </w:rPr>
      </w:pPr>
    </w:p>
    <w:p w14:paraId="016DB393" w14:textId="2CC51229" w:rsidR="0091086C" w:rsidRPr="00074BB4" w:rsidRDefault="00130176" w:rsidP="00074BB4">
      <w:pPr>
        <w:pStyle w:val="Heading1"/>
        <w:ind w:hanging="720"/>
        <w:rPr>
          <w:vertAlign w:val="subscript"/>
        </w:rPr>
      </w:pPr>
      <w:r w:rsidRPr="00074BB4">
        <w:rPr>
          <w:vertAlign w:val="subscript"/>
        </w:rPr>
        <w:t xml:space="preserve">                    /*!SC*/</w:t>
      </w:r>
    </w:p>
    <w:p w14:paraId="688EBA62" w14:textId="5424B8D9" w:rsidR="0091086C" w:rsidRPr="00074BB4" w:rsidRDefault="00130176" w:rsidP="00074BB4">
      <w:pPr>
        <w:pStyle w:val="Heading1"/>
        <w:ind w:hanging="720"/>
        <w:rPr>
          <w:vertAlign w:val="subscript"/>
        </w:rPr>
      </w:pPr>
      <w:r w:rsidRPr="00074BB4">
        <w:rPr>
          <w:vertAlign w:val="subscript"/>
        </w:rPr>
        <w:t xml:space="preserve">                    .BbOhCo &gt; LI {</w:t>
      </w:r>
    </w:p>
    <w:p w14:paraId="46913358" w14:textId="2F1F09AB" w:rsidR="0091086C" w:rsidRPr="00074BB4" w:rsidRDefault="00130176" w:rsidP="00074BB4">
      <w:pPr>
        <w:pStyle w:val="Heading1"/>
        <w:ind w:hanging="720"/>
        <w:rPr>
          <w:vertAlign w:val="subscript"/>
        </w:rPr>
      </w:pPr>
      <w:r w:rsidRPr="00074BB4">
        <w:rPr>
          <w:vertAlign w:val="subscript"/>
        </w:rPr>
        <w:t xml:space="preserve">                        PADDING-TOP: 20PX;</w:t>
      </w:r>
    </w:p>
    <w:p w14:paraId="4B6B91EE" w14:textId="4E5872B6" w:rsidR="0091086C" w:rsidRPr="00074BB4" w:rsidRDefault="00130176" w:rsidP="00074BB4">
      <w:pPr>
        <w:pStyle w:val="Heading1"/>
        <w:ind w:hanging="720"/>
        <w:rPr>
          <w:vertAlign w:val="subscript"/>
        </w:rPr>
      </w:pPr>
      <w:r w:rsidRPr="00074BB4">
        <w:rPr>
          <w:vertAlign w:val="subscript"/>
        </w:rPr>
        <w:t xml:space="preserve">                    }</w:t>
      </w:r>
    </w:p>
    <w:p w14:paraId="78CA44EE" w14:textId="77777777" w:rsidR="0091086C" w:rsidRPr="00074BB4" w:rsidRDefault="0091086C" w:rsidP="00074BB4">
      <w:pPr>
        <w:pStyle w:val="Heading1"/>
        <w:ind w:hanging="720"/>
        <w:rPr>
          <w:vertAlign w:val="subscript"/>
        </w:rPr>
      </w:pPr>
    </w:p>
    <w:p w14:paraId="02C346C4" w14:textId="4B4ACA0E" w:rsidR="0091086C" w:rsidRPr="00074BB4" w:rsidRDefault="00130176" w:rsidP="00074BB4">
      <w:pPr>
        <w:pStyle w:val="Heading1"/>
        <w:ind w:hanging="720"/>
        <w:rPr>
          <w:vertAlign w:val="subscript"/>
        </w:rPr>
      </w:pPr>
      <w:r w:rsidRPr="00074BB4">
        <w:rPr>
          <w:vertAlign w:val="subscript"/>
        </w:rPr>
        <w:t xml:space="preserve">                    /*!SC*/</w:t>
      </w:r>
    </w:p>
    <w:p w14:paraId="187E7AB0" w14:textId="32481B10" w:rsidR="0091086C" w:rsidRPr="00074BB4" w:rsidRDefault="00130176" w:rsidP="00074BB4">
      <w:pPr>
        <w:pStyle w:val="Heading1"/>
        <w:ind w:hanging="720"/>
        <w:rPr>
          <w:vertAlign w:val="subscript"/>
        </w:rPr>
      </w:pPr>
      <w:r w:rsidRPr="00074BB4">
        <w:rPr>
          <w:vertAlign w:val="subscript"/>
        </w:rPr>
        <w:t xml:space="preserve">                    .BbOhCo &gt; LI A:VISITED {</w:t>
      </w:r>
    </w:p>
    <w:p w14:paraId="47356F3B" w14:textId="0EF1EA34" w:rsidR="0091086C" w:rsidRPr="00074BB4" w:rsidRDefault="00130176" w:rsidP="00074BB4">
      <w:pPr>
        <w:pStyle w:val="Heading1"/>
        <w:ind w:hanging="720"/>
        <w:rPr>
          <w:vertAlign w:val="subscript"/>
        </w:rPr>
      </w:pPr>
      <w:r w:rsidRPr="00074BB4">
        <w:rPr>
          <w:vertAlign w:val="subscript"/>
        </w:rPr>
        <w:t xml:space="preserve">                        COLOR: #006AFF !IMPORTANT;</w:t>
      </w:r>
    </w:p>
    <w:p w14:paraId="67F90B3D" w14:textId="6B1E0359" w:rsidR="0091086C" w:rsidRPr="00074BB4" w:rsidRDefault="00130176" w:rsidP="00074BB4">
      <w:pPr>
        <w:pStyle w:val="Heading1"/>
        <w:ind w:hanging="720"/>
        <w:rPr>
          <w:vertAlign w:val="subscript"/>
        </w:rPr>
      </w:pPr>
      <w:r w:rsidRPr="00074BB4">
        <w:rPr>
          <w:vertAlign w:val="subscript"/>
        </w:rPr>
        <w:t xml:space="preserve">                    }</w:t>
      </w:r>
    </w:p>
    <w:p w14:paraId="58311713" w14:textId="77777777" w:rsidR="0091086C" w:rsidRPr="00074BB4" w:rsidRDefault="0091086C" w:rsidP="00074BB4">
      <w:pPr>
        <w:pStyle w:val="Heading1"/>
        <w:ind w:hanging="720"/>
        <w:rPr>
          <w:vertAlign w:val="subscript"/>
        </w:rPr>
      </w:pPr>
    </w:p>
    <w:p w14:paraId="6E4F0DAA" w14:textId="5A7D86B1" w:rsidR="0091086C" w:rsidRPr="00074BB4" w:rsidRDefault="00130176" w:rsidP="00074BB4">
      <w:pPr>
        <w:pStyle w:val="Heading1"/>
        <w:ind w:hanging="720"/>
        <w:rPr>
          <w:vertAlign w:val="subscript"/>
        </w:rPr>
      </w:pPr>
      <w:r w:rsidRPr="00074BB4">
        <w:rPr>
          <w:vertAlign w:val="subscript"/>
        </w:rPr>
        <w:t xml:space="preserve">                    /*!SC*/</w:t>
      </w:r>
    </w:p>
    <w:p w14:paraId="69CC23D3" w14:textId="02B4D169" w:rsidR="0091086C" w:rsidRPr="00074BB4" w:rsidRDefault="00130176" w:rsidP="00074BB4">
      <w:pPr>
        <w:pStyle w:val="Heading1"/>
        <w:ind w:hanging="720"/>
        <w:rPr>
          <w:vertAlign w:val="subscript"/>
        </w:rPr>
      </w:pPr>
      <w:r w:rsidRPr="00074BB4">
        <w:rPr>
          <w:vertAlign w:val="subscript"/>
        </w:rPr>
        <w:t xml:space="preserve">                    .BbOhCo &gt; LI A:HOVER {</w:t>
      </w:r>
    </w:p>
    <w:p w14:paraId="5787333D" w14:textId="39635B02" w:rsidR="0091086C" w:rsidRPr="00074BB4" w:rsidRDefault="00130176" w:rsidP="00074BB4">
      <w:pPr>
        <w:pStyle w:val="Heading1"/>
        <w:ind w:hanging="720"/>
        <w:rPr>
          <w:vertAlign w:val="subscript"/>
        </w:rPr>
      </w:pPr>
      <w:r w:rsidRPr="00074BB4">
        <w:rPr>
          <w:vertAlign w:val="subscript"/>
        </w:rPr>
        <w:t xml:space="preserve">                        -WEBKIT-TEXT-DECORATION: UNDERLINE;</w:t>
      </w:r>
    </w:p>
    <w:p w14:paraId="78C57FFA" w14:textId="2E12AC21" w:rsidR="0091086C" w:rsidRPr="00074BB4" w:rsidRDefault="00130176" w:rsidP="00074BB4">
      <w:pPr>
        <w:pStyle w:val="Heading1"/>
        <w:ind w:hanging="720"/>
        <w:rPr>
          <w:vertAlign w:val="subscript"/>
        </w:rPr>
      </w:pPr>
      <w:r w:rsidRPr="00074BB4">
        <w:rPr>
          <w:vertAlign w:val="subscript"/>
        </w:rPr>
        <w:t xml:space="preserve">                        TEXT-DECORATION: UNDERLINE;</w:t>
      </w:r>
    </w:p>
    <w:p w14:paraId="4BCB8B56" w14:textId="5BDAFF2C" w:rsidR="0091086C" w:rsidRPr="00074BB4" w:rsidRDefault="00130176" w:rsidP="00074BB4">
      <w:pPr>
        <w:pStyle w:val="Heading1"/>
        <w:ind w:hanging="720"/>
        <w:rPr>
          <w:vertAlign w:val="subscript"/>
        </w:rPr>
      </w:pPr>
      <w:r w:rsidRPr="00074BB4">
        <w:rPr>
          <w:vertAlign w:val="subscript"/>
        </w:rPr>
        <w:t xml:space="preserve">                    }</w:t>
      </w:r>
    </w:p>
    <w:p w14:paraId="5AAD4346" w14:textId="77777777" w:rsidR="0091086C" w:rsidRPr="00074BB4" w:rsidRDefault="0091086C" w:rsidP="00074BB4">
      <w:pPr>
        <w:pStyle w:val="Heading1"/>
        <w:ind w:hanging="720"/>
        <w:rPr>
          <w:vertAlign w:val="subscript"/>
        </w:rPr>
      </w:pPr>
    </w:p>
    <w:p w14:paraId="43FAB6E3" w14:textId="64FAD482" w:rsidR="0091086C" w:rsidRPr="00074BB4" w:rsidRDefault="00130176" w:rsidP="00074BB4">
      <w:pPr>
        <w:pStyle w:val="Heading1"/>
        <w:ind w:hanging="720"/>
        <w:rPr>
          <w:vertAlign w:val="subscript"/>
        </w:rPr>
      </w:pPr>
      <w:r w:rsidRPr="00074BB4">
        <w:rPr>
          <w:vertAlign w:val="subscript"/>
        </w:rPr>
        <w:t xml:space="preserve">                    /*!SC*/</w:t>
      </w:r>
    </w:p>
    <w:p w14:paraId="0446EFDF" w14:textId="691C8D99" w:rsidR="0091086C" w:rsidRPr="00074BB4" w:rsidRDefault="00130176" w:rsidP="00074BB4">
      <w:pPr>
        <w:pStyle w:val="Heading1"/>
        <w:ind w:hanging="720"/>
        <w:rPr>
          <w:vertAlign w:val="subscript"/>
        </w:rPr>
      </w:pPr>
      <w:r w:rsidRPr="00074BB4">
        <w:rPr>
          <w:vertAlign w:val="subscript"/>
        </w:rPr>
        <w:t xml:space="preserve">                    DATA-STYLED-PFS.G251[ID="PFS__XUKZW9-2"] {</w:t>
      </w:r>
    </w:p>
    <w:p w14:paraId="306CE37A" w14:textId="1B347B55" w:rsidR="0091086C" w:rsidRPr="00074BB4" w:rsidRDefault="00130176" w:rsidP="00074BB4">
      <w:pPr>
        <w:pStyle w:val="Heading1"/>
        <w:ind w:hanging="720"/>
        <w:rPr>
          <w:vertAlign w:val="subscript"/>
        </w:rPr>
      </w:pPr>
      <w:r w:rsidRPr="00074BB4">
        <w:rPr>
          <w:vertAlign w:val="subscript"/>
        </w:rPr>
        <w:t xml:space="preserve">                        CONTENT: "BbOhCo,"</w:t>
      </w:r>
    </w:p>
    <w:p w14:paraId="5C5F9244" w14:textId="1B1B2ACD" w:rsidR="0091086C" w:rsidRPr="00074BB4" w:rsidRDefault="00130176" w:rsidP="00074BB4">
      <w:pPr>
        <w:pStyle w:val="Heading1"/>
        <w:ind w:hanging="720"/>
        <w:rPr>
          <w:vertAlign w:val="subscript"/>
        </w:rPr>
      </w:pPr>
      <w:r w:rsidRPr="00074BB4">
        <w:rPr>
          <w:vertAlign w:val="subscript"/>
        </w:rPr>
        <w:t xml:space="preserve">                    }</w:t>
      </w:r>
    </w:p>
    <w:p w14:paraId="597B1777" w14:textId="77777777" w:rsidR="0091086C" w:rsidRPr="00074BB4" w:rsidRDefault="0091086C" w:rsidP="00074BB4">
      <w:pPr>
        <w:pStyle w:val="Heading1"/>
        <w:ind w:hanging="720"/>
        <w:rPr>
          <w:vertAlign w:val="subscript"/>
        </w:rPr>
      </w:pPr>
    </w:p>
    <w:p w14:paraId="6240051F" w14:textId="199944A8" w:rsidR="0091086C" w:rsidRPr="00074BB4" w:rsidRDefault="00130176" w:rsidP="00074BB4">
      <w:pPr>
        <w:pStyle w:val="Heading1"/>
        <w:ind w:hanging="720"/>
        <w:rPr>
          <w:vertAlign w:val="subscript"/>
        </w:rPr>
      </w:pPr>
      <w:r w:rsidRPr="00074BB4">
        <w:rPr>
          <w:vertAlign w:val="subscript"/>
        </w:rPr>
        <w:t xml:space="preserve">                    /*!SC*/</w:t>
      </w:r>
    </w:p>
    <w:p w14:paraId="4D116EBF" w14:textId="1647F2E6" w:rsidR="0091086C" w:rsidRPr="00074BB4" w:rsidRDefault="00130176" w:rsidP="00074BB4">
      <w:pPr>
        <w:pStyle w:val="Heading1"/>
        <w:ind w:hanging="720"/>
        <w:rPr>
          <w:vertAlign w:val="subscript"/>
        </w:rPr>
      </w:pPr>
      <w:r w:rsidRPr="00074BB4">
        <w:rPr>
          <w:vertAlign w:val="subscript"/>
        </w:rPr>
        <w:t xml:space="preserve">                    .DEVuBU {</w:t>
      </w:r>
    </w:p>
    <w:p w14:paraId="30D27239" w14:textId="261B612F" w:rsidR="0091086C" w:rsidRPr="00074BB4" w:rsidRDefault="00130176" w:rsidP="00074BB4">
      <w:pPr>
        <w:pStyle w:val="Heading1"/>
        <w:ind w:hanging="720"/>
        <w:rPr>
          <w:vertAlign w:val="subscript"/>
        </w:rPr>
      </w:pPr>
      <w:r w:rsidRPr="00074BB4">
        <w:rPr>
          <w:vertAlign w:val="subscript"/>
        </w:rPr>
        <w:t xml:space="preserve">                        -WEBKIT-FLEX: 1 0 100%;</w:t>
      </w:r>
    </w:p>
    <w:p w14:paraId="1474D092" w14:textId="628C8BA6" w:rsidR="0091086C" w:rsidRPr="00074BB4" w:rsidRDefault="00130176" w:rsidP="00074BB4">
      <w:pPr>
        <w:pStyle w:val="Heading1"/>
        <w:ind w:hanging="720"/>
        <w:rPr>
          <w:vertAlign w:val="subscript"/>
        </w:rPr>
      </w:pPr>
      <w:r w:rsidRPr="00074BB4">
        <w:rPr>
          <w:vertAlign w:val="subscript"/>
        </w:rPr>
        <w:t xml:space="preserve">                        -MS-FLEX: 1 0 100%;</w:t>
      </w:r>
    </w:p>
    <w:p w14:paraId="60723F0A" w14:textId="6C4C303A" w:rsidR="0091086C" w:rsidRPr="00074BB4" w:rsidRDefault="00130176" w:rsidP="00074BB4">
      <w:pPr>
        <w:pStyle w:val="Heading1"/>
        <w:ind w:hanging="720"/>
        <w:rPr>
          <w:vertAlign w:val="subscript"/>
        </w:rPr>
      </w:pPr>
      <w:r w:rsidRPr="00074BB4">
        <w:rPr>
          <w:vertAlign w:val="subscript"/>
        </w:rPr>
        <w:t xml:space="preserve">                        FLEX: 1 0 100%;</w:t>
      </w:r>
    </w:p>
    <w:p w14:paraId="19E93FD9" w14:textId="409A5686" w:rsidR="0091086C" w:rsidRPr="00074BB4" w:rsidRDefault="00130176" w:rsidP="00074BB4">
      <w:pPr>
        <w:pStyle w:val="Heading1"/>
        <w:ind w:hanging="720"/>
        <w:rPr>
          <w:vertAlign w:val="subscript"/>
        </w:rPr>
      </w:pPr>
      <w:r w:rsidRPr="00074BB4">
        <w:rPr>
          <w:vertAlign w:val="subscript"/>
        </w:rPr>
        <w:t xml:space="preserve">                        FONT-SIZE: 14PX;</w:t>
      </w:r>
    </w:p>
    <w:p w14:paraId="244319D0" w14:textId="2CBAEBA3" w:rsidR="0091086C" w:rsidRPr="00074BB4" w:rsidRDefault="00130176" w:rsidP="00074BB4">
      <w:pPr>
        <w:pStyle w:val="Heading1"/>
        <w:ind w:hanging="720"/>
        <w:rPr>
          <w:vertAlign w:val="subscript"/>
        </w:rPr>
      </w:pPr>
      <w:r w:rsidRPr="00074BB4">
        <w:rPr>
          <w:vertAlign w:val="subscript"/>
        </w:rPr>
        <w:t xml:space="preserve">                        COLOR: #2a2a33;</w:t>
      </w:r>
    </w:p>
    <w:p w14:paraId="3D41F9F5" w14:textId="7353F988" w:rsidR="0091086C" w:rsidRPr="00074BB4" w:rsidRDefault="00130176" w:rsidP="00074BB4">
      <w:pPr>
        <w:pStyle w:val="Heading1"/>
        <w:ind w:hanging="720"/>
        <w:rPr>
          <w:vertAlign w:val="subscript"/>
        </w:rPr>
      </w:pPr>
      <w:r w:rsidRPr="00074BB4">
        <w:rPr>
          <w:vertAlign w:val="subscript"/>
        </w:rPr>
        <w:t xml:space="preserve">                        MARGIN: 0;</w:t>
      </w:r>
    </w:p>
    <w:p w14:paraId="271F0B17" w14:textId="3B5188BC" w:rsidR="0091086C" w:rsidRPr="00074BB4" w:rsidRDefault="00130176" w:rsidP="00074BB4">
      <w:pPr>
        <w:pStyle w:val="Heading1"/>
        <w:ind w:hanging="720"/>
        <w:rPr>
          <w:vertAlign w:val="subscript"/>
        </w:rPr>
      </w:pPr>
      <w:r w:rsidRPr="00074BB4">
        <w:rPr>
          <w:vertAlign w:val="subscript"/>
        </w:rPr>
        <w:t xml:space="preserve">                        LINE-HEIGHT: 40PX;</w:t>
      </w:r>
    </w:p>
    <w:p w14:paraId="6CF93816" w14:textId="48A5B04A" w:rsidR="0091086C" w:rsidRPr="00074BB4" w:rsidRDefault="00130176" w:rsidP="00074BB4">
      <w:pPr>
        <w:pStyle w:val="Heading1"/>
        <w:ind w:hanging="720"/>
        <w:rPr>
          <w:vertAlign w:val="subscript"/>
        </w:rPr>
      </w:pPr>
      <w:r w:rsidRPr="00074BB4">
        <w:rPr>
          <w:vertAlign w:val="subscript"/>
        </w:rPr>
        <w:t xml:space="preserve">                    }</w:t>
      </w:r>
    </w:p>
    <w:p w14:paraId="2FE98FD1" w14:textId="77777777" w:rsidR="0091086C" w:rsidRPr="00074BB4" w:rsidRDefault="0091086C" w:rsidP="00074BB4">
      <w:pPr>
        <w:pStyle w:val="Heading1"/>
        <w:ind w:hanging="720"/>
        <w:rPr>
          <w:vertAlign w:val="subscript"/>
        </w:rPr>
      </w:pPr>
    </w:p>
    <w:p w14:paraId="2E3F0717" w14:textId="2C513897" w:rsidR="0091086C" w:rsidRPr="00074BB4" w:rsidRDefault="00130176" w:rsidP="00074BB4">
      <w:pPr>
        <w:pStyle w:val="Heading1"/>
        <w:ind w:hanging="720"/>
        <w:rPr>
          <w:vertAlign w:val="subscript"/>
        </w:rPr>
      </w:pPr>
      <w:r w:rsidRPr="00074BB4">
        <w:rPr>
          <w:vertAlign w:val="subscript"/>
        </w:rPr>
        <w:t xml:space="preserve">                    /*!SC*/</w:t>
      </w:r>
    </w:p>
    <w:p w14:paraId="42FFBFBE" w14:textId="41ABF1B8" w:rsidR="0091086C" w:rsidRPr="00074BB4" w:rsidRDefault="00130176" w:rsidP="00074BB4">
      <w:pPr>
        <w:pStyle w:val="Heading1"/>
        <w:ind w:hanging="720"/>
        <w:rPr>
          <w:vertAlign w:val="subscript"/>
        </w:rPr>
      </w:pPr>
      <w:r w:rsidRPr="00074BB4">
        <w:rPr>
          <w:vertAlign w:val="subscript"/>
        </w:rPr>
        <w:t xml:space="preserve">                    DATA-STYLED-PFS.G252[ID="PFS__SC-1449T2L-0"] {</w:t>
      </w:r>
    </w:p>
    <w:p w14:paraId="686BB350" w14:textId="4AE22831" w:rsidR="0091086C" w:rsidRPr="00074BB4" w:rsidRDefault="00130176" w:rsidP="00074BB4">
      <w:pPr>
        <w:pStyle w:val="Heading1"/>
        <w:ind w:hanging="720"/>
        <w:rPr>
          <w:vertAlign w:val="subscript"/>
        </w:rPr>
      </w:pPr>
      <w:r w:rsidRPr="00074BB4">
        <w:rPr>
          <w:vertAlign w:val="subscript"/>
        </w:rPr>
        <w:t xml:space="preserve">                        CONTENT: "DEVuBU,"</w:t>
      </w:r>
    </w:p>
    <w:p w14:paraId="06CAF55C" w14:textId="0BE619BC" w:rsidR="0091086C" w:rsidRPr="00074BB4" w:rsidRDefault="00130176" w:rsidP="00074BB4">
      <w:pPr>
        <w:pStyle w:val="Heading1"/>
        <w:ind w:hanging="720"/>
        <w:rPr>
          <w:vertAlign w:val="subscript"/>
        </w:rPr>
      </w:pPr>
      <w:r w:rsidRPr="00074BB4">
        <w:rPr>
          <w:vertAlign w:val="subscript"/>
        </w:rPr>
        <w:t xml:space="preserve">                    }</w:t>
      </w:r>
    </w:p>
    <w:p w14:paraId="3333701D" w14:textId="77777777" w:rsidR="0091086C" w:rsidRPr="00074BB4" w:rsidRDefault="0091086C" w:rsidP="00074BB4">
      <w:pPr>
        <w:pStyle w:val="Heading1"/>
        <w:ind w:hanging="720"/>
        <w:rPr>
          <w:vertAlign w:val="subscript"/>
        </w:rPr>
      </w:pPr>
    </w:p>
    <w:p w14:paraId="5760CA05" w14:textId="6C723C9D" w:rsidR="0091086C" w:rsidRPr="00074BB4" w:rsidRDefault="00130176" w:rsidP="00074BB4">
      <w:pPr>
        <w:pStyle w:val="Heading1"/>
        <w:ind w:hanging="720"/>
        <w:rPr>
          <w:vertAlign w:val="subscript"/>
        </w:rPr>
      </w:pPr>
      <w:r w:rsidRPr="00074BB4">
        <w:rPr>
          <w:vertAlign w:val="subscript"/>
        </w:rPr>
        <w:t xml:space="preserve">                    /*!SC*/</w:t>
      </w:r>
    </w:p>
    <w:p w14:paraId="37331894" w14:textId="1F294D89" w:rsidR="0091086C" w:rsidRPr="00074BB4" w:rsidRDefault="00130176" w:rsidP="00074BB4">
      <w:pPr>
        <w:pStyle w:val="Heading1"/>
        <w:ind w:hanging="720"/>
        <w:rPr>
          <w:vertAlign w:val="subscript"/>
        </w:rPr>
      </w:pPr>
      <w:r w:rsidRPr="00074BB4">
        <w:rPr>
          <w:vertAlign w:val="subscript"/>
        </w:rPr>
        <w:t xml:space="preserve">                    .mTkqU {</w:t>
      </w:r>
    </w:p>
    <w:p w14:paraId="3E42BBC9" w14:textId="506D0150" w:rsidR="0091086C" w:rsidRPr="00074BB4" w:rsidRDefault="00130176" w:rsidP="00074BB4">
      <w:pPr>
        <w:pStyle w:val="Heading1"/>
        <w:ind w:hanging="720"/>
        <w:rPr>
          <w:vertAlign w:val="subscript"/>
        </w:rPr>
      </w:pPr>
      <w:r w:rsidRPr="00074BB4">
        <w:rPr>
          <w:vertAlign w:val="subscript"/>
        </w:rPr>
        <w:t xml:space="preserve">                        LIST-STYLE: NONE;</w:t>
      </w:r>
    </w:p>
    <w:p w14:paraId="212AD594" w14:textId="0196B33B" w:rsidR="0091086C" w:rsidRPr="00074BB4" w:rsidRDefault="00130176" w:rsidP="00074BB4">
      <w:pPr>
        <w:pStyle w:val="Heading1"/>
        <w:ind w:hanging="720"/>
        <w:rPr>
          <w:vertAlign w:val="subscript"/>
        </w:rPr>
      </w:pPr>
      <w:r w:rsidRPr="00074BB4">
        <w:rPr>
          <w:vertAlign w:val="subscript"/>
        </w:rPr>
        <w:t xml:space="preserve">                        MARGIN-INLINE-START:0;MARGIN-INLINE-END:0;PADDING-INLINE-START:0;PADDING-INLINE-END:0;MARGIN-BLOCK-START:0;MARGIN-BLOCK-END:0;LIST-STYLE-TYPE: NONE;</w:t>
      </w:r>
    </w:p>
    <w:p w14:paraId="03505427" w14:textId="3417E7E2" w:rsidR="0091086C" w:rsidRPr="00074BB4" w:rsidRDefault="00130176" w:rsidP="00074BB4">
      <w:pPr>
        <w:pStyle w:val="Heading1"/>
        <w:ind w:hanging="720"/>
        <w:rPr>
          <w:vertAlign w:val="subscript"/>
        </w:rPr>
      </w:pPr>
      <w:r w:rsidRPr="00074BB4">
        <w:rPr>
          <w:vertAlign w:val="subscript"/>
        </w:rPr>
        <w:t xml:space="preserve">                        LIST-STYLE-POSITION: OUTSIDE;</w:t>
      </w:r>
    </w:p>
    <w:p w14:paraId="3BB91749" w14:textId="4FCC7759" w:rsidR="0091086C" w:rsidRPr="00074BB4" w:rsidRDefault="00130176" w:rsidP="00074BB4">
      <w:pPr>
        <w:pStyle w:val="Heading1"/>
        <w:ind w:hanging="720"/>
        <w:rPr>
          <w:vertAlign w:val="subscript"/>
        </w:rPr>
      </w:pPr>
      <w:r w:rsidRPr="00074BB4">
        <w:rPr>
          <w:vertAlign w:val="subscript"/>
        </w:rPr>
        <w:t xml:space="preserve">                    }</w:t>
      </w:r>
    </w:p>
    <w:p w14:paraId="46BF316D" w14:textId="77777777" w:rsidR="0091086C" w:rsidRPr="00074BB4" w:rsidRDefault="0091086C" w:rsidP="00074BB4">
      <w:pPr>
        <w:pStyle w:val="Heading1"/>
        <w:ind w:hanging="720"/>
        <w:rPr>
          <w:vertAlign w:val="subscript"/>
        </w:rPr>
      </w:pPr>
    </w:p>
    <w:p w14:paraId="2FD7EE47" w14:textId="3AB53D49" w:rsidR="0091086C" w:rsidRPr="00074BB4" w:rsidRDefault="00130176" w:rsidP="00074BB4">
      <w:pPr>
        <w:pStyle w:val="Heading1"/>
        <w:ind w:hanging="720"/>
        <w:rPr>
          <w:vertAlign w:val="subscript"/>
        </w:rPr>
      </w:pPr>
      <w:r w:rsidRPr="00074BB4">
        <w:rPr>
          <w:vertAlign w:val="subscript"/>
        </w:rPr>
        <w:t xml:space="preserve">                    /*!SC*/</w:t>
      </w:r>
    </w:p>
    <w:p w14:paraId="09DCDECE" w14:textId="6375A913" w:rsidR="0091086C" w:rsidRPr="00074BB4" w:rsidRDefault="00130176" w:rsidP="00074BB4">
      <w:pPr>
        <w:pStyle w:val="Heading1"/>
        <w:ind w:hanging="720"/>
        <w:rPr>
          <w:vertAlign w:val="subscript"/>
        </w:rPr>
      </w:pPr>
      <w:r w:rsidRPr="00074BB4">
        <w:rPr>
          <w:vertAlign w:val="subscript"/>
        </w:rPr>
        <w:t xml:space="preserve">                    .mTkqU LI {</w:t>
      </w:r>
    </w:p>
    <w:p w14:paraId="795C4379" w14:textId="54F8F172" w:rsidR="0091086C" w:rsidRPr="00074BB4" w:rsidRDefault="00130176" w:rsidP="00074BB4">
      <w:pPr>
        <w:pStyle w:val="Heading1"/>
        <w:ind w:hanging="720"/>
        <w:rPr>
          <w:vertAlign w:val="subscript"/>
        </w:rPr>
      </w:pPr>
      <w:r w:rsidRPr="00074BB4">
        <w:rPr>
          <w:vertAlign w:val="subscript"/>
        </w:rPr>
        <w:t xml:space="preserve">                        LINE-HEIGHT: 40PX;</w:t>
      </w:r>
    </w:p>
    <w:p w14:paraId="63957377" w14:textId="3A36B43B" w:rsidR="0091086C" w:rsidRPr="00074BB4" w:rsidRDefault="00130176" w:rsidP="00074BB4">
      <w:pPr>
        <w:pStyle w:val="Heading1"/>
        <w:ind w:hanging="720"/>
        <w:rPr>
          <w:vertAlign w:val="subscript"/>
        </w:rPr>
      </w:pPr>
      <w:r w:rsidRPr="00074BB4">
        <w:rPr>
          <w:vertAlign w:val="subscript"/>
        </w:rPr>
        <w:t xml:space="preserve">                    }</w:t>
      </w:r>
    </w:p>
    <w:p w14:paraId="777B7578" w14:textId="77777777" w:rsidR="0091086C" w:rsidRPr="00074BB4" w:rsidRDefault="0091086C" w:rsidP="00074BB4">
      <w:pPr>
        <w:pStyle w:val="Heading1"/>
        <w:ind w:hanging="720"/>
        <w:rPr>
          <w:vertAlign w:val="subscript"/>
        </w:rPr>
      </w:pPr>
    </w:p>
    <w:p w14:paraId="5656633F" w14:textId="0B7B0E1C" w:rsidR="0091086C" w:rsidRPr="00074BB4" w:rsidRDefault="00130176" w:rsidP="00074BB4">
      <w:pPr>
        <w:pStyle w:val="Heading1"/>
        <w:ind w:hanging="720"/>
        <w:rPr>
          <w:vertAlign w:val="subscript"/>
        </w:rPr>
      </w:pPr>
      <w:r w:rsidRPr="00074BB4">
        <w:rPr>
          <w:vertAlign w:val="subscript"/>
        </w:rPr>
        <w:t xml:space="preserve">                    /*!SC*/</w:t>
      </w:r>
    </w:p>
    <w:p w14:paraId="4B2A3C08" w14:textId="40B6A6ED" w:rsidR="0091086C" w:rsidRPr="00074BB4" w:rsidRDefault="00130176" w:rsidP="00074BB4">
      <w:pPr>
        <w:pStyle w:val="Heading1"/>
        <w:ind w:hanging="720"/>
        <w:rPr>
          <w:vertAlign w:val="subscript"/>
        </w:rPr>
      </w:pPr>
      <w:r w:rsidRPr="00074BB4">
        <w:rPr>
          <w:vertAlign w:val="subscript"/>
        </w:rPr>
        <w:t xml:space="preserve">                    DATA-STYLED-PFS.G253[ID="PFS__RYRJOP-0"] {</w:t>
      </w:r>
    </w:p>
    <w:p w14:paraId="2E4DD813" w14:textId="2B1F6C84" w:rsidR="0091086C" w:rsidRPr="00074BB4" w:rsidRDefault="00130176" w:rsidP="00074BB4">
      <w:pPr>
        <w:pStyle w:val="Heading1"/>
        <w:ind w:hanging="720"/>
        <w:rPr>
          <w:vertAlign w:val="subscript"/>
        </w:rPr>
      </w:pPr>
      <w:r w:rsidRPr="00074BB4">
        <w:rPr>
          <w:vertAlign w:val="subscript"/>
        </w:rPr>
        <w:t xml:space="preserve">                        CONTENT: "mTkqU,"</w:t>
      </w:r>
    </w:p>
    <w:p w14:paraId="7B670A38" w14:textId="6F7ECFFC" w:rsidR="0091086C" w:rsidRPr="00074BB4" w:rsidRDefault="00130176" w:rsidP="00074BB4">
      <w:pPr>
        <w:pStyle w:val="Heading1"/>
        <w:ind w:hanging="720"/>
        <w:rPr>
          <w:vertAlign w:val="subscript"/>
        </w:rPr>
      </w:pPr>
      <w:r w:rsidRPr="00074BB4">
        <w:rPr>
          <w:vertAlign w:val="subscript"/>
        </w:rPr>
        <w:t xml:space="preserve">                    }</w:t>
      </w:r>
    </w:p>
    <w:p w14:paraId="3B0004D3" w14:textId="77777777" w:rsidR="0091086C" w:rsidRPr="00074BB4" w:rsidRDefault="0091086C" w:rsidP="00074BB4">
      <w:pPr>
        <w:pStyle w:val="Heading1"/>
        <w:ind w:hanging="720"/>
        <w:rPr>
          <w:vertAlign w:val="subscript"/>
        </w:rPr>
      </w:pPr>
    </w:p>
    <w:p w14:paraId="0AC5DD82" w14:textId="1F93F9A3" w:rsidR="0091086C" w:rsidRPr="00074BB4" w:rsidRDefault="00130176" w:rsidP="00074BB4">
      <w:pPr>
        <w:pStyle w:val="Heading1"/>
        <w:ind w:hanging="720"/>
        <w:rPr>
          <w:vertAlign w:val="subscript"/>
        </w:rPr>
      </w:pPr>
      <w:r w:rsidRPr="00074BB4">
        <w:rPr>
          <w:vertAlign w:val="subscript"/>
        </w:rPr>
        <w:t xml:space="preserve">                    /*!SC*/</w:t>
      </w:r>
    </w:p>
    <w:p w14:paraId="63CF894F" w14:textId="4EE8509F" w:rsidR="0091086C" w:rsidRPr="00074BB4" w:rsidRDefault="00130176" w:rsidP="00074BB4">
      <w:pPr>
        <w:pStyle w:val="Heading1"/>
        <w:ind w:hanging="720"/>
        <w:rPr>
          <w:vertAlign w:val="subscript"/>
        </w:rPr>
      </w:pPr>
      <w:r w:rsidRPr="00074BB4">
        <w:rPr>
          <w:vertAlign w:val="subscript"/>
        </w:rPr>
        <w:t xml:space="preserve">                    .EYRdw {</w:t>
      </w:r>
    </w:p>
    <w:p w14:paraId="2BD387AC" w14:textId="13532F53" w:rsidR="0091086C" w:rsidRPr="00074BB4" w:rsidRDefault="00130176" w:rsidP="00074BB4">
      <w:pPr>
        <w:pStyle w:val="Heading1"/>
        <w:ind w:hanging="720"/>
        <w:rPr>
          <w:vertAlign w:val="subscript"/>
        </w:rPr>
      </w:pPr>
      <w:r w:rsidRPr="00074BB4">
        <w:rPr>
          <w:vertAlign w:val="subscript"/>
        </w:rPr>
        <w:t xml:space="preserve">                        BACKGROUND: NONE;</w:t>
      </w:r>
    </w:p>
    <w:p w14:paraId="6D08A181" w14:textId="557010AD" w:rsidR="0091086C" w:rsidRPr="00074BB4" w:rsidRDefault="00130176" w:rsidP="00074BB4">
      <w:pPr>
        <w:pStyle w:val="Heading1"/>
        <w:ind w:hanging="720"/>
        <w:rPr>
          <w:vertAlign w:val="subscript"/>
        </w:rPr>
      </w:pPr>
      <w:r w:rsidRPr="00074BB4">
        <w:rPr>
          <w:vertAlign w:val="subscript"/>
        </w:rPr>
        <w:t xml:space="preserve">                        BORDER: 0;</w:t>
      </w:r>
    </w:p>
    <w:p w14:paraId="7F28D1C3" w14:textId="7CD4D3EE" w:rsidR="0091086C" w:rsidRPr="00074BB4" w:rsidRDefault="00130176" w:rsidP="00074BB4">
      <w:pPr>
        <w:pStyle w:val="Heading1"/>
        <w:ind w:hanging="720"/>
        <w:rPr>
          <w:vertAlign w:val="subscript"/>
        </w:rPr>
      </w:pPr>
      <w:r w:rsidRPr="00074BB4">
        <w:rPr>
          <w:vertAlign w:val="subscript"/>
        </w:rPr>
        <w:t xml:space="preserve">                        -WEBKIT-FLEX: 0 0 40PX;</w:t>
      </w:r>
    </w:p>
    <w:p w14:paraId="5C042870" w14:textId="44F0B881" w:rsidR="0091086C" w:rsidRPr="00074BB4" w:rsidRDefault="00130176" w:rsidP="00074BB4">
      <w:pPr>
        <w:pStyle w:val="Heading1"/>
        <w:ind w:hanging="720"/>
        <w:rPr>
          <w:vertAlign w:val="subscript"/>
        </w:rPr>
      </w:pPr>
      <w:r w:rsidRPr="00074BB4">
        <w:rPr>
          <w:vertAlign w:val="subscript"/>
        </w:rPr>
        <w:t xml:space="preserve">                        -MS-FLEX: 0 0 40PX;</w:t>
      </w:r>
    </w:p>
    <w:p w14:paraId="2690419B" w14:textId="5E7F0DCF" w:rsidR="0091086C" w:rsidRPr="00074BB4" w:rsidRDefault="00130176" w:rsidP="00074BB4">
      <w:pPr>
        <w:pStyle w:val="Heading1"/>
        <w:ind w:hanging="720"/>
        <w:rPr>
          <w:vertAlign w:val="subscript"/>
        </w:rPr>
      </w:pPr>
      <w:r w:rsidRPr="00074BB4">
        <w:rPr>
          <w:vertAlign w:val="subscript"/>
        </w:rPr>
        <w:t xml:space="preserve">                        FLEX: 0 0 40PX;</w:t>
      </w:r>
    </w:p>
    <w:p w14:paraId="0731A6E3" w14:textId="32243EC2" w:rsidR="0091086C" w:rsidRPr="00074BB4" w:rsidRDefault="00130176" w:rsidP="00074BB4">
      <w:pPr>
        <w:pStyle w:val="Heading1"/>
        <w:ind w:hanging="720"/>
        <w:rPr>
          <w:vertAlign w:val="subscript"/>
        </w:rPr>
      </w:pPr>
      <w:r w:rsidRPr="00074BB4">
        <w:rPr>
          <w:vertAlign w:val="subscript"/>
        </w:rPr>
        <w:t xml:space="preserve">                        PADDING: 0 25PX;</w:t>
      </w:r>
    </w:p>
    <w:p w14:paraId="16DC0232" w14:textId="128E1682" w:rsidR="0091086C" w:rsidRPr="00074BB4" w:rsidRDefault="00130176" w:rsidP="00074BB4">
      <w:pPr>
        <w:pStyle w:val="Heading1"/>
        <w:ind w:hanging="720"/>
        <w:rPr>
          <w:vertAlign w:val="subscript"/>
        </w:rPr>
      </w:pPr>
      <w:r w:rsidRPr="00074BB4">
        <w:rPr>
          <w:vertAlign w:val="subscript"/>
        </w:rPr>
        <w:t xml:space="preserve">                        DISPLAY: -WEBKIT-BOX;</w:t>
      </w:r>
    </w:p>
    <w:p w14:paraId="114D06B1" w14:textId="20F50A7C" w:rsidR="0091086C" w:rsidRPr="00074BB4" w:rsidRDefault="00130176" w:rsidP="00074BB4">
      <w:pPr>
        <w:pStyle w:val="Heading1"/>
        <w:ind w:hanging="720"/>
        <w:rPr>
          <w:vertAlign w:val="subscript"/>
        </w:rPr>
      </w:pPr>
      <w:r w:rsidRPr="00074BB4">
        <w:rPr>
          <w:vertAlign w:val="subscript"/>
        </w:rPr>
        <w:t xml:space="preserve">                        DISPLAY: -WEBKIT-FLEX;</w:t>
      </w:r>
    </w:p>
    <w:p w14:paraId="53067590" w14:textId="5A64D7CC" w:rsidR="0091086C" w:rsidRPr="00074BB4" w:rsidRDefault="00130176" w:rsidP="00074BB4">
      <w:pPr>
        <w:pStyle w:val="Heading1"/>
        <w:ind w:hanging="720"/>
        <w:rPr>
          <w:vertAlign w:val="subscript"/>
        </w:rPr>
      </w:pPr>
      <w:r w:rsidRPr="00074BB4">
        <w:rPr>
          <w:vertAlign w:val="subscript"/>
        </w:rPr>
        <w:t xml:space="preserve">                        DISPLAY: -MS-FLEXBOX;</w:t>
      </w:r>
    </w:p>
    <w:p w14:paraId="39D8F72B" w14:textId="421F9A2C" w:rsidR="0091086C" w:rsidRPr="00074BB4" w:rsidRDefault="00130176" w:rsidP="00074BB4">
      <w:pPr>
        <w:pStyle w:val="Heading1"/>
        <w:ind w:hanging="720"/>
        <w:rPr>
          <w:vertAlign w:val="subscript"/>
        </w:rPr>
      </w:pPr>
      <w:r w:rsidRPr="00074BB4">
        <w:rPr>
          <w:vertAlign w:val="subscript"/>
        </w:rPr>
        <w:t xml:space="preserve">                        DISPLAY: FLEX;</w:t>
      </w:r>
    </w:p>
    <w:p w14:paraId="538F0F00" w14:textId="78D7EF15" w:rsidR="0091086C" w:rsidRPr="00074BB4" w:rsidRDefault="00130176" w:rsidP="00074BB4">
      <w:pPr>
        <w:pStyle w:val="Heading1"/>
        <w:ind w:hanging="720"/>
        <w:rPr>
          <w:vertAlign w:val="subscript"/>
        </w:rPr>
      </w:pPr>
      <w:r w:rsidRPr="00074BB4">
        <w:rPr>
          <w:vertAlign w:val="subscript"/>
        </w:rPr>
        <w:t xml:space="preserve">                        -WEBKIT-ALIGN-ITEMS: CENTER;</w:t>
      </w:r>
    </w:p>
    <w:p w14:paraId="323F5FCC" w14:textId="70443AA1" w:rsidR="0091086C" w:rsidRPr="00074BB4" w:rsidRDefault="00130176" w:rsidP="00074BB4">
      <w:pPr>
        <w:pStyle w:val="Heading1"/>
        <w:ind w:hanging="720"/>
        <w:rPr>
          <w:vertAlign w:val="subscript"/>
        </w:rPr>
      </w:pPr>
      <w:r w:rsidRPr="00074BB4">
        <w:rPr>
          <w:vertAlign w:val="subscript"/>
        </w:rPr>
        <w:t xml:space="preserve">                        -WEBKIT-BOX-ALIGN: CENTER;</w:t>
      </w:r>
    </w:p>
    <w:p w14:paraId="444AE50F" w14:textId="40E20ED9" w:rsidR="0091086C" w:rsidRPr="00074BB4" w:rsidRDefault="00130176" w:rsidP="00074BB4">
      <w:pPr>
        <w:pStyle w:val="Heading1"/>
        <w:ind w:hanging="720"/>
        <w:rPr>
          <w:vertAlign w:val="subscript"/>
        </w:rPr>
      </w:pPr>
      <w:r w:rsidRPr="00074BB4">
        <w:rPr>
          <w:vertAlign w:val="subscript"/>
        </w:rPr>
        <w:t xml:space="preserve">                        -MS-FLEX-ALIGN: CENTER;</w:t>
      </w:r>
    </w:p>
    <w:p w14:paraId="08424306" w14:textId="7FECCAB2" w:rsidR="0091086C" w:rsidRPr="00074BB4" w:rsidRDefault="00130176" w:rsidP="00074BB4">
      <w:pPr>
        <w:pStyle w:val="Heading1"/>
        <w:ind w:hanging="720"/>
        <w:rPr>
          <w:vertAlign w:val="subscript"/>
        </w:rPr>
      </w:pPr>
      <w:r w:rsidRPr="00074BB4">
        <w:rPr>
          <w:vertAlign w:val="subscript"/>
        </w:rPr>
        <w:t xml:space="preserve">                        ALIGN-ITEMS: CENTER;</w:t>
      </w:r>
    </w:p>
    <w:p w14:paraId="7111F719" w14:textId="51382E55" w:rsidR="0091086C" w:rsidRPr="00074BB4" w:rsidRDefault="00130176" w:rsidP="00074BB4">
      <w:pPr>
        <w:pStyle w:val="Heading1"/>
        <w:ind w:hanging="720"/>
        <w:rPr>
          <w:vertAlign w:val="subscript"/>
        </w:rPr>
      </w:pPr>
      <w:r w:rsidRPr="00074BB4">
        <w:rPr>
          <w:vertAlign w:val="subscript"/>
        </w:rPr>
        <w:t xml:space="preserve">                        COLOR: #006aff;</w:t>
      </w:r>
    </w:p>
    <w:p w14:paraId="59416394" w14:textId="522B909C" w:rsidR="0091086C" w:rsidRPr="00074BB4" w:rsidRDefault="00130176" w:rsidP="00074BB4">
      <w:pPr>
        <w:pStyle w:val="Heading1"/>
        <w:ind w:hanging="720"/>
        <w:rPr>
          <w:vertAlign w:val="subscript"/>
        </w:rPr>
      </w:pPr>
      <w:r w:rsidRPr="00074BB4">
        <w:rPr>
          <w:vertAlign w:val="subscript"/>
        </w:rPr>
        <w:t xml:space="preserve">                        POSITION: RELATIVE;</w:t>
      </w:r>
    </w:p>
    <w:p w14:paraId="3C961B61" w14:textId="7421E401" w:rsidR="0091086C" w:rsidRPr="00074BB4" w:rsidRDefault="00130176" w:rsidP="00074BB4">
      <w:pPr>
        <w:pStyle w:val="Heading1"/>
        <w:ind w:hanging="720"/>
        <w:rPr>
          <w:vertAlign w:val="subscript"/>
        </w:rPr>
      </w:pPr>
      <w:r w:rsidRPr="00074BB4">
        <w:rPr>
          <w:vertAlign w:val="subscript"/>
        </w:rPr>
        <w:t xml:space="preserve">                    }</w:t>
      </w:r>
    </w:p>
    <w:p w14:paraId="65A52051" w14:textId="77777777" w:rsidR="0091086C" w:rsidRPr="00074BB4" w:rsidRDefault="0091086C" w:rsidP="00074BB4">
      <w:pPr>
        <w:pStyle w:val="Heading1"/>
        <w:ind w:hanging="720"/>
        <w:rPr>
          <w:vertAlign w:val="subscript"/>
        </w:rPr>
      </w:pPr>
    </w:p>
    <w:p w14:paraId="0AD5B997" w14:textId="2E16911F" w:rsidR="0091086C" w:rsidRPr="00074BB4" w:rsidRDefault="00130176" w:rsidP="00074BB4">
      <w:pPr>
        <w:pStyle w:val="Heading1"/>
        <w:ind w:hanging="720"/>
        <w:rPr>
          <w:vertAlign w:val="subscript"/>
        </w:rPr>
      </w:pPr>
      <w:r w:rsidRPr="00074BB4">
        <w:rPr>
          <w:vertAlign w:val="subscript"/>
        </w:rPr>
        <w:t xml:space="preserve">                    /*!SC*/</w:t>
      </w:r>
    </w:p>
    <w:p w14:paraId="443D9A7D" w14:textId="0CE602D8" w:rsidR="0091086C" w:rsidRPr="00074BB4" w:rsidRDefault="00130176" w:rsidP="00074BB4">
      <w:pPr>
        <w:pStyle w:val="Heading1"/>
        <w:ind w:hanging="720"/>
        <w:rPr>
          <w:vertAlign w:val="subscript"/>
        </w:rPr>
      </w:pPr>
      <w:r w:rsidRPr="00074BB4">
        <w:rPr>
          <w:vertAlign w:val="subscript"/>
        </w:rPr>
        <w:t xml:space="preserve">                    DATA-STYLED-PFS.G254[ID="PFS__SC-1PSX3F8-0"] {</w:t>
      </w:r>
    </w:p>
    <w:p w14:paraId="0A5C95F0" w14:textId="1702CD4A" w:rsidR="0091086C" w:rsidRPr="00074BB4" w:rsidRDefault="00130176" w:rsidP="00074BB4">
      <w:pPr>
        <w:pStyle w:val="Heading1"/>
        <w:ind w:hanging="720"/>
        <w:rPr>
          <w:vertAlign w:val="subscript"/>
        </w:rPr>
      </w:pPr>
      <w:r w:rsidRPr="00074BB4">
        <w:rPr>
          <w:vertAlign w:val="subscript"/>
        </w:rPr>
        <w:t xml:space="preserve">                        CONTENT: "EYRdw,"</w:t>
      </w:r>
    </w:p>
    <w:p w14:paraId="1CF0DA94" w14:textId="13325079" w:rsidR="0091086C" w:rsidRPr="00074BB4" w:rsidRDefault="00130176" w:rsidP="00074BB4">
      <w:pPr>
        <w:pStyle w:val="Heading1"/>
        <w:ind w:hanging="720"/>
        <w:rPr>
          <w:vertAlign w:val="subscript"/>
        </w:rPr>
      </w:pPr>
      <w:r w:rsidRPr="00074BB4">
        <w:rPr>
          <w:vertAlign w:val="subscript"/>
        </w:rPr>
        <w:t xml:space="preserve">                    }</w:t>
      </w:r>
    </w:p>
    <w:p w14:paraId="5EFE10B1" w14:textId="77777777" w:rsidR="0091086C" w:rsidRPr="00074BB4" w:rsidRDefault="0091086C" w:rsidP="00074BB4">
      <w:pPr>
        <w:pStyle w:val="Heading1"/>
        <w:ind w:hanging="720"/>
        <w:rPr>
          <w:vertAlign w:val="subscript"/>
        </w:rPr>
      </w:pPr>
    </w:p>
    <w:p w14:paraId="53D34797" w14:textId="70D5E11D" w:rsidR="0091086C" w:rsidRPr="00074BB4" w:rsidRDefault="00130176" w:rsidP="00074BB4">
      <w:pPr>
        <w:pStyle w:val="Heading1"/>
        <w:ind w:hanging="720"/>
        <w:rPr>
          <w:vertAlign w:val="subscript"/>
        </w:rPr>
      </w:pPr>
      <w:r w:rsidRPr="00074BB4">
        <w:rPr>
          <w:vertAlign w:val="subscript"/>
        </w:rPr>
        <w:t xml:space="preserve">                    /*!SC*/</w:t>
      </w:r>
    </w:p>
    <w:p w14:paraId="6B6E5E45" w14:textId="6037D4ED" w:rsidR="0091086C" w:rsidRPr="00074BB4" w:rsidRDefault="00130176" w:rsidP="00074BB4">
      <w:pPr>
        <w:pStyle w:val="Heading1"/>
        <w:ind w:hanging="720"/>
        <w:rPr>
          <w:vertAlign w:val="subscript"/>
        </w:rPr>
      </w:pPr>
      <w:r w:rsidRPr="00074BB4">
        <w:rPr>
          <w:vertAlign w:val="subscript"/>
        </w:rPr>
        <w:t xml:space="preserve">                    .DfXNRo {</w:t>
      </w:r>
    </w:p>
    <w:p w14:paraId="042364EC" w14:textId="194321DA" w:rsidR="0091086C" w:rsidRPr="00074BB4" w:rsidRDefault="00130176" w:rsidP="00074BB4">
      <w:pPr>
        <w:pStyle w:val="Heading1"/>
        <w:ind w:hanging="720"/>
        <w:rPr>
          <w:vertAlign w:val="subscript"/>
        </w:rPr>
      </w:pPr>
      <w:r w:rsidRPr="00074BB4">
        <w:rPr>
          <w:vertAlign w:val="subscript"/>
        </w:rPr>
        <w:t xml:space="preserve">                        DISPLAY: NONE;</w:t>
      </w:r>
    </w:p>
    <w:p w14:paraId="5CE35BEB" w14:textId="3E705B93" w:rsidR="0091086C" w:rsidRPr="00074BB4" w:rsidRDefault="00130176" w:rsidP="00074BB4">
      <w:pPr>
        <w:pStyle w:val="Heading1"/>
        <w:ind w:hanging="720"/>
        <w:rPr>
          <w:vertAlign w:val="subscript"/>
        </w:rPr>
      </w:pPr>
      <w:r w:rsidRPr="00074BB4">
        <w:rPr>
          <w:vertAlign w:val="subscript"/>
        </w:rPr>
        <w:t xml:space="preserve">                        POSITION: FIXED;</w:t>
      </w:r>
    </w:p>
    <w:p w14:paraId="194A2A54" w14:textId="0154FA4C" w:rsidR="0091086C" w:rsidRPr="00074BB4" w:rsidRDefault="00130176" w:rsidP="00074BB4">
      <w:pPr>
        <w:pStyle w:val="Heading1"/>
        <w:ind w:hanging="720"/>
        <w:rPr>
          <w:vertAlign w:val="subscript"/>
        </w:rPr>
      </w:pPr>
      <w:r w:rsidRPr="00074BB4">
        <w:rPr>
          <w:vertAlign w:val="subscript"/>
        </w:rPr>
        <w:t xml:space="preserve">                        Z-INDEX: 1;</w:t>
      </w:r>
    </w:p>
    <w:p w14:paraId="4D4697D4" w14:textId="52CA1695" w:rsidR="0091086C" w:rsidRPr="00074BB4" w:rsidRDefault="00130176" w:rsidP="00074BB4">
      <w:pPr>
        <w:pStyle w:val="Heading1"/>
        <w:ind w:hanging="720"/>
        <w:rPr>
          <w:vertAlign w:val="subscript"/>
        </w:rPr>
      </w:pPr>
      <w:r w:rsidRPr="00074BB4">
        <w:rPr>
          <w:vertAlign w:val="subscript"/>
        </w:rPr>
        <w:t xml:space="preserve">                        HEIGHT: 100%;</w:t>
      </w:r>
    </w:p>
    <w:p w14:paraId="283B8C83" w14:textId="4B97F5FD" w:rsidR="0091086C" w:rsidRPr="00074BB4" w:rsidRDefault="00130176" w:rsidP="00074BB4">
      <w:pPr>
        <w:pStyle w:val="Heading1"/>
        <w:ind w:hanging="720"/>
        <w:rPr>
          <w:vertAlign w:val="subscript"/>
        </w:rPr>
      </w:pPr>
      <w:r w:rsidRPr="00074BB4">
        <w:rPr>
          <w:vertAlign w:val="subscript"/>
        </w:rPr>
        <w:t xml:space="preserve">                        WIDTH: 100%;</w:t>
      </w:r>
    </w:p>
    <w:p w14:paraId="0F8A5808" w14:textId="5CDEF2D9" w:rsidR="0091086C" w:rsidRPr="00074BB4" w:rsidRDefault="00130176" w:rsidP="00074BB4">
      <w:pPr>
        <w:pStyle w:val="Heading1"/>
        <w:ind w:hanging="720"/>
        <w:rPr>
          <w:vertAlign w:val="subscript"/>
        </w:rPr>
      </w:pPr>
      <w:r w:rsidRPr="00074BB4">
        <w:rPr>
          <w:vertAlign w:val="subscript"/>
        </w:rPr>
        <w:t xml:space="preserve">                        BACKGROUND: WHITE;</w:t>
      </w:r>
    </w:p>
    <w:p w14:paraId="495FE799" w14:textId="4B9E99E0" w:rsidR="0091086C" w:rsidRPr="00074BB4" w:rsidRDefault="00130176" w:rsidP="00074BB4">
      <w:pPr>
        <w:pStyle w:val="Heading1"/>
        <w:ind w:hanging="720"/>
        <w:rPr>
          <w:vertAlign w:val="subscript"/>
        </w:rPr>
      </w:pPr>
      <w:r w:rsidRPr="00074BB4">
        <w:rPr>
          <w:vertAlign w:val="subscript"/>
        </w:rPr>
        <w:t xml:space="preserve">                        OPACITY: 0.8;</w:t>
      </w:r>
    </w:p>
    <w:p w14:paraId="7F44B75D" w14:textId="7D68C2FA" w:rsidR="0091086C" w:rsidRPr="00074BB4" w:rsidRDefault="00130176" w:rsidP="00074BB4">
      <w:pPr>
        <w:pStyle w:val="Heading1"/>
        <w:ind w:hanging="720"/>
        <w:rPr>
          <w:vertAlign w:val="subscript"/>
        </w:rPr>
      </w:pPr>
      <w:r w:rsidRPr="00074BB4">
        <w:rPr>
          <w:vertAlign w:val="subscript"/>
        </w:rPr>
        <w:t xml:space="preserve">                    }</w:t>
      </w:r>
    </w:p>
    <w:p w14:paraId="0A3B6260" w14:textId="77777777" w:rsidR="0091086C" w:rsidRPr="00074BB4" w:rsidRDefault="0091086C" w:rsidP="00074BB4">
      <w:pPr>
        <w:pStyle w:val="Heading1"/>
        <w:ind w:hanging="720"/>
        <w:rPr>
          <w:vertAlign w:val="subscript"/>
        </w:rPr>
      </w:pPr>
    </w:p>
    <w:p w14:paraId="2339AC75" w14:textId="036DE8A0" w:rsidR="0091086C" w:rsidRPr="00074BB4" w:rsidRDefault="00130176" w:rsidP="00074BB4">
      <w:pPr>
        <w:pStyle w:val="Heading1"/>
        <w:ind w:hanging="720"/>
        <w:rPr>
          <w:vertAlign w:val="subscript"/>
        </w:rPr>
      </w:pPr>
      <w:r w:rsidRPr="00074BB4">
        <w:rPr>
          <w:vertAlign w:val="subscript"/>
        </w:rPr>
        <w:t xml:space="preserve">                    /*!SC*/</w:t>
      </w:r>
    </w:p>
    <w:p w14:paraId="7699C517" w14:textId="55AC92A5" w:rsidR="0091086C" w:rsidRPr="00074BB4" w:rsidRDefault="00130176" w:rsidP="00074BB4">
      <w:pPr>
        <w:pStyle w:val="Heading1"/>
        <w:ind w:hanging="720"/>
        <w:rPr>
          <w:vertAlign w:val="subscript"/>
        </w:rPr>
      </w:pPr>
      <w:r w:rsidRPr="00074BB4">
        <w:rPr>
          <w:vertAlign w:val="subscript"/>
        </w:rPr>
        <w:t xml:space="preserve">                    DATA-STYLED-PFS.G270[ID="PFS__Q0N616-0"] {</w:t>
      </w:r>
    </w:p>
    <w:p w14:paraId="042AF33A" w14:textId="25CC34C1" w:rsidR="0091086C" w:rsidRPr="00074BB4" w:rsidRDefault="00130176" w:rsidP="00074BB4">
      <w:pPr>
        <w:pStyle w:val="Heading1"/>
        <w:ind w:hanging="720"/>
        <w:rPr>
          <w:vertAlign w:val="subscript"/>
        </w:rPr>
      </w:pPr>
      <w:r w:rsidRPr="00074BB4">
        <w:rPr>
          <w:vertAlign w:val="subscript"/>
        </w:rPr>
        <w:t xml:space="preserve">                        CONTENT: "DfXNRo,"</w:t>
      </w:r>
    </w:p>
    <w:p w14:paraId="7EC1B2E3" w14:textId="638F1E46" w:rsidR="0091086C" w:rsidRPr="00074BB4" w:rsidRDefault="00130176" w:rsidP="00074BB4">
      <w:pPr>
        <w:pStyle w:val="Heading1"/>
        <w:ind w:hanging="720"/>
        <w:rPr>
          <w:vertAlign w:val="subscript"/>
        </w:rPr>
      </w:pPr>
      <w:r w:rsidRPr="00074BB4">
        <w:rPr>
          <w:vertAlign w:val="subscript"/>
        </w:rPr>
        <w:t xml:space="preserve">                    }</w:t>
      </w:r>
    </w:p>
    <w:p w14:paraId="67F89EDB" w14:textId="77777777" w:rsidR="0091086C" w:rsidRPr="00074BB4" w:rsidRDefault="0091086C" w:rsidP="00074BB4">
      <w:pPr>
        <w:pStyle w:val="Heading1"/>
        <w:ind w:hanging="720"/>
        <w:rPr>
          <w:vertAlign w:val="subscript"/>
        </w:rPr>
      </w:pPr>
    </w:p>
    <w:p w14:paraId="47F32315" w14:textId="23B20731" w:rsidR="0091086C" w:rsidRPr="00074BB4" w:rsidRDefault="00130176" w:rsidP="00074BB4">
      <w:pPr>
        <w:pStyle w:val="Heading1"/>
        <w:ind w:hanging="720"/>
        <w:rPr>
          <w:vertAlign w:val="subscript"/>
        </w:rPr>
      </w:pPr>
      <w:r w:rsidRPr="00074BB4">
        <w:rPr>
          <w:vertAlign w:val="subscript"/>
        </w:rPr>
        <w:t xml:space="preserve">                    /*!SC*/</w:t>
      </w:r>
    </w:p>
    <w:p w14:paraId="5595A934" w14:textId="1DAB68A9" w:rsidR="0091086C" w:rsidRPr="00074BB4" w:rsidRDefault="00130176" w:rsidP="00074BB4">
      <w:pPr>
        <w:pStyle w:val="Heading1"/>
        <w:ind w:hanging="720"/>
        <w:rPr>
          <w:vertAlign w:val="subscript"/>
        </w:rPr>
      </w:pPr>
      <w:r w:rsidRPr="00074BB4">
        <w:rPr>
          <w:vertAlign w:val="subscript"/>
        </w:rPr>
        <w:t xml:space="preserve">                    .IbhNMf {</w:t>
      </w:r>
    </w:p>
    <w:p w14:paraId="69892227" w14:textId="0EBD35FA" w:rsidR="0091086C" w:rsidRPr="00074BB4" w:rsidRDefault="00130176" w:rsidP="00074BB4">
      <w:pPr>
        <w:pStyle w:val="Heading1"/>
        <w:ind w:hanging="720"/>
        <w:rPr>
          <w:vertAlign w:val="subscript"/>
        </w:rPr>
      </w:pPr>
      <w:r w:rsidRPr="00074BB4">
        <w:rPr>
          <w:vertAlign w:val="subscript"/>
        </w:rPr>
        <w:t xml:space="preserve">                        DISPLAY: NONE;</w:t>
      </w:r>
    </w:p>
    <w:p w14:paraId="4CF03272" w14:textId="3D0C0AF8" w:rsidR="0091086C" w:rsidRPr="00074BB4" w:rsidRDefault="00130176" w:rsidP="00074BB4">
      <w:pPr>
        <w:pStyle w:val="Heading1"/>
        <w:ind w:hanging="720"/>
        <w:rPr>
          <w:vertAlign w:val="subscript"/>
        </w:rPr>
      </w:pPr>
      <w:r w:rsidRPr="00074BB4">
        <w:rPr>
          <w:vertAlign w:val="subscript"/>
        </w:rPr>
        <w:t xml:space="preserve">                        POSITION: FIXED;</w:t>
      </w:r>
    </w:p>
    <w:p w14:paraId="35CC180E" w14:textId="321942AF" w:rsidR="0091086C" w:rsidRPr="00074BB4" w:rsidRDefault="00130176" w:rsidP="00074BB4">
      <w:pPr>
        <w:pStyle w:val="Heading1"/>
        <w:ind w:hanging="720"/>
        <w:rPr>
          <w:vertAlign w:val="subscript"/>
        </w:rPr>
      </w:pPr>
      <w:r w:rsidRPr="00074BB4">
        <w:rPr>
          <w:vertAlign w:val="subscript"/>
        </w:rPr>
        <w:t xml:space="preserve">                        HEIGHT: CALC(100% - 50PX);</w:t>
      </w:r>
    </w:p>
    <w:p w14:paraId="71C3A65A" w14:textId="7ED1EBA0" w:rsidR="0091086C" w:rsidRPr="00074BB4" w:rsidRDefault="00130176" w:rsidP="00074BB4">
      <w:pPr>
        <w:pStyle w:val="Heading1"/>
        <w:ind w:hanging="720"/>
        <w:rPr>
          <w:vertAlign w:val="subscript"/>
        </w:rPr>
      </w:pPr>
      <w:r w:rsidRPr="00074BB4">
        <w:rPr>
          <w:vertAlign w:val="subscript"/>
        </w:rPr>
        <w:t xml:space="preserve">                        Z-INDEX: 2;</w:t>
      </w:r>
    </w:p>
    <w:p w14:paraId="79D1BFA8" w14:textId="553A112D" w:rsidR="0091086C" w:rsidRPr="00074BB4" w:rsidRDefault="00130176" w:rsidP="00074BB4">
      <w:pPr>
        <w:pStyle w:val="Heading1"/>
        <w:ind w:hanging="720"/>
        <w:rPr>
          <w:vertAlign w:val="subscript"/>
        </w:rPr>
      </w:pPr>
      <w:r w:rsidRPr="00074BB4">
        <w:rPr>
          <w:vertAlign w:val="subscript"/>
        </w:rPr>
        <w:t xml:space="preserve">                        OVERFLOW: SCROLL;</w:t>
      </w:r>
    </w:p>
    <w:p w14:paraId="7EB27EB2" w14:textId="55FFC4E8" w:rsidR="0091086C" w:rsidRPr="00074BB4" w:rsidRDefault="00130176" w:rsidP="00074BB4">
      <w:pPr>
        <w:pStyle w:val="Heading1"/>
        <w:ind w:hanging="720"/>
        <w:rPr>
          <w:vertAlign w:val="subscript"/>
        </w:rPr>
      </w:pPr>
      <w:r w:rsidRPr="00074BB4">
        <w:rPr>
          <w:vertAlign w:val="subscript"/>
        </w:rPr>
        <w:t xml:space="preserve">                        -WEBKIT-FLEX-DIRECTION: COLUMN;</w:t>
      </w:r>
    </w:p>
    <w:p w14:paraId="20B37DCF" w14:textId="2111EF8D" w:rsidR="0091086C" w:rsidRPr="00074BB4" w:rsidRDefault="00130176" w:rsidP="00074BB4">
      <w:pPr>
        <w:pStyle w:val="Heading1"/>
        <w:ind w:hanging="720"/>
        <w:rPr>
          <w:vertAlign w:val="subscript"/>
        </w:rPr>
      </w:pPr>
      <w:r w:rsidRPr="00074BB4">
        <w:rPr>
          <w:vertAlign w:val="subscript"/>
        </w:rPr>
        <w:t xml:space="preserve">                        -MS-FLEX-DIRECTION: COLUMN;</w:t>
      </w:r>
    </w:p>
    <w:p w14:paraId="20EE2D84" w14:textId="022C274C" w:rsidR="0091086C" w:rsidRPr="00074BB4" w:rsidRDefault="00130176" w:rsidP="00074BB4">
      <w:pPr>
        <w:pStyle w:val="Heading1"/>
        <w:ind w:hanging="720"/>
        <w:rPr>
          <w:vertAlign w:val="subscript"/>
        </w:rPr>
      </w:pPr>
      <w:r w:rsidRPr="00074BB4">
        <w:rPr>
          <w:vertAlign w:val="subscript"/>
        </w:rPr>
        <w:t xml:space="preserve">                        FLEX-DIRECTION: COLUMN;</w:t>
      </w:r>
    </w:p>
    <w:p w14:paraId="6C54E715" w14:textId="6CB8B747" w:rsidR="0091086C" w:rsidRPr="00074BB4" w:rsidRDefault="00130176" w:rsidP="00074BB4">
      <w:pPr>
        <w:pStyle w:val="Heading1"/>
        <w:ind w:hanging="720"/>
        <w:rPr>
          <w:vertAlign w:val="subscript"/>
        </w:rPr>
      </w:pPr>
      <w:r w:rsidRPr="00074BB4">
        <w:rPr>
          <w:vertAlign w:val="subscript"/>
        </w:rPr>
        <w:t xml:space="preserve">                        WIDTH: 100%;</w:t>
      </w:r>
    </w:p>
    <w:p w14:paraId="1032116F" w14:textId="35E51F03" w:rsidR="0091086C" w:rsidRPr="00074BB4" w:rsidRDefault="00130176" w:rsidP="00074BB4">
      <w:pPr>
        <w:pStyle w:val="Heading1"/>
        <w:ind w:hanging="720"/>
        <w:rPr>
          <w:vertAlign w:val="subscript"/>
        </w:rPr>
      </w:pPr>
      <w:r w:rsidRPr="00074BB4">
        <w:rPr>
          <w:vertAlign w:val="subscript"/>
        </w:rPr>
        <w:t xml:space="preserve">                        BACKGROUND: WHITE;</w:t>
      </w:r>
    </w:p>
    <w:p w14:paraId="6BD38C17" w14:textId="7F8EAC3A" w:rsidR="0091086C" w:rsidRPr="00074BB4" w:rsidRDefault="00130176" w:rsidP="00074BB4">
      <w:pPr>
        <w:pStyle w:val="Heading1"/>
        <w:ind w:hanging="720"/>
        <w:rPr>
          <w:vertAlign w:val="subscript"/>
        </w:rPr>
      </w:pPr>
      <w:r w:rsidRPr="00074BB4">
        <w:rPr>
          <w:vertAlign w:val="subscript"/>
        </w:rPr>
        <w:t xml:space="preserve">                        MARGIN-TOP: 1PX;</w:t>
      </w:r>
    </w:p>
    <w:p w14:paraId="2DB2341C" w14:textId="7B287D9F" w:rsidR="0091086C" w:rsidRPr="00074BB4" w:rsidRDefault="00130176" w:rsidP="00074BB4">
      <w:pPr>
        <w:pStyle w:val="Heading1"/>
        <w:ind w:hanging="720"/>
        <w:rPr>
          <w:vertAlign w:val="subscript"/>
        </w:rPr>
      </w:pPr>
      <w:r w:rsidRPr="00074BB4">
        <w:rPr>
          <w:vertAlign w:val="subscript"/>
        </w:rPr>
        <w:t xml:space="preserve">                    }</w:t>
      </w:r>
    </w:p>
    <w:p w14:paraId="2885E36D" w14:textId="77777777" w:rsidR="0091086C" w:rsidRPr="00074BB4" w:rsidRDefault="0091086C" w:rsidP="00074BB4">
      <w:pPr>
        <w:pStyle w:val="Heading1"/>
        <w:ind w:hanging="720"/>
        <w:rPr>
          <w:vertAlign w:val="subscript"/>
        </w:rPr>
      </w:pPr>
    </w:p>
    <w:p w14:paraId="33728A7D" w14:textId="4A9E2E64" w:rsidR="0091086C" w:rsidRPr="00074BB4" w:rsidRDefault="00130176" w:rsidP="00074BB4">
      <w:pPr>
        <w:pStyle w:val="Heading1"/>
        <w:ind w:hanging="720"/>
        <w:rPr>
          <w:vertAlign w:val="subscript"/>
        </w:rPr>
      </w:pPr>
      <w:r w:rsidRPr="00074BB4">
        <w:rPr>
          <w:vertAlign w:val="subscript"/>
        </w:rPr>
        <w:t xml:space="preserve">                    /*!SC*/</w:t>
      </w:r>
    </w:p>
    <w:p w14:paraId="4C37B899" w14:textId="473E723B" w:rsidR="0091086C" w:rsidRPr="00074BB4" w:rsidRDefault="00130176" w:rsidP="00074BB4">
      <w:pPr>
        <w:pStyle w:val="Heading1"/>
        <w:ind w:hanging="720"/>
        <w:rPr>
          <w:vertAlign w:val="subscript"/>
        </w:rPr>
      </w:pPr>
      <w:r w:rsidRPr="00074BB4">
        <w:rPr>
          <w:vertAlign w:val="subscript"/>
        </w:rPr>
        <w:t xml:space="preserve">                    @MEDIA (MIN-WIDTH: 890PX) {</w:t>
      </w:r>
    </w:p>
    <w:p w14:paraId="10B1A199" w14:textId="433C34EB" w:rsidR="0091086C" w:rsidRPr="00074BB4" w:rsidRDefault="00130176" w:rsidP="00074BB4">
      <w:pPr>
        <w:pStyle w:val="Heading1"/>
        <w:ind w:hanging="720"/>
        <w:rPr>
          <w:vertAlign w:val="subscript"/>
        </w:rPr>
      </w:pPr>
      <w:r w:rsidRPr="00074BB4">
        <w:rPr>
          <w:vertAlign w:val="subscript"/>
        </w:rPr>
        <w:t xml:space="preserve">                        .IbhNMf {</w:t>
      </w:r>
    </w:p>
    <w:p w14:paraId="09912029" w14:textId="28CDB25E" w:rsidR="0091086C" w:rsidRPr="00074BB4" w:rsidRDefault="00130176" w:rsidP="00074BB4">
      <w:pPr>
        <w:pStyle w:val="Heading1"/>
        <w:ind w:hanging="720"/>
        <w:rPr>
          <w:vertAlign w:val="subscript"/>
        </w:rPr>
      </w:pPr>
      <w:r w:rsidRPr="00074BB4">
        <w:rPr>
          <w:vertAlign w:val="subscript"/>
        </w:rPr>
        <w:t xml:space="preserve">                            MAX-WIDTH:375PX;</w:t>
      </w:r>
    </w:p>
    <w:p w14:paraId="1F8B7381" w14:textId="224D0B0A" w:rsidR="0091086C" w:rsidRPr="00074BB4" w:rsidRDefault="00130176" w:rsidP="00074BB4">
      <w:pPr>
        <w:pStyle w:val="Heading1"/>
        <w:ind w:hanging="720"/>
        <w:rPr>
          <w:vertAlign w:val="subscript"/>
        </w:rPr>
      </w:pPr>
      <w:r w:rsidRPr="00074BB4">
        <w:rPr>
          <w:vertAlign w:val="subscript"/>
        </w:rPr>
        <w:t xml:space="preserve">                            BORDER-RIGHT: 1PX SOLID #a7a6ab;</w:t>
      </w:r>
    </w:p>
    <w:p w14:paraId="43DACE97" w14:textId="128749E5" w:rsidR="0091086C" w:rsidRPr="00074BB4" w:rsidRDefault="00130176" w:rsidP="00074BB4">
      <w:pPr>
        <w:pStyle w:val="Heading1"/>
        <w:ind w:hanging="720"/>
        <w:rPr>
          <w:vertAlign w:val="subscript"/>
        </w:rPr>
      </w:pPr>
      <w:r w:rsidRPr="00074BB4">
        <w:rPr>
          <w:vertAlign w:val="subscript"/>
        </w:rPr>
        <w:t xml:space="preserve">                        }</w:t>
      </w:r>
    </w:p>
    <w:p w14:paraId="3C344F92" w14:textId="5AA83A04" w:rsidR="0091086C" w:rsidRPr="00074BB4" w:rsidRDefault="00130176" w:rsidP="00074BB4">
      <w:pPr>
        <w:pStyle w:val="Heading1"/>
        <w:ind w:hanging="720"/>
        <w:rPr>
          <w:vertAlign w:val="subscript"/>
        </w:rPr>
      </w:pPr>
      <w:r w:rsidRPr="00074BB4">
        <w:rPr>
          <w:vertAlign w:val="subscript"/>
        </w:rPr>
        <w:t xml:space="preserve">                    }</w:t>
      </w:r>
    </w:p>
    <w:p w14:paraId="3DDD7047" w14:textId="77777777" w:rsidR="0091086C" w:rsidRPr="00074BB4" w:rsidRDefault="0091086C" w:rsidP="00074BB4">
      <w:pPr>
        <w:pStyle w:val="Heading1"/>
        <w:ind w:hanging="720"/>
        <w:rPr>
          <w:vertAlign w:val="subscript"/>
        </w:rPr>
      </w:pPr>
    </w:p>
    <w:p w14:paraId="73291E45" w14:textId="17CE7F12" w:rsidR="0091086C" w:rsidRPr="00074BB4" w:rsidRDefault="00130176" w:rsidP="00074BB4">
      <w:pPr>
        <w:pStyle w:val="Heading1"/>
        <w:ind w:hanging="720"/>
        <w:rPr>
          <w:vertAlign w:val="subscript"/>
        </w:rPr>
      </w:pPr>
      <w:r w:rsidRPr="00074BB4">
        <w:rPr>
          <w:vertAlign w:val="subscript"/>
        </w:rPr>
        <w:t xml:space="preserve">                    /*!SC*/</w:t>
      </w:r>
    </w:p>
    <w:p w14:paraId="0B7B2C0A" w14:textId="22B91893" w:rsidR="0091086C" w:rsidRPr="00074BB4" w:rsidRDefault="00130176" w:rsidP="00074BB4">
      <w:pPr>
        <w:pStyle w:val="Heading1"/>
        <w:ind w:hanging="720"/>
        <w:rPr>
          <w:vertAlign w:val="subscript"/>
        </w:rPr>
      </w:pPr>
      <w:r w:rsidRPr="00074BB4">
        <w:rPr>
          <w:vertAlign w:val="subscript"/>
        </w:rPr>
        <w:t xml:space="preserve">                    .IbhNMf &gt; UL &gt; LI {</w:t>
      </w:r>
    </w:p>
    <w:p w14:paraId="0F552F90" w14:textId="70E9CE1B" w:rsidR="0091086C" w:rsidRPr="00074BB4" w:rsidRDefault="00130176" w:rsidP="00074BB4">
      <w:pPr>
        <w:pStyle w:val="Heading1"/>
        <w:ind w:hanging="720"/>
        <w:rPr>
          <w:vertAlign w:val="subscript"/>
        </w:rPr>
      </w:pPr>
      <w:r w:rsidRPr="00074BB4">
        <w:rPr>
          <w:vertAlign w:val="subscript"/>
        </w:rPr>
        <w:t xml:space="preserve">                        MIN-HEIGHT: 53PX;</w:t>
      </w:r>
    </w:p>
    <w:p w14:paraId="520E5611" w14:textId="6C4B1A4E" w:rsidR="0091086C" w:rsidRPr="00074BB4" w:rsidRDefault="00130176" w:rsidP="00074BB4">
      <w:pPr>
        <w:pStyle w:val="Heading1"/>
        <w:ind w:hanging="720"/>
        <w:rPr>
          <w:vertAlign w:val="subscript"/>
        </w:rPr>
      </w:pPr>
      <w:r w:rsidRPr="00074BB4">
        <w:rPr>
          <w:vertAlign w:val="subscript"/>
        </w:rPr>
        <w:t xml:space="preserve">                        DISPLAY: -WEBKIT-BOX;</w:t>
      </w:r>
    </w:p>
    <w:p w14:paraId="0B08B135" w14:textId="7BA24277" w:rsidR="0091086C" w:rsidRPr="00074BB4" w:rsidRDefault="00130176" w:rsidP="00074BB4">
      <w:pPr>
        <w:pStyle w:val="Heading1"/>
        <w:ind w:hanging="720"/>
        <w:rPr>
          <w:vertAlign w:val="subscript"/>
        </w:rPr>
      </w:pPr>
      <w:r w:rsidRPr="00074BB4">
        <w:rPr>
          <w:vertAlign w:val="subscript"/>
        </w:rPr>
        <w:t xml:space="preserve">                        DISPLAY: -WEBKIT-FLEX;</w:t>
      </w:r>
    </w:p>
    <w:p w14:paraId="6782E85D" w14:textId="251FBAB6" w:rsidR="0091086C" w:rsidRPr="00074BB4" w:rsidRDefault="00130176" w:rsidP="00074BB4">
      <w:pPr>
        <w:pStyle w:val="Heading1"/>
        <w:ind w:hanging="720"/>
        <w:rPr>
          <w:vertAlign w:val="subscript"/>
        </w:rPr>
      </w:pPr>
      <w:r w:rsidRPr="00074BB4">
        <w:rPr>
          <w:vertAlign w:val="subscript"/>
        </w:rPr>
        <w:t xml:space="preserve">                        DISPLAY: -MS-FLEXBOX;</w:t>
      </w:r>
    </w:p>
    <w:p w14:paraId="241914C6" w14:textId="445AC408" w:rsidR="0091086C" w:rsidRPr="00074BB4" w:rsidRDefault="00130176" w:rsidP="00074BB4">
      <w:pPr>
        <w:pStyle w:val="Heading1"/>
        <w:ind w:hanging="720"/>
        <w:rPr>
          <w:vertAlign w:val="subscript"/>
        </w:rPr>
      </w:pPr>
      <w:r w:rsidRPr="00074BB4">
        <w:rPr>
          <w:vertAlign w:val="subscript"/>
        </w:rPr>
        <w:t xml:space="preserve">                        DISPLAY: FLEX;</w:t>
      </w:r>
    </w:p>
    <w:p w14:paraId="713EB35D" w14:textId="6E8256E0" w:rsidR="0091086C" w:rsidRPr="00074BB4" w:rsidRDefault="00130176" w:rsidP="00074BB4">
      <w:pPr>
        <w:pStyle w:val="Heading1"/>
        <w:ind w:hanging="720"/>
        <w:rPr>
          <w:vertAlign w:val="subscript"/>
        </w:rPr>
      </w:pPr>
      <w:r w:rsidRPr="00074BB4">
        <w:rPr>
          <w:vertAlign w:val="subscript"/>
        </w:rPr>
        <w:t xml:space="preserve">                        -WEBKIT-FLEX-WRAP: WRAP;</w:t>
      </w:r>
    </w:p>
    <w:p w14:paraId="0D73E2E9" w14:textId="0B619E36" w:rsidR="0091086C" w:rsidRPr="00074BB4" w:rsidRDefault="00130176" w:rsidP="00074BB4">
      <w:pPr>
        <w:pStyle w:val="Heading1"/>
        <w:ind w:hanging="720"/>
        <w:rPr>
          <w:vertAlign w:val="subscript"/>
        </w:rPr>
      </w:pPr>
      <w:r w:rsidRPr="00074BB4">
        <w:rPr>
          <w:vertAlign w:val="subscript"/>
        </w:rPr>
        <w:t xml:space="preserve">                        -MS-FLEX-WRAP: WRAP;</w:t>
      </w:r>
    </w:p>
    <w:p w14:paraId="31D4BC51" w14:textId="69AF6709" w:rsidR="0091086C" w:rsidRPr="00074BB4" w:rsidRDefault="00130176" w:rsidP="00074BB4">
      <w:pPr>
        <w:pStyle w:val="Heading1"/>
        <w:ind w:hanging="720"/>
        <w:rPr>
          <w:vertAlign w:val="subscript"/>
        </w:rPr>
      </w:pPr>
      <w:r w:rsidRPr="00074BB4">
        <w:rPr>
          <w:vertAlign w:val="subscript"/>
        </w:rPr>
        <w:t xml:space="preserve">                        FLEX-WRAP: WRAP;</w:t>
      </w:r>
    </w:p>
    <w:p w14:paraId="494947B1" w14:textId="633A0888" w:rsidR="0091086C" w:rsidRPr="00074BB4" w:rsidRDefault="00130176" w:rsidP="00074BB4">
      <w:pPr>
        <w:pStyle w:val="Heading1"/>
        <w:ind w:hanging="720"/>
        <w:rPr>
          <w:vertAlign w:val="subscript"/>
        </w:rPr>
      </w:pPr>
      <w:r w:rsidRPr="00074BB4">
        <w:rPr>
          <w:vertAlign w:val="subscript"/>
        </w:rPr>
        <w:t xml:space="preserve">                    }</w:t>
      </w:r>
    </w:p>
    <w:p w14:paraId="1B502A18" w14:textId="77777777" w:rsidR="0091086C" w:rsidRPr="00074BB4" w:rsidRDefault="0091086C" w:rsidP="00074BB4">
      <w:pPr>
        <w:pStyle w:val="Heading1"/>
        <w:ind w:hanging="720"/>
        <w:rPr>
          <w:vertAlign w:val="subscript"/>
        </w:rPr>
      </w:pPr>
    </w:p>
    <w:p w14:paraId="6D6B978F" w14:textId="21A4688C" w:rsidR="0091086C" w:rsidRPr="00074BB4" w:rsidRDefault="00130176" w:rsidP="00074BB4">
      <w:pPr>
        <w:pStyle w:val="Heading1"/>
        <w:ind w:hanging="720"/>
        <w:rPr>
          <w:vertAlign w:val="subscript"/>
        </w:rPr>
      </w:pPr>
      <w:r w:rsidRPr="00074BB4">
        <w:rPr>
          <w:vertAlign w:val="subscript"/>
        </w:rPr>
        <w:t xml:space="preserve">                    /*!SC*/</w:t>
      </w:r>
    </w:p>
    <w:p w14:paraId="53A235AB" w14:textId="5A9CE0AE" w:rsidR="0091086C" w:rsidRPr="00074BB4" w:rsidRDefault="00130176" w:rsidP="00074BB4">
      <w:pPr>
        <w:pStyle w:val="Heading1"/>
        <w:ind w:hanging="720"/>
        <w:rPr>
          <w:vertAlign w:val="subscript"/>
        </w:rPr>
      </w:pPr>
      <w:r w:rsidRPr="00074BB4">
        <w:rPr>
          <w:vertAlign w:val="subscript"/>
        </w:rPr>
        <w:t xml:space="preserve">                    @MEDIA (MAX-WIDTH: 889PX) {</w:t>
      </w:r>
    </w:p>
    <w:p w14:paraId="10F1D08B" w14:textId="5503E7DE" w:rsidR="0091086C" w:rsidRPr="00074BB4" w:rsidRDefault="00130176" w:rsidP="00074BB4">
      <w:pPr>
        <w:pStyle w:val="Heading1"/>
        <w:ind w:hanging="720"/>
        <w:rPr>
          <w:vertAlign w:val="subscript"/>
        </w:rPr>
      </w:pPr>
      <w:r w:rsidRPr="00074BB4">
        <w:rPr>
          <w:vertAlign w:val="subscript"/>
        </w:rPr>
        <w:t xml:space="preserve">                        .IbhNMf UL[DATA-ZG-SECTION='USER'][DATA-DISPLAY-MY-ZILLOW='TRUE'],.IbhNMf UL[DATA-ZG-SECTION='REG-LOGIN'][DATA-DISPLAY-MY-ZILLOW='TRUE'] {</w:t>
      </w:r>
    </w:p>
    <w:p w14:paraId="27DA1BCC" w14:textId="51E6846E" w:rsidR="0091086C" w:rsidRPr="00074BB4" w:rsidRDefault="00130176" w:rsidP="00074BB4">
      <w:pPr>
        <w:pStyle w:val="Heading1"/>
        <w:ind w:hanging="720"/>
        <w:rPr>
          <w:vertAlign w:val="subscript"/>
        </w:rPr>
      </w:pPr>
      <w:r w:rsidRPr="00074BB4">
        <w:rPr>
          <w:vertAlign w:val="subscript"/>
        </w:rPr>
        <w:t xml:space="preserve">                            DISPLAY:NONE;</w:t>
      </w:r>
    </w:p>
    <w:p w14:paraId="75691688" w14:textId="4947AA9E" w:rsidR="0091086C" w:rsidRPr="00074BB4" w:rsidRDefault="00130176" w:rsidP="00074BB4">
      <w:pPr>
        <w:pStyle w:val="Heading1"/>
        <w:ind w:hanging="720"/>
        <w:rPr>
          <w:vertAlign w:val="subscript"/>
        </w:rPr>
      </w:pPr>
      <w:r w:rsidRPr="00074BB4">
        <w:rPr>
          <w:vertAlign w:val="subscript"/>
        </w:rPr>
        <w:t xml:space="preserve">                        }</w:t>
      </w:r>
    </w:p>
    <w:p w14:paraId="5B924CCD" w14:textId="2C7BCBB4" w:rsidR="0091086C" w:rsidRPr="00074BB4" w:rsidRDefault="00130176" w:rsidP="00074BB4">
      <w:pPr>
        <w:pStyle w:val="Heading1"/>
        <w:ind w:hanging="720"/>
        <w:rPr>
          <w:vertAlign w:val="subscript"/>
        </w:rPr>
      </w:pPr>
      <w:r w:rsidRPr="00074BB4">
        <w:rPr>
          <w:vertAlign w:val="subscript"/>
        </w:rPr>
        <w:t xml:space="preserve">                    }</w:t>
      </w:r>
    </w:p>
    <w:p w14:paraId="169935CF" w14:textId="77777777" w:rsidR="0091086C" w:rsidRPr="00074BB4" w:rsidRDefault="0091086C" w:rsidP="00074BB4">
      <w:pPr>
        <w:pStyle w:val="Heading1"/>
        <w:ind w:hanging="720"/>
        <w:rPr>
          <w:vertAlign w:val="subscript"/>
        </w:rPr>
      </w:pPr>
    </w:p>
    <w:p w14:paraId="0EB1F7CE" w14:textId="259AF984" w:rsidR="0091086C" w:rsidRPr="00074BB4" w:rsidRDefault="00130176" w:rsidP="00074BB4">
      <w:pPr>
        <w:pStyle w:val="Heading1"/>
        <w:ind w:hanging="720"/>
        <w:rPr>
          <w:vertAlign w:val="subscript"/>
        </w:rPr>
      </w:pPr>
      <w:r w:rsidRPr="00074BB4">
        <w:rPr>
          <w:vertAlign w:val="subscript"/>
        </w:rPr>
        <w:t xml:space="preserve">                    /*!SC*/</w:t>
      </w:r>
    </w:p>
    <w:p w14:paraId="5C7C56C0" w14:textId="04D02289" w:rsidR="0091086C" w:rsidRPr="00074BB4" w:rsidRDefault="00130176" w:rsidP="00074BB4">
      <w:pPr>
        <w:pStyle w:val="Heading1"/>
        <w:ind w:hanging="720"/>
        <w:rPr>
          <w:vertAlign w:val="subscript"/>
        </w:rPr>
      </w:pPr>
      <w:r w:rsidRPr="00074BB4">
        <w:rPr>
          <w:vertAlign w:val="subscript"/>
        </w:rPr>
        <w:t xml:space="preserve">                    DATA-STYLED-PFS.G271[ID="PFS__SC-1VE4DRK-0"] {</w:t>
      </w:r>
    </w:p>
    <w:p w14:paraId="2918F771" w14:textId="32D70A6A" w:rsidR="0091086C" w:rsidRPr="00074BB4" w:rsidRDefault="00130176" w:rsidP="00074BB4">
      <w:pPr>
        <w:pStyle w:val="Heading1"/>
        <w:ind w:hanging="720"/>
        <w:rPr>
          <w:vertAlign w:val="subscript"/>
        </w:rPr>
      </w:pPr>
      <w:r w:rsidRPr="00074BB4">
        <w:rPr>
          <w:vertAlign w:val="subscript"/>
        </w:rPr>
        <w:t xml:space="preserve">                        CONTENT: "IbhNMf,"</w:t>
      </w:r>
    </w:p>
    <w:p w14:paraId="3DD96EE9" w14:textId="59D6C315" w:rsidR="0091086C" w:rsidRPr="00074BB4" w:rsidRDefault="00130176" w:rsidP="00074BB4">
      <w:pPr>
        <w:pStyle w:val="Heading1"/>
        <w:ind w:hanging="720"/>
        <w:rPr>
          <w:vertAlign w:val="subscript"/>
        </w:rPr>
      </w:pPr>
      <w:r w:rsidRPr="00074BB4">
        <w:rPr>
          <w:vertAlign w:val="subscript"/>
        </w:rPr>
        <w:t xml:space="preserve">                    }</w:t>
      </w:r>
    </w:p>
    <w:p w14:paraId="5980B7B6" w14:textId="77777777" w:rsidR="0091086C" w:rsidRPr="00074BB4" w:rsidRDefault="0091086C" w:rsidP="00074BB4">
      <w:pPr>
        <w:pStyle w:val="Heading1"/>
        <w:ind w:hanging="720"/>
        <w:rPr>
          <w:vertAlign w:val="subscript"/>
        </w:rPr>
      </w:pPr>
    </w:p>
    <w:p w14:paraId="3A149D81" w14:textId="673E6A28" w:rsidR="0091086C" w:rsidRPr="00074BB4" w:rsidRDefault="00130176" w:rsidP="00074BB4">
      <w:pPr>
        <w:pStyle w:val="Heading1"/>
        <w:ind w:hanging="720"/>
        <w:rPr>
          <w:vertAlign w:val="subscript"/>
        </w:rPr>
      </w:pPr>
      <w:r w:rsidRPr="00074BB4">
        <w:rPr>
          <w:vertAlign w:val="subscript"/>
        </w:rPr>
        <w:t xml:space="preserve">                    /*!SC*/</w:t>
      </w:r>
    </w:p>
    <w:p w14:paraId="43EB3647" w14:textId="7A155FD9" w:rsidR="0091086C" w:rsidRPr="00074BB4" w:rsidRDefault="00130176" w:rsidP="00074BB4">
      <w:pPr>
        <w:pStyle w:val="Heading1"/>
        <w:ind w:hanging="720"/>
        <w:rPr>
          <w:vertAlign w:val="subscript"/>
        </w:rPr>
      </w:pPr>
      <w:r w:rsidRPr="00074BB4">
        <w:rPr>
          <w:vertAlign w:val="subscript"/>
        </w:rPr>
        <w:t xml:space="preserve">                    .GlHrcq {</w:t>
      </w:r>
    </w:p>
    <w:p w14:paraId="318E2885" w14:textId="40038A39" w:rsidR="0091086C" w:rsidRPr="00074BB4" w:rsidRDefault="00130176" w:rsidP="00074BB4">
      <w:pPr>
        <w:pStyle w:val="Heading1"/>
        <w:ind w:hanging="720"/>
        <w:rPr>
          <w:vertAlign w:val="subscript"/>
        </w:rPr>
      </w:pPr>
      <w:r w:rsidRPr="00074BB4">
        <w:rPr>
          <w:vertAlign w:val="subscript"/>
        </w:rPr>
        <w:t xml:space="preserve">                        FONT-FAMILY: 'oPEN sANS',gOTHAM,GOTHAM,tAHOMA,gENEVA,SANS-SERIF;</w:t>
      </w:r>
    </w:p>
    <w:p w14:paraId="35B55148" w14:textId="73A22374" w:rsidR="0091086C" w:rsidRPr="00074BB4" w:rsidRDefault="00130176" w:rsidP="00074BB4">
      <w:pPr>
        <w:pStyle w:val="Heading1"/>
        <w:ind w:hanging="720"/>
        <w:rPr>
          <w:vertAlign w:val="subscript"/>
        </w:rPr>
      </w:pPr>
      <w:r w:rsidRPr="00074BB4">
        <w:rPr>
          <w:vertAlign w:val="subscript"/>
        </w:rPr>
        <w:t xml:space="preserve">                        FONT-SIZE: 93.75%;</w:t>
      </w:r>
    </w:p>
    <w:p w14:paraId="07FBFE44" w14:textId="0F619E59" w:rsidR="0091086C" w:rsidRPr="00074BB4" w:rsidRDefault="00130176" w:rsidP="00074BB4">
      <w:pPr>
        <w:pStyle w:val="Heading1"/>
        <w:ind w:hanging="720"/>
        <w:rPr>
          <w:vertAlign w:val="subscript"/>
        </w:rPr>
      </w:pPr>
      <w:r w:rsidRPr="00074BB4">
        <w:rPr>
          <w:vertAlign w:val="subscript"/>
        </w:rPr>
        <w:t xml:space="preserve">                        POSITION: RELATIVE;</w:t>
      </w:r>
    </w:p>
    <w:p w14:paraId="695638A3" w14:textId="58114C12" w:rsidR="0091086C" w:rsidRPr="00074BB4" w:rsidRDefault="00130176" w:rsidP="00074BB4">
      <w:pPr>
        <w:pStyle w:val="Heading1"/>
        <w:ind w:hanging="720"/>
        <w:rPr>
          <w:vertAlign w:val="subscript"/>
        </w:rPr>
      </w:pPr>
      <w:r w:rsidRPr="00074BB4">
        <w:rPr>
          <w:vertAlign w:val="subscript"/>
        </w:rPr>
        <w:t xml:space="preserve">                        HEIGHT: 100%;</w:t>
      </w:r>
    </w:p>
    <w:p w14:paraId="2BC7BF6D" w14:textId="5C28CF32" w:rsidR="0091086C" w:rsidRPr="00074BB4" w:rsidRDefault="00130176" w:rsidP="00074BB4">
      <w:pPr>
        <w:pStyle w:val="Heading1"/>
        <w:ind w:hanging="720"/>
        <w:rPr>
          <w:vertAlign w:val="subscript"/>
        </w:rPr>
      </w:pPr>
      <w:r w:rsidRPr="00074BB4">
        <w:rPr>
          <w:vertAlign w:val="subscript"/>
        </w:rPr>
        <w:t xml:space="preserve">                        Z-INDEX: 1000;</w:t>
      </w:r>
    </w:p>
    <w:p w14:paraId="290775E4" w14:textId="657B0A3B" w:rsidR="0091086C" w:rsidRPr="00074BB4" w:rsidRDefault="00130176" w:rsidP="00074BB4">
      <w:pPr>
        <w:pStyle w:val="Heading1"/>
        <w:ind w:hanging="720"/>
        <w:rPr>
          <w:vertAlign w:val="subscript"/>
        </w:rPr>
      </w:pPr>
      <w:r w:rsidRPr="00074BB4">
        <w:rPr>
          <w:vertAlign w:val="subscript"/>
        </w:rPr>
        <w:t xml:space="preserve">                        BACKGROUND-COLOR: WHITE;</w:t>
      </w:r>
    </w:p>
    <w:p w14:paraId="1E4275A3" w14:textId="2643BEB2" w:rsidR="0091086C" w:rsidRPr="00074BB4" w:rsidRDefault="00130176" w:rsidP="00074BB4">
      <w:pPr>
        <w:pStyle w:val="Heading1"/>
        <w:ind w:hanging="720"/>
        <w:rPr>
          <w:vertAlign w:val="subscript"/>
        </w:rPr>
      </w:pPr>
      <w:r w:rsidRPr="00074BB4">
        <w:rPr>
          <w:vertAlign w:val="subscript"/>
        </w:rPr>
        <w:t xml:space="preserve">                        WIDTH: 100%;</w:t>
      </w:r>
    </w:p>
    <w:p w14:paraId="76A79E77" w14:textId="243840AC" w:rsidR="0091086C" w:rsidRPr="00074BB4" w:rsidRDefault="00130176" w:rsidP="00074BB4">
      <w:pPr>
        <w:pStyle w:val="Heading1"/>
        <w:ind w:hanging="720"/>
        <w:rPr>
          <w:vertAlign w:val="subscript"/>
        </w:rPr>
      </w:pPr>
      <w:r w:rsidRPr="00074BB4">
        <w:rPr>
          <w:vertAlign w:val="subscript"/>
        </w:rPr>
        <w:t xml:space="preserve">                    }</w:t>
      </w:r>
    </w:p>
    <w:p w14:paraId="17773A89" w14:textId="77777777" w:rsidR="0091086C" w:rsidRPr="00074BB4" w:rsidRDefault="0091086C" w:rsidP="00074BB4">
      <w:pPr>
        <w:pStyle w:val="Heading1"/>
        <w:ind w:hanging="720"/>
        <w:rPr>
          <w:vertAlign w:val="subscript"/>
        </w:rPr>
      </w:pPr>
    </w:p>
    <w:p w14:paraId="540D649F" w14:textId="65A5C2E0" w:rsidR="0091086C" w:rsidRPr="00074BB4" w:rsidRDefault="00130176" w:rsidP="00074BB4">
      <w:pPr>
        <w:pStyle w:val="Heading1"/>
        <w:ind w:hanging="720"/>
        <w:rPr>
          <w:vertAlign w:val="subscript"/>
        </w:rPr>
      </w:pPr>
      <w:r w:rsidRPr="00074BB4">
        <w:rPr>
          <w:vertAlign w:val="subscript"/>
        </w:rPr>
        <w:t xml:space="preserve">                    /*!SC*/</w:t>
      </w:r>
    </w:p>
    <w:p w14:paraId="20DA1336" w14:textId="4C52DF3B" w:rsidR="0091086C" w:rsidRPr="00074BB4" w:rsidRDefault="00130176" w:rsidP="00074BB4">
      <w:pPr>
        <w:pStyle w:val="Heading1"/>
        <w:ind w:hanging="720"/>
        <w:rPr>
          <w:vertAlign w:val="subscript"/>
        </w:rPr>
      </w:pPr>
      <w:r w:rsidRPr="00074BB4">
        <w:rPr>
          <w:vertAlign w:val="subscript"/>
        </w:rPr>
        <w:t xml:space="preserve">                    .GlHrcq A {</w:t>
      </w:r>
    </w:p>
    <w:p w14:paraId="691FC439" w14:textId="25D61FE8" w:rsidR="0091086C" w:rsidRPr="00074BB4" w:rsidRDefault="00130176" w:rsidP="00074BB4">
      <w:pPr>
        <w:pStyle w:val="Heading1"/>
        <w:ind w:hanging="720"/>
        <w:rPr>
          <w:vertAlign w:val="subscript"/>
        </w:rPr>
      </w:pPr>
      <w:r w:rsidRPr="00074BB4">
        <w:rPr>
          <w:vertAlign w:val="subscript"/>
        </w:rPr>
        <w:t xml:space="preserve">                        CURSOR: POINTER;</w:t>
      </w:r>
    </w:p>
    <w:p w14:paraId="02B7B519" w14:textId="75A86CE4" w:rsidR="0091086C" w:rsidRPr="00074BB4" w:rsidRDefault="00130176" w:rsidP="00074BB4">
      <w:pPr>
        <w:pStyle w:val="Heading1"/>
        <w:ind w:hanging="720"/>
        <w:rPr>
          <w:vertAlign w:val="subscript"/>
        </w:rPr>
      </w:pPr>
      <w:r w:rsidRPr="00074BB4">
        <w:rPr>
          <w:vertAlign w:val="subscript"/>
        </w:rPr>
        <w:t xml:space="preserve">                        FONT-WEIGHT: 300;</w:t>
      </w:r>
    </w:p>
    <w:p w14:paraId="5CAB3342" w14:textId="46F06212" w:rsidR="0091086C" w:rsidRPr="00074BB4" w:rsidRDefault="00130176" w:rsidP="00074BB4">
      <w:pPr>
        <w:pStyle w:val="Heading1"/>
        <w:ind w:hanging="720"/>
        <w:rPr>
          <w:vertAlign w:val="subscript"/>
        </w:rPr>
      </w:pPr>
      <w:r w:rsidRPr="00074BB4">
        <w:rPr>
          <w:vertAlign w:val="subscript"/>
        </w:rPr>
        <w:t xml:space="preserve">                        -WEBKIT-TEXT-DECORATION: NONE;</w:t>
      </w:r>
    </w:p>
    <w:p w14:paraId="2EDA4724" w14:textId="09A2B1C4" w:rsidR="0091086C" w:rsidRPr="00074BB4" w:rsidRDefault="00130176" w:rsidP="00074BB4">
      <w:pPr>
        <w:pStyle w:val="Heading1"/>
        <w:ind w:hanging="720"/>
        <w:rPr>
          <w:vertAlign w:val="subscript"/>
        </w:rPr>
      </w:pPr>
      <w:r w:rsidRPr="00074BB4">
        <w:rPr>
          <w:vertAlign w:val="subscript"/>
        </w:rPr>
        <w:t xml:space="preserve">                        TEXT-DECORATION: NONE;</w:t>
      </w:r>
    </w:p>
    <w:p w14:paraId="06E80A98" w14:textId="7323D7C9" w:rsidR="0091086C" w:rsidRPr="00074BB4" w:rsidRDefault="00130176" w:rsidP="00074BB4">
      <w:pPr>
        <w:pStyle w:val="Heading1"/>
        <w:ind w:hanging="720"/>
        <w:rPr>
          <w:vertAlign w:val="subscript"/>
        </w:rPr>
      </w:pPr>
      <w:r w:rsidRPr="00074BB4">
        <w:rPr>
          <w:vertAlign w:val="subscript"/>
        </w:rPr>
        <w:t xml:space="preserve">                        COLOR: #006AFF;</w:t>
      </w:r>
    </w:p>
    <w:p w14:paraId="0EEB2CE2" w14:textId="2760810F" w:rsidR="0091086C" w:rsidRPr="00074BB4" w:rsidRDefault="00130176" w:rsidP="00074BB4">
      <w:pPr>
        <w:pStyle w:val="Heading1"/>
        <w:ind w:hanging="720"/>
        <w:rPr>
          <w:vertAlign w:val="subscript"/>
        </w:rPr>
      </w:pPr>
      <w:r w:rsidRPr="00074BB4">
        <w:rPr>
          <w:vertAlign w:val="subscript"/>
        </w:rPr>
        <w:t xml:space="preserve">                    }</w:t>
      </w:r>
    </w:p>
    <w:p w14:paraId="6F258E66" w14:textId="77777777" w:rsidR="0091086C" w:rsidRPr="00074BB4" w:rsidRDefault="0091086C" w:rsidP="00074BB4">
      <w:pPr>
        <w:pStyle w:val="Heading1"/>
        <w:ind w:hanging="720"/>
        <w:rPr>
          <w:vertAlign w:val="subscript"/>
        </w:rPr>
      </w:pPr>
    </w:p>
    <w:p w14:paraId="0ED4D705" w14:textId="15DC2B9A" w:rsidR="0091086C" w:rsidRPr="00074BB4" w:rsidRDefault="00130176" w:rsidP="00074BB4">
      <w:pPr>
        <w:pStyle w:val="Heading1"/>
        <w:ind w:hanging="720"/>
        <w:rPr>
          <w:vertAlign w:val="subscript"/>
        </w:rPr>
      </w:pPr>
      <w:r w:rsidRPr="00074BB4">
        <w:rPr>
          <w:vertAlign w:val="subscript"/>
        </w:rPr>
        <w:t xml:space="preserve">                    /*!SC*/</w:t>
      </w:r>
    </w:p>
    <w:p w14:paraId="164986F4" w14:textId="1248A324" w:rsidR="0091086C" w:rsidRPr="00074BB4" w:rsidRDefault="00130176" w:rsidP="00074BB4">
      <w:pPr>
        <w:pStyle w:val="Heading1"/>
        <w:ind w:hanging="720"/>
        <w:rPr>
          <w:vertAlign w:val="subscript"/>
        </w:rPr>
      </w:pPr>
      <w:r w:rsidRPr="00074BB4">
        <w:rPr>
          <w:vertAlign w:val="subscript"/>
        </w:rPr>
        <w:t xml:space="preserve">                    DATA-STYLED-PFS.G272[ID="PFS__SC-80TLJK-0"] {</w:t>
      </w:r>
    </w:p>
    <w:p w14:paraId="1DCAF198" w14:textId="39DD1E29" w:rsidR="0091086C" w:rsidRPr="00074BB4" w:rsidRDefault="00130176" w:rsidP="00074BB4">
      <w:pPr>
        <w:pStyle w:val="Heading1"/>
        <w:ind w:hanging="720"/>
        <w:rPr>
          <w:vertAlign w:val="subscript"/>
        </w:rPr>
      </w:pPr>
      <w:r w:rsidRPr="00074BB4">
        <w:rPr>
          <w:vertAlign w:val="subscript"/>
        </w:rPr>
        <w:t xml:space="preserve">                        CONTENT: "GlHrcq,"</w:t>
      </w:r>
    </w:p>
    <w:p w14:paraId="0DA31B7B" w14:textId="5420DF79" w:rsidR="0091086C" w:rsidRPr="00074BB4" w:rsidRDefault="00130176" w:rsidP="00074BB4">
      <w:pPr>
        <w:pStyle w:val="Heading1"/>
        <w:ind w:hanging="720"/>
        <w:rPr>
          <w:vertAlign w:val="subscript"/>
        </w:rPr>
      </w:pPr>
      <w:r w:rsidRPr="00074BB4">
        <w:rPr>
          <w:vertAlign w:val="subscript"/>
        </w:rPr>
        <w:t xml:space="preserve">                    }</w:t>
      </w:r>
    </w:p>
    <w:p w14:paraId="4561E732" w14:textId="77777777" w:rsidR="0091086C" w:rsidRPr="00074BB4" w:rsidRDefault="0091086C" w:rsidP="00074BB4">
      <w:pPr>
        <w:pStyle w:val="Heading1"/>
        <w:ind w:hanging="720"/>
        <w:rPr>
          <w:vertAlign w:val="subscript"/>
        </w:rPr>
      </w:pPr>
    </w:p>
    <w:p w14:paraId="57EF34C4" w14:textId="45BE4023" w:rsidR="0091086C" w:rsidRPr="00074BB4" w:rsidRDefault="00130176" w:rsidP="00074BB4">
      <w:pPr>
        <w:pStyle w:val="Heading1"/>
        <w:ind w:hanging="720"/>
        <w:rPr>
          <w:vertAlign w:val="subscript"/>
        </w:rPr>
      </w:pPr>
      <w:r w:rsidRPr="00074BB4">
        <w:rPr>
          <w:vertAlign w:val="subscript"/>
        </w:rPr>
        <w:t xml:space="preserve">                    /*!SC*/</w:t>
      </w:r>
    </w:p>
    <w:p w14:paraId="0EC8279C" w14:textId="1A2F76E1" w:rsidR="0091086C" w:rsidRPr="00074BB4" w:rsidRDefault="00130176" w:rsidP="00074BB4">
      <w:pPr>
        <w:pStyle w:val="Heading1"/>
        <w:ind w:hanging="720"/>
        <w:rPr>
          <w:vertAlign w:val="subscript"/>
        </w:rPr>
      </w:pPr>
      <w:r w:rsidRPr="00074BB4">
        <w:rPr>
          <w:vertAlign w:val="subscript"/>
        </w:rPr>
        <w:t xml:space="preserve">                    HTML.ZNAV-MASKED {</w:t>
      </w:r>
    </w:p>
    <w:p w14:paraId="2FA44E6F" w14:textId="02A2CFBE" w:rsidR="0091086C" w:rsidRPr="00074BB4" w:rsidRDefault="00130176" w:rsidP="00074BB4">
      <w:pPr>
        <w:pStyle w:val="Heading1"/>
        <w:ind w:hanging="720"/>
        <w:rPr>
          <w:vertAlign w:val="subscript"/>
        </w:rPr>
      </w:pPr>
      <w:r w:rsidRPr="00074BB4">
        <w:rPr>
          <w:vertAlign w:val="subscript"/>
        </w:rPr>
        <w:t xml:space="preserve">                        POSITION: FIXED;</w:t>
      </w:r>
    </w:p>
    <w:p w14:paraId="4D61CC18" w14:textId="4ABA8962" w:rsidR="0091086C" w:rsidRPr="00074BB4" w:rsidRDefault="00130176" w:rsidP="00074BB4">
      <w:pPr>
        <w:pStyle w:val="Heading1"/>
        <w:ind w:hanging="720"/>
        <w:rPr>
          <w:vertAlign w:val="subscript"/>
        </w:rPr>
      </w:pPr>
      <w:r w:rsidRPr="00074BB4">
        <w:rPr>
          <w:vertAlign w:val="subscript"/>
        </w:rPr>
        <w:t xml:space="preserve">                        WIDTH: 100%;</w:t>
      </w:r>
    </w:p>
    <w:p w14:paraId="3BDF9168" w14:textId="239687AB" w:rsidR="0091086C" w:rsidRPr="00074BB4" w:rsidRDefault="00130176" w:rsidP="00074BB4">
      <w:pPr>
        <w:pStyle w:val="Heading1"/>
        <w:ind w:hanging="720"/>
        <w:rPr>
          <w:vertAlign w:val="subscript"/>
        </w:rPr>
      </w:pPr>
      <w:r w:rsidRPr="00074BB4">
        <w:rPr>
          <w:vertAlign w:val="subscript"/>
        </w:rPr>
        <w:t xml:space="preserve">                        HEIGHT: 100%;</w:t>
      </w:r>
    </w:p>
    <w:p w14:paraId="0ADA10B6" w14:textId="7498E11D" w:rsidR="0091086C" w:rsidRPr="00074BB4" w:rsidRDefault="00130176" w:rsidP="00074BB4">
      <w:pPr>
        <w:pStyle w:val="Heading1"/>
        <w:ind w:hanging="720"/>
        <w:rPr>
          <w:vertAlign w:val="subscript"/>
        </w:rPr>
      </w:pPr>
      <w:r w:rsidRPr="00074BB4">
        <w:rPr>
          <w:vertAlign w:val="subscript"/>
        </w:rPr>
        <w:t xml:space="preserve">                    }</w:t>
      </w:r>
    </w:p>
    <w:p w14:paraId="6ABFC5FE" w14:textId="77777777" w:rsidR="0091086C" w:rsidRPr="00074BB4" w:rsidRDefault="0091086C" w:rsidP="00074BB4">
      <w:pPr>
        <w:pStyle w:val="Heading1"/>
        <w:ind w:hanging="720"/>
        <w:rPr>
          <w:vertAlign w:val="subscript"/>
        </w:rPr>
      </w:pPr>
    </w:p>
    <w:p w14:paraId="5A1BA419" w14:textId="4A16A327" w:rsidR="0091086C" w:rsidRPr="00074BB4" w:rsidRDefault="00130176" w:rsidP="00074BB4">
      <w:pPr>
        <w:pStyle w:val="Heading1"/>
        <w:ind w:hanging="720"/>
        <w:rPr>
          <w:vertAlign w:val="subscript"/>
        </w:rPr>
      </w:pPr>
      <w:r w:rsidRPr="00074BB4">
        <w:rPr>
          <w:vertAlign w:val="subscript"/>
        </w:rPr>
        <w:t xml:space="preserve">                    /*!SC*/</w:t>
      </w:r>
    </w:p>
    <w:p w14:paraId="71733277" w14:textId="35ABAB8C" w:rsidR="0091086C" w:rsidRPr="00074BB4" w:rsidRDefault="00130176" w:rsidP="00074BB4">
      <w:pPr>
        <w:pStyle w:val="Heading1"/>
        <w:ind w:hanging="720"/>
        <w:rPr>
          <w:vertAlign w:val="subscript"/>
        </w:rPr>
      </w:pPr>
      <w:r w:rsidRPr="00074BB4">
        <w:rPr>
          <w:vertAlign w:val="subscript"/>
        </w:rPr>
        <w:t xml:space="preserve">                    BODY.ZNAV-TRANSPARENT .PFS__SC-80TLJK-0[DATA-MOBILENAVOPEN="FALSE"] {</w:t>
      </w:r>
    </w:p>
    <w:p w14:paraId="6B63E1D5" w14:textId="708A9BDD" w:rsidR="0091086C" w:rsidRPr="00074BB4" w:rsidRDefault="00130176" w:rsidP="00074BB4">
      <w:pPr>
        <w:pStyle w:val="Heading1"/>
        <w:ind w:hanging="720"/>
        <w:rPr>
          <w:vertAlign w:val="subscript"/>
        </w:rPr>
      </w:pPr>
      <w:r w:rsidRPr="00074BB4">
        <w:rPr>
          <w:vertAlign w:val="subscript"/>
        </w:rPr>
        <w:t xml:space="preserve">                        BACKGROUND-COLOR: RGBA(0,0,0,0);</w:t>
      </w:r>
    </w:p>
    <w:p w14:paraId="71DBAA14" w14:textId="263BACC1" w:rsidR="0091086C" w:rsidRPr="00074BB4" w:rsidRDefault="00130176" w:rsidP="00074BB4">
      <w:pPr>
        <w:pStyle w:val="Heading1"/>
        <w:ind w:hanging="720"/>
        <w:rPr>
          <w:vertAlign w:val="subscript"/>
        </w:rPr>
      </w:pPr>
      <w:r w:rsidRPr="00074BB4">
        <w:rPr>
          <w:vertAlign w:val="subscript"/>
        </w:rPr>
        <w:t xml:space="preserve">                    }</w:t>
      </w:r>
    </w:p>
    <w:p w14:paraId="1318AB4B" w14:textId="77777777" w:rsidR="0091086C" w:rsidRPr="00074BB4" w:rsidRDefault="0091086C" w:rsidP="00074BB4">
      <w:pPr>
        <w:pStyle w:val="Heading1"/>
        <w:ind w:hanging="720"/>
        <w:rPr>
          <w:vertAlign w:val="subscript"/>
        </w:rPr>
      </w:pPr>
    </w:p>
    <w:p w14:paraId="3470109F" w14:textId="0E505A6B" w:rsidR="0091086C" w:rsidRPr="00074BB4" w:rsidRDefault="00130176" w:rsidP="00074BB4">
      <w:pPr>
        <w:pStyle w:val="Heading1"/>
        <w:ind w:hanging="720"/>
        <w:rPr>
          <w:vertAlign w:val="subscript"/>
        </w:rPr>
      </w:pPr>
      <w:r w:rsidRPr="00074BB4">
        <w:rPr>
          <w:vertAlign w:val="subscript"/>
        </w:rPr>
        <w:t xml:space="preserve">                    /*!SC*/</w:t>
      </w:r>
    </w:p>
    <w:p w14:paraId="4A3A7C54" w14:textId="6E70F8B3" w:rsidR="0091086C" w:rsidRPr="00074BB4" w:rsidRDefault="00130176" w:rsidP="00074BB4">
      <w:pPr>
        <w:pStyle w:val="Heading1"/>
        <w:ind w:hanging="720"/>
        <w:rPr>
          <w:vertAlign w:val="subscript"/>
        </w:rPr>
      </w:pPr>
      <w:r w:rsidRPr="00074BB4">
        <w:rPr>
          <w:vertAlign w:val="subscript"/>
        </w:rPr>
        <w:t xml:space="preserve">                    BODY.ZNAV-TRANSPARENT .PFS__SC-80TLJK-0[DATA-MOBILENAVOPEN="FALSE"] .PFS__J60MA-0 IMG {</w:t>
      </w:r>
    </w:p>
    <w:p w14:paraId="40C070D1" w14:textId="0545C3A8" w:rsidR="0091086C" w:rsidRPr="00074BB4" w:rsidRDefault="00130176" w:rsidP="00074BB4">
      <w:pPr>
        <w:pStyle w:val="Heading1"/>
        <w:ind w:hanging="720"/>
        <w:rPr>
          <w:vertAlign w:val="subscript"/>
        </w:rPr>
      </w:pPr>
      <w:r w:rsidRPr="00074BB4">
        <w:rPr>
          <w:vertAlign w:val="subscript"/>
        </w:rPr>
        <w:t xml:space="preserve">                        COLOR: #FFF;</w:t>
      </w:r>
    </w:p>
    <w:p w14:paraId="31B4D4A6" w14:textId="3822106F" w:rsidR="0091086C" w:rsidRPr="00074BB4" w:rsidRDefault="00130176" w:rsidP="00074BB4">
      <w:pPr>
        <w:pStyle w:val="Heading1"/>
        <w:ind w:hanging="720"/>
        <w:rPr>
          <w:vertAlign w:val="subscript"/>
        </w:rPr>
      </w:pPr>
      <w:r w:rsidRPr="00074BB4">
        <w:rPr>
          <w:vertAlign w:val="subscript"/>
        </w:rPr>
        <w:t xml:space="preserve">                    }</w:t>
      </w:r>
    </w:p>
    <w:p w14:paraId="014EAC2A" w14:textId="77777777" w:rsidR="0091086C" w:rsidRPr="00074BB4" w:rsidRDefault="0091086C" w:rsidP="00074BB4">
      <w:pPr>
        <w:pStyle w:val="Heading1"/>
        <w:ind w:hanging="720"/>
        <w:rPr>
          <w:vertAlign w:val="subscript"/>
        </w:rPr>
      </w:pPr>
    </w:p>
    <w:p w14:paraId="422F8227" w14:textId="7E32B3C1" w:rsidR="0091086C" w:rsidRPr="00074BB4" w:rsidRDefault="00130176" w:rsidP="00074BB4">
      <w:pPr>
        <w:pStyle w:val="Heading1"/>
        <w:ind w:hanging="720"/>
        <w:rPr>
          <w:vertAlign w:val="subscript"/>
        </w:rPr>
      </w:pPr>
      <w:r w:rsidRPr="00074BB4">
        <w:rPr>
          <w:vertAlign w:val="subscript"/>
        </w:rPr>
        <w:t xml:space="preserve">                    /*!SC*/</w:t>
      </w:r>
    </w:p>
    <w:p w14:paraId="33A0E32B" w14:textId="418B109B" w:rsidR="0091086C" w:rsidRPr="00074BB4" w:rsidRDefault="00130176" w:rsidP="00074BB4">
      <w:pPr>
        <w:pStyle w:val="Heading1"/>
        <w:ind w:hanging="720"/>
        <w:rPr>
          <w:vertAlign w:val="subscript"/>
        </w:rPr>
      </w:pPr>
      <w:r w:rsidRPr="00074BB4">
        <w:rPr>
          <w:vertAlign w:val="subscript"/>
        </w:rPr>
        <w:t xml:space="preserve">                    BODY.ZNAV-TRANSPARENT .PFS__SC-80TLJK-0[DATA-MOBILENAVOPEN="FALSE"] .PFS__SC-103S6W0-0 {</w:t>
      </w:r>
    </w:p>
    <w:p w14:paraId="3E37B520" w14:textId="63FA0DE8" w:rsidR="0091086C" w:rsidRPr="00074BB4" w:rsidRDefault="00130176" w:rsidP="00074BB4">
      <w:pPr>
        <w:pStyle w:val="Heading1"/>
        <w:ind w:hanging="720"/>
        <w:rPr>
          <w:vertAlign w:val="subscript"/>
        </w:rPr>
      </w:pPr>
      <w:r w:rsidRPr="00074BB4">
        <w:rPr>
          <w:vertAlign w:val="subscript"/>
        </w:rPr>
        <w:t xml:space="preserve">                        OUTLINE-COLOR: #FFF;</w:t>
      </w:r>
    </w:p>
    <w:p w14:paraId="7A2C518E" w14:textId="5AF88F59" w:rsidR="0091086C" w:rsidRPr="00074BB4" w:rsidRDefault="00130176" w:rsidP="00074BB4">
      <w:pPr>
        <w:pStyle w:val="Heading1"/>
        <w:ind w:hanging="720"/>
        <w:rPr>
          <w:vertAlign w:val="subscript"/>
        </w:rPr>
      </w:pPr>
      <w:r w:rsidRPr="00074BB4">
        <w:rPr>
          <w:vertAlign w:val="subscript"/>
        </w:rPr>
        <w:t xml:space="preserve">                        BORDER-COLOR: #FFF;</w:t>
      </w:r>
    </w:p>
    <w:p w14:paraId="1141B8FD" w14:textId="75866B42" w:rsidR="0091086C" w:rsidRPr="00074BB4" w:rsidRDefault="00130176" w:rsidP="00074BB4">
      <w:pPr>
        <w:pStyle w:val="Heading1"/>
        <w:ind w:hanging="720"/>
        <w:rPr>
          <w:vertAlign w:val="subscript"/>
        </w:rPr>
      </w:pPr>
      <w:r w:rsidRPr="00074BB4">
        <w:rPr>
          <w:vertAlign w:val="subscript"/>
        </w:rPr>
        <w:t xml:space="preserve">                    }</w:t>
      </w:r>
    </w:p>
    <w:p w14:paraId="216273E4" w14:textId="77777777" w:rsidR="0091086C" w:rsidRPr="00074BB4" w:rsidRDefault="0091086C" w:rsidP="00074BB4">
      <w:pPr>
        <w:pStyle w:val="Heading1"/>
        <w:ind w:hanging="720"/>
        <w:rPr>
          <w:vertAlign w:val="subscript"/>
        </w:rPr>
      </w:pPr>
    </w:p>
    <w:p w14:paraId="5904AB39" w14:textId="2F9A9AE9" w:rsidR="0091086C" w:rsidRPr="00074BB4" w:rsidRDefault="00130176" w:rsidP="00074BB4">
      <w:pPr>
        <w:pStyle w:val="Heading1"/>
        <w:ind w:hanging="720"/>
        <w:rPr>
          <w:vertAlign w:val="subscript"/>
        </w:rPr>
      </w:pPr>
      <w:r w:rsidRPr="00074BB4">
        <w:rPr>
          <w:vertAlign w:val="subscript"/>
        </w:rPr>
        <w:t xml:space="preserve">                    /*!SC*/</w:t>
      </w:r>
    </w:p>
    <w:p w14:paraId="232988CB" w14:textId="6B8917B0" w:rsidR="0091086C" w:rsidRPr="00074BB4" w:rsidRDefault="00130176" w:rsidP="00074BB4">
      <w:pPr>
        <w:pStyle w:val="Heading1"/>
        <w:ind w:hanging="720"/>
        <w:rPr>
          <w:vertAlign w:val="subscript"/>
        </w:rPr>
      </w:pPr>
      <w:r w:rsidRPr="00074BB4">
        <w:rPr>
          <w:vertAlign w:val="subscript"/>
        </w:rPr>
        <w:t xml:space="preserve">                    BODY.ZNAV-TRANSPARENT .PFS__SC-80TLJK-0[DATA-MOBILENAVOPEN="FALSE"] .PFS__SC-103S6W0-2,BODY.ZNAV-TRANSPARENT .PFS__SC-80TLJK-0[DATA-MOBILENAVOPEN="FALSE"] .PFS__SC-103S6W0-2::BEFORE,BODY.ZNAV-TRANSPARENT .PFS__SC-80TLJK-0[DATA-MOBILENAVOPEN="FALSE"] .PFS__SC-103S6W0-2::AFTER {</w:t>
      </w:r>
    </w:p>
    <w:p w14:paraId="0B719A7B" w14:textId="1BC5C247" w:rsidR="0091086C" w:rsidRPr="00074BB4" w:rsidRDefault="00130176" w:rsidP="00074BB4">
      <w:pPr>
        <w:pStyle w:val="Heading1"/>
        <w:ind w:hanging="720"/>
        <w:rPr>
          <w:vertAlign w:val="subscript"/>
        </w:rPr>
      </w:pPr>
      <w:r w:rsidRPr="00074BB4">
        <w:rPr>
          <w:vertAlign w:val="subscript"/>
        </w:rPr>
        <w:t xml:space="preserve">                        BACKGROUND: #FFF;</w:t>
      </w:r>
    </w:p>
    <w:p w14:paraId="20402625" w14:textId="7A988095" w:rsidR="0091086C" w:rsidRPr="00074BB4" w:rsidRDefault="00130176" w:rsidP="00074BB4">
      <w:pPr>
        <w:pStyle w:val="Heading1"/>
        <w:ind w:hanging="720"/>
        <w:rPr>
          <w:vertAlign w:val="subscript"/>
        </w:rPr>
      </w:pPr>
      <w:r w:rsidRPr="00074BB4">
        <w:rPr>
          <w:vertAlign w:val="subscript"/>
        </w:rPr>
        <w:t xml:space="preserve">                    }</w:t>
      </w:r>
    </w:p>
    <w:p w14:paraId="58041B87" w14:textId="77777777" w:rsidR="0091086C" w:rsidRPr="00074BB4" w:rsidRDefault="0091086C" w:rsidP="00074BB4">
      <w:pPr>
        <w:pStyle w:val="Heading1"/>
        <w:ind w:hanging="720"/>
        <w:rPr>
          <w:vertAlign w:val="subscript"/>
        </w:rPr>
      </w:pPr>
    </w:p>
    <w:p w14:paraId="30A0EBD3" w14:textId="0CB4FD4A" w:rsidR="0091086C" w:rsidRPr="00074BB4" w:rsidRDefault="00130176" w:rsidP="00074BB4">
      <w:pPr>
        <w:pStyle w:val="Heading1"/>
        <w:ind w:hanging="720"/>
        <w:rPr>
          <w:vertAlign w:val="subscript"/>
        </w:rPr>
      </w:pPr>
      <w:r w:rsidRPr="00074BB4">
        <w:rPr>
          <w:vertAlign w:val="subscript"/>
        </w:rPr>
        <w:t xml:space="preserve">                    /*!SC*/</w:t>
      </w:r>
    </w:p>
    <w:p w14:paraId="2883D911" w14:textId="5611C86E" w:rsidR="0091086C" w:rsidRPr="00074BB4" w:rsidRDefault="00130176" w:rsidP="00074BB4">
      <w:pPr>
        <w:pStyle w:val="Heading1"/>
        <w:ind w:hanging="720"/>
        <w:rPr>
          <w:vertAlign w:val="subscript"/>
        </w:rPr>
      </w:pPr>
      <w:r w:rsidRPr="00074BB4">
        <w:rPr>
          <w:vertAlign w:val="subscript"/>
        </w:rPr>
        <w:t xml:space="preserve">                    @MEDIA (MAX-WIDTH: 889PX) {</w:t>
      </w:r>
    </w:p>
    <w:p w14:paraId="652B2BBA" w14:textId="3D824276" w:rsidR="0091086C" w:rsidRPr="00074BB4" w:rsidRDefault="00130176" w:rsidP="00074BB4">
      <w:pPr>
        <w:pStyle w:val="Heading1"/>
        <w:ind w:hanging="720"/>
        <w:rPr>
          <w:vertAlign w:val="subscript"/>
        </w:rPr>
      </w:pPr>
      <w:r w:rsidRPr="00074BB4">
        <w:rPr>
          <w:vertAlign w:val="subscript"/>
        </w:rPr>
        <w:t xml:space="preserve">                        BODY.ZNAV-TRANSPARENT .PFS__SC-80TLJK-0 UL[DATA-ZG-SECTION='REG-LOGIN'][DATA-DISPLAY-MY-ZILLOW='TRUE'] A {</w:t>
      </w:r>
    </w:p>
    <w:p w14:paraId="44397482" w14:textId="322FD9C4" w:rsidR="0091086C" w:rsidRPr="00074BB4" w:rsidRDefault="00130176" w:rsidP="00074BB4">
      <w:pPr>
        <w:pStyle w:val="Heading1"/>
        <w:ind w:hanging="720"/>
        <w:rPr>
          <w:vertAlign w:val="subscript"/>
        </w:rPr>
      </w:pPr>
      <w:r w:rsidRPr="00074BB4">
        <w:rPr>
          <w:vertAlign w:val="subscript"/>
        </w:rPr>
        <w:t xml:space="preserve">                            COLOR:#fff !IMPORTANT;</w:t>
      </w:r>
    </w:p>
    <w:p w14:paraId="6B377551" w14:textId="5D122B27" w:rsidR="0091086C" w:rsidRPr="00074BB4" w:rsidRDefault="00130176" w:rsidP="00074BB4">
      <w:pPr>
        <w:pStyle w:val="Heading1"/>
        <w:ind w:hanging="720"/>
        <w:rPr>
          <w:vertAlign w:val="subscript"/>
        </w:rPr>
      </w:pPr>
      <w:r w:rsidRPr="00074BB4">
        <w:rPr>
          <w:vertAlign w:val="subscript"/>
        </w:rPr>
        <w:t xml:space="preserve">                        }</w:t>
      </w:r>
    </w:p>
    <w:p w14:paraId="499C9950" w14:textId="77777777" w:rsidR="0091086C" w:rsidRPr="00074BB4" w:rsidRDefault="0091086C" w:rsidP="00074BB4">
      <w:pPr>
        <w:pStyle w:val="Heading1"/>
        <w:ind w:hanging="720"/>
        <w:rPr>
          <w:vertAlign w:val="subscript"/>
        </w:rPr>
      </w:pPr>
    </w:p>
    <w:p w14:paraId="17B279B1" w14:textId="4C09AB95" w:rsidR="0091086C" w:rsidRPr="00074BB4" w:rsidRDefault="00130176" w:rsidP="00074BB4">
      <w:pPr>
        <w:pStyle w:val="Heading1"/>
        <w:ind w:hanging="720"/>
        <w:rPr>
          <w:vertAlign w:val="subscript"/>
        </w:rPr>
      </w:pPr>
      <w:r w:rsidRPr="00074BB4">
        <w:rPr>
          <w:vertAlign w:val="subscript"/>
        </w:rPr>
        <w:t xml:space="preserve">                        BODY.ZNAV-TRANSPARENT .PFS__SC-80TLJK-0 UL[DATA-ZG-SECTION='REG-LOGIN'][DATA-DISPLAY-MY-ZILLOW='TRUE'] A:HOVER {</w:t>
      </w:r>
    </w:p>
    <w:p w14:paraId="34F336CB" w14:textId="1EB97286" w:rsidR="0091086C" w:rsidRPr="00074BB4" w:rsidRDefault="00130176" w:rsidP="00074BB4">
      <w:pPr>
        <w:pStyle w:val="Heading1"/>
        <w:ind w:hanging="720"/>
        <w:rPr>
          <w:vertAlign w:val="subscript"/>
        </w:rPr>
      </w:pPr>
      <w:r w:rsidRPr="00074BB4">
        <w:rPr>
          <w:vertAlign w:val="subscript"/>
        </w:rPr>
        <w:t xml:space="preserve">                            -WEBKIT-TEXT-DECORATION: NONE;</w:t>
      </w:r>
    </w:p>
    <w:p w14:paraId="7189EC20" w14:textId="6ABAB6D7" w:rsidR="0091086C" w:rsidRPr="00074BB4" w:rsidRDefault="00130176" w:rsidP="00074BB4">
      <w:pPr>
        <w:pStyle w:val="Heading1"/>
        <w:ind w:hanging="720"/>
        <w:rPr>
          <w:vertAlign w:val="subscript"/>
        </w:rPr>
      </w:pPr>
      <w:r w:rsidRPr="00074BB4">
        <w:rPr>
          <w:vertAlign w:val="subscript"/>
        </w:rPr>
        <w:t xml:space="preserve">                            TEXT-DECORATION: NONE;</w:t>
      </w:r>
    </w:p>
    <w:p w14:paraId="5334746C" w14:textId="1B2C9BA8" w:rsidR="0091086C" w:rsidRPr="00074BB4" w:rsidRDefault="00130176" w:rsidP="00074BB4">
      <w:pPr>
        <w:pStyle w:val="Heading1"/>
        <w:ind w:hanging="720"/>
        <w:rPr>
          <w:vertAlign w:val="subscript"/>
        </w:rPr>
      </w:pPr>
      <w:r w:rsidRPr="00074BB4">
        <w:rPr>
          <w:vertAlign w:val="subscript"/>
        </w:rPr>
        <w:t xml:space="preserve">                            COLOR: #fff !IMPORTANT;</w:t>
      </w:r>
    </w:p>
    <w:p w14:paraId="1E63232F" w14:textId="02018F9C" w:rsidR="0091086C" w:rsidRPr="00074BB4" w:rsidRDefault="00130176" w:rsidP="00074BB4">
      <w:pPr>
        <w:pStyle w:val="Heading1"/>
        <w:ind w:hanging="720"/>
        <w:rPr>
          <w:vertAlign w:val="subscript"/>
        </w:rPr>
      </w:pPr>
      <w:r w:rsidRPr="00074BB4">
        <w:rPr>
          <w:vertAlign w:val="subscript"/>
        </w:rPr>
        <w:t xml:space="preserve">                        }</w:t>
      </w:r>
    </w:p>
    <w:p w14:paraId="5C4994A5" w14:textId="77777777" w:rsidR="0091086C" w:rsidRPr="00074BB4" w:rsidRDefault="0091086C" w:rsidP="00074BB4">
      <w:pPr>
        <w:pStyle w:val="Heading1"/>
        <w:ind w:hanging="720"/>
        <w:rPr>
          <w:vertAlign w:val="subscript"/>
        </w:rPr>
      </w:pPr>
    </w:p>
    <w:p w14:paraId="0DD85E3A" w14:textId="39CD32B1" w:rsidR="0091086C" w:rsidRPr="00074BB4" w:rsidRDefault="00130176" w:rsidP="00074BB4">
      <w:pPr>
        <w:pStyle w:val="Heading1"/>
        <w:ind w:hanging="720"/>
        <w:rPr>
          <w:vertAlign w:val="subscript"/>
        </w:rPr>
      </w:pPr>
      <w:r w:rsidRPr="00074BB4">
        <w:rPr>
          <w:vertAlign w:val="subscript"/>
        </w:rPr>
        <w:t xml:space="preserve">                        BODY.ZNAV-TRANSPARENT .PFS__SC-80TLJK-0 UL[DATA-ZG-SECTION='REG-LOGIN'][DATA-DISPLAY-MY-ZILLOW='TRUE'] A:VISITED {</w:t>
      </w:r>
    </w:p>
    <w:p w14:paraId="40A39A35" w14:textId="7CBACEDC" w:rsidR="0091086C" w:rsidRPr="00074BB4" w:rsidRDefault="00130176" w:rsidP="00074BB4">
      <w:pPr>
        <w:pStyle w:val="Heading1"/>
        <w:ind w:hanging="720"/>
        <w:rPr>
          <w:vertAlign w:val="subscript"/>
        </w:rPr>
      </w:pPr>
      <w:r w:rsidRPr="00074BB4">
        <w:rPr>
          <w:vertAlign w:val="subscript"/>
        </w:rPr>
        <w:t xml:space="preserve">                            COLOR: #fff !IMPORTANT;</w:t>
      </w:r>
    </w:p>
    <w:p w14:paraId="5F5FB380" w14:textId="5A647BA1" w:rsidR="0091086C" w:rsidRPr="00074BB4" w:rsidRDefault="00130176" w:rsidP="00074BB4">
      <w:pPr>
        <w:pStyle w:val="Heading1"/>
        <w:ind w:hanging="720"/>
        <w:rPr>
          <w:vertAlign w:val="subscript"/>
        </w:rPr>
      </w:pPr>
      <w:r w:rsidRPr="00074BB4">
        <w:rPr>
          <w:vertAlign w:val="subscript"/>
        </w:rPr>
        <w:t xml:space="preserve">                        }</w:t>
      </w:r>
    </w:p>
    <w:p w14:paraId="757623F1" w14:textId="633D9754" w:rsidR="0091086C" w:rsidRPr="00074BB4" w:rsidRDefault="00130176" w:rsidP="00074BB4">
      <w:pPr>
        <w:pStyle w:val="Heading1"/>
        <w:ind w:hanging="720"/>
        <w:rPr>
          <w:vertAlign w:val="subscript"/>
        </w:rPr>
      </w:pPr>
      <w:r w:rsidRPr="00074BB4">
        <w:rPr>
          <w:vertAlign w:val="subscript"/>
        </w:rPr>
        <w:t xml:space="preserve">                    }</w:t>
      </w:r>
    </w:p>
    <w:p w14:paraId="504DCAB6" w14:textId="77777777" w:rsidR="0091086C" w:rsidRPr="00074BB4" w:rsidRDefault="0091086C" w:rsidP="00074BB4">
      <w:pPr>
        <w:pStyle w:val="Heading1"/>
        <w:ind w:hanging="720"/>
        <w:rPr>
          <w:vertAlign w:val="subscript"/>
        </w:rPr>
      </w:pPr>
    </w:p>
    <w:p w14:paraId="53669330" w14:textId="4B9A1C82" w:rsidR="0091086C" w:rsidRPr="00074BB4" w:rsidRDefault="00130176" w:rsidP="00074BB4">
      <w:pPr>
        <w:pStyle w:val="Heading1"/>
        <w:ind w:hanging="720"/>
        <w:rPr>
          <w:vertAlign w:val="subscript"/>
        </w:rPr>
      </w:pPr>
      <w:r w:rsidRPr="00074BB4">
        <w:rPr>
          <w:vertAlign w:val="subscript"/>
        </w:rPr>
        <w:t xml:space="preserve">                    /*!SC*/</w:t>
      </w:r>
    </w:p>
    <w:p w14:paraId="212987EF" w14:textId="49C792F5" w:rsidR="0091086C" w:rsidRPr="00074BB4" w:rsidRDefault="00130176" w:rsidP="00074BB4">
      <w:pPr>
        <w:pStyle w:val="Heading1"/>
        <w:ind w:hanging="720"/>
        <w:rPr>
          <w:vertAlign w:val="subscript"/>
        </w:rPr>
      </w:pPr>
      <w:r w:rsidRPr="00074BB4">
        <w:rPr>
          <w:vertAlign w:val="subscript"/>
        </w:rPr>
        <w:t xml:space="preserve">                    .ZNAV-SEARCH-BAR:NOT(.HDP-DOUBLE-SCROLL-LAYOUT) .PFS__SC-80TLJK-0[DATA-MOBILENAVOPEN="FALSE"] .HAMBURGER {</w:t>
      </w:r>
    </w:p>
    <w:p w14:paraId="51509A17" w14:textId="0C8E052D" w:rsidR="0091086C" w:rsidRPr="00074BB4" w:rsidRDefault="00130176" w:rsidP="00074BB4">
      <w:pPr>
        <w:pStyle w:val="Heading1"/>
        <w:ind w:hanging="720"/>
        <w:rPr>
          <w:vertAlign w:val="subscript"/>
        </w:rPr>
      </w:pPr>
      <w:r w:rsidRPr="00074BB4">
        <w:rPr>
          <w:vertAlign w:val="subscript"/>
        </w:rPr>
        <w:t xml:space="preserve">                        POSITION: STATIC;</w:t>
      </w:r>
    </w:p>
    <w:p w14:paraId="1C343C06" w14:textId="43C82F3D" w:rsidR="0091086C" w:rsidRPr="00074BB4" w:rsidRDefault="00130176" w:rsidP="00074BB4">
      <w:pPr>
        <w:pStyle w:val="Heading1"/>
        <w:ind w:hanging="720"/>
        <w:rPr>
          <w:vertAlign w:val="subscript"/>
        </w:rPr>
      </w:pPr>
      <w:r w:rsidRPr="00074BB4">
        <w:rPr>
          <w:vertAlign w:val="subscript"/>
        </w:rPr>
        <w:t xml:space="preserve">                    }</w:t>
      </w:r>
    </w:p>
    <w:p w14:paraId="1AEF7997" w14:textId="77777777" w:rsidR="0091086C" w:rsidRPr="00074BB4" w:rsidRDefault="0091086C" w:rsidP="00074BB4">
      <w:pPr>
        <w:pStyle w:val="Heading1"/>
        <w:ind w:hanging="720"/>
        <w:rPr>
          <w:vertAlign w:val="subscript"/>
        </w:rPr>
      </w:pPr>
    </w:p>
    <w:p w14:paraId="70184D4D" w14:textId="4A057A04" w:rsidR="0091086C" w:rsidRPr="00074BB4" w:rsidRDefault="00130176" w:rsidP="00074BB4">
      <w:pPr>
        <w:pStyle w:val="Heading1"/>
        <w:ind w:hanging="720"/>
        <w:rPr>
          <w:vertAlign w:val="subscript"/>
        </w:rPr>
      </w:pPr>
      <w:r w:rsidRPr="00074BB4">
        <w:rPr>
          <w:vertAlign w:val="subscript"/>
        </w:rPr>
        <w:t xml:space="preserve">                    /*!SC*/</w:t>
      </w:r>
    </w:p>
    <w:p w14:paraId="6F5A6CB2" w14:textId="1E1DD7E7" w:rsidR="0091086C" w:rsidRPr="00074BB4" w:rsidRDefault="00130176" w:rsidP="00074BB4">
      <w:pPr>
        <w:pStyle w:val="Heading1"/>
        <w:ind w:hanging="720"/>
        <w:rPr>
          <w:vertAlign w:val="subscript"/>
        </w:rPr>
      </w:pPr>
      <w:r w:rsidRPr="00074BB4">
        <w:rPr>
          <w:vertAlign w:val="subscript"/>
        </w:rPr>
        <w:t xml:space="preserve">                    .ZNAV-SEARCH-BAR:NOT(.HDP-DOUBLE-SCROLL-LAYOUT) .PFS__SC-80TLJK-0[DATA-MOBILENAVOPEN="FALSE"] .PFS__J60MA-0 {</w:t>
      </w:r>
    </w:p>
    <w:p w14:paraId="7B08CDE4" w14:textId="195E1AA4" w:rsidR="0091086C" w:rsidRPr="00074BB4" w:rsidRDefault="00130176" w:rsidP="00074BB4">
      <w:pPr>
        <w:pStyle w:val="Heading1"/>
        <w:ind w:hanging="720"/>
        <w:rPr>
          <w:vertAlign w:val="subscript"/>
        </w:rPr>
      </w:pPr>
      <w:r w:rsidRPr="00074BB4">
        <w:rPr>
          <w:vertAlign w:val="subscript"/>
        </w:rPr>
        <w:t xml:space="preserve">                        DISPLAY: INLINE-BLOCK;</w:t>
      </w:r>
    </w:p>
    <w:p w14:paraId="1BCF8CF4" w14:textId="49E1E3A3" w:rsidR="0091086C" w:rsidRPr="00074BB4" w:rsidRDefault="00130176" w:rsidP="00074BB4">
      <w:pPr>
        <w:pStyle w:val="Heading1"/>
        <w:ind w:hanging="720"/>
        <w:rPr>
          <w:vertAlign w:val="subscript"/>
        </w:rPr>
      </w:pPr>
      <w:r w:rsidRPr="00074BB4">
        <w:rPr>
          <w:vertAlign w:val="subscript"/>
        </w:rPr>
        <w:t xml:space="preserve">                        MARGIN-LEFT: -9PX;</w:t>
      </w:r>
    </w:p>
    <w:p w14:paraId="045F407D" w14:textId="254C62CB" w:rsidR="0091086C" w:rsidRPr="00074BB4" w:rsidRDefault="00130176" w:rsidP="00074BB4">
      <w:pPr>
        <w:pStyle w:val="Heading1"/>
        <w:ind w:hanging="720"/>
        <w:rPr>
          <w:vertAlign w:val="subscript"/>
        </w:rPr>
      </w:pPr>
      <w:r w:rsidRPr="00074BB4">
        <w:rPr>
          <w:vertAlign w:val="subscript"/>
        </w:rPr>
        <w:t xml:space="preserve">                    }</w:t>
      </w:r>
    </w:p>
    <w:p w14:paraId="5539B8B3" w14:textId="77777777" w:rsidR="0091086C" w:rsidRPr="00074BB4" w:rsidRDefault="0091086C" w:rsidP="00074BB4">
      <w:pPr>
        <w:pStyle w:val="Heading1"/>
        <w:ind w:hanging="720"/>
        <w:rPr>
          <w:vertAlign w:val="subscript"/>
        </w:rPr>
      </w:pPr>
    </w:p>
    <w:p w14:paraId="226F9B32" w14:textId="2DE5B7C6" w:rsidR="0091086C" w:rsidRPr="00074BB4" w:rsidRDefault="00130176" w:rsidP="00074BB4">
      <w:pPr>
        <w:pStyle w:val="Heading1"/>
        <w:ind w:hanging="720"/>
        <w:rPr>
          <w:vertAlign w:val="subscript"/>
        </w:rPr>
      </w:pPr>
      <w:r w:rsidRPr="00074BB4">
        <w:rPr>
          <w:vertAlign w:val="subscript"/>
        </w:rPr>
        <w:t xml:space="preserve">                    /*!SC*/</w:t>
      </w:r>
    </w:p>
    <w:p w14:paraId="2EA1A3C8" w14:textId="723469DC" w:rsidR="0091086C" w:rsidRPr="00074BB4" w:rsidRDefault="00130176" w:rsidP="00074BB4">
      <w:pPr>
        <w:pStyle w:val="Heading1"/>
        <w:ind w:hanging="720"/>
        <w:rPr>
          <w:vertAlign w:val="subscript"/>
        </w:rPr>
      </w:pPr>
      <w:r w:rsidRPr="00074BB4">
        <w:rPr>
          <w:vertAlign w:val="subscript"/>
        </w:rPr>
        <w:t xml:space="preserve">                    .ZNAV-SEARCH-BAR:NOT(.HDP-DOUBLE-SCROLL-LAYOUT) .PFS__SC-80TLJK-0[DATA-MOBILENAVOPEN="FALSE"] .PFS__J60MA-1 {</w:t>
      </w:r>
    </w:p>
    <w:p w14:paraId="0A15089A" w14:textId="7E210A52" w:rsidR="0091086C" w:rsidRPr="00074BB4" w:rsidRDefault="00130176" w:rsidP="00074BB4">
      <w:pPr>
        <w:pStyle w:val="Heading1"/>
        <w:ind w:hanging="720"/>
        <w:rPr>
          <w:vertAlign w:val="subscript"/>
        </w:rPr>
      </w:pPr>
      <w:r w:rsidRPr="00074BB4">
        <w:rPr>
          <w:vertAlign w:val="subscript"/>
        </w:rPr>
        <w:t xml:space="preserve">                        DISPLAY: NONE;</w:t>
      </w:r>
    </w:p>
    <w:p w14:paraId="63F7A05C" w14:textId="16BC1EC0" w:rsidR="0091086C" w:rsidRPr="00074BB4" w:rsidRDefault="00130176" w:rsidP="00074BB4">
      <w:pPr>
        <w:pStyle w:val="Heading1"/>
        <w:ind w:hanging="720"/>
        <w:rPr>
          <w:vertAlign w:val="subscript"/>
        </w:rPr>
      </w:pPr>
      <w:r w:rsidRPr="00074BB4">
        <w:rPr>
          <w:vertAlign w:val="subscript"/>
        </w:rPr>
        <w:t xml:space="preserve">                    }</w:t>
      </w:r>
    </w:p>
    <w:p w14:paraId="2DCFCDE7" w14:textId="77777777" w:rsidR="0091086C" w:rsidRPr="00074BB4" w:rsidRDefault="0091086C" w:rsidP="00074BB4">
      <w:pPr>
        <w:pStyle w:val="Heading1"/>
        <w:ind w:hanging="720"/>
        <w:rPr>
          <w:vertAlign w:val="subscript"/>
        </w:rPr>
      </w:pPr>
    </w:p>
    <w:p w14:paraId="181AE0A6" w14:textId="3FE49B02" w:rsidR="0091086C" w:rsidRPr="00074BB4" w:rsidRDefault="00130176" w:rsidP="00074BB4">
      <w:pPr>
        <w:pStyle w:val="Heading1"/>
        <w:ind w:hanging="720"/>
        <w:rPr>
          <w:vertAlign w:val="subscript"/>
        </w:rPr>
      </w:pPr>
      <w:r w:rsidRPr="00074BB4">
        <w:rPr>
          <w:vertAlign w:val="subscript"/>
        </w:rPr>
        <w:t xml:space="preserve">                    /*!SC*/</w:t>
      </w:r>
    </w:p>
    <w:p w14:paraId="5A290FF4" w14:textId="78E4688F" w:rsidR="0091086C" w:rsidRPr="00074BB4" w:rsidRDefault="00130176" w:rsidP="00074BB4">
      <w:pPr>
        <w:pStyle w:val="Heading1"/>
        <w:ind w:hanging="720"/>
        <w:rPr>
          <w:vertAlign w:val="subscript"/>
        </w:rPr>
      </w:pPr>
      <w:r w:rsidRPr="00074BB4">
        <w:rPr>
          <w:vertAlign w:val="subscript"/>
        </w:rPr>
        <w:t xml:space="preserve">                    .ZNAV-SEARCH-BAR:NOT(.HDP-DOUBLE-SCROLL-LAYOUT) .PFS__SC-80TLJK-0[DATA-MOBILENAVOPEN="FALSE"] .PFS__J60MA-2 {</w:t>
      </w:r>
    </w:p>
    <w:p w14:paraId="7455E0B3" w14:textId="371A66EF" w:rsidR="0091086C" w:rsidRPr="00074BB4" w:rsidRDefault="00130176" w:rsidP="00074BB4">
      <w:pPr>
        <w:pStyle w:val="Heading1"/>
        <w:ind w:hanging="720"/>
        <w:rPr>
          <w:vertAlign w:val="subscript"/>
        </w:rPr>
      </w:pPr>
      <w:r w:rsidRPr="00074BB4">
        <w:rPr>
          <w:vertAlign w:val="subscript"/>
        </w:rPr>
        <w:t xml:space="preserve">                        DISPLAY: BLOCK;</w:t>
      </w:r>
    </w:p>
    <w:p w14:paraId="1D9A23CC" w14:textId="1176D3A8" w:rsidR="0091086C" w:rsidRPr="00074BB4" w:rsidRDefault="00130176" w:rsidP="00074BB4">
      <w:pPr>
        <w:pStyle w:val="Heading1"/>
        <w:ind w:hanging="720"/>
        <w:rPr>
          <w:vertAlign w:val="subscript"/>
        </w:rPr>
      </w:pPr>
      <w:r w:rsidRPr="00074BB4">
        <w:rPr>
          <w:vertAlign w:val="subscript"/>
        </w:rPr>
        <w:t xml:space="preserve">                    }</w:t>
      </w:r>
    </w:p>
    <w:p w14:paraId="3D5C0AD2" w14:textId="77777777" w:rsidR="0091086C" w:rsidRPr="00074BB4" w:rsidRDefault="0091086C" w:rsidP="00074BB4">
      <w:pPr>
        <w:pStyle w:val="Heading1"/>
        <w:ind w:hanging="720"/>
        <w:rPr>
          <w:vertAlign w:val="subscript"/>
        </w:rPr>
      </w:pPr>
    </w:p>
    <w:p w14:paraId="0F17FF98" w14:textId="7388DFA8" w:rsidR="0091086C" w:rsidRPr="00074BB4" w:rsidRDefault="00130176" w:rsidP="00074BB4">
      <w:pPr>
        <w:pStyle w:val="Heading1"/>
        <w:ind w:hanging="720"/>
        <w:rPr>
          <w:vertAlign w:val="subscript"/>
        </w:rPr>
      </w:pPr>
      <w:r w:rsidRPr="00074BB4">
        <w:rPr>
          <w:vertAlign w:val="subscript"/>
        </w:rPr>
        <w:t xml:space="preserve">                    /*!SC*/</w:t>
      </w:r>
    </w:p>
    <w:p w14:paraId="26B533E0" w14:textId="437AA50C" w:rsidR="0091086C" w:rsidRPr="00074BB4" w:rsidRDefault="00130176" w:rsidP="00074BB4">
      <w:pPr>
        <w:pStyle w:val="Heading1"/>
        <w:ind w:hanging="720"/>
        <w:rPr>
          <w:vertAlign w:val="subscript"/>
        </w:rPr>
      </w:pPr>
      <w:r w:rsidRPr="00074BB4">
        <w:rPr>
          <w:vertAlign w:val="subscript"/>
        </w:rPr>
        <w:t xml:space="preserve">                    DATA-STYLED-PFS.G273[ID="SC-GLOBAL-IZFXFC1"] {</w:t>
      </w:r>
    </w:p>
    <w:p w14:paraId="1093E10F" w14:textId="40019BDC" w:rsidR="0091086C" w:rsidRPr="00074BB4" w:rsidRDefault="00130176" w:rsidP="00074BB4">
      <w:pPr>
        <w:pStyle w:val="Heading1"/>
        <w:ind w:hanging="720"/>
        <w:rPr>
          <w:vertAlign w:val="subscript"/>
        </w:rPr>
      </w:pPr>
      <w:r w:rsidRPr="00074BB4">
        <w:rPr>
          <w:vertAlign w:val="subscript"/>
        </w:rPr>
        <w:t xml:space="preserve">                        CONTENT: "SC-GLOBAL-IZFXFC1,"</w:t>
      </w:r>
    </w:p>
    <w:p w14:paraId="142DB745" w14:textId="5F0AB90D" w:rsidR="0091086C" w:rsidRPr="00074BB4" w:rsidRDefault="00130176" w:rsidP="00074BB4">
      <w:pPr>
        <w:pStyle w:val="Heading1"/>
        <w:ind w:hanging="720"/>
        <w:rPr>
          <w:vertAlign w:val="subscript"/>
        </w:rPr>
      </w:pPr>
      <w:r w:rsidRPr="00074BB4">
        <w:rPr>
          <w:vertAlign w:val="subscript"/>
        </w:rPr>
        <w:t xml:space="preserve">                    }</w:t>
      </w:r>
    </w:p>
    <w:p w14:paraId="38DC9C19" w14:textId="77777777" w:rsidR="0091086C" w:rsidRPr="00074BB4" w:rsidRDefault="0091086C" w:rsidP="00074BB4">
      <w:pPr>
        <w:pStyle w:val="Heading1"/>
        <w:ind w:hanging="720"/>
        <w:rPr>
          <w:vertAlign w:val="subscript"/>
        </w:rPr>
      </w:pPr>
    </w:p>
    <w:p w14:paraId="025D303F" w14:textId="359682C8" w:rsidR="0091086C" w:rsidRPr="00074BB4" w:rsidRDefault="00130176" w:rsidP="00074BB4">
      <w:pPr>
        <w:pStyle w:val="Heading1"/>
        <w:ind w:hanging="720"/>
        <w:rPr>
          <w:vertAlign w:val="subscript"/>
        </w:rPr>
      </w:pPr>
      <w:r w:rsidRPr="00074BB4">
        <w:rPr>
          <w:vertAlign w:val="subscript"/>
        </w:rPr>
        <w:t xml:space="preserve">                    /*!SC*/</w:t>
      </w:r>
    </w:p>
    <w:p w14:paraId="4C10871A" w14:textId="0561C5E8" w:rsidR="0091086C" w:rsidRPr="00074BB4" w:rsidRDefault="00130176" w:rsidP="00074BB4">
      <w:pPr>
        <w:pStyle w:val="Heading1"/>
        <w:ind w:hanging="720"/>
        <w:rPr>
          <w:vertAlign w:val="subscript"/>
        </w:rPr>
      </w:pPr>
      <w:r w:rsidRPr="00074BB4">
        <w:rPr>
          <w:vertAlign w:val="subscript"/>
        </w:rPr>
        <w:t xml:space="preserve">                    .BQZdiI {</w:t>
      </w:r>
    </w:p>
    <w:p w14:paraId="311BBC5A" w14:textId="68FC3B05" w:rsidR="0091086C" w:rsidRPr="00074BB4" w:rsidRDefault="00130176" w:rsidP="00074BB4">
      <w:pPr>
        <w:pStyle w:val="Heading1"/>
        <w:ind w:hanging="720"/>
        <w:rPr>
          <w:vertAlign w:val="subscript"/>
        </w:rPr>
      </w:pPr>
      <w:r w:rsidRPr="00074BB4">
        <w:rPr>
          <w:vertAlign w:val="subscript"/>
        </w:rPr>
        <w:t xml:space="preserve">                        DISPLAY: NONE;</w:t>
      </w:r>
    </w:p>
    <w:p w14:paraId="10159341" w14:textId="205CF013" w:rsidR="0091086C" w:rsidRPr="00074BB4" w:rsidRDefault="00130176" w:rsidP="00074BB4">
      <w:pPr>
        <w:pStyle w:val="Heading1"/>
        <w:ind w:hanging="720"/>
        <w:rPr>
          <w:vertAlign w:val="subscript"/>
        </w:rPr>
      </w:pPr>
      <w:r w:rsidRPr="00074BB4">
        <w:rPr>
          <w:vertAlign w:val="subscript"/>
        </w:rPr>
        <w:t xml:space="preserve">                    }</w:t>
      </w:r>
    </w:p>
    <w:p w14:paraId="26BECDD3" w14:textId="77777777" w:rsidR="0091086C" w:rsidRPr="00074BB4" w:rsidRDefault="0091086C" w:rsidP="00074BB4">
      <w:pPr>
        <w:pStyle w:val="Heading1"/>
        <w:ind w:hanging="720"/>
        <w:rPr>
          <w:vertAlign w:val="subscript"/>
        </w:rPr>
      </w:pPr>
    </w:p>
    <w:p w14:paraId="00EAEDC0" w14:textId="55C87A5D" w:rsidR="0091086C" w:rsidRPr="00074BB4" w:rsidRDefault="00130176" w:rsidP="00074BB4">
      <w:pPr>
        <w:pStyle w:val="Heading1"/>
        <w:ind w:hanging="720"/>
        <w:rPr>
          <w:vertAlign w:val="subscript"/>
        </w:rPr>
      </w:pPr>
      <w:r w:rsidRPr="00074BB4">
        <w:rPr>
          <w:vertAlign w:val="subscript"/>
        </w:rPr>
        <w:t xml:space="preserve">                    /*!SC*/</w:t>
      </w:r>
    </w:p>
    <w:p w14:paraId="4FAF86E9" w14:textId="5374152A" w:rsidR="0091086C" w:rsidRPr="00074BB4" w:rsidRDefault="00130176" w:rsidP="00074BB4">
      <w:pPr>
        <w:pStyle w:val="Heading1"/>
        <w:ind w:hanging="720"/>
        <w:rPr>
          <w:vertAlign w:val="subscript"/>
        </w:rPr>
      </w:pPr>
      <w:r w:rsidRPr="00074BB4">
        <w:rPr>
          <w:vertAlign w:val="subscript"/>
        </w:rPr>
        <w:t xml:space="preserve">                    @MEDIA (MAX-WIDTH: 889PX) {</w:t>
      </w:r>
    </w:p>
    <w:p w14:paraId="1BD78046" w14:textId="2B98F0BB" w:rsidR="0091086C" w:rsidRPr="00074BB4" w:rsidRDefault="00130176" w:rsidP="00074BB4">
      <w:pPr>
        <w:pStyle w:val="Heading1"/>
        <w:ind w:hanging="720"/>
        <w:rPr>
          <w:vertAlign w:val="subscript"/>
        </w:rPr>
      </w:pPr>
      <w:r w:rsidRPr="00074BB4">
        <w:rPr>
          <w:vertAlign w:val="subscript"/>
        </w:rPr>
        <w:t xml:space="preserve">                        .BQZdiI[DATA-DISPLAY-MY-ZILLOW='TRUE'] {</w:t>
      </w:r>
    </w:p>
    <w:p w14:paraId="3560C463" w14:textId="3DEC15E8" w:rsidR="0091086C" w:rsidRPr="00074BB4" w:rsidRDefault="00130176" w:rsidP="00074BB4">
      <w:pPr>
        <w:pStyle w:val="Heading1"/>
        <w:ind w:hanging="720"/>
        <w:rPr>
          <w:vertAlign w:val="subscript"/>
        </w:rPr>
      </w:pPr>
      <w:r w:rsidRPr="00074BB4">
        <w:rPr>
          <w:vertAlign w:val="subscript"/>
        </w:rPr>
        <w:t xml:space="preserve">                            DISPLAY:BLOCK;</w:t>
      </w:r>
    </w:p>
    <w:p w14:paraId="5C5AE454" w14:textId="1E316228" w:rsidR="0091086C" w:rsidRPr="00074BB4" w:rsidRDefault="00130176" w:rsidP="00074BB4">
      <w:pPr>
        <w:pStyle w:val="Heading1"/>
        <w:ind w:hanging="720"/>
        <w:rPr>
          <w:vertAlign w:val="subscript"/>
        </w:rPr>
      </w:pPr>
      <w:r w:rsidRPr="00074BB4">
        <w:rPr>
          <w:vertAlign w:val="subscript"/>
        </w:rPr>
        <w:t xml:space="preserve">                            FONT-FAMILY: INHERIT;</w:t>
      </w:r>
    </w:p>
    <w:p w14:paraId="25F6469B" w14:textId="01AB4026" w:rsidR="0091086C" w:rsidRPr="00074BB4" w:rsidRDefault="00130176" w:rsidP="00074BB4">
      <w:pPr>
        <w:pStyle w:val="Heading1"/>
        <w:ind w:hanging="720"/>
        <w:rPr>
          <w:vertAlign w:val="subscript"/>
        </w:rPr>
      </w:pPr>
      <w:r w:rsidRPr="00074BB4">
        <w:rPr>
          <w:vertAlign w:val="subscript"/>
        </w:rPr>
        <w:t xml:space="preserve">                        }</w:t>
      </w:r>
    </w:p>
    <w:p w14:paraId="73FF64D9" w14:textId="2A84E0CE" w:rsidR="0091086C" w:rsidRPr="00074BB4" w:rsidRDefault="00130176" w:rsidP="00074BB4">
      <w:pPr>
        <w:pStyle w:val="Heading1"/>
        <w:ind w:hanging="720"/>
        <w:rPr>
          <w:vertAlign w:val="subscript"/>
        </w:rPr>
      </w:pPr>
      <w:r w:rsidRPr="00074BB4">
        <w:rPr>
          <w:vertAlign w:val="subscript"/>
        </w:rPr>
        <w:t xml:space="preserve">                    }</w:t>
      </w:r>
    </w:p>
    <w:p w14:paraId="27CCD00B" w14:textId="77777777" w:rsidR="0091086C" w:rsidRPr="00074BB4" w:rsidRDefault="0091086C" w:rsidP="00074BB4">
      <w:pPr>
        <w:pStyle w:val="Heading1"/>
        <w:ind w:hanging="720"/>
        <w:rPr>
          <w:vertAlign w:val="subscript"/>
        </w:rPr>
      </w:pPr>
    </w:p>
    <w:p w14:paraId="77560F88" w14:textId="10BC512A" w:rsidR="0091086C" w:rsidRPr="00074BB4" w:rsidRDefault="00130176" w:rsidP="00074BB4">
      <w:pPr>
        <w:pStyle w:val="Heading1"/>
        <w:ind w:hanging="720"/>
        <w:rPr>
          <w:vertAlign w:val="subscript"/>
        </w:rPr>
      </w:pPr>
      <w:r w:rsidRPr="00074BB4">
        <w:rPr>
          <w:vertAlign w:val="subscript"/>
        </w:rPr>
        <w:t xml:space="preserve">                    /*!SC*/</w:t>
      </w:r>
    </w:p>
    <w:p w14:paraId="3B9ED6EF" w14:textId="5E185535" w:rsidR="0091086C" w:rsidRPr="00074BB4" w:rsidRDefault="00130176" w:rsidP="00074BB4">
      <w:pPr>
        <w:pStyle w:val="Heading1"/>
        <w:ind w:hanging="720"/>
        <w:rPr>
          <w:vertAlign w:val="subscript"/>
        </w:rPr>
      </w:pPr>
      <w:r w:rsidRPr="00074BB4">
        <w:rPr>
          <w:vertAlign w:val="subscript"/>
        </w:rPr>
        <w:t xml:space="preserve">                    DATA-STYLED-PFS.G274[ID="PFS__SC-19PPH06-0"] {</w:t>
      </w:r>
    </w:p>
    <w:p w14:paraId="57A8527C" w14:textId="4DBB0270" w:rsidR="0091086C" w:rsidRPr="00074BB4" w:rsidRDefault="00130176" w:rsidP="00074BB4">
      <w:pPr>
        <w:pStyle w:val="Heading1"/>
        <w:ind w:hanging="720"/>
        <w:rPr>
          <w:vertAlign w:val="subscript"/>
        </w:rPr>
      </w:pPr>
      <w:r w:rsidRPr="00074BB4">
        <w:rPr>
          <w:vertAlign w:val="subscript"/>
        </w:rPr>
        <w:t xml:space="preserve">                        CONTENT: "BQZdiI,"</w:t>
      </w:r>
    </w:p>
    <w:p w14:paraId="6F7139B5" w14:textId="71F7706F" w:rsidR="0091086C" w:rsidRPr="00074BB4" w:rsidRDefault="00130176" w:rsidP="00074BB4">
      <w:pPr>
        <w:pStyle w:val="Heading1"/>
        <w:ind w:hanging="720"/>
        <w:rPr>
          <w:vertAlign w:val="subscript"/>
        </w:rPr>
      </w:pPr>
      <w:r w:rsidRPr="00074BB4">
        <w:rPr>
          <w:vertAlign w:val="subscript"/>
        </w:rPr>
        <w:t xml:space="preserve">                    }</w:t>
      </w:r>
    </w:p>
    <w:p w14:paraId="65BFCCB6" w14:textId="77777777" w:rsidR="0091086C" w:rsidRPr="00074BB4" w:rsidRDefault="0091086C" w:rsidP="00074BB4">
      <w:pPr>
        <w:pStyle w:val="Heading1"/>
        <w:ind w:hanging="720"/>
        <w:rPr>
          <w:vertAlign w:val="subscript"/>
        </w:rPr>
      </w:pPr>
    </w:p>
    <w:p w14:paraId="0A1D5AFB" w14:textId="148E8F4B" w:rsidR="0091086C" w:rsidRPr="00074BB4" w:rsidRDefault="00130176" w:rsidP="00074BB4">
      <w:pPr>
        <w:pStyle w:val="Heading1"/>
        <w:ind w:hanging="720"/>
        <w:rPr>
          <w:vertAlign w:val="subscript"/>
        </w:rPr>
      </w:pPr>
      <w:r w:rsidRPr="00074BB4">
        <w:rPr>
          <w:vertAlign w:val="subscript"/>
        </w:rPr>
        <w:t xml:space="preserve">                    /*!SC*/</w:t>
      </w:r>
    </w:p>
    <w:p w14:paraId="23380223" w14:textId="14A2E5E4" w:rsidR="0091086C" w:rsidRPr="00074BB4" w:rsidRDefault="00130176" w:rsidP="00074BB4">
      <w:pPr>
        <w:pStyle w:val="Heading1"/>
        <w:ind w:hanging="720"/>
        <w:rPr>
          <w:vertAlign w:val="subscript"/>
        </w:rPr>
      </w:pPr>
      <w:r w:rsidRPr="00074BB4">
        <w:rPr>
          <w:vertAlign w:val="subscript"/>
        </w:rPr>
        <w:t xml:space="preserve">                    .HRnWiZ {</w:t>
      </w:r>
    </w:p>
    <w:p w14:paraId="36B6BFF9" w14:textId="43DE7FEE" w:rsidR="0091086C" w:rsidRPr="00074BB4" w:rsidRDefault="00130176" w:rsidP="00074BB4">
      <w:pPr>
        <w:pStyle w:val="Heading1"/>
        <w:ind w:hanging="720"/>
        <w:rPr>
          <w:vertAlign w:val="subscript"/>
        </w:rPr>
      </w:pPr>
      <w:r w:rsidRPr="00074BB4">
        <w:rPr>
          <w:vertAlign w:val="subscript"/>
        </w:rPr>
        <w:t xml:space="preserve">                        DISPLAY: BLOCK;</w:t>
      </w:r>
    </w:p>
    <w:p w14:paraId="1BEF8355" w14:textId="7AC5892C" w:rsidR="0091086C" w:rsidRPr="00074BB4" w:rsidRDefault="00130176" w:rsidP="00074BB4">
      <w:pPr>
        <w:pStyle w:val="Heading1"/>
        <w:ind w:hanging="720"/>
        <w:rPr>
          <w:vertAlign w:val="subscript"/>
        </w:rPr>
      </w:pPr>
      <w:r w:rsidRPr="00074BB4">
        <w:rPr>
          <w:vertAlign w:val="subscript"/>
        </w:rPr>
        <w:t xml:space="preserve">                        POSITION: ABSOLUTE;</w:t>
      </w:r>
    </w:p>
    <w:p w14:paraId="4E8E1F7B" w14:textId="4A1A01F7" w:rsidR="0091086C" w:rsidRPr="00074BB4" w:rsidRDefault="00130176" w:rsidP="00074BB4">
      <w:pPr>
        <w:pStyle w:val="Heading1"/>
        <w:ind w:hanging="720"/>
        <w:rPr>
          <w:vertAlign w:val="subscript"/>
        </w:rPr>
      </w:pPr>
      <w:r w:rsidRPr="00074BB4">
        <w:rPr>
          <w:vertAlign w:val="subscript"/>
        </w:rPr>
        <w:t xml:space="preserve">                        TOP: 28PX;</w:t>
      </w:r>
    </w:p>
    <w:p w14:paraId="3D5A9617" w14:textId="04079B46" w:rsidR="0091086C" w:rsidRPr="00074BB4" w:rsidRDefault="00130176" w:rsidP="00074BB4">
      <w:pPr>
        <w:pStyle w:val="Heading1"/>
        <w:ind w:hanging="720"/>
        <w:rPr>
          <w:vertAlign w:val="subscript"/>
        </w:rPr>
      </w:pPr>
      <w:r w:rsidRPr="00074BB4">
        <w:rPr>
          <w:vertAlign w:val="subscript"/>
        </w:rPr>
        <w:t xml:space="preserve">                        LEFT: 15PX;</w:t>
      </w:r>
    </w:p>
    <w:p w14:paraId="573CB31E" w14:textId="50FB4F41" w:rsidR="0091086C" w:rsidRPr="00074BB4" w:rsidRDefault="00130176" w:rsidP="00074BB4">
      <w:pPr>
        <w:pStyle w:val="Heading1"/>
        <w:ind w:hanging="720"/>
        <w:rPr>
          <w:vertAlign w:val="subscript"/>
        </w:rPr>
      </w:pPr>
      <w:r w:rsidRPr="00074BB4">
        <w:rPr>
          <w:vertAlign w:val="subscript"/>
        </w:rPr>
        <w:t xml:space="preserve">                        Z-INDEX: 3;</w:t>
      </w:r>
    </w:p>
    <w:p w14:paraId="4EB059AB" w14:textId="5BFC7A56" w:rsidR="0091086C" w:rsidRPr="00074BB4" w:rsidRDefault="00130176" w:rsidP="00074BB4">
      <w:pPr>
        <w:pStyle w:val="Heading1"/>
        <w:ind w:hanging="720"/>
        <w:rPr>
          <w:vertAlign w:val="subscript"/>
        </w:rPr>
      </w:pPr>
      <w:r w:rsidRPr="00074BB4">
        <w:rPr>
          <w:vertAlign w:val="subscript"/>
        </w:rPr>
        <w:t xml:space="preserve">                    }</w:t>
      </w:r>
    </w:p>
    <w:p w14:paraId="5E6CD1CE" w14:textId="77777777" w:rsidR="0091086C" w:rsidRPr="00074BB4" w:rsidRDefault="0091086C" w:rsidP="00074BB4">
      <w:pPr>
        <w:pStyle w:val="Heading1"/>
        <w:ind w:hanging="720"/>
        <w:rPr>
          <w:vertAlign w:val="subscript"/>
        </w:rPr>
      </w:pPr>
    </w:p>
    <w:p w14:paraId="0FB9C021" w14:textId="6F1258C4" w:rsidR="0091086C" w:rsidRPr="00074BB4" w:rsidRDefault="00130176" w:rsidP="00074BB4">
      <w:pPr>
        <w:pStyle w:val="Heading1"/>
        <w:ind w:hanging="720"/>
        <w:rPr>
          <w:vertAlign w:val="subscript"/>
        </w:rPr>
      </w:pPr>
      <w:r w:rsidRPr="00074BB4">
        <w:rPr>
          <w:vertAlign w:val="subscript"/>
        </w:rPr>
        <w:t xml:space="preserve">                    /*!SC*/</w:t>
      </w:r>
    </w:p>
    <w:p w14:paraId="640C61DE" w14:textId="2B19CC9E" w:rsidR="0091086C" w:rsidRPr="00074BB4" w:rsidRDefault="00130176" w:rsidP="00074BB4">
      <w:pPr>
        <w:pStyle w:val="Heading1"/>
        <w:ind w:hanging="720"/>
        <w:rPr>
          <w:vertAlign w:val="subscript"/>
        </w:rPr>
      </w:pPr>
      <w:r w:rsidRPr="00074BB4">
        <w:rPr>
          <w:vertAlign w:val="subscript"/>
        </w:rPr>
        <w:t xml:space="preserve">                    .HRnWiZ A {</w:t>
      </w:r>
    </w:p>
    <w:p w14:paraId="4A135E1C" w14:textId="77AA2AB4" w:rsidR="0091086C" w:rsidRPr="00074BB4" w:rsidRDefault="00130176" w:rsidP="00074BB4">
      <w:pPr>
        <w:pStyle w:val="Heading1"/>
        <w:ind w:hanging="720"/>
        <w:rPr>
          <w:vertAlign w:val="subscript"/>
        </w:rPr>
      </w:pPr>
      <w:r w:rsidRPr="00074BB4">
        <w:rPr>
          <w:vertAlign w:val="subscript"/>
        </w:rPr>
        <w:t xml:space="preserve">                        FONT-WEIGHT: BOLD;</w:t>
      </w:r>
    </w:p>
    <w:p w14:paraId="640E378E" w14:textId="5219B4F4" w:rsidR="0091086C" w:rsidRPr="00074BB4" w:rsidRDefault="00130176" w:rsidP="00074BB4">
      <w:pPr>
        <w:pStyle w:val="Heading1"/>
        <w:ind w:hanging="720"/>
        <w:rPr>
          <w:vertAlign w:val="subscript"/>
        </w:rPr>
      </w:pPr>
      <w:r w:rsidRPr="00074BB4">
        <w:rPr>
          <w:vertAlign w:val="subscript"/>
        </w:rPr>
        <w:t xml:space="preserve">                        PADDING: 12PX 0;</w:t>
      </w:r>
    </w:p>
    <w:p w14:paraId="10762532" w14:textId="0CF28118" w:rsidR="0091086C" w:rsidRPr="00074BB4" w:rsidRDefault="00130176" w:rsidP="00074BB4">
      <w:pPr>
        <w:pStyle w:val="Heading1"/>
        <w:ind w:hanging="720"/>
        <w:rPr>
          <w:vertAlign w:val="subscript"/>
        </w:rPr>
      </w:pPr>
      <w:r w:rsidRPr="00074BB4">
        <w:rPr>
          <w:vertAlign w:val="subscript"/>
        </w:rPr>
        <w:t xml:space="preserve">                    }</w:t>
      </w:r>
    </w:p>
    <w:p w14:paraId="1F7DA424" w14:textId="77777777" w:rsidR="0091086C" w:rsidRPr="00074BB4" w:rsidRDefault="0091086C" w:rsidP="00074BB4">
      <w:pPr>
        <w:pStyle w:val="Heading1"/>
        <w:ind w:hanging="720"/>
        <w:rPr>
          <w:vertAlign w:val="subscript"/>
        </w:rPr>
      </w:pPr>
    </w:p>
    <w:p w14:paraId="320EBCAA" w14:textId="4D5F5B2C" w:rsidR="0091086C" w:rsidRPr="00074BB4" w:rsidRDefault="00130176" w:rsidP="00074BB4">
      <w:pPr>
        <w:pStyle w:val="Heading1"/>
        <w:ind w:hanging="720"/>
        <w:rPr>
          <w:vertAlign w:val="subscript"/>
        </w:rPr>
      </w:pPr>
      <w:r w:rsidRPr="00074BB4">
        <w:rPr>
          <w:vertAlign w:val="subscript"/>
        </w:rPr>
        <w:t xml:space="preserve">                    /*!SC*/</w:t>
      </w:r>
    </w:p>
    <w:p w14:paraId="7A689973" w14:textId="6082BFA4" w:rsidR="0091086C" w:rsidRPr="00074BB4" w:rsidRDefault="00130176" w:rsidP="00074BB4">
      <w:pPr>
        <w:pStyle w:val="Heading1"/>
        <w:ind w:hanging="720"/>
        <w:rPr>
          <w:vertAlign w:val="subscript"/>
        </w:rPr>
      </w:pPr>
      <w:r w:rsidRPr="00074BB4">
        <w:rPr>
          <w:vertAlign w:val="subscript"/>
        </w:rPr>
        <w:t xml:space="preserve">                    .HRnWiZ A:VISITED {</w:t>
      </w:r>
    </w:p>
    <w:p w14:paraId="19D3CCDC" w14:textId="554F01E1" w:rsidR="0091086C" w:rsidRPr="00074BB4" w:rsidRDefault="00130176" w:rsidP="00074BB4">
      <w:pPr>
        <w:pStyle w:val="Heading1"/>
        <w:ind w:hanging="720"/>
        <w:rPr>
          <w:vertAlign w:val="subscript"/>
        </w:rPr>
      </w:pPr>
      <w:r w:rsidRPr="00074BB4">
        <w:rPr>
          <w:vertAlign w:val="subscript"/>
        </w:rPr>
        <w:t xml:space="preserve">                        COLOR: #006aff;</w:t>
      </w:r>
    </w:p>
    <w:p w14:paraId="6D66E5F7" w14:textId="7124E346" w:rsidR="0091086C" w:rsidRPr="00074BB4" w:rsidRDefault="00130176" w:rsidP="00074BB4">
      <w:pPr>
        <w:pStyle w:val="Heading1"/>
        <w:ind w:hanging="720"/>
        <w:rPr>
          <w:vertAlign w:val="subscript"/>
        </w:rPr>
      </w:pPr>
      <w:r w:rsidRPr="00074BB4">
        <w:rPr>
          <w:vertAlign w:val="subscript"/>
        </w:rPr>
        <w:t xml:space="preserve">                    }</w:t>
      </w:r>
    </w:p>
    <w:p w14:paraId="1F9130F7" w14:textId="77777777" w:rsidR="0091086C" w:rsidRPr="00074BB4" w:rsidRDefault="0091086C" w:rsidP="00074BB4">
      <w:pPr>
        <w:pStyle w:val="Heading1"/>
        <w:ind w:hanging="720"/>
        <w:rPr>
          <w:vertAlign w:val="subscript"/>
        </w:rPr>
      </w:pPr>
    </w:p>
    <w:p w14:paraId="20102D81" w14:textId="5ACEFECB" w:rsidR="0091086C" w:rsidRPr="00074BB4" w:rsidRDefault="00130176" w:rsidP="00074BB4">
      <w:pPr>
        <w:pStyle w:val="Heading1"/>
        <w:ind w:hanging="720"/>
        <w:rPr>
          <w:vertAlign w:val="subscript"/>
        </w:rPr>
      </w:pPr>
      <w:r w:rsidRPr="00074BB4">
        <w:rPr>
          <w:vertAlign w:val="subscript"/>
        </w:rPr>
        <w:t xml:space="preserve">                    /*!SC*/</w:t>
      </w:r>
    </w:p>
    <w:p w14:paraId="27AE6310" w14:textId="08C28D09" w:rsidR="0091086C" w:rsidRPr="00074BB4" w:rsidRDefault="00130176" w:rsidP="00074BB4">
      <w:pPr>
        <w:pStyle w:val="Heading1"/>
        <w:ind w:hanging="720"/>
        <w:rPr>
          <w:vertAlign w:val="subscript"/>
        </w:rPr>
      </w:pPr>
      <w:r w:rsidRPr="00074BB4">
        <w:rPr>
          <w:vertAlign w:val="subscript"/>
        </w:rPr>
        <w:t xml:space="preserve">                    .HRnWiZ A[DATA-DISPLAY-MY-ZILLOW='TRUE'] {</w:t>
      </w:r>
    </w:p>
    <w:p w14:paraId="681B354D" w14:textId="3AA924C6" w:rsidR="0091086C" w:rsidRPr="00074BB4" w:rsidRDefault="00130176" w:rsidP="00074BB4">
      <w:pPr>
        <w:pStyle w:val="Heading1"/>
        <w:ind w:hanging="720"/>
        <w:rPr>
          <w:vertAlign w:val="subscript"/>
        </w:rPr>
      </w:pPr>
      <w:r w:rsidRPr="00074BB4">
        <w:rPr>
          <w:vertAlign w:val="subscript"/>
        </w:rPr>
        <w:t xml:space="preserve">                        DISPLAY: NONE;</w:t>
      </w:r>
    </w:p>
    <w:p w14:paraId="76D8B8AA" w14:textId="15233C13" w:rsidR="0091086C" w:rsidRPr="00074BB4" w:rsidRDefault="00130176" w:rsidP="00074BB4">
      <w:pPr>
        <w:pStyle w:val="Heading1"/>
        <w:ind w:hanging="720"/>
        <w:rPr>
          <w:vertAlign w:val="subscript"/>
        </w:rPr>
      </w:pPr>
      <w:r w:rsidRPr="00074BB4">
        <w:rPr>
          <w:vertAlign w:val="subscript"/>
        </w:rPr>
        <w:t xml:space="preserve">                    }</w:t>
      </w:r>
    </w:p>
    <w:p w14:paraId="73314EF6" w14:textId="77777777" w:rsidR="0091086C" w:rsidRPr="00074BB4" w:rsidRDefault="0091086C" w:rsidP="00074BB4">
      <w:pPr>
        <w:pStyle w:val="Heading1"/>
        <w:ind w:hanging="720"/>
        <w:rPr>
          <w:vertAlign w:val="subscript"/>
        </w:rPr>
      </w:pPr>
    </w:p>
    <w:p w14:paraId="45AF2149" w14:textId="21B84DCC" w:rsidR="0091086C" w:rsidRPr="00074BB4" w:rsidRDefault="00130176" w:rsidP="00074BB4">
      <w:pPr>
        <w:pStyle w:val="Heading1"/>
        <w:ind w:hanging="720"/>
        <w:rPr>
          <w:vertAlign w:val="subscript"/>
        </w:rPr>
      </w:pPr>
      <w:r w:rsidRPr="00074BB4">
        <w:rPr>
          <w:vertAlign w:val="subscript"/>
        </w:rPr>
        <w:t xml:space="preserve">                    /*!SC*/</w:t>
      </w:r>
    </w:p>
    <w:p w14:paraId="6A9CD957" w14:textId="648FA7B0" w:rsidR="0091086C" w:rsidRPr="00074BB4" w:rsidRDefault="00130176" w:rsidP="00074BB4">
      <w:pPr>
        <w:pStyle w:val="Heading1"/>
        <w:ind w:hanging="720"/>
        <w:rPr>
          <w:vertAlign w:val="subscript"/>
        </w:rPr>
      </w:pPr>
      <w:r w:rsidRPr="00074BB4">
        <w:rPr>
          <w:vertAlign w:val="subscript"/>
        </w:rPr>
        <w:t xml:space="preserve">                    DATA-STYLED-PFS.G275[ID="PFS__SC-1VXJLVM-0"] {</w:t>
      </w:r>
    </w:p>
    <w:p w14:paraId="1E4AC70F" w14:textId="689C04F4" w:rsidR="0091086C" w:rsidRPr="00074BB4" w:rsidRDefault="00130176" w:rsidP="00074BB4">
      <w:pPr>
        <w:pStyle w:val="Heading1"/>
        <w:ind w:hanging="720"/>
        <w:rPr>
          <w:vertAlign w:val="subscript"/>
        </w:rPr>
      </w:pPr>
      <w:r w:rsidRPr="00074BB4">
        <w:rPr>
          <w:vertAlign w:val="subscript"/>
        </w:rPr>
        <w:t xml:space="preserve">                        CONTENT: "HRnWiZ,"</w:t>
      </w:r>
    </w:p>
    <w:p w14:paraId="35C345DE" w14:textId="2067192B" w:rsidR="0091086C" w:rsidRPr="00074BB4" w:rsidRDefault="00130176" w:rsidP="00074BB4">
      <w:pPr>
        <w:pStyle w:val="Heading1"/>
        <w:ind w:hanging="720"/>
        <w:rPr>
          <w:vertAlign w:val="subscript"/>
        </w:rPr>
      </w:pPr>
      <w:r w:rsidRPr="00074BB4">
        <w:rPr>
          <w:vertAlign w:val="subscript"/>
        </w:rPr>
        <w:t xml:space="preserve">                    }</w:t>
      </w:r>
    </w:p>
    <w:p w14:paraId="1F5C3110" w14:textId="77777777" w:rsidR="0091086C" w:rsidRPr="00074BB4" w:rsidRDefault="0091086C" w:rsidP="00074BB4">
      <w:pPr>
        <w:pStyle w:val="Heading1"/>
        <w:ind w:hanging="720"/>
        <w:rPr>
          <w:vertAlign w:val="subscript"/>
        </w:rPr>
      </w:pPr>
    </w:p>
    <w:p w14:paraId="2ED2FD5E" w14:textId="7E18A0AE" w:rsidR="0091086C" w:rsidRPr="00074BB4" w:rsidRDefault="00130176" w:rsidP="00074BB4">
      <w:pPr>
        <w:pStyle w:val="Heading1"/>
        <w:ind w:hanging="720"/>
        <w:rPr>
          <w:vertAlign w:val="subscript"/>
        </w:rPr>
      </w:pPr>
      <w:r w:rsidRPr="00074BB4">
        <w:rPr>
          <w:vertAlign w:val="subscript"/>
        </w:rPr>
        <w:t xml:space="preserve">                    /*!SC*/</w:t>
      </w:r>
    </w:p>
    <w:p w14:paraId="6F4ECEB8" w14:textId="5622E968" w:rsidR="0091086C" w:rsidRPr="00074BB4" w:rsidRDefault="00130176" w:rsidP="00074BB4">
      <w:pPr>
        <w:pStyle w:val="Heading1"/>
        <w:ind w:hanging="720"/>
        <w:rPr>
          <w:vertAlign w:val="subscript"/>
        </w:rPr>
      </w:pPr>
      <w:r w:rsidRPr="00074BB4">
        <w:rPr>
          <w:vertAlign w:val="subscript"/>
        </w:rPr>
        <w:t xml:space="preserve">                    .BUzwJZ {</w:t>
      </w:r>
    </w:p>
    <w:p w14:paraId="3D5D654D" w14:textId="6D5DB28A" w:rsidR="0091086C" w:rsidRPr="00074BB4" w:rsidRDefault="00130176" w:rsidP="00074BB4">
      <w:pPr>
        <w:pStyle w:val="Heading1"/>
        <w:ind w:hanging="720"/>
        <w:rPr>
          <w:vertAlign w:val="subscript"/>
        </w:rPr>
      </w:pPr>
      <w:r w:rsidRPr="00074BB4">
        <w:rPr>
          <w:vertAlign w:val="subscript"/>
        </w:rPr>
        <w:t xml:space="preserve">                        DISPLAY: BLOCK;</w:t>
      </w:r>
    </w:p>
    <w:p w14:paraId="43040993" w14:textId="4EFF4E98" w:rsidR="0091086C" w:rsidRPr="00074BB4" w:rsidRDefault="00130176" w:rsidP="00074BB4">
      <w:pPr>
        <w:pStyle w:val="Heading1"/>
        <w:ind w:hanging="720"/>
        <w:rPr>
          <w:vertAlign w:val="subscript"/>
        </w:rPr>
      </w:pPr>
      <w:r w:rsidRPr="00074BB4">
        <w:rPr>
          <w:vertAlign w:val="subscript"/>
        </w:rPr>
        <w:t xml:space="preserve">                        HEIGHT: 100%;</w:t>
      </w:r>
    </w:p>
    <w:p w14:paraId="0CF014A3" w14:textId="782712A4" w:rsidR="0091086C" w:rsidRPr="00074BB4" w:rsidRDefault="00130176" w:rsidP="00074BB4">
      <w:pPr>
        <w:pStyle w:val="Heading1"/>
        <w:ind w:hanging="720"/>
        <w:rPr>
          <w:vertAlign w:val="subscript"/>
        </w:rPr>
      </w:pPr>
      <w:r w:rsidRPr="00074BB4">
        <w:rPr>
          <w:vertAlign w:val="subscript"/>
        </w:rPr>
        <w:t xml:space="preserve">                        POSITION: RELATIVE;</w:t>
      </w:r>
    </w:p>
    <w:p w14:paraId="71546896" w14:textId="279A7ED7" w:rsidR="0091086C" w:rsidRPr="00074BB4" w:rsidRDefault="00130176" w:rsidP="00074BB4">
      <w:pPr>
        <w:pStyle w:val="Heading1"/>
        <w:ind w:hanging="720"/>
        <w:rPr>
          <w:vertAlign w:val="subscript"/>
        </w:rPr>
      </w:pPr>
      <w:r w:rsidRPr="00074BB4">
        <w:rPr>
          <w:vertAlign w:val="subscript"/>
        </w:rPr>
        <w:t xml:space="preserve">                        Z-INDEX: 2;</w:t>
      </w:r>
    </w:p>
    <w:p w14:paraId="4E3D253F" w14:textId="51D12E76" w:rsidR="0091086C" w:rsidRPr="00074BB4" w:rsidRDefault="00130176" w:rsidP="00074BB4">
      <w:pPr>
        <w:pStyle w:val="Heading1"/>
        <w:ind w:hanging="720"/>
        <w:rPr>
          <w:vertAlign w:val="subscript"/>
        </w:rPr>
      </w:pPr>
      <w:r w:rsidRPr="00074BB4">
        <w:rPr>
          <w:vertAlign w:val="subscript"/>
        </w:rPr>
        <w:t xml:space="preserve">                        BORDER-BOTTOM: 1PX SOLID #D8D8D8;</w:t>
      </w:r>
    </w:p>
    <w:p w14:paraId="1ACACB50" w14:textId="7A83045B" w:rsidR="0091086C" w:rsidRPr="00074BB4" w:rsidRDefault="00130176" w:rsidP="00074BB4">
      <w:pPr>
        <w:pStyle w:val="Heading1"/>
        <w:ind w:hanging="720"/>
        <w:rPr>
          <w:vertAlign w:val="subscript"/>
        </w:rPr>
      </w:pPr>
      <w:r w:rsidRPr="00074BB4">
        <w:rPr>
          <w:vertAlign w:val="subscript"/>
        </w:rPr>
        <w:t xml:space="preserve">                    }</w:t>
      </w:r>
    </w:p>
    <w:p w14:paraId="70E68557" w14:textId="77777777" w:rsidR="0091086C" w:rsidRPr="00074BB4" w:rsidRDefault="0091086C" w:rsidP="00074BB4">
      <w:pPr>
        <w:pStyle w:val="Heading1"/>
        <w:ind w:hanging="720"/>
        <w:rPr>
          <w:vertAlign w:val="subscript"/>
        </w:rPr>
      </w:pPr>
    </w:p>
    <w:p w14:paraId="56964D2B" w14:textId="4D3B88EF" w:rsidR="0091086C" w:rsidRPr="00074BB4" w:rsidRDefault="00130176" w:rsidP="00074BB4">
      <w:pPr>
        <w:pStyle w:val="Heading1"/>
        <w:ind w:hanging="720"/>
        <w:rPr>
          <w:vertAlign w:val="subscript"/>
        </w:rPr>
      </w:pPr>
      <w:r w:rsidRPr="00074BB4">
        <w:rPr>
          <w:vertAlign w:val="subscript"/>
        </w:rPr>
        <w:t xml:space="preserve">                    /*!SC*/</w:t>
      </w:r>
    </w:p>
    <w:p w14:paraId="5F1B607B" w14:textId="442D35D1" w:rsidR="0091086C" w:rsidRPr="00074BB4" w:rsidRDefault="00130176" w:rsidP="00074BB4">
      <w:pPr>
        <w:pStyle w:val="Heading1"/>
        <w:ind w:hanging="720"/>
        <w:rPr>
          <w:vertAlign w:val="subscript"/>
        </w:rPr>
      </w:pPr>
      <w:r w:rsidRPr="00074BB4">
        <w:rPr>
          <w:vertAlign w:val="subscript"/>
        </w:rPr>
        <w:t xml:space="preserve">                    .BUzwJZ[DATA-DISPLAY-MY-ZILLOW='TRUE'] .SEARCH-PAGE-HEADER-CONTAINER {</w:t>
      </w:r>
    </w:p>
    <w:p w14:paraId="3851442C" w14:textId="7D00862C" w:rsidR="0091086C" w:rsidRPr="00074BB4" w:rsidRDefault="00130176" w:rsidP="00074BB4">
      <w:pPr>
        <w:pStyle w:val="Heading1"/>
        <w:ind w:hanging="720"/>
        <w:rPr>
          <w:vertAlign w:val="subscript"/>
        </w:rPr>
      </w:pPr>
      <w:r w:rsidRPr="00074BB4">
        <w:rPr>
          <w:vertAlign w:val="subscript"/>
        </w:rPr>
        <w:t xml:space="preserve">                        RIGHT: 69PX !IMPORTANT;</w:t>
      </w:r>
    </w:p>
    <w:p w14:paraId="20B11EA2" w14:textId="594AD184" w:rsidR="0091086C" w:rsidRPr="00074BB4" w:rsidRDefault="00130176" w:rsidP="00074BB4">
      <w:pPr>
        <w:pStyle w:val="Heading1"/>
        <w:ind w:hanging="720"/>
        <w:rPr>
          <w:vertAlign w:val="subscript"/>
        </w:rPr>
      </w:pPr>
      <w:r w:rsidRPr="00074BB4">
        <w:rPr>
          <w:vertAlign w:val="subscript"/>
        </w:rPr>
        <w:t xml:space="preserve">                    }</w:t>
      </w:r>
    </w:p>
    <w:p w14:paraId="45F0EDBD" w14:textId="77777777" w:rsidR="0091086C" w:rsidRPr="00074BB4" w:rsidRDefault="0091086C" w:rsidP="00074BB4">
      <w:pPr>
        <w:pStyle w:val="Heading1"/>
        <w:ind w:hanging="720"/>
        <w:rPr>
          <w:vertAlign w:val="subscript"/>
        </w:rPr>
      </w:pPr>
    </w:p>
    <w:p w14:paraId="46DD510A" w14:textId="151C31BD" w:rsidR="0091086C" w:rsidRPr="00074BB4" w:rsidRDefault="00130176" w:rsidP="00074BB4">
      <w:pPr>
        <w:pStyle w:val="Heading1"/>
        <w:ind w:hanging="720"/>
        <w:rPr>
          <w:vertAlign w:val="subscript"/>
        </w:rPr>
      </w:pPr>
      <w:r w:rsidRPr="00074BB4">
        <w:rPr>
          <w:vertAlign w:val="subscript"/>
        </w:rPr>
        <w:t xml:space="preserve">                    /*!SC*/</w:t>
      </w:r>
    </w:p>
    <w:p w14:paraId="337ABD42" w14:textId="0593B034" w:rsidR="0091086C" w:rsidRPr="00074BB4" w:rsidRDefault="00130176" w:rsidP="00074BB4">
      <w:pPr>
        <w:pStyle w:val="Heading1"/>
        <w:ind w:hanging="720"/>
        <w:rPr>
          <w:vertAlign w:val="subscript"/>
        </w:rPr>
      </w:pPr>
      <w:r w:rsidRPr="00074BB4">
        <w:rPr>
          <w:vertAlign w:val="subscript"/>
        </w:rPr>
        <w:t xml:space="preserve">                    DATA-STYLED-PFS.G277[ID="PFS__BQAJY9-0"] {</w:t>
      </w:r>
    </w:p>
    <w:p w14:paraId="06BB518A" w14:textId="38AF8098" w:rsidR="0091086C" w:rsidRPr="00074BB4" w:rsidRDefault="00130176" w:rsidP="00074BB4">
      <w:pPr>
        <w:pStyle w:val="Heading1"/>
        <w:ind w:hanging="720"/>
        <w:rPr>
          <w:vertAlign w:val="subscript"/>
        </w:rPr>
      </w:pPr>
      <w:r w:rsidRPr="00074BB4">
        <w:rPr>
          <w:vertAlign w:val="subscript"/>
        </w:rPr>
        <w:t xml:space="preserve">                        CONTENT: "BUzwJZ,"</w:t>
      </w:r>
    </w:p>
    <w:p w14:paraId="5B33D653" w14:textId="5288A143" w:rsidR="0091086C" w:rsidRPr="00074BB4" w:rsidRDefault="00130176" w:rsidP="00074BB4">
      <w:pPr>
        <w:pStyle w:val="Heading1"/>
        <w:ind w:hanging="720"/>
        <w:rPr>
          <w:vertAlign w:val="subscript"/>
        </w:rPr>
      </w:pPr>
      <w:r w:rsidRPr="00074BB4">
        <w:rPr>
          <w:vertAlign w:val="subscript"/>
        </w:rPr>
        <w:t xml:space="preserve">                    }</w:t>
      </w:r>
    </w:p>
    <w:p w14:paraId="6EB21B05" w14:textId="77777777" w:rsidR="0091086C" w:rsidRPr="00074BB4" w:rsidRDefault="0091086C" w:rsidP="00074BB4">
      <w:pPr>
        <w:pStyle w:val="Heading1"/>
        <w:ind w:hanging="720"/>
        <w:rPr>
          <w:vertAlign w:val="subscript"/>
        </w:rPr>
      </w:pPr>
    </w:p>
    <w:p w14:paraId="41C38C19" w14:textId="22B93AE3" w:rsidR="0091086C" w:rsidRPr="00074BB4" w:rsidRDefault="00130176" w:rsidP="00074BB4">
      <w:pPr>
        <w:pStyle w:val="Heading1"/>
        <w:ind w:hanging="720"/>
        <w:rPr>
          <w:vertAlign w:val="subscript"/>
        </w:rPr>
      </w:pPr>
      <w:r w:rsidRPr="00074BB4">
        <w:rPr>
          <w:vertAlign w:val="subscript"/>
        </w:rPr>
        <w:t xml:space="preserve">                    /*!SC*/</w:t>
      </w:r>
    </w:p>
    <w:p w14:paraId="05E26989" w14:textId="34D5E5BD" w:rsidR="0091086C" w:rsidRPr="00074BB4" w:rsidRDefault="00130176" w:rsidP="00074BB4">
      <w:pPr>
        <w:pStyle w:val="Heading1"/>
        <w:ind w:hanging="720"/>
        <w:rPr>
          <w:vertAlign w:val="subscript"/>
        </w:rPr>
      </w:pPr>
      <w:r w:rsidRPr="00074BB4">
        <w:rPr>
          <w:vertAlign w:val="subscript"/>
        </w:rPr>
        <w:t xml:space="preserve">                    BODY {</w:t>
      </w:r>
    </w:p>
    <w:p w14:paraId="59F76710" w14:textId="565F8C04" w:rsidR="0091086C" w:rsidRPr="00074BB4" w:rsidRDefault="00130176" w:rsidP="00074BB4">
      <w:pPr>
        <w:pStyle w:val="Heading1"/>
        <w:ind w:hanging="720"/>
        <w:rPr>
          <w:vertAlign w:val="subscript"/>
        </w:rPr>
      </w:pPr>
      <w:r w:rsidRPr="00074BB4">
        <w:rPr>
          <w:vertAlign w:val="subscript"/>
        </w:rPr>
        <w:t xml:space="preserve">                        PADDING: 0;</w:t>
      </w:r>
    </w:p>
    <w:p w14:paraId="0339B6CB" w14:textId="3F732AA4" w:rsidR="0091086C" w:rsidRPr="00074BB4" w:rsidRDefault="00130176" w:rsidP="00074BB4">
      <w:pPr>
        <w:pStyle w:val="Heading1"/>
        <w:ind w:hanging="720"/>
        <w:rPr>
          <w:vertAlign w:val="subscript"/>
        </w:rPr>
      </w:pPr>
      <w:r w:rsidRPr="00074BB4">
        <w:rPr>
          <w:vertAlign w:val="subscript"/>
        </w:rPr>
        <w:t xml:space="preserve">                        MARGIN: 0;</w:t>
      </w:r>
    </w:p>
    <w:p w14:paraId="58264563" w14:textId="3151C490" w:rsidR="0091086C" w:rsidRPr="00074BB4" w:rsidRDefault="00130176" w:rsidP="00074BB4">
      <w:pPr>
        <w:pStyle w:val="Heading1"/>
        <w:ind w:hanging="720"/>
        <w:rPr>
          <w:vertAlign w:val="subscript"/>
        </w:rPr>
      </w:pPr>
      <w:r w:rsidRPr="00074BB4">
        <w:rPr>
          <w:vertAlign w:val="subscript"/>
        </w:rPr>
        <w:t xml:space="preserve">                    }</w:t>
      </w:r>
    </w:p>
    <w:p w14:paraId="4F40D749" w14:textId="77777777" w:rsidR="0091086C" w:rsidRPr="00074BB4" w:rsidRDefault="0091086C" w:rsidP="00074BB4">
      <w:pPr>
        <w:pStyle w:val="Heading1"/>
        <w:ind w:hanging="720"/>
        <w:rPr>
          <w:vertAlign w:val="subscript"/>
        </w:rPr>
      </w:pPr>
    </w:p>
    <w:p w14:paraId="058FE0B8" w14:textId="66707C98" w:rsidR="0091086C" w:rsidRPr="00074BB4" w:rsidRDefault="00130176" w:rsidP="00074BB4">
      <w:pPr>
        <w:pStyle w:val="Heading1"/>
        <w:ind w:hanging="720"/>
        <w:rPr>
          <w:vertAlign w:val="subscript"/>
        </w:rPr>
      </w:pPr>
      <w:r w:rsidRPr="00074BB4">
        <w:rPr>
          <w:vertAlign w:val="subscript"/>
        </w:rPr>
        <w:t xml:space="preserve">                    /*!SC*/</w:t>
      </w:r>
    </w:p>
    <w:p w14:paraId="7BAC941C" w14:textId="445B69B8" w:rsidR="0091086C" w:rsidRPr="00074BB4" w:rsidRDefault="00130176" w:rsidP="00074BB4">
      <w:pPr>
        <w:pStyle w:val="Heading1"/>
        <w:ind w:hanging="720"/>
        <w:rPr>
          <w:vertAlign w:val="subscript"/>
        </w:rPr>
      </w:pPr>
      <w:r w:rsidRPr="00074BB4">
        <w:rPr>
          <w:vertAlign w:val="subscript"/>
        </w:rPr>
        <w:t xml:space="preserve">                    BODY A {</w:t>
      </w:r>
    </w:p>
    <w:p w14:paraId="26BAE8E4" w14:textId="753D59DE" w:rsidR="0091086C" w:rsidRPr="00074BB4" w:rsidRDefault="00130176" w:rsidP="00074BB4">
      <w:pPr>
        <w:pStyle w:val="Heading1"/>
        <w:ind w:hanging="720"/>
        <w:rPr>
          <w:vertAlign w:val="subscript"/>
        </w:rPr>
      </w:pPr>
      <w:r w:rsidRPr="00074BB4">
        <w:rPr>
          <w:vertAlign w:val="subscript"/>
        </w:rPr>
        <w:t xml:space="preserve">                        FONT-WEIGHT: 300;</w:t>
      </w:r>
    </w:p>
    <w:p w14:paraId="6B8529E6" w14:textId="177B6E4E" w:rsidR="0091086C" w:rsidRPr="00074BB4" w:rsidRDefault="00130176" w:rsidP="00074BB4">
      <w:pPr>
        <w:pStyle w:val="Heading1"/>
        <w:ind w:hanging="720"/>
        <w:rPr>
          <w:vertAlign w:val="subscript"/>
        </w:rPr>
      </w:pPr>
      <w:r w:rsidRPr="00074BB4">
        <w:rPr>
          <w:vertAlign w:val="subscript"/>
        </w:rPr>
        <w:t xml:space="preserve">                    }</w:t>
      </w:r>
    </w:p>
    <w:p w14:paraId="6EA549CC" w14:textId="77777777" w:rsidR="0091086C" w:rsidRPr="00074BB4" w:rsidRDefault="0091086C" w:rsidP="00074BB4">
      <w:pPr>
        <w:pStyle w:val="Heading1"/>
        <w:ind w:hanging="720"/>
        <w:rPr>
          <w:vertAlign w:val="subscript"/>
        </w:rPr>
      </w:pPr>
    </w:p>
    <w:p w14:paraId="560D1104" w14:textId="355D60C7" w:rsidR="0091086C" w:rsidRPr="00074BB4" w:rsidRDefault="00130176" w:rsidP="00074BB4">
      <w:pPr>
        <w:pStyle w:val="Heading1"/>
        <w:ind w:hanging="720"/>
        <w:rPr>
          <w:vertAlign w:val="subscript"/>
        </w:rPr>
      </w:pPr>
      <w:r w:rsidRPr="00074BB4">
        <w:rPr>
          <w:vertAlign w:val="subscript"/>
        </w:rPr>
        <w:t xml:space="preserve">                    /*!SC*/</w:t>
      </w:r>
    </w:p>
    <w:p w14:paraId="4E52B4AC" w14:textId="4259A7E8" w:rsidR="0091086C" w:rsidRPr="00074BB4" w:rsidRDefault="00130176" w:rsidP="00074BB4">
      <w:pPr>
        <w:pStyle w:val="Heading1"/>
        <w:ind w:hanging="720"/>
        <w:rPr>
          <w:vertAlign w:val="subscript"/>
        </w:rPr>
      </w:pPr>
      <w:r w:rsidRPr="00074BB4">
        <w:rPr>
          <w:vertAlign w:val="subscript"/>
        </w:rPr>
        <w:t xml:space="preserve">                    .ZNAV-TRANSPARENT .PFS__BQAJY9-0 {</w:t>
      </w:r>
    </w:p>
    <w:p w14:paraId="55EA0BBE" w14:textId="6F447323" w:rsidR="0091086C" w:rsidRPr="00074BB4" w:rsidRDefault="00130176" w:rsidP="00074BB4">
      <w:pPr>
        <w:pStyle w:val="Heading1"/>
        <w:ind w:hanging="720"/>
        <w:rPr>
          <w:vertAlign w:val="subscript"/>
        </w:rPr>
      </w:pPr>
      <w:r w:rsidRPr="00074BB4">
        <w:rPr>
          <w:vertAlign w:val="subscript"/>
        </w:rPr>
        <w:t xml:space="preserve">                        BORDER : 0;</w:t>
      </w:r>
    </w:p>
    <w:p w14:paraId="0ED14906" w14:textId="56D82F11" w:rsidR="0091086C" w:rsidRPr="00074BB4" w:rsidRDefault="00130176" w:rsidP="00074BB4">
      <w:pPr>
        <w:pStyle w:val="Heading1"/>
        <w:ind w:hanging="720"/>
        <w:rPr>
          <w:vertAlign w:val="subscript"/>
        </w:rPr>
      </w:pPr>
      <w:r w:rsidRPr="00074BB4">
        <w:rPr>
          <w:vertAlign w:val="subscript"/>
        </w:rPr>
        <w:t xml:space="preserve">                    }</w:t>
      </w:r>
    </w:p>
    <w:p w14:paraId="0DEB2C39" w14:textId="77777777" w:rsidR="0091086C" w:rsidRPr="00074BB4" w:rsidRDefault="0091086C" w:rsidP="00074BB4">
      <w:pPr>
        <w:pStyle w:val="Heading1"/>
        <w:ind w:hanging="720"/>
        <w:rPr>
          <w:vertAlign w:val="subscript"/>
        </w:rPr>
      </w:pPr>
    </w:p>
    <w:p w14:paraId="120C2D4C" w14:textId="17839A3C" w:rsidR="0091086C" w:rsidRPr="00074BB4" w:rsidRDefault="00130176" w:rsidP="00074BB4">
      <w:pPr>
        <w:pStyle w:val="Heading1"/>
        <w:ind w:hanging="720"/>
        <w:rPr>
          <w:vertAlign w:val="subscript"/>
        </w:rPr>
      </w:pPr>
      <w:r w:rsidRPr="00074BB4">
        <w:rPr>
          <w:vertAlign w:val="subscript"/>
        </w:rPr>
        <w:t xml:space="preserve">                    /*!SC*/</w:t>
      </w:r>
    </w:p>
    <w:p w14:paraId="783284FD" w14:textId="32388417" w:rsidR="0091086C" w:rsidRPr="00074BB4" w:rsidRDefault="00130176" w:rsidP="00074BB4">
      <w:pPr>
        <w:pStyle w:val="Heading1"/>
        <w:ind w:hanging="720"/>
        <w:rPr>
          <w:vertAlign w:val="subscript"/>
        </w:rPr>
      </w:pPr>
      <w:r w:rsidRPr="00074BB4">
        <w:rPr>
          <w:vertAlign w:val="subscript"/>
        </w:rPr>
        <w:t xml:space="preserve">                    @MEDIA (MAX-WIDTH: 889PX) {</w:t>
      </w:r>
    </w:p>
    <w:p w14:paraId="4524C995" w14:textId="7D97814B" w:rsidR="0091086C" w:rsidRPr="00074BB4" w:rsidRDefault="00130176" w:rsidP="00074BB4">
      <w:pPr>
        <w:pStyle w:val="Heading1"/>
        <w:ind w:hanging="720"/>
        <w:rPr>
          <w:vertAlign w:val="subscript"/>
        </w:rPr>
      </w:pPr>
      <w:r w:rsidRPr="00074BB4">
        <w:rPr>
          <w:vertAlign w:val="subscript"/>
        </w:rPr>
        <w:t xml:space="preserve">                        SECTION[DATA-ZG-ROLE='DISCOVER-POPOVER-DESKTOP'] {</w:t>
      </w:r>
    </w:p>
    <w:p w14:paraId="2F5633B8" w14:textId="3E3D4134" w:rsidR="0091086C" w:rsidRPr="00074BB4" w:rsidRDefault="00130176" w:rsidP="00074BB4">
      <w:pPr>
        <w:pStyle w:val="Heading1"/>
        <w:ind w:hanging="720"/>
        <w:rPr>
          <w:vertAlign w:val="subscript"/>
        </w:rPr>
      </w:pPr>
      <w:r w:rsidRPr="00074BB4">
        <w:rPr>
          <w:vertAlign w:val="subscript"/>
        </w:rPr>
        <w:t xml:space="preserve">                            DISPLAY:NONE !IMPORTANT;</w:t>
      </w:r>
    </w:p>
    <w:p w14:paraId="190AE47A" w14:textId="183AD2ED" w:rsidR="0091086C" w:rsidRPr="00074BB4" w:rsidRDefault="00130176" w:rsidP="00074BB4">
      <w:pPr>
        <w:pStyle w:val="Heading1"/>
        <w:ind w:hanging="720"/>
        <w:rPr>
          <w:vertAlign w:val="subscript"/>
        </w:rPr>
      </w:pPr>
      <w:r w:rsidRPr="00074BB4">
        <w:rPr>
          <w:vertAlign w:val="subscript"/>
        </w:rPr>
        <w:t xml:space="preserve">                        }</w:t>
      </w:r>
    </w:p>
    <w:p w14:paraId="51EBCC80" w14:textId="4870AEE3" w:rsidR="0091086C" w:rsidRPr="00074BB4" w:rsidRDefault="00130176" w:rsidP="00074BB4">
      <w:pPr>
        <w:pStyle w:val="Heading1"/>
        <w:ind w:hanging="720"/>
        <w:rPr>
          <w:vertAlign w:val="subscript"/>
        </w:rPr>
      </w:pPr>
      <w:r w:rsidRPr="00074BB4">
        <w:rPr>
          <w:vertAlign w:val="subscript"/>
        </w:rPr>
        <w:t xml:space="preserve">                    }</w:t>
      </w:r>
    </w:p>
    <w:p w14:paraId="5E111C78" w14:textId="77777777" w:rsidR="0091086C" w:rsidRPr="00074BB4" w:rsidRDefault="0091086C" w:rsidP="00074BB4">
      <w:pPr>
        <w:pStyle w:val="Heading1"/>
        <w:ind w:hanging="720"/>
        <w:rPr>
          <w:vertAlign w:val="subscript"/>
        </w:rPr>
      </w:pPr>
    </w:p>
    <w:p w14:paraId="517E1CDB" w14:textId="558888E9" w:rsidR="0091086C" w:rsidRPr="00074BB4" w:rsidRDefault="00130176" w:rsidP="00074BB4">
      <w:pPr>
        <w:pStyle w:val="Heading1"/>
        <w:ind w:hanging="720"/>
        <w:rPr>
          <w:vertAlign w:val="subscript"/>
        </w:rPr>
      </w:pPr>
      <w:r w:rsidRPr="00074BB4">
        <w:rPr>
          <w:vertAlign w:val="subscript"/>
        </w:rPr>
        <w:t xml:space="preserve">                    /*!SC*/</w:t>
      </w:r>
    </w:p>
    <w:p w14:paraId="6E25E1A9" w14:textId="7E210EBE" w:rsidR="0091086C" w:rsidRPr="00074BB4" w:rsidRDefault="00130176" w:rsidP="00074BB4">
      <w:pPr>
        <w:pStyle w:val="Heading1"/>
        <w:ind w:hanging="720"/>
        <w:rPr>
          <w:vertAlign w:val="subscript"/>
        </w:rPr>
      </w:pPr>
      <w:r w:rsidRPr="00074BB4">
        <w:rPr>
          <w:vertAlign w:val="subscript"/>
        </w:rPr>
        <w:t xml:space="preserve">                    @MEDIA (MIN-WIDTH: 890PX) {</w:t>
      </w:r>
    </w:p>
    <w:p w14:paraId="3E4F0402" w14:textId="0249B71D" w:rsidR="0091086C" w:rsidRPr="00074BB4" w:rsidRDefault="00130176" w:rsidP="00074BB4">
      <w:pPr>
        <w:pStyle w:val="Heading1"/>
        <w:ind w:hanging="720"/>
        <w:rPr>
          <w:vertAlign w:val="subscript"/>
        </w:rPr>
      </w:pPr>
      <w:r w:rsidRPr="00074BB4">
        <w:rPr>
          <w:vertAlign w:val="subscript"/>
        </w:rPr>
        <w:t xml:space="preserve">                        SECTION[DATA-ZG-ROLE='DISCOVER-POPOVER-MOBILE'] {</w:t>
      </w:r>
    </w:p>
    <w:p w14:paraId="7859A50D" w14:textId="3A699F99" w:rsidR="0091086C" w:rsidRPr="00074BB4" w:rsidRDefault="00130176" w:rsidP="00074BB4">
      <w:pPr>
        <w:pStyle w:val="Heading1"/>
        <w:ind w:hanging="720"/>
        <w:rPr>
          <w:vertAlign w:val="subscript"/>
        </w:rPr>
      </w:pPr>
      <w:r w:rsidRPr="00074BB4">
        <w:rPr>
          <w:vertAlign w:val="subscript"/>
        </w:rPr>
        <w:t xml:space="preserve">                            DISPLAY:NONE !IMPORTANT;</w:t>
      </w:r>
    </w:p>
    <w:p w14:paraId="221DEC3F" w14:textId="3FE2D84D" w:rsidR="0091086C" w:rsidRPr="00074BB4" w:rsidRDefault="00130176" w:rsidP="00074BB4">
      <w:pPr>
        <w:pStyle w:val="Heading1"/>
        <w:ind w:hanging="720"/>
        <w:rPr>
          <w:vertAlign w:val="subscript"/>
        </w:rPr>
      </w:pPr>
      <w:r w:rsidRPr="00074BB4">
        <w:rPr>
          <w:vertAlign w:val="subscript"/>
        </w:rPr>
        <w:t xml:space="preserve">                        }</w:t>
      </w:r>
    </w:p>
    <w:p w14:paraId="70FCDE90" w14:textId="5D560BCD" w:rsidR="0091086C" w:rsidRPr="00074BB4" w:rsidRDefault="00130176" w:rsidP="00074BB4">
      <w:pPr>
        <w:pStyle w:val="Heading1"/>
        <w:ind w:hanging="720"/>
        <w:rPr>
          <w:vertAlign w:val="subscript"/>
        </w:rPr>
      </w:pPr>
      <w:r w:rsidRPr="00074BB4">
        <w:rPr>
          <w:vertAlign w:val="subscript"/>
        </w:rPr>
        <w:t xml:space="preserve">                    }</w:t>
      </w:r>
    </w:p>
    <w:p w14:paraId="2FF32490" w14:textId="77777777" w:rsidR="0091086C" w:rsidRPr="00074BB4" w:rsidRDefault="0091086C" w:rsidP="00074BB4">
      <w:pPr>
        <w:pStyle w:val="Heading1"/>
        <w:ind w:hanging="720"/>
        <w:rPr>
          <w:vertAlign w:val="subscript"/>
        </w:rPr>
      </w:pPr>
    </w:p>
    <w:p w14:paraId="1DCE71AB" w14:textId="74B10275" w:rsidR="0091086C" w:rsidRPr="00074BB4" w:rsidRDefault="00130176" w:rsidP="00074BB4">
      <w:pPr>
        <w:pStyle w:val="Heading1"/>
        <w:ind w:hanging="720"/>
        <w:rPr>
          <w:vertAlign w:val="subscript"/>
        </w:rPr>
      </w:pPr>
      <w:r w:rsidRPr="00074BB4">
        <w:rPr>
          <w:vertAlign w:val="subscript"/>
        </w:rPr>
        <w:t xml:space="preserve">                    /*!SC*/</w:t>
      </w:r>
    </w:p>
    <w:p w14:paraId="13EB804B" w14:textId="467147B2" w:rsidR="0091086C" w:rsidRPr="00074BB4" w:rsidRDefault="00130176" w:rsidP="00074BB4">
      <w:pPr>
        <w:pStyle w:val="Heading1"/>
        <w:ind w:hanging="720"/>
        <w:rPr>
          <w:vertAlign w:val="subscript"/>
        </w:rPr>
      </w:pPr>
      <w:r w:rsidRPr="00074BB4">
        <w:rPr>
          <w:vertAlign w:val="subscript"/>
        </w:rPr>
        <w:t xml:space="preserve">                    DATA-STYLED-PFS.G278[ID="SC-GLOBAL-KBnaTW1"] {</w:t>
      </w:r>
    </w:p>
    <w:p w14:paraId="4CA5888C" w14:textId="3D5D0ED3" w:rsidR="0091086C" w:rsidRPr="00074BB4" w:rsidRDefault="00130176" w:rsidP="00074BB4">
      <w:pPr>
        <w:pStyle w:val="Heading1"/>
        <w:ind w:hanging="720"/>
        <w:rPr>
          <w:vertAlign w:val="subscript"/>
        </w:rPr>
      </w:pPr>
      <w:r w:rsidRPr="00074BB4">
        <w:rPr>
          <w:vertAlign w:val="subscript"/>
        </w:rPr>
        <w:t xml:space="preserve">                        CONTENT: "SC-GLOBAL-KBnaTW1,"</w:t>
      </w:r>
    </w:p>
    <w:p w14:paraId="057451C2" w14:textId="65809756" w:rsidR="0091086C" w:rsidRPr="00074BB4" w:rsidRDefault="00130176" w:rsidP="00074BB4">
      <w:pPr>
        <w:pStyle w:val="Heading1"/>
        <w:ind w:hanging="720"/>
        <w:rPr>
          <w:vertAlign w:val="subscript"/>
        </w:rPr>
      </w:pPr>
      <w:r w:rsidRPr="00074BB4">
        <w:rPr>
          <w:vertAlign w:val="subscript"/>
        </w:rPr>
        <w:t xml:space="preserve">                    }</w:t>
      </w:r>
    </w:p>
    <w:p w14:paraId="5A712C5B" w14:textId="77777777" w:rsidR="0091086C" w:rsidRPr="00074BB4" w:rsidRDefault="0091086C" w:rsidP="00074BB4">
      <w:pPr>
        <w:pStyle w:val="Heading1"/>
        <w:ind w:hanging="720"/>
        <w:rPr>
          <w:vertAlign w:val="subscript"/>
        </w:rPr>
      </w:pPr>
    </w:p>
    <w:p w14:paraId="42BF97B1" w14:textId="144FFC9C" w:rsidR="0091086C" w:rsidRPr="00074BB4" w:rsidRDefault="00130176" w:rsidP="00074BB4">
      <w:pPr>
        <w:pStyle w:val="Heading1"/>
        <w:ind w:hanging="720"/>
        <w:rPr>
          <w:vertAlign w:val="subscript"/>
        </w:rPr>
      </w:pPr>
      <w:r w:rsidRPr="00074BB4">
        <w:rPr>
          <w:vertAlign w:val="subscript"/>
        </w:rPr>
        <w:t xml:space="preserve">                    /*!SC*/</w:t>
      </w:r>
    </w:p>
    <w:p w14:paraId="4B2B4C13" w14:textId="554C6B7E" w:rsidR="0091086C" w:rsidRPr="00074BB4" w:rsidRDefault="00130176" w:rsidP="00074BB4">
      <w:pPr>
        <w:pStyle w:val="Heading1"/>
        <w:ind w:hanging="720"/>
        <w:rPr>
          <w:vertAlign w:val="subscript"/>
        </w:rPr>
      </w:pPr>
      <w:r w:rsidRPr="00074BB4">
        <w:rPr>
          <w:vertAlign w:val="subscript"/>
        </w:rPr>
        <w:t xml:space="preserve">                    .IAjnff {</w:t>
      </w:r>
    </w:p>
    <w:p w14:paraId="57124885" w14:textId="68269FC5" w:rsidR="0091086C" w:rsidRPr="00074BB4" w:rsidRDefault="00130176" w:rsidP="00074BB4">
      <w:pPr>
        <w:pStyle w:val="Heading1"/>
        <w:ind w:hanging="720"/>
        <w:rPr>
          <w:vertAlign w:val="subscript"/>
        </w:rPr>
      </w:pPr>
      <w:r w:rsidRPr="00074BB4">
        <w:rPr>
          <w:vertAlign w:val="subscript"/>
        </w:rPr>
        <w:t xml:space="preserve">                        HEIGHT: 60PX;</w:t>
      </w:r>
    </w:p>
    <w:p w14:paraId="73750B6D" w14:textId="302DEBFC" w:rsidR="0091086C" w:rsidRPr="00074BB4" w:rsidRDefault="00130176" w:rsidP="00074BB4">
      <w:pPr>
        <w:pStyle w:val="Heading1"/>
        <w:ind w:hanging="720"/>
        <w:rPr>
          <w:vertAlign w:val="subscript"/>
        </w:rPr>
      </w:pPr>
      <w:r w:rsidRPr="00074BB4">
        <w:rPr>
          <w:vertAlign w:val="subscript"/>
        </w:rPr>
        <w:t xml:space="preserve">                        DISPLAY: -WEBKIT-BOX;</w:t>
      </w:r>
    </w:p>
    <w:p w14:paraId="6C445120" w14:textId="103F294B" w:rsidR="0091086C" w:rsidRPr="00074BB4" w:rsidRDefault="00130176" w:rsidP="00074BB4">
      <w:pPr>
        <w:pStyle w:val="Heading1"/>
        <w:ind w:hanging="720"/>
        <w:rPr>
          <w:vertAlign w:val="subscript"/>
        </w:rPr>
      </w:pPr>
      <w:r w:rsidRPr="00074BB4">
        <w:rPr>
          <w:vertAlign w:val="subscript"/>
        </w:rPr>
        <w:t xml:space="preserve">                        DISPLAY: -WEBKIT-FLEX;</w:t>
      </w:r>
    </w:p>
    <w:p w14:paraId="13E934A2" w14:textId="7C9B91C0" w:rsidR="0091086C" w:rsidRPr="00074BB4" w:rsidRDefault="00130176" w:rsidP="00074BB4">
      <w:pPr>
        <w:pStyle w:val="Heading1"/>
        <w:ind w:hanging="720"/>
        <w:rPr>
          <w:vertAlign w:val="subscript"/>
        </w:rPr>
      </w:pPr>
      <w:r w:rsidRPr="00074BB4">
        <w:rPr>
          <w:vertAlign w:val="subscript"/>
        </w:rPr>
        <w:t xml:space="preserve">                        DISPLAY: -MS-FLEXBOX;</w:t>
      </w:r>
    </w:p>
    <w:p w14:paraId="7494F600" w14:textId="0D773940" w:rsidR="0091086C" w:rsidRPr="00074BB4" w:rsidRDefault="00130176" w:rsidP="00074BB4">
      <w:pPr>
        <w:pStyle w:val="Heading1"/>
        <w:ind w:hanging="720"/>
        <w:rPr>
          <w:vertAlign w:val="subscript"/>
        </w:rPr>
      </w:pPr>
      <w:r w:rsidRPr="00074BB4">
        <w:rPr>
          <w:vertAlign w:val="subscript"/>
        </w:rPr>
        <w:t xml:space="preserve">                        DISPLAY: FLEX;</w:t>
      </w:r>
    </w:p>
    <w:p w14:paraId="11AE6553" w14:textId="6180C223" w:rsidR="0091086C" w:rsidRPr="00074BB4" w:rsidRDefault="00130176" w:rsidP="00074BB4">
      <w:pPr>
        <w:pStyle w:val="Heading1"/>
        <w:ind w:hanging="720"/>
        <w:rPr>
          <w:vertAlign w:val="subscript"/>
        </w:rPr>
      </w:pPr>
      <w:r w:rsidRPr="00074BB4">
        <w:rPr>
          <w:vertAlign w:val="subscript"/>
        </w:rPr>
        <w:t xml:space="preserve">                        -WEBKIT-ALIGN-ITEMS: CENTER;</w:t>
      </w:r>
    </w:p>
    <w:p w14:paraId="6A71D66D" w14:textId="7B4C669E" w:rsidR="0091086C" w:rsidRPr="00074BB4" w:rsidRDefault="00130176" w:rsidP="00074BB4">
      <w:pPr>
        <w:pStyle w:val="Heading1"/>
        <w:ind w:hanging="720"/>
        <w:rPr>
          <w:vertAlign w:val="subscript"/>
        </w:rPr>
      </w:pPr>
      <w:r w:rsidRPr="00074BB4">
        <w:rPr>
          <w:vertAlign w:val="subscript"/>
        </w:rPr>
        <w:t xml:space="preserve">                        -WEBKIT-BOX-ALIGN: CENTER;</w:t>
      </w:r>
    </w:p>
    <w:p w14:paraId="2C3BF30F" w14:textId="382CE32D" w:rsidR="0091086C" w:rsidRPr="00074BB4" w:rsidRDefault="00130176" w:rsidP="00074BB4">
      <w:pPr>
        <w:pStyle w:val="Heading1"/>
        <w:ind w:hanging="720"/>
        <w:rPr>
          <w:vertAlign w:val="subscript"/>
        </w:rPr>
      </w:pPr>
      <w:r w:rsidRPr="00074BB4">
        <w:rPr>
          <w:vertAlign w:val="subscript"/>
        </w:rPr>
        <w:t xml:space="preserve">                        -MS-FLEX-ALIGN: CENTER;</w:t>
      </w:r>
    </w:p>
    <w:p w14:paraId="12E849AA" w14:textId="76BF88C9" w:rsidR="0091086C" w:rsidRPr="00074BB4" w:rsidRDefault="00130176" w:rsidP="00074BB4">
      <w:pPr>
        <w:pStyle w:val="Heading1"/>
        <w:ind w:hanging="720"/>
        <w:rPr>
          <w:vertAlign w:val="subscript"/>
        </w:rPr>
      </w:pPr>
      <w:r w:rsidRPr="00074BB4">
        <w:rPr>
          <w:vertAlign w:val="subscript"/>
        </w:rPr>
        <w:t xml:space="preserve">                        ALIGN-ITEMS: CENTER;</w:t>
      </w:r>
    </w:p>
    <w:p w14:paraId="745EAF9C" w14:textId="7BB34C6B" w:rsidR="0091086C" w:rsidRPr="00074BB4" w:rsidRDefault="00130176" w:rsidP="00074BB4">
      <w:pPr>
        <w:pStyle w:val="Heading1"/>
        <w:ind w:hanging="720"/>
        <w:rPr>
          <w:vertAlign w:val="subscript"/>
        </w:rPr>
      </w:pPr>
      <w:r w:rsidRPr="00074BB4">
        <w:rPr>
          <w:vertAlign w:val="subscript"/>
        </w:rPr>
        <w:t xml:space="preserve">                        -WEBKIT-BOX-PACK: START;</w:t>
      </w:r>
    </w:p>
    <w:p w14:paraId="6F83DDFE" w14:textId="77DA2FCD" w:rsidR="0091086C" w:rsidRPr="00074BB4" w:rsidRDefault="00130176" w:rsidP="00074BB4">
      <w:pPr>
        <w:pStyle w:val="Heading1"/>
        <w:ind w:hanging="720"/>
        <w:rPr>
          <w:vertAlign w:val="subscript"/>
        </w:rPr>
      </w:pPr>
      <w:r w:rsidRPr="00074BB4">
        <w:rPr>
          <w:vertAlign w:val="subscript"/>
        </w:rPr>
        <w:t xml:space="preserve">                        -WEBKIT-JUSTIFY-CONTENT: FLEX-START;</w:t>
      </w:r>
    </w:p>
    <w:p w14:paraId="30E84FE3" w14:textId="3893CF6C" w:rsidR="0091086C" w:rsidRPr="00074BB4" w:rsidRDefault="00130176" w:rsidP="00074BB4">
      <w:pPr>
        <w:pStyle w:val="Heading1"/>
        <w:ind w:hanging="720"/>
        <w:rPr>
          <w:vertAlign w:val="subscript"/>
        </w:rPr>
      </w:pPr>
      <w:r w:rsidRPr="00074BB4">
        <w:rPr>
          <w:vertAlign w:val="subscript"/>
        </w:rPr>
        <w:t xml:space="preserve">                        -MS-FLEX-PACK: START;</w:t>
      </w:r>
    </w:p>
    <w:p w14:paraId="5B4D7F9F" w14:textId="426D8415" w:rsidR="0091086C" w:rsidRPr="00074BB4" w:rsidRDefault="00130176" w:rsidP="00074BB4">
      <w:pPr>
        <w:pStyle w:val="Heading1"/>
        <w:ind w:hanging="720"/>
        <w:rPr>
          <w:vertAlign w:val="subscript"/>
        </w:rPr>
      </w:pPr>
      <w:r w:rsidRPr="00074BB4">
        <w:rPr>
          <w:vertAlign w:val="subscript"/>
        </w:rPr>
        <w:t xml:space="preserve">                        JUSTIFY-CONTENT: FLEX-START;</w:t>
      </w:r>
    </w:p>
    <w:p w14:paraId="4725CD87" w14:textId="4C140CF7" w:rsidR="0091086C" w:rsidRPr="00074BB4" w:rsidRDefault="00130176" w:rsidP="00074BB4">
      <w:pPr>
        <w:pStyle w:val="Heading1"/>
        <w:ind w:hanging="720"/>
        <w:rPr>
          <w:vertAlign w:val="subscript"/>
        </w:rPr>
      </w:pPr>
      <w:r w:rsidRPr="00074BB4">
        <w:rPr>
          <w:vertAlign w:val="subscript"/>
        </w:rPr>
        <w:t xml:space="preserve">                        PADDING: 0 16PX;</w:t>
      </w:r>
    </w:p>
    <w:p w14:paraId="104A9AEC" w14:textId="6292C616" w:rsidR="0091086C" w:rsidRPr="00074BB4" w:rsidRDefault="00130176" w:rsidP="00074BB4">
      <w:pPr>
        <w:pStyle w:val="Heading1"/>
        <w:ind w:hanging="720"/>
        <w:rPr>
          <w:vertAlign w:val="subscript"/>
        </w:rPr>
      </w:pPr>
      <w:r w:rsidRPr="00074BB4">
        <w:rPr>
          <w:vertAlign w:val="subscript"/>
        </w:rPr>
        <w:t xml:space="preserve">                        Z-INDEX: 2;</w:t>
      </w:r>
    </w:p>
    <w:p w14:paraId="19261246" w14:textId="5149E02C" w:rsidR="0091086C" w:rsidRPr="00074BB4" w:rsidRDefault="00130176" w:rsidP="00074BB4">
      <w:pPr>
        <w:pStyle w:val="Heading1"/>
        <w:ind w:hanging="720"/>
        <w:rPr>
          <w:vertAlign w:val="subscript"/>
        </w:rPr>
      </w:pPr>
      <w:r w:rsidRPr="00074BB4">
        <w:rPr>
          <w:vertAlign w:val="subscript"/>
        </w:rPr>
        <w:t xml:space="preserve">                    }</w:t>
      </w:r>
    </w:p>
    <w:p w14:paraId="6497C64B" w14:textId="77777777" w:rsidR="0091086C" w:rsidRPr="00074BB4" w:rsidRDefault="0091086C" w:rsidP="00074BB4">
      <w:pPr>
        <w:pStyle w:val="Heading1"/>
        <w:ind w:hanging="720"/>
        <w:rPr>
          <w:vertAlign w:val="subscript"/>
        </w:rPr>
      </w:pPr>
    </w:p>
    <w:p w14:paraId="2D9F144C" w14:textId="500A6CD8" w:rsidR="0091086C" w:rsidRPr="00074BB4" w:rsidRDefault="00130176" w:rsidP="00074BB4">
      <w:pPr>
        <w:pStyle w:val="Heading1"/>
        <w:ind w:hanging="720"/>
        <w:rPr>
          <w:vertAlign w:val="subscript"/>
        </w:rPr>
      </w:pPr>
      <w:r w:rsidRPr="00074BB4">
        <w:rPr>
          <w:vertAlign w:val="subscript"/>
        </w:rPr>
        <w:t xml:space="preserve">                    /*!SC*/</w:t>
      </w:r>
    </w:p>
    <w:p w14:paraId="4ADA7469" w14:textId="4E0E9464" w:rsidR="0091086C" w:rsidRPr="00074BB4" w:rsidRDefault="00130176" w:rsidP="00074BB4">
      <w:pPr>
        <w:pStyle w:val="Heading1"/>
        <w:ind w:hanging="720"/>
        <w:rPr>
          <w:vertAlign w:val="subscript"/>
        </w:rPr>
      </w:pPr>
      <w:r w:rsidRPr="00074BB4">
        <w:rPr>
          <w:vertAlign w:val="subscript"/>
        </w:rPr>
        <w:t xml:space="preserve">                    .IAjnff UL[DATA-ZG-SECTION='USER'][DATA-DISPLAY-MY-ZILLOW='TRUE'] {</w:t>
      </w:r>
    </w:p>
    <w:p w14:paraId="39B0C0F4" w14:textId="0CA4CC93" w:rsidR="0091086C" w:rsidRPr="00074BB4" w:rsidRDefault="00130176" w:rsidP="00074BB4">
      <w:pPr>
        <w:pStyle w:val="Heading1"/>
        <w:ind w:hanging="720"/>
        <w:rPr>
          <w:vertAlign w:val="subscript"/>
        </w:rPr>
      </w:pPr>
      <w:r w:rsidRPr="00074BB4">
        <w:rPr>
          <w:vertAlign w:val="subscript"/>
        </w:rPr>
        <w:t xml:space="preserve">                        DISPLAY: -WEBKIT-BOX;</w:t>
      </w:r>
    </w:p>
    <w:p w14:paraId="4CE71E31" w14:textId="6C4571F1" w:rsidR="0091086C" w:rsidRPr="00074BB4" w:rsidRDefault="00130176" w:rsidP="00074BB4">
      <w:pPr>
        <w:pStyle w:val="Heading1"/>
        <w:ind w:hanging="720"/>
        <w:rPr>
          <w:vertAlign w:val="subscript"/>
        </w:rPr>
      </w:pPr>
      <w:r w:rsidRPr="00074BB4">
        <w:rPr>
          <w:vertAlign w:val="subscript"/>
        </w:rPr>
        <w:t xml:space="preserve">                        DISPLAY: -WEBKIT-FLEX;</w:t>
      </w:r>
    </w:p>
    <w:p w14:paraId="597E1790" w14:textId="576837BA" w:rsidR="0091086C" w:rsidRPr="00074BB4" w:rsidRDefault="00130176" w:rsidP="00074BB4">
      <w:pPr>
        <w:pStyle w:val="Heading1"/>
        <w:ind w:hanging="720"/>
        <w:rPr>
          <w:vertAlign w:val="subscript"/>
        </w:rPr>
      </w:pPr>
      <w:r w:rsidRPr="00074BB4">
        <w:rPr>
          <w:vertAlign w:val="subscript"/>
        </w:rPr>
        <w:t xml:space="preserve">                        DISPLAY: -MS-FLEXBOX;</w:t>
      </w:r>
    </w:p>
    <w:p w14:paraId="555AE061" w14:textId="221BEBAB" w:rsidR="0091086C" w:rsidRPr="00074BB4" w:rsidRDefault="00130176" w:rsidP="00074BB4">
      <w:pPr>
        <w:pStyle w:val="Heading1"/>
        <w:ind w:hanging="720"/>
        <w:rPr>
          <w:vertAlign w:val="subscript"/>
        </w:rPr>
      </w:pPr>
      <w:r w:rsidRPr="00074BB4">
        <w:rPr>
          <w:vertAlign w:val="subscript"/>
        </w:rPr>
        <w:t xml:space="preserve">                        DISPLAY: FLEX;</w:t>
      </w:r>
    </w:p>
    <w:p w14:paraId="1A5EC6C0" w14:textId="63843577" w:rsidR="0091086C" w:rsidRPr="00074BB4" w:rsidRDefault="00130176" w:rsidP="00074BB4">
      <w:pPr>
        <w:pStyle w:val="Heading1"/>
        <w:ind w:hanging="720"/>
        <w:rPr>
          <w:vertAlign w:val="subscript"/>
        </w:rPr>
      </w:pPr>
      <w:r w:rsidRPr="00074BB4">
        <w:rPr>
          <w:vertAlign w:val="subscript"/>
        </w:rPr>
        <w:t xml:space="preserve">                        -WEBKIT-FLEX-DIRECTION: ROW;</w:t>
      </w:r>
    </w:p>
    <w:p w14:paraId="40FB819A" w14:textId="4F4B2F9C" w:rsidR="0091086C" w:rsidRPr="00074BB4" w:rsidRDefault="00130176" w:rsidP="00074BB4">
      <w:pPr>
        <w:pStyle w:val="Heading1"/>
        <w:ind w:hanging="720"/>
        <w:rPr>
          <w:vertAlign w:val="subscript"/>
        </w:rPr>
      </w:pPr>
      <w:r w:rsidRPr="00074BB4">
        <w:rPr>
          <w:vertAlign w:val="subscript"/>
        </w:rPr>
        <w:t xml:space="preserve">                        -MS-FLEX-DIRECTION: ROW;</w:t>
      </w:r>
    </w:p>
    <w:p w14:paraId="0BA7C039" w14:textId="3001A556" w:rsidR="0091086C" w:rsidRPr="00074BB4" w:rsidRDefault="00130176" w:rsidP="00074BB4">
      <w:pPr>
        <w:pStyle w:val="Heading1"/>
        <w:ind w:hanging="720"/>
        <w:rPr>
          <w:vertAlign w:val="subscript"/>
        </w:rPr>
      </w:pPr>
      <w:r w:rsidRPr="00074BB4">
        <w:rPr>
          <w:vertAlign w:val="subscript"/>
        </w:rPr>
        <w:t xml:space="preserve">                        FLEX-DIRECTION: ROW;</w:t>
      </w:r>
    </w:p>
    <w:p w14:paraId="3D8604ED" w14:textId="46966431" w:rsidR="0091086C" w:rsidRPr="00074BB4" w:rsidRDefault="00130176" w:rsidP="00074BB4">
      <w:pPr>
        <w:pStyle w:val="Heading1"/>
        <w:ind w:hanging="720"/>
        <w:rPr>
          <w:vertAlign w:val="subscript"/>
        </w:rPr>
      </w:pPr>
      <w:r w:rsidRPr="00074BB4">
        <w:rPr>
          <w:vertAlign w:val="subscript"/>
        </w:rPr>
        <w:t xml:space="preserve">                        -WEBKIT-ALIGN-ITEMS: CENTER;</w:t>
      </w:r>
    </w:p>
    <w:p w14:paraId="5977D71B" w14:textId="00AC9620" w:rsidR="0091086C" w:rsidRPr="00074BB4" w:rsidRDefault="00130176" w:rsidP="00074BB4">
      <w:pPr>
        <w:pStyle w:val="Heading1"/>
        <w:ind w:hanging="720"/>
        <w:rPr>
          <w:vertAlign w:val="subscript"/>
        </w:rPr>
      </w:pPr>
      <w:r w:rsidRPr="00074BB4">
        <w:rPr>
          <w:vertAlign w:val="subscript"/>
        </w:rPr>
        <w:t xml:space="preserve">                        -WEBKIT-BOX-ALIGN: CENTER;</w:t>
      </w:r>
    </w:p>
    <w:p w14:paraId="65840CEF" w14:textId="64D64801" w:rsidR="0091086C" w:rsidRPr="00074BB4" w:rsidRDefault="00130176" w:rsidP="00074BB4">
      <w:pPr>
        <w:pStyle w:val="Heading1"/>
        <w:ind w:hanging="720"/>
        <w:rPr>
          <w:vertAlign w:val="subscript"/>
        </w:rPr>
      </w:pPr>
      <w:r w:rsidRPr="00074BB4">
        <w:rPr>
          <w:vertAlign w:val="subscript"/>
        </w:rPr>
        <w:t xml:space="preserve">                        -MS-FLEX-ALIGN: CENTER;</w:t>
      </w:r>
    </w:p>
    <w:p w14:paraId="15F11CC5" w14:textId="79082CF3" w:rsidR="0091086C" w:rsidRPr="00074BB4" w:rsidRDefault="00130176" w:rsidP="00074BB4">
      <w:pPr>
        <w:pStyle w:val="Heading1"/>
        <w:ind w:hanging="720"/>
        <w:rPr>
          <w:vertAlign w:val="subscript"/>
        </w:rPr>
      </w:pPr>
      <w:r w:rsidRPr="00074BB4">
        <w:rPr>
          <w:vertAlign w:val="subscript"/>
        </w:rPr>
        <w:t xml:space="preserve">                        ALIGN-ITEMS: CENTER;</w:t>
      </w:r>
    </w:p>
    <w:p w14:paraId="5DE97347" w14:textId="348A5BE2" w:rsidR="0091086C" w:rsidRPr="00074BB4" w:rsidRDefault="00130176" w:rsidP="00074BB4">
      <w:pPr>
        <w:pStyle w:val="Heading1"/>
        <w:ind w:hanging="720"/>
        <w:rPr>
          <w:vertAlign w:val="subscript"/>
        </w:rPr>
      </w:pPr>
      <w:r w:rsidRPr="00074BB4">
        <w:rPr>
          <w:vertAlign w:val="subscript"/>
        </w:rPr>
        <w:t xml:space="preserve">                    }</w:t>
      </w:r>
    </w:p>
    <w:p w14:paraId="5FF85018" w14:textId="77777777" w:rsidR="0091086C" w:rsidRPr="00074BB4" w:rsidRDefault="0091086C" w:rsidP="00074BB4">
      <w:pPr>
        <w:pStyle w:val="Heading1"/>
        <w:ind w:hanging="720"/>
        <w:rPr>
          <w:vertAlign w:val="subscript"/>
        </w:rPr>
      </w:pPr>
    </w:p>
    <w:p w14:paraId="542598BC" w14:textId="315B28CF" w:rsidR="0091086C" w:rsidRPr="00074BB4" w:rsidRDefault="00130176" w:rsidP="00074BB4">
      <w:pPr>
        <w:pStyle w:val="Heading1"/>
        <w:ind w:hanging="720"/>
        <w:rPr>
          <w:vertAlign w:val="subscript"/>
        </w:rPr>
      </w:pPr>
      <w:r w:rsidRPr="00074BB4">
        <w:rPr>
          <w:vertAlign w:val="subscript"/>
        </w:rPr>
        <w:t xml:space="preserve">                    /*!SC*/</w:t>
      </w:r>
    </w:p>
    <w:p w14:paraId="41615357" w14:textId="5D89D1F9" w:rsidR="0091086C" w:rsidRPr="00074BB4" w:rsidRDefault="00130176" w:rsidP="00074BB4">
      <w:pPr>
        <w:pStyle w:val="Heading1"/>
        <w:ind w:hanging="720"/>
        <w:rPr>
          <w:vertAlign w:val="subscript"/>
        </w:rPr>
      </w:pPr>
      <w:r w:rsidRPr="00074BB4">
        <w:rPr>
          <w:vertAlign w:val="subscript"/>
        </w:rPr>
        <w:t xml:space="preserve">                    .IAjnff UL[DATA-ZG-SECTION='USER'][DATA-DISPLAY-MY-ZILLOW='TRUE'] &gt; LI:LAST-OF-TYPE {</w:t>
      </w:r>
    </w:p>
    <w:p w14:paraId="4DC711C9" w14:textId="11540AA7" w:rsidR="0091086C" w:rsidRPr="00074BB4" w:rsidRDefault="00130176" w:rsidP="00074BB4">
      <w:pPr>
        <w:pStyle w:val="Heading1"/>
        <w:ind w:hanging="720"/>
        <w:rPr>
          <w:vertAlign w:val="subscript"/>
        </w:rPr>
      </w:pPr>
      <w:r w:rsidRPr="00074BB4">
        <w:rPr>
          <w:vertAlign w:val="subscript"/>
        </w:rPr>
        <w:t xml:space="preserve">                        DISPLAY: -WEBKIT-INLINE-BOX;</w:t>
      </w:r>
    </w:p>
    <w:p w14:paraId="69023C69" w14:textId="2C313B17" w:rsidR="0091086C" w:rsidRPr="00074BB4" w:rsidRDefault="00130176" w:rsidP="00074BB4">
      <w:pPr>
        <w:pStyle w:val="Heading1"/>
        <w:ind w:hanging="720"/>
        <w:rPr>
          <w:vertAlign w:val="subscript"/>
        </w:rPr>
      </w:pPr>
      <w:r w:rsidRPr="00074BB4">
        <w:rPr>
          <w:vertAlign w:val="subscript"/>
        </w:rPr>
        <w:t xml:space="preserve">                        DISPLAY: -WEBKIT-INLINE-FLEX;</w:t>
      </w:r>
    </w:p>
    <w:p w14:paraId="15D473AB" w14:textId="6B086423" w:rsidR="0091086C" w:rsidRPr="00074BB4" w:rsidRDefault="00130176" w:rsidP="00074BB4">
      <w:pPr>
        <w:pStyle w:val="Heading1"/>
        <w:ind w:hanging="720"/>
        <w:rPr>
          <w:vertAlign w:val="subscript"/>
        </w:rPr>
      </w:pPr>
      <w:r w:rsidRPr="00074BB4">
        <w:rPr>
          <w:vertAlign w:val="subscript"/>
        </w:rPr>
        <w:t xml:space="preserve">                        DISPLAY: -MS-INLINE-FLEXBOX;</w:t>
      </w:r>
    </w:p>
    <w:p w14:paraId="126633B3" w14:textId="79F3FB35" w:rsidR="0091086C" w:rsidRPr="00074BB4" w:rsidRDefault="00130176" w:rsidP="00074BB4">
      <w:pPr>
        <w:pStyle w:val="Heading1"/>
        <w:ind w:hanging="720"/>
        <w:rPr>
          <w:vertAlign w:val="subscript"/>
        </w:rPr>
      </w:pPr>
      <w:r w:rsidRPr="00074BB4">
        <w:rPr>
          <w:vertAlign w:val="subscript"/>
        </w:rPr>
        <w:t xml:space="preserve">                        DISPLAY: INLINE-FLEX;</w:t>
      </w:r>
    </w:p>
    <w:p w14:paraId="75DA25ED" w14:textId="3053FD39" w:rsidR="0091086C" w:rsidRPr="00074BB4" w:rsidRDefault="00130176" w:rsidP="00074BB4">
      <w:pPr>
        <w:pStyle w:val="Heading1"/>
        <w:ind w:hanging="720"/>
        <w:rPr>
          <w:vertAlign w:val="subscript"/>
        </w:rPr>
      </w:pPr>
      <w:r w:rsidRPr="00074BB4">
        <w:rPr>
          <w:vertAlign w:val="subscript"/>
        </w:rPr>
        <w:t xml:space="preserve">                        LINE-HEIGHT: 100%;</w:t>
      </w:r>
    </w:p>
    <w:p w14:paraId="4CEDF560" w14:textId="560C5EEF" w:rsidR="0091086C" w:rsidRPr="00074BB4" w:rsidRDefault="00130176" w:rsidP="00074BB4">
      <w:pPr>
        <w:pStyle w:val="Heading1"/>
        <w:ind w:hanging="720"/>
        <w:rPr>
          <w:vertAlign w:val="subscript"/>
        </w:rPr>
      </w:pPr>
      <w:r w:rsidRPr="00074BB4">
        <w:rPr>
          <w:vertAlign w:val="subscript"/>
        </w:rPr>
        <w:t xml:space="preserve">                        BORDER: NONE;</w:t>
      </w:r>
    </w:p>
    <w:p w14:paraId="5FEB3C83" w14:textId="0B1A19AE" w:rsidR="0091086C" w:rsidRPr="00074BB4" w:rsidRDefault="00130176" w:rsidP="00074BB4">
      <w:pPr>
        <w:pStyle w:val="Heading1"/>
        <w:ind w:hanging="720"/>
        <w:rPr>
          <w:vertAlign w:val="subscript"/>
        </w:rPr>
      </w:pPr>
      <w:r w:rsidRPr="00074BB4">
        <w:rPr>
          <w:vertAlign w:val="subscript"/>
        </w:rPr>
        <w:t xml:space="preserve">                        MARGIN-TOP: -8PX;</w:t>
      </w:r>
    </w:p>
    <w:p w14:paraId="5E7D6938" w14:textId="5C4BE3D7" w:rsidR="0091086C" w:rsidRPr="00074BB4" w:rsidRDefault="00130176" w:rsidP="00074BB4">
      <w:pPr>
        <w:pStyle w:val="Heading1"/>
        <w:ind w:hanging="720"/>
        <w:rPr>
          <w:vertAlign w:val="subscript"/>
        </w:rPr>
      </w:pPr>
      <w:r w:rsidRPr="00074BB4">
        <w:rPr>
          <w:vertAlign w:val="subscript"/>
        </w:rPr>
        <w:t xml:space="preserve">                    }</w:t>
      </w:r>
    </w:p>
    <w:p w14:paraId="0C3A7E4F" w14:textId="77777777" w:rsidR="0091086C" w:rsidRPr="00074BB4" w:rsidRDefault="0091086C" w:rsidP="00074BB4">
      <w:pPr>
        <w:pStyle w:val="Heading1"/>
        <w:ind w:hanging="720"/>
        <w:rPr>
          <w:vertAlign w:val="subscript"/>
        </w:rPr>
      </w:pPr>
    </w:p>
    <w:p w14:paraId="3B0C64EE" w14:textId="0A2230F9" w:rsidR="0091086C" w:rsidRPr="00074BB4" w:rsidRDefault="00130176" w:rsidP="00074BB4">
      <w:pPr>
        <w:pStyle w:val="Heading1"/>
        <w:ind w:hanging="720"/>
        <w:rPr>
          <w:vertAlign w:val="subscript"/>
        </w:rPr>
      </w:pPr>
      <w:r w:rsidRPr="00074BB4">
        <w:rPr>
          <w:vertAlign w:val="subscript"/>
        </w:rPr>
        <w:t xml:space="preserve">                    /*!SC*/</w:t>
      </w:r>
    </w:p>
    <w:p w14:paraId="6588DC32" w14:textId="6AAB0E47" w:rsidR="0091086C" w:rsidRPr="00074BB4" w:rsidRDefault="00130176" w:rsidP="00074BB4">
      <w:pPr>
        <w:pStyle w:val="Heading1"/>
        <w:ind w:hanging="720"/>
        <w:rPr>
          <w:vertAlign w:val="subscript"/>
        </w:rPr>
      </w:pPr>
      <w:r w:rsidRPr="00074BB4">
        <w:rPr>
          <w:vertAlign w:val="subscript"/>
        </w:rPr>
        <w:t xml:space="preserve">                    .IAjnff UL[DATA-ZG-SECTION='USER'][DATA-DISPLAY-MY-ZILLOW='TRUE'] &gt; LI:LAST-OF-TYPE &gt; BUTTON {</w:t>
      </w:r>
    </w:p>
    <w:p w14:paraId="4E744CEB" w14:textId="70689FC3" w:rsidR="0091086C" w:rsidRPr="00074BB4" w:rsidRDefault="00130176" w:rsidP="00074BB4">
      <w:pPr>
        <w:pStyle w:val="Heading1"/>
        <w:ind w:hanging="720"/>
        <w:rPr>
          <w:vertAlign w:val="subscript"/>
        </w:rPr>
      </w:pPr>
      <w:r w:rsidRPr="00074BB4">
        <w:rPr>
          <w:vertAlign w:val="subscript"/>
        </w:rPr>
        <w:t xml:space="preserve">                        DISPLAY: NONE;</w:t>
      </w:r>
    </w:p>
    <w:p w14:paraId="5EB7BCA5" w14:textId="5E8E21BA" w:rsidR="0091086C" w:rsidRPr="00074BB4" w:rsidRDefault="00130176" w:rsidP="00074BB4">
      <w:pPr>
        <w:pStyle w:val="Heading1"/>
        <w:ind w:hanging="720"/>
        <w:rPr>
          <w:vertAlign w:val="subscript"/>
        </w:rPr>
      </w:pPr>
      <w:r w:rsidRPr="00074BB4">
        <w:rPr>
          <w:vertAlign w:val="subscript"/>
        </w:rPr>
        <w:t xml:space="preserve">                    }</w:t>
      </w:r>
    </w:p>
    <w:p w14:paraId="49CCE7A6" w14:textId="77777777" w:rsidR="0091086C" w:rsidRPr="00074BB4" w:rsidRDefault="0091086C" w:rsidP="00074BB4">
      <w:pPr>
        <w:pStyle w:val="Heading1"/>
        <w:ind w:hanging="720"/>
        <w:rPr>
          <w:vertAlign w:val="subscript"/>
        </w:rPr>
      </w:pPr>
    </w:p>
    <w:p w14:paraId="54DF9FBF" w14:textId="518052BA" w:rsidR="0091086C" w:rsidRPr="00074BB4" w:rsidRDefault="00130176" w:rsidP="00074BB4">
      <w:pPr>
        <w:pStyle w:val="Heading1"/>
        <w:ind w:hanging="720"/>
        <w:rPr>
          <w:vertAlign w:val="subscript"/>
        </w:rPr>
      </w:pPr>
      <w:r w:rsidRPr="00074BB4">
        <w:rPr>
          <w:vertAlign w:val="subscript"/>
        </w:rPr>
        <w:t xml:space="preserve">                    /*!SC*/</w:t>
      </w:r>
    </w:p>
    <w:p w14:paraId="2200576D" w14:textId="6D829AFC" w:rsidR="0091086C" w:rsidRPr="00074BB4" w:rsidRDefault="00130176" w:rsidP="00074BB4">
      <w:pPr>
        <w:pStyle w:val="Heading1"/>
        <w:ind w:hanging="720"/>
        <w:rPr>
          <w:vertAlign w:val="subscript"/>
        </w:rPr>
      </w:pPr>
      <w:r w:rsidRPr="00074BB4">
        <w:rPr>
          <w:vertAlign w:val="subscript"/>
        </w:rPr>
        <w:t xml:space="preserve">                    .IAjnff UL[DATA-ZG-SECTION='USER'][DATA-DISPLAY-MY-ZILLOW='TRUE'] LI:FIRST-CHILD {</w:t>
      </w:r>
    </w:p>
    <w:p w14:paraId="0226BFCD" w14:textId="51C6A423" w:rsidR="0091086C" w:rsidRPr="00074BB4" w:rsidRDefault="00130176" w:rsidP="00074BB4">
      <w:pPr>
        <w:pStyle w:val="Heading1"/>
        <w:ind w:hanging="720"/>
        <w:rPr>
          <w:vertAlign w:val="subscript"/>
        </w:rPr>
      </w:pPr>
      <w:r w:rsidRPr="00074BB4">
        <w:rPr>
          <w:vertAlign w:val="subscript"/>
        </w:rPr>
        <w:t xml:space="preserve">                        DISPLAY: -WEBKIT-BOX;</w:t>
      </w:r>
    </w:p>
    <w:p w14:paraId="2398CEBA" w14:textId="5760FFFE" w:rsidR="0091086C" w:rsidRPr="00074BB4" w:rsidRDefault="00130176" w:rsidP="00074BB4">
      <w:pPr>
        <w:pStyle w:val="Heading1"/>
        <w:ind w:hanging="720"/>
        <w:rPr>
          <w:vertAlign w:val="subscript"/>
        </w:rPr>
      </w:pPr>
      <w:r w:rsidRPr="00074BB4">
        <w:rPr>
          <w:vertAlign w:val="subscript"/>
        </w:rPr>
        <w:t xml:space="preserve">                        DISPLAY: -WEBKIT-FLEX;</w:t>
      </w:r>
    </w:p>
    <w:p w14:paraId="383F7257" w14:textId="032A898C" w:rsidR="0091086C" w:rsidRPr="00074BB4" w:rsidRDefault="00130176" w:rsidP="00074BB4">
      <w:pPr>
        <w:pStyle w:val="Heading1"/>
        <w:ind w:hanging="720"/>
        <w:rPr>
          <w:vertAlign w:val="subscript"/>
        </w:rPr>
      </w:pPr>
      <w:r w:rsidRPr="00074BB4">
        <w:rPr>
          <w:vertAlign w:val="subscript"/>
        </w:rPr>
        <w:t xml:space="preserve">                        DISPLAY: -MS-FLEXBOX;</w:t>
      </w:r>
    </w:p>
    <w:p w14:paraId="751249FF" w14:textId="12274B3D" w:rsidR="0091086C" w:rsidRPr="00074BB4" w:rsidRDefault="00130176" w:rsidP="00074BB4">
      <w:pPr>
        <w:pStyle w:val="Heading1"/>
        <w:ind w:hanging="720"/>
        <w:rPr>
          <w:vertAlign w:val="subscript"/>
        </w:rPr>
      </w:pPr>
      <w:r w:rsidRPr="00074BB4">
        <w:rPr>
          <w:vertAlign w:val="subscript"/>
        </w:rPr>
        <w:t xml:space="preserve">                        DISPLAY: FLEX;</w:t>
      </w:r>
    </w:p>
    <w:p w14:paraId="59ADA609" w14:textId="66AA8EBB" w:rsidR="0091086C" w:rsidRPr="00074BB4" w:rsidRDefault="00130176" w:rsidP="00074BB4">
      <w:pPr>
        <w:pStyle w:val="Heading1"/>
        <w:ind w:hanging="720"/>
        <w:rPr>
          <w:vertAlign w:val="subscript"/>
        </w:rPr>
      </w:pPr>
      <w:r w:rsidRPr="00074BB4">
        <w:rPr>
          <w:vertAlign w:val="subscript"/>
        </w:rPr>
        <w:t xml:space="preserve">                        -WEBKIT-FLEX-DIRECTION: ROW;</w:t>
      </w:r>
    </w:p>
    <w:p w14:paraId="75C77E68" w14:textId="0788C8CE" w:rsidR="0091086C" w:rsidRPr="00074BB4" w:rsidRDefault="00130176" w:rsidP="00074BB4">
      <w:pPr>
        <w:pStyle w:val="Heading1"/>
        <w:ind w:hanging="720"/>
        <w:rPr>
          <w:vertAlign w:val="subscript"/>
        </w:rPr>
      </w:pPr>
      <w:r w:rsidRPr="00074BB4">
        <w:rPr>
          <w:vertAlign w:val="subscript"/>
        </w:rPr>
        <w:t xml:space="preserve">                        -MS-FLEX-DIRECTION: ROW;</w:t>
      </w:r>
    </w:p>
    <w:p w14:paraId="01496581" w14:textId="11608CD2" w:rsidR="0091086C" w:rsidRPr="00074BB4" w:rsidRDefault="00130176" w:rsidP="00074BB4">
      <w:pPr>
        <w:pStyle w:val="Heading1"/>
        <w:ind w:hanging="720"/>
        <w:rPr>
          <w:vertAlign w:val="subscript"/>
        </w:rPr>
      </w:pPr>
      <w:r w:rsidRPr="00074BB4">
        <w:rPr>
          <w:vertAlign w:val="subscript"/>
        </w:rPr>
        <w:t xml:space="preserve">                        FLEX-DIRECTION: ROW;</w:t>
      </w:r>
    </w:p>
    <w:p w14:paraId="77C7B3F1" w14:textId="6B511E63" w:rsidR="0091086C" w:rsidRPr="00074BB4" w:rsidRDefault="00130176" w:rsidP="00074BB4">
      <w:pPr>
        <w:pStyle w:val="Heading1"/>
        <w:ind w:hanging="720"/>
        <w:rPr>
          <w:vertAlign w:val="subscript"/>
        </w:rPr>
      </w:pPr>
      <w:r w:rsidRPr="00074BB4">
        <w:rPr>
          <w:vertAlign w:val="subscript"/>
        </w:rPr>
        <w:t xml:space="preserve">                        -WEBKIT-ALIGN-ITEMS: CENTER;</w:t>
      </w:r>
    </w:p>
    <w:p w14:paraId="434F1997" w14:textId="1AE4F0BD" w:rsidR="0091086C" w:rsidRPr="00074BB4" w:rsidRDefault="00130176" w:rsidP="00074BB4">
      <w:pPr>
        <w:pStyle w:val="Heading1"/>
        <w:ind w:hanging="720"/>
        <w:rPr>
          <w:vertAlign w:val="subscript"/>
        </w:rPr>
      </w:pPr>
      <w:r w:rsidRPr="00074BB4">
        <w:rPr>
          <w:vertAlign w:val="subscript"/>
        </w:rPr>
        <w:t xml:space="preserve">                        -WEBKIT-BOX-ALIGN: CENTER;</w:t>
      </w:r>
    </w:p>
    <w:p w14:paraId="4C959098" w14:textId="42241604" w:rsidR="0091086C" w:rsidRPr="00074BB4" w:rsidRDefault="00130176" w:rsidP="00074BB4">
      <w:pPr>
        <w:pStyle w:val="Heading1"/>
        <w:ind w:hanging="720"/>
        <w:rPr>
          <w:vertAlign w:val="subscript"/>
        </w:rPr>
      </w:pPr>
      <w:r w:rsidRPr="00074BB4">
        <w:rPr>
          <w:vertAlign w:val="subscript"/>
        </w:rPr>
        <w:t xml:space="preserve">                        -MS-FLEX-ALIGN: CENTER;</w:t>
      </w:r>
    </w:p>
    <w:p w14:paraId="20D8EFC9" w14:textId="6C802651" w:rsidR="0091086C" w:rsidRPr="00074BB4" w:rsidRDefault="00130176" w:rsidP="00074BB4">
      <w:pPr>
        <w:pStyle w:val="Heading1"/>
        <w:ind w:hanging="720"/>
        <w:rPr>
          <w:vertAlign w:val="subscript"/>
        </w:rPr>
      </w:pPr>
      <w:r w:rsidRPr="00074BB4">
        <w:rPr>
          <w:vertAlign w:val="subscript"/>
        </w:rPr>
        <w:t xml:space="preserve">                        ALIGN-ITEMS: CENTER;</w:t>
      </w:r>
    </w:p>
    <w:p w14:paraId="3D73C052" w14:textId="556F3BDF" w:rsidR="0091086C" w:rsidRPr="00074BB4" w:rsidRDefault="00130176" w:rsidP="00074BB4">
      <w:pPr>
        <w:pStyle w:val="Heading1"/>
        <w:ind w:hanging="720"/>
        <w:rPr>
          <w:vertAlign w:val="subscript"/>
        </w:rPr>
      </w:pPr>
      <w:r w:rsidRPr="00074BB4">
        <w:rPr>
          <w:vertAlign w:val="subscript"/>
        </w:rPr>
        <w:t xml:space="preserve">                    }</w:t>
      </w:r>
    </w:p>
    <w:p w14:paraId="1CA5DC83" w14:textId="77777777" w:rsidR="0091086C" w:rsidRPr="00074BB4" w:rsidRDefault="0091086C" w:rsidP="00074BB4">
      <w:pPr>
        <w:pStyle w:val="Heading1"/>
        <w:ind w:hanging="720"/>
        <w:rPr>
          <w:vertAlign w:val="subscript"/>
        </w:rPr>
      </w:pPr>
    </w:p>
    <w:p w14:paraId="22095573" w14:textId="13234AE9" w:rsidR="0091086C" w:rsidRPr="00074BB4" w:rsidRDefault="00130176" w:rsidP="00074BB4">
      <w:pPr>
        <w:pStyle w:val="Heading1"/>
        <w:ind w:hanging="720"/>
        <w:rPr>
          <w:vertAlign w:val="subscript"/>
        </w:rPr>
      </w:pPr>
      <w:r w:rsidRPr="00074BB4">
        <w:rPr>
          <w:vertAlign w:val="subscript"/>
        </w:rPr>
        <w:t xml:space="preserve">                    /*!SC*/</w:t>
      </w:r>
    </w:p>
    <w:p w14:paraId="5B1FD7AB" w14:textId="58A185FE" w:rsidR="0091086C" w:rsidRPr="00074BB4" w:rsidRDefault="00130176" w:rsidP="00074BB4">
      <w:pPr>
        <w:pStyle w:val="Heading1"/>
        <w:ind w:hanging="720"/>
        <w:rPr>
          <w:vertAlign w:val="subscript"/>
        </w:rPr>
      </w:pPr>
      <w:r w:rsidRPr="00074BB4">
        <w:rPr>
          <w:vertAlign w:val="subscript"/>
        </w:rPr>
        <w:t xml:space="preserve">                    .IAjnff UL[DATA-ZG-SECTION='USER'][DATA-DISPLAY-MY-ZILLOW='TRUE'] LI:FIRST-CHILD BUTTON {</w:t>
      </w:r>
    </w:p>
    <w:p w14:paraId="6FA1B27B" w14:textId="1BD2FEC5" w:rsidR="0091086C" w:rsidRPr="00074BB4" w:rsidRDefault="00130176" w:rsidP="00074BB4">
      <w:pPr>
        <w:pStyle w:val="Heading1"/>
        <w:ind w:hanging="720"/>
        <w:rPr>
          <w:vertAlign w:val="subscript"/>
        </w:rPr>
      </w:pPr>
      <w:r w:rsidRPr="00074BB4">
        <w:rPr>
          <w:vertAlign w:val="subscript"/>
        </w:rPr>
        <w:t xml:space="preserve">                        -WEBKIT-FLEX: 0 0 12PX;</w:t>
      </w:r>
    </w:p>
    <w:p w14:paraId="29490016" w14:textId="61889272" w:rsidR="0091086C" w:rsidRPr="00074BB4" w:rsidRDefault="00130176" w:rsidP="00074BB4">
      <w:pPr>
        <w:pStyle w:val="Heading1"/>
        <w:ind w:hanging="720"/>
        <w:rPr>
          <w:vertAlign w:val="subscript"/>
        </w:rPr>
      </w:pPr>
      <w:r w:rsidRPr="00074BB4">
        <w:rPr>
          <w:vertAlign w:val="subscript"/>
        </w:rPr>
        <w:t xml:space="preserve">                        -MS-FLEX: 0 0 12PX;</w:t>
      </w:r>
    </w:p>
    <w:p w14:paraId="709518F1" w14:textId="3FCABDE0" w:rsidR="0091086C" w:rsidRPr="00074BB4" w:rsidRDefault="00130176" w:rsidP="00074BB4">
      <w:pPr>
        <w:pStyle w:val="Heading1"/>
        <w:ind w:hanging="720"/>
        <w:rPr>
          <w:vertAlign w:val="subscript"/>
        </w:rPr>
      </w:pPr>
      <w:r w:rsidRPr="00074BB4">
        <w:rPr>
          <w:vertAlign w:val="subscript"/>
        </w:rPr>
        <w:t xml:space="preserve">                        FLEX: 0 0 12PX;</w:t>
      </w:r>
    </w:p>
    <w:p w14:paraId="22EAC44C" w14:textId="2606EE18" w:rsidR="0091086C" w:rsidRPr="00074BB4" w:rsidRDefault="00130176" w:rsidP="00074BB4">
      <w:pPr>
        <w:pStyle w:val="Heading1"/>
        <w:ind w:hanging="720"/>
        <w:rPr>
          <w:vertAlign w:val="subscript"/>
        </w:rPr>
      </w:pPr>
      <w:r w:rsidRPr="00074BB4">
        <w:rPr>
          <w:vertAlign w:val="subscript"/>
        </w:rPr>
        <w:t xml:space="preserve">                    }</w:t>
      </w:r>
    </w:p>
    <w:p w14:paraId="23795D12" w14:textId="77777777" w:rsidR="0091086C" w:rsidRPr="00074BB4" w:rsidRDefault="0091086C" w:rsidP="00074BB4">
      <w:pPr>
        <w:pStyle w:val="Heading1"/>
        <w:ind w:hanging="720"/>
        <w:rPr>
          <w:vertAlign w:val="subscript"/>
        </w:rPr>
      </w:pPr>
    </w:p>
    <w:p w14:paraId="01F43DA1" w14:textId="688E1164" w:rsidR="0091086C" w:rsidRPr="00074BB4" w:rsidRDefault="00130176" w:rsidP="00074BB4">
      <w:pPr>
        <w:pStyle w:val="Heading1"/>
        <w:ind w:hanging="720"/>
        <w:rPr>
          <w:vertAlign w:val="subscript"/>
        </w:rPr>
      </w:pPr>
      <w:r w:rsidRPr="00074BB4">
        <w:rPr>
          <w:vertAlign w:val="subscript"/>
        </w:rPr>
        <w:t xml:space="preserve">                    /*!SC*/</w:t>
      </w:r>
    </w:p>
    <w:p w14:paraId="11ED04E9" w14:textId="43002CC5" w:rsidR="0091086C" w:rsidRPr="00074BB4" w:rsidRDefault="00130176" w:rsidP="00074BB4">
      <w:pPr>
        <w:pStyle w:val="Heading1"/>
        <w:ind w:hanging="720"/>
        <w:rPr>
          <w:vertAlign w:val="subscript"/>
        </w:rPr>
      </w:pPr>
      <w:r w:rsidRPr="00074BB4">
        <w:rPr>
          <w:vertAlign w:val="subscript"/>
        </w:rPr>
        <w:t xml:space="preserve">                    @MEDIA (MIN-WIDTH: 1024PX) {</w:t>
      </w:r>
    </w:p>
    <w:p w14:paraId="4CE213B2" w14:textId="543C2AD0" w:rsidR="0091086C" w:rsidRPr="00074BB4" w:rsidRDefault="00130176" w:rsidP="00074BB4">
      <w:pPr>
        <w:pStyle w:val="Heading1"/>
        <w:ind w:hanging="720"/>
        <w:rPr>
          <w:vertAlign w:val="subscript"/>
        </w:rPr>
      </w:pPr>
      <w:r w:rsidRPr="00074BB4">
        <w:rPr>
          <w:vertAlign w:val="subscript"/>
        </w:rPr>
        <w:t xml:space="preserve">                        .IAjnff UL[DATA-ZG-SECTION='USER'][DATA-DISPLAY-MY-ZILLOW='TRUE'] LI:FIRST-CHILD BUTTON {</w:t>
      </w:r>
    </w:p>
    <w:p w14:paraId="181A7539" w14:textId="68EE76E1" w:rsidR="0091086C" w:rsidRPr="00074BB4" w:rsidRDefault="00130176" w:rsidP="00074BB4">
      <w:pPr>
        <w:pStyle w:val="Heading1"/>
        <w:ind w:hanging="720"/>
        <w:rPr>
          <w:vertAlign w:val="subscript"/>
        </w:rPr>
      </w:pPr>
      <w:r w:rsidRPr="00074BB4">
        <w:rPr>
          <w:vertAlign w:val="subscript"/>
        </w:rPr>
        <w:t xml:space="preserve">                            PADDING:0PX;</w:t>
      </w:r>
    </w:p>
    <w:p w14:paraId="4A0FD237" w14:textId="610E79DD" w:rsidR="0091086C" w:rsidRPr="00074BB4" w:rsidRDefault="00130176" w:rsidP="00074BB4">
      <w:pPr>
        <w:pStyle w:val="Heading1"/>
        <w:ind w:hanging="720"/>
        <w:rPr>
          <w:vertAlign w:val="subscript"/>
        </w:rPr>
      </w:pPr>
      <w:r w:rsidRPr="00074BB4">
        <w:rPr>
          <w:vertAlign w:val="subscript"/>
        </w:rPr>
        <w:t xml:space="preserve">                        }</w:t>
      </w:r>
    </w:p>
    <w:p w14:paraId="5C005EE5" w14:textId="7B999003" w:rsidR="0091086C" w:rsidRPr="00074BB4" w:rsidRDefault="00130176" w:rsidP="00074BB4">
      <w:pPr>
        <w:pStyle w:val="Heading1"/>
        <w:ind w:hanging="720"/>
        <w:rPr>
          <w:vertAlign w:val="subscript"/>
        </w:rPr>
      </w:pPr>
      <w:r w:rsidRPr="00074BB4">
        <w:rPr>
          <w:vertAlign w:val="subscript"/>
        </w:rPr>
        <w:t xml:space="preserve">                    }</w:t>
      </w:r>
    </w:p>
    <w:p w14:paraId="15456C02" w14:textId="77777777" w:rsidR="0091086C" w:rsidRPr="00074BB4" w:rsidRDefault="0091086C" w:rsidP="00074BB4">
      <w:pPr>
        <w:pStyle w:val="Heading1"/>
        <w:ind w:hanging="720"/>
        <w:rPr>
          <w:vertAlign w:val="subscript"/>
        </w:rPr>
      </w:pPr>
    </w:p>
    <w:p w14:paraId="234D4306" w14:textId="4A089952" w:rsidR="0091086C" w:rsidRPr="00074BB4" w:rsidRDefault="00130176" w:rsidP="00074BB4">
      <w:pPr>
        <w:pStyle w:val="Heading1"/>
        <w:ind w:hanging="720"/>
        <w:rPr>
          <w:vertAlign w:val="subscript"/>
        </w:rPr>
      </w:pPr>
      <w:r w:rsidRPr="00074BB4">
        <w:rPr>
          <w:vertAlign w:val="subscript"/>
        </w:rPr>
        <w:t xml:space="preserve">                    /*!SC*/</w:t>
      </w:r>
    </w:p>
    <w:p w14:paraId="6610FCCB" w14:textId="4D1FC1D4" w:rsidR="0091086C" w:rsidRPr="00074BB4" w:rsidRDefault="00130176" w:rsidP="00074BB4">
      <w:pPr>
        <w:pStyle w:val="Heading1"/>
        <w:ind w:hanging="720"/>
        <w:rPr>
          <w:vertAlign w:val="subscript"/>
        </w:rPr>
      </w:pPr>
      <w:r w:rsidRPr="00074BB4">
        <w:rPr>
          <w:vertAlign w:val="subscript"/>
        </w:rPr>
        <w:t xml:space="preserve">                    .IAjnff UL[DATA-ZG-SECTION='USER'][DATA-DISPLAY-MY-ZILLOW='TRUE'] LI:FIRST-CHILD DIV[DATA-ZA-LABEL='aDMIN'] {</w:t>
      </w:r>
    </w:p>
    <w:p w14:paraId="34BED9C1" w14:textId="163A49A4" w:rsidR="0091086C" w:rsidRPr="00074BB4" w:rsidRDefault="00130176" w:rsidP="00074BB4">
      <w:pPr>
        <w:pStyle w:val="Heading1"/>
        <w:ind w:hanging="720"/>
        <w:rPr>
          <w:vertAlign w:val="subscript"/>
        </w:rPr>
      </w:pPr>
      <w:r w:rsidRPr="00074BB4">
        <w:rPr>
          <w:vertAlign w:val="subscript"/>
        </w:rPr>
        <w:t xml:space="preserve">                        WIDTH: 0%;</w:t>
      </w:r>
    </w:p>
    <w:p w14:paraId="18B48B12" w14:textId="75474A2D" w:rsidR="0091086C" w:rsidRPr="00074BB4" w:rsidRDefault="00130176" w:rsidP="00074BB4">
      <w:pPr>
        <w:pStyle w:val="Heading1"/>
        <w:ind w:hanging="720"/>
        <w:rPr>
          <w:vertAlign w:val="subscript"/>
        </w:rPr>
      </w:pPr>
      <w:r w:rsidRPr="00074BB4">
        <w:rPr>
          <w:vertAlign w:val="subscript"/>
        </w:rPr>
        <w:t xml:space="preserve">                    }</w:t>
      </w:r>
    </w:p>
    <w:p w14:paraId="6147EFBA" w14:textId="77777777" w:rsidR="0091086C" w:rsidRPr="00074BB4" w:rsidRDefault="0091086C" w:rsidP="00074BB4">
      <w:pPr>
        <w:pStyle w:val="Heading1"/>
        <w:ind w:hanging="720"/>
        <w:rPr>
          <w:vertAlign w:val="subscript"/>
        </w:rPr>
      </w:pPr>
    </w:p>
    <w:p w14:paraId="1FC4A9A2" w14:textId="47CA64AF" w:rsidR="0091086C" w:rsidRPr="00074BB4" w:rsidRDefault="00130176" w:rsidP="00074BB4">
      <w:pPr>
        <w:pStyle w:val="Heading1"/>
        <w:ind w:hanging="720"/>
        <w:rPr>
          <w:vertAlign w:val="subscript"/>
        </w:rPr>
      </w:pPr>
      <w:r w:rsidRPr="00074BB4">
        <w:rPr>
          <w:vertAlign w:val="subscript"/>
        </w:rPr>
        <w:t xml:space="preserve">                    /*!SC*/</w:t>
      </w:r>
    </w:p>
    <w:p w14:paraId="56AC7761" w14:textId="2CD9E84A" w:rsidR="0091086C" w:rsidRPr="00074BB4" w:rsidRDefault="00130176" w:rsidP="00074BB4">
      <w:pPr>
        <w:pStyle w:val="Heading1"/>
        <w:ind w:hanging="720"/>
        <w:rPr>
          <w:vertAlign w:val="subscript"/>
        </w:rPr>
      </w:pPr>
      <w:r w:rsidRPr="00074BB4">
        <w:rPr>
          <w:vertAlign w:val="subscript"/>
        </w:rPr>
        <w:t xml:space="preserve">                    .IAjnff UL[DATA-ZG-SECTION='USER'][DATA-DISPLAY-MY-ZILLOW='TRUE'] LI:FIRST-CHILD A[DATA-ZA-ACTION='aDMIN'] {</w:t>
      </w:r>
    </w:p>
    <w:p w14:paraId="316CA1AD" w14:textId="2FB48490" w:rsidR="0091086C" w:rsidRPr="00074BB4" w:rsidRDefault="00130176" w:rsidP="00074BB4">
      <w:pPr>
        <w:pStyle w:val="Heading1"/>
        <w:ind w:hanging="720"/>
        <w:rPr>
          <w:vertAlign w:val="subscript"/>
        </w:rPr>
      </w:pPr>
      <w:r w:rsidRPr="00074BB4">
        <w:rPr>
          <w:vertAlign w:val="subscript"/>
        </w:rPr>
        <w:t xml:space="preserve">                        PADDING-LEFT: 0PX;</w:t>
      </w:r>
    </w:p>
    <w:p w14:paraId="2F8330BB" w14:textId="458ECC94" w:rsidR="0091086C" w:rsidRPr="00074BB4" w:rsidRDefault="00130176" w:rsidP="00074BB4">
      <w:pPr>
        <w:pStyle w:val="Heading1"/>
        <w:ind w:hanging="720"/>
        <w:rPr>
          <w:vertAlign w:val="subscript"/>
        </w:rPr>
      </w:pPr>
      <w:r w:rsidRPr="00074BB4">
        <w:rPr>
          <w:vertAlign w:val="subscript"/>
        </w:rPr>
        <w:t xml:space="preserve">                    }</w:t>
      </w:r>
    </w:p>
    <w:p w14:paraId="56F14954" w14:textId="77777777" w:rsidR="0091086C" w:rsidRPr="00074BB4" w:rsidRDefault="0091086C" w:rsidP="00074BB4">
      <w:pPr>
        <w:pStyle w:val="Heading1"/>
        <w:ind w:hanging="720"/>
        <w:rPr>
          <w:vertAlign w:val="subscript"/>
        </w:rPr>
      </w:pPr>
    </w:p>
    <w:p w14:paraId="0196FBBA" w14:textId="66A1EE7D" w:rsidR="0091086C" w:rsidRPr="00074BB4" w:rsidRDefault="00130176" w:rsidP="00074BB4">
      <w:pPr>
        <w:pStyle w:val="Heading1"/>
        <w:ind w:hanging="720"/>
        <w:rPr>
          <w:vertAlign w:val="subscript"/>
        </w:rPr>
      </w:pPr>
      <w:r w:rsidRPr="00074BB4">
        <w:rPr>
          <w:vertAlign w:val="subscript"/>
        </w:rPr>
        <w:t xml:space="preserve">                    /*!SC*/</w:t>
      </w:r>
    </w:p>
    <w:p w14:paraId="1843CABE" w14:textId="5CAF2394" w:rsidR="0091086C" w:rsidRPr="00074BB4" w:rsidRDefault="00130176" w:rsidP="00074BB4">
      <w:pPr>
        <w:pStyle w:val="Heading1"/>
        <w:ind w:hanging="720"/>
        <w:rPr>
          <w:vertAlign w:val="subscript"/>
        </w:rPr>
      </w:pPr>
      <w:r w:rsidRPr="00074BB4">
        <w:rPr>
          <w:vertAlign w:val="subscript"/>
        </w:rPr>
        <w:t xml:space="preserve">                    .IAjnff UL[DATA-ZG-SECTION='USER'][DATA-DISPLAY-MY-ZILLOW='TRUE'] LI:FIRST-CHILD A[DATA-ZA-ACTION='aDMIN'] SVG {</w:t>
      </w:r>
    </w:p>
    <w:p w14:paraId="7BC58907" w14:textId="5DE15CB2" w:rsidR="0091086C" w:rsidRPr="00074BB4" w:rsidRDefault="00130176" w:rsidP="00074BB4">
      <w:pPr>
        <w:pStyle w:val="Heading1"/>
        <w:ind w:hanging="720"/>
        <w:rPr>
          <w:vertAlign w:val="subscript"/>
        </w:rPr>
      </w:pPr>
      <w:r w:rsidRPr="00074BB4">
        <w:rPr>
          <w:vertAlign w:val="subscript"/>
        </w:rPr>
        <w:t xml:space="preserve">                        TOP: 5PX !IMPORTANT;</w:t>
      </w:r>
    </w:p>
    <w:p w14:paraId="6426CB1D" w14:textId="1570202C" w:rsidR="0091086C" w:rsidRPr="00074BB4" w:rsidRDefault="00130176" w:rsidP="00074BB4">
      <w:pPr>
        <w:pStyle w:val="Heading1"/>
        <w:ind w:hanging="720"/>
        <w:rPr>
          <w:vertAlign w:val="subscript"/>
        </w:rPr>
      </w:pPr>
      <w:r w:rsidRPr="00074BB4">
        <w:rPr>
          <w:vertAlign w:val="subscript"/>
        </w:rPr>
        <w:t xml:space="preserve">                        LEFT: 0PX;</w:t>
      </w:r>
    </w:p>
    <w:p w14:paraId="3F4AF99E" w14:textId="49D7EBF4" w:rsidR="0091086C" w:rsidRPr="00074BB4" w:rsidRDefault="00130176" w:rsidP="00074BB4">
      <w:pPr>
        <w:pStyle w:val="Heading1"/>
        <w:ind w:hanging="720"/>
        <w:rPr>
          <w:vertAlign w:val="subscript"/>
        </w:rPr>
      </w:pPr>
      <w:r w:rsidRPr="00074BB4">
        <w:rPr>
          <w:vertAlign w:val="subscript"/>
        </w:rPr>
        <w:t xml:space="preserve">                    }</w:t>
      </w:r>
    </w:p>
    <w:p w14:paraId="3A56F352" w14:textId="77777777" w:rsidR="0091086C" w:rsidRPr="00074BB4" w:rsidRDefault="0091086C" w:rsidP="00074BB4">
      <w:pPr>
        <w:pStyle w:val="Heading1"/>
        <w:ind w:hanging="720"/>
        <w:rPr>
          <w:vertAlign w:val="subscript"/>
        </w:rPr>
      </w:pPr>
    </w:p>
    <w:p w14:paraId="34C17139" w14:textId="0B8FF171" w:rsidR="0091086C" w:rsidRPr="00074BB4" w:rsidRDefault="00130176" w:rsidP="00074BB4">
      <w:pPr>
        <w:pStyle w:val="Heading1"/>
        <w:ind w:hanging="720"/>
        <w:rPr>
          <w:vertAlign w:val="subscript"/>
        </w:rPr>
      </w:pPr>
      <w:r w:rsidRPr="00074BB4">
        <w:rPr>
          <w:vertAlign w:val="subscript"/>
        </w:rPr>
        <w:t xml:space="preserve">                    /*!SC*/</w:t>
      </w:r>
    </w:p>
    <w:p w14:paraId="7C2168C7" w14:textId="0571823B" w:rsidR="0091086C" w:rsidRPr="00074BB4" w:rsidRDefault="00130176" w:rsidP="00074BB4">
      <w:pPr>
        <w:pStyle w:val="Heading1"/>
        <w:ind w:hanging="720"/>
        <w:rPr>
          <w:vertAlign w:val="subscript"/>
        </w:rPr>
      </w:pPr>
      <w:r w:rsidRPr="00074BB4">
        <w:rPr>
          <w:vertAlign w:val="subscript"/>
        </w:rPr>
        <w:t xml:space="preserve">                    .IAjnff UL[DATA-ZG-SECTION='USER'][DATA-DISPLAY-MY-ZILLOW='TRUE'] LI[DATA-EXPANDED='TRUE'] A[DATA-ZA-ACTION='aDMIN'] {</w:t>
      </w:r>
    </w:p>
    <w:p w14:paraId="28BD88AA" w14:textId="38720F78" w:rsidR="0091086C" w:rsidRPr="00074BB4" w:rsidRDefault="00130176" w:rsidP="00074BB4">
      <w:pPr>
        <w:pStyle w:val="Heading1"/>
        <w:ind w:hanging="720"/>
        <w:rPr>
          <w:vertAlign w:val="subscript"/>
        </w:rPr>
      </w:pPr>
      <w:r w:rsidRPr="00074BB4">
        <w:rPr>
          <w:vertAlign w:val="subscript"/>
        </w:rPr>
        <w:t xml:space="preserve">                        -WEBKIT-FLEX: 1 0 AUTO;</w:t>
      </w:r>
    </w:p>
    <w:p w14:paraId="0A30AAAB" w14:textId="3EDAAFA7" w:rsidR="0091086C" w:rsidRPr="00074BB4" w:rsidRDefault="00130176" w:rsidP="00074BB4">
      <w:pPr>
        <w:pStyle w:val="Heading1"/>
        <w:ind w:hanging="720"/>
        <w:rPr>
          <w:vertAlign w:val="subscript"/>
        </w:rPr>
      </w:pPr>
      <w:r w:rsidRPr="00074BB4">
        <w:rPr>
          <w:vertAlign w:val="subscript"/>
        </w:rPr>
        <w:t xml:space="preserve">                        -MS-FLEX: 1 0 AUTO;</w:t>
      </w:r>
    </w:p>
    <w:p w14:paraId="08100B7C" w14:textId="76DABEF2" w:rsidR="0091086C" w:rsidRPr="00074BB4" w:rsidRDefault="00130176" w:rsidP="00074BB4">
      <w:pPr>
        <w:pStyle w:val="Heading1"/>
        <w:ind w:hanging="720"/>
        <w:rPr>
          <w:vertAlign w:val="subscript"/>
        </w:rPr>
      </w:pPr>
      <w:r w:rsidRPr="00074BB4">
        <w:rPr>
          <w:vertAlign w:val="subscript"/>
        </w:rPr>
        <w:t xml:space="preserve">                        FLEX: 1 0 AUTO;</w:t>
      </w:r>
    </w:p>
    <w:p w14:paraId="6A9551B6" w14:textId="5BB2CE10" w:rsidR="0091086C" w:rsidRPr="00074BB4" w:rsidRDefault="00130176" w:rsidP="00074BB4">
      <w:pPr>
        <w:pStyle w:val="Heading1"/>
        <w:ind w:hanging="720"/>
        <w:rPr>
          <w:vertAlign w:val="subscript"/>
        </w:rPr>
      </w:pPr>
      <w:r w:rsidRPr="00074BB4">
        <w:rPr>
          <w:vertAlign w:val="subscript"/>
        </w:rPr>
        <w:t xml:space="preserve">                    }</w:t>
      </w:r>
    </w:p>
    <w:p w14:paraId="7D6C9FC3" w14:textId="77777777" w:rsidR="0091086C" w:rsidRPr="00074BB4" w:rsidRDefault="0091086C" w:rsidP="00074BB4">
      <w:pPr>
        <w:pStyle w:val="Heading1"/>
        <w:ind w:hanging="720"/>
        <w:rPr>
          <w:vertAlign w:val="subscript"/>
        </w:rPr>
      </w:pPr>
    </w:p>
    <w:p w14:paraId="4B39E437" w14:textId="66301D17" w:rsidR="0091086C" w:rsidRPr="00074BB4" w:rsidRDefault="00130176" w:rsidP="00074BB4">
      <w:pPr>
        <w:pStyle w:val="Heading1"/>
        <w:ind w:hanging="720"/>
        <w:rPr>
          <w:vertAlign w:val="subscript"/>
        </w:rPr>
      </w:pPr>
      <w:r w:rsidRPr="00074BB4">
        <w:rPr>
          <w:vertAlign w:val="subscript"/>
        </w:rPr>
        <w:t xml:space="preserve">                    /*!SC*/</w:t>
      </w:r>
    </w:p>
    <w:p w14:paraId="06F4ECDF" w14:textId="4012E9DA" w:rsidR="0091086C" w:rsidRPr="00074BB4" w:rsidRDefault="00130176" w:rsidP="00074BB4">
      <w:pPr>
        <w:pStyle w:val="Heading1"/>
        <w:ind w:hanging="720"/>
        <w:rPr>
          <w:vertAlign w:val="subscript"/>
        </w:rPr>
      </w:pPr>
      <w:r w:rsidRPr="00074BB4">
        <w:rPr>
          <w:vertAlign w:val="subscript"/>
        </w:rPr>
        <w:t xml:space="preserve">                    .IAjnff UL[DATA-ZG-SECTION='USER'][DATA-DISPLAY-MY-ZILLOW='TRUE'] DIV[DATA-ZG-ROLE='DROP-DOWN-CONTENT'] {</w:t>
      </w:r>
    </w:p>
    <w:p w14:paraId="7D2FE726" w14:textId="59476086" w:rsidR="0091086C" w:rsidRPr="00074BB4" w:rsidRDefault="00130176" w:rsidP="00074BB4">
      <w:pPr>
        <w:pStyle w:val="Heading1"/>
        <w:ind w:hanging="720"/>
        <w:rPr>
          <w:vertAlign w:val="subscript"/>
        </w:rPr>
      </w:pPr>
      <w:r w:rsidRPr="00074BB4">
        <w:rPr>
          <w:vertAlign w:val="subscript"/>
        </w:rPr>
        <w:t xml:space="preserve">                        POSITION: ABSOLUTE;</w:t>
      </w:r>
    </w:p>
    <w:p w14:paraId="31C3893A" w14:textId="4838293E" w:rsidR="0091086C" w:rsidRPr="00074BB4" w:rsidRDefault="00130176" w:rsidP="00074BB4">
      <w:pPr>
        <w:pStyle w:val="Heading1"/>
        <w:ind w:hanging="720"/>
        <w:rPr>
          <w:vertAlign w:val="subscript"/>
        </w:rPr>
      </w:pPr>
      <w:r w:rsidRPr="00074BB4">
        <w:rPr>
          <w:vertAlign w:val="subscript"/>
        </w:rPr>
        <w:t xml:space="preserve">                        RIGHT: 0;</w:t>
      </w:r>
    </w:p>
    <w:p w14:paraId="3574499E" w14:textId="7BD2925A" w:rsidR="0091086C" w:rsidRPr="00074BB4" w:rsidRDefault="00130176" w:rsidP="00074BB4">
      <w:pPr>
        <w:pStyle w:val="Heading1"/>
        <w:ind w:hanging="720"/>
        <w:rPr>
          <w:vertAlign w:val="subscript"/>
        </w:rPr>
      </w:pPr>
      <w:r w:rsidRPr="00074BB4">
        <w:rPr>
          <w:vertAlign w:val="subscript"/>
        </w:rPr>
        <w:t xml:space="preserve">                        TOP: 50PX;</w:t>
      </w:r>
    </w:p>
    <w:p w14:paraId="4938FA2E" w14:textId="7D973FD5" w:rsidR="0091086C" w:rsidRPr="00074BB4" w:rsidRDefault="00130176" w:rsidP="00074BB4">
      <w:pPr>
        <w:pStyle w:val="Heading1"/>
        <w:ind w:hanging="720"/>
        <w:rPr>
          <w:vertAlign w:val="subscript"/>
        </w:rPr>
      </w:pPr>
      <w:r w:rsidRPr="00074BB4">
        <w:rPr>
          <w:vertAlign w:val="subscript"/>
        </w:rPr>
        <w:t xml:space="preserve">                        WIDTH: 100%;</w:t>
      </w:r>
    </w:p>
    <w:p w14:paraId="29E29100" w14:textId="6D184A99" w:rsidR="0091086C" w:rsidRPr="00074BB4" w:rsidRDefault="00130176" w:rsidP="00074BB4">
      <w:pPr>
        <w:pStyle w:val="Heading1"/>
        <w:ind w:hanging="720"/>
        <w:rPr>
          <w:vertAlign w:val="subscript"/>
        </w:rPr>
      </w:pPr>
      <w:r w:rsidRPr="00074BB4">
        <w:rPr>
          <w:vertAlign w:val="subscript"/>
        </w:rPr>
        <w:t xml:space="preserve">                        OVERFLOW: SCROLL;</w:t>
      </w:r>
    </w:p>
    <w:p w14:paraId="73E1821E" w14:textId="1762577B" w:rsidR="0091086C" w:rsidRPr="00074BB4" w:rsidRDefault="00130176" w:rsidP="00074BB4">
      <w:pPr>
        <w:pStyle w:val="Heading1"/>
        <w:ind w:hanging="720"/>
        <w:rPr>
          <w:vertAlign w:val="subscript"/>
        </w:rPr>
      </w:pPr>
      <w:r w:rsidRPr="00074BB4">
        <w:rPr>
          <w:vertAlign w:val="subscript"/>
        </w:rPr>
        <w:t xml:space="preserve">                        HEIGHT: 80VH;</w:t>
      </w:r>
    </w:p>
    <w:p w14:paraId="2D499FED" w14:textId="764F6380" w:rsidR="0091086C" w:rsidRPr="00074BB4" w:rsidRDefault="00130176" w:rsidP="00074BB4">
      <w:pPr>
        <w:pStyle w:val="Heading1"/>
        <w:ind w:hanging="720"/>
        <w:rPr>
          <w:vertAlign w:val="subscript"/>
        </w:rPr>
      </w:pPr>
      <w:r w:rsidRPr="00074BB4">
        <w:rPr>
          <w:vertAlign w:val="subscript"/>
        </w:rPr>
        <w:t xml:space="preserve">                    }</w:t>
      </w:r>
    </w:p>
    <w:p w14:paraId="7C8917A4" w14:textId="77777777" w:rsidR="0091086C" w:rsidRPr="00074BB4" w:rsidRDefault="0091086C" w:rsidP="00074BB4">
      <w:pPr>
        <w:pStyle w:val="Heading1"/>
        <w:ind w:hanging="720"/>
        <w:rPr>
          <w:vertAlign w:val="subscript"/>
        </w:rPr>
      </w:pPr>
    </w:p>
    <w:p w14:paraId="325CF8E6" w14:textId="183DF167" w:rsidR="0091086C" w:rsidRPr="00074BB4" w:rsidRDefault="00130176" w:rsidP="00074BB4">
      <w:pPr>
        <w:pStyle w:val="Heading1"/>
        <w:ind w:hanging="720"/>
        <w:rPr>
          <w:vertAlign w:val="subscript"/>
        </w:rPr>
      </w:pPr>
      <w:r w:rsidRPr="00074BB4">
        <w:rPr>
          <w:vertAlign w:val="subscript"/>
        </w:rPr>
        <w:t xml:space="preserve">                    /*!SC*/</w:t>
      </w:r>
    </w:p>
    <w:p w14:paraId="33C54F05" w14:textId="381BE6A9" w:rsidR="0091086C" w:rsidRPr="00074BB4" w:rsidRDefault="00130176" w:rsidP="00074BB4">
      <w:pPr>
        <w:pStyle w:val="Heading1"/>
        <w:ind w:hanging="720"/>
        <w:rPr>
          <w:vertAlign w:val="subscript"/>
        </w:rPr>
      </w:pPr>
      <w:r w:rsidRPr="00074BB4">
        <w:rPr>
          <w:vertAlign w:val="subscript"/>
        </w:rPr>
        <w:t xml:space="preserve">                    .IAjnff UL[DATA-ZG-SECTION='USER'][DATA-DISPLAY-MY-ZILLOW='TRUE'] DIV[DATA-ZG-ROLE='DROP-DOWN-CONTENT'] UL &gt; LI:FIRST-CHILD {</w:t>
      </w:r>
    </w:p>
    <w:p w14:paraId="337546E3" w14:textId="6212ED15" w:rsidR="0091086C" w:rsidRPr="00074BB4" w:rsidRDefault="00130176" w:rsidP="00074BB4">
      <w:pPr>
        <w:pStyle w:val="Heading1"/>
        <w:ind w:hanging="720"/>
        <w:rPr>
          <w:vertAlign w:val="subscript"/>
        </w:rPr>
      </w:pPr>
      <w:r w:rsidRPr="00074BB4">
        <w:rPr>
          <w:vertAlign w:val="subscript"/>
        </w:rPr>
        <w:t xml:space="preserve">                        -WEBKIT-FLEX-DIRECTION: COLUMN;</w:t>
      </w:r>
    </w:p>
    <w:p w14:paraId="352D44AA" w14:textId="1D585CDD" w:rsidR="0091086C" w:rsidRPr="00074BB4" w:rsidRDefault="00130176" w:rsidP="00074BB4">
      <w:pPr>
        <w:pStyle w:val="Heading1"/>
        <w:ind w:hanging="720"/>
        <w:rPr>
          <w:vertAlign w:val="subscript"/>
        </w:rPr>
      </w:pPr>
      <w:r w:rsidRPr="00074BB4">
        <w:rPr>
          <w:vertAlign w:val="subscript"/>
        </w:rPr>
        <w:t xml:space="preserve">                        -MS-FLEX-DIRECTION: COLUMN;</w:t>
      </w:r>
    </w:p>
    <w:p w14:paraId="24AFEB33" w14:textId="3229D320" w:rsidR="0091086C" w:rsidRPr="00074BB4" w:rsidRDefault="00130176" w:rsidP="00074BB4">
      <w:pPr>
        <w:pStyle w:val="Heading1"/>
        <w:ind w:hanging="720"/>
        <w:rPr>
          <w:vertAlign w:val="subscript"/>
        </w:rPr>
      </w:pPr>
      <w:r w:rsidRPr="00074BB4">
        <w:rPr>
          <w:vertAlign w:val="subscript"/>
        </w:rPr>
        <w:t xml:space="preserve">                        FLEX-DIRECTION: COLUMN;</w:t>
      </w:r>
    </w:p>
    <w:p w14:paraId="0BDEDB46" w14:textId="3DB7B904" w:rsidR="0091086C" w:rsidRPr="00074BB4" w:rsidRDefault="00130176" w:rsidP="00074BB4">
      <w:pPr>
        <w:pStyle w:val="Heading1"/>
        <w:ind w:hanging="720"/>
        <w:rPr>
          <w:vertAlign w:val="subscript"/>
        </w:rPr>
      </w:pPr>
      <w:r w:rsidRPr="00074BB4">
        <w:rPr>
          <w:vertAlign w:val="subscript"/>
        </w:rPr>
        <w:t xml:space="preserve">                        -WEBKIT-ALIGN-ITEMS: START;</w:t>
      </w:r>
    </w:p>
    <w:p w14:paraId="7F8EB470" w14:textId="0FF01F41" w:rsidR="0091086C" w:rsidRPr="00074BB4" w:rsidRDefault="00130176" w:rsidP="00074BB4">
      <w:pPr>
        <w:pStyle w:val="Heading1"/>
        <w:ind w:hanging="720"/>
        <w:rPr>
          <w:vertAlign w:val="subscript"/>
        </w:rPr>
      </w:pPr>
      <w:r w:rsidRPr="00074BB4">
        <w:rPr>
          <w:vertAlign w:val="subscript"/>
        </w:rPr>
        <w:t xml:space="preserve">                        -WEBKIT-BOX-ALIGN: START;</w:t>
      </w:r>
    </w:p>
    <w:p w14:paraId="20AD2CBE" w14:textId="344E722C" w:rsidR="0091086C" w:rsidRPr="00074BB4" w:rsidRDefault="00130176" w:rsidP="00074BB4">
      <w:pPr>
        <w:pStyle w:val="Heading1"/>
        <w:ind w:hanging="720"/>
        <w:rPr>
          <w:vertAlign w:val="subscript"/>
        </w:rPr>
      </w:pPr>
      <w:r w:rsidRPr="00074BB4">
        <w:rPr>
          <w:vertAlign w:val="subscript"/>
        </w:rPr>
        <w:t xml:space="preserve">                        -MS-FLEX-ALIGN: START;</w:t>
      </w:r>
    </w:p>
    <w:p w14:paraId="2E9A38D6" w14:textId="5CCFAA51" w:rsidR="0091086C" w:rsidRPr="00074BB4" w:rsidRDefault="00130176" w:rsidP="00074BB4">
      <w:pPr>
        <w:pStyle w:val="Heading1"/>
        <w:ind w:hanging="720"/>
        <w:rPr>
          <w:vertAlign w:val="subscript"/>
        </w:rPr>
      </w:pPr>
      <w:r w:rsidRPr="00074BB4">
        <w:rPr>
          <w:vertAlign w:val="subscript"/>
        </w:rPr>
        <w:t xml:space="preserve">                        ALIGN-ITEMS: START;</w:t>
      </w:r>
    </w:p>
    <w:p w14:paraId="6D832BFA" w14:textId="2EF6BD7D" w:rsidR="0091086C" w:rsidRPr="00074BB4" w:rsidRDefault="00130176" w:rsidP="00074BB4">
      <w:pPr>
        <w:pStyle w:val="Heading1"/>
        <w:ind w:hanging="720"/>
        <w:rPr>
          <w:vertAlign w:val="subscript"/>
        </w:rPr>
      </w:pPr>
      <w:r w:rsidRPr="00074BB4">
        <w:rPr>
          <w:vertAlign w:val="subscript"/>
        </w:rPr>
        <w:t xml:space="preserve">                    }</w:t>
      </w:r>
    </w:p>
    <w:p w14:paraId="5C3B0589" w14:textId="77777777" w:rsidR="0091086C" w:rsidRPr="00074BB4" w:rsidRDefault="0091086C" w:rsidP="00074BB4">
      <w:pPr>
        <w:pStyle w:val="Heading1"/>
        <w:ind w:hanging="720"/>
        <w:rPr>
          <w:vertAlign w:val="subscript"/>
        </w:rPr>
      </w:pPr>
    </w:p>
    <w:p w14:paraId="5F505260" w14:textId="2EB2344C" w:rsidR="0091086C" w:rsidRPr="00074BB4" w:rsidRDefault="00130176" w:rsidP="00074BB4">
      <w:pPr>
        <w:pStyle w:val="Heading1"/>
        <w:ind w:hanging="720"/>
        <w:rPr>
          <w:vertAlign w:val="subscript"/>
        </w:rPr>
      </w:pPr>
      <w:r w:rsidRPr="00074BB4">
        <w:rPr>
          <w:vertAlign w:val="subscript"/>
        </w:rPr>
        <w:t xml:space="preserve">                    /*!SC*/</w:t>
      </w:r>
    </w:p>
    <w:p w14:paraId="27752583" w14:textId="1279E841" w:rsidR="0091086C" w:rsidRPr="00074BB4" w:rsidRDefault="00130176" w:rsidP="00074BB4">
      <w:pPr>
        <w:pStyle w:val="Heading1"/>
        <w:ind w:hanging="720"/>
        <w:rPr>
          <w:vertAlign w:val="subscript"/>
        </w:rPr>
      </w:pPr>
      <w:r w:rsidRPr="00074BB4">
        <w:rPr>
          <w:vertAlign w:val="subscript"/>
        </w:rPr>
        <w:t xml:space="preserve">                    .IAjnff UL[DATA-ZG-SECTION='USER'][DATA-DISPLAY-MY-ZILLOW='TRUE'] LI,.IAjnff UL[DATA-ZG-SECTION='USER'][DATA-DISPLAY-MY-ZILLOW='TRUE'] SPAN {</w:t>
      </w:r>
    </w:p>
    <w:p w14:paraId="542CD700" w14:textId="61EB0E4B" w:rsidR="0091086C" w:rsidRPr="00074BB4" w:rsidRDefault="00130176" w:rsidP="00074BB4">
      <w:pPr>
        <w:pStyle w:val="Heading1"/>
        <w:ind w:hanging="720"/>
        <w:rPr>
          <w:vertAlign w:val="subscript"/>
        </w:rPr>
      </w:pPr>
      <w:r w:rsidRPr="00074BB4">
        <w:rPr>
          <w:vertAlign w:val="subscript"/>
        </w:rPr>
        <w:t xml:space="preserve">                        BORDER: NONE;</w:t>
      </w:r>
    </w:p>
    <w:p w14:paraId="5740EE9E" w14:textId="6388D1E1" w:rsidR="0091086C" w:rsidRPr="00074BB4" w:rsidRDefault="00130176" w:rsidP="00074BB4">
      <w:pPr>
        <w:pStyle w:val="Heading1"/>
        <w:ind w:hanging="720"/>
        <w:rPr>
          <w:vertAlign w:val="subscript"/>
        </w:rPr>
      </w:pPr>
      <w:r w:rsidRPr="00074BB4">
        <w:rPr>
          <w:vertAlign w:val="subscript"/>
        </w:rPr>
        <w:t xml:space="preserve">                    }</w:t>
      </w:r>
    </w:p>
    <w:p w14:paraId="710F1882" w14:textId="77777777" w:rsidR="0091086C" w:rsidRPr="00074BB4" w:rsidRDefault="0091086C" w:rsidP="00074BB4">
      <w:pPr>
        <w:pStyle w:val="Heading1"/>
        <w:ind w:hanging="720"/>
        <w:rPr>
          <w:vertAlign w:val="subscript"/>
        </w:rPr>
      </w:pPr>
    </w:p>
    <w:p w14:paraId="6B2C2FC1" w14:textId="7C60E487" w:rsidR="0091086C" w:rsidRPr="00074BB4" w:rsidRDefault="00130176" w:rsidP="00074BB4">
      <w:pPr>
        <w:pStyle w:val="Heading1"/>
        <w:ind w:hanging="720"/>
        <w:rPr>
          <w:vertAlign w:val="subscript"/>
        </w:rPr>
      </w:pPr>
      <w:r w:rsidRPr="00074BB4">
        <w:rPr>
          <w:vertAlign w:val="subscript"/>
        </w:rPr>
        <w:t xml:space="preserve">                    /*!SC*/</w:t>
      </w:r>
    </w:p>
    <w:p w14:paraId="1930FB1F" w14:textId="32AD85E9" w:rsidR="0091086C" w:rsidRPr="00074BB4" w:rsidRDefault="00130176" w:rsidP="00074BB4">
      <w:pPr>
        <w:pStyle w:val="Heading1"/>
        <w:ind w:hanging="720"/>
        <w:rPr>
          <w:vertAlign w:val="subscript"/>
        </w:rPr>
      </w:pPr>
      <w:r w:rsidRPr="00074BB4">
        <w:rPr>
          <w:vertAlign w:val="subscript"/>
        </w:rPr>
        <w:t xml:space="preserve">                    DATA-STYLED-PFS.G279[ID="PFS__SC-7LOF6W-0"] {</w:t>
      </w:r>
    </w:p>
    <w:p w14:paraId="071E9F6B" w14:textId="32F1A85E" w:rsidR="0091086C" w:rsidRPr="00074BB4" w:rsidRDefault="00130176" w:rsidP="00074BB4">
      <w:pPr>
        <w:pStyle w:val="Heading1"/>
        <w:ind w:hanging="720"/>
        <w:rPr>
          <w:vertAlign w:val="subscript"/>
        </w:rPr>
      </w:pPr>
      <w:r w:rsidRPr="00074BB4">
        <w:rPr>
          <w:vertAlign w:val="subscript"/>
        </w:rPr>
        <w:t xml:space="preserve">                        CONTENT: "IAjnff,"</w:t>
      </w:r>
    </w:p>
    <w:p w14:paraId="3CD68677" w14:textId="317FF602" w:rsidR="0091086C" w:rsidRPr="00074BB4" w:rsidRDefault="00130176" w:rsidP="00074BB4">
      <w:pPr>
        <w:pStyle w:val="Heading1"/>
        <w:ind w:hanging="720"/>
        <w:rPr>
          <w:vertAlign w:val="subscript"/>
        </w:rPr>
      </w:pPr>
      <w:r w:rsidRPr="00074BB4">
        <w:rPr>
          <w:vertAlign w:val="subscript"/>
        </w:rPr>
        <w:t xml:space="preserve">                    }</w:t>
      </w:r>
    </w:p>
    <w:p w14:paraId="0CF15EB9" w14:textId="77777777" w:rsidR="0091086C" w:rsidRPr="00074BB4" w:rsidRDefault="0091086C" w:rsidP="00074BB4">
      <w:pPr>
        <w:pStyle w:val="Heading1"/>
        <w:ind w:hanging="720"/>
        <w:rPr>
          <w:vertAlign w:val="subscript"/>
        </w:rPr>
      </w:pPr>
    </w:p>
    <w:p w14:paraId="22CB8A5E" w14:textId="432D7A24" w:rsidR="0091086C" w:rsidRPr="00074BB4" w:rsidRDefault="00130176" w:rsidP="00074BB4">
      <w:pPr>
        <w:pStyle w:val="Heading1"/>
        <w:ind w:hanging="720"/>
        <w:rPr>
          <w:vertAlign w:val="subscript"/>
        </w:rPr>
      </w:pPr>
      <w:r w:rsidRPr="00074BB4">
        <w:rPr>
          <w:vertAlign w:val="subscript"/>
        </w:rPr>
        <w:t xml:space="preserve">                    /*!SC*/</w:t>
      </w:r>
    </w:p>
    <w:p w14:paraId="75880399" w14:textId="7CD42429" w:rsidR="0091086C" w:rsidRPr="00074BB4" w:rsidRDefault="00130176" w:rsidP="00074BB4">
      <w:pPr>
        <w:pStyle w:val="Heading1"/>
        <w:ind w:hanging="720"/>
        <w:rPr>
          <w:vertAlign w:val="subscript"/>
        </w:rPr>
      </w:pPr>
      <w:r w:rsidRPr="00074BB4">
        <w:rPr>
          <w:vertAlign w:val="subscript"/>
        </w:rPr>
        <w:t xml:space="preserve">                    .JkqnPc[DATA-DISPLAY-MY-ZILLOW='TRUE'] {</w:t>
      </w:r>
    </w:p>
    <w:p w14:paraId="7DFF0169" w14:textId="46F4B6D4" w:rsidR="0091086C" w:rsidRPr="00074BB4" w:rsidRDefault="00130176" w:rsidP="00074BB4">
      <w:pPr>
        <w:pStyle w:val="Heading1"/>
        <w:ind w:hanging="720"/>
        <w:rPr>
          <w:vertAlign w:val="subscript"/>
        </w:rPr>
      </w:pPr>
      <w:r w:rsidRPr="00074BB4">
        <w:rPr>
          <w:vertAlign w:val="subscript"/>
        </w:rPr>
        <w:t xml:space="preserve">                        POSITION: ABSOLUTE;</w:t>
      </w:r>
    </w:p>
    <w:p w14:paraId="3AE60AA9" w14:textId="42AE825F" w:rsidR="0091086C" w:rsidRPr="00074BB4" w:rsidRDefault="00130176" w:rsidP="00074BB4">
      <w:pPr>
        <w:pStyle w:val="Heading1"/>
        <w:ind w:hanging="720"/>
        <w:rPr>
          <w:vertAlign w:val="subscript"/>
        </w:rPr>
      </w:pPr>
      <w:r w:rsidRPr="00074BB4">
        <w:rPr>
          <w:vertAlign w:val="subscript"/>
        </w:rPr>
        <w:t xml:space="preserve">                        RIGHT: 16PX;</w:t>
      </w:r>
    </w:p>
    <w:p w14:paraId="2633D66E" w14:textId="278CA5DF" w:rsidR="0091086C" w:rsidRPr="00074BB4" w:rsidRDefault="00130176" w:rsidP="00074BB4">
      <w:pPr>
        <w:pStyle w:val="Heading1"/>
        <w:ind w:hanging="720"/>
        <w:rPr>
          <w:vertAlign w:val="subscript"/>
        </w:rPr>
      </w:pPr>
      <w:r w:rsidRPr="00074BB4">
        <w:rPr>
          <w:vertAlign w:val="subscript"/>
        </w:rPr>
        <w:t xml:space="preserve">                    }</w:t>
      </w:r>
    </w:p>
    <w:p w14:paraId="2DB5F60E" w14:textId="77777777" w:rsidR="0091086C" w:rsidRPr="00074BB4" w:rsidRDefault="0091086C" w:rsidP="00074BB4">
      <w:pPr>
        <w:pStyle w:val="Heading1"/>
        <w:ind w:hanging="720"/>
        <w:rPr>
          <w:vertAlign w:val="subscript"/>
        </w:rPr>
      </w:pPr>
    </w:p>
    <w:p w14:paraId="38AD447D" w14:textId="52D4F199" w:rsidR="0091086C" w:rsidRPr="00074BB4" w:rsidRDefault="00130176" w:rsidP="00074BB4">
      <w:pPr>
        <w:pStyle w:val="Heading1"/>
        <w:ind w:hanging="720"/>
        <w:rPr>
          <w:vertAlign w:val="subscript"/>
        </w:rPr>
      </w:pPr>
      <w:r w:rsidRPr="00074BB4">
        <w:rPr>
          <w:vertAlign w:val="subscript"/>
        </w:rPr>
        <w:t xml:space="preserve">                    /*!SC*/</w:t>
      </w:r>
    </w:p>
    <w:p w14:paraId="6A293B3C" w14:textId="548547C0" w:rsidR="0091086C" w:rsidRPr="00074BB4" w:rsidRDefault="00130176" w:rsidP="00074BB4">
      <w:pPr>
        <w:pStyle w:val="Heading1"/>
        <w:ind w:hanging="720"/>
        <w:rPr>
          <w:vertAlign w:val="subscript"/>
        </w:rPr>
      </w:pPr>
      <w:r w:rsidRPr="00074BB4">
        <w:rPr>
          <w:vertAlign w:val="subscript"/>
        </w:rPr>
        <w:t xml:space="preserve">                    @MEDIA (MAX-WIDTH: 768PX) {</w:t>
      </w:r>
    </w:p>
    <w:p w14:paraId="4AD2661B" w14:textId="63F15D3F" w:rsidR="0091086C" w:rsidRPr="00074BB4" w:rsidRDefault="00130176" w:rsidP="00074BB4">
      <w:pPr>
        <w:pStyle w:val="Heading1"/>
        <w:ind w:hanging="720"/>
        <w:rPr>
          <w:vertAlign w:val="subscript"/>
        </w:rPr>
      </w:pPr>
      <w:r w:rsidRPr="00074BB4">
        <w:rPr>
          <w:vertAlign w:val="subscript"/>
        </w:rPr>
        <w:t xml:space="preserve">                        .JkqnPc[DATA-DISPLAY-MY-ZILLOW='FALSE'] {</w:t>
      </w:r>
    </w:p>
    <w:p w14:paraId="04A3F693" w14:textId="5228AD0C" w:rsidR="0091086C" w:rsidRPr="00074BB4" w:rsidRDefault="00130176" w:rsidP="00074BB4">
      <w:pPr>
        <w:pStyle w:val="Heading1"/>
        <w:ind w:hanging="720"/>
        <w:rPr>
          <w:vertAlign w:val="subscript"/>
        </w:rPr>
      </w:pPr>
      <w:r w:rsidRPr="00074BB4">
        <w:rPr>
          <w:vertAlign w:val="subscript"/>
        </w:rPr>
        <w:t xml:space="preserve">                            FONT-FAMILY:INHERIT;</w:t>
      </w:r>
    </w:p>
    <w:p w14:paraId="213713EF" w14:textId="395491F5" w:rsidR="0091086C" w:rsidRPr="00074BB4" w:rsidRDefault="00130176" w:rsidP="00074BB4">
      <w:pPr>
        <w:pStyle w:val="Heading1"/>
        <w:ind w:hanging="720"/>
        <w:rPr>
          <w:vertAlign w:val="subscript"/>
        </w:rPr>
      </w:pPr>
      <w:r w:rsidRPr="00074BB4">
        <w:rPr>
          <w:vertAlign w:val="subscript"/>
        </w:rPr>
        <w:t xml:space="preserve">                            -WEBKIT-ORDER: -1;</w:t>
      </w:r>
    </w:p>
    <w:p w14:paraId="590489F2" w14:textId="78D91AF3" w:rsidR="0091086C" w:rsidRPr="00074BB4" w:rsidRDefault="00130176" w:rsidP="00074BB4">
      <w:pPr>
        <w:pStyle w:val="Heading1"/>
        <w:ind w:hanging="720"/>
        <w:rPr>
          <w:vertAlign w:val="subscript"/>
        </w:rPr>
      </w:pPr>
      <w:r w:rsidRPr="00074BB4">
        <w:rPr>
          <w:vertAlign w:val="subscript"/>
        </w:rPr>
        <w:t xml:space="preserve">                            -MS-FLEX-ORDER: -1;</w:t>
      </w:r>
    </w:p>
    <w:p w14:paraId="1E2CE5C1" w14:textId="5F8ACE0E" w:rsidR="0091086C" w:rsidRPr="00074BB4" w:rsidRDefault="00130176" w:rsidP="00074BB4">
      <w:pPr>
        <w:pStyle w:val="Heading1"/>
        <w:ind w:hanging="720"/>
        <w:rPr>
          <w:vertAlign w:val="subscript"/>
        </w:rPr>
      </w:pPr>
      <w:r w:rsidRPr="00074BB4">
        <w:rPr>
          <w:vertAlign w:val="subscript"/>
        </w:rPr>
        <w:t xml:space="preserve">                            ORDER: -1;</w:t>
      </w:r>
    </w:p>
    <w:p w14:paraId="3B76D29D" w14:textId="582E972C" w:rsidR="0091086C" w:rsidRPr="00074BB4" w:rsidRDefault="00130176" w:rsidP="00074BB4">
      <w:pPr>
        <w:pStyle w:val="Heading1"/>
        <w:ind w:hanging="720"/>
        <w:rPr>
          <w:vertAlign w:val="subscript"/>
        </w:rPr>
      </w:pPr>
      <w:r w:rsidRPr="00074BB4">
        <w:rPr>
          <w:vertAlign w:val="subscript"/>
        </w:rPr>
        <w:t xml:space="preserve">                            MARGIN-TOP: 78PX;</w:t>
      </w:r>
    </w:p>
    <w:p w14:paraId="587A9F09" w14:textId="22032A71" w:rsidR="0091086C" w:rsidRPr="00074BB4" w:rsidRDefault="00130176" w:rsidP="00074BB4">
      <w:pPr>
        <w:pStyle w:val="Heading1"/>
        <w:ind w:hanging="720"/>
        <w:rPr>
          <w:vertAlign w:val="subscript"/>
        </w:rPr>
      </w:pPr>
      <w:r w:rsidRPr="00074BB4">
        <w:rPr>
          <w:vertAlign w:val="subscript"/>
        </w:rPr>
        <w:t xml:space="preserve">                            BORDER-TOP: SOLID 1PX #D8D8D8;</w:t>
      </w:r>
    </w:p>
    <w:p w14:paraId="7333F97A" w14:textId="4048A8D9" w:rsidR="0091086C" w:rsidRPr="00074BB4" w:rsidRDefault="00130176" w:rsidP="00074BB4">
      <w:pPr>
        <w:pStyle w:val="Heading1"/>
        <w:ind w:hanging="720"/>
        <w:rPr>
          <w:vertAlign w:val="subscript"/>
        </w:rPr>
      </w:pPr>
      <w:r w:rsidRPr="00074BB4">
        <w:rPr>
          <w:vertAlign w:val="subscript"/>
        </w:rPr>
        <w:t xml:space="preserve">                        }</w:t>
      </w:r>
    </w:p>
    <w:p w14:paraId="2BF6BC07" w14:textId="294281D5" w:rsidR="0091086C" w:rsidRPr="00074BB4" w:rsidRDefault="00130176" w:rsidP="00074BB4">
      <w:pPr>
        <w:pStyle w:val="Heading1"/>
        <w:ind w:hanging="720"/>
        <w:rPr>
          <w:vertAlign w:val="subscript"/>
        </w:rPr>
      </w:pPr>
      <w:r w:rsidRPr="00074BB4">
        <w:rPr>
          <w:vertAlign w:val="subscript"/>
        </w:rPr>
        <w:t xml:space="preserve">                    }</w:t>
      </w:r>
    </w:p>
    <w:p w14:paraId="33981204" w14:textId="77777777" w:rsidR="0091086C" w:rsidRPr="00074BB4" w:rsidRDefault="0091086C" w:rsidP="00074BB4">
      <w:pPr>
        <w:pStyle w:val="Heading1"/>
        <w:ind w:hanging="720"/>
        <w:rPr>
          <w:vertAlign w:val="subscript"/>
        </w:rPr>
      </w:pPr>
    </w:p>
    <w:p w14:paraId="6BF7E324" w14:textId="5CE89191" w:rsidR="0091086C" w:rsidRPr="00074BB4" w:rsidRDefault="00130176" w:rsidP="00074BB4">
      <w:pPr>
        <w:pStyle w:val="Heading1"/>
        <w:ind w:hanging="720"/>
        <w:rPr>
          <w:vertAlign w:val="subscript"/>
        </w:rPr>
      </w:pPr>
      <w:r w:rsidRPr="00074BB4">
        <w:rPr>
          <w:vertAlign w:val="subscript"/>
        </w:rPr>
        <w:t xml:space="preserve">                    /*!SC*/</w:t>
      </w:r>
    </w:p>
    <w:p w14:paraId="1FD1C50E" w14:textId="6EE76442" w:rsidR="0091086C" w:rsidRPr="00074BB4" w:rsidRDefault="00130176" w:rsidP="00074BB4">
      <w:pPr>
        <w:pStyle w:val="Heading1"/>
        <w:ind w:hanging="720"/>
        <w:rPr>
          <w:vertAlign w:val="subscript"/>
        </w:rPr>
      </w:pPr>
      <w:r w:rsidRPr="00074BB4">
        <w:rPr>
          <w:vertAlign w:val="subscript"/>
        </w:rPr>
        <w:t xml:space="preserve">                    DATA-STYLED-PFS.G280[ID="PFS__SC-11LSRWD-0"] {</w:t>
      </w:r>
    </w:p>
    <w:p w14:paraId="4D816FFE" w14:textId="5B37200B" w:rsidR="0091086C" w:rsidRPr="00074BB4" w:rsidRDefault="00130176" w:rsidP="00074BB4">
      <w:pPr>
        <w:pStyle w:val="Heading1"/>
        <w:ind w:hanging="720"/>
        <w:rPr>
          <w:vertAlign w:val="subscript"/>
        </w:rPr>
      </w:pPr>
      <w:r w:rsidRPr="00074BB4">
        <w:rPr>
          <w:vertAlign w:val="subscript"/>
        </w:rPr>
        <w:t xml:space="preserve">                        CONTENT: "JkqnPc,"</w:t>
      </w:r>
    </w:p>
    <w:p w14:paraId="79B24F2B" w14:textId="4BAE12D0" w:rsidR="0091086C" w:rsidRPr="00074BB4" w:rsidRDefault="00130176" w:rsidP="00074BB4">
      <w:pPr>
        <w:pStyle w:val="Heading1"/>
        <w:ind w:hanging="720"/>
        <w:rPr>
          <w:vertAlign w:val="subscript"/>
        </w:rPr>
      </w:pPr>
      <w:r w:rsidRPr="00074BB4">
        <w:rPr>
          <w:vertAlign w:val="subscript"/>
        </w:rPr>
        <w:t xml:space="preserve">                    }</w:t>
      </w:r>
    </w:p>
    <w:p w14:paraId="4894140A" w14:textId="77777777" w:rsidR="0091086C" w:rsidRPr="00074BB4" w:rsidRDefault="0091086C" w:rsidP="00074BB4">
      <w:pPr>
        <w:pStyle w:val="Heading1"/>
        <w:ind w:hanging="720"/>
        <w:rPr>
          <w:vertAlign w:val="subscript"/>
        </w:rPr>
      </w:pPr>
    </w:p>
    <w:p w14:paraId="73D1A15E" w14:textId="608BEB8D" w:rsidR="0091086C" w:rsidRPr="00074BB4" w:rsidRDefault="00130176" w:rsidP="00074BB4">
      <w:pPr>
        <w:pStyle w:val="Heading1"/>
        <w:ind w:hanging="720"/>
        <w:rPr>
          <w:vertAlign w:val="subscript"/>
        </w:rPr>
      </w:pPr>
      <w:r w:rsidRPr="00074BB4">
        <w:rPr>
          <w:vertAlign w:val="subscript"/>
        </w:rPr>
        <w:t xml:space="preserve">                    /*!SC*/</w:t>
      </w:r>
    </w:p>
    <w:p w14:paraId="4C2875E7" w14:textId="762E2DFE" w:rsidR="0091086C" w:rsidRPr="00074BB4" w:rsidRDefault="00130176" w:rsidP="00074BB4">
      <w:pPr>
        <w:pStyle w:val="Heading1"/>
        <w:ind w:hanging="720"/>
        <w:rPr>
          <w:vertAlign w:val="subscript"/>
        </w:rPr>
      </w:pPr>
      <w:r w:rsidRPr="00074BB4">
        <w:rPr>
          <w:vertAlign w:val="subscript"/>
        </w:rPr>
        <w:t xml:space="preserve">                    .CepjEU {</w:t>
      </w:r>
    </w:p>
    <w:p w14:paraId="47400858" w14:textId="03139B44" w:rsidR="0091086C" w:rsidRPr="00074BB4" w:rsidRDefault="00130176" w:rsidP="00074BB4">
      <w:pPr>
        <w:pStyle w:val="Heading1"/>
        <w:ind w:hanging="720"/>
        <w:rPr>
          <w:vertAlign w:val="subscript"/>
        </w:rPr>
      </w:pPr>
      <w:r w:rsidRPr="00074BB4">
        <w:rPr>
          <w:vertAlign w:val="subscript"/>
        </w:rPr>
        <w:t xml:space="preserve">                        FONT-FAMILY: INHERIT;</w:t>
      </w:r>
    </w:p>
    <w:p w14:paraId="7E8CE13F" w14:textId="5EB1B8AC" w:rsidR="0091086C" w:rsidRPr="00074BB4" w:rsidRDefault="00130176" w:rsidP="00074BB4">
      <w:pPr>
        <w:pStyle w:val="Heading1"/>
        <w:ind w:hanging="720"/>
        <w:rPr>
          <w:vertAlign w:val="subscript"/>
        </w:rPr>
      </w:pPr>
      <w:r w:rsidRPr="00074BB4">
        <w:rPr>
          <w:vertAlign w:val="subscript"/>
        </w:rPr>
        <w:t xml:space="preserve">                    }</w:t>
      </w:r>
    </w:p>
    <w:p w14:paraId="7DAA2073" w14:textId="77777777" w:rsidR="0091086C" w:rsidRPr="00074BB4" w:rsidRDefault="0091086C" w:rsidP="00074BB4">
      <w:pPr>
        <w:pStyle w:val="Heading1"/>
        <w:ind w:hanging="720"/>
        <w:rPr>
          <w:vertAlign w:val="subscript"/>
        </w:rPr>
      </w:pPr>
    </w:p>
    <w:p w14:paraId="02ABD1A5" w14:textId="0BB88904" w:rsidR="0091086C" w:rsidRPr="00074BB4" w:rsidRDefault="00130176" w:rsidP="00074BB4">
      <w:pPr>
        <w:pStyle w:val="Heading1"/>
        <w:ind w:hanging="720"/>
        <w:rPr>
          <w:vertAlign w:val="subscript"/>
        </w:rPr>
      </w:pPr>
      <w:r w:rsidRPr="00074BB4">
        <w:rPr>
          <w:vertAlign w:val="subscript"/>
        </w:rPr>
        <w:t xml:space="preserve">                    /*!SC*/</w:t>
      </w:r>
    </w:p>
    <w:p w14:paraId="14964FC8" w14:textId="10782796" w:rsidR="0091086C" w:rsidRPr="00074BB4" w:rsidRDefault="00130176" w:rsidP="00074BB4">
      <w:pPr>
        <w:pStyle w:val="Heading1"/>
        <w:ind w:hanging="720"/>
        <w:rPr>
          <w:vertAlign w:val="subscript"/>
        </w:rPr>
      </w:pPr>
      <w:r w:rsidRPr="00074BB4">
        <w:rPr>
          <w:vertAlign w:val="subscript"/>
        </w:rPr>
        <w:t xml:space="preserve">                    DATA-STYLED-PFS.G283[ID="PFS__SC-1WICKOZ-0"] {</w:t>
      </w:r>
    </w:p>
    <w:p w14:paraId="657F5EE8" w14:textId="6A0E47AE" w:rsidR="0091086C" w:rsidRPr="00074BB4" w:rsidRDefault="00130176" w:rsidP="00074BB4">
      <w:pPr>
        <w:pStyle w:val="Heading1"/>
        <w:ind w:hanging="720"/>
        <w:rPr>
          <w:vertAlign w:val="subscript"/>
        </w:rPr>
      </w:pPr>
      <w:r w:rsidRPr="00074BB4">
        <w:rPr>
          <w:vertAlign w:val="subscript"/>
        </w:rPr>
        <w:t xml:space="preserve">                        CONTENT: "CepjEU,"</w:t>
      </w:r>
    </w:p>
    <w:p w14:paraId="6268E46A" w14:textId="0B0F7939" w:rsidR="0091086C" w:rsidRPr="00074BB4" w:rsidRDefault="00130176" w:rsidP="00074BB4">
      <w:pPr>
        <w:pStyle w:val="Heading1"/>
        <w:ind w:hanging="720"/>
        <w:rPr>
          <w:vertAlign w:val="subscript"/>
        </w:rPr>
      </w:pPr>
      <w:r w:rsidRPr="00074BB4">
        <w:rPr>
          <w:vertAlign w:val="subscript"/>
        </w:rPr>
        <w:t xml:space="preserve">                    }</w:t>
      </w:r>
    </w:p>
    <w:p w14:paraId="6D0F9331" w14:textId="77777777" w:rsidR="0091086C" w:rsidRPr="00074BB4" w:rsidRDefault="0091086C" w:rsidP="00074BB4">
      <w:pPr>
        <w:pStyle w:val="Heading1"/>
        <w:ind w:hanging="720"/>
        <w:rPr>
          <w:vertAlign w:val="subscript"/>
        </w:rPr>
      </w:pPr>
    </w:p>
    <w:p w14:paraId="098EB318" w14:textId="7A273301" w:rsidR="0091086C" w:rsidRPr="00074BB4" w:rsidRDefault="00130176" w:rsidP="00074BB4">
      <w:pPr>
        <w:pStyle w:val="Heading1"/>
        <w:ind w:hanging="720"/>
        <w:rPr>
          <w:vertAlign w:val="subscript"/>
        </w:rPr>
      </w:pPr>
      <w:r w:rsidRPr="00074BB4">
        <w:rPr>
          <w:vertAlign w:val="subscript"/>
        </w:rPr>
        <w:t xml:space="preserve">                    /*!SC*/</w:t>
      </w:r>
    </w:p>
    <w:p w14:paraId="42794F99" w14:textId="470CFBAB" w:rsidR="0091086C" w:rsidRPr="00074BB4" w:rsidRDefault="00130176" w:rsidP="00074BB4">
      <w:pPr>
        <w:pStyle w:val="Heading1"/>
        <w:ind w:hanging="720"/>
        <w:rPr>
          <w:vertAlign w:val="subscript"/>
        </w:rPr>
      </w:pPr>
      <w:r w:rsidRPr="00074BB4">
        <w:rPr>
          <w:vertAlign w:val="subscript"/>
        </w:rPr>
        <w:t xml:space="preserve">                    .HQCRTp {</w:t>
      </w:r>
    </w:p>
    <w:p w14:paraId="42EF7D0B" w14:textId="4F996E72" w:rsidR="0091086C" w:rsidRPr="00074BB4" w:rsidRDefault="00130176" w:rsidP="00074BB4">
      <w:pPr>
        <w:pStyle w:val="Heading1"/>
        <w:ind w:hanging="720"/>
        <w:rPr>
          <w:vertAlign w:val="subscript"/>
        </w:rPr>
      </w:pPr>
      <w:r w:rsidRPr="00074BB4">
        <w:rPr>
          <w:vertAlign w:val="subscript"/>
        </w:rPr>
        <w:t xml:space="preserve">                        FONT-FAMILY: INHERIT;</w:t>
      </w:r>
    </w:p>
    <w:p w14:paraId="789CEE60" w14:textId="409903B4" w:rsidR="0091086C" w:rsidRPr="00074BB4" w:rsidRDefault="00130176" w:rsidP="00074BB4">
      <w:pPr>
        <w:pStyle w:val="Heading1"/>
        <w:ind w:hanging="720"/>
        <w:rPr>
          <w:vertAlign w:val="subscript"/>
        </w:rPr>
      </w:pPr>
      <w:r w:rsidRPr="00074BB4">
        <w:rPr>
          <w:vertAlign w:val="subscript"/>
        </w:rPr>
        <w:t xml:space="preserve">                    }</w:t>
      </w:r>
    </w:p>
    <w:p w14:paraId="3771E1D8" w14:textId="77777777" w:rsidR="0091086C" w:rsidRPr="00074BB4" w:rsidRDefault="0091086C" w:rsidP="00074BB4">
      <w:pPr>
        <w:pStyle w:val="Heading1"/>
        <w:ind w:hanging="720"/>
        <w:rPr>
          <w:vertAlign w:val="subscript"/>
        </w:rPr>
      </w:pPr>
    </w:p>
    <w:p w14:paraId="26F1F6CF" w14:textId="4FA6BAAE" w:rsidR="0091086C" w:rsidRPr="00074BB4" w:rsidRDefault="00130176" w:rsidP="00074BB4">
      <w:pPr>
        <w:pStyle w:val="Heading1"/>
        <w:ind w:hanging="720"/>
        <w:rPr>
          <w:vertAlign w:val="subscript"/>
        </w:rPr>
      </w:pPr>
      <w:r w:rsidRPr="00074BB4">
        <w:rPr>
          <w:vertAlign w:val="subscript"/>
        </w:rPr>
        <w:t xml:space="preserve">                    /*!SC*/</w:t>
      </w:r>
    </w:p>
    <w:p w14:paraId="2B9626C9" w14:textId="2897B081" w:rsidR="0091086C" w:rsidRPr="00074BB4" w:rsidRDefault="00130176" w:rsidP="00074BB4">
      <w:pPr>
        <w:pStyle w:val="Heading1"/>
        <w:ind w:hanging="720"/>
        <w:rPr>
          <w:vertAlign w:val="subscript"/>
        </w:rPr>
      </w:pPr>
      <w:r w:rsidRPr="00074BB4">
        <w:rPr>
          <w:vertAlign w:val="subscript"/>
        </w:rPr>
        <w:t xml:space="preserve">                    DATA-STYLED-PFS.G284[ID="PFS__THQLZ5-0"] {</w:t>
      </w:r>
    </w:p>
    <w:p w14:paraId="3A5AC0B7" w14:textId="689052BE" w:rsidR="0091086C" w:rsidRPr="00074BB4" w:rsidRDefault="00130176" w:rsidP="00074BB4">
      <w:pPr>
        <w:pStyle w:val="Heading1"/>
        <w:ind w:hanging="720"/>
        <w:rPr>
          <w:vertAlign w:val="subscript"/>
        </w:rPr>
      </w:pPr>
      <w:r w:rsidRPr="00074BB4">
        <w:rPr>
          <w:vertAlign w:val="subscript"/>
        </w:rPr>
        <w:t xml:space="preserve">                        CONTENT: "HQCRTp,"</w:t>
      </w:r>
    </w:p>
    <w:p w14:paraId="46A00233" w14:textId="716D627A" w:rsidR="0091086C" w:rsidRPr="00074BB4" w:rsidRDefault="00130176" w:rsidP="00074BB4">
      <w:pPr>
        <w:pStyle w:val="Heading1"/>
        <w:ind w:hanging="720"/>
        <w:rPr>
          <w:vertAlign w:val="subscript"/>
        </w:rPr>
      </w:pPr>
      <w:r w:rsidRPr="00074BB4">
        <w:rPr>
          <w:vertAlign w:val="subscript"/>
        </w:rPr>
        <w:t xml:space="preserve">                    }</w:t>
      </w:r>
    </w:p>
    <w:p w14:paraId="03813094" w14:textId="77777777" w:rsidR="0091086C" w:rsidRPr="00074BB4" w:rsidRDefault="0091086C" w:rsidP="00074BB4">
      <w:pPr>
        <w:pStyle w:val="Heading1"/>
        <w:ind w:hanging="720"/>
        <w:rPr>
          <w:vertAlign w:val="subscript"/>
        </w:rPr>
      </w:pPr>
    </w:p>
    <w:p w14:paraId="0E314D46" w14:textId="076A2BDE" w:rsidR="0091086C" w:rsidRPr="00074BB4" w:rsidRDefault="00130176" w:rsidP="00074BB4">
      <w:pPr>
        <w:pStyle w:val="Heading1"/>
        <w:ind w:hanging="720"/>
        <w:rPr>
          <w:vertAlign w:val="subscript"/>
        </w:rPr>
      </w:pPr>
      <w:r w:rsidRPr="00074BB4">
        <w:rPr>
          <w:vertAlign w:val="subscript"/>
        </w:rPr>
        <w:t xml:space="preserve">                    /*!SC*/</w:t>
      </w:r>
    </w:p>
    <w:p w14:paraId="146E300D" w14:textId="1417762D" w:rsidR="0091086C" w:rsidRPr="00074BB4" w:rsidRDefault="00130176" w:rsidP="00074BB4">
      <w:pPr>
        <w:pStyle w:val="Heading1"/>
        <w:ind w:hanging="720"/>
        <w:rPr>
          <w:vertAlign w:val="subscript"/>
        </w:rPr>
      </w:pPr>
      <w:r w:rsidRPr="00074BB4">
        <w:rPr>
          <w:vertAlign w:val="subscript"/>
        </w:rPr>
        <w:t xml:space="preserve">                    .JMABUN {</w:t>
      </w:r>
    </w:p>
    <w:p w14:paraId="62363059" w14:textId="7569D062" w:rsidR="0091086C" w:rsidRPr="00074BB4" w:rsidRDefault="00130176" w:rsidP="00074BB4">
      <w:pPr>
        <w:pStyle w:val="Heading1"/>
        <w:ind w:hanging="720"/>
        <w:rPr>
          <w:vertAlign w:val="subscript"/>
        </w:rPr>
      </w:pPr>
      <w:r w:rsidRPr="00074BB4">
        <w:rPr>
          <w:vertAlign w:val="subscript"/>
        </w:rPr>
        <w:t xml:space="preserve">                        -WEBKIT-ALIGN-ITEMS: CENTER;</w:t>
      </w:r>
    </w:p>
    <w:p w14:paraId="53E9A710" w14:textId="0DE9FE3F" w:rsidR="0091086C" w:rsidRPr="00074BB4" w:rsidRDefault="00130176" w:rsidP="00074BB4">
      <w:pPr>
        <w:pStyle w:val="Heading1"/>
        <w:ind w:hanging="720"/>
        <w:rPr>
          <w:vertAlign w:val="subscript"/>
        </w:rPr>
      </w:pPr>
      <w:r w:rsidRPr="00074BB4">
        <w:rPr>
          <w:vertAlign w:val="subscript"/>
        </w:rPr>
        <w:t xml:space="preserve">                        -WEBKIT-BOX-ALIGN: CENTER;</w:t>
      </w:r>
    </w:p>
    <w:p w14:paraId="45BAFDC2" w14:textId="6A3249AA" w:rsidR="0091086C" w:rsidRPr="00074BB4" w:rsidRDefault="00130176" w:rsidP="00074BB4">
      <w:pPr>
        <w:pStyle w:val="Heading1"/>
        <w:ind w:hanging="720"/>
        <w:rPr>
          <w:vertAlign w:val="subscript"/>
        </w:rPr>
      </w:pPr>
      <w:r w:rsidRPr="00074BB4">
        <w:rPr>
          <w:vertAlign w:val="subscript"/>
        </w:rPr>
        <w:t xml:space="preserve">                        -MS-FLEX-ALIGN: CENTER;</w:t>
      </w:r>
    </w:p>
    <w:p w14:paraId="31A5D95D" w14:textId="2196EDB0" w:rsidR="0091086C" w:rsidRPr="00074BB4" w:rsidRDefault="00130176" w:rsidP="00074BB4">
      <w:pPr>
        <w:pStyle w:val="Heading1"/>
        <w:ind w:hanging="720"/>
        <w:rPr>
          <w:vertAlign w:val="subscript"/>
        </w:rPr>
      </w:pPr>
      <w:r w:rsidRPr="00074BB4">
        <w:rPr>
          <w:vertAlign w:val="subscript"/>
        </w:rPr>
        <w:t xml:space="preserve">                        ALIGN-ITEMS: CENTER;</w:t>
      </w:r>
    </w:p>
    <w:p w14:paraId="42908F1D" w14:textId="64D32D97" w:rsidR="0091086C" w:rsidRPr="00074BB4" w:rsidRDefault="00130176" w:rsidP="00074BB4">
      <w:pPr>
        <w:pStyle w:val="Heading1"/>
        <w:ind w:hanging="720"/>
        <w:rPr>
          <w:vertAlign w:val="subscript"/>
        </w:rPr>
      </w:pPr>
      <w:r w:rsidRPr="00074BB4">
        <w:rPr>
          <w:vertAlign w:val="subscript"/>
        </w:rPr>
        <w:t xml:space="preserve">                        BORDER-BOTTOM: 1PX SOLID #f1f1f4;</w:t>
      </w:r>
    </w:p>
    <w:p w14:paraId="3ECF2C91" w14:textId="65022DB9" w:rsidR="0091086C" w:rsidRPr="00074BB4" w:rsidRDefault="00130176" w:rsidP="00074BB4">
      <w:pPr>
        <w:pStyle w:val="Heading1"/>
        <w:ind w:hanging="720"/>
        <w:rPr>
          <w:vertAlign w:val="subscript"/>
        </w:rPr>
      </w:pPr>
      <w:r w:rsidRPr="00074BB4">
        <w:rPr>
          <w:vertAlign w:val="subscript"/>
        </w:rPr>
        <w:t xml:space="preserve">                        DISPLAY: -WEBKIT-BOX;</w:t>
      </w:r>
    </w:p>
    <w:p w14:paraId="2CED9922" w14:textId="00212545" w:rsidR="0091086C" w:rsidRPr="00074BB4" w:rsidRDefault="00130176" w:rsidP="00074BB4">
      <w:pPr>
        <w:pStyle w:val="Heading1"/>
        <w:ind w:hanging="720"/>
        <w:rPr>
          <w:vertAlign w:val="subscript"/>
        </w:rPr>
      </w:pPr>
      <w:r w:rsidRPr="00074BB4">
        <w:rPr>
          <w:vertAlign w:val="subscript"/>
        </w:rPr>
        <w:t xml:space="preserve">                        DISPLAY: -WEBKIT-FLEX;</w:t>
      </w:r>
    </w:p>
    <w:p w14:paraId="32187AC1" w14:textId="0C3F0A91" w:rsidR="0091086C" w:rsidRPr="00074BB4" w:rsidRDefault="00130176" w:rsidP="00074BB4">
      <w:pPr>
        <w:pStyle w:val="Heading1"/>
        <w:ind w:hanging="720"/>
        <w:rPr>
          <w:vertAlign w:val="subscript"/>
        </w:rPr>
      </w:pPr>
      <w:r w:rsidRPr="00074BB4">
        <w:rPr>
          <w:vertAlign w:val="subscript"/>
        </w:rPr>
        <w:t xml:space="preserve">                        DISPLAY: -MS-FLEXBOX;</w:t>
      </w:r>
    </w:p>
    <w:p w14:paraId="702A09F0" w14:textId="33F91D25" w:rsidR="0091086C" w:rsidRPr="00074BB4" w:rsidRDefault="00130176" w:rsidP="00074BB4">
      <w:pPr>
        <w:pStyle w:val="Heading1"/>
        <w:ind w:hanging="720"/>
        <w:rPr>
          <w:vertAlign w:val="subscript"/>
        </w:rPr>
      </w:pPr>
      <w:r w:rsidRPr="00074BB4">
        <w:rPr>
          <w:vertAlign w:val="subscript"/>
        </w:rPr>
        <w:t xml:space="preserve">                        DISPLAY: FLEX;</w:t>
      </w:r>
    </w:p>
    <w:p w14:paraId="17CC3580" w14:textId="0660A1DE" w:rsidR="0091086C" w:rsidRPr="00074BB4" w:rsidRDefault="00130176" w:rsidP="00074BB4">
      <w:pPr>
        <w:pStyle w:val="Heading1"/>
        <w:ind w:hanging="720"/>
        <w:rPr>
          <w:vertAlign w:val="subscript"/>
        </w:rPr>
      </w:pPr>
      <w:r w:rsidRPr="00074BB4">
        <w:rPr>
          <w:vertAlign w:val="subscript"/>
        </w:rPr>
        <w:t xml:space="preserve">                        FONT-WEIGHT: BOLD;</w:t>
      </w:r>
    </w:p>
    <w:p w14:paraId="102D25FA" w14:textId="471649DD" w:rsidR="0091086C" w:rsidRPr="00074BB4" w:rsidRDefault="00130176" w:rsidP="00074BB4">
      <w:pPr>
        <w:pStyle w:val="Heading1"/>
        <w:ind w:hanging="720"/>
        <w:rPr>
          <w:vertAlign w:val="subscript"/>
        </w:rPr>
      </w:pPr>
      <w:r w:rsidRPr="00074BB4">
        <w:rPr>
          <w:vertAlign w:val="subscript"/>
        </w:rPr>
        <w:t xml:space="preserve">                        HEIGHT: 1PX;</w:t>
      </w:r>
    </w:p>
    <w:p w14:paraId="2F169D52" w14:textId="09100544" w:rsidR="0091086C" w:rsidRPr="00074BB4" w:rsidRDefault="00130176" w:rsidP="00074BB4">
      <w:pPr>
        <w:pStyle w:val="Heading1"/>
        <w:ind w:hanging="720"/>
        <w:rPr>
          <w:vertAlign w:val="subscript"/>
        </w:rPr>
      </w:pPr>
      <w:r w:rsidRPr="00074BB4">
        <w:rPr>
          <w:vertAlign w:val="subscript"/>
        </w:rPr>
        <w:t xml:space="preserve">                        -WEBKIT-BOX-PACK: CENTER;</w:t>
      </w:r>
    </w:p>
    <w:p w14:paraId="119E20CB" w14:textId="053F2EDA" w:rsidR="0091086C" w:rsidRPr="00074BB4" w:rsidRDefault="00130176" w:rsidP="00074BB4">
      <w:pPr>
        <w:pStyle w:val="Heading1"/>
        <w:ind w:hanging="720"/>
        <w:rPr>
          <w:vertAlign w:val="subscript"/>
        </w:rPr>
      </w:pPr>
      <w:r w:rsidRPr="00074BB4">
        <w:rPr>
          <w:vertAlign w:val="subscript"/>
        </w:rPr>
        <w:t xml:space="preserve">                        -WEBKIT-JUSTIFY-CONTENT: CENTER;</w:t>
      </w:r>
    </w:p>
    <w:p w14:paraId="7A5CC297" w14:textId="4B9162E1" w:rsidR="0091086C" w:rsidRPr="00074BB4" w:rsidRDefault="00130176" w:rsidP="00074BB4">
      <w:pPr>
        <w:pStyle w:val="Heading1"/>
        <w:ind w:hanging="720"/>
        <w:rPr>
          <w:vertAlign w:val="subscript"/>
        </w:rPr>
      </w:pPr>
      <w:r w:rsidRPr="00074BB4">
        <w:rPr>
          <w:vertAlign w:val="subscript"/>
        </w:rPr>
        <w:t xml:space="preserve">                        -MS-FLEX-PACK: CENTER;</w:t>
      </w:r>
    </w:p>
    <w:p w14:paraId="53A2198F" w14:textId="3060B86B" w:rsidR="0091086C" w:rsidRPr="00074BB4" w:rsidRDefault="00130176" w:rsidP="00074BB4">
      <w:pPr>
        <w:pStyle w:val="Heading1"/>
        <w:ind w:hanging="720"/>
        <w:rPr>
          <w:vertAlign w:val="subscript"/>
        </w:rPr>
      </w:pPr>
      <w:r w:rsidRPr="00074BB4">
        <w:rPr>
          <w:vertAlign w:val="subscript"/>
        </w:rPr>
        <w:t xml:space="preserve">                        JUSTIFY-CONTENT: CENTER;</w:t>
      </w:r>
    </w:p>
    <w:p w14:paraId="0CBB62C9" w14:textId="6690D11A" w:rsidR="0091086C" w:rsidRPr="00074BB4" w:rsidRDefault="00130176" w:rsidP="00074BB4">
      <w:pPr>
        <w:pStyle w:val="Heading1"/>
        <w:ind w:hanging="720"/>
        <w:rPr>
          <w:vertAlign w:val="subscript"/>
        </w:rPr>
      </w:pPr>
      <w:r w:rsidRPr="00074BB4">
        <w:rPr>
          <w:vertAlign w:val="subscript"/>
        </w:rPr>
        <w:t xml:space="preserve">                        LEFT: -9999PX;</w:t>
      </w:r>
    </w:p>
    <w:p w14:paraId="0BC978B6" w14:textId="513CD383" w:rsidR="0091086C" w:rsidRPr="00074BB4" w:rsidRDefault="00130176" w:rsidP="00074BB4">
      <w:pPr>
        <w:pStyle w:val="Heading1"/>
        <w:ind w:hanging="720"/>
        <w:rPr>
          <w:vertAlign w:val="subscript"/>
        </w:rPr>
      </w:pPr>
      <w:r w:rsidRPr="00074BB4">
        <w:rPr>
          <w:vertAlign w:val="subscript"/>
        </w:rPr>
        <w:t xml:space="preserve">                        OVERFLOW: HIDDEN;</w:t>
      </w:r>
    </w:p>
    <w:p w14:paraId="4B28A0BA" w14:textId="68CE03F0" w:rsidR="0091086C" w:rsidRPr="00074BB4" w:rsidRDefault="00130176" w:rsidP="00074BB4">
      <w:pPr>
        <w:pStyle w:val="Heading1"/>
        <w:ind w:hanging="720"/>
        <w:rPr>
          <w:vertAlign w:val="subscript"/>
        </w:rPr>
      </w:pPr>
      <w:r w:rsidRPr="00074BB4">
        <w:rPr>
          <w:vertAlign w:val="subscript"/>
        </w:rPr>
        <w:t xml:space="preserve">                        POSITION: ABSOLUTE;</w:t>
      </w:r>
    </w:p>
    <w:p w14:paraId="70AAEBC4" w14:textId="5BBB4FB6" w:rsidR="0091086C" w:rsidRPr="00074BB4" w:rsidRDefault="00130176" w:rsidP="00074BB4">
      <w:pPr>
        <w:pStyle w:val="Heading1"/>
        <w:ind w:hanging="720"/>
        <w:rPr>
          <w:vertAlign w:val="subscript"/>
        </w:rPr>
      </w:pPr>
      <w:r w:rsidRPr="00074BB4">
        <w:rPr>
          <w:vertAlign w:val="subscript"/>
        </w:rPr>
        <w:t xml:space="preserve">                        TEXT-ALIGN: CENTER;</w:t>
      </w:r>
    </w:p>
    <w:p w14:paraId="6823A321" w14:textId="2F77BF05" w:rsidR="0091086C" w:rsidRPr="00074BB4" w:rsidRDefault="00130176" w:rsidP="00074BB4">
      <w:pPr>
        <w:pStyle w:val="Heading1"/>
        <w:ind w:hanging="720"/>
        <w:rPr>
          <w:vertAlign w:val="subscript"/>
        </w:rPr>
      </w:pPr>
      <w:r w:rsidRPr="00074BB4">
        <w:rPr>
          <w:vertAlign w:val="subscript"/>
        </w:rPr>
        <w:t xml:space="preserve">                        -WEBKIT-TEXT-DECORATION: UNDERLINE;</w:t>
      </w:r>
    </w:p>
    <w:p w14:paraId="3A361C9A" w14:textId="1FE06135" w:rsidR="0091086C" w:rsidRPr="00074BB4" w:rsidRDefault="00130176" w:rsidP="00074BB4">
      <w:pPr>
        <w:pStyle w:val="Heading1"/>
        <w:ind w:hanging="720"/>
        <w:rPr>
          <w:vertAlign w:val="subscript"/>
        </w:rPr>
      </w:pPr>
      <w:r w:rsidRPr="00074BB4">
        <w:rPr>
          <w:vertAlign w:val="subscript"/>
        </w:rPr>
        <w:t xml:space="preserve">                        TEXT-DECORATION: UNDERLINE;</w:t>
      </w:r>
    </w:p>
    <w:p w14:paraId="48F42433" w14:textId="13B1E79A" w:rsidR="0091086C" w:rsidRPr="00074BB4" w:rsidRDefault="00130176" w:rsidP="00074BB4">
      <w:pPr>
        <w:pStyle w:val="Heading1"/>
        <w:ind w:hanging="720"/>
        <w:rPr>
          <w:vertAlign w:val="subscript"/>
        </w:rPr>
      </w:pPr>
      <w:r w:rsidRPr="00074BB4">
        <w:rPr>
          <w:vertAlign w:val="subscript"/>
        </w:rPr>
        <w:t xml:space="preserve">                        WIDTH: 1PX;</w:t>
      </w:r>
    </w:p>
    <w:p w14:paraId="591D93B7" w14:textId="715AC2D0" w:rsidR="0091086C" w:rsidRPr="00074BB4" w:rsidRDefault="00130176" w:rsidP="00074BB4">
      <w:pPr>
        <w:pStyle w:val="Heading1"/>
        <w:ind w:hanging="720"/>
        <w:rPr>
          <w:vertAlign w:val="subscript"/>
        </w:rPr>
      </w:pPr>
      <w:r w:rsidRPr="00074BB4">
        <w:rPr>
          <w:vertAlign w:val="subscript"/>
        </w:rPr>
        <w:t xml:space="preserve">                        Z-INDEX: -500;</w:t>
      </w:r>
    </w:p>
    <w:p w14:paraId="5EB8AF7E" w14:textId="464836A4" w:rsidR="0091086C" w:rsidRPr="00074BB4" w:rsidRDefault="00130176" w:rsidP="00074BB4">
      <w:pPr>
        <w:pStyle w:val="Heading1"/>
        <w:ind w:hanging="720"/>
        <w:rPr>
          <w:vertAlign w:val="subscript"/>
        </w:rPr>
      </w:pPr>
      <w:r w:rsidRPr="00074BB4">
        <w:rPr>
          <w:vertAlign w:val="subscript"/>
        </w:rPr>
        <w:t xml:space="preserve">                    }</w:t>
      </w:r>
    </w:p>
    <w:p w14:paraId="6E3150B5" w14:textId="77777777" w:rsidR="0091086C" w:rsidRPr="00074BB4" w:rsidRDefault="0091086C" w:rsidP="00074BB4">
      <w:pPr>
        <w:pStyle w:val="Heading1"/>
        <w:ind w:hanging="720"/>
        <w:rPr>
          <w:vertAlign w:val="subscript"/>
        </w:rPr>
      </w:pPr>
    </w:p>
    <w:p w14:paraId="74F22B15" w14:textId="5081E1E0" w:rsidR="0091086C" w:rsidRPr="00074BB4" w:rsidRDefault="00130176" w:rsidP="00074BB4">
      <w:pPr>
        <w:pStyle w:val="Heading1"/>
        <w:ind w:hanging="720"/>
        <w:rPr>
          <w:vertAlign w:val="subscript"/>
        </w:rPr>
      </w:pPr>
      <w:r w:rsidRPr="00074BB4">
        <w:rPr>
          <w:vertAlign w:val="subscript"/>
        </w:rPr>
        <w:t xml:space="preserve">                    /*!SC*/</w:t>
      </w:r>
    </w:p>
    <w:p w14:paraId="096BC43C" w14:textId="58D061CC" w:rsidR="0091086C" w:rsidRPr="00074BB4" w:rsidRDefault="00130176" w:rsidP="00074BB4">
      <w:pPr>
        <w:pStyle w:val="Heading1"/>
        <w:ind w:hanging="720"/>
        <w:rPr>
          <w:vertAlign w:val="subscript"/>
        </w:rPr>
      </w:pPr>
      <w:r w:rsidRPr="00074BB4">
        <w:rPr>
          <w:vertAlign w:val="subscript"/>
        </w:rPr>
        <w:t xml:space="preserve">                    .JMABUN:FOCUS,.JMABUN:ACTIVE {</w:t>
      </w:r>
    </w:p>
    <w:p w14:paraId="0653F22A" w14:textId="5D1DEEF1" w:rsidR="0091086C" w:rsidRPr="00074BB4" w:rsidRDefault="00130176" w:rsidP="00074BB4">
      <w:pPr>
        <w:pStyle w:val="Heading1"/>
        <w:ind w:hanging="720"/>
        <w:rPr>
          <w:vertAlign w:val="subscript"/>
        </w:rPr>
      </w:pPr>
      <w:r w:rsidRPr="00074BB4">
        <w:rPr>
          <w:vertAlign w:val="subscript"/>
        </w:rPr>
        <w:t xml:space="preserve">                        BACKGROUND: #FFF;</w:t>
      </w:r>
    </w:p>
    <w:p w14:paraId="5D7DE9DB" w14:textId="0874BF1D" w:rsidR="0091086C" w:rsidRPr="00074BB4" w:rsidRDefault="00130176" w:rsidP="00074BB4">
      <w:pPr>
        <w:pStyle w:val="Heading1"/>
        <w:ind w:hanging="720"/>
        <w:rPr>
          <w:vertAlign w:val="subscript"/>
        </w:rPr>
      </w:pPr>
      <w:r w:rsidRPr="00074BB4">
        <w:rPr>
          <w:vertAlign w:val="subscript"/>
        </w:rPr>
        <w:t xml:space="preserve">                        HEIGHT: 51PX;</w:t>
      </w:r>
    </w:p>
    <w:p w14:paraId="42816407" w14:textId="50349AEC" w:rsidR="0091086C" w:rsidRPr="00074BB4" w:rsidRDefault="00130176" w:rsidP="00074BB4">
      <w:pPr>
        <w:pStyle w:val="Heading1"/>
        <w:ind w:hanging="720"/>
        <w:rPr>
          <w:vertAlign w:val="subscript"/>
        </w:rPr>
      </w:pPr>
      <w:r w:rsidRPr="00074BB4">
        <w:rPr>
          <w:vertAlign w:val="subscript"/>
        </w:rPr>
        <w:t xml:space="preserve">                        LEFT: AUTO;</w:t>
      </w:r>
    </w:p>
    <w:p w14:paraId="78E748D7" w14:textId="5900B2E1" w:rsidR="0091086C" w:rsidRPr="00074BB4" w:rsidRDefault="00130176" w:rsidP="00074BB4">
      <w:pPr>
        <w:pStyle w:val="Heading1"/>
        <w:ind w:hanging="720"/>
        <w:rPr>
          <w:vertAlign w:val="subscript"/>
        </w:rPr>
      </w:pPr>
      <w:r w:rsidRPr="00074BB4">
        <w:rPr>
          <w:vertAlign w:val="subscript"/>
        </w:rPr>
        <w:t xml:space="preserve">                        OUTLINE: 0;</w:t>
      </w:r>
    </w:p>
    <w:p w14:paraId="5BE25A50" w14:textId="171C335B" w:rsidR="0091086C" w:rsidRPr="00074BB4" w:rsidRDefault="00130176" w:rsidP="00074BB4">
      <w:pPr>
        <w:pStyle w:val="Heading1"/>
        <w:ind w:hanging="720"/>
        <w:rPr>
          <w:vertAlign w:val="subscript"/>
        </w:rPr>
      </w:pPr>
      <w:r w:rsidRPr="00074BB4">
        <w:rPr>
          <w:vertAlign w:val="subscript"/>
        </w:rPr>
        <w:t xml:space="preserve">                        OVERFLOW: VISIBLE;</w:t>
      </w:r>
    </w:p>
    <w:p w14:paraId="15AF92CC" w14:textId="60A91DC9" w:rsidR="0091086C" w:rsidRPr="00074BB4" w:rsidRDefault="00130176" w:rsidP="00074BB4">
      <w:pPr>
        <w:pStyle w:val="Heading1"/>
        <w:ind w:hanging="720"/>
        <w:rPr>
          <w:vertAlign w:val="subscript"/>
        </w:rPr>
      </w:pPr>
      <w:r w:rsidRPr="00074BB4">
        <w:rPr>
          <w:vertAlign w:val="subscript"/>
        </w:rPr>
        <w:t xml:space="preserve">                        WIDTH: 100%;</w:t>
      </w:r>
    </w:p>
    <w:p w14:paraId="0B9F4686" w14:textId="3D7CDE93" w:rsidR="0091086C" w:rsidRPr="00074BB4" w:rsidRDefault="00130176" w:rsidP="00074BB4">
      <w:pPr>
        <w:pStyle w:val="Heading1"/>
        <w:ind w:hanging="720"/>
        <w:rPr>
          <w:vertAlign w:val="subscript"/>
        </w:rPr>
      </w:pPr>
      <w:r w:rsidRPr="00074BB4">
        <w:rPr>
          <w:vertAlign w:val="subscript"/>
        </w:rPr>
        <w:t xml:space="preserve">                        Z-INDEX: 1001;</w:t>
      </w:r>
    </w:p>
    <w:p w14:paraId="78612ECF" w14:textId="3EFB1178" w:rsidR="0091086C" w:rsidRPr="00074BB4" w:rsidRDefault="00130176" w:rsidP="00074BB4">
      <w:pPr>
        <w:pStyle w:val="Heading1"/>
        <w:ind w:hanging="720"/>
        <w:rPr>
          <w:vertAlign w:val="subscript"/>
        </w:rPr>
      </w:pPr>
      <w:r w:rsidRPr="00074BB4">
        <w:rPr>
          <w:vertAlign w:val="subscript"/>
        </w:rPr>
        <w:t xml:space="preserve">                    }</w:t>
      </w:r>
    </w:p>
    <w:p w14:paraId="434DBAE1" w14:textId="77777777" w:rsidR="0091086C" w:rsidRPr="00074BB4" w:rsidRDefault="0091086C" w:rsidP="00074BB4">
      <w:pPr>
        <w:pStyle w:val="Heading1"/>
        <w:ind w:hanging="720"/>
        <w:rPr>
          <w:vertAlign w:val="subscript"/>
        </w:rPr>
      </w:pPr>
    </w:p>
    <w:p w14:paraId="180710FF" w14:textId="0645F1E1" w:rsidR="0091086C" w:rsidRPr="00074BB4" w:rsidRDefault="00130176" w:rsidP="00074BB4">
      <w:pPr>
        <w:pStyle w:val="Heading1"/>
        <w:ind w:hanging="720"/>
        <w:rPr>
          <w:vertAlign w:val="subscript"/>
        </w:rPr>
      </w:pPr>
      <w:r w:rsidRPr="00074BB4">
        <w:rPr>
          <w:vertAlign w:val="subscript"/>
        </w:rPr>
        <w:t xml:space="preserve">                    /*!SC*/</w:t>
      </w:r>
    </w:p>
    <w:p w14:paraId="6223D682" w14:textId="3EE199AF" w:rsidR="0091086C" w:rsidRPr="00074BB4" w:rsidRDefault="00130176" w:rsidP="00074BB4">
      <w:pPr>
        <w:pStyle w:val="Heading1"/>
        <w:ind w:hanging="720"/>
        <w:rPr>
          <w:vertAlign w:val="subscript"/>
        </w:rPr>
      </w:pPr>
      <w:r w:rsidRPr="00074BB4">
        <w:rPr>
          <w:vertAlign w:val="subscript"/>
        </w:rPr>
        <w:t xml:space="preserve">                    .JMABUN:FOCUS &gt; SPAN,.JMABUN:ACTIVE &gt; SPAN {</w:t>
      </w:r>
    </w:p>
    <w:p w14:paraId="13E92B32" w14:textId="5B6FE292" w:rsidR="0091086C" w:rsidRPr="00074BB4" w:rsidRDefault="00130176" w:rsidP="00074BB4">
      <w:pPr>
        <w:pStyle w:val="Heading1"/>
        <w:ind w:hanging="720"/>
        <w:rPr>
          <w:vertAlign w:val="subscript"/>
        </w:rPr>
      </w:pPr>
      <w:r w:rsidRPr="00074BB4">
        <w:rPr>
          <w:vertAlign w:val="subscript"/>
        </w:rPr>
        <w:t xml:space="preserve">                        OUTLINE: AUTO;</w:t>
      </w:r>
    </w:p>
    <w:p w14:paraId="732ADB34" w14:textId="253C5DD2" w:rsidR="0091086C" w:rsidRPr="00074BB4" w:rsidRDefault="00130176" w:rsidP="00074BB4">
      <w:pPr>
        <w:pStyle w:val="Heading1"/>
        <w:ind w:hanging="720"/>
        <w:rPr>
          <w:vertAlign w:val="subscript"/>
        </w:rPr>
      </w:pPr>
      <w:r w:rsidRPr="00074BB4">
        <w:rPr>
          <w:vertAlign w:val="subscript"/>
        </w:rPr>
        <w:t xml:space="preserve">                    }</w:t>
      </w:r>
    </w:p>
    <w:p w14:paraId="4E284304" w14:textId="77777777" w:rsidR="0091086C" w:rsidRPr="00074BB4" w:rsidRDefault="0091086C" w:rsidP="00074BB4">
      <w:pPr>
        <w:pStyle w:val="Heading1"/>
        <w:ind w:hanging="720"/>
        <w:rPr>
          <w:vertAlign w:val="subscript"/>
        </w:rPr>
      </w:pPr>
    </w:p>
    <w:p w14:paraId="799FC44B" w14:textId="3B46769D" w:rsidR="0091086C" w:rsidRPr="00074BB4" w:rsidRDefault="00130176" w:rsidP="00074BB4">
      <w:pPr>
        <w:pStyle w:val="Heading1"/>
        <w:ind w:hanging="720"/>
        <w:rPr>
          <w:vertAlign w:val="subscript"/>
        </w:rPr>
      </w:pPr>
      <w:r w:rsidRPr="00074BB4">
        <w:rPr>
          <w:vertAlign w:val="subscript"/>
        </w:rPr>
        <w:t xml:space="preserve">                    /*!SC*/</w:t>
      </w:r>
    </w:p>
    <w:p w14:paraId="013A7B45" w14:textId="763B72DF" w:rsidR="0091086C" w:rsidRPr="00074BB4" w:rsidRDefault="00130176" w:rsidP="00074BB4">
      <w:pPr>
        <w:pStyle w:val="Heading1"/>
        <w:ind w:hanging="720"/>
        <w:rPr>
          <w:vertAlign w:val="subscript"/>
        </w:rPr>
      </w:pPr>
      <w:r w:rsidRPr="00074BB4">
        <w:rPr>
          <w:vertAlign w:val="subscript"/>
        </w:rPr>
        <w:t xml:space="preserve">                    .JMABUN &gt; SPAN {</w:t>
      </w:r>
    </w:p>
    <w:p w14:paraId="3B97A9A8" w14:textId="258AA6A4" w:rsidR="0091086C" w:rsidRPr="00074BB4" w:rsidRDefault="00130176" w:rsidP="00074BB4">
      <w:pPr>
        <w:pStyle w:val="Heading1"/>
        <w:ind w:hanging="720"/>
        <w:rPr>
          <w:vertAlign w:val="subscript"/>
        </w:rPr>
      </w:pPr>
      <w:r w:rsidRPr="00074BB4">
        <w:rPr>
          <w:vertAlign w:val="subscript"/>
        </w:rPr>
        <w:t xml:space="preserve">                        WHITE-SPACE: NOWRAP;</w:t>
      </w:r>
    </w:p>
    <w:p w14:paraId="44547696" w14:textId="351A3762" w:rsidR="0091086C" w:rsidRPr="00074BB4" w:rsidRDefault="00130176" w:rsidP="00074BB4">
      <w:pPr>
        <w:pStyle w:val="Heading1"/>
        <w:ind w:hanging="720"/>
        <w:rPr>
          <w:vertAlign w:val="subscript"/>
        </w:rPr>
      </w:pPr>
      <w:r w:rsidRPr="00074BB4">
        <w:rPr>
          <w:vertAlign w:val="subscript"/>
        </w:rPr>
        <w:t xml:space="preserve">                    }</w:t>
      </w:r>
    </w:p>
    <w:p w14:paraId="775634A7" w14:textId="77777777" w:rsidR="0091086C" w:rsidRPr="00074BB4" w:rsidRDefault="0091086C" w:rsidP="00074BB4">
      <w:pPr>
        <w:pStyle w:val="Heading1"/>
        <w:ind w:hanging="720"/>
        <w:rPr>
          <w:vertAlign w:val="subscript"/>
        </w:rPr>
      </w:pPr>
    </w:p>
    <w:p w14:paraId="412ED48B" w14:textId="1CAAF6FF" w:rsidR="0091086C" w:rsidRPr="00074BB4" w:rsidRDefault="00130176" w:rsidP="00074BB4">
      <w:pPr>
        <w:pStyle w:val="Heading1"/>
        <w:ind w:hanging="720"/>
        <w:rPr>
          <w:vertAlign w:val="subscript"/>
        </w:rPr>
      </w:pPr>
      <w:r w:rsidRPr="00074BB4">
        <w:rPr>
          <w:vertAlign w:val="subscript"/>
        </w:rPr>
        <w:t xml:space="preserve">                    /*!SC*/</w:t>
      </w:r>
    </w:p>
    <w:p w14:paraId="3C9CA54C" w14:textId="51C31413" w:rsidR="0091086C" w:rsidRPr="00074BB4" w:rsidRDefault="00130176" w:rsidP="00074BB4">
      <w:pPr>
        <w:pStyle w:val="Heading1"/>
        <w:ind w:hanging="720"/>
        <w:rPr>
          <w:vertAlign w:val="subscript"/>
        </w:rPr>
      </w:pPr>
      <w:r w:rsidRPr="00074BB4">
        <w:rPr>
          <w:vertAlign w:val="subscript"/>
        </w:rPr>
        <w:t xml:space="preserve">                    DATA-STYLED-PFS.G285[ID="PFS__SC-1GC6OW0-0"] {</w:t>
      </w:r>
    </w:p>
    <w:p w14:paraId="607E356A" w14:textId="67FB4B69" w:rsidR="0091086C" w:rsidRPr="00074BB4" w:rsidRDefault="00130176" w:rsidP="00074BB4">
      <w:pPr>
        <w:pStyle w:val="Heading1"/>
        <w:ind w:hanging="720"/>
        <w:rPr>
          <w:vertAlign w:val="subscript"/>
        </w:rPr>
      </w:pPr>
      <w:r w:rsidRPr="00074BB4">
        <w:rPr>
          <w:vertAlign w:val="subscript"/>
        </w:rPr>
        <w:t xml:space="preserve">                        CONTENT: "JMABUN,"</w:t>
      </w:r>
    </w:p>
    <w:p w14:paraId="64D4176C" w14:textId="53C6E90D" w:rsidR="0091086C" w:rsidRPr="00074BB4" w:rsidRDefault="00130176" w:rsidP="00074BB4">
      <w:pPr>
        <w:pStyle w:val="Heading1"/>
        <w:ind w:hanging="720"/>
        <w:rPr>
          <w:vertAlign w:val="subscript"/>
        </w:rPr>
      </w:pPr>
      <w:r w:rsidRPr="00074BB4">
        <w:rPr>
          <w:vertAlign w:val="subscript"/>
        </w:rPr>
        <w:t xml:space="preserve">                    }</w:t>
      </w:r>
    </w:p>
    <w:p w14:paraId="37936400" w14:textId="77777777" w:rsidR="0091086C" w:rsidRPr="00074BB4" w:rsidRDefault="0091086C" w:rsidP="00074BB4">
      <w:pPr>
        <w:pStyle w:val="Heading1"/>
        <w:ind w:hanging="720"/>
        <w:rPr>
          <w:vertAlign w:val="subscript"/>
        </w:rPr>
      </w:pPr>
    </w:p>
    <w:p w14:paraId="2C701EB4" w14:textId="1D356DDF" w:rsidR="0091086C" w:rsidRPr="00074BB4" w:rsidRDefault="00130176" w:rsidP="00074BB4">
      <w:pPr>
        <w:pStyle w:val="Heading1"/>
        <w:ind w:hanging="720"/>
        <w:rPr>
          <w:vertAlign w:val="subscript"/>
        </w:rPr>
      </w:pPr>
      <w:r w:rsidRPr="00074BB4">
        <w:rPr>
          <w:vertAlign w:val="subscript"/>
        </w:rPr>
        <w:t xml:space="preserve">                    /*!SC*/</w:t>
      </w:r>
    </w:p>
    <w:p w14:paraId="6456BCE6" w14:textId="07A8DD9C" w:rsidR="0091086C" w:rsidRPr="00074BB4" w:rsidRDefault="00130176" w:rsidP="00074BB4">
      <w:pPr>
        <w:pStyle w:val="Heading1"/>
        <w:ind w:hanging="720"/>
        <w:rPr>
          <w:vertAlign w:val="subscript"/>
        </w:rPr>
      </w:pPr>
      <w:r w:rsidRPr="00074BB4">
        <w:rPr>
          <w:vertAlign w:val="subscript"/>
        </w:rPr>
        <w:t xml:space="preserve">                    @MEDIA (MIN-WIDTH: 890PX) {</w:t>
      </w:r>
    </w:p>
    <w:p w14:paraId="6E99B7C4" w14:textId="658AD977"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.PFS__SC-103S6W0-0 {</w:t>
      </w:r>
    </w:p>
    <w:p w14:paraId="1A2BCFD8" w14:textId="278DAB05" w:rsidR="0091086C" w:rsidRPr="00074BB4" w:rsidRDefault="00130176" w:rsidP="00074BB4">
      <w:pPr>
        <w:pStyle w:val="Heading1"/>
        <w:ind w:hanging="720"/>
        <w:rPr>
          <w:vertAlign w:val="subscript"/>
        </w:rPr>
      </w:pPr>
      <w:r w:rsidRPr="00074BB4">
        <w:rPr>
          <w:vertAlign w:val="subscript"/>
        </w:rPr>
        <w:t xml:space="preserve">                            DISPLAY:NONE;</w:t>
      </w:r>
    </w:p>
    <w:p w14:paraId="1DD14BD7" w14:textId="2E74D4A3" w:rsidR="0091086C" w:rsidRPr="00074BB4" w:rsidRDefault="00130176" w:rsidP="00074BB4">
      <w:pPr>
        <w:pStyle w:val="Heading1"/>
        <w:ind w:hanging="720"/>
        <w:rPr>
          <w:vertAlign w:val="subscript"/>
        </w:rPr>
      </w:pPr>
      <w:r w:rsidRPr="00074BB4">
        <w:rPr>
          <w:vertAlign w:val="subscript"/>
        </w:rPr>
        <w:t xml:space="preserve">                        }</w:t>
      </w:r>
    </w:p>
    <w:p w14:paraId="01573DB1" w14:textId="622F25A0" w:rsidR="0091086C" w:rsidRPr="00074BB4" w:rsidRDefault="00130176" w:rsidP="00074BB4">
      <w:pPr>
        <w:pStyle w:val="Heading1"/>
        <w:ind w:hanging="720"/>
        <w:rPr>
          <w:vertAlign w:val="subscript"/>
        </w:rPr>
      </w:pPr>
      <w:r w:rsidRPr="00074BB4">
        <w:rPr>
          <w:vertAlign w:val="subscript"/>
        </w:rPr>
        <w:t xml:space="preserve">                    }</w:t>
      </w:r>
    </w:p>
    <w:p w14:paraId="0AE666D4" w14:textId="77777777" w:rsidR="0091086C" w:rsidRPr="00074BB4" w:rsidRDefault="0091086C" w:rsidP="00074BB4">
      <w:pPr>
        <w:pStyle w:val="Heading1"/>
        <w:ind w:hanging="720"/>
        <w:rPr>
          <w:vertAlign w:val="subscript"/>
        </w:rPr>
      </w:pPr>
    </w:p>
    <w:p w14:paraId="440376FC" w14:textId="725E6530" w:rsidR="0091086C" w:rsidRPr="00074BB4" w:rsidRDefault="00130176" w:rsidP="00074BB4">
      <w:pPr>
        <w:pStyle w:val="Heading1"/>
        <w:ind w:hanging="720"/>
        <w:rPr>
          <w:vertAlign w:val="subscript"/>
        </w:rPr>
      </w:pPr>
      <w:r w:rsidRPr="00074BB4">
        <w:rPr>
          <w:vertAlign w:val="subscript"/>
        </w:rPr>
        <w:t xml:space="preserve">                    /*!SC*/</w:t>
      </w:r>
    </w:p>
    <w:p w14:paraId="53F867B7" w14:textId="47EB4546" w:rsidR="0091086C" w:rsidRPr="00074BB4" w:rsidRDefault="00130176" w:rsidP="00074BB4">
      <w:pPr>
        <w:pStyle w:val="Heading1"/>
        <w:ind w:hanging="720"/>
        <w:rPr>
          <w:vertAlign w:val="subscript"/>
        </w:rPr>
      </w:pPr>
      <w:r w:rsidRPr="00074BB4">
        <w:rPr>
          <w:vertAlign w:val="subscript"/>
        </w:rPr>
        <w:t xml:space="preserve">                    @MEDIA (MIN-WIDTH: 890PX) {</w:t>
      </w:r>
    </w:p>
    <w:p w14:paraId="7BAFC89E" w14:textId="0EC9C95F"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.PFS__SC-80TLJK-0 {</w:t>
      </w:r>
    </w:p>
    <w:p w14:paraId="21B0603E" w14:textId="7F830880" w:rsidR="0091086C" w:rsidRPr="00074BB4" w:rsidRDefault="00130176" w:rsidP="00074BB4">
      <w:pPr>
        <w:pStyle w:val="Heading1"/>
        <w:ind w:hanging="720"/>
        <w:rPr>
          <w:vertAlign w:val="subscript"/>
        </w:rPr>
      </w:pPr>
      <w:r w:rsidRPr="00074BB4">
        <w:rPr>
          <w:vertAlign w:val="subscript"/>
        </w:rPr>
        <w:t xml:space="preserve">                            HEIGHT:80PX;</w:t>
      </w:r>
    </w:p>
    <w:p w14:paraId="0668F455" w14:textId="11C5EE80" w:rsidR="0091086C" w:rsidRPr="00074BB4" w:rsidRDefault="00130176" w:rsidP="00074BB4">
      <w:pPr>
        <w:pStyle w:val="Heading1"/>
        <w:ind w:hanging="720"/>
        <w:rPr>
          <w:vertAlign w:val="subscript"/>
        </w:rPr>
      </w:pPr>
      <w:r w:rsidRPr="00074BB4">
        <w:rPr>
          <w:vertAlign w:val="subscript"/>
        </w:rPr>
        <w:t xml:space="preserve">                        }</w:t>
      </w:r>
    </w:p>
    <w:p w14:paraId="03721123" w14:textId="588740C6" w:rsidR="0091086C" w:rsidRPr="00074BB4" w:rsidRDefault="00130176" w:rsidP="00074BB4">
      <w:pPr>
        <w:pStyle w:val="Heading1"/>
        <w:ind w:hanging="720"/>
        <w:rPr>
          <w:vertAlign w:val="subscript"/>
        </w:rPr>
      </w:pPr>
      <w:r w:rsidRPr="00074BB4">
        <w:rPr>
          <w:vertAlign w:val="subscript"/>
        </w:rPr>
        <w:t xml:space="preserve">                    }</w:t>
      </w:r>
    </w:p>
    <w:p w14:paraId="4A081E4B" w14:textId="77777777" w:rsidR="0091086C" w:rsidRPr="00074BB4" w:rsidRDefault="0091086C" w:rsidP="00074BB4">
      <w:pPr>
        <w:pStyle w:val="Heading1"/>
        <w:ind w:hanging="720"/>
        <w:rPr>
          <w:vertAlign w:val="subscript"/>
        </w:rPr>
      </w:pPr>
    </w:p>
    <w:p w14:paraId="347EEE07" w14:textId="6A04B79C" w:rsidR="0091086C" w:rsidRPr="00074BB4" w:rsidRDefault="00130176" w:rsidP="00074BB4">
      <w:pPr>
        <w:pStyle w:val="Heading1"/>
        <w:ind w:hanging="720"/>
        <w:rPr>
          <w:vertAlign w:val="subscript"/>
        </w:rPr>
      </w:pPr>
      <w:r w:rsidRPr="00074BB4">
        <w:rPr>
          <w:vertAlign w:val="subscript"/>
        </w:rPr>
        <w:t xml:space="preserve">                    /*!SC*/</w:t>
      </w:r>
    </w:p>
    <w:p w14:paraId="047E40AA" w14:textId="1D23CCB1" w:rsidR="0091086C" w:rsidRPr="00074BB4" w:rsidRDefault="00130176" w:rsidP="00074BB4">
      <w:pPr>
        <w:pStyle w:val="Heading1"/>
        <w:ind w:hanging="720"/>
        <w:rPr>
          <w:vertAlign w:val="subscript"/>
        </w:rPr>
      </w:pPr>
      <w:r w:rsidRPr="00074BB4">
        <w:rPr>
          <w:vertAlign w:val="subscript"/>
        </w:rPr>
        <w:t xml:space="preserve">                    @MEDIA (MIN-WIDTH: 890PX) {</w:t>
      </w:r>
    </w:p>
    <w:p w14:paraId="7A835D1F" w14:textId="4E43FD34"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.PFS__BQAJY9-0 {</w:t>
      </w:r>
    </w:p>
    <w:p w14:paraId="1C986447" w14:textId="6D4A381D" w:rsidR="0091086C" w:rsidRPr="00074BB4" w:rsidRDefault="00130176" w:rsidP="00074BB4">
      <w:pPr>
        <w:pStyle w:val="Heading1"/>
        <w:ind w:hanging="720"/>
        <w:rPr>
          <w:vertAlign w:val="subscript"/>
        </w:rPr>
      </w:pPr>
      <w:r w:rsidRPr="00074BB4">
        <w:rPr>
          <w:vertAlign w:val="subscript"/>
        </w:rPr>
        <w:t xml:space="preserve">                            BORDER-BOTTOM:1PX SOLID #D8D8D8;</w:t>
      </w:r>
    </w:p>
    <w:p w14:paraId="1D4BAE91" w14:textId="65A879E4" w:rsidR="0091086C" w:rsidRPr="00074BB4" w:rsidRDefault="00130176" w:rsidP="00074BB4">
      <w:pPr>
        <w:pStyle w:val="Heading1"/>
        <w:ind w:hanging="720"/>
        <w:rPr>
          <w:vertAlign w:val="subscript"/>
        </w:rPr>
      </w:pPr>
      <w:r w:rsidRPr="00074BB4">
        <w:rPr>
          <w:vertAlign w:val="subscript"/>
        </w:rPr>
        <w:t xml:space="preserve">                            POSITION: STATIC;</w:t>
      </w:r>
    </w:p>
    <w:p w14:paraId="7B74C20B" w14:textId="72ECDE92" w:rsidR="0091086C" w:rsidRPr="00074BB4" w:rsidRDefault="00130176" w:rsidP="00074BB4">
      <w:pPr>
        <w:pStyle w:val="Heading1"/>
        <w:ind w:hanging="720"/>
        <w:rPr>
          <w:vertAlign w:val="subscript"/>
        </w:rPr>
      </w:pPr>
      <w:r w:rsidRPr="00074BB4">
        <w:rPr>
          <w:vertAlign w:val="subscript"/>
        </w:rPr>
        <w:t xml:space="preserve">                            BACKGROUND-COLOR: WHITE;</w:t>
      </w:r>
    </w:p>
    <w:p w14:paraId="49452A3D" w14:textId="5F9E2300" w:rsidR="0091086C" w:rsidRPr="00074BB4" w:rsidRDefault="00130176" w:rsidP="00074BB4">
      <w:pPr>
        <w:pStyle w:val="Heading1"/>
        <w:ind w:hanging="720"/>
        <w:rPr>
          <w:vertAlign w:val="subscript"/>
        </w:rPr>
      </w:pPr>
      <w:r w:rsidRPr="00074BB4">
        <w:rPr>
          <w:vertAlign w:val="subscript"/>
        </w:rPr>
        <w:t xml:space="preserve">                        }</w:t>
      </w:r>
    </w:p>
    <w:p w14:paraId="7D7244F1" w14:textId="4789F437" w:rsidR="0091086C" w:rsidRPr="00074BB4" w:rsidRDefault="00130176" w:rsidP="00074BB4">
      <w:pPr>
        <w:pStyle w:val="Heading1"/>
        <w:ind w:hanging="720"/>
        <w:rPr>
          <w:vertAlign w:val="subscript"/>
        </w:rPr>
      </w:pPr>
      <w:r w:rsidRPr="00074BB4">
        <w:rPr>
          <w:vertAlign w:val="subscript"/>
        </w:rPr>
        <w:t xml:space="preserve">                    }</w:t>
      </w:r>
    </w:p>
    <w:p w14:paraId="23CBC923" w14:textId="77777777" w:rsidR="0091086C" w:rsidRPr="00074BB4" w:rsidRDefault="0091086C" w:rsidP="00074BB4">
      <w:pPr>
        <w:pStyle w:val="Heading1"/>
        <w:ind w:hanging="720"/>
        <w:rPr>
          <w:vertAlign w:val="subscript"/>
        </w:rPr>
      </w:pPr>
    </w:p>
    <w:p w14:paraId="5BF019A8" w14:textId="25D38085" w:rsidR="0091086C" w:rsidRPr="00074BB4" w:rsidRDefault="00130176" w:rsidP="00074BB4">
      <w:pPr>
        <w:pStyle w:val="Heading1"/>
        <w:ind w:hanging="720"/>
        <w:rPr>
          <w:vertAlign w:val="subscript"/>
        </w:rPr>
      </w:pPr>
      <w:r w:rsidRPr="00074BB4">
        <w:rPr>
          <w:vertAlign w:val="subscript"/>
        </w:rPr>
        <w:t xml:space="preserve">                    /*!SC*/</w:t>
      </w:r>
    </w:p>
    <w:p w14:paraId="251528FC" w14:textId="2A6C2D07" w:rsidR="0091086C" w:rsidRPr="00074BB4" w:rsidRDefault="00130176" w:rsidP="00074BB4">
      <w:pPr>
        <w:pStyle w:val="Heading1"/>
        <w:ind w:hanging="720"/>
        <w:rPr>
          <w:vertAlign w:val="subscript"/>
        </w:rPr>
      </w:pPr>
      <w:r w:rsidRPr="00074BB4">
        <w:rPr>
          <w:vertAlign w:val="subscript"/>
        </w:rPr>
        <w:t xml:space="preserve">                    @MEDIA (MIN-WIDTH: 890PX) {</w:t>
      </w:r>
    </w:p>
    <w:p w14:paraId="37D2150D" w14:textId="3A5573BD"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.PFS__SC-7LOF6W-0 {</w:t>
      </w:r>
    </w:p>
    <w:p w14:paraId="117E74D5" w14:textId="423A0E19" w:rsidR="0091086C" w:rsidRPr="00074BB4" w:rsidRDefault="00130176" w:rsidP="00074BB4">
      <w:pPr>
        <w:pStyle w:val="Heading1"/>
        <w:ind w:hanging="720"/>
        <w:rPr>
          <w:vertAlign w:val="subscript"/>
        </w:rPr>
      </w:pPr>
      <w:r w:rsidRPr="00074BB4">
        <w:rPr>
          <w:vertAlign w:val="subscript"/>
        </w:rPr>
        <w:t xml:space="preserve">                            POSITION:ABSOLUTE;</w:t>
      </w:r>
    </w:p>
    <w:p w14:paraId="3B54D271" w14:textId="368F8FF0" w:rsidR="0091086C" w:rsidRPr="00074BB4" w:rsidRDefault="00130176" w:rsidP="00074BB4">
      <w:pPr>
        <w:pStyle w:val="Heading1"/>
        <w:ind w:hanging="720"/>
        <w:rPr>
          <w:vertAlign w:val="subscript"/>
        </w:rPr>
      </w:pPr>
      <w:r w:rsidRPr="00074BB4">
        <w:rPr>
          <w:vertAlign w:val="subscript"/>
        </w:rPr>
        <w:t xml:space="preserve">                            LEFT: 56%;</w:t>
      </w:r>
    </w:p>
    <w:p w14:paraId="401A0255" w14:textId="400007DE" w:rsidR="0091086C" w:rsidRPr="00074BB4" w:rsidRDefault="00130176" w:rsidP="00074BB4">
      <w:pPr>
        <w:pStyle w:val="Heading1"/>
        <w:ind w:hanging="720"/>
        <w:rPr>
          <w:vertAlign w:val="subscript"/>
        </w:rPr>
      </w:pPr>
      <w:r w:rsidRPr="00074BB4">
        <w:rPr>
          <w:vertAlign w:val="subscript"/>
        </w:rPr>
        <w:t xml:space="preserve">                            HEIGHT: 80PX;</w:t>
      </w:r>
    </w:p>
    <w:p w14:paraId="40D84315" w14:textId="53C997F5" w:rsidR="0091086C" w:rsidRPr="00074BB4" w:rsidRDefault="00130176" w:rsidP="00074BB4">
      <w:pPr>
        <w:pStyle w:val="Heading1"/>
        <w:ind w:hanging="720"/>
        <w:rPr>
          <w:vertAlign w:val="subscript"/>
        </w:rPr>
      </w:pPr>
      <w:r w:rsidRPr="00074BB4">
        <w:rPr>
          <w:vertAlign w:val="subscript"/>
        </w:rPr>
        <w:t xml:space="preserve">                            -WEBKIT-TRANSFORM: TRANSLATE(-50%,0);</w:t>
      </w:r>
    </w:p>
    <w:p w14:paraId="43924C0E" w14:textId="1FFA7C01" w:rsidR="0091086C" w:rsidRPr="00074BB4" w:rsidRDefault="00130176" w:rsidP="00074BB4">
      <w:pPr>
        <w:pStyle w:val="Heading1"/>
        <w:ind w:hanging="720"/>
        <w:rPr>
          <w:vertAlign w:val="subscript"/>
        </w:rPr>
      </w:pPr>
      <w:r w:rsidRPr="00074BB4">
        <w:rPr>
          <w:vertAlign w:val="subscript"/>
        </w:rPr>
        <w:t xml:space="preserve">                            -MS-TRANSFORM: TRANSLATE(-50%,0);</w:t>
      </w:r>
    </w:p>
    <w:p w14:paraId="5E7C7D3E" w14:textId="64C974D4" w:rsidR="0091086C" w:rsidRPr="00074BB4" w:rsidRDefault="00130176" w:rsidP="00074BB4">
      <w:pPr>
        <w:pStyle w:val="Heading1"/>
        <w:ind w:hanging="720"/>
        <w:rPr>
          <w:vertAlign w:val="subscript"/>
        </w:rPr>
      </w:pPr>
      <w:r w:rsidRPr="00074BB4">
        <w:rPr>
          <w:vertAlign w:val="subscript"/>
        </w:rPr>
        <w:t xml:space="preserve">                            TRANSFORM: TRANSLATE(-50%,0);</w:t>
      </w:r>
    </w:p>
    <w:p w14:paraId="68DD8A4A" w14:textId="02EC1A21" w:rsidR="0091086C" w:rsidRPr="00074BB4" w:rsidRDefault="00130176" w:rsidP="00074BB4">
      <w:pPr>
        <w:pStyle w:val="Heading1"/>
        <w:ind w:hanging="720"/>
        <w:rPr>
          <w:vertAlign w:val="subscript"/>
        </w:rPr>
      </w:pPr>
      <w:r w:rsidRPr="00074BB4">
        <w:rPr>
          <w:vertAlign w:val="subscript"/>
        </w:rPr>
        <w:t xml:space="preserve">                            BORDER: NONE;</w:t>
      </w:r>
    </w:p>
    <w:p w14:paraId="160F1FC3" w14:textId="11F3A6C0" w:rsidR="0091086C" w:rsidRPr="00074BB4" w:rsidRDefault="00130176" w:rsidP="00074BB4">
      <w:pPr>
        <w:pStyle w:val="Heading1"/>
        <w:ind w:hanging="720"/>
        <w:rPr>
          <w:vertAlign w:val="subscript"/>
        </w:rPr>
      </w:pPr>
      <w:r w:rsidRPr="00074BB4">
        <w:rPr>
          <w:vertAlign w:val="subscript"/>
        </w:rPr>
        <w:t xml:space="preserve">                            -WEBKIT-TRANSITION: LEFT 0.15S EASE-OUT,HEIGHT 0.15S EASE-OUT,WIDTH 0.15S EASE-OUT,MARGIN-TOP 0.15S EASE-OUT;</w:t>
      </w:r>
    </w:p>
    <w:p w14:paraId="5D423E60" w14:textId="7522EBCD" w:rsidR="0091086C" w:rsidRPr="00074BB4" w:rsidRDefault="00130176" w:rsidP="00074BB4">
      <w:pPr>
        <w:pStyle w:val="Heading1"/>
        <w:ind w:hanging="720"/>
        <w:rPr>
          <w:vertAlign w:val="subscript"/>
        </w:rPr>
      </w:pPr>
      <w:r w:rsidRPr="00074BB4">
        <w:rPr>
          <w:vertAlign w:val="subscript"/>
        </w:rPr>
        <w:t xml:space="preserve">                            TRANSITION: LEFT 0.15S EASE-OUT,HEIGHT 0.15S EASE-OUT,WIDTH 0.15S EASE-OUT,MARGIN-TOP 0.15S EASE-OUT;</w:t>
      </w:r>
    </w:p>
    <w:p w14:paraId="515FCE1A" w14:textId="08AD22C7" w:rsidR="0091086C" w:rsidRPr="00074BB4" w:rsidRDefault="00130176" w:rsidP="00074BB4">
      <w:pPr>
        <w:pStyle w:val="Heading1"/>
        <w:ind w:hanging="720"/>
        <w:rPr>
          <w:vertAlign w:val="subscript"/>
        </w:rPr>
      </w:pPr>
      <w:r w:rsidRPr="00074BB4">
        <w:rPr>
          <w:vertAlign w:val="subscript"/>
        </w:rPr>
        <w:t xml:space="preserve">                        }</w:t>
      </w:r>
    </w:p>
    <w:p w14:paraId="6372A47E" w14:textId="77777777" w:rsidR="0091086C" w:rsidRPr="00074BB4" w:rsidRDefault="0091086C" w:rsidP="00074BB4">
      <w:pPr>
        <w:pStyle w:val="Heading1"/>
        <w:ind w:hanging="720"/>
        <w:rPr>
          <w:vertAlign w:val="subscript"/>
        </w:rPr>
      </w:pPr>
    </w:p>
    <w:p w14:paraId="401D68F0" w14:textId="4ADCE94C"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.PFS__SC-7LOF6W-0 IMG {</w:t>
      </w:r>
    </w:p>
    <w:p w14:paraId="434F9FFF" w14:textId="41F96CE2" w:rsidR="0091086C" w:rsidRPr="00074BB4" w:rsidRDefault="00130176" w:rsidP="00074BB4">
      <w:pPr>
        <w:pStyle w:val="Heading1"/>
        <w:ind w:hanging="720"/>
        <w:rPr>
          <w:vertAlign w:val="subscript"/>
        </w:rPr>
      </w:pPr>
      <w:r w:rsidRPr="00074BB4">
        <w:rPr>
          <w:vertAlign w:val="subscript"/>
        </w:rPr>
        <w:t xml:space="preserve">                            WIDTH: 160PX;</w:t>
      </w:r>
    </w:p>
    <w:p w14:paraId="60B9C730" w14:textId="6D055754" w:rsidR="0091086C" w:rsidRPr="00074BB4" w:rsidRDefault="00130176" w:rsidP="00074BB4">
      <w:pPr>
        <w:pStyle w:val="Heading1"/>
        <w:ind w:hanging="720"/>
        <w:rPr>
          <w:vertAlign w:val="subscript"/>
        </w:rPr>
      </w:pPr>
      <w:r w:rsidRPr="00074BB4">
        <w:rPr>
          <w:vertAlign w:val="subscript"/>
        </w:rPr>
        <w:t xml:space="preserve">                            HEIGHT: 35PX;</w:t>
      </w:r>
    </w:p>
    <w:p w14:paraId="521B5633" w14:textId="3033137A" w:rsidR="0091086C" w:rsidRPr="00074BB4" w:rsidRDefault="00130176" w:rsidP="00074BB4">
      <w:pPr>
        <w:pStyle w:val="Heading1"/>
        <w:ind w:hanging="720"/>
        <w:rPr>
          <w:vertAlign w:val="subscript"/>
        </w:rPr>
      </w:pPr>
      <w:r w:rsidRPr="00074BB4">
        <w:rPr>
          <w:vertAlign w:val="subscript"/>
        </w:rPr>
        <w:t xml:space="preserve">                        }</w:t>
      </w:r>
    </w:p>
    <w:p w14:paraId="7DC6D397" w14:textId="77777777" w:rsidR="0091086C" w:rsidRPr="00074BB4" w:rsidRDefault="0091086C" w:rsidP="00074BB4">
      <w:pPr>
        <w:pStyle w:val="Heading1"/>
        <w:ind w:hanging="720"/>
        <w:rPr>
          <w:vertAlign w:val="subscript"/>
        </w:rPr>
      </w:pPr>
    </w:p>
    <w:p w14:paraId="4FB04BBB" w14:textId="4A9E5476"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.PFS__SC-7LOF6W-0 A {</w:t>
      </w:r>
    </w:p>
    <w:p w14:paraId="395612C9" w14:textId="2431F87C" w:rsidR="0091086C" w:rsidRPr="00074BB4" w:rsidRDefault="00130176" w:rsidP="00074BB4">
      <w:pPr>
        <w:pStyle w:val="Heading1"/>
        <w:ind w:hanging="720"/>
        <w:rPr>
          <w:vertAlign w:val="subscript"/>
        </w:rPr>
      </w:pPr>
      <w:r w:rsidRPr="00074BB4">
        <w:rPr>
          <w:vertAlign w:val="subscript"/>
        </w:rPr>
        <w:t xml:space="preserve">                            MARGIN-TOP: 24PX;</w:t>
      </w:r>
    </w:p>
    <w:p w14:paraId="361B784B" w14:textId="76EE27E2" w:rsidR="0091086C" w:rsidRPr="00074BB4" w:rsidRDefault="00130176" w:rsidP="00074BB4">
      <w:pPr>
        <w:pStyle w:val="Heading1"/>
        <w:ind w:hanging="720"/>
        <w:rPr>
          <w:vertAlign w:val="subscript"/>
        </w:rPr>
      </w:pPr>
      <w:r w:rsidRPr="00074BB4">
        <w:rPr>
          <w:vertAlign w:val="subscript"/>
        </w:rPr>
        <w:t xml:space="preserve">                        }</w:t>
      </w:r>
    </w:p>
    <w:p w14:paraId="56E2B5D4" w14:textId="77777777" w:rsidR="0091086C" w:rsidRPr="00074BB4" w:rsidRDefault="0091086C" w:rsidP="00074BB4">
      <w:pPr>
        <w:pStyle w:val="Heading1"/>
        <w:ind w:hanging="720"/>
        <w:rPr>
          <w:vertAlign w:val="subscript"/>
        </w:rPr>
      </w:pPr>
    </w:p>
    <w:p w14:paraId="52666506" w14:textId="3D732027"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.PFS__SC-7LOF6W-0 .PFS__J60MA-1 {</w:t>
      </w:r>
    </w:p>
    <w:p w14:paraId="3D3E7D4F" w14:textId="56F9F4DE" w:rsidR="0091086C" w:rsidRPr="00074BB4" w:rsidRDefault="00130176" w:rsidP="00074BB4">
      <w:pPr>
        <w:pStyle w:val="Heading1"/>
        <w:ind w:hanging="720"/>
        <w:rPr>
          <w:vertAlign w:val="subscript"/>
        </w:rPr>
      </w:pPr>
      <w:r w:rsidRPr="00074BB4">
        <w:rPr>
          <w:vertAlign w:val="subscript"/>
        </w:rPr>
        <w:t xml:space="preserve">                            DISPLAY: BLOCK;</w:t>
      </w:r>
    </w:p>
    <w:p w14:paraId="215A0948" w14:textId="3722B442" w:rsidR="0091086C" w:rsidRPr="00074BB4" w:rsidRDefault="00130176" w:rsidP="00074BB4">
      <w:pPr>
        <w:pStyle w:val="Heading1"/>
        <w:ind w:hanging="720"/>
        <w:rPr>
          <w:vertAlign w:val="subscript"/>
        </w:rPr>
      </w:pPr>
      <w:r w:rsidRPr="00074BB4">
        <w:rPr>
          <w:vertAlign w:val="subscript"/>
        </w:rPr>
        <w:t xml:space="preserve">                        }</w:t>
      </w:r>
    </w:p>
    <w:p w14:paraId="1622D0DF" w14:textId="77777777" w:rsidR="0091086C" w:rsidRPr="00074BB4" w:rsidRDefault="0091086C" w:rsidP="00074BB4">
      <w:pPr>
        <w:pStyle w:val="Heading1"/>
        <w:ind w:hanging="720"/>
        <w:rPr>
          <w:vertAlign w:val="subscript"/>
        </w:rPr>
      </w:pPr>
    </w:p>
    <w:p w14:paraId="50B3B9F3" w14:textId="064FCFBC"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.PFS__SC-7LOF6W-0 .PFS__J60MA-2 {</w:t>
      </w:r>
    </w:p>
    <w:p w14:paraId="19F18F4C" w14:textId="590D84F5" w:rsidR="0091086C" w:rsidRPr="00074BB4" w:rsidRDefault="00130176" w:rsidP="00074BB4">
      <w:pPr>
        <w:pStyle w:val="Heading1"/>
        <w:ind w:hanging="720"/>
        <w:rPr>
          <w:vertAlign w:val="subscript"/>
        </w:rPr>
      </w:pPr>
      <w:r w:rsidRPr="00074BB4">
        <w:rPr>
          <w:vertAlign w:val="subscript"/>
        </w:rPr>
        <w:t xml:space="preserve">                            DISPLAY: NONE;</w:t>
      </w:r>
    </w:p>
    <w:p w14:paraId="63131F4A" w14:textId="3BC42B71" w:rsidR="0091086C" w:rsidRPr="00074BB4" w:rsidRDefault="00130176" w:rsidP="00074BB4">
      <w:pPr>
        <w:pStyle w:val="Heading1"/>
        <w:ind w:hanging="720"/>
        <w:rPr>
          <w:vertAlign w:val="subscript"/>
        </w:rPr>
      </w:pPr>
      <w:r w:rsidRPr="00074BB4">
        <w:rPr>
          <w:vertAlign w:val="subscript"/>
        </w:rPr>
        <w:t xml:space="preserve">                        }</w:t>
      </w:r>
    </w:p>
    <w:p w14:paraId="6FA43B10" w14:textId="77777777" w:rsidR="0091086C" w:rsidRPr="00074BB4" w:rsidRDefault="0091086C" w:rsidP="00074BB4">
      <w:pPr>
        <w:pStyle w:val="Heading1"/>
        <w:ind w:hanging="720"/>
        <w:rPr>
          <w:vertAlign w:val="subscript"/>
        </w:rPr>
      </w:pPr>
    </w:p>
    <w:p w14:paraId="0A7AC535" w14:textId="336D4A6B"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.PFS__SC-7LOF6W-0 .PFS__J60MA-4 {</w:t>
      </w:r>
    </w:p>
    <w:p w14:paraId="22EC476A" w14:textId="0497CC4F" w:rsidR="0091086C" w:rsidRPr="00074BB4" w:rsidRDefault="00130176" w:rsidP="00074BB4">
      <w:pPr>
        <w:pStyle w:val="Heading1"/>
        <w:ind w:hanging="720"/>
        <w:rPr>
          <w:vertAlign w:val="subscript"/>
        </w:rPr>
      </w:pPr>
      <w:r w:rsidRPr="00074BB4">
        <w:rPr>
          <w:vertAlign w:val="subscript"/>
        </w:rPr>
        <w:t xml:space="preserve">                            HEIGHT: AUTO;</w:t>
      </w:r>
    </w:p>
    <w:p w14:paraId="5D7C7A15" w14:textId="7AAC1957" w:rsidR="0091086C" w:rsidRPr="00074BB4" w:rsidRDefault="00130176" w:rsidP="00074BB4">
      <w:pPr>
        <w:pStyle w:val="Heading1"/>
        <w:ind w:hanging="720"/>
        <w:rPr>
          <w:vertAlign w:val="subscript"/>
        </w:rPr>
      </w:pPr>
      <w:r w:rsidRPr="00074BB4">
        <w:rPr>
          <w:vertAlign w:val="subscript"/>
        </w:rPr>
        <w:t xml:space="preserve">                            MARGIN-TOP: 5PX;</w:t>
      </w:r>
    </w:p>
    <w:p w14:paraId="0B6469E6" w14:textId="550AB9B6" w:rsidR="0091086C" w:rsidRPr="00074BB4" w:rsidRDefault="00130176" w:rsidP="00074BB4">
      <w:pPr>
        <w:pStyle w:val="Heading1"/>
        <w:ind w:hanging="720"/>
        <w:rPr>
          <w:vertAlign w:val="subscript"/>
        </w:rPr>
      </w:pPr>
      <w:r w:rsidRPr="00074BB4">
        <w:rPr>
          <w:vertAlign w:val="subscript"/>
        </w:rPr>
        <w:t xml:space="preserve">                            WIDTH: 200PX;</w:t>
      </w:r>
    </w:p>
    <w:p w14:paraId="263F501B" w14:textId="240BB06E" w:rsidR="0091086C" w:rsidRPr="00074BB4" w:rsidRDefault="00130176" w:rsidP="00074BB4">
      <w:pPr>
        <w:pStyle w:val="Heading1"/>
        <w:ind w:hanging="720"/>
        <w:rPr>
          <w:vertAlign w:val="subscript"/>
        </w:rPr>
      </w:pPr>
      <w:r w:rsidRPr="00074BB4">
        <w:rPr>
          <w:vertAlign w:val="subscript"/>
        </w:rPr>
        <w:t xml:space="preserve">                        }</w:t>
      </w:r>
    </w:p>
    <w:p w14:paraId="65F0F472" w14:textId="77777777" w:rsidR="0091086C" w:rsidRPr="00074BB4" w:rsidRDefault="0091086C" w:rsidP="00074BB4">
      <w:pPr>
        <w:pStyle w:val="Heading1"/>
        <w:ind w:hanging="720"/>
        <w:rPr>
          <w:vertAlign w:val="subscript"/>
        </w:rPr>
      </w:pPr>
    </w:p>
    <w:p w14:paraId="67DEB50B" w14:textId="5448D367"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.PFS__SC-7LOF6W-0 UL[DATA-ZG-SECTION='USER'],BODY:NOT(.MOBILE-WEB):NOT(.TABLET-WEB):NOT(.ZNAV-FORCE-MOBILE-LAYOUT) #PAGE-HEADER-CONTAINER .PFS__SC-7LOF6W-0 UL[DATA-ZG-SECTION='REG-LOGIN'] {</w:t>
      </w:r>
    </w:p>
    <w:p w14:paraId="65D45BF5" w14:textId="08F379F1" w:rsidR="0091086C" w:rsidRPr="00074BB4" w:rsidRDefault="00130176" w:rsidP="00074BB4">
      <w:pPr>
        <w:pStyle w:val="Heading1"/>
        <w:ind w:hanging="720"/>
        <w:rPr>
          <w:vertAlign w:val="subscript"/>
        </w:rPr>
      </w:pPr>
      <w:r w:rsidRPr="00074BB4">
        <w:rPr>
          <w:vertAlign w:val="subscript"/>
        </w:rPr>
        <w:t xml:space="preserve">                            DISPLAY: NONE !IMPORTANT;</w:t>
      </w:r>
    </w:p>
    <w:p w14:paraId="1ED8B49A" w14:textId="4777616D" w:rsidR="0091086C" w:rsidRPr="00074BB4" w:rsidRDefault="00130176" w:rsidP="00074BB4">
      <w:pPr>
        <w:pStyle w:val="Heading1"/>
        <w:ind w:hanging="720"/>
        <w:rPr>
          <w:vertAlign w:val="subscript"/>
        </w:rPr>
      </w:pPr>
      <w:r w:rsidRPr="00074BB4">
        <w:rPr>
          <w:vertAlign w:val="subscript"/>
        </w:rPr>
        <w:t xml:space="preserve">                        }</w:t>
      </w:r>
    </w:p>
    <w:p w14:paraId="7A952F50" w14:textId="65C5307B" w:rsidR="0091086C" w:rsidRPr="00074BB4" w:rsidRDefault="00130176" w:rsidP="00074BB4">
      <w:pPr>
        <w:pStyle w:val="Heading1"/>
        <w:ind w:hanging="720"/>
        <w:rPr>
          <w:vertAlign w:val="subscript"/>
        </w:rPr>
      </w:pPr>
      <w:r w:rsidRPr="00074BB4">
        <w:rPr>
          <w:vertAlign w:val="subscript"/>
        </w:rPr>
        <w:t xml:space="preserve">                    }</w:t>
      </w:r>
    </w:p>
    <w:p w14:paraId="4845192E" w14:textId="77777777" w:rsidR="0091086C" w:rsidRPr="00074BB4" w:rsidRDefault="0091086C" w:rsidP="00074BB4">
      <w:pPr>
        <w:pStyle w:val="Heading1"/>
        <w:ind w:hanging="720"/>
        <w:rPr>
          <w:vertAlign w:val="subscript"/>
        </w:rPr>
      </w:pPr>
    </w:p>
    <w:p w14:paraId="1DE3E323" w14:textId="6A6490D4" w:rsidR="0091086C" w:rsidRPr="00074BB4" w:rsidRDefault="00130176" w:rsidP="00074BB4">
      <w:pPr>
        <w:pStyle w:val="Heading1"/>
        <w:ind w:hanging="720"/>
        <w:rPr>
          <w:vertAlign w:val="subscript"/>
        </w:rPr>
      </w:pPr>
      <w:r w:rsidRPr="00074BB4">
        <w:rPr>
          <w:vertAlign w:val="subscript"/>
        </w:rPr>
        <w:t xml:space="preserve">                    /*!SC*/</w:t>
      </w:r>
    </w:p>
    <w:p w14:paraId="4A8D7EFF" w14:textId="521ECD97" w:rsidR="0091086C" w:rsidRPr="00074BB4" w:rsidRDefault="00130176" w:rsidP="00074BB4">
      <w:pPr>
        <w:pStyle w:val="Heading1"/>
        <w:ind w:hanging="720"/>
        <w:rPr>
          <w:vertAlign w:val="subscript"/>
        </w:rPr>
      </w:pPr>
      <w:r w:rsidRPr="00074BB4">
        <w:rPr>
          <w:vertAlign w:val="subscript"/>
        </w:rPr>
        <w:t xml:space="preserve">                    @MEDIA (MIN-WIDTH: 810PX) {</w:t>
      </w:r>
    </w:p>
    <w:p w14:paraId="314DC8D7" w14:textId="67863020"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.PFS__SC-7LOF6W-0 {</w:t>
      </w:r>
    </w:p>
    <w:p w14:paraId="101EAF88" w14:textId="3AF38656" w:rsidR="0091086C" w:rsidRPr="00074BB4" w:rsidRDefault="00130176" w:rsidP="00074BB4">
      <w:pPr>
        <w:pStyle w:val="Heading1"/>
        <w:ind w:hanging="720"/>
        <w:rPr>
          <w:vertAlign w:val="subscript"/>
        </w:rPr>
      </w:pPr>
      <w:r w:rsidRPr="00074BB4">
        <w:rPr>
          <w:vertAlign w:val="subscript"/>
        </w:rPr>
        <w:t xml:space="preserve">                            LEFT:53%;</w:t>
      </w:r>
    </w:p>
    <w:p w14:paraId="0440BC91" w14:textId="4ED121E2" w:rsidR="0091086C" w:rsidRPr="00074BB4" w:rsidRDefault="00130176" w:rsidP="00074BB4">
      <w:pPr>
        <w:pStyle w:val="Heading1"/>
        <w:ind w:hanging="720"/>
        <w:rPr>
          <w:vertAlign w:val="subscript"/>
        </w:rPr>
      </w:pPr>
      <w:r w:rsidRPr="00074BB4">
        <w:rPr>
          <w:vertAlign w:val="subscript"/>
        </w:rPr>
        <w:t xml:space="preserve">                        }</w:t>
      </w:r>
    </w:p>
    <w:p w14:paraId="428EB714" w14:textId="51FA26AD" w:rsidR="0091086C" w:rsidRPr="00074BB4" w:rsidRDefault="00130176" w:rsidP="00074BB4">
      <w:pPr>
        <w:pStyle w:val="Heading1"/>
        <w:ind w:hanging="720"/>
        <w:rPr>
          <w:vertAlign w:val="subscript"/>
        </w:rPr>
      </w:pPr>
      <w:r w:rsidRPr="00074BB4">
        <w:rPr>
          <w:vertAlign w:val="subscript"/>
        </w:rPr>
        <w:t xml:space="preserve">                    }</w:t>
      </w:r>
    </w:p>
    <w:p w14:paraId="78126124" w14:textId="77777777" w:rsidR="0091086C" w:rsidRPr="00074BB4" w:rsidRDefault="0091086C" w:rsidP="00074BB4">
      <w:pPr>
        <w:pStyle w:val="Heading1"/>
        <w:ind w:hanging="720"/>
        <w:rPr>
          <w:vertAlign w:val="subscript"/>
        </w:rPr>
      </w:pPr>
    </w:p>
    <w:p w14:paraId="74258AFA" w14:textId="225B6FFA" w:rsidR="0091086C" w:rsidRPr="00074BB4" w:rsidRDefault="00130176" w:rsidP="00074BB4">
      <w:pPr>
        <w:pStyle w:val="Heading1"/>
        <w:ind w:hanging="720"/>
        <w:rPr>
          <w:vertAlign w:val="subscript"/>
        </w:rPr>
      </w:pPr>
      <w:r w:rsidRPr="00074BB4">
        <w:rPr>
          <w:vertAlign w:val="subscript"/>
        </w:rPr>
        <w:t xml:space="preserve">                    /*!SC*/</w:t>
      </w:r>
    </w:p>
    <w:p w14:paraId="5F517E0C" w14:textId="3E7ACE0B" w:rsidR="0091086C" w:rsidRPr="00074BB4" w:rsidRDefault="00130176" w:rsidP="00074BB4">
      <w:pPr>
        <w:pStyle w:val="Heading1"/>
        <w:ind w:hanging="720"/>
        <w:rPr>
          <w:vertAlign w:val="subscript"/>
        </w:rPr>
      </w:pPr>
      <w:r w:rsidRPr="00074BB4">
        <w:rPr>
          <w:vertAlign w:val="subscript"/>
        </w:rPr>
        <w:t xml:space="preserve">                    @MEDIA (MIN-WIDTH: 890PX) {</w:t>
      </w:r>
    </w:p>
    <w:p w14:paraId="545D7B7C" w14:textId="0056E9B8"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.PFS__SC-7LOF6W-0 {</w:t>
      </w:r>
    </w:p>
    <w:p w14:paraId="215717D2" w14:textId="3AA24078" w:rsidR="0091086C" w:rsidRPr="00074BB4" w:rsidRDefault="00130176" w:rsidP="00074BB4">
      <w:pPr>
        <w:pStyle w:val="Heading1"/>
        <w:ind w:hanging="720"/>
        <w:rPr>
          <w:vertAlign w:val="subscript"/>
        </w:rPr>
      </w:pPr>
      <w:r w:rsidRPr="00074BB4">
        <w:rPr>
          <w:vertAlign w:val="subscript"/>
        </w:rPr>
        <w:t xml:space="preserve">                            LEFT:50%;</w:t>
      </w:r>
    </w:p>
    <w:p w14:paraId="2539899D" w14:textId="1A42C421" w:rsidR="0091086C" w:rsidRPr="00074BB4" w:rsidRDefault="00130176" w:rsidP="00074BB4">
      <w:pPr>
        <w:pStyle w:val="Heading1"/>
        <w:ind w:hanging="720"/>
        <w:rPr>
          <w:vertAlign w:val="subscript"/>
        </w:rPr>
      </w:pPr>
      <w:r w:rsidRPr="00074BB4">
        <w:rPr>
          <w:vertAlign w:val="subscript"/>
        </w:rPr>
        <w:t xml:space="preserve">                        }</w:t>
      </w:r>
    </w:p>
    <w:p w14:paraId="2B6119F6" w14:textId="375B96EA" w:rsidR="0091086C" w:rsidRPr="00074BB4" w:rsidRDefault="00130176" w:rsidP="00074BB4">
      <w:pPr>
        <w:pStyle w:val="Heading1"/>
        <w:ind w:hanging="720"/>
        <w:rPr>
          <w:vertAlign w:val="subscript"/>
        </w:rPr>
      </w:pPr>
      <w:r w:rsidRPr="00074BB4">
        <w:rPr>
          <w:vertAlign w:val="subscript"/>
        </w:rPr>
        <w:t xml:space="preserve">                    }</w:t>
      </w:r>
    </w:p>
    <w:p w14:paraId="472DC89C" w14:textId="77777777" w:rsidR="0091086C" w:rsidRPr="00074BB4" w:rsidRDefault="0091086C" w:rsidP="00074BB4">
      <w:pPr>
        <w:pStyle w:val="Heading1"/>
        <w:ind w:hanging="720"/>
        <w:rPr>
          <w:vertAlign w:val="subscript"/>
        </w:rPr>
      </w:pPr>
    </w:p>
    <w:p w14:paraId="4275E522" w14:textId="187F0CEB" w:rsidR="0091086C" w:rsidRPr="00074BB4" w:rsidRDefault="00130176" w:rsidP="00074BB4">
      <w:pPr>
        <w:pStyle w:val="Heading1"/>
        <w:ind w:hanging="720"/>
        <w:rPr>
          <w:vertAlign w:val="subscript"/>
        </w:rPr>
      </w:pPr>
      <w:r w:rsidRPr="00074BB4">
        <w:rPr>
          <w:vertAlign w:val="subscript"/>
        </w:rPr>
        <w:t xml:space="preserve">                    /*!SC*/</w:t>
      </w:r>
    </w:p>
    <w:p w14:paraId="3FE428BC" w14:textId="161B6B6B" w:rsidR="0091086C" w:rsidRPr="00074BB4" w:rsidRDefault="00130176" w:rsidP="00074BB4">
      <w:pPr>
        <w:pStyle w:val="Heading1"/>
        <w:ind w:hanging="720"/>
        <w:rPr>
          <w:vertAlign w:val="subscript"/>
        </w:rPr>
      </w:pPr>
      <w:r w:rsidRPr="00074BB4">
        <w:rPr>
          <w:vertAlign w:val="subscript"/>
        </w:rPr>
        <w:t xml:space="preserve">                    @MEDIA (MIN-WIDTH: 890PX) {</w:t>
      </w:r>
    </w:p>
    <w:p w14:paraId="2EFB96E7" w14:textId="27D2ED2D"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.PFS__SC-1PSX3F8-0 {</w:t>
      </w:r>
    </w:p>
    <w:p w14:paraId="04D8F742" w14:textId="29549BC0" w:rsidR="0091086C" w:rsidRPr="00074BB4" w:rsidRDefault="00130176" w:rsidP="00074BB4">
      <w:pPr>
        <w:pStyle w:val="Heading1"/>
        <w:ind w:hanging="720"/>
        <w:rPr>
          <w:vertAlign w:val="subscript"/>
        </w:rPr>
      </w:pPr>
      <w:r w:rsidRPr="00074BB4">
        <w:rPr>
          <w:vertAlign w:val="subscript"/>
        </w:rPr>
        <w:t xml:space="preserve">                            DISPLAY:NONE;</w:t>
      </w:r>
    </w:p>
    <w:p w14:paraId="12926291" w14:textId="33BEFF4A" w:rsidR="0091086C" w:rsidRPr="00074BB4" w:rsidRDefault="00130176" w:rsidP="00074BB4">
      <w:pPr>
        <w:pStyle w:val="Heading1"/>
        <w:ind w:hanging="720"/>
        <w:rPr>
          <w:vertAlign w:val="subscript"/>
        </w:rPr>
      </w:pPr>
      <w:r w:rsidRPr="00074BB4">
        <w:rPr>
          <w:vertAlign w:val="subscript"/>
        </w:rPr>
        <w:t xml:space="preserve">                        }</w:t>
      </w:r>
    </w:p>
    <w:p w14:paraId="14DC0203" w14:textId="6418B8DC" w:rsidR="0091086C" w:rsidRPr="00074BB4" w:rsidRDefault="00130176" w:rsidP="00074BB4">
      <w:pPr>
        <w:pStyle w:val="Heading1"/>
        <w:ind w:hanging="720"/>
        <w:rPr>
          <w:vertAlign w:val="subscript"/>
        </w:rPr>
      </w:pPr>
      <w:r w:rsidRPr="00074BB4">
        <w:rPr>
          <w:vertAlign w:val="subscript"/>
        </w:rPr>
        <w:t xml:space="preserve">                    }</w:t>
      </w:r>
    </w:p>
    <w:p w14:paraId="5745DC72" w14:textId="77777777" w:rsidR="0091086C" w:rsidRPr="00074BB4" w:rsidRDefault="0091086C" w:rsidP="00074BB4">
      <w:pPr>
        <w:pStyle w:val="Heading1"/>
        <w:ind w:hanging="720"/>
        <w:rPr>
          <w:vertAlign w:val="subscript"/>
        </w:rPr>
      </w:pPr>
    </w:p>
    <w:p w14:paraId="2E26D376" w14:textId="6B9EBB43" w:rsidR="0091086C" w:rsidRPr="00074BB4" w:rsidRDefault="00130176" w:rsidP="00074BB4">
      <w:pPr>
        <w:pStyle w:val="Heading1"/>
        <w:ind w:hanging="720"/>
        <w:rPr>
          <w:vertAlign w:val="subscript"/>
        </w:rPr>
      </w:pPr>
      <w:r w:rsidRPr="00074BB4">
        <w:rPr>
          <w:vertAlign w:val="subscript"/>
        </w:rPr>
        <w:t xml:space="preserve">                    /*!SC*/</w:t>
      </w:r>
    </w:p>
    <w:p w14:paraId="228B2BBD" w14:textId="10507668" w:rsidR="0091086C" w:rsidRPr="00074BB4" w:rsidRDefault="00130176" w:rsidP="00074BB4">
      <w:pPr>
        <w:pStyle w:val="Heading1"/>
        <w:ind w:hanging="720"/>
        <w:rPr>
          <w:vertAlign w:val="subscript"/>
        </w:rPr>
      </w:pPr>
      <w:r w:rsidRPr="00074BB4">
        <w:rPr>
          <w:vertAlign w:val="subscript"/>
        </w:rPr>
        <w:t xml:space="preserve">                    @MEDIA (MIN-WIDTH: 890PX) {</w:t>
      </w:r>
    </w:p>
    <w:p w14:paraId="5019AB48" w14:textId="65EE529F"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.PFS__SC-1VE4DRK-0 {</w:t>
      </w:r>
    </w:p>
    <w:p w14:paraId="03CCB6C9" w14:textId="1719E394" w:rsidR="0091086C" w:rsidRPr="00074BB4" w:rsidRDefault="00130176" w:rsidP="00074BB4">
      <w:pPr>
        <w:pStyle w:val="Heading1"/>
        <w:ind w:hanging="720"/>
        <w:rPr>
          <w:vertAlign w:val="subscript"/>
        </w:rPr>
      </w:pPr>
      <w:r w:rsidRPr="00074BB4">
        <w:rPr>
          <w:vertAlign w:val="subscript"/>
        </w:rPr>
        <w:t xml:space="preserve">                            DISPLAY:-WEBKIT-BOX;</w:t>
      </w:r>
    </w:p>
    <w:p w14:paraId="5F8CF763" w14:textId="42B5D851" w:rsidR="0091086C" w:rsidRPr="00074BB4" w:rsidRDefault="00130176" w:rsidP="00074BB4">
      <w:pPr>
        <w:pStyle w:val="Heading1"/>
        <w:ind w:hanging="720"/>
        <w:rPr>
          <w:vertAlign w:val="subscript"/>
        </w:rPr>
      </w:pPr>
      <w:r w:rsidRPr="00074BB4">
        <w:rPr>
          <w:vertAlign w:val="subscript"/>
        </w:rPr>
        <w:t xml:space="preserve">                            DISPLAY: -WEBKIT-FLEX;</w:t>
      </w:r>
    </w:p>
    <w:p w14:paraId="3DFB7DE9" w14:textId="725C1ED9" w:rsidR="0091086C" w:rsidRPr="00074BB4" w:rsidRDefault="00130176" w:rsidP="00074BB4">
      <w:pPr>
        <w:pStyle w:val="Heading1"/>
        <w:ind w:hanging="720"/>
        <w:rPr>
          <w:vertAlign w:val="subscript"/>
        </w:rPr>
      </w:pPr>
      <w:r w:rsidRPr="00074BB4">
        <w:rPr>
          <w:vertAlign w:val="subscript"/>
        </w:rPr>
        <w:t xml:space="preserve">                            DISPLAY: -MS-FLEXBOX;</w:t>
      </w:r>
    </w:p>
    <w:p w14:paraId="741A3187" w14:textId="665F9D06" w:rsidR="0091086C" w:rsidRPr="00074BB4" w:rsidRDefault="00130176" w:rsidP="00074BB4">
      <w:pPr>
        <w:pStyle w:val="Heading1"/>
        <w:ind w:hanging="720"/>
        <w:rPr>
          <w:vertAlign w:val="subscript"/>
        </w:rPr>
      </w:pPr>
      <w:r w:rsidRPr="00074BB4">
        <w:rPr>
          <w:vertAlign w:val="subscript"/>
        </w:rPr>
        <w:t xml:space="preserve">                            DISPLAY: FLEX;</w:t>
      </w:r>
    </w:p>
    <w:p w14:paraId="2BEAF8BD" w14:textId="16F19AB0" w:rsidR="0091086C" w:rsidRPr="00074BB4" w:rsidRDefault="00130176" w:rsidP="00074BB4">
      <w:pPr>
        <w:pStyle w:val="Heading1"/>
        <w:ind w:hanging="720"/>
        <w:rPr>
          <w:vertAlign w:val="subscript"/>
        </w:rPr>
      </w:pPr>
      <w:r w:rsidRPr="00074BB4">
        <w:rPr>
          <w:vertAlign w:val="subscript"/>
        </w:rPr>
        <w:t xml:space="preserve">                            -WEBKIT-BOX-PACK: JUSTIFY;</w:t>
      </w:r>
    </w:p>
    <w:p w14:paraId="70552554" w14:textId="0CE94C2B" w:rsidR="0091086C" w:rsidRPr="00074BB4" w:rsidRDefault="00130176" w:rsidP="00074BB4">
      <w:pPr>
        <w:pStyle w:val="Heading1"/>
        <w:ind w:hanging="720"/>
        <w:rPr>
          <w:vertAlign w:val="subscript"/>
        </w:rPr>
      </w:pPr>
      <w:r w:rsidRPr="00074BB4">
        <w:rPr>
          <w:vertAlign w:val="subscript"/>
        </w:rPr>
        <w:t xml:space="preserve">                            -WEBKIT-JUSTIFY-CONTENT: SPACE-BETWEEN;</w:t>
      </w:r>
    </w:p>
    <w:p w14:paraId="0D85E9FA" w14:textId="5B953BB8" w:rsidR="0091086C" w:rsidRPr="00074BB4" w:rsidRDefault="00130176" w:rsidP="00074BB4">
      <w:pPr>
        <w:pStyle w:val="Heading1"/>
        <w:ind w:hanging="720"/>
        <w:rPr>
          <w:vertAlign w:val="subscript"/>
        </w:rPr>
      </w:pPr>
      <w:r w:rsidRPr="00074BB4">
        <w:rPr>
          <w:vertAlign w:val="subscript"/>
        </w:rPr>
        <w:t xml:space="preserve">                            -MS-FLEX-PACK: JUSTIFY;</w:t>
      </w:r>
    </w:p>
    <w:p w14:paraId="656DC301" w14:textId="15FCB331" w:rsidR="0091086C" w:rsidRPr="00074BB4" w:rsidRDefault="00130176" w:rsidP="00074BB4">
      <w:pPr>
        <w:pStyle w:val="Heading1"/>
        <w:ind w:hanging="720"/>
        <w:rPr>
          <w:vertAlign w:val="subscript"/>
        </w:rPr>
      </w:pPr>
      <w:r w:rsidRPr="00074BB4">
        <w:rPr>
          <w:vertAlign w:val="subscript"/>
        </w:rPr>
        <w:t xml:space="preserve">                            JUSTIFY-CONTENT: SPACE-BETWEEN;</w:t>
      </w:r>
    </w:p>
    <w:p w14:paraId="3EDEFD7E" w14:textId="4EB5DB41" w:rsidR="0091086C" w:rsidRPr="00074BB4" w:rsidRDefault="00130176" w:rsidP="00074BB4">
      <w:pPr>
        <w:pStyle w:val="Heading1"/>
        <w:ind w:hanging="720"/>
        <w:rPr>
          <w:vertAlign w:val="subscript"/>
        </w:rPr>
      </w:pPr>
      <w:r w:rsidRPr="00074BB4">
        <w:rPr>
          <w:vertAlign w:val="subscript"/>
        </w:rPr>
        <w:t xml:space="preserve">                            -WEBKIT-FLEX-DIRECTION: ROW;</w:t>
      </w:r>
    </w:p>
    <w:p w14:paraId="0BAF957B" w14:textId="40B0C7C3" w:rsidR="0091086C" w:rsidRPr="00074BB4" w:rsidRDefault="00130176" w:rsidP="00074BB4">
      <w:pPr>
        <w:pStyle w:val="Heading1"/>
        <w:ind w:hanging="720"/>
        <w:rPr>
          <w:vertAlign w:val="subscript"/>
        </w:rPr>
      </w:pPr>
      <w:r w:rsidRPr="00074BB4">
        <w:rPr>
          <w:vertAlign w:val="subscript"/>
        </w:rPr>
        <w:t xml:space="preserve">                            -MS-FLEX-DIRECTION: ROW;</w:t>
      </w:r>
    </w:p>
    <w:p w14:paraId="6A0646D4" w14:textId="7E6B3289" w:rsidR="0091086C" w:rsidRPr="00074BB4" w:rsidRDefault="00130176" w:rsidP="00074BB4">
      <w:pPr>
        <w:pStyle w:val="Heading1"/>
        <w:ind w:hanging="720"/>
        <w:rPr>
          <w:vertAlign w:val="subscript"/>
        </w:rPr>
      </w:pPr>
      <w:r w:rsidRPr="00074BB4">
        <w:rPr>
          <w:vertAlign w:val="subscript"/>
        </w:rPr>
        <w:t xml:space="preserve">                            FLEX-DIRECTION: ROW;</w:t>
      </w:r>
    </w:p>
    <w:p w14:paraId="0DD8273C" w14:textId="23A9B8C7" w:rsidR="0091086C" w:rsidRPr="00074BB4" w:rsidRDefault="00130176" w:rsidP="00074BB4">
      <w:pPr>
        <w:pStyle w:val="Heading1"/>
        <w:ind w:hanging="720"/>
        <w:rPr>
          <w:vertAlign w:val="subscript"/>
        </w:rPr>
      </w:pPr>
      <w:r w:rsidRPr="00074BB4">
        <w:rPr>
          <w:vertAlign w:val="subscript"/>
        </w:rPr>
        <w:t xml:space="preserve">                            HEIGHT: 100%;</w:t>
      </w:r>
    </w:p>
    <w:p w14:paraId="3865D1B5" w14:textId="5F265838" w:rsidR="0091086C" w:rsidRPr="00074BB4" w:rsidRDefault="00130176" w:rsidP="00074BB4">
      <w:pPr>
        <w:pStyle w:val="Heading1"/>
        <w:ind w:hanging="720"/>
        <w:rPr>
          <w:vertAlign w:val="subscript"/>
        </w:rPr>
      </w:pPr>
      <w:r w:rsidRPr="00074BB4">
        <w:rPr>
          <w:vertAlign w:val="subscript"/>
        </w:rPr>
        <w:t xml:space="preserve">                            POSITION: STATIC;</w:t>
      </w:r>
    </w:p>
    <w:p w14:paraId="352AED56" w14:textId="46F56505" w:rsidR="0091086C" w:rsidRPr="00074BB4" w:rsidRDefault="00130176" w:rsidP="00074BB4">
      <w:pPr>
        <w:pStyle w:val="Heading1"/>
        <w:ind w:hanging="720"/>
        <w:rPr>
          <w:vertAlign w:val="subscript"/>
        </w:rPr>
      </w:pPr>
      <w:r w:rsidRPr="00074BB4">
        <w:rPr>
          <w:vertAlign w:val="subscript"/>
        </w:rPr>
        <w:t xml:space="preserve">                            WIDTH: 100%;</w:t>
      </w:r>
    </w:p>
    <w:p w14:paraId="4ADFDB40" w14:textId="30B3A496" w:rsidR="0091086C" w:rsidRPr="00074BB4" w:rsidRDefault="00130176" w:rsidP="00074BB4">
      <w:pPr>
        <w:pStyle w:val="Heading1"/>
        <w:ind w:hanging="720"/>
        <w:rPr>
          <w:vertAlign w:val="subscript"/>
        </w:rPr>
      </w:pPr>
      <w:r w:rsidRPr="00074BB4">
        <w:rPr>
          <w:vertAlign w:val="subscript"/>
        </w:rPr>
        <w:t xml:space="preserve">                            MAX-WIDTH: 1280PX;</w:t>
      </w:r>
    </w:p>
    <w:p w14:paraId="08EB0C62" w14:textId="69FD8ACC" w:rsidR="0091086C" w:rsidRPr="00074BB4" w:rsidRDefault="00130176" w:rsidP="00074BB4">
      <w:pPr>
        <w:pStyle w:val="Heading1"/>
        <w:ind w:hanging="720"/>
        <w:rPr>
          <w:vertAlign w:val="subscript"/>
        </w:rPr>
      </w:pPr>
      <w:r w:rsidRPr="00074BB4">
        <w:rPr>
          <w:vertAlign w:val="subscript"/>
        </w:rPr>
        <w:t xml:space="preserve">                            MARGIN: AUTO;</w:t>
      </w:r>
    </w:p>
    <w:p w14:paraId="3C46AED2" w14:textId="4B059B58" w:rsidR="0091086C" w:rsidRPr="00074BB4" w:rsidRDefault="00130176" w:rsidP="00074BB4">
      <w:pPr>
        <w:pStyle w:val="Heading1"/>
        <w:ind w:hanging="720"/>
        <w:rPr>
          <w:vertAlign w:val="subscript"/>
        </w:rPr>
      </w:pPr>
      <w:r w:rsidRPr="00074BB4">
        <w:rPr>
          <w:vertAlign w:val="subscript"/>
        </w:rPr>
        <w:t xml:space="preserve">                            BORDER: NONE;</w:t>
      </w:r>
    </w:p>
    <w:p w14:paraId="7EAD6FFF" w14:textId="7F2EE17E" w:rsidR="0091086C" w:rsidRPr="00074BB4" w:rsidRDefault="00130176" w:rsidP="00074BB4">
      <w:pPr>
        <w:pStyle w:val="Heading1"/>
        <w:ind w:hanging="720"/>
        <w:rPr>
          <w:vertAlign w:val="subscript"/>
        </w:rPr>
      </w:pPr>
      <w:r w:rsidRPr="00074BB4">
        <w:rPr>
          <w:vertAlign w:val="subscript"/>
        </w:rPr>
        <w:t xml:space="preserve">                            PADDING-RIGHT: 24PX;</w:t>
      </w:r>
    </w:p>
    <w:p w14:paraId="5EAE954D" w14:textId="04F99286" w:rsidR="0091086C" w:rsidRPr="00074BB4" w:rsidRDefault="00130176" w:rsidP="00074BB4">
      <w:pPr>
        <w:pStyle w:val="Heading1"/>
        <w:ind w:hanging="720"/>
        <w:rPr>
          <w:vertAlign w:val="subscript"/>
        </w:rPr>
      </w:pPr>
      <w:r w:rsidRPr="00074BB4">
        <w:rPr>
          <w:vertAlign w:val="subscript"/>
        </w:rPr>
        <w:t xml:space="preserve">                            Z-INDEX: 1;</w:t>
      </w:r>
    </w:p>
    <w:p w14:paraId="6AA29AFD" w14:textId="6A99F801" w:rsidR="0091086C" w:rsidRPr="00074BB4" w:rsidRDefault="00130176" w:rsidP="00074BB4">
      <w:pPr>
        <w:pStyle w:val="Heading1"/>
        <w:ind w:hanging="720"/>
        <w:rPr>
          <w:vertAlign w:val="subscript"/>
        </w:rPr>
      </w:pPr>
      <w:r w:rsidRPr="00074BB4">
        <w:rPr>
          <w:vertAlign w:val="subscript"/>
        </w:rPr>
        <w:t xml:space="preserve">                            OVERFLOW: VISIBLE;</w:t>
      </w:r>
    </w:p>
    <w:p w14:paraId="7B20CAF3" w14:textId="44BAC9B3" w:rsidR="0091086C" w:rsidRPr="00074BB4" w:rsidRDefault="00130176" w:rsidP="00074BB4">
      <w:pPr>
        <w:pStyle w:val="Heading1"/>
        <w:ind w:hanging="720"/>
        <w:rPr>
          <w:vertAlign w:val="subscript"/>
        </w:rPr>
      </w:pPr>
      <w:r w:rsidRPr="00074BB4">
        <w:rPr>
          <w:vertAlign w:val="subscript"/>
        </w:rPr>
        <w:t xml:space="preserve">                        }</w:t>
      </w:r>
    </w:p>
    <w:p w14:paraId="3416D3D3" w14:textId="77777777" w:rsidR="0091086C" w:rsidRPr="00074BB4" w:rsidRDefault="0091086C" w:rsidP="00074BB4">
      <w:pPr>
        <w:pStyle w:val="Heading1"/>
        <w:ind w:hanging="720"/>
        <w:rPr>
          <w:vertAlign w:val="subscript"/>
        </w:rPr>
      </w:pPr>
    </w:p>
    <w:p w14:paraId="6AC90FC1" w14:textId="2FF8A5A6"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.PFS__SC-1VE4DRK-0 &gt; UL &gt; LI {</w:t>
      </w:r>
    </w:p>
    <w:p w14:paraId="3E6E519B" w14:textId="67FA8149" w:rsidR="0091086C" w:rsidRPr="00074BB4" w:rsidRDefault="00130176" w:rsidP="00074BB4">
      <w:pPr>
        <w:pStyle w:val="Heading1"/>
        <w:ind w:hanging="720"/>
        <w:rPr>
          <w:vertAlign w:val="subscript"/>
        </w:rPr>
      </w:pPr>
      <w:r w:rsidRPr="00074BB4">
        <w:rPr>
          <w:vertAlign w:val="subscript"/>
        </w:rPr>
        <w:t xml:space="preserve">                            DISPLAY: INLINE-BLOCK;</w:t>
      </w:r>
    </w:p>
    <w:p w14:paraId="293D6FC4" w14:textId="504AF336" w:rsidR="0091086C" w:rsidRPr="00074BB4" w:rsidRDefault="00130176" w:rsidP="00074BB4">
      <w:pPr>
        <w:pStyle w:val="Heading1"/>
        <w:ind w:hanging="720"/>
        <w:rPr>
          <w:vertAlign w:val="subscript"/>
        </w:rPr>
      </w:pPr>
      <w:r w:rsidRPr="00074BB4">
        <w:rPr>
          <w:vertAlign w:val="subscript"/>
        </w:rPr>
        <w:t xml:space="preserve">                            LINE-HEIGHT: 80PX;</w:t>
      </w:r>
    </w:p>
    <w:p w14:paraId="34F57E7B" w14:textId="3C801E00" w:rsidR="0091086C" w:rsidRPr="00074BB4" w:rsidRDefault="00130176" w:rsidP="00074BB4">
      <w:pPr>
        <w:pStyle w:val="Heading1"/>
        <w:ind w:hanging="720"/>
        <w:rPr>
          <w:vertAlign w:val="subscript"/>
        </w:rPr>
      </w:pPr>
      <w:r w:rsidRPr="00074BB4">
        <w:rPr>
          <w:vertAlign w:val="subscript"/>
        </w:rPr>
        <w:t xml:space="preserve">                        }</w:t>
      </w:r>
    </w:p>
    <w:p w14:paraId="49020B13" w14:textId="511E9D84" w:rsidR="0091086C" w:rsidRPr="00074BB4" w:rsidRDefault="00130176" w:rsidP="00074BB4">
      <w:pPr>
        <w:pStyle w:val="Heading1"/>
        <w:ind w:hanging="720"/>
        <w:rPr>
          <w:vertAlign w:val="subscript"/>
        </w:rPr>
      </w:pPr>
      <w:r w:rsidRPr="00074BB4">
        <w:rPr>
          <w:vertAlign w:val="subscript"/>
        </w:rPr>
        <w:t xml:space="preserve">                    }</w:t>
      </w:r>
    </w:p>
    <w:p w14:paraId="6E6FC24C" w14:textId="77777777" w:rsidR="0091086C" w:rsidRPr="00074BB4" w:rsidRDefault="0091086C" w:rsidP="00074BB4">
      <w:pPr>
        <w:pStyle w:val="Heading1"/>
        <w:ind w:hanging="720"/>
        <w:rPr>
          <w:vertAlign w:val="subscript"/>
        </w:rPr>
      </w:pPr>
    </w:p>
    <w:p w14:paraId="507DDB1D" w14:textId="3DA9EABA" w:rsidR="0091086C" w:rsidRPr="00074BB4" w:rsidRDefault="00130176" w:rsidP="00074BB4">
      <w:pPr>
        <w:pStyle w:val="Heading1"/>
        <w:ind w:hanging="720"/>
        <w:rPr>
          <w:vertAlign w:val="subscript"/>
        </w:rPr>
      </w:pPr>
      <w:r w:rsidRPr="00074BB4">
        <w:rPr>
          <w:vertAlign w:val="subscript"/>
        </w:rPr>
        <w:t xml:space="preserve">                    /*!SC*/</w:t>
      </w:r>
    </w:p>
    <w:p w14:paraId="074BCAF8" w14:textId="75634A01" w:rsidR="0091086C" w:rsidRPr="00074BB4" w:rsidRDefault="00130176" w:rsidP="00074BB4">
      <w:pPr>
        <w:pStyle w:val="Heading1"/>
        <w:ind w:hanging="720"/>
        <w:rPr>
          <w:vertAlign w:val="subscript"/>
        </w:rPr>
      </w:pPr>
      <w:r w:rsidRPr="00074BB4">
        <w:rPr>
          <w:vertAlign w:val="subscript"/>
        </w:rPr>
        <w:t xml:space="preserve">                    @MEDIA (MIN-WIDTH: 890PX) {</w:t>
      </w:r>
    </w:p>
    <w:p w14:paraId="01B640FF" w14:textId="10D3F80C"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.PFS__SC-1VXJLVM-0 {</w:t>
      </w:r>
    </w:p>
    <w:p w14:paraId="47E83341" w14:textId="53D93284" w:rsidR="0091086C" w:rsidRPr="00074BB4" w:rsidRDefault="00130176" w:rsidP="00074BB4">
      <w:pPr>
        <w:pStyle w:val="Heading1"/>
        <w:ind w:hanging="720"/>
        <w:rPr>
          <w:vertAlign w:val="subscript"/>
        </w:rPr>
      </w:pPr>
      <w:r w:rsidRPr="00074BB4">
        <w:rPr>
          <w:vertAlign w:val="subscript"/>
        </w:rPr>
        <w:t xml:space="preserve">                            DISPLAY:NONE;</w:t>
      </w:r>
    </w:p>
    <w:p w14:paraId="32031C6F" w14:textId="4BF9356F" w:rsidR="0091086C" w:rsidRPr="00074BB4" w:rsidRDefault="00130176" w:rsidP="00074BB4">
      <w:pPr>
        <w:pStyle w:val="Heading1"/>
        <w:ind w:hanging="720"/>
        <w:rPr>
          <w:vertAlign w:val="subscript"/>
        </w:rPr>
      </w:pPr>
      <w:r w:rsidRPr="00074BB4">
        <w:rPr>
          <w:vertAlign w:val="subscript"/>
        </w:rPr>
        <w:t xml:space="preserve">                        }</w:t>
      </w:r>
    </w:p>
    <w:p w14:paraId="3C66944F" w14:textId="0410B985" w:rsidR="0091086C" w:rsidRPr="00074BB4" w:rsidRDefault="00130176" w:rsidP="00074BB4">
      <w:pPr>
        <w:pStyle w:val="Heading1"/>
        <w:ind w:hanging="720"/>
        <w:rPr>
          <w:vertAlign w:val="subscript"/>
        </w:rPr>
      </w:pPr>
      <w:r w:rsidRPr="00074BB4">
        <w:rPr>
          <w:vertAlign w:val="subscript"/>
        </w:rPr>
        <w:t xml:space="preserve">                    }</w:t>
      </w:r>
    </w:p>
    <w:p w14:paraId="46546733" w14:textId="77777777" w:rsidR="0091086C" w:rsidRPr="00074BB4" w:rsidRDefault="0091086C" w:rsidP="00074BB4">
      <w:pPr>
        <w:pStyle w:val="Heading1"/>
        <w:ind w:hanging="720"/>
        <w:rPr>
          <w:vertAlign w:val="subscript"/>
        </w:rPr>
      </w:pPr>
    </w:p>
    <w:p w14:paraId="2F07FAD3" w14:textId="5CC4D0E2" w:rsidR="0091086C" w:rsidRPr="00074BB4" w:rsidRDefault="00130176" w:rsidP="00074BB4">
      <w:pPr>
        <w:pStyle w:val="Heading1"/>
        <w:ind w:hanging="720"/>
        <w:rPr>
          <w:vertAlign w:val="subscript"/>
        </w:rPr>
      </w:pPr>
      <w:r w:rsidRPr="00074BB4">
        <w:rPr>
          <w:vertAlign w:val="subscript"/>
        </w:rPr>
        <w:t xml:space="preserve">                    /*!SC*/</w:t>
      </w:r>
    </w:p>
    <w:p w14:paraId="602E4EB0" w14:textId="432203E8" w:rsidR="0091086C" w:rsidRPr="00074BB4" w:rsidRDefault="00130176" w:rsidP="00074BB4">
      <w:pPr>
        <w:pStyle w:val="Heading1"/>
        <w:ind w:hanging="720"/>
        <w:rPr>
          <w:vertAlign w:val="subscript"/>
        </w:rPr>
      </w:pPr>
      <w:r w:rsidRPr="00074BB4">
        <w:rPr>
          <w:vertAlign w:val="subscript"/>
        </w:rPr>
        <w:t xml:space="preserve">                    @MEDIA (MIN-WIDTH: 890PX) {</w:t>
      </w:r>
    </w:p>
    <w:p w14:paraId="6B8D8E33" w14:textId="1AFF8079"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.PFS__SC-11LSRWD-0 {</w:t>
      </w:r>
    </w:p>
    <w:p w14:paraId="309539AF" w14:textId="5D7D4FD2" w:rsidR="0091086C" w:rsidRPr="00074BB4" w:rsidRDefault="00130176" w:rsidP="00074BB4">
      <w:pPr>
        <w:pStyle w:val="Heading1"/>
        <w:ind w:hanging="720"/>
        <w:rPr>
          <w:vertAlign w:val="subscript"/>
        </w:rPr>
      </w:pPr>
      <w:r w:rsidRPr="00074BB4">
        <w:rPr>
          <w:vertAlign w:val="subscript"/>
        </w:rPr>
        <w:t xml:space="preserve">                            -WEBKIT-ORDER:0;</w:t>
      </w:r>
    </w:p>
    <w:p w14:paraId="67D2AB7D" w14:textId="6E0726E0" w:rsidR="0091086C" w:rsidRPr="00074BB4" w:rsidRDefault="00130176" w:rsidP="00074BB4">
      <w:pPr>
        <w:pStyle w:val="Heading1"/>
        <w:ind w:hanging="720"/>
        <w:rPr>
          <w:vertAlign w:val="subscript"/>
        </w:rPr>
      </w:pPr>
      <w:r w:rsidRPr="00074BB4">
        <w:rPr>
          <w:vertAlign w:val="subscript"/>
        </w:rPr>
        <w:t xml:space="preserve">                            -MS-FLEX-ORDER: 0;</w:t>
      </w:r>
    </w:p>
    <w:p w14:paraId="1809CE1A" w14:textId="69050519" w:rsidR="0091086C" w:rsidRPr="00074BB4" w:rsidRDefault="00130176" w:rsidP="00074BB4">
      <w:pPr>
        <w:pStyle w:val="Heading1"/>
        <w:ind w:hanging="720"/>
        <w:rPr>
          <w:vertAlign w:val="subscript"/>
        </w:rPr>
      </w:pPr>
      <w:r w:rsidRPr="00074BB4">
        <w:rPr>
          <w:vertAlign w:val="subscript"/>
        </w:rPr>
        <w:t xml:space="preserve">                            ORDER: 0;</w:t>
      </w:r>
    </w:p>
    <w:p w14:paraId="4B34804E" w14:textId="4D3DDF53" w:rsidR="0091086C" w:rsidRPr="00074BB4" w:rsidRDefault="00130176" w:rsidP="00074BB4">
      <w:pPr>
        <w:pStyle w:val="Heading1"/>
        <w:ind w:hanging="720"/>
        <w:rPr>
          <w:vertAlign w:val="subscript"/>
        </w:rPr>
      </w:pPr>
      <w:r w:rsidRPr="00074BB4">
        <w:rPr>
          <w:vertAlign w:val="subscript"/>
        </w:rPr>
        <w:t xml:space="preserve">                            MARGIN-TOP: 0;</w:t>
      </w:r>
    </w:p>
    <w:p w14:paraId="382B0767" w14:textId="6B2FC9B9" w:rsidR="0091086C" w:rsidRPr="00074BB4" w:rsidRDefault="00130176" w:rsidP="00074BB4">
      <w:pPr>
        <w:pStyle w:val="Heading1"/>
        <w:ind w:hanging="720"/>
        <w:rPr>
          <w:vertAlign w:val="subscript"/>
        </w:rPr>
      </w:pPr>
      <w:r w:rsidRPr="00074BB4">
        <w:rPr>
          <w:vertAlign w:val="subscript"/>
        </w:rPr>
        <w:t xml:space="preserve">                            PADDING: 0;</w:t>
      </w:r>
    </w:p>
    <w:p w14:paraId="65C7D6CD" w14:textId="682E3795" w:rsidR="0091086C" w:rsidRPr="00074BB4" w:rsidRDefault="00130176" w:rsidP="00074BB4">
      <w:pPr>
        <w:pStyle w:val="Heading1"/>
        <w:ind w:hanging="720"/>
        <w:rPr>
          <w:vertAlign w:val="subscript"/>
        </w:rPr>
      </w:pPr>
      <w:r w:rsidRPr="00074BB4">
        <w:rPr>
          <w:vertAlign w:val="subscript"/>
        </w:rPr>
        <w:t xml:space="preserve">                            BORDER: NONE;</w:t>
      </w:r>
    </w:p>
    <w:p w14:paraId="3E887540" w14:textId="283FED94" w:rsidR="0091086C" w:rsidRPr="00074BB4" w:rsidRDefault="00130176" w:rsidP="00074BB4">
      <w:pPr>
        <w:pStyle w:val="Heading1"/>
        <w:ind w:hanging="720"/>
        <w:rPr>
          <w:vertAlign w:val="subscript"/>
        </w:rPr>
      </w:pPr>
      <w:r w:rsidRPr="00074BB4">
        <w:rPr>
          <w:vertAlign w:val="subscript"/>
        </w:rPr>
        <w:t xml:space="preserve">                        }</w:t>
      </w:r>
    </w:p>
    <w:p w14:paraId="1406FEFB" w14:textId="77777777" w:rsidR="0091086C" w:rsidRPr="00074BB4" w:rsidRDefault="0091086C" w:rsidP="00074BB4">
      <w:pPr>
        <w:pStyle w:val="Heading1"/>
        <w:ind w:hanging="720"/>
        <w:rPr>
          <w:vertAlign w:val="subscript"/>
        </w:rPr>
      </w:pPr>
    </w:p>
    <w:p w14:paraId="6B7097C8" w14:textId="48F20D67"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.PFS__SC-11LSRWD-0 &gt; .PFS__SC-585QE5-1 .PFS__XUKZW9-2 &gt; LI {</w:t>
      </w:r>
    </w:p>
    <w:p w14:paraId="597BC120" w14:textId="54D28465" w:rsidR="0091086C" w:rsidRPr="00074BB4" w:rsidRDefault="00130176" w:rsidP="00074BB4">
      <w:pPr>
        <w:pStyle w:val="Heading1"/>
        <w:ind w:hanging="720"/>
        <w:rPr>
          <w:vertAlign w:val="subscript"/>
        </w:rPr>
      </w:pPr>
      <w:r w:rsidRPr="00074BB4">
        <w:rPr>
          <w:vertAlign w:val="subscript"/>
        </w:rPr>
        <w:t xml:space="preserve">                            -WEBKIT-FLEX-BASIS: 100%;</w:t>
      </w:r>
    </w:p>
    <w:p w14:paraId="7BACD0FF" w14:textId="20231888" w:rsidR="0091086C" w:rsidRPr="00074BB4" w:rsidRDefault="00130176" w:rsidP="00074BB4">
      <w:pPr>
        <w:pStyle w:val="Heading1"/>
        <w:ind w:hanging="720"/>
        <w:rPr>
          <w:vertAlign w:val="subscript"/>
        </w:rPr>
      </w:pPr>
      <w:r w:rsidRPr="00074BB4">
        <w:rPr>
          <w:vertAlign w:val="subscript"/>
        </w:rPr>
        <w:t xml:space="preserve">                            -MS-FLEX-PREFERRED-SIZE: 100%;</w:t>
      </w:r>
    </w:p>
    <w:p w14:paraId="2FDAC7D0" w14:textId="6F2840F7" w:rsidR="0091086C" w:rsidRPr="00074BB4" w:rsidRDefault="00130176" w:rsidP="00074BB4">
      <w:pPr>
        <w:pStyle w:val="Heading1"/>
        <w:ind w:hanging="720"/>
        <w:rPr>
          <w:vertAlign w:val="subscript"/>
        </w:rPr>
      </w:pPr>
      <w:r w:rsidRPr="00074BB4">
        <w:rPr>
          <w:vertAlign w:val="subscript"/>
        </w:rPr>
        <w:t xml:space="preserve">                            FLEX-BASIS: 100%;</w:t>
      </w:r>
    </w:p>
    <w:p w14:paraId="77305618" w14:textId="23665F14" w:rsidR="0091086C" w:rsidRPr="00074BB4" w:rsidRDefault="00130176" w:rsidP="00074BB4">
      <w:pPr>
        <w:pStyle w:val="Heading1"/>
        <w:ind w:hanging="720"/>
        <w:rPr>
          <w:vertAlign w:val="subscript"/>
        </w:rPr>
      </w:pPr>
      <w:r w:rsidRPr="00074BB4">
        <w:rPr>
          <w:vertAlign w:val="subscript"/>
        </w:rPr>
        <w:t xml:space="preserve">                        }</w:t>
      </w:r>
    </w:p>
    <w:p w14:paraId="1463C744" w14:textId="77777777" w:rsidR="0091086C" w:rsidRPr="00074BB4" w:rsidRDefault="0091086C" w:rsidP="00074BB4">
      <w:pPr>
        <w:pStyle w:val="Heading1"/>
        <w:ind w:hanging="720"/>
        <w:rPr>
          <w:vertAlign w:val="subscript"/>
        </w:rPr>
      </w:pPr>
    </w:p>
    <w:p w14:paraId="52E02896" w14:textId="06A9B63B"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.PFS__SC-11LSRWD-0 &gt; .PFS__SC-585QE5-1 .PFS__XUKZW9-0 {</w:t>
      </w:r>
    </w:p>
    <w:p w14:paraId="7C81D4C3" w14:textId="7602B9F8" w:rsidR="0091086C" w:rsidRPr="00074BB4" w:rsidRDefault="00130176" w:rsidP="00074BB4">
      <w:pPr>
        <w:pStyle w:val="Heading1"/>
        <w:ind w:hanging="720"/>
        <w:rPr>
          <w:vertAlign w:val="subscript"/>
        </w:rPr>
      </w:pPr>
      <w:r w:rsidRPr="00074BB4">
        <w:rPr>
          <w:vertAlign w:val="subscript"/>
        </w:rPr>
        <w:t xml:space="preserve">                            RIGHT: AUTO;</w:t>
      </w:r>
    </w:p>
    <w:p w14:paraId="1BCC279D" w14:textId="1CCAA073" w:rsidR="0091086C" w:rsidRPr="00074BB4" w:rsidRDefault="00130176" w:rsidP="00074BB4">
      <w:pPr>
        <w:pStyle w:val="Heading1"/>
        <w:ind w:hanging="720"/>
        <w:rPr>
          <w:vertAlign w:val="subscript"/>
        </w:rPr>
      </w:pPr>
      <w:r w:rsidRPr="00074BB4">
        <w:rPr>
          <w:vertAlign w:val="subscript"/>
        </w:rPr>
        <w:t xml:space="preserve">                            MIN-WIDTH: 400PX;</w:t>
      </w:r>
    </w:p>
    <w:p w14:paraId="021885BC" w14:textId="7C5CC31D" w:rsidR="0091086C" w:rsidRPr="00074BB4" w:rsidRDefault="00130176" w:rsidP="00074BB4">
      <w:pPr>
        <w:pStyle w:val="Heading1"/>
        <w:ind w:hanging="720"/>
        <w:rPr>
          <w:vertAlign w:val="subscript"/>
        </w:rPr>
      </w:pPr>
      <w:r w:rsidRPr="00074BB4">
        <w:rPr>
          <w:vertAlign w:val="subscript"/>
        </w:rPr>
        <w:t xml:space="preserve">                            MARGIN-LEFT: -330PX;</w:t>
      </w:r>
    </w:p>
    <w:p w14:paraId="01CF2CA8" w14:textId="21E4D0BD" w:rsidR="0091086C" w:rsidRPr="00074BB4" w:rsidRDefault="00130176" w:rsidP="00074BB4">
      <w:pPr>
        <w:pStyle w:val="Heading1"/>
        <w:ind w:hanging="720"/>
        <w:rPr>
          <w:vertAlign w:val="subscript"/>
        </w:rPr>
      </w:pPr>
      <w:r w:rsidRPr="00074BB4">
        <w:rPr>
          <w:vertAlign w:val="subscript"/>
        </w:rPr>
        <w:t xml:space="preserve">                        }</w:t>
      </w:r>
    </w:p>
    <w:p w14:paraId="03F0D4B9" w14:textId="77777777" w:rsidR="0091086C" w:rsidRPr="00074BB4" w:rsidRDefault="0091086C" w:rsidP="00074BB4">
      <w:pPr>
        <w:pStyle w:val="Heading1"/>
        <w:ind w:hanging="720"/>
        <w:rPr>
          <w:vertAlign w:val="subscript"/>
        </w:rPr>
      </w:pPr>
    </w:p>
    <w:p w14:paraId="491D5D59" w14:textId="4D02CCA2"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.PFS__SC-11LSRWD-0 &gt; LI:HOVER .PFS__XUKZW9-0 {</w:t>
      </w:r>
    </w:p>
    <w:p w14:paraId="0692EEA0" w14:textId="35EA4735" w:rsidR="0091086C" w:rsidRPr="00074BB4" w:rsidRDefault="00130176" w:rsidP="00074BB4">
      <w:pPr>
        <w:pStyle w:val="Heading1"/>
        <w:ind w:hanging="720"/>
        <w:rPr>
          <w:vertAlign w:val="subscript"/>
        </w:rPr>
      </w:pPr>
      <w:r w:rsidRPr="00074BB4">
        <w:rPr>
          <w:vertAlign w:val="subscript"/>
        </w:rPr>
        <w:t xml:space="preserve">                            DISPLAY: -WEBKIT-BOX;</w:t>
      </w:r>
    </w:p>
    <w:p w14:paraId="4DD91AD5" w14:textId="4A3FBDDC" w:rsidR="0091086C" w:rsidRPr="00074BB4" w:rsidRDefault="00130176" w:rsidP="00074BB4">
      <w:pPr>
        <w:pStyle w:val="Heading1"/>
        <w:ind w:hanging="720"/>
        <w:rPr>
          <w:vertAlign w:val="subscript"/>
        </w:rPr>
      </w:pPr>
      <w:r w:rsidRPr="00074BB4">
        <w:rPr>
          <w:vertAlign w:val="subscript"/>
        </w:rPr>
        <w:t xml:space="preserve">                            DISPLAY: -WEBKIT-FLEX;</w:t>
      </w:r>
    </w:p>
    <w:p w14:paraId="1CE74BC0" w14:textId="2460E869" w:rsidR="0091086C" w:rsidRPr="00074BB4" w:rsidRDefault="00130176" w:rsidP="00074BB4">
      <w:pPr>
        <w:pStyle w:val="Heading1"/>
        <w:ind w:hanging="720"/>
        <w:rPr>
          <w:vertAlign w:val="subscript"/>
        </w:rPr>
      </w:pPr>
      <w:r w:rsidRPr="00074BB4">
        <w:rPr>
          <w:vertAlign w:val="subscript"/>
        </w:rPr>
        <w:t xml:space="preserve">                            DISPLAY: -MS-FLEXBOX;</w:t>
      </w:r>
    </w:p>
    <w:p w14:paraId="7051CD94" w14:textId="655326C1" w:rsidR="0091086C" w:rsidRPr="00074BB4" w:rsidRDefault="00130176" w:rsidP="00074BB4">
      <w:pPr>
        <w:pStyle w:val="Heading1"/>
        <w:ind w:hanging="720"/>
        <w:rPr>
          <w:vertAlign w:val="subscript"/>
        </w:rPr>
      </w:pPr>
      <w:r w:rsidRPr="00074BB4">
        <w:rPr>
          <w:vertAlign w:val="subscript"/>
        </w:rPr>
        <w:t xml:space="preserve">                            DISPLAY: FLEX;</w:t>
      </w:r>
    </w:p>
    <w:p w14:paraId="0D4895E3" w14:textId="7865C423" w:rsidR="0091086C" w:rsidRPr="00074BB4" w:rsidRDefault="00130176" w:rsidP="00074BB4">
      <w:pPr>
        <w:pStyle w:val="Heading1"/>
        <w:ind w:hanging="720"/>
        <w:rPr>
          <w:vertAlign w:val="subscript"/>
        </w:rPr>
      </w:pPr>
      <w:r w:rsidRPr="00074BB4">
        <w:rPr>
          <w:vertAlign w:val="subscript"/>
        </w:rPr>
        <w:t xml:space="preserve">                        }</w:t>
      </w:r>
    </w:p>
    <w:p w14:paraId="34AAE754" w14:textId="77777777" w:rsidR="0091086C" w:rsidRPr="00074BB4" w:rsidRDefault="0091086C" w:rsidP="00074BB4">
      <w:pPr>
        <w:pStyle w:val="Heading1"/>
        <w:ind w:hanging="720"/>
        <w:rPr>
          <w:vertAlign w:val="subscript"/>
        </w:rPr>
      </w:pPr>
    </w:p>
    <w:p w14:paraId="1B794E65" w14:textId="09D9478E"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.PFS__SC-11LSRWD-0 &gt; LI .PFS__XUKZW9-0 {</w:t>
      </w:r>
    </w:p>
    <w:p w14:paraId="17C13A1B" w14:textId="2081DBEB" w:rsidR="0091086C" w:rsidRPr="00074BB4" w:rsidRDefault="00130176" w:rsidP="00074BB4">
      <w:pPr>
        <w:pStyle w:val="Heading1"/>
        <w:ind w:hanging="720"/>
        <w:rPr>
          <w:vertAlign w:val="subscript"/>
        </w:rPr>
      </w:pPr>
      <w:r w:rsidRPr="00074BB4">
        <w:rPr>
          <w:vertAlign w:val="subscript"/>
        </w:rPr>
        <w:t xml:space="preserve">                            MAX-WIDTH: 400PX;</w:t>
      </w:r>
    </w:p>
    <w:p w14:paraId="6ADEE73C" w14:textId="622EC8EA" w:rsidR="0091086C" w:rsidRPr="00074BB4" w:rsidRDefault="00130176" w:rsidP="00074BB4">
      <w:pPr>
        <w:pStyle w:val="Heading1"/>
        <w:ind w:hanging="720"/>
        <w:rPr>
          <w:vertAlign w:val="subscript"/>
        </w:rPr>
      </w:pPr>
      <w:r w:rsidRPr="00074BB4">
        <w:rPr>
          <w:vertAlign w:val="subscript"/>
        </w:rPr>
        <w:t xml:space="preserve">                            MIN-WIDTH: 300PX;</w:t>
      </w:r>
    </w:p>
    <w:p w14:paraId="0459E94E" w14:textId="758868E4" w:rsidR="0091086C" w:rsidRPr="00074BB4" w:rsidRDefault="00130176" w:rsidP="00074BB4">
      <w:pPr>
        <w:pStyle w:val="Heading1"/>
        <w:ind w:hanging="720"/>
        <w:rPr>
          <w:vertAlign w:val="subscript"/>
        </w:rPr>
      </w:pPr>
      <w:r w:rsidRPr="00074BB4">
        <w:rPr>
          <w:vertAlign w:val="subscript"/>
        </w:rPr>
        <w:t xml:space="preserve">                            RIGHT: 40PX;</w:t>
      </w:r>
    </w:p>
    <w:p w14:paraId="0857F63C" w14:textId="0F49591B" w:rsidR="0091086C" w:rsidRPr="00074BB4" w:rsidRDefault="00130176" w:rsidP="00074BB4">
      <w:pPr>
        <w:pStyle w:val="Heading1"/>
        <w:ind w:hanging="720"/>
        <w:rPr>
          <w:vertAlign w:val="subscript"/>
        </w:rPr>
      </w:pPr>
      <w:r w:rsidRPr="00074BB4">
        <w:rPr>
          <w:vertAlign w:val="subscript"/>
        </w:rPr>
        <w:t xml:space="preserve">                            MAX-HEIGHT: 80VH;</w:t>
      </w:r>
    </w:p>
    <w:p w14:paraId="318E054F" w14:textId="7CCA0F8E" w:rsidR="0091086C" w:rsidRPr="00074BB4" w:rsidRDefault="00130176" w:rsidP="00074BB4">
      <w:pPr>
        <w:pStyle w:val="Heading1"/>
        <w:ind w:hanging="720"/>
        <w:rPr>
          <w:vertAlign w:val="subscript"/>
        </w:rPr>
      </w:pPr>
      <w:r w:rsidRPr="00074BB4">
        <w:rPr>
          <w:vertAlign w:val="subscript"/>
        </w:rPr>
        <w:t xml:space="preserve">                            BORDER: 1PX SOLID #D8D8D8;</w:t>
      </w:r>
    </w:p>
    <w:p w14:paraId="306E734E" w14:textId="66F87C82" w:rsidR="0091086C" w:rsidRPr="00074BB4" w:rsidRDefault="00130176" w:rsidP="00074BB4">
      <w:pPr>
        <w:pStyle w:val="Heading1"/>
        <w:ind w:hanging="720"/>
        <w:rPr>
          <w:vertAlign w:val="subscript"/>
        </w:rPr>
      </w:pPr>
      <w:r w:rsidRPr="00074BB4">
        <w:rPr>
          <w:vertAlign w:val="subscript"/>
        </w:rPr>
        <w:t xml:space="preserve">                            OVERFLOW-Y: AUTO;</w:t>
      </w:r>
    </w:p>
    <w:p w14:paraId="184A3561" w14:textId="1658F516" w:rsidR="0091086C" w:rsidRPr="00074BB4" w:rsidRDefault="00130176" w:rsidP="00074BB4">
      <w:pPr>
        <w:pStyle w:val="Heading1"/>
        <w:ind w:hanging="720"/>
        <w:rPr>
          <w:vertAlign w:val="subscript"/>
        </w:rPr>
      </w:pPr>
      <w:r w:rsidRPr="00074BB4">
        <w:rPr>
          <w:vertAlign w:val="subscript"/>
        </w:rPr>
        <w:t xml:space="preserve">                            OVERFLOW-X: HIDDEN;</w:t>
      </w:r>
    </w:p>
    <w:p w14:paraId="71EE8CFF" w14:textId="5713E424" w:rsidR="0091086C" w:rsidRPr="00074BB4" w:rsidRDefault="00130176" w:rsidP="00074BB4">
      <w:pPr>
        <w:pStyle w:val="Heading1"/>
        <w:ind w:hanging="720"/>
        <w:rPr>
          <w:vertAlign w:val="subscript"/>
        </w:rPr>
      </w:pPr>
      <w:r w:rsidRPr="00074BB4">
        <w:rPr>
          <w:vertAlign w:val="subscript"/>
        </w:rPr>
        <w:t xml:space="preserve">                        }</w:t>
      </w:r>
    </w:p>
    <w:p w14:paraId="67A40CC5" w14:textId="77777777" w:rsidR="0091086C" w:rsidRPr="00074BB4" w:rsidRDefault="0091086C" w:rsidP="00074BB4">
      <w:pPr>
        <w:pStyle w:val="Heading1"/>
        <w:ind w:hanging="720"/>
        <w:rPr>
          <w:vertAlign w:val="subscript"/>
        </w:rPr>
      </w:pPr>
    </w:p>
    <w:p w14:paraId="1B8ABE68" w14:textId="4EF99E6C"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.PFS__SC-11LSRWD-0 &gt; LI .PFS__XUKZW9-2 {</w:t>
      </w:r>
    </w:p>
    <w:p w14:paraId="34B75148" w14:textId="741EA058" w:rsidR="0091086C" w:rsidRPr="00074BB4" w:rsidRDefault="00130176" w:rsidP="00074BB4">
      <w:pPr>
        <w:pStyle w:val="Heading1"/>
        <w:ind w:hanging="720"/>
        <w:rPr>
          <w:vertAlign w:val="subscript"/>
        </w:rPr>
      </w:pPr>
      <w:r w:rsidRPr="00074BB4">
        <w:rPr>
          <w:vertAlign w:val="subscript"/>
        </w:rPr>
        <w:t xml:space="preserve">                            OVERFLOW: AUTO;</w:t>
      </w:r>
    </w:p>
    <w:p w14:paraId="77B60527" w14:textId="7D390CDE" w:rsidR="0091086C" w:rsidRPr="00074BB4" w:rsidRDefault="00130176" w:rsidP="00074BB4">
      <w:pPr>
        <w:pStyle w:val="Heading1"/>
        <w:ind w:hanging="720"/>
        <w:rPr>
          <w:vertAlign w:val="subscript"/>
        </w:rPr>
      </w:pPr>
      <w:r w:rsidRPr="00074BB4">
        <w:rPr>
          <w:vertAlign w:val="subscript"/>
        </w:rPr>
        <w:t xml:space="preserve">                            DISPLAY: BLOCK;</w:t>
      </w:r>
    </w:p>
    <w:p w14:paraId="1CF0ACBF" w14:textId="3D1F3857" w:rsidR="0091086C" w:rsidRPr="00074BB4" w:rsidRDefault="00130176" w:rsidP="00074BB4">
      <w:pPr>
        <w:pStyle w:val="Heading1"/>
        <w:ind w:hanging="720"/>
        <w:rPr>
          <w:vertAlign w:val="subscript"/>
        </w:rPr>
      </w:pPr>
      <w:r w:rsidRPr="00074BB4">
        <w:rPr>
          <w:vertAlign w:val="subscript"/>
        </w:rPr>
        <w:t xml:space="preserve">                            -WEBKIT-FLEX-DIRECTION: COLUMN;</w:t>
      </w:r>
    </w:p>
    <w:p w14:paraId="581FCD5D" w14:textId="1E62A6F5" w:rsidR="0091086C" w:rsidRPr="00074BB4" w:rsidRDefault="00130176" w:rsidP="00074BB4">
      <w:pPr>
        <w:pStyle w:val="Heading1"/>
        <w:ind w:hanging="720"/>
        <w:rPr>
          <w:vertAlign w:val="subscript"/>
        </w:rPr>
      </w:pPr>
      <w:r w:rsidRPr="00074BB4">
        <w:rPr>
          <w:vertAlign w:val="subscript"/>
        </w:rPr>
        <w:t xml:space="preserve">                            -MS-FLEX-DIRECTION: COLUMN;</w:t>
      </w:r>
    </w:p>
    <w:p w14:paraId="5716488B" w14:textId="5E3DFC6B" w:rsidR="0091086C" w:rsidRPr="00074BB4" w:rsidRDefault="00130176" w:rsidP="00074BB4">
      <w:pPr>
        <w:pStyle w:val="Heading1"/>
        <w:ind w:hanging="720"/>
        <w:rPr>
          <w:vertAlign w:val="subscript"/>
        </w:rPr>
      </w:pPr>
      <w:r w:rsidRPr="00074BB4">
        <w:rPr>
          <w:vertAlign w:val="subscript"/>
        </w:rPr>
        <w:t xml:space="preserve">                            FLEX-DIRECTION: COLUMN;</w:t>
      </w:r>
    </w:p>
    <w:p w14:paraId="0CE9DB95" w14:textId="086C99CE" w:rsidR="0091086C" w:rsidRPr="00074BB4" w:rsidRDefault="00130176" w:rsidP="00074BB4">
      <w:pPr>
        <w:pStyle w:val="Heading1"/>
        <w:ind w:hanging="720"/>
        <w:rPr>
          <w:vertAlign w:val="subscript"/>
        </w:rPr>
      </w:pPr>
      <w:r w:rsidRPr="00074BB4">
        <w:rPr>
          <w:vertAlign w:val="subscript"/>
        </w:rPr>
        <w:t xml:space="preserve">                            WIDTH: 100%;</w:t>
      </w:r>
    </w:p>
    <w:p w14:paraId="0299A9DE" w14:textId="61B286AA" w:rsidR="0091086C" w:rsidRPr="00074BB4" w:rsidRDefault="00130176" w:rsidP="00074BB4">
      <w:pPr>
        <w:pStyle w:val="Heading1"/>
        <w:ind w:hanging="720"/>
        <w:rPr>
          <w:vertAlign w:val="subscript"/>
        </w:rPr>
      </w:pPr>
      <w:r w:rsidRPr="00074BB4">
        <w:rPr>
          <w:vertAlign w:val="subscript"/>
        </w:rPr>
        <w:t xml:space="preserve">                            PADDING: 0;</w:t>
      </w:r>
    </w:p>
    <w:p w14:paraId="5C1648BE" w14:textId="28AE2BE3" w:rsidR="0091086C" w:rsidRPr="00074BB4" w:rsidRDefault="00130176" w:rsidP="00074BB4">
      <w:pPr>
        <w:pStyle w:val="Heading1"/>
        <w:ind w:hanging="720"/>
        <w:rPr>
          <w:vertAlign w:val="subscript"/>
        </w:rPr>
      </w:pPr>
      <w:r w:rsidRPr="00074BB4">
        <w:rPr>
          <w:vertAlign w:val="subscript"/>
        </w:rPr>
        <w:t xml:space="preserve">                        }</w:t>
      </w:r>
    </w:p>
    <w:p w14:paraId="5DF18979" w14:textId="77777777" w:rsidR="0091086C" w:rsidRPr="00074BB4" w:rsidRDefault="0091086C" w:rsidP="00074BB4">
      <w:pPr>
        <w:pStyle w:val="Heading1"/>
        <w:ind w:hanging="720"/>
        <w:rPr>
          <w:vertAlign w:val="subscript"/>
        </w:rPr>
      </w:pPr>
    </w:p>
    <w:p w14:paraId="1633DFBF" w14:textId="0A7DF76D"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.PFS__SC-11LSRWD-0 &gt; LI .PFS__XUKZW9-2 &gt; LI {</w:t>
      </w:r>
    </w:p>
    <w:p w14:paraId="5F1B4E5E" w14:textId="4AEE8AA8" w:rsidR="0091086C" w:rsidRPr="00074BB4" w:rsidRDefault="00130176" w:rsidP="00074BB4">
      <w:pPr>
        <w:pStyle w:val="Heading1"/>
        <w:ind w:hanging="720"/>
        <w:rPr>
          <w:vertAlign w:val="subscript"/>
        </w:rPr>
      </w:pPr>
      <w:r w:rsidRPr="00074BB4">
        <w:rPr>
          <w:vertAlign w:val="subscript"/>
        </w:rPr>
        <w:t xml:space="preserve">                            PADDING-TOP: 25PX;</w:t>
      </w:r>
    </w:p>
    <w:p w14:paraId="359A5DE4" w14:textId="069E2733" w:rsidR="0091086C" w:rsidRPr="00074BB4" w:rsidRDefault="00130176" w:rsidP="00074BB4">
      <w:pPr>
        <w:pStyle w:val="Heading1"/>
        <w:ind w:hanging="720"/>
        <w:rPr>
          <w:vertAlign w:val="subscript"/>
        </w:rPr>
      </w:pPr>
      <w:r w:rsidRPr="00074BB4">
        <w:rPr>
          <w:vertAlign w:val="subscript"/>
        </w:rPr>
        <w:t xml:space="preserve">                            BORDER-BOTTOM: 1PX SOLID #D8D8D8;</w:t>
      </w:r>
    </w:p>
    <w:p w14:paraId="7E10C353" w14:textId="0752AE31" w:rsidR="0091086C" w:rsidRPr="00074BB4" w:rsidRDefault="00130176" w:rsidP="00074BB4">
      <w:pPr>
        <w:pStyle w:val="Heading1"/>
        <w:ind w:hanging="720"/>
        <w:rPr>
          <w:vertAlign w:val="subscript"/>
        </w:rPr>
      </w:pPr>
      <w:r w:rsidRPr="00074BB4">
        <w:rPr>
          <w:vertAlign w:val="subscript"/>
        </w:rPr>
        <w:t xml:space="preserve">                            MARGIN: 0;</w:t>
      </w:r>
    </w:p>
    <w:p w14:paraId="64223CA3" w14:textId="05AD2620" w:rsidR="0091086C" w:rsidRPr="00074BB4" w:rsidRDefault="00130176" w:rsidP="00074BB4">
      <w:pPr>
        <w:pStyle w:val="Heading1"/>
        <w:ind w:hanging="720"/>
        <w:rPr>
          <w:vertAlign w:val="subscript"/>
        </w:rPr>
      </w:pPr>
      <w:r w:rsidRPr="00074BB4">
        <w:rPr>
          <w:vertAlign w:val="subscript"/>
        </w:rPr>
        <w:t xml:space="preserve">                            PADDING: 20PX 28PX;</w:t>
      </w:r>
    </w:p>
    <w:p w14:paraId="107D323A" w14:textId="2F185B2B" w:rsidR="0091086C" w:rsidRPr="00074BB4" w:rsidRDefault="00130176" w:rsidP="00074BB4">
      <w:pPr>
        <w:pStyle w:val="Heading1"/>
        <w:ind w:hanging="720"/>
        <w:rPr>
          <w:vertAlign w:val="subscript"/>
        </w:rPr>
      </w:pPr>
      <w:r w:rsidRPr="00074BB4">
        <w:rPr>
          <w:vertAlign w:val="subscript"/>
        </w:rPr>
        <w:t xml:space="preserve">                        }</w:t>
      </w:r>
    </w:p>
    <w:p w14:paraId="2DFC9BF6" w14:textId="77777777" w:rsidR="0091086C" w:rsidRPr="00074BB4" w:rsidRDefault="0091086C" w:rsidP="00074BB4">
      <w:pPr>
        <w:pStyle w:val="Heading1"/>
        <w:ind w:hanging="720"/>
        <w:rPr>
          <w:vertAlign w:val="subscript"/>
        </w:rPr>
      </w:pPr>
    </w:p>
    <w:p w14:paraId="4EF7EB62" w14:textId="262FCDF5"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.PFS__SC-11LSRWD-0 &gt; LI .PFS__XUKZW9-2 &gt; LI:LAST-CHILD {</w:t>
      </w:r>
    </w:p>
    <w:p w14:paraId="180DDF3A" w14:textId="0F10C4EC" w:rsidR="0091086C" w:rsidRPr="00074BB4" w:rsidRDefault="00130176" w:rsidP="00074BB4">
      <w:pPr>
        <w:pStyle w:val="Heading1"/>
        <w:ind w:hanging="720"/>
        <w:rPr>
          <w:vertAlign w:val="subscript"/>
        </w:rPr>
      </w:pPr>
      <w:r w:rsidRPr="00074BB4">
        <w:rPr>
          <w:vertAlign w:val="subscript"/>
        </w:rPr>
        <w:t xml:space="preserve">                            -WEBKIT-FLEX-BASIS: 100%;</w:t>
      </w:r>
    </w:p>
    <w:p w14:paraId="673978A1" w14:textId="0F78F416" w:rsidR="0091086C" w:rsidRPr="00074BB4" w:rsidRDefault="00130176" w:rsidP="00074BB4">
      <w:pPr>
        <w:pStyle w:val="Heading1"/>
        <w:ind w:hanging="720"/>
        <w:rPr>
          <w:vertAlign w:val="subscript"/>
        </w:rPr>
      </w:pPr>
      <w:r w:rsidRPr="00074BB4">
        <w:rPr>
          <w:vertAlign w:val="subscript"/>
        </w:rPr>
        <w:t xml:space="preserve">                            -MS-FLEX-PREFERRED-SIZE: 100%;</w:t>
      </w:r>
    </w:p>
    <w:p w14:paraId="22D59A0C" w14:textId="4CECCF63" w:rsidR="0091086C" w:rsidRPr="00074BB4" w:rsidRDefault="00130176" w:rsidP="00074BB4">
      <w:pPr>
        <w:pStyle w:val="Heading1"/>
        <w:ind w:hanging="720"/>
        <w:rPr>
          <w:vertAlign w:val="subscript"/>
        </w:rPr>
      </w:pPr>
      <w:r w:rsidRPr="00074BB4">
        <w:rPr>
          <w:vertAlign w:val="subscript"/>
        </w:rPr>
        <w:t xml:space="preserve">                            FLEX-BASIS: 100%;</w:t>
      </w:r>
    </w:p>
    <w:p w14:paraId="778384DD" w14:textId="3D433B82" w:rsidR="0091086C" w:rsidRPr="00074BB4" w:rsidRDefault="00130176" w:rsidP="00074BB4">
      <w:pPr>
        <w:pStyle w:val="Heading1"/>
        <w:ind w:hanging="720"/>
        <w:rPr>
          <w:vertAlign w:val="subscript"/>
        </w:rPr>
      </w:pPr>
      <w:r w:rsidRPr="00074BB4">
        <w:rPr>
          <w:vertAlign w:val="subscript"/>
        </w:rPr>
        <w:t xml:space="preserve">                        }</w:t>
      </w:r>
    </w:p>
    <w:p w14:paraId="0B8D0F92" w14:textId="77777777" w:rsidR="0091086C" w:rsidRPr="00074BB4" w:rsidRDefault="0091086C" w:rsidP="00074BB4">
      <w:pPr>
        <w:pStyle w:val="Heading1"/>
        <w:ind w:hanging="720"/>
        <w:rPr>
          <w:vertAlign w:val="subscript"/>
        </w:rPr>
      </w:pPr>
    </w:p>
    <w:p w14:paraId="3D9AFC20" w14:textId="010CF126"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.PFS__SC-11LSRWD-0 &gt; LI .PFS__XUKZW9-1 {</w:t>
      </w:r>
    </w:p>
    <w:p w14:paraId="7DC73847" w14:textId="5BC386DD" w:rsidR="0091086C" w:rsidRPr="00074BB4" w:rsidRDefault="00130176" w:rsidP="00074BB4">
      <w:pPr>
        <w:pStyle w:val="Heading1"/>
        <w:ind w:hanging="720"/>
        <w:rPr>
          <w:vertAlign w:val="subscript"/>
        </w:rPr>
      </w:pPr>
      <w:r w:rsidRPr="00074BB4">
        <w:rPr>
          <w:vertAlign w:val="subscript"/>
        </w:rPr>
        <w:t xml:space="preserve">                            PADDING: 0;</w:t>
      </w:r>
    </w:p>
    <w:p w14:paraId="5EC70822" w14:textId="2EDE8199" w:rsidR="0091086C" w:rsidRPr="00074BB4" w:rsidRDefault="00130176" w:rsidP="00074BB4">
      <w:pPr>
        <w:pStyle w:val="Heading1"/>
        <w:ind w:hanging="720"/>
        <w:rPr>
          <w:vertAlign w:val="subscript"/>
        </w:rPr>
      </w:pPr>
      <w:r w:rsidRPr="00074BB4">
        <w:rPr>
          <w:vertAlign w:val="subscript"/>
        </w:rPr>
        <w:t xml:space="preserve">                            MIN-WIDTH: 298PX;</w:t>
      </w:r>
    </w:p>
    <w:p w14:paraId="148FE270" w14:textId="1734D94E" w:rsidR="0091086C" w:rsidRPr="00074BB4" w:rsidRDefault="00130176" w:rsidP="00074BB4">
      <w:pPr>
        <w:pStyle w:val="Heading1"/>
        <w:ind w:hanging="720"/>
        <w:rPr>
          <w:vertAlign w:val="subscript"/>
        </w:rPr>
      </w:pPr>
      <w:r w:rsidRPr="00074BB4">
        <w:rPr>
          <w:vertAlign w:val="subscript"/>
        </w:rPr>
        <w:t xml:space="preserve">                        }</w:t>
      </w:r>
    </w:p>
    <w:p w14:paraId="6EEE8D3F" w14:textId="77777777" w:rsidR="0091086C" w:rsidRPr="00074BB4" w:rsidRDefault="0091086C" w:rsidP="00074BB4">
      <w:pPr>
        <w:pStyle w:val="Heading1"/>
        <w:ind w:hanging="720"/>
        <w:rPr>
          <w:vertAlign w:val="subscript"/>
        </w:rPr>
      </w:pPr>
    </w:p>
    <w:p w14:paraId="50AD8A52" w14:textId="391C2AD1"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.PFS__SC-11LSRWD-0 &gt; LI .PFS__C1Z80U-0 {</w:t>
      </w:r>
    </w:p>
    <w:p w14:paraId="2CA03CF0" w14:textId="7F4C9A2B" w:rsidR="0091086C" w:rsidRPr="00074BB4" w:rsidRDefault="00130176" w:rsidP="00074BB4">
      <w:pPr>
        <w:pStyle w:val="Heading1"/>
        <w:ind w:hanging="720"/>
        <w:rPr>
          <w:vertAlign w:val="subscript"/>
        </w:rPr>
      </w:pPr>
      <w:r w:rsidRPr="00074BB4">
        <w:rPr>
          <w:vertAlign w:val="subscript"/>
        </w:rPr>
        <w:t xml:space="preserve">                            OVERFLOW: HIDDEN;</w:t>
      </w:r>
    </w:p>
    <w:p w14:paraId="1A4E922A" w14:textId="381C06F5" w:rsidR="0091086C" w:rsidRPr="00074BB4" w:rsidRDefault="00130176" w:rsidP="00074BB4">
      <w:pPr>
        <w:pStyle w:val="Heading1"/>
        <w:ind w:hanging="720"/>
        <w:rPr>
          <w:vertAlign w:val="subscript"/>
        </w:rPr>
      </w:pPr>
      <w:r w:rsidRPr="00074BB4">
        <w:rPr>
          <w:vertAlign w:val="subscript"/>
        </w:rPr>
        <w:t xml:space="preserve">                        }</w:t>
      </w:r>
    </w:p>
    <w:p w14:paraId="534A19F7" w14:textId="77777777" w:rsidR="0091086C" w:rsidRPr="00074BB4" w:rsidRDefault="0091086C" w:rsidP="00074BB4">
      <w:pPr>
        <w:pStyle w:val="Heading1"/>
        <w:ind w:hanging="720"/>
        <w:rPr>
          <w:vertAlign w:val="subscript"/>
        </w:rPr>
      </w:pPr>
    </w:p>
    <w:p w14:paraId="5CD30839" w14:textId="0C6DFF24"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.PFS__SC-11LSRWD-0 &gt; LI .PFS__C1Z80U-0 LI {</w:t>
      </w:r>
    </w:p>
    <w:p w14:paraId="26EF5756" w14:textId="5921658A" w:rsidR="0091086C" w:rsidRPr="00074BB4" w:rsidRDefault="00130176" w:rsidP="00074BB4">
      <w:pPr>
        <w:pStyle w:val="Heading1"/>
        <w:ind w:hanging="720"/>
        <w:rPr>
          <w:vertAlign w:val="subscript"/>
        </w:rPr>
      </w:pPr>
      <w:r w:rsidRPr="00074BB4">
        <w:rPr>
          <w:vertAlign w:val="subscript"/>
        </w:rPr>
        <w:t xml:space="preserve">                            WIDTH: 100%;</w:t>
      </w:r>
    </w:p>
    <w:p w14:paraId="46F655E8" w14:textId="726C4980" w:rsidR="0091086C" w:rsidRPr="00074BB4" w:rsidRDefault="00130176" w:rsidP="00074BB4">
      <w:pPr>
        <w:pStyle w:val="Heading1"/>
        <w:ind w:hanging="720"/>
        <w:rPr>
          <w:vertAlign w:val="subscript"/>
        </w:rPr>
      </w:pPr>
      <w:r w:rsidRPr="00074BB4">
        <w:rPr>
          <w:vertAlign w:val="subscript"/>
        </w:rPr>
        <w:t xml:space="preserve">                        }</w:t>
      </w:r>
    </w:p>
    <w:p w14:paraId="734A930C" w14:textId="7A46ACC6" w:rsidR="0091086C" w:rsidRPr="00074BB4" w:rsidRDefault="00130176" w:rsidP="00074BB4">
      <w:pPr>
        <w:pStyle w:val="Heading1"/>
        <w:ind w:hanging="720"/>
        <w:rPr>
          <w:vertAlign w:val="subscript"/>
        </w:rPr>
      </w:pPr>
      <w:r w:rsidRPr="00074BB4">
        <w:rPr>
          <w:vertAlign w:val="subscript"/>
        </w:rPr>
        <w:t xml:space="preserve">                    }</w:t>
      </w:r>
    </w:p>
    <w:p w14:paraId="0EF83789" w14:textId="77777777" w:rsidR="0091086C" w:rsidRPr="00074BB4" w:rsidRDefault="0091086C" w:rsidP="00074BB4">
      <w:pPr>
        <w:pStyle w:val="Heading1"/>
        <w:ind w:hanging="720"/>
        <w:rPr>
          <w:vertAlign w:val="subscript"/>
        </w:rPr>
      </w:pPr>
    </w:p>
    <w:p w14:paraId="63774621" w14:textId="534B3E3C" w:rsidR="0091086C" w:rsidRPr="00074BB4" w:rsidRDefault="00130176" w:rsidP="00074BB4">
      <w:pPr>
        <w:pStyle w:val="Heading1"/>
        <w:ind w:hanging="720"/>
        <w:rPr>
          <w:vertAlign w:val="subscript"/>
        </w:rPr>
      </w:pPr>
      <w:r w:rsidRPr="00074BB4">
        <w:rPr>
          <w:vertAlign w:val="subscript"/>
        </w:rPr>
        <w:t xml:space="preserve">                    /*!SC*/</w:t>
      </w:r>
    </w:p>
    <w:p w14:paraId="71CA4524" w14:textId="68058349" w:rsidR="0091086C" w:rsidRPr="00074BB4" w:rsidRDefault="00130176" w:rsidP="00074BB4">
      <w:pPr>
        <w:pStyle w:val="Heading1"/>
        <w:ind w:hanging="720"/>
        <w:rPr>
          <w:vertAlign w:val="subscript"/>
        </w:rPr>
      </w:pPr>
      <w:r w:rsidRPr="00074BB4">
        <w:rPr>
          <w:vertAlign w:val="subscript"/>
        </w:rPr>
        <w:t xml:space="preserve">                    @MEDIA (MIN-WIDTH: 890PX) {</w:t>
      </w:r>
    </w:p>
    <w:p w14:paraId="77CB5828" w14:textId="7927112A"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.PFS__SC-11LSRWD-0 {</w:t>
      </w:r>
    </w:p>
    <w:p w14:paraId="4F01EDE4" w14:textId="727F4F6D" w:rsidR="0091086C" w:rsidRPr="00074BB4" w:rsidRDefault="00130176" w:rsidP="00074BB4">
      <w:pPr>
        <w:pStyle w:val="Heading1"/>
        <w:ind w:hanging="720"/>
        <w:rPr>
          <w:vertAlign w:val="subscript"/>
        </w:rPr>
      </w:pPr>
      <w:r w:rsidRPr="00074BB4">
        <w:rPr>
          <w:vertAlign w:val="subscript"/>
        </w:rPr>
        <w:t xml:space="preserve">                            POSITION:RELATIVE;</w:t>
      </w:r>
    </w:p>
    <w:p w14:paraId="18102B4F" w14:textId="23BF31F6" w:rsidR="0091086C" w:rsidRPr="00074BB4" w:rsidRDefault="00130176" w:rsidP="00074BB4">
      <w:pPr>
        <w:pStyle w:val="Heading1"/>
        <w:ind w:hanging="720"/>
        <w:rPr>
          <w:vertAlign w:val="subscript"/>
        </w:rPr>
      </w:pPr>
      <w:r w:rsidRPr="00074BB4">
        <w:rPr>
          <w:vertAlign w:val="subscript"/>
        </w:rPr>
        <w:t xml:space="preserve">                        }</w:t>
      </w:r>
    </w:p>
    <w:p w14:paraId="3F5A2342" w14:textId="77777777" w:rsidR="0091086C" w:rsidRPr="00074BB4" w:rsidRDefault="0091086C" w:rsidP="00074BB4">
      <w:pPr>
        <w:pStyle w:val="Heading1"/>
        <w:ind w:hanging="720"/>
        <w:rPr>
          <w:vertAlign w:val="subscript"/>
        </w:rPr>
      </w:pPr>
    </w:p>
    <w:p w14:paraId="00075F3E" w14:textId="245699E7"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.PFS__SC-11LSRWD-0 &gt; LI .PFS__XUKZW9-0 {</w:t>
      </w:r>
    </w:p>
    <w:p w14:paraId="35DD6CD8" w14:textId="21EBE3D8" w:rsidR="0091086C" w:rsidRPr="00074BB4" w:rsidRDefault="00130176" w:rsidP="00074BB4">
      <w:pPr>
        <w:pStyle w:val="Heading1"/>
        <w:ind w:hanging="720"/>
        <w:rPr>
          <w:vertAlign w:val="subscript"/>
        </w:rPr>
      </w:pPr>
      <w:r w:rsidRPr="00074BB4">
        <w:rPr>
          <w:vertAlign w:val="subscript"/>
        </w:rPr>
        <w:t xml:space="preserve">                            RIGHT: 12PX;</w:t>
      </w:r>
    </w:p>
    <w:p w14:paraId="0AA57177" w14:textId="548B936D" w:rsidR="0091086C" w:rsidRPr="00074BB4" w:rsidRDefault="00130176" w:rsidP="00074BB4">
      <w:pPr>
        <w:pStyle w:val="Heading1"/>
        <w:ind w:hanging="720"/>
        <w:rPr>
          <w:vertAlign w:val="subscript"/>
        </w:rPr>
      </w:pPr>
      <w:r w:rsidRPr="00074BB4">
        <w:rPr>
          <w:vertAlign w:val="subscript"/>
        </w:rPr>
        <w:t xml:space="preserve">                        }</w:t>
      </w:r>
    </w:p>
    <w:p w14:paraId="07FE9EED" w14:textId="63A11A6D" w:rsidR="0091086C" w:rsidRPr="00074BB4" w:rsidRDefault="00130176" w:rsidP="00074BB4">
      <w:pPr>
        <w:pStyle w:val="Heading1"/>
        <w:ind w:hanging="720"/>
        <w:rPr>
          <w:vertAlign w:val="subscript"/>
        </w:rPr>
      </w:pPr>
      <w:r w:rsidRPr="00074BB4">
        <w:rPr>
          <w:vertAlign w:val="subscript"/>
        </w:rPr>
        <w:t xml:space="preserve">                    }</w:t>
      </w:r>
    </w:p>
    <w:p w14:paraId="4E23A285" w14:textId="77777777" w:rsidR="0091086C" w:rsidRPr="00074BB4" w:rsidRDefault="0091086C" w:rsidP="00074BB4">
      <w:pPr>
        <w:pStyle w:val="Heading1"/>
        <w:ind w:hanging="720"/>
        <w:rPr>
          <w:vertAlign w:val="subscript"/>
        </w:rPr>
      </w:pPr>
    </w:p>
    <w:p w14:paraId="481E998A" w14:textId="5D71A88B" w:rsidR="0091086C" w:rsidRPr="00074BB4" w:rsidRDefault="00130176" w:rsidP="00074BB4">
      <w:pPr>
        <w:pStyle w:val="Heading1"/>
        <w:ind w:hanging="720"/>
        <w:rPr>
          <w:vertAlign w:val="subscript"/>
        </w:rPr>
      </w:pPr>
      <w:r w:rsidRPr="00074BB4">
        <w:rPr>
          <w:vertAlign w:val="subscript"/>
        </w:rPr>
        <w:t xml:space="preserve">                    /*!SC*/</w:t>
      </w:r>
    </w:p>
    <w:p w14:paraId="58F51913" w14:textId="16044C31" w:rsidR="0091086C" w:rsidRPr="00074BB4" w:rsidRDefault="00130176" w:rsidP="00074BB4">
      <w:pPr>
        <w:pStyle w:val="Heading1"/>
        <w:ind w:hanging="720"/>
        <w:rPr>
          <w:vertAlign w:val="subscript"/>
        </w:rPr>
      </w:pPr>
      <w:r w:rsidRPr="00074BB4">
        <w:rPr>
          <w:vertAlign w:val="subscript"/>
        </w:rPr>
        <w:t xml:space="preserve">                    @MEDIA (MIN-WIDTH: 890PX) {</w:t>
      </w:r>
    </w:p>
    <w:p w14:paraId="4DCFD4DA" w14:textId="16CD45D4"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.PFS__SC-1WICKOZ-0 .PFS__XUKZW9-0 {</w:t>
      </w:r>
    </w:p>
    <w:p w14:paraId="39259F10" w14:textId="016481C3" w:rsidR="0091086C" w:rsidRPr="00074BB4" w:rsidRDefault="00130176" w:rsidP="00074BB4">
      <w:pPr>
        <w:pStyle w:val="Heading1"/>
        <w:ind w:hanging="720"/>
        <w:rPr>
          <w:vertAlign w:val="subscript"/>
        </w:rPr>
      </w:pPr>
      <w:r w:rsidRPr="00074BB4">
        <w:rPr>
          <w:vertAlign w:val="subscript"/>
        </w:rPr>
        <w:t xml:space="preserve">                            LEFT:0;</w:t>
      </w:r>
    </w:p>
    <w:p w14:paraId="735409EB" w14:textId="3AE9CC77" w:rsidR="0091086C" w:rsidRPr="00074BB4" w:rsidRDefault="00130176" w:rsidP="00074BB4">
      <w:pPr>
        <w:pStyle w:val="Heading1"/>
        <w:ind w:hanging="720"/>
        <w:rPr>
          <w:vertAlign w:val="subscript"/>
        </w:rPr>
      </w:pPr>
      <w:r w:rsidRPr="00074BB4">
        <w:rPr>
          <w:vertAlign w:val="subscript"/>
        </w:rPr>
        <w:t xml:space="preserve">                            WIDTH: 100%;</w:t>
      </w:r>
    </w:p>
    <w:p w14:paraId="7A0D65CB" w14:textId="11BA3194" w:rsidR="0091086C" w:rsidRPr="00074BB4" w:rsidRDefault="00130176" w:rsidP="00074BB4">
      <w:pPr>
        <w:pStyle w:val="Heading1"/>
        <w:ind w:hanging="720"/>
        <w:rPr>
          <w:vertAlign w:val="subscript"/>
        </w:rPr>
      </w:pPr>
      <w:r w:rsidRPr="00074BB4">
        <w:rPr>
          <w:vertAlign w:val="subscript"/>
        </w:rPr>
        <w:t xml:space="preserve">                        }</w:t>
      </w:r>
    </w:p>
    <w:p w14:paraId="6F070C76" w14:textId="77777777" w:rsidR="0091086C" w:rsidRPr="00074BB4" w:rsidRDefault="0091086C" w:rsidP="00074BB4">
      <w:pPr>
        <w:pStyle w:val="Heading1"/>
        <w:ind w:hanging="720"/>
        <w:rPr>
          <w:vertAlign w:val="subscript"/>
        </w:rPr>
      </w:pPr>
    </w:p>
    <w:p w14:paraId="7C760479" w14:textId="1612005A"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.PFS__SC-1WICKOZ-0 .PFS__XUKZW9-2 {</w:t>
      </w:r>
    </w:p>
    <w:p w14:paraId="56968EAA" w14:textId="75CA4ECA" w:rsidR="0091086C" w:rsidRPr="00074BB4" w:rsidRDefault="00130176" w:rsidP="00074BB4">
      <w:pPr>
        <w:pStyle w:val="Heading1"/>
        <w:ind w:hanging="720"/>
        <w:rPr>
          <w:vertAlign w:val="subscript"/>
        </w:rPr>
      </w:pPr>
      <w:r w:rsidRPr="00074BB4">
        <w:rPr>
          <w:vertAlign w:val="subscript"/>
        </w:rPr>
        <w:t xml:space="preserve">                            PADDING-BOTTOM: 0;</w:t>
      </w:r>
    </w:p>
    <w:p w14:paraId="68EC0192" w14:textId="6F52DD90" w:rsidR="0091086C" w:rsidRPr="00074BB4" w:rsidRDefault="00130176" w:rsidP="00074BB4">
      <w:pPr>
        <w:pStyle w:val="Heading1"/>
        <w:ind w:hanging="720"/>
        <w:rPr>
          <w:vertAlign w:val="subscript"/>
        </w:rPr>
      </w:pPr>
      <w:r w:rsidRPr="00074BB4">
        <w:rPr>
          <w:vertAlign w:val="subscript"/>
        </w:rPr>
        <w:t xml:space="preserve">                        }</w:t>
      </w:r>
    </w:p>
    <w:p w14:paraId="41053ADF" w14:textId="77777777" w:rsidR="0091086C" w:rsidRPr="00074BB4" w:rsidRDefault="0091086C" w:rsidP="00074BB4">
      <w:pPr>
        <w:pStyle w:val="Heading1"/>
        <w:ind w:hanging="720"/>
        <w:rPr>
          <w:vertAlign w:val="subscript"/>
        </w:rPr>
      </w:pPr>
    </w:p>
    <w:p w14:paraId="00B04805" w14:textId="117C1BB8"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.PFS__SC-1WICKOZ-0 .PFS__XUKZW9-2 &gt; LI:FIRST-CHILD {</w:t>
      </w:r>
    </w:p>
    <w:p w14:paraId="05C7947A" w14:textId="749E0404" w:rsidR="0091086C" w:rsidRPr="00074BB4" w:rsidRDefault="00130176" w:rsidP="00074BB4">
      <w:pPr>
        <w:pStyle w:val="Heading1"/>
        <w:ind w:hanging="720"/>
        <w:rPr>
          <w:vertAlign w:val="subscript"/>
        </w:rPr>
      </w:pPr>
      <w:r w:rsidRPr="00074BB4">
        <w:rPr>
          <w:vertAlign w:val="subscript"/>
        </w:rPr>
        <w:t xml:space="preserve">                            MARGIN-LEFT: 0;</w:t>
      </w:r>
    </w:p>
    <w:p w14:paraId="5497C9B0" w14:textId="2702EC87" w:rsidR="0091086C" w:rsidRPr="00074BB4" w:rsidRDefault="00130176" w:rsidP="00074BB4">
      <w:pPr>
        <w:pStyle w:val="Heading1"/>
        <w:ind w:hanging="720"/>
        <w:rPr>
          <w:vertAlign w:val="subscript"/>
        </w:rPr>
      </w:pPr>
      <w:r w:rsidRPr="00074BB4">
        <w:rPr>
          <w:vertAlign w:val="subscript"/>
        </w:rPr>
        <w:t xml:space="preserve">                            BORDER-LEFT: NONE;</w:t>
      </w:r>
    </w:p>
    <w:p w14:paraId="5E214135" w14:textId="38962F1C" w:rsidR="0091086C" w:rsidRPr="00074BB4" w:rsidRDefault="00130176" w:rsidP="00074BB4">
      <w:pPr>
        <w:pStyle w:val="Heading1"/>
        <w:ind w:hanging="720"/>
        <w:rPr>
          <w:vertAlign w:val="subscript"/>
        </w:rPr>
      </w:pPr>
      <w:r w:rsidRPr="00074BB4">
        <w:rPr>
          <w:vertAlign w:val="subscript"/>
        </w:rPr>
        <w:t xml:space="preserve">                            PADDING-LEFT: 0;</w:t>
      </w:r>
    </w:p>
    <w:p w14:paraId="3CCF67CB" w14:textId="53A535CD" w:rsidR="0091086C" w:rsidRPr="00074BB4" w:rsidRDefault="00130176" w:rsidP="00074BB4">
      <w:pPr>
        <w:pStyle w:val="Heading1"/>
        <w:ind w:hanging="720"/>
        <w:rPr>
          <w:vertAlign w:val="subscript"/>
        </w:rPr>
      </w:pPr>
      <w:r w:rsidRPr="00074BB4">
        <w:rPr>
          <w:vertAlign w:val="subscript"/>
        </w:rPr>
        <w:t xml:space="preserve">                        }</w:t>
      </w:r>
    </w:p>
    <w:p w14:paraId="7BCDB2E8" w14:textId="77777777" w:rsidR="0091086C" w:rsidRPr="00074BB4" w:rsidRDefault="0091086C" w:rsidP="00074BB4">
      <w:pPr>
        <w:pStyle w:val="Heading1"/>
        <w:ind w:hanging="720"/>
        <w:rPr>
          <w:vertAlign w:val="subscript"/>
        </w:rPr>
      </w:pPr>
    </w:p>
    <w:p w14:paraId="1D555828" w14:textId="22C3A67A"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.PFS__SC-1WICKOZ-0 .PFS__XUKZW9-2 &gt; LI {</w:t>
      </w:r>
    </w:p>
    <w:p w14:paraId="6E23C355" w14:textId="27A5D417" w:rsidR="0091086C" w:rsidRPr="00074BB4" w:rsidRDefault="00130176" w:rsidP="00074BB4">
      <w:pPr>
        <w:pStyle w:val="Heading1"/>
        <w:ind w:hanging="720"/>
        <w:rPr>
          <w:vertAlign w:val="subscript"/>
        </w:rPr>
      </w:pPr>
      <w:r w:rsidRPr="00074BB4">
        <w:rPr>
          <w:vertAlign w:val="subscript"/>
        </w:rPr>
        <w:t xml:space="preserve">                            MARGIN: 25PX 28PX 24PX 0;</w:t>
      </w:r>
    </w:p>
    <w:p w14:paraId="6D0974AF" w14:textId="14DA2D08" w:rsidR="0091086C" w:rsidRPr="00074BB4" w:rsidRDefault="00130176" w:rsidP="00074BB4">
      <w:pPr>
        <w:pStyle w:val="Heading1"/>
        <w:ind w:hanging="720"/>
        <w:rPr>
          <w:vertAlign w:val="subscript"/>
        </w:rPr>
      </w:pPr>
      <w:r w:rsidRPr="00074BB4">
        <w:rPr>
          <w:vertAlign w:val="subscript"/>
        </w:rPr>
        <w:t xml:space="preserve">                            PADDING-TOP: 0;</w:t>
      </w:r>
    </w:p>
    <w:p w14:paraId="1ECE517E" w14:textId="0481E7E6" w:rsidR="0091086C" w:rsidRPr="00074BB4" w:rsidRDefault="00130176" w:rsidP="00074BB4">
      <w:pPr>
        <w:pStyle w:val="Heading1"/>
        <w:ind w:hanging="720"/>
        <w:rPr>
          <w:vertAlign w:val="subscript"/>
        </w:rPr>
      </w:pPr>
      <w:r w:rsidRPr="00074BB4">
        <w:rPr>
          <w:vertAlign w:val="subscript"/>
        </w:rPr>
        <w:t xml:space="preserve">                            PADDING-LEFT: 28PX;</w:t>
      </w:r>
    </w:p>
    <w:p w14:paraId="6C19023F" w14:textId="461642D6" w:rsidR="0091086C" w:rsidRPr="00074BB4" w:rsidRDefault="00130176" w:rsidP="00074BB4">
      <w:pPr>
        <w:pStyle w:val="Heading1"/>
        <w:ind w:hanging="720"/>
        <w:rPr>
          <w:vertAlign w:val="subscript"/>
        </w:rPr>
      </w:pPr>
      <w:r w:rsidRPr="00074BB4">
        <w:rPr>
          <w:vertAlign w:val="subscript"/>
        </w:rPr>
        <w:t xml:space="preserve">                            BORDER-LEFT: 1PX SOLID #D8D8D8;</w:t>
      </w:r>
    </w:p>
    <w:p w14:paraId="167822ED" w14:textId="5AB54959" w:rsidR="0091086C" w:rsidRPr="00074BB4" w:rsidRDefault="00130176" w:rsidP="00074BB4">
      <w:pPr>
        <w:pStyle w:val="Heading1"/>
        <w:ind w:hanging="720"/>
        <w:rPr>
          <w:vertAlign w:val="subscript"/>
        </w:rPr>
      </w:pPr>
      <w:r w:rsidRPr="00074BB4">
        <w:rPr>
          <w:vertAlign w:val="subscript"/>
        </w:rPr>
        <w:t xml:space="preserve">                        }</w:t>
      </w:r>
    </w:p>
    <w:p w14:paraId="19E09147" w14:textId="61A3B499" w:rsidR="0091086C" w:rsidRPr="00074BB4" w:rsidRDefault="00130176" w:rsidP="00074BB4">
      <w:pPr>
        <w:pStyle w:val="Heading1"/>
        <w:ind w:hanging="720"/>
        <w:rPr>
          <w:vertAlign w:val="subscript"/>
        </w:rPr>
      </w:pPr>
      <w:r w:rsidRPr="00074BB4">
        <w:rPr>
          <w:vertAlign w:val="subscript"/>
        </w:rPr>
        <w:t xml:space="preserve">                    }</w:t>
      </w:r>
    </w:p>
    <w:p w14:paraId="57320697" w14:textId="77777777" w:rsidR="0091086C" w:rsidRPr="00074BB4" w:rsidRDefault="0091086C" w:rsidP="00074BB4">
      <w:pPr>
        <w:pStyle w:val="Heading1"/>
        <w:ind w:hanging="720"/>
        <w:rPr>
          <w:vertAlign w:val="subscript"/>
        </w:rPr>
      </w:pPr>
    </w:p>
    <w:p w14:paraId="3533B8BB" w14:textId="18911A38" w:rsidR="0091086C" w:rsidRPr="00074BB4" w:rsidRDefault="00130176" w:rsidP="00074BB4">
      <w:pPr>
        <w:pStyle w:val="Heading1"/>
        <w:ind w:hanging="720"/>
        <w:rPr>
          <w:vertAlign w:val="subscript"/>
        </w:rPr>
      </w:pPr>
      <w:r w:rsidRPr="00074BB4">
        <w:rPr>
          <w:vertAlign w:val="subscript"/>
        </w:rPr>
        <w:t xml:space="preserve">                    /*!SC*/</w:t>
      </w:r>
    </w:p>
    <w:p w14:paraId="1C42AAAA" w14:textId="64E03DA1" w:rsidR="0091086C" w:rsidRPr="00074BB4" w:rsidRDefault="00130176" w:rsidP="00074BB4">
      <w:pPr>
        <w:pStyle w:val="Heading1"/>
        <w:ind w:hanging="720"/>
        <w:rPr>
          <w:vertAlign w:val="subscript"/>
        </w:rPr>
      </w:pPr>
      <w:r w:rsidRPr="00074BB4">
        <w:rPr>
          <w:vertAlign w:val="subscript"/>
        </w:rPr>
        <w:t xml:space="preserve">                    @MEDIA (MIN-WIDTH: 890PX) {</w:t>
      </w:r>
    </w:p>
    <w:p w14:paraId="4499EF3C" w14:textId="3C26F7DF"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.PFS__SC-1ELVXKV-1 {</w:t>
      </w:r>
    </w:p>
    <w:p w14:paraId="607BA278" w14:textId="22EFC9E2" w:rsidR="0091086C" w:rsidRPr="00074BB4" w:rsidRDefault="00130176" w:rsidP="00074BB4">
      <w:pPr>
        <w:pStyle w:val="Heading1"/>
        <w:ind w:hanging="720"/>
        <w:rPr>
          <w:vertAlign w:val="subscript"/>
        </w:rPr>
      </w:pPr>
      <w:r w:rsidRPr="00074BB4">
        <w:rPr>
          <w:vertAlign w:val="subscript"/>
        </w:rPr>
        <w:t xml:space="preserve">                            DISPLAY:-WEBKIT-BOX;</w:t>
      </w:r>
    </w:p>
    <w:p w14:paraId="0214AEFD" w14:textId="556ACD54" w:rsidR="0091086C" w:rsidRPr="00074BB4" w:rsidRDefault="00130176" w:rsidP="00074BB4">
      <w:pPr>
        <w:pStyle w:val="Heading1"/>
        <w:ind w:hanging="720"/>
        <w:rPr>
          <w:vertAlign w:val="subscript"/>
        </w:rPr>
      </w:pPr>
      <w:r w:rsidRPr="00074BB4">
        <w:rPr>
          <w:vertAlign w:val="subscript"/>
        </w:rPr>
        <w:t xml:space="preserve">                            DISPLAY: -WEBKIT-FLEX;</w:t>
      </w:r>
    </w:p>
    <w:p w14:paraId="6E89C7C5" w14:textId="175457EC" w:rsidR="0091086C" w:rsidRPr="00074BB4" w:rsidRDefault="00130176" w:rsidP="00074BB4">
      <w:pPr>
        <w:pStyle w:val="Heading1"/>
        <w:ind w:hanging="720"/>
        <w:rPr>
          <w:vertAlign w:val="subscript"/>
        </w:rPr>
      </w:pPr>
      <w:r w:rsidRPr="00074BB4">
        <w:rPr>
          <w:vertAlign w:val="subscript"/>
        </w:rPr>
        <w:t xml:space="preserve">                            DISPLAY: -MS-FLEXBOX;</w:t>
      </w:r>
    </w:p>
    <w:p w14:paraId="36C1C2AF" w14:textId="1F4D4538" w:rsidR="0091086C" w:rsidRPr="00074BB4" w:rsidRDefault="00130176" w:rsidP="00074BB4">
      <w:pPr>
        <w:pStyle w:val="Heading1"/>
        <w:ind w:hanging="720"/>
        <w:rPr>
          <w:vertAlign w:val="subscript"/>
        </w:rPr>
      </w:pPr>
      <w:r w:rsidRPr="00074BB4">
        <w:rPr>
          <w:vertAlign w:val="subscript"/>
        </w:rPr>
        <w:t xml:space="preserve">                            DISPLAY: FLEX;</w:t>
      </w:r>
    </w:p>
    <w:p w14:paraId="4256968E" w14:textId="2FDB7AF1" w:rsidR="0091086C" w:rsidRPr="00074BB4" w:rsidRDefault="00130176" w:rsidP="00074BB4">
      <w:pPr>
        <w:pStyle w:val="Heading1"/>
        <w:ind w:hanging="720"/>
        <w:rPr>
          <w:vertAlign w:val="subscript"/>
        </w:rPr>
      </w:pPr>
      <w:r w:rsidRPr="00074BB4">
        <w:rPr>
          <w:vertAlign w:val="subscript"/>
        </w:rPr>
        <w:t xml:space="preserve">                        }</w:t>
      </w:r>
    </w:p>
    <w:p w14:paraId="0EDA9D68" w14:textId="77777777" w:rsidR="0091086C" w:rsidRPr="00074BB4" w:rsidRDefault="0091086C" w:rsidP="00074BB4">
      <w:pPr>
        <w:pStyle w:val="Heading1"/>
        <w:ind w:hanging="720"/>
        <w:rPr>
          <w:vertAlign w:val="subscript"/>
        </w:rPr>
      </w:pPr>
    </w:p>
    <w:p w14:paraId="73D54DC2" w14:textId="6230DBCB"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.PFS__SC-1ELVXKV-1 &gt; LI {</w:t>
      </w:r>
    </w:p>
    <w:p w14:paraId="59150768" w14:textId="76D37CC3" w:rsidR="0091086C" w:rsidRPr="00074BB4" w:rsidRDefault="00130176" w:rsidP="00074BB4">
      <w:pPr>
        <w:pStyle w:val="Heading1"/>
        <w:ind w:hanging="720"/>
        <w:rPr>
          <w:vertAlign w:val="subscript"/>
        </w:rPr>
      </w:pPr>
      <w:r w:rsidRPr="00074BB4">
        <w:rPr>
          <w:vertAlign w:val="subscript"/>
        </w:rPr>
        <w:t xml:space="preserve">                            BORDER: 0;</w:t>
      </w:r>
    </w:p>
    <w:p w14:paraId="16CA0B68" w14:textId="2FBB9105" w:rsidR="0091086C" w:rsidRPr="00074BB4" w:rsidRDefault="00130176" w:rsidP="00074BB4">
      <w:pPr>
        <w:pStyle w:val="Heading1"/>
        <w:ind w:hanging="720"/>
        <w:rPr>
          <w:vertAlign w:val="subscript"/>
        </w:rPr>
      </w:pPr>
      <w:r w:rsidRPr="00074BB4">
        <w:rPr>
          <w:vertAlign w:val="subscript"/>
        </w:rPr>
        <w:t xml:space="preserve">                        }</w:t>
      </w:r>
    </w:p>
    <w:p w14:paraId="60245A77" w14:textId="77777777" w:rsidR="0091086C" w:rsidRPr="00074BB4" w:rsidRDefault="0091086C" w:rsidP="00074BB4">
      <w:pPr>
        <w:pStyle w:val="Heading1"/>
        <w:ind w:hanging="720"/>
        <w:rPr>
          <w:vertAlign w:val="subscript"/>
        </w:rPr>
      </w:pPr>
    </w:p>
    <w:p w14:paraId="6DAF5E38" w14:textId="176089BB"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.PFS__SC-1ELVXKV-1 .PFS__SC-1DPBK03-0 {</w:t>
      </w:r>
    </w:p>
    <w:p w14:paraId="7BBE861F" w14:textId="5E48118B" w:rsidR="0091086C" w:rsidRPr="00074BB4" w:rsidRDefault="00130176" w:rsidP="00074BB4">
      <w:pPr>
        <w:pStyle w:val="Heading1"/>
        <w:ind w:hanging="720"/>
        <w:rPr>
          <w:vertAlign w:val="subscript"/>
        </w:rPr>
      </w:pPr>
      <w:r w:rsidRPr="00074BB4">
        <w:rPr>
          <w:vertAlign w:val="subscript"/>
        </w:rPr>
        <w:t xml:space="preserve">                            BORDER: NONE;</w:t>
      </w:r>
    </w:p>
    <w:p w14:paraId="572C5629" w14:textId="634EA141" w:rsidR="0091086C" w:rsidRPr="00074BB4" w:rsidRDefault="00130176" w:rsidP="00074BB4">
      <w:pPr>
        <w:pStyle w:val="Heading1"/>
        <w:ind w:hanging="720"/>
        <w:rPr>
          <w:vertAlign w:val="subscript"/>
        </w:rPr>
      </w:pPr>
      <w:r w:rsidRPr="00074BB4">
        <w:rPr>
          <w:vertAlign w:val="subscript"/>
        </w:rPr>
        <w:t xml:space="preserve">                            MARGIN: AUTO;</w:t>
      </w:r>
    </w:p>
    <w:p w14:paraId="5AF24952" w14:textId="727BAA9E" w:rsidR="0091086C" w:rsidRPr="00074BB4" w:rsidRDefault="00130176" w:rsidP="00074BB4">
      <w:pPr>
        <w:pStyle w:val="Heading1"/>
        <w:ind w:hanging="720"/>
        <w:rPr>
          <w:vertAlign w:val="subscript"/>
        </w:rPr>
      </w:pPr>
      <w:r w:rsidRPr="00074BB4">
        <w:rPr>
          <w:vertAlign w:val="subscript"/>
        </w:rPr>
        <w:t xml:space="preserve">                            PADDING-LEFT: 8PX;</w:t>
      </w:r>
    </w:p>
    <w:p w14:paraId="1BF3B43F" w14:textId="6EED369F" w:rsidR="0091086C" w:rsidRPr="00074BB4" w:rsidRDefault="00130176" w:rsidP="00074BB4">
      <w:pPr>
        <w:pStyle w:val="Heading1"/>
        <w:ind w:hanging="720"/>
        <w:rPr>
          <w:vertAlign w:val="subscript"/>
        </w:rPr>
      </w:pPr>
      <w:r w:rsidRPr="00074BB4">
        <w:rPr>
          <w:vertAlign w:val="subscript"/>
        </w:rPr>
        <w:t xml:space="preserve">                            PADDING-RIGHT: 8PX;</w:t>
      </w:r>
    </w:p>
    <w:p w14:paraId="6F56861D" w14:textId="6EDA26BE" w:rsidR="0091086C" w:rsidRPr="00074BB4" w:rsidRDefault="00130176" w:rsidP="00074BB4">
      <w:pPr>
        <w:pStyle w:val="Heading1"/>
        <w:ind w:hanging="720"/>
        <w:rPr>
          <w:vertAlign w:val="subscript"/>
        </w:rPr>
      </w:pPr>
      <w:r w:rsidRPr="00074BB4">
        <w:rPr>
          <w:vertAlign w:val="subscript"/>
        </w:rPr>
        <w:t xml:space="preserve">                            FONT-SIZE: 16PX;</w:t>
      </w:r>
    </w:p>
    <w:p w14:paraId="6563ED56" w14:textId="0DB26473" w:rsidR="0091086C" w:rsidRPr="00074BB4" w:rsidRDefault="00130176" w:rsidP="00074BB4">
      <w:pPr>
        <w:pStyle w:val="Heading1"/>
        <w:ind w:hanging="720"/>
        <w:rPr>
          <w:vertAlign w:val="subscript"/>
        </w:rPr>
      </w:pPr>
      <w:r w:rsidRPr="00074BB4">
        <w:rPr>
          <w:vertAlign w:val="subscript"/>
        </w:rPr>
        <w:t xml:space="preserve">                        }</w:t>
      </w:r>
    </w:p>
    <w:p w14:paraId="4594DE2C" w14:textId="77777777" w:rsidR="0091086C" w:rsidRPr="00074BB4" w:rsidRDefault="0091086C" w:rsidP="00074BB4">
      <w:pPr>
        <w:pStyle w:val="Heading1"/>
        <w:ind w:hanging="720"/>
        <w:rPr>
          <w:vertAlign w:val="subscript"/>
        </w:rPr>
      </w:pPr>
    </w:p>
    <w:p w14:paraId="7B1C2755" w14:textId="79CA69F6"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.PFS__SC-1ELVXKV-1 .PFS__SC-1DPBK03-0 SPAN {</w:t>
      </w:r>
    </w:p>
    <w:p w14:paraId="021DD08F" w14:textId="4668F047" w:rsidR="0091086C" w:rsidRPr="00074BB4" w:rsidRDefault="00130176" w:rsidP="00074BB4">
      <w:pPr>
        <w:pStyle w:val="Heading1"/>
        <w:ind w:hanging="720"/>
        <w:rPr>
          <w:vertAlign w:val="subscript"/>
        </w:rPr>
      </w:pPr>
      <w:r w:rsidRPr="00074BB4">
        <w:rPr>
          <w:vertAlign w:val="subscript"/>
        </w:rPr>
        <w:t xml:space="preserve">                            BORDER: 0;</w:t>
      </w:r>
    </w:p>
    <w:p w14:paraId="4CD6A7FC" w14:textId="3E1B30B1" w:rsidR="0091086C" w:rsidRPr="00074BB4" w:rsidRDefault="00130176" w:rsidP="00074BB4">
      <w:pPr>
        <w:pStyle w:val="Heading1"/>
        <w:ind w:hanging="720"/>
        <w:rPr>
          <w:vertAlign w:val="subscript"/>
        </w:rPr>
      </w:pPr>
      <w:r w:rsidRPr="00074BB4">
        <w:rPr>
          <w:vertAlign w:val="subscript"/>
        </w:rPr>
        <w:t xml:space="preserve">                            DISPLAY: INLINE;</w:t>
      </w:r>
    </w:p>
    <w:p w14:paraId="61F74491" w14:textId="75B3AEE5" w:rsidR="0091086C" w:rsidRPr="00074BB4" w:rsidRDefault="00130176" w:rsidP="00074BB4">
      <w:pPr>
        <w:pStyle w:val="Heading1"/>
        <w:ind w:hanging="720"/>
        <w:rPr>
          <w:vertAlign w:val="subscript"/>
        </w:rPr>
      </w:pPr>
      <w:r w:rsidRPr="00074BB4">
        <w:rPr>
          <w:vertAlign w:val="subscript"/>
        </w:rPr>
        <w:t xml:space="preserve">                        }</w:t>
      </w:r>
    </w:p>
    <w:p w14:paraId="660E4D3C" w14:textId="77777777" w:rsidR="0091086C" w:rsidRPr="00074BB4" w:rsidRDefault="0091086C" w:rsidP="00074BB4">
      <w:pPr>
        <w:pStyle w:val="Heading1"/>
        <w:ind w:hanging="720"/>
        <w:rPr>
          <w:vertAlign w:val="subscript"/>
        </w:rPr>
      </w:pPr>
    </w:p>
    <w:p w14:paraId="4DB5D97A" w14:textId="6374AF87"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.PFS__SC-1ELVXKV-1 .PFS__SC-1DPBK03-0 .PFS__SC-1S7RY6Y-0 {</w:t>
      </w:r>
    </w:p>
    <w:p w14:paraId="5464FFA0" w14:textId="2E5F9F3A" w:rsidR="0091086C" w:rsidRPr="00074BB4" w:rsidRDefault="00130176" w:rsidP="00074BB4">
      <w:pPr>
        <w:pStyle w:val="Heading1"/>
        <w:ind w:hanging="720"/>
        <w:rPr>
          <w:vertAlign w:val="subscript"/>
        </w:rPr>
      </w:pPr>
      <w:r w:rsidRPr="00074BB4">
        <w:rPr>
          <w:vertAlign w:val="subscript"/>
        </w:rPr>
        <w:t xml:space="preserve">                            DISPLAY: INLINE-BLOCK;</w:t>
      </w:r>
    </w:p>
    <w:p w14:paraId="41AF82F4" w14:textId="4793CE34" w:rsidR="0091086C" w:rsidRPr="00074BB4" w:rsidRDefault="00130176" w:rsidP="00074BB4">
      <w:pPr>
        <w:pStyle w:val="Heading1"/>
        <w:ind w:hanging="720"/>
        <w:rPr>
          <w:vertAlign w:val="subscript"/>
        </w:rPr>
      </w:pPr>
      <w:r w:rsidRPr="00074BB4">
        <w:rPr>
          <w:vertAlign w:val="subscript"/>
        </w:rPr>
        <w:t xml:space="preserve">                        }</w:t>
      </w:r>
    </w:p>
    <w:p w14:paraId="053F9EB7" w14:textId="0699044F" w:rsidR="0091086C" w:rsidRPr="00074BB4" w:rsidRDefault="00130176" w:rsidP="00074BB4">
      <w:pPr>
        <w:pStyle w:val="Heading1"/>
        <w:ind w:hanging="720"/>
        <w:rPr>
          <w:vertAlign w:val="subscript"/>
        </w:rPr>
      </w:pPr>
      <w:r w:rsidRPr="00074BB4">
        <w:rPr>
          <w:vertAlign w:val="subscript"/>
        </w:rPr>
        <w:t xml:space="preserve">                    }</w:t>
      </w:r>
    </w:p>
    <w:p w14:paraId="74B87E50" w14:textId="77777777" w:rsidR="0091086C" w:rsidRPr="00074BB4" w:rsidRDefault="0091086C" w:rsidP="00074BB4">
      <w:pPr>
        <w:pStyle w:val="Heading1"/>
        <w:ind w:hanging="720"/>
        <w:rPr>
          <w:vertAlign w:val="subscript"/>
        </w:rPr>
      </w:pPr>
    </w:p>
    <w:p w14:paraId="64D2A6DD" w14:textId="372D9191" w:rsidR="0091086C" w:rsidRPr="00074BB4" w:rsidRDefault="00130176" w:rsidP="00074BB4">
      <w:pPr>
        <w:pStyle w:val="Heading1"/>
        <w:ind w:hanging="720"/>
        <w:rPr>
          <w:vertAlign w:val="subscript"/>
        </w:rPr>
      </w:pPr>
      <w:r w:rsidRPr="00074BB4">
        <w:rPr>
          <w:vertAlign w:val="subscript"/>
        </w:rPr>
        <w:t xml:space="preserve">                    /*!SC*/</w:t>
      </w:r>
    </w:p>
    <w:p w14:paraId="00586A65" w14:textId="3DBB9F4A" w:rsidR="0091086C" w:rsidRPr="00074BB4" w:rsidRDefault="00130176" w:rsidP="00074BB4">
      <w:pPr>
        <w:pStyle w:val="Heading1"/>
        <w:ind w:hanging="720"/>
        <w:rPr>
          <w:vertAlign w:val="subscript"/>
        </w:rPr>
      </w:pPr>
      <w:r w:rsidRPr="00074BB4">
        <w:rPr>
          <w:vertAlign w:val="subscript"/>
        </w:rPr>
        <w:t xml:space="preserve">                    @MEDIA (MIN-WIDTH: 1150PX) {</w:t>
      </w:r>
    </w:p>
    <w:p w14:paraId="5AF64CB4" w14:textId="1F3EA598"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.PFS__SC-1ELVXKV-1 .PFS__SC-1DPBK03-0 {</w:t>
      </w:r>
    </w:p>
    <w:p w14:paraId="35E96F15" w14:textId="22A8097A" w:rsidR="0091086C" w:rsidRPr="00074BB4" w:rsidRDefault="00130176" w:rsidP="00074BB4">
      <w:pPr>
        <w:pStyle w:val="Heading1"/>
        <w:ind w:hanging="720"/>
        <w:rPr>
          <w:vertAlign w:val="subscript"/>
        </w:rPr>
      </w:pPr>
      <w:r w:rsidRPr="00074BB4">
        <w:rPr>
          <w:vertAlign w:val="subscript"/>
        </w:rPr>
        <w:t xml:space="preserve">                            PADDING-LEFT:14PX;</w:t>
      </w:r>
    </w:p>
    <w:p w14:paraId="57574AC0" w14:textId="0F810764" w:rsidR="0091086C" w:rsidRPr="00074BB4" w:rsidRDefault="00130176" w:rsidP="00074BB4">
      <w:pPr>
        <w:pStyle w:val="Heading1"/>
        <w:ind w:hanging="720"/>
        <w:rPr>
          <w:vertAlign w:val="subscript"/>
        </w:rPr>
      </w:pPr>
      <w:r w:rsidRPr="00074BB4">
        <w:rPr>
          <w:vertAlign w:val="subscript"/>
        </w:rPr>
        <w:t xml:space="preserve">                            PADDING-RIGHT: 14PX;</w:t>
      </w:r>
    </w:p>
    <w:p w14:paraId="4ADB8496" w14:textId="36A82E47" w:rsidR="0091086C" w:rsidRPr="00074BB4" w:rsidRDefault="00130176" w:rsidP="00074BB4">
      <w:pPr>
        <w:pStyle w:val="Heading1"/>
        <w:ind w:hanging="720"/>
        <w:rPr>
          <w:vertAlign w:val="subscript"/>
        </w:rPr>
      </w:pPr>
      <w:r w:rsidRPr="00074BB4">
        <w:rPr>
          <w:vertAlign w:val="subscript"/>
        </w:rPr>
        <w:t xml:space="preserve">                        }</w:t>
      </w:r>
    </w:p>
    <w:p w14:paraId="627A4A5A" w14:textId="53E1CF2C" w:rsidR="0091086C" w:rsidRPr="00074BB4" w:rsidRDefault="00130176" w:rsidP="00074BB4">
      <w:pPr>
        <w:pStyle w:val="Heading1"/>
        <w:ind w:hanging="720"/>
        <w:rPr>
          <w:vertAlign w:val="subscript"/>
        </w:rPr>
      </w:pPr>
      <w:r w:rsidRPr="00074BB4">
        <w:rPr>
          <w:vertAlign w:val="subscript"/>
        </w:rPr>
        <w:t xml:space="preserve">                    }</w:t>
      </w:r>
    </w:p>
    <w:p w14:paraId="08835310" w14:textId="77777777" w:rsidR="0091086C" w:rsidRPr="00074BB4" w:rsidRDefault="0091086C" w:rsidP="00074BB4">
      <w:pPr>
        <w:pStyle w:val="Heading1"/>
        <w:ind w:hanging="720"/>
        <w:rPr>
          <w:vertAlign w:val="subscript"/>
        </w:rPr>
      </w:pPr>
    </w:p>
    <w:p w14:paraId="311643A9" w14:textId="570FC519" w:rsidR="0091086C" w:rsidRPr="00074BB4" w:rsidRDefault="00130176" w:rsidP="00074BB4">
      <w:pPr>
        <w:pStyle w:val="Heading1"/>
        <w:ind w:hanging="720"/>
        <w:rPr>
          <w:vertAlign w:val="subscript"/>
        </w:rPr>
      </w:pPr>
      <w:r w:rsidRPr="00074BB4">
        <w:rPr>
          <w:vertAlign w:val="subscript"/>
        </w:rPr>
        <w:t xml:space="preserve">                    /*!SC*/</w:t>
      </w:r>
    </w:p>
    <w:p w14:paraId="3E2E82BC" w14:textId="653D6A81" w:rsidR="0091086C" w:rsidRPr="00074BB4" w:rsidRDefault="00130176" w:rsidP="00074BB4">
      <w:pPr>
        <w:pStyle w:val="Heading1"/>
        <w:ind w:hanging="720"/>
        <w:rPr>
          <w:vertAlign w:val="subscript"/>
        </w:rPr>
      </w:pPr>
      <w:r w:rsidRPr="00074BB4">
        <w:rPr>
          <w:vertAlign w:val="subscript"/>
        </w:rPr>
        <w:t xml:space="preserve">                    @MEDIA (MIN-WIDTH: 890PX) {</w:t>
      </w:r>
    </w:p>
    <w:p w14:paraId="195A460F" w14:textId="2834EEE8"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.PFS__SC-1ELVXKV-2 {</w:t>
      </w:r>
    </w:p>
    <w:p w14:paraId="373E662C" w14:textId="4375D090" w:rsidR="0091086C" w:rsidRPr="00074BB4" w:rsidRDefault="00130176" w:rsidP="00074BB4">
      <w:pPr>
        <w:pStyle w:val="Heading1"/>
        <w:ind w:hanging="720"/>
        <w:rPr>
          <w:vertAlign w:val="subscript"/>
        </w:rPr>
      </w:pPr>
      <w:r w:rsidRPr="00074BB4">
        <w:rPr>
          <w:vertAlign w:val="subscript"/>
        </w:rPr>
        <w:t xml:space="preserve">                            MARGIN-LEFT:2PX;</w:t>
      </w:r>
    </w:p>
    <w:p w14:paraId="6FE26CB7" w14:textId="3446B7DC" w:rsidR="0091086C" w:rsidRPr="00074BB4" w:rsidRDefault="00130176" w:rsidP="00074BB4">
      <w:pPr>
        <w:pStyle w:val="Heading1"/>
        <w:ind w:hanging="720"/>
        <w:rPr>
          <w:vertAlign w:val="subscript"/>
        </w:rPr>
      </w:pPr>
      <w:r w:rsidRPr="00074BB4">
        <w:rPr>
          <w:vertAlign w:val="subscript"/>
        </w:rPr>
        <w:t xml:space="preserve">                        }</w:t>
      </w:r>
    </w:p>
    <w:p w14:paraId="5C71944D" w14:textId="77777777" w:rsidR="0091086C" w:rsidRPr="00074BB4" w:rsidRDefault="0091086C" w:rsidP="00074BB4">
      <w:pPr>
        <w:pStyle w:val="Heading1"/>
        <w:ind w:hanging="720"/>
        <w:rPr>
          <w:vertAlign w:val="subscript"/>
        </w:rPr>
      </w:pPr>
    </w:p>
    <w:p w14:paraId="0C533680" w14:textId="615FAEE9"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.PFS__SC-1ELVXKV-2 &gt; LI:HOVER .PFS__XUKZW9-0,BODY:NOT(.MOBILE-WEB):NOT(.TABLET-WEB):NOT(.ZNAV-FORCE-MOBILE-LAYOUT) #PAGE-HEADER-CONTAINER .PFS__SC-1ELVXKV-2 &gt; LI:FOCUS .PFS__XUKZW9-0 {</w:t>
      </w:r>
    </w:p>
    <w:p w14:paraId="6F5E8EE2" w14:textId="7D0D2E5F" w:rsidR="0091086C" w:rsidRPr="00074BB4" w:rsidRDefault="00130176" w:rsidP="00074BB4">
      <w:pPr>
        <w:pStyle w:val="Heading1"/>
        <w:ind w:hanging="720"/>
        <w:rPr>
          <w:vertAlign w:val="subscript"/>
        </w:rPr>
      </w:pPr>
      <w:r w:rsidRPr="00074BB4">
        <w:rPr>
          <w:vertAlign w:val="subscript"/>
        </w:rPr>
        <w:t xml:space="preserve">                            VISIBILITY: VISIBLE;</w:t>
      </w:r>
    </w:p>
    <w:p w14:paraId="199C71C2" w14:textId="37C91052" w:rsidR="0091086C" w:rsidRPr="00074BB4" w:rsidRDefault="00130176" w:rsidP="00074BB4">
      <w:pPr>
        <w:pStyle w:val="Heading1"/>
        <w:ind w:hanging="720"/>
        <w:rPr>
          <w:vertAlign w:val="subscript"/>
        </w:rPr>
      </w:pPr>
      <w:r w:rsidRPr="00074BB4">
        <w:rPr>
          <w:vertAlign w:val="subscript"/>
        </w:rPr>
        <w:t xml:space="preserve">                            OPACITY: 1;</w:t>
      </w:r>
    </w:p>
    <w:p w14:paraId="21C4EA7B" w14:textId="591E1C14" w:rsidR="0091086C" w:rsidRPr="00074BB4" w:rsidRDefault="00130176" w:rsidP="00074BB4">
      <w:pPr>
        <w:pStyle w:val="Heading1"/>
        <w:ind w:hanging="720"/>
        <w:rPr>
          <w:vertAlign w:val="subscript"/>
        </w:rPr>
      </w:pPr>
      <w:r w:rsidRPr="00074BB4">
        <w:rPr>
          <w:vertAlign w:val="subscript"/>
        </w:rPr>
        <w:t xml:space="preserve">                            -WEBKIT-TRANSITION: OPACITY 0.1S,VISIBILITY 0.1S;</w:t>
      </w:r>
    </w:p>
    <w:p w14:paraId="1A6443B5" w14:textId="614D2EFF" w:rsidR="0091086C" w:rsidRPr="00074BB4" w:rsidRDefault="00130176" w:rsidP="00074BB4">
      <w:pPr>
        <w:pStyle w:val="Heading1"/>
        <w:ind w:hanging="720"/>
        <w:rPr>
          <w:vertAlign w:val="subscript"/>
        </w:rPr>
      </w:pPr>
      <w:r w:rsidRPr="00074BB4">
        <w:rPr>
          <w:vertAlign w:val="subscript"/>
        </w:rPr>
        <w:t xml:space="preserve">                            TRANSITION: OPACITY 0.1S,VISIBILITY 0.1S;</w:t>
      </w:r>
    </w:p>
    <w:p w14:paraId="13863420" w14:textId="46022C51" w:rsidR="0091086C" w:rsidRPr="00074BB4" w:rsidRDefault="00130176" w:rsidP="00074BB4">
      <w:pPr>
        <w:pStyle w:val="Heading1"/>
        <w:ind w:hanging="720"/>
        <w:rPr>
          <w:vertAlign w:val="subscript"/>
        </w:rPr>
      </w:pPr>
      <w:r w:rsidRPr="00074BB4">
        <w:rPr>
          <w:vertAlign w:val="subscript"/>
        </w:rPr>
        <w:t xml:space="preserve">                            -WEBKIT-TRANSITION-DELAY: 0.4S;</w:t>
      </w:r>
    </w:p>
    <w:p w14:paraId="1E8A5A09" w14:textId="0EE97761" w:rsidR="0091086C" w:rsidRPr="00074BB4" w:rsidRDefault="00130176" w:rsidP="00074BB4">
      <w:pPr>
        <w:pStyle w:val="Heading1"/>
        <w:ind w:hanging="720"/>
        <w:rPr>
          <w:vertAlign w:val="subscript"/>
        </w:rPr>
      </w:pPr>
      <w:r w:rsidRPr="00074BB4">
        <w:rPr>
          <w:vertAlign w:val="subscript"/>
        </w:rPr>
        <w:t xml:space="preserve">                            TRANSITION-DELAY: 0.4S;</w:t>
      </w:r>
    </w:p>
    <w:p w14:paraId="3CACDDC4" w14:textId="5A0D39ED" w:rsidR="0091086C" w:rsidRPr="00074BB4" w:rsidRDefault="00130176" w:rsidP="00074BB4">
      <w:pPr>
        <w:pStyle w:val="Heading1"/>
        <w:ind w:hanging="720"/>
        <w:rPr>
          <w:vertAlign w:val="subscript"/>
        </w:rPr>
      </w:pPr>
      <w:r w:rsidRPr="00074BB4">
        <w:rPr>
          <w:vertAlign w:val="subscript"/>
        </w:rPr>
        <w:t xml:space="preserve">                        }</w:t>
      </w:r>
    </w:p>
    <w:p w14:paraId="4EC48184" w14:textId="77777777" w:rsidR="0091086C" w:rsidRPr="00074BB4" w:rsidRDefault="0091086C" w:rsidP="00074BB4">
      <w:pPr>
        <w:pStyle w:val="Heading1"/>
        <w:ind w:hanging="720"/>
        <w:rPr>
          <w:vertAlign w:val="subscript"/>
        </w:rPr>
      </w:pPr>
    </w:p>
    <w:p w14:paraId="63A99292" w14:textId="2BAAA8F6"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.PFS__SC-1ELVXKV-2 LI#MANAGE-RENTALS LI SPAN {</w:t>
      </w:r>
    </w:p>
    <w:p w14:paraId="7B68E146" w14:textId="77A29BFB" w:rsidR="0091086C" w:rsidRPr="00074BB4" w:rsidRDefault="00130176" w:rsidP="00074BB4">
      <w:pPr>
        <w:pStyle w:val="Heading1"/>
        <w:ind w:hanging="720"/>
        <w:rPr>
          <w:vertAlign w:val="subscript"/>
        </w:rPr>
      </w:pPr>
      <w:r w:rsidRPr="00074BB4">
        <w:rPr>
          <w:vertAlign w:val="subscript"/>
        </w:rPr>
        <w:t xml:space="preserve">                            COLOR: #006AFF;</w:t>
      </w:r>
    </w:p>
    <w:p w14:paraId="01972C66" w14:textId="1F466AF5" w:rsidR="0091086C" w:rsidRPr="00074BB4" w:rsidRDefault="00130176" w:rsidP="00074BB4">
      <w:pPr>
        <w:pStyle w:val="Heading1"/>
        <w:ind w:hanging="720"/>
        <w:rPr>
          <w:vertAlign w:val="subscript"/>
        </w:rPr>
      </w:pPr>
      <w:r w:rsidRPr="00074BB4">
        <w:rPr>
          <w:vertAlign w:val="subscript"/>
        </w:rPr>
        <w:t xml:space="preserve">                            FONT-WEIGHT: NORMAL;</w:t>
      </w:r>
    </w:p>
    <w:p w14:paraId="1F8F032C" w14:textId="736B1011" w:rsidR="0091086C" w:rsidRPr="00074BB4" w:rsidRDefault="00130176" w:rsidP="00074BB4">
      <w:pPr>
        <w:pStyle w:val="Heading1"/>
        <w:ind w:hanging="720"/>
        <w:rPr>
          <w:vertAlign w:val="subscript"/>
        </w:rPr>
      </w:pPr>
      <w:r w:rsidRPr="00074BB4">
        <w:rPr>
          <w:vertAlign w:val="subscript"/>
        </w:rPr>
        <w:t xml:space="preserve">                        }</w:t>
      </w:r>
    </w:p>
    <w:p w14:paraId="4C7978B7" w14:textId="77777777" w:rsidR="0091086C" w:rsidRPr="00074BB4" w:rsidRDefault="0091086C" w:rsidP="00074BB4">
      <w:pPr>
        <w:pStyle w:val="Heading1"/>
        <w:ind w:hanging="720"/>
        <w:rPr>
          <w:vertAlign w:val="subscript"/>
        </w:rPr>
      </w:pPr>
    </w:p>
    <w:p w14:paraId="6B18DFA1" w14:textId="572C9536"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.PFS__SC-1ELVXKV-2 LI#MANAGE-RENTALS .PFS__XUKZW9-0 {</w:t>
      </w:r>
    </w:p>
    <w:p w14:paraId="34480F3C" w14:textId="1470A4F4" w:rsidR="0091086C" w:rsidRPr="00074BB4" w:rsidRDefault="00130176" w:rsidP="00074BB4">
      <w:pPr>
        <w:pStyle w:val="Heading1"/>
        <w:ind w:hanging="720"/>
        <w:rPr>
          <w:vertAlign w:val="subscript"/>
        </w:rPr>
      </w:pPr>
      <w:r w:rsidRPr="00074BB4">
        <w:rPr>
          <w:vertAlign w:val="subscript"/>
        </w:rPr>
        <w:t xml:space="preserve">                            RIGHT: AUTO;</w:t>
      </w:r>
    </w:p>
    <w:p w14:paraId="4B7D526E" w14:textId="61371EAB" w:rsidR="0091086C" w:rsidRPr="00074BB4" w:rsidRDefault="00130176" w:rsidP="00074BB4">
      <w:pPr>
        <w:pStyle w:val="Heading1"/>
        <w:ind w:hanging="720"/>
        <w:rPr>
          <w:vertAlign w:val="subscript"/>
        </w:rPr>
      </w:pPr>
      <w:r w:rsidRPr="00074BB4">
        <w:rPr>
          <w:vertAlign w:val="subscript"/>
        </w:rPr>
        <w:t xml:space="preserve">                            MARGIN-LEFT: -170PX;</w:t>
      </w:r>
    </w:p>
    <w:p w14:paraId="21D01370" w14:textId="169C65E3" w:rsidR="0091086C" w:rsidRPr="00074BB4" w:rsidRDefault="00130176" w:rsidP="00074BB4">
      <w:pPr>
        <w:pStyle w:val="Heading1"/>
        <w:ind w:hanging="720"/>
        <w:rPr>
          <w:vertAlign w:val="subscript"/>
        </w:rPr>
      </w:pPr>
      <w:r w:rsidRPr="00074BB4">
        <w:rPr>
          <w:vertAlign w:val="subscript"/>
        </w:rPr>
        <w:t xml:space="preserve">                            MAX-WIDTH: 400PX;</w:t>
      </w:r>
    </w:p>
    <w:p w14:paraId="4686827C" w14:textId="7C0EBE76" w:rsidR="0091086C" w:rsidRPr="00074BB4" w:rsidRDefault="00130176" w:rsidP="00074BB4">
      <w:pPr>
        <w:pStyle w:val="Heading1"/>
        <w:ind w:hanging="720"/>
        <w:rPr>
          <w:vertAlign w:val="subscript"/>
        </w:rPr>
      </w:pPr>
      <w:r w:rsidRPr="00074BB4">
        <w:rPr>
          <w:vertAlign w:val="subscript"/>
        </w:rPr>
        <w:t xml:space="preserve">                            MIN-WIDTH: 300PX;</w:t>
      </w:r>
    </w:p>
    <w:p w14:paraId="31489DDF" w14:textId="0F0E0508" w:rsidR="0091086C" w:rsidRPr="00074BB4" w:rsidRDefault="00130176" w:rsidP="00074BB4">
      <w:pPr>
        <w:pStyle w:val="Heading1"/>
        <w:ind w:hanging="720"/>
        <w:rPr>
          <w:vertAlign w:val="subscript"/>
        </w:rPr>
      </w:pPr>
      <w:r w:rsidRPr="00074BB4">
        <w:rPr>
          <w:vertAlign w:val="subscript"/>
        </w:rPr>
        <w:t xml:space="preserve">                            MAX-HEIGHT: 80VH;</w:t>
      </w:r>
    </w:p>
    <w:p w14:paraId="49DD5126" w14:textId="65BCDF3F" w:rsidR="0091086C" w:rsidRPr="00074BB4" w:rsidRDefault="00130176" w:rsidP="00074BB4">
      <w:pPr>
        <w:pStyle w:val="Heading1"/>
        <w:ind w:hanging="720"/>
        <w:rPr>
          <w:vertAlign w:val="subscript"/>
        </w:rPr>
      </w:pPr>
      <w:r w:rsidRPr="00074BB4">
        <w:rPr>
          <w:vertAlign w:val="subscript"/>
        </w:rPr>
        <w:t xml:space="preserve">                            BORDER: 1PX SOLID #D8D8D8;</w:t>
      </w:r>
    </w:p>
    <w:p w14:paraId="4A7EF02D" w14:textId="76CF2BD9" w:rsidR="0091086C" w:rsidRPr="00074BB4" w:rsidRDefault="00130176" w:rsidP="00074BB4">
      <w:pPr>
        <w:pStyle w:val="Heading1"/>
        <w:ind w:hanging="720"/>
        <w:rPr>
          <w:vertAlign w:val="subscript"/>
        </w:rPr>
      </w:pPr>
      <w:r w:rsidRPr="00074BB4">
        <w:rPr>
          <w:vertAlign w:val="subscript"/>
        </w:rPr>
        <w:t xml:space="preserve">                            OVERFLOW-Y: AUTO;</w:t>
      </w:r>
    </w:p>
    <w:p w14:paraId="02D0D23B" w14:textId="0B44AFE3" w:rsidR="0091086C" w:rsidRPr="00074BB4" w:rsidRDefault="00130176" w:rsidP="00074BB4">
      <w:pPr>
        <w:pStyle w:val="Heading1"/>
        <w:ind w:hanging="720"/>
        <w:rPr>
          <w:vertAlign w:val="subscript"/>
        </w:rPr>
      </w:pPr>
      <w:r w:rsidRPr="00074BB4">
        <w:rPr>
          <w:vertAlign w:val="subscript"/>
        </w:rPr>
        <w:t xml:space="preserve">                            OVERFLOW-X: HIDDEN;</w:t>
      </w:r>
    </w:p>
    <w:p w14:paraId="201DD9C8" w14:textId="09CCED38" w:rsidR="0091086C" w:rsidRPr="00074BB4" w:rsidRDefault="00130176" w:rsidP="00074BB4">
      <w:pPr>
        <w:pStyle w:val="Heading1"/>
        <w:ind w:hanging="720"/>
        <w:rPr>
          <w:vertAlign w:val="subscript"/>
        </w:rPr>
      </w:pPr>
      <w:r w:rsidRPr="00074BB4">
        <w:rPr>
          <w:vertAlign w:val="subscript"/>
        </w:rPr>
        <w:t xml:space="preserve">                        }</w:t>
      </w:r>
    </w:p>
    <w:p w14:paraId="343897EA" w14:textId="77777777" w:rsidR="0091086C" w:rsidRPr="00074BB4" w:rsidRDefault="0091086C" w:rsidP="00074BB4">
      <w:pPr>
        <w:pStyle w:val="Heading1"/>
        <w:ind w:hanging="720"/>
        <w:rPr>
          <w:vertAlign w:val="subscript"/>
        </w:rPr>
      </w:pPr>
    </w:p>
    <w:p w14:paraId="7A28B6B5" w14:textId="6127B097"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.PFS__SC-1ELVXKV-2 LI#MANAGE-RENTALS .PFS__XUKZW9-0 A:VISITED {</w:t>
      </w:r>
    </w:p>
    <w:p w14:paraId="06F641A2" w14:textId="24C66C38" w:rsidR="0091086C" w:rsidRPr="00074BB4" w:rsidRDefault="00130176" w:rsidP="00074BB4">
      <w:pPr>
        <w:pStyle w:val="Heading1"/>
        <w:ind w:hanging="720"/>
        <w:rPr>
          <w:vertAlign w:val="subscript"/>
        </w:rPr>
      </w:pPr>
      <w:r w:rsidRPr="00074BB4">
        <w:rPr>
          <w:vertAlign w:val="subscript"/>
        </w:rPr>
        <w:t xml:space="preserve">                            COLOR: #006AFF !IMPORTANT;</w:t>
      </w:r>
    </w:p>
    <w:p w14:paraId="30408B57" w14:textId="08C8A2CC" w:rsidR="0091086C" w:rsidRPr="00074BB4" w:rsidRDefault="00130176" w:rsidP="00074BB4">
      <w:pPr>
        <w:pStyle w:val="Heading1"/>
        <w:ind w:hanging="720"/>
        <w:rPr>
          <w:vertAlign w:val="subscript"/>
        </w:rPr>
      </w:pPr>
      <w:r w:rsidRPr="00074BB4">
        <w:rPr>
          <w:vertAlign w:val="subscript"/>
        </w:rPr>
        <w:t xml:space="preserve">                        }</w:t>
      </w:r>
    </w:p>
    <w:p w14:paraId="372E57E1" w14:textId="77777777" w:rsidR="0091086C" w:rsidRPr="00074BB4" w:rsidRDefault="0091086C" w:rsidP="00074BB4">
      <w:pPr>
        <w:pStyle w:val="Heading1"/>
        <w:ind w:hanging="720"/>
        <w:rPr>
          <w:vertAlign w:val="subscript"/>
        </w:rPr>
      </w:pPr>
    </w:p>
    <w:p w14:paraId="07EE3353" w14:textId="4729A6F6"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.PFS__SC-1ELVXKV-2 LI#MANAGE-RENTALS .PFS__XUKZW9-1 {</w:t>
      </w:r>
    </w:p>
    <w:p w14:paraId="5833AFCC" w14:textId="55256438" w:rsidR="0091086C" w:rsidRPr="00074BB4" w:rsidRDefault="00130176" w:rsidP="00074BB4">
      <w:pPr>
        <w:pStyle w:val="Heading1"/>
        <w:ind w:hanging="720"/>
        <w:rPr>
          <w:vertAlign w:val="subscript"/>
        </w:rPr>
      </w:pPr>
      <w:r w:rsidRPr="00074BB4">
        <w:rPr>
          <w:vertAlign w:val="subscript"/>
        </w:rPr>
        <w:t xml:space="preserve">                            PADDING: 0;</w:t>
      </w:r>
    </w:p>
    <w:p w14:paraId="51EC0B3C" w14:textId="2D314417" w:rsidR="0091086C" w:rsidRPr="00074BB4" w:rsidRDefault="00130176" w:rsidP="00074BB4">
      <w:pPr>
        <w:pStyle w:val="Heading1"/>
        <w:ind w:hanging="720"/>
        <w:rPr>
          <w:vertAlign w:val="subscript"/>
        </w:rPr>
      </w:pPr>
      <w:r w:rsidRPr="00074BB4">
        <w:rPr>
          <w:vertAlign w:val="subscript"/>
        </w:rPr>
        <w:t xml:space="preserve">                            MIN-WIDTH: 298PX;</w:t>
      </w:r>
    </w:p>
    <w:p w14:paraId="6777ECBD" w14:textId="6D8FC4DB" w:rsidR="0091086C" w:rsidRPr="00074BB4" w:rsidRDefault="00130176" w:rsidP="00074BB4">
      <w:pPr>
        <w:pStyle w:val="Heading1"/>
        <w:ind w:hanging="720"/>
        <w:rPr>
          <w:vertAlign w:val="subscript"/>
        </w:rPr>
      </w:pPr>
      <w:r w:rsidRPr="00074BB4">
        <w:rPr>
          <w:vertAlign w:val="subscript"/>
        </w:rPr>
        <w:t xml:space="preserve">                        }</w:t>
      </w:r>
    </w:p>
    <w:p w14:paraId="7EC1F6BB" w14:textId="77777777" w:rsidR="0091086C" w:rsidRPr="00074BB4" w:rsidRDefault="0091086C" w:rsidP="00074BB4">
      <w:pPr>
        <w:pStyle w:val="Heading1"/>
        <w:ind w:hanging="720"/>
        <w:rPr>
          <w:vertAlign w:val="subscript"/>
        </w:rPr>
      </w:pPr>
    </w:p>
    <w:p w14:paraId="72236F99" w14:textId="2D97D985"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.PFS__SC-1ELVXKV-2 LI#MANAGE-RENTALS .PFS__XUKZW9-2 {</w:t>
      </w:r>
    </w:p>
    <w:p w14:paraId="547D3099" w14:textId="1EF21D8C" w:rsidR="0091086C" w:rsidRPr="00074BB4" w:rsidRDefault="00130176" w:rsidP="00074BB4">
      <w:pPr>
        <w:pStyle w:val="Heading1"/>
        <w:ind w:hanging="720"/>
        <w:rPr>
          <w:vertAlign w:val="subscript"/>
        </w:rPr>
      </w:pPr>
      <w:r w:rsidRPr="00074BB4">
        <w:rPr>
          <w:vertAlign w:val="subscript"/>
        </w:rPr>
        <w:t xml:space="preserve">                            OVERFLOW: AUTO;</w:t>
      </w:r>
    </w:p>
    <w:p w14:paraId="61BE4CB3" w14:textId="25AB8468" w:rsidR="0091086C" w:rsidRPr="00074BB4" w:rsidRDefault="00130176" w:rsidP="00074BB4">
      <w:pPr>
        <w:pStyle w:val="Heading1"/>
        <w:ind w:hanging="720"/>
        <w:rPr>
          <w:vertAlign w:val="subscript"/>
        </w:rPr>
      </w:pPr>
      <w:r w:rsidRPr="00074BB4">
        <w:rPr>
          <w:vertAlign w:val="subscript"/>
        </w:rPr>
        <w:t xml:space="preserve">                            DISPLAY: BLOCK;</w:t>
      </w:r>
    </w:p>
    <w:p w14:paraId="5C91572D" w14:textId="59C76253" w:rsidR="0091086C" w:rsidRPr="00074BB4" w:rsidRDefault="00130176" w:rsidP="00074BB4">
      <w:pPr>
        <w:pStyle w:val="Heading1"/>
        <w:ind w:hanging="720"/>
        <w:rPr>
          <w:vertAlign w:val="subscript"/>
        </w:rPr>
      </w:pPr>
      <w:r w:rsidRPr="00074BB4">
        <w:rPr>
          <w:vertAlign w:val="subscript"/>
        </w:rPr>
        <w:t xml:space="preserve">                            -WEBKIT-FLEX-DIRECTION: COLUMN;</w:t>
      </w:r>
    </w:p>
    <w:p w14:paraId="4ECA459E" w14:textId="05C79A4D" w:rsidR="0091086C" w:rsidRPr="00074BB4" w:rsidRDefault="00130176" w:rsidP="00074BB4">
      <w:pPr>
        <w:pStyle w:val="Heading1"/>
        <w:ind w:hanging="720"/>
        <w:rPr>
          <w:vertAlign w:val="subscript"/>
        </w:rPr>
      </w:pPr>
      <w:r w:rsidRPr="00074BB4">
        <w:rPr>
          <w:vertAlign w:val="subscript"/>
        </w:rPr>
        <w:t xml:space="preserve">                            -MS-FLEX-DIRECTION: COLUMN;</w:t>
      </w:r>
    </w:p>
    <w:p w14:paraId="40DDAA4C" w14:textId="55AF5F9E" w:rsidR="0091086C" w:rsidRPr="00074BB4" w:rsidRDefault="00130176" w:rsidP="00074BB4">
      <w:pPr>
        <w:pStyle w:val="Heading1"/>
        <w:ind w:hanging="720"/>
        <w:rPr>
          <w:vertAlign w:val="subscript"/>
        </w:rPr>
      </w:pPr>
      <w:r w:rsidRPr="00074BB4">
        <w:rPr>
          <w:vertAlign w:val="subscript"/>
        </w:rPr>
        <w:t xml:space="preserve">                            FLEX-DIRECTION: COLUMN;</w:t>
      </w:r>
    </w:p>
    <w:p w14:paraId="12DAEEAB" w14:textId="03847FFC" w:rsidR="0091086C" w:rsidRPr="00074BB4" w:rsidRDefault="00130176" w:rsidP="00074BB4">
      <w:pPr>
        <w:pStyle w:val="Heading1"/>
        <w:ind w:hanging="720"/>
        <w:rPr>
          <w:vertAlign w:val="subscript"/>
        </w:rPr>
      </w:pPr>
      <w:r w:rsidRPr="00074BB4">
        <w:rPr>
          <w:vertAlign w:val="subscript"/>
        </w:rPr>
        <w:t xml:space="preserve">                            WIDTH: 100%;</w:t>
      </w:r>
    </w:p>
    <w:p w14:paraId="7402CD6A" w14:textId="4E705A04" w:rsidR="0091086C" w:rsidRPr="00074BB4" w:rsidRDefault="00130176" w:rsidP="00074BB4">
      <w:pPr>
        <w:pStyle w:val="Heading1"/>
        <w:ind w:hanging="720"/>
        <w:rPr>
          <w:vertAlign w:val="subscript"/>
        </w:rPr>
      </w:pPr>
      <w:r w:rsidRPr="00074BB4">
        <w:rPr>
          <w:vertAlign w:val="subscript"/>
        </w:rPr>
        <w:t xml:space="preserve">                            PADDING: 0 28PX;</w:t>
      </w:r>
    </w:p>
    <w:p w14:paraId="2A8F5DA9" w14:textId="1F19C460" w:rsidR="0091086C" w:rsidRPr="00074BB4" w:rsidRDefault="00130176" w:rsidP="00074BB4">
      <w:pPr>
        <w:pStyle w:val="Heading1"/>
        <w:ind w:hanging="720"/>
        <w:rPr>
          <w:vertAlign w:val="subscript"/>
        </w:rPr>
      </w:pPr>
      <w:r w:rsidRPr="00074BB4">
        <w:rPr>
          <w:vertAlign w:val="subscript"/>
        </w:rPr>
        <w:t xml:space="preserve">                        }</w:t>
      </w:r>
    </w:p>
    <w:p w14:paraId="5908E380" w14:textId="77777777" w:rsidR="0091086C" w:rsidRPr="00074BB4" w:rsidRDefault="0091086C" w:rsidP="00074BB4">
      <w:pPr>
        <w:pStyle w:val="Heading1"/>
        <w:ind w:hanging="720"/>
        <w:rPr>
          <w:vertAlign w:val="subscript"/>
        </w:rPr>
      </w:pPr>
    </w:p>
    <w:p w14:paraId="450C8DCD" w14:textId="26C24942"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.PFS__SC-1ELVXKV-2 LI#MANAGE-RENTALS .PFS__C1Z80U-0 {</w:t>
      </w:r>
    </w:p>
    <w:p w14:paraId="0DA8C552" w14:textId="22A33A83" w:rsidR="0091086C" w:rsidRPr="00074BB4" w:rsidRDefault="00130176" w:rsidP="00074BB4">
      <w:pPr>
        <w:pStyle w:val="Heading1"/>
        <w:ind w:hanging="720"/>
        <w:rPr>
          <w:vertAlign w:val="subscript"/>
        </w:rPr>
      </w:pPr>
      <w:r w:rsidRPr="00074BB4">
        <w:rPr>
          <w:vertAlign w:val="subscript"/>
        </w:rPr>
        <w:t xml:space="preserve">                            -WEBKIT-FLEX-BASIS: 100%;</w:t>
      </w:r>
    </w:p>
    <w:p w14:paraId="1EA69815" w14:textId="3FC2422E" w:rsidR="0091086C" w:rsidRPr="00074BB4" w:rsidRDefault="00130176" w:rsidP="00074BB4">
      <w:pPr>
        <w:pStyle w:val="Heading1"/>
        <w:ind w:hanging="720"/>
        <w:rPr>
          <w:vertAlign w:val="subscript"/>
        </w:rPr>
      </w:pPr>
      <w:r w:rsidRPr="00074BB4">
        <w:rPr>
          <w:vertAlign w:val="subscript"/>
        </w:rPr>
        <w:t xml:space="preserve">                            -MS-FLEX-PREFERRED-SIZE: 100%;</w:t>
      </w:r>
    </w:p>
    <w:p w14:paraId="7825276E" w14:textId="1704136F" w:rsidR="0091086C" w:rsidRPr="00074BB4" w:rsidRDefault="00130176" w:rsidP="00074BB4">
      <w:pPr>
        <w:pStyle w:val="Heading1"/>
        <w:ind w:hanging="720"/>
        <w:rPr>
          <w:vertAlign w:val="subscript"/>
        </w:rPr>
      </w:pPr>
      <w:r w:rsidRPr="00074BB4">
        <w:rPr>
          <w:vertAlign w:val="subscript"/>
        </w:rPr>
        <w:t xml:space="preserve">                            FLEX-BASIS: 100%;</w:t>
      </w:r>
    </w:p>
    <w:p w14:paraId="4466A3F1" w14:textId="111E50FA" w:rsidR="0091086C" w:rsidRPr="00074BB4" w:rsidRDefault="00130176" w:rsidP="00074BB4">
      <w:pPr>
        <w:pStyle w:val="Heading1"/>
        <w:ind w:hanging="720"/>
        <w:rPr>
          <w:vertAlign w:val="subscript"/>
        </w:rPr>
      </w:pPr>
      <w:r w:rsidRPr="00074BB4">
        <w:rPr>
          <w:vertAlign w:val="subscript"/>
        </w:rPr>
        <w:t xml:space="preserve">                            BORDER-BOTTOM: 1PX SOLID #D8D8D8;</w:t>
      </w:r>
    </w:p>
    <w:p w14:paraId="30AC2D7E" w14:textId="6EA41BB6" w:rsidR="0091086C" w:rsidRPr="00074BB4" w:rsidRDefault="00130176" w:rsidP="00074BB4">
      <w:pPr>
        <w:pStyle w:val="Heading1"/>
        <w:ind w:hanging="720"/>
        <w:rPr>
          <w:vertAlign w:val="subscript"/>
        </w:rPr>
      </w:pPr>
      <w:r w:rsidRPr="00074BB4">
        <w:rPr>
          <w:vertAlign w:val="subscript"/>
        </w:rPr>
        <w:t xml:space="preserve">                            MARGIN: 0;</w:t>
      </w:r>
    </w:p>
    <w:p w14:paraId="585A058D" w14:textId="1EAD3F20" w:rsidR="0091086C" w:rsidRPr="00074BB4" w:rsidRDefault="00130176" w:rsidP="00074BB4">
      <w:pPr>
        <w:pStyle w:val="Heading1"/>
        <w:ind w:hanging="720"/>
        <w:rPr>
          <w:vertAlign w:val="subscript"/>
        </w:rPr>
      </w:pPr>
      <w:r w:rsidRPr="00074BB4">
        <w:rPr>
          <w:vertAlign w:val="subscript"/>
        </w:rPr>
        <w:t xml:space="preserve">                            DISPLAY: LIST-ITEM;</w:t>
      </w:r>
    </w:p>
    <w:p w14:paraId="1093D6B4" w14:textId="09A3DC0A" w:rsidR="0091086C" w:rsidRPr="00074BB4" w:rsidRDefault="00130176" w:rsidP="00074BB4">
      <w:pPr>
        <w:pStyle w:val="Heading1"/>
        <w:ind w:hanging="720"/>
        <w:rPr>
          <w:vertAlign w:val="subscript"/>
        </w:rPr>
      </w:pPr>
      <w:r w:rsidRPr="00074BB4">
        <w:rPr>
          <w:vertAlign w:val="subscript"/>
        </w:rPr>
        <w:t xml:space="preserve">                            PADDING-BOTTOM: 20PX;</w:t>
      </w:r>
    </w:p>
    <w:p w14:paraId="12A08120" w14:textId="3CA26708" w:rsidR="0091086C" w:rsidRPr="00074BB4" w:rsidRDefault="00130176" w:rsidP="00074BB4">
      <w:pPr>
        <w:pStyle w:val="Heading1"/>
        <w:ind w:hanging="720"/>
        <w:rPr>
          <w:vertAlign w:val="subscript"/>
        </w:rPr>
      </w:pPr>
      <w:r w:rsidRPr="00074BB4">
        <w:rPr>
          <w:vertAlign w:val="subscript"/>
        </w:rPr>
        <w:t xml:space="preserve">                        }</w:t>
      </w:r>
    </w:p>
    <w:p w14:paraId="328651E9" w14:textId="77777777" w:rsidR="0091086C" w:rsidRPr="00074BB4" w:rsidRDefault="0091086C" w:rsidP="00074BB4">
      <w:pPr>
        <w:pStyle w:val="Heading1"/>
        <w:ind w:hanging="720"/>
        <w:rPr>
          <w:vertAlign w:val="subscript"/>
        </w:rPr>
      </w:pPr>
    </w:p>
    <w:p w14:paraId="660134B4" w14:textId="5D15C907"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.PFS__SC-1ELVXKV-2 .PFS__XUKZW9-0 {</w:t>
      </w:r>
    </w:p>
    <w:p w14:paraId="574FCE28" w14:textId="22169CEA" w:rsidR="0091086C" w:rsidRPr="00074BB4" w:rsidRDefault="00130176" w:rsidP="00074BB4">
      <w:pPr>
        <w:pStyle w:val="Heading1"/>
        <w:ind w:hanging="720"/>
        <w:rPr>
          <w:vertAlign w:val="subscript"/>
        </w:rPr>
      </w:pPr>
      <w:r w:rsidRPr="00074BB4">
        <w:rPr>
          <w:vertAlign w:val="subscript"/>
        </w:rPr>
        <w:t xml:space="preserve">                            POSITION: ABSOLUTE;</w:t>
      </w:r>
    </w:p>
    <w:p w14:paraId="2BA4BC89" w14:textId="6C9D89C9" w:rsidR="0091086C" w:rsidRPr="00074BB4" w:rsidRDefault="00130176" w:rsidP="00074BB4">
      <w:pPr>
        <w:pStyle w:val="Heading1"/>
        <w:ind w:hanging="720"/>
        <w:rPr>
          <w:vertAlign w:val="subscript"/>
        </w:rPr>
      </w:pPr>
      <w:r w:rsidRPr="00074BB4">
        <w:rPr>
          <w:vertAlign w:val="subscript"/>
        </w:rPr>
        <w:t xml:space="preserve">                            DISPLAY: -WEBKIT-BOX;</w:t>
      </w:r>
    </w:p>
    <w:p w14:paraId="69E18BBD" w14:textId="28D9A260" w:rsidR="0091086C" w:rsidRPr="00074BB4" w:rsidRDefault="00130176" w:rsidP="00074BB4">
      <w:pPr>
        <w:pStyle w:val="Heading1"/>
        <w:ind w:hanging="720"/>
        <w:rPr>
          <w:vertAlign w:val="subscript"/>
        </w:rPr>
      </w:pPr>
      <w:r w:rsidRPr="00074BB4">
        <w:rPr>
          <w:vertAlign w:val="subscript"/>
        </w:rPr>
        <w:t xml:space="preserve">                            DISPLAY: -WEBKIT-FLEX;</w:t>
      </w:r>
    </w:p>
    <w:p w14:paraId="0CBAC5CD" w14:textId="1A589436" w:rsidR="0091086C" w:rsidRPr="00074BB4" w:rsidRDefault="00130176" w:rsidP="00074BB4">
      <w:pPr>
        <w:pStyle w:val="Heading1"/>
        <w:ind w:hanging="720"/>
        <w:rPr>
          <w:vertAlign w:val="subscript"/>
        </w:rPr>
      </w:pPr>
      <w:r w:rsidRPr="00074BB4">
        <w:rPr>
          <w:vertAlign w:val="subscript"/>
        </w:rPr>
        <w:t xml:space="preserve">                            DISPLAY: -MS-FLEXBOX;</w:t>
      </w:r>
    </w:p>
    <w:p w14:paraId="744311C7" w14:textId="08625F77" w:rsidR="0091086C" w:rsidRPr="00074BB4" w:rsidRDefault="00130176" w:rsidP="00074BB4">
      <w:pPr>
        <w:pStyle w:val="Heading1"/>
        <w:ind w:hanging="720"/>
        <w:rPr>
          <w:vertAlign w:val="subscript"/>
        </w:rPr>
      </w:pPr>
      <w:r w:rsidRPr="00074BB4">
        <w:rPr>
          <w:vertAlign w:val="subscript"/>
        </w:rPr>
        <w:t xml:space="preserve">                            DISPLAY: FLEX;</w:t>
      </w:r>
    </w:p>
    <w:p w14:paraId="4C0DE3FF" w14:textId="121FC3D4" w:rsidR="0091086C" w:rsidRPr="00074BB4" w:rsidRDefault="00130176" w:rsidP="00074BB4">
      <w:pPr>
        <w:pStyle w:val="Heading1"/>
        <w:ind w:hanging="720"/>
        <w:rPr>
          <w:vertAlign w:val="subscript"/>
        </w:rPr>
      </w:pPr>
      <w:r w:rsidRPr="00074BB4">
        <w:rPr>
          <w:vertAlign w:val="subscript"/>
        </w:rPr>
        <w:t xml:space="preserve">                            VISIBILITY: HIDDEN;</w:t>
      </w:r>
    </w:p>
    <w:p w14:paraId="4BF08C45" w14:textId="3F93DFB8" w:rsidR="0091086C" w:rsidRPr="00074BB4" w:rsidRDefault="00130176" w:rsidP="00074BB4">
      <w:pPr>
        <w:pStyle w:val="Heading1"/>
        <w:ind w:hanging="720"/>
        <w:rPr>
          <w:vertAlign w:val="subscript"/>
        </w:rPr>
      </w:pPr>
      <w:r w:rsidRPr="00074BB4">
        <w:rPr>
          <w:vertAlign w:val="subscript"/>
        </w:rPr>
        <w:t xml:space="preserve">                            OPACITY: 0;</w:t>
      </w:r>
    </w:p>
    <w:p w14:paraId="66421CB7" w14:textId="72EB839A" w:rsidR="0091086C" w:rsidRPr="00074BB4" w:rsidRDefault="00130176" w:rsidP="00074BB4">
      <w:pPr>
        <w:pStyle w:val="Heading1"/>
        <w:ind w:hanging="720"/>
        <w:rPr>
          <w:vertAlign w:val="subscript"/>
        </w:rPr>
      </w:pPr>
      <w:r w:rsidRPr="00074BB4">
        <w:rPr>
          <w:vertAlign w:val="subscript"/>
        </w:rPr>
        <w:t xml:space="preserve">                            -WEBKIT-TRANSITION: OPACITY 0S,VISIBILITY 0S;</w:t>
      </w:r>
    </w:p>
    <w:p w14:paraId="115476AB" w14:textId="28F7ABDD" w:rsidR="0091086C" w:rsidRPr="00074BB4" w:rsidRDefault="00130176" w:rsidP="00074BB4">
      <w:pPr>
        <w:pStyle w:val="Heading1"/>
        <w:ind w:hanging="720"/>
        <w:rPr>
          <w:vertAlign w:val="subscript"/>
        </w:rPr>
      </w:pPr>
      <w:r w:rsidRPr="00074BB4">
        <w:rPr>
          <w:vertAlign w:val="subscript"/>
        </w:rPr>
        <w:t xml:space="preserve">                            TRANSITION: OPACITY 0S,VISIBILITY 0S;</w:t>
      </w:r>
    </w:p>
    <w:p w14:paraId="70593DF5" w14:textId="65BC1EA2" w:rsidR="0091086C" w:rsidRPr="00074BB4" w:rsidRDefault="00130176" w:rsidP="00074BB4">
      <w:pPr>
        <w:pStyle w:val="Heading1"/>
        <w:ind w:hanging="720"/>
        <w:rPr>
          <w:vertAlign w:val="subscript"/>
        </w:rPr>
      </w:pPr>
      <w:r w:rsidRPr="00074BB4">
        <w:rPr>
          <w:vertAlign w:val="subscript"/>
        </w:rPr>
        <w:t xml:space="preserve">                            -WEBKIT-TRANSITION-DELAY: 0.5S;</w:t>
      </w:r>
    </w:p>
    <w:p w14:paraId="2AAAD6EB" w14:textId="20B0554B" w:rsidR="0091086C" w:rsidRPr="00074BB4" w:rsidRDefault="00130176" w:rsidP="00074BB4">
      <w:pPr>
        <w:pStyle w:val="Heading1"/>
        <w:ind w:hanging="720"/>
        <w:rPr>
          <w:vertAlign w:val="subscript"/>
        </w:rPr>
      </w:pPr>
      <w:r w:rsidRPr="00074BB4">
        <w:rPr>
          <w:vertAlign w:val="subscript"/>
        </w:rPr>
        <w:t xml:space="preserve">                            TRANSITION-DELAY: 0.5S;</w:t>
      </w:r>
    </w:p>
    <w:p w14:paraId="7703B309" w14:textId="4571EF16" w:rsidR="0091086C" w:rsidRPr="00074BB4" w:rsidRDefault="00130176" w:rsidP="00074BB4">
      <w:pPr>
        <w:pStyle w:val="Heading1"/>
        <w:ind w:hanging="720"/>
        <w:rPr>
          <w:vertAlign w:val="subscript"/>
        </w:rPr>
      </w:pPr>
      <w:r w:rsidRPr="00074BB4">
        <w:rPr>
          <w:vertAlign w:val="subscript"/>
        </w:rPr>
        <w:t xml:space="preserve">                            TOP: 80PX;</w:t>
      </w:r>
    </w:p>
    <w:p w14:paraId="63F84CEA" w14:textId="489E2A00" w:rsidR="0091086C" w:rsidRPr="00074BB4" w:rsidRDefault="00130176" w:rsidP="00074BB4">
      <w:pPr>
        <w:pStyle w:val="Heading1"/>
        <w:ind w:hanging="720"/>
        <w:rPr>
          <w:vertAlign w:val="subscript"/>
        </w:rPr>
      </w:pPr>
      <w:r w:rsidRPr="00074BB4">
        <w:rPr>
          <w:vertAlign w:val="subscript"/>
        </w:rPr>
        <w:t xml:space="preserve">                            MARGIN-TOP: -1PX;</w:t>
      </w:r>
    </w:p>
    <w:p w14:paraId="47AB9588" w14:textId="787DBEE9" w:rsidR="0091086C" w:rsidRPr="00074BB4" w:rsidRDefault="00130176" w:rsidP="00074BB4">
      <w:pPr>
        <w:pStyle w:val="Heading1"/>
        <w:ind w:hanging="720"/>
        <w:rPr>
          <w:vertAlign w:val="subscript"/>
        </w:rPr>
      </w:pPr>
      <w:r w:rsidRPr="00074BB4">
        <w:rPr>
          <w:vertAlign w:val="subscript"/>
        </w:rPr>
        <w:t xml:space="preserve">                            BACKGROUND-COLOR: WHITE;</w:t>
      </w:r>
    </w:p>
    <w:p w14:paraId="1C946B29" w14:textId="4777676D" w:rsidR="0091086C" w:rsidRPr="00074BB4" w:rsidRDefault="00130176" w:rsidP="00074BB4">
      <w:pPr>
        <w:pStyle w:val="Heading1"/>
        <w:ind w:hanging="720"/>
        <w:rPr>
          <w:vertAlign w:val="subscript"/>
        </w:rPr>
      </w:pPr>
      <w:r w:rsidRPr="00074BB4">
        <w:rPr>
          <w:vertAlign w:val="subscript"/>
        </w:rPr>
        <w:t xml:space="preserve">                            BORDER-BOTTOM: 1PX SOLID #D8D8D8;</w:t>
      </w:r>
    </w:p>
    <w:p w14:paraId="04DFB4D4" w14:textId="691A4E39" w:rsidR="0091086C" w:rsidRPr="00074BB4" w:rsidRDefault="00130176" w:rsidP="00074BB4">
      <w:pPr>
        <w:pStyle w:val="Heading1"/>
        <w:ind w:hanging="720"/>
        <w:rPr>
          <w:vertAlign w:val="subscript"/>
        </w:rPr>
      </w:pPr>
      <w:r w:rsidRPr="00074BB4">
        <w:rPr>
          <w:vertAlign w:val="subscript"/>
        </w:rPr>
        <w:t xml:space="preserve">                        }</w:t>
      </w:r>
    </w:p>
    <w:p w14:paraId="1528CD95" w14:textId="77777777" w:rsidR="0091086C" w:rsidRPr="00074BB4" w:rsidRDefault="0091086C" w:rsidP="00074BB4">
      <w:pPr>
        <w:pStyle w:val="Heading1"/>
        <w:ind w:hanging="720"/>
        <w:rPr>
          <w:vertAlign w:val="subscript"/>
        </w:rPr>
      </w:pPr>
    </w:p>
    <w:p w14:paraId="5963992E" w14:textId="477FBF08"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.PFS__SC-1ELVXKV-2 .PFS__XUKZW9-2 {</w:t>
      </w:r>
    </w:p>
    <w:p w14:paraId="5CF8618F" w14:textId="7AC313E4" w:rsidR="0091086C" w:rsidRPr="00074BB4" w:rsidRDefault="00130176" w:rsidP="00074BB4">
      <w:pPr>
        <w:pStyle w:val="Heading1"/>
        <w:ind w:hanging="720"/>
        <w:rPr>
          <w:vertAlign w:val="subscript"/>
        </w:rPr>
      </w:pPr>
      <w:r w:rsidRPr="00074BB4">
        <w:rPr>
          <w:vertAlign w:val="subscript"/>
        </w:rPr>
        <w:t xml:space="preserve">                            DISPLAY: -WEBKIT-BOX;</w:t>
      </w:r>
    </w:p>
    <w:p w14:paraId="3FC3A1B6" w14:textId="0E3CCBAE" w:rsidR="0091086C" w:rsidRPr="00074BB4" w:rsidRDefault="00130176" w:rsidP="00074BB4">
      <w:pPr>
        <w:pStyle w:val="Heading1"/>
        <w:ind w:hanging="720"/>
        <w:rPr>
          <w:vertAlign w:val="subscript"/>
        </w:rPr>
      </w:pPr>
      <w:r w:rsidRPr="00074BB4">
        <w:rPr>
          <w:vertAlign w:val="subscript"/>
        </w:rPr>
        <w:t xml:space="preserve">                            DISPLAY: -WEBKIT-FLEX;</w:t>
      </w:r>
    </w:p>
    <w:p w14:paraId="4F1F9922" w14:textId="3F245822" w:rsidR="0091086C" w:rsidRPr="00074BB4" w:rsidRDefault="00130176" w:rsidP="00074BB4">
      <w:pPr>
        <w:pStyle w:val="Heading1"/>
        <w:ind w:hanging="720"/>
        <w:rPr>
          <w:vertAlign w:val="subscript"/>
        </w:rPr>
      </w:pPr>
      <w:r w:rsidRPr="00074BB4">
        <w:rPr>
          <w:vertAlign w:val="subscript"/>
        </w:rPr>
        <w:t xml:space="preserve">                            DISPLAY: -MS-FLEXBOX;</w:t>
      </w:r>
    </w:p>
    <w:p w14:paraId="0A429B46" w14:textId="2CACB877" w:rsidR="0091086C" w:rsidRPr="00074BB4" w:rsidRDefault="00130176" w:rsidP="00074BB4">
      <w:pPr>
        <w:pStyle w:val="Heading1"/>
        <w:ind w:hanging="720"/>
        <w:rPr>
          <w:vertAlign w:val="subscript"/>
        </w:rPr>
      </w:pPr>
      <w:r w:rsidRPr="00074BB4">
        <w:rPr>
          <w:vertAlign w:val="subscript"/>
        </w:rPr>
        <w:t xml:space="preserve">                            DISPLAY: FLEX;</w:t>
      </w:r>
    </w:p>
    <w:p w14:paraId="384B91D0" w14:textId="5E09043C" w:rsidR="0091086C" w:rsidRPr="00074BB4" w:rsidRDefault="00130176" w:rsidP="00074BB4">
      <w:pPr>
        <w:pStyle w:val="Heading1"/>
        <w:ind w:hanging="720"/>
        <w:rPr>
          <w:vertAlign w:val="subscript"/>
        </w:rPr>
      </w:pPr>
      <w:r w:rsidRPr="00074BB4">
        <w:rPr>
          <w:vertAlign w:val="subscript"/>
        </w:rPr>
        <w:t xml:space="preserve">                        }</w:t>
      </w:r>
    </w:p>
    <w:p w14:paraId="4625BA0B" w14:textId="77777777" w:rsidR="0091086C" w:rsidRPr="00074BB4" w:rsidRDefault="0091086C" w:rsidP="00074BB4">
      <w:pPr>
        <w:pStyle w:val="Heading1"/>
        <w:ind w:hanging="720"/>
        <w:rPr>
          <w:vertAlign w:val="subscript"/>
        </w:rPr>
      </w:pPr>
    </w:p>
    <w:p w14:paraId="305F1DE6" w14:textId="29347BD2"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.PFS__SC-1ELVXKV-2 .PFS__XUKZW9-1 {</w:t>
      </w:r>
    </w:p>
    <w:p w14:paraId="4C0ADB98" w14:textId="68281107" w:rsidR="0091086C" w:rsidRPr="00074BB4" w:rsidRDefault="00130176" w:rsidP="00074BB4">
      <w:pPr>
        <w:pStyle w:val="Heading1"/>
        <w:ind w:hanging="720"/>
        <w:rPr>
          <w:vertAlign w:val="subscript"/>
        </w:rPr>
      </w:pPr>
      <w:r w:rsidRPr="00074BB4">
        <w:rPr>
          <w:vertAlign w:val="subscript"/>
        </w:rPr>
        <w:t xml:space="preserve">                            DISPLAY: -WEBKIT-BOX;</w:t>
      </w:r>
    </w:p>
    <w:p w14:paraId="5797244B" w14:textId="0B3FDD6A" w:rsidR="0091086C" w:rsidRPr="00074BB4" w:rsidRDefault="00130176" w:rsidP="00074BB4">
      <w:pPr>
        <w:pStyle w:val="Heading1"/>
        <w:ind w:hanging="720"/>
        <w:rPr>
          <w:vertAlign w:val="subscript"/>
        </w:rPr>
      </w:pPr>
      <w:r w:rsidRPr="00074BB4">
        <w:rPr>
          <w:vertAlign w:val="subscript"/>
        </w:rPr>
        <w:t xml:space="preserve">                            DISPLAY: -WEBKIT-FLEX;</w:t>
      </w:r>
    </w:p>
    <w:p w14:paraId="5C58356C" w14:textId="10CC7D8D" w:rsidR="0091086C" w:rsidRPr="00074BB4" w:rsidRDefault="00130176" w:rsidP="00074BB4">
      <w:pPr>
        <w:pStyle w:val="Heading1"/>
        <w:ind w:hanging="720"/>
        <w:rPr>
          <w:vertAlign w:val="subscript"/>
        </w:rPr>
      </w:pPr>
      <w:r w:rsidRPr="00074BB4">
        <w:rPr>
          <w:vertAlign w:val="subscript"/>
        </w:rPr>
        <w:t xml:space="preserve">                            DISPLAY: -MS-FLEXBOX;</w:t>
      </w:r>
    </w:p>
    <w:p w14:paraId="3F066AD1" w14:textId="674DD2DF" w:rsidR="0091086C" w:rsidRPr="00074BB4" w:rsidRDefault="00130176" w:rsidP="00074BB4">
      <w:pPr>
        <w:pStyle w:val="Heading1"/>
        <w:ind w:hanging="720"/>
        <w:rPr>
          <w:vertAlign w:val="subscript"/>
        </w:rPr>
      </w:pPr>
      <w:r w:rsidRPr="00074BB4">
        <w:rPr>
          <w:vertAlign w:val="subscript"/>
        </w:rPr>
        <w:t xml:space="preserve">                            DISPLAY: FLEX;</w:t>
      </w:r>
    </w:p>
    <w:p w14:paraId="743CB40E" w14:textId="18DBBFFD" w:rsidR="0091086C" w:rsidRPr="00074BB4" w:rsidRDefault="00130176" w:rsidP="00074BB4">
      <w:pPr>
        <w:pStyle w:val="Heading1"/>
        <w:ind w:hanging="720"/>
        <w:rPr>
          <w:vertAlign w:val="subscript"/>
        </w:rPr>
      </w:pPr>
      <w:r w:rsidRPr="00074BB4">
        <w:rPr>
          <w:vertAlign w:val="subscript"/>
        </w:rPr>
        <w:t xml:space="preserve">                            MAX-WIDTH: 1280PX;</w:t>
      </w:r>
    </w:p>
    <w:p w14:paraId="57D47F03" w14:textId="43191376" w:rsidR="0091086C" w:rsidRPr="00074BB4" w:rsidRDefault="00130176" w:rsidP="00074BB4">
      <w:pPr>
        <w:pStyle w:val="Heading1"/>
        <w:ind w:hanging="720"/>
        <w:rPr>
          <w:vertAlign w:val="subscript"/>
        </w:rPr>
      </w:pPr>
      <w:r w:rsidRPr="00074BB4">
        <w:rPr>
          <w:vertAlign w:val="subscript"/>
        </w:rPr>
        <w:t xml:space="preserve">                            MARGIN: AUTO;</w:t>
      </w:r>
    </w:p>
    <w:p w14:paraId="0E196EBC" w14:textId="5D79752A" w:rsidR="0091086C" w:rsidRPr="00074BB4" w:rsidRDefault="00130176" w:rsidP="00074BB4">
      <w:pPr>
        <w:pStyle w:val="Heading1"/>
        <w:ind w:hanging="720"/>
        <w:rPr>
          <w:vertAlign w:val="subscript"/>
        </w:rPr>
      </w:pPr>
      <w:r w:rsidRPr="00074BB4">
        <w:rPr>
          <w:vertAlign w:val="subscript"/>
        </w:rPr>
        <w:t xml:space="preserve">                            PADDING: 0 24PX;</w:t>
      </w:r>
    </w:p>
    <w:p w14:paraId="00B9D135" w14:textId="250CCA10" w:rsidR="0091086C" w:rsidRPr="00074BB4" w:rsidRDefault="00130176" w:rsidP="00074BB4">
      <w:pPr>
        <w:pStyle w:val="Heading1"/>
        <w:ind w:hanging="720"/>
        <w:rPr>
          <w:vertAlign w:val="subscript"/>
        </w:rPr>
      </w:pPr>
      <w:r w:rsidRPr="00074BB4">
        <w:rPr>
          <w:vertAlign w:val="subscript"/>
        </w:rPr>
        <w:t xml:space="preserve">                            WIDTH: 100%;</w:t>
      </w:r>
    </w:p>
    <w:p w14:paraId="739B867D" w14:textId="70112287" w:rsidR="0091086C" w:rsidRPr="00074BB4" w:rsidRDefault="00130176" w:rsidP="00074BB4">
      <w:pPr>
        <w:pStyle w:val="Heading1"/>
        <w:ind w:hanging="720"/>
        <w:rPr>
          <w:vertAlign w:val="subscript"/>
        </w:rPr>
      </w:pPr>
      <w:r w:rsidRPr="00074BB4">
        <w:rPr>
          <w:vertAlign w:val="subscript"/>
        </w:rPr>
        <w:t xml:space="preserve">                            BACKGROUND-COLOR: WHITE;</w:t>
      </w:r>
    </w:p>
    <w:p w14:paraId="30835802" w14:textId="6627E741" w:rsidR="0091086C" w:rsidRPr="00074BB4" w:rsidRDefault="00130176" w:rsidP="00074BB4">
      <w:pPr>
        <w:pStyle w:val="Heading1"/>
        <w:ind w:hanging="720"/>
        <w:rPr>
          <w:vertAlign w:val="subscript"/>
        </w:rPr>
      </w:pPr>
      <w:r w:rsidRPr="00074BB4">
        <w:rPr>
          <w:vertAlign w:val="subscript"/>
        </w:rPr>
        <w:t xml:space="preserve">                        }</w:t>
      </w:r>
    </w:p>
    <w:p w14:paraId="39D407A3" w14:textId="77777777" w:rsidR="0091086C" w:rsidRPr="00074BB4" w:rsidRDefault="0091086C" w:rsidP="00074BB4">
      <w:pPr>
        <w:pStyle w:val="Heading1"/>
        <w:ind w:hanging="720"/>
        <w:rPr>
          <w:vertAlign w:val="subscript"/>
        </w:rPr>
      </w:pPr>
    </w:p>
    <w:p w14:paraId="1635D9ED" w14:textId="51A2020B"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.PFS__SC-1ELVXKV-2 .PFS__C1Z80U-0 {</w:t>
      </w:r>
    </w:p>
    <w:p w14:paraId="2AF6072E" w14:textId="4931EA51" w:rsidR="0091086C" w:rsidRPr="00074BB4" w:rsidRDefault="00130176" w:rsidP="00074BB4">
      <w:pPr>
        <w:pStyle w:val="Heading1"/>
        <w:ind w:hanging="720"/>
        <w:rPr>
          <w:vertAlign w:val="subscript"/>
        </w:rPr>
      </w:pPr>
      <w:r w:rsidRPr="00074BB4">
        <w:rPr>
          <w:vertAlign w:val="subscript"/>
        </w:rPr>
        <w:t xml:space="preserve">                            DISPLAY: -WEBKIT-BOX;</w:t>
      </w:r>
    </w:p>
    <w:p w14:paraId="3B7E3E63" w14:textId="1246B2E2" w:rsidR="0091086C" w:rsidRPr="00074BB4" w:rsidRDefault="00130176" w:rsidP="00074BB4">
      <w:pPr>
        <w:pStyle w:val="Heading1"/>
        <w:ind w:hanging="720"/>
        <w:rPr>
          <w:vertAlign w:val="subscript"/>
        </w:rPr>
      </w:pPr>
      <w:r w:rsidRPr="00074BB4">
        <w:rPr>
          <w:vertAlign w:val="subscript"/>
        </w:rPr>
        <w:t xml:space="preserve">                            DISPLAY: -WEBKIT-FLEX;</w:t>
      </w:r>
    </w:p>
    <w:p w14:paraId="752C2B29" w14:textId="411A24ED" w:rsidR="0091086C" w:rsidRPr="00074BB4" w:rsidRDefault="00130176" w:rsidP="00074BB4">
      <w:pPr>
        <w:pStyle w:val="Heading1"/>
        <w:ind w:hanging="720"/>
        <w:rPr>
          <w:vertAlign w:val="subscript"/>
        </w:rPr>
      </w:pPr>
      <w:r w:rsidRPr="00074BB4">
        <w:rPr>
          <w:vertAlign w:val="subscript"/>
        </w:rPr>
        <w:t xml:space="preserve">                            DISPLAY: -MS-FLEXBOX;</w:t>
      </w:r>
    </w:p>
    <w:p w14:paraId="3A80C3DF" w14:textId="6CD39694" w:rsidR="0091086C" w:rsidRPr="00074BB4" w:rsidRDefault="00130176" w:rsidP="00074BB4">
      <w:pPr>
        <w:pStyle w:val="Heading1"/>
        <w:ind w:hanging="720"/>
        <w:rPr>
          <w:vertAlign w:val="subscript"/>
        </w:rPr>
      </w:pPr>
      <w:r w:rsidRPr="00074BB4">
        <w:rPr>
          <w:vertAlign w:val="subscript"/>
        </w:rPr>
        <w:t xml:space="preserve">                            DISPLAY: FLEX;</w:t>
      </w:r>
    </w:p>
    <w:p w14:paraId="78E72524" w14:textId="3CBAB1FD" w:rsidR="0091086C" w:rsidRPr="00074BB4" w:rsidRDefault="00130176" w:rsidP="00074BB4">
      <w:pPr>
        <w:pStyle w:val="Heading1"/>
        <w:ind w:hanging="720"/>
        <w:rPr>
          <w:vertAlign w:val="subscript"/>
        </w:rPr>
      </w:pPr>
      <w:r w:rsidRPr="00074BB4">
        <w:rPr>
          <w:vertAlign w:val="subscript"/>
        </w:rPr>
        <w:t xml:space="preserve">                        }</w:t>
      </w:r>
    </w:p>
    <w:p w14:paraId="5688BBD4" w14:textId="77777777" w:rsidR="0091086C" w:rsidRPr="00074BB4" w:rsidRDefault="0091086C" w:rsidP="00074BB4">
      <w:pPr>
        <w:pStyle w:val="Heading1"/>
        <w:ind w:hanging="720"/>
        <w:rPr>
          <w:vertAlign w:val="subscript"/>
        </w:rPr>
      </w:pPr>
    </w:p>
    <w:p w14:paraId="569AA7A1" w14:textId="16FC90DE"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.PFS__SC-1ELVXKV-2 .PFS__C1Z80U-0 &gt; LI:FIRST-CHILD {</w:t>
      </w:r>
    </w:p>
    <w:p w14:paraId="061DAFBF" w14:textId="3F37B08C" w:rsidR="0091086C" w:rsidRPr="00074BB4" w:rsidRDefault="00130176" w:rsidP="00074BB4">
      <w:pPr>
        <w:pStyle w:val="Heading1"/>
        <w:ind w:hanging="720"/>
        <w:rPr>
          <w:vertAlign w:val="subscript"/>
        </w:rPr>
      </w:pPr>
      <w:r w:rsidRPr="00074BB4">
        <w:rPr>
          <w:vertAlign w:val="subscript"/>
        </w:rPr>
        <w:t xml:space="preserve">                            MARGIN-LEFT: 0;</w:t>
      </w:r>
    </w:p>
    <w:p w14:paraId="3BEBE736" w14:textId="0D814275" w:rsidR="0091086C" w:rsidRPr="00074BB4" w:rsidRDefault="00130176" w:rsidP="00074BB4">
      <w:pPr>
        <w:pStyle w:val="Heading1"/>
        <w:ind w:hanging="720"/>
        <w:rPr>
          <w:vertAlign w:val="subscript"/>
        </w:rPr>
      </w:pPr>
      <w:r w:rsidRPr="00074BB4">
        <w:rPr>
          <w:vertAlign w:val="subscript"/>
        </w:rPr>
        <w:t xml:space="preserve">                        }</w:t>
      </w:r>
    </w:p>
    <w:p w14:paraId="6411DEA1" w14:textId="77777777" w:rsidR="0091086C" w:rsidRPr="00074BB4" w:rsidRDefault="0091086C" w:rsidP="00074BB4">
      <w:pPr>
        <w:pStyle w:val="Heading1"/>
        <w:ind w:hanging="720"/>
        <w:rPr>
          <w:vertAlign w:val="subscript"/>
        </w:rPr>
      </w:pPr>
    </w:p>
    <w:p w14:paraId="1C96A26E" w14:textId="3B17CDF9"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.PFS__SC-1ELVXKV-2 .PFS__C1Z80U-0 &gt; LI {</w:t>
      </w:r>
    </w:p>
    <w:p w14:paraId="59E20491" w14:textId="58B076A0" w:rsidR="0091086C" w:rsidRPr="00074BB4" w:rsidRDefault="00130176" w:rsidP="00074BB4">
      <w:pPr>
        <w:pStyle w:val="Heading1"/>
        <w:ind w:hanging="720"/>
        <w:rPr>
          <w:vertAlign w:val="subscript"/>
        </w:rPr>
      </w:pPr>
      <w:r w:rsidRPr="00074BB4">
        <w:rPr>
          <w:vertAlign w:val="subscript"/>
        </w:rPr>
        <w:t xml:space="preserve">                            MARGIN-LEFT: 20PX;</w:t>
      </w:r>
    </w:p>
    <w:p w14:paraId="4ED607C4" w14:textId="65E7BBDC" w:rsidR="0091086C" w:rsidRPr="00074BB4" w:rsidRDefault="00130176" w:rsidP="00074BB4">
      <w:pPr>
        <w:pStyle w:val="Heading1"/>
        <w:ind w:hanging="720"/>
        <w:rPr>
          <w:vertAlign w:val="subscript"/>
        </w:rPr>
      </w:pPr>
      <w:r w:rsidRPr="00074BB4">
        <w:rPr>
          <w:vertAlign w:val="subscript"/>
        </w:rPr>
        <w:t xml:space="preserve">                        }</w:t>
      </w:r>
    </w:p>
    <w:p w14:paraId="03F4C2EC" w14:textId="6A7309D9" w:rsidR="0091086C" w:rsidRPr="00074BB4" w:rsidRDefault="00130176" w:rsidP="00074BB4">
      <w:pPr>
        <w:pStyle w:val="Heading1"/>
        <w:ind w:hanging="720"/>
        <w:rPr>
          <w:vertAlign w:val="subscript"/>
        </w:rPr>
      </w:pPr>
      <w:r w:rsidRPr="00074BB4">
        <w:rPr>
          <w:vertAlign w:val="subscript"/>
        </w:rPr>
        <w:t xml:space="preserve">                    }</w:t>
      </w:r>
    </w:p>
    <w:p w14:paraId="5FE68D9B" w14:textId="77777777" w:rsidR="0091086C" w:rsidRPr="00074BB4" w:rsidRDefault="0091086C" w:rsidP="00074BB4">
      <w:pPr>
        <w:pStyle w:val="Heading1"/>
        <w:ind w:hanging="720"/>
        <w:rPr>
          <w:vertAlign w:val="subscript"/>
        </w:rPr>
      </w:pPr>
    </w:p>
    <w:p w14:paraId="2AD36427" w14:textId="7124FCCA" w:rsidR="0091086C" w:rsidRPr="00074BB4" w:rsidRDefault="00130176" w:rsidP="00074BB4">
      <w:pPr>
        <w:pStyle w:val="Heading1"/>
        <w:ind w:hanging="720"/>
        <w:rPr>
          <w:vertAlign w:val="subscript"/>
        </w:rPr>
      </w:pPr>
      <w:r w:rsidRPr="00074BB4">
        <w:rPr>
          <w:vertAlign w:val="subscript"/>
        </w:rPr>
        <w:t xml:space="preserve">                    /*!SC*/</w:t>
      </w:r>
    </w:p>
    <w:p w14:paraId="0AB5F4C7" w14:textId="0CA84AD5" w:rsidR="0091086C" w:rsidRPr="00074BB4" w:rsidRDefault="00130176" w:rsidP="00074BB4">
      <w:pPr>
        <w:pStyle w:val="Heading1"/>
        <w:ind w:hanging="720"/>
        <w:rPr>
          <w:vertAlign w:val="subscript"/>
        </w:rPr>
      </w:pPr>
      <w:r w:rsidRPr="00074BB4">
        <w:rPr>
          <w:vertAlign w:val="subscript"/>
        </w:rPr>
        <w:t xml:space="preserve">                    @MEDIA (MIN-WIDTH: 890PX) {</w:t>
      </w:r>
    </w:p>
    <w:p w14:paraId="017C2A26" w14:textId="7D5651D7"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.PFS__OHJWCT-0 {</w:t>
      </w:r>
    </w:p>
    <w:p w14:paraId="13699B98" w14:textId="432370F7" w:rsidR="0091086C" w:rsidRPr="00074BB4" w:rsidRDefault="00130176" w:rsidP="00074BB4">
      <w:pPr>
        <w:pStyle w:val="Heading1"/>
        <w:ind w:hanging="720"/>
        <w:rPr>
          <w:vertAlign w:val="subscript"/>
        </w:rPr>
      </w:pPr>
      <w:r w:rsidRPr="00074BB4">
        <w:rPr>
          <w:vertAlign w:val="subscript"/>
        </w:rPr>
        <w:t xml:space="preserve">                            MARGIN-LEFT:AUTO;</w:t>
      </w:r>
    </w:p>
    <w:p w14:paraId="5582DB01" w14:textId="539C6B31" w:rsidR="0091086C" w:rsidRPr="00074BB4" w:rsidRDefault="00130176" w:rsidP="00074BB4">
      <w:pPr>
        <w:pStyle w:val="Heading1"/>
        <w:ind w:hanging="720"/>
        <w:rPr>
          <w:vertAlign w:val="subscript"/>
        </w:rPr>
      </w:pPr>
      <w:r w:rsidRPr="00074BB4">
        <w:rPr>
          <w:vertAlign w:val="subscript"/>
        </w:rPr>
        <w:t xml:space="preserve">                        }</w:t>
      </w:r>
    </w:p>
    <w:p w14:paraId="181890F7" w14:textId="77777777" w:rsidR="0091086C" w:rsidRPr="00074BB4" w:rsidRDefault="0091086C" w:rsidP="00074BB4">
      <w:pPr>
        <w:pStyle w:val="Heading1"/>
        <w:ind w:hanging="720"/>
        <w:rPr>
          <w:vertAlign w:val="subscript"/>
        </w:rPr>
      </w:pPr>
    </w:p>
    <w:p w14:paraId="017E1C91" w14:textId="69C65043"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.PFS__OHJWCT-0 .PFS__XUKZW9-0 {</w:t>
      </w:r>
    </w:p>
    <w:p w14:paraId="5E1A8911" w14:textId="7F8848CA" w:rsidR="0091086C" w:rsidRPr="00074BB4" w:rsidRDefault="00130176" w:rsidP="00074BB4">
      <w:pPr>
        <w:pStyle w:val="Heading1"/>
        <w:ind w:hanging="720"/>
        <w:rPr>
          <w:vertAlign w:val="subscript"/>
        </w:rPr>
      </w:pPr>
      <w:r w:rsidRPr="00074BB4">
        <w:rPr>
          <w:vertAlign w:val="subscript"/>
        </w:rPr>
        <w:t xml:space="preserve">                            LEFT: 0;</w:t>
      </w:r>
    </w:p>
    <w:p w14:paraId="3B093954" w14:textId="5F6F8C26" w:rsidR="0091086C" w:rsidRPr="00074BB4" w:rsidRDefault="00130176" w:rsidP="00074BB4">
      <w:pPr>
        <w:pStyle w:val="Heading1"/>
        <w:ind w:hanging="720"/>
        <w:rPr>
          <w:vertAlign w:val="subscript"/>
        </w:rPr>
      </w:pPr>
      <w:r w:rsidRPr="00074BB4">
        <w:rPr>
          <w:vertAlign w:val="subscript"/>
        </w:rPr>
        <w:t xml:space="preserve">                            WIDTH: 100%;</w:t>
      </w:r>
    </w:p>
    <w:p w14:paraId="6BE91CE3" w14:textId="705AC0C1" w:rsidR="0091086C" w:rsidRPr="00074BB4" w:rsidRDefault="00130176" w:rsidP="00074BB4">
      <w:pPr>
        <w:pStyle w:val="Heading1"/>
        <w:ind w:hanging="720"/>
        <w:rPr>
          <w:vertAlign w:val="subscript"/>
        </w:rPr>
      </w:pPr>
      <w:r w:rsidRPr="00074BB4">
        <w:rPr>
          <w:vertAlign w:val="subscript"/>
        </w:rPr>
        <w:t xml:space="preserve">                        }</w:t>
      </w:r>
    </w:p>
    <w:p w14:paraId="69061458" w14:textId="77777777" w:rsidR="0091086C" w:rsidRPr="00074BB4" w:rsidRDefault="0091086C" w:rsidP="00074BB4">
      <w:pPr>
        <w:pStyle w:val="Heading1"/>
        <w:ind w:hanging="720"/>
        <w:rPr>
          <w:vertAlign w:val="subscript"/>
        </w:rPr>
      </w:pPr>
    </w:p>
    <w:p w14:paraId="294752C1" w14:textId="28681C18"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.PFS__OHJWCT-0 .PFS__XUKZW9-2 {</w:t>
      </w:r>
    </w:p>
    <w:p w14:paraId="303E8756" w14:textId="56613FF2" w:rsidR="0091086C" w:rsidRPr="00074BB4" w:rsidRDefault="00130176" w:rsidP="00074BB4">
      <w:pPr>
        <w:pStyle w:val="Heading1"/>
        <w:ind w:hanging="720"/>
        <w:rPr>
          <w:vertAlign w:val="subscript"/>
        </w:rPr>
      </w:pPr>
      <w:r w:rsidRPr="00074BB4">
        <w:rPr>
          <w:vertAlign w:val="subscript"/>
        </w:rPr>
        <w:t xml:space="preserve">                            PADDING-BOTTOM: 0;</w:t>
      </w:r>
    </w:p>
    <w:p w14:paraId="69DAC42F" w14:textId="67ADC0F2" w:rsidR="0091086C" w:rsidRPr="00074BB4" w:rsidRDefault="00130176" w:rsidP="00074BB4">
      <w:pPr>
        <w:pStyle w:val="Heading1"/>
        <w:ind w:hanging="720"/>
        <w:rPr>
          <w:vertAlign w:val="subscript"/>
        </w:rPr>
      </w:pPr>
      <w:r w:rsidRPr="00074BB4">
        <w:rPr>
          <w:vertAlign w:val="subscript"/>
        </w:rPr>
        <w:t xml:space="preserve">                        }</w:t>
      </w:r>
    </w:p>
    <w:p w14:paraId="08A52608" w14:textId="77777777" w:rsidR="0091086C" w:rsidRPr="00074BB4" w:rsidRDefault="0091086C" w:rsidP="00074BB4">
      <w:pPr>
        <w:pStyle w:val="Heading1"/>
        <w:ind w:hanging="720"/>
        <w:rPr>
          <w:vertAlign w:val="subscript"/>
        </w:rPr>
      </w:pPr>
    </w:p>
    <w:p w14:paraId="42B0A40C" w14:textId="34AEC475"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.PFS__OHJWCT-0 .PFS__XUKZW9-2 &gt; LI:FIRST-CHILD {</w:t>
      </w:r>
    </w:p>
    <w:p w14:paraId="0D924178" w14:textId="17EBFC06" w:rsidR="0091086C" w:rsidRPr="00074BB4" w:rsidRDefault="00130176" w:rsidP="00074BB4">
      <w:pPr>
        <w:pStyle w:val="Heading1"/>
        <w:ind w:hanging="720"/>
        <w:rPr>
          <w:vertAlign w:val="subscript"/>
        </w:rPr>
      </w:pPr>
      <w:r w:rsidRPr="00074BB4">
        <w:rPr>
          <w:vertAlign w:val="subscript"/>
        </w:rPr>
        <w:t xml:space="preserve">                            MARGIN-LEFT: 0;</w:t>
      </w:r>
    </w:p>
    <w:p w14:paraId="3EE65BA8" w14:textId="7904B0FE" w:rsidR="0091086C" w:rsidRPr="00074BB4" w:rsidRDefault="00130176" w:rsidP="00074BB4">
      <w:pPr>
        <w:pStyle w:val="Heading1"/>
        <w:ind w:hanging="720"/>
        <w:rPr>
          <w:vertAlign w:val="subscript"/>
        </w:rPr>
      </w:pPr>
      <w:r w:rsidRPr="00074BB4">
        <w:rPr>
          <w:vertAlign w:val="subscript"/>
        </w:rPr>
        <w:t xml:space="preserve">                            BORDER-LEFT: NONE;</w:t>
      </w:r>
    </w:p>
    <w:p w14:paraId="26570550" w14:textId="5C0615ED" w:rsidR="0091086C" w:rsidRPr="00074BB4" w:rsidRDefault="00130176" w:rsidP="00074BB4">
      <w:pPr>
        <w:pStyle w:val="Heading1"/>
        <w:ind w:hanging="720"/>
        <w:rPr>
          <w:vertAlign w:val="subscript"/>
        </w:rPr>
      </w:pPr>
      <w:r w:rsidRPr="00074BB4">
        <w:rPr>
          <w:vertAlign w:val="subscript"/>
        </w:rPr>
        <w:t xml:space="preserve">                            PADDING-LEFT: 0;</w:t>
      </w:r>
    </w:p>
    <w:p w14:paraId="73739A43" w14:textId="170DFE5D" w:rsidR="0091086C" w:rsidRPr="00074BB4" w:rsidRDefault="00130176" w:rsidP="00074BB4">
      <w:pPr>
        <w:pStyle w:val="Heading1"/>
        <w:ind w:hanging="720"/>
        <w:rPr>
          <w:vertAlign w:val="subscript"/>
        </w:rPr>
      </w:pPr>
      <w:r w:rsidRPr="00074BB4">
        <w:rPr>
          <w:vertAlign w:val="subscript"/>
        </w:rPr>
        <w:t xml:space="preserve">                        }</w:t>
      </w:r>
    </w:p>
    <w:p w14:paraId="34F1F221" w14:textId="77777777" w:rsidR="0091086C" w:rsidRPr="00074BB4" w:rsidRDefault="0091086C" w:rsidP="00074BB4">
      <w:pPr>
        <w:pStyle w:val="Heading1"/>
        <w:ind w:hanging="720"/>
        <w:rPr>
          <w:vertAlign w:val="subscript"/>
        </w:rPr>
      </w:pPr>
    </w:p>
    <w:p w14:paraId="40E2A425" w14:textId="5C891232"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.PFS__OHJWCT-0 .PFS__XUKZW9-2 &gt; LI {</w:t>
      </w:r>
    </w:p>
    <w:p w14:paraId="51BFF635" w14:textId="3EFF8B50" w:rsidR="0091086C" w:rsidRPr="00074BB4" w:rsidRDefault="00130176" w:rsidP="00074BB4">
      <w:pPr>
        <w:pStyle w:val="Heading1"/>
        <w:ind w:hanging="720"/>
        <w:rPr>
          <w:vertAlign w:val="subscript"/>
        </w:rPr>
      </w:pPr>
      <w:r w:rsidRPr="00074BB4">
        <w:rPr>
          <w:vertAlign w:val="subscript"/>
        </w:rPr>
        <w:t xml:space="preserve">                            MARGIN: 25PX 28PX 24PX 0;</w:t>
      </w:r>
    </w:p>
    <w:p w14:paraId="4C553621" w14:textId="74CCB829" w:rsidR="0091086C" w:rsidRPr="00074BB4" w:rsidRDefault="00130176" w:rsidP="00074BB4">
      <w:pPr>
        <w:pStyle w:val="Heading1"/>
        <w:ind w:hanging="720"/>
        <w:rPr>
          <w:vertAlign w:val="subscript"/>
        </w:rPr>
      </w:pPr>
      <w:r w:rsidRPr="00074BB4">
        <w:rPr>
          <w:vertAlign w:val="subscript"/>
        </w:rPr>
        <w:t xml:space="preserve">                            PADDING-TOP: 0;</w:t>
      </w:r>
    </w:p>
    <w:p w14:paraId="7C0A78E2" w14:textId="68488323" w:rsidR="0091086C" w:rsidRPr="00074BB4" w:rsidRDefault="00130176" w:rsidP="00074BB4">
      <w:pPr>
        <w:pStyle w:val="Heading1"/>
        <w:ind w:hanging="720"/>
        <w:rPr>
          <w:vertAlign w:val="subscript"/>
        </w:rPr>
      </w:pPr>
      <w:r w:rsidRPr="00074BB4">
        <w:rPr>
          <w:vertAlign w:val="subscript"/>
        </w:rPr>
        <w:t xml:space="preserve">                            PADDING-LEFT: 28PX;</w:t>
      </w:r>
    </w:p>
    <w:p w14:paraId="38CC81B2" w14:textId="4C207040" w:rsidR="0091086C" w:rsidRPr="00074BB4" w:rsidRDefault="00130176" w:rsidP="00074BB4">
      <w:pPr>
        <w:pStyle w:val="Heading1"/>
        <w:ind w:hanging="720"/>
        <w:rPr>
          <w:vertAlign w:val="subscript"/>
        </w:rPr>
      </w:pPr>
      <w:r w:rsidRPr="00074BB4">
        <w:rPr>
          <w:vertAlign w:val="subscript"/>
        </w:rPr>
        <w:t xml:space="preserve">                            BORDER-LEFT: 1PX SOLID #D8D8D8;</w:t>
      </w:r>
    </w:p>
    <w:p w14:paraId="18984C6E" w14:textId="0FF9F776" w:rsidR="0091086C" w:rsidRPr="00074BB4" w:rsidRDefault="00130176" w:rsidP="00074BB4">
      <w:pPr>
        <w:pStyle w:val="Heading1"/>
        <w:ind w:hanging="720"/>
        <w:rPr>
          <w:vertAlign w:val="subscript"/>
        </w:rPr>
      </w:pPr>
      <w:r w:rsidRPr="00074BB4">
        <w:rPr>
          <w:vertAlign w:val="subscript"/>
        </w:rPr>
        <w:t xml:space="preserve">                        }</w:t>
      </w:r>
    </w:p>
    <w:p w14:paraId="25B8C55F" w14:textId="5787080E" w:rsidR="0091086C" w:rsidRPr="00074BB4" w:rsidRDefault="00130176" w:rsidP="00074BB4">
      <w:pPr>
        <w:pStyle w:val="Heading1"/>
        <w:ind w:hanging="720"/>
        <w:rPr>
          <w:vertAlign w:val="subscript"/>
        </w:rPr>
      </w:pPr>
      <w:r w:rsidRPr="00074BB4">
        <w:rPr>
          <w:vertAlign w:val="subscript"/>
        </w:rPr>
        <w:t xml:space="preserve">                    }</w:t>
      </w:r>
    </w:p>
    <w:p w14:paraId="3C7883D6" w14:textId="77777777" w:rsidR="0091086C" w:rsidRPr="00074BB4" w:rsidRDefault="0091086C" w:rsidP="00074BB4">
      <w:pPr>
        <w:pStyle w:val="Heading1"/>
        <w:ind w:hanging="720"/>
        <w:rPr>
          <w:vertAlign w:val="subscript"/>
        </w:rPr>
      </w:pPr>
    </w:p>
    <w:p w14:paraId="766676AA" w14:textId="088BD261" w:rsidR="0091086C" w:rsidRPr="00074BB4" w:rsidRDefault="00130176" w:rsidP="00074BB4">
      <w:pPr>
        <w:pStyle w:val="Heading1"/>
        <w:ind w:hanging="720"/>
        <w:rPr>
          <w:vertAlign w:val="subscript"/>
        </w:rPr>
      </w:pPr>
      <w:r w:rsidRPr="00074BB4">
        <w:rPr>
          <w:vertAlign w:val="subscript"/>
        </w:rPr>
        <w:t xml:space="preserve">                    /*!SC*/</w:t>
      </w:r>
    </w:p>
    <w:p w14:paraId="53E3545D" w14:textId="1B9BF99B" w:rsidR="0091086C" w:rsidRPr="00074BB4" w:rsidRDefault="00130176" w:rsidP="00074BB4">
      <w:pPr>
        <w:pStyle w:val="Heading1"/>
        <w:ind w:hanging="720"/>
        <w:rPr>
          <w:vertAlign w:val="subscript"/>
        </w:rPr>
      </w:pPr>
      <w:r w:rsidRPr="00074BB4">
        <w:rPr>
          <w:vertAlign w:val="subscript"/>
        </w:rPr>
        <w:t xml:space="preserve">                    @MEDIA (MIN-WIDTH: 890PX) {</w:t>
      </w:r>
    </w:p>
    <w:p w14:paraId="53285052" w14:textId="689D4016"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.PFS__RMT89Z-0 {</w:t>
      </w:r>
    </w:p>
    <w:p w14:paraId="4C9E4024" w14:textId="5247E227" w:rsidR="0091086C" w:rsidRPr="00074BB4" w:rsidRDefault="00130176" w:rsidP="00074BB4">
      <w:pPr>
        <w:pStyle w:val="Heading1"/>
        <w:ind w:hanging="720"/>
        <w:rPr>
          <w:vertAlign w:val="subscript"/>
        </w:rPr>
      </w:pPr>
      <w:r w:rsidRPr="00074BB4">
        <w:rPr>
          <w:vertAlign w:val="subscript"/>
        </w:rPr>
        <w:t xml:space="preserve">                            -WEBKIT-ORDER:0;</w:t>
      </w:r>
    </w:p>
    <w:p w14:paraId="6E0F838F" w14:textId="0229736B" w:rsidR="0091086C" w:rsidRPr="00074BB4" w:rsidRDefault="00130176" w:rsidP="00074BB4">
      <w:pPr>
        <w:pStyle w:val="Heading1"/>
        <w:ind w:hanging="720"/>
        <w:rPr>
          <w:vertAlign w:val="subscript"/>
        </w:rPr>
      </w:pPr>
      <w:r w:rsidRPr="00074BB4">
        <w:rPr>
          <w:vertAlign w:val="subscript"/>
        </w:rPr>
        <w:t xml:space="preserve">                            -MS-FLEX-ORDER: 0;</w:t>
      </w:r>
    </w:p>
    <w:p w14:paraId="64370706" w14:textId="52F8B297" w:rsidR="0091086C" w:rsidRPr="00074BB4" w:rsidRDefault="00130176" w:rsidP="00074BB4">
      <w:pPr>
        <w:pStyle w:val="Heading1"/>
        <w:ind w:hanging="720"/>
        <w:rPr>
          <w:vertAlign w:val="subscript"/>
        </w:rPr>
      </w:pPr>
      <w:r w:rsidRPr="00074BB4">
        <w:rPr>
          <w:vertAlign w:val="subscript"/>
        </w:rPr>
        <w:t xml:space="preserve">                            ORDER: 0;</w:t>
      </w:r>
    </w:p>
    <w:p w14:paraId="2E15579C" w14:textId="4B698417" w:rsidR="0091086C" w:rsidRPr="00074BB4" w:rsidRDefault="00130176" w:rsidP="00074BB4">
      <w:pPr>
        <w:pStyle w:val="Heading1"/>
        <w:ind w:hanging="720"/>
        <w:rPr>
          <w:vertAlign w:val="subscript"/>
        </w:rPr>
      </w:pPr>
      <w:r w:rsidRPr="00074BB4">
        <w:rPr>
          <w:vertAlign w:val="subscript"/>
        </w:rPr>
        <w:t xml:space="preserve">                            BORDER: NONE;</w:t>
      </w:r>
    </w:p>
    <w:p w14:paraId="03CEBAC4" w14:textId="725B3DEE" w:rsidR="0091086C" w:rsidRPr="00074BB4" w:rsidRDefault="00130176" w:rsidP="00074BB4">
      <w:pPr>
        <w:pStyle w:val="Heading1"/>
        <w:ind w:hanging="720"/>
        <w:rPr>
          <w:vertAlign w:val="subscript"/>
        </w:rPr>
      </w:pPr>
      <w:r w:rsidRPr="00074BB4">
        <w:rPr>
          <w:vertAlign w:val="subscript"/>
        </w:rPr>
        <w:t xml:space="preserve">                            MARGIN-RIGHT: 13PX;</w:t>
      </w:r>
    </w:p>
    <w:p w14:paraId="2CDFA26F" w14:textId="5BFE6679" w:rsidR="0091086C" w:rsidRPr="00074BB4" w:rsidRDefault="00130176" w:rsidP="00074BB4">
      <w:pPr>
        <w:pStyle w:val="Heading1"/>
        <w:ind w:hanging="720"/>
        <w:rPr>
          <w:vertAlign w:val="subscript"/>
        </w:rPr>
      </w:pPr>
      <w:r w:rsidRPr="00074BB4">
        <w:rPr>
          <w:vertAlign w:val="subscript"/>
        </w:rPr>
        <w:t xml:space="preserve">                        }</w:t>
      </w:r>
    </w:p>
    <w:p w14:paraId="1A673CC4" w14:textId="77777777" w:rsidR="0091086C" w:rsidRPr="00074BB4" w:rsidRDefault="0091086C" w:rsidP="00074BB4">
      <w:pPr>
        <w:pStyle w:val="Heading1"/>
        <w:ind w:hanging="720"/>
        <w:rPr>
          <w:vertAlign w:val="subscript"/>
        </w:rPr>
      </w:pPr>
    </w:p>
    <w:p w14:paraId="0592E6C6" w14:textId="38669E7E"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.PFS__RMT89Z-0 LI A {</w:t>
      </w:r>
    </w:p>
    <w:p w14:paraId="6FABFCEA" w14:textId="17D93EE4" w:rsidR="0091086C" w:rsidRPr="00074BB4" w:rsidRDefault="00130176" w:rsidP="00074BB4">
      <w:pPr>
        <w:pStyle w:val="Heading1"/>
        <w:ind w:hanging="720"/>
        <w:rPr>
          <w:vertAlign w:val="subscript"/>
        </w:rPr>
      </w:pPr>
      <w:r w:rsidRPr="00074BB4">
        <w:rPr>
          <w:vertAlign w:val="subscript"/>
        </w:rPr>
        <w:t xml:space="preserve">                            COLOR: #2A2A35;</w:t>
      </w:r>
    </w:p>
    <w:p w14:paraId="341285AF" w14:textId="51F44D45" w:rsidR="0091086C" w:rsidRPr="00074BB4" w:rsidRDefault="00130176" w:rsidP="00074BB4">
      <w:pPr>
        <w:pStyle w:val="Heading1"/>
        <w:ind w:hanging="720"/>
        <w:rPr>
          <w:vertAlign w:val="subscript"/>
        </w:rPr>
      </w:pPr>
      <w:r w:rsidRPr="00074BB4">
        <w:rPr>
          <w:vertAlign w:val="subscript"/>
        </w:rPr>
        <w:t xml:space="preserve">                            FONT-WEIGHT: NORMAL;</w:t>
      </w:r>
    </w:p>
    <w:p w14:paraId="459F5AF9" w14:textId="0D42D100" w:rsidR="0091086C" w:rsidRPr="00074BB4" w:rsidRDefault="00130176" w:rsidP="00074BB4">
      <w:pPr>
        <w:pStyle w:val="Heading1"/>
        <w:ind w:hanging="720"/>
        <w:rPr>
          <w:vertAlign w:val="subscript"/>
        </w:rPr>
      </w:pPr>
      <w:r w:rsidRPr="00074BB4">
        <w:rPr>
          <w:vertAlign w:val="subscript"/>
        </w:rPr>
        <w:t xml:space="preserve">                        }</w:t>
      </w:r>
    </w:p>
    <w:p w14:paraId="0D71D87A" w14:textId="7C706CBE" w:rsidR="0091086C" w:rsidRPr="00074BB4" w:rsidRDefault="00130176" w:rsidP="00074BB4">
      <w:pPr>
        <w:pStyle w:val="Heading1"/>
        <w:ind w:hanging="720"/>
        <w:rPr>
          <w:vertAlign w:val="subscript"/>
        </w:rPr>
      </w:pPr>
      <w:r w:rsidRPr="00074BB4">
        <w:rPr>
          <w:vertAlign w:val="subscript"/>
        </w:rPr>
        <w:t xml:space="preserve">                    }</w:t>
      </w:r>
    </w:p>
    <w:p w14:paraId="638A87E0" w14:textId="77777777" w:rsidR="0091086C" w:rsidRPr="00074BB4" w:rsidRDefault="0091086C" w:rsidP="00074BB4">
      <w:pPr>
        <w:pStyle w:val="Heading1"/>
        <w:ind w:hanging="720"/>
        <w:rPr>
          <w:vertAlign w:val="subscript"/>
        </w:rPr>
      </w:pPr>
    </w:p>
    <w:p w14:paraId="548B881F" w14:textId="669C4094" w:rsidR="0091086C" w:rsidRPr="00074BB4" w:rsidRDefault="00130176" w:rsidP="00074BB4">
      <w:pPr>
        <w:pStyle w:val="Heading1"/>
        <w:ind w:hanging="720"/>
        <w:rPr>
          <w:vertAlign w:val="subscript"/>
        </w:rPr>
      </w:pPr>
      <w:r w:rsidRPr="00074BB4">
        <w:rPr>
          <w:vertAlign w:val="subscript"/>
        </w:rPr>
        <w:t xml:space="preserve">                    /*!SC*/</w:t>
      </w:r>
    </w:p>
    <w:p w14:paraId="07F1EEBF" w14:textId="5B424627" w:rsidR="0091086C" w:rsidRPr="00074BB4" w:rsidRDefault="00130176" w:rsidP="00074BB4">
      <w:pPr>
        <w:pStyle w:val="Heading1"/>
        <w:ind w:hanging="720"/>
        <w:rPr>
          <w:vertAlign w:val="subscript"/>
        </w:rPr>
      </w:pPr>
      <w:r w:rsidRPr="00074BB4">
        <w:rPr>
          <w:vertAlign w:val="subscript"/>
        </w:rPr>
        <w:t xml:space="preserve">                    @MEDIA (MIN-WIDTH: 890PX) {</w:t>
      </w:r>
    </w:p>
    <w:p w14:paraId="6760D4ED" w14:textId="06E953AB"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.PFS__THQLZ5-0[DATA-DISPLAY-AGENT='FALSE'] {</w:t>
      </w:r>
    </w:p>
    <w:p w14:paraId="08D56324" w14:textId="45456C78" w:rsidR="0091086C" w:rsidRPr="00074BB4" w:rsidRDefault="00130176" w:rsidP="00074BB4">
      <w:pPr>
        <w:pStyle w:val="Heading1"/>
        <w:ind w:hanging="720"/>
        <w:rPr>
          <w:vertAlign w:val="subscript"/>
        </w:rPr>
      </w:pPr>
      <w:r w:rsidRPr="00074BB4">
        <w:rPr>
          <w:vertAlign w:val="subscript"/>
        </w:rPr>
        <w:t xml:space="preserve">                            MARGIN-LEFT:AUTO;</w:t>
      </w:r>
    </w:p>
    <w:p w14:paraId="7D4903C9" w14:textId="4140C017" w:rsidR="0091086C" w:rsidRPr="00074BB4" w:rsidRDefault="00130176" w:rsidP="00074BB4">
      <w:pPr>
        <w:pStyle w:val="Heading1"/>
        <w:ind w:hanging="720"/>
        <w:rPr>
          <w:vertAlign w:val="subscript"/>
        </w:rPr>
      </w:pPr>
      <w:r w:rsidRPr="00074BB4">
        <w:rPr>
          <w:vertAlign w:val="subscript"/>
        </w:rPr>
        <w:t xml:space="preserve">                        }</w:t>
      </w:r>
    </w:p>
    <w:p w14:paraId="7523408F" w14:textId="77777777" w:rsidR="0091086C" w:rsidRPr="00074BB4" w:rsidRDefault="0091086C" w:rsidP="00074BB4">
      <w:pPr>
        <w:pStyle w:val="Heading1"/>
        <w:ind w:hanging="720"/>
        <w:rPr>
          <w:vertAlign w:val="subscript"/>
        </w:rPr>
      </w:pPr>
    </w:p>
    <w:p w14:paraId="6470A89B" w14:textId="263A7C30"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.PFS__THQLZ5-0 LI SPAN {</w:t>
      </w:r>
    </w:p>
    <w:p w14:paraId="5101297C" w14:textId="206D50FC" w:rsidR="0091086C" w:rsidRPr="00074BB4" w:rsidRDefault="00130176" w:rsidP="00074BB4">
      <w:pPr>
        <w:pStyle w:val="Heading1"/>
        <w:ind w:hanging="720"/>
        <w:rPr>
          <w:vertAlign w:val="subscript"/>
        </w:rPr>
      </w:pPr>
      <w:r w:rsidRPr="00074BB4">
        <w:rPr>
          <w:vertAlign w:val="subscript"/>
        </w:rPr>
        <w:t xml:space="preserve">                            COLOR: #2A2A35;</w:t>
      </w:r>
    </w:p>
    <w:p w14:paraId="34A15875" w14:textId="5657E72D" w:rsidR="0091086C" w:rsidRPr="00074BB4" w:rsidRDefault="00130176" w:rsidP="00074BB4">
      <w:pPr>
        <w:pStyle w:val="Heading1"/>
        <w:ind w:hanging="720"/>
        <w:rPr>
          <w:vertAlign w:val="subscript"/>
        </w:rPr>
      </w:pPr>
      <w:r w:rsidRPr="00074BB4">
        <w:rPr>
          <w:vertAlign w:val="subscript"/>
        </w:rPr>
        <w:t xml:space="preserve">                            FONT-WEIGHT: NORMAL;</w:t>
      </w:r>
    </w:p>
    <w:p w14:paraId="2CCB5540" w14:textId="63519A1C" w:rsidR="0091086C" w:rsidRPr="00074BB4" w:rsidRDefault="00130176" w:rsidP="00074BB4">
      <w:pPr>
        <w:pStyle w:val="Heading1"/>
        <w:ind w:hanging="720"/>
        <w:rPr>
          <w:vertAlign w:val="subscript"/>
        </w:rPr>
      </w:pPr>
      <w:r w:rsidRPr="00074BB4">
        <w:rPr>
          <w:vertAlign w:val="subscript"/>
        </w:rPr>
        <w:t xml:space="preserve">                        }</w:t>
      </w:r>
    </w:p>
    <w:p w14:paraId="0F923C70" w14:textId="77777777" w:rsidR="0091086C" w:rsidRPr="00074BB4" w:rsidRDefault="0091086C" w:rsidP="00074BB4">
      <w:pPr>
        <w:pStyle w:val="Heading1"/>
        <w:ind w:hanging="720"/>
        <w:rPr>
          <w:vertAlign w:val="subscript"/>
        </w:rPr>
      </w:pPr>
    </w:p>
    <w:p w14:paraId="78255366" w14:textId="17B94B8A"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.PFS__THQLZ5-0 LI SPAN:HOVER {</w:t>
      </w:r>
    </w:p>
    <w:p w14:paraId="4AFD7188" w14:textId="5028A871" w:rsidR="0091086C" w:rsidRPr="00074BB4" w:rsidRDefault="00130176" w:rsidP="00074BB4">
      <w:pPr>
        <w:pStyle w:val="Heading1"/>
        <w:ind w:hanging="720"/>
        <w:rPr>
          <w:vertAlign w:val="subscript"/>
        </w:rPr>
      </w:pPr>
      <w:r w:rsidRPr="00074BB4">
        <w:rPr>
          <w:vertAlign w:val="subscript"/>
        </w:rPr>
        <w:t xml:space="preserve">                            COLOR: #006AFF;</w:t>
      </w:r>
    </w:p>
    <w:p w14:paraId="77F94372" w14:textId="2DB2C058" w:rsidR="0091086C" w:rsidRPr="00074BB4" w:rsidRDefault="00130176" w:rsidP="00074BB4">
      <w:pPr>
        <w:pStyle w:val="Heading1"/>
        <w:ind w:hanging="720"/>
        <w:rPr>
          <w:vertAlign w:val="subscript"/>
        </w:rPr>
      </w:pPr>
      <w:r w:rsidRPr="00074BB4">
        <w:rPr>
          <w:vertAlign w:val="subscript"/>
        </w:rPr>
        <w:t xml:space="preserve">                        }</w:t>
      </w:r>
    </w:p>
    <w:p w14:paraId="309D72D6" w14:textId="77777777" w:rsidR="0091086C" w:rsidRPr="00074BB4" w:rsidRDefault="0091086C" w:rsidP="00074BB4">
      <w:pPr>
        <w:pStyle w:val="Heading1"/>
        <w:ind w:hanging="720"/>
        <w:rPr>
          <w:vertAlign w:val="subscript"/>
        </w:rPr>
      </w:pPr>
    </w:p>
    <w:p w14:paraId="234B507D" w14:textId="696EE31C"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.PFS__THQLZ5-0 .PFS__SC-1DPBK03-0[DATA-DISPLAY-MY-ZILLOW='FALSE'] {</w:t>
      </w:r>
    </w:p>
    <w:p w14:paraId="1B5B8F99" w14:textId="0073594B" w:rsidR="0091086C" w:rsidRPr="00074BB4" w:rsidRDefault="00130176" w:rsidP="00074BB4">
      <w:pPr>
        <w:pStyle w:val="Heading1"/>
        <w:ind w:hanging="720"/>
        <w:rPr>
          <w:vertAlign w:val="subscript"/>
        </w:rPr>
      </w:pPr>
      <w:r w:rsidRPr="00074BB4">
        <w:rPr>
          <w:vertAlign w:val="subscript"/>
        </w:rPr>
        <w:t xml:space="preserve">                            MARGIN-LEFT: 5PX;</w:t>
      </w:r>
    </w:p>
    <w:p w14:paraId="22A09F4D" w14:textId="69732AE1" w:rsidR="0091086C" w:rsidRPr="00074BB4" w:rsidRDefault="00130176" w:rsidP="00074BB4">
      <w:pPr>
        <w:pStyle w:val="Heading1"/>
        <w:ind w:hanging="720"/>
        <w:rPr>
          <w:vertAlign w:val="subscript"/>
        </w:rPr>
      </w:pPr>
      <w:r w:rsidRPr="00074BB4">
        <w:rPr>
          <w:vertAlign w:val="subscript"/>
        </w:rPr>
        <w:t xml:space="preserve">                            MARGIN-RIGHT: 5PX;</w:t>
      </w:r>
    </w:p>
    <w:p w14:paraId="070C01BA" w14:textId="104E94E9" w:rsidR="0091086C" w:rsidRPr="00074BB4" w:rsidRDefault="00130176" w:rsidP="00074BB4">
      <w:pPr>
        <w:pStyle w:val="Heading1"/>
        <w:ind w:hanging="720"/>
        <w:rPr>
          <w:vertAlign w:val="subscript"/>
        </w:rPr>
      </w:pPr>
      <w:r w:rsidRPr="00074BB4">
        <w:rPr>
          <w:vertAlign w:val="subscript"/>
        </w:rPr>
        <w:t xml:space="preserve">                            PADDING-LEFT: 3PX;</w:t>
      </w:r>
    </w:p>
    <w:p w14:paraId="72AAEB3F" w14:textId="48E51227" w:rsidR="0091086C" w:rsidRPr="00074BB4" w:rsidRDefault="00130176" w:rsidP="00074BB4">
      <w:pPr>
        <w:pStyle w:val="Heading1"/>
        <w:ind w:hanging="720"/>
        <w:rPr>
          <w:vertAlign w:val="subscript"/>
        </w:rPr>
      </w:pPr>
      <w:r w:rsidRPr="00074BB4">
        <w:rPr>
          <w:vertAlign w:val="subscript"/>
        </w:rPr>
        <w:t xml:space="preserve">                            PADDING-RIGHT: 3PX;</w:t>
      </w:r>
    </w:p>
    <w:p w14:paraId="220FD64F" w14:textId="00C79AA0" w:rsidR="0091086C" w:rsidRPr="00074BB4" w:rsidRDefault="00130176" w:rsidP="00074BB4">
      <w:pPr>
        <w:pStyle w:val="Heading1"/>
        <w:ind w:hanging="720"/>
        <w:rPr>
          <w:vertAlign w:val="subscript"/>
        </w:rPr>
      </w:pPr>
      <w:r w:rsidRPr="00074BB4">
        <w:rPr>
          <w:vertAlign w:val="subscript"/>
        </w:rPr>
        <w:t xml:space="preserve">                        }</w:t>
      </w:r>
    </w:p>
    <w:p w14:paraId="549D6971" w14:textId="47E23061" w:rsidR="0091086C" w:rsidRPr="00074BB4" w:rsidRDefault="00130176" w:rsidP="00074BB4">
      <w:pPr>
        <w:pStyle w:val="Heading1"/>
        <w:ind w:hanging="720"/>
        <w:rPr>
          <w:vertAlign w:val="subscript"/>
        </w:rPr>
      </w:pPr>
      <w:r w:rsidRPr="00074BB4">
        <w:rPr>
          <w:vertAlign w:val="subscript"/>
        </w:rPr>
        <w:t xml:space="preserve">                    }</w:t>
      </w:r>
    </w:p>
    <w:p w14:paraId="35E2FE9A" w14:textId="77777777" w:rsidR="0091086C" w:rsidRPr="00074BB4" w:rsidRDefault="0091086C" w:rsidP="00074BB4">
      <w:pPr>
        <w:pStyle w:val="Heading1"/>
        <w:ind w:hanging="720"/>
        <w:rPr>
          <w:vertAlign w:val="subscript"/>
        </w:rPr>
      </w:pPr>
    </w:p>
    <w:p w14:paraId="604E18A9" w14:textId="413419A1" w:rsidR="0091086C" w:rsidRPr="00074BB4" w:rsidRDefault="00130176" w:rsidP="00074BB4">
      <w:pPr>
        <w:pStyle w:val="Heading1"/>
        <w:ind w:hanging="720"/>
        <w:rPr>
          <w:vertAlign w:val="subscript"/>
        </w:rPr>
      </w:pPr>
      <w:r w:rsidRPr="00074BB4">
        <w:rPr>
          <w:vertAlign w:val="subscript"/>
        </w:rPr>
        <w:t xml:space="preserve">                    /*!SC*/</w:t>
      </w:r>
    </w:p>
    <w:p w14:paraId="2F14E682" w14:textId="42856C42" w:rsidR="0091086C" w:rsidRPr="00074BB4" w:rsidRDefault="00130176" w:rsidP="00074BB4">
      <w:pPr>
        <w:pStyle w:val="Heading1"/>
        <w:ind w:hanging="720"/>
        <w:rPr>
          <w:vertAlign w:val="subscript"/>
        </w:rPr>
      </w:pPr>
      <w:r w:rsidRPr="00074BB4">
        <w:rPr>
          <w:vertAlign w:val="subscript"/>
        </w:rPr>
        <w:t xml:space="preserve">                    @MEDIA (MIN-WIDTH: 1150PX) {</w:t>
      </w:r>
    </w:p>
    <w:p w14:paraId="4FDBDE45" w14:textId="22F1CD7A"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.PFS__SC-19PPH06-0 {</w:t>
      </w:r>
    </w:p>
    <w:p w14:paraId="40EADD20" w14:textId="7A31561E" w:rsidR="0091086C" w:rsidRPr="00074BB4" w:rsidRDefault="00130176" w:rsidP="00074BB4">
      <w:pPr>
        <w:pStyle w:val="Heading1"/>
        <w:ind w:hanging="720"/>
        <w:rPr>
          <w:vertAlign w:val="subscript"/>
        </w:rPr>
      </w:pPr>
      <w:r w:rsidRPr="00074BB4">
        <w:rPr>
          <w:vertAlign w:val="subscript"/>
        </w:rPr>
        <w:t xml:space="preserve">                            MARGIN-TOP:0;</w:t>
      </w:r>
    </w:p>
    <w:p w14:paraId="0D31E939" w14:textId="0EFF3186" w:rsidR="0091086C" w:rsidRPr="00074BB4" w:rsidRDefault="00130176" w:rsidP="00074BB4">
      <w:pPr>
        <w:pStyle w:val="Heading1"/>
        <w:ind w:hanging="720"/>
        <w:rPr>
          <w:vertAlign w:val="subscript"/>
        </w:rPr>
      </w:pPr>
      <w:r w:rsidRPr="00074BB4">
        <w:rPr>
          <w:vertAlign w:val="subscript"/>
        </w:rPr>
        <w:t xml:space="preserve">                            DISPLAY: INLINE-BLOCK;</w:t>
      </w:r>
    </w:p>
    <w:p w14:paraId="4ECCE5F4" w14:textId="1374ABD5" w:rsidR="0091086C" w:rsidRPr="00074BB4" w:rsidRDefault="00130176" w:rsidP="00074BB4">
      <w:pPr>
        <w:pStyle w:val="Heading1"/>
        <w:ind w:hanging="720"/>
        <w:rPr>
          <w:vertAlign w:val="subscript"/>
        </w:rPr>
      </w:pPr>
      <w:r w:rsidRPr="00074BB4">
        <w:rPr>
          <w:vertAlign w:val="subscript"/>
        </w:rPr>
        <w:t xml:space="preserve">                        }</w:t>
      </w:r>
    </w:p>
    <w:p w14:paraId="259EAEF7" w14:textId="77777777" w:rsidR="0091086C" w:rsidRPr="00074BB4" w:rsidRDefault="0091086C" w:rsidP="00074BB4">
      <w:pPr>
        <w:pStyle w:val="Heading1"/>
        <w:ind w:hanging="720"/>
        <w:rPr>
          <w:vertAlign w:val="subscript"/>
        </w:rPr>
      </w:pPr>
    </w:p>
    <w:p w14:paraId="53AAEDBB" w14:textId="175FCFDB"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.PFS__SC-19PPH06-0 &gt; LI {</w:t>
      </w:r>
    </w:p>
    <w:p w14:paraId="5F6EFB05" w14:textId="435C4333" w:rsidR="0091086C" w:rsidRPr="00074BB4" w:rsidRDefault="00130176" w:rsidP="00074BB4">
      <w:pPr>
        <w:pStyle w:val="Heading1"/>
        <w:ind w:hanging="720"/>
        <w:rPr>
          <w:vertAlign w:val="subscript"/>
        </w:rPr>
      </w:pPr>
      <w:r w:rsidRPr="00074BB4">
        <w:rPr>
          <w:vertAlign w:val="subscript"/>
        </w:rPr>
        <w:t xml:space="preserve">                            HEIGHT: 100%;</w:t>
      </w:r>
    </w:p>
    <w:p w14:paraId="3FA0D1B9" w14:textId="7B533B5E" w:rsidR="0091086C" w:rsidRPr="00074BB4" w:rsidRDefault="00130176" w:rsidP="00074BB4">
      <w:pPr>
        <w:pStyle w:val="Heading1"/>
        <w:ind w:hanging="720"/>
        <w:rPr>
          <w:vertAlign w:val="subscript"/>
        </w:rPr>
      </w:pPr>
      <w:r w:rsidRPr="00074BB4">
        <w:rPr>
          <w:vertAlign w:val="subscript"/>
        </w:rPr>
        <w:t xml:space="preserve">                        }</w:t>
      </w:r>
    </w:p>
    <w:p w14:paraId="179A770F" w14:textId="77777777" w:rsidR="0091086C" w:rsidRPr="00074BB4" w:rsidRDefault="0091086C" w:rsidP="00074BB4">
      <w:pPr>
        <w:pStyle w:val="Heading1"/>
        <w:ind w:hanging="720"/>
        <w:rPr>
          <w:vertAlign w:val="subscript"/>
        </w:rPr>
      </w:pPr>
    </w:p>
    <w:p w14:paraId="1BD62D8E" w14:textId="440F6B99"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.PFS__SC-19PPH06-0 .PFS__SC-1DPBK03-0 {</w:t>
      </w:r>
    </w:p>
    <w:p w14:paraId="029E4F6C" w14:textId="6F4A1D30" w:rsidR="0091086C" w:rsidRPr="00074BB4" w:rsidRDefault="00130176" w:rsidP="00074BB4">
      <w:pPr>
        <w:pStyle w:val="Heading1"/>
        <w:ind w:hanging="720"/>
        <w:rPr>
          <w:vertAlign w:val="subscript"/>
        </w:rPr>
      </w:pPr>
      <w:r w:rsidRPr="00074BB4">
        <w:rPr>
          <w:vertAlign w:val="subscript"/>
        </w:rPr>
        <w:t xml:space="preserve">                            MARGIN: AUTO;</w:t>
      </w:r>
    </w:p>
    <w:p w14:paraId="0E598382" w14:textId="282AC77E" w:rsidR="0091086C" w:rsidRPr="00074BB4" w:rsidRDefault="00130176" w:rsidP="00074BB4">
      <w:pPr>
        <w:pStyle w:val="Heading1"/>
        <w:ind w:hanging="720"/>
        <w:rPr>
          <w:vertAlign w:val="subscript"/>
        </w:rPr>
      </w:pPr>
      <w:r w:rsidRPr="00074BB4">
        <w:rPr>
          <w:vertAlign w:val="subscript"/>
        </w:rPr>
        <w:t xml:space="preserve">                            COLOR: #2A2A35;</w:t>
      </w:r>
    </w:p>
    <w:p w14:paraId="1B16B838" w14:textId="3D82252C" w:rsidR="0091086C" w:rsidRPr="00074BB4" w:rsidRDefault="00130176" w:rsidP="00074BB4">
      <w:pPr>
        <w:pStyle w:val="Heading1"/>
        <w:ind w:hanging="720"/>
        <w:rPr>
          <w:vertAlign w:val="subscript"/>
        </w:rPr>
      </w:pPr>
      <w:r w:rsidRPr="00074BB4">
        <w:rPr>
          <w:vertAlign w:val="subscript"/>
        </w:rPr>
        <w:t xml:space="preserve">                        }</w:t>
      </w:r>
    </w:p>
    <w:p w14:paraId="51A60A58" w14:textId="77777777" w:rsidR="0091086C" w:rsidRPr="00074BB4" w:rsidRDefault="0091086C" w:rsidP="00074BB4">
      <w:pPr>
        <w:pStyle w:val="Heading1"/>
        <w:ind w:hanging="720"/>
        <w:rPr>
          <w:vertAlign w:val="subscript"/>
        </w:rPr>
      </w:pPr>
    </w:p>
    <w:p w14:paraId="69E7AF2D" w14:textId="4EC7B2BB"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.PFS__SC-19PPH06-0 .PFS__SC-1DPBK03-0:HOVER {</w:t>
      </w:r>
    </w:p>
    <w:p w14:paraId="7838500C" w14:textId="2127248B" w:rsidR="0091086C" w:rsidRPr="00074BB4" w:rsidRDefault="00130176" w:rsidP="00074BB4">
      <w:pPr>
        <w:pStyle w:val="Heading1"/>
        <w:ind w:hanging="720"/>
        <w:rPr>
          <w:vertAlign w:val="subscript"/>
        </w:rPr>
      </w:pPr>
      <w:r w:rsidRPr="00074BB4">
        <w:rPr>
          <w:vertAlign w:val="subscript"/>
        </w:rPr>
        <w:t xml:space="preserve">                            COLOR: #006AFF;</w:t>
      </w:r>
    </w:p>
    <w:p w14:paraId="2363E27C" w14:textId="3D2BE96D" w:rsidR="0091086C" w:rsidRPr="00074BB4" w:rsidRDefault="00130176" w:rsidP="00074BB4">
      <w:pPr>
        <w:pStyle w:val="Heading1"/>
        <w:ind w:hanging="720"/>
        <w:rPr>
          <w:vertAlign w:val="subscript"/>
        </w:rPr>
      </w:pPr>
      <w:r w:rsidRPr="00074BB4">
        <w:rPr>
          <w:vertAlign w:val="subscript"/>
        </w:rPr>
        <w:t xml:space="preserve">                        }</w:t>
      </w:r>
    </w:p>
    <w:p w14:paraId="49F467EB" w14:textId="1341DD96" w:rsidR="0091086C" w:rsidRPr="00074BB4" w:rsidRDefault="00130176" w:rsidP="00074BB4">
      <w:pPr>
        <w:pStyle w:val="Heading1"/>
        <w:ind w:hanging="720"/>
        <w:rPr>
          <w:vertAlign w:val="subscript"/>
        </w:rPr>
      </w:pPr>
      <w:r w:rsidRPr="00074BB4">
        <w:rPr>
          <w:vertAlign w:val="subscript"/>
        </w:rPr>
        <w:t xml:space="preserve">                    }</w:t>
      </w:r>
    </w:p>
    <w:p w14:paraId="4043770A" w14:textId="77777777" w:rsidR="0091086C" w:rsidRPr="00074BB4" w:rsidRDefault="0091086C" w:rsidP="00074BB4">
      <w:pPr>
        <w:pStyle w:val="Heading1"/>
        <w:ind w:hanging="720"/>
        <w:rPr>
          <w:vertAlign w:val="subscript"/>
        </w:rPr>
      </w:pPr>
    </w:p>
    <w:p w14:paraId="773A9E36" w14:textId="5380C301" w:rsidR="0091086C" w:rsidRPr="00074BB4" w:rsidRDefault="00130176" w:rsidP="00074BB4">
      <w:pPr>
        <w:pStyle w:val="Heading1"/>
        <w:ind w:hanging="720"/>
        <w:rPr>
          <w:vertAlign w:val="subscript"/>
        </w:rPr>
      </w:pPr>
      <w:r w:rsidRPr="00074BB4">
        <w:rPr>
          <w:vertAlign w:val="subscript"/>
        </w:rPr>
        <w:t xml:space="preserve">                    /*!SC*/</w:t>
      </w:r>
    </w:p>
    <w:p w14:paraId="1ED466D2" w14:textId="7A567221" w:rsidR="0091086C" w:rsidRPr="00074BB4" w:rsidRDefault="00130176" w:rsidP="00074BB4">
      <w:pPr>
        <w:pStyle w:val="Heading1"/>
        <w:ind w:hanging="720"/>
        <w:rPr>
          <w:vertAlign w:val="subscript"/>
        </w:rPr>
      </w:pPr>
      <w:r w:rsidRPr="00074BB4">
        <w:rPr>
          <w:vertAlign w:val="subscript"/>
        </w:rPr>
        <w:t xml:space="preserve">                    @MEDIA (MIN-WIDTH: 890PX) {</w:t>
      </w:r>
    </w:p>
    <w:p w14:paraId="55793AAA" w14:textId="058C3836"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.PFS__SC-1GC6OW0-0 {</w:t>
      </w:r>
    </w:p>
    <w:p w14:paraId="26CC6453" w14:textId="2FF3C41C" w:rsidR="0091086C" w:rsidRPr="00074BB4" w:rsidRDefault="00130176" w:rsidP="00074BB4">
      <w:pPr>
        <w:pStyle w:val="Heading1"/>
        <w:ind w:hanging="720"/>
        <w:rPr>
          <w:vertAlign w:val="subscript"/>
        </w:rPr>
      </w:pPr>
      <w:r w:rsidRPr="00074BB4">
        <w:rPr>
          <w:vertAlign w:val="subscript"/>
        </w:rPr>
        <w:t xml:space="preserve">                            HEIGHT:80PX;</w:t>
      </w:r>
    </w:p>
    <w:p w14:paraId="0A319275" w14:textId="4DC9F6AE" w:rsidR="0091086C" w:rsidRPr="00074BB4" w:rsidRDefault="00130176" w:rsidP="00074BB4">
      <w:pPr>
        <w:pStyle w:val="Heading1"/>
        <w:ind w:hanging="720"/>
        <w:rPr>
          <w:vertAlign w:val="subscript"/>
        </w:rPr>
      </w:pPr>
      <w:r w:rsidRPr="00074BB4">
        <w:rPr>
          <w:vertAlign w:val="subscript"/>
        </w:rPr>
        <w:t xml:space="preserve">                            BORDER-COLOR: #D8D8D8;</w:t>
      </w:r>
    </w:p>
    <w:p w14:paraId="2ACC3EDD" w14:textId="7A2BE563" w:rsidR="0091086C" w:rsidRPr="00074BB4" w:rsidRDefault="00130176" w:rsidP="00074BB4">
      <w:pPr>
        <w:pStyle w:val="Heading1"/>
        <w:ind w:hanging="720"/>
        <w:rPr>
          <w:vertAlign w:val="subscript"/>
        </w:rPr>
      </w:pPr>
      <w:r w:rsidRPr="00074BB4">
        <w:rPr>
          <w:vertAlign w:val="subscript"/>
        </w:rPr>
        <w:t xml:space="preserve">                        }</w:t>
      </w:r>
    </w:p>
    <w:p w14:paraId="78946C23" w14:textId="45DD89F9" w:rsidR="0091086C" w:rsidRPr="00074BB4" w:rsidRDefault="00130176" w:rsidP="00074BB4">
      <w:pPr>
        <w:pStyle w:val="Heading1"/>
        <w:ind w:hanging="720"/>
        <w:rPr>
          <w:vertAlign w:val="subscript"/>
        </w:rPr>
      </w:pPr>
      <w:r w:rsidRPr="00074BB4">
        <w:rPr>
          <w:vertAlign w:val="subscript"/>
        </w:rPr>
        <w:t xml:space="preserve">                    }</w:t>
      </w:r>
    </w:p>
    <w:p w14:paraId="71058255" w14:textId="77777777" w:rsidR="0091086C" w:rsidRPr="00074BB4" w:rsidRDefault="0091086C" w:rsidP="00074BB4">
      <w:pPr>
        <w:pStyle w:val="Heading1"/>
        <w:ind w:hanging="720"/>
        <w:rPr>
          <w:vertAlign w:val="subscript"/>
        </w:rPr>
      </w:pPr>
    </w:p>
    <w:p w14:paraId="7B65EE63" w14:textId="0BDD13B1" w:rsidR="0091086C" w:rsidRPr="00074BB4" w:rsidRDefault="00130176" w:rsidP="00074BB4">
      <w:pPr>
        <w:pStyle w:val="Heading1"/>
        <w:ind w:hanging="720"/>
        <w:rPr>
          <w:vertAlign w:val="subscript"/>
        </w:rPr>
      </w:pPr>
      <w:r w:rsidRPr="00074BB4">
        <w:rPr>
          <w:vertAlign w:val="subscript"/>
        </w:rPr>
        <w:t xml:space="preserve">                    /*!SC*/</w:t>
      </w:r>
    </w:p>
    <w:p w14:paraId="10774161" w14:textId="01472F47"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 #PAGE-HEADER-CONTAINER .PFS__RJMO9Q-0 {</w:t>
      </w:r>
    </w:p>
    <w:p w14:paraId="4A13F1FE" w14:textId="07ED77EF" w:rsidR="0091086C" w:rsidRPr="00074BB4" w:rsidRDefault="00130176" w:rsidP="00074BB4">
      <w:pPr>
        <w:pStyle w:val="Heading1"/>
        <w:ind w:hanging="720"/>
        <w:rPr>
          <w:vertAlign w:val="subscript"/>
        </w:rPr>
      </w:pPr>
      <w:r w:rsidRPr="00074BB4">
        <w:rPr>
          <w:vertAlign w:val="subscript"/>
        </w:rPr>
        <w:t xml:space="preserve">                        TOP: 32PX;</w:t>
      </w:r>
    </w:p>
    <w:p w14:paraId="7A37693F" w14:textId="04067E6B" w:rsidR="0091086C" w:rsidRPr="00074BB4" w:rsidRDefault="00130176" w:rsidP="00074BB4">
      <w:pPr>
        <w:pStyle w:val="Heading1"/>
        <w:ind w:hanging="720"/>
        <w:rPr>
          <w:vertAlign w:val="subscript"/>
        </w:rPr>
      </w:pPr>
      <w:r w:rsidRPr="00074BB4">
        <w:rPr>
          <w:vertAlign w:val="subscript"/>
        </w:rPr>
        <w:t xml:space="preserve">                    }</w:t>
      </w:r>
    </w:p>
    <w:p w14:paraId="3ACD9D22" w14:textId="77777777" w:rsidR="0091086C" w:rsidRPr="00074BB4" w:rsidRDefault="0091086C" w:rsidP="00074BB4">
      <w:pPr>
        <w:pStyle w:val="Heading1"/>
        <w:ind w:hanging="720"/>
        <w:rPr>
          <w:vertAlign w:val="subscript"/>
        </w:rPr>
      </w:pPr>
    </w:p>
    <w:p w14:paraId="7D11F5F1" w14:textId="2E9CE17D" w:rsidR="0091086C" w:rsidRPr="00074BB4" w:rsidRDefault="00130176" w:rsidP="00074BB4">
      <w:pPr>
        <w:pStyle w:val="Heading1"/>
        <w:ind w:hanging="720"/>
        <w:rPr>
          <w:vertAlign w:val="subscript"/>
        </w:rPr>
      </w:pPr>
      <w:r w:rsidRPr="00074BB4">
        <w:rPr>
          <w:vertAlign w:val="subscript"/>
        </w:rPr>
        <w:t xml:space="preserve">                    /*!SC*/</w:t>
      </w:r>
    </w:p>
    <w:p w14:paraId="35152187" w14:textId="6D6D9026"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BODY:NOT(.MOBILE-WEB):NOT(.TABLET-WEB):NOT(.ZNAV-FORCE-MOBILE-LAYOUT).NAV-FULL-WIDTH #PAGE-HEADER-CONTAINER .PFS__SC-1VE4DRK-0 {</w:t>
      </w:r>
    </w:p>
    <w:p w14:paraId="06B3FF01" w14:textId="71610919" w:rsidR="0091086C" w:rsidRPr="00074BB4" w:rsidRDefault="00130176" w:rsidP="00074BB4">
      <w:pPr>
        <w:pStyle w:val="Heading1"/>
        <w:ind w:hanging="720"/>
        <w:rPr>
          <w:vertAlign w:val="subscript"/>
        </w:rPr>
      </w:pPr>
      <w:r w:rsidRPr="00074BB4">
        <w:rPr>
          <w:vertAlign w:val="subscript"/>
        </w:rPr>
        <w:t xml:space="preserve">                        MAX-WIDTH: 100%;</w:t>
      </w:r>
    </w:p>
    <w:p w14:paraId="424A7D5D" w14:textId="49D5734A" w:rsidR="0091086C" w:rsidRPr="00074BB4" w:rsidRDefault="00130176" w:rsidP="00074BB4">
      <w:pPr>
        <w:pStyle w:val="Heading1"/>
        <w:ind w:hanging="720"/>
        <w:rPr>
          <w:vertAlign w:val="subscript"/>
        </w:rPr>
      </w:pPr>
      <w:r w:rsidRPr="00074BB4">
        <w:rPr>
          <w:vertAlign w:val="subscript"/>
        </w:rPr>
        <w:t xml:space="preserve">                    }</w:t>
      </w:r>
    </w:p>
    <w:p w14:paraId="3EB834DF" w14:textId="77777777" w:rsidR="0091086C" w:rsidRPr="00074BB4" w:rsidRDefault="0091086C" w:rsidP="00074BB4">
      <w:pPr>
        <w:pStyle w:val="Heading1"/>
        <w:ind w:hanging="720"/>
        <w:rPr>
          <w:vertAlign w:val="subscript"/>
        </w:rPr>
      </w:pPr>
    </w:p>
    <w:p w14:paraId="3BD131EB" w14:textId="5CE1DB67" w:rsidR="0091086C" w:rsidRPr="00074BB4" w:rsidRDefault="00130176" w:rsidP="00074BB4">
      <w:pPr>
        <w:pStyle w:val="Heading1"/>
        <w:ind w:hanging="720"/>
        <w:rPr>
          <w:vertAlign w:val="subscript"/>
        </w:rPr>
      </w:pPr>
      <w:r w:rsidRPr="00074BB4">
        <w:rPr>
          <w:vertAlign w:val="subscript"/>
        </w:rPr>
        <w:t xml:space="preserve">                    /*!SC*/</w:t>
      </w:r>
    </w:p>
    <w:p w14:paraId="6374D538" w14:textId="39DDBAA3" w:rsidR="0091086C" w:rsidRPr="00074BB4" w:rsidRDefault="00130176" w:rsidP="00074BB4">
      <w:pPr>
        <w:pStyle w:val="Heading1"/>
        <w:ind w:hanging="720"/>
        <w:rPr>
          <w:vertAlign w:val="subscript"/>
        </w:rPr>
      </w:pPr>
      <w:r w:rsidRPr="00074BB4">
        <w:rPr>
          <w:vertAlign w:val="subscript"/>
        </w:rPr>
        <w:t xml:space="preserve">                    BODY:NOT(.MOBILE-WEB):NOT(.TABLET-WEB):NOT(.ZNAV-FORCE-MOBILE-LAYOUT).NAV-FULL-WIDTH #PAGE-HEADER-CONTAINER .PFS__XUKZW9-1 {</w:t>
      </w:r>
    </w:p>
    <w:p w14:paraId="14249ED0" w14:textId="68AF12B2" w:rsidR="0091086C" w:rsidRPr="00074BB4" w:rsidRDefault="00130176" w:rsidP="00074BB4">
      <w:pPr>
        <w:pStyle w:val="Heading1"/>
        <w:ind w:hanging="720"/>
        <w:rPr>
          <w:vertAlign w:val="subscript"/>
        </w:rPr>
      </w:pPr>
      <w:r w:rsidRPr="00074BB4">
        <w:rPr>
          <w:vertAlign w:val="subscript"/>
        </w:rPr>
        <w:t xml:space="preserve">                        MAX-WIDTH: 100%;</w:t>
      </w:r>
    </w:p>
    <w:p w14:paraId="5BED4064" w14:textId="36EB0D5B" w:rsidR="0091086C" w:rsidRPr="00074BB4" w:rsidRDefault="00130176" w:rsidP="00074BB4">
      <w:pPr>
        <w:pStyle w:val="Heading1"/>
        <w:ind w:hanging="720"/>
        <w:rPr>
          <w:vertAlign w:val="subscript"/>
        </w:rPr>
      </w:pPr>
      <w:r w:rsidRPr="00074BB4">
        <w:rPr>
          <w:vertAlign w:val="subscript"/>
        </w:rPr>
        <w:t xml:space="preserve">                    }</w:t>
      </w:r>
    </w:p>
    <w:p w14:paraId="37CC2A53" w14:textId="77777777" w:rsidR="0091086C" w:rsidRPr="00074BB4" w:rsidRDefault="0091086C" w:rsidP="00074BB4">
      <w:pPr>
        <w:pStyle w:val="Heading1"/>
        <w:ind w:hanging="720"/>
        <w:rPr>
          <w:vertAlign w:val="subscript"/>
        </w:rPr>
      </w:pPr>
    </w:p>
    <w:p w14:paraId="2E807E81" w14:textId="38B09484" w:rsidR="0091086C" w:rsidRPr="00074BB4" w:rsidRDefault="00130176" w:rsidP="00074BB4">
      <w:pPr>
        <w:pStyle w:val="Heading1"/>
        <w:ind w:hanging="720"/>
        <w:rPr>
          <w:vertAlign w:val="subscript"/>
        </w:rPr>
      </w:pPr>
      <w:r w:rsidRPr="00074BB4">
        <w:rPr>
          <w:vertAlign w:val="subscript"/>
        </w:rPr>
        <w:t xml:space="preserve">                    /*!SC*/</w:t>
      </w:r>
    </w:p>
    <w:p w14:paraId="1281F83A" w14:textId="1A8066A9" w:rsidR="0091086C" w:rsidRPr="00074BB4" w:rsidRDefault="00130176" w:rsidP="00074BB4">
      <w:pPr>
        <w:pStyle w:val="Heading1"/>
        <w:ind w:hanging="720"/>
        <w:rPr>
          <w:vertAlign w:val="subscript"/>
        </w:rPr>
      </w:pPr>
      <w:r w:rsidRPr="00074BB4">
        <w:rPr>
          <w:vertAlign w:val="subscript"/>
        </w:rPr>
        <w:t xml:space="preserve">                    DATA-STYLED-PFS.G286[ID="SC-GLOBAL-IBwKPt1"] {</w:t>
      </w:r>
    </w:p>
    <w:p w14:paraId="1F1C88FD" w14:textId="541F9CBB" w:rsidR="0091086C" w:rsidRPr="00074BB4" w:rsidRDefault="00130176" w:rsidP="00074BB4">
      <w:pPr>
        <w:pStyle w:val="Heading1"/>
        <w:ind w:hanging="720"/>
        <w:rPr>
          <w:vertAlign w:val="subscript"/>
        </w:rPr>
      </w:pPr>
      <w:r w:rsidRPr="00074BB4">
        <w:rPr>
          <w:vertAlign w:val="subscript"/>
        </w:rPr>
        <w:t xml:space="preserve">                        CONTENT: "SC-GLOBAL-IBwKPt1,"</w:t>
      </w:r>
    </w:p>
    <w:p w14:paraId="24C00311" w14:textId="51D2F453" w:rsidR="0091086C" w:rsidRPr="00074BB4" w:rsidRDefault="00130176" w:rsidP="00074BB4">
      <w:pPr>
        <w:pStyle w:val="Heading1"/>
        <w:ind w:hanging="720"/>
        <w:rPr>
          <w:vertAlign w:val="subscript"/>
        </w:rPr>
      </w:pPr>
      <w:r w:rsidRPr="00074BB4">
        <w:rPr>
          <w:vertAlign w:val="subscript"/>
        </w:rPr>
        <w:t xml:space="preserve">                    }</w:t>
      </w:r>
    </w:p>
    <w:p w14:paraId="75425CA5" w14:textId="77777777" w:rsidR="0091086C" w:rsidRPr="00074BB4" w:rsidRDefault="0091086C" w:rsidP="00074BB4">
      <w:pPr>
        <w:pStyle w:val="Heading1"/>
        <w:ind w:hanging="720"/>
        <w:rPr>
          <w:vertAlign w:val="subscript"/>
        </w:rPr>
      </w:pPr>
    </w:p>
    <w:p w14:paraId="0DE90BFF" w14:textId="3DA4B372" w:rsidR="0091086C" w:rsidRPr="00074BB4" w:rsidRDefault="00130176" w:rsidP="00074BB4">
      <w:pPr>
        <w:pStyle w:val="Heading1"/>
        <w:ind w:hanging="720"/>
        <w:rPr>
          <w:vertAlign w:val="subscript"/>
        </w:rPr>
      </w:pPr>
      <w:r w:rsidRPr="00074BB4">
        <w:rPr>
          <w:vertAlign w:val="subscript"/>
        </w:rPr>
        <w:t xml:space="preserve">                    /*!SC*/</w:t>
      </w:r>
    </w:p>
    <w:p w14:paraId="407DF866" w14:textId="70837D52" w:rsidR="0091086C" w:rsidRPr="00074BB4" w:rsidRDefault="00130176" w:rsidP="00074BB4">
      <w:pPr>
        <w:pStyle w:val="Heading1"/>
        <w:ind w:hanging="720"/>
        <w:rPr>
          <w:vertAlign w:val="subscript"/>
        </w:rPr>
      </w:pPr>
      <w:r w:rsidRPr="00074BB4">
        <w:rPr>
          <w:vertAlign w:val="subscript"/>
        </w:rPr>
        <w:t xml:space="preserve">                    .CGLEGG {</w:t>
      </w:r>
    </w:p>
    <w:p w14:paraId="3BAF34D3" w14:textId="5DC4F9CD" w:rsidR="0091086C" w:rsidRPr="00074BB4" w:rsidRDefault="00130176" w:rsidP="00074BB4">
      <w:pPr>
        <w:pStyle w:val="Heading1"/>
        <w:ind w:hanging="720"/>
        <w:rPr>
          <w:vertAlign w:val="subscript"/>
        </w:rPr>
      </w:pPr>
      <w:r w:rsidRPr="00074BB4">
        <w:rPr>
          <w:vertAlign w:val="subscript"/>
        </w:rPr>
        <w:t xml:space="preserve">                        DISPLAY: -WEBKIT-BOX;</w:t>
      </w:r>
    </w:p>
    <w:p w14:paraId="4B8A5F57" w14:textId="453A8C8B" w:rsidR="0091086C" w:rsidRPr="00074BB4" w:rsidRDefault="00130176" w:rsidP="00074BB4">
      <w:pPr>
        <w:pStyle w:val="Heading1"/>
        <w:ind w:hanging="720"/>
        <w:rPr>
          <w:vertAlign w:val="subscript"/>
        </w:rPr>
      </w:pPr>
      <w:r w:rsidRPr="00074BB4">
        <w:rPr>
          <w:vertAlign w:val="subscript"/>
        </w:rPr>
        <w:t xml:space="preserve">                        DISPLAY: -WEBKIT-FLEX;</w:t>
      </w:r>
    </w:p>
    <w:p w14:paraId="16785A89" w14:textId="7EABD4D7" w:rsidR="0091086C" w:rsidRPr="00074BB4" w:rsidRDefault="00130176" w:rsidP="00074BB4">
      <w:pPr>
        <w:pStyle w:val="Heading1"/>
        <w:ind w:hanging="720"/>
        <w:rPr>
          <w:vertAlign w:val="subscript"/>
        </w:rPr>
      </w:pPr>
      <w:r w:rsidRPr="00074BB4">
        <w:rPr>
          <w:vertAlign w:val="subscript"/>
        </w:rPr>
        <w:t xml:space="preserve">                        DISPLAY: -MS-FLEXBOX;</w:t>
      </w:r>
    </w:p>
    <w:p w14:paraId="2235E9A7" w14:textId="2ED0229A" w:rsidR="0091086C" w:rsidRPr="00074BB4" w:rsidRDefault="00130176" w:rsidP="00074BB4">
      <w:pPr>
        <w:pStyle w:val="Heading1"/>
        <w:ind w:hanging="720"/>
        <w:rPr>
          <w:vertAlign w:val="subscript"/>
        </w:rPr>
      </w:pPr>
      <w:r w:rsidRPr="00074BB4">
        <w:rPr>
          <w:vertAlign w:val="subscript"/>
        </w:rPr>
        <w:t xml:space="preserve">                        DISPLAY: FLEX;</w:t>
      </w:r>
    </w:p>
    <w:p w14:paraId="095161C5" w14:textId="1127C705" w:rsidR="0091086C" w:rsidRPr="00074BB4" w:rsidRDefault="00130176" w:rsidP="00074BB4">
      <w:pPr>
        <w:pStyle w:val="Heading1"/>
        <w:ind w:hanging="720"/>
        <w:rPr>
          <w:vertAlign w:val="subscript"/>
        </w:rPr>
      </w:pPr>
      <w:r w:rsidRPr="00074BB4">
        <w:rPr>
          <w:vertAlign w:val="subscript"/>
        </w:rPr>
        <w:t xml:space="preserve">                        -WEBKIT-FLEX-DIRECTION: ROW;</w:t>
      </w:r>
    </w:p>
    <w:p w14:paraId="12207B97" w14:textId="3D0DCD9A" w:rsidR="0091086C" w:rsidRPr="00074BB4" w:rsidRDefault="00130176" w:rsidP="00074BB4">
      <w:pPr>
        <w:pStyle w:val="Heading1"/>
        <w:ind w:hanging="720"/>
        <w:rPr>
          <w:vertAlign w:val="subscript"/>
        </w:rPr>
      </w:pPr>
      <w:r w:rsidRPr="00074BB4">
        <w:rPr>
          <w:vertAlign w:val="subscript"/>
        </w:rPr>
        <w:t xml:space="preserve">                        -MS-FLEX-DIRECTION: ROW;</w:t>
      </w:r>
    </w:p>
    <w:p w14:paraId="03320C1A" w14:textId="606F74DC" w:rsidR="0091086C" w:rsidRPr="00074BB4" w:rsidRDefault="00130176" w:rsidP="00074BB4">
      <w:pPr>
        <w:pStyle w:val="Heading1"/>
        <w:ind w:hanging="720"/>
        <w:rPr>
          <w:vertAlign w:val="subscript"/>
        </w:rPr>
      </w:pPr>
      <w:r w:rsidRPr="00074BB4">
        <w:rPr>
          <w:vertAlign w:val="subscript"/>
        </w:rPr>
        <w:t xml:space="preserve">                        FLEX-DIRECTION: ROW;</w:t>
      </w:r>
    </w:p>
    <w:p w14:paraId="3206F66C" w14:textId="58B814EF" w:rsidR="0091086C" w:rsidRPr="00074BB4" w:rsidRDefault="00130176" w:rsidP="00074BB4">
      <w:pPr>
        <w:pStyle w:val="Heading1"/>
        <w:ind w:hanging="720"/>
        <w:rPr>
          <w:vertAlign w:val="subscript"/>
        </w:rPr>
      </w:pPr>
      <w:r w:rsidRPr="00074BB4">
        <w:rPr>
          <w:vertAlign w:val="subscript"/>
        </w:rPr>
        <w:t xml:space="preserve">                        FONT-SIZE: 14PX;</w:t>
      </w:r>
    </w:p>
    <w:p w14:paraId="502850D2" w14:textId="342195FA" w:rsidR="0091086C" w:rsidRPr="00074BB4" w:rsidRDefault="00130176" w:rsidP="00074BB4">
      <w:pPr>
        <w:pStyle w:val="Heading1"/>
        <w:ind w:hanging="720"/>
        <w:rPr>
          <w:vertAlign w:val="subscript"/>
        </w:rPr>
      </w:pPr>
      <w:r w:rsidRPr="00074BB4">
        <w:rPr>
          <w:vertAlign w:val="subscript"/>
        </w:rPr>
        <w:t xml:space="preserve">                        WIDTH: 100%;</w:t>
      </w:r>
    </w:p>
    <w:p w14:paraId="35B172FD" w14:textId="5810F90C" w:rsidR="0091086C" w:rsidRPr="00074BB4" w:rsidRDefault="00130176" w:rsidP="00074BB4">
      <w:pPr>
        <w:pStyle w:val="Heading1"/>
        <w:ind w:hanging="720"/>
        <w:rPr>
          <w:vertAlign w:val="subscript"/>
        </w:rPr>
      </w:pPr>
      <w:r w:rsidRPr="00074BB4">
        <w:rPr>
          <w:vertAlign w:val="subscript"/>
        </w:rPr>
        <w:t xml:space="preserve">                    }</w:t>
      </w:r>
    </w:p>
    <w:p w14:paraId="7395208F" w14:textId="77777777" w:rsidR="0091086C" w:rsidRPr="00074BB4" w:rsidRDefault="0091086C" w:rsidP="00074BB4">
      <w:pPr>
        <w:pStyle w:val="Heading1"/>
        <w:ind w:hanging="720"/>
        <w:rPr>
          <w:vertAlign w:val="subscript"/>
        </w:rPr>
      </w:pPr>
    </w:p>
    <w:p w14:paraId="3B0F072F" w14:textId="14BC90F4" w:rsidR="0091086C" w:rsidRPr="00074BB4" w:rsidRDefault="00130176" w:rsidP="00074BB4">
      <w:pPr>
        <w:pStyle w:val="Heading1"/>
        <w:ind w:hanging="720"/>
        <w:rPr>
          <w:vertAlign w:val="subscript"/>
        </w:rPr>
      </w:pPr>
      <w:r w:rsidRPr="00074BB4">
        <w:rPr>
          <w:vertAlign w:val="subscript"/>
        </w:rPr>
        <w:t xml:space="preserve">                    /*!SC*/</w:t>
      </w:r>
    </w:p>
    <w:p w14:paraId="4A936C04" w14:textId="3DD02D84" w:rsidR="0091086C" w:rsidRPr="00074BB4" w:rsidRDefault="00130176" w:rsidP="00074BB4">
      <w:pPr>
        <w:pStyle w:val="Heading1"/>
        <w:ind w:hanging="720"/>
        <w:rPr>
          <w:vertAlign w:val="subscript"/>
        </w:rPr>
      </w:pPr>
      <w:r w:rsidRPr="00074BB4">
        <w:rPr>
          <w:vertAlign w:val="subscript"/>
        </w:rPr>
        <w:t xml:space="preserve">                    .CGLEGG SPAN:NOT(.PFS__SC-1S7RY6Y-0) {</w:t>
      </w:r>
    </w:p>
    <w:p w14:paraId="14A3BC68" w14:textId="17FD2D6D" w:rsidR="0091086C" w:rsidRPr="00074BB4" w:rsidRDefault="00130176" w:rsidP="00074BB4">
      <w:pPr>
        <w:pStyle w:val="Heading1"/>
        <w:ind w:hanging="720"/>
        <w:rPr>
          <w:vertAlign w:val="subscript"/>
        </w:rPr>
      </w:pPr>
      <w:r w:rsidRPr="00074BB4">
        <w:rPr>
          <w:vertAlign w:val="subscript"/>
        </w:rPr>
        <w:t xml:space="preserve">                        OVERFLOW: HIDDEN;</w:t>
      </w:r>
    </w:p>
    <w:p w14:paraId="687FAB49" w14:textId="166F0A87" w:rsidR="0091086C" w:rsidRPr="00074BB4" w:rsidRDefault="00130176" w:rsidP="00074BB4">
      <w:pPr>
        <w:pStyle w:val="Heading1"/>
        <w:ind w:hanging="720"/>
        <w:rPr>
          <w:vertAlign w:val="subscript"/>
        </w:rPr>
      </w:pPr>
      <w:r w:rsidRPr="00074BB4">
        <w:rPr>
          <w:vertAlign w:val="subscript"/>
        </w:rPr>
        <w:t xml:space="preserve">                        -WEBKIT-FLEX: 1 1 AUTO;</w:t>
      </w:r>
    </w:p>
    <w:p w14:paraId="04DAF0A1" w14:textId="669494A4" w:rsidR="0091086C" w:rsidRPr="00074BB4" w:rsidRDefault="00130176" w:rsidP="00074BB4">
      <w:pPr>
        <w:pStyle w:val="Heading1"/>
        <w:ind w:hanging="720"/>
        <w:rPr>
          <w:vertAlign w:val="subscript"/>
        </w:rPr>
      </w:pPr>
      <w:r w:rsidRPr="00074BB4">
        <w:rPr>
          <w:vertAlign w:val="subscript"/>
        </w:rPr>
        <w:t xml:space="preserve">                        -MS-FLEX: 1 1 AUTO;</w:t>
      </w:r>
    </w:p>
    <w:p w14:paraId="5E4E138C" w14:textId="32BAAEE6" w:rsidR="0091086C" w:rsidRPr="00074BB4" w:rsidRDefault="00130176" w:rsidP="00074BB4">
      <w:pPr>
        <w:pStyle w:val="Heading1"/>
        <w:ind w:hanging="720"/>
        <w:rPr>
          <w:vertAlign w:val="subscript"/>
        </w:rPr>
      </w:pPr>
      <w:r w:rsidRPr="00074BB4">
        <w:rPr>
          <w:vertAlign w:val="subscript"/>
        </w:rPr>
        <w:t xml:space="preserve">                        FLEX: 1 1 AUTO;</w:t>
      </w:r>
    </w:p>
    <w:p w14:paraId="7450D180" w14:textId="79FF0380" w:rsidR="0091086C" w:rsidRPr="00074BB4" w:rsidRDefault="00130176" w:rsidP="00074BB4">
      <w:pPr>
        <w:pStyle w:val="Heading1"/>
        <w:ind w:hanging="720"/>
        <w:rPr>
          <w:vertAlign w:val="subscript"/>
        </w:rPr>
      </w:pPr>
      <w:r w:rsidRPr="00074BB4">
        <w:rPr>
          <w:vertAlign w:val="subscript"/>
        </w:rPr>
        <w:t xml:space="preserve">                        TEXT-OVERFLOW: ELLIPSIS;</w:t>
      </w:r>
    </w:p>
    <w:p w14:paraId="5B820E10" w14:textId="04CFC22A" w:rsidR="0091086C" w:rsidRPr="00074BB4" w:rsidRDefault="00130176" w:rsidP="00074BB4">
      <w:pPr>
        <w:pStyle w:val="Heading1"/>
        <w:ind w:hanging="720"/>
        <w:rPr>
          <w:vertAlign w:val="subscript"/>
        </w:rPr>
      </w:pPr>
      <w:r w:rsidRPr="00074BB4">
        <w:rPr>
          <w:vertAlign w:val="subscript"/>
        </w:rPr>
        <w:t xml:space="preserve">                    }</w:t>
      </w:r>
    </w:p>
    <w:p w14:paraId="276271AD" w14:textId="77777777" w:rsidR="0091086C" w:rsidRPr="00074BB4" w:rsidRDefault="0091086C" w:rsidP="00074BB4">
      <w:pPr>
        <w:pStyle w:val="Heading1"/>
        <w:ind w:hanging="720"/>
        <w:rPr>
          <w:vertAlign w:val="subscript"/>
        </w:rPr>
      </w:pPr>
    </w:p>
    <w:p w14:paraId="06AFC8FA" w14:textId="28AF8665" w:rsidR="0091086C" w:rsidRPr="00074BB4" w:rsidRDefault="00130176" w:rsidP="00074BB4">
      <w:pPr>
        <w:pStyle w:val="Heading1"/>
        <w:ind w:hanging="720"/>
        <w:rPr>
          <w:vertAlign w:val="subscript"/>
        </w:rPr>
      </w:pPr>
      <w:r w:rsidRPr="00074BB4">
        <w:rPr>
          <w:vertAlign w:val="subscript"/>
        </w:rPr>
        <w:t xml:space="preserve">                    /*!SC*/</w:t>
      </w:r>
    </w:p>
    <w:p w14:paraId="20BDCB1B" w14:textId="1B52AD86" w:rsidR="0091086C" w:rsidRPr="00074BB4" w:rsidRDefault="00130176" w:rsidP="00074BB4">
      <w:pPr>
        <w:pStyle w:val="Heading1"/>
        <w:ind w:hanging="720"/>
        <w:rPr>
          <w:vertAlign w:val="subscript"/>
        </w:rPr>
      </w:pPr>
      <w:r w:rsidRPr="00074BB4">
        <w:rPr>
          <w:vertAlign w:val="subscript"/>
        </w:rPr>
        <w:t xml:space="preserve">                    .CGLEGG:HOVER {</w:t>
      </w:r>
    </w:p>
    <w:p w14:paraId="2C258BB3" w14:textId="65FD79CD" w:rsidR="0091086C" w:rsidRPr="00074BB4" w:rsidRDefault="00130176" w:rsidP="00074BB4">
      <w:pPr>
        <w:pStyle w:val="Heading1"/>
        <w:ind w:hanging="720"/>
        <w:rPr>
          <w:vertAlign w:val="subscript"/>
        </w:rPr>
      </w:pPr>
      <w:r w:rsidRPr="00074BB4">
        <w:rPr>
          <w:vertAlign w:val="subscript"/>
        </w:rPr>
        <w:t xml:space="preserve">                        -WEBKIT-TEXT-DECORATION: NONE;</w:t>
      </w:r>
    </w:p>
    <w:p w14:paraId="376D110B" w14:textId="73F99FCB" w:rsidR="0091086C" w:rsidRPr="00074BB4" w:rsidRDefault="00130176" w:rsidP="00074BB4">
      <w:pPr>
        <w:pStyle w:val="Heading1"/>
        <w:ind w:hanging="720"/>
        <w:rPr>
          <w:vertAlign w:val="subscript"/>
        </w:rPr>
      </w:pPr>
      <w:r w:rsidRPr="00074BB4">
        <w:rPr>
          <w:vertAlign w:val="subscript"/>
        </w:rPr>
        <w:t xml:space="preserve">                        TEXT-DECORATION: NONE;</w:t>
      </w:r>
    </w:p>
    <w:p w14:paraId="6E33A39E" w14:textId="6570BB13" w:rsidR="0091086C" w:rsidRPr="00074BB4" w:rsidRDefault="00130176" w:rsidP="00074BB4">
      <w:pPr>
        <w:pStyle w:val="Heading1"/>
        <w:ind w:hanging="720"/>
        <w:rPr>
          <w:vertAlign w:val="subscript"/>
        </w:rPr>
      </w:pPr>
      <w:r w:rsidRPr="00074BB4">
        <w:rPr>
          <w:vertAlign w:val="subscript"/>
        </w:rPr>
        <w:t xml:space="preserve">                    }</w:t>
      </w:r>
    </w:p>
    <w:p w14:paraId="4E18CF52" w14:textId="77777777" w:rsidR="0091086C" w:rsidRPr="00074BB4" w:rsidRDefault="0091086C" w:rsidP="00074BB4">
      <w:pPr>
        <w:pStyle w:val="Heading1"/>
        <w:ind w:hanging="720"/>
        <w:rPr>
          <w:vertAlign w:val="subscript"/>
        </w:rPr>
      </w:pPr>
    </w:p>
    <w:p w14:paraId="28D65E6C" w14:textId="2CD17A0B" w:rsidR="0091086C" w:rsidRPr="00074BB4" w:rsidRDefault="00130176" w:rsidP="00074BB4">
      <w:pPr>
        <w:pStyle w:val="Heading1"/>
        <w:ind w:hanging="720"/>
        <w:rPr>
          <w:vertAlign w:val="subscript"/>
        </w:rPr>
      </w:pPr>
      <w:r w:rsidRPr="00074BB4">
        <w:rPr>
          <w:vertAlign w:val="subscript"/>
        </w:rPr>
        <w:t xml:space="preserve">                    /*!SC*/</w:t>
      </w:r>
    </w:p>
    <w:p w14:paraId="42F122B6" w14:textId="743A6BE3" w:rsidR="0091086C" w:rsidRPr="00074BB4" w:rsidRDefault="00130176" w:rsidP="00074BB4">
      <w:pPr>
        <w:pStyle w:val="Heading1"/>
        <w:ind w:hanging="720"/>
        <w:rPr>
          <w:vertAlign w:val="subscript"/>
        </w:rPr>
      </w:pPr>
      <w:r w:rsidRPr="00074BB4">
        <w:rPr>
          <w:vertAlign w:val="subscript"/>
        </w:rPr>
        <w:t xml:space="preserve">                    .CGLEGG:VISITED {</w:t>
      </w:r>
    </w:p>
    <w:p w14:paraId="37CD72EA" w14:textId="29435BD3" w:rsidR="0091086C" w:rsidRPr="00074BB4" w:rsidRDefault="00130176" w:rsidP="00074BB4">
      <w:pPr>
        <w:pStyle w:val="Heading1"/>
        <w:ind w:hanging="720"/>
        <w:rPr>
          <w:vertAlign w:val="subscript"/>
        </w:rPr>
      </w:pPr>
      <w:r w:rsidRPr="00074BB4">
        <w:rPr>
          <w:vertAlign w:val="subscript"/>
        </w:rPr>
        <w:t xml:space="preserve">                        COLOR: #2A2A35;</w:t>
      </w:r>
    </w:p>
    <w:p w14:paraId="5FBE49D5" w14:textId="16404E54" w:rsidR="0091086C" w:rsidRPr="00074BB4" w:rsidRDefault="00130176" w:rsidP="00074BB4">
      <w:pPr>
        <w:pStyle w:val="Heading1"/>
        <w:ind w:hanging="720"/>
        <w:rPr>
          <w:vertAlign w:val="subscript"/>
        </w:rPr>
      </w:pPr>
      <w:r w:rsidRPr="00074BB4">
        <w:rPr>
          <w:vertAlign w:val="subscript"/>
        </w:rPr>
        <w:t xml:space="preserve">                    }</w:t>
      </w:r>
    </w:p>
    <w:p w14:paraId="22234D84" w14:textId="77777777" w:rsidR="0091086C" w:rsidRPr="00074BB4" w:rsidRDefault="0091086C" w:rsidP="00074BB4">
      <w:pPr>
        <w:pStyle w:val="Heading1"/>
        <w:ind w:hanging="720"/>
        <w:rPr>
          <w:vertAlign w:val="subscript"/>
        </w:rPr>
      </w:pPr>
    </w:p>
    <w:p w14:paraId="3F619253" w14:textId="5C3C978D" w:rsidR="0091086C" w:rsidRPr="00074BB4" w:rsidRDefault="00130176" w:rsidP="00074BB4">
      <w:pPr>
        <w:pStyle w:val="Heading1"/>
        <w:ind w:hanging="720"/>
        <w:rPr>
          <w:vertAlign w:val="subscript"/>
        </w:rPr>
      </w:pPr>
      <w:r w:rsidRPr="00074BB4">
        <w:rPr>
          <w:vertAlign w:val="subscript"/>
        </w:rPr>
        <w:t xml:space="preserve">                    /*!SC*/</w:t>
      </w:r>
    </w:p>
    <w:p w14:paraId="1D375E09" w14:textId="5357C2BB" w:rsidR="0091086C" w:rsidRPr="00074BB4" w:rsidRDefault="00130176" w:rsidP="00074BB4">
      <w:pPr>
        <w:pStyle w:val="Heading1"/>
        <w:ind w:hanging="720"/>
        <w:rPr>
          <w:vertAlign w:val="subscript"/>
        </w:rPr>
      </w:pPr>
      <w:r w:rsidRPr="00074BB4">
        <w:rPr>
          <w:vertAlign w:val="subscript"/>
        </w:rPr>
        <w:t xml:space="preserve">                    DATA-STYLED-PFS.G287[ID="PFS__ULMJ52-0"] {</w:t>
      </w:r>
    </w:p>
    <w:p w14:paraId="701F379D" w14:textId="049D5751" w:rsidR="0091086C" w:rsidRPr="00074BB4" w:rsidRDefault="00130176" w:rsidP="00074BB4">
      <w:pPr>
        <w:pStyle w:val="Heading1"/>
        <w:ind w:hanging="720"/>
        <w:rPr>
          <w:vertAlign w:val="subscript"/>
        </w:rPr>
      </w:pPr>
      <w:r w:rsidRPr="00074BB4">
        <w:rPr>
          <w:vertAlign w:val="subscript"/>
        </w:rPr>
        <w:t xml:space="preserve">                        CONTENT: "CGLEGG,"</w:t>
      </w:r>
    </w:p>
    <w:p w14:paraId="78A572A6" w14:textId="5697C740" w:rsidR="0091086C" w:rsidRPr="00074BB4" w:rsidRDefault="00130176" w:rsidP="00074BB4">
      <w:pPr>
        <w:pStyle w:val="Heading1"/>
        <w:ind w:hanging="720"/>
        <w:rPr>
          <w:vertAlign w:val="subscript"/>
        </w:rPr>
      </w:pPr>
      <w:r w:rsidRPr="00074BB4">
        <w:rPr>
          <w:vertAlign w:val="subscript"/>
        </w:rPr>
        <w:t xml:space="preserve">                    }</w:t>
      </w:r>
    </w:p>
    <w:p w14:paraId="7E2C4ACE" w14:textId="77777777" w:rsidR="0091086C" w:rsidRPr="00074BB4" w:rsidRDefault="0091086C" w:rsidP="00074BB4">
      <w:pPr>
        <w:pStyle w:val="Heading1"/>
        <w:ind w:hanging="720"/>
        <w:rPr>
          <w:vertAlign w:val="subscript"/>
        </w:rPr>
      </w:pPr>
    </w:p>
    <w:p w14:paraId="043EAE76" w14:textId="4C979E91" w:rsidR="0091086C" w:rsidRPr="00074BB4" w:rsidRDefault="00130176" w:rsidP="00074BB4">
      <w:pPr>
        <w:pStyle w:val="Heading1"/>
        <w:ind w:hanging="720"/>
        <w:rPr>
          <w:vertAlign w:val="subscript"/>
        </w:rPr>
      </w:pPr>
      <w:r w:rsidRPr="00074BB4">
        <w:rPr>
          <w:vertAlign w:val="subscript"/>
        </w:rPr>
        <w:t xml:space="preserve">                    /*!SC*/</w:t>
      </w:r>
    </w:p>
    <w:p w14:paraId="73B78E73" w14:textId="10252B6D" w:rsidR="0091086C" w:rsidRPr="00074BB4" w:rsidRDefault="00130176" w:rsidP="00074BB4">
      <w:pPr>
        <w:pStyle w:val="Heading1"/>
        <w:ind w:hanging="720"/>
        <w:rPr>
          <w:vertAlign w:val="subscript"/>
        </w:rPr>
      </w:pPr>
      <w:r w:rsidRPr="00074BB4">
        <w:rPr>
          <w:vertAlign w:val="subscript"/>
        </w:rPr>
        <w:t xml:space="preserve">                    .BeHMIi SECTION {</w:t>
      </w:r>
    </w:p>
    <w:p w14:paraId="63E0CAB6" w14:textId="78442289" w:rsidR="0091086C" w:rsidRPr="00074BB4" w:rsidRDefault="00130176" w:rsidP="00074BB4">
      <w:pPr>
        <w:pStyle w:val="Heading1"/>
        <w:ind w:hanging="720"/>
        <w:rPr>
          <w:vertAlign w:val="subscript"/>
        </w:rPr>
      </w:pPr>
      <w:r w:rsidRPr="00074BB4">
        <w:rPr>
          <w:vertAlign w:val="subscript"/>
        </w:rPr>
        <w:t xml:space="preserve">                        PADDING: 8PX 0PX !IMPORTANT;</w:t>
      </w:r>
    </w:p>
    <w:p w14:paraId="41CD888D" w14:textId="071A3531" w:rsidR="0091086C" w:rsidRPr="00074BB4" w:rsidRDefault="00130176" w:rsidP="00074BB4">
      <w:pPr>
        <w:pStyle w:val="Heading1"/>
        <w:ind w:hanging="720"/>
        <w:rPr>
          <w:vertAlign w:val="subscript"/>
        </w:rPr>
      </w:pPr>
      <w:r w:rsidRPr="00074BB4">
        <w:rPr>
          <w:vertAlign w:val="subscript"/>
        </w:rPr>
        <w:t xml:space="preserve">                        MAX-HEIGHT: 800PX !IMPORTANT;</w:t>
      </w:r>
    </w:p>
    <w:p w14:paraId="04FC5A4D" w14:textId="653154E2" w:rsidR="0091086C" w:rsidRPr="00074BB4" w:rsidRDefault="00130176" w:rsidP="00074BB4">
      <w:pPr>
        <w:pStyle w:val="Heading1"/>
        <w:ind w:hanging="720"/>
        <w:rPr>
          <w:vertAlign w:val="subscript"/>
        </w:rPr>
      </w:pPr>
      <w:r w:rsidRPr="00074BB4">
        <w:rPr>
          <w:vertAlign w:val="subscript"/>
        </w:rPr>
        <w:t xml:space="preserve">                    }</w:t>
      </w:r>
    </w:p>
    <w:p w14:paraId="6020DD9D" w14:textId="77777777" w:rsidR="0091086C" w:rsidRPr="00074BB4" w:rsidRDefault="0091086C" w:rsidP="00074BB4">
      <w:pPr>
        <w:pStyle w:val="Heading1"/>
        <w:ind w:hanging="720"/>
        <w:rPr>
          <w:vertAlign w:val="subscript"/>
        </w:rPr>
      </w:pPr>
    </w:p>
    <w:p w14:paraId="67E2BF3A" w14:textId="767F6DCC" w:rsidR="0091086C" w:rsidRPr="00074BB4" w:rsidRDefault="00130176" w:rsidP="00074BB4">
      <w:pPr>
        <w:pStyle w:val="Heading1"/>
        <w:ind w:hanging="720"/>
        <w:rPr>
          <w:vertAlign w:val="subscript"/>
        </w:rPr>
      </w:pPr>
      <w:r w:rsidRPr="00074BB4">
        <w:rPr>
          <w:vertAlign w:val="subscript"/>
        </w:rPr>
        <w:t xml:space="preserve">                    /*!SC*/</w:t>
      </w:r>
    </w:p>
    <w:p w14:paraId="00CF0331" w14:textId="5E5B790F" w:rsidR="0091086C" w:rsidRPr="00074BB4" w:rsidRDefault="00130176" w:rsidP="00074BB4">
      <w:pPr>
        <w:pStyle w:val="Heading1"/>
        <w:ind w:hanging="720"/>
        <w:rPr>
          <w:vertAlign w:val="subscript"/>
        </w:rPr>
      </w:pPr>
      <w:r w:rsidRPr="00074BB4">
        <w:rPr>
          <w:vertAlign w:val="subscript"/>
        </w:rPr>
        <w:t xml:space="preserve">                    @MEDIA (MIN-WIDTH: 890PX) {</w:t>
      </w:r>
    </w:p>
    <w:p w14:paraId="20BA3097" w14:textId="124BA03D" w:rsidR="0091086C" w:rsidRPr="00074BB4" w:rsidRDefault="00130176" w:rsidP="00074BB4">
      <w:pPr>
        <w:pStyle w:val="Heading1"/>
        <w:ind w:hanging="720"/>
        <w:rPr>
          <w:vertAlign w:val="subscript"/>
        </w:rPr>
      </w:pPr>
      <w:r w:rsidRPr="00074BB4">
        <w:rPr>
          <w:vertAlign w:val="subscript"/>
        </w:rPr>
        <w:t xml:space="preserve">                        .BeHMIi SECTION {</w:t>
      </w:r>
    </w:p>
    <w:p w14:paraId="21E6D6C4" w14:textId="44B82048" w:rsidR="0091086C" w:rsidRPr="00074BB4" w:rsidRDefault="00130176" w:rsidP="00074BB4">
      <w:pPr>
        <w:pStyle w:val="Heading1"/>
        <w:ind w:hanging="720"/>
        <w:rPr>
          <w:vertAlign w:val="subscript"/>
        </w:rPr>
      </w:pPr>
      <w:r w:rsidRPr="00074BB4">
        <w:rPr>
          <w:vertAlign w:val="subscript"/>
        </w:rPr>
        <w:t xml:space="preserve">                            TOP:-26PX !IMPORTANT;</w:t>
      </w:r>
    </w:p>
    <w:p w14:paraId="2FC9EE3D" w14:textId="378E71EF" w:rsidR="0091086C" w:rsidRPr="00074BB4" w:rsidRDefault="00130176" w:rsidP="00074BB4">
      <w:pPr>
        <w:pStyle w:val="Heading1"/>
        <w:ind w:hanging="720"/>
        <w:rPr>
          <w:vertAlign w:val="subscript"/>
        </w:rPr>
      </w:pPr>
      <w:r w:rsidRPr="00074BB4">
        <w:rPr>
          <w:vertAlign w:val="subscript"/>
        </w:rPr>
        <w:t xml:space="preserve">                            WIDTH: 294PX !IMPORTANT;</w:t>
      </w:r>
    </w:p>
    <w:p w14:paraId="70C571DC" w14:textId="4934AA62" w:rsidR="0091086C" w:rsidRPr="00074BB4" w:rsidRDefault="00130176" w:rsidP="00074BB4">
      <w:pPr>
        <w:pStyle w:val="Heading1"/>
        <w:ind w:hanging="720"/>
        <w:rPr>
          <w:vertAlign w:val="subscript"/>
        </w:rPr>
      </w:pPr>
      <w:r w:rsidRPr="00074BB4">
        <w:rPr>
          <w:vertAlign w:val="subscript"/>
        </w:rPr>
        <w:t xml:space="preserve">                        }</w:t>
      </w:r>
    </w:p>
    <w:p w14:paraId="61AE095B" w14:textId="3B75898D" w:rsidR="0091086C" w:rsidRPr="00074BB4" w:rsidRDefault="00130176" w:rsidP="00074BB4">
      <w:pPr>
        <w:pStyle w:val="Heading1"/>
        <w:ind w:hanging="720"/>
        <w:rPr>
          <w:vertAlign w:val="subscript"/>
        </w:rPr>
      </w:pPr>
      <w:r w:rsidRPr="00074BB4">
        <w:rPr>
          <w:vertAlign w:val="subscript"/>
        </w:rPr>
        <w:t xml:space="preserve">                    }</w:t>
      </w:r>
    </w:p>
    <w:p w14:paraId="6CA9D706" w14:textId="77777777" w:rsidR="0091086C" w:rsidRPr="00074BB4" w:rsidRDefault="0091086C" w:rsidP="00074BB4">
      <w:pPr>
        <w:pStyle w:val="Heading1"/>
        <w:ind w:hanging="720"/>
        <w:rPr>
          <w:vertAlign w:val="subscript"/>
        </w:rPr>
      </w:pPr>
    </w:p>
    <w:p w14:paraId="4AAB01C2" w14:textId="2EF72D66" w:rsidR="0091086C" w:rsidRPr="00074BB4" w:rsidRDefault="00130176" w:rsidP="00074BB4">
      <w:pPr>
        <w:pStyle w:val="Heading1"/>
        <w:ind w:hanging="720"/>
        <w:rPr>
          <w:vertAlign w:val="subscript"/>
        </w:rPr>
      </w:pPr>
      <w:r w:rsidRPr="00074BB4">
        <w:rPr>
          <w:vertAlign w:val="subscript"/>
        </w:rPr>
        <w:t xml:space="preserve">                    /*!SC*/</w:t>
      </w:r>
    </w:p>
    <w:p w14:paraId="1D6F3DA1" w14:textId="0E7FEBBB" w:rsidR="0091086C" w:rsidRPr="00074BB4" w:rsidRDefault="00130176" w:rsidP="00074BB4">
      <w:pPr>
        <w:pStyle w:val="Heading1"/>
        <w:ind w:hanging="720"/>
        <w:rPr>
          <w:vertAlign w:val="subscript"/>
        </w:rPr>
      </w:pPr>
      <w:r w:rsidRPr="00074BB4">
        <w:rPr>
          <w:vertAlign w:val="subscript"/>
        </w:rPr>
        <w:t xml:space="preserve">                    @MEDIA (MAX-WIDTH: 768PX) {</w:t>
      </w:r>
    </w:p>
    <w:p w14:paraId="4F9C0E46" w14:textId="2F03E685" w:rsidR="0091086C" w:rsidRPr="00074BB4" w:rsidRDefault="00130176" w:rsidP="00074BB4">
      <w:pPr>
        <w:pStyle w:val="Heading1"/>
        <w:ind w:hanging="720"/>
        <w:rPr>
          <w:vertAlign w:val="subscript"/>
        </w:rPr>
      </w:pPr>
      <w:r w:rsidRPr="00074BB4">
        <w:rPr>
          <w:vertAlign w:val="subscript"/>
        </w:rPr>
        <w:t xml:space="preserve">                        .BeHMIi SECTION {</w:t>
      </w:r>
    </w:p>
    <w:p w14:paraId="30DC6387" w14:textId="387D8EB9" w:rsidR="0091086C" w:rsidRPr="00074BB4" w:rsidRDefault="00130176" w:rsidP="00074BB4">
      <w:pPr>
        <w:pStyle w:val="Heading1"/>
        <w:ind w:hanging="720"/>
        <w:rPr>
          <w:vertAlign w:val="subscript"/>
        </w:rPr>
      </w:pPr>
      <w:r w:rsidRPr="00074BB4">
        <w:rPr>
          <w:vertAlign w:val="subscript"/>
        </w:rPr>
        <w:t xml:space="preserve">                            TOP:-14PX !IMPORTANT;</w:t>
      </w:r>
    </w:p>
    <w:p w14:paraId="11E3128E" w14:textId="79AFE991" w:rsidR="0091086C" w:rsidRPr="00074BB4" w:rsidRDefault="00130176" w:rsidP="00074BB4">
      <w:pPr>
        <w:pStyle w:val="Heading1"/>
        <w:ind w:hanging="720"/>
        <w:rPr>
          <w:vertAlign w:val="subscript"/>
        </w:rPr>
      </w:pPr>
      <w:r w:rsidRPr="00074BB4">
        <w:rPr>
          <w:vertAlign w:val="subscript"/>
        </w:rPr>
        <w:t xml:space="preserve">                            WIDTH: 100% !IMPORTANT;</w:t>
      </w:r>
    </w:p>
    <w:p w14:paraId="4F4B8343" w14:textId="5F8B0C7C" w:rsidR="0091086C" w:rsidRPr="00074BB4" w:rsidRDefault="00130176" w:rsidP="00074BB4">
      <w:pPr>
        <w:pStyle w:val="Heading1"/>
        <w:ind w:hanging="720"/>
        <w:rPr>
          <w:vertAlign w:val="subscript"/>
        </w:rPr>
      </w:pPr>
      <w:r w:rsidRPr="00074BB4">
        <w:rPr>
          <w:vertAlign w:val="subscript"/>
        </w:rPr>
        <w:t xml:space="preserve">                            MAX-WIDTH: 100% !IMPORTANT;</w:t>
      </w:r>
    </w:p>
    <w:p w14:paraId="1EF78B97" w14:textId="40F32CC2" w:rsidR="0091086C" w:rsidRPr="00074BB4" w:rsidRDefault="00130176" w:rsidP="00074BB4">
      <w:pPr>
        <w:pStyle w:val="Heading1"/>
        <w:ind w:hanging="720"/>
        <w:rPr>
          <w:vertAlign w:val="subscript"/>
        </w:rPr>
      </w:pPr>
      <w:r w:rsidRPr="00074BB4">
        <w:rPr>
          <w:vertAlign w:val="subscript"/>
        </w:rPr>
        <w:t xml:space="preserve">                        }</w:t>
      </w:r>
    </w:p>
    <w:p w14:paraId="19B2E910" w14:textId="77777777" w:rsidR="0091086C" w:rsidRPr="00074BB4" w:rsidRDefault="0091086C" w:rsidP="00074BB4">
      <w:pPr>
        <w:pStyle w:val="Heading1"/>
        <w:ind w:hanging="720"/>
        <w:rPr>
          <w:vertAlign w:val="subscript"/>
        </w:rPr>
      </w:pPr>
    </w:p>
    <w:p w14:paraId="7FA3D00B" w14:textId="0A191BE1" w:rsidR="0091086C" w:rsidRPr="00074BB4" w:rsidRDefault="00130176" w:rsidP="00074BB4">
      <w:pPr>
        <w:pStyle w:val="Heading1"/>
        <w:ind w:hanging="720"/>
        <w:rPr>
          <w:vertAlign w:val="subscript"/>
        </w:rPr>
      </w:pPr>
      <w:r w:rsidRPr="00074BB4">
        <w:rPr>
          <w:vertAlign w:val="subscript"/>
        </w:rPr>
        <w:t xml:space="preserve">                        .BeHMIi DIV[CLASS^='pOPOVERaRROW'] {</w:t>
      </w:r>
    </w:p>
    <w:p w14:paraId="4A712FE7" w14:textId="7DA97CEC" w:rsidR="0091086C" w:rsidRPr="00074BB4" w:rsidRDefault="00130176" w:rsidP="00074BB4">
      <w:pPr>
        <w:pStyle w:val="Heading1"/>
        <w:ind w:hanging="720"/>
        <w:rPr>
          <w:vertAlign w:val="subscript"/>
        </w:rPr>
      </w:pPr>
      <w:r w:rsidRPr="00074BB4">
        <w:rPr>
          <w:vertAlign w:val="subscript"/>
        </w:rPr>
        <w:t xml:space="preserve">                            TOP: -33PX !IMPORTANT;</w:t>
      </w:r>
    </w:p>
    <w:p w14:paraId="73479F22" w14:textId="75325E92" w:rsidR="0091086C" w:rsidRPr="00074BB4" w:rsidRDefault="00130176" w:rsidP="00074BB4">
      <w:pPr>
        <w:pStyle w:val="Heading1"/>
        <w:ind w:hanging="720"/>
        <w:rPr>
          <w:vertAlign w:val="subscript"/>
        </w:rPr>
      </w:pPr>
      <w:r w:rsidRPr="00074BB4">
        <w:rPr>
          <w:vertAlign w:val="subscript"/>
        </w:rPr>
        <w:t xml:space="preserve">                            HEIGHT: 33PX !IMPORTANT;</w:t>
      </w:r>
    </w:p>
    <w:p w14:paraId="1DB0E2F9" w14:textId="75D27877" w:rsidR="0091086C" w:rsidRPr="00074BB4" w:rsidRDefault="00130176" w:rsidP="00074BB4">
      <w:pPr>
        <w:pStyle w:val="Heading1"/>
        <w:ind w:hanging="720"/>
        <w:rPr>
          <w:vertAlign w:val="subscript"/>
        </w:rPr>
      </w:pPr>
      <w:r w:rsidRPr="00074BB4">
        <w:rPr>
          <w:vertAlign w:val="subscript"/>
        </w:rPr>
        <w:t xml:space="preserve">                        }</w:t>
      </w:r>
    </w:p>
    <w:p w14:paraId="26003B9B" w14:textId="754B728E" w:rsidR="0091086C" w:rsidRPr="00074BB4" w:rsidRDefault="00130176" w:rsidP="00074BB4">
      <w:pPr>
        <w:pStyle w:val="Heading1"/>
        <w:ind w:hanging="720"/>
        <w:rPr>
          <w:vertAlign w:val="subscript"/>
        </w:rPr>
      </w:pPr>
      <w:r w:rsidRPr="00074BB4">
        <w:rPr>
          <w:vertAlign w:val="subscript"/>
        </w:rPr>
        <w:t xml:space="preserve">                    }</w:t>
      </w:r>
    </w:p>
    <w:p w14:paraId="71FB7848" w14:textId="77777777" w:rsidR="0091086C" w:rsidRPr="00074BB4" w:rsidRDefault="0091086C" w:rsidP="00074BB4">
      <w:pPr>
        <w:pStyle w:val="Heading1"/>
        <w:ind w:hanging="720"/>
        <w:rPr>
          <w:vertAlign w:val="subscript"/>
        </w:rPr>
      </w:pPr>
    </w:p>
    <w:p w14:paraId="57424D3A" w14:textId="644D9E0C" w:rsidR="0091086C" w:rsidRPr="00074BB4" w:rsidRDefault="00130176" w:rsidP="00074BB4">
      <w:pPr>
        <w:pStyle w:val="Heading1"/>
        <w:ind w:hanging="720"/>
        <w:rPr>
          <w:vertAlign w:val="subscript"/>
        </w:rPr>
      </w:pPr>
      <w:r w:rsidRPr="00074BB4">
        <w:rPr>
          <w:vertAlign w:val="subscript"/>
        </w:rPr>
        <w:t xml:space="preserve">                    /*!SC*/</w:t>
      </w:r>
    </w:p>
    <w:p w14:paraId="259999A4" w14:textId="0FF78BCB" w:rsidR="0091086C" w:rsidRPr="00074BB4" w:rsidRDefault="00130176" w:rsidP="00074BB4">
      <w:pPr>
        <w:pStyle w:val="Heading1"/>
        <w:ind w:hanging="720"/>
        <w:rPr>
          <w:vertAlign w:val="subscript"/>
        </w:rPr>
      </w:pPr>
      <w:r w:rsidRPr="00074BB4">
        <w:rPr>
          <w:vertAlign w:val="subscript"/>
        </w:rPr>
        <w:t xml:space="preserve">                    DATA-STYLED-PFS.G291[ID="PFS__L9WETI-0"] {</w:t>
      </w:r>
    </w:p>
    <w:p w14:paraId="10A7EDD1" w14:textId="60D05CD1" w:rsidR="0091086C" w:rsidRPr="00074BB4" w:rsidRDefault="00130176" w:rsidP="00074BB4">
      <w:pPr>
        <w:pStyle w:val="Heading1"/>
        <w:ind w:hanging="720"/>
        <w:rPr>
          <w:vertAlign w:val="subscript"/>
        </w:rPr>
      </w:pPr>
      <w:r w:rsidRPr="00074BB4">
        <w:rPr>
          <w:vertAlign w:val="subscript"/>
        </w:rPr>
        <w:t xml:space="preserve">                        CONTENT: "BeHMIi,"</w:t>
      </w:r>
    </w:p>
    <w:p w14:paraId="155B181C" w14:textId="063B5370" w:rsidR="0091086C" w:rsidRPr="00074BB4" w:rsidRDefault="00130176" w:rsidP="00074BB4">
      <w:pPr>
        <w:pStyle w:val="Heading1"/>
        <w:ind w:hanging="720"/>
        <w:rPr>
          <w:vertAlign w:val="subscript"/>
        </w:rPr>
      </w:pPr>
      <w:r w:rsidRPr="00074BB4">
        <w:rPr>
          <w:vertAlign w:val="subscript"/>
        </w:rPr>
        <w:t xml:space="preserve">                    }</w:t>
      </w:r>
    </w:p>
    <w:p w14:paraId="62B8B1F4" w14:textId="77777777" w:rsidR="0091086C" w:rsidRPr="00074BB4" w:rsidRDefault="0091086C" w:rsidP="00074BB4">
      <w:pPr>
        <w:pStyle w:val="Heading1"/>
        <w:ind w:hanging="720"/>
        <w:rPr>
          <w:vertAlign w:val="subscript"/>
        </w:rPr>
      </w:pPr>
    </w:p>
    <w:p w14:paraId="628FB7ED" w14:textId="713D88C0" w:rsidR="0091086C" w:rsidRPr="00074BB4" w:rsidRDefault="00130176" w:rsidP="00074BB4">
      <w:pPr>
        <w:pStyle w:val="Heading1"/>
        <w:ind w:hanging="720"/>
        <w:rPr>
          <w:vertAlign w:val="subscript"/>
        </w:rPr>
      </w:pPr>
      <w:r w:rsidRPr="00074BB4">
        <w:rPr>
          <w:vertAlign w:val="subscript"/>
        </w:rPr>
        <w:t xml:space="preserve">                    /*!SC*/</w:t>
      </w:r>
    </w:p>
    <w:p w14:paraId="3E8FFA94" w14:textId="7734CAC6" w:rsidR="0091086C" w:rsidRPr="00074BB4" w:rsidRDefault="00130176" w:rsidP="00074BB4">
      <w:pPr>
        <w:pStyle w:val="Heading1"/>
        <w:ind w:hanging="720"/>
        <w:rPr>
          <w:vertAlign w:val="subscript"/>
        </w:rPr>
      </w:pPr>
      <w:r w:rsidRPr="00074BB4">
        <w:rPr>
          <w:vertAlign w:val="subscript"/>
        </w:rPr>
        <w:t xml:space="preserve">                    .KyeSzL {</w:t>
      </w:r>
    </w:p>
    <w:p w14:paraId="348CE6CB" w14:textId="134DC6F4" w:rsidR="0091086C" w:rsidRPr="00074BB4" w:rsidRDefault="00130176" w:rsidP="00074BB4">
      <w:pPr>
        <w:pStyle w:val="Heading1"/>
        <w:ind w:hanging="720"/>
        <w:rPr>
          <w:vertAlign w:val="subscript"/>
        </w:rPr>
      </w:pPr>
      <w:r w:rsidRPr="00074BB4">
        <w:rPr>
          <w:vertAlign w:val="subscript"/>
        </w:rPr>
        <w:t xml:space="preserve">                        DISPLAY: -WEBKIT-BOX;</w:t>
      </w:r>
    </w:p>
    <w:p w14:paraId="1C7ECA39" w14:textId="1B27C53C" w:rsidR="0091086C" w:rsidRPr="00074BB4" w:rsidRDefault="00130176" w:rsidP="00074BB4">
      <w:pPr>
        <w:pStyle w:val="Heading1"/>
        <w:ind w:hanging="720"/>
        <w:rPr>
          <w:vertAlign w:val="subscript"/>
        </w:rPr>
      </w:pPr>
      <w:r w:rsidRPr="00074BB4">
        <w:rPr>
          <w:vertAlign w:val="subscript"/>
        </w:rPr>
        <w:t xml:space="preserve">                        DISPLAY: -WEBKIT-FLEX;</w:t>
      </w:r>
    </w:p>
    <w:p w14:paraId="4720A354" w14:textId="556D57A4" w:rsidR="0091086C" w:rsidRPr="00074BB4" w:rsidRDefault="00130176" w:rsidP="00074BB4">
      <w:pPr>
        <w:pStyle w:val="Heading1"/>
        <w:ind w:hanging="720"/>
        <w:rPr>
          <w:vertAlign w:val="subscript"/>
        </w:rPr>
      </w:pPr>
      <w:r w:rsidRPr="00074BB4">
        <w:rPr>
          <w:vertAlign w:val="subscript"/>
        </w:rPr>
        <w:t xml:space="preserve">                        DISPLAY: -MS-FLEXBOX;</w:t>
      </w:r>
    </w:p>
    <w:p w14:paraId="4A26B750" w14:textId="3DC38257" w:rsidR="0091086C" w:rsidRPr="00074BB4" w:rsidRDefault="00130176" w:rsidP="00074BB4">
      <w:pPr>
        <w:pStyle w:val="Heading1"/>
        <w:ind w:hanging="720"/>
        <w:rPr>
          <w:vertAlign w:val="subscript"/>
        </w:rPr>
      </w:pPr>
      <w:r w:rsidRPr="00074BB4">
        <w:rPr>
          <w:vertAlign w:val="subscript"/>
        </w:rPr>
        <w:t xml:space="preserve">                        DISPLAY: FLEX;</w:t>
      </w:r>
    </w:p>
    <w:p w14:paraId="4A53642F" w14:textId="2014002E" w:rsidR="0091086C" w:rsidRPr="00074BB4" w:rsidRDefault="00130176" w:rsidP="00074BB4">
      <w:pPr>
        <w:pStyle w:val="Heading1"/>
        <w:ind w:hanging="720"/>
        <w:rPr>
          <w:vertAlign w:val="subscript"/>
        </w:rPr>
      </w:pPr>
      <w:r w:rsidRPr="00074BB4">
        <w:rPr>
          <w:vertAlign w:val="subscript"/>
        </w:rPr>
        <w:t xml:space="preserve">                        -WEBKIT-ALIGN-ITEMS: CENTER;</w:t>
      </w:r>
    </w:p>
    <w:p w14:paraId="7C373D08" w14:textId="51EB67C4" w:rsidR="0091086C" w:rsidRPr="00074BB4" w:rsidRDefault="00130176" w:rsidP="00074BB4">
      <w:pPr>
        <w:pStyle w:val="Heading1"/>
        <w:ind w:hanging="720"/>
        <w:rPr>
          <w:vertAlign w:val="subscript"/>
        </w:rPr>
      </w:pPr>
      <w:r w:rsidRPr="00074BB4">
        <w:rPr>
          <w:vertAlign w:val="subscript"/>
        </w:rPr>
        <w:t xml:space="preserve">                        -WEBKIT-BOX-ALIGN: CENTER;</w:t>
      </w:r>
    </w:p>
    <w:p w14:paraId="6E2D5390" w14:textId="35B11509" w:rsidR="0091086C" w:rsidRPr="00074BB4" w:rsidRDefault="00130176" w:rsidP="00074BB4">
      <w:pPr>
        <w:pStyle w:val="Heading1"/>
        <w:ind w:hanging="720"/>
        <w:rPr>
          <w:vertAlign w:val="subscript"/>
        </w:rPr>
      </w:pPr>
      <w:r w:rsidRPr="00074BB4">
        <w:rPr>
          <w:vertAlign w:val="subscript"/>
        </w:rPr>
        <w:t xml:space="preserve">                        -MS-FLEX-ALIGN: CENTER;</w:t>
      </w:r>
    </w:p>
    <w:p w14:paraId="5BEBBEA9" w14:textId="1B6CDB4D" w:rsidR="0091086C" w:rsidRPr="00074BB4" w:rsidRDefault="00130176" w:rsidP="00074BB4">
      <w:pPr>
        <w:pStyle w:val="Heading1"/>
        <w:ind w:hanging="720"/>
        <w:rPr>
          <w:vertAlign w:val="subscript"/>
        </w:rPr>
      </w:pPr>
      <w:r w:rsidRPr="00074BB4">
        <w:rPr>
          <w:vertAlign w:val="subscript"/>
        </w:rPr>
        <w:t xml:space="preserve">                        ALIGN-ITEMS: CENTER;</w:t>
      </w:r>
    </w:p>
    <w:p w14:paraId="7DFE4344" w14:textId="5A65A3D0" w:rsidR="0091086C" w:rsidRPr="00074BB4" w:rsidRDefault="00130176" w:rsidP="00074BB4">
      <w:pPr>
        <w:pStyle w:val="Heading1"/>
        <w:ind w:hanging="720"/>
        <w:rPr>
          <w:vertAlign w:val="subscript"/>
        </w:rPr>
      </w:pPr>
      <w:r w:rsidRPr="00074BB4">
        <w:rPr>
          <w:vertAlign w:val="subscript"/>
        </w:rPr>
        <w:t xml:space="preserve">                        HEIGHT: 80PX;</w:t>
      </w:r>
    </w:p>
    <w:p w14:paraId="1E677ACC" w14:textId="272C3CDA" w:rsidR="0091086C" w:rsidRPr="00074BB4" w:rsidRDefault="00130176" w:rsidP="00074BB4">
      <w:pPr>
        <w:pStyle w:val="Heading1"/>
        <w:ind w:hanging="720"/>
        <w:rPr>
          <w:vertAlign w:val="subscript"/>
        </w:rPr>
      </w:pPr>
      <w:r w:rsidRPr="00074BB4">
        <w:rPr>
          <w:vertAlign w:val="subscript"/>
        </w:rPr>
        <w:t xml:space="preserve">                        PADDING-RIGHT: 0PX;</w:t>
      </w:r>
    </w:p>
    <w:p w14:paraId="02DE9797" w14:textId="69E6BD3E" w:rsidR="0091086C" w:rsidRPr="00074BB4" w:rsidRDefault="00130176" w:rsidP="00074BB4">
      <w:pPr>
        <w:pStyle w:val="Heading1"/>
        <w:ind w:hanging="720"/>
        <w:rPr>
          <w:vertAlign w:val="subscript"/>
        </w:rPr>
      </w:pPr>
      <w:r w:rsidRPr="00074BB4">
        <w:rPr>
          <w:vertAlign w:val="subscript"/>
        </w:rPr>
        <w:t xml:space="preserve">                        PADDING-LEFT: 8PX;</w:t>
      </w:r>
    </w:p>
    <w:p w14:paraId="306A272A" w14:textId="40730076" w:rsidR="0091086C" w:rsidRPr="00074BB4" w:rsidRDefault="00130176" w:rsidP="00074BB4">
      <w:pPr>
        <w:pStyle w:val="Heading1"/>
        <w:ind w:hanging="720"/>
        <w:rPr>
          <w:vertAlign w:val="subscript"/>
        </w:rPr>
      </w:pPr>
      <w:r w:rsidRPr="00074BB4">
        <w:rPr>
          <w:vertAlign w:val="subscript"/>
        </w:rPr>
        <w:t xml:space="preserve">                        POSITION: RELATIVE;</w:t>
      </w:r>
    </w:p>
    <w:p w14:paraId="736D4FA6" w14:textId="0101DF2D" w:rsidR="0091086C" w:rsidRPr="00074BB4" w:rsidRDefault="00130176" w:rsidP="00074BB4">
      <w:pPr>
        <w:pStyle w:val="Heading1"/>
        <w:ind w:hanging="720"/>
        <w:rPr>
          <w:vertAlign w:val="subscript"/>
        </w:rPr>
      </w:pPr>
      <w:r w:rsidRPr="00074BB4">
        <w:rPr>
          <w:vertAlign w:val="subscript"/>
        </w:rPr>
        <w:t xml:space="preserve">                    }</w:t>
      </w:r>
    </w:p>
    <w:p w14:paraId="43957888" w14:textId="77777777" w:rsidR="0091086C" w:rsidRPr="00074BB4" w:rsidRDefault="0091086C" w:rsidP="00074BB4">
      <w:pPr>
        <w:pStyle w:val="Heading1"/>
        <w:ind w:hanging="720"/>
        <w:rPr>
          <w:vertAlign w:val="subscript"/>
        </w:rPr>
      </w:pPr>
    </w:p>
    <w:p w14:paraId="583DE288" w14:textId="6228E84C" w:rsidR="0091086C" w:rsidRPr="00074BB4" w:rsidRDefault="00130176" w:rsidP="00074BB4">
      <w:pPr>
        <w:pStyle w:val="Heading1"/>
        <w:ind w:hanging="720"/>
        <w:rPr>
          <w:vertAlign w:val="subscript"/>
        </w:rPr>
      </w:pPr>
      <w:r w:rsidRPr="00074BB4">
        <w:rPr>
          <w:vertAlign w:val="subscript"/>
        </w:rPr>
        <w:t xml:space="preserve">                    /*!SC*/</w:t>
      </w:r>
    </w:p>
    <w:p w14:paraId="59284F2D" w14:textId="6B154ACA" w:rsidR="0091086C" w:rsidRPr="00074BB4" w:rsidRDefault="00130176" w:rsidP="00074BB4">
      <w:pPr>
        <w:pStyle w:val="Heading1"/>
        <w:ind w:hanging="720"/>
        <w:rPr>
          <w:vertAlign w:val="subscript"/>
        </w:rPr>
      </w:pPr>
      <w:r w:rsidRPr="00074BB4">
        <w:rPr>
          <w:vertAlign w:val="subscript"/>
        </w:rPr>
        <w:t xml:space="preserve">                    @MEDIA (MIN-WIDTH: 1024PX) {</w:t>
      </w:r>
    </w:p>
    <w:p w14:paraId="7A724E08" w14:textId="657E4DBD" w:rsidR="0091086C" w:rsidRPr="00074BB4" w:rsidRDefault="00130176" w:rsidP="00074BB4">
      <w:pPr>
        <w:pStyle w:val="Heading1"/>
        <w:ind w:hanging="720"/>
        <w:rPr>
          <w:vertAlign w:val="subscript"/>
        </w:rPr>
      </w:pPr>
      <w:r w:rsidRPr="00074BB4">
        <w:rPr>
          <w:vertAlign w:val="subscript"/>
        </w:rPr>
        <w:t xml:space="preserve">                        .KyeSzL {</w:t>
      </w:r>
    </w:p>
    <w:p w14:paraId="0E287D33" w14:textId="7C941823" w:rsidR="0091086C" w:rsidRPr="00074BB4" w:rsidRDefault="00130176" w:rsidP="00074BB4">
      <w:pPr>
        <w:pStyle w:val="Heading1"/>
        <w:ind w:hanging="720"/>
        <w:rPr>
          <w:vertAlign w:val="subscript"/>
        </w:rPr>
      </w:pPr>
      <w:r w:rsidRPr="00074BB4">
        <w:rPr>
          <w:vertAlign w:val="subscript"/>
        </w:rPr>
        <w:t xml:space="preserve">                            PADDING-LEFT:16PX;</w:t>
      </w:r>
    </w:p>
    <w:p w14:paraId="4257BD68" w14:textId="31CD2085" w:rsidR="0091086C" w:rsidRPr="00074BB4" w:rsidRDefault="00130176" w:rsidP="00074BB4">
      <w:pPr>
        <w:pStyle w:val="Heading1"/>
        <w:ind w:hanging="720"/>
        <w:rPr>
          <w:vertAlign w:val="subscript"/>
        </w:rPr>
      </w:pPr>
      <w:r w:rsidRPr="00074BB4">
        <w:rPr>
          <w:vertAlign w:val="subscript"/>
        </w:rPr>
        <w:t xml:space="preserve">                        }</w:t>
      </w:r>
    </w:p>
    <w:p w14:paraId="3B0A1B3E" w14:textId="3F36EE3F" w:rsidR="0091086C" w:rsidRPr="00074BB4" w:rsidRDefault="00130176" w:rsidP="00074BB4">
      <w:pPr>
        <w:pStyle w:val="Heading1"/>
        <w:ind w:hanging="720"/>
        <w:rPr>
          <w:vertAlign w:val="subscript"/>
        </w:rPr>
      </w:pPr>
      <w:r w:rsidRPr="00074BB4">
        <w:rPr>
          <w:vertAlign w:val="subscript"/>
        </w:rPr>
        <w:t xml:space="preserve">                    }</w:t>
      </w:r>
    </w:p>
    <w:p w14:paraId="0DC3F8E9" w14:textId="77777777" w:rsidR="0091086C" w:rsidRPr="00074BB4" w:rsidRDefault="0091086C" w:rsidP="00074BB4">
      <w:pPr>
        <w:pStyle w:val="Heading1"/>
        <w:ind w:hanging="720"/>
        <w:rPr>
          <w:vertAlign w:val="subscript"/>
        </w:rPr>
      </w:pPr>
    </w:p>
    <w:p w14:paraId="3230BEE3" w14:textId="0173A400" w:rsidR="0091086C" w:rsidRPr="00074BB4" w:rsidRDefault="00130176" w:rsidP="00074BB4">
      <w:pPr>
        <w:pStyle w:val="Heading1"/>
        <w:ind w:hanging="720"/>
        <w:rPr>
          <w:vertAlign w:val="subscript"/>
        </w:rPr>
      </w:pPr>
      <w:r w:rsidRPr="00074BB4">
        <w:rPr>
          <w:vertAlign w:val="subscript"/>
        </w:rPr>
        <w:t xml:space="preserve">                    /*!SC*/</w:t>
      </w:r>
    </w:p>
    <w:p w14:paraId="1317E5CE" w14:textId="2EACE1D6" w:rsidR="0091086C" w:rsidRPr="00074BB4" w:rsidRDefault="00130176" w:rsidP="00074BB4">
      <w:pPr>
        <w:pStyle w:val="Heading1"/>
        <w:ind w:hanging="720"/>
        <w:rPr>
          <w:vertAlign w:val="subscript"/>
        </w:rPr>
      </w:pPr>
      <w:r w:rsidRPr="00074BB4">
        <w:rPr>
          <w:vertAlign w:val="subscript"/>
        </w:rPr>
        <w:t xml:space="preserve">                    DATA-STYLED-PFS.G293[ID="PFS__SC-17W0YCV-0"] {</w:t>
      </w:r>
    </w:p>
    <w:p w14:paraId="16D7D36D" w14:textId="47D4DFFB" w:rsidR="0091086C" w:rsidRPr="00074BB4" w:rsidRDefault="00130176" w:rsidP="00074BB4">
      <w:pPr>
        <w:pStyle w:val="Heading1"/>
        <w:ind w:hanging="720"/>
        <w:rPr>
          <w:vertAlign w:val="subscript"/>
        </w:rPr>
      </w:pPr>
      <w:r w:rsidRPr="00074BB4">
        <w:rPr>
          <w:vertAlign w:val="subscript"/>
        </w:rPr>
        <w:t xml:space="preserve">                        CONTENT: "KyeSzL,"</w:t>
      </w:r>
    </w:p>
    <w:p w14:paraId="70D6A9ED" w14:textId="67EA5FD6" w:rsidR="0091086C" w:rsidRPr="00074BB4" w:rsidRDefault="00130176" w:rsidP="00074BB4">
      <w:pPr>
        <w:pStyle w:val="Heading1"/>
        <w:ind w:hanging="720"/>
        <w:rPr>
          <w:vertAlign w:val="subscript"/>
        </w:rPr>
      </w:pPr>
      <w:r w:rsidRPr="00074BB4">
        <w:rPr>
          <w:vertAlign w:val="subscript"/>
        </w:rPr>
        <w:t xml:space="preserve">                    }</w:t>
      </w:r>
    </w:p>
    <w:p w14:paraId="7641E52D" w14:textId="77777777" w:rsidR="0091086C" w:rsidRPr="00074BB4" w:rsidRDefault="0091086C" w:rsidP="00074BB4">
      <w:pPr>
        <w:pStyle w:val="Heading1"/>
        <w:ind w:hanging="720"/>
        <w:rPr>
          <w:vertAlign w:val="subscript"/>
        </w:rPr>
      </w:pPr>
    </w:p>
    <w:p w14:paraId="5901E7C2" w14:textId="26EE0B40" w:rsidR="0091086C" w:rsidRPr="00074BB4" w:rsidRDefault="00130176" w:rsidP="00074BB4">
      <w:pPr>
        <w:pStyle w:val="Heading1"/>
        <w:ind w:hanging="720"/>
        <w:rPr>
          <w:vertAlign w:val="subscript"/>
        </w:rPr>
      </w:pPr>
      <w:r w:rsidRPr="00074BB4">
        <w:rPr>
          <w:vertAlign w:val="subscript"/>
        </w:rPr>
        <w:t xml:space="preserve">                    /*!SC*/</w:t>
      </w:r>
    </w:p>
    <w:p w14:paraId="3924D36C" w14:textId="46A1E677" w:rsidR="0091086C" w:rsidRPr="00074BB4" w:rsidRDefault="00130176" w:rsidP="00074BB4">
      <w:pPr>
        <w:pStyle w:val="Heading1"/>
        <w:ind w:hanging="720"/>
        <w:rPr>
          <w:vertAlign w:val="subscript"/>
        </w:rPr>
      </w:pPr>
      <w:r w:rsidRPr="00074BB4">
        <w:rPr>
          <w:vertAlign w:val="subscript"/>
        </w:rPr>
        <w:t xml:space="preserve">                    .mIoBp {</w:t>
      </w:r>
    </w:p>
    <w:p w14:paraId="54CF96D2" w14:textId="186E34F9" w:rsidR="0091086C" w:rsidRPr="00074BB4" w:rsidRDefault="00130176" w:rsidP="00074BB4">
      <w:pPr>
        <w:pStyle w:val="Heading1"/>
        <w:ind w:hanging="720"/>
        <w:rPr>
          <w:vertAlign w:val="subscript"/>
        </w:rPr>
      </w:pPr>
      <w:r w:rsidRPr="00074BB4">
        <w:rPr>
          <w:vertAlign w:val="subscript"/>
        </w:rPr>
        <w:t xml:space="preserve">                        BACKGROUND: NONE;</w:t>
      </w:r>
    </w:p>
    <w:p w14:paraId="3AD9E628" w14:textId="4236B0C9" w:rsidR="0091086C" w:rsidRPr="00074BB4" w:rsidRDefault="00130176" w:rsidP="00074BB4">
      <w:pPr>
        <w:pStyle w:val="Heading1"/>
        <w:ind w:hanging="720"/>
        <w:rPr>
          <w:vertAlign w:val="subscript"/>
        </w:rPr>
      </w:pPr>
      <w:r w:rsidRPr="00074BB4">
        <w:rPr>
          <w:vertAlign w:val="subscript"/>
        </w:rPr>
        <w:t xml:space="preserve">                        BORDER: NONE;</w:t>
      </w:r>
    </w:p>
    <w:p w14:paraId="545F6DA3" w14:textId="08490849" w:rsidR="0091086C" w:rsidRPr="00074BB4" w:rsidRDefault="00130176" w:rsidP="00074BB4">
      <w:pPr>
        <w:pStyle w:val="Heading1"/>
        <w:ind w:hanging="720"/>
        <w:rPr>
          <w:vertAlign w:val="subscript"/>
        </w:rPr>
      </w:pPr>
      <w:r w:rsidRPr="00074BB4">
        <w:rPr>
          <w:vertAlign w:val="subscript"/>
        </w:rPr>
        <w:t xml:space="preserve">                    }</w:t>
      </w:r>
    </w:p>
    <w:p w14:paraId="6BFDEFA3" w14:textId="77777777" w:rsidR="0091086C" w:rsidRPr="00074BB4" w:rsidRDefault="0091086C" w:rsidP="00074BB4">
      <w:pPr>
        <w:pStyle w:val="Heading1"/>
        <w:ind w:hanging="720"/>
        <w:rPr>
          <w:vertAlign w:val="subscript"/>
        </w:rPr>
      </w:pPr>
    </w:p>
    <w:p w14:paraId="07DF2FDD" w14:textId="5AB0367F" w:rsidR="0091086C" w:rsidRPr="00074BB4" w:rsidRDefault="00130176" w:rsidP="00074BB4">
      <w:pPr>
        <w:pStyle w:val="Heading1"/>
        <w:ind w:hanging="720"/>
        <w:rPr>
          <w:vertAlign w:val="subscript"/>
        </w:rPr>
      </w:pPr>
      <w:r w:rsidRPr="00074BB4">
        <w:rPr>
          <w:vertAlign w:val="subscript"/>
        </w:rPr>
        <w:t xml:space="preserve">                    /*!SC*/</w:t>
      </w:r>
    </w:p>
    <w:p w14:paraId="183BD747" w14:textId="4787E9F1" w:rsidR="0091086C" w:rsidRPr="00074BB4" w:rsidRDefault="00130176" w:rsidP="00074BB4">
      <w:pPr>
        <w:pStyle w:val="Heading1"/>
        <w:ind w:hanging="720"/>
        <w:rPr>
          <w:vertAlign w:val="subscript"/>
        </w:rPr>
      </w:pPr>
      <w:r w:rsidRPr="00074BB4">
        <w:rPr>
          <w:vertAlign w:val="subscript"/>
        </w:rPr>
        <w:t xml:space="preserve">                    @MEDIA (MAX-WIDTH: 889PX) {</w:t>
      </w:r>
    </w:p>
    <w:p w14:paraId="4ABE75CA" w14:textId="168FCDEB" w:rsidR="0091086C" w:rsidRPr="00074BB4" w:rsidRDefault="00130176" w:rsidP="00074BB4">
      <w:pPr>
        <w:pStyle w:val="Heading1"/>
        <w:ind w:hanging="720"/>
        <w:rPr>
          <w:vertAlign w:val="subscript"/>
        </w:rPr>
      </w:pPr>
      <w:r w:rsidRPr="00074BB4">
        <w:rPr>
          <w:vertAlign w:val="subscript"/>
        </w:rPr>
        <w:t xml:space="preserve">                        .mIoBp {</w:t>
      </w:r>
    </w:p>
    <w:p w14:paraId="07B9ACAA" w14:textId="6FA02A53" w:rsidR="0091086C" w:rsidRPr="00074BB4" w:rsidRDefault="00130176" w:rsidP="00074BB4">
      <w:pPr>
        <w:pStyle w:val="Heading1"/>
        <w:ind w:hanging="720"/>
        <w:rPr>
          <w:vertAlign w:val="subscript"/>
        </w:rPr>
      </w:pPr>
      <w:r w:rsidRPr="00074BB4">
        <w:rPr>
          <w:vertAlign w:val="subscript"/>
        </w:rPr>
        <w:t xml:space="preserve">                            HEIGHT:40PX;</w:t>
      </w:r>
    </w:p>
    <w:p w14:paraId="7921A6E8" w14:textId="7267EE10" w:rsidR="0091086C" w:rsidRPr="00074BB4" w:rsidRDefault="00130176" w:rsidP="00074BB4">
      <w:pPr>
        <w:pStyle w:val="Heading1"/>
        <w:ind w:hanging="720"/>
        <w:rPr>
          <w:vertAlign w:val="subscript"/>
        </w:rPr>
      </w:pPr>
      <w:r w:rsidRPr="00074BB4">
        <w:rPr>
          <w:vertAlign w:val="subscript"/>
        </w:rPr>
        <w:t xml:space="preserve">                            MARGIN-TOP: 8PX;</w:t>
      </w:r>
    </w:p>
    <w:p w14:paraId="1B0D187B" w14:textId="58392149" w:rsidR="0091086C" w:rsidRPr="00074BB4" w:rsidRDefault="00130176" w:rsidP="00074BB4">
      <w:pPr>
        <w:pStyle w:val="Heading1"/>
        <w:ind w:hanging="720"/>
        <w:rPr>
          <w:vertAlign w:val="subscript"/>
        </w:rPr>
      </w:pPr>
      <w:r w:rsidRPr="00074BB4">
        <w:rPr>
          <w:vertAlign w:val="subscript"/>
        </w:rPr>
        <w:t xml:space="preserve">                        }</w:t>
      </w:r>
    </w:p>
    <w:p w14:paraId="6070E672" w14:textId="0F1AA1C2" w:rsidR="0091086C" w:rsidRPr="00074BB4" w:rsidRDefault="00130176" w:rsidP="00074BB4">
      <w:pPr>
        <w:pStyle w:val="Heading1"/>
        <w:ind w:hanging="720"/>
        <w:rPr>
          <w:vertAlign w:val="subscript"/>
        </w:rPr>
      </w:pPr>
      <w:r w:rsidRPr="00074BB4">
        <w:rPr>
          <w:vertAlign w:val="subscript"/>
        </w:rPr>
        <w:t xml:space="preserve">                    }</w:t>
      </w:r>
    </w:p>
    <w:p w14:paraId="6645935B" w14:textId="77777777" w:rsidR="0091086C" w:rsidRPr="00074BB4" w:rsidRDefault="0091086C" w:rsidP="00074BB4">
      <w:pPr>
        <w:pStyle w:val="Heading1"/>
        <w:ind w:hanging="720"/>
        <w:rPr>
          <w:vertAlign w:val="subscript"/>
        </w:rPr>
      </w:pPr>
    </w:p>
    <w:p w14:paraId="1632F223" w14:textId="4F3F0960" w:rsidR="0091086C" w:rsidRPr="00074BB4" w:rsidRDefault="00130176" w:rsidP="00074BB4">
      <w:pPr>
        <w:pStyle w:val="Heading1"/>
        <w:ind w:hanging="720"/>
        <w:rPr>
          <w:vertAlign w:val="subscript"/>
        </w:rPr>
      </w:pPr>
      <w:r w:rsidRPr="00074BB4">
        <w:rPr>
          <w:vertAlign w:val="subscript"/>
        </w:rPr>
        <w:t xml:space="preserve">                    /*!SC*/</w:t>
      </w:r>
    </w:p>
    <w:p w14:paraId="3B7FE7A8" w14:textId="772985E2" w:rsidR="0091086C" w:rsidRPr="00074BB4" w:rsidRDefault="00130176" w:rsidP="00074BB4">
      <w:pPr>
        <w:pStyle w:val="Heading1"/>
        <w:ind w:hanging="720"/>
        <w:rPr>
          <w:vertAlign w:val="subscript"/>
        </w:rPr>
      </w:pPr>
      <w:r w:rsidRPr="00074BB4">
        <w:rPr>
          <w:vertAlign w:val="subscript"/>
        </w:rPr>
        <w:t xml:space="preserve">                    DATA-STYLED-PFS.G296[ID="PFS__SC-17W0YCV-3"] {</w:t>
      </w:r>
    </w:p>
    <w:p w14:paraId="34E6E1B0" w14:textId="6150BB58" w:rsidR="0091086C" w:rsidRPr="00074BB4" w:rsidRDefault="00130176" w:rsidP="00074BB4">
      <w:pPr>
        <w:pStyle w:val="Heading1"/>
        <w:ind w:hanging="720"/>
        <w:rPr>
          <w:vertAlign w:val="subscript"/>
        </w:rPr>
      </w:pPr>
      <w:r w:rsidRPr="00074BB4">
        <w:rPr>
          <w:vertAlign w:val="subscript"/>
        </w:rPr>
        <w:t xml:space="preserve">                        CONTENT: "mIoBp,"</w:t>
      </w:r>
    </w:p>
    <w:p w14:paraId="186CE59F" w14:textId="59DBBE30" w:rsidR="0091086C" w:rsidRPr="00074BB4" w:rsidRDefault="00130176" w:rsidP="00074BB4">
      <w:pPr>
        <w:pStyle w:val="Heading1"/>
        <w:ind w:hanging="720"/>
        <w:rPr>
          <w:vertAlign w:val="subscript"/>
        </w:rPr>
      </w:pPr>
      <w:r w:rsidRPr="00074BB4">
        <w:rPr>
          <w:vertAlign w:val="subscript"/>
        </w:rPr>
        <w:t xml:space="preserve">                    }</w:t>
      </w:r>
    </w:p>
    <w:p w14:paraId="24B1BF95" w14:textId="77777777" w:rsidR="0091086C" w:rsidRPr="00074BB4" w:rsidRDefault="0091086C" w:rsidP="00074BB4">
      <w:pPr>
        <w:pStyle w:val="Heading1"/>
        <w:ind w:hanging="720"/>
        <w:rPr>
          <w:vertAlign w:val="subscript"/>
        </w:rPr>
      </w:pPr>
    </w:p>
    <w:p w14:paraId="520F8128" w14:textId="769319AB" w:rsidR="0091086C" w:rsidRPr="00074BB4" w:rsidRDefault="00130176" w:rsidP="00074BB4">
      <w:pPr>
        <w:pStyle w:val="Heading1"/>
        <w:ind w:hanging="720"/>
        <w:rPr>
          <w:vertAlign w:val="subscript"/>
        </w:rPr>
      </w:pPr>
      <w:r w:rsidRPr="00074BB4">
        <w:rPr>
          <w:vertAlign w:val="subscript"/>
        </w:rPr>
        <w:t xml:space="preserve">                    /*!SC*/</w:t>
      </w:r>
    </w:p>
    <w:p w14:paraId="37DAC70E" w14:textId="0C0357DA" w:rsidR="0091086C" w:rsidRPr="00074BB4" w:rsidRDefault="00130176" w:rsidP="00074BB4">
      <w:pPr>
        <w:pStyle w:val="Heading1"/>
        <w:ind w:hanging="720"/>
        <w:rPr>
          <w:vertAlign w:val="subscript"/>
        </w:rPr>
      </w:pPr>
      <w:r w:rsidRPr="00074BB4">
        <w:rPr>
          <w:vertAlign w:val="subscript"/>
        </w:rPr>
        <w:t xml:space="preserve">                    @MEDIA (MAX-WIDTH: 889PX) {</w:t>
      </w:r>
    </w:p>
    <w:p w14:paraId="5F1330A9" w14:textId="08BA4744" w:rsidR="0091086C" w:rsidRPr="00074BB4" w:rsidRDefault="00130176" w:rsidP="00074BB4">
      <w:pPr>
        <w:pStyle w:val="Heading1"/>
        <w:ind w:hanging="720"/>
        <w:rPr>
          <w:vertAlign w:val="subscript"/>
        </w:rPr>
      </w:pPr>
      <w:r w:rsidRPr="00074BB4">
        <w:rPr>
          <w:vertAlign w:val="subscript"/>
        </w:rPr>
        <w:t xml:space="preserve">                        .BCLPWA {</w:t>
      </w:r>
    </w:p>
    <w:p w14:paraId="7E3EB5A8" w14:textId="34E0273E" w:rsidR="0091086C" w:rsidRPr="00074BB4" w:rsidRDefault="00130176" w:rsidP="00074BB4">
      <w:pPr>
        <w:pStyle w:val="Heading1"/>
        <w:ind w:hanging="720"/>
        <w:rPr>
          <w:vertAlign w:val="subscript"/>
        </w:rPr>
      </w:pPr>
      <w:r w:rsidRPr="00074BB4">
        <w:rPr>
          <w:vertAlign w:val="subscript"/>
        </w:rPr>
        <w:t xml:space="preserve">                            BACKGROUND-COLOR:RGBA(0,0,0,0);</w:t>
      </w:r>
    </w:p>
    <w:p w14:paraId="46CBEE4F" w14:textId="53254D07" w:rsidR="0091086C" w:rsidRPr="00074BB4" w:rsidRDefault="00130176" w:rsidP="00074BB4">
      <w:pPr>
        <w:pStyle w:val="Heading1"/>
        <w:ind w:hanging="720"/>
        <w:rPr>
          <w:vertAlign w:val="subscript"/>
        </w:rPr>
      </w:pPr>
      <w:r w:rsidRPr="00074BB4">
        <w:rPr>
          <w:vertAlign w:val="subscript"/>
        </w:rPr>
        <w:t xml:space="preserve">                        }</w:t>
      </w:r>
    </w:p>
    <w:p w14:paraId="18822558" w14:textId="77777777" w:rsidR="0091086C" w:rsidRPr="00074BB4" w:rsidRDefault="0091086C" w:rsidP="00074BB4">
      <w:pPr>
        <w:pStyle w:val="Heading1"/>
        <w:ind w:hanging="720"/>
        <w:rPr>
          <w:vertAlign w:val="subscript"/>
        </w:rPr>
      </w:pPr>
    </w:p>
    <w:p w14:paraId="53DF4FDF" w14:textId="46B8E9E4" w:rsidR="0091086C" w:rsidRPr="00074BB4" w:rsidRDefault="00130176" w:rsidP="00074BB4">
      <w:pPr>
        <w:pStyle w:val="Heading1"/>
        <w:ind w:hanging="720"/>
        <w:rPr>
          <w:vertAlign w:val="subscript"/>
        </w:rPr>
      </w:pPr>
      <w:r w:rsidRPr="00074BB4">
        <w:rPr>
          <w:vertAlign w:val="subscript"/>
        </w:rPr>
        <w:t xml:space="preserve">                        .BCLPWA .PFS__BQAJY9-0 {</w:t>
      </w:r>
    </w:p>
    <w:p w14:paraId="390812FA" w14:textId="587411E1" w:rsidR="0091086C" w:rsidRPr="00074BB4" w:rsidRDefault="00130176" w:rsidP="00074BB4">
      <w:pPr>
        <w:pStyle w:val="Heading1"/>
        <w:ind w:hanging="720"/>
        <w:rPr>
          <w:vertAlign w:val="subscript"/>
        </w:rPr>
      </w:pPr>
      <w:r w:rsidRPr="00074BB4">
        <w:rPr>
          <w:vertAlign w:val="subscript"/>
        </w:rPr>
        <w:t xml:space="preserve">                            BORDER: 0;</w:t>
      </w:r>
    </w:p>
    <w:p w14:paraId="05CCC90E" w14:textId="36B80BA5" w:rsidR="0091086C" w:rsidRPr="00074BB4" w:rsidRDefault="00130176" w:rsidP="00074BB4">
      <w:pPr>
        <w:pStyle w:val="Heading1"/>
        <w:ind w:hanging="720"/>
        <w:rPr>
          <w:vertAlign w:val="subscript"/>
        </w:rPr>
      </w:pPr>
      <w:r w:rsidRPr="00074BB4">
        <w:rPr>
          <w:vertAlign w:val="subscript"/>
        </w:rPr>
        <w:t xml:space="preserve">                        }</w:t>
      </w:r>
    </w:p>
    <w:p w14:paraId="1C49D576" w14:textId="77777777" w:rsidR="0091086C" w:rsidRPr="00074BB4" w:rsidRDefault="0091086C" w:rsidP="00074BB4">
      <w:pPr>
        <w:pStyle w:val="Heading1"/>
        <w:ind w:hanging="720"/>
        <w:rPr>
          <w:vertAlign w:val="subscript"/>
        </w:rPr>
      </w:pPr>
    </w:p>
    <w:p w14:paraId="578ECC42" w14:textId="18178AC3" w:rsidR="0091086C" w:rsidRPr="00074BB4" w:rsidRDefault="00130176" w:rsidP="00074BB4">
      <w:pPr>
        <w:pStyle w:val="Heading1"/>
        <w:ind w:hanging="720"/>
        <w:rPr>
          <w:vertAlign w:val="subscript"/>
        </w:rPr>
      </w:pPr>
      <w:r w:rsidRPr="00074BB4">
        <w:rPr>
          <w:vertAlign w:val="subscript"/>
        </w:rPr>
        <w:t xml:space="preserve">                        .BCLPWA .PFS__J60MA-1 {</w:t>
      </w:r>
    </w:p>
    <w:p w14:paraId="1C3EE941" w14:textId="73F28882" w:rsidR="0091086C" w:rsidRPr="00074BB4" w:rsidRDefault="00130176" w:rsidP="00074BB4">
      <w:pPr>
        <w:pStyle w:val="Heading1"/>
        <w:ind w:hanging="720"/>
        <w:rPr>
          <w:vertAlign w:val="subscript"/>
        </w:rPr>
      </w:pPr>
      <w:r w:rsidRPr="00074BB4">
        <w:rPr>
          <w:vertAlign w:val="subscript"/>
        </w:rPr>
        <w:t xml:space="preserve">                            DISPLAY: NONE !IMPORTANT;</w:t>
      </w:r>
    </w:p>
    <w:p w14:paraId="34871DF5" w14:textId="57150F50" w:rsidR="0091086C" w:rsidRPr="00074BB4" w:rsidRDefault="00130176" w:rsidP="00074BB4">
      <w:pPr>
        <w:pStyle w:val="Heading1"/>
        <w:ind w:hanging="720"/>
        <w:rPr>
          <w:vertAlign w:val="subscript"/>
        </w:rPr>
      </w:pPr>
      <w:r w:rsidRPr="00074BB4">
        <w:rPr>
          <w:vertAlign w:val="subscript"/>
        </w:rPr>
        <w:t xml:space="preserve">                        }</w:t>
      </w:r>
    </w:p>
    <w:p w14:paraId="3E951473" w14:textId="77777777" w:rsidR="0091086C" w:rsidRPr="00074BB4" w:rsidRDefault="0091086C" w:rsidP="00074BB4">
      <w:pPr>
        <w:pStyle w:val="Heading1"/>
        <w:ind w:hanging="720"/>
        <w:rPr>
          <w:vertAlign w:val="subscript"/>
        </w:rPr>
      </w:pPr>
    </w:p>
    <w:p w14:paraId="783E4E73" w14:textId="3F755603" w:rsidR="0091086C" w:rsidRPr="00074BB4" w:rsidRDefault="00130176" w:rsidP="00074BB4">
      <w:pPr>
        <w:pStyle w:val="Heading1"/>
        <w:ind w:hanging="720"/>
        <w:rPr>
          <w:vertAlign w:val="subscript"/>
        </w:rPr>
      </w:pPr>
      <w:r w:rsidRPr="00074BB4">
        <w:rPr>
          <w:vertAlign w:val="subscript"/>
        </w:rPr>
        <w:t xml:space="preserve">                        .BCLPWA .PFS__J60MA-3 {</w:t>
      </w:r>
    </w:p>
    <w:p w14:paraId="09548758" w14:textId="06E5B2E3" w:rsidR="0091086C" w:rsidRPr="00074BB4" w:rsidRDefault="00130176" w:rsidP="00074BB4">
      <w:pPr>
        <w:pStyle w:val="Heading1"/>
        <w:ind w:hanging="720"/>
        <w:rPr>
          <w:vertAlign w:val="subscript"/>
        </w:rPr>
      </w:pPr>
      <w:r w:rsidRPr="00074BB4">
        <w:rPr>
          <w:vertAlign w:val="subscript"/>
        </w:rPr>
        <w:t xml:space="preserve">                            DISPLAY: BLOCK !IMPORTANT;</w:t>
      </w:r>
    </w:p>
    <w:p w14:paraId="0AD8EE4C" w14:textId="350823E4" w:rsidR="0091086C" w:rsidRPr="00074BB4" w:rsidRDefault="00130176" w:rsidP="00074BB4">
      <w:pPr>
        <w:pStyle w:val="Heading1"/>
        <w:ind w:hanging="720"/>
        <w:rPr>
          <w:vertAlign w:val="subscript"/>
        </w:rPr>
      </w:pPr>
      <w:r w:rsidRPr="00074BB4">
        <w:rPr>
          <w:vertAlign w:val="subscript"/>
        </w:rPr>
        <w:t xml:space="preserve">                        }</w:t>
      </w:r>
    </w:p>
    <w:p w14:paraId="3F3A9D58" w14:textId="77777777" w:rsidR="0091086C" w:rsidRPr="00074BB4" w:rsidRDefault="0091086C" w:rsidP="00074BB4">
      <w:pPr>
        <w:pStyle w:val="Heading1"/>
        <w:ind w:hanging="720"/>
        <w:rPr>
          <w:vertAlign w:val="subscript"/>
        </w:rPr>
      </w:pPr>
    </w:p>
    <w:p w14:paraId="46B31A9A" w14:textId="36051834" w:rsidR="0091086C" w:rsidRPr="00074BB4" w:rsidRDefault="00130176" w:rsidP="00074BB4">
      <w:pPr>
        <w:pStyle w:val="Heading1"/>
        <w:ind w:hanging="720"/>
        <w:rPr>
          <w:vertAlign w:val="subscript"/>
        </w:rPr>
      </w:pPr>
      <w:r w:rsidRPr="00074BB4">
        <w:rPr>
          <w:vertAlign w:val="subscript"/>
        </w:rPr>
        <w:t xml:space="preserve">                        .BCLPWA .PFS__SC-103S6W0-0 {</w:t>
      </w:r>
    </w:p>
    <w:p w14:paraId="6010536B" w14:textId="1373C93E" w:rsidR="0091086C" w:rsidRPr="00074BB4" w:rsidRDefault="00130176" w:rsidP="00074BB4">
      <w:pPr>
        <w:pStyle w:val="Heading1"/>
        <w:ind w:hanging="720"/>
        <w:rPr>
          <w:vertAlign w:val="subscript"/>
        </w:rPr>
      </w:pPr>
      <w:r w:rsidRPr="00074BB4">
        <w:rPr>
          <w:vertAlign w:val="subscript"/>
        </w:rPr>
        <w:t xml:space="preserve">                            OUTLINE-COLOR: #FFF;</w:t>
      </w:r>
    </w:p>
    <w:p w14:paraId="6D5D2907" w14:textId="6F7BD81E" w:rsidR="0091086C" w:rsidRPr="00074BB4" w:rsidRDefault="00130176" w:rsidP="00074BB4">
      <w:pPr>
        <w:pStyle w:val="Heading1"/>
        <w:ind w:hanging="720"/>
        <w:rPr>
          <w:vertAlign w:val="subscript"/>
        </w:rPr>
      </w:pPr>
      <w:r w:rsidRPr="00074BB4">
        <w:rPr>
          <w:vertAlign w:val="subscript"/>
        </w:rPr>
        <w:t xml:space="preserve">                            BORDER-COLOR: #FFF;</w:t>
      </w:r>
    </w:p>
    <w:p w14:paraId="29FBE6BC" w14:textId="239964A2" w:rsidR="0091086C" w:rsidRPr="00074BB4" w:rsidRDefault="00130176" w:rsidP="00074BB4">
      <w:pPr>
        <w:pStyle w:val="Heading1"/>
        <w:ind w:hanging="720"/>
        <w:rPr>
          <w:vertAlign w:val="subscript"/>
        </w:rPr>
      </w:pPr>
      <w:r w:rsidRPr="00074BB4">
        <w:rPr>
          <w:vertAlign w:val="subscript"/>
        </w:rPr>
        <w:t xml:space="preserve">                        }</w:t>
      </w:r>
    </w:p>
    <w:p w14:paraId="3FCF7112" w14:textId="77777777" w:rsidR="0091086C" w:rsidRPr="00074BB4" w:rsidRDefault="0091086C" w:rsidP="00074BB4">
      <w:pPr>
        <w:pStyle w:val="Heading1"/>
        <w:ind w:hanging="720"/>
        <w:rPr>
          <w:vertAlign w:val="subscript"/>
        </w:rPr>
      </w:pPr>
    </w:p>
    <w:p w14:paraId="143190EA" w14:textId="434979CA" w:rsidR="0091086C" w:rsidRPr="00074BB4" w:rsidRDefault="00130176" w:rsidP="00074BB4">
      <w:pPr>
        <w:pStyle w:val="Heading1"/>
        <w:ind w:hanging="720"/>
        <w:rPr>
          <w:vertAlign w:val="subscript"/>
        </w:rPr>
      </w:pPr>
      <w:r w:rsidRPr="00074BB4">
        <w:rPr>
          <w:vertAlign w:val="subscript"/>
        </w:rPr>
        <w:t xml:space="preserve">                        .BCLPWA .PFS__SC-103S6W0-2,.BCLPWA .PFS__SC-103S6W0-2::BEFORE,.BCLPWA .PFS__SC-103S6W0-2::AFTER {</w:t>
      </w:r>
    </w:p>
    <w:p w14:paraId="4C911E86" w14:textId="3C4D0A23" w:rsidR="0091086C" w:rsidRPr="00074BB4" w:rsidRDefault="00130176" w:rsidP="00074BB4">
      <w:pPr>
        <w:pStyle w:val="Heading1"/>
        <w:ind w:hanging="720"/>
        <w:rPr>
          <w:vertAlign w:val="subscript"/>
        </w:rPr>
      </w:pPr>
      <w:r w:rsidRPr="00074BB4">
        <w:rPr>
          <w:vertAlign w:val="subscript"/>
        </w:rPr>
        <w:t xml:space="preserve">                            BACKGROUND: #FFF;</w:t>
      </w:r>
    </w:p>
    <w:p w14:paraId="764CD963" w14:textId="4C550B97" w:rsidR="0091086C" w:rsidRPr="00074BB4" w:rsidRDefault="00130176" w:rsidP="00074BB4">
      <w:pPr>
        <w:pStyle w:val="Heading1"/>
        <w:ind w:hanging="720"/>
        <w:rPr>
          <w:vertAlign w:val="subscript"/>
        </w:rPr>
      </w:pPr>
      <w:r w:rsidRPr="00074BB4">
        <w:rPr>
          <w:vertAlign w:val="subscript"/>
        </w:rPr>
        <w:t xml:space="preserve">                        }</w:t>
      </w:r>
    </w:p>
    <w:p w14:paraId="7D3C9B94" w14:textId="77777777" w:rsidR="0091086C" w:rsidRPr="00074BB4" w:rsidRDefault="0091086C" w:rsidP="00074BB4">
      <w:pPr>
        <w:pStyle w:val="Heading1"/>
        <w:ind w:hanging="720"/>
        <w:rPr>
          <w:vertAlign w:val="subscript"/>
        </w:rPr>
      </w:pPr>
    </w:p>
    <w:p w14:paraId="19297D45" w14:textId="27257DAF" w:rsidR="0091086C" w:rsidRPr="00074BB4" w:rsidRDefault="00130176" w:rsidP="00074BB4">
      <w:pPr>
        <w:pStyle w:val="Heading1"/>
        <w:ind w:hanging="720"/>
        <w:rPr>
          <w:vertAlign w:val="subscript"/>
        </w:rPr>
      </w:pPr>
      <w:r w:rsidRPr="00074BB4">
        <w:rPr>
          <w:vertAlign w:val="subscript"/>
        </w:rPr>
        <w:t xml:space="preserve">                        .BCLPWA A {</w:t>
      </w:r>
    </w:p>
    <w:p w14:paraId="67B78752" w14:textId="6F719BDA" w:rsidR="0091086C" w:rsidRPr="00074BB4" w:rsidRDefault="00130176" w:rsidP="00074BB4">
      <w:pPr>
        <w:pStyle w:val="Heading1"/>
        <w:ind w:hanging="720"/>
        <w:rPr>
          <w:vertAlign w:val="subscript"/>
        </w:rPr>
      </w:pPr>
      <w:r w:rsidRPr="00074BB4">
        <w:rPr>
          <w:vertAlign w:val="subscript"/>
        </w:rPr>
        <w:t xml:space="preserve">                            COLOR: #FFF !IMPORTANT;</w:t>
      </w:r>
    </w:p>
    <w:p w14:paraId="06CF4B08" w14:textId="46946E5A" w:rsidR="0091086C" w:rsidRPr="00074BB4" w:rsidRDefault="00130176" w:rsidP="00074BB4">
      <w:pPr>
        <w:pStyle w:val="Heading1"/>
        <w:ind w:hanging="720"/>
        <w:rPr>
          <w:vertAlign w:val="subscript"/>
        </w:rPr>
      </w:pPr>
      <w:r w:rsidRPr="00074BB4">
        <w:rPr>
          <w:vertAlign w:val="subscript"/>
        </w:rPr>
        <w:t xml:space="preserve">                        }</w:t>
      </w:r>
    </w:p>
    <w:p w14:paraId="597E1725" w14:textId="70DD56EB" w:rsidR="0091086C" w:rsidRPr="00074BB4" w:rsidRDefault="00130176" w:rsidP="00074BB4">
      <w:pPr>
        <w:pStyle w:val="Heading1"/>
        <w:ind w:hanging="720"/>
        <w:rPr>
          <w:vertAlign w:val="subscript"/>
        </w:rPr>
      </w:pPr>
      <w:r w:rsidRPr="00074BB4">
        <w:rPr>
          <w:vertAlign w:val="subscript"/>
        </w:rPr>
        <w:t xml:space="preserve">                    }</w:t>
      </w:r>
    </w:p>
    <w:p w14:paraId="554ACAD8" w14:textId="77777777" w:rsidR="0091086C" w:rsidRPr="00074BB4" w:rsidRDefault="0091086C" w:rsidP="00074BB4">
      <w:pPr>
        <w:pStyle w:val="Heading1"/>
        <w:ind w:hanging="720"/>
        <w:rPr>
          <w:vertAlign w:val="subscript"/>
        </w:rPr>
      </w:pPr>
    </w:p>
    <w:p w14:paraId="3154A998" w14:textId="5200B234" w:rsidR="0091086C" w:rsidRPr="00074BB4" w:rsidRDefault="00130176" w:rsidP="00074BB4">
      <w:pPr>
        <w:pStyle w:val="Heading1"/>
        <w:ind w:hanging="720"/>
        <w:rPr>
          <w:vertAlign w:val="subscript"/>
        </w:rPr>
      </w:pPr>
      <w:r w:rsidRPr="00074BB4">
        <w:rPr>
          <w:vertAlign w:val="subscript"/>
        </w:rPr>
        <w:t xml:space="preserve">                    /*!SC*/</w:t>
      </w:r>
    </w:p>
    <w:p w14:paraId="17FAFFFE" w14:textId="36D66385" w:rsidR="0091086C" w:rsidRPr="00074BB4" w:rsidRDefault="00130176" w:rsidP="00074BB4">
      <w:pPr>
        <w:pStyle w:val="Heading1"/>
        <w:ind w:hanging="720"/>
        <w:rPr>
          <w:vertAlign w:val="subscript"/>
        </w:rPr>
      </w:pPr>
      <w:r w:rsidRPr="00074BB4">
        <w:rPr>
          <w:vertAlign w:val="subscript"/>
        </w:rPr>
        <w:t xml:space="preserve">                    DATA-STYLED-PFS.G297[ID="PFS__SC-1CHONEA-0"] {</w:t>
      </w:r>
    </w:p>
    <w:p w14:paraId="133B6999" w14:textId="03D74D12" w:rsidR="0091086C" w:rsidRPr="00074BB4" w:rsidRDefault="00130176" w:rsidP="00074BB4">
      <w:pPr>
        <w:pStyle w:val="Heading1"/>
        <w:ind w:hanging="720"/>
        <w:rPr>
          <w:vertAlign w:val="subscript"/>
        </w:rPr>
      </w:pPr>
      <w:r w:rsidRPr="00074BB4">
        <w:rPr>
          <w:vertAlign w:val="subscript"/>
        </w:rPr>
        <w:t xml:space="preserve">                        CONTENT: "BCLPWA,"</w:t>
      </w:r>
    </w:p>
    <w:p w14:paraId="694EE081" w14:textId="26658ED4" w:rsidR="0091086C" w:rsidRPr="00074BB4" w:rsidRDefault="00130176" w:rsidP="00074BB4">
      <w:pPr>
        <w:pStyle w:val="Heading1"/>
        <w:ind w:hanging="720"/>
        <w:rPr>
          <w:vertAlign w:val="subscript"/>
        </w:rPr>
      </w:pPr>
      <w:r w:rsidRPr="00074BB4">
        <w:rPr>
          <w:vertAlign w:val="subscript"/>
        </w:rPr>
        <w:t xml:space="preserve">                    }</w:t>
      </w:r>
    </w:p>
    <w:p w14:paraId="1207B179" w14:textId="77777777" w:rsidR="0091086C" w:rsidRPr="00074BB4" w:rsidRDefault="0091086C" w:rsidP="00074BB4">
      <w:pPr>
        <w:pStyle w:val="Heading1"/>
        <w:ind w:hanging="720"/>
        <w:rPr>
          <w:vertAlign w:val="subscript"/>
        </w:rPr>
      </w:pPr>
    </w:p>
    <w:p w14:paraId="4C30250E" w14:textId="2B5E07C0" w:rsidR="0091086C" w:rsidRPr="00074BB4" w:rsidRDefault="00130176" w:rsidP="00074BB4">
      <w:pPr>
        <w:pStyle w:val="Heading1"/>
        <w:ind w:hanging="720"/>
        <w:rPr>
          <w:vertAlign w:val="subscript"/>
        </w:rPr>
      </w:pPr>
      <w:r w:rsidRPr="00074BB4">
        <w:rPr>
          <w:vertAlign w:val="subscript"/>
        </w:rPr>
        <w:t xml:space="preserve">                    /*!SC*/</w:t>
      </w:r>
    </w:p>
    <w:p w14:paraId="6E0A6978" w14:textId="54821B11" w:rsidR="0091086C" w:rsidRPr="00074BB4" w:rsidRDefault="00130176" w:rsidP="00074BB4">
      <w:pPr>
        <w:pStyle w:val="Heading1"/>
        <w:ind w:hanging="720"/>
        <w:rPr>
          <w:vertAlign w:val="subscript"/>
        </w:rPr>
      </w:pPr>
      <w:r w:rsidRPr="00074BB4">
        <w:rPr>
          <w:vertAlign w:val="subscript"/>
        </w:rPr>
        <w:t xml:space="preserve">                &lt;/STYLE&gt;</w:t>
      </w:r>
    </w:p>
    <w:p w14:paraId="207D0334" w14:textId="45DFAC20" w:rsidR="0091086C" w:rsidRPr="00074BB4" w:rsidRDefault="00130176" w:rsidP="00074BB4">
      <w:pPr>
        <w:pStyle w:val="Heading1"/>
        <w:ind w:hanging="720"/>
        <w:rPr>
          <w:vertAlign w:val="subscript"/>
        </w:rPr>
      </w:pPr>
      <w:r w:rsidRPr="00074BB4">
        <w:rPr>
          <w:vertAlign w:val="subscript"/>
        </w:rPr>
        <w:t xml:space="preserve">                &lt;DIV ID="PAGE-HEADER-CONTAINER"&gt;</w:t>
      </w:r>
    </w:p>
    <w:p w14:paraId="76F096DD" w14:textId="618E64AD" w:rsidR="0091086C" w:rsidRPr="00074BB4" w:rsidRDefault="00130176" w:rsidP="00074BB4">
      <w:pPr>
        <w:pStyle w:val="Heading1"/>
        <w:ind w:hanging="720"/>
        <w:rPr>
          <w:vertAlign w:val="subscript"/>
        </w:rPr>
      </w:pPr>
      <w:r w:rsidRPr="00074BB4">
        <w:rPr>
          <w:vertAlign w:val="subscript"/>
        </w:rPr>
        <w:t xml:space="preserve">                    &lt;DIV ROLE="BANNER" CLASS="tOAST-SC-NIM36I-0 BjAwnp tOAST-C11N-8-62-4__SC-18T8O9M-0 KLWCks bANNER-C11N-8-62-4__SC-TM5JTY-0 PFS__SC-1IVGDVB-0 DzpPfw DenDnj"&gt;</w:t>
      </w:r>
    </w:p>
    <w:p w14:paraId="06D8863D" w14:textId="11E4F9B6" w:rsidR="0091086C" w:rsidRPr="00074BB4" w:rsidRDefault="00130176" w:rsidP="00074BB4">
      <w:pPr>
        <w:pStyle w:val="Heading1"/>
        <w:ind w:hanging="720"/>
        <w:rPr>
          <w:vertAlign w:val="subscript"/>
        </w:rPr>
      </w:pPr>
      <w:r w:rsidRPr="00074BB4">
        <w:rPr>
          <w:vertAlign w:val="subscript"/>
        </w:rPr>
        <w:t xml:space="preserve">                        &lt;DIV CLASS="tOAST__iCON-SC-NIM36I-1 KpxQmn"&gt;</w:t>
      </w:r>
    </w:p>
    <w:p w14:paraId="3BA27FA4" w14:textId="4849C2BC" w:rsidR="0091086C" w:rsidRPr="00074BB4" w:rsidRDefault="00130176" w:rsidP="00074BB4">
      <w:pPr>
        <w:pStyle w:val="Heading1"/>
        <w:ind w:hanging="720"/>
        <w:rPr>
          <w:vertAlign w:val="subscript"/>
        </w:rPr>
      </w:pPr>
      <w:r w:rsidRPr="00074BB4">
        <w:rPr>
          <w:vertAlign w:val="subscript"/>
        </w:rPr>
        <w:t xml:space="preserve">                            &lt;SVG VIEWbOX="0 0 32 32" ARIA-HIDDEN="TRUE" FOCUSABLE="FALSE" ROLE="IMG" CLASS="iCON-C11N-8-62-4__SC-13LLMML-0 DjAluX"&gt;</w:t>
      </w:r>
    </w:p>
    <w:p w14:paraId="64079A3B" w14:textId="035F97A2" w:rsidR="0091086C" w:rsidRPr="00074BB4" w:rsidRDefault="00130176" w:rsidP="00074BB4">
      <w:pPr>
        <w:pStyle w:val="Heading1"/>
        <w:ind w:hanging="720"/>
        <w:rPr>
          <w:vertAlign w:val="subscript"/>
        </w:rPr>
      </w:pPr>
      <w:r w:rsidRPr="00074BB4">
        <w:rPr>
          <w:vertAlign w:val="subscript"/>
        </w:rPr>
        <w:t xml:space="preserve">                                &lt;TITLE&gt;wARNING&lt;/TITLE&gt;</w:t>
      </w:r>
    </w:p>
    <w:p w14:paraId="12B4B99B" w14:textId="2217A6A6" w:rsidR="0091086C" w:rsidRPr="00074BB4" w:rsidRDefault="00130176" w:rsidP="00074BB4">
      <w:pPr>
        <w:pStyle w:val="Heading1"/>
        <w:ind w:hanging="720"/>
        <w:rPr>
          <w:vertAlign w:val="subscript"/>
        </w:rPr>
      </w:pPr>
      <w:r w:rsidRPr="00074BB4">
        <w:rPr>
          <w:vertAlign w:val="subscript"/>
        </w:rPr>
        <w:t xml:space="preserve">                                &lt;PATH STROKE="NONE" D="m29.75 26L-12-22A2 2 0 00-3.52 0L-12 22a2 2 0 004 29H24A2 2 0 001.75-3Zm17.5 24A1.5 1.5 0 01-3 0 1.49 1.49 0 011.5-1.5 1.48 1.48 0 011.5 1.5ZM-.44-4.83A1.09 1.09 0 01-2.11 0L-.69-6.4A1.74 1.74 0 113.48 0Z"&gt;&lt;/PATH&gt;</w:t>
      </w:r>
    </w:p>
    <w:p w14:paraId="3A411F90" w14:textId="2257A996" w:rsidR="0091086C" w:rsidRPr="00074BB4" w:rsidRDefault="00130176" w:rsidP="00074BB4">
      <w:pPr>
        <w:pStyle w:val="Heading1"/>
        <w:ind w:hanging="720"/>
        <w:rPr>
          <w:vertAlign w:val="subscript"/>
        </w:rPr>
      </w:pPr>
      <w:r w:rsidRPr="00074BB4">
        <w:rPr>
          <w:vertAlign w:val="subscript"/>
        </w:rPr>
        <w:t xml:space="preserve">                            &lt;/SVG&gt;</w:t>
      </w:r>
    </w:p>
    <w:p w14:paraId="6F64B040" w14:textId="76DE0187" w:rsidR="0091086C" w:rsidRPr="00074BB4" w:rsidRDefault="00130176" w:rsidP="00074BB4">
      <w:pPr>
        <w:pStyle w:val="Heading1"/>
        <w:ind w:hanging="720"/>
        <w:rPr>
          <w:vertAlign w:val="subscript"/>
        </w:rPr>
      </w:pPr>
      <w:r w:rsidRPr="00074BB4">
        <w:rPr>
          <w:vertAlign w:val="subscript"/>
        </w:rPr>
        <w:t xml:space="preserve">                        &lt;/DIV&gt;</w:t>
      </w:r>
    </w:p>
    <w:p w14:paraId="04CA7865" w14:textId="5B7B62B9" w:rsidR="0091086C" w:rsidRPr="00074BB4" w:rsidRDefault="00130176" w:rsidP="00074BB4">
      <w:pPr>
        <w:pStyle w:val="Heading1"/>
        <w:ind w:hanging="720"/>
        <w:rPr>
          <w:vertAlign w:val="subscript"/>
        </w:rPr>
      </w:pPr>
      <w:r w:rsidRPr="00074BB4">
        <w:rPr>
          <w:vertAlign w:val="subscript"/>
        </w:rPr>
        <w:t xml:space="preserve">                        &lt;DIV CLASS="tOAST__bODY-SC-NIM36I-4 UnxVt"&gt;tHIS BROWSER IS NO LONGER SUPPORTED. pLEASE SWITCH TO A SUPPORTED BROWSER OR DOWNLOAD ONE OF OUR mOBILE aPPS.&lt;/DIV&gt;</w:t>
      </w:r>
    </w:p>
    <w:p w14:paraId="667978F4" w14:textId="0A8CB7DE" w:rsidR="0091086C" w:rsidRPr="00074BB4" w:rsidRDefault="00130176" w:rsidP="00074BB4">
      <w:pPr>
        <w:pStyle w:val="Heading1"/>
        <w:ind w:hanging="720"/>
        <w:rPr>
          <w:vertAlign w:val="subscript"/>
        </w:rPr>
      </w:pPr>
      <w:r w:rsidRPr="00074BB4">
        <w:rPr>
          <w:vertAlign w:val="subscript"/>
        </w:rPr>
        <w:t xml:space="preserve">                        &lt;DIV CLASS="tOAST__aCTION-SC-NIM36I-2 MUayB"&gt;</w:t>
      </w:r>
    </w:p>
    <w:p w14:paraId="5D2226AB" w14:textId="02BDFDB5" w:rsidR="0091086C" w:rsidRPr="00074BB4" w:rsidRDefault="00130176" w:rsidP="00074BB4">
      <w:pPr>
        <w:pStyle w:val="Heading1"/>
        <w:ind w:hanging="720"/>
        <w:rPr>
          <w:vertAlign w:val="subscript"/>
        </w:rPr>
      </w:pPr>
      <w:r w:rsidRPr="00074BB4">
        <w:rPr>
          <w:vertAlign w:val="subscript"/>
        </w:rPr>
        <w:t xml:space="preserve">                            &lt;A HREF="HTTPS://WWW.ZILLOW.COM/Z/BUYING/APP-DOWNLOAD/" CLASS="sTYLEDtEXTbUTTON-C11N-8-62-4__SC-N1GFMH-0 eBqYB"&gt;sEE mOBILE aPPS&lt;/A&gt;</w:t>
      </w:r>
    </w:p>
    <w:p w14:paraId="02325BE5" w14:textId="0D027592" w:rsidR="0091086C" w:rsidRPr="00074BB4" w:rsidRDefault="00130176" w:rsidP="00074BB4">
      <w:pPr>
        <w:pStyle w:val="Heading1"/>
        <w:ind w:hanging="720"/>
        <w:rPr>
          <w:vertAlign w:val="subscript"/>
        </w:rPr>
      </w:pPr>
      <w:r w:rsidRPr="00074BB4">
        <w:rPr>
          <w:vertAlign w:val="subscript"/>
        </w:rPr>
        <w:t xml:space="preserve">                        &lt;/DIV&gt;</w:t>
      </w:r>
    </w:p>
    <w:p w14:paraId="60FC17A3" w14:textId="6E21D627" w:rsidR="0091086C" w:rsidRPr="00074BB4" w:rsidRDefault="00130176" w:rsidP="00074BB4">
      <w:pPr>
        <w:pStyle w:val="Heading1"/>
        <w:ind w:hanging="720"/>
        <w:rPr>
          <w:vertAlign w:val="subscript"/>
        </w:rPr>
      </w:pPr>
      <w:r w:rsidRPr="00074BB4">
        <w:rPr>
          <w:vertAlign w:val="subscript"/>
        </w:rPr>
        <w:t xml:space="preserve">                    &lt;/DIV&gt;</w:t>
      </w:r>
    </w:p>
    <w:p w14:paraId="4223B1F1" w14:textId="58D2206F" w:rsidR="0091086C" w:rsidRPr="00074BB4" w:rsidRDefault="00130176" w:rsidP="00074BB4">
      <w:pPr>
        <w:pStyle w:val="Heading1"/>
        <w:ind w:hanging="720"/>
        <w:rPr>
          <w:vertAlign w:val="subscript"/>
        </w:rPr>
      </w:pPr>
      <w:r w:rsidRPr="00074BB4">
        <w:rPr>
          <w:vertAlign w:val="subscript"/>
        </w:rPr>
        <w:t xml:space="preserve">                    &lt;STYLE&gt;</w:t>
      </w:r>
    </w:p>
    <w:p w14:paraId="6E6E4057" w14:textId="1361EDB8" w:rsidR="0091086C" w:rsidRPr="00074BB4" w:rsidRDefault="00130176" w:rsidP="00074BB4">
      <w:pPr>
        <w:pStyle w:val="Heading1"/>
        <w:ind w:hanging="720"/>
        <w:rPr>
          <w:vertAlign w:val="subscript"/>
        </w:rPr>
      </w:pPr>
      <w:r w:rsidRPr="00074BB4">
        <w:rPr>
          <w:vertAlign w:val="subscript"/>
        </w:rPr>
        <w:t xml:space="preserve">                        .SEARCH-PAGE #WRAPPER.MAIN-WRAPPER {</w:t>
      </w:r>
    </w:p>
    <w:p w14:paraId="16A748FD" w14:textId="49C400EB" w:rsidR="0091086C" w:rsidRPr="00074BB4" w:rsidRDefault="00130176" w:rsidP="00074BB4">
      <w:pPr>
        <w:pStyle w:val="Heading1"/>
        <w:ind w:hanging="720"/>
        <w:rPr>
          <w:vertAlign w:val="subscript"/>
        </w:rPr>
      </w:pPr>
      <w:r w:rsidRPr="00074BB4">
        <w:rPr>
          <w:vertAlign w:val="subscript"/>
        </w:rPr>
        <w:t xml:space="preserve">                            PADDING-TOP: 0</w:t>
      </w:r>
    </w:p>
    <w:p w14:paraId="2AA7BD4C" w14:textId="3D20345A" w:rsidR="0091086C" w:rsidRPr="00074BB4" w:rsidRDefault="00130176" w:rsidP="00074BB4">
      <w:pPr>
        <w:pStyle w:val="Heading1"/>
        <w:ind w:hanging="720"/>
        <w:rPr>
          <w:vertAlign w:val="subscript"/>
        </w:rPr>
      </w:pPr>
      <w:r w:rsidRPr="00074BB4">
        <w:rPr>
          <w:vertAlign w:val="subscript"/>
        </w:rPr>
        <w:t xml:space="preserve">                        }</w:t>
      </w:r>
    </w:p>
    <w:p w14:paraId="0015C69C" w14:textId="77777777" w:rsidR="0091086C" w:rsidRPr="00074BB4" w:rsidRDefault="0091086C" w:rsidP="00074BB4">
      <w:pPr>
        <w:pStyle w:val="Heading1"/>
        <w:ind w:hanging="720"/>
        <w:rPr>
          <w:vertAlign w:val="subscript"/>
        </w:rPr>
      </w:pPr>
    </w:p>
    <w:p w14:paraId="5E70F269" w14:textId="69915491" w:rsidR="0091086C" w:rsidRPr="00074BB4" w:rsidRDefault="00130176" w:rsidP="00074BB4">
      <w:pPr>
        <w:pStyle w:val="Heading1"/>
        <w:ind w:hanging="720"/>
        <w:rPr>
          <w:vertAlign w:val="subscript"/>
        </w:rPr>
      </w:pPr>
      <w:r w:rsidRPr="00074BB4">
        <w:rPr>
          <w:vertAlign w:val="subscript"/>
        </w:rPr>
        <w:t xml:space="preserve">                        .SEARCH-PAGE #WRAPPER .PROPERTY-DATA-COLUMN {</w:t>
      </w:r>
    </w:p>
    <w:p w14:paraId="2E1098A3" w14:textId="73A1C7CB" w:rsidR="0091086C" w:rsidRPr="00074BB4" w:rsidRDefault="00130176" w:rsidP="00074BB4">
      <w:pPr>
        <w:pStyle w:val="Heading1"/>
        <w:ind w:hanging="720"/>
        <w:rPr>
          <w:vertAlign w:val="subscript"/>
        </w:rPr>
      </w:pPr>
      <w:r w:rsidRPr="00074BB4">
        <w:rPr>
          <w:vertAlign w:val="subscript"/>
        </w:rPr>
        <w:t xml:space="preserve">                            TOP: 100PX</w:t>
      </w:r>
    </w:p>
    <w:p w14:paraId="4DBC7B4F" w14:textId="1DC6A5AA" w:rsidR="0091086C" w:rsidRPr="00074BB4" w:rsidRDefault="00130176" w:rsidP="00074BB4">
      <w:pPr>
        <w:pStyle w:val="Heading1"/>
        <w:ind w:hanging="720"/>
        <w:rPr>
          <w:vertAlign w:val="subscript"/>
        </w:rPr>
      </w:pPr>
      <w:r w:rsidRPr="00074BB4">
        <w:rPr>
          <w:vertAlign w:val="subscript"/>
        </w:rPr>
        <w:t xml:space="preserve">                        }</w:t>
      </w:r>
    </w:p>
    <w:p w14:paraId="52D35439" w14:textId="77777777" w:rsidR="0091086C" w:rsidRPr="00074BB4" w:rsidRDefault="0091086C" w:rsidP="00074BB4">
      <w:pPr>
        <w:pStyle w:val="Heading1"/>
        <w:ind w:hanging="720"/>
        <w:rPr>
          <w:vertAlign w:val="subscript"/>
        </w:rPr>
      </w:pPr>
    </w:p>
    <w:p w14:paraId="1052F656" w14:textId="4B3BDDFD" w:rsidR="0091086C" w:rsidRPr="00074BB4" w:rsidRDefault="00130176" w:rsidP="00074BB4">
      <w:pPr>
        <w:pStyle w:val="Heading1"/>
        <w:ind w:hanging="720"/>
        <w:rPr>
          <w:vertAlign w:val="subscript"/>
        </w:rPr>
      </w:pPr>
      <w:r w:rsidRPr="00074BB4">
        <w:rPr>
          <w:vertAlign w:val="subscript"/>
        </w:rPr>
        <w:t xml:space="preserve">                        .SEARCH-PAGE .ZSG-SEARCHBOX .YUI3-ACLIST {</w:t>
      </w:r>
    </w:p>
    <w:p w14:paraId="59C0FCBC" w14:textId="2C2919C3" w:rsidR="0091086C" w:rsidRPr="00074BB4" w:rsidRDefault="00130176" w:rsidP="00074BB4">
      <w:pPr>
        <w:pStyle w:val="Heading1"/>
        <w:ind w:hanging="720"/>
        <w:rPr>
          <w:vertAlign w:val="subscript"/>
        </w:rPr>
      </w:pPr>
      <w:r w:rsidRPr="00074BB4">
        <w:rPr>
          <w:vertAlign w:val="subscript"/>
        </w:rPr>
        <w:t xml:space="preserve">                            LEFT: 10PX!IMPORTANT</w:t>
      </w:r>
    </w:p>
    <w:p w14:paraId="5BAC9AAD" w14:textId="5E88216A" w:rsidR="0091086C" w:rsidRPr="00074BB4" w:rsidRDefault="00130176" w:rsidP="00074BB4">
      <w:pPr>
        <w:pStyle w:val="Heading1"/>
        <w:ind w:hanging="720"/>
        <w:rPr>
          <w:vertAlign w:val="subscript"/>
        </w:rPr>
      </w:pPr>
      <w:r w:rsidRPr="00074BB4">
        <w:rPr>
          <w:vertAlign w:val="subscript"/>
        </w:rPr>
        <w:t xml:space="preserve">                        }</w:t>
      </w:r>
    </w:p>
    <w:p w14:paraId="07B6CBA6" w14:textId="77777777" w:rsidR="0091086C" w:rsidRPr="00074BB4" w:rsidRDefault="0091086C" w:rsidP="00074BB4">
      <w:pPr>
        <w:pStyle w:val="Heading1"/>
        <w:ind w:hanging="720"/>
        <w:rPr>
          <w:vertAlign w:val="subscript"/>
        </w:rPr>
      </w:pPr>
    </w:p>
    <w:p w14:paraId="0AAF48E5" w14:textId="1171F458" w:rsidR="0091086C" w:rsidRPr="00074BB4" w:rsidRDefault="00130176" w:rsidP="00074BB4">
      <w:pPr>
        <w:pStyle w:val="Heading1"/>
        <w:ind w:hanging="720"/>
        <w:rPr>
          <w:vertAlign w:val="subscript"/>
        </w:rPr>
      </w:pPr>
      <w:r w:rsidRPr="00074BB4">
        <w:rPr>
          <w:vertAlign w:val="subscript"/>
        </w:rPr>
        <w:t xml:space="preserve">                        BODY {</w:t>
      </w:r>
    </w:p>
    <w:p w14:paraId="018C2567" w14:textId="29A05FED" w:rsidR="0091086C" w:rsidRPr="00074BB4" w:rsidRDefault="00130176" w:rsidP="00074BB4">
      <w:pPr>
        <w:pStyle w:val="Heading1"/>
        <w:ind w:hanging="720"/>
        <w:rPr>
          <w:vertAlign w:val="subscript"/>
        </w:rPr>
      </w:pPr>
      <w:r w:rsidRPr="00074BB4">
        <w:rPr>
          <w:vertAlign w:val="subscript"/>
        </w:rPr>
        <w:t xml:space="preserve">                            PADDING-TOP: 0!IMPORTANT</w:t>
      </w:r>
    </w:p>
    <w:p w14:paraId="78839A56" w14:textId="1CA46B22" w:rsidR="0091086C" w:rsidRPr="00074BB4" w:rsidRDefault="00130176" w:rsidP="00074BB4">
      <w:pPr>
        <w:pStyle w:val="Heading1"/>
        <w:ind w:hanging="720"/>
        <w:rPr>
          <w:vertAlign w:val="subscript"/>
        </w:rPr>
      </w:pPr>
      <w:r w:rsidRPr="00074BB4">
        <w:rPr>
          <w:vertAlign w:val="subscript"/>
        </w:rPr>
        <w:t xml:space="preserve">                        }</w:t>
      </w:r>
    </w:p>
    <w:p w14:paraId="6BC4BEBD" w14:textId="77777777" w:rsidR="0091086C" w:rsidRPr="00074BB4" w:rsidRDefault="0091086C" w:rsidP="00074BB4">
      <w:pPr>
        <w:pStyle w:val="Heading1"/>
        <w:ind w:hanging="720"/>
        <w:rPr>
          <w:vertAlign w:val="subscript"/>
        </w:rPr>
      </w:pPr>
    </w:p>
    <w:p w14:paraId="75D65ACF" w14:textId="4C7A1A8E" w:rsidR="0091086C" w:rsidRPr="00074BB4" w:rsidRDefault="00130176" w:rsidP="00074BB4">
      <w:pPr>
        <w:pStyle w:val="Heading1"/>
        <w:ind w:hanging="720"/>
        <w:rPr>
          <w:vertAlign w:val="subscript"/>
        </w:rPr>
      </w:pPr>
      <w:r w:rsidRPr="00074BB4">
        <w:rPr>
          <w:vertAlign w:val="subscript"/>
        </w:rPr>
        <w:t xml:space="preserve">                        @MEDIA ALL AND (MIN-WIDTH: 769PX) {</w:t>
      </w:r>
    </w:p>
    <w:p w14:paraId="3B66A4AC" w14:textId="1E3D30FD" w:rsidR="0091086C" w:rsidRPr="00074BB4" w:rsidRDefault="00130176" w:rsidP="00074BB4">
      <w:pPr>
        <w:pStyle w:val="Heading1"/>
        <w:ind w:hanging="720"/>
        <w:rPr>
          <w:vertAlign w:val="subscript"/>
        </w:rPr>
      </w:pPr>
      <w:r w:rsidRPr="00074BB4">
        <w:rPr>
          <w:vertAlign w:val="subscript"/>
        </w:rPr>
        <w:t xml:space="preserve">                            .SEARCH-PAGE #SEARCH-ANCHOR.ZSG-NAV-SUB {</w:t>
      </w:r>
    </w:p>
    <w:p w14:paraId="6BC81C7E" w14:textId="3BAEB079" w:rsidR="0091086C" w:rsidRPr="00074BB4" w:rsidRDefault="00130176" w:rsidP="00074BB4">
      <w:pPr>
        <w:pStyle w:val="Heading1"/>
        <w:ind w:hanging="720"/>
        <w:rPr>
          <w:vertAlign w:val="subscript"/>
        </w:rPr>
      </w:pPr>
      <w:r w:rsidRPr="00074BB4">
        <w:rPr>
          <w:vertAlign w:val="subscript"/>
        </w:rPr>
        <w:t xml:space="preserve">                                PADDING-LEFT:0!IMPORTANT</w:t>
      </w:r>
    </w:p>
    <w:p w14:paraId="76FA0EF2" w14:textId="303FFFE1" w:rsidR="0091086C" w:rsidRPr="00074BB4" w:rsidRDefault="00130176" w:rsidP="00074BB4">
      <w:pPr>
        <w:pStyle w:val="Heading1"/>
        <w:ind w:hanging="720"/>
        <w:rPr>
          <w:vertAlign w:val="subscript"/>
        </w:rPr>
      </w:pPr>
      <w:r w:rsidRPr="00074BB4">
        <w:rPr>
          <w:vertAlign w:val="subscript"/>
        </w:rPr>
        <w:t xml:space="preserve">                            }</w:t>
      </w:r>
    </w:p>
    <w:p w14:paraId="721C5FCF" w14:textId="77777777" w:rsidR="0091086C" w:rsidRPr="00074BB4" w:rsidRDefault="0091086C" w:rsidP="00074BB4">
      <w:pPr>
        <w:pStyle w:val="Heading1"/>
        <w:ind w:hanging="720"/>
        <w:rPr>
          <w:vertAlign w:val="subscript"/>
        </w:rPr>
      </w:pPr>
    </w:p>
    <w:p w14:paraId="459478D1" w14:textId="47FEB8F6" w:rsidR="0091086C" w:rsidRPr="00074BB4" w:rsidRDefault="00130176" w:rsidP="00074BB4">
      <w:pPr>
        <w:pStyle w:val="Heading1"/>
        <w:ind w:hanging="720"/>
        <w:rPr>
          <w:vertAlign w:val="subscript"/>
        </w:rPr>
      </w:pPr>
      <w:r w:rsidRPr="00074BB4">
        <w:rPr>
          <w:vertAlign w:val="subscript"/>
        </w:rPr>
        <w:t xml:space="preserve">                            .SEARCH-PAGE .ZSG-NAV-SUB-WRAPPER {</w:t>
      </w:r>
    </w:p>
    <w:p w14:paraId="6BEBC410" w14:textId="3BCB42EA" w:rsidR="0091086C" w:rsidRPr="00074BB4" w:rsidRDefault="00130176" w:rsidP="00074BB4">
      <w:pPr>
        <w:pStyle w:val="Heading1"/>
        <w:ind w:hanging="720"/>
        <w:rPr>
          <w:vertAlign w:val="subscript"/>
        </w:rPr>
      </w:pPr>
      <w:r w:rsidRPr="00074BB4">
        <w:rPr>
          <w:vertAlign w:val="subscript"/>
        </w:rPr>
        <w:t xml:space="preserve">                                MARGIN-TOP: 0</w:t>
      </w:r>
    </w:p>
    <w:p w14:paraId="4ECD875B" w14:textId="59C47D71" w:rsidR="0091086C" w:rsidRPr="00074BB4" w:rsidRDefault="00130176" w:rsidP="00074BB4">
      <w:pPr>
        <w:pStyle w:val="Heading1"/>
        <w:ind w:hanging="720"/>
        <w:rPr>
          <w:vertAlign w:val="subscript"/>
        </w:rPr>
      </w:pPr>
      <w:r w:rsidRPr="00074BB4">
        <w:rPr>
          <w:vertAlign w:val="subscript"/>
        </w:rPr>
        <w:t xml:space="preserve">                            }</w:t>
      </w:r>
    </w:p>
    <w:p w14:paraId="3DCE9D7A" w14:textId="77777777" w:rsidR="0091086C" w:rsidRPr="00074BB4" w:rsidRDefault="0091086C" w:rsidP="00074BB4">
      <w:pPr>
        <w:pStyle w:val="Heading1"/>
        <w:ind w:hanging="720"/>
        <w:rPr>
          <w:vertAlign w:val="subscript"/>
        </w:rPr>
      </w:pPr>
    </w:p>
    <w:p w14:paraId="3A7C2EFB" w14:textId="300EC031" w:rsidR="0091086C" w:rsidRPr="00074BB4" w:rsidRDefault="00130176" w:rsidP="00074BB4">
      <w:pPr>
        <w:pStyle w:val="Heading1"/>
        <w:ind w:hanging="720"/>
        <w:rPr>
          <w:vertAlign w:val="subscript"/>
        </w:rPr>
      </w:pPr>
      <w:r w:rsidRPr="00074BB4">
        <w:rPr>
          <w:vertAlign w:val="subscript"/>
        </w:rPr>
        <w:t xml:space="preserve">                            .SEARCH-PAGE #WRAPPER #C-COLUMN.PROPERTY-DATA-COLUMN {</w:t>
      </w:r>
    </w:p>
    <w:p w14:paraId="49232EF8" w14:textId="4BCBE3A7" w:rsidR="0091086C" w:rsidRPr="00074BB4" w:rsidRDefault="00130176" w:rsidP="00074BB4">
      <w:pPr>
        <w:pStyle w:val="Heading1"/>
        <w:ind w:hanging="720"/>
        <w:rPr>
          <w:vertAlign w:val="subscript"/>
        </w:rPr>
      </w:pPr>
      <w:r w:rsidRPr="00074BB4">
        <w:rPr>
          <w:vertAlign w:val="subscript"/>
        </w:rPr>
        <w:t xml:space="preserve">                                TOP: 130PX</w:t>
      </w:r>
    </w:p>
    <w:p w14:paraId="65CDCD7D" w14:textId="7DF16658" w:rsidR="0091086C" w:rsidRPr="00074BB4" w:rsidRDefault="00130176" w:rsidP="00074BB4">
      <w:pPr>
        <w:pStyle w:val="Heading1"/>
        <w:ind w:hanging="720"/>
        <w:rPr>
          <w:vertAlign w:val="subscript"/>
        </w:rPr>
      </w:pPr>
      <w:r w:rsidRPr="00074BB4">
        <w:rPr>
          <w:vertAlign w:val="subscript"/>
        </w:rPr>
        <w:t xml:space="preserve">                            }</w:t>
      </w:r>
    </w:p>
    <w:p w14:paraId="235115BE" w14:textId="77777777" w:rsidR="0091086C" w:rsidRPr="00074BB4" w:rsidRDefault="0091086C" w:rsidP="00074BB4">
      <w:pPr>
        <w:pStyle w:val="Heading1"/>
        <w:ind w:hanging="720"/>
        <w:rPr>
          <w:vertAlign w:val="subscript"/>
        </w:rPr>
      </w:pPr>
    </w:p>
    <w:p w14:paraId="78BBF1FC" w14:textId="09D343A7" w:rsidR="0091086C" w:rsidRPr="00074BB4" w:rsidRDefault="00130176" w:rsidP="00074BB4">
      <w:pPr>
        <w:pStyle w:val="Heading1"/>
        <w:ind w:hanging="720"/>
        <w:rPr>
          <w:vertAlign w:val="subscript"/>
        </w:rPr>
      </w:pPr>
      <w:r w:rsidRPr="00074BB4">
        <w:rPr>
          <w:vertAlign w:val="subscript"/>
        </w:rPr>
        <w:t xml:space="preserve">                            BODY.RESPONSIVE-SEARCH-PAGE .SEARCH-PAGE-WIDE-HEADER {</w:t>
      </w:r>
    </w:p>
    <w:p w14:paraId="5D3F5A30" w14:textId="3C12FD20" w:rsidR="0091086C" w:rsidRPr="00074BB4" w:rsidRDefault="00130176" w:rsidP="00074BB4">
      <w:pPr>
        <w:pStyle w:val="Heading1"/>
        <w:ind w:hanging="720"/>
        <w:rPr>
          <w:vertAlign w:val="subscript"/>
        </w:rPr>
      </w:pPr>
      <w:r w:rsidRPr="00074BB4">
        <w:rPr>
          <w:vertAlign w:val="subscript"/>
        </w:rPr>
        <w:t xml:space="preserve">                                MARGIN-LEFT: 0;</w:t>
      </w:r>
    </w:p>
    <w:p w14:paraId="6273D733" w14:textId="00726B85" w:rsidR="0091086C" w:rsidRPr="00074BB4" w:rsidRDefault="00130176" w:rsidP="00074BB4">
      <w:pPr>
        <w:pStyle w:val="Heading1"/>
        <w:ind w:hanging="720"/>
        <w:rPr>
          <w:vertAlign w:val="subscript"/>
        </w:rPr>
      </w:pPr>
      <w:r w:rsidRPr="00074BB4">
        <w:rPr>
          <w:vertAlign w:val="subscript"/>
        </w:rPr>
        <w:t xml:space="preserve">                                MARGIN-TOP: 0;</w:t>
      </w:r>
    </w:p>
    <w:p w14:paraId="1113B1B9" w14:textId="767B9503" w:rsidR="0091086C" w:rsidRPr="00074BB4" w:rsidRDefault="00130176" w:rsidP="00074BB4">
      <w:pPr>
        <w:pStyle w:val="Heading1"/>
        <w:ind w:hanging="720"/>
        <w:rPr>
          <w:vertAlign w:val="subscript"/>
        </w:rPr>
      </w:pPr>
      <w:r w:rsidRPr="00074BB4">
        <w:rPr>
          <w:vertAlign w:val="subscript"/>
        </w:rPr>
        <w:t xml:space="preserve">                                WIDTH: 100%;</w:t>
      </w:r>
    </w:p>
    <w:p w14:paraId="3B95B2CA" w14:textId="59168108" w:rsidR="0091086C" w:rsidRPr="00074BB4" w:rsidRDefault="00130176" w:rsidP="00074BB4">
      <w:pPr>
        <w:pStyle w:val="Heading1"/>
        <w:ind w:hanging="720"/>
        <w:rPr>
          <w:vertAlign w:val="subscript"/>
        </w:rPr>
      </w:pPr>
      <w:r w:rsidRPr="00074BB4">
        <w:rPr>
          <w:vertAlign w:val="subscript"/>
        </w:rPr>
        <w:t xml:space="preserve">                                POSITION: RELATIVE</w:t>
      </w:r>
    </w:p>
    <w:p w14:paraId="78F8CC24" w14:textId="56557AA4" w:rsidR="0091086C" w:rsidRPr="00074BB4" w:rsidRDefault="00130176" w:rsidP="00074BB4">
      <w:pPr>
        <w:pStyle w:val="Heading1"/>
        <w:ind w:hanging="720"/>
        <w:rPr>
          <w:vertAlign w:val="subscript"/>
        </w:rPr>
      </w:pPr>
      <w:r w:rsidRPr="00074BB4">
        <w:rPr>
          <w:vertAlign w:val="subscript"/>
        </w:rPr>
        <w:t xml:space="preserve">                            }</w:t>
      </w:r>
    </w:p>
    <w:p w14:paraId="7BBC7C55" w14:textId="77777777" w:rsidR="0091086C" w:rsidRPr="00074BB4" w:rsidRDefault="0091086C" w:rsidP="00074BB4">
      <w:pPr>
        <w:pStyle w:val="Heading1"/>
        <w:ind w:hanging="720"/>
        <w:rPr>
          <w:vertAlign w:val="subscript"/>
        </w:rPr>
      </w:pPr>
    </w:p>
    <w:p w14:paraId="08FAC171" w14:textId="714E6F50" w:rsidR="0091086C" w:rsidRPr="00074BB4" w:rsidRDefault="00130176" w:rsidP="00074BB4">
      <w:pPr>
        <w:pStyle w:val="Heading1"/>
        <w:ind w:hanging="720"/>
        <w:rPr>
          <w:vertAlign w:val="subscript"/>
        </w:rPr>
      </w:pPr>
      <w:r w:rsidRPr="00074BB4">
        <w:rPr>
          <w:vertAlign w:val="subscript"/>
        </w:rPr>
        <w:t xml:space="preserve">                            BODY.RESPONSIVE-SEARCH-PAGE:NOT(.MOBILE-WEB) #WRAPPER DIV[DATA-ZRR-KEY='STATIC-SEARCH-PAGE:SEARCH-APP'] {</w:t>
      </w:r>
    </w:p>
    <w:p w14:paraId="16DBC992" w14:textId="593E0711" w:rsidR="0091086C" w:rsidRPr="00074BB4" w:rsidRDefault="00130176" w:rsidP="00074BB4">
      <w:pPr>
        <w:pStyle w:val="Heading1"/>
        <w:ind w:hanging="720"/>
        <w:rPr>
          <w:vertAlign w:val="subscript"/>
        </w:rPr>
      </w:pPr>
      <w:r w:rsidRPr="00074BB4">
        <w:rPr>
          <w:vertAlign w:val="subscript"/>
        </w:rPr>
        <w:t xml:space="preserve">                                HEIGHT: CALC(100% - 80PX)</w:t>
      </w:r>
    </w:p>
    <w:p w14:paraId="08D09E64" w14:textId="52C6E8A9" w:rsidR="0091086C" w:rsidRPr="00074BB4" w:rsidRDefault="00130176" w:rsidP="00074BB4">
      <w:pPr>
        <w:pStyle w:val="Heading1"/>
        <w:ind w:hanging="720"/>
        <w:rPr>
          <w:vertAlign w:val="subscript"/>
        </w:rPr>
      </w:pPr>
      <w:r w:rsidRPr="00074BB4">
        <w:rPr>
          <w:vertAlign w:val="subscript"/>
        </w:rPr>
        <w:t xml:space="preserve">                            }</w:t>
      </w:r>
    </w:p>
    <w:p w14:paraId="46590638" w14:textId="77777777" w:rsidR="0091086C" w:rsidRPr="00074BB4" w:rsidRDefault="0091086C" w:rsidP="00074BB4">
      <w:pPr>
        <w:pStyle w:val="Heading1"/>
        <w:ind w:hanging="720"/>
        <w:rPr>
          <w:vertAlign w:val="subscript"/>
        </w:rPr>
      </w:pPr>
    </w:p>
    <w:p w14:paraId="60506C68" w14:textId="15550B19" w:rsidR="0091086C" w:rsidRPr="00074BB4" w:rsidRDefault="00130176" w:rsidP="00074BB4">
      <w:pPr>
        <w:pStyle w:val="Heading1"/>
        <w:ind w:hanging="720"/>
        <w:rPr>
          <w:vertAlign w:val="subscript"/>
        </w:rPr>
      </w:pPr>
      <w:r w:rsidRPr="00074BB4">
        <w:rPr>
          <w:vertAlign w:val="subscript"/>
        </w:rPr>
        <w:t xml:space="preserve">                            BODY.RESPONSIVE-SEARCH-PAGE .SEARCH-PAGE-TABLET-HEADER {</w:t>
      </w:r>
    </w:p>
    <w:p w14:paraId="085BB85D" w14:textId="1E98F060" w:rsidR="0091086C" w:rsidRPr="00074BB4" w:rsidRDefault="00130176" w:rsidP="00074BB4">
      <w:pPr>
        <w:pStyle w:val="Heading1"/>
        <w:ind w:hanging="720"/>
        <w:rPr>
          <w:vertAlign w:val="subscript"/>
        </w:rPr>
      </w:pPr>
      <w:r w:rsidRPr="00074BB4">
        <w:rPr>
          <w:vertAlign w:val="subscript"/>
        </w:rPr>
        <w:t xml:space="preserve">                                MARGIN-LEFT: 15PX;</w:t>
      </w:r>
    </w:p>
    <w:p w14:paraId="41BC6E73" w14:textId="7914F561" w:rsidR="0091086C" w:rsidRPr="00074BB4" w:rsidRDefault="00130176" w:rsidP="00074BB4">
      <w:pPr>
        <w:pStyle w:val="Heading1"/>
        <w:ind w:hanging="720"/>
        <w:rPr>
          <w:vertAlign w:val="subscript"/>
        </w:rPr>
      </w:pPr>
      <w:r w:rsidRPr="00074BB4">
        <w:rPr>
          <w:vertAlign w:val="subscript"/>
        </w:rPr>
        <w:t xml:space="preserve">                                MARGIN-TOP: -32PX;</w:t>
      </w:r>
    </w:p>
    <w:p w14:paraId="74E60120" w14:textId="60DDD661" w:rsidR="0091086C" w:rsidRPr="00074BB4" w:rsidRDefault="00130176" w:rsidP="00074BB4">
      <w:pPr>
        <w:pStyle w:val="Heading1"/>
        <w:ind w:hanging="720"/>
        <w:rPr>
          <w:vertAlign w:val="subscript"/>
        </w:rPr>
      </w:pPr>
      <w:r w:rsidRPr="00074BB4">
        <w:rPr>
          <w:vertAlign w:val="subscript"/>
        </w:rPr>
        <w:t xml:space="preserve">                                WIDTH: 100%</w:t>
      </w:r>
    </w:p>
    <w:p w14:paraId="36C6102D" w14:textId="08CDB52B" w:rsidR="0091086C" w:rsidRPr="00074BB4" w:rsidRDefault="00130176" w:rsidP="00074BB4">
      <w:pPr>
        <w:pStyle w:val="Heading1"/>
        <w:ind w:hanging="720"/>
        <w:rPr>
          <w:vertAlign w:val="subscript"/>
        </w:rPr>
      </w:pPr>
      <w:r w:rsidRPr="00074BB4">
        <w:rPr>
          <w:vertAlign w:val="subscript"/>
        </w:rPr>
        <w:t xml:space="preserve">                            }</w:t>
      </w:r>
    </w:p>
    <w:p w14:paraId="67676962" w14:textId="77777777" w:rsidR="0091086C" w:rsidRPr="00074BB4" w:rsidRDefault="0091086C" w:rsidP="00074BB4">
      <w:pPr>
        <w:pStyle w:val="Heading1"/>
        <w:ind w:hanging="720"/>
        <w:rPr>
          <w:vertAlign w:val="subscript"/>
        </w:rPr>
      </w:pPr>
    </w:p>
    <w:p w14:paraId="0542C90B" w14:textId="1AAD0A02" w:rsidR="0091086C" w:rsidRPr="00074BB4" w:rsidRDefault="00130176" w:rsidP="00074BB4">
      <w:pPr>
        <w:pStyle w:val="Heading1"/>
        <w:ind w:hanging="720"/>
        <w:rPr>
          <w:vertAlign w:val="subscript"/>
        </w:rPr>
      </w:pPr>
      <w:r w:rsidRPr="00074BB4">
        <w:rPr>
          <w:vertAlign w:val="subscript"/>
        </w:rPr>
        <w:t xml:space="preserve">                            BODY.RESPONSIVE-SEARCH-PAGE .SEARCH-PAGE-TABLET-HEADER .WOW-EXPOSED-FILTERS:NOT(.PINNED) .REACT-EXPOSED-FILTERS-ACTION-BAR {</w:t>
      </w:r>
    </w:p>
    <w:p w14:paraId="6E2768CF" w14:textId="06F80074" w:rsidR="0091086C" w:rsidRPr="00074BB4" w:rsidRDefault="00130176" w:rsidP="00074BB4">
      <w:pPr>
        <w:pStyle w:val="Heading1"/>
        <w:ind w:hanging="720"/>
        <w:rPr>
          <w:vertAlign w:val="subscript"/>
        </w:rPr>
      </w:pPr>
      <w:r w:rsidRPr="00074BB4">
        <w:rPr>
          <w:vertAlign w:val="subscript"/>
        </w:rPr>
        <w:t xml:space="preserve">                                MARGIN-LEFT: -230PX;</w:t>
      </w:r>
    </w:p>
    <w:p w14:paraId="78ECC7C7" w14:textId="7ABA7928" w:rsidR="0091086C" w:rsidRPr="00074BB4" w:rsidRDefault="00130176" w:rsidP="00074BB4">
      <w:pPr>
        <w:pStyle w:val="Heading1"/>
        <w:ind w:hanging="720"/>
        <w:rPr>
          <w:vertAlign w:val="subscript"/>
        </w:rPr>
      </w:pPr>
      <w:r w:rsidRPr="00074BB4">
        <w:rPr>
          <w:vertAlign w:val="subscript"/>
        </w:rPr>
        <w:t xml:space="preserve">                                WIDTH: AUTO</w:t>
      </w:r>
    </w:p>
    <w:p w14:paraId="2EB923CA" w14:textId="1084506D" w:rsidR="0091086C" w:rsidRPr="00074BB4" w:rsidRDefault="00130176" w:rsidP="00074BB4">
      <w:pPr>
        <w:pStyle w:val="Heading1"/>
        <w:ind w:hanging="720"/>
        <w:rPr>
          <w:vertAlign w:val="subscript"/>
        </w:rPr>
      </w:pPr>
      <w:r w:rsidRPr="00074BB4">
        <w:rPr>
          <w:vertAlign w:val="subscript"/>
        </w:rPr>
        <w:t xml:space="preserve">                            }</w:t>
      </w:r>
    </w:p>
    <w:p w14:paraId="0F9ED806" w14:textId="77777777" w:rsidR="0091086C" w:rsidRPr="00074BB4" w:rsidRDefault="0091086C" w:rsidP="00074BB4">
      <w:pPr>
        <w:pStyle w:val="Heading1"/>
        <w:ind w:hanging="720"/>
        <w:rPr>
          <w:vertAlign w:val="subscript"/>
        </w:rPr>
      </w:pPr>
    </w:p>
    <w:p w14:paraId="5BD21746" w14:textId="1E79B652" w:rsidR="0091086C" w:rsidRPr="00074BB4" w:rsidRDefault="00130176" w:rsidP="00074BB4">
      <w:pPr>
        <w:pStyle w:val="Heading1"/>
        <w:ind w:hanging="720"/>
        <w:rPr>
          <w:vertAlign w:val="subscript"/>
        </w:rPr>
      </w:pPr>
      <w:r w:rsidRPr="00074BB4">
        <w:rPr>
          <w:vertAlign w:val="subscript"/>
        </w:rPr>
        <w:t xml:space="preserve">                            BODY.RESPONSIVE-SEARCH-PAGE .SEARCH-PAGE-TABLET-HEADER .WOW-EXPOSED-FILTER .FILTER-BUTTON-POPOVER {</w:t>
      </w:r>
    </w:p>
    <w:p w14:paraId="25D3C201" w14:textId="3FCB81A7" w:rsidR="0091086C" w:rsidRPr="00074BB4" w:rsidRDefault="00130176" w:rsidP="00074BB4">
      <w:pPr>
        <w:pStyle w:val="Heading1"/>
        <w:ind w:hanging="720"/>
        <w:rPr>
          <w:vertAlign w:val="subscript"/>
        </w:rPr>
      </w:pPr>
      <w:r w:rsidRPr="00074BB4">
        <w:rPr>
          <w:vertAlign w:val="subscript"/>
        </w:rPr>
        <w:t xml:space="preserve">                                RIGHT: AUTO</w:t>
      </w:r>
    </w:p>
    <w:p w14:paraId="47C67794" w14:textId="2D2A7EC0" w:rsidR="0091086C" w:rsidRPr="00074BB4" w:rsidRDefault="00130176" w:rsidP="00074BB4">
      <w:pPr>
        <w:pStyle w:val="Heading1"/>
        <w:ind w:hanging="720"/>
        <w:rPr>
          <w:vertAlign w:val="subscript"/>
        </w:rPr>
      </w:pPr>
      <w:r w:rsidRPr="00074BB4">
        <w:rPr>
          <w:vertAlign w:val="subscript"/>
        </w:rPr>
        <w:t xml:space="preserve">                            }</w:t>
      </w:r>
    </w:p>
    <w:p w14:paraId="23E65317" w14:textId="77777777" w:rsidR="0091086C" w:rsidRPr="00074BB4" w:rsidRDefault="0091086C" w:rsidP="00074BB4">
      <w:pPr>
        <w:pStyle w:val="Heading1"/>
        <w:ind w:hanging="720"/>
        <w:rPr>
          <w:vertAlign w:val="subscript"/>
        </w:rPr>
      </w:pPr>
    </w:p>
    <w:p w14:paraId="560E6987" w14:textId="7CE0734D" w:rsidR="0091086C" w:rsidRPr="00074BB4" w:rsidRDefault="00130176" w:rsidP="00074BB4">
      <w:pPr>
        <w:pStyle w:val="Heading1"/>
        <w:ind w:hanging="720"/>
        <w:rPr>
          <w:vertAlign w:val="subscript"/>
        </w:rPr>
      </w:pPr>
      <w:r w:rsidRPr="00074BB4">
        <w:rPr>
          <w:vertAlign w:val="subscript"/>
        </w:rPr>
        <w:t xml:space="preserve">                            BODY.RESPONSIVE-SEARCH-PAGE .WOW-EXPOSED-FILTERS.PINNED {</w:t>
      </w:r>
    </w:p>
    <w:p w14:paraId="01F34786" w14:textId="2624F6E4" w:rsidR="0091086C" w:rsidRPr="00074BB4" w:rsidRDefault="00130176" w:rsidP="00074BB4">
      <w:pPr>
        <w:pStyle w:val="Heading1"/>
        <w:ind w:hanging="720"/>
        <w:rPr>
          <w:vertAlign w:val="subscript"/>
        </w:rPr>
      </w:pPr>
      <w:r w:rsidRPr="00074BB4">
        <w:rPr>
          <w:vertAlign w:val="subscript"/>
        </w:rPr>
        <w:t xml:space="preserve">                                TOP: 15PX</w:t>
      </w:r>
    </w:p>
    <w:p w14:paraId="6D0B8D3C" w14:textId="36CA6D1A" w:rsidR="0091086C" w:rsidRPr="00074BB4" w:rsidRDefault="00130176" w:rsidP="00074BB4">
      <w:pPr>
        <w:pStyle w:val="Heading1"/>
        <w:ind w:hanging="720"/>
        <w:rPr>
          <w:vertAlign w:val="subscript"/>
        </w:rPr>
      </w:pPr>
      <w:r w:rsidRPr="00074BB4">
        <w:rPr>
          <w:vertAlign w:val="subscript"/>
        </w:rPr>
        <w:t xml:space="preserve">                            }</w:t>
      </w:r>
    </w:p>
    <w:p w14:paraId="6F36216B" w14:textId="384E6A6A" w:rsidR="0091086C" w:rsidRPr="00074BB4" w:rsidRDefault="00130176" w:rsidP="00074BB4">
      <w:pPr>
        <w:pStyle w:val="Heading1"/>
        <w:ind w:hanging="720"/>
        <w:rPr>
          <w:vertAlign w:val="subscript"/>
        </w:rPr>
      </w:pPr>
      <w:r w:rsidRPr="00074BB4">
        <w:rPr>
          <w:vertAlign w:val="subscript"/>
        </w:rPr>
        <w:t xml:space="preserve">                        }</w:t>
      </w:r>
    </w:p>
    <w:p w14:paraId="0AAD08ED" w14:textId="77777777" w:rsidR="0091086C" w:rsidRPr="00074BB4" w:rsidRDefault="0091086C" w:rsidP="00074BB4">
      <w:pPr>
        <w:pStyle w:val="Heading1"/>
        <w:ind w:hanging="720"/>
        <w:rPr>
          <w:vertAlign w:val="subscript"/>
        </w:rPr>
      </w:pPr>
    </w:p>
    <w:p w14:paraId="2B3C13BC" w14:textId="679935C3" w:rsidR="0091086C" w:rsidRPr="00074BB4" w:rsidRDefault="00130176" w:rsidP="00074BB4">
      <w:pPr>
        <w:pStyle w:val="Heading1"/>
        <w:ind w:hanging="720"/>
        <w:rPr>
          <w:vertAlign w:val="subscript"/>
        </w:rPr>
      </w:pPr>
      <w:r w:rsidRPr="00074BB4">
        <w:rPr>
          <w:vertAlign w:val="subscript"/>
        </w:rPr>
        <w:t xml:space="preserve">                        @MEDIA ALL AND (MAX-WIDTH: 768PX) {</w:t>
      </w:r>
    </w:p>
    <w:p w14:paraId="3ACDF082" w14:textId="39052F2C" w:rsidR="0091086C" w:rsidRPr="00074BB4" w:rsidRDefault="00130176" w:rsidP="00074BB4">
      <w:pPr>
        <w:pStyle w:val="Heading1"/>
        <w:ind w:hanging="720"/>
        <w:rPr>
          <w:vertAlign w:val="subscript"/>
        </w:rPr>
      </w:pPr>
      <w:r w:rsidRPr="00074BB4">
        <w:rPr>
          <w:vertAlign w:val="subscript"/>
        </w:rPr>
        <w:t xml:space="preserve">                            .MOBILE-SEARCH-PAGE .DISMISS-REGION-CONTROL,.MOBILE-SEARCH-PAGE .DRAW-SEARCH-CONTROL {</w:t>
      </w:r>
    </w:p>
    <w:p w14:paraId="09908392" w14:textId="7E965B02" w:rsidR="0091086C" w:rsidRPr="00074BB4" w:rsidRDefault="00130176" w:rsidP="00074BB4">
      <w:pPr>
        <w:pStyle w:val="Heading1"/>
        <w:ind w:hanging="720"/>
        <w:rPr>
          <w:vertAlign w:val="subscript"/>
        </w:rPr>
      </w:pPr>
      <w:r w:rsidRPr="00074BB4">
        <w:rPr>
          <w:vertAlign w:val="subscript"/>
        </w:rPr>
        <w:t xml:space="preserve">                                BOTTOM:50PX</w:t>
      </w:r>
    </w:p>
    <w:p w14:paraId="08143170" w14:textId="33FF3A65" w:rsidR="0091086C" w:rsidRPr="00074BB4" w:rsidRDefault="00130176" w:rsidP="00074BB4">
      <w:pPr>
        <w:pStyle w:val="Heading1"/>
        <w:ind w:hanging="720"/>
        <w:rPr>
          <w:vertAlign w:val="subscript"/>
        </w:rPr>
      </w:pPr>
      <w:r w:rsidRPr="00074BB4">
        <w:rPr>
          <w:vertAlign w:val="subscript"/>
        </w:rPr>
        <w:t xml:space="preserve">                            }</w:t>
      </w:r>
    </w:p>
    <w:p w14:paraId="09B94E69" w14:textId="77777777" w:rsidR="0091086C" w:rsidRPr="00074BB4" w:rsidRDefault="0091086C" w:rsidP="00074BB4">
      <w:pPr>
        <w:pStyle w:val="Heading1"/>
        <w:ind w:hanging="720"/>
        <w:rPr>
          <w:vertAlign w:val="subscript"/>
        </w:rPr>
      </w:pPr>
    </w:p>
    <w:p w14:paraId="2501D8E1" w14:textId="24181B80" w:rsidR="0091086C" w:rsidRPr="00074BB4" w:rsidRDefault="00130176" w:rsidP="00074BB4">
      <w:pPr>
        <w:pStyle w:val="Heading1"/>
        <w:ind w:hanging="720"/>
        <w:rPr>
          <w:vertAlign w:val="subscript"/>
        </w:rPr>
      </w:pPr>
      <w:r w:rsidRPr="00074BB4">
        <w:rPr>
          <w:vertAlign w:val="subscript"/>
        </w:rPr>
        <w:t xml:space="preserve">                            .SEARCH-FORM-WRAPPER .SEARCHBAR-TOP {</w:t>
      </w:r>
    </w:p>
    <w:p w14:paraId="52E9F532" w14:textId="7D1CA98B" w:rsidR="0091086C" w:rsidRPr="00074BB4" w:rsidRDefault="00130176" w:rsidP="00074BB4">
      <w:pPr>
        <w:pStyle w:val="Heading1"/>
        <w:ind w:hanging="720"/>
        <w:rPr>
          <w:vertAlign w:val="subscript"/>
        </w:rPr>
      </w:pPr>
      <w:r w:rsidRPr="00074BB4">
        <w:rPr>
          <w:vertAlign w:val="subscript"/>
        </w:rPr>
        <w:t xml:space="preserve">                                LEFT: 75PX;</w:t>
      </w:r>
    </w:p>
    <w:p w14:paraId="7470679C" w14:textId="7726BA16" w:rsidR="0091086C" w:rsidRPr="00074BB4" w:rsidRDefault="00130176" w:rsidP="00074BB4">
      <w:pPr>
        <w:pStyle w:val="Heading1"/>
        <w:ind w:hanging="720"/>
        <w:rPr>
          <w:vertAlign w:val="subscript"/>
        </w:rPr>
      </w:pPr>
      <w:r w:rsidRPr="00074BB4">
        <w:rPr>
          <w:vertAlign w:val="subscript"/>
        </w:rPr>
        <w:t xml:space="preserve">                                PADDING-TOP: 8PX;</w:t>
      </w:r>
    </w:p>
    <w:p w14:paraId="1743D3D2" w14:textId="420B437D" w:rsidR="0091086C" w:rsidRPr="00074BB4" w:rsidRDefault="00130176" w:rsidP="00074BB4">
      <w:pPr>
        <w:pStyle w:val="Heading1"/>
        <w:ind w:hanging="720"/>
        <w:rPr>
          <w:vertAlign w:val="subscript"/>
        </w:rPr>
      </w:pPr>
      <w:r w:rsidRPr="00074BB4">
        <w:rPr>
          <w:vertAlign w:val="subscript"/>
        </w:rPr>
        <w:t xml:space="preserve">                                WIDTH: CALC(100% - 90PX)</w:t>
      </w:r>
    </w:p>
    <w:p w14:paraId="2021D46A" w14:textId="4D750B00" w:rsidR="0091086C" w:rsidRPr="00074BB4" w:rsidRDefault="00130176" w:rsidP="00074BB4">
      <w:pPr>
        <w:pStyle w:val="Heading1"/>
        <w:ind w:hanging="720"/>
        <w:rPr>
          <w:vertAlign w:val="subscript"/>
        </w:rPr>
      </w:pPr>
      <w:r w:rsidRPr="00074BB4">
        <w:rPr>
          <w:vertAlign w:val="subscript"/>
        </w:rPr>
        <w:t xml:space="preserve">                            }</w:t>
      </w:r>
    </w:p>
    <w:p w14:paraId="4CDEB808" w14:textId="77777777" w:rsidR="0091086C" w:rsidRPr="00074BB4" w:rsidRDefault="0091086C" w:rsidP="00074BB4">
      <w:pPr>
        <w:pStyle w:val="Heading1"/>
        <w:ind w:hanging="720"/>
        <w:rPr>
          <w:vertAlign w:val="subscript"/>
        </w:rPr>
      </w:pPr>
    </w:p>
    <w:p w14:paraId="1746D65D" w14:textId="46491F52" w:rsidR="0091086C" w:rsidRPr="00074BB4" w:rsidRDefault="00130176" w:rsidP="00074BB4">
      <w:pPr>
        <w:pStyle w:val="Heading1"/>
        <w:ind w:hanging="720"/>
        <w:rPr>
          <w:vertAlign w:val="subscript"/>
        </w:rPr>
      </w:pPr>
      <w:r w:rsidRPr="00074BB4">
        <w:rPr>
          <w:vertAlign w:val="subscript"/>
        </w:rPr>
        <w:t xml:space="preserve">                            .ZNAV-MASKED .SEARCH-FORM-WRAPPER .SEARCHBAR-TOP {</w:t>
      </w:r>
    </w:p>
    <w:p w14:paraId="139A5DE4" w14:textId="7A7763A6" w:rsidR="0091086C" w:rsidRPr="00074BB4" w:rsidRDefault="00130176" w:rsidP="00074BB4">
      <w:pPr>
        <w:pStyle w:val="Heading1"/>
        <w:ind w:hanging="720"/>
        <w:rPr>
          <w:vertAlign w:val="subscript"/>
        </w:rPr>
      </w:pPr>
      <w:r w:rsidRPr="00074BB4">
        <w:rPr>
          <w:vertAlign w:val="subscript"/>
        </w:rPr>
        <w:t xml:space="preserve">                                DISPLAY: NONE</w:t>
      </w:r>
    </w:p>
    <w:p w14:paraId="2410BED5" w14:textId="3F556F37" w:rsidR="0091086C" w:rsidRPr="00074BB4" w:rsidRDefault="00130176" w:rsidP="00074BB4">
      <w:pPr>
        <w:pStyle w:val="Heading1"/>
        <w:ind w:hanging="720"/>
        <w:rPr>
          <w:vertAlign w:val="subscript"/>
        </w:rPr>
      </w:pPr>
      <w:r w:rsidRPr="00074BB4">
        <w:rPr>
          <w:vertAlign w:val="subscript"/>
        </w:rPr>
        <w:t xml:space="preserve">                            }</w:t>
      </w:r>
    </w:p>
    <w:p w14:paraId="3175C467" w14:textId="3257DFAD" w:rsidR="0091086C" w:rsidRPr="00074BB4" w:rsidRDefault="00130176" w:rsidP="00074BB4">
      <w:pPr>
        <w:pStyle w:val="Heading1"/>
        <w:ind w:hanging="720"/>
        <w:rPr>
          <w:vertAlign w:val="subscript"/>
        </w:rPr>
      </w:pPr>
      <w:r w:rsidRPr="00074BB4">
        <w:rPr>
          <w:vertAlign w:val="subscript"/>
        </w:rPr>
        <w:t xml:space="preserve">                        }</w:t>
      </w:r>
    </w:p>
    <w:p w14:paraId="0DFC60CA" w14:textId="77777777" w:rsidR="0091086C" w:rsidRPr="00074BB4" w:rsidRDefault="0091086C" w:rsidP="00074BB4">
      <w:pPr>
        <w:pStyle w:val="Heading1"/>
        <w:ind w:hanging="720"/>
        <w:rPr>
          <w:vertAlign w:val="subscript"/>
        </w:rPr>
      </w:pPr>
    </w:p>
    <w:p w14:paraId="2619CFCB" w14:textId="000324F8" w:rsidR="0091086C" w:rsidRPr="00074BB4" w:rsidRDefault="00130176" w:rsidP="00074BB4">
      <w:pPr>
        <w:pStyle w:val="Heading1"/>
        <w:ind w:hanging="720"/>
        <w:rPr>
          <w:vertAlign w:val="subscript"/>
        </w:rPr>
      </w:pPr>
      <w:r w:rsidRPr="00074BB4">
        <w:rPr>
          <w:vertAlign w:val="subscript"/>
        </w:rPr>
        <w:t xml:space="preserve">                        #SEARCH-BACK-LINK.ZSS-HEADER,BODY:NOT(.HDP-DOUBLE-SCROLL-LAYOUT) #HOME-DETAILS-RENDER #MOBILE-BACK-LINK {</w:t>
      </w:r>
    </w:p>
    <w:p w14:paraId="4745713E" w14:textId="129AC568" w:rsidR="0091086C" w:rsidRPr="00074BB4" w:rsidRDefault="00130176" w:rsidP="00074BB4">
      <w:pPr>
        <w:pStyle w:val="Heading1"/>
        <w:ind w:hanging="720"/>
        <w:rPr>
          <w:vertAlign w:val="subscript"/>
        </w:rPr>
      </w:pPr>
      <w:r w:rsidRPr="00074BB4">
        <w:rPr>
          <w:vertAlign w:val="subscript"/>
        </w:rPr>
        <w:t xml:space="preserve">                            BACKGROUND: #FFF</w:t>
      </w:r>
    </w:p>
    <w:p w14:paraId="4E1630D6" w14:textId="01984AA4" w:rsidR="0091086C" w:rsidRPr="00074BB4" w:rsidRDefault="00130176" w:rsidP="00074BB4">
      <w:pPr>
        <w:pStyle w:val="Heading1"/>
        <w:ind w:hanging="720"/>
        <w:rPr>
          <w:vertAlign w:val="subscript"/>
        </w:rPr>
      </w:pPr>
      <w:r w:rsidRPr="00074BB4">
        <w:rPr>
          <w:vertAlign w:val="subscript"/>
        </w:rPr>
        <w:t xml:space="preserve">                        }</w:t>
      </w:r>
    </w:p>
    <w:p w14:paraId="445C6F5D" w14:textId="77777777" w:rsidR="0091086C" w:rsidRPr="00074BB4" w:rsidRDefault="0091086C" w:rsidP="00074BB4">
      <w:pPr>
        <w:pStyle w:val="Heading1"/>
        <w:ind w:hanging="720"/>
        <w:rPr>
          <w:vertAlign w:val="subscript"/>
        </w:rPr>
      </w:pPr>
    </w:p>
    <w:p w14:paraId="292912A9" w14:textId="65C7EAB7" w:rsidR="0091086C" w:rsidRPr="00074BB4" w:rsidRDefault="00130176" w:rsidP="00074BB4">
      <w:pPr>
        <w:pStyle w:val="Heading1"/>
        <w:ind w:hanging="720"/>
        <w:rPr>
          <w:vertAlign w:val="subscript"/>
        </w:rPr>
      </w:pPr>
      <w:r w:rsidRPr="00074BB4">
        <w:rPr>
          <w:vertAlign w:val="subscript"/>
        </w:rPr>
        <w:t xml:space="preserve">                        .HDP-CLASSIC-LAYOUT #CONTENT #MOBILE-BACK-LINK {</w:t>
      </w:r>
    </w:p>
    <w:p w14:paraId="27BDA900" w14:textId="0B66FD00" w:rsidR="0091086C" w:rsidRPr="00074BB4" w:rsidRDefault="00130176" w:rsidP="00074BB4">
      <w:pPr>
        <w:pStyle w:val="Heading1"/>
        <w:ind w:hanging="720"/>
        <w:rPr>
          <w:vertAlign w:val="subscript"/>
        </w:rPr>
      </w:pPr>
      <w:r w:rsidRPr="00074BB4">
        <w:rPr>
          <w:vertAlign w:val="subscript"/>
        </w:rPr>
        <w:t xml:space="preserve">                            DISPLAY: NONE</w:t>
      </w:r>
    </w:p>
    <w:p w14:paraId="3209230B" w14:textId="0EC05F58" w:rsidR="0091086C" w:rsidRPr="00074BB4" w:rsidRDefault="00130176" w:rsidP="00074BB4">
      <w:pPr>
        <w:pStyle w:val="Heading1"/>
        <w:ind w:hanging="720"/>
        <w:rPr>
          <w:vertAlign w:val="subscript"/>
        </w:rPr>
      </w:pPr>
      <w:r w:rsidRPr="00074BB4">
        <w:rPr>
          <w:vertAlign w:val="subscript"/>
        </w:rPr>
        <w:t xml:space="preserve">                        }</w:t>
      </w:r>
    </w:p>
    <w:p w14:paraId="23921FC2" w14:textId="77777777" w:rsidR="0091086C" w:rsidRPr="00074BB4" w:rsidRDefault="0091086C" w:rsidP="00074BB4">
      <w:pPr>
        <w:pStyle w:val="Heading1"/>
        <w:ind w:hanging="720"/>
        <w:rPr>
          <w:vertAlign w:val="subscript"/>
        </w:rPr>
      </w:pPr>
    </w:p>
    <w:p w14:paraId="37D9293F" w14:textId="47A4323E" w:rsidR="0091086C" w:rsidRPr="00074BB4" w:rsidRDefault="00130176" w:rsidP="00074BB4">
      <w:pPr>
        <w:pStyle w:val="Heading1"/>
        <w:ind w:hanging="720"/>
        <w:rPr>
          <w:vertAlign w:val="subscript"/>
        </w:rPr>
      </w:pPr>
      <w:r w:rsidRPr="00074BB4">
        <w:rPr>
          <w:vertAlign w:val="subscript"/>
        </w:rPr>
        <w:t xml:space="preserve">                        @MEDIA ALL AND (SCREEN AND (MIN-WIDTH: 769PX) AND (MAX-WIDTH:1024PX)) {</w:t>
      </w:r>
    </w:p>
    <w:p w14:paraId="21103293" w14:textId="002B304B" w:rsidR="0091086C" w:rsidRPr="00074BB4" w:rsidRDefault="00130176" w:rsidP="00074BB4">
      <w:pPr>
        <w:pStyle w:val="Heading1"/>
        <w:ind w:hanging="720"/>
        <w:rPr>
          <w:vertAlign w:val="subscript"/>
        </w:rPr>
      </w:pPr>
      <w:r w:rsidRPr="00074BB4">
        <w:rPr>
          <w:vertAlign w:val="subscript"/>
        </w:rPr>
        <w:t xml:space="preserve">                            BODY.RESPONSIVE-SEARCH-PAGE:NOT(.MOBILE-WEB) DIV[DATA-ZRR-KEY='STATIC-SEARCH-PAGE:SEARCH-APP'] {</w:t>
      </w:r>
    </w:p>
    <w:p w14:paraId="0570FF55" w14:textId="529A4FFC" w:rsidR="0091086C" w:rsidRPr="00074BB4" w:rsidRDefault="00130176" w:rsidP="00074BB4">
      <w:pPr>
        <w:pStyle w:val="Heading1"/>
        <w:ind w:hanging="720"/>
        <w:rPr>
          <w:vertAlign w:val="subscript"/>
        </w:rPr>
      </w:pPr>
      <w:r w:rsidRPr="00074BB4">
        <w:rPr>
          <w:vertAlign w:val="subscript"/>
        </w:rPr>
        <w:t xml:space="preserve">                                PADDING-TOP:0</w:t>
      </w:r>
    </w:p>
    <w:p w14:paraId="5B000FC2" w14:textId="38F15002" w:rsidR="0091086C" w:rsidRPr="00074BB4" w:rsidRDefault="00130176" w:rsidP="00074BB4">
      <w:pPr>
        <w:pStyle w:val="Heading1"/>
        <w:ind w:hanging="720"/>
        <w:rPr>
          <w:vertAlign w:val="subscript"/>
        </w:rPr>
      </w:pPr>
      <w:r w:rsidRPr="00074BB4">
        <w:rPr>
          <w:vertAlign w:val="subscript"/>
        </w:rPr>
        <w:t xml:space="preserve">                            }</w:t>
      </w:r>
    </w:p>
    <w:p w14:paraId="2C6961F1" w14:textId="6E12A17F" w:rsidR="0091086C" w:rsidRPr="00074BB4" w:rsidRDefault="00130176" w:rsidP="00074BB4">
      <w:pPr>
        <w:pStyle w:val="Heading1"/>
        <w:ind w:hanging="720"/>
        <w:rPr>
          <w:vertAlign w:val="subscript"/>
        </w:rPr>
      </w:pPr>
      <w:r w:rsidRPr="00074BB4">
        <w:rPr>
          <w:vertAlign w:val="subscript"/>
        </w:rPr>
        <w:t xml:space="preserve">                        }</w:t>
      </w:r>
    </w:p>
    <w:p w14:paraId="61DF1392" w14:textId="77777777" w:rsidR="0091086C" w:rsidRPr="00074BB4" w:rsidRDefault="0091086C" w:rsidP="00074BB4">
      <w:pPr>
        <w:pStyle w:val="Heading1"/>
        <w:ind w:hanging="720"/>
        <w:rPr>
          <w:vertAlign w:val="subscript"/>
        </w:rPr>
      </w:pPr>
    </w:p>
    <w:p w14:paraId="45FEAAA5" w14:textId="7EE98022" w:rsidR="0091086C" w:rsidRPr="00074BB4" w:rsidRDefault="00130176" w:rsidP="00074BB4">
      <w:pPr>
        <w:pStyle w:val="Heading1"/>
        <w:ind w:hanging="720"/>
        <w:rPr>
          <w:vertAlign w:val="subscript"/>
        </w:rPr>
      </w:pPr>
      <w:r w:rsidRPr="00074BB4">
        <w:rPr>
          <w:vertAlign w:val="subscript"/>
        </w:rPr>
        <w:t xml:space="preserve">                        .ZNAV .SEARCH-PAGE-HEADER-CONTAINER {</w:t>
      </w:r>
    </w:p>
    <w:p w14:paraId="55E55747" w14:textId="29792CFE" w:rsidR="0091086C" w:rsidRPr="00074BB4" w:rsidRDefault="00130176" w:rsidP="00074BB4">
      <w:pPr>
        <w:pStyle w:val="Heading1"/>
        <w:ind w:hanging="720"/>
        <w:rPr>
          <w:vertAlign w:val="subscript"/>
        </w:rPr>
      </w:pPr>
      <w:r w:rsidRPr="00074BB4">
        <w:rPr>
          <w:vertAlign w:val="subscript"/>
        </w:rPr>
        <w:t xml:space="preserve">                            LEFT: 81PX;</w:t>
      </w:r>
    </w:p>
    <w:p w14:paraId="5A5228BE" w14:textId="61B87D10" w:rsidR="0091086C" w:rsidRPr="00074BB4" w:rsidRDefault="00130176" w:rsidP="00074BB4">
      <w:pPr>
        <w:pStyle w:val="Heading1"/>
        <w:ind w:hanging="720"/>
        <w:rPr>
          <w:vertAlign w:val="subscript"/>
        </w:rPr>
      </w:pPr>
      <w:r w:rsidRPr="00074BB4">
        <w:rPr>
          <w:vertAlign w:val="subscript"/>
        </w:rPr>
        <w:t xml:space="preserve">                            TOP: 13PX</w:t>
      </w:r>
    </w:p>
    <w:p w14:paraId="1CF1D4B9" w14:textId="67A51860" w:rsidR="0091086C" w:rsidRPr="00074BB4" w:rsidRDefault="00130176" w:rsidP="00074BB4">
      <w:pPr>
        <w:pStyle w:val="Heading1"/>
        <w:ind w:hanging="720"/>
        <w:rPr>
          <w:vertAlign w:val="subscript"/>
        </w:rPr>
      </w:pPr>
      <w:r w:rsidRPr="00074BB4">
        <w:rPr>
          <w:vertAlign w:val="subscript"/>
        </w:rPr>
        <w:t xml:space="preserve">                        }</w:t>
      </w:r>
    </w:p>
    <w:p w14:paraId="047A6C91" w14:textId="77777777" w:rsidR="0091086C" w:rsidRPr="00074BB4" w:rsidRDefault="0091086C" w:rsidP="00074BB4">
      <w:pPr>
        <w:pStyle w:val="Heading1"/>
        <w:ind w:hanging="720"/>
        <w:rPr>
          <w:vertAlign w:val="subscript"/>
        </w:rPr>
      </w:pPr>
    </w:p>
    <w:p w14:paraId="67A3A25B" w14:textId="2EE1AD64" w:rsidR="0091086C" w:rsidRPr="00074BB4" w:rsidRDefault="00130176" w:rsidP="00074BB4">
      <w:pPr>
        <w:pStyle w:val="Heading1"/>
        <w:ind w:hanging="720"/>
        <w:rPr>
          <w:vertAlign w:val="subscript"/>
        </w:rPr>
      </w:pPr>
      <w:r w:rsidRPr="00074BB4">
        <w:rPr>
          <w:vertAlign w:val="subscript"/>
        </w:rPr>
        <w:t xml:space="preserve">                        @MEDIA ALL AND (MIN-WIDTH: 768PX) {</w:t>
      </w:r>
    </w:p>
    <w:p w14:paraId="0B98794B" w14:textId="1009CDE8" w:rsidR="0091086C" w:rsidRPr="00074BB4" w:rsidRDefault="00130176" w:rsidP="00074BB4">
      <w:pPr>
        <w:pStyle w:val="Heading1"/>
        <w:ind w:hanging="720"/>
        <w:rPr>
          <w:vertAlign w:val="subscript"/>
        </w:rPr>
      </w:pPr>
      <w:r w:rsidRPr="00074BB4">
        <w:rPr>
          <w:vertAlign w:val="subscript"/>
        </w:rPr>
        <w:t xml:space="preserve">                            DIV.ZSG-NAV-SUB-WRAPPER {</w:t>
      </w:r>
    </w:p>
    <w:p w14:paraId="7371EBDD" w14:textId="4F258840" w:rsidR="0091086C" w:rsidRPr="00074BB4" w:rsidRDefault="00130176" w:rsidP="00074BB4">
      <w:pPr>
        <w:pStyle w:val="Heading1"/>
        <w:ind w:hanging="720"/>
        <w:rPr>
          <w:vertAlign w:val="subscript"/>
        </w:rPr>
      </w:pPr>
      <w:r w:rsidRPr="00074BB4">
        <w:rPr>
          <w:vertAlign w:val="subscript"/>
        </w:rPr>
        <w:t xml:space="preserve">                                MARGIN-TOP:0</w:t>
      </w:r>
    </w:p>
    <w:p w14:paraId="74727145" w14:textId="1978520C" w:rsidR="0091086C" w:rsidRPr="00074BB4" w:rsidRDefault="00130176" w:rsidP="00074BB4">
      <w:pPr>
        <w:pStyle w:val="Heading1"/>
        <w:ind w:hanging="720"/>
        <w:rPr>
          <w:vertAlign w:val="subscript"/>
        </w:rPr>
      </w:pPr>
      <w:r w:rsidRPr="00074BB4">
        <w:rPr>
          <w:vertAlign w:val="subscript"/>
        </w:rPr>
        <w:t xml:space="preserve">                            }</w:t>
      </w:r>
    </w:p>
    <w:p w14:paraId="65706B29" w14:textId="77777777" w:rsidR="0091086C" w:rsidRPr="00074BB4" w:rsidRDefault="0091086C" w:rsidP="00074BB4">
      <w:pPr>
        <w:pStyle w:val="Heading1"/>
        <w:ind w:hanging="720"/>
        <w:rPr>
          <w:vertAlign w:val="subscript"/>
        </w:rPr>
      </w:pPr>
    </w:p>
    <w:p w14:paraId="24CBF0EB" w14:textId="19615C00" w:rsidR="0091086C" w:rsidRPr="00074BB4" w:rsidRDefault="00130176" w:rsidP="00074BB4">
      <w:pPr>
        <w:pStyle w:val="Heading1"/>
        <w:ind w:hanging="720"/>
        <w:rPr>
          <w:vertAlign w:val="subscript"/>
        </w:rPr>
      </w:pPr>
      <w:r w:rsidRPr="00074BB4">
        <w:rPr>
          <w:vertAlign w:val="subscript"/>
        </w:rPr>
        <w:t xml:space="preserve">                            BODY:NOT(.MOBILE-WEB) DIV.ZSG-NAV-SUB-WRAPPER {</w:t>
      </w:r>
    </w:p>
    <w:p w14:paraId="3EE625DD" w14:textId="478DF03F" w:rsidR="0091086C" w:rsidRPr="00074BB4" w:rsidRDefault="00130176" w:rsidP="00074BB4">
      <w:pPr>
        <w:pStyle w:val="Heading1"/>
        <w:ind w:hanging="720"/>
        <w:rPr>
          <w:vertAlign w:val="subscript"/>
        </w:rPr>
      </w:pPr>
      <w:r w:rsidRPr="00074BB4">
        <w:rPr>
          <w:vertAlign w:val="subscript"/>
        </w:rPr>
        <w:t xml:space="preserve">                                MARGIN-TOP: 0!IMPORTANT</w:t>
      </w:r>
    </w:p>
    <w:p w14:paraId="1E47557F" w14:textId="48D68F24" w:rsidR="0091086C" w:rsidRPr="00074BB4" w:rsidRDefault="00130176" w:rsidP="00074BB4">
      <w:pPr>
        <w:pStyle w:val="Heading1"/>
        <w:ind w:hanging="720"/>
        <w:rPr>
          <w:vertAlign w:val="subscript"/>
        </w:rPr>
      </w:pPr>
      <w:r w:rsidRPr="00074BB4">
        <w:rPr>
          <w:vertAlign w:val="subscript"/>
        </w:rPr>
        <w:t xml:space="preserve">                            }</w:t>
      </w:r>
    </w:p>
    <w:p w14:paraId="31A7A42E" w14:textId="6E501E93" w:rsidR="0091086C" w:rsidRPr="00074BB4" w:rsidRDefault="00130176" w:rsidP="00074BB4">
      <w:pPr>
        <w:pStyle w:val="Heading1"/>
        <w:ind w:hanging="720"/>
        <w:rPr>
          <w:vertAlign w:val="subscript"/>
        </w:rPr>
      </w:pPr>
      <w:r w:rsidRPr="00074BB4">
        <w:rPr>
          <w:vertAlign w:val="subscript"/>
        </w:rPr>
        <w:t xml:space="preserve">                        }</w:t>
      </w:r>
    </w:p>
    <w:p w14:paraId="075257A6" w14:textId="77777777" w:rsidR="0091086C" w:rsidRPr="00074BB4" w:rsidRDefault="0091086C" w:rsidP="00074BB4">
      <w:pPr>
        <w:pStyle w:val="Heading1"/>
        <w:ind w:hanging="720"/>
        <w:rPr>
          <w:vertAlign w:val="subscript"/>
        </w:rPr>
      </w:pPr>
    </w:p>
    <w:p w14:paraId="7CF93419" w14:textId="4F681FE2" w:rsidR="0091086C" w:rsidRPr="00074BB4" w:rsidRDefault="00130176" w:rsidP="00074BB4">
      <w:pPr>
        <w:pStyle w:val="Heading1"/>
        <w:ind w:hanging="720"/>
        <w:rPr>
          <w:vertAlign w:val="subscript"/>
        </w:rPr>
      </w:pPr>
      <w:r w:rsidRPr="00074BB4">
        <w:rPr>
          <w:vertAlign w:val="subscript"/>
        </w:rPr>
        <w:t xml:space="preserve">                        BODY:NOT(.NAV-FULL-WIDTH) DIV.ZSG-NAV-SUB-WRAPPER .ZSG-NAV-SUB {</w:t>
      </w:r>
    </w:p>
    <w:p w14:paraId="7F509724" w14:textId="423BE9A1" w:rsidR="0091086C" w:rsidRPr="00074BB4" w:rsidRDefault="00130176" w:rsidP="00074BB4">
      <w:pPr>
        <w:pStyle w:val="Heading1"/>
        <w:ind w:hanging="720"/>
        <w:rPr>
          <w:vertAlign w:val="subscript"/>
        </w:rPr>
      </w:pPr>
      <w:r w:rsidRPr="00074BB4">
        <w:rPr>
          <w:vertAlign w:val="subscript"/>
        </w:rPr>
        <w:t xml:space="preserve">                            PADDING-LEFT: 4PX</w:t>
      </w:r>
    </w:p>
    <w:p w14:paraId="51C34E37" w14:textId="07880D22" w:rsidR="0091086C" w:rsidRPr="00074BB4" w:rsidRDefault="00130176" w:rsidP="00074BB4">
      <w:pPr>
        <w:pStyle w:val="Heading1"/>
        <w:ind w:hanging="720"/>
        <w:rPr>
          <w:vertAlign w:val="subscript"/>
        </w:rPr>
      </w:pPr>
      <w:r w:rsidRPr="00074BB4">
        <w:rPr>
          <w:vertAlign w:val="subscript"/>
        </w:rPr>
        <w:t xml:space="preserve">                        }</w:t>
      </w:r>
    </w:p>
    <w:p w14:paraId="4C9C83D9" w14:textId="77777777" w:rsidR="0091086C" w:rsidRPr="00074BB4" w:rsidRDefault="0091086C" w:rsidP="00074BB4">
      <w:pPr>
        <w:pStyle w:val="Heading1"/>
        <w:ind w:hanging="720"/>
        <w:rPr>
          <w:vertAlign w:val="subscript"/>
        </w:rPr>
      </w:pPr>
    </w:p>
    <w:p w14:paraId="2B7AFCF1" w14:textId="20E34534" w:rsidR="0091086C" w:rsidRPr="00074BB4" w:rsidRDefault="00130176" w:rsidP="00074BB4">
      <w:pPr>
        <w:pStyle w:val="Heading1"/>
        <w:ind w:hanging="720"/>
        <w:rPr>
          <w:vertAlign w:val="subscript"/>
        </w:rPr>
      </w:pPr>
      <w:r w:rsidRPr="00074BB4">
        <w:rPr>
          <w:vertAlign w:val="subscript"/>
        </w:rPr>
        <w:t xml:space="preserve">                        BODY.ZNAV-FORCE-MOBILE-LAYOUT .DS-NAV-BAR .ZNAV-MOBILE-OPEN .ZNAV-LINKS {</w:t>
      </w:r>
    </w:p>
    <w:p w14:paraId="28466C9D" w14:textId="13B13A2D" w:rsidR="0091086C" w:rsidRPr="00074BB4" w:rsidRDefault="00130176" w:rsidP="00074BB4">
      <w:pPr>
        <w:pStyle w:val="Heading1"/>
        <w:ind w:hanging="720"/>
        <w:rPr>
          <w:vertAlign w:val="subscript"/>
        </w:rPr>
      </w:pPr>
      <w:r w:rsidRPr="00074BB4">
        <w:rPr>
          <w:vertAlign w:val="subscript"/>
        </w:rPr>
        <w:t xml:space="preserve">                            MAX-HEIGHT: 100VH;</w:t>
      </w:r>
    </w:p>
    <w:p w14:paraId="30C18C51" w14:textId="6A930973" w:rsidR="0091086C" w:rsidRPr="00074BB4" w:rsidRDefault="00130176" w:rsidP="00074BB4">
      <w:pPr>
        <w:pStyle w:val="Heading1"/>
        <w:ind w:hanging="720"/>
        <w:rPr>
          <w:vertAlign w:val="subscript"/>
        </w:rPr>
      </w:pPr>
      <w:r w:rsidRPr="00074BB4">
        <w:rPr>
          <w:vertAlign w:val="subscript"/>
        </w:rPr>
        <w:t xml:space="preserve">                            HEIGHT: CALC(100VH - 50PX)</w:t>
      </w:r>
    </w:p>
    <w:p w14:paraId="0C30CBA2" w14:textId="5F47058F" w:rsidR="0091086C" w:rsidRPr="00074BB4" w:rsidRDefault="00130176" w:rsidP="00074BB4">
      <w:pPr>
        <w:pStyle w:val="Heading1"/>
        <w:ind w:hanging="720"/>
        <w:rPr>
          <w:vertAlign w:val="subscript"/>
        </w:rPr>
      </w:pPr>
      <w:r w:rsidRPr="00074BB4">
        <w:rPr>
          <w:vertAlign w:val="subscript"/>
        </w:rPr>
        <w:t xml:space="preserve">                        }</w:t>
      </w:r>
    </w:p>
    <w:p w14:paraId="4700AEEA" w14:textId="77777777" w:rsidR="0091086C" w:rsidRPr="00074BB4" w:rsidRDefault="0091086C" w:rsidP="00074BB4">
      <w:pPr>
        <w:pStyle w:val="Heading1"/>
        <w:ind w:hanging="720"/>
        <w:rPr>
          <w:vertAlign w:val="subscript"/>
        </w:rPr>
      </w:pPr>
    </w:p>
    <w:p w14:paraId="00430F2B" w14:textId="081252BC" w:rsidR="0091086C" w:rsidRPr="00074BB4" w:rsidRDefault="00130176" w:rsidP="00074BB4">
      <w:pPr>
        <w:pStyle w:val="Heading1"/>
        <w:ind w:hanging="720"/>
        <w:rPr>
          <w:vertAlign w:val="subscript"/>
        </w:rPr>
      </w:pPr>
      <w:r w:rsidRPr="00074BB4">
        <w:rPr>
          <w:vertAlign w:val="subscript"/>
        </w:rPr>
        <w:t xml:space="preserve">                        BODY.MOBILE-SEARCH-PAGE.MOBILE-WEB .APP-UPSELL-WRAPPER {</w:t>
      </w:r>
    </w:p>
    <w:p w14:paraId="27A99507" w14:textId="17B323F4" w:rsidR="0091086C" w:rsidRPr="00074BB4" w:rsidRDefault="00130176" w:rsidP="00074BB4">
      <w:pPr>
        <w:pStyle w:val="Heading1"/>
        <w:ind w:hanging="720"/>
        <w:rPr>
          <w:vertAlign w:val="subscript"/>
        </w:rPr>
      </w:pPr>
      <w:r w:rsidRPr="00074BB4">
        <w:rPr>
          <w:vertAlign w:val="subscript"/>
        </w:rPr>
        <w:t xml:space="preserve">                            POSITION: FIXED</w:t>
      </w:r>
    </w:p>
    <w:p w14:paraId="2FC6EE0F" w14:textId="48977C86" w:rsidR="0091086C" w:rsidRPr="00074BB4" w:rsidRDefault="00130176" w:rsidP="00074BB4">
      <w:pPr>
        <w:pStyle w:val="Heading1"/>
        <w:ind w:hanging="720"/>
        <w:rPr>
          <w:vertAlign w:val="subscript"/>
        </w:rPr>
      </w:pPr>
      <w:r w:rsidRPr="00074BB4">
        <w:rPr>
          <w:vertAlign w:val="subscript"/>
        </w:rPr>
        <w:t xml:space="preserve">                        }</w:t>
      </w:r>
    </w:p>
    <w:p w14:paraId="7DA7865E" w14:textId="32327A23" w:rsidR="0091086C" w:rsidRPr="00074BB4" w:rsidRDefault="00130176" w:rsidP="00074BB4">
      <w:pPr>
        <w:pStyle w:val="Heading1"/>
        <w:ind w:hanging="720"/>
        <w:rPr>
          <w:vertAlign w:val="subscript"/>
        </w:rPr>
      </w:pPr>
      <w:r w:rsidRPr="00074BB4">
        <w:rPr>
          <w:vertAlign w:val="subscript"/>
        </w:rPr>
        <w:t xml:space="preserve">                    &lt;/STYLE&gt;</w:t>
      </w:r>
    </w:p>
    <w:p w14:paraId="1EDACAF2" w14:textId="52942B4B" w:rsidR="0091086C" w:rsidRPr="00074BB4" w:rsidRDefault="00130176" w:rsidP="00074BB4">
      <w:pPr>
        <w:pStyle w:val="Heading1"/>
        <w:ind w:hanging="720"/>
        <w:rPr>
          <w:vertAlign w:val="subscript"/>
        </w:rPr>
      </w:pPr>
      <w:r w:rsidRPr="00074BB4">
        <w:rPr>
          <w:vertAlign w:val="subscript"/>
        </w:rPr>
        <w:t xml:space="preserve">                    &lt;A HREF="#SKIP-TOPNAV-TARGET" CLASS="aNCHOR-C11N-8-62-4__SC-HN4BGE-0 PFS__SC-1GC6OW0-0 BXNnJH JMABUN"&gt;</w:t>
      </w:r>
    </w:p>
    <w:p w14:paraId="4AA87710" w14:textId="5715673B" w:rsidR="0091086C" w:rsidRPr="00074BB4" w:rsidRDefault="00130176" w:rsidP="00074BB4">
      <w:pPr>
        <w:pStyle w:val="Heading1"/>
        <w:ind w:hanging="720"/>
        <w:rPr>
          <w:vertAlign w:val="subscript"/>
        </w:rPr>
      </w:pPr>
      <w:r w:rsidRPr="00074BB4">
        <w:rPr>
          <w:vertAlign w:val="subscript"/>
        </w:rPr>
        <w:t xml:space="preserve">                        &lt;SPAN&gt;sKIP MAIN NAVIGATION&lt;/SPAN&gt;</w:t>
      </w:r>
    </w:p>
    <w:p w14:paraId="3BEC6FCA" w14:textId="302E7A11" w:rsidR="0091086C" w:rsidRPr="00074BB4" w:rsidRDefault="00130176" w:rsidP="00074BB4">
      <w:pPr>
        <w:pStyle w:val="Heading1"/>
        <w:ind w:hanging="720"/>
        <w:rPr>
          <w:vertAlign w:val="subscript"/>
        </w:rPr>
      </w:pPr>
      <w:r w:rsidRPr="00074BB4">
        <w:rPr>
          <w:vertAlign w:val="subscript"/>
        </w:rPr>
        <w:t xml:space="preserve">                    &lt;/A&gt;</w:t>
      </w:r>
    </w:p>
    <w:p w14:paraId="78895D17" w14:textId="6416FA96" w:rsidR="0091086C" w:rsidRPr="00074BB4" w:rsidRDefault="00130176" w:rsidP="00074BB4">
      <w:pPr>
        <w:pStyle w:val="Heading1"/>
        <w:ind w:hanging="720"/>
        <w:rPr>
          <w:vertAlign w:val="subscript"/>
        </w:rPr>
      </w:pPr>
      <w:r w:rsidRPr="00074BB4">
        <w:rPr>
          <w:vertAlign w:val="subscript"/>
        </w:rPr>
        <w:t xml:space="preserve">                    &lt;HEADER DATA-MOBILENAVOPEN="FALSE" DATA-ZG-RULE="TOPNAV" CLASS="PFS__SC-80TLJK-0 PFS__SC-1CHONEA-0 GlHrcq BCLPWA ZNAV "&gt;</w:t>
      </w:r>
    </w:p>
    <w:p w14:paraId="48C52AD9" w14:textId="4D2DB810" w:rsidR="0091086C" w:rsidRPr="00074BB4" w:rsidRDefault="00130176" w:rsidP="00074BB4">
      <w:pPr>
        <w:pStyle w:val="Heading1"/>
        <w:ind w:hanging="720"/>
        <w:rPr>
          <w:vertAlign w:val="subscript"/>
        </w:rPr>
      </w:pPr>
      <w:r w:rsidRPr="00074BB4">
        <w:rPr>
          <w:vertAlign w:val="subscript"/>
        </w:rPr>
        <w:t xml:space="preserve">                        &lt;DIV CLASS="PFS__Q0N616-0 DfXNRo ZNAV-MASK"&gt;&lt;/DIV&gt;</w:t>
      </w:r>
    </w:p>
    <w:p w14:paraId="4F09AB76" w14:textId="56B87CF7" w:rsidR="0091086C" w:rsidRPr="00074BB4" w:rsidRDefault="00130176" w:rsidP="00074BB4">
      <w:pPr>
        <w:pStyle w:val="Heading1"/>
        <w:ind w:hanging="720"/>
        <w:rPr>
          <w:vertAlign w:val="subscript"/>
        </w:rPr>
      </w:pPr>
      <w:r w:rsidRPr="00074BB4">
        <w:rPr>
          <w:vertAlign w:val="subscript"/>
        </w:rPr>
        <w:t xml:space="preserve">                        &lt;NAV ROLE="NAVIGATION" DATA-ZA-CATEGORY="tOPnAV" ARIA-LABEL="MAIN" DATA-DISPLAY-MY-ZILLOW="TRUE" CLASS="PFS__BQAJY9-0 BUzwJZ"&gt;</w:t>
      </w:r>
    </w:p>
    <w:p w14:paraId="4103A589" w14:textId="33C93CD0" w:rsidR="0091086C" w:rsidRPr="00074BB4" w:rsidRDefault="00130176" w:rsidP="00074BB4">
      <w:pPr>
        <w:pStyle w:val="Heading1"/>
        <w:ind w:hanging="720"/>
        <w:rPr>
          <w:vertAlign w:val="subscript"/>
        </w:rPr>
      </w:pPr>
      <w:r w:rsidRPr="00074BB4">
        <w:rPr>
          <w:vertAlign w:val="subscript"/>
        </w:rPr>
        <w:t xml:space="preserve">                            &lt;DIV CLASS="PFS__SC-7LOF6W-0 IAjnff"&gt;</w:t>
      </w:r>
    </w:p>
    <w:p w14:paraId="43F2402D" w14:textId="7F1905A0" w:rsidR="0091086C" w:rsidRPr="00074BB4" w:rsidRDefault="00130176" w:rsidP="00074BB4">
      <w:pPr>
        <w:pStyle w:val="Heading1"/>
        <w:ind w:hanging="720"/>
        <w:rPr>
          <w:vertAlign w:val="subscript"/>
        </w:rPr>
      </w:pPr>
      <w:r w:rsidRPr="00074BB4">
        <w:rPr>
          <w:vertAlign w:val="subscript"/>
        </w:rPr>
        <w:t xml:space="preserve">                                &lt;BUTTON CLASS="PFS__SC-103S6W0-0 HNWVit HAMBURGER HAMBURGER" TYPE="BUTTON" ARIA-LABEL="oPEN NAVIGATION"&gt;</w:t>
      </w:r>
    </w:p>
    <w:p w14:paraId="3F94DC29" w14:textId="7053C5C8" w:rsidR="0091086C" w:rsidRPr="00074BB4" w:rsidRDefault="00130176" w:rsidP="00074BB4">
      <w:pPr>
        <w:pStyle w:val="Heading1"/>
        <w:ind w:hanging="720"/>
        <w:rPr>
          <w:vertAlign w:val="subscript"/>
        </w:rPr>
      </w:pPr>
      <w:r w:rsidRPr="00074BB4">
        <w:rPr>
          <w:vertAlign w:val="subscript"/>
        </w:rPr>
        <w:t xml:space="preserve">                                    &lt;SPAN CLASS="PFS__SC-103S6W0-1 GKoMoU"&gt;</w:t>
      </w:r>
    </w:p>
    <w:p w14:paraId="4CCED441" w14:textId="5D132E39" w:rsidR="0091086C" w:rsidRPr="00074BB4" w:rsidRDefault="00130176" w:rsidP="00074BB4">
      <w:pPr>
        <w:pStyle w:val="Heading1"/>
        <w:ind w:hanging="720"/>
        <w:rPr>
          <w:vertAlign w:val="subscript"/>
        </w:rPr>
      </w:pPr>
      <w:r w:rsidRPr="00074BB4">
        <w:rPr>
          <w:vertAlign w:val="subscript"/>
        </w:rPr>
        <w:t xml:space="preserve">                                        &lt;SPAN CLASS="PFS__SC-103S6W0-2 IXKQDG"&gt;&lt;/SPAN&gt;</w:t>
      </w:r>
    </w:p>
    <w:p w14:paraId="35B1A6C4" w14:textId="2FF4C550" w:rsidR="0091086C" w:rsidRPr="00074BB4" w:rsidRDefault="00130176" w:rsidP="00074BB4">
      <w:pPr>
        <w:pStyle w:val="Heading1"/>
        <w:ind w:hanging="720"/>
        <w:rPr>
          <w:vertAlign w:val="subscript"/>
        </w:rPr>
      </w:pPr>
      <w:r w:rsidRPr="00074BB4">
        <w:rPr>
          <w:vertAlign w:val="subscript"/>
        </w:rPr>
        <w:t xml:space="preserve">                                    &lt;/SPAN&gt;</w:t>
      </w:r>
    </w:p>
    <w:p w14:paraId="7B578F48" w14:textId="7AD537DF" w:rsidR="0091086C" w:rsidRPr="00074BB4" w:rsidRDefault="00130176" w:rsidP="00074BB4">
      <w:pPr>
        <w:pStyle w:val="Heading1"/>
        <w:ind w:hanging="720"/>
        <w:rPr>
          <w:vertAlign w:val="subscript"/>
        </w:rPr>
      </w:pPr>
      <w:r w:rsidRPr="00074BB4">
        <w:rPr>
          <w:vertAlign w:val="subscript"/>
        </w:rPr>
        <w:t xml:space="preserve">                                &lt;/BUTTON&gt;</w:t>
      </w:r>
    </w:p>
    <w:p w14:paraId="6920B471" w14:textId="418946E5" w:rsidR="0091086C" w:rsidRPr="00074BB4" w:rsidRDefault="00130176" w:rsidP="00074BB4">
      <w:pPr>
        <w:pStyle w:val="Heading1"/>
        <w:ind w:hanging="720"/>
        <w:rPr>
          <w:vertAlign w:val="subscript"/>
        </w:rPr>
      </w:pPr>
      <w:r w:rsidRPr="00074BB4">
        <w:rPr>
          <w:vertAlign w:val="subscript"/>
        </w:rPr>
        <w:t xml:space="preserve">                                &lt;A HREF="/" ARIA-LABEL="zILLOW rEAL eSTATE" ACCESSkEY="1" DATA-ZA-ACTION="zILLOW LOGO CLICK" DATA-ZA-CATEGORY="!INHERIT" VERSION="transparent_mobile_only" WIDTH="120" HEIGHT="25" CLASS="aNCHOR-C11N-8-62-4__SC-HN4BGE-0 PFS__J60MA-0 BXNnJH GMNFcd ZNAV-TOPNAV-LOGO"&gt;</w:t>
      </w:r>
    </w:p>
    <w:p w14:paraId="26B7337C" w14:textId="043C2BBF" w:rsidR="0091086C" w:rsidRPr="00074BB4" w:rsidRDefault="00130176" w:rsidP="00074BB4">
      <w:pPr>
        <w:pStyle w:val="Heading1"/>
        <w:ind w:hanging="720"/>
        <w:rPr>
          <w:vertAlign w:val="subscript"/>
        </w:rPr>
      </w:pPr>
      <w:r w:rsidRPr="00074BB4">
        <w:rPr>
          <w:vertAlign w:val="subscript"/>
        </w:rPr>
        <w:t xml:space="preserve">                                    &lt;IMG SRC="HTTPS://S.ZILLOWSTATIC.COM/PFS/STATIC/Z-LOGO-DEFAULT.SVG" TYPE="IMAGE/SVG+XML" ALT="zILLOW LOGO" FOCUSABLE="FALSE" HEIGHT="25" WIDTH="120" CLASS="PFS__J60MA-1 HIoROw" LOADING="EAGER" DECODING="AUTO"/&gt;</w:t>
      </w:r>
    </w:p>
    <w:p w14:paraId="5D3EED1E" w14:textId="6C70FE73" w:rsidR="0091086C" w:rsidRPr="00074BB4" w:rsidRDefault="00130176" w:rsidP="00074BB4">
      <w:pPr>
        <w:pStyle w:val="Heading1"/>
        <w:ind w:hanging="720"/>
        <w:rPr>
          <w:vertAlign w:val="subscript"/>
        </w:rPr>
      </w:pPr>
      <w:r w:rsidRPr="00074BB4">
        <w:rPr>
          <w:vertAlign w:val="subscript"/>
        </w:rPr>
        <w:t xml:space="preserve">                                    &lt;IMG SRC="HTTPS://S.ZILLOWSTATIC.COM/PFS/STATIC/Z-LOGO-WHITE.SVG" TYPE="IMAGE/SVG+XML" ALT="zILLOW LOGO" FOCUSABLE="FALSE" HEIGHT="25" WIDTH="120" CLASS="PFS__J60MA-3 JgDmIp" LOADING="EAGER" DECODING="AUTO"/&gt;</w:t>
      </w:r>
    </w:p>
    <w:p w14:paraId="521B8644" w14:textId="03167867" w:rsidR="0091086C" w:rsidRPr="00074BB4" w:rsidRDefault="00130176" w:rsidP="00074BB4">
      <w:pPr>
        <w:pStyle w:val="Heading1"/>
        <w:ind w:hanging="720"/>
        <w:rPr>
          <w:vertAlign w:val="subscript"/>
        </w:rPr>
      </w:pPr>
      <w:r w:rsidRPr="00074BB4">
        <w:rPr>
          <w:vertAlign w:val="subscript"/>
        </w:rPr>
        <w:t xml:space="preserve">                                &lt;/A&gt;</w:t>
      </w:r>
    </w:p>
    <w:p w14:paraId="04FACDE7" w14:textId="2F0879D6" w:rsidR="0091086C" w:rsidRPr="00074BB4" w:rsidRDefault="00130176" w:rsidP="00074BB4">
      <w:pPr>
        <w:pStyle w:val="Heading1"/>
        <w:ind w:hanging="720"/>
        <w:rPr>
          <w:vertAlign w:val="subscript"/>
        </w:rPr>
      </w:pPr>
      <w:r w:rsidRPr="00074BB4">
        <w:rPr>
          <w:vertAlign w:val="subscript"/>
        </w:rPr>
        <w:t xml:space="preserve">                                &lt;UL CLASS="PFS__SC-1ELVXKV-1 PFS__SC-1ELVXKV-2 PFS__SC-11LSRWD-0 FiTeQy EsOKIi JkqnPc ZNAV-LINKS-AUTHENTICATED" DATA-ZG-SECTION="USER" DATA-DISPLAY-MY-ZILLOW="TRUE"&gt;</w:t>
      </w:r>
    </w:p>
    <w:p w14:paraId="24B9B950" w14:textId="1C1BBCC0" w:rsidR="0091086C" w:rsidRPr="00074BB4" w:rsidRDefault="00130176" w:rsidP="00074BB4">
      <w:pPr>
        <w:pStyle w:val="Heading1"/>
        <w:ind w:hanging="720"/>
        <w:rPr>
          <w:vertAlign w:val="subscript"/>
        </w:rPr>
      </w:pPr>
      <w:r w:rsidRPr="00074BB4">
        <w:rPr>
          <w:vertAlign w:val="subscript"/>
        </w:rPr>
        <w:t xml:space="preserve">                                    &lt;LI CLASS="PFS__SC-585QE5-0"&gt;</w:t>
      </w:r>
    </w:p>
    <w:p w14:paraId="0406F3DB" w14:textId="7360F4B3" w:rsidR="0091086C" w:rsidRPr="00074BB4" w:rsidRDefault="00130176" w:rsidP="00074BB4">
      <w:pPr>
        <w:pStyle w:val="Heading1"/>
        <w:ind w:hanging="720"/>
        <w:rPr>
          <w:vertAlign w:val="subscript"/>
        </w:rPr>
      </w:pPr>
      <w:r w:rsidRPr="00074BB4">
        <w:rPr>
          <w:vertAlign w:val="subscript"/>
        </w:rPr>
        <w:t xml:space="preserve">                                        &lt;BUTTON TYPE="BUTTON" ARIA-LABEL="oPEN mY zILLOW SUB-MENU" CLASS="PFS__SC-1PSX3F8-0 EYRdw"&gt;</w:t>
      </w:r>
    </w:p>
    <w:p w14:paraId="19C5B81B" w14:textId="1A539679" w:rsidR="0091086C" w:rsidRPr="00074BB4" w:rsidRDefault="00130176" w:rsidP="00074BB4">
      <w:pPr>
        <w:pStyle w:val="Heading1"/>
        <w:ind w:hanging="720"/>
        <w:rPr>
          <w:vertAlign w:val="subscript"/>
        </w:rPr>
      </w:pPr>
      <w:r w:rsidRPr="00074BB4">
        <w:rPr>
          <w:vertAlign w:val="subscript"/>
        </w:rPr>
        <w:t xml:space="preserve">                                            &lt;SPAN CLASS="vISUALLYhIDDEN-C11N-8-62-4__SC-T8TEWE-0 HPLhXp"&gt;oPEN mY zILLOW SUB-MENU&lt;/SPAN&gt;</w:t>
      </w:r>
    </w:p>
    <w:p w14:paraId="5134A957" w14:textId="58CE4723" w:rsidR="0091086C" w:rsidRPr="00074BB4" w:rsidRDefault="00130176" w:rsidP="00074BB4">
      <w:pPr>
        <w:pStyle w:val="Heading1"/>
        <w:ind w:hanging="720"/>
        <w:rPr>
          <w:vertAlign w:val="subscript"/>
        </w:rPr>
      </w:pPr>
      <w:r w:rsidRPr="00074BB4">
        <w:rPr>
          <w:vertAlign w:val="subscript"/>
        </w:rPr>
        <w:t xml:space="preserve">                                            &lt;SVG VIEWbOX="0 0 32 32" ARIA-HIDDEN="TRUE" FOCUSABLE="FALSE" ROLE="IMG" CLASS="iCON-C11N-8-62-4__SC-13LLMML-0 kqaNo"&gt;</w:t>
      </w:r>
    </w:p>
    <w:p w14:paraId="6C515E05" w14:textId="1D243614" w:rsidR="0091086C" w:rsidRPr="00074BB4" w:rsidRDefault="00130176" w:rsidP="00074BB4">
      <w:pPr>
        <w:pStyle w:val="Heading1"/>
        <w:ind w:hanging="720"/>
        <w:rPr>
          <w:vertAlign w:val="subscript"/>
        </w:rPr>
      </w:pPr>
      <w:r w:rsidRPr="00074BB4">
        <w:rPr>
          <w:vertAlign w:val="subscript"/>
        </w:rPr>
        <w:t xml:space="preserve">                                                &lt;TITLE&gt;cHEVRON dOWN&lt;/TITLE&gt;</w:t>
      </w:r>
    </w:p>
    <w:p w14:paraId="0890E9D8" w14:textId="3052641F" w:rsidR="0091086C" w:rsidRPr="00074BB4" w:rsidRDefault="00130176" w:rsidP="00074BB4">
      <w:pPr>
        <w:pStyle w:val="Heading1"/>
        <w:ind w:hanging="720"/>
        <w:rPr>
          <w:vertAlign w:val="subscript"/>
        </w:rPr>
      </w:pPr>
      <w:r w:rsidRPr="00074BB4">
        <w:rPr>
          <w:vertAlign w:val="subscript"/>
        </w:rPr>
        <w:t xml:space="preserve">                                                &lt;PATH STROKE="NONE" D="m29.41 8.59A2 2 0 00-2.83 0l16 19.17 5.41 8.59A2 2 0 00-2.83 2.83L12 12A2 2 0 002.82 0L12-12A2 2 0 00.01-2.83Z"&gt;&lt;/PATH&gt;</w:t>
      </w:r>
    </w:p>
    <w:p w14:paraId="3A67B90B" w14:textId="67D074E0" w:rsidR="0091086C" w:rsidRPr="00074BB4" w:rsidRDefault="00130176" w:rsidP="00074BB4">
      <w:pPr>
        <w:pStyle w:val="Heading1"/>
        <w:ind w:hanging="720"/>
        <w:rPr>
          <w:vertAlign w:val="subscript"/>
        </w:rPr>
      </w:pPr>
      <w:r w:rsidRPr="00074BB4">
        <w:rPr>
          <w:vertAlign w:val="subscript"/>
        </w:rPr>
        <w:t xml:space="preserve">                                            &lt;/SVG&gt;</w:t>
      </w:r>
    </w:p>
    <w:p w14:paraId="3832AFF7" w14:textId="5847876B" w:rsidR="0091086C" w:rsidRPr="00074BB4" w:rsidRDefault="00130176" w:rsidP="00074BB4">
      <w:pPr>
        <w:pStyle w:val="Heading1"/>
        <w:ind w:hanging="720"/>
        <w:rPr>
          <w:vertAlign w:val="subscript"/>
        </w:rPr>
      </w:pPr>
      <w:r w:rsidRPr="00074BB4">
        <w:rPr>
          <w:vertAlign w:val="subscript"/>
        </w:rPr>
        <w:t xml:space="preserve">                                        &lt;/BUTTON&gt;</w:t>
      </w:r>
    </w:p>
    <w:p w14:paraId="0B956FD3" w14:textId="1A8F7C8B" w:rsidR="0091086C" w:rsidRPr="00074BB4" w:rsidRDefault="00130176" w:rsidP="00074BB4">
      <w:pPr>
        <w:pStyle w:val="Heading1"/>
        <w:ind w:hanging="720"/>
        <w:rPr>
          <w:vertAlign w:val="subscript"/>
        </w:rPr>
      </w:pPr>
      <w:r w:rsidRPr="00074BB4">
        <w:rPr>
          <w:vertAlign w:val="subscript"/>
        </w:rPr>
        <w:t xml:space="preserve">                                        &lt;DIV DATA-ZA-LABEL="mY zILLOW"&gt;</w:t>
      </w:r>
    </w:p>
    <w:p w14:paraId="7EEFA400" w14:textId="4102A213" w:rsidR="0091086C" w:rsidRPr="00074BB4" w:rsidRDefault="00130176" w:rsidP="00074BB4">
      <w:pPr>
        <w:pStyle w:val="Heading1"/>
        <w:ind w:hanging="720"/>
        <w:rPr>
          <w:vertAlign w:val="subscript"/>
        </w:rPr>
      </w:pPr>
      <w:r w:rsidRPr="00074BB4">
        <w:rPr>
          <w:vertAlign w:val="subscript"/>
        </w:rPr>
        <w:t xml:space="preserve">                                            &lt;BUTTON DATA-ZA-ACTION="mY zILLOW" DATA-ZA-LABEL="!INHERIT" DATA-ZA-CATEGORY="!INHERIT" ARIA-EXPANDED="FALSE" TABINDEX="0" CLASS="PFS__SC-17W0YCV-3 mIoBp PFS__SC-17W0YCV-0 KyeSzL" ARIA-HASPOPUP="DIALOG"&gt;</w:t>
      </w:r>
    </w:p>
    <w:p w14:paraId="4A73969A" w14:textId="1C5944B4" w:rsidR="0091086C" w:rsidRPr="00074BB4" w:rsidRDefault="00130176" w:rsidP="00074BB4">
      <w:pPr>
        <w:pStyle w:val="Heading1"/>
        <w:ind w:hanging="720"/>
        <w:rPr>
          <w:vertAlign w:val="subscript"/>
        </w:rPr>
      </w:pPr>
      <w:r w:rsidRPr="00074BB4">
        <w:rPr>
          <w:vertAlign w:val="subscript"/>
        </w:rPr>
        <w:t xml:space="preserve">                                                &lt;DIV CLASS="sTYLEDaVATAR-C11N-8-62-4__SC-KPPZR1-0 ByQqci"&gt;</w:t>
      </w:r>
    </w:p>
    <w:p w14:paraId="4F655C80" w14:textId="40E5BC45" w:rsidR="0091086C" w:rsidRPr="00074BB4" w:rsidRDefault="00130176" w:rsidP="00074BB4">
      <w:pPr>
        <w:pStyle w:val="Heading1"/>
        <w:ind w:hanging="720"/>
        <w:rPr>
          <w:vertAlign w:val="subscript"/>
        </w:rPr>
      </w:pPr>
      <w:r w:rsidRPr="00074BB4">
        <w:rPr>
          <w:vertAlign w:val="subscript"/>
        </w:rPr>
        <w:t xml:space="preserve">                                                    &lt;SVG VIEWbOX="0 0 32 32" ARIA-HIDDEN="TRUE" FOCUSABLE="FALSE" ROLE="IMG" CLASS="iCON-C11N-8-62-4__SC-13LLMML-0 DjAluX"&gt;</w:t>
      </w:r>
    </w:p>
    <w:p w14:paraId="7E9A6A12" w14:textId="3781269C" w:rsidR="0091086C" w:rsidRPr="00074BB4" w:rsidRDefault="00130176" w:rsidP="00074BB4">
      <w:pPr>
        <w:pStyle w:val="Heading1"/>
        <w:ind w:hanging="720"/>
        <w:rPr>
          <w:vertAlign w:val="subscript"/>
        </w:rPr>
      </w:pPr>
      <w:r w:rsidRPr="00074BB4">
        <w:rPr>
          <w:vertAlign w:val="subscript"/>
        </w:rPr>
        <w:t xml:space="preserve">                                                        &lt;TITLE&gt;uSER&lt;/TITLE&gt;</w:t>
      </w:r>
    </w:p>
    <w:p w14:paraId="04E43100" w14:textId="1E85A4D6" w:rsidR="0091086C" w:rsidRPr="00074BB4" w:rsidRDefault="00130176" w:rsidP="00074BB4">
      <w:pPr>
        <w:pStyle w:val="Heading1"/>
        <w:ind w:hanging="720"/>
        <w:rPr>
          <w:vertAlign w:val="subscript"/>
        </w:rPr>
      </w:pPr>
      <w:r w:rsidRPr="00074BB4">
        <w:rPr>
          <w:vertAlign w:val="subscript"/>
        </w:rPr>
        <w:t xml:space="preserve">                                                        &lt;G STROKE="NONE"&gt;</w:t>
      </w:r>
    </w:p>
    <w:p w14:paraId="4138753D" w14:textId="4BD5B334" w:rsidR="0091086C" w:rsidRPr="00074BB4" w:rsidRDefault="00130176" w:rsidP="00074BB4">
      <w:pPr>
        <w:pStyle w:val="Heading1"/>
        <w:ind w:hanging="720"/>
        <w:rPr>
          <w:vertAlign w:val="subscript"/>
        </w:rPr>
      </w:pPr>
      <w:r w:rsidRPr="00074BB4">
        <w:rPr>
          <w:vertAlign w:val="subscript"/>
        </w:rPr>
        <w:t xml:space="preserve">                                                            &lt;PATH D="m22.03 17.69L-2.07-.4a9.79 9.79 0 0023 10.5v9.06A7 7 0 10-14 0V1.44A9.68 9.68 0 003 6.8C-.69.1-2.03.39-2.03.39c5.26 18.8 2 21.2 2 24V4A2 2 0 002 2H24A2 2 0 002-2V-4C0-2.79-3.26-5.19-7.97-6.31Z"&gt;&lt;/PATH&gt;</w:t>
      </w:r>
    </w:p>
    <w:p w14:paraId="2DF66D64" w14:textId="623850D7" w:rsidR="0091086C" w:rsidRPr="00074BB4" w:rsidRDefault="00130176" w:rsidP="00074BB4">
      <w:pPr>
        <w:pStyle w:val="Heading1"/>
        <w:ind w:hanging="720"/>
        <w:rPr>
          <w:vertAlign w:val="subscript"/>
        </w:rPr>
      </w:pPr>
      <w:r w:rsidRPr="00074BB4">
        <w:rPr>
          <w:vertAlign w:val="subscript"/>
        </w:rPr>
        <w:t xml:space="preserve">                                                        &lt;/G&gt;</w:t>
      </w:r>
    </w:p>
    <w:p w14:paraId="61CF7310" w14:textId="0FEF2977" w:rsidR="0091086C" w:rsidRPr="00074BB4" w:rsidRDefault="00130176" w:rsidP="00074BB4">
      <w:pPr>
        <w:pStyle w:val="Heading1"/>
        <w:ind w:hanging="720"/>
        <w:rPr>
          <w:vertAlign w:val="subscript"/>
        </w:rPr>
      </w:pPr>
      <w:r w:rsidRPr="00074BB4">
        <w:rPr>
          <w:vertAlign w:val="subscript"/>
        </w:rPr>
        <w:t xml:space="preserve">                                                    &lt;/SVG&gt;</w:t>
      </w:r>
    </w:p>
    <w:p w14:paraId="6E7E0F91" w14:textId="277E95CF" w:rsidR="0091086C" w:rsidRPr="00074BB4" w:rsidRDefault="00130176" w:rsidP="00074BB4">
      <w:pPr>
        <w:pStyle w:val="Heading1"/>
        <w:ind w:hanging="720"/>
        <w:rPr>
          <w:vertAlign w:val="subscript"/>
        </w:rPr>
      </w:pPr>
      <w:r w:rsidRPr="00074BB4">
        <w:rPr>
          <w:vertAlign w:val="subscript"/>
        </w:rPr>
        <w:t xml:space="preserve">                                                &lt;/DIV&gt;</w:t>
      </w:r>
    </w:p>
    <w:p w14:paraId="752816F2" w14:textId="1B46364B" w:rsidR="0091086C" w:rsidRPr="00074BB4" w:rsidRDefault="00130176" w:rsidP="00074BB4">
      <w:pPr>
        <w:pStyle w:val="Heading1"/>
        <w:ind w:hanging="720"/>
        <w:rPr>
          <w:vertAlign w:val="subscript"/>
        </w:rPr>
      </w:pPr>
      <w:r w:rsidRPr="00074BB4">
        <w:rPr>
          <w:vertAlign w:val="subscript"/>
        </w:rPr>
        <w:t xml:space="preserve">                                            &lt;/BUTTON&gt;</w:t>
      </w:r>
    </w:p>
    <w:p w14:paraId="1E054A10" w14:textId="0E8F71CF" w:rsidR="0091086C" w:rsidRPr="00074BB4" w:rsidRDefault="00130176" w:rsidP="00074BB4">
      <w:pPr>
        <w:pStyle w:val="Heading1"/>
        <w:ind w:hanging="720"/>
        <w:rPr>
          <w:vertAlign w:val="subscript"/>
        </w:rPr>
      </w:pPr>
      <w:r w:rsidRPr="00074BB4">
        <w:rPr>
          <w:vertAlign w:val="subscript"/>
        </w:rPr>
        <w:t xml:space="preserve">                                        &lt;/DIV&gt;</w:t>
      </w:r>
    </w:p>
    <w:p w14:paraId="4BF6FCF0" w14:textId="1ABE9706" w:rsidR="0091086C" w:rsidRPr="00074BB4" w:rsidRDefault="00130176" w:rsidP="00074BB4">
      <w:pPr>
        <w:pStyle w:val="Heading1"/>
        <w:ind w:hanging="720"/>
        <w:rPr>
          <w:vertAlign w:val="subscript"/>
        </w:rPr>
      </w:pPr>
      <w:r w:rsidRPr="00074BB4">
        <w:rPr>
          <w:vertAlign w:val="subscript"/>
        </w:rPr>
        <w:t xml:space="preserve">                                    &lt;/LI&gt;</w:t>
      </w:r>
    </w:p>
    <w:p w14:paraId="5D5254B5" w14:textId="532E1438" w:rsidR="0091086C" w:rsidRPr="00074BB4" w:rsidRDefault="00130176" w:rsidP="00074BB4">
      <w:pPr>
        <w:pStyle w:val="Heading1"/>
        <w:ind w:hanging="720"/>
        <w:rPr>
          <w:vertAlign w:val="subscript"/>
        </w:rPr>
      </w:pPr>
      <w:r w:rsidRPr="00074BB4">
        <w:rPr>
          <w:vertAlign w:val="subscript"/>
        </w:rPr>
        <w:t xml:space="preserve">                                &lt;/UL&gt;</w:t>
      </w:r>
    </w:p>
    <w:p w14:paraId="3A889592" w14:textId="58B1D997" w:rsidR="0091086C" w:rsidRPr="00074BB4" w:rsidRDefault="00130176" w:rsidP="00074BB4">
      <w:pPr>
        <w:pStyle w:val="Heading1"/>
        <w:ind w:hanging="720"/>
        <w:rPr>
          <w:vertAlign w:val="subscript"/>
        </w:rPr>
      </w:pPr>
      <w:r w:rsidRPr="00074BB4">
        <w:rPr>
          <w:vertAlign w:val="subscript"/>
        </w:rPr>
        <w:t xml:space="preserve">                            &lt;/DIV&gt;</w:t>
      </w:r>
    </w:p>
    <w:p w14:paraId="24DED882" w14:textId="15049A0F" w:rsidR="0091086C" w:rsidRPr="00074BB4" w:rsidRDefault="00130176" w:rsidP="00074BB4">
      <w:pPr>
        <w:pStyle w:val="Heading1"/>
        <w:ind w:hanging="720"/>
        <w:rPr>
          <w:vertAlign w:val="subscript"/>
        </w:rPr>
      </w:pPr>
      <w:r w:rsidRPr="00074BB4">
        <w:rPr>
          <w:vertAlign w:val="subscript"/>
        </w:rPr>
        <w:t xml:space="preserve">                            &lt;DIV CLASS="PFS__SC-1VE4DRK-0 IbhNMf ZNAV-LINKS"&gt;</w:t>
      </w:r>
    </w:p>
    <w:p w14:paraId="1424BE3C" w14:textId="77993E92" w:rsidR="0091086C" w:rsidRPr="00074BB4" w:rsidRDefault="00130176" w:rsidP="00074BB4">
      <w:pPr>
        <w:pStyle w:val="Heading1"/>
        <w:ind w:hanging="720"/>
        <w:rPr>
          <w:vertAlign w:val="subscript"/>
        </w:rPr>
      </w:pPr>
      <w:r w:rsidRPr="00074BB4">
        <w:rPr>
          <w:vertAlign w:val="subscript"/>
        </w:rPr>
        <w:t xml:space="preserve">                                &lt;DIV CLASS="PFS__SC-1VXJLVM-0 HRnWiZ"&gt;</w:t>
      </w:r>
    </w:p>
    <w:p w14:paraId="60A2B074" w14:textId="70E08006" w:rsidR="0091086C" w:rsidRPr="00074BB4" w:rsidRDefault="00130176" w:rsidP="00074BB4">
      <w:pPr>
        <w:pStyle w:val="Heading1"/>
        <w:ind w:hanging="720"/>
        <w:rPr>
          <w:vertAlign w:val="subscript"/>
        </w:rPr>
      </w:pPr>
      <w:r w:rsidRPr="00074BB4">
        <w:rPr>
          <w:vertAlign w:val="subscript"/>
        </w:rPr>
        <w:t xml:space="preserve">                                    &lt;A HREF="/" TITLE="zILLOW rEAL eSTATE" DATA-ZA-ACTION="zILLOW LOGO CLICK" DATA-ZA-CATEGORY="!INHERIT" DATA-DISPLAY-MY-ZILLOW="TRUE" CLASS="aNCHOR-C11N-8-62-4__SC-HN4BGE-0 BXNnJH"&gt;hOMEPAGE&lt;/A&gt;</w:t>
      </w:r>
    </w:p>
    <w:p w14:paraId="5C5835DE" w14:textId="5EF3A50E" w:rsidR="0091086C" w:rsidRPr="00074BB4" w:rsidRDefault="00130176" w:rsidP="00074BB4">
      <w:pPr>
        <w:pStyle w:val="Heading1"/>
        <w:ind w:hanging="720"/>
        <w:rPr>
          <w:vertAlign w:val="subscript"/>
        </w:rPr>
      </w:pPr>
      <w:r w:rsidRPr="00074BB4">
        <w:rPr>
          <w:vertAlign w:val="subscript"/>
        </w:rPr>
        <w:t xml:space="preserve">                                &lt;/DIV&gt;</w:t>
      </w:r>
    </w:p>
    <w:p w14:paraId="3F177CC9" w14:textId="338D6B68" w:rsidR="0091086C" w:rsidRPr="00074BB4" w:rsidRDefault="00130176" w:rsidP="00074BB4">
      <w:pPr>
        <w:pStyle w:val="Heading1"/>
        <w:ind w:hanging="720"/>
        <w:rPr>
          <w:vertAlign w:val="subscript"/>
        </w:rPr>
      </w:pPr>
      <w:r w:rsidRPr="00074BB4">
        <w:rPr>
          <w:vertAlign w:val="subscript"/>
        </w:rPr>
        <w:t xml:space="preserve">                                &lt;UL DATA-ZG-SECTION="MAIN" CLASS="PFS__SC-1ELVXKV-1 PFS__SC-1ELVXKV-2 PFS__SC-1WICKOZ-0 FiTeQy EsOKIi CepjEU"&gt;</w:t>
      </w:r>
    </w:p>
    <w:p w14:paraId="031AFD85" w14:textId="5FCDAB8B" w:rsidR="0091086C" w:rsidRPr="00074BB4" w:rsidRDefault="00130176" w:rsidP="00074BB4">
      <w:pPr>
        <w:pStyle w:val="Heading1"/>
        <w:ind w:hanging="720"/>
        <w:rPr>
          <w:vertAlign w:val="subscript"/>
        </w:rPr>
      </w:pPr>
      <w:r w:rsidRPr="00074BB4">
        <w:rPr>
          <w:vertAlign w:val="subscript"/>
        </w:rPr>
        <w:t xml:space="preserve">                                    &lt;LI CLASS="PFS__SC-585QE5-0"&gt;</w:t>
      </w:r>
    </w:p>
    <w:p w14:paraId="3D7C8A45" w14:textId="1A997147" w:rsidR="0091086C" w:rsidRPr="00074BB4" w:rsidRDefault="00130176" w:rsidP="00074BB4">
      <w:pPr>
        <w:pStyle w:val="Heading1"/>
        <w:ind w:hanging="720"/>
        <w:rPr>
          <w:vertAlign w:val="subscript"/>
        </w:rPr>
      </w:pPr>
      <w:r w:rsidRPr="00074BB4">
        <w:rPr>
          <w:vertAlign w:val="subscript"/>
        </w:rPr>
        <w:t xml:space="preserve">                                        &lt;A CLASS="aNCHOR-C11N-8-62-4__SC-HN4BGE-0 PFS__SC-1DPBK03-0 BXNnJH BMHfiR NOROUTE" HREF="/HOMES/" DATA-ZA-ACTION="bUY" DATA-ZA-CATEGORY="!INHERIT" DATA-ACTIVE="FALSE" DATA-ZG-ROLE="SECTION-TITLE"&gt;</w:t>
      </w:r>
    </w:p>
    <w:p w14:paraId="6DD14053" w14:textId="67E04901" w:rsidR="0091086C" w:rsidRPr="00074BB4" w:rsidRDefault="00130176" w:rsidP="00074BB4">
      <w:pPr>
        <w:pStyle w:val="Heading1"/>
        <w:ind w:hanging="720"/>
        <w:rPr>
          <w:vertAlign w:val="subscript"/>
        </w:rPr>
      </w:pPr>
      <w:r w:rsidRPr="00074BB4">
        <w:rPr>
          <w:vertAlign w:val="subscript"/>
        </w:rPr>
        <w:t xml:space="preserve">                                            &lt;SPAN&gt;bUY</w:t>
      </w:r>
    </w:p>
    <w:p w14:paraId="0F9D9708" w14:textId="7EA86A0D" w:rsidR="0091086C" w:rsidRPr="00074BB4" w:rsidRDefault="00130176" w:rsidP="00074BB4">
      <w:pPr>
        <w:pStyle w:val="Heading1"/>
        <w:ind w:hanging="720"/>
        <w:rPr>
          <w:vertAlign w:val="subscript"/>
        </w:rPr>
      </w:pPr>
      <w:r w:rsidRPr="00074BB4">
        <w:rPr>
          <w:vertAlign w:val="subscript"/>
        </w:rPr>
        <w:t xml:space="preserve">                                            &lt;!-- --&gt;</w:t>
      </w:r>
    </w:p>
    <w:p w14:paraId="2BB7D085" w14:textId="0588FF8A" w:rsidR="0091086C" w:rsidRPr="00074BB4" w:rsidRDefault="00130176" w:rsidP="00074BB4">
      <w:pPr>
        <w:pStyle w:val="Heading1"/>
        <w:ind w:hanging="720"/>
        <w:rPr>
          <w:vertAlign w:val="subscript"/>
        </w:rPr>
      </w:pPr>
      <w:r w:rsidRPr="00074BB4">
        <w:rPr>
          <w:vertAlign w:val="subscript"/>
        </w:rPr>
        <w:t xml:space="preserve">                                            &lt;/SPAN&gt;</w:t>
      </w:r>
    </w:p>
    <w:p w14:paraId="45C74426" w14:textId="27E54D33" w:rsidR="0091086C" w:rsidRPr="00074BB4" w:rsidRDefault="00130176" w:rsidP="00074BB4">
      <w:pPr>
        <w:pStyle w:val="Heading1"/>
        <w:ind w:hanging="720"/>
        <w:rPr>
          <w:vertAlign w:val="subscript"/>
        </w:rPr>
      </w:pPr>
      <w:r w:rsidRPr="00074BB4">
        <w:rPr>
          <w:vertAlign w:val="subscript"/>
        </w:rPr>
        <w:t xml:space="preserve">                                        &lt;/A&gt;</w:t>
      </w:r>
    </w:p>
    <w:p w14:paraId="088E4ABD" w14:textId="0A5177C6" w:rsidR="0091086C" w:rsidRPr="00074BB4" w:rsidRDefault="00130176" w:rsidP="00074BB4">
      <w:pPr>
        <w:pStyle w:val="Heading1"/>
        <w:ind w:hanging="720"/>
        <w:rPr>
          <w:vertAlign w:val="subscript"/>
        </w:rPr>
      </w:pPr>
      <w:r w:rsidRPr="00074BB4">
        <w:rPr>
          <w:vertAlign w:val="subscript"/>
        </w:rPr>
        <w:t xml:space="preserve">                                        &lt;BUTTON TYPE="BUTTON" ARIA-LABEL="oPEN bUY SUB-MENU" CLASS="PFS__SC-1PSX3F8-0 EYRdw"&gt;</w:t>
      </w:r>
    </w:p>
    <w:p w14:paraId="55D5DB79" w14:textId="4DAB3F96" w:rsidR="0091086C" w:rsidRPr="00074BB4" w:rsidRDefault="00130176" w:rsidP="00074BB4">
      <w:pPr>
        <w:pStyle w:val="Heading1"/>
        <w:ind w:hanging="720"/>
        <w:rPr>
          <w:vertAlign w:val="subscript"/>
        </w:rPr>
      </w:pPr>
      <w:r w:rsidRPr="00074BB4">
        <w:rPr>
          <w:vertAlign w:val="subscript"/>
        </w:rPr>
        <w:t xml:space="preserve">                                            &lt;SPAN CLASS="vISUALLYhIDDEN-C11N-8-62-4__SC-T8TEWE-0 HPLhXp"&gt;oPEN bUY SUB-MENU&lt;/SPAN&gt;</w:t>
      </w:r>
    </w:p>
    <w:p w14:paraId="08518E3F" w14:textId="22442830" w:rsidR="0091086C" w:rsidRPr="00074BB4" w:rsidRDefault="00130176" w:rsidP="00074BB4">
      <w:pPr>
        <w:pStyle w:val="Heading1"/>
        <w:ind w:hanging="720"/>
        <w:rPr>
          <w:vertAlign w:val="subscript"/>
        </w:rPr>
      </w:pPr>
      <w:r w:rsidRPr="00074BB4">
        <w:rPr>
          <w:vertAlign w:val="subscript"/>
        </w:rPr>
        <w:t xml:space="preserve">                                            &lt;SVG VIEWbOX="0 0 32 32" ARIA-HIDDEN="TRUE" FOCUSABLE="FALSE" ROLE="IMG" CLASS="iCON-C11N-8-62-4__SC-13LLMML-0 kqaNo"&gt;</w:t>
      </w:r>
    </w:p>
    <w:p w14:paraId="3BCABFD5" w14:textId="77DF8C92" w:rsidR="0091086C" w:rsidRPr="00074BB4" w:rsidRDefault="00130176" w:rsidP="00074BB4">
      <w:pPr>
        <w:pStyle w:val="Heading1"/>
        <w:ind w:hanging="720"/>
        <w:rPr>
          <w:vertAlign w:val="subscript"/>
        </w:rPr>
      </w:pPr>
      <w:r w:rsidRPr="00074BB4">
        <w:rPr>
          <w:vertAlign w:val="subscript"/>
        </w:rPr>
        <w:t xml:space="preserve">                                                &lt;TITLE&gt;cHEVRON dOWN&lt;/TITLE&gt;</w:t>
      </w:r>
    </w:p>
    <w:p w14:paraId="6C2E2A04" w14:textId="40BE08A2" w:rsidR="0091086C" w:rsidRPr="00074BB4" w:rsidRDefault="00130176" w:rsidP="00074BB4">
      <w:pPr>
        <w:pStyle w:val="Heading1"/>
        <w:ind w:hanging="720"/>
        <w:rPr>
          <w:vertAlign w:val="subscript"/>
        </w:rPr>
      </w:pPr>
      <w:r w:rsidRPr="00074BB4">
        <w:rPr>
          <w:vertAlign w:val="subscript"/>
        </w:rPr>
        <w:t xml:space="preserve">                                                &lt;PATH STROKE="NONE" D="m29.41 8.59A2 2 0 00-2.83 0l16 19.17 5.41 8.59A2 2 0 00-2.83 2.83L12 12A2 2 0 002.82 0L12-12A2 2 0 00.01-2.83Z"&gt;&lt;/PATH&gt;</w:t>
      </w:r>
    </w:p>
    <w:p w14:paraId="420EBAE9" w14:textId="1349A26F" w:rsidR="0091086C" w:rsidRPr="00074BB4" w:rsidRDefault="00130176" w:rsidP="00074BB4">
      <w:pPr>
        <w:pStyle w:val="Heading1"/>
        <w:ind w:hanging="720"/>
        <w:rPr>
          <w:vertAlign w:val="subscript"/>
        </w:rPr>
      </w:pPr>
      <w:r w:rsidRPr="00074BB4">
        <w:rPr>
          <w:vertAlign w:val="subscript"/>
        </w:rPr>
        <w:t xml:space="preserve">                                            &lt;/SVG&gt;</w:t>
      </w:r>
    </w:p>
    <w:p w14:paraId="4A25665E" w14:textId="2F06BB35" w:rsidR="0091086C" w:rsidRPr="00074BB4" w:rsidRDefault="00130176" w:rsidP="00074BB4">
      <w:pPr>
        <w:pStyle w:val="Heading1"/>
        <w:ind w:hanging="720"/>
        <w:rPr>
          <w:vertAlign w:val="subscript"/>
        </w:rPr>
      </w:pPr>
      <w:r w:rsidRPr="00074BB4">
        <w:rPr>
          <w:vertAlign w:val="subscript"/>
        </w:rPr>
        <w:t xml:space="preserve">                                        &lt;/BUTTON&gt;</w:t>
      </w:r>
    </w:p>
    <w:p w14:paraId="17D5094E" w14:textId="6D8305A5" w:rsidR="0091086C" w:rsidRPr="00074BB4" w:rsidRDefault="00130176" w:rsidP="00074BB4">
      <w:pPr>
        <w:pStyle w:val="Heading1"/>
        <w:ind w:hanging="720"/>
        <w:rPr>
          <w:vertAlign w:val="subscript"/>
        </w:rPr>
      </w:pPr>
      <w:r w:rsidRPr="00074BB4">
        <w:rPr>
          <w:vertAlign w:val="subscript"/>
        </w:rPr>
        <w:t xml:space="preserve">                                        &lt;DIV DATA-ZA-LABEL="bUY"&gt;</w:t>
      </w:r>
    </w:p>
    <w:p w14:paraId="62D2B10D" w14:textId="7EABAD62" w:rsidR="0091086C" w:rsidRPr="00074BB4" w:rsidRDefault="00130176" w:rsidP="00074BB4">
      <w:pPr>
        <w:pStyle w:val="Heading1"/>
        <w:ind w:hanging="720"/>
        <w:rPr>
          <w:vertAlign w:val="subscript"/>
        </w:rPr>
      </w:pPr>
      <w:r w:rsidRPr="00074BB4">
        <w:rPr>
          <w:vertAlign w:val="subscript"/>
        </w:rPr>
        <w:t xml:space="preserve">                                            &lt;DIV CLASS="PFS__XUKZW9-0 EiYEC"&gt;</w:t>
      </w:r>
    </w:p>
    <w:p w14:paraId="47DF3702" w14:textId="563C7E11" w:rsidR="0091086C" w:rsidRPr="00074BB4" w:rsidRDefault="00130176" w:rsidP="00074BB4">
      <w:pPr>
        <w:pStyle w:val="Heading1"/>
        <w:ind w:hanging="720"/>
        <w:rPr>
          <w:vertAlign w:val="subscript"/>
        </w:rPr>
      </w:pPr>
      <w:r w:rsidRPr="00074BB4">
        <w:rPr>
          <w:vertAlign w:val="subscript"/>
        </w:rPr>
        <w:t xml:space="preserve">                                                &lt;DIV DATA-ZG-ROLE="DROP-DOWN-CONTENT" CLASS="PFS__XUKZW9-1 GsAowC"&gt;</w:t>
      </w:r>
    </w:p>
    <w:p w14:paraId="594E2828" w14:textId="1CCC5EE8" w:rsidR="0091086C" w:rsidRPr="00074BB4" w:rsidRDefault="00130176" w:rsidP="00074BB4">
      <w:pPr>
        <w:pStyle w:val="Heading1"/>
        <w:ind w:hanging="720"/>
        <w:rPr>
          <w:vertAlign w:val="subscript"/>
        </w:rPr>
      </w:pPr>
      <w:r w:rsidRPr="00074BB4">
        <w:rPr>
          <w:vertAlign w:val="subscript"/>
        </w:rPr>
        <w:t xml:space="preserve">                                                    &lt;UL CLASS="PFS__XUKZW9-2 BbOhCo"&gt;</w:t>
      </w:r>
    </w:p>
    <w:p w14:paraId="26677DF8" w14:textId="2A43A6BE" w:rsidR="0091086C" w:rsidRPr="00074BB4" w:rsidRDefault="00130176" w:rsidP="00074BB4">
      <w:pPr>
        <w:pStyle w:val="Heading1"/>
        <w:ind w:hanging="720"/>
        <w:rPr>
          <w:vertAlign w:val="subscript"/>
        </w:rPr>
      </w:pPr>
      <w:r w:rsidRPr="00074BB4">
        <w:rPr>
          <w:vertAlign w:val="subscript"/>
        </w:rPr>
        <w:t xml:space="preserve">                                                        &lt;LI&gt;</w:t>
      </w:r>
    </w:p>
    <w:p w14:paraId="6B585B19" w14:textId="10C3EC9D" w:rsidR="0091086C" w:rsidRPr="00074BB4" w:rsidRDefault="00130176" w:rsidP="00074BB4">
      <w:pPr>
        <w:pStyle w:val="Heading1"/>
        <w:ind w:hanging="720"/>
        <w:rPr>
          <w:vertAlign w:val="subscript"/>
        </w:rPr>
      </w:pPr>
      <w:r w:rsidRPr="00074BB4">
        <w:rPr>
          <w:vertAlign w:val="subscript"/>
        </w:rPr>
        <w:t xml:space="preserve">                                                            &lt;H6 CLASS="PFS__SC-1449T2L-0 DEVuBU"&gt;hOMES FOR SALE&lt;/H6&gt;</w:t>
      </w:r>
    </w:p>
    <w:p w14:paraId="37ABBD47" w14:textId="3D152730" w:rsidR="0091086C" w:rsidRPr="00074BB4" w:rsidRDefault="00130176" w:rsidP="00074BB4">
      <w:pPr>
        <w:pStyle w:val="Heading1"/>
        <w:ind w:hanging="720"/>
        <w:rPr>
          <w:vertAlign w:val="subscript"/>
        </w:rPr>
      </w:pPr>
      <w:r w:rsidRPr="00074BB4">
        <w:rPr>
          <w:vertAlign w:val="subscript"/>
        </w:rPr>
        <w:t xml:space="preserve">                                                            &lt;UL CLASS="PFS__C1Z80U-0 KKNEUV"&gt;</w:t>
      </w:r>
    </w:p>
    <w:p w14:paraId="5289158C" w14:textId="160F22FD" w:rsidR="0091086C" w:rsidRPr="00074BB4" w:rsidRDefault="00130176" w:rsidP="00074BB4">
      <w:pPr>
        <w:pStyle w:val="Heading1"/>
        <w:ind w:hanging="720"/>
        <w:rPr>
          <w:vertAlign w:val="subscript"/>
        </w:rPr>
      </w:pPr>
      <w:r w:rsidRPr="00074BB4">
        <w:rPr>
          <w:vertAlign w:val="subscript"/>
        </w:rPr>
        <w:t xml:space="preserve">                                                                &lt;LI&gt;</w:t>
      </w:r>
    </w:p>
    <w:p w14:paraId="700C8402" w14:textId="5B162AA7" w:rsidR="0091086C" w:rsidRPr="00074BB4" w:rsidRDefault="00130176" w:rsidP="00074BB4">
      <w:pPr>
        <w:pStyle w:val="Heading1"/>
        <w:ind w:hanging="720"/>
        <w:rPr>
          <w:vertAlign w:val="subscript"/>
        </w:rPr>
      </w:pPr>
      <w:r w:rsidRPr="00074BB4">
        <w:rPr>
          <w:vertAlign w:val="subscript"/>
        </w:rPr>
        <w:t xml:space="preserve">                                                                    &lt;UL CLASS="PFS__RYRJOP-0 mTkqU"&gt;</w:t>
      </w:r>
    </w:p>
    <w:p w14:paraId="2B312D00" w14:textId="5245FBF6" w:rsidR="0091086C" w:rsidRPr="00074BB4" w:rsidRDefault="00130176" w:rsidP="00074BB4">
      <w:pPr>
        <w:pStyle w:val="Heading1"/>
        <w:ind w:hanging="720"/>
        <w:rPr>
          <w:vertAlign w:val="subscript"/>
        </w:rPr>
      </w:pPr>
      <w:r w:rsidRPr="00074BB4">
        <w:rPr>
          <w:vertAlign w:val="subscript"/>
        </w:rPr>
        <w:t xml:space="preserve">                                                                        &lt;LI&gt;</w:t>
      </w:r>
    </w:p>
    <w:p w14:paraId="18981E9C" w14:textId="0891244C" w:rsidR="0091086C" w:rsidRPr="00074BB4" w:rsidRDefault="00130176" w:rsidP="00074BB4">
      <w:pPr>
        <w:pStyle w:val="Heading1"/>
        <w:ind w:hanging="720"/>
        <w:rPr>
          <w:vertAlign w:val="subscript"/>
        </w:rPr>
      </w:pPr>
      <w:r w:rsidRPr="00074BB4">
        <w:rPr>
          <w:vertAlign w:val="subscript"/>
        </w:rPr>
        <w:t xml:space="preserve">                                                                            &lt;A HREF="/HOMES/FOR_SALE/" REL="" DATA-ZA-ACTION="hOMES FOR SALE" DATA-ZA-LABEL="!INHERIT" DATA-ZA-CATEGORY="!INHERIT" CLASS="aNCHOR-C11N-8-62-4__SC-HN4BGE-0 PFS__ULMJ52-0 BXNnJH CGLEGG"&gt;</w:t>
      </w:r>
    </w:p>
    <w:p w14:paraId="1EDB16B3" w14:textId="4608628A" w:rsidR="0091086C" w:rsidRPr="00074BB4" w:rsidRDefault="00130176" w:rsidP="00074BB4">
      <w:pPr>
        <w:pStyle w:val="Heading1"/>
        <w:ind w:hanging="720"/>
        <w:rPr>
          <w:vertAlign w:val="subscript"/>
        </w:rPr>
      </w:pPr>
      <w:r w:rsidRPr="00074BB4">
        <w:rPr>
          <w:vertAlign w:val="subscript"/>
        </w:rPr>
        <w:t xml:space="preserve">                                                                                &lt;SPAN&gt;hOMES FOR SALE</w:t>
      </w:r>
    </w:p>
    <w:p w14:paraId="56028434" w14:textId="3D028BFD" w:rsidR="0091086C" w:rsidRPr="00074BB4" w:rsidRDefault="00130176" w:rsidP="00074BB4">
      <w:pPr>
        <w:pStyle w:val="Heading1"/>
        <w:ind w:hanging="720"/>
        <w:rPr>
          <w:vertAlign w:val="subscript"/>
        </w:rPr>
      </w:pPr>
      <w:r w:rsidRPr="00074BB4">
        <w:rPr>
          <w:vertAlign w:val="subscript"/>
        </w:rPr>
        <w:t xml:space="preserve">                                                                                &lt;!-- --&gt;</w:t>
      </w:r>
    </w:p>
    <w:p w14:paraId="39969B0E" w14:textId="02AECB7A" w:rsidR="0091086C" w:rsidRPr="00074BB4" w:rsidRDefault="00130176" w:rsidP="00074BB4">
      <w:pPr>
        <w:pStyle w:val="Heading1"/>
        <w:ind w:hanging="720"/>
        <w:rPr>
          <w:vertAlign w:val="subscript"/>
        </w:rPr>
      </w:pPr>
      <w:r w:rsidRPr="00074BB4">
        <w:rPr>
          <w:vertAlign w:val="subscript"/>
        </w:rPr>
        <w:t xml:space="preserve">                                                                                &lt;/SPAN&gt;</w:t>
      </w:r>
    </w:p>
    <w:p w14:paraId="61C72B98" w14:textId="2B0FF2AE" w:rsidR="0091086C" w:rsidRPr="00074BB4" w:rsidRDefault="00130176" w:rsidP="00074BB4">
      <w:pPr>
        <w:pStyle w:val="Heading1"/>
        <w:ind w:hanging="720"/>
        <w:rPr>
          <w:vertAlign w:val="subscript"/>
        </w:rPr>
      </w:pPr>
      <w:r w:rsidRPr="00074BB4">
        <w:rPr>
          <w:vertAlign w:val="subscript"/>
        </w:rPr>
        <w:t xml:space="preserve">                                                                            &lt;/A&gt;</w:t>
      </w:r>
    </w:p>
    <w:p w14:paraId="30E0594F" w14:textId="629DE2C6" w:rsidR="0091086C" w:rsidRPr="00074BB4" w:rsidRDefault="00130176" w:rsidP="00074BB4">
      <w:pPr>
        <w:pStyle w:val="Heading1"/>
        <w:ind w:hanging="720"/>
        <w:rPr>
          <w:vertAlign w:val="subscript"/>
        </w:rPr>
      </w:pPr>
      <w:r w:rsidRPr="00074BB4">
        <w:rPr>
          <w:vertAlign w:val="subscript"/>
        </w:rPr>
        <w:t xml:space="preserve">                                                                        &lt;/LI&gt;</w:t>
      </w:r>
    </w:p>
    <w:p w14:paraId="29CF058A" w14:textId="65186B1D" w:rsidR="0091086C" w:rsidRPr="00074BB4" w:rsidRDefault="00130176" w:rsidP="00074BB4">
      <w:pPr>
        <w:pStyle w:val="Heading1"/>
        <w:ind w:hanging="720"/>
        <w:rPr>
          <w:vertAlign w:val="subscript"/>
        </w:rPr>
      </w:pPr>
      <w:r w:rsidRPr="00074BB4">
        <w:rPr>
          <w:vertAlign w:val="subscript"/>
        </w:rPr>
        <w:t xml:space="preserve">                                                                        &lt;LI&gt;</w:t>
      </w:r>
    </w:p>
    <w:p w14:paraId="061450CF" w14:textId="2E9F432D" w:rsidR="0091086C" w:rsidRPr="00074BB4" w:rsidRDefault="00130176" w:rsidP="00074BB4">
      <w:pPr>
        <w:pStyle w:val="Heading1"/>
        <w:ind w:hanging="720"/>
        <w:rPr>
          <w:vertAlign w:val="subscript"/>
        </w:rPr>
      </w:pPr>
      <w:r w:rsidRPr="00074BB4">
        <w:rPr>
          <w:vertAlign w:val="subscript"/>
        </w:rPr>
        <w:t xml:space="preserve">                                                                            &lt;A HREF="/HOMES/FOR_SALE/FORE_LT/" REL="" DATA-ZA-ACTION="fORECLOSURES" DATA-ZA-LABEL="!INHERIT" DATA-ZA-CATEGORY="!INHERIT" CLASS="aNCHOR-C11N-8-62-4__SC-HN4BGE-0 PFS__ULMJ52-0 BXNnJH CGLEGG"&gt;</w:t>
      </w:r>
    </w:p>
    <w:p w14:paraId="546CC839" w14:textId="06D48FA6" w:rsidR="0091086C" w:rsidRPr="00074BB4" w:rsidRDefault="00130176" w:rsidP="00074BB4">
      <w:pPr>
        <w:pStyle w:val="Heading1"/>
        <w:ind w:hanging="720"/>
        <w:rPr>
          <w:vertAlign w:val="subscript"/>
        </w:rPr>
      </w:pPr>
      <w:r w:rsidRPr="00074BB4">
        <w:rPr>
          <w:vertAlign w:val="subscript"/>
        </w:rPr>
        <w:t xml:space="preserve">                                                                                &lt;SPAN&gt;fORECLOSURES</w:t>
      </w:r>
    </w:p>
    <w:p w14:paraId="6C4A274B" w14:textId="04E711AE" w:rsidR="0091086C" w:rsidRPr="00074BB4" w:rsidRDefault="00130176" w:rsidP="00074BB4">
      <w:pPr>
        <w:pStyle w:val="Heading1"/>
        <w:ind w:hanging="720"/>
        <w:rPr>
          <w:vertAlign w:val="subscript"/>
        </w:rPr>
      </w:pPr>
      <w:r w:rsidRPr="00074BB4">
        <w:rPr>
          <w:vertAlign w:val="subscript"/>
        </w:rPr>
        <w:t xml:space="preserve">                                                                                &lt;!-- --&gt;</w:t>
      </w:r>
    </w:p>
    <w:p w14:paraId="73D25A5C" w14:textId="59D9B5C3" w:rsidR="0091086C" w:rsidRPr="00074BB4" w:rsidRDefault="00130176" w:rsidP="00074BB4">
      <w:pPr>
        <w:pStyle w:val="Heading1"/>
        <w:ind w:hanging="720"/>
        <w:rPr>
          <w:vertAlign w:val="subscript"/>
        </w:rPr>
      </w:pPr>
      <w:r w:rsidRPr="00074BB4">
        <w:rPr>
          <w:vertAlign w:val="subscript"/>
        </w:rPr>
        <w:t xml:space="preserve">                                                                                &lt;/SPAN&gt;</w:t>
      </w:r>
    </w:p>
    <w:p w14:paraId="67E16DD6" w14:textId="0D436280" w:rsidR="0091086C" w:rsidRPr="00074BB4" w:rsidRDefault="00130176" w:rsidP="00074BB4">
      <w:pPr>
        <w:pStyle w:val="Heading1"/>
        <w:ind w:hanging="720"/>
        <w:rPr>
          <w:vertAlign w:val="subscript"/>
        </w:rPr>
      </w:pPr>
      <w:r w:rsidRPr="00074BB4">
        <w:rPr>
          <w:vertAlign w:val="subscript"/>
        </w:rPr>
        <w:t xml:space="preserve">                                                                            &lt;/A&gt;</w:t>
      </w:r>
    </w:p>
    <w:p w14:paraId="4E3F92AB" w14:textId="7BF58EE1" w:rsidR="0091086C" w:rsidRPr="00074BB4" w:rsidRDefault="00130176" w:rsidP="00074BB4">
      <w:pPr>
        <w:pStyle w:val="Heading1"/>
        <w:ind w:hanging="720"/>
        <w:rPr>
          <w:vertAlign w:val="subscript"/>
        </w:rPr>
      </w:pPr>
      <w:r w:rsidRPr="00074BB4">
        <w:rPr>
          <w:vertAlign w:val="subscript"/>
        </w:rPr>
        <w:t xml:space="preserve">                                                                        &lt;/LI&gt;</w:t>
      </w:r>
    </w:p>
    <w:p w14:paraId="77EA817C" w14:textId="7B715739" w:rsidR="0091086C" w:rsidRPr="00074BB4" w:rsidRDefault="00130176" w:rsidP="00074BB4">
      <w:pPr>
        <w:pStyle w:val="Heading1"/>
        <w:ind w:hanging="720"/>
        <w:rPr>
          <w:vertAlign w:val="subscript"/>
        </w:rPr>
      </w:pPr>
      <w:r w:rsidRPr="00074BB4">
        <w:rPr>
          <w:vertAlign w:val="subscript"/>
        </w:rPr>
        <w:t xml:space="preserve">                                                                        &lt;LI&gt;</w:t>
      </w:r>
    </w:p>
    <w:p w14:paraId="7A766A4E" w14:textId="4D357023" w:rsidR="0091086C" w:rsidRPr="00074BB4" w:rsidRDefault="00130176" w:rsidP="00074BB4">
      <w:pPr>
        <w:pStyle w:val="Heading1"/>
        <w:ind w:hanging="720"/>
        <w:rPr>
          <w:vertAlign w:val="subscript"/>
        </w:rPr>
      </w:pPr>
      <w:r w:rsidRPr="00074BB4">
        <w:rPr>
          <w:vertAlign w:val="subscript"/>
        </w:rPr>
        <w:t xml:space="preserve">                                                                            &lt;A HREF="/HOMES/FSBO/" REL="" DATA-ZA-ACTION="fOR SALE BY OWNER" DATA-ZA-LABEL="!INHERIT" DATA-ZA-CATEGORY="!INHERIT" CLASS="aNCHOR-C11N-8-62-4__SC-HN4BGE-0 PFS__ULMJ52-0 BXNnJH CGLEGG"&gt;</w:t>
      </w:r>
    </w:p>
    <w:p w14:paraId="2BD920B5" w14:textId="4370DB2E" w:rsidR="0091086C" w:rsidRPr="00074BB4" w:rsidRDefault="00130176" w:rsidP="00074BB4">
      <w:pPr>
        <w:pStyle w:val="Heading1"/>
        <w:ind w:hanging="720"/>
        <w:rPr>
          <w:vertAlign w:val="subscript"/>
        </w:rPr>
      </w:pPr>
      <w:r w:rsidRPr="00074BB4">
        <w:rPr>
          <w:vertAlign w:val="subscript"/>
        </w:rPr>
        <w:t xml:space="preserve">                                                                                &lt;SPAN&gt;fOR SALE BY OWNER</w:t>
      </w:r>
    </w:p>
    <w:p w14:paraId="43C888A9" w14:textId="0973CFE8" w:rsidR="0091086C" w:rsidRPr="00074BB4" w:rsidRDefault="00130176" w:rsidP="00074BB4">
      <w:pPr>
        <w:pStyle w:val="Heading1"/>
        <w:ind w:hanging="720"/>
        <w:rPr>
          <w:vertAlign w:val="subscript"/>
        </w:rPr>
      </w:pPr>
      <w:r w:rsidRPr="00074BB4">
        <w:rPr>
          <w:vertAlign w:val="subscript"/>
        </w:rPr>
        <w:t xml:space="preserve">                                                                                &lt;!-- --&gt;</w:t>
      </w:r>
    </w:p>
    <w:p w14:paraId="7F2F8B1D" w14:textId="65A73111" w:rsidR="0091086C" w:rsidRPr="00074BB4" w:rsidRDefault="00130176" w:rsidP="00074BB4">
      <w:pPr>
        <w:pStyle w:val="Heading1"/>
        <w:ind w:hanging="720"/>
        <w:rPr>
          <w:vertAlign w:val="subscript"/>
        </w:rPr>
      </w:pPr>
      <w:r w:rsidRPr="00074BB4">
        <w:rPr>
          <w:vertAlign w:val="subscript"/>
        </w:rPr>
        <w:t xml:space="preserve">                                                                                &lt;/SPAN&gt;</w:t>
      </w:r>
    </w:p>
    <w:p w14:paraId="5DF8E1ED" w14:textId="09FC3272" w:rsidR="0091086C" w:rsidRPr="00074BB4" w:rsidRDefault="00130176" w:rsidP="00074BB4">
      <w:pPr>
        <w:pStyle w:val="Heading1"/>
        <w:ind w:hanging="720"/>
        <w:rPr>
          <w:vertAlign w:val="subscript"/>
        </w:rPr>
      </w:pPr>
      <w:r w:rsidRPr="00074BB4">
        <w:rPr>
          <w:vertAlign w:val="subscript"/>
        </w:rPr>
        <w:t xml:space="preserve">                                                                            &lt;/A&gt;</w:t>
      </w:r>
    </w:p>
    <w:p w14:paraId="30002DD2" w14:textId="34B81C5B" w:rsidR="0091086C" w:rsidRPr="00074BB4" w:rsidRDefault="00130176" w:rsidP="00074BB4">
      <w:pPr>
        <w:pStyle w:val="Heading1"/>
        <w:ind w:hanging="720"/>
        <w:rPr>
          <w:vertAlign w:val="subscript"/>
        </w:rPr>
      </w:pPr>
      <w:r w:rsidRPr="00074BB4">
        <w:rPr>
          <w:vertAlign w:val="subscript"/>
        </w:rPr>
        <w:t xml:space="preserve">                                                                        &lt;/LI&gt;</w:t>
      </w:r>
    </w:p>
    <w:p w14:paraId="11EA9A46" w14:textId="184227CA" w:rsidR="0091086C" w:rsidRPr="00074BB4" w:rsidRDefault="00130176" w:rsidP="00074BB4">
      <w:pPr>
        <w:pStyle w:val="Heading1"/>
        <w:ind w:hanging="720"/>
        <w:rPr>
          <w:vertAlign w:val="subscript"/>
        </w:rPr>
      </w:pPr>
      <w:r w:rsidRPr="00074BB4">
        <w:rPr>
          <w:vertAlign w:val="subscript"/>
        </w:rPr>
        <w:t xml:space="preserve">                                                                        &lt;LI&gt;</w:t>
      </w:r>
    </w:p>
    <w:p w14:paraId="702D1FC1" w14:textId="20D24E1B" w:rsidR="0091086C" w:rsidRPr="00074BB4" w:rsidRDefault="00130176" w:rsidP="00074BB4">
      <w:pPr>
        <w:pStyle w:val="Heading1"/>
        <w:ind w:hanging="720"/>
        <w:rPr>
          <w:vertAlign w:val="subscript"/>
        </w:rPr>
      </w:pPr>
      <w:r w:rsidRPr="00074BB4">
        <w:rPr>
          <w:vertAlign w:val="subscript"/>
        </w:rPr>
        <w:t xml:space="preserve">                                                                            &lt;A HREF="/HOMES/FOR_SALE/1_OPEN/" REL="" DATA-ZA-ACTION="oPEN HOUSES" DATA-ZA-LABEL="!INHERIT" DATA-ZA-CATEGORY="!INHERIT" CLASS="aNCHOR-C11N-8-62-4__SC-HN4BGE-0 PFS__ULMJ52-0 BXNnJH CGLEGG"&gt;</w:t>
      </w:r>
    </w:p>
    <w:p w14:paraId="0E283563" w14:textId="2B8C3188" w:rsidR="0091086C" w:rsidRPr="00074BB4" w:rsidRDefault="00130176" w:rsidP="00074BB4">
      <w:pPr>
        <w:pStyle w:val="Heading1"/>
        <w:ind w:hanging="720"/>
        <w:rPr>
          <w:vertAlign w:val="subscript"/>
        </w:rPr>
      </w:pPr>
      <w:r w:rsidRPr="00074BB4">
        <w:rPr>
          <w:vertAlign w:val="subscript"/>
        </w:rPr>
        <w:t xml:space="preserve">                                                                                &lt;SPAN&gt;oPEN HOUSES</w:t>
      </w:r>
    </w:p>
    <w:p w14:paraId="3794DDA0" w14:textId="23A8FBE4" w:rsidR="0091086C" w:rsidRPr="00074BB4" w:rsidRDefault="00130176" w:rsidP="00074BB4">
      <w:pPr>
        <w:pStyle w:val="Heading1"/>
        <w:ind w:hanging="720"/>
        <w:rPr>
          <w:vertAlign w:val="subscript"/>
        </w:rPr>
      </w:pPr>
      <w:r w:rsidRPr="00074BB4">
        <w:rPr>
          <w:vertAlign w:val="subscript"/>
        </w:rPr>
        <w:t xml:space="preserve">                                                                                &lt;!-- --&gt;</w:t>
      </w:r>
    </w:p>
    <w:p w14:paraId="6507019D" w14:textId="7842A1A8" w:rsidR="0091086C" w:rsidRPr="00074BB4" w:rsidRDefault="00130176" w:rsidP="00074BB4">
      <w:pPr>
        <w:pStyle w:val="Heading1"/>
        <w:ind w:hanging="720"/>
        <w:rPr>
          <w:vertAlign w:val="subscript"/>
        </w:rPr>
      </w:pPr>
      <w:r w:rsidRPr="00074BB4">
        <w:rPr>
          <w:vertAlign w:val="subscript"/>
        </w:rPr>
        <w:t xml:space="preserve">                                                                                &lt;/SPAN&gt;</w:t>
      </w:r>
    </w:p>
    <w:p w14:paraId="58D5D09B" w14:textId="5E6DD5F0" w:rsidR="0091086C" w:rsidRPr="00074BB4" w:rsidRDefault="00130176" w:rsidP="00074BB4">
      <w:pPr>
        <w:pStyle w:val="Heading1"/>
        <w:ind w:hanging="720"/>
        <w:rPr>
          <w:vertAlign w:val="subscript"/>
        </w:rPr>
      </w:pPr>
      <w:r w:rsidRPr="00074BB4">
        <w:rPr>
          <w:vertAlign w:val="subscript"/>
        </w:rPr>
        <w:t xml:space="preserve">                                                                            &lt;/A&gt;</w:t>
      </w:r>
    </w:p>
    <w:p w14:paraId="1DB0ABB8" w14:textId="650731C4" w:rsidR="0091086C" w:rsidRPr="00074BB4" w:rsidRDefault="00130176" w:rsidP="00074BB4">
      <w:pPr>
        <w:pStyle w:val="Heading1"/>
        <w:ind w:hanging="720"/>
        <w:rPr>
          <w:vertAlign w:val="subscript"/>
        </w:rPr>
      </w:pPr>
      <w:r w:rsidRPr="00074BB4">
        <w:rPr>
          <w:vertAlign w:val="subscript"/>
        </w:rPr>
        <w:t xml:space="preserve">                                                                        &lt;/LI&gt;</w:t>
      </w:r>
    </w:p>
    <w:p w14:paraId="1DB86A6B" w14:textId="73119319" w:rsidR="0091086C" w:rsidRPr="00074BB4" w:rsidRDefault="00130176" w:rsidP="00074BB4">
      <w:pPr>
        <w:pStyle w:val="Heading1"/>
        <w:ind w:hanging="720"/>
        <w:rPr>
          <w:vertAlign w:val="subscript"/>
        </w:rPr>
      </w:pPr>
      <w:r w:rsidRPr="00074BB4">
        <w:rPr>
          <w:vertAlign w:val="subscript"/>
        </w:rPr>
        <w:t xml:space="preserve">                                                                    &lt;/UL&gt;</w:t>
      </w:r>
    </w:p>
    <w:p w14:paraId="46D743AB" w14:textId="6BC67118" w:rsidR="0091086C" w:rsidRPr="00074BB4" w:rsidRDefault="00130176" w:rsidP="00074BB4">
      <w:pPr>
        <w:pStyle w:val="Heading1"/>
        <w:ind w:hanging="720"/>
        <w:rPr>
          <w:vertAlign w:val="subscript"/>
        </w:rPr>
      </w:pPr>
      <w:r w:rsidRPr="00074BB4">
        <w:rPr>
          <w:vertAlign w:val="subscript"/>
        </w:rPr>
        <w:t xml:space="preserve">                                                                &lt;/LI&gt;</w:t>
      </w:r>
    </w:p>
    <w:p w14:paraId="4B4BC4D2" w14:textId="5484D19B" w:rsidR="0091086C" w:rsidRPr="00074BB4" w:rsidRDefault="00130176" w:rsidP="00074BB4">
      <w:pPr>
        <w:pStyle w:val="Heading1"/>
        <w:ind w:hanging="720"/>
        <w:rPr>
          <w:vertAlign w:val="subscript"/>
        </w:rPr>
      </w:pPr>
      <w:r w:rsidRPr="00074BB4">
        <w:rPr>
          <w:vertAlign w:val="subscript"/>
        </w:rPr>
        <w:t xml:space="preserve">                                                                &lt;LI&gt;</w:t>
      </w:r>
    </w:p>
    <w:p w14:paraId="34CA93FE" w14:textId="2D502E3E" w:rsidR="0091086C" w:rsidRPr="00074BB4" w:rsidRDefault="00130176" w:rsidP="00074BB4">
      <w:pPr>
        <w:pStyle w:val="Heading1"/>
        <w:ind w:hanging="720"/>
        <w:rPr>
          <w:vertAlign w:val="subscript"/>
        </w:rPr>
      </w:pPr>
      <w:r w:rsidRPr="00074BB4">
        <w:rPr>
          <w:vertAlign w:val="subscript"/>
        </w:rPr>
        <w:t xml:space="preserve">                                                                    &lt;UL CLASS="PFS__RYRJOP-0 mTkqU"&gt;</w:t>
      </w:r>
    </w:p>
    <w:p w14:paraId="5A9C39BC" w14:textId="527F1DEE" w:rsidR="0091086C" w:rsidRPr="00074BB4" w:rsidRDefault="00130176" w:rsidP="00074BB4">
      <w:pPr>
        <w:pStyle w:val="Heading1"/>
        <w:ind w:hanging="720"/>
        <w:rPr>
          <w:vertAlign w:val="subscript"/>
        </w:rPr>
      </w:pPr>
      <w:r w:rsidRPr="00074BB4">
        <w:rPr>
          <w:vertAlign w:val="subscript"/>
        </w:rPr>
        <w:t xml:space="preserve">                                                                        &lt;LI&gt;</w:t>
      </w:r>
    </w:p>
    <w:p w14:paraId="365FBF8F" w14:textId="1AEB8DF6" w:rsidR="0091086C" w:rsidRPr="00074BB4" w:rsidRDefault="00130176" w:rsidP="00074BB4">
      <w:pPr>
        <w:pStyle w:val="Heading1"/>
        <w:ind w:hanging="720"/>
        <w:rPr>
          <w:vertAlign w:val="subscript"/>
        </w:rPr>
      </w:pPr>
      <w:r w:rsidRPr="00074BB4">
        <w:rPr>
          <w:vertAlign w:val="subscript"/>
        </w:rPr>
        <w:t xml:space="preserve">                                                                            &lt;A HREF="/HOMES/NEW_HOMES/" REL="" DATA-ZA-ACTION="nEW CONSTRUCTION" DATA-ZA-LABEL="!INHERIT" DATA-ZA-CATEGORY="!INHERIT" CLASS="aNCHOR-C11N-8-62-4__SC-HN4BGE-0 PFS__ULMJ52-0 BXNnJH CGLEGG"&gt;</w:t>
      </w:r>
    </w:p>
    <w:p w14:paraId="124497C2" w14:textId="166DC010" w:rsidR="0091086C" w:rsidRPr="00074BB4" w:rsidRDefault="00130176" w:rsidP="00074BB4">
      <w:pPr>
        <w:pStyle w:val="Heading1"/>
        <w:ind w:hanging="720"/>
        <w:rPr>
          <w:vertAlign w:val="subscript"/>
        </w:rPr>
      </w:pPr>
      <w:r w:rsidRPr="00074BB4">
        <w:rPr>
          <w:vertAlign w:val="subscript"/>
        </w:rPr>
        <w:t xml:space="preserve">                                                                                &lt;SPAN&gt;nEW CONSTRUCTION</w:t>
      </w:r>
    </w:p>
    <w:p w14:paraId="6C7EB9E7" w14:textId="12F5FDDF" w:rsidR="0091086C" w:rsidRPr="00074BB4" w:rsidRDefault="00130176" w:rsidP="00074BB4">
      <w:pPr>
        <w:pStyle w:val="Heading1"/>
        <w:ind w:hanging="720"/>
        <w:rPr>
          <w:vertAlign w:val="subscript"/>
        </w:rPr>
      </w:pPr>
      <w:r w:rsidRPr="00074BB4">
        <w:rPr>
          <w:vertAlign w:val="subscript"/>
        </w:rPr>
        <w:t xml:space="preserve">                                                                                &lt;!-- --&gt;</w:t>
      </w:r>
    </w:p>
    <w:p w14:paraId="54AEB73F" w14:textId="191B0BBA" w:rsidR="0091086C" w:rsidRPr="00074BB4" w:rsidRDefault="00130176" w:rsidP="00074BB4">
      <w:pPr>
        <w:pStyle w:val="Heading1"/>
        <w:ind w:hanging="720"/>
        <w:rPr>
          <w:vertAlign w:val="subscript"/>
        </w:rPr>
      </w:pPr>
      <w:r w:rsidRPr="00074BB4">
        <w:rPr>
          <w:vertAlign w:val="subscript"/>
        </w:rPr>
        <w:t xml:space="preserve">                                                                                &lt;/SPAN&gt;</w:t>
      </w:r>
    </w:p>
    <w:p w14:paraId="4DB8CE1E" w14:textId="61CA9597" w:rsidR="0091086C" w:rsidRPr="00074BB4" w:rsidRDefault="00130176" w:rsidP="00074BB4">
      <w:pPr>
        <w:pStyle w:val="Heading1"/>
        <w:ind w:hanging="720"/>
        <w:rPr>
          <w:vertAlign w:val="subscript"/>
        </w:rPr>
      </w:pPr>
      <w:r w:rsidRPr="00074BB4">
        <w:rPr>
          <w:vertAlign w:val="subscript"/>
        </w:rPr>
        <w:t xml:space="preserve">                                                                            &lt;/A&gt;</w:t>
      </w:r>
    </w:p>
    <w:p w14:paraId="45C833C2" w14:textId="43725112" w:rsidR="0091086C" w:rsidRPr="00074BB4" w:rsidRDefault="00130176" w:rsidP="00074BB4">
      <w:pPr>
        <w:pStyle w:val="Heading1"/>
        <w:ind w:hanging="720"/>
        <w:rPr>
          <w:vertAlign w:val="subscript"/>
        </w:rPr>
      </w:pPr>
      <w:r w:rsidRPr="00074BB4">
        <w:rPr>
          <w:vertAlign w:val="subscript"/>
        </w:rPr>
        <w:t xml:space="preserve">                                                                        &lt;/LI&gt;</w:t>
      </w:r>
    </w:p>
    <w:p w14:paraId="2C7671AB" w14:textId="07B05492" w:rsidR="0091086C" w:rsidRPr="00074BB4" w:rsidRDefault="00130176" w:rsidP="00074BB4">
      <w:pPr>
        <w:pStyle w:val="Heading1"/>
        <w:ind w:hanging="720"/>
        <w:rPr>
          <w:vertAlign w:val="subscript"/>
        </w:rPr>
      </w:pPr>
      <w:r w:rsidRPr="00074BB4">
        <w:rPr>
          <w:vertAlign w:val="subscript"/>
        </w:rPr>
        <w:t xml:space="preserve">                                                                        &lt;LI&gt;</w:t>
      </w:r>
    </w:p>
    <w:p w14:paraId="56F37EF1" w14:textId="3F5EA740" w:rsidR="0091086C" w:rsidRPr="00074BB4" w:rsidRDefault="00130176" w:rsidP="00074BB4">
      <w:pPr>
        <w:pStyle w:val="Heading1"/>
        <w:ind w:hanging="720"/>
        <w:rPr>
          <w:vertAlign w:val="subscript"/>
        </w:rPr>
      </w:pPr>
      <w:r w:rsidRPr="00074BB4">
        <w:rPr>
          <w:vertAlign w:val="subscript"/>
        </w:rPr>
        <w:t xml:space="preserve">                                                                            &lt;A HREF="/HOMES/COMING_SOON/CMSN_LT/" REL="" DATA-ZA-ACTION="cOMING SOON" DATA-ZA-LABEL="!INHERIT" DATA-ZA-CATEGORY="!INHERIT" CLASS="aNCHOR-C11N-8-62-4__SC-HN4BGE-0 PFS__ULMJ52-0 BXNnJH CGLEGG"&gt;</w:t>
      </w:r>
    </w:p>
    <w:p w14:paraId="5659CAE0" w14:textId="0057AA07" w:rsidR="0091086C" w:rsidRPr="00074BB4" w:rsidRDefault="00130176" w:rsidP="00074BB4">
      <w:pPr>
        <w:pStyle w:val="Heading1"/>
        <w:ind w:hanging="720"/>
        <w:rPr>
          <w:vertAlign w:val="subscript"/>
        </w:rPr>
      </w:pPr>
      <w:r w:rsidRPr="00074BB4">
        <w:rPr>
          <w:vertAlign w:val="subscript"/>
        </w:rPr>
        <w:t xml:space="preserve">                                                                                &lt;SPAN&gt;cOMING SOON</w:t>
      </w:r>
    </w:p>
    <w:p w14:paraId="4DC8DFB9" w14:textId="4A78C74B" w:rsidR="0091086C" w:rsidRPr="00074BB4" w:rsidRDefault="00130176" w:rsidP="00074BB4">
      <w:pPr>
        <w:pStyle w:val="Heading1"/>
        <w:ind w:hanging="720"/>
        <w:rPr>
          <w:vertAlign w:val="subscript"/>
        </w:rPr>
      </w:pPr>
      <w:r w:rsidRPr="00074BB4">
        <w:rPr>
          <w:vertAlign w:val="subscript"/>
        </w:rPr>
        <w:t xml:space="preserve">                                                                                &lt;!-- --&gt;</w:t>
      </w:r>
    </w:p>
    <w:p w14:paraId="2E3B88B6" w14:textId="259D3946" w:rsidR="0091086C" w:rsidRPr="00074BB4" w:rsidRDefault="00130176" w:rsidP="00074BB4">
      <w:pPr>
        <w:pStyle w:val="Heading1"/>
        <w:ind w:hanging="720"/>
        <w:rPr>
          <w:vertAlign w:val="subscript"/>
        </w:rPr>
      </w:pPr>
      <w:r w:rsidRPr="00074BB4">
        <w:rPr>
          <w:vertAlign w:val="subscript"/>
        </w:rPr>
        <w:t xml:space="preserve">                                                                                &lt;/SPAN&gt;</w:t>
      </w:r>
    </w:p>
    <w:p w14:paraId="3CF8730D" w14:textId="0A89F5AF" w:rsidR="0091086C" w:rsidRPr="00074BB4" w:rsidRDefault="00130176" w:rsidP="00074BB4">
      <w:pPr>
        <w:pStyle w:val="Heading1"/>
        <w:ind w:hanging="720"/>
        <w:rPr>
          <w:vertAlign w:val="subscript"/>
        </w:rPr>
      </w:pPr>
      <w:r w:rsidRPr="00074BB4">
        <w:rPr>
          <w:vertAlign w:val="subscript"/>
        </w:rPr>
        <w:t xml:space="preserve">                                                                            &lt;/A&gt;</w:t>
      </w:r>
    </w:p>
    <w:p w14:paraId="226297C3" w14:textId="2AEC5663" w:rsidR="0091086C" w:rsidRPr="00074BB4" w:rsidRDefault="00130176" w:rsidP="00074BB4">
      <w:pPr>
        <w:pStyle w:val="Heading1"/>
        <w:ind w:hanging="720"/>
        <w:rPr>
          <w:vertAlign w:val="subscript"/>
        </w:rPr>
      </w:pPr>
      <w:r w:rsidRPr="00074BB4">
        <w:rPr>
          <w:vertAlign w:val="subscript"/>
        </w:rPr>
        <w:t xml:space="preserve">                                                                        &lt;/LI&gt;</w:t>
      </w:r>
    </w:p>
    <w:p w14:paraId="3B64C5BE" w14:textId="674AC023" w:rsidR="0091086C" w:rsidRPr="00074BB4" w:rsidRDefault="00130176" w:rsidP="00074BB4">
      <w:pPr>
        <w:pStyle w:val="Heading1"/>
        <w:ind w:hanging="720"/>
        <w:rPr>
          <w:vertAlign w:val="subscript"/>
        </w:rPr>
      </w:pPr>
      <w:r w:rsidRPr="00074BB4">
        <w:rPr>
          <w:vertAlign w:val="subscript"/>
        </w:rPr>
        <w:t xml:space="preserve">                                                                        &lt;LI&gt;</w:t>
      </w:r>
    </w:p>
    <w:p w14:paraId="2402E2D1" w14:textId="7E29A816" w:rsidR="0091086C" w:rsidRPr="00074BB4" w:rsidRDefault="00130176" w:rsidP="00074BB4">
      <w:pPr>
        <w:pStyle w:val="Heading1"/>
        <w:ind w:hanging="720"/>
        <w:rPr>
          <w:vertAlign w:val="subscript"/>
        </w:rPr>
      </w:pPr>
      <w:r w:rsidRPr="00074BB4">
        <w:rPr>
          <w:vertAlign w:val="subscript"/>
        </w:rPr>
        <w:t xml:space="preserve">                                                                            &lt;A HREF="/HOMES/RECENTLY_SOLD/" REL="" DATA-ZA-ACTION="rECENT HOME SALES" DATA-ZA-LABEL="!INHERIT" DATA-ZA-CATEGORY="!INHERIT" CLASS="aNCHOR-C11N-8-62-4__SC-HN4BGE-0 PFS__ULMJ52-0 BXNnJH CGLEGG"&gt;</w:t>
      </w:r>
    </w:p>
    <w:p w14:paraId="1DC428C5" w14:textId="00F10BC4" w:rsidR="0091086C" w:rsidRPr="00074BB4" w:rsidRDefault="00130176" w:rsidP="00074BB4">
      <w:pPr>
        <w:pStyle w:val="Heading1"/>
        <w:ind w:hanging="720"/>
        <w:rPr>
          <w:vertAlign w:val="subscript"/>
        </w:rPr>
      </w:pPr>
      <w:r w:rsidRPr="00074BB4">
        <w:rPr>
          <w:vertAlign w:val="subscript"/>
        </w:rPr>
        <w:t xml:space="preserve">                                                                                &lt;SPAN&gt;rECENT HOME SALES</w:t>
      </w:r>
    </w:p>
    <w:p w14:paraId="095CD3EE" w14:textId="1EAFFB12" w:rsidR="0091086C" w:rsidRPr="00074BB4" w:rsidRDefault="00130176" w:rsidP="00074BB4">
      <w:pPr>
        <w:pStyle w:val="Heading1"/>
        <w:ind w:hanging="720"/>
        <w:rPr>
          <w:vertAlign w:val="subscript"/>
        </w:rPr>
      </w:pPr>
      <w:r w:rsidRPr="00074BB4">
        <w:rPr>
          <w:vertAlign w:val="subscript"/>
        </w:rPr>
        <w:t xml:space="preserve">                                                                                &lt;!-- --&gt;</w:t>
      </w:r>
    </w:p>
    <w:p w14:paraId="493AF414" w14:textId="01C611D2" w:rsidR="0091086C" w:rsidRPr="00074BB4" w:rsidRDefault="00130176" w:rsidP="00074BB4">
      <w:pPr>
        <w:pStyle w:val="Heading1"/>
        <w:ind w:hanging="720"/>
        <w:rPr>
          <w:vertAlign w:val="subscript"/>
        </w:rPr>
      </w:pPr>
      <w:r w:rsidRPr="00074BB4">
        <w:rPr>
          <w:vertAlign w:val="subscript"/>
        </w:rPr>
        <w:t xml:space="preserve">                                                                                &lt;/SPAN&gt;</w:t>
      </w:r>
    </w:p>
    <w:p w14:paraId="75B279F4" w14:textId="55047BC2" w:rsidR="0091086C" w:rsidRPr="00074BB4" w:rsidRDefault="00130176" w:rsidP="00074BB4">
      <w:pPr>
        <w:pStyle w:val="Heading1"/>
        <w:ind w:hanging="720"/>
        <w:rPr>
          <w:vertAlign w:val="subscript"/>
        </w:rPr>
      </w:pPr>
      <w:r w:rsidRPr="00074BB4">
        <w:rPr>
          <w:vertAlign w:val="subscript"/>
        </w:rPr>
        <w:t xml:space="preserve">                                                                            &lt;/A&gt;</w:t>
      </w:r>
    </w:p>
    <w:p w14:paraId="5AFD8BE9" w14:textId="083ED220" w:rsidR="0091086C" w:rsidRPr="00074BB4" w:rsidRDefault="00130176" w:rsidP="00074BB4">
      <w:pPr>
        <w:pStyle w:val="Heading1"/>
        <w:ind w:hanging="720"/>
        <w:rPr>
          <w:vertAlign w:val="subscript"/>
        </w:rPr>
      </w:pPr>
      <w:r w:rsidRPr="00074BB4">
        <w:rPr>
          <w:vertAlign w:val="subscript"/>
        </w:rPr>
        <w:t xml:space="preserve">                                                                        &lt;/LI&gt;</w:t>
      </w:r>
    </w:p>
    <w:p w14:paraId="4BED56AA" w14:textId="11F6185F" w:rsidR="0091086C" w:rsidRPr="00074BB4" w:rsidRDefault="00130176" w:rsidP="00074BB4">
      <w:pPr>
        <w:pStyle w:val="Heading1"/>
        <w:ind w:hanging="720"/>
        <w:rPr>
          <w:vertAlign w:val="subscript"/>
        </w:rPr>
      </w:pPr>
      <w:r w:rsidRPr="00074BB4">
        <w:rPr>
          <w:vertAlign w:val="subscript"/>
        </w:rPr>
        <w:t xml:space="preserve">                                                                        &lt;LI&gt;</w:t>
      </w:r>
    </w:p>
    <w:p w14:paraId="6B229C9C" w14:textId="24AE6EDC" w:rsidR="0091086C" w:rsidRPr="00074BB4" w:rsidRDefault="00130176" w:rsidP="00074BB4">
      <w:pPr>
        <w:pStyle w:val="Heading1"/>
        <w:ind w:hanging="720"/>
        <w:rPr>
          <w:vertAlign w:val="subscript"/>
        </w:rPr>
      </w:pPr>
      <w:r w:rsidRPr="00074BB4">
        <w:rPr>
          <w:vertAlign w:val="subscript"/>
        </w:rPr>
        <w:t xml:space="preserve">                                                                            &lt;A HREF="/BROWSE/HOMES/" REL="" DATA-ZA-ACTION="aLL HOMES" DATA-ZA-LABEL="!INHERIT" DATA-ZA-CATEGORY="!INHERIT" CLASS="aNCHOR-C11N-8-62-4__SC-HN4BGE-0 PFS__ULMJ52-0 BXNnJH CGLEGG"&gt;</w:t>
      </w:r>
    </w:p>
    <w:p w14:paraId="29DEF93F" w14:textId="6D361E90" w:rsidR="0091086C" w:rsidRPr="00074BB4" w:rsidRDefault="00130176" w:rsidP="00074BB4">
      <w:pPr>
        <w:pStyle w:val="Heading1"/>
        <w:ind w:hanging="720"/>
        <w:rPr>
          <w:vertAlign w:val="subscript"/>
        </w:rPr>
      </w:pPr>
      <w:r w:rsidRPr="00074BB4">
        <w:rPr>
          <w:vertAlign w:val="subscript"/>
        </w:rPr>
        <w:t xml:space="preserve">                                                                                &lt;SPAN&gt;aLL HOMES</w:t>
      </w:r>
    </w:p>
    <w:p w14:paraId="6A0CA101" w14:textId="2B778C4B" w:rsidR="0091086C" w:rsidRPr="00074BB4" w:rsidRDefault="00130176" w:rsidP="00074BB4">
      <w:pPr>
        <w:pStyle w:val="Heading1"/>
        <w:ind w:hanging="720"/>
        <w:rPr>
          <w:vertAlign w:val="subscript"/>
        </w:rPr>
      </w:pPr>
      <w:r w:rsidRPr="00074BB4">
        <w:rPr>
          <w:vertAlign w:val="subscript"/>
        </w:rPr>
        <w:t xml:space="preserve">                                                                                &lt;!-- --&gt;</w:t>
      </w:r>
    </w:p>
    <w:p w14:paraId="01898945" w14:textId="591536F8" w:rsidR="0091086C" w:rsidRPr="00074BB4" w:rsidRDefault="00130176" w:rsidP="00074BB4">
      <w:pPr>
        <w:pStyle w:val="Heading1"/>
        <w:ind w:hanging="720"/>
        <w:rPr>
          <w:vertAlign w:val="subscript"/>
        </w:rPr>
      </w:pPr>
      <w:r w:rsidRPr="00074BB4">
        <w:rPr>
          <w:vertAlign w:val="subscript"/>
        </w:rPr>
        <w:t xml:space="preserve">                                                                                &lt;/SPAN&gt;</w:t>
      </w:r>
    </w:p>
    <w:p w14:paraId="1463D0BE" w14:textId="51C84C27" w:rsidR="0091086C" w:rsidRPr="00074BB4" w:rsidRDefault="00130176" w:rsidP="00074BB4">
      <w:pPr>
        <w:pStyle w:val="Heading1"/>
        <w:ind w:hanging="720"/>
        <w:rPr>
          <w:vertAlign w:val="subscript"/>
        </w:rPr>
      </w:pPr>
      <w:r w:rsidRPr="00074BB4">
        <w:rPr>
          <w:vertAlign w:val="subscript"/>
        </w:rPr>
        <w:t xml:space="preserve">                                                                            &lt;/A&gt;</w:t>
      </w:r>
    </w:p>
    <w:p w14:paraId="544BD719" w14:textId="039A7DC5" w:rsidR="0091086C" w:rsidRPr="00074BB4" w:rsidRDefault="00130176" w:rsidP="00074BB4">
      <w:pPr>
        <w:pStyle w:val="Heading1"/>
        <w:ind w:hanging="720"/>
        <w:rPr>
          <w:vertAlign w:val="subscript"/>
        </w:rPr>
      </w:pPr>
      <w:r w:rsidRPr="00074BB4">
        <w:rPr>
          <w:vertAlign w:val="subscript"/>
        </w:rPr>
        <w:t xml:space="preserve">                                                                        &lt;/LI&gt;</w:t>
      </w:r>
    </w:p>
    <w:p w14:paraId="7C87C9C2" w14:textId="6487251F" w:rsidR="0091086C" w:rsidRPr="00074BB4" w:rsidRDefault="00130176" w:rsidP="00074BB4">
      <w:pPr>
        <w:pStyle w:val="Heading1"/>
        <w:ind w:hanging="720"/>
        <w:rPr>
          <w:vertAlign w:val="subscript"/>
        </w:rPr>
      </w:pPr>
      <w:r w:rsidRPr="00074BB4">
        <w:rPr>
          <w:vertAlign w:val="subscript"/>
        </w:rPr>
        <w:t xml:space="preserve">                                                                    &lt;/UL&gt;</w:t>
      </w:r>
    </w:p>
    <w:p w14:paraId="005420C0" w14:textId="5BF7617B" w:rsidR="0091086C" w:rsidRPr="00074BB4" w:rsidRDefault="00130176" w:rsidP="00074BB4">
      <w:pPr>
        <w:pStyle w:val="Heading1"/>
        <w:ind w:hanging="720"/>
        <w:rPr>
          <w:vertAlign w:val="subscript"/>
        </w:rPr>
      </w:pPr>
      <w:r w:rsidRPr="00074BB4">
        <w:rPr>
          <w:vertAlign w:val="subscript"/>
        </w:rPr>
        <w:t xml:space="preserve">                                                                &lt;/LI&gt;</w:t>
      </w:r>
    </w:p>
    <w:p w14:paraId="3679103C" w14:textId="5536671D" w:rsidR="0091086C" w:rsidRPr="00074BB4" w:rsidRDefault="00130176" w:rsidP="00074BB4">
      <w:pPr>
        <w:pStyle w:val="Heading1"/>
        <w:ind w:hanging="720"/>
        <w:rPr>
          <w:vertAlign w:val="subscript"/>
        </w:rPr>
      </w:pPr>
      <w:r w:rsidRPr="00074BB4">
        <w:rPr>
          <w:vertAlign w:val="subscript"/>
        </w:rPr>
        <w:t xml:space="preserve">                                                            &lt;/UL&gt;</w:t>
      </w:r>
    </w:p>
    <w:p w14:paraId="5D70A743" w14:textId="681262D9" w:rsidR="0091086C" w:rsidRPr="00074BB4" w:rsidRDefault="00130176" w:rsidP="00074BB4">
      <w:pPr>
        <w:pStyle w:val="Heading1"/>
        <w:ind w:hanging="720"/>
        <w:rPr>
          <w:vertAlign w:val="subscript"/>
        </w:rPr>
      </w:pPr>
      <w:r w:rsidRPr="00074BB4">
        <w:rPr>
          <w:vertAlign w:val="subscript"/>
        </w:rPr>
        <w:t xml:space="preserve">                                                        &lt;/LI&gt;</w:t>
      </w:r>
    </w:p>
    <w:p w14:paraId="45CD98EB" w14:textId="1FA0762A" w:rsidR="0091086C" w:rsidRPr="00074BB4" w:rsidRDefault="00130176" w:rsidP="00074BB4">
      <w:pPr>
        <w:pStyle w:val="Heading1"/>
        <w:ind w:hanging="720"/>
        <w:rPr>
          <w:vertAlign w:val="subscript"/>
        </w:rPr>
      </w:pPr>
      <w:r w:rsidRPr="00074BB4">
        <w:rPr>
          <w:vertAlign w:val="subscript"/>
        </w:rPr>
        <w:t xml:space="preserve">                                                        &lt;LI&gt;</w:t>
      </w:r>
    </w:p>
    <w:p w14:paraId="7B705891" w14:textId="1B256FB8" w:rsidR="0091086C" w:rsidRPr="00074BB4" w:rsidRDefault="00130176" w:rsidP="00074BB4">
      <w:pPr>
        <w:pStyle w:val="Heading1"/>
        <w:ind w:hanging="720"/>
        <w:rPr>
          <w:vertAlign w:val="subscript"/>
        </w:rPr>
      </w:pPr>
      <w:r w:rsidRPr="00074BB4">
        <w:rPr>
          <w:vertAlign w:val="subscript"/>
        </w:rPr>
        <w:t xml:space="preserve">                                                            &lt;H6 CLASS="PFS__SC-1449T2L-0 DEVuBU"&gt;rESOURCES&lt;/H6&gt;</w:t>
      </w:r>
    </w:p>
    <w:p w14:paraId="2002B3C8" w14:textId="3881046F" w:rsidR="0091086C" w:rsidRPr="00074BB4" w:rsidRDefault="00130176" w:rsidP="00074BB4">
      <w:pPr>
        <w:pStyle w:val="Heading1"/>
        <w:ind w:hanging="720"/>
        <w:rPr>
          <w:vertAlign w:val="subscript"/>
        </w:rPr>
      </w:pPr>
      <w:r w:rsidRPr="00074BB4">
        <w:rPr>
          <w:vertAlign w:val="subscript"/>
        </w:rPr>
        <w:t xml:space="preserve">                                                            &lt;UL CLASS="PFS__C1Z80U-0 KKNEUV"&gt;</w:t>
      </w:r>
    </w:p>
    <w:p w14:paraId="22B7B1EF" w14:textId="6E6E6D0E" w:rsidR="0091086C" w:rsidRPr="00074BB4" w:rsidRDefault="00130176" w:rsidP="00074BB4">
      <w:pPr>
        <w:pStyle w:val="Heading1"/>
        <w:ind w:hanging="720"/>
        <w:rPr>
          <w:vertAlign w:val="subscript"/>
        </w:rPr>
      </w:pPr>
      <w:r w:rsidRPr="00074BB4">
        <w:rPr>
          <w:vertAlign w:val="subscript"/>
        </w:rPr>
        <w:t xml:space="preserve">                                                                &lt;LI&gt;</w:t>
      </w:r>
    </w:p>
    <w:p w14:paraId="7C31F317" w14:textId="3C036C38" w:rsidR="0091086C" w:rsidRPr="00074BB4" w:rsidRDefault="00130176" w:rsidP="00074BB4">
      <w:pPr>
        <w:pStyle w:val="Heading1"/>
        <w:ind w:hanging="720"/>
        <w:rPr>
          <w:vertAlign w:val="subscript"/>
        </w:rPr>
      </w:pPr>
      <w:r w:rsidRPr="00074BB4">
        <w:rPr>
          <w:vertAlign w:val="subscript"/>
        </w:rPr>
        <w:t xml:space="preserve">                                                                    &lt;UL CLASS="PFS__RYRJOP-0 mTkqU"&gt;</w:t>
      </w:r>
    </w:p>
    <w:p w14:paraId="2347AE52" w14:textId="50D5E0FB" w:rsidR="0091086C" w:rsidRPr="00074BB4" w:rsidRDefault="00130176" w:rsidP="00074BB4">
      <w:pPr>
        <w:pStyle w:val="Heading1"/>
        <w:ind w:hanging="720"/>
        <w:rPr>
          <w:vertAlign w:val="subscript"/>
        </w:rPr>
      </w:pPr>
      <w:r w:rsidRPr="00074BB4">
        <w:rPr>
          <w:vertAlign w:val="subscript"/>
        </w:rPr>
        <w:t xml:space="preserve">                                                                        &lt;LI&gt;</w:t>
      </w:r>
    </w:p>
    <w:p w14:paraId="0FF74819" w14:textId="1C65BCB6" w:rsidR="0091086C" w:rsidRPr="00074BB4" w:rsidRDefault="00130176" w:rsidP="00074BB4">
      <w:pPr>
        <w:pStyle w:val="Heading1"/>
        <w:ind w:hanging="720"/>
        <w:rPr>
          <w:vertAlign w:val="subscript"/>
        </w:rPr>
      </w:pPr>
      <w:r w:rsidRPr="00074BB4">
        <w:rPr>
          <w:vertAlign w:val="subscript"/>
        </w:rPr>
        <w:t xml:space="preserve">                                                                            &lt;A HREF="/LEARN/CATEGORY/BUYING/" REL="" DATA-ZA-ACTION="hOME bUYING gUIDE" DATA-ZA-LABEL="!INHERIT" DATA-ZA-CATEGORY="!INHERIT" CLASS="aNCHOR-C11N-8-62-4__SC-HN4BGE-0 PFS__ULMJ52-0 BXNnJH CGLEGG"&gt;</w:t>
      </w:r>
    </w:p>
    <w:p w14:paraId="1C95A56D" w14:textId="1503761B" w:rsidR="0091086C" w:rsidRPr="00074BB4" w:rsidRDefault="00130176" w:rsidP="00074BB4">
      <w:pPr>
        <w:pStyle w:val="Heading1"/>
        <w:ind w:hanging="720"/>
        <w:rPr>
          <w:vertAlign w:val="subscript"/>
        </w:rPr>
      </w:pPr>
      <w:r w:rsidRPr="00074BB4">
        <w:rPr>
          <w:vertAlign w:val="subscript"/>
        </w:rPr>
        <w:t xml:space="preserve">                                                                                &lt;SPAN&gt;hOME bUYING gUIDE</w:t>
      </w:r>
    </w:p>
    <w:p w14:paraId="33F7FEDF" w14:textId="078A4699" w:rsidR="0091086C" w:rsidRPr="00074BB4" w:rsidRDefault="00130176" w:rsidP="00074BB4">
      <w:pPr>
        <w:pStyle w:val="Heading1"/>
        <w:ind w:hanging="720"/>
        <w:rPr>
          <w:vertAlign w:val="subscript"/>
        </w:rPr>
      </w:pPr>
      <w:r w:rsidRPr="00074BB4">
        <w:rPr>
          <w:vertAlign w:val="subscript"/>
        </w:rPr>
        <w:t xml:space="preserve">                                                                                &lt;!-- --&gt;</w:t>
      </w:r>
    </w:p>
    <w:p w14:paraId="4BF9744C" w14:textId="79C6FF68" w:rsidR="0091086C" w:rsidRPr="00074BB4" w:rsidRDefault="00130176" w:rsidP="00074BB4">
      <w:pPr>
        <w:pStyle w:val="Heading1"/>
        <w:ind w:hanging="720"/>
        <w:rPr>
          <w:vertAlign w:val="subscript"/>
        </w:rPr>
      </w:pPr>
      <w:r w:rsidRPr="00074BB4">
        <w:rPr>
          <w:vertAlign w:val="subscript"/>
        </w:rPr>
        <w:t xml:space="preserve">                                                                                &lt;/SPAN&gt;</w:t>
      </w:r>
    </w:p>
    <w:p w14:paraId="3BEF65CB" w14:textId="7937241B" w:rsidR="0091086C" w:rsidRPr="00074BB4" w:rsidRDefault="00130176" w:rsidP="00074BB4">
      <w:pPr>
        <w:pStyle w:val="Heading1"/>
        <w:ind w:hanging="720"/>
        <w:rPr>
          <w:vertAlign w:val="subscript"/>
        </w:rPr>
      </w:pPr>
      <w:r w:rsidRPr="00074BB4">
        <w:rPr>
          <w:vertAlign w:val="subscript"/>
        </w:rPr>
        <w:t xml:space="preserve">                                                                            &lt;/A&gt;</w:t>
      </w:r>
    </w:p>
    <w:p w14:paraId="6A2102F2" w14:textId="35E8C4A2" w:rsidR="0091086C" w:rsidRPr="00074BB4" w:rsidRDefault="00130176" w:rsidP="00074BB4">
      <w:pPr>
        <w:pStyle w:val="Heading1"/>
        <w:ind w:hanging="720"/>
        <w:rPr>
          <w:vertAlign w:val="subscript"/>
        </w:rPr>
      </w:pPr>
      <w:r w:rsidRPr="00074BB4">
        <w:rPr>
          <w:vertAlign w:val="subscript"/>
        </w:rPr>
        <w:t xml:space="preserve">                                                                        &lt;/LI&gt;</w:t>
      </w:r>
    </w:p>
    <w:p w14:paraId="0F7AF4D4" w14:textId="622A83DC" w:rsidR="0091086C" w:rsidRPr="00074BB4" w:rsidRDefault="00130176" w:rsidP="00074BB4">
      <w:pPr>
        <w:pStyle w:val="Heading1"/>
        <w:ind w:hanging="720"/>
        <w:rPr>
          <w:vertAlign w:val="subscript"/>
        </w:rPr>
      </w:pPr>
      <w:r w:rsidRPr="00074BB4">
        <w:rPr>
          <w:vertAlign w:val="subscript"/>
        </w:rPr>
        <w:t xml:space="preserve">                                                                        &lt;LI&gt;</w:t>
      </w:r>
    </w:p>
    <w:p w14:paraId="7B0F269A" w14:textId="62A86793" w:rsidR="0091086C" w:rsidRPr="00074BB4" w:rsidRDefault="00130176" w:rsidP="00074BB4">
      <w:pPr>
        <w:pStyle w:val="Heading1"/>
        <w:ind w:hanging="720"/>
        <w:rPr>
          <w:vertAlign w:val="subscript"/>
        </w:rPr>
      </w:pPr>
      <w:r w:rsidRPr="00074BB4">
        <w:rPr>
          <w:vertAlign w:val="subscript"/>
        </w:rPr>
        <w:t xml:space="preserve">                                                                            &lt;A HREF="/LEARN/TAG/FORECLOSURES/" REL="" DATA-ZA-ACTION="fORECLOSURE CENTER" DATA-ZA-LABEL="!INHERIT" DATA-ZA-CATEGORY="!INHERIT" CLASS="aNCHOR-C11N-8-62-4__SC-HN4BGE-0 PFS__ULMJ52-0 BXNnJH CGLEGG"&gt;</w:t>
      </w:r>
    </w:p>
    <w:p w14:paraId="0F48EDFD" w14:textId="48998A9E" w:rsidR="0091086C" w:rsidRPr="00074BB4" w:rsidRDefault="00130176" w:rsidP="00074BB4">
      <w:pPr>
        <w:pStyle w:val="Heading1"/>
        <w:ind w:hanging="720"/>
        <w:rPr>
          <w:vertAlign w:val="subscript"/>
        </w:rPr>
      </w:pPr>
      <w:r w:rsidRPr="00074BB4">
        <w:rPr>
          <w:vertAlign w:val="subscript"/>
        </w:rPr>
        <w:t xml:space="preserve">                                                                                &lt;SPAN&gt;fORECLOSURE CENTER</w:t>
      </w:r>
    </w:p>
    <w:p w14:paraId="7BDEC91D" w14:textId="332AEDF9" w:rsidR="0091086C" w:rsidRPr="00074BB4" w:rsidRDefault="00130176" w:rsidP="00074BB4">
      <w:pPr>
        <w:pStyle w:val="Heading1"/>
        <w:ind w:hanging="720"/>
        <w:rPr>
          <w:vertAlign w:val="subscript"/>
        </w:rPr>
      </w:pPr>
      <w:r w:rsidRPr="00074BB4">
        <w:rPr>
          <w:vertAlign w:val="subscript"/>
        </w:rPr>
        <w:t xml:space="preserve">                                                                                &lt;!-- --&gt;</w:t>
      </w:r>
    </w:p>
    <w:p w14:paraId="2CD6654F" w14:textId="1E93D3C9" w:rsidR="0091086C" w:rsidRPr="00074BB4" w:rsidRDefault="00130176" w:rsidP="00074BB4">
      <w:pPr>
        <w:pStyle w:val="Heading1"/>
        <w:ind w:hanging="720"/>
        <w:rPr>
          <w:vertAlign w:val="subscript"/>
        </w:rPr>
      </w:pPr>
      <w:r w:rsidRPr="00074BB4">
        <w:rPr>
          <w:vertAlign w:val="subscript"/>
        </w:rPr>
        <w:t xml:space="preserve">                                                                                &lt;/SPAN&gt;</w:t>
      </w:r>
    </w:p>
    <w:p w14:paraId="37F94045" w14:textId="67F3C052" w:rsidR="0091086C" w:rsidRPr="00074BB4" w:rsidRDefault="00130176" w:rsidP="00074BB4">
      <w:pPr>
        <w:pStyle w:val="Heading1"/>
        <w:ind w:hanging="720"/>
        <w:rPr>
          <w:vertAlign w:val="subscript"/>
        </w:rPr>
      </w:pPr>
      <w:r w:rsidRPr="00074BB4">
        <w:rPr>
          <w:vertAlign w:val="subscript"/>
        </w:rPr>
        <w:t xml:space="preserve">                                                                            &lt;/A&gt;</w:t>
      </w:r>
    </w:p>
    <w:p w14:paraId="70237639" w14:textId="071AE9CB" w:rsidR="0091086C" w:rsidRPr="00074BB4" w:rsidRDefault="00130176" w:rsidP="00074BB4">
      <w:pPr>
        <w:pStyle w:val="Heading1"/>
        <w:ind w:hanging="720"/>
        <w:rPr>
          <w:vertAlign w:val="subscript"/>
        </w:rPr>
      </w:pPr>
      <w:r w:rsidRPr="00074BB4">
        <w:rPr>
          <w:vertAlign w:val="subscript"/>
        </w:rPr>
        <w:t xml:space="preserve">                                                                        &lt;/LI&gt;</w:t>
      </w:r>
    </w:p>
    <w:p w14:paraId="1B7B5CC6" w14:textId="2B84F91A" w:rsidR="0091086C" w:rsidRPr="00074BB4" w:rsidRDefault="00130176" w:rsidP="00074BB4">
      <w:pPr>
        <w:pStyle w:val="Heading1"/>
        <w:ind w:hanging="720"/>
        <w:rPr>
          <w:vertAlign w:val="subscript"/>
        </w:rPr>
      </w:pPr>
      <w:r w:rsidRPr="00074BB4">
        <w:rPr>
          <w:vertAlign w:val="subscript"/>
        </w:rPr>
        <w:t xml:space="preserve">                                                                        &lt;LI&gt;</w:t>
      </w:r>
    </w:p>
    <w:p w14:paraId="66A2D957" w14:textId="64CB84EE" w:rsidR="0091086C" w:rsidRPr="00074BB4" w:rsidRDefault="00130176" w:rsidP="00074BB4">
      <w:pPr>
        <w:pStyle w:val="Heading1"/>
        <w:ind w:hanging="720"/>
        <w:rPr>
          <w:vertAlign w:val="subscript"/>
        </w:rPr>
      </w:pPr>
      <w:r w:rsidRPr="00074BB4">
        <w:rPr>
          <w:vertAlign w:val="subscript"/>
        </w:rPr>
        <w:t xml:space="preserve">                                                                            &lt;A HREF="/Z/BUYING/APP-DOWNLOAD/" REL="" DATA-ZA-ACTION="rEAL ESTATE APP" DATA-ZA-LABEL="!INHERIT" DATA-ZA-CATEGORY="!INHERIT" CLASS="aNCHOR-C11N-8-62-4__SC-HN4BGE-0 PFS__ULMJ52-0 BXNnJH CGLEGG"&gt;</w:t>
      </w:r>
    </w:p>
    <w:p w14:paraId="1078CE67" w14:textId="1526733E" w:rsidR="0091086C" w:rsidRPr="00074BB4" w:rsidRDefault="00130176" w:rsidP="00074BB4">
      <w:pPr>
        <w:pStyle w:val="Heading1"/>
        <w:ind w:hanging="720"/>
        <w:rPr>
          <w:vertAlign w:val="subscript"/>
        </w:rPr>
      </w:pPr>
      <w:r w:rsidRPr="00074BB4">
        <w:rPr>
          <w:vertAlign w:val="subscript"/>
        </w:rPr>
        <w:t xml:space="preserve">                                                                                &lt;SPAN&gt;rEAL ESTATE APP</w:t>
      </w:r>
    </w:p>
    <w:p w14:paraId="0592F933" w14:textId="03A9C216" w:rsidR="0091086C" w:rsidRPr="00074BB4" w:rsidRDefault="00130176" w:rsidP="00074BB4">
      <w:pPr>
        <w:pStyle w:val="Heading1"/>
        <w:ind w:hanging="720"/>
        <w:rPr>
          <w:vertAlign w:val="subscript"/>
        </w:rPr>
      </w:pPr>
      <w:r w:rsidRPr="00074BB4">
        <w:rPr>
          <w:vertAlign w:val="subscript"/>
        </w:rPr>
        <w:t xml:space="preserve">                                                                                &lt;!-- --&gt;</w:t>
      </w:r>
    </w:p>
    <w:p w14:paraId="726EBA58" w14:textId="41D307B3" w:rsidR="0091086C" w:rsidRPr="00074BB4" w:rsidRDefault="00130176" w:rsidP="00074BB4">
      <w:pPr>
        <w:pStyle w:val="Heading1"/>
        <w:ind w:hanging="720"/>
        <w:rPr>
          <w:vertAlign w:val="subscript"/>
        </w:rPr>
      </w:pPr>
      <w:r w:rsidRPr="00074BB4">
        <w:rPr>
          <w:vertAlign w:val="subscript"/>
        </w:rPr>
        <w:t xml:space="preserve">                                                                                &lt;/SPAN&gt;</w:t>
      </w:r>
    </w:p>
    <w:p w14:paraId="1CEFB13D" w14:textId="0D1B326E" w:rsidR="0091086C" w:rsidRPr="00074BB4" w:rsidRDefault="00130176" w:rsidP="00074BB4">
      <w:pPr>
        <w:pStyle w:val="Heading1"/>
        <w:ind w:hanging="720"/>
        <w:rPr>
          <w:vertAlign w:val="subscript"/>
        </w:rPr>
      </w:pPr>
      <w:r w:rsidRPr="00074BB4">
        <w:rPr>
          <w:vertAlign w:val="subscript"/>
        </w:rPr>
        <w:t xml:space="preserve">                                                                            &lt;/A&gt;</w:t>
      </w:r>
    </w:p>
    <w:p w14:paraId="326F40F6" w14:textId="78C48F06" w:rsidR="0091086C" w:rsidRPr="00074BB4" w:rsidRDefault="00130176" w:rsidP="00074BB4">
      <w:pPr>
        <w:pStyle w:val="Heading1"/>
        <w:ind w:hanging="720"/>
        <w:rPr>
          <w:vertAlign w:val="subscript"/>
        </w:rPr>
      </w:pPr>
      <w:r w:rsidRPr="00074BB4">
        <w:rPr>
          <w:vertAlign w:val="subscript"/>
        </w:rPr>
        <w:t xml:space="preserve">                                                                        &lt;/LI&gt;</w:t>
      </w:r>
    </w:p>
    <w:p w14:paraId="711BE200" w14:textId="20F6CD8E" w:rsidR="0091086C" w:rsidRPr="00074BB4" w:rsidRDefault="00130176" w:rsidP="00074BB4">
      <w:pPr>
        <w:pStyle w:val="Heading1"/>
        <w:ind w:hanging="720"/>
        <w:rPr>
          <w:vertAlign w:val="subscript"/>
        </w:rPr>
      </w:pPr>
      <w:r w:rsidRPr="00074BB4">
        <w:rPr>
          <w:vertAlign w:val="subscript"/>
        </w:rPr>
        <w:t xml:space="preserve">                                                                        &lt;LI&gt;</w:t>
      </w:r>
    </w:p>
    <w:p w14:paraId="55BA0286" w14:textId="2332C9BE" w:rsidR="0091086C" w:rsidRPr="00074BB4" w:rsidRDefault="00130176" w:rsidP="00074BB4">
      <w:pPr>
        <w:pStyle w:val="Heading1"/>
        <w:ind w:hanging="720"/>
        <w:rPr>
          <w:vertAlign w:val="subscript"/>
        </w:rPr>
      </w:pPr>
      <w:r w:rsidRPr="00074BB4">
        <w:rPr>
          <w:vertAlign w:val="subscript"/>
        </w:rPr>
        <w:t xml:space="preserve">                                                                            &lt;A HREF="/DOWN-PAYMENT-ASSISTANCE/" REL="" DATA-ZA-ACTION="dOWN PAYMENT ASSISTANCE" DATA-ZA-LABEL="!INHERIT" DATA-ZA-CATEGORY="!INHERIT" CLASS="aNCHOR-C11N-8-62-4__SC-HN4BGE-0 PFS__ULMJ52-0 BXNnJH CGLEGG"&gt;</w:t>
      </w:r>
    </w:p>
    <w:p w14:paraId="5BFFB781" w14:textId="2DB0EF5F" w:rsidR="0091086C" w:rsidRPr="00074BB4" w:rsidRDefault="00130176" w:rsidP="00074BB4">
      <w:pPr>
        <w:pStyle w:val="Heading1"/>
        <w:ind w:hanging="720"/>
        <w:rPr>
          <w:vertAlign w:val="subscript"/>
        </w:rPr>
      </w:pPr>
      <w:r w:rsidRPr="00074BB4">
        <w:rPr>
          <w:vertAlign w:val="subscript"/>
        </w:rPr>
        <w:t xml:space="preserve">                                                                                &lt;SPAN&gt;dOWN PAYMENT ASSISTANCE</w:t>
      </w:r>
    </w:p>
    <w:p w14:paraId="7C2FAE1F" w14:textId="4985BF86" w:rsidR="0091086C" w:rsidRPr="00074BB4" w:rsidRDefault="00130176" w:rsidP="00074BB4">
      <w:pPr>
        <w:pStyle w:val="Heading1"/>
        <w:ind w:hanging="720"/>
        <w:rPr>
          <w:vertAlign w:val="subscript"/>
        </w:rPr>
      </w:pPr>
      <w:r w:rsidRPr="00074BB4">
        <w:rPr>
          <w:vertAlign w:val="subscript"/>
        </w:rPr>
        <w:t xml:space="preserve">                                                                                &lt;!-- --&gt;</w:t>
      </w:r>
    </w:p>
    <w:p w14:paraId="4C37C86F" w14:textId="52EFA74C" w:rsidR="0091086C" w:rsidRPr="00074BB4" w:rsidRDefault="00130176" w:rsidP="00074BB4">
      <w:pPr>
        <w:pStyle w:val="Heading1"/>
        <w:ind w:hanging="720"/>
        <w:rPr>
          <w:vertAlign w:val="subscript"/>
        </w:rPr>
      </w:pPr>
      <w:r w:rsidRPr="00074BB4">
        <w:rPr>
          <w:vertAlign w:val="subscript"/>
        </w:rPr>
        <w:t xml:space="preserve">                                                                                &lt;/SPAN&gt;</w:t>
      </w:r>
    </w:p>
    <w:p w14:paraId="131116D4" w14:textId="32F0841F" w:rsidR="0091086C" w:rsidRPr="00074BB4" w:rsidRDefault="00130176" w:rsidP="00074BB4">
      <w:pPr>
        <w:pStyle w:val="Heading1"/>
        <w:ind w:hanging="720"/>
        <w:rPr>
          <w:vertAlign w:val="subscript"/>
        </w:rPr>
      </w:pPr>
      <w:r w:rsidRPr="00074BB4">
        <w:rPr>
          <w:vertAlign w:val="subscript"/>
        </w:rPr>
        <w:t xml:space="preserve">                                                                            &lt;/A&gt;</w:t>
      </w:r>
    </w:p>
    <w:p w14:paraId="11A587F4" w14:textId="133B9905" w:rsidR="0091086C" w:rsidRPr="00074BB4" w:rsidRDefault="00130176" w:rsidP="00074BB4">
      <w:pPr>
        <w:pStyle w:val="Heading1"/>
        <w:ind w:hanging="720"/>
        <w:rPr>
          <w:vertAlign w:val="subscript"/>
        </w:rPr>
      </w:pPr>
      <w:r w:rsidRPr="00074BB4">
        <w:rPr>
          <w:vertAlign w:val="subscript"/>
        </w:rPr>
        <w:t xml:space="preserve">                                                                        &lt;/LI&gt;</w:t>
      </w:r>
    </w:p>
    <w:p w14:paraId="165D5351" w14:textId="30B5A0EF" w:rsidR="0091086C" w:rsidRPr="00074BB4" w:rsidRDefault="00130176" w:rsidP="00074BB4">
      <w:pPr>
        <w:pStyle w:val="Heading1"/>
        <w:ind w:hanging="720"/>
        <w:rPr>
          <w:vertAlign w:val="subscript"/>
        </w:rPr>
      </w:pPr>
      <w:r w:rsidRPr="00074BB4">
        <w:rPr>
          <w:vertAlign w:val="subscript"/>
        </w:rPr>
        <w:t xml:space="preserve">                                                                    &lt;/UL&gt;</w:t>
      </w:r>
    </w:p>
    <w:p w14:paraId="1551FC55" w14:textId="69383F88" w:rsidR="0091086C" w:rsidRPr="00074BB4" w:rsidRDefault="00130176" w:rsidP="00074BB4">
      <w:pPr>
        <w:pStyle w:val="Heading1"/>
        <w:ind w:hanging="720"/>
        <w:rPr>
          <w:vertAlign w:val="subscript"/>
        </w:rPr>
      </w:pPr>
      <w:r w:rsidRPr="00074BB4">
        <w:rPr>
          <w:vertAlign w:val="subscript"/>
        </w:rPr>
        <w:t xml:space="preserve">                                                                &lt;/LI&gt;</w:t>
      </w:r>
    </w:p>
    <w:p w14:paraId="0549FB4F" w14:textId="0F7F2489" w:rsidR="0091086C" w:rsidRPr="00074BB4" w:rsidRDefault="00130176" w:rsidP="00074BB4">
      <w:pPr>
        <w:pStyle w:val="Heading1"/>
        <w:ind w:hanging="720"/>
        <w:rPr>
          <w:vertAlign w:val="subscript"/>
        </w:rPr>
      </w:pPr>
      <w:r w:rsidRPr="00074BB4">
        <w:rPr>
          <w:vertAlign w:val="subscript"/>
        </w:rPr>
        <w:t xml:space="preserve">                                                            &lt;/UL&gt;</w:t>
      </w:r>
    </w:p>
    <w:p w14:paraId="023AC28C" w14:textId="4C1AD57C" w:rsidR="0091086C" w:rsidRPr="00074BB4" w:rsidRDefault="00130176" w:rsidP="00074BB4">
      <w:pPr>
        <w:pStyle w:val="Heading1"/>
        <w:ind w:hanging="720"/>
        <w:rPr>
          <w:vertAlign w:val="subscript"/>
        </w:rPr>
      </w:pPr>
      <w:r w:rsidRPr="00074BB4">
        <w:rPr>
          <w:vertAlign w:val="subscript"/>
        </w:rPr>
        <w:t xml:space="preserve">                                                        &lt;/LI&gt;</w:t>
      </w:r>
    </w:p>
    <w:p w14:paraId="234614DB" w14:textId="1D3FB21E" w:rsidR="0091086C" w:rsidRPr="00074BB4" w:rsidRDefault="00130176" w:rsidP="00074BB4">
      <w:pPr>
        <w:pStyle w:val="Heading1"/>
        <w:ind w:hanging="720"/>
        <w:rPr>
          <w:vertAlign w:val="subscript"/>
        </w:rPr>
      </w:pPr>
      <w:r w:rsidRPr="00074BB4">
        <w:rPr>
          <w:vertAlign w:val="subscript"/>
        </w:rPr>
        <w:t xml:space="preserve">                                                    &lt;/UL&gt;</w:t>
      </w:r>
    </w:p>
    <w:p w14:paraId="529ADE8A" w14:textId="4E2F6720" w:rsidR="0091086C" w:rsidRPr="00074BB4" w:rsidRDefault="00130176" w:rsidP="00074BB4">
      <w:pPr>
        <w:pStyle w:val="Heading1"/>
        <w:ind w:hanging="720"/>
        <w:rPr>
          <w:vertAlign w:val="subscript"/>
        </w:rPr>
      </w:pPr>
      <w:r w:rsidRPr="00074BB4">
        <w:rPr>
          <w:vertAlign w:val="subscript"/>
        </w:rPr>
        <w:t xml:space="preserve">                                                &lt;/DIV&gt;</w:t>
      </w:r>
    </w:p>
    <w:p w14:paraId="1A5841D5" w14:textId="4BF7A381" w:rsidR="0091086C" w:rsidRPr="00074BB4" w:rsidRDefault="00130176" w:rsidP="00074BB4">
      <w:pPr>
        <w:pStyle w:val="Heading1"/>
        <w:ind w:hanging="720"/>
        <w:rPr>
          <w:vertAlign w:val="subscript"/>
        </w:rPr>
      </w:pPr>
      <w:r w:rsidRPr="00074BB4">
        <w:rPr>
          <w:vertAlign w:val="subscript"/>
        </w:rPr>
        <w:t xml:space="preserve">                                            &lt;/DIV&gt;</w:t>
      </w:r>
    </w:p>
    <w:p w14:paraId="46E238DB" w14:textId="51BA8457" w:rsidR="0091086C" w:rsidRPr="00074BB4" w:rsidRDefault="00130176" w:rsidP="00074BB4">
      <w:pPr>
        <w:pStyle w:val="Heading1"/>
        <w:ind w:hanging="720"/>
        <w:rPr>
          <w:vertAlign w:val="subscript"/>
        </w:rPr>
      </w:pPr>
      <w:r w:rsidRPr="00074BB4">
        <w:rPr>
          <w:vertAlign w:val="subscript"/>
        </w:rPr>
        <w:t xml:space="preserve">                                        &lt;/DIV&gt;</w:t>
      </w:r>
    </w:p>
    <w:p w14:paraId="6FAC1767" w14:textId="2553CB24" w:rsidR="0091086C" w:rsidRPr="00074BB4" w:rsidRDefault="00130176" w:rsidP="00074BB4">
      <w:pPr>
        <w:pStyle w:val="Heading1"/>
        <w:ind w:hanging="720"/>
        <w:rPr>
          <w:vertAlign w:val="subscript"/>
        </w:rPr>
      </w:pPr>
      <w:r w:rsidRPr="00074BB4">
        <w:rPr>
          <w:vertAlign w:val="subscript"/>
        </w:rPr>
        <w:t xml:space="preserve">                                    &lt;/LI&gt;</w:t>
      </w:r>
    </w:p>
    <w:p w14:paraId="380AAF33" w14:textId="43D992A2" w:rsidR="0091086C" w:rsidRPr="00074BB4" w:rsidRDefault="00130176" w:rsidP="00074BB4">
      <w:pPr>
        <w:pStyle w:val="Heading1"/>
        <w:ind w:hanging="720"/>
        <w:rPr>
          <w:vertAlign w:val="subscript"/>
        </w:rPr>
      </w:pPr>
      <w:r w:rsidRPr="00074BB4">
        <w:rPr>
          <w:vertAlign w:val="subscript"/>
        </w:rPr>
        <w:t xml:space="preserve">                                    &lt;LI CLASS="PFS__SC-585QE5-0"&gt;</w:t>
      </w:r>
    </w:p>
    <w:p w14:paraId="0CEFF6D8" w14:textId="4F57D618" w:rsidR="0091086C" w:rsidRPr="00074BB4" w:rsidRDefault="00130176" w:rsidP="00074BB4">
      <w:pPr>
        <w:pStyle w:val="Heading1"/>
        <w:ind w:hanging="720"/>
        <w:rPr>
          <w:vertAlign w:val="subscript"/>
        </w:rPr>
      </w:pPr>
      <w:r w:rsidRPr="00074BB4">
        <w:rPr>
          <w:vertAlign w:val="subscript"/>
        </w:rPr>
        <w:t xml:space="preserve">                                        &lt;A CLASS="aNCHOR-C11N-8-62-4__SC-HN4BGE-0 PFS__SC-1DPBK03-0 BXNnJH BMHfiR NOROUTE" HREF="/HOMES/FOR_RENT/" DATA-ZA-ACTION="rENT" DATA-ZA-CATEGORY="!INHERIT" DATA-ACTIVE="FALSE" DATA-ZG-ROLE="SECTION-TITLE"&gt;</w:t>
      </w:r>
    </w:p>
    <w:p w14:paraId="6CDD8299" w14:textId="2EA3BF24" w:rsidR="0091086C" w:rsidRPr="00074BB4" w:rsidRDefault="00130176" w:rsidP="00074BB4">
      <w:pPr>
        <w:pStyle w:val="Heading1"/>
        <w:ind w:hanging="720"/>
        <w:rPr>
          <w:vertAlign w:val="subscript"/>
        </w:rPr>
      </w:pPr>
      <w:r w:rsidRPr="00074BB4">
        <w:rPr>
          <w:vertAlign w:val="subscript"/>
        </w:rPr>
        <w:t xml:space="preserve">                                            &lt;SPAN&gt;rENT</w:t>
      </w:r>
    </w:p>
    <w:p w14:paraId="08E82863" w14:textId="28E64E10" w:rsidR="0091086C" w:rsidRPr="00074BB4" w:rsidRDefault="00130176" w:rsidP="00074BB4">
      <w:pPr>
        <w:pStyle w:val="Heading1"/>
        <w:ind w:hanging="720"/>
        <w:rPr>
          <w:vertAlign w:val="subscript"/>
        </w:rPr>
      </w:pPr>
      <w:r w:rsidRPr="00074BB4">
        <w:rPr>
          <w:vertAlign w:val="subscript"/>
        </w:rPr>
        <w:t xml:space="preserve">                                            &lt;!-- --&gt;</w:t>
      </w:r>
    </w:p>
    <w:p w14:paraId="4D621ABB" w14:textId="076D909F" w:rsidR="0091086C" w:rsidRPr="00074BB4" w:rsidRDefault="00130176" w:rsidP="00074BB4">
      <w:pPr>
        <w:pStyle w:val="Heading1"/>
        <w:ind w:hanging="720"/>
        <w:rPr>
          <w:vertAlign w:val="subscript"/>
        </w:rPr>
      </w:pPr>
      <w:r w:rsidRPr="00074BB4">
        <w:rPr>
          <w:vertAlign w:val="subscript"/>
        </w:rPr>
        <w:t xml:space="preserve">                                            &lt;/SPAN&gt;</w:t>
      </w:r>
    </w:p>
    <w:p w14:paraId="47A85DB0" w14:textId="0D983B5E" w:rsidR="0091086C" w:rsidRPr="00074BB4" w:rsidRDefault="00130176" w:rsidP="00074BB4">
      <w:pPr>
        <w:pStyle w:val="Heading1"/>
        <w:ind w:hanging="720"/>
        <w:rPr>
          <w:vertAlign w:val="subscript"/>
        </w:rPr>
      </w:pPr>
      <w:r w:rsidRPr="00074BB4">
        <w:rPr>
          <w:vertAlign w:val="subscript"/>
        </w:rPr>
        <w:t xml:space="preserve">                                        &lt;/A&gt;</w:t>
      </w:r>
    </w:p>
    <w:p w14:paraId="211EF60A" w14:textId="03B11974" w:rsidR="0091086C" w:rsidRPr="00074BB4" w:rsidRDefault="00130176" w:rsidP="00074BB4">
      <w:pPr>
        <w:pStyle w:val="Heading1"/>
        <w:ind w:hanging="720"/>
        <w:rPr>
          <w:vertAlign w:val="subscript"/>
        </w:rPr>
      </w:pPr>
      <w:r w:rsidRPr="00074BB4">
        <w:rPr>
          <w:vertAlign w:val="subscript"/>
        </w:rPr>
        <w:t xml:space="preserve">                                        &lt;BUTTON TYPE="BUTTON" ARIA-LABEL="oPEN rENT SUB-MENU" CLASS="PFS__SC-1PSX3F8-0 EYRdw"&gt;</w:t>
      </w:r>
    </w:p>
    <w:p w14:paraId="3BD1B3F3" w14:textId="3AF666F2" w:rsidR="0091086C" w:rsidRPr="00074BB4" w:rsidRDefault="00130176" w:rsidP="00074BB4">
      <w:pPr>
        <w:pStyle w:val="Heading1"/>
        <w:ind w:hanging="720"/>
        <w:rPr>
          <w:vertAlign w:val="subscript"/>
        </w:rPr>
      </w:pPr>
      <w:r w:rsidRPr="00074BB4">
        <w:rPr>
          <w:vertAlign w:val="subscript"/>
        </w:rPr>
        <w:t xml:space="preserve">                                            &lt;SPAN CLASS="vISUALLYhIDDEN-C11N-8-62-4__SC-T8TEWE-0 HPLhXp"&gt;oPEN rENT SUB-MENU&lt;/SPAN&gt;</w:t>
      </w:r>
    </w:p>
    <w:p w14:paraId="76F154B4" w14:textId="16BCC9A6" w:rsidR="0091086C" w:rsidRPr="00074BB4" w:rsidRDefault="00130176" w:rsidP="00074BB4">
      <w:pPr>
        <w:pStyle w:val="Heading1"/>
        <w:ind w:hanging="720"/>
        <w:rPr>
          <w:vertAlign w:val="subscript"/>
        </w:rPr>
      </w:pPr>
      <w:r w:rsidRPr="00074BB4">
        <w:rPr>
          <w:vertAlign w:val="subscript"/>
        </w:rPr>
        <w:t xml:space="preserve">                                            &lt;SVG VIEWbOX="0 0 32 32" ARIA-HIDDEN="TRUE" FOCUSABLE="FALSE" ROLE="IMG" CLASS="iCON-C11N-8-62-4__SC-13LLMML-0 kqaNo"&gt;</w:t>
      </w:r>
    </w:p>
    <w:p w14:paraId="234B7F05" w14:textId="3DC63C61" w:rsidR="0091086C" w:rsidRPr="00074BB4" w:rsidRDefault="00130176" w:rsidP="00074BB4">
      <w:pPr>
        <w:pStyle w:val="Heading1"/>
        <w:ind w:hanging="720"/>
        <w:rPr>
          <w:vertAlign w:val="subscript"/>
        </w:rPr>
      </w:pPr>
      <w:r w:rsidRPr="00074BB4">
        <w:rPr>
          <w:vertAlign w:val="subscript"/>
        </w:rPr>
        <w:t xml:space="preserve">                                                &lt;TITLE&gt;cHEVRON dOWN&lt;/TITLE&gt;</w:t>
      </w:r>
    </w:p>
    <w:p w14:paraId="22549F96" w14:textId="23EAE0D6" w:rsidR="0091086C" w:rsidRPr="00074BB4" w:rsidRDefault="00130176" w:rsidP="00074BB4">
      <w:pPr>
        <w:pStyle w:val="Heading1"/>
        <w:ind w:hanging="720"/>
        <w:rPr>
          <w:vertAlign w:val="subscript"/>
        </w:rPr>
      </w:pPr>
      <w:r w:rsidRPr="00074BB4">
        <w:rPr>
          <w:vertAlign w:val="subscript"/>
        </w:rPr>
        <w:t xml:space="preserve">                                                &lt;PATH STROKE="NONE" D="m29.41 8.59A2 2 0 00-2.83 0l16 19.17 5.41 8.59A2 2 0 00-2.83 2.83L12 12A2 2 0 002.82 0L12-12A2 2 0 00.01-2.83Z"&gt;&lt;/PATH&gt;</w:t>
      </w:r>
    </w:p>
    <w:p w14:paraId="237AFCE2" w14:textId="5CBC4BDB" w:rsidR="0091086C" w:rsidRPr="00074BB4" w:rsidRDefault="00130176" w:rsidP="00074BB4">
      <w:pPr>
        <w:pStyle w:val="Heading1"/>
        <w:ind w:hanging="720"/>
        <w:rPr>
          <w:vertAlign w:val="subscript"/>
        </w:rPr>
      </w:pPr>
      <w:r w:rsidRPr="00074BB4">
        <w:rPr>
          <w:vertAlign w:val="subscript"/>
        </w:rPr>
        <w:t xml:space="preserve">                                            &lt;/SVG&gt;</w:t>
      </w:r>
    </w:p>
    <w:p w14:paraId="40443734" w14:textId="0CC38047" w:rsidR="0091086C" w:rsidRPr="00074BB4" w:rsidRDefault="00130176" w:rsidP="00074BB4">
      <w:pPr>
        <w:pStyle w:val="Heading1"/>
        <w:ind w:hanging="720"/>
        <w:rPr>
          <w:vertAlign w:val="subscript"/>
        </w:rPr>
      </w:pPr>
      <w:r w:rsidRPr="00074BB4">
        <w:rPr>
          <w:vertAlign w:val="subscript"/>
        </w:rPr>
        <w:t xml:space="preserve">                                        &lt;/BUTTON&gt;</w:t>
      </w:r>
    </w:p>
    <w:p w14:paraId="14069C36" w14:textId="46866C33" w:rsidR="0091086C" w:rsidRPr="00074BB4" w:rsidRDefault="00130176" w:rsidP="00074BB4">
      <w:pPr>
        <w:pStyle w:val="Heading1"/>
        <w:ind w:hanging="720"/>
        <w:rPr>
          <w:vertAlign w:val="subscript"/>
        </w:rPr>
      </w:pPr>
      <w:r w:rsidRPr="00074BB4">
        <w:rPr>
          <w:vertAlign w:val="subscript"/>
        </w:rPr>
        <w:t xml:space="preserve">                                        &lt;DIV DATA-ZA-LABEL="rENT"&gt;</w:t>
      </w:r>
    </w:p>
    <w:p w14:paraId="5CA380AF" w14:textId="300B5CDA" w:rsidR="0091086C" w:rsidRPr="00074BB4" w:rsidRDefault="00130176" w:rsidP="00074BB4">
      <w:pPr>
        <w:pStyle w:val="Heading1"/>
        <w:ind w:hanging="720"/>
        <w:rPr>
          <w:vertAlign w:val="subscript"/>
        </w:rPr>
      </w:pPr>
      <w:r w:rsidRPr="00074BB4">
        <w:rPr>
          <w:vertAlign w:val="subscript"/>
        </w:rPr>
        <w:t xml:space="preserve">                                            &lt;DIV CLASS="PFS__XUKZW9-0 EiYEC"&gt;</w:t>
      </w:r>
    </w:p>
    <w:p w14:paraId="078C94D7" w14:textId="7BBF7CDA" w:rsidR="0091086C" w:rsidRPr="00074BB4" w:rsidRDefault="00130176" w:rsidP="00074BB4">
      <w:pPr>
        <w:pStyle w:val="Heading1"/>
        <w:ind w:hanging="720"/>
        <w:rPr>
          <w:vertAlign w:val="subscript"/>
        </w:rPr>
      </w:pPr>
      <w:r w:rsidRPr="00074BB4">
        <w:rPr>
          <w:vertAlign w:val="subscript"/>
        </w:rPr>
        <w:t xml:space="preserve">                                                &lt;DIV DATA-ZG-ROLE="DROP-DOWN-CONTENT" CLASS="PFS__XUKZW9-1 GsAowC"&gt;</w:t>
      </w:r>
    </w:p>
    <w:p w14:paraId="3736B8B9" w14:textId="4E611125" w:rsidR="0091086C" w:rsidRPr="00074BB4" w:rsidRDefault="00130176" w:rsidP="00074BB4">
      <w:pPr>
        <w:pStyle w:val="Heading1"/>
        <w:ind w:hanging="720"/>
        <w:rPr>
          <w:vertAlign w:val="subscript"/>
        </w:rPr>
      </w:pPr>
      <w:r w:rsidRPr="00074BB4">
        <w:rPr>
          <w:vertAlign w:val="subscript"/>
        </w:rPr>
        <w:t xml:space="preserve">                                                    &lt;UL CLASS="PFS__XUKZW9-2 BbOhCo"&gt;</w:t>
      </w:r>
    </w:p>
    <w:p w14:paraId="49596906" w14:textId="104811A8" w:rsidR="0091086C" w:rsidRPr="00074BB4" w:rsidRDefault="00130176" w:rsidP="00074BB4">
      <w:pPr>
        <w:pStyle w:val="Heading1"/>
        <w:ind w:hanging="720"/>
        <w:rPr>
          <w:vertAlign w:val="subscript"/>
        </w:rPr>
      </w:pPr>
      <w:r w:rsidRPr="00074BB4">
        <w:rPr>
          <w:vertAlign w:val="subscript"/>
        </w:rPr>
        <w:t xml:space="preserve">                                                        &lt;LI&gt;</w:t>
      </w:r>
    </w:p>
    <w:p w14:paraId="061EE087" w14:textId="449836A3" w:rsidR="0091086C" w:rsidRPr="00074BB4" w:rsidRDefault="00130176" w:rsidP="00074BB4">
      <w:pPr>
        <w:pStyle w:val="Heading1"/>
        <w:ind w:hanging="720"/>
        <w:rPr>
          <w:vertAlign w:val="subscript"/>
        </w:rPr>
      </w:pPr>
      <w:r w:rsidRPr="00074BB4">
        <w:rPr>
          <w:vertAlign w:val="subscript"/>
        </w:rPr>
        <w:t xml:space="preserve">                                                            &lt;H6 CLASS="PFS__SC-1449T2L-0 DEVuBU"&gt;sEARCH FOR RENTALS&lt;/H6&gt;</w:t>
      </w:r>
    </w:p>
    <w:p w14:paraId="69984A3F" w14:textId="07500712" w:rsidR="0091086C" w:rsidRPr="00074BB4" w:rsidRDefault="00130176" w:rsidP="00074BB4">
      <w:pPr>
        <w:pStyle w:val="Heading1"/>
        <w:ind w:hanging="720"/>
        <w:rPr>
          <w:vertAlign w:val="subscript"/>
        </w:rPr>
      </w:pPr>
      <w:r w:rsidRPr="00074BB4">
        <w:rPr>
          <w:vertAlign w:val="subscript"/>
        </w:rPr>
        <w:t xml:space="preserve">                                                            &lt;UL CLASS="PFS__C1Z80U-0 KKNEUV"&gt;</w:t>
      </w:r>
    </w:p>
    <w:p w14:paraId="12653D5D" w14:textId="43A4C551" w:rsidR="0091086C" w:rsidRPr="00074BB4" w:rsidRDefault="00130176" w:rsidP="00074BB4">
      <w:pPr>
        <w:pStyle w:val="Heading1"/>
        <w:ind w:hanging="720"/>
        <w:rPr>
          <w:vertAlign w:val="subscript"/>
        </w:rPr>
      </w:pPr>
      <w:r w:rsidRPr="00074BB4">
        <w:rPr>
          <w:vertAlign w:val="subscript"/>
        </w:rPr>
        <w:t xml:space="preserve">                                                                &lt;LI&gt;</w:t>
      </w:r>
    </w:p>
    <w:p w14:paraId="50EFD088" w14:textId="65381BFF" w:rsidR="0091086C" w:rsidRPr="00074BB4" w:rsidRDefault="00130176" w:rsidP="00074BB4">
      <w:pPr>
        <w:pStyle w:val="Heading1"/>
        <w:ind w:hanging="720"/>
        <w:rPr>
          <w:vertAlign w:val="subscript"/>
        </w:rPr>
      </w:pPr>
      <w:r w:rsidRPr="00074BB4">
        <w:rPr>
          <w:vertAlign w:val="subscript"/>
        </w:rPr>
        <w:t xml:space="preserve">                                                                    &lt;UL CLASS="PFS__RYRJOP-0 mTkqU"&gt;</w:t>
      </w:r>
    </w:p>
    <w:p w14:paraId="1B1FD0A5" w14:textId="1B025D41" w:rsidR="0091086C" w:rsidRPr="00074BB4" w:rsidRDefault="00130176" w:rsidP="00074BB4">
      <w:pPr>
        <w:pStyle w:val="Heading1"/>
        <w:ind w:hanging="720"/>
        <w:rPr>
          <w:vertAlign w:val="subscript"/>
        </w:rPr>
      </w:pPr>
      <w:r w:rsidRPr="00074BB4">
        <w:rPr>
          <w:vertAlign w:val="subscript"/>
        </w:rPr>
        <w:t xml:space="preserve">                                                                        &lt;LI&gt;</w:t>
      </w:r>
    </w:p>
    <w:p w14:paraId="2E93F840" w14:textId="2745EB24" w:rsidR="0091086C" w:rsidRPr="00074BB4" w:rsidRDefault="00130176" w:rsidP="00074BB4">
      <w:pPr>
        <w:pStyle w:val="Heading1"/>
        <w:ind w:hanging="720"/>
        <w:rPr>
          <w:vertAlign w:val="subscript"/>
        </w:rPr>
      </w:pPr>
      <w:r w:rsidRPr="00074BB4">
        <w:rPr>
          <w:vertAlign w:val="subscript"/>
        </w:rPr>
        <w:t xml:space="preserve">                                                                            &lt;A HREF="/HOMES/FOR_RENT/APARTMENT_DUPLEX_TYPE/" REL="" DATA-ZA-ACTION="rENTAL BUILDINGS" DATA-ZA-LABEL="!INHERIT" DATA-ZA-CATEGORY="!INHERIT" CLASS="aNCHOR-C11N-8-62-4__SC-HN4BGE-0 PFS__ULMJ52-0 BXNnJH CGLEGG"&gt;</w:t>
      </w:r>
    </w:p>
    <w:p w14:paraId="7DA76C77" w14:textId="6A27CE91" w:rsidR="0091086C" w:rsidRPr="00074BB4" w:rsidRDefault="00130176" w:rsidP="00074BB4">
      <w:pPr>
        <w:pStyle w:val="Heading1"/>
        <w:ind w:hanging="720"/>
        <w:rPr>
          <w:vertAlign w:val="subscript"/>
        </w:rPr>
      </w:pPr>
      <w:r w:rsidRPr="00074BB4">
        <w:rPr>
          <w:vertAlign w:val="subscript"/>
        </w:rPr>
        <w:t xml:space="preserve">                                                                                &lt;SPAN&gt;rENTAL BUILDINGS</w:t>
      </w:r>
    </w:p>
    <w:p w14:paraId="1AF8FA6F" w14:textId="08804A4D" w:rsidR="0091086C" w:rsidRPr="00074BB4" w:rsidRDefault="00130176" w:rsidP="00074BB4">
      <w:pPr>
        <w:pStyle w:val="Heading1"/>
        <w:ind w:hanging="720"/>
        <w:rPr>
          <w:vertAlign w:val="subscript"/>
        </w:rPr>
      </w:pPr>
      <w:r w:rsidRPr="00074BB4">
        <w:rPr>
          <w:vertAlign w:val="subscript"/>
        </w:rPr>
        <w:t xml:space="preserve">                                                                                &lt;!-- --&gt;</w:t>
      </w:r>
    </w:p>
    <w:p w14:paraId="5CAC28B3" w14:textId="23006B5A" w:rsidR="0091086C" w:rsidRPr="00074BB4" w:rsidRDefault="00130176" w:rsidP="00074BB4">
      <w:pPr>
        <w:pStyle w:val="Heading1"/>
        <w:ind w:hanging="720"/>
        <w:rPr>
          <w:vertAlign w:val="subscript"/>
        </w:rPr>
      </w:pPr>
      <w:r w:rsidRPr="00074BB4">
        <w:rPr>
          <w:vertAlign w:val="subscript"/>
        </w:rPr>
        <w:t xml:space="preserve">                                                                                &lt;/SPAN&gt;</w:t>
      </w:r>
    </w:p>
    <w:p w14:paraId="53A23397" w14:textId="77F286AB" w:rsidR="0091086C" w:rsidRPr="00074BB4" w:rsidRDefault="00130176" w:rsidP="00074BB4">
      <w:pPr>
        <w:pStyle w:val="Heading1"/>
        <w:ind w:hanging="720"/>
        <w:rPr>
          <w:vertAlign w:val="subscript"/>
        </w:rPr>
      </w:pPr>
      <w:r w:rsidRPr="00074BB4">
        <w:rPr>
          <w:vertAlign w:val="subscript"/>
        </w:rPr>
        <w:t xml:space="preserve">                                                                            &lt;/A&gt;</w:t>
      </w:r>
    </w:p>
    <w:p w14:paraId="10A21C86" w14:textId="66A82A01" w:rsidR="0091086C" w:rsidRPr="00074BB4" w:rsidRDefault="00130176" w:rsidP="00074BB4">
      <w:pPr>
        <w:pStyle w:val="Heading1"/>
        <w:ind w:hanging="720"/>
        <w:rPr>
          <w:vertAlign w:val="subscript"/>
        </w:rPr>
      </w:pPr>
      <w:r w:rsidRPr="00074BB4">
        <w:rPr>
          <w:vertAlign w:val="subscript"/>
        </w:rPr>
        <w:t xml:space="preserve">                                                                        &lt;/LI&gt;</w:t>
      </w:r>
    </w:p>
    <w:p w14:paraId="362CED0A" w14:textId="750C28B9" w:rsidR="0091086C" w:rsidRPr="00074BB4" w:rsidRDefault="00130176" w:rsidP="00074BB4">
      <w:pPr>
        <w:pStyle w:val="Heading1"/>
        <w:ind w:hanging="720"/>
        <w:rPr>
          <w:vertAlign w:val="subscript"/>
        </w:rPr>
      </w:pPr>
      <w:r w:rsidRPr="00074BB4">
        <w:rPr>
          <w:vertAlign w:val="subscript"/>
        </w:rPr>
        <w:t xml:space="preserve">                                                                        &lt;LI&gt;</w:t>
      </w:r>
    </w:p>
    <w:p w14:paraId="748E607C" w14:textId="09304602" w:rsidR="0091086C" w:rsidRPr="00074BB4" w:rsidRDefault="00130176" w:rsidP="00074BB4">
      <w:pPr>
        <w:pStyle w:val="Heading1"/>
        <w:ind w:hanging="720"/>
        <w:rPr>
          <w:vertAlign w:val="subscript"/>
        </w:rPr>
      </w:pPr>
      <w:r w:rsidRPr="00074BB4">
        <w:rPr>
          <w:vertAlign w:val="subscript"/>
        </w:rPr>
        <w:t xml:space="preserve">                                                                            &lt;A HREF="/HOMES/FOR_RENT/CONDO,APARTMENT_DUPLEX_TYPE/" REL="" DATA-ZA-ACTION="aPARTMENTS FOR RENT" DATA-ZA-LABEL="!INHERIT" DATA-ZA-CATEGORY="!INHERIT" CLASS="aNCHOR-C11N-8-62-4__SC-HN4BGE-0 PFS__ULMJ52-0 BXNnJH CGLEGG"&gt;</w:t>
      </w:r>
    </w:p>
    <w:p w14:paraId="15187CAC" w14:textId="731D3EA5" w:rsidR="0091086C" w:rsidRPr="00074BB4" w:rsidRDefault="00130176" w:rsidP="00074BB4">
      <w:pPr>
        <w:pStyle w:val="Heading1"/>
        <w:ind w:hanging="720"/>
        <w:rPr>
          <w:vertAlign w:val="subscript"/>
        </w:rPr>
      </w:pPr>
      <w:r w:rsidRPr="00074BB4">
        <w:rPr>
          <w:vertAlign w:val="subscript"/>
        </w:rPr>
        <w:t xml:space="preserve">                                                                                &lt;SPAN&gt;aPARTMENTS FOR RENT</w:t>
      </w:r>
    </w:p>
    <w:p w14:paraId="67737D44" w14:textId="48EE41EB" w:rsidR="0091086C" w:rsidRPr="00074BB4" w:rsidRDefault="00130176" w:rsidP="00074BB4">
      <w:pPr>
        <w:pStyle w:val="Heading1"/>
        <w:ind w:hanging="720"/>
        <w:rPr>
          <w:vertAlign w:val="subscript"/>
        </w:rPr>
      </w:pPr>
      <w:r w:rsidRPr="00074BB4">
        <w:rPr>
          <w:vertAlign w:val="subscript"/>
        </w:rPr>
        <w:t xml:space="preserve">                                                                                &lt;!-- --&gt;</w:t>
      </w:r>
    </w:p>
    <w:p w14:paraId="54998F0A" w14:textId="4444D4A1" w:rsidR="0091086C" w:rsidRPr="00074BB4" w:rsidRDefault="00130176" w:rsidP="00074BB4">
      <w:pPr>
        <w:pStyle w:val="Heading1"/>
        <w:ind w:hanging="720"/>
        <w:rPr>
          <w:vertAlign w:val="subscript"/>
        </w:rPr>
      </w:pPr>
      <w:r w:rsidRPr="00074BB4">
        <w:rPr>
          <w:vertAlign w:val="subscript"/>
        </w:rPr>
        <w:t xml:space="preserve">                                                                                &lt;/SPAN&gt;</w:t>
      </w:r>
    </w:p>
    <w:p w14:paraId="22115DB5" w14:textId="098F0113" w:rsidR="0091086C" w:rsidRPr="00074BB4" w:rsidRDefault="00130176" w:rsidP="00074BB4">
      <w:pPr>
        <w:pStyle w:val="Heading1"/>
        <w:ind w:hanging="720"/>
        <w:rPr>
          <w:vertAlign w:val="subscript"/>
        </w:rPr>
      </w:pPr>
      <w:r w:rsidRPr="00074BB4">
        <w:rPr>
          <w:vertAlign w:val="subscript"/>
        </w:rPr>
        <w:t xml:space="preserve">                                                                            &lt;/A&gt;</w:t>
      </w:r>
    </w:p>
    <w:p w14:paraId="0F44B1E3" w14:textId="10AB15A4" w:rsidR="0091086C" w:rsidRPr="00074BB4" w:rsidRDefault="00130176" w:rsidP="00074BB4">
      <w:pPr>
        <w:pStyle w:val="Heading1"/>
        <w:ind w:hanging="720"/>
        <w:rPr>
          <w:vertAlign w:val="subscript"/>
        </w:rPr>
      </w:pPr>
      <w:r w:rsidRPr="00074BB4">
        <w:rPr>
          <w:vertAlign w:val="subscript"/>
        </w:rPr>
        <w:t xml:space="preserve">                                                                        &lt;/LI&gt;</w:t>
      </w:r>
    </w:p>
    <w:p w14:paraId="59690FBB" w14:textId="102BF06F" w:rsidR="0091086C" w:rsidRPr="00074BB4" w:rsidRDefault="00130176" w:rsidP="00074BB4">
      <w:pPr>
        <w:pStyle w:val="Heading1"/>
        <w:ind w:hanging="720"/>
        <w:rPr>
          <w:vertAlign w:val="subscript"/>
        </w:rPr>
      </w:pPr>
      <w:r w:rsidRPr="00074BB4">
        <w:rPr>
          <w:vertAlign w:val="subscript"/>
        </w:rPr>
        <w:t xml:space="preserve">                                                                        &lt;LI&gt;</w:t>
      </w:r>
    </w:p>
    <w:p w14:paraId="2E8D509A" w14:textId="5A86D1C8" w:rsidR="0091086C" w:rsidRPr="00074BB4" w:rsidRDefault="00130176" w:rsidP="00074BB4">
      <w:pPr>
        <w:pStyle w:val="Heading1"/>
        <w:ind w:hanging="720"/>
        <w:rPr>
          <w:vertAlign w:val="subscript"/>
        </w:rPr>
      </w:pPr>
      <w:r w:rsidRPr="00074BB4">
        <w:rPr>
          <w:vertAlign w:val="subscript"/>
        </w:rPr>
        <w:t xml:space="preserve">                                                                            &lt;A HREF="/HOMES/FOR_RENT/HOUSE_TYPE/" REL="" DATA-ZA-ACTION="hOUSES FOR RENT" DATA-ZA-LABEL="!INHERIT" DATA-ZA-CATEGORY="!INHERIT" CLASS="aNCHOR-C11N-8-62-4__SC-HN4BGE-0 PFS__ULMJ52-0 BXNnJH CGLEGG"&gt;</w:t>
      </w:r>
    </w:p>
    <w:p w14:paraId="7E59EB59" w14:textId="5F1E2706" w:rsidR="0091086C" w:rsidRPr="00074BB4" w:rsidRDefault="00130176" w:rsidP="00074BB4">
      <w:pPr>
        <w:pStyle w:val="Heading1"/>
        <w:ind w:hanging="720"/>
        <w:rPr>
          <w:vertAlign w:val="subscript"/>
        </w:rPr>
      </w:pPr>
      <w:r w:rsidRPr="00074BB4">
        <w:rPr>
          <w:vertAlign w:val="subscript"/>
        </w:rPr>
        <w:t xml:space="preserve">                                                                                &lt;SPAN&gt;hOUSES FOR RENT</w:t>
      </w:r>
    </w:p>
    <w:p w14:paraId="5AA6B981" w14:textId="06BE7C88" w:rsidR="0091086C" w:rsidRPr="00074BB4" w:rsidRDefault="00130176" w:rsidP="00074BB4">
      <w:pPr>
        <w:pStyle w:val="Heading1"/>
        <w:ind w:hanging="720"/>
        <w:rPr>
          <w:vertAlign w:val="subscript"/>
        </w:rPr>
      </w:pPr>
      <w:r w:rsidRPr="00074BB4">
        <w:rPr>
          <w:vertAlign w:val="subscript"/>
        </w:rPr>
        <w:t xml:space="preserve">                                                                                &lt;!-- --&gt;</w:t>
      </w:r>
    </w:p>
    <w:p w14:paraId="49277396" w14:textId="4E69253E" w:rsidR="0091086C" w:rsidRPr="00074BB4" w:rsidRDefault="00130176" w:rsidP="00074BB4">
      <w:pPr>
        <w:pStyle w:val="Heading1"/>
        <w:ind w:hanging="720"/>
        <w:rPr>
          <w:vertAlign w:val="subscript"/>
        </w:rPr>
      </w:pPr>
      <w:r w:rsidRPr="00074BB4">
        <w:rPr>
          <w:vertAlign w:val="subscript"/>
        </w:rPr>
        <w:t xml:space="preserve">                                                                                &lt;/SPAN&gt;</w:t>
      </w:r>
    </w:p>
    <w:p w14:paraId="098A26A6" w14:textId="06546E5C" w:rsidR="0091086C" w:rsidRPr="00074BB4" w:rsidRDefault="00130176" w:rsidP="00074BB4">
      <w:pPr>
        <w:pStyle w:val="Heading1"/>
        <w:ind w:hanging="720"/>
        <w:rPr>
          <w:vertAlign w:val="subscript"/>
        </w:rPr>
      </w:pPr>
      <w:r w:rsidRPr="00074BB4">
        <w:rPr>
          <w:vertAlign w:val="subscript"/>
        </w:rPr>
        <w:t xml:space="preserve">                                                                            &lt;/A&gt;</w:t>
      </w:r>
    </w:p>
    <w:p w14:paraId="13F96A07" w14:textId="40F8FBC3" w:rsidR="0091086C" w:rsidRPr="00074BB4" w:rsidRDefault="00130176" w:rsidP="00074BB4">
      <w:pPr>
        <w:pStyle w:val="Heading1"/>
        <w:ind w:hanging="720"/>
        <w:rPr>
          <w:vertAlign w:val="subscript"/>
        </w:rPr>
      </w:pPr>
      <w:r w:rsidRPr="00074BB4">
        <w:rPr>
          <w:vertAlign w:val="subscript"/>
        </w:rPr>
        <w:t xml:space="preserve">                                                                        &lt;/LI&gt;</w:t>
      </w:r>
    </w:p>
    <w:p w14:paraId="6265391A" w14:textId="525A7CB5" w:rsidR="0091086C" w:rsidRPr="00074BB4" w:rsidRDefault="00130176" w:rsidP="00074BB4">
      <w:pPr>
        <w:pStyle w:val="Heading1"/>
        <w:ind w:hanging="720"/>
        <w:rPr>
          <w:vertAlign w:val="subscript"/>
        </w:rPr>
      </w:pPr>
      <w:r w:rsidRPr="00074BB4">
        <w:rPr>
          <w:vertAlign w:val="subscript"/>
        </w:rPr>
        <w:t xml:space="preserve">                                                                        &lt;LI&gt;</w:t>
      </w:r>
    </w:p>
    <w:p w14:paraId="604C7AE0" w14:textId="2485FF5A" w:rsidR="0091086C" w:rsidRPr="00074BB4" w:rsidRDefault="00130176" w:rsidP="00074BB4">
      <w:pPr>
        <w:pStyle w:val="Heading1"/>
        <w:ind w:hanging="720"/>
        <w:rPr>
          <w:vertAlign w:val="subscript"/>
        </w:rPr>
      </w:pPr>
      <w:r w:rsidRPr="00074BB4">
        <w:rPr>
          <w:vertAlign w:val="subscript"/>
        </w:rPr>
        <w:t xml:space="preserve">                                                                            &lt;A HREF="/HOMES/FOR_RENT/" REL="" DATA-ZA-ACTION="aLL RENTAL LISTINGS" DATA-ZA-LABEL="!INHERIT" DATA-ZA-CATEGORY="!INHERIT" CLASS="aNCHOR-C11N-8-62-4__SC-HN4BGE-0 PFS__ULMJ52-0 BXNnJH CGLEGG"&gt;</w:t>
      </w:r>
    </w:p>
    <w:p w14:paraId="7112DACF" w14:textId="32F8479B" w:rsidR="0091086C" w:rsidRPr="00074BB4" w:rsidRDefault="00130176" w:rsidP="00074BB4">
      <w:pPr>
        <w:pStyle w:val="Heading1"/>
        <w:ind w:hanging="720"/>
        <w:rPr>
          <w:vertAlign w:val="subscript"/>
        </w:rPr>
      </w:pPr>
      <w:r w:rsidRPr="00074BB4">
        <w:rPr>
          <w:vertAlign w:val="subscript"/>
        </w:rPr>
        <w:t xml:space="preserve">                                                                                &lt;SPAN&gt;aLL RENTAL LISTINGS</w:t>
      </w:r>
    </w:p>
    <w:p w14:paraId="7B612591" w14:textId="1972A9A8" w:rsidR="0091086C" w:rsidRPr="00074BB4" w:rsidRDefault="00130176" w:rsidP="00074BB4">
      <w:pPr>
        <w:pStyle w:val="Heading1"/>
        <w:ind w:hanging="720"/>
        <w:rPr>
          <w:vertAlign w:val="subscript"/>
        </w:rPr>
      </w:pPr>
      <w:r w:rsidRPr="00074BB4">
        <w:rPr>
          <w:vertAlign w:val="subscript"/>
        </w:rPr>
        <w:t xml:space="preserve">                                                                                &lt;!-- --&gt;</w:t>
      </w:r>
    </w:p>
    <w:p w14:paraId="58EB1AF1" w14:textId="511F1030" w:rsidR="0091086C" w:rsidRPr="00074BB4" w:rsidRDefault="00130176" w:rsidP="00074BB4">
      <w:pPr>
        <w:pStyle w:val="Heading1"/>
        <w:ind w:hanging="720"/>
        <w:rPr>
          <w:vertAlign w:val="subscript"/>
        </w:rPr>
      </w:pPr>
      <w:r w:rsidRPr="00074BB4">
        <w:rPr>
          <w:vertAlign w:val="subscript"/>
        </w:rPr>
        <w:t xml:space="preserve">                                                                                &lt;/SPAN&gt;</w:t>
      </w:r>
    </w:p>
    <w:p w14:paraId="4E7585B6" w14:textId="7EAA5CA1" w:rsidR="0091086C" w:rsidRPr="00074BB4" w:rsidRDefault="00130176" w:rsidP="00074BB4">
      <w:pPr>
        <w:pStyle w:val="Heading1"/>
        <w:ind w:hanging="720"/>
        <w:rPr>
          <w:vertAlign w:val="subscript"/>
        </w:rPr>
      </w:pPr>
      <w:r w:rsidRPr="00074BB4">
        <w:rPr>
          <w:vertAlign w:val="subscript"/>
        </w:rPr>
        <w:t xml:space="preserve">                                                                            &lt;/A&gt;</w:t>
      </w:r>
    </w:p>
    <w:p w14:paraId="0D97821E" w14:textId="57827A83" w:rsidR="0091086C" w:rsidRPr="00074BB4" w:rsidRDefault="00130176" w:rsidP="00074BB4">
      <w:pPr>
        <w:pStyle w:val="Heading1"/>
        <w:ind w:hanging="720"/>
        <w:rPr>
          <w:vertAlign w:val="subscript"/>
        </w:rPr>
      </w:pPr>
      <w:r w:rsidRPr="00074BB4">
        <w:rPr>
          <w:vertAlign w:val="subscript"/>
        </w:rPr>
        <w:t xml:space="preserve">                                                                        &lt;/LI&gt;</w:t>
      </w:r>
    </w:p>
    <w:p w14:paraId="08677B10" w14:textId="5ACC02CF" w:rsidR="0091086C" w:rsidRPr="00074BB4" w:rsidRDefault="00130176" w:rsidP="00074BB4">
      <w:pPr>
        <w:pStyle w:val="Heading1"/>
        <w:ind w:hanging="720"/>
        <w:rPr>
          <w:vertAlign w:val="subscript"/>
        </w:rPr>
      </w:pPr>
      <w:r w:rsidRPr="00074BB4">
        <w:rPr>
          <w:vertAlign w:val="subscript"/>
        </w:rPr>
        <w:t xml:space="preserve">                                                                        &lt;LI&gt;</w:t>
      </w:r>
    </w:p>
    <w:p w14:paraId="04E8D734" w14:textId="6F5B50EC" w:rsidR="0091086C" w:rsidRPr="00074BB4" w:rsidRDefault="00130176" w:rsidP="00074BB4">
      <w:pPr>
        <w:pStyle w:val="Heading1"/>
        <w:ind w:hanging="720"/>
        <w:rPr>
          <w:vertAlign w:val="subscript"/>
        </w:rPr>
      </w:pPr>
      <w:r w:rsidRPr="00074BB4">
        <w:rPr>
          <w:vertAlign w:val="subscript"/>
        </w:rPr>
        <w:t xml:space="preserve">                                                                            &lt;A HREF="/BROWSE/B/" REL="" DATA-ZA-ACTION="aLL RENTAL BUILDINGS" DATA-ZA-LABEL="!INHERIT" DATA-ZA-CATEGORY="!INHERIT" CLASS="aNCHOR-C11N-8-62-4__SC-HN4BGE-0 PFS__ULMJ52-0 BXNnJH CGLEGG"&gt;</w:t>
      </w:r>
    </w:p>
    <w:p w14:paraId="739496D1" w14:textId="30A61521" w:rsidR="0091086C" w:rsidRPr="00074BB4" w:rsidRDefault="00130176" w:rsidP="00074BB4">
      <w:pPr>
        <w:pStyle w:val="Heading1"/>
        <w:ind w:hanging="720"/>
        <w:rPr>
          <w:vertAlign w:val="subscript"/>
        </w:rPr>
      </w:pPr>
      <w:r w:rsidRPr="00074BB4">
        <w:rPr>
          <w:vertAlign w:val="subscript"/>
        </w:rPr>
        <w:t xml:space="preserve">                                                                                &lt;SPAN&gt;aLL RENTAL BUILDINGS</w:t>
      </w:r>
    </w:p>
    <w:p w14:paraId="266AC138" w14:textId="0FA43314" w:rsidR="0091086C" w:rsidRPr="00074BB4" w:rsidRDefault="00130176" w:rsidP="00074BB4">
      <w:pPr>
        <w:pStyle w:val="Heading1"/>
        <w:ind w:hanging="720"/>
        <w:rPr>
          <w:vertAlign w:val="subscript"/>
        </w:rPr>
      </w:pPr>
      <w:r w:rsidRPr="00074BB4">
        <w:rPr>
          <w:vertAlign w:val="subscript"/>
        </w:rPr>
        <w:t xml:space="preserve">                                                                                &lt;!-- --&gt;</w:t>
      </w:r>
    </w:p>
    <w:p w14:paraId="68834D65" w14:textId="54A7EB01" w:rsidR="0091086C" w:rsidRPr="00074BB4" w:rsidRDefault="00130176" w:rsidP="00074BB4">
      <w:pPr>
        <w:pStyle w:val="Heading1"/>
        <w:ind w:hanging="720"/>
        <w:rPr>
          <w:vertAlign w:val="subscript"/>
        </w:rPr>
      </w:pPr>
      <w:r w:rsidRPr="00074BB4">
        <w:rPr>
          <w:vertAlign w:val="subscript"/>
        </w:rPr>
        <w:t xml:space="preserve">                                                                                &lt;/SPAN&gt;</w:t>
      </w:r>
    </w:p>
    <w:p w14:paraId="103D038C" w14:textId="20FEECC2" w:rsidR="0091086C" w:rsidRPr="00074BB4" w:rsidRDefault="00130176" w:rsidP="00074BB4">
      <w:pPr>
        <w:pStyle w:val="Heading1"/>
        <w:ind w:hanging="720"/>
        <w:rPr>
          <w:vertAlign w:val="subscript"/>
        </w:rPr>
      </w:pPr>
      <w:r w:rsidRPr="00074BB4">
        <w:rPr>
          <w:vertAlign w:val="subscript"/>
        </w:rPr>
        <w:t xml:space="preserve">                                                                            &lt;/A&gt;</w:t>
      </w:r>
    </w:p>
    <w:p w14:paraId="0FBDBBE6" w14:textId="5CAEC2EF" w:rsidR="0091086C" w:rsidRPr="00074BB4" w:rsidRDefault="00130176" w:rsidP="00074BB4">
      <w:pPr>
        <w:pStyle w:val="Heading1"/>
        <w:ind w:hanging="720"/>
        <w:rPr>
          <w:vertAlign w:val="subscript"/>
        </w:rPr>
      </w:pPr>
      <w:r w:rsidRPr="00074BB4">
        <w:rPr>
          <w:vertAlign w:val="subscript"/>
        </w:rPr>
        <w:t xml:space="preserve">                                                                        &lt;/LI&gt;</w:t>
      </w:r>
    </w:p>
    <w:p w14:paraId="7CDE1635" w14:textId="3D7A9FB0" w:rsidR="0091086C" w:rsidRPr="00074BB4" w:rsidRDefault="00130176" w:rsidP="00074BB4">
      <w:pPr>
        <w:pStyle w:val="Heading1"/>
        <w:ind w:hanging="720"/>
        <w:rPr>
          <w:vertAlign w:val="subscript"/>
        </w:rPr>
      </w:pPr>
      <w:r w:rsidRPr="00074BB4">
        <w:rPr>
          <w:vertAlign w:val="subscript"/>
        </w:rPr>
        <w:t xml:space="preserve">                                                                    &lt;/UL&gt;</w:t>
      </w:r>
    </w:p>
    <w:p w14:paraId="6F06DD2C" w14:textId="39B52284" w:rsidR="0091086C" w:rsidRPr="00074BB4" w:rsidRDefault="00130176" w:rsidP="00074BB4">
      <w:pPr>
        <w:pStyle w:val="Heading1"/>
        <w:ind w:hanging="720"/>
        <w:rPr>
          <w:vertAlign w:val="subscript"/>
        </w:rPr>
      </w:pPr>
      <w:r w:rsidRPr="00074BB4">
        <w:rPr>
          <w:vertAlign w:val="subscript"/>
        </w:rPr>
        <w:t xml:space="preserve">                                                                &lt;/LI&gt;</w:t>
      </w:r>
    </w:p>
    <w:p w14:paraId="755FCCCE" w14:textId="342F3893" w:rsidR="0091086C" w:rsidRPr="00074BB4" w:rsidRDefault="00130176" w:rsidP="00074BB4">
      <w:pPr>
        <w:pStyle w:val="Heading1"/>
        <w:ind w:hanging="720"/>
        <w:rPr>
          <w:vertAlign w:val="subscript"/>
        </w:rPr>
      </w:pPr>
      <w:r w:rsidRPr="00074BB4">
        <w:rPr>
          <w:vertAlign w:val="subscript"/>
        </w:rPr>
        <w:t xml:space="preserve">                                                            &lt;/UL&gt;</w:t>
      </w:r>
    </w:p>
    <w:p w14:paraId="7740E35C" w14:textId="42114B81" w:rsidR="0091086C" w:rsidRPr="00074BB4" w:rsidRDefault="00130176" w:rsidP="00074BB4">
      <w:pPr>
        <w:pStyle w:val="Heading1"/>
        <w:ind w:hanging="720"/>
        <w:rPr>
          <w:vertAlign w:val="subscript"/>
        </w:rPr>
      </w:pPr>
      <w:r w:rsidRPr="00074BB4">
        <w:rPr>
          <w:vertAlign w:val="subscript"/>
        </w:rPr>
        <w:t xml:space="preserve">                                                        &lt;/LI&gt;</w:t>
      </w:r>
    </w:p>
    <w:p w14:paraId="0F5F2940" w14:textId="572092BB" w:rsidR="0091086C" w:rsidRPr="00074BB4" w:rsidRDefault="00130176" w:rsidP="00074BB4">
      <w:pPr>
        <w:pStyle w:val="Heading1"/>
        <w:ind w:hanging="720"/>
        <w:rPr>
          <w:vertAlign w:val="subscript"/>
        </w:rPr>
      </w:pPr>
      <w:r w:rsidRPr="00074BB4">
        <w:rPr>
          <w:vertAlign w:val="subscript"/>
        </w:rPr>
        <w:t xml:space="preserve">                                                        &lt;LI&gt;</w:t>
      </w:r>
    </w:p>
    <w:p w14:paraId="50BE3439" w14:textId="6FE3FB49" w:rsidR="0091086C" w:rsidRPr="00074BB4" w:rsidRDefault="00130176" w:rsidP="00074BB4">
      <w:pPr>
        <w:pStyle w:val="Heading1"/>
        <w:ind w:hanging="720"/>
        <w:rPr>
          <w:vertAlign w:val="subscript"/>
        </w:rPr>
      </w:pPr>
      <w:r w:rsidRPr="00074BB4">
        <w:rPr>
          <w:vertAlign w:val="subscript"/>
        </w:rPr>
        <w:t xml:space="preserve">                                                            &lt;H6 CLASS="PFS__SC-1449T2L-0 DEVuBU"&gt;rENTER hUB&lt;/H6&gt;</w:t>
      </w:r>
    </w:p>
    <w:p w14:paraId="2BE63C7C" w14:textId="6BF2BA2E" w:rsidR="0091086C" w:rsidRPr="00074BB4" w:rsidRDefault="00130176" w:rsidP="00074BB4">
      <w:pPr>
        <w:pStyle w:val="Heading1"/>
        <w:ind w:hanging="720"/>
        <w:rPr>
          <w:vertAlign w:val="subscript"/>
        </w:rPr>
      </w:pPr>
      <w:r w:rsidRPr="00074BB4">
        <w:rPr>
          <w:vertAlign w:val="subscript"/>
        </w:rPr>
        <w:t xml:space="preserve">                                                            &lt;UL CLASS="PFS__C1Z80U-0 KKNEUV"&gt;</w:t>
      </w:r>
    </w:p>
    <w:p w14:paraId="3AAB295A" w14:textId="1FA0A6C3" w:rsidR="0091086C" w:rsidRPr="00074BB4" w:rsidRDefault="00130176" w:rsidP="00074BB4">
      <w:pPr>
        <w:pStyle w:val="Heading1"/>
        <w:ind w:hanging="720"/>
        <w:rPr>
          <w:vertAlign w:val="subscript"/>
        </w:rPr>
      </w:pPr>
      <w:r w:rsidRPr="00074BB4">
        <w:rPr>
          <w:vertAlign w:val="subscript"/>
        </w:rPr>
        <w:t xml:space="preserve">                                                                &lt;LI&gt;</w:t>
      </w:r>
    </w:p>
    <w:p w14:paraId="535E4666" w14:textId="7C42A4A3" w:rsidR="0091086C" w:rsidRPr="00074BB4" w:rsidRDefault="00130176" w:rsidP="00074BB4">
      <w:pPr>
        <w:pStyle w:val="Heading1"/>
        <w:ind w:hanging="720"/>
        <w:rPr>
          <w:vertAlign w:val="subscript"/>
        </w:rPr>
      </w:pPr>
      <w:r w:rsidRPr="00074BB4">
        <w:rPr>
          <w:vertAlign w:val="subscript"/>
        </w:rPr>
        <w:t xml:space="preserve">                                                                    &lt;UL CLASS="PFS__RYRJOP-0 mTkqU"&gt;</w:t>
      </w:r>
    </w:p>
    <w:p w14:paraId="62BF95B0" w14:textId="24FF7AFB" w:rsidR="0091086C" w:rsidRPr="00074BB4" w:rsidRDefault="00130176" w:rsidP="00074BB4">
      <w:pPr>
        <w:pStyle w:val="Heading1"/>
        <w:ind w:hanging="720"/>
        <w:rPr>
          <w:vertAlign w:val="subscript"/>
        </w:rPr>
      </w:pPr>
      <w:r w:rsidRPr="00074BB4">
        <w:rPr>
          <w:vertAlign w:val="subscript"/>
        </w:rPr>
        <w:t xml:space="preserve">                                                                        &lt;LI&gt;</w:t>
      </w:r>
    </w:p>
    <w:p w14:paraId="6ADE6A96" w14:textId="2D19C4BD" w:rsidR="0091086C" w:rsidRPr="00074BB4" w:rsidRDefault="00130176" w:rsidP="00074BB4">
      <w:pPr>
        <w:pStyle w:val="Heading1"/>
        <w:ind w:hanging="720"/>
        <w:rPr>
          <w:vertAlign w:val="subscript"/>
        </w:rPr>
      </w:pPr>
      <w:r w:rsidRPr="00074BB4">
        <w:rPr>
          <w:vertAlign w:val="subscript"/>
        </w:rPr>
        <w:t xml:space="preserve">                                                                            &lt;A HREF="/RENTING/" REL="" DATA-ZA-ACTION="cONTACTED RENTALS" DATA-ZA-LABEL="!INHERIT" DATA-ZA-CATEGORY="!INHERIT" CLASS="aNCHOR-C11N-8-62-4__SC-HN4BGE-0 PFS__ULMJ52-0 BXNnJH CGLEGG"&gt;</w:t>
      </w:r>
    </w:p>
    <w:p w14:paraId="71ABDAAD" w14:textId="3C58D08A" w:rsidR="0091086C" w:rsidRPr="00074BB4" w:rsidRDefault="00130176" w:rsidP="00074BB4">
      <w:pPr>
        <w:pStyle w:val="Heading1"/>
        <w:ind w:hanging="720"/>
        <w:rPr>
          <w:vertAlign w:val="subscript"/>
        </w:rPr>
      </w:pPr>
      <w:r w:rsidRPr="00074BB4">
        <w:rPr>
          <w:vertAlign w:val="subscript"/>
        </w:rPr>
        <w:t xml:space="preserve">                                                                                &lt;SPAN&gt;cONTACTED RENTALS</w:t>
      </w:r>
    </w:p>
    <w:p w14:paraId="68F1051F" w14:textId="14A6F245" w:rsidR="0091086C" w:rsidRPr="00074BB4" w:rsidRDefault="00130176" w:rsidP="00074BB4">
      <w:pPr>
        <w:pStyle w:val="Heading1"/>
        <w:ind w:hanging="720"/>
        <w:rPr>
          <w:vertAlign w:val="subscript"/>
        </w:rPr>
      </w:pPr>
      <w:r w:rsidRPr="00074BB4">
        <w:rPr>
          <w:vertAlign w:val="subscript"/>
        </w:rPr>
        <w:t xml:space="preserve">                                                                                &lt;!-- --&gt;</w:t>
      </w:r>
    </w:p>
    <w:p w14:paraId="015E7438" w14:textId="63868C7E" w:rsidR="0091086C" w:rsidRPr="00074BB4" w:rsidRDefault="00130176" w:rsidP="00074BB4">
      <w:pPr>
        <w:pStyle w:val="Heading1"/>
        <w:ind w:hanging="720"/>
        <w:rPr>
          <w:vertAlign w:val="subscript"/>
        </w:rPr>
      </w:pPr>
      <w:r w:rsidRPr="00074BB4">
        <w:rPr>
          <w:vertAlign w:val="subscript"/>
        </w:rPr>
        <w:t xml:space="preserve">                                                                                &lt;/SPAN&gt;</w:t>
      </w:r>
    </w:p>
    <w:p w14:paraId="1F9D48C9" w14:textId="1EB9F6AB" w:rsidR="0091086C" w:rsidRPr="00074BB4" w:rsidRDefault="00130176" w:rsidP="00074BB4">
      <w:pPr>
        <w:pStyle w:val="Heading1"/>
        <w:ind w:hanging="720"/>
        <w:rPr>
          <w:vertAlign w:val="subscript"/>
        </w:rPr>
      </w:pPr>
      <w:r w:rsidRPr="00074BB4">
        <w:rPr>
          <w:vertAlign w:val="subscript"/>
        </w:rPr>
        <w:t xml:space="preserve">                                                                            &lt;/A&gt;</w:t>
      </w:r>
    </w:p>
    <w:p w14:paraId="6FFE0296" w14:textId="1EA5B960" w:rsidR="0091086C" w:rsidRPr="00074BB4" w:rsidRDefault="00130176" w:rsidP="00074BB4">
      <w:pPr>
        <w:pStyle w:val="Heading1"/>
        <w:ind w:hanging="720"/>
        <w:rPr>
          <w:vertAlign w:val="subscript"/>
        </w:rPr>
      </w:pPr>
      <w:r w:rsidRPr="00074BB4">
        <w:rPr>
          <w:vertAlign w:val="subscript"/>
        </w:rPr>
        <w:t xml:space="preserve">                                                                        &lt;/LI&gt;</w:t>
      </w:r>
    </w:p>
    <w:p w14:paraId="7EB62957" w14:textId="6BA8F931" w:rsidR="0091086C" w:rsidRPr="00074BB4" w:rsidRDefault="00130176" w:rsidP="00074BB4">
      <w:pPr>
        <w:pStyle w:val="Heading1"/>
        <w:ind w:hanging="720"/>
        <w:rPr>
          <w:vertAlign w:val="subscript"/>
        </w:rPr>
      </w:pPr>
      <w:r w:rsidRPr="00074BB4">
        <w:rPr>
          <w:vertAlign w:val="subscript"/>
        </w:rPr>
        <w:t xml:space="preserve">                                                                        &lt;LI&gt;</w:t>
      </w:r>
    </w:p>
    <w:p w14:paraId="2D5CE5F8" w14:textId="331BFE9F" w:rsidR="0091086C" w:rsidRPr="00074BB4" w:rsidRDefault="00130176" w:rsidP="00074BB4">
      <w:pPr>
        <w:pStyle w:val="Heading1"/>
        <w:ind w:hanging="720"/>
        <w:rPr>
          <w:vertAlign w:val="subscript"/>
        </w:rPr>
      </w:pPr>
      <w:r w:rsidRPr="00074BB4">
        <w:rPr>
          <w:vertAlign w:val="subscript"/>
        </w:rPr>
        <w:t xml:space="preserve">                                                                            &lt;A HREF="/RENTING/YOUR-RENTAL/" REL="" DATA-ZA-ACTION="yOUR RENTAL" DATA-ZA-LABEL="!INHERIT" DATA-ZA-CATEGORY="!INHERIT" CLASS="aNCHOR-C11N-8-62-4__SC-HN4BGE-0 PFS__ULMJ52-0 BXNnJH CGLEGG"&gt;</w:t>
      </w:r>
    </w:p>
    <w:p w14:paraId="5FEF1C34" w14:textId="37462560" w:rsidR="0091086C" w:rsidRPr="00074BB4" w:rsidRDefault="00130176" w:rsidP="00074BB4">
      <w:pPr>
        <w:pStyle w:val="Heading1"/>
        <w:ind w:hanging="720"/>
        <w:rPr>
          <w:vertAlign w:val="subscript"/>
        </w:rPr>
      </w:pPr>
      <w:r w:rsidRPr="00074BB4">
        <w:rPr>
          <w:vertAlign w:val="subscript"/>
        </w:rPr>
        <w:t xml:space="preserve">                                                                                &lt;SPAN&gt;yOUR RENTAL</w:t>
      </w:r>
    </w:p>
    <w:p w14:paraId="7319F12C" w14:textId="4930D8F6" w:rsidR="0091086C" w:rsidRPr="00074BB4" w:rsidRDefault="00130176" w:rsidP="00074BB4">
      <w:pPr>
        <w:pStyle w:val="Heading1"/>
        <w:ind w:hanging="720"/>
        <w:rPr>
          <w:vertAlign w:val="subscript"/>
        </w:rPr>
      </w:pPr>
      <w:r w:rsidRPr="00074BB4">
        <w:rPr>
          <w:vertAlign w:val="subscript"/>
        </w:rPr>
        <w:t xml:space="preserve">                                                                                &lt;!-- --&gt;</w:t>
      </w:r>
    </w:p>
    <w:p w14:paraId="45460F9B" w14:textId="0EF43557" w:rsidR="0091086C" w:rsidRPr="00074BB4" w:rsidRDefault="00130176" w:rsidP="00074BB4">
      <w:pPr>
        <w:pStyle w:val="Heading1"/>
        <w:ind w:hanging="720"/>
        <w:rPr>
          <w:vertAlign w:val="subscript"/>
        </w:rPr>
      </w:pPr>
      <w:r w:rsidRPr="00074BB4">
        <w:rPr>
          <w:vertAlign w:val="subscript"/>
        </w:rPr>
        <w:t xml:space="preserve">                                                                                &lt;/SPAN&gt;</w:t>
      </w:r>
    </w:p>
    <w:p w14:paraId="2BD1996F" w14:textId="58DD82BB" w:rsidR="0091086C" w:rsidRPr="00074BB4" w:rsidRDefault="00130176" w:rsidP="00074BB4">
      <w:pPr>
        <w:pStyle w:val="Heading1"/>
        <w:ind w:hanging="720"/>
        <w:rPr>
          <w:vertAlign w:val="subscript"/>
        </w:rPr>
      </w:pPr>
      <w:r w:rsidRPr="00074BB4">
        <w:rPr>
          <w:vertAlign w:val="subscript"/>
        </w:rPr>
        <w:t xml:space="preserve">                                                                            &lt;/A&gt;</w:t>
      </w:r>
    </w:p>
    <w:p w14:paraId="22F7EEEC" w14:textId="59E2717E" w:rsidR="0091086C" w:rsidRPr="00074BB4" w:rsidRDefault="00130176" w:rsidP="00074BB4">
      <w:pPr>
        <w:pStyle w:val="Heading1"/>
        <w:ind w:hanging="720"/>
        <w:rPr>
          <w:vertAlign w:val="subscript"/>
        </w:rPr>
      </w:pPr>
      <w:r w:rsidRPr="00074BB4">
        <w:rPr>
          <w:vertAlign w:val="subscript"/>
        </w:rPr>
        <w:t xml:space="preserve">                                                                        &lt;/LI&gt;</w:t>
      </w:r>
    </w:p>
    <w:p w14:paraId="1C95A509" w14:textId="3D73A060" w:rsidR="0091086C" w:rsidRPr="00074BB4" w:rsidRDefault="00130176" w:rsidP="00074BB4">
      <w:pPr>
        <w:pStyle w:val="Heading1"/>
        <w:ind w:hanging="720"/>
        <w:rPr>
          <w:vertAlign w:val="subscript"/>
        </w:rPr>
      </w:pPr>
      <w:r w:rsidRPr="00074BB4">
        <w:rPr>
          <w:vertAlign w:val="subscript"/>
        </w:rPr>
        <w:t xml:space="preserve">                                                                        &lt;LI&gt;</w:t>
      </w:r>
    </w:p>
    <w:p w14:paraId="33E900D2" w14:textId="55045109" w:rsidR="0091086C" w:rsidRPr="00074BB4" w:rsidRDefault="00130176" w:rsidP="00074BB4">
      <w:pPr>
        <w:pStyle w:val="Heading1"/>
        <w:ind w:hanging="720"/>
        <w:rPr>
          <w:vertAlign w:val="subscript"/>
        </w:rPr>
      </w:pPr>
      <w:r w:rsidRPr="00074BB4">
        <w:rPr>
          <w:vertAlign w:val="subscript"/>
        </w:rPr>
        <w:t xml:space="preserve">                                                                            &lt;A HREF="/RENTER-HUB/INBOX/" REL="" DATA-ZA-ACTION="mESSAGES" DATA-ZA-LABEL="!INHERIT" DATA-ZA-CATEGORY="!INHERIT" CLASS="aNCHOR-C11N-8-62-4__SC-HN4BGE-0 PFS__ULMJ52-0 BXNnJH CGLEGG"&gt;</w:t>
      </w:r>
    </w:p>
    <w:p w14:paraId="0CD134C2" w14:textId="6D465DF3" w:rsidR="0091086C" w:rsidRPr="00074BB4" w:rsidRDefault="00130176" w:rsidP="00074BB4">
      <w:pPr>
        <w:pStyle w:val="Heading1"/>
        <w:ind w:hanging="720"/>
        <w:rPr>
          <w:vertAlign w:val="subscript"/>
        </w:rPr>
      </w:pPr>
      <w:r w:rsidRPr="00074BB4">
        <w:rPr>
          <w:vertAlign w:val="subscript"/>
        </w:rPr>
        <w:t xml:space="preserve">                                                                                &lt;SPAN&gt;mESSAGES</w:t>
      </w:r>
    </w:p>
    <w:p w14:paraId="50E1C05B" w14:textId="70EB078E" w:rsidR="0091086C" w:rsidRPr="00074BB4" w:rsidRDefault="00130176" w:rsidP="00074BB4">
      <w:pPr>
        <w:pStyle w:val="Heading1"/>
        <w:ind w:hanging="720"/>
        <w:rPr>
          <w:vertAlign w:val="subscript"/>
        </w:rPr>
      </w:pPr>
      <w:r w:rsidRPr="00074BB4">
        <w:rPr>
          <w:vertAlign w:val="subscript"/>
        </w:rPr>
        <w:t xml:space="preserve">                                                                                &lt;!-- --&gt;</w:t>
      </w:r>
    </w:p>
    <w:p w14:paraId="7F9D40A4" w14:textId="71585283" w:rsidR="0091086C" w:rsidRPr="00074BB4" w:rsidRDefault="00130176" w:rsidP="00074BB4">
      <w:pPr>
        <w:pStyle w:val="Heading1"/>
        <w:ind w:hanging="720"/>
        <w:rPr>
          <w:vertAlign w:val="subscript"/>
        </w:rPr>
      </w:pPr>
      <w:r w:rsidRPr="00074BB4">
        <w:rPr>
          <w:vertAlign w:val="subscript"/>
        </w:rPr>
        <w:t xml:space="preserve">                                                                                &lt;/SPAN&gt;</w:t>
      </w:r>
    </w:p>
    <w:p w14:paraId="4EC5CEC2" w14:textId="2BDFDE2C" w:rsidR="0091086C" w:rsidRPr="00074BB4" w:rsidRDefault="00130176" w:rsidP="00074BB4">
      <w:pPr>
        <w:pStyle w:val="Heading1"/>
        <w:ind w:hanging="720"/>
        <w:rPr>
          <w:vertAlign w:val="subscript"/>
        </w:rPr>
      </w:pPr>
      <w:r w:rsidRPr="00074BB4">
        <w:rPr>
          <w:vertAlign w:val="subscript"/>
        </w:rPr>
        <w:t xml:space="preserve">                                                                            &lt;/A&gt;</w:t>
      </w:r>
    </w:p>
    <w:p w14:paraId="1599D9FF" w14:textId="2FD329A5" w:rsidR="0091086C" w:rsidRPr="00074BB4" w:rsidRDefault="00130176" w:rsidP="00074BB4">
      <w:pPr>
        <w:pStyle w:val="Heading1"/>
        <w:ind w:hanging="720"/>
        <w:rPr>
          <w:vertAlign w:val="subscript"/>
        </w:rPr>
      </w:pPr>
      <w:r w:rsidRPr="00074BB4">
        <w:rPr>
          <w:vertAlign w:val="subscript"/>
        </w:rPr>
        <w:t xml:space="preserve">                                                                        &lt;/LI&gt;</w:t>
      </w:r>
    </w:p>
    <w:p w14:paraId="4A4CC63B" w14:textId="125A9D5C" w:rsidR="0091086C" w:rsidRPr="00074BB4" w:rsidRDefault="00130176" w:rsidP="00074BB4">
      <w:pPr>
        <w:pStyle w:val="Heading1"/>
        <w:ind w:hanging="720"/>
        <w:rPr>
          <w:vertAlign w:val="subscript"/>
        </w:rPr>
      </w:pPr>
      <w:r w:rsidRPr="00074BB4">
        <w:rPr>
          <w:vertAlign w:val="subscript"/>
        </w:rPr>
        <w:t xml:space="preserve">                                                                    &lt;/UL&gt;</w:t>
      </w:r>
    </w:p>
    <w:p w14:paraId="7E5DA0EB" w14:textId="56CB5D21" w:rsidR="0091086C" w:rsidRPr="00074BB4" w:rsidRDefault="00130176" w:rsidP="00074BB4">
      <w:pPr>
        <w:pStyle w:val="Heading1"/>
        <w:ind w:hanging="720"/>
        <w:rPr>
          <w:vertAlign w:val="subscript"/>
        </w:rPr>
      </w:pPr>
      <w:r w:rsidRPr="00074BB4">
        <w:rPr>
          <w:vertAlign w:val="subscript"/>
        </w:rPr>
        <w:t xml:space="preserve">                                                                &lt;/LI&gt;</w:t>
      </w:r>
    </w:p>
    <w:p w14:paraId="68F34F41" w14:textId="400F06B7" w:rsidR="0091086C" w:rsidRPr="00074BB4" w:rsidRDefault="00130176" w:rsidP="00074BB4">
      <w:pPr>
        <w:pStyle w:val="Heading1"/>
        <w:ind w:hanging="720"/>
        <w:rPr>
          <w:vertAlign w:val="subscript"/>
        </w:rPr>
      </w:pPr>
      <w:r w:rsidRPr="00074BB4">
        <w:rPr>
          <w:vertAlign w:val="subscript"/>
        </w:rPr>
        <w:t xml:space="preserve">                                                            &lt;/UL&gt;</w:t>
      </w:r>
    </w:p>
    <w:p w14:paraId="5934626E" w14:textId="5038A0E2" w:rsidR="0091086C" w:rsidRPr="00074BB4" w:rsidRDefault="00130176" w:rsidP="00074BB4">
      <w:pPr>
        <w:pStyle w:val="Heading1"/>
        <w:ind w:hanging="720"/>
        <w:rPr>
          <w:vertAlign w:val="subscript"/>
        </w:rPr>
      </w:pPr>
      <w:r w:rsidRPr="00074BB4">
        <w:rPr>
          <w:vertAlign w:val="subscript"/>
        </w:rPr>
        <w:t xml:space="preserve">                                                        &lt;/LI&gt;</w:t>
      </w:r>
    </w:p>
    <w:p w14:paraId="49B0EC6E" w14:textId="15E31EF9" w:rsidR="0091086C" w:rsidRPr="00074BB4" w:rsidRDefault="00130176" w:rsidP="00074BB4">
      <w:pPr>
        <w:pStyle w:val="Heading1"/>
        <w:ind w:hanging="720"/>
        <w:rPr>
          <w:vertAlign w:val="subscript"/>
        </w:rPr>
      </w:pPr>
      <w:r w:rsidRPr="00074BB4">
        <w:rPr>
          <w:vertAlign w:val="subscript"/>
        </w:rPr>
        <w:t xml:space="preserve">                                                        &lt;LI&gt;</w:t>
      </w:r>
    </w:p>
    <w:p w14:paraId="236B02F7" w14:textId="2AF7FCF3" w:rsidR="0091086C" w:rsidRPr="00074BB4" w:rsidRDefault="00130176" w:rsidP="00074BB4">
      <w:pPr>
        <w:pStyle w:val="Heading1"/>
        <w:ind w:hanging="720"/>
        <w:rPr>
          <w:vertAlign w:val="subscript"/>
        </w:rPr>
      </w:pPr>
      <w:r w:rsidRPr="00074BB4">
        <w:rPr>
          <w:vertAlign w:val="subscript"/>
        </w:rPr>
        <w:t xml:space="preserve">                                                            &lt;H6 CLASS="PFS__SC-1449T2L-0 DEVuBU"&gt;rESOURCES&lt;/H6&gt;</w:t>
      </w:r>
    </w:p>
    <w:p w14:paraId="5B5D90C0" w14:textId="1FC797FB" w:rsidR="0091086C" w:rsidRPr="00074BB4" w:rsidRDefault="00130176" w:rsidP="00074BB4">
      <w:pPr>
        <w:pStyle w:val="Heading1"/>
        <w:ind w:hanging="720"/>
        <w:rPr>
          <w:vertAlign w:val="subscript"/>
        </w:rPr>
      </w:pPr>
      <w:r w:rsidRPr="00074BB4">
        <w:rPr>
          <w:vertAlign w:val="subscript"/>
        </w:rPr>
        <w:t xml:space="preserve">                                                            &lt;UL CLASS="PFS__C1Z80U-0 KKNEUV"&gt;</w:t>
      </w:r>
    </w:p>
    <w:p w14:paraId="2F86F97B" w14:textId="6DF9077C" w:rsidR="0091086C" w:rsidRPr="00074BB4" w:rsidRDefault="00130176" w:rsidP="00074BB4">
      <w:pPr>
        <w:pStyle w:val="Heading1"/>
        <w:ind w:hanging="720"/>
        <w:rPr>
          <w:vertAlign w:val="subscript"/>
        </w:rPr>
      </w:pPr>
      <w:r w:rsidRPr="00074BB4">
        <w:rPr>
          <w:vertAlign w:val="subscript"/>
        </w:rPr>
        <w:t xml:space="preserve">                                                                &lt;LI&gt;</w:t>
      </w:r>
    </w:p>
    <w:p w14:paraId="681DB474" w14:textId="0D0C5AB7" w:rsidR="0091086C" w:rsidRPr="00074BB4" w:rsidRDefault="00130176" w:rsidP="00074BB4">
      <w:pPr>
        <w:pStyle w:val="Heading1"/>
        <w:ind w:hanging="720"/>
        <w:rPr>
          <w:vertAlign w:val="subscript"/>
        </w:rPr>
      </w:pPr>
      <w:r w:rsidRPr="00074BB4">
        <w:rPr>
          <w:vertAlign w:val="subscript"/>
        </w:rPr>
        <w:t xml:space="preserve">                                                                    &lt;UL CLASS="PFS__RYRJOP-0 mTkqU"&gt;</w:t>
      </w:r>
    </w:p>
    <w:p w14:paraId="56A0BF00" w14:textId="72803EC8" w:rsidR="0091086C" w:rsidRPr="00074BB4" w:rsidRDefault="00130176" w:rsidP="00074BB4">
      <w:pPr>
        <w:pStyle w:val="Heading1"/>
        <w:ind w:hanging="720"/>
        <w:rPr>
          <w:vertAlign w:val="subscript"/>
        </w:rPr>
      </w:pPr>
      <w:r w:rsidRPr="00074BB4">
        <w:rPr>
          <w:vertAlign w:val="subscript"/>
        </w:rPr>
        <w:t xml:space="preserve">                                                                        &lt;LI&gt;</w:t>
      </w:r>
    </w:p>
    <w:p w14:paraId="6FCC3C50" w14:textId="06888344" w:rsidR="0091086C" w:rsidRPr="00074BB4" w:rsidRDefault="00130176" w:rsidP="00074BB4">
      <w:pPr>
        <w:pStyle w:val="Heading1"/>
        <w:ind w:hanging="720"/>
        <w:rPr>
          <w:vertAlign w:val="subscript"/>
        </w:rPr>
      </w:pPr>
      <w:r w:rsidRPr="00074BB4">
        <w:rPr>
          <w:vertAlign w:val="subscript"/>
        </w:rPr>
        <w:t xml:space="preserve">                                                                            &lt;A HREF="/RENT-AFFORDABILITY-CALCULATOR/" REL="" DATA-ZA-ACTION="aFFORDABILITY CALCULATOR" DATA-ZA-LABEL="!INHERIT" DATA-ZA-CATEGORY="!INHERIT" CLASS="aNCHOR-C11N-8-62-4__SC-HN4BGE-0 PFS__ULMJ52-0 BXNnJH CGLEGG"&gt;</w:t>
      </w:r>
    </w:p>
    <w:p w14:paraId="0932B6B0" w14:textId="7E2290E4" w:rsidR="0091086C" w:rsidRPr="00074BB4" w:rsidRDefault="00130176" w:rsidP="00074BB4">
      <w:pPr>
        <w:pStyle w:val="Heading1"/>
        <w:ind w:hanging="720"/>
        <w:rPr>
          <w:vertAlign w:val="subscript"/>
        </w:rPr>
      </w:pPr>
      <w:r w:rsidRPr="00074BB4">
        <w:rPr>
          <w:vertAlign w:val="subscript"/>
        </w:rPr>
        <w:t xml:space="preserve">                                                                                &lt;SPAN&gt;aFFORDABILITY CALCULATOR</w:t>
      </w:r>
    </w:p>
    <w:p w14:paraId="79972785" w14:textId="766DB173" w:rsidR="0091086C" w:rsidRPr="00074BB4" w:rsidRDefault="00130176" w:rsidP="00074BB4">
      <w:pPr>
        <w:pStyle w:val="Heading1"/>
        <w:ind w:hanging="720"/>
        <w:rPr>
          <w:vertAlign w:val="subscript"/>
        </w:rPr>
      </w:pPr>
      <w:r w:rsidRPr="00074BB4">
        <w:rPr>
          <w:vertAlign w:val="subscript"/>
        </w:rPr>
        <w:t xml:space="preserve">                                                                                &lt;!-- --&gt;</w:t>
      </w:r>
    </w:p>
    <w:p w14:paraId="36D41240" w14:textId="779A83EA" w:rsidR="0091086C" w:rsidRPr="00074BB4" w:rsidRDefault="00130176" w:rsidP="00074BB4">
      <w:pPr>
        <w:pStyle w:val="Heading1"/>
        <w:ind w:hanging="720"/>
        <w:rPr>
          <w:vertAlign w:val="subscript"/>
        </w:rPr>
      </w:pPr>
      <w:r w:rsidRPr="00074BB4">
        <w:rPr>
          <w:vertAlign w:val="subscript"/>
        </w:rPr>
        <w:t xml:space="preserve">                                                                                &lt;/SPAN&gt;</w:t>
      </w:r>
    </w:p>
    <w:p w14:paraId="00CD01B0" w14:textId="552A5C06" w:rsidR="0091086C" w:rsidRPr="00074BB4" w:rsidRDefault="00130176" w:rsidP="00074BB4">
      <w:pPr>
        <w:pStyle w:val="Heading1"/>
        <w:ind w:hanging="720"/>
        <w:rPr>
          <w:vertAlign w:val="subscript"/>
        </w:rPr>
      </w:pPr>
      <w:r w:rsidRPr="00074BB4">
        <w:rPr>
          <w:vertAlign w:val="subscript"/>
        </w:rPr>
        <w:t xml:space="preserve">                                                                            &lt;/A&gt;</w:t>
      </w:r>
    </w:p>
    <w:p w14:paraId="53C667A5" w14:textId="413093B2" w:rsidR="0091086C" w:rsidRPr="00074BB4" w:rsidRDefault="00130176" w:rsidP="00074BB4">
      <w:pPr>
        <w:pStyle w:val="Heading1"/>
        <w:ind w:hanging="720"/>
        <w:rPr>
          <w:vertAlign w:val="subscript"/>
        </w:rPr>
      </w:pPr>
      <w:r w:rsidRPr="00074BB4">
        <w:rPr>
          <w:vertAlign w:val="subscript"/>
        </w:rPr>
        <w:t xml:space="preserve">                                                                        &lt;/LI&gt;</w:t>
      </w:r>
    </w:p>
    <w:p w14:paraId="7D83134F" w14:textId="0FDEF5F8" w:rsidR="0091086C" w:rsidRPr="00074BB4" w:rsidRDefault="00130176" w:rsidP="00074BB4">
      <w:pPr>
        <w:pStyle w:val="Heading1"/>
        <w:ind w:hanging="720"/>
        <w:rPr>
          <w:vertAlign w:val="subscript"/>
        </w:rPr>
      </w:pPr>
      <w:r w:rsidRPr="00074BB4">
        <w:rPr>
          <w:vertAlign w:val="subscript"/>
        </w:rPr>
        <w:t xml:space="preserve">                                                                        &lt;LI&gt;</w:t>
      </w:r>
    </w:p>
    <w:p w14:paraId="2888B85C" w14:textId="5625E882" w:rsidR="0091086C" w:rsidRPr="00074BB4" w:rsidRDefault="00130176" w:rsidP="00074BB4">
      <w:pPr>
        <w:pStyle w:val="Heading1"/>
        <w:ind w:hanging="720"/>
        <w:rPr>
          <w:vertAlign w:val="subscript"/>
        </w:rPr>
      </w:pPr>
      <w:r w:rsidRPr="00074BB4">
        <w:rPr>
          <w:vertAlign w:val="subscript"/>
        </w:rPr>
        <w:t xml:space="preserve">                                                                            &lt;A HREF="/LEARN/CATEGORY/RENTING/" REL="" DATA-ZA-ACTION="rENT gUIDE" DATA-ZA-LABEL="!INHERIT" DATA-ZA-CATEGORY="!INHERIT" CLASS="aNCHOR-C11N-8-62-4__SC-HN4BGE-0 PFS__ULMJ52-0 BXNnJH CGLEGG"&gt;</w:t>
      </w:r>
    </w:p>
    <w:p w14:paraId="2015623D" w14:textId="794C744B" w:rsidR="0091086C" w:rsidRPr="00074BB4" w:rsidRDefault="00130176" w:rsidP="00074BB4">
      <w:pPr>
        <w:pStyle w:val="Heading1"/>
        <w:ind w:hanging="720"/>
        <w:rPr>
          <w:vertAlign w:val="subscript"/>
        </w:rPr>
      </w:pPr>
      <w:r w:rsidRPr="00074BB4">
        <w:rPr>
          <w:vertAlign w:val="subscript"/>
        </w:rPr>
        <w:t xml:space="preserve">                                                                                &lt;SPAN&gt;rENT gUIDE</w:t>
      </w:r>
    </w:p>
    <w:p w14:paraId="6F667634" w14:textId="4790FFEB" w:rsidR="0091086C" w:rsidRPr="00074BB4" w:rsidRDefault="00130176" w:rsidP="00074BB4">
      <w:pPr>
        <w:pStyle w:val="Heading1"/>
        <w:ind w:hanging="720"/>
        <w:rPr>
          <w:vertAlign w:val="subscript"/>
        </w:rPr>
      </w:pPr>
      <w:r w:rsidRPr="00074BB4">
        <w:rPr>
          <w:vertAlign w:val="subscript"/>
        </w:rPr>
        <w:t xml:space="preserve">                                                                                &lt;!-- --&gt;</w:t>
      </w:r>
    </w:p>
    <w:p w14:paraId="48D1A3FF" w14:textId="1E40155E" w:rsidR="0091086C" w:rsidRPr="00074BB4" w:rsidRDefault="00130176" w:rsidP="00074BB4">
      <w:pPr>
        <w:pStyle w:val="Heading1"/>
        <w:ind w:hanging="720"/>
        <w:rPr>
          <w:vertAlign w:val="subscript"/>
        </w:rPr>
      </w:pPr>
      <w:r w:rsidRPr="00074BB4">
        <w:rPr>
          <w:vertAlign w:val="subscript"/>
        </w:rPr>
        <w:t xml:space="preserve">                                                                                &lt;/SPAN&gt;</w:t>
      </w:r>
    </w:p>
    <w:p w14:paraId="2D8D5843" w14:textId="2930E62B" w:rsidR="0091086C" w:rsidRPr="00074BB4" w:rsidRDefault="00130176" w:rsidP="00074BB4">
      <w:pPr>
        <w:pStyle w:val="Heading1"/>
        <w:ind w:hanging="720"/>
        <w:rPr>
          <w:vertAlign w:val="subscript"/>
        </w:rPr>
      </w:pPr>
      <w:r w:rsidRPr="00074BB4">
        <w:rPr>
          <w:vertAlign w:val="subscript"/>
        </w:rPr>
        <w:t xml:space="preserve">                                                                            &lt;/A&gt;</w:t>
      </w:r>
    </w:p>
    <w:p w14:paraId="227FC806" w14:textId="5772CCB0" w:rsidR="0091086C" w:rsidRPr="00074BB4" w:rsidRDefault="00130176" w:rsidP="00074BB4">
      <w:pPr>
        <w:pStyle w:val="Heading1"/>
        <w:ind w:hanging="720"/>
        <w:rPr>
          <w:vertAlign w:val="subscript"/>
        </w:rPr>
      </w:pPr>
      <w:r w:rsidRPr="00074BB4">
        <w:rPr>
          <w:vertAlign w:val="subscript"/>
        </w:rPr>
        <w:t xml:space="preserve">                                                                        &lt;/LI&gt;</w:t>
      </w:r>
    </w:p>
    <w:p w14:paraId="1B29652D" w14:textId="69DD969B" w:rsidR="0091086C" w:rsidRPr="00074BB4" w:rsidRDefault="00130176" w:rsidP="00074BB4">
      <w:pPr>
        <w:pStyle w:val="Heading1"/>
        <w:ind w:hanging="720"/>
        <w:rPr>
          <w:vertAlign w:val="subscript"/>
        </w:rPr>
      </w:pPr>
      <w:r w:rsidRPr="00074BB4">
        <w:rPr>
          <w:vertAlign w:val="subscript"/>
        </w:rPr>
        <w:t xml:space="preserve">                                                                    &lt;/UL&gt;</w:t>
      </w:r>
    </w:p>
    <w:p w14:paraId="1E1B1E68" w14:textId="78FD26FE" w:rsidR="0091086C" w:rsidRPr="00074BB4" w:rsidRDefault="00130176" w:rsidP="00074BB4">
      <w:pPr>
        <w:pStyle w:val="Heading1"/>
        <w:ind w:hanging="720"/>
        <w:rPr>
          <w:vertAlign w:val="subscript"/>
        </w:rPr>
      </w:pPr>
      <w:r w:rsidRPr="00074BB4">
        <w:rPr>
          <w:vertAlign w:val="subscript"/>
        </w:rPr>
        <w:t xml:space="preserve">                                                                &lt;/LI&gt;</w:t>
      </w:r>
    </w:p>
    <w:p w14:paraId="116A31F5" w14:textId="4BAC64CC" w:rsidR="0091086C" w:rsidRPr="00074BB4" w:rsidRDefault="00130176" w:rsidP="00074BB4">
      <w:pPr>
        <w:pStyle w:val="Heading1"/>
        <w:ind w:hanging="720"/>
        <w:rPr>
          <w:vertAlign w:val="subscript"/>
        </w:rPr>
      </w:pPr>
      <w:r w:rsidRPr="00074BB4">
        <w:rPr>
          <w:vertAlign w:val="subscript"/>
        </w:rPr>
        <w:t xml:space="preserve">                                                            &lt;/UL&gt;</w:t>
      </w:r>
    </w:p>
    <w:p w14:paraId="320B43FE" w14:textId="362D544A" w:rsidR="0091086C" w:rsidRPr="00074BB4" w:rsidRDefault="00130176" w:rsidP="00074BB4">
      <w:pPr>
        <w:pStyle w:val="Heading1"/>
        <w:ind w:hanging="720"/>
        <w:rPr>
          <w:vertAlign w:val="subscript"/>
        </w:rPr>
      </w:pPr>
      <w:r w:rsidRPr="00074BB4">
        <w:rPr>
          <w:vertAlign w:val="subscript"/>
        </w:rPr>
        <w:t xml:space="preserve">                                                        &lt;/LI&gt;</w:t>
      </w:r>
    </w:p>
    <w:p w14:paraId="753C45C1" w14:textId="2B6F21E4" w:rsidR="0091086C" w:rsidRPr="00074BB4" w:rsidRDefault="00130176" w:rsidP="00074BB4">
      <w:pPr>
        <w:pStyle w:val="Heading1"/>
        <w:ind w:hanging="720"/>
        <w:rPr>
          <w:vertAlign w:val="subscript"/>
        </w:rPr>
      </w:pPr>
      <w:r w:rsidRPr="00074BB4">
        <w:rPr>
          <w:vertAlign w:val="subscript"/>
        </w:rPr>
        <w:t xml:space="preserve">                                                    &lt;/UL&gt;</w:t>
      </w:r>
    </w:p>
    <w:p w14:paraId="244CFF31" w14:textId="392BFD68" w:rsidR="0091086C" w:rsidRPr="00074BB4" w:rsidRDefault="00130176" w:rsidP="00074BB4">
      <w:pPr>
        <w:pStyle w:val="Heading1"/>
        <w:ind w:hanging="720"/>
        <w:rPr>
          <w:vertAlign w:val="subscript"/>
        </w:rPr>
      </w:pPr>
      <w:r w:rsidRPr="00074BB4">
        <w:rPr>
          <w:vertAlign w:val="subscript"/>
        </w:rPr>
        <w:t xml:space="preserve">                                                &lt;/DIV&gt;</w:t>
      </w:r>
    </w:p>
    <w:p w14:paraId="38E6BADD" w14:textId="4E007507" w:rsidR="0091086C" w:rsidRPr="00074BB4" w:rsidRDefault="00130176" w:rsidP="00074BB4">
      <w:pPr>
        <w:pStyle w:val="Heading1"/>
        <w:ind w:hanging="720"/>
        <w:rPr>
          <w:vertAlign w:val="subscript"/>
        </w:rPr>
      </w:pPr>
      <w:r w:rsidRPr="00074BB4">
        <w:rPr>
          <w:vertAlign w:val="subscript"/>
        </w:rPr>
        <w:t xml:space="preserve">                                            &lt;/DIV&gt;</w:t>
      </w:r>
    </w:p>
    <w:p w14:paraId="069B95BE" w14:textId="5F118BE2" w:rsidR="0091086C" w:rsidRPr="00074BB4" w:rsidRDefault="00130176" w:rsidP="00074BB4">
      <w:pPr>
        <w:pStyle w:val="Heading1"/>
        <w:ind w:hanging="720"/>
        <w:rPr>
          <w:vertAlign w:val="subscript"/>
        </w:rPr>
      </w:pPr>
      <w:r w:rsidRPr="00074BB4">
        <w:rPr>
          <w:vertAlign w:val="subscript"/>
        </w:rPr>
        <w:t xml:space="preserve">                                        &lt;/DIV&gt;</w:t>
      </w:r>
    </w:p>
    <w:p w14:paraId="19CC4B41" w14:textId="3B8CD820" w:rsidR="0091086C" w:rsidRPr="00074BB4" w:rsidRDefault="00130176" w:rsidP="00074BB4">
      <w:pPr>
        <w:pStyle w:val="Heading1"/>
        <w:ind w:hanging="720"/>
        <w:rPr>
          <w:vertAlign w:val="subscript"/>
        </w:rPr>
      </w:pPr>
      <w:r w:rsidRPr="00074BB4">
        <w:rPr>
          <w:vertAlign w:val="subscript"/>
        </w:rPr>
        <w:t xml:space="preserve">                                    &lt;/LI&gt;</w:t>
      </w:r>
    </w:p>
    <w:p w14:paraId="4D6FBD0D" w14:textId="74C567E2" w:rsidR="0091086C" w:rsidRPr="00074BB4" w:rsidRDefault="00130176" w:rsidP="00074BB4">
      <w:pPr>
        <w:pStyle w:val="Heading1"/>
        <w:ind w:hanging="720"/>
        <w:rPr>
          <w:vertAlign w:val="subscript"/>
        </w:rPr>
      </w:pPr>
      <w:r w:rsidRPr="00074BB4">
        <w:rPr>
          <w:vertAlign w:val="subscript"/>
        </w:rPr>
        <w:t xml:space="preserve">                                    &lt;LI CLASS="PFS__SC-585QE5-0"&gt;</w:t>
      </w:r>
    </w:p>
    <w:p w14:paraId="52B47DA7" w14:textId="313F3392" w:rsidR="0091086C" w:rsidRPr="00074BB4" w:rsidRDefault="00130176" w:rsidP="00074BB4">
      <w:pPr>
        <w:pStyle w:val="Heading1"/>
        <w:ind w:hanging="720"/>
        <w:rPr>
          <w:vertAlign w:val="subscript"/>
        </w:rPr>
      </w:pPr>
      <w:r w:rsidRPr="00074BB4">
        <w:rPr>
          <w:vertAlign w:val="subscript"/>
        </w:rPr>
        <w:t xml:space="preserve">                                        &lt;A CLASS="aNCHOR-C11N-8-62-4__SC-HN4BGE-0 PFS__SC-1DPBK03-0 BXNnJH BMHfiR" HREF="/SELL/" DATA-ZA-ACTION="sELL" DATA-ZA-CATEGORY="!INHERIT" DATA-ACTIVE="FALSE" DATA-ZG-ROLE="SECTION-TITLE"&gt;</w:t>
      </w:r>
    </w:p>
    <w:p w14:paraId="71455904" w14:textId="7F633E42" w:rsidR="0091086C" w:rsidRPr="00074BB4" w:rsidRDefault="00130176" w:rsidP="00074BB4">
      <w:pPr>
        <w:pStyle w:val="Heading1"/>
        <w:ind w:hanging="720"/>
        <w:rPr>
          <w:vertAlign w:val="subscript"/>
        </w:rPr>
      </w:pPr>
      <w:r w:rsidRPr="00074BB4">
        <w:rPr>
          <w:vertAlign w:val="subscript"/>
        </w:rPr>
        <w:t xml:space="preserve">                                            &lt;SPAN&gt;sELL</w:t>
      </w:r>
    </w:p>
    <w:p w14:paraId="0C74D722" w14:textId="653309C4" w:rsidR="0091086C" w:rsidRPr="00074BB4" w:rsidRDefault="00130176" w:rsidP="00074BB4">
      <w:pPr>
        <w:pStyle w:val="Heading1"/>
        <w:ind w:hanging="720"/>
        <w:rPr>
          <w:vertAlign w:val="subscript"/>
        </w:rPr>
      </w:pPr>
      <w:r w:rsidRPr="00074BB4">
        <w:rPr>
          <w:vertAlign w:val="subscript"/>
        </w:rPr>
        <w:t xml:space="preserve">                                            &lt;!-- --&gt;</w:t>
      </w:r>
    </w:p>
    <w:p w14:paraId="796DDD62" w14:textId="1C74A56A" w:rsidR="0091086C" w:rsidRPr="00074BB4" w:rsidRDefault="00130176" w:rsidP="00074BB4">
      <w:pPr>
        <w:pStyle w:val="Heading1"/>
        <w:ind w:hanging="720"/>
        <w:rPr>
          <w:vertAlign w:val="subscript"/>
        </w:rPr>
      </w:pPr>
      <w:r w:rsidRPr="00074BB4">
        <w:rPr>
          <w:vertAlign w:val="subscript"/>
        </w:rPr>
        <w:t xml:space="preserve">                                            &lt;/SPAN&gt;</w:t>
      </w:r>
    </w:p>
    <w:p w14:paraId="06D2F4FD" w14:textId="449A71E4" w:rsidR="0091086C" w:rsidRPr="00074BB4" w:rsidRDefault="00130176" w:rsidP="00074BB4">
      <w:pPr>
        <w:pStyle w:val="Heading1"/>
        <w:ind w:hanging="720"/>
        <w:rPr>
          <w:vertAlign w:val="subscript"/>
        </w:rPr>
      </w:pPr>
      <w:r w:rsidRPr="00074BB4">
        <w:rPr>
          <w:vertAlign w:val="subscript"/>
        </w:rPr>
        <w:t xml:space="preserve">                                        &lt;/A&gt;</w:t>
      </w:r>
    </w:p>
    <w:p w14:paraId="660D2F1A" w14:textId="252CB9B2" w:rsidR="0091086C" w:rsidRPr="00074BB4" w:rsidRDefault="00130176" w:rsidP="00074BB4">
      <w:pPr>
        <w:pStyle w:val="Heading1"/>
        <w:ind w:hanging="720"/>
        <w:rPr>
          <w:vertAlign w:val="subscript"/>
        </w:rPr>
      </w:pPr>
      <w:r w:rsidRPr="00074BB4">
        <w:rPr>
          <w:vertAlign w:val="subscript"/>
        </w:rPr>
        <w:t xml:space="preserve">                                        &lt;BUTTON TYPE="BUTTON" ARIA-LABEL="oPEN sELL SUB-MENU" CLASS="PFS__SC-1PSX3F8-0 EYRdw"&gt;</w:t>
      </w:r>
    </w:p>
    <w:p w14:paraId="22D4E432" w14:textId="0E3B01C5" w:rsidR="0091086C" w:rsidRPr="00074BB4" w:rsidRDefault="00130176" w:rsidP="00074BB4">
      <w:pPr>
        <w:pStyle w:val="Heading1"/>
        <w:ind w:hanging="720"/>
        <w:rPr>
          <w:vertAlign w:val="subscript"/>
        </w:rPr>
      </w:pPr>
      <w:r w:rsidRPr="00074BB4">
        <w:rPr>
          <w:vertAlign w:val="subscript"/>
        </w:rPr>
        <w:t xml:space="preserve">                                            &lt;SPAN CLASS="vISUALLYhIDDEN-C11N-8-62-4__SC-T8TEWE-0 HPLhXp"&gt;oPEN sELL SUB-MENU&lt;/SPAN&gt;</w:t>
      </w:r>
    </w:p>
    <w:p w14:paraId="5C430D48" w14:textId="375987C6" w:rsidR="0091086C" w:rsidRPr="00074BB4" w:rsidRDefault="00130176" w:rsidP="00074BB4">
      <w:pPr>
        <w:pStyle w:val="Heading1"/>
        <w:ind w:hanging="720"/>
        <w:rPr>
          <w:vertAlign w:val="subscript"/>
        </w:rPr>
      </w:pPr>
      <w:r w:rsidRPr="00074BB4">
        <w:rPr>
          <w:vertAlign w:val="subscript"/>
        </w:rPr>
        <w:t xml:space="preserve">                                            &lt;SVG VIEWbOX="0 0 32 32" ARIA-HIDDEN="TRUE" FOCUSABLE="FALSE" ROLE="IMG" CLASS="iCON-C11N-8-62-4__SC-13LLMML-0 kqaNo"&gt;</w:t>
      </w:r>
    </w:p>
    <w:p w14:paraId="13616910" w14:textId="1078E56E" w:rsidR="0091086C" w:rsidRPr="00074BB4" w:rsidRDefault="00130176" w:rsidP="00074BB4">
      <w:pPr>
        <w:pStyle w:val="Heading1"/>
        <w:ind w:hanging="720"/>
        <w:rPr>
          <w:vertAlign w:val="subscript"/>
        </w:rPr>
      </w:pPr>
      <w:r w:rsidRPr="00074BB4">
        <w:rPr>
          <w:vertAlign w:val="subscript"/>
        </w:rPr>
        <w:t xml:space="preserve">                                                &lt;TITLE&gt;cHEVRON dOWN&lt;/TITLE&gt;</w:t>
      </w:r>
    </w:p>
    <w:p w14:paraId="1B083F7D" w14:textId="577765C9" w:rsidR="0091086C" w:rsidRPr="00074BB4" w:rsidRDefault="00130176" w:rsidP="00074BB4">
      <w:pPr>
        <w:pStyle w:val="Heading1"/>
        <w:ind w:hanging="720"/>
        <w:rPr>
          <w:vertAlign w:val="subscript"/>
        </w:rPr>
      </w:pPr>
      <w:r w:rsidRPr="00074BB4">
        <w:rPr>
          <w:vertAlign w:val="subscript"/>
        </w:rPr>
        <w:t xml:space="preserve">                                                &lt;PATH STROKE="NONE" D="m29.41 8.59A2 2 0 00-2.83 0l16 19.17 5.41 8.59A2 2 0 00-2.83 2.83L12 12A2 2 0 002.82 0L12-12A2 2 0 00.01-2.83Z"&gt;&lt;/PATH&gt;</w:t>
      </w:r>
    </w:p>
    <w:p w14:paraId="26786C7D" w14:textId="0C1ACE55" w:rsidR="0091086C" w:rsidRPr="00074BB4" w:rsidRDefault="00130176" w:rsidP="00074BB4">
      <w:pPr>
        <w:pStyle w:val="Heading1"/>
        <w:ind w:hanging="720"/>
        <w:rPr>
          <w:vertAlign w:val="subscript"/>
        </w:rPr>
      </w:pPr>
      <w:r w:rsidRPr="00074BB4">
        <w:rPr>
          <w:vertAlign w:val="subscript"/>
        </w:rPr>
        <w:t xml:space="preserve">                                            &lt;/SVG&gt;</w:t>
      </w:r>
    </w:p>
    <w:p w14:paraId="74E6B539" w14:textId="36DAA594" w:rsidR="0091086C" w:rsidRPr="00074BB4" w:rsidRDefault="00130176" w:rsidP="00074BB4">
      <w:pPr>
        <w:pStyle w:val="Heading1"/>
        <w:ind w:hanging="720"/>
        <w:rPr>
          <w:vertAlign w:val="subscript"/>
        </w:rPr>
      </w:pPr>
      <w:r w:rsidRPr="00074BB4">
        <w:rPr>
          <w:vertAlign w:val="subscript"/>
        </w:rPr>
        <w:t xml:space="preserve">                                        &lt;/BUTTON&gt;</w:t>
      </w:r>
    </w:p>
    <w:p w14:paraId="51C3464A" w14:textId="3EA9CEEB" w:rsidR="0091086C" w:rsidRPr="00074BB4" w:rsidRDefault="00130176" w:rsidP="00074BB4">
      <w:pPr>
        <w:pStyle w:val="Heading1"/>
        <w:ind w:hanging="720"/>
        <w:rPr>
          <w:vertAlign w:val="subscript"/>
        </w:rPr>
      </w:pPr>
      <w:r w:rsidRPr="00074BB4">
        <w:rPr>
          <w:vertAlign w:val="subscript"/>
        </w:rPr>
        <w:t xml:space="preserve">                                        &lt;DIV DATA-ZA-LABEL="sELL"&gt;</w:t>
      </w:r>
    </w:p>
    <w:p w14:paraId="4B6C6504" w14:textId="5E7A2B4F" w:rsidR="0091086C" w:rsidRPr="00074BB4" w:rsidRDefault="00130176" w:rsidP="00074BB4">
      <w:pPr>
        <w:pStyle w:val="Heading1"/>
        <w:ind w:hanging="720"/>
        <w:rPr>
          <w:vertAlign w:val="subscript"/>
        </w:rPr>
      </w:pPr>
      <w:r w:rsidRPr="00074BB4">
        <w:rPr>
          <w:vertAlign w:val="subscript"/>
        </w:rPr>
        <w:t xml:space="preserve">                                            &lt;DIV CLASS="PFS__XUKZW9-0 EiYEC"&gt;</w:t>
      </w:r>
    </w:p>
    <w:p w14:paraId="186C2605" w14:textId="12852B91" w:rsidR="0091086C" w:rsidRPr="00074BB4" w:rsidRDefault="00130176" w:rsidP="00074BB4">
      <w:pPr>
        <w:pStyle w:val="Heading1"/>
        <w:ind w:hanging="720"/>
        <w:rPr>
          <w:vertAlign w:val="subscript"/>
        </w:rPr>
      </w:pPr>
      <w:r w:rsidRPr="00074BB4">
        <w:rPr>
          <w:vertAlign w:val="subscript"/>
        </w:rPr>
        <w:t xml:space="preserve">                                                &lt;DIV DATA-ZG-ROLE="DROP-DOWN-CONTENT" CLASS="PFS__XUKZW9-1 GsAowC"&gt;</w:t>
      </w:r>
    </w:p>
    <w:p w14:paraId="07FB3FF2" w14:textId="030E24A8" w:rsidR="0091086C" w:rsidRPr="00074BB4" w:rsidRDefault="00130176" w:rsidP="00074BB4">
      <w:pPr>
        <w:pStyle w:val="Heading1"/>
        <w:ind w:hanging="720"/>
        <w:rPr>
          <w:vertAlign w:val="subscript"/>
        </w:rPr>
      </w:pPr>
      <w:r w:rsidRPr="00074BB4">
        <w:rPr>
          <w:vertAlign w:val="subscript"/>
        </w:rPr>
        <w:t xml:space="preserve">                                                    &lt;UL CLASS="PFS__XUKZW9-2 BbOhCo"&gt;</w:t>
      </w:r>
    </w:p>
    <w:p w14:paraId="4CD0EE3F" w14:textId="46E59286" w:rsidR="0091086C" w:rsidRPr="00074BB4" w:rsidRDefault="00130176" w:rsidP="00074BB4">
      <w:pPr>
        <w:pStyle w:val="Heading1"/>
        <w:ind w:hanging="720"/>
        <w:rPr>
          <w:vertAlign w:val="subscript"/>
        </w:rPr>
      </w:pPr>
      <w:r w:rsidRPr="00074BB4">
        <w:rPr>
          <w:vertAlign w:val="subscript"/>
        </w:rPr>
        <w:t xml:space="preserve">                                                        &lt;LI&gt;</w:t>
      </w:r>
    </w:p>
    <w:p w14:paraId="0650BDBC" w14:textId="716E95B7" w:rsidR="0091086C" w:rsidRPr="00074BB4" w:rsidRDefault="00130176" w:rsidP="00074BB4">
      <w:pPr>
        <w:pStyle w:val="Heading1"/>
        <w:ind w:hanging="720"/>
        <w:rPr>
          <w:vertAlign w:val="subscript"/>
        </w:rPr>
      </w:pPr>
      <w:r w:rsidRPr="00074BB4">
        <w:rPr>
          <w:vertAlign w:val="subscript"/>
        </w:rPr>
        <w:t xml:space="preserve">                                                            &lt;H6 CLASS="PFS__SC-1449T2L-0 DEVuBU"&gt;rESOURCES&lt;/H6&gt;</w:t>
      </w:r>
    </w:p>
    <w:p w14:paraId="628B766A" w14:textId="54F4E3E0" w:rsidR="0091086C" w:rsidRPr="00074BB4" w:rsidRDefault="00130176" w:rsidP="00074BB4">
      <w:pPr>
        <w:pStyle w:val="Heading1"/>
        <w:ind w:hanging="720"/>
        <w:rPr>
          <w:vertAlign w:val="subscript"/>
        </w:rPr>
      </w:pPr>
      <w:r w:rsidRPr="00074BB4">
        <w:rPr>
          <w:vertAlign w:val="subscript"/>
        </w:rPr>
        <w:t xml:space="preserve">                                                            &lt;UL CLASS="PFS__C1Z80U-0 KKNEUV"&gt;</w:t>
      </w:r>
    </w:p>
    <w:p w14:paraId="1B4AA54A" w14:textId="3DE1B06F" w:rsidR="0091086C" w:rsidRPr="00074BB4" w:rsidRDefault="00130176" w:rsidP="00074BB4">
      <w:pPr>
        <w:pStyle w:val="Heading1"/>
        <w:ind w:hanging="720"/>
        <w:rPr>
          <w:vertAlign w:val="subscript"/>
        </w:rPr>
      </w:pPr>
      <w:r w:rsidRPr="00074BB4">
        <w:rPr>
          <w:vertAlign w:val="subscript"/>
        </w:rPr>
        <w:t xml:space="preserve">                                                                &lt;LI&gt;</w:t>
      </w:r>
    </w:p>
    <w:p w14:paraId="19B3C720" w14:textId="5A90B636" w:rsidR="0091086C" w:rsidRPr="00074BB4" w:rsidRDefault="00130176" w:rsidP="00074BB4">
      <w:pPr>
        <w:pStyle w:val="Heading1"/>
        <w:ind w:hanging="720"/>
        <w:rPr>
          <w:vertAlign w:val="subscript"/>
        </w:rPr>
      </w:pPr>
      <w:r w:rsidRPr="00074BB4">
        <w:rPr>
          <w:vertAlign w:val="subscript"/>
        </w:rPr>
        <w:t xml:space="preserve">                                                                    &lt;UL CLASS="PFS__RYRJOP-0 mTkqU"&gt;</w:t>
      </w:r>
    </w:p>
    <w:p w14:paraId="20EAD5CB" w14:textId="4DB2BCAE" w:rsidR="0091086C" w:rsidRPr="00074BB4" w:rsidRDefault="00130176" w:rsidP="00074BB4">
      <w:pPr>
        <w:pStyle w:val="Heading1"/>
        <w:ind w:hanging="720"/>
        <w:rPr>
          <w:vertAlign w:val="subscript"/>
        </w:rPr>
      </w:pPr>
      <w:r w:rsidRPr="00074BB4">
        <w:rPr>
          <w:vertAlign w:val="subscript"/>
        </w:rPr>
        <w:t xml:space="preserve">                                                                        &lt;LI&gt;</w:t>
      </w:r>
    </w:p>
    <w:p w14:paraId="6C1884F1" w14:textId="2EB18284" w:rsidR="0091086C" w:rsidRPr="00074BB4" w:rsidRDefault="00130176" w:rsidP="00074BB4">
      <w:pPr>
        <w:pStyle w:val="Heading1"/>
        <w:ind w:hanging="720"/>
        <w:rPr>
          <w:vertAlign w:val="subscript"/>
        </w:rPr>
      </w:pPr>
      <w:r w:rsidRPr="00074BB4">
        <w:rPr>
          <w:vertAlign w:val="subscript"/>
        </w:rPr>
        <w:t xml:space="preserve">                                                                            &lt;A HREF="/SELL/" REL="" DATA-ZA-ACTION="eXPLORE YOUR OPTIONS" DATA-ZA-LABEL="!INHERIT" DATA-ZA-CATEGORY="!INHERIT" CLASS="aNCHOR-C11N-8-62-4__SC-HN4BGE-0 PFS__ULMJ52-0 BXNnJH CGLEGG"&gt;</w:t>
      </w:r>
    </w:p>
    <w:p w14:paraId="03B0F43C" w14:textId="7FE09659" w:rsidR="0091086C" w:rsidRPr="00074BB4" w:rsidRDefault="00130176" w:rsidP="00074BB4">
      <w:pPr>
        <w:pStyle w:val="Heading1"/>
        <w:ind w:hanging="720"/>
        <w:rPr>
          <w:vertAlign w:val="subscript"/>
        </w:rPr>
      </w:pPr>
      <w:r w:rsidRPr="00074BB4">
        <w:rPr>
          <w:vertAlign w:val="subscript"/>
        </w:rPr>
        <w:t xml:space="preserve">                                                                                &lt;SPAN&gt;eXPLORE YOUR OPTIONS</w:t>
      </w:r>
    </w:p>
    <w:p w14:paraId="36965DD1" w14:textId="7B14AE53" w:rsidR="0091086C" w:rsidRPr="00074BB4" w:rsidRDefault="00130176" w:rsidP="00074BB4">
      <w:pPr>
        <w:pStyle w:val="Heading1"/>
        <w:ind w:hanging="720"/>
        <w:rPr>
          <w:vertAlign w:val="subscript"/>
        </w:rPr>
      </w:pPr>
      <w:r w:rsidRPr="00074BB4">
        <w:rPr>
          <w:vertAlign w:val="subscript"/>
        </w:rPr>
        <w:t xml:space="preserve">                                                                                &lt;!-- --&gt;</w:t>
      </w:r>
    </w:p>
    <w:p w14:paraId="4199E15C" w14:textId="747119CE" w:rsidR="0091086C" w:rsidRPr="00074BB4" w:rsidRDefault="00130176" w:rsidP="00074BB4">
      <w:pPr>
        <w:pStyle w:val="Heading1"/>
        <w:ind w:hanging="720"/>
        <w:rPr>
          <w:vertAlign w:val="subscript"/>
        </w:rPr>
      </w:pPr>
      <w:r w:rsidRPr="00074BB4">
        <w:rPr>
          <w:vertAlign w:val="subscript"/>
        </w:rPr>
        <w:t xml:space="preserve">                                                                                &lt;/SPAN&gt;</w:t>
      </w:r>
    </w:p>
    <w:p w14:paraId="4767565F" w14:textId="0DEA315F" w:rsidR="0091086C" w:rsidRPr="00074BB4" w:rsidRDefault="00130176" w:rsidP="00074BB4">
      <w:pPr>
        <w:pStyle w:val="Heading1"/>
        <w:ind w:hanging="720"/>
        <w:rPr>
          <w:vertAlign w:val="subscript"/>
        </w:rPr>
      </w:pPr>
      <w:r w:rsidRPr="00074BB4">
        <w:rPr>
          <w:vertAlign w:val="subscript"/>
        </w:rPr>
        <w:t xml:space="preserve">                                                                            &lt;/A&gt;</w:t>
      </w:r>
    </w:p>
    <w:p w14:paraId="62694D15" w14:textId="573AD3CB" w:rsidR="0091086C" w:rsidRPr="00074BB4" w:rsidRDefault="00130176" w:rsidP="00074BB4">
      <w:pPr>
        <w:pStyle w:val="Heading1"/>
        <w:ind w:hanging="720"/>
        <w:rPr>
          <w:vertAlign w:val="subscript"/>
        </w:rPr>
      </w:pPr>
      <w:r w:rsidRPr="00074BB4">
        <w:rPr>
          <w:vertAlign w:val="subscript"/>
        </w:rPr>
        <w:t xml:space="preserve">                                                                        &lt;/LI&gt;</w:t>
      </w:r>
    </w:p>
    <w:p w14:paraId="7CBEFEE9" w14:textId="41406370" w:rsidR="0091086C" w:rsidRPr="00074BB4" w:rsidRDefault="00130176" w:rsidP="00074BB4">
      <w:pPr>
        <w:pStyle w:val="Heading1"/>
        <w:ind w:hanging="720"/>
        <w:rPr>
          <w:vertAlign w:val="subscript"/>
        </w:rPr>
      </w:pPr>
      <w:r w:rsidRPr="00074BB4">
        <w:rPr>
          <w:vertAlign w:val="subscript"/>
        </w:rPr>
        <w:t xml:space="preserve">                                                                        &lt;LI&gt;</w:t>
      </w:r>
    </w:p>
    <w:p w14:paraId="46461A25" w14:textId="6E1A5D60" w:rsidR="0091086C" w:rsidRPr="00074BB4" w:rsidRDefault="00130176" w:rsidP="00074BB4">
      <w:pPr>
        <w:pStyle w:val="Heading1"/>
        <w:ind w:hanging="720"/>
        <w:rPr>
          <w:vertAlign w:val="subscript"/>
        </w:rPr>
      </w:pPr>
      <w:r w:rsidRPr="00074BB4">
        <w:rPr>
          <w:vertAlign w:val="subscript"/>
        </w:rPr>
        <w:t xml:space="preserve">                                                                            &lt;A HREF="/HOW-MUCH-IS-MY-HOME-WORTH/" REL="" DATA-ZA-ACTION="sEE YOUR HOME&amp;#X27;S zESTIMATE" DATA-ZA-LABEL="!INHERIT" DATA-ZA-CATEGORY="!INHERIT" CLASS="aNCHOR-C11N-8-62-4__SC-HN4BGE-0 PFS__ULMJ52-0 BXNnJH CGLEGG"&gt;</w:t>
      </w:r>
    </w:p>
    <w:p w14:paraId="0A65CDB1" w14:textId="4CA9FFB5" w:rsidR="0091086C" w:rsidRPr="00074BB4" w:rsidRDefault="00130176" w:rsidP="00074BB4">
      <w:pPr>
        <w:pStyle w:val="Heading1"/>
        <w:ind w:hanging="720"/>
        <w:rPr>
          <w:vertAlign w:val="subscript"/>
        </w:rPr>
      </w:pPr>
      <w:r w:rsidRPr="00074BB4">
        <w:rPr>
          <w:vertAlign w:val="subscript"/>
        </w:rPr>
        <w:t xml:space="preserve">                                                                                &lt;SPAN&gt;sEE YOUR HOME &amp;#X27;S zESTIMATE</w:t>
      </w:r>
    </w:p>
    <w:p w14:paraId="7E90C761" w14:textId="5CF65265" w:rsidR="0091086C" w:rsidRPr="00074BB4" w:rsidRDefault="00130176" w:rsidP="00074BB4">
      <w:pPr>
        <w:pStyle w:val="Heading1"/>
        <w:ind w:hanging="720"/>
        <w:rPr>
          <w:vertAlign w:val="subscript"/>
        </w:rPr>
      </w:pPr>
      <w:r w:rsidRPr="00074BB4">
        <w:rPr>
          <w:vertAlign w:val="subscript"/>
        </w:rPr>
        <w:t xml:space="preserve">                                                                                &lt;!-- --&gt;</w:t>
      </w:r>
    </w:p>
    <w:p w14:paraId="133DCA67" w14:textId="253ED791" w:rsidR="0091086C" w:rsidRPr="00074BB4" w:rsidRDefault="00130176" w:rsidP="00074BB4">
      <w:pPr>
        <w:pStyle w:val="Heading1"/>
        <w:ind w:hanging="720"/>
        <w:rPr>
          <w:vertAlign w:val="subscript"/>
        </w:rPr>
      </w:pPr>
      <w:r w:rsidRPr="00074BB4">
        <w:rPr>
          <w:vertAlign w:val="subscript"/>
        </w:rPr>
        <w:t xml:space="preserve">                                                                                &lt;/SPAN&gt;</w:t>
      </w:r>
    </w:p>
    <w:p w14:paraId="448A9621" w14:textId="21E5CD38" w:rsidR="0091086C" w:rsidRPr="00074BB4" w:rsidRDefault="00130176" w:rsidP="00074BB4">
      <w:pPr>
        <w:pStyle w:val="Heading1"/>
        <w:ind w:hanging="720"/>
        <w:rPr>
          <w:vertAlign w:val="subscript"/>
        </w:rPr>
      </w:pPr>
      <w:r w:rsidRPr="00074BB4">
        <w:rPr>
          <w:vertAlign w:val="subscript"/>
        </w:rPr>
        <w:t xml:space="preserve">                                                                            &lt;/A&gt;</w:t>
      </w:r>
    </w:p>
    <w:p w14:paraId="13AE391F" w14:textId="4C5CD615" w:rsidR="0091086C" w:rsidRPr="00074BB4" w:rsidRDefault="00130176" w:rsidP="00074BB4">
      <w:pPr>
        <w:pStyle w:val="Heading1"/>
        <w:ind w:hanging="720"/>
        <w:rPr>
          <w:vertAlign w:val="subscript"/>
        </w:rPr>
      </w:pPr>
      <w:r w:rsidRPr="00074BB4">
        <w:rPr>
          <w:vertAlign w:val="subscript"/>
        </w:rPr>
        <w:t xml:space="preserve">                                                                        &lt;/LI&gt;</w:t>
      </w:r>
    </w:p>
    <w:p w14:paraId="1DD21888" w14:textId="775185C8" w:rsidR="0091086C" w:rsidRPr="00074BB4" w:rsidRDefault="00130176" w:rsidP="00074BB4">
      <w:pPr>
        <w:pStyle w:val="Heading1"/>
        <w:ind w:hanging="720"/>
        <w:rPr>
          <w:vertAlign w:val="subscript"/>
        </w:rPr>
      </w:pPr>
      <w:r w:rsidRPr="00074BB4">
        <w:rPr>
          <w:vertAlign w:val="subscript"/>
        </w:rPr>
        <w:t xml:space="preserve">                                                                        &lt;LI&gt;</w:t>
      </w:r>
    </w:p>
    <w:p w14:paraId="2003CAB6" w14:textId="559F8A37" w:rsidR="0091086C" w:rsidRPr="00074BB4" w:rsidRDefault="00130176" w:rsidP="00074BB4">
      <w:pPr>
        <w:pStyle w:val="Heading1"/>
        <w:ind w:hanging="720"/>
        <w:rPr>
          <w:vertAlign w:val="subscript"/>
        </w:rPr>
      </w:pPr>
      <w:r w:rsidRPr="00074BB4">
        <w:rPr>
          <w:vertAlign w:val="subscript"/>
        </w:rPr>
        <w:t xml:space="preserve">                                                                            &lt;A HREF="/HOME-VALUES/102001/UNITED-STATES/" REL="" DATA-ZA-ACTION="hOME VALUES" DATA-ZA-LABEL="!INHERIT" DATA-ZA-CATEGORY="!INHERIT" CLASS="aNCHOR-C11N-8-62-4__SC-HN4BGE-0 PFS__ULMJ52-0 BXNnJH CGLEGG"&gt;</w:t>
      </w:r>
    </w:p>
    <w:p w14:paraId="4C846F86" w14:textId="0E5088D9" w:rsidR="0091086C" w:rsidRPr="00074BB4" w:rsidRDefault="00130176" w:rsidP="00074BB4">
      <w:pPr>
        <w:pStyle w:val="Heading1"/>
        <w:ind w:hanging="720"/>
        <w:rPr>
          <w:vertAlign w:val="subscript"/>
        </w:rPr>
      </w:pPr>
      <w:r w:rsidRPr="00074BB4">
        <w:rPr>
          <w:vertAlign w:val="subscript"/>
        </w:rPr>
        <w:t xml:space="preserve">                                                                                &lt;SPAN&gt;hOME VALUES</w:t>
      </w:r>
    </w:p>
    <w:p w14:paraId="0FB7457E" w14:textId="5E07FF60" w:rsidR="0091086C" w:rsidRPr="00074BB4" w:rsidRDefault="00130176" w:rsidP="00074BB4">
      <w:pPr>
        <w:pStyle w:val="Heading1"/>
        <w:ind w:hanging="720"/>
        <w:rPr>
          <w:vertAlign w:val="subscript"/>
        </w:rPr>
      </w:pPr>
      <w:r w:rsidRPr="00074BB4">
        <w:rPr>
          <w:vertAlign w:val="subscript"/>
        </w:rPr>
        <w:t xml:space="preserve">                                                                                &lt;!-- --&gt;</w:t>
      </w:r>
    </w:p>
    <w:p w14:paraId="04F1B623" w14:textId="7B20656B" w:rsidR="0091086C" w:rsidRPr="00074BB4" w:rsidRDefault="00130176" w:rsidP="00074BB4">
      <w:pPr>
        <w:pStyle w:val="Heading1"/>
        <w:ind w:hanging="720"/>
        <w:rPr>
          <w:vertAlign w:val="subscript"/>
        </w:rPr>
      </w:pPr>
      <w:r w:rsidRPr="00074BB4">
        <w:rPr>
          <w:vertAlign w:val="subscript"/>
        </w:rPr>
        <w:t xml:space="preserve">                                                                                &lt;/SPAN&gt;</w:t>
      </w:r>
    </w:p>
    <w:p w14:paraId="47E51B81" w14:textId="33461B6E" w:rsidR="0091086C" w:rsidRPr="00074BB4" w:rsidRDefault="00130176" w:rsidP="00074BB4">
      <w:pPr>
        <w:pStyle w:val="Heading1"/>
        <w:ind w:hanging="720"/>
        <w:rPr>
          <w:vertAlign w:val="subscript"/>
        </w:rPr>
      </w:pPr>
      <w:r w:rsidRPr="00074BB4">
        <w:rPr>
          <w:vertAlign w:val="subscript"/>
        </w:rPr>
        <w:t xml:space="preserve">                                                                            &lt;/A&gt;</w:t>
      </w:r>
    </w:p>
    <w:p w14:paraId="3B5D05F2" w14:textId="76E78F9A" w:rsidR="0091086C" w:rsidRPr="00074BB4" w:rsidRDefault="00130176" w:rsidP="00074BB4">
      <w:pPr>
        <w:pStyle w:val="Heading1"/>
        <w:ind w:hanging="720"/>
        <w:rPr>
          <w:vertAlign w:val="subscript"/>
        </w:rPr>
      </w:pPr>
      <w:r w:rsidRPr="00074BB4">
        <w:rPr>
          <w:vertAlign w:val="subscript"/>
        </w:rPr>
        <w:t xml:space="preserve">                                                                        &lt;/LI&gt;</w:t>
      </w:r>
    </w:p>
    <w:p w14:paraId="7AB9E5D5" w14:textId="5099D03B" w:rsidR="0091086C" w:rsidRPr="00074BB4" w:rsidRDefault="00130176" w:rsidP="00074BB4">
      <w:pPr>
        <w:pStyle w:val="Heading1"/>
        <w:ind w:hanging="720"/>
        <w:rPr>
          <w:vertAlign w:val="subscript"/>
        </w:rPr>
      </w:pPr>
      <w:r w:rsidRPr="00074BB4">
        <w:rPr>
          <w:vertAlign w:val="subscript"/>
        </w:rPr>
        <w:t xml:space="preserve">                                                                        &lt;LI&gt;</w:t>
      </w:r>
    </w:p>
    <w:p w14:paraId="48B3232D" w14:textId="0FED449B" w:rsidR="0091086C" w:rsidRPr="00074BB4" w:rsidRDefault="00130176" w:rsidP="00074BB4">
      <w:pPr>
        <w:pStyle w:val="Heading1"/>
        <w:ind w:hanging="720"/>
        <w:rPr>
          <w:vertAlign w:val="subscript"/>
        </w:rPr>
      </w:pPr>
      <w:r w:rsidRPr="00074BB4">
        <w:rPr>
          <w:vertAlign w:val="subscript"/>
        </w:rPr>
        <w:t xml:space="preserve">                                                                            &lt;A HREF="/LEARN/CATEGORY/SELLING" REL="" DATA-ZA-ACTION="sELLERS GUIDE" DATA-ZA-LABEL="!INHERIT" DATA-ZA-CATEGORY="!INHERIT" CLASS="aNCHOR-C11N-8-62-4__SC-HN4BGE-0 PFS__ULMJ52-0 BXNnJH CGLEGG"&gt;</w:t>
      </w:r>
    </w:p>
    <w:p w14:paraId="1B59467F" w14:textId="376B3098" w:rsidR="0091086C" w:rsidRPr="00074BB4" w:rsidRDefault="00130176" w:rsidP="00074BB4">
      <w:pPr>
        <w:pStyle w:val="Heading1"/>
        <w:ind w:hanging="720"/>
        <w:rPr>
          <w:vertAlign w:val="subscript"/>
        </w:rPr>
      </w:pPr>
      <w:r w:rsidRPr="00074BB4">
        <w:rPr>
          <w:vertAlign w:val="subscript"/>
        </w:rPr>
        <w:t xml:space="preserve">                                                                                &lt;SPAN&gt;sELLERS GUIDE</w:t>
      </w:r>
    </w:p>
    <w:p w14:paraId="4AF2451C" w14:textId="3573EA26" w:rsidR="0091086C" w:rsidRPr="00074BB4" w:rsidRDefault="00130176" w:rsidP="00074BB4">
      <w:pPr>
        <w:pStyle w:val="Heading1"/>
        <w:ind w:hanging="720"/>
        <w:rPr>
          <w:vertAlign w:val="subscript"/>
        </w:rPr>
      </w:pPr>
      <w:r w:rsidRPr="00074BB4">
        <w:rPr>
          <w:vertAlign w:val="subscript"/>
        </w:rPr>
        <w:t xml:space="preserve">                                                                                &lt;!-- --&gt;</w:t>
      </w:r>
    </w:p>
    <w:p w14:paraId="4B522E3E" w14:textId="53292609" w:rsidR="0091086C" w:rsidRPr="00074BB4" w:rsidRDefault="00130176" w:rsidP="00074BB4">
      <w:pPr>
        <w:pStyle w:val="Heading1"/>
        <w:ind w:hanging="720"/>
        <w:rPr>
          <w:vertAlign w:val="subscript"/>
        </w:rPr>
      </w:pPr>
      <w:r w:rsidRPr="00074BB4">
        <w:rPr>
          <w:vertAlign w:val="subscript"/>
        </w:rPr>
        <w:t xml:space="preserve">                                                                                &lt;/SPAN&gt;</w:t>
      </w:r>
    </w:p>
    <w:p w14:paraId="2AC4F005" w14:textId="12227598" w:rsidR="0091086C" w:rsidRPr="00074BB4" w:rsidRDefault="00130176" w:rsidP="00074BB4">
      <w:pPr>
        <w:pStyle w:val="Heading1"/>
        <w:ind w:hanging="720"/>
        <w:rPr>
          <w:vertAlign w:val="subscript"/>
        </w:rPr>
      </w:pPr>
      <w:r w:rsidRPr="00074BB4">
        <w:rPr>
          <w:vertAlign w:val="subscript"/>
        </w:rPr>
        <w:t xml:space="preserve">                                                                            &lt;/A&gt;</w:t>
      </w:r>
    </w:p>
    <w:p w14:paraId="6038AE15" w14:textId="374A42A9" w:rsidR="0091086C" w:rsidRPr="00074BB4" w:rsidRDefault="00130176" w:rsidP="00074BB4">
      <w:pPr>
        <w:pStyle w:val="Heading1"/>
        <w:ind w:hanging="720"/>
        <w:rPr>
          <w:vertAlign w:val="subscript"/>
        </w:rPr>
      </w:pPr>
      <w:r w:rsidRPr="00074BB4">
        <w:rPr>
          <w:vertAlign w:val="subscript"/>
        </w:rPr>
        <w:t xml:space="preserve">                                                                        &lt;/LI&gt;</w:t>
      </w:r>
    </w:p>
    <w:p w14:paraId="797B334B" w14:textId="1A0398FE" w:rsidR="0091086C" w:rsidRPr="00074BB4" w:rsidRDefault="00130176" w:rsidP="00074BB4">
      <w:pPr>
        <w:pStyle w:val="Heading1"/>
        <w:ind w:hanging="720"/>
        <w:rPr>
          <w:vertAlign w:val="subscript"/>
        </w:rPr>
      </w:pPr>
      <w:r w:rsidRPr="00074BB4">
        <w:rPr>
          <w:vertAlign w:val="subscript"/>
        </w:rPr>
        <w:t xml:space="preserve">                                                                    &lt;/UL&gt;</w:t>
      </w:r>
    </w:p>
    <w:p w14:paraId="066BB205" w14:textId="038AEFEC" w:rsidR="0091086C" w:rsidRPr="00074BB4" w:rsidRDefault="00130176" w:rsidP="00074BB4">
      <w:pPr>
        <w:pStyle w:val="Heading1"/>
        <w:ind w:hanging="720"/>
        <w:rPr>
          <w:vertAlign w:val="subscript"/>
        </w:rPr>
      </w:pPr>
      <w:r w:rsidRPr="00074BB4">
        <w:rPr>
          <w:vertAlign w:val="subscript"/>
        </w:rPr>
        <w:t xml:space="preserve">                                                                &lt;/LI&gt;</w:t>
      </w:r>
    </w:p>
    <w:p w14:paraId="6C992156" w14:textId="4B4EA9A2" w:rsidR="0091086C" w:rsidRPr="00074BB4" w:rsidRDefault="00130176" w:rsidP="00074BB4">
      <w:pPr>
        <w:pStyle w:val="Heading1"/>
        <w:ind w:hanging="720"/>
        <w:rPr>
          <w:vertAlign w:val="subscript"/>
        </w:rPr>
      </w:pPr>
      <w:r w:rsidRPr="00074BB4">
        <w:rPr>
          <w:vertAlign w:val="subscript"/>
        </w:rPr>
        <w:t xml:space="preserve">                                                            &lt;/UL&gt;</w:t>
      </w:r>
    </w:p>
    <w:p w14:paraId="49A0D0EF" w14:textId="42F77F7A" w:rsidR="0091086C" w:rsidRPr="00074BB4" w:rsidRDefault="00130176" w:rsidP="00074BB4">
      <w:pPr>
        <w:pStyle w:val="Heading1"/>
        <w:ind w:hanging="720"/>
        <w:rPr>
          <w:vertAlign w:val="subscript"/>
        </w:rPr>
      </w:pPr>
      <w:r w:rsidRPr="00074BB4">
        <w:rPr>
          <w:vertAlign w:val="subscript"/>
        </w:rPr>
        <w:t xml:space="preserve">                                                        &lt;/LI&gt;</w:t>
      </w:r>
    </w:p>
    <w:p w14:paraId="397C41DB" w14:textId="20AC9CC7" w:rsidR="0091086C" w:rsidRPr="00074BB4" w:rsidRDefault="00130176" w:rsidP="00074BB4">
      <w:pPr>
        <w:pStyle w:val="Heading1"/>
        <w:ind w:hanging="720"/>
        <w:rPr>
          <w:vertAlign w:val="subscript"/>
        </w:rPr>
      </w:pPr>
      <w:r w:rsidRPr="00074BB4">
        <w:rPr>
          <w:vertAlign w:val="subscript"/>
        </w:rPr>
        <w:t xml:space="preserve">                                                        &lt;LI&gt;</w:t>
      </w:r>
    </w:p>
    <w:p w14:paraId="6EF75103" w14:textId="47883C26" w:rsidR="0091086C" w:rsidRPr="00074BB4" w:rsidRDefault="00130176" w:rsidP="00074BB4">
      <w:pPr>
        <w:pStyle w:val="Heading1"/>
        <w:ind w:hanging="720"/>
        <w:rPr>
          <w:vertAlign w:val="subscript"/>
        </w:rPr>
      </w:pPr>
      <w:r w:rsidRPr="00074BB4">
        <w:rPr>
          <w:vertAlign w:val="subscript"/>
        </w:rPr>
        <w:t xml:space="preserve">                                                            &lt;H6 CLASS="PFS__SC-1449T2L-0 DEVuBU"&gt;sELLING OPTIONS&lt;/H6&gt;</w:t>
      </w:r>
    </w:p>
    <w:p w14:paraId="20EBD3DB" w14:textId="31FB3B4E" w:rsidR="0091086C" w:rsidRPr="00074BB4" w:rsidRDefault="00130176" w:rsidP="00074BB4">
      <w:pPr>
        <w:pStyle w:val="Heading1"/>
        <w:ind w:hanging="720"/>
        <w:rPr>
          <w:vertAlign w:val="subscript"/>
        </w:rPr>
      </w:pPr>
      <w:r w:rsidRPr="00074BB4">
        <w:rPr>
          <w:vertAlign w:val="subscript"/>
        </w:rPr>
        <w:t xml:space="preserve">                                                            &lt;UL CLASS="PFS__C1Z80U-0 KKNEUV"&gt;</w:t>
      </w:r>
    </w:p>
    <w:p w14:paraId="122B4477" w14:textId="564CB961" w:rsidR="0091086C" w:rsidRPr="00074BB4" w:rsidRDefault="00130176" w:rsidP="00074BB4">
      <w:pPr>
        <w:pStyle w:val="Heading1"/>
        <w:ind w:hanging="720"/>
        <w:rPr>
          <w:vertAlign w:val="subscript"/>
        </w:rPr>
      </w:pPr>
      <w:r w:rsidRPr="00074BB4">
        <w:rPr>
          <w:vertAlign w:val="subscript"/>
        </w:rPr>
        <w:t xml:space="preserve">                                                                &lt;LI&gt;</w:t>
      </w:r>
    </w:p>
    <w:p w14:paraId="20EE3CC9" w14:textId="745E73BA" w:rsidR="0091086C" w:rsidRPr="00074BB4" w:rsidRDefault="00130176" w:rsidP="00074BB4">
      <w:pPr>
        <w:pStyle w:val="Heading1"/>
        <w:ind w:hanging="720"/>
        <w:rPr>
          <w:vertAlign w:val="subscript"/>
        </w:rPr>
      </w:pPr>
      <w:r w:rsidRPr="00074BB4">
        <w:rPr>
          <w:vertAlign w:val="subscript"/>
        </w:rPr>
        <w:t xml:space="preserve">                                                                    &lt;UL CLASS="PFS__RYRJOP-0 mTkqU"&gt;</w:t>
      </w:r>
    </w:p>
    <w:p w14:paraId="6E9E9D4B" w14:textId="6C8F3551" w:rsidR="0091086C" w:rsidRPr="00074BB4" w:rsidRDefault="00130176" w:rsidP="00074BB4">
      <w:pPr>
        <w:pStyle w:val="Heading1"/>
        <w:ind w:hanging="720"/>
        <w:rPr>
          <w:vertAlign w:val="subscript"/>
        </w:rPr>
      </w:pPr>
      <w:r w:rsidRPr="00074BB4">
        <w:rPr>
          <w:vertAlign w:val="subscript"/>
        </w:rPr>
        <w:t xml:space="preserve">                                                                        &lt;LI&gt;</w:t>
      </w:r>
    </w:p>
    <w:p w14:paraId="560541E0" w14:textId="34C671CE" w:rsidR="0091086C" w:rsidRPr="00074BB4" w:rsidRDefault="00130176" w:rsidP="00074BB4">
      <w:pPr>
        <w:pStyle w:val="Heading1"/>
        <w:ind w:hanging="720"/>
        <w:rPr>
          <w:vertAlign w:val="subscript"/>
        </w:rPr>
      </w:pPr>
      <w:r w:rsidRPr="00074BB4">
        <w:rPr>
          <w:vertAlign w:val="subscript"/>
        </w:rPr>
        <w:t xml:space="preserve">                                                                            &lt;A HREF="/PROFESSIONALS/REAL-ESTATE-AGENT-REVIEWS/?SERVICE=sELLING" REL="" DATA-ZA-ACTION="fIND A SELLER&amp;#X27;S AGENT" DATA-ZA-LABEL="!INHERIT" DATA-ZA-CATEGORY="!INHERIT" CLASS="aNCHOR-C11N-8-62-4__SC-HN4BGE-0 PFS__ULMJ52-0 BXNnJH CGLEGG"&gt;</w:t>
      </w:r>
    </w:p>
    <w:p w14:paraId="22BD237D" w14:textId="37243490" w:rsidR="0091086C" w:rsidRPr="00074BB4" w:rsidRDefault="00130176" w:rsidP="00074BB4">
      <w:pPr>
        <w:pStyle w:val="Heading1"/>
        <w:ind w:hanging="720"/>
        <w:rPr>
          <w:vertAlign w:val="subscript"/>
        </w:rPr>
      </w:pPr>
      <w:r w:rsidRPr="00074BB4">
        <w:rPr>
          <w:vertAlign w:val="subscript"/>
        </w:rPr>
        <w:t xml:space="preserve">                                                                                &lt;SPAN&gt;fIND A SELLER &amp;#X27;S AGENT</w:t>
      </w:r>
    </w:p>
    <w:p w14:paraId="4D074894" w14:textId="65BF0812" w:rsidR="0091086C" w:rsidRPr="00074BB4" w:rsidRDefault="00130176" w:rsidP="00074BB4">
      <w:pPr>
        <w:pStyle w:val="Heading1"/>
        <w:ind w:hanging="720"/>
        <w:rPr>
          <w:vertAlign w:val="subscript"/>
        </w:rPr>
      </w:pPr>
      <w:r w:rsidRPr="00074BB4">
        <w:rPr>
          <w:vertAlign w:val="subscript"/>
        </w:rPr>
        <w:t xml:space="preserve">                                                                                &lt;!-- --&gt;</w:t>
      </w:r>
    </w:p>
    <w:p w14:paraId="2B782B43" w14:textId="23A7E7D2" w:rsidR="0091086C" w:rsidRPr="00074BB4" w:rsidRDefault="00130176" w:rsidP="00074BB4">
      <w:pPr>
        <w:pStyle w:val="Heading1"/>
        <w:ind w:hanging="720"/>
        <w:rPr>
          <w:vertAlign w:val="subscript"/>
        </w:rPr>
      </w:pPr>
      <w:r w:rsidRPr="00074BB4">
        <w:rPr>
          <w:vertAlign w:val="subscript"/>
        </w:rPr>
        <w:t xml:space="preserve">                                                                                &lt;/SPAN&gt;</w:t>
      </w:r>
    </w:p>
    <w:p w14:paraId="3C20667B" w14:textId="56366C07" w:rsidR="0091086C" w:rsidRPr="00074BB4" w:rsidRDefault="00130176" w:rsidP="00074BB4">
      <w:pPr>
        <w:pStyle w:val="Heading1"/>
        <w:ind w:hanging="720"/>
        <w:rPr>
          <w:vertAlign w:val="subscript"/>
        </w:rPr>
      </w:pPr>
      <w:r w:rsidRPr="00074BB4">
        <w:rPr>
          <w:vertAlign w:val="subscript"/>
        </w:rPr>
        <w:t xml:space="preserve">                                                                            &lt;/A&gt;</w:t>
      </w:r>
    </w:p>
    <w:p w14:paraId="42085EEA" w14:textId="755AB1E3" w:rsidR="0091086C" w:rsidRPr="00074BB4" w:rsidRDefault="00130176" w:rsidP="00074BB4">
      <w:pPr>
        <w:pStyle w:val="Heading1"/>
        <w:ind w:hanging="720"/>
        <w:rPr>
          <w:vertAlign w:val="subscript"/>
        </w:rPr>
      </w:pPr>
      <w:r w:rsidRPr="00074BB4">
        <w:rPr>
          <w:vertAlign w:val="subscript"/>
        </w:rPr>
        <w:t xml:space="preserve">                                                                        &lt;/LI&gt;</w:t>
      </w:r>
    </w:p>
    <w:p w14:paraId="562E15DE" w14:textId="1B7BC3DE" w:rsidR="0091086C" w:rsidRPr="00074BB4" w:rsidRDefault="00130176" w:rsidP="00074BB4">
      <w:pPr>
        <w:pStyle w:val="Heading1"/>
        <w:ind w:hanging="720"/>
        <w:rPr>
          <w:vertAlign w:val="subscript"/>
        </w:rPr>
      </w:pPr>
      <w:r w:rsidRPr="00074BB4">
        <w:rPr>
          <w:vertAlign w:val="subscript"/>
        </w:rPr>
        <w:t xml:space="preserve">                                                                        &lt;LI&gt;</w:t>
      </w:r>
    </w:p>
    <w:p w14:paraId="4109BDD7" w14:textId="3841FC2A" w:rsidR="0091086C" w:rsidRPr="00074BB4" w:rsidRDefault="00130176" w:rsidP="00074BB4">
      <w:pPr>
        <w:pStyle w:val="Heading1"/>
        <w:ind w:hanging="720"/>
        <w:rPr>
          <w:vertAlign w:val="subscript"/>
        </w:rPr>
      </w:pPr>
      <w:r w:rsidRPr="00074BB4">
        <w:rPr>
          <w:vertAlign w:val="subscript"/>
        </w:rPr>
        <w:t xml:space="preserve">                                                                            &lt;A HREF="/FOR-SALE-BY-OWNER/" REL="" DATA-ZA-ACTION="pOST fOR sALE BY oWNER" DATA-ZA-LABEL="!INHERIT" DATA-ZA-CATEGORY="!INHERIT" CLASS="aNCHOR-C11N-8-62-4__SC-HN4BGE-0 PFS__ULMJ52-0 BXNnJH CGLEGG"&gt;</w:t>
      </w:r>
    </w:p>
    <w:p w14:paraId="2DC4B2EE" w14:textId="30B10E7F" w:rsidR="0091086C" w:rsidRPr="00074BB4" w:rsidRDefault="00130176" w:rsidP="00074BB4">
      <w:pPr>
        <w:pStyle w:val="Heading1"/>
        <w:ind w:hanging="720"/>
        <w:rPr>
          <w:vertAlign w:val="subscript"/>
        </w:rPr>
      </w:pPr>
      <w:r w:rsidRPr="00074BB4">
        <w:rPr>
          <w:vertAlign w:val="subscript"/>
        </w:rPr>
        <w:t xml:space="preserve">                                                                                &lt;SPAN&gt;pOST fOR sALE BY oWNER</w:t>
      </w:r>
    </w:p>
    <w:p w14:paraId="6E11156C" w14:textId="11933105" w:rsidR="0091086C" w:rsidRPr="00074BB4" w:rsidRDefault="00130176" w:rsidP="00074BB4">
      <w:pPr>
        <w:pStyle w:val="Heading1"/>
        <w:ind w:hanging="720"/>
        <w:rPr>
          <w:vertAlign w:val="subscript"/>
        </w:rPr>
      </w:pPr>
      <w:r w:rsidRPr="00074BB4">
        <w:rPr>
          <w:vertAlign w:val="subscript"/>
        </w:rPr>
        <w:t xml:space="preserve">                                                                                &lt;!-- --&gt;</w:t>
      </w:r>
    </w:p>
    <w:p w14:paraId="206FBC95" w14:textId="73A61C1B" w:rsidR="0091086C" w:rsidRPr="00074BB4" w:rsidRDefault="00130176" w:rsidP="00074BB4">
      <w:pPr>
        <w:pStyle w:val="Heading1"/>
        <w:ind w:hanging="720"/>
        <w:rPr>
          <w:vertAlign w:val="subscript"/>
        </w:rPr>
      </w:pPr>
      <w:r w:rsidRPr="00074BB4">
        <w:rPr>
          <w:vertAlign w:val="subscript"/>
        </w:rPr>
        <w:t xml:space="preserve">                                                                                &lt;/SPAN&gt;</w:t>
      </w:r>
    </w:p>
    <w:p w14:paraId="79A26CC7" w14:textId="4BCE2075" w:rsidR="0091086C" w:rsidRPr="00074BB4" w:rsidRDefault="00130176" w:rsidP="00074BB4">
      <w:pPr>
        <w:pStyle w:val="Heading1"/>
        <w:ind w:hanging="720"/>
        <w:rPr>
          <w:vertAlign w:val="subscript"/>
        </w:rPr>
      </w:pPr>
      <w:r w:rsidRPr="00074BB4">
        <w:rPr>
          <w:vertAlign w:val="subscript"/>
        </w:rPr>
        <w:t xml:space="preserve">                                                                            &lt;/A&gt;</w:t>
      </w:r>
    </w:p>
    <w:p w14:paraId="67340786" w14:textId="0B2C4FE0" w:rsidR="0091086C" w:rsidRPr="00074BB4" w:rsidRDefault="00130176" w:rsidP="00074BB4">
      <w:pPr>
        <w:pStyle w:val="Heading1"/>
        <w:ind w:hanging="720"/>
        <w:rPr>
          <w:vertAlign w:val="subscript"/>
        </w:rPr>
      </w:pPr>
      <w:r w:rsidRPr="00074BB4">
        <w:rPr>
          <w:vertAlign w:val="subscript"/>
        </w:rPr>
        <w:t xml:space="preserve">                                                                        &lt;/LI&gt;</w:t>
      </w:r>
    </w:p>
    <w:p w14:paraId="52119BFC" w14:textId="476A89C5" w:rsidR="0091086C" w:rsidRPr="00074BB4" w:rsidRDefault="00130176" w:rsidP="00074BB4">
      <w:pPr>
        <w:pStyle w:val="Heading1"/>
        <w:ind w:hanging="720"/>
        <w:rPr>
          <w:vertAlign w:val="subscript"/>
        </w:rPr>
      </w:pPr>
      <w:r w:rsidRPr="00074BB4">
        <w:rPr>
          <w:vertAlign w:val="subscript"/>
        </w:rPr>
        <w:t xml:space="preserve">                                                                    &lt;/UL&gt;</w:t>
      </w:r>
    </w:p>
    <w:p w14:paraId="0899F981" w14:textId="360088F6" w:rsidR="0091086C" w:rsidRPr="00074BB4" w:rsidRDefault="00130176" w:rsidP="00074BB4">
      <w:pPr>
        <w:pStyle w:val="Heading1"/>
        <w:ind w:hanging="720"/>
        <w:rPr>
          <w:vertAlign w:val="subscript"/>
        </w:rPr>
      </w:pPr>
      <w:r w:rsidRPr="00074BB4">
        <w:rPr>
          <w:vertAlign w:val="subscript"/>
        </w:rPr>
        <w:t xml:space="preserve">                                                                &lt;/LI&gt;</w:t>
      </w:r>
    </w:p>
    <w:p w14:paraId="16056D02" w14:textId="1DFBFEA1" w:rsidR="0091086C" w:rsidRPr="00074BB4" w:rsidRDefault="00130176" w:rsidP="00074BB4">
      <w:pPr>
        <w:pStyle w:val="Heading1"/>
        <w:ind w:hanging="720"/>
        <w:rPr>
          <w:vertAlign w:val="subscript"/>
        </w:rPr>
      </w:pPr>
      <w:r w:rsidRPr="00074BB4">
        <w:rPr>
          <w:vertAlign w:val="subscript"/>
        </w:rPr>
        <w:t xml:space="preserve">                                                            &lt;/UL&gt;</w:t>
      </w:r>
    </w:p>
    <w:p w14:paraId="6933A078" w14:textId="092D68E9" w:rsidR="0091086C" w:rsidRPr="00074BB4" w:rsidRDefault="00130176" w:rsidP="00074BB4">
      <w:pPr>
        <w:pStyle w:val="Heading1"/>
        <w:ind w:hanging="720"/>
        <w:rPr>
          <w:vertAlign w:val="subscript"/>
        </w:rPr>
      </w:pPr>
      <w:r w:rsidRPr="00074BB4">
        <w:rPr>
          <w:vertAlign w:val="subscript"/>
        </w:rPr>
        <w:t xml:space="preserve">                                                        &lt;/LI&gt;</w:t>
      </w:r>
    </w:p>
    <w:p w14:paraId="7CA00504" w14:textId="6034D9F0" w:rsidR="0091086C" w:rsidRPr="00074BB4" w:rsidRDefault="00130176" w:rsidP="00074BB4">
      <w:pPr>
        <w:pStyle w:val="Heading1"/>
        <w:ind w:hanging="720"/>
        <w:rPr>
          <w:vertAlign w:val="subscript"/>
        </w:rPr>
      </w:pPr>
      <w:r w:rsidRPr="00074BB4">
        <w:rPr>
          <w:vertAlign w:val="subscript"/>
        </w:rPr>
        <w:t xml:space="preserve">                                                    &lt;/UL&gt;</w:t>
      </w:r>
    </w:p>
    <w:p w14:paraId="21ED5A19" w14:textId="34711371" w:rsidR="0091086C" w:rsidRPr="00074BB4" w:rsidRDefault="00130176" w:rsidP="00074BB4">
      <w:pPr>
        <w:pStyle w:val="Heading1"/>
        <w:ind w:hanging="720"/>
        <w:rPr>
          <w:vertAlign w:val="subscript"/>
        </w:rPr>
      </w:pPr>
      <w:r w:rsidRPr="00074BB4">
        <w:rPr>
          <w:vertAlign w:val="subscript"/>
        </w:rPr>
        <w:t xml:space="preserve">                                                &lt;/DIV&gt;</w:t>
      </w:r>
    </w:p>
    <w:p w14:paraId="29A63D70" w14:textId="34857AC1" w:rsidR="0091086C" w:rsidRPr="00074BB4" w:rsidRDefault="00130176" w:rsidP="00074BB4">
      <w:pPr>
        <w:pStyle w:val="Heading1"/>
        <w:ind w:hanging="720"/>
        <w:rPr>
          <w:vertAlign w:val="subscript"/>
        </w:rPr>
      </w:pPr>
      <w:r w:rsidRPr="00074BB4">
        <w:rPr>
          <w:vertAlign w:val="subscript"/>
        </w:rPr>
        <w:t xml:space="preserve">                                            &lt;/DIV&gt;</w:t>
      </w:r>
    </w:p>
    <w:p w14:paraId="698FA8AF" w14:textId="76A96948" w:rsidR="0091086C" w:rsidRPr="00074BB4" w:rsidRDefault="00130176" w:rsidP="00074BB4">
      <w:pPr>
        <w:pStyle w:val="Heading1"/>
        <w:ind w:hanging="720"/>
        <w:rPr>
          <w:vertAlign w:val="subscript"/>
        </w:rPr>
      </w:pPr>
      <w:r w:rsidRPr="00074BB4">
        <w:rPr>
          <w:vertAlign w:val="subscript"/>
        </w:rPr>
        <w:t xml:space="preserve">                                        &lt;/DIV&gt;</w:t>
      </w:r>
    </w:p>
    <w:p w14:paraId="474727DA" w14:textId="0C74CE81" w:rsidR="0091086C" w:rsidRPr="00074BB4" w:rsidRDefault="00130176" w:rsidP="00074BB4">
      <w:pPr>
        <w:pStyle w:val="Heading1"/>
        <w:ind w:hanging="720"/>
        <w:rPr>
          <w:vertAlign w:val="subscript"/>
        </w:rPr>
      </w:pPr>
      <w:r w:rsidRPr="00074BB4">
        <w:rPr>
          <w:vertAlign w:val="subscript"/>
        </w:rPr>
        <w:t xml:space="preserve">                                    &lt;/LI&gt;</w:t>
      </w:r>
    </w:p>
    <w:p w14:paraId="0FD0ADB7" w14:textId="6CDDDF98" w:rsidR="0091086C" w:rsidRPr="00074BB4" w:rsidRDefault="00130176" w:rsidP="00074BB4">
      <w:pPr>
        <w:pStyle w:val="Heading1"/>
        <w:ind w:hanging="720"/>
        <w:rPr>
          <w:vertAlign w:val="subscript"/>
        </w:rPr>
      </w:pPr>
      <w:r w:rsidRPr="00074BB4">
        <w:rPr>
          <w:vertAlign w:val="subscript"/>
        </w:rPr>
        <w:t xml:space="preserve">                                    &lt;LI CLASS="PFS__SC-585QE5-0"&gt;</w:t>
      </w:r>
    </w:p>
    <w:p w14:paraId="53A4FEF3" w14:textId="05D1CF6E" w:rsidR="0091086C" w:rsidRPr="00074BB4" w:rsidRDefault="00130176" w:rsidP="00074BB4">
      <w:pPr>
        <w:pStyle w:val="Heading1"/>
        <w:ind w:hanging="720"/>
        <w:rPr>
          <w:vertAlign w:val="subscript"/>
        </w:rPr>
      </w:pPr>
      <w:r w:rsidRPr="00074BB4">
        <w:rPr>
          <w:vertAlign w:val="subscript"/>
        </w:rPr>
        <w:t xml:space="preserve">                                        &lt;A CLASS="aNCHOR-C11N-8-62-4__SC-HN4BGE-0 PFS__SC-1DPBK03-0 BXNnJH BMHfiR" HREF="/HOME-LOANS/?UTM_SOURCE=ZILLOW&amp;AMP;UTM_MEDIUM=REFERRAL&amp;AMP;UTM_CAMPAIGN=z_mORTGAGESTOPNAV#SOURCE=z_mORTGAGESTOPNAV" DATA-ZA-ACTION="hOME lOANS" DATA-ZA-CATEGORY="!INHERIT" DATA-ACTIVE="FALSE" DATA-ZG-ROLE="SECTION-TITLE"&gt;</w:t>
      </w:r>
    </w:p>
    <w:p w14:paraId="7BD59654" w14:textId="30BC25D2" w:rsidR="0091086C" w:rsidRPr="00074BB4" w:rsidRDefault="00130176" w:rsidP="00074BB4">
      <w:pPr>
        <w:pStyle w:val="Heading1"/>
        <w:ind w:hanging="720"/>
        <w:rPr>
          <w:vertAlign w:val="subscript"/>
        </w:rPr>
      </w:pPr>
      <w:r w:rsidRPr="00074BB4">
        <w:rPr>
          <w:vertAlign w:val="subscript"/>
        </w:rPr>
        <w:t xml:space="preserve">                                            &lt;SPAN&gt;hOME lOANS</w:t>
      </w:r>
    </w:p>
    <w:p w14:paraId="4BF4FD7D" w14:textId="51735C6A" w:rsidR="0091086C" w:rsidRPr="00074BB4" w:rsidRDefault="00130176" w:rsidP="00074BB4">
      <w:pPr>
        <w:pStyle w:val="Heading1"/>
        <w:ind w:hanging="720"/>
        <w:rPr>
          <w:vertAlign w:val="subscript"/>
        </w:rPr>
      </w:pPr>
      <w:r w:rsidRPr="00074BB4">
        <w:rPr>
          <w:vertAlign w:val="subscript"/>
        </w:rPr>
        <w:t xml:space="preserve">                                            &lt;!-- --&gt;</w:t>
      </w:r>
    </w:p>
    <w:p w14:paraId="10AD90AF" w14:textId="7B170E52" w:rsidR="0091086C" w:rsidRPr="00074BB4" w:rsidRDefault="00130176" w:rsidP="00074BB4">
      <w:pPr>
        <w:pStyle w:val="Heading1"/>
        <w:ind w:hanging="720"/>
        <w:rPr>
          <w:vertAlign w:val="subscript"/>
        </w:rPr>
      </w:pPr>
      <w:r w:rsidRPr="00074BB4">
        <w:rPr>
          <w:vertAlign w:val="subscript"/>
        </w:rPr>
        <w:t xml:space="preserve">                                            &lt;/SPAN&gt;</w:t>
      </w:r>
    </w:p>
    <w:p w14:paraId="6D944F1B" w14:textId="4E4F9FF9" w:rsidR="0091086C" w:rsidRPr="00074BB4" w:rsidRDefault="00130176" w:rsidP="00074BB4">
      <w:pPr>
        <w:pStyle w:val="Heading1"/>
        <w:ind w:hanging="720"/>
        <w:rPr>
          <w:vertAlign w:val="subscript"/>
        </w:rPr>
      </w:pPr>
      <w:r w:rsidRPr="00074BB4">
        <w:rPr>
          <w:vertAlign w:val="subscript"/>
        </w:rPr>
        <w:t xml:space="preserve">                                        &lt;/A&gt;</w:t>
      </w:r>
    </w:p>
    <w:p w14:paraId="6DABAE39" w14:textId="56FB112F" w:rsidR="0091086C" w:rsidRPr="00074BB4" w:rsidRDefault="00130176" w:rsidP="00074BB4">
      <w:pPr>
        <w:pStyle w:val="Heading1"/>
        <w:ind w:hanging="720"/>
        <w:rPr>
          <w:vertAlign w:val="subscript"/>
        </w:rPr>
      </w:pPr>
      <w:r w:rsidRPr="00074BB4">
        <w:rPr>
          <w:vertAlign w:val="subscript"/>
        </w:rPr>
        <w:t xml:space="preserve">                                        &lt;BUTTON TYPE="BUTTON" ARIA-LABEL="oPEN hOME lOANS SUB-MENU" CLASS="PFS__SC-1PSX3F8-0 EYRdw"&gt;</w:t>
      </w:r>
    </w:p>
    <w:p w14:paraId="6E47C4CE" w14:textId="39E3BBB5" w:rsidR="0091086C" w:rsidRPr="00074BB4" w:rsidRDefault="00130176" w:rsidP="00074BB4">
      <w:pPr>
        <w:pStyle w:val="Heading1"/>
        <w:ind w:hanging="720"/>
        <w:rPr>
          <w:vertAlign w:val="subscript"/>
        </w:rPr>
      </w:pPr>
      <w:r w:rsidRPr="00074BB4">
        <w:rPr>
          <w:vertAlign w:val="subscript"/>
        </w:rPr>
        <w:t xml:space="preserve">                                            &lt;SPAN CLASS="vISUALLYhIDDEN-C11N-8-62-4__SC-T8TEWE-0 HPLhXp"&gt;oPEN hOME lOANS SUB-MENU&lt;/SPAN&gt;</w:t>
      </w:r>
    </w:p>
    <w:p w14:paraId="5255F5AA" w14:textId="015F2230" w:rsidR="0091086C" w:rsidRPr="00074BB4" w:rsidRDefault="00130176" w:rsidP="00074BB4">
      <w:pPr>
        <w:pStyle w:val="Heading1"/>
        <w:ind w:hanging="720"/>
        <w:rPr>
          <w:vertAlign w:val="subscript"/>
        </w:rPr>
      </w:pPr>
      <w:r w:rsidRPr="00074BB4">
        <w:rPr>
          <w:vertAlign w:val="subscript"/>
        </w:rPr>
        <w:t xml:space="preserve">                                            &lt;SVG VIEWbOX="0 0 32 32" ARIA-HIDDEN="TRUE" FOCUSABLE="FALSE" ROLE="IMG" CLASS="iCON-C11N-8-62-4__SC-13LLMML-0 kqaNo"&gt;</w:t>
      </w:r>
    </w:p>
    <w:p w14:paraId="46BE6B13" w14:textId="1369648C" w:rsidR="0091086C" w:rsidRPr="00074BB4" w:rsidRDefault="00130176" w:rsidP="00074BB4">
      <w:pPr>
        <w:pStyle w:val="Heading1"/>
        <w:ind w:hanging="720"/>
        <w:rPr>
          <w:vertAlign w:val="subscript"/>
        </w:rPr>
      </w:pPr>
      <w:r w:rsidRPr="00074BB4">
        <w:rPr>
          <w:vertAlign w:val="subscript"/>
        </w:rPr>
        <w:t xml:space="preserve">                                                &lt;TITLE&gt;cHEVRON dOWN&lt;/TITLE&gt;</w:t>
      </w:r>
    </w:p>
    <w:p w14:paraId="121E9C76" w14:textId="1DE018E0" w:rsidR="0091086C" w:rsidRPr="00074BB4" w:rsidRDefault="00130176" w:rsidP="00074BB4">
      <w:pPr>
        <w:pStyle w:val="Heading1"/>
        <w:ind w:hanging="720"/>
        <w:rPr>
          <w:vertAlign w:val="subscript"/>
        </w:rPr>
      </w:pPr>
      <w:r w:rsidRPr="00074BB4">
        <w:rPr>
          <w:vertAlign w:val="subscript"/>
        </w:rPr>
        <w:t xml:space="preserve">                                                &lt;PATH STROKE="NONE" D="m29.41 8.59A2 2 0 00-2.83 0l16 19.17 5.41 8.59A2 2 0 00-2.83 2.83L12 12A2 2 0 002.82 0L12-12A2 2 0 00.01-2.83Z"&gt;&lt;/PATH&gt;</w:t>
      </w:r>
    </w:p>
    <w:p w14:paraId="3B650534" w14:textId="293D57AB" w:rsidR="0091086C" w:rsidRPr="00074BB4" w:rsidRDefault="00130176" w:rsidP="00074BB4">
      <w:pPr>
        <w:pStyle w:val="Heading1"/>
        <w:ind w:hanging="720"/>
        <w:rPr>
          <w:vertAlign w:val="subscript"/>
        </w:rPr>
      </w:pPr>
      <w:r w:rsidRPr="00074BB4">
        <w:rPr>
          <w:vertAlign w:val="subscript"/>
        </w:rPr>
        <w:t xml:space="preserve">                                            &lt;/SVG&gt;</w:t>
      </w:r>
    </w:p>
    <w:p w14:paraId="2D85676B" w14:textId="3FCE26D4" w:rsidR="0091086C" w:rsidRPr="00074BB4" w:rsidRDefault="00130176" w:rsidP="00074BB4">
      <w:pPr>
        <w:pStyle w:val="Heading1"/>
        <w:ind w:hanging="720"/>
        <w:rPr>
          <w:vertAlign w:val="subscript"/>
        </w:rPr>
      </w:pPr>
      <w:r w:rsidRPr="00074BB4">
        <w:rPr>
          <w:vertAlign w:val="subscript"/>
        </w:rPr>
        <w:t xml:space="preserve">                                        &lt;/BUTTON&gt;</w:t>
      </w:r>
    </w:p>
    <w:p w14:paraId="71DD514E" w14:textId="3B70E562" w:rsidR="0091086C" w:rsidRPr="00074BB4" w:rsidRDefault="00130176" w:rsidP="00074BB4">
      <w:pPr>
        <w:pStyle w:val="Heading1"/>
        <w:ind w:hanging="720"/>
        <w:rPr>
          <w:vertAlign w:val="subscript"/>
        </w:rPr>
      </w:pPr>
      <w:r w:rsidRPr="00074BB4">
        <w:rPr>
          <w:vertAlign w:val="subscript"/>
        </w:rPr>
        <w:t xml:space="preserve">                                        &lt;DIV DATA-ZA-LABEL="hOME lOANS"&gt;</w:t>
      </w:r>
    </w:p>
    <w:p w14:paraId="52850A95" w14:textId="684F080F" w:rsidR="0091086C" w:rsidRPr="00074BB4" w:rsidRDefault="00130176" w:rsidP="00074BB4">
      <w:pPr>
        <w:pStyle w:val="Heading1"/>
        <w:ind w:hanging="720"/>
        <w:rPr>
          <w:vertAlign w:val="subscript"/>
        </w:rPr>
      </w:pPr>
      <w:r w:rsidRPr="00074BB4">
        <w:rPr>
          <w:vertAlign w:val="subscript"/>
        </w:rPr>
        <w:t xml:space="preserve">                                            &lt;DIV CLASS="PFS__XUKZW9-0 EiYEC"&gt;</w:t>
      </w:r>
    </w:p>
    <w:p w14:paraId="54F3C9AC" w14:textId="685B5638" w:rsidR="0091086C" w:rsidRPr="00074BB4" w:rsidRDefault="00130176" w:rsidP="00074BB4">
      <w:pPr>
        <w:pStyle w:val="Heading1"/>
        <w:ind w:hanging="720"/>
        <w:rPr>
          <w:vertAlign w:val="subscript"/>
        </w:rPr>
      </w:pPr>
      <w:r w:rsidRPr="00074BB4">
        <w:rPr>
          <w:vertAlign w:val="subscript"/>
        </w:rPr>
        <w:t xml:space="preserve">                                                &lt;DIV DATA-ZG-ROLE="DROP-DOWN-CONTENT" CLASS="PFS__XUKZW9-1 GsAowC"&gt;</w:t>
      </w:r>
    </w:p>
    <w:p w14:paraId="278CB9A1" w14:textId="2510BC43" w:rsidR="0091086C" w:rsidRPr="00074BB4" w:rsidRDefault="00130176" w:rsidP="00074BB4">
      <w:pPr>
        <w:pStyle w:val="Heading1"/>
        <w:ind w:hanging="720"/>
        <w:rPr>
          <w:vertAlign w:val="subscript"/>
        </w:rPr>
      </w:pPr>
      <w:r w:rsidRPr="00074BB4">
        <w:rPr>
          <w:vertAlign w:val="subscript"/>
        </w:rPr>
        <w:t xml:space="preserve">                                                    &lt;UL CLASS="PFS__XUKZW9-2 BbOhCo"&gt;</w:t>
      </w:r>
    </w:p>
    <w:p w14:paraId="5CBA2FC7" w14:textId="0BA02646" w:rsidR="0091086C" w:rsidRPr="00074BB4" w:rsidRDefault="00130176" w:rsidP="00074BB4">
      <w:pPr>
        <w:pStyle w:val="Heading1"/>
        <w:ind w:hanging="720"/>
        <w:rPr>
          <w:vertAlign w:val="subscript"/>
        </w:rPr>
      </w:pPr>
      <w:r w:rsidRPr="00074BB4">
        <w:rPr>
          <w:vertAlign w:val="subscript"/>
        </w:rPr>
        <w:t xml:space="preserve">                                                        &lt;LI&gt;</w:t>
      </w:r>
    </w:p>
    <w:p w14:paraId="6DC7BA69" w14:textId="1AD85856" w:rsidR="0091086C" w:rsidRPr="00074BB4" w:rsidRDefault="00130176" w:rsidP="00074BB4">
      <w:pPr>
        <w:pStyle w:val="Heading1"/>
        <w:ind w:hanging="720"/>
        <w:rPr>
          <w:vertAlign w:val="subscript"/>
        </w:rPr>
      </w:pPr>
      <w:r w:rsidRPr="00074BB4">
        <w:rPr>
          <w:vertAlign w:val="subscript"/>
        </w:rPr>
        <w:t xml:space="preserve">                                                            &lt;H6 CLASS="PFS__SC-1449T2L-0 DEVuBU"&gt;tOURING HOMES &amp;AMP;MAKING OFFERS&lt;/H6&gt;</w:t>
      </w:r>
    </w:p>
    <w:p w14:paraId="2247352C" w14:textId="34703BCF" w:rsidR="0091086C" w:rsidRPr="00074BB4" w:rsidRDefault="00130176" w:rsidP="00074BB4">
      <w:pPr>
        <w:pStyle w:val="Heading1"/>
        <w:ind w:hanging="720"/>
        <w:rPr>
          <w:vertAlign w:val="subscript"/>
        </w:rPr>
      </w:pPr>
      <w:r w:rsidRPr="00074BB4">
        <w:rPr>
          <w:vertAlign w:val="subscript"/>
        </w:rPr>
        <w:t xml:space="preserve">                                                            &lt;UL CLASS="PFS__C1Z80U-0 KKNEUV"&gt;</w:t>
      </w:r>
    </w:p>
    <w:p w14:paraId="20CFA989" w14:textId="0A21A32B" w:rsidR="0091086C" w:rsidRPr="00074BB4" w:rsidRDefault="00130176" w:rsidP="00074BB4">
      <w:pPr>
        <w:pStyle w:val="Heading1"/>
        <w:ind w:hanging="720"/>
        <w:rPr>
          <w:vertAlign w:val="subscript"/>
        </w:rPr>
      </w:pPr>
      <w:r w:rsidRPr="00074BB4">
        <w:rPr>
          <w:vertAlign w:val="subscript"/>
        </w:rPr>
        <w:t xml:space="preserve">                                                                &lt;LI&gt;</w:t>
      </w:r>
    </w:p>
    <w:p w14:paraId="59A7AA5C" w14:textId="326D9849" w:rsidR="0091086C" w:rsidRPr="00074BB4" w:rsidRDefault="00130176" w:rsidP="00074BB4">
      <w:pPr>
        <w:pStyle w:val="Heading1"/>
        <w:ind w:hanging="720"/>
        <w:rPr>
          <w:vertAlign w:val="subscript"/>
        </w:rPr>
      </w:pPr>
      <w:r w:rsidRPr="00074BB4">
        <w:rPr>
          <w:vertAlign w:val="subscript"/>
        </w:rPr>
        <w:t xml:space="preserve">                                                                    &lt;UL CLASS="PFS__RYRJOP-0 mTkqU"&gt;</w:t>
      </w:r>
    </w:p>
    <w:p w14:paraId="103F711A" w14:textId="623EE944" w:rsidR="0091086C" w:rsidRPr="00074BB4" w:rsidRDefault="00130176" w:rsidP="00074BB4">
      <w:pPr>
        <w:pStyle w:val="Heading1"/>
        <w:ind w:hanging="720"/>
        <w:rPr>
          <w:vertAlign w:val="subscript"/>
        </w:rPr>
      </w:pPr>
      <w:r w:rsidRPr="00074BB4">
        <w:rPr>
          <w:vertAlign w:val="subscript"/>
        </w:rPr>
        <w:t xml:space="preserve">                                                                        &lt;LI&gt;</w:t>
      </w:r>
    </w:p>
    <w:p w14:paraId="6CE2B893" w14:textId="2368EEC6" w:rsidR="0091086C" w:rsidRPr="00074BB4" w:rsidRDefault="00130176" w:rsidP="00074BB4">
      <w:pPr>
        <w:pStyle w:val="Heading1"/>
        <w:ind w:hanging="720"/>
        <w:rPr>
          <w:vertAlign w:val="subscript"/>
        </w:rPr>
      </w:pPr>
      <w:r w:rsidRPr="00074BB4">
        <w:rPr>
          <w:vertAlign w:val="subscript"/>
        </w:rPr>
        <w:t xml:space="preserve">                                                                            &lt;A HREF="/HOME-LOANS/?UTM_SOURCE=ZILLOW&amp;AMP;UTM_MEDIUM=REFERRAL&amp;AMP;UTM_CAMPAIGN=z_mORTGAGESHOVERTOPNAV#SOURCE=z_mORTGAGESHOVERTOPNAV" REL="" DATA-ZA-ACTION="dISCOVER zILLOW hOME lOANS" DATA-ZA-LABEL="!INHERIT" DATA-ZA-CATEGORY="!INHERIT" CLASS="aNCHOR-C11N-8-62-4__SC-HN4BGE-0 PFS__ULMJ52-0 BXNnJH CGLEGG"&gt;</w:t>
      </w:r>
    </w:p>
    <w:p w14:paraId="50CFE034" w14:textId="1DF562F3" w:rsidR="0091086C" w:rsidRPr="00074BB4" w:rsidRDefault="00130176" w:rsidP="00074BB4">
      <w:pPr>
        <w:pStyle w:val="Heading1"/>
        <w:ind w:hanging="720"/>
        <w:rPr>
          <w:vertAlign w:val="subscript"/>
        </w:rPr>
      </w:pPr>
      <w:r w:rsidRPr="00074BB4">
        <w:rPr>
          <w:vertAlign w:val="subscript"/>
        </w:rPr>
        <w:t xml:space="preserve">                                                                                &lt;SPAN&gt;dISCOVER zILLOW hOME lOANS</w:t>
      </w:r>
    </w:p>
    <w:p w14:paraId="51D90E05" w14:textId="18218170" w:rsidR="0091086C" w:rsidRPr="00074BB4" w:rsidRDefault="00130176" w:rsidP="00074BB4">
      <w:pPr>
        <w:pStyle w:val="Heading1"/>
        <w:ind w:hanging="720"/>
        <w:rPr>
          <w:vertAlign w:val="subscript"/>
        </w:rPr>
      </w:pPr>
      <w:r w:rsidRPr="00074BB4">
        <w:rPr>
          <w:vertAlign w:val="subscript"/>
        </w:rPr>
        <w:t xml:space="preserve">                                                                                &lt;!-- --&gt;</w:t>
      </w:r>
    </w:p>
    <w:p w14:paraId="0EFBBB93" w14:textId="42CDB127" w:rsidR="0091086C" w:rsidRPr="00074BB4" w:rsidRDefault="00130176" w:rsidP="00074BB4">
      <w:pPr>
        <w:pStyle w:val="Heading1"/>
        <w:ind w:hanging="720"/>
        <w:rPr>
          <w:vertAlign w:val="subscript"/>
        </w:rPr>
      </w:pPr>
      <w:r w:rsidRPr="00074BB4">
        <w:rPr>
          <w:vertAlign w:val="subscript"/>
        </w:rPr>
        <w:t xml:space="preserve">                                                                                &lt;/SPAN&gt;</w:t>
      </w:r>
    </w:p>
    <w:p w14:paraId="6A579D23" w14:textId="176AAAA4" w:rsidR="0091086C" w:rsidRPr="00074BB4" w:rsidRDefault="00130176" w:rsidP="00074BB4">
      <w:pPr>
        <w:pStyle w:val="Heading1"/>
        <w:ind w:hanging="720"/>
        <w:rPr>
          <w:vertAlign w:val="subscript"/>
        </w:rPr>
      </w:pPr>
      <w:r w:rsidRPr="00074BB4">
        <w:rPr>
          <w:vertAlign w:val="subscript"/>
        </w:rPr>
        <w:t xml:space="preserve">                                                                            &lt;/A&gt;</w:t>
      </w:r>
    </w:p>
    <w:p w14:paraId="3E344465" w14:textId="78DDEA53" w:rsidR="0091086C" w:rsidRPr="00074BB4" w:rsidRDefault="00130176" w:rsidP="00074BB4">
      <w:pPr>
        <w:pStyle w:val="Heading1"/>
        <w:ind w:hanging="720"/>
        <w:rPr>
          <w:vertAlign w:val="subscript"/>
        </w:rPr>
      </w:pPr>
      <w:r w:rsidRPr="00074BB4">
        <w:rPr>
          <w:vertAlign w:val="subscript"/>
        </w:rPr>
        <w:t xml:space="preserve">                                                                        &lt;/LI&gt;</w:t>
      </w:r>
    </w:p>
    <w:p w14:paraId="7630BA1E" w14:textId="08F48178" w:rsidR="0091086C" w:rsidRPr="00074BB4" w:rsidRDefault="00130176" w:rsidP="00074BB4">
      <w:pPr>
        <w:pStyle w:val="Heading1"/>
        <w:ind w:hanging="720"/>
        <w:rPr>
          <w:vertAlign w:val="subscript"/>
        </w:rPr>
      </w:pPr>
      <w:r w:rsidRPr="00074BB4">
        <w:rPr>
          <w:vertAlign w:val="subscript"/>
        </w:rPr>
        <w:t xml:space="preserve">                                                                        &lt;LI&gt;</w:t>
      </w:r>
    </w:p>
    <w:p w14:paraId="46611286" w14:textId="07F0C3E6" w:rsidR="0091086C" w:rsidRPr="00074BB4" w:rsidRDefault="00130176" w:rsidP="00074BB4">
      <w:pPr>
        <w:pStyle w:val="Heading1"/>
        <w:ind w:hanging="720"/>
        <w:rPr>
          <w:vertAlign w:val="subscript"/>
        </w:rPr>
      </w:pPr>
      <w:r w:rsidRPr="00074BB4">
        <w:rPr>
          <w:vertAlign w:val="subscript"/>
        </w:rPr>
        <w:t xml:space="preserve">                                                                            &lt;A HREF="/HOMELOANS/ELIGIBILITY/?UTM_SOURCE=ZILLOW&amp;AMP;UTM_MEDIUM=REFERRAL&amp;AMP;UTM_CAMPAIGN=z_mORTGAGESHOVERTOPNAV&amp;AMP;ZGA_Z_GUID=30D8E80B-FD36-4BEC-ABBB-3D3D89749EFF&amp;AMP;ZGA_Z_UID=x1-zuR30YG93TA8ZT_3S95I" REL="" DATA-ZA-ACTION="sEE HOW MUCH YOU QUALIFY FOR" DATA-ZA-LABEL="!INHERIT" DATA-ZA-CATEGORY="!INHERIT" CLASS="aNCHOR-C11N-8-62-4__SC-HN4BGE-0 PFS__ULMJ52-0 BXNnJH CGLEGG"&gt;</w:t>
      </w:r>
    </w:p>
    <w:p w14:paraId="151081D0" w14:textId="77449F89" w:rsidR="0091086C" w:rsidRPr="00074BB4" w:rsidRDefault="00130176" w:rsidP="00074BB4">
      <w:pPr>
        <w:pStyle w:val="Heading1"/>
        <w:ind w:hanging="720"/>
        <w:rPr>
          <w:vertAlign w:val="subscript"/>
        </w:rPr>
      </w:pPr>
      <w:r w:rsidRPr="00074BB4">
        <w:rPr>
          <w:vertAlign w:val="subscript"/>
        </w:rPr>
        <w:t xml:space="preserve">                                                                                &lt;SPAN&gt;sEE HOW MUCH YOU QUALIFY FOR</w:t>
      </w:r>
    </w:p>
    <w:p w14:paraId="3550C7F4" w14:textId="60DEB67E" w:rsidR="0091086C" w:rsidRPr="00074BB4" w:rsidRDefault="00130176" w:rsidP="00074BB4">
      <w:pPr>
        <w:pStyle w:val="Heading1"/>
        <w:ind w:hanging="720"/>
        <w:rPr>
          <w:vertAlign w:val="subscript"/>
        </w:rPr>
      </w:pPr>
      <w:r w:rsidRPr="00074BB4">
        <w:rPr>
          <w:vertAlign w:val="subscript"/>
        </w:rPr>
        <w:t xml:space="preserve">                                                                                &lt;!-- --&gt;</w:t>
      </w:r>
    </w:p>
    <w:p w14:paraId="7713A8BD" w14:textId="7528D9D8" w:rsidR="0091086C" w:rsidRPr="00074BB4" w:rsidRDefault="00130176" w:rsidP="00074BB4">
      <w:pPr>
        <w:pStyle w:val="Heading1"/>
        <w:ind w:hanging="720"/>
        <w:rPr>
          <w:vertAlign w:val="subscript"/>
        </w:rPr>
      </w:pPr>
      <w:r w:rsidRPr="00074BB4">
        <w:rPr>
          <w:vertAlign w:val="subscript"/>
        </w:rPr>
        <w:t xml:space="preserve">                                                                                &lt;/SPAN&gt;</w:t>
      </w:r>
    </w:p>
    <w:p w14:paraId="483D5757" w14:textId="425BC4FA" w:rsidR="0091086C" w:rsidRPr="00074BB4" w:rsidRDefault="00130176" w:rsidP="00074BB4">
      <w:pPr>
        <w:pStyle w:val="Heading1"/>
        <w:ind w:hanging="720"/>
        <w:rPr>
          <w:vertAlign w:val="subscript"/>
        </w:rPr>
      </w:pPr>
      <w:r w:rsidRPr="00074BB4">
        <w:rPr>
          <w:vertAlign w:val="subscript"/>
        </w:rPr>
        <w:t xml:space="preserve">                                                                            &lt;/A&gt;</w:t>
      </w:r>
    </w:p>
    <w:p w14:paraId="744C8808" w14:textId="090884D7" w:rsidR="0091086C" w:rsidRPr="00074BB4" w:rsidRDefault="00130176" w:rsidP="00074BB4">
      <w:pPr>
        <w:pStyle w:val="Heading1"/>
        <w:ind w:hanging="720"/>
        <w:rPr>
          <w:vertAlign w:val="subscript"/>
        </w:rPr>
      </w:pPr>
      <w:r w:rsidRPr="00074BB4">
        <w:rPr>
          <w:vertAlign w:val="subscript"/>
        </w:rPr>
        <w:t xml:space="preserve">                                                                        &lt;/LI&gt;</w:t>
      </w:r>
    </w:p>
    <w:p w14:paraId="370B9C88" w14:textId="011E5874" w:rsidR="0091086C" w:rsidRPr="00074BB4" w:rsidRDefault="00130176" w:rsidP="00074BB4">
      <w:pPr>
        <w:pStyle w:val="Heading1"/>
        <w:ind w:hanging="720"/>
        <w:rPr>
          <w:vertAlign w:val="subscript"/>
        </w:rPr>
      </w:pPr>
      <w:r w:rsidRPr="00074BB4">
        <w:rPr>
          <w:vertAlign w:val="subscript"/>
        </w:rPr>
        <w:t xml:space="preserve">                                                                        &lt;LI&gt;</w:t>
      </w:r>
    </w:p>
    <w:p w14:paraId="5380F089" w14:textId="21B1FA74" w:rsidR="0091086C" w:rsidRPr="00074BB4" w:rsidRDefault="00130176" w:rsidP="00074BB4">
      <w:pPr>
        <w:pStyle w:val="Heading1"/>
        <w:ind w:hanging="720"/>
        <w:rPr>
          <w:vertAlign w:val="subscript"/>
        </w:rPr>
      </w:pPr>
      <w:r w:rsidRPr="00074BB4">
        <w:rPr>
          <w:vertAlign w:val="subscript"/>
        </w:rPr>
        <w:t xml:space="preserve">                                                                            &lt;A HREF="/MORTGAGE-CALCULATOR/?UTM_SOURCE=ZILLOW&amp;AMP;UTM_MEDIUM=REFERRAL&amp;AMP;UTM_CAMPAIGN=z_mORTGAGESHOVERTOPNAV#SOURCE=z_mORTGAGESHOVERTOPNAV" REL="" DATA-ZA-ACTION="eSTIMATE YOUR MONTHLY PAYMENT" DATA-ZA-LABEL="!INHERIT" DATA-ZA-CATEGORY="!INHERIT" CLASS="aNCHOR-C11N-8-62-4__SC-HN4BGE-0 PFS__ULMJ52-0 BXNnJH CGLEGG"&gt;</w:t>
      </w:r>
    </w:p>
    <w:p w14:paraId="14989D86" w14:textId="518A1001" w:rsidR="0091086C" w:rsidRPr="00074BB4" w:rsidRDefault="00130176" w:rsidP="00074BB4">
      <w:pPr>
        <w:pStyle w:val="Heading1"/>
        <w:ind w:hanging="720"/>
        <w:rPr>
          <w:vertAlign w:val="subscript"/>
        </w:rPr>
      </w:pPr>
      <w:r w:rsidRPr="00074BB4">
        <w:rPr>
          <w:vertAlign w:val="subscript"/>
        </w:rPr>
        <w:t xml:space="preserve">                                                                                &lt;SPAN&gt;eSTIMATE YOUR MONTHLY PAYMENT</w:t>
      </w:r>
    </w:p>
    <w:p w14:paraId="3DDFEAC8" w14:textId="3E9CDCBB" w:rsidR="0091086C" w:rsidRPr="00074BB4" w:rsidRDefault="00130176" w:rsidP="00074BB4">
      <w:pPr>
        <w:pStyle w:val="Heading1"/>
        <w:ind w:hanging="720"/>
        <w:rPr>
          <w:vertAlign w:val="subscript"/>
        </w:rPr>
      </w:pPr>
      <w:r w:rsidRPr="00074BB4">
        <w:rPr>
          <w:vertAlign w:val="subscript"/>
        </w:rPr>
        <w:t xml:space="preserve">                                                                                &lt;!-- --&gt;</w:t>
      </w:r>
    </w:p>
    <w:p w14:paraId="523ED0F9" w14:textId="2256C346" w:rsidR="0091086C" w:rsidRPr="00074BB4" w:rsidRDefault="00130176" w:rsidP="00074BB4">
      <w:pPr>
        <w:pStyle w:val="Heading1"/>
        <w:ind w:hanging="720"/>
        <w:rPr>
          <w:vertAlign w:val="subscript"/>
        </w:rPr>
      </w:pPr>
      <w:r w:rsidRPr="00074BB4">
        <w:rPr>
          <w:vertAlign w:val="subscript"/>
        </w:rPr>
        <w:t xml:space="preserve">                                                                                &lt;/SPAN&gt;</w:t>
      </w:r>
    </w:p>
    <w:p w14:paraId="4EE3C3E3" w14:textId="657039D7" w:rsidR="0091086C" w:rsidRPr="00074BB4" w:rsidRDefault="00130176" w:rsidP="00074BB4">
      <w:pPr>
        <w:pStyle w:val="Heading1"/>
        <w:ind w:hanging="720"/>
        <w:rPr>
          <w:vertAlign w:val="subscript"/>
        </w:rPr>
      </w:pPr>
      <w:r w:rsidRPr="00074BB4">
        <w:rPr>
          <w:vertAlign w:val="subscript"/>
        </w:rPr>
        <w:t xml:space="preserve">                                                                            &lt;/A&gt;</w:t>
      </w:r>
    </w:p>
    <w:p w14:paraId="12DEB6BB" w14:textId="31C0BE28" w:rsidR="0091086C" w:rsidRPr="00074BB4" w:rsidRDefault="00130176" w:rsidP="00074BB4">
      <w:pPr>
        <w:pStyle w:val="Heading1"/>
        <w:ind w:hanging="720"/>
        <w:rPr>
          <w:vertAlign w:val="subscript"/>
        </w:rPr>
      </w:pPr>
      <w:r w:rsidRPr="00074BB4">
        <w:rPr>
          <w:vertAlign w:val="subscript"/>
        </w:rPr>
        <w:t xml:space="preserve">                                                                        &lt;/LI&gt;</w:t>
      </w:r>
    </w:p>
    <w:p w14:paraId="0514E08E" w14:textId="589C56D7" w:rsidR="0091086C" w:rsidRPr="00074BB4" w:rsidRDefault="00130176" w:rsidP="00074BB4">
      <w:pPr>
        <w:pStyle w:val="Heading1"/>
        <w:ind w:hanging="720"/>
        <w:rPr>
          <w:vertAlign w:val="subscript"/>
        </w:rPr>
      </w:pPr>
      <w:r w:rsidRPr="00074BB4">
        <w:rPr>
          <w:vertAlign w:val="subscript"/>
        </w:rPr>
        <w:t xml:space="preserve">                                                                    &lt;/UL&gt;</w:t>
      </w:r>
    </w:p>
    <w:p w14:paraId="0CF7590B" w14:textId="57CBD51D" w:rsidR="0091086C" w:rsidRPr="00074BB4" w:rsidRDefault="00130176" w:rsidP="00074BB4">
      <w:pPr>
        <w:pStyle w:val="Heading1"/>
        <w:ind w:hanging="720"/>
        <w:rPr>
          <w:vertAlign w:val="subscript"/>
        </w:rPr>
      </w:pPr>
      <w:r w:rsidRPr="00074BB4">
        <w:rPr>
          <w:vertAlign w:val="subscript"/>
        </w:rPr>
        <w:t xml:space="preserve">                                                                &lt;/LI&gt;</w:t>
      </w:r>
    </w:p>
    <w:p w14:paraId="081FA9FB" w14:textId="556A977E" w:rsidR="0091086C" w:rsidRPr="00074BB4" w:rsidRDefault="00130176" w:rsidP="00074BB4">
      <w:pPr>
        <w:pStyle w:val="Heading1"/>
        <w:ind w:hanging="720"/>
        <w:rPr>
          <w:vertAlign w:val="subscript"/>
        </w:rPr>
      </w:pPr>
      <w:r w:rsidRPr="00074BB4">
        <w:rPr>
          <w:vertAlign w:val="subscript"/>
        </w:rPr>
        <w:t xml:space="preserve">                                                            &lt;/UL&gt;</w:t>
      </w:r>
    </w:p>
    <w:p w14:paraId="41C8B163" w14:textId="15F4FE15" w:rsidR="0091086C" w:rsidRPr="00074BB4" w:rsidRDefault="00130176" w:rsidP="00074BB4">
      <w:pPr>
        <w:pStyle w:val="Heading1"/>
        <w:ind w:hanging="720"/>
        <w:rPr>
          <w:vertAlign w:val="subscript"/>
        </w:rPr>
      </w:pPr>
      <w:r w:rsidRPr="00074BB4">
        <w:rPr>
          <w:vertAlign w:val="subscript"/>
        </w:rPr>
        <w:t xml:space="preserve">                                                        &lt;/LI&gt;</w:t>
      </w:r>
    </w:p>
    <w:p w14:paraId="4B4A0D70" w14:textId="6990D8FA" w:rsidR="0091086C" w:rsidRPr="00074BB4" w:rsidRDefault="00130176" w:rsidP="00074BB4">
      <w:pPr>
        <w:pStyle w:val="Heading1"/>
        <w:ind w:hanging="720"/>
        <w:rPr>
          <w:vertAlign w:val="subscript"/>
        </w:rPr>
      </w:pPr>
      <w:r w:rsidRPr="00074BB4">
        <w:rPr>
          <w:vertAlign w:val="subscript"/>
        </w:rPr>
        <w:t xml:space="preserve">                                                        &lt;LI&gt;</w:t>
      </w:r>
    </w:p>
    <w:p w14:paraId="72F25FCB" w14:textId="72DA1AE3" w:rsidR="0091086C" w:rsidRPr="00074BB4" w:rsidRDefault="00130176" w:rsidP="00074BB4">
      <w:pPr>
        <w:pStyle w:val="Heading1"/>
        <w:ind w:hanging="720"/>
        <w:rPr>
          <w:vertAlign w:val="subscript"/>
        </w:rPr>
      </w:pPr>
      <w:r w:rsidRPr="00074BB4">
        <w:rPr>
          <w:vertAlign w:val="subscript"/>
        </w:rPr>
        <w:t xml:space="preserve">                                                            &lt;H6 CLASS="PFS__SC-1449T2L-0 DEVuBU"&gt;jUST GETTING STARTED&lt;/H6&gt;</w:t>
      </w:r>
    </w:p>
    <w:p w14:paraId="5751F458" w14:textId="0A49BDA7" w:rsidR="0091086C" w:rsidRPr="00074BB4" w:rsidRDefault="00130176" w:rsidP="00074BB4">
      <w:pPr>
        <w:pStyle w:val="Heading1"/>
        <w:ind w:hanging="720"/>
        <w:rPr>
          <w:vertAlign w:val="subscript"/>
        </w:rPr>
      </w:pPr>
      <w:r w:rsidRPr="00074BB4">
        <w:rPr>
          <w:vertAlign w:val="subscript"/>
        </w:rPr>
        <w:t xml:space="preserve">                                                            &lt;UL CLASS="PFS__C1Z80U-0 KKNEUV"&gt;</w:t>
      </w:r>
    </w:p>
    <w:p w14:paraId="7E17A8B6" w14:textId="19F3A70E" w:rsidR="0091086C" w:rsidRPr="00074BB4" w:rsidRDefault="00130176" w:rsidP="00074BB4">
      <w:pPr>
        <w:pStyle w:val="Heading1"/>
        <w:ind w:hanging="720"/>
        <w:rPr>
          <w:vertAlign w:val="subscript"/>
        </w:rPr>
      </w:pPr>
      <w:r w:rsidRPr="00074BB4">
        <w:rPr>
          <w:vertAlign w:val="subscript"/>
        </w:rPr>
        <w:t xml:space="preserve">                                                                &lt;LI&gt;</w:t>
      </w:r>
    </w:p>
    <w:p w14:paraId="6CB038AA" w14:textId="7E2FB7CC" w:rsidR="0091086C" w:rsidRPr="00074BB4" w:rsidRDefault="00130176" w:rsidP="00074BB4">
      <w:pPr>
        <w:pStyle w:val="Heading1"/>
        <w:ind w:hanging="720"/>
        <w:rPr>
          <w:vertAlign w:val="subscript"/>
        </w:rPr>
      </w:pPr>
      <w:r w:rsidRPr="00074BB4">
        <w:rPr>
          <w:vertAlign w:val="subscript"/>
        </w:rPr>
        <w:t xml:space="preserve">                                                                    &lt;UL CLASS="PFS__RYRJOP-0 mTkqU"&gt;</w:t>
      </w:r>
    </w:p>
    <w:p w14:paraId="3F7AB6FC" w14:textId="4A3E4FCF" w:rsidR="0091086C" w:rsidRPr="00074BB4" w:rsidRDefault="00130176" w:rsidP="00074BB4">
      <w:pPr>
        <w:pStyle w:val="Heading1"/>
        <w:ind w:hanging="720"/>
        <w:rPr>
          <w:vertAlign w:val="subscript"/>
        </w:rPr>
      </w:pPr>
      <w:r w:rsidRPr="00074BB4">
        <w:rPr>
          <w:vertAlign w:val="subscript"/>
        </w:rPr>
        <w:t xml:space="preserve">                                                                        &lt;LI&gt;</w:t>
      </w:r>
    </w:p>
    <w:p w14:paraId="61CACAAB" w14:textId="42C461C2" w:rsidR="0091086C" w:rsidRPr="00074BB4" w:rsidRDefault="00130176" w:rsidP="00074BB4">
      <w:pPr>
        <w:pStyle w:val="Heading1"/>
        <w:ind w:hanging="720"/>
        <w:rPr>
          <w:vertAlign w:val="subscript"/>
        </w:rPr>
      </w:pPr>
      <w:r w:rsidRPr="00074BB4">
        <w:rPr>
          <w:vertAlign w:val="subscript"/>
        </w:rPr>
        <w:t xml:space="preserve">                                                                            &lt;A HREF="/MORTGAGE-CALCULATOR/HOUSE-AFFORDABILITY/?UTM_SOURCE=ZILLOW&amp;AMP;UTM_MEDIUM=REFERRAL&amp;AMP;UTM_CAMPAIGN=z_mORTGAGESHOVERTOPNAV#SOURCE=z_mORTGAGESHOVERTOPNAV" REL="" DATA-ZA-ACTION="cALCULATE YOUR BUDGET" DATA-ZA-LABEL="!INHERIT" DATA-ZA-CATEGORY="!INHERIT" CLASS="aNCHOR-C11N-8-62-4__SC-HN4BGE-0 PFS__ULMJ52-0 BXNnJH CGLEGG"&gt;</w:t>
      </w:r>
    </w:p>
    <w:p w14:paraId="3BCDFC41" w14:textId="7A67EBBD" w:rsidR="0091086C" w:rsidRPr="00074BB4" w:rsidRDefault="00130176" w:rsidP="00074BB4">
      <w:pPr>
        <w:pStyle w:val="Heading1"/>
        <w:ind w:hanging="720"/>
        <w:rPr>
          <w:vertAlign w:val="subscript"/>
        </w:rPr>
      </w:pPr>
      <w:r w:rsidRPr="00074BB4">
        <w:rPr>
          <w:vertAlign w:val="subscript"/>
        </w:rPr>
        <w:t xml:space="preserve">                                                                                &lt;SPAN&gt;cALCULATE YOUR BUDGET</w:t>
      </w:r>
    </w:p>
    <w:p w14:paraId="6853264C" w14:textId="44D22F9E" w:rsidR="0091086C" w:rsidRPr="00074BB4" w:rsidRDefault="00130176" w:rsidP="00074BB4">
      <w:pPr>
        <w:pStyle w:val="Heading1"/>
        <w:ind w:hanging="720"/>
        <w:rPr>
          <w:vertAlign w:val="subscript"/>
        </w:rPr>
      </w:pPr>
      <w:r w:rsidRPr="00074BB4">
        <w:rPr>
          <w:vertAlign w:val="subscript"/>
        </w:rPr>
        <w:t xml:space="preserve">                                                                                &lt;!-- --&gt;</w:t>
      </w:r>
    </w:p>
    <w:p w14:paraId="58F125E6" w14:textId="2A472606" w:rsidR="0091086C" w:rsidRPr="00074BB4" w:rsidRDefault="00130176" w:rsidP="00074BB4">
      <w:pPr>
        <w:pStyle w:val="Heading1"/>
        <w:ind w:hanging="720"/>
        <w:rPr>
          <w:vertAlign w:val="subscript"/>
        </w:rPr>
      </w:pPr>
      <w:r w:rsidRPr="00074BB4">
        <w:rPr>
          <w:vertAlign w:val="subscript"/>
        </w:rPr>
        <w:t xml:space="preserve">                                                                                &lt;/SPAN&gt;</w:t>
      </w:r>
    </w:p>
    <w:p w14:paraId="3647BECC" w14:textId="098049A2" w:rsidR="0091086C" w:rsidRPr="00074BB4" w:rsidRDefault="00130176" w:rsidP="00074BB4">
      <w:pPr>
        <w:pStyle w:val="Heading1"/>
        <w:ind w:hanging="720"/>
        <w:rPr>
          <w:vertAlign w:val="subscript"/>
        </w:rPr>
      </w:pPr>
      <w:r w:rsidRPr="00074BB4">
        <w:rPr>
          <w:vertAlign w:val="subscript"/>
        </w:rPr>
        <w:t xml:space="preserve">                                                                            &lt;/A&gt;</w:t>
      </w:r>
    </w:p>
    <w:p w14:paraId="796F7491" w14:textId="1942342C" w:rsidR="0091086C" w:rsidRPr="00074BB4" w:rsidRDefault="00130176" w:rsidP="00074BB4">
      <w:pPr>
        <w:pStyle w:val="Heading1"/>
        <w:ind w:hanging="720"/>
        <w:rPr>
          <w:vertAlign w:val="subscript"/>
        </w:rPr>
      </w:pPr>
      <w:r w:rsidRPr="00074BB4">
        <w:rPr>
          <w:vertAlign w:val="subscript"/>
        </w:rPr>
        <w:t xml:space="preserve">                                                                        &lt;/LI&gt;</w:t>
      </w:r>
    </w:p>
    <w:p w14:paraId="43D7E46C" w14:textId="4EDE1C55" w:rsidR="0091086C" w:rsidRPr="00074BB4" w:rsidRDefault="00130176" w:rsidP="00074BB4">
      <w:pPr>
        <w:pStyle w:val="Heading1"/>
        <w:ind w:hanging="720"/>
        <w:rPr>
          <w:vertAlign w:val="subscript"/>
        </w:rPr>
      </w:pPr>
      <w:r w:rsidRPr="00074BB4">
        <w:rPr>
          <w:vertAlign w:val="subscript"/>
        </w:rPr>
        <w:t xml:space="preserve">                                                                        &lt;LI&gt;</w:t>
      </w:r>
    </w:p>
    <w:p w14:paraId="4C62E5EA" w14:textId="6464C79B" w:rsidR="0091086C" w:rsidRPr="00074BB4" w:rsidRDefault="00130176" w:rsidP="00074BB4">
      <w:pPr>
        <w:pStyle w:val="Heading1"/>
        <w:ind w:hanging="720"/>
        <w:rPr>
          <w:vertAlign w:val="subscript"/>
        </w:rPr>
      </w:pPr>
      <w:r w:rsidRPr="00074BB4">
        <w:rPr>
          <w:vertAlign w:val="subscript"/>
        </w:rPr>
        <w:t xml:space="preserve">                                                                            &lt;A HREF="/LEARN/CATEGORY/FINANCING/?UTM_SOURCE=ZILLOW&amp;AMP;UTM_MEDIUM=REFERRAL&amp;AMP;UTM_CAMPAIGN=z_mORTGAGESHOVERTOPNAV#SOURCE=z_mORTGAGESHOVERTOPNAV" REL="" DATA-ZA-ACTION="lEARN ABOUT THE MORTGAGE PROCESS" DATA-ZA-LABEL="!INHERIT" DATA-ZA-CATEGORY="!INHERIT" CLASS="aNCHOR-C11N-8-62-4__SC-HN4BGE-0 PFS__ULMJ52-0 BXNnJH CGLEGG"&gt;</w:t>
      </w:r>
    </w:p>
    <w:p w14:paraId="091B2451" w14:textId="0A278D51" w:rsidR="0091086C" w:rsidRPr="00074BB4" w:rsidRDefault="00130176" w:rsidP="00074BB4">
      <w:pPr>
        <w:pStyle w:val="Heading1"/>
        <w:ind w:hanging="720"/>
        <w:rPr>
          <w:vertAlign w:val="subscript"/>
        </w:rPr>
      </w:pPr>
      <w:r w:rsidRPr="00074BB4">
        <w:rPr>
          <w:vertAlign w:val="subscript"/>
        </w:rPr>
        <w:t xml:space="preserve">                                                                                &lt;SPAN&gt;lEARN ABOUT THE MORTGAGE PROCESS</w:t>
      </w:r>
    </w:p>
    <w:p w14:paraId="714CF6E3" w14:textId="050B40F8" w:rsidR="0091086C" w:rsidRPr="00074BB4" w:rsidRDefault="00130176" w:rsidP="00074BB4">
      <w:pPr>
        <w:pStyle w:val="Heading1"/>
        <w:ind w:hanging="720"/>
        <w:rPr>
          <w:vertAlign w:val="subscript"/>
        </w:rPr>
      </w:pPr>
      <w:r w:rsidRPr="00074BB4">
        <w:rPr>
          <w:vertAlign w:val="subscript"/>
        </w:rPr>
        <w:t xml:space="preserve">                                                                                &lt;!-- --&gt;</w:t>
      </w:r>
    </w:p>
    <w:p w14:paraId="30A85CE6" w14:textId="677977D4" w:rsidR="0091086C" w:rsidRPr="00074BB4" w:rsidRDefault="00130176" w:rsidP="00074BB4">
      <w:pPr>
        <w:pStyle w:val="Heading1"/>
        <w:ind w:hanging="720"/>
        <w:rPr>
          <w:vertAlign w:val="subscript"/>
        </w:rPr>
      </w:pPr>
      <w:r w:rsidRPr="00074BB4">
        <w:rPr>
          <w:vertAlign w:val="subscript"/>
        </w:rPr>
        <w:t xml:space="preserve">                                                                                &lt;/SPAN&gt;</w:t>
      </w:r>
    </w:p>
    <w:p w14:paraId="4600B5E7" w14:textId="52774589" w:rsidR="0091086C" w:rsidRPr="00074BB4" w:rsidRDefault="00130176" w:rsidP="00074BB4">
      <w:pPr>
        <w:pStyle w:val="Heading1"/>
        <w:ind w:hanging="720"/>
        <w:rPr>
          <w:vertAlign w:val="subscript"/>
        </w:rPr>
      </w:pPr>
      <w:r w:rsidRPr="00074BB4">
        <w:rPr>
          <w:vertAlign w:val="subscript"/>
        </w:rPr>
        <w:t xml:space="preserve">                                                                            &lt;/A&gt;</w:t>
      </w:r>
    </w:p>
    <w:p w14:paraId="244F2A4C" w14:textId="328E645D" w:rsidR="0091086C" w:rsidRPr="00074BB4" w:rsidRDefault="00130176" w:rsidP="00074BB4">
      <w:pPr>
        <w:pStyle w:val="Heading1"/>
        <w:ind w:hanging="720"/>
        <w:rPr>
          <w:vertAlign w:val="subscript"/>
        </w:rPr>
      </w:pPr>
      <w:r w:rsidRPr="00074BB4">
        <w:rPr>
          <w:vertAlign w:val="subscript"/>
        </w:rPr>
        <w:t xml:space="preserve">                                                                        &lt;/LI&gt;</w:t>
      </w:r>
    </w:p>
    <w:p w14:paraId="0C16751D" w14:textId="5950EC13" w:rsidR="0091086C" w:rsidRPr="00074BB4" w:rsidRDefault="00130176" w:rsidP="00074BB4">
      <w:pPr>
        <w:pStyle w:val="Heading1"/>
        <w:ind w:hanging="720"/>
        <w:rPr>
          <w:vertAlign w:val="subscript"/>
        </w:rPr>
      </w:pPr>
      <w:r w:rsidRPr="00074BB4">
        <w:rPr>
          <w:vertAlign w:val="subscript"/>
        </w:rPr>
        <w:t xml:space="preserve">                                                                    &lt;/UL&gt;</w:t>
      </w:r>
    </w:p>
    <w:p w14:paraId="5497824C" w14:textId="38EB6B3A" w:rsidR="0091086C" w:rsidRPr="00074BB4" w:rsidRDefault="00130176" w:rsidP="00074BB4">
      <w:pPr>
        <w:pStyle w:val="Heading1"/>
        <w:ind w:hanging="720"/>
        <w:rPr>
          <w:vertAlign w:val="subscript"/>
        </w:rPr>
      </w:pPr>
      <w:r w:rsidRPr="00074BB4">
        <w:rPr>
          <w:vertAlign w:val="subscript"/>
        </w:rPr>
        <w:t xml:space="preserve">                                                                &lt;/LI&gt;</w:t>
      </w:r>
    </w:p>
    <w:p w14:paraId="536E7041" w14:textId="793AD6F8" w:rsidR="0091086C" w:rsidRPr="00074BB4" w:rsidRDefault="00130176" w:rsidP="00074BB4">
      <w:pPr>
        <w:pStyle w:val="Heading1"/>
        <w:ind w:hanging="720"/>
        <w:rPr>
          <w:vertAlign w:val="subscript"/>
        </w:rPr>
      </w:pPr>
      <w:r w:rsidRPr="00074BB4">
        <w:rPr>
          <w:vertAlign w:val="subscript"/>
        </w:rPr>
        <w:t xml:space="preserve">                                                            &lt;/UL&gt;</w:t>
      </w:r>
    </w:p>
    <w:p w14:paraId="4ED554DD" w14:textId="34426573" w:rsidR="0091086C" w:rsidRPr="00074BB4" w:rsidRDefault="00130176" w:rsidP="00074BB4">
      <w:pPr>
        <w:pStyle w:val="Heading1"/>
        <w:ind w:hanging="720"/>
        <w:rPr>
          <w:vertAlign w:val="subscript"/>
        </w:rPr>
      </w:pPr>
      <w:r w:rsidRPr="00074BB4">
        <w:rPr>
          <w:vertAlign w:val="subscript"/>
        </w:rPr>
        <w:t xml:space="preserve">                                                        &lt;/LI&gt;</w:t>
      </w:r>
    </w:p>
    <w:p w14:paraId="692587A9" w14:textId="50D7701E" w:rsidR="0091086C" w:rsidRPr="00074BB4" w:rsidRDefault="00130176" w:rsidP="00074BB4">
      <w:pPr>
        <w:pStyle w:val="Heading1"/>
        <w:ind w:hanging="720"/>
        <w:rPr>
          <w:vertAlign w:val="subscript"/>
        </w:rPr>
      </w:pPr>
      <w:r w:rsidRPr="00074BB4">
        <w:rPr>
          <w:vertAlign w:val="subscript"/>
        </w:rPr>
        <w:t xml:space="preserve">                                                        &lt;LI&gt;</w:t>
      </w:r>
    </w:p>
    <w:p w14:paraId="5FD25561" w14:textId="1AF2859C" w:rsidR="0091086C" w:rsidRPr="00074BB4" w:rsidRDefault="00130176" w:rsidP="00074BB4">
      <w:pPr>
        <w:pStyle w:val="Heading1"/>
        <w:ind w:hanging="720"/>
        <w:rPr>
          <w:vertAlign w:val="subscript"/>
        </w:rPr>
      </w:pPr>
      <w:r w:rsidRPr="00074BB4">
        <w:rPr>
          <w:vertAlign w:val="subscript"/>
        </w:rPr>
        <w:t xml:space="preserve">                                                            &lt;H6 CLASS="PFS__SC-1449T2L-0 DEVuBU"&gt;eXPLORE MORE OPTIONS&lt;/H6&gt;</w:t>
      </w:r>
    </w:p>
    <w:p w14:paraId="2322552A" w14:textId="441159D6" w:rsidR="0091086C" w:rsidRPr="00074BB4" w:rsidRDefault="00130176" w:rsidP="00074BB4">
      <w:pPr>
        <w:pStyle w:val="Heading1"/>
        <w:ind w:hanging="720"/>
        <w:rPr>
          <w:vertAlign w:val="subscript"/>
        </w:rPr>
      </w:pPr>
      <w:r w:rsidRPr="00074BB4">
        <w:rPr>
          <w:vertAlign w:val="subscript"/>
        </w:rPr>
        <w:t xml:space="preserve">                                                            &lt;UL CLASS="PFS__C1Z80U-0 KKNEUV"&gt;</w:t>
      </w:r>
    </w:p>
    <w:p w14:paraId="7729E773" w14:textId="4BDB6F1D" w:rsidR="0091086C" w:rsidRPr="00074BB4" w:rsidRDefault="00130176" w:rsidP="00074BB4">
      <w:pPr>
        <w:pStyle w:val="Heading1"/>
        <w:ind w:hanging="720"/>
        <w:rPr>
          <w:vertAlign w:val="subscript"/>
        </w:rPr>
      </w:pPr>
      <w:r w:rsidRPr="00074BB4">
        <w:rPr>
          <w:vertAlign w:val="subscript"/>
        </w:rPr>
        <w:t xml:space="preserve">                                                                &lt;LI&gt;</w:t>
      </w:r>
    </w:p>
    <w:p w14:paraId="1DA113A7" w14:textId="5D6B57E9" w:rsidR="0091086C" w:rsidRPr="00074BB4" w:rsidRDefault="00130176" w:rsidP="00074BB4">
      <w:pPr>
        <w:pStyle w:val="Heading1"/>
        <w:ind w:hanging="720"/>
        <w:rPr>
          <w:vertAlign w:val="subscript"/>
        </w:rPr>
      </w:pPr>
      <w:r w:rsidRPr="00074BB4">
        <w:rPr>
          <w:vertAlign w:val="subscript"/>
        </w:rPr>
        <w:t xml:space="preserve">                                                                    &lt;UL CLASS="PFS__RYRJOP-0 mTkqU"&gt;</w:t>
      </w:r>
    </w:p>
    <w:p w14:paraId="477B9E4C" w14:textId="157859AF" w:rsidR="0091086C" w:rsidRPr="00074BB4" w:rsidRDefault="00130176" w:rsidP="00074BB4">
      <w:pPr>
        <w:pStyle w:val="Heading1"/>
        <w:ind w:hanging="720"/>
        <w:rPr>
          <w:vertAlign w:val="subscript"/>
        </w:rPr>
      </w:pPr>
      <w:r w:rsidRPr="00074BB4">
        <w:rPr>
          <w:vertAlign w:val="subscript"/>
        </w:rPr>
        <w:t xml:space="preserve">                                                                        &lt;LI&gt;</w:t>
      </w:r>
    </w:p>
    <w:p w14:paraId="6C749F06" w14:textId="3FDBD333" w:rsidR="0091086C" w:rsidRPr="00074BB4" w:rsidRDefault="00130176" w:rsidP="00074BB4">
      <w:pPr>
        <w:pStyle w:val="Heading1"/>
        <w:ind w:hanging="720"/>
        <w:rPr>
          <w:vertAlign w:val="subscript"/>
        </w:rPr>
      </w:pPr>
      <w:r w:rsidRPr="00074BB4">
        <w:rPr>
          <w:vertAlign w:val="subscript"/>
        </w:rPr>
        <w:t xml:space="preserve">                                                                            &lt;A HREF="/MORTGAGE-RATES/?UTM_SOURCE=ZILLOW&amp;AMP;UTM_MEDIUM=REFERRAL&amp;AMP;UTM_CAMPAIGN=z_mORTGAGESHOVERTOPNAV#SOURCE=z_mORTGAGESHOVERTOPNAV" REL="" DATA-ZA-ACTION="sEE TODAY&amp;#X27;S RATES" DATA-ZA-LABEL="!INHERIT" DATA-ZA-CATEGORY="!INHERIT" CLASS="aNCHOR-C11N-8-62-4__SC-HN4BGE-0 PFS__ULMJ52-0 BXNnJH CGLEGG"&gt;</w:t>
      </w:r>
    </w:p>
    <w:p w14:paraId="5105AC14" w14:textId="58FF090B" w:rsidR="0091086C" w:rsidRPr="00074BB4" w:rsidRDefault="00130176" w:rsidP="00074BB4">
      <w:pPr>
        <w:pStyle w:val="Heading1"/>
        <w:ind w:hanging="720"/>
        <w:rPr>
          <w:vertAlign w:val="subscript"/>
        </w:rPr>
      </w:pPr>
      <w:r w:rsidRPr="00074BB4">
        <w:rPr>
          <w:vertAlign w:val="subscript"/>
        </w:rPr>
        <w:t xml:space="preserve">                                                                                &lt;SPAN&gt;sEE TODAY &amp;#X27;S RATES</w:t>
      </w:r>
    </w:p>
    <w:p w14:paraId="61A761B1" w14:textId="76819F2C" w:rsidR="0091086C" w:rsidRPr="00074BB4" w:rsidRDefault="00130176" w:rsidP="00074BB4">
      <w:pPr>
        <w:pStyle w:val="Heading1"/>
        <w:ind w:hanging="720"/>
        <w:rPr>
          <w:vertAlign w:val="subscript"/>
        </w:rPr>
      </w:pPr>
      <w:r w:rsidRPr="00074BB4">
        <w:rPr>
          <w:vertAlign w:val="subscript"/>
        </w:rPr>
        <w:t xml:space="preserve">                                                                                &lt;!-- --&gt;</w:t>
      </w:r>
    </w:p>
    <w:p w14:paraId="6D5BA8C0" w14:textId="35A977B1" w:rsidR="0091086C" w:rsidRPr="00074BB4" w:rsidRDefault="00130176" w:rsidP="00074BB4">
      <w:pPr>
        <w:pStyle w:val="Heading1"/>
        <w:ind w:hanging="720"/>
        <w:rPr>
          <w:vertAlign w:val="subscript"/>
        </w:rPr>
      </w:pPr>
      <w:r w:rsidRPr="00074BB4">
        <w:rPr>
          <w:vertAlign w:val="subscript"/>
        </w:rPr>
        <w:t xml:space="preserve">                                                                                &lt;/SPAN&gt;</w:t>
      </w:r>
    </w:p>
    <w:p w14:paraId="7065CBB4" w14:textId="54A412A0" w:rsidR="0091086C" w:rsidRPr="00074BB4" w:rsidRDefault="00130176" w:rsidP="00074BB4">
      <w:pPr>
        <w:pStyle w:val="Heading1"/>
        <w:ind w:hanging="720"/>
        <w:rPr>
          <w:vertAlign w:val="subscript"/>
        </w:rPr>
      </w:pPr>
      <w:r w:rsidRPr="00074BB4">
        <w:rPr>
          <w:vertAlign w:val="subscript"/>
        </w:rPr>
        <w:t xml:space="preserve">                                                                            &lt;/A&gt;</w:t>
      </w:r>
    </w:p>
    <w:p w14:paraId="0C449F45" w14:textId="7484ACF1" w:rsidR="0091086C" w:rsidRPr="00074BB4" w:rsidRDefault="00130176" w:rsidP="00074BB4">
      <w:pPr>
        <w:pStyle w:val="Heading1"/>
        <w:ind w:hanging="720"/>
        <w:rPr>
          <w:vertAlign w:val="subscript"/>
        </w:rPr>
      </w:pPr>
      <w:r w:rsidRPr="00074BB4">
        <w:rPr>
          <w:vertAlign w:val="subscript"/>
        </w:rPr>
        <w:t xml:space="preserve">                                                                        &lt;/LI&gt;</w:t>
      </w:r>
    </w:p>
    <w:p w14:paraId="3F9EDCAE" w14:textId="068254CD" w:rsidR="0091086C" w:rsidRPr="00074BB4" w:rsidRDefault="00130176" w:rsidP="00074BB4">
      <w:pPr>
        <w:pStyle w:val="Heading1"/>
        <w:ind w:hanging="720"/>
        <w:rPr>
          <w:vertAlign w:val="subscript"/>
        </w:rPr>
      </w:pPr>
      <w:r w:rsidRPr="00074BB4">
        <w:rPr>
          <w:vertAlign w:val="subscript"/>
        </w:rPr>
        <w:t xml:space="preserve">                                                                        &lt;LI&gt;</w:t>
      </w:r>
    </w:p>
    <w:p w14:paraId="4C84C50B" w14:textId="7D824C48" w:rsidR="0091086C" w:rsidRPr="00074BB4" w:rsidRDefault="00130176" w:rsidP="00074BB4">
      <w:pPr>
        <w:pStyle w:val="Heading1"/>
        <w:ind w:hanging="720"/>
        <w:rPr>
          <w:vertAlign w:val="subscript"/>
        </w:rPr>
      </w:pPr>
      <w:r w:rsidRPr="00074BB4">
        <w:rPr>
          <w:vertAlign w:val="subscript"/>
        </w:rPr>
        <w:t xml:space="preserve">                                                                            &lt;A HREF="/HOMELOANS/REFINANCE/?UTM_SOURCE=ZILLOW&amp;AMP;UTM_MEDIUM=REFERRAL&amp;AMP;UTM_CAMPAIGN=z_mORTGAGESHOVERTOPNAV&amp;AMP;ZGA_Z_GUID=30D8E80B-FD36-4BEC-ABBB-3D3D89749EFF&amp;AMP;ZGA_Z_UID=x1-zuR30YG93TA8ZT_3S95I" REL="" DATA-ZA-ACTION="rEFINANCE YOUR HOME" DATA-ZA-LABEL="!INHERIT" DATA-ZA-CATEGORY="!INHERIT" CLASS="aNCHOR-C11N-8-62-4__SC-HN4BGE-0 PFS__ULMJ52-0 BXNnJH CGLEGG"&gt;</w:t>
      </w:r>
    </w:p>
    <w:p w14:paraId="1C881BED" w14:textId="6E1BB276" w:rsidR="0091086C" w:rsidRPr="00074BB4" w:rsidRDefault="00130176" w:rsidP="00074BB4">
      <w:pPr>
        <w:pStyle w:val="Heading1"/>
        <w:ind w:hanging="720"/>
        <w:rPr>
          <w:vertAlign w:val="subscript"/>
        </w:rPr>
      </w:pPr>
      <w:r w:rsidRPr="00074BB4">
        <w:rPr>
          <w:vertAlign w:val="subscript"/>
        </w:rPr>
        <w:t xml:space="preserve">                                                                                &lt;SPAN&gt;rEFINANCE YOUR HOME</w:t>
      </w:r>
    </w:p>
    <w:p w14:paraId="2CA42046" w14:textId="32AEEEE2" w:rsidR="0091086C" w:rsidRPr="00074BB4" w:rsidRDefault="00130176" w:rsidP="00074BB4">
      <w:pPr>
        <w:pStyle w:val="Heading1"/>
        <w:ind w:hanging="720"/>
        <w:rPr>
          <w:vertAlign w:val="subscript"/>
        </w:rPr>
      </w:pPr>
      <w:r w:rsidRPr="00074BB4">
        <w:rPr>
          <w:vertAlign w:val="subscript"/>
        </w:rPr>
        <w:t xml:space="preserve">                                                                                &lt;!-- --&gt;</w:t>
      </w:r>
    </w:p>
    <w:p w14:paraId="2F76FAB7" w14:textId="6AE704CD" w:rsidR="0091086C" w:rsidRPr="00074BB4" w:rsidRDefault="00130176" w:rsidP="00074BB4">
      <w:pPr>
        <w:pStyle w:val="Heading1"/>
        <w:ind w:hanging="720"/>
        <w:rPr>
          <w:vertAlign w:val="subscript"/>
        </w:rPr>
      </w:pPr>
      <w:r w:rsidRPr="00074BB4">
        <w:rPr>
          <w:vertAlign w:val="subscript"/>
        </w:rPr>
        <w:t xml:space="preserve">                                                                                &lt;/SPAN&gt;</w:t>
      </w:r>
    </w:p>
    <w:p w14:paraId="027D1DCB" w14:textId="6F220C70" w:rsidR="0091086C" w:rsidRPr="00074BB4" w:rsidRDefault="00130176" w:rsidP="00074BB4">
      <w:pPr>
        <w:pStyle w:val="Heading1"/>
        <w:ind w:hanging="720"/>
        <w:rPr>
          <w:vertAlign w:val="subscript"/>
        </w:rPr>
      </w:pPr>
      <w:r w:rsidRPr="00074BB4">
        <w:rPr>
          <w:vertAlign w:val="subscript"/>
        </w:rPr>
        <w:t xml:space="preserve">                                                                            &lt;/A&gt;</w:t>
      </w:r>
    </w:p>
    <w:p w14:paraId="14ECAA06" w14:textId="393F70E4" w:rsidR="0091086C" w:rsidRPr="00074BB4" w:rsidRDefault="00130176" w:rsidP="00074BB4">
      <w:pPr>
        <w:pStyle w:val="Heading1"/>
        <w:ind w:hanging="720"/>
        <w:rPr>
          <w:vertAlign w:val="subscript"/>
        </w:rPr>
      </w:pPr>
      <w:r w:rsidRPr="00074BB4">
        <w:rPr>
          <w:vertAlign w:val="subscript"/>
        </w:rPr>
        <w:t xml:space="preserve">                                                                        &lt;/LI&gt;</w:t>
      </w:r>
    </w:p>
    <w:p w14:paraId="56436147" w14:textId="4A5B2372" w:rsidR="0091086C" w:rsidRPr="00074BB4" w:rsidRDefault="00130176" w:rsidP="00074BB4">
      <w:pPr>
        <w:pStyle w:val="Heading1"/>
        <w:ind w:hanging="720"/>
        <w:rPr>
          <w:vertAlign w:val="subscript"/>
        </w:rPr>
      </w:pPr>
      <w:r w:rsidRPr="00074BB4">
        <w:rPr>
          <w:vertAlign w:val="subscript"/>
        </w:rPr>
        <w:t xml:space="preserve">                                                                        &lt;LI&gt;</w:t>
      </w:r>
    </w:p>
    <w:p w14:paraId="71F7BB01" w14:textId="23BA8957" w:rsidR="0091086C" w:rsidRPr="00074BB4" w:rsidRDefault="00130176" w:rsidP="00074BB4">
      <w:pPr>
        <w:pStyle w:val="Heading1"/>
        <w:ind w:hanging="720"/>
        <w:rPr>
          <w:vertAlign w:val="subscript"/>
        </w:rPr>
      </w:pPr>
      <w:r w:rsidRPr="00074BB4">
        <w:rPr>
          <w:vertAlign w:val="subscript"/>
        </w:rPr>
        <w:t xml:space="preserve">                                                                            &lt;A HREF="/MORTGAGE-CALCULATOR/REFINANCE-CALCULATOR/?UTM_SOURCE=ZILLOW&amp;AMP;UTM_MEDIUM=REFERRAL&amp;AMP;UTM_CAMPAIGN=z_mORTGAGESHOVERTOPNAV#SOURCE=z_mORTGAGESHOVERTOPNAV" REL="" DATA-ZA-ACTION="cALCULATE YOUR REFINANCE SAVINGS" DATA-ZA-LABEL="!INHERIT" DATA-ZA-CATEGORY="!INHERIT" CLASS="aNCHOR-C11N-8-62-4__SC-HN4BGE-0 PFS__ULMJ52-0 BXNnJH CGLEGG"&gt;</w:t>
      </w:r>
    </w:p>
    <w:p w14:paraId="47CE09E0" w14:textId="46845294" w:rsidR="0091086C" w:rsidRPr="00074BB4" w:rsidRDefault="00130176" w:rsidP="00074BB4">
      <w:pPr>
        <w:pStyle w:val="Heading1"/>
        <w:ind w:hanging="720"/>
        <w:rPr>
          <w:vertAlign w:val="subscript"/>
        </w:rPr>
      </w:pPr>
      <w:r w:rsidRPr="00074BB4">
        <w:rPr>
          <w:vertAlign w:val="subscript"/>
        </w:rPr>
        <w:t xml:space="preserve">                                                                                &lt;SPAN&gt;cALCULATE YOUR REFINANCE SAVINGS</w:t>
      </w:r>
    </w:p>
    <w:p w14:paraId="465DC199" w14:textId="65B2205A" w:rsidR="0091086C" w:rsidRPr="00074BB4" w:rsidRDefault="00130176" w:rsidP="00074BB4">
      <w:pPr>
        <w:pStyle w:val="Heading1"/>
        <w:ind w:hanging="720"/>
        <w:rPr>
          <w:vertAlign w:val="subscript"/>
        </w:rPr>
      </w:pPr>
      <w:r w:rsidRPr="00074BB4">
        <w:rPr>
          <w:vertAlign w:val="subscript"/>
        </w:rPr>
        <w:t xml:space="preserve">                                                                                &lt;!-- --&gt;</w:t>
      </w:r>
    </w:p>
    <w:p w14:paraId="15D8E1A7" w14:textId="17959013" w:rsidR="0091086C" w:rsidRPr="00074BB4" w:rsidRDefault="00130176" w:rsidP="00074BB4">
      <w:pPr>
        <w:pStyle w:val="Heading1"/>
        <w:ind w:hanging="720"/>
        <w:rPr>
          <w:vertAlign w:val="subscript"/>
        </w:rPr>
      </w:pPr>
      <w:r w:rsidRPr="00074BB4">
        <w:rPr>
          <w:vertAlign w:val="subscript"/>
        </w:rPr>
        <w:t xml:space="preserve">                                                                                &lt;/SPAN&gt;</w:t>
      </w:r>
    </w:p>
    <w:p w14:paraId="3C5579B1" w14:textId="1D83CFB5" w:rsidR="0091086C" w:rsidRPr="00074BB4" w:rsidRDefault="00130176" w:rsidP="00074BB4">
      <w:pPr>
        <w:pStyle w:val="Heading1"/>
        <w:ind w:hanging="720"/>
        <w:rPr>
          <w:vertAlign w:val="subscript"/>
        </w:rPr>
      </w:pPr>
      <w:r w:rsidRPr="00074BB4">
        <w:rPr>
          <w:vertAlign w:val="subscript"/>
        </w:rPr>
        <w:t xml:space="preserve">                                                                            &lt;/A&gt;</w:t>
      </w:r>
    </w:p>
    <w:p w14:paraId="362A53B8" w14:textId="50DF03B5" w:rsidR="0091086C" w:rsidRPr="00074BB4" w:rsidRDefault="00130176" w:rsidP="00074BB4">
      <w:pPr>
        <w:pStyle w:val="Heading1"/>
        <w:ind w:hanging="720"/>
        <w:rPr>
          <w:vertAlign w:val="subscript"/>
        </w:rPr>
      </w:pPr>
      <w:r w:rsidRPr="00074BB4">
        <w:rPr>
          <w:vertAlign w:val="subscript"/>
        </w:rPr>
        <w:t xml:space="preserve">                                                                        &lt;/LI&gt;</w:t>
      </w:r>
    </w:p>
    <w:p w14:paraId="10DA7A36" w14:textId="4837712B" w:rsidR="0091086C" w:rsidRPr="00074BB4" w:rsidRDefault="00130176" w:rsidP="00074BB4">
      <w:pPr>
        <w:pStyle w:val="Heading1"/>
        <w:ind w:hanging="720"/>
        <w:rPr>
          <w:vertAlign w:val="subscript"/>
        </w:rPr>
      </w:pPr>
      <w:r w:rsidRPr="00074BB4">
        <w:rPr>
          <w:vertAlign w:val="subscript"/>
        </w:rPr>
        <w:t xml:space="preserve">                                                                        &lt;LI&gt;</w:t>
      </w:r>
    </w:p>
    <w:p w14:paraId="288F1E38" w14:textId="27A037B7" w:rsidR="0091086C" w:rsidRPr="00074BB4" w:rsidRDefault="00130176" w:rsidP="00074BB4">
      <w:pPr>
        <w:pStyle w:val="Heading1"/>
        <w:ind w:hanging="720"/>
        <w:rPr>
          <w:vertAlign w:val="subscript"/>
        </w:rPr>
      </w:pPr>
      <w:r w:rsidRPr="00074BB4">
        <w:rPr>
          <w:vertAlign w:val="subscript"/>
        </w:rPr>
        <w:t xml:space="preserve">                                                                            &lt;A HREF="/LENDER-DIRECTORY/?UTM_SOURCE=ZILLOW&amp;AMP;UTM_MEDIUM=REFERRAL&amp;AMP;UTM_CAMPAIGN=z_mORTGAGESHOVERTOPNAV#SOURCE=z_mORTGAGESHOVERTOPNAV" REL="" DATA-ZA-ACTION="bROWSE LENDERS IN YOUR AREA" DATA-ZA-LABEL="!INHERIT" DATA-ZA-CATEGORY="!INHERIT" CLASS="aNCHOR-C11N-8-62-4__SC-HN4BGE-0 PFS__ULMJ52-0 BXNnJH CGLEGG"&gt;</w:t>
      </w:r>
    </w:p>
    <w:p w14:paraId="15871174" w14:textId="5C1B36CB" w:rsidR="0091086C" w:rsidRPr="00074BB4" w:rsidRDefault="00130176" w:rsidP="00074BB4">
      <w:pPr>
        <w:pStyle w:val="Heading1"/>
        <w:ind w:hanging="720"/>
        <w:rPr>
          <w:vertAlign w:val="subscript"/>
        </w:rPr>
      </w:pPr>
      <w:r w:rsidRPr="00074BB4">
        <w:rPr>
          <w:vertAlign w:val="subscript"/>
        </w:rPr>
        <w:t xml:space="preserve">                                                                                &lt;SPAN&gt;bROWSE LENDERS IN YOUR AREA</w:t>
      </w:r>
    </w:p>
    <w:p w14:paraId="79B55113" w14:textId="1CBB9079" w:rsidR="0091086C" w:rsidRPr="00074BB4" w:rsidRDefault="00130176" w:rsidP="00074BB4">
      <w:pPr>
        <w:pStyle w:val="Heading1"/>
        <w:ind w:hanging="720"/>
        <w:rPr>
          <w:vertAlign w:val="subscript"/>
        </w:rPr>
      </w:pPr>
      <w:r w:rsidRPr="00074BB4">
        <w:rPr>
          <w:vertAlign w:val="subscript"/>
        </w:rPr>
        <w:t xml:space="preserve">                                                                                &lt;!-- --&gt;</w:t>
      </w:r>
    </w:p>
    <w:p w14:paraId="3BF4401C" w14:textId="00D0AD05" w:rsidR="0091086C" w:rsidRPr="00074BB4" w:rsidRDefault="00130176" w:rsidP="00074BB4">
      <w:pPr>
        <w:pStyle w:val="Heading1"/>
        <w:ind w:hanging="720"/>
        <w:rPr>
          <w:vertAlign w:val="subscript"/>
        </w:rPr>
      </w:pPr>
      <w:r w:rsidRPr="00074BB4">
        <w:rPr>
          <w:vertAlign w:val="subscript"/>
        </w:rPr>
        <w:t xml:space="preserve">                                                                                &lt;/SPAN&gt;</w:t>
      </w:r>
    </w:p>
    <w:p w14:paraId="244C55E7" w14:textId="32984233" w:rsidR="0091086C" w:rsidRPr="00074BB4" w:rsidRDefault="00130176" w:rsidP="00074BB4">
      <w:pPr>
        <w:pStyle w:val="Heading1"/>
        <w:ind w:hanging="720"/>
        <w:rPr>
          <w:vertAlign w:val="subscript"/>
        </w:rPr>
      </w:pPr>
      <w:r w:rsidRPr="00074BB4">
        <w:rPr>
          <w:vertAlign w:val="subscript"/>
        </w:rPr>
        <w:t xml:space="preserve">                                                                            &lt;/A&gt;</w:t>
      </w:r>
    </w:p>
    <w:p w14:paraId="1F884FB1" w14:textId="5A5BB8C7" w:rsidR="0091086C" w:rsidRPr="00074BB4" w:rsidRDefault="00130176" w:rsidP="00074BB4">
      <w:pPr>
        <w:pStyle w:val="Heading1"/>
        <w:ind w:hanging="720"/>
        <w:rPr>
          <w:vertAlign w:val="subscript"/>
        </w:rPr>
      </w:pPr>
      <w:r w:rsidRPr="00074BB4">
        <w:rPr>
          <w:vertAlign w:val="subscript"/>
        </w:rPr>
        <w:t xml:space="preserve">                                                                        &lt;/LI&gt;</w:t>
      </w:r>
    </w:p>
    <w:p w14:paraId="4B660BCC" w14:textId="441A8E4D" w:rsidR="0091086C" w:rsidRPr="00074BB4" w:rsidRDefault="00130176" w:rsidP="00074BB4">
      <w:pPr>
        <w:pStyle w:val="Heading1"/>
        <w:ind w:hanging="720"/>
        <w:rPr>
          <w:vertAlign w:val="subscript"/>
        </w:rPr>
      </w:pPr>
      <w:r w:rsidRPr="00074BB4">
        <w:rPr>
          <w:vertAlign w:val="subscript"/>
        </w:rPr>
        <w:t xml:space="preserve">                                                                    &lt;/UL&gt;</w:t>
      </w:r>
    </w:p>
    <w:p w14:paraId="24DF6A6D" w14:textId="196BFB16" w:rsidR="0091086C" w:rsidRPr="00074BB4" w:rsidRDefault="00130176" w:rsidP="00074BB4">
      <w:pPr>
        <w:pStyle w:val="Heading1"/>
        <w:ind w:hanging="720"/>
        <w:rPr>
          <w:vertAlign w:val="subscript"/>
        </w:rPr>
      </w:pPr>
      <w:r w:rsidRPr="00074BB4">
        <w:rPr>
          <w:vertAlign w:val="subscript"/>
        </w:rPr>
        <w:t xml:space="preserve">                                                                &lt;/LI&gt;</w:t>
      </w:r>
    </w:p>
    <w:p w14:paraId="2A029EDB" w14:textId="473DB0F5" w:rsidR="0091086C" w:rsidRPr="00074BB4" w:rsidRDefault="00130176" w:rsidP="00074BB4">
      <w:pPr>
        <w:pStyle w:val="Heading1"/>
        <w:ind w:hanging="720"/>
        <w:rPr>
          <w:vertAlign w:val="subscript"/>
        </w:rPr>
      </w:pPr>
      <w:r w:rsidRPr="00074BB4">
        <w:rPr>
          <w:vertAlign w:val="subscript"/>
        </w:rPr>
        <w:t xml:space="preserve">                                                            &lt;/UL&gt;</w:t>
      </w:r>
    </w:p>
    <w:p w14:paraId="4195076F" w14:textId="2315C2D2" w:rsidR="0091086C" w:rsidRPr="00074BB4" w:rsidRDefault="00130176" w:rsidP="00074BB4">
      <w:pPr>
        <w:pStyle w:val="Heading1"/>
        <w:ind w:hanging="720"/>
        <w:rPr>
          <w:vertAlign w:val="subscript"/>
        </w:rPr>
      </w:pPr>
      <w:r w:rsidRPr="00074BB4">
        <w:rPr>
          <w:vertAlign w:val="subscript"/>
        </w:rPr>
        <w:t xml:space="preserve">                                                        &lt;/LI&gt;</w:t>
      </w:r>
    </w:p>
    <w:p w14:paraId="0D4AF8EE" w14:textId="6836C4B4" w:rsidR="0091086C" w:rsidRPr="00074BB4" w:rsidRDefault="00130176" w:rsidP="00074BB4">
      <w:pPr>
        <w:pStyle w:val="Heading1"/>
        <w:ind w:hanging="720"/>
        <w:rPr>
          <w:vertAlign w:val="subscript"/>
        </w:rPr>
      </w:pPr>
      <w:r w:rsidRPr="00074BB4">
        <w:rPr>
          <w:vertAlign w:val="subscript"/>
        </w:rPr>
        <w:t xml:space="preserve">                                                    &lt;/UL&gt;</w:t>
      </w:r>
    </w:p>
    <w:p w14:paraId="103C8081" w14:textId="6098C856" w:rsidR="0091086C" w:rsidRPr="00074BB4" w:rsidRDefault="00130176" w:rsidP="00074BB4">
      <w:pPr>
        <w:pStyle w:val="Heading1"/>
        <w:ind w:hanging="720"/>
        <w:rPr>
          <w:vertAlign w:val="subscript"/>
        </w:rPr>
      </w:pPr>
      <w:r w:rsidRPr="00074BB4">
        <w:rPr>
          <w:vertAlign w:val="subscript"/>
        </w:rPr>
        <w:t xml:space="preserve">                                                &lt;/DIV&gt;</w:t>
      </w:r>
    </w:p>
    <w:p w14:paraId="7C1A979F" w14:textId="224DFA35" w:rsidR="0091086C" w:rsidRPr="00074BB4" w:rsidRDefault="00130176" w:rsidP="00074BB4">
      <w:pPr>
        <w:pStyle w:val="Heading1"/>
        <w:ind w:hanging="720"/>
        <w:rPr>
          <w:vertAlign w:val="subscript"/>
        </w:rPr>
      </w:pPr>
      <w:r w:rsidRPr="00074BB4">
        <w:rPr>
          <w:vertAlign w:val="subscript"/>
        </w:rPr>
        <w:t xml:space="preserve">                                            &lt;/DIV&gt;</w:t>
      </w:r>
    </w:p>
    <w:p w14:paraId="2337A8E6" w14:textId="0A66C31E" w:rsidR="0091086C" w:rsidRPr="00074BB4" w:rsidRDefault="00130176" w:rsidP="00074BB4">
      <w:pPr>
        <w:pStyle w:val="Heading1"/>
        <w:ind w:hanging="720"/>
        <w:rPr>
          <w:vertAlign w:val="subscript"/>
        </w:rPr>
      </w:pPr>
      <w:r w:rsidRPr="00074BB4">
        <w:rPr>
          <w:vertAlign w:val="subscript"/>
        </w:rPr>
        <w:t xml:space="preserve">                                        &lt;/DIV&gt;</w:t>
      </w:r>
    </w:p>
    <w:p w14:paraId="29573607" w14:textId="01477241" w:rsidR="0091086C" w:rsidRPr="00074BB4" w:rsidRDefault="00130176" w:rsidP="00074BB4">
      <w:pPr>
        <w:pStyle w:val="Heading1"/>
        <w:ind w:hanging="720"/>
        <w:rPr>
          <w:vertAlign w:val="subscript"/>
        </w:rPr>
      </w:pPr>
      <w:r w:rsidRPr="00074BB4">
        <w:rPr>
          <w:vertAlign w:val="subscript"/>
        </w:rPr>
        <w:t xml:space="preserve">                                    &lt;/LI&gt;</w:t>
      </w:r>
    </w:p>
    <w:p w14:paraId="11C08668" w14:textId="126893C0" w:rsidR="0091086C" w:rsidRPr="00074BB4" w:rsidRDefault="00130176" w:rsidP="00074BB4">
      <w:pPr>
        <w:pStyle w:val="Heading1"/>
        <w:ind w:hanging="720"/>
        <w:rPr>
          <w:vertAlign w:val="subscript"/>
        </w:rPr>
      </w:pPr>
      <w:r w:rsidRPr="00074BB4">
        <w:rPr>
          <w:vertAlign w:val="subscript"/>
        </w:rPr>
        <w:t xml:space="preserve">                                    &lt;LI CLASS="PFS__SC-585QE5-0"&gt;</w:t>
      </w:r>
    </w:p>
    <w:p w14:paraId="21F111C9" w14:textId="349F1507" w:rsidR="0091086C" w:rsidRPr="00074BB4" w:rsidRDefault="00130176" w:rsidP="00074BB4">
      <w:pPr>
        <w:pStyle w:val="Heading1"/>
        <w:ind w:hanging="720"/>
        <w:rPr>
          <w:vertAlign w:val="subscript"/>
        </w:rPr>
      </w:pPr>
      <w:r w:rsidRPr="00074BB4">
        <w:rPr>
          <w:vertAlign w:val="subscript"/>
        </w:rPr>
        <w:t xml:space="preserve">                                        &lt;A CLASS="aNCHOR-C11N-8-62-4__SC-HN4BGE-0 PFS__SC-1DPBK03-0 BXNnJH BMHfiR" HREF="/PROFESSIONALS/REAL-ESTATE-AGENT-REVIEWS/" DATA-ZA-ACTION="aGENT FINDER" DATA-ZA-CATEGORY="!INHERIT" DATA-ACTIVE="FALSE" DATA-ZG-ROLE="SECTION-TITLE"&gt;</w:t>
      </w:r>
    </w:p>
    <w:p w14:paraId="384402DE" w14:textId="6EC59FFC" w:rsidR="0091086C" w:rsidRPr="00074BB4" w:rsidRDefault="00130176" w:rsidP="00074BB4">
      <w:pPr>
        <w:pStyle w:val="Heading1"/>
        <w:ind w:hanging="720"/>
        <w:rPr>
          <w:vertAlign w:val="subscript"/>
        </w:rPr>
      </w:pPr>
      <w:r w:rsidRPr="00074BB4">
        <w:rPr>
          <w:vertAlign w:val="subscript"/>
        </w:rPr>
        <w:t xml:space="preserve">                                            &lt;SPAN&gt;aGENT FINDER</w:t>
      </w:r>
    </w:p>
    <w:p w14:paraId="242ED6FE" w14:textId="04DA33C8" w:rsidR="0091086C" w:rsidRPr="00074BB4" w:rsidRDefault="00130176" w:rsidP="00074BB4">
      <w:pPr>
        <w:pStyle w:val="Heading1"/>
        <w:ind w:hanging="720"/>
        <w:rPr>
          <w:vertAlign w:val="subscript"/>
        </w:rPr>
      </w:pPr>
      <w:r w:rsidRPr="00074BB4">
        <w:rPr>
          <w:vertAlign w:val="subscript"/>
        </w:rPr>
        <w:t xml:space="preserve">                                            &lt;!-- --&gt;</w:t>
      </w:r>
    </w:p>
    <w:p w14:paraId="33FA87AB" w14:textId="429216D8" w:rsidR="0091086C" w:rsidRPr="00074BB4" w:rsidRDefault="00130176" w:rsidP="00074BB4">
      <w:pPr>
        <w:pStyle w:val="Heading1"/>
        <w:ind w:hanging="720"/>
        <w:rPr>
          <w:vertAlign w:val="subscript"/>
        </w:rPr>
      </w:pPr>
      <w:r w:rsidRPr="00074BB4">
        <w:rPr>
          <w:vertAlign w:val="subscript"/>
        </w:rPr>
        <w:t xml:space="preserve">                                            &lt;/SPAN&gt;</w:t>
      </w:r>
    </w:p>
    <w:p w14:paraId="2D338A35" w14:textId="38C1B224" w:rsidR="0091086C" w:rsidRPr="00074BB4" w:rsidRDefault="00130176" w:rsidP="00074BB4">
      <w:pPr>
        <w:pStyle w:val="Heading1"/>
        <w:ind w:hanging="720"/>
        <w:rPr>
          <w:vertAlign w:val="subscript"/>
        </w:rPr>
      </w:pPr>
      <w:r w:rsidRPr="00074BB4">
        <w:rPr>
          <w:vertAlign w:val="subscript"/>
        </w:rPr>
        <w:t xml:space="preserve">                                        &lt;/A&gt;</w:t>
      </w:r>
    </w:p>
    <w:p w14:paraId="2D49D9FD" w14:textId="032A6091" w:rsidR="0091086C" w:rsidRPr="00074BB4" w:rsidRDefault="00130176" w:rsidP="00074BB4">
      <w:pPr>
        <w:pStyle w:val="Heading1"/>
        <w:ind w:hanging="720"/>
        <w:rPr>
          <w:vertAlign w:val="subscript"/>
        </w:rPr>
      </w:pPr>
      <w:r w:rsidRPr="00074BB4">
        <w:rPr>
          <w:vertAlign w:val="subscript"/>
        </w:rPr>
        <w:t xml:space="preserve">                                        &lt;BUTTON TYPE="BUTTON" ARIA-LABEL="oPEN aGENT FINDER SUB-MENU" CLASS="PFS__SC-1PSX3F8-0 EYRdw"&gt;</w:t>
      </w:r>
    </w:p>
    <w:p w14:paraId="053C845F" w14:textId="775BC7DB" w:rsidR="0091086C" w:rsidRPr="00074BB4" w:rsidRDefault="00130176" w:rsidP="00074BB4">
      <w:pPr>
        <w:pStyle w:val="Heading1"/>
        <w:ind w:hanging="720"/>
        <w:rPr>
          <w:vertAlign w:val="subscript"/>
        </w:rPr>
      </w:pPr>
      <w:r w:rsidRPr="00074BB4">
        <w:rPr>
          <w:vertAlign w:val="subscript"/>
        </w:rPr>
        <w:t xml:space="preserve">                                            &lt;SPAN CLASS="vISUALLYhIDDEN-C11N-8-62-4__SC-T8TEWE-0 HPLhXp"&gt;oPEN aGENT FINDER SUB-MENU&lt;/SPAN&gt;</w:t>
      </w:r>
    </w:p>
    <w:p w14:paraId="7DAEF298" w14:textId="3B3BEA13" w:rsidR="0091086C" w:rsidRPr="00074BB4" w:rsidRDefault="00130176" w:rsidP="00074BB4">
      <w:pPr>
        <w:pStyle w:val="Heading1"/>
        <w:ind w:hanging="720"/>
        <w:rPr>
          <w:vertAlign w:val="subscript"/>
        </w:rPr>
      </w:pPr>
      <w:r w:rsidRPr="00074BB4">
        <w:rPr>
          <w:vertAlign w:val="subscript"/>
        </w:rPr>
        <w:t xml:space="preserve">                                            &lt;SVG VIEWbOX="0 0 32 32" ARIA-HIDDEN="TRUE" FOCUSABLE="FALSE" ROLE="IMG" CLASS="iCON-C11N-8-62-4__SC-13LLMML-0 kqaNo"&gt;</w:t>
      </w:r>
    </w:p>
    <w:p w14:paraId="3B9DB95D" w14:textId="19C1FB6E" w:rsidR="0091086C" w:rsidRPr="00074BB4" w:rsidRDefault="00130176" w:rsidP="00074BB4">
      <w:pPr>
        <w:pStyle w:val="Heading1"/>
        <w:ind w:hanging="720"/>
        <w:rPr>
          <w:vertAlign w:val="subscript"/>
        </w:rPr>
      </w:pPr>
      <w:r w:rsidRPr="00074BB4">
        <w:rPr>
          <w:vertAlign w:val="subscript"/>
        </w:rPr>
        <w:t xml:space="preserve">                                                &lt;TITLE&gt;cHEVRON dOWN&lt;/TITLE&gt;</w:t>
      </w:r>
    </w:p>
    <w:p w14:paraId="2CDD0046" w14:textId="7E34E185" w:rsidR="0091086C" w:rsidRPr="00074BB4" w:rsidRDefault="00130176" w:rsidP="00074BB4">
      <w:pPr>
        <w:pStyle w:val="Heading1"/>
        <w:ind w:hanging="720"/>
        <w:rPr>
          <w:vertAlign w:val="subscript"/>
        </w:rPr>
      </w:pPr>
      <w:r w:rsidRPr="00074BB4">
        <w:rPr>
          <w:vertAlign w:val="subscript"/>
        </w:rPr>
        <w:t xml:space="preserve">                                                &lt;PATH STROKE="NONE" D="m29.41 8.59A2 2 0 00-2.83 0l16 19.17 5.41 8.59A2 2 0 00-2.83 2.83L12 12A2 2 0 002.82 0L12-12A2 2 0 00.01-2.83Z"&gt;&lt;/PATH&gt;</w:t>
      </w:r>
    </w:p>
    <w:p w14:paraId="35604EF4" w14:textId="59CAC1F6" w:rsidR="0091086C" w:rsidRPr="00074BB4" w:rsidRDefault="00130176" w:rsidP="00074BB4">
      <w:pPr>
        <w:pStyle w:val="Heading1"/>
        <w:ind w:hanging="720"/>
        <w:rPr>
          <w:vertAlign w:val="subscript"/>
        </w:rPr>
      </w:pPr>
      <w:r w:rsidRPr="00074BB4">
        <w:rPr>
          <w:vertAlign w:val="subscript"/>
        </w:rPr>
        <w:t xml:space="preserve">                                            &lt;/SVG&gt;</w:t>
      </w:r>
    </w:p>
    <w:p w14:paraId="4AC1B218" w14:textId="0FA0488A" w:rsidR="0091086C" w:rsidRPr="00074BB4" w:rsidRDefault="00130176" w:rsidP="00074BB4">
      <w:pPr>
        <w:pStyle w:val="Heading1"/>
        <w:ind w:hanging="720"/>
        <w:rPr>
          <w:vertAlign w:val="subscript"/>
        </w:rPr>
      </w:pPr>
      <w:r w:rsidRPr="00074BB4">
        <w:rPr>
          <w:vertAlign w:val="subscript"/>
        </w:rPr>
        <w:t xml:space="preserve">                                        &lt;/BUTTON&gt;</w:t>
      </w:r>
    </w:p>
    <w:p w14:paraId="03DA1931" w14:textId="3B326849" w:rsidR="0091086C" w:rsidRPr="00074BB4" w:rsidRDefault="00130176" w:rsidP="00074BB4">
      <w:pPr>
        <w:pStyle w:val="Heading1"/>
        <w:ind w:hanging="720"/>
        <w:rPr>
          <w:vertAlign w:val="subscript"/>
        </w:rPr>
      </w:pPr>
      <w:r w:rsidRPr="00074BB4">
        <w:rPr>
          <w:vertAlign w:val="subscript"/>
        </w:rPr>
        <w:t xml:space="preserve">                                        &lt;DIV DATA-ZA-LABEL="aGENT FINDER"&gt;</w:t>
      </w:r>
    </w:p>
    <w:p w14:paraId="61051170" w14:textId="446FC116" w:rsidR="0091086C" w:rsidRPr="00074BB4" w:rsidRDefault="00130176" w:rsidP="00074BB4">
      <w:pPr>
        <w:pStyle w:val="Heading1"/>
        <w:ind w:hanging="720"/>
        <w:rPr>
          <w:vertAlign w:val="subscript"/>
        </w:rPr>
      </w:pPr>
      <w:r w:rsidRPr="00074BB4">
        <w:rPr>
          <w:vertAlign w:val="subscript"/>
        </w:rPr>
        <w:t xml:space="preserve">                                            &lt;DIV CLASS="PFS__XUKZW9-0 EiYEC"&gt;</w:t>
      </w:r>
    </w:p>
    <w:p w14:paraId="1A7AEF13" w14:textId="0FCCADB0" w:rsidR="0091086C" w:rsidRPr="00074BB4" w:rsidRDefault="00130176" w:rsidP="00074BB4">
      <w:pPr>
        <w:pStyle w:val="Heading1"/>
        <w:ind w:hanging="720"/>
        <w:rPr>
          <w:vertAlign w:val="subscript"/>
        </w:rPr>
      </w:pPr>
      <w:r w:rsidRPr="00074BB4">
        <w:rPr>
          <w:vertAlign w:val="subscript"/>
        </w:rPr>
        <w:t xml:space="preserve">                                                &lt;DIV DATA-ZG-ROLE="DROP-DOWN-CONTENT" CLASS="PFS__XUKZW9-1 GsAowC"&gt;</w:t>
      </w:r>
    </w:p>
    <w:p w14:paraId="79326944" w14:textId="5A541E46" w:rsidR="0091086C" w:rsidRPr="00074BB4" w:rsidRDefault="00130176" w:rsidP="00074BB4">
      <w:pPr>
        <w:pStyle w:val="Heading1"/>
        <w:ind w:hanging="720"/>
        <w:rPr>
          <w:vertAlign w:val="subscript"/>
        </w:rPr>
      </w:pPr>
      <w:r w:rsidRPr="00074BB4">
        <w:rPr>
          <w:vertAlign w:val="subscript"/>
        </w:rPr>
        <w:t xml:space="preserve">                                                    &lt;UL CLASS="PFS__XUKZW9-2 BbOhCo"&gt;</w:t>
      </w:r>
    </w:p>
    <w:p w14:paraId="1DFD4CD7" w14:textId="55AF8391" w:rsidR="0091086C" w:rsidRPr="00074BB4" w:rsidRDefault="00130176" w:rsidP="00074BB4">
      <w:pPr>
        <w:pStyle w:val="Heading1"/>
        <w:ind w:hanging="720"/>
        <w:rPr>
          <w:vertAlign w:val="subscript"/>
        </w:rPr>
      </w:pPr>
      <w:r w:rsidRPr="00074BB4">
        <w:rPr>
          <w:vertAlign w:val="subscript"/>
        </w:rPr>
        <w:t xml:space="preserve">                                                        &lt;LI&gt;</w:t>
      </w:r>
    </w:p>
    <w:p w14:paraId="1979A6C1" w14:textId="33D92E56" w:rsidR="0091086C" w:rsidRPr="00074BB4" w:rsidRDefault="00130176" w:rsidP="00074BB4">
      <w:pPr>
        <w:pStyle w:val="Heading1"/>
        <w:ind w:hanging="720"/>
        <w:rPr>
          <w:vertAlign w:val="subscript"/>
        </w:rPr>
      </w:pPr>
      <w:r w:rsidRPr="00074BB4">
        <w:rPr>
          <w:vertAlign w:val="subscript"/>
        </w:rPr>
        <w:t xml:space="preserve">                                                            &lt;H6 CLASS="PFS__SC-1449T2L-0 DEVuBU"&gt;lOOKING FOR PROS?&lt;/H6&gt;</w:t>
      </w:r>
    </w:p>
    <w:p w14:paraId="6AFEFB00" w14:textId="2326A77C" w:rsidR="0091086C" w:rsidRPr="00074BB4" w:rsidRDefault="00130176" w:rsidP="00074BB4">
      <w:pPr>
        <w:pStyle w:val="Heading1"/>
        <w:ind w:hanging="720"/>
        <w:rPr>
          <w:vertAlign w:val="subscript"/>
        </w:rPr>
      </w:pPr>
      <w:r w:rsidRPr="00074BB4">
        <w:rPr>
          <w:vertAlign w:val="subscript"/>
        </w:rPr>
        <w:t xml:space="preserve">                                                            &lt;UL CLASS="PFS__C1Z80U-0 KKNEUV"&gt;</w:t>
      </w:r>
    </w:p>
    <w:p w14:paraId="52F01461" w14:textId="595BA49D" w:rsidR="0091086C" w:rsidRPr="00074BB4" w:rsidRDefault="00130176" w:rsidP="00074BB4">
      <w:pPr>
        <w:pStyle w:val="Heading1"/>
        <w:ind w:hanging="720"/>
        <w:rPr>
          <w:vertAlign w:val="subscript"/>
        </w:rPr>
      </w:pPr>
      <w:r w:rsidRPr="00074BB4">
        <w:rPr>
          <w:vertAlign w:val="subscript"/>
        </w:rPr>
        <w:t xml:space="preserve">                                                                &lt;LI&gt;</w:t>
      </w:r>
    </w:p>
    <w:p w14:paraId="5F4A9DEF" w14:textId="0B8A5D18" w:rsidR="0091086C" w:rsidRPr="00074BB4" w:rsidRDefault="00130176" w:rsidP="00074BB4">
      <w:pPr>
        <w:pStyle w:val="Heading1"/>
        <w:ind w:hanging="720"/>
        <w:rPr>
          <w:vertAlign w:val="subscript"/>
        </w:rPr>
      </w:pPr>
      <w:r w:rsidRPr="00074BB4">
        <w:rPr>
          <w:vertAlign w:val="subscript"/>
        </w:rPr>
        <w:t xml:space="preserve">                                                                    &lt;UL CLASS="PFS__RYRJOP-0 mTkqU"&gt;</w:t>
      </w:r>
    </w:p>
    <w:p w14:paraId="4C99CBB7" w14:textId="72F32396" w:rsidR="0091086C" w:rsidRPr="00074BB4" w:rsidRDefault="00130176" w:rsidP="00074BB4">
      <w:pPr>
        <w:pStyle w:val="Heading1"/>
        <w:ind w:hanging="720"/>
        <w:rPr>
          <w:vertAlign w:val="subscript"/>
        </w:rPr>
      </w:pPr>
      <w:r w:rsidRPr="00074BB4">
        <w:rPr>
          <w:vertAlign w:val="subscript"/>
        </w:rPr>
        <w:t xml:space="preserve">                                                                        &lt;LI&gt;</w:t>
      </w:r>
    </w:p>
    <w:p w14:paraId="432908EB" w14:textId="3A8D46BB" w:rsidR="0091086C" w:rsidRPr="00074BB4" w:rsidRDefault="00130176" w:rsidP="00074BB4">
      <w:pPr>
        <w:pStyle w:val="Heading1"/>
        <w:ind w:hanging="720"/>
        <w:rPr>
          <w:vertAlign w:val="subscript"/>
        </w:rPr>
      </w:pPr>
      <w:r w:rsidRPr="00074BB4">
        <w:rPr>
          <w:vertAlign w:val="subscript"/>
        </w:rPr>
        <w:t xml:space="preserve">                                                                            &lt;A HREF="/PROFESSIONALS/REAL-ESTATE-AGENT-REVIEWS/" REL="" DATA-ZA-ACTION="rEAL ESTATE AGENTS" DATA-ZA-LABEL="!INHERIT" DATA-ZA-CATEGORY="!INHERIT" CLASS="aNCHOR-C11N-8-62-4__SC-HN4BGE-0 PFS__ULMJ52-0 BXNnJH CGLEGG"&gt;</w:t>
      </w:r>
    </w:p>
    <w:p w14:paraId="1847E642" w14:textId="09B1B6DD" w:rsidR="0091086C" w:rsidRPr="00074BB4" w:rsidRDefault="00130176" w:rsidP="00074BB4">
      <w:pPr>
        <w:pStyle w:val="Heading1"/>
        <w:ind w:hanging="720"/>
        <w:rPr>
          <w:vertAlign w:val="subscript"/>
        </w:rPr>
      </w:pPr>
      <w:r w:rsidRPr="00074BB4">
        <w:rPr>
          <w:vertAlign w:val="subscript"/>
        </w:rPr>
        <w:t xml:space="preserve">                                                                                &lt;SPAN&gt;rEAL ESTATE AGENTS</w:t>
      </w:r>
    </w:p>
    <w:p w14:paraId="19591F03" w14:textId="62E5D00F" w:rsidR="0091086C" w:rsidRPr="00074BB4" w:rsidRDefault="00130176" w:rsidP="00074BB4">
      <w:pPr>
        <w:pStyle w:val="Heading1"/>
        <w:ind w:hanging="720"/>
        <w:rPr>
          <w:vertAlign w:val="subscript"/>
        </w:rPr>
      </w:pPr>
      <w:r w:rsidRPr="00074BB4">
        <w:rPr>
          <w:vertAlign w:val="subscript"/>
        </w:rPr>
        <w:t xml:space="preserve">                                                                                &lt;!-- --&gt;</w:t>
      </w:r>
    </w:p>
    <w:p w14:paraId="0B076FF0" w14:textId="32FBEE80" w:rsidR="0091086C" w:rsidRPr="00074BB4" w:rsidRDefault="00130176" w:rsidP="00074BB4">
      <w:pPr>
        <w:pStyle w:val="Heading1"/>
        <w:ind w:hanging="720"/>
        <w:rPr>
          <w:vertAlign w:val="subscript"/>
        </w:rPr>
      </w:pPr>
      <w:r w:rsidRPr="00074BB4">
        <w:rPr>
          <w:vertAlign w:val="subscript"/>
        </w:rPr>
        <w:t xml:space="preserve">                                                                                &lt;/SPAN&gt;</w:t>
      </w:r>
    </w:p>
    <w:p w14:paraId="375E065B" w14:textId="4E934B3C" w:rsidR="0091086C" w:rsidRPr="00074BB4" w:rsidRDefault="00130176" w:rsidP="00074BB4">
      <w:pPr>
        <w:pStyle w:val="Heading1"/>
        <w:ind w:hanging="720"/>
        <w:rPr>
          <w:vertAlign w:val="subscript"/>
        </w:rPr>
      </w:pPr>
      <w:r w:rsidRPr="00074BB4">
        <w:rPr>
          <w:vertAlign w:val="subscript"/>
        </w:rPr>
        <w:t xml:space="preserve">                                                                            &lt;/A&gt;</w:t>
      </w:r>
    </w:p>
    <w:p w14:paraId="2D26A56E" w14:textId="16818BB0" w:rsidR="0091086C" w:rsidRPr="00074BB4" w:rsidRDefault="00130176" w:rsidP="00074BB4">
      <w:pPr>
        <w:pStyle w:val="Heading1"/>
        <w:ind w:hanging="720"/>
        <w:rPr>
          <w:vertAlign w:val="subscript"/>
        </w:rPr>
      </w:pPr>
      <w:r w:rsidRPr="00074BB4">
        <w:rPr>
          <w:vertAlign w:val="subscript"/>
        </w:rPr>
        <w:t xml:space="preserve">                                                                        &lt;/LI&gt;</w:t>
      </w:r>
    </w:p>
    <w:p w14:paraId="3EA534AB" w14:textId="4D7DAFC0" w:rsidR="0091086C" w:rsidRPr="00074BB4" w:rsidRDefault="00130176" w:rsidP="00074BB4">
      <w:pPr>
        <w:pStyle w:val="Heading1"/>
        <w:ind w:hanging="720"/>
        <w:rPr>
          <w:vertAlign w:val="subscript"/>
        </w:rPr>
      </w:pPr>
      <w:r w:rsidRPr="00074BB4">
        <w:rPr>
          <w:vertAlign w:val="subscript"/>
        </w:rPr>
        <w:t xml:space="preserve">                                                                        &lt;LI&gt;</w:t>
      </w:r>
    </w:p>
    <w:p w14:paraId="62E25771" w14:textId="3F4628FC" w:rsidR="0091086C" w:rsidRPr="00074BB4" w:rsidRDefault="00130176" w:rsidP="00074BB4">
      <w:pPr>
        <w:pStyle w:val="Heading1"/>
        <w:ind w:hanging="720"/>
        <w:rPr>
          <w:vertAlign w:val="subscript"/>
        </w:rPr>
      </w:pPr>
      <w:r w:rsidRPr="00074BB4">
        <w:rPr>
          <w:vertAlign w:val="subscript"/>
        </w:rPr>
        <w:t xml:space="preserve">                                                                            &lt;A HREF="/PROFESSIONALS/PROPERTY-MANAGER-REVIEWS/" REL="" DATA-ZA-ACTION="pROPERTY MANAGERS" DATA-ZA-LABEL="!INHERIT" DATA-ZA-CATEGORY="!INHERIT" CLASS="aNCHOR-C11N-8-62-4__SC-HN4BGE-0 PFS__ULMJ52-0 BXNnJH CGLEGG"&gt;</w:t>
      </w:r>
    </w:p>
    <w:p w14:paraId="2041634B" w14:textId="4FC0ABC7" w:rsidR="0091086C" w:rsidRPr="00074BB4" w:rsidRDefault="00130176" w:rsidP="00074BB4">
      <w:pPr>
        <w:pStyle w:val="Heading1"/>
        <w:ind w:hanging="720"/>
        <w:rPr>
          <w:vertAlign w:val="subscript"/>
        </w:rPr>
      </w:pPr>
      <w:r w:rsidRPr="00074BB4">
        <w:rPr>
          <w:vertAlign w:val="subscript"/>
        </w:rPr>
        <w:t xml:space="preserve">                                                                                &lt;SPAN&gt;pROPERTY MANAGERS</w:t>
      </w:r>
    </w:p>
    <w:p w14:paraId="078AF48A" w14:textId="3FF8FBFD" w:rsidR="0091086C" w:rsidRPr="00074BB4" w:rsidRDefault="00130176" w:rsidP="00074BB4">
      <w:pPr>
        <w:pStyle w:val="Heading1"/>
        <w:ind w:hanging="720"/>
        <w:rPr>
          <w:vertAlign w:val="subscript"/>
        </w:rPr>
      </w:pPr>
      <w:r w:rsidRPr="00074BB4">
        <w:rPr>
          <w:vertAlign w:val="subscript"/>
        </w:rPr>
        <w:t xml:space="preserve">                                                                                &lt;!-- --&gt;</w:t>
      </w:r>
    </w:p>
    <w:p w14:paraId="78D3FFC3" w14:textId="5666E0C6" w:rsidR="0091086C" w:rsidRPr="00074BB4" w:rsidRDefault="00130176" w:rsidP="00074BB4">
      <w:pPr>
        <w:pStyle w:val="Heading1"/>
        <w:ind w:hanging="720"/>
        <w:rPr>
          <w:vertAlign w:val="subscript"/>
        </w:rPr>
      </w:pPr>
      <w:r w:rsidRPr="00074BB4">
        <w:rPr>
          <w:vertAlign w:val="subscript"/>
        </w:rPr>
        <w:t xml:space="preserve">                                                                                &lt;/SPAN&gt;</w:t>
      </w:r>
    </w:p>
    <w:p w14:paraId="7807CD6E" w14:textId="36188A5D" w:rsidR="0091086C" w:rsidRPr="00074BB4" w:rsidRDefault="00130176" w:rsidP="00074BB4">
      <w:pPr>
        <w:pStyle w:val="Heading1"/>
        <w:ind w:hanging="720"/>
        <w:rPr>
          <w:vertAlign w:val="subscript"/>
        </w:rPr>
      </w:pPr>
      <w:r w:rsidRPr="00074BB4">
        <w:rPr>
          <w:vertAlign w:val="subscript"/>
        </w:rPr>
        <w:t xml:space="preserve">                                                                            &lt;/A&gt;</w:t>
      </w:r>
    </w:p>
    <w:p w14:paraId="5E60DCE3" w14:textId="7BDBFF49" w:rsidR="0091086C" w:rsidRPr="00074BB4" w:rsidRDefault="00130176" w:rsidP="00074BB4">
      <w:pPr>
        <w:pStyle w:val="Heading1"/>
        <w:ind w:hanging="720"/>
        <w:rPr>
          <w:vertAlign w:val="subscript"/>
        </w:rPr>
      </w:pPr>
      <w:r w:rsidRPr="00074BB4">
        <w:rPr>
          <w:vertAlign w:val="subscript"/>
        </w:rPr>
        <w:t xml:space="preserve">                                                                        &lt;/LI&gt;</w:t>
      </w:r>
    </w:p>
    <w:p w14:paraId="4506C7E8" w14:textId="692EB7C5" w:rsidR="0091086C" w:rsidRPr="00074BB4" w:rsidRDefault="00130176" w:rsidP="00074BB4">
      <w:pPr>
        <w:pStyle w:val="Heading1"/>
        <w:ind w:hanging="720"/>
        <w:rPr>
          <w:vertAlign w:val="subscript"/>
        </w:rPr>
      </w:pPr>
      <w:r w:rsidRPr="00074BB4">
        <w:rPr>
          <w:vertAlign w:val="subscript"/>
        </w:rPr>
        <w:t xml:space="preserve">                                                                        &lt;LI&gt;</w:t>
      </w:r>
    </w:p>
    <w:p w14:paraId="302FE826" w14:textId="13ACFFB1" w:rsidR="0091086C" w:rsidRPr="00074BB4" w:rsidRDefault="00130176" w:rsidP="00074BB4">
      <w:pPr>
        <w:pStyle w:val="Heading1"/>
        <w:ind w:hanging="720"/>
        <w:rPr>
          <w:vertAlign w:val="subscript"/>
        </w:rPr>
      </w:pPr>
      <w:r w:rsidRPr="00074BB4">
        <w:rPr>
          <w:vertAlign w:val="subscript"/>
        </w:rPr>
        <w:t xml:space="preserve">                                                                            &lt;A HREF="/PROFESSIONALS/HOME-INSPECTOR-REVIEWS/" REL="" DATA-ZA-ACTION="hOME INSPECTORS" DATA-ZA-LABEL="!INHERIT" DATA-ZA-CATEGORY="!INHERIT" CLASS="aNCHOR-C11N-8-62-4__SC-HN4BGE-0 PFS__ULMJ52-0 BXNnJH CGLEGG"&gt;</w:t>
      </w:r>
    </w:p>
    <w:p w14:paraId="38E9BD9E" w14:textId="3642781D" w:rsidR="0091086C" w:rsidRPr="00074BB4" w:rsidRDefault="00130176" w:rsidP="00074BB4">
      <w:pPr>
        <w:pStyle w:val="Heading1"/>
        <w:ind w:hanging="720"/>
        <w:rPr>
          <w:vertAlign w:val="subscript"/>
        </w:rPr>
      </w:pPr>
      <w:r w:rsidRPr="00074BB4">
        <w:rPr>
          <w:vertAlign w:val="subscript"/>
        </w:rPr>
        <w:t xml:space="preserve">                                                                                &lt;SPAN&gt;hOME INSPECTORS</w:t>
      </w:r>
    </w:p>
    <w:p w14:paraId="7A1C18A2" w14:textId="312A2696" w:rsidR="0091086C" w:rsidRPr="00074BB4" w:rsidRDefault="00130176" w:rsidP="00074BB4">
      <w:pPr>
        <w:pStyle w:val="Heading1"/>
        <w:ind w:hanging="720"/>
        <w:rPr>
          <w:vertAlign w:val="subscript"/>
        </w:rPr>
      </w:pPr>
      <w:r w:rsidRPr="00074BB4">
        <w:rPr>
          <w:vertAlign w:val="subscript"/>
        </w:rPr>
        <w:t xml:space="preserve">                                                                                &lt;!-- --&gt;</w:t>
      </w:r>
    </w:p>
    <w:p w14:paraId="22E9EE92" w14:textId="43935655" w:rsidR="0091086C" w:rsidRPr="00074BB4" w:rsidRDefault="00130176" w:rsidP="00074BB4">
      <w:pPr>
        <w:pStyle w:val="Heading1"/>
        <w:ind w:hanging="720"/>
        <w:rPr>
          <w:vertAlign w:val="subscript"/>
        </w:rPr>
      </w:pPr>
      <w:r w:rsidRPr="00074BB4">
        <w:rPr>
          <w:vertAlign w:val="subscript"/>
        </w:rPr>
        <w:t xml:space="preserve">                                                                                &lt;/SPAN&gt;</w:t>
      </w:r>
    </w:p>
    <w:p w14:paraId="03722A4A" w14:textId="3EFB677B" w:rsidR="0091086C" w:rsidRPr="00074BB4" w:rsidRDefault="00130176" w:rsidP="00074BB4">
      <w:pPr>
        <w:pStyle w:val="Heading1"/>
        <w:ind w:hanging="720"/>
        <w:rPr>
          <w:vertAlign w:val="subscript"/>
        </w:rPr>
      </w:pPr>
      <w:r w:rsidRPr="00074BB4">
        <w:rPr>
          <w:vertAlign w:val="subscript"/>
        </w:rPr>
        <w:t xml:space="preserve">                                                                            &lt;/A&gt;</w:t>
      </w:r>
    </w:p>
    <w:p w14:paraId="4DCD04CA" w14:textId="025AA4D2" w:rsidR="0091086C" w:rsidRPr="00074BB4" w:rsidRDefault="00130176" w:rsidP="00074BB4">
      <w:pPr>
        <w:pStyle w:val="Heading1"/>
        <w:ind w:hanging="720"/>
        <w:rPr>
          <w:vertAlign w:val="subscript"/>
        </w:rPr>
      </w:pPr>
      <w:r w:rsidRPr="00074BB4">
        <w:rPr>
          <w:vertAlign w:val="subscript"/>
        </w:rPr>
        <w:t xml:space="preserve">                                                                        &lt;/LI&gt;</w:t>
      </w:r>
    </w:p>
    <w:p w14:paraId="4D3DA428" w14:textId="28411A9B" w:rsidR="0091086C" w:rsidRPr="00074BB4" w:rsidRDefault="00130176" w:rsidP="00074BB4">
      <w:pPr>
        <w:pStyle w:val="Heading1"/>
        <w:ind w:hanging="720"/>
        <w:rPr>
          <w:vertAlign w:val="subscript"/>
        </w:rPr>
      </w:pPr>
      <w:r w:rsidRPr="00074BB4">
        <w:rPr>
          <w:vertAlign w:val="subscript"/>
        </w:rPr>
        <w:t xml:space="preserve">                                                                        &lt;LI&gt;</w:t>
      </w:r>
    </w:p>
    <w:p w14:paraId="50CF6627" w14:textId="4C750492" w:rsidR="0091086C" w:rsidRPr="00074BB4" w:rsidRDefault="00130176" w:rsidP="00074BB4">
      <w:pPr>
        <w:pStyle w:val="Heading1"/>
        <w:ind w:hanging="720"/>
        <w:rPr>
          <w:vertAlign w:val="subscript"/>
        </w:rPr>
      </w:pPr>
      <w:r w:rsidRPr="00074BB4">
        <w:rPr>
          <w:vertAlign w:val="subscript"/>
        </w:rPr>
        <w:t xml:space="preserve">                                                                            &lt;A HREF="/PROFESSIONALS/REAL-ESTATE-SERVICES-REVIEWS/" REL="" DATA-ZA-ACTION="oTHER PROS" DATA-ZA-LABEL="!INHERIT" DATA-ZA-CATEGORY="!INHERIT" CLASS="aNCHOR-C11N-8-62-4__SC-HN4BGE-0 PFS__ULMJ52-0 BXNnJH CGLEGG"&gt;</w:t>
      </w:r>
    </w:p>
    <w:p w14:paraId="3F8EB4EB" w14:textId="08E860A2" w:rsidR="0091086C" w:rsidRPr="00074BB4" w:rsidRDefault="00130176" w:rsidP="00074BB4">
      <w:pPr>
        <w:pStyle w:val="Heading1"/>
        <w:ind w:hanging="720"/>
        <w:rPr>
          <w:vertAlign w:val="subscript"/>
        </w:rPr>
      </w:pPr>
      <w:r w:rsidRPr="00074BB4">
        <w:rPr>
          <w:vertAlign w:val="subscript"/>
        </w:rPr>
        <w:t xml:space="preserve">                                                                                &lt;SPAN&gt;oTHER PROS</w:t>
      </w:r>
    </w:p>
    <w:p w14:paraId="60BF7189" w14:textId="24647E41" w:rsidR="0091086C" w:rsidRPr="00074BB4" w:rsidRDefault="00130176" w:rsidP="00074BB4">
      <w:pPr>
        <w:pStyle w:val="Heading1"/>
        <w:ind w:hanging="720"/>
        <w:rPr>
          <w:vertAlign w:val="subscript"/>
        </w:rPr>
      </w:pPr>
      <w:r w:rsidRPr="00074BB4">
        <w:rPr>
          <w:vertAlign w:val="subscript"/>
        </w:rPr>
        <w:t xml:space="preserve">                                                                                &lt;!-- --&gt;</w:t>
      </w:r>
    </w:p>
    <w:p w14:paraId="2B7390A1" w14:textId="116DCB0B" w:rsidR="0091086C" w:rsidRPr="00074BB4" w:rsidRDefault="00130176" w:rsidP="00074BB4">
      <w:pPr>
        <w:pStyle w:val="Heading1"/>
        <w:ind w:hanging="720"/>
        <w:rPr>
          <w:vertAlign w:val="subscript"/>
        </w:rPr>
      </w:pPr>
      <w:r w:rsidRPr="00074BB4">
        <w:rPr>
          <w:vertAlign w:val="subscript"/>
        </w:rPr>
        <w:t xml:space="preserve">                                                                                &lt;/SPAN&gt;</w:t>
      </w:r>
    </w:p>
    <w:p w14:paraId="0B802DA2" w14:textId="427F3890" w:rsidR="0091086C" w:rsidRPr="00074BB4" w:rsidRDefault="00130176" w:rsidP="00074BB4">
      <w:pPr>
        <w:pStyle w:val="Heading1"/>
        <w:ind w:hanging="720"/>
        <w:rPr>
          <w:vertAlign w:val="subscript"/>
        </w:rPr>
      </w:pPr>
      <w:r w:rsidRPr="00074BB4">
        <w:rPr>
          <w:vertAlign w:val="subscript"/>
        </w:rPr>
        <w:t xml:space="preserve">                                                                            &lt;/A&gt;</w:t>
      </w:r>
    </w:p>
    <w:p w14:paraId="4F635BB8" w14:textId="7B96E9AF" w:rsidR="0091086C" w:rsidRPr="00074BB4" w:rsidRDefault="00130176" w:rsidP="00074BB4">
      <w:pPr>
        <w:pStyle w:val="Heading1"/>
        <w:ind w:hanging="720"/>
        <w:rPr>
          <w:vertAlign w:val="subscript"/>
        </w:rPr>
      </w:pPr>
      <w:r w:rsidRPr="00074BB4">
        <w:rPr>
          <w:vertAlign w:val="subscript"/>
        </w:rPr>
        <w:t xml:space="preserve">                                                                        &lt;/LI&gt;</w:t>
      </w:r>
    </w:p>
    <w:p w14:paraId="31C280B4" w14:textId="144E5675" w:rsidR="0091086C" w:rsidRPr="00074BB4" w:rsidRDefault="00130176" w:rsidP="00074BB4">
      <w:pPr>
        <w:pStyle w:val="Heading1"/>
        <w:ind w:hanging="720"/>
        <w:rPr>
          <w:vertAlign w:val="subscript"/>
        </w:rPr>
      </w:pPr>
      <w:r w:rsidRPr="00074BB4">
        <w:rPr>
          <w:vertAlign w:val="subscript"/>
        </w:rPr>
        <w:t xml:space="preserve">                                                                    &lt;/UL&gt;</w:t>
      </w:r>
    </w:p>
    <w:p w14:paraId="0DD05196" w14:textId="65B563E9" w:rsidR="0091086C" w:rsidRPr="00074BB4" w:rsidRDefault="00130176" w:rsidP="00074BB4">
      <w:pPr>
        <w:pStyle w:val="Heading1"/>
        <w:ind w:hanging="720"/>
        <w:rPr>
          <w:vertAlign w:val="subscript"/>
        </w:rPr>
      </w:pPr>
      <w:r w:rsidRPr="00074BB4">
        <w:rPr>
          <w:vertAlign w:val="subscript"/>
        </w:rPr>
        <w:t xml:space="preserve">                                                                &lt;/LI&gt;</w:t>
      </w:r>
    </w:p>
    <w:p w14:paraId="0BD692F4" w14:textId="37B11796" w:rsidR="0091086C" w:rsidRPr="00074BB4" w:rsidRDefault="00130176" w:rsidP="00074BB4">
      <w:pPr>
        <w:pStyle w:val="Heading1"/>
        <w:ind w:hanging="720"/>
        <w:rPr>
          <w:vertAlign w:val="subscript"/>
        </w:rPr>
      </w:pPr>
      <w:r w:rsidRPr="00074BB4">
        <w:rPr>
          <w:vertAlign w:val="subscript"/>
        </w:rPr>
        <w:t xml:space="preserve">                                                                &lt;LI&gt;</w:t>
      </w:r>
    </w:p>
    <w:p w14:paraId="41D05B9B" w14:textId="5633A423" w:rsidR="0091086C" w:rsidRPr="00074BB4" w:rsidRDefault="00130176" w:rsidP="00074BB4">
      <w:pPr>
        <w:pStyle w:val="Heading1"/>
        <w:ind w:hanging="720"/>
        <w:rPr>
          <w:vertAlign w:val="subscript"/>
        </w:rPr>
      </w:pPr>
      <w:r w:rsidRPr="00074BB4">
        <w:rPr>
          <w:vertAlign w:val="subscript"/>
        </w:rPr>
        <w:t xml:space="preserve">                                                                    &lt;UL CLASS="PFS__RYRJOP-0 mTkqU"&gt;</w:t>
      </w:r>
    </w:p>
    <w:p w14:paraId="71570F4A" w14:textId="4BADCC34" w:rsidR="0091086C" w:rsidRPr="00074BB4" w:rsidRDefault="00130176" w:rsidP="00074BB4">
      <w:pPr>
        <w:pStyle w:val="Heading1"/>
        <w:ind w:hanging="720"/>
        <w:rPr>
          <w:vertAlign w:val="subscript"/>
        </w:rPr>
      </w:pPr>
      <w:r w:rsidRPr="00074BB4">
        <w:rPr>
          <w:vertAlign w:val="subscript"/>
        </w:rPr>
        <w:t xml:space="preserve">                                                                        &lt;LI&gt;</w:t>
      </w:r>
    </w:p>
    <w:p w14:paraId="33F27CC0" w14:textId="55EA47FE" w:rsidR="0091086C" w:rsidRPr="00074BB4" w:rsidRDefault="00130176" w:rsidP="00074BB4">
      <w:pPr>
        <w:pStyle w:val="Heading1"/>
        <w:ind w:hanging="720"/>
        <w:rPr>
          <w:vertAlign w:val="subscript"/>
        </w:rPr>
      </w:pPr>
      <w:r w:rsidRPr="00074BB4">
        <w:rPr>
          <w:vertAlign w:val="subscript"/>
        </w:rPr>
        <w:t xml:space="preserve">                                                                            &lt;A HREF="/PROFESSIONALS/HOME-IMPROVEMENT-REVIEWS/" REL="" DATA-ZA-ACTION="hOME IMPROVEMENT PROS" DATA-ZA-LABEL="!INHERIT" DATA-ZA-CATEGORY="!INHERIT" CLASS="aNCHOR-C11N-8-62-4__SC-HN4BGE-0 PFS__ULMJ52-0 BXNnJH CGLEGG"&gt;</w:t>
      </w:r>
    </w:p>
    <w:p w14:paraId="78A896C1" w14:textId="6E69D98F" w:rsidR="0091086C" w:rsidRPr="00074BB4" w:rsidRDefault="00130176" w:rsidP="00074BB4">
      <w:pPr>
        <w:pStyle w:val="Heading1"/>
        <w:ind w:hanging="720"/>
        <w:rPr>
          <w:vertAlign w:val="subscript"/>
        </w:rPr>
      </w:pPr>
      <w:r w:rsidRPr="00074BB4">
        <w:rPr>
          <w:vertAlign w:val="subscript"/>
        </w:rPr>
        <w:t xml:space="preserve">                                                                                &lt;SPAN&gt;hOME IMPROVEMENT PROS</w:t>
      </w:r>
    </w:p>
    <w:p w14:paraId="76AC757A" w14:textId="4FB7A6A9" w:rsidR="0091086C" w:rsidRPr="00074BB4" w:rsidRDefault="00130176" w:rsidP="00074BB4">
      <w:pPr>
        <w:pStyle w:val="Heading1"/>
        <w:ind w:hanging="720"/>
        <w:rPr>
          <w:vertAlign w:val="subscript"/>
        </w:rPr>
      </w:pPr>
      <w:r w:rsidRPr="00074BB4">
        <w:rPr>
          <w:vertAlign w:val="subscript"/>
        </w:rPr>
        <w:t xml:space="preserve">                                                                                &lt;!-- --&gt;</w:t>
      </w:r>
    </w:p>
    <w:p w14:paraId="5123C3D4" w14:textId="285ECA1C" w:rsidR="0091086C" w:rsidRPr="00074BB4" w:rsidRDefault="00130176" w:rsidP="00074BB4">
      <w:pPr>
        <w:pStyle w:val="Heading1"/>
        <w:ind w:hanging="720"/>
        <w:rPr>
          <w:vertAlign w:val="subscript"/>
        </w:rPr>
      </w:pPr>
      <w:r w:rsidRPr="00074BB4">
        <w:rPr>
          <w:vertAlign w:val="subscript"/>
        </w:rPr>
        <w:t xml:space="preserve">                                                                                &lt;/SPAN&gt;</w:t>
      </w:r>
    </w:p>
    <w:p w14:paraId="641C7541" w14:textId="599B5186" w:rsidR="0091086C" w:rsidRPr="00074BB4" w:rsidRDefault="00130176" w:rsidP="00074BB4">
      <w:pPr>
        <w:pStyle w:val="Heading1"/>
        <w:ind w:hanging="720"/>
        <w:rPr>
          <w:vertAlign w:val="subscript"/>
        </w:rPr>
      </w:pPr>
      <w:r w:rsidRPr="00074BB4">
        <w:rPr>
          <w:vertAlign w:val="subscript"/>
        </w:rPr>
        <w:t xml:space="preserve">                                                                            &lt;/A&gt;</w:t>
      </w:r>
    </w:p>
    <w:p w14:paraId="32CB2544" w14:textId="4D8F95F9" w:rsidR="0091086C" w:rsidRPr="00074BB4" w:rsidRDefault="00130176" w:rsidP="00074BB4">
      <w:pPr>
        <w:pStyle w:val="Heading1"/>
        <w:ind w:hanging="720"/>
        <w:rPr>
          <w:vertAlign w:val="subscript"/>
        </w:rPr>
      </w:pPr>
      <w:r w:rsidRPr="00074BB4">
        <w:rPr>
          <w:vertAlign w:val="subscript"/>
        </w:rPr>
        <w:t xml:space="preserve">                                                                        &lt;/LI&gt;</w:t>
      </w:r>
    </w:p>
    <w:p w14:paraId="366175B3" w14:textId="7F14023F" w:rsidR="0091086C" w:rsidRPr="00074BB4" w:rsidRDefault="00130176" w:rsidP="00074BB4">
      <w:pPr>
        <w:pStyle w:val="Heading1"/>
        <w:ind w:hanging="720"/>
        <w:rPr>
          <w:vertAlign w:val="subscript"/>
        </w:rPr>
      </w:pPr>
      <w:r w:rsidRPr="00074BB4">
        <w:rPr>
          <w:vertAlign w:val="subscript"/>
        </w:rPr>
        <w:t xml:space="preserve">                                                                        &lt;LI&gt;</w:t>
      </w:r>
    </w:p>
    <w:p w14:paraId="53ED1F41" w14:textId="75BCAA5B" w:rsidR="0091086C" w:rsidRPr="00074BB4" w:rsidRDefault="00130176" w:rsidP="00074BB4">
      <w:pPr>
        <w:pStyle w:val="Heading1"/>
        <w:ind w:hanging="720"/>
        <w:rPr>
          <w:vertAlign w:val="subscript"/>
        </w:rPr>
      </w:pPr>
      <w:r w:rsidRPr="00074BB4">
        <w:rPr>
          <w:vertAlign w:val="subscript"/>
        </w:rPr>
        <w:t xml:space="preserve">                                                                            &lt;A HREF="/HOME-BUILDERS/" REL="" DATA-ZA-ACTION="hOME BUILDERS" DATA-ZA-LABEL="!INHERIT" DATA-ZA-CATEGORY="!INHERIT" CLASS="aNCHOR-C11N-8-62-4__SC-HN4BGE-0 PFS__ULMJ52-0 BXNnJH CGLEGG"&gt;</w:t>
      </w:r>
    </w:p>
    <w:p w14:paraId="4AD4E88A" w14:textId="7823B250" w:rsidR="0091086C" w:rsidRPr="00074BB4" w:rsidRDefault="00130176" w:rsidP="00074BB4">
      <w:pPr>
        <w:pStyle w:val="Heading1"/>
        <w:ind w:hanging="720"/>
        <w:rPr>
          <w:vertAlign w:val="subscript"/>
        </w:rPr>
      </w:pPr>
      <w:r w:rsidRPr="00074BB4">
        <w:rPr>
          <w:vertAlign w:val="subscript"/>
        </w:rPr>
        <w:t xml:space="preserve">                                                                                &lt;SPAN&gt;hOME BUILDERS</w:t>
      </w:r>
    </w:p>
    <w:p w14:paraId="64E9CD7F" w14:textId="21ABB599" w:rsidR="0091086C" w:rsidRPr="00074BB4" w:rsidRDefault="00130176" w:rsidP="00074BB4">
      <w:pPr>
        <w:pStyle w:val="Heading1"/>
        <w:ind w:hanging="720"/>
        <w:rPr>
          <w:vertAlign w:val="subscript"/>
        </w:rPr>
      </w:pPr>
      <w:r w:rsidRPr="00074BB4">
        <w:rPr>
          <w:vertAlign w:val="subscript"/>
        </w:rPr>
        <w:t xml:space="preserve">                                                                                &lt;!-- --&gt;</w:t>
      </w:r>
    </w:p>
    <w:p w14:paraId="787D7965" w14:textId="02A030DF" w:rsidR="0091086C" w:rsidRPr="00074BB4" w:rsidRDefault="00130176" w:rsidP="00074BB4">
      <w:pPr>
        <w:pStyle w:val="Heading1"/>
        <w:ind w:hanging="720"/>
        <w:rPr>
          <w:vertAlign w:val="subscript"/>
        </w:rPr>
      </w:pPr>
      <w:r w:rsidRPr="00074BB4">
        <w:rPr>
          <w:vertAlign w:val="subscript"/>
        </w:rPr>
        <w:t xml:space="preserve">                                                                                &lt;/SPAN&gt;</w:t>
      </w:r>
    </w:p>
    <w:p w14:paraId="00A705FD" w14:textId="7795770E" w:rsidR="0091086C" w:rsidRPr="00074BB4" w:rsidRDefault="00130176" w:rsidP="00074BB4">
      <w:pPr>
        <w:pStyle w:val="Heading1"/>
        <w:ind w:hanging="720"/>
        <w:rPr>
          <w:vertAlign w:val="subscript"/>
        </w:rPr>
      </w:pPr>
      <w:r w:rsidRPr="00074BB4">
        <w:rPr>
          <w:vertAlign w:val="subscript"/>
        </w:rPr>
        <w:t xml:space="preserve">                                                                            &lt;/A&gt;</w:t>
      </w:r>
    </w:p>
    <w:p w14:paraId="229D7CC6" w14:textId="312F4746" w:rsidR="0091086C" w:rsidRPr="00074BB4" w:rsidRDefault="00130176" w:rsidP="00074BB4">
      <w:pPr>
        <w:pStyle w:val="Heading1"/>
        <w:ind w:hanging="720"/>
        <w:rPr>
          <w:vertAlign w:val="subscript"/>
        </w:rPr>
      </w:pPr>
      <w:r w:rsidRPr="00074BB4">
        <w:rPr>
          <w:vertAlign w:val="subscript"/>
        </w:rPr>
        <w:t xml:space="preserve">                                                                        &lt;/LI&gt;</w:t>
      </w:r>
    </w:p>
    <w:p w14:paraId="0EC884D0" w14:textId="63FD912A" w:rsidR="0091086C" w:rsidRPr="00074BB4" w:rsidRDefault="00130176" w:rsidP="00074BB4">
      <w:pPr>
        <w:pStyle w:val="Heading1"/>
        <w:ind w:hanging="720"/>
        <w:rPr>
          <w:vertAlign w:val="subscript"/>
        </w:rPr>
      </w:pPr>
      <w:r w:rsidRPr="00074BB4">
        <w:rPr>
          <w:vertAlign w:val="subscript"/>
        </w:rPr>
        <w:t xml:space="preserve">                                                                        &lt;LI&gt;</w:t>
      </w:r>
    </w:p>
    <w:p w14:paraId="3D9BC61D" w14:textId="0226D7AE" w:rsidR="0091086C" w:rsidRPr="00074BB4" w:rsidRDefault="00130176" w:rsidP="00074BB4">
      <w:pPr>
        <w:pStyle w:val="Heading1"/>
        <w:ind w:hanging="720"/>
        <w:rPr>
          <w:vertAlign w:val="subscript"/>
        </w:rPr>
      </w:pPr>
      <w:r w:rsidRPr="00074BB4">
        <w:rPr>
          <w:vertAlign w:val="subscript"/>
        </w:rPr>
        <w:t xml:space="preserve">                                                                            &lt;A HREF="/PROFESSIONALS/PHOTOGRAPHER-REVIEWS/" REL="" DATA-ZA-ACTION="rEAL ESTATE PHOTOGRAPHERS" DATA-ZA-LABEL="!INHERIT" DATA-ZA-CATEGORY="!INHERIT" CLASS="aNCHOR-C11N-8-62-4__SC-HN4BGE-0 PFS__ULMJ52-0 BXNnJH CGLEGG"&gt;</w:t>
      </w:r>
    </w:p>
    <w:p w14:paraId="1C0C1E9E" w14:textId="7D570B94" w:rsidR="0091086C" w:rsidRPr="00074BB4" w:rsidRDefault="00130176" w:rsidP="00074BB4">
      <w:pPr>
        <w:pStyle w:val="Heading1"/>
        <w:ind w:hanging="720"/>
        <w:rPr>
          <w:vertAlign w:val="subscript"/>
        </w:rPr>
      </w:pPr>
      <w:r w:rsidRPr="00074BB4">
        <w:rPr>
          <w:vertAlign w:val="subscript"/>
        </w:rPr>
        <w:t xml:space="preserve">                                                                                &lt;SPAN&gt;rEAL ESTATE PHOTOGRAPHERS</w:t>
      </w:r>
    </w:p>
    <w:p w14:paraId="17FF478D" w14:textId="0F1B6EEB" w:rsidR="0091086C" w:rsidRPr="00074BB4" w:rsidRDefault="00130176" w:rsidP="00074BB4">
      <w:pPr>
        <w:pStyle w:val="Heading1"/>
        <w:ind w:hanging="720"/>
        <w:rPr>
          <w:vertAlign w:val="subscript"/>
        </w:rPr>
      </w:pPr>
      <w:r w:rsidRPr="00074BB4">
        <w:rPr>
          <w:vertAlign w:val="subscript"/>
        </w:rPr>
        <w:t xml:space="preserve">                                                                                &lt;!-- --&gt;</w:t>
      </w:r>
    </w:p>
    <w:p w14:paraId="3768AFE2" w14:textId="484FC826" w:rsidR="0091086C" w:rsidRPr="00074BB4" w:rsidRDefault="00130176" w:rsidP="00074BB4">
      <w:pPr>
        <w:pStyle w:val="Heading1"/>
        <w:ind w:hanging="720"/>
        <w:rPr>
          <w:vertAlign w:val="subscript"/>
        </w:rPr>
      </w:pPr>
      <w:r w:rsidRPr="00074BB4">
        <w:rPr>
          <w:vertAlign w:val="subscript"/>
        </w:rPr>
        <w:t xml:space="preserve">                                                                                &lt;/SPAN&gt;</w:t>
      </w:r>
    </w:p>
    <w:p w14:paraId="46304BC4" w14:textId="172EEE59" w:rsidR="0091086C" w:rsidRPr="00074BB4" w:rsidRDefault="00130176" w:rsidP="00074BB4">
      <w:pPr>
        <w:pStyle w:val="Heading1"/>
        <w:ind w:hanging="720"/>
        <w:rPr>
          <w:vertAlign w:val="subscript"/>
        </w:rPr>
      </w:pPr>
      <w:r w:rsidRPr="00074BB4">
        <w:rPr>
          <w:vertAlign w:val="subscript"/>
        </w:rPr>
        <w:t xml:space="preserve">                                                                            &lt;/A&gt;</w:t>
      </w:r>
    </w:p>
    <w:p w14:paraId="45D76FCD" w14:textId="3F127C84" w:rsidR="0091086C" w:rsidRPr="00074BB4" w:rsidRDefault="00130176" w:rsidP="00074BB4">
      <w:pPr>
        <w:pStyle w:val="Heading1"/>
        <w:ind w:hanging="720"/>
        <w:rPr>
          <w:vertAlign w:val="subscript"/>
        </w:rPr>
      </w:pPr>
      <w:r w:rsidRPr="00074BB4">
        <w:rPr>
          <w:vertAlign w:val="subscript"/>
        </w:rPr>
        <w:t xml:space="preserve">                                                                        &lt;/LI&gt;</w:t>
      </w:r>
    </w:p>
    <w:p w14:paraId="74E8DDE4" w14:textId="7AB6708A" w:rsidR="0091086C" w:rsidRPr="00074BB4" w:rsidRDefault="00130176" w:rsidP="00074BB4">
      <w:pPr>
        <w:pStyle w:val="Heading1"/>
        <w:ind w:hanging="720"/>
        <w:rPr>
          <w:vertAlign w:val="subscript"/>
        </w:rPr>
      </w:pPr>
      <w:r w:rsidRPr="00074BB4">
        <w:rPr>
          <w:vertAlign w:val="subscript"/>
        </w:rPr>
        <w:t xml:space="preserve">                                                                    &lt;/UL&gt;</w:t>
      </w:r>
    </w:p>
    <w:p w14:paraId="24956C8A" w14:textId="0E4BEFAF" w:rsidR="0091086C" w:rsidRPr="00074BB4" w:rsidRDefault="00130176" w:rsidP="00074BB4">
      <w:pPr>
        <w:pStyle w:val="Heading1"/>
        <w:ind w:hanging="720"/>
        <w:rPr>
          <w:vertAlign w:val="subscript"/>
        </w:rPr>
      </w:pPr>
      <w:r w:rsidRPr="00074BB4">
        <w:rPr>
          <w:vertAlign w:val="subscript"/>
        </w:rPr>
        <w:t xml:space="preserve">                                                                &lt;/LI&gt;</w:t>
      </w:r>
    </w:p>
    <w:p w14:paraId="1371B597" w14:textId="5B808CBA" w:rsidR="0091086C" w:rsidRPr="00074BB4" w:rsidRDefault="00130176" w:rsidP="00074BB4">
      <w:pPr>
        <w:pStyle w:val="Heading1"/>
        <w:ind w:hanging="720"/>
        <w:rPr>
          <w:vertAlign w:val="subscript"/>
        </w:rPr>
      </w:pPr>
      <w:r w:rsidRPr="00074BB4">
        <w:rPr>
          <w:vertAlign w:val="subscript"/>
        </w:rPr>
        <w:t xml:space="preserve">                                                            &lt;/UL&gt;</w:t>
      </w:r>
    </w:p>
    <w:p w14:paraId="0C5011F7" w14:textId="398D78F6" w:rsidR="0091086C" w:rsidRPr="00074BB4" w:rsidRDefault="00130176" w:rsidP="00074BB4">
      <w:pPr>
        <w:pStyle w:val="Heading1"/>
        <w:ind w:hanging="720"/>
        <w:rPr>
          <w:vertAlign w:val="subscript"/>
        </w:rPr>
      </w:pPr>
      <w:r w:rsidRPr="00074BB4">
        <w:rPr>
          <w:vertAlign w:val="subscript"/>
        </w:rPr>
        <w:t xml:space="preserve">                                                        &lt;/LI&gt;</w:t>
      </w:r>
    </w:p>
    <w:p w14:paraId="76CDD55E" w14:textId="060800CB" w:rsidR="0091086C" w:rsidRPr="00074BB4" w:rsidRDefault="00130176" w:rsidP="00074BB4">
      <w:pPr>
        <w:pStyle w:val="Heading1"/>
        <w:ind w:hanging="720"/>
        <w:rPr>
          <w:vertAlign w:val="subscript"/>
        </w:rPr>
      </w:pPr>
      <w:r w:rsidRPr="00074BB4">
        <w:rPr>
          <w:vertAlign w:val="subscript"/>
        </w:rPr>
        <w:t xml:space="preserve">                                                        &lt;LI&gt;</w:t>
      </w:r>
    </w:p>
    <w:p w14:paraId="517F7088" w14:textId="04B2DE9B" w:rsidR="0091086C" w:rsidRPr="00074BB4" w:rsidRDefault="00130176" w:rsidP="00074BB4">
      <w:pPr>
        <w:pStyle w:val="Heading1"/>
        <w:ind w:hanging="720"/>
        <w:rPr>
          <w:vertAlign w:val="subscript"/>
        </w:rPr>
      </w:pPr>
      <w:r w:rsidRPr="00074BB4">
        <w:rPr>
          <w:vertAlign w:val="subscript"/>
        </w:rPr>
        <w:t xml:space="preserve">                                                            &lt;H6 CLASS="PFS__SC-1449T2L-0 DEVuBU"&gt;i &amp;#X27;M A PRO&lt;/H6&gt;</w:t>
      </w:r>
    </w:p>
    <w:p w14:paraId="210CF523" w14:textId="2EB640EE" w:rsidR="0091086C" w:rsidRPr="00074BB4" w:rsidRDefault="00130176" w:rsidP="00074BB4">
      <w:pPr>
        <w:pStyle w:val="Heading1"/>
        <w:ind w:hanging="720"/>
        <w:rPr>
          <w:vertAlign w:val="subscript"/>
        </w:rPr>
      </w:pPr>
      <w:r w:rsidRPr="00074BB4">
        <w:rPr>
          <w:vertAlign w:val="subscript"/>
        </w:rPr>
        <w:t xml:space="preserve">                                                            &lt;UL CLASS="PFS__C1Z80U-0 KKNEUV"&gt;</w:t>
      </w:r>
    </w:p>
    <w:p w14:paraId="0925107E" w14:textId="2A214A37" w:rsidR="0091086C" w:rsidRPr="00074BB4" w:rsidRDefault="00130176" w:rsidP="00074BB4">
      <w:pPr>
        <w:pStyle w:val="Heading1"/>
        <w:ind w:hanging="720"/>
        <w:rPr>
          <w:vertAlign w:val="subscript"/>
        </w:rPr>
      </w:pPr>
      <w:r w:rsidRPr="00074BB4">
        <w:rPr>
          <w:vertAlign w:val="subscript"/>
        </w:rPr>
        <w:t xml:space="preserve">                                                                &lt;LI&gt;</w:t>
      </w:r>
    </w:p>
    <w:p w14:paraId="6DF65DE7" w14:textId="6E02619E" w:rsidR="0091086C" w:rsidRPr="00074BB4" w:rsidRDefault="00130176" w:rsidP="00074BB4">
      <w:pPr>
        <w:pStyle w:val="Heading1"/>
        <w:ind w:hanging="720"/>
        <w:rPr>
          <w:vertAlign w:val="subscript"/>
        </w:rPr>
      </w:pPr>
      <w:r w:rsidRPr="00074BB4">
        <w:rPr>
          <w:vertAlign w:val="subscript"/>
        </w:rPr>
        <w:t xml:space="preserve">                                                                    &lt;UL CLASS="PFS__RYRJOP-0 mTkqU"&gt;</w:t>
      </w:r>
    </w:p>
    <w:p w14:paraId="1F7D6699" w14:textId="6858366F" w:rsidR="0091086C" w:rsidRPr="00074BB4" w:rsidRDefault="00130176" w:rsidP="00074BB4">
      <w:pPr>
        <w:pStyle w:val="Heading1"/>
        <w:ind w:hanging="720"/>
        <w:rPr>
          <w:vertAlign w:val="subscript"/>
        </w:rPr>
      </w:pPr>
      <w:r w:rsidRPr="00074BB4">
        <w:rPr>
          <w:vertAlign w:val="subscript"/>
        </w:rPr>
        <w:t xml:space="preserve">                                                                        &lt;LI&gt;</w:t>
      </w:r>
    </w:p>
    <w:p w14:paraId="28D5C2D7" w14:textId="64E899CF" w:rsidR="0091086C" w:rsidRPr="00074BB4" w:rsidRDefault="00130176" w:rsidP="00074BB4">
      <w:pPr>
        <w:pStyle w:val="Heading1"/>
        <w:ind w:hanging="720"/>
        <w:rPr>
          <w:vertAlign w:val="subscript"/>
        </w:rPr>
      </w:pPr>
      <w:r w:rsidRPr="00074BB4">
        <w:rPr>
          <w:vertAlign w:val="subscript"/>
        </w:rPr>
        <w:t xml:space="preserve">                                                                            &lt;A HREF="HTTPS://PREMIERAGENT.ZILLOW.COM/PRODUCTS/ADVERTISING/?ITC=PAW_Z_SITEWIDE-AGENTFINDER_SUBNAV-ADVERTISING_PA-ADS_A_NULL" REL="" DATA-ZA-ACTION="aGENT ADVERTISING" DATA-ZA-LABEL="!INHERIT" DATA-ZA-CATEGORY="!INHERIT" CLASS="aNCHOR-C11N-8-62-4__SC-HN4BGE-0 PFS__ULMJ52-0 BXNnJH CGLEGG"&gt;</w:t>
      </w:r>
    </w:p>
    <w:p w14:paraId="2BA081FB" w14:textId="1D5BF3DE" w:rsidR="0091086C" w:rsidRPr="00074BB4" w:rsidRDefault="00130176" w:rsidP="00074BB4">
      <w:pPr>
        <w:pStyle w:val="Heading1"/>
        <w:ind w:hanging="720"/>
        <w:rPr>
          <w:vertAlign w:val="subscript"/>
        </w:rPr>
      </w:pPr>
      <w:r w:rsidRPr="00074BB4">
        <w:rPr>
          <w:vertAlign w:val="subscript"/>
        </w:rPr>
        <w:t xml:space="preserve">                                                                                &lt;SPAN&gt;aGENT ADVERTISING</w:t>
      </w:r>
    </w:p>
    <w:p w14:paraId="47A745C9" w14:textId="0DD0D666" w:rsidR="0091086C" w:rsidRPr="00074BB4" w:rsidRDefault="00130176" w:rsidP="00074BB4">
      <w:pPr>
        <w:pStyle w:val="Heading1"/>
        <w:ind w:hanging="720"/>
        <w:rPr>
          <w:vertAlign w:val="subscript"/>
        </w:rPr>
      </w:pPr>
      <w:r w:rsidRPr="00074BB4">
        <w:rPr>
          <w:vertAlign w:val="subscript"/>
        </w:rPr>
        <w:t xml:space="preserve">                                                                                &lt;!-- --&gt;</w:t>
      </w:r>
    </w:p>
    <w:p w14:paraId="772D146C" w14:textId="4DB7F8EC" w:rsidR="0091086C" w:rsidRPr="00074BB4" w:rsidRDefault="00130176" w:rsidP="00074BB4">
      <w:pPr>
        <w:pStyle w:val="Heading1"/>
        <w:ind w:hanging="720"/>
        <w:rPr>
          <w:vertAlign w:val="subscript"/>
        </w:rPr>
      </w:pPr>
      <w:r w:rsidRPr="00074BB4">
        <w:rPr>
          <w:vertAlign w:val="subscript"/>
        </w:rPr>
        <w:t xml:space="preserve">                                                                                &lt;/SPAN&gt;</w:t>
      </w:r>
    </w:p>
    <w:p w14:paraId="17755C5D" w14:textId="02B99352" w:rsidR="0091086C" w:rsidRPr="00074BB4" w:rsidRDefault="00130176" w:rsidP="00074BB4">
      <w:pPr>
        <w:pStyle w:val="Heading1"/>
        <w:ind w:hanging="720"/>
        <w:rPr>
          <w:vertAlign w:val="subscript"/>
        </w:rPr>
      </w:pPr>
      <w:r w:rsidRPr="00074BB4">
        <w:rPr>
          <w:vertAlign w:val="subscript"/>
        </w:rPr>
        <w:t xml:space="preserve">                                                                            &lt;/A&gt;</w:t>
      </w:r>
    </w:p>
    <w:p w14:paraId="0C650945" w14:textId="7AFA161E" w:rsidR="0091086C" w:rsidRPr="00074BB4" w:rsidRDefault="00130176" w:rsidP="00074BB4">
      <w:pPr>
        <w:pStyle w:val="Heading1"/>
        <w:ind w:hanging="720"/>
        <w:rPr>
          <w:vertAlign w:val="subscript"/>
        </w:rPr>
      </w:pPr>
      <w:r w:rsidRPr="00074BB4">
        <w:rPr>
          <w:vertAlign w:val="subscript"/>
        </w:rPr>
        <w:t xml:space="preserve">                                                                        &lt;/LI&gt;</w:t>
      </w:r>
    </w:p>
    <w:p w14:paraId="1B21595C" w14:textId="204469A2" w:rsidR="0091086C" w:rsidRPr="00074BB4" w:rsidRDefault="00130176" w:rsidP="00074BB4">
      <w:pPr>
        <w:pStyle w:val="Heading1"/>
        <w:ind w:hanging="720"/>
        <w:rPr>
          <w:vertAlign w:val="subscript"/>
        </w:rPr>
      </w:pPr>
      <w:r w:rsidRPr="00074BB4">
        <w:rPr>
          <w:vertAlign w:val="subscript"/>
        </w:rPr>
        <w:t xml:space="preserve">                                                                        &lt;LI&gt;</w:t>
      </w:r>
    </w:p>
    <w:p w14:paraId="696DE839" w14:textId="1DA6D8FB" w:rsidR="0091086C" w:rsidRPr="00074BB4" w:rsidRDefault="00130176" w:rsidP="00074BB4">
      <w:pPr>
        <w:pStyle w:val="Heading1"/>
        <w:ind w:hanging="720"/>
        <w:rPr>
          <w:vertAlign w:val="subscript"/>
        </w:rPr>
      </w:pPr>
      <w:r w:rsidRPr="00074BB4">
        <w:rPr>
          <w:vertAlign w:val="subscript"/>
        </w:rPr>
        <w:t xml:space="preserve">                                                                            &lt;A HREF="/AGENT-RESOURCES/" REL="" DATA-ZA-ACTION="aGENT RESOURCE CENTER" DATA-ZA-LABEL="!INHERIT" DATA-ZA-CATEGORY="!INHERIT" CLASS="aNCHOR-C11N-8-62-4__SC-HN4BGE-0 PFS__ULMJ52-0 BXNnJH CGLEGG"&gt;</w:t>
      </w:r>
    </w:p>
    <w:p w14:paraId="3872CFB0" w14:textId="1414F26E" w:rsidR="0091086C" w:rsidRPr="00074BB4" w:rsidRDefault="00130176" w:rsidP="00074BB4">
      <w:pPr>
        <w:pStyle w:val="Heading1"/>
        <w:ind w:hanging="720"/>
        <w:rPr>
          <w:vertAlign w:val="subscript"/>
        </w:rPr>
      </w:pPr>
      <w:r w:rsidRPr="00074BB4">
        <w:rPr>
          <w:vertAlign w:val="subscript"/>
        </w:rPr>
        <w:t xml:space="preserve">                                                                                &lt;SPAN&gt;aGENT RESOURCE CENTER</w:t>
      </w:r>
    </w:p>
    <w:p w14:paraId="27966BE1" w14:textId="11FEB8AD" w:rsidR="0091086C" w:rsidRPr="00074BB4" w:rsidRDefault="00130176" w:rsidP="00074BB4">
      <w:pPr>
        <w:pStyle w:val="Heading1"/>
        <w:ind w:hanging="720"/>
        <w:rPr>
          <w:vertAlign w:val="subscript"/>
        </w:rPr>
      </w:pPr>
      <w:r w:rsidRPr="00074BB4">
        <w:rPr>
          <w:vertAlign w:val="subscript"/>
        </w:rPr>
        <w:t xml:space="preserve">                                                                                &lt;!-- --&gt;</w:t>
      </w:r>
    </w:p>
    <w:p w14:paraId="50B56184" w14:textId="291FC331" w:rsidR="0091086C" w:rsidRPr="00074BB4" w:rsidRDefault="00130176" w:rsidP="00074BB4">
      <w:pPr>
        <w:pStyle w:val="Heading1"/>
        <w:ind w:hanging="720"/>
        <w:rPr>
          <w:vertAlign w:val="subscript"/>
        </w:rPr>
      </w:pPr>
      <w:r w:rsidRPr="00074BB4">
        <w:rPr>
          <w:vertAlign w:val="subscript"/>
        </w:rPr>
        <w:t xml:space="preserve">                                                                                &lt;/SPAN&gt;</w:t>
      </w:r>
    </w:p>
    <w:p w14:paraId="596AE96E" w14:textId="2AB3CCBC" w:rsidR="0091086C" w:rsidRPr="00074BB4" w:rsidRDefault="00130176" w:rsidP="00074BB4">
      <w:pPr>
        <w:pStyle w:val="Heading1"/>
        <w:ind w:hanging="720"/>
        <w:rPr>
          <w:vertAlign w:val="subscript"/>
        </w:rPr>
      </w:pPr>
      <w:r w:rsidRPr="00074BB4">
        <w:rPr>
          <w:vertAlign w:val="subscript"/>
        </w:rPr>
        <w:t xml:space="preserve">                                                                            &lt;/A&gt;</w:t>
      </w:r>
    </w:p>
    <w:p w14:paraId="758A110D" w14:textId="061AC79E" w:rsidR="0091086C" w:rsidRPr="00074BB4" w:rsidRDefault="00130176" w:rsidP="00074BB4">
      <w:pPr>
        <w:pStyle w:val="Heading1"/>
        <w:ind w:hanging="720"/>
        <w:rPr>
          <w:vertAlign w:val="subscript"/>
        </w:rPr>
      </w:pPr>
      <w:r w:rsidRPr="00074BB4">
        <w:rPr>
          <w:vertAlign w:val="subscript"/>
        </w:rPr>
        <w:t xml:space="preserve">                                                                        &lt;/LI&gt;</w:t>
      </w:r>
    </w:p>
    <w:p w14:paraId="4CBD15BC" w14:textId="681D7075" w:rsidR="0091086C" w:rsidRPr="00074BB4" w:rsidRDefault="00130176" w:rsidP="00074BB4">
      <w:pPr>
        <w:pStyle w:val="Heading1"/>
        <w:ind w:hanging="720"/>
        <w:rPr>
          <w:vertAlign w:val="subscript"/>
        </w:rPr>
      </w:pPr>
      <w:r w:rsidRPr="00074BB4">
        <w:rPr>
          <w:vertAlign w:val="subscript"/>
        </w:rPr>
        <w:t xml:space="preserve">                                                                        &lt;LI&gt;</w:t>
      </w:r>
    </w:p>
    <w:p w14:paraId="0CF7AA70" w14:textId="210F1EA8" w:rsidR="0091086C" w:rsidRPr="00074BB4" w:rsidRDefault="00130176" w:rsidP="00074BB4">
      <w:pPr>
        <w:pStyle w:val="Heading1"/>
        <w:ind w:hanging="720"/>
        <w:rPr>
          <w:vertAlign w:val="subscript"/>
        </w:rPr>
      </w:pPr>
      <w:r w:rsidRPr="00074BB4">
        <w:rPr>
          <w:vertAlign w:val="subscript"/>
        </w:rPr>
        <w:t xml:space="preserve">                                                                            &lt;A HREF="/PREMIER-AGENT/AGENT-ACCOUNT/?ITC=PAW_Z_SITEWIDE-AGENTFINDER_SUBNAV-CREATEAGENTACCOUNT_PA-REG_A_NULL" REL="" DATA-ZA-ACTION="cREATE A FREE AGENT ACCOUNT" DATA-ZA-LABEL="!INHERIT" DATA-ZA-CATEGORY="!INHERIT" CLASS="aNCHOR-C11N-8-62-4__SC-HN4BGE-0 PFS__ULMJ52-0 BXNnJH CGLEGG"&gt;</w:t>
      </w:r>
    </w:p>
    <w:p w14:paraId="145235B3" w14:textId="1BE44453" w:rsidR="0091086C" w:rsidRPr="00074BB4" w:rsidRDefault="00130176" w:rsidP="00074BB4">
      <w:pPr>
        <w:pStyle w:val="Heading1"/>
        <w:ind w:hanging="720"/>
        <w:rPr>
          <w:vertAlign w:val="subscript"/>
        </w:rPr>
      </w:pPr>
      <w:r w:rsidRPr="00074BB4">
        <w:rPr>
          <w:vertAlign w:val="subscript"/>
        </w:rPr>
        <w:t xml:space="preserve">                                                                                &lt;SPAN&gt;cREATE A FREE AGENT ACCOUNT</w:t>
      </w:r>
    </w:p>
    <w:p w14:paraId="30E2D18B" w14:textId="5AABE1B5" w:rsidR="0091086C" w:rsidRPr="00074BB4" w:rsidRDefault="00130176" w:rsidP="00074BB4">
      <w:pPr>
        <w:pStyle w:val="Heading1"/>
        <w:ind w:hanging="720"/>
        <w:rPr>
          <w:vertAlign w:val="subscript"/>
        </w:rPr>
      </w:pPr>
      <w:r w:rsidRPr="00074BB4">
        <w:rPr>
          <w:vertAlign w:val="subscript"/>
        </w:rPr>
        <w:t xml:space="preserve">                                                                                &lt;!-- --&gt;</w:t>
      </w:r>
    </w:p>
    <w:p w14:paraId="088DA036" w14:textId="5C147DDF" w:rsidR="0091086C" w:rsidRPr="00074BB4" w:rsidRDefault="00130176" w:rsidP="00074BB4">
      <w:pPr>
        <w:pStyle w:val="Heading1"/>
        <w:ind w:hanging="720"/>
        <w:rPr>
          <w:vertAlign w:val="subscript"/>
        </w:rPr>
      </w:pPr>
      <w:r w:rsidRPr="00074BB4">
        <w:rPr>
          <w:vertAlign w:val="subscript"/>
        </w:rPr>
        <w:t xml:space="preserve">                                                                                &lt;/SPAN&gt;</w:t>
      </w:r>
    </w:p>
    <w:p w14:paraId="3C47DB82" w14:textId="0CFCA19F" w:rsidR="0091086C" w:rsidRPr="00074BB4" w:rsidRDefault="00130176" w:rsidP="00074BB4">
      <w:pPr>
        <w:pStyle w:val="Heading1"/>
        <w:ind w:hanging="720"/>
        <w:rPr>
          <w:vertAlign w:val="subscript"/>
        </w:rPr>
      </w:pPr>
      <w:r w:rsidRPr="00074BB4">
        <w:rPr>
          <w:vertAlign w:val="subscript"/>
        </w:rPr>
        <w:t xml:space="preserve">                                                                            &lt;/A&gt;</w:t>
      </w:r>
    </w:p>
    <w:p w14:paraId="2BBCE44B" w14:textId="3B0082C7" w:rsidR="0091086C" w:rsidRPr="00074BB4" w:rsidRDefault="00130176" w:rsidP="00074BB4">
      <w:pPr>
        <w:pStyle w:val="Heading1"/>
        <w:ind w:hanging="720"/>
        <w:rPr>
          <w:vertAlign w:val="subscript"/>
        </w:rPr>
      </w:pPr>
      <w:r w:rsidRPr="00074BB4">
        <w:rPr>
          <w:vertAlign w:val="subscript"/>
        </w:rPr>
        <w:t xml:space="preserve">                                                                        &lt;/LI&gt;</w:t>
      </w:r>
    </w:p>
    <w:p w14:paraId="088ED177" w14:textId="7DDF9606" w:rsidR="0091086C" w:rsidRPr="00074BB4" w:rsidRDefault="00130176" w:rsidP="00074BB4">
      <w:pPr>
        <w:pStyle w:val="Heading1"/>
        <w:ind w:hanging="720"/>
        <w:rPr>
          <w:vertAlign w:val="subscript"/>
        </w:rPr>
      </w:pPr>
      <w:r w:rsidRPr="00074BB4">
        <w:rPr>
          <w:vertAlign w:val="subscript"/>
        </w:rPr>
        <w:t xml:space="preserve">                                                                    &lt;/UL&gt;</w:t>
      </w:r>
    </w:p>
    <w:p w14:paraId="6A0668E4" w14:textId="4F129B4C" w:rsidR="0091086C" w:rsidRPr="00074BB4" w:rsidRDefault="00130176" w:rsidP="00074BB4">
      <w:pPr>
        <w:pStyle w:val="Heading1"/>
        <w:ind w:hanging="720"/>
        <w:rPr>
          <w:vertAlign w:val="subscript"/>
        </w:rPr>
      </w:pPr>
      <w:r w:rsidRPr="00074BB4">
        <w:rPr>
          <w:vertAlign w:val="subscript"/>
        </w:rPr>
        <w:t xml:space="preserve">                                                                &lt;/LI&gt;</w:t>
      </w:r>
    </w:p>
    <w:p w14:paraId="12F2E88B" w14:textId="03A8C215" w:rsidR="0091086C" w:rsidRPr="00074BB4" w:rsidRDefault="00130176" w:rsidP="00074BB4">
      <w:pPr>
        <w:pStyle w:val="Heading1"/>
        <w:ind w:hanging="720"/>
        <w:rPr>
          <w:vertAlign w:val="subscript"/>
        </w:rPr>
      </w:pPr>
      <w:r w:rsidRPr="00074BB4">
        <w:rPr>
          <w:vertAlign w:val="subscript"/>
        </w:rPr>
        <w:t xml:space="preserve">                                                                &lt;LI&gt;</w:t>
      </w:r>
    </w:p>
    <w:p w14:paraId="0BCFDDB0" w14:textId="7DFCAD67" w:rsidR="0091086C" w:rsidRPr="00074BB4" w:rsidRDefault="00130176" w:rsidP="00074BB4">
      <w:pPr>
        <w:pStyle w:val="Heading1"/>
        <w:ind w:hanging="720"/>
        <w:rPr>
          <w:vertAlign w:val="subscript"/>
        </w:rPr>
      </w:pPr>
      <w:r w:rsidRPr="00074BB4">
        <w:rPr>
          <w:vertAlign w:val="subscript"/>
        </w:rPr>
        <w:t xml:space="preserve">                                                                    &lt;UL CLASS="PFS__RYRJOP-0 mTkqU"&gt;</w:t>
      </w:r>
    </w:p>
    <w:p w14:paraId="40785D76" w14:textId="33A03515" w:rsidR="0091086C" w:rsidRPr="00074BB4" w:rsidRDefault="00130176" w:rsidP="00074BB4">
      <w:pPr>
        <w:pStyle w:val="Heading1"/>
        <w:ind w:hanging="720"/>
        <w:rPr>
          <w:vertAlign w:val="subscript"/>
        </w:rPr>
      </w:pPr>
      <w:r w:rsidRPr="00074BB4">
        <w:rPr>
          <w:vertAlign w:val="subscript"/>
        </w:rPr>
        <w:t xml:space="preserve">                                                                        &lt;LI&gt;</w:t>
      </w:r>
    </w:p>
    <w:p w14:paraId="64A65E5E" w14:textId="0D5BD235" w:rsidR="0091086C" w:rsidRPr="00074BB4" w:rsidRDefault="00130176" w:rsidP="00074BB4">
      <w:pPr>
        <w:pStyle w:val="Heading1"/>
        <w:ind w:hanging="720"/>
        <w:rPr>
          <w:vertAlign w:val="subscript"/>
        </w:rPr>
      </w:pPr>
      <w:r w:rsidRPr="00074BB4">
        <w:rPr>
          <w:vertAlign w:val="subscript"/>
        </w:rPr>
        <w:t xml:space="preserve">                                                                            &lt;A HREF="/AGENT-RESOURCES/AGENT-TOOLKIT/REAL-ESTATE-BUSINESS-PLAN-TEMPLATE/" REL="" DATA-ZA-ACTION="rEAL ESTATE BUSINESS PLAN" DATA-ZA-LABEL="!INHERIT" DATA-ZA-CATEGORY="!INHERIT" CLASS="aNCHOR-C11N-8-62-4__SC-HN4BGE-0 PFS__ULMJ52-0 BXNnJH CGLEGG"&gt;</w:t>
      </w:r>
    </w:p>
    <w:p w14:paraId="5D7F2891" w14:textId="75704121" w:rsidR="0091086C" w:rsidRPr="00074BB4" w:rsidRDefault="00130176" w:rsidP="00074BB4">
      <w:pPr>
        <w:pStyle w:val="Heading1"/>
        <w:ind w:hanging="720"/>
        <w:rPr>
          <w:vertAlign w:val="subscript"/>
        </w:rPr>
      </w:pPr>
      <w:r w:rsidRPr="00074BB4">
        <w:rPr>
          <w:vertAlign w:val="subscript"/>
        </w:rPr>
        <w:t xml:space="preserve">                                                                                &lt;SPAN&gt;rEAL ESTATE BUSINESS PLAN</w:t>
      </w:r>
    </w:p>
    <w:p w14:paraId="72443C82" w14:textId="2FD8AEA3" w:rsidR="0091086C" w:rsidRPr="00074BB4" w:rsidRDefault="00130176" w:rsidP="00074BB4">
      <w:pPr>
        <w:pStyle w:val="Heading1"/>
        <w:ind w:hanging="720"/>
        <w:rPr>
          <w:vertAlign w:val="subscript"/>
        </w:rPr>
      </w:pPr>
      <w:r w:rsidRPr="00074BB4">
        <w:rPr>
          <w:vertAlign w:val="subscript"/>
        </w:rPr>
        <w:t xml:space="preserve">                                                                                &lt;!-- --&gt;</w:t>
      </w:r>
    </w:p>
    <w:p w14:paraId="3ED22E67" w14:textId="58D4B51F" w:rsidR="0091086C" w:rsidRPr="00074BB4" w:rsidRDefault="00130176" w:rsidP="00074BB4">
      <w:pPr>
        <w:pStyle w:val="Heading1"/>
        <w:ind w:hanging="720"/>
        <w:rPr>
          <w:vertAlign w:val="subscript"/>
        </w:rPr>
      </w:pPr>
      <w:r w:rsidRPr="00074BB4">
        <w:rPr>
          <w:vertAlign w:val="subscript"/>
        </w:rPr>
        <w:t xml:space="preserve">                                                                                &lt;/SPAN&gt;</w:t>
      </w:r>
    </w:p>
    <w:p w14:paraId="204B03E8" w14:textId="60F3C88F" w:rsidR="0091086C" w:rsidRPr="00074BB4" w:rsidRDefault="00130176" w:rsidP="00074BB4">
      <w:pPr>
        <w:pStyle w:val="Heading1"/>
        <w:ind w:hanging="720"/>
        <w:rPr>
          <w:vertAlign w:val="subscript"/>
        </w:rPr>
      </w:pPr>
      <w:r w:rsidRPr="00074BB4">
        <w:rPr>
          <w:vertAlign w:val="subscript"/>
        </w:rPr>
        <w:t xml:space="preserve">                                                                            &lt;/A&gt;</w:t>
      </w:r>
    </w:p>
    <w:p w14:paraId="78E190A1" w14:textId="610A951A" w:rsidR="0091086C" w:rsidRPr="00074BB4" w:rsidRDefault="00130176" w:rsidP="00074BB4">
      <w:pPr>
        <w:pStyle w:val="Heading1"/>
        <w:ind w:hanging="720"/>
        <w:rPr>
          <w:vertAlign w:val="subscript"/>
        </w:rPr>
      </w:pPr>
      <w:r w:rsidRPr="00074BB4">
        <w:rPr>
          <w:vertAlign w:val="subscript"/>
        </w:rPr>
        <w:t xml:space="preserve">                                                                        &lt;/LI&gt;</w:t>
      </w:r>
    </w:p>
    <w:p w14:paraId="007656EB" w14:textId="1C357B65" w:rsidR="0091086C" w:rsidRPr="00074BB4" w:rsidRDefault="00130176" w:rsidP="00074BB4">
      <w:pPr>
        <w:pStyle w:val="Heading1"/>
        <w:ind w:hanging="720"/>
        <w:rPr>
          <w:vertAlign w:val="subscript"/>
        </w:rPr>
      </w:pPr>
      <w:r w:rsidRPr="00074BB4">
        <w:rPr>
          <w:vertAlign w:val="subscript"/>
        </w:rPr>
        <w:t xml:space="preserve">                                                                        &lt;LI&gt;</w:t>
      </w:r>
    </w:p>
    <w:p w14:paraId="56F13489" w14:textId="18E39C86" w:rsidR="0091086C" w:rsidRPr="00074BB4" w:rsidRDefault="00130176" w:rsidP="00074BB4">
      <w:pPr>
        <w:pStyle w:val="Heading1"/>
        <w:ind w:hanging="720"/>
        <w:rPr>
          <w:vertAlign w:val="subscript"/>
        </w:rPr>
      </w:pPr>
      <w:r w:rsidRPr="00074BB4">
        <w:rPr>
          <w:vertAlign w:val="subscript"/>
        </w:rPr>
        <w:t xml:space="preserve">                                                                            &lt;A HREF="/AGENT-RESOURCES/AGENT-TOOLKIT/REAL-ESTATE-FOLLOW-UP-EMAIL-TEMPLATES/" REL="" DATA-ZA-ACTION="rEAL ESTATE AGENT SCRIPTS" DATA-ZA-LABEL="!INHERIT" DATA-ZA-CATEGORY="!INHERIT" CLASS="aNCHOR-C11N-8-62-4__SC-HN4BGE-0 PFS__ULMJ52-0 BXNnJH CGLEGG"&gt;</w:t>
      </w:r>
    </w:p>
    <w:p w14:paraId="7E794A54" w14:textId="4D4EE478" w:rsidR="0091086C" w:rsidRPr="00074BB4" w:rsidRDefault="00130176" w:rsidP="00074BB4">
      <w:pPr>
        <w:pStyle w:val="Heading1"/>
        <w:ind w:hanging="720"/>
        <w:rPr>
          <w:vertAlign w:val="subscript"/>
        </w:rPr>
      </w:pPr>
      <w:r w:rsidRPr="00074BB4">
        <w:rPr>
          <w:vertAlign w:val="subscript"/>
        </w:rPr>
        <w:t xml:space="preserve">                                                                                &lt;SPAN&gt;rEAL ESTATE AGENT SCRIPTS</w:t>
      </w:r>
    </w:p>
    <w:p w14:paraId="0E2566AA" w14:textId="18EB79B4" w:rsidR="0091086C" w:rsidRPr="00074BB4" w:rsidRDefault="00130176" w:rsidP="00074BB4">
      <w:pPr>
        <w:pStyle w:val="Heading1"/>
        <w:ind w:hanging="720"/>
        <w:rPr>
          <w:vertAlign w:val="subscript"/>
        </w:rPr>
      </w:pPr>
      <w:r w:rsidRPr="00074BB4">
        <w:rPr>
          <w:vertAlign w:val="subscript"/>
        </w:rPr>
        <w:t xml:space="preserve">                                                                                &lt;!-- --&gt;</w:t>
      </w:r>
    </w:p>
    <w:p w14:paraId="4BE03BD5" w14:textId="0C4B13D7" w:rsidR="0091086C" w:rsidRPr="00074BB4" w:rsidRDefault="00130176" w:rsidP="00074BB4">
      <w:pPr>
        <w:pStyle w:val="Heading1"/>
        <w:ind w:hanging="720"/>
        <w:rPr>
          <w:vertAlign w:val="subscript"/>
        </w:rPr>
      </w:pPr>
      <w:r w:rsidRPr="00074BB4">
        <w:rPr>
          <w:vertAlign w:val="subscript"/>
        </w:rPr>
        <w:t xml:space="preserve">                                                                                &lt;/SPAN&gt;</w:t>
      </w:r>
    </w:p>
    <w:p w14:paraId="74643D6E" w14:textId="68B6941F" w:rsidR="0091086C" w:rsidRPr="00074BB4" w:rsidRDefault="00130176" w:rsidP="00074BB4">
      <w:pPr>
        <w:pStyle w:val="Heading1"/>
        <w:ind w:hanging="720"/>
        <w:rPr>
          <w:vertAlign w:val="subscript"/>
        </w:rPr>
      </w:pPr>
      <w:r w:rsidRPr="00074BB4">
        <w:rPr>
          <w:vertAlign w:val="subscript"/>
        </w:rPr>
        <w:t xml:space="preserve">                                                                            &lt;/A&gt;</w:t>
      </w:r>
    </w:p>
    <w:p w14:paraId="4495AA1C" w14:textId="7DA3CBE6" w:rsidR="0091086C" w:rsidRPr="00074BB4" w:rsidRDefault="00130176" w:rsidP="00074BB4">
      <w:pPr>
        <w:pStyle w:val="Heading1"/>
        <w:ind w:hanging="720"/>
        <w:rPr>
          <w:vertAlign w:val="subscript"/>
        </w:rPr>
      </w:pPr>
      <w:r w:rsidRPr="00074BB4">
        <w:rPr>
          <w:vertAlign w:val="subscript"/>
        </w:rPr>
        <w:t xml:space="preserve">                                                                        &lt;/LI&gt;</w:t>
      </w:r>
    </w:p>
    <w:p w14:paraId="3CABC578" w14:textId="0E7A4301" w:rsidR="0091086C" w:rsidRPr="00074BB4" w:rsidRDefault="00130176" w:rsidP="00074BB4">
      <w:pPr>
        <w:pStyle w:val="Heading1"/>
        <w:ind w:hanging="720"/>
        <w:rPr>
          <w:vertAlign w:val="subscript"/>
        </w:rPr>
      </w:pPr>
      <w:r w:rsidRPr="00074BB4">
        <w:rPr>
          <w:vertAlign w:val="subscript"/>
        </w:rPr>
        <w:t xml:space="preserve">                                                                        &lt;LI&gt;</w:t>
      </w:r>
    </w:p>
    <w:p w14:paraId="24C36982" w14:textId="3146648A" w:rsidR="0091086C" w:rsidRPr="00074BB4" w:rsidRDefault="00130176" w:rsidP="00074BB4">
      <w:pPr>
        <w:pStyle w:val="Heading1"/>
        <w:ind w:hanging="720"/>
        <w:rPr>
          <w:vertAlign w:val="subscript"/>
        </w:rPr>
      </w:pPr>
      <w:r w:rsidRPr="00074BB4">
        <w:rPr>
          <w:vertAlign w:val="subscript"/>
        </w:rPr>
        <w:t xml:space="preserve">                                                                            &lt;A HREF="/AGENT-RESOURCES/AGENT-TOOLKIT/REAL-ESTATE-LISTING-FLYER-TEMPLATES/" REL="" DATA-ZA-ACTION="lISTING FLYER TEMPLATES" DATA-ZA-LABEL="!INHERIT" DATA-ZA-CATEGORY="!INHERIT" CLASS="aNCHOR-C11N-8-62-4__SC-HN4BGE-0 PFS__ULMJ52-0 BXNnJH CGLEGG"&gt;</w:t>
      </w:r>
    </w:p>
    <w:p w14:paraId="77B35CB1" w14:textId="30CB3BF0" w:rsidR="0091086C" w:rsidRPr="00074BB4" w:rsidRDefault="00130176" w:rsidP="00074BB4">
      <w:pPr>
        <w:pStyle w:val="Heading1"/>
        <w:ind w:hanging="720"/>
        <w:rPr>
          <w:vertAlign w:val="subscript"/>
        </w:rPr>
      </w:pPr>
      <w:r w:rsidRPr="00074BB4">
        <w:rPr>
          <w:vertAlign w:val="subscript"/>
        </w:rPr>
        <w:t xml:space="preserve">                                                                                &lt;SPAN&gt;lISTING FLYER TEMPLATES</w:t>
      </w:r>
    </w:p>
    <w:p w14:paraId="36F7E28B" w14:textId="17553C39" w:rsidR="0091086C" w:rsidRPr="00074BB4" w:rsidRDefault="00130176" w:rsidP="00074BB4">
      <w:pPr>
        <w:pStyle w:val="Heading1"/>
        <w:ind w:hanging="720"/>
        <w:rPr>
          <w:vertAlign w:val="subscript"/>
        </w:rPr>
      </w:pPr>
      <w:r w:rsidRPr="00074BB4">
        <w:rPr>
          <w:vertAlign w:val="subscript"/>
        </w:rPr>
        <w:t xml:space="preserve">                                                                                &lt;!-- --&gt;</w:t>
      </w:r>
    </w:p>
    <w:p w14:paraId="5EBACC3B" w14:textId="1BB344B3" w:rsidR="0091086C" w:rsidRPr="00074BB4" w:rsidRDefault="00130176" w:rsidP="00074BB4">
      <w:pPr>
        <w:pStyle w:val="Heading1"/>
        <w:ind w:hanging="720"/>
        <w:rPr>
          <w:vertAlign w:val="subscript"/>
        </w:rPr>
      </w:pPr>
      <w:r w:rsidRPr="00074BB4">
        <w:rPr>
          <w:vertAlign w:val="subscript"/>
        </w:rPr>
        <w:t xml:space="preserve">                                                                                &lt;/SPAN&gt;</w:t>
      </w:r>
    </w:p>
    <w:p w14:paraId="3F39D631" w14:textId="2AECBD31" w:rsidR="0091086C" w:rsidRPr="00074BB4" w:rsidRDefault="00130176" w:rsidP="00074BB4">
      <w:pPr>
        <w:pStyle w:val="Heading1"/>
        <w:ind w:hanging="720"/>
        <w:rPr>
          <w:vertAlign w:val="subscript"/>
        </w:rPr>
      </w:pPr>
      <w:r w:rsidRPr="00074BB4">
        <w:rPr>
          <w:vertAlign w:val="subscript"/>
        </w:rPr>
        <w:t xml:space="preserve">                                                                            &lt;/A&gt;</w:t>
      </w:r>
    </w:p>
    <w:p w14:paraId="28DAD8B7" w14:textId="6E55E0D1" w:rsidR="0091086C" w:rsidRPr="00074BB4" w:rsidRDefault="00130176" w:rsidP="00074BB4">
      <w:pPr>
        <w:pStyle w:val="Heading1"/>
        <w:ind w:hanging="720"/>
        <w:rPr>
          <w:vertAlign w:val="subscript"/>
        </w:rPr>
      </w:pPr>
      <w:r w:rsidRPr="00074BB4">
        <w:rPr>
          <w:vertAlign w:val="subscript"/>
        </w:rPr>
        <w:t xml:space="preserve">                                                                        &lt;/LI&gt;</w:t>
      </w:r>
    </w:p>
    <w:p w14:paraId="6EB89FD2" w14:textId="35C871E0" w:rsidR="0091086C" w:rsidRPr="00074BB4" w:rsidRDefault="00130176" w:rsidP="00074BB4">
      <w:pPr>
        <w:pStyle w:val="Heading1"/>
        <w:ind w:hanging="720"/>
        <w:rPr>
          <w:vertAlign w:val="subscript"/>
        </w:rPr>
      </w:pPr>
      <w:r w:rsidRPr="00074BB4">
        <w:rPr>
          <w:vertAlign w:val="subscript"/>
        </w:rPr>
        <w:t xml:space="preserve">                                                                    &lt;/UL&gt;</w:t>
      </w:r>
    </w:p>
    <w:p w14:paraId="3BD83619" w14:textId="6162C184" w:rsidR="0091086C" w:rsidRPr="00074BB4" w:rsidRDefault="00130176" w:rsidP="00074BB4">
      <w:pPr>
        <w:pStyle w:val="Heading1"/>
        <w:ind w:hanging="720"/>
        <w:rPr>
          <w:vertAlign w:val="subscript"/>
        </w:rPr>
      </w:pPr>
      <w:r w:rsidRPr="00074BB4">
        <w:rPr>
          <w:vertAlign w:val="subscript"/>
        </w:rPr>
        <w:t xml:space="preserve">                                                                &lt;/LI&gt;</w:t>
      </w:r>
    </w:p>
    <w:p w14:paraId="70A02BD4" w14:textId="2EA9E41F" w:rsidR="0091086C" w:rsidRPr="00074BB4" w:rsidRDefault="00130176" w:rsidP="00074BB4">
      <w:pPr>
        <w:pStyle w:val="Heading1"/>
        <w:ind w:hanging="720"/>
        <w:rPr>
          <w:vertAlign w:val="subscript"/>
        </w:rPr>
      </w:pPr>
      <w:r w:rsidRPr="00074BB4">
        <w:rPr>
          <w:vertAlign w:val="subscript"/>
        </w:rPr>
        <w:t xml:space="preserve">                                                            &lt;/UL&gt;</w:t>
      </w:r>
    </w:p>
    <w:p w14:paraId="4BBE608C" w14:textId="35F25EA3" w:rsidR="0091086C" w:rsidRPr="00074BB4" w:rsidRDefault="00130176" w:rsidP="00074BB4">
      <w:pPr>
        <w:pStyle w:val="Heading1"/>
        <w:ind w:hanging="720"/>
        <w:rPr>
          <w:vertAlign w:val="subscript"/>
        </w:rPr>
      </w:pPr>
      <w:r w:rsidRPr="00074BB4">
        <w:rPr>
          <w:vertAlign w:val="subscript"/>
        </w:rPr>
        <w:t xml:space="preserve">                                                        &lt;/LI&gt;</w:t>
      </w:r>
    </w:p>
    <w:p w14:paraId="618AB080" w14:textId="697CEA4B" w:rsidR="0091086C" w:rsidRPr="00074BB4" w:rsidRDefault="00130176" w:rsidP="00074BB4">
      <w:pPr>
        <w:pStyle w:val="Heading1"/>
        <w:ind w:hanging="720"/>
        <w:rPr>
          <w:vertAlign w:val="subscript"/>
        </w:rPr>
      </w:pPr>
      <w:r w:rsidRPr="00074BB4">
        <w:rPr>
          <w:vertAlign w:val="subscript"/>
        </w:rPr>
        <w:t xml:space="preserve">                                                    &lt;/UL&gt;</w:t>
      </w:r>
    </w:p>
    <w:p w14:paraId="20A20FF2" w14:textId="2DCFF073" w:rsidR="0091086C" w:rsidRPr="00074BB4" w:rsidRDefault="00130176" w:rsidP="00074BB4">
      <w:pPr>
        <w:pStyle w:val="Heading1"/>
        <w:ind w:hanging="720"/>
        <w:rPr>
          <w:vertAlign w:val="subscript"/>
        </w:rPr>
      </w:pPr>
      <w:r w:rsidRPr="00074BB4">
        <w:rPr>
          <w:vertAlign w:val="subscript"/>
        </w:rPr>
        <w:t xml:space="preserve">                                                &lt;/DIV&gt;</w:t>
      </w:r>
    </w:p>
    <w:p w14:paraId="044A6A8B" w14:textId="789250D8" w:rsidR="0091086C" w:rsidRPr="00074BB4" w:rsidRDefault="00130176" w:rsidP="00074BB4">
      <w:pPr>
        <w:pStyle w:val="Heading1"/>
        <w:ind w:hanging="720"/>
        <w:rPr>
          <w:vertAlign w:val="subscript"/>
        </w:rPr>
      </w:pPr>
      <w:r w:rsidRPr="00074BB4">
        <w:rPr>
          <w:vertAlign w:val="subscript"/>
        </w:rPr>
        <w:t xml:space="preserve">                                            &lt;/DIV&gt;</w:t>
      </w:r>
    </w:p>
    <w:p w14:paraId="35E60FBE" w14:textId="146A268C" w:rsidR="0091086C" w:rsidRPr="00074BB4" w:rsidRDefault="00130176" w:rsidP="00074BB4">
      <w:pPr>
        <w:pStyle w:val="Heading1"/>
        <w:ind w:hanging="720"/>
        <w:rPr>
          <w:vertAlign w:val="subscript"/>
        </w:rPr>
      </w:pPr>
      <w:r w:rsidRPr="00074BB4">
        <w:rPr>
          <w:vertAlign w:val="subscript"/>
        </w:rPr>
        <w:t xml:space="preserve">                                        &lt;/DIV&gt;</w:t>
      </w:r>
    </w:p>
    <w:p w14:paraId="55F6BD2B" w14:textId="37A948BB" w:rsidR="0091086C" w:rsidRPr="00074BB4" w:rsidRDefault="00130176" w:rsidP="00074BB4">
      <w:pPr>
        <w:pStyle w:val="Heading1"/>
        <w:ind w:hanging="720"/>
        <w:rPr>
          <w:vertAlign w:val="subscript"/>
        </w:rPr>
      </w:pPr>
      <w:r w:rsidRPr="00074BB4">
        <w:rPr>
          <w:vertAlign w:val="subscript"/>
        </w:rPr>
        <w:t xml:space="preserve">                                    &lt;/LI&gt;</w:t>
      </w:r>
    </w:p>
    <w:p w14:paraId="75C40FF5" w14:textId="6F9C6F32" w:rsidR="0091086C" w:rsidRPr="00074BB4" w:rsidRDefault="00130176" w:rsidP="00074BB4">
      <w:pPr>
        <w:pStyle w:val="Heading1"/>
        <w:ind w:hanging="720"/>
        <w:rPr>
          <w:vertAlign w:val="subscript"/>
        </w:rPr>
      </w:pPr>
      <w:r w:rsidRPr="00074BB4">
        <w:rPr>
          <w:vertAlign w:val="subscript"/>
        </w:rPr>
        <w:t xml:space="preserve">                                &lt;/UL&gt;</w:t>
      </w:r>
    </w:p>
    <w:p w14:paraId="7DA51513" w14:textId="69F8F812" w:rsidR="0091086C" w:rsidRPr="00074BB4" w:rsidRDefault="00130176" w:rsidP="00074BB4">
      <w:pPr>
        <w:pStyle w:val="Heading1"/>
        <w:ind w:hanging="720"/>
        <w:rPr>
          <w:vertAlign w:val="subscript"/>
        </w:rPr>
      </w:pPr>
      <w:r w:rsidRPr="00074BB4">
        <w:rPr>
          <w:vertAlign w:val="subscript"/>
        </w:rPr>
        <w:t xml:space="preserve">                                &lt;UL DATA-ZG-SECTION="MARKETING" DATA-DISPLAY-MY-ZILLOW="TRUE" DATA-DISPLAY-AGENT="FALSE" CLASS="PFS__SC-1ELVXKV-1 PFS__SC-1ELVXKV-2 PFS__THQLZ5-0 FiTeQy EsOKIi HQCRTp"&gt;</w:t>
      </w:r>
    </w:p>
    <w:p w14:paraId="41266979" w14:textId="4C57F52D" w:rsidR="0091086C" w:rsidRPr="00074BB4" w:rsidRDefault="00130176" w:rsidP="00074BB4">
      <w:pPr>
        <w:pStyle w:val="Heading1"/>
        <w:ind w:hanging="720"/>
        <w:rPr>
          <w:vertAlign w:val="subscript"/>
        </w:rPr>
      </w:pPr>
      <w:r w:rsidRPr="00074BB4">
        <w:rPr>
          <w:vertAlign w:val="subscript"/>
        </w:rPr>
        <w:t xml:space="preserve">                                    &lt;LI ID="MANAGE-RENTALS" CLASS="PFS__SC-585QE5-0 ZNAV-MANAGE-RENTALS"&gt;</w:t>
      </w:r>
    </w:p>
    <w:p w14:paraId="79A90C43" w14:textId="23146130" w:rsidR="0091086C" w:rsidRPr="00074BB4" w:rsidRDefault="00130176" w:rsidP="00074BB4">
      <w:pPr>
        <w:pStyle w:val="Heading1"/>
        <w:ind w:hanging="720"/>
        <w:rPr>
          <w:vertAlign w:val="subscript"/>
        </w:rPr>
      </w:pPr>
      <w:r w:rsidRPr="00074BB4">
        <w:rPr>
          <w:vertAlign w:val="subscript"/>
        </w:rPr>
        <w:t xml:space="preserve">                                        &lt;A CLASS="aNCHOR-C11N-8-62-4__SC-HN4BGE-0 PFS__SC-1DPBK03-0 BXNnJH BMHfiR NOROUTE" HREF="/RENTAL-MANAGER/PROPERTIES/?SOURCE=TOPNAV&amp;AMP;ITC=POSTBUTTON_SITENAV" DATA-ZA-ACTION="mANAGE rENTALS" DATA-ZA-CATEGORY="!INHERIT" DATA-ACTIVE="FALSE" DATA-ZG-ROLE="SECTION-TITLE"&gt;</w:t>
      </w:r>
    </w:p>
    <w:p w14:paraId="65486737" w14:textId="600EE3EE" w:rsidR="0091086C" w:rsidRPr="00074BB4" w:rsidRDefault="00130176" w:rsidP="00074BB4">
      <w:pPr>
        <w:pStyle w:val="Heading1"/>
        <w:ind w:hanging="720"/>
        <w:rPr>
          <w:vertAlign w:val="subscript"/>
        </w:rPr>
      </w:pPr>
      <w:r w:rsidRPr="00074BB4">
        <w:rPr>
          <w:vertAlign w:val="subscript"/>
        </w:rPr>
        <w:t xml:space="preserve">                                            &lt;SPAN&gt;mANAGE rENTALS</w:t>
      </w:r>
    </w:p>
    <w:p w14:paraId="25AC9302" w14:textId="77A872D8" w:rsidR="0091086C" w:rsidRPr="00074BB4" w:rsidRDefault="00130176" w:rsidP="00074BB4">
      <w:pPr>
        <w:pStyle w:val="Heading1"/>
        <w:ind w:hanging="720"/>
        <w:rPr>
          <w:vertAlign w:val="subscript"/>
        </w:rPr>
      </w:pPr>
      <w:r w:rsidRPr="00074BB4">
        <w:rPr>
          <w:vertAlign w:val="subscript"/>
        </w:rPr>
        <w:t xml:space="preserve">                                            &lt;!-- --&gt;</w:t>
      </w:r>
    </w:p>
    <w:p w14:paraId="68906806" w14:textId="1548F17E" w:rsidR="0091086C" w:rsidRPr="00074BB4" w:rsidRDefault="00130176" w:rsidP="00074BB4">
      <w:pPr>
        <w:pStyle w:val="Heading1"/>
        <w:ind w:hanging="720"/>
        <w:rPr>
          <w:vertAlign w:val="subscript"/>
        </w:rPr>
      </w:pPr>
      <w:r w:rsidRPr="00074BB4">
        <w:rPr>
          <w:vertAlign w:val="subscript"/>
        </w:rPr>
        <w:t xml:space="preserve">                                            &lt;/SPAN&gt;</w:t>
      </w:r>
    </w:p>
    <w:p w14:paraId="06F3A625" w14:textId="046FA7F8" w:rsidR="0091086C" w:rsidRPr="00074BB4" w:rsidRDefault="00130176" w:rsidP="00074BB4">
      <w:pPr>
        <w:pStyle w:val="Heading1"/>
        <w:ind w:hanging="720"/>
        <w:rPr>
          <w:vertAlign w:val="subscript"/>
        </w:rPr>
      </w:pPr>
      <w:r w:rsidRPr="00074BB4">
        <w:rPr>
          <w:vertAlign w:val="subscript"/>
        </w:rPr>
        <w:t xml:space="preserve">                                        &lt;/A&gt;</w:t>
      </w:r>
    </w:p>
    <w:p w14:paraId="4C398580" w14:textId="6708AEF1" w:rsidR="0091086C" w:rsidRPr="00074BB4" w:rsidRDefault="00130176" w:rsidP="00074BB4">
      <w:pPr>
        <w:pStyle w:val="Heading1"/>
        <w:ind w:hanging="720"/>
        <w:rPr>
          <w:vertAlign w:val="subscript"/>
        </w:rPr>
      </w:pPr>
      <w:r w:rsidRPr="00074BB4">
        <w:rPr>
          <w:vertAlign w:val="subscript"/>
        </w:rPr>
        <w:t xml:space="preserve">                                        &lt;BUTTON TYPE="BUTTON" ARIA-LABEL="oPEN mANAGE rENTALS SUB-MENU" CLASS="PFS__SC-1PSX3F8-0 EYRdw"&gt;</w:t>
      </w:r>
    </w:p>
    <w:p w14:paraId="55C351D8" w14:textId="620F78E7" w:rsidR="0091086C" w:rsidRPr="00074BB4" w:rsidRDefault="00130176" w:rsidP="00074BB4">
      <w:pPr>
        <w:pStyle w:val="Heading1"/>
        <w:ind w:hanging="720"/>
        <w:rPr>
          <w:vertAlign w:val="subscript"/>
        </w:rPr>
      </w:pPr>
      <w:r w:rsidRPr="00074BB4">
        <w:rPr>
          <w:vertAlign w:val="subscript"/>
        </w:rPr>
        <w:t xml:space="preserve">                                            &lt;SPAN CLASS="vISUALLYhIDDEN-C11N-8-62-4__SC-T8TEWE-0 HPLhXp"&gt;oPEN mANAGE rENTALS SUB-MENU&lt;/SPAN&gt;</w:t>
      </w:r>
    </w:p>
    <w:p w14:paraId="4127BD36" w14:textId="7A6A64A7" w:rsidR="0091086C" w:rsidRPr="00074BB4" w:rsidRDefault="00130176" w:rsidP="00074BB4">
      <w:pPr>
        <w:pStyle w:val="Heading1"/>
        <w:ind w:hanging="720"/>
        <w:rPr>
          <w:vertAlign w:val="subscript"/>
        </w:rPr>
      </w:pPr>
      <w:r w:rsidRPr="00074BB4">
        <w:rPr>
          <w:vertAlign w:val="subscript"/>
        </w:rPr>
        <w:t xml:space="preserve">                                            &lt;SVG VIEWbOX="0 0 32 32" ARIA-HIDDEN="TRUE" FOCUSABLE="FALSE" ROLE="IMG" CLASS="iCON-C11N-8-62-4__SC-13LLMML-0 kqaNo"&gt;</w:t>
      </w:r>
    </w:p>
    <w:p w14:paraId="2C92901E" w14:textId="6019E762" w:rsidR="0091086C" w:rsidRPr="00074BB4" w:rsidRDefault="00130176" w:rsidP="00074BB4">
      <w:pPr>
        <w:pStyle w:val="Heading1"/>
        <w:ind w:hanging="720"/>
        <w:rPr>
          <w:vertAlign w:val="subscript"/>
        </w:rPr>
      </w:pPr>
      <w:r w:rsidRPr="00074BB4">
        <w:rPr>
          <w:vertAlign w:val="subscript"/>
        </w:rPr>
        <w:t xml:space="preserve">                                                &lt;TITLE&gt;cHEVRON dOWN&lt;/TITLE&gt;</w:t>
      </w:r>
    </w:p>
    <w:p w14:paraId="0DAF9E07" w14:textId="7A3E6339" w:rsidR="0091086C" w:rsidRPr="00074BB4" w:rsidRDefault="00130176" w:rsidP="00074BB4">
      <w:pPr>
        <w:pStyle w:val="Heading1"/>
        <w:ind w:hanging="720"/>
        <w:rPr>
          <w:vertAlign w:val="subscript"/>
        </w:rPr>
      </w:pPr>
      <w:r w:rsidRPr="00074BB4">
        <w:rPr>
          <w:vertAlign w:val="subscript"/>
        </w:rPr>
        <w:t xml:space="preserve">                                                &lt;PATH STROKE="NONE" D="m29.41 8.59A2 2 0 00-2.83 0l16 19.17 5.41 8.59A2 2 0 00-2.83 2.83L12 12A2 2 0 002.82 0L12-12A2 2 0 00.01-2.83Z"&gt;&lt;/PATH&gt;</w:t>
      </w:r>
    </w:p>
    <w:p w14:paraId="254E1ED4" w14:textId="0C85EE54" w:rsidR="0091086C" w:rsidRPr="00074BB4" w:rsidRDefault="00130176" w:rsidP="00074BB4">
      <w:pPr>
        <w:pStyle w:val="Heading1"/>
        <w:ind w:hanging="720"/>
        <w:rPr>
          <w:vertAlign w:val="subscript"/>
        </w:rPr>
      </w:pPr>
      <w:r w:rsidRPr="00074BB4">
        <w:rPr>
          <w:vertAlign w:val="subscript"/>
        </w:rPr>
        <w:t xml:space="preserve">                                            &lt;/SVG&gt;</w:t>
      </w:r>
    </w:p>
    <w:p w14:paraId="41016BE7" w14:textId="7B446E62" w:rsidR="0091086C" w:rsidRPr="00074BB4" w:rsidRDefault="00130176" w:rsidP="00074BB4">
      <w:pPr>
        <w:pStyle w:val="Heading1"/>
        <w:ind w:hanging="720"/>
        <w:rPr>
          <w:vertAlign w:val="subscript"/>
        </w:rPr>
      </w:pPr>
      <w:r w:rsidRPr="00074BB4">
        <w:rPr>
          <w:vertAlign w:val="subscript"/>
        </w:rPr>
        <w:t xml:space="preserve">                                        &lt;/BUTTON&gt;</w:t>
      </w:r>
    </w:p>
    <w:p w14:paraId="6E95624B" w14:textId="6F2A8CC2" w:rsidR="0091086C" w:rsidRPr="00074BB4" w:rsidRDefault="00130176" w:rsidP="00074BB4">
      <w:pPr>
        <w:pStyle w:val="Heading1"/>
        <w:ind w:hanging="720"/>
        <w:rPr>
          <w:vertAlign w:val="subscript"/>
        </w:rPr>
      </w:pPr>
      <w:r w:rsidRPr="00074BB4">
        <w:rPr>
          <w:vertAlign w:val="subscript"/>
        </w:rPr>
        <w:t xml:space="preserve">                                        &lt;DIV DATA-ZA-LABEL="mANAGE rENTALS"&gt;</w:t>
      </w:r>
    </w:p>
    <w:p w14:paraId="73E8CE3B" w14:textId="5A0B26FB" w:rsidR="0091086C" w:rsidRPr="00074BB4" w:rsidRDefault="00130176" w:rsidP="00074BB4">
      <w:pPr>
        <w:pStyle w:val="Heading1"/>
        <w:ind w:hanging="720"/>
        <w:rPr>
          <w:vertAlign w:val="subscript"/>
        </w:rPr>
      </w:pPr>
      <w:r w:rsidRPr="00074BB4">
        <w:rPr>
          <w:vertAlign w:val="subscript"/>
        </w:rPr>
        <w:t xml:space="preserve">                                            &lt;DIV CLASS="PFS__XUKZW9-0 EiYEC"&gt;</w:t>
      </w:r>
    </w:p>
    <w:p w14:paraId="453C985B" w14:textId="456AFFDB" w:rsidR="0091086C" w:rsidRPr="00074BB4" w:rsidRDefault="00130176" w:rsidP="00074BB4">
      <w:pPr>
        <w:pStyle w:val="Heading1"/>
        <w:ind w:hanging="720"/>
        <w:rPr>
          <w:vertAlign w:val="subscript"/>
        </w:rPr>
      </w:pPr>
      <w:r w:rsidRPr="00074BB4">
        <w:rPr>
          <w:vertAlign w:val="subscript"/>
        </w:rPr>
        <w:t xml:space="preserve">                                                &lt;DIV DATA-ZG-ROLE="DROP-DOWN-CONTENT" CLASS="PFS__XUKZW9-1 GsAowC"&gt;</w:t>
      </w:r>
    </w:p>
    <w:p w14:paraId="40ADBCB1" w14:textId="01FE74DE" w:rsidR="0091086C" w:rsidRPr="00074BB4" w:rsidRDefault="00130176" w:rsidP="00074BB4">
      <w:pPr>
        <w:pStyle w:val="Heading1"/>
        <w:ind w:hanging="720"/>
        <w:rPr>
          <w:vertAlign w:val="subscript"/>
        </w:rPr>
      </w:pPr>
      <w:r w:rsidRPr="00074BB4">
        <w:rPr>
          <w:vertAlign w:val="subscript"/>
        </w:rPr>
        <w:t xml:space="preserve">                                                    &lt;UL CLASS="PFS__XUKZW9-2 BbOhCo"&gt;</w:t>
      </w:r>
    </w:p>
    <w:p w14:paraId="642C9FC6" w14:textId="48746D1B" w:rsidR="0091086C" w:rsidRPr="00074BB4" w:rsidRDefault="00130176" w:rsidP="00074BB4">
      <w:pPr>
        <w:pStyle w:val="Heading1"/>
        <w:ind w:hanging="720"/>
        <w:rPr>
          <w:vertAlign w:val="subscript"/>
        </w:rPr>
      </w:pPr>
      <w:r w:rsidRPr="00074BB4">
        <w:rPr>
          <w:vertAlign w:val="subscript"/>
        </w:rPr>
        <w:t xml:space="preserve">                                                        &lt;LI&gt;</w:t>
      </w:r>
    </w:p>
    <w:p w14:paraId="1EFA6817" w14:textId="1E238CBA" w:rsidR="0091086C" w:rsidRPr="00074BB4" w:rsidRDefault="00130176" w:rsidP="00074BB4">
      <w:pPr>
        <w:pStyle w:val="Heading1"/>
        <w:ind w:hanging="720"/>
        <w:rPr>
          <w:vertAlign w:val="subscript"/>
        </w:rPr>
      </w:pPr>
      <w:r w:rsidRPr="00074BB4">
        <w:rPr>
          <w:vertAlign w:val="subscript"/>
        </w:rPr>
        <w:t xml:space="preserve">                                                            &lt;H6 CLASS="PFS__SC-1449T2L-0 DEVuBU"&gt;rENTAL mANAGEMENT tOOLS&lt;/H6&gt;</w:t>
      </w:r>
    </w:p>
    <w:p w14:paraId="0778092F" w14:textId="5E94A67B" w:rsidR="0091086C" w:rsidRPr="00074BB4" w:rsidRDefault="00130176" w:rsidP="00074BB4">
      <w:pPr>
        <w:pStyle w:val="Heading1"/>
        <w:ind w:hanging="720"/>
        <w:rPr>
          <w:vertAlign w:val="subscript"/>
        </w:rPr>
      </w:pPr>
      <w:r w:rsidRPr="00074BB4">
        <w:rPr>
          <w:vertAlign w:val="subscript"/>
        </w:rPr>
        <w:t xml:space="preserve">                                                            &lt;UL CLASS="PFS__C1Z80U-0 KKNEUV"&gt;</w:t>
      </w:r>
    </w:p>
    <w:p w14:paraId="230506D9" w14:textId="7929D98B" w:rsidR="0091086C" w:rsidRPr="00074BB4" w:rsidRDefault="00130176" w:rsidP="00074BB4">
      <w:pPr>
        <w:pStyle w:val="Heading1"/>
        <w:ind w:hanging="720"/>
        <w:rPr>
          <w:vertAlign w:val="subscript"/>
        </w:rPr>
      </w:pPr>
      <w:r w:rsidRPr="00074BB4">
        <w:rPr>
          <w:vertAlign w:val="subscript"/>
        </w:rPr>
        <w:t xml:space="preserve">                                                                &lt;LI&gt;</w:t>
      </w:r>
    </w:p>
    <w:p w14:paraId="12E48435" w14:textId="66B58F55" w:rsidR="0091086C" w:rsidRPr="00074BB4" w:rsidRDefault="00130176" w:rsidP="00074BB4">
      <w:pPr>
        <w:pStyle w:val="Heading1"/>
        <w:ind w:hanging="720"/>
        <w:rPr>
          <w:vertAlign w:val="subscript"/>
        </w:rPr>
      </w:pPr>
      <w:r w:rsidRPr="00074BB4">
        <w:rPr>
          <w:vertAlign w:val="subscript"/>
        </w:rPr>
        <w:t xml:space="preserve">                                                                    &lt;UL CLASS="PFS__RYRJOP-0 mTkqU"&gt;</w:t>
      </w:r>
    </w:p>
    <w:p w14:paraId="63B0A2C5" w14:textId="21453918" w:rsidR="0091086C" w:rsidRPr="00074BB4" w:rsidRDefault="00130176" w:rsidP="00074BB4">
      <w:pPr>
        <w:pStyle w:val="Heading1"/>
        <w:ind w:hanging="720"/>
        <w:rPr>
          <w:vertAlign w:val="subscript"/>
        </w:rPr>
      </w:pPr>
      <w:r w:rsidRPr="00074BB4">
        <w:rPr>
          <w:vertAlign w:val="subscript"/>
        </w:rPr>
        <w:t xml:space="preserve">                                                                        &lt;LI&gt;</w:t>
      </w:r>
    </w:p>
    <w:p w14:paraId="0A613E48" w14:textId="2974A557" w:rsidR="0091086C" w:rsidRPr="00074BB4" w:rsidRDefault="00130176" w:rsidP="00074BB4">
      <w:pPr>
        <w:pStyle w:val="Heading1"/>
        <w:ind w:hanging="720"/>
        <w:rPr>
          <w:vertAlign w:val="subscript"/>
        </w:rPr>
      </w:pPr>
      <w:r w:rsidRPr="00074BB4">
        <w:rPr>
          <w:vertAlign w:val="subscript"/>
        </w:rPr>
        <w:t xml:space="preserve">                                                                            &lt;A HREF="/RENTAL-MANAGER/SELECT-PROPERTY?TYPE=LISTINGS&amp;AMP;SOURCE=TOPNAV&amp;AMP;ITC=POSTBUTTON_TOPNAV" REL="" DATA-ZA-ACTION="mY lISTINGS" DATA-ZA-LABEL="!INHERIT" DATA-ZA-CATEGORY="!INHERIT" ID="MY_LISTINGS" CLASS="aNCHOR-C11N-8-62-4__SC-HN4BGE-0 PFS__ULMJ52-0 BXNnJH CGLEGG"&gt;</w:t>
      </w:r>
    </w:p>
    <w:p w14:paraId="4F9EF40C" w14:textId="0C765AF1" w:rsidR="0091086C" w:rsidRPr="00074BB4" w:rsidRDefault="00130176" w:rsidP="00074BB4">
      <w:pPr>
        <w:pStyle w:val="Heading1"/>
        <w:ind w:hanging="720"/>
        <w:rPr>
          <w:vertAlign w:val="subscript"/>
        </w:rPr>
      </w:pPr>
      <w:r w:rsidRPr="00074BB4">
        <w:rPr>
          <w:vertAlign w:val="subscript"/>
        </w:rPr>
        <w:t xml:space="preserve">                                                                                &lt;SPAN&gt;mY lISTINGS</w:t>
      </w:r>
    </w:p>
    <w:p w14:paraId="20054A6D" w14:textId="08A786CF" w:rsidR="0091086C" w:rsidRPr="00074BB4" w:rsidRDefault="00130176" w:rsidP="00074BB4">
      <w:pPr>
        <w:pStyle w:val="Heading1"/>
        <w:ind w:hanging="720"/>
        <w:rPr>
          <w:vertAlign w:val="subscript"/>
        </w:rPr>
      </w:pPr>
      <w:r w:rsidRPr="00074BB4">
        <w:rPr>
          <w:vertAlign w:val="subscript"/>
        </w:rPr>
        <w:t xml:space="preserve">                                                                                &lt;!-- --&gt;</w:t>
      </w:r>
    </w:p>
    <w:p w14:paraId="0604F7D1" w14:textId="687EA729" w:rsidR="0091086C" w:rsidRPr="00074BB4" w:rsidRDefault="00130176" w:rsidP="00074BB4">
      <w:pPr>
        <w:pStyle w:val="Heading1"/>
        <w:ind w:hanging="720"/>
        <w:rPr>
          <w:vertAlign w:val="subscript"/>
        </w:rPr>
      </w:pPr>
      <w:r w:rsidRPr="00074BB4">
        <w:rPr>
          <w:vertAlign w:val="subscript"/>
        </w:rPr>
        <w:t xml:space="preserve">                                                                                &lt;/SPAN&gt;</w:t>
      </w:r>
    </w:p>
    <w:p w14:paraId="07A3B398" w14:textId="692BDB35" w:rsidR="0091086C" w:rsidRPr="00074BB4" w:rsidRDefault="00130176" w:rsidP="00074BB4">
      <w:pPr>
        <w:pStyle w:val="Heading1"/>
        <w:ind w:hanging="720"/>
        <w:rPr>
          <w:vertAlign w:val="subscript"/>
        </w:rPr>
      </w:pPr>
      <w:r w:rsidRPr="00074BB4">
        <w:rPr>
          <w:vertAlign w:val="subscript"/>
        </w:rPr>
        <w:t xml:space="preserve">                                                                            &lt;/A&gt;</w:t>
      </w:r>
    </w:p>
    <w:p w14:paraId="2E2D7735" w14:textId="63FD3870" w:rsidR="0091086C" w:rsidRPr="00074BB4" w:rsidRDefault="00130176" w:rsidP="00074BB4">
      <w:pPr>
        <w:pStyle w:val="Heading1"/>
        <w:ind w:hanging="720"/>
        <w:rPr>
          <w:vertAlign w:val="subscript"/>
        </w:rPr>
      </w:pPr>
      <w:r w:rsidRPr="00074BB4">
        <w:rPr>
          <w:vertAlign w:val="subscript"/>
        </w:rPr>
        <w:t xml:space="preserve">                                                                        &lt;/LI&gt;</w:t>
      </w:r>
    </w:p>
    <w:p w14:paraId="2142ED72" w14:textId="17D1D671" w:rsidR="0091086C" w:rsidRPr="00074BB4" w:rsidRDefault="00130176" w:rsidP="00074BB4">
      <w:pPr>
        <w:pStyle w:val="Heading1"/>
        <w:ind w:hanging="720"/>
        <w:rPr>
          <w:vertAlign w:val="subscript"/>
        </w:rPr>
      </w:pPr>
      <w:r w:rsidRPr="00074BB4">
        <w:rPr>
          <w:vertAlign w:val="subscript"/>
        </w:rPr>
        <w:t xml:space="preserve">                                                                        &lt;LI&gt;</w:t>
      </w:r>
    </w:p>
    <w:p w14:paraId="1F9BE2F1" w14:textId="2CB3C200" w:rsidR="0091086C" w:rsidRPr="00074BB4" w:rsidRDefault="00130176" w:rsidP="00074BB4">
      <w:pPr>
        <w:pStyle w:val="Heading1"/>
        <w:ind w:hanging="720"/>
        <w:rPr>
          <w:vertAlign w:val="subscript"/>
        </w:rPr>
      </w:pPr>
      <w:r w:rsidRPr="00074BB4">
        <w:rPr>
          <w:vertAlign w:val="subscript"/>
        </w:rPr>
        <w:t xml:space="preserve">                                                                            &lt;A HREF="/RENTAL-MANAGER/INBOX/" REL="" DATA-ZA-ACTION="mESSAGES" DATA-ZA-LABEL="!INHERIT" DATA-ZA-CATEGORY="!INHERIT" ID="MESSAGES" CLASS="aNCHOR-C11N-8-62-4__SC-HN4BGE-0 PFS__ULMJ52-0 BXNnJH CGLEGG"&gt;</w:t>
      </w:r>
    </w:p>
    <w:p w14:paraId="3A5DF7B1" w14:textId="60719E8F" w:rsidR="0091086C" w:rsidRPr="00074BB4" w:rsidRDefault="00130176" w:rsidP="00074BB4">
      <w:pPr>
        <w:pStyle w:val="Heading1"/>
        <w:ind w:hanging="720"/>
        <w:rPr>
          <w:vertAlign w:val="subscript"/>
        </w:rPr>
      </w:pPr>
      <w:r w:rsidRPr="00074BB4">
        <w:rPr>
          <w:vertAlign w:val="subscript"/>
        </w:rPr>
        <w:t xml:space="preserve">                                                                                &lt;SPAN&gt;mESSAGES</w:t>
      </w:r>
    </w:p>
    <w:p w14:paraId="41F4075C" w14:textId="0A1AEF06" w:rsidR="0091086C" w:rsidRPr="00074BB4" w:rsidRDefault="00130176" w:rsidP="00074BB4">
      <w:pPr>
        <w:pStyle w:val="Heading1"/>
        <w:ind w:hanging="720"/>
        <w:rPr>
          <w:vertAlign w:val="subscript"/>
        </w:rPr>
      </w:pPr>
      <w:r w:rsidRPr="00074BB4">
        <w:rPr>
          <w:vertAlign w:val="subscript"/>
        </w:rPr>
        <w:t xml:space="preserve">                                                                                &lt;!-- --&gt;</w:t>
      </w:r>
    </w:p>
    <w:p w14:paraId="49CB27E4" w14:textId="1723092A" w:rsidR="0091086C" w:rsidRPr="00074BB4" w:rsidRDefault="00130176" w:rsidP="00074BB4">
      <w:pPr>
        <w:pStyle w:val="Heading1"/>
        <w:ind w:hanging="720"/>
        <w:rPr>
          <w:vertAlign w:val="subscript"/>
        </w:rPr>
      </w:pPr>
      <w:r w:rsidRPr="00074BB4">
        <w:rPr>
          <w:vertAlign w:val="subscript"/>
        </w:rPr>
        <w:t xml:space="preserve">                                                                                &lt;/SPAN&gt;</w:t>
      </w:r>
    </w:p>
    <w:p w14:paraId="11C63D02" w14:textId="036E6384" w:rsidR="0091086C" w:rsidRPr="00074BB4" w:rsidRDefault="00130176" w:rsidP="00074BB4">
      <w:pPr>
        <w:pStyle w:val="Heading1"/>
        <w:ind w:hanging="720"/>
        <w:rPr>
          <w:vertAlign w:val="subscript"/>
        </w:rPr>
      </w:pPr>
      <w:r w:rsidRPr="00074BB4">
        <w:rPr>
          <w:vertAlign w:val="subscript"/>
        </w:rPr>
        <w:t xml:space="preserve">                                                                            &lt;/A&gt;</w:t>
      </w:r>
    </w:p>
    <w:p w14:paraId="7D1F2DC5" w14:textId="52FAB9A5" w:rsidR="0091086C" w:rsidRPr="00074BB4" w:rsidRDefault="00130176" w:rsidP="00074BB4">
      <w:pPr>
        <w:pStyle w:val="Heading1"/>
        <w:ind w:hanging="720"/>
        <w:rPr>
          <w:vertAlign w:val="subscript"/>
        </w:rPr>
      </w:pPr>
      <w:r w:rsidRPr="00074BB4">
        <w:rPr>
          <w:vertAlign w:val="subscript"/>
        </w:rPr>
        <w:t xml:space="preserve">                                                                        &lt;/LI&gt;</w:t>
      </w:r>
    </w:p>
    <w:p w14:paraId="302BD9AD" w14:textId="5575026C" w:rsidR="0091086C" w:rsidRPr="00074BB4" w:rsidRDefault="00130176" w:rsidP="00074BB4">
      <w:pPr>
        <w:pStyle w:val="Heading1"/>
        <w:ind w:hanging="720"/>
        <w:rPr>
          <w:vertAlign w:val="subscript"/>
        </w:rPr>
      </w:pPr>
      <w:r w:rsidRPr="00074BB4">
        <w:rPr>
          <w:vertAlign w:val="subscript"/>
        </w:rPr>
        <w:t xml:space="preserve">                                                                        &lt;LI&gt;</w:t>
      </w:r>
    </w:p>
    <w:p w14:paraId="1D4A861C" w14:textId="0BD72BDC" w:rsidR="0091086C" w:rsidRPr="00074BB4" w:rsidRDefault="00130176" w:rsidP="00074BB4">
      <w:pPr>
        <w:pStyle w:val="Heading1"/>
        <w:ind w:hanging="720"/>
        <w:rPr>
          <w:vertAlign w:val="subscript"/>
        </w:rPr>
      </w:pPr>
      <w:r w:rsidRPr="00074BB4">
        <w:rPr>
          <w:vertAlign w:val="subscript"/>
        </w:rPr>
        <w:t xml:space="preserve">                                                                            &lt;A HREF="/RENTAL-MANAGER/SELECT-PROPERTY?TYPE=APPLICATIONS&amp;AMP;SOURCE=TOPNAV&amp;AMP;ITC=POSTBUTTON_TOPNAV" REL="" DATA-ZA-ACTION="aPPLICATIONS" DATA-ZA-LABEL="!INHERIT" DATA-ZA-CATEGORY="!INHERIT" ID="APPLICATIONS" CLASS="aNCHOR-C11N-8-62-4__SC-HN4BGE-0 PFS__ULMJ52-0 BXNnJH CGLEGG"&gt;</w:t>
      </w:r>
    </w:p>
    <w:p w14:paraId="4F07A5DB" w14:textId="7E54B642" w:rsidR="0091086C" w:rsidRPr="00074BB4" w:rsidRDefault="00130176" w:rsidP="00074BB4">
      <w:pPr>
        <w:pStyle w:val="Heading1"/>
        <w:ind w:hanging="720"/>
        <w:rPr>
          <w:vertAlign w:val="subscript"/>
        </w:rPr>
      </w:pPr>
      <w:r w:rsidRPr="00074BB4">
        <w:rPr>
          <w:vertAlign w:val="subscript"/>
        </w:rPr>
        <w:t xml:space="preserve">                                                                                &lt;SPAN&gt;aPPLICATIONS</w:t>
      </w:r>
    </w:p>
    <w:p w14:paraId="7372998C" w14:textId="5AEA09CE" w:rsidR="0091086C" w:rsidRPr="00074BB4" w:rsidRDefault="00130176" w:rsidP="00074BB4">
      <w:pPr>
        <w:pStyle w:val="Heading1"/>
        <w:ind w:hanging="720"/>
        <w:rPr>
          <w:vertAlign w:val="subscript"/>
        </w:rPr>
      </w:pPr>
      <w:r w:rsidRPr="00074BB4">
        <w:rPr>
          <w:vertAlign w:val="subscript"/>
        </w:rPr>
        <w:t xml:space="preserve">                                                                                &lt;!-- --&gt;</w:t>
      </w:r>
    </w:p>
    <w:p w14:paraId="0E798BA5" w14:textId="5A0938A5" w:rsidR="0091086C" w:rsidRPr="00074BB4" w:rsidRDefault="00130176" w:rsidP="00074BB4">
      <w:pPr>
        <w:pStyle w:val="Heading1"/>
        <w:ind w:hanging="720"/>
        <w:rPr>
          <w:vertAlign w:val="subscript"/>
        </w:rPr>
      </w:pPr>
      <w:r w:rsidRPr="00074BB4">
        <w:rPr>
          <w:vertAlign w:val="subscript"/>
        </w:rPr>
        <w:t xml:space="preserve">                                                                                &lt;/SPAN&gt;</w:t>
      </w:r>
    </w:p>
    <w:p w14:paraId="67EEEF1D" w14:textId="56DE5F4C" w:rsidR="0091086C" w:rsidRPr="00074BB4" w:rsidRDefault="00130176" w:rsidP="00074BB4">
      <w:pPr>
        <w:pStyle w:val="Heading1"/>
        <w:ind w:hanging="720"/>
        <w:rPr>
          <w:vertAlign w:val="subscript"/>
        </w:rPr>
      </w:pPr>
      <w:r w:rsidRPr="00074BB4">
        <w:rPr>
          <w:vertAlign w:val="subscript"/>
        </w:rPr>
        <w:t xml:space="preserve">                                                                            &lt;/A&gt;</w:t>
      </w:r>
    </w:p>
    <w:p w14:paraId="545811E3" w14:textId="4E25E868" w:rsidR="0091086C" w:rsidRPr="00074BB4" w:rsidRDefault="00130176" w:rsidP="00074BB4">
      <w:pPr>
        <w:pStyle w:val="Heading1"/>
        <w:ind w:hanging="720"/>
        <w:rPr>
          <w:vertAlign w:val="subscript"/>
        </w:rPr>
      </w:pPr>
      <w:r w:rsidRPr="00074BB4">
        <w:rPr>
          <w:vertAlign w:val="subscript"/>
        </w:rPr>
        <w:t xml:space="preserve">                                                                        &lt;/LI&gt;</w:t>
      </w:r>
    </w:p>
    <w:p w14:paraId="51B30FF3" w14:textId="1BD60DC2" w:rsidR="0091086C" w:rsidRPr="00074BB4" w:rsidRDefault="00130176" w:rsidP="00074BB4">
      <w:pPr>
        <w:pStyle w:val="Heading1"/>
        <w:ind w:hanging="720"/>
        <w:rPr>
          <w:vertAlign w:val="subscript"/>
        </w:rPr>
      </w:pPr>
      <w:r w:rsidRPr="00074BB4">
        <w:rPr>
          <w:vertAlign w:val="subscript"/>
        </w:rPr>
        <w:t xml:space="preserve">                                                                        &lt;LI&gt;</w:t>
      </w:r>
    </w:p>
    <w:p w14:paraId="5D77B8FD" w14:textId="6ACBABB5" w:rsidR="0091086C" w:rsidRPr="00074BB4" w:rsidRDefault="00130176" w:rsidP="00074BB4">
      <w:pPr>
        <w:pStyle w:val="Heading1"/>
        <w:ind w:hanging="720"/>
        <w:rPr>
          <w:vertAlign w:val="subscript"/>
        </w:rPr>
      </w:pPr>
      <w:r w:rsidRPr="00074BB4">
        <w:rPr>
          <w:vertAlign w:val="subscript"/>
        </w:rPr>
        <w:t xml:space="preserve">                                                                            &lt;A HREF="/RENTAL-MANAGER/SELECT-PROPERTY?TYPE=LEASES&amp;AMP;SOURCE=TOPNAV&amp;AMP;ITC=POSTBUTTON_TOPNAV" REL="" DATA-ZA-ACTION="lEASES" DATA-ZA-LABEL="!INHERIT" DATA-ZA-CATEGORY="!INHERIT" ID="LEASES" CLASS="aNCHOR-C11N-8-62-4__SC-HN4BGE-0 PFS__ULMJ52-0 BXNnJH CGLEGG"&gt;</w:t>
      </w:r>
    </w:p>
    <w:p w14:paraId="5500A856" w14:textId="39CC0BA6" w:rsidR="0091086C" w:rsidRPr="00074BB4" w:rsidRDefault="00130176" w:rsidP="00074BB4">
      <w:pPr>
        <w:pStyle w:val="Heading1"/>
        <w:ind w:hanging="720"/>
        <w:rPr>
          <w:vertAlign w:val="subscript"/>
        </w:rPr>
      </w:pPr>
      <w:r w:rsidRPr="00074BB4">
        <w:rPr>
          <w:vertAlign w:val="subscript"/>
        </w:rPr>
        <w:t xml:space="preserve">                                                                                &lt;SPAN&gt;lEASES</w:t>
      </w:r>
    </w:p>
    <w:p w14:paraId="1546D0B3" w14:textId="495DCD24" w:rsidR="0091086C" w:rsidRPr="00074BB4" w:rsidRDefault="00130176" w:rsidP="00074BB4">
      <w:pPr>
        <w:pStyle w:val="Heading1"/>
        <w:ind w:hanging="720"/>
        <w:rPr>
          <w:vertAlign w:val="subscript"/>
        </w:rPr>
      </w:pPr>
      <w:r w:rsidRPr="00074BB4">
        <w:rPr>
          <w:vertAlign w:val="subscript"/>
        </w:rPr>
        <w:t xml:space="preserve">                                                                                &lt;!-- --&gt;</w:t>
      </w:r>
    </w:p>
    <w:p w14:paraId="58C11441" w14:textId="768A46F1" w:rsidR="0091086C" w:rsidRPr="00074BB4" w:rsidRDefault="00130176" w:rsidP="00074BB4">
      <w:pPr>
        <w:pStyle w:val="Heading1"/>
        <w:ind w:hanging="720"/>
        <w:rPr>
          <w:vertAlign w:val="subscript"/>
        </w:rPr>
      </w:pPr>
      <w:r w:rsidRPr="00074BB4">
        <w:rPr>
          <w:vertAlign w:val="subscript"/>
        </w:rPr>
        <w:t xml:space="preserve">                                                                                &lt;/SPAN&gt;</w:t>
      </w:r>
    </w:p>
    <w:p w14:paraId="0232E86B" w14:textId="2782E8D0" w:rsidR="0091086C" w:rsidRPr="00074BB4" w:rsidRDefault="00130176" w:rsidP="00074BB4">
      <w:pPr>
        <w:pStyle w:val="Heading1"/>
        <w:ind w:hanging="720"/>
        <w:rPr>
          <w:vertAlign w:val="subscript"/>
        </w:rPr>
      </w:pPr>
      <w:r w:rsidRPr="00074BB4">
        <w:rPr>
          <w:vertAlign w:val="subscript"/>
        </w:rPr>
        <w:t xml:space="preserve">                                                                            &lt;/A&gt;</w:t>
      </w:r>
    </w:p>
    <w:p w14:paraId="760B0C70" w14:textId="45C89B83" w:rsidR="0091086C" w:rsidRPr="00074BB4" w:rsidRDefault="00130176" w:rsidP="00074BB4">
      <w:pPr>
        <w:pStyle w:val="Heading1"/>
        <w:ind w:hanging="720"/>
        <w:rPr>
          <w:vertAlign w:val="subscript"/>
        </w:rPr>
      </w:pPr>
      <w:r w:rsidRPr="00074BB4">
        <w:rPr>
          <w:vertAlign w:val="subscript"/>
        </w:rPr>
        <w:t xml:space="preserve">                                                                        &lt;/LI&gt;</w:t>
      </w:r>
    </w:p>
    <w:p w14:paraId="20E90E0B" w14:textId="5316C461" w:rsidR="0091086C" w:rsidRPr="00074BB4" w:rsidRDefault="00130176" w:rsidP="00074BB4">
      <w:pPr>
        <w:pStyle w:val="Heading1"/>
        <w:ind w:hanging="720"/>
        <w:rPr>
          <w:vertAlign w:val="subscript"/>
        </w:rPr>
      </w:pPr>
      <w:r w:rsidRPr="00074BB4">
        <w:rPr>
          <w:vertAlign w:val="subscript"/>
        </w:rPr>
        <w:t xml:space="preserve">                                                                        &lt;LI&gt;</w:t>
      </w:r>
    </w:p>
    <w:p w14:paraId="27CC6F06" w14:textId="181EE1B4" w:rsidR="0091086C" w:rsidRPr="00074BB4" w:rsidRDefault="00130176" w:rsidP="00074BB4">
      <w:pPr>
        <w:pStyle w:val="Heading1"/>
        <w:ind w:hanging="720"/>
        <w:rPr>
          <w:vertAlign w:val="subscript"/>
        </w:rPr>
      </w:pPr>
      <w:r w:rsidRPr="00074BB4">
        <w:rPr>
          <w:vertAlign w:val="subscript"/>
        </w:rPr>
        <w:t xml:space="preserve">                                                                            &lt;A HREF="/RENTAL-MANAGER/SELECT-PROPERTY?TYPE=PAYMENTS&amp;AMP;SOURCE=TOPNAV&amp;AMP;ITC=POSTBUTTON_TOPNAV" REL="" DATA-ZA-ACTION="pAYMENTS" DATA-ZA-LABEL="!INHERIT" DATA-ZA-CATEGORY="!INHERIT" ID="PAYMENTS" CLASS="aNCHOR-C11N-8-62-4__SC-HN4BGE-0 PFS__ULMJ52-0 BXNnJH CGLEGG"&gt;</w:t>
      </w:r>
    </w:p>
    <w:p w14:paraId="68CC0767" w14:textId="79F67EBC" w:rsidR="0091086C" w:rsidRPr="00074BB4" w:rsidRDefault="00130176" w:rsidP="00074BB4">
      <w:pPr>
        <w:pStyle w:val="Heading1"/>
        <w:ind w:hanging="720"/>
        <w:rPr>
          <w:vertAlign w:val="subscript"/>
        </w:rPr>
      </w:pPr>
      <w:r w:rsidRPr="00074BB4">
        <w:rPr>
          <w:vertAlign w:val="subscript"/>
        </w:rPr>
        <w:t xml:space="preserve">                                                                                &lt;SPAN&gt;pAYMENTS</w:t>
      </w:r>
    </w:p>
    <w:p w14:paraId="7644EC88" w14:textId="569BD9B1" w:rsidR="0091086C" w:rsidRPr="00074BB4" w:rsidRDefault="00130176" w:rsidP="00074BB4">
      <w:pPr>
        <w:pStyle w:val="Heading1"/>
        <w:ind w:hanging="720"/>
        <w:rPr>
          <w:vertAlign w:val="subscript"/>
        </w:rPr>
      </w:pPr>
      <w:r w:rsidRPr="00074BB4">
        <w:rPr>
          <w:vertAlign w:val="subscript"/>
        </w:rPr>
        <w:t xml:space="preserve">                                                                                &lt;!-- --&gt;</w:t>
      </w:r>
    </w:p>
    <w:p w14:paraId="4D330FBF" w14:textId="499C8A55" w:rsidR="0091086C" w:rsidRPr="00074BB4" w:rsidRDefault="00130176" w:rsidP="00074BB4">
      <w:pPr>
        <w:pStyle w:val="Heading1"/>
        <w:ind w:hanging="720"/>
        <w:rPr>
          <w:vertAlign w:val="subscript"/>
        </w:rPr>
      </w:pPr>
      <w:r w:rsidRPr="00074BB4">
        <w:rPr>
          <w:vertAlign w:val="subscript"/>
        </w:rPr>
        <w:t xml:space="preserve">                                                                                &lt;/SPAN&gt;</w:t>
      </w:r>
    </w:p>
    <w:p w14:paraId="3AEFF36B" w14:textId="122C2BE9" w:rsidR="0091086C" w:rsidRPr="00074BB4" w:rsidRDefault="00130176" w:rsidP="00074BB4">
      <w:pPr>
        <w:pStyle w:val="Heading1"/>
        <w:ind w:hanging="720"/>
        <w:rPr>
          <w:vertAlign w:val="subscript"/>
        </w:rPr>
      </w:pPr>
      <w:r w:rsidRPr="00074BB4">
        <w:rPr>
          <w:vertAlign w:val="subscript"/>
        </w:rPr>
        <w:t xml:space="preserve">                                                                            &lt;/A&gt;</w:t>
      </w:r>
    </w:p>
    <w:p w14:paraId="225A3254" w14:textId="00EE4F12" w:rsidR="0091086C" w:rsidRPr="00074BB4" w:rsidRDefault="00130176" w:rsidP="00074BB4">
      <w:pPr>
        <w:pStyle w:val="Heading1"/>
        <w:ind w:hanging="720"/>
        <w:rPr>
          <w:vertAlign w:val="subscript"/>
        </w:rPr>
      </w:pPr>
      <w:r w:rsidRPr="00074BB4">
        <w:rPr>
          <w:vertAlign w:val="subscript"/>
        </w:rPr>
        <w:t xml:space="preserve">                                                                        &lt;/LI&gt;</w:t>
      </w:r>
    </w:p>
    <w:p w14:paraId="79498DEA" w14:textId="52ABFD7B" w:rsidR="0091086C" w:rsidRPr="00074BB4" w:rsidRDefault="00130176" w:rsidP="00074BB4">
      <w:pPr>
        <w:pStyle w:val="Heading1"/>
        <w:ind w:hanging="720"/>
        <w:rPr>
          <w:vertAlign w:val="subscript"/>
        </w:rPr>
      </w:pPr>
      <w:r w:rsidRPr="00074BB4">
        <w:rPr>
          <w:vertAlign w:val="subscript"/>
        </w:rPr>
        <w:t xml:space="preserve">                                                                    &lt;/UL&gt;</w:t>
      </w:r>
    </w:p>
    <w:p w14:paraId="15D63C34" w14:textId="43DD86DD" w:rsidR="0091086C" w:rsidRPr="00074BB4" w:rsidRDefault="00130176" w:rsidP="00074BB4">
      <w:pPr>
        <w:pStyle w:val="Heading1"/>
        <w:ind w:hanging="720"/>
        <w:rPr>
          <w:vertAlign w:val="subscript"/>
        </w:rPr>
      </w:pPr>
      <w:r w:rsidRPr="00074BB4">
        <w:rPr>
          <w:vertAlign w:val="subscript"/>
        </w:rPr>
        <w:t xml:space="preserve">                                                                &lt;/LI&gt;</w:t>
      </w:r>
    </w:p>
    <w:p w14:paraId="56D04379" w14:textId="1CA4A8F9" w:rsidR="0091086C" w:rsidRPr="00074BB4" w:rsidRDefault="00130176" w:rsidP="00074BB4">
      <w:pPr>
        <w:pStyle w:val="Heading1"/>
        <w:ind w:hanging="720"/>
        <w:rPr>
          <w:vertAlign w:val="subscript"/>
        </w:rPr>
      </w:pPr>
      <w:r w:rsidRPr="00074BB4">
        <w:rPr>
          <w:vertAlign w:val="subscript"/>
        </w:rPr>
        <w:t xml:space="preserve">                                                            &lt;/UL&gt;</w:t>
      </w:r>
    </w:p>
    <w:p w14:paraId="0EB955B9" w14:textId="4E6E1DE0" w:rsidR="0091086C" w:rsidRPr="00074BB4" w:rsidRDefault="00130176" w:rsidP="00074BB4">
      <w:pPr>
        <w:pStyle w:val="Heading1"/>
        <w:ind w:hanging="720"/>
        <w:rPr>
          <w:vertAlign w:val="subscript"/>
        </w:rPr>
      </w:pPr>
      <w:r w:rsidRPr="00074BB4">
        <w:rPr>
          <w:vertAlign w:val="subscript"/>
        </w:rPr>
        <w:t xml:space="preserve">                                                        &lt;/LI&gt;</w:t>
      </w:r>
    </w:p>
    <w:p w14:paraId="771A48BC" w14:textId="6194F4F2" w:rsidR="0091086C" w:rsidRPr="00074BB4" w:rsidRDefault="00130176" w:rsidP="00074BB4">
      <w:pPr>
        <w:pStyle w:val="Heading1"/>
        <w:ind w:hanging="720"/>
        <w:rPr>
          <w:vertAlign w:val="subscript"/>
        </w:rPr>
      </w:pPr>
      <w:r w:rsidRPr="00074BB4">
        <w:rPr>
          <w:vertAlign w:val="subscript"/>
        </w:rPr>
        <w:t xml:space="preserve">                                                        &lt;LI&gt;</w:t>
      </w:r>
    </w:p>
    <w:p w14:paraId="46654CC8" w14:textId="68C2D6A5" w:rsidR="0091086C" w:rsidRPr="00074BB4" w:rsidRDefault="00130176" w:rsidP="00074BB4">
      <w:pPr>
        <w:pStyle w:val="Heading1"/>
        <w:ind w:hanging="720"/>
        <w:rPr>
          <w:vertAlign w:val="subscript"/>
        </w:rPr>
      </w:pPr>
      <w:r w:rsidRPr="00074BB4">
        <w:rPr>
          <w:vertAlign w:val="subscript"/>
        </w:rPr>
        <w:t xml:space="preserve">                                                            &lt;H6 CLASS="PFS__SC-1449T2L-0 DEVuBU"&gt;lEARN mORE&lt;/H6&gt;</w:t>
      </w:r>
    </w:p>
    <w:p w14:paraId="373F717E" w14:textId="51C5D2DC" w:rsidR="0091086C" w:rsidRPr="00074BB4" w:rsidRDefault="00130176" w:rsidP="00074BB4">
      <w:pPr>
        <w:pStyle w:val="Heading1"/>
        <w:ind w:hanging="720"/>
        <w:rPr>
          <w:vertAlign w:val="subscript"/>
        </w:rPr>
      </w:pPr>
      <w:r w:rsidRPr="00074BB4">
        <w:rPr>
          <w:vertAlign w:val="subscript"/>
        </w:rPr>
        <w:t xml:space="preserve">                                                            &lt;UL CLASS="PFS__C1Z80U-0 KKNEUV"&gt;</w:t>
      </w:r>
    </w:p>
    <w:p w14:paraId="17F1CAA3" w14:textId="34706DB0" w:rsidR="0091086C" w:rsidRPr="00074BB4" w:rsidRDefault="00130176" w:rsidP="00074BB4">
      <w:pPr>
        <w:pStyle w:val="Heading1"/>
        <w:ind w:hanging="720"/>
        <w:rPr>
          <w:vertAlign w:val="subscript"/>
        </w:rPr>
      </w:pPr>
      <w:r w:rsidRPr="00074BB4">
        <w:rPr>
          <w:vertAlign w:val="subscript"/>
        </w:rPr>
        <w:t xml:space="preserve">                                                                &lt;LI&gt;</w:t>
      </w:r>
    </w:p>
    <w:p w14:paraId="31F79D37" w14:textId="49293EC7" w:rsidR="0091086C" w:rsidRPr="00074BB4" w:rsidRDefault="00130176" w:rsidP="00074BB4">
      <w:pPr>
        <w:pStyle w:val="Heading1"/>
        <w:ind w:hanging="720"/>
        <w:rPr>
          <w:vertAlign w:val="subscript"/>
        </w:rPr>
      </w:pPr>
      <w:r w:rsidRPr="00074BB4">
        <w:rPr>
          <w:vertAlign w:val="subscript"/>
        </w:rPr>
        <w:t xml:space="preserve">                                                                    &lt;UL CLASS="PFS__RYRJOP-0 mTkqU"&gt;</w:t>
      </w:r>
    </w:p>
    <w:p w14:paraId="03572432" w14:textId="74FD1720" w:rsidR="0091086C" w:rsidRPr="00074BB4" w:rsidRDefault="00130176" w:rsidP="00074BB4">
      <w:pPr>
        <w:pStyle w:val="Heading1"/>
        <w:ind w:hanging="720"/>
        <w:rPr>
          <w:vertAlign w:val="subscript"/>
        </w:rPr>
      </w:pPr>
      <w:r w:rsidRPr="00074BB4">
        <w:rPr>
          <w:vertAlign w:val="subscript"/>
        </w:rPr>
        <w:t xml:space="preserve">                                                                        &lt;LI&gt;</w:t>
      </w:r>
    </w:p>
    <w:p w14:paraId="41144424" w14:textId="7D797A9D" w:rsidR="0091086C" w:rsidRPr="00074BB4" w:rsidRDefault="00130176" w:rsidP="00074BB4">
      <w:pPr>
        <w:pStyle w:val="Heading1"/>
        <w:ind w:hanging="720"/>
        <w:rPr>
          <w:vertAlign w:val="subscript"/>
        </w:rPr>
      </w:pPr>
      <w:r w:rsidRPr="00074BB4">
        <w:rPr>
          <w:vertAlign w:val="subscript"/>
        </w:rPr>
        <w:t xml:space="preserve">                                                                            &lt;A HREF="/RENTAL-MANAGER/?SOURCE=TOPNAV&amp;AMP;ITC=LIST_ZRM_TOPNAV" REL="" DATA-ZA-ACTION="zILLOW rENTAL mANAGER" DATA-ZA-LABEL="!INHERIT" DATA-ZA-CATEGORY="!INHERIT" ID="ZRM" CLASS="aNCHOR-C11N-8-62-4__SC-HN4BGE-0 PFS__ULMJ52-0 BXNnJH CGLEGG"&gt;</w:t>
      </w:r>
    </w:p>
    <w:p w14:paraId="4186F8D6" w14:textId="1CF76969" w:rsidR="0091086C" w:rsidRPr="00074BB4" w:rsidRDefault="00130176" w:rsidP="00074BB4">
      <w:pPr>
        <w:pStyle w:val="Heading1"/>
        <w:ind w:hanging="720"/>
        <w:rPr>
          <w:vertAlign w:val="subscript"/>
        </w:rPr>
      </w:pPr>
      <w:r w:rsidRPr="00074BB4">
        <w:rPr>
          <w:vertAlign w:val="subscript"/>
        </w:rPr>
        <w:t xml:space="preserve">                                                                                &lt;SPAN&gt;zILLOW rENTAL mANAGER</w:t>
      </w:r>
    </w:p>
    <w:p w14:paraId="720508D3" w14:textId="6F5C9405" w:rsidR="0091086C" w:rsidRPr="00074BB4" w:rsidRDefault="00130176" w:rsidP="00074BB4">
      <w:pPr>
        <w:pStyle w:val="Heading1"/>
        <w:ind w:hanging="720"/>
        <w:rPr>
          <w:vertAlign w:val="subscript"/>
        </w:rPr>
      </w:pPr>
      <w:r w:rsidRPr="00074BB4">
        <w:rPr>
          <w:vertAlign w:val="subscript"/>
        </w:rPr>
        <w:t xml:space="preserve">                                                                                &lt;!-- --&gt;</w:t>
      </w:r>
    </w:p>
    <w:p w14:paraId="463073BF" w14:textId="2C55BE73" w:rsidR="0091086C" w:rsidRPr="00074BB4" w:rsidRDefault="00130176" w:rsidP="00074BB4">
      <w:pPr>
        <w:pStyle w:val="Heading1"/>
        <w:ind w:hanging="720"/>
        <w:rPr>
          <w:vertAlign w:val="subscript"/>
        </w:rPr>
      </w:pPr>
      <w:r w:rsidRPr="00074BB4">
        <w:rPr>
          <w:vertAlign w:val="subscript"/>
        </w:rPr>
        <w:t xml:space="preserve">                                                                                &lt;/SPAN&gt;</w:t>
      </w:r>
    </w:p>
    <w:p w14:paraId="4BD55235" w14:textId="492D4090" w:rsidR="0091086C" w:rsidRPr="00074BB4" w:rsidRDefault="00130176" w:rsidP="00074BB4">
      <w:pPr>
        <w:pStyle w:val="Heading1"/>
        <w:ind w:hanging="720"/>
        <w:rPr>
          <w:vertAlign w:val="subscript"/>
        </w:rPr>
      </w:pPr>
      <w:r w:rsidRPr="00074BB4">
        <w:rPr>
          <w:vertAlign w:val="subscript"/>
        </w:rPr>
        <w:t xml:space="preserve">                                                                            &lt;/A&gt;</w:t>
      </w:r>
    </w:p>
    <w:p w14:paraId="51BFA3B4" w14:textId="31B54890" w:rsidR="0091086C" w:rsidRPr="00074BB4" w:rsidRDefault="00130176" w:rsidP="00074BB4">
      <w:pPr>
        <w:pStyle w:val="Heading1"/>
        <w:ind w:hanging="720"/>
        <w:rPr>
          <w:vertAlign w:val="subscript"/>
        </w:rPr>
      </w:pPr>
      <w:r w:rsidRPr="00074BB4">
        <w:rPr>
          <w:vertAlign w:val="subscript"/>
        </w:rPr>
        <w:t xml:space="preserve">                                                                        &lt;/LI&gt;</w:t>
      </w:r>
    </w:p>
    <w:p w14:paraId="3FF8122C" w14:textId="26667EDD" w:rsidR="0091086C" w:rsidRPr="00074BB4" w:rsidRDefault="00130176" w:rsidP="00074BB4">
      <w:pPr>
        <w:pStyle w:val="Heading1"/>
        <w:ind w:hanging="720"/>
        <w:rPr>
          <w:vertAlign w:val="subscript"/>
        </w:rPr>
      </w:pPr>
      <w:r w:rsidRPr="00074BB4">
        <w:rPr>
          <w:vertAlign w:val="subscript"/>
        </w:rPr>
        <w:t xml:space="preserve">                                                                        &lt;LI&gt;</w:t>
      </w:r>
    </w:p>
    <w:p w14:paraId="2ADDFD66" w14:textId="40BC15C4" w:rsidR="0091086C" w:rsidRPr="00074BB4" w:rsidRDefault="00130176" w:rsidP="00074BB4">
      <w:pPr>
        <w:pStyle w:val="Heading1"/>
        <w:ind w:hanging="720"/>
        <w:rPr>
          <w:vertAlign w:val="subscript"/>
        </w:rPr>
      </w:pPr>
      <w:r w:rsidRPr="00074BB4">
        <w:rPr>
          <w:vertAlign w:val="subscript"/>
        </w:rPr>
        <w:t xml:space="preserve">                                                                            &lt;A HREF="/RENTAL-MANAGER/PRICE-MY-RENTAL/?ITC=LTR_ZW_LTR_ZRM-HOME_TPNV_PRICE-MY-RENTAL" REL="" DATA-ZA-ACTION="pRICE mY rENTAL" DATA-ZA-LABEL="!INHERIT" DATA-ZA-CATEGORY="!INHERIT" ID="PRICE_MY_RENTAL" CLASS="aNCHOR-C11N-8-62-4__SC-HN4BGE-0 PFS__ULMJ52-0 BXNnJH CGLEGG"&gt;</w:t>
      </w:r>
    </w:p>
    <w:p w14:paraId="214EFC9C" w14:textId="151D4B4C" w:rsidR="0091086C" w:rsidRPr="00074BB4" w:rsidRDefault="00130176" w:rsidP="00074BB4">
      <w:pPr>
        <w:pStyle w:val="Heading1"/>
        <w:ind w:hanging="720"/>
        <w:rPr>
          <w:vertAlign w:val="subscript"/>
        </w:rPr>
      </w:pPr>
      <w:r w:rsidRPr="00074BB4">
        <w:rPr>
          <w:vertAlign w:val="subscript"/>
        </w:rPr>
        <w:t xml:space="preserve">                                                                                &lt;SPAN&gt;pRICE mY rENTAL</w:t>
      </w:r>
    </w:p>
    <w:p w14:paraId="6E3DBC3E" w14:textId="2F20A119" w:rsidR="0091086C" w:rsidRPr="00074BB4" w:rsidRDefault="00130176" w:rsidP="00074BB4">
      <w:pPr>
        <w:pStyle w:val="Heading1"/>
        <w:ind w:hanging="720"/>
        <w:rPr>
          <w:vertAlign w:val="subscript"/>
        </w:rPr>
      </w:pPr>
      <w:r w:rsidRPr="00074BB4">
        <w:rPr>
          <w:vertAlign w:val="subscript"/>
        </w:rPr>
        <w:t xml:space="preserve">                                                                                &lt;!-- --&gt;</w:t>
      </w:r>
    </w:p>
    <w:p w14:paraId="516B92FB" w14:textId="1A62F184" w:rsidR="0091086C" w:rsidRPr="00074BB4" w:rsidRDefault="00130176" w:rsidP="00074BB4">
      <w:pPr>
        <w:pStyle w:val="Heading1"/>
        <w:ind w:hanging="720"/>
        <w:rPr>
          <w:vertAlign w:val="subscript"/>
        </w:rPr>
      </w:pPr>
      <w:r w:rsidRPr="00074BB4">
        <w:rPr>
          <w:vertAlign w:val="subscript"/>
        </w:rPr>
        <w:t xml:space="preserve">                                                                                &lt;/SPAN&gt;</w:t>
      </w:r>
    </w:p>
    <w:p w14:paraId="26F275C9" w14:textId="5D96D54D" w:rsidR="0091086C" w:rsidRPr="00074BB4" w:rsidRDefault="00130176" w:rsidP="00074BB4">
      <w:pPr>
        <w:pStyle w:val="Heading1"/>
        <w:ind w:hanging="720"/>
        <w:rPr>
          <w:vertAlign w:val="subscript"/>
        </w:rPr>
      </w:pPr>
      <w:r w:rsidRPr="00074BB4">
        <w:rPr>
          <w:vertAlign w:val="subscript"/>
        </w:rPr>
        <w:t xml:space="preserve">                                                                            &lt;/A&gt;</w:t>
      </w:r>
    </w:p>
    <w:p w14:paraId="3E9D6840" w14:textId="542BA870" w:rsidR="0091086C" w:rsidRPr="00074BB4" w:rsidRDefault="00130176" w:rsidP="00074BB4">
      <w:pPr>
        <w:pStyle w:val="Heading1"/>
        <w:ind w:hanging="720"/>
        <w:rPr>
          <w:vertAlign w:val="subscript"/>
        </w:rPr>
      </w:pPr>
      <w:r w:rsidRPr="00074BB4">
        <w:rPr>
          <w:vertAlign w:val="subscript"/>
        </w:rPr>
        <w:t xml:space="preserve">                                                                        &lt;/LI&gt;</w:t>
      </w:r>
    </w:p>
    <w:p w14:paraId="37B53CFC" w14:textId="082DE174" w:rsidR="0091086C" w:rsidRPr="00074BB4" w:rsidRDefault="00130176" w:rsidP="00074BB4">
      <w:pPr>
        <w:pStyle w:val="Heading1"/>
        <w:ind w:hanging="720"/>
        <w:rPr>
          <w:vertAlign w:val="subscript"/>
        </w:rPr>
      </w:pPr>
      <w:r w:rsidRPr="00074BB4">
        <w:rPr>
          <w:vertAlign w:val="subscript"/>
        </w:rPr>
        <w:t xml:space="preserve">                                                                        &lt;LI&gt;</w:t>
      </w:r>
    </w:p>
    <w:p w14:paraId="3EF1724E" w14:textId="6E7B713D" w:rsidR="0091086C" w:rsidRPr="00074BB4" w:rsidRDefault="00130176" w:rsidP="00074BB4">
      <w:pPr>
        <w:pStyle w:val="Heading1"/>
        <w:ind w:hanging="720"/>
        <w:rPr>
          <w:vertAlign w:val="subscript"/>
        </w:rPr>
      </w:pPr>
      <w:r w:rsidRPr="00074BB4">
        <w:rPr>
          <w:vertAlign w:val="subscript"/>
        </w:rPr>
        <w:t xml:space="preserve">                                                                            &lt;A HREF="/RENTAL-MANAGER/RESOURCES/" REL="" DATA-ZA-ACTION="rESOURCE cENTER" DATA-ZA-LABEL="!INHERIT" DATA-ZA-CATEGORY="!INHERIT" ID="RESOURCE_CENTER" CLASS="aNCHOR-C11N-8-62-4__SC-HN4BGE-0 PFS__ULMJ52-0 BXNnJH CGLEGG"&gt;</w:t>
      </w:r>
    </w:p>
    <w:p w14:paraId="4FBADD3F" w14:textId="67A93EA4" w:rsidR="0091086C" w:rsidRPr="00074BB4" w:rsidRDefault="00130176" w:rsidP="00074BB4">
      <w:pPr>
        <w:pStyle w:val="Heading1"/>
        <w:ind w:hanging="720"/>
        <w:rPr>
          <w:vertAlign w:val="subscript"/>
        </w:rPr>
      </w:pPr>
      <w:r w:rsidRPr="00074BB4">
        <w:rPr>
          <w:vertAlign w:val="subscript"/>
        </w:rPr>
        <w:t xml:space="preserve">                                                                                &lt;SPAN&gt;rESOURCE cENTER</w:t>
      </w:r>
    </w:p>
    <w:p w14:paraId="4EC69B98" w14:textId="1F4BB8E1" w:rsidR="0091086C" w:rsidRPr="00074BB4" w:rsidRDefault="00130176" w:rsidP="00074BB4">
      <w:pPr>
        <w:pStyle w:val="Heading1"/>
        <w:ind w:hanging="720"/>
        <w:rPr>
          <w:vertAlign w:val="subscript"/>
        </w:rPr>
      </w:pPr>
      <w:r w:rsidRPr="00074BB4">
        <w:rPr>
          <w:vertAlign w:val="subscript"/>
        </w:rPr>
        <w:t xml:space="preserve">                                                                                &lt;!-- --&gt;</w:t>
      </w:r>
    </w:p>
    <w:p w14:paraId="344BEAAA" w14:textId="24AB9247" w:rsidR="0091086C" w:rsidRPr="00074BB4" w:rsidRDefault="00130176" w:rsidP="00074BB4">
      <w:pPr>
        <w:pStyle w:val="Heading1"/>
        <w:ind w:hanging="720"/>
        <w:rPr>
          <w:vertAlign w:val="subscript"/>
        </w:rPr>
      </w:pPr>
      <w:r w:rsidRPr="00074BB4">
        <w:rPr>
          <w:vertAlign w:val="subscript"/>
        </w:rPr>
        <w:t xml:space="preserve">                                                                                &lt;/SPAN&gt;</w:t>
      </w:r>
    </w:p>
    <w:p w14:paraId="5F764A6E" w14:textId="4FC165CB" w:rsidR="0091086C" w:rsidRPr="00074BB4" w:rsidRDefault="00130176" w:rsidP="00074BB4">
      <w:pPr>
        <w:pStyle w:val="Heading1"/>
        <w:ind w:hanging="720"/>
        <w:rPr>
          <w:vertAlign w:val="subscript"/>
        </w:rPr>
      </w:pPr>
      <w:r w:rsidRPr="00074BB4">
        <w:rPr>
          <w:vertAlign w:val="subscript"/>
        </w:rPr>
        <w:t xml:space="preserve">                                                                            &lt;/A&gt;</w:t>
      </w:r>
    </w:p>
    <w:p w14:paraId="58125386" w14:textId="2A206C08" w:rsidR="0091086C" w:rsidRPr="00074BB4" w:rsidRDefault="00130176" w:rsidP="00074BB4">
      <w:pPr>
        <w:pStyle w:val="Heading1"/>
        <w:ind w:hanging="720"/>
        <w:rPr>
          <w:vertAlign w:val="subscript"/>
        </w:rPr>
      </w:pPr>
      <w:r w:rsidRPr="00074BB4">
        <w:rPr>
          <w:vertAlign w:val="subscript"/>
        </w:rPr>
        <w:t xml:space="preserve">                                                                        &lt;/LI&gt;</w:t>
      </w:r>
    </w:p>
    <w:p w14:paraId="521B154B" w14:textId="1C003BC7" w:rsidR="0091086C" w:rsidRPr="00074BB4" w:rsidRDefault="00130176" w:rsidP="00074BB4">
      <w:pPr>
        <w:pStyle w:val="Heading1"/>
        <w:ind w:hanging="720"/>
        <w:rPr>
          <w:vertAlign w:val="subscript"/>
        </w:rPr>
      </w:pPr>
      <w:r w:rsidRPr="00074BB4">
        <w:rPr>
          <w:vertAlign w:val="subscript"/>
        </w:rPr>
        <w:t xml:space="preserve">                                                                        &lt;LI&gt;</w:t>
      </w:r>
    </w:p>
    <w:p w14:paraId="740CC160" w14:textId="041314CC" w:rsidR="0091086C" w:rsidRPr="00074BB4" w:rsidRDefault="00130176" w:rsidP="00074BB4">
      <w:pPr>
        <w:pStyle w:val="Heading1"/>
        <w:ind w:hanging="720"/>
        <w:rPr>
          <w:vertAlign w:val="subscript"/>
        </w:rPr>
      </w:pPr>
      <w:r w:rsidRPr="00074BB4">
        <w:rPr>
          <w:vertAlign w:val="subscript"/>
        </w:rPr>
        <w:t xml:space="preserve">                                                                            &lt;A HREF="HTTPS://HELP.ZILLOWRENTALMANAGER.COM/HC/EN-US/" REL="" DATA-ZA-ACTION="hELP cENTER" DATA-ZA-LABEL="!INHERIT" DATA-ZA-CATEGORY="!INHERIT" ID="HELP_CENTER" CLASS="aNCHOR-C11N-8-62-4__SC-HN4BGE-0 PFS__ULMJ52-0 BXNnJH CGLEGG"&gt;</w:t>
      </w:r>
    </w:p>
    <w:p w14:paraId="286365A1" w14:textId="1BC0E6B1" w:rsidR="0091086C" w:rsidRPr="00074BB4" w:rsidRDefault="00130176" w:rsidP="00074BB4">
      <w:pPr>
        <w:pStyle w:val="Heading1"/>
        <w:ind w:hanging="720"/>
        <w:rPr>
          <w:vertAlign w:val="subscript"/>
        </w:rPr>
      </w:pPr>
      <w:r w:rsidRPr="00074BB4">
        <w:rPr>
          <w:vertAlign w:val="subscript"/>
        </w:rPr>
        <w:t xml:space="preserve">                                                                                &lt;SPAN&gt;hELP cENTER</w:t>
      </w:r>
    </w:p>
    <w:p w14:paraId="083E9EBE" w14:textId="1ACC5BD4" w:rsidR="0091086C" w:rsidRPr="00074BB4" w:rsidRDefault="00130176" w:rsidP="00074BB4">
      <w:pPr>
        <w:pStyle w:val="Heading1"/>
        <w:ind w:hanging="720"/>
        <w:rPr>
          <w:vertAlign w:val="subscript"/>
        </w:rPr>
      </w:pPr>
      <w:r w:rsidRPr="00074BB4">
        <w:rPr>
          <w:vertAlign w:val="subscript"/>
        </w:rPr>
        <w:t xml:space="preserve">                                                                                &lt;!-- --&gt;</w:t>
      </w:r>
    </w:p>
    <w:p w14:paraId="655C9CEA" w14:textId="633DF87F" w:rsidR="0091086C" w:rsidRPr="00074BB4" w:rsidRDefault="00130176" w:rsidP="00074BB4">
      <w:pPr>
        <w:pStyle w:val="Heading1"/>
        <w:ind w:hanging="720"/>
        <w:rPr>
          <w:vertAlign w:val="subscript"/>
        </w:rPr>
      </w:pPr>
      <w:r w:rsidRPr="00074BB4">
        <w:rPr>
          <w:vertAlign w:val="subscript"/>
        </w:rPr>
        <w:t xml:space="preserve">                                                                                &lt;/SPAN&gt;</w:t>
      </w:r>
    </w:p>
    <w:p w14:paraId="2CFC9832" w14:textId="6531BA63" w:rsidR="0091086C" w:rsidRPr="00074BB4" w:rsidRDefault="00130176" w:rsidP="00074BB4">
      <w:pPr>
        <w:pStyle w:val="Heading1"/>
        <w:ind w:hanging="720"/>
        <w:rPr>
          <w:vertAlign w:val="subscript"/>
        </w:rPr>
      </w:pPr>
      <w:r w:rsidRPr="00074BB4">
        <w:rPr>
          <w:vertAlign w:val="subscript"/>
        </w:rPr>
        <w:t xml:space="preserve">                                                                            &lt;/A&gt;</w:t>
      </w:r>
    </w:p>
    <w:p w14:paraId="7167922C" w14:textId="02ECF25A" w:rsidR="0091086C" w:rsidRPr="00074BB4" w:rsidRDefault="00130176" w:rsidP="00074BB4">
      <w:pPr>
        <w:pStyle w:val="Heading1"/>
        <w:ind w:hanging="720"/>
        <w:rPr>
          <w:vertAlign w:val="subscript"/>
        </w:rPr>
      </w:pPr>
      <w:r w:rsidRPr="00074BB4">
        <w:rPr>
          <w:vertAlign w:val="subscript"/>
        </w:rPr>
        <w:t xml:space="preserve">                                                                        &lt;/LI&gt;</w:t>
      </w:r>
    </w:p>
    <w:p w14:paraId="2D5FA449" w14:textId="21E33F36" w:rsidR="0091086C" w:rsidRPr="00074BB4" w:rsidRDefault="00130176" w:rsidP="00074BB4">
      <w:pPr>
        <w:pStyle w:val="Heading1"/>
        <w:ind w:hanging="720"/>
        <w:rPr>
          <w:vertAlign w:val="subscript"/>
        </w:rPr>
      </w:pPr>
      <w:r w:rsidRPr="00074BB4">
        <w:rPr>
          <w:vertAlign w:val="subscript"/>
        </w:rPr>
        <w:t xml:space="preserve">                                                                    &lt;/UL&gt;</w:t>
      </w:r>
    </w:p>
    <w:p w14:paraId="492E5990" w14:textId="696D835D" w:rsidR="0091086C" w:rsidRPr="00074BB4" w:rsidRDefault="00130176" w:rsidP="00074BB4">
      <w:pPr>
        <w:pStyle w:val="Heading1"/>
        <w:ind w:hanging="720"/>
        <w:rPr>
          <w:vertAlign w:val="subscript"/>
        </w:rPr>
      </w:pPr>
      <w:r w:rsidRPr="00074BB4">
        <w:rPr>
          <w:vertAlign w:val="subscript"/>
        </w:rPr>
        <w:t xml:space="preserve">                                                                &lt;/LI&gt;</w:t>
      </w:r>
    </w:p>
    <w:p w14:paraId="122EC960" w14:textId="4E0C2D68" w:rsidR="0091086C" w:rsidRPr="00074BB4" w:rsidRDefault="00130176" w:rsidP="00074BB4">
      <w:pPr>
        <w:pStyle w:val="Heading1"/>
        <w:ind w:hanging="720"/>
        <w:rPr>
          <w:vertAlign w:val="subscript"/>
        </w:rPr>
      </w:pPr>
      <w:r w:rsidRPr="00074BB4">
        <w:rPr>
          <w:vertAlign w:val="subscript"/>
        </w:rPr>
        <w:t xml:space="preserve">                                                            &lt;/UL&gt;</w:t>
      </w:r>
    </w:p>
    <w:p w14:paraId="27F0161C" w14:textId="0342BE61" w:rsidR="0091086C" w:rsidRPr="00074BB4" w:rsidRDefault="00130176" w:rsidP="00074BB4">
      <w:pPr>
        <w:pStyle w:val="Heading1"/>
        <w:ind w:hanging="720"/>
        <w:rPr>
          <w:vertAlign w:val="subscript"/>
        </w:rPr>
      </w:pPr>
      <w:r w:rsidRPr="00074BB4">
        <w:rPr>
          <w:vertAlign w:val="subscript"/>
        </w:rPr>
        <w:t xml:space="preserve">                                                        &lt;/LI&gt;</w:t>
      </w:r>
    </w:p>
    <w:p w14:paraId="408CE66C" w14:textId="16FB5426" w:rsidR="0091086C" w:rsidRPr="00074BB4" w:rsidRDefault="00130176" w:rsidP="00074BB4">
      <w:pPr>
        <w:pStyle w:val="Heading1"/>
        <w:ind w:hanging="720"/>
        <w:rPr>
          <w:vertAlign w:val="subscript"/>
        </w:rPr>
      </w:pPr>
      <w:r w:rsidRPr="00074BB4">
        <w:rPr>
          <w:vertAlign w:val="subscript"/>
        </w:rPr>
        <w:t xml:space="preserve">                                                    &lt;/UL&gt;</w:t>
      </w:r>
    </w:p>
    <w:p w14:paraId="78708430" w14:textId="7198AFC1" w:rsidR="0091086C" w:rsidRPr="00074BB4" w:rsidRDefault="00130176" w:rsidP="00074BB4">
      <w:pPr>
        <w:pStyle w:val="Heading1"/>
        <w:ind w:hanging="720"/>
        <w:rPr>
          <w:vertAlign w:val="subscript"/>
        </w:rPr>
      </w:pPr>
      <w:r w:rsidRPr="00074BB4">
        <w:rPr>
          <w:vertAlign w:val="subscript"/>
        </w:rPr>
        <w:t xml:space="preserve">                                                &lt;/DIV&gt;</w:t>
      </w:r>
    </w:p>
    <w:p w14:paraId="0F8C262B" w14:textId="2C5664D9" w:rsidR="0091086C" w:rsidRPr="00074BB4" w:rsidRDefault="00130176" w:rsidP="00074BB4">
      <w:pPr>
        <w:pStyle w:val="Heading1"/>
        <w:ind w:hanging="720"/>
        <w:rPr>
          <w:vertAlign w:val="subscript"/>
        </w:rPr>
      </w:pPr>
      <w:r w:rsidRPr="00074BB4">
        <w:rPr>
          <w:vertAlign w:val="subscript"/>
        </w:rPr>
        <w:t xml:space="preserve">                                            &lt;/DIV&gt;</w:t>
      </w:r>
    </w:p>
    <w:p w14:paraId="0EA0F57F" w14:textId="6880B633" w:rsidR="0091086C" w:rsidRPr="00074BB4" w:rsidRDefault="00130176" w:rsidP="00074BB4">
      <w:pPr>
        <w:pStyle w:val="Heading1"/>
        <w:ind w:hanging="720"/>
        <w:rPr>
          <w:vertAlign w:val="subscript"/>
        </w:rPr>
      </w:pPr>
      <w:r w:rsidRPr="00074BB4">
        <w:rPr>
          <w:vertAlign w:val="subscript"/>
        </w:rPr>
        <w:t xml:space="preserve">                                        &lt;/DIV&gt;</w:t>
      </w:r>
    </w:p>
    <w:p w14:paraId="4FF6D39D" w14:textId="5D598987" w:rsidR="0091086C" w:rsidRPr="00074BB4" w:rsidRDefault="00130176" w:rsidP="00074BB4">
      <w:pPr>
        <w:pStyle w:val="Heading1"/>
        <w:ind w:hanging="720"/>
        <w:rPr>
          <w:vertAlign w:val="subscript"/>
        </w:rPr>
      </w:pPr>
      <w:r w:rsidRPr="00074BB4">
        <w:rPr>
          <w:vertAlign w:val="subscript"/>
        </w:rPr>
        <w:t xml:space="preserve">                                    &lt;/LI&gt;</w:t>
      </w:r>
    </w:p>
    <w:p w14:paraId="4B211D01" w14:textId="00902BBF" w:rsidR="0091086C" w:rsidRPr="00074BB4" w:rsidRDefault="00130176" w:rsidP="00074BB4">
      <w:pPr>
        <w:pStyle w:val="Heading1"/>
        <w:ind w:hanging="720"/>
        <w:rPr>
          <w:vertAlign w:val="subscript"/>
        </w:rPr>
      </w:pPr>
      <w:r w:rsidRPr="00074BB4">
        <w:rPr>
          <w:vertAlign w:val="subscript"/>
        </w:rPr>
        <w:t xml:space="preserve">                                    &lt;LI CLASS="PFS__SC-585QE5-0"&gt;</w:t>
      </w:r>
    </w:p>
    <w:p w14:paraId="50628994" w14:textId="0F173670" w:rsidR="0091086C" w:rsidRPr="00074BB4" w:rsidRDefault="00130176" w:rsidP="00074BB4">
      <w:pPr>
        <w:pStyle w:val="Heading1"/>
        <w:ind w:hanging="720"/>
        <w:rPr>
          <w:vertAlign w:val="subscript"/>
        </w:rPr>
      </w:pPr>
      <w:r w:rsidRPr="00074BB4">
        <w:rPr>
          <w:vertAlign w:val="subscript"/>
        </w:rPr>
        <w:t xml:space="preserve">                                        &lt;A CLASS="aNCHOR-C11N-8-62-4__SC-HN4BGE-0 PFS__SC-1DPBK03-0 BXNnJH BMHfiR" HREF="/Z/PARTNERS/ADVERTISE/" DATA-ZA-ACTION="aDVERTISE" DATA-ZA-CATEGORY="!INHERIT" DATA-ACTIVE="FALSE" DATA-ZG-ROLE="SECTION-TITLE"&gt;</w:t>
      </w:r>
    </w:p>
    <w:p w14:paraId="6F44C0EA" w14:textId="1DDDB130" w:rsidR="0091086C" w:rsidRPr="00074BB4" w:rsidRDefault="00130176" w:rsidP="00074BB4">
      <w:pPr>
        <w:pStyle w:val="Heading1"/>
        <w:ind w:hanging="720"/>
        <w:rPr>
          <w:vertAlign w:val="subscript"/>
        </w:rPr>
      </w:pPr>
      <w:r w:rsidRPr="00074BB4">
        <w:rPr>
          <w:vertAlign w:val="subscript"/>
        </w:rPr>
        <w:t xml:space="preserve">                                            &lt;SPAN&gt;aDVERTISE</w:t>
      </w:r>
    </w:p>
    <w:p w14:paraId="3BA9BC28" w14:textId="149C9D0F" w:rsidR="0091086C" w:rsidRPr="00074BB4" w:rsidRDefault="00130176" w:rsidP="00074BB4">
      <w:pPr>
        <w:pStyle w:val="Heading1"/>
        <w:ind w:hanging="720"/>
        <w:rPr>
          <w:vertAlign w:val="subscript"/>
        </w:rPr>
      </w:pPr>
      <w:r w:rsidRPr="00074BB4">
        <w:rPr>
          <w:vertAlign w:val="subscript"/>
        </w:rPr>
        <w:t xml:space="preserve">                                            &lt;!-- --&gt;</w:t>
      </w:r>
    </w:p>
    <w:p w14:paraId="79A41AC7" w14:textId="1C67225F" w:rsidR="0091086C" w:rsidRPr="00074BB4" w:rsidRDefault="00130176" w:rsidP="00074BB4">
      <w:pPr>
        <w:pStyle w:val="Heading1"/>
        <w:ind w:hanging="720"/>
        <w:rPr>
          <w:vertAlign w:val="subscript"/>
        </w:rPr>
      </w:pPr>
      <w:r w:rsidRPr="00074BB4">
        <w:rPr>
          <w:vertAlign w:val="subscript"/>
        </w:rPr>
        <w:t xml:space="preserve">                                            &lt;/SPAN&gt;</w:t>
      </w:r>
    </w:p>
    <w:p w14:paraId="27A432BD" w14:textId="44EAA52A" w:rsidR="0091086C" w:rsidRPr="00074BB4" w:rsidRDefault="00130176" w:rsidP="00074BB4">
      <w:pPr>
        <w:pStyle w:val="Heading1"/>
        <w:ind w:hanging="720"/>
        <w:rPr>
          <w:vertAlign w:val="subscript"/>
        </w:rPr>
      </w:pPr>
      <w:r w:rsidRPr="00074BB4">
        <w:rPr>
          <w:vertAlign w:val="subscript"/>
        </w:rPr>
        <w:t xml:space="preserve">                                        &lt;/A&gt;</w:t>
      </w:r>
    </w:p>
    <w:p w14:paraId="613B4C9B" w14:textId="3CCBC087" w:rsidR="0091086C" w:rsidRPr="00074BB4" w:rsidRDefault="00130176" w:rsidP="00074BB4">
      <w:pPr>
        <w:pStyle w:val="Heading1"/>
        <w:ind w:hanging="720"/>
        <w:rPr>
          <w:vertAlign w:val="subscript"/>
        </w:rPr>
      </w:pPr>
      <w:r w:rsidRPr="00074BB4">
        <w:rPr>
          <w:vertAlign w:val="subscript"/>
        </w:rPr>
        <w:t xml:space="preserve">                                    &lt;/LI&gt;</w:t>
      </w:r>
    </w:p>
    <w:p w14:paraId="3AF6CF3E" w14:textId="48E1A864" w:rsidR="0091086C" w:rsidRPr="00074BB4" w:rsidRDefault="00130176" w:rsidP="00074BB4">
      <w:pPr>
        <w:pStyle w:val="Heading1"/>
        <w:ind w:hanging="720"/>
        <w:rPr>
          <w:vertAlign w:val="subscript"/>
        </w:rPr>
      </w:pPr>
      <w:r w:rsidRPr="00074BB4">
        <w:rPr>
          <w:vertAlign w:val="subscript"/>
        </w:rPr>
        <w:t xml:space="preserve">                                &lt;/UL&gt;</w:t>
      </w:r>
    </w:p>
    <w:p w14:paraId="29795DCF" w14:textId="433C85DC" w:rsidR="0091086C" w:rsidRPr="00074BB4" w:rsidRDefault="00130176" w:rsidP="00074BB4">
      <w:pPr>
        <w:pStyle w:val="Heading1"/>
        <w:ind w:hanging="720"/>
        <w:rPr>
          <w:vertAlign w:val="subscript"/>
        </w:rPr>
      </w:pPr>
      <w:r w:rsidRPr="00074BB4">
        <w:rPr>
          <w:vertAlign w:val="subscript"/>
        </w:rPr>
        <w:t xml:space="preserve">                                &lt;UL DATA-ZG-SECTION="HELP" DATA-DISPLAY-MY-ZILLOW="TRUE" CLASS="PFS__SC-1ELVXKV-1 PFS__SC-1ELVXKV-2 PFS__SC-19PPH06-0 FiTeQy EsOKIi BQZdiI"&gt;</w:t>
      </w:r>
    </w:p>
    <w:p w14:paraId="30109156" w14:textId="78FB01FF" w:rsidR="0091086C" w:rsidRPr="00074BB4" w:rsidRDefault="00130176" w:rsidP="00074BB4">
      <w:pPr>
        <w:pStyle w:val="Heading1"/>
        <w:ind w:hanging="720"/>
        <w:rPr>
          <w:vertAlign w:val="subscript"/>
        </w:rPr>
      </w:pPr>
      <w:r w:rsidRPr="00074BB4">
        <w:rPr>
          <w:vertAlign w:val="subscript"/>
        </w:rPr>
        <w:t xml:space="preserve">                                    &lt;LI CLASS="PFS__SC-585QE5-0"&gt;</w:t>
      </w:r>
    </w:p>
    <w:p w14:paraId="06A4607F" w14:textId="0B882AC2" w:rsidR="0091086C" w:rsidRPr="00074BB4" w:rsidRDefault="00130176" w:rsidP="00074BB4">
      <w:pPr>
        <w:pStyle w:val="Heading1"/>
        <w:ind w:hanging="720"/>
        <w:rPr>
          <w:vertAlign w:val="subscript"/>
        </w:rPr>
      </w:pPr>
      <w:r w:rsidRPr="00074BB4">
        <w:rPr>
          <w:vertAlign w:val="subscript"/>
        </w:rPr>
        <w:t xml:space="preserve">                                        &lt;A CLASS="aNCHOR-C11N-8-62-4__SC-HN4BGE-0 PFS__SC-1DPBK03-0 BXNnJH BMHfiR" HREF="HTTPS://ZILLOW.ZENDESK.COM/HC/EN-US/" DATA-ZA-ACTION="hELP" DATA-ZA-CATEGORY="!INHERIT" DATA-ACTIVE="FALSE" DATA-ZG-ROLE="SECTION-TITLE"&gt;</w:t>
      </w:r>
    </w:p>
    <w:p w14:paraId="6B1689DA" w14:textId="17E0094E" w:rsidR="0091086C" w:rsidRPr="00074BB4" w:rsidRDefault="00130176" w:rsidP="00074BB4">
      <w:pPr>
        <w:pStyle w:val="Heading1"/>
        <w:ind w:hanging="720"/>
        <w:rPr>
          <w:vertAlign w:val="subscript"/>
        </w:rPr>
      </w:pPr>
      <w:r w:rsidRPr="00074BB4">
        <w:rPr>
          <w:vertAlign w:val="subscript"/>
        </w:rPr>
        <w:t xml:space="preserve">                                            &lt;SPAN&gt;hELP</w:t>
      </w:r>
    </w:p>
    <w:p w14:paraId="5AB3665B" w14:textId="720ED0A7" w:rsidR="0091086C" w:rsidRPr="00074BB4" w:rsidRDefault="00130176" w:rsidP="00074BB4">
      <w:pPr>
        <w:pStyle w:val="Heading1"/>
        <w:ind w:hanging="720"/>
        <w:rPr>
          <w:vertAlign w:val="subscript"/>
        </w:rPr>
      </w:pPr>
      <w:r w:rsidRPr="00074BB4">
        <w:rPr>
          <w:vertAlign w:val="subscript"/>
        </w:rPr>
        <w:t xml:space="preserve">                                            &lt;!-- --&gt;</w:t>
      </w:r>
    </w:p>
    <w:p w14:paraId="2F6A9C22" w14:textId="477E9881" w:rsidR="0091086C" w:rsidRPr="00074BB4" w:rsidRDefault="00130176" w:rsidP="00074BB4">
      <w:pPr>
        <w:pStyle w:val="Heading1"/>
        <w:ind w:hanging="720"/>
        <w:rPr>
          <w:vertAlign w:val="subscript"/>
        </w:rPr>
      </w:pPr>
      <w:r w:rsidRPr="00074BB4">
        <w:rPr>
          <w:vertAlign w:val="subscript"/>
        </w:rPr>
        <w:t xml:space="preserve">                                            &lt;/SPAN&gt;</w:t>
      </w:r>
    </w:p>
    <w:p w14:paraId="27F48D7C" w14:textId="3C94C136" w:rsidR="0091086C" w:rsidRPr="00074BB4" w:rsidRDefault="00130176" w:rsidP="00074BB4">
      <w:pPr>
        <w:pStyle w:val="Heading1"/>
        <w:ind w:hanging="720"/>
        <w:rPr>
          <w:vertAlign w:val="subscript"/>
        </w:rPr>
      </w:pPr>
      <w:r w:rsidRPr="00074BB4">
        <w:rPr>
          <w:vertAlign w:val="subscript"/>
        </w:rPr>
        <w:t xml:space="preserve">                                        &lt;/A&gt;</w:t>
      </w:r>
    </w:p>
    <w:p w14:paraId="6BE48C4F" w14:textId="6E612057" w:rsidR="0091086C" w:rsidRPr="00074BB4" w:rsidRDefault="00130176" w:rsidP="00074BB4">
      <w:pPr>
        <w:pStyle w:val="Heading1"/>
        <w:ind w:hanging="720"/>
        <w:rPr>
          <w:vertAlign w:val="subscript"/>
        </w:rPr>
      </w:pPr>
      <w:r w:rsidRPr="00074BB4">
        <w:rPr>
          <w:vertAlign w:val="subscript"/>
        </w:rPr>
        <w:t xml:space="preserve">                                    &lt;/LI&gt;</w:t>
      </w:r>
    </w:p>
    <w:p w14:paraId="39E7B0BB" w14:textId="0C7DC28B" w:rsidR="0091086C" w:rsidRPr="00074BB4" w:rsidRDefault="00130176" w:rsidP="00074BB4">
      <w:pPr>
        <w:pStyle w:val="Heading1"/>
        <w:ind w:hanging="720"/>
        <w:rPr>
          <w:vertAlign w:val="subscript"/>
        </w:rPr>
      </w:pPr>
      <w:r w:rsidRPr="00074BB4">
        <w:rPr>
          <w:vertAlign w:val="subscript"/>
        </w:rPr>
        <w:t xml:space="preserve">                                &lt;/UL&gt;</w:t>
      </w:r>
    </w:p>
    <w:p w14:paraId="0873BD7E" w14:textId="55FF9804" w:rsidR="0091086C" w:rsidRPr="00074BB4" w:rsidRDefault="00130176" w:rsidP="00074BB4">
      <w:pPr>
        <w:pStyle w:val="Heading1"/>
        <w:ind w:hanging="720"/>
        <w:rPr>
          <w:vertAlign w:val="subscript"/>
        </w:rPr>
      </w:pPr>
      <w:r w:rsidRPr="00074BB4">
        <w:rPr>
          <w:vertAlign w:val="subscript"/>
        </w:rPr>
        <w:t xml:space="preserve">                                &lt;UL CLASS="PFS__SC-1ELVXKV-1 PFS__SC-1ELVXKV-2 PFS__SC-11LSRWD-0 FiTeQy EsOKIi JkqnPc ZNAV-LINKS-AUTHENTICATED" DATA-ZG-SECTION="USER" DATA-DISPLAY-MY-ZILLOW="TRUE"&gt;</w:t>
      </w:r>
    </w:p>
    <w:p w14:paraId="5B395028" w14:textId="0F69089E" w:rsidR="0091086C" w:rsidRPr="00074BB4" w:rsidRDefault="00130176" w:rsidP="00074BB4">
      <w:pPr>
        <w:pStyle w:val="Heading1"/>
        <w:ind w:hanging="720"/>
        <w:rPr>
          <w:vertAlign w:val="subscript"/>
        </w:rPr>
      </w:pPr>
      <w:r w:rsidRPr="00074BB4">
        <w:rPr>
          <w:vertAlign w:val="subscript"/>
        </w:rPr>
        <w:t xml:space="preserve">                                    &lt;LI CLASS="PFS__SC-585QE5-0"&gt;</w:t>
      </w:r>
    </w:p>
    <w:p w14:paraId="40C4F003" w14:textId="7D600460" w:rsidR="0091086C" w:rsidRPr="00074BB4" w:rsidRDefault="00130176" w:rsidP="00074BB4">
      <w:pPr>
        <w:pStyle w:val="Heading1"/>
        <w:ind w:hanging="720"/>
        <w:rPr>
          <w:vertAlign w:val="subscript"/>
        </w:rPr>
      </w:pPr>
      <w:r w:rsidRPr="00074BB4">
        <w:rPr>
          <w:vertAlign w:val="subscript"/>
        </w:rPr>
        <w:t xml:space="preserve">                                        &lt;BUTTON TYPE="BUTTON" ARIA-LABEL="oPEN mY zILLOW SUB-MENU" CLASS="PFS__SC-1PSX3F8-0 EYRdw"&gt;</w:t>
      </w:r>
    </w:p>
    <w:p w14:paraId="5E3888FE" w14:textId="534B549A" w:rsidR="0091086C" w:rsidRPr="00074BB4" w:rsidRDefault="00130176" w:rsidP="00074BB4">
      <w:pPr>
        <w:pStyle w:val="Heading1"/>
        <w:ind w:hanging="720"/>
        <w:rPr>
          <w:vertAlign w:val="subscript"/>
        </w:rPr>
      </w:pPr>
      <w:r w:rsidRPr="00074BB4">
        <w:rPr>
          <w:vertAlign w:val="subscript"/>
        </w:rPr>
        <w:t xml:space="preserve">                                            &lt;SPAN CLASS="vISUALLYhIDDEN-C11N-8-62-4__SC-T8TEWE-0 HPLhXp"&gt;oPEN mY zILLOW SUB-MENU&lt;/SPAN&gt;</w:t>
      </w:r>
    </w:p>
    <w:p w14:paraId="39EC5350" w14:textId="7CA01167" w:rsidR="0091086C" w:rsidRPr="00074BB4" w:rsidRDefault="00130176" w:rsidP="00074BB4">
      <w:pPr>
        <w:pStyle w:val="Heading1"/>
        <w:ind w:hanging="720"/>
        <w:rPr>
          <w:vertAlign w:val="subscript"/>
        </w:rPr>
      </w:pPr>
      <w:r w:rsidRPr="00074BB4">
        <w:rPr>
          <w:vertAlign w:val="subscript"/>
        </w:rPr>
        <w:t xml:space="preserve">                                            &lt;SVG VIEWbOX="0 0 32 32" ARIA-HIDDEN="TRUE" FOCUSABLE="FALSE" ROLE="IMG" CLASS="iCON-C11N-8-62-4__SC-13LLMML-0 kqaNo"&gt;</w:t>
      </w:r>
    </w:p>
    <w:p w14:paraId="3A44F223" w14:textId="60EE3FC9" w:rsidR="0091086C" w:rsidRPr="00074BB4" w:rsidRDefault="00130176" w:rsidP="00074BB4">
      <w:pPr>
        <w:pStyle w:val="Heading1"/>
        <w:ind w:hanging="720"/>
        <w:rPr>
          <w:vertAlign w:val="subscript"/>
        </w:rPr>
      </w:pPr>
      <w:r w:rsidRPr="00074BB4">
        <w:rPr>
          <w:vertAlign w:val="subscript"/>
        </w:rPr>
        <w:t xml:space="preserve">                                                &lt;TITLE&gt;cHEVRON dOWN&lt;/TITLE&gt;</w:t>
      </w:r>
    </w:p>
    <w:p w14:paraId="020A0CE6" w14:textId="606ABC32" w:rsidR="0091086C" w:rsidRPr="00074BB4" w:rsidRDefault="00130176" w:rsidP="00074BB4">
      <w:pPr>
        <w:pStyle w:val="Heading1"/>
        <w:ind w:hanging="720"/>
        <w:rPr>
          <w:vertAlign w:val="subscript"/>
        </w:rPr>
      </w:pPr>
      <w:r w:rsidRPr="00074BB4">
        <w:rPr>
          <w:vertAlign w:val="subscript"/>
        </w:rPr>
        <w:t xml:space="preserve">                                                &lt;PATH STROKE="NONE" D="m29.41 8.59A2 2 0 00-2.83 0l16 19.17 5.41 8.59A2 2 0 00-2.83 2.83L12 12A2 2 0 002.82 0L12-12A2 2 0 00.01-2.83Z"&gt;&lt;/PATH&gt;</w:t>
      </w:r>
    </w:p>
    <w:p w14:paraId="569D8169" w14:textId="3FD4B597" w:rsidR="0091086C" w:rsidRPr="00074BB4" w:rsidRDefault="00130176" w:rsidP="00074BB4">
      <w:pPr>
        <w:pStyle w:val="Heading1"/>
        <w:ind w:hanging="720"/>
        <w:rPr>
          <w:vertAlign w:val="subscript"/>
        </w:rPr>
      </w:pPr>
      <w:r w:rsidRPr="00074BB4">
        <w:rPr>
          <w:vertAlign w:val="subscript"/>
        </w:rPr>
        <w:t xml:space="preserve">                                            &lt;/SVG&gt;</w:t>
      </w:r>
    </w:p>
    <w:p w14:paraId="737A7947" w14:textId="6C70FCDA" w:rsidR="0091086C" w:rsidRPr="00074BB4" w:rsidRDefault="00130176" w:rsidP="00074BB4">
      <w:pPr>
        <w:pStyle w:val="Heading1"/>
        <w:ind w:hanging="720"/>
        <w:rPr>
          <w:vertAlign w:val="subscript"/>
        </w:rPr>
      </w:pPr>
      <w:r w:rsidRPr="00074BB4">
        <w:rPr>
          <w:vertAlign w:val="subscript"/>
        </w:rPr>
        <w:t xml:space="preserve">                                        &lt;/BUTTON&gt;</w:t>
      </w:r>
    </w:p>
    <w:p w14:paraId="3C8B8B5C" w14:textId="5424DDD2" w:rsidR="0091086C" w:rsidRPr="00074BB4" w:rsidRDefault="00130176" w:rsidP="00074BB4">
      <w:pPr>
        <w:pStyle w:val="Heading1"/>
        <w:ind w:hanging="720"/>
        <w:rPr>
          <w:vertAlign w:val="subscript"/>
        </w:rPr>
      </w:pPr>
      <w:r w:rsidRPr="00074BB4">
        <w:rPr>
          <w:vertAlign w:val="subscript"/>
        </w:rPr>
        <w:t xml:space="preserve">                                        &lt;DIV DATA-ZA-LABEL="mY zILLOW"&gt;</w:t>
      </w:r>
    </w:p>
    <w:p w14:paraId="506E17EC" w14:textId="3877FDEA" w:rsidR="0091086C" w:rsidRPr="00074BB4" w:rsidRDefault="00130176" w:rsidP="00074BB4">
      <w:pPr>
        <w:pStyle w:val="Heading1"/>
        <w:ind w:hanging="720"/>
        <w:rPr>
          <w:vertAlign w:val="subscript"/>
        </w:rPr>
      </w:pPr>
      <w:r w:rsidRPr="00074BB4">
        <w:rPr>
          <w:vertAlign w:val="subscript"/>
        </w:rPr>
        <w:t xml:space="preserve">                                            &lt;BUTTON DATA-ZA-ACTION="mY zILLOW" DATA-ZA-LABEL="!INHERIT" DATA-ZA-CATEGORY="!INHERIT" ARIA-EXPANDED="FALSE" TABINDEX="0" CLASS="PFS__SC-17W0YCV-3 mIoBp PFS__SC-17W0YCV-0 KyeSzL" ARIA-HASPOPUP="DIALOG"&gt;</w:t>
      </w:r>
    </w:p>
    <w:p w14:paraId="2A9887DC" w14:textId="437BC99B" w:rsidR="0091086C" w:rsidRPr="00074BB4" w:rsidRDefault="00130176" w:rsidP="00074BB4">
      <w:pPr>
        <w:pStyle w:val="Heading1"/>
        <w:ind w:hanging="720"/>
        <w:rPr>
          <w:vertAlign w:val="subscript"/>
        </w:rPr>
      </w:pPr>
      <w:r w:rsidRPr="00074BB4">
        <w:rPr>
          <w:vertAlign w:val="subscript"/>
        </w:rPr>
        <w:t xml:space="preserve">                                                &lt;DIV CLASS="sTYLEDaVATAR-C11N-8-62-4__SC-KPPZR1-0 ByQqci"&gt;</w:t>
      </w:r>
    </w:p>
    <w:p w14:paraId="38A0D592" w14:textId="268DF191" w:rsidR="0091086C" w:rsidRPr="00074BB4" w:rsidRDefault="00130176" w:rsidP="00074BB4">
      <w:pPr>
        <w:pStyle w:val="Heading1"/>
        <w:ind w:hanging="720"/>
        <w:rPr>
          <w:vertAlign w:val="subscript"/>
        </w:rPr>
      </w:pPr>
      <w:r w:rsidRPr="00074BB4">
        <w:rPr>
          <w:vertAlign w:val="subscript"/>
        </w:rPr>
        <w:t xml:space="preserve">                                                    &lt;SVG VIEWbOX="0 0 32 32" ARIA-HIDDEN="TRUE" FOCUSABLE="FALSE" ROLE="IMG" CLASS="iCON-C11N-8-62-4__SC-13LLMML-0 DjAluX"&gt;</w:t>
      </w:r>
    </w:p>
    <w:p w14:paraId="0D2E02EE" w14:textId="770AA201" w:rsidR="0091086C" w:rsidRPr="00074BB4" w:rsidRDefault="00130176" w:rsidP="00074BB4">
      <w:pPr>
        <w:pStyle w:val="Heading1"/>
        <w:ind w:hanging="720"/>
        <w:rPr>
          <w:vertAlign w:val="subscript"/>
        </w:rPr>
      </w:pPr>
      <w:r w:rsidRPr="00074BB4">
        <w:rPr>
          <w:vertAlign w:val="subscript"/>
        </w:rPr>
        <w:t xml:space="preserve">                                                        &lt;TITLE&gt;uSER&lt;/TITLE&gt;</w:t>
      </w:r>
    </w:p>
    <w:p w14:paraId="3933237A" w14:textId="0E4A716A" w:rsidR="0091086C" w:rsidRPr="00074BB4" w:rsidRDefault="00130176" w:rsidP="00074BB4">
      <w:pPr>
        <w:pStyle w:val="Heading1"/>
        <w:ind w:hanging="720"/>
        <w:rPr>
          <w:vertAlign w:val="subscript"/>
        </w:rPr>
      </w:pPr>
      <w:r w:rsidRPr="00074BB4">
        <w:rPr>
          <w:vertAlign w:val="subscript"/>
        </w:rPr>
        <w:t xml:space="preserve">                                                        &lt;G STROKE="NONE"&gt;</w:t>
      </w:r>
    </w:p>
    <w:p w14:paraId="79E4CFF1" w14:textId="2DC15F93" w:rsidR="0091086C" w:rsidRPr="00074BB4" w:rsidRDefault="00130176" w:rsidP="00074BB4">
      <w:pPr>
        <w:pStyle w:val="Heading1"/>
        <w:ind w:hanging="720"/>
        <w:rPr>
          <w:vertAlign w:val="subscript"/>
        </w:rPr>
      </w:pPr>
      <w:r w:rsidRPr="00074BB4">
        <w:rPr>
          <w:vertAlign w:val="subscript"/>
        </w:rPr>
        <w:t xml:space="preserve">                                                            &lt;PATH D="m22.03 17.69L-2.07-.4a9.79 9.79 0 0023 10.5v9.06A7 7 0 10-14 0V1.44A9.68 9.68 0 003 6.8C-.69.1-2.03.39-2.03.39c5.26 18.8 2 21.2 2 24V4A2 2 0 002 2H24A2 2 0 002-2V-4C0-2.79-3.26-5.19-7.97-6.31Z"&gt;&lt;/PATH&gt;</w:t>
      </w:r>
    </w:p>
    <w:p w14:paraId="5A0A3B79" w14:textId="32C2CB5B" w:rsidR="0091086C" w:rsidRPr="00074BB4" w:rsidRDefault="00130176" w:rsidP="00074BB4">
      <w:pPr>
        <w:pStyle w:val="Heading1"/>
        <w:ind w:hanging="720"/>
        <w:rPr>
          <w:vertAlign w:val="subscript"/>
        </w:rPr>
      </w:pPr>
      <w:r w:rsidRPr="00074BB4">
        <w:rPr>
          <w:vertAlign w:val="subscript"/>
        </w:rPr>
        <w:t xml:space="preserve">                                                        &lt;/G&gt;</w:t>
      </w:r>
    </w:p>
    <w:p w14:paraId="55987296" w14:textId="7F6BD63A" w:rsidR="0091086C" w:rsidRPr="00074BB4" w:rsidRDefault="00130176" w:rsidP="00074BB4">
      <w:pPr>
        <w:pStyle w:val="Heading1"/>
        <w:ind w:hanging="720"/>
        <w:rPr>
          <w:vertAlign w:val="subscript"/>
        </w:rPr>
      </w:pPr>
      <w:r w:rsidRPr="00074BB4">
        <w:rPr>
          <w:vertAlign w:val="subscript"/>
        </w:rPr>
        <w:t xml:space="preserve">                                                    &lt;/SVG&gt;</w:t>
      </w:r>
    </w:p>
    <w:p w14:paraId="5470D855" w14:textId="7C63681F" w:rsidR="0091086C" w:rsidRPr="00074BB4" w:rsidRDefault="00130176" w:rsidP="00074BB4">
      <w:pPr>
        <w:pStyle w:val="Heading1"/>
        <w:ind w:hanging="720"/>
        <w:rPr>
          <w:vertAlign w:val="subscript"/>
        </w:rPr>
      </w:pPr>
      <w:r w:rsidRPr="00074BB4">
        <w:rPr>
          <w:vertAlign w:val="subscript"/>
        </w:rPr>
        <w:t xml:space="preserve">                                                &lt;/DIV&gt;</w:t>
      </w:r>
    </w:p>
    <w:p w14:paraId="082807AE" w14:textId="357E1888" w:rsidR="0091086C" w:rsidRPr="00074BB4" w:rsidRDefault="00130176" w:rsidP="00074BB4">
      <w:pPr>
        <w:pStyle w:val="Heading1"/>
        <w:ind w:hanging="720"/>
        <w:rPr>
          <w:vertAlign w:val="subscript"/>
        </w:rPr>
      </w:pPr>
      <w:r w:rsidRPr="00074BB4">
        <w:rPr>
          <w:vertAlign w:val="subscript"/>
        </w:rPr>
        <w:t xml:space="preserve">                                            &lt;/BUTTON&gt;</w:t>
      </w:r>
    </w:p>
    <w:p w14:paraId="02BB46AD" w14:textId="63DD327B" w:rsidR="0091086C" w:rsidRPr="00074BB4" w:rsidRDefault="00130176" w:rsidP="00074BB4">
      <w:pPr>
        <w:pStyle w:val="Heading1"/>
        <w:ind w:hanging="720"/>
        <w:rPr>
          <w:vertAlign w:val="subscript"/>
        </w:rPr>
      </w:pPr>
      <w:r w:rsidRPr="00074BB4">
        <w:rPr>
          <w:vertAlign w:val="subscript"/>
        </w:rPr>
        <w:t xml:space="preserve">                                        &lt;/DIV&gt;</w:t>
      </w:r>
    </w:p>
    <w:p w14:paraId="6593119E" w14:textId="211195D8" w:rsidR="0091086C" w:rsidRPr="00074BB4" w:rsidRDefault="00130176" w:rsidP="00074BB4">
      <w:pPr>
        <w:pStyle w:val="Heading1"/>
        <w:ind w:hanging="720"/>
        <w:rPr>
          <w:vertAlign w:val="subscript"/>
        </w:rPr>
      </w:pPr>
      <w:r w:rsidRPr="00074BB4">
        <w:rPr>
          <w:vertAlign w:val="subscript"/>
        </w:rPr>
        <w:t xml:space="preserve">                                    &lt;/LI&gt;</w:t>
      </w:r>
    </w:p>
    <w:p w14:paraId="5617D223" w14:textId="47B461C9" w:rsidR="0091086C" w:rsidRPr="00074BB4" w:rsidRDefault="00130176" w:rsidP="00074BB4">
      <w:pPr>
        <w:pStyle w:val="Heading1"/>
        <w:ind w:hanging="720"/>
        <w:rPr>
          <w:vertAlign w:val="subscript"/>
        </w:rPr>
      </w:pPr>
      <w:r w:rsidRPr="00074BB4">
        <w:rPr>
          <w:vertAlign w:val="subscript"/>
        </w:rPr>
        <w:t xml:space="preserve">                                &lt;/UL&gt;</w:t>
      </w:r>
    </w:p>
    <w:p w14:paraId="6AE55D3B" w14:textId="30C5F6E2" w:rsidR="0091086C" w:rsidRPr="00074BB4" w:rsidRDefault="00130176" w:rsidP="00074BB4">
      <w:pPr>
        <w:pStyle w:val="Heading1"/>
        <w:ind w:hanging="720"/>
        <w:rPr>
          <w:vertAlign w:val="subscript"/>
        </w:rPr>
      </w:pPr>
      <w:r w:rsidRPr="00074BB4">
        <w:rPr>
          <w:vertAlign w:val="subscript"/>
        </w:rPr>
        <w:t xml:space="preserve">                            &lt;/DIV&gt;</w:t>
      </w:r>
    </w:p>
    <w:p w14:paraId="7C369C70" w14:textId="61BF4581" w:rsidR="0091086C" w:rsidRPr="00074BB4" w:rsidRDefault="00130176" w:rsidP="00074BB4">
      <w:pPr>
        <w:pStyle w:val="Heading1"/>
        <w:ind w:hanging="720"/>
        <w:rPr>
          <w:vertAlign w:val="subscript"/>
        </w:rPr>
      </w:pPr>
      <w:r w:rsidRPr="00074BB4">
        <w:rPr>
          <w:vertAlign w:val="subscript"/>
        </w:rPr>
        <w:t xml:space="preserve">                        &lt;/NAV&gt;</w:t>
      </w:r>
    </w:p>
    <w:p w14:paraId="561C6634" w14:textId="2E34DDC5" w:rsidR="0091086C" w:rsidRPr="00074BB4" w:rsidRDefault="00130176" w:rsidP="00074BB4">
      <w:pPr>
        <w:pStyle w:val="Heading1"/>
        <w:ind w:hanging="720"/>
        <w:rPr>
          <w:vertAlign w:val="subscript"/>
        </w:rPr>
      </w:pPr>
      <w:r w:rsidRPr="00074BB4">
        <w:rPr>
          <w:vertAlign w:val="subscript"/>
        </w:rPr>
        <w:t xml:space="preserve">                    &lt;/HEADER&gt;</w:t>
      </w:r>
    </w:p>
    <w:p w14:paraId="1A89B9ED" w14:textId="7220AAAA" w:rsidR="0091086C" w:rsidRPr="00074BB4" w:rsidRDefault="00130176" w:rsidP="00074BB4">
      <w:pPr>
        <w:pStyle w:val="Heading1"/>
        <w:ind w:hanging="720"/>
        <w:rPr>
          <w:vertAlign w:val="subscript"/>
        </w:rPr>
      </w:pPr>
      <w:r w:rsidRPr="00074BB4">
        <w:rPr>
          <w:vertAlign w:val="subscript"/>
        </w:rPr>
        <w:t xml:space="preserve">                    &lt;DIV ID="SKIP-TOPNAV-TARGET" TABINDEX="-1"&gt;&lt;/DIV&gt;</w:t>
      </w:r>
    </w:p>
    <w:p w14:paraId="30AE7531" w14:textId="3C4F094A" w:rsidR="0091086C" w:rsidRPr="00074BB4" w:rsidRDefault="00130176" w:rsidP="00074BB4">
      <w:pPr>
        <w:pStyle w:val="Heading1"/>
        <w:ind w:hanging="720"/>
        <w:rPr>
          <w:vertAlign w:val="subscript"/>
        </w:rPr>
      </w:pPr>
      <w:r w:rsidRPr="00074BB4">
        <w:rPr>
          <w:vertAlign w:val="subscript"/>
        </w:rPr>
        <w:t xml:space="preserve">                &lt;/DIV&gt;</w:t>
      </w:r>
    </w:p>
    <w:p w14:paraId="2FD2A634" w14:textId="6D1955C3" w:rsidR="0091086C" w:rsidRPr="00074BB4" w:rsidRDefault="00130176" w:rsidP="00074BB4">
      <w:pPr>
        <w:pStyle w:val="Heading1"/>
        <w:ind w:hanging="720"/>
        <w:rPr>
          <w:vertAlign w:val="subscript"/>
        </w:rPr>
      </w:pPr>
      <w:r w:rsidRPr="00074BB4">
        <w:rPr>
          <w:vertAlign w:val="subscript"/>
        </w:rPr>
        <w:t xml:space="preserve">            &lt;/DIV&gt;</w:t>
      </w:r>
    </w:p>
    <w:p w14:paraId="3F3EE4B8" w14:textId="034F62E4" w:rsidR="0091086C" w:rsidRPr="00074BB4" w:rsidRDefault="00130176" w:rsidP="00074BB4">
      <w:pPr>
        <w:pStyle w:val="Heading1"/>
        <w:ind w:hanging="720"/>
        <w:rPr>
          <w:vertAlign w:val="subscript"/>
        </w:rPr>
      </w:pPr>
      <w:r w:rsidRPr="00074BB4">
        <w:rPr>
          <w:vertAlign w:val="subscript"/>
        </w:rPr>
        <w:t xml:space="preserve">            &lt;DIV ID='SW-CONTAINER'&gt;&lt;/DIV&gt;</w:t>
      </w:r>
    </w:p>
    <w:p w14:paraId="6AD939C9" w14:textId="42651E26" w:rsidR="0091086C" w:rsidRPr="00074BB4" w:rsidRDefault="00130176" w:rsidP="00074BB4">
      <w:pPr>
        <w:pStyle w:val="Heading1"/>
        <w:ind w:hanging="720"/>
        <w:rPr>
          <w:vertAlign w:val="subscript"/>
        </w:rPr>
      </w:pPr>
      <w:r w:rsidRPr="00074BB4">
        <w:rPr>
          <w:vertAlign w:val="subscript"/>
        </w:rPr>
        <w:t xml:space="preserve">            &lt;SCRIPT ID="__pfs_topnav_data__" TYPE="APPLICATION/JSON"&gt;</w:t>
      </w:r>
    </w:p>
    <w:p w14:paraId="2A8AD725" w14:textId="5C33F6EE" w:rsidR="0091086C" w:rsidRPr="00074BB4" w:rsidRDefault="00130176" w:rsidP="00074BB4">
      <w:pPr>
        <w:pStyle w:val="Heading1"/>
        <w:ind w:hanging="720"/>
        <w:rPr>
          <w:vertAlign w:val="subscript"/>
        </w:rPr>
      </w:pPr>
      <w:r w:rsidRPr="00074BB4">
        <w:rPr>
          <w:vertAlign w:val="subscript"/>
        </w:rPr>
        <w:t xml:space="preserve">                {</w:t>
      </w:r>
    </w:p>
    <w:p w14:paraId="2B6C7B7D" w14:textId="7E216E75" w:rsidR="0091086C" w:rsidRPr="00074BB4" w:rsidRDefault="00130176" w:rsidP="00074BB4">
      <w:pPr>
        <w:pStyle w:val="Heading1"/>
        <w:ind w:hanging="720"/>
        <w:rPr>
          <w:vertAlign w:val="subscript"/>
        </w:rPr>
      </w:pPr>
      <w:r w:rsidRPr="00074BB4">
        <w:rPr>
          <w:vertAlign w:val="subscript"/>
        </w:rPr>
        <w:t xml:space="preserve">                    "ISlOGGEDiN": TRUE,</w:t>
      </w:r>
    </w:p>
    <w:p w14:paraId="7BCA241A" w14:textId="42ABBC8B" w:rsidR="0091086C" w:rsidRPr="00074BB4" w:rsidRDefault="00130176" w:rsidP="00074BB4">
      <w:pPr>
        <w:pStyle w:val="Heading1"/>
        <w:ind w:hanging="720"/>
        <w:rPr>
          <w:vertAlign w:val="subscript"/>
        </w:rPr>
      </w:pPr>
      <w:r w:rsidRPr="00074BB4">
        <w:rPr>
          <w:vertAlign w:val="subscript"/>
        </w:rPr>
        <w:t xml:space="preserve">                    "PAGEhEADERpROPS": {</w:t>
      </w:r>
    </w:p>
    <w:p w14:paraId="14D7F468" w14:textId="5BC132F1" w:rsidR="0091086C" w:rsidRPr="00074BB4" w:rsidRDefault="00130176" w:rsidP="00074BB4">
      <w:pPr>
        <w:pStyle w:val="Heading1"/>
        <w:ind w:hanging="720"/>
        <w:rPr>
          <w:vertAlign w:val="subscript"/>
        </w:rPr>
      </w:pPr>
      <w:r w:rsidRPr="00074BB4">
        <w:rPr>
          <w:vertAlign w:val="subscript"/>
        </w:rPr>
        <w:t xml:space="preserve">                        "DRAWERoNLY": FALSE,</w:t>
      </w:r>
    </w:p>
    <w:p w14:paraId="3BC7F01B" w14:textId="3B0A2C6C" w:rsidR="0091086C" w:rsidRPr="00074BB4" w:rsidRDefault="00130176" w:rsidP="00074BB4">
      <w:pPr>
        <w:pStyle w:val="Heading1"/>
        <w:ind w:hanging="720"/>
        <w:rPr>
          <w:vertAlign w:val="subscript"/>
        </w:rPr>
      </w:pPr>
      <w:r w:rsidRPr="00074BB4">
        <w:rPr>
          <w:vertAlign w:val="subscript"/>
        </w:rPr>
        <w:t xml:space="preserve">                        "ENABLEzHLdASHBOARD": FALSE,</w:t>
      </w:r>
    </w:p>
    <w:p w14:paraId="005309BD" w14:textId="76649052" w:rsidR="0091086C" w:rsidRPr="00074BB4" w:rsidRDefault="00130176" w:rsidP="00074BB4">
      <w:pPr>
        <w:pStyle w:val="Heading1"/>
        <w:ind w:hanging="720"/>
        <w:rPr>
          <w:vertAlign w:val="subscript"/>
        </w:rPr>
      </w:pPr>
      <w:r w:rsidRPr="00074BB4">
        <w:rPr>
          <w:vertAlign w:val="subscript"/>
        </w:rPr>
        <w:t xml:space="preserve">                        "LINKS": {</w:t>
      </w:r>
    </w:p>
    <w:p w14:paraId="0CA9478B" w14:textId="556F6E9C" w:rsidR="0091086C" w:rsidRPr="00074BB4" w:rsidRDefault="00130176" w:rsidP="00074BB4">
      <w:pPr>
        <w:pStyle w:val="Heading1"/>
        <w:ind w:hanging="720"/>
        <w:rPr>
          <w:vertAlign w:val="subscript"/>
        </w:rPr>
      </w:pPr>
      <w:r w:rsidRPr="00074BB4">
        <w:rPr>
          <w:vertAlign w:val="subscript"/>
        </w:rPr>
        <w:t xml:space="preserve">                            "LOGO": {</w:t>
      </w:r>
    </w:p>
    <w:p w14:paraId="552A5598" w14:textId="46505874" w:rsidR="0091086C" w:rsidRPr="00074BB4" w:rsidRDefault="00130176" w:rsidP="00074BB4">
      <w:pPr>
        <w:pStyle w:val="Heading1"/>
        <w:ind w:hanging="720"/>
        <w:rPr>
          <w:vertAlign w:val="subscript"/>
        </w:rPr>
      </w:pPr>
      <w:r w:rsidRPr="00074BB4">
        <w:rPr>
          <w:vertAlign w:val="subscript"/>
        </w:rPr>
        <w:t xml:space="preserve">                                "TEXT": "zILLOW rEAL eSTATE",</w:t>
      </w:r>
    </w:p>
    <w:p w14:paraId="542295FA" w14:textId="22783947" w:rsidR="0091086C" w:rsidRPr="00074BB4" w:rsidRDefault="00130176" w:rsidP="00074BB4">
      <w:pPr>
        <w:pStyle w:val="Heading1"/>
        <w:ind w:hanging="720"/>
        <w:rPr>
          <w:vertAlign w:val="subscript"/>
        </w:rPr>
      </w:pPr>
      <w:r w:rsidRPr="00074BB4">
        <w:rPr>
          <w:vertAlign w:val="subscript"/>
        </w:rPr>
        <w:t xml:space="preserve">                                "HREF": "/",</w:t>
      </w:r>
    </w:p>
    <w:p w14:paraId="4DE08CB5" w14:textId="44629450" w:rsidR="0091086C" w:rsidRPr="00074BB4" w:rsidRDefault="00130176" w:rsidP="00074BB4">
      <w:pPr>
        <w:pStyle w:val="Heading1"/>
        <w:ind w:hanging="720"/>
        <w:rPr>
          <w:vertAlign w:val="subscript"/>
        </w:rPr>
      </w:pPr>
      <w:r w:rsidRPr="00074BB4">
        <w:rPr>
          <w:vertAlign w:val="subscript"/>
        </w:rPr>
        <w:t xml:space="preserve">                                "GAcLICKeVENToBJ": {</w:t>
      </w:r>
    </w:p>
    <w:p w14:paraId="3A82E361" w14:textId="09A30A93" w:rsidR="0091086C" w:rsidRPr="00074BB4" w:rsidRDefault="00130176" w:rsidP="00074BB4">
      <w:pPr>
        <w:pStyle w:val="Heading1"/>
        <w:ind w:hanging="720"/>
        <w:rPr>
          <w:vertAlign w:val="subscript"/>
        </w:rPr>
      </w:pPr>
      <w:r w:rsidRPr="00074BB4">
        <w:rPr>
          <w:vertAlign w:val="subscript"/>
        </w:rPr>
        <w:t xml:space="preserve">                                }</w:t>
      </w:r>
    </w:p>
    <w:p w14:paraId="4A59E218" w14:textId="03097E35" w:rsidR="0091086C" w:rsidRPr="00074BB4" w:rsidRDefault="00130176" w:rsidP="00074BB4">
      <w:pPr>
        <w:pStyle w:val="Heading1"/>
        <w:ind w:hanging="720"/>
        <w:rPr>
          <w:vertAlign w:val="subscript"/>
        </w:rPr>
      </w:pPr>
      <w:r w:rsidRPr="00074BB4">
        <w:rPr>
          <w:vertAlign w:val="subscript"/>
        </w:rPr>
        <w:t xml:space="preserve">                            },</w:t>
      </w:r>
    </w:p>
    <w:p w14:paraId="75439519" w14:textId="6A298635" w:rsidR="0091086C" w:rsidRPr="00074BB4" w:rsidRDefault="00130176" w:rsidP="00074BB4">
      <w:pPr>
        <w:pStyle w:val="Heading1"/>
        <w:ind w:hanging="720"/>
        <w:rPr>
          <w:vertAlign w:val="subscript"/>
        </w:rPr>
      </w:pPr>
      <w:r w:rsidRPr="00074BB4">
        <w:rPr>
          <w:vertAlign w:val="subscript"/>
        </w:rPr>
        <w:t xml:space="preserve">                            "MAIN": {</w:t>
      </w:r>
    </w:p>
    <w:p w14:paraId="3CBBCCE1" w14:textId="0702DFF8" w:rsidR="0091086C" w:rsidRPr="00074BB4" w:rsidRDefault="00130176" w:rsidP="00074BB4">
      <w:pPr>
        <w:pStyle w:val="Heading1"/>
        <w:ind w:hanging="720"/>
        <w:rPr>
          <w:vertAlign w:val="subscript"/>
        </w:rPr>
      </w:pPr>
      <w:r w:rsidRPr="00074BB4">
        <w:rPr>
          <w:vertAlign w:val="subscript"/>
        </w:rPr>
        <w:t xml:space="preserve">                                "SECTIONS": [</w:t>
      </w:r>
    </w:p>
    <w:p w14:paraId="0BAFA3B1" w14:textId="63487A57" w:rsidR="0091086C" w:rsidRPr="00074BB4" w:rsidRDefault="00130176" w:rsidP="00074BB4">
      <w:pPr>
        <w:pStyle w:val="Heading1"/>
        <w:ind w:hanging="720"/>
        <w:rPr>
          <w:vertAlign w:val="subscript"/>
        </w:rPr>
      </w:pPr>
      <w:r w:rsidRPr="00074BB4">
        <w:rPr>
          <w:vertAlign w:val="subscript"/>
        </w:rPr>
        <w:t xml:space="preserve">                                    {</w:t>
      </w:r>
    </w:p>
    <w:p w14:paraId="6C276982" w14:textId="4911327D" w:rsidR="0091086C" w:rsidRPr="00074BB4" w:rsidRDefault="00130176" w:rsidP="00074BB4">
      <w:pPr>
        <w:pStyle w:val="Heading1"/>
        <w:ind w:hanging="720"/>
        <w:rPr>
          <w:vertAlign w:val="subscript"/>
        </w:rPr>
      </w:pPr>
      <w:r w:rsidRPr="00074BB4">
        <w:rPr>
          <w:vertAlign w:val="subscript"/>
        </w:rPr>
        <w:t xml:space="preserve">                                        "LINK": {</w:t>
      </w:r>
    </w:p>
    <w:p w14:paraId="3F078083" w14:textId="04628890" w:rsidR="0091086C" w:rsidRPr="00074BB4" w:rsidRDefault="00130176" w:rsidP="00074BB4">
      <w:pPr>
        <w:pStyle w:val="Heading1"/>
        <w:ind w:hanging="720"/>
        <w:rPr>
          <w:vertAlign w:val="subscript"/>
        </w:rPr>
      </w:pPr>
      <w:r w:rsidRPr="00074BB4">
        <w:rPr>
          <w:vertAlign w:val="subscript"/>
        </w:rPr>
        <w:t xml:space="preserve">                                            "TEXT": "bUY",</w:t>
      </w:r>
    </w:p>
    <w:p w14:paraId="1DD9E4CE" w14:textId="360D1D1F" w:rsidR="0091086C" w:rsidRPr="00074BB4" w:rsidRDefault="00130176" w:rsidP="00074BB4">
      <w:pPr>
        <w:pStyle w:val="Heading1"/>
        <w:ind w:hanging="720"/>
        <w:rPr>
          <w:vertAlign w:val="subscript"/>
        </w:rPr>
      </w:pPr>
      <w:r w:rsidRPr="00074BB4">
        <w:rPr>
          <w:vertAlign w:val="subscript"/>
        </w:rPr>
        <w:t xml:space="preserve">                                            "HREF": "/HOMES/",</w:t>
      </w:r>
    </w:p>
    <w:p w14:paraId="4B2B63B0" w14:textId="4C64CED2" w:rsidR="0091086C" w:rsidRPr="00074BB4" w:rsidRDefault="00130176" w:rsidP="00074BB4">
      <w:pPr>
        <w:pStyle w:val="Heading1"/>
        <w:ind w:hanging="720"/>
        <w:rPr>
          <w:vertAlign w:val="subscript"/>
        </w:rPr>
      </w:pPr>
      <w:r w:rsidRPr="00074BB4">
        <w:rPr>
          <w:vertAlign w:val="subscript"/>
        </w:rPr>
        <w:t xml:space="preserve">                                            "CLASSsTRING": "NOROUTE"</w:t>
      </w:r>
    </w:p>
    <w:p w14:paraId="5A9C4142" w14:textId="2A2E2DA8" w:rsidR="0091086C" w:rsidRPr="00074BB4" w:rsidRDefault="00130176" w:rsidP="00074BB4">
      <w:pPr>
        <w:pStyle w:val="Heading1"/>
        <w:ind w:hanging="720"/>
        <w:rPr>
          <w:vertAlign w:val="subscript"/>
        </w:rPr>
      </w:pPr>
      <w:r w:rsidRPr="00074BB4">
        <w:rPr>
          <w:vertAlign w:val="subscript"/>
        </w:rPr>
        <w:t xml:space="preserve">                                        },</w:t>
      </w:r>
    </w:p>
    <w:p w14:paraId="37807784" w14:textId="65BE7B49" w:rsidR="0091086C" w:rsidRPr="00074BB4" w:rsidRDefault="00130176" w:rsidP="00074BB4">
      <w:pPr>
        <w:pStyle w:val="Heading1"/>
        <w:ind w:hanging="720"/>
        <w:rPr>
          <w:vertAlign w:val="subscript"/>
        </w:rPr>
      </w:pPr>
      <w:r w:rsidRPr="00074BB4">
        <w:rPr>
          <w:vertAlign w:val="subscript"/>
        </w:rPr>
        <w:t xml:space="preserve">                                        "GAhOVEReVENToBJ": {</w:t>
      </w:r>
    </w:p>
    <w:p w14:paraId="5675C411" w14:textId="4506F9DA" w:rsidR="0091086C" w:rsidRPr="00074BB4" w:rsidRDefault="00130176" w:rsidP="00074BB4">
      <w:pPr>
        <w:pStyle w:val="Heading1"/>
        <w:ind w:hanging="720"/>
        <w:rPr>
          <w:vertAlign w:val="subscript"/>
        </w:rPr>
      </w:pPr>
      <w:r w:rsidRPr="00074BB4">
        <w:rPr>
          <w:vertAlign w:val="subscript"/>
        </w:rPr>
        <w:t xml:space="preserve">                                            "CATEGORY": "NAV_MENU",</w:t>
      </w:r>
    </w:p>
    <w:p w14:paraId="7EEF9418" w14:textId="58D55D46" w:rsidR="0091086C" w:rsidRPr="00074BB4" w:rsidRDefault="00130176" w:rsidP="00074BB4">
      <w:pPr>
        <w:pStyle w:val="Heading1"/>
        <w:ind w:hanging="720"/>
        <w:rPr>
          <w:vertAlign w:val="subscript"/>
        </w:rPr>
      </w:pPr>
      <w:r w:rsidRPr="00074BB4">
        <w:rPr>
          <w:vertAlign w:val="subscript"/>
        </w:rPr>
        <w:t xml:space="preserve">                                            "ACTION": "MOUSEOVER",</w:t>
      </w:r>
    </w:p>
    <w:p w14:paraId="48114757" w14:textId="10C4D316" w:rsidR="0091086C" w:rsidRPr="00074BB4" w:rsidRDefault="00130176" w:rsidP="00074BB4">
      <w:pPr>
        <w:pStyle w:val="Heading1"/>
        <w:ind w:hanging="720"/>
        <w:rPr>
          <w:vertAlign w:val="subscript"/>
        </w:rPr>
      </w:pPr>
      <w:r w:rsidRPr="00074BB4">
        <w:rPr>
          <w:vertAlign w:val="subscript"/>
        </w:rPr>
        <w:t xml:space="preserve">                                            "LABEL": "BUY",</w:t>
      </w:r>
    </w:p>
    <w:p w14:paraId="59EAC0BA" w14:textId="3A71B4BA" w:rsidR="0091086C" w:rsidRPr="00074BB4" w:rsidRDefault="00130176" w:rsidP="00074BB4">
      <w:pPr>
        <w:pStyle w:val="Heading1"/>
        <w:ind w:hanging="720"/>
        <w:rPr>
          <w:vertAlign w:val="subscript"/>
        </w:rPr>
      </w:pPr>
      <w:r w:rsidRPr="00074BB4">
        <w:rPr>
          <w:vertAlign w:val="subscript"/>
        </w:rPr>
        <w:t xml:space="preserve">                                            "NEWlANEeVENT": {</w:t>
      </w:r>
    </w:p>
    <w:p w14:paraId="1DF07D88" w14:textId="2565985F" w:rsidR="0091086C" w:rsidRPr="00074BB4" w:rsidRDefault="00130176" w:rsidP="00074BB4">
      <w:pPr>
        <w:pStyle w:val="Heading1"/>
        <w:ind w:hanging="720"/>
        <w:rPr>
          <w:vertAlign w:val="subscript"/>
        </w:rPr>
      </w:pPr>
      <w:r w:rsidRPr="00074BB4">
        <w:rPr>
          <w:vertAlign w:val="subscript"/>
        </w:rPr>
        <w:t xml:space="preserve">                                                "ENVELOPE": {</w:t>
      </w:r>
    </w:p>
    <w:p w14:paraId="2E0C9BB4" w14:textId="3B0A1438"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34BE254D" w14:textId="4F262855" w:rsidR="0091086C" w:rsidRPr="00074BB4" w:rsidRDefault="00130176" w:rsidP="00074BB4">
      <w:pPr>
        <w:pStyle w:val="Heading1"/>
        <w:ind w:hanging="720"/>
        <w:rPr>
          <w:vertAlign w:val="subscript"/>
        </w:rPr>
      </w:pPr>
      <w:r w:rsidRPr="00074BB4">
        <w:rPr>
          <w:vertAlign w:val="subscript"/>
        </w:rPr>
        <w:t xml:space="preserve">                                                    "EVENT_TYPE_ID": 3784,</w:t>
      </w:r>
    </w:p>
    <w:p w14:paraId="7DA9DDCD" w14:textId="6BA4E2F1" w:rsidR="0091086C" w:rsidRPr="00074BB4" w:rsidRDefault="00130176" w:rsidP="00074BB4">
      <w:pPr>
        <w:pStyle w:val="Heading1"/>
        <w:ind w:hanging="720"/>
        <w:rPr>
          <w:vertAlign w:val="subscript"/>
        </w:rPr>
      </w:pPr>
      <w:r w:rsidRPr="00074BB4">
        <w:rPr>
          <w:vertAlign w:val="subscript"/>
        </w:rPr>
        <w:t xml:space="preserve">                                                    "EVENT_TYPE_VERSION_ID": "1",</w:t>
      </w:r>
    </w:p>
    <w:p w14:paraId="78AEF1B6" w14:textId="1E8B7351" w:rsidR="0091086C" w:rsidRPr="00074BB4" w:rsidRDefault="00130176" w:rsidP="00074BB4">
      <w:pPr>
        <w:pStyle w:val="Heading1"/>
        <w:ind w:hanging="720"/>
        <w:rPr>
          <w:vertAlign w:val="subscript"/>
        </w:rPr>
      </w:pPr>
      <w:r w:rsidRPr="00074BB4">
        <w:rPr>
          <w:vertAlign w:val="subscript"/>
        </w:rPr>
        <w:t xml:space="preserve">                                                    "EVENT_TEMPLATE_ID": "242",</w:t>
      </w:r>
    </w:p>
    <w:p w14:paraId="6A7BD737" w14:textId="6387E89C" w:rsidR="0091086C" w:rsidRPr="00074BB4" w:rsidRDefault="00130176" w:rsidP="00074BB4">
      <w:pPr>
        <w:pStyle w:val="Heading1"/>
        <w:ind w:hanging="720"/>
        <w:rPr>
          <w:vertAlign w:val="subscript"/>
        </w:rPr>
      </w:pPr>
      <w:r w:rsidRPr="00074BB4">
        <w:rPr>
          <w:vertAlign w:val="subscript"/>
        </w:rPr>
        <w:t xml:space="preserve">                                                    "EVENT_TEMPLATE_VERSION_ID": "1"</w:t>
      </w:r>
    </w:p>
    <w:p w14:paraId="2BFC3BD0" w14:textId="6CA90456" w:rsidR="0091086C" w:rsidRPr="00074BB4" w:rsidRDefault="00130176" w:rsidP="00074BB4">
      <w:pPr>
        <w:pStyle w:val="Heading1"/>
        <w:ind w:hanging="720"/>
        <w:rPr>
          <w:vertAlign w:val="subscript"/>
        </w:rPr>
      </w:pPr>
      <w:r w:rsidRPr="00074BB4">
        <w:rPr>
          <w:vertAlign w:val="subscript"/>
        </w:rPr>
        <w:t xml:space="preserve">                                                },</w:t>
      </w:r>
    </w:p>
    <w:p w14:paraId="068F6472" w14:textId="5D729E18" w:rsidR="0091086C" w:rsidRPr="00074BB4" w:rsidRDefault="00130176" w:rsidP="00074BB4">
      <w:pPr>
        <w:pStyle w:val="Heading1"/>
        <w:ind w:hanging="720"/>
        <w:rPr>
          <w:vertAlign w:val="subscript"/>
        </w:rPr>
      </w:pPr>
      <w:r w:rsidRPr="00074BB4">
        <w:rPr>
          <w:vertAlign w:val="subscript"/>
        </w:rPr>
        <w:t xml:space="preserve">                                                "CLICKSTREAM_TRIGGER": {</w:t>
      </w:r>
    </w:p>
    <w:p w14:paraId="460D20A3" w14:textId="42D0BEEC" w:rsidR="0091086C" w:rsidRPr="00074BB4" w:rsidRDefault="00130176" w:rsidP="00074BB4">
      <w:pPr>
        <w:pStyle w:val="Heading1"/>
        <w:ind w:hanging="720"/>
        <w:rPr>
          <w:vertAlign w:val="subscript"/>
        </w:rPr>
      </w:pPr>
      <w:r w:rsidRPr="00074BB4">
        <w:rPr>
          <w:vertAlign w:val="subscript"/>
        </w:rPr>
        <w:t xml:space="preserve">                                                    "TRIGGER_TYPE_NM": "INTERACTION",</w:t>
      </w:r>
    </w:p>
    <w:p w14:paraId="00A9E20A" w14:textId="74F1051E"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10513E6D" w14:textId="06C66086"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17D49632" w14:textId="3D3B1673"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5192BCCA" w14:textId="088A894F" w:rsidR="0091086C" w:rsidRPr="00074BB4" w:rsidRDefault="00130176" w:rsidP="00074BB4">
      <w:pPr>
        <w:pStyle w:val="Heading1"/>
        <w:ind w:hanging="720"/>
        <w:rPr>
          <w:vertAlign w:val="subscript"/>
        </w:rPr>
      </w:pPr>
      <w:r w:rsidRPr="00074BB4">
        <w:rPr>
          <w:vertAlign w:val="subscript"/>
        </w:rPr>
        <w:t xml:space="preserve">                                                },</w:t>
      </w:r>
    </w:p>
    <w:p w14:paraId="0561718F" w14:textId="4884389E" w:rsidR="0091086C" w:rsidRPr="00074BB4" w:rsidRDefault="00130176" w:rsidP="00074BB4">
      <w:pPr>
        <w:pStyle w:val="Heading1"/>
        <w:ind w:hanging="720"/>
        <w:rPr>
          <w:vertAlign w:val="subscript"/>
        </w:rPr>
      </w:pPr>
      <w:r w:rsidRPr="00074BB4">
        <w:rPr>
          <w:vertAlign w:val="subscript"/>
        </w:rPr>
        <w:t xml:space="preserve">                                                "SEMANTIC": {</w:t>
      </w:r>
    </w:p>
    <w:p w14:paraId="064E206B" w14:textId="38229D9E" w:rsidR="0091086C" w:rsidRPr="00074BB4" w:rsidRDefault="00130176" w:rsidP="00074BB4">
      <w:pPr>
        <w:pStyle w:val="Heading1"/>
        <w:ind w:hanging="720"/>
        <w:rPr>
          <w:vertAlign w:val="subscript"/>
        </w:rPr>
      </w:pPr>
      <w:r w:rsidRPr="00074BB4">
        <w:rPr>
          <w:vertAlign w:val="subscript"/>
        </w:rPr>
        <w:t xml:space="preserve">                                                    "SEMANTIC_EVENT_NM": "TOP_NAV_HOVER"</w:t>
      </w:r>
    </w:p>
    <w:p w14:paraId="7E3E5573" w14:textId="2744A84B" w:rsidR="0091086C" w:rsidRPr="00074BB4" w:rsidRDefault="00130176" w:rsidP="00074BB4">
      <w:pPr>
        <w:pStyle w:val="Heading1"/>
        <w:ind w:hanging="720"/>
        <w:rPr>
          <w:vertAlign w:val="subscript"/>
        </w:rPr>
      </w:pPr>
      <w:r w:rsidRPr="00074BB4">
        <w:rPr>
          <w:vertAlign w:val="subscript"/>
        </w:rPr>
        <w:t xml:space="preserve">                                                },</w:t>
      </w:r>
    </w:p>
    <w:p w14:paraId="38611FE7" w14:textId="5D95C0F0" w:rsidR="0091086C" w:rsidRPr="00074BB4" w:rsidRDefault="00130176" w:rsidP="00074BB4">
      <w:pPr>
        <w:pStyle w:val="Heading1"/>
        <w:ind w:hanging="720"/>
        <w:rPr>
          <w:vertAlign w:val="subscript"/>
        </w:rPr>
      </w:pPr>
      <w:r w:rsidRPr="00074BB4">
        <w:rPr>
          <w:vertAlign w:val="subscript"/>
        </w:rPr>
        <w:t xml:space="preserve">                                                "TOP_NAVIGATION": {</w:t>
      </w:r>
    </w:p>
    <w:p w14:paraId="0111B5F7" w14:textId="064E5242" w:rsidR="0091086C" w:rsidRPr="00074BB4" w:rsidRDefault="00130176" w:rsidP="00074BB4">
      <w:pPr>
        <w:pStyle w:val="Heading1"/>
        <w:ind w:hanging="720"/>
        <w:rPr>
          <w:vertAlign w:val="subscript"/>
        </w:rPr>
      </w:pPr>
      <w:r w:rsidRPr="00074BB4">
        <w:rPr>
          <w:vertAlign w:val="subscript"/>
        </w:rPr>
        <w:t xml:space="preserve">                                                    "TARGET_URL": "/HOMES/",</w:t>
      </w:r>
    </w:p>
    <w:p w14:paraId="1F7E7E6D" w14:textId="423DFFDF" w:rsidR="0091086C" w:rsidRPr="00074BB4" w:rsidRDefault="00130176" w:rsidP="00074BB4">
      <w:pPr>
        <w:pStyle w:val="Heading1"/>
        <w:ind w:hanging="720"/>
        <w:rPr>
          <w:vertAlign w:val="subscript"/>
        </w:rPr>
      </w:pPr>
      <w:r w:rsidRPr="00074BB4">
        <w:rPr>
          <w:vertAlign w:val="subscript"/>
        </w:rPr>
        <w:t xml:space="preserve">                                                    "LEVEL_ONE_TXT": "bUY",</w:t>
      </w:r>
    </w:p>
    <w:p w14:paraId="52C4F031" w14:textId="6188CD6D" w:rsidR="0091086C" w:rsidRPr="00074BB4" w:rsidRDefault="00130176" w:rsidP="00074BB4">
      <w:pPr>
        <w:pStyle w:val="Heading1"/>
        <w:ind w:hanging="720"/>
        <w:rPr>
          <w:vertAlign w:val="subscript"/>
        </w:rPr>
      </w:pPr>
      <w:r w:rsidRPr="00074BB4">
        <w:rPr>
          <w:vertAlign w:val="subscript"/>
        </w:rPr>
        <w:t xml:space="preserve">                                                    "LEVEL_TWO_TXT": NULL,</w:t>
      </w:r>
    </w:p>
    <w:p w14:paraId="683F6FE9" w14:textId="53F19A23" w:rsidR="0091086C" w:rsidRPr="00074BB4" w:rsidRDefault="00130176" w:rsidP="00074BB4">
      <w:pPr>
        <w:pStyle w:val="Heading1"/>
        <w:ind w:hanging="720"/>
        <w:rPr>
          <w:vertAlign w:val="subscript"/>
        </w:rPr>
      </w:pPr>
      <w:r w:rsidRPr="00074BB4">
        <w:rPr>
          <w:vertAlign w:val="subscript"/>
        </w:rPr>
        <w:t xml:space="preserve">                                                    "LEVEL_THREE_TXT": NULL</w:t>
      </w:r>
    </w:p>
    <w:p w14:paraId="64B53993" w14:textId="50FE74D9" w:rsidR="0091086C" w:rsidRPr="00074BB4" w:rsidRDefault="00130176" w:rsidP="00074BB4">
      <w:pPr>
        <w:pStyle w:val="Heading1"/>
        <w:ind w:hanging="720"/>
        <w:rPr>
          <w:vertAlign w:val="subscript"/>
        </w:rPr>
      </w:pPr>
      <w:r w:rsidRPr="00074BB4">
        <w:rPr>
          <w:vertAlign w:val="subscript"/>
        </w:rPr>
        <w:t xml:space="preserve">                                                }</w:t>
      </w:r>
    </w:p>
    <w:p w14:paraId="176EA6E1" w14:textId="36814C77" w:rsidR="0091086C" w:rsidRPr="00074BB4" w:rsidRDefault="00130176" w:rsidP="00074BB4">
      <w:pPr>
        <w:pStyle w:val="Heading1"/>
        <w:ind w:hanging="720"/>
        <w:rPr>
          <w:vertAlign w:val="subscript"/>
        </w:rPr>
      </w:pPr>
      <w:r w:rsidRPr="00074BB4">
        <w:rPr>
          <w:vertAlign w:val="subscript"/>
        </w:rPr>
        <w:t xml:space="preserve">                                            }</w:t>
      </w:r>
    </w:p>
    <w:p w14:paraId="0B04BD7D" w14:textId="7950F1E1" w:rsidR="0091086C" w:rsidRPr="00074BB4" w:rsidRDefault="00130176" w:rsidP="00074BB4">
      <w:pPr>
        <w:pStyle w:val="Heading1"/>
        <w:ind w:hanging="720"/>
        <w:rPr>
          <w:vertAlign w:val="subscript"/>
        </w:rPr>
      </w:pPr>
      <w:r w:rsidRPr="00074BB4">
        <w:rPr>
          <w:vertAlign w:val="subscript"/>
        </w:rPr>
        <w:t xml:space="preserve">                                        },</w:t>
      </w:r>
    </w:p>
    <w:p w14:paraId="4FE61D48" w14:textId="3977BE33" w:rsidR="0091086C" w:rsidRPr="00074BB4" w:rsidRDefault="00130176" w:rsidP="00074BB4">
      <w:pPr>
        <w:pStyle w:val="Heading1"/>
        <w:ind w:hanging="720"/>
        <w:rPr>
          <w:vertAlign w:val="subscript"/>
        </w:rPr>
      </w:pPr>
      <w:r w:rsidRPr="00074BB4">
        <w:rPr>
          <w:vertAlign w:val="subscript"/>
        </w:rPr>
        <w:t xml:space="preserve">                                        "GAeXPANDOcLICKoBJ": {</w:t>
      </w:r>
    </w:p>
    <w:p w14:paraId="49FE27D3" w14:textId="41BF1C06" w:rsidR="0091086C" w:rsidRPr="00074BB4" w:rsidRDefault="00130176" w:rsidP="00074BB4">
      <w:pPr>
        <w:pStyle w:val="Heading1"/>
        <w:ind w:hanging="720"/>
        <w:rPr>
          <w:vertAlign w:val="subscript"/>
        </w:rPr>
      </w:pPr>
      <w:r w:rsidRPr="00074BB4">
        <w:rPr>
          <w:vertAlign w:val="subscript"/>
        </w:rPr>
        <w:t xml:space="preserve">                                            "CATEGORY": "NAV_MENU",</w:t>
      </w:r>
    </w:p>
    <w:p w14:paraId="364AAD3C" w14:textId="12C13EF3" w:rsidR="0091086C" w:rsidRPr="00074BB4" w:rsidRDefault="00130176" w:rsidP="00074BB4">
      <w:pPr>
        <w:pStyle w:val="Heading1"/>
        <w:ind w:hanging="720"/>
        <w:rPr>
          <w:vertAlign w:val="subscript"/>
        </w:rPr>
      </w:pPr>
      <w:r w:rsidRPr="00074BB4">
        <w:rPr>
          <w:vertAlign w:val="subscript"/>
        </w:rPr>
        <w:t xml:space="preserve">                                            "ACTION": "CLICK_DOWN",</w:t>
      </w:r>
    </w:p>
    <w:p w14:paraId="69E499A1" w14:textId="6FA07452" w:rsidR="0091086C" w:rsidRPr="00074BB4" w:rsidRDefault="00130176" w:rsidP="00074BB4">
      <w:pPr>
        <w:pStyle w:val="Heading1"/>
        <w:ind w:hanging="720"/>
        <w:rPr>
          <w:vertAlign w:val="subscript"/>
        </w:rPr>
      </w:pPr>
      <w:r w:rsidRPr="00074BB4">
        <w:rPr>
          <w:vertAlign w:val="subscript"/>
        </w:rPr>
        <w:t xml:space="preserve">                                            "LABEL": "BUY"</w:t>
      </w:r>
    </w:p>
    <w:p w14:paraId="01E6B698" w14:textId="5AFCD943" w:rsidR="0091086C" w:rsidRPr="00074BB4" w:rsidRDefault="00130176" w:rsidP="00074BB4">
      <w:pPr>
        <w:pStyle w:val="Heading1"/>
        <w:ind w:hanging="720"/>
        <w:rPr>
          <w:vertAlign w:val="subscript"/>
        </w:rPr>
      </w:pPr>
      <w:r w:rsidRPr="00074BB4">
        <w:rPr>
          <w:vertAlign w:val="subscript"/>
        </w:rPr>
        <w:t xml:space="preserve">                                        },</w:t>
      </w:r>
    </w:p>
    <w:p w14:paraId="0AF7976D" w14:textId="5F61C411" w:rsidR="0091086C" w:rsidRPr="00074BB4" w:rsidRDefault="00130176" w:rsidP="00074BB4">
      <w:pPr>
        <w:pStyle w:val="Heading1"/>
        <w:ind w:hanging="720"/>
        <w:rPr>
          <w:vertAlign w:val="subscript"/>
        </w:rPr>
      </w:pPr>
      <w:r w:rsidRPr="00074BB4">
        <w:rPr>
          <w:vertAlign w:val="subscript"/>
        </w:rPr>
        <w:t xml:space="preserve">                                        "SUBSECTIONS": [</w:t>
      </w:r>
    </w:p>
    <w:p w14:paraId="5778D889" w14:textId="08290725" w:rsidR="0091086C" w:rsidRPr="00074BB4" w:rsidRDefault="00130176" w:rsidP="00074BB4">
      <w:pPr>
        <w:pStyle w:val="Heading1"/>
        <w:ind w:hanging="720"/>
        <w:rPr>
          <w:vertAlign w:val="subscript"/>
        </w:rPr>
      </w:pPr>
      <w:r w:rsidRPr="00074BB4">
        <w:rPr>
          <w:vertAlign w:val="subscript"/>
        </w:rPr>
        <w:t xml:space="preserve">                                            {</w:t>
      </w:r>
    </w:p>
    <w:p w14:paraId="5217E97C" w14:textId="0FD3A027" w:rsidR="0091086C" w:rsidRPr="00074BB4" w:rsidRDefault="00130176" w:rsidP="00074BB4">
      <w:pPr>
        <w:pStyle w:val="Heading1"/>
        <w:ind w:hanging="720"/>
        <w:rPr>
          <w:vertAlign w:val="subscript"/>
        </w:rPr>
      </w:pPr>
      <w:r w:rsidRPr="00074BB4">
        <w:rPr>
          <w:vertAlign w:val="subscript"/>
        </w:rPr>
        <w:t xml:space="preserve">                                                "TITLE": "hOMES FOR SALE",</w:t>
      </w:r>
    </w:p>
    <w:p w14:paraId="7A650FE9" w14:textId="3BF4E8CE" w:rsidR="0091086C" w:rsidRPr="00074BB4" w:rsidRDefault="00130176" w:rsidP="00074BB4">
      <w:pPr>
        <w:pStyle w:val="Heading1"/>
        <w:ind w:hanging="720"/>
        <w:rPr>
          <w:vertAlign w:val="subscript"/>
        </w:rPr>
      </w:pPr>
      <w:r w:rsidRPr="00074BB4">
        <w:rPr>
          <w:vertAlign w:val="subscript"/>
        </w:rPr>
        <w:t xml:space="preserve">                                                "LINKS": [</w:t>
      </w:r>
    </w:p>
    <w:p w14:paraId="122063FE" w14:textId="6EF3E0A9" w:rsidR="0091086C" w:rsidRPr="00074BB4" w:rsidRDefault="00130176" w:rsidP="00074BB4">
      <w:pPr>
        <w:pStyle w:val="Heading1"/>
        <w:ind w:hanging="720"/>
        <w:rPr>
          <w:vertAlign w:val="subscript"/>
        </w:rPr>
      </w:pPr>
      <w:r w:rsidRPr="00074BB4">
        <w:rPr>
          <w:vertAlign w:val="subscript"/>
        </w:rPr>
        <w:t xml:space="preserve">                                                    [</w:t>
      </w:r>
    </w:p>
    <w:p w14:paraId="7FA8D4F8" w14:textId="6E7CB185" w:rsidR="0091086C" w:rsidRPr="00074BB4" w:rsidRDefault="00130176" w:rsidP="00074BB4">
      <w:pPr>
        <w:pStyle w:val="Heading1"/>
        <w:ind w:hanging="720"/>
        <w:rPr>
          <w:vertAlign w:val="subscript"/>
        </w:rPr>
      </w:pPr>
      <w:r w:rsidRPr="00074BB4">
        <w:rPr>
          <w:vertAlign w:val="subscript"/>
        </w:rPr>
        <w:t xml:space="preserve">                                                        {</w:t>
      </w:r>
    </w:p>
    <w:p w14:paraId="0AFF3C29" w14:textId="37470BC2" w:rsidR="0091086C" w:rsidRPr="00074BB4" w:rsidRDefault="00130176" w:rsidP="00074BB4">
      <w:pPr>
        <w:pStyle w:val="Heading1"/>
        <w:ind w:hanging="720"/>
        <w:rPr>
          <w:vertAlign w:val="subscript"/>
        </w:rPr>
      </w:pPr>
      <w:r w:rsidRPr="00074BB4">
        <w:rPr>
          <w:vertAlign w:val="subscript"/>
        </w:rPr>
        <w:t xml:space="preserve">                                                            "TEXT": "hOMES FOR SALE",</w:t>
      </w:r>
    </w:p>
    <w:p w14:paraId="7CB3B35A" w14:textId="3D402244" w:rsidR="0091086C" w:rsidRPr="00074BB4" w:rsidRDefault="00130176" w:rsidP="00074BB4">
      <w:pPr>
        <w:pStyle w:val="Heading1"/>
        <w:ind w:hanging="720"/>
        <w:rPr>
          <w:vertAlign w:val="subscript"/>
        </w:rPr>
      </w:pPr>
      <w:r w:rsidRPr="00074BB4">
        <w:rPr>
          <w:vertAlign w:val="subscript"/>
        </w:rPr>
        <w:t xml:space="preserve">                                                            "HREF": "/HOMES/FOR_SALE/",</w:t>
      </w:r>
    </w:p>
    <w:p w14:paraId="14F48852" w14:textId="2E6243CC" w:rsidR="0091086C" w:rsidRPr="00074BB4" w:rsidRDefault="00130176" w:rsidP="00074BB4">
      <w:pPr>
        <w:pStyle w:val="Heading1"/>
        <w:ind w:hanging="720"/>
        <w:rPr>
          <w:vertAlign w:val="subscript"/>
        </w:rPr>
      </w:pPr>
      <w:r w:rsidRPr="00074BB4">
        <w:rPr>
          <w:vertAlign w:val="subscript"/>
        </w:rPr>
        <w:t xml:space="preserve">                                                            "CLASSsTRING": "NOROUTE",</w:t>
      </w:r>
    </w:p>
    <w:p w14:paraId="041E78C0" w14:textId="5C09FD64" w:rsidR="0091086C" w:rsidRPr="00074BB4" w:rsidRDefault="00130176" w:rsidP="00074BB4">
      <w:pPr>
        <w:pStyle w:val="Heading1"/>
        <w:ind w:hanging="720"/>
        <w:rPr>
          <w:vertAlign w:val="subscript"/>
        </w:rPr>
      </w:pPr>
      <w:r w:rsidRPr="00074BB4">
        <w:rPr>
          <w:vertAlign w:val="subscript"/>
        </w:rPr>
        <w:t xml:space="preserve">                                                            "GAcLICKeVENToBJ": {</w:t>
      </w:r>
    </w:p>
    <w:p w14:paraId="200B11C1" w14:textId="00E75482" w:rsidR="0091086C" w:rsidRPr="00074BB4" w:rsidRDefault="00130176" w:rsidP="00074BB4">
      <w:pPr>
        <w:pStyle w:val="Heading1"/>
        <w:ind w:hanging="720"/>
        <w:rPr>
          <w:vertAlign w:val="subscript"/>
        </w:rPr>
      </w:pPr>
      <w:r w:rsidRPr="00074BB4">
        <w:rPr>
          <w:vertAlign w:val="subscript"/>
        </w:rPr>
        <w:t xml:space="preserve">                                                                "NEWlANEeVENT": {</w:t>
      </w:r>
    </w:p>
    <w:p w14:paraId="63B4CED6" w14:textId="65322D81" w:rsidR="0091086C" w:rsidRPr="00074BB4" w:rsidRDefault="00130176" w:rsidP="00074BB4">
      <w:pPr>
        <w:pStyle w:val="Heading1"/>
        <w:ind w:hanging="720"/>
        <w:rPr>
          <w:vertAlign w:val="subscript"/>
        </w:rPr>
      </w:pPr>
      <w:r w:rsidRPr="00074BB4">
        <w:rPr>
          <w:vertAlign w:val="subscript"/>
        </w:rPr>
        <w:t xml:space="preserve">                                                                    "ENVELOPE": {</w:t>
      </w:r>
    </w:p>
    <w:p w14:paraId="2A6FCAA6" w14:textId="52AEEF01"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1DBE1328" w14:textId="42BF1F5A" w:rsidR="0091086C" w:rsidRPr="00074BB4" w:rsidRDefault="00130176" w:rsidP="00074BB4">
      <w:pPr>
        <w:pStyle w:val="Heading1"/>
        <w:ind w:hanging="720"/>
        <w:rPr>
          <w:vertAlign w:val="subscript"/>
        </w:rPr>
      </w:pPr>
      <w:r w:rsidRPr="00074BB4">
        <w:rPr>
          <w:vertAlign w:val="subscript"/>
        </w:rPr>
        <w:t xml:space="preserve">                                                                        "EVENT_TYPE_ID": 3781,</w:t>
      </w:r>
    </w:p>
    <w:p w14:paraId="1FF198A2" w14:textId="7EE4B463" w:rsidR="0091086C" w:rsidRPr="00074BB4" w:rsidRDefault="00130176" w:rsidP="00074BB4">
      <w:pPr>
        <w:pStyle w:val="Heading1"/>
        <w:ind w:hanging="720"/>
        <w:rPr>
          <w:vertAlign w:val="subscript"/>
        </w:rPr>
      </w:pPr>
      <w:r w:rsidRPr="00074BB4">
        <w:rPr>
          <w:vertAlign w:val="subscript"/>
        </w:rPr>
        <w:t xml:space="preserve">                                                                        "EVENT_TYPE_VERSION_ID": "1",</w:t>
      </w:r>
    </w:p>
    <w:p w14:paraId="1279540C" w14:textId="5C01DA06" w:rsidR="0091086C" w:rsidRPr="00074BB4" w:rsidRDefault="00130176" w:rsidP="00074BB4">
      <w:pPr>
        <w:pStyle w:val="Heading1"/>
        <w:ind w:hanging="720"/>
        <w:rPr>
          <w:vertAlign w:val="subscript"/>
        </w:rPr>
      </w:pPr>
      <w:r w:rsidRPr="00074BB4">
        <w:rPr>
          <w:vertAlign w:val="subscript"/>
        </w:rPr>
        <w:t xml:space="preserve">                                                                        "EVENT_TEMPLATE_ID": "242",</w:t>
      </w:r>
    </w:p>
    <w:p w14:paraId="539A17FD" w14:textId="3B291908" w:rsidR="0091086C" w:rsidRPr="00074BB4" w:rsidRDefault="00130176" w:rsidP="00074BB4">
      <w:pPr>
        <w:pStyle w:val="Heading1"/>
        <w:ind w:hanging="720"/>
        <w:rPr>
          <w:vertAlign w:val="subscript"/>
        </w:rPr>
      </w:pPr>
      <w:r w:rsidRPr="00074BB4">
        <w:rPr>
          <w:vertAlign w:val="subscript"/>
        </w:rPr>
        <w:t xml:space="preserve">                                                                        "EVENT_TEMPLATE_VERSION_ID": "1"</w:t>
      </w:r>
    </w:p>
    <w:p w14:paraId="599737A0" w14:textId="7677D18C" w:rsidR="0091086C" w:rsidRPr="00074BB4" w:rsidRDefault="00130176" w:rsidP="00074BB4">
      <w:pPr>
        <w:pStyle w:val="Heading1"/>
        <w:ind w:hanging="720"/>
        <w:rPr>
          <w:vertAlign w:val="subscript"/>
        </w:rPr>
      </w:pPr>
      <w:r w:rsidRPr="00074BB4">
        <w:rPr>
          <w:vertAlign w:val="subscript"/>
        </w:rPr>
        <w:t xml:space="preserve">                                                                    },</w:t>
      </w:r>
    </w:p>
    <w:p w14:paraId="193DD27D" w14:textId="6965A6DB" w:rsidR="0091086C" w:rsidRPr="00074BB4" w:rsidRDefault="00130176" w:rsidP="00074BB4">
      <w:pPr>
        <w:pStyle w:val="Heading1"/>
        <w:ind w:hanging="720"/>
        <w:rPr>
          <w:vertAlign w:val="subscript"/>
        </w:rPr>
      </w:pPr>
      <w:r w:rsidRPr="00074BB4">
        <w:rPr>
          <w:vertAlign w:val="subscript"/>
        </w:rPr>
        <w:t xml:space="preserve">                                                                    "CLICKSTREAM_TRIGGER": {</w:t>
      </w:r>
    </w:p>
    <w:p w14:paraId="73C0C552" w14:textId="69194839" w:rsidR="0091086C" w:rsidRPr="00074BB4" w:rsidRDefault="00130176" w:rsidP="00074BB4">
      <w:pPr>
        <w:pStyle w:val="Heading1"/>
        <w:ind w:hanging="720"/>
        <w:rPr>
          <w:vertAlign w:val="subscript"/>
        </w:rPr>
      </w:pPr>
      <w:r w:rsidRPr="00074BB4">
        <w:rPr>
          <w:vertAlign w:val="subscript"/>
        </w:rPr>
        <w:t xml:space="preserve">                                                                        "TRIGGER_TYPE_NM": "INTERACTION",</w:t>
      </w:r>
    </w:p>
    <w:p w14:paraId="455ED8AB" w14:textId="0A1BF65B"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62AAF7F4" w14:textId="7CCEE901"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53F731B1" w14:textId="7A1E4A62"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4D3A3C46" w14:textId="066768F3" w:rsidR="0091086C" w:rsidRPr="00074BB4" w:rsidRDefault="00130176" w:rsidP="00074BB4">
      <w:pPr>
        <w:pStyle w:val="Heading1"/>
        <w:ind w:hanging="720"/>
        <w:rPr>
          <w:vertAlign w:val="subscript"/>
        </w:rPr>
      </w:pPr>
      <w:r w:rsidRPr="00074BB4">
        <w:rPr>
          <w:vertAlign w:val="subscript"/>
        </w:rPr>
        <w:t xml:space="preserve">                                                                    },</w:t>
      </w:r>
    </w:p>
    <w:p w14:paraId="4E2735A0" w14:textId="3CC3B4BC" w:rsidR="0091086C" w:rsidRPr="00074BB4" w:rsidRDefault="00130176" w:rsidP="00074BB4">
      <w:pPr>
        <w:pStyle w:val="Heading1"/>
        <w:ind w:hanging="720"/>
        <w:rPr>
          <w:vertAlign w:val="subscript"/>
        </w:rPr>
      </w:pPr>
      <w:r w:rsidRPr="00074BB4">
        <w:rPr>
          <w:vertAlign w:val="subscript"/>
        </w:rPr>
        <w:t xml:space="preserve">                                                                    "SEMANTIC": {</w:t>
      </w:r>
    </w:p>
    <w:p w14:paraId="5141200D" w14:textId="0D02170C"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4A778643" w14:textId="00155EFD" w:rsidR="0091086C" w:rsidRPr="00074BB4" w:rsidRDefault="00130176" w:rsidP="00074BB4">
      <w:pPr>
        <w:pStyle w:val="Heading1"/>
        <w:ind w:hanging="720"/>
        <w:rPr>
          <w:vertAlign w:val="subscript"/>
        </w:rPr>
      </w:pPr>
      <w:r w:rsidRPr="00074BB4">
        <w:rPr>
          <w:vertAlign w:val="subscript"/>
        </w:rPr>
        <w:t xml:space="preserve">                                                                    },</w:t>
      </w:r>
    </w:p>
    <w:p w14:paraId="666695A0" w14:textId="789D82C6" w:rsidR="0091086C" w:rsidRPr="00074BB4" w:rsidRDefault="00130176" w:rsidP="00074BB4">
      <w:pPr>
        <w:pStyle w:val="Heading1"/>
        <w:ind w:hanging="720"/>
        <w:rPr>
          <w:vertAlign w:val="subscript"/>
        </w:rPr>
      </w:pPr>
      <w:r w:rsidRPr="00074BB4">
        <w:rPr>
          <w:vertAlign w:val="subscript"/>
        </w:rPr>
        <w:t xml:space="preserve">                                                                    "TOP_NAVIGATION": {</w:t>
      </w:r>
    </w:p>
    <w:p w14:paraId="0886FA70" w14:textId="487D8695" w:rsidR="0091086C" w:rsidRPr="00074BB4" w:rsidRDefault="00130176" w:rsidP="00074BB4">
      <w:pPr>
        <w:pStyle w:val="Heading1"/>
        <w:ind w:hanging="720"/>
        <w:rPr>
          <w:vertAlign w:val="subscript"/>
        </w:rPr>
      </w:pPr>
      <w:r w:rsidRPr="00074BB4">
        <w:rPr>
          <w:vertAlign w:val="subscript"/>
        </w:rPr>
        <w:t xml:space="preserve">                                                                        "TARGET_URL": "/HOMES/FOR_SALE/",</w:t>
      </w:r>
    </w:p>
    <w:p w14:paraId="3D424FF6" w14:textId="414B9D72" w:rsidR="0091086C" w:rsidRPr="00074BB4" w:rsidRDefault="00130176" w:rsidP="00074BB4">
      <w:pPr>
        <w:pStyle w:val="Heading1"/>
        <w:ind w:hanging="720"/>
        <w:rPr>
          <w:vertAlign w:val="subscript"/>
        </w:rPr>
      </w:pPr>
      <w:r w:rsidRPr="00074BB4">
        <w:rPr>
          <w:vertAlign w:val="subscript"/>
        </w:rPr>
        <w:t xml:space="preserve">                                                                        "LEVEL_ONE_TXT": "bUY",</w:t>
      </w:r>
    </w:p>
    <w:p w14:paraId="34026FD4" w14:textId="20478C55" w:rsidR="0091086C" w:rsidRPr="00074BB4" w:rsidRDefault="00130176" w:rsidP="00074BB4">
      <w:pPr>
        <w:pStyle w:val="Heading1"/>
        <w:ind w:hanging="720"/>
        <w:rPr>
          <w:vertAlign w:val="subscript"/>
        </w:rPr>
      </w:pPr>
      <w:r w:rsidRPr="00074BB4">
        <w:rPr>
          <w:vertAlign w:val="subscript"/>
        </w:rPr>
        <w:t xml:space="preserve">                                                                        "LEVEL_TWO_TXT": "hOMES FOR SALE",</w:t>
      </w:r>
    </w:p>
    <w:p w14:paraId="5C88DB3A" w14:textId="5986A4F6" w:rsidR="0091086C" w:rsidRPr="00074BB4" w:rsidRDefault="00130176" w:rsidP="00074BB4">
      <w:pPr>
        <w:pStyle w:val="Heading1"/>
        <w:ind w:hanging="720"/>
        <w:rPr>
          <w:vertAlign w:val="subscript"/>
        </w:rPr>
      </w:pPr>
      <w:r w:rsidRPr="00074BB4">
        <w:rPr>
          <w:vertAlign w:val="subscript"/>
        </w:rPr>
        <w:t xml:space="preserve">                                                                        "LEVEL_THREE_TXT": "hOMES FOR SALE"</w:t>
      </w:r>
    </w:p>
    <w:p w14:paraId="094F174A" w14:textId="6C5533B3" w:rsidR="0091086C" w:rsidRPr="00074BB4" w:rsidRDefault="00130176" w:rsidP="00074BB4">
      <w:pPr>
        <w:pStyle w:val="Heading1"/>
        <w:ind w:hanging="720"/>
        <w:rPr>
          <w:vertAlign w:val="subscript"/>
        </w:rPr>
      </w:pPr>
      <w:r w:rsidRPr="00074BB4">
        <w:rPr>
          <w:vertAlign w:val="subscript"/>
        </w:rPr>
        <w:t xml:space="preserve">                                                                    }</w:t>
      </w:r>
    </w:p>
    <w:p w14:paraId="3A3D35D8" w14:textId="5FA89203" w:rsidR="0091086C" w:rsidRPr="00074BB4" w:rsidRDefault="00130176" w:rsidP="00074BB4">
      <w:pPr>
        <w:pStyle w:val="Heading1"/>
        <w:ind w:hanging="720"/>
        <w:rPr>
          <w:vertAlign w:val="subscript"/>
        </w:rPr>
      </w:pPr>
      <w:r w:rsidRPr="00074BB4">
        <w:rPr>
          <w:vertAlign w:val="subscript"/>
        </w:rPr>
        <w:t xml:space="preserve">                                                                }</w:t>
      </w:r>
    </w:p>
    <w:p w14:paraId="59476FA4" w14:textId="6990AAAB" w:rsidR="0091086C" w:rsidRPr="00074BB4" w:rsidRDefault="00130176" w:rsidP="00074BB4">
      <w:pPr>
        <w:pStyle w:val="Heading1"/>
        <w:ind w:hanging="720"/>
        <w:rPr>
          <w:vertAlign w:val="subscript"/>
        </w:rPr>
      </w:pPr>
      <w:r w:rsidRPr="00074BB4">
        <w:rPr>
          <w:vertAlign w:val="subscript"/>
        </w:rPr>
        <w:t xml:space="preserve">                                                            }</w:t>
      </w:r>
    </w:p>
    <w:p w14:paraId="2492CE0E" w14:textId="3777D8AA" w:rsidR="0091086C" w:rsidRPr="00074BB4" w:rsidRDefault="00130176" w:rsidP="00074BB4">
      <w:pPr>
        <w:pStyle w:val="Heading1"/>
        <w:ind w:hanging="720"/>
        <w:rPr>
          <w:vertAlign w:val="subscript"/>
        </w:rPr>
      </w:pPr>
      <w:r w:rsidRPr="00074BB4">
        <w:rPr>
          <w:vertAlign w:val="subscript"/>
        </w:rPr>
        <w:t xml:space="preserve">                                                        },</w:t>
      </w:r>
    </w:p>
    <w:p w14:paraId="2EF7C302" w14:textId="57A201E0" w:rsidR="0091086C" w:rsidRPr="00074BB4" w:rsidRDefault="00130176" w:rsidP="00074BB4">
      <w:pPr>
        <w:pStyle w:val="Heading1"/>
        <w:ind w:hanging="720"/>
        <w:rPr>
          <w:vertAlign w:val="subscript"/>
        </w:rPr>
      </w:pPr>
      <w:r w:rsidRPr="00074BB4">
        <w:rPr>
          <w:vertAlign w:val="subscript"/>
        </w:rPr>
        <w:t xml:space="preserve">                                                        {</w:t>
      </w:r>
    </w:p>
    <w:p w14:paraId="7200E7FC" w14:textId="06BDF7EA" w:rsidR="0091086C" w:rsidRPr="00074BB4" w:rsidRDefault="00130176" w:rsidP="00074BB4">
      <w:pPr>
        <w:pStyle w:val="Heading1"/>
        <w:ind w:hanging="720"/>
        <w:rPr>
          <w:vertAlign w:val="subscript"/>
        </w:rPr>
      </w:pPr>
      <w:r w:rsidRPr="00074BB4">
        <w:rPr>
          <w:vertAlign w:val="subscript"/>
        </w:rPr>
        <w:t xml:space="preserve">                                                            "TEXT": "fORECLOSURES",</w:t>
      </w:r>
    </w:p>
    <w:p w14:paraId="27D09A98" w14:textId="673E7C44" w:rsidR="0091086C" w:rsidRPr="00074BB4" w:rsidRDefault="00130176" w:rsidP="00074BB4">
      <w:pPr>
        <w:pStyle w:val="Heading1"/>
        <w:ind w:hanging="720"/>
        <w:rPr>
          <w:vertAlign w:val="subscript"/>
        </w:rPr>
      </w:pPr>
      <w:r w:rsidRPr="00074BB4">
        <w:rPr>
          <w:vertAlign w:val="subscript"/>
        </w:rPr>
        <w:t xml:space="preserve">                                                            "HREF": "/HOMES/FOR_SALE/FORE_LT/",</w:t>
      </w:r>
    </w:p>
    <w:p w14:paraId="08C7905D" w14:textId="18492E1D" w:rsidR="0091086C" w:rsidRPr="00074BB4" w:rsidRDefault="00130176" w:rsidP="00074BB4">
      <w:pPr>
        <w:pStyle w:val="Heading1"/>
        <w:ind w:hanging="720"/>
        <w:rPr>
          <w:vertAlign w:val="subscript"/>
        </w:rPr>
      </w:pPr>
      <w:r w:rsidRPr="00074BB4">
        <w:rPr>
          <w:vertAlign w:val="subscript"/>
        </w:rPr>
        <w:t xml:space="preserve">                                                            "CLASSsTRING": "NOROUTE",</w:t>
      </w:r>
    </w:p>
    <w:p w14:paraId="6AF9FCC6" w14:textId="62F03912" w:rsidR="0091086C" w:rsidRPr="00074BB4" w:rsidRDefault="00130176" w:rsidP="00074BB4">
      <w:pPr>
        <w:pStyle w:val="Heading1"/>
        <w:ind w:hanging="720"/>
        <w:rPr>
          <w:vertAlign w:val="subscript"/>
        </w:rPr>
      </w:pPr>
      <w:r w:rsidRPr="00074BB4">
        <w:rPr>
          <w:vertAlign w:val="subscript"/>
        </w:rPr>
        <w:t xml:space="preserve">                                                            "GAcLICKeVENToBJ": {</w:t>
      </w:r>
    </w:p>
    <w:p w14:paraId="13633297" w14:textId="4FBC2694" w:rsidR="0091086C" w:rsidRPr="00074BB4" w:rsidRDefault="00130176" w:rsidP="00074BB4">
      <w:pPr>
        <w:pStyle w:val="Heading1"/>
        <w:ind w:hanging="720"/>
        <w:rPr>
          <w:vertAlign w:val="subscript"/>
        </w:rPr>
      </w:pPr>
      <w:r w:rsidRPr="00074BB4">
        <w:rPr>
          <w:vertAlign w:val="subscript"/>
        </w:rPr>
        <w:t xml:space="preserve">                                                                "NEWlANEeVENT": {</w:t>
      </w:r>
    </w:p>
    <w:p w14:paraId="5F988BAB" w14:textId="0A1945AB" w:rsidR="0091086C" w:rsidRPr="00074BB4" w:rsidRDefault="00130176" w:rsidP="00074BB4">
      <w:pPr>
        <w:pStyle w:val="Heading1"/>
        <w:ind w:hanging="720"/>
        <w:rPr>
          <w:vertAlign w:val="subscript"/>
        </w:rPr>
      </w:pPr>
      <w:r w:rsidRPr="00074BB4">
        <w:rPr>
          <w:vertAlign w:val="subscript"/>
        </w:rPr>
        <w:t xml:space="preserve">                                                                    "ENVELOPE": {</w:t>
      </w:r>
    </w:p>
    <w:p w14:paraId="7A32FD87" w14:textId="3B12CBA5"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11351F27" w14:textId="436F9AD7" w:rsidR="0091086C" w:rsidRPr="00074BB4" w:rsidRDefault="00130176" w:rsidP="00074BB4">
      <w:pPr>
        <w:pStyle w:val="Heading1"/>
        <w:ind w:hanging="720"/>
        <w:rPr>
          <w:vertAlign w:val="subscript"/>
        </w:rPr>
      </w:pPr>
      <w:r w:rsidRPr="00074BB4">
        <w:rPr>
          <w:vertAlign w:val="subscript"/>
        </w:rPr>
        <w:t xml:space="preserve">                                                                        "EVENT_TYPE_ID": 3781,</w:t>
      </w:r>
    </w:p>
    <w:p w14:paraId="3DF8DF6E" w14:textId="674019E8" w:rsidR="0091086C" w:rsidRPr="00074BB4" w:rsidRDefault="00130176" w:rsidP="00074BB4">
      <w:pPr>
        <w:pStyle w:val="Heading1"/>
        <w:ind w:hanging="720"/>
        <w:rPr>
          <w:vertAlign w:val="subscript"/>
        </w:rPr>
      </w:pPr>
      <w:r w:rsidRPr="00074BB4">
        <w:rPr>
          <w:vertAlign w:val="subscript"/>
        </w:rPr>
        <w:t xml:space="preserve">                                                                        "EVENT_TYPE_VERSION_ID": "1",</w:t>
      </w:r>
    </w:p>
    <w:p w14:paraId="0FA044A6" w14:textId="17E81A72" w:rsidR="0091086C" w:rsidRPr="00074BB4" w:rsidRDefault="00130176" w:rsidP="00074BB4">
      <w:pPr>
        <w:pStyle w:val="Heading1"/>
        <w:ind w:hanging="720"/>
        <w:rPr>
          <w:vertAlign w:val="subscript"/>
        </w:rPr>
      </w:pPr>
      <w:r w:rsidRPr="00074BB4">
        <w:rPr>
          <w:vertAlign w:val="subscript"/>
        </w:rPr>
        <w:t xml:space="preserve">                                                                        "EVENT_TEMPLATE_ID": "242",</w:t>
      </w:r>
    </w:p>
    <w:p w14:paraId="127644F0" w14:textId="67A068AE" w:rsidR="0091086C" w:rsidRPr="00074BB4" w:rsidRDefault="00130176" w:rsidP="00074BB4">
      <w:pPr>
        <w:pStyle w:val="Heading1"/>
        <w:ind w:hanging="720"/>
        <w:rPr>
          <w:vertAlign w:val="subscript"/>
        </w:rPr>
      </w:pPr>
      <w:r w:rsidRPr="00074BB4">
        <w:rPr>
          <w:vertAlign w:val="subscript"/>
        </w:rPr>
        <w:t xml:space="preserve">                                                                        "EVENT_TEMPLATE_VERSION_ID": "1"</w:t>
      </w:r>
    </w:p>
    <w:p w14:paraId="5E3F5A3E" w14:textId="21FD9B2E" w:rsidR="0091086C" w:rsidRPr="00074BB4" w:rsidRDefault="00130176" w:rsidP="00074BB4">
      <w:pPr>
        <w:pStyle w:val="Heading1"/>
        <w:ind w:hanging="720"/>
        <w:rPr>
          <w:vertAlign w:val="subscript"/>
        </w:rPr>
      </w:pPr>
      <w:r w:rsidRPr="00074BB4">
        <w:rPr>
          <w:vertAlign w:val="subscript"/>
        </w:rPr>
        <w:t xml:space="preserve">                                                                    },</w:t>
      </w:r>
    </w:p>
    <w:p w14:paraId="3F75D90F" w14:textId="6D32ACDF" w:rsidR="0091086C" w:rsidRPr="00074BB4" w:rsidRDefault="00130176" w:rsidP="00074BB4">
      <w:pPr>
        <w:pStyle w:val="Heading1"/>
        <w:ind w:hanging="720"/>
        <w:rPr>
          <w:vertAlign w:val="subscript"/>
        </w:rPr>
      </w:pPr>
      <w:r w:rsidRPr="00074BB4">
        <w:rPr>
          <w:vertAlign w:val="subscript"/>
        </w:rPr>
        <w:t xml:space="preserve">                                                                    "CLICKSTREAM_TRIGGER": {</w:t>
      </w:r>
    </w:p>
    <w:p w14:paraId="2714FACE" w14:textId="5509C3A6" w:rsidR="0091086C" w:rsidRPr="00074BB4" w:rsidRDefault="00130176" w:rsidP="00074BB4">
      <w:pPr>
        <w:pStyle w:val="Heading1"/>
        <w:ind w:hanging="720"/>
        <w:rPr>
          <w:vertAlign w:val="subscript"/>
        </w:rPr>
      </w:pPr>
      <w:r w:rsidRPr="00074BB4">
        <w:rPr>
          <w:vertAlign w:val="subscript"/>
        </w:rPr>
        <w:t xml:space="preserve">                                                                        "TRIGGER_TYPE_NM": "INTERACTION",</w:t>
      </w:r>
    </w:p>
    <w:p w14:paraId="6AE668F4" w14:textId="08406767"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24555AB8" w14:textId="7F886D73"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798604E7" w14:textId="1D364D93"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25771DBC" w14:textId="199B5CA0" w:rsidR="0091086C" w:rsidRPr="00074BB4" w:rsidRDefault="00130176" w:rsidP="00074BB4">
      <w:pPr>
        <w:pStyle w:val="Heading1"/>
        <w:ind w:hanging="720"/>
        <w:rPr>
          <w:vertAlign w:val="subscript"/>
        </w:rPr>
      </w:pPr>
      <w:r w:rsidRPr="00074BB4">
        <w:rPr>
          <w:vertAlign w:val="subscript"/>
        </w:rPr>
        <w:t xml:space="preserve">                                                                    },</w:t>
      </w:r>
    </w:p>
    <w:p w14:paraId="65BC8D09" w14:textId="5E397604" w:rsidR="0091086C" w:rsidRPr="00074BB4" w:rsidRDefault="00130176" w:rsidP="00074BB4">
      <w:pPr>
        <w:pStyle w:val="Heading1"/>
        <w:ind w:hanging="720"/>
        <w:rPr>
          <w:vertAlign w:val="subscript"/>
        </w:rPr>
      </w:pPr>
      <w:r w:rsidRPr="00074BB4">
        <w:rPr>
          <w:vertAlign w:val="subscript"/>
        </w:rPr>
        <w:t xml:space="preserve">                                                                    "SEMANTIC": {</w:t>
      </w:r>
    </w:p>
    <w:p w14:paraId="0D7B8703" w14:textId="62AC94DC"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56F7316A" w14:textId="19BE074E" w:rsidR="0091086C" w:rsidRPr="00074BB4" w:rsidRDefault="00130176" w:rsidP="00074BB4">
      <w:pPr>
        <w:pStyle w:val="Heading1"/>
        <w:ind w:hanging="720"/>
        <w:rPr>
          <w:vertAlign w:val="subscript"/>
        </w:rPr>
      </w:pPr>
      <w:r w:rsidRPr="00074BB4">
        <w:rPr>
          <w:vertAlign w:val="subscript"/>
        </w:rPr>
        <w:t xml:space="preserve">                                                                    },</w:t>
      </w:r>
    </w:p>
    <w:p w14:paraId="642F999B" w14:textId="4B94392F" w:rsidR="0091086C" w:rsidRPr="00074BB4" w:rsidRDefault="00130176" w:rsidP="00074BB4">
      <w:pPr>
        <w:pStyle w:val="Heading1"/>
        <w:ind w:hanging="720"/>
        <w:rPr>
          <w:vertAlign w:val="subscript"/>
        </w:rPr>
      </w:pPr>
      <w:r w:rsidRPr="00074BB4">
        <w:rPr>
          <w:vertAlign w:val="subscript"/>
        </w:rPr>
        <w:t xml:space="preserve">                                                                    "TOP_NAVIGATION": {</w:t>
      </w:r>
    </w:p>
    <w:p w14:paraId="1124B0F1" w14:textId="314FFC56" w:rsidR="0091086C" w:rsidRPr="00074BB4" w:rsidRDefault="00130176" w:rsidP="00074BB4">
      <w:pPr>
        <w:pStyle w:val="Heading1"/>
        <w:ind w:hanging="720"/>
        <w:rPr>
          <w:vertAlign w:val="subscript"/>
        </w:rPr>
      </w:pPr>
      <w:r w:rsidRPr="00074BB4">
        <w:rPr>
          <w:vertAlign w:val="subscript"/>
        </w:rPr>
        <w:t xml:space="preserve">                                                                        "TARGET_URL": "/HOMES/FOR_SALE/FORE_LT/",</w:t>
      </w:r>
    </w:p>
    <w:p w14:paraId="47A4DB07" w14:textId="0D7BC5E0" w:rsidR="0091086C" w:rsidRPr="00074BB4" w:rsidRDefault="00130176" w:rsidP="00074BB4">
      <w:pPr>
        <w:pStyle w:val="Heading1"/>
        <w:ind w:hanging="720"/>
        <w:rPr>
          <w:vertAlign w:val="subscript"/>
        </w:rPr>
      </w:pPr>
      <w:r w:rsidRPr="00074BB4">
        <w:rPr>
          <w:vertAlign w:val="subscript"/>
        </w:rPr>
        <w:t xml:space="preserve">                                                                        "LEVEL_ONE_TXT": "bUY",</w:t>
      </w:r>
    </w:p>
    <w:p w14:paraId="1A736E57" w14:textId="4A56E201" w:rsidR="0091086C" w:rsidRPr="00074BB4" w:rsidRDefault="00130176" w:rsidP="00074BB4">
      <w:pPr>
        <w:pStyle w:val="Heading1"/>
        <w:ind w:hanging="720"/>
        <w:rPr>
          <w:vertAlign w:val="subscript"/>
        </w:rPr>
      </w:pPr>
      <w:r w:rsidRPr="00074BB4">
        <w:rPr>
          <w:vertAlign w:val="subscript"/>
        </w:rPr>
        <w:t xml:space="preserve">                                                                        "LEVEL_TWO_TXT": "hOMES FOR SALE",</w:t>
      </w:r>
    </w:p>
    <w:p w14:paraId="595CCE6E" w14:textId="0051B260" w:rsidR="0091086C" w:rsidRPr="00074BB4" w:rsidRDefault="00130176" w:rsidP="00074BB4">
      <w:pPr>
        <w:pStyle w:val="Heading1"/>
        <w:ind w:hanging="720"/>
        <w:rPr>
          <w:vertAlign w:val="subscript"/>
        </w:rPr>
      </w:pPr>
      <w:r w:rsidRPr="00074BB4">
        <w:rPr>
          <w:vertAlign w:val="subscript"/>
        </w:rPr>
        <w:t xml:space="preserve">                                                                        "LEVEL_THREE_TXT": "fORECLOSURES"</w:t>
      </w:r>
    </w:p>
    <w:p w14:paraId="58682F18" w14:textId="554BC1D1" w:rsidR="0091086C" w:rsidRPr="00074BB4" w:rsidRDefault="00130176" w:rsidP="00074BB4">
      <w:pPr>
        <w:pStyle w:val="Heading1"/>
        <w:ind w:hanging="720"/>
        <w:rPr>
          <w:vertAlign w:val="subscript"/>
        </w:rPr>
      </w:pPr>
      <w:r w:rsidRPr="00074BB4">
        <w:rPr>
          <w:vertAlign w:val="subscript"/>
        </w:rPr>
        <w:t xml:space="preserve">                                                                    }</w:t>
      </w:r>
    </w:p>
    <w:p w14:paraId="2FE3A375" w14:textId="6D55DB76" w:rsidR="0091086C" w:rsidRPr="00074BB4" w:rsidRDefault="00130176" w:rsidP="00074BB4">
      <w:pPr>
        <w:pStyle w:val="Heading1"/>
        <w:ind w:hanging="720"/>
        <w:rPr>
          <w:vertAlign w:val="subscript"/>
        </w:rPr>
      </w:pPr>
      <w:r w:rsidRPr="00074BB4">
        <w:rPr>
          <w:vertAlign w:val="subscript"/>
        </w:rPr>
        <w:t xml:space="preserve">                                                                }</w:t>
      </w:r>
    </w:p>
    <w:p w14:paraId="4B027D05" w14:textId="1E508373" w:rsidR="0091086C" w:rsidRPr="00074BB4" w:rsidRDefault="00130176" w:rsidP="00074BB4">
      <w:pPr>
        <w:pStyle w:val="Heading1"/>
        <w:ind w:hanging="720"/>
        <w:rPr>
          <w:vertAlign w:val="subscript"/>
        </w:rPr>
      </w:pPr>
      <w:r w:rsidRPr="00074BB4">
        <w:rPr>
          <w:vertAlign w:val="subscript"/>
        </w:rPr>
        <w:t xml:space="preserve">                                                            }</w:t>
      </w:r>
    </w:p>
    <w:p w14:paraId="39830787" w14:textId="651B7238" w:rsidR="0091086C" w:rsidRPr="00074BB4" w:rsidRDefault="00130176" w:rsidP="00074BB4">
      <w:pPr>
        <w:pStyle w:val="Heading1"/>
        <w:ind w:hanging="720"/>
        <w:rPr>
          <w:vertAlign w:val="subscript"/>
        </w:rPr>
      </w:pPr>
      <w:r w:rsidRPr="00074BB4">
        <w:rPr>
          <w:vertAlign w:val="subscript"/>
        </w:rPr>
        <w:t xml:space="preserve">                                                        },</w:t>
      </w:r>
    </w:p>
    <w:p w14:paraId="72C4904B" w14:textId="4DF4F664" w:rsidR="0091086C" w:rsidRPr="00074BB4" w:rsidRDefault="00130176" w:rsidP="00074BB4">
      <w:pPr>
        <w:pStyle w:val="Heading1"/>
        <w:ind w:hanging="720"/>
        <w:rPr>
          <w:vertAlign w:val="subscript"/>
        </w:rPr>
      </w:pPr>
      <w:r w:rsidRPr="00074BB4">
        <w:rPr>
          <w:vertAlign w:val="subscript"/>
        </w:rPr>
        <w:t xml:space="preserve">                                                        {</w:t>
      </w:r>
    </w:p>
    <w:p w14:paraId="79E08DAC" w14:textId="2F460307" w:rsidR="0091086C" w:rsidRPr="00074BB4" w:rsidRDefault="00130176" w:rsidP="00074BB4">
      <w:pPr>
        <w:pStyle w:val="Heading1"/>
        <w:ind w:hanging="720"/>
        <w:rPr>
          <w:vertAlign w:val="subscript"/>
        </w:rPr>
      </w:pPr>
      <w:r w:rsidRPr="00074BB4">
        <w:rPr>
          <w:vertAlign w:val="subscript"/>
        </w:rPr>
        <w:t xml:space="preserve">                                                            "TEXT": "fOR SALE BY OWNER",</w:t>
      </w:r>
    </w:p>
    <w:p w14:paraId="36A7E636" w14:textId="07482F23" w:rsidR="0091086C" w:rsidRPr="00074BB4" w:rsidRDefault="00130176" w:rsidP="00074BB4">
      <w:pPr>
        <w:pStyle w:val="Heading1"/>
        <w:ind w:hanging="720"/>
        <w:rPr>
          <w:vertAlign w:val="subscript"/>
        </w:rPr>
      </w:pPr>
      <w:r w:rsidRPr="00074BB4">
        <w:rPr>
          <w:vertAlign w:val="subscript"/>
        </w:rPr>
        <w:t xml:space="preserve">                                                            "HREF": "/HOMES/FSBO/",</w:t>
      </w:r>
    </w:p>
    <w:p w14:paraId="623780A7" w14:textId="2B9D74BA" w:rsidR="0091086C" w:rsidRPr="00074BB4" w:rsidRDefault="00130176" w:rsidP="00074BB4">
      <w:pPr>
        <w:pStyle w:val="Heading1"/>
        <w:ind w:hanging="720"/>
        <w:rPr>
          <w:vertAlign w:val="subscript"/>
        </w:rPr>
      </w:pPr>
      <w:r w:rsidRPr="00074BB4">
        <w:rPr>
          <w:vertAlign w:val="subscript"/>
        </w:rPr>
        <w:t xml:space="preserve">                                                            "CLASSsTRING": "NOROUTE",</w:t>
      </w:r>
    </w:p>
    <w:p w14:paraId="064F7B1C" w14:textId="0C76E445" w:rsidR="0091086C" w:rsidRPr="00074BB4" w:rsidRDefault="00130176" w:rsidP="00074BB4">
      <w:pPr>
        <w:pStyle w:val="Heading1"/>
        <w:ind w:hanging="720"/>
        <w:rPr>
          <w:vertAlign w:val="subscript"/>
        </w:rPr>
      </w:pPr>
      <w:r w:rsidRPr="00074BB4">
        <w:rPr>
          <w:vertAlign w:val="subscript"/>
        </w:rPr>
        <w:t xml:space="preserve">                                                            "GAcLICKeVENToBJ": {</w:t>
      </w:r>
    </w:p>
    <w:p w14:paraId="32329EFD" w14:textId="0A950191" w:rsidR="0091086C" w:rsidRPr="00074BB4" w:rsidRDefault="00130176" w:rsidP="00074BB4">
      <w:pPr>
        <w:pStyle w:val="Heading1"/>
        <w:ind w:hanging="720"/>
        <w:rPr>
          <w:vertAlign w:val="subscript"/>
        </w:rPr>
      </w:pPr>
      <w:r w:rsidRPr="00074BB4">
        <w:rPr>
          <w:vertAlign w:val="subscript"/>
        </w:rPr>
        <w:t xml:space="preserve">                                                                "NEWlANEeVENT": {</w:t>
      </w:r>
    </w:p>
    <w:p w14:paraId="5B0A2421" w14:textId="23ABDCF2" w:rsidR="0091086C" w:rsidRPr="00074BB4" w:rsidRDefault="00130176" w:rsidP="00074BB4">
      <w:pPr>
        <w:pStyle w:val="Heading1"/>
        <w:ind w:hanging="720"/>
        <w:rPr>
          <w:vertAlign w:val="subscript"/>
        </w:rPr>
      </w:pPr>
      <w:r w:rsidRPr="00074BB4">
        <w:rPr>
          <w:vertAlign w:val="subscript"/>
        </w:rPr>
        <w:t xml:space="preserve">                                                                    "ENVELOPE": {</w:t>
      </w:r>
    </w:p>
    <w:p w14:paraId="2F18E61F" w14:textId="48867E04"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69410ED2" w14:textId="2DBFB781" w:rsidR="0091086C" w:rsidRPr="00074BB4" w:rsidRDefault="00130176" w:rsidP="00074BB4">
      <w:pPr>
        <w:pStyle w:val="Heading1"/>
        <w:ind w:hanging="720"/>
        <w:rPr>
          <w:vertAlign w:val="subscript"/>
        </w:rPr>
      </w:pPr>
      <w:r w:rsidRPr="00074BB4">
        <w:rPr>
          <w:vertAlign w:val="subscript"/>
        </w:rPr>
        <w:t xml:space="preserve">                                                                        "EVENT_TYPE_ID": 3781,</w:t>
      </w:r>
    </w:p>
    <w:p w14:paraId="7FE28D24" w14:textId="39710588" w:rsidR="0091086C" w:rsidRPr="00074BB4" w:rsidRDefault="00130176" w:rsidP="00074BB4">
      <w:pPr>
        <w:pStyle w:val="Heading1"/>
        <w:ind w:hanging="720"/>
        <w:rPr>
          <w:vertAlign w:val="subscript"/>
        </w:rPr>
      </w:pPr>
      <w:r w:rsidRPr="00074BB4">
        <w:rPr>
          <w:vertAlign w:val="subscript"/>
        </w:rPr>
        <w:t xml:space="preserve">                                                                        "EVENT_TYPE_VERSION_ID": "1",</w:t>
      </w:r>
    </w:p>
    <w:p w14:paraId="314D8BC6" w14:textId="29502A75" w:rsidR="0091086C" w:rsidRPr="00074BB4" w:rsidRDefault="00130176" w:rsidP="00074BB4">
      <w:pPr>
        <w:pStyle w:val="Heading1"/>
        <w:ind w:hanging="720"/>
        <w:rPr>
          <w:vertAlign w:val="subscript"/>
        </w:rPr>
      </w:pPr>
      <w:r w:rsidRPr="00074BB4">
        <w:rPr>
          <w:vertAlign w:val="subscript"/>
        </w:rPr>
        <w:t xml:space="preserve">                                                                        "EVENT_TEMPLATE_ID": "242",</w:t>
      </w:r>
    </w:p>
    <w:p w14:paraId="06F801C6" w14:textId="6BE4DE2C" w:rsidR="0091086C" w:rsidRPr="00074BB4" w:rsidRDefault="00130176" w:rsidP="00074BB4">
      <w:pPr>
        <w:pStyle w:val="Heading1"/>
        <w:ind w:hanging="720"/>
        <w:rPr>
          <w:vertAlign w:val="subscript"/>
        </w:rPr>
      </w:pPr>
      <w:r w:rsidRPr="00074BB4">
        <w:rPr>
          <w:vertAlign w:val="subscript"/>
        </w:rPr>
        <w:t xml:space="preserve">                                                                        "EVENT_TEMPLATE_VERSION_ID": "1"</w:t>
      </w:r>
    </w:p>
    <w:p w14:paraId="7368D069" w14:textId="2ACD8403" w:rsidR="0091086C" w:rsidRPr="00074BB4" w:rsidRDefault="00130176" w:rsidP="00074BB4">
      <w:pPr>
        <w:pStyle w:val="Heading1"/>
        <w:ind w:hanging="720"/>
        <w:rPr>
          <w:vertAlign w:val="subscript"/>
        </w:rPr>
      </w:pPr>
      <w:r w:rsidRPr="00074BB4">
        <w:rPr>
          <w:vertAlign w:val="subscript"/>
        </w:rPr>
        <w:t xml:space="preserve">                                                                    },</w:t>
      </w:r>
    </w:p>
    <w:p w14:paraId="171030ED" w14:textId="3962E48A" w:rsidR="0091086C" w:rsidRPr="00074BB4" w:rsidRDefault="00130176" w:rsidP="00074BB4">
      <w:pPr>
        <w:pStyle w:val="Heading1"/>
        <w:ind w:hanging="720"/>
        <w:rPr>
          <w:vertAlign w:val="subscript"/>
        </w:rPr>
      </w:pPr>
      <w:r w:rsidRPr="00074BB4">
        <w:rPr>
          <w:vertAlign w:val="subscript"/>
        </w:rPr>
        <w:t xml:space="preserve">                                                                    "CLICKSTREAM_TRIGGER": {</w:t>
      </w:r>
    </w:p>
    <w:p w14:paraId="6331B369" w14:textId="1D381312" w:rsidR="0091086C" w:rsidRPr="00074BB4" w:rsidRDefault="00130176" w:rsidP="00074BB4">
      <w:pPr>
        <w:pStyle w:val="Heading1"/>
        <w:ind w:hanging="720"/>
        <w:rPr>
          <w:vertAlign w:val="subscript"/>
        </w:rPr>
      </w:pPr>
      <w:r w:rsidRPr="00074BB4">
        <w:rPr>
          <w:vertAlign w:val="subscript"/>
        </w:rPr>
        <w:t xml:space="preserve">                                                                        "TRIGGER_TYPE_NM": "INTERACTION",</w:t>
      </w:r>
    </w:p>
    <w:p w14:paraId="04BCAFA5" w14:textId="4049DC6C"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55AB0104" w14:textId="696A0AED"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1C52D983" w14:textId="2FCF4DDB"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316F2F03" w14:textId="4B136A54" w:rsidR="0091086C" w:rsidRPr="00074BB4" w:rsidRDefault="00130176" w:rsidP="00074BB4">
      <w:pPr>
        <w:pStyle w:val="Heading1"/>
        <w:ind w:hanging="720"/>
        <w:rPr>
          <w:vertAlign w:val="subscript"/>
        </w:rPr>
      </w:pPr>
      <w:r w:rsidRPr="00074BB4">
        <w:rPr>
          <w:vertAlign w:val="subscript"/>
        </w:rPr>
        <w:t xml:space="preserve">                                                                    },</w:t>
      </w:r>
    </w:p>
    <w:p w14:paraId="116B5751" w14:textId="1966C87D" w:rsidR="0091086C" w:rsidRPr="00074BB4" w:rsidRDefault="00130176" w:rsidP="00074BB4">
      <w:pPr>
        <w:pStyle w:val="Heading1"/>
        <w:ind w:hanging="720"/>
        <w:rPr>
          <w:vertAlign w:val="subscript"/>
        </w:rPr>
      </w:pPr>
      <w:r w:rsidRPr="00074BB4">
        <w:rPr>
          <w:vertAlign w:val="subscript"/>
        </w:rPr>
        <w:t xml:space="preserve">                                                                    "SEMANTIC": {</w:t>
      </w:r>
    </w:p>
    <w:p w14:paraId="5E016E01" w14:textId="2E39F241"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77E60350" w14:textId="6D001B28" w:rsidR="0091086C" w:rsidRPr="00074BB4" w:rsidRDefault="00130176" w:rsidP="00074BB4">
      <w:pPr>
        <w:pStyle w:val="Heading1"/>
        <w:ind w:hanging="720"/>
        <w:rPr>
          <w:vertAlign w:val="subscript"/>
        </w:rPr>
      </w:pPr>
      <w:r w:rsidRPr="00074BB4">
        <w:rPr>
          <w:vertAlign w:val="subscript"/>
        </w:rPr>
        <w:t xml:space="preserve">                                                                    },</w:t>
      </w:r>
    </w:p>
    <w:p w14:paraId="4E1A03EE" w14:textId="0E60605C" w:rsidR="0091086C" w:rsidRPr="00074BB4" w:rsidRDefault="00130176" w:rsidP="00074BB4">
      <w:pPr>
        <w:pStyle w:val="Heading1"/>
        <w:ind w:hanging="720"/>
        <w:rPr>
          <w:vertAlign w:val="subscript"/>
        </w:rPr>
      </w:pPr>
      <w:r w:rsidRPr="00074BB4">
        <w:rPr>
          <w:vertAlign w:val="subscript"/>
        </w:rPr>
        <w:t xml:space="preserve">                                                                    "TOP_NAVIGATION": {</w:t>
      </w:r>
    </w:p>
    <w:p w14:paraId="5715A2A4" w14:textId="7400C6DE" w:rsidR="0091086C" w:rsidRPr="00074BB4" w:rsidRDefault="00130176" w:rsidP="00074BB4">
      <w:pPr>
        <w:pStyle w:val="Heading1"/>
        <w:ind w:hanging="720"/>
        <w:rPr>
          <w:vertAlign w:val="subscript"/>
        </w:rPr>
      </w:pPr>
      <w:r w:rsidRPr="00074BB4">
        <w:rPr>
          <w:vertAlign w:val="subscript"/>
        </w:rPr>
        <w:t xml:space="preserve">                                                                        "TARGET_URL": "/HOMES/FSBO/",</w:t>
      </w:r>
    </w:p>
    <w:p w14:paraId="740D5DF8" w14:textId="3A3C829A" w:rsidR="0091086C" w:rsidRPr="00074BB4" w:rsidRDefault="00130176" w:rsidP="00074BB4">
      <w:pPr>
        <w:pStyle w:val="Heading1"/>
        <w:ind w:hanging="720"/>
        <w:rPr>
          <w:vertAlign w:val="subscript"/>
        </w:rPr>
      </w:pPr>
      <w:r w:rsidRPr="00074BB4">
        <w:rPr>
          <w:vertAlign w:val="subscript"/>
        </w:rPr>
        <w:t xml:space="preserve">                                                                        "LEVEL_ONE_TXT": "bUY",</w:t>
      </w:r>
    </w:p>
    <w:p w14:paraId="3FDADE9E" w14:textId="2CAEE08D" w:rsidR="0091086C" w:rsidRPr="00074BB4" w:rsidRDefault="00130176" w:rsidP="00074BB4">
      <w:pPr>
        <w:pStyle w:val="Heading1"/>
        <w:ind w:hanging="720"/>
        <w:rPr>
          <w:vertAlign w:val="subscript"/>
        </w:rPr>
      </w:pPr>
      <w:r w:rsidRPr="00074BB4">
        <w:rPr>
          <w:vertAlign w:val="subscript"/>
        </w:rPr>
        <w:t xml:space="preserve">                                                                        "LEVEL_TWO_TXT": "hOMES FOR SALE",</w:t>
      </w:r>
    </w:p>
    <w:p w14:paraId="4A9B200D" w14:textId="500FC0BD" w:rsidR="0091086C" w:rsidRPr="00074BB4" w:rsidRDefault="00130176" w:rsidP="00074BB4">
      <w:pPr>
        <w:pStyle w:val="Heading1"/>
        <w:ind w:hanging="720"/>
        <w:rPr>
          <w:vertAlign w:val="subscript"/>
        </w:rPr>
      </w:pPr>
      <w:r w:rsidRPr="00074BB4">
        <w:rPr>
          <w:vertAlign w:val="subscript"/>
        </w:rPr>
        <w:t xml:space="preserve">                                                                        "LEVEL_THREE_TXT": "fOR SALE BY OWNER"</w:t>
      </w:r>
    </w:p>
    <w:p w14:paraId="3C296598" w14:textId="518CE9C0" w:rsidR="0091086C" w:rsidRPr="00074BB4" w:rsidRDefault="00130176" w:rsidP="00074BB4">
      <w:pPr>
        <w:pStyle w:val="Heading1"/>
        <w:ind w:hanging="720"/>
        <w:rPr>
          <w:vertAlign w:val="subscript"/>
        </w:rPr>
      </w:pPr>
      <w:r w:rsidRPr="00074BB4">
        <w:rPr>
          <w:vertAlign w:val="subscript"/>
        </w:rPr>
        <w:t xml:space="preserve">                                                                    }</w:t>
      </w:r>
    </w:p>
    <w:p w14:paraId="1B2B4E04" w14:textId="0F0DF4D0" w:rsidR="0091086C" w:rsidRPr="00074BB4" w:rsidRDefault="00130176" w:rsidP="00074BB4">
      <w:pPr>
        <w:pStyle w:val="Heading1"/>
        <w:ind w:hanging="720"/>
        <w:rPr>
          <w:vertAlign w:val="subscript"/>
        </w:rPr>
      </w:pPr>
      <w:r w:rsidRPr="00074BB4">
        <w:rPr>
          <w:vertAlign w:val="subscript"/>
        </w:rPr>
        <w:t xml:space="preserve">                                                                }</w:t>
      </w:r>
    </w:p>
    <w:p w14:paraId="675CA21A" w14:textId="29C07654" w:rsidR="0091086C" w:rsidRPr="00074BB4" w:rsidRDefault="00130176" w:rsidP="00074BB4">
      <w:pPr>
        <w:pStyle w:val="Heading1"/>
        <w:ind w:hanging="720"/>
        <w:rPr>
          <w:vertAlign w:val="subscript"/>
        </w:rPr>
      </w:pPr>
      <w:r w:rsidRPr="00074BB4">
        <w:rPr>
          <w:vertAlign w:val="subscript"/>
        </w:rPr>
        <w:t xml:space="preserve">                                                            }</w:t>
      </w:r>
    </w:p>
    <w:p w14:paraId="67C3B78E" w14:textId="238626FB" w:rsidR="0091086C" w:rsidRPr="00074BB4" w:rsidRDefault="00130176" w:rsidP="00074BB4">
      <w:pPr>
        <w:pStyle w:val="Heading1"/>
        <w:ind w:hanging="720"/>
        <w:rPr>
          <w:vertAlign w:val="subscript"/>
        </w:rPr>
      </w:pPr>
      <w:r w:rsidRPr="00074BB4">
        <w:rPr>
          <w:vertAlign w:val="subscript"/>
        </w:rPr>
        <w:t xml:space="preserve">                                                        },</w:t>
      </w:r>
    </w:p>
    <w:p w14:paraId="5A65A2F1" w14:textId="41B3F142" w:rsidR="0091086C" w:rsidRPr="00074BB4" w:rsidRDefault="00130176" w:rsidP="00074BB4">
      <w:pPr>
        <w:pStyle w:val="Heading1"/>
        <w:ind w:hanging="720"/>
        <w:rPr>
          <w:vertAlign w:val="subscript"/>
        </w:rPr>
      </w:pPr>
      <w:r w:rsidRPr="00074BB4">
        <w:rPr>
          <w:vertAlign w:val="subscript"/>
        </w:rPr>
        <w:t xml:space="preserve">                                                        {"TEXT": "oPEN HOUSES",</w:t>
      </w:r>
    </w:p>
    <w:p w14:paraId="0828E806" w14:textId="1089C769" w:rsidR="0091086C" w:rsidRPr="00074BB4" w:rsidRDefault="00130176" w:rsidP="00074BB4">
      <w:pPr>
        <w:pStyle w:val="Heading1"/>
        <w:ind w:hanging="720"/>
        <w:rPr>
          <w:vertAlign w:val="subscript"/>
        </w:rPr>
      </w:pPr>
      <w:r w:rsidRPr="00074BB4">
        <w:rPr>
          <w:vertAlign w:val="subscript"/>
        </w:rPr>
        <w:t xml:space="preserve">                                                        "HREF": "/HOMES/FOR_SALE/1_OPEN/",</w:t>
      </w:r>
    </w:p>
    <w:p w14:paraId="2459D3F2" w14:textId="5CDF96D8" w:rsidR="0091086C" w:rsidRPr="00074BB4" w:rsidRDefault="00130176" w:rsidP="00074BB4">
      <w:pPr>
        <w:pStyle w:val="Heading1"/>
        <w:ind w:hanging="720"/>
        <w:rPr>
          <w:vertAlign w:val="subscript"/>
        </w:rPr>
      </w:pPr>
      <w:r w:rsidRPr="00074BB4">
        <w:rPr>
          <w:vertAlign w:val="subscript"/>
        </w:rPr>
        <w:t xml:space="preserve">                                                        "CLASSsTRING": "NOROUTE",</w:t>
      </w:r>
    </w:p>
    <w:p w14:paraId="2524B35F" w14:textId="17A80BCE" w:rsidR="0091086C" w:rsidRPr="00074BB4" w:rsidRDefault="00130176" w:rsidP="00074BB4">
      <w:pPr>
        <w:pStyle w:val="Heading1"/>
        <w:ind w:hanging="720"/>
        <w:rPr>
          <w:vertAlign w:val="subscript"/>
        </w:rPr>
      </w:pPr>
      <w:r w:rsidRPr="00074BB4">
        <w:rPr>
          <w:vertAlign w:val="subscript"/>
        </w:rPr>
        <w:t xml:space="preserve">                                                        "GAcLICKeVENToBJ": {</w:t>
      </w:r>
    </w:p>
    <w:p w14:paraId="0C020FCB" w14:textId="4C885AA0" w:rsidR="0091086C" w:rsidRPr="00074BB4" w:rsidRDefault="00130176" w:rsidP="00074BB4">
      <w:pPr>
        <w:pStyle w:val="Heading1"/>
        <w:ind w:hanging="720"/>
        <w:rPr>
          <w:vertAlign w:val="subscript"/>
        </w:rPr>
      </w:pPr>
      <w:r w:rsidRPr="00074BB4">
        <w:rPr>
          <w:vertAlign w:val="subscript"/>
        </w:rPr>
        <w:t xml:space="preserve">                                                            "NEWlANEeVENT": {</w:t>
      </w:r>
    </w:p>
    <w:p w14:paraId="46248EC6" w14:textId="5933C612" w:rsidR="0091086C" w:rsidRPr="00074BB4" w:rsidRDefault="00130176" w:rsidP="00074BB4">
      <w:pPr>
        <w:pStyle w:val="Heading1"/>
        <w:ind w:hanging="720"/>
        <w:rPr>
          <w:vertAlign w:val="subscript"/>
        </w:rPr>
      </w:pPr>
      <w:r w:rsidRPr="00074BB4">
        <w:rPr>
          <w:vertAlign w:val="subscript"/>
        </w:rPr>
        <w:t xml:space="preserve">                                                                "ENVELOPE": {</w:t>
      </w:r>
    </w:p>
    <w:p w14:paraId="03862C55" w14:textId="3C21241E"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4D5F69A8" w14:textId="0B4DB549" w:rsidR="0091086C" w:rsidRPr="00074BB4" w:rsidRDefault="00130176" w:rsidP="00074BB4">
      <w:pPr>
        <w:pStyle w:val="Heading1"/>
        <w:ind w:hanging="720"/>
        <w:rPr>
          <w:vertAlign w:val="subscript"/>
        </w:rPr>
      </w:pPr>
      <w:r w:rsidRPr="00074BB4">
        <w:rPr>
          <w:vertAlign w:val="subscript"/>
        </w:rPr>
        <w:t xml:space="preserve">                                                                    "EVENT_TYPE_ID": 3781,</w:t>
      </w:r>
    </w:p>
    <w:p w14:paraId="60653562" w14:textId="40DE4272" w:rsidR="0091086C" w:rsidRPr="00074BB4" w:rsidRDefault="00130176" w:rsidP="00074BB4">
      <w:pPr>
        <w:pStyle w:val="Heading1"/>
        <w:ind w:hanging="720"/>
        <w:rPr>
          <w:vertAlign w:val="subscript"/>
        </w:rPr>
      </w:pPr>
      <w:r w:rsidRPr="00074BB4">
        <w:rPr>
          <w:vertAlign w:val="subscript"/>
        </w:rPr>
        <w:t xml:space="preserve">                                                                    "EVENT_TYPE_VERSION_ID": "1",</w:t>
      </w:r>
    </w:p>
    <w:p w14:paraId="25BDEB43" w14:textId="26D21523" w:rsidR="0091086C" w:rsidRPr="00074BB4" w:rsidRDefault="00130176" w:rsidP="00074BB4">
      <w:pPr>
        <w:pStyle w:val="Heading1"/>
        <w:ind w:hanging="720"/>
        <w:rPr>
          <w:vertAlign w:val="subscript"/>
        </w:rPr>
      </w:pPr>
      <w:r w:rsidRPr="00074BB4">
        <w:rPr>
          <w:vertAlign w:val="subscript"/>
        </w:rPr>
        <w:t xml:space="preserve">                                                                    "EVENT_TEMPLATE_ID": "242",</w:t>
      </w:r>
    </w:p>
    <w:p w14:paraId="01F72A15" w14:textId="5B8AFE5E" w:rsidR="0091086C" w:rsidRPr="00074BB4" w:rsidRDefault="00130176" w:rsidP="00074BB4">
      <w:pPr>
        <w:pStyle w:val="Heading1"/>
        <w:ind w:hanging="720"/>
        <w:rPr>
          <w:vertAlign w:val="subscript"/>
        </w:rPr>
      </w:pPr>
      <w:r w:rsidRPr="00074BB4">
        <w:rPr>
          <w:vertAlign w:val="subscript"/>
        </w:rPr>
        <w:t xml:space="preserve">                                                                    "EVENT_TEMPLATE_VERSION_ID": "1"</w:t>
      </w:r>
    </w:p>
    <w:p w14:paraId="021618B6" w14:textId="72D23FF1" w:rsidR="0091086C" w:rsidRPr="00074BB4" w:rsidRDefault="00130176" w:rsidP="00074BB4">
      <w:pPr>
        <w:pStyle w:val="Heading1"/>
        <w:ind w:hanging="720"/>
        <w:rPr>
          <w:vertAlign w:val="subscript"/>
        </w:rPr>
      </w:pPr>
      <w:r w:rsidRPr="00074BB4">
        <w:rPr>
          <w:vertAlign w:val="subscript"/>
        </w:rPr>
        <w:t xml:space="preserve">                                                                },</w:t>
      </w:r>
    </w:p>
    <w:p w14:paraId="24BEB0A0" w14:textId="25A3CC59" w:rsidR="0091086C" w:rsidRPr="00074BB4" w:rsidRDefault="00130176" w:rsidP="00074BB4">
      <w:pPr>
        <w:pStyle w:val="Heading1"/>
        <w:ind w:hanging="720"/>
        <w:rPr>
          <w:vertAlign w:val="subscript"/>
        </w:rPr>
      </w:pPr>
      <w:r w:rsidRPr="00074BB4">
        <w:rPr>
          <w:vertAlign w:val="subscript"/>
        </w:rPr>
        <w:t xml:space="preserve">                                                                "CLICKSTREAM_TRIGGER": {</w:t>
      </w:r>
    </w:p>
    <w:p w14:paraId="428A9E92" w14:textId="01565A8E" w:rsidR="0091086C" w:rsidRPr="00074BB4" w:rsidRDefault="00130176" w:rsidP="00074BB4">
      <w:pPr>
        <w:pStyle w:val="Heading1"/>
        <w:ind w:hanging="720"/>
        <w:rPr>
          <w:vertAlign w:val="subscript"/>
        </w:rPr>
      </w:pPr>
      <w:r w:rsidRPr="00074BB4">
        <w:rPr>
          <w:vertAlign w:val="subscript"/>
        </w:rPr>
        <w:t xml:space="preserve">                                                                    "TRIGGER_TYPE_NM": "INTERACTION",</w:t>
      </w:r>
    </w:p>
    <w:p w14:paraId="5AF21EEE" w14:textId="7477F587"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15996CC7" w14:textId="2EF8B14B"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39EEB961" w14:textId="10EE1462"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164A82BA" w14:textId="01CDCBC7" w:rsidR="0091086C" w:rsidRPr="00074BB4" w:rsidRDefault="00130176" w:rsidP="00074BB4">
      <w:pPr>
        <w:pStyle w:val="Heading1"/>
        <w:ind w:hanging="720"/>
        <w:rPr>
          <w:vertAlign w:val="subscript"/>
        </w:rPr>
      </w:pPr>
      <w:r w:rsidRPr="00074BB4">
        <w:rPr>
          <w:vertAlign w:val="subscript"/>
        </w:rPr>
        <w:t xml:space="preserve">                                                                },</w:t>
      </w:r>
    </w:p>
    <w:p w14:paraId="4385CDCC" w14:textId="15474858" w:rsidR="0091086C" w:rsidRPr="00074BB4" w:rsidRDefault="00130176" w:rsidP="00074BB4">
      <w:pPr>
        <w:pStyle w:val="Heading1"/>
        <w:ind w:hanging="720"/>
        <w:rPr>
          <w:vertAlign w:val="subscript"/>
        </w:rPr>
      </w:pPr>
      <w:r w:rsidRPr="00074BB4">
        <w:rPr>
          <w:vertAlign w:val="subscript"/>
        </w:rPr>
        <w:t xml:space="preserve">                                                                "SEMANTIC": {</w:t>
      </w:r>
    </w:p>
    <w:p w14:paraId="7F34D5BC" w14:textId="56F2761F"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28F88A34" w14:textId="5A88ABAF" w:rsidR="0091086C" w:rsidRPr="00074BB4" w:rsidRDefault="00130176" w:rsidP="00074BB4">
      <w:pPr>
        <w:pStyle w:val="Heading1"/>
        <w:ind w:hanging="720"/>
        <w:rPr>
          <w:vertAlign w:val="subscript"/>
        </w:rPr>
      </w:pPr>
      <w:r w:rsidRPr="00074BB4">
        <w:rPr>
          <w:vertAlign w:val="subscript"/>
        </w:rPr>
        <w:t xml:space="preserve">                                                                },</w:t>
      </w:r>
    </w:p>
    <w:p w14:paraId="61DABEEF" w14:textId="55C4DD25" w:rsidR="0091086C" w:rsidRPr="00074BB4" w:rsidRDefault="00130176" w:rsidP="00074BB4">
      <w:pPr>
        <w:pStyle w:val="Heading1"/>
        <w:ind w:hanging="720"/>
        <w:rPr>
          <w:vertAlign w:val="subscript"/>
        </w:rPr>
      </w:pPr>
      <w:r w:rsidRPr="00074BB4">
        <w:rPr>
          <w:vertAlign w:val="subscript"/>
        </w:rPr>
        <w:t xml:space="preserve">                                                                "TOP_NAVIGATION": {</w:t>
      </w:r>
    </w:p>
    <w:p w14:paraId="1FDBD30F" w14:textId="3E3C894B" w:rsidR="0091086C" w:rsidRPr="00074BB4" w:rsidRDefault="00130176" w:rsidP="00074BB4">
      <w:pPr>
        <w:pStyle w:val="Heading1"/>
        <w:ind w:hanging="720"/>
        <w:rPr>
          <w:vertAlign w:val="subscript"/>
        </w:rPr>
      </w:pPr>
      <w:r w:rsidRPr="00074BB4">
        <w:rPr>
          <w:vertAlign w:val="subscript"/>
        </w:rPr>
        <w:t xml:space="preserve">                                                                    "TARGET_URL": "/HOMES/FOR_SALE/1_OPEN/",</w:t>
      </w:r>
    </w:p>
    <w:p w14:paraId="4F3CA012" w14:textId="4B519063" w:rsidR="0091086C" w:rsidRPr="00074BB4" w:rsidRDefault="00130176" w:rsidP="00074BB4">
      <w:pPr>
        <w:pStyle w:val="Heading1"/>
        <w:ind w:hanging="720"/>
        <w:rPr>
          <w:vertAlign w:val="subscript"/>
        </w:rPr>
      </w:pPr>
      <w:r w:rsidRPr="00074BB4">
        <w:rPr>
          <w:vertAlign w:val="subscript"/>
        </w:rPr>
        <w:t xml:space="preserve">                                                                    "LEVEL_ONE_TXT": "bUY",</w:t>
      </w:r>
    </w:p>
    <w:p w14:paraId="63D5A02A" w14:textId="5DDB6D7C" w:rsidR="0091086C" w:rsidRPr="00074BB4" w:rsidRDefault="00130176" w:rsidP="00074BB4">
      <w:pPr>
        <w:pStyle w:val="Heading1"/>
        <w:ind w:hanging="720"/>
        <w:rPr>
          <w:vertAlign w:val="subscript"/>
        </w:rPr>
      </w:pPr>
      <w:r w:rsidRPr="00074BB4">
        <w:rPr>
          <w:vertAlign w:val="subscript"/>
        </w:rPr>
        <w:t xml:space="preserve">                                                                    "LEVEL_TWO_TXT": "hOMES FOR SALE",</w:t>
      </w:r>
    </w:p>
    <w:p w14:paraId="156E4BFE" w14:textId="2605463D" w:rsidR="0091086C" w:rsidRPr="00074BB4" w:rsidRDefault="00130176" w:rsidP="00074BB4">
      <w:pPr>
        <w:pStyle w:val="Heading1"/>
        <w:ind w:hanging="720"/>
        <w:rPr>
          <w:vertAlign w:val="subscript"/>
        </w:rPr>
      </w:pPr>
      <w:r w:rsidRPr="00074BB4">
        <w:rPr>
          <w:vertAlign w:val="subscript"/>
        </w:rPr>
        <w:t xml:space="preserve">                                                                    "LEVEL_THREE_TXT": "oPEN HOUSES"</w:t>
      </w:r>
    </w:p>
    <w:p w14:paraId="436615DB" w14:textId="2C84E536" w:rsidR="0091086C" w:rsidRPr="00074BB4" w:rsidRDefault="00130176" w:rsidP="00074BB4">
      <w:pPr>
        <w:pStyle w:val="Heading1"/>
        <w:ind w:hanging="720"/>
        <w:rPr>
          <w:vertAlign w:val="subscript"/>
        </w:rPr>
      </w:pPr>
      <w:r w:rsidRPr="00074BB4">
        <w:rPr>
          <w:vertAlign w:val="subscript"/>
        </w:rPr>
        <w:t xml:space="preserve">                                                                }</w:t>
      </w:r>
    </w:p>
    <w:p w14:paraId="3E615072" w14:textId="774252B2" w:rsidR="0091086C" w:rsidRPr="00074BB4" w:rsidRDefault="00130176" w:rsidP="00074BB4">
      <w:pPr>
        <w:pStyle w:val="Heading1"/>
        <w:ind w:hanging="720"/>
        <w:rPr>
          <w:vertAlign w:val="subscript"/>
        </w:rPr>
      </w:pPr>
      <w:r w:rsidRPr="00074BB4">
        <w:rPr>
          <w:vertAlign w:val="subscript"/>
        </w:rPr>
        <w:t xml:space="preserve">                                                            }</w:t>
      </w:r>
    </w:p>
    <w:p w14:paraId="3657EFBE" w14:textId="1FF06B80" w:rsidR="0091086C" w:rsidRPr="00074BB4" w:rsidRDefault="00130176" w:rsidP="00074BB4">
      <w:pPr>
        <w:pStyle w:val="Heading1"/>
        <w:ind w:hanging="720"/>
        <w:rPr>
          <w:vertAlign w:val="subscript"/>
        </w:rPr>
      </w:pPr>
      <w:r w:rsidRPr="00074BB4">
        <w:rPr>
          <w:vertAlign w:val="subscript"/>
        </w:rPr>
        <w:t xml:space="preserve">                                                        }</w:t>
      </w:r>
    </w:p>
    <w:p w14:paraId="66952D0E" w14:textId="197162AD" w:rsidR="0091086C" w:rsidRPr="00074BB4" w:rsidRDefault="00130176" w:rsidP="00074BB4">
      <w:pPr>
        <w:pStyle w:val="Heading1"/>
        <w:ind w:hanging="720"/>
        <w:rPr>
          <w:vertAlign w:val="subscript"/>
        </w:rPr>
      </w:pPr>
      <w:r w:rsidRPr="00074BB4">
        <w:rPr>
          <w:vertAlign w:val="subscript"/>
        </w:rPr>
        <w:t xml:space="preserve">                                                    }</w:t>
      </w:r>
    </w:p>
    <w:p w14:paraId="03EE548C" w14:textId="0224699D" w:rsidR="0091086C" w:rsidRPr="00074BB4" w:rsidRDefault="00130176" w:rsidP="00074BB4">
      <w:pPr>
        <w:pStyle w:val="Heading1"/>
        <w:ind w:hanging="720"/>
        <w:rPr>
          <w:vertAlign w:val="subscript"/>
        </w:rPr>
      </w:pPr>
      <w:r w:rsidRPr="00074BB4">
        <w:rPr>
          <w:vertAlign w:val="subscript"/>
        </w:rPr>
        <w:t xml:space="preserve">                                                ],</w:t>
      </w:r>
    </w:p>
    <w:p w14:paraId="692E25E5" w14:textId="3C23F73E" w:rsidR="0091086C" w:rsidRPr="00074BB4" w:rsidRDefault="00130176" w:rsidP="00074BB4">
      <w:pPr>
        <w:pStyle w:val="Heading1"/>
        <w:ind w:hanging="720"/>
        <w:rPr>
          <w:vertAlign w:val="subscript"/>
        </w:rPr>
      </w:pPr>
      <w:r w:rsidRPr="00074BB4">
        <w:rPr>
          <w:vertAlign w:val="subscript"/>
        </w:rPr>
        <w:t xml:space="preserve">                                                [</w:t>
      </w:r>
    </w:p>
    <w:p w14:paraId="2A70B462" w14:textId="49F905C0" w:rsidR="0091086C" w:rsidRPr="00074BB4" w:rsidRDefault="00130176" w:rsidP="00074BB4">
      <w:pPr>
        <w:pStyle w:val="Heading1"/>
        <w:ind w:hanging="720"/>
        <w:rPr>
          <w:vertAlign w:val="subscript"/>
        </w:rPr>
      </w:pPr>
      <w:r w:rsidRPr="00074BB4">
        <w:rPr>
          <w:vertAlign w:val="subscript"/>
        </w:rPr>
        <w:t xml:space="preserve">                                                    {</w:t>
      </w:r>
    </w:p>
    <w:p w14:paraId="40C4E68C" w14:textId="4F6E1E63" w:rsidR="0091086C" w:rsidRPr="00074BB4" w:rsidRDefault="00130176" w:rsidP="00074BB4">
      <w:pPr>
        <w:pStyle w:val="Heading1"/>
        <w:ind w:hanging="720"/>
        <w:rPr>
          <w:vertAlign w:val="subscript"/>
        </w:rPr>
      </w:pPr>
      <w:r w:rsidRPr="00074BB4">
        <w:rPr>
          <w:vertAlign w:val="subscript"/>
        </w:rPr>
        <w:t xml:space="preserve">                                                        "TEXT": "nEW CONSTRUCTION",</w:t>
      </w:r>
    </w:p>
    <w:p w14:paraId="5CCD659F" w14:textId="1EFA6D0A" w:rsidR="0091086C" w:rsidRPr="00074BB4" w:rsidRDefault="00130176" w:rsidP="00074BB4">
      <w:pPr>
        <w:pStyle w:val="Heading1"/>
        <w:ind w:hanging="720"/>
        <w:rPr>
          <w:vertAlign w:val="subscript"/>
        </w:rPr>
      </w:pPr>
      <w:r w:rsidRPr="00074BB4">
        <w:rPr>
          <w:vertAlign w:val="subscript"/>
        </w:rPr>
        <w:t xml:space="preserve">                                                        "HREF": "/HOMES/NEW_HOMES/",</w:t>
      </w:r>
    </w:p>
    <w:p w14:paraId="4EC059A8" w14:textId="16E371CE" w:rsidR="0091086C" w:rsidRPr="00074BB4" w:rsidRDefault="00130176" w:rsidP="00074BB4">
      <w:pPr>
        <w:pStyle w:val="Heading1"/>
        <w:ind w:hanging="720"/>
        <w:rPr>
          <w:vertAlign w:val="subscript"/>
        </w:rPr>
      </w:pPr>
      <w:r w:rsidRPr="00074BB4">
        <w:rPr>
          <w:vertAlign w:val="subscript"/>
        </w:rPr>
        <w:t xml:space="preserve">                                                        "CLASSsTRING": "NOROUTE",</w:t>
      </w:r>
    </w:p>
    <w:p w14:paraId="443C5427" w14:textId="27E3A055" w:rsidR="0091086C" w:rsidRPr="00074BB4" w:rsidRDefault="00130176" w:rsidP="00074BB4">
      <w:pPr>
        <w:pStyle w:val="Heading1"/>
        <w:ind w:hanging="720"/>
        <w:rPr>
          <w:vertAlign w:val="subscript"/>
        </w:rPr>
      </w:pPr>
      <w:r w:rsidRPr="00074BB4">
        <w:rPr>
          <w:vertAlign w:val="subscript"/>
        </w:rPr>
        <w:t xml:space="preserve">                                                        "GAcLICKeVENToBJ": {</w:t>
      </w:r>
    </w:p>
    <w:p w14:paraId="59753901" w14:textId="7E4B859E" w:rsidR="0091086C" w:rsidRPr="00074BB4" w:rsidRDefault="00130176" w:rsidP="00074BB4">
      <w:pPr>
        <w:pStyle w:val="Heading1"/>
        <w:ind w:hanging="720"/>
        <w:rPr>
          <w:vertAlign w:val="subscript"/>
        </w:rPr>
      </w:pPr>
      <w:r w:rsidRPr="00074BB4">
        <w:rPr>
          <w:vertAlign w:val="subscript"/>
        </w:rPr>
        <w:t xml:space="preserve">                                                            "NEWlANEeVENT": {</w:t>
      </w:r>
    </w:p>
    <w:p w14:paraId="0118B73B" w14:textId="0C230868" w:rsidR="0091086C" w:rsidRPr="00074BB4" w:rsidRDefault="00130176" w:rsidP="00074BB4">
      <w:pPr>
        <w:pStyle w:val="Heading1"/>
        <w:ind w:hanging="720"/>
        <w:rPr>
          <w:vertAlign w:val="subscript"/>
        </w:rPr>
      </w:pPr>
      <w:r w:rsidRPr="00074BB4">
        <w:rPr>
          <w:vertAlign w:val="subscript"/>
        </w:rPr>
        <w:t xml:space="preserve">                                                                "ENVELOPE": {</w:t>
      </w:r>
    </w:p>
    <w:p w14:paraId="2C39FA12" w14:textId="03B6617D"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473B61C0" w14:textId="0EDC93B8" w:rsidR="0091086C" w:rsidRPr="00074BB4" w:rsidRDefault="00130176" w:rsidP="00074BB4">
      <w:pPr>
        <w:pStyle w:val="Heading1"/>
        <w:ind w:hanging="720"/>
        <w:rPr>
          <w:vertAlign w:val="subscript"/>
        </w:rPr>
      </w:pPr>
      <w:r w:rsidRPr="00074BB4">
        <w:rPr>
          <w:vertAlign w:val="subscript"/>
        </w:rPr>
        <w:t xml:space="preserve">                                                                    "EVENT_TYPE_ID": 3781,</w:t>
      </w:r>
    </w:p>
    <w:p w14:paraId="4C21E697" w14:textId="22B86144" w:rsidR="0091086C" w:rsidRPr="00074BB4" w:rsidRDefault="00130176" w:rsidP="00074BB4">
      <w:pPr>
        <w:pStyle w:val="Heading1"/>
        <w:ind w:hanging="720"/>
        <w:rPr>
          <w:vertAlign w:val="subscript"/>
        </w:rPr>
      </w:pPr>
      <w:r w:rsidRPr="00074BB4">
        <w:rPr>
          <w:vertAlign w:val="subscript"/>
        </w:rPr>
        <w:t xml:space="preserve">                                                                    "EVENT_TYPE_VERSION_ID": "1",</w:t>
      </w:r>
    </w:p>
    <w:p w14:paraId="4B981D4D" w14:textId="1D32AA21" w:rsidR="0091086C" w:rsidRPr="00074BB4" w:rsidRDefault="00130176" w:rsidP="00074BB4">
      <w:pPr>
        <w:pStyle w:val="Heading1"/>
        <w:ind w:hanging="720"/>
        <w:rPr>
          <w:vertAlign w:val="subscript"/>
        </w:rPr>
      </w:pPr>
      <w:r w:rsidRPr="00074BB4">
        <w:rPr>
          <w:vertAlign w:val="subscript"/>
        </w:rPr>
        <w:t xml:space="preserve">                                                                    "EVENT_TEMPLATE_ID": "242",</w:t>
      </w:r>
    </w:p>
    <w:p w14:paraId="25A8E2C6" w14:textId="3D73C22E" w:rsidR="0091086C" w:rsidRPr="00074BB4" w:rsidRDefault="00130176" w:rsidP="00074BB4">
      <w:pPr>
        <w:pStyle w:val="Heading1"/>
        <w:ind w:hanging="720"/>
        <w:rPr>
          <w:vertAlign w:val="subscript"/>
        </w:rPr>
      </w:pPr>
      <w:r w:rsidRPr="00074BB4">
        <w:rPr>
          <w:vertAlign w:val="subscript"/>
        </w:rPr>
        <w:t xml:space="preserve">                                                                    "EVENT_TEMPLATE_VERSION_ID": "1"</w:t>
      </w:r>
    </w:p>
    <w:p w14:paraId="5B108A90" w14:textId="55A1D3BF" w:rsidR="0091086C" w:rsidRPr="00074BB4" w:rsidRDefault="00130176" w:rsidP="00074BB4">
      <w:pPr>
        <w:pStyle w:val="Heading1"/>
        <w:ind w:hanging="720"/>
        <w:rPr>
          <w:vertAlign w:val="subscript"/>
        </w:rPr>
      </w:pPr>
      <w:r w:rsidRPr="00074BB4">
        <w:rPr>
          <w:vertAlign w:val="subscript"/>
        </w:rPr>
        <w:t xml:space="preserve">                                                                },</w:t>
      </w:r>
    </w:p>
    <w:p w14:paraId="24A09ED7" w14:textId="419092A6" w:rsidR="0091086C" w:rsidRPr="00074BB4" w:rsidRDefault="00130176" w:rsidP="00074BB4">
      <w:pPr>
        <w:pStyle w:val="Heading1"/>
        <w:ind w:hanging="720"/>
        <w:rPr>
          <w:vertAlign w:val="subscript"/>
        </w:rPr>
      </w:pPr>
      <w:r w:rsidRPr="00074BB4">
        <w:rPr>
          <w:vertAlign w:val="subscript"/>
        </w:rPr>
        <w:t xml:space="preserve">                                                                "CLICKSTREAM_TRIGGER": {</w:t>
      </w:r>
    </w:p>
    <w:p w14:paraId="40FA607E" w14:textId="36D7A3CB" w:rsidR="0091086C" w:rsidRPr="00074BB4" w:rsidRDefault="00130176" w:rsidP="00074BB4">
      <w:pPr>
        <w:pStyle w:val="Heading1"/>
        <w:ind w:hanging="720"/>
        <w:rPr>
          <w:vertAlign w:val="subscript"/>
        </w:rPr>
      </w:pPr>
      <w:r w:rsidRPr="00074BB4">
        <w:rPr>
          <w:vertAlign w:val="subscript"/>
        </w:rPr>
        <w:t xml:space="preserve">                                                                    "TRIGGER_TYPE_NM": "INTERACTION",</w:t>
      </w:r>
    </w:p>
    <w:p w14:paraId="60549910" w14:textId="454F3D35"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2880EC1B" w14:textId="7705A29E"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74EE93DC" w14:textId="64644285"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7FAB46C5" w14:textId="6AB857B5" w:rsidR="0091086C" w:rsidRPr="00074BB4" w:rsidRDefault="00130176" w:rsidP="00074BB4">
      <w:pPr>
        <w:pStyle w:val="Heading1"/>
        <w:ind w:hanging="720"/>
        <w:rPr>
          <w:vertAlign w:val="subscript"/>
        </w:rPr>
      </w:pPr>
      <w:r w:rsidRPr="00074BB4">
        <w:rPr>
          <w:vertAlign w:val="subscript"/>
        </w:rPr>
        <w:t xml:space="preserve">                                                                },</w:t>
      </w:r>
    </w:p>
    <w:p w14:paraId="68C6EA7A" w14:textId="3733F340" w:rsidR="0091086C" w:rsidRPr="00074BB4" w:rsidRDefault="00130176" w:rsidP="00074BB4">
      <w:pPr>
        <w:pStyle w:val="Heading1"/>
        <w:ind w:hanging="720"/>
        <w:rPr>
          <w:vertAlign w:val="subscript"/>
        </w:rPr>
      </w:pPr>
      <w:r w:rsidRPr="00074BB4">
        <w:rPr>
          <w:vertAlign w:val="subscript"/>
        </w:rPr>
        <w:t xml:space="preserve">                                                                "SEMANTIC": {</w:t>
      </w:r>
    </w:p>
    <w:p w14:paraId="321E2E5A" w14:textId="42B8C3DC"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4AE4F8FA" w14:textId="104A4D9A" w:rsidR="0091086C" w:rsidRPr="00074BB4" w:rsidRDefault="00130176" w:rsidP="00074BB4">
      <w:pPr>
        <w:pStyle w:val="Heading1"/>
        <w:ind w:hanging="720"/>
        <w:rPr>
          <w:vertAlign w:val="subscript"/>
        </w:rPr>
      </w:pPr>
      <w:r w:rsidRPr="00074BB4">
        <w:rPr>
          <w:vertAlign w:val="subscript"/>
        </w:rPr>
        <w:t xml:space="preserve">                                                                },</w:t>
      </w:r>
    </w:p>
    <w:p w14:paraId="4D307732" w14:textId="5E4BC71D" w:rsidR="0091086C" w:rsidRPr="00074BB4" w:rsidRDefault="00130176" w:rsidP="00074BB4">
      <w:pPr>
        <w:pStyle w:val="Heading1"/>
        <w:ind w:hanging="720"/>
        <w:rPr>
          <w:vertAlign w:val="subscript"/>
        </w:rPr>
      </w:pPr>
      <w:r w:rsidRPr="00074BB4">
        <w:rPr>
          <w:vertAlign w:val="subscript"/>
        </w:rPr>
        <w:t xml:space="preserve">                                                                "TOP_NAVIGATION": {</w:t>
      </w:r>
    </w:p>
    <w:p w14:paraId="575993FA" w14:textId="730553F9" w:rsidR="0091086C" w:rsidRPr="00074BB4" w:rsidRDefault="00130176" w:rsidP="00074BB4">
      <w:pPr>
        <w:pStyle w:val="Heading1"/>
        <w:ind w:hanging="720"/>
        <w:rPr>
          <w:vertAlign w:val="subscript"/>
        </w:rPr>
      </w:pPr>
      <w:r w:rsidRPr="00074BB4">
        <w:rPr>
          <w:vertAlign w:val="subscript"/>
        </w:rPr>
        <w:t xml:space="preserve">                                                                    "TARGET_URL": "/HOMES/NEW_HOMES/",</w:t>
      </w:r>
    </w:p>
    <w:p w14:paraId="228EBD5B" w14:textId="1EFBDD8F" w:rsidR="0091086C" w:rsidRPr="00074BB4" w:rsidRDefault="00130176" w:rsidP="00074BB4">
      <w:pPr>
        <w:pStyle w:val="Heading1"/>
        <w:ind w:hanging="720"/>
        <w:rPr>
          <w:vertAlign w:val="subscript"/>
        </w:rPr>
      </w:pPr>
      <w:r w:rsidRPr="00074BB4">
        <w:rPr>
          <w:vertAlign w:val="subscript"/>
        </w:rPr>
        <w:t xml:space="preserve">                                                                    "LEVEL_ONE_TXT": "bUY",</w:t>
      </w:r>
    </w:p>
    <w:p w14:paraId="5903163D" w14:textId="307247D9" w:rsidR="0091086C" w:rsidRPr="00074BB4" w:rsidRDefault="00130176" w:rsidP="00074BB4">
      <w:pPr>
        <w:pStyle w:val="Heading1"/>
        <w:ind w:hanging="720"/>
        <w:rPr>
          <w:vertAlign w:val="subscript"/>
        </w:rPr>
      </w:pPr>
      <w:r w:rsidRPr="00074BB4">
        <w:rPr>
          <w:vertAlign w:val="subscript"/>
        </w:rPr>
        <w:t xml:space="preserve">                                                                    "LEVEL_TWO_TXT": "hOMES FOR SALE",</w:t>
      </w:r>
    </w:p>
    <w:p w14:paraId="6678F541" w14:textId="169DE9F6" w:rsidR="0091086C" w:rsidRPr="00074BB4" w:rsidRDefault="00130176" w:rsidP="00074BB4">
      <w:pPr>
        <w:pStyle w:val="Heading1"/>
        <w:ind w:hanging="720"/>
        <w:rPr>
          <w:vertAlign w:val="subscript"/>
        </w:rPr>
      </w:pPr>
      <w:r w:rsidRPr="00074BB4">
        <w:rPr>
          <w:vertAlign w:val="subscript"/>
        </w:rPr>
        <w:t xml:space="preserve">                                                                    "LEVEL_THREE_TXT": "nEW CONSTRUCTION"</w:t>
      </w:r>
    </w:p>
    <w:p w14:paraId="4965A950" w14:textId="092467E4" w:rsidR="0091086C" w:rsidRPr="00074BB4" w:rsidRDefault="00130176" w:rsidP="00074BB4">
      <w:pPr>
        <w:pStyle w:val="Heading1"/>
        <w:ind w:hanging="720"/>
        <w:rPr>
          <w:vertAlign w:val="subscript"/>
        </w:rPr>
      </w:pPr>
      <w:r w:rsidRPr="00074BB4">
        <w:rPr>
          <w:vertAlign w:val="subscript"/>
        </w:rPr>
        <w:t xml:space="preserve">                                                                }</w:t>
      </w:r>
    </w:p>
    <w:p w14:paraId="5C1D2EB6" w14:textId="5517F980" w:rsidR="0091086C" w:rsidRPr="00074BB4" w:rsidRDefault="00130176" w:rsidP="00074BB4">
      <w:pPr>
        <w:pStyle w:val="Heading1"/>
        <w:ind w:hanging="720"/>
        <w:rPr>
          <w:vertAlign w:val="subscript"/>
        </w:rPr>
      </w:pPr>
      <w:r w:rsidRPr="00074BB4">
        <w:rPr>
          <w:vertAlign w:val="subscript"/>
        </w:rPr>
        <w:t xml:space="preserve">                                                            }</w:t>
      </w:r>
    </w:p>
    <w:p w14:paraId="6695F559" w14:textId="0296CD22" w:rsidR="0091086C" w:rsidRPr="00074BB4" w:rsidRDefault="00130176" w:rsidP="00074BB4">
      <w:pPr>
        <w:pStyle w:val="Heading1"/>
        <w:ind w:hanging="720"/>
        <w:rPr>
          <w:vertAlign w:val="subscript"/>
        </w:rPr>
      </w:pPr>
      <w:r w:rsidRPr="00074BB4">
        <w:rPr>
          <w:vertAlign w:val="subscript"/>
        </w:rPr>
        <w:t xml:space="preserve">                                                        }</w:t>
      </w:r>
    </w:p>
    <w:p w14:paraId="21F2537E" w14:textId="6423BA98" w:rsidR="0091086C" w:rsidRPr="00074BB4" w:rsidRDefault="00130176" w:rsidP="00074BB4">
      <w:pPr>
        <w:pStyle w:val="Heading1"/>
        <w:ind w:hanging="720"/>
        <w:rPr>
          <w:vertAlign w:val="subscript"/>
        </w:rPr>
      </w:pPr>
      <w:r w:rsidRPr="00074BB4">
        <w:rPr>
          <w:vertAlign w:val="subscript"/>
        </w:rPr>
        <w:t xml:space="preserve">                                                    },</w:t>
      </w:r>
    </w:p>
    <w:p w14:paraId="6879BB6C" w14:textId="0BE0231A" w:rsidR="0091086C" w:rsidRPr="00074BB4" w:rsidRDefault="00130176" w:rsidP="00074BB4">
      <w:pPr>
        <w:pStyle w:val="Heading1"/>
        <w:ind w:hanging="720"/>
        <w:rPr>
          <w:vertAlign w:val="subscript"/>
        </w:rPr>
      </w:pPr>
      <w:r w:rsidRPr="00074BB4">
        <w:rPr>
          <w:vertAlign w:val="subscript"/>
        </w:rPr>
        <w:t xml:space="preserve">                                                    {</w:t>
      </w:r>
    </w:p>
    <w:p w14:paraId="21181659" w14:textId="50496607" w:rsidR="0091086C" w:rsidRPr="00074BB4" w:rsidRDefault="00130176" w:rsidP="00074BB4">
      <w:pPr>
        <w:pStyle w:val="Heading1"/>
        <w:ind w:hanging="720"/>
        <w:rPr>
          <w:vertAlign w:val="subscript"/>
        </w:rPr>
      </w:pPr>
      <w:r w:rsidRPr="00074BB4">
        <w:rPr>
          <w:vertAlign w:val="subscript"/>
        </w:rPr>
        <w:t xml:space="preserve">                                                        "TEXT": "cOMING SOON",</w:t>
      </w:r>
    </w:p>
    <w:p w14:paraId="341E0E54" w14:textId="53356588" w:rsidR="0091086C" w:rsidRPr="00074BB4" w:rsidRDefault="00130176" w:rsidP="00074BB4">
      <w:pPr>
        <w:pStyle w:val="Heading1"/>
        <w:ind w:hanging="720"/>
        <w:rPr>
          <w:vertAlign w:val="subscript"/>
        </w:rPr>
      </w:pPr>
      <w:r w:rsidRPr="00074BB4">
        <w:rPr>
          <w:vertAlign w:val="subscript"/>
        </w:rPr>
        <w:t xml:space="preserve">                                                        "HREF": "/HOMES/COMING_SOON/CMSN_LT/",</w:t>
      </w:r>
    </w:p>
    <w:p w14:paraId="001876A0" w14:textId="0192F11D" w:rsidR="0091086C" w:rsidRPr="00074BB4" w:rsidRDefault="00130176" w:rsidP="00074BB4">
      <w:pPr>
        <w:pStyle w:val="Heading1"/>
        <w:ind w:hanging="720"/>
        <w:rPr>
          <w:vertAlign w:val="subscript"/>
        </w:rPr>
      </w:pPr>
      <w:r w:rsidRPr="00074BB4">
        <w:rPr>
          <w:vertAlign w:val="subscript"/>
        </w:rPr>
        <w:t xml:space="preserve">                                                        "CLASSsTRING": "NOROUTE",</w:t>
      </w:r>
    </w:p>
    <w:p w14:paraId="458B7DE4" w14:textId="7E44A5EA" w:rsidR="0091086C" w:rsidRPr="00074BB4" w:rsidRDefault="00130176" w:rsidP="00074BB4">
      <w:pPr>
        <w:pStyle w:val="Heading1"/>
        <w:ind w:hanging="720"/>
        <w:rPr>
          <w:vertAlign w:val="subscript"/>
        </w:rPr>
      </w:pPr>
      <w:r w:rsidRPr="00074BB4">
        <w:rPr>
          <w:vertAlign w:val="subscript"/>
        </w:rPr>
        <w:t xml:space="preserve">                                                        "GAcLICKeVENToBJ": {</w:t>
      </w:r>
    </w:p>
    <w:p w14:paraId="13695C4A" w14:textId="0D00C9C3" w:rsidR="0091086C" w:rsidRPr="00074BB4" w:rsidRDefault="00130176" w:rsidP="00074BB4">
      <w:pPr>
        <w:pStyle w:val="Heading1"/>
        <w:ind w:hanging="720"/>
        <w:rPr>
          <w:vertAlign w:val="subscript"/>
        </w:rPr>
      </w:pPr>
      <w:r w:rsidRPr="00074BB4">
        <w:rPr>
          <w:vertAlign w:val="subscript"/>
        </w:rPr>
        <w:t xml:space="preserve">                                                            "NEWlANEeVENT": {</w:t>
      </w:r>
    </w:p>
    <w:p w14:paraId="4C06366F" w14:textId="72CBE8B1" w:rsidR="0091086C" w:rsidRPr="00074BB4" w:rsidRDefault="00130176" w:rsidP="00074BB4">
      <w:pPr>
        <w:pStyle w:val="Heading1"/>
        <w:ind w:hanging="720"/>
        <w:rPr>
          <w:vertAlign w:val="subscript"/>
        </w:rPr>
      </w:pPr>
      <w:r w:rsidRPr="00074BB4">
        <w:rPr>
          <w:vertAlign w:val="subscript"/>
        </w:rPr>
        <w:t xml:space="preserve">                                                                "ENVELOPE": {</w:t>
      </w:r>
    </w:p>
    <w:p w14:paraId="256318F7" w14:textId="17B31FCA"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65C190FF" w14:textId="575C3EDB" w:rsidR="0091086C" w:rsidRPr="00074BB4" w:rsidRDefault="00130176" w:rsidP="00074BB4">
      <w:pPr>
        <w:pStyle w:val="Heading1"/>
        <w:ind w:hanging="720"/>
        <w:rPr>
          <w:vertAlign w:val="subscript"/>
        </w:rPr>
      </w:pPr>
      <w:r w:rsidRPr="00074BB4">
        <w:rPr>
          <w:vertAlign w:val="subscript"/>
        </w:rPr>
        <w:t xml:space="preserve">                                                                    "EVENT_TYPE_ID": 3781,</w:t>
      </w:r>
    </w:p>
    <w:p w14:paraId="4DE47B99" w14:textId="38CB9F40" w:rsidR="0091086C" w:rsidRPr="00074BB4" w:rsidRDefault="00130176" w:rsidP="00074BB4">
      <w:pPr>
        <w:pStyle w:val="Heading1"/>
        <w:ind w:hanging="720"/>
        <w:rPr>
          <w:vertAlign w:val="subscript"/>
        </w:rPr>
      </w:pPr>
      <w:r w:rsidRPr="00074BB4">
        <w:rPr>
          <w:vertAlign w:val="subscript"/>
        </w:rPr>
        <w:t xml:space="preserve">                                                                    "EVENT_TYPE_VERSION_ID": "1",</w:t>
      </w:r>
    </w:p>
    <w:p w14:paraId="51668B2D" w14:textId="5099F20F" w:rsidR="0091086C" w:rsidRPr="00074BB4" w:rsidRDefault="00130176" w:rsidP="00074BB4">
      <w:pPr>
        <w:pStyle w:val="Heading1"/>
        <w:ind w:hanging="720"/>
        <w:rPr>
          <w:vertAlign w:val="subscript"/>
        </w:rPr>
      </w:pPr>
      <w:r w:rsidRPr="00074BB4">
        <w:rPr>
          <w:vertAlign w:val="subscript"/>
        </w:rPr>
        <w:t xml:space="preserve">                                                                    "EVENT_TEMPLATE_ID": "242",</w:t>
      </w:r>
    </w:p>
    <w:p w14:paraId="65F61B15" w14:textId="2B434606" w:rsidR="0091086C" w:rsidRPr="00074BB4" w:rsidRDefault="00130176" w:rsidP="00074BB4">
      <w:pPr>
        <w:pStyle w:val="Heading1"/>
        <w:ind w:hanging="720"/>
        <w:rPr>
          <w:vertAlign w:val="subscript"/>
        </w:rPr>
      </w:pPr>
      <w:r w:rsidRPr="00074BB4">
        <w:rPr>
          <w:vertAlign w:val="subscript"/>
        </w:rPr>
        <w:t xml:space="preserve">                                                                    "EVENT_TEMPLATE_VERSION_ID": "1"</w:t>
      </w:r>
    </w:p>
    <w:p w14:paraId="2D79D763" w14:textId="525D71E8" w:rsidR="0091086C" w:rsidRPr="00074BB4" w:rsidRDefault="00130176" w:rsidP="00074BB4">
      <w:pPr>
        <w:pStyle w:val="Heading1"/>
        <w:ind w:hanging="720"/>
        <w:rPr>
          <w:vertAlign w:val="subscript"/>
        </w:rPr>
      </w:pPr>
      <w:r w:rsidRPr="00074BB4">
        <w:rPr>
          <w:vertAlign w:val="subscript"/>
        </w:rPr>
        <w:t xml:space="preserve">                                                                },</w:t>
      </w:r>
    </w:p>
    <w:p w14:paraId="3648B3E0" w14:textId="04E44732" w:rsidR="0091086C" w:rsidRPr="00074BB4" w:rsidRDefault="00130176" w:rsidP="00074BB4">
      <w:pPr>
        <w:pStyle w:val="Heading1"/>
        <w:ind w:hanging="720"/>
        <w:rPr>
          <w:vertAlign w:val="subscript"/>
        </w:rPr>
      </w:pPr>
      <w:r w:rsidRPr="00074BB4">
        <w:rPr>
          <w:vertAlign w:val="subscript"/>
        </w:rPr>
        <w:t xml:space="preserve">                                                                "CLICKSTREAM_TRIGGER": {</w:t>
      </w:r>
    </w:p>
    <w:p w14:paraId="1E297A15" w14:textId="47EC8252" w:rsidR="0091086C" w:rsidRPr="00074BB4" w:rsidRDefault="00130176" w:rsidP="00074BB4">
      <w:pPr>
        <w:pStyle w:val="Heading1"/>
        <w:ind w:hanging="720"/>
        <w:rPr>
          <w:vertAlign w:val="subscript"/>
        </w:rPr>
      </w:pPr>
      <w:r w:rsidRPr="00074BB4">
        <w:rPr>
          <w:vertAlign w:val="subscript"/>
        </w:rPr>
        <w:t xml:space="preserve">                                                                    "TRIGGER_TYPE_NM": "INTERACTION",</w:t>
      </w:r>
    </w:p>
    <w:p w14:paraId="383D4C13" w14:textId="421BF00A"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229C4394" w14:textId="273AC92F"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5FD953F7" w14:textId="0E4D5903"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2F770459" w14:textId="2130A201" w:rsidR="0091086C" w:rsidRPr="00074BB4" w:rsidRDefault="00130176" w:rsidP="00074BB4">
      <w:pPr>
        <w:pStyle w:val="Heading1"/>
        <w:ind w:hanging="720"/>
        <w:rPr>
          <w:vertAlign w:val="subscript"/>
        </w:rPr>
      </w:pPr>
      <w:r w:rsidRPr="00074BB4">
        <w:rPr>
          <w:vertAlign w:val="subscript"/>
        </w:rPr>
        <w:t xml:space="preserve">                                                                },</w:t>
      </w:r>
    </w:p>
    <w:p w14:paraId="03EE871A" w14:textId="2B75552D" w:rsidR="0091086C" w:rsidRPr="00074BB4" w:rsidRDefault="00130176" w:rsidP="00074BB4">
      <w:pPr>
        <w:pStyle w:val="Heading1"/>
        <w:ind w:hanging="720"/>
        <w:rPr>
          <w:vertAlign w:val="subscript"/>
        </w:rPr>
      </w:pPr>
      <w:r w:rsidRPr="00074BB4">
        <w:rPr>
          <w:vertAlign w:val="subscript"/>
        </w:rPr>
        <w:t xml:space="preserve">                                                                "SEMANTIC": {</w:t>
      </w:r>
    </w:p>
    <w:p w14:paraId="70C1AFD5" w14:textId="01920FE9"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518371D8" w14:textId="4D28743B" w:rsidR="0091086C" w:rsidRPr="00074BB4" w:rsidRDefault="00130176" w:rsidP="00074BB4">
      <w:pPr>
        <w:pStyle w:val="Heading1"/>
        <w:ind w:hanging="720"/>
        <w:rPr>
          <w:vertAlign w:val="subscript"/>
        </w:rPr>
      </w:pPr>
      <w:r w:rsidRPr="00074BB4">
        <w:rPr>
          <w:vertAlign w:val="subscript"/>
        </w:rPr>
        <w:t xml:space="preserve">                                                                },</w:t>
      </w:r>
    </w:p>
    <w:p w14:paraId="3AB341DD" w14:textId="27A01BDF" w:rsidR="0091086C" w:rsidRPr="00074BB4" w:rsidRDefault="00130176" w:rsidP="00074BB4">
      <w:pPr>
        <w:pStyle w:val="Heading1"/>
        <w:ind w:hanging="720"/>
        <w:rPr>
          <w:vertAlign w:val="subscript"/>
        </w:rPr>
      </w:pPr>
      <w:r w:rsidRPr="00074BB4">
        <w:rPr>
          <w:vertAlign w:val="subscript"/>
        </w:rPr>
        <w:t xml:space="preserve">                                                                "TOP_NAVIGATION": {</w:t>
      </w:r>
    </w:p>
    <w:p w14:paraId="09F27F53" w14:textId="4D5C9384" w:rsidR="0091086C" w:rsidRPr="00074BB4" w:rsidRDefault="00130176" w:rsidP="00074BB4">
      <w:pPr>
        <w:pStyle w:val="Heading1"/>
        <w:ind w:hanging="720"/>
        <w:rPr>
          <w:vertAlign w:val="subscript"/>
        </w:rPr>
      </w:pPr>
      <w:r w:rsidRPr="00074BB4">
        <w:rPr>
          <w:vertAlign w:val="subscript"/>
        </w:rPr>
        <w:t xml:space="preserve">                                                                    "TARGET_URL": "/HOMES/COMING_SOON/CMSN_LT/",</w:t>
      </w:r>
    </w:p>
    <w:p w14:paraId="370B43EE" w14:textId="110E0654" w:rsidR="0091086C" w:rsidRPr="00074BB4" w:rsidRDefault="00130176" w:rsidP="00074BB4">
      <w:pPr>
        <w:pStyle w:val="Heading1"/>
        <w:ind w:hanging="720"/>
        <w:rPr>
          <w:vertAlign w:val="subscript"/>
        </w:rPr>
      </w:pPr>
      <w:r w:rsidRPr="00074BB4">
        <w:rPr>
          <w:vertAlign w:val="subscript"/>
        </w:rPr>
        <w:t xml:space="preserve">                                                                    "LEVEL_ONE_TXT": "bUY",</w:t>
      </w:r>
    </w:p>
    <w:p w14:paraId="4639E4D1" w14:textId="6B2DAE04" w:rsidR="0091086C" w:rsidRPr="00074BB4" w:rsidRDefault="00130176" w:rsidP="00074BB4">
      <w:pPr>
        <w:pStyle w:val="Heading1"/>
        <w:ind w:hanging="720"/>
        <w:rPr>
          <w:vertAlign w:val="subscript"/>
        </w:rPr>
      </w:pPr>
      <w:r w:rsidRPr="00074BB4">
        <w:rPr>
          <w:vertAlign w:val="subscript"/>
        </w:rPr>
        <w:t xml:space="preserve">                                                                    "LEVEL_TWO_TXT": "hOMES FOR SALE",</w:t>
      </w:r>
    </w:p>
    <w:p w14:paraId="360BFA39" w14:textId="2157A8DF" w:rsidR="0091086C" w:rsidRPr="00074BB4" w:rsidRDefault="00130176" w:rsidP="00074BB4">
      <w:pPr>
        <w:pStyle w:val="Heading1"/>
        <w:ind w:hanging="720"/>
        <w:rPr>
          <w:vertAlign w:val="subscript"/>
        </w:rPr>
      </w:pPr>
      <w:r w:rsidRPr="00074BB4">
        <w:rPr>
          <w:vertAlign w:val="subscript"/>
        </w:rPr>
        <w:t xml:space="preserve">                                                                    "LEVEL_THREE_TXT": "cOMING SOON"</w:t>
      </w:r>
    </w:p>
    <w:p w14:paraId="048B1D73" w14:textId="158A7D65" w:rsidR="0091086C" w:rsidRPr="00074BB4" w:rsidRDefault="00130176" w:rsidP="00074BB4">
      <w:pPr>
        <w:pStyle w:val="Heading1"/>
        <w:ind w:hanging="720"/>
        <w:rPr>
          <w:vertAlign w:val="subscript"/>
        </w:rPr>
      </w:pPr>
      <w:r w:rsidRPr="00074BB4">
        <w:rPr>
          <w:vertAlign w:val="subscript"/>
        </w:rPr>
        <w:t xml:space="preserve">                                                                }</w:t>
      </w:r>
    </w:p>
    <w:p w14:paraId="67F575DA" w14:textId="054614C4" w:rsidR="0091086C" w:rsidRPr="00074BB4" w:rsidRDefault="00130176" w:rsidP="00074BB4">
      <w:pPr>
        <w:pStyle w:val="Heading1"/>
        <w:ind w:hanging="720"/>
        <w:rPr>
          <w:vertAlign w:val="subscript"/>
        </w:rPr>
      </w:pPr>
      <w:r w:rsidRPr="00074BB4">
        <w:rPr>
          <w:vertAlign w:val="subscript"/>
        </w:rPr>
        <w:t xml:space="preserve">                                                            }</w:t>
      </w:r>
    </w:p>
    <w:p w14:paraId="4EB72B6C" w14:textId="0404ECF9" w:rsidR="0091086C" w:rsidRPr="00074BB4" w:rsidRDefault="00130176" w:rsidP="00074BB4">
      <w:pPr>
        <w:pStyle w:val="Heading1"/>
        <w:ind w:hanging="720"/>
        <w:rPr>
          <w:vertAlign w:val="subscript"/>
        </w:rPr>
      </w:pPr>
      <w:r w:rsidRPr="00074BB4">
        <w:rPr>
          <w:vertAlign w:val="subscript"/>
        </w:rPr>
        <w:t xml:space="preserve">                                                        }</w:t>
      </w:r>
    </w:p>
    <w:p w14:paraId="6409B868" w14:textId="49036D2F" w:rsidR="0091086C" w:rsidRPr="00074BB4" w:rsidRDefault="00130176" w:rsidP="00074BB4">
      <w:pPr>
        <w:pStyle w:val="Heading1"/>
        <w:ind w:hanging="720"/>
        <w:rPr>
          <w:vertAlign w:val="subscript"/>
        </w:rPr>
      </w:pPr>
      <w:r w:rsidRPr="00074BB4">
        <w:rPr>
          <w:vertAlign w:val="subscript"/>
        </w:rPr>
        <w:t xml:space="preserve">                                                    },</w:t>
      </w:r>
    </w:p>
    <w:p w14:paraId="63F45661" w14:textId="123A9964" w:rsidR="0091086C" w:rsidRPr="00074BB4" w:rsidRDefault="00130176" w:rsidP="00074BB4">
      <w:pPr>
        <w:pStyle w:val="Heading1"/>
        <w:ind w:hanging="720"/>
        <w:rPr>
          <w:vertAlign w:val="subscript"/>
        </w:rPr>
      </w:pPr>
      <w:r w:rsidRPr="00074BB4">
        <w:rPr>
          <w:vertAlign w:val="subscript"/>
        </w:rPr>
        <w:t xml:space="preserve">                                                    {</w:t>
      </w:r>
    </w:p>
    <w:p w14:paraId="2FA2B6F5" w14:textId="4C534BAD" w:rsidR="0091086C" w:rsidRPr="00074BB4" w:rsidRDefault="00130176" w:rsidP="00074BB4">
      <w:pPr>
        <w:pStyle w:val="Heading1"/>
        <w:ind w:hanging="720"/>
        <w:rPr>
          <w:vertAlign w:val="subscript"/>
        </w:rPr>
      </w:pPr>
      <w:r w:rsidRPr="00074BB4">
        <w:rPr>
          <w:vertAlign w:val="subscript"/>
        </w:rPr>
        <w:t xml:space="preserve">                                                        "TEXT": "rECENT HOME SALES",</w:t>
      </w:r>
    </w:p>
    <w:p w14:paraId="1051A82D" w14:textId="1C7CAA8F" w:rsidR="0091086C" w:rsidRPr="00074BB4" w:rsidRDefault="00130176" w:rsidP="00074BB4">
      <w:pPr>
        <w:pStyle w:val="Heading1"/>
        <w:ind w:hanging="720"/>
        <w:rPr>
          <w:vertAlign w:val="subscript"/>
        </w:rPr>
      </w:pPr>
      <w:r w:rsidRPr="00074BB4">
        <w:rPr>
          <w:vertAlign w:val="subscript"/>
        </w:rPr>
        <w:t xml:space="preserve">                                                        "HREF": "/HOMES/RECENTLY_SOLD/",</w:t>
      </w:r>
    </w:p>
    <w:p w14:paraId="27AD91A7" w14:textId="44D81DC1" w:rsidR="0091086C" w:rsidRPr="00074BB4" w:rsidRDefault="00130176" w:rsidP="00074BB4">
      <w:pPr>
        <w:pStyle w:val="Heading1"/>
        <w:ind w:hanging="720"/>
        <w:rPr>
          <w:vertAlign w:val="subscript"/>
        </w:rPr>
      </w:pPr>
      <w:r w:rsidRPr="00074BB4">
        <w:rPr>
          <w:vertAlign w:val="subscript"/>
        </w:rPr>
        <w:t xml:space="preserve">                                                        "CLASSsTRING": "NOROUTE",</w:t>
      </w:r>
    </w:p>
    <w:p w14:paraId="48B97C33" w14:textId="682A158A" w:rsidR="0091086C" w:rsidRPr="00074BB4" w:rsidRDefault="00130176" w:rsidP="00074BB4">
      <w:pPr>
        <w:pStyle w:val="Heading1"/>
        <w:ind w:hanging="720"/>
        <w:rPr>
          <w:vertAlign w:val="subscript"/>
        </w:rPr>
      </w:pPr>
      <w:r w:rsidRPr="00074BB4">
        <w:rPr>
          <w:vertAlign w:val="subscript"/>
        </w:rPr>
        <w:t xml:space="preserve">                                                        "GAcLICKeVENToBJ": {</w:t>
      </w:r>
    </w:p>
    <w:p w14:paraId="0EDE83C7" w14:textId="777C988A" w:rsidR="0091086C" w:rsidRPr="00074BB4" w:rsidRDefault="00130176" w:rsidP="00074BB4">
      <w:pPr>
        <w:pStyle w:val="Heading1"/>
        <w:ind w:hanging="720"/>
        <w:rPr>
          <w:vertAlign w:val="subscript"/>
        </w:rPr>
      </w:pPr>
      <w:r w:rsidRPr="00074BB4">
        <w:rPr>
          <w:vertAlign w:val="subscript"/>
        </w:rPr>
        <w:t xml:space="preserve">                                                            "NEWlANEeVENT": {</w:t>
      </w:r>
    </w:p>
    <w:p w14:paraId="09721534" w14:textId="27A32C1E" w:rsidR="0091086C" w:rsidRPr="00074BB4" w:rsidRDefault="00130176" w:rsidP="00074BB4">
      <w:pPr>
        <w:pStyle w:val="Heading1"/>
        <w:ind w:hanging="720"/>
        <w:rPr>
          <w:vertAlign w:val="subscript"/>
        </w:rPr>
      </w:pPr>
      <w:r w:rsidRPr="00074BB4">
        <w:rPr>
          <w:vertAlign w:val="subscript"/>
        </w:rPr>
        <w:t xml:space="preserve">                                                                "ENVELOPE": {</w:t>
      </w:r>
    </w:p>
    <w:p w14:paraId="78A4304C" w14:textId="6A45CBB1"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4DDDCD98" w14:textId="40BB122D" w:rsidR="0091086C" w:rsidRPr="00074BB4" w:rsidRDefault="00130176" w:rsidP="00074BB4">
      <w:pPr>
        <w:pStyle w:val="Heading1"/>
        <w:ind w:hanging="720"/>
        <w:rPr>
          <w:vertAlign w:val="subscript"/>
        </w:rPr>
      </w:pPr>
      <w:r w:rsidRPr="00074BB4">
        <w:rPr>
          <w:vertAlign w:val="subscript"/>
        </w:rPr>
        <w:t xml:space="preserve">                                                                    "EVENT_TYPE_ID": 3781,</w:t>
      </w:r>
    </w:p>
    <w:p w14:paraId="51250EF8" w14:textId="3799D55A" w:rsidR="0091086C" w:rsidRPr="00074BB4" w:rsidRDefault="00130176" w:rsidP="00074BB4">
      <w:pPr>
        <w:pStyle w:val="Heading1"/>
        <w:ind w:hanging="720"/>
        <w:rPr>
          <w:vertAlign w:val="subscript"/>
        </w:rPr>
      </w:pPr>
      <w:r w:rsidRPr="00074BB4">
        <w:rPr>
          <w:vertAlign w:val="subscript"/>
        </w:rPr>
        <w:t xml:space="preserve">                                                                    "EVENT_TYPE_VERSION_ID": "1",</w:t>
      </w:r>
    </w:p>
    <w:p w14:paraId="15BC1644" w14:textId="7EDF32B3" w:rsidR="0091086C" w:rsidRPr="00074BB4" w:rsidRDefault="00130176" w:rsidP="00074BB4">
      <w:pPr>
        <w:pStyle w:val="Heading1"/>
        <w:ind w:hanging="720"/>
        <w:rPr>
          <w:vertAlign w:val="subscript"/>
        </w:rPr>
      </w:pPr>
      <w:r w:rsidRPr="00074BB4">
        <w:rPr>
          <w:vertAlign w:val="subscript"/>
        </w:rPr>
        <w:t xml:space="preserve">                                                                    "EVENT_TEMPLATE_ID": "242",</w:t>
      </w:r>
    </w:p>
    <w:p w14:paraId="6BAEDDD5" w14:textId="15BF89E8" w:rsidR="0091086C" w:rsidRPr="00074BB4" w:rsidRDefault="00130176" w:rsidP="00074BB4">
      <w:pPr>
        <w:pStyle w:val="Heading1"/>
        <w:ind w:hanging="720"/>
        <w:rPr>
          <w:vertAlign w:val="subscript"/>
        </w:rPr>
      </w:pPr>
      <w:r w:rsidRPr="00074BB4">
        <w:rPr>
          <w:vertAlign w:val="subscript"/>
        </w:rPr>
        <w:t xml:space="preserve">                                                                    "EVENT_TEMPLATE_VERSION_ID": "1"</w:t>
      </w:r>
    </w:p>
    <w:p w14:paraId="2E8117E3" w14:textId="3B4BBC9F" w:rsidR="0091086C" w:rsidRPr="00074BB4" w:rsidRDefault="00130176" w:rsidP="00074BB4">
      <w:pPr>
        <w:pStyle w:val="Heading1"/>
        <w:ind w:hanging="720"/>
        <w:rPr>
          <w:vertAlign w:val="subscript"/>
        </w:rPr>
      </w:pPr>
      <w:r w:rsidRPr="00074BB4">
        <w:rPr>
          <w:vertAlign w:val="subscript"/>
        </w:rPr>
        <w:t xml:space="preserve">                                                                },</w:t>
      </w:r>
    </w:p>
    <w:p w14:paraId="297E1B56" w14:textId="241429E1" w:rsidR="0091086C" w:rsidRPr="00074BB4" w:rsidRDefault="00130176" w:rsidP="00074BB4">
      <w:pPr>
        <w:pStyle w:val="Heading1"/>
        <w:ind w:hanging="720"/>
        <w:rPr>
          <w:vertAlign w:val="subscript"/>
        </w:rPr>
      </w:pPr>
      <w:r w:rsidRPr="00074BB4">
        <w:rPr>
          <w:vertAlign w:val="subscript"/>
        </w:rPr>
        <w:t xml:space="preserve">                                                                "CLICKSTREAM_TRIGGER": {</w:t>
      </w:r>
    </w:p>
    <w:p w14:paraId="65EB6ABC" w14:textId="2FBE73AF" w:rsidR="0091086C" w:rsidRPr="00074BB4" w:rsidRDefault="00130176" w:rsidP="00074BB4">
      <w:pPr>
        <w:pStyle w:val="Heading1"/>
        <w:ind w:hanging="720"/>
        <w:rPr>
          <w:vertAlign w:val="subscript"/>
        </w:rPr>
      </w:pPr>
      <w:r w:rsidRPr="00074BB4">
        <w:rPr>
          <w:vertAlign w:val="subscript"/>
        </w:rPr>
        <w:t xml:space="preserve">                                                                    "TRIGGER_TYPE_NM": "INTERACTION",</w:t>
      </w:r>
    </w:p>
    <w:p w14:paraId="136AACDB" w14:textId="267C499E"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7E75F903" w14:textId="508C781D"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0EDEF5C8" w14:textId="776C64C5"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1A87BFB8" w14:textId="2E29B93F" w:rsidR="0091086C" w:rsidRPr="00074BB4" w:rsidRDefault="00130176" w:rsidP="00074BB4">
      <w:pPr>
        <w:pStyle w:val="Heading1"/>
        <w:ind w:hanging="720"/>
        <w:rPr>
          <w:vertAlign w:val="subscript"/>
        </w:rPr>
      </w:pPr>
      <w:r w:rsidRPr="00074BB4">
        <w:rPr>
          <w:vertAlign w:val="subscript"/>
        </w:rPr>
        <w:t xml:space="preserve">                                                                },</w:t>
      </w:r>
    </w:p>
    <w:p w14:paraId="64D2A2F3" w14:textId="54137A10" w:rsidR="0091086C" w:rsidRPr="00074BB4" w:rsidRDefault="00130176" w:rsidP="00074BB4">
      <w:pPr>
        <w:pStyle w:val="Heading1"/>
        <w:ind w:hanging="720"/>
        <w:rPr>
          <w:vertAlign w:val="subscript"/>
        </w:rPr>
      </w:pPr>
      <w:r w:rsidRPr="00074BB4">
        <w:rPr>
          <w:vertAlign w:val="subscript"/>
        </w:rPr>
        <w:t xml:space="preserve">                                                                "SEMANTIC": {</w:t>
      </w:r>
    </w:p>
    <w:p w14:paraId="7FC22B73" w14:textId="1C60F11C"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5709DF8D" w14:textId="1FB5096A" w:rsidR="0091086C" w:rsidRPr="00074BB4" w:rsidRDefault="00130176" w:rsidP="00074BB4">
      <w:pPr>
        <w:pStyle w:val="Heading1"/>
        <w:ind w:hanging="720"/>
        <w:rPr>
          <w:vertAlign w:val="subscript"/>
        </w:rPr>
      </w:pPr>
      <w:r w:rsidRPr="00074BB4">
        <w:rPr>
          <w:vertAlign w:val="subscript"/>
        </w:rPr>
        <w:t xml:space="preserve">                                                                },</w:t>
      </w:r>
    </w:p>
    <w:p w14:paraId="30D1F8F8" w14:textId="7667A81F" w:rsidR="0091086C" w:rsidRPr="00074BB4" w:rsidRDefault="00130176" w:rsidP="00074BB4">
      <w:pPr>
        <w:pStyle w:val="Heading1"/>
        <w:ind w:hanging="720"/>
        <w:rPr>
          <w:vertAlign w:val="subscript"/>
        </w:rPr>
      </w:pPr>
      <w:r w:rsidRPr="00074BB4">
        <w:rPr>
          <w:vertAlign w:val="subscript"/>
        </w:rPr>
        <w:t xml:space="preserve">                                                                "TOP_NAVIGATION": {</w:t>
      </w:r>
    </w:p>
    <w:p w14:paraId="02490648" w14:textId="63F5110C" w:rsidR="0091086C" w:rsidRPr="00074BB4" w:rsidRDefault="00130176" w:rsidP="00074BB4">
      <w:pPr>
        <w:pStyle w:val="Heading1"/>
        <w:ind w:hanging="720"/>
        <w:rPr>
          <w:vertAlign w:val="subscript"/>
        </w:rPr>
      </w:pPr>
      <w:r w:rsidRPr="00074BB4">
        <w:rPr>
          <w:vertAlign w:val="subscript"/>
        </w:rPr>
        <w:t xml:space="preserve">                                                                    "TARGET_URL": "/HOMES/RECENTLY_SOLD/",</w:t>
      </w:r>
    </w:p>
    <w:p w14:paraId="4682B6DF" w14:textId="3604B184" w:rsidR="0091086C" w:rsidRPr="00074BB4" w:rsidRDefault="00130176" w:rsidP="00074BB4">
      <w:pPr>
        <w:pStyle w:val="Heading1"/>
        <w:ind w:hanging="720"/>
        <w:rPr>
          <w:vertAlign w:val="subscript"/>
        </w:rPr>
      </w:pPr>
      <w:r w:rsidRPr="00074BB4">
        <w:rPr>
          <w:vertAlign w:val="subscript"/>
        </w:rPr>
        <w:t xml:space="preserve">                                                                    "LEVEL_ONE_TXT": "bUY",</w:t>
      </w:r>
    </w:p>
    <w:p w14:paraId="1FAE6421" w14:textId="3AB2912A" w:rsidR="0091086C" w:rsidRPr="00074BB4" w:rsidRDefault="00130176" w:rsidP="00074BB4">
      <w:pPr>
        <w:pStyle w:val="Heading1"/>
        <w:ind w:hanging="720"/>
        <w:rPr>
          <w:vertAlign w:val="subscript"/>
        </w:rPr>
      </w:pPr>
      <w:r w:rsidRPr="00074BB4">
        <w:rPr>
          <w:vertAlign w:val="subscript"/>
        </w:rPr>
        <w:t xml:space="preserve">                                                                    "LEVEL_TWO_TXT": "hOMES FOR SALE",</w:t>
      </w:r>
    </w:p>
    <w:p w14:paraId="00440BAD" w14:textId="61036EED" w:rsidR="0091086C" w:rsidRPr="00074BB4" w:rsidRDefault="00130176" w:rsidP="00074BB4">
      <w:pPr>
        <w:pStyle w:val="Heading1"/>
        <w:ind w:hanging="720"/>
        <w:rPr>
          <w:vertAlign w:val="subscript"/>
        </w:rPr>
      </w:pPr>
      <w:r w:rsidRPr="00074BB4">
        <w:rPr>
          <w:vertAlign w:val="subscript"/>
        </w:rPr>
        <w:t xml:space="preserve">                                                                    "LEVEL_THREE_TXT": "rECENT HOME SALES"</w:t>
      </w:r>
    </w:p>
    <w:p w14:paraId="4D809C7A" w14:textId="73C1FE74" w:rsidR="0091086C" w:rsidRPr="00074BB4" w:rsidRDefault="00130176" w:rsidP="00074BB4">
      <w:pPr>
        <w:pStyle w:val="Heading1"/>
        <w:ind w:hanging="720"/>
        <w:rPr>
          <w:vertAlign w:val="subscript"/>
        </w:rPr>
      </w:pPr>
      <w:r w:rsidRPr="00074BB4">
        <w:rPr>
          <w:vertAlign w:val="subscript"/>
        </w:rPr>
        <w:t xml:space="preserve">                                                                }</w:t>
      </w:r>
    </w:p>
    <w:p w14:paraId="59FFC9BD" w14:textId="15410CD3" w:rsidR="0091086C" w:rsidRPr="00074BB4" w:rsidRDefault="00130176" w:rsidP="00074BB4">
      <w:pPr>
        <w:pStyle w:val="Heading1"/>
        <w:ind w:hanging="720"/>
        <w:rPr>
          <w:vertAlign w:val="subscript"/>
        </w:rPr>
      </w:pPr>
      <w:r w:rsidRPr="00074BB4">
        <w:rPr>
          <w:vertAlign w:val="subscript"/>
        </w:rPr>
        <w:t xml:space="preserve">                                                            }</w:t>
      </w:r>
    </w:p>
    <w:p w14:paraId="44EB4295" w14:textId="36D60A37" w:rsidR="0091086C" w:rsidRPr="00074BB4" w:rsidRDefault="00130176" w:rsidP="00074BB4">
      <w:pPr>
        <w:pStyle w:val="Heading1"/>
        <w:ind w:hanging="720"/>
        <w:rPr>
          <w:vertAlign w:val="subscript"/>
        </w:rPr>
      </w:pPr>
      <w:r w:rsidRPr="00074BB4">
        <w:rPr>
          <w:vertAlign w:val="subscript"/>
        </w:rPr>
        <w:t xml:space="preserve">                                                        }</w:t>
      </w:r>
    </w:p>
    <w:p w14:paraId="10662FB0" w14:textId="1B2E504B" w:rsidR="0091086C" w:rsidRPr="00074BB4" w:rsidRDefault="00130176" w:rsidP="00074BB4">
      <w:pPr>
        <w:pStyle w:val="Heading1"/>
        <w:ind w:hanging="720"/>
        <w:rPr>
          <w:vertAlign w:val="subscript"/>
        </w:rPr>
      </w:pPr>
      <w:r w:rsidRPr="00074BB4">
        <w:rPr>
          <w:vertAlign w:val="subscript"/>
        </w:rPr>
        <w:t xml:space="preserve">                                                    },</w:t>
      </w:r>
    </w:p>
    <w:p w14:paraId="3B403972" w14:textId="3B1AF188" w:rsidR="0091086C" w:rsidRPr="00074BB4" w:rsidRDefault="00130176" w:rsidP="00074BB4">
      <w:pPr>
        <w:pStyle w:val="Heading1"/>
        <w:ind w:hanging="720"/>
        <w:rPr>
          <w:vertAlign w:val="subscript"/>
        </w:rPr>
      </w:pPr>
      <w:r w:rsidRPr="00074BB4">
        <w:rPr>
          <w:vertAlign w:val="subscript"/>
        </w:rPr>
        <w:t xml:space="preserve">                                                    {</w:t>
      </w:r>
    </w:p>
    <w:p w14:paraId="29E8A155" w14:textId="7F9D2EF4" w:rsidR="0091086C" w:rsidRPr="00074BB4" w:rsidRDefault="00130176" w:rsidP="00074BB4">
      <w:pPr>
        <w:pStyle w:val="Heading1"/>
        <w:ind w:hanging="720"/>
        <w:rPr>
          <w:vertAlign w:val="subscript"/>
        </w:rPr>
      </w:pPr>
      <w:r w:rsidRPr="00074BB4">
        <w:rPr>
          <w:vertAlign w:val="subscript"/>
        </w:rPr>
        <w:t xml:space="preserve">                                                        "TEXT": "aLL HOMES",</w:t>
      </w:r>
    </w:p>
    <w:p w14:paraId="5C820854" w14:textId="64DCB602" w:rsidR="0091086C" w:rsidRPr="00074BB4" w:rsidRDefault="00130176" w:rsidP="00074BB4">
      <w:pPr>
        <w:pStyle w:val="Heading1"/>
        <w:ind w:hanging="720"/>
        <w:rPr>
          <w:vertAlign w:val="subscript"/>
        </w:rPr>
      </w:pPr>
      <w:r w:rsidRPr="00074BB4">
        <w:rPr>
          <w:vertAlign w:val="subscript"/>
        </w:rPr>
        <w:t xml:space="preserve">                                                        "HREF": "/BROWSE/HOMES/",</w:t>
      </w:r>
    </w:p>
    <w:p w14:paraId="03865F2D" w14:textId="55972266" w:rsidR="0091086C" w:rsidRPr="00074BB4" w:rsidRDefault="00130176" w:rsidP="00074BB4">
      <w:pPr>
        <w:pStyle w:val="Heading1"/>
        <w:ind w:hanging="720"/>
        <w:rPr>
          <w:vertAlign w:val="subscript"/>
        </w:rPr>
      </w:pPr>
      <w:r w:rsidRPr="00074BB4">
        <w:rPr>
          <w:vertAlign w:val="subscript"/>
        </w:rPr>
        <w:t xml:space="preserve">                                                        "GAcLICKeVENToBJ": {</w:t>
      </w:r>
    </w:p>
    <w:p w14:paraId="54FE00F6" w14:textId="4A48028F" w:rsidR="0091086C" w:rsidRPr="00074BB4" w:rsidRDefault="00130176" w:rsidP="00074BB4">
      <w:pPr>
        <w:pStyle w:val="Heading1"/>
        <w:ind w:hanging="720"/>
        <w:rPr>
          <w:vertAlign w:val="subscript"/>
        </w:rPr>
      </w:pPr>
      <w:r w:rsidRPr="00074BB4">
        <w:rPr>
          <w:vertAlign w:val="subscript"/>
        </w:rPr>
        <w:t xml:space="preserve">                                                            "NEWlANEeVENT": {</w:t>
      </w:r>
    </w:p>
    <w:p w14:paraId="2F77BF60" w14:textId="099F17DE" w:rsidR="0091086C" w:rsidRPr="00074BB4" w:rsidRDefault="00130176" w:rsidP="00074BB4">
      <w:pPr>
        <w:pStyle w:val="Heading1"/>
        <w:ind w:hanging="720"/>
        <w:rPr>
          <w:vertAlign w:val="subscript"/>
        </w:rPr>
      </w:pPr>
      <w:r w:rsidRPr="00074BB4">
        <w:rPr>
          <w:vertAlign w:val="subscript"/>
        </w:rPr>
        <w:t xml:space="preserve">                                                                "ENVELOPE": {</w:t>
      </w:r>
    </w:p>
    <w:p w14:paraId="1FF58FD5" w14:textId="760060BF"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2A9B9C92" w14:textId="31D9EEB1" w:rsidR="0091086C" w:rsidRPr="00074BB4" w:rsidRDefault="00130176" w:rsidP="00074BB4">
      <w:pPr>
        <w:pStyle w:val="Heading1"/>
        <w:ind w:hanging="720"/>
        <w:rPr>
          <w:vertAlign w:val="subscript"/>
        </w:rPr>
      </w:pPr>
      <w:r w:rsidRPr="00074BB4">
        <w:rPr>
          <w:vertAlign w:val="subscript"/>
        </w:rPr>
        <w:t xml:space="preserve">                                                                    "EVENT_TYPE_ID": 3781,</w:t>
      </w:r>
    </w:p>
    <w:p w14:paraId="2ED25DBD" w14:textId="6B80541A" w:rsidR="0091086C" w:rsidRPr="00074BB4" w:rsidRDefault="00130176" w:rsidP="00074BB4">
      <w:pPr>
        <w:pStyle w:val="Heading1"/>
        <w:ind w:hanging="720"/>
        <w:rPr>
          <w:vertAlign w:val="subscript"/>
        </w:rPr>
      </w:pPr>
      <w:r w:rsidRPr="00074BB4">
        <w:rPr>
          <w:vertAlign w:val="subscript"/>
        </w:rPr>
        <w:t xml:space="preserve">                                                                    "EVENT_TYPE_VERSION_ID": "1",</w:t>
      </w:r>
    </w:p>
    <w:p w14:paraId="5762E730" w14:textId="40E51B51" w:rsidR="0091086C" w:rsidRPr="00074BB4" w:rsidRDefault="00130176" w:rsidP="00074BB4">
      <w:pPr>
        <w:pStyle w:val="Heading1"/>
        <w:ind w:hanging="720"/>
        <w:rPr>
          <w:vertAlign w:val="subscript"/>
        </w:rPr>
      </w:pPr>
      <w:r w:rsidRPr="00074BB4">
        <w:rPr>
          <w:vertAlign w:val="subscript"/>
        </w:rPr>
        <w:t xml:space="preserve">                                                                    "EVENT_TEMPLATE_ID": "242",</w:t>
      </w:r>
    </w:p>
    <w:p w14:paraId="084BF9E0" w14:textId="6789F2DD" w:rsidR="0091086C" w:rsidRPr="00074BB4" w:rsidRDefault="00130176" w:rsidP="00074BB4">
      <w:pPr>
        <w:pStyle w:val="Heading1"/>
        <w:ind w:hanging="720"/>
        <w:rPr>
          <w:vertAlign w:val="subscript"/>
        </w:rPr>
      </w:pPr>
      <w:r w:rsidRPr="00074BB4">
        <w:rPr>
          <w:vertAlign w:val="subscript"/>
        </w:rPr>
        <w:t xml:space="preserve">                                                                    "EVENT_TEMPLATE_VERSION_ID": "1"</w:t>
      </w:r>
    </w:p>
    <w:p w14:paraId="65BDCD41" w14:textId="01033AFB" w:rsidR="0091086C" w:rsidRPr="00074BB4" w:rsidRDefault="00130176" w:rsidP="00074BB4">
      <w:pPr>
        <w:pStyle w:val="Heading1"/>
        <w:ind w:hanging="720"/>
        <w:rPr>
          <w:vertAlign w:val="subscript"/>
        </w:rPr>
      </w:pPr>
      <w:r w:rsidRPr="00074BB4">
        <w:rPr>
          <w:vertAlign w:val="subscript"/>
        </w:rPr>
        <w:t xml:space="preserve">                                                                },</w:t>
      </w:r>
    </w:p>
    <w:p w14:paraId="3D78305F" w14:textId="649142A1" w:rsidR="0091086C" w:rsidRPr="00074BB4" w:rsidRDefault="00130176" w:rsidP="00074BB4">
      <w:pPr>
        <w:pStyle w:val="Heading1"/>
        <w:ind w:hanging="720"/>
        <w:rPr>
          <w:vertAlign w:val="subscript"/>
        </w:rPr>
      </w:pPr>
      <w:r w:rsidRPr="00074BB4">
        <w:rPr>
          <w:vertAlign w:val="subscript"/>
        </w:rPr>
        <w:t xml:space="preserve">                                                                "CLICKSTREAM_TRIGGER": {</w:t>
      </w:r>
    </w:p>
    <w:p w14:paraId="46E48CB8" w14:textId="6B2DD55A" w:rsidR="0091086C" w:rsidRPr="00074BB4" w:rsidRDefault="00130176" w:rsidP="00074BB4">
      <w:pPr>
        <w:pStyle w:val="Heading1"/>
        <w:ind w:hanging="720"/>
        <w:rPr>
          <w:vertAlign w:val="subscript"/>
        </w:rPr>
      </w:pPr>
      <w:r w:rsidRPr="00074BB4">
        <w:rPr>
          <w:vertAlign w:val="subscript"/>
        </w:rPr>
        <w:t xml:space="preserve">                                                                    "TRIGGER_TYPE_NM": "INTERACTION",</w:t>
      </w:r>
    </w:p>
    <w:p w14:paraId="48F75160" w14:textId="473D774A"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52F9A43E" w14:textId="18FA10FF"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4E1ECC98" w14:textId="34DA6310"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0E9BB68B" w14:textId="48C3EB6B" w:rsidR="0091086C" w:rsidRPr="00074BB4" w:rsidRDefault="00130176" w:rsidP="00074BB4">
      <w:pPr>
        <w:pStyle w:val="Heading1"/>
        <w:ind w:hanging="720"/>
        <w:rPr>
          <w:vertAlign w:val="subscript"/>
        </w:rPr>
      </w:pPr>
      <w:r w:rsidRPr="00074BB4">
        <w:rPr>
          <w:vertAlign w:val="subscript"/>
        </w:rPr>
        <w:t xml:space="preserve">                                                                },</w:t>
      </w:r>
    </w:p>
    <w:p w14:paraId="06B6A560" w14:textId="5C61B3CF" w:rsidR="0091086C" w:rsidRPr="00074BB4" w:rsidRDefault="00130176" w:rsidP="00074BB4">
      <w:pPr>
        <w:pStyle w:val="Heading1"/>
        <w:ind w:hanging="720"/>
        <w:rPr>
          <w:vertAlign w:val="subscript"/>
        </w:rPr>
      </w:pPr>
      <w:r w:rsidRPr="00074BB4">
        <w:rPr>
          <w:vertAlign w:val="subscript"/>
        </w:rPr>
        <w:t xml:space="preserve">                                                                "SEMANTIC": {</w:t>
      </w:r>
    </w:p>
    <w:p w14:paraId="27F3142A" w14:textId="376197DC"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33596341" w14:textId="7A3A17A3" w:rsidR="0091086C" w:rsidRPr="00074BB4" w:rsidRDefault="00130176" w:rsidP="00074BB4">
      <w:pPr>
        <w:pStyle w:val="Heading1"/>
        <w:ind w:hanging="720"/>
        <w:rPr>
          <w:vertAlign w:val="subscript"/>
        </w:rPr>
      </w:pPr>
      <w:r w:rsidRPr="00074BB4">
        <w:rPr>
          <w:vertAlign w:val="subscript"/>
        </w:rPr>
        <w:t xml:space="preserve">                                                                },</w:t>
      </w:r>
    </w:p>
    <w:p w14:paraId="07417FD8" w14:textId="0760FABB" w:rsidR="0091086C" w:rsidRPr="00074BB4" w:rsidRDefault="00130176" w:rsidP="00074BB4">
      <w:pPr>
        <w:pStyle w:val="Heading1"/>
        <w:ind w:hanging="720"/>
        <w:rPr>
          <w:vertAlign w:val="subscript"/>
        </w:rPr>
      </w:pPr>
      <w:r w:rsidRPr="00074BB4">
        <w:rPr>
          <w:vertAlign w:val="subscript"/>
        </w:rPr>
        <w:t xml:space="preserve">                                                                "TOP_NAVIGATION": {</w:t>
      </w:r>
    </w:p>
    <w:p w14:paraId="76D24307" w14:textId="6E8427C5" w:rsidR="0091086C" w:rsidRPr="00074BB4" w:rsidRDefault="00130176" w:rsidP="00074BB4">
      <w:pPr>
        <w:pStyle w:val="Heading1"/>
        <w:ind w:hanging="720"/>
        <w:rPr>
          <w:vertAlign w:val="subscript"/>
        </w:rPr>
      </w:pPr>
      <w:r w:rsidRPr="00074BB4">
        <w:rPr>
          <w:vertAlign w:val="subscript"/>
        </w:rPr>
        <w:t xml:space="preserve">                                                                    "TARGET_URL": "/BROWSE/HOMES/",</w:t>
      </w:r>
    </w:p>
    <w:p w14:paraId="7B626145" w14:textId="37C0348F" w:rsidR="0091086C" w:rsidRPr="00074BB4" w:rsidRDefault="00130176" w:rsidP="00074BB4">
      <w:pPr>
        <w:pStyle w:val="Heading1"/>
        <w:ind w:hanging="720"/>
        <w:rPr>
          <w:vertAlign w:val="subscript"/>
        </w:rPr>
      </w:pPr>
      <w:r w:rsidRPr="00074BB4">
        <w:rPr>
          <w:vertAlign w:val="subscript"/>
        </w:rPr>
        <w:t xml:space="preserve">                                                                    "LEVEL_ONE_TXT": "bUY",</w:t>
      </w:r>
    </w:p>
    <w:p w14:paraId="083A8C7B" w14:textId="05C35291" w:rsidR="0091086C" w:rsidRPr="00074BB4" w:rsidRDefault="00130176" w:rsidP="00074BB4">
      <w:pPr>
        <w:pStyle w:val="Heading1"/>
        <w:ind w:hanging="720"/>
        <w:rPr>
          <w:vertAlign w:val="subscript"/>
        </w:rPr>
      </w:pPr>
      <w:r w:rsidRPr="00074BB4">
        <w:rPr>
          <w:vertAlign w:val="subscript"/>
        </w:rPr>
        <w:t xml:space="preserve">                                                                    "LEVEL_TWO_TXT": "hOMES FOR SALE",</w:t>
      </w:r>
    </w:p>
    <w:p w14:paraId="492BFA43" w14:textId="7B4F5C04" w:rsidR="0091086C" w:rsidRPr="00074BB4" w:rsidRDefault="00130176" w:rsidP="00074BB4">
      <w:pPr>
        <w:pStyle w:val="Heading1"/>
        <w:ind w:hanging="720"/>
        <w:rPr>
          <w:vertAlign w:val="subscript"/>
        </w:rPr>
      </w:pPr>
      <w:r w:rsidRPr="00074BB4">
        <w:rPr>
          <w:vertAlign w:val="subscript"/>
        </w:rPr>
        <w:t xml:space="preserve">                                                                    "LEVEL_THREE_TXT": "aLL HOMES"</w:t>
      </w:r>
    </w:p>
    <w:p w14:paraId="372CC34B" w14:textId="00EAE57E" w:rsidR="0091086C" w:rsidRPr="00074BB4" w:rsidRDefault="00130176" w:rsidP="00074BB4">
      <w:pPr>
        <w:pStyle w:val="Heading1"/>
        <w:ind w:hanging="720"/>
        <w:rPr>
          <w:vertAlign w:val="subscript"/>
        </w:rPr>
      </w:pPr>
      <w:r w:rsidRPr="00074BB4">
        <w:rPr>
          <w:vertAlign w:val="subscript"/>
        </w:rPr>
        <w:t xml:space="preserve">                                                                }</w:t>
      </w:r>
    </w:p>
    <w:p w14:paraId="4B4CDDC0" w14:textId="214F57E7" w:rsidR="0091086C" w:rsidRPr="00074BB4" w:rsidRDefault="00130176" w:rsidP="00074BB4">
      <w:pPr>
        <w:pStyle w:val="Heading1"/>
        <w:ind w:hanging="720"/>
        <w:rPr>
          <w:vertAlign w:val="subscript"/>
        </w:rPr>
      </w:pPr>
      <w:r w:rsidRPr="00074BB4">
        <w:rPr>
          <w:vertAlign w:val="subscript"/>
        </w:rPr>
        <w:t xml:space="preserve">                                                            }</w:t>
      </w:r>
    </w:p>
    <w:p w14:paraId="5EE3EFDB" w14:textId="28C1035C" w:rsidR="0091086C" w:rsidRPr="00074BB4" w:rsidRDefault="00130176" w:rsidP="00074BB4">
      <w:pPr>
        <w:pStyle w:val="Heading1"/>
        <w:ind w:hanging="720"/>
        <w:rPr>
          <w:vertAlign w:val="subscript"/>
        </w:rPr>
      </w:pPr>
      <w:r w:rsidRPr="00074BB4">
        <w:rPr>
          <w:vertAlign w:val="subscript"/>
        </w:rPr>
        <w:t xml:space="preserve">                                                        }</w:t>
      </w:r>
    </w:p>
    <w:p w14:paraId="69758DFB" w14:textId="2173C823" w:rsidR="0091086C" w:rsidRPr="00074BB4" w:rsidRDefault="00130176" w:rsidP="00074BB4">
      <w:pPr>
        <w:pStyle w:val="Heading1"/>
        <w:ind w:hanging="720"/>
        <w:rPr>
          <w:vertAlign w:val="subscript"/>
        </w:rPr>
      </w:pPr>
      <w:r w:rsidRPr="00074BB4">
        <w:rPr>
          <w:vertAlign w:val="subscript"/>
        </w:rPr>
        <w:t xml:space="preserve">                                                    }</w:t>
      </w:r>
    </w:p>
    <w:p w14:paraId="5DD4C5D3" w14:textId="1508EDF4" w:rsidR="0091086C" w:rsidRPr="00074BB4" w:rsidRDefault="00130176" w:rsidP="00074BB4">
      <w:pPr>
        <w:pStyle w:val="Heading1"/>
        <w:ind w:hanging="720"/>
        <w:rPr>
          <w:vertAlign w:val="subscript"/>
        </w:rPr>
      </w:pPr>
      <w:r w:rsidRPr="00074BB4">
        <w:rPr>
          <w:vertAlign w:val="subscript"/>
        </w:rPr>
        <w:t xml:space="preserve">                                                ]</w:t>
      </w:r>
    </w:p>
    <w:p w14:paraId="46B62238" w14:textId="3B0CCDEE" w:rsidR="0091086C" w:rsidRPr="00074BB4" w:rsidRDefault="00130176" w:rsidP="00074BB4">
      <w:pPr>
        <w:pStyle w:val="Heading1"/>
        <w:ind w:hanging="720"/>
        <w:rPr>
          <w:vertAlign w:val="subscript"/>
        </w:rPr>
      </w:pPr>
      <w:r w:rsidRPr="00074BB4">
        <w:rPr>
          <w:vertAlign w:val="subscript"/>
        </w:rPr>
        <w:t xml:space="preserve">                                            ]</w:t>
      </w:r>
    </w:p>
    <w:p w14:paraId="544B8DC4" w14:textId="748DAF6F" w:rsidR="0091086C" w:rsidRPr="00074BB4" w:rsidRDefault="00130176" w:rsidP="00074BB4">
      <w:pPr>
        <w:pStyle w:val="Heading1"/>
        <w:ind w:hanging="720"/>
        <w:rPr>
          <w:vertAlign w:val="subscript"/>
        </w:rPr>
      </w:pPr>
      <w:r w:rsidRPr="00074BB4">
        <w:rPr>
          <w:vertAlign w:val="subscript"/>
        </w:rPr>
        <w:t xml:space="preserve">                                        },</w:t>
      </w:r>
    </w:p>
    <w:p w14:paraId="718A86B8" w14:textId="05C4B770" w:rsidR="0091086C" w:rsidRPr="00074BB4" w:rsidRDefault="00130176" w:rsidP="00074BB4">
      <w:pPr>
        <w:pStyle w:val="Heading1"/>
        <w:ind w:hanging="720"/>
        <w:rPr>
          <w:vertAlign w:val="subscript"/>
        </w:rPr>
      </w:pPr>
      <w:r w:rsidRPr="00074BB4">
        <w:rPr>
          <w:vertAlign w:val="subscript"/>
        </w:rPr>
        <w:t xml:space="preserve">                                        {</w:t>
      </w:r>
    </w:p>
    <w:p w14:paraId="6A5F3DF9" w14:textId="1F6127B6" w:rsidR="0091086C" w:rsidRPr="00074BB4" w:rsidRDefault="00130176" w:rsidP="00074BB4">
      <w:pPr>
        <w:pStyle w:val="Heading1"/>
        <w:ind w:hanging="720"/>
        <w:rPr>
          <w:vertAlign w:val="subscript"/>
        </w:rPr>
      </w:pPr>
      <w:r w:rsidRPr="00074BB4">
        <w:rPr>
          <w:vertAlign w:val="subscript"/>
        </w:rPr>
        <w:t xml:space="preserve">                                            "TITLE": "rESOURCES",</w:t>
      </w:r>
    </w:p>
    <w:p w14:paraId="62D9607B" w14:textId="5E3BA6AE" w:rsidR="0091086C" w:rsidRPr="00074BB4" w:rsidRDefault="00130176" w:rsidP="00074BB4">
      <w:pPr>
        <w:pStyle w:val="Heading1"/>
        <w:ind w:hanging="720"/>
        <w:rPr>
          <w:vertAlign w:val="subscript"/>
        </w:rPr>
      </w:pPr>
      <w:r w:rsidRPr="00074BB4">
        <w:rPr>
          <w:vertAlign w:val="subscript"/>
        </w:rPr>
        <w:t xml:space="preserve">                                            "LINKS": [</w:t>
      </w:r>
    </w:p>
    <w:p w14:paraId="48574585" w14:textId="248CBC4E" w:rsidR="0091086C" w:rsidRPr="00074BB4" w:rsidRDefault="00130176" w:rsidP="00074BB4">
      <w:pPr>
        <w:pStyle w:val="Heading1"/>
        <w:ind w:hanging="720"/>
        <w:rPr>
          <w:vertAlign w:val="subscript"/>
        </w:rPr>
      </w:pPr>
      <w:r w:rsidRPr="00074BB4">
        <w:rPr>
          <w:vertAlign w:val="subscript"/>
        </w:rPr>
        <w:t xml:space="preserve">                                                [</w:t>
      </w:r>
    </w:p>
    <w:p w14:paraId="5712DC4D" w14:textId="7053013B" w:rsidR="0091086C" w:rsidRPr="00074BB4" w:rsidRDefault="00130176" w:rsidP="00074BB4">
      <w:pPr>
        <w:pStyle w:val="Heading1"/>
        <w:ind w:hanging="720"/>
        <w:rPr>
          <w:vertAlign w:val="subscript"/>
        </w:rPr>
      </w:pPr>
      <w:r w:rsidRPr="00074BB4">
        <w:rPr>
          <w:vertAlign w:val="subscript"/>
        </w:rPr>
        <w:t xml:space="preserve">                                                    {</w:t>
      </w:r>
    </w:p>
    <w:p w14:paraId="099A5FC6" w14:textId="652F8242" w:rsidR="0091086C" w:rsidRPr="00074BB4" w:rsidRDefault="00130176" w:rsidP="00074BB4">
      <w:pPr>
        <w:pStyle w:val="Heading1"/>
        <w:ind w:hanging="720"/>
        <w:rPr>
          <w:vertAlign w:val="subscript"/>
        </w:rPr>
      </w:pPr>
      <w:r w:rsidRPr="00074BB4">
        <w:rPr>
          <w:vertAlign w:val="subscript"/>
        </w:rPr>
        <w:t xml:space="preserve">                                                        "TEXT": "hOME bUYING gUIDE",</w:t>
      </w:r>
    </w:p>
    <w:p w14:paraId="0258F4B1" w14:textId="56B8339B" w:rsidR="0091086C" w:rsidRPr="00074BB4" w:rsidRDefault="00130176" w:rsidP="00074BB4">
      <w:pPr>
        <w:pStyle w:val="Heading1"/>
        <w:ind w:hanging="720"/>
        <w:rPr>
          <w:vertAlign w:val="subscript"/>
        </w:rPr>
      </w:pPr>
      <w:r w:rsidRPr="00074BB4">
        <w:rPr>
          <w:vertAlign w:val="subscript"/>
        </w:rPr>
        <w:t xml:space="preserve">                                                        "HREF": "/LEARN/CATEGORY/BUYING/",</w:t>
      </w:r>
    </w:p>
    <w:p w14:paraId="29AFE1E6" w14:textId="729AFBEA" w:rsidR="0091086C" w:rsidRPr="00074BB4" w:rsidRDefault="00130176" w:rsidP="00074BB4">
      <w:pPr>
        <w:pStyle w:val="Heading1"/>
        <w:ind w:hanging="720"/>
        <w:rPr>
          <w:vertAlign w:val="subscript"/>
        </w:rPr>
      </w:pPr>
      <w:r w:rsidRPr="00074BB4">
        <w:rPr>
          <w:vertAlign w:val="subscript"/>
        </w:rPr>
        <w:t xml:space="preserve">                                                        "GAcLICKeVENToBJ": {</w:t>
      </w:r>
    </w:p>
    <w:p w14:paraId="5B7A05DA" w14:textId="4917F47C" w:rsidR="0091086C" w:rsidRPr="00074BB4" w:rsidRDefault="00130176" w:rsidP="00074BB4">
      <w:pPr>
        <w:pStyle w:val="Heading1"/>
        <w:ind w:hanging="720"/>
        <w:rPr>
          <w:vertAlign w:val="subscript"/>
        </w:rPr>
      </w:pPr>
      <w:r w:rsidRPr="00074BB4">
        <w:rPr>
          <w:vertAlign w:val="subscript"/>
        </w:rPr>
        <w:t xml:space="preserve">                                                            "NEWlANEeVENT": {</w:t>
      </w:r>
    </w:p>
    <w:p w14:paraId="733F701B" w14:textId="4139251C" w:rsidR="0091086C" w:rsidRPr="00074BB4" w:rsidRDefault="00130176" w:rsidP="00074BB4">
      <w:pPr>
        <w:pStyle w:val="Heading1"/>
        <w:ind w:hanging="720"/>
        <w:rPr>
          <w:vertAlign w:val="subscript"/>
        </w:rPr>
      </w:pPr>
      <w:r w:rsidRPr="00074BB4">
        <w:rPr>
          <w:vertAlign w:val="subscript"/>
        </w:rPr>
        <w:t xml:space="preserve">                                                                "ENVELOPE": {</w:t>
      </w:r>
    </w:p>
    <w:p w14:paraId="63BCBBEF" w14:textId="768C6C69"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5A82B10A" w14:textId="0941C49B" w:rsidR="0091086C" w:rsidRPr="00074BB4" w:rsidRDefault="00130176" w:rsidP="00074BB4">
      <w:pPr>
        <w:pStyle w:val="Heading1"/>
        <w:ind w:hanging="720"/>
        <w:rPr>
          <w:vertAlign w:val="subscript"/>
        </w:rPr>
      </w:pPr>
      <w:r w:rsidRPr="00074BB4">
        <w:rPr>
          <w:vertAlign w:val="subscript"/>
        </w:rPr>
        <w:t xml:space="preserve">                                                                    "EVENT_TYPE_ID": 3781,</w:t>
      </w:r>
    </w:p>
    <w:p w14:paraId="62CEB814" w14:textId="5CF8F3F4" w:rsidR="0091086C" w:rsidRPr="00074BB4" w:rsidRDefault="00130176" w:rsidP="00074BB4">
      <w:pPr>
        <w:pStyle w:val="Heading1"/>
        <w:ind w:hanging="720"/>
        <w:rPr>
          <w:vertAlign w:val="subscript"/>
        </w:rPr>
      </w:pPr>
      <w:r w:rsidRPr="00074BB4">
        <w:rPr>
          <w:vertAlign w:val="subscript"/>
        </w:rPr>
        <w:t xml:space="preserve">                                                                    "EVENT_TYPE_VERSION_ID": "1",</w:t>
      </w:r>
    </w:p>
    <w:p w14:paraId="2F78C33D" w14:textId="6D3044E0" w:rsidR="0091086C" w:rsidRPr="00074BB4" w:rsidRDefault="00130176" w:rsidP="00074BB4">
      <w:pPr>
        <w:pStyle w:val="Heading1"/>
        <w:ind w:hanging="720"/>
        <w:rPr>
          <w:vertAlign w:val="subscript"/>
        </w:rPr>
      </w:pPr>
      <w:r w:rsidRPr="00074BB4">
        <w:rPr>
          <w:vertAlign w:val="subscript"/>
        </w:rPr>
        <w:t xml:space="preserve">                                                                    "EVENT_TEMPLATE_ID": "242",</w:t>
      </w:r>
    </w:p>
    <w:p w14:paraId="46E6CB2F" w14:textId="7A06DA77" w:rsidR="0091086C" w:rsidRPr="00074BB4" w:rsidRDefault="00130176" w:rsidP="00074BB4">
      <w:pPr>
        <w:pStyle w:val="Heading1"/>
        <w:ind w:hanging="720"/>
        <w:rPr>
          <w:vertAlign w:val="subscript"/>
        </w:rPr>
      </w:pPr>
      <w:r w:rsidRPr="00074BB4">
        <w:rPr>
          <w:vertAlign w:val="subscript"/>
        </w:rPr>
        <w:t xml:space="preserve">                                                                    "EVENT_TEMPLATE_VERSION_ID": "1"</w:t>
      </w:r>
    </w:p>
    <w:p w14:paraId="1F0DA39E" w14:textId="0CB2458A" w:rsidR="0091086C" w:rsidRPr="00074BB4" w:rsidRDefault="00130176" w:rsidP="00074BB4">
      <w:pPr>
        <w:pStyle w:val="Heading1"/>
        <w:ind w:hanging="720"/>
        <w:rPr>
          <w:vertAlign w:val="subscript"/>
        </w:rPr>
      </w:pPr>
      <w:r w:rsidRPr="00074BB4">
        <w:rPr>
          <w:vertAlign w:val="subscript"/>
        </w:rPr>
        <w:t xml:space="preserve">                                                                },</w:t>
      </w:r>
    </w:p>
    <w:p w14:paraId="694A9A32" w14:textId="7DB2B863" w:rsidR="0091086C" w:rsidRPr="00074BB4" w:rsidRDefault="00130176" w:rsidP="00074BB4">
      <w:pPr>
        <w:pStyle w:val="Heading1"/>
        <w:ind w:hanging="720"/>
        <w:rPr>
          <w:vertAlign w:val="subscript"/>
        </w:rPr>
      </w:pPr>
      <w:r w:rsidRPr="00074BB4">
        <w:rPr>
          <w:vertAlign w:val="subscript"/>
        </w:rPr>
        <w:t xml:space="preserve">                                                                "CLICKSTREAM_TRIGGER": {</w:t>
      </w:r>
    </w:p>
    <w:p w14:paraId="6E0A5A09" w14:textId="01D67118" w:rsidR="0091086C" w:rsidRPr="00074BB4" w:rsidRDefault="00130176" w:rsidP="00074BB4">
      <w:pPr>
        <w:pStyle w:val="Heading1"/>
        <w:ind w:hanging="720"/>
        <w:rPr>
          <w:vertAlign w:val="subscript"/>
        </w:rPr>
      </w:pPr>
      <w:r w:rsidRPr="00074BB4">
        <w:rPr>
          <w:vertAlign w:val="subscript"/>
        </w:rPr>
        <w:t xml:space="preserve">                                                                    "TRIGGER_TYPE_NM": "INTERACTION",</w:t>
      </w:r>
    </w:p>
    <w:p w14:paraId="1E2CFE5D" w14:textId="6EC5B14F"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3F26E943" w14:textId="1B3AD092"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52CF8103" w14:textId="15404F4F"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7D95297A" w14:textId="3480FF8B" w:rsidR="0091086C" w:rsidRPr="00074BB4" w:rsidRDefault="00130176" w:rsidP="00074BB4">
      <w:pPr>
        <w:pStyle w:val="Heading1"/>
        <w:ind w:hanging="720"/>
        <w:rPr>
          <w:vertAlign w:val="subscript"/>
        </w:rPr>
      </w:pPr>
      <w:r w:rsidRPr="00074BB4">
        <w:rPr>
          <w:vertAlign w:val="subscript"/>
        </w:rPr>
        <w:t xml:space="preserve">                                                                },</w:t>
      </w:r>
    </w:p>
    <w:p w14:paraId="5E6521E8" w14:textId="2BB54D6D" w:rsidR="0091086C" w:rsidRPr="00074BB4" w:rsidRDefault="00130176" w:rsidP="00074BB4">
      <w:pPr>
        <w:pStyle w:val="Heading1"/>
        <w:ind w:hanging="720"/>
        <w:rPr>
          <w:vertAlign w:val="subscript"/>
        </w:rPr>
      </w:pPr>
      <w:r w:rsidRPr="00074BB4">
        <w:rPr>
          <w:vertAlign w:val="subscript"/>
        </w:rPr>
        <w:t xml:space="preserve">                                                                "SEMANTIC": {</w:t>
      </w:r>
    </w:p>
    <w:p w14:paraId="68D2B365" w14:textId="654C203B"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76391C07" w14:textId="4B4126F3" w:rsidR="0091086C" w:rsidRPr="00074BB4" w:rsidRDefault="00130176" w:rsidP="00074BB4">
      <w:pPr>
        <w:pStyle w:val="Heading1"/>
        <w:ind w:hanging="720"/>
        <w:rPr>
          <w:vertAlign w:val="subscript"/>
        </w:rPr>
      </w:pPr>
      <w:r w:rsidRPr="00074BB4">
        <w:rPr>
          <w:vertAlign w:val="subscript"/>
        </w:rPr>
        <w:t xml:space="preserve">                                                                },</w:t>
      </w:r>
    </w:p>
    <w:p w14:paraId="07F53FCB" w14:textId="5455454E" w:rsidR="0091086C" w:rsidRPr="00074BB4" w:rsidRDefault="00130176" w:rsidP="00074BB4">
      <w:pPr>
        <w:pStyle w:val="Heading1"/>
        <w:ind w:hanging="720"/>
        <w:rPr>
          <w:vertAlign w:val="subscript"/>
        </w:rPr>
      </w:pPr>
      <w:r w:rsidRPr="00074BB4">
        <w:rPr>
          <w:vertAlign w:val="subscript"/>
        </w:rPr>
        <w:t xml:space="preserve">                                                                "TOP_NAVIGATION": {</w:t>
      </w:r>
    </w:p>
    <w:p w14:paraId="669CFCFA" w14:textId="3CD1055B" w:rsidR="0091086C" w:rsidRPr="00074BB4" w:rsidRDefault="00130176" w:rsidP="00074BB4">
      <w:pPr>
        <w:pStyle w:val="Heading1"/>
        <w:ind w:hanging="720"/>
        <w:rPr>
          <w:vertAlign w:val="subscript"/>
        </w:rPr>
      </w:pPr>
      <w:r w:rsidRPr="00074BB4">
        <w:rPr>
          <w:vertAlign w:val="subscript"/>
        </w:rPr>
        <w:t xml:space="preserve">                                                                    "TARGET_URL": "/LEARN/CATEGORY/BUYING/",</w:t>
      </w:r>
    </w:p>
    <w:p w14:paraId="2FA1DF6F" w14:textId="2F77118B" w:rsidR="0091086C" w:rsidRPr="00074BB4" w:rsidRDefault="00130176" w:rsidP="00074BB4">
      <w:pPr>
        <w:pStyle w:val="Heading1"/>
        <w:ind w:hanging="720"/>
        <w:rPr>
          <w:vertAlign w:val="subscript"/>
        </w:rPr>
      </w:pPr>
      <w:r w:rsidRPr="00074BB4">
        <w:rPr>
          <w:vertAlign w:val="subscript"/>
        </w:rPr>
        <w:t xml:space="preserve">                                                                    "LEVEL_ONE_TXT": "bUY",</w:t>
      </w:r>
    </w:p>
    <w:p w14:paraId="70056C47" w14:textId="51F3DB40" w:rsidR="0091086C" w:rsidRPr="00074BB4" w:rsidRDefault="00130176" w:rsidP="00074BB4">
      <w:pPr>
        <w:pStyle w:val="Heading1"/>
        <w:ind w:hanging="720"/>
        <w:rPr>
          <w:vertAlign w:val="subscript"/>
        </w:rPr>
      </w:pPr>
      <w:r w:rsidRPr="00074BB4">
        <w:rPr>
          <w:vertAlign w:val="subscript"/>
        </w:rPr>
        <w:t xml:space="preserve">                                                                    "LEVEL_TWO_TXT": "rESOURCES",</w:t>
      </w:r>
    </w:p>
    <w:p w14:paraId="1B17E086" w14:textId="0BEFB1DE" w:rsidR="0091086C" w:rsidRPr="00074BB4" w:rsidRDefault="00130176" w:rsidP="00074BB4">
      <w:pPr>
        <w:pStyle w:val="Heading1"/>
        <w:ind w:hanging="720"/>
        <w:rPr>
          <w:vertAlign w:val="subscript"/>
        </w:rPr>
      </w:pPr>
      <w:r w:rsidRPr="00074BB4">
        <w:rPr>
          <w:vertAlign w:val="subscript"/>
        </w:rPr>
        <w:t xml:space="preserve">                                                                    "LEVEL_THREE_TXT": "hOME bUYING gUIDE"</w:t>
      </w:r>
    </w:p>
    <w:p w14:paraId="7E0D2A8D" w14:textId="3439AE5B" w:rsidR="0091086C" w:rsidRPr="00074BB4" w:rsidRDefault="00130176" w:rsidP="00074BB4">
      <w:pPr>
        <w:pStyle w:val="Heading1"/>
        <w:ind w:hanging="720"/>
        <w:rPr>
          <w:vertAlign w:val="subscript"/>
        </w:rPr>
      </w:pPr>
      <w:r w:rsidRPr="00074BB4">
        <w:rPr>
          <w:vertAlign w:val="subscript"/>
        </w:rPr>
        <w:t xml:space="preserve">                                                                }</w:t>
      </w:r>
    </w:p>
    <w:p w14:paraId="5A265410" w14:textId="47D3F74F" w:rsidR="0091086C" w:rsidRPr="00074BB4" w:rsidRDefault="00130176" w:rsidP="00074BB4">
      <w:pPr>
        <w:pStyle w:val="Heading1"/>
        <w:ind w:hanging="720"/>
        <w:rPr>
          <w:vertAlign w:val="subscript"/>
        </w:rPr>
      </w:pPr>
      <w:r w:rsidRPr="00074BB4">
        <w:rPr>
          <w:vertAlign w:val="subscript"/>
        </w:rPr>
        <w:t xml:space="preserve">                                                            }</w:t>
      </w:r>
    </w:p>
    <w:p w14:paraId="0B73D8EF" w14:textId="48C50185" w:rsidR="0091086C" w:rsidRPr="00074BB4" w:rsidRDefault="00130176" w:rsidP="00074BB4">
      <w:pPr>
        <w:pStyle w:val="Heading1"/>
        <w:ind w:hanging="720"/>
        <w:rPr>
          <w:vertAlign w:val="subscript"/>
        </w:rPr>
      </w:pPr>
      <w:r w:rsidRPr="00074BB4">
        <w:rPr>
          <w:vertAlign w:val="subscript"/>
        </w:rPr>
        <w:t xml:space="preserve">                                                        }</w:t>
      </w:r>
    </w:p>
    <w:p w14:paraId="76560A9C" w14:textId="287D910A" w:rsidR="0091086C" w:rsidRPr="00074BB4" w:rsidRDefault="00130176" w:rsidP="00074BB4">
      <w:pPr>
        <w:pStyle w:val="Heading1"/>
        <w:ind w:hanging="720"/>
        <w:rPr>
          <w:vertAlign w:val="subscript"/>
        </w:rPr>
      </w:pPr>
      <w:r w:rsidRPr="00074BB4">
        <w:rPr>
          <w:vertAlign w:val="subscript"/>
        </w:rPr>
        <w:t xml:space="preserve">                                                    },</w:t>
      </w:r>
    </w:p>
    <w:p w14:paraId="5DE1EEF1" w14:textId="3BA85EBA" w:rsidR="0091086C" w:rsidRPr="00074BB4" w:rsidRDefault="00130176" w:rsidP="00074BB4">
      <w:pPr>
        <w:pStyle w:val="Heading1"/>
        <w:ind w:hanging="720"/>
        <w:rPr>
          <w:vertAlign w:val="subscript"/>
        </w:rPr>
      </w:pPr>
      <w:r w:rsidRPr="00074BB4">
        <w:rPr>
          <w:vertAlign w:val="subscript"/>
        </w:rPr>
        <w:t xml:space="preserve">                                                    {</w:t>
      </w:r>
    </w:p>
    <w:p w14:paraId="3F987F86" w14:textId="4BE14636" w:rsidR="0091086C" w:rsidRPr="00074BB4" w:rsidRDefault="00130176" w:rsidP="00074BB4">
      <w:pPr>
        <w:pStyle w:val="Heading1"/>
        <w:ind w:hanging="720"/>
        <w:rPr>
          <w:vertAlign w:val="subscript"/>
        </w:rPr>
      </w:pPr>
      <w:r w:rsidRPr="00074BB4">
        <w:rPr>
          <w:vertAlign w:val="subscript"/>
        </w:rPr>
        <w:t xml:space="preserve">                                                        "TEXT": "fORECLOSURE CENTER",</w:t>
      </w:r>
    </w:p>
    <w:p w14:paraId="586107B4" w14:textId="2D165147" w:rsidR="0091086C" w:rsidRPr="00074BB4" w:rsidRDefault="00130176" w:rsidP="00074BB4">
      <w:pPr>
        <w:pStyle w:val="Heading1"/>
        <w:ind w:hanging="720"/>
        <w:rPr>
          <w:vertAlign w:val="subscript"/>
        </w:rPr>
      </w:pPr>
      <w:r w:rsidRPr="00074BB4">
        <w:rPr>
          <w:vertAlign w:val="subscript"/>
        </w:rPr>
        <w:t xml:space="preserve">                                                        "HREF": "/LEARN/TAG/FORECLOSURES/",</w:t>
      </w:r>
    </w:p>
    <w:p w14:paraId="1D715DEF" w14:textId="3F29538A" w:rsidR="0091086C" w:rsidRPr="00074BB4" w:rsidRDefault="00130176" w:rsidP="00074BB4">
      <w:pPr>
        <w:pStyle w:val="Heading1"/>
        <w:ind w:hanging="720"/>
        <w:rPr>
          <w:vertAlign w:val="subscript"/>
        </w:rPr>
      </w:pPr>
      <w:r w:rsidRPr="00074BB4">
        <w:rPr>
          <w:vertAlign w:val="subscript"/>
        </w:rPr>
        <w:t xml:space="preserve">                                                        "GAcLICKeVENToBJ": {</w:t>
      </w:r>
    </w:p>
    <w:p w14:paraId="212D4FA0" w14:textId="78374BB6" w:rsidR="0091086C" w:rsidRPr="00074BB4" w:rsidRDefault="00130176" w:rsidP="00074BB4">
      <w:pPr>
        <w:pStyle w:val="Heading1"/>
        <w:ind w:hanging="720"/>
        <w:rPr>
          <w:vertAlign w:val="subscript"/>
        </w:rPr>
      </w:pPr>
      <w:r w:rsidRPr="00074BB4">
        <w:rPr>
          <w:vertAlign w:val="subscript"/>
        </w:rPr>
        <w:t xml:space="preserve">                                                            "NEWlANEeVENT": {</w:t>
      </w:r>
    </w:p>
    <w:p w14:paraId="625470A2" w14:textId="1C0A4202" w:rsidR="0091086C" w:rsidRPr="00074BB4" w:rsidRDefault="00130176" w:rsidP="00074BB4">
      <w:pPr>
        <w:pStyle w:val="Heading1"/>
        <w:ind w:hanging="720"/>
        <w:rPr>
          <w:vertAlign w:val="subscript"/>
        </w:rPr>
      </w:pPr>
      <w:r w:rsidRPr="00074BB4">
        <w:rPr>
          <w:vertAlign w:val="subscript"/>
        </w:rPr>
        <w:t xml:space="preserve">                                                                "ENVELOPE": {</w:t>
      </w:r>
    </w:p>
    <w:p w14:paraId="5C71E9F1" w14:textId="319B2E4E"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19289C64" w14:textId="6BF95F05" w:rsidR="0091086C" w:rsidRPr="00074BB4" w:rsidRDefault="00130176" w:rsidP="00074BB4">
      <w:pPr>
        <w:pStyle w:val="Heading1"/>
        <w:ind w:hanging="720"/>
        <w:rPr>
          <w:vertAlign w:val="subscript"/>
        </w:rPr>
      </w:pPr>
      <w:r w:rsidRPr="00074BB4">
        <w:rPr>
          <w:vertAlign w:val="subscript"/>
        </w:rPr>
        <w:t xml:space="preserve">                                                                    "EVENT_TYPE_ID": 3781,</w:t>
      </w:r>
    </w:p>
    <w:p w14:paraId="46047A00" w14:textId="39504D09" w:rsidR="0091086C" w:rsidRPr="00074BB4" w:rsidRDefault="00130176" w:rsidP="00074BB4">
      <w:pPr>
        <w:pStyle w:val="Heading1"/>
        <w:ind w:hanging="720"/>
        <w:rPr>
          <w:vertAlign w:val="subscript"/>
        </w:rPr>
      </w:pPr>
      <w:r w:rsidRPr="00074BB4">
        <w:rPr>
          <w:vertAlign w:val="subscript"/>
        </w:rPr>
        <w:t xml:space="preserve">                                                                    "EVENT_TYPE_VERSION_ID": "1",</w:t>
      </w:r>
    </w:p>
    <w:p w14:paraId="34C92B64" w14:textId="439A8369" w:rsidR="0091086C" w:rsidRPr="00074BB4" w:rsidRDefault="00130176" w:rsidP="00074BB4">
      <w:pPr>
        <w:pStyle w:val="Heading1"/>
        <w:ind w:hanging="720"/>
        <w:rPr>
          <w:vertAlign w:val="subscript"/>
        </w:rPr>
      </w:pPr>
      <w:r w:rsidRPr="00074BB4">
        <w:rPr>
          <w:vertAlign w:val="subscript"/>
        </w:rPr>
        <w:t xml:space="preserve">                                                                    "EVENT_TEMPLATE_ID": "242",</w:t>
      </w:r>
    </w:p>
    <w:p w14:paraId="2492698E" w14:textId="1405D064" w:rsidR="0091086C" w:rsidRPr="00074BB4" w:rsidRDefault="00130176" w:rsidP="00074BB4">
      <w:pPr>
        <w:pStyle w:val="Heading1"/>
        <w:ind w:hanging="720"/>
        <w:rPr>
          <w:vertAlign w:val="subscript"/>
        </w:rPr>
      </w:pPr>
      <w:r w:rsidRPr="00074BB4">
        <w:rPr>
          <w:vertAlign w:val="subscript"/>
        </w:rPr>
        <w:t xml:space="preserve">                                                                    "EVENT_TEMPLATE_VERSION_ID": "1"</w:t>
      </w:r>
    </w:p>
    <w:p w14:paraId="1FE83857" w14:textId="429F7BA8" w:rsidR="0091086C" w:rsidRPr="00074BB4" w:rsidRDefault="00130176" w:rsidP="00074BB4">
      <w:pPr>
        <w:pStyle w:val="Heading1"/>
        <w:ind w:hanging="720"/>
        <w:rPr>
          <w:vertAlign w:val="subscript"/>
        </w:rPr>
      </w:pPr>
      <w:r w:rsidRPr="00074BB4">
        <w:rPr>
          <w:vertAlign w:val="subscript"/>
        </w:rPr>
        <w:t xml:space="preserve">                                                                },</w:t>
      </w:r>
    </w:p>
    <w:p w14:paraId="2AC62D96" w14:textId="6D81ADD9" w:rsidR="0091086C" w:rsidRPr="00074BB4" w:rsidRDefault="00130176" w:rsidP="00074BB4">
      <w:pPr>
        <w:pStyle w:val="Heading1"/>
        <w:ind w:hanging="720"/>
        <w:rPr>
          <w:vertAlign w:val="subscript"/>
        </w:rPr>
      </w:pPr>
      <w:r w:rsidRPr="00074BB4">
        <w:rPr>
          <w:vertAlign w:val="subscript"/>
        </w:rPr>
        <w:t xml:space="preserve">                                                                "CLICKSTREAM_TRIGGER": {</w:t>
      </w:r>
    </w:p>
    <w:p w14:paraId="0FCF8E04" w14:textId="0386B78F" w:rsidR="0091086C" w:rsidRPr="00074BB4" w:rsidRDefault="00130176" w:rsidP="00074BB4">
      <w:pPr>
        <w:pStyle w:val="Heading1"/>
        <w:ind w:hanging="720"/>
        <w:rPr>
          <w:vertAlign w:val="subscript"/>
        </w:rPr>
      </w:pPr>
      <w:r w:rsidRPr="00074BB4">
        <w:rPr>
          <w:vertAlign w:val="subscript"/>
        </w:rPr>
        <w:t xml:space="preserve">                                                                    "TRIGGER_TYPE_NM": "INTERACTION",</w:t>
      </w:r>
    </w:p>
    <w:p w14:paraId="2887DD9C" w14:textId="4B55273E"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7F4D7F50" w14:textId="58219496"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5B1A1181" w14:textId="1E952037"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121E5C01" w14:textId="0D607733" w:rsidR="0091086C" w:rsidRPr="00074BB4" w:rsidRDefault="00130176" w:rsidP="00074BB4">
      <w:pPr>
        <w:pStyle w:val="Heading1"/>
        <w:ind w:hanging="720"/>
        <w:rPr>
          <w:vertAlign w:val="subscript"/>
        </w:rPr>
      </w:pPr>
      <w:r w:rsidRPr="00074BB4">
        <w:rPr>
          <w:vertAlign w:val="subscript"/>
        </w:rPr>
        <w:t xml:space="preserve">                                                                    "SEMANTIC": {</w:t>
      </w:r>
    </w:p>
    <w:p w14:paraId="31BC598C" w14:textId="78DFB61C"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21C418C4" w14:textId="565A809C" w:rsidR="0091086C" w:rsidRPr="00074BB4" w:rsidRDefault="00130176" w:rsidP="00074BB4">
      <w:pPr>
        <w:pStyle w:val="Heading1"/>
        <w:ind w:hanging="720"/>
        <w:rPr>
          <w:vertAlign w:val="subscript"/>
        </w:rPr>
      </w:pPr>
      <w:r w:rsidRPr="00074BB4">
        <w:rPr>
          <w:vertAlign w:val="subscript"/>
        </w:rPr>
        <w:t xml:space="preserve">                                                                    },</w:t>
      </w:r>
    </w:p>
    <w:p w14:paraId="7AF6E6EC" w14:textId="772BD179" w:rsidR="0091086C" w:rsidRPr="00074BB4" w:rsidRDefault="00130176" w:rsidP="00074BB4">
      <w:pPr>
        <w:pStyle w:val="Heading1"/>
        <w:ind w:hanging="720"/>
        <w:rPr>
          <w:vertAlign w:val="subscript"/>
        </w:rPr>
      </w:pPr>
      <w:r w:rsidRPr="00074BB4">
        <w:rPr>
          <w:vertAlign w:val="subscript"/>
        </w:rPr>
        <w:t xml:space="preserve">                                                                    "TOP_NAVIGATION": {</w:t>
      </w:r>
    </w:p>
    <w:p w14:paraId="6D05F620" w14:textId="6B90272E" w:rsidR="0091086C" w:rsidRPr="00074BB4" w:rsidRDefault="00130176" w:rsidP="00074BB4">
      <w:pPr>
        <w:pStyle w:val="Heading1"/>
        <w:ind w:hanging="720"/>
        <w:rPr>
          <w:vertAlign w:val="subscript"/>
        </w:rPr>
      </w:pPr>
      <w:r w:rsidRPr="00074BB4">
        <w:rPr>
          <w:vertAlign w:val="subscript"/>
        </w:rPr>
        <w:t xml:space="preserve">                                                                        "TARGET_URL": "/LEARN/TAG/FORECLOSURES/",</w:t>
      </w:r>
    </w:p>
    <w:p w14:paraId="18C01659" w14:textId="5CDCD0F7" w:rsidR="0091086C" w:rsidRPr="00074BB4" w:rsidRDefault="00130176" w:rsidP="00074BB4">
      <w:pPr>
        <w:pStyle w:val="Heading1"/>
        <w:ind w:hanging="720"/>
        <w:rPr>
          <w:vertAlign w:val="subscript"/>
        </w:rPr>
      </w:pPr>
      <w:r w:rsidRPr="00074BB4">
        <w:rPr>
          <w:vertAlign w:val="subscript"/>
        </w:rPr>
        <w:t xml:space="preserve">                                                                        "LEVEL_ONE_TXT": "bUY",</w:t>
      </w:r>
    </w:p>
    <w:p w14:paraId="1C261D64" w14:textId="05C04064" w:rsidR="0091086C" w:rsidRPr="00074BB4" w:rsidRDefault="00130176" w:rsidP="00074BB4">
      <w:pPr>
        <w:pStyle w:val="Heading1"/>
        <w:ind w:hanging="720"/>
        <w:rPr>
          <w:vertAlign w:val="subscript"/>
        </w:rPr>
      </w:pPr>
      <w:r w:rsidRPr="00074BB4">
        <w:rPr>
          <w:vertAlign w:val="subscript"/>
        </w:rPr>
        <w:t xml:space="preserve">                                                                        "LEVEL_TWO_TXT": "rESOURCES",</w:t>
      </w:r>
    </w:p>
    <w:p w14:paraId="7D423C9F" w14:textId="43696361" w:rsidR="0091086C" w:rsidRPr="00074BB4" w:rsidRDefault="00130176" w:rsidP="00074BB4">
      <w:pPr>
        <w:pStyle w:val="Heading1"/>
        <w:ind w:hanging="720"/>
        <w:rPr>
          <w:vertAlign w:val="subscript"/>
        </w:rPr>
      </w:pPr>
      <w:r w:rsidRPr="00074BB4">
        <w:rPr>
          <w:vertAlign w:val="subscript"/>
        </w:rPr>
        <w:t xml:space="preserve">                                                                        "LEVEL_THREE_TXT": "fORECLOSURE CENTER"</w:t>
      </w:r>
    </w:p>
    <w:p w14:paraId="711CA1E9" w14:textId="1CDB2AD4" w:rsidR="0091086C" w:rsidRPr="00074BB4" w:rsidRDefault="00130176" w:rsidP="00074BB4">
      <w:pPr>
        <w:pStyle w:val="Heading1"/>
        <w:ind w:hanging="720"/>
        <w:rPr>
          <w:vertAlign w:val="subscript"/>
        </w:rPr>
      </w:pPr>
      <w:r w:rsidRPr="00074BB4">
        <w:rPr>
          <w:vertAlign w:val="subscript"/>
        </w:rPr>
        <w:t xml:space="preserve">                                                                    }</w:t>
      </w:r>
    </w:p>
    <w:p w14:paraId="727C551D" w14:textId="6349819F" w:rsidR="0091086C" w:rsidRPr="00074BB4" w:rsidRDefault="00130176" w:rsidP="00074BB4">
      <w:pPr>
        <w:pStyle w:val="Heading1"/>
        <w:ind w:hanging="720"/>
        <w:rPr>
          <w:vertAlign w:val="subscript"/>
        </w:rPr>
      </w:pPr>
      <w:r w:rsidRPr="00074BB4">
        <w:rPr>
          <w:vertAlign w:val="subscript"/>
        </w:rPr>
        <w:t xml:space="preserve">                                                                }</w:t>
      </w:r>
    </w:p>
    <w:p w14:paraId="26DA21EA" w14:textId="626E183A" w:rsidR="0091086C" w:rsidRPr="00074BB4" w:rsidRDefault="00130176" w:rsidP="00074BB4">
      <w:pPr>
        <w:pStyle w:val="Heading1"/>
        <w:ind w:hanging="720"/>
        <w:rPr>
          <w:vertAlign w:val="subscript"/>
        </w:rPr>
      </w:pPr>
      <w:r w:rsidRPr="00074BB4">
        <w:rPr>
          <w:vertAlign w:val="subscript"/>
        </w:rPr>
        <w:t xml:space="preserve">                                                            }</w:t>
      </w:r>
    </w:p>
    <w:p w14:paraId="1953C289" w14:textId="1DD588BD" w:rsidR="0091086C" w:rsidRPr="00074BB4" w:rsidRDefault="00130176" w:rsidP="00074BB4">
      <w:pPr>
        <w:pStyle w:val="Heading1"/>
        <w:ind w:hanging="720"/>
        <w:rPr>
          <w:vertAlign w:val="subscript"/>
        </w:rPr>
      </w:pPr>
      <w:r w:rsidRPr="00074BB4">
        <w:rPr>
          <w:vertAlign w:val="subscript"/>
        </w:rPr>
        <w:t xml:space="preserve">                                                        },</w:t>
      </w:r>
    </w:p>
    <w:p w14:paraId="3D5AC1E9" w14:textId="1E007772" w:rsidR="0091086C" w:rsidRPr="00074BB4" w:rsidRDefault="00130176" w:rsidP="00074BB4">
      <w:pPr>
        <w:pStyle w:val="Heading1"/>
        <w:ind w:hanging="720"/>
        <w:rPr>
          <w:vertAlign w:val="subscript"/>
        </w:rPr>
      </w:pPr>
      <w:r w:rsidRPr="00074BB4">
        <w:rPr>
          <w:vertAlign w:val="subscript"/>
        </w:rPr>
        <w:t xml:space="preserve">                                                        {</w:t>
      </w:r>
    </w:p>
    <w:p w14:paraId="5DCDCDB3" w14:textId="0FE073E4" w:rsidR="0091086C" w:rsidRPr="00074BB4" w:rsidRDefault="00130176" w:rsidP="00074BB4">
      <w:pPr>
        <w:pStyle w:val="Heading1"/>
        <w:ind w:hanging="720"/>
        <w:rPr>
          <w:vertAlign w:val="subscript"/>
        </w:rPr>
      </w:pPr>
      <w:r w:rsidRPr="00074BB4">
        <w:rPr>
          <w:vertAlign w:val="subscript"/>
        </w:rPr>
        <w:t xml:space="preserve">                                                            "TEXT": "rEAL ESTATE APP",</w:t>
      </w:r>
    </w:p>
    <w:p w14:paraId="3B5945DD" w14:textId="6AFD7E71" w:rsidR="0091086C" w:rsidRPr="00074BB4" w:rsidRDefault="00130176" w:rsidP="00074BB4">
      <w:pPr>
        <w:pStyle w:val="Heading1"/>
        <w:ind w:hanging="720"/>
        <w:rPr>
          <w:vertAlign w:val="subscript"/>
        </w:rPr>
      </w:pPr>
      <w:r w:rsidRPr="00074BB4">
        <w:rPr>
          <w:vertAlign w:val="subscript"/>
        </w:rPr>
        <w:t xml:space="preserve">                                                            "HREF": "/Z/BUYING/APP-DOWNLOAD/",</w:t>
      </w:r>
    </w:p>
    <w:p w14:paraId="6AD9F019" w14:textId="0EF7365E" w:rsidR="0091086C" w:rsidRPr="00074BB4" w:rsidRDefault="00130176" w:rsidP="00074BB4">
      <w:pPr>
        <w:pStyle w:val="Heading1"/>
        <w:ind w:hanging="720"/>
        <w:rPr>
          <w:vertAlign w:val="subscript"/>
        </w:rPr>
      </w:pPr>
      <w:r w:rsidRPr="00074BB4">
        <w:rPr>
          <w:vertAlign w:val="subscript"/>
        </w:rPr>
        <w:t xml:space="preserve">                                                            "GAcLICKeVENToBJ": {</w:t>
      </w:r>
    </w:p>
    <w:p w14:paraId="45DCCD7E" w14:textId="7AE3D456" w:rsidR="0091086C" w:rsidRPr="00074BB4" w:rsidRDefault="00130176" w:rsidP="00074BB4">
      <w:pPr>
        <w:pStyle w:val="Heading1"/>
        <w:ind w:hanging="720"/>
        <w:rPr>
          <w:vertAlign w:val="subscript"/>
        </w:rPr>
      </w:pPr>
      <w:r w:rsidRPr="00074BB4">
        <w:rPr>
          <w:vertAlign w:val="subscript"/>
        </w:rPr>
        <w:t xml:space="preserve">                                                                "NEWlANEeVENT": {</w:t>
      </w:r>
    </w:p>
    <w:p w14:paraId="42C42F84" w14:textId="274F3594" w:rsidR="0091086C" w:rsidRPr="00074BB4" w:rsidRDefault="00130176" w:rsidP="00074BB4">
      <w:pPr>
        <w:pStyle w:val="Heading1"/>
        <w:ind w:hanging="720"/>
        <w:rPr>
          <w:vertAlign w:val="subscript"/>
        </w:rPr>
      </w:pPr>
      <w:r w:rsidRPr="00074BB4">
        <w:rPr>
          <w:vertAlign w:val="subscript"/>
        </w:rPr>
        <w:t xml:space="preserve">                                                                    "ENVELOPE": {</w:t>
      </w:r>
    </w:p>
    <w:p w14:paraId="7B5FC57F" w14:textId="0B955B5B"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2428A495" w14:textId="1E8DE312" w:rsidR="0091086C" w:rsidRPr="00074BB4" w:rsidRDefault="00130176" w:rsidP="00074BB4">
      <w:pPr>
        <w:pStyle w:val="Heading1"/>
        <w:ind w:hanging="720"/>
        <w:rPr>
          <w:vertAlign w:val="subscript"/>
        </w:rPr>
      </w:pPr>
      <w:r w:rsidRPr="00074BB4">
        <w:rPr>
          <w:vertAlign w:val="subscript"/>
        </w:rPr>
        <w:t xml:space="preserve">                                                                        "EVENT_TYPE_ID": 3781,</w:t>
      </w:r>
    </w:p>
    <w:p w14:paraId="463E9CF4" w14:textId="58C3FAB4" w:rsidR="0091086C" w:rsidRPr="00074BB4" w:rsidRDefault="00130176" w:rsidP="00074BB4">
      <w:pPr>
        <w:pStyle w:val="Heading1"/>
        <w:ind w:hanging="720"/>
        <w:rPr>
          <w:vertAlign w:val="subscript"/>
        </w:rPr>
      </w:pPr>
      <w:r w:rsidRPr="00074BB4">
        <w:rPr>
          <w:vertAlign w:val="subscript"/>
        </w:rPr>
        <w:t xml:space="preserve">                                                                        "EVENT_TYPE_VERSION_ID": "1",</w:t>
      </w:r>
    </w:p>
    <w:p w14:paraId="6B1818A6" w14:textId="4AFFC6B5" w:rsidR="0091086C" w:rsidRPr="00074BB4" w:rsidRDefault="00130176" w:rsidP="00074BB4">
      <w:pPr>
        <w:pStyle w:val="Heading1"/>
        <w:ind w:hanging="720"/>
        <w:rPr>
          <w:vertAlign w:val="subscript"/>
        </w:rPr>
      </w:pPr>
      <w:r w:rsidRPr="00074BB4">
        <w:rPr>
          <w:vertAlign w:val="subscript"/>
        </w:rPr>
        <w:t xml:space="preserve">                                                                        "EVENT_TEMPLATE_ID": "242",</w:t>
      </w:r>
    </w:p>
    <w:p w14:paraId="16769A9C" w14:textId="58E78C2B" w:rsidR="0091086C" w:rsidRPr="00074BB4" w:rsidRDefault="00130176" w:rsidP="00074BB4">
      <w:pPr>
        <w:pStyle w:val="Heading1"/>
        <w:ind w:hanging="720"/>
        <w:rPr>
          <w:vertAlign w:val="subscript"/>
        </w:rPr>
      </w:pPr>
      <w:r w:rsidRPr="00074BB4">
        <w:rPr>
          <w:vertAlign w:val="subscript"/>
        </w:rPr>
        <w:t xml:space="preserve">                                                                        "EVENT_TEMPLATE_VERSION_ID": "1"</w:t>
      </w:r>
    </w:p>
    <w:p w14:paraId="5F16015A" w14:textId="01A27499" w:rsidR="0091086C" w:rsidRPr="00074BB4" w:rsidRDefault="00130176" w:rsidP="00074BB4">
      <w:pPr>
        <w:pStyle w:val="Heading1"/>
        <w:ind w:hanging="720"/>
        <w:rPr>
          <w:vertAlign w:val="subscript"/>
        </w:rPr>
      </w:pPr>
      <w:r w:rsidRPr="00074BB4">
        <w:rPr>
          <w:vertAlign w:val="subscript"/>
        </w:rPr>
        <w:t xml:space="preserve">                                                                    },</w:t>
      </w:r>
    </w:p>
    <w:p w14:paraId="6A3EB9C0" w14:textId="024342B7" w:rsidR="0091086C" w:rsidRPr="00074BB4" w:rsidRDefault="00130176" w:rsidP="00074BB4">
      <w:pPr>
        <w:pStyle w:val="Heading1"/>
        <w:ind w:hanging="720"/>
        <w:rPr>
          <w:vertAlign w:val="subscript"/>
        </w:rPr>
      </w:pPr>
      <w:r w:rsidRPr="00074BB4">
        <w:rPr>
          <w:vertAlign w:val="subscript"/>
        </w:rPr>
        <w:t xml:space="preserve">                                                                    "CLICKSTREAM_TRIGGER": {</w:t>
      </w:r>
    </w:p>
    <w:p w14:paraId="0368F5B6" w14:textId="1BF5A604" w:rsidR="0091086C" w:rsidRPr="00074BB4" w:rsidRDefault="00130176" w:rsidP="00074BB4">
      <w:pPr>
        <w:pStyle w:val="Heading1"/>
        <w:ind w:hanging="720"/>
        <w:rPr>
          <w:vertAlign w:val="subscript"/>
        </w:rPr>
      </w:pPr>
      <w:r w:rsidRPr="00074BB4">
        <w:rPr>
          <w:vertAlign w:val="subscript"/>
        </w:rPr>
        <w:t xml:space="preserve">                                                                        "TRIGGER_TYPE_NM": "INTERACTION",</w:t>
      </w:r>
    </w:p>
    <w:p w14:paraId="6CA6FD5D" w14:textId="1152F2CB"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5D52C61B" w14:textId="444EEAF3"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4B86D43F" w14:textId="466AC2B5"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0E8957F2" w14:textId="431E03B3" w:rsidR="0091086C" w:rsidRPr="00074BB4" w:rsidRDefault="00130176" w:rsidP="00074BB4">
      <w:pPr>
        <w:pStyle w:val="Heading1"/>
        <w:ind w:hanging="720"/>
        <w:rPr>
          <w:vertAlign w:val="subscript"/>
        </w:rPr>
      </w:pPr>
      <w:r w:rsidRPr="00074BB4">
        <w:rPr>
          <w:vertAlign w:val="subscript"/>
        </w:rPr>
        <w:t xml:space="preserve">                                                                    },</w:t>
      </w:r>
    </w:p>
    <w:p w14:paraId="45FF9756" w14:textId="716E89C5" w:rsidR="0091086C" w:rsidRPr="00074BB4" w:rsidRDefault="00130176" w:rsidP="00074BB4">
      <w:pPr>
        <w:pStyle w:val="Heading1"/>
        <w:ind w:hanging="720"/>
        <w:rPr>
          <w:vertAlign w:val="subscript"/>
        </w:rPr>
      </w:pPr>
      <w:r w:rsidRPr="00074BB4">
        <w:rPr>
          <w:vertAlign w:val="subscript"/>
        </w:rPr>
        <w:t xml:space="preserve">                                                                    "SEMANTIC": {</w:t>
      </w:r>
    </w:p>
    <w:p w14:paraId="795D8F76" w14:textId="291B9267"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15559E2D" w14:textId="36B13C01" w:rsidR="0091086C" w:rsidRPr="00074BB4" w:rsidRDefault="00130176" w:rsidP="00074BB4">
      <w:pPr>
        <w:pStyle w:val="Heading1"/>
        <w:ind w:hanging="720"/>
        <w:rPr>
          <w:vertAlign w:val="subscript"/>
        </w:rPr>
      </w:pPr>
      <w:r w:rsidRPr="00074BB4">
        <w:rPr>
          <w:vertAlign w:val="subscript"/>
        </w:rPr>
        <w:t xml:space="preserve">                                                                    },</w:t>
      </w:r>
    </w:p>
    <w:p w14:paraId="10A1E504" w14:textId="6819FCE7" w:rsidR="0091086C" w:rsidRPr="00074BB4" w:rsidRDefault="00130176" w:rsidP="00074BB4">
      <w:pPr>
        <w:pStyle w:val="Heading1"/>
        <w:ind w:hanging="720"/>
        <w:rPr>
          <w:vertAlign w:val="subscript"/>
        </w:rPr>
      </w:pPr>
      <w:r w:rsidRPr="00074BB4">
        <w:rPr>
          <w:vertAlign w:val="subscript"/>
        </w:rPr>
        <w:t xml:space="preserve">                                                                    "TOP_NAVIGATION": {</w:t>
      </w:r>
    </w:p>
    <w:p w14:paraId="2DDB7490" w14:textId="7784CFA3" w:rsidR="0091086C" w:rsidRPr="00074BB4" w:rsidRDefault="00130176" w:rsidP="00074BB4">
      <w:pPr>
        <w:pStyle w:val="Heading1"/>
        <w:ind w:hanging="720"/>
        <w:rPr>
          <w:vertAlign w:val="subscript"/>
        </w:rPr>
      </w:pPr>
      <w:r w:rsidRPr="00074BB4">
        <w:rPr>
          <w:vertAlign w:val="subscript"/>
        </w:rPr>
        <w:t xml:space="preserve">                                                                        "TARGET_URL": "/Z/BUYING/APP-DOWNLOAD/",</w:t>
      </w:r>
    </w:p>
    <w:p w14:paraId="5713954C" w14:textId="57B2C06F" w:rsidR="0091086C" w:rsidRPr="00074BB4" w:rsidRDefault="00130176" w:rsidP="00074BB4">
      <w:pPr>
        <w:pStyle w:val="Heading1"/>
        <w:ind w:hanging="720"/>
        <w:rPr>
          <w:vertAlign w:val="subscript"/>
        </w:rPr>
      </w:pPr>
      <w:r w:rsidRPr="00074BB4">
        <w:rPr>
          <w:vertAlign w:val="subscript"/>
        </w:rPr>
        <w:t xml:space="preserve">                                                                        "LEVEL_ONE_TXT": "bUY",</w:t>
      </w:r>
    </w:p>
    <w:p w14:paraId="25536E69" w14:textId="6AF32A47" w:rsidR="0091086C" w:rsidRPr="00074BB4" w:rsidRDefault="00130176" w:rsidP="00074BB4">
      <w:pPr>
        <w:pStyle w:val="Heading1"/>
        <w:ind w:hanging="720"/>
        <w:rPr>
          <w:vertAlign w:val="subscript"/>
        </w:rPr>
      </w:pPr>
      <w:r w:rsidRPr="00074BB4">
        <w:rPr>
          <w:vertAlign w:val="subscript"/>
        </w:rPr>
        <w:t xml:space="preserve">                                                                        "LEVEL_TWO_TXT": "rESOURCES",</w:t>
      </w:r>
    </w:p>
    <w:p w14:paraId="0CBF77E8" w14:textId="4737586C" w:rsidR="0091086C" w:rsidRPr="00074BB4" w:rsidRDefault="00130176" w:rsidP="00074BB4">
      <w:pPr>
        <w:pStyle w:val="Heading1"/>
        <w:ind w:hanging="720"/>
        <w:rPr>
          <w:vertAlign w:val="subscript"/>
        </w:rPr>
      </w:pPr>
      <w:r w:rsidRPr="00074BB4">
        <w:rPr>
          <w:vertAlign w:val="subscript"/>
        </w:rPr>
        <w:t xml:space="preserve">                                                                        "LEVEL_THREE_TXT": "rEAL ESTATE APP"</w:t>
      </w:r>
    </w:p>
    <w:p w14:paraId="2867B6E1" w14:textId="32162ACF" w:rsidR="0091086C" w:rsidRPr="00074BB4" w:rsidRDefault="00130176" w:rsidP="00074BB4">
      <w:pPr>
        <w:pStyle w:val="Heading1"/>
        <w:ind w:hanging="720"/>
        <w:rPr>
          <w:vertAlign w:val="subscript"/>
        </w:rPr>
      </w:pPr>
      <w:r w:rsidRPr="00074BB4">
        <w:rPr>
          <w:vertAlign w:val="subscript"/>
        </w:rPr>
        <w:t xml:space="preserve">                                                                    }</w:t>
      </w:r>
    </w:p>
    <w:p w14:paraId="2DDFA709" w14:textId="01A143E8" w:rsidR="0091086C" w:rsidRPr="00074BB4" w:rsidRDefault="00130176" w:rsidP="00074BB4">
      <w:pPr>
        <w:pStyle w:val="Heading1"/>
        <w:ind w:hanging="720"/>
        <w:rPr>
          <w:vertAlign w:val="subscript"/>
        </w:rPr>
      </w:pPr>
      <w:r w:rsidRPr="00074BB4">
        <w:rPr>
          <w:vertAlign w:val="subscript"/>
        </w:rPr>
        <w:t xml:space="preserve">                                                                }</w:t>
      </w:r>
    </w:p>
    <w:p w14:paraId="7817E12D" w14:textId="59BC5EEF" w:rsidR="0091086C" w:rsidRPr="00074BB4" w:rsidRDefault="00130176" w:rsidP="00074BB4">
      <w:pPr>
        <w:pStyle w:val="Heading1"/>
        <w:ind w:hanging="720"/>
        <w:rPr>
          <w:vertAlign w:val="subscript"/>
        </w:rPr>
      </w:pPr>
      <w:r w:rsidRPr="00074BB4">
        <w:rPr>
          <w:vertAlign w:val="subscript"/>
        </w:rPr>
        <w:t xml:space="preserve">                                                            }</w:t>
      </w:r>
    </w:p>
    <w:p w14:paraId="4726848B" w14:textId="5EDE7A12" w:rsidR="0091086C" w:rsidRPr="00074BB4" w:rsidRDefault="00130176" w:rsidP="00074BB4">
      <w:pPr>
        <w:pStyle w:val="Heading1"/>
        <w:ind w:hanging="720"/>
        <w:rPr>
          <w:vertAlign w:val="subscript"/>
        </w:rPr>
      </w:pPr>
      <w:r w:rsidRPr="00074BB4">
        <w:rPr>
          <w:vertAlign w:val="subscript"/>
        </w:rPr>
        <w:t xml:space="preserve">                                                        },</w:t>
      </w:r>
    </w:p>
    <w:p w14:paraId="2BB79274" w14:textId="04E97724" w:rsidR="0091086C" w:rsidRPr="00074BB4" w:rsidRDefault="00130176" w:rsidP="00074BB4">
      <w:pPr>
        <w:pStyle w:val="Heading1"/>
        <w:ind w:hanging="720"/>
        <w:rPr>
          <w:vertAlign w:val="subscript"/>
        </w:rPr>
      </w:pPr>
      <w:r w:rsidRPr="00074BB4">
        <w:rPr>
          <w:vertAlign w:val="subscript"/>
        </w:rPr>
        <w:t xml:space="preserve">                                                        {</w:t>
      </w:r>
    </w:p>
    <w:p w14:paraId="3C7A2A55" w14:textId="231A8CFE" w:rsidR="0091086C" w:rsidRPr="00074BB4" w:rsidRDefault="00130176" w:rsidP="00074BB4">
      <w:pPr>
        <w:pStyle w:val="Heading1"/>
        <w:ind w:hanging="720"/>
        <w:rPr>
          <w:vertAlign w:val="subscript"/>
        </w:rPr>
      </w:pPr>
      <w:r w:rsidRPr="00074BB4">
        <w:rPr>
          <w:vertAlign w:val="subscript"/>
        </w:rPr>
        <w:t xml:space="preserve">                                                            "TEXT": "dOWN PAYMENT ASSISTANCE",</w:t>
      </w:r>
    </w:p>
    <w:p w14:paraId="35B6CF94" w14:textId="22A67B96" w:rsidR="0091086C" w:rsidRPr="00074BB4" w:rsidRDefault="00130176" w:rsidP="00074BB4">
      <w:pPr>
        <w:pStyle w:val="Heading1"/>
        <w:ind w:hanging="720"/>
        <w:rPr>
          <w:vertAlign w:val="subscript"/>
        </w:rPr>
      </w:pPr>
      <w:r w:rsidRPr="00074BB4">
        <w:rPr>
          <w:vertAlign w:val="subscript"/>
        </w:rPr>
        <w:t xml:space="preserve">                                                            "HREF": "/DOWN-PAYMENT-ASSISTANCE/",</w:t>
      </w:r>
    </w:p>
    <w:p w14:paraId="41462C4B" w14:textId="17AA8887" w:rsidR="0091086C" w:rsidRPr="00074BB4" w:rsidRDefault="00130176" w:rsidP="00074BB4">
      <w:pPr>
        <w:pStyle w:val="Heading1"/>
        <w:ind w:hanging="720"/>
        <w:rPr>
          <w:vertAlign w:val="subscript"/>
        </w:rPr>
      </w:pPr>
      <w:r w:rsidRPr="00074BB4">
        <w:rPr>
          <w:vertAlign w:val="subscript"/>
        </w:rPr>
        <w:t xml:space="preserve">                                                            "GAcLICKeVENToBJ": {</w:t>
      </w:r>
    </w:p>
    <w:p w14:paraId="3C1E16AF" w14:textId="4F5B7F99" w:rsidR="0091086C" w:rsidRPr="00074BB4" w:rsidRDefault="00130176" w:rsidP="00074BB4">
      <w:pPr>
        <w:pStyle w:val="Heading1"/>
        <w:ind w:hanging="720"/>
        <w:rPr>
          <w:vertAlign w:val="subscript"/>
        </w:rPr>
      </w:pPr>
      <w:r w:rsidRPr="00074BB4">
        <w:rPr>
          <w:vertAlign w:val="subscript"/>
        </w:rPr>
        <w:t xml:space="preserve">                                                                "CATEGORY": "tOPnAV",</w:t>
      </w:r>
    </w:p>
    <w:p w14:paraId="6958FE74" w14:textId="61C773D9" w:rsidR="0091086C" w:rsidRPr="00074BB4" w:rsidRDefault="00130176" w:rsidP="00074BB4">
      <w:pPr>
        <w:pStyle w:val="Heading1"/>
        <w:ind w:hanging="720"/>
        <w:rPr>
          <w:vertAlign w:val="subscript"/>
        </w:rPr>
      </w:pPr>
      <w:r w:rsidRPr="00074BB4">
        <w:rPr>
          <w:vertAlign w:val="subscript"/>
        </w:rPr>
        <w:t xml:space="preserve">                                                                "ACTION": "dOWN pAYMENT aSSISTANCE",</w:t>
      </w:r>
    </w:p>
    <w:p w14:paraId="1626A1E7" w14:textId="096F2527" w:rsidR="0091086C" w:rsidRPr="00074BB4" w:rsidRDefault="00130176" w:rsidP="00074BB4">
      <w:pPr>
        <w:pStyle w:val="Heading1"/>
        <w:ind w:hanging="720"/>
        <w:rPr>
          <w:vertAlign w:val="subscript"/>
        </w:rPr>
      </w:pPr>
      <w:r w:rsidRPr="00074BB4">
        <w:rPr>
          <w:vertAlign w:val="subscript"/>
        </w:rPr>
        <w:t xml:space="preserve">                                                                "NEWlANEeVENT": {</w:t>
      </w:r>
    </w:p>
    <w:p w14:paraId="631DD4C3" w14:textId="41220E3F" w:rsidR="0091086C" w:rsidRPr="00074BB4" w:rsidRDefault="00130176" w:rsidP="00074BB4">
      <w:pPr>
        <w:pStyle w:val="Heading1"/>
        <w:ind w:hanging="720"/>
        <w:rPr>
          <w:vertAlign w:val="subscript"/>
        </w:rPr>
      </w:pPr>
      <w:r w:rsidRPr="00074BB4">
        <w:rPr>
          <w:vertAlign w:val="subscript"/>
        </w:rPr>
        <w:t xml:space="preserve">                                                                    "ENVELOPE": {</w:t>
      </w:r>
    </w:p>
    <w:p w14:paraId="0A781F60" w14:textId="7A173F56"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3D5853E2" w14:textId="503D4921" w:rsidR="0091086C" w:rsidRPr="00074BB4" w:rsidRDefault="00130176" w:rsidP="00074BB4">
      <w:pPr>
        <w:pStyle w:val="Heading1"/>
        <w:ind w:hanging="720"/>
        <w:rPr>
          <w:vertAlign w:val="subscript"/>
        </w:rPr>
      </w:pPr>
      <w:r w:rsidRPr="00074BB4">
        <w:rPr>
          <w:vertAlign w:val="subscript"/>
        </w:rPr>
        <w:t xml:space="preserve">                                                                        "EVENT_TYPE_ID": 3781,</w:t>
      </w:r>
    </w:p>
    <w:p w14:paraId="0096CCD0" w14:textId="4E749C66" w:rsidR="0091086C" w:rsidRPr="00074BB4" w:rsidRDefault="00130176" w:rsidP="00074BB4">
      <w:pPr>
        <w:pStyle w:val="Heading1"/>
        <w:ind w:hanging="720"/>
        <w:rPr>
          <w:vertAlign w:val="subscript"/>
        </w:rPr>
      </w:pPr>
      <w:r w:rsidRPr="00074BB4">
        <w:rPr>
          <w:vertAlign w:val="subscript"/>
        </w:rPr>
        <w:t xml:space="preserve">                                                                        "EVENT_TYPE_VERSION_ID": "1",</w:t>
      </w:r>
    </w:p>
    <w:p w14:paraId="343BF485" w14:textId="3561E20C" w:rsidR="0091086C" w:rsidRPr="00074BB4" w:rsidRDefault="00130176" w:rsidP="00074BB4">
      <w:pPr>
        <w:pStyle w:val="Heading1"/>
        <w:ind w:hanging="720"/>
        <w:rPr>
          <w:vertAlign w:val="subscript"/>
        </w:rPr>
      </w:pPr>
      <w:r w:rsidRPr="00074BB4">
        <w:rPr>
          <w:vertAlign w:val="subscript"/>
        </w:rPr>
        <w:t xml:space="preserve">                                                                        "EVENT_TEMPLATE_ID": "242",</w:t>
      </w:r>
    </w:p>
    <w:p w14:paraId="7B206B8E" w14:textId="6588EFAD" w:rsidR="0091086C" w:rsidRPr="00074BB4" w:rsidRDefault="00130176" w:rsidP="00074BB4">
      <w:pPr>
        <w:pStyle w:val="Heading1"/>
        <w:ind w:hanging="720"/>
        <w:rPr>
          <w:vertAlign w:val="subscript"/>
        </w:rPr>
      </w:pPr>
      <w:r w:rsidRPr="00074BB4">
        <w:rPr>
          <w:vertAlign w:val="subscript"/>
        </w:rPr>
        <w:t xml:space="preserve">                                                                        "EVENT_TEMPLATE_VERSION_ID": "1"</w:t>
      </w:r>
    </w:p>
    <w:p w14:paraId="25CB18BE" w14:textId="5C751CA6" w:rsidR="0091086C" w:rsidRPr="00074BB4" w:rsidRDefault="00130176" w:rsidP="00074BB4">
      <w:pPr>
        <w:pStyle w:val="Heading1"/>
        <w:ind w:hanging="720"/>
        <w:rPr>
          <w:vertAlign w:val="subscript"/>
        </w:rPr>
      </w:pPr>
      <w:r w:rsidRPr="00074BB4">
        <w:rPr>
          <w:vertAlign w:val="subscript"/>
        </w:rPr>
        <w:t xml:space="preserve">                                                                    },</w:t>
      </w:r>
    </w:p>
    <w:p w14:paraId="7B80ED56" w14:textId="0720DBA8" w:rsidR="0091086C" w:rsidRPr="00074BB4" w:rsidRDefault="00130176" w:rsidP="00074BB4">
      <w:pPr>
        <w:pStyle w:val="Heading1"/>
        <w:ind w:hanging="720"/>
        <w:rPr>
          <w:vertAlign w:val="subscript"/>
        </w:rPr>
      </w:pPr>
      <w:r w:rsidRPr="00074BB4">
        <w:rPr>
          <w:vertAlign w:val="subscript"/>
        </w:rPr>
        <w:t xml:space="preserve">                                                                    "CLICKSTREAM_TRIGGER": {</w:t>
      </w:r>
    </w:p>
    <w:p w14:paraId="1C1E04EA" w14:textId="541C9CBD" w:rsidR="0091086C" w:rsidRPr="00074BB4" w:rsidRDefault="00130176" w:rsidP="00074BB4">
      <w:pPr>
        <w:pStyle w:val="Heading1"/>
        <w:ind w:hanging="720"/>
        <w:rPr>
          <w:vertAlign w:val="subscript"/>
        </w:rPr>
      </w:pPr>
      <w:r w:rsidRPr="00074BB4">
        <w:rPr>
          <w:vertAlign w:val="subscript"/>
        </w:rPr>
        <w:t xml:space="preserve">                                                                        "TRIGGER_TYPE_NM": "INTERACTION",</w:t>
      </w:r>
    </w:p>
    <w:p w14:paraId="46AF4479" w14:textId="22EC1BED"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4CE2AA07" w14:textId="04B96039"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2EA1A0BE" w14:textId="4C1DCF38"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09A05678" w14:textId="4DE3D923" w:rsidR="0091086C" w:rsidRPr="00074BB4" w:rsidRDefault="00130176" w:rsidP="00074BB4">
      <w:pPr>
        <w:pStyle w:val="Heading1"/>
        <w:ind w:hanging="720"/>
        <w:rPr>
          <w:vertAlign w:val="subscript"/>
        </w:rPr>
      </w:pPr>
      <w:r w:rsidRPr="00074BB4">
        <w:rPr>
          <w:vertAlign w:val="subscript"/>
        </w:rPr>
        <w:t xml:space="preserve">                                                                    },</w:t>
      </w:r>
    </w:p>
    <w:p w14:paraId="6721EAF8" w14:textId="650EE163" w:rsidR="0091086C" w:rsidRPr="00074BB4" w:rsidRDefault="00130176" w:rsidP="00074BB4">
      <w:pPr>
        <w:pStyle w:val="Heading1"/>
        <w:ind w:hanging="720"/>
        <w:rPr>
          <w:vertAlign w:val="subscript"/>
        </w:rPr>
      </w:pPr>
      <w:r w:rsidRPr="00074BB4">
        <w:rPr>
          <w:vertAlign w:val="subscript"/>
        </w:rPr>
        <w:t xml:space="preserve">                                                                    "SEMANTIC": {</w:t>
      </w:r>
    </w:p>
    <w:p w14:paraId="1B4020D6" w14:textId="473327A6"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06386512" w14:textId="577C9569" w:rsidR="0091086C" w:rsidRPr="00074BB4" w:rsidRDefault="00130176" w:rsidP="00074BB4">
      <w:pPr>
        <w:pStyle w:val="Heading1"/>
        <w:ind w:hanging="720"/>
        <w:rPr>
          <w:vertAlign w:val="subscript"/>
        </w:rPr>
      </w:pPr>
      <w:r w:rsidRPr="00074BB4">
        <w:rPr>
          <w:vertAlign w:val="subscript"/>
        </w:rPr>
        <w:t xml:space="preserve">                                                                    },</w:t>
      </w:r>
    </w:p>
    <w:p w14:paraId="3C8A2746" w14:textId="0B39740E" w:rsidR="0091086C" w:rsidRPr="00074BB4" w:rsidRDefault="00130176" w:rsidP="00074BB4">
      <w:pPr>
        <w:pStyle w:val="Heading1"/>
        <w:ind w:hanging="720"/>
        <w:rPr>
          <w:vertAlign w:val="subscript"/>
        </w:rPr>
      </w:pPr>
      <w:r w:rsidRPr="00074BB4">
        <w:rPr>
          <w:vertAlign w:val="subscript"/>
        </w:rPr>
        <w:t xml:space="preserve">                                                                    "TOP_NAVIGATION": {</w:t>
      </w:r>
    </w:p>
    <w:p w14:paraId="1B118A10" w14:textId="691D2F63" w:rsidR="0091086C" w:rsidRPr="00074BB4" w:rsidRDefault="00130176" w:rsidP="00074BB4">
      <w:pPr>
        <w:pStyle w:val="Heading1"/>
        <w:ind w:hanging="720"/>
        <w:rPr>
          <w:vertAlign w:val="subscript"/>
        </w:rPr>
      </w:pPr>
      <w:r w:rsidRPr="00074BB4">
        <w:rPr>
          <w:vertAlign w:val="subscript"/>
        </w:rPr>
        <w:t xml:space="preserve">                                                                        "TARGET_URL": "/DOWN-PAYMENT-ASSISTANCE/",</w:t>
      </w:r>
    </w:p>
    <w:p w14:paraId="0AEA554B" w14:textId="37BF68C1" w:rsidR="0091086C" w:rsidRPr="00074BB4" w:rsidRDefault="00130176" w:rsidP="00074BB4">
      <w:pPr>
        <w:pStyle w:val="Heading1"/>
        <w:ind w:hanging="720"/>
        <w:rPr>
          <w:vertAlign w:val="subscript"/>
        </w:rPr>
      </w:pPr>
      <w:r w:rsidRPr="00074BB4">
        <w:rPr>
          <w:vertAlign w:val="subscript"/>
        </w:rPr>
        <w:t xml:space="preserve">                                                                        "LEVEL_ONE_TXT": "bUY",</w:t>
      </w:r>
    </w:p>
    <w:p w14:paraId="5AD6CAAD" w14:textId="5964BE8B" w:rsidR="0091086C" w:rsidRPr="00074BB4" w:rsidRDefault="00130176" w:rsidP="00074BB4">
      <w:pPr>
        <w:pStyle w:val="Heading1"/>
        <w:ind w:hanging="720"/>
        <w:rPr>
          <w:vertAlign w:val="subscript"/>
        </w:rPr>
      </w:pPr>
      <w:r w:rsidRPr="00074BB4">
        <w:rPr>
          <w:vertAlign w:val="subscript"/>
        </w:rPr>
        <w:t xml:space="preserve">                                                                        "LEVEL_TWO_TXT": "rESOURCES",</w:t>
      </w:r>
    </w:p>
    <w:p w14:paraId="7D2A4408" w14:textId="4C68CC4C" w:rsidR="0091086C" w:rsidRPr="00074BB4" w:rsidRDefault="00130176" w:rsidP="00074BB4">
      <w:pPr>
        <w:pStyle w:val="Heading1"/>
        <w:ind w:hanging="720"/>
        <w:rPr>
          <w:vertAlign w:val="subscript"/>
        </w:rPr>
      </w:pPr>
      <w:r w:rsidRPr="00074BB4">
        <w:rPr>
          <w:vertAlign w:val="subscript"/>
        </w:rPr>
        <w:t xml:space="preserve">                                                                        "LEVEL_THREE_TXT": "dOWN PAYMENT ASSISTANCE"</w:t>
      </w:r>
    </w:p>
    <w:p w14:paraId="5980EA67" w14:textId="1C74073D" w:rsidR="0091086C" w:rsidRPr="00074BB4" w:rsidRDefault="00130176" w:rsidP="00074BB4">
      <w:pPr>
        <w:pStyle w:val="Heading1"/>
        <w:ind w:hanging="720"/>
        <w:rPr>
          <w:vertAlign w:val="subscript"/>
        </w:rPr>
      </w:pPr>
      <w:r w:rsidRPr="00074BB4">
        <w:rPr>
          <w:vertAlign w:val="subscript"/>
        </w:rPr>
        <w:t xml:space="preserve">                                                                    }</w:t>
      </w:r>
    </w:p>
    <w:p w14:paraId="41AD693B" w14:textId="690F1B36" w:rsidR="0091086C" w:rsidRPr="00074BB4" w:rsidRDefault="00130176" w:rsidP="00074BB4">
      <w:pPr>
        <w:pStyle w:val="Heading1"/>
        <w:ind w:hanging="720"/>
        <w:rPr>
          <w:vertAlign w:val="subscript"/>
        </w:rPr>
      </w:pPr>
      <w:r w:rsidRPr="00074BB4">
        <w:rPr>
          <w:vertAlign w:val="subscript"/>
        </w:rPr>
        <w:t xml:space="preserve">                                                                }</w:t>
      </w:r>
    </w:p>
    <w:p w14:paraId="34AAC0EB" w14:textId="5B97DD22" w:rsidR="0091086C" w:rsidRPr="00074BB4" w:rsidRDefault="00130176" w:rsidP="00074BB4">
      <w:pPr>
        <w:pStyle w:val="Heading1"/>
        <w:ind w:hanging="720"/>
        <w:rPr>
          <w:vertAlign w:val="subscript"/>
        </w:rPr>
      </w:pPr>
      <w:r w:rsidRPr="00074BB4">
        <w:rPr>
          <w:vertAlign w:val="subscript"/>
        </w:rPr>
        <w:t xml:space="preserve">                                                            }</w:t>
      </w:r>
    </w:p>
    <w:p w14:paraId="15B7D1F6" w14:textId="078E4598" w:rsidR="0091086C" w:rsidRPr="00074BB4" w:rsidRDefault="00130176" w:rsidP="00074BB4">
      <w:pPr>
        <w:pStyle w:val="Heading1"/>
        <w:ind w:hanging="720"/>
        <w:rPr>
          <w:vertAlign w:val="subscript"/>
        </w:rPr>
      </w:pPr>
      <w:r w:rsidRPr="00074BB4">
        <w:rPr>
          <w:vertAlign w:val="subscript"/>
        </w:rPr>
        <w:t xml:space="preserve">                                                        }</w:t>
      </w:r>
    </w:p>
    <w:p w14:paraId="47FE94FF" w14:textId="2F8C692A" w:rsidR="0091086C" w:rsidRPr="00074BB4" w:rsidRDefault="00130176" w:rsidP="00074BB4">
      <w:pPr>
        <w:pStyle w:val="Heading1"/>
        <w:ind w:hanging="720"/>
        <w:rPr>
          <w:vertAlign w:val="subscript"/>
        </w:rPr>
      </w:pPr>
      <w:r w:rsidRPr="00074BB4">
        <w:rPr>
          <w:vertAlign w:val="subscript"/>
        </w:rPr>
        <w:t xml:space="preserve">                                                    ]</w:t>
      </w:r>
    </w:p>
    <w:p w14:paraId="0CA6D12F" w14:textId="19D9E5B6" w:rsidR="0091086C" w:rsidRPr="00074BB4" w:rsidRDefault="00130176" w:rsidP="00074BB4">
      <w:pPr>
        <w:pStyle w:val="Heading1"/>
        <w:ind w:hanging="720"/>
        <w:rPr>
          <w:vertAlign w:val="subscript"/>
        </w:rPr>
      </w:pPr>
      <w:r w:rsidRPr="00074BB4">
        <w:rPr>
          <w:vertAlign w:val="subscript"/>
        </w:rPr>
        <w:t xml:space="preserve">                                                ]</w:t>
      </w:r>
    </w:p>
    <w:p w14:paraId="76B3A3AE" w14:textId="6E90C632" w:rsidR="0091086C" w:rsidRPr="00074BB4" w:rsidRDefault="00130176" w:rsidP="00074BB4">
      <w:pPr>
        <w:pStyle w:val="Heading1"/>
        <w:ind w:hanging="720"/>
        <w:rPr>
          <w:vertAlign w:val="subscript"/>
        </w:rPr>
      </w:pPr>
      <w:r w:rsidRPr="00074BB4">
        <w:rPr>
          <w:vertAlign w:val="subscript"/>
        </w:rPr>
        <w:t xml:space="preserve">                                            }</w:t>
      </w:r>
    </w:p>
    <w:p w14:paraId="649B3F79" w14:textId="66F4F116" w:rsidR="0091086C" w:rsidRPr="00074BB4" w:rsidRDefault="00130176" w:rsidP="00074BB4">
      <w:pPr>
        <w:pStyle w:val="Heading1"/>
        <w:ind w:hanging="720"/>
        <w:rPr>
          <w:vertAlign w:val="subscript"/>
        </w:rPr>
      </w:pPr>
      <w:r w:rsidRPr="00074BB4">
        <w:rPr>
          <w:vertAlign w:val="subscript"/>
        </w:rPr>
        <w:t xml:space="preserve">                                        ]</w:t>
      </w:r>
    </w:p>
    <w:p w14:paraId="32DEE923" w14:textId="51813EA5" w:rsidR="0091086C" w:rsidRPr="00074BB4" w:rsidRDefault="00130176" w:rsidP="00074BB4">
      <w:pPr>
        <w:pStyle w:val="Heading1"/>
        <w:ind w:hanging="720"/>
        <w:rPr>
          <w:vertAlign w:val="subscript"/>
        </w:rPr>
      </w:pPr>
      <w:r w:rsidRPr="00074BB4">
        <w:rPr>
          <w:vertAlign w:val="subscript"/>
        </w:rPr>
        <w:t xml:space="preserve">                                    },</w:t>
      </w:r>
    </w:p>
    <w:p w14:paraId="2CA2B7F0" w14:textId="36EB7EF1" w:rsidR="0091086C" w:rsidRPr="00074BB4" w:rsidRDefault="00130176" w:rsidP="00074BB4">
      <w:pPr>
        <w:pStyle w:val="Heading1"/>
        <w:ind w:hanging="720"/>
        <w:rPr>
          <w:vertAlign w:val="subscript"/>
        </w:rPr>
      </w:pPr>
      <w:r w:rsidRPr="00074BB4">
        <w:rPr>
          <w:vertAlign w:val="subscript"/>
        </w:rPr>
        <w:t xml:space="preserve">                                    {</w:t>
      </w:r>
    </w:p>
    <w:p w14:paraId="79772BF4" w14:textId="3B8FED1E" w:rsidR="0091086C" w:rsidRPr="00074BB4" w:rsidRDefault="00130176" w:rsidP="00074BB4">
      <w:pPr>
        <w:pStyle w:val="Heading1"/>
        <w:ind w:hanging="720"/>
        <w:rPr>
          <w:vertAlign w:val="subscript"/>
        </w:rPr>
      </w:pPr>
      <w:r w:rsidRPr="00074BB4">
        <w:rPr>
          <w:vertAlign w:val="subscript"/>
        </w:rPr>
        <w:t xml:space="preserve">                                        "LINK": {</w:t>
      </w:r>
    </w:p>
    <w:p w14:paraId="6BDE3190" w14:textId="58CE7BE1" w:rsidR="0091086C" w:rsidRPr="00074BB4" w:rsidRDefault="00130176" w:rsidP="00074BB4">
      <w:pPr>
        <w:pStyle w:val="Heading1"/>
        <w:ind w:hanging="720"/>
        <w:rPr>
          <w:vertAlign w:val="subscript"/>
        </w:rPr>
      </w:pPr>
      <w:r w:rsidRPr="00074BB4">
        <w:rPr>
          <w:vertAlign w:val="subscript"/>
        </w:rPr>
        <w:t xml:space="preserve">                                            "TEXT": "rENT",</w:t>
      </w:r>
    </w:p>
    <w:p w14:paraId="46206051" w14:textId="56670995" w:rsidR="0091086C" w:rsidRPr="00074BB4" w:rsidRDefault="00130176" w:rsidP="00074BB4">
      <w:pPr>
        <w:pStyle w:val="Heading1"/>
        <w:ind w:hanging="720"/>
        <w:rPr>
          <w:vertAlign w:val="subscript"/>
        </w:rPr>
      </w:pPr>
      <w:r w:rsidRPr="00074BB4">
        <w:rPr>
          <w:vertAlign w:val="subscript"/>
        </w:rPr>
        <w:t xml:space="preserve">                                            "HREF": "/HOMES/FOR_RENT/",</w:t>
      </w:r>
    </w:p>
    <w:p w14:paraId="631BD8C4" w14:textId="4E3E10C2" w:rsidR="0091086C" w:rsidRPr="00074BB4" w:rsidRDefault="00130176" w:rsidP="00074BB4">
      <w:pPr>
        <w:pStyle w:val="Heading1"/>
        <w:ind w:hanging="720"/>
        <w:rPr>
          <w:vertAlign w:val="subscript"/>
        </w:rPr>
      </w:pPr>
      <w:r w:rsidRPr="00074BB4">
        <w:rPr>
          <w:vertAlign w:val="subscript"/>
        </w:rPr>
        <w:t xml:space="preserve">                                            "CLASSsTRING": "NOROUTE"</w:t>
      </w:r>
    </w:p>
    <w:p w14:paraId="3E57D323" w14:textId="63959935" w:rsidR="0091086C" w:rsidRPr="00074BB4" w:rsidRDefault="00130176" w:rsidP="00074BB4">
      <w:pPr>
        <w:pStyle w:val="Heading1"/>
        <w:ind w:hanging="720"/>
        <w:rPr>
          <w:vertAlign w:val="subscript"/>
        </w:rPr>
      </w:pPr>
      <w:r w:rsidRPr="00074BB4">
        <w:rPr>
          <w:vertAlign w:val="subscript"/>
        </w:rPr>
        <w:t xml:space="preserve">                                        },</w:t>
      </w:r>
    </w:p>
    <w:p w14:paraId="4A4BA9D3" w14:textId="53AB4D8D" w:rsidR="0091086C" w:rsidRPr="00074BB4" w:rsidRDefault="00130176" w:rsidP="00074BB4">
      <w:pPr>
        <w:pStyle w:val="Heading1"/>
        <w:ind w:hanging="720"/>
        <w:rPr>
          <w:vertAlign w:val="subscript"/>
        </w:rPr>
      </w:pPr>
      <w:r w:rsidRPr="00074BB4">
        <w:rPr>
          <w:vertAlign w:val="subscript"/>
        </w:rPr>
        <w:t xml:space="preserve">                                        "GAhOVEReVENToBJ": {</w:t>
      </w:r>
    </w:p>
    <w:p w14:paraId="53BEE1C3" w14:textId="1E359929" w:rsidR="0091086C" w:rsidRPr="00074BB4" w:rsidRDefault="00130176" w:rsidP="00074BB4">
      <w:pPr>
        <w:pStyle w:val="Heading1"/>
        <w:ind w:hanging="720"/>
        <w:rPr>
          <w:vertAlign w:val="subscript"/>
        </w:rPr>
      </w:pPr>
      <w:r w:rsidRPr="00074BB4">
        <w:rPr>
          <w:vertAlign w:val="subscript"/>
        </w:rPr>
        <w:t xml:space="preserve">                                            "CATEGORY": "NAV_MENU",</w:t>
      </w:r>
    </w:p>
    <w:p w14:paraId="5CE7D512" w14:textId="2E5E2390" w:rsidR="0091086C" w:rsidRPr="00074BB4" w:rsidRDefault="00130176" w:rsidP="00074BB4">
      <w:pPr>
        <w:pStyle w:val="Heading1"/>
        <w:ind w:hanging="720"/>
        <w:rPr>
          <w:vertAlign w:val="subscript"/>
        </w:rPr>
      </w:pPr>
      <w:r w:rsidRPr="00074BB4">
        <w:rPr>
          <w:vertAlign w:val="subscript"/>
        </w:rPr>
        <w:t xml:space="preserve">                                            "ACTION": "MOUSEOVER",</w:t>
      </w:r>
    </w:p>
    <w:p w14:paraId="44E60E92" w14:textId="178C5C23" w:rsidR="0091086C" w:rsidRPr="00074BB4" w:rsidRDefault="00130176" w:rsidP="00074BB4">
      <w:pPr>
        <w:pStyle w:val="Heading1"/>
        <w:ind w:hanging="720"/>
        <w:rPr>
          <w:vertAlign w:val="subscript"/>
        </w:rPr>
      </w:pPr>
      <w:r w:rsidRPr="00074BB4">
        <w:rPr>
          <w:vertAlign w:val="subscript"/>
        </w:rPr>
        <w:t xml:space="preserve">                                            "LABEL": "RENT",</w:t>
      </w:r>
    </w:p>
    <w:p w14:paraId="48C9DA9E" w14:textId="5C014B55" w:rsidR="0091086C" w:rsidRPr="00074BB4" w:rsidRDefault="00130176" w:rsidP="00074BB4">
      <w:pPr>
        <w:pStyle w:val="Heading1"/>
        <w:ind w:hanging="720"/>
        <w:rPr>
          <w:vertAlign w:val="subscript"/>
        </w:rPr>
      </w:pPr>
      <w:r w:rsidRPr="00074BB4">
        <w:rPr>
          <w:vertAlign w:val="subscript"/>
        </w:rPr>
        <w:t xml:space="preserve">                                            "NEWlANEeVENT": {</w:t>
      </w:r>
    </w:p>
    <w:p w14:paraId="02D4C89A" w14:textId="6945610B" w:rsidR="0091086C" w:rsidRPr="00074BB4" w:rsidRDefault="00130176" w:rsidP="00074BB4">
      <w:pPr>
        <w:pStyle w:val="Heading1"/>
        <w:ind w:hanging="720"/>
        <w:rPr>
          <w:vertAlign w:val="subscript"/>
        </w:rPr>
      </w:pPr>
      <w:r w:rsidRPr="00074BB4">
        <w:rPr>
          <w:vertAlign w:val="subscript"/>
        </w:rPr>
        <w:t xml:space="preserve">                                                "ENVELOPE": {</w:t>
      </w:r>
    </w:p>
    <w:p w14:paraId="38207052" w14:textId="5960815F"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4F81D25B" w14:textId="2881A3F7" w:rsidR="0091086C" w:rsidRPr="00074BB4" w:rsidRDefault="00130176" w:rsidP="00074BB4">
      <w:pPr>
        <w:pStyle w:val="Heading1"/>
        <w:ind w:hanging="720"/>
        <w:rPr>
          <w:vertAlign w:val="subscript"/>
        </w:rPr>
      </w:pPr>
      <w:r w:rsidRPr="00074BB4">
        <w:rPr>
          <w:vertAlign w:val="subscript"/>
        </w:rPr>
        <w:t xml:space="preserve">                                                    "EVENT_TYPE_ID": 3784,</w:t>
      </w:r>
    </w:p>
    <w:p w14:paraId="426FD25D" w14:textId="02E8F9D2" w:rsidR="0091086C" w:rsidRPr="00074BB4" w:rsidRDefault="00130176" w:rsidP="00074BB4">
      <w:pPr>
        <w:pStyle w:val="Heading1"/>
        <w:ind w:hanging="720"/>
        <w:rPr>
          <w:vertAlign w:val="subscript"/>
        </w:rPr>
      </w:pPr>
      <w:r w:rsidRPr="00074BB4">
        <w:rPr>
          <w:vertAlign w:val="subscript"/>
        </w:rPr>
        <w:t xml:space="preserve">                                                    "EVENT_TYPE_VERSION_ID": "1",</w:t>
      </w:r>
    </w:p>
    <w:p w14:paraId="56E60370" w14:textId="15DA2D97" w:rsidR="0091086C" w:rsidRPr="00074BB4" w:rsidRDefault="00130176" w:rsidP="00074BB4">
      <w:pPr>
        <w:pStyle w:val="Heading1"/>
        <w:ind w:hanging="720"/>
        <w:rPr>
          <w:vertAlign w:val="subscript"/>
        </w:rPr>
      </w:pPr>
      <w:r w:rsidRPr="00074BB4">
        <w:rPr>
          <w:vertAlign w:val="subscript"/>
        </w:rPr>
        <w:t xml:space="preserve">                                                    "EVENT_TEMPLATE_ID": "242",</w:t>
      </w:r>
    </w:p>
    <w:p w14:paraId="511ECEBB" w14:textId="066E6AB7" w:rsidR="0091086C" w:rsidRPr="00074BB4" w:rsidRDefault="00130176" w:rsidP="00074BB4">
      <w:pPr>
        <w:pStyle w:val="Heading1"/>
        <w:ind w:hanging="720"/>
        <w:rPr>
          <w:vertAlign w:val="subscript"/>
        </w:rPr>
      </w:pPr>
      <w:r w:rsidRPr="00074BB4">
        <w:rPr>
          <w:vertAlign w:val="subscript"/>
        </w:rPr>
        <w:t xml:space="preserve">                                                    "EVENT_TEMPLATE_VERSION_ID": "1"</w:t>
      </w:r>
    </w:p>
    <w:p w14:paraId="25EDBD1E" w14:textId="1485C35A" w:rsidR="0091086C" w:rsidRPr="00074BB4" w:rsidRDefault="00130176" w:rsidP="00074BB4">
      <w:pPr>
        <w:pStyle w:val="Heading1"/>
        <w:ind w:hanging="720"/>
        <w:rPr>
          <w:vertAlign w:val="subscript"/>
        </w:rPr>
      </w:pPr>
      <w:r w:rsidRPr="00074BB4">
        <w:rPr>
          <w:vertAlign w:val="subscript"/>
        </w:rPr>
        <w:t xml:space="preserve">                                                },</w:t>
      </w:r>
    </w:p>
    <w:p w14:paraId="2C7CF1EE" w14:textId="32047109" w:rsidR="0091086C" w:rsidRPr="00074BB4" w:rsidRDefault="00130176" w:rsidP="00074BB4">
      <w:pPr>
        <w:pStyle w:val="Heading1"/>
        <w:ind w:hanging="720"/>
        <w:rPr>
          <w:vertAlign w:val="subscript"/>
        </w:rPr>
      </w:pPr>
      <w:r w:rsidRPr="00074BB4">
        <w:rPr>
          <w:vertAlign w:val="subscript"/>
        </w:rPr>
        <w:t xml:space="preserve">                                                "CLICKSTREAM_TRIGGER": {</w:t>
      </w:r>
    </w:p>
    <w:p w14:paraId="5059FC9E" w14:textId="66988523" w:rsidR="0091086C" w:rsidRPr="00074BB4" w:rsidRDefault="00130176" w:rsidP="00074BB4">
      <w:pPr>
        <w:pStyle w:val="Heading1"/>
        <w:ind w:hanging="720"/>
        <w:rPr>
          <w:vertAlign w:val="subscript"/>
        </w:rPr>
      </w:pPr>
      <w:r w:rsidRPr="00074BB4">
        <w:rPr>
          <w:vertAlign w:val="subscript"/>
        </w:rPr>
        <w:t xml:space="preserve">                                                    "TRIGGER_TYPE_NM": "INTERACTION",</w:t>
      </w:r>
    </w:p>
    <w:p w14:paraId="273D2C57" w14:textId="03923A20"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70DAD181" w14:textId="0F5241DE"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15A44225" w14:textId="0C66527A"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598A37B8" w14:textId="02194599" w:rsidR="0091086C" w:rsidRPr="00074BB4" w:rsidRDefault="00130176" w:rsidP="00074BB4">
      <w:pPr>
        <w:pStyle w:val="Heading1"/>
        <w:ind w:hanging="720"/>
        <w:rPr>
          <w:vertAlign w:val="subscript"/>
        </w:rPr>
      </w:pPr>
      <w:r w:rsidRPr="00074BB4">
        <w:rPr>
          <w:vertAlign w:val="subscript"/>
        </w:rPr>
        <w:t xml:space="preserve">                                                },</w:t>
      </w:r>
    </w:p>
    <w:p w14:paraId="2688631D" w14:textId="0969BE3B" w:rsidR="0091086C" w:rsidRPr="00074BB4" w:rsidRDefault="00130176" w:rsidP="00074BB4">
      <w:pPr>
        <w:pStyle w:val="Heading1"/>
        <w:ind w:hanging="720"/>
        <w:rPr>
          <w:vertAlign w:val="subscript"/>
        </w:rPr>
      </w:pPr>
      <w:r w:rsidRPr="00074BB4">
        <w:rPr>
          <w:vertAlign w:val="subscript"/>
        </w:rPr>
        <w:t xml:space="preserve">                                                "SEMANTIC": {</w:t>
      </w:r>
    </w:p>
    <w:p w14:paraId="594F1E22" w14:textId="5CBF6152" w:rsidR="0091086C" w:rsidRPr="00074BB4" w:rsidRDefault="00130176" w:rsidP="00074BB4">
      <w:pPr>
        <w:pStyle w:val="Heading1"/>
        <w:ind w:hanging="720"/>
        <w:rPr>
          <w:vertAlign w:val="subscript"/>
        </w:rPr>
      </w:pPr>
      <w:r w:rsidRPr="00074BB4">
        <w:rPr>
          <w:vertAlign w:val="subscript"/>
        </w:rPr>
        <w:t xml:space="preserve">                                                    "SEMANTIC_EVENT_NM": "TOP_NAV_HOVER"</w:t>
      </w:r>
    </w:p>
    <w:p w14:paraId="4B43ECF2" w14:textId="2F46B963" w:rsidR="0091086C" w:rsidRPr="00074BB4" w:rsidRDefault="00130176" w:rsidP="00074BB4">
      <w:pPr>
        <w:pStyle w:val="Heading1"/>
        <w:ind w:hanging="720"/>
        <w:rPr>
          <w:vertAlign w:val="subscript"/>
        </w:rPr>
      </w:pPr>
      <w:r w:rsidRPr="00074BB4">
        <w:rPr>
          <w:vertAlign w:val="subscript"/>
        </w:rPr>
        <w:t xml:space="preserve">                                                },</w:t>
      </w:r>
    </w:p>
    <w:p w14:paraId="07E5DDA7" w14:textId="6B566FC2" w:rsidR="0091086C" w:rsidRPr="00074BB4" w:rsidRDefault="00130176" w:rsidP="00074BB4">
      <w:pPr>
        <w:pStyle w:val="Heading1"/>
        <w:ind w:hanging="720"/>
        <w:rPr>
          <w:vertAlign w:val="subscript"/>
        </w:rPr>
      </w:pPr>
      <w:r w:rsidRPr="00074BB4">
        <w:rPr>
          <w:vertAlign w:val="subscript"/>
        </w:rPr>
        <w:t xml:space="preserve">                                                "TOP_NAVIGATION": {</w:t>
      </w:r>
    </w:p>
    <w:p w14:paraId="18750C10" w14:textId="1C1761FC" w:rsidR="0091086C" w:rsidRPr="00074BB4" w:rsidRDefault="00130176" w:rsidP="00074BB4">
      <w:pPr>
        <w:pStyle w:val="Heading1"/>
        <w:ind w:hanging="720"/>
        <w:rPr>
          <w:vertAlign w:val="subscript"/>
        </w:rPr>
      </w:pPr>
      <w:r w:rsidRPr="00074BB4">
        <w:rPr>
          <w:vertAlign w:val="subscript"/>
        </w:rPr>
        <w:t xml:space="preserve">                                                    "TARGET_URL": "/HOMES/FOR_RENT/",</w:t>
      </w:r>
    </w:p>
    <w:p w14:paraId="5D5C84B9" w14:textId="2D9732BA" w:rsidR="0091086C" w:rsidRPr="00074BB4" w:rsidRDefault="00130176" w:rsidP="00074BB4">
      <w:pPr>
        <w:pStyle w:val="Heading1"/>
        <w:ind w:hanging="720"/>
        <w:rPr>
          <w:vertAlign w:val="subscript"/>
        </w:rPr>
      </w:pPr>
      <w:r w:rsidRPr="00074BB4">
        <w:rPr>
          <w:vertAlign w:val="subscript"/>
        </w:rPr>
        <w:t xml:space="preserve">                                                    "LEVEL_ONE_TXT": "rENT",</w:t>
      </w:r>
    </w:p>
    <w:p w14:paraId="415C8EEA" w14:textId="3D011033" w:rsidR="0091086C" w:rsidRPr="00074BB4" w:rsidRDefault="00130176" w:rsidP="00074BB4">
      <w:pPr>
        <w:pStyle w:val="Heading1"/>
        <w:ind w:hanging="720"/>
        <w:rPr>
          <w:vertAlign w:val="subscript"/>
        </w:rPr>
      </w:pPr>
      <w:r w:rsidRPr="00074BB4">
        <w:rPr>
          <w:vertAlign w:val="subscript"/>
        </w:rPr>
        <w:t xml:space="preserve">                                                    "LEVEL_TWO_TXT": NULL,</w:t>
      </w:r>
    </w:p>
    <w:p w14:paraId="16E37B74" w14:textId="17B022CF" w:rsidR="0091086C" w:rsidRPr="00074BB4" w:rsidRDefault="00130176" w:rsidP="00074BB4">
      <w:pPr>
        <w:pStyle w:val="Heading1"/>
        <w:ind w:hanging="720"/>
        <w:rPr>
          <w:vertAlign w:val="subscript"/>
        </w:rPr>
      </w:pPr>
      <w:r w:rsidRPr="00074BB4">
        <w:rPr>
          <w:vertAlign w:val="subscript"/>
        </w:rPr>
        <w:t xml:space="preserve">                                                    "LEVEL_THREE_TXT": NULL</w:t>
      </w:r>
    </w:p>
    <w:p w14:paraId="3003DFD1" w14:textId="7BD39971" w:rsidR="0091086C" w:rsidRPr="00074BB4" w:rsidRDefault="00130176" w:rsidP="00074BB4">
      <w:pPr>
        <w:pStyle w:val="Heading1"/>
        <w:ind w:hanging="720"/>
        <w:rPr>
          <w:vertAlign w:val="subscript"/>
        </w:rPr>
      </w:pPr>
      <w:r w:rsidRPr="00074BB4">
        <w:rPr>
          <w:vertAlign w:val="subscript"/>
        </w:rPr>
        <w:t xml:space="preserve">                                                }</w:t>
      </w:r>
    </w:p>
    <w:p w14:paraId="1FAE2421" w14:textId="7DE1CADC" w:rsidR="0091086C" w:rsidRPr="00074BB4" w:rsidRDefault="00130176" w:rsidP="00074BB4">
      <w:pPr>
        <w:pStyle w:val="Heading1"/>
        <w:ind w:hanging="720"/>
        <w:rPr>
          <w:vertAlign w:val="subscript"/>
        </w:rPr>
      </w:pPr>
      <w:r w:rsidRPr="00074BB4">
        <w:rPr>
          <w:vertAlign w:val="subscript"/>
        </w:rPr>
        <w:t xml:space="preserve">                                            }</w:t>
      </w:r>
    </w:p>
    <w:p w14:paraId="76ACB93C" w14:textId="088EB6F3" w:rsidR="0091086C" w:rsidRPr="00074BB4" w:rsidRDefault="00130176" w:rsidP="00074BB4">
      <w:pPr>
        <w:pStyle w:val="Heading1"/>
        <w:ind w:hanging="720"/>
        <w:rPr>
          <w:vertAlign w:val="subscript"/>
        </w:rPr>
      </w:pPr>
      <w:r w:rsidRPr="00074BB4">
        <w:rPr>
          <w:vertAlign w:val="subscript"/>
        </w:rPr>
        <w:t xml:space="preserve">                                        },</w:t>
      </w:r>
    </w:p>
    <w:p w14:paraId="5B4B3C4A" w14:textId="24F68A12" w:rsidR="0091086C" w:rsidRPr="00074BB4" w:rsidRDefault="00130176" w:rsidP="00074BB4">
      <w:pPr>
        <w:pStyle w:val="Heading1"/>
        <w:ind w:hanging="720"/>
        <w:rPr>
          <w:vertAlign w:val="subscript"/>
        </w:rPr>
      </w:pPr>
      <w:r w:rsidRPr="00074BB4">
        <w:rPr>
          <w:vertAlign w:val="subscript"/>
        </w:rPr>
        <w:t xml:space="preserve">                                        "GAeXPANDOcLICKoBJ": {</w:t>
      </w:r>
    </w:p>
    <w:p w14:paraId="7054C8B5" w14:textId="3C73C2A1" w:rsidR="0091086C" w:rsidRPr="00074BB4" w:rsidRDefault="00130176" w:rsidP="00074BB4">
      <w:pPr>
        <w:pStyle w:val="Heading1"/>
        <w:ind w:hanging="720"/>
        <w:rPr>
          <w:vertAlign w:val="subscript"/>
        </w:rPr>
      </w:pPr>
      <w:r w:rsidRPr="00074BB4">
        <w:rPr>
          <w:vertAlign w:val="subscript"/>
        </w:rPr>
        <w:t xml:space="preserve">                                            "CATEGORY": "NAV_MENU",</w:t>
      </w:r>
    </w:p>
    <w:p w14:paraId="7FA4C22F" w14:textId="1E0F7FB8" w:rsidR="0091086C" w:rsidRPr="00074BB4" w:rsidRDefault="00130176" w:rsidP="00074BB4">
      <w:pPr>
        <w:pStyle w:val="Heading1"/>
        <w:ind w:hanging="720"/>
        <w:rPr>
          <w:vertAlign w:val="subscript"/>
        </w:rPr>
      </w:pPr>
      <w:r w:rsidRPr="00074BB4">
        <w:rPr>
          <w:vertAlign w:val="subscript"/>
        </w:rPr>
        <w:t xml:space="preserve">                                            "ACTION": "CLICK_DOWN",</w:t>
      </w:r>
    </w:p>
    <w:p w14:paraId="6EBA7DC8" w14:textId="403FD2A0" w:rsidR="0091086C" w:rsidRPr="00074BB4" w:rsidRDefault="00130176" w:rsidP="00074BB4">
      <w:pPr>
        <w:pStyle w:val="Heading1"/>
        <w:ind w:hanging="720"/>
        <w:rPr>
          <w:vertAlign w:val="subscript"/>
        </w:rPr>
      </w:pPr>
      <w:r w:rsidRPr="00074BB4">
        <w:rPr>
          <w:vertAlign w:val="subscript"/>
        </w:rPr>
        <w:t xml:space="preserve">                                            "LABEL": "RENT"</w:t>
      </w:r>
    </w:p>
    <w:p w14:paraId="0378537A" w14:textId="2A21DFE6" w:rsidR="0091086C" w:rsidRPr="00074BB4" w:rsidRDefault="00130176" w:rsidP="00074BB4">
      <w:pPr>
        <w:pStyle w:val="Heading1"/>
        <w:ind w:hanging="720"/>
        <w:rPr>
          <w:vertAlign w:val="subscript"/>
        </w:rPr>
      </w:pPr>
      <w:r w:rsidRPr="00074BB4">
        <w:rPr>
          <w:vertAlign w:val="subscript"/>
        </w:rPr>
        <w:t xml:space="preserve">                                        },</w:t>
      </w:r>
    </w:p>
    <w:p w14:paraId="3A271F80" w14:textId="777984C7" w:rsidR="0091086C" w:rsidRPr="00074BB4" w:rsidRDefault="00130176" w:rsidP="00074BB4">
      <w:pPr>
        <w:pStyle w:val="Heading1"/>
        <w:ind w:hanging="720"/>
        <w:rPr>
          <w:vertAlign w:val="subscript"/>
        </w:rPr>
      </w:pPr>
      <w:r w:rsidRPr="00074BB4">
        <w:rPr>
          <w:vertAlign w:val="subscript"/>
        </w:rPr>
        <w:t xml:space="preserve">                                        "SUBSECTIONS": [</w:t>
      </w:r>
    </w:p>
    <w:p w14:paraId="09F0437A" w14:textId="51B1B62E" w:rsidR="0091086C" w:rsidRPr="00074BB4" w:rsidRDefault="00130176" w:rsidP="00074BB4">
      <w:pPr>
        <w:pStyle w:val="Heading1"/>
        <w:ind w:hanging="720"/>
        <w:rPr>
          <w:vertAlign w:val="subscript"/>
        </w:rPr>
      </w:pPr>
      <w:r w:rsidRPr="00074BB4">
        <w:rPr>
          <w:vertAlign w:val="subscript"/>
        </w:rPr>
        <w:t xml:space="preserve">                                            {</w:t>
      </w:r>
    </w:p>
    <w:p w14:paraId="615947DB" w14:textId="05029563" w:rsidR="0091086C" w:rsidRPr="00074BB4" w:rsidRDefault="00130176" w:rsidP="00074BB4">
      <w:pPr>
        <w:pStyle w:val="Heading1"/>
        <w:ind w:hanging="720"/>
        <w:rPr>
          <w:vertAlign w:val="subscript"/>
        </w:rPr>
      </w:pPr>
      <w:r w:rsidRPr="00074BB4">
        <w:rPr>
          <w:vertAlign w:val="subscript"/>
        </w:rPr>
        <w:t xml:space="preserve">                                                "TITLE": "sEARCH FOR RENTALS",</w:t>
      </w:r>
    </w:p>
    <w:p w14:paraId="392680AA" w14:textId="09A54372" w:rsidR="0091086C" w:rsidRPr="00074BB4" w:rsidRDefault="00130176" w:rsidP="00074BB4">
      <w:pPr>
        <w:pStyle w:val="Heading1"/>
        <w:ind w:hanging="720"/>
        <w:rPr>
          <w:vertAlign w:val="subscript"/>
        </w:rPr>
      </w:pPr>
      <w:r w:rsidRPr="00074BB4">
        <w:rPr>
          <w:vertAlign w:val="subscript"/>
        </w:rPr>
        <w:t xml:space="preserve">                                                "LINKS": [</w:t>
      </w:r>
    </w:p>
    <w:p w14:paraId="1522C703" w14:textId="73DD9481" w:rsidR="0091086C" w:rsidRPr="00074BB4" w:rsidRDefault="00130176" w:rsidP="00074BB4">
      <w:pPr>
        <w:pStyle w:val="Heading1"/>
        <w:ind w:hanging="720"/>
        <w:rPr>
          <w:vertAlign w:val="subscript"/>
        </w:rPr>
      </w:pPr>
      <w:r w:rsidRPr="00074BB4">
        <w:rPr>
          <w:vertAlign w:val="subscript"/>
        </w:rPr>
        <w:t xml:space="preserve">                                                    {</w:t>
      </w:r>
    </w:p>
    <w:p w14:paraId="72397BFA" w14:textId="3CD79C4A" w:rsidR="0091086C" w:rsidRPr="00074BB4" w:rsidRDefault="00130176" w:rsidP="00074BB4">
      <w:pPr>
        <w:pStyle w:val="Heading1"/>
        <w:ind w:hanging="720"/>
        <w:rPr>
          <w:vertAlign w:val="subscript"/>
        </w:rPr>
      </w:pPr>
      <w:r w:rsidRPr="00074BB4">
        <w:rPr>
          <w:vertAlign w:val="subscript"/>
        </w:rPr>
        <w:t xml:space="preserve">                                                        "TEXT": "rENTAL BUILDINGS",</w:t>
      </w:r>
    </w:p>
    <w:p w14:paraId="22562760" w14:textId="56F62221" w:rsidR="0091086C" w:rsidRPr="00074BB4" w:rsidRDefault="00130176" w:rsidP="00074BB4">
      <w:pPr>
        <w:pStyle w:val="Heading1"/>
        <w:ind w:hanging="720"/>
        <w:rPr>
          <w:vertAlign w:val="subscript"/>
        </w:rPr>
      </w:pPr>
      <w:r w:rsidRPr="00074BB4">
        <w:rPr>
          <w:vertAlign w:val="subscript"/>
        </w:rPr>
        <w:t xml:space="preserve">                                                        "HREF": "/HOMES/FOR_RENT/APARTMENT_DUPLEX_TYPE/",</w:t>
      </w:r>
    </w:p>
    <w:p w14:paraId="5E314399" w14:textId="730B9192" w:rsidR="0091086C" w:rsidRPr="00074BB4" w:rsidRDefault="00130176" w:rsidP="00074BB4">
      <w:pPr>
        <w:pStyle w:val="Heading1"/>
        <w:ind w:hanging="720"/>
        <w:rPr>
          <w:vertAlign w:val="subscript"/>
        </w:rPr>
      </w:pPr>
      <w:r w:rsidRPr="00074BB4">
        <w:rPr>
          <w:vertAlign w:val="subscript"/>
        </w:rPr>
        <w:t xml:space="preserve">                                                        "CLASSsTRING": "NOROUTE",</w:t>
      </w:r>
    </w:p>
    <w:p w14:paraId="22FB277D" w14:textId="2F192B6A" w:rsidR="0091086C" w:rsidRPr="00074BB4" w:rsidRDefault="00130176" w:rsidP="00074BB4">
      <w:pPr>
        <w:pStyle w:val="Heading1"/>
        <w:ind w:hanging="720"/>
        <w:rPr>
          <w:vertAlign w:val="subscript"/>
        </w:rPr>
      </w:pPr>
      <w:r w:rsidRPr="00074BB4">
        <w:rPr>
          <w:vertAlign w:val="subscript"/>
        </w:rPr>
        <w:t xml:space="preserve">                                                        "GAcLICKeVENToBJ": {</w:t>
      </w:r>
    </w:p>
    <w:p w14:paraId="1826B743" w14:textId="5C955B45" w:rsidR="0091086C" w:rsidRPr="00074BB4" w:rsidRDefault="00130176" w:rsidP="00074BB4">
      <w:pPr>
        <w:pStyle w:val="Heading1"/>
        <w:ind w:hanging="720"/>
        <w:rPr>
          <w:vertAlign w:val="subscript"/>
        </w:rPr>
      </w:pPr>
      <w:r w:rsidRPr="00074BB4">
        <w:rPr>
          <w:vertAlign w:val="subscript"/>
        </w:rPr>
        <w:t xml:space="preserve">                                                            "NEWlANEeVENT": {</w:t>
      </w:r>
    </w:p>
    <w:p w14:paraId="20513871" w14:textId="41431585" w:rsidR="0091086C" w:rsidRPr="00074BB4" w:rsidRDefault="00130176" w:rsidP="00074BB4">
      <w:pPr>
        <w:pStyle w:val="Heading1"/>
        <w:ind w:hanging="720"/>
        <w:rPr>
          <w:vertAlign w:val="subscript"/>
        </w:rPr>
      </w:pPr>
      <w:r w:rsidRPr="00074BB4">
        <w:rPr>
          <w:vertAlign w:val="subscript"/>
        </w:rPr>
        <w:t xml:space="preserve">                                                                "ENVELOPE": {</w:t>
      </w:r>
    </w:p>
    <w:p w14:paraId="66EF1C3E" w14:textId="404892B1"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7E1B6484" w14:textId="48681B27" w:rsidR="0091086C" w:rsidRPr="00074BB4" w:rsidRDefault="00130176" w:rsidP="00074BB4">
      <w:pPr>
        <w:pStyle w:val="Heading1"/>
        <w:ind w:hanging="720"/>
        <w:rPr>
          <w:vertAlign w:val="subscript"/>
        </w:rPr>
      </w:pPr>
      <w:r w:rsidRPr="00074BB4">
        <w:rPr>
          <w:vertAlign w:val="subscript"/>
        </w:rPr>
        <w:t xml:space="preserve">                                                                    "EVENT_TYPE_ID": 3781,</w:t>
      </w:r>
    </w:p>
    <w:p w14:paraId="7BEC0EAA" w14:textId="0F6C185F" w:rsidR="0091086C" w:rsidRPr="00074BB4" w:rsidRDefault="00130176" w:rsidP="00074BB4">
      <w:pPr>
        <w:pStyle w:val="Heading1"/>
        <w:ind w:hanging="720"/>
        <w:rPr>
          <w:vertAlign w:val="subscript"/>
        </w:rPr>
      </w:pPr>
      <w:r w:rsidRPr="00074BB4">
        <w:rPr>
          <w:vertAlign w:val="subscript"/>
        </w:rPr>
        <w:t xml:space="preserve">                                                                    "EVENT_TYPE_VERSION_ID": "1",</w:t>
      </w:r>
    </w:p>
    <w:p w14:paraId="29FB938F" w14:textId="45572338" w:rsidR="0091086C" w:rsidRPr="00074BB4" w:rsidRDefault="00130176" w:rsidP="00074BB4">
      <w:pPr>
        <w:pStyle w:val="Heading1"/>
        <w:ind w:hanging="720"/>
        <w:rPr>
          <w:vertAlign w:val="subscript"/>
        </w:rPr>
      </w:pPr>
      <w:r w:rsidRPr="00074BB4">
        <w:rPr>
          <w:vertAlign w:val="subscript"/>
        </w:rPr>
        <w:t xml:space="preserve">                                                                    "EVENT_TEMPLATE_ID": "242",</w:t>
      </w:r>
    </w:p>
    <w:p w14:paraId="33589BE8" w14:textId="7D6050CF" w:rsidR="0091086C" w:rsidRPr="00074BB4" w:rsidRDefault="00130176" w:rsidP="00074BB4">
      <w:pPr>
        <w:pStyle w:val="Heading1"/>
        <w:ind w:hanging="720"/>
        <w:rPr>
          <w:vertAlign w:val="subscript"/>
        </w:rPr>
      </w:pPr>
      <w:r w:rsidRPr="00074BB4">
        <w:rPr>
          <w:vertAlign w:val="subscript"/>
        </w:rPr>
        <w:t xml:space="preserve">                                                                    "EVENT_TEMPLATE_VERSION_ID": "1"</w:t>
      </w:r>
    </w:p>
    <w:p w14:paraId="6961EDA4" w14:textId="3FF111DF" w:rsidR="0091086C" w:rsidRPr="00074BB4" w:rsidRDefault="00130176" w:rsidP="00074BB4">
      <w:pPr>
        <w:pStyle w:val="Heading1"/>
        <w:ind w:hanging="720"/>
        <w:rPr>
          <w:vertAlign w:val="subscript"/>
        </w:rPr>
      </w:pPr>
      <w:r w:rsidRPr="00074BB4">
        <w:rPr>
          <w:vertAlign w:val="subscript"/>
        </w:rPr>
        <w:t xml:space="preserve">                                                                },</w:t>
      </w:r>
    </w:p>
    <w:p w14:paraId="6CE6AF07" w14:textId="33D0E1EC" w:rsidR="0091086C" w:rsidRPr="00074BB4" w:rsidRDefault="00130176" w:rsidP="00074BB4">
      <w:pPr>
        <w:pStyle w:val="Heading1"/>
        <w:ind w:hanging="720"/>
        <w:rPr>
          <w:vertAlign w:val="subscript"/>
        </w:rPr>
      </w:pPr>
      <w:r w:rsidRPr="00074BB4">
        <w:rPr>
          <w:vertAlign w:val="subscript"/>
        </w:rPr>
        <w:t xml:space="preserve">                                                                "CLICKSTREAM_TRIGGER": {</w:t>
      </w:r>
    </w:p>
    <w:p w14:paraId="68D58272" w14:textId="67C07F24" w:rsidR="0091086C" w:rsidRPr="00074BB4" w:rsidRDefault="00130176" w:rsidP="00074BB4">
      <w:pPr>
        <w:pStyle w:val="Heading1"/>
        <w:ind w:hanging="720"/>
        <w:rPr>
          <w:vertAlign w:val="subscript"/>
        </w:rPr>
      </w:pPr>
      <w:r w:rsidRPr="00074BB4">
        <w:rPr>
          <w:vertAlign w:val="subscript"/>
        </w:rPr>
        <w:t xml:space="preserve">                                                                    "TRIGGER_TYPE_NM": "INTERACTION",</w:t>
      </w:r>
    </w:p>
    <w:p w14:paraId="61FA46A0" w14:textId="7EFBD739"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59744197" w14:textId="2F8B26AB"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5C05130C" w14:textId="150C3597"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49B8A15B" w14:textId="495D1837" w:rsidR="0091086C" w:rsidRPr="00074BB4" w:rsidRDefault="00130176" w:rsidP="00074BB4">
      <w:pPr>
        <w:pStyle w:val="Heading1"/>
        <w:ind w:hanging="720"/>
        <w:rPr>
          <w:vertAlign w:val="subscript"/>
        </w:rPr>
      </w:pPr>
      <w:r w:rsidRPr="00074BB4">
        <w:rPr>
          <w:vertAlign w:val="subscript"/>
        </w:rPr>
        <w:t xml:space="preserve">                                                                },</w:t>
      </w:r>
    </w:p>
    <w:p w14:paraId="4B12EC69" w14:textId="512090AD" w:rsidR="0091086C" w:rsidRPr="00074BB4" w:rsidRDefault="00130176" w:rsidP="00074BB4">
      <w:pPr>
        <w:pStyle w:val="Heading1"/>
        <w:ind w:hanging="720"/>
        <w:rPr>
          <w:vertAlign w:val="subscript"/>
        </w:rPr>
      </w:pPr>
      <w:r w:rsidRPr="00074BB4">
        <w:rPr>
          <w:vertAlign w:val="subscript"/>
        </w:rPr>
        <w:t xml:space="preserve">                                                                "SEMANTIC": {</w:t>
      </w:r>
    </w:p>
    <w:p w14:paraId="30045582" w14:textId="65431DF6"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31511C24" w14:textId="13A76689" w:rsidR="0091086C" w:rsidRPr="00074BB4" w:rsidRDefault="00130176" w:rsidP="00074BB4">
      <w:pPr>
        <w:pStyle w:val="Heading1"/>
        <w:ind w:hanging="720"/>
        <w:rPr>
          <w:vertAlign w:val="subscript"/>
        </w:rPr>
      </w:pPr>
      <w:r w:rsidRPr="00074BB4">
        <w:rPr>
          <w:vertAlign w:val="subscript"/>
        </w:rPr>
        <w:t xml:space="preserve">                                                                },</w:t>
      </w:r>
    </w:p>
    <w:p w14:paraId="0FB16899" w14:textId="02A23355" w:rsidR="0091086C" w:rsidRPr="00074BB4" w:rsidRDefault="00130176" w:rsidP="00074BB4">
      <w:pPr>
        <w:pStyle w:val="Heading1"/>
        <w:ind w:hanging="720"/>
        <w:rPr>
          <w:vertAlign w:val="subscript"/>
        </w:rPr>
      </w:pPr>
      <w:r w:rsidRPr="00074BB4">
        <w:rPr>
          <w:vertAlign w:val="subscript"/>
        </w:rPr>
        <w:t xml:space="preserve">                                                                "TOP_NAVIGATION": {</w:t>
      </w:r>
    </w:p>
    <w:p w14:paraId="24066F0E" w14:textId="169D5F62" w:rsidR="0091086C" w:rsidRPr="00074BB4" w:rsidRDefault="00130176" w:rsidP="00074BB4">
      <w:pPr>
        <w:pStyle w:val="Heading1"/>
        <w:ind w:hanging="720"/>
        <w:rPr>
          <w:vertAlign w:val="subscript"/>
        </w:rPr>
      </w:pPr>
      <w:r w:rsidRPr="00074BB4">
        <w:rPr>
          <w:vertAlign w:val="subscript"/>
        </w:rPr>
        <w:t xml:space="preserve">                                                                    "TARGET_URL": "/HOMES/FOR_RENT/APARTMENT_DUPLEX_TYPE/",</w:t>
      </w:r>
    </w:p>
    <w:p w14:paraId="25DF2BC7" w14:textId="59C5B823" w:rsidR="0091086C" w:rsidRPr="00074BB4" w:rsidRDefault="00130176" w:rsidP="00074BB4">
      <w:pPr>
        <w:pStyle w:val="Heading1"/>
        <w:ind w:hanging="720"/>
        <w:rPr>
          <w:vertAlign w:val="subscript"/>
        </w:rPr>
      </w:pPr>
      <w:r w:rsidRPr="00074BB4">
        <w:rPr>
          <w:vertAlign w:val="subscript"/>
        </w:rPr>
        <w:t xml:space="preserve">                                                                    "LEVEL_ONE_TXT": "rENT",</w:t>
      </w:r>
    </w:p>
    <w:p w14:paraId="7D9F33E7" w14:textId="61BB56D2" w:rsidR="0091086C" w:rsidRPr="00074BB4" w:rsidRDefault="00130176" w:rsidP="00074BB4">
      <w:pPr>
        <w:pStyle w:val="Heading1"/>
        <w:ind w:hanging="720"/>
        <w:rPr>
          <w:vertAlign w:val="subscript"/>
        </w:rPr>
      </w:pPr>
      <w:r w:rsidRPr="00074BB4">
        <w:rPr>
          <w:vertAlign w:val="subscript"/>
        </w:rPr>
        <w:t xml:space="preserve">                                                                    "LEVEL_TWO_TXT": "sEARCH FOR RENTALS",</w:t>
      </w:r>
    </w:p>
    <w:p w14:paraId="5F97111D" w14:textId="43760D74" w:rsidR="0091086C" w:rsidRPr="00074BB4" w:rsidRDefault="00130176" w:rsidP="00074BB4">
      <w:pPr>
        <w:pStyle w:val="Heading1"/>
        <w:ind w:hanging="720"/>
        <w:rPr>
          <w:vertAlign w:val="subscript"/>
        </w:rPr>
      </w:pPr>
      <w:r w:rsidRPr="00074BB4">
        <w:rPr>
          <w:vertAlign w:val="subscript"/>
        </w:rPr>
        <w:t xml:space="preserve">                                                                    "LEVEL_THREE_TXT": "rENTAL BUILDINGS"</w:t>
      </w:r>
    </w:p>
    <w:p w14:paraId="41786A77" w14:textId="4341DDFA" w:rsidR="0091086C" w:rsidRPr="00074BB4" w:rsidRDefault="00130176" w:rsidP="00074BB4">
      <w:pPr>
        <w:pStyle w:val="Heading1"/>
        <w:ind w:hanging="720"/>
        <w:rPr>
          <w:vertAlign w:val="subscript"/>
        </w:rPr>
      </w:pPr>
      <w:r w:rsidRPr="00074BB4">
        <w:rPr>
          <w:vertAlign w:val="subscript"/>
        </w:rPr>
        <w:t xml:space="preserve">                                                                }</w:t>
      </w:r>
    </w:p>
    <w:p w14:paraId="43992468" w14:textId="477A2B10" w:rsidR="0091086C" w:rsidRPr="00074BB4" w:rsidRDefault="00130176" w:rsidP="00074BB4">
      <w:pPr>
        <w:pStyle w:val="Heading1"/>
        <w:ind w:hanging="720"/>
        <w:rPr>
          <w:vertAlign w:val="subscript"/>
        </w:rPr>
      </w:pPr>
      <w:r w:rsidRPr="00074BB4">
        <w:rPr>
          <w:vertAlign w:val="subscript"/>
        </w:rPr>
        <w:t xml:space="preserve">                                                            }</w:t>
      </w:r>
    </w:p>
    <w:p w14:paraId="65168711" w14:textId="1BBC9B6D" w:rsidR="0091086C" w:rsidRPr="00074BB4" w:rsidRDefault="00130176" w:rsidP="00074BB4">
      <w:pPr>
        <w:pStyle w:val="Heading1"/>
        <w:ind w:hanging="720"/>
        <w:rPr>
          <w:vertAlign w:val="subscript"/>
        </w:rPr>
      </w:pPr>
      <w:r w:rsidRPr="00074BB4">
        <w:rPr>
          <w:vertAlign w:val="subscript"/>
        </w:rPr>
        <w:t xml:space="preserve">                                                        }</w:t>
      </w:r>
    </w:p>
    <w:p w14:paraId="2C48767C" w14:textId="6E5FA39B" w:rsidR="0091086C" w:rsidRPr="00074BB4" w:rsidRDefault="00130176" w:rsidP="00074BB4">
      <w:pPr>
        <w:pStyle w:val="Heading1"/>
        <w:ind w:hanging="720"/>
        <w:rPr>
          <w:vertAlign w:val="subscript"/>
        </w:rPr>
      </w:pPr>
      <w:r w:rsidRPr="00074BB4">
        <w:rPr>
          <w:vertAlign w:val="subscript"/>
        </w:rPr>
        <w:t xml:space="preserve">                                                    },</w:t>
      </w:r>
    </w:p>
    <w:p w14:paraId="72F64EAE" w14:textId="38734A6D" w:rsidR="0091086C" w:rsidRPr="00074BB4" w:rsidRDefault="00130176" w:rsidP="00074BB4">
      <w:pPr>
        <w:pStyle w:val="Heading1"/>
        <w:ind w:hanging="720"/>
        <w:rPr>
          <w:vertAlign w:val="subscript"/>
        </w:rPr>
      </w:pPr>
      <w:r w:rsidRPr="00074BB4">
        <w:rPr>
          <w:vertAlign w:val="subscript"/>
        </w:rPr>
        <w:t xml:space="preserve">                                                    {</w:t>
      </w:r>
    </w:p>
    <w:p w14:paraId="6E356F08" w14:textId="6D40C53B" w:rsidR="0091086C" w:rsidRPr="00074BB4" w:rsidRDefault="00130176" w:rsidP="00074BB4">
      <w:pPr>
        <w:pStyle w:val="Heading1"/>
        <w:ind w:hanging="720"/>
        <w:rPr>
          <w:vertAlign w:val="subscript"/>
        </w:rPr>
      </w:pPr>
      <w:r w:rsidRPr="00074BB4">
        <w:rPr>
          <w:vertAlign w:val="subscript"/>
        </w:rPr>
        <w:t xml:space="preserve">                                                        "TEXT": "aPARTMENTS FOR RENT",</w:t>
      </w:r>
    </w:p>
    <w:p w14:paraId="12F16FA2" w14:textId="4327B3F3" w:rsidR="0091086C" w:rsidRPr="00074BB4" w:rsidRDefault="00130176" w:rsidP="00074BB4">
      <w:pPr>
        <w:pStyle w:val="Heading1"/>
        <w:ind w:hanging="720"/>
        <w:rPr>
          <w:vertAlign w:val="subscript"/>
        </w:rPr>
      </w:pPr>
      <w:r w:rsidRPr="00074BB4">
        <w:rPr>
          <w:vertAlign w:val="subscript"/>
        </w:rPr>
        <w:t xml:space="preserve">                                                        "HREF": "/HOMES/FOR_RENT/CONDO,APARTMENT_DUPLEX_TYPE/",</w:t>
      </w:r>
    </w:p>
    <w:p w14:paraId="535458B7" w14:textId="6172FA4D" w:rsidR="0091086C" w:rsidRPr="00074BB4" w:rsidRDefault="00130176" w:rsidP="00074BB4">
      <w:pPr>
        <w:pStyle w:val="Heading1"/>
        <w:ind w:hanging="720"/>
        <w:rPr>
          <w:vertAlign w:val="subscript"/>
        </w:rPr>
      </w:pPr>
      <w:r w:rsidRPr="00074BB4">
        <w:rPr>
          <w:vertAlign w:val="subscript"/>
        </w:rPr>
        <w:t xml:space="preserve">                                                        "CLASSsTRING": "NOROUTE",</w:t>
      </w:r>
    </w:p>
    <w:p w14:paraId="65DC4D87" w14:textId="02C5225C" w:rsidR="0091086C" w:rsidRPr="00074BB4" w:rsidRDefault="00130176" w:rsidP="00074BB4">
      <w:pPr>
        <w:pStyle w:val="Heading1"/>
        <w:ind w:hanging="720"/>
        <w:rPr>
          <w:vertAlign w:val="subscript"/>
        </w:rPr>
      </w:pPr>
      <w:r w:rsidRPr="00074BB4">
        <w:rPr>
          <w:vertAlign w:val="subscript"/>
        </w:rPr>
        <w:t xml:space="preserve">                                                        "GAcLICKeVENToBJ": {</w:t>
      </w:r>
    </w:p>
    <w:p w14:paraId="4F972735" w14:textId="788AD68B" w:rsidR="0091086C" w:rsidRPr="00074BB4" w:rsidRDefault="00130176" w:rsidP="00074BB4">
      <w:pPr>
        <w:pStyle w:val="Heading1"/>
        <w:ind w:hanging="720"/>
        <w:rPr>
          <w:vertAlign w:val="subscript"/>
        </w:rPr>
      </w:pPr>
      <w:r w:rsidRPr="00074BB4">
        <w:rPr>
          <w:vertAlign w:val="subscript"/>
        </w:rPr>
        <w:t xml:space="preserve">                                                            "NEWlANEeVENT": {</w:t>
      </w:r>
    </w:p>
    <w:p w14:paraId="74C7FD0F" w14:textId="495D009F" w:rsidR="0091086C" w:rsidRPr="00074BB4" w:rsidRDefault="00130176" w:rsidP="00074BB4">
      <w:pPr>
        <w:pStyle w:val="Heading1"/>
        <w:ind w:hanging="720"/>
        <w:rPr>
          <w:vertAlign w:val="subscript"/>
        </w:rPr>
      </w:pPr>
      <w:r w:rsidRPr="00074BB4">
        <w:rPr>
          <w:vertAlign w:val="subscript"/>
        </w:rPr>
        <w:t xml:space="preserve">                                                                "ENVELOPE": {</w:t>
      </w:r>
    </w:p>
    <w:p w14:paraId="37441C5D" w14:textId="2C212A78"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4B00F5A0" w14:textId="01904846" w:rsidR="0091086C" w:rsidRPr="00074BB4" w:rsidRDefault="00130176" w:rsidP="00074BB4">
      <w:pPr>
        <w:pStyle w:val="Heading1"/>
        <w:ind w:hanging="720"/>
        <w:rPr>
          <w:vertAlign w:val="subscript"/>
        </w:rPr>
      </w:pPr>
      <w:r w:rsidRPr="00074BB4">
        <w:rPr>
          <w:vertAlign w:val="subscript"/>
        </w:rPr>
        <w:t xml:space="preserve">                                                                    "EVENT_TYPE_ID": 3781,</w:t>
      </w:r>
    </w:p>
    <w:p w14:paraId="7EDBCCCB" w14:textId="5D7CB350" w:rsidR="0091086C" w:rsidRPr="00074BB4" w:rsidRDefault="00130176" w:rsidP="00074BB4">
      <w:pPr>
        <w:pStyle w:val="Heading1"/>
        <w:ind w:hanging="720"/>
        <w:rPr>
          <w:vertAlign w:val="subscript"/>
        </w:rPr>
      </w:pPr>
      <w:r w:rsidRPr="00074BB4">
        <w:rPr>
          <w:vertAlign w:val="subscript"/>
        </w:rPr>
        <w:t xml:space="preserve">                                                                    "EVENT_TYPE_VERSION_ID": "1",</w:t>
      </w:r>
    </w:p>
    <w:p w14:paraId="514C8780" w14:textId="27F2FE17" w:rsidR="0091086C" w:rsidRPr="00074BB4" w:rsidRDefault="00130176" w:rsidP="00074BB4">
      <w:pPr>
        <w:pStyle w:val="Heading1"/>
        <w:ind w:hanging="720"/>
        <w:rPr>
          <w:vertAlign w:val="subscript"/>
        </w:rPr>
      </w:pPr>
      <w:r w:rsidRPr="00074BB4">
        <w:rPr>
          <w:vertAlign w:val="subscript"/>
        </w:rPr>
        <w:t xml:space="preserve">                                                                    "EVENT_TEMPLATE_ID": "242",</w:t>
      </w:r>
    </w:p>
    <w:p w14:paraId="7FF707CC" w14:textId="1CB4C696" w:rsidR="0091086C" w:rsidRPr="00074BB4" w:rsidRDefault="00130176" w:rsidP="00074BB4">
      <w:pPr>
        <w:pStyle w:val="Heading1"/>
        <w:ind w:hanging="720"/>
        <w:rPr>
          <w:vertAlign w:val="subscript"/>
        </w:rPr>
      </w:pPr>
      <w:r w:rsidRPr="00074BB4">
        <w:rPr>
          <w:vertAlign w:val="subscript"/>
        </w:rPr>
        <w:t xml:space="preserve">                                                                    "EVENT_TEMPLATE_VERSION_ID": "1"</w:t>
      </w:r>
    </w:p>
    <w:p w14:paraId="42F31632" w14:textId="6AAAC06B" w:rsidR="0091086C" w:rsidRPr="00074BB4" w:rsidRDefault="00130176" w:rsidP="00074BB4">
      <w:pPr>
        <w:pStyle w:val="Heading1"/>
        <w:ind w:hanging="720"/>
        <w:rPr>
          <w:vertAlign w:val="subscript"/>
        </w:rPr>
      </w:pPr>
      <w:r w:rsidRPr="00074BB4">
        <w:rPr>
          <w:vertAlign w:val="subscript"/>
        </w:rPr>
        <w:t xml:space="preserve">                                                                },</w:t>
      </w:r>
    </w:p>
    <w:p w14:paraId="02A74406" w14:textId="504797AA" w:rsidR="0091086C" w:rsidRPr="00074BB4" w:rsidRDefault="00130176" w:rsidP="00074BB4">
      <w:pPr>
        <w:pStyle w:val="Heading1"/>
        <w:ind w:hanging="720"/>
        <w:rPr>
          <w:vertAlign w:val="subscript"/>
        </w:rPr>
      </w:pPr>
      <w:r w:rsidRPr="00074BB4">
        <w:rPr>
          <w:vertAlign w:val="subscript"/>
        </w:rPr>
        <w:t xml:space="preserve">                                                                "CLICKSTREAM_TRIGGER": {</w:t>
      </w:r>
    </w:p>
    <w:p w14:paraId="65E95512" w14:textId="35BBE21D" w:rsidR="0091086C" w:rsidRPr="00074BB4" w:rsidRDefault="00130176" w:rsidP="00074BB4">
      <w:pPr>
        <w:pStyle w:val="Heading1"/>
        <w:ind w:hanging="720"/>
        <w:rPr>
          <w:vertAlign w:val="subscript"/>
        </w:rPr>
      </w:pPr>
      <w:r w:rsidRPr="00074BB4">
        <w:rPr>
          <w:vertAlign w:val="subscript"/>
        </w:rPr>
        <w:t xml:space="preserve">                                                                    "TRIGGER_TYPE_NM": "INTERACTION",</w:t>
      </w:r>
    </w:p>
    <w:p w14:paraId="43718AE7" w14:textId="02A90A9A"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75EA97F5" w14:textId="200622CF"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43D47C41" w14:textId="0151A7E1"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49AF92F8" w14:textId="461351FE" w:rsidR="0091086C" w:rsidRPr="00074BB4" w:rsidRDefault="00130176" w:rsidP="00074BB4">
      <w:pPr>
        <w:pStyle w:val="Heading1"/>
        <w:ind w:hanging="720"/>
        <w:rPr>
          <w:vertAlign w:val="subscript"/>
        </w:rPr>
      </w:pPr>
      <w:r w:rsidRPr="00074BB4">
        <w:rPr>
          <w:vertAlign w:val="subscript"/>
        </w:rPr>
        <w:t xml:space="preserve">                                                                },</w:t>
      </w:r>
    </w:p>
    <w:p w14:paraId="6FA60743" w14:textId="44FCD5E2" w:rsidR="0091086C" w:rsidRPr="00074BB4" w:rsidRDefault="00130176" w:rsidP="00074BB4">
      <w:pPr>
        <w:pStyle w:val="Heading1"/>
        <w:ind w:hanging="720"/>
        <w:rPr>
          <w:vertAlign w:val="subscript"/>
        </w:rPr>
      </w:pPr>
      <w:r w:rsidRPr="00074BB4">
        <w:rPr>
          <w:vertAlign w:val="subscript"/>
        </w:rPr>
        <w:t xml:space="preserve">                                                                "SEMANTIC": {</w:t>
      </w:r>
    </w:p>
    <w:p w14:paraId="4F718701" w14:textId="2945A528"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51552055" w14:textId="2650038E" w:rsidR="0091086C" w:rsidRPr="00074BB4" w:rsidRDefault="00130176" w:rsidP="00074BB4">
      <w:pPr>
        <w:pStyle w:val="Heading1"/>
        <w:ind w:hanging="720"/>
        <w:rPr>
          <w:vertAlign w:val="subscript"/>
        </w:rPr>
      </w:pPr>
      <w:r w:rsidRPr="00074BB4">
        <w:rPr>
          <w:vertAlign w:val="subscript"/>
        </w:rPr>
        <w:t xml:space="preserve">                                                                },</w:t>
      </w:r>
    </w:p>
    <w:p w14:paraId="49C63718" w14:textId="66A4369E" w:rsidR="0091086C" w:rsidRPr="00074BB4" w:rsidRDefault="00130176" w:rsidP="00074BB4">
      <w:pPr>
        <w:pStyle w:val="Heading1"/>
        <w:ind w:hanging="720"/>
        <w:rPr>
          <w:vertAlign w:val="subscript"/>
        </w:rPr>
      </w:pPr>
      <w:r w:rsidRPr="00074BB4">
        <w:rPr>
          <w:vertAlign w:val="subscript"/>
        </w:rPr>
        <w:t xml:space="preserve">                                                                "TOP_NAVIGATION": {</w:t>
      </w:r>
    </w:p>
    <w:p w14:paraId="543C61DE" w14:textId="05BD66F3" w:rsidR="0091086C" w:rsidRPr="00074BB4" w:rsidRDefault="00130176" w:rsidP="00074BB4">
      <w:pPr>
        <w:pStyle w:val="Heading1"/>
        <w:ind w:hanging="720"/>
        <w:rPr>
          <w:vertAlign w:val="subscript"/>
        </w:rPr>
      </w:pPr>
      <w:r w:rsidRPr="00074BB4">
        <w:rPr>
          <w:vertAlign w:val="subscript"/>
        </w:rPr>
        <w:t xml:space="preserve">                                                                    "TARGET_URL": "/HOMES/FOR_RENT/CONDO,APARTMENT_DUPLEX_TYPE/",</w:t>
      </w:r>
    </w:p>
    <w:p w14:paraId="2B836CCC" w14:textId="35DF61F6" w:rsidR="0091086C" w:rsidRPr="00074BB4" w:rsidRDefault="00130176" w:rsidP="00074BB4">
      <w:pPr>
        <w:pStyle w:val="Heading1"/>
        <w:ind w:hanging="720"/>
        <w:rPr>
          <w:vertAlign w:val="subscript"/>
        </w:rPr>
      </w:pPr>
      <w:r w:rsidRPr="00074BB4">
        <w:rPr>
          <w:vertAlign w:val="subscript"/>
        </w:rPr>
        <w:t xml:space="preserve">                                                                    "LEVEL_ONE_TXT": "rENT",</w:t>
      </w:r>
    </w:p>
    <w:p w14:paraId="6BF19E35" w14:textId="6F325642" w:rsidR="0091086C" w:rsidRPr="00074BB4" w:rsidRDefault="00130176" w:rsidP="00074BB4">
      <w:pPr>
        <w:pStyle w:val="Heading1"/>
        <w:ind w:hanging="720"/>
        <w:rPr>
          <w:vertAlign w:val="subscript"/>
        </w:rPr>
      </w:pPr>
      <w:r w:rsidRPr="00074BB4">
        <w:rPr>
          <w:vertAlign w:val="subscript"/>
        </w:rPr>
        <w:t xml:space="preserve">                                                                    "LEVEL_TWO_TXT": "sEARCH FOR RENTALS",</w:t>
      </w:r>
    </w:p>
    <w:p w14:paraId="2F4F37C3" w14:textId="7640BE7F" w:rsidR="0091086C" w:rsidRPr="00074BB4" w:rsidRDefault="00130176" w:rsidP="00074BB4">
      <w:pPr>
        <w:pStyle w:val="Heading1"/>
        <w:ind w:hanging="720"/>
        <w:rPr>
          <w:vertAlign w:val="subscript"/>
        </w:rPr>
      </w:pPr>
      <w:r w:rsidRPr="00074BB4">
        <w:rPr>
          <w:vertAlign w:val="subscript"/>
        </w:rPr>
        <w:t xml:space="preserve">                                                                    "LEVEL_THREE_TXT": "aPARTMENTS FOR RENT"</w:t>
      </w:r>
    </w:p>
    <w:p w14:paraId="0D1B0BE2" w14:textId="1AA99827" w:rsidR="0091086C" w:rsidRPr="00074BB4" w:rsidRDefault="00130176" w:rsidP="00074BB4">
      <w:pPr>
        <w:pStyle w:val="Heading1"/>
        <w:ind w:hanging="720"/>
        <w:rPr>
          <w:vertAlign w:val="subscript"/>
        </w:rPr>
      </w:pPr>
      <w:r w:rsidRPr="00074BB4">
        <w:rPr>
          <w:vertAlign w:val="subscript"/>
        </w:rPr>
        <w:t xml:space="preserve">                                                                }</w:t>
      </w:r>
    </w:p>
    <w:p w14:paraId="61A3A0FC" w14:textId="402BE85C" w:rsidR="0091086C" w:rsidRPr="00074BB4" w:rsidRDefault="00130176" w:rsidP="00074BB4">
      <w:pPr>
        <w:pStyle w:val="Heading1"/>
        <w:ind w:hanging="720"/>
        <w:rPr>
          <w:vertAlign w:val="subscript"/>
        </w:rPr>
      </w:pPr>
      <w:r w:rsidRPr="00074BB4">
        <w:rPr>
          <w:vertAlign w:val="subscript"/>
        </w:rPr>
        <w:t xml:space="preserve">                                                            }</w:t>
      </w:r>
    </w:p>
    <w:p w14:paraId="5D63D31D" w14:textId="4DC56EDB" w:rsidR="0091086C" w:rsidRPr="00074BB4" w:rsidRDefault="00130176" w:rsidP="00074BB4">
      <w:pPr>
        <w:pStyle w:val="Heading1"/>
        <w:ind w:hanging="720"/>
        <w:rPr>
          <w:vertAlign w:val="subscript"/>
        </w:rPr>
      </w:pPr>
      <w:r w:rsidRPr="00074BB4">
        <w:rPr>
          <w:vertAlign w:val="subscript"/>
        </w:rPr>
        <w:t xml:space="preserve">                                                        }</w:t>
      </w:r>
    </w:p>
    <w:p w14:paraId="59A6EB22" w14:textId="25AD9EF9" w:rsidR="0091086C" w:rsidRPr="00074BB4" w:rsidRDefault="00130176" w:rsidP="00074BB4">
      <w:pPr>
        <w:pStyle w:val="Heading1"/>
        <w:ind w:hanging="720"/>
        <w:rPr>
          <w:vertAlign w:val="subscript"/>
        </w:rPr>
      </w:pPr>
      <w:r w:rsidRPr="00074BB4">
        <w:rPr>
          <w:vertAlign w:val="subscript"/>
        </w:rPr>
        <w:t xml:space="preserve">                                                    },</w:t>
      </w:r>
    </w:p>
    <w:p w14:paraId="73974AE5" w14:textId="0DCA873E" w:rsidR="0091086C" w:rsidRPr="00074BB4" w:rsidRDefault="00130176" w:rsidP="00074BB4">
      <w:pPr>
        <w:pStyle w:val="Heading1"/>
        <w:ind w:hanging="720"/>
        <w:rPr>
          <w:vertAlign w:val="subscript"/>
        </w:rPr>
      </w:pPr>
      <w:r w:rsidRPr="00074BB4">
        <w:rPr>
          <w:vertAlign w:val="subscript"/>
        </w:rPr>
        <w:t xml:space="preserve">                                                    {</w:t>
      </w:r>
    </w:p>
    <w:p w14:paraId="0E212157" w14:textId="471FA5AC" w:rsidR="0091086C" w:rsidRPr="00074BB4" w:rsidRDefault="00130176" w:rsidP="00074BB4">
      <w:pPr>
        <w:pStyle w:val="Heading1"/>
        <w:ind w:hanging="720"/>
        <w:rPr>
          <w:vertAlign w:val="subscript"/>
        </w:rPr>
      </w:pPr>
      <w:r w:rsidRPr="00074BB4">
        <w:rPr>
          <w:vertAlign w:val="subscript"/>
        </w:rPr>
        <w:t xml:space="preserve">                                                        "TEXT": "hOUSES FOR RENT",</w:t>
      </w:r>
    </w:p>
    <w:p w14:paraId="2808BAAF" w14:textId="06201115" w:rsidR="0091086C" w:rsidRPr="00074BB4" w:rsidRDefault="00130176" w:rsidP="00074BB4">
      <w:pPr>
        <w:pStyle w:val="Heading1"/>
        <w:ind w:hanging="720"/>
        <w:rPr>
          <w:vertAlign w:val="subscript"/>
        </w:rPr>
      </w:pPr>
      <w:r w:rsidRPr="00074BB4">
        <w:rPr>
          <w:vertAlign w:val="subscript"/>
        </w:rPr>
        <w:t xml:space="preserve">                                                        "HREF": "/HOMES/FOR_RENT/HOUSE_TYPE/",</w:t>
      </w:r>
    </w:p>
    <w:p w14:paraId="71EE8843" w14:textId="7660F8DB" w:rsidR="0091086C" w:rsidRPr="00074BB4" w:rsidRDefault="00130176" w:rsidP="00074BB4">
      <w:pPr>
        <w:pStyle w:val="Heading1"/>
        <w:ind w:hanging="720"/>
        <w:rPr>
          <w:vertAlign w:val="subscript"/>
        </w:rPr>
      </w:pPr>
      <w:r w:rsidRPr="00074BB4">
        <w:rPr>
          <w:vertAlign w:val="subscript"/>
        </w:rPr>
        <w:t xml:space="preserve">                                                        "CLASSsTRING": "NOROUTE",</w:t>
      </w:r>
    </w:p>
    <w:p w14:paraId="66EE777C" w14:textId="564C8F66" w:rsidR="0091086C" w:rsidRPr="00074BB4" w:rsidRDefault="00130176" w:rsidP="00074BB4">
      <w:pPr>
        <w:pStyle w:val="Heading1"/>
        <w:ind w:hanging="720"/>
        <w:rPr>
          <w:vertAlign w:val="subscript"/>
        </w:rPr>
      </w:pPr>
      <w:r w:rsidRPr="00074BB4">
        <w:rPr>
          <w:vertAlign w:val="subscript"/>
        </w:rPr>
        <w:t xml:space="preserve">                                                        "GAcLICKeVENToBJ": {</w:t>
      </w:r>
    </w:p>
    <w:p w14:paraId="656AC7B5" w14:textId="1D8F87E3" w:rsidR="0091086C" w:rsidRPr="00074BB4" w:rsidRDefault="00130176" w:rsidP="00074BB4">
      <w:pPr>
        <w:pStyle w:val="Heading1"/>
        <w:ind w:hanging="720"/>
        <w:rPr>
          <w:vertAlign w:val="subscript"/>
        </w:rPr>
      </w:pPr>
      <w:r w:rsidRPr="00074BB4">
        <w:rPr>
          <w:vertAlign w:val="subscript"/>
        </w:rPr>
        <w:t xml:space="preserve">                                                            "NEWlANEeVENT": {</w:t>
      </w:r>
    </w:p>
    <w:p w14:paraId="4C7C47AA" w14:textId="4FC66830" w:rsidR="0091086C" w:rsidRPr="00074BB4" w:rsidRDefault="00130176" w:rsidP="00074BB4">
      <w:pPr>
        <w:pStyle w:val="Heading1"/>
        <w:ind w:hanging="720"/>
        <w:rPr>
          <w:vertAlign w:val="subscript"/>
        </w:rPr>
      </w:pPr>
      <w:r w:rsidRPr="00074BB4">
        <w:rPr>
          <w:vertAlign w:val="subscript"/>
        </w:rPr>
        <w:t xml:space="preserve">                                                                "ENVELOPE": {</w:t>
      </w:r>
    </w:p>
    <w:p w14:paraId="56D62796" w14:textId="214ED3EE"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70B995BB" w14:textId="7465815E" w:rsidR="0091086C" w:rsidRPr="00074BB4" w:rsidRDefault="00130176" w:rsidP="00074BB4">
      <w:pPr>
        <w:pStyle w:val="Heading1"/>
        <w:ind w:hanging="720"/>
        <w:rPr>
          <w:vertAlign w:val="subscript"/>
        </w:rPr>
      </w:pPr>
      <w:r w:rsidRPr="00074BB4">
        <w:rPr>
          <w:vertAlign w:val="subscript"/>
        </w:rPr>
        <w:t xml:space="preserve">                                                                    "EVENT_TYPE_ID": 3781,</w:t>
      </w:r>
    </w:p>
    <w:p w14:paraId="1AB22AE3" w14:textId="09B1F1A4" w:rsidR="0091086C" w:rsidRPr="00074BB4" w:rsidRDefault="00130176" w:rsidP="00074BB4">
      <w:pPr>
        <w:pStyle w:val="Heading1"/>
        <w:ind w:hanging="720"/>
        <w:rPr>
          <w:vertAlign w:val="subscript"/>
        </w:rPr>
      </w:pPr>
      <w:r w:rsidRPr="00074BB4">
        <w:rPr>
          <w:vertAlign w:val="subscript"/>
        </w:rPr>
        <w:t xml:space="preserve">                                                                    "EVENT_TYPE_VERSION_ID": "1",</w:t>
      </w:r>
    </w:p>
    <w:p w14:paraId="4023F4FF" w14:textId="486B49EB" w:rsidR="0091086C" w:rsidRPr="00074BB4" w:rsidRDefault="00130176" w:rsidP="00074BB4">
      <w:pPr>
        <w:pStyle w:val="Heading1"/>
        <w:ind w:hanging="720"/>
        <w:rPr>
          <w:vertAlign w:val="subscript"/>
        </w:rPr>
      </w:pPr>
      <w:r w:rsidRPr="00074BB4">
        <w:rPr>
          <w:vertAlign w:val="subscript"/>
        </w:rPr>
        <w:t xml:space="preserve">                                                                    "EVENT_TEMPLATE_ID": "242",</w:t>
      </w:r>
    </w:p>
    <w:p w14:paraId="3E7AACC2" w14:textId="2397854B" w:rsidR="0091086C" w:rsidRPr="00074BB4" w:rsidRDefault="00130176" w:rsidP="00074BB4">
      <w:pPr>
        <w:pStyle w:val="Heading1"/>
        <w:ind w:hanging="720"/>
        <w:rPr>
          <w:vertAlign w:val="subscript"/>
        </w:rPr>
      </w:pPr>
      <w:r w:rsidRPr="00074BB4">
        <w:rPr>
          <w:vertAlign w:val="subscript"/>
        </w:rPr>
        <w:t xml:space="preserve">                                                                    "EVENT_TEMPLATE_VERSION_ID": "1"</w:t>
      </w:r>
    </w:p>
    <w:p w14:paraId="03426B51" w14:textId="0FDEAB9E" w:rsidR="0091086C" w:rsidRPr="00074BB4" w:rsidRDefault="00130176" w:rsidP="00074BB4">
      <w:pPr>
        <w:pStyle w:val="Heading1"/>
        <w:ind w:hanging="720"/>
        <w:rPr>
          <w:vertAlign w:val="subscript"/>
        </w:rPr>
      </w:pPr>
      <w:r w:rsidRPr="00074BB4">
        <w:rPr>
          <w:vertAlign w:val="subscript"/>
        </w:rPr>
        <w:t xml:space="preserve">                                                                },</w:t>
      </w:r>
    </w:p>
    <w:p w14:paraId="261BB7ED" w14:textId="4C510AB4" w:rsidR="0091086C" w:rsidRPr="00074BB4" w:rsidRDefault="00130176" w:rsidP="00074BB4">
      <w:pPr>
        <w:pStyle w:val="Heading1"/>
        <w:ind w:hanging="720"/>
        <w:rPr>
          <w:vertAlign w:val="subscript"/>
        </w:rPr>
      </w:pPr>
      <w:r w:rsidRPr="00074BB4">
        <w:rPr>
          <w:vertAlign w:val="subscript"/>
        </w:rPr>
        <w:t xml:space="preserve">                                                                "CLICKSTREAM_TRIGGER": {</w:t>
      </w:r>
    </w:p>
    <w:p w14:paraId="106BCD1B" w14:textId="170D73AE" w:rsidR="0091086C" w:rsidRPr="00074BB4" w:rsidRDefault="00130176" w:rsidP="00074BB4">
      <w:pPr>
        <w:pStyle w:val="Heading1"/>
        <w:ind w:hanging="720"/>
        <w:rPr>
          <w:vertAlign w:val="subscript"/>
        </w:rPr>
      </w:pPr>
      <w:r w:rsidRPr="00074BB4">
        <w:rPr>
          <w:vertAlign w:val="subscript"/>
        </w:rPr>
        <w:t xml:space="preserve">                                                                    "TRIGGER_TYPE_NM": "INTERACTION",</w:t>
      </w:r>
    </w:p>
    <w:p w14:paraId="12A82C4D" w14:textId="0DBB6EC0"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58B82EE2" w14:textId="5DEE798C"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2CEB74B0" w14:textId="15C303F0"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5FE83C95" w14:textId="04F67F4F" w:rsidR="0091086C" w:rsidRPr="00074BB4" w:rsidRDefault="00130176" w:rsidP="00074BB4">
      <w:pPr>
        <w:pStyle w:val="Heading1"/>
        <w:ind w:hanging="720"/>
        <w:rPr>
          <w:vertAlign w:val="subscript"/>
        </w:rPr>
      </w:pPr>
      <w:r w:rsidRPr="00074BB4">
        <w:rPr>
          <w:vertAlign w:val="subscript"/>
        </w:rPr>
        <w:t xml:space="preserve">                                                                },</w:t>
      </w:r>
    </w:p>
    <w:p w14:paraId="6B690641" w14:textId="38C97467" w:rsidR="0091086C" w:rsidRPr="00074BB4" w:rsidRDefault="00130176" w:rsidP="00074BB4">
      <w:pPr>
        <w:pStyle w:val="Heading1"/>
        <w:ind w:hanging="720"/>
        <w:rPr>
          <w:vertAlign w:val="subscript"/>
        </w:rPr>
      </w:pPr>
      <w:r w:rsidRPr="00074BB4">
        <w:rPr>
          <w:vertAlign w:val="subscript"/>
        </w:rPr>
        <w:t xml:space="preserve">                                                                "SEMANTIC": {</w:t>
      </w:r>
    </w:p>
    <w:p w14:paraId="3721DB8F" w14:textId="00CD33A4"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28F0BED0" w14:textId="2B3E53E7" w:rsidR="0091086C" w:rsidRPr="00074BB4" w:rsidRDefault="00130176" w:rsidP="00074BB4">
      <w:pPr>
        <w:pStyle w:val="Heading1"/>
        <w:ind w:hanging="720"/>
        <w:rPr>
          <w:vertAlign w:val="subscript"/>
        </w:rPr>
      </w:pPr>
      <w:r w:rsidRPr="00074BB4">
        <w:rPr>
          <w:vertAlign w:val="subscript"/>
        </w:rPr>
        <w:t xml:space="preserve">                                                                },</w:t>
      </w:r>
    </w:p>
    <w:p w14:paraId="36D4FE71" w14:textId="6699A013" w:rsidR="0091086C" w:rsidRPr="00074BB4" w:rsidRDefault="00130176" w:rsidP="00074BB4">
      <w:pPr>
        <w:pStyle w:val="Heading1"/>
        <w:ind w:hanging="720"/>
        <w:rPr>
          <w:vertAlign w:val="subscript"/>
        </w:rPr>
      </w:pPr>
      <w:r w:rsidRPr="00074BB4">
        <w:rPr>
          <w:vertAlign w:val="subscript"/>
        </w:rPr>
        <w:t xml:space="preserve">                                                                "TOP_NAVIGATION": {</w:t>
      </w:r>
    </w:p>
    <w:p w14:paraId="2431F677" w14:textId="228840D6" w:rsidR="0091086C" w:rsidRPr="00074BB4" w:rsidRDefault="00130176" w:rsidP="00074BB4">
      <w:pPr>
        <w:pStyle w:val="Heading1"/>
        <w:ind w:hanging="720"/>
        <w:rPr>
          <w:vertAlign w:val="subscript"/>
        </w:rPr>
      </w:pPr>
      <w:r w:rsidRPr="00074BB4">
        <w:rPr>
          <w:vertAlign w:val="subscript"/>
        </w:rPr>
        <w:t xml:space="preserve">                                                                    "TARGET_URL": "/HOMES/FOR_RENT/HOUSE_TYPE/",</w:t>
      </w:r>
    </w:p>
    <w:p w14:paraId="2BC8FCA9" w14:textId="190F6AA0" w:rsidR="0091086C" w:rsidRPr="00074BB4" w:rsidRDefault="00130176" w:rsidP="00074BB4">
      <w:pPr>
        <w:pStyle w:val="Heading1"/>
        <w:ind w:hanging="720"/>
        <w:rPr>
          <w:vertAlign w:val="subscript"/>
        </w:rPr>
      </w:pPr>
      <w:r w:rsidRPr="00074BB4">
        <w:rPr>
          <w:vertAlign w:val="subscript"/>
        </w:rPr>
        <w:t xml:space="preserve">                                                                    "LEVEL_ONE_TXT": "rENT",</w:t>
      </w:r>
    </w:p>
    <w:p w14:paraId="5891B988" w14:textId="0C7B6464" w:rsidR="0091086C" w:rsidRPr="00074BB4" w:rsidRDefault="00130176" w:rsidP="00074BB4">
      <w:pPr>
        <w:pStyle w:val="Heading1"/>
        <w:ind w:hanging="720"/>
        <w:rPr>
          <w:vertAlign w:val="subscript"/>
        </w:rPr>
      </w:pPr>
      <w:r w:rsidRPr="00074BB4">
        <w:rPr>
          <w:vertAlign w:val="subscript"/>
        </w:rPr>
        <w:t xml:space="preserve">                                                                    "LEVEL_TWO_TXT": "sEARCH FOR RENTALS",</w:t>
      </w:r>
    </w:p>
    <w:p w14:paraId="698783F3" w14:textId="1090D708" w:rsidR="0091086C" w:rsidRPr="00074BB4" w:rsidRDefault="00130176" w:rsidP="00074BB4">
      <w:pPr>
        <w:pStyle w:val="Heading1"/>
        <w:ind w:hanging="720"/>
        <w:rPr>
          <w:vertAlign w:val="subscript"/>
        </w:rPr>
      </w:pPr>
      <w:r w:rsidRPr="00074BB4">
        <w:rPr>
          <w:vertAlign w:val="subscript"/>
        </w:rPr>
        <w:t xml:space="preserve">                                                                    "LEVEL_THREE_TXT": "hOUSES FOR RENT"</w:t>
      </w:r>
    </w:p>
    <w:p w14:paraId="0EDDF08D" w14:textId="580DA64A" w:rsidR="0091086C" w:rsidRPr="00074BB4" w:rsidRDefault="00130176" w:rsidP="00074BB4">
      <w:pPr>
        <w:pStyle w:val="Heading1"/>
        <w:ind w:hanging="720"/>
        <w:rPr>
          <w:vertAlign w:val="subscript"/>
        </w:rPr>
      </w:pPr>
      <w:r w:rsidRPr="00074BB4">
        <w:rPr>
          <w:vertAlign w:val="subscript"/>
        </w:rPr>
        <w:t xml:space="preserve">                                                                }</w:t>
      </w:r>
    </w:p>
    <w:p w14:paraId="7361FA95" w14:textId="147A65F2" w:rsidR="0091086C" w:rsidRPr="00074BB4" w:rsidRDefault="00130176" w:rsidP="00074BB4">
      <w:pPr>
        <w:pStyle w:val="Heading1"/>
        <w:ind w:hanging="720"/>
        <w:rPr>
          <w:vertAlign w:val="subscript"/>
        </w:rPr>
      </w:pPr>
      <w:r w:rsidRPr="00074BB4">
        <w:rPr>
          <w:vertAlign w:val="subscript"/>
        </w:rPr>
        <w:t xml:space="preserve">                                                            }</w:t>
      </w:r>
    </w:p>
    <w:p w14:paraId="10D70A29" w14:textId="0E170089" w:rsidR="0091086C" w:rsidRPr="00074BB4" w:rsidRDefault="00130176" w:rsidP="00074BB4">
      <w:pPr>
        <w:pStyle w:val="Heading1"/>
        <w:ind w:hanging="720"/>
        <w:rPr>
          <w:vertAlign w:val="subscript"/>
        </w:rPr>
      </w:pPr>
      <w:r w:rsidRPr="00074BB4">
        <w:rPr>
          <w:vertAlign w:val="subscript"/>
        </w:rPr>
        <w:t xml:space="preserve">                                                        }</w:t>
      </w:r>
    </w:p>
    <w:p w14:paraId="24AD8D41" w14:textId="70DFA736" w:rsidR="0091086C" w:rsidRPr="00074BB4" w:rsidRDefault="00130176" w:rsidP="00074BB4">
      <w:pPr>
        <w:pStyle w:val="Heading1"/>
        <w:ind w:hanging="720"/>
        <w:rPr>
          <w:vertAlign w:val="subscript"/>
        </w:rPr>
      </w:pPr>
      <w:r w:rsidRPr="00074BB4">
        <w:rPr>
          <w:vertAlign w:val="subscript"/>
        </w:rPr>
        <w:t xml:space="preserve">                                                    },</w:t>
      </w:r>
    </w:p>
    <w:p w14:paraId="3110BF98" w14:textId="66A9AC20" w:rsidR="0091086C" w:rsidRPr="00074BB4" w:rsidRDefault="00130176" w:rsidP="00074BB4">
      <w:pPr>
        <w:pStyle w:val="Heading1"/>
        <w:ind w:hanging="720"/>
        <w:rPr>
          <w:vertAlign w:val="subscript"/>
        </w:rPr>
      </w:pPr>
      <w:r w:rsidRPr="00074BB4">
        <w:rPr>
          <w:vertAlign w:val="subscript"/>
        </w:rPr>
        <w:t xml:space="preserve">                                                    {</w:t>
      </w:r>
    </w:p>
    <w:p w14:paraId="6A9300E9" w14:textId="44EE64BC" w:rsidR="0091086C" w:rsidRPr="00074BB4" w:rsidRDefault="00130176" w:rsidP="00074BB4">
      <w:pPr>
        <w:pStyle w:val="Heading1"/>
        <w:ind w:hanging="720"/>
        <w:rPr>
          <w:vertAlign w:val="subscript"/>
        </w:rPr>
      </w:pPr>
      <w:r w:rsidRPr="00074BB4">
        <w:rPr>
          <w:vertAlign w:val="subscript"/>
        </w:rPr>
        <w:t xml:space="preserve">                                                        "TEXT": "aLL RENTAL LISTINGS",</w:t>
      </w:r>
    </w:p>
    <w:p w14:paraId="2496CA8E" w14:textId="4B705BCA" w:rsidR="0091086C" w:rsidRPr="00074BB4" w:rsidRDefault="00130176" w:rsidP="00074BB4">
      <w:pPr>
        <w:pStyle w:val="Heading1"/>
        <w:ind w:hanging="720"/>
        <w:rPr>
          <w:vertAlign w:val="subscript"/>
        </w:rPr>
      </w:pPr>
      <w:r w:rsidRPr="00074BB4">
        <w:rPr>
          <w:vertAlign w:val="subscript"/>
        </w:rPr>
        <w:t xml:space="preserve">                                                        "HREF": "/HOMES/FOR_RENT/",</w:t>
      </w:r>
    </w:p>
    <w:p w14:paraId="47E5703E" w14:textId="76AE509F" w:rsidR="0091086C" w:rsidRPr="00074BB4" w:rsidRDefault="00130176" w:rsidP="00074BB4">
      <w:pPr>
        <w:pStyle w:val="Heading1"/>
        <w:ind w:hanging="720"/>
        <w:rPr>
          <w:vertAlign w:val="subscript"/>
        </w:rPr>
      </w:pPr>
      <w:r w:rsidRPr="00074BB4">
        <w:rPr>
          <w:vertAlign w:val="subscript"/>
        </w:rPr>
        <w:t xml:space="preserve">                                                        "CLASSsTRING": "NOROUTE",</w:t>
      </w:r>
    </w:p>
    <w:p w14:paraId="480FDF60" w14:textId="7E896FA2" w:rsidR="0091086C" w:rsidRPr="00074BB4" w:rsidRDefault="00130176" w:rsidP="00074BB4">
      <w:pPr>
        <w:pStyle w:val="Heading1"/>
        <w:ind w:hanging="720"/>
        <w:rPr>
          <w:vertAlign w:val="subscript"/>
        </w:rPr>
      </w:pPr>
      <w:r w:rsidRPr="00074BB4">
        <w:rPr>
          <w:vertAlign w:val="subscript"/>
        </w:rPr>
        <w:t xml:space="preserve">                                                        "GAcLICKeVENToBJ": {</w:t>
      </w:r>
    </w:p>
    <w:p w14:paraId="23F95273" w14:textId="201ED25C" w:rsidR="0091086C" w:rsidRPr="00074BB4" w:rsidRDefault="00130176" w:rsidP="00074BB4">
      <w:pPr>
        <w:pStyle w:val="Heading1"/>
        <w:ind w:hanging="720"/>
        <w:rPr>
          <w:vertAlign w:val="subscript"/>
        </w:rPr>
      </w:pPr>
      <w:r w:rsidRPr="00074BB4">
        <w:rPr>
          <w:vertAlign w:val="subscript"/>
        </w:rPr>
        <w:t xml:space="preserve">                                                            "NEWlANEeVENT": {</w:t>
      </w:r>
    </w:p>
    <w:p w14:paraId="2EDCC0D2" w14:textId="090BBBE3" w:rsidR="0091086C" w:rsidRPr="00074BB4" w:rsidRDefault="00130176" w:rsidP="00074BB4">
      <w:pPr>
        <w:pStyle w:val="Heading1"/>
        <w:ind w:hanging="720"/>
        <w:rPr>
          <w:vertAlign w:val="subscript"/>
        </w:rPr>
      </w:pPr>
      <w:r w:rsidRPr="00074BB4">
        <w:rPr>
          <w:vertAlign w:val="subscript"/>
        </w:rPr>
        <w:t xml:space="preserve">                                                                "ENVELOPE": {</w:t>
      </w:r>
    </w:p>
    <w:p w14:paraId="65DE1739" w14:textId="31C386CB"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142DC4DE" w14:textId="4C2F974D" w:rsidR="0091086C" w:rsidRPr="00074BB4" w:rsidRDefault="00130176" w:rsidP="00074BB4">
      <w:pPr>
        <w:pStyle w:val="Heading1"/>
        <w:ind w:hanging="720"/>
        <w:rPr>
          <w:vertAlign w:val="subscript"/>
        </w:rPr>
      </w:pPr>
      <w:r w:rsidRPr="00074BB4">
        <w:rPr>
          <w:vertAlign w:val="subscript"/>
        </w:rPr>
        <w:t xml:space="preserve">                                                                    "EVENT_TYPE_ID": 3781,</w:t>
      </w:r>
    </w:p>
    <w:p w14:paraId="3AE6465A" w14:textId="3105270B" w:rsidR="0091086C" w:rsidRPr="00074BB4" w:rsidRDefault="00130176" w:rsidP="00074BB4">
      <w:pPr>
        <w:pStyle w:val="Heading1"/>
        <w:ind w:hanging="720"/>
        <w:rPr>
          <w:vertAlign w:val="subscript"/>
        </w:rPr>
      </w:pPr>
      <w:r w:rsidRPr="00074BB4">
        <w:rPr>
          <w:vertAlign w:val="subscript"/>
        </w:rPr>
        <w:t xml:space="preserve">                                                                    "EVENT_TYPE_VERSION_ID": "1",</w:t>
      </w:r>
    </w:p>
    <w:p w14:paraId="2F25AC09" w14:textId="77A941DD" w:rsidR="0091086C" w:rsidRPr="00074BB4" w:rsidRDefault="00130176" w:rsidP="00074BB4">
      <w:pPr>
        <w:pStyle w:val="Heading1"/>
        <w:ind w:hanging="720"/>
        <w:rPr>
          <w:vertAlign w:val="subscript"/>
        </w:rPr>
      </w:pPr>
      <w:r w:rsidRPr="00074BB4">
        <w:rPr>
          <w:vertAlign w:val="subscript"/>
        </w:rPr>
        <w:t xml:space="preserve">                                                                    "EVENT_TEMPLATE_ID": "242",</w:t>
      </w:r>
    </w:p>
    <w:p w14:paraId="534597BB" w14:textId="3907D53F" w:rsidR="0091086C" w:rsidRPr="00074BB4" w:rsidRDefault="00130176" w:rsidP="00074BB4">
      <w:pPr>
        <w:pStyle w:val="Heading1"/>
        <w:ind w:hanging="720"/>
        <w:rPr>
          <w:vertAlign w:val="subscript"/>
        </w:rPr>
      </w:pPr>
      <w:r w:rsidRPr="00074BB4">
        <w:rPr>
          <w:vertAlign w:val="subscript"/>
        </w:rPr>
        <w:t xml:space="preserve">                                                                    "EVENT_TEMPLATE_VERSION_ID": "1"</w:t>
      </w:r>
    </w:p>
    <w:p w14:paraId="2FDABF32" w14:textId="3BB32F99" w:rsidR="0091086C" w:rsidRPr="00074BB4" w:rsidRDefault="00130176" w:rsidP="00074BB4">
      <w:pPr>
        <w:pStyle w:val="Heading1"/>
        <w:ind w:hanging="720"/>
        <w:rPr>
          <w:vertAlign w:val="subscript"/>
        </w:rPr>
      </w:pPr>
      <w:r w:rsidRPr="00074BB4">
        <w:rPr>
          <w:vertAlign w:val="subscript"/>
        </w:rPr>
        <w:t xml:space="preserve">                                                                },</w:t>
      </w:r>
    </w:p>
    <w:p w14:paraId="75E5A7F8" w14:textId="7DE4571D" w:rsidR="0091086C" w:rsidRPr="00074BB4" w:rsidRDefault="00130176" w:rsidP="00074BB4">
      <w:pPr>
        <w:pStyle w:val="Heading1"/>
        <w:ind w:hanging="720"/>
        <w:rPr>
          <w:vertAlign w:val="subscript"/>
        </w:rPr>
      </w:pPr>
      <w:r w:rsidRPr="00074BB4">
        <w:rPr>
          <w:vertAlign w:val="subscript"/>
        </w:rPr>
        <w:t xml:space="preserve">                                                                "CLICKSTREAM_TRIGGER": {</w:t>
      </w:r>
    </w:p>
    <w:p w14:paraId="0669C7E3" w14:textId="596B2702" w:rsidR="0091086C" w:rsidRPr="00074BB4" w:rsidRDefault="00130176" w:rsidP="00074BB4">
      <w:pPr>
        <w:pStyle w:val="Heading1"/>
        <w:ind w:hanging="720"/>
        <w:rPr>
          <w:vertAlign w:val="subscript"/>
        </w:rPr>
      </w:pPr>
      <w:r w:rsidRPr="00074BB4">
        <w:rPr>
          <w:vertAlign w:val="subscript"/>
        </w:rPr>
        <w:t xml:space="preserve">                                                                    "TRIGGER_TYPE_NM": "INTERACTION",</w:t>
      </w:r>
    </w:p>
    <w:p w14:paraId="23260D6F" w14:textId="4F73B713"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05DE171F" w14:textId="2041010A"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3429B1CA" w14:textId="1BB786A8"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3E966EB2" w14:textId="5256E0D4" w:rsidR="0091086C" w:rsidRPr="00074BB4" w:rsidRDefault="00130176" w:rsidP="00074BB4">
      <w:pPr>
        <w:pStyle w:val="Heading1"/>
        <w:ind w:hanging="720"/>
        <w:rPr>
          <w:vertAlign w:val="subscript"/>
        </w:rPr>
      </w:pPr>
      <w:r w:rsidRPr="00074BB4">
        <w:rPr>
          <w:vertAlign w:val="subscript"/>
        </w:rPr>
        <w:t xml:space="preserve">                                                                },</w:t>
      </w:r>
    </w:p>
    <w:p w14:paraId="2C21741D" w14:textId="04F99763" w:rsidR="0091086C" w:rsidRPr="00074BB4" w:rsidRDefault="00130176" w:rsidP="00074BB4">
      <w:pPr>
        <w:pStyle w:val="Heading1"/>
        <w:ind w:hanging="720"/>
        <w:rPr>
          <w:vertAlign w:val="subscript"/>
        </w:rPr>
      </w:pPr>
      <w:r w:rsidRPr="00074BB4">
        <w:rPr>
          <w:vertAlign w:val="subscript"/>
        </w:rPr>
        <w:t xml:space="preserve">                                                                "SEMANTIC": {</w:t>
      </w:r>
    </w:p>
    <w:p w14:paraId="1A704106" w14:textId="60D889DC"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5F7B3767" w14:textId="65C9CAD6" w:rsidR="0091086C" w:rsidRPr="00074BB4" w:rsidRDefault="00130176" w:rsidP="00074BB4">
      <w:pPr>
        <w:pStyle w:val="Heading1"/>
        <w:ind w:hanging="720"/>
        <w:rPr>
          <w:vertAlign w:val="subscript"/>
        </w:rPr>
      </w:pPr>
      <w:r w:rsidRPr="00074BB4">
        <w:rPr>
          <w:vertAlign w:val="subscript"/>
        </w:rPr>
        <w:t xml:space="preserve">                                                                },</w:t>
      </w:r>
    </w:p>
    <w:p w14:paraId="15095B6A" w14:textId="4634E1C2" w:rsidR="0091086C" w:rsidRPr="00074BB4" w:rsidRDefault="00130176" w:rsidP="00074BB4">
      <w:pPr>
        <w:pStyle w:val="Heading1"/>
        <w:ind w:hanging="720"/>
        <w:rPr>
          <w:vertAlign w:val="subscript"/>
        </w:rPr>
      </w:pPr>
      <w:r w:rsidRPr="00074BB4">
        <w:rPr>
          <w:vertAlign w:val="subscript"/>
        </w:rPr>
        <w:t xml:space="preserve">                                                                "TOP_NAVIGATION": {</w:t>
      </w:r>
    </w:p>
    <w:p w14:paraId="2304A1B0" w14:textId="3CA10737" w:rsidR="0091086C" w:rsidRPr="00074BB4" w:rsidRDefault="00130176" w:rsidP="00074BB4">
      <w:pPr>
        <w:pStyle w:val="Heading1"/>
        <w:ind w:hanging="720"/>
        <w:rPr>
          <w:vertAlign w:val="subscript"/>
        </w:rPr>
      </w:pPr>
      <w:r w:rsidRPr="00074BB4">
        <w:rPr>
          <w:vertAlign w:val="subscript"/>
        </w:rPr>
        <w:t xml:space="preserve">                                                                    "TARGET_URL": "/HOMES/FOR_RENT/",</w:t>
      </w:r>
    </w:p>
    <w:p w14:paraId="03BBAEEA" w14:textId="4A998FC9" w:rsidR="0091086C" w:rsidRPr="00074BB4" w:rsidRDefault="00130176" w:rsidP="00074BB4">
      <w:pPr>
        <w:pStyle w:val="Heading1"/>
        <w:ind w:hanging="720"/>
        <w:rPr>
          <w:vertAlign w:val="subscript"/>
        </w:rPr>
      </w:pPr>
      <w:r w:rsidRPr="00074BB4">
        <w:rPr>
          <w:vertAlign w:val="subscript"/>
        </w:rPr>
        <w:t xml:space="preserve">                                                                    "LEVEL_ONE_TXT": "rENT",</w:t>
      </w:r>
    </w:p>
    <w:p w14:paraId="5231EF8B" w14:textId="7E115954" w:rsidR="0091086C" w:rsidRPr="00074BB4" w:rsidRDefault="00130176" w:rsidP="00074BB4">
      <w:pPr>
        <w:pStyle w:val="Heading1"/>
        <w:ind w:hanging="720"/>
        <w:rPr>
          <w:vertAlign w:val="subscript"/>
        </w:rPr>
      </w:pPr>
      <w:r w:rsidRPr="00074BB4">
        <w:rPr>
          <w:vertAlign w:val="subscript"/>
        </w:rPr>
        <w:t xml:space="preserve">                                                                    "LEVEL_TWO_TXT": "sEARCH FOR RENTALS",</w:t>
      </w:r>
    </w:p>
    <w:p w14:paraId="60BF8B99" w14:textId="72D7BD22" w:rsidR="0091086C" w:rsidRPr="00074BB4" w:rsidRDefault="00130176" w:rsidP="00074BB4">
      <w:pPr>
        <w:pStyle w:val="Heading1"/>
        <w:ind w:hanging="720"/>
        <w:rPr>
          <w:vertAlign w:val="subscript"/>
        </w:rPr>
      </w:pPr>
      <w:r w:rsidRPr="00074BB4">
        <w:rPr>
          <w:vertAlign w:val="subscript"/>
        </w:rPr>
        <w:t xml:space="preserve">                                                                    "LEVEL_THREE_TXT": "aLL RENTAL LISTINGS"</w:t>
      </w:r>
    </w:p>
    <w:p w14:paraId="2F5B6033" w14:textId="124B97B4" w:rsidR="0091086C" w:rsidRPr="00074BB4" w:rsidRDefault="00130176" w:rsidP="00074BB4">
      <w:pPr>
        <w:pStyle w:val="Heading1"/>
        <w:ind w:hanging="720"/>
        <w:rPr>
          <w:vertAlign w:val="subscript"/>
        </w:rPr>
      </w:pPr>
      <w:r w:rsidRPr="00074BB4">
        <w:rPr>
          <w:vertAlign w:val="subscript"/>
        </w:rPr>
        <w:t xml:space="preserve">                                                                }</w:t>
      </w:r>
    </w:p>
    <w:p w14:paraId="5F86426B" w14:textId="304A88F4" w:rsidR="0091086C" w:rsidRPr="00074BB4" w:rsidRDefault="00130176" w:rsidP="00074BB4">
      <w:pPr>
        <w:pStyle w:val="Heading1"/>
        <w:ind w:hanging="720"/>
        <w:rPr>
          <w:vertAlign w:val="subscript"/>
        </w:rPr>
      </w:pPr>
      <w:r w:rsidRPr="00074BB4">
        <w:rPr>
          <w:vertAlign w:val="subscript"/>
        </w:rPr>
        <w:t xml:space="preserve">                                                            }</w:t>
      </w:r>
    </w:p>
    <w:p w14:paraId="3CAEDE0F" w14:textId="36DEB6D8" w:rsidR="0091086C" w:rsidRPr="00074BB4" w:rsidRDefault="00130176" w:rsidP="00074BB4">
      <w:pPr>
        <w:pStyle w:val="Heading1"/>
        <w:ind w:hanging="720"/>
        <w:rPr>
          <w:vertAlign w:val="subscript"/>
        </w:rPr>
      </w:pPr>
      <w:r w:rsidRPr="00074BB4">
        <w:rPr>
          <w:vertAlign w:val="subscript"/>
        </w:rPr>
        <w:t xml:space="preserve">                                                        }</w:t>
      </w:r>
    </w:p>
    <w:p w14:paraId="1B89C177" w14:textId="7BBAAA3F" w:rsidR="0091086C" w:rsidRPr="00074BB4" w:rsidRDefault="00130176" w:rsidP="00074BB4">
      <w:pPr>
        <w:pStyle w:val="Heading1"/>
        <w:ind w:hanging="720"/>
        <w:rPr>
          <w:vertAlign w:val="subscript"/>
        </w:rPr>
      </w:pPr>
      <w:r w:rsidRPr="00074BB4">
        <w:rPr>
          <w:vertAlign w:val="subscript"/>
        </w:rPr>
        <w:t xml:space="preserve">                                                    },</w:t>
      </w:r>
    </w:p>
    <w:p w14:paraId="0ECFA7CF" w14:textId="13453D23" w:rsidR="0091086C" w:rsidRPr="00074BB4" w:rsidRDefault="00130176" w:rsidP="00074BB4">
      <w:pPr>
        <w:pStyle w:val="Heading1"/>
        <w:ind w:hanging="720"/>
        <w:rPr>
          <w:vertAlign w:val="subscript"/>
        </w:rPr>
      </w:pPr>
      <w:r w:rsidRPr="00074BB4">
        <w:rPr>
          <w:vertAlign w:val="subscript"/>
        </w:rPr>
        <w:t xml:space="preserve">                                                    {</w:t>
      </w:r>
    </w:p>
    <w:p w14:paraId="4F655ECE" w14:textId="602F72D6" w:rsidR="0091086C" w:rsidRPr="00074BB4" w:rsidRDefault="00130176" w:rsidP="00074BB4">
      <w:pPr>
        <w:pStyle w:val="Heading1"/>
        <w:ind w:hanging="720"/>
        <w:rPr>
          <w:vertAlign w:val="subscript"/>
        </w:rPr>
      </w:pPr>
      <w:r w:rsidRPr="00074BB4">
        <w:rPr>
          <w:vertAlign w:val="subscript"/>
        </w:rPr>
        <w:t xml:space="preserve">                                                        "TEXT": "aLL RENTAL BUILDINGS",</w:t>
      </w:r>
    </w:p>
    <w:p w14:paraId="7EF2DDEC" w14:textId="43F13690" w:rsidR="0091086C" w:rsidRPr="00074BB4" w:rsidRDefault="00130176" w:rsidP="00074BB4">
      <w:pPr>
        <w:pStyle w:val="Heading1"/>
        <w:ind w:hanging="720"/>
        <w:rPr>
          <w:vertAlign w:val="subscript"/>
        </w:rPr>
      </w:pPr>
      <w:r w:rsidRPr="00074BB4">
        <w:rPr>
          <w:vertAlign w:val="subscript"/>
        </w:rPr>
        <w:t xml:space="preserve">                                                        "HREF": "/BROWSE/B/",</w:t>
      </w:r>
    </w:p>
    <w:p w14:paraId="4638A5D0" w14:textId="49B42B24" w:rsidR="0091086C" w:rsidRPr="00074BB4" w:rsidRDefault="00130176" w:rsidP="00074BB4">
      <w:pPr>
        <w:pStyle w:val="Heading1"/>
        <w:ind w:hanging="720"/>
        <w:rPr>
          <w:vertAlign w:val="subscript"/>
        </w:rPr>
      </w:pPr>
      <w:r w:rsidRPr="00074BB4">
        <w:rPr>
          <w:vertAlign w:val="subscript"/>
        </w:rPr>
        <w:t xml:space="preserve">                                                        "GAcLICKeVENToBJ": {</w:t>
      </w:r>
    </w:p>
    <w:p w14:paraId="063DF8CE" w14:textId="1F7B180D" w:rsidR="0091086C" w:rsidRPr="00074BB4" w:rsidRDefault="00130176" w:rsidP="00074BB4">
      <w:pPr>
        <w:pStyle w:val="Heading1"/>
        <w:ind w:hanging="720"/>
        <w:rPr>
          <w:vertAlign w:val="subscript"/>
        </w:rPr>
      </w:pPr>
      <w:r w:rsidRPr="00074BB4">
        <w:rPr>
          <w:vertAlign w:val="subscript"/>
        </w:rPr>
        <w:t xml:space="preserve">                                                            "NEWlANEeVENT": {</w:t>
      </w:r>
    </w:p>
    <w:p w14:paraId="127E9AF4" w14:textId="1EB021F3" w:rsidR="0091086C" w:rsidRPr="00074BB4" w:rsidRDefault="00130176" w:rsidP="00074BB4">
      <w:pPr>
        <w:pStyle w:val="Heading1"/>
        <w:ind w:hanging="720"/>
        <w:rPr>
          <w:vertAlign w:val="subscript"/>
        </w:rPr>
      </w:pPr>
      <w:r w:rsidRPr="00074BB4">
        <w:rPr>
          <w:vertAlign w:val="subscript"/>
        </w:rPr>
        <w:t xml:space="preserve">                                                                "ENVELOPE": {</w:t>
      </w:r>
    </w:p>
    <w:p w14:paraId="1E0B4B40" w14:textId="070183C3"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32528A1A" w14:textId="0D3FAC3B" w:rsidR="0091086C" w:rsidRPr="00074BB4" w:rsidRDefault="00130176" w:rsidP="00074BB4">
      <w:pPr>
        <w:pStyle w:val="Heading1"/>
        <w:ind w:hanging="720"/>
        <w:rPr>
          <w:vertAlign w:val="subscript"/>
        </w:rPr>
      </w:pPr>
      <w:r w:rsidRPr="00074BB4">
        <w:rPr>
          <w:vertAlign w:val="subscript"/>
        </w:rPr>
        <w:t xml:space="preserve">                                                                    "EVENT_TYPE_ID": 3781,</w:t>
      </w:r>
    </w:p>
    <w:p w14:paraId="2388D599" w14:textId="6205C3FA" w:rsidR="0091086C" w:rsidRPr="00074BB4" w:rsidRDefault="00130176" w:rsidP="00074BB4">
      <w:pPr>
        <w:pStyle w:val="Heading1"/>
        <w:ind w:hanging="720"/>
        <w:rPr>
          <w:vertAlign w:val="subscript"/>
        </w:rPr>
      </w:pPr>
      <w:r w:rsidRPr="00074BB4">
        <w:rPr>
          <w:vertAlign w:val="subscript"/>
        </w:rPr>
        <w:t xml:space="preserve">                                                                    "EVENT_TYPE_VERSION_ID": "1",</w:t>
      </w:r>
    </w:p>
    <w:p w14:paraId="5377135E" w14:textId="2CF4C017" w:rsidR="0091086C" w:rsidRPr="00074BB4" w:rsidRDefault="00130176" w:rsidP="00074BB4">
      <w:pPr>
        <w:pStyle w:val="Heading1"/>
        <w:ind w:hanging="720"/>
        <w:rPr>
          <w:vertAlign w:val="subscript"/>
        </w:rPr>
      </w:pPr>
      <w:r w:rsidRPr="00074BB4">
        <w:rPr>
          <w:vertAlign w:val="subscript"/>
        </w:rPr>
        <w:t xml:space="preserve">                                                                    "EVENT_TEMPLATE_ID": "242",</w:t>
      </w:r>
    </w:p>
    <w:p w14:paraId="1A2ECD40" w14:textId="14394521" w:rsidR="0091086C" w:rsidRPr="00074BB4" w:rsidRDefault="00130176" w:rsidP="00074BB4">
      <w:pPr>
        <w:pStyle w:val="Heading1"/>
        <w:ind w:hanging="720"/>
        <w:rPr>
          <w:vertAlign w:val="subscript"/>
        </w:rPr>
      </w:pPr>
      <w:r w:rsidRPr="00074BB4">
        <w:rPr>
          <w:vertAlign w:val="subscript"/>
        </w:rPr>
        <w:t xml:space="preserve">                                                                    "EVENT_TEMPLATE_VERSION_ID": "1"</w:t>
      </w:r>
    </w:p>
    <w:p w14:paraId="1084CA66" w14:textId="363DBEC1" w:rsidR="0091086C" w:rsidRPr="00074BB4" w:rsidRDefault="00130176" w:rsidP="00074BB4">
      <w:pPr>
        <w:pStyle w:val="Heading1"/>
        <w:ind w:hanging="720"/>
        <w:rPr>
          <w:vertAlign w:val="subscript"/>
        </w:rPr>
      </w:pPr>
      <w:r w:rsidRPr="00074BB4">
        <w:rPr>
          <w:vertAlign w:val="subscript"/>
        </w:rPr>
        <w:t xml:space="preserve">                                                                },</w:t>
      </w:r>
    </w:p>
    <w:p w14:paraId="51555CBB" w14:textId="16570F9D" w:rsidR="0091086C" w:rsidRPr="00074BB4" w:rsidRDefault="00130176" w:rsidP="00074BB4">
      <w:pPr>
        <w:pStyle w:val="Heading1"/>
        <w:ind w:hanging="720"/>
        <w:rPr>
          <w:vertAlign w:val="subscript"/>
        </w:rPr>
      </w:pPr>
      <w:r w:rsidRPr="00074BB4">
        <w:rPr>
          <w:vertAlign w:val="subscript"/>
        </w:rPr>
        <w:t xml:space="preserve">                                                                "CLICKSTREAM_TRIGGER": {</w:t>
      </w:r>
    </w:p>
    <w:p w14:paraId="52D35C2E" w14:textId="5BE2AEC6" w:rsidR="0091086C" w:rsidRPr="00074BB4" w:rsidRDefault="00130176" w:rsidP="00074BB4">
      <w:pPr>
        <w:pStyle w:val="Heading1"/>
        <w:ind w:hanging="720"/>
        <w:rPr>
          <w:vertAlign w:val="subscript"/>
        </w:rPr>
      </w:pPr>
      <w:r w:rsidRPr="00074BB4">
        <w:rPr>
          <w:vertAlign w:val="subscript"/>
        </w:rPr>
        <w:t xml:space="preserve">                                                                    "TRIGGER_TYPE_NM": "INTERACTION",</w:t>
      </w:r>
    </w:p>
    <w:p w14:paraId="11844048" w14:textId="1DA56564"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19A2CF65" w14:textId="51AC61F3"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15FB02E0" w14:textId="10D5D89F"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59AA1328" w14:textId="2721F209" w:rsidR="0091086C" w:rsidRPr="00074BB4" w:rsidRDefault="00130176" w:rsidP="00074BB4">
      <w:pPr>
        <w:pStyle w:val="Heading1"/>
        <w:ind w:hanging="720"/>
        <w:rPr>
          <w:vertAlign w:val="subscript"/>
        </w:rPr>
      </w:pPr>
      <w:r w:rsidRPr="00074BB4">
        <w:rPr>
          <w:vertAlign w:val="subscript"/>
        </w:rPr>
        <w:t xml:space="preserve">                                                                },</w:t>
      </w:r>
    </w:p>
    <w:p w14:paraId="6CADBFD1" w14:textId="60BDDC9F" w:rsidR="0091086C" w:rsidRPr="00074BB4" w:rsidRDefault="00130176" w:rsidP="00074BB4">
      <w:pPr>
        <w:pStyle w:val="Heading1"/>
        <w:ind w:hanging="720"/>
        <w:rPr>
          <w:vertAlign w:val="subscript"/>
        </w:rPr>
      </w:pPr>
      <w:r w:rsidRPr="00074BB4">
        <w:rPr>
          <w:vertAlign w:val="subscript"/>
        </w:rPr>
        <w:t xml:space="preserve">                                                                "SEMANTIC": {</w:t>
      </w:r>
    </w:p>
    <w:p w14:paraId="60A4B068" w14:textId="2E2C7469"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29106CCF" w14:textId="50469557" w:rsidR="0091086C" w:rsidRPr="00074BB4" w:rsidRDefault="00130176" w:rsidP="00074BB4">
      <w:pPr>
        <w:pStyle w:val="Heading1"/>
        <w:ind w:hanging="720"/>
        <w:rPr>
          <w:vertAlign w:val="subscript"/>
        </w:rPr>
      </w:pPr>
      <w:r w:rsidRPr="00074BB4">
        <w:rPr>
          <w:vertAlign w:val="subscript"/>
        </w:rPr>
        <w:t xml:space="preserve">                                                                },</w:t>
      </w:r>
    </w:p>
    <w:p w14:paraId="762B11AB" w14:textId="1AF0CC16" w:rsidR="0091086C" w:rsidRPr="00074BB4" w:rsidRDefault="00130176" w:rsidP="00074BB4">
      <w:pPr>
        <w:pStyle w:val="Heading1"/>
        <w:ind w:hanging="720"/>
        <w:rPr>
          <w:vertAlign w:val="subscript"/>
        </w:rPr>
      </w:pPr>
      <w:r w:rsidRPr="00074BB4">
        <w:rPr>
          <w:vertAlign w:val="subscript"/>
        </w:rPr>
        <w:t xml:space="preserve">                                                                "TOP_NAVIGATION": {</w:t>
      </w:r>
    </w:p>
    <w:p w14:paraId="6D51D078" w14:textId="747CB958" w:rsidR="0091086C" w:rsidRPr="00074BB4" w:rsidRDefault="00130176" w:rsidP="00074BB4">
      <w:pPr>
        <w:pStyle w:val="Heading1"/>
        <w:ind w:hanging="720"/>
        <w:rPr>
          <w:vertAlign w:val="subscript"/>
        </w:rPr>
      </w:pPr>
      <w:r w:rsidRPr="00074BB4">
        <w:rPr>
          <w:vertAlign w:val="subscript"/>
        </w:rPr>
        <w:t xml:space="preserve">                                                                    "TARGET_URL": "/BROWSE/B/",</w:t>
      </w:r>
    </w:p>
    <w:p w14:paraId="76B77577" w14:textId="68221BC3" w:rsidR="0091086C" w:rsidRPr="00074BB4" w:rsidRDefault="00130176" w:rsidP="00074BB4">
      <w:pPr>
        <w:pStyle w:val="Heading1"/>
        <w:ind w:hanging="720"/>
        <w:rPr>
          <w:vertAlign w:val="subscript"/>
        </w:rPr>
      </w:pPr>
      <w:r w:rsidRPr="00074BB4">
        <w:rPr>
          <w:vertAlign w:val="subscript"/>
        </w:rPr>
        <w:t xml:space="preserve">                                                                    "LEVEL_ONE_TXT": "rENT",</w:t>
      </w:r>
    </w:p>
    <w:p w14:paraId="77224964" w14:textId="53BF5D99" w:rsidR="0091086C" w:rsidRPr="00074BB4" w:rsidRDefault="00130176" w:rsidP="00074BB4">
      <w:pPr>
        <w:pStyle w:val="Heading1"/>
        <w:ind w:hanging="720"/>
        <w:rPr>
          <w:vertAlign w:val="subscript"/>
        </w:rPr>
      </w:pPr>
      <w:r w:rsidRPr="00074BB4">
        <w:rPr>
          <w:vertAlign w:val="subscript"/>
        </w:rPr>
        <w:t xml:space="preserve">                                                                    "LEVEL_TWO_TXT": "sEARCH FOR RENTALS",</w:t>
      </w:r>
    </w:p>
    <w:p w14:paraId="79668892" w14:textId="341BFF0F" w:rsidR="0091086C" w:rsidRPr="00074BB4" w:rsidRDefault="00130176" w:rsidP="00074BB4">
      <w:pPr>
        <w:pStyle w:val="Heading1"/>
        <w:ind w:hanging="720"/>
        <w:rPr>
          <w:vertAlign w:val="subscript"/>
        </w:rPr>
      </w:pPr>
      <w:r w:rsidRPr="00074BB4">
        <w:rPr>
          <w:vertAlign w:val="subscript"/>
        </w:rPr>
        <w:t xml:space="preserve">                                                                    "LEVEL_THREE_TXT": "aLL RENTAL BUILDINGS"</w:t>
      </w:r>
    </w:p>
    <w:p w14:paraId="6D9243FE" w14:textId="0479A9B2" w:rsidR="0091086C" w:rsidRPr="00074BB4" w:rsidRDefault="00130176" w:rsidP="00074BB4">
      <w:pPr>
        <w:pStyle w:val="Heading1"/>
        <w:ind w:hanging="720"/>
        <w:rPr>
          <w:vertAlign w:val="subscript"/>
        </w:rPr>
      </w:pPr>
      <w:r w:rsidRPr="00074BB4">
        <w:rPr>
          <w:vertAlign w:val="subscript"/>
        </w:rPr>
        <w:t xml:space="preserve">                                                                }</w:t>
      </w:r>
    </w:p>
    <w:p w14:paraId="1F476A53" w14:textId="3CB70A14" w:rsidR="0091086C" w:rsidRPr="00074BB4" w:rsidRDefault="00130176" w:rsidP="00074BB4">
      <w:pPr>
        <w:pStyle w:val="Heading1"/>
        <w:ind w:hanging="720"/>
        <w:rPr>
          <w:vertAlign w:val="subscript"/>
        </w:rPr>
      </w:pPr>
      <w:r w:rsidRPr="00074BB4">
        <w:rPr>
          <w:vertAlign w:val="subscript"/>
        </w:rPr>
        <w:t xml:space="preserve">                                                            }</w:t>
      </w:r>
    </w:p>
    <w:p w14:paraId="11C6C028" w14:textId="0DAE91A8" w:rsidR="0091086C" w:rsidRPr="00074BB4" w:rsidRDefault="00130176" w:rsidP="00074BB4">
      <w:pPr>
        <w:pStyle w:val="Heading1"/>
        <w:ind w:hanging="720"/>
        <w:rPr>
          <w:vertAlign w:val="subscript"/>
        </w:rPr>
      </w:pPr>
      <w:r w:rsidRPr="00074BB4">
        <w:rPr>
          <w:vertAlign w:val="subscript"/>
        </w:rPr>
        <w:t xml:space="preserve">                                                        }</w:t>
      </w:r>
    </w:p>
    <w:p w14:paraId="10C67562" w14:textId="66E33304" w:rsidR="0091086C" w:rsidRPr="00074BB4" w:rsidRDefault="00130176" w:rsidP="00074BB4">
      <w:pPr>
        <w:pStyle w:val="Heading1"/>
        <w:ind w:hanging="720"/>
        <w:rPr>
          <w:vertAlign w:val="subscript"/>
        </w:rPr>
      </w:pPr>
      <w:r w:rsidRPr="00074BB4">
        <w:rPr>
          <w:vertAlign w:val="subscript"/>
        </w:rPr>
        <w:t xml:space="preserve">                                                    }</w:t>
      </w:r>
    </w:p>
    <w:p w14:paraId="2891E295" w14:textId="01D74CBF" w:rsidR="0091086C" w:rsidRPr="00074BB4" w:rsidRDefault="00130176" w:rsidP="00074BB4">
      <w:pPr>
        <w:pStyle w:val="Heading1"/>
        <w:ind w:hanging="720"/>
        <w:rPr>
          <w:vertAlign w:val="subscript"/>
        </w:rPr>
      </w:pPr>
      <w:r w:rsidRPr="00074BB4">
        <w:rPr>
          <w:vertAlign w:val="subscript"/>
        </w:rPr>
        <w:t xml:space="preserve">                                                ]</w:t>
      </w:r>
    </w:p>
    <w:p w14:paraId="7FAE2785" w14:textId="35D696B3" w:rsidR="0091086C" w:rsidRPr="00074BB4" w:rsidRDefault="00130176" w:rsidP="00074BB4">
      <w:pPr>
        <w:pStyle w:val="Heading1"/>
        <w:ind w:hanging="720"/>
        <w:rPr>
          <w:vertAlign w:val="subscript"/>
        </w:rPr>
      </w:pPr>
      <w:r w:rsidRPr="00074BB4">
        <w:rPr>
          <w:vertAlign w:val="subscript"/>
        </w:rPr>
        <w:t xml:space="preserve">                                            },</w:t>
      </w:r>
    </w:p>
    <w:p w14:paraId="572F1EC3" w14:textId="77D7FE23" w:rsidR="0091086C" w:rsidRPr="00074BB4" w:rsidRDefault="00130176" w:rsidP="00074BB4">
      <w:pPr>
        <w:pStyle w:val="Heading1"/>
        <w:ind w:hanging="720"/>
        <w:rPr>
          <w:vertAlign w:val="subscript"/>
        </w:rPr>
      </w:pPr>
      <w:r w:rsidRPr="00074BB4">
        <w:rPr>
          <w:vertAlign w:val="subscript"/>
        </w:rPr>
        <w:t xml:space="preserve">                                            {</w:t>
      </w:r>
    </w:p>
    <w:p w14:paraId="45BC0C03" w14:textId="361B68D0" w:rsidR="0091086C" w:rsidRPr="00074BB4" w:rsidRDefault="00130176" w:rsidP="00074BB4">
      <w:pPr>
        <w:pStyle w:val="Heading1"/>
        <w:ind w:hanging="720"/>
        <w:rPr>
          <w:vertAlign w:val="subscript"/>
        </w:rPr>
      </w:pPr>
      <w:r w:rsidRPr="00074BB4">
        <w:rPr>
          <w:vertAlign w:val="subscript"/>
        </w:rPr>
        <w:t xml:space="preserve">                                                "TITLE": "rENTER hUB",</w:t>
      </w:r>
    </w:p>
    <w:p w14:paraId="5A259B84" w14:textId="50C8E9BD" w:rsidR="0091086C" w:rsidRPr="00074BB4" w:rsidRDefault="00130176" w:rsidP="00074BB4">
      <w:pPr>
        <w:pStyle w:val="Heading1"/>
        <w:ind w:hanging="720"/>
        <w:rPr>
          <w:vertAlign w:val="subscript"/>
        </w:rPr>
      </w:pPr>
      <w:r w:rsidRPr="00074BB4">
        <w:rPr>
          <w:vertAlign w:val="subscript"/>
        </w:rPr>
        <w:t xml:space="preserve">                                                "LINKS": [</w:t>
      </w:r>
    </w:p>
    <w:p w14:paraId="6FCBFB48" w14:textId="2E4CCE14" w:rsidR="0091086C" w:rsidRPr="00074BB4" w:rsidRDefault="00130176" w:rsidP="00074BB4">
      <w:pPr>
        <w:pStyle w:val="Heading1"/>
        <w:ind w:hanging="720"/>
        <w:rPr>
          <w:vertAlign w:val="subscript"/>
        </w:rPr>
      </w:pPr>
      <w:r w:rsidRPr="00074BB4">
        <w:rPr>
          <w:vertAlign w:val="subscript"/>
        </w:rPr>
        <w:t xml:space="preserve">                                                    {</w:t>
      </w:r>
    </w:p>
    <w:p w14:paraId="7F73DB4F" w14:textId="08EE21AF" w:rsidR="0091086C" w:rsidRPr="00074BB4" w:rsidRDefault="00130176" w:rsidP="00074BB4">
      <w:pPr>
        <w:pStyle w:val="Heading1"/>
        <w:ind w:hanging="720"/>
        <w:rPr>
          <w:vertAlign w:val="subscript"/>
        </w:rPr>
      </w:pPr>
      <w:r w:rsidRPr="00074BB4">
        <w:rPr>
          <w:vertAlign w:val="subscript"/>
        </w:rPr>
        <w:t xml:space="preserve">                                                        "TEXT": "cONTACTED RENTALS",</w:t>
      </w:r>
    </w:p>
    <w:p w14:paraId="1AB1641B" w14:textId="314B1429" w:rsidR="0091086C" w:rsidRPr="00074BB4" w:rsidRDefault="00130176" w:rsidP="00074BB4">
      <w:pPr>
        <w:pStyle w:val="Heading1"/>
        <w:ind w:hanging="720"/>
        <w:rPr>
          <w:vertAlign w:val="subscript"/>
        </w:rPr>
      </w:pPr>
      <w:r w:rsidRPr="00074BB4">
        <w:rPr>
          <w:vertAlign w:val="subscript"/>
        </w:rPr>
        <w:t xml:space="preserve">                                                        "HREF": "/RENTING/",</w:t>
      </w:r>
    </w:p>
    <w:p w14:paraId="225A23C5" w14:textId="4F912272" w:rsidR="0091086C" w:rsidRPr="00074BB4" w:rsidRDefault="00130176" w:rsidP="00074BB4">
      <w:pPr>
        <w:pStyle w:val="Heading1"/>
        <w:ind w:hanging="720"/>
        <w:rPr>
          <w:vertAlign w:val="subscript"/>
        </w:rPr>
      </w:pPr>
      <w:r w:rsidRPr="00074BB4">
        <w:rPr>
          <w:vertAlign w:val="subscript"/>
        </w:rPr>
        <w:t xml:space="preserve">                                                        "GAcLICKeVENToBJ": {</w:t>
      </w:r>
    </w:p>
    <w:p w14:paraId="771B0CBD" w14:textId="61B508D9" w:rsidR="0091086C" w:rsidRPr="00074BB4" w:rsidRDefault="00130176" w:rsidP="00074BB4">
      <w:pPr>
        <w:pStyle w:val="Heading1"/>
        <w:ind w:hanging="720"/>
        <w:rPr>
          <w:vertAlign w:val="subscript"/>
        </w:rPr>
      </w:pPr>
      <w:r w:rsidRPr="00074BB4">
        <w:rPr>
          <w:vertAlign w:val="subscript"/>
        </w:rPr>
        <w:t xml:space="preserve">                                                            "NEWlANEeVENT": {</w:t>
      </w:r>
    </w:p>
    <w:p w14:paraId="63C49622" w14:textId="0D05A1A2" w:rsidR="0091086C" w:rsidRPr="00074BB4" w:rsidRDefault="00130176" w:rsidP="00074BB4">
      <w:pPr>
        <w:pStyle w:val="Heading1"/>
        <w:ind w:hanging="720"/>
        <w:rPr>
          <w:vertAlign w:val="subscript"/>
        </w:rPr>
      </w:pPr>
      <w:r w:rsidRPr="00074BB4">
        <w:rPr>
          <w:vertAlign w:val="subscript"/>
        </w:rPr>
        <w:t xml:space="preserve">                                                                "ENVELOPE": {</w:t>
      </w:r>
    </w:p>
    <w:p w14:paraId="07C090B7" w14:textId="763FD3ED"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017C6159" w14:textId="0F40283F" w:rsidR="0091086C" w:rsidRPr="00074BB4" w:rsidRDefault="00130176" w:rsidP="00074BB4">
      <w:pPr>
        <w:pStyle w:val="Heading1"/>
        <w:ind w:hanging="720"/>
        <w:rPr>
          <w:vertAlign w:val="subscript"/>
        </w:rPr>
      </w:pPr>
      <w:r w:rsidRPr="00074BB4">
        <w:rPr>
          <w:vertAlign w:val="subscript"/>
        </w:rPr>
        <w:t xml:space="preserve">                                                                    "EVENT_TYPE_ID": 3781,</w:t>
      </w:r>
    </w:p>
    <w:p w14:paraId="1BAF54E6" w14:textId="6A4B5E9E" w:rsidR="0091086C" w:rsidRPr="00074BB4" w:rsidRDefault="00130176" w:rsidP="00074BB4">
      <w:pPr>
        <w:pStyle w:val="Heading1"/>
        <w:ind w:hanging="720"/>
        <w:rPr>
          <w:vertAlign w:val="subscript"/>
        </w:rPr>
      </w:pPr>
      <w:r w:rsidRPr="00074BB4">
        <w:rPr>
          <w:vertAlign w:val="subscript"/>
        </w:rPr>
        <w:t xml:space="preserve">                                                                    "EVENT_TYPE_VERSION_ID": "1",</w:t>
      </w:r>
    </w:p>
    <w:p w14:paraId="3058AC8F" w14:textId="24756F98" w:rsidR="0091086C" w:rsidRPr="00074BB4" w:rsidRDefault="00130176" w:rsidP="00074BB4">
      <w:pPr>
        <w:pStyle w:val="Heading1"/>
        <w:ind w:hanging="720"/>
        <w:rPr>
          <w:vertAlign w:val="subscript"/>
        </w:rPr>
      </w:pPr>
      <w:r w:rsidRPr="00074BB4">
        <w:rPr>
          <w:vertAlign w:val="subscript"/>
        </w:rPr>
        <w:t xml:space="preserve">                                                                    "EVENT_TEMPLATE_ID": "242",</w:t>
      </w:r>
    </w:p>
    <w:p w14:paraId="54E0C759" w14:textId="61F178F1" w:rsidR="0091086C" w:rsidRPr="00074BB4" w:rsidRDefault="00130176" w:rsidP="00074BB4">
      <w:pPr>
        <w:pStyle w:val="Heading1"/>
        <w:ind w:hanging="720"/>
        <w:rPr>
          <w:vertAlign w:val="subscript"/>
        </w:rPr>
      </w:pPr>
      <w:r w:rsidRPr="00074BB4">
        <w:rPr>
          <w:vertAlign w:val="subscript"/>
        </w:rPr>
        <w:t xml:space="preserve">                                                                    "EVENT_TEMPLATE_VERSION_ID": "1"</w:t>
      </w:r>
    </w:p>
    <w:p w14:paraId="4E4C77E9" w14:textId="7905EFB9" w:rsidR="0091086C" w:rsidRPr="00074BB4" w:rsidRDefault="00130176" w:rsidP="00074BB4">
      <w:pPr>
        <w:pStyle w:val="Heading1"/>
        <w:ind w:hanging="720"/>
        <w:rPr>
          <w:vertAlign w:val="subscript"/>
        </w:rPr>
      </w:pPr>
      <w:r w:rsidRPr="00074BB4">
        <w:rPr>
          <w:vertAlign w:val="subscript"/>
        </w:rPr>
        <w:t xml:space="preserve">                                                                },</w:t>
      </w:r>
    </w:p>
    <w:p w14:paraId="66A10E3E" w14:textId="3CD285CF" w:rsidR="0091086C" w:rsidRPr="00074BB4" w:rsidRDefault="00130176" w:rsidP="00074BB4">
      <w:pPr>
        <w:pStyle w:val="Heading1"/>
        <w:ind w:hanging="720"/>
        <w:rPr>
          <w:vertAlign w:val="subscript"/>
        </w:rPr>
      </w:pPr>
      <w:r w:rsidRPr="00074BB4">
        <w:rPr>
          <w:vertAlign w:val="subscript"/>
        </w:rPr>
        <w:t xml:space="preserve">                                                                "CLICKSTREAM_TRIGGER": {</w:t>
      </w:r>
    </w:p>
    <w:p w14:paraId="4BAC503E" w14:textId="639F97CE" w:rsidR="0091086C" w:rsidRPr="00074BB4" w:rsidRDefault="00130176" w:rsidP="00074BB4">
      <w:pPr>
        <w:pStyle w:val="Heading1"/>
        <w:ind w:hanging="720"/>
        <w:rPr>
          <w:vertAlign w:val="subscript"/>
        </w:rPr>
      </w:pPr>
      <w:r w:rsidRPr="00074BB4">
        <w:rPr>
          <w:vertAlign w:val="subscript"/>
        </w:rPr>
        <w:t xml:space="preserve">                                                                    "TRIGGER_TYPE_NM": "INTERACTION",</w:t>
      </w:r>
    </w:p>
    <w:p w14:paraId="2C8F2DB2" w14:textId="2F097884"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0BD8D0F8" w14:textId="3FAE4C8B"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17D582A1" w14:textId="5653AB9B"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7501075E" w14:textId="7518BED6" w:rsidR="0091086C" w:rsidRPr="00074BB4" w:rsidRDefault="00130176" w:rsidP="00074BB4">
      <w:pPr>
        <w:pStyle w:val="Heading1"/>
        <w:ind w:hanging="720"/>
        <w:rPr>
          <w:vertAlign w:val="subscript"/>
        </w:rPr>
      </w:pPr>
      <w:r w:rsidRPr="00074BB4">
        <w:rPr>
          <w:vertAlign w:val="subscript"/>
        </w:rPr>
        <w:t xml:space="preserve">                                                                },</w:t>
      </w:r>
    </w:p>
    <w:p w14:paraId="438499C8" w14:textId="1DE11DAB" w:rsidR="0091086C" w:rsidRPr="00074BB4" w:rsidRDefault="00130176" w:rsidP="00074BB4">
      <w:pPr>
        <w:pStyle w:val="Heading1"/>
        <w:ind w:hanging="720"/>
        <w:rPr>
          <w:vertAlign w:val="subscript"/>
        </w:rPr>
      </w:pPr>
      <w:r w:rsidRPr="00074BB4">
        <w:rPr>
          <w:vertAlign w:val="subscript"/>
        </w:rPr>
        <w:t xml:space="preserve">                                                                "SEMANTIC": {</w:t>
      </w:r>
    </w:p>
    <w:p w14:paraId="510C7894" w14:textId="76B826A7"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667AA752" w14:textId="1F27BBF9" w:rsidR="0091086C" w:rsidRPr="00074BB4" w:rsidRDefault="00130176" w:rsidP="00074BB4">
      <w:pPr>
        <w:pStyle w:val="Heading1"/>
        <w:ind w:hanging="720"/>
        <w:rPr>
          <w:vertAlign w:val="subscript"/>
        </w:rPr>
      </w:pPr>
      <w:r w:rsidRPr="00074BB4">
        <w:rPr>
          <w:vertAlign w:val="subscript"/>
        </w:rPr>
        <w:t xml:space="preserve">                                                                },</w:t>
      </w:r>
    </w:p>
    <w:p w14:paraId="0A71E1AA" w14:textId="3CD1812C" w:rsidR="0091086C" w:rsidRPr="00074BB4" w:rsidRDefault="00130176" w:rsidP="00074BB4">
      <w:pPr>
        <w:pStyle w:val="Heading1"/>
        <w:ind w:hanging="720"/>
        <w:rPr>
          <w:vertAlign w:val="subscript"/>
        </w:rPr>
      </w:pPr>
      <w:r w:rsidRPr="00074BB4">
        <w:rPr>
          <w:vertAlign w:val="subscript"/>
        </w:rPr>
        <w:t xml:space="preserve">                                                                "TOP_NAVIGATION": {</w:t>
      </w:r>
    </w:p>
    <w:p w14:paraId="4DEAE750" w14:textId="7FC0A631" w:rsidR="0091086C" w:rsidRPr="00074BB4" w:rsidRDefault="00130176" w:rsidP="00074BB4">
      <w:pPr>
        <w:pStyle w:val="Heading1"/>
        <w:ind w:hanging="720"/>
        <w:rPr>
          <w:vertAlign w:val="subscript"/>
        </w:rPr>
      </w:pPr>
      <w:r w:rsidRPr="00074BB4">
        <w:rPr>
          <w:vertAlign w:val="subscript"/>
        </w:rPr>
        <w:t xml:space="preserve">                                                                    "TARGET_URL": "/RENTING/",</w:t>
      </w:r>
    </w:p>
    <w:p w14:paraId="47B8B683" w14:textId="58A1EDEC" w:rsidR="0091086C" w:rsidRPr="00074BB4" w:rsidRDefault="00130176" w:rsidP="00074BB4">
      <w:pPr>
        <w:pStyle w:val="Heading1"/>
        <w:ind w:hanging="720"/>
        <w:rPr>
          <w:vertAlign w:val="subscript"/>
        </w:rPr>
      </w:pPr>
      <w:r w:rsidRPr="00074BB4">
        <w:rPr>
          <w:vertAlign w:val="subscript"/>
        </w:rPr>
        <w:t xml:space="preserve">                                                                    "LEVEL_ONE_TXT": "rENT",</w:t>
      </w:r>
    </w:p>
    <w:p w14:paraId="143EA040" w14:textId="1D092541" w:rsidR="0091086C" w:rsidRPr="00074BB4" w:rsidRDefault="00130176" w:rsidP="00074BB4">
      <w:pPr>
        <w:pStyle w:val="Heading1"/>
        <w:ind w:hanging="720"/>
        <w:rPr>
          <w:vertAlign w:val="subscript"/>
        </w:rPr>
      </w:pPr>
      <w:r w:rsidRPr="00074BB4">
        <w:rPr>
          <w:vertAlign w:val="subscript"/>
        </w:rPr>
        <w:t xml:space="preserve">                                                                    "LEVEL_TWO_TXT": "rENTER hUB",</w:t>
      </w:r>
    </w:p>
    <w:p w14:paraId="419676DD" w14:textId="6FD26EA3" w:rsidR="0091086C" w:rsidRPr="00074BB4" w:rsidRDefault="00130176" w:rsidP="00074BB4">
      <w:pPr>
        <w:pStyle w:val="Heading1"/>
        <w:ind w:hanging="720"/>
        <w:rPr>
          <w:vertAlign w:val="subscript"/>
        </w:rPr>
      </w:pPr>
      <w:r w:rsidRPr="00074BB4">
        <w:rPr>
          <w:vertAlign w:val="subscript"/>
        </w:rPr>
        <w:t xml:space="preserve">                                                                    "LEVEL_THREE_TXT": "cONTACTED RENTALS"</w:t>
      </w:r>
    </w:p>
    <w:p w14:paraId="445ADE4B" w14:textId="3ABFFD1B" w:rsidR="0091086C" w:rsidRPr="00074BB4" w:rsidRDefault="00130176" w:rsidP="00074BB4">
      <w:pPr>
        <w:pStyle w:val="Heading1"/>
        <w:ind w:hanging="720"/>
        <w:rPr>
          <w:vertAlign w:val="subscript"/>
        </w:rPr>
      </w:pPr>
      <w:r w:rsidRPr="00074BB4">
        <w:rPr>
          <w:vertAlign w:val="subscript"/>
        </w:rPr>
        <w:t xml:space="preserve">                                                                }</w:t>
      </w:r>
    </w:p>
    <w:p w14:paraId="6D0EAD33" w14:textId="157CB495" w:rsidR="0091086C" w:rsidRPr="00074BB4" w:rsidRDefault="00130176" w:rsidP="00074BB4">
      <w:pPr>
        <w:pStyle w:val="Heading1"/>
        <w:ind w:hanging="720"/>
        <w:rPr>
          <w:vertAlign w:val="subscript"/>
        </w:rPr>
      </w:pPr>
      <w:r w:rsidRPr="00074BB4">
        <w:rPr>
          <w:vertAlign w:val="subscript"/>
        </w:rPr>
        <w:t xml:space="preserve">                                                            }</w:t>
      </w:r>
    </w:p>
    <w:p w14:paraId="67176214" w14:textId="64FCF341" w:rsidR="0091086C" w:rsidRPr="00074BB4" w:rsidRDefault="00130176" w:rsidP="00074BB4">
      <w:pPr>
        <w:pStyle w:val="Heading1"/>
        <w:ind w:hanging="720"/>
        <w:rPr>
          <w:vertAlign w:val="subscript"/>
        </w:rPr>
      </w:pPr>
      <w:r w:rsidRPr="00074BB4">
        <w:rPr>
          <w:vertAlign w:val="subscript"/>
        </w:rPr>
        <w:t xml:space="preserve">                                                        }</w:t>
      </w:r>
    </w:p>
    <w:p w14:paraId="071A907B" w14:textId="28B560A7" w:rsidR="0091086C" w:rsidRPr="00074BB4" w:rsidRDefault="00130176" w:rsidP="00074BB4">
      <w:pPr>
        <w:pStyle w:val="Heading1"/>
        <w:ind w:hanging="720"/>
        <w:rPr>
          <w:vertAlign w:val="subscript"/>
        </w:rPr>
      </w:pPr>
      <w:r w:rsidRPr="00074BB4">
        <w:rPr>
          <w:vertAlign w:val="subscript"/>
        </w:rPr>
        <w:t xml:space="preserve">                                                    },</w:t>
      </w:r>
    </w:p>
    <w:p w14:paraId="212571C9" w14:textId="1296AD7E" w:rsidR="0091086C" w:rsidRPr="00074BB4" w:rsidRDefault="00130176" w:rsidP="00074BB4">
      <w:pPr>
        <w:pStyle w:val="Heading1"/>
        <w:ind w:hanging="720"/>
        <w:rPr>
          <w:vertAlign w:val="subscript"/>
        </w:rPr>
      </w:pPr>
      <w:r w:rsidRPr="00074BB4">
        <w:rPr>
          <w:vertAlign w:val="subscript"/>
        </w:rPr>
        <w:t xml:space="preserve">                                                    {</w:t>
      </w:r>
    </w:p>
    <w:p w14:paraId="348B0137" w14:textId="0F0A9B0C" w:rsidR="0091086C" w:rsidRPr="00074BB4" w:rsidRDefault="00130176" w:rsidP="00074BB4">
      <w:pPr>
        <w:pStyle w:val="Heading1"/>
        <w:ind w:hanging="720"/>
        <w:rPr>
          <w:vertAlign w:val="subscript"/>
        </w:rPr>
      </w:pPr>
      <w:r w:rsidRPr="00074BB4">
        <w:rPr>
          <w:vertAlign w:val="subscript"/>
        </w:rPr>
        <w:t xml:space="preserve">                                                        "TEXT": "yOUR RENTAL",</w:t>
      </w:r>
    </w:p>
    <w:p w14:paraId="53BA629C" w14:textId="5DB4C8EF" w:rsidR="0091086C" w:rsidRPr="00074BB4" w:rsidRDefault="00130176" w:rsidP="00074BB4">
      <w:pPr>
        <w:pStyle w:val="Heading1"/>
        <w:ind w:hanging="720"/>
        <w:rPr>
          <w:vertAlign w:val="subscript"/>
        </w:rPr>
      </w:pPr>
      <w:r w:rsidRPr="00074BB4">
        <w:rPr>
          <w:vertAlign w:val="subscript"/>
        </w:rPr>
        <w:t xml:space="preserve">                                                        "HREF": "/RENTING/YOUR-RENTAL/",</w:t>
      </w:r>
    </w:p>
    <w:p w14:paraId="3065ED63" w14:textId="76F6DD72" w:rsidR="0091086C" w:rsidRPr="00074BB4" w:rsidRDefault="00130176" w:rsidP="00074BB4">
      <w:pPr>
        <w:pStyle w:val="Heading1"/>
        <w:ind w:hanging="720"/>
        <w:rPr>
          <w:vertAlign w:val="subscript"/>
        </w:rPr>
      </w:pPr>
      <w:r w:rsidRPr="00074BB4">
        <w:rPr>
          <w:vertAlign w:val="subscript"/>
        </w:rPr>
        <w:t xml:space="preserve">                                                        "GAcLICKeVENToBJ": {</w:t>
      </w:r>
    </w:p>
    <w:p w14:paraId="5150CC53" w14:textId="76273C6C" w:rsidR="0091086C" w:rsidRPr="00074BB4" w:rsidRDefault="00130176" w:rsidP="00074BB4">
      <w:pPr>
        <w:pStyle w:val="Heading1"/>
        <w:ind w:hanging="720"/>
        <w:rPr>
          <w:vertAlign w:val="subscript"/>
        </w:rPr>
      </w:pPr>
      <w:r w:rsidRPr="00074BB4">
        <w:rPr>
          <w:vertAlign w:val="subscript"/>
        </w:rPr>
        <w:t xml:space="preserve">                                                            "NEWlANEeVENT": {</w:t>
      </w:r>
    </w:p>
    <w:p w14:paraId="23BB726E" w14:textId="46F76A06" w:rsidR="0091086C" w:rsidRPr="00074BB4" w:rsidRDefault="00130176" w:rsidP="00074BB4">
      <w:pPr>
        <w:pStyle w:val="Heading1"/>
        <w:ind w:hanging="720"/>
        <w:rPr>
          <w:vertAlign w:val="subscript"/>
        </w:rPr>
      </w:pPr>
      <w:r w:rsidRPr="00074BB4">
        <w:rPr>
          <w:vertAlign w:val="subscript"/>
        </w:rPr>
        <w:t xml:space="preserve">                                                                "ENVELOPE": {</w:t>
      </w:r>
    </w:p>
    <w:p w14:paraId="6921BD7A" w14:textId="72721B94"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4E6ED127" w14:textId="6CE2F6A3" w:rsidR="0091086C" w:rsidRPr="00074BB4" w:rsidRDefault="00130176" w:rsidP="00074BB4">
      <w:pPr>
        <w:pStyle w:val="Heading1"/>
        <w:ind w:hanging="720"/>
        <w:rPr>
          <w:vertAlign w:val="subscript"/>
        </w:rPr>
      </w:pPr>
      <w:r w:rsidRPr="00074BB4">
        <w:rPr>
          <w:vertAlign w:val="subscript"/>
        </w:rPr>
        <w:t xml:space="preserve">                                                                    "EVENT_TYPE_ID": 3781,</w:t>
      </w:r>
    </w:p>
    <w:p w14:paraId="0C5AAB39" w14:textId="19EBE521" w:rsidR="0091086C" w:rsidRPr="00074BB4" w:rsidRDefault="00130176" w:rsidP="00074BB4">
      <w:pPr>
        <w:pStyle w:val="Heading1"/>
        <w:ind w:hanging="720"/>
        <w:rPr>
          <w:vertAlign w:val="subscript"/>
        </w:rPr>
      </w:pPr>
      <w:r w:rsidRPr="00074BB4">
        <w:rPr>
          <w:vertAlign w:val="subscript"/>
        </w:rPr>
        <w:t xml:space="preserve">                                                                    "EVENT_TYPE_VERSION_ID": "1",</w:t>
      </w:r>
    </w:p>
    <w:p w14:paraId="0D676C52" w14:textId="6D64385B" w:rsidR="0091086C" w:rsidRPr="00074BB4" w:rsidRDefault="00130176" w:rsidP="00074BB4">
      <w:pPr>
        <w:pStyle w:val="Heading1"/>
        <w:ind w:hanging="720"/>
        <w:rPr>
          <w:vertAlign w:val="subscript"/>
        </w:rPr>
      </w:pPr>
      <w:r w:rsidRPr="00074BB4">
        <w:rPr>
          <w:vertAlign w:val="subscript"/>
        </w:rPr>
        <w:t xml:space="preserve">                                                                    "EVENT_TEMPLATE_ID": "242",</w:t>
      </w:r>
    </w:p>
    <w:p w14:paraId="53B34B9F" w14:textId="0E82C799" w:rsidR="0091086C" w:rsidRPr="00074BB4" w:rsidRDefault="00130176" w:rsidP="00074BB4">
      <w:pPr>
        <w:pStyle w:val="Heading1"/>
        <w:ind w:hanging="720"/>
        <w:rPr>
          <w:vertAlign w:val="subscript"/>
        </w:rPr>
      </w:pPr>
      <w:r w:rsidRPr="00074BB4">
        <w:rPr>
          <w:vertAlign w:val="subscript"/>
        </w:rPr>
        <w:t xml:space="preserve">                                                                    "EVENT_TEMPLATE_VERSION_ID": "1"</w:t>
      </w:r>
    </w:p>
    <w:p w14:paraId="2068F7B1" w14:textId="29F03F19" w:rsidR="0091086C" w:rsidRPr="00074BB4" w:rsidRDefault="00130176" w:rsidP="00074BB4">
      <w:pPr>
        <w:pStyle w:val="Heading1"/>
        <w:ind w:hanging="720"/>
        <w:rPr>
          <w:vertAlign w:val="subscript"/>
        </w:rPr>
      </w:pPr>
      <w:r w:rsidRPr="00074BB4">
        <w:rPr>
          <w:vertAlign w:val="subscript"/>
        </w:rPr>
        <w:t xml:space="preserve">                                                                },</w:t>
      </w:r>
    </w:p>
    <w:p w14:paraId="75F30E79" w14:textId="337603B6" w:rsidR="0091086C" w:rsidRPr="00074BB4" w:rsidRDefault="00130176" w:rsidP="00074BB4">
      <w:pPr>
        <w:pStyle w:val="Heading1"/>
        <w:ind w:hanging="720"/>
        <w:rPr>
          <w:vertAlign w:val="subscript"/>
        </w:rPr>
      </w:pPr>
      <w:r w:rsidRPr="00074BB4">
        <w:rPr>
          <w:vertAlign w:val="subscript"/>
        </w:rPr>
        <w:t xml:space="preserve">                                                                "CLICKSTREAM_TRIGGER": {</w:t>
      </w:r>
    </w:p>
    <w:p w14:paraId="087F3B9C" w14:textId="2EC03A66" w:rsidR="0091086C" w:rsidRPr="00074BB4" w:rsidRDefault="00130176" w:rsidP="00074BB4">
      <w:pPr>
        <w:pStyle w:val="Heading1"/>
        <w:ind w:hanging="720"/>
        <w:rPr>
          <w:vertAlign w:val="subscript"/>
        </w:rPr>
      </w:pPr>
      <w:r w:rsidRPr="00074BB4">
        <w:rPr>
          <w:vertAlign w:val="subscript"/>
        </w:rPr>
        <w:t xml:space="preserve">                                                                    "TRIGGER_TYPE_NM": "INTERACTION",</w:t>
      </w:r>
    </w:p>
    <w:p w14:paraId="141E88B2" w14:textId="05EE357B"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726ED0E7" w14:textId="2551C52A"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20512F9F" w14:textId="69709094"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659CAA6C" w14:textId="016CDAE2" w:rsidR="0091086C" w:rsidRPr="00074BB4" w:rsidRDefault="00130176" w:rsidP="00074BB4">
      <w:pPr>
        <w:pStyle w:val="Heading1"/>
        <w:ind w:hanging="720"/>
        <w:rPr>
          <w:vertAlign w:val="subscript"/>
        </w:rPr>
      </w:pPr>
      <w:r w:rsidRPr="00074BB4">
        <w:rPr>
          <w:vertAlign w:val="subscript"/>
        </w:rPr>
        <w:t xml:space="preserve">                                                                },</w:t>
      </w:r>
    </w:p>
    <w:p w14:paraId="4642CBE6" w14:textId="080ADEC7" w:rsidR="0091086C" w:rsidRPr="00074BB4" w:rsidRDefault="00130176" w:rsidP="00074BB4">
      <w:pPr>
        <w:pStyle w:val="Heading1"/>
        <w:ind w:hanging="720"/>
        <w:rPr>
          <w:vertAlign w:val="subscript"/>
        </w:rPr>
      </w:pPr>
      <w:r w:rsidRPr="00074BB4">
        <w:rPr>
          <w:vertAlign w:val="subscript"/>
        </w:rPr>
        <w:t xml:space="preserve">                                                                "SEMANTIC": {</w:t>
      </w:r>
    </w:p>
    <w:p w14:paraId="0B950828" w14:textId="3FA6CECF"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6F669296" w14:textId="517077EC" w:rsidR="0091086C" w:rsidRPr="00074BB4" w:rsidRDefault="00130176" w:rsidP="00074BB4">
      <w:pPr>
        <w:pStyle w:val="Heading1"/>
        <w:ind w:hanging="720"/>
        <w:rPr>
          <w:vertAlign w:val="subscript"/>
        </w:rPr>
      </w:pPr>
      <w:r w:rsidRPr="00074BB4">
        <w:rPr>
          <w:vertAlign w:val="subscript"/>
        </w:rPr>
        <w:t xml:space="preserve">                                                                },</w:t>
      </w:r>
    </w:p>
    <w:p w14:paraId="4D127D34" w14:textId="66667E28" w:rsidR="0091086C" w:rsidRPr="00074BB4" w:rsidRDefault="00130176" w:rsidP="00074BB4">
      <w:pPr>
        <w:pStyle w:val="Heading1"/>
        <w:ind w:hanging="720"/>
        <w:rPr>
          <w:vertAlign w:val="subscript"/>
        </w:rPr>
      </w:pPr>
      <w:r w:rsidRPr="00074BB4">
        <w:rPr>
          <w:vertAlign w:val="subscript"/>
        </w:rPr>
        <w:t xml:space="preserve">                                                                "TOP_NAVIGATION": {</w:t>
      </w:r>
    </w:p>
    <w:p w14:paraId="5959FF58" w14:textId="55B8382D" w:rsidR="0091086C" w:rsidRPr="00074BB4" w:rsidRDefault="00130176" w:rsidP="00074BB4">
      <w:pPr>
        <w:pStyle w:val="Heading1"/>
        <w:ind w:hanging="720"/>
        <w:rPr>
          <w:vertAlign w:val="subscript"/>
        </w:rPr>
      </w:pPr>
      <w:r w:rsidRPr="00074BB4">
        <w:rPr>
          <w:vertAlign w:val="subscript"/>
        </w:rPr>
        <w:t xml:space="preserve">                                                                    "TARGET_URL": "/RENTING/YOUR-RENTAL/",</w:t>
      </w:r>
    </w:p>
    <w:p w14:paraId="6CA5A96F" w14:textId="7192E989" w:rsidR="0091086C" w:rsidRPr="00074BB4" w:rsidRDefault="00130176" w:rsidP="00074BB4">
      <w:pPr>
        <w:pStyle w:val="Heading1"/>
        <w:ind w:hanging="720"/>
        <w:rPr>
          <w:vertAlign w:val="subscript"/>
        </w:rPr>
      </w:pPr>
      <w:r w:rsidRPr="00074BB4">
        <w:rPr>
          <w:vertAlign w:val="subscript"/>
        </w:rPr>
        <w:t xml:space="preserve">                                                                    "LEVEL_ONE_TXT": "rENT",</w:t>
      </w:r>
    </w:p>
    <w:p w14:paraId="2A61F8B1" w14:textId="6A019B9D" w:rsidR="0091086C" w:rsidRPr="00074BB4" w:rsidRDefault="00130176" w:rsidP="00074BB4">
      <w:pPr>
        <w:pStyle w:val="Heading1"/>
        <w:ind w:hanging="720"/>
        <w:rPr>
          <w:vertAlign w:val="subscript"/>
        </w:rPr>
      </w:pPr>
      <w:r w:rsidRPr="00074BB4">
        <w:rPr>
          <w:vertAlign w:val="subscript"/>
        </w:rPr>
        <w:t xml:space="preserve">                                                                    "LEVEL_TWO_TXT": "rENTER hUB",</w:t>
      </w:r>
    </w:p>
    <w:p w14:paraId="0B8E7166" w14:textId="73365268" w:rsidR="0091086C" w:rsidRPr="00074BB4" w:rsidRDefault="00130176" w:rsidP="00074BB4">
      <w:pPr>
        <w:pStyle w:val="Heading1"/>
        <w:ind w:hanging="720"/>
        <w:rPr>
          <w:vertAlign w:val="subscript"/>
        </w:rPr>
      </w:pPr>
      <w:r w:rsidRPr="00074BB4">
        <w:rPr>
          <w:vertAlign w:val="subscript"/>
        </w:rPr>
        <w:t xml:space="preserve">                                                                    "LEVEL_THREE_TXT": "yOUR RENTAL"</w:t>
      </w:r>
    </w:p>
    <w:p w14:paraId="72A11A63" w14:textId="6FC68505" w:rsidR="0091086C" w:rsidRPr="00074BB4" w:rsidRDefault="00130176" w:rsidP="00074BB4">
      <w:pPr>
        <w:pStyle w:val="Heading1"/>
        <w:ind w:hanging="720"/>
        <w:rPr>
          <w:vertAlign w:val="subscript"/>
        </w:rPr>
      </w:pPr>
      <w:r w:rsidRPr="00074BB4">
        <w:rPr>
          <w:vertAlign w:val="subscript"/>
        </w:rPr>
        <w:t xml:space="preserve">                                                                }</w:t>
      </w:r>
    </w:p>
    <w:p w14:paraId="297E3AFB" w14:textId="0570F774" w:rsidR="0091086C" w:rsidRPr="00074BB4" w:rsidRDefault="00130176" w:rsidP="00074BB4">
      <w:pPr>
        <w:pStyle w:val="Heading1"/>
        <w:ind w:hanging="720"/>
        <w:rPr>
          <w:vertAlign w:val="subscript"/>
        </w:rPr>
      </w:pPr>
      <w:r w:rsidRPr="00074BB4">
        <w:rPr>
          <w:vertAlign w:val="subscript"/>
        </w:rPr>
        <w:t xml:space="preserve">                                                            }</w:t>
      </w:r>
    </w:p>
    <w:p w14:paraId="6AA98220" w14:textId="5FA20190" w:rsidR="0091086C" w:rsidRPr="00074BB4" w:rsidRDefault="00130176" w:rsidP="00074BB4">
      <w:pPr>
        <w:pStyle w:val="Heading1"/>
        <w:ind w:hanging="720"/>
        <w:rPr>
          <w:vertAlign w:val="subscript"/>
        </w:rPr>
      </w:pPr>
      <w:r w:rsidRPr="00074BB4">
        <w:rPr>
          <w:vertAlign w:val="subscript"/>
        </w:rPr>
        <w:t xml:space="preserve">                                                        }</w:t>
      </w:r>
    </w:p>
    <w:p w14:paraId="03F208C1" w14:textId="04DAF1B2" w:rsidR="0091086C" w:rsidRPr="00074BB4" w:rsidRDefault="00130176" w:rsidP="00074BB4">
      <w:pPr>
        <w:pStyle w:val="Heading1"/>
        <w:ind w:hanging="720"/>
        <w:rPr>
          <w:vertAlign w:val="subscript"/>
        </w:rPr>
      </w:pPr>
      <w:r w:rsidRPr="00074BB4">
        <w:rPr>
          <w:vertAlign w:val="subscript"/>
        </w:rPr>
        <w:t xml:space="preserve">                                                    },</w:t>
      </w:r>
    </w:p>
    <w:p w14:paraId="774682A4" w14:textId="1212BFA9" w:rsidR="0091086C" w:rsidRPr="00074BB4" w:rsidRDefault="00130176" w:rsidP="00074BB4">
      <w:pPr>
        <w:pStyle w:val="Heading1"/>
        <w:ind w:hanging="720"/>
        <w:rPr>
          <w:vertAlign w:val="subscript"/>
        </w:rPr>
      </w:pPr>
      <w:r w:rsidRPr="00074BB4">
        <w:rPr>
          <w:vertAlign w:val="subscript"/>
        </w:rPr>
        <w:t xml:space="preserve">                                                    {</w:t>
      </w:r>
    </w:p>
    <w:p w14:paraId="670EC610" w14:textId="26C5745D" w:rsidR="0091086C" w:rsidRPr="00074BB4" w:rsidRDefault="00130176" w:rsidP="00074BB4">
      <w:pPr>
        <w:pStyle w:val="Heading1"/>
        <w:ind w:hanging="720"/>
        <w:rPr>
          <w:vertAlign w:val="subscript"/>
        </w:rPr>
      </w:pPr>
      <w:r w:rsidRPr="00074BB4">
        <w:rPr>
          <w:vertAlign w:val="subscript"/>
        </w:rPr>
        <w:t xml:space="preserve">                                                        "TEXT": "mESSAGES",</w:t>
      </w:r>
    </w:p>
    <w:p w14:paraId="3CD130A6" w14:textId="30F4A9B6" w:rsidR="0091086C" w:rsidRPr="00074BB4" w:rsidRDefault="00130176" w:rsidP="00074BB4">
      <w:pPr>
        <w:pStyle w:val="Heading1"/>
        <w:ind w:hanging="720"/>
        <w:rPr>
          <w:vertAlign w:val="subscript"/>
        </w:rPr>
      </w:pPr>
      <w:r w:rsidRPr="00074BB4">
        <w:rPr>
          <w:vertAlign w:val="subscript"/>
        </w:rPr>
        <w:t xml:space="preserve">                                                        "HREF": "/RENTER-HUB/INBOX/",</w:t>
      </w:r>
    </w:p>
    <w:p w14:paraId="40442C2B" w14:textId="15A405A9" w:rsidR="0091086C" w:rsidRPr="00074BB4" w:rsidRDefault="00130176" w:rsidP="00074BB4">
      <w:pPr>
        <w:pStyle w:val="Heading1"/>
        <w:ind w:hanging="720"/>
        <w:rPr>
          <w:vertAlign w:val="subscript"/>
        </w:rPr>
      </w:pPr>
      <w:r w:rsidRPr="00074BB4">
        <w:rPr>
          <w:vertAlign w:val="subscript"/>
        </w:rPr>
        <w:t xml:space="preserve">                                                        "GAcLICKeVENToBJ": {</w:t>
      </w:r>
    </w:p>
    <w:p w14:paraId="125F3BA0" w14:textId="6E63CBC8" w:rsidR="0091086C" w:rsidRPr="00074BB4" w:rsidRDefault="00130176" w:rsidP="00074BB4">
      <w:pPr>
        <w:pStyle w:val="Heading1"/>
        <w:ind w:hanging="720"/>
        <w:rPr>
          <w:vertAlign w:val="subscript"/>
        </w:rPr>
      </w:pPr>
      <w:r w:rsidRPr="00074BB4">
        <w:rPr>
          <w:vertAlign w:val="subscript"/>
        </w:rPr>
        <w:t xml:space="preserve">                                                            "NEWlANEeVENT": {</w:t>
      </w:r>
    </w:p>
    <w:p w14:paraId="6A7F1FF8" w14:textId="296E7DB0" w:rsidR="0091086C" w:rsidRPr="00074BB4" w:rsidRDefault="00130176" w:rsidP="00074BB4">
      <w:pPr>
        <w:pStyle w:val="Heading1"/>
        <w:ind w:hanging="720"/>
        <w:rPr>
          <w:vertAlign w:val="subscript"/>
        </w:rPr>
      </w:pPr>
      <w:r w:rsidRPr="00074BB4">
        <w:rPr>
          <w:vertAlign w:val="subscript"/>
        </w:rPr>
        <w:t xml:space="preserve">                                                                "ENVELOPE": {</w:t>
      </w:r>
    </w:p>
    <w:p w14:paraId="29FA6BCD" w14:textId="244907BD"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070650DF" w14:textId="344FAFFF" w:rsidR="0091086C" w:rsidRPr="00074BB4" w:rsidRDefault="00130176" w:rsidP="00074BB4">
      <w:pPr>
        <w:pStyle w:val="Heading1"/>
        <w:ind w:hanging="720"/>
        <w:rPr>
          <w:vertAlign w:val="subscript"/>
        </w:rPr>
      </w:pPr>
      <w:r w:rsidRPr="00074BB4">
        <w:rPr>
          <w:vertAlign w:val="subscript"/>
        </w:rPr>
        <w:t xml:space="preserve">                                                                    "EVENT_TYPE_ID": 3781,</w:t>
      </w:r>
    </w:p>
    <w:p w14:paraId="185933BC" w14:textId="04B06075" w:rsidR="0091086C" w:rsidRPr="00074BB4" w:rsidRDefault="00130176" w:rsidP="00074BB4">
      <w:pPr>
        <w:pStyle w:val="Heading1"/>
        <w:ind w:hanging="720"/>
        <w:rPr>
          <w:vertAlign w:val="subscript"/>
        </w:rPr>
      </w:pPr>
      <w:r w:rsidRPr="00074BB4">
        <w:rPr>
          <w:vertAlign w:val="subscript"/>
        </w:rPr>
        <w:t xml:space="preserve">                                                                    "EVENT_TYPE_VERSION_ID": "1",</w:t>
      </w:r>
    </w:p>
    <w:p w14:paraId="31227A08" w14:textId="79ACA26F" w:rsidR="0091086C" w:rsidRPr="00074BB4" w:rsidRDefault="00130176" w:rsidP="00074BB4">
      <w:pPr>
        <w:pStyle w:val="Heading1"/>
        <w:ind w:hanging="720"/>
        <w:rPr>
          <w:vertAlign w:val="subscript"/>
        </w:rPr>
      </w:pPr>
      <w:r w:rsidRPr="00074BB4">
        <w:rPr>
          <w:vertAlign w:val="subscript"/>
        </w:rPr>
        <w:t xml:space="preserve">                                                                    "EVENT_TEMPLATE_ID": "242",</w:t>
      </w:r>
    </w:p>
    <w:p w14:paraId="12B04A5E" w14:textId="36524A91" w:rsidR="0091086C" w:rsidRPr="00074BB4" w:rsidRDefault="00130176" w:rsidP="00074BB4">
      <w:pPr>
        <w:pStyle w:val="Heading1"/>
        <w:ind w:hanging="720"/>
        <w:rPr>
          <w:vertAlign w:val="subscript"/>
        </w:rPr>
      </w:pPr>
      <w:r w:rsidRPr="00074BB4">
        <w:rPr>
          <w:vertAlign w:val="subscript"/>
        </w:rPr>
        <w:t xml:space="preserve">                                                                    "EVENT_TEMPLATE_VERSION_ID": "1"</w:t>
      </w:r>
    </w:p>
    <w:p w14:paraId="1021BA3D" w14:textId="3231E24E" w:rsidR="0091086C" w:rsidRPr="00074BB4" w:rsidRDefault="00130176" w:rsidP="00074BB4">
      <w:pPr>
        <w:pStyle w:val="Heading1"/>
        <w:ind w:hanging="720"/>
        <w:rPr>
          <w:vertAlign w:val="subscript"/>
        </w:rPr>
      </w:pPr>
      <w:r w:rsidRPr="00074BB4">
        <w:rPr>
          <w:vertAlign w:val="subscript"/>
        </w:rPr>
        <w:t xml:space="preserve">                                                                },</w:t>
      </w:r>
    </w:p>
    <w:p w14:paraId="78F27193" w14:textId="6F424943" w:rsidR="0091086C" w:rsidRPr="00074BB4" w:rsidRDefault="00130176" w:rsidP="00074BB4">
      <w:pPr>
        <w:pStyle w:val="Heading1"/>
        <w:ind w:hanging="720"/>
        <w:rPr>
          <w:vertAlign w:val="subscript"/>
        </w:rPr>
      </w:pPr>
      <w:r w:rsidRPr="00074BB4">
        <w:rPr>
          <w:vertAlign w:val="subscript"/>
        </w:rPr>
        <w:t xml:space="preserve">                                                                "CLICKSTREAM_TRIGGER": {</w:t>
      </w:r>
    </w:p>
    <w:p w14:paraId="07FC162F" w14:textId="1F7F5E29" w:rsidR="0091086C" w:rsidRPr="00074BB4" w:rsidRDefault="00130176" w:rsidP="00074BB4">
      <w:pPr>
        <w:pStyle w:val="Heading1"/>
        <w:ind w:hanging="720"/>
        <w:rPr>
          <w:vertAlign w:val="subscript"/>
        </w:rPr>
      </w:pPr>
      <w:r w:rsidRPr="00074BB4">
        <w:rPr>
          <w:vertAlign w:val="subscript"/>
        </w:rPr>
        <w:t xml:space="preserve">                                                                    "TRIGGER_TYPE_NM": "INTERACTION",</w:t>
      </w:r>
    </w:p>
    <w:p w14:paraId="6CEBAD43" w14:textId="23DD2381"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2862D947" w14:textId="4027B57C"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73364F08" w14:textId="58EA3E16"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0582E8BC" w14:textId="5977C22F" w:rsidR="0091086C" w:rsidRPr="00074BB4" w:rsidRDefault="00130176" w:rsidP="00074BB4">
      <w:pPr>
        <w:pStyle w:val="Heading1"/>
        <w:ind w:hanging="720"/>
        <w:rPr>
          <w:vertAlign w:val="subscript"/>
        </w:rPr>
      </w:pPr>
      <w:r w:rsidRPr="00074BB4">
        <w:rPr>
          <w:vertAlign w:val="subscript"/>
        </w:rPr>
        <w:t xml:space="preserve">                                                                },</w:t>
      </w:r>
    </w:p>
    <w:p w14:paraId="0A272D79" w14:textId="4F68A750" w:rsidR="0091086C" w:rsidRPr="00074BB4" w:rsidRDefault="00130176" w:rsidP="00074BB4">
      <w:pPr>
        <w:pStyle w:val="Heading1"/>
        <w:ind w:hanging="720"/>
        <w:rPr>
          <w:vertAlign w:val="subscript"/>
        </w:rPr>
      </w:pPr>
      <w:r w:rsidRPr="00074BB4">
        <w:rPr>
          <w:vertAlign w:val="subscript"/>
        </w:rPr>
        <w:t xml:space="preserve">                                                                "SEMANTIC": {</w:t>
      </w:r>
    </w:p>
    <w:p w14:paraId="1C081EC6" w14:textId="5A01BA7C"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7E916506" w14:textId="57501980" w:rsidR="0091086C" w:rsidRPr="00074BB4" w:rsidRDefault="00130176" w:rsidP="00074BB4">
      <w:pPr>
        <w:pStyle w:val="Heading1"/>
        <w:ind w:hanging="720"/>
        <w:rPr>
          <w:vertAlign w:val="subscript"/>
        </w:rPr>
      </w:pPr>
      <w:r w:rsidRPr="00074BB4">
        <w:rPr>
          <w:vertAlign w:val="subscript"/>
        </w:rPr>
        <w:t xml:space="preserve">                                                                },</w:t>
      </w:r>
    </w:p>
    <w:p w14:paraId="2ADD81E1" w14:textId="0D0372C4" w:rsidR="0091086C" w:rsidRPr="00074BB4" w:rsidRDefault="00130176" w:rsidP="00074BB4">
      <w:pPr>
        <w:pStyle w:val="Heading1"/>
        <w:ind w:hanging="720"/>
        <w:rPr>
          <w:vertAlign w:val="subscript"/>
        </w:rPr>
      </w:pPr>
      <w:r w:rsidRPr="00074BB4">
        <w:rPr>
          <w:vertAlign w:val="subscript"/>
        </w:rPr>
        <w:t xml:space="preserve">                                                                "TOP_NAVIGATION": {</w:t>
      </w:r>
    </w:p>
    <w:p w14:paraId="0ECC6165" w14:textId="0916AF98" w:rsidR="0091086C" w:rsidRPr="00074BB4" w:rsidRDefault="00130176" w:rsidP="00074BB4">
      <w:pPr>
        <w:pStyle w:val="Heading1"/>
        <w:ind w:hanging="720"/>
        <w:rPr>
          <w:vertAlign w:val="subscript"/>
        </w:rPr>
      </w:pPr>
      <w:r w:rsidRPr="00074BB4">
        <w:rPr>
          <w:vertAlign w:val="subscript"/>
        </w:rPr>
        <w:t xml:space="preserve">                                                                    "TARGET_URL": "/RENTER-HUB/INBOX/",</w:t>
      </w:r>
    </w:p>
    <w:p w14:paraId="51C10C33" w14:textId="2DAABD07" w:rsidR="0091086C" w:rsidRPr="00074BB4" w:rsidRDefault="00130176" w:rsidP="00074BB4">
      <w:pPr>
        <w:pStyle w:val="Heading1"/>
        <w:ind w:hanging="720"/>
        <w:rPr>
          <w:vertAlign w:val="subscript"/>
        </w:rPr>
      </w:pPr>
      <w:r w:rsidRPr="00074BB4">
        <w:rPr>
          <w:vertAlign w:val="subscript"/>
        </w:rPr>
        <w:t xml:space="preserve">                                                                    "LEVEL_ONE_TXT": "rENT",</w:t>
      </w:r>
    </w:p>
    <w:p w14:paraId="75FDD651" w14:textId="693FC727" w:rsidR="0091086C" w:rsidRPr="00074BB4" w:rsidRDefault="00130176" w:rsidP="00074BB4">
      <w:pPr>
        <w:pStyle w:val="Heading1"/>
        <w:ind w:hanging="720"/>
        <w:rPr>
          <w:vertAlign w:val="subscript"/>
        </w:rPr>
      </w:pPr>
      <w:r w:rsidRPr="00074BB4">
        <w:rPr>
          <w:vertAlign w:val="subscript"/>
        </w:rPr>
        <w:t xml:space="preserve">                                                                    "LEVEL_TWO_TXT": "rENTER hUB",</w:t>
      </w:r>
    </w:p>
    <w:p w14:paraId="2613E0CE" w14:textId="6D1EDAE8" w:rsidR="0091086C" w:rsidRPr="00074BB4" w:rsidRDefault="00130176" w:rsidP="00074BB4">
      <w:pPr>
        <w:pStyle w:val="Heading1"/>
        <w:ind w:hanging="720"/>
        <w:rPr>
          <w:vertAlign w:val="subscript"/>
        </w:rPr>
      </w:pPr>
      <w:r w:rsidRPr="00074BB4">
        <w:rPr>
          <w:vertAlign w:val="subscript"/>
        </w:rPr>
        <w:t xml:space="preserve">                                                                    "LEVEL_THREE_TXT": "mESSAGES"</w:t>
      </w:r>
    </w:p>
    <w:p w14:paraId="63A41095" w14:textId="2CF08278" w:rsidR="0091086C" w:rsidRPr="00074BB4" w:rsidRDefault="00130176" w:rsidP="00074BB4">
      <w:pPr>
        <w:pStyle w:val="Heading1"/>
        <w:ind w:hanging="720"/>
        <w:rPr>
          <w:vertAlign w:val="subscript"/>
        </w:rPr>
      </w:pPr>
      <w:r w:rsidRPr="00074BB4">
        <w:rPr>
          <w:vertAlign w:val="subscript"/>
        </w:rPr>
        <w:t xml:space="preserve">                                                                }</w:t>
      </w:r>
    </w:p>
    <w:p w14:paraId="281D047D" w14:textId="5B5AF990" w:rsidR="0091086C" w:rsidRPr="00074BB4" w:rsidRDefault="00130176" w:rsidP="00074BB4">
      <w:pPr>
        <w:pStyle w:val="Heading1"/>
        <w:ind w:hanging="720"/>
        <w:rPr>
          <w:vertAlign w:val="subscript"/>
        </w:rPr>
      </w:pPr>
      <w:r w:rsidRPr="00074BB4">
        <w:rPr>
          <w:vertAlign w:val="subscript"/>
        </w:rPr>
        <w:t xml:space="preserve">                                                            }</w:t>
      </w:r>
    </w:p>
    <w:p w14:paraId="7C41F983" w14:textId="3E1CC17D" w:rsidR="0091086C" w:rsidRPr="00074BB4" w:rsidRDefault="00130176" w:rsidP="00074BB4">
      <w:pPr>
        <w:pStyle w:val="Heading1"/>
        <w:ind w:hanging="720"/>
        <w:rPr>
          <w:vertAlign w:val="subscript"/>
        </w:rPr>
      </w:pPr>
      <w:r w:rsidRPr="00074BB4">
        <w:rPr>
          <w:vertAlign w:val="subscript"/>
        </w:rPr>
        <w:t xml:space="preserve">                                                        }</w:t>
      </w:r>
    </w:p>
    <w:p w14:paraId="0A0E0915" w14:textId="2103925A" w:rsidR="0091086C" w:rsidRPr="00074BB4" w:rsidRDefault="00130176" w:rsidP="00074BB4">
      <w:pPr>
        <w:pStyle w:val="Heading1"/>
        <w:ind w:hanging="720"/>
        <w:rPr>
          <w:vertAlign w:val="subscript"/>
        </w:rPr>
      </w:pPr>
      <w:r w:rsidRPr="00074BB4">
        <w:rPr>
          <w:vertAlign w:val="subscript"/>
        </w:rPr>
        <w:t xml:space="preserve">                                                    }</w:t>
      </w:r>
    </w:p>
    <w:p w14:paraId="577F3315" w14:textId="53D87573" w:rsidR="0091086C" w:rsidRPr="00074BB4" w:rsidRDefault="00130176" w:rsidP="00074BB4">
      <w:pPr>
        <w:pStyle w:val="Heading1"/>
        <w:ind w:hanging="720"/>
        <w:rPr>
          <w:vertAlign w:val="subscript"/>
        </w:rPr>
      </w:pPr>
      <w:r w:rsidRPr="00074BB4">
        <w:rPr>
          <w:vertAlign w:val="subscript"/>
        </w:rPr>
        <w:t xml:space="preserve">                                                ]</w:t>
      </w:r>
    </w:p>
    <w:p w14:paraId="45D79F45" w14:textId="598DC831" w:rsidR="0091086C" w:rsidRPr="00074BB4" w:rsidRDefault="00130176" w:rsidP="00074BB4">
      <w:pPr>
        <w:pStyle w:val="Heading1"/>
        <w:ind w:hanging="720"/>
        <w:rPr>
          <w:vertAlign w:val="subscript"/>
        </w:rPr>
      </w:pPr>
      <w:r w:rsidRPr="00074BB4">
        <w:rPr>
          <w:vertAlign w:val="subscript"/>
        </w:rPr>
        <w:t xml:space="preserve">                                            },</w:t>
      </w:r>
    </w:p>
    <w:p w14:paraId="7C05F075" w14:textId="2708AB40" w:rsidR="0091086C" w:rsidRPr="00074BB4" w:rsidRDefault="00130176" w:rsidP="00074BB4">
      <w:pPr>
        <w:pStyle w:val="Heading1"/>
        <w:ind w:hanging="720"/>
        <w:rPr>
          <w:vertAlign w:val="subscript"/>
        </w:rPr>
      </w:pPr>
      <w:r w:rsidRPr="00074BB4">
        <w:rPr>
          <w:vertAlign w:val="subscript"/>
        </w:rPr>
        <w:t xml:space="preserve">                                            {</w:t>
      </w:r>
    </w:p>
    <w:p w14:paraId="0AE6A2E8" w14:textId="6552F352" w:rsidR="0091086C" w:rsidRPr="00074BB4" w:rsidRDefault="00130176" w:rsidP="00074BB4">
      <w:pPr>
        <w:pStyle w:val="Heading1"/>
        <w:ind w:hanging="720"/>
        <w:rPr>
          <w:vertAlign w:val="subscript"/>
        </w:rPr>
      </w:pPr>
      <w:r w:rsidRPr="00074BB4">
        <w:rPr>
          <w:vertAlign w:val="subscript"/>
        </w:rPr>
        <w:t xml:space="preserve">                                                "TITLE": "rESOURCES",</w:t>
      </w:r>
    </w:p>
    <w:p w14:paraId="4D044F0F" w14:textId="4CA932FB" w:rsidR="0091086C" w:rsidRPr="00074BB4" w:rsidRDefault="00130176" w:rsidP="00074BB4">
      <w:pPr>
        <w:pStyle w:val="Heading1"/>
        <w:ind w:hanging="720"/>
        <w:rPr>
          <w:vertAlign w:val="subscript"/>
        </w:rPr>
      </w:pPr>
      <w:r w:rsidRPr="00074BB4">
        <w:rPr>
          <w:vertAlign w:val="subscript"/>
        </w:rPr>
        <w:t xml:space="preserve">                                                "LINKS": [</w:t>
      </w:r>
    </w:p>
    <w:p w14:paraId="3959D5CE" w14:textId="61EEFEF0" w:rsidR="0091086C" w:rsidRPr="00074BB4" w:rsidRDefault="00130176" w:rsidP="00074BB4">
      <w:pPr>
        <w:pStyle w:val="Heading1"/>
        <w:ind w:hanging="720"/>
        <w:rPr>
          <w:vertAlign w:val="subscript"/>
        </w:rPr>
      </w:pPr>
      <w:r w:rsidRPr="00074BB4">
        <w:rPr>
          <w:vertAlign w:val="subscript"/>
        </w:rPr>
        <w:t xml:space="preserve">                                                    {</w:t>
      </w:r>
    </w:p>
    <w:p w14:paraId="466C1421" w14:textId="1517A0E8" w:rsidR="0091086C" w:rsidRPr="00074BB4" w:rsidRDefault="00130176" w:rsidP="00074BB4">
      <w:pPr>
        <w:pStyle w:val="Heading1"/>
        <w:ind w:hanging="720"/>
        <w:rPr>
          <w:vertAlign w:val="subscript"/>
        </w:rPr>
      </w:pPr>
      <w:r w:rsidRPr="00074BB4">
        <w:rPr>
          <w:vertAlign w:val="subscript"/>
        </w:rPr>
        <w:t xml:space="preserve">                                                        "TEXT": "aFFORDABILITY CALCULATOR",</w:t>
      </w:r>
    </w:p>
    <w:p w14:paraId="3B4D1D17" w14:textId="668E0CDB" w:rsidR="0091086C" w:rsidRPr="00074BB4" w:rsidRDefault="00130176" w:rsidP="00074BB4">
      <w:pPr>
        <w:pStyle w:val="Heading1"/>
        <w:ind w:hanging="720"/>
        <w:rPr>
          <w:vertAlign w:val="subscript"/>
        </w:rPr>
      </w:pPr>
      <w:r w:rsidRPr="00074BB4">
        <w:rPr>
          <w:vertAlign w:val="subscript"/>
        </w:rPr>
        <w:t xml:space="preserve">                                                        "HREF": "/RENT-AFFORDABILITY-CALCULATOR/",</w:t>
      </w:r>
    </w:p>
    <w:p w14:paraId="1861D2CD" w14:textId="1CA08CE6" w:rsidR="0091086C" w:rsidRPr="00074BB4" w:rsidRDefault="00130176" w:rsidP="00074BB4">
      <w:pPr>
        <w:pStyle w:val="Heading1"/>
        <w:ind w:hanging="720"/>
        <w:rPr>
          <w:vertAlign w:val="subscript"/>
        </w:rPr>
      </w:pPr>
      <w:r w:rsidRPr="00074BB4">
        <w:rPr>
          <w:vertAlign w:val="subscript"/>
        </w:rPr>
        <w:t xml:space="preserve">                                                        "GAcLICKeVENToBJ": {</w:t>
      </w:r>
    </w:p>
    <w:p w14:paraId="7BE0B4F9" w14:textId="73133785" w:rsidR="0091086C" w:rsidRPr="00074BB4" w:rsidRDefault="00130176" w:rsidP="00074BB4">
      <w:pPr>
        <w:pStyle w:val="Heading1"/>
        <w:ind w:hanging="720"/>
        <w:rPr>
          <w:vertAlign w:val="subscript"/>
        </w:rPr>
      </w:pPr>
      <w:r w:rsidRPr="00074BB4">
        <w:rPr>
          <w:vertAlign w:val="subscript"/>
        </w:rPr>
        <w:t xml:space="preserve">                                                            "CATEGORY": "RENTER_TOOLS",</w:t>
      </w:r>
    </w:p>
    <w:p w14:paraId="768B9EA1" w14:textId="6C27E48B" w:rsidR="0091086C" w:rsidRPr="00074BB4" w:rsidRDefault="00130176" w:rsidP="00074BB4">
      <w:pPr>
        <w:pStyle w:val="Heading1"/>
        <w:ind w:hanging="720"/>
        <w:rPr>
          <w:vertAlign w:val="subscript"/>
        </w:rPr>
      </w:pPr>
      <w:r w:rsidRPr="00074BB4">
        <w:rPr>
          <w:vertAlign w:val="subscript"/>
        </w:rPr>
        <w:t xml:space="preserve">                                                            "ACTION": "CLICK",</w:t>
      </w:r>
    </w:p>
    <w:p w14:paraId="65516F29" w14:textId="75115DE6" w:rsidR="0091086C" w:rsidRPr="00074BB4" w:rsidRDefault="00130176" w:rsidP="00074BB4">
      <w:pPr>
        <w:pStyle w:val="Heading1"/>
        <w:ind w:hanging="720"/>
        <w:rPr>
          <w:vertAlign w:val="subscript"/>
        </w:rPr>
      </w:pPr>
      <w:r w:rsidRPr="00074BB4">
        <w:rPr>
          <w:vertAlign w:val="subscript"/>
        </w:rPr>
        <w:t xml:space="preserve">                                                            "LABEL": "AFFORDABILITY",</w:t>
      </w:r>
    </w:p>
    <w:p w14:paraId="00226EA9" w14:textId="2232B421" w:rsidR="0091086C" w:rsidRPr="00074BB4" w:rsidRDefault="00130176" w:rsidP="00074BB4">
      <w:pPr>
        <w:pStyle w:val="Heading1"/>
        <w:ind w:hanging="720"/>
        <w:rPr>
          <w:vertAlign w:val="subscript"/>
        </w:rPr>
      </w:pPr>
      <w:r w:rsidRPr="00074BB4">
        <w:rPr>
          <w:vertAlign w:val="subscript"/>
        </w:rPr>
        <w:t xml:space="preserve">                                                            "NEWlANEeVENT": {</w:t>
      </w:r>
    </w:p>
    <w:p w14:paraId="43FBF90D" w14:textId="288FD42A" w:rsidR="0091086C" w:rsidRPr="00074BB4" w:rsidRDefault="00130176" w:rsidP="00074BB4">
      <w:pPr>
        <w:pStyle w:val="Heading1"/>
        <w:ind w:hanging="720"/>
        <w:rPr>
          <w:vertAlign w:val="subscript"/>
        </w:rPr>
      </w:pPr>
      <w:r w:rsidRPr="00074BB4">
        <w:rPr>
          <w:vertAlign w:val="subscript"/>
        </w:rPr>
        <w:t xml:space="preserve">                                                                "ENVELOPE": {</w:t>
      </w:r>
    </w:p>
    <w:p w14:paraId="348E2F48" w14:textId="7B2B6A50"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4DB8B0ED" w14:textId="0175C0DA" w:rsidR="0091086C" w:rsidRPr="00074BB4" w:rsidRDefault="00130176" w:rsidP="00074BB4">
      <w:pPr>
        <w:pStyle w:val="Heading1"/>
        <w:ind w:hanging="720"/>
        <w:rPr>
          <w:vertAlign w:val="subscript"/>
        </w:rPr>
      </w:pPr>
      <w:r w:rsidRPr="00074BB4">
        <w:rPr>
          <w:vertAlign w:val="subscript"/>
        </w:rPr>
        <w:t xml:space="preserve">                                                                    "EVENT_TYPE_ID": 3781,</w:t>
      </w:r>
    </w:p>
    <w:p w14:paraId="416850C9" w14:textId="0C19CF08" w:rsidR="0091086C" w:rsidRPr="00074BB4" w:rsidRDefault="00130176" w:rsidP="00074BB4">
      <w:pPr>
        <w:pStyle w:val="Heading1"/>
        <w:ind w:hanging="720"/>
        <w:rPr>
          <w:vertAlign w:val="subscript"/>
        </w:rPr>
      </w:pPr>
      <w:r w:rsidRPr="00074BB4">
        <w:rPr>
          <w:vertAlign w:val="subscript"/>
        </w:rPr>
        <w:t xml:space="preserve">                                                                    "EVENT_TYPE_VERSION_ID": "1",</w:t>
      </w:r>
    </w:p>
    <w:p w14:paraId="59EFFCF2" w14:textId="7CC618D4" w:rsidR="0091086C" w:rsidRPr="00074BB4" w:rsidRDefault="00130176" w:rsidP="00074BB4">
      <w:pPr>
        <w:pStyle w:val="Heading1"/>
        <w:ind w:hanging="720"/>
        <w:rPr>
          <w:vertAlign w:val="subscript"/>
        </w:rPr>
      </w:pPr>
      <w:r w:rsidRPr="00074BB4">
        <w:rPr>
          <w:vertAlign w:val="subscript"/>
        </w:rPr>
        <w:t xml:space="preserve">                                                                    "EVENT_TEMPLATE_ID": "242",</w:t>
      </w:r>
    </w:p>
    <w:p w14:paraId="66C7A628" w14:textId="3E4AC55A" w:rsidR="0091086C" w:rsidRPr="00074BB4" w:rsidRDefault="00130176" w:rsidP="00074BB4">
      <w:pPr>
        <w:pStyle w:val="Heading1"/>
        <w:ind w:hanging="720"/>
        <w:rPr>
          <w:vertAlign w:val="subscript"/>
        </w:rPr>
      </w:pPr>
      <w:r w:rsidRPr="00074BB4">
        <w:rPr>
          <w:vertAlign w:val="subscript"/>
        </w:rPr>
        <w:t xml:space="preserve">                                                                    "EVENT_TEMPLATE_VERSION_ID": "1"</w:t>
      </w:r>
    </w:p>
    <w:p w14:paraId="143E28FF" w14:textId="750F13C1" w:rsidR="0091086C" w:rsidRPr="00074BB4" w:rsidRDefault="00130176" w:rsidP="00074BB4">
      <w:pPr>
        <w:pStyle w:val="Heading1"/>
        <w:ind w:hanging="720"/>
        <w:rPr>
          <w:vertAlign w:val="subscript"/>
        </w:rPr>
      </w:pPr>
      <w:r w:rsidRPr="00074BB4">
        <w:rPr>
          <w:vertAlign w:val="subscript"/>
        </w:rPr>
        <w:t xml:space="preserve">                                                                },</w:t>
      </w:r>
    </w:p>
    <w:p w14:paraId="2FB777A9" w14:textId="69F9336E" w:rsidR="0091086C" w:rsidRPr="00074BB4" w:rsidRDefault="00130176" w:rsidP="00074BB4">
      <w:pPr>
        <w:pStyle w:val="Heading1"/>
        <w:ind w:hanging="720"/>
        <w:rPr>
          <w:vertAlign w:val="subscript"/>
        </w:rPr>
      </w:pPr>
      <w:r w:rsidRPr="00074BB4">
        <w:rPr>
          <w:vertAlign w:val="subscript"/>
        </w:rPr>
        <w:t xml:space="preserve">                                                                "CLICKSTREAM_TRIGGER": {</w:t>
      </w:r>
    </w:p>
    <w:p w14:paraId="2C764AA3" w14:textId="104DA1C5" w:rsidR="0091086C" w:rsidRPr="00074BB4" w:rsidRDefault="00130176" w:rsidP="00074BB4">
      <w:pPr>
        <w:pStyle w:val="Heading1"/>
        <w:ind w:hanging="720"/>
        <w:rPr>
          <w:vertAlign w:val="subscript"/>
        </w:rPr>
      </w:pPr>
      <w:r w:rsidRPr="00074BB4">
        <w:rPr>
          <w:vertAlign w:val="subscript"/>
        </w:rPr>
        <w:t xml:space="preserve">                                                                    "TRIGGER_TYPE_NM": "INTERACTION",</w:t>
      </w:r>
    </w:p>
    <w:p w14:paraId="511A2A8D" w14:textId="7C7195B9"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73DF4D2B" w14:textId="3C6AC3E6"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58A064AE" w14:textId="3FE01F14"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1C433D02" w14:textId="0A4B5951" w:rsidR="0091086C" w:rsidRPr="00074BB4" w:rsidRDefault="00130176" w:rsidP="00074BB4">
      <w:pPr>
        <w:pStyle w:val="Heading1"/>
        <w:ind w:hanging="720"/>
        <w:rPr>
          <w:vertAlign w:val="subscript"/>
        </w:rPr>
      </w:pPr>
      <w:r w:rsidRPr="00074BB4">
        <w:rPr>
          <w:vertAlign w:val="subscript"/>
        </w:rPr>
        <w:t xml:space="preserve">                                                                },</w:t>
      </w:r>
    </w:p>
    <w:p w14:paraId="5A882860" w14:textId="43100979" w:rsidR="0091086C" w:rsidRPr="00074BB4" w:rsidRDefault="00130176" w:rsidP="00074BB4">
      <w:pPr>
        <w:pStyle w:val="Heading1"/>
        <w:ind w:hanging="720"/>
        <w:rPr>
          <w:vertAlign w:val="subscript"/>
        </w:rPr>
      </w:pPr>
      <w:r w:rsidRPr="00074BB4">
        <w:rPr>
          <w:vertAlign w:val="subscript"/>
        </w:rPr>
        <w:t xml:space="preserve">                                                                "SEMANTIC": {</w:t>
      </w:r>
    </w:p>
    <w:p w14:paraId="3481E2FC" w14:textId="44D3794E"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75EDBDE7" w14:textId="0A7F4003" w:rsidR="0091086C" w:rsidRPr="00074BB4" w:rsidRDefault="00130176" w:rsidP="00074BB4">
      <w:pPr>
        <w:pStyle w:val="Heading1"/>
        <w:ind w:hanging="720"/>
        <w:rPr>
          <w:vertAlign w:val="subscript"/>
        </w:rPr>
      </w:pPr>
      <w:r w:rsidRPr="00074BB4">
        <w:rPr>
          <w:vertAlign w:val="subscript"/>
        </w:rPr>
        <w:t xml:space="preserve">                                                                },</w:t>
      </w:r>
    </w:p>
    <w:p w14:paraId="3C9B3763" w14:textId="53DBCD28" w:rsidR="0091086C" w:rsidRPr="00074BB4" w:rsidRDefault="00130176" w:rsidP="00074BB4">
      <w:pPr>
        <w:pStyle w:val="Heading1"/>
        <w:ind w:hanging="720"/>
        <w:rPr>
          <w:vertAlign w:val="subscript"/>
        </w:rPr>
      </w:pPr>
      <w:r w:rsidRPr="00074BB4">
        <w:rPr>
          <w:vertAlign w:val="subscript"/>
        </w:rPr>
        <w:t xml:space="preserve">                                                                "TOP_NAVIGATION": {</w:t>
      </w:r>
    </w:p>
    <w:p w14:paraId="29A89D2B" w14:textId="4E1E791D" w:rsidR="0091086C" w:rsidRPr="00074BB4" w:rsidRDefault="00130176" w:rsidP="00074BB4">
      <w:pPr>
        <w:pStyle w:val="Heading1"/>
        <w:ind w:hanging="720"/>
        <w:rPr>
          <w:vertAlign w:val="subscript"/>
        </w:rPr>
      </w:pPr>
      <w:r w:rsidRPr="00074BB4">
        <w:rPr>
          <w:vertAlign w:val="subscript"/>
        </w:rPr>
        <w:t xml:space="preserve">                                                                    "TARGET_URL": "/RENT-AFFORDABILITY-CALCULATOR/",</w:t>
      </w:r>
    </w:p>
    <w:p w14:paraId="44A24A0C" w14:textId="1B950DB4" w:rsidR="0091086C" w:rsidRPr="00074BB4" w:rsidRDefault="00130176" w:rsidP="00074BB4">
      <w:pPr>
        <w:pStyle w:val="Heading1"/>
        <w:ind w:hanging="720"/>
        <w:rPr>
          <w:vertAlign w:val="subscript"/>
        </w:rPr>
      </w:pPr>
      <w:r w:rsidRPr="00074BB4">
        <w:rPr>
          <w:vertAlign w:val="subscript"/>
        </w:rPr>
        <w:t xml:space="preserve">                                                                    "LEVEL_ONE_TXT": "rENT",</w:t>
      </w:r>
    </w:p>
    <w:p w14:paraId="20FF7684" w14:textId="42B15376" w:rsidR="0091086C" w:rsidRPr="00074BB4" w:rsidRDefault="00130176" w:rsidP="00074BB4">
      <w:pPr>
        <w:pStyle w:val="Heading1"/>
        <w:ind w:hanging="720"/>
        <w:rPr>
          <w:vertAlign w:val="subscript"/>
        </w:rPr>
      </w:pPr>
      <w:r w:rsidRPr="00074BB4">
        <w:rPr>
          <w:vertAlign w:val="subscript"/>
        </w:rPr>
        <w:t xml:space="preserve">                                                                    "LEVEL_TWO_TXT": "rESOURCES",</w:t>
      </w:r>
    </w:p>
    <w:p w14:paraId="03727CB9" w14:textId="3060F667" w:rsidR="0091086C" w:rsidRPr="00074BB4" w:rsidRDefault="00130176" w:rsidP="00074BB4">
      <w:pPr>
        <w:pStyle w:val="Heading1"/>
        <w:ind w:hanging="720"/>
        <w:rPr>
          <w:vertAlign w:val="subscript"/>
        </w:rPr>
      </w:pPr>
      <w:r w:rsidRPr="00074BB4">
        <w:rPr>
          <w:vertAlign w:val="subscript"/>
        </w:rPr>
        <w:t xml:space="preserve">                                                                    "LEVEL_THREE_TXT": "aFFORDABILITY CALCULATOR"</w:t>
      </w:r>
    </w:p>
    <w:p w14:paraId="5A2785B8" w14:textId="427C85F3" w:rsidR="0091086C" w:rsidRPr="00074BB4" w:rsidRDefault="00130176" w:rsidP="00074BB4">
      <w:pPr>
        <w:pStyle w:val="Heading1"/>
        <w:ind w:hanging="720"/>
        <w:rPr>
          <w:vertAlign w:val="subscript"/>
        </w:rPr>
      </w:pPr>
      <w:r w:rsidRPr="00074BB4">
        <w:rPr>
          <w:vertAlign w:val="subscript"/>
        </w:rPr>
        <w:t xml:space="preserve">                                                                }</w:t>
      </w:r>
    </w:p>
    <w:p w14:paraId="3941CCBE" w14:textId="2B463794" w:rsidR="0091086C" w:rsidRPr="00074BB4" w:rsidRDefault="00130176" w:rsidP="00074BB4">
      <w:pPr>
        <w:pStyle w:val="Heading1"/>
        <w:ind w:hanging="720"/>
        <w:rPr>
          <w:vertAlign w:val="subscript"/>
        </w:rPr>
      </w:pPr>
      <w:r w:rsidRPr="00074BB4">
        <w:rPr>
          <w:vertAlign w:val="subscript"/>
        </w:rPr>
        <w:t xml:space="preserve">                                                            }</w:t>
      </w:r>
    </w:p>
    <w:p w14:paraId="2C587A41" w14:textId="002B8DF2" w:rsidR="0091086C" w:rsidRPr="00074BB4" w:rsidRDefault="00130176" w:rsidP="00074BB4">
      <w:pPr>
        <w:pStyle w:val="Heading1"/>
        <w:ind w:hanging="720"/>
        <w:rPr>
          <w:vertAlign w:val="subscript"/>
        </w:rPr>
      </w:pPr>
      <w:r w:rsidRPr="00074BB4">
        <w:rPr>
          <w:vertAlign w:val="subscript"/>
        </w:rPr>
        <w:t xml:space="preserve">                                                        }</w:t>
      </w:r>
    </w:p>
    <w:p w14:paraId="5956D24C" w14:textId="3DE591F9" w:rsidR="0091086C" w:rsidRPr="00074BB4" w:rsidRDefault="00130176" w:rsidP="00074BB4">
      <w:pPr>
        <w:pStyle w:val="Heading1"/>
        <w:ind w:hanging="720"/>
        <w:rPr>
          <w:vertAlign w:val="subscript"/>
        </w:rPr>
      </w:pPr>
      <w:r w:rsidRPr="00074BB4">
        <w:rPr>
          <w:vertAlign w:val="subscript"/>
        </w:rPr>
        <w:t xml:space="preserve">                                                    },</w:t>
      </w:r>
    </w:p>
    <w:p w14:paraId="72CEA0C5" w14:textId="34FE5795" w:rsidR="0091086C" w:rsidRPr="00074BB4" w:rsidRDefault="00130176" w:rsidP="00074BB4">
      <w:pPr>
        <w:pStyle w:val="Heading1"/>
        <w:ind w:hanging="720"/>
        <w:rPr>
          <w:vertAlign w:val="subscript"/>
        </w:rPr>
      </w:pPr>
      <w:r w:rsidRPr="00074BB4">
        <w:rPr>
          <w:vertAlign w:val="subscript"/>
        </w:rPr>
        <w:t xml:space="preserve">                                                    {</w:t>
      </w:r>
    </w:p>
    <w:p w14:paraId="7BFAACBC" w14:textId="7789A6CF" w:rsidR="0091086C" w:rsidRPr="00074BB4" w:rsidRDefault="00130176" w:rsidP="00074BB4">
      <w:pPr>
        <w:pStyle w:val="Heading1"/>
        <w:ind w:hanging="720"/>
        <w:rPr>
          <w:vertAlign w:val="subscript"/>
        </w:rPr>
      </w:pPr>
      <w:r w:rsidRPr="00074BB4">
        <w:rPr>
          <w:vertAlign w:val="subscript"/>
        </w:rPr>
        <w:t xml:space="preserve">                                                        "TEXT": "rENT gUIDE",</w:t>
      </w:r>
    </w:p>
    <w:p w14:paraId="5AC19C36" w14:textId="580C017E" w:rsidR="0091086C" w:rsidRPr="00074BB4" w:rsidRDefault="00130176" w:rsidP="00074BB4">
      <w:pPr>
        <w:pStyle w:val="Heading1"/>
        <w:ind w:hanging="720"/>
        <w:rPr>
          <w:vertAlign w:val="subscript"/>
        </w:rPr>
      </w:pPr>
      <w:r w:rsidRPr="00074BB4">
        <w:rPr>
          <w:vertAlign w:val="subscript"/>
        </w:rPr>
        <w:t xml:space="preserve">                                                        "HREF": "/LEARN/CATEGORY/RENTING/",</w:t>
      </w:r>
    </w:p>
    <w:p w14:paraId="50929D75" w14:textId="6B882ED2" w:rsidR="0091086C" w:rsidRPr="00074BB4" w:rsidRDefault="00130176" w:rsidP="00074BB4">
      <w:pPr>
        <w:pStyle w:val="Heading1"/>
        <w:ind w:hanging="720"/>
        <w:rPr>
          <w:vertAlign w:val="subscript"/>
        </w:rPr>
      </w:pPr>
      <w:r w:rsidRPr="00074BB4">
        <w:rPr>
          <w:vertAlign w:val="subscript"/>
        </w:rPr>
        <w:t xml:space="preserve">                                                        "GAcLICKeVENToBJ": {</w:t>
      </w:r>
    </w:p>
    <w:p w14:paraId="23AF632E" w14:textId="5D1373DD" w:rsidR="0091086C" w:rsidRPr="00074BB4" w:rsidRDefault="00130176" w:rsidP="00074BB4">
      <w:pPr>
        <w:pStyle w:val="Heading1"/>
        <w:ind w:hanging="720"/>
        <w:rPr>
          <w:vertAlign w:val="subscript"/>
        </w:rPr>
      </w:pPr>
      <w:r w:rsidRPr="00074BB4">
        <w:rPr>
          <w:vertAlign w:val="subscript"/>
        </w:rPr>
        <w:t xml:space="preserve">                                                            "CATEGORY": "RENTER_TOOLS",</w:t>
      </w:r>
    </w:p>
    <w:p w14:paraId="1A7C8EBD" w14:textId="0F24EDBC" w:rsidR="0091086C" w:rsidRPr="00074BB4" w:rsidRDefault="00130176" w:rsidP="00074BB4">
      <w:pPr>
        <w:pStyle w:val="Heading1"/>
        <w:ind w:hanging="720"/>
        <w:rPr>
          <w:vertAlign w:val="subscript"/>
        </w:rPr>
      </w:pPr>
      <w:r w:rsidRPr="00074BB4">
        <w:rPr>
          <w:vertAlign w:val="subscript"/>
        </w:rPr>
        <w:t xml:space="preserve">                                                            "ACTION": "CLICK",</w:t>
      </w:r>
    </w:p>
    <w:p w14:paraId="377CB6E3" w14:textId="04007683" w:rsidR="0091086C" w:rsidRPr="00074BB4" w:rsidRDefault="00130176" w:rsidP="00074BB4">
      <w:pPr>
        <w:pStyle w:val="Heading1"/>
        <w:ind w:hanging="720"/>
        <w:rPr>
          <w:vertAlign w:val="subscript"/>
        </w:rPr>
      </w:pPr>
      <w:r w:rsidRPr="00074BB4">
        <w:rPr>
          <w:vertAlign w:val="subscript"/>
        </w:rPr>
        <w:t xml:space="preserve">                                                            "LABEL": "GUIDE",</w:t>
      </w:r>
    </w:p>
    <w:p w14:paraId="4680EE38" w14:textId="4668960C" w:rsidR="0091086C" w:rsidRPr="00074BB4" w:rsidRDefault="00130176" w:rsidP="00074BB4">
      <w:pPr>
        <w:pStyle w:val="Heading1"/>
        <w:ind w:hanging="720"/>
        <w:rPr>
          <w:vertAlign w:val="subscript"/>
        </w:rPr>
      </w:pPr>
      <w:r w:rsidRPr="00074BB4">
        <w:rPr>
          <w:vertAlign w:val="subscript"/>
        </w:rPr>
        <w:t xml:space="preserve">                                                            "NEWlANEeVENT": {</w:t>
      </w:r>
    </w:p>
    <w:p w14:paraId="5B3FA652" w14:textId="067BD7F8" w:rsidR="0091086C" w:rsidRPr="00074BB4" w:rsidRDefault="00130176" w:rsidP="00074BB4">
      <w:pPr>
        <w:pStyle w:val="Heading1"/>
        <w:ind w:hanging="720"/>
        <w:rPr>
          <w:vertAlign w:val="subscript"/>
        </w:rPr>
      </w:pPr>
      <w:r w:rsidRPr="00074BB4">
        <w:rPr>
          <w:vertAlign w:val="subscript"/>
        </w:rPr>
        <w:t xml:space="preserve">                                                                "ENVELOPE": {</w:t>
      </w:r>
    </w:p>
    <w:p w14:paraId="33DC78AC" w14:textId="501BF530"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2C0E3301" w14:textId="3E0CC607" w:rsidR="0091086C" w:rsidRPr="00074BB4" w:rsidRDefault="00130176" w:rsidP="00074BB4">
      <w:pPr>
        <w:pStyle w:val="Heading1"/>
        <w:ind w:hanging="720"/>
        <w:rPr>
          <w:vertAlign w:val="subscript"/>
        </w:rPr>
      </w:pPr>
      <w:r w:rsidRPr="00074BB4">
        <w:rPr>
          <w:vertAlign w:val="subscript"/>
        </w:rPr>
        <w:t xml:space="preserve">                                                                    "EVENT_TYPE_ID": 3781,</w:t>
      </w:r>
    </w:p>
    <w:p w14:paraId="37C78302" w14:textId="5FE620BF" w:rsidR="0091086C" w:rsidRPr="00074BB4" w:rsidRDefault="00130176" w:rsidP="00074BB4">
      <w:pPr>
        <w:pStyle w:val="Heading1"/>
        <w:ind w:hanging="720"/>
        <w:rPr>
          <w:vertAlign w:val="subscript"/>
        </w:rPr>
      </w:pPr>
      <w:r w:rsidRPr="00074BB4">
        <w:rPr>
          <w:vertAlign w:val="subscript"/>
        </w:rPr>
        <w:t xml:space="preserve">                                                                    "EVENT_TYPE_VERSION_ID": "1",</w:t>
      </w:r>
    </w:p>
    <w:p w14:paraId="7BF9AECD" w14:textId="33BBE89D" w:rsidR="0091086C" w:rsidRPr="00074BB4" w:rsidRDefault="00130176" w:rsidP="00074BB4">
      <w:pPr>
        <w:pStyle w:val="Heading1"/>
        <w:ind w:hanging="720"/>
        <w:rPr>
          <w:vertAlign w:val="subscript"/>
        </w:rPr>
      </w:pPr>
      <w:r w:rsidRPr="00074BB4">
        <w:rPr>
          <w:vertAlign w:val="subscript"/>
        </w:rPr>
        <w:t xml:space="preserve">                                                                    "EVENT_TEMPLATE_ID": "242",</w:t>
      </w:r>
    </w:p>
    <w:p w14:paraId="34B3EED3" w14:textId="4B20B175" w:rsidR="0091086C" w:rsidRPr="00074BB4" w:rsidRDefault="00130176" w:rsidP="00074BB4">
      <w:pPr>
        <w:pStyle w:val="Heading1"/>
        <w:ind w:hanging="720"/>
        <w:rPr>
          <w:vertAlign w:val="subscript"/>
        </w:rPr>
      </w:pPr>
      <w:r w:rsidRPr="00074BB4">
        <w:rPr>
          <w:vertAlign w:val="subscript"/>
        </w:rPr>
        <w:t xml:space="preserve">                                                                    "EVENT_TEMPLATE_VERSION_ID": "1"</w:t>
      </w:r>
    </w:p>
    <w:p w14:paraId="75DDF455" w14:textId="25697BC1" w:rsidR="0091086C" w:rsidRPr="00074BB4" w:rsidRDefault="00130176" w:rsidP="00074BB4">
      <w:pPr>
        <w:pStyle w:val="Heading1"/>
        <w:ind w:hanging="720"/>
        <w:rPr>
          <w:vertAlign w:val="subscript"/>
        </w:rPr>
      </w:pPr>
      <w:r w:rsidRPr="00074BB4">
        <w:rPr>
          <w:vertAlign w:val="subscript"/>
        </w:rPr>
        <w:t xml:space="preserve">                                                                },</w:t>
      </w:r>
    </w:p>
    <w:p w14:paraId="5EF35F5B" w14:textId="30A42D2B" w:rsidR="0091086C" w:rsidRPr="00074BB4" w:rsidRDefault="00130176" w:rsidP="00074BB4">
      <w:pPr>
        <w:pStyle w:val="Heading1"/>
        <w:ind w:hanging="720"/>
        <w:rPr>
          <w:vertAlign w:val="subscript"/>
        </w:rPr>
      </w:pPr>
      <w:r w:rsidRPr="00074BB4">
        <w:rPr>
          <w:vertAlign w:val="subscript"/>
        </w:rPr>
        <w:t xml:space="preserve">                                                                "CLICKSTREAM_TRIGGER": {</w:t>
      </w:r>
    </w:p>
    <w:p w14:paraId="399E1747" w14:textId="458E899E" w:rsidR="0091086C" w:rsidRPr="00074BB4" w:rsidRDefault="00130176" w:rsidP="00074BB4">
      <w:pPr>
        <w:pStyle w:val="Heading1"/>
        <w:ind w:hanging="720"/>
        <w:rPr>
          <w:vertAlign w:val="subscript"/>
        </w:rPr>
      </w:pPr>
      <w:r w:rsidRPr="00074BB4">
        <w:rPr>
          <w:vertAlign w:val="subscript"/>
        </w:rPr>
        <w:t xml:space="preserve">                                                                    "TRIGGER_TYPE_NM": "INTERACTION",</w:t>
      </w:r>
    </w:p>
    <w:p w14:paraId="00EFC3E2" w14:textId="755090DA"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093A545A" w14:textId="4653447F"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1DC2AA5C" w14:textId="1F0BFA9F"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500E4A19" w14:textId="250480CE" w:rsidR="0091086C" w:rsidRPr="00074BB4" w:rsidRDefault="00130176" w:rsidP="00074BB4">
      <w:pPr>
        <w:pStyle w:val="Heading1"/>
        <w:ind w:hanging="720"/>
        <w:rPr>
          <w:vertAlign w:val="subscript"/>
        </w:rPr>
      </w:pPr>
      <w:r w:rsidRPr="00074BB4">
        <w:rPr>
          <w:vertAlign w:val="subscript"/>
        </w:rPr>
        <w:t xml:space="preserve">                                                                },</w:t>
      </w:r>
    </w:p>
    <w:p w14:paraId="4F3D8BE4" w14:textId="551173B1" w:rsidR="0091086C" w:rsidRPr="00074BB4" w:rsidRDefault="00130176" w:rsidP="00074BB4">
      <w:pPr>
        <w:pStyle w:val="Heading1"/>
        <w:ind w:hanging="720"/>
        <w:rPr>
          <w:vertAlign w:val="subscript"/>
        </w:rPr>
      </w:pPr>
      <w:r w:rsidRPr="00074BB4">
        <w:rPr>
          <w:vertAlign w:val="subscript"/>
        </w:rPr>
        <w:t xml:space="preserve">                                                                "SEMANTIC": {</w:t>
      </w:r>
    </w:p>
    <w:p w14:paraId="072C9415" w14:textId="49124F12"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54398C78" w14:textId="1389DA6C" w:rsidR="0091086C" w:rsidRPr="00074BB4" w:rsidRDefault="00130176" w:rsidP="00074BB4">
      <w:pPr>
        <w:pStyle w:val="Heading1"/>
        <w:ind w:hanging="720"/>
        <w:rPr>
          <w:vertAlign w:val="subscript"/>
        </w:rPr>
      </w:pPr>
      <w:r w:rsidRPr="00074BB4">
        <w:rPr>
          <w:vertAlign w:val="subscript"/>
        </w:rPr>
        <w:t xml:space="preserve">                                                                },</w:t>
      </w:r>
    </w:p>
    <w:p w14:paraId="3ECEC331" w14:textId="01E1B5F9" w:rsidR="0091086C" w:rsidRPr="00074BB4" w:rsidRDefault="00130176" w:rsidP="00074BB4">
      <w:pPr>
        <w:pStyle w:val="Heading1"/>
        <w:ind w:hanging="720"/>
        <w:rPr>
          <w:vertAlign w:val="subscript"/>
        </w:rPr>
      </w:pPr>
      <w:r w:rsidRPr="00074BB4">
        <w:rPr>
          <w:vertAlign w:val="subscript"/>
        </w:rPr>
        <w:t xml:space="preserve">                                                                "TOP_NAVIGATION": {</w:t>
      </w:r>
    </w:p>
    <w:p w14:paraId="1D230259" w14:textId="1188EC49" w:rsidR="0091086C" w:rsidRPr="00074BB4" w:rsidRDefault="00130176" w:rsidP="00074BB4">
      <w:pPr>
        <w:pStyle w:val="Heading1"/>
        <w:ind w:hanging="720"/>
        <w:rPr>
          <w:vertAlign w:val="subscript"/>
        </w:rPr>
      </w:pPr>
      <w:r w:rsidRPr="00074BB4">
        <w:rPr>
          <w:vertAlign w:val="subscript"/>
        </w:rPr>
        <w:t xml:space="preserve">                                                                    "TARGET_URL": "/LEARN/CATEGORY/RENTING/",</w:t>
      </w:r>
    </w:p>
    <w:p w14:paraId="631DD81D" w14:textId="644E0495" w:rsidR="0091086C" w:rsidRPr="00074BB4" w:rsidRDefault="00130176" w:rsidP="00074BB4">
      <w:pPr>
        <w:pStyle w:val="Heading1"/>
        <w:ind w:hanging="720"/>
        <w:rPr>
          <w:vertAlign w:val="subscript"/>
        </w:rPr>
      </w:pPr>
      <w:r w:rsidRPr="00074BB4">
        <w:rPr>
          <w:vertAlign w:val="subscript"/>
        </w:rPr>
        <w:t xml:space="preserve">                                                                    "LEVEL_ONE_TXT": "rENT",</w:t>
      </w:r>
    </w:p>
    <w:p w14:paraId="0AF8AAD4" w14:textId="082C9E21" w:rsidR="0091086C" w:rsidRPr="00074BB4" w:rsidRDefault="00130176" w:rsidP="00074BB4">
      <w:pPr>
        <w:pStyle w:val="Heading1"/>
        <w:ind w:hanging="720"/>
        <w:rPr>
          <w:vertAlign w:val="subscript"/>
        </w:rPr>
      </w:pPr>
      <w:r w:rsidRPr="00074BB4">
        <w:rPr>
          <w:vertAlign w:val="subscript"/>
        </w:rPr>
        <w:t xml:space="preserve">                                                                    "LEVEL_TWO_TXT": "rESOURCES",</w:t>
      </w:r>
    </w:p>
    <w:p w14:paraId="00BE35C6" w14:textId="4BE4AF37" w:rsidR="0091086C" w:rsidRPr="00074BB4" w:rsidRDefault="00130176" w:rsidP="00074BB4">
      <w:pPr>
        <w:pStyle w:val="Heading1"/>
        <w:ind w:hanging="720"/>
        <w:rPr>
          <w:vertAlign w:val="subscript"/>
        </w:rPr>
      </w:pPr>
      <w:r w:rsidRPr="00074BB4">
        <w:rPr>
          <w:vertAlign w:val="subscript"/>
        </w:rPr>
        <w:t xml:space="preserve">                                                                    "LEVEL_THREE_TXT": "rENT gUIDE"</w:t>
      </w:r>
    </w:p>
    <w:p w14:paraId="1C21AD98" w14:textId="0E67DE54" w:rsidR="0091086C" w:rsidRPr="00074BB4" w:rsidRDefault="00130176" w:rsidP="00074BB4">
      <w:pPr>
        <w:pStyle w:val="Heading1"/>
        <w:ind w:hanging="720"/>
        <w:rPr>
          <w:vertAlign w:val="subscript"/>
        </w:rPr>
      </w:pPr>
      <w:r w:rsidRPr="00074BB4">
        <w:rPr>
          <w:vertAlign w:val="subscript"/>
        </w:rPr>
        <w:t xml:space="preserve">                                                                }</w:t>
      </w:r>
    </w:p>
    <w:p w14:paraId="530D70B1" w14:textId="561024E8" w:rsidR="0091086C" w:rsidRPr="00074BB4" w:rsidRDefault="00130176" w:rsidP="00074BB4">
      <w:pPr>
        <w:pStyle w:val="Heading1"/>
        <w:ind w:hanging="720"/>
        <w:rPr>
          <w:vertAlign w:val="subscript"/>
        </w:rPr>
      </w:pPr>
      <w:r w:rsidRPr="00074BB4">
        <w:rPr>
          <w:vertAlign w:val="subscript"/>
        </w:rPr>
        <w:t xml:space="preserve">                                                            }</w:t>
      </w:r>
    </w:p>
    <w:p w14:paraId="45A91ECA" w14:textId="69E934B4" w:rsidR="0091086C" w:rsidRPr="00074BB4" w:rsidRDefault="00130176" w:rsidP="00074BB4">
      <w:pPr>
        <w:pStyle w:val="Heading1"/>
        <w:ind w:hanging="720"/>
        <w:rPr>
          <w:vertAlign w:val="subscript"/>
        </w:rPr>
      </w:pPr>
      <w:r w:rsidRPr="00074BB4">
        <w:rPr>
          <w:vertAlign w:val="subscript"/>
        </w:rPr>
        <w:t xml:space="preserve">                                                        }</w:t>
      </w:r>
    </w:p>
    <w:p w14:paraId="040EFD82" w14:textId="02CD138E" w:rsidR="0091086C" w:rsidRPr="00074BB4" w:rsidRDefault="00130176" w:rsidP="00074BB4">
      <w:pPr>
        <w:pStyle w:val="Heading1"/>
        <w:ind w:hanging="720"/>
        <w:rPr>
          <w:vertAlign w:val="subscript"/>
        </w:rPr>
      </w:pPr>
      <w:r w:rsidRPr="00074BB4">
        <w:rPr>
          <w:vertAlign w:val="subscript"/>
        </w:rPr>
        <w:t xml:space="preserve">                                                    }</w:t>
      </w:r>
    </w:p>
    <w:p w14:paraId="4E201AB3" w14:textId="4A1301B5" w:rsidR="0091086C" w:rsidRPr="00074BB4" w:rsidRDefault="00130176" w:rsidP="00074BB4">
      <w:pPr>
        <w:pStyle w:val="Heading1"/>
        <w:ind w:hanging="720"/>
        <w:rPr>
          <w:vertAlign w:val="subscript"/>
        </w:rPr>
      </w:pPr>
      <w:r w:rsidRPr="00074BB4">
        <w:rPr>
          <w:vertAlign w:val="subscript"/>
        </w:rPr>
        <w:t xml:space="preserve">                                                ]</w:t>
      </w:r>
    </w:p>
    <w:p w14:paraId="40AD20E4" w14:textId="5A0DD6F2" w:rsidR="0091086C" w:rsidRPr="00074BB4" w:rsidRDefault="00130176" w:rsidP="00074BB4">
      <w:pPr>
        <w:pStyle w:val="Heading1"/>
        <w:ind w:hanging="720"/>
        <w:rPr>
          <w:vertAlign w:val="subscript"/>
        </w:rPr>
      </w:pPr>
      <w:r w:rsidRPr="00074BB4">
        <w:rPr>
          <w:vertAlign w:val="subscript"/>
        </w:rPr>
        <w:t xml:space="preserve">                                            }</w:t>
      </w:r>
    </w:p>
    <w:p w14:paraId="4CD398D4" w14:textId="5EC80EA7" w:rsidR="0091086C" w:rsidRPr="00074BB4" w:rsidRDefault="00130176" w:rsidP="00074BB4">
      <w:pPr>
        <w:pStyle w:val="Heading1"/>
        <w:ind w:hanging="720"/>
        <w:rPr>
          <w:vertAlign w:val="subscript"/>
        </w:rPr>
      </w:pPr>
      <w:r w:rsidRPr="00074BB4">
        <w:rPr>
          <w:vertAlign w:val="subscript"/>
        </w:rPr>
        <w:t xml:space="preserve">                                        ]</w:t>
      </w:r>
    </w:p>
    <w:p w14:paraId="6C9ADA39" w14:textId="264F4D9E" w:rsidR="0091086C" w:rsidRPr="00074BB4" w:rsidRDefault="00130176" w:rsidP="00074BB4">
      <w:pPr>
        <w:pStyle w:val="Heading1"/>
        <w:ind w:hanging="720"/>
        <w:rPr>
          <w:vertAlign w:val="subscript"/>
        </w:rPr>
      </w:pPr>
      <w:r w:rsidRPr="00074BB4">
        <w:rPr>
          <w:vertAlign w:val="subscript"/>
        </w:rPr>
        <w:t xml:space="preserve">                                    },</w:t>
      </w:r>
    </w:p>
    <w:p w14:paraId="0BB2BB6A" w14:textId="722907E1" w:rsidR="0091086C" w:rsidRPr="00074BB4" w:rsidRDefault="00130176" w:rsidP="00074BB4">
      <w:pPr>
        <w:pStyle w:val="Heading1"/>
        <w:ind w:hanging="720"/>
        <w:rPr>
          <w:vertAlign w:val="subscript"/>
        </w:rPr>
      </w:pPr>
      <w:r w:rsidRPr="00074BB4">
        <w:rPr>
          <w:vertAlign w:val="subscript"/>
        </w:rPr>
        <w:t xml:space="preserve">                                    {</w:t>
      </w:r>
    </w:p>
    <w:p w14:paraId="62CC8AFA" w14:textId="0D2E2653" w:rsidR="0091086C" w:rsidRPr="00074BB4" w:rsidRDefault="00130176" w:rsidP="00074BB4">
      <w:pPr>
        <w:pStyle w:val="Heading1"/>
        <w:ind w:hanging="720"/>
        <w:rPr>
          <w:vertAlign w:val="subscript"/>
        </w:rPr>
      </w:pPr>
      <w:r w:rsidRPr="00074BB4">
        <w:rPr>
          <w:vertAlign w:val="subscript"/>
        </w:rPr>
        <w:t xml:space="preserve">                                        "LINK": {</w:t>
      </w:r>
    </w:p>
    <w:p w14:paraId="5BFC7EDF" w14:textId="74AB54AF" w:rsidR="0091086C" w:rsidRPr="00074BB4" w:rsidRDefault="00130176" w:rsidP="00074BB4">
      <w:pPr>
        <w:pStyle w:val="Heading1"/>
        <w:ind w:hanging="720"/>
        <w:rPr>
          <w:vertAlign w:val="subscript"/>
        </w:rPr>
      </w:pPr>
      <w:r w:rsidRPr="00074BB4">
        <w:rPr>
          <w:vertAlign w:val="subscript"/>
        </w:rPr>
        <w:t xml:space="preserve">                                            "TEXT": "sELL",</w:t>
      </w:r>
    </w:p>
    <w:p w14:paraId="009C19FE" w14:textId="0A501C2C" w:rsidR="0091086C" w:rsidRPr="00074BB4" w:rsidRDefault="00130176" w:rsidP="00074BB4">
      <w:pPr>
        <w:pStyle w:val="Heading1"/>
        <w:ind w:hanging="720"/>
        <w:rPr>
          <w:vertAlign w:val="subscript"/>
        </w:rPr>
      </w:pPr>
      <w:r w:rsidRPr="00074BB4">
        <w:rPr>
          <w:vertAlign w:val="subscript"/>
        </w:rPr>
        <w:t xml:space="preserve">                                            "HREF": "/SELL/"</w:t>
      </w:r>
    </w:p>
    <w:p w14:paraId="7F9DC4BD" w14:textId="70F9EE58" w:rsidR="0091086C" w:rsidRPr="00074BB4" w:rsidRDefault="00130176" w:rsidP="00074BB4">
      <w:pPr>
        <w:pStyle w:val="Heading1"/>
        <w:ind w:hanging="720"/>
        <w:rPr>
          <w:vertAlign w:val="subscript"/>
        </w:rPr>
      </w:pPr>
      <w:r w:rsidRPr="00074BB4">
        <w:rPr>
          <w:vertAlign w:val="subscript"/>
        </w:rPr>
        <w:t xml:space="preserve">                                        },</w:t>
      </w:r>
    </w:p>
    <w:p w14:paraId="629191F4" w14:textId="21D6B5AA" w:rsidR="0091086C" w:rsidRPr="00074BB4" w:rsidRDefault="00130176" w:rsidP="00074BB4">
      <w:pPr>
        <w:pStyle w:val="Heading1"/>
        <w:ind w:hanging="720"/>
        <w:rPr>
          <w:vertAlign w:val="subscript"/>
        </w:rPr>
      </w:pPr>
      <w:r w:rsidRPr="00074BB4">
        <w:rPr>
          <w:vertAlign w:val="subscript"/>
        </w:rPr>
        <w:t xml:space="preserve">                                        "GAhOVEReVENToBJ": {</w:t>
      </w:r>
    </w:p>
    <w:p w14:paraId="0599166F" w14:textId="456F4798" w:rsidR="0091086C" w:rsidRPr="00074BB4" w:rsidRDefault="00130176" w:rsidP="00074BB4">
      <w:pPr>
        <w:pStyle w:val="Heading1"/>
        <w:ind w:hanging="720"/>
        <w:rPr>
          <w:vertAlign w:val="subscript"/>
        </w:rPr>
      </w:pPr>
      <w:r w:rsidRPr="00074BB4">
        <w:rPr>
          <w:vertAlign w:val="subscript"/>
        </w:rPr>
        <w:t xml:space="preserve">                                            "CATEGORY": "NAV_MENU",</w:t>
      </w:r>
    </w:p>
    <w:p w14:paraId="5CFE5D2A" w14:textId="66B0219C" w:rsidR="0091086C" w:rsidRPr="00074BB4" w:rsidRDefault="00130176" w:rsidP="00074BB4">
      <w:pPr>
        <w:pStyle w:val="Heading1"/>
        <w:ind w:hanging="720"/>
        <w:rPr>
          <w:vertAlign w:val="subscript"/>
        </w:rPr>
      </w:pPr>
      <w:r w:rsidRPr="00074BB4">
        <w:rPr>
          <w:vertAlign w:val="subscript"/>
        </w:rPr>
        <w:t xml:space="preserve">                                            "ACTION": "MOUSEOVER",</w:t>
      </w:r>
    </w:p>
    <w:p w14:paraId="254900FB" w14:textId="2201F1F1" w:rsidR="0091086C" w:rsidRPr="00074BB4" w:rsidRDefault="00130176" w:rsidP="00074BB4">
      <w:pPr>
        <w:pStyle w:val="Heading1"/>
        <w:ind w:hanging="720"/>
        <w:rPr>
          <w:vertAlign w:val="subscript"/>
        </w:rPr>
      </w:pPr>
      <w:r w:rsidRPr="00074BB4">
        <w:rPr>
          <w:vertAlign w:val="subscript"/>
        </w:rPr>
        <w:t xml:space="preserve">                                            "LABEL": "SELL",</w:t>
      </w:r>
    </w:p>
    <w:p w14:paraId="7CB76629" w14:textId="2EEC4591" w:rsidR="0091086C" w:rsidRPr="00074BB4" w:rsidRDefault="00130176" w:rsidP="00074BB4">
      <w:pPr>
        <w:pStyle w:val="Heading1"/>
        <w:ind w:hanging="720"/>
        <w:rPr>
          <w:vertAlign w:val="subscript"/>
        </w:rPr>
      </w:pPr>
      <w:r w:rsidRPr="00074BB4">
        <w:rPr>
          <w:vertAlign w:val="subscript"/>
        </w:rPr>
        <w:t xml:space="preserve">                                            "NEWlANEeVENT": {</w:t>
      </w:r>
    </w:p>
    <w:p w14:paraId="22D72FF4" w14:textId="5766C9CB" w:rsidR="0091086C" w:rsidRPr="00074BB4" w:rsidRDefault="00130176" w:rsidP="00074BB4">
      <w:pPr>
        <w:pStyle w:val="Heading1"/>
        <w:ind w:hanging="720"/>
        <w:rPr>
          <w:vertAlign w:val="subscript"/>
        </w:rPr>
      </w:pPr>
      <w:r w:rsidRPr="00074BB4">
        <w:rPr>
          <w:vertAlign w:val="subscript"/>
        </w:rPr>
        <w:t xml:space="preserve">                                                "ENVELOPE": {</w:t>
      </w:r>
    </w:p>
    <w:p w14:paraId="34575D43" w14:textId="5E7D164F"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16A1A0F8" w14:textId="150623C2" w:rsidR="0091086C" w:rsidRPr="00074BB4" w:rsidRDefault="00130176" w:rsidP="00074BB4">
      <w:pPr>
        <w:pStyle w:val="Heading1"/>
        <w:ind w:hanging="720"/>
        <w:rPr>
          <w:vertAlign w:val="subscript"/>
        </w:rPr>
      </w:pPr>
      <w:r w:rsidRPr="00074BB4">
        <w:rPr>
          <w:vertAlign w:val="subscript"/>
        </w:rPr>
        <w:t xml:space="preserve">                                                    "EVENT_TYPE_ID": 3784,</w:t>
      </w:r>
    </w:p>
    <w:p w14:paraId="51A90476" w14:textId="55AB92A3" w:rsidR="0091086C" w:rsidRPr="00074BB4" w:rsidRDefault="00130176" w:rsidP="00074BB4">
      <w:pPr>
        <w:pStyle w:val="Heading1"/>
        <w:ind w:hanging="720"/>
        <w:rPr>
          <w:vertAlign w:val="subscript"/>
        </w:rPr>
      </w:pPr>
      <w:r w:rsidRPr="00074BB4">
        <w:rPr>
          <w:vertAlign w:val="subscript"/>
        </w:rPr>
        <w:t xml:space="preserve">                                                    "EVENT_TYPE_VERSION_ID": "1",</w:t>
      </w:r>
    </w:p>
    <w:p w14:paraId="5C1D0FD0" w14:textId="5CA357C2" w:rsidR="0091086C" w:rsidRPr="00074BB4" w:rsidRDefault="00130176" w:rsidP="00074BB4">
      <w:pPr>
        <w:pStyle w:val="Heading1"/>
        <w:ind w:hanging="720"/>
        <w:rPr>
          <w:vertAlign w:val="subscript"/>
        </w:rPr>
      </w:pPr>
      <w:r w:rsidRPr="00074BB4">
        <w:rPr>
          <w:vertAlign w:val="subscript"/>
        </w:rPr>
        <w:t xml:space="preserve">                                                    "EVENT_TEMPLATE_ID": "242",</w:t>
      </w:r>
    </w:p>
    <w:p w14:paraId="61F47C72" w14:textId="6EC4C0DF" w:rsidR="0091086C" w:rsidRPr="00074BB4" w:rsidRDefault="00130176" w:rsidP="00074BB4">
      <w:pPr>
        <w:pStyle w:val="Heading1"/>
        <w:ind w:hanging="720"/>
        <w:rPr>
          <w:vertAlign w:val="subscript"/>
        </w:rPr>
      </w:pPr>
      <w:r w:rsidRPr="00074BB4">
        <w:rPr>
          <w:vertAlign w:val="subscript"/>
        </w:rPr>
        <w:t xml:space="preserve">                                                    "EVENT_TEMPLATE_VERSION_ID": "1"</w:t>
      </w:r>
    </w:p>
    <w:p w14:paraId="7B57121A" w14:textId="56F2526E" w:rsidR="0091086C" w:rsidRPr="00074BB4" w:rsidRDefault="00130176" w:rsidP="00074BB4">
      <w:pPr>
        <w:pStyle w:val="Heading1"/>
        <w:ind w:hanging="720"/>
        <w:rPr>
          <w:vertAlign w:val="subscript"/>
        </w:rPr>
      </w:pPr>
      <w:r w:rsidRPr="00074BB4">
        <w:rPr>
          <w:vertAlign w:val="subscript"/>
        </w:rPr>
        <w:t xml:space="preserve">                                                },</w:t>
      </w:r>
    </w:p>
    <w:p w14:paraId="565E76D7" w14:textId="28186ED4" w:rsidR="0091086C" w:rsidRPr="00074BB4" w:rsidRDefault="00130176" w:rsidP="00074BB4">
      <w:pPr>
        <w:pStyle w:val="Heading1"/>
        <w:ind w:hanging="720"/>
        <w:rPr>
          <w:vertAlign w:val="subscript"/>
        </w:rPr>
      </w:pPr>
      <w:r w:rsidRPr="00074BB4">
        <w:rPr>
          <w:vertAlign w:val="subscript"/>
        </w:rPr>
        <w:t xml:space="preserve">                                                "CLICKSTREAM_TRIGGER": {</w:t>
      </w:r>
    </w:p>
    <w:p w14:paraId="0101F8A4" w14:textId="2CB1EFF8" w:rsidR="0091086C" w:rsidRPr="00074BB4" w:rsidRDefault="00130176" w:rsidP="00074BB4">
      <w:pPr>
        <w:pStyle w:val="Heading1"/>
        <w:ind w:hanging="720"/>
        <w:rPr>
          <w:vertAlign w:val="subscript"/>
        </w:rPr>
      </w:pPr>
      <w:r w:rsidRPr="00074BB4">
        <w:rPr>
          <w:vertAlign w:val="subscript"/>
        </w:rPr>
        <w:t xml:space="preserve">                                                    "TRIGGER_TYPE_NM": "INTERACTION",</w:t>
      </w:r>
    </w:p>
    <w:p w14:paraId="43AC5996" w14:textId="2DF58C02"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45F59733" w14:textId="321C4439"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79B65E4F" w14:textId="10023199"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644CF448" w14:textId="7EDD7D5A" w:rsidR="0091086C" w:rsidRPr="00074BB4" w:rsidRDefault="00130176" w:rsidP="00074BB4">
      <w:pPr>
        <w:pStyle w:val="Heading1"/>
        <w:ind w:hanging="720"/>
        <w:rPr>
          <w:vertAlign w:val="subscript"/>
        </w:rPr>
      </w:pPr>
      <w:r w:rsidRPr="00074BB4">
        <w:rPr>
          <w:vertAlign w:val="subscript"/>
        </w:rPr>
        <w:t xml:space="preserve">                                                },</w:t>
      </w:r>
    </w:p>
    <w:p w14:paraId="77446A76" w14:textId="480D0737" w:rsidR="0091086C" w:rsidRPr="00074BB4" w:rsidRDefault="00130176" w:rsidP="00074BB4">
      <w:pPr>
        <w:pStyle w:val="Heading1"/>
        <w:ind w:hanging="720"/>
        <w:rPr>
          <w:vertAlign w:val="subscript"/>
        </w:rPr>
      </w:pPr>
      <w:r w:rsidRPr="00074BB4">
        <w:rPr>
          <w:vertAlign w:val="subscript"/>
        </w:rPr>
        <w:t xml:space="preserve">                                                "SEMANTIC": {</w:t>
      </w:r>
    </w:p>
    <w:p w14:paraId="16B517D2" w14:textId="7DC776E5" w:rsidR="0091086C" w:rsidRPr="00074BB4" w:rsidRDefault="00130176" w:rsidP="00074BB4">
      <w:pPr>
        <w:pStyle w:val="Heading1"/>
        <w:ind w:hanging="720"/>
        <w:rPr>
          <w:vertAlign w:val="subscript"/>
        </w:rPr>
      </w:pPr>
      <w:r w:rsidRPr="00074BB4">
        <w:rPr>
          <w:vertAlign w:val="subscript"/>
        </w:rPr>
        <w:t xml:space="preserve">                                                    "SEMANTIC_EVENT_NM": "TOP_NAV_HOVER"</w:t>
      </w:r>
    </w:p>
    <w:p w14:paraId="3C5F9CF2" w14:textId="0FD81E2F" w:rsidR="0091086C" w:rsidRPr="00074BB4" w:rsidRDefault="00130176" w:rsidP="00074BB4">
      <w:pPr>
        <w:pStyle w:val="Heading1"/>
        <w:ind w:hanging="720"/>
        <w:rPr>
          <w:vertAlign w:val="subscript"/>
        </w:rPr>
      </w:pPr>
      <w:r w:rsidRPr="00074BB4">
        <w:rPr>
          <w:vertAlign w:val="subscript"/>
        </w:rPr>
        <w:t xml:space="preserve">                                                },</w:t>
      </w:r>
    </w:p>
    <w:p w14:paraId="3B14B898" w14:textId="426B4EF8" w:rsidR="0091086C" w:rsidRPr="00074BB4" w:rsidRDefault="00130176" w:rsidP="00074BB4">
      <w:pPr>
        <w:pStyle w:val="Heading1"/>
        <w:ind w:hanging="720"/>
        <w:rPr>
          <w:vertAlign w:val="subscript"/>
        </w:rPr>
      </w:pPr>
      <w:r w:rsidRPr="00074BB4">
        <w:rPr>
          <w:vertAlign w:val="subscript"/>
        </w:rPr>
        <w:t xml:space="preserve">                                                "TOP_NAVIGATION": {</w:t>
      </w:r>
    </w:p>
    <w:p w14:paraId="24FA8067" w14:textId="7A506FBC" w:rsidR="0091086C" w:rsidRPr="00074BB4" w:rsidRDefault="00130176" w:rsidP="00074BB4">
      <w:pPr>
        <w:pStyle w:val="Heading1"/>
        <w:ind w:hanging="720"/>
        <w:rPr>
          <w:vertAlign w:val="subscript"/>
        </w:rPr>
      </w:pPr>
      <w:r w:rsidRPr="00074BB4">
        <w:rPr>
          <w:vertAlign w:val="subscript"/>
        </w:rPr>
        <w:t xml:space="preserve">                                                    "TARGET_URL": "/SELL/",</w:t>
      </w:r>
    </w:p>
    <w:p w14:paraId="391CB973" w14:textId="4F168182" w:rsidR="0091086C" w:rsidRPr="00074BB4" w:rsidRDefault="00130176" w:rsidP="00074BB4">
      <w:pPr>
        <w:pStyle w:val="Heading1"/>
        <w:ind w:hanging="720"/>
        <w:rPr>
          <w:vertAlign w:val="subscript"/>
        </w:rPr>
      </w:pPr>
      <w:r w:rsidRPr="00074BB4">
        <w:rPr>
          <w:vertAlign w:val="subscript"/>
        </w:rPr>
        <w:t xml:space="preserve">                                                    "LEVEL_ONE_TXT": "sELL",</w:t>
      </w:r>
    </w:p>
    <w:p w14:paraId="1E0335F0" w14:textId="391AB36A" w:rsidR="0091086C" w:rsidRPr="00074BB4" w:rsidRDefault="00130176" w:rsidP="00074BB4">
      <w:pPr>
        <w:pStyle w:val="Heading1"/>
        <w:ind w:hanging="720"/>
        <w:rPr>
          <w:vertAlign w:val="subscript"/>
        </w:rPr>
      </w:pPr>
      <w:r w:rsidRPr="00074BB4">
        <w:rPr>
          <w:vertAlign w:val="subscript"/>
        </w:rPr>
        <w:t xml:space="preserve">                                                    "LEVEL_TWO_TXT": NULL,</w:t>
      </w:r>
    </w:p>
    <w:p w14:paraId="7C3904C3" w14:textId="51A6FDF8" w:rsidR="0091086C" w:rsidRPr="00074BB4" w:rsidRDefault="00130176" w:rsidP="00074BB4">
      <w:pPr>
        <w:pStyle w:val="Heading1"/>
        <w:ind w:hanging="720"/>
        <w:rPr>
          <w:vertAlign w:val="subscript"/>
        </w:rPr>
      </w:pPr>
      <w:r w:rsidRPr="00074BB4">
        <w:rPr>
          <w:vertAlign w:val="subscript"/>
        </w:rPr>
        <w:t xml:space="preserve">                                                    "LEVEL_THREE_TXT": NULL</w:t>
      </w:r>
    </w:p>
    <w:p w14:paraId="32789F1B" w14:textId="117115F7" w:rsidR="0091086C" w:rsidRPr="00074BB4" w:rsidRDefault="00130176" w:rsidP="00074BB4">
      <w:pPr>
        <w:pStyle w:val="Heading1"/>
        <w:ind w:hanging="720"/>
        <w:rPr>
          <w:vertAlign w:val="subscript"/>
        </w:rPr>
      </w:pPr>
      <w:r w:rsidRPr="00074BB4">
        <w:rPr>
          <w:vertAlign w:val="subscript"/>
        </w:rPr>
        <w:t xml:space="preserve">                                                }</w:t>
      </w:r>
    </w:p>
    <w:p w14:paraId="587CA8CC" w14:textId="360341A7" w:rsidR="0091086C" w:rsidRPr="00074BB4" w:rsidRDefault="00130176" w:rsidP="00074BB4">
      <w:pPr>
        <w:pStyle w:val="Heading1"/>
        <w:ind w:hanging="720"/>
        <w:rPr>
          <w:vertAlign w:val="subscript"/>
        </w:rPr>
      </w:pPr>
      <w:r w:rsidRPr="00074BB4">
        <w:rPr>
          <w:vertAlign w:val="subscript"/>
        </w:rPr>
        <w:t xml:space="preserve">                                            }</w:t>
      </w:r>
    </w:p>
    <w:p w14:paraId="416479B8" w14:textId="633B1217" w:rsidR="0091086C" w:rsidRPr="00074BB4" w:rsidRDefault="00130176" w:rsidP="00074BB4">
      <w:pPr>
        <w:pStyle w:val="Heading1"/>
        <w:ind w:hanging="720"/>
        <w:rPr>
          <w:vertAlign w:val="subscript"/>
        </w:rPr>
      </w:pPr>
      <w:r w:rsidRPr="00074BB4">
        <w:rPr>
          <w:vertAlign w:val="subscript"/>
        </w:rPr>
        <w:t xml:space="preserve">                                        },</w:t>
      </w:r>
    </w:p>
    <w:p w14:paraId="469E58FE" w14:textId="5148F2EF" w:rsidR="0091086C" w:rsidRPr="00074BB4" w:rsidRDefault="00130176" w:rsidP="00074BB4">
      <w:pPr>
        <w:pStyle w:val="Heading1"/>
        <w:ind w:hanging="720"/>
        <w:rPr>
          <w:vertAlign w:val="subscript"/>
        </w:rPr>
      </w:pPr>
      <w:r w:rsidRPr="00074BB4">
        <w:rPr>
          <w:vertAlign w:val="subscript"/>
        </w:rPr>
        <w:t xml:space="preserve">                                        "GAeXPANDOcLICKoBJ": {</w:t>
      </w:r>
    </w:p>
    <w:p w14:paraId="43C8D73F" w14:textId="73B4A4C0" w:rsidR="0091086C" w:rsidRPr="00074BB4" w:rsidRDefault="00130176" w:rsidP="00074BB4">
      <w:pPr>
        <w:pStyle w:val="Heading1"/>
        <w:ind w:hanging="720"/>
        <w:rPr>
          <w:vertAlign w:val="subscript"/>
        </w:rPr>
      </w:pPr>
      <w:r w:rsidRPr="00074BB4">
        <w:rPr>
          <w:vertAlign w:val="subscript"/>
        </w:rPr>
        <w:t xml:space="preserve">                                            "CATEGORY": "NAV_MENU",</w:t>
      </w:r>
    </w:p>
    <w:p w14:paraId="0AF676F6" w14:textId="3BDE55E9" w:rsidR="0091086C" w:rsidRPr="00074BB4" w:rsidRDefault="00130176" w:rsidP="00074BB4">
      <w:pPr>
        <w:pStyle w:val="Heading1"/>
        <w:ind w:hanging="720"/>
        <w:rPr>
          <w:vertAlign w:val="subscript"/>
        </w:rPr>
      </w:pPr>
      <w:r w:rsidRPr="00074BB4">
        <w:rPr>
          <w:vertAlign w:val="subscript"/>
        </w:rPr>
        <w:t xml:space="preserve">                                            "ACTION": "CLICK_DOWN",</w:t>
      </w:r>
    </w:p>
    <w:p w14:paraId="2C3E8480" w14:textId="2125F747" w:rsidR="0091086C" w:rsidRPr="00074BB4" w:rsidRDefault="00130176" w:rsidP="00074BB4">
      <w:pPr>
        <w:pStyle w:val="Heading1"/>
        <w:ind w:hanging="720"/>
        <w:rPr>
          <w:vertAlign w:val="subscript"/>
        </w:rPr>
      </w:pPr>
      <w:r w:rsidRPr="00074BB4">
        <w:rPr>
          <w:vertAlign w:val="subscript"/>
        </w:rPr>
        <w:t xml:space="preserve">                                            "LABEL": "SELL"</w:t>
      </w:r>
    </w:p>
    <w:p w14:paraId="756DE0C3" w14:textId="41CAE58C" w:rsidR="0091086C" w:rsidRPr="00074BB4" w:rsidRDefault="00130176" w:rsidP="00074BB4">
      <w:pPr>
        <w:pStyle w:val="Heading1"/>
        <w:ind w:hanging="720"/>
        <w:rPr>
          <w:vertAlign w:val="subscript"/>
        </w:rPr>
      </w:pPr>
      <w:r w:rsidRPr="00074BB4">
        <w:rPr>
          <w:vertAlign w:val="subscript"/>
        </w:rPr>
        <w:t xml:space="preserve">                                        },</w:t>
      </w:r>
    </w:p>
    <w:p w14:paraId="135496DF" w14:textId="4A7673A1" w:rsidR="0091086C" w:rsidRPr="00074BB4" w:rsidRDefault="00130176" w:rsidP="00074BB4">
      <w:pPr>
        <w:pStyle w:val="Heading1"/>
        <w:ind w:hanging="720"/>
        <w:rPr>
          <w:vertAlign w:val="subscript"/>
        </w:rPr>
      </w:pPr>
      <w:r w:rsidRPr="00074BB4">
        <w:rPr>
          <w:vertAlign w:val="subscript"/>
        </w:rPr>
        <w:t xml:space="preserve">                                        "SUBSECTIONS": [</w:t>
      </w:r>
    </w:p>
    <w:p w14:paraId="2F2CB092" w14:textId="2D183358" w:rsidR="0091086C" w:rsidRPr="00074BB4" w:rsidRDefault="00130176" w:rsidP="00074BB4">
      <w:pPr>
        <w:pStyle w:val="Heading1"/>
        <w:ind w:hanging="720"/>
        <w:rPr>
          <w:vertAlign w:val="subscript"/>
        </w:rPr>
      </w:pPr>
      <w:r w:rsidRPr="00074BB4">
        <w:rPr>
          <w:vertAlign w:val="subscript"/>
        </w:rPr>
        <w:t xml:space="preserve">                                            {</w:t>
      </w:r>
    </w:p>
    <w:p w14:paraId="607E966C" w14:textId="1ECFDE3A" w:rsidR="0091086C" w:rsidRPr="00074BB4" w:rsidRDefault="00130176" w:rsidP="00074BB4">
      <w:pPr>
        <w:pStyle w:val="Heading1"/>
        <w:ind w:hanging="720"/>
        <w:rPr>
          <w:vertAlign w:val="subscript"/>
        </w:rPr>
      </w:pPr>
      <w:r w:rsidRPr="00074BB4">
        <w:rPr>
          <w:vertAlign w:val="subscript"/>
        </w:rPr>
        <w:t xml:space="preserve">                                                "TITLE": "rESOURCES",</w:t>
      </w:r>
    </w:p>
    <w:p w14:paraId="735D8EB7" w14:textId="68A6B0DB" w:rsidR="0091086C" w:rsidRPr="00074BB4" w:rsidRDefault="00130176" w:rsidP="00074BB4">
      <w:pPr>
        <w:pStyle w:val="Heading1"/>
        <w:ind w:hanging="720"/>
        <w:rPr>
          <w:vertAlign w:val="subscript"/>
        </w:rPr>
      </w:pPr>
      <w:r w:rsidRPr="00074BB4">
        <w:rPr>
          <w:vertAlign w:val="subscript"/>
        </w:rPr>
        <w:t xml:space="preserve">                                                "LINKS": [</w:t>
      </w:r>
    </w:p>
    <w:p w14:paraId="6738E862" w14:textId="52322CAF" w:rsidR="0091086C" w:rsidRPr="00074BB4" w:rsidRDefault="00130176" w:rsidP="00074BB4">
      <w:pPr>
        <w:pStyle w:val="Heading1"/>
        <w:ind w:hanging="720"/>
        <w:rPr>
          <w:vertAlign w:val="subscript"/>
        </w:rPr>
      </w:pPr>
      <w:r w:rsidRPr="00074BB4">
        <w:rPr>
          <w:vertAlign w:val="subscript"/>
        </w:rPr>
        <w:t xml:space="preserve">                                                    {</w:t>
      </w:r>
    </w:p>
    <w:p w14:paraId="0D37D2A5" w14:textId="2EA4D44D" w:rsidR="0091086C" w:rsidRPr="00074BB4" w:rsidRDefault="00130176" w:rsidP="00074BB4">
      <w:pPr>
        <w:pStyle w:val="Heading1"/>
        <w:ind w:hanging="720"/>
        <w:rPr>
          <w:vertAlign w:val="subscript"/>
        </w:rPr>
      </w:pPr>
      <w:r w:rsidRPr="00074BB4">
        <w:rPr>
          <w:vertAlign w:val="subscript"/>
        </w:rPr>
        <w:t xml:space="preserve">                                                        "TEXT": "eXPLORE YOUR OPTIONS",</w:t>
      </w:r>
    </w:p>
    <w:p w14:paraId="3198ABA8" w14:textId="09A91647" w:rsidR="0091086C" w:rsidRPr="00074BB4" w:rsidRDefault="00130176" w:rsidP="00074BB4">
      <w:pPr>
        <w:pStyle w:val="Heading1"/>
        <w:ind w:hanging="720"/>
        <w:rPr>
          <w:vertAlign w:val="subscript"/>
        </w:rPr>
      </w:pPr>
      <w:r w:rsidRPr="00074BB4">
        <w:rPr>
          <w:vertAlign w:val="subscript"/>
        </w:rPr>
        <w:t xml:space="preserve">                                                        "HREF": "/SELL/",</w:t>
      </w:r>
    </w:p>
    <w:p w14:paraId="48FE09D9" w14:textId="3FCF3A7A" w:rsidR="0091086C" w:rsidRPr="00074BB4" w:rsidRDefault="00130176" w:rsidP="00074BB4">
      <w:pPr>
        <w:pStyle w:val="Heading1"/>
        <w:ind w:hanging="720"/>
        <w:rPr>
          <w:vertAlign w:val="subscript"/>
        </w:rPr>
      </w:pPr>
      <w:r w:rsidRPr="00074BB4">
        <w:rPr>
          <w:vertAlign w:val="subscript"/>
        </w:rPr>
        <w:t xml:space="preserve">                                                        "GAcLICKeVENToBJ": {</w:t>
      </w:r>
    </w:p>
    <w:p w14:paraId="54CC9E0D" w14:textId="73C0C5DF" w:rsidR="0091086C" w:rsidRPr="00074BB4" w:rsidRDefault="00130176" w:rsidP="00074BB4">
      <w:pPr>
        <w:pStyle w:val="Heading1"/>
        <w:ind w:hanging="720"/>
        <w:rPr>
          <w:vertAlign w:val="subscript"/>
        </w:rPr>
      </w:pPr>
      <w:r w:rsidRPr="00074BB4">
        <w:rPr>
          <w:vertAlign w:val="subscript"/>
        </w:rPr>
        <w:t xml:space="preserve">                                                            "NEWlANEeVENT": {</w:t>
      </w:r>
    </w:p>
    <w:p w14:paraId="48D838DB" w14:textId="0C7A68EC" w:rsidR="0091086C" w:rsidRPr="00074BB4" w:rsidRDefault="00130176" w:rsidP="00074BB4">
      <w:pPr>
        <w:pStyle w:val="Heading1"/>
        <w:ind w:hanging="720"/>
        <w:rPr>
          <w:vertAlign w:val="subscript"/>
        </w:rPr>
      </w:pPr>
      <w:r w:rsidRPr="00074BB4">
        <w:rPr>
          <w:vertAlign w:val="subscript"/>
        </w:rPr>
        <w:t xml:space="preserve">                                                                "ENVELOPE": {</w:t>
      </w:r>
    </w:p>
    <w:p w14:paraId="2A0A051F" w14:textId="61AF95E2"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5D734EC0" w14:textId="693906D5" w:rsidR="0091086C" w:rsidRPr="00074BB4" w:rsidRDefault="00130176" w:rsidP="00074BB4">
      <w:pPr>
        <w:pStyle w:val="Heading1"/>
        <w:ind w:hanging="720"/>
        <w:rPr>
          <w:vertAlign w:val="subscript"/>
        </w:rPr>
      </w:pPr>
      <w:r w:rsidRPr="00074BB4">
        <w:rPr>
          <w:vertAlign w:val="subscript"/>
        </w:rPr>
        <w:t xml:space="preserve">                                                                    "EVENT_TYPE_ID": 3781,</w:t>
      </w:r>
    </w:p>
    <w:p w14:paraId="2BA10972" w14:textId="549EB0EA" w:rsidR="0091086C" w:rsidRPr="00074BB4" w:rsidRDefault="00130176" w:rsidP="00074BB4">
      <w:pPr>
        <w:pStyle w:val="Heading1"/>
        <w:ind w:hanging="720"/>
        <w:rPr>
          <w:vertAlign w:val="subscript"/>
        </w:rPr>
      </w:pPr>
      <w:r w:rsidRPr="00074BB4">
        <w:rPr>
          <w:vertAlign w:val="subscript"/>
        </w:rPr>
        <w:t xml:space="preserve">                                                                    "EVENT_TYPE_VERSION_ID": "1",</w:t>
      </w:r>
    </w:p>
    <w:p w14:paraId="5BF43141" w14:textId="02E790D7" w:rsidR="0091086C" w:rsidRPr="00074BB4" w:rsidRDefault="00130176" w:rsidP="00074BB4">
      <w:pPr>
        <w:pStyle w:val="Heading1"/>
        <w:ind w:hanging="720"/>
        <w:rPr>
          <w:vertAlign w:val="subscript"/>
        </w:rPr>
      </w:pPr>
      <w:r w:rsidRPr="00074BB4">
        <w:rPr>
          <w:vertAlign w:val="subscript"/>
        </w:rPr>
        <w:t xml:space="preserve">                                                                    "EVENT_TEMPLATE_ID": "242",</w:t>
      </w:r>
    </w:p>
    <w:p w14:paraId="42127875" w14:textId="545C5EF2" w:rsidR="0091086C" w:rsidRPr="00074BB4" w:rsidRDefault="00130176" w:rsidP="00074BB4">
      <w:pPr>
        <w:pStyle w:val="Heading1"/>
        <w:ind w:hanging="720"/>
        <w:rPr>
          <w:vertAlign w:val="subscript"/>
        </w:rPr>
      </w:pPr>
      <w:r w:rsidRPr="00074BB4">
        <w:rPr>
          <w:vertAlign w:val="subscript"/>
        </w:rPr>
        <w:t xml:space="preserve">                                                                    "EVENT_TEMPLATE_VERSION_ID": "1"</w:t>
      </w:r>
    </w:p>
    <w:p w14:paraId="59A40548" w14:textId="58B8DC10" w:rsidR="0091086C" w:rsidRPr="00074BB4" w:rsidRDefault="00130176" w:rsidP="00074BB4">
      <w:pPr>
        <w:pStyle w:val="Heading1"/>
        <w:ind w:hanging="720"/>
        <w:rPr>
          <w:vertAlign w:val="subscript"/>
        </w:rPr>
      </w:pPr>
      <w:r w:rsidRPr="00074BB4">
        <w:rPr>
          <w:vertAlign w:val="subscript"/>
        </w:rPr>
        <w:t xml:space="preserve">                                                                },</w:t>
      </w:r>
    </w:p>
    <w:p w14:paraId="046B80C3" w14:textId="7B18F1A5" w:rsidR="0091086C" w:rsidRPr="00074BB4" w:rsidRDefault="00130176" w:rsidP="00074BB4">
      <w:pPr>
        <w:pStyle w:val="Heading1"/>
        <w:ind w:hanging="720"/>
        <w:rPr>
          <w:vertAlign w:val="subscript"/>
        </w:rPr>
      </w:pPr>
      <w:r w:rsidRPr="00074BB4">
        <w:rPr>
          <w:vertAlign w:val="subscript"/>
        </w:rPr>
        <w:t xml:space="preserve">                                                                "CLICKSTREAM_TRIGGER": {</w:t>
      </w:r>
    </w:p>
    <w:p w14:paraId="2B377802" w14:textId="726656DB" w:rsidR="0091086C" w:rsidRPr="00074BB4" w:rsidRDefault="00130176" w:rsidP="00074BB4">
      <w:pPr>
        <w:pStyle w:val="Heading1"/>
        <w:ind w:hanging="720"/>
        <w:rPr>
          <w:vertAlign w:val="subscript"/>
        </w:rPr>
      </w:pPr>
      <w:r w:rsidRPr="00074BB4">
        <w:rPr>
          <w:vertAlign w:val="subscript"/>
        </w:rPr>
        <w:t xml:space="preserve">                                                                    "TRIGGER_TYPE_NM": "INTERACTION",</w:t>
      </w:r>
    </w:p>
    <w:p w14:paraId="0A039CED" w14:textId="5061EC62"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47A7EC6A" w14:textId="0889DB18"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102580D1" w14:textId="3C4AB24B"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09CB9165" w14:textId="4DCEF73F" w:rsidR="0091086C" w:rsidRPr="00074BB4" w:rsidRDefault="00130176" w:rsidP="00074BB4">
      <w:pPr>
        <w:pStyle w:val="Heading1"/>
        <w:ind w:hanging="720"/>
        <w:rPr>
          <w:vertAlign w:val="subscript"/>
        </w:rPr>
      </w:pPr>
      <w:r w:rsidRPr="00074BB4">
        <w:rPr>
          <w:vertAlign w:val="subscript"/>
        </w:rPr>
        <w:t xml:space="preserve">                                                                },</w:t>
      </w:r>
    </w:p>
    <w:p w14:paraId="61957D65" w14:textId="6C88F437" w:rsidR="0091086C" w:rsidRPr="00074BB4" w:rsidRDefault="00130176" w:rsidP="00074BB4">
      <w:pPr>
        <w:pStyle w:val="Heading1"/>
        <w:ind w:hanging="720"/>
        <w:rPr>
          <w:vertAlign w:val="subscript"/>
        </w:rPr>
      </w:pPr>
      <w:r w:rsidRPr="00074BB4">
        <w:rPr>
          <w:vertAlign w:val="subscript"/>
        </w:rPr>
        <w:t xml:space="preserve">                                                                "SEMANTIC": {</w:t>
      </w:r>
    </w:p>
    <w:p w14:paraId="3EF88440" w14:textId="78351C0C"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5EF66F0E" w14:textId="19AB8635" w:rsidR="0091086C" w:rsidRPr="00074BB4" w:rsidRDefault="00130176" w:rsidP="00074BB4">
      <w:pPr>
        <w:pStyle w:val="Heading1"/>
        <w:ind w:hanging="720"/>
        <w:rPr>
          <w:vertAlign w:val="subscript"/>
        </w:rPr>
      </w:pPr>
      <w:r w:rsidRPr="00074BB4">
        <w:rPr>
          <w:vertAlign w:val="subscript"/>
        </w:rPr>
        <w:t xml:space="preserve">                                                                },</w:t>
      </w:r>
    </w:p>
    <w:p w14:paraId="2F0F43D4" w14:textId="47E2275A" w:rsidR="0091086C" w:rsidRPr="00074BB4" w:rsidRDefault="00130176" w:rsidP="00074BB4">
      <w:pPr>
        <w:pStyle w:val="Heading1"/>
        <w:ind w:hanging="720"/>
        <w:rPr>
          <w:vertAlign w:val="subscript"/>
        </w:rPr>
      </w:pPr>
      <w:r w:rsidRPr="00074BB4">
        <w:rPr>
          <w:vertAlign w:val="subscript"/>
        </w:rPr>
        <w:t xml:space="preserve">                                                                "TOP_NAVIGATION": {</w:t>
      </w:r>
    </w:p>
    <w:p w14:paraId="77A9EA63" w14:textId="5DDD8A6A" w:rsidR="0091086C" w:rsidRPr="00074BB4" w:rsidRDefault="00130176" w:rsidP="00074BB4">
      <w:pPr>
        <w:pStyle w:val="Heading1"/>
        <w:ind w:hanging="720"/>
        <w:rPr>
          <w:vertAlign w:val="subscript"/>
        </w:rPr>
      </w:pPr>
      <w:r w:rsidRPr="00074BB4">
        <w:rPr>
          <w:vertAlign w:val="subscript"/>
        </w:rPr>
        <w:t xml:space="preserve">                                                                    "TARGET_URL": "/SELL/",</w:t>
      </w:r>
    </w:p>
    <w:p w14:paraId="4C91D804" w14:textId="7042EE21" w:rsidR="0091086C" w:rsidRPr="00074BB4" w:rsidRDefault="00130176" w:rsidP="00074BB4">
      <w:pPr>
        <w:pStyle w:val="Heading1"/>
        <w:ind w:hanging="720"/>
        <w:rPr>
          <w:vertAlign w:val="subscript"/>
        </w:rPr>
      </w:pPr>
      <w:r w:rsidRPr="00074BB4">
        <w:rPr>
          <w:vertAlign w:val="subscript"/>
        </w:rPr>
        <w:t xml:space="preserve">                                                                    "LEVEL_ONE_TXT": "sELL",</w:t>
      </w:r>
    </w:p>
    <w:p w14:paraId="1218FBA1" w14:textId="3B54CB23" w:rsidR="0091086C" w:rsidRPr="00074BB4" w:rsidRDefault="00130176" w:rsidP="00074BB4">
      <w:pPr>
        <w:pStyle w:val="Heading1"/>
        <w:ind w:hanging="720"/>
        <w:rPr>
          <w:vertAlign w:val="subscript"/>
        </w:rPr>
      </w:pPr>
      <w:r w:rsidRPr="00074BB4">
        <w:rPr>
          <w:vertAlign w:val="subscript"/>
        </w:rPr>
        <w:t xml:space="preserve">                                                                    "LEVEL_TWO_TXT": "rESOURCES",</w:t>
      </w:r>
    </w:p>
    <w:p w14:paraId="637A11B9" w14:textId="4321E67E" w:rsidR="0091086C" w:rsidRPr="00074BB4" w:rsidRDefault="00130176" w:rsidP="00074BB4">
      <w:pPr>
        <w:pStyle w:val="Heading1"/>
        <w:ind w:hanging="720"/>
        <w:rPr>
          <w:vertAlign w:val="subscript"/>
        </w:rPr>
      </w:pPr>
      <w:r w:rsidRPr="00074BB4">
        <w:rPr>
          <w:vertAlign w:val="subscript"/>
        </w:rPr>
        <w:t xml:space="preserve">                                                                    "LEVEL_THREE_TXT": "eXPLORE YOUR OPTIONS"</w:t>
      </w:r>
    </w:p>
    <w:p w14:paraId="5D06D5EC" w14:textId="029F34CA" w:rsidR="0091086C" w:rsidRPr="00074BB4" w:rsidRDefault="00130176" w:rsidP="00074BB4">
      <w:pPr>
        <w:pStyle w:val="Heading1"/>
        <w:ind w:hanging="720"/>
        <w:rPr>
          <w:vertAlign w:val="subscript"/>
        </w:rPr>
      </w:pPr>
      <w:r w:rsidRPr="00074BB4">
        <w:rPr>
          <w:vertAlign w:val="subscript"/>
        </w:rPr>
        <w:t xml:space="preserve">                                                                }</w:t>
      </w:r>
    </w:p>
    <w:p w14:paraId="6A49B844" w14:textId="3C8DF1A9" w:rsidR="0091086C" w:rsidRPr="00074BB4" w:rsidRDefault="00130176" w:rsidP="00074BB4">
      <w:pPr>
        <w:pStyle w:val="Heading1"/>
        <w:ind w:hanging="720"/>
        <w:rPr>
          <w:vertAlign w:val="subscript"/>
        </w:rPr>
      </w:pPr>
      <w:r w:rsidRPr="00074BB4">
        <w:rPr>
          <w:vertAlign w:val="subscript"/>
        </w:rPr>
        <w:t xml:space="preserve">                                                            }</w:t>
      </w:r>
    </w:p>
    <w:p w14:paraId="292EFA5F" w14:textId="476BE832" w:rsidR="0091086C" w:rsidRPr="00074BB4" w:rsidRDefault="00130176" w:rsidP="00074BB4">
      <w:pPr>
        <w:pStyle w:val="Heading1"/>
        <w:ind w:hanging="720"/>
        <w:rPr>
          <w:vertAlign w:val="subscript"/>
        </w:rPr>
      </w:pPr>
      <w:r w:rsidRPr="00074BB4">
        <w:rPr>
          <w:vertAlign w:val="subscript"/>
        </w:rPr>
        <w:t xml:space="preserve">                                                        }</w:t>
      </w:r>
    </w:p>
    <w:p w14:paraId="0A47D70C" w14:textId="4A0F743A" w:rsidR="0091086C" w:rsidRPr="00074BB4" w:rsidRDefault="00130176" w:rsidP="00074BB4">
      <w:pPr>
        <w:pStyle w:val="Heading1"/>
        <w:ind w:hanging="720"/>
        <w:rPr>
          <w:vertAlign w:val="subscript"/>
        </w:rPr>
      </w:pPr>
      <w:r w:rsidRPr="00074BB4">
        <w:rPr>
          <w:vertAlign w:val="subscript"/>
        </w:rPr>
        <w:t xml:space="preserve">                                                    },</w:t>
      </w:r>
    </w:p>
    <w:p w14:paraId="0111943F" w14:textId="419AD76B" w:rsidR="0091086C" w:rsidRPr="00074BB4" w:rsidRDefault="00130176" w:rsidP="00074BB4">
      <w:pPr>
        <w:pStyle w:val="Heading1"/>
        <w:ind w:hanging="720"/>
        <w:rPr>
          <w:vertAlign w:val="subscript"/>
        </w:rPr>
      </w:pPr>
      <w:r w:rsidRPr="00074BB4">
        <w:rPr>
          <w:vertAlign w:val="subscript"/>
        </w:rPr>
        <w:t xml:space="preserve">                                                    {</w:t>
      </w:r>
    </w:p>
    <w:p w14:paraId="1A70E0CC" w14:textId="7874D853" w:rsidR="0091086C" w:rsidRPr="00074BB4" w:rsidRDefault="00130176" w:rsidP="00074BB4">
      <w:pPr>
        <w:pStyle w:val="Heading1"/>
        <w:ind w:hanging="720"/>
        <w:rPr>
          <w:vertAlign w:val="subscript"/>
        </w:rPr>
      </w:pPr>
      <w:r w:rsidRPr="00074BB4">
        <w:rPr>
          <w:vertAlign w:val="subscript"/>
        </w:rPr>
        <w:t xml:space="preserve">                                                        "TEXT": "sEE YOUR HOME'S zESTIMATE",</w:t>
      </w:r>
    </w:p>
    <w:p w14:paraId="776CB684" w14:textId="36875B54" w:rsidR="0091086C" w:rsidRPr="00074BB4" w:rsidRDefault="00130176" w:rsidP="00074BB4">
      <w:pPr>
        <w:pStyle w:val="Heading1"/>
        <w:ind w:hanging="720"/>
        <w:rPr>
          <w:vertAlign w:val="subscript"/>
        </w:rPr>
      </w:pPr>
      <w:r w:rsidRPr="00074BB4">
        <w:rPr>
          <w:vertAlign w:val="subscript"/>
        </w:rPr>
        <w:t xml:space="preserve">                                                        "HREF": "/HOW-MUCH-IS-MY-HOME-WORTH/",</w:t>
      </w:r>
    </w:p>
    <w:p w14:paraId="20A2EB71" w14:textId="5AAD576A" w:rsidR="0091086C" w:rsidRPr="00074BB4" w:rsidRDefault="00130176" w:rsidP="00074BB4">
      <w:pPr>
        <w:pStyle w:val="Heading1"/>
        <w:ind w:hanging="720"/>
        <w:rPr>
          <w:vertAlign w:val="subscript"/>
        </w:rPr>
      </w:pPr>
      <w:r w:rsidRPr="00074BB4">
        <w:rPr>
          <w:vertAlign w:val="subscript"/>
        </w:rPr>
        <w:t xml:space="preserve">                                                        "GAcLICKeVENToBJ": {</w:t>
      </w:r>
    </w:p>
    <w:p w14:paraId="252F0520" w14:textId="4E8A25B4" w:rsidR="0091086C" w:rsidRPr="00074BB4" w:rsidRDefault="00130176" w:rsidP="00074BB4">
      <w:pPr>
        <w:pStyle w:val="Heading1"/>
        <w:ind w:hanging="720"/>
        <w:rPr>
          <w:vertAlign w:val="subscript"/>
        </w:rPr>
      </w:pPr>
      <w:r w:rsidRPr="00074BB4">
        <w:rPr>
          <w:vertAlign w:val="subscript"/>
        </w:rPr>
        <w:t xml:space="preserve">                                                            "NEWlANEeVENT": {</w:t>
      </w:r>
    </w:p>
    <w:p w14:paraId="17E46383" w14:textId="2400A49C" w:rsidR="0091086C" w:rsidRPr="00074BB4" w:rsidRDefault="00130176" w:rsidP="00074BB4">
      <w:pPr>
        <w:pStyle w:val="Heading1"/>
        <w:ind w:hanging="720"/>
        <w:rPr>
          <w:vertAlign w:val="subscript"/>
        </w:rPr>
      </w:pPr>
      <w:r w:rsidRPr="00074BB4">
        <w:rPr>
          <w:vertAlign w:val="subscript"/>
        </w:rPr>
        <w:t xml:space="preserve">                                                                "ENVELOPE": {</w:t>
      </w:r>
    </w:p>
    <w:p w14:paraId="2FCA45A0" w14:textId="6CFC7CFD"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7DDDC4F7" w14:textId="08D64B21" w:rsidR="0091086C" w:rsidRPr="00074BB4" w:rsidRDefault="00130176" w:rsidP="00074BB4">
      <w:pPr>
        <w:pStyle w:val="Heading1"/>
        <w:ind w:hanging="720"/>
        <w:rPr>
          <w:vertAlign w:val="subscript"/>
        </w:rPr>
      </w:pPr>
      <w:r w:rsidRPr="00074BB4">
        <w:rPr>
          <w:vertAlign w:val="subscript"/>
        </w:rPr>
        <w:t xml:space="preserve">                                                                    "EVENT_TYPE_ID": 3781,</w:t>
      </w:r>
    </w:p>
    <w:p w14:paraId="3FDA40A0" w14:textId="2CB63799" w:rsidR="0091086C" w:rsidRPr="00074BB4" w:rsidRDefault="00130176" w:rsidP="00074BB4">
      <w:pPr>
        <w:pStyle w:val="Heading1"/>
        <w:ind w:hanging="720"/>
        <w:rPr>
          <w:vertAlign w:val="subscript"/>
        </w:rPr>
      </w:pPr>
      <w:r w:rsidRPr="00074BB4">
        <w:rPr>
          <w:vertAlign w:val="subscript"/>
        </w:rPr>
        <w:t xml:space="preserve">                                                                    "EVENT_TYPE_VERSION_ID": "1",</w:t>
      </w:r>
    </w:p>
    <w:p w14:paraId="32EE0E92" w14:textId="6F613147" w:rsidR="0091086C" w:rsidRPr="00074BB4" w:rsidRDefault="00130176" w:rsidP="00074BB4">
      <w:pPr>
        <w:pStyle w:val="Heading1"/>
        <w:ind w:hanging="720"/>
        <w:rPr>
          <w:vertAlign w:val="subscript"/>
        </w:rPr>
      </w:pPr>
      <w:r w:rsidRPr="00074BB4">
        <w:rPr>
          <w:vertAlign w:val="subscript"/>
        </w:rPr>
        <w:t xml:space="preserve">                                                                    "EVENT_TEMPLATE_ID": "242",</w:t>
      </w:r>
    </w:p>
    <w:p w14:paraId="71B1C5B6" w14:textId="360234A2" w:rsidR="0091086C" w:rsidRPr="00074BB4" w:rsidRDefault="00130176" w:rsidP="00074BB4">
      <w:pPr>
        <w:pStyle w:val="Heading1"/>
        <w:ind w:hanging="720"/>
        <w:rPr>
          <w:vertAlign w:val="subscript"/>
        </w:rPr>
      </w:pPr>
      <w:r w:rsidRPr="00074BB4">
        <w:rPr>
          <w:vertAlign w:val="subscript"/>
        </w:rPr>
        <w:t xml:space="preserve">                                                                    "EVENT_TEMPLATE_VERSION_ID": "1"</w:t>
      </w:r>
    </w:p>
    <w:p w14:paraId="4BFACCAE" w14:textId="4BB9EC0C" w:rsidR="0091086C" w:rsidRPr="00074BB4" w:rsidRDefault="00130176" w:rsidP="00074BB4">
      <w:pPr>
        <w:pStyle w:val="Heading1"/>
        <w:ind w:hanging="720"/>
        <w:rPr>
          <w:vertAlign w:val="subscript"/>
        </w:rPr>
      </w:pPr>
      <w:r w:rsidRPr="00074BB4">
        <w:rPr>
          <w:vertAlign w:val="subscript"/>
        </w:rPr>
        <w:t xml:space="preserve">                                                                },</w:t>
      </w:r>
    </w:p>
    <w:p w14:paraId="6F8B08E6" w14:textId="661EE8C5" w:rsidR="0091086C" w:rsidRPr="00074BB4" w:rsidRDefault="00130176" w:rsidP="00074BB4">
      <w:pPr>
        <w:pStyle w:val="Heading1"/>
        <w:ind w:hanging="720"/>
        <w:rPr>
          <w:vertAlign w:val="subscript"/>
        </w:rPr>
      </w:pPr>
      <w:r w:rsidRPr="00074BB4">
        <w:rPr>
          <w:vertAlign w:val="subscript"/>
        </w:rPr>
        <w:t xml:space="preserve">                                                                "CLICKSTREAM_TRIGGER": {</w:t>
      </w:r>
    </w:p>
    <w:p w14:paraId="43E149A7" w14:textId="5D717812" w:rsidR="0091086C" w:rsidRPr="00074BB4" w:rsidRDefault="00130176" w:rsidP="00074BB4">
      <w:pPr>
        <w:pStyle w:val="Heading1"/>
        <w:ind w:hanging="720"/>
        <w:rPr>
          <w:vertAlign w:val="subscript"/>
        </w:rPr>
      </w:pPr>
      <w:r w:rsidRPr="00074BB4">
        <w:rPr>
          <w:vertAlign w:val="subscript"/>
        </w:rPr>
        <w:t xml:space="preserve">                                                                    "TRIGGER_TYPE_NM": "INTERACTION",</w:t>
      </w:r>
    </w:p>
    <w:p w14:paraId="34D36D4D" w14:textId="6AA5A9FE"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2E14F073" w14:textId="3158A133"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74593E92" w14:textId="4988CD40"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1EC25C3B" w14:textId="75F8C370" w:rsidR="0091086C" w:rsidRPr="00074BB4" w:rsidRDefault="00130176" w:rsidP="00074BB4">
      <w:pPr>
        <w:pStyle w:val="Heading1"/>
        <w:ind w:hanging="720"/>
        <w:rPr>
          <w:vertAlign w:val="subscript"/>
        </w:rPr>
      </w:pPr>
      <w:r w:rsidRPr="00074BB4">
        <w:rPr>
          <w:vertAlign w:val="subscript"/>
        </w:rPr>
        <w:t xml:space="preserve">                                                                },</w:t>
      </w:r>
    </w:p>
    <w:p w14:paraId="2158FA35" w14:textId="250D0A2E" w:rsidR="0091086C" w:rsidRPr="00074BB4" w:rsidRDefault="00130176" w:rsidP="00074BB4">
      <w:pPr>
        <w:pStyle w:val="Heading1"/>
        <w:ind w:hanging="720"/>
        <w:rPr>
          <w:vertAlign w:val="subscript"/>
        </w:rPr>
      </w:pPr>
      <w:r w:rsidRPr="00074BB4">
        <w:rPr>
          <w:vertAlign w:val="subscript"/>
        </w:rPr>
        <w:t xml:space="preserve">                                                                "SEMANTIC": {</w:t>
      </w:r>
    </w:p>
    <w:p w14:paraId="6D8394A0" w14:textId="0D013452"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6BE9A201" w14:textId="0F08E281" w:rsidR="0091086C" w:rsidRPr="00074BB4" w:rsidRDefault="00130176" w:rsidP="00074BB4">
      <w:pPr>
        <w:pStyle w:val="Heading1"/>
        <w:ind w:hanging="720"/>
        <w:rPr>
          <w:vertAlign w:val="subscript"/>
        </w:rPr>
      </w:pPr>
      <w:r w:rsidRPr="00074BB4">
        <w:rPr>
          <w:vertAlign w:val="subscript"/>
        </w:rPr>
        <w:t xml:space="preserve">                                                                    "TOP_NAVIGATION": {</w:t>
      </w:r>
    </w:p>
    <w:p w14:paraId="7CF8DF25" w14:textId="3270B856" w:rsidR="0091086C" w:rsidRPr="00074BB4" w:rsidRDefault="00130176" w:rsidP="00074BB4">
      <w:pPr>
        <w:pStyle w:val="Heading1"/>
        <w:ind w:hanging="720"/>
        <w:rPr>
          <w:vertAlign w:val="subscript"/>
        </w:rPr>
      </w:pPr>
      <w:r w:rsidRPr="00074BB4">
        <w:rPr>
          <w:vertAlign w:val="subscript"/>
        </w:rPr>
        <w:t xml:space="preserve">                                                                        "TARGET_URL": "/HOW-MUCH-IS-MY-HOME-WORTH/",</w:t>
      </w:r>
    </w:p>
    <w:p w14:paraId="72958619" w14:textId="5C4980E8" w:rsidR="0091086C" w:rsidRPr="00074BB4" w:rsidRDefault="00130176" w:rsidP="00074BB4">
      <w:pPr>
        <w:pStyle w:val="Heading1"/>
        <w:ind w:hanging="720"/>
        <w:rPr>
          <w:vertAlign w:val="subscript"/>
        </w:rPr>
      </w:pPr>
      <w:r w:rsidRPr="00074BB4">
        <w:rPr>
          <w:vertAlign w:val="subscript"/>
        </w:rPr>
        <w:t xml:space="preserve">                                                                        "LEVEL_ONE_TXT": "sELL",</w:t>
      </w:r>
    </w:p>
    <w:p w14:paraId="6D46706E" w14:textId="4A292D57" w:rsidR="0091086C" w:rsidRPr="00074BB4" w:rsidRDefault="00130176" w:rsidP="00074BB4">
      <w:pPr>
        <w:pStyle w:val="Heading1"/>
        <w:ind w:hanging="720"/>
        <w:rPr>
          <w:vertAlign w:val="subscript"/>
        </w:rPr>
      </w:pPr>
      <w:r w:rsidRPr="00074BB4">
        <w:rPr>
          <w:vertAlign w:val="subscript"/>
        </w:rPr>
        <w:t xml:space="preserve">                                                                        "LEVEL_TWO_TXT": "rESOURCES",</w:t>
      </w:r>
    </w:p>
    <w:p w14:paraId="425415D6" w14:textId="016554D4" w:rsidR="0091086C" w:rsidRPr="00074BB4" w:rsidRDefault="00130176" w:rsidP="00074BB4">
      <w:pPr>
        <w:pStyle w:val="Heading1"/>
        <w:ind w:hanging="720"/>
        <w:rPr>
          <w:vertAlign w:val="subscript"/>
        </w:rPr>
      </w:pPr>
      <w:r w:rsidRPr="00074BB4">
        <w:rPr>
          <w:vertAlign w:val="subscript"/>
        </w:rPr>
        <w:t xml:space="preserve">                                                                        "LEVEL_THREE_TXT": "sEE YOUR HOME'S zESTIMATE"</w:t>
      </w:r>
    </w:p>
    <w:p w14:paraId="2ED67F8C" w14:textId="26CFC947" w:rsidR="0091086C" w:rsidRPr="00074BB4" w:rsidRDefault="00130176" w:rsidP="00074BB4">
      <w:pPr>
        <w:pStyle w:val="Heading1"/>
        <w:ind w:hanging="720"/>
        <w:rPr>
          <w:vertAlign w:val="subscript"/>
        </w:rPr>
      </w:pPr>
      <w:r w:rsidRPr="00074BB4">
        <w:rPr>
          <w:vertAlign w:val="subscript"/>
        </w:rPr>
        <w:t xml:space="preserve">                                                                    }</w:t>
      </w:r>
    </w:p>
    <w:p w14:paraId="75E7D84D" w14:textId="439F06CD" w:rsidR="0091086C" w:rsidRPr="00074BB4" w:rsidRDefault="00130176" w:rsidP="00074BB4">
      <w:pPr>
        <w:pStyle w:val="Heading1"/>
        <w:ind w:hanging="720"/>
        <w:rPr>
          <w:vertAlign w:val="subscript"/>
        </w:rPr>
      </w:pPr>
      <w:r w:rsidRPr="00074BB4">
        <w:rPr>
          <w:vertAlign w:val="subscript"/>
        </w:rPr>
        <w:t xml:space="preserve">                                                                }</w:t>
      </w:r>
    </w:p>
    <w:p w14:paraId="5A61F5E3" w14:textId="68B377EC" w:rsidR="0091086C" w:rsidRPr="00074BB4" w:rsidRDefault="00130176" w:rsidP="00074BB4">
      <w:pPr>
        <w:pStyle w:val="Heading1"/>
        <w:ind w:hanging="720"/>
        <w:rPr>
          <w:vertAlign w:val="subscript"/>
        </w:rPr>
      </w:pPr>
      <w:r w:rsidRPr="00074BB4">
        <w:rPr>
          <w:vertAlign w:val="subscript"/>
        </w:rPr>
        <w:t xml:space="preserve">                                                            }</w:t>
      </w:r>
    </w:p>
    <w:p w14:paraId="7B22DF4D" w14:textId="262BC2AC" w:rsidR="0091086C" w:rsidRPr="00074BB4" w:rsidRDefault="00130176" w:rsidP="00074BB4">
      <w:pPr>
        <w:pStyle w:val="Heading1"/>
        <w:ind w:hanging="720"/>
        <w:rPr>
          <w:vertAlign w:val="subscript"/>
        </w:rPr>
      </w:pPr>
      <w:r w:rsidRPr="00074BB4">
        <w:rPr>
          <w:vertAlign w:val="subscript"/>
        </w:rPr>
        <w:t xml:space="preserve">                                                        },</w:t>
      </w:r>
    </w:p>
    <w:p w14:paraId="03DD8503" w14:textId="358B5573" w:rsidR="0091086C" w:rsidRPr="00074BB4" w:rsidRDefault="00130176" w:rsidP="00074BB4">
      <w:pPr>
        <w:pStyle w:val="Heading1"/>
        <w:ind w:hanging="720"/>
        <w:rPr>
          <w:vertAlign w:val="subscript"/>
        </w:rPr>
      </w:pPr>
      <w:r w:rsidRPr="00074BB4">
        <w:rPr>
          <w:vertAlign w:val="subscript"/>
        </w:rPr>
        <w:t xml:space="preserve">                                                        {</w:t>
      </w:r>
    </w:p>
    <w:p w14:paraId="64447744" w14:textId="3EDE2281" w:rsidR="0091086C" w:rsidRPr="00074BB4" w:rsidRDefault="00130176" w:rsidP="00074BB4">
      <w:pPr>
        <w:pStyle w:val="Heading1"/>
        <w:ind w:hanging="720"/>
        <w:rPr>
          <w:vertAlign w:val="subscript"/>
        </w:rPr>
      </w:pPr>
      <w:r w:rsidRPr="00074BB4">
        <w:rPr>
          <w:vertAlign w:val="subscript"/>
        </w:rPr>
        <w:t xml:space="preserve">                                                            "TEXT": "hOME VALUES",</w:t>
      </w:r>
    </w:p>
    <w:p w14:paraId="31A047DE" w14:textId="734F542B" w:rsidR="0091086C" w:rsidRPr="00074BB4" w:rsidRDefault="00130176" w:rsidP="00074BB4">
      <w:pPr>
        <w:pStyle w:val="Heading1"/>
        <w:ind w:hanging="720"/>
        <w:rPr>
          <w:vertAlign w:val="subscript"/>
        </w:rPr>
      </w:pPr>
      <w:r w:rsidRPr="00074BB4">
        <w:rPr>
          <w:vertAlign w:val="subscript"/>
        </w:rPr>
        <w:t xml:space="preserve">                                                            "HREF": "/HOME-VALUES/102001/UNITED-STATES/",</w:t>
      </w:r>
    </w:p>
    <w:p w14:paraId="6CF1D328" w14:textId="175E5349" w:rsidR="0091086C" w:rsidRPr="00074BB4" w:rsidRDefault="00130176" w:rsidP="00074BB4">
      <w:pPr>
        <w:pStyle w:val="Heading1"/>
        <w:ind w:hanging="720"/>
        <w:rPr>
          <w:vertAlign w:val="subscript"/>
        </w:rPr>
      </w:pPr>
      <w:r w:rsidRPr="00074BB4">
        <w:rPr>
          <w:vertAlign w:val="subscript"/>
        </w:rPr>
        <w:t xml:space="preserve">                                                            "GAcLICKeVENToBJ": {</w:t>
      </w:r>
    </w:p>
    <w:p w14:paraId="143E98A0" w14:textId="6020357C" w:rsidR="0091086C" w:rsidRPr="00074BB4" w:rsidRDefault="00130176" w:rsidP="00074BB4">
      <w:pPr>
        <w:pStyle w:val="Heading1"/>
        <w:ind w:hanging="720"/>
        <w:rPr>
          <w:vertAlign w:val="subscript"/>
        </w:rPr>
      </w:pPr>
      <w:r w:rsidRPr="00074BB4">
        <w:rPr>
          <w:vertAlign w:val="subscript"/>
        </w:rPr>
        <w:t xml:space="preserve">                                                                "NEWlANEeVENT": {</w:t>
      </w:r>
    </w:p>
    <w:p w14:paraId="4071E59A" w14:textId="6F54DB39" w:rsidR="0091086C" w:rsidRPr="00074BB4" w:rsidRDefault="00130176" w:rsidP="00074BB4">
      <w:pPr>
        <w:pStyle w:val="Heading1"/>
        <w:ind w:hanging="720"/>
        <w:rPr>
          <w:vertAlign w:val="subscript"/>
        </w:rPr>
      </w:pPr>
      <w:r w:rsidRPr="00074BB4">
        <w:rPr>
          <w:vertAlign w:val="subscript"/>
        </w:rPr>
        <w:t xml:space="preserve">                                                                    "ENVELOPE": {</w:t>
      </w:r>
    </w:p>
    <w:p w14:paraId="6C82169D" w14:textId="17F63B05"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55AA84C9" w14:textId="0D3245F2" w:rsidR="0091086C" w:rsidRPr="00074BB4" w:rsidRDefault="00130176" w:rsidP="00074BB4">
      <w:pPr>
        <w:pStyle w:val="Heading1"/>
        <w:ind w:hanging="720"/>
        <w:rPr>
          <w:vertAlign w:val="subscript"/>
        </w:rPr>
      </w:pPr>
      <w:r w:rsidRPr="00074BB4">
        <w:rPr>
          <w:vertAlign w:val="subscript"/>
        </w:rPr>
        <w:t xml:space="preserve">                                                                        "EVENT_TYPE_ID": 3781,</w:t>
      </w:r>
    </w:p>
    <w:p w14:paraId="09B507B0" w14:textId="37F273BB" w:rsidR="0091086C" w:rsidRPr="00074BB4" w:rsidRDefault="00130176" w:rsidP="00074BB4">
      <w:pPr>
        <w:pStyle w:val="Heading1"/>
        <w:ind w:hanging="720"/>
        <w:rPr>
          <w:vertAlign w:val="subscript"/>
        </w:rPr>
      </w:pPr>
      <w:r w:rsidRPr="00074BB4">
        <w:rPr>
          <w:vertAlign w:val="subscript"/>
        </w:rPr>
        <w:t xml:space="preserve">                                                                        "EVENT_TYPE_VERSION_ID": "1",</w:t>
      </w:r>
    </w:p>
    <w:p w14:paraId="00F4974D" w14:textId="40A08B49" w:rsidR="0091086C" w:rsidRPr="00074BB4" w:rsidRDefault="00130176" w:rsidP="00074BB4">
      <w:pPr>
        <w:pStyle w:val="Heading1"/>
        <w:ind w:hanging="720"/>
        <w:rPr>
          <w:vertAlign w:val="subscript"/>
        </w:rPr>
      </w:pPr>
      <w:r w:rsidRPr="00074BB4">
        <w:rPr>
          <w:vertAlign w:val="subscript"/>
        </w:rPr>
        <w:t xml:space="preserve">                                                                        "EVENT_TEMPLATE_ID": "242",</w:t>
      </w:r>
    </w:p>
    <w:p w14:paraId="425D0677" w14:textId="762D4BA8" w:rsidR="0091086C" w:rsidRPr="00074BB4" w:rsidRDefault="00130176" w:rsidP="00074BB4">
      <w:pPr>
        <w:pStyle w:val="Heading1"/>
        <w:ind w:hanging="720"/>
        <w:rPr>
          <w:vertAlign w:val="subscript"/>
        </w:rPr>
      </w:pPr>
      <w:r w:rsidRPr="00074BB4">
        <w:rPr>
          <w:vertAlign w:val="subscript"/>
        </w:rPr>
        <w:t xml:space="preserve">                                                                        "EVENT_TEMPLATE_VERSION_ID": "1"</w:t>
      </w:r>
    </w:p>
    <w:p w14:paraId="05CDE47E" w14:textId="51A80A82" w:rsidR="0091086C" w:rsidRPr="00074BB4" w:rsidRDefault="00130176" w:rsidP="00074BB4">
      <w:pPr>
        <w:pStyle w:val="Heading1"/>
        <w:ind w:hanging="720"/>
        <w:rPr>
          <w:vertAlign w:val="subscript"/>
        </w:rPr>
      </w:pPr>
      <w:r w:rsidRPr="00074BB4">
        <w:rPr>
          <w:vertAlign w:val="subscript"/>
        </w:rPr>
        <w:t xml:space="preserve">                                                                    },</w:t>
      </w:r>
    </w:p>
    <w:p w14:paraId="46C36BDF" w14:textId="66872448" w:rsidR="0091086C" w:rsidRPr="00074BB4" w:rsidRDefault="00130176" w:rsidP="00074BB4">
      <w:pPr>
        <w:pStyle w:val="Heading1"/>
        <w:ind w:hanging="720"/>
        <w:rPr>
          <w:vertAlign w:val="subscript"/>
        </w:rPr>
      </w:pPr>
      <w:r w:rsidRPr="00074BB4">
        <w:rPr>
          <w:vertAlign w:val="subscript"/>
        </w:rPr>
        <w:t xml:space="preserve">                                                                    "CLICKSTREAM_TRIGGER": {</w:t>
      </w:r>
    </w:p>
    <w:p w14:paraId="520E2965" w14:textId="1BE3272D" w:rsidR="0091086C" w:rsidRPr="00074BB4" w:rsidRDefault="00130176" w:rsidP="00074BB4">
      <w:pPr>
        <w:pStyle w:val="Heading1"/>
        <w:ind w:hanging="720"/>
        <w:rPr>
          <w:vertAlign w:val="subscript"/>
        </w:rPr>
      </w:pPr>
      <w:r w:rsidRPr="00074BB4">
        <w:rPr>
          <w:vertAlign w:val="subscript"/>
        </w:rPr>
        <w:t xml:space="preserve">                                                                        "TRIGGER_TYPE_NM": "INTERACTION",</w:t>
      </w:r>
    </w:p>
    <w:p w14:paraId="0456EA4D" w14:textId="065DB9DF"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156740F3" w14:textId="0B34F773"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35336DDD" w14:textId="151F5FC6"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110A8AFC" w14:textId="637C4028" w:rsidR="0091086C" w:rsidRPr="00074BB4" w:rsidRDefault="00130176" w:rsidP="00074BB4">
      <w:pPr>
        <w:pStyle w:val="Heading1"/>
        <w:ind w:hanging="720"/>
        <w:rPr>
          <w:vertAlign w:val="subscript"/>
        </w:rPr>
      </w:pPr>
      <w:r w:rsidRPr="00074BB4">
        <w:rPr>
          <w:vertAlign w:val="subscript"/>
        </w:rPr>
        <w:t xml:space="preserve">                                                                    },</w:t>
      </w:r>
    </w:p>
    <w:p w14:paraId="5C8294E6" w14:textId="5A1309A8" w:rsidR="0091086C" w:rsidRPr="00074BB4" w:rsidRDefault="00130176" w:rsidP="00074BB4">
      <w:pPr>
        <w:pStyle w:val="Heading1"/>
        <w:ind w:hanging="720"/>
        <w:rPr>
          <w:vertAlign w:val="subscript"/>
        </w:rPr>
      </w:pPr>
      <w:r w:rsidRPr="00074BB4">
        <w:rPr>
          <w:vertAlign w:val="subscript"/>
        </w:rPr>
        <w:t xml:space="preserve">                                                                    "SEMANTIC": {</w:t>
      </w:r>
    </w:p>
    <w:p w14:paraId="189733F8" w14:textId="1E958C5A"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7BB16098" w14:textId="3A5A992B" w:rsidR="0091086C" w:rsidRPr="00074BB4" w:rsidRDefault="00130176" w:rsidP="00074BB4">
      <w:pPr>
        <w:pStyle w:val="Heading1"/>
        <w:ind w:hanging="720"/>
        <w:rPr>
          <w:vertAlign w:val="subscript"/>
        </w:rPr>
      </w:pPr>
      <w:r w:rsidRPr="00074BB4">
        <w:rPr>
          <w:vertAlign w:val="subscript"/>
        </w:rPr>
        <w:t xml:space="preserve">                                                                    },</w:t>
      </w:r>
    </w:p>
    <w:p w14:paraId="5ED3AD90" w14:textId="298D9E36" w:rsidR="0091086C" w:rsidRPr="00074BB4" w:rsidRDefault="00130176" w:rsidP="00074BB4">
      <w:pPr>
        <w:pStyle w:val="Heading1"/>
        <w:ind w:hanging="720"/>
        <w:rPr>
          <w:vertAlign w:val="subscript"/>
        </w:rPr>
      </w:pPr>
      <w:r w:rsidRPr="00074BB4">
        <w:rPr>
          <w:vertAlign w:val="subscript"/>
        </w:rPr>
        <w:t xml:space="preserve">                                                                    "TOP_NAVIGATION": {</w:t>
      </w:r>
    </w:p>
    <w:p w14:paraId="79B66160" w14:textId="1DA7718F" w:rsidR="0091086C" w:rsidRPr="00074BB4" w:rsidRDefault="00130176" w:rsidP="00074BB4">
      <w:pPr>
        <w:pStyle w:val="Heading1"/>
        <w:ind w:hanging="720"/>
        <w:rPr>
          <w:vertAlign w:val="subscript"/>
        </w:rPr>
      </w:pPr>
      <w:r w:rsidRPr="00074BB4">
        <w:rPr>
          <w:vertAlign w:val="subscript"/>
        </w:rPr>
        <w:t xml:space="preserve">                                                                        "TARGET_URL": "/HOME-VALUES/102001/UNITED-STATES/",</w:t>
      </w:r>
    </w:p>
    <w:p w14:paraId="64C28793" w14:textId="3D311E90" w:rsidR="0091086C" w:rsidRPr="00074BB4" w:rsidRDefault="00130176" w:rsidP="00074BB4">
      <w:pPr>
        <w:pStyle w:val="Heading1"/>
        <w:ind w:hanging="720"/>
        <w:rPr>
          <w:vertAlign w:val="subscript"/>
        </w:rPr>
      </w:pPr>
      <w:r w:rsidRPr="00074BB4">
        <w:rPr>
          <w:vertAlign w:val="subscript"/>
        </w:rPr>
        <w:t xml:space="preserve">                                                                        "LEVEL_ONE_TXT": "sELL",</w:t>
      </w:r>
    </w:p>
    <w:p w14:paraId="15D7FB3B" w14:textId="43FB29B4" w:rsidR="0091086C" w:rsidRPr="00074BB4" w:rsidRDefault="00130176" w:rsidP="00074BB4">
      <w:pPr>
        <w:pStyle w:val="Heading1"/>
        <w:ind w:hanging="720"/>
        <w:rPr>
          <w:vertAlign w:val="subscript"/>
        </w:rPr>
      </w:pPr>
      <w:r w:rsidRPr="00074BB4">
        <w:rPr>
          <w:vertAlign w:val="subscript"/>
        </w:rPr>
        <w:t xml:space="preserve">                                                                        "LEVEL_TWO_TXT": "rESOURCES",</w:t>
      </w:r>
    </w:p>
    <w:p w14:paraId="19CDBE55" w14:textId="43C25EDA" w:rsidR="0091086C" w:rsidRPr="00074BB4" w:rsidRDefault="00130176" w:rsidP="00074BB4">
      <w:pPr>
        <w:pStyle w:val="Heading1"/>
        <w:ind w:hanging="720"/>
        <w:rPr>
          <w:vertAlign w:val="subscript"/>
        </w:rPr>
      </w:pPr>
      <w:r w:rsidRPr="00074BB4">
        <w:rPr>
          <w:vertAlign w:val="subscript"/>
        </w:rPr>
        <w:t xml:space="preserve">                                                                        "LEVEL_THREE_TXT": "hOME VALUES"</w:t>
      </w:r>
    </w:p>
    <w:p w14:paraId="050B89B1" w14:textId="0F96DE1F" w:rsidR="0091086C" w:rsidRPr="00074BB4" w:rsidRDefault="00130176" w:rsidP="00074BB4">
      <w:pPr>
        <w:pStyle w:val="Heading1"/>
        <w:ind w:hanging="720"/>
        <w:rPr>
          <w:vertAlign w:val="subscript"/>
        </w:rPr>
      </w:pPr>
      <w:r w:rsidRPr="00074BB4">
        <w:rPr>
          <w:vertAlign w:val="subscript"/>
        </w:rPr>
        <w:t xml:space="preserve">                                                                    }</w:t>
      </w:r>
    </w:p>
    <w:p w14:paraId="26ADF15E" w14:textId="436ABB25" w:rsidR="0091086C" w:rsidRPr="00074BB4" w:rsidRDefault="00130176" w:rsidP="00074BB4">
      <w:pPr>
        <w:pStyle w:val="Heading1"/>
        <w:ind w:hanging="720"/>
        <w:rPr>
          <w:vertAlign w:val="subscript"/>
        </w:rPr>
      </w:pPr>
      <w:r w:rsidRPr="00074BB4">
        <w:rPr>
          <w:vertAlign w:val="subscript"/>
        </w:rPr>
        <w:t xml:space="preserve">                                                                }</w:t>
      </w:r>
    </w:p>
    <w:p w14:paraId="7A11611C" w14:textId="6B5B22EE" w:rsidR="0091086C" w:rsidRPr="00074BB4" w:rsidRDefault="00130176" w:rsidP="00074BB4">
      <w:pPr>
        <w:pStyle w:val="Heading1"/>
        <w:ind w:hanging="720"/>
        <w:rPr>
          <w:vertAlign w:val="subscript"/>
        </w:rPr>
      </w:pPr>
      <w:r w:rsidRPr="00074BB4">
        <w:rPr>
          <w:vertAlign w:val="subscript"/>
        </w:rPr>
        <w:t xml:space="preserve">                                                            }</w:t>
      </w:r>
    </w:p>
    <w:p w14:paraId="07C777B2" w14:textId="23399C38" w:rsidR="0091086C" w:rsidRPr="00074BB4" w:rsidRDefault="00130176" w:rsidP="00074BB4">
      <w:pPr>
        <w:pStyle w:val="Heading1"/>
        <w:ind w:hanging="720"/>
        <w:rPr>
          <w:vertAlign w:val="subscript"/>
        </w:rPr>
      </w:pPr>
      <w:r w:rsidRPr="00074BB4">
        <w:rPr>
          <w:vertAlign w:val="subscript"/>
        </w:rPr>
        <w:t xml:space="preserve">                                                        },</w:t>
      </w:r>
    </w:p>
    <w:p w14:paraId="0A479958" w14:textId="27C0FFCC" w:rsidR="0091086C" w:rsidRPr="00074BB4" w:rsidRDefault="00130176" w:rsidP="00074BB4">
      <w:pPr>
        <w:pStyle w:val="Heading1"/>
        <w:ind w:hanging="720"/>
        <w:rPr>
          <w:vertAlign w:val="subscript"/>
        </w:rPr>
      </w:pPr>
      <w:r w:rsidRPr="00074BB4">
        <w:rPr>
          <w:vertAlign w:val="subscript"/>
        </w:rPr>
        <w:t xml:space="preserve">                                                        {</w:t>
      </w:r>
    </w:p>
    <w:p w14:paraId="77D288DA" w14:textId="5FC6D065" w:rsidR="0091086C" w:rsidRPr="00074BB4" w:rsidRDefault="00130176" w:rsidP="00074BB4">
      <w:pPr>
        <w:pStyle w:val="Heading1"/>
        <w:ind w:hanging="720"/>
        <w:rPr>
          <w:vertAlign w:val="subscript"/>
        </w:rPr>
      </w:pPr>
      <w:r w:rsidRPr="00074BB4">
        <w:rPr>
          <w:vertAlign w:val="subscript"/>
        </w:rPr>
        <w:t xml:space="preserve">                                                            "TEXT": "sELLERS GUIDE",</w:t>
      </w:r>
    </w:p>
    <w:p w14:paraId="62D902C3" w14:textId="4A6220C7" w:rsidR="0091086C" w:rsidRPr="00074BB4" w:rsidRDefault="00130176" w:rsidP="00074BB4">
      <w:pPr>
        <w:pStyle w:val="Heading1"/>
        <w:ind w:hanging="720"/>
        <w:rPr>
          <w:vertAlign w:val="subscript"/>
        </w:rPr>
      </w:pPr>
      <w:r w:rsidRPr="00074BB4">
        <w:rPr>
          <w:vertAlign w:val="subscript"/>
        </w:rPr>
        <w:t xml:space="preserve">                                                            "HREF": "/LEARN/CATEGORY/SELLING",</w:t>
      </w:r>
    </w:p>
    <w:p w14:paraId="3A4BDE83" w14:textId="0AD362DA" w:rsidR="0091086C" w:rsidRPr="00074BB4" w:rsidRDefault="00130176" w:rsidP="00074BB4">
      <w:pPr>
        <w:pStyle w:val="Heading1"/>
        <w:ind w:hanging="720"/>
        <w:rPr>
          <w:vertAlign w:val="subscript"/>
        </w:rPr>
      </w:pPr>
      <w:r w:rsidRPr="00074BB4">
        <w:rPr>
          <w:vertAlign w:val="subscript"/>
        </w:rPr>
        <w:t xml:space="preserve">                                                            "GAcLICKeVENToBJ": {</w:t>
      </w:r>
    </w:p>
    <w:p w14:paraId="0BA4221B" w14:textId="62947F6A" w:rsidR="0091086C" w:rsidRPr="00074BB4" w:rsidRDefault="00130176" w:rsidP="00074BB4">
      <w:pPr>
        <w:pStyle w:val="Heading1"/>
        <w:ind w:hanging="720"/>
        <w:rPr>
          <w:vertAlign w:val="subscript"/>
        </w:rPr>
      </w:pPr>
      <w:r w:rsidRPr="00074BB4">
        <w:rPr>
          <w:vertAlign w:val="subscript"/>
        </w:rPr>
        <w:t xml:space="preserve">                                                                "NEWlANEeVENT": {</w:t>
      </w:r>
    </w:p>
    <w:p w14:paraId="32BD2978" w14:textId="059E7F09" w:rsidR="0091086C" w:rsidRPr="00074BB4" w:rsidRDefault="00130176" w:rsidP="00074BB4">
      <w:pPr>
        <w:pStyle w:val="Heading1"/>
        <w:ind w:hanging="720"/>
        <w:rPr>
          <w:vertAlign w:val="subscript"/>
        </w:rPr>
      </w:pPr>
      <w:r w:rsidRPr="00074BB4">
        <w:rPr>
          <w:vertAlign w:val="subscript"/>
        </w:rPr>
        <w:t xml:space="preserve">                                                                    "ENVELOPE": {</w:t>
      </w:r>
    </w:p>
    <w:p w14:paraId="1DECBB42" w14:textId="35ECA548"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1DD8A493" w14:textId="1946F297" w:rsidR="0091086C" w:rsidRPr="00074BB4" w:rsidRDefault="00130176" w:rsidP="00074BB4">
      <w:pPr>
        <w:pStyle w:val="Heading1"/>
        <w:ind w:hanging="720"/>
        <w:rPr>
          <w:vertAlign w:val="subscript"/>
        </w:rPr>
      </w:pPr>
      <w:r w:rsidRPr="00074BB4">
        <w:rPr>
          <w:vertAlign w:val="subscript"/>
        </w:rPr>
        <w:t xml:space="preserve">                                                                        "EVENT_TYPE_ID": 3781,</w:t>
      </w:r>
    </w:p>
    <w:p w14:paraId="1B2E6DD3" w14:textId="0148A091" w:rsidR="0091086C" w:rsidRPr="00074BB4" w:rsidRDefault="00130176" w:rsidP="00074BB4">
      <w:pPr>
        <w:pStyle w:val="Heading1"/>
        <w:ind w:hanging="720"/>
        <w:rPr>
          <w:vertAlign w:val="subscript"/>
        </w:rPr>
      </w:pPr>
      <w:r w:rsidRPr="00074BB4">
        <w:rPr>
          <w:vertAlign w:val="subscript"/>
        </w:rPr>
        <w:t xml:space="preserve">                                                                        "EVENT_TYPE_VERSION_ID": "1",</w:t>
      </w:r>
    </w:p>
    <w:p w14:paraId="5F3809FF" w14:textId="11EECCC7" w:rsidR="0091086C" w:rsidRPr="00074BB4" w:rsidRDefault="00130176" w:rsidP="00074BB4">
      <w:pPr>
        <w:pStyle w:val="Heading1"/>
        <w:ind w:hanging="720"/>
        <w:rPr>
          <w:vertAlign w:val="subscript"/>
        </w:rPr>
      </w:pPr>
      <w:r w:rsidRPr="00074BB4">
        <w:rPr>
          <w:vertAlign w:val="subscript"/>
        </w:rPr>
        <w:t xml:space="preserve">                                                                        "EVENT_TEMPLATE_ID": "242",</w:t>
      </w:r>
    </w:p>
    <w:p w14:paraId="03E46D62" w14:textId="5E9FF24C" w:rsidR="0091086C" w:rsidRPr="00074BB4" w:rsidRDefault="00130176" w:rsidP="00074BB4">
      <w:pPr>
        <w:pStyle w:val="Heading1"/>
        <w:ind w:hanging="720"/>
        <w:rPr>
          <w:vertAlign w:val="subscript"/>
        </w:rPr>
      </w:pPr>
      <w:r w:rsidRPr="00074BB4">
        <w:rPr>
          <w:vertAlign w:val="subscript"/>
        </w:rPr>
        <w:t xml:space="preserve">                                                                        "EVENT_TEMPLATE_VERSION_ID": "1"</w:t>
      </w:r>
    </w:p>
    <w:p w14:paraId="6D44F1BC" w14:textId="7D63FF7C" w:rsidR="0091086C" w:rsidRPr="00074BB4" w:rsidRDefault="00130176" w:rsidP="00074BB4">
      <w:pPr>
        <w:pStyle w:val="Heading1"/>
        <w:ind w:hanging="720"/>
        <w:rPr>
          <w:vertAlign w:val="subscript"/>
        </w:rPr>
      </w:pPr>
      <w:r w:rsidRPr="00074BB4">
        <w:rPr>
          <w:vertAlign w:val="subscript"/>
        </w:rPr>
        <w:t xml:space="preserve">                                                                    },</w:t>
      </w:r>
    </w:p>
    <w:p w14:paraId="08FAAECA" w14:textId="2EEC4FFB" w:rsidR="0091086C" w:rsidRPr="00074BB4" w:rsidRDefault="00130176" w:rsidP="00074BB4">
      <w:pPr>
        <w:pStyle w:val="Heading1"/>
        <w:ind w:hanging="720"/>
        <w:rPr>
          <w:vertAlign w:val="subscript"/>
        </w:rPr>
      </w:pPr>
      <w:r w:rsidRPr="00074BB4">
        <w:rPr>
          <w:vertAlign w:val="subscript"/>
        </w:rPr>
        <w:t xml:space="preserve">                                                                    "CLICKSTREAM_TRIGGER": {</w:t>
      </w:r>
    </w:p>
    <w:p w14:paraId="141027AB" w14:textId="386E6DCD" w:rsidR="0091086C" w:rsidRPr="00074BB4" w:rsidRDefault="00130176" w:rsidP="00074BB4">
      <w:pPr>
        <w:pStyle w:val="Heading1"/>
        <w:ind w:hanging="720"/>
        <w:rPr>
          <w:vertAlign w:val="subscript"/>
        </w:rPr>
      </w:pPr>
      <w:r w:rsidRPr="00074BB4">
        <w:rPr>
          <w:vertAlign w:val="subscript"/>
        </w:rPr>
        <w:t xml:space="preserve">                                                                        "TRIGGER_TYPE_NM": "INTERACTION",</w:t>
      </w:r>
    </w:p>
    <w:p w14:paraId="4ACE8C02" w14:textId="16CBB002"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70DE0E1A" w14:textId="764B6E4C"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11CFF26F" w14:textId="344EDC24"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719450E2" w14:textId="10871725" w:rsidR="0091086C" w:rsidRPr="00074BB4" w:rsidRDefault="00130176" w:rsidP="00074BB4">
      <w:pPr>
        <w:pStyle w:val="Heading1"/>
        <w:ind w:hanging="720"/>
        <w:rPr>
          <w:vertAlign w:val="subscript"/>
        </w:rPr>
      </w:pPr>
      <w:r w:rsidRPr="00074BB4">
        <w:rPr>
          <w:vertAlign w:val="subscript"/>
        </w:rPr>
        <w:t xml:space="preserve">                                                                    },</w:t>
      </w:r>
    </w:p>
    <w:p w14:paraId="61EFCFA8" w14:textId="089FD50D" w:rsidR="0091086C" w:rsidRPr="00074BB4" w:rsidRDefault="00130176" w:rsidP="00074BB4">
      <w:pPr>
        <w:pStyle w:val="Heading1"/>
        <w:ind w:hanging="720"/>
        <w:rPr>
          <w:vertAlign w:val="subscript"/>
        </w:rPr>
      </w:pPr>
      <w:r w:rsidRPr="00074BB4">
        <w:rPr>
          <w:vertAlign w:val="subscript"/>
        </w:rPr>
        <w:t xml:space="preserve">                                                                    "SEMANTIC": {</w:t>
      </w:r>
    </w:p>
    <w:p w14:paraId="47FE4D0D" w14:textId="4C6B2577"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01DED095" w14:textId="3BB3C0C7" w:rsidR="0091086C" w:rsidRPr="00074BB4" w:rsidRDefault="00130176" w:rsidP="00074BB4">
      <w:pPr>
        <w:pStyle w:val="Heading1"/>
        <w:ind w:hanging="720"/>
        <w:rPr>
          <w:vertAlign w:val="subscript"/>
        </w:rPr>
      </w:pPr>
      <w:r w:rsidRPr="00074BB4">
        <w:rPr>
          <w:vertAlign w:val="subscript"/>
        </w:rPr>
        <w:t xml:space="preserve">                                                                    },</w:t>
      </w:r>
    </w:p>
    <w:p w14:paraId="5BF483F9" w14:textId="216CC383" w:rsidR="0091086C" w:rsidRPr="00074BB4" w:rsidRDefault="00130176" w:rsidP="00074BB4">
      <w:pPr>
        <w:pStyle w:val="Heading1"/>
        <w:ind w:hanging="720"/>
        <w:rPr>
          <w:vertAlign w:val="subscript"/>
        </w:rPr>
      </w:pPr>
      <w:r w:rsidRPr="00074BB4">
        <w:rPr>
          <w:vertAlign w:val="subscript"/>
        </w:rPr>
        <w:t xml:space="preserve">                                                                    "TOP_NAVIGATION": {</w:t>
      </w:r>
    </w:p>
    <w:p w14:paraId="4E77C8DE" w14:textId="4C8B7A08" w:rsidR="0091086C" w:rsidRPr="00074BB4" w:rsidRDefault="00130176" w:rsidP="00074BB4">
      <w:pPr>
        <w:pStyle w:val="Heading1"/>
        <w:ind w:hanging="720"/>
        <w:rPr>
          <w:vertAlign w:val="subscript"/>
        </w:rPr>
      </w:pPr>
      <w:r w:rsidRPr="00074BB4">
        <w:rPr>
          <w:vertAlign w:val="subscript"/>
        </w:rPr>
        <w:t xml:space="preserve">                                                                        "TARGET_URL": "/LEARN/CATEGORY/SELLING",</w:t>
      </w:r>
    </w:p>
    <w:p w14:paraId="6461BC38" w14:textId="20DC71D1" w:rsidR="0091086C" w:rsidRPr="00074BB4" w:rsidRDefault="00130176" w:rsidP="00074BB4">
      <w:pPr>
        <w:pStyle w:val="Heading1"/>
        <w:ind w:hanging="720"/>
        <w:rPr>
          <w:vertAlign w:val="subscript"/>
        </w:rPr>
      </w:pPr>
      <w:r w:rsidRPr="00074BB4">
        <w:rPr>
          <w:vertAlign w:val="subscript"/>
        </w:rPr>
        <w:t xml:space="preserve">                                                                        "LEVEL_ONE_TXT": "sELL",</w:t>
      </w:r>
    </w:p>
    <w:p w14:paraId="147EACCD" w14:textId="5EA487BA" w:rsidR="0091086C" w:rsidRPr="00074BB4" w:rsidRDefault="00130176" w:rsidP="00074BB4">
      <w:pPr>
        <w:pStyle w:val="Heading1"/>
        <w:ind w:hanging="720"/>
        <w:rPr>
          <w:vertAlign w:val="subscript"/>
        </w:rPr>
      </w:pPr>
      <w:r w:rsidRPr="00074BB4">
        <w:rPr>
          <w:vertAlign w:val="subscript"/>
        </w:rPr>
        <w:t xml:space="preserve">                                                                        "LEVEL_TWO_TXT": "rESOURCES",</w:t>
      </w:r>
    </w:p>
    <w:p w14:paraId="5AB802FF" w14:textId="055634E3" w:rsidR="0091086C" w:rsidRPr="00074BB4" w:rsidRDefault="00130176" w:rsidP="00074BB4">
      <w:pPr>
        <w:pStyle w:val="Heading1"/>
        <w:ind w:hanging="720"/>
        <w:rPr>
          <w:vertAlign w:val="subscript"/>
        </w:rPr>
      </w:pPr>
      <w:r w:rsidRPr="00074BB4">
        <w:rPr>
          <w:vertAlign w:val="subscript"/>
        </w:rPr>
        <w:t xml:space="preserve">                                                                        "LEVEL_THREE_TXT": "sELLERS GUIDE"</w:t>
      </w:r>
    </w:p>
    <w:p w14:paraId="6057D843" w14:textId="0CD06DEE" w:rsidR="0091086C" w:rsidRPr="00074BB4" w:rsidRDefault="00130176" w:rsidP="00074BB4">
      <w:pPr>
        <w:pStyle w:val="Heading1"/>
        <w:ind w:hanging="720"/>
        <w:rPr>
          <w:vertAlign w:val="subscript"/>
        </w:rPr>
      </w:pPr>
      <w:r w:rsidRPr="00074BB4">
        <w:rPr>
          <w:vertAlign w:val="subscript"/>
        </w:rPr>
        <w:t xml:space="preserve">                                                                    }</w:t>
      </w:r>
    </w:p>
    <w:p w14:paraId="25106433" w14:textId="6F4A08DA" w:rsidR="0091086C" w:rsidRPr="00074BB4" w:rsidRDefault="00130176" w:rsidP="00074BB4">
      <w:pPr>
        <w:pStyle w:val="Heading1"/>
        <w:ind w:hanging="720"/>
        <w:rPr>
          <w:vertAlign w:val="subscript"/>
        </w:rPr>
      </w:pPr>
      <w:r w:rsidRPr="00074BB4">
        <w:rPr>
          <w:vertAlign w:val="subscript"/>
        </w:rPr>
        <w:t xml:space="preserve">                                                                }</w:t>
      </w:r>
    </w:p>
    <w:p w14:paraId="00E0B48D" w14:textId="437F3D68" w:rsidR="0091086C" w:rsidRPr="00074BB4" w:rsidRDefault="00130176" w:rsidP="00074BB4">
      <w:pPr>
        <w:pStyle w:val="Heading1"/>
        <w:ind w:hanging="720"/>
        <w:rPr>
          <w:vertAlign w:val="subscript"/>
        </w:rPr>
      </w:pPr>
      <w:r w:rsidRPr="00074BB4">
        <w:rPr>
          <w:vertAlign w:val="subscript"/>
        </w:rPr>
        <w:t xml:space="preserve">                                                            }</w:t>
      </w:r>
    </w:p>
    <w:p w14:paraId="477B254B" w14:textId="1C1CDD61" w:rsidR="0091086C" w:rsidRPr="00074BB4" w:rsidRDefault="00130176" w:rsidP="00074BB4">
      <w:pPr>
        <w:pStyle w:val="Heading1"/>
        <w:ind w:hanging="720"/>
        <w:rPr>
          <w:vertAlign w:val="subscript"/>
        </w:rPr>
      </w:pPr>
      <w:r w:rsidRPr="00074BB4">
        <w:rPr>
          <w:vertAlign w:val="subscript"/>
        </w:rPr>
        <w:t xml:space="preserve">                                                        }</w:t>
      </w:r>
    </w:p>
    <w:p w14:paraId="5A527E32" w14:textId="46C70C9F" w:rsidR="0091086C" w:rsidRPr="00074BB4" w:rsidRDefault="00130176" w:rsidP="00074BB4">
      <w:pPr>
        <w:pStyle w:val="Heading1"/>
        <w:ind w:hanging="720"/>
        <w:rPr>
          <w:vertAlign w:val="subscript"/>
        </w:rPr>
      </w:pPr>
      <w:r w:rsidRPr="00074BB4">
        <w:rPr>
          <w:vertAlign w:val="subscript"/>
        </w:rPr>
        <w:t xml:space="preserve">                                                    ]</w:t>
      </w:r>
    </w:p>
    <w:p w14:paraId="29C02233" w14:textId="650C7650" w:rsidR="0091086C" w:rsidRPr="00074BB4" w:rsidRDefault="00130176" w:rsidP="00074BB4">
      <w:pPr>
        <w:pStyle w:val="Heading1"/>
        <w:ind w:hanging="720"/>
        <w:rPr>
          <w:vertAlign w:val="subscript"/>
        </w:rPr>
      </w:pPr>
      <w:r w:rsidRPr="00074BB4">
        <w:rPr>
          <w:vertAlign w:val="subscript"/>
        </w:rPr>
        <w:t xml:space="preserve">                                                },</w:t>
      </w:r>
    </w:p>
    <w:p w14:paraId="4AECD6CB" w14:textId="3794EB71" w:rsidR="0091086C" w:rsidRPr="00074BB4" w:rsidRDefault="00130176" w:rsidP="00074BB4">
      <w:pPr>
        <w:pStyle w:val="Heading1"/>
        <w:ind w:hanging="720"/>
        <w:rPr>
          <w:vertAlign w:val="subscript"/>
        </w:rPr>
      </w:pPr>
      <w:r w:rsidRPr="00074BB4">
        <w:rPr>
          <w:vertAlign w:val="subscript"/>
        </w:rPr>
        <w:t xml:space="preserve">                                                {</w:t>
      </w:r>
    </w:p>
    <w:p w14:paraId="7AF90288" w14:textId="4C60F8E3" w:rsidR="0091086C" w:rsidRPr="00074BB4" w:rsidRDefault="00130176" w:rsidP="00074BB4">
      <w:pPr>
        <w:pStyle w:val="Heading1"/>
        <w:ind w:hanging="720"/>
        <w:rPr>
          <w:vertAlign w:val="subscript"/>
        </w:rPr>
      </w:pPr>
      <w:r w:rsidRPr="00074BB4">
        <w:rPr>
          <w:vertAlign w:val="subscript"/>
        </w:rPr>
        <w:t xml:space="preserve">                                                    "TITLE": "sELLING OPTIONS",</w:t>
      </w:r>
    </w:p>
    <w:p w14:paraId="3DE324FA" w14:textId="067089F8" w:rsidR="0091086C" w:rsidRPr="00074BB4" w:rsidRDefault="00130176" w:rsidP="00074BB4">
      <w:pPr>
        <w:pStyle w:val="Heading1"/>
        <w:ind w:hanging="720"/>
        <w:rPr>
          <w:vertAlign w:val="subscript"/>
        </w:rPr>
      </w:pPr>
      <w:r w:rsidRPr="00074BB4">
        <w:rPr>
          <w:vertAlign w:val="subscript"/>
        </w:rPr>
        <w:t xml:space="preserve">                                                    "LINKS": [</w:t>
      </w:r>
    </w:p>
    <w:p w14:paraId="4E0E512D" w14:textId="3F0CDB83" w:rsidR="0091086C" w:rsidRPr="00074BB4" w:rsidRDefault="00130176" w:rsidP="00074BB4">
      <w:pPr>
        <w:pStyle w:val="Heading1"/>
        <w:ind w:hanging="720"/>
        <w:rPr>
          <w:vertAlign w:val="subscript"/>
        </w:rPr>
      </w:pPr>
      <w:r w:rsidRPr="00074BB4">
        <w:rPr>
          <w:vertAlign w:val="subscript"/>
        </w:rPr>
        <w:t xml:space="preserve">                                                        {</w:t>
      </w:r>
    </w:p>
    <w:p w14:paraId="164D1AB2" w14:textId="2A3B236C" w:rsidR="0091086C" w:rsidRPr="00074BB4" w:rsidRDefault="00130176" w:rsidP="00074BB4">
      <w:pPr>
        <w:pStyle w:val="Heading1"/>
        <w:ind w:hanging="720"/>
        <w:rPr>
          <w:vertAlign w:val="subscript"/>
        </w:rPr>
      </w:pPr>
      <w:r w:rsidRPr="00074BB4">
        <w:rPr>
          <w:vertAlign w:val="subscript"/>
        </w:rPr>
        <w:t xml:space="preserve">                                                            "TEXT": "fIND A SELLER'S AGENT",</w:t>
      </w:r>
    </w:p>
    <w:p w14:paraId="2705CEFF" w14:textId="2EEA5099" w:rsidR="0091086C" w:rsidRPr="00074BB4" w:rsidRDefault="00130176" w:rsidP="00074BB4">
      <w:pPr>
        <w:pStyle w:val="Heading1"/>
        <w:ind w:hanging="720"/>
        <w:rPr>
          <w:vertAlign w:val="subscript"/>
        </w:rPr>
      </w:pPr>
      <w:r w:rsidRPr="00074BB4">
        <w:rPr>
          <w:vertAlign w:val="subscript"/>
        </w:rPr>
        <w:t xml:space="preserve">                                                            "HREF": "/PROFESSIONALS/REAL-ESTATE-AGENT-REVIEWS/?SERVICE=sELLING",</w:t>
      </w:r>
    </w:p>
    <w:p w14:paraId="24E2C62F" w14:textId="4736B85C" w:rsidR="0091086C" w:rsidRPr="00074BB4" w:rsidRDefault="00130176" w:rsidP="00074BB4">
      <w:pPr>
        <w:pStyle w:val="Heading1"/>
        <w:ind w:hanging="720"/>
        <w:rPr>
          <w:vertAlign w:val="subscript"/>
        </w:rPr>
      </w:pPr>
      <w:r w:rsidRPr="00074BB4">
        <w:rPr>
          <w:vertAlign w:val="subscript"/>
        </w:rPr>
        <w:t xml:space="preserve">                                                            "GAcLICKeVENToBJ": {</w:t>
      </w:r>
    </w:p>
    <w:p w14:paraId="2AD9BFBC" w14:textId="7D96E419" w:rsidR="0091086C" w:rsidRPr="00074BB4" w:rsidRDefault="00130176" w:rsidP="00074BB4">
      <w:pPr>
        <w:pStyle w:val="Heading1"/>
        <w:ind w:hanging="720"/>
        <w:rPr>
          <w:vertAlign w:val="subscript"/>
        </w:rPr>
      </w:pPr>
      <w:r w:rsidRPr="00074BB4">
        <w:rPr>
          <w:vertAlign w:val="subscript"/>
        </w:rPr>
        <w:t xml:space="preserve">                                                                "NEWlANEeVENT": {</w:t>
      </w:r>
    </w:p>
    <w:p w14:paraId="7E9D4DC9" w14:textId="095734A7" w:rsidR="0091086C" w:rsidRPr="00074BB4" w:rsidRDefault="00130176" w:rsidP="00074BB4">
      <w:pPr>
        <w:pStyle w:val="Heading1"/>
        <w:ind w:hanging="720"/>
        <w:rPr>
          <w:vertAlign w:val="subscript"/>
        </w:rPr>
      </w:pPr>
      <w:r w:rsidRPr="00074BB4">
        <w:rPr>
          <w:vertAlign w:val="subscript"/>
        </w:rPr>
        <w:t xml:space="preserve">                                                                    "ENVELOPE": {</w:t>
      </w:r>
    </w:p>
    <w:p w14:paraId="73BE0496" w14:textId="1213FC14"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5BC2F656" w14:textId="396DA30F" w:rsidR="0091086C" w:rsidRPr="00074BB4" w:rsidRDefault="00130176" w:rsidP="00074BB4">
      <w:pPr>
        <w:pStyle w:val="Heading1"/>
        <w:ind w:hanging="720"/>
        <w:rPr>
          <w:vertAlign w:val="subscript"/>
        </w:rPr>
      </w:pPr>
      <w:r w:rsidRPr="00074BB4">
        <w:rPr>
          <w:vertAlign w:val="subscript"/>
        </w:rPr>
        <w:t xml:space="preserve">                                                                        "EVENT_TYPE_ID": 3781,</w:t>
      </w:r>
    </w:p>
    <w:p w14:paraId="61712738" w14:textId="541A6884" w:rsidR="0091086C" w:rsidRPr="00074BB4" w:rsidRDefault="00130176" w:rsidP="00074BB4">
      <w:pPr>
        <w:pStyle w:val="Heading1"/>
        <w:ind w:hanging="720"/>
        <w:rPr>
          <w:vertAlign w:val="subscript"/>
        </w:rPr>
      </w:pPr>
      <w:r w:rsidRPr="00074BB4">
        <w:rPr>
          <w:vertAlign w:val="subscript"/>
        </w:rPr>
        <w:t xml:space="preserve">                                                                        "EVENT_TYPE_VERSION_ID": "1",</w:t>
      </w:r>
    </w:p>
    <w:p w14:paraId="4CFA7159" w14:textId="71467630" w:rsidR="0091086C" w:rsidRPr="00074BB4" w:rsidRDefault="00130176" w:rsidP="00074BB4">
      <w:pPr>
        <w:pStyle w:val="Heading1"/>
        <w:ind w:hanging="720"/>
        <w:rPr>
          <w:vertAlign w:val="subscript"/>
        </w:rPr>
      </w:pPr>
      <w:r w:rsidRPr="00074BB4">
        <w:rPr>
          <w:vertAlign w:val="subscript"/>
        </w:rPr>
        <w:t xml:space="preserve">                                                                        "EVENT_TEMPLATE_ID": "242",</w:t>
      </w:r>
    </w:p>
    <w:p w14:paraId="3EDB53A6" w14:textId="6BE209FC" w:rsidR="0091086C" w:rsidRPr="00074BB4" w:rsidRDefault="00130176" w:rsidP="00074BB4">
      <w:pPr>
        <w:pStyle w:val="Heading1"/>
        <w:ind w:hanging="720"/>
        <w:rPr>
          <w:vertAlign w:val="subscript"/>
        </w:rPr>
      </w:pPr>
      <w:r w:rsidRPr="00074BB4">
        <w:rPr>
          <w:vertAlign w:val="subscript"/>
        </w:rPr>
        <w:t xml:space="preserve">                                                                        "EVENT_TEMPLATE_VERSION_ID": "1"</w:t>
      </w:r>
    </w:p>
    <w:p w14:paraId="7F24EBDB" w14:textId="4E54C5D5" w:rsidR="0091086C" w:rsidRPr="00074BB4" w:rsidRDefault="00130176" w:rsidP="00074BB4">
      <w:pPr>
        <w:pStyle w:val="Heading1"/>
        <w:ind w:hanging="720"/>
        <w:rPr>
          <w:vertAlign w:val="subscript"/>
        </w:rPr>
      </w:pPr>
      <w:r w:rsidRPr="00074BB4">
        <w:rPr>
          <w:vertAlign w:val="subscript"/>
        </w:rPr>
        <w:t xml:space="preserve">                                                                    },</w:t>
      </w:r>
    </w:p>
    <w:p w14:paraId="4679279F" w14:textId="2FF85B21" w:rsidR="0091086C" w:rsidRPr="00074BB4" w:rsidRDefault="00130176" w:rsidP="00074BB4">
      <w:pPr>
        <w:pStyle w:val="Heading1"/>
        <w:ind w:hanging="720"/>
        <w:rPr>
          <w:vertAlign w:val="subscript"/>
        </w:rPr>
      </w:pPr>
      <w:r w:rsidRPr="00074BB4">
        <w:rPr>
          <w:vertAlign w:val="subscript"/>
        </w:rPr>
        <w:t xml:space="preserve">                                                                    "CLICKSTREAM_TRIGGER": {</w:t>
      </w:r>
    </w:p>
    <w:p w14:paraId="30F1CA5E" w14:textId="7E5B6F8A" w:rsidR="0091086C" w:rsidRPr="00074BB4" w:rsidRDefault="00130176" w:rsidP="00074BB4">
      <w:pPr>
        <w:pStyle w:val="Heading1"/>
        <w:ind w:hanging="720"/>
        <w:rPr>
          <w:vertAlign w:val="subscript"/>
        </w:rPr>
      </w:pPr>
      <w:r w:rsidRPr="00074BB4">
        <w:rPr>
          <w:vertAlign w:val="subscript"/>
        </w:rPr>
        <w:t xml:space="preserve">                                                                        "TRIGGER_TYPE_NM": "INTERACTION",</w:t>
      </w:r>
    </w:p>
    <w:p w14:paraId="46ED3630" w14:textId="7C1286FE"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1544B891" w14:textId="1FA2613B"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08694016" w14:textId="3F099FBE"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48CC4251" w14:textId="55FA0932" w:rsidR="0091086C" w:rsidRPr="00074BB4" w:rsidRDefault="00130176" w:rsidP="00074BB4">
      <w:pPr>
        <w:pStyle w:val="Heading1"/>
        <w:ind w:hanging="720"/>
        <w:rPr>
          <w:vertAlign w:val="subscript"/>
        </w:rPr>
      </w:pPr>
      <w:r w:rsidRPr="00074BB4">
        <w:rPr>
          <w:vertAlign w:val="subscript"/>
        </w:rPr>
        <w:t xml:space="preserve">                                                                    },</w:t>
      </w:r>
    </w:p>
    <w:p w14:paraId="5F18EB5A" w14:textId="4A961D15" w:rsidR="0091086C" w:rsidRPr="00074BB4" w:rsidRDefault="00130176" w:rsidP="00074BB4">
      <w:pPr>
        <w:pStyle w:val="Heading1"/>
        <w:ind w:hanging="720"/>
        <w:rPr>
          <w:vertAlign w:val="subscript"/>
        </w:rPr>
      </w:pPr>
      <w:r w:rsidRPr="00074BB4">
        <w:rPr>
          <w:vertAlign w:val="subscript"/>
        </w:rPr>
        <w:t xml:space="preserve">                                                                    "SEMANTIC": {</w:t>
      </w:r>
    </w:p>
    <w:p w14:paraId="5A09B1F0" w14:textId="56C62CFD"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40FC20A6" w14:textId="4A47B2EC" w:rsidR="0091086C" w:rsidRPr="00074BB4" w:rsidRDefault="00130176" w:rsidP="00074BB4">
      <w:pPr>
        <w:pStyle w:val="Heading1"/>
        <w:ind w:hanging="720"/>
        <w:rPr>
          <w:vertAlign w:val="subscript"/>
        </w:rPr>
      </w:pPr>
      <w:r w:rsidRPr="00074BB4">
        <w:rPr>
          <w:vertAlign w:val="subscript"/>
        </w:rPr>
        <w:t xml:space="preserve">                                                                    },</w:t>
      </w:r>
    </w:p>
    <w:p w14:paraId="237D5FB1" w14:textId="3121261D" w:rsidR="0091086C" w:rsidRPr="00074BB4" w:rsidRDefault="00130176" w:rsidP="00074BB4">
      <w:pPr>
        <w:pStyle w:val="Heading1"/>
        <w:ind w:hanging="720"/>
        <w:rPr>
          <w:vertAlign w:val="subscript"/>
        </w:rPr>
      </w:pPr>
      <w:r w:rsidRPr="00074BB4">
        <w:rPr>
          <w:vertAlign w:val="subscript"/>
        </w:rPr>
        <w:t xml:space="preserve">                                                                    "TOP_NAVIGATION": {</w:t>
      </w:r>
    </w:p>
    <w:p w14:paraId="1BCCC58C" w14:textId="5FE1A254" w:rsidR="0091086C" w:rsidRPr="00074BB4" w:rsidRDefault="00130176" w:rsidP="00074BB4">
      <w:pPr>
        <w:pStyle w:val="Heading1"/>
        <w:ind w:hanging="720"/>
        <w:rPr>
          <w:vertAlign w:val="subscript"/>
        </w:rPr>
      </w:pPr>
      <w:r w:rsidRPr="00074BB4">
        <w:rPr>
          <w:vertAlign w:val="subscript"/>
        </w:rPr>
        <w:t xml:space="preserve">                                                                        "TARGET_URL": "/PROFESSIONALS/REAL-ESTATE-AGENT-REVIEWS/?SERVICE=sELLING",</w:t>
      </w:r>
    </w:p>
    <w:p w14:paraId="19C340D6" w14:textId="74D155B1" w:rsidR="0091086C" w:rsidRPr="00074BB4" w:rsidRDefault="00130176" w:rsidP="00074BB4">
      <w:pPr>
        <w:pStyle w:val="Heading1"/>
        <w:ind w:hanging="720"/>
        <w:rPr>
          <w:vertAlign w:val="subscript"/>
        </w:rPr>
      </w:pPr>
      <w:r w:rsidRPr="00074BB4">
        <w:rPr>
          <w:vertAlign w:val="subscript"/>
        </w:rPr>
        <w:t xml:space="preserve">                                                                        "LEVEL_ONE_TXT": "sELL",</w:t>
      </w:r>
    </w:p>
    <w:p w14:paraId="729B1553" w14:textId="063A4914" w:rsidR="0091086C" w:rsidRPr="00074BB4" w:rsidRDefault="00130176" w:rsidP="00074BB4">
      <w:pPr>
        <w:pStyle w:val="Heading1"/>
        <w:ind w:hanging="720"/>
        <w:rPr>
          <w:vertAlign w:val="subscript"/>
        </w:rPr>
      </w:pPr>
      <w:r w:rsidRPr="00074BB4">
        <w:rPr>
          <w:vertAlign w:val="subscript"/>
        </w:rPr>
        <w:t xml:space="preserve">                                                                        "LEVEL_TWO_TXT": "sELLING OPTIONS",</w:t>
      </w:r>
    </w:p>
    <w:p w14:paraId="428E0B36" w14:textId="27672065" w:rsidR="0091086C" w:rsidRPr="00074BB4" w:rsidRDefault="00130176" w:rsidP="00074BB4">
      <w:pPr>
        <w:pStyle w:val="Heading1"/>
        <w:ind w:hanging="720"/>
        <w:rPr>
          <w:vertAlign w:val="subscript"/>
        </w:rPr>
      </w:pPr>
      <w:r w:rsidRPr="00074BB4">
        <w:rPr>
          <w:vertAlign w:val="subscript"/>
        </w:rPr>
        <w:t xml:space="preserve">                                                                        "LEVEL_THREE_TXT": "fIND A SELLER'S AGENT"</w:t>
      </w:r>
    </w:p>
    <w:p w14:paraId="5E50EC69" w14:textId="0BE79AA1" w:rsidR="0091086C" w:rsidRPr="00074BB4" w:rsidRDefault="00130176" w:rsidP="00074BB4">
      <w:pPr>
        <w:pStyle w:val="Heading1"/>
        <w:ind w:hanging="720"/>
        <w:rPr>
          <w:vertAlign w:val="subscript"/>
        </w:rPr>
      </w:pPr>
      <w:r w:rsidRPr="00074BB4">
        <w:rPr>
          <w:vertAlign w:val="subscript"/>
        </w:rPr>
        <w:t xml:space="preserve">                                                                    }</w:t>
      </w:r>
    </w:p>
    <w:p w14:paraId="618A5128" w14:textId="29ADCF12" w:rsidR="0091086C" w:rsidRPr="00074BB4" w:rsidRDefault="00130176" w:rsidP="00074BB4">
      <w:pPr>
        <w:pStyle w:val="Heading1"/>
        <w:ind w:hanging="720"/>
        <w:rPr>
          <w:vertAlign w:val="subscript"/>
        </w:rPr>
      </w:pPr>
      <w:r w:rsidRPr="00074BB4">
        <w:rPr>
          <w:vertAlign w:val="subscript"/>
        </w:rPr>
        <w:t xml:space="preserve">                                                                }</w:t>
      </w:r>
    </w:p>
    <w:p w14:paraId="125863A5" w14:textId="362513D7" w:rsidR="0091086C" w:rsidRPr="00074BB4" w:rsidRDefault="00130176" w:rsidP="00074BB4">
      <w:pPr>
        <w:pStyle w:val="Heading1"/>
        <w:ind w:hanging="720"/>
        <w:rPr>
          <w:vertAlign w:val="subscript"/>
        </w:rPr>
      </w:pPr>
      <w:r w:rsidRPr="00074BB4">
        <w:rPr>
          <w:vertAlign w:val="subscript"/>
        </w:rPr>
        <w:t xml:space="preserve">                                                            }</w:t>
      </w:r>
    </w:p>
    <w:p w14:paraId="63F36AEF" w14:textId="38FA1BF1" w:rsidR="0091086C" w:rsidRPr="00074BB4" w:rsidRDefault="00130176" w:rsidP="00074BB4">
      <w:pPr>
        <w:pStyle w:val="Heading1"/>
        <w:ind w:hanging="720"/>
        <w:rPr>
          <w:vertAlign w:val="subscript"/>
        </w:rPr>
      </w:pPr>
      <w:r w:rsidRPr="00074BB4">
        <w:rPr>
          <w:vertAlign w:val="subscript"/>
        </w:rPr>
        <w:t xml:space="preserve">                                                        },</w:t>
      </w:r>
    </w:p>
    <w:p w14:paraId="0C5A434C" w14:textId="475C61D2" w:rsidR="0091086C" w:rsidRPr="00074BB4" w:rsidRDefault="00130176" w:rsidP="00074BB4">
      <w:pPr>
        <w:pStyle w:val="Heading1"/>
        <w:ind w:hanging="720"/>
        <w:rPr>
          <w:vertAlign w:val="subscript"/>
        </w:rPr>
      </w:pPr>
      <w:r w:rsidRPr="00074BB4">
        <w:rPr>
          <w:vertAlign w:val="subscript"/>
        </w:rPr>
        <w:t xml:space="preserve">                                                        {</w:t>
      </w:r>
    </w:p>
    <w:p w14:paraId="7DD4605F" w14:textId="277A024D" w:rsidR="0091086C" w:rsidRPr="00074BB4" w:rsidRDefault="00130176" w:rsidP="00074BB4">
      <w:pPr>
        <w:pStyle w:val="Heading1"/>
        <w:ind w:hanging="720"/>
        <w:rPr>
          <w:vertAlign w:val="subscript"/>
        </w:rPr>
      </w:pPr>
      <w:r w:rsidRPr="00074BB4">
        <w:rPr>
          <w:vertAlign w:val="subscript"/>
        </w:rPr>
        <w:t xml:space="preserve">                                                            "TEXT": "pOST fOR sALE BY oWNER",</w:t>
      </w:r>
    </w:p>
    <w:p w14:paraId="57820B54" w14:textId="20059CFF" w:rsidR="0091086C" w:rsidRPr="00074BB4" w:rsidRDefault="00130176" w:rsidP="00074BB4">
      <w:pPr>
        <w:pStyle w:val="Heading1"/>
        <w:ind w:hanging="720"/>
        <w:rPr>
          <w:vertAlign w:val="subscript"/>
        </w:rPr>
      </w:pPr>
      <w:r w:rsidRPr="00074BB4">
        <w:rPr>
          <w:vertAlign w:val="subscript"/>
        </w:rPr>
        <w:t xml:space="preserve">                                                            "HREF": "/FOR-SALE-BY-OWNER/",</w:t>
      </w:r>
    </w:p>
    <w:p w14:paraId="32F9883B" w14:textId="3D042CFA" w:rsidR="0091086C" w:rsidRPr="00074BB4" w:rsidRDefault="00130176" w:rsidP="00074BB4">
      <w:pPr>
        <w:pStyle w:val="Heading1"/>
        <w:ind w:hanging="720"/>
        <w:rPr>
          <w:vertAlign w:val="subscript"/>
        </w:rPr>
      </w:pPr>
      <w:r w:rsidRPr="00074BB4">
        <w:rPr>
          <w:vertAlign w:val="subscript"/>
        </w:rPr>
        <w:t xml:space="preserve">                                                            "GAcLICKeVENToBJ": {</w:t>
      </w:r>
    </w:p>
    <w:p w14:paraId="29EC1CCC" w14:textId="43D94F09" w:rsidR="0091086C" w:rsidRPr="00074BB4" w:rsidRDefault="00130176" w:rsidP="00074BB4">
      <w:pPr>
        <w:pStyle w:val="Heading1"/>
        <w:ind w:hanging="720"/>
        <w:rPr>
          <w:vertAlign w:val="subscript"/>
        </w:rPr>
      </w:pPr>
      <w:r w:rsidRPr="00074BB4">
        <w:rPr>
          <w:vertAlign w:val="subscript"/>
        </w:rPr>
        <w:t xml:space="preserve">                                                                "NEWlANEeVENT": {</w:t>
      </w:r>
    </w:p>
    <w:p w14:paraId="62197E05" w14:textId="2E61ED01" w:rsidR="0091086C" w:rsidRPr="00074BB4" w:rsidRDefault="00130176" w:rsidP="00074BB4">
      <w:pPr>
        <w:pStyle w:val="Heading1"/>
        <w:ind w:hanging="720"/>
        <w:rPr>
          <w:vertAlign w:val="subscript"/>
        </w:rPr>
      </w:pPr>
      <w:r w:rsidRPr="00074BB4">
        <w:rPr>
          <w:vertAlign w:val="subscript"/>
        </w:rPr>
        <w:t xml:space="preserve">                                                                    "ENVELOPE": {"EVENT_CLIENT_START_DTM": "mON jAN 29 2024",</w:t>
      </w:r>
    </w:p>
    <w:p w14:paraId="070483B3" w14:textId="640EE691" w:rsidR="0091086C" w:rsidRPr="00074BB4" w:rsidRDefault="00130176" w:rsidP="00074BB4">
      <w:pPr>
        <w:pStyle w:val="Heading1"/>
        <w:ind w:hanging="720"/>
        <w:rPr>
          <w:vertAlign w:val="subscript"/>
        </w:rPr>
      </w:pPr>
      <w:r w:rsidRPr="00074BB4">
        <w:rPr>
          <w:vertAlign w:val="subscript"/>
        </w:rPr>
        <w:t xml:space="preserve">                                                                    "EVENT_TYPE_ID": 3781,</w:t>
      </w:r>
    </w:p>
    <w:p w14:paraId="533D237F" w14:textId="460B86E1" w:rsidR="0091086C" w:rsidRPr="00074BB4" w:rsidRDefault="00130176" w:rsidP="00074BB4">
      <w:pPr>
        <w:pStyle w:val="Heading1"/>
        <w:ind w:hanging="720"/>
        <w:rPr>
          <w:vertAlign w:val="subscript"/>
        </w:rPr>
      </w:pPr>
      <w:r w:rsidRPr="00074BB4">
        <w:rPr>
          <w:vertAlign w:val="subscript"/>
        </w:rPr>
        <w:t xml:space="preserve">                                                                    "EVENT_TYPE_VERSION_ID": "1",</w:t>
      </w:r>
    </w:p>
    <w:p w14:paraId="6B87A530" w14:textId="5E856E55" w:rsidR="0091086C" w:rsidRPr="00074BB4" w:rsidRDefault="00130176" w:rsidP="00074BB4">
      <w:pPr>
        <w:pStyle w:val="Heading1"/>
        <w:ind w:hanging="720"/>
        <w:rPr>
          <w:vertAlign w:val="subscript"/>
        </w:rPr>
      </w:pPr>
      <w:r w:rsidRPr="00074BB4">
        <w:rPr>
          <w:vertAlign w:val="subscript"/>
        </w:rPr>
        <w:t xml:space="preserve">                                                                    "EVENT_TEMPLATE_ID": "242",</w:t>
      </w:r>
    </w:p>
    <w:p w14:paraId="4DD90B69" w14:textId="0FB346D7" w:rsidR="0091086C" w:rsidRPr="00074BB4" w:rsidRDefault="00130176" w:rsidP="00074BB4">
      <w:pPr>
        <w:pStyle w:val="Heading1"/>
        <w:ind w:hanging="720"/>
        <w:rPr>
          <w:vertAlign w:val="subscript"/>
        </w:rPr>
      </w:pPr>
      <w:r w:rsidRPr="00074BB4">
        <w:rPr>
          <w:vertAlign w:val="subscript"/>
        </w:rPr>
        <w:t xml:space="preserve">                                                                    "EVENT_TEMPLATE_VERSION_ID": "1"</w:t>
      </w:r>
    </w:p>
    <w:p w14:paraId="1A97A76B" w14:textId="0E3975A2" w:rsidR="0091086C" w:rsidRPr="00074BB4" w:rsidRDefault="00130176" w:rsidP="00074BB4">
      <w:pPr>
        <w:pStyle w:val="Heading1"/>
        <w:ind w:hanging="720"/>
        <w:rPr>
          <w:vertAlign w:val="subscript"/>
        </w:rPr>
      </w:pPr>
      <w:r w:rsidRPr="00074BB4">
        <w:rPr>
          <w:vertAlign w:val="subscript"/>
        </w:rPr>
        <w:t xml:space="preserve">                                                                },</w:t>
      </w:r>
    </w:p>
    <w:p w14:paraId="46FE7968" w14:textId="545BEB9F" w:rsidR="0091086C" w:rsidRPr="00074BB4" w:rsidRDefault="00130176" w:rsidP="00074BB4">
      <w:pPr>
        <w:pStyle w:val="Heading1"/>
        <w:ind w:hanging="720"/>
        <w:rPr>
          <w:vertAlign w:val="subscript"/>
        </w:rPr>
      </w:pPr>
      <w:r w:rsidRPr="00074BB4">
        <w:rPr>
          <w:vertAlign w:val="subscript"/>
        </w:rPr>
        <w:t xml:space="preserve">                                                                "CLICKSTREAM_TRIGGER": {</w:t>
      </w:r>
    </w:p>
    <w:p w14:paraId="2B8453D7" w14:textId="5695C434" w:rsidR="0091086C" w:rsidRPr="00074BB4" w:rsidRDefault="00130176" w:rsidP="00074BB4">
      <w:pPr>
        <w:pStyle w:val="Heading1"/>
        <w:ind w:hanging="720"/>
        <w:rPr>
          <w:vertAlign w:val="subscript"/>
        </w:rPr>
      </w:pPr>
      <w:r w:rsidRPr="00074BB4">
        <w:rPr>
          <w:vertAlign w:val="subscript"/>
        </w:rPr>
        <w:t xml:space="preserve">                                                                    "TRIGGER_TYPE_NM": "INTERACTION",</w:t>
      </w:r>
    </w:p>
    <w:p w14:paraId="0E911668" w14:textId="4C14868D"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6F154934" w14:textId="61667D72"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1EA63D4A" w14:textId="4E623993"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6A89FAD9" w14:textId="3DD0F25D" w:rsidR="0091086C" w:rsidRPr="00074BB4" w:rsidRDefault="00130176" w:rsidP="00074BB4">
      <w:pPr>
        <w:pStyle w:val="Heading1"/>
        <w:ind w:hanging="720"/>
        <w:rPr>
          <w:vertAlign w:val="subscript"/>
        </w:rPr>
      </w:pPr>
      <w:r w:rsidRPr="00074BB4">
        <w:rPr>
          <w:vertAlign w:val="subscript"/>
        </w:rPr>
        <w:t xml:space="preserve">                                                                },</w:t>
      </w:r>
    </w:p>
    <w:p w14:paraId="4A695529" w14:textId="46DE1943" w:rsidR="0091086C" w:rsidRPr="00074BB4" w:rsidRDefault="00130176" w:rsidP="00074BB4">
      <w:pPr>
        <w:pStyle w:val="Heading1"/>
        <w:ind w:hanging="720"/>
        <w:rPr>
          <w:vertAlign w:val="subscript"/>
        </w:rPr>
      </w:pPr>
      <w:r w:rsidRPr="00074BB4">
        <w:rPr>
          <w:vertAlign w:val="subscript"/>
        </w:rPr>
        <w:t xml:space="preserve">                                                                "SEMANTIC": {</w:t>
      </w:r>
    </w:p>
    <w:p w14:paraId="45F4E92D" w14:textId="1E241397"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5FA230AC" w14:textId="3008AECF" w:rsidR="0091086C" w:rsidRPr="00074BB4" w:rsidRDefault="00130176" w:rsidP="00074BB4">
      <w:pPr>
        <w:pStyle w:val="Heading1"/>
        <w:ind w:hanging="720"/>
        <w:rPr>
          <w:vertAlign w:val="subscript"/>
        </w:rPr>
      </w:pPr>
      <w:r w:rsidRPr="00074BB4">
        <w:rPr>
          <w:vertAlign w:val="subscript"/>
        </w:rPr>
        <w:t xml:space="preserve">                                                                },</w:t>
      </w:r>
    </w:p>
    <w:p w14:paraId="6C3221B4" w14:textId="6CE38360" w:rsidR="0091086C" w:rsidRPr="00074BB4" w:rsidRDefault="00130176" w:rsidP="00074BB4">
      <w:pPr>
        <w:pStyle w:val="Heading1"/>
        <w:ind w:hanging="720"/>
        <w:rPr>
          <w:vertAlign w:val="subscript"/>
        </w:rPr>
      </w:pPr>
      <w:r w:rsidRPr="00074BB4">
        <w:rPr>
          <w:vertAlign w:val="subscript"/>
        </w:rPr>
        <w:t xml:space="preserve">                                                                "TOP_NAVIGATION": {</w:t>
      </w:r>
    </w:p>
    <w:p w14:paraId="5A43F3D2" w14:textId="33451A1B" w:rsidR="0091086C" w:rsidRPr="00074BB4" w:rsidRDefault="00130176" w:rsidP="00074BB4">
      <w:pPr>
        <w:pStyle w:val="Heading1"/>
        <w:ind w:hanging="720"/>
        <w:rPr>
          <w:vertAlign w:val="subscript"/>
        </w:rPr>
      </w:pPr>
      <w:r w:rsidRPr="00074BB4">
        <w:rPr>
          <w:vertAlign w:val="subscript"/>
        </w:rPr>
        <w:t xml:space="preserve">                                                                    "TARGET_URL": "/FOR-SALE-BY-OWNER/",</w:t>
      </w:r>
    </w:p>
    <w:p w14:paraId="7BED9BD2" w14:textId="1D589160" w:rsidR="0091086C" w:rsidRPr="00074BB4" w:rsidRDefault="00130176" w:rsidP="00074BB4">
      <w:pPr>
        <w:pStyle w:val="Heading1"/>
        <w:ind w:hanging="720"/>
        <w:rPr>
          <w:vertAlign w:val="subscript"/>
        </w:rPr>
      </w:pPr>
      <w:r w:rsidRPr="00074BB4">
        <w:rPr>
          <w:vertAlign w:val="subscript"/>
        </w:rPr>
        <w:t xml:space="preserve">                                                                    "LEVEL_ONE_TXT": "sELL",</w:t>
      </w:r>
    </w:p>
    <w:p w14:paraId="657FD401" w14:textId="197AFAF3" w:rsidR="0091086C" w:rsidRPr="00074BB4" w:rsidRDefault="00130176" w:rsidP="00074BB4">
      <w:pPr>
        <w:pStyle w:val="Heading1"/>
        <w:ind w:hanging="720"/>
        <w:rPr>
          <w:vertAlign w:val="subscript"/>
        </w:rPr>
      </w:pPr>
      <w:r w:rsidRPr="00074BB4">
        <w:rPr>
          <w:vertAlign w:val="subscript"/>
        </w:rPr>
        <w:t xml:space="preserve">                                                                    "LEVEL_TWO_TXT": "sELLING OPTIONS",</w:t>
      </w:r>
    </w:p>
    <w:p w14:paraId="73F508FF" w14:textId="1CC51EDE" w:rsidR="0091086C" w:rsidRPr="00074BB4" w:rsidRDefault="00130176" w:rsidP="00074BB4">
      <w:pPr>
        <w:pStyle w:val="Heading1"/>
        <w:ind w:hanging="720"/>
        <w:rPr>
          <w:vertAlign w:val="subscript"/>
        </w:rPr>
      </w:pPr>
      <w:r w:rsidRPr="00074BB4">
        <w:rPr>
          <w:vertAlign w:val="subscript"/>
        </w:rPr>
        <w:t xml:space="preserve">                                                                    "LEVEL_THREE_TXT": "pOST fOR sALE BY oWNER"</w:t>
      </w:r>
    </w:p>
    <w:p w14:paraId="1A67084A" w14:textId="5081A0A3" w:rsidR="0091086C" w:rsidRPr="00074BB4" w:rsidRDefault="00130176" w:rsidP="00074BB4">
      <w:pPr>
        <w:pStyle w:val="Heading1"/>
        <w:ind w:hanging="720"/>
        <w:rPr>
          <w:vertAlign w:val="subscript"/>
        </w:rPr>
      </w:pPr>
      <w:r w:rsidRPr="00074BB4">
        <w:rPr>
          <w:vertAlign w:val="subscript"/>
        </w:rPr>
        <w:t xml:space="preserve">                                                                }</w:t>
      </w:r>
    </w:p>
    <w:p w14:paraId="7DB5B6DA" w14:textId="4A2F8891" w:rsidR="0091086C" w:rsidRPr="00074BB4" w:rsidRDefault="00130176" w:rsidP="00074BB4">
      <w:pPr>
        <w:pStyle w:val="Heading1"/>
        <w:ind w:hanging="720"/>
        <w:rPr>
          <w:vertAlign w:val="subscript"/>
        </w:rPr>
      </w:pPr>
      <w:r w:rsidRPr="00074BB4">
        <w:rPr>
          <w:vertAlign w:val="subscript"/>
        </w:rPr>
        <w:t xml:space="preserve">                                                            }</w:t>
      </w:r>
    </w:p>
    <w:p w14:paraId="3F34BD56" w14:textId="6790238E" w:rsidR="0091086C" w:rsidRPr="00074BB4" w:rsidRDefault="00130176" w:rsidP="00074BB4">
      <w:pPr>
        <w:pStyle w:val="Heading1"/>
        <w:ind w:hanging="720"/>
        <w:rPr>
          <w:vertAlign w:val="subscript"/>
        </w:rPr>
      </w:pPr>
      <w:r w:rsidRPr="00074BB4">
        <w:rPr>
          <w:vertAlign w:val="subscript"/>
        </w:rPr>
        <w:t xml:space="preserve">                                                        }</w:t>
      </w:r>
    </w:p>
    <w:p w14:paraId="655054B2" w14:textId="5FF84D6C" w:rsidR="0091086C" w:rsidRPr="00074BB4" w:rsidRDefault="00130176" w:rsidP="00074BB4">
      <w:pPr>
        <w:pStyle w:val="Heading1"/>
        <w:ind w:hanging="720"/>
        <w:rPr>
          <w:vertAlign w:val="subscript"/>
        </w:rPr>
      </w:pPr>
      <w:r w:rsidRPr="00074BB4">
        <w:rPr>
          <w:vertAlign w:val="subscript"/>
        </w:rPr>
        <w:t xml:space="preserve">                                                    }</w:t>
      </w:r>
    </w:p>
    <w:p w14:paraId="55CE234E" w14:textId="62B0D9B6" w:rsidR="0091086C" w:rsidRPr="00074BB4" w:rsidRDefault="00130176" w:rsidP="00074BB4">
      <w:pPr>
        <w:pStyle w:val="Heading1"/>
        <w:ind w:hanging="720"/>
        <w:rPr>
          <w:vertAlign w:val="subscript"/>
        </w:rPr>
      </w:pPr>
      <w:r w:rsidRPr="00074BB4">
        <w:rPr>
          <w:vertAlign w:val="subscript"/>
        </w:rPr>
        <w:t xml:space="preserve">                                                ]</w:t>
      </w:r>
    </w:p>
    <w:p w14:paraId="602D3DBA" w14:textId="613A6F00" w:rsidR="0091086C" w:rsidRPr="00074BB4" w:rsidRDefault="00130176" w:rsidP="00074BB4">
      <w:pPr>
        <w:pStyle w:val="Heading1"/>
        <w:ind w:hanging="720"/>
        <w:rPr>
          <w:vertAlign w:val="subscript"/>
        </w:rPr>
      </w:pPr>
      <w:r w:rsidRPr="00074BB4">
        <w:rPr>
          <w:vertAlign w:val="subscript"/>
        </w:rPr>
        <w:t xml:space="preserve">                                            }</w:t>
      </w:r>
    </w:p>
    <w:p w14:paraId="42A5F2F8" w14:textId="282EC8BD" w:rsidR="0091086C" w:rsidRPr="00074BB4" w:rsidRDefault="00130176" w:rsidP="00074BB4">
      <w:pPr>
        <w:pStyle w:val="Heading1"/>
        <w:ind w:hanging="720"/>
        <w:rPr>
          <w:vertAlign w:val="subscript"/>
        </w:rPr>
      </w:pPr>
      <w:r w:rsidRPr="00074BB4">
        <w:rPr>
          <w:vertAlign w:val="subscript"/>
        </w:rPr>
        <w:t xml:space="preserve">                                        ]</w:t>
      </w:r>
    </w:p>
    <w:p w14:paraId="7366EB3C" w14:textId="5FE3F381" w:rsidR="0091086C" w:rsidRPr="00074BB4" w:rsidRDefault="00130176" w:rsidP="00074BB4">
      <w:pPr>
        <w:pStyle w:val="Heading1"/>
        <w:ind w:hanging="720"/>
        <w:rPr>
          <w:vertAlign w:val="subscript"/>
        </w:rPr>
      </w:pPr>
      <w:r w:rsidRPr="00074BB4">
        <w:rPr>
          <w:vertAlign w:val="subscript"/>
        </w:rPr>
        <w:t xml:space="preserve">                                    },</w:t>
      </w:r>
    </w:p>
    <w:p w14:paraId="4E5B4027" w14:textId="1FCDB7E4" w:rsidR="0091086C" w:rsidRPr="00074BB4" w:rsidRDefault="00130176" w:rsidP="00074BB4">
      <w:pPr>
        <w:pStyle w:val="Heading1"/>
        <w:ind w:hanging="720"/>
        <w:rPr>
          <w:vertAlign w:val="subscript"/>
        </w:rPr>
      </w:pPr>
      <w:r w:rsidRPr="00074BB4">
        <w:rPr>
          <w:vertAlign w:val="subscript"/>
        </w:rPr>
        <w:t xml:space="preserve">                                    {</w:t>
      </w:r>
    </w:p>
    <w:p w14:paraId="1DB8EC9D" w14:textId="530607BF" w:rsidR="0091086C" w:rsidRPr="00074BB4" w:rsidRDefault="00130176" w:rsidP="00074BB4">
      <w:pPr>
        <w:pStyle w:val="Heading1"/>
        <w:ind w:hanging="720"/>
        <w:rPr>
          <w:vertAlign w:val="subscript"/>
        </w:rPr>
      </w:pPr>
      <w:r w:rsidRPr="00074BB4">
        <w:rPr>
          <w:vertAlign w:val="subscript"/>
        </w:rPr>
        <w:t xml:space="preserve">                                        "LINK": {</w:t>
      </w:r>
    </w:p>
    <w:p w14:paraId="5A5A11B5" w14:textId="7ECEE20C" w:rsidR="0091086C" w:rsidRPr="00074BB4" w:rsidRDefault="00130176" w:rsidP="00074BB4">
      <w:pPr>
        <w:pStyle w:val="Heading1"/>
        <w:ind w:hanging="720"/>
        <w:rPr>
          <w:vertAlign w:val="subscript"/>
        </w:rPr>
      </w:pPr>
      <w:r w:rsidRPr="00074BB4">
        <w:rPr>
          <w:vertAlign w:val="subscript"/>
        </w:rPr>
        <w:t xml:space="preserve">                                            "TEXT": "hOME lOANS",</w:t>
      </w:r>
    </w:p>
    <w:p w14:paraId="4C664251" w14:textId="0BEEC141" w:rsidR="0091086C" w:rsidRPr="00074BB4" w:rsidRDefault="00130176" w:rsidP="00074BB4">
      <w:pPr>
        <w:pStyle w:val="Heading1"/>
        <w:ind w:hanging="720"/>
        <w:rPr>
          <w:vertAlign w:val="subscript"/>
        </w:rPr>
      </w:pPr>
      <w:r w:rsidRPr="00074BB4">
        <w:rPr>
          <w:vertAlign w:val="subscript"/>
        </w:rPr>
        <w:t xml:space="preserve">                                            "HREF": "/HOME-LOANS/?UTM_SOURCE=ZILLOW&amp;UTM_MEDIUM=REFERRAL&amp;UTM_CAMPAIGN=z_mORTGAGESTOPNAV#SOURCE=z_mORTGAGESTOPNAV"</w:t>
      </w:r>
    </w:p>
    <w:p w14:paraId="0A0AF70B" w14:textId="69AAB19E" w:rsidR="0091086C" w:rsidRPr="00074BB4" w:rsidRDefault="00130176" w:rsidP="00074BB4">
      <w:pPr>
        <w:pStyle w:val="Heading1"/>
        <w:ind w:hanging="720"/>
        <w:rPr>
          <w:vertAlign w:val="subscript"/>
        </w:rPr>
      </w:pPr>
      <w:r w:rsidRPr="00074BB4">
        <w:rPr>
          <w:vertAlign w:val="subscript"/>
        </w:rPr>
        <w:t xml:space="preserve">                                        },</w:t>
      </w:r>
    </w:p>
    <w:p w14:paraId="61B41DC3" w14:textId="73DF573A" w:rsidR="0091086C" w:rsidRPr="00074BB4" w:rsidRDefault="00130176" w:rsidP="00074BB4">
      <w:pPr>
        <w:pStyle w:val="Heading1"/>
        <w:ind w:hanging="720"/>
        <w:rPr>
          <w:vertAlign w:val="subscript"/>
        </w:rPr>
      </w:pPr>
      <w:r w:rsidRPr="00074BB4">
        <w:rPr>
          <w:vertAlign w:val="subscript"/>
        </w:rPr>
        <w:t xml:space="preserve">                                        "GAhOVEReVENToBJ": {</w:t>
      </w:r>
    </w:p>
    <w:p w14:paraId="55E6A797" w14:textId="6EE96137" w:rsidR="0091086C" w:rsidRPr="00074BB4" w:rsidRDefault="00130176" w:rsidP="00074BB4">
      <w:pPr>
        <w:pStyle w:val="Heading1"/>
        <w:ind w:hanging="720"/>
        <w:rPr>
          <w:vertAlign w:val="subscript"/>
        </w:rPr>
      </w:pPr>
      <w:r w:rsidRPr="00074BB4">
        <w:rPr>
          <w:vertAlign w:val="subscript"/>
        </w:rPr>
        <w:t xml:space="preserve">                                            "CATEGORY": "NAV_MENU",</w:t>
      </w:r>
    </w:p>
    <w:p w14:paraId="0CB83F53" w14:textId="5627D64B" w:rsidR="0091086C" w:rsidRPr="00074BB4" w:rsidRDefault="00130176" w:rsidP="00074BB4">
      <w:pPr>
        <w:pStyle w:val="Heading1"/>
        <w:ind w:hanging="720"/>
        <w:rPr>
          <w:vertAlign w:val="subscript"/>
        </w:rPr>
      </w:pPr>
      <w:r w:rsidRPr="00074BB4">
        <w:rPr>
          <w:vertAlign w:val="subscript"/>
        </w:rPr>
        <w:t xml:space="preserve">                                            "ACTION": "MOUSEOVER",</w:t>
      </w:r>
    </w:p>
    <w:p w14:paraId="1362031C" w14:textId="406548CF" w:rsidR="0091086C" w:rsidRPr="00074BB4" w:rsidRDefault="00130176" w:rsidP="00074BB4">
      <w:pPr>
        <w:pStyle w:val="Heading1"/>
        <w:ind w:hanging="720"/>
        <w:rPr>
          <w:vertAlign w:val="subscript"/>
        </w:rPr>
      </w:pPr>
      <w:r w:rsidRPr="00074BB4">
        <w:rPr>
          <w:vertAlign w:val="subscript"/>
        </w:rPr>
        <w:t xml:space="preserve">                                            "LABEL": "HOME_LOANS",</w:t>
      </w:r>
    </w:p>
    <w:p w14:paraId="321E063D" w14:textId="09D1874D" w:rsidR="0091086C" w:rsidRPr="00074BB4" w:rsidRDefault="00130176" w:rsidP="00074BB4">
      <w:pPr>
        <w:pStyle w:val="Heading1"/>
        <w:ind w:hanging="720"/>
        <w:rPr>
          <w:vertAlign w:val="subscript"/>
        </w:rPr>
      </w:pPr>
      <w:r w:rsidRPr="00074BB4">
        <w:rPr>
          <w:vertAlign w:val="subscript"/>
        </w:rPr>
        <w:t xml:space="preserve">                                            "NEWlANEeVENT": {</w:t>
      </w:r>
    </w:p>
    <w:p w14:paraId="44E22D6C" w14:textId="2BD78D90" w:rsidR="0091086C" w:rsidRPr="00074BB4" w:rsidRDefault="00130176" w:rsidP="00074BB4">
      <w:pPr>
        <w:pStyle w:val="Heading1"/>
        <w:ind w:hanging="720"/>
        <w:rPr>
          <w:vertAlign w:val="subscript"/>
        </w:rPr>
      </w:pPr>
      <w:r w:rsidRPr="00074BB4">
        <w:rPr>
          <w:vertAlign w:val="subscript"/>
        </w:rPr>
        <w:t xml:space="preserve">                                                "ENVELOPE": {</w:t>
      </w:r>
    </w:p>
    <w:p w14:paraId="33F56B37" w14:textId="52009A37"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691EF4CB" w14:textId="4D9B6CC3" w:rsidR="0091086C" w:rsidRPr="00074BB4" w:rsidRDefault="00130176" w:rsidP="00074BB4">
      <w:pPr>
        <w:pStyle w:val="Heading1"/>
        <w:ind w:hanging="720"/>
        <w:rPr>
          <w:vertAlign w:val="subscript"/>
        </w:rPr>
      </w:pPr>
      <w:r w:rsidRPr="00074BB4">
        <w:rPr>
          <w:vertAlign w:val="subscript"/>
        </w:rPr>
        <w:t xml:space="preserve">                                                    "EVENT_TYPE_ID": 3784,</w:t>
      </w:r>
    </w:p>
    <w:p w14:paraId="63A20B73" w14:textId="7AD0B004" w:rsidR="0091086C" w:rsidRPr="00074BB4" w:rsidRDefault="00130176" w:rsidP="00074BB4">
      <w:pPr>
        <w:pStyle w:val="Heading1"/>
        <w:ind w:hanging="720"/>
        <w:rPr>
          <w:vertAlign w:val="subscript"/>
        </w:rPr>
      </w:pPr>
      <w:r w:rsidRPr="00074BB4">
        <w:rPr>
          <w:vertAlign w:val="subscript"/>
        </w:rPr>
        <w:t xml:space="preserve">                                                    "EVENT_TYPE_VERSION_ID": "1",</w:t>
      </w:r>
    </w:p>
    <w:p w14:paraId="5A9E36B5" w14:textId="4363061B" w:rsidR="0091086C" w:rsidRPr="00074BB4" w:rsidRDefault="00130176" w:rsidP="00074BB4">
      <w:pPr>
        <w:pStyle w:val="Heading1"/>
        <w:ind w:hanging="720"/>
        <w:rPr>
          <w:vertAlign w:val="subscript"/>
        </w:rPr>
      </w:pPr>
      <w:r w:rsidRPr="00074BB4">
        <w:rPr>
          <w:vertAlign w:val="subscript"/>
        </w:rPr>
        <w:t xml:space="preserve">                                                    "EVENT_TEMPLATE_ID": "242",</w:t>
      </w:r>
    </w:p>
    <w:p w14:paraId="02A5A83B" w14:textId="710CF21F" w:rsidR="0091086C" w:rsidRPr="00074BB4" w:rsidRDefault="00130176" w:rsidP="00074BB4">
      <w:pPr>
        <w:pStyle w:val="Heading1"/>
        <w:ind w:hanging="720"/>
        <w:rPr>
          <w:vertAlign w:val="subscript"/>
        </w:rPr>
      </w:pPr>
      <w:r w:rsidRPr="00074BB4">
        <w:rPr>
          <w:vertAlign w:val="subscript"/>
        </w:rPr>
        <w:t xml:space="preserve">                                                    "EVENT_TEMPLATE_VERSION_ID": "1"</w:t>
      </w:r>
    </w:p>
    <w:p w14:paraId="2833972F" w14:textId="6ACBE896" w:rsidR="0091086C" w:rsidRPr="00074BB4" w:rsidRDefault="00130176" w:rsidP="00074BB4">
      <w:pPr>
        <w:pStyle w:val="Heading1"/>
        <w:ind w:hanging="720"/>
        <w:rPr>
          <w:vertAlign w:val="subscript"/>
        </w:rPr>
      </w:pPr>
      <w:r w:rsidRPr="00074BB4">
        <w:rPr>
          <w:vertAlign w:val="subscript"/>
        </w:rPr>
        <w:t xml:space="preserve">                                                },</w:t>
      </w:r>
    </w:p>
    <w:p w14:paraId="5E3B9EF2" w14:textId="3631E7BA" w:rsidR="0091086C" w:rsidRPr="00074BB4" w:rsidRDefault="00130176" w:rsidP="00074BB4">
      <w:pPr>
        <w:pStyle w:val="Heading1"/>
        <w:ind w:hanging="720"/>
        <w:rPr>
          <w:vertAlign w:val="subscript"/>
        </w:rPr>
      </w:pPr>
      <w:r w:rsidRPr="00074BB4">
        <w:rPr>
          <w:vertAlign w:val="subscript"/>
        </w:rPr>
        <w:t xml:space="preserve">                                                "CLICKSTREAM_TRIGGER": {</w:t>
      </w:r>
    </w:p>
    <w:p w14:paraId="304D9596" w14:textId="40C6D0F3" w:rsidR="0091086C" w:rsidRPr="00074BB4" w:rsidRDefault="00130176" w:rsidP="00074BB4">
      <w:pPr>
        <w:pStyle w:val="Heading1"/>
        <w:ind w:hanging="720"/>
        <w:rPr>
          <w:vertAlign w:val="subscript"/>
        </w:rPr>
      </w:pPr>
      <w:r w:rsidRPr="00074BB4">
        <w:rPr>
          <w:vertAlign w:val="subscript"/>
        </w:rPr>
        <w:t xml:space="preserve">                                                    "TRIGGER_TYPE_NM": "INTERACTION",</w:t>
      </w:r>
    </w:p>
    <w:p w14:paraId="2B707602" w14:textId="1D2BD1EE"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146BEE64" w14:textId="5B69B228"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0BA526A2" w14:textId="5C1F0904"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59C7C015" w14:textId="63A28BC9" w:rsidR="0091086C" w:rsidRPr="00074BB4" w:rsidRDefault="00130176" w:rsidP="00074BB4">
      <w:pPr>
        <w:pStyle w:val="Heading1"/>
        <w:ind w:hanging="720"/>
        <w:rPr>
          <w:vertAlign w:val="subscript"/>
        </w:rPr>
      </w:pPr>
      <w:r w:rsidRPr="00074BB4">
        <w:rPr>
          <w:vertAlign w:val="subscript"/>
        </w:rPr>
        <w:t xml:space="preserve">                                                },</w:t>
      </w:r>
    </w:p>
    <w:p w14:paraId="5F20DE69" w14:textId="4C92B0AD" w:rsidR="0091086C" w:rsidRPr="00074BB4" w:rsidRDefault="00130176" w:rsidP="00074BB4">
      <w:pPr>
        <w:pStyle w:val="Heading1"/>
        <w:ind w:hanging="720"/>
        <w:rPr>
          <w:vertAlign w:val="subscript"/>
        </w:rPr>
      </w:pPr>
      <w:r w:rsidRPr="00074BB4">
        <w:rPr>
          <w:vertAlign w:val="subscript"/>
        </w:rPr>
        <w:t xml:space="preserve">                                                "SEMANTIC": {</w:t>
      </w:r>
    </w:p>
    <w:p w14:paraId="0B015ADC" w14:textId="774CB21F" w:rsidR="0091086C" w:rsidRPr="00074BB4" w:rsidRDefault="00130176" w:rsidP="00074BB4">
      <w:pPr>
        <w:pStyle w:val="Heading1"/>
        <w:ind w:hanging="720"/>
        <w:rPr>
          <w:vertAlign w:val="subscript"/>
        </w:rPr>
      </w:pPr>
      <w:r w:rsidRPr="00074BB4">
        <w:rPr>
          <w:vertAlign w:val="subscript"/>
        </w:rPr>
        <w:t xml:space="preserve">                                                    "SEMANTIC_EVENT_NM": "TOP_NAV_HOVER"</w:t>
      </w:r>
    </w:p>
    <w:p w14:paraId="4E074EF0" w14:textId="24C1BB58" w:rsidR="0091086C" w:rsidRPr="00074BB4" w:rsidRDefault="00130176" w:rsidP="00074BB4">
      <w:pPr>
        <w:pStyle w:val="Heading1"/>
        <w:ind w:hanging="720"/>
        <w:rPr>
          <w:vertAlign w:val="subscript"/>
        </w:rPr>
      </w:pPr>
      <w:r w:rsidRPr="00074BB4">
        <w:rPr>
          <w:vertAlign w:val="subscript"/>
        </w:rPr>
        <w:t xml:space="preserve">                                                },</w:t>
      </w:r>
    </w:p>
    <w:p w14:paraId="096C1CB1" w14:textId="38785681" w:rsidR="0091086C" w:rsidRPr="00074BB4" w:rsidRDefault="00130176" w:rsidP="00074BB4">
      <w:pPr>
        <w:pStyle w:val="Heading1"/>
        <w:ind w:hanging="720"/>
        <w:rPr>
          <w:vertAlign w:val="subscript"/>
        </w:rPr>
      </w:pPr>
      <w:r w:rsidRPr="00074BB4">
        <w:rPr>
          <w:vertAlign w:val="subscript"/>
        </w:rPr>
        <w:t xml:space="preserve">                                                "TOP_NAVIGATION": {</w:t>
      </w:r>
    </w:p>
    <w:p w14:paraId="13955B11" w14:textId="10C653AF" w:rsidR="0091086C" w:rsidRPr="00074BB4" w:rsidRDefault="00130176" w:rsidP="00074BB4">
      <w:pPr>
        <w:pStyle w:val="Heading1"/>
        <w:ind w:hanging="720"/>
        <w:rPr>
          <w:vertAlign w:val="subscript"/>
        </w:rPr>
      </w:pPr>
      <w:r w:rsidRPr="00074BB4">
        <w:rPr>
          <w:vertAlign w:val="subscript"/>
        </w:rPr>
        <w:t xml:space="preserve">                                                    "TARGET_URL": "/HOME-LOANS/?UTM_SOURCE=ZILLOW&amp;UTM_MEDIUM=REFERRAL&amp;UTM_CAMPAIGN=z_mORTGAGESTOPNAV#SOURCE=z_mORTGAGESTOPNAV",</w:t>
      </w:r>
    </w:p>
    <w:p w14:paraId="63D34775" w14:textId="43A9C508" w:rsidR="0091086C" w:rsidRPr="00074BB4" w:rsidRDefault="00130176" w:rsidP="00074BB4">
      <w:pPr>
        <w:pStyle w:val="Heading1"/>
        <w:ind w:hanging="720"/>
        <w:rPr>
          <w:vertAlign w:val="subscript"/>
        </w:rPr>
      </w:pPr>
      <w:r w:rsidRPr="00074BB4">
        <w:rPr>
          <w:vertAlign w:val="subscript"/>
        </w:rPr>
        <w:t xml:space="preserve">                                                    "LEVEL_ONE_TXT": "hOME lOANS",</w:t>
      </w:r>
    </w:p>
    <w:p w14:paraId="3B693AC1" w14:textId="77E7ED1F" w:rsidR="0091086C" w:rsidRPr="00074BB4" w:rsidRDefault="00130176" w:rsidP="00074BB4">
      <w:pPr>
        <w:pStyle w:val="Heading1"/>
        <w:ind w:hanging="720"/>
        <w:rPr>
          <w:vertAlign w:val="subscript"/>
        </w:rPr>
      </w:pPr>
      <w:r w:rsidRPr="00074BB4">
        <w:rPr>
          <w:vertAlign w:val="subscript"/>
        </w:rPr>
        <w:t xml:space="preserve">                                                    "LEVEL_TWO_TXT": NULL,</w:t>
      </w:r>
    </w:p>
    <w:p w14:paraId="4EFFE37E" w14:textId="4281DCAF" w:rsidR="0091086C" w:rsidRPr="00074BB4" w:rsidRDefault="00130176" w:rsidP="00074BB4">
      <w:pPr>
        <w:pStyle w:val="Heading1"/>
        <w:ind w:hanging="720"/>
        <w:rPr>
          <w:vertAlign w:val="subscript"/>
        </w:rPr>
      </w:pPr>
      <w:r w:rsidRPr="00074BB4">
        <w:rPr>
          <w:vertAlign w:val="subscript"/>
        </w:rPr>
        <w:t xml:space="preserve">                                                    "LEVEL_THREE_TXT": NULL</w:t>
      </w:r>
    </w:p>
    <w:p w14:paraId="49C72965" w14:textId="7E68CF5C" w:rsidR="0091086C" w:rsidRPr="00074BB4" w:rsidRDefault="00130176" w:rsidP="00074BB4">
      <w:pPr>
        <w:pStyle w:val="Heading1"/>
        <w:ind w:hanging="720"/>
        <w:rPr>
          <w:vertAlign w:val="subscript"/>
        </w:rPr>
      </w:pPr>
      <w:r w:rsidRPr="00074BB4">
        <w:rPr>
          <w:vertAlign w:val="subscript"/>
        </w:rPr>
        <w:t xml:space="preserve">                                                }</w:t>
      </w:r>
    </w:p>
    <w:p w14:paraId="788BF29C" w14:textId="004372C2" w:rsidR="0091086C" w:rsidRPr="00074BB4" w:rsidRDefault="00130176" w:rsidP="00074BB4">
      <w:pPr>
        <w:pStyle w:val="Heading1"/>
        <w:ind w:hanging="720"/>
        <w:rPr>
          <w:vertAlign w:val="subscript"/>
        </w:rPr>
      </w:pPr>
      <w:r w:rsidRPr="00074BB4">
        <w:rPr>
          <w:vertAlign w:val="subscript"/>
        </w:rPr>
        <w:t xml:space="preserve">                                            }</w:t>
      </w:r>
    </w:p>
    <w:p w14:paraId="2BE75298" w14:textId="399262A3" w:rsidR="0091086C" w:rsidRPr="00074BB4" w:rsidRDefault="00130176" w:rsidP="00074BB4">
      <w:pPr>
        <w:pStyle w:val="Heading1"/>
        <w:ind w:hanging="720"/>
        <w:rPr>
          <w:vertAlign w:val="subscript"/>
        </w:rPr>
      </w:pPr>
      <w:r w:rsidRPr="00074BB4">
        <w:rPr>
          <w:vertAlign w:val="subscript"/>
        </w:rPr>
        <w:t xml:space="preserve">                                        },</w:t>
      </w:r>
    </w:p>
    <w:p w14:paraId="645857E0" w14:textId="61226DA6" w:rsidR="0091086C" w:rsidRPr="00074BB4" w:rsidRDefault="00130176" w:rsidP="00074BB4">
      <w:pPr>
        <w:pStyle w:val="Heading1"/>
        <w:ind w:hanging="720"/>
        <w:rPr>
          <w:vertAlign w:val="subscript"/>
        </w:rPr>
      </w:pPr>
      <w:r w:rsidRPr="00074BB4">
        <w:rPr>
          <w:vertAlign w:val="subscript"/>
        </w:rPr>
        <w:t xml:space="preserve">                                        "GAeXPANDOcLICKoBJ": {</w:t>
      </w:r>
    </w:p>
    <w:p w14:paraId="2C30113B" w14:textId="158CC577" w:rsidR="0091086C" w:rsidRPr="00074BB4" w:rsidRDefault="00130176" w:rsidP="00074BB4">
      <w:pPr>
        <w:pStyle w:val="Heading1"/>
        <w:ind w:hanging="720"/>
        <w:rPr>
          <w:vertAlign w:val="subscript"/>
        </w:rPr>
      </w:pPr>
      <w:r w:rsidRPr="00074BB4">
        <w:rPr>
          <w:vertAlign w:val="subscript"/>
        </w:rPr>
        <w:t xml:space="preserve">                                            "CATEGORY": "NAV_MENU",</w:t>
      </w:r>
    </w:p>
    <w:p w14:paraId="4B11CAA4" w14:textId="54720EE1" w:rsidR="0091086C" w:rsidRPr="00074BB4" w:rsidRDefault="00130176" w:rsidP="00074BB4">
      <w:pPr>
        <w:pStyle w:val="Heading1"/>
        <w:ind w:hanging="720"/>
        <w:rPr>
          <w:vertAlign w:val="subscript"/>
        </w:rPr>
      </w:pPr>
      <w:r w:rsidRPr="00074BB4">
        <w:rPr>
          <w:vertAlign w:val="subscript"/>
        </w:rPr>
        <w:t xml:space="preserve">                                            "ACTION": "CLICK_DOWN",</w:t>
      </w:r>
    </w:p>
    <w:p w14:paraId="0497D6FD" w14:textId="59F4F93C" w:rsidR="0091086C" w:rsidRPr="00074BB4" w:rsidRDefault="00130176" w:rsidP="00074BB4">
      <w:pPr>
        <w:pStyle w:val="Heading1"/>
        <w:ind w:hanging="720"/>
        <w:rPr>
          <w:vertAlign w:val="subscript"/>
        </w:rPr>
      </w:pPr>
      <w:r w:rsidRPr="00074BB4">
        <w:rPr>
          <w:vertAlign w:val="subscript"/>
        </w:rPr>
        <w:t xml:space="preserve">                                            "LABEL": "HOME_LOANS"</w:t>
      </w:r>
    </w:p>
    <w:p w14:paraId="501F607B" w14:textId="7832CC75" w:rsidR="0091086C" w:rsidRPr="00074BB4" w:rsidRDefault="00130176" w:rsidP="00074BB4">
      <w:pPr>
        <w:pStyle w:val="Heading1"/>
        <w:ind w:hanging="720"/>
        <w:rPr>
          <w:vertAlign w:val="subscript"/>
        </w:rPr>
      </w:pPr>
      <w:r w:rsidRPr="00074BB4">
        <w:rPr>
          <w:vertAlign w:val="subscript"/>
        </w:rPr>
        <w:t xml:space="preserve">                                        },</w:t>
      </w:r>
    </w:p>
    <w:p w14:paraId="5EC52DD7" w14:textId="0E9D8B95" w:rsidR="0091086C" w:rsidRPr="00074BB4" w:rsidRDefault="00130176" w:rsidP="00074BB4">
      <w:pPr>
        <w:pStyle w:val="Heading1"/>
        <w:ind w:hanging="720"/>
        <w:rPr>
          <w:vertAlign w:val="subscript"/>
        </w:rPr>
      </w:pPr>
      <w:r w:rsidRPr="00074BB4">
        <w:rPr>
          <w:vertAlign w:val="subscript"/>
        </w:rPr>
        <w:t xml:space="preserve">                                        "SUBSECTIONS": [</w:t>
      </w:r>
    </w:p>
    <w:p w14:paraId="4D7C852B" w14:textId="265E6F52" w:rsidR="0091086C" w:rsidRPr="00074BB4" w:rsidRDefault="00130176" w:rsidP="00074BB4">
      <w:pPr>
        <w:pStyle w:val="Heading1"/>
        <w:ind w:hanging="720"/>
        <w:rPr>
          <w:vertAlign w:val="subscript"/>
        </w:rPr>
      </w:pPr>
      <w:r w:rsidRPr="00074BB4">
        <w:rPr>
          <w:vertAlign w:val="subscript"/>
        </w:rPr>
        <w:t xml:space="preserve">                                            {</w:t>
      </w:r>
    </w:p>
    <w:p w14:paraId="3D0DAA53" w14:textId="55EA432C" w:rsidR="0091086C" w:rsidRPr="00074BB4" w:rsidRDefault="00130176" w:rsidP="00074BB4">
      <w:pPr>
        <w:pStyle w:val="Heading1"/>
        <w:ind w:hanging="720"/>
        <w:rPr>
          <w:vertAlign w:val="subscript"/>
        </w:rPr>
      </w:pPr>
      <w:r w:rsidRPr="00074BB4">
        <w:rPr>
          <w:vertAlign w:val="subscript"/>
        </w:rPr>
        <w:t xml:space="preserve">                                                "TITLE": "tOURING HOMES &amp; MAKING OFFERS",</w:t>
      </w:r>
    </w:p>
    <w:p w14:paraId="504BF49D" w14:textId="382346F0" w:rsidR="0091086C" w:rsidRPr="00074BB4" w:rsidRDefault="00130176" w:rsidP="00074BB4">
      <w:pPr>
        <w:pStyle w:val="Heading1"/>
        <w:ind w:hanging="720"/>
        <w:rPr>
          <w:vertAlign w:val="subscript"/>
        </w:rPr>
      </w:pPr>
      <w:r w:rsidRPr="00074BB4">
        <w:rPr>
          <w:vertAlign w:val="subscript"/>
        </w:rPr>
        <w:t xml:space="preserve">                                                "LINKS": [</w:t>
      </w:r>
    </w:p>
    <w:p w14:paraId="0CF4094C" w14:textId="13EA98D0" w:rsidR="0091086C" w:rsidRPr="00074BB4" w:rsidRDefault="00130176" w:rsidP="00074BB4">
      <w:pPr>
        <w:pStyle w:val="Heading1"/>
        <w:ind w:hanging="720"/>
        <w:rPr>
          <w:vertAlign w:val="subscript"/>
        </w:rPr>
      </w:pPr>
      <w:r w:rsidRPr="00074BB4">
        <w:rPr>
          <w:vertAlign w:val="subscript"/>
        </w:rPr>
        <w:t xml:space="preserve">                                                    {</w:t>
      </w:r>
    </w:p>
    <w:p w14:paraId="09156F6C" w14:textId="3A8A4BEB" w:rsidR="0091086C" w:rsidRPr="00074BB4" w:rsidRDefault="00130176" w:rsidP="00074BB4">
      <w:pPr>
        <w:pStyle w:val="Heading1"/>
        <w:ind w:hanging="720"/>
        <w:rPr>
          <w:vertAlign w:val="subscript"/>
        </w:rPr>
      </w:pPr>
      <w:r w:rsidRPr="00074BB4">
        <w:rPr>
          <w:vertAlign w:val="subscript"/>
        </w:rPr>
        <w:t xml:space="preserve">                                                        "TEXT": "dISCOVER zILLOW hOME lOANS",</w:t>
      </w:r>
    </w:p>
    <w:p w14:paraId="1660284D" w14:textId="21196F68" w:rsidR="0091086C" w:rsidRPr="00074BB4" w:rsidRDefault="00130176" w:rsidP="00074BB4">
      <w:pPr>
        <w:pStyle w:val="Heading1"/>
        <w:ind w:hanging="720"/>
        <w:rPr>
          <w:vertAlign w:val="subscript"/>
        </w:rPr>
      </w:pPr>
      <w:r w:rsidRPr="00074BB4">
        <w:rPr>
          <w:vertAlign w:val="subscript"/>
        </w:rPr>
        <w:t xml:space="preserve">                                                        "HREF": "/HOME-LOANS/?UTM_SOURCE=ZILLOW&amp;UTM_MEDIUM=REFERRAL&amp;UTM_CAMPAIGN=z_mORTGAGESHOVERTOPNAV#SOURCE=z_mORTGAGESHOVERTOPNAV",</w:t>
      </w:r>
    </w:p>
    <w:p w14:paraId="01F6CFF1" w14:textId="3E2C69FB" w:rsidR="0091086C" w:rsidRPr="00074BB4" w:rsidRDefault="00130176" w:rsidP="00074BB4">
      <w:pPr>
        <w:pStyle w:val="Heading1"/>
        <w:ind w:hanging="720"/>
        <w:rPr>
          <w:vertAlign w:val="subscript"/>
        </w:rPr>
      </w:pPr>
      <w:r w:rsidRPr="00074BB4">
        <w:rPr>
          <w:vertAlign w:val="subscript"/>
        </w:rPr>
        <w:t xml:space="preserve">                                                        "GAcLICKeVENToBJ": {</w:t>
      </w:r>
    </w:p>
    <w:p w14:paraId="74940C57" w14:textId="6D562DFE" w:rsidR="0091086C" w:rsidRPr="00074BB4" w:rsidRDefault="00130176" w:rsidP="00074BB4">
      <w:pPr>
        <w:pStyle w:val="Heading1"/>
        <w:ind w:hanging="720"/>
        <w:rPr>
          <w:vertAlign w:val="subscript"/>
        </w:rPr>
      </w:pPr>
      <w:r w:rsidRPr="00074BB4">
        <w:rPr>
          <w:vertAlign w:val="subscript"/>
        </w:rPr>
        <w:t xml:space="preserve">                                                            "NEWlANEeVENT": {</w:t>
      </w:r>
    </w:p>
    <w:p w14:paraId="6EAA63DC" w14:textId="1AF9E9FD" w:rsidR="0091086C" w:rsidRPr="00074BB4" w:rsidRDefault="00130176" w:rsidP="00074BB4">
      <w:pPr>
        <w:pStyle w:val="Heading1"/>
        <w:ind w:hanging="720"/>
        <w:rPr>
          <w:vertAlign w:val="subscript"/>
        </w:rPr>
      </w:pPr>
      <w:r w:rsidRPr="00074BB4">
        <w:rPr>
          <w:vertAlign w:val="subscript"/>
        </w:rPr>
        <w:t xml:space="preserve">                                                                "ENVELOPE": {</w:t>
      </w:r>
    </w:p>
    <w:p w14:paraId="19C5E23D" w14:textId="06B8F9C0"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5785069D" w14:textId="41AE0767" w:rsidR="0091086C" w:rsidRPr="00074BB4" w:rsidRDefault="00130176" w:rsidP="00074BB4">
      <w:pPr>
        <w:pStyle w:val="Heading1"/>
        <w:ind w:hanging="720"/>
        <w:rPr>
          <w:vertAlign w:val="subscript"/>
        </w:rPr>
      </w:pPr>
      <w:r w:rsidRPr="00074BB4">
        <w:rPr>
          <w:vertAlign w:val="subscript"/>
        </w:rPr>
        <w:t xml:space="preserve">                                                                    "EVENT_TYPE_ID": 3781,</w:t>
      </w:r>
    </w:p>
    <w:p w14:paraId="255BA7AD" w14:textId="6F6499AA" w:rsidR="0091086C" w:rsidRPr="00074BB4" w:rsidRDefault="00130176" w:rsidP="00074BB4">
      <w:pPr>
        <w:pStyle w:val="Heading1"/>
        <w:ind w:hanging="720"/>
        <w:rPr>
          <w:vertAlign w:val="subscript"/>
        </w:rPr>
      </w:pPr>
      <w:r w:rsidRPr="00074BB4">
        <w:rPr>
          <w:vertAlign w:val="subscript"/>
        </w:rPr>
        <w:t xml:space="preserve">                                                                    "EVENT_TYPE_VERSION_ID": "1",</w:t>
      </w:r>
    </w:p>
    <w:p w14:paraId="483C6E3D" w14:textId="10520246" w:rsidR="0091086C" w:rsidRPr="00074BB4" w:rsidRDefault="00130176" w:rsidP="00074BB4">
      <w:pPr>
        <w:pStyle w:val="Heading1"/>
        <w:ind w:hanging="720"/>
        <w:rPr>
          <w:vertAlign w:val="subscript"/>
        </w:rPr>
      </w:pPr>
      <w:r w:rsidRPr="00074BB4">
        <w:rPr>
          <w:vertAlign w:val="subscript"/>
        </w:rPr>
        <w:t xml:space="preserve">                                                                    "EVENT_TEMPLATE_ID": "242",</w:t>
      </w:r>
    </w:p>
    <w:p w14:paraId="515E048F" w14:textId="3C7D1042" w:rsidR="0091086C" w:rsidRPr="00074BB4" w:rsidRDefault="00130176" w:rsidP="00074BB4">
      <w:pPr>
        <w:pStyle w:val="Heading1"/>
        <w:ind w:hanging="720"/>
        <w:rPr>
          <w:vertAlign w:val="subscript"/>
        </w:rPr>
      </w:pPr>
      <w:r w:rsidRPr="00074BB4">
        <w:rPr>
          <w:vertAlign w:val="subscript"/>
        </w:rPr>
        <w:t xml:space="preserve">                                                                    "EVENT_TEMPLATE_VERSION_ID": "1"</w:t>
      </w:r>
    </w:p>
    <w:p w14:paraId="1EE1B918" w14:textId="15858C51" w:rsidR="0091086C" w:rsidRPr="00074BB4" w:rsidRDefault="00130176" w:rsidP="00074BB4">
      <w:pPr>
        <w:pStyle w:val="Heading1"/>
        <w:ind w:hanging="720"/>
        <w:rPr>
          <w:vertAlign w:val="subscript"/>
        </w:rPr>
      </w:pPr>
      <w:r w:rsidRPr="00074BB4">
        <w:rPr>
          <w:vertAlign w:val="subscript"/>
        </w:rPr>
        <w:t xml:space="preserve">                                                                },</w:t>
      </w:r>
    </w:p>
    <w:p w14:paraId="54868AB6" w14:textId="14194623" w:rsidR="0091086C" w:rsidRPr="00074BB4" w:rsidRDefault="00130176" w:rsidP="00074BB4">
      <w:pPr>
        <w:pStyle w:val="Heading1"/>
        <w:ind w:hanging="720"/>
        <w:rPr>
          <w:vertAlign w:val="subscript"/>
        </w:rPr>
      </w:pPr>
      <w:r w:rsidRPr="00074BB4">
        <w:rPr>
          <w:vertAlign w:val="subscript"/>
        </w:rPr>
        <w:t xml:space="preserve">                                                                "CLICKSTREAM_TRIGGER": {</w:t>
      </w:r>
    </w:p>
    <w:p w14:paraId="48843C69" w14:textId="4763CE72" w:rsidR="0091086C" w:rsidRPr="00074BB4" w:rsidRDefault="00130176" w:rsidP="00074BB4">
      <w:pPr>
        <w:pStyle w:val="Heading1"/>
        <w:ind w:hanging="720"/>
        <w:rPr>
          <w:vertAlign w:val="subscript"/>
        </w:rPr>
      </w:pPr>
      <w:r w:rsidRPr="00074BB4">
        <w:rPr>
          <w:vertAlign w:val="subscript"/>
        </w:rPr>
        <w:t xml:space="preserve">                                                                    "TRIGGER_TYPE_NM": "INTERACTION",</w:t>
      </w:r>
    </w:p>
    <w:p w14:paraId="140E6F40" w14:textId="5239DEEF"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08CE9B55" w14:textId="21F79DD1"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7929BE61" w14:textId="22675D5B"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51797969" w14:textId="15CB53F7" w:rsidR="0091086C" w:rsidRPr="00074BB4" w:rsidRDefault="00130176" w:rsidP="00074BB4">
      <w:pPr>
        <w:pStyle w:val="Heading1"/>
        <w:ind w:hanging="720"/>
        <w:rPr>
          <w:vertAlign w:val="subscript"/>
        </w:rPr>
      </w:pPr>
      <w:r w:rsidRPr="00074BB4">
        <w:rPr>
          <w:vertAlign w:val="subscript"/>
        </w:rPr>
        <w:t xml:space="preserve">                                                                },</w:t>
      </w:r>
    </w:p>
    <w:p w14:paraId="3C3399D2" w14:textId="0555D09E" w:rsidR="0091086C" w:rsidRPr="00074BB4" w:rsidRDefault="00130176" w:rsidP="00074BB4">
      <w:pPr>
        <w:pStyle w:val="Heading1"/>
        <w:ind w:hanging="720"/>
        <w:rPr>
          <w:vertAlign w:val="subscript"/>
        </w:rPr>
      </w:pPr>
      <w:r w:rsidRPr="00074BB4">
        <w:rPr>
          <w:vertAlign w:val="subscript"/>
        </w:rPr>
        <w:t xml:space="preserve">                                                                "SEMANTIC": {</w:t>
      </w:r>
    </w:p>
    <w:p w14:paraId="22A0DD9D" w14:textId="1764E0C2"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10629F16" w14:textId="2657BA7C" w:rsidR="0091086C" w:rsidRPr="00074BB4" w:rsidRDefault="00130176" w:rsidP="00074BB4">
      <w:pPr>
        <w:pStyle w:val="Heading1"/>
        <w:ind w:hanging="720"/>
        <w:rPr>
          <w:vertAlign w:val="subscript"/>
        </w:rPr>
      </w:pPr>
      <w:r w:rsidRPr="00074BB4">
        <w:rPr>
          <w:vertAlign w:val="subscript"/>
        </w:rPr>
        <w:t xml:space="preserve">                                                                },</w:t>
      </w:r>
    </w:p>
    <w:p w14:paraId="327DDAAC" w14:textId="4177C04C" w:rsidR="0091086C" w:rsidRPr="00074BB4" w:rsidRDefault="00130176" w:rsidP="00074BB4">
      <w:pPr>
        <w:pStyle w:val="Heading1"/>
        <w:ind w:hanging="720"/>
        <w:rPr>
          <w:vertAlign w:val="subscript"/>
        </w:rPr>
      </w:pPr>
      <w:r w:rsidRPr="00074BB4">
        <w:rPr>
          <w:vertAlign w:val="subscript"/>
        </w:rPr>
        <w:t xml:space="preserve">                                                                "TOP_NAVIGATION": {</w:t>
      </w:r>
    </w:p>
    <w:p w14:paraId="213ABD7F" w14:textId="1BCB75EF" w:rsidR="0091086C" w:rsidRPr="00074BB4" w:rsidRDefault="00130176" w:rsidP="00074BB4">
      <w:pPr>
        <w:pStyle w:val="Heading1"/>
        <w:ind w:hanging="720"/>
        <w:rPr>
          <w:vertAlign w:val="subscript"/>
        </w:rPr>
      </w:pPr>
      <w:r w:rsidRPr="00074BB4">
        <w:rPr>
          <w:vertAlign w:val="subscript"/>
        </w:rPr>
        <w:t xml:space="preserve">                                                                    "TARGET_URL": "/HOME-LOANS/?UTM_SOURCE=ZILLOW&amp;UTM_MEDIUM=REFERRAL&amp;UTM_CAMPAIGN=z_mORTGAGESHOVERTOPNAV#SOURCE=z_mORTGAGESHOVERTOPNAV",</w:t>
      </w:r>
    </w:p>
    <w:p w14:paraId="65846FC6" w14:textId="05A647A9" w:rsidR="0091086C" w:rsidRPr="00074BB4" w:rsidRDefault="00130176" w:rsidP="00074BB4">
      <w:pPr>
        <w:pStyle w:val="Heading1"/>
        <w:ind w:hanging="720"/>
        <w:rPr>
          <w:vertAlign w:val="subscript"/>
        </w:rPr>
      </w:pPr>
      <w:r w:rsidRPr="00074BB4">
        <w:rPr>
          <w:vertAlign w:val="subscript"/>
        </w:rPr>
        <w:t xml:space="preserve">                                                                    "LEVEL_ONE_TXT": "hOME lOANS",</w:t>
      </w:r>
    </w:p>
    <w:p w14:paraId="24C0F970" w14:textId="49621818" w:rsidR="0091086C" w:rsidRPr="00074BB4" w:rsidRDefault="00130176" w:rsidP="00074BB4">
      <w:pPr>
        <w:pStyle w:val="Heading1"/>
        <w:ind w:hanging="720"/>
        <w:rPr>
          <w:vertAlign w:val="subscript"/>
        </w:rPr>
      </w:pPr>
      <w:r w:rsidRPr="00074BB4">
        <w:rPr>
          <w:vertAlign w:val="subscript"/>
        </w:rPr>
        <w:t xml:space="preserve">                                                                    "LEVEL_TWO_TXT": "tOURING HOMES &amp; MAKING OFFERS",</w:t>
      </w:r>
    </w:p>
    <w:p w14:paraId="1A2E16DB" w14:textId="54F22888" w:rsidR="0091086C" w:rsidRPr="00074BB4" w:rsidRDefault="00130176" w:rsidP="00074BB4">
      <w:pPr>
        <w:pStyle w:val="Heading1"/>
        <w:ind w:hanging="720"/>
        <w:rPr>
          <w:vertAlign w:val="subscript"/>
        </w:rPr>
      </w:pPr>
      <w:r w:rsidRPr="00074BB4">
        <w:rPr>
          <w:vertAlign w:val="subscript"/>
        </w:rPr>
        <w:t xml:space="preserve">                                                                    "LEVEL_THREE_TXT": "dISCOVER zILLOW hOME lOANS"</w:t>
      </w:r>
    </w:p>
    <w:p w14:paraId="752F88E0" w14:textId="376E8FBB" w:rsidR="0091086C" w:rsidRPr="00074BB4" w:rsidRDefault="00130176" w:rsidP="00074BB4">
      <w:pPr>
        <w:pStyle w:val="Heading1"/>
        <w:ind w:hanging="720"/>
        <w:rPr>
          <w:vertAlign w:val="subscript"/>
        </w:rPr>
      </w:pPr>
      <w:r w:rsidRPr="00074BB4">
        <w:rPr>
          <w:vertAlign w:val="subscript"/>
        </w:rPr>
        <w:t xml:space="preserve">                                                                }</w:t>
      </w:r>
    </w:p>
    <w:p w14:paraId="3BA2F7DB" w14:textId="5F7C133D" w:rsidR="0091086C" w:rsidRPr="00074BB4" w:rsidRDefault="00130176" w:rsidP="00074BB4">
      <w:pPr>
        <w:pStyle w:val="Heading1"/>
        <w:ind w:hanging="720"/>
        <w:rPr>
          <w:vertAlign w:val="subscript"/>
        </w:rPr>
      </w:pPr>
      <w:r w:rsidRPr="00074BB4">
        <w:rPr>
          <w:vertAlign w:val="subscript"/>
        </w:rPr>
        <w:t xml:space="preserve">                                                            }</w:t>
      </w:r>
    </w:p>
    <w:p w14:paraId="760B5769" w14:textId="78F5D737" w:rsidR="0091086C" w:rsidRPr="00074BB4" w:rsidRDefault="00130176" w:rsidP="00074BB4">
      <w:pPr>
        <w:pStyle w:val="Heading1"/>
        <w:ind w:hanging="720"/>
        <w:rPr>
          <w:vertAlign w:val="subscript"/>
        </w:rPr>
      </w:pPr>
      <w:r w:rsidRPr="00074BB4">
        <w:rPr>
          <w:vertAlign w:val="subscript"/>
        </w:rPr>
        <w:t xml:space="preserve">                                                        }</w:t>
      </w:r>
    </w:p>
    <w:p w14:paraId="2C254298" w14:textId="7A24F8CD" w:rsidR="0091086C" w:rsidRPr="00074BB4" w:rsidRDefault="00130176" w:rsidP="00074BB4">
      <w:pPr>
        <w:pStyle w:val="Heading1"/>
        <w:ind w:hanging="720"/>
        <w:rPr>
          <w:vertAlign w:val="subscript"/>
        </w:rPr>
      </w:pPr>
      <w:r w:rsidRPr="00074BB4">
        <w:rPr>
          <w:vertAlign w:val="subscript"/>
        </w:rPr>
        <w:t xml:space="preserve">                                                    },</w:t>
      </w:r>
    </w:p>
    <w:p w14:paraId="2C7886FA" w14:textId="314C3076" w:rsidR="0091086C" w:rsidRPr="00074BB4" w:rsidRDefault="00130176" w:rsidP="00074BB4">
      <w:pPr>
        <w:pStyle w:val="Heading1"/>
        <w:ind w:hanging="720"/>
        <w:rPr>
          <w:vertAlign w:val="subscript"/>
        </w:rPr>
      </w:pPr>
      <w:r w:rsidRPr="00074BB4">
        <w:rPr>
          <w:vertAlign w:val="subscript"/>
        </w:rPr>
        <w:t xml:space="preserve">                                                    {</w:t>
      </w:r>
    </w:p>
    <w:p w14:paraId="26DF02C8" w14:textId="3F66A3CF" w:rsidR="0091086C" w:rsidRPr="00074BB4" w:rsidRDefault="00130176" w:rsidP="00074BB4">
      <w:pPr>
        <w:pStyle w:val="Heading1"/>
        <w:ind w:hanging="720"/>
        <w:rPr>
          <w:vertAlign w:val="subscript"/>
        </w:rPr>
      </w:pPr>
      <w:r w:rsidRPr="00074BB4">
        <w:rPr>
          <w:vertAlign w:val="subscript"/>
        </w:rPr>
        <w:t xml:space="preserve">                                                        "TEXT": "sEE HOW MUCH YOU QUALIFY FOR",</w:t>
      </w:r>
    </w:p>
    <w:p w14:paraId="547A83F4" w14:textId="277595C6" w:rsidR="0091086C" w:rsidRPr="00074BB4" w:rsidRDefault="00130176" w:rsidP="00074BB4">
      <w:pPr>
        <w:pStyle w:val="Heading1"/>
        <w:ind w:hanging="720"/>
        <w:rPr>
          <w:vertAlign w:val="subscript"/>
        </w:rPr>
      </w:pPr>
      <w:r w:rsidRPr="00074BB4">
        <w:rPr>
          <w:vertAlign w:val="subscript"/>
        </w:rPr>
        <w:t xml:space="preserve">                                                        "HREF": "/HOMELOANS/ELIGIBILITY/?UTM_SOURCE=ZILLOW&amp;UTM_MEDIUM=REFERRAL&amp;UTM_CAMPAIGN=z_mORTGAGESHOVERTOPNAV&amp;ZGA_Z_GUID=30D8E80B-FD36-4BEC-ABBB-3D3D89749EFF&amp;ZGA_Z_UID=x1-zuR30YG93TA8ZT_3S95I",</w:t>
      </w:r>
    </w:p>
    <w:p w14:paraId="7B25048C" w14:textId="3AFECFA8" w:rsidR="0091086C" w:rsidRPr="00074BB4" w:rsidRDefault="00130176" w:rsidP="00074BB4">
      <w:pPr>
        <w:pStyle w:val="Heading1"/>
        <w:ind w:hanging="720"/>
        <w:rPr>
          <w:vertAlign w:val="subscript"/>
        </w:rPr>
      </w:pPr>
      <w:r w:rsidRPr="00074BB4">
        <w:rPr>
          <w:vertAlign w:val="subscript"/>
        </w:rPr>
        <w:t xml:space="preserve">                                                        "GAcLICKeVENToBJ": {</w:t>
      </w:r>
    </w:p>
    <w:p w14:paraId="562C780D" w14:textId="000DA2F2" w:rsidR="0091086C" w:rsidRPr="00074BB4" w:rsidRDefault="00130176" w:rsidP="00074BB4">
      <w:pPr>
        <w:pStyle w:val="Heading1"/>
        <w:ind w:hanging="720"/>
        <w:rPr>
          <w:vertAlign w:val="subscript"/>
        </w:rPr>
      </w:pPr>
      <w:r w:rsidRPr="00074BB4">
        <w:rPr>
          <w:vertAlign w:val="subscript"/>
        </w:rPr>
        <w:t xml:space="preserve">                                                            "NEWlANEeVENT": {"ENVELOPE": {</w:t>
      </w:r>
    </w:p>
    <w:p w14:paraId="03067B0B" w14:textId="38624C13"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2AAB1330" w14:textId="4CD54040" w:rsidR="0091086C" w:rsidRPr="00074BB4" w:rsidRDefault="00130176" w:rsidP="00074BB4">
      <w:pPr>
        <w:pStyle w:val="Heading1"/>
        <w:ind w:hanging="720"/>
        <w:rPr>
          <w:vertAlign w:val="subscript"/>
        </w:rPr>
      </w:pPr>
      <w:r w:rsidRPr="00074BB4">
        <w:rPr>
          <w:vertAlign w:val="subscript"/>
        </w:rPr>
        <w:t xml:space="preserve">                                                                "EVENT_TYPE_ID": 3781,</w:t>
      </w:r>
    </w:p>
    <w:p w14:paraId="000BE924" w14:textId="4BD1C3D6" w:rsidR="0091086C" w:rsidRPr="00074BB4" w:rsidRDefault="00130176" w:rsidP="00074BB4">
      <w:pPr>
        <w:pStyle w:val="Heading1"/>
        <w:ind w:hanging="720"/>
        <w:rPr>
          <w:vertAlign w:val="subscript"/>
        </w:rPr>
      </w:pPr>
      <w:r w:rsidRPr="00074BB4">
        <w:rPr>
          <w:vertAlign w:val="subscript"/>
        </w:rPr>
        <w:t xml:space="preserve">                                                                "EVENT_TYPE_VERSION_ID": "1",</w:t>
      </w:r>
    </w:p>
    <w:p w14:paraId="63FBC63E" w14:textId="072D9DBC" w:rsidR="0091086C" w:rsidRPr="00074BB4" w:rsidRDefault="00130176" w:rsidP="00074BB4">
      <w:pPr>
        <w:pStyle w:val="Heading1"/>
        <w:ind w:hanging="720"/>
        <w:rPr>
          <w:vertAlign w:val="subscript"/>
        </w:rPr>
      </w:pPr>
      <w:r w:rsidRPr="00074BB4">
        <w:rPr>
          <w:vertAlign w:val="subscript"/>
        </w:rPr>
        <w:t xml:space="preserve">                                                                "EVENT_TEMPLATE_ID": "242",</w:t>
      </w:r>
    </w:p>
    <w:p w14:paraId="4CF13342" w14:textId="7E6373C0" w:rsidR="0091086C" w:rsidRPr="00074BB4" w:rsidRDefault="00130176" w:rsidP="00074BB4">
      <w:pPr>
        <w:pStyle w:val="Heading1"/>
        <w:ind w:hanging="720"/>
        <w:rPr>
          <w:vertAlign w:val="subscript"/>
        </w:rPr>
      </w:pPr>
      <w:r w:rsidRPr="00074BB4">
        <w:rPr>
          <w:vertAlign w:val="subscript"/>
        </w:rPr>
        <w:t xml:space="preserve">                                                                "EVENT_TEMPLATE_VERSION_ID": "1"</w:t>
      </w:r>
    </w:p>
    <w:p w14:paraId="5C484052" w14:textId="2289B387" w:rsidR="0091086C" w:rsidRPr="00074BB4" w:rsidRDefault="00130176" w:rsidP="00074BB4">
      <w:pPr>
        <w:pStyle w:val="Heading1"/>
        <w:ind w:hanging="720"/>
        <w:rPr>
          <w:vertAlign w:val="subscript"/>
        </w:rPr>
      </w:pPr>
      <w:r w:rsidRPr="00074BB4">
        <w:rPr>
          <w:vertAlign w:val="subscript"/>
        </w:rPr>
        <w:t xml:space="preserve">                                                            },</w:t>
      </w:r>
    </w:p>
    <w:p w14:paraId="5AD85F5B" w14:textId="2E87574A" w:rsidR="0091086C" w:rsidRPr="00074BB4" w:rsidRDefault="00130176" w:rsidP="00074BB4">
      <w:pPr>
        <w:pStyle w:val="Heading1"/>
        <w:ind w:hanging="720"/>
        <w:rPr>
          <w:vertAlign w:val="subscript"/>
        </w:rPr>
      </w:pPr>
      <w:r w:rsidRPr="00074BB4">
        <w:rPr>
          <w:vertAlign w:val="subscript"/>
        </w:rPr>
        <w:t xml:space="preserve">                                                            "CLICKSTREAM_TRIGGER": {</w:t>
      </w:r>
    </w:p>
    <w:p w14:paraId="39CF1088" w14:textId="5C946E67" w:rsidR="0091086C" w:rsidRPr="00074BB4" w:rsidRDefault="00130176" w:rsidP="00074BB4">
      <w:pPr>
        <w:pStyle w:val="Heading1"/>
        <w:ind w:hanging="720"/>
        <w:rPr>
          <w:vertAlign w:val="subscript"/>
        </w:rPr>
      </w:pPr>
      <w:r w:rsidRPr="00074BB4">
        <w:rPr>
          <w:vertAlign w:val="subscript"/>
        </w:rPr>
        <w:t xml:space="preserve">                                                                "TRIGGER_TYPE_NM": "INTERACTION",</w:t>
      </w:r>
    </w:p>
    <w:p w14:paraId="57BA0F84" w14:textId="0340871F"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17F21A31" w14:textId="6CF8058C"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3DE3781B" w14:textId="67838EA5"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5A838763" w14:textId="64452082" w:rsidR="0091086C" w:rsidRPr="00074BB4" w:rsidRDefault="00130176" w:rsidP="00074BB4">
      <w:pPr>
        <w:pStyle w:val="Heading1"/>
        <w:ind w:hanging="720"/>
        <w:rPr>
          <w:vertAlign w:val="subscript"/>
        </w:rPr>
      </w:pPr>
      <w:r w:rsidRPr="00074BB4">
        <w:rPr>
          <w:vertAlign w:val="subscript"/>
        </w:rPr>
        <w:t xml:space="preserve">                                                            },</w:t>
      </w:r>
    </w:p>
    <w:p w14:paraId="02EDCA2B" w14:textId="6A996210" w:rsidR="0091086C" w:rsidRPr="00074BB4" w:rsidRDefault="00130176" w:rsidP="00074BB4">
      <w:pPr>
        <w:pStyle w:val="Heading1"/>
        <w:ind w:hanging="720"/>
        <w:rPr>
          <w:vertAlign w:val="subscript"/>
        </w:rPr>
      </w:pPr>
      <w:r w:rsidRPr="00074BB4">
        <w:rPr>
          <w:vertAlign w:val="subscript"/>
        </w:rPr>
        <w:t xml:space="preserve">                                                            "SEMANTIC": {</w:t>
      </w:r>
    </w:p>
    <w:p w14:paraId="777187FE" w14:textId="43B18C3C"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597B1A34" w14:textId="5BD027C5" w:rsidR="0091086C" w:rsidRPr="00074BB4" w:rsidRDefault="00130176" w:rsidP="00074BB4">
      <w:pPr>
        <w:pStyle w:val="Heading1"/>
        <w:ind w:hanging="720"/>
        <w:rPr>
          <w:vertAlign w:val="subscript"/>
        </w:rPr>
      </w:pPr>
      <w:r w:rsidRPr="00074BB4">
        <w:rPr>
          <w:vertAlign w:val="subscript"/>
        </w:rPr>
        <w:t xml:space="preserve">                                                            },</w:t>
      </w:r>
    </w:p>
    <w:p w14:paraId="62A92244" w14:textId="209800A9" w:rsidR="0091086C" w:rsidRPr="00074BB4" w:rsidRDefault="00130176" w:rsidP="00074BB4">
      <w:pPr>
        <w:pStyle w:val="Heading1"/>
        <w:ind w:hanging="720"/>
        <w:rPr>
          <w:vertAlign w:val="subscript"/>
        </w:rPr>
      </w:pPr>
      <w:r w:rsidRPr="00074BB4">
        <w:rPr>
          <w:vertAlign w:val="subscript"/>
        </w:rPr>
        <w:t xml:space="preserve">                                                            "TOP_NAVIGATION": {</w:t>
      </w:r>
    </w:p>
    <w:p w14:paraId="0D9481B1" w14:textId="778453EC" w:rsidR="0091086C" w:rsidRPr="00074BB4" w:rsidRDefault="00130176" w:rsidP="00074BB4">
      <w:pPr>
        <w:pStyle w:val="Heading1"/>
        <w:ind w:hanging="720"/>
        <w:rPr>
          <w:vertAlign w:val="subscript"/>
        </w:rPr>
      </w:pPr>
      <w:r w:rsidRPr="00074BB4">
        <w:rPr>
          <w:vertAlign w:val="subscript"/>
        </w:rPr>
        <w:t xml:space="preserve">                                                                "TARGET_URL": "/HOMELOANS/ELIGIBILITY/?UTM_SOURCE=ZILLOW&amp;UTM_MEDIUM=REFERRAL&amp;UTM_CAMPAIGN=z_mORTGAGESHOVERTOPNAV&amp;ZGA_Z_GUID=30D8E80B-FD36-4BEC-ABBB-3D3D89749EFF&amp;ZGA_Z_UID=x1-zuR30YG93TA8ZT_3S95I",</w:t>
      </w:r>
    </w:p>
    <w:p w14:paraId="154027DD" w14:textId="20468B25" w:rsidR="0091086C" w:rsidRPr="00074BB4" w:rsidRDefault="00130176" w:rsidP="00074BB4">
      <w:pPr>
        <w:pStyle w:val="Heading1"/>
        <w:ind w:hanging="720"/>
        <w:rPr>
          <w:vertAlign w:val="subscript"/>
        </w:rPr>
      </w:pPr>
      <w:r w:rsidRPr="00074BB4">
        <w:rPr>
          <w:vertAlign w:val="subscript"/>
        </w:rPr>
        <w:t xml:space="preserve">                                                                "LEVEL_ONE_TXT": "hOME lOANS",</w:t>
      </w:r>
    </w:p>
    <w:p w14:paraId="5946047A" w14:textId="48964011" w:rsidR="0091086C" w:rsidRPr="00074BB4" w:rsidRDefault="00130176" w:rsidP="00074BB4">
      <w:pPr>
        <w:pStyle w:val="Heading1"/>
        <w:ind w:hanging="720"/>
        <w:rPr>
          <w:vertAlign w:val="subscript"/>
        </w:rPr>
      </w:pPr>
      <w:r w:rsidRPr="00074BB4">
        <w:rPr>
          <w:vertAlign w:val="subscript"/>
        </w:rPr>
        <w:t xml:space="preserve">                                                                "LEVEL_TWO_TXT": "tOURING HOMES &amp; MAKING OFFERS",</w:t>
      </w:r>
    </w:p>
    <w:p w14:paraId="6E26A930" w14:textId="6455155F" w:rsidR="0091086C" w:rsidRPr="00074BB4" w:rsidRDefault="00130176" w:rsidP="00074BB4">
      <w:pPr>
        <w:pStyle w:val="Heading1"/>
        <w:ind w:hanging="720"/>
        <w:rPr>
          <w:vertAlign w:val="subscript"/>
        </w:rPr>
      </w:pPr>
      <w:r w:rsidRPr="00074BB4">
        <w:rPr>
          <w:vertAlign w:val="subscript"/>
        </w:rPr>
        <w:t xml:space="preserve">                                                                "LEVEL_THREE_TXT": "sEE HOW MUCH YOU QUALIFY FOR"</w:t>
      </w:r>
    </w:p>
    <w:p w14:paraId="5C3593B7" w14:textId="4088AF8F" w:rsidR="0091086C" w:rsidRPr="00074BB4" w:rsidRDefault="00130176" w:rsidP="00074BB4">
      <w:pPr>
        <w:pStyle w:val="Heading1"/>
        <w:ind w:hanging="720"/>
        <w:rPr>
          <w:vertAlign w:val="subscript"/>
        </w:rPr>
      </w:pPr>
      <w:r w:rsidRPr="00074BB4">
        <w:rPr>
          <w:vertAlign w:val="subscript"/>
        </w:rPr>
        <w:t xml:space="preserve">                                                            }</w:t>
      </w:r>
    </w:p>
    <w:p w14:paraId="0E70C84C" w14:textId="32822AFF" w:rsidR="0091086C" w:rsidRPr="00074BB4" w:rsidRDefault="00130176" w:rsidP="00074BB4">
      <w:pPr>
        <w:pStyle w:val="Heading1"/>
        <w:ind w:hanging="720"/>
        <w:rPr>
          <w:vertAlign w:val="subscript"/>
        </w:rPr>
      </w:pPr>
      <w:r w:rsidRPr="00074BB4">
        <w:rPr>
          <w:vertAlign w:val="subscript"/>
        </w:rPr>
        <w:t xml:space="preserve">                                                        }</w:t>
      </w:r>
    </w:p>
    <w:p w14:paraId="17C0C5E8" w14:textId="25F39E82" w:rsidR="0091086C" w:rsidRPr="00074BB4" w:rsidRDefault="00130176" w:rsidP="00074BB4">
      <w:pPr>
        <w:pStyle w:val="Heading1"/>
        <w:ind w:hanging="720"/>
        <w:rPr>
          <w:vertAlign w:val="subscript"/>
        </w:rPr>
      </w:pPr>
      <w:r w:rsidRPr="00074BB4">
        <w:rPr>
          <w:vertAlign w:val="subscript"/>
        </w:rPr>
        <w:t xml:space="preserve">                                                    }</w:t>
      </w:r>
    </w:p>
    <w:p w14:paraId="597514E5" w14:textId="46A7EE6A" w:rsidR="0091086C" w:rsidRPr="00074BB4" w:rsidRDefault="00130176" w:rsidP="00074BB4">
      <w:pPr>
        <w:pStyle w:val="Heading1"/>
        <w:ind w:hanging="720"/>
        <w:rPr>
          <w:vertAlign w:val="subscript"/>
        </w:rPr>
      </w:pPr>
      <w:r w:rsidRPr="00074BB4">
        <w:rPr>
          <w:vertAlign w:val="subscript"/>
        </w:rPr>
        <w:t xml:space="preserve">                                                },</w:t>
      </w:r>
    </w:p>
    <w:p w14:paraId="7BAF7732" w14:textId="419A5421" w:rsidR="0091086C" w:rsidRPr="00074BB4" w:rsidRDefault="00130176" w:rsidP="00074BB4">
      <w:pPr>
        <w:pStyle w:val="Heading1"/>
        <w:ind w:hanging="720"/>
        <w:rPr>
          <w:vertAlign w:val="subscript"/>
        </w:rPr>
      </w:pPr>
      <w:r w:rsidRPr="00074BB4">
        <w:rPr>
          <w:vertAlign w:val="subscript"/>
        </w:rPr>
        <w:t xml:space="preserve">                                                {</w:t>
      </w:r>
    </w:p>
    <w:p w14:paraId="157CA97C" w14:textId="33F51E2E" w:rsidR="0091086C" w:rsidRPr="00074BB4" w:rsidRDefault="00130176" w:rsidP="00074BB4">
      <w:pPr>
        <w:pStyle w:val="Heading1"/>
        <w:ind w:hanging="720"/>
        <w:rPr>
          <w:vertAlign w:val="subscript"/>
        </w:rPr>
      </w:pPr>
      <w:r w:rsidRPr="00074BB4">
        <w:rPr>
          <w:vertAlign w:val="subscript"/>
        </w:rPr>
        <w:t xml:space="preserve">                                                    "TEXT": "eSTIMATE YOUR MONTHLY PAYMENT",</w:t>
      </w:r>
    </w:p>
    <w:p w14:paraId="6A7EB84F" w14:textId="00D24CCB" w:rsidR="0091086C" w:rsidRPr="00074BB4" w:rsidRDefault="00130176" w:rsidP="00074BB4">
      <w:pPr>
        <w:pStyle w:val="Heading1"/>
        <w:ind w:hanging="720"/>
        <w:rPr>
          <w:vertAlign w:val="subscript"/>
        </w:rPr>
      </w:pPr>
      <w:r w:rsidRPr="00074BB4">
        <w:rPr>
          <w:vertAlign w:val="subscript"/>
        </w:rPr>
        <w:t xml:space="preserve">                                                    "HREF": "/MORTGAGE-CALCULATOR/?UTM_SOURCE=ZILLOW&amp;UTM_MEDIUM=REFERRAL&amp;UTM_CAMPAIGN=z_mORTGAGESHOVERTOPNAV#SOURCE=z_mORTGAGESHOVERTOPNAV",</w:t>
      </w:r>
    </w:p>
    <w:p w14:paraId="1A71ACBB" w14:textId="787CCEF1" w:rsidR="0091086C" w:rsidRPr="00074BB4" w:rsidRDefault="00130176" w:rsidP="00074BB4">
      <w:pPr>
        <w:pStyle w:val="Heading1"/>
        <w:ind w:hanging="720"/>
        <w:rPr>
          <w:vertAlign w:val="subscript"/>
        </w:rPr>
      </w:pPr>
      <w:r w:rsidRPr="00074BB4">
        <w:rPr>
          <w:vertAlign w:val="subscript"/>
        </w:rPr>
        <w:t xml:space="preserve">                                                    "GAcLICKeVENToBJ": {</w:t>
      </w:r>
    </w:p>
    <w:p w14:paraId="15FC4958" w14:textId="35678024" w:rsidR="0091086C" w:rsidRPr="00074BB4" w:rsidRDefault="00130176" w:rsidP="00074BB4">
      <w:pPr>
        <w:pStyle w:val="Heading1"/>
        <w:ind w:hanging="720"/>
        <w:rPr>
          <w:vertAlign w:val="subscript"/>
        </w:rPr>
      </w:pPr>
      <w:r w:rsidRPr="00074BB4">
        <w:rPr>
          <w:vertAlign w:val="subscript"/>
        </w:rPr>
        <w:t xml:space="preserve">                                                        "NEWlANEeVENT": {</w:t>
      </w:r>
    </w:p>
    <w:p w14:paraId="0A966C6B" w14:textId="7AC89192" w:rsidR="0091086C" w:rsidRPr="00074BB4" w:rsidRDefault="00130176" w:rsidP="00074BB4">
      <w:pPr>
        <w:pStyle w:val="Heading1"/>
        <w:ind w:hanging="720"/>
        <w:rPr>
          <w:vertAlign w:val="subscript"/>
        </w:rPr>
      </w:pPr>
      <w:r w:rsidRPr="00074BB4">
        <w:rPr>
          <w:vertAlign w:val="subscript"/>
        </w:rPr>
        <w:t xml:space="preserve">                                                            "ENVELOPE": {</w:t>
      </w:r>
    </w:p>
    <w:p w14:paraId="47CA083B" w14:textId="4BC8E80D"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2CAAA497" w14:textId="0EA5606B" w:rsidR="0091086C" w:rsidRPr="00074BB4" w:rsidRDefault="00130176" w:rsidP="00074BB4">
      <w:pPr>
        <w:pStyle w:val="Heading1"/>
        <w:ind w:hanging="720"/>
        <w:rPr>
          <w:vertAlign w:val="subscript"/>
        </w:rPr>
      </w:pPr>
      <w:r w:rsidRPr="00074BB4">
        <w:rPr>
          <w:vertAlign w:val="subscript"/>
        </w:rPr>
        <w:t xml:space="preserve">                                                                "EVENT_TYPE_ID": 3781,</w:t>
      </w:r>
    </w:p>
    <w:p w14:paraId="2978F093" w14:textId="7064516A" w:rsidR="0091086C" w:rsidRPr="00074BB4" w:rsidRDefault="00130176" w:rsidP="00074BB4">
      <w:pPr>
        <w:pStyle w:val="Heading1"/>
        <w:ind w:hanging="720"/>
        <w:rPr>
          <w:vertAlign w:val="subscript"/>
        </w:rPr>
      </w:pPr>
      <w:r w:rsidRPr="00074BB4">
        <w:rPr>
          <w:vertAlign w:val="subscript"/>
        </w:rPr>
        <w:t xml:space="preserve">                                                                "EVENT_TYPE_VERSION_ID": "1",</w:t>
      </w:r>
    </w:p>
    <w:p w14:paraId="1FB20854" w14:textId="7AD71577" w:rsidR="0091086C" w:rsidRPr="00074BB4" w:rsidRDefault="00130176" w:rsidP="00074BB4">
      <w:pPr>
        <w:pStyle w:val="Heading1"/>
        <w:ind w:hanging="720"/>
        <w:rPr>
          <w:vertAlign w:val="subscript"/>
        </w:rPr>
      </w:pPr>
      <w:r w:rsidRPr="00074BB4">
        <w:rPr>
          <w:vertAlign w:val="subscript"/>
        </w:rPr>
        <w:t xml:space="preserve">                                                                "EVENT_TEMPLATE_ID": "242",</w:t>
      </w:r>
    </w:p>
    <w:p w14:paraId="0BF63897" w14:textId="712FB36A" w:rsidR="0091086C" w:rsidRPr="00074BB4" w:rsidRDefault="00130176" w:rsidP="00074BB4">
      <w:pPr>
        <w:pStyle w:val="Heading1"/>
        <w:ind w:hanging="720"/>
        <w:rPr>
          <w:vertAlign w:val="subscript"/>
        </w:rPr>
      </w:pPr>
      <w:r w:rsidRPr="00074BB4">
        <w:rPr>
          <w:vertAlign w:val="subscript"/>
        </w:rPr>
        <w:t xml:space="preserve">                                                                "EVENT_TEMPLATE_VERSION_ID": "1"</w:t>
      </w:r>
    </w:p>
    <w:p w14:paraId="7FE5A390" w14:textId="61C6D189" w:rsidR="0091086C" w:rsidRPr="00074BB4" w:rsidRDefault="00130176" w:rsidP="00074BB4">
      <w:pPr>
        <w:pStyle w:val="Heading1"/>
        <w:ind w:hanging="720"/>
        <w:rPr>
          <w:vertAlign w:val="subscript"/>
        </w:rPr>
      </w:pPr>
      <w:r w:rsidRPr="00074BB4">
        <w:rPr>
          <w:vertAlign w:val="subscript"/>
        </w:rPr>
        <w:t xml:space="preserve">                                                            },</w:t>
      </w:r>
    </w:p>
    <w:p w14:paraId="27C0B9AF" w14:textId="6AC33DCB" w:rsidR="0091086C" w:rsidRPr="00074BB4" w:rsidRDefault="00130176" w:rsidP="00074BB4">
      <w:pPr>
        <w:pStyle w:val="Heading1"/>
        <w:ind w:hanging="720"/>
        <w:rPr>
          <w:vertAlign w:val="subscript"/>
        </w:rPr>
      </w:pPr>
      <w:r w:rsidRPr="00074BB4">
        <w:rPr>
          <w:vertAlign w:val="subscript"/>
        </w:rPr>
        <w:t xml:space="preserve">                                                            "CLICKSTREAM_TRIGGER": {</w:t>
      </w:r>
    </w:p>
    <w:p w14:paraId="27A0377B" w14:textId="6424B75B" w:rsidR="0091086C" w:rsidRPr="00074BB4" w:rsidRDefault="00130176" w:rsidP="00074BB4">
      <w:pPr>
        <w:pStyle w:val="Heading1"/>
        <w:ind w:hanging="720"/>
        <w:rPr>
          <w:vertAlign w:val="subscript"/>
        </w:rPr>
      </w:pPr>
      <w:r w:rsidRPr="00074BB4">
        <w:rPr>
          <w:vertAlign w:val="subscript"/>
        </w:rPr>
        <w:t xml:space="preserve">                                                                "TRIGGER_TYPE_NM": "INTERACTION",</w:t>
      </w:r>
    </w:p>
    <w:p w14:paraId="487D3968" w14:textId="29A047A6"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07102ED0" w14:textId="0955DFC7"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12E0A7D9" w14:textId="65C86F75"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4F93F1D8" w14:textId="32150830" w:rsidR="0091086C" w:rsidRPr="00074BB4" w:rsidRDefault="00130176" w:rsidP="00074BB4">
      <w:pPr>
        <w:pStyle w:val="Heading1"/>
        <w:ind w:hanging="720"/>
        <w:rPr>
          <w:vertAlign w:val="subscript"/>
        </w:rPr>
      </w:pPr>
      <w:r w:rsidRPr="00074BB4">
        <w:rPr>
          <w:vertAlign w:val="subscript"/>
        </w:rPr>
        <w:t xml:space="preserve">                                                            },</w:t>
      </w:r>
    </w:p>
    <w:p w14:paraId="79B1C647" w14:textId="392B21F8" w:rsidR="0091086C" w:rsidRPr="00074BB4" w:rsidRDefault="00130176" w:rsidP="00074BB4">
      <w:pPr>
        <w:pStyle w:val="Heading1"/>
        <w:ind w:hanging="720"/>
        <w:rPr>
          <w:vertAlign w:val="subscript"/>
        </w:rPr>
      </w:pPr>
      <w:r w:rsidRPr="00074BB4">
        <w:rPr>
          <w:vertAlign w:val="subscript"/>
        </w:rPr>
        <w:t xml:space="preserve">                                                            "SEMANTIC": {</w:t>
      </w:r>
    </w:p>
    <w:p w14:paraId="341097B1" w14:textId="42D6992F"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7B982B8D" w14:textId="772A86DD" w:rsidR="0091086C" w:rsidRPr="00074BB4" w:rsidRDefault="00130176" w:rsidP="00074BB4">
      <w:pPr>
        <w:pStyle w:val="Heading1"/>
        <w:ind w:hanging="720"/>
        <w:rPr>
          <w:vertAlign w:val="subscript"/>
        </w:rPr>
      </w:pPr>
      <w:r w:rsidRPr="00074BB4">
        <w:rPr>
          <w:vertAlign w:val="subscript"/>
        </w:rPr>
        <w:t xml:space="preserve">                                                            },</w:t>
      </w:r>
    </w:p>
    <w:p w14:paraId="17CBC0A7" w14:textId="42C8279B" w:rsidR="0091086C" w:rsidRPr="00074BB4" w:rsidRDefault="00130176" w:rsidP="00074BB4">
      <w:pPr>
        <w:pStyle w:val="Heading1"/>
        <w:ind w:hanging="720"/>
        <w:rPr>
          <w:vertAlign w:val="subscript"/>
        </w:rPr>
      </w:pPr>
      <w:r w:rsidRPr="00074BB4">
        <w:rPr>
          <w:vertAlign w:val="subscript"/>
        </w:rPr>
        <w:t xml:space="preserve">                                                            "TOP_NAVIGATION": {</w:t>
      </w:r>
    </w:p>
    <w:p w14:paraId="7EAA8707" w14:textId="1E680E5E" w:rsidR="0091086C" w:rsidRPr="00074BB4" w:rsidRDefault="00130176" w:rsidP="00074BB4">
      <w:pPr>
        <w:pStyle w:val="Heading1"/>
        <w:ind w:hanging="720"/>
        <w:rPr>
          <w:vertAlign w:val="subscript"/>
        </w:rPr>
      </w:pPr>
      <w:r w:rsidRPr="00074BB4">
        <w:rPr>
          <w:vertAlign w:val="subscript"/>
        </w:rPr>
        <w:t xml:space="preserve">                                                                "TARGET_URL": "/MORTGAGE-CALCULATOR/?UTM_SOURCE=ZILLOW&amp;UTM_MEDIUM=REFERRAL&amp;UTM_CAMPAIGN=z_mORTGAGESHOVERTOPNAV#SOURCE=z_mORTGAGESHOVERTOPNAV",</w:t>
      </w:r>
    </w:p>
    <w:p w14:paraId="6F0B18DE" w14:textId="14DB0AFA" w:rsidR="0091086C" w:rsidRPr="00074BB4" w:rsidRDefault="00130176" w:rsidP="00074BB4">
      <w:pPr>
        <w:pStyle w:val="Heading1"/>
        <w:ind w:hanging="720"/>
        <w:rPr>
          <w:vertAlign w:val="subscript"/>
        </w:rPr>
      </w:pPr>
      <w:r w:rsidRPr="00074BB4">
        <w:rPr>
          <w:vertAlign w:val="subscript"/>
        </w:rPr>
        <w:t xml:space="preserve">                                                                "LEVEL_ONE_TXT": "hOME lOANS",</w:t>
      </w:r>
    </w:p>
    <w:p w14:paraId="17C5EA45" w14:textId="7C4061E3" w:rsidR="0091086C" w:rsidRPr="00074BB4" w:rsidRDefault="00130176" w:rsidP="00074BB4">
      <w:pPr>
        <w:pStyle w:val="Heading1"/>
        <w:ind w:hanging="720"/>
        <w:rPr>
          <w:vertAlign w:val="subscript"/>
        </w:rPr>
      </w:pPr>
      <w:r w:rsidRPr="00074BB4">
        <w:rPr>
          <w:vertAlign w:val="subscript"/>
        </w:rPr>
        <w:t xml:space="preserve">                                                                "LEVEL_TWO_TXT": "tOURING HOMES &amp; MAKING OFFERS",</w:t>
      </w:r>
    </w:p>
    <w:p w14:paraId="1EB92904" w14:textId="6C29E136" w:rsidR="0091086C" w:rsidRPr="00074BB4" w:rsidRDefault="00130176" w:rsidP="00074BB4">
      <w:pPr>
        <w:pStyle w:val="Heading1"/>
        <w:ind w:hanging="720"/>
        <w:rPr>
          <w:vertAlign w:val="subscript"/>
        </w:rPr>
      </w:pPr>
      <w:r w:rsidRPr="00074BB4">
        <w:rPr>
          <w:vertAlign w:val="subscript"/>
        </w:rPr>
        <w:t xml:space="preserve">                                                                "LEVEL_THREE_TXT": "eSTIMATE YOUR MONTHLY PAYMENT"</w:t>
      </w:r>
    </w:p>
    <w:p w14:paraId="40675106" w14:textId="4892013B" w:rsidR="0091086C" w:rsidRPr="00074BB4" w:rsidRDefault="00130176" w:rsidP="00074BB4">
      <w:pPr>
        <w:pStyle w:val="Heading1"/>
        <w:ind w:hanging="720"/>
        <w:rPr>
          <w:vertAlign w:val="subscript"/>
        </w:rPr>
      </w:pPr>
      <w:r w:rsidRPr="00074BB4">
        <w:rPr>
          <w:vertAlign w:val="subscript"/>
        </w:rPr>
        <w:t xml:space="preserve">                                                            }</w:t>
      </w:r>
    </w:p>
    <w:p w14:paraId="569C3376" w14:textId="2E95C57E" w:rsidR="0091086C" w:rsidRPr="00074BB4" w:rsidRDefault="00130176" w:rsidP="00074BB4">
      <w:pPr>
        <w:pStyle w:val="Heading1"/>
        <w:ind w:hanging="720"/>
        <w:rPr>
          <w:vertAlign w:val="subscript"/>
        </w:rPr>
      </w:pPr>
      <w:r w:rsidRPr="00074BB4">
        <w:rPr>
          <w:vertAlign w:val="subscript"/>
        </w:rPr>
        <w:t xml:space="preserve">                                                        }</w:t>
      </w:r>
    </w:p>
    <w:p w14:paraId="416F1F5E" w14:textId="487F425C" w:rsidR="0091086C" w:rsidRPr="00074BB4" w:rsidRDefault="00130176" w:rsidP="00074BB4">
      <w:pPr>
        <w:pStyle w:val="Heading1"/>
        <w:ind w:hanging="720"/>
        <w:rPr>
          <w:vertAlign w:val="subscript"/>
        </w:rPr>
      </w:pPr>
      <w:r w:rsidRPr="00074BB4">
        <w:rPr>
          <w:vertAlign w:val="subscript"/>
        </w:rPr>
        <w:t xml:space="preserve">                                                    }</w:t>
      </w:r>
    </w:p>
    <w:p w14:paraId="5F132965" w14:textId="0513CB18" w:rsidR="0091086C" w:rsidRPr="00074BB4" w:rsidRDefault="00130176" w:rsidP="00074BB4">
      <w:pPr>
        <w:pStyle w:val="Heading1"/>
        <w:ind w:hanging="720"/>
        <w:rPr>
          <w:vertAlign w:val="subscript"/>
        </w:rPr>
      </w:pPr>
      <w:r w:rsidRPr="00074BB4">
        <w:rPr>
          <w:vertAlign w:val="subscript"/>
        </w:rPr>
        <w:t xml:space="preserve">                                                }</w:t>
      </w:r>
    </w:p>
    <w:p w14:paraId="7D27F622" w14:textId="69E7EC60" w:rsidR="0091086C" w:rsidRPr="00074BB4" w:rsidRDefault="00130176" w:rsidP="00074BB4">
      <w:pPr>
        <w:pStyle w:val="Heading1"/>
        <w:ind w:hanging="720"/>
        <w:rPr>
          <w:vertAlign w:val="subscript"/>
        </w:rPr>
      </w:pPr>
      <w:r w:rsidRPr="00074BB4">
        <w:rPr>
          <w:vertAlign w:val="subscript"/>
        </w:rPr>
        <w:t xml:space="preserve">                                            ]</w:t>
      </w:r>
    </w:p>
    <w:p w14:paraId="011A6C85" w14:textId="78BB776D" w:rsidR="0091086C" w:rsidRPr="00074BB4" w:rsidRDefault="00130176" w:rsidP="00074BB4">
      <w:pPr>
        <w:pStyle w:val="Heading1"/>
        <w:ind w:hanging="720"/>
        <w:rPr>
          <w:vertAlign w:val="subscript"/>
        </w:rPr>
      </w:pPr>
      <w:r w:rsidRPr="00074BB4">
        <w:rPr>
          <w:vertAlign w:val="subscript"/>
        </w:rPr>
        <w:t xml:space="preserve">                                        },</w:t>
      </w:r>
    </w:p>
    <w:p w14:paraId="6DC1C8A9" w14:textId="49D90D0E" w:rsidR="0091086C" w:rsidRPr="00074BB4" w:rsidRDefault="00130176" w:rsidP="00074BB4">
      <w:pPr>
        <w:pStyle w:val="Heading1"/>
        <w:ind w:hanging="720"/>
        <w:rPr>
          <w:vertAlign w:val="subscript"/>
        </w:rPr>
      </w:pPr>
      <w:r w:rsidRPr="00074BB4">
        <w:rPr>
          <w:vertAlign w:val="subscript"/>
        </w:rPr>
        <w:t xml:space="preserve">                                        {</w:t>
      </w:r>
    </w:p>
    <w:p w14:paraId="3E3BEAE4" w14:textId="150A0F36" w:rsidR="0091086C" w:rsidRPr="00074BB4" w:rsidRDefault="00130176" w:rsidP="00074BB4">
      <w:pPr>
        <w:pStyle w:val="Heading1"/>
        <w:ind w:hanging="720"/>
        <w:rPr>
          <w:vertAlign w:val="subscript"/>
        </w:rPr>
      </w:pPr>
      <w:r w:rsidRPr="00074BB4">
        <w:rPr>
          <w:vertAlign w:val="subscript"/>
        </w:rPr>
        <w:t xml:space="preserve">                                            "TITLE": "jUST GETTING STARTED",</w:t>
      </w:r>
    </w:p>
    <w:p w14:paraId="1BAEF6A3" w14:textId="2CD837F3" w:rsidR="0091086C" w:rsidRPr="00074BB4" w:rsidRDefault="00130176" w:rsidP="00074BB4">
      <w:pPr>
        <w:pStyle w:val="Heading1"/>
        <w:ind w:hanging="720"/>
        <w:rPr>
          <w:vertAlign w:val="subscript"/>
        </w:rPr>
      </w:pPr>
      <w:r w:rsidRPr="00074BB4">
        <w:rPr>
          <w:vertAlign w:val="subscript"/>
        </w:rPr>
        <w:t xml:space="preserve">                                            "LINKS": [</w:t>
      </w:r>
    </w:p>
    <w:p w14:paraId="22387B79" w14:textId="299E6865" w:rsidR="0091086C" w:rsidRPr="00074BB4" w:rsidRDefault="00130176" w:rsidP="00074BB4">
      <w:pPr>
        <w:pStyle w:val="Heading1"/>
        <w:ind w:hanging="720"/>
        <w:rPr>
          <w:vertAlign w:val="subscript"/>
        </w:rPr>
      </w:pPr>
      <w:r w:rsidRPr="00074BB4">
        <w:rPr>
          <w:vertAlign w:val="subscript"/>
        </w:rPr>
        <w:t xml:space="preserve">                                                {</w:t>
      </w:r>
    </w:p>
    <w:p w14:paraId="6BE58388" w14:textId="4FBF5669" w:rsidR="0091086C" w:rsidRPr="00074BB4" w:rsidRDefault="00130176" w:rsidP="00074BB4">
      <w:pPr>
        <w:pStyle w:val="Heading1"/>
        <w:ind w:hanging="720"/>
        <w:rPr>
          <w:vertAlign w:val="subscript"/>
        </w:rPr>
      </w:pPr>
      <w:r w:rsidRPr="00074BB4">
        <w:rPr>
          <w:vertAlign w:val="subscript"/>
        </w:rPr>
        <w:t xml:space="preserve">                                                    "TEXT": "cALCULATE YOUR BUDGET",</w:t>
      </w:r>
    </w:p>
    <w:p w14:paraId="5EF3E98C" w14:textId="3E2BA80B" w:rsidR="0091086C" w:rsidRPr="00074BB4" w:rsidRDefault="00130176" w:rsidP="00074BB4">
      <w:pPr>
        <w:pStyle w:val="Heading1"/>
        <w:ind w:hanging="720"/>
        <w:rPr>
          <w:vertAlign w:val="subscript"/>
        </w:rPr>
      </w:pPr>
      <w:r w:rsidRPr="00074BB4">
        <w:rPr>
          <w:vertAlign w:val="subscript"/>
        </w:rPr>
        <w:t xml:space="preserve">                                                    "HREF": "/MORTGAGE-CALCULATOR/HOUSE-AFFORDABILITY/?UTM_SOURCE=ZILLOW&amp;UTM_MEDIUM=REFERRAL&amp;UTM_CAMPAIGN=z_mORTGAGESHOVERTOPNAV#SOURCE=z_mORTGAGESHOVERTOPNAV",</w:t>
      </w:r>
    </w:p>
    <w:p w14:paraId="4E53847D" w14:textId="7AED1F26" w:rsidR="0091086C" w:rsidRPr="00074BB4" w:rsidRDefault="00130176" w:rsidP="00074BB4">
      <w:pPr>
        <w:pStyle w:val="Heading1"/>
        <w:ind w:hanging="720"/>
        <w:rPr>
          <w:vertAlign w:val="subscript"/>
        </w:rPr>
      </w:pPr>
      <w:r w:rsidRPr="00074BB4">
        <w:rPr>
          <w:vertAlign w:val="subscript"/>
        </w:rPr>
        <w:t xml:space="preserve">                                                    "GAcLICKeVENToBJ": {</w:t>
      </w:r>
    </w:p>
    <w:p w14:paraId="750E8713" w14:textId="6E200AC7" w:rsidR="0091086C" w:rsidRPr="00074BB4" w:rsidRDefault="00130176" w:rsidP="00074BB4">
      <w:pPr>
        <w:pStyle w:val="Heading1"/>
        <w:ind w:hanging="720"/>
        <w:rPr>
          <w:vertAlign w:val="subscript"/>
        </w:rPr>
      </w:pPr>
      <w:r w:rsidRPr="00074BB4">
        <w:rPr>
          <w:vertAlign w:val="subscript"/>
        </w:rPr>
        <w:t xml:space="preserve">                                                        "NEWlANEeVENT": {</w:t>
      </w:r>
    </w:p>
    <w:p w14:paraId="4960D1AC" w14:textId="694CFEEA" w:rsidR="0091086C" w:rsidRPr="00074BB4" w:rsidRDefault="00130176" w:rsidP="00074BB4">
      <w:pPr>
        <w:pStyle w:val="Heading1"/>
        <w:ind w:hanging="720"/>
        <w:rPr>
          <w:vertAlign w:val="subscript"/>
        </w:rPr>
      </w:pPr>
      <w:r w:rsidRPr="00074BB4">
        <w:rPr>
          <w:vertAlign w:val="subscript"/>
        </w:rPr>
        <w:t xml:space="preserve">                                                            "ENVELOPE": {</w:t>
      </w:r>
    </w:p>
    <w:p w14:paraId="2258915F" w14:textId="2535A25A"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3ACDB3D7" w14:textId="0697D2B3" w:rsidR="0091086C" w:rsidRPr="00074BB4" w:rsidRDefault="00130176" w:rsidP="00074BB4">
      <w:pPr>
        <w:pStyle w:val="Heading1"/>
        <w:ind w:hanging="720"/>
        <w:rPr>
          <w:vertAlign w:val="subscript"/>
        </w:rPr>
      </w:pPr>
      <w:r w:rsidRPr="00074BB4">
        <w:rPr>
          <w:vertAlign w:val="subscript"/>
        </w:rPr>
        <w:t xml:space="preserve">                                                                "EVENT_TYPE_ID": 3781,</w:t>
      </w:r>
    </w:p>
    <w:p w14:paraId="00792024" w14:textId="49164598" w:rsidR="0091086C" w:rsidRPr="00074BB4" w:rsidRDefault="00130176" w:rsidP="00074BB4">
      <w:pPr>
        <w:pStyle w:val="Heading1"/>
        <w:ind w:hanging="720"/>
        <w:rPr>
          <w:vertAlign w:val="subscript"/>
        </w:rPr>
      </w:pPr>
      <w:r w:rsidRPr="00074BB4">
        <w:rPr>
          <w:vertAlign w:val="subscript"/>
        </w:rPr>
        <w:t xml:space="preserve">                                                                "EVENT_TYPE_VERSION_ID": "1",</w:t>
      </w:r>
    </w:p>
    <w:p w14:paraId="41D2C12C" w14:textId="0ED820AF" w:rsidR="0091086C" w:rsidRPr="00074BB4" w:rsidRDefault="00130176" w:rsidP="00074BB4">
      <w:pPr>
        <w:pStyle w:val="Heading1"/>
        <w:ind w:hanging="720"/>
        <w:rPr>
          <w:vertAlign w:val="subscript"/>
        </w:rPr>
      </w:pPr>
      <w:r w:rsidRPr="00074BB4">
        <w:rPr>
          <w:vertAlign w:val="subscript"/>
        </w:rPr>
        <w:t xml:space="preserve">                                                                "EVENT_TEMPLATE_ID": "242",</w:t>
      </w:r>
    </w:p>
    <w:p w14:paraId="4D498263" w14:textId="5A32D50B" w:rsidR="0091086C" w:rsidRPr="00074BB4" w:rsidRDefault="00130176" w:rsidP="00074BB4">
      <w:pPr>
        <w:pStyle w:val="Heading1"/>
        <w:ind w:hanging="720"/>
        <w:rPr>
          <w:vertAlign w:val="subscript"/>
        </w:rPr>
      </w:pPr>
      <w:r w:rsidRPr="00074BB4">
        <w:rPr>
          <w:vertAlign w:val="subscript"/>
        </w:rPr>
        <w:t xml:space="preserve">                                                                "EVENT_TEMPLATE_VERSION_ID": "1"</w:t>
      </w:r>
    </w:p>
    <w:p w14:paraId="181BE742" w14:textId="5D2CE41E" w:rsidR="0091086C" w:rsidRPr="00074BB4" w:rsidRDefault="00130176" w:rsidP="00074BB4">
      <w:pPr>
        <w:pStyle w:val="Heading1"/>
        <w:ind w:hanging="720"/>
        <w:rPr>
          <w:vertAlign w:val="subscript"/>
        </w:rPr>
      </w:pPr>
      <w:r w:rsidRPr="00074BB4">
        <w:rPr>
          <w:vertAlign w:val="subscript"/>
        </w:rPr>
        <w:t xml:space="preserve">                                                            },</w:t>
      </w:r>
    </w:p>
    <w:p w14:paraId="018399E9" w14:textId="6C0DA0D9" w:rsidR="0091086C" w:rsidRPr="00074BB4" w:rsidRDefault="00130176" w:rsidP="00074BB4">
      <w:pPr>
        <w:pStyle w:val="Heading1"/>
        <w:ind w:hanging="720"/>
        <w:rPr>
          <w:vertAlign w:val="subscript"/>
        </w:rPr>
      </w:pPr>
      <w:r w:rsidRPr="00074BB4">
        <w:rPr>
          <w:vertAlign w:val="subscript"/>
        </w:rPr>
        <w:t xml:space="preserve">                                                            "CLICKSTREAM_TRIGGER": {</w:t>
      </w:r>
    </w:p>
    <w:p w14:paraId="30B42556" w14:textId="7ECF828D" w:rsidR="0091086C" w:rsidRPr="00074BB4" w:rsidRDefault="00130176" w:rsidP="00074BB4">
      <w:pPr>
        <w:pStyle w:val="Heading1"/>
        <w:ind w:hanging="720"/>
        <w:rPr>
          <w:vertAlign w:val="subscript"/>
        </w:rPr>
      </w:pPr>
      <w:r w:rsidRPr="00074BB4">
        <w:rPr>
          <w:vertAlign w:val="subscript"/>
        </w:rPr>
        <w:t xml:space="preserve">                                                                "TRIGGER_TYPE_NM": "INTERACTION",</w:t>
      </w:r>
    </w:p>
    <w:p w14:paraId="0A0915BC" w14:textId="4A5B8A3E"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199382D6" w14:textId="283F2F75"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4B0F0A0B" w14:textId="47ED436B"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1B013655" w14:textId="5CD6651A" w:rsidR="0091086C" w:rsidRPr="00074BB4" w:rsidRDefault="00130176" w:rsidP="00074BB4">
      <w:pPr>
        <w:pStyle w:val="Heading1"/>
        <w:ind w:hanging="720"/>
        <w:rPr>
          <w:vertAlign w:val="subscript"/>
        </w:rPr>
      </w:pPr>
      <w:r w:rsidRPr="00074BB4">
        <w:rPr>
          <w:vertAlign w:val="subscript"/>
        </w:rPr>
        <w:t xml:space="preserve">                                                            },</w:t>
      </w:r>
    </w:p>
    <w:p w14:paraId="188E0D15" w14:textId="757BA608" w:rsidR="0091086C" w:rsidRPr="00074BB4" w:rsidRDefault="00130176" w:rsidP="00074BB4">
      <w:pPr>
        <w:pStyle w:val="Heading1"/>
        <w:ind w:hanging="720"/>
        <w:rPr>
          <w:vertAlign w:val="subscript"/>
        </w:rPr>
      </w:pPr>
      <w:r w:rsidRPr="00074BB4">
        <w:rPr>
          <w:vertAlign w:val="subscript"/>
        </w:rPr>
        <w:t xml:space="preserve">                                                            "SEMANTIC": {</w:t>
      </w:r>
    </w:p>
    <w:p w14:paraId="1C98ACEE" w14:textId="6BCDE829"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282EF92F" w14:textId="04C77FB0" w:rsidR="0091086C" w:rsidRPr="00074BB4" w:rsidRDefault="00130176" w:rsidP="00074BB4">
      <w:pPr>
        <w:pStyle w:val="Heading1"/>
        <w:ind w:hanging="720"/>
        <w:rPr>
          <w:vertAlign w:val="subscript"/>
        </w:rPr>
      </w:pPr>
      <w:r w:rsidRPr="00074BB4">
        <w:rPr>
          <w:vertAlign w:val="subscript"/>
        </w:rPr>
        <w:t xml:space="preserve">                                                            },</w:t>
      </w:r>
    </w:p>
    <w:p w14:paraId="2D1A47EF" w14:textId="0E47408A" w:rsidR="0091086C" w:rsidRPr="00074BB4" w:rsidRDefault="00130176" w:rsidP="00074BB4">
      <w:pPr>
        <w:pStyle w:val="Heading1"/>
        <w:ind w:hanging="720"/>
        <w:rPr>
          <w:vertAlign w:val="subscript"/>
        </w:rPr>
      </w:pPr>
      <w:r w:rsidRPr="00074BB4">
        <w:rPr>
          <w:vertAlign w:val="subscript"/>
        </w:rPr>
        <w:t xml:space="preserve">                                                            "TOP_NAVIGATION": {</w:t>
      </w:r>
    </w:p>
    <w:p w14:paraId="644656B7" w14:textId="7A5D3508" w:rsidR="0091086C" w:rsidRPr="00074BB4" w:rsidRDefault="00130176" w:rsidP="00074BB4">
      <w:pPr>
        <w:pStyle w:val="Heading1"/>
        <w:ind w:hanging="720"/>
        <w:rPr>
          <w:vertAlign w:val="subscript"/>
        </w:rPr>
      </w:pPr>
      <w:r w:rsidRPr="00074BB4">
        <w:rPr>
          <w:vertAlign w:val="subscript"/>
        </w:rPr>
        <w:t xml:space="preserve">                                                                "TARGET_URL": "/MORTGAGE-CALCULATOR/HOUSE-AFFORDABILITY/?UTM_SOURCE=ZILLOW&amp;UTM_MEDIUM=REFERRAL&amp;UTM_CAMPAIGN=z_mORTGAGESHOVERTOPNAV#SOURCE=z_mORTGAGESHOVERTOPNAV",</w:t>
      </w:r>
    </w:p>
    <w:p w14:paraId="7979A1D7" w14:textId="77777ACC" w:rsidR="0091086C" w:rsidRPr="00074BB4" w:rsidRDefault="00130176" w:rsidP="00074BB4">
      <w:pPr>
        <w:pStyle w:val="Heading1"/>
        <w:ind w:hanging="720"/>
        <w:rPr>
          <w:vertAlign w:val="subscript"/>
        </w:rPr>
      </w:pPr>
      <w:r w:rsidRPr="00074BB4">
        <w:rPr>
          <w:vertAlign w:val="subscript"/>
        </w:rPr>
        <w:t xml:space="preserve">                                                                "LEVEL_ONE_TXT": "hOME lOANS",</w:t>
      </w:r>
    </w:p>
    <w:p w14:paraId="4A429C82" w14:textId="78A20C6E" w:rsidR="0091086C" w:rsidRPr="00074BB4" w:rsidRDefault="00130176" w:rsidP="00074BB4">
      <w:pPr>
        <w:pStyle w:val="Heading1"/>
        <w:ind w:hanging="720"/>
        <w:rPr>
          <w:vertAlign w:val="subscript"/>
        </w:rPr>
      </w:pPr>
      <w:r w:rsidRPr="00074BB4">
        <w:rPr>
          <w:vertAlign w:val="subscript"/>
        </w:rPr>
        <w:t xml:space="preserve">                                                                "LEVEL_TWO_TXT": "jUST GETTING STARTED",</w:t>
      </w:r>
    </w:p>
    <w:p w14:paraId="787AF42D" w14:textId="238AB1F5" w:rsidR="0091086C" w:rsidRPr="00074BB4" w:rsidRDefault="00130176" w:rsidP="00074BB4">
      <w:pPr>
        <w:pStyle w:val="Heading1"/>
        <w:ind w:hanging="720"/>
        <w:rPr>
          <w:vertAlign w:val="subscript"/>
        </w:rPr>
      </w:pPr>
      <w:r w:rsidRPr="00074BB4">
        <w:rPr>
          <w:vertAlign w:val="subscript"/>
        </w:rPr>
        <w:t xml:space="preserve">                                                                "LEVEL_THREE_TXT": "cALCULATE YOUR BUDGET"</w:t>
      </w:r>
    </w:p>
    <w:p w14:paraId="1FF65118" w14:textId="305D58F5" w:rsidR="0091086C" w:rsidRPr="00074BB4" w:rsidRDefault="00130176" w:rsidP="00074BB4">
      <w:pPr>
        <w:pStyle w:val="Heading1"/>
        <w:ind w:hanging="720"/>
        <w:rPr>
          <w:vertAlign w:val="subscript"/>
        </w:rPr>
      </w:pPr>
      <w:r w:rsidRPr="00074BB4">
        <w:rPr>
          <w:vertAlign w:val="subscript"/>
        </w:rPr>
        <w:t xml:space="preserve">                                                            }</w:t>
      </w:r>
    </w:p>
    <w:p w14:paraId="4791CB2D" w14:textId="5F723EF0" w:rsidR="0091086C" w:rsidRPr="00074BB4" w:rsidRDefault="00130176" w:rsidP="00074BB4">
      <w:pPr>
        <w:pStyle w:val="Heading1"/>
        <w:ind w:hanging="720"/>
        <w:rPr>
          <w:vertAlign w:val="subscript"/>
        </w:rPr>
      </w:pPr>
      <w:r w:rsidRPr="00074BB4">
        <w:rPr>
          <w:vertAlign w:val="subscript"/>
        </w:rPr>
        <w:t xml:space="preserve">                                                        }</w:t>
      </w:r>
    </w:p>
    <w:p w14:paraId="3F2C65CC" w14:textId="4684AAFD" w:rsidR="0091086C" w:rsidRPr="00074BB4" w:rsidRDefault="00130176" w:rsidP="00074BB4">
      <w:pPr>
        <w:pStyle w:val="Heading1"/>
        <w:ind w:hanging="720"/>
        <w:rPr>
          <w:vertAlign w:val="subscript"/>
        </w:rPr>
      </w:pPr>
      <w:r w:rsidRPr="00074BB4">
        <w:rPr>
          <w:vertAlign w:val="subscript"/>
        </w:rPr>
        <w:t xml:space="preserve">                                                    }},</w:t>
      </w:r>
    </w:p>
    <w:p w14:paraId="254A24E5" w14:textId="2C34DD0B" w:rsidR="0091086C" w:rsidRPr="00074BB4" w:rsidRDefault="00130176" w:rsidP="00074BB4">
      <w:pPr>
        <w:pStyle w:val="Heading1"/>
        <w:ind w:hanging="720"/>
        <w:rPr>
          <w:vertAlign w:val="subscript"/>
        </w:rPr>
      </w:pPr>
      <w:r w:rsidRPr="00074BB4">
        <w:rPr>
          <w:vertAlign w:val="subscript"/>
        </w:rPr>
        <w:t xml:space="preserve">                                                    {</w:t>
      </w:r>
    </w:p>
    <w:p w14:paraId="28761A3E" w14:textId="33496A32" w:rsidR="0091086C" w:rsidRPr="00074BB4" w:rsidRDefault="00130176" w:rsidP="00074BB4">
      <w:pPr>
        <w:pStyle w:val="Heading1"/>
        <w:ind w:hanging="720"/>
        <w:rPr>
          <w:vertAlign w:val="subscript"/>
        </w:rPr>
      </w:pPr>
      <w:r w:rsidRPr="00074BB4">
        <w:rPr>
          <w:vertAlign w:val="subscript"/>
        </w:rPr>
        <w:t xml:space="preserve">                                                        "TEXT": "lEARN ABOUT THE MORTGAGE PROCESS",</w:t>
      </w:r>
    </w:p>
    <w:p w14:paraId="55D98713" w14:textId="01D7DE87" w:rsidR="0091086C" w:rsidRPr="00074BB4" w:rsidRDefault="00130176" w:rsidP="00074BB4">
      <w:pPr>
        <w:pStyle w:val="Heading1"/>
        <w:ind w:hanging="720"/>
        <w:rPr>
          <w:vertAlign w:val="subscript"/>
        </w:rPr>
      </w:pPr>
      <w:r w:rsidRPr="00074BB4">
        <w:rPr>
          <w:vertAlign w:val="subscript"/>
        </w:rPr>
        <w:t xml:space="preserve">                                                        "HREF": "/LEARN/CATEGORY/FINANCING/?UTM_SOURCE=ZILLOW&amp;UTM_MEDIUM=REFERRAL&amp;UTM_CAMPAIGN=z_mORTGAGESHOVERTOPNAV#SOURCE=z_mORTGAGESHOVERTOPNAV",</w:t>
      </w:r>
    </w:p>
    <w:p w14:paraId="151FD9D8" w14:textId="4E35D3D3" w:rsidR="0091086C" w:rsidRPr="00074BB4" w:rsidRDefault="00130176" w:rsidP="00074BB4">
      <w:pPr>
        <w:pStyle w:val="Heading1"/>
        <w:ind w:hanging="720"/>
        <w:rPr>
          <w:vertAlign w:val="subscript"/>
        </w:rPr>
      </w:pPr>
      <w:r w:rsidRPr="00074BB4">
        <w:rPr>
          <w:vertAlign w:val="subscript"/>
        </w:rPr>
        <w:t xml:space="preserve">                                                        "GAcLICKeVENToBJ": {</w:t>
      </w:r>
    </w:p>
    <w:p w14:paraId="01F4E334" w14:textId="270CABD8" w:rsidR="0091086C" w:rsidRPr="00074BB4" w:rsidRDefault="00130176" w:rsidP="00074BB4">
      <w:pPr>
        <w:pStyle w:val="Heading1"/>
        <w:ind w:hanging="720"/>
        <w:rPr>
          <w:vertAlign w:val="subscript"/>
        </w:rPr>
      </w:pPr>
      <w:r w:rsidRPr="00074BB4">
        <w:rPr>
          <w:vertAlign w:val="subscript"/>
        </w:rPr>
        <w:t xml:space="preserve">                                                            "NEWlANEeVENT": {</w:t>
      </w:r>
    </w:p>
    <w:p w14:paraId="2ABCEA0E" w14:textId="445010B1" w:rsidR="0091086C" w:rsidRPr="00074BB4" w:rsidRDefault="00130176" w:rsidP="00074BB4">
      <w:pPr>
        <w:pStyle w:val="Heading1"/>
        <w:ind w:hanging="720"/>
        <w:rPr>
          <w:vertAlign w:val="subscript"/>
        </w:rPr>
      </w:pPr>
      <w:r w:rsidRPr="00074BB4">
        <w:rPr>
          <w:vertAlign w:val="subscript"/>
        </w:rPr>
        <w:t xml:space="preserve">                                                                "ENVELOPE": {</w:t>
      </w:r>
    </w:p>
    <w:p w14:paraId="2C6BDC5A" w14:textId="7E8C0F69"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40F13B31" w14:textId="2D8E4EB8" w:rsidR="0091086C" w:rsidRPr="00074BB4" w:rsidRDefault="00130176" w:rsidP="00074BB4">
      <w:pPr>
        <w:pStyle w:val="Heading1"/>
        <w:ind w:hanging="720"/>
        <w:rPr>
          <w:vertAlign w:val="subscript"/>
        </w:rPr>
      </w:pPr>
      <w:r w:rsidRPr="00074BB4">
        <w:rPr>
          <w:vertAlign w:val="subscript"/>
        </w:rPr>
        <w:t xml:space="preserve">                                                                    "EVENT_TYPE_ID": 3781,</w:t>
      </w:r>
    </w:p>
    <w:p w14:paraId="0178A01F" w14:textId="7DF07399" w:rsidR="0091086C" w:rsidRPr="00074BB4" w:rsidRDefault="00130176" w:rsidP="00074BB4">
      <w:pPr>
        <w:pStyle w:val="Heading1"/>
        <w:ind w:hanging="720"/>
        <w:rPr>
          <w:vertAlign w:val="subscript"/>
        </w:rPr>
      </w:pPr>
      <w:r w:rsidRPr="00074BB4">
        <w:rPr>
          <w:vertAlign w:val="subscript"/>
        </w:rPr>
        <w:t xml:space="preserve">                                                                    "EVENT_TYPE_VERSION_ID": "1",</w:t>
      </w:r>
    </w:p>
    <w:p w14:paraId="0BA36629" w14:textId="7F95FA82" w:rsidR="0091086C" w:rsidRPr="00074BB4" w:rsidRDefault="00130176" w:rsidP="00074BB4">
      <w:pPr>
        <w:pStyle w:val="Heading1"/>
        <w:ind w:hanging="720"/>
        <w:rPr>
          <w:vertAlign w:val="subscript"/>
        </w:rPr>
      </w:pPr>
      <w:r w:rsidRPr="00074BB4">
        <w:rPr>
          <w:vertAlign w:val="subscript"/>
        </w:rPr>
        <w:t xml:space="preserve">                                                                    "EVENT_TEMPLATE_ID": "242",</w:t>
      </w:r>
    </w:p>
    <w:p w14:paraId="1692DC69" w14:textId="3379B267" w:rsidR="0091086C" w:rsidRPr="00074BB4" w:rsidRDefault="00130176" w:rsidP="00074BB4">
      <w:pPr>
        <w:pStyle w:val="Heading1"/>
        <w:ind w:hanging="720"/>
        <w:rPr>
          <w:vertAlign w:val="subscript"/>
        </w:rPr>
      </w:pPr>
      <w:r w:rsidRPr="00074BB4">
        <w:rPr>
          <w:vertAlign w:val="subscript"/>
        </w:rPr>
        <w:t xml:space="preserve">                                                                    "EVENT_TEMPLATE_VERSION_ID": "1"</w:t>
      </w:r>
    </w:p>
    <w:p w14:paraId="1B1E58E3" w14:textId="36CE2C4C" w:rsidR="0091086C" w:rsidRPr="00074BB4" w:rsidRDefault="00130176" w:rsidP="00074BB4">
      <w:pPr>
        <w:pStyle w:val="Heading1"/>
        <w:ind w:hanging="720"/>
        <w:rPr>
          <w:vertAlign w:val="subscript"/>
        </w:rPr>
      </w:pPr>
      <w:r w:rsidRPr="00074BB4">
        <w:rPr>
          <w:vertAlign w:val="subscript"/>
        </w:rPr>
        <w:t xml:space="preserve">                                                                },</w:t>
      </w:r>
    </w:p>
    <w:p w14:paraId="7644C927" w14:textId="1E42A35B" w:rsidR="0091086C" w:rsidRPr="00074BB4" w:rsidRDefault="00130176" w:rsidP="00074BB4">
      <w:pPr>
        <w:pStyle w:val="Heading1"/>
        <w:ind w:hanging="720"/>
        <w:rPr>
          <w:vertAlign w:val="subscript"/>
        </w:rPr>
      </w:pPr>
      <w:r w:rsidRPr="00074BB4">
        <w:rPr>
          <w:vertAlign w:val="subscript"/>
        </w:rPr>
        <w:t xml:space="preserve">                                                                "CLICKSTREAM_TRIGGER": {</w:t>
      </w:r>
    </w:p>
    <w:p w14:paraId="47E5C6B4" w14:textId="7261016D" w:rsidR="0091086C" w:rsidRPr="00074BB4" w:rsidRDefault="00130176" w:rsidP="00074BB4">
      <w:pPr>
        <w:pStyle w:val="Heading1"/>
        <w:ind w:hanging="720"/>
        <w:rPr>
          <w:vertAlign w:val="subscript"/>
        </w:rPr>
      </w:pPr>
      <w:r w:rsidRPr="00074BB4">
        <w:rPr>
          <w:vertAlign w:val="subscript"/>
        </w:rPr>
        <w:t xml:space="preserve">                                                                    "TRIGGER_TYPE_NM": "INTERACTION",</w:t>
      </w:r>
    </w:p>
    <w:p w14:paraId="5504CE6B" w14:textId="7630A411"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346FAF58" w14:textId="4F526078"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3BA69FF5" w14:textId="44FA2CC7"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02533D72" w14:textId="7B98EDD3" w:rsidR="0091086C" w:rsidRPr="00074BB4" w:rsidRDefault="00130176" w:rsidP="00074BB4">
      <w:pPr>
        <w:pStyle w:val="Heading1"/>
        <w:ind w:hanging="720"/>
        <w:rPr>
          <w:vertAlign w:val="subscript"/>
        </w:rPr>
      </w:pPr>
      <w:r w:rsidRPr="00074BB4">
        <w:rPr>
          <w:vertAlign w:val="subscript"/>
        </w:rPr>
        <w:t xml:space="preserve">                                                                },</w:t>
      </w:r>
    </w:p>
    <w:p w14:paraId="4E68DDCF" w14:textId="5F5DB8AB" w:rsidR="0091086C" w:rsidRPr="00074BB4" w:rsidRDefault="00130176" w:rsidP="00074BB4">
      <w:pPr>
        <w:pStyle w:val="Heading1"/>
        <w:ind w:hanging="720"/>
        <w:rPr>
          <w:vertAlign w:val="subscript"/>
        </w:rPr>
      </w:pPr>
      <w:r w:rsidRPr="00074BB4">
        <w:rPr>
          <w:vertAlign w:val="subscript"/>
        </w:rPr>
        <w:t xml:space="preserve">                                                                "SEMANTIC": {</w:t>
      </w:r>
    </w:p>
    <w:p w14:paraId="28122C2A" w14:textId="09AE639A"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5C350931" w14:textId="7ADA3BB9" w:rsidR="0091086C" w:rsidRPr="00074BB4" w:rsidRDefault="00130176" w:rsidP="00074BB4">
      <w:pPr>
        <w:pStyle w:val="Heading1"/>
        <w:ind w:hanging="720"/>
        <w:rPr>
          <w:vertAlign w:val="subscript"/>
        </w:rPr>
      </w:pPr>
      <w:r w:rsidRPr="00074BB4">
        <w:rPr>
          <w:vertAlign w:val="subscript"/>
        </w:rPr>
        <w:t xml:space="preserve">                                                                },</w:t>
      </w:r>
    </w:p>
    <w:p w14:paraId="79AE9701" w14:textId="1DE5F9FF" w:rsidR="0091086C" w:rsidRPr="00074BB4" w:rsidRDefault="00130176" w:rsidP="00074BB4">
      <w:pPr>
        <w:pStyle w:val="Heading1"/>
        <w:ind w:hanging="720"/>
        <w:rPr>
          <w:vertAlign w:val="subscript"/>
        </w:rPr>
      </w:pPr>
      <w:r w:rsidRPr="00074BB4">
        <w:rPr>
          <w:vertAlign w:val="subscript"/>
        </w:rPr>
        <w:t xml:space="preserve">                                                                "TOP_NAVIGATION": {</w:t>
      </w:r>
    </w:p>
    <w:p w14:paraId="39E40B62" w14:textId="14A90D99" w:rsidR="0091086C" w:rsidRPr="00074BB4" w:rsidRDefault="00130176" w:rsidP="00074BB4">
      <w:pPr>
        <w:pStyle w:val="Heading1"/>
        <w:ind w:hanging="720"/>
        <w:rPr>
          <w:vertAlign w:val="subscript"/>
        </w:rPr>
      </w:pPr>
      <w:r w:rsidRPr="00074BB4">
        <w:rPr>
          <w:vertAlign w:val="subscript"/>
        </w:rPr>
        <w:t xml:space="preserve">                                                                    "TARGET_URL": "/LEARN/CATEGORY/FINANCING/?UTM_SOURCE=ZILLOW&amp;UTM_MEDIUM=REFERRAL&amp;UTM_CAMPAIGN=z_mORTGAGESHOVERTOPNAV#SOURCE=z_mORTGAGESHOVERTOPNAV",</w:t>
      </w:r>
    </w:p>
    <w:p w14:paraId="7C95788D" w14:textId="7D03CE8E" w:rsidR="0091086C" w:rsidRPr="00074BB4" w:rsidRDefault="00130176" w:rsidP="00074BB4">
      <w:pPr>
        <w:pStyle w:val="Heading1"/>
        <w:ind w:hanging="720"/>
        <w:rPr>
          <w:vertAlign w:val="subscript"/>
        </w:rPr>
      </w:pPr>
      <w:r w:rsidRPr="00074BB4">
        <w:rPr>
          <w:vertAlign w:val="subscript"/>
        </w:rPr>
        <w:t xml:space="preserve">                                                                    "LEVEL_ONE_TXT": "hOME lOANS",</w:t>
      </w:r>
    </w:p>
    <w:p w14:paraId="0D3EC425" w14:textId="35B48622" w:rsidR="0091086C" w:rsidRPr="00074BB4" w:rsidRDefault="00130176" w:rsidP="00074BB4">
      <w:pPr>
        <w:pStyle w:val="Heading1"/>
        <w:ind w:hanging="720"/>
        <w:rPr>
          <w:vertAlign w:val="subscript"/>
        </w:rPr>
      </w:pPr>
      <w:r w:rsidRPr="00074BB4">
        <w:rPr>
          <w:vertAlign w:val="subscript"/>
        </w:rPr>
        <w:t xml:space="preserve">                                                                    "LEVEL_TWO_TXT": "jUST GETTING STARTED",</w:t>
      </w:r>
    </w:p>
    <w:p w14:paraId="3BF769ED" w14:textId="0666E705" w:rsidR="0091086C" w:rsidRPr="00074BB4" w:rsidRDefault="00130176" w:rsidP="00074BB4">
      <w:pPr>
        <w:pStyle w:val="Heading1"/>
        <w:ind w:hanging="720"/>
        <w:rPr>
          <w:vertAlign w:val="subscript"/>
        </w:rPr>
      </w:pPr>
      <w:r w:rsidRPr="00074BB4">
        <w:rPr>
          <w:vertAlign w:val="subscript"/>
        </w:rPr>
        <w:t xml:space="preserve">                                                                    "LEVEL_THREE_TXT": "lEARN ABOUT THE MORTGAGE PROCESS"</w:t>
      </w:r>
    </w:p>
    <w:p w14:paraId="1DA78291" w14:textId="46159869" w:rsidR="0091086C" w:rsidRPr="00074BB4" w:rsidRDefault="00130176" w:rsidP="00074BB4">
      <w:pPr>
        <w:pStyle w:val="Heading1"/>
        <w:ind w:hanging="720"/>
        <w:rPr>
          <w:vertAlign w:val="subscript"/>
        </w:rPr>
      </w:pPr>
      <w:r w:rsidRPr="00074BB4">
        <w:rPr>
          <w:vertAlign w:val="subscript"/>
        </w:rPr>
        <w:t xml:space="preserve">                                                                }</w:t>
      </w:r>
    </w:p>
    <w:p w14:paraId="3E48A382" w14:textId="123B3598" w:rsidR="0091086C" w:rsidRPr="00074BB4" w:rsidRDefault="00130176" w:rsidP="00074BB4">
      <w:pPr>
        <w:pStyle w:val="Heading1"/>
        <w:ind w:hanging="720"/>
        <w:rPr>
          <w:vertAlign w:val="subscript"/>
        </w:rPr>
      </w:pPr>
      <w:r w:rsidRPr="00074BB4">
        <w:rPr>
          <w:vertAlign w:val="subscript"/>
        </w:rPr>
        <w:t xml:space="preserve">                                                            }</w:t>
      </w:r>
    </w:p>
    <w:p w14:paraId="03B579DD" w14:textId="4D6845F7" w:rsidR="0091086C" w:rsidRPr="00074BB4" w:rsidRDefault="00130176" w:rsidP="00074BB4">
      <w:pPr>
        <w:pStyle w:val="Heading1"/>
        <w:ind w:hanging="720"/>
        <w:rPr>
          <w:vertAlign w:val="subscript"/>
        </w:rPr>
      </w:pPr>
      <w:r w:rsidRPr="00074BB4">
        <w:rPr>
          <w:vertAlign w:val="subscript"/>
        </w:rPr>
        <w:t xml:space="preserve">                                                        }</w:t>
      </w:r>
    </w:p>
    <w:p w14:paraId="6410B946" w14:textId="1F16D1A3" w:rsidR="0091086C" w:rsidRPr="00074BB4" w:rsidRDefault="00130176" w:rsidP="00074BB4">
      <w:pPr>
        <w:pStyle w:val="Heading1"/>
        <w:ind w:hanging="720"/>
        <w:rPr>
          <w:vertAlign w:val="subscript"/>
        </w:rPr>
      </w:pPr>
      <w:r w:rsidRPr="00074BB4">
        <w:rPr>
          <w:vertAlign w:val="subscript"/>
        </w:rPr>
        <w:t xml:space="preserve">                                                    }</w:t>
      </w:r>
    </w:p>
    <w:p w14:paraId="70A08FCA" w14:textId="2CE85676" w:rsidR="0091086C" w:rsidRPr="00074BB4" w:rsidRDefault="00130176" w:rsidP="00074BB4">
      <w:pPr>
        <w:pStyle w:val="Heading1"/>
        <w:ind w:hanging="720"/>
        <w:rPr>
          <w:vertAlign w:val="subscript"/>
        </w:rPr>
      </w:pPr>
      <w:r w:rsidRPr="00074BB4">
        <w:rPr>
          <w:vertAlign w:val="subscript"/>
        </w:rPr>
        <w:t xml:space="preserve">                                                ]},</w:t>
      </w:r>
    </w:p>
    <w:p w14:paraId="5AB91EA9" w14:textId="7128019F" w:rsidR="0091086C" w:rsidRPr="00074BB4" w:rsidRDefault="00130176" w:rsidP="00074BB4">
      <w:pPr>
        <w:pStyle w:val="Heading1"/>
        <w:ind w:hanging="720"/>
        <w:rPr>
          <w:vertAlign w:val="subscript"/>
        </w:rPr>
      </w:pPr>
      <w:r w:rsidRPr="00074BB4">
        <w:rPr>
          <w:vertAlign w:val="subscript"/>
        </w:rPr>
        <w:t xml:space="preserve">                                                {</w:t>
      </w:r>
    </w:p>
    <w:p w14:paraId="0ADA10FD" w14:textId="0DF931B1" w:rsidR="0091086C" w:rsidRPr="00074BB4" w:rsidRDefault="00130176" w:rsidP="00074BB4">
      <w:pPr>
        <w:pStyle w:val="Heading1"/>
        <w:ind w:hanging="720"/>
        <w:rPr>
          <w:vertAlign w:val="subscript"/>
        </w:rPr>
      </w:pPr>
      <w:r w:rsidRPr="00074BB4">
        <w:rPr>
          <w:vertAlign w:val="subscript"/>
        </w:rPr>
        <w:t xml:space="preserve">                                                    "TITLE": "eXPLORE MORE OPTIONS",</w:t>
      </w:r>
    </w:p>
    <w:p w14:paraId="6ACA7A59" w14:textId="4CD16529" w:rsidR="0091086C" w:rsidRPr="00074BB4" w:rsidRDefault="00130176" w:rsidP="00074BB4">
      <w:pPr>
        <w:pStyle w:val="Heading1"/>
        <w:ind w:hanging="720"/>
        <w:rPr>
          <w:vertAlign w:val="subscript"/>
        </w:rPr>
      </w:pPr>
      <w:r w:rsidRPr="00074BB4">
        <w:rPr>
          <w:vertAlign w:val="subscript"/>
        </w:rPr>
        <w:t xml:space="preserve">                                                    "LINKS": [{</w:t>
      </w:r>
    </w:p>
    <w:p w14:paraId="74C48A43" w14:textId="07C4D991" w:rsidR="0091086C" w:rsidRPr="00074BB4" w:rsidRDefault="00130176" w:rsidP="00074BB4">
      <w:pPr>
        <w:pStyle w:val="Heading1"/>
        <w:ind w:hanging="720"/>
        <w:rPr>
          <w:vertAlign w:val="subscript"/>
        </w:rPr>
      </w:pPr>
      <w:r w:rsidRPr="00074BB4">
        <w:rPr>
          <w:vertAlign w:val="subscript"/>
        </w:rPr>
        <w:t xml:space="preserve">                                                        "TEXT": "sEE TODAY'S RATES",</w:t>
      </w:r>
    </w:p>
    <w:p w14:paraId="32F915C4" w14:textId="650E3EF9" w:rsidR="0091086C" w:rsidRPr="00074BB4" w:rsidRDefault="00130176" w:rsidP="00074BB4">
      <w:pPr>
        <w:pStyle w:val="Heading1"/>
        <w:ind w:hanging="720"/>
        <w:rPr>
          <w:vertAlign w:val="subscript"/>
        </w:rPr>
      </w:pPr>
      <w:r w:rsidRPr="00074BB4">
        <w:rPr>
          <w:vertAlign w:val="subscript"/>
        </w:rPr>
        <w:t xml:space="preserve">                                                        "HREF": "/MORTGAGE-RATES/?UTM_SOURCE=ZILLOW&amp;UTM_MEDIUM=REFERRAL&amp;UTM_CAMPAIGN=z_mORTGAGESHOVERTOPNAV#SOURCE=z_mORTGAGESHOVERTOPNAV",</w:t>
      </w:r>
    </w:p>
    <w:p w14:paraId="18C4C990" w14:textId="0C9C041F" w:rsidR="0091086C" w:rsidRPr="00074BB4" w:rsidRDefault="00130176" w:rsidP="00074BB4">
      <w:pPr>
        <w:pStyle w:val="Heading1"/>
        <w:ind w:hanging="720"/>
        <w:rPr>
          <w:vertAlign w:val="subscript"/>
        </w:rPr>
      </w:pPr>
      <w:r w:rsidRPr="00074BB4">
        <w:rPr>
          <w:vertAlign w:val="subscript"/>
        </w:rPr>
        <w:t xml:space="preserve">                                                        "GAcLICKeVENToBJ": {</w:t>
      </w:r>
    </w:p>
    <w:p w14:paraId="5075461E" w14:textId="151BBEC8" w:rsidR="0091086C" w:rsidRPr="00074BB4" w:rsidRDefault="00130176" w:rsidP="00074BB4">
      <w:pPr>
        <w:pStyle w:val="Heading1"/>
        <w:ind w:hanging="720"/>
        <w:rPr>
          <w:vertAlign w:val="subscript"/>
        </w:rPr>
      </w:pPr>
      <w:r w:rsidRPr="00074BB4">
        <w:rPr>
          <w:vertAlign w:val="subscript"/>
        </w:rPr>
        <w:t xml:space="preserve">                                                            "NEWlANEeVENT": {</w:t>
      </w:r>
    </w:p>
    <w:p w14:paraId="3E0FDE91" w14:textId="232DA5BA" w:rsidR="0091086C" w:rsidRPr="00074BB4" w:rsidRDefault="00130176" w:rsidP="00074BB4">
      <w:pPr>
        <w:pStyle w:val="Heading1"/>
        <w:ind w:hanging="720"/>
        <w:rPr>
          <w:vertAlign w:val="subscript"/>
        </w:rPr>
      </w:pPr>
      <w:r w:rsidRPr="00074BB4">
        <w:rPr>
          <w:vertAlign w:val="subscript"/>
        </w:rPr>
        <w:t xml:space="preserve">                                                                "ENVELOPE": {</w:t>
      </w:r>
    </w:p>
    <w:p w14:paraId="01DA2936" w14:textId="6E536EDA"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296BA980" w14:textId="0A796711" w:rsidR="0091086C" w:rsidRPr="00074BB4" w:rsidRDefault="00130176" w:rsidP="00074BB4">
      <w:pPr>
        <w:pStyle w:val="Heading1"/>
        <w:ind w:hanging="720"/>
        <w:rPr>
          <w:vertAlign w:val="subscript"/>
        </w:rPr>
      </w:pPr>
      <w:r w:rsidRPr="00074BB4">
        <w:rPr>
          <w:vertAlign w:val="subscript"/>
        </w:rPr>
        <w:t xml:space="preserve">                                                                    "EVENT_TYPE_ID": 3781,</w:t>
      </w:r>
    </w:p>
    <w:p w14:paraId="225265C7" w14:textId="6583848E" w:rsidR="0091086C" w:rsidRPr="00074BB4" w:rsidRDefault="00130176" w:rsidP="00074BB4">
      <w:pPr>
        <w:pStyle w:val="Heading1"/>
        <w:ind w:hanging="720"/>
        <w:rPr>
          <w:vertAlign w:val="subscript"/>
        </w:rPr>
      </w:pPr>
      <w:r w:rsidRPr="00074BB4">
        <w:rPr>
          <w:vertAlign w:val="subscript"/>
        </w:rPr>
        <w:t xml:space="preserve">                                                                    "EVENT_TYPE_VERSION_ID": "1",</w:t>
      </w:r>
    </w:p>
    <w:p w14:paraId="4E173857" w14:textId="52DD28B7" w:rsidR="0091086C" w:rsidRPr="00074BB4" w:rsidRDefault="00130176" w:rsidP="00074BB4">
      <w:pPr>
        <w:pStyle w:val="Heading1"/>
        <w:ind w:hanging="720"/>
        <w:rPr>
          <w:vertAlign w:val="subscript"/>
        </w:rPr>
      </w:pPr>
      <w:r w:rsidRPr="00074BB4">
        <w:rPr>
          <w:vertAlign w:val="subscript"/>
        </w:rPr>
        <w:t xml:space="preserve">                                                                    "EVENT_TEMPLATE_ID": "242",</w:t>
      </w:r>
    </w:p>
    <w:p w14:paraId="6BD95285" w14:textId="20034BAC" w:rsidR="0091086C" w:rsidRPr="00074BB4" w:rsidRDefault="00130176" w:rsidP="00074BB4">
      <w:pPr>
        <w:pStyle w:val="Heading1"/>
        <w:ind w:hanging="720"/>
        <w:rPr>
          <w:vertAlign w:val="subscript"/>
        </w:rPr>
      </w:pPr>
      <w:r w:rsidRPr="00074BB4">
        <w:rPr>
          <w:vertAlign w:val="subscript"/>
        </w:rPr>
        <w:t xml:space="preserve">                                                                    "EVENT_TEMPLATE_VERSION_ID": "1"</w:t>
      </w:r>
    </w:p>
    <w:p w14:paraId="0B3FAE42" w14:textId="343BE55C" w:rsidR="0091086C" w:rsidRPr="00074BB4" w:rsidRDefault="00130176" w:rsidP="00074BB4">
      <w:pPr>
        <w:pStyle w:val="Heading1"/>
        <w:ind w:hanging="720"/>
        <w:rPr>
          <w:vertAlign w:val="subscript"/>
        </w:rPr>
      </w:pPr>
      <w:r w:rsidRPr="00074BB4">
        <w:rPr>
          <w:vertAlign w:val="subscript"/>
        </w:rPr>
        <w:t xml:space="preserve">                                                                },</w:t>
      </w:r>
    </w:p>
    <w:p w14:paraId="250CC9DC" w14:textId="7BB51B0A" w:rsidR="0091086C" w:rsidRPr="00074BB4" w:rsidRDefault="00130176" w:rsidP="00074BB4">
      <w:pPr>
        <w:pStyle w:val="Heading1"/>
        <w:ind w:hanging="720"/>
        <w:rPr>
          <w:vertAlign w:val="subscript"/>
        </w:rPr>
      </w:pPr>
      <w:r w:rsidRPr="00074BB4">
        <w:rPr>
          <w:vertAlign w:val="subscript"/>
        </w:rPr>
        <w:t xml:space="preserve">                                                                "CLICKSTREAM_TRIGGER": {</w:t>
      </w:r>
    </w:p>
    <w:p w14:paraId="76A8B304" w14:textId="0E361E7B" w:rsidR="0091086C" w:rsidRPr="00074BB4" w:rsidRDefault="00130176" w:rsidP="00074BB4">
      <w:pPr>
        <w:pStyle w:val="Heading1"/>
        <w:ind w:hanging="720"/>
        <w:rPr>
          <w:vertAlign w:val="subscript"/>
        </w:rPr>
      </w:pPr>
      <w:r w:rsidRPr="00074BB4">
        <w:rPr>
          <w:vertAlign w:val="subscript"/>
        </w:rPr>
        <w:t xml:space="preserve">                                                                    "TRIGGER_TYPE_NM": "INTERACTION",</w:t>
      </w:r>
    </w:p>
    <w:p w14:paraId="40E8A633" w14:textId="1276A58E"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383CD535" w14:textId="326B8174"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10CC3490" w14:textId="23398204"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050937C8" w14:textId="069305ED" w:rsidR="0091086C" w:rsidRPr="00074BB4" w:rsidRDefault="00130176" w:rsidP="00074BB4">
      <w:pPr>
        <w:pStyle w:val="Heading1"/>
        <w:ind w:hanging="720"/>
        <w:rPr>
          <w:vertAlign w:val="subscript"/>
        </w:rPr>
      </w:pPr>
      <w:r w:rsidRPr="00074BB4">
        <w:rPr>
          <w:vertAlign w:val="subscript"/>
        </w:rPr>
        <w:t xml:space="preserve">                                                                },</w:t>
      </w:r>
    </w:p>
    <w:p w14:paraId="4DADA15D" w14:textId="126C8707" w:rsidR="0091086C" w:rsidRPr="00074BB4" w:rsidRDefault="00130176" w:rsidP="00074BB4">
      <w:pPr>
        <w:pStyle w:val="Heading1"/>
        <w:ind w:hanging="720"/>
        <w:rPr>
          <w:vertAlign w:val="subscript"/>
        </w:rPr>
      </w:pPr>
      <w:r w:rsidRPr="00074BB4">
        <w:rPr>
          <w:vertAlign w:val="subscript"/>
        </w:rPr>
        <w:t xml:space="preserve">                                                                "SEMANTIC": {</w:t>
      </w:r>
    </w:p>
    <w:p w14:paraId="19143EFC" w14:textId="4905D525"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38C106FD" w14:textId="39C4D366" w:rsidR="0091086C" w:rsidRPr="00074BB4" w:rsidRDefault="00130176" w:rsidP="00074BB4">
      <w:pPr>
        <w:pStyle w:val="Heading1"/>
        <w:ind w:hanging="720"/>
        <w:rPr>
          <w:vertAlign w:val="subscript"/>
        </w:rPr>
      </w:pPr>
      <w:r w:rsidRPr="00074BB4">
        <w:rPr>
          <w:vertAlign w:val="subscript"/>
        </w:rPr>
        <w:t xml:space="preserve">                                                                },</w:t>
      </w:r>
    </w:p>
    <w:p w14:paraId="6035EFA6" w14:textId="39682C01" w:rsidR="0091086C" w:rsidRPr="00074BB4" w:rsidRDefault="00130176" w:rsidP="00074BB4">
      <w:pPr>
        <w:pStyle w:val="Heading1"/>
        <w:ind w:hanging="720"/>
        <w:rPr>
          <w:vertAlign w:val="subscript"/>
        </w:rPr>
      </w:pPr>
      <w:r w:rsidRPr="00074BB4">
        <w:rPr>
          <w:vertAlign w:val="subscript"/>
        </w:rPr>
        <w:t xml:space="preserve">                                                                "TOP_NAVIGATION": {</w:t>
      </w:r>
    </w:p>
    <w:p w14:paraId="1037A80C" w14:textId="28C70E96" w:rsidR="0091086C" w:rsidRPr="00074BB4" w:rsidRDefault="00130176" w:rsidP="00074BB4">
      <w:pPr>
        <w:pStyle w:val="Heading1"/>
        <w:ind w:hanging="720"/>
        <w:rPr>
          <w:vertAlign w:val="subscript"/>
        </w:rPr>
      </w:pPr>
      <w:r w:rsidRPr="00074BB4">
        <w:rPr>
          <w:vertAlign w:val="subscript"/>
        </w:rPr>
        <w:t xml:space="preserve">                                                                    "TARGET_URL": "/MORTGAGE-RATES/?UTM_SOURCE=ZILLOW&amp;UTM_MEDIUM=REFERRAL&amp;UTM_CAMPAIGN=z_mORTGAGESHOVERTOPNAV#SOURCE=z_mORTGAGESHOVERTOPNAV",</w:t>
      </w:r>
    </w:p>
    <w:p w14:paraId="423687AF" w14:textId="1E8EAD01" w:rsidR="0091086C" w:rsidRPr="00074BB4" w:rsidRDefault="00130176" w:rsidP="00074BB4">
      <w:pPr>
        <w:pStyle w:val="Heading1"/>
        <w:ind w:hanging="720"/>
        <w:rPr>
          <w:vertAlign w:val="subscript"/>
        </w:rPr>
      </w:pPr>
      <w:r w:rsidRPr="00074BB4">
        <w:rPr>
          <w:vertAlign w:val="subscript"/>
        </w:rPr>
        <w:t xml:space="preserve">                                                                    "LEVEL_ONE_TXT": "hOME lOANS",</w:t>
      </w:r>
    </w:p>
    <w:p w14:paraId="41002EAC" w14:textId="415ECAA7" w:rsidR="0091086C" w:rsidRPr="00074BB4" w:rsidRDefault="00130176" w:rsidP="00074BB4">
      <w:pPr>
        <w:pStyle w:val="Heading1"/>
        <w:ind w:hanging="720"/>
        <w:rPr>
          <w:vertAlign w:val="subscript"/>
        </w:rPr>
      </w:pPr>
      <w:r w:rsidRPr="00074BB4">
        <w:rPr>
          <w:vertAlign w:val="subscript"/>
        </w:rPr>
        <w:t xml:space="preserve">                                                                    "LEVEL_TWO_TXT": "eXPLORE MORE OPTIONS",</w:t>
      </w:r>
    </w:p>
    <w:p w14:paraId="3F0B5E1E" w14:textId="1AB45248" w:rsidR="0091086C" w:rsidRPr="00074BB4" w:rsidRDefault="00130176" w:rsidP="00074BB4">
      <w:pPr>
        <w:pStyle w:val="Heading1"/>
        <w:ind w:hanging="720"/>
        <w:rPr>
          <w:vertAlign w:val="subscript"/>
        </w:rPr>
      </w:pPr>
      <w:r w:rsidRPr="00074BB4">
        <w:rPr>
          <w:vertAlign w:val="subscript"/>
        </w:rPr>
        <w:t xml:space="preserve">                                                                    "LEVEL_THREE_TXT": "sEE TODAY'S RATES"</w:t>
      </w:r>
    </w:p>
    <w:p w14:paraId="32267260" w14:textId="37E3864C" w:rsidR="0091086C" w:rsidRPr="00074BB4" w:rsidRDefault="00130176" w:rsidP="00074BB4">
      <w:pPr>
        <w:pStyle w:val="Heading1"/>
        <w:ind w:hanging="720"/>
        <w:rPr>
          <w:vertAlign w:val="subscript"/>
        </w:rPr>
      </w:pPr>
      <w:r w:rsidRPr="00074BB4">
        <w:rPr>
          <w:vertAlign w:val="subscript"/>
        </w:rPr>
        <w:t xml:space="preserve">                                                                }</w:t>
      </w:r>
    </w:p>
    <w:p w14:paraId="07FE9FAD" w14:textId="5FE2FF96" w:rsidR="0091086C" w:rsidRPr="00074BB4" w:rsidRDefault="00130176" w:rsidP="00074BB4">
      <w:pPr>
        <w:pStyle w:val="Heading1"/>
        <w:ind w:hanging="720"/>
        <w:rPr>
          <w:vertAlign w:val="subscript"/>
        </w:rPr>
      </w:pPr>
      <w:r w:rsidRPr="00074BB4">
        <w:rPr>
          <w:vertAlign w:val="subscript"/>
        </w:rPr>
        <w:t xml:space="preserve">                                                            }</w:t>
      </w:r>
    </w:p>
    <w:p w14:paraId="4E40584F" w14:textId="5AFD4ED6" w:rsidR="0091086C" w:rsidRPr="00074BB4" w:rsidRDefault="00130176" w:rsidP="00074BB4">
      <w:pPr>
        <w:pStyle w:val="Heading1"/>
        <w:ind w:hanging="720"/>
        <w:rPr>
          <w:vertAlign w:val="subscript"/>
        </w:rPr>
      </w:pPr>
      <w:r w:rsidRPr="00074BB4">
        <w:rPr>
          <w:vertAlign w:val="subscript"/>
        </w:rPr>
        <w:t xml:space="preserve">                                                        }</w:t>
      </w:r>
    </w:p>
    <w:p w14:paraId="1588ABD7" w14:textId="4C10B451" w:rsidR="0091086C" w:rsidRPr="00074BB4" w:rsidRDefault="00130176" w:rsidP="00074BB4">
      <w:pPr>
        <w:pStyle w:val="Heading1"/>
        <w:ind w:hanging="720"/>
        <w:rPr>
          <w:vertAlign w:val="subscript"/>
        </w:rPr>
      </w:pPr>
      <w:r w:rsidRPr="00074BB4">
        <w:rPr>
          <w:vertAlign w:val="subscript"/>
        </w:rPr>
        <w:t xml:space="preserve">                                                    },</w:t>
      </w:r>
    </w:p>
    <w:p w14:paraId="3735021D" w14:textId="027B0239" w:rsidR="0091086C" w:rsidRPr="00074BB4" w:rsidRDefault="00130176" w:rsidP="00074BB4">
      <w:pPr>
        <w:pStyle w:val="Heading1"/>
        <w:ind w:hanging="720"/>
        <w:rPr>
          <w:vertAlign w:val="subscript"/>
        </w:rPr>
      </w:pPr>
      <w:r w:rsidRPr="00074BB4">
        <w:rPr>
          <w:vertAlign w:val="subscript"/>
        </w:rPr>
        <w:t xml:space="preserve">                                                    {</w:t>
      </w:r>
    </w:p>
    <w:p w14:paraId="079EF66B" w14:textId="5C135D78" w:rsidR="0091086C" w:rsidRPr="00074BB4" w:rsidRDefault="00130176" w:rsidP="00074BB4">
      <w:pPr>
        <w:pStyle w:val="Heading1"/>
        <w:ind w:hanging="720"/>
        <w:rPr>
          <w:vertAlign w:val="subscript"/>
        </w:rPr>
      </w:pPr>
      <w:r w:rsidRPr="00074BB4">
        <w:rPr>
          <w:vertAlign w:val="subscript"/>
        </w:rPr>
        <w:t xml:space="preserve">                                                        "TEXT": "rEFINANCE YOUR HOME",</w:t>
      </w:r>
    </w:p>
    <w:p w14:paraId="78601F37" w14:textId="043EA951" w:rsidR="0091086C" w:rsidRPr="00074BB4" w:rsidRDefault="00130176" w:rsidP="00074BB4">
      <w:pPr>
        <w:pStyle w:val="Heading1"/>
        <w:ind w:hanging="720"/>
        <w:rPr>
          <w:vertAlign w:val="subscript"/>
        </w:rPr>
      </w:pPr>
      <w:r w:rsidRPr="00074BB4">
        <w:rPr>
          <w:vertAlign w:val="subscript"/>
        </w:rPr>
        <w:t xml:space="preserve">                                                        "HREF": "/HOMELOANS/REFINANCE/?UTM_SOURCE=ZILLOW&amp;UTM_MEDIUM=REFERRAL&amp;UTM_CAMPAIGN=z_mORTGAGESHOVERTOPNAV&amp;ZGA_Z_GUID=30D8E80B-FD36-4BEC-ABBB-3D3D89749EFF&amp;ZGA_Z_UID=x1-zuR30YG93TA8ZT_3S95I",</w:t>
      </w:r>
    </w:p>
    <w:p w14:paraId="1A9A719A" w14:textId="52B455CB" w:rsidR="0091086C" w:rsidRPr="00074BB4" w:rsidRDefault="00130176" w:rsidP="00074BB4">
      <w:pPr>
        <w:pStyle w:val="Heading1"/>
        <w:ind w:hanging="720"/>
        <w:rPr>
          <w:vertAlign w:val="subscript"/>
        </w:rPr>
      </w:pPr>
      <w:r w:rsidRPr="00074BB4">
        <w:rPr>
          <w:vertAlign w:val="subscript"/>
        </w:rPr>
        <w:t xml:space="preserve">                                                        "GAcLICKeVENToBJ": {</w:t>
      </w:r>
    </w:p>
    <w:p w14:paraId="3204D4B9" w14:textId="675F2CE6" w:rsidR="0091086C" w:rsidRPr="00074BB4" w:rsidRDefault="00130176" w:rsidP="00074BB4">
      <w:pPr>
        <w:pStyle w:val="Heading1"/>
        <w:ind w:hanging="720"/>
        <w:rPr>
          <w:vertAlign w:val="subscript"/>
        </w:rPr>
      </w:pPr>
      <w:r w:rsidRPr="00074BB4">
        <w:rPr>
          <w:vertAlign w:val="subscript"/>
        </w:rPr>
        <w:t xml:space="preserve">                                                            "NEWlANEeVENT": {</w:t>
      </w:r>
    </w:p>
    <w:p w14:paraId="7E618463" w14:textId="44C6D380" w:rsidR="0091086C" w:rsidRPr="00074BB4" w:rsidRDefault="00130176" w:rsidP="00074BB4">
      <w:pPr>
        <w:pStyle w:val="Heading1"/>
        <w:ind w:hanging="720"/>
        <w:rPr>
          <w:vertAlign w:val="subscript"/>
        </w:rPr>
      </w:pPr>
      <w:r w:rsidRPr="00074BB4">
        <w:rPr>
          <w:vertAlign w:val="subscript"/>
        </w:rPr>
        <w:t xml:space="preserve">                                                                "ENVELOPE": {</w:t>
      </w:r>
    </w:p>
    <w:p w14:paraId="7E20B93B" w14:textId="6AF54F20"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486F0298" w14:textId="17860CE0" w:rsidR="0091086C" w:rsidRPr="00074BB4" w:rsidRDefault="00130176" w:rsidP="00074BB4">
      <w:pPr>
        <w:pStyle w:val="Heading1"/>
        <w:ind w:hanging="720"/>
        <w:rPr>
          <w:vertAlign w:val="subscript"/>
        </w:rPr>
      </w:pPr>
      <w:r w:rsidRPr="00074BB4">
        <w:rPr>
          <w:vertAlign w:val="subscript"/>
        </w:rPr>
        <w:t xml:space="preserve">                                                                    "EVENT_TYPE_ID": 3781,</w:t>
      </w:r>
    </w:p>
    <w:p w14:paraId="65C36C4A" w14:textId="3CF03434" w:rsidR="0091086C" w:rsidRPr="00074BB4" w:rsidRDefault="00130176" w:rsidP="00074BB4">
      <w:pPr>
        <w:pStyle w:val="Heading1"/>
        <w:ind w:hanging="720"/>
        <w:rPr>
          <w:vertAlign w:val="subscript"/>
        </w:rPr>
      </w:pPr>
      <w:r w:rsidRPr="00074BB4">
        <w:rPr>
          <w:vertAlign w:val="subscript"/>
        </w:rPr>
        <w:t xml:space="preserve">                                                                    "EVENT_TYPE_VERSION_ID": "1",</w:t>
      </w:r>
    </w:p>
    <w:p w14:paraId="151E4261" w14:textId="7BC9AD71" w:rsidR="0091086C" w:rsidRPr="00074BB4" w:rsidRDefault="00130176" w:rsidP="00074BB4">
      <w:pPr>
        <w:pStyle w:val="Heading1"/>
        <w:ind w:hanging="720"/>
        <w:rPr>
          <w:vertAlign w:val="subscript"/>
        </w:rPr>
      </w:pPr>
      <w:r w:rsidRPr="00074BB4">
        <w:rPr>
          <w:vertAlign w:val="subscript"/>
        </w:rPr>
        <w:t xml:space="preserve">                                                                    "EVENT_TEMPLATE_ID": "242",</w:t>
      </w:r>
    </w:p>
    <w:p w14:paraId="44E54181" w14:textId="0C88798F" w:rsidR="0091086C" w:rsidRPr="00074BB4" w:rsidRDefault="00130176" w:rsidP="00074BB4">
      <w:pPr>
        <w:pStyle w:val="Heading1"/>
        <w:ind w:hanging="720"/>
        <w:rPr>
          <w:vertAlign w:val="subscript"/>
        </w:rPr>
      </w:pPr>
      <w:r w:rsidRPr="00074BB4">
        <w:rPr>
          <w:vertAlign w:val="subscript"/>
        </w:rPr>
        <w:t xml:space="preserve">                                                                    "EVENT_TEMPLATE_VERSION_ID": "1"</w:t>
      </w:r>
    </w:p>
    <w:p w14:paraId="2A0EC988" w14:textId="6982FE21" w:rsidR="0091086C" w:rsidRPr="00074BB4" w:rsidRDefault="00130176" w:rsidP="00074BB4">
      <w:pPr>
        <w:pStyle w:val="Heading1"/>
        <w:ind w:hanging="720"/>
        <w:rPr>
          <w:vertAlign w:val="subscript"/>
        </w:rPr>
      </w:pPr>
      <w:r w:rsidRPr="00074BB4">
        <w:rPr>
          <w:vertAlign w:val="subscript"/>
        </w:rPr>
        <w:t xml:space="preserve">                                                                },</w:t>
      </w:r>
    </w:p>
    <w:p w14:paraId="14562DD1" w14:textId="2601EE39" w:rsidR="0091086C" w:rsidRPr="00074BB4" w:rsidRDefault="00130176" w:rsidP="00074BB4">
      <w:pPr>
        <w:pStyle w:val="Heading1"/>
        <w:ind w:hanging="720"/>
        <w:rPr>
          <w:vertAlign w:val="subscript"/>
        </w:rPr>
      </w:pPr>
      <w:r w:rsidRPr="00074BB4">
        <w:rPr>
          <w:vertAlign w:val="subscript"/>
        </w:rPr>
        <w:t xml:space="preserve">                                                                "CLICKSTREAM_TRIGGER": {</w:t>
      </w:r>
    </w:p>
    <w:p w14:paraId="4928625F" w14:textId="701F3666" w:rsidR="0091086C" w:rsidRPr="00074BB4" w:rsidRDefault="00130176" w:rsidP="00074BB4">
      <w:pPr>
        <w:pStyle w:val="Heading1"/>
        <w:ind w:hanging="720"/>
        <w:rPr>
          <w:vertAlign w:val="subscript"/>
        </w:rPr>
      </w:pPr>
      <w:r w:rsidRPr="00074BB4">
        <w:rPr>
          <w:vertAlign w:val="subscript"/>
        </w:rPr>
        <w:t xml:space="preserve">                                                                    "TRIGGER_TYPE_NM": "INTERACTION",</w:t>
      </w:r>
    </w:p>
    <w:p w14:paraId="2D52C03D" w14:textId="011788D2"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5AA5A2F3" w14:textId="38717ACB"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1F69265C" w14:textId="05F353C5"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1FF16859" w14:textId="7A765FF1" w:rsidR="0091086C" w:rsidRPr="00074BB4" w:rsidRDefault="00130176" w:rsidP="00074BB4">
      <w:pPr>
        <w:pStyle w:val="Heading1"/>
        <w:ind w:hanging="720"/>
        <w:rPr>
          <w:vertAlign w:val="subscript"/>
        </w:rPr>
      </w:pPr>
      <w:r w:rsidRPr="00074BB4">
        <w:rPr>
          <w:vertAlign w:val="subscript"/>
        </w:rPr>
        <w:t xml:space="preserve">                                                                },</w:t>
      </w:r>
    </w:p>
    <w:p w14:paraId="0B3CD868" w14:textId="3199A6EA" w:rsidR="0091086C" w:rsidRPr="00074BB4" w:rsidRDefault="00130176" w:rsidP="00074BB4">
      <w:pPr>
        <w:pStyle w:val="Heading1"/>
        <w:ind w:hanging="720"/>
        <w:rPr>
          <w:vertAlign w:val="subscript"/>
        </w:rPr>
      </w:pPr>
      <w:r w:rsidRPr="00074BB4">
        <w:rPr>
          <w:vertAlign w:val="subscript"/>
        </w:rPr>
        <w:t xml:space="preserve">                                                                "SEMANTIC": {</w:t>
      </w:r>
    </w:p>
    <w:p w14:paraId="3846B87E" w14:textId="51B9A311"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0C2081C8" w14:textId="0E48EF79" w:rsidR="0091086C" w:rsidRPr="00074BB4" w:rsidRDefault="00130176" w:rsidP="00074BB4">
      <w:pPr>
        <w:pStyle w:val="Heading1"/>
        <w:ind w:hanging="720"/>
        <w:rPr>
          <w:vertAlign w:val="subscript"/>
        </w:rPr>
      </w:pPr>
      <w:r w:rsidRPr="00074BB4">
        <w:rPr>
          <w:vertAlign w:val="subscript"/>
        </w:rPr>
        <w:t xml:space="preserve">                                                                },</w:t>
      </w:r>
    </w:p>
    <w:p w14:paraId="561F9E7C" w14:textId="6A57B3FA" w:rsidR="0091086C" w:rsidRPr="00074BB4" w:rsidRDefault="00130176" w:rsidP="00074BB4">
      <w:pPr>
        <w:pStyle w:val="Heading1"/>
        <w:ind w:hanging="720"/>
        <w:rPr>
          <w:vertAlign w:val="subscript"/>
        </w:rPr>
      </w:pPr>
      <w:r w:rsidRPr="00074BB4">
        <w:rPr>
          <w:vertAlign w:val="subscript"/>
        </w:rPr>
        <w:t xml:space="preserve">                                                                "TOP_NAVIGATION": {</w:t>
      </w:r>
    </w:p>
    <w:p w14:paraId="160FEA2B" w14:textId="392A9BF7" w:rsidR="0091086C" w:rsidRPr="00074BB4" w:rsidRDefault="00130176" w:rsidP="00074BB4">
      <w:pPr>
        <w:pStyle w:val="Heading1"/>
        <w:ind w:hanging="720"/>
        <w:rPr>
          <w:vertAlign w:val="subscript"/>
        </w:rPr>
      </w:pPr>
      <w:r w:rsidRPr="00074BB4">
        <w:rPr>
          <w:vertAlign w:val="subscript"/>
        </w:rPr>
        <w:t xml:space="preserve">                                                                    "TARGET_URL": "/HOMELOANS/REFINANCE/?UTM_SOURCE=ZILLOW&amp;UTM_MEDIUM=REFERRAL&amp;UTM_CAMPAIGN=z_mORTGAGESHOVERTOPNAV&amp;ZGA_Z_GUID=30D8E80B-FD36-4BEC-ABBB-3D3D89749EFF&amp;ZGA_Z_UID=x1-zuR30YG93TA8ZT_3S95I",</w:t>
      </w:r>
    </w:p>
    <w:p w14:paraId="7B973568" w14:textId="602720BE" w:rsidR="0091086C" w:rsidRPr="00074BB4" w:rsidRDefault="00130176" w:rsidP="00074BB4">
      <w:pPr>
        <w:pStyle w:val="Heading1"/>
        <w:ind w:hanging="720"/>
        <w:rPr>
          <w:vertAlign w:val="subscript"/>
        </w:rPr>
      </w:pPr>
      <w:r w:rsidRPr="00074BB4">
        <w:rPr>
          <w:vertAlign w:val="subscript"/>
        </w:rPr>
        <w:t xml:space="preserve">                                                                    "LEVEL_ONE_TXT": "hOME lOANS",</w:t>
      </w:r>
    </w:p>
    <w:p w14:paraId="72E8C30D" w14:textId="5EEE0059" w:rsidR="0091086C" w:rsidRPr="00074BB4" w:rsidRDefault="00130176" w:rsidP="00074BB4">
      <w:pPr>
        <w:pStyle w:val="Heading1"/>
        <w:ind w:hanging="720"/>
        <w:rPr>
          <w:vertAlign w:val="subscript"/>
        </w:rPr>
      </w:pPr>
      <w:r w:rsidRPr="00074BB4">
        <w:rPr>
          <w:vertAlign w:val="subscript"/>
        </w:rPr>
        <w:t xml:space="preserve">                                                                    "LEVEL_TWO_TXT": "eXPLORE MORE OPTIONS",</w:t>
      </w:r>
    </w:p>
    <w:p w14:paraId="668FB5B1" w14:textId="19B6AA11" w:rsidR="0091086C" w:rsidRPr="00074BB4" w:rsidRDefault="00130176" w:rsidP="00074BB4">
      <w:pPr>
        <w:pStyle w:val="Heading1"/>
        <w:ind w:hanging="720"/>
        <w:rPr>
          <w:vertAlign w:val="subscript"/>
        </w:rPr>
      </w:pPr>
      <w:r w:rsidRPr="00074BB4">
        <w:rPr>
          <w:vertAlign w:val="subscript"/>
        </w:rPr>
        <w:t xml:space="preserve">                                                                    "LEVEL_THREE_TXT": "rEFINANCE YOUR HOME"</w:t>
      </w:r>
    </w:p>
    <w:p w14:paraId="323A3DC3" w14:textId="1797D715" w:rsidR="0091086C" w:rsidRPr="00074BB4" w:rsidRDefault="00130176" w:rsidP="00074BB4">
      <w:pPr>
        <w:pStyle w:val="Heading1"/>
        <w:ind w:hanging="720"/>
        <w:rPr>
          <w:vertAlign w:val="subscript"/>
        </w:rPr>
      </w:pPr>
      <w:r w:rsidRPr="00074BB4">
        <w:rPr>
          <w:vertAlign w:val="subscript"/>
        </w:rPr>
        <w:t xml:space="preserve">                                                                }</w:t>
      </w:r>
    </w:p>
    <w:p w14:paraId="7F604258" w14:textId="52210B4F" w:rsidR="0091086C" w:rsidRPr="00074BB4" w:rsidRDefault="00130176" w:rsidP="00074BB4">
      <w:pPr>
        <w:pStyle w:val="Heading1"/>
        <w:ind w:hanging="720"/>
        <w:rPr>
          <w:vertAlign w:val="subscript"/>
        </w:rPr>
      </w:pPr>
      <w:r w:rsidRPr="00074BB4">
        <w:rPr>
          <w:vertAlign w:val="subscript"/>
        </w:rPr>
        <w:t xml:space="preserve">                                                            }</w:t>
      </w:r>
    </w:p>
    <w:p w14:paraId="2ADE2860" w14:textId="342A48B8" w:rsidR="0091086C" w:rsidRPr="00074BB4" w:rsidRDefault="00130176" w:rsidP="00074BB4">
      <w:pPr>
        <w:pStyle w:val="Heading1"/>
        <w:ind w:hanging="720"/>
        <w:rPr>
          <w:vertAlign w:val="subscript"/>
        </w:rPr>
      </w:pPr>
      <w:r w:rsidRPr="00074BB4">
        <w:rPr>
          <w:vertAlign w:val="subscript"/>
        </w:rPr>
        <w:t xml:space="preserve">                                                        }</w:t>
      </w:r>
    </w:p>
    <w:p w14:paraId="27BFAED6" w14:textId="5AF9E91C" w:rsidR="0091086C" w:rsidRPr="00074BB4" w:rsidRDefault="00130176" w:rsidP="00074BB4">
      <w:pPr>
        <w:pStyle w:val="Heading1"/>
        <w:ind w:hanging="720"/>
        <w:rPr>
          <w:vertAlign w:val="subscript"/>
        </w:rPr>
      </w:pPr>
      <w:r w:rsidRPr="00074BB4">
        <w:rPr>
          <w:vertAlign w:val="subscript"/>
        </w:rPr>
        <w:t xml:space="preserve">                                                    },</w:t>
      </w:r>
    </w:p>
    <w:p w14:paraId="7FA317E9" w14:textId="40FB3277" w:rsidR="0091086C" w:rsidRPr="00074BB4" w:rsidRDefault="00130176" w:rsidP="00074BB4">
      <w:pPr>
        <w:pStyle w:val="Heading1"/>
        <w:ind w:hanging="720"/>
        <w:rPr>
          <w:vertAlign w:val="subscript"/>
        </w:rPr>
      </w:pPr>
      <w:r w:rsidRPr="00074BB4">
        <w:rPr>
          <w:vertAlign w:val="subscript"/>
        </w:rPr>
        <w:t xml:space="preserve">                                                    {</w:t>
      </w:r>
    </w:p>
    <w:p w14:paraId="2ED9537C" w14:textId="4A47D9BA" w:rsidR="0091086C" w:rsidRPr="00074BB4" w:rsidRDefault="00130176" w:rsidP="00074BB4">
      <w:pPr>
        <w:pStyle w:val="Heading1"/>
        <w:ind w:hanging="720"/>
        <w:rPr>
          <w:vertAlign w:val="subscript"/>
        </w:rPr>
      </w:pPr>
      <w:r w:rsidRPr="00074BB4">
        <w:rPr>
          <w:vertAlign w:val="subscript"/>
        </w:rPr>
        <w:t xml:space="preserve">                                                        "TEXT": "cALCULATE YOUR REFINANCE SAVINGS",</w:t>
      </w:r>
    </w:p>
    <w:p w14:paraId="6264900A" w14:textId="4B634824" w:rsidR="0091086C" w:rsidRPr="00074BB4" w:rsidRDefault="00130176" w:rsidP="00074BB4">
      <w:pPr>
        <w:pStyle w:val="Heading1"/>
        <w:ind w:hanging="720"/>
        <w:rPr>
          <w:vertAlign w:val="subscript"/>
        </w:rPr>
      </w:pPr>
      <w:r w:rsidRPr="00074BB4">
        <w:rPr>
          <w:vertAlign w:val="subscript"/>
        </w:rPr>
        <w:t xml:space="preserve">                                                        "HREF": "/MORTGAGE-CALCULATOR/REFINANCE-CALCULATOR/?UTM_SOURCE=ZILLOW&amp;UTM_MEDIUM=REFERRAL&amp;UTM_CAMPAIGN=z_mORTGAGESHOVERTOPNAV#SOURCE=z_mORTGAGESHOVERTOPNAV",</w:t>
      </w:r>
    </w:p>
    <w:p w14:paraId="46F6C139" w14:textId="5B20170B" w:rsidR="0091086C" w:rsidRPr="00074BB4" w:rsidRDefault="00130176" w:rsidP="00074BB4">
      <w:pPr>
        <w:pStyle w:val="Heading1"/>
        <w:ind w:hanging="720"/>
        <w:rPr>
          <w:vertAlign w:val="subscript"/>
        </w:rPr>
      </w:pPr>
      <w:r w:rsidRPr="00074BB4">
        <w:rPr>
          <w:vertAlign w:val="subscript"/>
        </w:rPr>
        <w:t xml:space="preserve">                                                        "GAcLICKeVENToBJ": {</w:t>
      </w:r>
    </w:p>
    <w:p w14:paraId="035F8FA3" w14:textId="7C66D630" w:rsidR="0091086C" w:rsidRPr="00074BB4" w:rsidRDefault="00130176" w:rsidP="00074BB4">
      <w:pPr>
        <w:pStyle w:val="Heading1"/>
        <w:ind w:hanging="720"/>
        <w:rPr>
          <w:vertAlign w:val="subscript"/>
        </w:rPr>
      </w:pPr>
      <w:r w:rsidRPr="00074BB4">
        <w:rPr>
          <w:vertAlign w:val="subscript"/>
        </w:rPr>
        <w:t xml:space="preserve">                                                            "NEWlANEeVENT": {</w:t>
      </w:r>
    </w:p>
    <w:p w14:paraId="04161139" w14:textId="3160D0A4" w:rsidR="0091086C" w:rsidRPr="00074BB4" w:rsidRDefault="00130176" w:rsidP="00074BB4">
      <w:pPr>
        <w:pStyle w:val="Heading1"/>
        <w:ind w:hanging="720"/>
        <w:rPr>
          <w:vertAlign w:val="subscript"/>
        </w:rPr>
      </w:pPr>
      <w:r w:rsidRPr="00074BB4">
        <w:rPr>
          <w:vertAlign w:val="subscript"/>
        </w:rPr>
        <w:t xml:space="preserve">                                                                "ENVELOPE": {</w:t>
      </w:r>
    </w:p>
    <w:p w14:paraId="5D9F633D" w14:textId="70D08D92"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46AF0974" w14:textId="626CF4CA" w:rsidR="0091086C" w:rsidRPr="00074BB4" w:rsidRDefault="00130176" w:rsidP="00074BB4">
      <w:pPr>
        <w:pStyle w:val="Heading1"/>
        <w:ind w:hanging="720"/>
        <w:rPr>
          <w:vertAlign w:val="subscript"/>
        </w:rPr>
      </w:pPr>
      <w:r w:rsidRPr="00074BB4">
        <w:rPr>
          <w:vertAlign w:val="subscript"/>
        </w:rPr>
        <w:t xml:space="preserve">                                                                    "EVENT_TYPE_ID": 3781,</w:t>
      </w:r>
    </w:p>
    <w:p w14:paraId="440A8F5E" w14:textId="26B83479" w:rsidR="0091086C" w:rsidRPr="00074BB4" w:rsidRDefault="00130176" w:rsidP="00074BB4">
      <w:pPr>
        <w:pStyle w:val="Heading1"/>
        <w:ind w:hanging="720"/>
        <w:rPr>
          <w:vertAlign w:val="subscript"/>
        </w:rPr>
      </w:pPr>
      <w:r w:rsidRPr="00074BB4">
        <w:rPr>
          <w:vertAlign w:val="subscript"/>
        </w:rPr>
        <w:t xml:space="preserve">                                                                    "EVENT_TYPE_VERSION_ID": "1",</w:t>
      </w:r>
    </w:p>
    <w:p w14:paraId="642AD606" w14:textId="3BC2742D" w:rsidR="0091086C" w:rsidRPr="00074BB4" w:rsidRDefault="00130176" w:rsidP="00074BB4">
      <w:pPr>
        <w:pStyle w:val="Heading1"/>
        <w:ind w:hanging="720"/>
        <w:rPr>
          <w:vertAlign w:val="subscript"/>
        </w:rPr>
      </w:pPr>
      <w:r w:rsidRPr="00074BB4">
        <w:rPr>
          <w:vertAlign w:val="subscript"/>
        </w:rPr>
        <w:t xml:space="preserve">                                                                    "EVENT_TEMPLATE_ID": "242",</w:t>
      </w:r>
    </w:p>
    <w:p w14:paraId="5A618BF4" w14:textId="5F500369" w:rsidR="0091086C" w:rsidRPr="00074BB4" w:rsidRDefault="00130176" w:rsidP="00074BB4">
      <w:pPr>
        <w:pStyle w:val="Heading1"/>
        <w:ind w:hanging="720"/>
        <w:rPr>
          <w:vertAlign w:val="subscript"/>
        </w:rPr>
      </w:pPr>
      <w:r w:rsidRPr="00074BB4">
        <w:rPr>
          <w:vertAlign w:val="subscript"/>
        </w:rPr>
        <w:t xml:space="preserve">                                                                    "EVENT_TEMPLATE_VERSION_ID": "1"</w:t>
      </w:r>
    </w:p>
    <w:p w14:paraId="6B42FF6E" w14:textId="5CA438B4" w:rsidR="0091086C" w:rsidRPr="00074BB4" w:rsidRDefault="00130176" w:rsidP="00074BB4">
      <w:pPr>
        <w:pStyle w:val="Heading1"/>
        <w:ind w:hanging="720"/>
        <w:rPr>
          <w:vertAlign w:val="subscript"/>
        </w:rPr>
      </w:pPr>
      <w:r w:rsidRPr="00074BB4">
        <w:rPr>
          <w:vertAlign w:val="subscript"/>
        </w:rPr>
        <w:t xml:space="preserve">                                                                },</w:t>
      </w:r>
    </w:p>
    <w:p w14:paraId="044E1F78" w14:textId="24696522" w:rsidR="0091086C" w:rsidRPr="00074BB4" w:rsidRDefault="00130176" w:rsidP="00074BB4">
      <w:pPr>
        <w:pStyle w:val="Heading1"/>
        <w:ind w:hanging="720"/>
        <w:rPr>
          <w:vertAlign w:val="subscript"/>
        </w:rPr>
      </w:pPr>
      <w:r w:rsidRPr="00074BB4">
        <w:rPr>
          <w:vertAlign w:val="subscript"/>
        </w:rPr>
        <w:t xml:space="preserve">                                                                "CLICKSTREAM_TRIGGER": {</w:t>
      </w:r>
    </w:p>
    <w:p w14:paraId="4419DF7D" w14:textId="5910606A" w:rsidR="0091086C" w:rsidRPr="00074BB4" w:rsidRDefault="00130176" w:rsidP="00074BB4">
      <w:pPr>
        <w:pStyle w:val="Heading1"/>
        <w:ind w:hanging="720"/>
        <w:rPr>
          <w:vertAlign w:val="subscript"/>
        </w:rPr>
      </w:pPr>
      <w:r w:rsidRPr="00074BB4">
        <w:rPr>
          <w:vertAlign w:val="subscript"/>
        </w:rPr>
        <w:t xml:space="preserve">                                                                    "TRIGGER_TYPE_NM": "INTERACTION",</w:t>
      </w:r>
    </w:p>
    <w:p w14:paraId="2F9F8E49" w14:textId="60303158"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17225220" w14:textId="7B1FC7AD"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1AB553AB" w14:textId="5A6D1A66"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395789E2" w14:textId="15E6E8FE" w:rsidR="0091086C" w:rsidRPr="00074BB4" w:rsidRDefault="00130176" w:rsidP="00074BB4">
      <w:pPr>
        <w:pStyle w:val="Heading1"/>
        <w:ind w:hanging="720"/>
        <w:rPr>
          <w:vertAlign w:val="subscript"/>
        </w:rPr>
      </w:pPr>
      <w:r w:rsidRPr="00074BB4">
        <w:rPr>
          <w:vertAlign w:val="subscript"/>
        </w:rPr>
        <w:t xml:space="preserve">                                                                },</w:t>
      </w:r>
    </w:p>
    <w:p w14:paraId="6E5176DE" w14:textId="4A206AE9" w:rsidR="0091086C" w:rsidRPr="00074BB4" w:rsidRDefault="00130176" w:rsidP="00074BB4">
      <w:pPr>
        <w:pStyle w:val="Heading1"/>
        <w:ind w:hanging="720"/>
        <w:rPr>
          <w:vertAlign w:val="subscript"/>
        </w:rPr>
      </w:pPr>
      <w:r w:rsidRPr="00074BB4">
        <w:rPr>
          <w:vertAlign w:val="subscript"/>
        </w:rPr>
        <w:t xml:space="preserve">                                                                "SEMANTIC": {</w:t>
      </w:r>
    </w:p>
    <w:p w14:paraId="464A25B3" w14:textId="4CBC5865"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25951208" w14:textId="1336186E" w:rsidR="0091086C" w:rsidRPr="00074BB4" w:rsidRDefault="00130176" w:rsidP="00074BB4">
      <w:pPr>
        <w:pStyle w:val="Heading1"/>
        <w:ind w:hanging="720"/>
        <w:rPr>
          <w:vertAlign w:val="subscript"/>
        </w:rPr>
      </w:pPr>
      <w:r w:rsidRPr="00074BB4">
        <w:rPr>
          <w:vertAlign w:val="subscript"/>
        </w:rPr>
        <w:t xml:space="preserve">                                                                },</w:t>
      </w:r>
    </w:p>
    <w:p w14:paraId="62E173C1" w14:textId="39F0622F" w:rsidR="0091086C" w:rsidRPr="00074BB4" w:rsidRDefault="00130176" w:rsidP="00074BB4">
      <w:pPr>
        <w:pStyle w:val="Heading1"/>
        <w:ind w:hanging="720"/>
        <w:rPr>
          <w:vertAlign w:val="subscript"/>
        </w:rPr>
      </w:pPr>
      <w:r w:rsidRPr="00074BB4">
        <w:rPr>
          <w:vertAlign w:val="subscript"/>
        </w:rPr>
        <w:t xml:space="preserve">                                                                "TOP_NAVIGATION": {</w:t>
      </w:r>
    </w:p>
    <w:p w14:paraId="7E228B73" w14:textId="780577F0" w:rsidR="0091086C" w:rsidRPr="00074BB4" w:rsidRDefault="00130176" w:rsidP="00074BB4">
      <w:pPr>
        <w:pStyle w:val="Heading1"/>
        <w:ind w:hanging="720"/>
        <w:rPr>
          <w:vertAlign w:val="subscript"/>
        </w:rPr>
      </w:pPr>
      <w:r w:rsidRPr="00074BB4">
        <w:rPr>
          <w:vertAlign w:val="subscript"/>
        </w:rPr>
        <w:t xml:space="preserve">                                                                    "TARGET_URL": "/MORTGAGE-CALCULATOR/REFINANCE-CALCULATOR/?UTM_SOURCE=ZILLOW&amp;UTM_MEDIUM=REFERRAL&amp;UTM_CAMPAIGN=z_mORTGAGESHOVERTOPNAV#SOURCE=z_mORTGAGESHOVERTOPNAV",</w:t>
      </w:r>
    </w:p>
    <w:p w14:paraId="0E4CC0E7" w14:textId="4CC68E52" w:rsidR="0091086C" w:rsidRPr="00074BB4" w:rsidRDefault="00130176" w:rsidP="00074BB4">
      <w:pPr>
        <w:pStyle w:val="Heading1"/>
        <w:ind w:hanging="720"/>
        <w:rPr>
          <w:vertAlign w:val="subscript"/>
        </w:rPr>
      </w:pPr>
      <w:r w:rsidRPr="00074BB4">
        <w:rPr>
          <w:vertAlign w:val="subscript"/>
        </w:rPr>
        <w:t xml:space="preserve">                                                                    "LEVEL_ONE_TXT": "hOME lOANS",</w:t>
      </w:r>
    </w:p>
    <w:p w14:paraId="319116CA" w14:textId="7D2BDE91" w:rsidR="0091086C" w:rsidRPr="00074BB4" w:rsidRDefault="00130176" w:rsidP="00074BB4">
      <w:pPr>
        <w:pStyle w:val="Heading1"/>
        <w:ind w:hanging="720"/>
        <w:rPr>
          <w:vertAlign w:val="subscript"/>
        </w:rPr>
      </w:pPr>
      <w:r w:rsidRPr="00074BB4">
        <w:rPr>
          <w:vertAlign w:val="subscript"/>
        </w:rPr>
        <w:t xml:space="preserve">                                                                    "LEVEL_TWO_TXT": "eXPLORE MORE OPTIONS",</w:t>
      </w:r>
    </w:p>
    <w:p w14:paraId="2624180E" w14:textId="677DCEFD" w:rsidR="0091086C" w:rsidRPr="00074BB4" w:rsidRDefault="00130176" w:rsidP="00074BB4">
      <w:pPr>
        <w:pStyle w:val="Heading1"/>
        <w:ind w:hanging="720"/>
        <w:rPr>
          <w:vertAlign w:val="subscript"/>
        </w:rPr>
      </w:pPr>
      <w:r w:rsidRPr="00074BB4">
        <w:rPr>
          <w:vertAlign w:val="subscript"/>
        </w:rPr>
        <w:t xml:space="preserve">                                                                    "LEVEL_THREE_TXT": "cALCULATE YOUR REFINANCE SAVINGS"</w:t>
      </w:r>
    </w:p>
    <w:p w14:paraId="51BB8E4D" w14:textId="5C437715" w:rsidR="0091086C" w:rsidRPr="00074BB4" w:rsidRDefault="00130176" w:rsidP="00074BB4">
      <w:pPr>
        <w:pStyle w:val="Heading1"/>
        <w:ind w:hanging="720"/>
        <w:rPr>
          <w:vertAlign w:val="subscript"/>
        </w:rPr>
      </w:pPr>
      <w:r w:rsidRPr="00074BB4">
        <w:rPr>
          <w:vertAlign w:val="subscript"/>
        </w:rPr>
        <w:t xml:space="preserve">                                                                }</w:t>
      </w:r>
    </w:p>
    <w:p w14:paraId="234F092D" w14:textId="5A1FEDCE" w:rsidR="0091086C" w:rsidRPr="00074BB4" w:rsidRDefault="00130176" w:rsidP="00074BB4">
      <w:pPr>
        <w:pStyle w:val="Heading1"/>
        <w:ind w:hanging="720"/>
        <w:rPr>
          <w:vertAlign w:val="subscript"/>
        </w:rPr>
      </w:pPr>
      <w:r w:rsidRPr="00074BB4">
        <w:rPr>
          <w:vertAlign w:val="subscript"/>
        </w:rPr>
        <w:t xml:space="preserve">                                                            }</w:t>
      </w:r>
    </w:p>
    <w:p w14:paraId="2A1FB7B9" w14:textId="222E6B52" w:rsidR="0091086C" w:rsidRPr="00074BB4" w:rsidRDefault="00130176" w:rsidP="00074BB4">
      <w:pPr>
        <w:pStyle w:val="Heading1"/>
        <w:ind w:hanging="720"/>
        <w:rPr>
          <w:vertAlign w:val="subscript"/>
        </w:rPr>
      </w:pPr>
      <w:r w:rsidRPr="00074BB4">
        <w:rPr>
          <w:vertAlign w:val="subscript"/>
        </w:rPr>
        <w:t xml:space="preserve">                                                        }</w:t>
      </w:r>
    </w:p>
    <w:p w14:paraId="1DD80CC6" w14:textId="1A8B7E78" w:rsidR="0091086C" w:rsidRPr="00074BB4" w:rsidRDefault="00130176" w:rsidP="00074BB4">
      <w:pPr>
        <w:pStyle w:val="Heading1"/>
        <w:ind w:hanging="720"/>
        <w:rPr>
          <w:vertAlign w:val="subscript"/>
        </w:rPr>
      </w:pPr>
      <w:r w:rsidRPr="00074BB4">
        <w:rPr>
          <w:vertAlign w:val="subscript"/>
        </w:rPr>
        <w:t xml:space="preserve">                                                    },</w:t>
      </w:r>
    </w:p>
    <w:p w14:paraId="046ED63C" w14:textId="5D3031DE" w:rsidR="0091086C" w:rsidRPr="00074BB4" w:rsidRDefault="00130176" w:rsidP="00074BB4">
      <w:pPr>
        <w:pStyle w:val="Heading1"/>
        <w:ind w:hanging="720"/>
        <w:rPr>
          <w:vertAlign w:val="subscript"/>
        </w:rPr>
      </w:pPr>
      <w:r w:rsidRPr="00074BB4">
        <w:rPr>
          <w:vertAlign w:val="subscript"/>
        </w:rPr>
        <w:t xml:space="preserve">                                                    {</w:t>
      </w:r>
    </w:p>
    <w:p w14:paraId="2B1D6828" w14:textId="2351D553" w:rsidR="0091086C" w:rsidRPr="00074BB4" w:rsidRDefault="00130176" w:rsidP="00074BB4">
      <w:pPr>
        <w:pStyle w:val="Heading1"/>
        <w:ind w:hanging="720"/>
        <w:rPr>
          <w:vertAlign w:val="subscript"/>
        </w:rPr>
      </w:pPr>
      <w:r w:rsidRPr="00074BB4">
        <w:rPr>
          <w:vertAlign w:val="subscript"/>
        </w:rPr>
        <w:t xml:space="preserve">                                                        "TEXT": "bROWSE LENDERS IN YOUR AREA",</w:t>
      </w:r>
    </w:p>
    <w:p w14:paraId="22318E64" w14:textId="3F72A0BB" w:rsidR="0091086C" w:rsidRPr="00074BB4" w:rsidRDefault="00130176" w:rsidP="00074BB4">
      <w:pPr>
        <w:pStyle w:val="Heading1"/>
        <w:ind w:hanging="720"/>
        <w:rPr>
          <w:vertAlign w:val="subscript"/>
        </w:rPr>
      </w:pPr>
      <w:r w:rsidRPr="00074BB4">
        <w:rPr>
          <w:vertAlign w:val="subscript"/>
        </w:rPr>
        <w:t xml:space="preserve">                                                        "HREF": "/LENDER-DIRECTORY/?UTM_SOURCE=ZILLOW&amp;UTM_MEDIUM=REFERRAL&amp;UTM_CAMPAIGN=z_mORTGAGESHOVERTOPNAV#SOURCE=z_mORTGAGESHOVERTOPNAV",</w:t>
      </w:r>
    </w:p>
    <w:p w14:paraId="62304D38" w14:textId="583AC342" w:rsidR="0091086C" w:rsidRPr="00074BB4" w:rsidRDefault="00130176" w:rsidP="00074BB4">
      <w:pPr>
        <w:pStyle w:val="Heading1"/>
        <w:ind w:hanging="720"/>
        <w:rPr>
          <w:vertAlign w:val="subscript"/>
        </w:rPr>
      </w:pPr>
      <w:r w:rsidRPr="00074BB4">
        <w:rPr>
          <w:vertAlign w:val="subscript"/>
        </w:rPr>
        <w:t xml:space="preserve">                                                        "GAcLICKeVENToBJ": {</w:t>
      </w:r>
    </w:p>
    <w:p w14:paraId="720F54B4" w14:textId="7C0EF41F" w:rsidR="0091086C" w:rsidRPr="00074BB4" w:rsidRDefault="00130176" w:rsidP="00074BB4">
      <w:pPr>
        <w:pStyle w:val="Heading1"/>
        <w:ind w:hanging="720"/>
        <w:rPr>
          <w:vertAlign w:val="subscript"/>
        </w:rPr>
      </w:pPr>
      <w:r w:rsidRPr="00074BB4">
        <w:rPr>
          <w:vertAlign w:val="subscript"/>
        </w:rPr>
        <w:t xml:space="preserve">                                                            "NEWlANEeVENT": {</w:t>
      </w:r>
    </w:p>
    <w:p w14:paraId="513164CA" w14:textId="0E401C76" w:rsidR="0091086C" w:rsidRPr="00074BB4" w:rsidRDefault="00130176" w:rsidP="00074BB4">
      <w:pPr>
        <w:pStyle w:val="Heading1"/>
        <w:ind w:hanging="720"/>
        <w:rPr>
          <w:vertAlign w:val="subscript"/>
        </w:rPr>
      </w:pPr>
      <w:r w:rsidRPr="00074BB4">
        <w:rPr>
          <w:vertAlign w:val="subscript"/>
        </w:rPr>
        <w:t xml:space="preserve">                                                                "ENVELOPE": {</w:t>
      </w:r>
    </w:p>
    <w:p w14:paraId="6EF48CB2" w14:textId="624CA525"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36C67769" w14:textId="0E5D9051" w:rsidR="0091086C" w:rsidRPr="00074BB4" w:rsidRDefault="00130176" w:rsidP="00074BB4">
      <w:pPr>
        <w:pStyle w:val="Heading1"/>
        <w:ind w:hanging="720"/>
        <w:rPr>
          <w:vertAlign w:val="subscript"/>
        </w:rPr>
      </w:pPr>
      <w:r w:rsidRPr="00074BB4">
        <w:rPr>
          <w:vertAlign w:val="subscript"/>
        </w:rPr>
        <w:t xml:space="preserve">                                                                    "EVENT_TYPE_ID": 3781,</w:t>
      </w:r>
    </w:p>
    <w:p w14:paraId="76DFBC9A" w14:textId="70A7BC17" w:rsidR="0091086C" w:rsidRPr="00074BB4" w:rsidRDefault="00130176" w:rsidP="00074BB4">
      <w:pPr>
        <w:pStyle w:val="Heading1"/>
        <w:ind w:hanging="720"/>
        <w:rPr>
          <w:vertAlign w:val="subscript"/>
        </w:rPr>
      </w:pPr>
      <w:r w:rsidRPr="00074BB4">
        <w:rPr>
          <w:vertAlign w:val="subscript"/>
        </w:rPr>
        <w:t xml:space="preserve">                                                                    "EVENT_TYPE_VERSION_ID": "1",</w:t>
      </w:r>
    </w:p>
    <w:p w14:paraId="00534866" w14:textId="6F7A9AA0" w:rsidR="0091086C" w:rsidRPr="00074BB4" w:rsidRDefault="00130176" w:rsidP="00074BB4">
      <w:pPr>
        <w:pStyle w:val="Heading1"/>
        <w:ind w:hanging="720"/>
        <w:rPr>
          <w:vertAlign w:val="subscript"/>
        </w:rPr>
      </w:pPr>
      <w:r w:rsidRPr="00074BB4">
        <w:rPr>
          <w:vertAlign w:val="subscript"/>
        </w:rPr>
        <w:t xml:space="preserve">                                                                    "EVENT_TEMPLATE_ID": "242",</w:t>
      </w:r>
    </w:p>
    <w:p w14:paraId="160D2CA0" w14:textId="64CA2D92" w:rsidR="0091086C" w:rsidRPr="00074BB4" w:rsidRDefault="00130176" w:rsidP="00074BB4">
      <w:pPr>
        <w:pStyle w:val="Heading1"/>
        <w:ind w:hanging="720"/>
        <w:rPr>
          <w:vertAlign w:val="subscript"/>
        </w:rPr>
      </w:pPr>
      <w:r w:rsidRPr="00074BB4">
        <w:rPr>
          <w:vertAlign w:val="subscript"/>
        </w:rPr>
        <w:t xml:space="preserve">                                                                    "EVENT_TEMPLATE_VERSION_ID": "1"</w:t>
      </w:r>
    </w:p>
    <w:p w14:paraId="1275B91E" w14:textId="1C915489" w:rsidR="0091086C" w:rsidRPr="00074BB4" w:rsidRDefault="00130176" w:rsidP="00074BB4">
      <w:pPr>
        <w:pStyle w:val="Heading1"/>
        <w:ind w:hanging="720"/>
        <w:rPr>
          <w:vertAlign w:val="subscript"/>
        </w:rPr>
      </w:pPr>
      <w:r w:rsidRPr="00074BB4">
        <w:rPr>
          <w:vertAlign w:val="subscript"/>
        </w:rPr>
        <w:t xml:space="preserve">                                                                },</w:t>
      </w:r>
    </w:p>
    <w:p w14:paraId="494B5E37" w14:textId="4B7C74E0" w:rsidR="0091086C" w:rsidRPr="00074BB4" w:rsidRDefault="00130176" w:rsidP="00074BB4">
      <w:pPr>
        <w:pStyle w:val="Heading1"/>
        <w:ind w:hanging="720"/>
        <w:rPr>
          <w:vertAlign w:val="subscript"/>
        </w:rPr>
      </w:pPr>
      <w:r w:rsidRPr="00074BB4">
        <w:rPr>
          <w:vertAlign w:val="subscript"/>
        </w:rPr>
        <w:t xml:space="preserve">                                                                "CLICKSTREAM_TRIGGER": {</w:t>
      </w:r>
    </w:p>
    <w:p w14:paraId="6B6A375B" w14:textId="11EF99FE" w:rsidR="0091086C" w:rsidRPr="00074BB4" w:rsidRDefault="00130176" w:rsidP="00074BB4">
      <w:pPr>
        <w:pStyle w:val="Heading1"/>
        <w:ind w:hanging="720"/>
        <w:rPr>
          <w:vertAlign w:val="subscript"/>
        </w:rPr>
      </w:pPr>
      <w:r w:rsidRPr="00074BB4">
        <w:rPr>
          <w:vertAlign w:val="subscript"/>
        </w:rPr>
        <w:t xml:space="preserve">                                                                    "TRIGGER_TYPE_NM": "INTERACTION",</w:t>
      </w:r>
    </w:p>
    <w:p w14:paraId="64DA8622" w14:textId="246D08C3"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2E58ABBB" w14:textId="47D6EFDF"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1AC0F58F" w14:textId="40054AF2"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77993381" w14:textId="25D0DB0A" w:rsidR="0091086C" w:rsidRPr="00074BB4" w:rsidRDefault="00130176" w:rsidP="00074BB4">
      <w:pPr>
        <w:pStyle w:val="Heading1"/>
        <w:ind w:hanging="720"/>
        <w:rPr>
          <w:vertAlign w:val="subscript"/>
        </w:rPr>
      </w:pPr>
      <w:r w:rsidRPr="00074BB4">
        <w:rPr>
          <w:vertAlign w:val="subscript"/>
        </w:rPr>
        <w:t xml:space="preserve">                                                                },</w:t>
      </w:r>
    </w:p>
    <w:p w14:paraId="4B59E3C8" w14:textId="57086935" w:rsidR="0091086C" w:rsidRPr="00074BB4" w:rsidRDefault="00130176" w:rsidP="00074BB4">
      <w:pPr>
        <w:pStyle w:val="Heading1"/>
        <w:ind w:hanging="720"/>
        <w:rPr>
          <w:vertAlign w:val="subscript"/>
        </w:rPr>
      </w:pPr>
      <w:r w:rsidRPr="00074BB4">
        <w:rPr>
          <w:vertAlign w:val="subscript"/>
        </w:rPr>
        <w:t xml:space="preserve">                                                                "SEMANTIC": {</w:t>
      </w:r>
    </w:p>
    <w:p w14:paraId="52845CAD" w14:textId="6B6968AC"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3AE43DB4" w14:textId="74FE77CA" w:rsidR="0091086C" w:rsidRPr="00074BB4" w:rsidRDefault="00130176" w:rsidP="00074BB4">
      <w:pPr>
        <w:pStyle w:val="Heading1"/>
        <w:ind w:hanging="720"/>
        <w:rPr>
          <w:vertAlign w:val="subscript"/>
        </w:rPr>
      </w:pPr>
      <w:r w:rsidRPr="00074BB4">
        <w:rPr>
          <w:vertAlign w:val="subscript"/>
        </w:rPr>
        <w:t xml:space="preserve">                                                                },</w:t>
      </w:r>
    </w:p>
    <w:p w14:paraId="611FE899" w14:textId="6980637F" w:rsidR="0091086C" w:rsidRPr="00074BB4" w:rsidRDefault="00130176" w:rsidP="00074BB4">
      <w:pPr>
        <w:pStyle w:val="Heading1"/>
        <w:ind w:hanging="720"/>
        <w:rPr>
          <w:vertAlign w:val="subscript"/>
        </w:rPr>
      </w:pPr>
      <w:r w:rsidRPr="00074BB4">
        <w:rPr>
          <w:vertAlign w:val="subscript"/>
        </w:rPr>
        <w:t xml:space="preserve">                                                                "TOP_NAVIGATION": {</w:t>
      </w:r>
    </w:p>
    <w:p w14:paraId="202B16FE" w14:textId="319DEC1E" w:rsidR="0091086C" w:rsidRPr="00074BB4" w:rsidRDefault="00130176" w:rsidP="00074BB4">
      <w:pPr>
        <w:pStyle w:val="Heading1"/>
        <w:ind w:hanging="720"/>
        <w:rPr>
          <w:vertAlign w:val="subscript"/>
        </w:rPr>
      </w:pPr>
      <w:r w:rsidRPr="00074BB4">
        <w:rPr>
          <w:vertAlign w:val="subscript"/>
        </w:rPr>
        <w:t xml:space="preserve">                                                                    "TARGET_URL": "/LENDER-DIRECTORY/?UTM_SOURCE=ZILLOW&amp;UTM_MEDIUM=REFERRAL&amp;UTM_CAMPAIGN=z_mORTGAGESHOVERTOPNAV#SOURCE=z_mORTGAGESHOVERTOPNAV",</w:t>
      </w:r>
    </w:p>
    <w:p w14:paraId="301DC6D8" w14:textId="20C98A7A" w:rsidR="0091086C" w:rsidRPr="00074BB4" w:rsidRDefault="00130176" w:rsidP="00074BB4">
      <w:pPr>
        <w:pStyle w:val="Heading1"/>
        <w:ind w:hanging="720"/>
        <w:rPr>
          <w:vertAlign w:val="subscript"/>
        </w:rPr>
      </w:pPr>
      <w:r w:rsidRPr="00074BB4">
        <w:rPr>
          <w:vertAlign w:val="subscript"/>
        </w:rPr>
        <w:t xml:space="preserve">                                                                    "LEVEL_ONE_TXT": "hOME lOANS",</w:t>
      </w:r>
    </w:p>
    <w:p w14:paraId="01622BA2" w14:textId="0FCD95C4" w:rsidR="0091086C" w:rsidRPr="00074BB4" w:rsidRDefault="00130176" w:rsidP="00074BB4">
      <w:pPr>
        <w:pStyle w:val="Heading1"/>
        <w:ind w:hanging="720"/>
        <w:rPr>
          <w:vertAlign w:val="subscript"/>
        </w:rPr>
      </w:pPr>
      <w:r w:rsidRPr="00074BB4">
        <w:rPr>
          <w:vertAlign w:val="subscript"/>
        </w:rPr>
        <w:t xml:space="preserve">                                                                    "LEVEL_TWO_TXT": "eXPLORE MORE OPTIONS",</w:t>
      </w:r>
    </w:p>
    <w:p w14:paraId="2E308D31" w14:textId="11C2F4AE" w:rsidR="0091086C" w:rsidRPr="00074BB4" w:rsidRDefault="00130176" w:rsidP="00074BB4">
      <w:pPr>
        <w:pStyle w:val="Heading1"/>
        <w:ind w:hanging="720"/>
        <w:rPr>
          <w:vertAlign w:val="subscript"/>
        </w:rPr>
      </w:pPr>
      <w:r w:rsidRPr="00074BB4">
        <w:rPr>
          <w:vertAlign w:val="subscript"/>
        </w:rPr>
        <w:t xml:space="preserve">                                                                    "LEVEL_THREE_TXT": "bROWSE LENDERS IN YOUR AREA"</w:t>
      </w:r>
    </w:p>
    <w:p w14:paraId="17A55224" w14:textId="2785E036" w:rsidR="0091086C" w:rsidRPr="00074BB4" w:rsidRDefault="00130176" w:rsidP="00074BB4">
      <w:pPr>
        <w:pStyle w:val="Heading1"/>
        <w:ind w:hanging="720"/>
        <w:rPr>
          <w:vertAlign w:val="subscript"/>
        </w:rPr>
      </w:pPr>
      <w:r w:rsidRPr="00074BB4">
        <w:rPr>
          <w:vertAlign w:val="subscript"/>
        </w:rPr>
        <w:t xml:space="preserve">                                                                }</w:t>
      </w:r>
    </w:p>
    <w:p w14:paraId="3C4CFD0B" w14:textId="0B44CF75" w:rsidR="0091086C" w:rsidRPr="00074BB4" w:rsidRDefault="00130176" w:rsidP="00074BB4">
      <w:pPr>
        <w:pStyle w:val="Heading1"/>
        <w:ind w:hanging="720"/>
        <w:rPr>
          <w:vertAlign w:val="subscript"/>
        </w:rPr>
      </w:pPr>
      <w:r w:rsidRPr="00074BB4">
        <w:rPr>
          <w:vertAlign w:val="subscript"/>
        </w:rPr>
        <w:t xml:space="preserve">                                                            }</w:t>
      </w:r>
    </w:p>
    <w:p w14:paraId="7094558A" w14:textId="08002DE9" w:rsidR="0091086C" w:rsidRPr="00074BB4" w:rsidRDefault="00130176" w:rsidP="00074BB4">
      <w:pPr>
        <w:pStyle w:val="Heading1"/>
        <w:ind w:hanging="720"/>
        <w:rPr>
          <w:vertAlign w:val="subscript"/>
        </w:rPr>
      </w:pPr>
      <w:r w:rsidRPr="00074BB4">
        <w:rPr>
          <w:vertAlign w:val="subscript"/>
        </w:rPr>
        <w:t xml:space="preserve">                                                        }</w:t>
      </w:r>
    </w:p>
    <w:p w14:paraId="05A27CAF" w14:textId="0C199050" w:rsidR="0091086C" w:rsidRPr="00074BB4" w:rsidRDefault="00130176" w:rsidP="00074BB4">
      <w:pPr>
        <w:pStyle w:val="Heading1"/>
        <w:ind w:hanging="720"/>
        <w:rPr>
          <w:vertAlign w:val="subscript"/>
        </w:rPr>
      </w:pPr>
      <w:r w:rsidRPr="00074BB4">
        <w:rPr>
          <w:vertAlign w:val="subscript"/>
        </w:rPr>
        <w:t xml:space="preserve">                                                    }</w:t>
      </w:r>
    </w:p>
    <w:p w14:paraId="4595E844" w14:textId="6CF1BBEC" w:rsidR="0091086C" w:rsidRPr="00074BB4" w:rsidRDefault="00130176" w:rsidP="00074BB4">
      <w:pPr>
        <w:pStyle w:val="Heading1"/>
        <w:ind w:hanging="720"/>
        <w:rPr>
          <w:vertAlign w:val="subscript"/>
        </w:rPr>
      </w:pPr>
      <w:r w:rsidRPr="00074BB4">
        <w:rPr>
          <w:vertAlign w:val="subscript"/>
        </w:rPr>
        <w:t xml:space="preserve">                                                ]</w:t>
      </w:r>
    </w:p>
    <w:p w14:paraId="22FC565E" w14:textId="2E127474" w:rsidR="0091086C" w:rsidRPr="00074BB4" w:rsidRDefault="00130176" w:rsidP="00074BB4">
      <w:pPr>
        <w:pStyle w:val="Heading1"/>
        <w:ind w:hanging="720"/>
        <w:rPr>
          <w:vertAlign w:val="subscript"/>
        </w:rPr>
      </w:pPr>
      <w:r w:rsidRPr="00074BB4">
        <w:rPr>
          <w:vertAlign w:val="subscript"/>
        </w:rPr>
        <w:t xml:space="preserve">                                            }</w:t>
      </w:r>
    </w:p>
    <w:p w14:paraId="458A0993" w14:textId="4A6A0DD9" w:rsidR="0091086C" w:rsidRPr="00074BB4" w:rsidRDefault="00130176" w:rsidP="00074BB4">
      <w:pPr>
        <w:pStyle w:val="Heading1"/>
        <w:ind w:hanging="720"/>
        <w:rPr>
          <w:vertAlign w:val="subscript"/>
        </w:rPr>
      </w:pPr>
      <w:r w:rsidRPr="00074BB4">
        <w:rPr>
          <w:vertAlign w:val="subscript"/>
        </w:rPr>
        <w:t xml:space="preserve">                                        ]</w:t>
      </w:r>
    </w:p>
    <w:p w14:paraId="5B9E136F" w14:textId="207BE9CA" w:rsidR="0091086C" w:rsidRPr="00074BB4" w:rsidRDefault="00130176" w:rsidP="00074BB4">
      <w:pPr>
        <w:pStyle w:val="Heading1"/>
        <w:ind w:hanging="720"/>
        <w:rPr>
          <w:vertAlign w:val="subscript"/>
        </w:rPr>
      </w:pPr>
      <w:r w:rsidRPr="00074BB4">
        <w:rPr>
          <w:vertAlign w:val="subscript"/>
        </w:rPr>
        <w:t xml:space="preserve">                                    },</w:t>
      </w:r>
    </w:p>
    <w:p w14:paraId="5A5C6AA8" w14:textId="326F3E7A" w:rsidR="0091086C" w:rsidRPr="00074BB4" w:rsidRDefault="00130176" w:rsidP="00074BB4">
      <w:pPr>
        <w:pStyle w:val="Heading1"/>
        <w:ind w:hanging="720"/>
        <w:rPr>
          <w:vertAlign w:val="subscript"/>
        </w:rPr>
      </w:pPr>
      <w:r w:rsidRPr="00074BB4">
        <w:rPr>
          <w:vertAlign w:val="subscript"/>
        </w:rPr>
        <w:t xml:space="preserve">                                    {</w:t>
      </w:r>
    </w:p>
    <w:p w14:paraId="26748700" w14:textId="0ECE729D" w:rsidR="0091086C" w:rsidRPr="00074BB4" w:rsidRDefault="00130176" w:rsidP="00074BB4">
      <w:pPr>
        <w:pStyle w:val="Heading1"/>
        <w:ind w:hanging="720"/>
        <w:rPr>
          <w:vertAlign w:val="subscript"/>
        </w:rPr>
      </w:pPr>
      <w:r w:rsidRPr="00074BB4">
        <w:rPr>
          <w:vertAlign w:val="subscript"/>
        </w:rPr>
        <w:t xml:space="preserve">                                        "LINK": {</w:t>
      </w:r>
    </w:p>
    <w:p w14:paraId="5F6BC7EA" w14:textId="73D5DCD7" w:rsidR="0091086C" w:rsidRPr="00074BB4" w:rsidRDefault="00130176" w:rsidP="00074BB4">
      <w:pPr>
        <w:pStyle w:val="Heading1"/>
        <w:ind w:hanging="720"/>
        <w:rPr>
          <w:vertAlign w:val="subscript"/>
        </w:rPr>
      </w:pPr>
      <w:r w:rsidRPr="00074BB4">
        <w:rPr>
          <w:vertAlign w:val="subscript"/>
        </w:rPr>
        <w:t xml:space="preserve">                                            "TEXT": "aGENT FINDER",</w:t>
      </w:r>
    </w:p>
    <w:p w14:paraId="44E14FB2" w14:textId="29C18CBE" w:rsidR="0091086C" w:rsidRPr="00074BB4" w:rsidRDefault="00130176" w:rsidP="00074BB4">
      <w:pPr>
        <w:pStyle w:val="Heading1"/>
        <w:ind w:hanging="720"/>
        <w:rPr>
          <w:vertAlign w:val="subscript"/>
        </w:rPr>
      </w:pPr>
      <w:r w:rsidRPr="00074BB4">
        <w:rPr>
          <w:vertAlign w:val="subscript"/>
        </w:rPr>
        <w:t xml:space="preserve">                                            "HREF": "/PROFESSIONALS/REAL-ESTATE-AGENT-REVIEWS/"</w:t>
      </w:r>
    </w:p>
    <w:p w14:paraId="12BB4AE4" w14:textId="3B00795B" w:rsidR="0091086C" w:rsidRPr="00074BB4" w:rsidRDefault="00130176" w:rsidP="00074BB4">
      <w:pPr>
        <w:pStyle w:val="Heading1"/>
        <w:ind w:hanging="720"/>
        <w:rPr>
          <w:vertAlign w:val="subscript"/>
        </w:rPr>
      </w:pPr>
      <w:r w:rsidRPr="00074BB4">
        <w:rPr>
          <w:vertAlign w:val="subscript"/>
        </w:rPr>
        <w:t xml:space="preserve">                                        },</w:t>
      </w:r>
    </w:p>
    <w:p w14:paraId="3634BD88" w14:textId="567FDAF7" w:rsidR="0091086C" w:rsidRPr="00074BB4" w:rsidRDefault="00130176" w:rsidP="00074BB4">
      <w:pPr>
        <w:pStyle w:val="Heading1"/>
        <w:ind w:hanging="720"/>
        <w:rPr>
          <w:vertAlign w:val="subscript"/>
        </w:rPr>
      </w:pPr>
      <w:r w:rsidRPr="00074BB4">
        <w:rPr>
          <w:vertAlign w:val="subscript"/>
        </w:rPr>
        <w:t xml:space="preserve">                                        "GAhOVEReVENToBJ": {</w:t>
      </w:r>
    </w:p>
    <w:p w14:paraId="2057E6CC" w14:textId="587EB8E8" w:rsidR="0091086C" w:rsidRPr="00074BB4" w:rsidRDefault="00130176" w:rsidP="00074BB4">
      <w:pPr>
        <w:pStyle w:val="Heading1"/>
        <w:ind w:hanging="720"/>
        <w:rPr>
          <w:vertAlign w:val="subscript"/>
        </w:rPr>
      </w:pPr>
      <w:r w:rsidRPr="00074BB4">
        <w:rPr>
          <w:vertAlign w:val="subscript"/>
        </w:rPr>
        <w:t xml:space="preserve">                                            "CATEGORY": "NAV_MENU",</w:t>
      </w:r>
    </w:p>
    <w:p w14:paraId="673DD229" w14:textId="6030B487" w:rsidR="0091086C" w:rsidRPr="00074BB4" w:rsidRDefault="00130176" w:rsidP="00074BB4">
      <w:pPr>
        <w:pStyle w:val="Heading1"/>
        <w:ind w:hanging="720"/>
        <w:rPr>
          <w:vertAlign w:val="subscript"/>
        </w:rPr>
      </w:pPr>
      <w:r w:rsidRPr="00074BB4">
        <w:rPr>
          <w:vertAlign w:val="subscript"/>
        </w:rPr>
        <w:t xml:space="preserve">                                            "ACTION": "MOUSEOVER",</w:t>
      </w:r>
    </w:p>
    <w:p w14:paraId="49B4559F" w14:textId="28127357" w:rsidR="0091086C" w:rsidRPr="00074BB4" w:rsidRDefault="00130176" w:rsidP="00074BB4">
      <w:pPr>
        <w:pStyle w:val="Heading1"/>
        <w:ind w:hanging="720"/>
        <w:rPr>
          <w:vertAlign w:val="subscript"/>
        </w:rPr>
      </w:pPr>
      <w:r w:rsidRPr="00074BB4">
        <w:rPr>
          <w:vertAlign w:val="subscript"/>
        </w:rPr>
        <w:t xml:space="preserve">                                            "LABEL": "AGENT_FINDER",</w:t>
      </w:r>
    </w:p>
    <w:p w14:paraId="26458FBA" w14:textId="2DB1A80E" w:rsidR="0091086C" w:rsidRPr="00074BB4" w:rsidRDefault="00130176" w:rsidP="00074BB4">
      <w:pPr>
        <w:pStyle w:val="Heading1"/>
        <w:ind w:hanging="720"/>
        <w:rPr>
          <w:vertAlign w:val="subscript"/>
        </w:rPr>
      </w:pPr>
      <w:r w:rsidRPr="00074BB4">
        <w:rPr>
          <w:vertAlign w:val="subscript"/>
        </w:rPr>
        <w:t xml:space="preserve">                                            "NEWlANEeVENT": {</w:t>
      </w:r>
    </w:p>
    <w:p w14:paraId="55A799AD" w14:textId="040D2174" w:rsidR="0091086C" w:rsidRPr="00074BB4" w:rsidRDefault="00130176" w:rsidP="00074BB4">
      <w:pPr>
        <w:pStyle w:val="Heading1"/>
        <w:ind w:hanging="720"/>
        <w:rPr>
          <w:vertAlign w:val="subscript"/>
        </w:rPr>
      </w:pPr>
      <w:r w:rsidRPr="00074BB4">
        <w:rPr>
          <w:vertAlign w:val="subscript"/>
        </w:rPr>
        <w:t xml:space="preserve">                                                "ENVELOPE": {</w:t>
      </w:r>
    </w:p>
    <w:p w14:paraId="19BF6A27" w14:textId="6A468FCB"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5F5807A6" w14:textId="235FBE25" w:rsidR="0091086C" w:rsidRPr="00074BB4" w:rsidRDefault="00130176" w:rsidP="00074BB4">
      <w:pPr>
        <w:pStyle w:val="Heading1"/>
        <w:ind w:hanging="720"/>
        <w:rPr>
          <w:vertAlign w:val="subscript"/>
        </w:rPr>
      </w:pPr>
      <w:r w:rsidRPr="00074BB4">
        <w:rPr>
          <w:vertAlign w:val="subscript"/>
        </w:rPr>
        <w:t xml:space="preserve">                                                    "EVENT_TYPE_ID": 3784,</w:t>
      </w:r>
    </w:p>
    <w:p w14:paraId="4F2A4EF5" w14:textId="5FCCA224" w:rsidR="0091086C" w:rsidRPr="00074BB4" w:rsidRDefault="00130176" w:rsidP="00074BB4">
      <w:pPr>
        <w:pStyle w:val="Heading1"/>
        <w:ind w:hanging="720"/>
        <w:rPr>
          <w:vertAlign w:val="subscript"/>
        </w:rPr>
      </w:pPr>
      <w:r w:rsidRPr="00074BB4">
        <w:rPr>
          <w:vertAlign w:val="subscript"/>
        </w:rPr>
        <w:t xml:space="preserve">                                                    "EVENT_TYPE_VERSION_ID": "1",</w:t>
      </w:r>
    </w:p>
    <w:p w14:paraId="2523FD2C" w14:textId="52FE565D" w:rsidR="0091086C" w:rsidRPr="00074BB4" w:rsidRDefault="00130176" w:rsidP="00074BB4">
      <w:pPr>
        <w:pStyle w:val="Heading1"/>
        <w:ind w:hanging="720"/>
        <w:rPr>
          <w:vertAlign w:val="subscript"/>
        </w:rPr>
      </w:pPr>
      <w:r w:rsidRPr="00074BB4">
        <w:rPr>
          <w:vertAlign w:val="subscript"/>
        </w:rPr>
        <w:t xml:space="preserve">                                                    "EVENT_TEMPLATE_ID": "242",</w:t>
      </w:r>
    </w:p>
    <w:p w14:paraId="70B45799" w14:textId="09FEB31B" w:rsidR="0091086C" w:rsidRPr="00074BB4" w:rsidRDefault="00130176" w:rsidP="00074BB4">
      <w:pPr>
        <w:pStyle w:val="Heading1"/>
        <w:ind w:hanging="720"/>
        <w:rPr>
          <w:vertAlign w:val="subscript"/>
        </w:rPr>
      </w:pPr>
      <w:r w:rsidRPr="00074BB4">
        <w:rPr>
          <w:vertAlign w:val="subscript"/>
        </w:rPr>
        <w:t xml:space="preserve">                                                    "EVENT_TEMPLATE_VERSION_ID": "1"</w:t>
      </w:r>
    </w:p>
    <w:p w14:paraId="519187E2" w14:textId="5E9CF0AE" w:rsidR="0091086C" w:rsidRPr="00074BB4" w:rsidRDefault="00130176" w:rsidP="00074BB4">
      <w:pPr>
        <w:pStyle w:val="Heading1"/>
        <w:ind w:hanging="720"/>
        <w:rPr>
          <w:vertAlign w:val="subscript"/>
        </w:rPr>
      </w:pPr>
      <w:r w:rsidRPr="00074BB4">
        <w:rPr>
          <w:vertAlign w:val="subscript"/>
        </w:rPr>
        <w:t xml:space="preserve">                                                },</w:t>
      </w:r>
    </w:p>
    <w:p w14:paraId="5716DA51" w14:textId="7998D583" w:rsidR="0091086C" w:rsidRPr="00074BB4" w:rsidRDefault="00130176" w:rsidP="00074BB4">
      <w:pPr>
        <w:pStyle w:val="Heading1"/>
        <w:ind w:hanging="720"/>
        <w:rPr>
          <w:vertAlign w:val="subscript"/>
        </w:rPr>
      </w:pPr>
      <w:r w:rsidRPr="00074BB4">
        <w:rPr>
          <w:vertAlign w:val="subscript"/>
        </w:rPr>
        <w:t xml:space="preserve">                                                "CLICKSTREAM_TRIGGER": {</w:t>
      </w:r>
    </w:p>
    <w:p w14:paraId="22C240E0" w14:textId="049C94FC" w:rsidR="0091086C" w:rsidRPr="00074BB4" w:rsidRDefault="00130176" w:rsidP="00074BB4">
      <w:pPr>
        <w:pStyle w:val="Heading1"/>
        <w:ind w:hanging="720"/>
        <w:rPr>
          <w:vertAlign w:val="subscript"/>
        </w:rPr>
      </w:pPr>
      <w:r w:rsidRPr="00074BB4">
        <w:rPr>
          <w:vertAlign w:val="subscript"/>
        </w:rPr>
        <w:t xml:space="preserve">                                                    "TRIGGER_TYPE_NM": "INTERACTION",</w:t>
      </w:r>
    </w:p>
    <w:p w14:paraId="113F96FD" w14:textId="1C52BD19"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4F901192" w14:textId="39332FD8"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64FEE794" w14:textId="71660DA6"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2206F4EE" w14:textId="299FB033" w:rsidR="0091086C" w:rsidRPr="00074BB4" w:rsidRDefault="00130176" w:rsidP="00074BB4">
      <w:pPr>
        <w:pStyle w:val="Heading1"/>
        <w:ind w:hanging="720"/>
        <w:rPr>
          <w:vertAlign w:val="subscript"/>
        </w:rPr>
      </w:pPr>
      <w:r w:rsidRPr="00074BB4">
        <w:rPr>
          <w:vertAlign w:val="subscript"/>
        </w:rPr>
        <w:t xml:space="preserve">                                                },</w:t>
      </w:r>
    </w:p>
    <w:p w14:paraId="7FEF11F8" w14:textId="5F809E98" w:rsidR="0091086C" w:rsidRPr="00074BB4" w:rsidRDefault="00130176" w:rsidP="00074BB4">
      <w:pPr>
        <w:pStyle w:val="Heading1"/>
        <w:ind w:hanging="720"/>
        <w:rPr>
          <w:vertAlign w:val="subscript"/>
        </w:rPr>
      </w:pPr>
      <w:r w:rsidRPr="00074BB4">
        <w:rPr>
          <w:vertAlign w:val="subscript"/>
        </w:rPr>
        <w:t xml:space="preserve">                                                "SEMANTIC": {</w:t>
      </w:r>
    </w:p>
    <w:p w14:paraId="11914A30" w14:textId="172BF239" w:rsidR="0091086C" w:rsidRPr="00074BB4" w:rsidRDefault="00130176" w:rsidP="00074BB4">
      <w:pPr>
        <w:pStyle w:val="Heading1"/>
        <w:ind w:hanging="720"/>
        <w:rPr>
          <w:vertAlign w:val="subscript"/>
        </w:rPr>
      </w:pPr>
      <w:r w:rsidRPr="00074BB4">
        <w:rPr>
          <w:vertAlign w:val="subscript"/>
        </w:rPr>
        <w:t xml:space="preserve">                                                    "SEMANTIC_EVENT_NM": "TOP_NAV_HOVER"</w:t>
      </w:r>
    </w:p>
    <w:p w14:paraId="0DD7C6EB" w14:textId="4B389897" w:rsidR="0091086C" w:rsidRPr="00074BB4" w:rsidRDefault="00130176" w:rsidP="00074BB4">
      <w:pPr>
        <w:pStyle w:val="Heading1"/>
        <w:ind w:hanging="720"/>
        <w:rPr>
          <w:vertAlign w:val="subscript"/>
        </w:rPr>
      </w:pPr>
      <w:r w:rsidRPr="00074BB4">
        <w:rPr>
          <w:vertAlign w:val="subscript"/>
        </w:rPr>
        <w:t xml:space="preserve">                                                },</w:t>
      </w:r>
    </w:p>
    <w:p w14:paraId="29F6D0AE" w14:textId="7A2D2F93" w:rsidR="0091086C" w:rsidRPr="00074BB4" w:rsidRDefault="00130176" w:rsidP="00074BB4">
      <w:pPr>
        <w:pStyle w:val="Heading1"/>
        <w:ind w:hanging="720"/>
        <w:rPr>
          <w:vertAlign w:val="subscript"/>
        </w:rPr>
      </w:pPr>
      <w:r w:rsidRPr="00074BB4">
        <w:rPr>
          <w:vertAlign w:val="subscript"/>
        </w:rPr>
        <w:t xml:space="preserve">                                                "TOP_NAVIGATION": {</w:t>
      </w:r>
    </w:p>
    <w:p w14:paraId="7CB07C99" w14:textId="041A3DCD" w:rsidR="0091086C" w:rsidRPr="00074BB4" w:rsidRDefault="00130176" w:rsidP="00074BB4">
      <w:pPr>
        <w:pStyle w:val="Heading1"/>
        <w:ind w:hanging="720"/>
        <w:rPr>
          <w:vertAlign w:val="subscript"/>
        </w:rPr>
      </w:pPr>
      <w:r w:rsidRPr="00074BB4">
        <w:rPr>
          <w:vertAlign w:val="subscript"/>
        </w:rPr>
        <w:t xml:space="preserve">                                                    "TARGET_URL": "/PROFESSIONALS/REAL-ESTATE-AGENT-REVIEWS/",</w:t>
      </w:r>
    </w:p>
    <w:p w14:paraId="19A8EE2C" w14:textId="0639E2ED" w:rsidR="0091086C" w:rsidRPr="00074BB4" w:rsidRDefault="00130176" w:rsidP="00074BB4">
      <w:pPr>
        <w:pStyle w:val="Heading1"/>
        <w:ind w:hanging="720"/>
        <w:rPr>
          <w:vertAlign w:val="subscript"/>
        </w:rPr>
      </w:pPr>
      <w:r w:rsidRPr="00074BB4">
        <w:rPr>
          <w:vertAlign w:val="subscript"/>
        </w:rPr>
        <w:t xml:space="preserve">                                                    "LEVEL_ONE_TXT": "aGENT FINDER",</w:t>
      </w:r>
    </w:p>
    <w:p w14:paraId="00C5D9BE" w14:textId="63C3A78D" w:rsidR="0091086C" w:rsidRPr="00074BB4" w:rsidRDefault="00130176" w:rsidP="00074BB4">
      <w:pPr>
        <w:pStyle w:val="Heading1"/>
        <w:ind w:hanging="720"/>
        <w:rPr>
          <w:vertAlign w:val="subscript"/>
        </w:rPr>
      </w:pPr>
      <w:r w:rsidRPr="00074BB4">
        <w:rPr>
          <w:vertAlign w:val="subscript"/>
        </w:rPr>
        <w:t xml:space="preserve">                                                    "LEVEL_TWO_TXT": NULL,</w:t>
      </w:r>
    </w:p>
    <w:p w14:paraId="413EF3A3" w14:textId="653B9B52" w:rsidR="0091086C" w:rsidRPr="00074BB4" w:rsidRDefault="00130176" w:rsidP="00074BB4">
      <w:pPr>
        <w:pStyle w:val="Heading1"/>
        <w:ind w:hanging="720"/>
        <w:rPr>
          <w:vertAlign w:val="subscript"/>
        </w:rPr>
      </w:pPr>
      <w:r w:rsidRPr="00074BB4">
        <w:rPr>
          <w:vertAlign w:val="subscript"/>
        </w:rPr>
        <w:t xml:space="preserve">                                                    "LEVEL_THREE_TXT": NULL</w:t>
      </w:r>
    </w:p>
    <w:p w14:paraId="2715951A" w14:textId="56461C03" w:rsidR="0091086C" w:rsidRPr="00074BB4" w:rsidRDefault="00130176" w:rsidP="00074BB4">
      <w:pPr>
        <w:pStyle w:val="Heading1"/>
        <w:ind w:hanging="720"/>
        <w:rPr>
          <w:vertAlign w:val="subscript"/>
        </w:rPr>
      </w:pPr>
      <w:r w:rsidRPr="00074BB4">
        <w:rPr>
          <w:vertAlign w:val="subscript"/>
        </w:rPr>
        <w:t xml:space="preserve">                                                }</w:t>
      </w:r>
    </w:p>
    <w:p w14:paraId="0205C012" w14:textId="5015A551" w:rsidR="0091086C" w:rsidRPr="00074BB4" w:rsidRDefault="00130176" w:rsidP="00074BB4">
      <w:pPr>
        <w:pStyle w:val="Heading1"/>
        <w:ind w:hanging="720"/>
        <w:rPr>
          <w:vertAlign w:val="subscript"/>
        </w:rPr>
      </w:pPr>
      <w:r w:rsidRPr="00074BB4">
        <w:rPr>
          <w:vertAlign w:val="subscript"/>
        </w:rPr>
        <w:t xml:space="preserve">                                            }</w:t>
      </w:r>
    </w:p>
    <w:p w14:paraId="31A619CD" w14:textId="201DF1A7" w:rsidR="0091086C" w:rsidRPr="00074BB4" w:rsidRDefault="00130176" w:rsidP="00074BB4">
      <w:pPr>
        <w:pStyle w:val="Heading1"/>
        <w:ind w:hanging="720"/>
        <w:rPr>
          <w:vertAlign w:val="subscript"/>
        </w:rPr>
      </w:pPr>
      <w:r w:rsidRPr="00074BB4">
        <w:rPr>
          <w:vertAlign w:val="subscript"/>
        </w:rPr>
        <w:t xml:space="preserve">                                        },</w:t>
      </w:r>
    </w:p>
    <w:p w14:paraId="4C38AE35" w14:textId="35224D79" w:rsidR="0091086C" w:rsidRPr="00074BB4" w:rsidRDefault="00130176" w:rsidP="00074BB4">
      <w:pPr>
        <w:pStyle w:val="Heading1"/>
        <w:ind w:hanging="720"/>
        <w:rPr>
          <w:vertAlign w:val="subscript"/>
        </w:rPr>
      </w:pPr>
      <w:r w:rsidRPr="00074BB4">
        <w:rPr>
          <w:vertAlign w:val="subscript"/>
        </w:rPr>
        <w:t xml:space="preserve">                                        "GAeXPANDOcLICKoBJ": {</w:t>
      </w:r>
    </w:p>
    <w:p w14:paraId="358004D7" w14:textId="0BA71119" w:rsidR="0091086C" w:rsidRPr="00074BB4" w:rsidRDefault="00130176" w:rsidP="00074BB4">
      <w:pPr>
        <w:pStyle w:val="Heading1"/>
        <w:ind w:hanging="720"/>
        <w:rPr>
          <w:vertAlign w:val="subscript"/>
        </w:rPr>
      </w:pPr>
      <w:r w:rsidRPr="00074BB4">
        <w:rPr>
          <w:vertAlign w:val="subscript"/>
        </w:rPr>
        <w:t xml:space="preserve">                                            "CATEGORY": "NAV_MENU",</w:t>
      </w:r>
    </w:p>
    <w:p w14:paraId="0B4680EE" w14:textId="0C28E2D3" w:rsidR="0091086C" w:rsidRPr="00074BB4" w:rsidRDefault="00130176" w:rsidP="00074BB4">
      <w:pPr>
        <w:pStyle w:val="Heading1"/>
        <w:ind w:hanging="720"/>
        <w:rPr>
          <w:vertAlign w:val="subscript"/>
        </w:rPr>
      </w:pPr>
      <w:r w:rsidRPr="00074BB4">
        <w:rPr>
          <w:vertAlign w:val="subscript"/>
        </w:rPr>
        <w:t xml:space="preserve">                                            "ACTION": "CLICK_DOWN",</w:t>
      </w:r>
    </w:p>
    <w:p w14:paraId="2ACCCF41" w14:textId="654B56AE" w:rsidR="0091086C" w:rsidRPr="00074BB4" w:rsidRDefault="00130176" w:rsidP="00074BB4">
      <w:pPr>
        <w:pStyle w:val="Heading1"/>
        <w:ind w:hanging="720"/>
        <w:rPr>
          <w:vertAlign w:val="subscript"/>
        </w:rPr>
      </w:pPr>
      <w:r w:rsidRPr="00074BB4">
        <w:rPr>
          <w:vertAlign w:val="subscript"/>
        </w:rPr>
        <w:t xml:space="preserve">                                            "LABEL": "AGENT_FINDER"</w:t>
      </w:r>
    </w:p>
    <w:p w14:paraId="0E37AB36" w14:textId="10A65C28" w:rsidR="0091086C" w:rsidRPr="00074BB4" w:rsidRDefault="00130176" w:rsidP="00074BB4">
      <w:pPr>
        <w:pStyle w:val="Heading1"/>
        <w:ind w:hanging="720"/>
        <w:rPr>
          <w:vertAlign w:val="subscript"/>
        </w:rPr>
      </w:pPr>
      <w:r w:rsidRPr="00074BB4">
        <w:rPr>
          <w:vertAlign w:val="subscript"/>
        </w:rPr>
        <w:t xml:space="preserve">                                        },</w:t>
      </w:r>
    </w:p>
    <w:p w14:paraId="08AFEBBF" w14:textId="3FA5C636" w:rsidR="0091086C" w:rsidRPr="00074BB4" w:rsidRDefault="00130176" w:rsidP="00074BB4">
      <w:pPr>
        <w:pStyle w:val="Heading1"/>
        <w:ind w:hanging="720"/>
        <w:rPr>
          <w:vertAlign w:val="subscript"/>
        </w:rPr>
      </w:pPr>
      <w:r w:rsidRPr="00074BB4">
        <w:rPr>
          <w:vertAlign w:val="subscript"/>
        </w:rPr>
        <w:t xml:space="preserve">                                        "SUBSECTIONS": [</w:t>
      </w:r>
    </w:p>
    <w:p w14:paraId="5FF3A98B" w14:textId="20EAFECD" w:rsidR="0091086C" w:rsidRPr="00074BB4" w:rsidRDefault="00130176" w:rsidP="00074BB4">
      <w:pPr>
        <w:pStyle w:val="Heading1"/>
        <w:ind w:hanging="720"/>
        <w:rPr>
          <w:vertAlign w:val="subscript"/>
        </w:rPr>
      </w:pPr>
      <w:r w:rsidRPr="00074BB4">
        <w:rPr>
          <w:vertAlign w:val="subscript"/>
        </w:rPr>
        <w:t xml:space="preserve">                                            {</w:t>
      </w:r>
    </w:p>
    <w:p w14:paraId="21BC2B50" w14:textId="49278C2A" w:rsidR="0091086C" w:rsidRPr="00074BB4" w:rsidRDefault="00130176" w:rsidP="00074BB4">
      <w:pPr>
        <w:pStyle w:val="Heading1"/>
        <w:ind w:hanging="720"/>
        <w:rPr>
          <w:vertAlign w:val="subscript"/>
        </w:rPr>
      </w:pPr>
      <w:r w:rsidRPr="00074BB4">
        <w:rPr>
          <w:vertAlign w:val="subscript"/>
        </w:rPr>
        <w:t xml:space="preserve">                                                "TITLE": "lOOKING FOR PROS?",</w:t>
      </w:r>
    </w:p>
    <w:p w14:paraId="4AD67288" w14:textId="61CBCCA5" w:rsidR="0091086C" w:rsidRPr="00074BB4" w:rsidRDefault="00130176" w:rsidP="00074BB4">
      <w:pPr>
        <w:pStyle w:val="Heading1"/>
        <w:ind w:hanging="720"/>
        <w:rPr>
          <w:vertAlign w:val="subscript"/>
        </w:rPr>
      </w:pPr>
      <w:r w:rsidRPr="00074BB4">
        <w:rPr>
          <w:vertAlign w:val="subscript"/>
        </w:rPr>
        <w:t xml:space="preserve">                                                "LINKS": [</w:t>
      </w:r>
    </w:p>
    <w:p w14:paraId="1FF49669" w14:textId="0110FD00" w:rsidR="0091086C" w:rsidRPr="00074BB4" w:rsidRDefault="00130176" w:rsidP="00074BB4">
      <w:pPr>
        <w:pStyle w:val="Heading1"/>
        <w:ind w:hanging="720"/>
        <w:rPr>
          <w:vertAlign w:val="subscript"/>
        </w:rPr>
      </w:pPr>
      <w:r w:rsidRPr="00074BB4">
        <w:rPr>
          <w:vertAlign w:val="subscript"/>
        </w:rPr>
        <w:t xml:space="preserve">                                                    [</w:t>
      </w:r>
    </w:p>
    <w:p w14:paraId="053B0D2B" w14:textId="76313D32" w:rsidR="0091086C" w:rsidRPr="00074BB4" w:rsidRDefault="00130176" w:rsidP="00074BB4">
      <w:pPr>
        <w:pStyle w:val="Heading1"/>
        <w:ind w:hanging="720"/>
        <w:rPr>
          <w:vertAlign w:val="subscript"/>
        </w:rPr>
      </w:pPr>
      <w:r w:rsidRPr="00074BB4">
        <w:rPr>
          <w:vertAlign w:val="subscript"/>
        </w:rPr>
        <w:t xml:space="preserve">                                                        {</w:t>
      </w:r>
    </w:p>
    <w:p w14:paraId="4574E7FD" w14:textId="25DA23E2" w:rsidR="0091086C" w:rsidRPr="00074BB4" w:rsidRDefault="00130176" w:rsidP="00074BB4">
      <w:pPr>
        <w:pStyle w:val="Heading1"/>
        <w:ind w:hanging="720"/>
        <w:rPr>
          <w:vertAlign w:val="subscript"/>
        </w:rPr>
      </w:pPr>
      <w:r w:rsidRPr="00074BB4">
        <w:rPr>
          <w:vertAlign w:val="subscript"/>
        </w:rPr>
        <w:t xml:space="preserve">                                                            "TEXT": "rEAL ESTATE AGENTS",</w:t>
      </w:r>
    </w:p>
    <w:p w14:paraId="30F4A5AF" w14:textId="4A5911C4" w:rsidR="0091086C" w:rsidRPr="00074BB4" w:rsidRDefault="00130176" w:rsidP="00074BB4">
      <w:pPr>
        <w:pStyle w:val="Heading1"/>
        <w:ind w:hanging="720"/>
        <w:rPr>
          <w:vertAlign w:val="subscript"/>
        </w:rPr>
      </w:pPr>
      <w:r w:rsidRPr="00074BB4">
        <w:rPr>
          <w:vertAlign w:val="subscript"/>
        </w:rPr>
        <w:t xml:space="preserve">                                                            "HREF": "/PROFESSIONALS/REAL-ESTATE-AGENT-REVIEWS/",</w:t>
      </w:r>
    </w:p>
    <w:p w14:paraId="3484FD12" w14:textId="10AF4AA4" w:rsidR="0091086C" w:rsidRPr="00074BB4" w:rsidRDefault="00130176" w:rsidP="00074BB4">
      <w:pPr>
        <w:pStyle w:val="Heading1"/>
        <w:ind w:hanging="720"/>
        <w:rPr>
          <w:vertAlign w:val="subscript"/>
        </w:rPr>
      </w:pPr>
      <w:r w:rsidRPr="00074BB4">
        <w:rPr>
          <w:vertAlign w:val="subscript"/>
        </w:rPr>
        <w:t xml:space="preserve">                                                            "GAcLICKeVENToBJ": {</w:t>
      </w:r>
    </w:p>
    <w:p w14:paraId="6CED74DA" w14:textId="3C7D4C32" w:rsidR="0091086C" w:rsidRPr="00074BB4" w:rsidRDefault="00130176" w:rsidP="00074BB4">
      <w:pPr>
        <w:pStyle w:val="Heading1"/>
        <w:ind w:hanging="720"/>
        <w:rPr>
          <w:vertAlign w:val="subscript"/>
        </w:rPr>
      </w:pPr>
      <w:r w:rsidRPr="00074BB4">
        <w:rPr>
          <w:vertAlign w:val="subscript"/>
        </w:rPr>
        <w:t xml:space="preserve">                                                                "NEWlANEeVENT": {</w:t>
      </w:r>
    </w:p>
    <w:p w14:paraId="6CA8BCD0" w14:textId="26D020A3" w:rsidR="0091086C" w:rsidRPr="00074BB4" w:rsidRDefault="00130176" w:rsidP="00074BB4">
      <w:pPr>
        <w:pStyle w:val="Heading1"/>
        <w:ind w:hanging="720"/>
        <w:rPr>
          <w:vertAlign w:val="subscript"/>
        </w:rPr>
      </w:pPr>
      <w:r w:rsidRPr="00074BB4">
        <w:rPr>
          <w:vertAlign w:val="subscript"/>
        </w:rPr>
        <w:t xml:space="preserve">                                                                    "ENVELOPE": {</w:t>
      </w:r>
    </w:p>
    <w:p w14:paraId="20606DE0" w14:textId="7DA91E3C"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2E63FD06" w14:textId="1A709F69" w:rsidR="0091086C" w:rsidRPr="00074BB4" w:rsidRDefault="00130176" w:rsidP="00074BB4">
      <w:pPr>
        <w:pStyle w:val="Heading1"/>
        <w:ind w:hanging="720"/>
        <w:rPr>
          <w:vertAlign w:val="subscript"/>
        </w:rPr>
      </w:pPr>
      <w:r w:rsidRPr="00074BB4">
        <w:rPr>
          <w:vertAlign w:val="subscript"/>
        </w:rPr>
        <w:t xml:space="preserve">                                                                        "EVENT_TYPE_ID": 3781,</w:t>
      </w:r>
    </w:p>
    <w:p w14:paraId="4CEE9011" w14:textId="37DC5740" w:rsidR="0091086C" w:rsidRPr="00074BB4" w:rsidRDefault="00130176" w:rsidP="00074BB4">
      <w:pPr>
        <w:pStyle w:val="Heading1"/>
        <w:ind w:hanging="720"/>
        <w:rPr>
          <w:vertAlign w:val="subscript"/>
        </w:rPr>
      </w:pPr>
      <w:r w:rsidRPr="00074BB4">
        <w:rPr>
          <w:vertAlign w:val="subscript"/>
        </w:rPr>
        <w:t xml:space="preserve">                                                                        "EVENT_TYPE_VERSION_ID": "1",</w:t>
      </w:r>
    </w:p>
    <w:p w14:paraId="7719C18D" w14:textId="37A8E67F" w:rsidR="0091086C" w:rsidRPr="00074BB4" w:rsidRDefault="00130176" w:rsidP="00074BB4">
      <w:pPr>
        <w:pStyle w:val="Heading1"/>
        <w:ind w:hanging="720"/>
        <w:rPr>
          <w:vertAlign w:val="subscript"/>
        </w:rPr>
      </w:pPr>
      <w:r w:rsidRPr="00074BB4">
        <w:rPr>
          <w:vertAlign w:val="subscript"/>
        </w:rPr>
        <w:t xml:space="preserve">                                                                        "EVENT_TEMPLATE_ID": "242",</w:t>
      </w:r>
    </w:p>
    <w:p w14:paraId="32233536" w14:textId="2CE8C5EA" w:rsidR="0091086C" w:rsidRPr="00074BB4" w:rsidRDefault="00130176" w:rsidP="00074BB4">
      <w:pPr>
        <w:pStyle w:val="Heading1"/>
        <w:ind w:hanging="720"/>
        <w:rPr>
          <w:vertAlign w:val="subscript"/>
        </w:rPr>
      </w:pPr>
      <w:r w:rsidRPr="00074BB4">
        <w:rPr>
          <w:vertAlign w:val="subscript"/>
        </w:rPr>
        <w:t xml:space="preserve">                                                                        "EVENT_TEMPLATE_VERSION_ID": "1"</w:t>
      </w:r>
    </w:p>
    <w:p w14:paraId="0BBD1D2E" w14:textId="2B0CF8FA" w:rsidR="0091086C" w:rsidRPr="00074BB4" w:rsidRDefault="00130176" w:rsidP="00074BB4">
      <w:pPr>
        <w:pStyle w:val="Heading1"/>
        <w:ind w:hanging="720"/>
        <w:rPr>
          <w:vertAlign w:val="subscript"/>
        </w:rPr>
      </w:pPr>
      <w:r w:rsidRPr="00074BB4">
        <w:rPr>
          <w:vertAlign w:val="subscript"/>
        </w:rPr>
        <w:t xml:space="preserve">                                                                    },</w:t>
      </w:r>
    </w:p>
    <w:p w14:paraId="711528E7" w14:textId="5B187E23" w:rsidR="0091086C" w:rsidRPr="00074BB4" w:rsidRDefault="00130176" w:rsidP="00074BB4">
      <w:pPr>
        <w:pStyle w:val="Heading1"/>
        <w:ind w:hanging="720"/>
        <w:rPr>
          <w:vertAlign w:val="subscript"/>
        </w:rPr>
      </w:pPr>
      <w:r w:rsidRPr="00074BB4">
        <w:rPr>
          <w:vertAlign w:val="subscript"/>
        </w:rPr>
        <w:t xml:space="preserve">                                                                    "CLICKSTREAM_TRIGGER": {</w:t>
      </w:r>
    </w:p>
    <w:p w14:paraId="53CF12CA" w14:textId="3E7CF423" w:rsidR="0091086C" w:rsidRPr="00074BB4" w:rsidRDefault="00130176" w:rsidP="00074BB4">
      <w:pPr>
        <w:pStyle w:val="Heading1"/>
        <w:ind w:hanging="720"/>
        <w:rPr>
          <w:vertAlign w:val="subscript"/>
        </w:rPr>
      </w:pPr>
      <w:r w:rsidRPr="00074BB4">
        <w:rPr>
          <w:vertAlign w:val="subscript"/>
        </w:rPr>
        <w:t xml:space="preserve">                                                                        "TRIGGER_TYPE_NM": "INTERACTION",</w:t>
      </w:r>
    </w:p>
    <w:p w14:paraId="4A10A660" w14:textId="7B1475CF"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7BCB864A" w14:textId="09C7C07F"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49EBC7C8" w14:textId="1541C256"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755C2A15" w14:textId="3A3FD844" w:rsidR="0091086C" w:rsidRPr="00074BB4" w:rsidRDefault="00130176" w:rsidP="00074BB4">
      <w:pPr>
        <w:pStyle w:val="Heading1"/>
        <w:ind w:hanging="720"/>
        <w:rPr>
          <w:vertAlign w:val="subscript"/>
        </w:rPr>
      </w:pPr>
      <w:r w:rsidRPr="00074BB4">
        <w:rPr>
          <w:vertAlign w:val="subscript"/>
        </w:rPr>
        <w:t xml:space="preserve">                                                                    },</w:t>
      </w:r>
    </w:p>
    <w:p w14:paraId="6BC74D14" w14:textId="652D3950" w:rsidR="0091086C" w:rsidRPr="00074BB4" w:rsidRDefault="00130176" w:rsidP="00074BB4">
      <w:pPr>
        <w:pStyle w:val="Heading1"/>
        <w:ind w:hanging="720"/>
        <w:rPr>
          <w:vertAlign w:val="subscript"/>
        </w:rPr>
      </w:pPr>
      <w:r w:rsidRPr="00074BB4">
        <w:rPr>
          <w:vertAlign w:val="subscript"/>
        </w:rPr>
        <w:t xml:space="preserve">                                                                    "SEMANTIC": {</w:t>
      </w:r>
    </w:p>
    <w:p w14:paraId="57E4F65E" w14:textId="7F41FB0F"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05CC68F7" w14:textId="17D0BDBB" w:rsidR="0091086C" w:rsidRPr="00074BB4" w:rsidRDefault="00130176" w:rsidP="00074BB4">
      <w:pPr>
        <w:pStyle w:val="Heading1"/>
        <w:ind w:hanging="720"/>
        <w:rPr>
          <w:vertAlign w:val="subscript"/>
        </w:rPr>
      </w:pPr>
      <w:r w:rsidRPr="00074BB4">
        <w:rPr>
          <w:vertAlign w:val="subscript"/>
        </w:rPr>
        <w:t xml:space="preserve">                                                                    },</w:t>
      </w:r>
    </w:p>
    <w:p w14:paraId="0DE38607" w14:textId="5A3A94BB" w:rsidR="0091086C" w:rsidRPr="00074BB4" w:rsidRDefault="00130176" w:rsidP="00074BB4">
      <w:pPr>
        <w:pStyle w:val="Heading1"/>
        <w:ind w:hanging="720"/>
        <w:rPr>
          <w:vertAlign w:val="subscript"/>
        </w:rPr>
      </w:pPr>
      <w:r w:rsidRPr="00074BB4">
        <w:rPr>
          <w:vertAlign w:val="subscript"/>
        </w:rPr>
        <w:t xml:space="preserve">                                                                    "TOP_NAVIGATION": {</w:t>
      </w:r>
    </w:p>
    <w:p w14:paraId="6C997A28" w14:textId="1092EFBF" w:rsidR="0091086C" w:rsidRPr="00074BB4" w:rsidRDefault="00130176" w:rsidP="00074BB4">
      <w:pPr>
        <w:pStyle w:val="Heading1"/>
        <w:ind w:hanging="720"/>
        <w:rPr>
          <w:vertAlign w:val="subscript"/>
        </w:rPr>
      </w:pPr>
      <w:r w:rsidRPr="00074BB4">
        <w:rPr>
          <w:vertAlign w:val="subscript"/>
        </w:rPr>
        <w:t xml:space="preserve">                                                                        "TARGET_URL": "/PROFESSIONALS/REAL-ESTATE-AGENT-REVIEWS/",</w:t>
      </w:r>
    </w:p>
    <w:p w14:paraId="56F03289" w14:textId="6C526841" w:rsidR="0091086C" w:rsidRPr="00074BB4" w:rsidRDefault="00130176" w:rsidP="00074BB4">
      <w:pPr>
        <w:pStyle w:val="Heading1"/>
        <w:ind w:hanging="720"/>
        <w:rPr>
          <w:vertAlign w:val="subscript"/>
        </w:rPr>
      </w:pPr>
      <w:r w:rsidRPr="00074BB4">
        <w:rPr>
          <w:vertAlign w:val="subscript"/>
        </w:rPr>
        <w:t xml:space="preserve">                                                                        "LEVEL_ONE_TXT": "aGENT FINDER",</w:t>
      </w:r>
    </w:p>
    <w:p w14:paraId="57CFA216" w14:textId="4AF05797" w:rsidR="0091086C" w:rsidRPr="00074BB4" w:rsidRDefault="00130176" w:rsidP="00074BB4">
      <w:pPr>
        <w:pStyle w:val="Heading1"/>
        <w:ind w:hanging="720"/>
        <w:rPr>
          <w:vertAlign w:val="subscript"/>
        </w:rPr>
      </w:pPr>
      <w:r w:rsidRPr="00074BB4">
        <w:rPr>
          <w:vertAlign w:val="subscript"/>
        </w:rPr>
        <w:t xml:space="preserve">                                                                        "LEVEL_TWO_TXT": "lOOKING FOR PROS?",</w:t>
      </w:r>
    </w:p>
    <w:p w14:paraId="538A0A8C" w14:textId="6C15F3D3" w:rsidR="0091086C" w:rsidRPr="00074BB4" w:rsidRDefault="00130176" w:rsidP="00074BB4">
      <w:pPr>
        <w:pStyle w:val="Heading1"/>
        <w:ind w:hanging="720"/>
        <w:rPr>
          <w:vertAlign w:val="subscript"/>
        </w:rPr>
      </w:pPr>
      <w:r w:rsidRPr="00074BB4">
        <w:rPr>
          <w:vertAlign w:val="subscript"/>
        </w:rPr>
        <w:t xml:space="preserve">                                                                        "LEVEL_THREE_TXT": "rEAL ESTATE AGENTS"</w:t>
      </w:r>
    </w:p>
    <w:p w14:paraId="71C36D8E" w14:textId="752FA5A9" w:rsidR="0091086C" w:rsidRPr="00074BB4" w:rsidRDefault="00130176" w:rsidP="00074BB4">
      <w:pPr>
        <w:pStyle w:val="Heading1"/>
        <w:ind w:hanging="720"/>
        <w:rPr>
          <w:vertAlign w:val="subscript"/>
        </w:rPr>
      </w:pPr>
      <w:r w:rsidRPr="00074BB4">
        <w:rPr>
          <w:vertAlign w:val="subscript"/>
        </w:rPr>
        <w:t xml:space="preserve">                                                                    }</w:t>
      </w:r>
    </w:p>
    <w:p w14:paraId="714ED279" w14:textId="6F5CB8A0" w:rsidR="0091086C" w:rsidRPr="00074BB4" w:rsidRDefault="00130176" w:rsidP="00074BB4">
      <w:pPr>
        <w:pStyle w:val="Heading1"/>
        <w:ind w:hanging="720"/>
        <w:rPr>
          <w:vertAlign w:val="subscript"/>
        </w:rPr>
      </w:pPr>
      <w:r w:rsidRPr="00074BB4">
        <w:rPr>
          <w:vertAlign w:val="subscript"/>
        </w:rPr>
        <w:t xml:space="preserve">                                                                }</w:t>
      </w:r>
    </w:p>
    <w:p w14:paraId="77ED6FC1" w14:textId="20798FFE" w:rsidR="0091086C" w:rsidRPr="00074BB4" w:rsidRDefault="00130176" w:rsidP="00074BB4">
      <w:pPr>
        <w:pStyle w:val="Heading1"/>
        <w:ind w:hanging="720"/>
        <w:rPr>
          <w:vertAlign w:val="subscript"/>
        </w:rPr>
      </w:pPr>
      <w:r w:rsidRPr="00074BB4">
        <w:rPr>
          <w:vertAlign w:val="subscript"/>
        </w:rPr>
        <w:t xml:space="preserve">                                                            }</w:t>
      </w:r>
    </w:p>
    <w:p w14:paraId="6AE52C6E" w14:textId="757F4AAF" w:rsidR="0091086C" w:rsidRPr="00074BB4" w:rsidRDefault="00130176" w:rsidP="00074BB4">
      <w:pPr>
        <w:pStyle w:val="Heading1"/>
        <w:ind w:hanging="720"/>
        <w:rPr>
          <w:vertAlign w:val="subscript"/>
        </w:rPr>
      </w:pPr>
      <w:r w:rsidRPr="00074BB4">
        <w:rPr>
          <w:vertAlign w:val="subscript"/>
        </w:rPr>
        <w:t xml:space="preserve">                                                        },</w:t>
      </w:r>
    </w:p>
    <w:p w14:paraId="74E678C3" w14:textId="3BE0AE20" w:rsidR="0091086C" w:rsidRPr="00074BB4" w:rsidRDefault="00130176" w:rsidP="00074BB4">
      <w:pPr>
        <w:pStyle w:val="Heading1"/>
        <w:ind w:hanging="720"/>
        <w:rPr>
          <w:vertAlign w:val="subscript"/>
        </w:rPr>
      </w:pPr>
      <w:r w:rsidRPr="00074BB4">
        <w:rPr>
          <w:vertAlign w:val="subscript"/>
        </w:rPr>
        <w:t xml:space="preserve">                                                        {</w:t>
      </w:r>
    </w:p>
    <w:p w14:paraId="48B3B3F8" w14:textId="45659015" w:rsidR="0091086C" w:rsidRPr="00074BB4" w:rsidRDefault="00130176" w:rsidP="00074BB4">
      <w:pPr>
        <w:pStyle w:val="Heading1"/>
        <w:ind w:hanging="720"/>
        <w:rPr>
          <w:vertAlign w:val="subscript"/>
        </w:rPr>
      </w:pPr>
      <w:r w:rsidRPr="00074BB4">
        <w:rPr>
          <w:vertAlign w:val="subscript"/>
        </w:rPr>
        <w:t xml:space="preserve">                                                            "TEXT": "pROPERTY MANAGERS",</w:t>
      </w:r>
    </w:p>
    <w:p w14:paraId="310C16EC" w14:textId="38B9960D" w:rsidR="0091086C" w:rsidRPr="00074BB4" w:rsidRDefault="00130176" w:rsidP="00074BB4">
      <w:pPr>
        <w:pStyle w:val="Heading1"/>
        <w:ind w:hanging="720"/>
        <w:rPr>
          <w:vertAlign w:val="subscript"/>
        </w:rPr>
      </w:pPr>
      <w:r w:rsidRPr="00074BB4">
        <w:rPr>
          <w:vertAlign w:val="subscript"/>
        </w:rPr>
        <w:t xml:space="preserve">                                                            "HREF": "/PROFESSIONALS/PROPERTY-MANAGER-REVIEWS/",</w:t>
      </w:r>
    </w:p>
    <w:p w14:paraId="37D82FCE" w14:textId="166248F7" w:rsidR="0091086C" w:rsidRPr="00074BB4" w:rsidRDefault="00130176" w:rsidP="00074BB4">
      <w:pPr>
        <w:pStyle w:val="Heading1"/>
        <w:ind w:hanging="720"/>
        <w:rPr>
          <w:vertAlign w:val="subscript"/>
        </w:rPr>
      </w:pPr>
      <w:r w:rsidRPr="00074BB4">
        <w:rPr>
          <w:vertAlign w:val="subscript"/>
        </w:rPr>
        <w:t xml:space="preserve">                                                            "GAcLICKeVENToBJ": {</w:t>
      </w:r>
    </w:p>
    <w:p w14:paraId="7BAEC407" w14:textId="39D14CB5" w:rsidR="0091086C" w:rsidRPr="00074BB4" w:rsidRDefault="00130176" w:rsidP="00074BB4">
      <w:pPr>
        <w:pStyle w:val="Heading1"/>
        <w:ind w:hanging="720"/>
        <w:rPr>
          <w:vertAlign w:val="subscript"/>
        </w:rPr>
      </w:pPr>
      <w:r w:rsidRPr="00074BB4">
        <w:rPr>
          <w:vertAlign w:val="subscript"/>
        </w:rPr>
        <w:t xml:space="preserve">                                                                "NEWlANEeVENT": {</w:t>
      </w:r>
    </w:p>
    <w:p w14:paraId="7AA34AB5" w14:textId="064C172E" w:rsidR="0091086C" w:rsidRPr="00074BB4" w:rsidRDefault="00130176" w:rsidP="00074BB4">
      <w:pPr>
        <w:pStyle w:val="Heading1"/>
        <w:ind w:hanging="720"/>
        <w:rPr>
          <w:vertAlign w:val="subscript"/>
        </w:rPr>
      </w:pPr>
      <w:r w:rsidRPr="00074BB4">
        <w:rPr>
          <w:vertAlign w:val="subscript"/>
        </w:rPr>
        <w:t xml:space="preserve">                                                                    "ENVELOPE": {</w:t>
      </w:r>
    </w:p>
    <w:p w14:paraId="6575FFDB" w14:textId="1FF17BD4"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7AE5695E" w14:textId="398D8FC2" w:rsidR="0091086C" w:rsidRPr="00074BB4" w:rsidRDefault="00130176" w:rsidP="00074BB4">
      <w:pPr>
        <w:pStyle w:val="Heading1"/>
        <w:ind w:hanging="720"/>
        <w:rPr>
          <w:vertAlign w:val="subscript"/>
        </w:rPr>
      </w:pPr>
      <w:r w:rsidRPr="00074BB4">
        <w:rPr>
          <w:vertAlign w:val="subscript"/>
        </w:rPr>
        <w:t xml:space="preserve">                                                                        "EVENT_TYPE_ID": 3781,</w:t>
      </w:r>
    </w:p>
    <w:p w14:paraId="4E08422B" w14:textId="17478A43" w:rsidR="0091086C" w:rsidRPr="00074BB4" w:rsidRDefault="00130176" w:rsidP="00074BB4">
      <w:pPr>
        <w:pStyle w:val="Heading1"/>
        <w:ind w:hanging="720"/>
        <w:rPr>
          <w:vertAlign w:val="subscript"/>
        </w:rPr>
      </w:pPr>
      <w:r w:rsidRPr="00074BB4">
        <w:rPr>
          <w:vertAlign w:val="subscript"/>
        </w:rPr>
        <w:t xml:space="preserve">                                                                        "EVENT_TYPE_VERSION_ID": "1",</w:t>
      </w:r>
    </w:p>
    <w:p w14:paraId="2DDF51C0" w14:textId="636165E0" w:rsidR="0091086C" w:rsidRPr="00074BB4" w:rsidRDefault="00130176" w:rsidP="00074BB4">
      <w:pPr>
        <w:pStyle w:val="Heading1"/>
        <w:ind w:hanging="720"/>
        <w:rPr>
          <w:vertAlign w:val="subscript"/>
        </w:rPr>
      </w:pPr>
      <w:r w:rsidRPr="00074BB4">
        <w:rPr>
          <w:vertAlign w:val="subscript"/>
        </w:rPr>
        <w:t xml:space="preserve">                                                                        "EVENT_TEMPLATE_ID": "242",</w:t>
      </w:r>
    </w:p>
    <w:p w14:paraId="6B4FFC54" w14:textId="2D8625FC" w:rsidR="0091086C" w:rsidRPr="00074BB4" w:rsidRDefault="00130176" w:rsidP="00074BB4">
      <w:pPr>
        <w:pStyle w:val="Heading1"/>
        <w:ind w:hanging="720"/>
        <w:rPr>
          <w:vertAlign w:val="subscript"/>
        </w:rPr>
      </w:pPr>
      <w:r w:rsidRPr="00074BB4">
        <w:rPr>
          <w:vertAlign w:val="subscript"/>
        </w:rPr>
        <w:t xml:space="preserve">                                                                        "EVENT_TEMPLATE_VERSION_ID": "1"</w:t>
      </w:r>
    </w:p>
    <w:p w14:paraId="76900A97" w14:textId="5F09C4D2" w:rsidR="0091086C" w:rsidRPr="00074BB4" w:rsidRDefault="00130176" w:rsidP="00074BB4">
      <w:pPr>
        <w:pStyle w:val="Heading1"/>
        <w:ind w:hanging="720"/>
        <w:rPr>
          <w:vertAlign w:val="subscript"/>
        </w:rPr>
      </w:pPr>
      <w:r w:rsidRPr="00074BB4">
        <w:rPr>
          <w:vertAlign w:val="subscript"/>
        </w:rPr>
        <w:t xml:space="preserve">                                                                    },</w:t>
      </w:r>
    </w:p>
    <w:p w14:paraId="0EF3283D" w14:textId="21CCEE19" w:rsidR="0091086C" w:rsidRPr="00074BB4" w:rsidRDefault="00130176" w:rsidP="00074BB4">
      <w:pPr>
        <w:pStyle w:val="Heading1"/>
        <w:ind w:hanging="720"/>
        <w:rPr>
          <w:vertAlign w:val="subscript"/>
        </w:rPr>
      </w:pPr>
      <w:r w:rsidRPr="00074BB4">
        <w:rPr>
          <w:vertAlign w:val="subscript"/>
        </w:rPr>
        <w:t xml:space="preserve">                                                                    "CLICKSTREAM_TRIGGER": {</w:t>
      </w:r>
    </w:p>
    <w:p w14:paraId="215B567F" w14:textId="4B36CA01" w:rsidR="0091086C" w:rsidRPr="00074BB4" w:rsidRDefault="00130176" w:rsidP="00074BB4">
      <w:pPr>
        <w:pStyle w:val="Heading1"/>
        <w:ind w:hanging="720"/>
        <w:rPr>
          <w:vertAlign w:val="subscript"/>
        </w:rPr>
      </w:pPr>
      <w:r w:rsidRPr="00074BB4">
        <w:rPr>
          <w:vertAlign w:val="subscript"/>
        </w:rPr>
        <w:t xml:space="preserve">                                                                        "TRIGGER_TYPE_NM": "INTERACTION",</w:t>
      </w:r>
    </w:p>
    <w:p w14:paraId="481211AA" w14:textId="16303CD4"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783C8431" w14:textId="63C61EF7"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44A8390C" w14:textId="61DB1186"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04A154E9" w14:textId="1E25B35F" w:rsidR="0091086C" w:rsidRPr="00074BB4" w:rsidRDefault="00130176" w:rsidP="00074BB4">
      <w:pPr>
        <w:pStyle w:val="Heading1"/>
        <w:ind w:hanging="720"/>
        <w:rPr>
          <w:vertAlign w:val="subscript"/>
        </w:rPr>
      </w:pPr>
      <w:r w:rsidRPr="00074BB4">
        <w:rPr>
          <w:vertAlign w:val="subscript"/>
        </w:rPr>
        <w:t xml:space="preserve">                                                                    },</w:t>
      </w:r>
    </w:p>
    <w:p w14:paraId="3C431010" w14:textId="03E51AAD" w:rsidR="0091086C" w:rsidRPr="00074BB4" w:rsidRDefault="00130176" w:rsidP="00074BB4">
      <w:pPr>
        <w:pStyle w:val="Heading1"/>
        <w:ind w:hanging="720"/>
        <w:rPr>
          <w:vertAlign w:val="subscript"/>
        </w:rPr>
      </w:pPr>
      <w:r w:rsidRPr="00074BB4">
        <w:rPr>
          <w:vertAlign w:val="subscript"/>
        </w:rPr>
        <w:t xml:space="preserve">                                                                    "SEMANTIC": {</w:t>
      </w:r>
    </w:p>
    <w:p w14:paraId="73CC1019" w14:textId="4EC39701"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76928A90" w14:textId="4216DFDE" w:rsidR="0091086C" w:rsidRPr="00074BB4" w:rsidRDefault="00130176" w:rsidP="00074BB4">
      <w:pPr>
        <w:pStyle w:val="Heading1"/>
        <w:ind w:hanging="720"/>
        <w:rPr>
          <w:vertAlign w:val="subscript"/>
        </w:rPr>
      </w:pPr>
      <w:r w:rsidRPr="00074BB4">
        <w:rPr>
          <w:vertAlign w:val="subscript"/>
        </w:rPr>
        <w:t xml:space="preserve">                                                                    },</w:t>
      </w:r>
    </w:p>
    <w:p w14:paraId="6EDA9D56" w14:textId="7A14F3C7" w:rsidR="0091086C" w:rsidRPr="00074BB4" w:rsidRDefault="00130176" w:rsidP="00074BB4">
      <w:pPr>
        <w:pStyle w:val="Heading1"/>
        <w:ind w:hanging="720"/>
        <w:rPr>
          <w:vertAlign w:val="subscript"/>
        </w:rPr>
      </w:pPr>
      <w:r w:rsidRPr="00074BB4">
        <w:rPr>
          <w:vertAlign w:val="subscript"/>
        </w:rPr>
        <w:t xml:space="preserve">                                                                    "TOP_NAVIGATION": {</w:t>
      </w:r>
    </w:p>
    <w:p w14:paraId="53D2E327" w14:textId="73F622C2" w:rsidR="0091086C" w:rsidRPr="00074BB4" w:rsidRDefault="00130176" w:rsidP="00074BB4">
      <w:pPr>
        <w:pStyle w:val="Heading1"/>
        <w:ind w:hanging="720"/>
        <w:rPr>
          <w:vertAlign w:val="subscript"/>
        </w:rPr>
      </w:pPr>
      <w:r w:rsidRPr="00074BB4">
        <w:rPr>
          <w:vertAlign w:val="subscript"/>
        </w:rPr>
        <w:t xml:space="preserve">                                                                        "TARGET_URL": "/PROFESSIONALS/PROPERTY-MANAGER-REVIEWS/",</w:t>
      </w:r>
    </w:p>
    <w:p w14:paraId="5C613332" w14:textId="5A08BA49" w:rsidR="0091086C" w:rsidRPr="00074BB4" w:rsidRDefault="00130176" w:rsidP="00074BB4">
      <w:pPr>
        <w:pStyle w:val="Heading1"/>
        <w:ind w:hanging="720"/>
        <w:rPr>
          <w:vertAlign w:val="subscript"/>
        </w:rPr>
      </w:pPr>
      <w:r w:rsidRPr="00074BB4">
        <w:rPr>
          <w:vertAlign w:val="subscript"/>
        </w:rPr>
        <w:t xml:space="preserve">                                                                        "LEVEL_ONE_TXT": "aGENT FINDER",</w:t>
      </w:r>
    </w:p>
    <w:p w14:paraId="17F5F1D0" w14:textId="65D54556" w:rsidR="0091086C" w:rsidRPr="00074BB4" w:rsidRDefault="00130176" w:rsidP="00074BB4">
      <w:pPr>
        <w:pStyle w:val="Heading1"/>
        <w:ind w:hanging="720"/>
        <w:rPr>
          <w:vertAlign w:val="subscript"/>
        </w:rPr>
      </w:pPr>
      <w:r w:rsidRPr="00074BB4">
        <w:rPr>
          <w:vertAlign w:val="subscript"/>
        </w:rPr>
        <w:t xml:space="preserve">                                                                        "LEVEL_TWO_TXT": "lOOKING FOR PROS?",</w:t>
      </w:r>
    </w:p>
    <w:p w14:paraId="514A7A93" w14:textId="2E53AE52" w:rsidR="0091086C" w:rsidRPr="00074BB4" w:rsidRDefault="00130176" w:rsidP="00074BB4">
      <w:pPr>
        <w:pStyle w:val="Heading1"/>
        <w:ind w:hanging="720"/>
        <w:rPr>
          <w:vertAlign w:val="subscript"/>
        </w:rPr>
      </w:pPr>
      <w:r w:rsidRPr="00074BB4">
        <w:rPr>
          <w:vertAlign w:val="subscript"/>
        </w:rPr>
        <w:t xml:space="preserve">                                                                        "LEVEL_THREE_TXT": "pROPERTY MANAGERS"</w:t>
      </w:r>
    </w:p>
    <w:p w14:paraId="314D3437" w14:textId="25C23CC2" w:rsidR="0091086C" w:rsidRPr="00074BB4" w:rsidRDefault="00130176" w:rsidP="00074BB4">
      <w:pPr>
        <w:pStyle w:val="Heading1"/>
        <w:ind w:hanging="720"/>
        <w:rPr>
          <w:vertAlign w:val="subscript"/>
        </w:rPr>
      </w:pPr>
      <w:r w:rsidRPr="00074BB4">
        <w:rPr>
          <w:vertAlign w:val="subscript"/>
        </w:rPr>
        <w:t xml:space="preserve">                                                                    }</w:t>
      </w:r>
    </w:p>
    <w:p w14:paraId="79D90183" w14:textId="01BE71E3" w:rsidR="0091086C" w:rsidRPr="00074BB4" w:rsidRDefault="00130176" w:rsidP="00074BB4">
      <w:pPr>
        <w:pStyle w:val="Heading1"/>
        <w:ind w:hanging="720"/>
        <w:rPr>
          <w:vertAlign w:val="subscript"/>
        </w:rPr>
      </w:pPr>
      <w:r w:rsidRPr="00074BB4">
        <w:rPr>
          <w:vertAlign w:val="subscript"/>
        </w:rPr>
        <w:t xml:space="preserve">                                                                }</w:t>
      </w:r>
    </w:p>
    <w:p w14:paraId="151BEF23" w14:textId="311085AF" w:rsidR="0091086C" w:rsidRPr="00074BB4" w:rsidRDefault="00130176" w:rsidP="00074BB4">
      <w:pPr>
        <w:pStyle w:val="Heading1"/>
        <w:ind w:hanging="720"/>
        <w:rPr>
          <w:vertAlign w:val="subscript"/>
        </w:rPr>
      </w:pPr>
      <w:r w:rsidRPr="00074BB4">
        <w:rPr>
          <w:vertAlign w:val="subscript"/>
        </w:rPr>
        <w:t xml:space="preserve">                                                            }</w:t>
      </w:r>
    </w:p>
    <w:p w14:paraId="6BB1BE98" w14:textId="3627B2BF" w:rsidR="0091086C" w:rsidRPr="00074BB4" w:rsidRDefault="00130176" w:rsidP="00074BB4">
      <w:pPr>
        <w:pStyle w:val="Heading1"/>
        <w:ind w:hanging="720"/>
        <w:rPr>
          <w:vertAlign w:val="subscript"/>
        </w:rPr>
      </w:pPr>
      <w:r w:rsidRPr="00074BB4">
        <w:rPr>
          <w:vertAlign w:val="subscript"/>
        </w:rPr>
        <w:t xml:space="preserve">                                                        },</w:t>
      </w:r>
    </w:p>
    <w:p w14:paraId="1CE9C5DB" w14:textId="41F38247" w:rsidR="0091086C" w:rsidRPr="00074BB4" w:rsidRDefault="00130176" w:rsidP="00074BB4">
      <w:pPr>
        <w:pStyle w:val="Heading1"/>
        <w:ind w:hanging="720"/>
        <w:rPr>
          <w:vertAlign w:val="subscript"/>
        </w:rPr>
      </w:pPr>
      <w:r w:rsidRPr="00074BB4">
        <w:rPr>
          <w:vertAlign w:val="subscript"/>
        </w:rPr>
        <w:t xml:space="preserve">                                                        {</w:t>
      </w:r>
    </w:p>
    <w:p w14:paraId="4F58271E" w14:textId="7CD98E59" w:rsidR="0091086C" w:rsidRPr="00074BB4" w:rsidRDefault="00130176" w:rsidP="00074BB4">
      <w:pPr>
        <w:pStyle w:val="Heading1"/>
        <w:ind w:hanging="720"/>
        <w:rPr>
          <w:vertAlign w:val="subscript"/>
        </w:rPr>
      </w:pPr>
      <w:r w:rsidRPr="00074BB4">
        <w:rPr>
          <w:vertAlign w:val="subscript"/>
        </w:rPr>
        <w:t xml:space="preserve">                                                            "TEXT": "hOME INSPECTORS",</w:t>
      </w:r>
    </w:p>
    <w:p w14:paraId="03E18B76" w14:textId="7156E9F2" w:rsidR="0091086C" w:rsidRPr="00074BB4" w:rsidRDefault="00130176" w:rsidP="00074BB4">
      <w:pPr>
        <w:pStyle w:val="Heading1"/>
        <w:ind w:hanging="720"/>
        <w:rPr>
          <w:vertAlign w:val="subscript"/>
        </w:rPr>
      </w:pPr>
      <w:r w:rsidRPr="00074BB4">
        <w:rPr>
          <w:vertAlign w:val="subscript"/>
        </w:rPr>
        <w:t xml:space="preserve">                                                            "HREF": "/PROFESSIONALS/HOME-INSPECTOR-REVIEWS/",</w:t>
      </w:r>
    </w:p>
    <w:p w14:paraId="7EAFCE02" w14:textId="4B22CC21" w:rsidR="0091086C" w:rsidRPr="00074BB4" w:rsidRDefault="00130176" w:rsidP="00074BB4">
      <w:pPr>
        <w:pStyle w:val="Heading1"/>
        <w:ind w:hanging="720"/>
        <w:rPr>
          <w:vertAlign w:val="subscript"/>
        </w:rPr>
      </w:pPr>
      <w:r w:rsidRPr="00074BB4">
        <w:rPr>
          <w:vertAlign w:val="subscript"/>
        </w:rPr>
        <w:t xml:space="preserve">                                                            "GAcLICKeVENToBJ": {</w:t>
      </w:r>
    </w:p>
    <w:p w14:paraId="397F2002" w14:textId="788B17FC" w:rsidR="0091086C" w:rsidRPr="00074BB4" w:rsidRDefault="00130176" w:rsidP="00074BB4">
      <w:pPr>
        <w:pStyle w:val="Heading1"/>
        <w:ind w:hanging="720"/>
        <w:rPr>
          <w:vertAlign w:val="subscript"/>
        </w:rPr>
      </w:pPr>
      <w:r w:rsidRPr="00074BB4">
        <w:rPr>
          <w:vertAlign w:val="subscript"/>
        </w:rPr>
        <w:t xml:space="preserve">                                                                "NEWlANEeVENT": {</w:t>
      </w:r>
    </w:p>
    <w:p w14:paraId="5CFBBB2D" w14:textId="0357E1F4" w:rsidR="0091086C" w:rsidRPr="00074BB4" w:rsidRDefault="00130176" w:rsidP="00074BB4">
      <w:pPr>
        <w:pStyle w:val="Heading1"/>
        <w:ind w:hanging="720"/>
        <w:rPr>
          <w:vertAlign w:val="subscript"/>
        </w:rPr>
      </w:pPr>
      <w:r w:rsidRPr="00074BB4">
        <w:rPr>
          <w:vertAlign w:val="subscript"/>
        </w:rPr>
        <w:t xml:space="preserve">                                                                    "ENVELOPE": {</w:t>
      </w:r>
    </w:p>
    <w:p w14:paraId="40488E01" w14:textId="2AB8DE41"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3A7CA257" w14:textId="74E64707" w:rsidR="0091086C" w:rsidRPr="00074BB4" w:rsidRDefault="00130176" w:rsidP="00074BB4">
      <w:pPr>
        <w:pStyle w:val="Heading1"/>
        <w:ind w:hanging="720"/>
        <w:rPr>
          <w:vertAlign w:val="subscript"/>
        </w:rPr>
      </w:pPr>
      <w:r w:rsidRPr="00074BB4">
        <w:rPr>
          <w:vertAlign w:val="subscript"/>
        </w:rPr>
        <w:t xml:space="preserve">                                                                        "EVENT_TYPE_ID": 3781,</w:t>
      </w:r>
    </w:p>
    <w:p w14:paraId="5A6CC59C" w14:textId="463F4ED9" w:rsidR="0091086C" w:rsidRPr="00074BB4" w:rsidRDefault="00130176" w:rsidP="00074BB4">
      <w:pPr>
        <w:pStyle w:val="Heading1"/>
        <w:ind w:hanging="720"/>
        <w:rPr>
          <w:vertAlign w:val="subscript"/>
        </w:rPr>
      </w:pPr>
      <w:r w:rsidRPr="00074BB4">
        <w:rPr>
          <w:vertAlign w:val="subscript"/>
        </w:rPr>
        <w:t xml:space="preserve">                                                                        "EVENT_TYPE_VERSION_ID": "1",</w:t>
      </w:r>
    </w:p>
    <w:p w14:paraId="19E5E1FE" w14:textId="4C3663C9" w:rsidR="0091086C" w:rsidRPr="00074BB4" w:rsidRDefault="00130176" w:rsidP="00074BB4">
      <w:pPr>
        <w:pStyle w:val="Heading1"/>
        <w:ind w:hanging="720"/>
        <w:rPr>
          <w:vertAlign w:val="subscript"/>
        </w:rPr>
      </w:pPr>
      <w:r w:rsidRPr="00074BB4">
        <w:rPr>
          <w:vertAlign w:val="subscript"/>
        </w:rPr>
        <w:t xml:space="preserve">                                                                        "EVENT_TEMPLATE_ID": "242",</w:t>
      </w:r>
    </w:p>
    <w:p w14:paraId="231B8B77" w14:textId="3744A6FF" w:rsidR="0091086C" w:rsidRPr="00074BB4" w:rsidRDefault="00130176" w:rsidP="00074BB4">
      <w:pPr>
        <w:pStyle w:val="Heading1"/>
        <w:ind w:hanging="720"/>
        <w:rPr>
          <w:vertAlign w:val="subscript"/>
        </w:rPr>
      </w:pPr>
      <w:r w:rsidRPr="00074BB4">
        <w:rPr>
          <w:vertAlign w:val="subscript"/>
        </w:rPr>
        <w:t xml:space="preserve">                                                                        "EVENT_TEMPLATE_VERSION_ID": "1"</w:t>
      </w:r>
    </w:p>
    <w:p w14:paraId="72C224ED" w14:textId="7EC81CC1" w:rsidR="0091086C" w:rsidRPr="00074BB4" w:rsidRDefault="00130176" w:rsidP="00074BB4">
      <w:pPr>
        <w:pStyle w:val="Heading1"/>
        <w:ind w:hanging="720"/>
        <w:rPr>
          <w:vertAlign w:val="subscript"/>
        </w:rPr>
      </w:pPr>
      <w:r w:rsidRPr="00074BB4">
        <w:rPr>
          <w:vertAlign w:val="subscript"/>
        </w:rPr>
        <w:t xml:space="preserve">                                                                    },</w:t>
      </w:r>
    </w:p>
    <w:p w14:paraId="1D0F89FE" w14:textId="5FE3390D" w:rsidR="0091086C" w:rsidRPr="00074BB4" w:rsidRDefault="00130176" w:rsidP="00074BB4">
      <w:pPr>
        <w:pStyle w:val="Heading1"/>
        <w:ind w:hanging="720"/>
        <w:rPr>
          <w:vertAlign w:val="subscript"/>
        </w:rPr>
      </w:pPr>
      <w:r w:rsidRPr="00074BB4">
        <w:rPr>
          <w:vertAlign w:val="subscript"/>
        </w:rPr>
        <w:t xml:space="preserve">                                                                    "CLICKSTREAM_TRIGGER": {</w:t>
      </w:r>
    </w:p>
    <w:p w14:paraId="782D8C58" w14:textId="35388C9D" w:rsidR="0091086C" w:rsidRPr="00074BB4" w:rsidRDefault="00130176" w:rsidP="00074BB4">
      <w:pPr>
        <w:pStyle w:val="Heading1"/>
        <w:ind w:hanging="720"/>
        <w:rPr>
          <w:vertAlign w:val="subscript"/>
        </w:rPr>
      </w:pPr>
      <w:r w:rsidRPr="00074BB4">
        <w:rPr>
          <w:vertAlign w:val="subscript"/>
        </w:rPr>
        <w:t xml:space="preserve">                                                                        "TRIGGER_TYPE_NM": "INTERACTION",</w:t>
      </w:r>
    </w:p>
    <w:p w14:paraId="066DF938" w14:textId="56FA767D"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43FE8687" w14:textId="67C4DE21"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167BB0D4" w14:textId="0BDE19EB"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223B68F1" w14:textId="0AD4463D" w:rsidR="0091086C" w:rsidRPr="00074BB4" w:rsidRDefault="00130176" w:rsidP="00074BB4">
      <w:pPr>
        <w:pStyle w:val="Heading1"/>
        <w:ind w:hanging="720"/>
        <w:rPr>
          <w:vertAlign w:val="subscript"/>
        </w:rPr>
      </w:pPr>
      <w:r w:rsidRPr="00074BB4">
        <w:rPr>
          <w:vertAlign w:val="subscript"/>
        </w:rPr>
        <w:t xml:space="preserve">                                                                    },</w:t>
      </w:r>
    </w:p>
    <w:p w14:paraId="5C35BAAB" w14:textId="223D710E" w:rsidR="0091086C" w:rsidRPr="00074BB4" w:rsidRDefault="00130176" w:rsidP="00074BB4">
      <w:pPr>
        <w:pStyle w:val="Heading1"/>
        <w:ind w:hanging="720"/>
        <w:rPr>
          <w:vertAlign w:val="subscript"/>
        </w:rPr>
      </w:pPr>
      <w:r w:rsidRPr="00074BB4">
        <w:rPr>
          <w:vertAlign w:val="subscript"/>
        </w:rPr>
        <w:t xml:space="preserve">                                                                    "SEMANTIC": {</w:t>
      </w:r>
    </w:p>
    <w:p w14:paraId="14471927" w14:textId="2F331DF6"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069C9748" w14:textId="48BCC6C0" w:rsidR="0091086C" w:rsidRPr="00074BB4" w:rsidRDefault="00130176" w:rsidP="00074BB4">
      <w:pPr>
        <w:pStyle w:val="Heading1"/>
        <w:ind w:hanging="720"/>
        <w:rPr>
          <w:vertAlign w:val="subscript"/>
        </w:rPr>
      </w:pPr>
      <w:r w:rsidRPr="00074BB4">
        <w:rPr>
          <w:vertAlign w:val="subscript"/>
        </w:rPr>
        <w:t xml:space="preserve">                                                                    },</w:t>
      </w:r>
    </w:p>
    <w:p w14:paraId="40645BC7" w14:textId="59C91C78" w:rsidR="0091086C" w:rsidRPr="00074BB4" w:rsidRDefault="00130176" w:rsidP="00074BB4">
      <w:pPr>
        <w:pStyle w:val="Heading1"/>
        <w:ind w:hanging="720"/>
        <w:rPr>
          <w:vertAlign w:val="subscript"/>
        </w:rPr>
      </w:pPr>
      <w:r w:rsidRPr="00074BB4">
        <w:rPr>
          <w:vertAlign w:val="subscript"/>
        </w:rPr>
        <w:t xml:space="preserve">                                                                    "TOP_NAVIGATION": {</w:t>
      </w:r>
    </w:p>
    <w:p w14:paraId="6521CB17" w14:textId="65DAECFC" w:rsidR="0091086C" w:rsidRPr="00074BB4" w:rsidRDefault="00130176" w:rsidP="00074BB4">
      <w:pPr>
        <w:pStyle w:val="Heading1"/>
        <w:ind w:hanging="720"/>
        <w:rPr>
          <w:vertAlign w:val="subscript"/>
        </w:rPr>
      </w:pPr>
      <w:r w:rsidRPr="00074BB4">
        <w:rPr>
          <w:vertAlign w:val="subscript"/>
        </w:rPr>
        <w:t xml:space="preserve">                                                                        "TARGET_URL": "/PROFESSIONALS/HOME-INSPECTOR-REVIEWS/",</w:t>
      </w:r>
    </w:p>
    <w:p w14:paraId="5C791D7A" w14:textId="30B4B10E" w:rsidR="0091086C" w:rsidRPr="00074BB4" w:rsidRDefault="00130176" w:rsidP="00074BB4">
      <w:pPr>
        <w:pStyle w:val="Heading1"/>
        <w:ind w:hanging="720"/>
        <w:rPr>
          <w:vertAlign w:val="subscript"/>
        </w:rPr>
      </w:pPr>
      <w:r w:rsidRPr="00074BB4">
        <w:rPr>
          <w:vertAlign w:val="subscript"/>
        </w:rPr>
        <w:t xml:space="preserve">                                                                        "LEVEL_ONE_TXT": "aGENT FINDER",</w:t>
      </w:r>
    </w:p>
    <w:p w14:paraId="2D6CAF48" w14:textId="59DCE6DD" w:rsidR="0091086C" w:rsidRPr="00074BB4" w:rsidRDefault="00130176" w:rsidP="00074BB4">
      <w:pPr>
        <w:pStyle w:val="Heading1"/>
        <w:ind w:hanging="720"/>
        <w:rPr>
          <w:vertAlign w:val="subscript"/>
        </w:rPr>
      </w:pPr>
      <w:r w:rsidRPr="00074BB4">
        <w:rPr>
          <w:vertAlign w:val="subscript"/>
        </w:rPr>
        <w:t xml:space="preserve">                                                                        "LEVEL_TWO_TXT": "lOOKING FOR PROS?",</w:t>
      </w:r>
    </w:p>
    <w:p w14:paraId="3D8D2E74" w14:textId="0FD57D21" w:rsidR="0091086C" w:rsidRPr="00074BB4" w:rsidRDefault="00130176" w:rsidP="00074BB4">
      <w:pPr>
        <w:pStyle w:val="Heading1"/>
        <w:ind w:hanging="720"/>
        <w:rPr>
          <w:vertAlign w:val="subscript"/>
        </w:rPr>
      </w:pPr>
      <w:r w:rsidRPr="00074BB4">
        <w:rPr>
          <w:vertAlign w:val="subscript"/>
        </w:rPr>
        <w:t xml:space="preserve">                                                                        "LEVEL_THREE_TXT": "hOME INSPECTORS"</w:t>
      </w:r>
    </w:p>
    <w:p w14:paraId="6C3BF50D" w14:textId="6199B29C" w:rsidR="0091086C" w:rsidRPr="00074BB4" w:rsidRDefault="00130176" w:rsidP="00074BB4">
      <w:pPr>
        <w:pStyle w:val="Heading1"/>
        <w:ind w:hanging="720"/>
        <w:rPr>
          <w:vertAlign w:val="subscript"/>
        </w:rPr>
      </w:pPr>
      <w:r w:rsidRPr="00074BB4">
        <w:rPr>
          <w:vertAlign w:val="subscript"/>
        </w:rPr>
        <w:t xml:space="preserve">                                                                    }</w:t>
      </w:r>
    </w:p>
    <w:p w14:paraId="5334D68D" w14:textId="44EFEE3B" w:rsidR="0091086C" w:rsidRPr="00074BB4" w:rsidRDefault="00130176" w:rsidP="00074BB4">
      <w:pPr>
        <w:pStyle w:val="Heading1"/>
        <w:ind w:hanging="720"/>
        <w:rPr>
          <w:vertAlign w:val="subscript"/>
        </w:rPr>
      </w:pPr>
      <w:r w:rsidRPr="00074BB4">
        <w:rPr>
          <w:vertAlign w:val="subscript"/>
        </w:rPr>
        <w:t xml:space="preserve">                                                                }</w:t>
      </w:r>
    </w:p>
    <w:p w14:paraId="2D17CF8B" w14:textId="7D203393" w:rsidR="0091086C" w:rsidRPr="00074BB4" w:rsidRDefault="00130176" w:rsidP="00074BB4">
      <w:pPr>
        <w:pStyle w:val="Heading1"/>
        <w:ind w:hanging="720"/>
        <w:rPr>
          <w:vertAlign w:val="subscript"/>
        </w:rPr>
      </w:pPr>
      <w:r w:rsidRPr="00074BB4">
        <w:rPr>
          <w:vertAlign w:val="subscript"/>
        </w:rPr>
        <w:t xml:space="preserve">                                                            }</w:t>
      </w:r>
    </w:p>
    <w:p w14:paraId="0581C5B1" w14:textId="3BB3F806" w:rsidR="0091086C" w:rsidRPr="00074BB4" w:rsidRDefault="00130176" w:rsidP="00074BB4">
      <w:pPr>
        <w:pStyle w:val="Heading1"/>
        <w:ind w:hanging="720"/>
        <w:rPr>
          <w:vertAlign w:val="subscript"/>
        </w:rPr>
      </w:pPr>
      <w:r w:rsidRPr="00074BB4">
        <w:rPr>
          <w:vertAlign w:val="subscript"/>
        </w:rPr>
        <w:t xml:space="preserve">                                                        },</w:t>
      </w:r>
    </w:p>
    <w:p w14:paraId="5E89C1A2" w14:textId="3E513C3E" w:rsidR="0091086C" w:rsidRPr="00074BB4" w:rsidRDefault="00130176" w:rsidP="00074BB4">
      <w:pPr>
        <w:pStyle w:val="Heading1"/>
        <w:ind w:hanging="720"/>
        <w:rPr>
          <w:vertAlign w:val="subscript"/>
        </w:rPr>
      </w:pPr>
      <w:r w:rsidRPr="00074BB4">
        <w:rPr>
          <w:vertAlign w:val="subscript"/>
        </w:rPr>
        <w:t xml:space="preserve">                                                        {</w:t>
      </w:r>
    </w:p>
    <w:p w14:paraId="65D655BE" w14:textId="6411054C" w:rsidR="0091086C" w:rsidRPr="00074BB4" w:rsidRDefault="00130176" w:rsidP="00074BB4">
      <w:pPr>
        <w:pStyle w:val="Heading1"/>
        <w:ind w:hanging="720"/>
        <w:rPr>
          <w:vertAlign w:val="subscript"/>
        </w:rPr>
      </w:pPr>
      <w:r w:rsidRPr="00074BB4">
        <w:rPr>
          <w:vertAlign w:val="subscript"/>
        </w:rPr>
        <w:t xml:space="preserve">                                                            "TEXT": "oTHER PROS",</w:t>
      </w:r>
    </w:p>
    <w:p w14:paraId="6AA43775" w14:textId="6D18B4A1" w:rsidR="0091086C" w:rsidRPr="00074BB4" w:rsidRDefault="00130176" w:rsidP="00074BB4">
      <w:pPr>
        <w:pStyle w:val="Heading1"/>
        <w:ind w:hanging="720"/>
        <w:rPr>
          <w:vertAlign w:val="subscript"/>
        </w:rPr>
      </w:pPr>
      <w:r w:rsidRPr="00074BB4">
        <w:rPr>
          <w:vertAlign w:val="subscript"/>
        </w:rPr>
        <w:t xml:space="preserve">                                                            "HREF": "/PROFESSIONALS/REAL-ESTATE-SERVICES-REVIEWS/",</w:t>
      </w:r>
    </w:p>
    <w:p w14:paraId="38F070C0" w14:textId="2C42C553" w:rsidR="0091086C" w:rsidRPr="00074BB4" w:rsidRDefault="00130176" w:rsidP="00074BB4">
      <w:pPr>
        <w:pStyle w:val="Heading1"/>
        <w:ind w:hanging="720"/>
        <w:rPr>
          <w:vertAlign w:val="subscript"/>
        </w:rPr>
      </w:pPr>
      <w:r w:rsidRPr="00074BB4">
        <w:rPr>
          <w:vertAlign w:val="subscript"/>
        </w:rPr>
        <w:t xml:space="preserve">                                                            "GAcLICKeVENToBJ": {</w:t>
      </w:r>
    </w:p>
    <w:p w14:paraId="7B224924" w14:textId="38B1CF7E" w:rsidR="0091086C" w:rsidRPr="00074BB4" w:rsidRDefault="00130176" w:rsidP="00074BB4">
      <w:pPr>
        <w:pStyle w:val="Heading1"/>
        <w:ind w:hanging="720"/>
        <w:rPr>
          <w:vertAlign w:val="subscript"/>
        </w:rPr>
      </w:pPr>
      <w:r w:rsidRPr="00074BB4">
        <w:rPr>
          <w:vertAlign w:val="subscript"/>
        </w:rPr>
        <w:t xml:space="preserve">                                                                "NEWlANEeVENT": {</w:t>
      </w:r>
    </w:p>
    <w:p w14:paraId="6D5CF0A6" w14:textId="651B375F" w:rsidR="0091086C" w:rsidRPr="00074BB4" w:rsidRDefault="00130176" w:rsidP="00074BB4">
      <w:pPr>
        <w:pStyle w:val="Heading1"/>
        <w:ind w:hanging="720"/>
        <w:rPr>
          <w:vertAlign w:val="subscript"/>
        </w:rPr>
      </w:pPr>
      <w:r w:rsidRPr="00074BB4">
        <w:rPr>
          <w:vertAlign w:val="subscript"/>
        </w:rPr>
        <w:t xml:space="preserve">                                                                    "ENVELOPE": {</w:t>
      </w:r>
    </w:p>
    <w:p w14:paraId="2188F2D6" w14:textId="7D3F8F14"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1DD8D030" w14:textId="4303A59F" w:rsidR="0091086C" w:rsidRPr="00074BB4" w:rsidRDefault="00130176" w:rsidP="00074BB4">
      <w:pPr>
        <w:pStyle w:val="Heading1"/>
        <w:ind w:hanging="720"/>
        <w:rPr>
          <w:vertAlign w:val="subscript"/>
        </w:rPr>
      </w:pPr>
      <w:r w:rsidRPr="00074BB4">
        <w:rPr>
          <w:vertAlign w:val="subscript"/>
        </w:rPr>
        <w:t xml:space="preserve">                                                                        "EVENT_TYPE_ID": 3781,</w:t>
      </w:r>
    </w:p>
    <w:p w14:paraId="21B7901D" w14:textId="5250F170" w:rsidR="0091086C" w:rsidRPr="00074BB4" w:rsidRDefault="00130176" w:rsidP="00074BB4">
      <w:pPr>
        <w:pStyle w:val="Heading1"/>
        <w:ind w:hanging="720"/>
        <w:rPr>
          <w:vertAlign w:val="subscript"/>
        </w:rPr>
      </w:pPr>
      <w:r w:rsidRPr="00074BB4">
        <w:rPr>
          <w:vertAlign w:val="subscript"/>
        </w:rPr>
        <w:t xml:space="preserve">                                                                        "EVENT_TYPE_VERSION_ID": "1",</w:t>
      </w:r>
    </w:p>
    <w:p w14:paraId="1A2077BD" w14:textId="0C686B5C" w:rsidR="0091086C" w:rsidRPr="00074BB4" w:rsidRDefault="00130176" w:rsidP="00074BB4">
      <w:pPr>
        <w:pStyle w:val="Heading1"/>
        <w:ind w:hanging="720"/>
        <w:rPr>
          <w:vertAlign w:val="subscript"/>
        </w:rPr>
      </w:pPr>
      <w:r w:rsidRPr="00074BB4">
        <w:rPr>
          <w:vertAlign w:val="subscript"/>
        </w:rPr>
        <w:t xml:space="preserve">                                                                        "EVENT_TEMPLATE_ID": "242",</w:t>
      </w:r>
    </w:p>
    <w:p w14:paraId="6A9E40E9" w14:textId="0A376EFE" w:rsidR="0091086C" w:rsidRPr="00074BB4" w:rsidRDefault="00130176" w:rsidP="00074BB4">
      <w:pPr>
        <w:pStyle w:val="Heading1"/>
        <w:ind w:hanging="720"/>
        <w:rPr>
          <w:vertAlign w:val="subscript"/>
        </w:rPr>
      </w:pPr>
      <w:r w:rsidRPr="00074BB4">
        <w:rPr>
          <w:vertAlign w:val="subscript"/>
        </w:rPr>
        <w:t xml:space="preserve">                                                                        "EVENT_TEMPLATE_VERSION_ID": "1"</w:t>
      </w:r>
    </w:p>
    <w:p w14:paraId="542D0DC6" w14:textId="08AC9369" w:rsidR="0091086C" w:rsidRPr="00074BB4" w:rsidRDefault="00130176" w:rsidP="00074BB4">
      <w:pPr>
        <w:pStyle w:val="Heading1"/>
        <w:ind w:hanging="720"/>
        <w:rPr>
          <w:vertAlign w:val="subscript"/>
        </w:rPr>
      </w:pPr>
      <w:r w:rsidRPr="00074BB4">
        <w:rPr>
          <w:vertAlign w:val="subscript"/>
        </w:rPr>
        <w:t xml:space="preserve">                                                                    },</w:t>
      </w:r>
    </w:p>
    <w:p w14:paraId="5F764AAE" w14:textId="10C2F167" w:rsidR="0091086C" w:rsidRPr="00074BB4" w:rsidRDefault="00130176" w:rsidP="00074BB4">
      <w:pPr>
        <w:pStyle w:val="Heading1"/>
        <w:ind w:hanging="720"/>
        <w:rPr>
          <w:vertAlign w:val="subscript"/>
        </w:rPr>
      </w:pPr>
      <w:r w:rsidRPr="00074BB4">
        <w:rPr>
          <w:vertAlign w:val="subscript"/>
        </w:rPr>
        <w:t xml:space="preserve">                                                                    "CLICKSTREAM_TRIGGER": {</w:t>
      </w:r>
    </w:p>
    <w:p w14:paraId="581BE8AD" w14:textId="08D3CECF" w:rsidR="0091086C" w:rsidRPr="00074BB4" w:rsidRDefault="00130176" w:rsidP="00074BB4">
      <w:pPr>
        <w:pStyle w:val="Heading1"/>
        <w:ind w:hanging="720"/>
        <w:rPr>
          <w:vertAlign w:val="subscript"/>
        </w:rPr>
      </w:pPr>
      <w:r w:rsidRPr="00074BB4">
        <w:rPr>
          <w:vertAlign w:val="subscript"/>
        </w:rPr>
        <w:t xml:space="preserve">                                                                        "TRIGGER_TYPE_NM": "INTERACTION",</w:t>
      </w:r>
    </w:p>
    <w:p w14:paraId="41BA0B2A" w14:textId="79E0304E"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194B2DB1" w14:textId="212AE5D5"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74249433" w14:textId="2B39AEDC"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3A564B82" w14:textId="1ECE3E70" w:rsidR="0091086C" w:rsidRPr="00074BB4" w:rsidRDefault="00130176" w:rsidP="00074BB4">
      <w:pPr>
        <w:pStyle w:val="Heading1"/>
        <w:ind w:hanging="720"/>
        <w:rPr>
          <w:vertAlign w:val="subscript"/>
        </w:rPr>
      </w:pPr>
      <w:r w:rsidRPr="00074BB4">
        <w:rPr>
          <w:vertAlign w:val="subscript"/>
        </w:rPr>
        <w:t xml:space="preserve">                                                                    },</w:t>
      </w:r>
    </w:p>
    <w:p w14:paraId="1B9B921F" w14:textId="0D331C6C" w:rsidR="0091086C" w:rsidRPr="00074BB4" w:rsidRDefault="00130176" w:rsidP="00074BB4">
      <w:pPr>
        <w:pStyle w:val="Heading1"/>
        <w:ind w:hanging="720"/>
        <w:rPr>
          <w:vertAlign w:val="subscript"/>
        </w:rPr>
      </w:pPr>
      <w:r w:rsidRPr="00074BB4">
        <w:rPr>
          <w:vertAlign w:val="subscript"/>
        </w:rPr>
        <w:t xml:space="preserve">                                                                    "SEMANTIC": {</w:t>
      </w:r>
    </w:p>
    <w:p w14:paraId="3A416536" w14:textId="3ACE4FFD"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79D49A10" w14:textId="71CD4193" w:rsidR="0091086C" w:rsidRPr="00074BB4" w:rsidRDefault="00130176" w:rsidP="00074BB4">
      <w:pPr>
        <w:pStyle w:val="Heading1"/>
        <w:ind w:hanging="720"/>
        <w:rPr>
          <w:vertAlign w:val="subscript"/>
        </w:rPr>
      </w:pPr>
      <w:r w:rsidRPr="00074BB4">
        <w:rPr>
          <w:vertAlign w:val="subscript"/>
        </w:rPr>
        <w:t xml:space="preserve">                                                                    },</w:t>
      </w:r>
    </w:p>
    <w:p w14:paraId="6C2742A8" w14:textId="0C8B1A5E" w:rsidR="0091086C" w:rsidRPr="00074BB4" w:rsidRDefault="00130176" w:rsidP="00074BB4">
      <w:pPr>
        <w:pStyle w:val="Heading1"/>
        <w:ind w:hanging="720"/>
        <w:rPr>
          <w:vertAlign w:val="subscript"/>
        </w:rPr>
      </w:pPr>
      <w:r w:rsidRPr="00074BB4">
        <w:rPr>
          <w:vertAlign w:val="subscript"/>
        </w:rPr>
        <w:t xml:space="preserve">                                                                    "TOP_NAVIGATION": {</w:t>
      </w:r>
    </w:p>
    <w:p w14:paraId="39352822" w14:textId="61ABBD70" w:rsidR="0091086C" w:rsidRPr="00074BB4" w:rsidRDefault="00130176" w:rsidP="00074BB4">
      <w:pPr>
        <w:pStyle w:val="Heading1"/>
        <w:ind w:hanging="720"/>
        <w:rPr>
          <w:vertAlign w:val="subscript"/>
        </w:rPr>
      </w:pPr>
      <w:r w:rsidRPr="00074BB4">
        <w:rPr>
          <w:vertAlign w:val="subscript"/>
        </w:rPr>
        <w:t xml:space="preserve">                                                                        "TARGET_URL": "/PROFESSIONALS/REAL-ESTATE-SERVICES-REVIEWS/",</w:t>
      </w:r>
    </w:p>
    <w:p w14:paraId="475178FE" w14:textId="5BC983C0" w:rsidR="0091086C" w:rsidRPr="00074BB4" w:rsidRDefault="00130176" w:rsidP="00074BB4">
      <w:pPr>
        <w:pStyle w:val="Heading1"/>
        <w:ind w:hanging="720"/>
        <w:rPr>
          <w:vertAlign w:val="subscript"/>
        </w:rPr>
      </w:pPr>
      <w:r w:rsidRPr="00074BB4">
        <w:rPr>
          <w:vertAlign w:val="subscript"/>
        </w:rPr>
        <w:t xml:space="preserve">                                                                        "LEVEL_ONE_TXT": "aGENT FINDER",</w:t>
      </w:r>
    </w:p>
    <w:p w14:paraId="1B9B7D8B" w14:textId="3F5CFBE4" w:rsidR="0091086C" w:rsidRPr="00074BB4" w:rsidRDefault="00130176" w:rsidP="00074BB4">
      <w:pPr>
        <w:pStyle w:val="Heading1"/>
        <w:ind w:hanging="720"/>
        <w:rPr>
          <w:vertAlign w:val="subscript"/>
        </w:rPr>
      </w:pPr>
      <w:r w:rsidRPr="00074BB4">
        <w:rPr>
          <w:vertAlign w:val="subscript"/>
        </w:rPr>
        <w:t xml:space="preserve">                                                                        "LEVEL_TWO_TXT": "lOOKING FOR PROS?",</w:t>
      </w:r>
    </w:p>
    <w:p w14:paraId="372C0C19" w14:textId="21ACC714" w:rsidR="0091086C" w:rsidRPr="00074BB4" w:rsidRDefault="00130176" w:rsidP="00074BB4">
      <w:pPr>
        <w:pStyle w:val="Heading1"/>
        <w:ind w:hanging="720"/>
        <w:rPr>
          <w:vertAlign w:val="subscript"/>
        </w:rPr>
      </w:pPr>
      <w:r w:rsidRPr="00074BB4">
        <w:rPr>
          <w:vertAlign w:val="subscript"/>
        </w:rPr>
        <w:t xml:space="preserve">                                                                        "LEVEL_THREE_TXT": "oTHER PROS"</w:t>
      </w:r>
    </w:p>
    <w:p w14:paraId="2FD8E350" w14:textId="3E6EA197" w:rsidR="0091086C" w:rsidRPr="00074BB4" w:rsidRDefault="00130176" w:rsidP="00074BB4">
      <w:pPr>
        <w:pStyle w:val="Heading1"/>
        <w:ind w:hanging="720"/>
        <w:rPr>
          <w:vertAlign w:val="subscript"/>
        </w:rPr>
      </w:pPr>
      <w:r w:rsidRPr="00074BB4">
        <w:rPr>
          <w:vertAlign w:val="subscript"/>
        </w:rPr>
        <w:t xml:space="preserve">                                                                    }</w:t>
      </w:r>
    </w:p>
    <w:p w14:paraId="2E9551CD" w14:textId="0B957CB4" w:rsidR="0091086C" w:rsidRPr="00074BB4" w:rsidRDefault="00130176" w:rsidP="00074BB4">
      <w:pPr>
        <w:pStyle w:val="Heading1"/>
        <w:ind w:hanging="720"/>
        <w:rPr>
          <w:vertAlign w:val="subscript"/>
        </w:rPr>
      </w:pPr>
      <w:r w:rsidRPr="00074BB4">
        <w:rPr>
          <w:vertAlign w:val="subscript"/>
        </w:rPr>
        <w:t xml:space="preserve">                                                                }</w:t>
      </w:r>
    </w:p>
    <w:p w14:paraId="316FE1DE" w14:textId="53C7FCCE" w:rsidR="0091086C" w:rsidRPr="00074BB4" w:rsidRDefault="00130176" w:rsidP="00074BB4">
      <w:pPr>
        <w:pStyle w:val="Heading1"/>
        <w:ind w:hanging="720"/>
        <w:rPr>
          <w:vertAlign w:val="subscript"/>
        </w:rPr>
      </w:pPr>
      <w:r w:rsidRPr="00074BB4">
        <w:rPr>
          <w:vertAlign w:val="subscript"/>
        </w:rPr>
        <w:t xml:space="preserve">                                                            }</w:t>
      </w:r>
    </w:p>
    <w:p w14:paraId="2C38C490" w14:textId="68863CB0" w:rsidR="0091086C" w:rsidRPr="00074BB4" w:rsidRDefault="00130176" w:rsidP="00074BB4">
      <w:pPr>
        <w:pStyle w:val="Heading1"/>
        <w:ind w:hanging="720"/>
        <w:rPr>
          <w:vertAlign w:val="subscript"/>
        </w:rPr>
      </w:pPr>
      <w:r w:rsidRPr="00074BB4">
        <w:rPr>
          <w:vertAlign w:val="subscript"/>
        </w:rPr>
        <w:t xml:space="preserve">                                                        }</w:t>
      </w:r>
    </w:p>
    <w:p w14:paraId="18D983A9" w14:textId="3E9F2647" w:rsidR="0091086C" w:rsidRPr="00074BB4" w:rsidRDefault="00130176" w:rsidP="00074BB4">
      <w:pPr>
        <w:pStyle w:val="Heading1"/>
        <w:ind w:hanging="720"/>
        <w:rPr>
          <w:vertAlign w:val="subscript"/>
        </w:rPr>
      </w:pPr>
      <w:r w:rsidRPr="00074BB4">
        <w:rPr>
          <w:vertAlign w:val="subscript"/>
        </w:rPr>
        <w:t xml:space="preserve">                                                    ],</w:t>
      </w:r>
    </w:p>
    <w:p w14:paraId="6B9C9879" w14:textId="7471F526" w:rsidR="0091086C" w:rsidRPr="00074BB4" w:rsidRDefault="00130176" w:rsidP="00074BB4">
      <w:pPr>
        <w:pStyle w:val="Heading1"/>
        <w:ind w:hanging="720"/>
        <w:rPr>
          <w:vertAlign w:val="subscript"/>
        </w:rPr>
      </w:pPr>
      <w:r w:rsidRPr="00074BB4">
        <w:rPr>
          <w:vertAlign w:val="subscript"/>
        </w:rPr>
        <w:t xml:space="preserve">                                                    [</w:t>
      </w:r>
    </w:p>
    <w:p w14:paraId="71924EFE" w14:textId="0D8214CF" w:rsidR="0091086C" w:rsidRPr="00074BB4" w:rsidRDefault="00130176" w:rsidP="00074BB4">
      <w:pPr>
        <w:pStyle w:val="Heading1"/>
        <w:ind w:hanging="720"/>
        <w:rPr>
          <w:vertAlign w:val="subscript"/>
        </w:rPr>
      </w:pPr>
      <w:r w:rsidRPr="00074BB4">
        <w:rPr>
          <w:vertAlign w:val="subscript"/>
        </w:rPr>
        <w:t xml:space="preserve">                                                        {</w:t>
      </w:r>
    </w:p>
    <w:p w14:paraId="14ED5BFD" w14:textId="0A0A0A52" w:rsidR="0091086C" w:rsidRPr="00074BB4" w:rsidRDefault="00130176" w:rsidP="00074BB4">
      <w:pPr>
        <w:pStyle w:val="Heading1"/>
        <w:ind w:hanging="720"/>
        <w:rPr>
          <w:vertAlign w:val="subscript"/>
        </w:rPr>
      </w:pPr>
      <w:r w:rsidRPr="00074BB4">
        <w:rPr>
          <w:vertAlign w:val="subscript"/>
        </w:rPr>
        <w:t xml:space="preserve">                                                            "TEXT": "hOME IMPROVEMENT PROS",</w:t>
      </w:r>
    </w:p>
    <w:p w14:paraId="70EEBA2C" w14:textId="6B5E5577" w:rsidR="0091086C" w:rsidRPr="00074BB4" w:rsidRDefault="00130176" w:rsidP="00074BB4">
      <w:pPr>
        <w:pStyle w:val="Heading1"/>
        <w:ind w:hanging="720"/>
        <w:rPr>
          <w:vertAlign w:val="subscript"/>
        </w:rPr>
      </w:pPr>
      <w:r w:rsidRPr="00074BB4">
        <w:rPr>
          <w:vertAlign w:val="subscript"/>
        </w:rPr>
        <w:t xml:space="preserve">                                                            "HREF": "/PROFESSIONALS/HOME-IMPROVEMENT-REVIEWS/",</w:t>
      </w:r>
    </w:p>
    <w:p w14:paraId="11690BD8" w14:textId="647600DE" w:rsidR="0091086C" w:rsidRPr="00074BB4" w:rsidRDefault="00130176" w:rsidP="00074BB4">
      <w:pPr>
        <w:pStyle w:val="Heading1"/>
        <w:ind w:hanging="720"/>
        <w:rPr>
          <w:vertAlign w:val="subscript"/>
        </w:rPr>
      </w:pPr>
      <w:r w:rsidRPr="00074BB4">
        <w:rPr>
          <w:vertAlign w:val="subscript"/>
        </w:rPr>
        <w:t xml:space="preserve">                                                            "GAcLICKeVENToBJ": {</w:t>
      </w:r>
    </w:p>
    <w:p w14:paraId="05F819A4" w14:textId="53F17C73" w:rsidR="0091086C" w:rsidRPr="00074BB4" w:rsidRDefault="00130176" w:rsidP="00074BB4">
      <w:pPr>
        <w:pStyle w:val="Heading1"/>
        <w:ind w:hanging="720"/>
        <w:rPr>
          <w:vertAlign w:val="subscript"/>
        </w:rPr>
      </w:pPr>
      <w:r w:rsidRPr="00074BB4">
        <w:rPr>
          <w:vertAlign w:val="subscript"/>
        </w:rPr>
        <w:t xml:space="preserve">                                                                "NEWlANEeVENT": {</w:t>
      </w:r>
    </w:p>
    <w:p w14:paraId="19FC5696" w14:textId="226D4F87" w:rsidR="0091086C" w:rsidRPr="00074BB4" w:rsidRDefault="00130176" w:rsidP="00074BB4">
      <w:pPr>
        <w:pStyle w:val="Heading1"/>
        <w:ind w:hanging="720"/>
        <w:rPr>
          <w:vertAlign w:val="subscript"/>
        </w:rPr>
      </w:pPr>
      <w:r w:rsidRPr="00074BB4">
        <w:rPr>
          <w:vertAlign w:val="subscript"/>
        </w:rPr>
        <w:t xml:space="preserve">                                                                    "ENVELOPE": {</w:t>
      </w:r>
    </w:p>
    <w:p w14:paraId="00928034" w14:textId="08D8973B"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0F4CF7DA" w14:textId="24DAC668" w:rsidR="0091086C" w:rsidRPr="00074BB4" w:rsidRDefault="00130176" w:rsidP="00074BB4">
      <w:pPr>
        <w:pStyle w:val="Heading1"/>
        <w:ind w:hanging="720"/>
        <w:rPr>
          <w:vertAlign w:val="subscript"/>
        </w:rPr>
      </w:pPr>
      <w:r w:rsidRPr="00074BB4">
        <w:rPr>
          <w:vertAlign w:val="subscript"/>
        </w:rPr>
        <w:t xml:space="preserve">                                                                        "EVENT_TYPE_ID": 3781,</w:t>
      </w:r>
    </w:p>
    <w:p w14:paraId="16CD1913" w14:textId="59E979D0" w:rsidR="0091086C" w:rsidRPr="00074BB4" w:rsidRDefault="00130176" w:rsidP="00074BB4">
      <w:pPr>
        <w:pStyle w:val="Heading1"/>
        <w:ind w:hanging="720"/>
        <w:rPr>
          <w:vertAlign w:val="subscript"/>
        </w:rPr>
      </w:pPr>
      <w:r w:rsidRPr="00074BB4">
        <w:rPr>
          <w:vertAlign w:val="subscript"/>
        </w:rPr>
        <w:t xml:space="preserve">                                                                        "EVENT_TYPE_VERSION_ID": "1",</w:t>
      </w:r>
    </w:p>
    <w:p w14:paraId="5547B9B1" w14:textId="4306B5DD" w:rsidR="0091086C" w:rsidRPr="00074BB4" w:rsidRDefault="00130176" w:rsidP="00074BB4">
      <w:pPr>
        <w:pStyle w:val="Heading1"/>
        <w:ind w:hanging="720"/>
        <w:rPr>
          <w:vertAlign w:val="subscript"/>
        </w:rPr>
      </w:pPr>
      <w:r w:rsidRPr="00074BB4">
        <w:rPr>
          <w:vertAlign w:val="subscript"/>
        </w:rPr>
        <w:t xml:space="preserve">                                                                        "EVENT_TEMPLATE_ID": "242",</w:t>
      </w:r>
    </w:p>
    <w:p w14:paraId="3BAB9DF2" w14:textId="6AD0656F" w:rsidR="0091086C" w:rsidRPr="00074BB4" w:rsidRDefault="00130176" w:rsidP="00074BB4">
      <w:pPr>
        <w:pStyle w:val="Heading1"/>
        <w:ind w:hanging="720"/>
        <w:rPr>
          <w:vertAlign w:val="subscript"/>
        </w:rPr>
      </w:pPr>
      <w:r w:rsidRPr="00074BB4">
        <w:rPr>
          <w:vertAlign w:val="subscript"/>
        </w:rPr>
        <w:t xml:space="preserve">                                                                        "EVENT_TEMPLATE_VERSION_ID": "1"</w:t>
      </w:r>
    </w:p>
    <w:p w14:paraId="41D71898" w14:textId="6D7A7B4A" w:rsidR="0091086C" w:rsidRPr="00074BB4" w:rsidRDefault="00130176" w:rsidP="00074BB4">
      <w:pPr>
        <w:pStyle w:val="Heading1"/>
        <w:ind w:hanging="720"/>
        <w:rPr>
          <w:vertAlign w:val="subscript"/>
        </w:rPr>
      </w:pPr>
      <w:r w:rsidRPr="00074BB4">
        <w:rPr>
          <w:vertAlign w:val="subscript"/>
        </w:rPr>
        <w:t xml:space="preserve">                                                                    },</w:t>
      </w:r>
    </w:p>
    <w:p w14:paraId="73D7443A" w14:textId="29C1935E" w:rsidR="0091086C" w:rsidRPr="00074BB4" w:rsidRDefault="00130176" w:rsidP="00074BB4">
      <w:pPr>
        <w:pStyle w:val="Heading1"/>
        <w:ind w:hanging="720"/>
        <w:rPr>
          <w:vertAlign w:val="subscript"/>
        </w:rPr>
      </w:pPr>
      <w:r w:rsidRPr="00074BB4">
        <w:rPr>
          <w:vertAlign w:val="subscript"/>
        </w:rPr>
        <w:t xml:space="preserve">                                                                    "CLICKSTREAM_TRIGGER": {</w:t>
      </w:r>
    </w:p>
    <w:p w14:paraId="24614A13" w14:textId="52C81BC8" w:rsidR="0091086C" w:rsidRPr="00074BB4" w:rsidRDefault="00130176" w:rsidP="00074BB4">
      <w:pPr>
        <w:pStyle w:val="Heading1"/>
        <w:ind w:hanging="720"/>
        <w:rPr>
          <w:vertAlign w:val="subscript"/>
        </w:rPr>
      </w:pPr>
      <w:r w:rsidRPr="00074BB4">
        <w:rPr>
          <w:vertAlign w:val="subscript"/>
        </w:rPr>
        <w:t xml:space="preserve">                                                                        "TRIGGER_TYPE_NM": "INTERACTION",</w:t>
      </w:r>
    </w:p>
    <w:p w14:paraId="43638F0C" w14:textId="33D55A19"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5D739886" w14:textId="427DD440"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36AF2C5D" w14:textId="0F522DC0"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7945C3E6" w14:textId="6A9AE18C" w:rsidR="0091086C" w:rsidRPr="00074BB4" w:rsidRDefault="00130176" w:rsidP="00074BB4">
      <w:pPr>
        <w:pStyle w:val="Heading1"/>
        <w:ind w:hanging="720"/>
        <w:rPr>
          <w:vertAlign w:val="subscript"/>
        </w:rPr>
      </w:pPr>
      <w:r w:rsidRPr="00074BB4">
        <w:rPr>
          <w:vertAlign w:val="subscript"/>
        </w:rPr>
        <w:t xml:space="preserve">                                                                    },</w:t>
      </w:r>
    </w:p>
    <w:p w14:paraId="04793FC6" w14:textId="67424A74" w:rsidR="0091086C" w:rsidRPr="00074BB4" w:rsidRDefault="00130176" w:rsidP="00074BB4">
      <w:pPr>
        <w:pStyle w:val="Heading1"/>
        <w:ind w:hanging="720"/>
        <w:rPr>
          <w:vertAlign w:val="subscript"/>
        </w:rPr>
      </w:pPr>
      <w:r w:rsidRPr="00074BB4">
        <w:rPr>
          <w:vertAlign w:val="subscript"/>
        </w:rPr>
        <w:t xml:space="preserve">                                                                    "SEMANTIC": {</w:t>
      </w:r>
    </w:p>
    <w:p w14:paraId="3A905417" w14:textId="31357774"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4DF6C2EF" w14:textId="53D9EE7B" w:rsidR="0091086C" w:rsidRPr="00074BB4" w:rsidRDefault="00130176" w:rsidP="00074BB4">
      <w:pPr>
        <w:pStyle w:val="Heading1"/>
        <w:ind w:hanging="720"/>
        <w:rPr>
          <w:vertAlign w:val="subscript"/>
        </w:rPr>
      </w:pPr>
      <w:r w:rsidRPr="00074BB4">
        <w:rPr>
          <w:vertAlign w:val="subscript"/>
        </w:rPr>
        <w:t xml:space="preserve">                                                                    },</w:t>
      </w:r>
    </w:p>
    <w:p w14:paraId="0EA116BB" w14:textId="668731C8" w:rsidR="0091086C" w:rsidRPr="00074BB4" w:rsidRDefault="00130176" w:rsidP="00074BB4">
      <w:pPr>
        <w:pStyle w:val="Heading1"/>
        <w:ind w:hanging="720"/>
        <w:rPr>
          <w:vertAlign w:val="subscript"/>
        </w:rPr>
      </w:pPr>
      <w:r w:rsidRPr="00074BB4">
        <w:rPr>
          <w:vertAlign w:val="subscript"/>
        </w:rPr>
        <w:t xml:space="preserve">                                                                    "TOP_NAVIGATION": {</w:t>
      </w:r>
    </w:p>
    <w:p w14:paraId="54F1B77C" w14:textId="360C7BB4" w:rsidR="0091086C" w:rsidRPr="00074BB4" w:rsidRDefault="00130176" w:rsidP="00074BB4">
      <w:pPr>
        <w:pStyle w:val="Heading1"/>
        <w:ind w:hanging="720"/>
        <w:rPr>
          <w:vertAlign w:val="subscript"/>
        </w:rPr>
      </w:pPr>
      <w:r w:rsidRPr="00074BB4">
        <w:rPr>
          <w:vertAlign w:val="subscript"/>
        </w:rPr>
        <w:t xml:space="preserve">                                                                        "TARGET_URL": "/PROFESSIONALS/HOME-IMPROVEMENT-REVIEWS/",</w:t>
      </w:r>
    </w:p>
    <w:p w14:paraId="5818E8B0" w14:textId="4A89C4FD" w:rsidR="0091086C" w:rsidRPr="00074BB4" w:rsidRDefault="00130176" w:rsidP="00074BB4">
      <w:pPr>
        <w:pStyle w:val="Heading1"/>
        <w:ind w:hanging="720"/>
        <w:rPr>
          <w:vertAlign w:val="subscript"/>
        </w:rPr>
      </w:pPr>
      <w:r w:rsidRPr="00074BB4">
        <w:rPr>
          <w:vertAlign w:val="subscript"/>
        </w:rPr>
        <w:t xml:space="preserve">                                                                        "LEVEL_ONE_TXT": "aGENT FINDER",</w:t>
      </w:r>
    </w:p>
    <w:p w14:paraId="4EA37D35" w14:textId="7E2EC9A0" w:rsidR="0091086C" w:rsidRPr="00074BB4" w:rsidRDefault="00130176" w:rsidP="00074BB4">
      <w:pPr>
        <w:pStyle w:val="Heading1"/>
        <w:ind w:hanging="720"/>
        <w:rPr>
          <w:vertAlign w:val="subscript"/>
        </w:rPr>
      </w:pPr>
      <w:r w:rsidRPr="00074BB4">
        <w:rPr>
          <w:vertAlign w:val="subscript"/>
        </w:rPr>
        <w:t xml:space="preserve">                                                                        "LEVEL_TWO_TXT": "lOOKING FOR PROS?",</w:t>
      </w:r>
    </w:p>
    <w:p w14:paraId="710728DA" w14:textId="06F36038" w:rsidR="0091086C" w:rsidRPr="00074BB4" w:rsidRDefault="00130176" w:rsidP="00074BB4">
      <w:pPr>
        <w:pStyle w:val="Heading1"/>
        <w:ind w:hanging="720"/>
        <w:rPr>
          <w:vertAlign w:val="subscript"/>
        </w:rPr>
      </w:pPr>
      <w:r w:rsidRPr="00074BB4">
        <w:rPr>
          <w:vertAlign w:val="subscript"/>
        </w:rPr>
        <w:t xml:space="preserve">                                                                        "LEVEL_THREE_TXT": "hOME IMPROVEMENT PROS"</w:t>
      </w:r>
    </w:p>
    <w:p w14:paraId="3AB721CA" w14:textId="53C08148" w:rsidR="0091086C" w:rsidRPr="00074BB4" w:rsidRDefault="00130176" w:rsidP="00074BB4">
      <w:pPr>
        <w:pStyle w:val="Heading1"/>
        <w:ind w:hanging="720"/>
        <w:rPr>
          <w:vertAlign w:val="subscript"/>
        </w:rPr>
      </w:pPr>
      <w:r w:rsidRPr="00074BB4">
        <w:rPr>
          <w:vertAlign w:val="subscript"/>
        </w:rPr>
        <w:t xml:space="preserve">                                                                    }</w:t>
      </w:r>
    </w:p>
    <w:p w14:paraId="1E98201F" w14:textId="1851864C" w:rsidR="0091086C" w:rsidRPr="00074BB4" w:rsidRDefault="00130176" w:rsidP="00074BB4">
      <w:pPr>
        <w:pStyle w:val="Heading1"/>
        <w:ind w:hanging="720"/>
        <w:rPr>
          <w:vertAlign w:val="subscript"/>
        </w:rPr>
      </w:pPr>
      <w:r w:rsidRPr="00074BB4">
        <w:rPr>
          <w:vertAlign w:val="subscript"/>
        </w:rPr>
        <w:t xml:space="preserve">                                                                }</w:t>
      </w:r>
    </w:p>
    <w:p w14:paraId="4D1501A7" w14:textId="4C665DE8" w:rsidR="0091086C" w:rsidRPr="00074BB4" w:rsidRDefault="00130176" w:rsidP="00074BB4">
      <w:pPr>
        <w:pStyle w:val="Heading1"/>
        <w:ind w:hanging="720"/>
        <w:rPr>
          <w:vertAlign w:val="subscript"/>
        </w:rPr>
      </w:pPr>
      <w:r w:rsidRPr="00074BB4">
        <w:rPr>
          <w:vertAlign w:val="subscript"/>
        </w:rPr>
        <w:t xml:space="preserve">                                                            }</w:t>
      </w:r>
    </w:p>
    <w:p w14:paraId="39ED4CF1" w14:textId="01AB617A" w:rsidR="0091086C" w:rsidRPr="00074BB4" w:rsidRDefault="00130176" w:rsidP="00074BB4">
      <w:pPr>
        <w:pStyle w:val="Heading1"/>
        <w:ind w:hanging="720"/>
        <w:rPr>
          <w:vertAlign w:val="subscript"/>
        </w:rPr>
      </w:pPr>
      <w:r w:rsidRPr="00074BB4">
        <w:rPr>
          <w:vertAlign w:val="subscript"/>
        </w:rPr>
        <w:t xml:space="preserve">                                                        },</w:t>
      </w:r>
    </w:p>
    <w:p w14:paraId="5FAD9B41" w14:textId="44001A1A" w:rsidR="0091086C" w:rsidRPr="00074BB4" w:rsidRDefault="00130176" w:rsidP="00074BB4">
      <w:pPr>
        <w:pStyle w:val="Heading1"/>
        <w:ind w:hanging="720"/>
        <w:rPr>
          <w:vertAlign w:val="subscript"/>
        </w:rPr>
      </w:pPr>
      <w:r w:rsidRPr="00074BB4">
        <w:rPr>
          <w:vertAlign w:val="subscript"/>
        </w:rPr>
        <w:t xml:space="preserve">                                                        {</w:t>
      </w:r>
    </w:p>
    <w:p w14:paraId="222A076C" w14:textId="4AE74284" w:rsidR="0091086C" w:rsidRPr="00074BB4" w:rsidRDefault="00130176" w:rsidP="00074BB4">
      <w:pPr>
        <w:pStyle w:val="Heading1"/>
        <w:ind w:hanging="720"/>
        <w:rPr>
          <w:vertAlign w:val="subscript"/>
        </w:rPr>
      </w:pPr>
      <w:r w:rsidRPr="00074BB4">
        <w:rPr>
          <w:vertAlign w:val="subscript"/>
        </w:rPr>
        <w:t xml:space="preserve">                                                            "TEXT": "hOME BUILDERS",</w:t>
      </w:r>
    </w:p>
    <w:p w14:paraId="416B88E9" w14:textId="19DEEDE6" w:rsidR="0091086C" w:rsidRPr="00074BB4" w:rsidRDefault="00130176" w:rsidP="00074BB4">
      <w:pPr>
        <w:pStyle w:val="Heading1"/>
        <w:ind w:hanging="720"/>
        <w:rPr>
          <w:vertAlign w:val="subscript"/>
        </w:rPr>
      </w:pPr>
      <w:r w:rsidRPr="00074BB4">
        <w:rPr>
          <w:vertAlign w:val="subscript"/>
        </w:rPr>
        <w:t xml:space="preserve">                                                            "HREF": "/HOME-BUILDERS/",</w:t>
      </w:r>
    </w:p>
    <w:p w14:paraId="557021D8" w14:textId="373CCE6B" w:rsidR="0091086C" w:rsidRPr="00074BB4" w:rsidRDefault="00130176" w:rsidP="00074BB4">
      <w:pPr>
        <w:pStyle w:val="Heading1"/>
        <w:ind w:hanging="720"/>
        <w:rPr>
          <w:vertAlign w:val="subscript"/>
        </w:rPr>
      </w:pPr>
      <w:r w:rsidRPr="00074BB4">
        <w:rPr>
          <w:vertAlign w:val="subscript"/>
        </w:rPr>
        <w:t xml:space="preserve">                                                            "GAcLICKeVENToBJ": {</w:t>
      </w:r>
    </w:p>
    <w:p w14:paraId="49CF3515" w14:textId="32D7F1DC" w:rsidR="0091086C" w:rsidRPr="00074BB4" w:rsidRDefault="00130176" w:rsidP="00074BB4">
      <w:pPr>
        <w:pStyle w:val="Heading1"/>
        <w:ind w:hanging="720"/>
        <w:rPr>
          <w:vertAlign w:val="subscript"/>
        </w:rPr>
      </w:pPr>
      <w:r w:rsidRPr="00074BB4">
        <w:rPr>
          <w:vertAlign w:val="subscript"/>
        </w:rPr>
        <w:t xml:space="preserve">                                                                "NEWlANEeVENT": {</w:t>
      </w:r>
    </w:p>
    <w:p w14:paraId="2D3449C3" w14:textId="6D9F03E8" w:rsidR="0091086C" w:rsidRPr="00074BB4" w:rsidRDefault="00130176" w:rsidP="00074BB4">
      <w:pPr>
        <w:pStyle w:val="Heading1"/>
        <w:ind w:hanging="720"/>
        <w:rPr>
          <w:vertAlign w:val="subscript"/>
        </w:rPr>
      </w:pPr>
      <w:r w:rsidRPr="00074BB4">
        <w:rPr>
          <w:vertAlign w:val="subscript"/>
        </w:rPr>
        <w:t xml:space="preserve">                                                                    "ENVELOPE": {</w:t>
      </w:r>
    </w:p>
    <w:p w14:paraId="49FE7D3B" w14:textId="47376F12"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43170D89" w14:textId="649E1974" w:rsidR="0091086C" w:rsidRPr="00074BB4" w:rsidRDefault="00130176" w:rsidP="00074BB4">
      <w:pPr>
        <w:pStyle w:val="Heading1"/>
        <w:ind w:hanging="720"/>
        <w:rPr>
          <w:vertAlign w:val="subscript"/>
        </w:rPr>
      </w:pPr>
      <w:r w:rsidRPr="00074BB4">
        <w:rPr>
          <w:vertAlign w:val="subscript"/>
        </w:rPr>
        <w:t xml:space="preserve">                                                                        "EVENT_TYPE_ID": 3781,</w:t>
      </w:r>
    </w:p>
    <w:p w14:paraId="666F1716" w14:textId="5685A54E" w:rsidR="0091086C" w:rsidRPr="00074BB4" w:rsidRDefault="00130176" w:rsidP="00074BB4">
      <w:pPr>
        <w:pStyle w:val="Heading1"/>
        <w:ind w:hanging="720"/>
        <w:rPr>
          <w:vertAlign w:val="subscript"/>
        </w:rPr>
      </w:pPr>
      <w:r w:rsidRPr="00074BB4">
        <w:rPr>
          <w:vertAlign w:val="subscript"/>
        </w:rPr>
        <w:t xml:space="preserve">                                                                        "EVENT_TYPE_VERSION_ID": "1",</w:t>
      </w:r>
    </w:p>
    <w:p w14:paraId="4ED58A6C" w14:textId="4D4A52BC" w:rsidR="0091086C" w:rsidRPr="00074BB4" w:rsidRDefault="00130176" w:rsidP="00074BB4">
      <w:pPr>
        <w:pStyle w:val="Heading1"/>
        <w:ind w:hanging="720"/>
        <w:rPr>
          <w:vertAlign w:val="subscript"/>
        </w:rPr>
      </w:pPr>
      <w:r w:rsidRPr="00074BB4">
        <w:rPr>
          <w:vertAlign w:val="subscript"/>
        </w:rPr>
        <w:t xml:space="preserve">                                                                        "EVENT_TEMPLATE_ID": "242",</w:t>
      </w:r>
    </w:p>
    <w:p w14:paraId="712C2C7F" w14:textId="4A828EBE" w:rsidR="0091086C" w:rsidRPr="00074BB4" w:rsidRDefault="00130176" w:rsidP="00074BB4">
      <w:pPr>
        <w:pStyle w:val="Heading1"/>
        <w:ind w:hanging="720"/>
        <w:rPr>
          <w:vertAlign w:val="subscript"/>
        </w:rPr>
      </w:pPr>
      <w:r w:rsidRPr="00074BB4">
        <w:rPr>
          <w:vertAlign w:val="subscript"/>
        </w:rPr>
        <w:t xml:space="preserve">                                                                        "EVENT_TEMPLATE_VERSION_ID": "1"</w:t>
      </w:r>
    </w:p>
    <w:p w14:paraId="46B3E71E" w14:textId="7032DDC6" w:rsidR="0091086C" w:rsidRPr="00074BB4" w:rsidRDefault="00130176" w:rsidP="00074BB4">
      <w:pPr>
        <w:pStyle w:val="Heading1"/>
        <w:ind w:hanging="720"/>
        <w:rPr>
          <w:vertAlign w:val="subscript"/>
        </w:rPr>
      </w:pPr>
      <w:r w:rsidRPr="00074BB4">
        <w:rPr>
          <w:vertAlign w:val="subscript"/>
        </w:rPr>
        <w:t xml:space="preserve">                                                                    },</w:t>
      </w:r>
    </w:p>
    <w:p w14:paraId="7EB641C9" w14:textId="562D56CB" w:rsidR="0091086C" w:rsidRPr="00074BB4" w:rsidRDefault="00130176" w:rsidP="00074BB4">
      <w:pPr>
        <w:pStyle w:val="Heading1"/>
        <w:ind w:hanging="720"/>
        <w:rPr>
          <w:vertAlign w:val="subscript"/>
        </w:rPr>
      </w:pPr>
      <w:r w:rsidRPr="00074BB4">
        <w:rPr>
          <w:vertAlign w:val="subscript"/>
        </w:rPr>
        <w:t xml:space="preserve">                                                                    "CLICKSTREAM_TRIGGER": {</w:t>
      </w:r>
    </w:p>
    <w:p w14:paraId="3106BEB2" w14:textId="30D412D0" w:rsidR="0091086C" w:rsidRPr="00074BB4" w:rsidRDefault="00130176" w:rsidP="00074BB4">
      <w:pPr>
        <w:pStyle w:val="Heading1"/>
        <w:ind w:hanging="720"/>
        <w:rPr>
          <w:vertAlign w:val="subscript"/>
        </w:rPr>
      </w:pPr>
      <w:r w:rsidRPr="00074BB4">
        <w:rPr>
          <w:vertAlign w:val="subscript"/>
        </w:rPr>
        <w:t xml:space="preserve">                                                                        "TRIGGER_TYPE_NM": "INTERACTION",</w:t>
      </w:r>
    </w:p>
    <w:p w14:paraId="6ACE841C" w14:textId="589014FE"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0FAF1106" w14:textId="63714F31"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4A2CC78E" w14:textId="1EA08704"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32F06B27" w14:textId="35D8FF65" w:rsidR="0091086C" w:rsidRPr="00074BB4" w:rsidRDefault="00130176" w:rsidP="00074BB4">
      <w:pPr>
        <w:pStyle w:val="Heading1"/>
        <w:ind w:hanging="720"/>
        <w:rPr>
          <w:vertAlign w:val="subscript"/>
        </w:rPr>
      </w:pPr>
      <w:r w:rsidRPr="00074BB4">
        <w:rPr>
          <w:vertAlign w:val="subscript"/>
        </w:rPr>
        <w:t xml:space="preserve">                                                                    },</w:t>
      </w:r>
    </w:p>
    <w:p w14:paraId="4C4B8578" w14:textId="568DEAA4" w:rsidR="0091086C" w:rsidRPr="00074BB4" w:rsidRDefault="00130176" w:rsidP="00074BB4">
      <w:pPr>
        <w:pStyle w:val="Heading1"/>
        <w:ind w:hanging="720"/>
        <w:rPr>
          <w:vertAlign w:val="subscript"/>
        </w:rPr>
      </w:pPr>
      <w:r w:rsidRPr="00074BB4">
        <w:rPr>
          <w:vertAlign w:val="subscript"/>
        </w:rPr>
        <w:t xml:space="preserve">                                                                    "SEMANTIC": {</w:t>
      </w:r>
    </w:p>
    <w:p w14:paraId="084C1F51" w14:textId="5776C904"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6B5A2E48" w14:textId="4505F7C9" w:rsidR="0091086C" w:rsidRPr="00074BB4" w:rsidRDefault="00130176" w:rsidP="00074BB4">
      <w:pPr>
        <w:pStyle w:val="Heading1"/>
        <w:ind w:hanging="720"/>
        <w:rPr>
          <w:vertAlign w:val="subscript"/>
        </w:rPr>
      </w:pPr>
      <w:r w:rsidRPr="00074BB4">
        <w:rPr>
          <w:vertAlign w:val="subscript"/>
        </w:rPr>
        <w:t xml:space="preserve">                                                                    },</w:t>
      </w:r>
    </w:p>
    <w:p w14:paraId="7DAE6169" w14:textId="3F0DEBCB" w:rsidR="0091086C" w:rsidRPr="00074BB4" w:rsidRDefault="00130176" w:rsidP="00074BB4">
      <w:pPr>
        <w:pStyle w:val="Heading1"/>
        <w:ind w:hanging="720"/>
        <w:rPr>
          <w:vertAlign w:val="subscript"/>
        </w:rPr>
      </w:pPr>
      <w:r w:rsidRPr="00074BB4">
        <w:rPr>
          <w:vertAlign w:val="subscript"/>
        </w:rPr>
        <w:t xml:space="preserve">                                                                    "TOP_NAVIGATION": {</w:t>
      </w:r>
    </w:p>
    <w:p w14:paraId="25DBF0A8" w14:textId="018BF6EE" w:rsidR="0091086C" w:rsidRPr="00074BB4" w:rsidRDefault="00130176" w:rsidP="00074BB4">
      <w:pPr>
        <w:pStyle w:val="Heading1"/>
        <w:ind w:hanging="720"/>
        <w:rPr>
          <w:vertAlign w:val="subscript"/>
        </w:rPr>
      </w:pPr>
      <w:r w:rsidRPr="00074BB4">
        <w:rPr>
          <w:vertAlign w:val="subscript"/>
        </w:rPr>
        <w:t xml:space="preserve">                                                                        "TARGET_URL": "/HOME-BUILDERS/",</w:t>
      </w:r>
    </w:p>
    <w:p w14:paraId="01AC2C16" w14:textId="3E777ED8" w:rsidR="0091086C" w:rsidRPr="00074BB4" w:rsidRDefault="00130176" w:rsidP="00074BB4">
      <w:pPr>
        <w:pStyle w:val="Heading1"/>
        <w:ind w:hanging="720"/>
        <w:rPr>
          <w:vertAlign w:val="subscript"/>
        </w:rPr>
      </w:pPr>
      <w:r w:rsidRPr="00074BB4">
        <w:rPr>
          <w:vertAlign w:val="subscript"/>
        </w:rPr>
        <w:t xml:space="preserve">                                                                        "LEVEL_ONE_TXT": "aGENT FINDER",</w:t>
      </w:r>
    </w:p>
    <w:p w14:paraId="4523ED4E" w14:textId="7732286B" w:rsidR="0091086C" w:rsidRPr="00074BB4" w:rsidRDefault="00130176" w:rsidP="00074BB4">
      <w:pPr>
        <w:pStyle w:val="Heading1"/>
        <w:ind w:hanging="720"/>
        <w:rPr>
          <w:vertAlign w:val="subscript"/>
        </w:rPr>
      </w:pPr>
      <w:r w:rsidRPr="00074BB4">
        <w:rPr>
          <w:vertAlign w:val="subscript"/>
        </w:rPr>
        <w:t xml:space="preserve">                                                                        "LEVEL_TWO_TXT": "lOOKING FOR PROS?",</w:t>
      </w:r>
    </w:p>
    <w:p w14:paraId="0E53B4B7" w14:textId="3A20548C" w:rsidR="0091086C" w:rsidRPr="00074BB4" w:rsidRDefault="00130176" w:rsidP="00074BB4">
      <w:pPr>
        <w:pStyle w:val="Heading1"/>
        <w:ind w:hanging="720"/>
        <w:rPr>
          <w:vertAlign w:val="subscript"/>
        </w:rPr>
      </w:pPr>
      <w:r w:rsidRPr="00074BB4">
        <w:rPr>
          <w:vertAlign w:val="subscript"/>
        </w:rPr>
        <w:t xml:space="preserve">                                                                        "LEVEL_THREE_TXT": "hOME BUILDERS"</w:t>
      </w:r>
    </w:p>
    <w:p w14:paraId="3C487FC3" w14:textId="26F6D7BB" w:rsidR="0091086C" w:rsidRPr="00074BB4" w:rsidRDefault="00130176" w:rsidP="00074BB4">
      <w:pPr>
        <w:pStyle w:val="Heading1"/>
        <w:ind w:hanging="720"/>
        <w:rPr>
          <w:vertAlign w:val="subscript"/>
        </w:rPr>
      </w:pPr>
      <w:r w:rsidRPr="00074BB4">
        <w:rPr>
          <w:vertAlign w:val="subscript"/>
        </w:rPr>
        <w:t xml:space="preserve">                                                                    }</w:t>
      </w:r>
    </w:p>
    <w:p w14:paraId="445A26EB" w14:textId="446E54B8" w:rsidR="0091086C" w:rsidRPr="00074BB4" w:rsidRDefault="00130176" w:rsidP="00074BB4">
      <w:pPr>
        <w:pStyle w:val="Heading1"/>
        <w:ind w:hanging="720"/>
        <w:rPr>
          <w:vertAlign w:val="subscript"/>
        </w:rPr>
      </w:pPr>
      <w:r w:rsidRPr="00074BB4">
        <w:rPr>
          <w:vertAlign w:val="subscript"/>
        </w:rPr>
        <w:t xml:space="preserve">                                                                }</w:t>
      </w:r>
    </w:p>
    <w:p w14:paraId="5193DF5C" w14:textId="5276E746" w:rsidR="0091086C" w:rsidRPr="00074BB4" w:rsidRDefault="00130176" w:rsidP="00074BB4">
      <w:pPr>
        <w:pStyle w:val="Heading1"/>
        <w:ind w:hanging="720"/>
        <w:rPr>
          <w:vertAlign w:val="subscript"/>
        </w:rPr>
      </w:pPr>
      <w:r w:rsidRPr="00074BB4">
        <w:rPr>
          <w:vertAlign w:val="subscript"/>
        </w:rPr>
        <w:t xml:space="preserve">                                                            }</w:t>
      </w:r>
    </w:p>
    <w:p w14:paraId="30ECAC08" w14:textId="4A428429" w:rsidR="0091086C" w:rsidRPr="00074BB4" w:rsidRDefault="00130176" w:rsidP="00074BB4">
      <w:pPr>
        <w:pStyle w:val="Heading1"/>
        <w:ind w:hanging="720"/>
        <w:rPr>
          <w:vertAlign w:val="subscript"/>
        </w:rPr>
      </w:pPr>
      <w:r w:rsidRPr="00074BB4">
        <w:rPr>
          <w:vertAlign w:val="subscript"/>
        </w:rPr>
        <w:t xml:space="preserve">                                                        },</w:t>
      </w:r>
    </w:p>
    <w:p w14:paraId="0290800F" w14:textId="296AFCB8" w:rsidR="0091086C" w:rsidRPr="00074BB4" w:rsidRDefault="00130176" w:rsidP="00074BB4">
      <w:pPr>
        <w:pStyle w:val="Heading1"/>
        <w:ind w:hanging="720"/>
        <w:rPr>
          <w:vertAlign w:val="subscript"/>
        </w:rPr>
      </w:pPr>
      <w:r w:rsidRPr="00074BB4">
        <w:rPr>
          <w:vertAlign w:val="subscript"/>
        </w:rPr>
        <w:t xml:space="preserve">                                                        {</w:t>
      </w:r>
    </w:p>
    <w:p w14:paraId="7C8D680F" w14:textId="7BDEFAC8" w:rsidR="0091086C" w:rsidRPr="00074BB4" w:rsidRDefault="00130176" w:rsidP="00074BB4">
      <w:pPr>
        <w:pStyle w:val="Heading1"/>
        <w:ind w:hanging="720"/>
        <w:rPr>
          <w:vertAlign w:val="subscript"/>
        </w:rPr>
      </w:pPr>
      <w:r w:rsidRPr="00074BB4">
        <w:rPr>
          <w:vertAlign w:val="subscript"/>
        </w:rPr>
        <w:t xml:space="preserve">                                                            "TEXT": "rEAL ESTATE PHOTOGRAPHERS",</w:t>
      </w:r>
    </w:p>
    <w:p w14:paraId="57DDF286" w14:textId="3E97CA31" w:rsidR="0091086C" w:rsidRPr="00074BB4" w:rsidRDefault="00130176" w:rsidP="00074BB4">
      <w:pPr>
        <w:pStyle w:val="Heading1"/>
        <w:ind w:hanging="720"/>
        <w:rPr>
          <w:vertAlign w:val="subscript"/>
        </w:rPr>
      </w:pPr>
      <w:r w:rsidRPr="00074BB4">
        <w:rPr>
          <w:vertAlign w:val="subscript"/>
        </w:rPr>
        <w:t xml:space="preserve">                                                            "HREF": "/PROFESSIONALS/PHOTOGRAPHER-REVIEWS/",</w:t>
      </w:r>
    </w:p>
    <w:p w14:paraId="78ADDECF" w14:textId="59508BEF" w:rsidR="0091086C" w:rsidRPr="00074BB4" w:rsidRDefault="00130176" w:rsidP="00074BB4">
      <w:pPr>
        <w:pStyle w:val="Heading1"/>
        <w:ind w:hanging="720"/>
        <w:rPr>
          <w:vertAlign w:val="subscript"/>
        </w:rPr>
      </w:pPr>
      <w:r w:rsidRPr="00074BB4">
        <w:rPr>
          <w:vertAlign w:val="subscript"/>
        </w:rPr>
        <w:t xml:space="preserve">                                                            "GAcLICKeVENToBJ": {</w:t>
      </w:r>
    </w:p>
    <w:p w14:paraId="4149AD20" w14:textId="02AF7C21" w:rsidR="0091086C" w:rsidRPr="00074BB4" w:rsidRDefault="00130176" w:rsidP="00074BB4">
      <w:pPr>
        <w:pStyle w:val="Heading1"/>
        <w:ind w:hanging="720"/>
        <w:rPr>
          <w:vertAlign w:val="subscript"/>
        </w:rPr>
      </w:pPr>
      <w:r w:rsidRPr="00074BB4">
        <w:rPr>
          <w:vertAlign w:val="subscript"/>
        </w:rPr>
        <w:t xml:space="preserve">                                                                "NEWlANEeVENT": {</w:t>
      </w:r>
    </w:p>
    <w:p w14:paraId="42837D44" w14:textId="3E0F22C1" w:rsidR="0091086C" w:rsidRPr="00074BB4" w:rsidRDefault="00130176" w:rsidP="00074BB4">
      <w:pPr>
        <w:pStyle w:val="Heading1"/>
        <w:ind w:hanging="720"/>
        <w:rPr>
          <w:vertAlign w:val="subscript"/>
        </w:rPr>
      </w:pPr>
      <w:r w:rsidRPr="00074BB4">
        <w:rPr>
          <w:vertAlign w:val="subscript"/>
        </w:rPr>
        <w:t xml:space="preserve">                                                                    "ENVELOPE": {</w:t>
      </w:r>
    </w:p>
    <w:p w14:paraId="49696EF9" w14:textId="6F5B7389"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6CD3150E" w14:textId="2EFF0523" w:rsidR="0091086C" w:rsidRPr="00074BB4" w:rsidRDefault="00130176" w:rsidP="00074BB4">
      <w:pPr>
        <w:pStyle w:val="Heading1"/>
        <w:ind w:hanging="720"/>
        <w:rPr>
          <w:vertAlign w:val="subscript"/>
        </w:rPr>
      </w:pPr>
      <w:r w:rsidRPr="00074BB4">
        <w:rPr>
          <w:vertAlign w:val="subscript"/>
        </w:rPr>
        <w:t xml:space="preserve">                                                                        "EVENT_TYPE_ID": 3781,</w:t>
      </w:r>
    </w:p>
    <w:p w14:paraId="78DBA8AD" w14:textId="07AF6415" w:rsidR="0091086C" w:rsidRPr="00074BB4" w:rsidRDefault="00130176" w:rsidP="00074BB4">
      <w:pPr>
        <w:pStyle w:val="Heading1"/>
        <w:ind w:hanging="720"/>
        <w:rPr>
          <w:vertAlign w:val="subscript"/>
        </w:rPr>
      </w:pPr>
      <w:r w:rsidRPr="00074BB4">
        <w:rPr>
          <w:vertAlign w:val="subscript"/>
        </w:rPr>
        <w:t xml:space="preserve">                                                                        "EVENT_TYPE_VERSION_ID": "1",</w:t>
      </w:r>
    </w:p>
    <w:p w14:paraId="1DE2F8F3" w14:textId="6A8CA23F" w:rsidR="0091086C" w:rsidRPr="00074BB4" w:rsidRDefault="00130176" w:rsidP="00074BB4">
      <w:pPr>
        <w:pStyle w:val="Heading1"/>
        <w:ind w:hanging="720"/>
        <w:rPr>
          <w:vertAlign w:val="subscript"/>
        </w:rPr>
      </w:pPr>
      <w:r w:rsidRPr="00074BB4">
        <w:rPr>
          <w:vertAlign w:val="subscript"/>
        </w:rPr>
        <w:t xml:space="preserve">                                                                        "EVENT_TEMPLATE_ID": "242",</w:t>
      </w:r>
    </w:p>
    <w:p w14:paraId="27753EBF" w14:textId="1FA9928C" w:rsidR="0091086C" w:rsidRPr="00074BB4" w:rsidRDefault="00130176" w:rsidP="00074BB4">
      <w:pPr>
        <w:pStyle w:val="Heading1"/>
        <w:ind w:hanging="720"/>
        <w:rPr>
          <w:vertAlign w:val="subscript"/>
        </w:rPr>
      </w:pPr>
      <w:r w:rsidRPr="00074BB4">
        <w:rPr>
          <w:vertAlign w:val="subscript"/>
        </w:rPr>
        <w:t xml:space="preserve">                                                                        "EVENT_TEMPLATE_VERSION_ID": "1"</w:t>
      </w:r>
    </w:p>
    <w:p w14:paraId="57F4EF44" w14:textId="762512B7" w:rsidR="0091086C" w:rsidRPr="00074BB4" w:rsidRDefault="00130176" w:rsidP="00074BB4">
      <w:pPr>
        <w:pStyle w:val="Heading1"/>
        <w:ind w:hanging="720"/>
        <w:rPr>
          <w:vertAlign w:val="subscript"/>
        </w:rPr>
      </w:pPr>
      <w:r w:rsidRPr="00074BB4">
        <w:rPr>
          <w:vertAlign w:val="subscript"/>
        </w:rPr>
        <w:t xml:space="preserve">                                                                    },</w:t>
      </w:r>
    </w:p>
    <w:p w14:paraId="6A8BE149" w14:textId="063E009A" w:rsidR="0091086C" w:rsidRPr="00074BB4" w:rsidRDefault="00130176" w:rsidP="00074BB4">
      <w:pPr>
        <w:pStyle w:val="Heading1"/>
        <w:ind w:hanging="720"/>
        <w:rPr>
          <w:vertAlign w:val="subscript"/>
        </w:rPr>
      </w:pPr>
      <w:r w:rsidRPr="00074BB4">
        <w:rPr>
          <w:vertAlign w:val="subscript"/>
        </w:rPr>
        <w:t xml:space="preserve">                                                                    "CLICKSTREAM_TRIGGER": {</w:t>
      </w:r>
    </w:p>
    <w:p w14:paraId="134EA8B4" w14:textId="763CCA68" w:rsidR="0091086C" w:rsidRPr="00074BB4" w:rsidRDefault="00130176" w:rsidP="00074BB4">
      <w:pPr>
        <w:pStyle w:val="Heading1"/>
        <w:ind w:hanging="720"/>
        <w:rPr>
          <w:vertAlign w:val="subscript"/>
        </w:rPr>
      </w:pPr>
      <w:r w:rsidRPr="00074BB4">
        <w:rPr>
          <w:vertAlign w:val="subscript"/>
        </w:rPr>
        <w:t xml:space="preserve">                                                                        "TRIGGER_TYPE_NM": "INTERACTION",</w:t>
      </w:r>
    </w:p>
    <w:p w14:paraId="4BAACC8B" w14:textId="2083A53A"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7275D173" w14:textId="76DA94C1"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2CF12AA1" w14:textId="4E46B04B"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3AFD3416" w14:textId="7E036DA2" w:rsidR="0091086C" w:rsidRPr="00074BB4" w:rsidRDefault="00130176" w:rsidP="00074BB4">
      <w:pPr>
        <w:pStyle w:val="Heading1"/>
        <w:ind w:hanging="720"/>
        <w:rPr>
          <w:vertAlign w:val="subscript"/>
        </w:rPr>
      </w:pPr>
      <w:r w:rsidRPr="00074BB4">
        <w:rPr>
          <w:vertAlign w:val="subscript"/>
        </w:rPr>
        <w:t xml:space="preserve">                                                                    },</w:t>
      </w:r>
    </w:p>
    <w:p w14:paraId="1EC4026A" w14:textId="48A40968" w:rsidR="0091086C" w:rsidRPr="00074BB4" w:rsidRDefault="00130176" w:rsidP="00074BB4">
      <w:pPr>
        <w:pStyle w:val="Heading1"/>
        <w:ind w:hanging="720"/>
        <w:rPr>
          <w:vertAlign w:val="subscript"/>
        </w:rPr>
      </w:pPr>
      <w:r w:rsidRPr="00074BB4">
        <w:rPr>
          <w:vertAlign w:val="subscript"/>
        </w:rPr>
        <w:t xml:space="preserve">                                                                    "SEMANTIC": {</w:t>
      </w:r>
    </w:p>
    <w:p w14:paraId="609D6EDA" w14:textId="09F54BD2"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12B292F1" w14:textId="69CAB923" w:rsidR="0091086C" w:rsidRPr="00074BB4" w:rsidRDefault="00130176" w:rsidP="00074BB4">
      <w:pPr>
        <w:pStyle w:val="Heading1"/>
        <w:ind w:hanging="720"/>
        <w:rPr>
          <w:vertAlign w:val="subscript"/>
        </w:rPr>
      </w:pPr>
      <w:r w:rsidRPr="00074BB4">
        <w:rPr>
          <w:vertAlign w:val="subscript"/>
        </w:rPr>
        <w:t xml:space="preserve">                                                                    },</w:t>
      </w:r>
    </w:p>
    <w:p w14:paraId="67BBD0AF" w14:textId="6588C9C7" w:rsidR="0091086C" w:rsidRPr="00074BB4" w:rsidRDefault="00130176" w:rsidP="00074BB4">
      <w:pPr>
        <w:pStyle w:val="Heading1"/>
        <w:ind w:hanging="720"/>
        <w:rPr>
          <w:vertAlign w:val="subscript"/>
        </w:rPr>
      </w:pPr>
      <w:r w:rsidRPr="00074BB4">
        <w:rPr>
          <w:vertAlign w:val="subscript"/>
        </w:rPr>
        <w:t xml:space="preserve">                                                                    "TOP_NAVIGATION": {</w:t>
      </w:r>
    </w:p>
    <w:p w14:paraId="2B41BF10" w14:textId="7CFEBED6" w:rsidR="0091086C" w:rsidRPr="00074BB4" w:rsidRDefault="00130176" w:rsidP="00074BB4">
      <w:pPr>
        <w:pStyle w:val="Heading1"/>
        <w:ind w:hanging="720"/>
        <w:rPr>
          <w:vertAlign w:val="subscript"/>
        </w:rPr>
      </w:pPr>
      <w:r w:rsidRPr="00074BB4">
        <w:rPr>
          <w:vertAlign w:val="subscript"/>
        </w:rPr>
        <w:t xml:space="preserve">                                                                        "TARGET_URL": "/PROFESSIONALS/PHOTOGRAPHER-REVIEWS/",</w:t>
      </w:r>
    </w:p>
    <w:p w14:paraId="144B9B76" w14:textId="22CCD72F" w:rsidR="0091086C" w:rsidRPr="00074BB4" w:rsidRDefault="00130176" w:rsidP="00074BB4">
      <w:pPr>
        <w:pStyle w:val="Heading1"/>
        <w:ind w:hanging="720"/>
        <w:rPr>
          <w:vertAlign w:val="subscript"/>
        </w:rPr>
      </w:pPr>
      <w:r w:rsidRPr="00074BB4">
        <w:rPr>
          <w:vertAlign w:val="subscript"/>
        </w:rPr>
        <w:t xml:space="preserve">                                                                        "LEVEL_ONE_TXT": "aGENT FINDER",</w:t>
      </w:r>
    </w:p>
    <w:p w14:paraId="3397BEC2" w14:textId="58C0C8FC" w:rsidR="0091086C" w:rsidRPr="00074BB4" w:rsidRDefault="00130176" w:rsidP="00074BB4">
      <w:pPr>
        <w:pStyle w:val="Heading1"/>
        <w:ind w:hanging="720"/>
        <w:rPr>
          <w:vertAlign w:val="subscript"/>
        </w:rPr>
      </w:pPr>
      <w:r w:rsidRPr="00074BB4">
        <w:rPr>
          <w:vertAlign w:val="subscript"/>
        </w:rPr>
        <w:t xml:space="preserve">                                                                        "LEVEL_TWO_TXT": "lOOKING FOR PROS?",</w:t>
      </w:r>
    </w:p>
    <w:p w14:paraId="5F7DD77D" w14:textId="3CA083D1" w:rsidR="0091086C" w:rsidRPr="00074BB4" w:rsidRDefault="00130176" w:rsidP="00074BB4">
      <w:pPr>
        <w:pStyle w:val="Heading1"/>
        <w:ind w:hanging="720"/>
        <w:rPr>
          <w:vertAlign w:val="subscript"/>
        </w:rPr>
      </w:pPr>
      <w:r w:rsidRPr="00074BB4">
        <w:rPr>
          <w:vertAlign w:val="subscript"/>
        </w:rPr>
        <w:t xml:space="preserve">                                                                        "LEVEL_THREE_TXT": "rEAL ESTATE PHOTOGRAPHERS"</w:t>
      </w:r>
    </w:p>
    <w:p w14:paraId="79C0CD65" w14:textId="5E953F0C" w:rsidR="0091086C" w:rsidRPr="00074BB4" w:rsidRDefault="00130176" w:rsidP="00074BB4">
      <w:pPr>
        <w:pStyle w:val="Heading1"/>
        <w:ind w:hanging="720"/>
        <w:rPr>
          <w:vertAlign w:val="subscript"/>
        </w:rPr>
      </w:pPr>
      <w:r w:rsidRPr="00074BB4">
        <w:rPr>
          <w:vertAlign w:val="subscript"/>
        </w:rPr>
        <w:t xml:space="preserve">                                                                    }</w:t>
      </w:r>
    </w:p>
    <w:p w14:paraId="7494869C" w14:textId="140649CD" w:rsidR="0091086C" w:rsidRPr="00074BB4" w:rsidRDefault="00130176" w:rsidP="00074BB4">
      <w:pPr>
        <w:pStyle w:val="Heading1"/>
        <w:ind w:hanging="720"/>
        <w:rPr>
          <w:vertAlign w:val="subscript"/>
        </w:rPr>
      </w:pPr>
      <w:r w:rsidRPr="00074BB4">
        <w:rPr>
          <w:vertAlign w:val="subscript"/>
        </w:rPr>
        <w:t xml:space="preserve">                                                                }</w:t>
      </w:r>
    </w:p>
    <w:p w14:paraId="00FD16AC" w14:textId="3F686F0E" w:rsidR="0091086C" w:rsidRPr="00074BB4" w:rsidRDefault="00130176" w:rsidP="00074BB4">
      <w:pPr>
        <w:pStyle w:val="Heading1"/>
        <w:ind w:hanging="720"/>
        <w:rPr>
          <w:vertAlign w:val="subscript"/>
        </w:rPr>
      </w:pPr>
      <w:r w:rsidRPr="00074BB4">
        <w:rPr>
          <w:vertAlign w:val="subscript"/>
        </w:rPr>
        <w:t xml:space="preserve">                                                            }</w:t>
      </w:r>
    </w:p>
    <w:p w14:paraId="085B6BAD" w14:textId="58FE437B" w:rsidR="0091086C" w:rsidRPr="00074BB4" w:rsidRDefault="00130176" w:rsidP="00074BB4">
      <w:pPr>
        <w:pStyle w:val="Heading1"/>
        <w:ind w:hanging="720"/>
        <w:rPr>
          <w:vertAlign w:val="subscript"/>
        </w:rPr>
      </w:pPr>
      <w:r w:rsidRPr="00074BB4">
        <w:rPr>
          <w:vertAlign w:val="subscript"/>
        </w:rPr>
        <w:t xml:space="preserve">                                                        }</w:t>
      </w:r>
    </w:p>
    <w:p w14:paraId="363E7F40" w14:textId="2D563437" w:rsidR="0091086C" w:rsidRPr="00074BB4" w:rsidRDefault="00130176" w:rsidP="00074BB4">
      <w:pPr>
        <w:pStyle w:val="Heading1"/>
        <w:ind w:hanging="720"/>
        <w:rPr>
          <w:vertAlign w:val="subscript"/>
        </w:rPr>
      </w:pPr>
      <w:r w:rsidRPr="00074BB4">
        <w:rPr>
          <w:vertAlign w:val="subscript"/>
        </w:rPr>
        <w:t xml:space="preserve">                                                    ]</w:t>
      </w:r>
    </w:p>
    <w:p w14:paraId="16A49075" w14:textId="1C63B830" w:rsidR="0091086C" w:rsidRPr="00074BB4" w:rsidRDefault="00130176" w:rsidP="00074BB4">
      <w:pPr>
        <w:pStyle w:val="Heading1"/>
        <w:ind w:hanging="720"/>
        <w:rPr>
          <w:vertAlign w:val="subscript"/>
        </w:rPr>
      </w:pPr>
      <w:r w:rsidRPr="00074BB4">
        <w:rPr>
          <w:vertAlign w:val="subscript"/>
        </w:rPr>
        <w:t xml:space="preserve">                                                ]</w:t>
      </w:r>
    </w:p>
    <w:p w14:paraId="42469E56" w14:textId="185F17EC" w:rsidR="0091086C" w:rsidRPr="00074BB4" w:rsidRDefault="00130176" w:rsidP="00074BB4">
      <w:pPr>
        <w:pStyle w:val="Heading1"/>
        <w:ind w:hanging="720"/>
        <w:rPr>
          <w:vertAlign w:val="subscript"/>
        </w:rPr>
      </w:pPr>
      <w:r w:rsidRPr="00074BB4">
        <w:rPr>
          <w:vertAlign w:val="subscript"/>
        </w:rPr>
        <w:t xml:space="preserve">                                            },</w:t>
      </w:r>
    </w:p>
    <w:p w14:paraId="2A352E2C" w14:textId="1E2DDFDC" w:rsidR="0091086C" w:rsidRPr="00074BB4" w:rsidRDefault="00130176" w:rsidP="00074BB4">
      <w:pPr>
        <w:pStyle w:val="Heading1"/>
        <w:ind w:hanging="720"/>
        <w:rPr>
          <w:vertAlign w:val="subscript"/>
        </w:rPr>
      </w:pPr>
      <w:r w:rsidRPr="00074BB4">
        <w:rPr>
          <w:vertAlign w:val="subscript"/>
        </w:rPr>
        <w:t xml:space="preserve">                                            {</w:t>
      </w:r>
    </w:p>
    <w:p w14:paraId="55391B29" w14:textId="3579B12C" w:rsidR="0091086C" w:rsidRPr="00074BB4" w:rsidRDefault="00130176" w:rsidP="00074BB4">
      <w:pPr>
        <w:pStyle w:val="Heading1"/>
        <w:ind w:hanging="720"/>
        <w:rPr>
          <w:vertAlign w:val="subscript"/>
        </w:rPr>
      </w:pPr>
      <w:r w:rsidRPr="00074BB4">
        <w:rPr>
          <w:vertAlign w:val="subscript"/>
        </w:rPr>
        <w:t xml:space="preserve">                                                "TITLE": "i'M A PRO",</w:t>
      </w:r>
    </w:p>
    <w:p w14:paraId="0AD3D12F" w14:textId="35F3C511" w:rsidR="0091086C" w:rsidRPr="00074BB4" w:rsidRDefault="00130176" w:rsidP="00074BB4">
      <w:pPr>
        <w:pStyle w:val="Heading1"/>
        <w:ind w:hanging="720"/>
        <w:rPr>
          <w:vertAlign w:val="subscript"/>
        </w:rPr>
      </w:pPr>
      <w:r w:rsidRPr="00074BB4">
        <w:rPr>
          <w:vertAlign w:val="subscript"/>
        </w:rPr>
        <w:t xml:space="preserve">                                                "LINKS": [</w:t>
      </w:r>
    </w:p>
    <w:p w14:paraId="7B0CB104" w14:textId="09F9169C" w:rsidR="0091086C" w:rsidRPr="00074BB4" w:rsidRDefault="00130176" w:rsidP="00074BB4">
      <w:pPr>
        <w:pStyle w:val="Heading1"/>
        <w:ind w:hanging="720"/>
        <w:rPr>
          <w:vertAlign w:val="subscript"/>
        </w:rPr>
      </w:pPr>
      <w:r w:rsidRPr="00074BB4">
        <w:rPr>
          <w:vertAlign w:val="subscript"/>
        </w:rPr>
        <w:t xml:space="preserve">                                                    [</w:t>
      </w:r>
    </w:p>
    <w:p w14:paraId="30EFE874" w14:textId="7685C702" w:rsidR="0091086C" w:rsidRPr="00074BB4" w:rsidRDefault="00130176" w:rsidP="00074BB4">
      <w:pPr>
        <w:pStyle w:val="Heading1"/>
        <w:ind w:hanging="720"/>
        <w:rPr>
          <w:vertAlign w:val="subscript"/>
        </w:rPr>
      </w:pPr>
      <w:r w:rsidRPr="00074BB4">
        <w:rPr>
          <w:vertAlign w:val="subscript"/>
        </w:rPr>
        <w:t xml:space="preserve">                                                        {</w:t>
      </w:r>
    </w:p>
    <w:p w14:paraId="7EB589AC" w14:textId="320DF08F" w:rsidR="0091086C" w:rsidRPr="00074BB4" w:rsidRDefault="00130176" w:rsidP="00074BB4">
      <w:pPr>
        <w:pStyle w:val="Heading1"/>
        <w:ind w:hanging="720"/>
        <w:rPr>
          <w:vertAlign w:val="subscript"/>
        </w:rPr>
      </w:pPr>
      <w:r w:rsidRPr="00074BB4">
        <w:rPr>
          <w:vertAlign w:val="subscript"/>
        </w:rPr>
        <w:t xml:space="preserve">                                                            "TEXT": "aGENT ADVERTISING",</w:t>
      </w:r>
    </w:p>
    <w:p w14:paraId="156F7C08" w14:textId="2FD52566" w:rsidR="0091086C" w:rsidRPr="00074BB4" w:rsidRDefault="00130176" w:rsidP="00074BB4">
      <w:pPr>
        <w:pStyle w:val="Heading1"/>
        <w:ind w:hanging="720"/>
        <w:rPr>
          <w:vertAlign w:val="subscript"/>
        </w:rPr>
      </w:pPr>
      <w:r w:rsidRPr="00074BB4">
        <w:rPr>
          <w:vertAlign w:val="subscript"/>
        </w:rPr>
        <w:t xml:space="preserve">                                                            "HREF": "HTTPS://PREMIERAGENT.ZILLOW.COM/PRODUCTS/ADVERTISING/?ITC=PAW_Z_SITEWIDE-AGENTFINDER_SUBNAV-ADVERTISING_PA-ADS_A_NULL",</w:t>
      </w:r>
    </w:p>
    <w:p w14:paraId="70F5EBC9" w14:textId="2505020D" w:rsidR="0091086C" w:rsidRPr="00074BB4" w:rsidRDefault="00130176" w:rsidP="00074BB4">
      <w:pPr>
        <w:pStyle w:val="Heading1"/>
        <w:ind w:hanging="720"/>
        <w:rPr>
          <w:vertAlign w:val="subscript"/>
        </w:rPr>
      </w:pPr>
      <w:r w:rsidRPr="00074BB4">
        <w:rPr>
          <w:vertAlign w:val="subscript"/>
        </w:rPr>
        <w:t xml:space="preserve">                                                            "GAcLICKeVENToBJ": {</w:t>
      </w:r>
    </w:p>
    <w:p w14:paraId="256376A8" w14:textId="5DE37127" w:rsidR="0091086C" w:rsidRPr="00074BB4" w:rsidRDefault="00130176" w:rsidP="00074BB4">
      <w:pPr>
        <w:pStyle w:val="Heading1"/>
        <w:ind w:hanging="720"/>
        <w:rPr>
          <w:vertAlign w:val="subscript"/>
        </w:rPr>
      </w:pPr>
      <w:r w:rsidRPr="00074BB4">
        <w:rPr>
          <w:vertAlign w:val="subscript"/>
        </w:rPr>
        <w:t xml:space="preserve">                                                                "NEWlANEeVENT": {</w:t>
      </w:r>
    </w:p>
    <w:p w14:paraId="73CBCF96" w14:textId="2CDC2C81" w:rsidR="0091086C" w:rsidRPr="00074BB4" w:rsidRDefault="00130176" w:rsidP="00074BB4">
      <w:pPr>
        <w:pStyle w:val="Heading1"/>
        <w:ind w:hanging="720"/>
        <w:rPr>
          <w:vertAlign w:val="subscript"/>
        </w:rPr>
      </w:pPr>
      <w:r w:rsidRPr="00074BB4">
        <w:rPr>
          <w:vertAlign w:val="subscript"/>
        </w:rPr>
        <w:t xml:space="preserve">                                                                    "ENVELOPE": {</w:t>
      </w:r>
    </w:p>
    <w:p w14:paraId="6CE7B569" w14:textId="56578971"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10276A2B" w14:textId="027376CC" w:rsidR="0091086C" w:rsidRPr="00074BB4" w:rsidRDefault="00130176" w:rsidP="00074BB4">
      <w:pPr>
        <w:pStyle w:val="Heading1"/>
        <w:ind w:hanging="720"/>
        <w:rPr>
          <w:vertAlign w:val="subscript"/>
        </w:rPr>
      </w:pPr>
      <w:r w:rsidRPr="00074BB4">
        <w:rPr>
          <w:vertAlign w:val="subscript"/>
        </w:rPr>
        <w:t xml:space="preserve">                                                                        "EVENT_TYPE_ID": 3781,</w:t>
      </w:r>
    </w:p>
    <w:p w14:paraId="5320B22F" w14:textId="1B3AFF08" w:rsidR="0091086C" w:rsidRPr="00074BB4" w:rsidRDefault="00130176" w:rsidP="00074BB4">
      <w:pPr>
        <w:pStyle w:val="Heading1"/>
        <w:ind w:hanging="720"/>
        <w:rPr>
          <w:vertAlign w:val="subscript"/>
        </w:rPr>
      </w:pPr>
      <w:r w:rsidRPr="00074BB4">
        <w:rPr>
          <w:vertAlign w:val="subscript"/>
        </w:rPr>
        <w:t xml:space="preserve">                                                                        "EVENT_TYPE_VERSION_ID": "1",</w:t>
      </w:r>
    </w:p>
    <w:p w14:paraId="2860A89E" w14:textId="30BE9C51" w:rsidR="0091086C" w:rsidRPr="00074BB4" w:rsidRDefault="00130176" w:rsidP="00074BB4">
      <w:pPr>
        <w:pStyle w:val="Heading1"/>
        <w:ind w:hanging="720"/>
        <w:rPr>
          <w:vertAlign w:val="subscript"/>
        </w:rPr>
      </w:pPr>
      <w:r w:rsidRPr="00074BB4">
        <w:rPr>
          <w:vertAlign w:val="subscript"/>
        </w:rPr>
        <w:t xml:space="preserve">                                                                        "EVENT_TEMPLATE_ID": "242",</w:t>
      </w:r>
    </w:p>
    <w:p w14:paraId="1F316C53" w14:textId="09EC9A21" w:rsidR="0091086C" w:rsidRPr="00074BB4" w:rsidRDefault="00130176" w:rsidP="00074BB4">
      <w:pPr>
        <w:pStyle w:val="Heading1"/>
        <w:ind w:hanging="720"/>
        <w:rPr>
          <w:vertAlign w:val="subscript"/>
        </w:rPr>
      </w:pPr>
      <w:r w:rsidRPr="00074BB4">
        <w:rPr>
          <w:vertAlign w:val="subscript"/>
        </w:rPr>
        <w:t xml:space="preserve">                                                                        "EVENT_TEMPLATE_VERSION_ID": "1"</w:t>
      </w:r>
    </w:p>
    <w:p w14:paraId="46156519" w14:textId="70BB3C86" w:rsidR="0091086C" w:rsidRPr="00074BB4" w:rsidRDefault="00130176" w:rsidP="00074BB4">
      <w:pPr>
        <w:pStyle w:val="Heading1"/>
        <w:ind w:hanging="720"/>
        <w:rPr>
          <w:vertAlign w:val="subscript"/>
        </w:rPr>
      </w:pPr>
      <w:r w:rsidRPr="00074BB4">
        <w:rPr>
          <w:vertAlign w:val="subscript"/>
        </w:rPr>
        <w:t xml:space="preserve">                                                                    },</w:t>
      </w:r>
    </w:p>
    <w:p w14:paraId="3DD44BB8" w14:textId="6125B386" w:rsidR="0091086C" w:rsidRPr="00074BB4" w:rsidRDefault="00130176" w:rsidP="00074BB4">
      <w:pPr>
        <w:pStyle w:val="Heading1"/>
        <w:ind w:hanging="720"/>
        <w:rPr>
          <w:vertAlign w:val="subscript"/>
        </w:rPr>
      </w:pPr>
      <w:r w:rsidRPr="00074BB4">
        <w:rPr>
          <w:vertAlign w:val="subscript"/>
        </w:rPr>
        <w:t xml:space="preserve">                                                                    "CLICKSTREAM_TRIGGER": {</w:t>
      </w:r>
    </w:p>
    <w:p w14:paraId="1469B14E" w14:textId="02C41A23" w:rsidR="0091086C" w:rsidRPr="00074BB4" w:rsidRDefault="00130176" w:rsidP="00074BB4">
      <w:pPr>
        <w:pStyle w:val="Heading1"/>
        <w:ind w:hanging="720"/>
        <w:rPr>
          <w:vertAlign w:val="subscript"/>
        </w:rPr>
      </w:pPr>
      <w:r w:rsidRPr="00074BB4">
        <w:rPr>
          <w:vertAlign w:val="subscript"/>
        </w:rPr>
        <w:t xml:space="preserve">                                                                        "TRIGGER_TYPE_NM": "INTERACTION",</w:t>
      </w:r>
    </w:p>
    <w:p w14:paraId="35C3C08C" w14:textId="756469D1"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31BE9214" w14:textId="2E718FAD"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76F6CD39" w14:textId="36A59A66"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752BFA3E" w14:textId="2EDB6D04" w:rsidR="0091086C" w:rsidRPr="00074BB4" w:rsidRDefault="00130176" w:rsidP="00074BB4">
      <w:pPr>
        <w:pStyle w:val="Heading1"/>
        <w:ind w:hanging="720"/>
        <w:rPr>
          <w:vertAlign w:val="subscript"/>
        </w:rPr>
      </w:pPr>
      <w:r w:rsidRPr="00074BB4">
        <w:rPr>
          <w:vertAlign w:val="subscript"/>
        </w:rPr>
        <w:t xml:space="preserve">                                                                    },</w:t>
      </w:r>
    </w:p>
    <w:p w14:paraId="332C0426" w14:textId="08F42043" w:rsidR="0091086C" w:rsidRPr="00074BB4" w:rsidRDefault="00130176" w:rsidP="00074BB4">
      <w:pPr>
        <w:pStyle w:val="Heading1"/>
        <w:ind w:hanging="720"/>
        <w:rPr>
          <w:vertAlign w:val="subscript"/>
        </w:rPr>
      </w:pPr>
      <w:r w:rsidRPr="00074BB4">
        <w:rPr>
          <w:vertAlign w:val="subscript"/>
        </w:rPr>
        <w:t xml:space="preserve">                                                                    "SEMANTIC": {</w:t>
      </w:r>
    </w:p>
    <w:p w14:paraId="3AA807BD" w14:textId="74235F9B"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5B3DA0A5" w14:textId="04894AE1" w:rsidR="0091086C" w:rsidRPr="00074BB4" w:rsidRDefault="00130176" w:rsidP="00074BB4">
      <w:pPr>
        <w:pStyle w:val="Heading1"/>
        <w:ind w:hanging="720"/>
        <w:rPr>
          <w:vertAlign w:val="subscript"/>
        </w:rPr>
      </w:pPr>
      <w:r w:rsidRPr="00074BB4">
        <w:rPr>
          <w:vertAlign w:val="subscript"/>
        </w:rPr>
        <w:t xml:space="preserve">                                                                    },</w:t>
      </w:r>
    </w:p>
    <w:p w14:paraId="6648C29D" w14:textId="00FBE040" w:rsidR="0091086C" w:rsidRPr="00074BB4" w:rsidRDefault="00130176" w:rsidP="00074BB4">
      <w:pPr>
        <w:pStyle w:val="Heading1"/>
        <w:ind w:hanging="720"/>
        <w:rPr>
          <w:vertAlign w:val="subscript"/>
        </w:rPr>
      </w:pPr>
      <w:r w:rsidRPr="00074BB4">
        <w:rPr>
          <w:vertAlign w:val="subscript"/>
        </w:rPr>
        <w:t xml:space="preserve">                                                                    "TOP_NAVIGATION": {</w:t>
      </w:r>
    </w:p>
    <w:p w14:paraId="105EF7BA" w14:textId="1B6912DC" w:rsidR="0091086C" w:rsidRPr="00074BB4" w:rsidRDefault="00130176" w:rsidP="00074BB4">
      <w:pPr>
        <w:pStyle w:val="Heading1"/>
        <w:ind w:hanging="720"/>
        <w:rPr>
          <w:vertAlign w:val="subscript"/>
        </w:rPr>
      </w:pPr>
      <w:r w:rsidRPr="00074BB4">
        <w:rPr>
          <w:vertAlign w:val="subscript"/>
        </w:rPr>
        <w:t xml:space="preserve">                                                                        "TARGET_URL": "HTTPS://PREMIERAGENT.ZILLOW.COM/PRODUCTS/ADVERTISING/?ITC=PAW_Z_SITEWIDE-AGENTFINDER_SUBNAV-ADVERTISING_PA-ADS_A_NULL",</w:t>
      </w:r>
    </w:p>
    <w:p w14:paraId="26524342" w14:textId="47AA9E0E" w:rsidR="0091086C" w:rsidRPr="00074BB4" w:rsidRDefault="00130176" w:rsidP="00074BB4">
      <w:pPr>
        <w:pStyle w:val="Heading1"/>
        <w:ind w:hanging="720"/>
        <w:rPr>
          <w:vertAlign w:val="subscript"/>
        </w:rPr>
      </w:pPr>
      <w:r w:rsidRPr="00074BB4">
        <w:rPr>
          <w:vertAlign w:val="subscript"/>
        </w:rPr>
        <w:t xml:space="preserve">                                                                        "LEVEL_ONE_TXT": "aGENT FINDER",</w:t>
      </w:r>
    </w:p>
    <w:p w14:paraId="3CEB06A8" w14:textId="44B352F1" w:rsidR="0091086C" w:rsidRPr="00074BB4" w:rsidRDefault="00130176" w:rsidP="00074BB4">
      <w:pPr>
        <w:pStyle w:val="Heading1"/>
        <w:ind w:hanging="720"/>
        <w:rPr>
          <w:vertAlign w:val="subscript"/>
        </w:rPr>
      </w:pPr>
      <w:r w:rsidRPr="00074BB4">
        <w:rPr>
          <w:vertAlign w:val="subscript"/>
        </w:rPr>
        <w:t xml:space="preserve">                                                                        "LEVEL_TWO_TXT": "i'M A PRO",</w:t>
      </w:r>
    </w:p>
    <w:p w14:paraId="1F6B200B" w14:textId="4488981E" w:rsidR="0091086C" w:rsidRPr="00074BB4" w:rsidRDefault="00130176" w:rsidP="00074BB4">
      <w:pPr>
        <w:pStyle w:val="Heading1"/>
        <w:ind w:hanging="720"/>
        <w:rPr>
          <w:vertAlign w:val="subscript"/>
        </w:rPr>
      </w:pPr>
      <w:r w:rsidRPr="00074BB4">
        <w:rPr>
          <w:vertAlign w:val="subscript"/>
        </w:rPr>
        <w:t xml:space="preserve">                                                                        "LEVEL_THREE_TXT": "aGENT ADVERTISING"</w:t>
      </w:r>
    </w:p>
    <w:p w14:paraId="6BB904A2" w14:textId="14BDE029" w:rsidR="0091086C" w:rsidRPr="00074BB4" w:rsidRDefault="00130176" w:rsidP="00074BB4">
      <w:pPr>
        <w:pStyle w:val="Heading1"/>
        <w:ind w:hanging="720"/>
        <w:rPr>
          <w:vertAlign w:val="subscript"/>
        </w:rPr>
      </w:pPr>
      <w:r w:rsidRPr="00074BB4">
        <w:rPr>
          <w:vertAlign w:val="subscript"/>
        </w:rPr>
        <w:t xml:space="preserve">                                                                    }</w:t>
      </w:r>
    </w:p>
    <w:p w14:paraId="33F3B55C" w14:textId="55CB96EC" w:rsidR="0091086C" w:rsidRPr="00074BB4" w:rsidRDefault="00130176" w:rsidP="00074BB4">
      <w:pPr>
        <w:pStyle w:val="Heading1"/>
        <w:ind w:hanging="720"/>
        <w:rPr>
          <w:vertAlign w:val="subscript"/>
        </w:rPr>
      </w:pPr>
      <w:r w:rsidRPr="00074BB4">
        <w:rPr>
          <w:vertAlign w:val="subscript"/>
        </w:rPr>
        <w:t xml:space="preserve">                                                                }</w:t>
      </w:r>
    </w:p>
    <w:p w14:paraId="278163AA" w14:textId="3A338562" w:rsidR="0091086C" w:rsidRPr="00074BB4" w:rsidRDefault="00130176" w:rsidP="00074BB4">
      <w:pPr>
        <w:pStyle w:val="Heading1"/>
        <w:ind w:hanging="720"/>
        <w:rPr>
          <w:vertAlign w:val="subscript"/>
        </w:rPr>
      </w:pPr>
      <w:r w:rsidRPr="00074BB4">
        <w:rPr>
          <w:vertAlign w:val="subscript"/>
        </w:rPr>
        <w:t xml:space="preserve">                                                            }</w:t>
      </w:r>
    </w:p>
    <w:p w14:paraId="29D9310C" w14:textId="7FF3BFE9" w:rsidR="0091086C" w:rsidRPr="00074BB4" w:rsidRDefault="00130176" w:rsidP="00074BB4">
      <w:pPr>
        <w:pStyle w:val="Heading1"/>
        <w:ind w:hanging="720"/>
        <w:rPr>
          <w:vertAlign w:val="subscript"/>
        </w:rPr>
      </w:pPr>
      <w:r w:rsidRPr="00074BB4">
        <w:rPr>
          <w:vertAlign w:val="subscript"/>
        </w:rPr>
        <w:t xml:space="preserve">                                                        },</w:t>
      </w:r>
    </w:p>
    <w:p w14:paraId="0C3B6D5C" w14:textId="0364D334" w:rsidR="0091086C" w:rsidRPr="00074BB4" w:rsidRDefault="00130176" w:rsidP="00074BB4">
      <w:pPr>
        <w:pStyle w:val="Heading1"/>
        <w:ind w:hanging="720"/>
        <w:rPr>
          <w:vertAlign w:val="subscript"/>
        </w:rPr>
      </w:pPr>
      <w:r w:rsidRPr="00074BB4">
        <w:rPr>
          <w:vertAlign w:val="subscript"/>
        </w:rPr>
        <w:t xml:space="preserve">                                                        {</w:t>
      </w:r>
    </w:p>
    <w:p w14:paraId="5EDF0749" w14:textId="0436ED0E" w:rsidR="0091086C" w:rsidRPr="00074BB4" w:rsidRDefault="00130176" w:rsidP="00074BB4">
      <w:pPr>
        <w:pStyle w:val="Heading1"/>
        <w:ind w:hanging="720"/>
        <w:rPr>
          <w:vertAlign w:val="subscript"/>
        </w:rPr>
      </w:pPr>
      <w:r w:rsidRPr="00074BB4">
        <w:rPr>
          <w:vertAlign w:val="subscript"/>
        </w:rPr>
        <w:t xml:space="preserve">                                                            "TEXT": "aGENT RESOURCE CENTER",</w:t>
      </w:r>
    </w:p>
    <w:p w14:paraId="2D276372" w14:textId="521CE8E3" w:rsidR="0091086C" w:rsidRPr="00074BB4" w:rsidRDefault="00130176" w:rsidP="00074BB4">
      <w:pPr>
        <w:pStyle w:val="Heading1"/>
        <w:ind w:hanging="720"/>
        <w:rPr>
          <w:vertAlign w:val="subscript"/>
        </w:rPr>
      </w:pPr>
      <w:r w:rsidRPr="00074BB4">
        <w:rPr>
          <w:vertAlign w:val="subscript"/>
        </w:rPr>
        <w:t xml:space="preserve">                                                            "HREF": "/AGENT-RESOURCES/",</w:t>
      </w:r>
    </w:p>
    <w:p w14:paraId="5B1EE3C7" w14:textId="59A85D83" w:rsidR="0091086C" w:rsidRPr="00074BB4" w:rsidRDefault="00130176" w:rsidP="00074BB4">
      <w:pPr>
        <w:pStyle w:val="Heading1"/>
        <w:ind w:hanging="720"/>
        <w:rPr>
          <w:vertAlign w:val="subscript"/>
        </w:rPr>
      </w:pPr>
      <w:r w:rsidRPr="00074BB4">
        <w:rPr>
          <w:vertAlign w:val="subscript"/>
        </w:rPr>
        <w:t xml:space="preserve">                                                            "GAcLICKeVENToBJ": {</w:t>
      </w:r>
    </w:p>
    <w:p w14:paraId="4B15418D" w14:textId="60A0B81E" w:rsidR="0091086C" w:rsidRPr="00074BB4" w:rsidRDefault="00130176" w:rsidP="00074BB4">
      <w:pPr>
        <w:pStyle w:val="Heading1"/>
        <w:ind w:hanging="720"/>
        <w:rPr>
          <w:vertAlign w:val="subscript"/>
        </w:rPr>
      </w:pPr>
      <w:r w:rsidRPr="00074BB4">
        <w:rPr>
          <w:vertAlign w:val="subscript"/>
        </w:rPr>
        <w:t xml:space="preserve">                                                                "NEWlANEeVENT": {</w:t>
      </w:r>
    </w:p>
    <w:p w14:paraId="0980AC85" w14:textId="547712D6" w:rsidR="0091086C" w:rsidRPr="00074BB4" w:rsidRDefault="00130176" w:rsidP="00074BB4">
      <w:pPr>
        <w:pStyle w:val="Heading1"/>
        <w:ind w:hanging="720"/>
        <w:rPr>
          <w:vertAlign w:val="subscript"/>
        </w:rPr>
      </w:pPr>
      <w:r w:rsidRPr="00074BB4">
        <w:rPr>
          <w:vertAlign w:val="subscript"/>
        </w:rPr>
        <w:t xml:space="preserve">                                                                    "ENVELOPE": {</w:t>
      </w:r>
    </w:p>
    <w:p w14:paraId="28672C2E" w14:textId="4E11FBCF"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1916AD97" w14:textId="53B6709E" w:rsidR="0091086C" w:rsidRPr="00074BB4" w:rsidRDefault="00130176" w:rsidP="00074BB4">
      <w:pPr>
        <w:pStyle w:val="Heading1"/>
        <w:ind w:hanging="720"/>
        <w:rPr>
          <w:vertAlign w:val="subscript"/>
        </w:rPr>
      </w:pPr>
      <w:r w:rsidRPr="00074BB4">
        <w:rPr>
          <w:vertAlign w:val="subscript"/>
        </w:rPr>
        <w:t xml:space="preserve">                                                                        "EVENT_TYPE_ID": 3781,</w:t>
      </w:r>
    </w:p>
    <w:p w14:paraId="160E3B45" w14:textId="5CBAC332" w:rsidR="0091086C" w:rsidRPr="00074BB4" w:rsidRDefault="00130176" w:rsidP="00074BB4">
      <w:pPr>
        <w:pStyle w:val="Heading1"/>
        <w:ind w:hanging="720"/>
        <w:rPr>
          <w:vertAlign w:val="subscript"/>
        </w:rPr>
      </w:pPr>
      <w:r w:rsidRPr="00074BB4">
        <w:rPr>
          <w:vertAlign w:val="subscript"/>
        </w:rPr>
        <w:t xml:space="preserve">                                                                        "EVENT_TYPE_VERSION_ID": "1",</w:t>
      </w:r>
    </w:p>
    <w:p w14:paraId="3B048F7F" w14:textId="257F7B00" w:rsidR="0091086C" w:rsidRPr="00074BB4" w:rsidRDefault="00130176" w:rsidP="00074BB4">
      <w:pPr>
        <w:pStyle w:val="Heading1"/>
        <w:ind w:hanging="720"/>
        <w:rPr>
          <w:vertAlign w:val="subscript"/>
        </w:rPr>
      </w:pPr>
      <w:r w:rsidRPr="00074BB4">
        <w:rPr>
          <w:vertAlign w:val="subscript"/>
        </w:rPr>
        <w:t xml:space="preserve">                                                                        "EVENT_TEMPLATE_ID": "242",</w:t>
      </w:r>
    </w:p>
    <w:p w14:paraId="3901D547" w14:textId="290BC7C4" w:rsidR="0091086C" w:rsidRPr="00074BB4" w:rsidRDefault="00130176" w:rsidP="00074BB4">
      <w:pPr>
        <w:pStyle w:val="Heading1"/>
        <w:ind w:hanging="720"/>
        <w:rPr>
          <w:vertAlign w:val="subscript"/>
        </w:rPr>
      </w:pPr>
      <w:r w:rsidRPr="00074BB4">
        <w:rPr>
          <w:vertAlign w:val="subscript"/>
        </w:rPr>
        <w:t xml:space="preserve">                                                                        "EVENT_TEMPLATE_VERSION_ID": "1"</w:t>
      </w:r>
    </w:p>
    <w:p w14:paraId="165FCBFA" w14:textId="1EB59D55" w:rsidR="0091086C" w:rsidRPr="00074BB4" w:rsidRDefault="00130176" w:rsidP="00074BB4">
      <w:pPr>
        <w:pStyle w:val="Heading1"/>
        <w:ind w:hanging="720"/>
        <w:rPr>
          <w:vertAlign w:val="subscript"/>
        </w:rPr>
      </w:pPr>
      <w:r w:rsidRPr="00074BB4">
        <w:rPr>
          <w:vertAlign w:val="subscript"/>
        </w:rPr>
        <w:t xml:space="preserve">                                                                    },</w:t>
      </w:r>
    </w:p>
    <w:p w14:paraId="7420FEB9" w14:textId="0FD819F5" w:rsidR="0091086C" w:rsidRPr="00074BB4" w:rsidRDefault="00130176" w:rsidP="00074BB4">
      <w:pPr>
        <w:pStyle w:val="Heading1"/>
        <w:ind w:hanging="720"/>
        <w:rPr>
          <w:vertAlign w:val="subscript"/>
        </w:rPr>
      </w:pPr>
      <w:r w:rsidRPr="00074BB4">
        <w:rPr>
          <w:vertAlign w:val="subscript"/>
        </w:rPr>
        <w:t xml:space="preserve">                                                                    "CLICKSTREAM_TRIGGER": {</w:t>
      </w:r>
    </w:p>
    <w:p w14:paraId="30D8F54C" w14:textId="7342EB1D" w:rsidR="0091086C" w:rsidRPr="00074BB4" w:rsidRDefault="00130176" w:rsidP="00074BB4">
      <w:pPr>
        <w:pStyle w:val="Heading1"/>
        <w:ind w:hanging="720"/>
        <w:rPr>
          <w:vertAlign w:val="subscript"/>
        </w:rPr>
      </w:pPr>
      <w:r w:rsidRPr="00074BB4">
        <w:rPr>
          <w:vertAlign w:val="subscript"/>
        </w:rPr>
        <w:t xml:space="preserve">                                                                        "TRIGGER_TYPE_NM": "INTERACTION",</w:t>
      </w:r>
    </w:p>
    <w:p w14:paraId="0E472247" w14:textId="3C4E04E9"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59FAC413" w14:textId="02A10962"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0440F548" w14:textId="314DE77B"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4B0E7F9B" w14:textId="2D61E7AA" w:rsidR="0091086C" w:rsidRPr="00074BB4" w:rsidRDefault="00130176" w:rsidP="00074BB4">
      <w:pPr>
        <w:pStyle w:val="Heading1"/>
        <w:ind w:hanging="720"/>
        <w:rPr>
          <w:vertAlign w:val="subscript"/>
        </w:rPr>
      </w:pPr>
      <w:r w:rsidRPr="00074BB4">
        <w:rPr>
          <w:vertAlign w:val="subscript"/>
        </w:rPr>
        <w:t xml:space="preserve">                                                                    },</w:t>
      </w:r>
    </w:p>
    <w:p w14:paraId="06423CD9" w14:textId="668CB623" w:rsidR="0091086C" w:rsidRPr="00074BB4" w:rsidRDefault="00130176" w:rsidP="00074BB4">
      <w:pPr>
        <w:pStyle w:val="Heading1"/>
        <w:ind w:hanging="720"/>
        <w:rPr>
          <w:vertAlign w:val="subscript"/>
        </w:rPr>
      </w:pPr>
      <w:r w:rsidRPr="00074BB4">
        <w:rPr>
          <w:vertAlign w:val="subscript"/>
        </w:rPr>
        <w:t xml:space="preserve">                                                                    "SEMANTIC": {</w:t>
      </w:r>
    </w:p>
    <w:p w14:paraId="3624F4A6" w14:textId="54878FF1"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42CA5766" w14:textId="667A7A03" w:rsidR="0091086C" w:rsidRPr="00074BB4" w:rsidRDefault="00130176" w:rsidP="00074BB4">
      <w:pPr>
        <w:pStyle w:val="Heading1"/>
        <w:ind w:hanging="720"/>
        <w:rPr>
          <w:vertAlign w:val="subscript"/>
        </w:rPr>
      </w:pPr>
      <w:r w:rsidRPr="00074BB4">
        <w:rPr>
          <w:vertAlign w:val="subscript"/>
        </w:rPr>
        <w:t xml:space="preserve">                                                                    },</w:t>
      </w:r>
    </w:p>
    <w:p w14:paraId="6787CEC0" w14:textId="54B63206" w:rsidR="0091086C" w:rsidRPr="00074BB4" w:rsidRDefault="00130176" w:rsidP="00074BB4">
      <w:pPr>
        <w:pStyle w:val="Heading1"/>
        <w:ind w:hanging="720"/>
        <w:rPr>
          <w:vertAlign w:val="subscript"/>
        </w:rPr>
      </w:pPr>
      <w:r w:rsidRPr="00074BB4">
        <w:rPr>
          <w:vertAlign w:val="subscript"/>
        </w:rPr>
        <w:t xml:space="preserve">                                                                    "TOP_NAVIGATION": {"TARGET_URL": "/AGENT-RESOURCES/",</w:t>
      </w:r>
    </w:p>
    <w:p w14:paraId="60138EC3" w14:textId="4DABD1AD" w:rsidR="0091086C" w:rsidRPr="00074BB4" w:rsidRDefault="00130176" w:rsidP="00074BB4">
      <w:pPr>
        <w:pStyle w:val="Heading1"/>
        <w:ind w:hanging="720"/>
        <w:rPr>
          <w:vertAlign w:val="subscript"/>
        </w:rPr>
      </w:pPr>
      <w:r w:rsidRPr="00074BB4">
        <w:rPr>
          <w:vertAlign w:val="subscript"/>
        </w:rPr>
        <w:t xml:space="preserve">                                                                    "LEVEL_ONE_TXT": "aGENT FINDER",</w:t>
      </w:r>
    </w:p>
    <w:p w14:paraId="6958C812" w14:textId="009E188A" w:rsidR="0091086C" w:rsidRPr="00074BB4" w:rsidRDefault="00130176" w:rsidP="00074BB4">
      <w:pPr>
        <w:pStyle w:val="Heading1"/>
        <w:ind w:hanging="720"/>
        <w:rPr>
          <w:vertAlign w:val="subscript"/>
        </w:rPr>
      </w:pPr>
      <w:r w:rsidRPr="00074BB4">
        <w:rPr>
          <w:vertAlign w:val="subscript"/>
        </w:rPr>
        <w:t xml:space="preserve">                                                                    "LEVEL_TWO_TXT": "i'M A PRO",</w:t>
      </w:r>
    </w:p>
    <w:p w14:paraId="0E0056B3" w14:textId="0882F054" w:rsidR="0091086C" w:rsidRPr="00074BB4" w:rsidRDefault="00130176" w:rsidP="00074BB4">
      <w:pPr>
        <w:pStyle w:val="Heading1"/>
        <w:ind w:hanging="720"/>
        <w:rPr>
          <w:vertAlign w:val="subscript"/>
        </w:rPr>
      </w:pPr>
      <w:r w:rsidRPr="00074BB4">
        <w:rPr>
          <w:vertAlign w:val="subscript"/>
        </w:rPr>
        <w:t xml:space="preserve">                                                                    "LEVEL_THREE_TXT": "aGENT RESOURCE CENTER"</w:t>
      </w:r>
    </w:p>
    <w:p w14:paraId="3E0AC3AE" w14:textId="1F2B2BF4" w:rsidR="0091086C" w:rsidRPr="00074BB4" w:rsidRDefault="00130176" w:rsidP="00074BB4">
      <w:pPr>
        <w:pStyle w:val="Heading1"/>
        <w:ind w:hanging="720"/>
        <w:rPr>
          <w:vertAlign w:val="subscript"/>
        </w:rPr>
      </w:pPr>
      <w:r w:rsidRPr="00074BB4">
        <w:rPr>
          <w:vertAlign w:val="subscript"/>
        </w:rPr>
        <w:t xml:space="preserve">                                                                }</w:t>
      </w:r>
    </w:p>
    <w:p w14:paraId="3E01BBF5" w14:textId="3DA0AECC" w:rsidR="0091086C" w:rsidRPr="00074BB4" w:rsidRDefault="00130176" w:rsidP="00074BB4">
      <w:pPr>
        <w:pStyle w:val="Heading1"/>
        <w:ind w:hanging="720"/>
        <w:rPr>
          <w:vertAlign w:val="subscript"/>
        </w:rPr>
      </w:pPr>
      <w:r w:rsidRPr="00074BB4">
        <w:rPr>
          <w:vertAlign w:val="subscript"/>
        </w:rPr>
        <w:t xml:space="preserve">                                                            }}</w:t>
      </w:r>
    </w:p>
    <w:p w14:paraId="6394865C" w14:textId="407DA433" w:rsidR="0091086C" w:rsidRPr="00074BB4" w:rsidRDefault="00130176" w:rsidP="00074BB4">
      <w:pPr>
        <w:pStyle w:val="Heading1"/>
        <w:ind w:hanging="720"/>
        <w:rPr>
          <w:vertAlign w:val="subscript"/>
        </w:rPr>
      </w:pPr>
      <w:r w:rsidRPr="00074BB4">
        <w:rPr>
          <w:vertAlign w:val="subscript"/>
        </w:rPr>
        <w:t xml:space="preserve">                                                        },</w:t>
      </w:r>
    </w:p>
    <w:p w14:paraId="53F367E3" w14:textId="3EE5FBB5" w:rsidR="0091086C" w:rsidRPr="00074BB4" w:rsidRDefault="00130176" w:rsidP="00074BB4">
      <w:pPr>
        <w:pStyle w:val="Heading1"/>
        <w:ind w:hanging="720"/>
        <w:rPr>
          <w:vertAlign w:val="subscript"/>
        </w:rPr>
      </w:pPr>
      <w:r w:rsidRPr="00074BB4">
        <w:rPr>
          <w:vertAlign w:val="subscript"/>
        </w:rPr>
        <w:t xml:space="preserve">                                                        {</w:t>
      </w:r>
    </w:p>
    <w:p w14:paraId="3BE561F5" w14:textId="574F9A1C" w:rsidR="0091086C" w:rsidRPr="00074BB4" w:rsidRDefault="00130176" w:rsidP="00074BB4">
      <w:pPr>
        <w:pStyle w:val="Heading1"/>
        <w:ind w:hanging="720"/>
        <w:rPr>
          <w:vertAlign w:val="subscript"/>
        </w:rPr>
      </w:pPr>
      <w:r w:rsidRPr="00074BB4">
        <w:rPr>
          <w:vertAlign w:val="subscript"/>
        </w:rPr>
        <w:t xml:space="preserve">                                                            "TEXT": "cREATE A FREE AGENT ACCOUNT",</w:t>
      </w:r>
    </w:p>
    <w:p w14:paraId="69EBBC75" w14:textId="2FD9AF08" w:rsidR="0091086C" w:rsidRPr="00074BB4" w:rsidRDefault="00130176" w:rsidP="00074BB4">
      <w:pPr>
        <w:pStyle w:val="Heading1"/>
        <w:ind w:hanging="720"/>
        <w:rPr>
          <w:vertAlign w:val="subscript"/>
        </w:rPr>
      </w:pPr>
      <w:r w:rsidRPr="00074BB4">
        <w:rPr>
          <w:vertAlign w:val="subscript"/>
        </w:rPr>
        <w:t xml:space="preserve">                                                            "HREF": "/PREMIER-AGENT/AGENT-ACCOUNT/?ITC=PAW_Z_SITEWIDE-AGENTFINDER_SUBNAV-CREATEAGENTACCOUNT_PA-REG_A_NULL",</w:t>
      </w:r>
    </w:p>
    <w:p w14:paraId="13A9C726" w14:textId="5B7A32F7" w:rsidR="0091086C" w:rsidRPr="00074BB4" w:rsidRDefault="00130176" w:rsidP="00074BB4">
      <w:pPr>
        <w:pStyle w:val="Heading1"/>
        <w:ind w:hanging="720"/>
        <w:rPr>
          <w:vertAlign w:val="subscript"/>
        </w:rPr>
      </w:pPr>
      <w:r w:rsidRPr="00074BB4">
        <w:rPr>
          <w:vertAlign w:val="subscript"/>
        </w:rPr>
        <w:t xml:space="preserve">                                                            "GAcLICKeVENToBJ": {</w:t>
      </w:r>
    </w:p>
    <w:p w14:paraId="7349ACD5" w14:textId="3EB7B1DF" w:rsidR="0091086C" w:rsidRPr="00074BB4" w:rsidRDefault="00130176" w:rsidP="00074BB4">
      <w:pPr>
        <w:pStyle w:val="Heading1"/>
        <w:ind w:hanging="720"/>
        <w:rPr>
          <w:vertAlign w:val="subscript"/>
        </w:rPr>
      </w:pPr>
      <w:r w:rsidRPr="00074BB4">
        <w:rPr>
          <w:vertAlign w:val="subscript"/>
        </w:rPr>
        <w:t xml:space="preserve">                                                                "NEWlANEeVENT": {</w:t>
      </w:r>
    </w:p>
    <w:p w14:paraId="6C7851C6" w14:textId="4188860F" w:rsidR="0091086C" w:rsidRPr="00074BB4" w:rsidRDefault="00130176" w:rsidP="00074BB4">
      <w:pPr>
        <w:pStyle w:val="Heading1"/>
        <w:ind w:hanging="720"/>
        <w:rPr>
          <w:vertAlign w:val="subscript"/>
        </w:rPr>
      </w:pPr>
      <w:r w:rsidRPr="00074BB4">
        <w:rPr>
          <w:vertAlign w:val="subscript"/>
        </w:rPr>
        <w:t xml:space="preserve">                                                                    "ENVELOPE": {</w:t>
      </w:r>
    </w:p>
    <w:p w14:paraId="5EE6166F" w14:textId="68BF18A7"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3BF783C1" w14:textId="55991A38" w:rsidR="0091086C" w:rsidRPr="00074BB4" w:rsidRDefault="00130176" w:rsidP="00074BB4">
      <w:pPr>
        <w:pStyle w:val="Heading1"/>
        <w:ind w:hanging="720"/>
        <w:rPr>
          <w:vertAlign w:val="subscript"/>
        </w:rPr>
      </w:pPr>
      <w:r w:rsidRPr="00074BB4">
        <w:rPr>
          <w:vertAlign w:val="subscript"/>
        </w:rPr>
        <w:t xml:space="preserve">                                                                        "EVENT_TYPE_ID": 3781,</w:t>
      </w:r>
    </w:p>
    <w:p w14:paraId="21865E61" w14:textId="3F80290D" w:rsidR="0091086C" w:rsidRPr="00074BB4" w:rsidRDefault="00130176" w:rsidP="00074BB4">
      <w:pPr>
        <w:pStyle w:val="Heading1"/>
        <w:ind w:hanging="720"/>
        <w:rPr>
          <w:vertAlign w:val="subscript"/>
        </w:rPr>
      </w:pPr>
      <w:r w:rsidRPr="00074BB4">
        <w:rPr>
          <w:vertAlign w:val="subscript"/>
        </w:rPr>
        <w:t xml:space="preserve">                                                                        "EVENT_TYPE_VERSION_ID": "1",</w:t>
      </w:r>
    </w:p>
    <w:p w14:paraId="3ADF6BDB" w14:textId="34A3DC7C" w:rsidR="0091086C" w:rsidRPr="00074BB4" w:rsidRDefault="00130176" w:rsidP="00074BB4">
      <w:pPr>
        <w:pStyle w:val="Heading1"/>
        <w:ind w:hanging="720"/>
        <w:rPr>
          <w:vertAlign w:val="subscript"/>
        </w:rPr>
      </w:pPr>
      <w:r w:rsidRPr="00074BB4">
        <w:rPr>
          <w:vertAlign w:val="subscript"/>
        </w:rPr>
        <w:t xml:space="preserve">                                                                        "EVENT_TEMPLATE_ID": "242",</w:t>
      </w:r>
    </w:p>
    <w:p w14:paraId="28398860" w14:textId="0DF6B6B3" w:rsidR="0091086C" w:rsidRPr="00074BB4" w:rsidRDefault="00130176" w:rsidP="00074BB4">
      <w:pPr>
        <w:pStyle w:val="Heading1"/>
        <w:ind w:hanging="720"/>
        <w:rPr>
          <w:vertAlign w:val="subscript"/>
        </w:rPr>
      </w:pPr>
      <w:r w:rsidRPr="00074BB4">
        <w:rPr>
          <w:vertAlign w:val="subscript"/>
        </w:rPr>
        <w:t xml:space="preserve">                                                                        "EVENT_TEMPLATE_VERSION_ID": "1"</w:t>
      </w:r>
    </w:p>
    <w:p w14:paraId="4231A038" w14:textId="397E910A" w:rsidR="0091086C" w:rsidRPr="00074BB4" w:rsidRDefault="00130176" w:rsidP="00074BB4">
      <w:pPr>
        <w:pStyle w:val="Heading1"/>
        <w:ind w:hanging="720"/>
        <w:rPr>
          <w:vertAlign w:val="subscript"/>
        </w:rPr>
      </w:pPr>
      <w:r w:rsidRPr="00074BB4">
        <w:rPr>
          <w:vertAlign w:val="subscript"/>
        </w:rPr>
        <w:t xml:space="preserve">                                                                    },</w:t>
      </w:r>
    </w:p>
    <w:p w14:paraId="04DC59EA" w14:textId="5320B6D6" w:rsidR="0091086C" w:rsidRPr="00074BB4" w:rsidRDefault="00130176" w:rsidP="00074BB4">
      <w:pPr>
        <w:pStyle w:val="Heading1"/>
        <w:ind w:hanging="720"/>
        <w:rPr>
          <w:vertAlign w:val="subscript"/>
        </w:rPr>
      </w:pPr>
      <w:r w:rsidRPr="00074BB4">
        <w:rPr>
          <w:vertAlign w:val="subscript"/>
        </w:rPr>
        <w:t xml:space="preserve">                                                                    "CLICKSTREAM_TRIGGER": {</w:t>
      </w:r>
    </w:p>
    <w:p w14:paraId="14722A1F" w14:textId="5DDE82B5" w:rsidR="0091086C" w:rsidRPr="00074BB4" w:rsidRDefault="00130176" w:rsidP="00074BB4">
      <w:pPr>
        <w:pStyle w:val="Heading1"/>
        <w:ind w:hanging="720"/>
        <w:rPr>
          <w:vertAlign w:val="subscript"/>
        </w:rPr>
      </w:pPr>
      <w:r w:rsidRPr="00074BB4">
        <w:rPr>
          <w:vertAlign w:val="subscript"/>
        </w:rPr>
        <w:t xml:space="preserve">                                                                        "TRIGGER_TYPE_NM": "INTERACTION",</w:t>
      </w:r>
    </w:p>
    <w:p w14:paraId="7AC69F01" w14:textId="6340F25E"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30CEEEF6" w14:textId="632044F1"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0DB2281D" w14:textId="24F057CB"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06B9A4B9" w14:textId="3C6B15CF" w:rsidR="0091086C" w:rsidRPr="00074BB4" w:rsidRDefault="00130176" w:rsidP="00074BB4">
      <w:pPr>
        <w:pStyle w:val="Heading1"/>
        <w:ind w:hanging="720"/>
        <w:rPr>
          <w:vertAlign w:val="subscript"/>
        </w:rPr>
      </w:pPr>
      <w:r w:rsidRPr="00074BB4">
        <w:rPr>
          <w:vertAlign w:val="subscript"/>
        </w:rPr>
        <w:t xml:space="preserve">                                                                    },</w:t>
      </w:r>
    </w:p>
    <w:p w14:paraId="1AF10BED" w14:textId="243FED3E" w:rsidR="0091086C" w:rsidRPr="00074BB4" w:rsidRDefault="00130176" w:rsidP="00074BB4">
      <w:pPr>
        <w:pStyle w:val="Heading1"/>
        <w:ind w:hanging="720"/>
        <w:rPr>
          <w:vertAlign w:val="subscript"/>
        </w:rPr>
      </w:pPr>
      <w:r w:rsidRPr="00074BB4">
        <w:rPr>
          <w:vertAlign w:val="subscript"/>
        </w:rPr>
        <w:t xml:space="preserve">                                                                    "SEMANTIC": {</w:t>
      </w:r>
    </w:p>
    <w:p w14:paraId="2C6337D9" w14:textId="3201E000"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756254DF" w14:textId="19CD6279" w:rsidR="0091086C" w:rsidRPr="00074BB4" w:rsidRDefault="00130176" w:rsidP="00074BB4">
      <w:pPr>
        <w:pStyle w:val="Heading1"/>
        <w:ind w:hanging="720"/>
        <w:rPr>
          <w:vertAlign w:val="subscript"/>
        </w:rPr>
      </w:pPr>
      <w:r w:rsidRPr="00074BB4">
        <w:rPr>
          <w:vertAlign w:val="subscript"/>
        </w:rPr>
        <w:t xml:space="preserve">                                                                    },</w:t>
      </w:r>
    </w:p>
    <w:p w14:paraId="585EF56F" w14:textId="0E33DCD7" w:rsidR="0091086C" w:rsidRPr="00074BB4" w:rsidRDefault="00130176" w:rsidP="00074BB4">
      <w:pPr>
        <w:pStyle w:val="Heading1"/>
        <w:ind w:hanging="720"/>
        <w:rPr>
          <w:vertAlign w:val="subscript"/>
        </w:rPr>
      </w:pPr>
      <w:r w:rsidRPr="00074BB4">
        <w:rPr>
          <w:vertAlign w:val="subscript"/>
        </w:rPr>
        <w:t xml:space="preserve">                                                                    "TOP_NAVIGATION": {</w:t>
      </w:r>
    </w:p>
    <w:p w14:paraId="4DFA7811" w14:textId="394C42DF" w:rsidR="0091086C" w:rsidRPr="00074BB4" w:rsidRDefault="00130176" w:rsidP="00074BB4">
      <w:pPr>
        <w:pStyle w:val="Heading1"/>
        <w:ind w:hanging="720"/>
        <w:rPr>
          <w:vertAlign w:val="subscript"/>
        </w:rPr>
      </w:pPr>
      <w:r w:rsidRPr="00074BB4">
        <w:rPr>
          <w:vertAlign w:val="subscript"/>
        </w:rPr>
        <w:t xml:space="preserve">                                                                        "TARGET_URL": "/PREMIER-AGENT/AGENT-ACCOUNT/?ITC=PAW_Z_SITEWIDE-AGENTFINDER_SUBNAV-CREATEAGENTACCOUNT_PA-REG_A_NULL",</w:t>
      </w:r>
    </w:p>
    <w:p w14:paraId="1CDD0EBA" w14:textId="5EFED644" w:rsidR="0091086C" w:rsidRPr="00074BB4" w:rsidRDefault="00130176" w:rsidP="00074BB4">
      <w:pPr>
        <w:pStyle w:val="Heading1"/>
        <w:ind w:hanging="720"/>
        <w:rPr>
          <w:vertAlign w:val="subscript"/>
        </w:rPr>
      </w:pPr>
      <w:r w:rsidRPr="00074BB4">
        <w:rPr>
          <w:vertAlign w:val="subscript"/>
        </w:rPr>
        <w:t xml:space="preserve">                                                                        "LEVEL_ONE_TXT": "aGENT FINDER",</w:t>
      </w:r>
    </w:p>
    <w:p w14:paraId="678AB449" w14:textId="42A5C771" w:rsidR="0091086C" w:rsidRPr="00074BB4" w:rsidRDefault="00130176" w:rsidP="00074BB4">
      <w:pPr>
        <w:pStyle w:val="Heading1"/>
        <w:ind w:hanging="720"/>
        <w:rPr>
          <w:vertAlign w:val="subscript"/>
        </w:rPr>
      </w:pPr>
      <w:r w:rsidRPr="00074BB4">
        <w:rPr>
          <w:vertAlign w:val="subscript"/>
        </w:rPr>
        <w:t xml:space="preserve">                                                                        "LEVEL_TWO_TXT": "i'M A PRO",</w:t>
      </w:r>
    </w:p>
    <w:p w14:paraId="4F332FA2" w14:textId="141508DD" w:rsidR="0091086C" w:rsidRPr="00074BB4" w:rsidRDefault="00130176" w:rsidP="00074BB4">
      <w:pPr>
        <w:pStyle w:val="Heading1"/>
        <w:ind w:hanging="720"/>
        <w:rPr>
          <w:vertAlign w:val="subscript"/>
        </w:rPr>
      </w:pPr>
      <w:r w:rsidRPr="00074BB4">
        <w:rPr>
          <w:vertAlign w:val="subscript"/>
        </w:rPr>
        <w:t xml:space="preserve">                                                                        "LEVEL_THREE_TXT": "cREATE A FREE AGENT ACCOUNT"</w:t>
      </w:r>
    </w:p>
    <w:p w14:paraId="79B72EE4" w14:textId="0A7148D4" w:rsidR="0091086C" w:rsidRPr="00074BB4" w:rsidRDefault="00130176" w:rsidP="00074BB4">
      <w:pPr>
        <w:pStyle w:val="Heading1"/>
        <w:ind w:hanging="720"/>
        <w:rPr>
          <w:vertAlign w:val="subscript"/>
        </w:rPr>
      </w:pPr>
      <w:r w:rsidRPr="00074BB4">
        <w:rPr>
          <w:vertAlign w:val="subscript"/>
        </w:rPr>
        <w:t xml:space="preserve">                                                                    }</w:t>
      </w:r>
    </w:p>
    <w:p w14:paraId="038EE741" w14:textId="1F98A5D0" w:rsidR="0091086C" w:rsidRPr="00074BB4" w:rsidRDefault="00130176" w:rsidP="00074BB4">
      <w:pPr>
        <w:pStyle w:val="Heading1"/>
        <w:ind w:hanging="720"/>
        <w:rPr>
          <w:vertAlign w:val="subscript"/>
        </w:rPr>
      </w:pPr>
      <w:r w:rsidRPr="00074BB4">
        <w:rPr>
          <w:vertAlign w:val="subscript"/>
        </w:rPr>
        <w:t xml:space="preserve">                                                                }</w:t>
      </w:r>
    </w:p>
    <w:p w14:paraId="1C4A56FF" w14:textId="1A275145" w:rsidR="0091086C" w:rsidRPr="00074BB4" w:rsidRDefault="00130176" w:rsidP="00074BB4">
      <w:pPr>
        <w:pStyle w:val="Heading1"/>
        <w:ind w:hanging="720"/>
        <w:rPr>
          <w:vertAlign w:val="subscript"/>
        </w:rPr>
      </w:pPr>
      <w:r w:rsidRPr="00074BB4">
        <w:rPr>
          <w:vertAlign w:val="subscript"/>
        </w:rPr>
        <w:t xml:space="preserve">                                                            }}</w:t>
      </w:r>
    </w:p>
    <w:p w14:paraId="6AF838D2" w14:textId="607EF4F0" w:rsidR="0091086C" w:rsidRPr="00074BB4" w:rsidRDefault="00130176" w:rsidP="00074BB4">
      <w:pPr>
        <w:pStyle w:val="Heading1"/>
        <w:ind w:hanging="720"/>
        <w:rPr>
          <w:vertAlign w:val="subscript"/>
        </w:rPr>
      </w:pPr>
      <w:r w:rsidRPr="00074BB4">
        <w:rPr>
          <w:vertAlign w:val="subscript"/>
        </w:rPr>
        <w:t xml:space="preserve">                                                        ],</w:t>
      </w:r>
    </w:p>
    <w:p w14:paraId="4FA8B55E" w14:textId="46114EA9" w:rsidR="0091086C" w:rsidRPr="00074BB4" w:rsidRDefault="00130176" w:rsidP="00074BB4">
      <w:pPr>
        <w:pStyle w:val="Heading1"/>
        <w:ind w:hanging="720"/>
        <w:rPr>
          <w:vertAlign w:val="subscript"/>
        </w:rPr>
      </w:pPr>
      <w:r w:rsidRPr="00074BB4">
        <w:rPr>
          <w:vertAlign w:val="subscript"/>
        </w:rPr>
        <w:t xml:space="preserve">                                                        [</w:t>
      </w:r>
    </w:p>
    <w:p w14:paraId="1642B257" w14:textId="202D2228" w:rsidR="0091086C" w:rsidRPr="00074BB4" w:rsidRDefault="00130176" w:rsidP="00074BB4">
      <w:pPr>
        <w:pStyle w:val="Heading1"/>
        <w:ind w:hanging="720"/>
        <w:rPr>
          <w:vertAlign w:val="subscript"/>
        </w:rPr>
      </w:pPr>
      <w:r w:rsidRPr="00074BB4">
        <w:rPr>
          <w:vertAlign w:val="subscript"/>
        </w:rPr>
        <w:t xml:space="preserve">                                                            {</w:t>
      </w:r>
    </w:p>
    <w:p w14:paraId="17C06942" w14:textId="2EAD2DC8" w:rsidR="0091086C" w:rsidRPr="00074BB4" w:rsidRDefault="00130176" w:rsidP="00074BB4">
      <w:pPr>
        <w:pStyle w:val="Heading1"/>
        <w:ind w:hanging="720"/>
        <w:rPr>
          <w:vertAlign w:val="subscript"/>
        </w:rPr>
      </w:pPr>
      <w:r w:rsidRPr="00074BB4">
        <w:rPr>
          <w:vertAlign w:val="subscript"/>
        </w:rPr>
        <w:t xml:space="preserve">                                                                "TEXT": "rEAL ESTATE BUSINESS PLAN",</w:t>
      </w:r>
    </w:p>
    <w:p w14:paraId="4B92BE8D" w14:textId="67A3FD76" w:rsidR="0091086C" w:rsidRPr="00074BB4" w:rsidRDefault="00130176" w:rsidP="00074BB4">
      <w:pPr>
        <w:pStyle w:val="Heading1"/>
        <w:ind w:hanging="720"/>
        <w:rPr>
          <w:vertAlign w:val="subscript"/>
        </w:rPr>
      </w:pPr>
      <w:r w:rsidRPr="00074BB4">
        <w:rPr>
          <w:vertAlign w:val="subscript"/>
        </w:rPr>
        <w:t xml:space="preserve">                                                                "HREF": "/AGENT-RESOURCES/AGENT-TOOLKIT/REAL-ESTATE-BUSINESS-PLAN-TEMPLATE/",</w:t>
      </w:r>
    </w:p>
    <w:p w14:paraId="57A4FC31" w14:textId="36E505C8" w:rsidR="0091086C" w:rsidRPr="00074BB4" w:rsidRDefault="00130176" w:rsidP="00074BB4">
      <w:pPr>
        <w:pStyle w:val="Heading1"/>
        <w:ind w:hanging="720"/>
        <w:rPr>
          <w:vertAlign w:val="subscript"/>
        </w:rPr>
      </w:pPr>
      <w:r w:rsidRPr="00074BB4">
        <w:rPr>
          <w:vertAlign w:val="subscript"/>
        </w:rPr>
        <w:t xml:space="preserve">                                                                "GAcLICKeVENToBJ": {</w:t>
      </w:r>
    </w:p>
    <w:p w14:paraId="6F6BBCE3" w14:textId="3E0014F3" w:rsidR="0091086C" w:rsidRPr="00074BB4" w:rsidRDefault="00130176" w:rsidP="00074BB4">
      <w:pPr>
        <w:pStyle w:val="Heading1"/>
        <w:ind w:hanging="720"/>
        <w:rPr>
          <w:vertAlign w:val="subscript"/>
        </w:rPr>
      </w:pPr>
      <w:r w:rsidRPr="00074BB4">
        <w:rPr>
          <w:vertAlign w:val="subscript"/>
        </w:rPr>
        <w:t xml:space="preserve">                                                                    "NEWlANEeVENT": {</w:t>
      </w:r>
    </w:p>
    <w:p w14:paraId="133A4F8C" w14:textId="71959E97" w:rsidR="0091086C" w:rsidRPr="00074BB4" w:rsidRDefault="00130176" w:rsidP="00074BB4">
      <w:pPr>
        <w:pStyle w:val="Heading1"/>
        <w:ind w:hanging="720"/>
        <w:rPr>
          <w:vertAlign w:val="subscript"/>
        </w:rPr>
      </w:pPr>
      <w:r w:rsidRPr="00074BB4">
        <w:rPr>
          <w:vertAlign w:val="subscript"/>
        </w:rPr>
        <w:t xml:space="preserve">                                                                        "ENVELOPE": {</w:t>
      </w:r>
    </w:p>
    <w:p w14:paraId="3F0A63BC" w14:textId="448D38A6"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0CA0EDC7" w14:textId="6D79942C" w:rsidR="0091086C" w:rsidRPr="00074BB4" w:rsidRDefault="00130176" w:rsidP="00074BB4">
      <w:pPr>
        <w:pStyle w:val="Heading1"/>
        <w:ind w:hanging="720"/>
        <w:rPr>
          <w:vertAlign w:val="subscript"/>
        </w:rPr>
      </w:pPr>
      <w:r w:rsidRPr="00074BB4">
        <w:rPr>
          <w:vertAlign w:val="subscript"/>
        </w:rPr>
        <w:t xml:space="preserve">                                                                            "EVENT_TYPE_ID": 3781,</w:t>
      </w:r>
    </w:p>
    <w:p w14:paraId="14CEB3E7" w14:textId="7B8FB9C9" w:rsidR="0091086C" w:rsidRPr="00074BB4" w:rsidRDefault="00130176" w:rsidP="00074BB4">
      <w:pPr>
        <w:pStyle w:val="Heading1"/>
        <w:ind w:hanging="720"/>
        <w:rPr>
          <w:vertAlign w:val="subscript"/>
        </w:rPr>
      </w:pPr>
      <w:r w:rsidRPr="00074BB4">
        <w:rPr>
          <w:vertAlign w:val="subscript"/>
        </w:rPr>
        <w:t xml:space="preserve">                                                                            "EVENT_TYPE_VERSION_ID": "1",</w:t>
      </w:r>
    </w:p>
    <w:p w14:paraId="58D858C4" w14:textId="06AA21C0" w:rsidR="0091086C" w:rsidRPr="00074BB4" w:rsidRDefault="00130176" w:rsidP="00074BB4">
      <w:pPr>
        <w:pStyle w:val="Heading1"/>
        <w:ind w:hanging="720"/>
        <w:rPr>
          <w:vertAlign w:val="subscript"/>
        </w:rPr>
      </w:pPr>
      <w:r w:rsidRPr="00074BB4">
        <w:rPr>
          <w:vertAlign w:val="subscript"/>
        </w:rPr>
        <w:t xml:space="preserve">                                                                            "EVENT_TEMPLATE_ID": "242",</w:t>
      </w:r>
    </w:p>
    <w:p w14:paraId="7ED24BB7" w14:textId="1774B094" w:rsidR="0091086C" w:rsidRPr="00074BB4" w:rsidRDefault="00130176" w:rsidP="00074BB4">
      <w:pPr>
        <w:pStyle w:val="Heading1"/>
        <w:ind w:hanging="720"/>
        <w:rPr>
          <w:vertAlign w:val="subscript"/>
        </w:rPr>
      </w:pPr>
      <w:r w:rsidRPr="00074BB4">
        <w:rPr>
          <w:vertAlign w:val="subscript"/>
        </w:rPr>
        <w:t xml:space="preserve">                                                                            "EVENT_TEMPLATE_VERSION_ID": "1"</w:t>
      </w:r>
    </w:p>
    <w:p w14:paraId="64AF96A0" w14:textId="07EF0415" w:rsidR="0091086C" w:rsidRPr="00074BB4" w:rsidRDefault="00130176" w:rsidP="00074BB4">
      <w:pPr>
        <w:pStyle w:val="Heading1"/>
        <w:ind w:hanging="720"/>
        <w:rPr>
          <w:vertAlign w:val="subscript"/>
        </w:rPr>
      </w:pPr>
      <w:r w:rsidRPr="00074BB4">
        <w:rPr>
          <w:vertAlign w:val="subscript"/>
        </w:rPr>
        <w:t xml:space="preserve">                                                                        },</w:t>
      </w:r>
    </w:p>
    <w:p w14:paraId="3F326EBD" w14:textId="77928BDF" w:rsidR="0091086C" w:rsidRPr="00074BB4" w:rsidRDefault="00130176" w:rsidP="00074BB4">
      <w:pPr>
        <w:pStyle w:val="Heading1"/>
        <w:ind w:hanging="720"/>
        <w:rPr>
          <w:vertAlign w:val="subscript"/>
        </w:rPr>
      </w:pPr>
      <w:r w:rsidRPr="00074BB4">
        <w:rPr>
          <w:vertAlign w:val="subscript"/>
        </w:rPr>
        <w:t xml:space="preserve">                                                                        "CLICKSTREAM_TRIGGER": {</w:t>
      </w:r>
    </w:p>
    <w:p w14:paraId="0CCF10BF" w14:textId="278A85D5" w:rsidR="0091086C" w:rsidRPr="00074BB4" w:rsidRDefault="00130176" w:rsidP="00074BB4">
      <w:pPr>
        <w:pStyle w:val="Heading1"/>
        <w:ind w:hanging="720"/>
        <w:rPr>
          <w:vertAlign w:val="subscript"/>
        </w:rPr>
      </w:pPr>
      <w:r w:rsidRPr="00074BB4">
        <w:rPr>
          <w:vertAlign w:val="subscript"/>
        </w:rPr>
        <w:t xml:space="preserve">                                                                            "TRIGGER_TYPE_NM": "INTERACTION",</w:t>
      </w:r>
    </w:p>
    <w:p w14:paraId="7EC218D2" w14:textId="26710339"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773F1B49" w14:textId="751410AE"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4B06A80B" w14:textId="727D41FF"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596996D2" w14:textId="6F74BB10" w:rsidR="0091086C" w:rsidRPr="00074BB4" w:rsidRDefault="00130176" w:rsidP="00074BB4">
      <w:pPr>
        <w:pStyle w:val="Heading1"/>
        <w:ind w:hanging="720"/>
        <w:rPr>
          <w:vertAlign w:val="subscript"/>
        </w:rPr>
      </w:pPr>
      <w:r w:rsidRPr="00074BB4">
        <w:rPr>
          <w:vertAlign w:val="subscript"/>
        </w:rPr>
        <w:t xml:space="preserve">                                                                        },</w:t>
      </w:r>
    </w:p>
    <w:p w14:paraId="42CBD48D" w14:textId="6F28E47E" w:rsidR="0091086C" w:rsidRPr="00074BB4" w:rsidRDefault="00130176" w:rsidP="00074BB4">
      <w:pPr>
        <w:pStyle w:val="Heading1"/>
        <w:ind w:hanging="720"/>
        <w:rPr>
          <w:vertAlign w:val="subscript"/>
        </w:rPr>
      </w:pPr>
      <w:r w:rsidRPr="00074BB4">
        <w:rPr>
          <w:vertAlign w:val="subscript"/>
        </w:rPr>
        <w:t xml:space="preserve">                                                                        "SEMANTIC": {</w:t>
      </w:r>
    </w:p>
    <w:p w14:paraId="20A5EC08" w14:textId="429C6096"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185CBB56" w14:textId="16BABF49" w:rsidR="0091086C" w:rsidRPr="00074BB4" w:rsidRDefault="00130176" w:rsidP="00074BB4">
      <w:pPr>
        <w:pStyle w:val="Heading1"/>
        <w:ind w:hanging="720"/>
        <w:rPr>
          <w:vertAlign w:val="subscript"/>
        </w:rPr>
      </w:pPr>
      <w:r w:rsidRPr="00074BB4">
        <w:rPr>
          <w:vertAlign w:val="subscript"/>
        </w:rPr>
        <w:t xml:space="preserve">                                                                        },</w:t>
      </w:r>
    </w:p>
    <w:p w14:paraId="388B9035" w14:textId="2D845779" w:rsidR="0091086C" w:rsidRPr="00074BB4" w:rsidRDefault="00130176" w:rsidP="00074BB4">
      <w:pPr>
        <w:pStyle w:val="Heading1"/>
        <w:ind w:hanging="720"/>
        <w:rPr>
          <w:vertAlign w:val="subscript"/>
        </w:rPr>
      </w:pPr>
      <w:r w:rsidRPr="00074BB4">
        <w:rPr>
          <w:vertAlign w:val="subscript"/>
        </w:rPr>
        <w:t xml:space="preserve">                                                                        "TOP_NAVIGATION": {</w:t>
      </w:r>
    </w:p>
    <w:p w14:paraId="5D282369" w14:textId="688FC4C1" w:rsidR="0091086C" w:rsidRPr="00074BB4" w:rsidRDefault="00130176" w:rsidP="00074BB4">
      <w:pPr>
        <w:pStyle w:val="Heading1"/>
        <w:ind w:hanging="720"/>
        <w:rPr>
          <w:vertAlign w:val="subscript"/>
        </w:rPr>
      </w:pPr>
      <w:r w:rsidRPr="00074BB4">
        <w:rPr>
          <w:vertAlign w:val="subscript"/>
        </w:rPr>
        <w:t xml:space="preserve">                                                                            "TARGET_URL": "/AGENT-RESOURCES/AGENT-TOOLKIT/REAL-ESTATE-BUSINESS-PLAN-TEMPLATE/",</w:t>
      </w:r>
    </w:p>
    <w:p w14:paraId="67E34B09" w14:textId="27D458EC" w:rsidR="0091086C" w:rsidRPr="00074BB4" w:rsidRDefault="00130176" w:rsidP="00074BB4">
      <w:pPr>
        <w:pStyle w:val="Heading1"/>
        <w:ind w:hanging="720"/>
        <w:rPr>
          <w:vertAlign w:val="subscript"/>
        </w:rPr>
      </w:pPr>
      <w:r w:rsidRPr="00074BB4">
        <w:rPr>
          <w:vertAlign w:val="subscript"/>
        </w:rPr>
        <w:t xml:space="preserve">                                                                            "LEVEL_ONE_TXT": "aGENT FINDER",</w:t>
      </w:r>
    </w:p>
    <w:p w14:paraId="15C27496" w14:textId="550C3CE3" w:rsidR="0091086C" w:rsidRPr="00074BB4" w:rsidRDefault="00130176" w:rsidP="00074BB4">
      <w:pPr>
        <w:pStyle w:val="Heading1"/>
        <w:ind w:hanging="720"/>
        <w:rPr>
          <w:vertAlign w:val="subscript"/>
        </w:rPr>
      </w:pPr>
      <w:r w:rsidRPr="00074BB4">
        <w:rPr>
          <w:vertAlign w:val="subscript"/>
        </w:rPr>
        <w:t xml:space="preserve">                                                                            "LEVEL_TWO_TXT": "i'M A PRO",</w:t>
      </w:r>
    </w:p>
    <w:p w14:paraId="5FFF4993" w14:textId="02B5471E" w:rsidR="0091086C" w:rsidRPr="00074BB4" w:rsidRDefault="00130176" w:rsidP="00074BB4">
      <w:pPr>
        <w:pStyle w:val="Heading1"/>
        <w:ind w:hanging="720"/>
        <w:rPr>
          <w:vertAlign w:val="subscript"/>
        </w:rPr>
      </w:pPr>
      <w:r w:rsidRPr="00074BB4">
        <w:rPr>
          <w:vertAlign w:val="subscript"/>
        </w:rPr>
        <w:t xml:space="preserve">                                                                            "LEVEL_THREE_TXT": "rEAL ESTATE BUSINESS PLAN"</w:t>
      </w:r>
    </w:p>
    <w:p w14:paraId="5FB67740" w14:textId="6A07FA42" w:rsidR="0091086C" w:rsidRPr="00074BB4" w:rsidRDefault="00130176" w:rsidP="00074BB4">
      <w:pPr>
        <w:pStyle w:val="Heading1"/>
        <w:ind w:hanging="720"/>
        <w:rPr>
          <w:vertAlign w:val="subscript"/>
        </w:rPr>
      </w:pPr>
      <w:r w:rsidRPr="00074BB4">
        <w:rPr>
          <w:vertAlign w:val="subscript"/>
        </w:rPr>
        <w:t xml:space="preserve">                                                                        }</w:t>
      </w:r>
    </w:p>
    <w:p w14:paraId="7609ACD6" w14:textId="7ED039E2" w:rsidR="0091086C" w:rsidRPr="00074BB4" w:rsidRDefault="00130176" w:rsidP="00074BB4">
      <w:pPr>
        <w:pStyle w:val="Heading1"/>
        <w:ind w:hanging="720"/>
        <w:rPr>
          <w:vertAlign w:val="subscript"/>
        </w:rPr>
      </w:pPr>
      <w:r w:rsidRPr="00074BB4">
        <w:rPr>
          <w:vertAlign w:val="subscript"/>
        </w:rPr>
        <w:t xml:space="preserve">                                                                    }</w:t>
      </w:r>
    </w:p>
    <w:p w14:paraId="6C387EBB" w14:textId="4373DFC5" w:rsidR="0091086C" w:rsidRPr="00074BB4" w:rsidRDefault="00130176" w:rsidP="00074BB4">
      <w:pPr>
        <w:pStyle w:val="Heading1"/>
        <w:ind w:hanging="720"/>
        <w:rPr>
          <w:vertAlign w:val="subscript"/>
        </w:rPr>
      </w:pPr>
      <w:r w:rsidRPr="00074BB4">
        <w:rPr>
          <w:vertAlign w:val="subscript"/>
        </w:rPr>
        <w:t xml:space="preserve">                                                                }</w:t>
      </w:r>
    </w:p>
    <w:p w14:paraId="4E62C8D7" w14:textId="28B9049D" w:rsidR="0091086C" w:rsidRPr="00074BB4" w:rsidRDefault="00130176" w:rsidP="00074BB4">
      <w:pPr>
        <w:pStyle w:val="Heading1"/>
        <w:ind w:hanging="720"/>
        <w:rPr>
          <w:vertAlign w:val="subscript"/>
        </w:rPr>
      </w:pPr>
      <w:r w:rsidRPr="00074BB4">
        <w:rPr>
          <w:vertAlign w:val="subscript"/>
        </w:rPr>
        <w:t xml:space="preserve">                                                            },</w:t>
      </w:r>
    </w:p>
    <w:p w14:paraId="3EBFB227" w14:textId="6B0E44D9" w:rsidR="0091086C" w:rsidRPr="00074BB4" w:rsidRDefault="00130176" w:rsidP="00074BB4">
      <w:pPr>
        <w:pStyle w:val="Heading1"/>
        <w:ind w:hanging="720"/>
        <w:rPr>
          <w:vertAlign w:val="subscript"/>
        </w:rPr>
      </w:pPr>
      <w:r w:rsidRPr="00074BB4">
        <w:rPr>
          <w:vertAlign w:val="subscript"/>
        </w:rPr>
        <w:t xml:space="preserve">                                                            {</w:t>
      </w:r>
    </w:p>
    <w:p w14:paraId="5B225809" w14:textId="09EBB76D" w:rsidR="0091086C" w:rsidRPr="00074BB4" w:rsidRDefault="00130176" w:rsidP="00074BB4">
      <w:pPr>
        <w:pStyle w:val="Heading1"/>
        <w:ind w:hanging="720"/>
        <w:rPr>
          <w:vertAlign w:val="subscript"/>
        </w:rPr>
      </w:pPr>
      <w:r w:rsidRPr="00074BB4">
        <w:rPr>
          <w:vertAlign w:val="subscript"/>
        </w:rPr>
        <w:t xml:space="preserve">                                                                "TEXT": "rEAL ESTATE AGENT SCRIPTS",</w:t>
      </w:r>
    </w:p>
    <w:p w14:paraId="4F983141" w14:textId="1D89F9CB" w:rsidR="0091086C" w:rsidRPr="00074BB4" w:rsidRDefault="00130176" w:rsidP="00074BB4">
      <w:pPr>
        <w:pStyle w:val="Heading1"/>
        <w:ind w:hanging="720"/>
        <w:rPr>
          <w:vertAlign w:val="subscript"/>
        </w:rPr>
      </w:pPr>
      <w:r w:rsidRPr="00074BB4">
        <w:rPr>
          <w:vertAlign w:val="subscript"/>
        </w:rPr>
        <w:t xml:space="preserve">                                                                "HREF": "/AGENT-RESOURCES/AGENT-TOOLKIT/REAL-ESTATE-FOLLOW-UP-EMAIL-TEMPLATES/",</w:t>
      </w:r>
    </w:p>
    <w:p w14:paraId="1CA6583E" w14:textId="35973F79" w:rsidR="0091086C" w:rsidRPr="00074BB4" w:rsidRDefault="00130176" w:rsidP="00074BB4">
      <w:pPr>
        <w:pStyle w:val="Heading1"/>
        <w:ind w:hanging="720"/>
        <w:rPr>
          <w:vertAlign w:val="subscript"/>
        </w:rPr>
      </w:pPr>
      <w:r w:rsidRPr="00074BB4">
        <w:rPr>
          <w:vertAlign w:val="subscript"/>
        </w:rPr>
        <w:t xml:space="preserve">                                                                "GAcLICKeVENToBJ": {</w:t>
      </w:r>
    </w:p>
    <w:p w14:paraId="3493FCE5" w14:textId="4E4DDA22" w:rsidR="0091086C" w:rsidRPr="00074BB4" w:rsidRDefault="00130176" w:rsidP="00074BB4">
      <w:pPr>
        <w:pStyle w:val="Heading1"/>
        <w:ind w:hanging="720"/>
        <w:rPr>
          <w:vertAlign w:val="subscript"/>
        </w:rPr>
      </w:pPr>
      <w:r w:rsidRPr="00074BB4">
        <w:rPr>
          <w:vertAlign w:val="subscript"/>
        </w:rPr>
        <w:t xml:space="preserve">                                                                    "NEWlANEeVENT": {</w:t>
      </w:r>
    </w:p>
    <w:p w14:paraId="2C59A3C6" w14:textId="3588DE1F" w:rsidR="0091086C" w:rsidRPr="00074BB4" w:rsidRDefault="00130176" w:rsidP="00074BB4">
      <w:pPr>
        <w:pStyle w:val="Heading1"/>
        <w:ind w:hanging="720"/>
        <w:rPr>
          <w:vertAlign w:val="subscript"/>
        </w:rPr>
      </w:pPr>
      <w:r w:rsidRPr="00074BB4">
        <w:rPr>
          <w:vertAlign w:val="subscript"/>
        </w:rPr>
        <w:t xml:space="preserve">                                                                        "ENVELOPE": {</w:t>
      </w:r>
    </w:p>
    <w:p w14:paraId="05ECC0D2" w14:textId="3CE7A78B"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66ADDC41" w14:textId="67DE23D5" w:rsidR="0091086C" w:rsidRPr="00074BB4" w:rsidRDefault="00130176" w:rsidP="00074BB4">
      <w:pPr>
        <w:pStyle w:val="Heading1"/>
        <w:ind w:hanging="720"/>
        <w:rPr>
          <w:vertAlign w:val="subscript"/>
        </w:rPr>
      </w:pPr>
      <w:r w:rsidRPr="00074BB4">
        <w:rPr>
          <w:vertAlign w:val="subscript"/>
        </w:rPr>
        <w:t xml:space="preserve">                                                                            "EVENT_TYPE_ID": 3781,</w:t>
      </w:r>
    </w:p>
    <w:p w14:paraId="36E78AA5" w14:textId="4F3DE3CF" w:rsidR="0091086C" w:rsidRPr="00074BB4" w:rsidRDefault="00130176" w:rsidP="00074BB4">
      <w:pPr>
        <w:pStyle w:val="Heading1"/>
        <w:ind w:hanging="720"/>
        <w:rPr>
          <w:vertAlign w:val="subscript"/>
        </w:rPr>
      </w:pPr>
      <w:r w:rsidRPr="00074BB4">
        <w:rPr>
          <w:vertAlign w:val="subscript"/>
        </w:rPr>
        <w:t xml:space="preserve">                                                                            "EVENT_TYPE_VERSION_ID": "1",</w:t>
      </w:r>
    </w:p>
    <w:p w14:paraId="6BBEBE65" w14:textId="441B1A3A" w:rsidR="0091086C" w:rsidRPr="00074BB4" w:rsidRDefault="00130176" w:rsidP="00074BB4">
      <w:pPr>
        <w:pStyle w:val="Heading1"/>
        <w:ind w:hanging="720"/>
        <w:rPr>
          <w:vertAlign w:val="subscript"/>
        </w:rPr>
      </w:pPr>
      <w:r w:rsidRPr="00074BB4">
        <w:rPr>
          <w:vertAlign w:val="subscript"/>
        </w:rPr>
        <w:t xml:space="preserve">                                                                            "EVENT_TEMPLATE_ID": "242",</w:t>
      </w:r>
    </w:p>
    <w:p w14:paraId="0F9B1C75" w14:textId="02F8CADA" w:rsidR="0091086C" w:rsidRPr="00074BB4" w:rsidRDefault="00130176" w:rsidP="00074BB4">
      <w:pPr>
        <w:pStyle w:val="Heading1"/>
        <w:ind w:hanging="720"/>
        <w:rPr>
          <w:vertAlign w:val="subscript"/>
        </w:rPr>
      </w:pPr>
      <w:r w:rsidRPr="00074BB4">
        <w:rPr>
          <w:vertAlign w:val="subscript"/>
        </w:rPr>
        <w:t xml:space="preserve">                                                                            "EVENT_TEMPLATE_VERSION_ID": "1"</w:t>
      </w:r>
    </w:p>
    <w:p w14:paraId="4C9F8068" w14:textId="6D288E03" w:rsidR="0091086C" w:rsidRPr="00074BB4" w:rsidRDefault="00130176" w:rsidP="00074BB4">
      <w:pPr>
        <w:pStyle w:val="Heading1"/>
        <w:ind w:hanging="720"/>
        <w:rPr>
          <w:vertAlign w:val="subscript"/>
        </w:rPr>
      </w:pPr>
      <w:r w:rsidRPr="00074BB4">
        <w:rPr>
          <w:vertAlign w:val="subscript"/>
        </w:rPr>
        <w:t xml:space="preserve">                                                                        },</w:t>
      </w:r>
    </w:p>
    <w:p w14:paraId="1E0DEFB3" w14:textId="043EE511" w:rsidR="0091086C" w:rsidRPr="00074BB4" w:rsidRDefault="00130176" w:rsidP="00074BB4">
      <w:pPr>
        <w:pStyle w:val="Heading1"/>
        <w:ind w:hanging="720"/>
        <w:rPr>
          <w:vertAlign w:val="subscript"/>
        </w:rPr>
      </w:pPr>
      <w:r w:rsidRPr="00074BB4">
        <w:rPr>
          <w:vertAlign w:val="subscript"/>
        </w:rPr>
        <w:t xml:space="preserve">                                                                        "CLICKSTREAM_TRIGGER": {</w:t>
      </w:r>
    </w:p>
    <w:p w14:paraId="17B1584F" w14:textId="547F1131" w:rsidR="0091086C" w:rsidRPr="00074BB4" w:rsidRDefault="00130176" w:rsidP="00074BB4">
      <w:pPr>
        <w:pStyle w:val="Heading1"/>
        <w:ind w:hanging="720"/>
        <w:rPr>
          <w:vertAlign w:val="subscript"/>
        </w:rPr>
      </w:pPr>
      <w:r w:rsidRPr="00074BB4">
        <w:rPr>
          <w:vertAlign w:val="subscript"/>
        </w:rPr>
        <w:t xml:space="preserve">                                                                            "TRIGGER_TYPE_NM": "INTERACTION",</w:t>
      </w:r>
    </w:p>
    <w:p w14:paraId="09957D9C" w14:textId="45B3DB07"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470071E9" w14:textId="67BBFC10"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771EBFDF" w14:textId="7777203E"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71B3D21C" w14:textId="61B32450" w:rsidR="0091086C" w:rsidRPr="00074BB4" w:rsidRDefault="00130176" w:rsidP="00074BB4">
      <w:pPr>
        <w:pStyle w:val="Heading1"/>
        <w:ind w:hanging="720"/>
        <w:rPr>
          <w:vertAlign w:val="subscript"/>
        </w:rPr>
      </w:pPr>
      <w:r w:rsidRPr="00074BB4">
        <w:rPr>
          <w:vertAlign w:val="subscript"/>
        </w:rPr>
        <w:t xml:space="preserve">                                                                        },</w:t>
      </w:r>
    </w:p>
    <w:p w14:paraId="1A905F01" w14:textId="7A47E2A4" w:rsidR="0091086C" w:rsidRPr="00074BB4" w:rsidRDefault="00130176" w:rsidP="00074BB4">
      <w:pPr>
        <w:pStyle w:val="Heading1"/>
        <w:ind w:hanging="720"/>
        <w:rPr>
          <w:vertAlign w:val="subscript"/>
        </w:rPr>
      </w:pPr>
      <w:r w:rsidRPr="00074BB4">
        <w:rPr>
          <w:vertAlign w:val="subscript"/>
        </w:rPr>
        <w:t xml:space="preserve">                                                                        "SEMANTIC": {</w:t>
      </w:r>
    </w:p>
    <w:p w14:paraId="2F997352" w14:textId="3DE503B7"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2CE9CEFB" w14:textId="5DEDEFE6" w:rsidR="0091086C" w:rsidRPr="00074BB4" w:rsidRDefault="00130176" w:rsidP="00074BB4">
      <w:pPr>
        <w:pStyle w:val="Heading1"/>
        <w:ind w:hanging="720"/>
        <w:rPr>
          <w:vertAlign w:val="subscript"/>
        </w:rPr>
      </w:pPr>
      <w:r w:rsidRPr="00074BB4">
        <w:rPr>
          <w:vertAlign w:val="subscript"/>
        </w:rPr>
        <w:t xml:space="preserve">                                                                        },</w:t>
      </w:r>
    </w:p>
    <w:p w14:paraId="20B643E2" w14:textId="3B0EEE71" w:rsidR="0091086C" w:rsidRPr="00074BB4" w:rsidRDefault="00130176" w:rsidP="00074BB4">
      <w:pPr>
        <w:pStyle w:val="Heading1"/>
        <w:ind w:hanging="720"/>
        <w:rPr>
          <w:vertAlign w:val="subscript"/>
        </w:rPr>
      </w:pPr>
      <w:r w:rsidRPr="00074BB4">
        <w:rPr>
          <w:vertAlign w:val="subscript"/>
        </w:rPr>
        <w:t xml:space="preserve">                                                                        "TOP_NAVIGATION": {</w:t>
      </w:r>
    </w:p>
    <w:p w14:paraId="0B5700A2" w14:textId="5756200B" w:rsidR="0091086C" w:rsidRPr="00074BB4" w:rsidRDefault="00130176" w:rsidP="00074BB4">
      <w:pPr>
        <w:pStyle w:val="Heading1"/>
        <w:ind w:hanging="720"/>
        <w:rPr>
          <w:vertAlign w:val="subscript"/>
        </w:rPr>
      </w:pPr>
      <w:r w:rsidRPr="00074BB4">
        <w:rPr>
          <w:vertAlign w:val="subscript"/>
        </w:rPr>
        <w:t xml:space="preserve">                                                                            "TARGET_URL": "/AGENT-RESOURCES/AGENT-TOOLKIT/REAL-ESTATE-FOLLOW-UP-EMAIL-TEMPLATES/",</w:t>
      </w:r>
    </w:p>
    <w:p w14:paraId="23BFFDED" w14:textId="1E3C89E9" w:rsidR="0091086C" w:rsidRPr="00074BB4" w:rsidRDefault="00130176" w:rsidP="00074BB4">
      <w:pPr>
        <w:pStyle w:val="Heading1"/>
        <w:ind w:hanging="720"/>
        <w:rPr>
          <w:vertAlign w:val="subscript"/>
        </w:rPr>
      </w:pPr>
      <w:r w:rsidRPr="00074BB4">
        <w:rPr>
          <w:vertAlign w:val="subscript"/>
        </w:rPr>
        <w:t xml:space="preserve">                                                                            "LEVEL_ONE_TXT": "aGENT FINDER",</w:t>
      </w:r>
    </w:p>
    <w:p w14:paraId="177D33FC" w14:textId="31DA954E" w:rsidR="0091086C" w:rsidRPr="00074BB4" w:rsidRDefault="00130176" w:rsidP="00074BB4">
      <w:pPr>
        <w:pStyle w:val="Heading1"/>
        <w:ind w:hanging="720"/>
        <w:rPr>
          <w:vertAlign w:val="subscript"/>
        </w:rPr>
      </w:pPr>
      <w:r w:rsidRPr="00074BB4">
        <w:rPr>
          <w:vertAlign w:val="subscript"/>
        </w:rPr>
        <w:t xml:space="preserve">                                                                            "LEVEL_TWO_TXT": "i'M A PRO",</w:t>
      </w:r>
    </w:p>
    <w:p w14:paraId="393FF794" w14:textId="47BD87A6" w:rsidR="0091086C" w:rsidRPr="00074BB4" w:rsidRDefault="00130176" w:rsidP="00074BB4">
      <w:pPr>
        <w:pStyle w:val="Heading1"/>
        <w:ind w:hanging="720"/>
        <w:rPr>
          <w:vertAlign w:val="subscript"/>
        </w:rPr>
      </w:pPr>
      <w:r w:rsidRPr="00074BB4">
        <w:rPr>
          <w:vertAlign w:val="subscript"/>
        </w:rPr>
        <w:t xml:space="preserve">                                                                            "LEVEL_THREE_TXT": "rEAL ESTATE AGENT SCRIPTS"</w:t>
      </w:r>
    </w:p>
    <w:p w14:paraId="6609C8F9" w14:textId="0A16970A" w:rsidR="0091086C" w:rsidRPr="00074BB4" w:rsidRDefault="00130176" w:rsidP="00074BB4">
      <w:pPr>
        <w:pStyle w:val="Heading1"/>
        <w:ind w:hanging="720"/>
        <w:rPr>
          <w:vertAlign w:val="subscript"/>
        </w:rPr>
      </w:pPr>
      <w:r w:rsidRPr="00074BB4">
        <w:rPr>
          <w:vertAlign w:val="subscript"/>
        </w:rPr>
        <w:t xml:space="preserve">                                                                        }</w:t>
      </w:r>
    </w:p>
    <w:p w14:paraId="206FDAFD" w14:textId="4F505F55" w:rsidR="0091086C" w:rsidRPr="00074BB4" w:rsidRDefault="00130176" w:rsidP="00074BB4">
      <w:pPr>
        <w:pStyle w:val="Heading1"/>
        <w:ind w:hanging="720"/>
        <w:rPr>
          <w:vertAlign w:val="subscript"/>
        </w:rPr>
      </w:pPr>
      <w:r w:rsidRPr="00074BB4">
        <w:rPr>
          <w:vertAlign w:val="subscript"/>
        </w:rPr>
        <w:t xml:space="preserve">                                                                    }</w:t>
      </w:r>
    </w:p>
    <w:p w14:paraId="7E30F047" w14:textId="3CC49BB7" w:rsidR="0091086C" w:rsidRPr="00074BB4" w:rsidRDefault="00130176" w:rsidP="00074BB4">
      <w:pPr>
        <w:pStyle w:val="Heading1"/>
        <w:ind w:hanging="720"/>
        <w:rPr>
          <w:vertAlign w:val="subscript"/>
        </w:rPr>
      </w:pPr>
      <w:r w:rsidRPr="00074BB4">
        <w:rPr>
          <w:vertAlign w:val="subscript"/>
        </w:rPr>
        <w:t xml:space="preserve">                                                                }</w:t>
      </w:r>
    </w:p>
    <w:p w14:paraId="367EC1DD" w14:textId="73DA28BE" w:rsidR="0091086C" w:rsidRPr="00074BB4" w:rsidRDefault="00130176" w:rsidP="00074BB4">
      <w:pPr>
        <w:pStyle w:val="Heading1"/>
        <w:ind w:hanging="720"/>
        <w:rPr>
          <w:vertAlign w:val="subscript"/>
        </w:rPr>
      </w:pPr>
      <w:r w:rsidRPr="00074BB4">
        <w:rPr>
          <w:vertAlign w:val="subscript"/>
        </w:rPr>
        <w:t xml:space="preserve">                                                            },</w:t>
      </w:r>
    </w:p>
    <w:p w14:paraId="37E00EAE" w14:textId="000A72F1" w:rsidR="0091086C" w:rsidRPr="00074BB4" w:rsidRDefault="00130176" w:rsidP="00074BB4">
      <w:pPr>
        <w:pStyle w:val="Heading1"/>
        <w:ind w:hanging="720"/>
        <w:rPr>
          <w:vertAlign w:val="subscript"/>
        </w:rPr>
      </w:pPr>
      <w:r w:rsidRPr="00074BB4">
        <w:rPr>
          <w:vertAlign w:val="subscript"/>
        </w:rPr>
        <w:t xml:space="preserve">                                                            {</w:t>
      </w:r>
    </w:p>
    <w:p w14:paraId="29A0096C" w14:textId="093595D0" w:rsidR="0091086C" w:rsidRPr="00074BB4" w:rsidRDefault="00130176" w:rsidP="00074BB4">
      <w:pPr>
        <w:pStyle w:val="Heading1"/>
        <w:ind w:hanging="720"/>
        <w:rPr>
          <w:vertAlign w:val="subscript"/>
        </w:rPr>
      </w:pPr>
      <w:r w:rsidRPr="00074BB4">
        <w:rPr>
          <w:vertAlign w:val="subscript"/>
        </w:rPr>
        <w:t xml:space="preserve">                                                                "TEXT": "lISTING FLYER TEMPLATES",</w:t>
      </w:r>
    </w:p>
    <w:p w14:paraId="7B963066" w14:textId="7198B7E6" w:rsidR="0091086C" w:rsidRPr="00074BB4" w:rsidRDefault="00130176" w:rsidP="00074BB4">
      <w:pPr>
        <w:pStyle w:val="Heading1"/>
        <w:ind w:hanging="720"/>
        <w:rPr>
          <w:vertAlign w:val="subscript"/>
        </w:rPr>
      </w:pPr>
      <w:r w:rsidRPr="00074BB4">
        <w:rPr>
          <w:vertAlign w:val="subscript"/>
        </w:rPr>
        <w:t xml:space="preserve">                                                                "HREF": "/AGENT-RESOURCES/AGENT-TOOLKIT/REAL-ESTATE-LISTING-FLYER-TEMPLATES/",</w:t>
      </w:r>
    </w:p>
    <w:p w14:paraId="4BCBB3C9" w14:textId="7D041173" w:rsidR="0091086C" w:rsidRPr="00074BB4" w:rsidRDefault="00130176" w:rsidP="00074BB4">
      <w:pPr>
        <w:pStyle w:val="Heading1"/>
        <w:ind w:hanging="720"/>
        <w:rPr>
          <w:vertAlign w:val="subscript"/>
        </w:rPr>
      </w:pPr>
      <w:r w:rsidRPr="00074BB4">
        <w:rPr>
          <w:vertAlign w:val="subscript"/>
        </w:rPr>
        <w:t xml:space="preserve">                                                                "GAcLICKeVENToBJ": {</w:t>
      </w:r>
    </w:p>
    <w:p w14:paraId="60BD143D" w14:textId="4B7D0209" w:rsidR="0091086C" w:rsidRPr="00074BB4" w:rsidRDefault="00130176" w:rsidP="00074BB4">
      <w:pPr>
        <w:pStyle w:val="Heading1"/>
        <w:ind w:hanging="720"/>
        <w:rPr>
          <w:vertAlign w:val="subscript"/>
        </w:rPr>
      </w:pPr>
      <w:r w:rsidRPr="00074BB4">
        <w:rPr>
          <w:vertAlign w:val="subscript"/>
        </w:rPr>
        <w:t xml:space="preserve">                                                                    "NEWlANEeVENT": {</w:t>
      </w:r>
    </w:p>
    <w:p w14:paraId="50BE496B" w14:textId="16A8D127" w:rsidR="0091086C" w:rsidRPr="00074BB4" w:rsidRDefault="00130176" w:rsidP="00074BB4">
      <w:pPr>
        <w:pStyle w:val="Heading1"/>
        <w:ind w:hanging="720"/>
        <w:rPr>
          <w:vertAlign w:val="subscript"/>
        </w:rPr>
      </w:pPr>
      <w:r w:rsidRPr="00074BB4">
        <w:rPr>
          <w:vertAlign w:val="subscript"/>
        </w:rPr>
        <w:t xml:space="preserve">                                                                        "ENVELOPE": {</w:t>
      </w:r>
    </w:p>
    <w:p w14:paraId="2F135EDF" w14:textId="0C858D51"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152B520D" w14:textId="442FFF9E" w:rsidR="0091086C" w:rsidRPr="00074BB4" w:rsidRDefault="00130176" w:rsidP="00074BB4">
      <w:pPr>
        <w:pStyle w:val="Heading1"/>
        <w:ind w:hanging="720"/>
        <w:rPr>
          <w:vertAlign w:val="subscript"/>
        </w:rPr>
      </w:pPr>
      <w:r w:rsidRPr="00074BB4">
        <w:rPr>
          <w:vertAlign w:val="subscript"/>
        </w:rPr>
        <w:t xml:space="preserve">                                                                            "EVENT_TYPE_ID": 3781,</w:t>
      </w:r>
    </w:p>
    <w:p w14:paraId="39F789AD" w14:textId="1A9417A6" w:rsidR="0091086C" w:rsidRPr="00074BB4" w:rsidRDefault="00130176" w:rsidP="00074BB4">
      <w:pPr>
        <w:pStyle w:val="Heading1"/>
        <w:ind w:hanging="720"/>
        <w:rPr>
          <w:vertAlign w:val="subscript"/>
        </w:rPr>
      </w:pPr>
      <w:r w:rsidRPr="00074BB4">
        <w:rPr>
          <w:vertAlign w:val="subscript"/>
        </w:rPr>
        <w:t xml:space="preserve">                                                                            "EVENT_TYPE_VERSION_ID": "1",</w:t>
      </w:r>
    </w:p>
    <w:p w14:paraId="68697A3A" w14:textId="6A45B069" w:rsidR="0091086C" w:rsidRPr="00074BB4" w:rsidRDefault="00130176" w:rsidP="00074BB4">
      <w:pPr>
        <w:pStyle w:val="Heading1"/>
        <w:ind w:hanging="720"/>
        <w:rPr>
          <w:vertAlign w:val="subscript"/>
        </w:rPr>
      </w:pPr>
      <w:r w:rsidRPr="00074BB4">
        <w:rPr>
          <w:vertAlign w:val="subscript"/>
        </w:rPr>
        <w:t xml:space="preserve">                                                                            "EVENT_TEMPLATE_ID": "242",</w:t>
      </w:r>
    </w:p>
    <w:p w14:paraId="3182EEBE" w14:textId="69C97EA5" w:rsidR="0091086C" w:rsidRPr="00074BB4" w:rsidRDefault="00130176" w:rsidP="00074BB4">
      <w:pPr>
        <w:pStyle w:val="Heading1"/>
        <w:ind w:hanging="720"/>
        <w:rPr>
          <w:vertAlign w:val="subscript"/>
        </w:rPr>
      </w:pPr>
      <w:r w:rsidRPr="00074BB4">
        <w:rPr>
          <w:vertAlign w:val="subscript"/>
        </w:rPr>
        <w:t xml:space="preserve">                                                                            "EVENT_TEMPLATE_VERSION_ID": "1"</w:t>
      </w:r>
    </w:p>
    <w:p w14:paraId="070DC98A" w14:textId="5F899791" w:rsidR="0091086C" w:rsidRPr="00074BB4" w:rsidRDefault="00130176" w:rsidP="00074BB4">
      <w:pPr>
        <w:pStyle w:val="Heading1"/>
        <w:ind w:hanging="720"/>
        <w:rPr>
          <w:vertAlign w:val="subscript"/>
        </w:rPr>
      </w:pPr>
      <w:r w:rsidRPr="00074BB4">
        <w:rPr>
          <w:vertAlign w:val="subscript"/>
        </w:rPr>
        <w:t xml:space="preserve">                                                                        },</w:t>
      </w:r>
    </w:p>
    <w:p w14:paraId="36F976CB" w14:textId="5C4A08AC" w:rsidR="0091086C" w:rsidRPr="00074BB4" w:rsidRDefault="00130176" w:rsidP="00074BB4">
      <w:pPr>
        <w:pStyle w:val="Heading1"/>
        <w:ind w:hanging="720"/>
        <w:rPr>
          <w:vertAlign w:val="subscript"/>
        </w:rPr>
      </w:pPr>
      <w:r w:rsidRPr="00074BB4">
        <w:rPr>
          <w:vertAlign w:val="subscript"/>
        </w:rPr>
        <w:t xml:space="preserve">                                                                        "CLICKSTREAM_TRIGGER": {</w:t>
      </w:r>
    </w:p>
    <w:p w14:paraId="1B4F2469" w14:textId="4AA1A18C" w:rsidR="0091086C" w:rsidRPr="00074BB4" w:rsidRDefault="00130176" w:rsidP="00074BB4">
      <w:pPr>
        <w:pStyle w:val="Heading1"/>
        <w:ind w:hanging="720"/>
        <w:rPr>
          <w:vertAlign w:val="subscript"/>
        </w:rPr>
      </w:pPr>
      <w:r w:rsidRPr="00074BB4">
        <w:rPr>
          <w:vertAlign w:val="subscript"/>
        </w:rPr>
        <w:t xml:space="preserve">                                                                            "TRIGGER_TYPE_NM": "INTERACTION",</w:t>
      </w:r>
    </w:p>
    <w:p w14:paraId="4634A1BE" w14:textId="0854CA34"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6C2DC871" w14:textId="5490D7DB"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336F8FC3" w14:textId="014F344C"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59EAF74B" w14:textId="52E54BA1" w:rsidR="0091086C" w:rsidRPr="00074BB4" w:rsidRDefault="00130176" w:rsidP="00074BB4">
      <w:pPr>
        <w:pStyle w:val="Heading1"/>
        <w:ind w:hanging="720"/>
        <w:rPr>
          <w:vertAlign w:val="subscript"/>
        </w:rPr>
      </w:pPr>
      <w:r w:rsidRPr="00074BB4">
        <w:rPr>
          <w:vertAlign w:val="subscript"/>
        </w:rPr>
        <w:t xml:space="preserve">                                                                        },</w:t>
      </w:r>
    </w:p>
    <w:p w14:paraId="261DCEB7" w14:textId="4A80A0DD" w:rsidR="0091086C" w:rsidRPr="00074BB4" w:rsidRDefault="00130176" w:rsidP="00074BB4">
      <w:pPr>
        <w:pStyle w:val="Heading1"/>
        <w:ind w:hanging="720"/>
        <w:rPr>
          <w:vertAlign w:val="subscript"/>
        </w:rPr>
      </w:pPr>
      <w:r w:rsidRPr="00074BB4">
        <w:rPr>
          <w:vertAlign w:val="subscript"/>
        </w:rPr>
        <w:t xml:space="preserve">                                                                        "SEMANTIC": {</w:t>
      </w:r>
    </w:p>
    <w:p w14:paraId="60900D7B" w14:textId="255B96A6"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11622112" w14:textId="6B54F447" w:rsidR="0091086C" w:rsidRPr="00074BB4" w:rsidRDefault="00130176" w:rsidP="00074BB4">
      <w:pPr>
        <w:pStyle w:val="Heading1"/>
        <w:ind w:hanging="720"/>
        <w:rPr>
          <w:vertAlign w:val="subscript"/>
        </w:rPr>
      </w:pPr>
      <w:r w:rsidRPr="00074BB4">
        <w:rPr>
          <w:vertAlign w:val="subscript"/>
        </w:rPr>
        <w:t xml:space="preserve">                                                                        },</w:t>
      </w:r>
    </w:p>
    <w:p w14:paraId="7C9B6CE7" w14:textId="7E1DBB74" w:rsidR="0091086C" w:rsidRPr="00074BB4" w:rsidRDefault="00130176" w:rsidP="00074BB4">
      <w:pPr>
        <w:pStyle w:val="Heading1"/>
        <w:ind w:hanging="720"/>
        <w:rPr>
          <w:vertAlign w:val="subscript"/>
        </w:rPr>
      </w:pPr>
      <w:r w:rsidRPr="00074BB4">
        <w:rPr>
          <w:vertAlign w:val="subscript"/>
        </w:rPr>
        <w:t xml:space="preserve">                                                                        "TOP_NAVIGATION": {</w:t>
      </w:r>
    </w:p>
    <w:p w14:paraId="71ADD10D" w14:textId="73AF1ECE" w:rsidR="0091086C" w:rsidRPr="00074BB4" w:rsidRDefault="00130176" w:rsidP="00074BB4">
      <w:pPr>
        <w:pStyle w:val="Heading1"/>
        <w:ind w:hanging="720"/>
        <w:rPr>
          <w:vertAlign w:val="subscript"/>
        </w:rPr>
      </w:pPr>
      <w:r w:rsidRPr="00074BB4">
        <w:rPr>
          <w:vertAlign w:val="subscript"/>
        </w:rPr>
        <w:t xml:space="preserve">                                                                            "TARGET_URL": "/AGENT-RESOURCES/AGENT-TOOLKIT/REAL-ESTATE-LISTING-FLYER-TEMPLATES/",</w:t>
      </w:r>
    </w:p>
    <w:p w14:paraId="3439D8BC" w14:textId="796168F8" w:rsidR="0091086C" w:rsidRPr="00074BB4" w:rsidRDefault="00130176" w:rsidP="00074BB4">
      <w:pPr>
        <w:pStyle w:val="Heading1"/>
        <w:ind w:hanging="720"/>
        <w:rPr>
          <w:vertAlign w:val="subscript"/>
        </w:rPr>
      </w:pPr>
      <w:r w:rsidRPr="00074BB4">
        <w:rPr>
          <w:vertAlign w:val="subscript"/>
        </w:rPr>
        <w:t xml:space="preserve">                                                                            "LEVEL_ONE_TXT": "aGENT FINDER",</w:t>
      </w:r>
    </w:p>
    <w:p w14:paraId="2A3C6543" w14:textId="3E6E382B" w:rsidR="0091086C" w:rsidRPr="00074BB4" w:rsidRDefault="00130176" w:rsidP="00074BB4">
      <w:pPr>
        <w:pStyle w:val="Heading1"/>
        <w:ind w:hanging="720"/>
        <w:rPr>
          <w:vertAlign w:val="subscript"/>
        </w:rPr>
      </w:pPr>
      <w:r w:rsidRPr="00074BB4">
        <w:rPr>
          <w:vertAlign w:val="subscript"/>
        </w:rPr>
        <w:t xml:space="preserve">                                                                            "LEVEL_TWO_TXT": "i'M A PRO",</w:t>
      </w:r>
    </w:p>
    <w:p w14:paraId="6A058152" w14:textId="7A9A923C" w:rsidR="0091086C" w:rsidRPr="00074BB4" w:rsidRDefault="00130176" w:rsidP="00074BB4">
      <w:pPr>
        <w:pStyle w:val="Heading1"/>
        <w:ind w:hanging="720"/>
        <w:rPr>
          <w:vertAlign w:val="subscript"/>
        </w:rPr>
      </w:pPr>
      <w:r w:rsidRPr="00074BB4">
        <w:rPr>
          <w:vertAlign w:val="subscript"/>
        </w:rPr>
        <w:t xml:space="preserve">                                                                            "LEVEL_THREE_TXT": "lISTING FLYER TEMPLATES"</w:t>
      </w:r>
    </w:p>
    <w:p w14:paraId="703F19A7" w14:textId="02807539" w:rsidR="0091086C" w:rsidRPr="00074BB4" w:rsidRDefault="00130176" w:rsidP="00074BB4">
      <w:pPr>
        <w:pStyle w:val="Heading1"/>
        <w:ind w:hanging="720"/>
        <w:rPr>
          <w:vertAlign w:val="subscript"/>
        </w:rPr>
      </w:pPr>
      <w:r w:rsidRPr="00074BB4">
        <w:rPr>
          <w:vertAlign w:val="subscript"/>
        </w:rPr>
        <w:t xml:space="preserve">                                                                        }</w:t>
      </w:r>
    </w:p>
    <w:p w14:paraId="3FC806F7" w14:textId="307BA86A" w:rsidR="0091086C" w:rsidRPr="00074BB4" w:rsidRDefault="00130176" w:rsidP="00074BB4">
      <w:pPr>
        <w:pStyle w:val="Heading1"/>
        <w:ind w:hanging="720"/>
        <w:rPr>
          <w:vertAlign w:val="subscript"/>
        </w:rPr>
      </w:pPr>
      <w:r w:rsidRPr="00074BB4">
        <w:rPr>
          <w:vertAlign w:val="subscript"/>
        </w:rPr>
        <w:t xml:space="preserve">                                                                    }</w:t>
      </w:r>
    </w:p>
    <w:p w14:paraId="77C00FC3" w14:textId="6B552A3A" w:rsidR="0091086C" w:rsidRPr="00074BB4" w:rsidRDefault="00130176" w:rsidP="00074BB4">
      <w:pPr>
        <w:pStyle w:val="Heading1"/>
        <w:ind w:hanging="720"/>
        <w:rPr>
          <w:vertAlign w:val="subscript"/>
        </w:rPr>
      </w:pPr>
      <w:r w:rsidRPr="00074BB4">
        <w:rPr>
          <w:vertAlign w:val="subscript"/>
        </w:rPr>
        <w:t xml:space="preserve">                                                                }</w:t>
      </w:r>
    </w:p>
    <w:p w14:paraId="1E29AA79" w14:textId="24FF231C" w:rsidR="0091086C" w:rsidRPr="00074BB4" w:rsidRDefault="00130176" w:rsidP="00074BB4">
      <w:pPr>
        <w:pStyle w:val="Heading1"/>
        <w:ind w:hanging="720"/>
        <w:rPr>
          <w:vertAlign w:val="subscript"/>
        </w:rPr>
      </w:pPr>
      <w:r w:rsidRPr="00074BB4">
        <w:rPr>
          <w:vertAlign w:val="subscript"/>
        </w:rPr>
        <w:t xml:space="preserve">                                                            }</w:t>
      </w:r>
    </w:p>
    <w:p w14:paraId="3F7D9689" w14:textId="7DAEC194" w:rsidR="0091086C" w:rsidRPr="00074BB4" w:rsidRDefault="00130176" w:rsidP="00074BB4">
      <w:pPr>
        <w:pStyle w:val="Heading1"/>
        <w:ind w:hanging="720"/>
        <w:rPr>
          <w:vertAlign w:val="subscript"/>
        </w:rPr>
      </w:pPr>
      <w:r w:rsidRPr="00074BB4">
        <w:rPr>
          <w:vertAlign w:val="subscript"/>
        </w:rPr>
        <w:t xml:space="preserve">                                                        ]</w:t>
      </w:r>
    </w:p>
    <w:p w14:paraId="5004D08C" w14:textId="6057297A" w:rsidR="0091086C" w:rsidRPr="00074BB4" w:rsidRDefault="00130176" w:rsidP="00074BB4">
      <w:pPr>
        <w:pStyle w:val="Heading1"/>
        <w:ind w:hanging="720"/>
        <w:rPr>
          <w:vertAlign w:val="subscript"/>
        </w:rPr>
      </w:pPr>
      <w:r w:rsidRPr="00074BB4">
        <w:rPr>
          <w:vertAlign w:val="subscript"/>
        </w:rPr>
        <w:t xml:space="preserve">                                                    ]</w:t>
      </w:r>
    </w:p>
    <w:p w14:paraId="63C16F56" w14:textId="2DF3AA16" w:rsidR="0091086C" w:rsidRPr="00074BB4" w:rsidRDefault="00130176" w:rsidP="00074BB4">
      <w:pPr>
        <w:pStyle w:val="Heading1"/>
        <w:ind w:hanging="720"/>
        <w:rPr>
          <w:vertAlign w:val="subscript"/>
        </w:rPr>
      </w:pPr>
      <w:r w:rsidRPr="00074BB4">
        <w:rPr>
          <w:vertAlign w:val="subscript"/>
        </w:rPr>
        <w:t xml:space="preserve">                                                }</w:t>
      </w:r>
    </w:p>
    <w:p w14:paraId="0ED92657" w14:textId="23CDCE64" w:rsidR="0091086C" w:rsidRPr="00074BB4" w:rsidRDefault="00130176" w:rsidP="00074BB4">
      <w:pPr>
        <w:pStyle w:val="Heading1"/>
        <w:ind w:hanging="720"/>
        <w:rPr>
          <w:vertAlign w:val="subscript"/>
        </w:rPr>
      </w:pPr>
      <w:r w:rsidRPr="00074BB4">
        <w:rPr>
          <w:vertAlign w:val="subscript"/>
        </w:rPr>
        <w:t xml:space="preserve">                                            ]</w:t>
      </w:r>
    </w:p>
    <w:p w14:paraId="3BA080E4" w14:textId="5156B0B2" w:rsidR="0091086C" w:rsidRPr="00074BB4" w:rsidRDefault="00130176" w:rsidP="00074BB4">
      <w:pPr>
        <w:pStyle w:val="Heading1"/>
        <w:ind w:hanging="720"/>
        <w:rPr>
          <w:vertAlign w:val="subscript"/>
        </w:rPr>
      </w:pPr>
      <w:r w:rsidRPr="00074BB4">
        <w:rPr>
          <w:vertAlign w:val="subscript"/>
        </w:rPr>
        <w:t xml:space="preserve">                                        }</w:t>
      </w:r>
    </w:p>
    <w:p w14:paraId="177D87E4" w14:textId="038282FD" w:rsidR="0091086C" w:rsidRPr="00074BB4" w:rsidRDefault="00130176" w:rsidP="00074BB4">
      <w:pPr>
        <w:pStyle w:val="Heading1"/>
        <w:ind w:hanging="720"/>
        <w:rPr>
          <w:vertAlign w:val="subscript"/>
        </w:rPr>
      </w:pPr>
      <w:r w:rsidRPr="00074BB4">
        <w:rPr>
          <w:vertAlign w:val="subscript"/>
        </w:rPr>
        <w:t xml:space="preserve">                                    ]</w:t>
      </w:r>
    </w:p>
    <w:p w14:paraId="45D3003B" w14:textId="1784168E" w:rsidR="0091086C" w:rsidRPr="00074BB4" w:rsidRDefault="00130176" w:rsidP="00074BB4">
      <w:pPr>
        <w:pStyle w:val="Heading1"/>
        <w:ind w:hanging="720"/>
        <w:rPr>
          <w:vertAlign w:val="subscript"/>
        </w:rPr>
      </w:pPr>
      <w:r w:rsidRPr="00074BB4">
        <w:rPr>
          <w:vertAlign w:val="subscript"/>
        </w:rPr>
        <w:t xml:space="preserve">                                },</w:t>
      </w:r>
    </w:p>
    <w:p w14:paraId="4ABCBF6F" w14:textId="69AA894E" w:rsidR="0091086C" w:rsidRPr="00074BB4" w:rsidRDefault="00130176" w:rsidP="00074BB4">
      <w:pPr>
        <w:pStyle w:val="Heading1"/>
        <w:ind w:hanging="720"/>
        <w:rPr>
          <w:vertAlign w:val="subscript"/>
        </w:rPr>
      </w:pPr>
      <w:r w:rsidRPr="00074BB4">
        <w:rPr>
          <w:vertAlign w:val="subscript"/>
        </w:rPr>
        <w:t xml:space="preserve">                                "AGENT": FALSE,</w:t>
      </w:r>
    </w:p>
    <w:p w14:paraId="4608E3A9" w14:textId="30F0D011" w:rsidR="0091086C" w:rsidRPr="00074BB4" w:rsidRDefault="00130176" w:rsidP="00074BB4">
      <w:pPr>
        <w:pStyle w:val="Heading1"/>
        <w:ind w:hanging="720"/>
        <w:rPr>
          <w:vertAlign w:val="subscript"/>
        </w:rPr>
      </w:pPr>
      <w:r w:rsidRPr="00074BB4">
        <w:rPr>
          <w:vertAlign w:val="subscript"/>
        </w:rPr>
        <w:t xml:space="preserve">                                "MARKETING": {</w:t>
      </w:r>
    </w:p>
    <w:p w14:paraId="5E12982B" w14:textId="1D7E5F5F" w:rsidR="0091086C" w:rsidRPr="00074BB4" w:rsidRDefault="00130176" w:rsidP="00074BB4">
      <w:pPr>
        <w:pStyle w:val="Heading1"/>
        <w:ind w:hanging="720"/>
        <w:rPr>
          <w:vertAlign w:val="subscript"/>
        </w:rPr>
      </w:pPr>
      <w:r w:rsidRPr="00074BB4">
        <w:rPr>
          <w:vertAlign w:val="subscript"/>
        </w:rPr>
        <w:t xml:space="preserve">                                    "SECTIONS": [</w:t>
      </w:r>
    </w:p>
    <w:p w14:paraId="0A64984B" w14:textId="4B7D46CD" w:rsidR="0091086C" w:rsidRPr="00074BB4" w:rsidRDefault="00130176" w:rsidP="00074BB4">
      <w:pPr>
        <w:pStyle w:val="Heading1"/>
        <w:ind w:hanging="720"/>
        <w:rPr>
          <w:vertAlign w:val="subscript"/>
        </w:rPr>
      </w:pPr>
      <w:r w:rsidRPr="00074BB4">
        <w:rPr>
          <w:vertAlign w:val="subscript"/>
        </w:rPr>
        <w:t xml:space="preserve">                                        {</w:t>
      </w:r>
    </w:p>
    <w:p w14:paraId="50333396" w14:textId="700FB2CC" w:rsidR="0091086C" w:rsidRPr="00074BB4" w:rsidRDefault="00130176" w:rsidP="00074BB4">
      <w:pPr>
        <w:pStyle w:val="Heading1"/>
        <w:ind w:hanging="720"/>
        <w:rPr>
          <w:vertAlign w:val="subscript"/>
        </w:rPr>
      </w:pPr>
      <w:r w:rsidRPr="00074BB4">
        <w:rPr>
          <w:vertAlign w:val="subscript"/>
        </w:rPr>
        <w:t xml:space="preserve">                                            "LINK": {</w:t>
      </w:r>
    </w:p>
    <w:p w14:paraId="574EE020" w14:textId="51196909" w:rsidR="0091086C" w:rsidRPr="00074BB4" w:rsidRDefault="00130176" w:rsidP="00074BB4">
      <w:pPr>
        <w:pStyle w:val="Heading1"/>
        <w:ind w:hanging="720"/>
        <w:rPr>
          <w:vertAlign w:val="subscript"/>
        </w:rPr>
      </w:pPr>
      <w:r w:rsidRPr="00074BB4">
        <w:rPr>
          <w:vertAlign w:val="subscript"/>
        </w:rPr>
        <w:t xml:space="preserve">                                                "TEXT": "mANAGE rENTALS",</w:t>
      </w:r>
    </w:p>
    <w:p w14:paraId="07F91547" w14:textId="512FDCC0" w:rsidR="0091086C" w:rsidRPr="00074BB4" w:rsidRDefault="00130176" w:rsidP="00074BB4">
      <w:pPr>
        <w:pStyle w:val="Heading1"/>
        <w:ind w:hanging="720"/>
        <w:rPr>
          <w:vertAlign w:val="subscript"/>
        </w:rPr>
      </w:pPr>
      <w:r w:rsidRPr="00074BB4">
        <w:rPr>
          <w:vertAlign w:val="subscript"/>
        </w:rPr>
        <w:t xml:space="preserve">                                                "HREF": "/RENTAL-MANAGER/PROPERTIES/?SOURCE=TOPNAV&amp;ITC=POSTBUTTON_SITENAV",</w:t>
      </w:r>
    </w:p>
    <w:p w14:paraId="79B1FC9D" w14:textId="5D5DA2BA" w:rsidR="0091086C" w:rsidRPr="00074BB4" w:rsidRDefault="00130176" w:rsidP="00074BB4">
      <w:pPr>
        <w:pStyle w:val="Heading1"/>
        <w:ind w:hanging="720"/>
        <w:rPr>
          <w:vertAlign w:val="subscript"/>
        </w:rPr>
      </w:pPr>
      <w:r w:rsidRPr="00074BB4">
        <w:rPr>
          <w:vertAlign w:val="subscript"/>
        </w:rPr>
        <w:t xml:space="preserve">                                                "CLASSsTRING": "NOROUTE"</w:t>
      </w:r>
    </w:p>
    <w:p w14:paraId="3C34F93D" w14:textId="53114295" w:rsidR="0091086C" w:rsidRPr="00074BB4" w:rsidRDefault="00130176" w:rsidP="00074BB4">
      <w:pPr>
        <w:pStyle w:val="Heading1"/>
        <w:ind w:hanging="720"/>
        <w:rPr>
          <w:vertAlign w:val="subscript"/>
        </w:rPr>
      </w:pPr>
      <w:r w:rsidRPr="00074BB4">
        <w:rPr>
          <w:vertAlign w:val="subscript"/>
        </w:rPr>
        <w:t xml:space="preserve">                                            },</w:t>
      </w:r>
    </w:p>
    <w:p w14:paraId="574A69B5" w14:textId="6308311C" w:rsidR="0091086C" w:rsidRPr="00074BB4" w:rsidRDefault="00130176" w:rsidP="00074BB4">
      <w:pPr>
        <w:pStyle w:val="Heading1"/>
        <w:ind w:hanging="720"/>
        <w:rPr>
          <w:vertAlign w:val="subscript"/>
        </w:rPr>
      </w:pPr>
      <w:r w:rsidRPr="00074BB4">
        <w:rPr>
          <w:vertAlign w:val="subscript"/>
        </w:rPr>
        <w:t xml:space="preserve">                                            "CLASSsTRING": "ZNAV-MANAGE-RENTALS",</w:t>
      </w:r>
    </w:p>
    <w:p w14:paraId="5CC628B5" w14:textId="57FAB339" w:rsidR="0091086C" w:rsidRPr="00074BB4" w:rsidRDefault="00130176" w:rsidP="00074BB4">
      <w:pPr>
        <w:pStyle w:val="Heading1"/>
        <w:ind w:hanging="720"/>
        <w:rPr>
          <w:vertAlign w:val="subscript"/>
        </w:rPr>
      </w:pPr>
      <w:r w:rsidRPr="00074BB4">
        <w:rPr>
          <w:vertAlign w:val="subscript"/>
        </w:rPr>
        <w:t xml:space="preserve">                                            "ID": "MANAGE-RENTALS",</w:t>
      </w:r>
    </w:p>
    <w:p w14:paraId="39148D6F" w14:textId="559A2D15" w:rsidR="0091086C" w:rsidRPr="00074BB4" w:rsidRDefault="00130176" w:rsidP="00074BB4">
      <w:pPr>
        <w:pStyle w:val="Heading1"/>
        <w:ind w:hanging="720"/>
        <w:rPr>
          <w:vertAlign w:val="subscript"/>
        </w:rPr>
      </w:pPr>
      <w:r w:rsidRPr="00074BB4">
        <w:rPr>
          <w:vertAlign w:val="subscript"/>
        </w:rPr>
        <w:t xml:space="preserve">                                            "GAhOVEReVENToBJ": {</w:t>
      </w:r>
    </w:p>
    <w:p w14:paraId="6482A175" w14:textId="6DA6F2E6" w:rsidR="0091086C" w:rsidRPr="00074BB4" w:rsidRDefault="00130176" w:rsidP="00074BB4">
      <w:pPr>
        <w:pStyle w:val="Heading1"/>
        <w:ind w:hanging="720"/>
        <w:rPr>
          <w:vertAlign w:val="subscript"/>
        </w:rPr>
      </w:pPr>
      <w:r w:rsidRPr="00074BB4">
        <w:rPr>
          <w:vertAlign w:val="subscript"/>
        </w:rPr>
        <w:t xml:space="preserve">                                                "CATEGORY": "NAV_MENU",</w:t>
      </w:r>
    </w:p>
    <w:p w14:paraId="0278DFF2" w14:textId="6C4932CF" w:rsidR="0091086C" w:rsidRPr="00074BB4" w:rsidRDefault="00130176" w:rsidP="00074BB4">
      <w:pPr>
        <w:pStyle w:val="Heading1"/>
        <w:ind w:hanging="720"/>
        <w:rPr>
          <w:vertAlign w:val="subscript"/>
        </w:rPr>
      </w:pPr>
      <w:r w:rsidRPr="00074BB4">
        <w:rPr>
          <w:vertAlign w:val="subscript"/>
        </w:rPr>
        <w:t xml:space="preserve">                                                "ACTION": "MOUSEOVER",</w:t>
      </w:r>
    </w:p>
    <w:p w14:paraId="7234039A" w14:textId="5EF582B4" w:rsidR="0091086C" w:rsidRPr="00074BB4" w:rsidRDefault="00130176" w:rsidP="00074BB4">
      <w:pPr>
        <w:pStyle w:val="Heading1"/>
        <w:ind w:hanging="720"/>
        <w:rPr>
          <w:vertAlign w:val="subscript"/>
        </w:rPr>
      </w:pPr>
      <w:r w:rsidRPr="00074BB4">
        <w:rPr>
          <w:vertAlign w:val="subscript"/>
        </w:rPr>
        <w:t xml:space="preserve">                                                "LABEL": "MANAGE_RENTALS",</w:t>
      </w:r>
    </w:p>
    <w:p w14:paraId="507B3018" w14:textId="305739B3" w:rsidR="0091086C" w:rsidRPr="00074BB4" w:rsidRDefault="00130176" w:rsidP="00074BB4">
      <w:pPr>
        <w:pStyle w:val="Heading1"/>
        <w:ind w:hanging="720"/>
        <w:rPr>
          <w:vertAlign w:val="subscript"/>
        </w:rPr>
      </w:pPr>
      <w:r w:rsidRPr="00074BB4">
        <w:rPr>
          <w:vertAlign w:val="subscript"/>
        </w:rPr>
        <w:t xml:space="preserve">                                                "NEWlANEeVENT": {</w:t>
      </w:r>
    </w:p>
    <w:p w14:paraId="20F0F0F2" w14:textId="3CB8F2EF" w:rsidR="0091086C" w:rsidRPr="00074BB4" w:rsidRDefault="00130176" w:rsidP="00074BB4">
      <w:pPr>
        <w:pStyle w:val="Heading1"/>
        <w:ind w:hanging="720"/>
        <w:rPr>
          <w:vertAlign w:val="subscript"/>
        </w:rPr>
      </w:pPr>
      <w:r w:rsidRPr="00074BB4">
        <w:rPr>
          <w:vertAlign w:val="subscript"/>
        </w:rPr>
        <w:t xml:space="preserve">                                                    "ENVELOPE": {</w:t>
      </w:r>
    </w:p>
    <w:p w14:paraId="565840CA" w14:textId="7904858B"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12BA6D29" w14:textId="0DF56040" w:rsidR="0091086C" w:rsidRPr="00074BB4" w:rsidRDefault="00130176" w:rsidP="00074BB4">
      <w:pPr>
        <w:pStyle w:val="Heading1"/>
        <w:ind w:hanging="720"/>
        <w:rPr>
          <w:vertAlign w:val="subscript"/>
        </w:rPr>
      </w:pPr>
      <w:r w:rsidRPr="00074BB4">
        <w:rPr>
          <w:vertAlign w:val="subscript"/>
        </w:rPr>
        <w:t xml:space="preserve">                                                        "EVENT_TYPE_ID": 3784,</w:t>
      </w:r>
    </w:p>
    <w:p w14:paraId="14FA8754" w14:textId="00ABBD64" w:rsidR="0091086C" w:rsidRPr="00074BB4" w:rsidRDefault="00130176" w:rsidP="00074BB4">
      <w:pPr>
        <w:pStyle w:val="Heading1"/>
        <w:ind w:hanging="720"/>
        <w:rPr>
          <w:vertAlign w:val="subscript"/>
        </w:rPr>
      </w:pPr>
      <w:r w:rsidRPr="00074BB4">
        <w:rPr>
          <w:vertAlign w:val="subscript"/>
        </w:rPr>
        <w:t xml:space="preserve">                                                        "EVENT_TYPE_VERSION_ID": "1",</w:t>
      </w:r>
    </w:p>
    <w:p w14:paraId="6A26554A" w14:textId="63A05380" w:rsidR="0091086C" w:rsidRPr="00074BB4" w:rsidRDefault="00130176" w:rsidP="00074BB4">
      <w:pPr>
        <w:pStyle w:val="Heading1"/>
        <w:ind w:hanging="720"/>
        <w:rPr>
          <w:vertAlign w:val="subscript"/>
        </w:rPr>
      </w:pPr>
      <w:r w:rsidRPr="00074BB4">
        <w:rPr>
          <w:vertAlign w:val="subscript"/>
        </w:rPr>
        <w:t xml:space="preserve">                                                        "EVENT_TEMPLATE_ID": "242",</w:t>
      </w:r>
    </w:p>
    <w:p w14:paraId="5BA2E56D" w14:textId="3C7C129A" w:rsidR="0091086C" w:rsidRPr="00074BB4" w:rsidRDefault="00130176" w:rsidP="00074BB4">
      <w:pPr>
        <w:pStyle w:val="Heading1"/>
        <w:ind w:hanging="720"/>
        <w:rPr>
          <w:vertAlign w:val="subscript"/>
        </w:rPr>
      </w:pPr>
      <w:r w:rsidRPr="00074BB4">
        <w:rPr>
          <w:vertAlign w:val="subscript"/>
        </w:rPr>
        <w:t xml:space="preserve">                                                        "EVENT_TEMPLATE_VERSION_ID": "1"</w:t>
      </w:r>
    </w:p>
    <w:p w14:paraId="134875DF" w14:textId="511A2BB1" w:rsidR="0091086C" w:rsidRPr="00074BB4" w:rsidRDefault="00130176" w:rsidP="00074BB4">
      <w:pPr>
        <w:pStyle w:val="Heading1"/>
        <w:ind w:hanging="720"/>
        <w:rPr>
          <w:vertAlign w:val="subscript"/>
        </w:rPr>
      </w:pPr>
      <w:r w:rsidRPr="00074BB4">
        <w:rPr>
          <w:vertAlign w:val="subscript"/>
        </w:rPr>
        <w:t xml:space="preserve">                                                    },</w:t>
      </w:r>
    </w:p>
    <w:p w14:paraId="5DDE955F" w14:textId="64D99A86" w:rsidR="0091086C" w:rsidRPr="00074BB4" w:rsidRDefault="00130176" w:rsidP="00074BB4">
      <w:pPr>
        <w:pStyle w:val="Heading1"/>
        <w:ind w:hanging="720"/>
        <w:rPr>
          <w:vertAlign w:val="subscript"/>
        </w:rPr>
      </w:pPr>
      <w:r w:rsidRPr="00074BB4">
        <w:rPr>
          <w:vertAlign w:val="subscript"/>
        </w:rPr>
        <w:t xml:space="preserve">                                                    "CLICKSTREAM_TRIGGER": {</w:t>
      </w:r>
    </w:p>
    <w:p w14:paraId="3F15418B" w14:textId="189A7617" w:rsidR="0091086C" w:rsidRPr="00074BB4" w:rsidRDefault="00130176" w:rsidP="00074BB4">
      <w:pPr>
        <w:pStyle w:val="Heading1"/>
        <w:ind w:hanging="720"/>
        <w:rPr>
          <w:vertAlign w:val="subscript"/>
        </w:rPr>
      </w:pPr>
      <w:r w:rsidRPr="00074BB4">
        <w:rPr>
          <w:vertAlign w:val="subscript"/>
        </w:rPr>
        <w:t xml:space="preserve">                                                        "TRIGGER_TYPE_NM": "INTERACTION",</w:t>
      </w:r>
    </w:p>
    <w:p w14:paraId="2D8037C8" w14:textId="3AFB07E5"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2AE8B5AB" w14:textId="573529D2"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3C8E3BEF" w14:textId="5D5F7E66"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379E1F5C" w14:textId="77E5B7A6" w:rsidR="0091086C" w:rsidRPr="00074BB4" w:rsidRDefault="00130176" w:rsidP="00074BB4">
      <w:pPr>
        <w:pStyle w:val="Heading1"/>
        <w:ind w:hanging="720"/>
        <w:rPr>
          <w:vertAlign w:val="subscript"/>
        </w:rPr>
      </w:pPr>
      <w:r w:rsidRPr="00074BB4">
        <w:rPr>
          <w:vertAlign w:val="subscript"/>
        </w:rPr>
        <w:t xml:space="preserve">                                                    },</w:t>
      </w:r>
    </w:p>
    <w:p w14:paraId="4825D69A" w14:textId="586FC071" w:rsidR="0091086C" w:rsidRPr="00074BB4" w:rsidRDefault="00130176" w:rsidP="00074BB4">
      <w:pPr>
        <w:pStyle w:val="Heading1"/>
        <w:ind w:hanging="720"/>
        <w:rPr>
          <w:vertAlign w:val="subscript"/>
        </w:rPr>
      </w:pPr>
      <w:r w:rsidRPr="00074BB4">
        <w:rPr>
          <w:vertAlign w:val="subscript"/>
        </w:rPr>
        <w:t xml:space="preserve">                                                    "SEMANTIC": {</w:t>
      </w:r>
    </w:p>
    <w:p w14:paraId="6EA6A50A" w14:textId="13D7A5DA" w:rsidR="0091086C" w:rsidRPr="00074BB4" w:rsidRDefault="00130176" w:rsidP="00074BB4">
      <w:pPr>
        <w:pStyle w:val="Heading1"/>
        <w:ind w:hanging="720"/>
        <w:rPr>
          <w:vertAlign w:val="subscript"/>
        </w:rPr>
      </w:pPr>
      <w:r w:rsidRPr="00074BB4">
        <w:rPr>
          <w:vertAlign w:val="subscript"/>
        </w:rPr>
        <w:t xml:space="preserve">                                                        "SEMANTIC_EVENT_NM": "TOP_NAV_HOVER"</w:t>
      </w:r>
    </w:p>
    <w:p w14:paraId="0A165B56" w14:textId="1DC2481C" w:rsidR="0091086C" w:rsidRPr="00074BB4" w:rsidRDefault="00130176" w:rsidP="00074BB4">
      <w:pPr>
        <w:pStyle w:val="Heading1"/>
        <w:ind w:hanging="720"/>
        <w:rPr>
          <w:vertAlign w:val="subscript"/>
        </w:rPr>
      </w:pPr>
      <w:r w:rsidRPr="00074BB4">
        <w:rPr>
          <w:vertAlign w:val="subscript"/>
        </w:rPr>
        <w:t xml:space="preserve">                                                    },</w:t>
      </w:r>
    </w:p>
    <w:p w14:paraId="16BA9889" w14:textId="7C0410E8" w:rsidR="0091086C" w:rsidRPr="00074BB4" w:rsidRDefault="00130176" w:rsidP="00074BB4">
      <w:pPr>
        <w:pStyle w:val="Heading1"/>
        <w:ind w:hanging="720"/>
        <w:rPr>
          <w:vertAlign w:val="subscript"/>
        </w:rPr>
      </w:pPr>
      <w:r w:rsidRPr="00074BB4">
        <w:rPr>
          <w:vertAlign w:val="subscript"/>
        </w:rPr>
        <w:t xml:space="preserve">                                                    "TOP_NAVIGATION": {</w:t>
      </w:r>
    </w:p>
    <w:p w14:paraId="0F7A6C48" w14:textId="602ADAE2" w:rsidR="0091086C" w:rsidRPr="00074BB4" w:rsidRDefault="00130176" w:rsidP="00074BB4">
      <w:pPr>
        <w:pStyle w:val="Heading1"/>
        <w:ind w:hanging="720"/>
        <w:rPr>
          <w:vertAlign w:val="subscript"/>
        </w:rPr>
      </w:pPr>
      <w:r w:rsidRPr="00074BB4">
        <w:rPr>
          <w:vertAlign w:val="subscript"/>
        </w:rPr>
        <w:t xml:space="preserve">                                                        "TARGET_URL": "/RENTAL-MANAGER/PROPERTIES/?SOURCE=TOPNAV&amp;ITC=POSTBUTTON_SITENAV",</w:t>
      </w:r>
    </w:p>
    <w:p w14:paraId="6698B595" w14:textId="374ED8AD" w:rsidR="0091086C" w:rsidRPr="00074BB4" w:rsidRDefault="00130176" w:rsidP="00074BB4">
      <w:pPr>
        <w:pStyle w:val="Heading1"/>
        <w:ind w:hanging="720"/>
        <w:rPr>
          <w:vertAlign w:val="subscript"/>
        </w:rPr>
      </w:pPr>
      <w:r w:rsidRPr="00074BB4">
        <w:rPr>
          <w:vertAlign w:val="subscript"/>
        </w:rPr>
        <w:t xml:space="preserve">                                                        "LEVEL_ONE_TXT": "mANAGE rENTALS",</w:t>
      </w:r>
    </w:p>
    <w:p w14:paraId="0B7B1483" w14:textId="049ED080" w:rsidR="0091086C" w:rsidRPr="00074BB4" w:rsidRDefault="00130176" w:rsidP="00074BB4">
      <w:pPr>
        <w:pStyle w:val="Heading1"/>
        <w:ind w:hanging="720"/>
        <w:rPr>
          <w:vertAlign w:val="subscript"/>
        </w:rPr>
      </w:pPr>
      <w:r w:rsidRPr="00074BB4">
        <w:rPr>
          <w:vertAlign w:val="subscript"/>
        </w:rPr>
        <w:t xml:space="preserve">                                                        "LEVEL_TWO_TXT": NULL,</w:t>
      </w:r>
    </w:p>
    <w:p w14:paraId="0BCE90FA" w14:textId="41E43031" w:rsidR="0091086C" w:rsidRPr="00074BB4" w:rsidRDefault="00130176" w:rsidP="00074BB4">
      <w:pPr>
        <w:pStyle w:val="Heading1"/>
        <w:ind w:hanging="720"/>
        <w:rPr>
          <w:vertAlign w:val="subscript"/>
        </w:rPr>
      </w:pPr>
      <w:r w:rsidRPr="00074BB4">
        <w:rPr>
          <w:vertAlign w:val="subscript"/>
        </w:rPr>
        <w:t xml:space="preserve">                                                        "LEVEL_THREE_TXT": NULL</w:t>
      </w:r>
    </w:p>
    <w:p w14:paraId="0E9C80D1" w14:textId="71F69DCB" w:rsidR="0091086C" w:rsidRPr="00074BB4" w:rsidRDefault="00130176" w:rsidP="00074BB4">
      <w:pPr>
        <w:pStyle w:val="Heading1"/>
        <w:ind w:hanging="720"/>
        <w:rPr>
          <w:vertAlign w:val="subscript"/>
        </w:rPr>
      </w:pPr>
      <w:r w:rsidRPr="00074BB4">
        <w:rPr>
          <w:vertAlign w:val="subscript"/>
        </w:rPr>
        <w:t xml:space="preserve">                                                    }</w:t>
      </w:r>
    </w:p>
    <w:p w14:paraId="25069C08" w14:textId="1AA2C89E" w:rsidR="0091086C" w:rsidRPr="00074BB4" w:rsidRDefault="00130176" w:rsidP="00074BB4">
      <w:pPr>
        <w:pStyle w:val="Heading1"/>
        <w:ind w:hanging="720"/>
        <w:rPr>
          <w:vertAlign w:val="subscript"/>
        </w:rPr>
      </w:pPr>
      <w:r w:rsidRPr="00074BB4">
        <w:rPr>
          <w:vertAlign w:val="subscript"/>
        </w:rPr>
        <w:t xml:space="preserve">                                                }</w:t>
      </w:r>
    </w:p>
    <w:p w14:paraId="099CAB09" w14:textId="2E2D5EC3" w:rsidR="0091086C" w:rsidRPr="00074BB4" w:rsidRDefault="00130176" w:rsidP="00074BB4">
      <w:pPr>
        <w:pStyle w:val="Heading1"/>
        <w:ind w:hanging="720"/>
        <w:rPr>
          <w:vertAlign w:val="subscript"/>
        </w:rPr>
      </w:pPr>
      <w:r w:rsidRPr="00074BB4">
        <w:rPr>
          <w:vertAlign w:val="subscript"/>
        </w:rPr>
        <w:t xml:space="preserve">                                            },</w:t>
      </w:r>
    </w:p>
    <w:p w14:paraId="5A5A40B9" w14:textId="18E40B1D" w:rsidR="0091086C" w:rsidRPr="00074BB4" w:rsidRDefault="00130176" w:rsidP="00074BB4">
      <w:pPr>
        <w:pStyle w:val="Heading1"/>
        <w:ind w:hanging="720"/>
        <w:rPr>
          <w:vertAlign w:val="subscript"/>
        </w:rPr>
      </w:pPr>
      <w:r w:rsidRPr="00074BB4">
        <w:rPr>
          <w:vertAlign w:val="subscript"/>
        </w:rPr>
        <w:t xml:space="preserve">                                            "GAeXPANDOcLICKoBJ": {</w:t>
      </w:r>
    </w:p>
    <w:p w14:paraId="5371EBD9" w14:textId="1312D0B3" w:rsidR="0091086C" w:rsidRPr="00074BB4" w:rsidRDefault="00130176" w:rsidP="00074BB4">
      <w:pPr>
        <w:pStyle w:val="Heading1"/>
        <w:ind w:hanging="720"/>
        <w:rPr>
          <w:vertAlign w:val="subscript"/>
        </w:rPr>
      </w:pPr>
      <w:r w:rsidRPr="00074BB4">
        <w:rPr>
          <w:vertAlign w:val="subscript"/>
        </w:rPr>
        <w:t xml:space="preserve">                                                "CATEGORY": "NAV_MENU",</w:t>
      </w:r>
    </w:p>
    <w:p w14:paraId="5471BA39" w14:textId="62287661" w:rsidR="0091086C" w:rsidRPr="00074BB4" w:rsidRDefault="00130176" w:rsidP="00074BB4">
      <w:pPr>
        <w:pStyle w:val="Heading1"/>
        <w:ind w:hanging="720"/>
        <w:rPr>
          <w:vertAlign w:val="subscript"/>
        </w:rPr>
      </w:pPr>
      <w:r w:rsidRPr="00074BB4">
        <w:rPr>
          <w:vertAlign w:val="subscript"/>
        </w:rPr>
        <w:t xml:space="preserve">                                                "ACTION": "CLICK_DOWN",</w:t>
      </w:r>
    </w:p>
    <w:p w14:paraId="2A02071B" w14:textId="04433824" w:rsidR="0091086C" w:rsidRPr="00074BB4" w:rsidRDefault="00130176" w:rsidP="00074BB4">
      <w:pPr>
        <w:pStyle w:val="Heading1"/>
        <w:ind w:hanging="720"/>
        <w:rPr>
          <w:vertAlign w:val="subscript"/>
        </w:rPr>
      </w:pPr>
      <w:r w:rsidRPr="00074BB4">
        <w:rPr>
          <w:vertAlign w:val="subscript"/>
        </w:rPr>
        <w:t xml:space="preserve">                                                "LABEL": "MANAGE_RENTALS"</w:t>
      </w:r>
    </w:p>
    <w:p w14:paraId="2AD76DF4" w14:textId="631E7557" w:rsidR="0091086C" w:rsidRPr="00074BB4" w:rsidRDefault="00130176" w:rsidP="00074BB4">
      <w:pPr>
        <w:pStyle w:val="Heading1"/>
        <w:ind w:hanging="720"/>
        <w:rPr>
          <w:vertAlign w:val="subscript"/>
        </w:rPr>
      </w:pPr>
      <w:r w:rsidRPr="00074BB4">
        <w:rPr>
          <w:vertAlign w:val="subscript"/>
        </w:rPr>
        <w:t xml:space="preserve">                                            },</w:t>
      </w:r>
    </w:p>
    <w:p w14:paraId="25A1E6A2" w14:textId="68119D99" w:rsidR="0091086C" w:rsidRPr="00074BB4" w:rsidRDefault="00130176" w:rsidP="00074BB4">
      <w:pPr>
        <w:pStyle w:val="Heading1"/>
        <w:ind w:hanging="720"/>
        <w:rPr>
          <w:vertAlign w:val="subscript"/>
        </w:rPr>
      </w:pPr>
      <w:r w:rsidRPr="00074BB4">
        <w:rPr>
          <w:vertAlign w:val="subscript"/>
        </w:rPr>
        <w:t xml:space="preserve">                                            "SUBSECTIONS": [</w:t>
      </w:r>
    </w:p>
    <w:p w14:paraId="4F19A925" w14:textId="233DB00F" w:rsidR="0091086C" w:rsidRPr="00074BB4" w:rsidRDefault="00130176" w:rsidP="00074BB4">
      <w:pPr>
        <w:pStyle w:val="Heading1"/>
        <w:ind w:hanging="720"/>
        <w:rPr>
          <w:vertAlign w:val="subscript"/>
        </w:rPr>
      </w:pPr>
      <w:r w:rsidRPr="00074BB4">
        <w:rPr>
          <w:vertAlign w:val="subscript"/>
        </w:rPr>
        <w:t xml:space="preserve">                                                {</w:t>
      </w:r>
    </w:p>
    <w:p w14:paraId="267AD78B" w14:textId="31F44137" w:rsidR="0091086C" w:rsidRPr="00074BB4" w:rsidRDefault="00130176" w:rsidP="00074BB4">
      <w:pPr>
        <w:pStyle w:val="Heading1"/>
        <w:ind w:hanging="720"/>
        <w:rPr>
          <w:vertAlign w:val="subscript"/>
        </w:rPr>
      </w:pPr>
      <w:r w:rsidRPr="00074BB4">
        <w:rPr>
          <w:vertAlign w:val="subscript"/>
        </w:rPr>
        <w:t xml:space="preserve">                                                    "TITLE": "rENTAL mANAGEMENT tOOLS",</w:t>
      </w:r>
    </w:p>
    <w:p w14:paraId="51ABC6F0" w14:textId="1B159B3A" w:rsidR="0091086C" w:rsidRPr="00074BB4" w:rsidRDefault="00130176" w:rsidP="00074BB4">
      <w:pPr>
        <w:pStyle w:val="Heading1"/>
        <w:ind w:hanging="720"/>
        <w:rPr>
          <w:vertAlign w:val="subscript"/>
        </w:rPr>
      </w:pPr>
      <w:r w:rsidRPr="00074BB4">
        <w:rPr>
          <w:vertAlign w:val="subscript"/>
        </w:rPr>
        <w:t xml:space="preserve">                                                    "LINKS": [</w:t>
      </w:r>
    </w:p>
    <w:p w14:paraId="45FBBE0D" w14:textId="7E8343BC" w:rsidR="0091086C" w:rsidRPr="00074BB4" w:rsidRDefault="00130176" w:rsidP="00074BB4">
      <w:pPr>
        <w:pStyle w:val="Heading1"/>
        <w:ind w:hanging="720"/>
        <w:rPr>
          <w:vertAlign w:val="subscript"/>
        </w:rPr>
      </w:pPr>
      <w:r w:rsidRPr="00074BB4">
        <w:rPr>
          <w:vertAlign w:val="subscript"/>
        </w:rPr>
        <w:t xml:space="preserve">                                                        [</w:t>
      </w:r>
    </w:p>
    <w:p w14:paraId="65B6E2E5" w14:textId="4D691699" w:rsidR="0091086C" w:rsidRPr="00074BB4" w:rsidRDefault="00130176" w:rsidP="00074BB4">
      <w:pPr>
        <w:pStyle w:val="Heading1"/>
        <w:ind w:hanging="720"/>
        <w:rPr>
          <w:vertAlign w:val="subscript"/>
        </w:rPr>
      </w:pPr>
      <w:r w:rsidRPr="00074BB4">
        <w:rPr>
          <w:vertAlign w:val="subscript"/>
        </w:rPr>
        <w:t xml:space="preserve">                                                            {</w:t>
      </w:r>
    </w:p>
    <w:p w14:paraId="342B53CB" w14:textId="0DEDABD5" w:rsidR="0091086C" w:rsidRPr="00074BB4" w:rsidRDefault="00130176" w:rsidP="00074BB4">
      <w:pPr>
        <w:pStyle w:val="Heading1"/>
        <w:ind w:hanging="720"/>
        <w:rPr>
          <w:vertAlign w:val="subscript"/>
        </w:rPr>
      </w:pPr>
      <w:r w:rsidRPr="00074BB4">
        <w:rPr>
          <w:vertAlign w:val="subscript"/>
        </w:rPr>
        <w:t xml:space="preserve">                                                                "TEXT": "mY lISTINGS",</w:t>
      </w:r>
    </w:p>
    <w:p w14:paraId="7D3A5C19" w14:textId="1558303E" w:rsidR="0091086C" w:rsidRPr="00074BB4" w:rsidRDefault="00130176" w:rsidP="00074BB4">
      <w:pPr>
        <w:pStyle w:val="Heading1"/>
        <w:ind w:hanging="720"/>
        <w:rPr>
          <w:vertAlign w:val="subscript"/>
        </w:rPr>
      </w:pPr>
      <w:r w:rsidRPr="00074BB4">
        <w:rPr>
          <w:vertAlign w:val="subscript"/>
        </w:rPr>
        <w:t xml:space="preserve">                                                                "HREF": "/RENTAL-MANAGER/SELECT-PROPERTY?TYPE=LISTINGS&amp;SOURCE=TOPNAV&amp;ITC=POSTBUTTON_TOPNAV",</w:t>
      </w:r>
    </w:p>
    <w:p w14:paraId="42EC249E" w14:textId="65433276" w:rsidR="0091086C" w:rsidRPr="00074BB4" w:rsidRDefault="00130176" w:rsidP="00074BB4">
      <w:pPr>
        <w:pStyle w:val="Heading1"/>
        <w:ind w:hanging="720"/>
        <w:rPr>
          <w:vertAlign w:val="subscript"/>
        </w:rPr>
      </w:pPr>
      <w:r w:rsidRPr="00074BB4">
        <w:rPr>
          <w:vertAlign w:val="subscript"/>
        </w:rPr>
        <w:t xml:space="preserve">                                                                "ID": "MY_LISTINGS",</w:t>
      </w:r>
    </w:p>
    <w:p w14:paraId="78458CD9" w14:textId="6B3DC2DA" w:rsidR="0091086C" w:rsidRPr="00074BB4" w:rsidRDefault="00130176" w:rsidP="00074BB4">
      <w:pPr>
        <w:pStyle w:val="Heading1"/>
        <w:ind w:hanging="720"/>
        <w:rPr>
          <w:vertAlign w:val="subscript"/>
        </w:rPr>
      </w:pPr>
      <w:r w:rsidRPr="00074BB4">
        <w:rPr>
          <w:vertAlign w:val="subscript"/>
        </w:rPr>
        <w:t xml:space="preserve">                                                                "CLASSsTRING": "NOROUTE",</w:t>
      </w:r>
    </w:p>
    <w:p w14:paraId="1F395DAA" w14:textId="495FA7BC" w:rsidR="0091086C" w:rsidRPr="00074BB4" w:rsidRDefault="00130176" w:rsidP="00074BB4">
      <w:pPr>
        <w:pStyle w:val="Heading1"/>
        <w:ind w:hanging="720"/>
        <w:rPr>
          <w:vertAlign w:val="subscript"/>
        </w:rPr>
      </w:pPr>
      <w:r w:rsidRPr="00074BB4">
        <w:rPr>
          <w:vertAlign w:val="subscript"/>
        </w:rPr>
        <w:t xml:space="preserve">                                                                "GAcLICKeVENToBJ": {</w:t>
      </w:r>
    </w:p>
    <w:p w14:paraId="76CB0DE8" w14:textId="656764AF" w:rsidR="0091086C" w:rsidRPr="00074BB4" w:rsidRDefault="00130176" w:rsidP="00074BB4">
      <w:pPr>
        <w:pStyle w:val="Heading1"/>
        <w:ind w:hanging="720"/>
        <w:rPr>
          <w:vertAlign w:val="subscript"/>
        </w:rPr>
      </w:pPr>
      <w:r w:rsidRPr="00074BB4">
        <w:rPr>
          <w:vertAlign w:val="subscript"/>
        </w:rPr>
        <w:t xml:space="preserve">                                                                    "CATEGORY": "MANAGE_RENTALS",</w:t>
      </w:r>
    </w:p>
    <w:p w14:paraId="66E1849A" w14:textId="56D9BFE2" w:rsidR="0091086C" w:rsidRPr="00074BB4" w:rsidRDefault="00130176" w:rsidP="00074BB4">
      <w:pPr>
        <w:pStyle w:val="Heading1"/>
        <w:ind w:hanging="720"/>
        <w:rPr>
          <w:vertAlign w:val="subscript"/>
        </w:rPr>
      </w:pPr>
      <w:r w:rsidRPr="00074BB4">
        <w:rPr>
          <w:vertAlign w:val="subscript"/>
        </w:rPr>
        <w:t xml:space="preserve">                                                                    "ACTION": "CLICK",</w:t>
      </w:r>
    </w:p>
    <w:p w14:paraId="74A8E394" w14:textId="5E41E1BD" w:rsidR="0091086C" w:rsidRPr="00074BB4" w:rsidRDefault="00130176" w:rsidP="00074BB4">
      <w:pPr>
        <w:pStyle w:val="Heading1"/>
        <w:ind w:hanging="720"/>
        <w:rPr>
          <w:vertAlign w:val="subscript"/>
        </w:rPr>
      </w:pPr>
      <w:r w:rsidRPr="00074BB4">
        <w:rPr>
          <w:vertAlign w:val="subscript"/>
        </w:rPr>
        <w:t xml:space="preserve">                                                                    "LABEL": "LISTING",</w:t>
      </w:r>
    </w:p>
    <w:p w14:paraId="0E2FAA97" w14:textId="1BDAC980" w:rsidR="0091086C" w:rsidRPr="00074BB4" w:rsidRDefault="00130176" w:rsidP="00074BB4">
      <w:pPr>
        <w:pStyle w:val="Heading1"/>
        <w:ind w:hanging="720"/>
        <w:rPr>
          <w:vertAlign w:val="subscript"/>
        </w:rPr>
      </w:pPr>
      <w:r w:rsidRPr="00074BB4">
        <w:rPr>
          <w:vertAlign w:val="subscript"/>
        </w:rPr>
        <w:t xml:space="preserve">                                                                    "NEWlANEeVENT": {</w:t>
      </w:r>
    </w:p>
    <w:p w14:paraId="55B02637" w14:textId="0D59D67F" w:rsidR="0091086C" w:rsidRPr="00074BB4" w:rsidRDefault="00130176" w:rsidP="00074BB4">
      <w:pPr>
        <w:pStyle w:val="Heading1"/>
        <w:ind w:hanging="720"/>
        <w:rPr>
          <w:vertAlign w:val="subscript"/>
        </w:rPr>
      </w:pPr>
      <w:r w:rsidRPr="00074BB4">
        <w:rPr>
          <w:vertAlign w:val="subscript"/>
        </w:rPr>
        <w:t xml:space="preserve">                                                                        "ENVELOPE": {</w:t>
      </w:r>
    </w:p>
    <w:p w14:paraId="61B6F122" w14:textId="23E30E7C"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424D876F" w14:textId="5E6D6273" w:rsidR="0091086C" w:rsidRPr="00074BB4" w:rsidRDefault="00130176" w:rsidP="00074BB4">
      <w:pPr>
        <w:pStyle w:val="Heading1"/>
        <w:ind w:hanging="720"/>
        <w:rPr>
          <w:vertAlign w:val="subscript"/>
        </w:rPr>
      </w:pPr>
      <w:r w:rsidRPr="00074BB4">
        <w:rPr>
          <w:vertAlign w:val="subscript"/>
        </w:rPr>
        <w:t xml:space="preserve">                                                                            "EVENT_TYPE_ID": 3781,</w:t>
      </w:r>
    </w:p>
    <w:p w14:paraId="33517E3F" w14:textId="707A45E9" w:rsidR="0091086C" w:rsidRPr="00074BB4" w:rsidRDefault="00130176" w:rsidP="00074BB4">
      <w:pPr>
        <w:pStyle w:val="Heading1"/>
        <w:ind w:hanging="720"/>
        <w:rPr>
          <w:vertAlign w:val="subscript"/>
        </w:rPr>
      </w:pPr>
      <w:r w:rsidRPr="00074BB4">
        <w:rPr>
          <w:vertAlign w:val="subscript"/>
        </w:rPr>
        <w:t xml:space="preserve">                                                                            "EVENT_TYPE_VERSION_ID": "1",</w:t>
      </w:r>
    </w:p>
    <w:p w14:paraId="58651751" w14:textId="27A18CD3" w:rsidR="0091086C" w:rsidRPr="00074BB4" w:rsidRDefault="00130176" w:rsidP="00074BB4">
      <w:pPr>
        <w:pStyle w:val="Heading1"/>
        <w:ind w:hanging="720"/>
        <w:rPr>
          <w:vertAlign w:val="subscript"/>
        </w:rPr>
      </w:pPr>
      <w:r w:rsidRPr="00074BB4">
        <w:rPr>
          <w:vertAlign w:val="subscript"/>
        </w:rPr>
        <w:t xml:space="preserve">                                                                            "EVENT_TEMPLATE_ID": "242",</w:t>
      </w:r>
    </w:p>
    <w:p w14:paraId="393C75DD" w14:textId="659B8D5F" w:rsidR="0091086C" w:rsidRPr="00074BB4" w:rsidRDefault="00130176" w:rsidP="00074BB4">
      <w:pPr>
        <w:pStyle w:val="Heading1"/>
        <w:ind w:hanging="720"/>
        <w:rPr>
          <w:vertAlign w:val="subscript"/>
        </w:rPr>
      </w:pPr>
      <w:r w:rsidRPr="00074BB4">
        <w:rPr>
          <w:vertAlign w:val="subscript"/>
        </w:rPr>
        <w:t xml:space="preserve">                                                                            "EVENT_TEMPLATE_VERSION_ID": "1"</w:t>
      </w:r>
    </w:p>
    <w:p w14:paraId="5F82674A" w14:textId="4EF38D61" w:rsidR="0091086C" w:rsidRPr="00074BB4" w:rsidRDefault="00130176" w:rsidP="00074BB4">
      <w:pPr>
        <w:pStyle w:val="Heading1"/>
        <w:ind w:hanging="720"/>
        <w:rPr>
          <w:vertAlign w:val="subscript"/>
        </w:rPr>
      </w:pPr>
      <w:r w:rsidRPr="00074BB4">
        <w:rPr>
          <w:vertAlign w:val="subscript"/>
        </w:rPr>
        <w:t xml:space="preserve">                                                                        },</w:t>
      </w:r>
    </w:p>
    <w:p w14:paraId="28C17114" w14:textId="02E809E0" w:rsidR="0091086C" w:rsidRPr="00074BB4" w:rsidRDefault="00130176" w:rsidP="00074BB4">
      <w:pPr>
        <w:pStyle w:val="Heading1"/>
        <w:ind w:hanging="720"/>
        <w:rPr>
          <w:vertAlign w:val="subscript"/>
        </w:rPr>
      </w:pPr>
      <w:r w:rsidRPr="00074BB4">
        <w:rPr>
          <w:vertAlign w:val="subscript"/>
        </w:rPr>
        <w:t xml:space="preserve">                                                                        "CLICKSTREAM_TRIGGER": {</w:t>
      </w:r>
    </w:p>
    <w:p w14:paraId="201BD506" w14:textId="255B93B8" w:rsidR="0091086C" w:rsidRPr="00074BB4" w:rsidRDefault="00130176" w:rsidP="00074BB4">
      <w:pPr>
        <w:pStyle w:val="Heading1"/>
        <w:ind w:hanging="720"/>
        <w:rPr>
          <w:vertAlign w:val="subscript"/>
        </w:rPr>
      </w:pPr>
      <w:r w:rsidRPr="00074BB4">
        <w:rPr>
          <w:vertAlign w:val="subscript"/>
        </w:rPr>
        <w:t xml:space="preserve">                                                                            "TRIGGER_TYPE_NM": "INTERACTION",</w:t>
      </w:r>
    </w:p>
    <w:p w14:paraId="66C808F7" w14:textId="12EA792D"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230CD801" w14:textId="124AC8FD"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3EC763E6" w14:textId="4BAFC72D"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0250379D" w14:textId="087C39E9" w:rsidR="0091086C" w:rsidRPr="00074BB4" w:rsidRDefault="00130176" w:rsidP="00074BB4">
      <w:pPr>
        <w:pStyle w:val="Heading1"/>
        <w:ind w:hanging="720"/>
        <w:rPr>
          <w:vertAlign w:val="subscript"/>
        </w:rPr>
      </w:pPr>
      <w:r w:rsidRPr="00074BB4">
        <w:rPr>
          <w:vertAlign w:val="subscript"/>
        </w:rPr>
        <w:t xml:space="preserve">                                                                        },</w:t>
      </w:r>
    </w:p>
    <w:p w14:paraId="5A723955" w14:textId="74D12E06" w:rsidR="0091086C" w:rsidRPr="00074BB4" w:rsidRDefault="00130176" w:rsidP="00074BB4">
      <w:pPr>
        <w:pStyle w:val="Heading1"/>
        <w:ind w:hanging="720"/>
        <w:rPr>
          <w:vertAlign w:val="subscript"/>
        </w:rPr>
      </w:pPr>
      <w:r w:rsidRPr="00074BB4">
        <w:rPr>
          <w:vertAlign w:val="subscript"/>
        </w:rPr>
        <w:t xml:space="preserve">                                                                        "SEMANTIC": {</w:t>
      </w:r>
    </w:p>
    <w:p w14:paraId="6B0E4DAB" w14:textId="77349C25"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1EC67729" w14:textId="0135D233" w:rsidR="0091086C" w:rsidRPr="00074BB4" w:rsidRDefault="00130176" w:rsidP="00074BB4">
      <w:pPr>
        <w:pStyle w:val="Heading1"/>
        <w:ind w:hanging="720"/>
        <w:rPr>
          <w:vertAlign w:val="subscript"/>
        </w:rPr>
      </w:pPr>
      <w:r w:rsidRPr="00074BB4">
        <w:rPr>
          <w:vertAlign w:val="subscript"/>
        </w:rPr>
        <w:t xml:space="preserve">                                                                        },</w:t>
      </w:r>
    </w:p>
    <w:p w14:paraId="3ED611DF" w14:textId="54E3A57E" w:rsidR="0091086C" w:rsidRPr="00074BB4" w:rsidRDefault="00130176" w:rsidP="00074BB4">
      <w:pPr>
        <w:pStyle w:val="Heading1"/>
        <w:ind w:hanging="720"/>
        <w:rPr>
          <w:vertAlign w:val="subscript"/>
        </w:rPr>
      </w:pPr>
      <w:r w:rsidRPr="00074BB4">
        <w:rPr>
          <w:vertAlign w:val="subscript"/>
        </w:rPr>
        <w:t xml:space="preserve">                                                                        "TOP_NAVIGATION": {</w:t>
      </w:r>
    </w:p>
    <w:p w14:paraId="357877C5" w14:textId="7D38CD78" w:rsidR="0091086C" w:rsidRPr="00074BB4" w:rsidRDefault="00130176" w:rsidP="00074BB4">
      <w:pPr>
        <w:pStyle w:val="Heading1"/>
        <w:ind w:hanging="720"/>
        <w:rPr>
          <w:vertAlign w:val="subscript"/>
        </w:rPr>
      </w:pPr>
      <w:r w:rsidRPr="00074BB4">
        <w:rPr>
          <w:vertAlign w:val="subscript"/>
        </w:rPr>
        <w:t xml:space="preserve">                                                                            "TARGET_URL": "/RENTAL-MANAGER/SELECT-PROPERTY?TYPE=LISTINGS&amp;SOURCE=TOPNAV&amp;ITC=POSTBUTTON_TOPNAV",</w:t>
      </w:r>
    </w:p>
    <w:p w14:paraId="69979FA6" w14:textId="448651ED" w:rsidR="0091086C" w:rsidRPr="00074BB4" w:rsidRDefault="00130176" w:rsidP="00074BB4">
      <w:pPr>
        <w:pStyle w:val="Heading1"/>
        <w:ind w:hanging="720"/>
        <w:rPr>
          <w:vertAlign w:val="subscript"/>
        </w:rPr>
      </w:pPr>
      <w:r w:rsidRPr="00074BB4">
        <w:rPr>
          <w:vertAlign w:val="subscript"/>
        </w:rPr>
        <w:t xml:space="preserve">                                                                            "LEVEL_ONE_TXT": "mANAGE rENTALS",</w:t>
      </w:r>
    </w:p>
    <w:p w14:paraId="78D49066" w14:textId="0EDED5DB" w:rsidR="0091086C" w:rsidRPr="00074BB4" w:rsidRDefault="00130176" w:rsidP="00074BB4">
      <w:pPr>
        <w:pStyle w:val="Heading1"/>
        <w:ind w:hanging="720"/>
        <w:rPr>
          <w:vertAlign w:val="subscript"/>
        </w:rPr>
      </w:pPr>
      <w:r w:rsidRPr="00074BB4">
        <w:rPr>
          <w:vertAlign w:val="subscript"/>
        </w:rPr>
        <w:t xml:space="preserve">                                                                            "LEVEL_TWO_TXT": "rENTAL mANAGEMENT tOOLS",</w:t>
      </w:r>
    </w:p>
    <w:p w14:paraId="0DB484E1" w14:textId="583DF0EC" w:rsidR="0091086C" w:rsidRPr="00074BB4" w:rsidRDefault="00130176" w:rsidP="00074BB4">
      <w:pPr>
        <w:pStyle w:val="Heading1"/>
        <w:ind w:hanging="720"/>
        <w:rPr>
          <w:vertAlign w:val="subscript"/>
        </w:rPr>
      </w:pPr>
      <w:r w:rsidRPr="00074BB4">
        <w:rPr>
          <w:vertAlign w:val="subscript"/>
        </w:rPr>
        <w:t xml:space="preserve">                                                                            "LEVEL_THREE_TXT": "mY lISTINGS"</w:t>
      </w:r>
    </w:p>
    <w:p w14:paraId="615A6DE6" w14:textId="38852E59" w:rsidR="0091086C" w:rsidRPr="00074BB4" w:rsidRDefault="00130176" w:rsidP="00074BB4">
      <w:pPr>
        <w:pStyle w:val="Heading1"/>
        <w:ind w:hanging="720"/>
        <w:rPr>
          <w:vertAlign w:val="subscript"/>
        </w:rPr>
      </w:pPr>
      <w:r w:rsidRPr="00074BB4">
        <w:rPr>
          <w:vertAlign w:val="subscript"/>
        </w:rPr>
        <w:t xml:space="preserve">                                                                        }</w:t>
      </w:r>
    </w:p>
    <w:p w14:paraId="6536F94D" w14:textId="5BE7BB89" w:rsidR="0091086C" w:rsidRPr="00074BB4" w:rsidRDefault="00130176" w:rsidP="00074BB4">
      <w:pPr>
        <w:pStyle w:val="Heading1"/>
        <w:ind w:hanging="720"/>
        <w:rPr>
          <w:vertAlign w:val="subscript"/>
        </w:rPr>
      </w:pPr>
      <w:r w:rsidRPr="00074BB4">
        <w:rPr>
          <w:vertAlign w:val="subscript"/>
        </w:rPr>
        <w:t xml:space="preserve">                                                                    }</w:t>
      </w:r>
    </w:p>
    <w:p w14:paraId="0906FCA2" w14:textId="2EE1B461" w:rsidR="0091086C" w:rsidRPr="00074BB4" w:rsidRDefault="00130176" w:rsidP="00074BB4">
      <w:pPr>
        <w:pStyle w:val="Heading1"/>
        <w:ind w:hanging="720"/>
        <w:rPr>
          <w:vertAlign w:val="subscript"/>
        </w:rPr>
      </w:pPr>
      <w:r w:rsidRPr="00074BB4">
        <w:rPr>
          <w:vertAlign w:val="subscript"/>
        </w:rPr>
        <w:t xml:space="preserve">                                                                }</w:t>
      </w:r>
    </w:p>
    <w:p w14:paraId="6C16776A" w14:textId="3E48848C" w:rsidR="0091086C" w:rsidRPr="00074BB4" w:rsidRDefault="00130176" w:rsidP="00074BB4">
      <w:pPr>
        <w:pStyle w:val="Heading1"/>
        <w:ind w:hanging="720"/>
        <w:rPr>
          <w:vertAlign w:val="subscript"/>
        </w:rPr>
      </w:pPr>
      <w:r w:rsidRPr="00074BB4">
        <w:rPr>
          <w:vertAlign w:val="subscript"/>
        </w:rPr>
        <w:t xml:space="preserve">                                                            },</w:t>
      </w:r>
    </w:p>
    <w:p w14:paraId="34F00FED" w14:textId="66AF5F52" w:rsidR="0091086C" w:rsidRPr="00074BB4" w:rsidRDefault="00130176" w:rsidP="00074BB4">
      <w:pPr>
        <w:pStyle w:val="Heading1"/>
        <w:ind w:hanging="720"/>
        <w:rPr>
          <w:vertAlign w:val="subscript"/>
        </w:rPr>
      </w:pPr>
      <w:r w:rsidRPr="00074BB4">
        <w:rPr>
          <w:vertAlign w:val="subscript"/>
        </w:rPr>
        <w:t xml:space="preserve">                                                            {</w:t>
      </w:r>
    </w:p>
    <w:p w14:paraId="789FB8A8" w14:textId="2AEDE1E6" w:rsidR="0091086C" w:rsidRPr="00074BB4" w:rsidRDefault="00130176" w:rsidP="00074BB4">
      <w:pPr>
        <w:pStyle w:val="Heading1"/>
        <w:ind w:hanging="720"/>
        <w:rPr>
          <w:vertAlign w:val="subscript"/>
        </w:rPr>
      </w:pPr>
      <w:r w:rsidRPr="00074BB4">
        <w:rPr>
          <w:vertAlign w:val="subscript"/>
        </w:rPr>
        <w:t xml:space="preserve">                                                                "TEXT": "mESSAGES",</w:t>
      </w:r>
    </w:p>
    <w:p w14:paraId="227C02C3" w14:textId="335A9431" w:rsidR="0091086C" w:rsidRPr="00074BB4" w:rsidRDefault="00130176" w:rsidP="00074BB4">
      <w:pPr>
        <w:pStyle w:val="Heading1"/>
        <w:ind w:hanging="720"/>
        <w:rPr>
          <w:vertAlign w:val="subscript"/>
        </w:rPr>
      </w:pPr>
      <w:r w:rsidRPr="00074BB4">
        <w:rPr>
          <w:vertAlign w:val="subscript"/>
        </w:rPr>
        <w:t xml:space="preserve">                                                                "HREF": "/RENTAL-MANAGER/INBOX/",</w:t>
      </w:r>
    </w:p>
    <w:p w14:paraId="0A82C4E4" w14:textId="0F03B32B" w:rsidR="0091086C" w:rsidRPr="00074BB4" w:rsidRDefault="00130176" w:rsidP="00074BB4">
      <w:pPr>
        <w:pStyle w:val="Heading1"/>
        <w:ind w:hanging="720"/>
        <w:rPr>
          <w:vertAlign w:val="subscript"/>
        </w:rPr>
      </w:pPr>
      <w:r w:rsidRPr="00074BB4">
        <w:rPr>
          <w:vertAlign w:val="subscript"/>
        </w:rPr>
        <w:t xml:space="preserve">                                                                "ID": "MESSAGES",</w:t>
      </w:r>
    </w:p>
    <w:p w14:paraId="55C80E55" w14:textId="5CB6940D" w:rsidR="0091086C" w:rsidRPr="00074BB4" w:rsidRDefault="00130176" w:rsidP="00074BB4">
      <w:pPr>
        <w:pStyle w:val="Heading1"/>
        <w:ind w:hanging="720"/>
        <w:rPr>
          <w:vertAlign w:val="subscript"/>
        </w:rPr>
      </w:pPr>
      <w:r w:rsidRPr="00074BB4">
        <w:rPr>
          <w:vertAlign w:val="subscript"/>
        </w:rPr>
        <w:t xml:space="preserve">                                                                "CLASSsTRING": "NOROUTE",</w:t>
      </w:r>
    </w:p>
    <w:p w14:paraId="76DAB2DC" w14:textId="271D76D2" w:rsidR="0091086C" w:rsidRPr="00074BB4" w:rsidRDefault="00130176" w:rsidP="00074BB4">
      <w:pPr>
        <w:pStyle w:val="Heading1"/>
        <w:ind w:hanging="720"/>
        <w:rPr>
          <w:vertAlign w:val="subscript"/>
        </w:rPr>
      </w:pPr>
      <w:r w:rsidRPr="00074BB4">
        <w:rPr>
          <w:vertAlign w:val="subscript"/>
        </w:rPr>
        <w:t xml:space="preserve">                                                                "GAcLICKeVENToBJ": {</w:t>
      </w:r>
    </w:p>
    <w:p w14:paraId="3F0C95E9" w14:textId="096A0F48" w:rsidR="0091086C" w:rsidRPr="00074BB4" w:rsidRDefault="00130176" w:rsidP="00074BB4">
      <w:pPr>
        <w:pStyle w:val="Heading1"/>
        <w:ind w:hanging="720"/>
        <w:rPr>
          <w:vertAlign w:val="subscript"/>
        </w:rPr>
      </w:pPr>
      <w:r w:rsidRPr="00074BB4">
        <w:rPr>
          <w:vertAlign w:val="subscript"/>
        </w:rPr>
        <w:t xml:space="preserve">                                                                    "CATEGORY": "MANAGE_RENTALS",</w:t>
      </w:r>
    </w:p>
    <w:p w14:paraId="60DFEC60" w14:textId="548286C5" w:rsidR="0091086C" w:rsidRPr="00074BB4" w:rsidRDefault="00130176" w:rsidP="00074BB4">
      <w:pPr>
        <w:pStyle w:val="Heading1"/>
        <w:ind w:hanging="720"/>
        <w:rPr>
          <w:vertAlign w:val="subscript"/>
        </w:rPr>
      </w:pPr>
      <w:r w:rsidRPr="00074BB4">
        <w:rPr>
          <w:vertAlign w:val="subscript"/>
        </w:rPr>
        <w:t xml:space="preserve">                                                                    "ACTION": "CLICK",</w:t>
      </w:r>
    </w:p>
    <w:p w14:paraId="097C0BD3" w14:textId="74BC43AF" w:rsidR="0091086C" w:rsidRPr="00074BB4" w:rsidRDefault="00130176" w:rsidP="00074BB4">
      <w:pPr>
        <w:pStyle w:val="Heading1"/>
        <w:ind w:hanging="720"/>
        <w:rPr>
          <w:vertAlign w:val="subscript"/>
        </w:rPr>
      </w:pPr>
      <w:r w:rsidRPr="00074BB4">
        <w:rPr>
          <w:vertAlign w:val="subscript"/>
        </w:rPr>
        <w:t xml:space="preserve">                                                                    "LABEL": "MESSAGES",</w:t>
      </w:r>
    </w:p>
    <w:p w14:paraId="76DE552C" w14:textId="6B47E98F" w:rsidR="0091086C" w:rsidRPr="00074BB4" w:rsidRDefault="00130176" w:rsidP="00074BB4">
      <w:pPr>
        <w:pStyle w:val="Heading1"/>
        <w:ind w:hanging="720"/>
        <w:rPr>
          <w:vertAlign w:val="subscript"/>
        </w:rPr>
      </w:pPr>
      <w:r w:rsidRPr="00074BB4">
        <w:rPr>
          <w:vertAlign w:val="subscript"/>
        </w:rPr>
        <w:t xml:space="preserve">                                                                    "NEWlANEeVENT": {</w:t>
      </w:r>
    </w:p>
    <w:p w14:paraId="4A7669AD" w14:textId="3BFC1592" w:rsidR="0091086C" w:rsidRPr="00074BB4" w:rsidRDefault="00130176" w:rsidP="00074BB4">
      <w:pPr>
        <w:pStyle w:val="Heading1"/>
        <w:ind w:hanging="720"/>
        <w:rPr>
          <w:vertAlign w:val="subscript"/>
        </w:rPr>
      </w:pPr>
      <w:r w:rsidRPr="00074BB4">
        <w:rPr>
          <w:vertAlign w:val="subscript"/>
        </w:rPr>
        <w:t xml:space="preserve">                                                                        "ENVELOPE": {</w:t>
      </w:r>
    </w:p>
    <w:p w14:paraId="3BC0F2E1" w14:textId="7E0C35F3"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74328431" w14:textId="5737C2D9" w:rsidR="0091086C" w:rsidRPr="00074BB4" w:rsidRDefault="00130176" w:rsidP="00074BB4">
      <w:pPr>
        <w:pStyle w:val="Heading1"/>
        <w:ind w:hanging="720"/>
        <w:rPr>
          <w:vertAlign w:val="subscript"/>
        </w:rPr>
      </w:pPr>
      <w:r w:rsidRPr="00074BB4">
        <w:rPr>
          <w:vertAlign w:val="subscript"/>
        </w:rPr>
        <w:t xml:space="preserve">                                                                            "EVENT_TYPE_ID": 3781,</w:t>
      </w:r>
    </w:p>
    <w:p w14:paraId="51063F90" w14:textId="18F33788" w:rsidR="0091086C" w:rsidRPr="00074BB4" w:rsidRDefault="00130176" w:rsidP="00074BB4">
      <w:pPr>
        <w:pStyle w:val="Heading1"/>
        <w:ind w:hanging="720"/>
        <w:rPr>
          <w:vertAlign w:val="subscript"/>
        </w:rPr>
      </w:pPr>
      <w:r w:rsidRPr="00074BB4">
        <w:rPr>
          <w:vertAlign w:val="subscript"/>
        </w:rPr>
        <w:t xml:space="preserve">                                                                            "EVENT_TYPE_VERSION_ID": "1",</w:t>
      </w:r>
    </w:p>
    <w:p w14:paraId="77C16993" w14:textId="0F5FFB68" w:rsidR="0091086C" w:rsidRPr="00074BB4" w:rsidRDefault="00130176" w:rsidP="00074BB4">
      <w:pPr>
        <w:pStyle w:val="Heading1"/>
        <w:ind w:hanging="720"/>
        <w:rPr>
          <w:vertAlign w:val="subscript"/>
        </w:rPr>
      </w:pPr>
      <w:r w:rsidRPr="00074BB4">
        <w:rPr>
          <w:vertAlign w:val="subscript"/>
        </w:rPr>
        <w:t xml:space="preserve">                                                                            "EVENT_TEMPLATE_ID": "242",</w:t>
      </w:r>
    </w:p>
    <w:p w14:paraId="51FC2CAE" w14:textId="5A17F692" w:rsidR="0091086C" w:rsidRPr="00074BB4" w:rsidRDefault="00130176" w:rsidP="00074BB4">
      <w:pPr>
        <w:pStyle w:val="Heading1"/>
        <w:ind w:hanging="720"/>
        <w:rPr>
          <w:vertAlign w:val="subscript"/>
        </w:rPr>
      </w:pPr>
      <w:r w:rsidRPr="00074BB4">
        <w:rPr>
          <w:vertAlign w:val="subscript"/>
        </w:rPr>
        <w:t xml:space="preserve">                                                                            "EVENT_TEMPLATE_VERSION_ID": "1"</w:t>
      </w:r>
    </w:p>
    <w:p w14:paraId="524AE7DA" w14:textId="182666C6" w:rsidR="0091086C" w:rsidRPr="00074BB4" w:rsidRDefault="00130176" w:rsidP="00074BB4">
      <w:pPr>
        <w:pStyle w:val="Heading1"/>
        <w:ind w:hanging="720"/>
        <w:rPr>
          <w:vertAlign w:val="subscript"/>
        </w:rPr>
      </w:pPr>
      <w:r w:rsidRPr="00074BB4">
        <w:rPr>
          <w:vertAlign w:val="subscript"/>
        </w:rPr>
        <w:t xml:space="preserve">                                                                        },</w:t>
      </w:r>
    </w:p>
    <w:p w14:paraId="1EAD6B77" w14:textId="2C4009C4" w:rsidR="0091086C" w:rsidRPr="00074BB4" w:rsidRDefault="00130176" w:rsidP="00074BB4">
      <w:pPr>
        <w:pStyle w:val="Heading1"/>
        <w:ind w:hanging="720"/>
        <w:rPr>
          <w:vertAlign w:val="subscript"/>
        </w:rPr>
      </w:pPr>
      <w:r w:rsidRPr="00074BB4">
        <w:rPr>
          <w:vertAlign w:val="subscript"/>
        </w:rPr>
        <w:t xml:space="preserve">                                                                        "CLICKSTREAM_TRIGGER": {</w:t>
      </w:r>
    </w:p>
    <w:p w14:paraId="7E0082D4" w14:textId="782F1007" w:rsidR="0091086C" w:rsidRPr="00074BB4" w:rsidRDefault="00130176" w:rsidP="00074BB4">
      <w:pPr>
        <w:pStyle w:val="Heading1"/>
        <w:ind w:hanging="720"/>
        <w:rPr>
          <w:vertAlign w:val="subscript"/>
        </w:rPr>
      </w:pPr>
      <w:r w:rsidRPr="00074BB4">
        <w:rPr>
          <w:vertAlign w:val="subscript"/>
        </w:rPr>
        <w:t xml:space="preserve">                                                                            "TRIGGER_TYPE_NM": "INTERACTION",</w:t>
      </w:r>
    </w:p>
    <w:p w14:paraId="74A7ED9B" w14:textId="1233CD1A"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69535768" w14:textId="61EF065D"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3D4D139D" w14:textId="454DD599"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50F637EA" w14:textId="104BBCB2" w:rsidR="0091086C" w:rsidRPr="00074BB4" w:rsidRDefault="00130176" w:rsidP="00074BB4">
      <w:pPr>
        <w:pStyle w:val="Heading1"/>
        <w:ind w:hanging="720"/>
        <w:rPr>
          <w:vertAlign w:val="subscript"/>
        </w:rPr>
      </w:pPr>
      <w:r w:rsidRPr="00074BB4">
        <w:rPr>
          <w:vertAlign w:val="subscript"/>
        </w:rPr>
        <w:t xml:space="preserve">                                                                        },</w:t>
      </w:r>
    </w:p>
    <w:p w14:paraId="10CBE999" w14:textId="4C5276B0" w:rsidR="0091086C" w:rsidRPr="00074BB4" w:rsidRDefault="00130176" w:rsidP="00074BB4">
      <w:pPr>
        <w:pStyle w:val="Heading1"/>
        <w:ind w:hanging="720"/>
        <w:rPr>
          <w:vertAlign w:val="subscript"/>
        </w:rPr>
      </w:pPr>
      <w:r w:rsidRPr="00074BB4">
        <w:rPr>
          <w:vertAlign w:val="subscript"/>
        </w:rPr>
        <w:t xml:space="preserve">                                                                        "SEMANTIC": {</w:t>
      </w:r>
    </w:p>
    <w:p w14:paraId="79CD4109" w14:textId="20E2B44E"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5244E7C9" w14:textId="12B67909" w:rsidR="0091086C" w:rsidRPr="00074BB4" w:rsidRDefault="00130176" w:rsidP="00074BB4">
      <w:pPr>
        <w:pStyle w:val="Heading1"/>
        <w:ind w:hanging="720"/>
        <w:rPr>
          <w:vertAlign w:val="subscript"/>
        </w:rPr>
      </w:pPr>
      <w:r w:rsidRPr="00074BB4">
        <w:rPr>
          <w:vertAlign w:val="subscript"/>
        </w:rPr>
        <w:t xml:space="preserve">                                                                        },</w:t>
      </w:r>
    </w:p>
    <w:p w14:paraId="387CEB0D" w14:textId="3360FCAC" w:rsidR="0091086C" w:rsidRPr="00074BB4" w:rsidRDefault="00130176" w:rsidP="00074BB4">
      <w:pPr>
        <w:pStyle w:val="Heading1"/>
        <w:ind w:hanging="720"/>
        <w:rPr>
          <w:vertAlign w:val="subscript"/>
        </w:rPr>
      </w:pPr>
      <w:r w:rsidRPr="00074BB4">
        <w:rPr>
          <w:vertAlign w:val="subscript"/>
        </w:rPr>
        <w:t xml:space="preserve">                                                                        "TOP_NAVIGATION": {"TARGET_URL": "/RENTAL-MANAGER/INBOX/",</w:t>
      </w:r>
    </w:p>
    <w:p w14:paraId="2B52342E" w14:textId="29D0F54A" w:rsidR="0091086C" w:rsidRPr="00074BB4" w:rsidRDefault="00130176" w:rsidP="00074BB4">
      <w:pPr>
        <w:pStyle w:val="Heading1"/>
        <w:ind w:hanging="720"/>
        <w:rPr>
          <w:vertAlign w:val="subscript"/>
        </w:rPr>
      </w:pPr>
      <w:r w:rsidRPr="00074BB4">
        <w:rPr>
          <w:vertAlign w:val="subscript"/>
        </w:rPr>
        <w:t xml:space="preserve">                                                                        "LEVEL_ONE_TXT": "mANAGE rENTALS",</w:t>
      </w:r>
    </w:p>
    <w:p w14:paraId="0BA8961E" w14:textId="64D69E9A" w:rsidR="0091086C" w:rsidRPr="00074BB4" w:rsidRDefault="00130176" w:rsidP="00074BB4">
      <w:pPr>
        <w:pStyle w:val="Heading1"/>
        <w:ind w:hanging="720"/>
        <w:rPr>
          <w:vertAlign w:val="subscript"/>
        </w:rPr>
      </w:pPr>
      <w:r w:rsidRPr="00074BB4">
        <w:rPr>
          <w:vertAlign w:val="subscript"/>
        </w:rPr>
        <w:t xml:space="preserve">                                                                        "LEVEL_TWO_TXT": "rENTAL mANAGEMENT tOOLS",</w:t>
      </w:r>
    </w:p>
    <w:p w14:paraId="5D93A25C" w14:textId="50DB31AB" w:rsidR="0091086C" w:rsidRPr="00074BB4" w:rsidRDefault="00130176" w:rsidP="00074BB4">
      <w:pPr>
        <w:pStyle w:val="Heading1"/>
        <w:ind w:hanging="720"/>
        <w:rPr>
          <w:vertAlign w:val="subscript"/>
        </w:rPr>
      </w:pPr>
      <w:r w:rsidRPr="00074BB4">
        <w:rPr>
          <w:vertAlign w:val="subscript"/>
        </w:rPr>
        <w:t xml:space="preserve">                                                                        "LEVEL_THREE_TXT": "mESSAGES"</w:t>
      </w:r>
    </w:p>
    <w:p w14:paraId="03C89CBC" w14:textId="0EBE0225" w:rsidR="0091086C" w:rsidRPr="00074BB4" w:rsidRDefault="00130176" w:rsidP="00074BB4">
      <w:pPr>
        <w:pStyle w:val="Heading1"/>
        <w:ind w:hanging="720"/>
        <w:rPr>
          <w:vertAlign w:val="subscript"/>
        </w:rPr>
      </w:pPr>
      <w:r w:rsidRPr="00074BB4">
        <w:rPr>
          <w:vertAlign w:val="subscript"/>
        </w:rPr>
        <w:t xml:space="preserve">                                                                    }</w:t>
      </w:r>
    </w:p>
    <w:p w14:paraId="42318EB2" w14:textId="7CA2F894" w:rsidR="0091086C" w:rsidRPr="00074BB4" w:rsidRDefault="00130176" w:rsidP="00074BB4">
      <w:pPr>
        <w:pStyle w:val="Heading1"/>
        <w:ind w:hanging="720"/>
        <w:rPr>
          <w:vertAlign w:val="subscript"/>
        </w:rPr>
      </w:pPr>
      <w:r w:rsidRPr="00074BB4">
        <w:rPr>
          <w:vertAlign w:val="subscript"/>
        </w:rPr>
        <w:t xml:space="preserve">                                                                }</w:t>
      </w:r>
    </w:p>
    <w:p w14:paraId="023C1790" w14:textId="620DAB5C" w:rsidR="0091086C" w:rsidRPr="00074BB4" w:rsidRDefault="00130176" w:rsidP="00074BB4">
      <w:pPr>
        <w:pStyle w:val="Heading1"/>
        <w:ind w:hanging="720"/>
        <w:rPr>
          <w:vertAlign w:val="subscript"/>
        </w:rPr>
      </w:pPr>
      <w:r w:rsidRPr="00074BB4">
        <w:rPr>
          <w:vertAlign w:val="subscript"/>
        </w:rPr>
        <w:t xml:space="preserve">                                                            }</w:t>
      </w:r>
    </w:p>
    <w:p w14:paraId="56609B12" w14:textId="13EFD37C" w:rsidR="0091086C" w:rsidRPr="00074BB4" w:rsidRDefault="00130176" w:rsidP="00074BB4">
      <w:pPr>
        <w:pStyle w:val="Heading1"/>
        <w:ind w:hanging="720"/>
        <w:rPr>
          <w:vertAlign w:val="subscript"/>
        </w:rPr>
      </w:pPr>
      <w:r w:rsidRPr="00074BB4">
        <w:rPr>
          <w:vertAlign w:val="subscript"/>
        </w:rPr>
        <w:t xml:space="preserve">                                                        },</w:t>
      </w:r>
    </w:p>
    <w:p w14:paraId="5329DE60" w14:textId="3F05050C" w:rsidR="0091086C" w:rsidRPr="00074BB4" w:rsidRDefault="00130176" w:rsidP="00074BB4">
      <w:pPr>
        <w:pStyle w:val="Heading1"/>
        <w:ind w:hanging="720"/>
        <w:rPr>
          <w:vertAlign w:val="subscript"/>
        </w:rPr>
      </w:pPr>
      <w:r w:rsidRPr="00074BB4">
        <w:rPr>
          <w:vertAlign w:val="subscript"/>
        </w:rPr>
        <w:t xml:space="preserve">                                                        {</w:t>
      </w:r>
    </w:p>
    <w:p w14:paraId="0844FBBE" w14:textId="0764A8ED" w:rsidR="0091086C" w:rsidRPr="00074BB4" w:rsidRDefault="00130176" w:rsidP="00074BB4">
      <w:pPr>
        <w:pStyle w:val="Heading1"/>
        <w:ind w:hanging="720"/>
        <w:rPr>
          <w:vertAlign w:val="subscript"/>
        </w:rPr>
      </w:pPr>
      <w:r w:rsidRPr="00074BB4">
        <w:rPr>
          <w:vertAlign w:val="subscript"/>
        </w:rPr>
        <w:t xml:space="preserve">                                                            "TEXT": "aPPLICATIONS",</w:t>
      </w:r>
    </w:p>
    <w:p w14:paraId="597A6CF5" w14:textId="1A877493" w:rsidR="0091086C" w:rsidRPr="00074BB4" w:rsidRDefault="00130176" w:rsidP="00074BB4">
      <w:pPr>
        <w:pStyle w:val="Heading1"/>
        <w:ind w:hanging="720"/>
        <w:rPr>
          <w:vertAlign w:val="subscript"/>
        </w:rPr>
      </w:pPr>
      <w:r w:rsidRPr="00074BB4">
        <w:rPr>
          <w:vertAlign w:val="subscript"/>
        </w:rPr>
        <w:t xml:space="preserve">                                                            "HREF": "/RENTAL-MANAGER/SELECT-PROPERTY?TYPE=APPLICATIONS&amp;SOURCE=TOPNAV&amp;ITC=POSTBUTTON_TOPNAV",</w:t>
      </w:r>
    </w:p>
    <w:p w14:paraId="48B2D10A" w14:textId="03C17D3C" w:rsidR="0091086C" w:rsidRPr="00074BB4" w:rsidRDefault="00130176" w:rsidP="00074BB4">
      <w:pPr>
        <w:pStyle w:val="Heading1"/>
        <w:ind w:hanging="720"/>
        <w:rPr>
          <w:vertAlign w:val="subscript"/>
        </w:rPr>
      </w:pPr>
      <w:r w:rsidRPr="00074BB4">
        <w:rPr>
          <w:vertAlign w:val="subscript"/>
        </w:rPr>
        <w:t xml:space="preserve">                                                            "ID": "APPLICATIONS",</w:t>
      </w:r>
    </w:p>
    <w:p w14:paraId="0F0A44E7" w14:textId="3B38ECAB" w:rsidR="0091086C" w:rsidRPr="00074BB4" w:rsidRDefault="00130176" w:rsidP="00074BB4">
      <w:pPr>
        <w:pStyle w:val="Heading1"/>
        <w:ind w:hanging="720"/>
        <w:rPr>
          <w:vertAlign w:val="subscript"/>
        </w:rPr>
      </w:pPr>
      <w:r w:rsidRPr="00074BB4">
        <w:rPr>
          <w:vertAlign w:val="subscript"/>
        </w:rPr>
        <w:t xml:space="preserve">                                                            "CLASSsTRING": "NOROUTE",</w:t>
      </w:r>
    </w:p>
    <w:p w14:paraId="18020459" w14:textId="4825EF01" w:rsidR="0091086C" w:rsidRPr="00074BB4" w:rsidRDefault="00130176" w:rsidP="00074BB4">
      <w:pPr>
        <w:pStyle w:val="Heading1"/>
        <w:ind w:hanging="720"/>
        <w:rPr>
          <w:vertAlign w:val="subscript"/>
        </w:rPr>
      </w:pPr>
      <w:r w:rsidRPr="00074BB4">
        <w:rPr>
          <w:vertAlign w:val="subscript"/>
        </w:rPr>
        <w:t xml:space="preserve">                                                            "GAcLICKeVENToBJ": {</w:t>
      </w:r>
    </w:p>
    <w:p w14:paraId="206D872D" w14:textId="55C6FB07" w:rsidR="0091086C" w:rsidRPr="00074BB4" w:rsidRDefault="00130176" w:rsidP="00074BB4">
      <w:pPr>
        <w:pStyle w:val="Heading1"/>
        <w:ind w:hanging="720"/>
        <w:rPr>
          <w:vertAlign w:val="subscript"/>
        </w:rPr>
      </w:pPr>
      <w:r w:rsidRPr="00074BB4">
        <w:rPr>
          <w:vertAlign w:val="subscript"/>
        </w:rPr>
        <w:t xml:space="preserve">                                                                "CATEGORY": "MANAGE_RENTALS",</w:t>
      </w:r>
    </w:p>
    <w:p w14:paraId="24E78FB5" w14:textId="0440A901" w:rsidR="0091086C" w:rsidRPr="00074BB4" w:rsidRDefault="00130176" w:rsidP="00074BB4">
      <w:pPr>
        <w:pStyle w:val="Heading1"/>
        <w:ind w:hanging="720"/>
        <w:rPr>
          <w:vertAlign w:val="subscript"/>
        </w:rPr>
      </w:pPr>
      <w:r w:rsidRPr="00074BB4">
        <w:rPr>
          <w:vertAlign w:val="subscript"/>
        </w:rPr>
        <w:t xml:space="preserve">                                                                "ACTION": "CLICK",</w:t>
      </w:r>
    </w:p>
    <w:p w14:paraId="6280DBBB" w14:textId="7F24EBF8" w:rsidR="0091086C" w:rsidRPr="00074BB4" w:rsidRDefault="00130176" w:rsidP="00074BB4">
      <w:pPr>
        <w:pStyle w:val="Heading1"/>
        <w:ind w:hanging="720"/>
        <w:rPr>
          <w:vertAlign w:val="subscript"/>
        </w:rPr>
      </w:pPr>
      <w:r w:rsidRPr="00074BB4">
        <w:rPr>
          <w:vertAlign w:val="subscript"/>
        </w:rPr>
        <w:t xml:space="preserve">                                                                "LABEL": "APPLICATIONS",</w:t>
      </w:r>
    </w:p>
    <w:p w14:paraId="047A91FE" w14:textId="559F21AC" w:rsidR="0091086C" w:rsidRPr="00074BB4" w:rsidRDefault="00130176" w:rsidP="00074BB4">
      <w:pPr>
        <w:pStyle w:val="Heading1"/>
        <w:ind w:hanging="720"/>
        <w:rPr>
          <w:vertAlign w:val="subscript"/>
        </w:rPr>
      </w:pPr>
      <w:r w:rsidRPr="00074BB4">
        <w:rPr>
          <w:vertAlign w:val="subscript"/>
        </w:rPr>
        <w:t xml:space="preserve">                                                                "NEWlANEeVENT": {</w:t>
      </w:r>
    </w:p>
    <w:p w14:paraId="6D3F76D1" w14:textId="072F7657" w:rsidR="0091086C" w:rsidRPr="00074BB4" w:rsidRDefault="00130176" w:rsidP="00074BB4">
      <w:pPr>
        <w:pStyle w:val="Heading1"/>
        <w:ind w:hanging="720"/>
        <w:rPr>
          <w:vertAlign w:val="subscript"/>
        </w:rPr>
      </w:pPr>
      <w:r w:rsidRPr="00074BB4">
        <w:rPr>
          <w:vertAlign w:val="subscript"/>
        </w:rPr>
        <w:t xml:space="preserve">                                                                    "ENVELOPE": {</w:t>
      </w:r>
    </w:p>
    <w:p w14:paraId="36BE1CF3" w14:textId="7B41442C"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366954D8" w14:textId="0A124C2D" w:rsidR="0091086C" w:rsidRPr="00074BB4" w:rsidRDefault="00130176" w:rsidP="00074BB4">
      <w:pPr>
        <w:pStyle w:val="Heading1"/>
        <w:ind w:hanging="720"/>
        <w:rPr>
          <w:vertAlign w:val="subscript"/>
        </w:rPr>
      </w:pPr>
      <w:r w:rsidRPr="00074BB4">
        <w:rPr>
          <w:vertAlign w:val="subscript"/>
        </w:rPr>
        <w:t xml:space="preserve">                                                                        "EVENT_TYPE_ID": 3781,</w:t>
      </w:r>
    </w:p>
    <w:p w14:paraId="01E8AFA6" w14:textId="718D940E" w:rsidR="0091086C" w:rsidRPr="00074BB4" w:rsidRDefault="00130176" w:rsidP="00074BB4">
      <w:pPr>
        <w:pStyle w:val="Heading1"/>
        <w:ind w:hanging="720"/>
        <w:rPr>
          <w:vertAlign w:val="subscript"/>
        </w:rPr>
      </w:pPr>
      <w:r w:rsidRPr="00074BB4">
        <w:rPr>
          <w:vertAlign w:val="subscript"/>
        </w:rPr>
        <w:t xml:space="preserve">                                                                        "EVENT_TYPE_VERSION_ID": "1",</w:t>
      </w:r>
    </w:p>
    <w:p w14:paraId="56A72A3A" w14:textId="472D37D6" w:rsidR="0091086C" w:rsidRPr="00074BB4" w:rsidRDefault="00130176" w:rsidP="00074BB4">
      <w:pPr>
        <w:pStyle w:val="Heading1"/>
        <w:ind w:hanging="720"/>
        <w:rPr>
          <w:vertAlign w:val="subscript"/>
        </w:rPr>
      </w:pPr>
      <w:r w:rsidRPr="00074BB4">
        <w:rPr>
          <w:vertAlign w:val="subscript"/>
        </w:rPr>
        <w:t xml:space="preserve">                                                                        "EVENT_TEMPLATE_ID": "242",</w:t>
      </w:r>
    </w:p>
    <w:p w14:paraId="660BD261" w14:textId="7451BE33" w:rsidR="0091086C" w:rsidRPr="00074BB4" w:rsidRDefault="00130176" w:rsidP="00074BB4">
      <w:pPr>
        <w:pStyle w:val="Heading1"/>
        <w:ind w:hanging="720"/>
        <w:rPr>
          <w:vertAlign w:val="subscript"/>
        </w:rPr>
      </w:pPr>
      <w:r w:rsidRPr="00074BB4">
        <w:rPr>
          <w:vertAlign w:val="subscript"/>
        </w:rPr>
        <w:t xml:space="preserve">                                                                        "EVENT_TEMPLATE_VERSION_ID": "1"</w:t>
      </w:r>
    </w:p>
    <w:p w14:paraId="6E92C5E0" w14:textId="71BC765F" w:rsidR="0091086C" w:rsidRPr="00074BB4" w:rsidRDefault="00130176" w:rsidP="00074BB4">
      <w:pPr>
        <w:pStyle w:val="Heading1"/>
        <w:ind w:hanging="720"/>
        <w:rPr>
          <w:vertAlign w:val="subscript"/>
        </w:rPr>
      </w:pPr>
      <w:r w:rsidRPr="00074BB4">
        <w:rPr>
          <w:vertAlign w:val="subscript"/>
        </w:rPr>
        <w:t xml:space="preserve">                                                                    },</w:t>
      </w:r>
    </w:p>
    <w:p w14:paraId="0FBE1F22" w14:textId="750C5E44" w:rsidR="0091086C" w:rsidRPr="00074BB4" w:rsidRDefault="00130176" w:rsidP="00074BB4">
      <w:pPr>
        <w:pStyle w:val="Heading1"/>
        <w:ind w:hanging="720"/>
        <w:rPr>
          <w:vertAlign w:val="subscript"/>
        </w:rPr>
      </w:pPr>
      <w:r w:rsidRPr="00074BB4">
        <w:rPr>
          <w:vertAlign w:val="subscript"/>
        </w:rPr>
        <w:t xml:space="preserve">                                                                    "CLICKSTREAM_TRIGGER": {</w:t>
      </w:r>
    </w:p>
    <w:p w14:paraId="0BBD1F77" w14:textId="0A769AE2" w:rsidR="0091086C" w:rsidRPr="00074BB4" w:rsidRDefault="00130176" w:rsidP="00074BB4">
      <w:pPr>
        <w:pStyle w:val="Heading1"/>
        <w:ind w:hanging="720"/>
        <w:rPr>
          <w:vertAlign w:val="subscript"/>
        </w:rPr>
      </w:pPr>
      <w:r w:rsidRPr="00074BB4">
        <w:rPr>
          <w:vertAlign w:val="subscript"/>
        </w:rPr>
        <w:t xml:space="preserve">                                                                        "TRIGGER_TYPE_NM": "INTERACTION",</w:t>
      </w:r>
    </w:p>
    <w:p w14:paraId="716CCFF9" w14:textId="1341C0F9"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7673890D" w14:textId="53138627"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495DB2D4" w14:textId="566ED3EC"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2AA259A4" w14:textId="41420C10" w:rsidR="0091086C" w:rsidRPr="00074BB4" w:rsidRDefault="00130176" w:rsidP="00074BB4">
      <w:pPr>
        <w:pStyle w:val="Heading1"/>
        <w:ind w:hanging="720"/>
        <w:rPr>
          <w:vertAlign w:val="subscript"/>
        </w:rPr>
      </w:pPr>
      <w:r w:rsidRPr="00074BB4">
        <w:rPr>
          <w:vertAlign w:val="subscript"/>
        </w:rPr>
        <w:t xml:space="preserve">                                                                    },</w:t>
      </w:r>
    </w:p>
    <w:p w14:paraId="3155AE43" w14:textId="27E65A26" w:rsidR="0091086C" w:rsidRPr="00074BB4" w:rsidRDefault="00130176" w:rsidP="00074BB4">
      <w:pPr>
        <w:pStyle w:val="Heading1"/>
        <w:ind w:hanging="720"/>
        <w:rPr>
          <w:vertAlign w:val="subscript"/>
        </w:rPr>
      </w:pPr>
      <w:r w:rsidRPr="00074BB4">
        <w:rPr>
          <w:vertAlign w:val="subscript"/>
        </w:rPr>
        <w:t xml:space="preserve">                                                                    "SEMANTIC": {</w:t>
      </w:r>
    </w:p>
    <w:p w14:paraId="3F0B1755" w14:textId="3C00B28B"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278AED4D" w14:textId="65AC5B11" w:rsidR="0091086C" w:rsidRPr="00074BB4" w:rsidRDefault="00130176" w:rsidP="00074BB4">
      <w:pPr>
        <w:pStyle w:val="Heading1"/>
        <w:ind w:hanging="720"/>
        <w:rPr>
          <w:vertAlign w:val="subscript"/>
        </w:rPr>
      </w:pPr>
      <w:r w:rsidRPr="00074BB4">
        <w:rPr>
          <w:vertAlign w:val="subscript"/>
        </w:rPr>
        <w:t xml:space="preserve">                                                                    },</w:t>
      </w:r>
    </w:p>
    <w:p w14:paraId="17BE5926" w14:textId="323D7844" w:rsidR="0091086C" w:rsidRPr="00074BB4" w:rsidRDefault="00130176" w:rsidP="00074BB4">
      <w:pPr>
        <w:pStyle w:val="Heading1"/>
        <w:ind w:hanging="720"/>
        <w:rPr>
          <w:vertAlign w:val="subscript"/>
        </w:rPr>
      </w:pPr>
      <w:r w:rsidRPr="00074BB4">
        <w:rPr>
          <w:vertAlign w:val="subscript"/>
        </w:rPr>
        <w:t xml:space="preserve">                                                                    "TOP_NAVIGATION": {</w:t>
      </w:r>
    </w:p>
    <w:p w14:paraId="7C6EC6CA" w14:textId="3847F225" w:rsidR="0091086C" w:rsidRPr="00074BB4" w:rsidRDefault="00130176" w:rsidP="00074BB4">
      <w:pPr>
        <w:pStyle w:val="Heading1"/>
        <w:ind w:hanging="720"/>
        <w:rPr>
          <w:vertAlign w:val="subscript"/>
        </w:rPr>
      </w:pPr>
      <w:r w:rsidRPr="00074BB4">
        <w:rPr>
          <w:vertAlign w:val="subscript"/>
        </w:rPr>
        <w:t xml:space="preserve">                                                                        "TARGET_URL": "/RENTAL-MANAGER/SELECT-PROPERTY?TYPE=APPLICATIONS&amp;SOURCE=TOPNAV&amp;ITC=POSTBUTTON_TOPNAV",</w:t>
      </w:r>
    </w:p>
    <w:p w14:paraId="40CD383B" w14:textId="07785401" w:rsidR="0091086C" w:rsidRPr="00074BB4" w:rsidRDefault="00130176" w:rsidP="00074BB4">
      <w:pPr>
        <w:pStyle w:val="Heading1"/>
        <w:ind w:hanging="720"/>
        <w:rPr>
          <w:vertAlign w:val="subscript"/>
        </w:rPr>
      </w:pPr>
      <w:r w:rsidRPr="00074BB4">
        <w:rPr>
          <w:vertAlign w:val="subscript"/>
        </w:rPr>
        <w:t xml:space="preserve">                                                                        "LEVEL_ONE_TXT": "mANAGE rENTALS",</w:t>
      </w:r>
    </w:p>
    <w:p w14:paraId="1BF30B39" w14:textId="382F7FE6" w:rsidR="0091086C" w:rsidRPr="00074BB4" w:rsidRDefault="00130176" w:rsidP="00074BB4">
      <w:pPr>
        <w:pStyle w:val="Heading1"/>
        <w:ind w:hanging="720"/>
        <w:rPr>
          <w:vertAlign w:val="subscript"/>
        </w:rPr>
      </w:pPr>
      <w:r w:rsidRPr="00074BB4">
        <w:rPr>
          <w:vertAlign w:val="subscript"/>
        </w:rPr>
        <w:t xml:space="preserve">                                                                        "LEVEL_TWO_TXT": "rENTAL mANAGEMENT tOOLS",</w:t>
      </w:r>
    </w:p>
    <w:p w14:paraId="560250BD" w14:textId="6C60C667" w:rsidR="0091086C" w:rsidRPr="00074BB4" w:rsidRDefault="00130176" w:rsidP="00074BB4">
      <w:pPr>
        <w:pStyle w:val="Heading1"/>
        <w:ind w:hanging="720"/>
        <w:rPr>
          <w:vertAlign w:val="subscript"/>
        </w:rPr>
      </w:pPr>
      <w:r w:rsidRPr="00074BB4">
        <w:rPr>
          <w:vertAlign w:val="subscript"/>
        </w:rPr>
        <w:t xml:space="preserve">                                                                        "LEVEL_THREE_TXT": "aPPLICATIONS"</w:t>
      </w:r>
    </w:p>
    <w:p w14:paraId="31E043FE" w14:textId="6CAFE176" w:rsidR="0091086C" w:rsidRPr="00074BB4" w:rsidRDefault="00130176" w:rsidP="00074BB4">
      <w:pPr>
        <w:pStyle w:val="Heading1"/>
        <w:ind w:hanging="720"/>
        <w:rPr>
          <w:vertAlign w:val="subscript"/>
        </w:rPr>
      </w:pPr>
      <w:r w:rsidRPr="00074BB4">
        <w:rPr>
          <w:vertAlign w:val="subscript"/>
        </w:rPr>
        <w:t xml:space="preserve">                                                                    }</w:t>
      </w:r>
    </w:p>
    <w:p w14:paraId="039D3F3E" w14:textId="0E7B41B6" w:rsidR="0091086C" w:rsidRPr="00074BB4" w:rsidRDefault="00130176" w:rsidP="00074BB4">
      <w:pPr>
        <w:pStyle w:val="Heading1"/>
        <w:ind w:hanging="720"/>
        <w:rPr>
          <w:vertAlign w:val="subscript"/>
        </w:rPr>
      </w:pPr>
      <w:r w:rsidRPr="00074BB4">
        <w:rPr>
          <w:vertAlign w:val="subscript"/>
        </w:rPr>
        <w:t xml:space="preserve">                                                                }</w:t>
      </w:r>
    </w:p>
    <w:p w14:paraId="428FEA71" w14:textId="434B436F" w:rsidR="0091086C" w:rsidRPr="00074BB4" w:rsidRDefault="00130176" w:rsidP="00074BB4">
      <w:pPr>
        <w:pStyle w:val="Heading1"/>
        <w:ind w:hanging="720"/>
        <w:rPr>
          <w:vertAlign w:val="subscript"/>
        </w:rPr>
      </w:pPr>
      <w:r w:rsidRPr="00074BB4">
        <w:rPr>
          <w:vertAlign w:val="subscript"/>
        </w:rPr>
        <w:t xml:space="preserve">                                                            }</w:t>
      </w:r>
    </w:p>
    <w:p w14:paraId="2621BE61" w14:textId="3B1888E7" w:rsidR="0091086C" w:rsidRPr="00074BB4" w:rsidRDefault="00130176" w:rsidP="00074BB4">
      <w:pPr>
        <w:pStyle w:val="Heading1"/>
        <w:ind w:hanging="720"/>
        <w:rPr>
          <w:vertAlign w:val="subscript"/>
        </w:rPr>
      </w:pPr>
      <w:r w:rsidRPr="00074BB4">
        <w:rPr>
          <w:vertAlign w:val="subscript"/>
        </w:rPr>
        <w:t xml:space="preserve">                                                        },</w:t>
      </w:r>
    </w:p>
    <w:p w14:paraId="77915418" w14:textId="7F13A5CC" w:rsidR="0091086C" w:rsidRPr="00074BB4" w:rsidRDefault="00130176" w:rsidP="00074BB4">
      <w:pPr>
        <w:pStyle w:val="Heading1"/>
        <w:ind w:hanging="720"/>
        <w:rPr>
          <w:vertAlign w:val="subscript"/>
        </w:rPr>
      </w:pPr>
      <w:r w:rsidRPr="00074BB4">
        <w:rPr>
          <w:vertAlign w:val="subscript"/>
        </w:rPr>
        <w:t xml:space="preserve">                                                        {</w:t>
      </w:r>
    </w:p>
    <w:p w14:paraId="1D541A27" w14:textId="50A8EA55" w:rsidR="0091086C" w:rsidRPr="00074BB4" w:rsidRDefault="00130176" w:rsidP="00074BB4">
      <w:pPr>
        <w:pStyle w:val="Heading1"/>
        <w:ind w:hanging="720"/>
        <w:rPr>
          <w:vertAlign w:val="subscript"/>
        </w:rPr>
      </w:pPr>
      <w:r w:rsidRPr="00074BB4">
        <w:rPr>
          <w:vertAlign w:val="subscript"/>
        </w:rPr>
        <w:t xml:space="preserve">                                                            "TEXT": "lEASES",</w:t>
      </w:r>
    </w:p>
    <w:p w14:paraId="3E7C0057" w14:textId="6155A2C7" w:rsidR="0091086C" w:rsidRPr="00074BB4" w:rsidRDefault="00130176" w:rsidP="00074BB4">
      <w:pPr>
        <w:pStyle w:val="Heading1"/>
        <w:ind w:hanging="720"/>
        <w:rPr>
          <w:vertAlign w:val="subscript"/>
        </w:rPr>
      </w:pPr>
      <w:r w:rsidRPr="00074BB4">
        <w:rPr>
          <w:vertAlign w:val="subscript"/>
        </w:rPr>
        <w:t xml:space="preserve">                                                            "HREF": "/RENTAL-MANAGER/SELECT-PROPERTY?TYPE=LEASES&amp;SOURCE=TOPNAV&amp;ITC=POSTBUTTON_TOPNAV",</w:t>
      </w:r>
    </w:p>
    <w:p w14:paraId="3625EFF5" w14:textId="55772F6A" w:rsidR="0091086C" w:rsidRPr="00074BB4" w:rsidRDefault="00130176" w:rsidP="00074BB4">
      <w:pPr>
        <w:pStyle w:val="Heading1"/>
        <w:ind w:hanging="720"/>
        <w:rPr>
          <w:vertAlign w:val="subscript"/>
        </w:rPr>
      </w:pPr>
      <w:r w:rsidRPr="00074BB4">
        <w:rPr>
          <w:vertAlign w:val="subscript"/>
        </w:rPr>
        <w:t xml:space="preserve">                                                            "ID": "LEASES",</w:t>
      </w:r>
    </w:p>
    <w:p w14:paraId="6873687D" w14:textId="6334C9EE" w:rsidR="0091086C" w:rsidRPr="00074BB4" w:rsidRDefault="00130176" w:rsidP="00074BB4">
      <w:pPr>
        <w:pStyle w:val="Heading1"/>
        <w:ind w:hanging="720"/>
        <w:rPr>
          <w:vertAlign w:val="subscript"/>
        </w:rPr>
      </w:pPr>
      <w:r w:rsidRPr="00074BB4">
        <w:rPr>
          <w:vertAlign w:val="subscript"/>
        </w:rPr>
        <w:t xml:space="preserve">                                                            "CLASSsTRING": "NOROUTE",</w:t>
      </w:r>
    </w:p>
    <w:p w14:paraId="2E7C5F20" w14:textId="07CD2B1B" w:rsidR="0091086C" w:rsidRPr="00074BB4" w:rsidRDefault="00130176" w:rsidP="00074BB4">
      <w:pPr>
        <w:pStyle w:val="Heading1"/>
        <w:ind w:hanging="720"/>
        <w:rPr>
          <w:vertAlign w:val="subscript"/>
        </w:rPr>
      </w:pPr>
      <w:r w:rsidRPr="00074BB4">
        <w:rPr>
          <w:vertAlign w:val="subscript"/>
        </w:rPr>
        <w:t xml:space="preserve">                                                            "GAcLICKeVENToBJ": {</w:t>
      </w:r>
    </w:p>
    <w:p w14:paraId="745A0EB0" w14:textId="1D53C60D" w:rsidR="0091086C" w:rsidRPr="00074BB4" w:rsidRDefault="00130176" w:rsidP="00074BB4">
      <w:pPr>
        <w:pStyle w:val="Heading1"/>
        <w:ind w:hanging="720"/>
        <w:rPr>
          <w:vertAlign w:val="subscript"/>
        </w:rPr>
      </w:pPr>
      <w:r w:rsidRPr="00074BB4">
        <w:rPr>
          <w:vertAlign w:val="subscript"/>
        </w:rPr>
        <w:t xml:space="preserve">                                                                "CATEGORY": "MANAGE_RENTALS",</w:t>
      </w:r>
    </w:p>
    <w:p w14:paraId="3DF25B64" w14:textId="399CD08F" w:rsidR="0091086C" w:rsidRPr="00074BB4" w:rsidRDefault="00130176" w:rsidP="00074BB4">
      <w:pPr>
        <w:pStyle w:val="Heading1"/>
        <w:ind w:hanging="720"/>
        <w:rPr>
          <w:vertAlign w:val="subscript"/>
        </w:rPr>
      </w:pPr>
      <w:r w:rsidRPr="00074BB4">
        <w:rPr>
          <w:vertAlign w:val="subscript"/>
        </w:rPr>
        <w:t xml:space="preserve">                                                                "ACTION": "CLICK",</w:t>
      </w:r>
    </w:p>
    <w:p w14:paraId="15A8E312" w14:textId="3B62D9E3" w:rsidR="0091086C" w:rsidRPr="00074BB4" w:rsidRDefault="00130176" w:rsidP="00074BB4">
      <w:pPr>
        <w:pStyle w:val="Heading1"/>
        <w:ind w:hanging="720"/>
        <w:rPr>
          <w:vertAlign w:val="subscript"/>
        </w:rPr>
      </w:pPr>
      <w:r w:rsidRPr="00074BB4">
        <w:rPr>
          <w:vertAlign w:val="subscript"/>
        </w:rPr>
        <w:t xml:space="preserve">                                                                "LABEL": "LEASES",</w:t>
      </w:r>
    </w:p>
    <w:p w14:paraId="0B1BF7EB" w14:textId="7251C417" w:rsidR="0091086C" w:rsidRPr="00074BB4" w:rsidRDefault="00130176" w:rsidP="00074BB4">
      <w:pPr>
        <w:pStyle w:val="Heading1"/>
        <w:ind w:hanging="720"/>
        <w:rPr>
          <w:vertAlign w:val="subscript"/>
        </w:rPr>
      </w:pPr>
      <w:r w:rsidRPr="00074BB4">
        <w:rPr>
          <w:vertAlign w:val="subscript"/>
        </w:rPr>
        <w:t xml:space="preserve">                                                                "NEWlANEeVENT": {</w:t>
      </w:r>
    </w:p>
    <w:p w14:paraId="4B02A5B2" w14:textId="3C6493E7" w:rsidR="0091086C" w:rsidRPr="00074BB4" w:rsidRDefault="00130176" w:rsidP="00074BB4">
      <w:pPr>
        <w:pStyle w:val="Heading1"/>
        <w:ind w:hanging="720"/>
        <w:rPr>
          <w:vertAlign w:val="subscript"/>
        </w:rPr>
      </w:pPr>
      <w:r w:rsidRPr="00074BB4">
        <w:rPr>
          <w:vertAlign w:val="subscript"/>
        </w:rPr>
        <w:t xml:space="preserve">                                                                    "ENVELOPE": {</w:t>
      </w:r>
    </w:p>
    <w:p w14:paraId="3F9B87C3" w14:textId="6170948D"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4CB42579" w14:textId="0C9C5720" w:rsidR="0091086C" w:rsidRPr="00074BB4" w:rsidRDefault="00130176" w:rsidP="00074BB4">
      <w:pPr>
        <w:pStyle w:val="Heading1"/>
        <w:ind w:hanging="720"/>
        <w:rPr>
          <w:vertAlign w:val="subscript"/>
        </w:rPr>
      </w:pPr>
      <w:r w:rsidRPr="00074BB4">
        <w:rPr>
          <w:vertAlign w:val="subscript"/>
        </w:rPr>
        <w:t xml:space="preserve">                                                                        "EVENT_TYPE_ID": 3781,</w:t>
      </w:r>
    </w:p>
    <w:p w14:paraId="360E606F" w14:textId="46609C2F" w:rsidR="0091086C" w:rsidRPr="00074BB4" w:rsidRDefault="00130176" w:rsidP="00074BB4">
      <w:pPr>
        <w:pStyle w:val="Heading1"/>
        <w:ind w:hanging="720"/>
        <w:rPr>
          <w:vertAlign w:val="subscript"/>
        </w:rPr>
      </w:pPr>
      <w:r w:rsidRPr="00074BB4">
        <w:rPr>
          <w:vertAlign w:val="subscript"/>
        </w:rPr>
        <w:t xml:space="preserve">                                                                        "EVENT_TYPE_VERSION_ID": "1",</w:t>
      </w:r>
    </w:p>
    <w:p w14:paraId="6096551E" w14:textId="5FB26262" w:rsidR="0091086C" w:rsidRPr="00074BB4" w:rsidRDefault="00130176" w:rsidP="00074BB4">
      <w:pPr>
        <w:pStyle w:val="Heading1"/>
        <w:ind w:hanging="720"/>
        <w:rPr>
          <w:vertAlign w:val="subscript"/>
        </w:rPr>
      </w:pPr>
      <w:r w:rsidRPr="00074BB4">
        <w:rPr>
          <w:vertAlign w:val="subscript"/>
        </w:rPr>
        <w:t xml:space="preserve">                                                                        "EVENT_TEMPLATE_ID": "242",</w:t>
      </w:r>
    </w:p>
    <w:p w14:paraId="024C5517" w14:textId="007870BA" w:rsidR="0091086C" w:rsidRPr="00074BB4" w:rsidRDefault="00130176" w:rsidP="00074BB4">
      <w:pPr>
        <w:pStyle w:val="Heading1"/>
        <w:ind w:hanging="720"/>
        <w:rPr>
          <w:vertAlign w:val="subscript"/>
        </w:rPr>
      </w:pPr>
      <w:r w:rsidRPr="00074BB4">
        <w:rPr>
          <w:vertAlign w:val="subscript"/>
        </w:rPr>
        <w:t xml:space="preserve">                                                                        "EVENT_TEMPLATE_VERSION_ID": "1"</w:t>
      </w:r>
    </w:p>
    <w:p w14:paraId="45690A21" w14:textId="56E3E048" w:rsidR="0091086C" w:rsidRPr="00074BB4" w:rsidRDefault="00130176" w:rsidP="00074BB4">
      <w:pPr>
        <w:pStyle w:val="Heading1"/>
        <w:ind w:hanging="720"/>
        <w:rPr>
          <w:vertAlign w:val="subscript"/>
        </w:rPr>
      </w:pPr>
      <w:r w:rsidRPr="00074BB4">
        <w:rPr>
          <w:vertAlign w:val="subscript"/>
        </w:rPr>
        <w:t xml:space="preserve">                                                                    },</w:t>
      </w:r>
    </w:p>
    <w:p w14:paraId="69B6655C" w14:textId="0DEAE562" w:rsidR="0091086C" w:rsidRPr="00074BB4" w:rsidRDefault="00130176" w:rsidP="00074BB4">
      <w:pPr>
        <w:pStyle w:val="Heading1"/>
        <w:ind w:hanging="720"/>
        <w:rPr>
          <w:vertAlign w:val="subscript"/>
        </w:rPr>
      </w:pPr>
      <w:r w:rsidRPr="00074BB4">
        <w:rPr>
          <w:vertAlign w:val="subscript"/>
        </w:rPr>
        <w:t xml:space="preserve">                                                                    "CLICKSTREAM_TRIGGER": {</w:t>
      </w:r>
    </w:p>
    <w:p w14:paraId="155B754F" w14:textId="397B4632" w:rsidR="0091086C" w:rsidRPr="00074BB4" w:rsidRDefault="00130176" w:rsidP="00074BB4">
      <w:pPr>
        <w:pStyle w:val="Heading1"/>
        <w:ind w:hanging="720"/>
        <w:rPr>
          <w:vertAlign w:val="subscript"/>
        </w:rPr>
      </w:pPr>
      <w:r w:rsidRPr="00074BB4">
        <w:rPr>
          <w:vertAlign w:val="subscript"/>
        </w:rPr>
        <w:t xml:space="preserve">                                                                        "TRIGGER_TYPE_NM": "INTERACTION",</w:t>
      </w:r>
    </w:p>
    <w:p w14:paraId="70B006FA" w14:textId="537D771B"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2C089643" w14:textId="6A9B86DA"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6079627A" w14:textId="40AF8048"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2BC3CFDE" w14:textId="4EC590A3" w:rsidR="0091086C" w:rsidRPr="00074BB4" w:rsidRDefault="00130176" w:rsidP="00074BB4">
      <w:pPr>
        <w:pStyle w:val="Heading1"/>
        <w:ind w:hanging="720"/>
        <w:rPr>
          <w:vertAlign w:val="subscript"/>
        </w:rPr>
      </w:pPr>
      <w:r w:rsidRPr="00074BB4">
        <w:rPr>
          <w:vertAlign w:val="subscript"/>
        </w:rPr>
        <w:t xml:space="preserve">                                                                    },</w:t>
      </w:r>
    </w:p>
    <w:p w14:paraId="120A408F" w14:textId="26C52C69" w:rsidR="0091086C" w:rsidRPr="00074BB4" w:rsidRDefault="00130176" w:rsidP="00074BB4">
      <w:pPr>
        <w:pStyle w:val="Heading1"/>
        <w:ind w:hanging="720"/>
        <w:rPr>
          <w:vertAlign w:val="subscript"/>
        </w:rPr>
      </w:pPr>
      <w:r w:rsidRPr="00074BB4">
        <w:rPr>
          <w:vertAlign w:val="subscript"/>
        </w:rPr>
        <w:t xml:space="preserve">                                                                    "SEMANTIC": {</w:t>
      </w:r>
    </w:p>
    <w:p w14:paraId="2E5B5750" w14:textId="089C869F"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013155BC" w14:textId="2D274EA1" w:rsidR="0091086C" w:rsidRPr="00074BB4" w:rsidRDefault="00130176" w:rsidP="00074BB4">
      <w:pPr>
        <w:pStyle w:val="Heading1"/>
        <w:ind w:hanging="720"/>
        <w:rPr>
          <w:vertAlign w:val="subscript"/>
        </w:rPr>
      </w:pPr>
      <w:r w:rsidRPr="00074BB4">
        <w:rPr>
          <w:vertAlign w:val="subscript"/>
        </w:rPr>
        <w:t xml:space="preserve">                                                                    },</w:t>
      </w:r>
    </w:p>
    <w:p w14:paraId="5CB2AD37" w14:textId="1DAC487C" w:rsidR="0091086C" w:rsidRPr="00074BB4" w:rsidRDefault="00130176" w:rsidP="00074BB4">
      <w:pPr>
        <w:pStyle w:val="Heading1"/>
        <w:ind w:hanging="720"/>
        <w:rPr>
          <w:vertAlign w:val="subscript"/>
        </w:rPr>
      </w:pPr>
      <w:r w:rsidRPr="00074BB4">
        <w:rPr>
          <w:vertAlign w:val="subscript"/>
        </w:rPr>
        <w:t xml:space="preserve">                                                                    "TOP_NAVIGATION": {</w:t>
      </w:r>
    </w:p>
    <w:p w14:paraId="4DABFF5B" w14:textId="529CF3B1" w:rsidR="0091086C" w:rsidRPr="00074BB4" w:rsidRDefault="00130176" w:rsidP="00074BB4">
      <w:pPr>
        <w:pStyle w:val="Heading1"/>
        <w:ind w:hanging="720"/>
        <w:rPr>
          <w:vertAlign w:val="subscript"/>
        </w:rPr>
      </w:pPr>
      <w:r w:rsidRPr="00074BB4">
        <w:rPr>
          <w:vertAlign w:val="subscript"/>
        </w:rPr>
        <w:t xml:space="preserve">                                                                        "TARGET_URL": "/RENTAL-MANAGER/SELECT-PROPERTY?TYPE=LEASES&amp;SOURCE=TOPNAV&amp;ITC=POSTBUTTON_TOPNAV",</w:t>
      </w:r>
    </w:p>
    <w:p w14:paraId="5A702C56" w14:textId="5B67148F" w:rsidR="0091086C" w:rsidRPr="00074BB4" w:rsidRDefault="00130176" w:rsidP="00074BB4">
      <w:pPr>
        <w:pStyle w:val="Heading1"/>
        <w:ind w:hanging="720"/>
        <w:rPr>
          <w:vertAlign w:val="subscript"/>
        </w:rPr>
      </w:pPr>
      <w:r w:rsidRPr="00074BB4">
        <w:rPr>
          <w:vertAlign w:val="subscript"/>
        </w:rPr>
        <w:t xml:space="preserve">                                                                        "LEVEL_ONE_TXT": "mANAGE rENTALS",</w:t>
      </w:r>
    </w:p>
    <w:p w14:paraId="1C61B6C3" w14:textId="570993FC" w:rsidR="0091086C" w:rsidRPr="00074BB4" w:rsidRDefault="00130176" w:rsidP="00074BB4">
      <w:pPr>
        <w:pStyle w:val="Heading1"/>
        <w:ind w:hanging="720"/>
        <w:rPr>
          <w:vertAlign w:val="subscript"/>
        </w:rPr>
      </w:pPr>
      <w:r w:rsidRPr="00074BB4">
        <w:rPr>
          <w:vertAlign w:val="subscript"/>
        </w:rPr>
        <w:t xml:space="preserve">                                                                        "LEVEL_TWO_TXT": "rENTAL mANAGEMENT tOOLS",</w:t>
      </w:r>
    </w:p>
    <w:p w14:paraId="6BAD104F" w14:textId="1664C9CB" w:rsidR="0091086C" w:rsidRPr="00074BB4" w:rsidRDefault="00130176" w:rsidP="00074BB4">
      <w:pPr>
        <w:pStyle w:val="Heading1"/>
        <w:ind w:hanging="720"/>
        <w:rPr>
          <w:vertAlign w:val="subscript"/>
        </w:rPr>
      </w:pPr>
      <w:r w:rsidRPr="00074BB4">
        <w:rPr>
          <w:vertAlign w:val="subscript"/>
        </w:rPr>
        <w:t xml:space="preserve">                                                                        "LEVEL_THREE_TXT": "lEASES"</w:t>
      </w:r>
    </w:p>
    <w:p w14:paraId="69578CC0" w14:textId="55D1E584" w:rsidR="0091086C" w:rsidRPr="00074BB4" w:rsidRDefault="00130176" w:rsidP="00074BB4">
      <w:pPr>
        <w:pStyle w:val="Heading1"/>
        <w:ind w:hanging="720"/>
        <w:rPr>
          <w:vertAlign w:val="subscript"/>
        </w:rPr>
      </w:pPr>
      <w:r w:rsidRPr="00074BB4">
        <w:rPr>
          <w:vertAlign w:val="subscript"/>
        </w:rPr>
        <w:t xml:space="preserve">                                                                    }</w:t>
      </w:r>
    </w:p>
    <w:p w14:paraId="5EBF8ADF" w14:textId="0095C9C0" w:rsidR="0091086C" w:rsidRPr="00074BB4" w:rsidRDefault="00130176" w:rsidP="00074BB4">
      <w:pPr>
        <w:pStyle w:val="Heading1"/>
        <w:ind w:hanging="720"/>
        <w:rPr>
          <w:vertAlign w:val="subscript"/>
        </w:rPr>
      </w:pPr>
      <w:r w:rsidRPr="00074BB4">
        <w:rPr>
          <w:vertAlign w:val="subscript"/>
        </w:rPr>
        <w:t xml:space="preserve">                                                                }</w:t>
      </w:r>
    </w:p>
    <w:p w14:paraId="753F8724" w14:textId="22A94DEB" w:rsidR="0091086C" w:rsidRPr="00074BB4" w:rsidRDefault="00130176" w:rsidP="00074BB4">
      <w:pPr>
        <w:pStyle w:val="Heading1"/>
        <w:ind w:hanging="720"/>
        <w:rPr>
          <w:vertAlign w:val="subscript"/>
        </w:rPr>
      </w:pPr>
      <w:r w:rsidRPr="00074BB4">
        <w:rPr>
          <w:vertAlign w:val="subscript"/>
        </w:rPr>
        <w:t xml:space="preserve">                                                            }</w:t>
      </w:r>
    </w:p>
    <w:p w14:paraId="21307321" w14:textId="4374B6C5" w:rsidR="0091086C" w:rsidRPr="00074BB4" w:rsidRDefault="00130176" w:rsidP="00074BB4">
      <w:pPr>
        <w:pStyle w:val="Heading1"/>
        <w:ind w:hanging="720"/>
        <w:rPr>
          <w:vertAlign w:val="subscript"/>
        </w:rPr>
      </w:pPr>
      <w:r w:rsidRPr="00074BB4">
        <w:rPr>
          <w:vertAlign w:val="subscript"/>
        </w:rPr>
        <w:t xml:space="preserve">                                                        },</w:t>
      </w:r>
    </w:p>
    <w:p w14:paraId="5ABD86FD" w14:textId="306D7B81" w:rsidR="0091086C" w:rsidRPr="00074BB4" w:rsidRDefault="00130176" w:rsidP="00074BB4">
      <w:pPr>
        <w:pStyle w:val="Heading1"/>
        <w:ind w:hanging="720"/>
        <w:rPr>
          <w:vertAlign w:val="subscript"/>
        </w:rPr>
      </w:pPr>
      <w:r w:rsidRPr="00074BB4">
        <w:rPr>
          <w:vertAlign w:val="subscript"/>
        </w:rPr>
        <w:t xml:space="preserve">                                                        {</w:t>
      </w:r>
    </w:p>
    <w:p w14:paraId="33F0751F" w14:textId="590FAF7A" w:rsidR="0091086C" w:rsidRPr="00074BB4" w:rsidRDefault="00130176" w:rsidP="00074BB4">
      <w:pPr>
        <w:pStyle w:val="Heading1"/>
        <w:ind w:hanging="720"/>
        <w:rPr>
          <w:vertAlign w:val="subscript"/>
        </w:rPr>
      </w:pPr>
      <w:r w:rsidRPr="00074BB4">
        <w:rPr>
          <w:vertAlign w:val="subscript"/>
        </w:rPr>
        <w:t xml:space="preserve">                                                            "TEXT": "pAYMENTS",</w:t>
      </w:r>
    </w:p>
    <w:p w14:paraId="2AC9FE9B" w14:textId="2B52C522" w:rsidR="0091086C" w:rsidRPr="00074BB4" w:rsidRDefault="00130176" w:rsidP="00074BB4">
      <w:pPr>
        <w:pStyle w:val="Heading1"/>
        <w:ind w:hanging="720"/>
        <w:rPr>
          <w:vertAlign w:val="subscript"/>
        </w:rPr>
      </w:pPr>
      <w:r w:rsidRPr="00074BB4">
        <w:rPr>
          <w:vertAlign w:val="subscript"/>
        </w:rPr>
        <w:t xml:space="preserve">                                                            "HREF": "/RENTAL-MANAGER/SELECT-PROPERTY?TYPE=PAYMENTS&amp;SOURCE=TOPNAV&amp;ITC=POSTBUTTON_TOPNAV",</w:t>
      </w:r>
    </w:p>
    <w:p w14:paraId="223939B5" w14:textId="2FBCFC7B" w:rsidR="0091086C" w:rsidRPr="00074BB4" w:rsidRDefault="00130176" w:rsidP="00074BB4">
      <w:pPr>
        <w:pStyle w:val="Heading1"/>
        <w:ind w:hanging="720"/>
        <w:rPr>
          <w:vertAlign w:val="subscript"/>
        </w:rPr>
      </w:pPr>
      <w:r w:rsidRPr="00074BB4">
        <w:rPr>
          <w:vertAlign w:val="subscript"/>
        </w:rPr>
        <w:t xml:space="preserve">                                                            "ID": "PAYMENTS",</w:t>
      </w:r>
    </w:p>
    <w:p w14:paraId="08678D7A" w14:textId="1EA4B57A" w:rsidR="0091086C" w:rsidRPr="00074BB4" w:rsidRDefault="00130176" w:rsidP="00074BB4">
      <w:pPr>
        <w:pStyle w:val="Heading1"/>
        <w:ind w:hanging="720"/>
        <w:rPr>
          <w:vertAlign w:val="subscript"/>
        </w:rPr>
      </w:pPr>
      <w:r w:rsidRPr="00074BB4">
        <w:rPr>
          <w:vertAlign w:val="subscript"/>
        </w:rPr>
        <w:t xml:space="preserve">                                                            "CLASSsTRING": "NOROUTE",</w:t>
      </w:r>
    </w:p>
    <w:p w14:paraId="07AB480E" w14:textId="43EF2F2A" w:rsidR="0091086C" w:rsidRPr="00074BB4" w:rsidRDefault="00130176" w:rsidP="00074BB4">
      <w:pPr>
        <w:pStyle w:val="Heading1"/>
        <w:ind w:hanging="720"/>
        <w:rPr>
          <w:vertAlign w:val="subscript"/>
        </w:rPr>
      </w:pPr>
      <w:r w:rsidRPr="00074BB4">
        <w:rPr>
          <w:vertAlign w:val="subscript"/>
        </w:rPr>
        <w:t xml:space="preserve">                                                            "GAcLICKeVENToBJ": {</w:t>
      </w:r>
    </w:p>
    <w:p w14:paraId="50F8068B" w14:textId="48520E1D" w:rsidR="0091086C" w:rsidRPr="00074BB4" w:rsidRDefault="00130176" w:rsidP="00074BB4">
      <w:pPr>
        <w:pStyle w:val="Heading1"/>
        <w:ind w:hanging="720"/>
        <w:rPr>
          <w:vertAlign w:val="subscript"/>
        </w:rPr>
      </w:pPr>
      <w:r w:rsidRPr="00074BB4">
        <w:rPr>
          <w:vertAlign w:val="subscript"/>
        </w:rPr>
        <w:t xml:space="preserve">                                                                "CATEGORY": "MANAGE_RENTALS",</w:t>
      </w:r>
    </w:p>
    <w:p w14:paraId="561FEAF2" w14:textId="4BBA65DC" w:rsidR="0091086C" w:rsidRPr="00074BB4" w:rsidRDefault="00130176" w:rsidP="00074BB4">
      <w:pPr>
        <w:pStyle w:val="Heading1"/>
        <w:ind w:hanging="720"/>
        <w:rPr>
          <w:vertAlign w:val="subscript"/>
        </w:rPr>
      </w:pPr>
      <w:r w:rsidRPr="00074BB4">
        <w:rPr>
          <w:vertAlign w:val="subscript"/>
        </w:rPr>
        <w:t xml:space="preserve">                                                                "ACTION": "CLICK",</w:t>
      </w:r>
    </w:p>
    <w:p w14:paraId="218527B3" w14:textId="332716E1" w:rsidR="0091086C" w:rsidRPr="00074BB4" w:rsidRDefault="00130176" w:rsidP="00074BB4">
      <w:pPr>
        <w:pStyle w:val="Heading1"/>
        <w:ind w:hanging="720"/>
        <w:rPr>
          <w:vertAlign w:val="subscript"/>
        </w:rPr>
      </w:pPr>
      <w:r w:rsidRPr="00074BB4">
        <w:rPr>
          <w:vertAlign w:val="subscript"/>
        </w:rPr>
        <w:t xml:space="preserve">                                                                "LABEL": "PAYMENTS",</w:t>
      </w:r>
    </w:p>
    <w:p w14:paraId="0C50B314" w14:textId="4F26A49E" w:rsidR="0091086C" w:rsidRPr="00074BB4" w:rsidRDefault="00130176" w:rsidP="00074BB4">
      <w:pPr>
        <w:pStyle w:val="Heading1"/>
        <w:ind w:hanging="720"/>
        <w:rPr>
          <w:vertAlign w:val="subscript"/>
        </w:rPr>
      </w:pPr>
      <w:r w:rsidRPr="00074BB4">
        <w:rPr>
          <w:vertAlign w:val="subscript"/>
        </w:rPr>
        <w:t xml:space="preserve">                                                                "NEWlANEeVENT": {</w:t>
      </w:r>
    </w:p>
    <w:p w14:paraId="0EF2D0D3" w14:textId="69E71AD1" w:rsidR="0091086C" w:rsidRPr="00074BB4" w:rsidRDefault="00130176" w:rsidP="00074BB4">
      <w:pPr>
        <w:pStyle w:val="Heading1"/>
        <w:ind w:hanging="720"/>
        <w:rPr>
          <w:vertAlign w:val="subscript"/>
        </w:rPr>
      </w:pPr>
      <w:r w:rsidRPr="00074BB4">
        <w:rPr>
          <w:vertAlign w:val="subscript"/>
        </w:rPr>
        <w:t xml:space="preserve">                                                                    "ENVELOPE": {</w:t>
      </w:r>
    </w:p>
    <w:p w14:paraId="1441D7DE" w14:textId="34AD2953"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3D030F61" w14:textId="7A118A61" w:rsidR="0091086C" w:rsidRPr="00074BB4" w:rsidRDefault="00130176" w:rsidP="00074BB4">
      <w:pPr>
        <w:pStyle w:val="Heading1"/>
        <w:ind w:hanging="720"/>
        <w:rPr>
          <w:vertAlign w:val="subscript"/>
        </w:rPr>
      </w:pPr>
      <w:r w:rsidRPr="00074BB4">
        <w:rPr>
          <w:vertAlign w:val="subscript"/>
        </w:rPr>
        <w:t xml:space="preserve">                                                                        "EVENT_TYPE_ID": 3781,</w:t>
      </w:r>
    </w:p>
    <w:p w14:paraId="3971CAC4" w14:textId="4A6F678F" w:rsidR="0091086C" w:rsidRPr="00074BB4" w:rsidRDefault="00130176" w:rsidP="00074BB4">
      <w:pPr>
        <w:pStyle w:val="Heading1"/>
        <w:ind w:hanging="720"/>
        <w:rPr>
          <w:vertAlign w:val="subscript"/>
        </w:rPr>
      </w:pPr>
      <w:r w:rsidRPr="00074BB4">
        <w:rPr>
          <w:vertAlign w:val="subscript"/>
        </w:rPr>
        <w:t xml:space="preserve">                                                                        "EVENT_TYPE_VERSION_ID": "1",</w:t>
      </w:r>
    </w:p>
    <w:p w14:paraId="5D7C8277" w14:textId="14757A89" w:rsidR="0091086C" w:rsidRPr="00074BB4" w:rsidRDefault="00130176" w:rsidP="00074BB4">
      <w:pPr>
        <w:pStyle w:val="Heading1"/>
        <w:ind w:hanging="720"/>
        <w:rPr>
          <w:vertAlign w:val="subscript"/>
        </w:rPr>
      </w:pPr>
      <w:r w:rsidRPr="00074BB4">
        <w:rPr>
          <w:vertAlign w:val="subscript"/>
        </w:rPr>
        <w:t xml:space="preserve">                                                                        "EVENT_TEMPLATE_ID": "242",</w:t>
      </w:r>
    </w:p>
    <w:p w14:paraId="0CA5F117" w14:textId="3716D19A" w:rsidR="0091086C" w:rsidRPr="00074BB4" w:rsidRDefault="00130176" w:rsidP="00074BB4">
      <w:pPr>
        <w:pStyle w:val="Heading1"/>
        <w:ind w:hanging="720"/>
        <w:rPr>
          <w:vertAlign w:val="subscript"/>
        </w:rPr>
      </w:pPr>
      <w:r w:rsidRPr="00074BB4">
        <w:rPr>
          <w:vertAlign w:val="subscript"/>
        </w:rPr>
        <w:t xml:space="preserve">                                                                        "EVENT_TEMPLATE_VERSION_ID": "1"</w:t>
      </w:r>
    </w:p>
    <w:p w14:paraId="551EBB5F" w14:textId="52FF3550" w:rsidR="0091086C" w:rsidRPr="00074BB4" w:rsidRDefault="00130176" w:rsidP="00074BB4">
      <w:pPr>
        <w:pStyle w:val="Heading1"/>
        <w:ind w:hanging="720"/>
        <w:rPr>
          <w:vertAlign w:val="subscript"/>
        </w:rPr>
      </w:pPr>
      <w:r w:rsidRPr="00074BB4">
        <w:rPr>
          <w:vertAlign w:val="subscript"/>
        </w:rPr>
        <w:t xml:space="preserve">                                                                    },</w:t>
      </w:r>
    </w:p>
    <w:p w14:paraId="1707184F" w14:textId="451B77CB" w:rsidR="0091086C" w:rsidRPr="00074BB4" w:rsidRDefault="00130176" w:rsidP="00074BB4">
      <w:pPr>
        <w:pStyle w:val="Heading1"/>
        <w:ind w:hanging="720"/>
        <w:rPr>
          <w:vertAlign w:val="subscript"/>
        </w:rPr>
      </w:pPr>
      <w:r w:rsidRPr="00074BB4">
        <w:rPr>
          <w:vertAlign w:val="subscript"/>
        </w:rPr>
        <w:t xml:space="preserve">                                                                    "CLICKSTREAM_TRIGGER": {</w:t>
      </w:r>
    </w:p>
    <w:p w14:paraId="063C5EA7" w14:textId="3676C3D5" w:rsidR="0091086C" w:rsidRPr="00074BB4" w:rsidRDefault="00130176" w:rsidP="00074BB4">
      <w:pPr>
        <w:pStyle w:val="Heading1"/>
        <w:ind w:hanging="720"/>
        <w:rPr>
          <w:vertAlign w:val="subscript"/>
        </w:rPr>
      </w:pPr>
      <w:r w:rsidRPr="00074BB4">
        <w:rPr>
          <w:vertAlign w:val="subscript"/>
        </w:rPr>
        <w:t xml:space="preserve">                                                                        "TRIGGER_TYPE_NM": "INTERACTION",</w:t>
      </w:r>
    </w:p>
    <w:p w14:paraId="5507D8E0" w14:textId="0BC4996D"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2917E9A9" w14:textId="4FBE53FE"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156BBB89" w14:textId="196F66C9"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610620A7" w14:textId="279C02EB" w:rsidR="0091086C" w:rsidRPr="00074BB4" w:rsidRDefault="00130176" w:rsidP="00074BB4">
      <w:pPr>
        <w:pStyle w:val="Heading1"/>
        <w:ind w:hanging="720"/>
        <w:rPr>
          <w:vertAlign w:val="subscript"/>
        </w:rPr>
      </w:pPr>
      <w:r w:rsidRPr="00074BB4">
        <w:rPr>
          <w:vertAlign w:val="subscript"/>
        </w:rPr>
        <w:t xml:space="preserve">                                                                    },</w:t>
      </w:r>
    </w:p>
    <w:p w14:paraId="431F951D" w14:textId="62E349F8" w:rsidR="0091086C" w:rsidRPr="00074BB4" w:rsidRDefault="00130176" w:rsidP="00074BB4">
      <w:pPr>
        <w:pStyle w:val="Heading1"/>
        <w:ind w:hanging="720"/>
        <w:rPr>
          <w:vertAlign w:val="subscript"/>
        </w:rPr>
      </w:pPr>
      <w:r w:rsidRPr="00074BB4">
        <w:rPr>
          <w:vertAlign w:val="subscript"/>
        </w:rPr>
        <w:t xml:space="preserve">                                                                    "SEMANTIC": {</w:t>
      </w:r>
    </w:p>
    <w:p w14:paraId="2DA84956" w14:textId="535D5105"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2C122CE1" w14:textId="3ADE5837" w:rsidR="0091086C" w:rsidRPr="00074BB4" w:rsidRDefault="00130176" w:rsidP="00074BB4">
      <w:pPr>
        <w:pStyle w:val="Heading1"/>
        <w:ind w:hanging="720"/>
        <w:rPr>
          <w:vertAlign w:val="subscript"/>
        </w:rPr>
      </w:pPr>
      <w:r w:rsidRPr="00074BB4">
        <w:rPr>
          <w:vertAlign w:val="subscript"/>
        </w:rPr>
        <w:t xml:space="preserve">                                                                    },</w:t>
      </w:r>
    </w:p>
    <w:p w14:paraId="505075E6" w14:textId="1832BAD7" w:rsidR="0091086C" w:rsidRPr="00074BB4" w:rsidRDefault="00130176" w:rsidP="00074BB4">
      <w:pPr>
        <w:pStyle w:val="Heading1"/>
        <w:ind w:hanging="720"/>
        <w:rPr>
          <w:vertAlign w:val="subscript"/>
        </w:rPr>
      </w:pPr>
      <w:r w:rsidRPr="00074BB4">
        <w:rPr>
          <w:vertAlign w:val="subscript"/>
        </w:rPr>
        <w:t xml:space="preserve">                                                                    "TOP_NAVIGATION": {</w:t>
      </w:r>
    </w:p>
    <w:p w14:paraId="39C7E14E" w14:textId="5D5D1BBB" w:rsidR="0091086C" w:rsidRPr="00074BB4" w:rsidRDefault="00130176" w:rsidP="00074BB4">
      <w:pPr>
        <w:pStyle w:val="Heading1"/>
        <w:ind w:hanging="720"/>
        <w:rPr>
          <w:vertAlign w:val="subscript"/>
        </w:rPr>
      </w:pPr>
      <w:r w:rsidRPr="00074BB4">
        <w:rPr>
          <w:vertAlign w:val="subscript"/>
        </w:rPr>
        <w:t xml:space="preserve">                                                                        "TARGET_URL": "/RENTAL-MANAGER/SELECT-PROPERTY?TYPE=PAYMENTS&amp;SOURCE=TOPNAV&amp;ITC=POSTBUTTON_TOPNAV",</w:t>
      </w:r>
    </w:p>
    <w:p w14:paraId="441B44A1" w14:textId="3E59C33C" w:rsidR="0091086C" w:rsidRPr="00074BB4" w:rsidRDefault="00130176" w:rsidP="00074BB4">
      <w:pPr>
        <w:pStyle w:val="Heading1"/>
        <w:ind w:hanging="720"/>
        <w:rPr>
          <w:vertAlign w:val="subscript"/>
        </w:rPr>
      </w:pPr>
      <w:r w:rsidRPr="00074BB4">
        <w:rPr>
          <w:vertAlign w:val="subscript"/>
        </w:rPr>
        <w:t xml:space="preserve">                                                                        "LEVEL_ONE_TXT": "mANAGE rENTALS",</w:t>
      </w:r>
    </w:p>
    <w:p w14:paraId="65249F6A" w14:textId="655B814D" w:rsidR="0091086C" w:rsidRPr="00074BB4" w:rsidRDefault="00130176" w:rsidP="00074BB4">
      <w:pPr>
        <w:pStyle w:val="Heading1"/>
        <w:ind w:hanging="720"/>
        <w:rPr>
          <w:vertAlign w:val="subscript"/>
        </w:rPr>
      </w:pPr>
      <w:r w:rsidRPr="00074BB4">
        <w:rPr>
          <w:vertAlign w:val="subscript"/>
        </w:rPr>
        <w:t xml:space="preserve">                                                                        "LEVEL_TWO_TXT": "rENTAL mANAGEMENT tOOLS",</w:t>
      </w:r>
    </w:p>
    <w:p w14:paraId="490497EC" w14:textId="7589E951" w:rsidR="0091086C" w:rsidRPr="00074BB4" w:rsidRDefault="00130176" w:rsidP="00074BB4">
      <w:pPr>
        <w:pStyle w:val="Heading1"/>
        <w:ind w:hanging="720"/>
        <w:rPr>
          <w:vertAlign w:val="subscript"/>
        </w:rPr>
      </w:pPr>
      <w:r w:rsidRPr="00074BB4">
        <w:rPr>
          <w:vertAlign w:val="subscript"/>
        </w:rPr>
        <w:t xml:space="preserve">                                                                        "LEVEL_THREE_TXT": "pAYMENTS"</w:t>
      </w:r>
    </w:p>
    <w:p w14:paraId="50452096" w14:textId="1C9555E5" w:rsidR="0091086C" w:rsidRPr="00074BB4" w:rsidRDefault="00130176" w:rsidP="00074BB4">
      <w:pPr>
        <w:pStyle w:val="Heading1"/>
        <w:ind w:hanging="720"/>
        <w:rPr>
          <w:vertAlign w:val="subscript"/>
        </w:rPr>
      </w:pPr>
      <w:r w:rsidRPr="00074BB4">
        <w:rPr>
          <w:vertAlign w:val="subscript"/>
        </w:rPr>
        <w:t xml:space="preserve">                                                                    }</w:t>
      </w:r>
    </w:p>
    <w:p w14:paraId="06FFEAE5" w14:textId="1351F198" w:rsidR="0091086C" w:rsidRPr="00074BB4" w:rsidRDefault="00130176" w:rsidP="00074BB4">
      <w:pPr>
        <w:pStyle w:val="Heading1"/>
        <w:ind w:hanging="720"/>
        <w:rPr>
          <w:vertAlign w:val="subscript"/>
        </w:rPr>
      </w:pPr>
      <w:r w:rsidRPr="00074BB4">
        <w:rPr>
          <w:vertAlign w:val="subscript"/>
        </w:rPr>
        <w:t xml:space="preserve">                                                                }</w:t>
      </w:r>
    </w:p>
    <w:p w14:paraId="22E302D9" w14:textId="3871FAE9" w:rsidR="0091086C" w:rsidRPr="00074BB4" w:rsidRDefault="00130176" w:rsidP="00074BB4">
      <w:pPr>
        <w:pStyle w:val="Heading1"/>
        <w:ind w:hanging="720"/>
        <w:rPr>
          <w:vertAlign w:val="subscript"/>
        </w:rPr>
      </w:pPr>
      <w:r w:rsidRPr="00074BB4">
        <w:rPr>
          <w:vertAlign w:val="subscript"/>
        </w:rPr>
        <w:t xml:space="preserve">                                                            }</w:t>
      </w:r>
    </w:p>
    <w:p w14:paraId="79F10663" w14:textId="0C50EAE0" w:rsidR="0091086C" w:rsidRPr="00074BB4" w:rsidRDefault="00130176" w:rsidP="00074BB4">
      <w:pPr>
        <w:pStyle w:val="Heading1"/>
        <w:ind w:hanging="720"/>
        <w:rPr>
          <w:vertAlign w:val="subscript"/>
        </w:rPr>
      </w:pPr>
      <w:r w:rsidRPr="00074BB4">
        <w:rPr>
          <w:vertAlign w:val="subscript"/>
        </w:rPr>
        <w:t xml:space="preserve">                                                        }</w:t>
      </w:r>
    </w:p>
    <w:p w14:paraId="2E8EEFB7" w14:textId="5583A034" w:rsidR="0091086C" w:rsidRPr="00074BB4" w:rsidRDefault="00130176" w:rsidP="00074BB4">
      <w:pPr>
        <w:pStyle w:val="Heading1"/>
        <w:ind w:hanging="720"/>
        <w:rPr>
          <w:vertAlign w:val="subscript"/>
        </w:rPr>
      </w:pPr>
      <w:r w:rsidRPr="00074BB4">
        <w:rPr>
          <w:vertAlign w:val="subscript"/>
        </w:rPr>
        <w:t xml:space="preserve">                                                    ]</w:t>
      </w:r>
    </w:p>
    <w:p w14:paraId="3C8EFAC0" w14:textId="37923C67" w:rsidR="0091086C" w:rsidRPr="00074BB4" w:rsidRDefault="00130176" w:rsidP="00074BB4">
      <w:pPr>
        <w:pStyle w:val="Heading1"/>
        <w:ind w:hanging="720"/>
        <w:rPr>
          <w:vertAlign w:val="subscript"/>
        </w:rPr>
      </w:pPr>
      <w:r w:rsidRPr="00074BB4">
        <w:rPr>
          <w:vertAlign w:val="subscript"/>
        </w:rPr>
        <w:t xml:space="preserve">                                                ]</w:t>
      </w:r>
    </w:p>
    <w:p w14:paraId="5436653A" w14:textId="020B8544" w:rsidR="0091086C" w:rsidRPr="00074BB4" w:rsidRDefault="00130176" w:rsidP="00074BB4">
      <w:pPr>
        <w:pStyle w:val="Heading1"/>
        <w:ind w:hanging="720"/>
        <w:rPr>
          <w:vertAlign w:val="subscript"/>
        </w:rPr>
      </w:pPr>
      <w:r w:rsidRPr="00074BB4">
        <w:rPr>
          <w:vertAlign w:val="subscript"/>
        </w:rPr>
        <w:t xml:space="preserve">                                            },</w:t>
      </w:r>
    </w:p>
    <w:p w14:paraId="45D634DE" w14:textId="3033DD5A" w:rsidR="0091086C" w:rsidRPr="00074BB4" w:rsidRDefault="00130176" w:rsidP="00074BB4">
      <w:pPr>
        <w:pStyle w:val="Heading1"/>
        <w:ind w:hanging="720"/>
        <w:rPr>
          <w:vertAlign w:val="subscript"/>
        </w:rPr>
      </w:pPr>
      <w:r w:rsidRPr="00074BB4">
        <w:rPr>
          <w:vertAlign w:val="subscript"/>
        </w:rPr>
        <w:t xml:space="preserve">                                            {</w:t>
      </w:r>
    </w:p>
    <w:p w14:paraId="45B6F779" w14:textId="61AD1422" w:rsidR="0091086C" w:rsidRPr="00074BB4" w:rsidRDefault="00130176" w:rsidP="00074BB4">
      <w:pPr>
        <w:pStyle w:val="Heading1"/>
        <w:ind w:hanging="720"/>
        <w:rPr>
          <w:vertAlign w:val="subscript"/>
        </w:rPr>
      </w:pPr>
      <w:r w:rsidRPr="00074BB4">
        <w:rPr>
          <w:vertAlign w:val="subscript"/>
        </w:rPr>
        <w:t xml:space="preserve">                                                "TITLE": "lEARN mORE",</w:t>
      </w:r>
    </w:p>
    <w:p w14:paraId="1740BA19" w14:textId="043E2D27" w:rsidR="0091086C" w:rsidRPr="00074BB4" w:rsidRDefault="00130176" w:rsidP="00074BB4">
      <w:pPr>
        <w:pStyle w:val="Heading1"/>
        <w:ind w:hanging="720"/>
        <w:rPr>
          <w:vertAlign w:val="subscript"/>
        </w:rPr>
      </w:pPr>
      <w:r w:rsidRPr="00074BB4">
        <w:rPr>
          <w:vertAlign w:val="subscript"/>
        </w:rPr>
        <w:t xml:space="preserve">                                                "LINKS": [</w:t>
      </w:r>
    </w:p>
    <w:p w14:paraId="292FFC18" w14:textId="7DEADE00" w:rsidR="0091086C" w:rsidRPr="00074BB4" w:rsidRDefault="00130176" w:rsidP="00074BB4">
      <w:pPr>
        <w:pStyle w:val="Heading1"/>
        <w:ind w:hanging="720"/>
        <w:rPr>
          <w:vertAlign w:val="subscript"/>
        </w:rPr>
      </w:pPr>
      <w:r w:rsidRPr="00074BB4">
        <w:rPr>
          <w:vertAlign w:val="subscript"/>
        </w:rPr>
        <w:t xml:space="preserve">                                                    [</w:t>
      </w:r>
    </w:p>
    <w:p w14:paraId="30E6E23C" w14:textId="4371FB2C" w:rsidR="0091086C" w:rsidRPr="00074BB4" w:rsidRDefault="00130176" w:rsidP="00074BB4">
      <w:pPr>
        <w:pStyle w:val="Heading1"/>
        <w:ind w:hanging="720"/>
        <w:rPr>
          <w:vertAlign w:val="subscript"/>
        </w:rPr>
      </w:pPr>
      <w:r w:rsidRPr="00074BB4">
        <w:rPr>
          <w:vertAlign w:val="subscript"/>
        </w:rPr>
        <w:t xml:space="preserve">                                                        {</w:t>
      </w:r>
    </w:p>
    <w:p w14:paraId="2481F682" w14:textId="34FD62BF" w:rsidR="0091086C" w:rsidRPr="00074BB4" w:rsidRDefault="00130176" w:rsidP="00074BB4">
      <w:pPr>
        <w:pStyle w:val="Heading1"/>
        <w:ind w:hanging="720"/>
        <w:rPr>
          <w:vertAlign w:val="subscript"/>
        </w:rPr>
      </w:pPr>
      <w:r w:rsidRPr="00074BB4">
        <w:rPr>
          <w:vertAlign w:val="subscript"/>
        </w:rPr>
        <w:t xml:space="preserve">                                                            "TEXT": "zILLOW rENTAL mANAGER",</w:t>
      </w:r>
    </w:p>
    <w:p w14:paraId="28DAA37B" w14:textId="69BC1D02" w:rsidR="0091086C" w:rsidRPr="00074BB4" w:rsidRDefault="00130176" w:rsidP="00074BB4">
      <w:pPr>
        <w:pStyle w:val="Heading1"/>
        <w:ind w:hanging="720"/>
        <w:rPr>
          <w:vertAlign w:val="subscript"/>
        </w:rPr>
      </w:pPr>
      <w:r w:rsidRPr="00074BB4">
        <w:rPr>
          <w:vertAlign w:val="subscript"/>
        </w:rPr>
        <w:t xml:space="preserve">                                                            "HREF": "/RENTAL-MANAGER/?SOURCE=TOPNAV&amp;ITC=LIST_ZRM_TOPNAV",</w:t>
      </w:r>
    </w:p>
    <w:p w14:paraId="66BE7FBF" w14:textId="71631D64" w:rsidR="0091086C" w:rsidRPr="00074BB4" w:rsidRDefault="00130176" w:rsidP="00074BB4">
      <w:pPr>
        <w:pStyle w:val="Heading1"/>
        <w:ind w:hanging="720"/>
        <w:rPr>
          <w:vertAlign w:val="subscript"/>
        </w:rPr>
      </w:pPr>
      <w:r w:rsidRPr="00074BB4">
        <w:rPr>
          <w:vertAlign w:val="subscript"/>
        </w:rPr>
        <w:t xml:space="preserve">                                                            "ID": "ZRM",</w:t>
      </w:r>
    </w:p>
    <w:p w14:paraId="3537A8F7" w14:textId="6D59B8EA" w:rsidR="0091086C" w:rsidRPr="00074BB4" w:rsidRDefault="00130176" w:rsidP="00074BB4">
      <w:pPr>
        <w:pStyle w:val="Heading1"/>
        <w:ind w:hanging="720"/>
        <w:rPr>
          <w:vertAlign w:val="subscript"/>
        </w:rPr>
      </w:pPr>
      <w:r w:rsidRPr="00074BB4">
        <w:rPr>
          <w:vertAlign w:val="subscript"/>
        </w:rPr>
        <w:t xml:space="preserve">                                                            "CLASSsTRING": "NOROUTE",</w:t>
      </w:r>
    </w:p>
    <w:p w14:paraId="3359D8C2" w14:textId="7E57C558" w:rsidR="0091086C" w:rsidRPr="00074BB4" w:rsidRDefault="00130176" w:rsidP="00074BB4">
      <w:pPr>
        <w:pStyle w:val="Heading1"/>
        <w:ind w:hanging="720"/>
        <w:rPr>
          <w:vertAlign w:val="subscript"/>
        </w:rPr>
      </w:pPr>
      <w:r w:rsidRPr="00074BB4">
        <w:rPr>
          <w:vertAlign w:val="subscript"/>
        </w:rPr>
        <w:t xml:space="preserve">                                                            "GAcLICKeVENToBJ": {</w:t>
      </w:r>
    </w:p>
    <w:p w14:paraId="18DD59D4" w14:textId="4F373BFF" w:rsidR="0091086C" w:rsidRPr="00074BB4" w:rsidRDefault="00130176" w:rsidP="00074BB4">
      <w:pPr>
        <w:pStyle w:val="Heading1"/>
        <w:ind w:hanging="720"/>
        <w:rPr>
          <w:vertAlign w:val="subscript"/>
        </w:rPr>
      </w:pPr>
      <w:r w:rsidRPr="00074BB4">
        <w:rPr>
          <w:vertAlign w:val="subscript"/>
        </w:rPr>
        <w:t xml:space="preserve">                                                                "CATEGORY": "MANAGE_RENTALS",</w:t>
      </w:r>
    </w:p>
    <w:p w14:paraId="7ECBDB33" w14:textId="0D51B002" w:rsidR="0091086C" w:rsidRPr="00074BB4" w:rsidRDefault="00130176" w:rsidP="00074BB4">
      <w:pPr>
        <w:pStyle w:val="Heading1"/>
        <w:ind w:hanging="720"/>
        <w:rPr>
          <w:vertAlign w:val="subscript"/>
        </w:rPr>
      </w:pPr>
      <w:r w:rsidRPr="00074BB4">
        <w:rPr>
          <w:vertAlign w:val="subscript"/>
        </w:rPr>
        <w:t xml:space="preserve">                                                                "ACTION": "CLICK",</w:t>
      </w:r>
    </w:p>
    <w:p w14:paraId="6DA534C7" w14:textId="6F9BFB2C" w:rsidR="0091086C" w:rsidRPr="00074BB4" w:rsidRDefault="00130176" w:rsidP="00074BB4">
      <w:pPr>
        <w:pStyle w:val="Heading1"/>
        <w:ind w:hanging="720"/>
        <w:rPr>
          <w:vertAlign w:val="subscript"/>
        </w:rPr>
      </w:pPr>
      <w:r w:rsidRPr="00074BB4">
        <w:rPr>
          <w:vertAlign w:val="subscript"/>
        </w:rPr>
        <w:t xml:space="preserve">                                                                "LABEL": "ABOUT",</w:t>
      </w:r>
    </w:p>
    <w:p w14:paraId="75E69CDE" w14:textId="694425B3" w:rsidR="0091086C" w:rsidRPr="00074BB4" w:rsidRDefault="00130176" w:rsidP="00074BB4">
      <w:pPr>
        <w:pStyle w:val="Heading1"/>
        <w:ind w:hanging="720"/>
        <w:rPr>
          <w:vertAlign w:val="subscript"/>
        </w:rPr>
      </w:pPr>
      <w:r w:rsidRPr="00074BB4">
        <w:rPr>
          <w:vertAlign w:val="subscript"/>
        </w:rPr>
        <w:t xml:space="preserve">                                                                "NEWlANEeVENT": {</w:t>
      </w:r>
    </w:p>
    <w:p w14:paraId="2B1CE41D" w14:textId="72B9FCB7" w:rsidR="0091086C" w:rsidRPr="00074BB4" w:rsidRDefault="00130176" w:rsidP="00074BB4">
      <w:pPr>
        <w:pStyle w:val="Heading1"/>
        <w:ind w:hanging="720"/>
        <w:rPr>
          <w:vertAlign w:val="subscript"/>
        </w:rPr>
      </w:pPr>
      <w:r w:rsidRPr="00074BB4">
        <w:rPr>
          <w:vertAlign w:val="subscript"/>
        </w:rPr>
        <w:t xml:space="preserve">                                                                    "ENVELOPE": {</w:t>
      </w:r>
    </w:p>
    <w:p w14:paraId="0E6802EE" w14:textId="5E08794E"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4745287F" w14:textId="76F0F66F" w:rsidR="0091086C" w:rsidRPr="00074BB4" w:rsidRDefault="00130176" w:rsidP="00074BB4">
      <w:pPr>
        <w:pStyle w:val="Heading1"/>
        <w:ind w:hanging="720"/>
        <w:rPr>
          <w:vertAlign w:val="subscript"/>
        </w:rPr>
      </w:pPr>
      <w:r w:rsidRPr="00074BB4">
        <w:rPr>
          <w:vertAlign w:val="subscript"/>
        </w:rPr>
        <w:t xml:space="preserve">                                                                        "EVENT_TYPE_ID": 3781,</w:t>
      </w:r>
    </w:p>
    <w:p w14:paraId="432F6747" w14:textId="2F2D1C4B" w:rsidR="0091086C" w:rsidRPr="00074BB4" w:rsidRDefault="00130176" w:rsidP="00074BB4">
      <w:pPr>
        <w:pStyle w:val="Heading1"/>
        <w:ind w:hanging="720"/>
        <w:rPr>
          <w:vertAlign w:val="subscript"/>
        </w:rPr>
      </w:pPr>
      <w:r w:rsidRPr="00074BB4">
        <w:rPr>
          <w:vertAlign w:val="subscript"/>
        </w:rPr>
        <w:t xml:space="preserve">                                                                        "EVENT_TYPE_VERSION_ID": "1",</w:t>
      </w:r>
    </w:p>
    <w:p w14:paraId="0C99F227" w14:textId="3E8E7FFD" w:rsidR="0091086C" w:rsidRPr="00074BB4" w:rsidRDefault="00130176" w:rsidP="00074BB4">
      <w:pPr>
        <w:pStyle w:val="Heading1"/>
        <w:ind w:hanging="720"/>
        <w:rPr>
          <w:vertAlign w:val="subscript"/>
        </w:rPr>
      </w:pPr>
      <w:r w:rsidRPr="00074BB4">
        <w:rPr>
          <w:vertAlign w:val="subscript"/>
        </w:rPr>
        <w:t xml:space="preserve">                                                                        "EVENT_TEMPLATE_ID": "242",</w:t>
      </w:r>
    </w:p>
    <w:p w14:paraId="08EB701A" w14:textId="180EA6FA" w:rsidR="0091086C" w:rsidRPr="00074BB4" w:rsidRDefault="00130176" w:rsidP="00074BB4">
      <w:pPr>
        <w:pStyle w:val="Heading1"/>
        <w:ind w:hanging="720"/>
        <w:rPr>
          <w:vertAlign w:val="subscript"/>
        </w:rPr>
      </w:pPr>
      <w:r w:rsidRPr="00074BB4">
        <w:rPr>
          <w:vertAlign w:val="subscript"/>
        </w:rPr>
        <w:t xml:space="preserve">                                                                        "EVENT_TEMPLATE_VERSION_ID": "1"</w:t>
      </w:r>
    </w:p>
    <w:p w14:paraId="4B38562F" w14:textId="7E33FAEA" w:rsidR="0091086C" w:rsidRPr="00074BB4" w:rsidRDefault="00130176" w:rsidP="00074BB4">
      <w:pPr>
        <w:pStyle w:val="Heading1"/>
        <w:ind w:hanging="720"/>
        <w:rPr>
          <w:vertAlign w:val="subscript"/>
        </w:rPr>
      </w:pPr>
      <w:r w:rsidRPr="00074BB4">
        <w:rPr>
          <w:vertAlign w:val="subscript"/>
        </w:rPr>
        <w:t xml:space="preserve">                                                                    },</w:t>
      </w:r>
    </w:p>
    <w:p w14:paraId="4B4F2084" w14:textId="18EB71F4" w:rsidR="0091086C" w:rsidRPr="00074BB4" w:rsidRDefault="00130176" w:rsidP="00074BB4">
      <w:pPr>
        <w:pStyle w:val="Heading1"/>
        <w:ind w:hanging="720"/>
        <w:rPr>
          <w:vertAlign w:val="subscript"/>
        </w:rPr>
      </w:pPr>
      <w:r w:rsidRPr="00074BB4">
        <w:rPr>
          <w:vertAlign w:val="subscript"/>
        </w:rPr>
        <w:t xml:space="preserve">                                                                    "CLICKSTREAM_TRIGGER": {</w:t>
      </w:r>
    </w:p>
    <w:p w14:paraId="359F40D2" w14:textId="02D2A9F9" w:rsidR="0091086C" w:rsidRPr="00074BB4" w:rsidRDefault="00130176" w:rsidP="00074BB4">
      <w:pPr>
        <w:pStyle w:val="Heading1"/>
        <w:ind w:hanging="720"/>
        <w:rPr>
          <w:vertAlign w:val="subscript"/>
        </w:rPr>
      </w:pPr>
      <w:r w:rsidRPr="00074BB4">
        <w:rPr>
          <w:vertAlign w:val="subscript"/>
        </w:rPr>
        <w:t xml:space="preserve">                                                                        "TRIGGER_TYPE_NM": "INTERACTION",</w:t>
      </w:r>
    </w:p>
    <w:p w14:paraId="39867C1A" w14:textId="3EB44218"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7753B3AE" w14:textId="6D04D5BE"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612109ED" w14:textId="345CC983"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4B86C2B5" w14:textId="58BBF80D" w:rsidR="0091086C" w:rsidRPr="00074BB4" w:rsidRDefault="00130176" w:rsidP="00074BB4">
      <w:pPr>
        <w:pStyle w:val="Heading1"/>
        <w:ind w:hanging="720"/>
        <w:rPr>
          <w:vertAlign w:val="subscript"/>
        </w:rPr>
      </w:pPr>
      <w:r w:rsidRPr="00074BB4">
        <w:rPr>
          <w:vertAlign w:val="subscript"/>
        </w:rPr>
        <w:t xml:space="preserve">                                                                    },</w:t>
      </w:r>
    </w:p>
    <w:p w14:paraId="0BE86C07" w14:textId="1CBFEB3E" w:rsidR="0091086C" w:rsidRPr="00074BB4" w:rsidRDefault="00130176" w:rsidP="00074BB4">
      <w:pPr>
        <w:pStyle w:val="Heading1"/>
        <w:ind w:hanging="720"/>
        <w:rPr>
          <w:vertAlign w:val="subscript"/>
        </w:rPr>
      </w:pPr>
      <w:r w:rsidRPr="00074BB4">
        <w:rPr>
          <w:vertAlign w:val="subscript"/>
        </w:rPr>
        <w:t xml:space="preserve">                                                                    "SEMANTIC": {</w:t>
      </w:r>
    </w:p>
    <w:p w14:paraId="6E850CF3" w14:textId="5230E987"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014EC044" w14:textId="5B8E19A6" w:rsidR="0091086C" w:rsidRPr="00074BB4" w:rsidRDefault="00130176" w:rsidP="00074BB4">
      <w:pPr>
        <w:pStyle w:val="Heading1"/>
        <w:ind w:hanging="720"/>
        <w:rPr>
          <w:vertAlign w:val="subscript"/>
        </w:rPr>
      </w:pPr>
      <w:r w:rsidRPr="00074BB4">
        <w:rPr>
          <w:vertAlign w:val="subscript"/>
        </w:rPr>
        <w:t xml:space="preserve">                                                                    },</w:t>
      </w:r>
    </w:p>
    <w:p w14:paraId="45329917" w14:textId="07B95E75" w:rsidR="0091086C" w:rsidRPr="00074BB4" w:rsidRDefault="00130176" w:rsidP="00074BB4">
      <w:pPr>
        <w:pStyle w:val="Heading1"/>
        <w:ind w:hanging="720"/>
        <w:rPr>
          <w:vertAlign w:val="subscript"/>
        </w:rPr>
      </w:pPr>
      <w:r w:rsidRPr="00074BB4">
        <w:rPr>
          <w:vertAlign w:val="subscript"/>
        </w:rPr>
        <w:t xml:space="preserve">                                                                    "TOP_NAVIGATION": {</w:t>
      </w:r>
    </w:p>
    <w:p w14:paraId="4127DD86" w14:textId="7D5F7D2F" w:rsidR="0091086C" w:rsidRPr="00074BB4" w:rsidRDefault="00130176" w:rsidP="00074BB4">
      <w:pPr>
        <w:pStyle w:val="Heading1"/>
        <w:ind w:hanging="720"/>
        <w:rPr>
          <w:vertAlign w:val="subscript"/>
        </w:rPr>
      </w:pPr>
      <w:r w:rsidRPr="00074BB4">
        <w:rPr>
          <w:vertAlign w:val="subscript"/>
        </w:rPr>
        <w:t xml:space="preserve">                                                                        "TARGET_URL": "/RENTAL-MANAGER/?SOURCE=TOPNAV&amp;ITC=LIST_ZRM_TOPNAV",</w:t>
      </w:r>
    </w:p>
    <w:p w14:paraId="316A3EA3" w14:textId="19B74269" w:rsidR="0091086C" w:rsidRPr="00074BB4" w:rsidRDefault="00130176" w:rsidP="00074BB4">
      <w:pPr>
        <w:pStyle w:val="Heading1"/>
        <w:ind w:hanging="720"/>
        <w:rPr>
          <w:vertAlign w:val="subscript"/>
        </w:rPr>
      </w:pPr>
      <w:r w:rsidRPr="00074BB4">
        <w:rPr>
          <w:vertAlign w:val="subscript"/>
        </w:rPr>
        <w:t xml:space="preserve">                                                                        "LEVEL_ONE_TXT": "mANAGE rENTALS",</w:t>
      </w:r>
    </w:p>
    <w:p w14:paraId="53F1CEB4" w14:textId="683962CD" w:rsidR="0091086C" w:rsidRPr="00074BB4" w:rsidRDefault="00130176" w:rsidP="00074BB4">
      <w:pPr>
        <w:pStyle w:val="Heading1"/>
        <w:ind w:hanging="720"/>
        <w:rPr>
          <w:vertAlign w:val="subscript"/>
        </w:rPr>
      </w:pPr>
      <w:r w:rsidRPr="00074BB4">
        <w:rPr>
          <w:vertAlign w:val="subscript"/>
        </w:rPr>
        <w:t xml:space="preserve">                                                                        "LEVEL_TWO_TXT": "lEARN mORE",</w:t>
      </w:r>
    </w:p>
    <w:p w14:paraId="7E93A0E9" w14:textId="45BDFFAB" w:rsidR="0091086C" w:rsidRPr="00074BB4" w:rsidRDefault="00130176" w:rsidP="00074BB4">
      <w:pPr>
        <w:pStyle w:val="Heading1"/>
        <w:ind w:hanging="720"/>
        <w:rPr>
          <w:vertAlign w:val="subscript"/>
        </w:rPr>
      </w:pPr>
      <w:r w:rsidRPr="00074BB4">
        <w:rPr>
          <w:vertAlign w:val="subscript"/>
        </w:rPr>
        <w:t xml:space="preserve">                                                                        "LEVEL_THREE_TXT": "zILLOW rENTAL mANAGER"</w:t>
      </w:r>
    </w:p>
    <w:p w14:paraId="0090FC77" w14:textId="77D3CC8D" w:rsidR="0091086C" w:rsidRPr="00074BB4" w:rsidRDefault="00130176" w:rsidP="00074BB4">
      <w:pPr>
        <w:pStyle w:val="Heading1"/>
        <w:ind w:hanging="720"/>
        <w:rPr>
          <w:vertAlign w:val="subscript"/>
        </w:rPr>
      </w:pPr>
      <w:r w:rsidRPr="00074BB4">
        <w:rPr>
          <w:vertAlign w:val="subscript"/>
        </w:rPr>
        <w:t xml:space="preserve">                                                                    }</w:t>
      </w:r>
    </w:p>
    <w:p w14:paraId="55321169" w14:textId="2E111331" w:rsidR="0091086C" w:rsidRPr="00074BB4" w:rsidRDefault="00130176" w:rsidP="00074BB4">
      <w:pPr>
        <w:pStyle w:val="Heading1"/>
        <w:ind w:hanging="720"/>
        <w:rPr>
          <w:vertAlign w:val="subscript"/>
        </w:rPr>
      </w:pPr>
      <w:r w:rsidRPr="00074BB4">
        <w:rPr>
          <w:vertAlign w:val="subscript"/>
        </w:rPr>
        <w:t xml:space="preserve">                                                                }</w:t>
      </w:r>
    </w:p>
    <w:p w14:paraId="7CD2BB1D" w14:textId="61811C28" w:rsidR="0091086C" w:rsidRPr="00074BB4" w:rsidRDefault="00130176" w:rsidP="00074BB4">
      <w:pPr>
        <w:pStyle w:val="Heading1"/>
        <w:ind w:hanging="720"/>
        <w:rPr>
          <w:vertAlign w:val="subscript"/>
        </w:rPr>
      </w:pPr>
      <w:r w:rsidRPr="00074BB4">
        <w:rPr>
          <w:vertAlign w:val="subscript"/>
        </w:rPr>
        <w:t xml:space="preserve">                                                            }</w:t>
      </w:r>
    </w:p>
    <w:p w14:paraId="3B614843" w14:textId="04DCF659" w:rsidR="0091086C" w:rsidRPr="00074BB4" w:rsidRDefault="00130176" w:rsidP="00074BB4">
      <w:pPr>
        <w:pStyle w:val="Heading1"/>
        <w:ind w:hanging="720"/>
        <w:rPr>
          <w:vertAlign w:val="subscript"/>
        </w:rPr>
      </w:pPr>
      <w:r w:rsidRPr="00074BB4">
        <w:rPr>
          <w:vertAlign w:val="subscript"/>
        </w:rPr>
        <w:t xml:space="preserve">                                                        },</w:t>
      </w:r>
    </w:p>
    <w:p w14:paraId="1E1E0E94" w14:textId="4B9CBE31" w:rsidR="0091086C" w:rsidRPr="00074BB4" w:rsidRDefault="00130176" w:rsidP="00074BB4">
      <w:pPr>
        <w:pStyle w:val="Heading1"/>
        <w:ind w:hanging="720"/>
        <w:rPr>
          <w:vertAlign w:val="subscript"/>
        </w:rPr>
      </w:pPr>
      <w:r w:rsidRPr="00074BB4">
        <w:rPr>
          <w:vertAlign w:val="subscript"/>
        </w:rPr>
        <w:t xml:space="preserve">                                                        {</w:t>
      </w:r>
    </w:p>
    <w:p w14:paraId="02220E40" w14:textId="4C0C5E3D" w:rsidR="0091086C" w:rsidRPr="00074BB4" w:rsidRDefault="00130176" w:rsidP="00074BB4">
      <w:pPr>
        <w:pStyle w:val="Heading1"/>
        <w:ind w:hanging="720"/>
        <w:rPr>
          <w:vertAlign w:val="subscript"/>
        </w:rPr>
      </w:pPr>
      <w:r w:rsidRPr="00074BB4">
        <w:rPr>
          <w:vertAlign w:val="subscript"/>
        </w:rPr>
        <w:t xml:space="preserve">                                                            "TEXT": "pRICE mY rENTAL",</w:t>
      </w:r>
    </w:p>
    <w:p w14:paraId="6F894F7D" w14:textId="2D55D722" w:rsidR="0091086C" w:rsidRPr="00074BB4" w:rsidRDefault="00130176" w:rsidP="00074BB4">
      <w:pPr>
        <w:pStyle w:val="Heading1"/>
        <w:ind w:hanging="720"/>
        <w:rPr>
          <w:vertAlign w:val="subscript"/>
        </w:rPr>
      </w:pPr>
      <w:r w:rsidRPr="00074BB4">
        <w:rPr>
          <w:vertAlign w:val="subscript"/>
        </w:rPr>
        <w:t xml:space="preserve">                                                            "HREF": "/RENTAL-MANAGER/PRICE-MY-RENTAL/?ITC=LTR_ZW_LTR_ZRM-HOME_TPNV_PRICE-MY-RENTAL",</w:t>
      </w:r>
    </w:p>
    <w:p w14:paraId="01BB6EFE" w14:textId="78B7A439" w:rsidR="0091086C" w:rsidRPr="00074BB4" w:rsidRDefault="00130176" w:rsidP="00074BB4">
      <w:pPr>
        <w:pStyle w:val="Heading1"/>
        <w:ind w:hanging="720"/>
        <w:rPr>
          <w:vertAlign w:val="subscript"/>
        </w:rPr>
      </w:pPr>
      <w:r w:rsidRPr="00074BB4">
        <w:rPr>
          <w:vertAlign w:val="subscript"/>
        </w:rPr>
        <w:t xml:space="preserve">                                                            "ID": "PRICE_MY_RENTAL",</w:t>
      </w:r>
    </w:p>
    <w:p w14:paraId="0E9DC524" w14:textId="5CE800A2" w:rsidR="0091086C" w:rsidRPr="00074BB4" w:rsidRDefault="00130176" w:rsidP="00074BB4">
      <w:pPr>
        <w:pStyle w:val="Heading1"/>
        <w:ind w:hanging="720"/>
        <w:rPr>
          <w:vertAlign w:val="subscript"/>
        </w:rPr>
      </w:pPr>
      <w:r w:rsidRPr="00074BB4">
        <w:rPr>
          <w:vertAlign w:val="subscript"/>
        </w:rPr>
        <w:t xml:space="preserve">                                                            "CLASSsTRING": "NOROUTE",</w:t>
      </w:r>
    </w:p>
    <w:p w14:paraId="55A0B8C4" w14:textId="37F2F0CA" w:rsidR="0091086C" w:rsidRPr="00074BB4" w:rsidRDefault="00130176" w:rsidP="00074BB4">
      <w:pPr>
        <w:pStyle w:val="Heading1"/>
        <w:ind w:hanging="720"/>
        <w:rPr>
          <w:vertAlign w:val="subscript"/>
        </w:rPr>
      </w:pPr>
      <w:r w:rsidRPr="00074BB4">
        <w:rPr>
          <w:vertAlign w:val="subscript"/>
        </w:rPr>
        <w:t xml:space="preserve">                                                            "GAcLICKeVENToBJ": {</w:t>
      </w:r>
    </w:p>
    <w:p w14:paraId="11DD1B03" w14:textId="360F147F" w:rsidR="0091086C" w:rsidRPr="00074BB4" w:rsidRDefault="00130176" w:rsidP="00074BB4">
      <w:pPr>
        <w:pStyle w:val="Heading1"/>
        <w:ind w:hanging="720"/>
        <w:rPr>
          <w:vertAlign w:val="subscript"/>
        </w:rPr>
      </w:pPr>
      <w:r w:rsidRPr="00074BB4">
        <w:rPr>
          <w:vertAlign w:val="subscript"/>
        </w:rPr>
        <w:t xml:space="preserve">                                                                "CATEGORY": "MANAGE_RENTALS",</w:t>
      </w:r>
    </w:p>
    <w:p w14:paraId="6A61F377" w14:textId="2FBF4564" w:rsidR="0091086C" w:rsidRPr="00074BB4" w:rsidRDefault="00130176" w:rsidP="00074BB4">
      <w:pPr>
        <w:pStyle w:val="Heading1"/>
        <w:ind w:hanging="720"/>
        <w:rPr>
          <w:vertAlign w:val="subscript"/>
        </w:rPr>
      </w:pPr>
      <w:r w:rsidRPr="00074BB4">
        <w:rPr>
          <w:vertAlign w:val="subscript"/>
        </w:rPr>
        <w:t xml:space="preserve">                                                                "ACTION": "CLICK",</w:t>
      </w:r>
    </w:p>
    <w:p w14:paraId="4AC610F8" w14:textId="435476D4" w:rsidR="0091086C" w:rsidRPr="00074BB4" w:rsidRDefault="00130176" w:rsidP="00074BB4">
      <w:pPr>
        <w:pStyle w:val="Heading1"/>
        <w:ind w:hanging="720"/>
        <w:rPr>
          <w:vertAlign w:val="subscript"/>
        </w:rPr>
      </w:pPr>
      <w:r w:rsidRPr="00074BB4">
        <w:rPr>
          <w:vertAlign w:val="subscript"/>
        </w:rPr>
        <w:t xml:space="preserve">                                                                "LABEL": "PRICE",</w:t>
      </w:r>
    </w:p>
    <w:p w14:paraId="2B85D3C9" w14:textId="5CB8AA0E" w:rsidR="0091086C" w:rsidRPr="00074BB4" w:rsidRDefault="00130176" w:rsidP="00074BB4">
      <w:pPr>
        <w:pStyle w:val="Heading1"/>
        <w:ind w:hanging="720"/>
        <w:rPr>
          <w:vertAlign w:val="subscript"/>
        </w:rPr>
      </w:pPr>
      <w:r w:rsidRPr="00074BB4">
        <w:rPr>
          <w:vertAlign w:val="subscript"/>
        </w:rPr>
        <w:t xml:space="preserve">                                                                "NEWlANEeVENT": {</w:t>
      </w:r>
    </w:p>
    <w:p w14:paraId="481A89C1" w14:textId="24034BFD" w:rsidR="0091086C" w:rsidRPr="00074BB4" w:rsidRDefault="00130176" w:rsidP="00074BB4">
      <w:pPr>
        <w:pStyle w:val="Heading1"/>
        <w:ind w:hanging="720"/>
        <w:rPr>
          <w:vertAlign w:val="subscript"/>
        </w:rPr>
      </w:pPr>
      <w:r w:rsidRPr="00074BB4">
        <w:rPr>
          <w:vertAlign w:val="subscript"/>
        </w:rPr>
        <w:t xml:space="preserve">                                                                    "ENVELOPE": {</w:t>
      </w:r>
    </w:p>
    <w:p w14:paraId="3D2392BF" w14:textId="2F47D402"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18C176DE" w14:textId="3640054C" w:rsidR="0091086C" w:rsidRPr="00074BB4" w:rsidRDefault="00130176" w:rsidP="00074BB4">
      <w:pPr>
        <w:pStyle w:val="Heading1"/>
        <w:ind w:hanging="720"/>
        <w:rPr>
          <w:vertAlign w:val="subscript"/>
        </w:rPr>
      </w:pPr>
      <w:r w:rsidRPr="00074BB4">
        <w:rPr>
          <w:vertAlign w:val="subscript"/>
        </w:rPr>
        <w:t xml:space="preserve">                                                                        "EVENT_TYPE_ID": 3781,</w:t>
      </w:r>
    </w:p>
    <w:p w14:paraId="50F9CF15" w14:textId="1FE146A1" w:rsidR="0091086C" w:rsidRPr="00074BB4" w:rsidRDefault="00130176" w:rsidP="00074BB4">
      <w:pPr>
        <w:pStyle w:val="Heading1"/>
        <w:ind w:hanging="720"/>
        <w:rPr>
          <w:vertAlign w:val="subscript"/>
        </w:rPr>
      </w:pPr>
      <w:r w:rsidRPr="00074BB4">
        <w:rPr>
          <w:vertAlign w:val="subscript"/>
        </w:rPr>
        <w:t xml:space="preserve">                                                                        "EVENT_TYPE_VERSION_ID": "1",</w:t>
      </w:r>
    </w:p>
    <w:p w14:paraId="1A8A2775" w14:textId="02A324B3" w:rsidR="0091086C" w:rsidRPr="00074BB4" w:rsidRDefault="00130176" w:rsidP="00074BB4">
      <w:pPr>
        <w:pStyle w:val="Heading1"/>
        <w:ind w:hanging="720"/>
        <w:rPr>
          <w:vertAlign w:val="subscript"/>
        </w:rPr>
      </w:pPr>
      <w:r w:rsidRPr="00074BB4">
        <w:rPr>
          <w:vertAlign w:val="subscript"/>
        </w:rPr>
        <w:t xml:space="preserve">                                                                        "EVENT_TEMPLATE_ID": "242",</w:t>
      </w:r>
    </w:p>
    <w:p w14:paraId="41186A47" w14:textId="33C0B2EC" w:rsidR="0091086C" w:rsidRPr="00074BB4" w:rsidRDefault="00130176" w:rsidP="00074BB4">
      <w:pPr>
        <w:pStyle w:val="Heading1"/>
        <w:ind w:hanging="720"/>
        <w:rPr>
          <w:vertAlign w:val="subscript"/>
        </w:rPr>
      </w:pPr>
      <w:r w:rsidRPr="00074BB4">
        <w:rPr>
          <w:vertAlign w:val="subscript"/>
        </w:rPr>
        <w:t xml:space="preserve">                                                                        "EVENT_TEMPLATE_VERSION_ID": "1"</w:t>
      </w:r>
    </w:p>
    <w:p w14:paraId="60B1F72A" w14:textId="54A9970D" w:rsidR="0091086C" w:rsidRPr="00074BB4" w:rsidRDefault="00130176" w:rsidP="00074BB4">
      <w:pPr>
        <w:pStyle w:val="Heading1"/>
        <w:ind w:hanging="720"/>
        <w:rPr>
          <w:vertAlign w:val="subscript"/>
        </w:rPr>
      </w:pPr>
      <w:r w:rsidRPr="00074BB4">
        <w:rPr>
          <w:vertAlign w:val="subscript"/>
        </w:rPr>
        <w:t xml:space="preserve">                                                                    },</w:t>
      </w:r>
    </w:p>
    <w:p w14:paraId="2663EA24" w14:textId="7A9DAEC4" w:rsidR="0091086C" w:rsidRPr="00074BB4" w:rsidRDefault="00130176" w:rsidP="00074BB4">
      <w:pPr>
        <w:pStyle w:val="Heading1"/>
        <w:ind w:hanging="720"/>
        <w:rPr>
          <w:vertAlign w:val="subscript"/>
        </w:rPr>
      </w:pPr>
      <w:r w:rsidRPr="00074BB4">
        <w:rPr>
          <w:vertAlign w:val="subscript"/>
        </w:rPr>
        <w:t xml:space="preserve">                                                                    "CLICKSTREAM_TRIGGER": {</w:t>
      </w:r>
    </w:p>
    <w:p w14:paraId="621A1F6C" w14:textId="43BF1576" w:rsidR="0091086C" w:rsidRPr="00074BB4" w:rsidRDefault="00130176" w:rsidP="00074BB4">
      <w:pPr>
        <w:pStyle w:val="Heading1"/>
        <w:ind w:hanging="720"/>
        <w:rPr>
          <w:vertAlign w:val="subscript"/>
        </w:rPr>
      </w:pPr>
      <w:r w:rsidRPr="00074BB4">
        <w:rPr>
          <w:vertAlign w:val="subscript"/>
        </w:rPr>
        <w:t xml:space="preserve">                                                                        "TRIGGER_TYPE_NM": "INTERACTION",</w:t>
      </w:r>
    </w:p>
    <w:p w14:paraId="1F3462DB" w14:textId="6B767C3E"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37C11F43" w14:textId="1DCB5B03"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06D90D8F" w14:textId="52CABAC8"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4FE9CD9D" w14:textId="47440EB7" w:rsidR="0091086C" w:rsidRPr="00074BB4" w:rsidRDefault="00130176" w:rsidP="00074BB4">
      <w:pPr>
        <w:pStyle w:val="Heading1"/>
        <w:ind w:hanging="720"/>
        <w:rPr>
          <w:vertAlign w:val="subscript"/>
        </w:rPr>
      </w:pPr>
      <w:r w:rsidRPr="00074BB4">
        <w:rPr>
          <w:vertAlign w:val="subscript"/>
        </w:rPr>
        <w:t xml:space="preserve">                                                                    },</w:t>
      </w:r>
    </w:p>
    <w:p w14:paraId="5781CF62" w14:textId="166538AA" w:rsidR="0091086C" w:rsidRPr="00074BB4" w:rsidRDefault="00130176" w:rsidP="00074BB4">
      <w:pPr>
        <w:pStyle w:val="Heading1"/>
        <w:ind w:hanging="720"/>
        <w:rPr>
          <w:vertAlign w:val="subscript"/>
        </w:rPr>
      </w:pPr>
      <w:r w:rsidRPr="00074BB4">
        <w:rPr>
          <w:vertAlign w:val="subscript"/>
        </w:rPr>
        <w:t xml:space="preserve">                                                                    "SEMANTIC": {</w:t>
      </w:r>
    </w:p>
    <w:p w14:paraId="29FDCA27" w14:textId="3C086E3C"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0841150F" w14:textId="1CE9E25D" w:rsidR="0091086C" w:rsidRPr="00074BB4" w:rsidRDefault="00130176" w:rsidP="00074BB4">
      <w:pPr>
        <w:pStyle w:val="Heading1"/>
        <w:ind w:hanging="720"/>
        <w:rPr>
          <w:vertAlign w:val="subscript"/>
        </w:rPr>
      </w:pPr>
      <w:r w:rsidRPr="00074BB4">
        <w:rPr>
          <w:vertAlign w:val="subscript"/>
        </w:rPr>
        <w:t xml:space="preserve">                                                                    },</w:t>
      </w:r>
    </w:p>
    <w:p w14:paraId="43D1A097" w14:textId="6969375C" w:rsidR="0091086C" w:rsidRPr="00074BB4" w:rsidRDefault="00130176" w:rsidP="00074BB4">
      <w:pPr>
        <w:pStyle w:val="Heading1"/>
        <w:ind w:hanging="720"/>
        <w:rPr>
          <w:vertAlign w:val="subscript"/>
        </w:rPr>
      </w:pPr>
      <w:r w:rsidRPr="00074BB4">
        <w:rPr>
          <w:vertAlign w:val="subscript"/>
        </w:rPr>
        <w:t xml:space="preserve">                                                                    "TOP_NAVIGATION": {</w:t>
      </w:r>
    </w:p>
    <w:p w14:paraId="5C0A86E9" w14:textId="6291DD7C" w:rsidR="0091086C" w:rsidRPr="00074BB4" w:rsidRDefault="00130176" w:rsidP="00074BB4">
      <w:pPr>
        <w:pStyle w:val="Heading1"/>
        <w:ind w:hanging="720"/>
        <w:rPr>
          <w:vertAlign w:val="subscript"/>
        </w:rPr>
      </w:pPr>
      <w:r w:rsidRPr="00074BB4">
        <w:rPr>
          <w:vertAlign w:val="subscript"/>
        </w:rPr>
        <w:t xml:space="preserve">                                                                        "TARGET_URL": "/RENTAL-MANAGER/PRICE-MY-RENTAL/?ITC=LTR_ZW_LTR_ZRM-HOME_TPNV_PRICE-MY-RENTAL",</w:t>
      </w:r>
    </w:p>
    <w:p w14:paraId="1AE6927B" w14:textId="18EDA202" w:rsidR="0091086C" w:rsidRPr="00074BB4" w:rsidRDefault="00130176" w:rsidP="00074BB4">
      <w:pPr>
        <w:pStyle w:val="Heading1"/>
        <w:ind w:hanging="720"/>
        <w:rPr>
          <w:vertAlign w:val="subscript"/>
        </w:rPr>
      </w:pPr>
      <w:r w:rsidRPr="00074BB4">
        <w:rPr>
          <w:vertAlign w:val="subscript"/>
        </w:rPr>
        <w:t xml:space="preserve">                                                                        "LEVEL_ONE_TXT": "mANAGE rENTALS",</w:t>
      </w:r>
    </w:p>
    <w:p w14:paraId="1A8E3980" w14:textId="4065D2C2" w:rsidR="0091086C" w:rsidRPr="00074BB4" w:rsidRDefault="00130176" w:rsidP="00074BB4">
      <w:pPr>
        <w:pStyle w:val="Heading1"/>
        <w:ind w:hanging="720"/>
        <w:rPr>
          <w:vertAlign w:val="subscript"/>
        </w:rPr>
      </w:pPr>
      <w:r w:rsidRPr="00074BB4">
        <w:rPr>
          <w:vertAlign w:val="subscript"/>
        </w:rPr>
        <w:t xml:space="preserve">                                                                        "LEVEL_TWO_TXT": "lEARN mORE",</w:t>
      </w:r>
    </w:p>
    <w:p w14:paraId="5D409B8B" w14:textId="1BBC5A15" w:rsidR="0091086C" w:rsidRPr="00074BB4" w:rsidRDefault="00130176" w:rsidP="00074BB4">
      <w:pPr>
        <w:pStyle w:val="Heading1"/>
        <w:ind w:hanging="720"/>
        <w:rPr>
          <w:vertAlign w:val="subscript"/>
        </w:rPr>
      </w:pPr>
      <w:r w:rsidRPr="00074BB4">
        <w:rPr>
          <w:vertAlign w:val="subscript"/>
        </w:rPr>
        <w:t xml:space="preserve">                                                                        "LEVEL_THREE_TXT": "pRICE mY rENTAL"</w:t>
      </w:r>
    </w:p>
    <w:p w14:paraId="129C1E9B" w14:textId="49E6A83C" w:rsidR="0091086C" w:rsidRPr="00074BB4" w:rsidRDefault="00130176" w:rsidP="00074BB4">
      <w:pPr>
        <w:pStyle w:val="Heading1"/>
        <w:ind w:hanging="720"/>
        <w:rPr>
          <w:vertAlign w:val="subscript"/>
        </w:rPr>
      </w:pPr>
      <w:r w:rsidRPr="00074BB4">
        <w:rPr>
          <w:vertAlign w:val="subscript"/>
        </w:rPr>
        <w:t xml:space="preserve">                                                                    }</w:t>
      </w:r>
    </w:p>
    <w:p w14:paraId="0A4EE47F" w14:textId="55C49D0B" w:rsidR="0091086C" w:rsidRPr="00074BB4" w:rsidRDefault="00130176" w:rsidP="00074BB4">
      <w:pPr>
        <w:pStyle w:val="Heading1"/>
        <w:ind w:hanging="720"/>
        <w:rPr>
          <w:vertAlign w:val="subscript"/>
        </w:rPr>
      </w:pPr>
      <w:r w:rsidRPr="00074BB4">
        <w:rPr>
          <w:vertAlign w:val="subscript"/>
        </w:rPr>
        <w:t xml:space="preserve">                                                                }</w:t>
      </w:r>
    </w:p>
    <w:p w14:paraId="0FA09ADB" w14:textId="3BB82734" w:rsidR="0091086C" w:rsidRPr="00074BB4" w:rsidRDefault="00130176" w:rsidP="00074BB4">
      <w:pPr>
        <w:pStyle w:val="Heading1"/>
        <w:ind w:hanging="720"/>
        <w:rPr>
          <w:vertAlign w:val="subscript"/>
        </w:rPr>
      </w:pPr>
      <w:r w:rsidRPr="00074BB4">
        <w:rPr>
          <w:vertAlign w:val="subscript"/>
        </w:rPr>
        <w:t xml:space="preserve">                                                            }</w:t>
      </w:r>
    </w:p>
    <w:p w14:paraId="1F61784F" w14:textId="72DDD08D" w:rsidR="0091086C" w:rsidRPr="00074BB4" w:rsidRDefault="00130176" w:rsidP="00074BB4">
      <w:pPr>
        <w:pStyle w:val="Heading1"/>
        <w:ind w:hanging="720"/>
        <w:rPr>
          <w:vertAlign w:val="subscript"/>
        </w:rPr>
      </w:pPr>
      <w:r w:rsidRPr="00074BB4">
        <w:rPr>
          <w:vertAlign w:val="subscript"/>
        </w:rPr>
        <w:t xml:space="preserve">                                                        },</w:t>
      </w:r>
    </w:p>
    <w:p w14:paraId="795143BD" w14:textId="29B9F900" w:rsidR="0091086C" w:rsidRPr="00074BB4" w:rsidRDefault="00130176" w:rsidP="00074BB4">
      <w:pPr>
        <w:pStyle w:val="Heading1"/>
        <w:ind w:hanging="720"/>
        <w:rPr>
          <w:vertAlign w:val="subscript"/>
        </w:rPr>
      </w:pPr>
      <w:r w:rsidRPr="00074BB4">
        <w:rPr>
          <w:vertAlign w:val="subscript"/>
        </w:rPr>
        <w:t xml:space="preserve">                                                        {</w:t>
      </w:r>
    </w:p>
    <w:p w14:paraId="3DA0B015" w14:textId="2E1DFD52" w:rsidR="0091086C" w:rsidRPr="00074BB4" w:rsidRDefault="00130176" w:rsidP="00074BB4">
      <w:pPr>
        <w:pStyle w:val="Heading1"/>
        <w:ind w:hanging="720"/>
        <w:rPr>
          <w:vertAlign w:val="subscript"/>
        </w:rPr>
      </w:pPr>
      <w:r w:rsidRPr="00074BB4">
        <w:rPr>
          <w:vertAlign w:val="subscript"/>
        </w:rPr>
        <w:t xml:space="preserve">                                                            "TEXT": "rESOURCE cENTER",</w:t>
      </w:r>
    </w:p>
    <w:p w14:paraId="588FEA5F" w14:textId="4A7FB1A7" w:rsidR="0091086C" w:rsidRPr="00074BB4" w:rsidRDefault="00130176" w:rsidP="00074BB4">
      <w:pPr>
        <w:pStyle w:val="Heading1"/>
        <w:ind w:hanging="720"/>
        <w:rPr>
          <w:vertAlign w:val="subscript"/>
        </w:rPr>
      </w:pPr>
      <w:r w:rsidRPr="00074BB4">
        <w:rPr>
          <w:vertAlign w:val="subscript"/>
        </w:rPr>
        <w:t xml:space="preserve">                                                            "HREF": "/RENTAL-MANAGER/RESOURCES/",</w:t>
      </w:r>
    </w:p>
    <w:p w14:paraId="241F2910" w14:textId="696DCD45" w:rsidR="0091086C" w:rsidRPr="00074BB4" w:rsidRDefault="00130176" w:rsidP="00074BB4">
      <w:pPr>
        <w:pStyle w:val="Heading1"/>
        <w:ind w:hanging="720"/>
        <w:rPr>
          <w:vertAlign w:val="subscript"/>
        </w:rPr>
      </w:pPr>
      <w:r w:rsidRPr="00074BB4">
        <w:rPr>
          <w:vertAlign w:val="subscript"/>
        </w:rPr>
        <w:t xml:space="preserve">                                                            "ID": "RESOURCE_CENTER",</w:t>
      </w:r>
    </w:p>
    <w:p w14:paraId="5A770987" w14:textId="2EEED395" w:rsidR="0091086C" w:rsidRPr="00074BB4" w:rsidRDefault="00130176" w:rsidP="00074BB4">
      <w:pPr>
        <w:pStyle w:val="Heading1"/>
        <w:ind w:hanging="720"/>
        <w:rPr>
          <w:vertAlign w:val="subscript"/>
        </w:rPr>
      </w:pPr>
      <w:r w:rsidRPr="00074BB4">
        <w:rPr>
          <w:vertAlign w:val="subscript"/>
        </w:rPr>
        <w:t xml:space="preserve">                                                            "CLASSsTRING": "NOROUTE",</w:t>
      </w:r>
    </w:p>
    <w:p w14:paraId="23B55B28" w14:textId="472BA8B0" w:rsidR="0091086C" w:rsidRPr="00074BB4" w:rsidRDefault="00130176" w:rsidP="00074BB4">
      <w:pPr>
        <w:pStyle w:val="Heading1"/>
        <w:ind w:hanging="720"/>
        <w:rPr>
          <w:vertAlign w:val="subscript"/>
        </w:rPr>
      </w:pPr>
      <w:r w:rsidRPr="00074BB4">
        <w:rPr>
          <w:vertAlign w:val="subscript"/>
        </w:rPr>
        <w:t xml:space="preserve">                                                            "GAcLICKeVENToBJ": {</w:t>
      </w:r>
    </w:p>
    <w:p w14:paraId="7F76E292" w14:textId="417C8674" w:rsidR="0091086C" w:rsidRPr="00074BB4" w:rsidRDefault="00130176" w:rsidP="00074BB4">
      <w:pPr>
        <w:pStyle w:val="Heading1"/>
        <w:ind w:hanging="720"/>
        <w:rPr>
          <w:vertAlign w:val="subscript"/>
        </w:rPr>
      </w:pPr>
      <w:r w:rsidRPr="00074BB4">
        <w:rPr>
          <w:vertAlign w:val="subscript"/>
        </w:rPr>
        <w:t xml:space="preserve">                                                                "CATEGORY": "MANAGE_RENTALS",</w:t>
      </w:r>
    </w:p>
    <w:p w14:paraId="0EDF0177" w14:textId="457515ED" w:rsidR="0091086C" w:rsidRPr="00074BB4" w:rsidRDefault="00130176" w:rsidP="00074BB4">
      <w:pPr>
        <w:pStyle w:val="Heading1"/>
        <w:ind w:hanging="720"/>
        <w:rPr>
          <w:vertAlign w:val="subscript"/>
        </w:rPr>
      </w:pPr>
      <w:r w:rsidRPr="00074BB4">
        <w:rPr>
          <w:vertAlign w:val="subscript"/>
        </w:rPr>
        <w:t xml:space="preserve">                                                                "ACTION": "CLICK",</w:t>
      </w:r>
    </w:p>
    <w:p w14:paraId="1C47E09D" w14:textId="4C4FE242" w:rsidR="0091086C" w:rsidRPr="00074BB4" w:rsidRDefault="00130176" w:rsidP="00074BB4">
      <w:pPr>
        <w:pStyle w:val="Heading1"/>
        <w:ind w:hanging="720"/>
        <w:rPr>
          <w:vertAlign w:val="subscript"/>
        </w:rPr>
      </w:pPr>
      <w:r w:rsidRPr="00074BB4">
        <w:rPr>
          <w:vertAlign w:val="subscript"/>
        </w:rPr>
        <w:t xml:space="preserve">                                                                "LABEL": "RESOURCE",</w:t>
      </w:r>
    </w:p>
    <w:p w14:paraId="0C80AB39" w14:textId="55A4B7DF" w:rsidR="0091086C" w:rsidRPr="00074BB4" w:rsidRDefault="00130176" w:rsidP="00074BB4">
      <w:pPr>
        <w:pStyle w:val="Heading1"/>
        <w:ind w:hanging="720"/>
        <w:rPr>
          <w:vertAlign w:val="subscript"/>
        </w:rPr>
      </w:pPr>
      <w:r w:rsidRPr="00074BB4">
        <w:rPr>
          <w:vertAlign w:val="subscript"/>
        </w:rPr>
        <w:t xml:space="preserve">                                                                "NEWlANEeVENT": {</w:t>
      </w:r>
    </w:p>
    <w:p w14:paraId="3F35686C" w14:textId="3DD3053A" w:rsidR="0091086C" w:rsidRPr="00074BB4" w:rsidRDefault="00130176" w:rsidP="00074BB4">
      <w:pPr>
        <w:pStyle w:val="Heading1"/>
        <w:ind w:hanging="720"/>
        <w:rPr>
          <w:vertAlign w:val="subscript"/>
        </w:rPr>
      </w:pPr>
      <w:r w:rsidRPr="00074BB4">
        <w:rPr>
          <w:vertAlign w:val="subscript"/>
        </w:rPr>
        <w:t xml:space="preserve">                                                                    "ENVELOPE": {</w:t>
      </w:r>
    </w:p>
    <w:p w14:paraId="7EF3D258" w14:textId="340FD4A1"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6AD97560" w14:textId="2EFD808E" w:rsidR="0091086C" w:rsidRPr="00074BB4" w:rsidRDefault="00130176" w:rsidP="00074BB4">
      <w:pPr>
        <w:pStyle w:val="Heading1"/>
        <w:ind w:hanging="720"/>
        <w:rPr>
          <w:vertAlign w:val="subscript"/>
        </w:rPr>
      </w:pPr>
      <w:r w:rsidRPr="00074BB4">
        <w:rPr>
          <w:vertAlign w:val="subscript"/>
        </w:rPr>
        <w:t xml:space="preserve">                                                                        "EVENT_TYPE_ID": 3781,</w:t>
      </w:r>
    </w:p>
    <w:p w14:paraId="3378C402" w14:textId="0F975674" w:rsidR="0091086C" w:rsidRPr="00074BB4" w:rsidRDefault="00130176" w:rsidP="00074BB4">
      <w:pPr>
        <w:pStyle w:val="Heading1"/>
        <w:ind w:hanging="720"/>
        <w:rPr>
          <w:vertAlign w:val="subscript"/>
        </w:rPr>
      </w:pPr>
      <w:r w:rsidRPr="00074BB4">
        <w:rPr>
          <w:vertAlign w:val="subscript"/>
        </w:rPr>
        <w:t xml:space="preserve">                                                                        "EVENT_TYPE_VERSION_ID": "1",</w:t>
      </w:r>
    </w:p>
    <w:p w14:paraId="3B045C5D" w14:textId="0C97FC0F" w:rsidR="0091086C" w:rsidRPr="00074BB4" w:rsidRDefault="00130176" w:rsidP="00074BB4">
      <w:pPr>
        <w:pStyle w:val="Heading1"/>
        <w:ind w:hanging="720"/>
        <w:rPr>
          <w:vertAlign w:val="subscript"/>
        </w:rPr>
      </w:pPr>
      <w:r w:rsidRPr="00074BB4">
        <w:rPr>
          <w:vertAlign w:val="subscript"/>
        </w:rPr>
        <w:t xml:space="preserve">                                                                        "EVENT_TEMPLATE_ID": "242",</w:t>
      </w:r>
    </w:p>
    <w:p w14:paraId="31583B3F" w14:textId="455B0B37" w:rsidR="0091086C" w:rsidRPr="00074BB4" w:rsidRDefault="00130176" w:rsidP="00074BB4">
      <w:pPr>
        <w:pStyle w:val="Heading1"/>
        <w:ind w:hanging="720"/>
        <w:rPr>
          <w:vertAlign w:val="subscript"/>
        </w:rPr>
      </w:pPr>
      <w:r w:rsidRPr="00074BB4">
        <w:rPr>
          <w:vertAlign w:val="subscript"/>
        </w:rPr>
        <w:t xml:space="preserve">                                                                        "EVENT_TEMPLATE_VERSION_ID": "1"</w:t>
      </w:r>
    </w:p>
    <w:p w14:paraId="20E5A31A" w14:textId="7538F82E" w:rsidR="0091086C" w:rsidRPr="00074BB4" w:rsidRDefault="00130176" w:rsidP="00074BB4">
      <w:pPr>
        <w:pStyle w:val="Heading1"/>
        <w:ind w:hanging="720"/>
        <w:rPr>
          <w:vertAlign w:val="subscript"/>
        </w:rPr>
      </w:pPr>
      <w:r w:rsidRPr="00074BB4">
        <w:rPr>
          <w:vertAlign w:val="subscript"/>
        </w:rPr>
        <w:t xml:space="preserve">                                                                    },</w:t>
      </w:r>
    </w:p>
    <w:p w14:paraId="24AECD4D" w14:textId="0567F685" w:rsidR="0091086C" w:rsidRPr="00074BB4" w:rsidRDefault="00130176" w:rsidP="00074BB4">
      <w:pPr>
        <w:pStyle w:val="Heading1"/>
        <w:ind w:hanging="720"/>
        <w:rPr>
          <w:vertAlign w:val="subscript"/>
        </w:rPr>
      </w:pPr>
      <w:r w:rsidRPr="00074BB4">
        <w:rPr>
          <w:vertAlign w:val="subscript"/>
        </w:rPr>
        <w:t xml:space="preserve">                                                                    "CLICKSTREAM_TRIGGER": {</w:t>
      </w:r>
    </w:p>
    <w:p w14:paraId="6106C6EE" w14:textId="54F399E5" w:rsidR="0091086C" w:rsidRPr="00074BB4" w:rsidRDefault="00130176" w:rsidP="00074BB4">
      <w:pPr>
        <w:pStyle w:val="Heading1"/>
        <w:ind w:hanging="720"/>
        <w:rPr>
          <w:vertAlign w:val="subscript"/>
        </w:rPr>
      </w:pPr>
      <w:r w:rsidRPr="00074BB4">
        <w:rPr>
          <w:vertAlign w:val="subscript"/>
        </w:rPr>
        <w:t xml:space="preserve">                                                                        "TRIGGER_TYPE_NM": "INTERACTION",</w:t>
      </w:r>
    </w:p>
    <w:p w14:paraId="5C0A8EFF" w14:textId="2EA82902"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1C1CB41D" w14:textId="3F81C661"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14369075" w14:textId="678E430D"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0C509CC4" w14:textId="79AB66AA" w:rsidR="0091086C" w:rsidRPr="00074BB4" w:rsidRDefault="00130176" w:rsidP="00074BB4">
      <w:pPr>
        <w:pStyle w:val="Heading1"/>
        <w:ind w:hanging="720"/>
        <w:rPr>
          <w:vertAlign w:val="subscript"/>
        </w:rPr>
      </w:pPr>
      <w:r w:rsidRPr="00074BB4">
        <w:rPr>
          <w:vertAlign w:val="subscript"/>
        </w:rPr>
        <w:t xml:space="preserve">                                                                    },</w:t>
      </w:r>
    </w:p>
    <w:p w14:paraId="0B9AD0E4" w14:textId="594502A6" w:rsidR="0091086C" w:rsidRPr="00074BB4" w:rsidRDefault="00130176" w:rsidP="00074BB4">
      <w:pPr>
        <w:pStyle w:val="Heading1"/>
        <w:ind w:hanging="720"/>
        <w:rPr>
          <w:vertAlign w:val="subscript"/>
        </w:rPr>
      </w:pPr>
      <w:r w:rsidRPr="00074BB4">
        <w:rPr>
          <w:vertAlign w:val="subscript"/>
        </w:rPr>
        <w:t xml:space="preserve">                                                                    "SEMANTIC": {</w:t>
      </w:r>
    </w:p>
    <w:p w14:paraId="4D4C6B75" w14:textId="1A89CFEA"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07C33CED" w14:textId="1BA0134B" w:rsidR="0091086C" w:rsidRPr="00074BB4" w:rsidRDefault="00130176" w:rsidP="00074BB4">
      <w:pPr>
        <w:pStyle w:val="Heading1"/>
        <w:ind w:hanging="720"/>
        <w:rPr>
          <w:vertAlign w:val="subscript"/>
        </w:rPr>
      </w:pPr>
      <w:r w:rsidRPr="00074BB4">
        <w:rPr>
          <w:vertAlign w:val="subscript"/>
        </w:rPr>
        <w:t xml:space="preserve">                                                                    },</w:t>
      </w:r>
    </w:p>
    <w:p w14:paraId="68050645" w14:textId="0EA069D2" w:rsidR="0091086C" w:rsidRPr="00074BB4" w:rsidRDefault="00130176" w:rsidP="00074BB4">
      <w:pPr>
        <w:pStyle w:val="Heading1"/>
        <w:ind w:hanging="720"/>
        <w:rPr>
          <w:vertAlign w:val="subscript"/>
        </w:rPr>
      </w:pPr>
      <w:r w:rsidRPr="00074BB4">
        <w:rPr>
          <w:vertAlign w:val="subscript"/>
        </w:rPr>
        <w:t xml:space="preserve">                                                                    "TOP_NAVIGATION": {</w:t>
      </w:r>
    </w:p>
    <w:p w14:paraId="23CE6B6C" w14:textId="4734F637" w:rsidR="0091086C" w:rsidRPr="00074BB4" w:rsidRDefault="00130176" w:rsidP="00074BB4">
      <w:pPr>
        <w:pStyle w:val="Heading1"/>
        <w:ind w:hanging="720"/>
        <w:rPr>
          <w:vertAlign w:val="subscript"/>
        </w:rPr>
      </w:pPr>
      <w:r w:rsidRPr="00074BB4">
        <w:rPr>
          <w:vertAlign w:val="subscript"/>
        </w:rPr>
        <w:t xml:space="preserve">                                                                        "TARGET_URL": "/RENTAL-MANAGER/RESOURCES/",</w:t>
      </w:r>
    </w:p>
    <w:p w14:paraId="40FBC65B" w14:textId="1DCC3DF9" w:rsidR="0091086C" w:rsidRPr="00074BB4" w:rsidRDefault="00130176" w:rsidP="00074BB4">
      <w:pPr>
        <w:pStyle w:val="Heading1"/>
        <w:ind w:hanging="720"/>
        <w:rPr>
          <w:vertAlign w:val="subscript"/>
        </w:rPr>
      </w:pPr>
      <w:r w:rsidRPr="00074BB4">
        <w:rPr>
          <w:vertAlign w:val="subscript"/>
        </w:rPr>
        <w:t xml:space="preserve">                                                                        "LEVEL_ONE_TXT": "mANAGE rENTALS",</w:t>
      </w:r>
    </w:p>
    <w:p w14:paraId="15F56CC6" w14:textId="1EAD8AE6" w:rsidR="0091086C" w:rsidRPr="00074BB4" w:rsidRDefault="00130176" w:rsidP="00074BB4">
      <w:pPr>
        <w:pStyle w:val="Heading1"/>
        <w:ind w:hanging="720"/>
        <w:rPr>
          <w:vertAlign w:val="subscript"/>
        </w:rPr>
      </w:pPr>
      <w:r w:rsidRPr="00074BB4">
        <w:rPr>
          <w:vertAlign w:val="subscript"/>
        </w:rPr>
        <w:t xml:space="preserve">                                                                        "LEVEL_TWO_TXT": "lEARN mORE",</w:t>
      </w:r>
    </w:p>
    <w:p w14:paraId="035AA7FF" w14:textId="2770D52C" w:rsidR="0091086C" w:rsidRPr="00074BB4" w:rsidRDefault="00130176" w:rsidP="00074BB4">
      <w:pPr>
        <w:pStyle w:val="Heading1"/>
        <w:ind w:hanging="720"/>
        <w:rPr>
          <w:vertAlign w:val="subscript"/>
        </w:rPr>
      </w:pPr>
      <w:r w:rsidRPr="00074BB4">
        <w:rPr>
          <w:vertAlign w:val="subscript"/>
        </w:rPr>
        <w:t xml:space="preserve">                                                                        "LEVEL_THREE_TXT": "rESOURCE cENTER"</w:t>
      </w:r>
    </w:p>
    <w:p w14:paraId="47EBA0BA" w14:textId="03E370F1" w:rsidR="0091086C" w:rsidRPr="00074BB4" w:rsidRDefault="00130176" w:rsidP="00074BB4">
      <w:pPr>
        <w:pStyle w:val="Heading1"/>
        <w:ind w:hanging="720"/>
        <w:rPr>
          <w:vertAlign w:val="subscript"/>
        </w:rPr>
      </w:pPr>
      <w:r w:rsidRPr="00074BB4">
        <w:rPr>
          <w:vertAlign w:val="subscript"/>
        </w:rPr>
        <w:t xml:space="preserve">                                                                    }</w:t>
      </w:r>
    </w:p>
    <w:p w14:paraId="3581D72A" w14:textId="448B1EC3" w:rsidR="0091086C" w:rsidRPr="00074BB4" w:rsidRDefault="00130176" w:rsidP="00074BB4">
      <w:pPr>
        <w:pStyle w:val="Heading1"/>
        <w:ind w:hanging="720"/>
        <w:rPr>
          <w:vertAlign w:val="subscript"/>
        </w:rPr>
      </w:pPr>
      <w:r w:rsidRPr="00074BB4">
        <w:rPr>
          <w:vertAlign w:val="subscript"/>
        </w:rPr>
        <w:t xml:space="preserve">                                                                }</w:t>
      </w:r>
    </w:p>
    <w:p w14:paraId="512826B2" w14:textId="22872559" w:rsidR="0091086C" w:rsidRPr="00074BB4" w:rsidRDefault="00130176" w:rsidP="00074BB4">
      <w:pPr>
        <w:pStyle w:val="Heading1"/>
        <w:ind w:hanging="720"/>
        <w:rPr>
          <w:vertAlign w:val="subscript"/>
        </w:rPr>
      </w:pPr>
      <w:r w:rsidRPr="00074BB4">
        <w:rPr>
          <w:vertAlign w:val="subscript"/>
        </w:rPr>
        <w:t xml:space="preserve">                                                            }</w:t>
      </w:r>
    </w:p>
    <w:p w14:paraId="0C615C99" w14:textId="50E80BE7" w:rsidR="0091086C" w:rsidRPr="00074BB4" w:rsidRDefault="00130176" w:rsidP="00074BB4">
      <w:pPr>
        <w:pStyle w:val="Heading1"/>
        <w:ind w:hanging="720"/>
        <w:rPr>
          <w:vertAlign w:val="subscript"/>
        </w:rPr>
      </w:pPr>
      <w:r w:rsidRPr="00074BB4">
        <w:rPr>
          <w:vertAlign w:val="subscript"/>
        </w:rPr>
        <w:t xml:space="preserve">                                                        },</w:t>
      </w:r>
    </w:p>
    <w:p w14:paraId="0E2A1C92" w14:textId="11F48711" w:rsidR="0091086C" w:rsidRPr="00074BB4" w:rsidRDefault="00130176" w:rsidP="00074BB4">
      <w:pPr>
        <w:pStyle w:val="Heading1"/>
        <w:ind w:hanging="720"/>
        <w:rPr>
          <w:vertAlign w:val="subscript"/>
        </w:rPr>
      </w:pPr>
      <w:r w:rsidRPr="00074BB4">
        <w:rPr>
          <w:vertAlign w:val="subscript"/>
        </w:rPr>
        <w:t xml:space="preserve">                                                        {</w:t>
      </w:r>
    </w:p>
    <w:p w14:paraId="0096CF5B" w14:textId="0D1A35B0" w:rsidR="0091086C" w:rsidRPr="00074BB4" w:rsidRDefault="00130176" w:rsidP="00074BB4">
      <w:pPr>
        <w:pStyle w:val="Heading1"/>
        <w:ind w:hanging="720"/>
        <w:rPr>
          <w:vertAlign w:val="subscript"/>
        </w:rPr>
      </w:pPr>
      <w:r w:rsidRPr="00074BB4">
        <w:rPr>
          <w:vertAlign w:val="subscript"/>
        </w:rPr>
        <w:t xml:space="preserve">                                                            "TEXT": "hELP cENTER",</w:t>
      </w:r>
    </w:p>
    <w:p w14:paraId="349D8005" w14:textId="73877029" w:rsidR="0091086C" w:rsidRPr="00074BB4" w:rsidRDefault="00130176" w:rsidP="00074BB4">
      <w:pPr>
        <w:pStyle w:val="Heading1"/>
        <w:ind w:hanging="720"/>
        <w:rPr>
          <w:vertAlign w:val="subscript"/>
        </w:rPr>
      </w:pPr>
      <w:r w:rsidRPr="00074BB4">
        <w:rPr>
          <w:vertAlign w:val="subscript"/>
        </w:rPr>
        <w:t xml:space="preserve">                                                            "HREF": "HTTPS://HELP.ZILLOWRENTALMANAGER.COM/HC/EN-US/",</w:t>
      </w:r>
    </w:p>
    <w:p w14:paraId="19450EDF" w14:textId="07AD1E52" w:rsidR="0091086C" w:rsidRPr="00074BB4" w:rsidRDefault="00130176" w:rsidP="00074BB4">
      <w:pPr>
        <w:pStyle w:val="Heading1"/>
        <w:ind w:hanging="720"/>
        <w:rPr>
          <w:vertAlign w:val="subscript"/>
        </w:rPr>
      </w:pPr>
      <w:r w:rsidRPr="00074BB4">
        <w:rPr>
          <w:vertAlign w:val="subscript"/>
        </w:rPr>
        <w:t xml:space="preserve">                                                            "ID": "HELP_CENTER",</w:t>
      </w:r>
    </w:p>
    <w:p w14:paraId="095831D5" w14:textId="6180913A" w:rsidR="0091086C" w:rsidRPr="00074BB4" w:rsidRDefault="00130176" w:rsidP="00074BB4">
      <w:pPr>
        <w:pStyle w:val="Heading1"/>
        <w:ind w:hanging="720"/>
        <w:rPr>
          <w:vertAlign w:val="subscript"/>
        </w:rPr>
      </w:pPr>
      <w:r w:rsidRPr="00074BB4">
        <w:rPr>
          <w:vertAlign w:val="subscript"/>
        </w:rPr>
        <w:t xml:space="preserve">                                                            "CLASSsTRING": "NOROUTE",</w:t>
      </w:r>
    </w:p>
    <w:p w14:paraId="177C65AD" w14:textId="4DC288B4" w:rsidR="0091086C" w:rsidRPr="00074BB4" w:rsidRDefault="00130176" w:rsidP="00074BB4">
      <w:pPr>
        <w:pStyle w:val="Heading1"/>
        <w:ind w:hanging="720"/>
        <w:rPr>
          <w:vertAlign w:val="subscript"/>
        </w:rPr>
      </w:pPr>
      <w:r w:rsidRPr="00074BB4">
        <w:rPr>
          <w:vertAlign w:val="subscript"/>
        </w:rPr>
        <w:t xml:space="preserve">                                                            "GAcLICKeVENToBJ": {</w:t>
      </w:r>
    </w:p>
    <w:p w14:paraId="1A555CE7" w14:textId="0526C211" w:rsidR="0091086C" w:rsidRPr="00074BB4" w:rsidRDefault="00130176" w:rsidP="00074BB4">
      <w:pPr>
        <w:pStyle w:val="Heading1"/>
        <w:ind w:hanging="720"/>
        <w:rPr>
          <w:vertAlign w:val="subscript"/>
        </w:rPr>
      </w:pPr>
      <w:r w:rsidRPr="00074BB4">
        <w:rPr>
          <w:vertAlign w:val="subscript"/>
        </w:rPr>
        <w:t xml:space="preserve">                                                                "CATEGORY": "MANAGE_RENTALS",</w:t>
      </w:r>
    </w:p>
    <w:p w14:paraId="57D9CAD8" w14:textId="1B305C24" w:rsidR="0091086C" w:rsidRPr="00074BB4" w:rsidRDefault="00130176" w:rsidP="00074BB4">
      <w:pPr>
        <w:pStyle w:val="Heading1"/>
        <w:ind w:hanging="720"/>
        <w:rPr>
          <w:vertAlign w:val="subscript"/>
        </w:rPr>
      </w:pPr>
      <w:r w:rsidRPr="00074BB4">
        <w:rPr>
          <w:vertAlign w:val="subscript"/>
        </w:rPr>
        <w:t xml:space="preserve">                                                                "ACTION": "CLICK",</w:t>
      </w:r>
    </w:p>
    <w:p w14:paraId="59479626" w14:textId="5530FED4" w:rsidR="0091086C" w:rsidRPr="00074BB4" w:rsidRDefault="00130176" w:rsidP="00074BB4">
      <w:pPr>
        <w:pStyle w:val="Heading1"/>
        <w:ind w:hanging="720"/>
        <w:rPr>
          <w:vertAlign w:val="subscript"/>
        </w:rPr>
      </w:pPr>
      <w:r w:rsidRPr="00074BB4">
        <w:rPr>
          <w:vertAlign w:val="subscript"/>
        </w:rPr>
        <w:t xml:space="preserve">                                                                "LABEL": "HELP",</w:t>
      </w:r>
    </w:p>
    <w:p w14:paraId="2A581183" w14:textId="2D443B2B" w:rsidR="0091086C" w:rsidRPr="00074BB4" w:rsidRDefault="00130176" w:rsidP="00074BB4">
      <w:pPr>
        <w:pStyle w:val="Heading1"/>
        <w:ind w:hanging="720"/>
        <w:rPr>
          <w:vertAlign w:val="subscript"/>
        </w:rPr>
      </w:pPr>
      <w:r w:rsidRPr="00074BB4">
        <w:rPr>
          <w:vertAlign w:val="subscript"/>
        </w:rPr>
        <w:t xml:space="preserve">                                                                "NEWlANEeVENT": {</w:t>
      </w:r>
    </w:p>
    <w:p w14:paraId="0FA4A30A" w14:textId="3B89C7E1" w:rsidR="0091086C" w:rsidRPr="00074BB4" w:rsidRDefault="00130176" w:rsidP="00074BB4">
      <w:pPr>
        <w:pStyle w:val="Heading1"/>
        <w:ind w:hanging="720"/>
        <w:rPr>
          <w:vertAlign w:val="subscript"/>
        </w:rPr>
      </w:pPr>
      <w:r w:rsidRPr="00074BB4">
        <w:rPr>
          <w:vertAlign w:val="subscript"/>
        </w:rPr>
        <w:t xml:space="preserve">                                                                    "ENVELOPE": {</w:t>
      </w:r>
    </w:p>
    <w:p w14:paraId="3A0F5EF2" w14:textId="53055E73"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7ABA391C" w14:textId="32881CAF" w:rsidR="0091086C" w:rsidRPr="00074BB4" w:rsidRDefault="00130176" w:rsidP="00074BB4">
      <w:pPr>
        <w:pStyle w:val="Heading1"/>
        <w:ind w:hanging="720"/>
        <w:rPr>
          <w:vertAlign w:val="subscript"/>
        </w:rPr>
      </w:pPr>
      <w:r w:rsidRPr="00074BB4">
        <w:rPr>
          <w:vertAlign w:val="subscript"/>
        </w:rPr>
        <w:t xml:space="preserve">                                                                        "EVENT_TYPE_ID": 3781,</w:t>
      </w:r>
    </w:p>
    <w:p w14:paraId="552DE726" w14:textId="53656EC6" w:rsidR="0091086C" w:rsidRPr="00074BB4" w:rsidRDefault="00130176" w:rsidP="00074BB4">
      <w:pPr>
        <w:pStyle w:val="Heading1"/>
        <w:ind w:hanging="720"/>
        <w:rPr>
          <w:vertAlign w:val="subscript"/>
        </w:rPr>
      </w:pPr>
      <w:r w:rsidRPr="00074BB4">
        <w:rPr>
          <w:vertAlign w:val="subscript"/>
        </w:rPr>
        <w:t xml:space="preserve">                                                                        "EVENT_TYPE_VERSION_ID": "1",</w:t>
      </w:r>
    </w:p>
    <w:p w14:paraId="5D097FEF" w14:textId="383CA5DA" w:rsidR="0091086C" w:rsidRPr="00074BB4" w:rsidRDefault="00130176" w:rsidP="00074BB4">
      <w:pPr>
        <w:pStyle w:val="Heading1"/>
        <w:ind w:hanging="720"/>
        <w:rPr>
          <w:vertAlign w:val="subscript"/>
        </w:rPr>
      </w:pPr>
      <w:r w:rsidRPr="00074BB4">
        <w:rPr>
          <w:vertAlign w:val="subscript"/>
        </w:rPr>
        <w:t xml:space="preserve">                                                                        "EVENT_TEMPLATE_ID": "242",</w:t>
      </w:r>
    </w:p>
    <w:p w14:paraId="507DD993" w14:textId="42DB5EED" w:rsidR="0091086C" w:rsidRPr="00074BB4" w:rsidRDefault="00130176" w:rsidP="00074BB4">
      <w:pPr>
        <w:pStyle w:val="Heading1"/>
        <w:ind w:hanging="720"/>
        <w:rPr>
          <w:vertAlign w:val="subscript"/>
        </w:rPr>
      </w:pPr>
      <w:r w:rsidRPr="00074BB4">
        <w:rPr>
          <w:vertAlign w:val="subscript"/>
        </w:rPr>
        <w:t xml:space="preserve">                                                                        "EVENT_TEMPLATE_VERSION_ID": "1"</w:t>
      </w:r>
    </w:p>
    <w:p w14:paraId="0710CFDF" w14:textId="3FA34F4E" w:rsidR="0091086C" w:rsidRPr="00074BB4" w:rsidRDefault="00130176" w:rsidP="00074BB4">
      <w:pPr>
        <w:pStyle w:val="Heading1"/>
        <w:ind w:hanging="720"/>
        <w:rPr>
          <w:vertAlign w:val="subscript"/>
        </w:rPr>
      </w:pPr>
      <w:r w:rsidRPr="00074BB4">
        <w:rPr>
          <w:vertAlign w:val="subscript"/>
        </w:rPr>
        <w:t xml:space="preserve">                                                                    },</w:t>
      </w:r>
    </w:p>
    <w:p w14:paraId="2B034DF8" w14:textId="1264693F" w:rsidR="0091086C" w:rsidRPr="00074BB4" w:rsidRDefault="00130176" w:rsidP="00074BB4">
      <w:pPr>
        <w:pStyle w:val="Heading1"/>
        <w:ind w:hanging="720"/>
        <w:rPr>
          <w:vertAlign w:val="subscript"/>
        </w:rPr>
      </w:pPr>
      <w:r w:rsidRPr="00074BB4">
        <w:rPr>
          <w:vertAlign w:val="subscript"/>
        </w:rPr>
        <w:t xml:space="preserve">                                                                    "CLICKSTREAM_TRIGGER": {</w:t>
      </w:r>
    </w:p>
    <w:p w14:paraId="38D2E029" w14:textId="242CCE38" w:rsidR="0091086C" w:rsidRPr="00074BB4" w:rsidRDefault="00130176" w:rsidP="00074BB4">
      <w:pPr>
        <w:pStyle w:val="Heading1"/>
        <w:ind w:hanging="720"/>
        <w:rPr>
          <w:vertAlign w:val="subscript"/>
        </w:rPr>
      </w:pPr>
      <w:r w:rsidRPr="00074BB4">
        <w:rPr>
          <w:vertAlign w:val="subscript"/>
        </w:rPr>
        <w:t xml:space="preserve">                                                                        "TRIGGER_TYPE_NM": "INTERACTION",</w:t>
      </w:r>
    </w:p>
    <w:p w14:paraId="0CEE6029" w14:textId="43018640"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2FEBC183" w14:textId="7DEC7DB6"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026B9669" w14:textId="2E8B5DBA"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7475E91F" w14:textId="51E3BC52" w:rsidR="0091086C" w:rsidRPr="00074BB4" w:rsidRDefault="00130176" w:rsidP="00074BB4">
      <w:pPr>
        <w:pStyle w:val="Heading1"/>
        <w:ind w:hanging="720"/>
        <w:rPr>
          <w:vertAlign w:val="subscript"/>
        </w:rPr>
      </w:pPr>
      <w:r w:rsidRPr="00074BB4">
        <w:rPr>
          <w:vertAlign w:val="subscript"/>
        </w:rPr>
        <w:t xml:space="preserve">                                                                    },</w:t>
      </w:r>
    </w:p>
    <w:p w14:paraId="6A7D4631" w14:textId="63889D53" w:rsidR="0091086C" w:rsidRPr="00074BB4" w:rsidRDefault="00130176" w:rsidP="00074BB4">
      <w:pPr>
        <w:pStyle w:val="Heading1"/>
        <w:ind w:hanging="720"/>
        <w:rPr>
          <w:vertAlign w:val="subscript"/>
        </w:rPr>
      </w:pPr>
      <w:r w:rsidRPr="00074BB4">
        <w:rPr>
          <w:vertAlign w:val="subscript"/>
        </w:rPr>
        <w:t xml:space="preserve">                                                                    "SEMANTIC": {</w:t>
      </w:r>
    </w:p>
    <w:p w14:paraId="62FAC75A" w14:textId="5E94B032" w:rsidR="0091086C" w:rsidRPr="00074BB4" w:rsidRDefault="00130176" w:rsidP="00074BB4">
      <w:pPr>
        <w:pStyle w:val="Heading1"/>
        <w:ind w:hanging="720"/>
        <w:rPr>
          <w:vertAlign w:val="subscript"/>
        </w:rPr>
      </w:pPr>
      <w:r w:rsidRPr="00074BB4">
        <w:rPr>
          <w:vertAlign w:val="subscript"/>
        </w:rPr>
        <w:t xml:space="preserve">                                                                        "SEMANTIC_EVENT_NM": "TOP_NAV_CLICK"</w:t>
      </w:r>
    </w:p>
    <w:p w14:paraId="49BEA3B5" w14:textId="5140083D" w:rsidR="0091086C" w:rsidRPr="00074BB4" w:rsidRDefault="00130176" w:rsidP="00074BB4">
      <w:pPr>
        <w:pStyle w:val="Heading1"/>
        <w:ind w:hanging="720"/>
        <w:rPr>
          <w:vertAlign w:val="subscript"/>
        </w:rPr>
      </w:pPr>
      <w:r w:rsidRPr="00074BB4">
        <w:rPr>
          <w:vertAlign w:val="subscript"/>
        </w:rPr>
        <w:t xml:space="preserve">                                                                    },</w:t>
      </w:r>
    </w:p>
    <w:p w14:paraId="319B32B1" w14:textId="403410EE" w:rsidR="0091086C" w:rsidRPr="00074BB4" w:rsidRDefault="00130176" w:rsidP="00074BB4">
      <w:pPr>
        <w:pStyle w:val="Heading1"/>
        <w:ind w:hanging="720"/>
        <w:rPr>
          <w:vertAlign w:val="subscript"/>
        </w:rPr>
      </w:pPr>
      <w:r w:rsidRPr="00074BB4">
        <w:rPr>
          <w:vertAlign w:val="subscript"/>
        </w:rPr>
        <w:t xml:space="preserve">                                                                    "TOP_NAVIGATION": {</w:t>
      </w:r>
    </w:p>
    <w:p w14:paraId="29F48545" w14:textId="768570B6" w:rsidR="0091086C" w:rsidRPr="00074BB4" w:rsidRDefault="00130176" w:rsidP="00074BB4">
      <w:pPr>
        <w:pStyle w:val="Heading1"/>
        <w:ind w:hanging="720"/>
        <w:rPr>
          <w:vertAlign w:val="subscript"/>
        </w:rPr>
      </w:pPr>
      <w:r w:rsidRPr="00074BB4">
        <w:rPr>
          <w:vertAlign w:val="subscript"/>
        </w:rPr>
        <w:t xml:space="preserve">                                                                        "TARGET_URL": "HTTPS://HELP.ZILLOWRENTALMANAGER.COM/HC/EN-US/",</w:t>
      </w:r>
    </w:p>
    <w:p w14:paraId="24A98128" w14:textId="168AAE6B" w:rsidR="0091086C" w:rsidRPr="00074BB4" w:rsidRDefault="00130176" w:rsidP="00074BB4">
      <w:pPr>
        <w:pStyle w:val="Heading1"/>
        <w:ind w:hanging="720"/>
        <w:rPr>
          <w:vertAlign w:val="subscript"/>
        </w:rPr>
      </w:pPr>
      <w:r w:rsidRPr="00074BB4">
        <w:rPr>
          <w:vertAlign w:val="subscript"/>
        </w:rPr>
        <w:t xml:space="preserve">                                                                        "LEVEL_ONE_TXT": "mANAGE rENTALS",</w:t>
      </w:r>
    </w:p>
    <w:p w14:paraId="15CCB440" w14:textId="1F695667" w:rsidR="0091086C" w:rsidRPr="00074BB4" w:rsidRDefault="00130176" w:rsidP="00074BB4">
      <w:pPr>
        <w:pStyle w:val="Heading1"/>
        <w:ind w:hanging="720"/>
        <w:rPr>
          <w:vertAlign w:val="subscript"/>
        </w:rPr>
      </w:pPr>
      <w:r w:rsidRPr="00074BB4">
        <w:rPr>
          <w:vertAlign w:val="subscript"/>
        </w:rPr>
        <w:t xml:space="preserve">                                                                        "LEVEL_TWO_TXT": "lEARN mORE",</w:t>
      </w:r>
    </w:p>
    <w:p w14:paraId="692BB11F" w14:textId="3D54D872" w:rsidR="0091086C" w:rsidRPr="00074BB4" w:rsidRDefault="00130176" w:rsidP="00074BB4">
      <w:pPr>
        <w:pStyle w:val="Heading1"/>
        <w:ind w:hanging="720"/>
        <w:rPr>
          <w:vertAlign w:val="subscript"/>
        </w:rPr>
      </w:pPr>
      <w:r w:rsidRPr="00074BB4">
        <w:rPr>
          <w:vertAlign w:val="subscript"/>
        </w:rPr>
        <w:t xml:space="preserve">                                                                        "LEVEL_THREE_TXT": "hELP cENTER"</w:t>
      </w:r>
    </w:p>
    <w:p w14:paraId="4C36E31A" w14:textId="581BCA94" w:rsidR="0091086C" w:rsidRPr="00074BB4" w:rsidRDefault="00130176" w:rsidP="00074BB4">
      <w:pPr>
        <w:pStyle w:val="Heading1"/>
        <w:ind w:hanging="720"/>
        <w:rPr>
          <w:vertAlign w:val="subscript"/>
        </w:rPr>
      </w:pPr>
      <w:r w:rsidRPr="00074BB4">
        <w:rPr>
          <w:vertAlign w:val="subscript"/>
        </w:rPr>
        <w:t xml:space="preserve">                                                                    }</w:t>
      </w:r>
    </w:p>
    <w:p w14:paraId="70B34B69" w14:textId="14DD8E53" w:rsidR="0091086C" w:rsidRPr="00074BB4" w:rsidRDefault="00130176" w:rsidP="00074BB4">
      <w:pPr>
        <w:pStyle w:val="Heading1"/>
        <w:ind w:hanging="720"/>
        <w:rPr>
          <w:vertAlign w:val="subscript"/>
        </w:rPr>
      </w:pPr>
      <w:r w:rsidRPr="00074BB4">
        <w:rPr>
          <w:vertAlign w:val="subscript"/>
        </w:rPr>
        <w:t xml:space="preserve">                                                                }</w:t>
      </w:r>
    </w:p>
    <w:p w14:paraId="2960FBB9" w14:textId="156859F9" w:rsidR="0091086C" w:rsidRPr="00074BB4" w:rsidRDefault="00130176" w:rsidP="00074BB4">
      <w:pPr>
        <w:pStyle w:val="Heading1"/>
        <w:ind w:hanging="720"/>
        <w:rPr>
          <w:vertAlign w:val="subscript"/>
        </w:rPr>
      </w:pPr>
      <w:r w:rsidRPr="00074BB4">
        <w:rPr>
          <w:vertAlign w:val="subscript"/>
        </w:rPr>
        <w:t xml:space="preserve">                                                            }</w:t>
      </w:r>
    </w:p>
    <w:p w14:paraId="08A5B65C" w14:textId="289E986E" w:rsidR="0091086C" w:rsidRPr="00074BB4" w:rsidRDefault="00130176" w:rsidP="00074BB4">
      <w:pPr>
        <w:pStyle w:val="Heading1"/>
        <w:ind w:hanging="720"/>
        <w:rPr>
          <w:vertAlign w:val="subscript"/>
        </w:rPr>
      </w:pPr>
      <w:r w:rsidRPr="00074BB4">
        <w:rPr>
          <w:vertAlign w:val="subscript"/>
        </w:rPr>
        <w:t xml:space="preserve">                                                        }</w:t>
      </w:r>
    </w:p>
    <w:p w14:paraId="5851AC34" w14:textId="2DFBB384" w:rsidR="0091086C" w:rsidRPr="00074BB4" w:rsidRDefault="00130176" w:rsidP="00074BB4">
      <w:pPr>
        <w:pStyle w:val="Heading1"/>
        <w:ind w:hanging="720"/>
        <w:rPr>
          <w:vertAlign w:val="subscript"/>
        </w:rPr>
      </w:pPr>
      <w:r w:rsidRPr="00074BB4">
        <w:rPr>
          <w:vertAlign w:val="subscript"/>
        </w:rPr>
        <w:t xml:space="preserve">                                                    ]</w:t>
      </w:r>
    </w:p>
    <w:p w14:paraId="50483D5A" w14:textId="43E3FCC5" w:rsidR="0091086C" w:rsidRPr="00074BB4" w:rsidRDefault="00130176" w:rsidP="00074BB4">
      <w:pPr>
        <w:pStyle w:val="Heading1"/>
        <w:ind w:hanging="720"/>
        <w:rPr>
          <w:vertAlign w:val="subscript"/>
        </w:rPr>
      </w:pPr>
      <w:r w:rsidRPr="00074BB4">
        <w:rPr>
          <w:vertAlign w:val="subscript"/>
        </w:rPr>
        <w:t xml:space="preserve">                                                ]</w:t>
      </w:r>
    </w:p>
    <w:p w14:paraId="7E668633" w14:textId="667408C7" w:rsidR="0091086C" w:rsidRPr="00074BB4" w:rsidRDefault="00130176" w:rsidP="00074BB4">
      <w:pPr>
        <w:pStyle w:val="Heading1"/>
        <w:ind w:hanging="720"/>
        <w:rPr>
          <w:vertAlign w:val="subscript"/>
        </w:rPr>
      </w:pPr>
      <w:r w:rsidRPr="00074BB4">
        <w:rPr>
          <w:vertAlign w:val="subscript"/>
        </w:rPr>
        <w:t xml:space="preserve">                                            }</w:t>
      </w:r>
    </w:p>
    <w:p w14:paraId="3E3750EF" w14:textId="676970FB" w:rsidR="0091086C" w:rsidRPr="00074BB4" w:rsidRDefault="00130176" w:rsidP="00074BB4">
      <w:pPr>
        <w:pStyle w:val="Heading1"/>
        <w:ind w:hanging="720"/>
        <w:rPr>
          <w:vertAlign w:val="subscript"/>
        </w:rPr>
      </w:pPr>
      <w:r w:rsidRPr="00074BB4">
        <w:rPr>
          <w:vertAlign w:val="subscript"/>
        </w:rPr>
        <w:t xml:space="preserve">                                        ]</w:t>
      </w:r>
    </w:p>
    <w:p w14:paraId="6B28A4C8" w14:textId="15298FF9" w:rsidR="0091086C" w:rsidRPr="00074BB4" w:rsidRDefault="00130176" w:rsidP="00074BB4">
      <w:pPr>
        <w:pStyle w:val="Heading1"/>
        <w:ind w:hanging="720"/>
        <w:rPr>
          <w:vertAlign w:val="subscript"/>
        </w:rPr>
      </w:pPr>
      <w:r w:rsidRPr="00074BB4">
        <w:rPr>
          <w:vertAlign w:val="subscript"/>
        </w:rPr>
        <w:t xml:space="preserve">                                    },</w:t>
      </w:r>
    </w:p>
    <w:p w14:paraId="11468332" w14:textId="67C26C52" w:rsidR="0091086C" w:rsidRPr="00074BB4" w:rsidRDefault="00130176" w:rsidP="00074BB4">
      <w:pPr>
        <w:pStyle w:val="Heading1"/>
        <w:ind w:hanging="720"/>
        <w:rPr>
          <w:vertAlign w:val="subscript"/>
        </w:rPr>
      </w:pPr>
      <w:r w:rsidRPr="00074BB4">
        <w:rPr>
          <w:vertAlign w:val="subscript"/>
        </w:rPr>
        <w:t xml:space="preserve">                                    {</w:t>
      </w:r>
    </w:p>
    <w:p w14:paraId="5923D66D" w14:textId="452EA5E6" w:rsidR="0091086C" w:rsidRPr="00074BB4" w:rsidRDefault="00130176" w:rsidP="00074BB4">
      <w:pPr>
        <w:pStyle w:val="Heading1"/>
        <w:ind w:hanging="720"/>
        <w:rPr>
          <w:vertAlign w:val="subscript"/>
        </w:rPr>
      </w:pPr>
      <w:r w:rsidRPr="00074BB4">
        <w:rPr>
          <w:vertAlign w:val="subscript"/>
        </w:rPr>
        <w:t xml:space="preserve">                                        "LINK": {</w:t>
      </w:r>
    </w:p>
    <w:p w14:paraId="4EE5F574" w14:textId="5F8ED9AB" w:rsidR="0091086C" w:rsidRPr="00074BB4" w:rsidRDefault="00130176" w:rsidP="00074BB4">
      <w:pPr>
        <w:pStyle w:val="Heading1"/>
        <w:ind w:hanging="720"/>
        <w:rPr>
          <w:vertAlign w:val="subscript"/>
        </w:rPr>
      </w:pPr>
      <w:r w:rsidRPr="00074BB4">
        <w:rPr>
          <w:vertAlign w:val="subscript"/>
        </w:rPr>
        <w:t xml:space="preserve">                                            "TEXT": "aDVERTISE",</w:t>
      </w:r>
    </w:p>
    <w:p w14:paraId="67064585" w14:textId="17199005" w:rsidR="0091086C" w:rsidRPr="00074BB4" w:rsidRDefault="00130176" w:rsidP="00074BB4">
      <w:pPr>
        <w:pStyle w:val="Heading1"/>
        <w:ind w:hanging="720"/>
        <w:rPr>
          <w:vertAlign w:val="subscript"/>
        </w:rPr>
      </w:pPr>
      <w:r w:rsidRPr="00074BB4">
        <w:rPr>
          <w:vertAlign w:val="subscript"/>
        </w:rPr>
        <w:t xml:space="preserve">                                            "HREF": "/Z/PARTNERS/ADVERTISE/"</w:t>
      </w:r>
    </w:p>
    <w:p w14:paraId="76A5EC1C" w14:textId="601E698A" w:rsidR="0091086C" w:rsidRPr="00074BB4" w:rsidRDefault="00130176" w:rsidP="00074BB4">
      <w:pPr>
        <w:pStyle w:val="Heading1"/>
        <w:ind w:hanging="720"/>
        <w:rPr>
          <w:vertAlign w:val="subscript"/>
        </w:rPr>
      </w:pPr>
      <w:r w:rsidRPr="00074BB4">
        <w:rPr>
          <w:vertAlign w:val="subscript"/>
        </w:rPr>
        <w:t xml:space="preserve">                                        },</w:t>
      </w:r>
    </w:p>
    <w:p w14:paraId="565FE47C" w14:textId="32C9DE63" w:rsidR="0091086C" w:rsidRPr="00074BB4" w:rsidRDefault="00130176" w:rsidP="00074BB4">
      <w:pPr>
        <w:pStyle w:val="Heading1"/>
        <w:ind w:hanging="720"/>
        <w:rPr>
          <w:vertAlign w:val="subscript"/>
        </w:rPr>
      </w:pPr>
      <w:r w:rsidRPr="00074BB4">
        <w:rPr>
          <w:vertAlign w:val="subscript"/>
        </w:rPr>
        <w:t xml:space="preserve">                                        "GAhOVEReVENToBJ": {</w:t>
      </w:r>
    </w:p>
    <w:p w14:paraId="37CD3BB2" w14:textId="1CC4840F" w:rsidR="0091086C" w:rsidRPr="00074BB4" w:rsidRDefault="00130176" w:rsidP="00074BB4">
      <w:pPr>
        <w:pStyle w:val="Heading1"/>
        <w:ind w:hanging="720"/>
        <w:rPr>
          <w:vertAlign w:val="subscript"/>
        </w:rPr>
      </w:pPr>
      <w:r w:rsidRPr="00074BB4">
        <w:rPr>
          <w:vertAlign w:val="subscript"/>
        </w:rPr>
        <w:t xml:space="preserve">                                            "CATEGORY": "NAV_MENU",</w:t>
      </w:r>
    </w:p>
    <w:p w14:paraId="5777DC8D" w14:textId="53FB6DB6" w:rsidR="0091086C" w:rsidRPr="00074BB4" w:rsidRDefault="00130176" w:rsidP="00074BB4">
      <w:pPr>
        <w:pStyle w:val="Heading1"/>
        <w:ind w:hanging="720"/>
        <w:rPr>
          <w:vertAlign w:val="subscript"/>
        </w:rPr>
      </w:pPr>
      <w:r w:rsidRPr="00074BB4">
        <w:rPr>
          <w:vertAlign w:val="subscript"/>
        </w:rPr>
        <w:t xml:space="preserve">                                            "ACTION": "MOUSEOVER",</w:t>
      </w:r>
    </w:p>
    <w:p w14:paraId="2C54F29A" w14:textId="50BEDAFC" w:rsidR="0091086C" w:rsidRPr="00074BB4" w:rsidRDefault="00130176" w:rsidP="00074BB4">
      <w:pPr>
        <w:pStyle w:val="Heading1"/>
        <w:ind w:hanging="720"/>
        <w:rPr>
          <w:vertAlign w:val="subscript"/>
        </w:rPr>
      </w:pPr>
      <w:r w:rsidRPr="00074BB4">
        <w:rPr>
          <w:vertAlign w:val="subscript"/>
        </w:rPr>
        <w:t xml:space="preserve">                                            "LABEL": "ADVERTISE",</w:t>
      </w:r>
    </w:p>
    <w:p w14:paraId="51EBCE91" w14:textId="7419094E" w:rsidR="0091086C" w:rsidRPr="00074BB4" w:rsidRDefault="00130176" w:rsidP="00074BB4">
      <w:pPr>
        <w:pStyle w:val="Heading1"/>
        <w:ind w:hanging="720"/>
        <w:rPr>
          <w:vertAlign w:val="subscript"/>
        </w:rPr>
      </w:pPr>
      <w:r w:rsidRPr="00074BB4">
        <w:rPr>
          <w:vertAlign w:val="subscript"/>
        </w:rPr>
        <w:t xml:space="preserve">                                            "NEWlANEeVENT": {</w:t>
      </w:r>
    </w:p>
    <w:p w14:paraId="5E607B99" w14:textId="75309BC7" w:rsidR="0091086C" w:rsidRPr="00074BB4" w:rsidRDefault="00130176" w:rsidP="00074BB4">
      <w:pPr>
        <w:pStyle w:val="Heading1"/>
        <w:ind w:hanging="720"/>
        <w:rPr>
          <w:vertAlign w:val="subscript"/>
        </w:rPr>
      </w:pPr>
      <w:r w:rsidRPr="00074BB4">
        <w:rPr>
          <w:vertAlign w:val="subscript"/>
        </w:rPr>
        <w:t xml:space="preserve">                                                "ENVELOPE": {</w:t>
      </w:r>
    </w:p>
    <w:p w14:paraId="36727E24" w14:textId="5CA9F6F4"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615DF195" w14:textId="1C87D2B0" w:rsidR="0091086C" w:rsidRPr="00074BB4" w:rsidRDefault="00130176" w:rsidP="00074BB4">
      <w:pPr>
        <w:pStyle w:val="Heading1"/>
        <w:ind w:hanging="720"/>
        <w:rPr>
          <w:vertAlign w:val="subscript"/>
        </w:rPr>
      </w:pPr>
      <w:r w:rsidRPr="00074BB4">
        <w:rPr>
          <w:vertAlign w:val="subscript"/>
        </w:rPr>
        <w:t xml:space="preserve">                                                    "EVENT_TYPE_ID": 3784,</w:t>
      </w:r>
    </w:p>
    <w:p w14:paraId="6C09DE68" w14:textId="222A2206" w:rsidR="0091086C" w:rsidRPr="00074BB4" w:rsidRDefault="00130176" w:rsidP="00074BB4">
      <w:pPr>
        <w:pStyle w:val="Heading1"/>
        <w:ind w:hanging="720"/>
        <w:rPr>
          <w:vertAlign w:val="subscript"/>
        </w:rPr>
      </w:pPr>
      <w:r w:rsidRPr="00074BB4">
        <w:rPr>
          <w:vertAlign w:val="subscript"/>
        </w:rPr>
        <w:t xml:space="preserve">                                                    "EVENT_TYPE_VERSION_ID": "1",</w:t>
      </w:r>
    </w:p>
    <w:p w14:paraId="51A63098" w14:textId="4273A940" w:rsidR="0091086C" w:rsidRPr="00074BB4" w:rsidRDefault="00130176" w:rsidP="00074BB4">
      <w:pPr>
        <w:pStyle w:val="Heading1"/>
        <w:ind w:hanging="720"/>
        <w:rPr>
          <w:vertAlign w:val="subscript"/>
        </w:rPr>
      </w:pPr>
      <w:r w:rsidRPr="00074BB4">
        <w:rPr>
          <w:vertAlign w:val="subscript"/>
        </w:rPr>
        <w:t xml:space="preserve">                                                    "EVENT_TEMPLATE_ID": "242",</w:t>
      </w:r>
    </w:p>
    <w:p w14:paraId="6FA317F3" w14:textId="709D2A7D" w:rsidR="0091086C" w:rsidRPr="00074BB4" w:rsidRDefault="00130176" w:rsidP="00074BB4">
      <w:pPr>
        <w:pStyle w:val="Heading1"/>
        <w:ind w:hanging="720"/>
        <w:rPr>
          <w:vertAlign w:val="subscript"/>
        </w:rPr>
      </w:pPr>
      <w:r w:rsidRPr="00074BB4">
        <w:rPr>
          <w:vertAlign w:val="subscript"/>
        </w:rPr>
        <w:t xml:space="preserve">                                                    "EVENT_TEMPLATE_VERSION_ID": "1"</w:t>
      </w:r>
    </w:p>
    <w:p w14:paraId="5EDAB239" w14:textId="71996706" w:rsidR="0091086C" w:rsidRPr="00074BB4" w:rsidRDefault="00130176" w:rsidP="00074BB4">
      <w:pPr>
        <w:pStyle w:val="Heading1"/>
        <w:ind w:hanging="720"/>
        <w:rPr>
          <w:vertAlign w:val="subscript"/>
        </w:rPr>
      </w:pPr>
      <w:r w:rsidRPr="00074BB4">
        <w:rPr>
          <w:vertAlign w:val="subscript"/>
        </w:rPr>
        <w:t xml:space="preserve">                                                },</w:t>
      </w:r>
    </w:p>
    <w:p w14:paraId="06F412BF" w14:textId="4B670729" w:rsidR="0091086C" w:rsidRPr="00074BB4" w:rsidRDefault="00130176" w:rsidP="00074BB4">
      <w:pPr>
        <w:pStyle w:val="Heading1"/>
        <w:ind w:hanging="720"/>
        <w:rPr>
          <w:vertAlign w:val="subscript"/>
        </w:rPr>
      </w:pPr>
      <w:r w:rsidRPr="00074BB4">
        <w:rPr>
          <w:vertAlign w:val="subscript"/>
        </w:rPr>
        <w:t xml:space="preserve">                                                "CLICKSTREAM_TRIGGER": {</w:t>
      </w:r>
    </w:p>
    <w:p w14:paraId="5C7FDB4A" w14:textId="40489DAB" w:rsidR="0091086C" w:rsidRPr="00074BB4" w:rsidRDefault="00130176" w:rsidP="00074BB4">
      <w:pPr>
        <w:pStyle w:val="Heading1"/>
        <w:ind w:hanging="720"/>
        <w:rPr>
          <w:vertAlign w:val="subscript"/>
        </w:rPr>
      </w:pPr>
      <w:r w:rsidRPr="00074BB4">
        <w:rPr>
          <w:vertAlign w:val="subscript"/>
        </w:rPr>
        <w:t xml:space="preserve">                                                    "TRIGGER_TYPE_NM": "INTERACTION",</w:t>
      </w:r>
    </w:p>
    <w:p w14:paraId="300C7EAD" w14:textId="63A9A495"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6A646FB0" w14:textId="0EEC3F38"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2A1D9FA9" w14:textId="37540F8C"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4D82DF60" w14:textId="2B1F452B" w:rsidR="0091086C" w:rsidRPr="00074BB4" w:rsidRDefault="00130176" w:rsidP="00074BB4">
      <w:pPr>
        <w:pStyle w:val="Heading1"/>
        <w:ind w:hanging="720"/>
        <w:rPr>
          <w:vertAlign w:val="subscript"/>
        </w:rPr>
      </w:pPr>
      <w:r w:rsidRPr="00074BB4">
        <w:rPr>
          <w:vertAlign w:val="subscript"/>
        </w:rPr>
        <w:t xml:space="preserve">                                                },</w:t>
      </w:r>
    </w:p>
    <w:p w14:paraId="30C03C91" w14:textId="39B87870" w:rsidR="0091086C" w:rsidRPr="00074BB4" w:rsidRDefault="00130176" w:rsidP="00074BB4">
      <w:pPr>
        <w:pStyle w:val="Heading1"/>
        <w:ind w:hanging="720"/>
        <w:rPr>
          <w:vertAlign w:val="subscript"/>
        </w:rPr>
      </w:pPr>
      <w:r w:rsidRPr="00074BB4">
        <w:rPr>
          <w:vertAlign w:val="subscript"/>
        </w:rPr>
        <w:t xml:space="preserve">                                                "SEMANTIC": {</w:t>
      </w:r>
    </w:p>
    <w:p w14:paraId="59E06695" w14:textId="64A16740" w:rsidR="0091086C" w:rsidRPr="00074BB4" w:rsidRDefault="00130176" w:rsidP="00074BB4">
      <w:pPr>
        <w:pStyle w:val="Heading1"/>
        <w:ind w:hanging="720"/>
        <w:rPr>
          <w:vertAlign w:val="subscript"/>
        </w:rPr>
      </w:pPr>
      <w:r w:rsidRPr="00074BB4">
        <w:rPr>
          <w:vertAlign w:val="subscript"/>
        </w:rPr>
        <w:t xml:space="preserve">                                                    "SEMANTIC_EVENT_NM": "TOP_NAV_HOVER"</w:t>
      </w:r>
    </w:p>
    <w:p w14:paraId="10CC4F27" w14:textId="4C352ADB" w:rsidR="0091086C" w:rsidRPr="00074BB4" w:rsidRDefault="00130176" w:rsidP="00074BB4">
      <w:pPr>
        <w:pStyle w:val="Heading1"/>
        <w:ind w:hanging="720"/>
        <w:rPr>
          <w:vertAlign w:val="subscript"/>
        </w:rPr>
      </w:pPr>
      <w:r w:rsidRPr="00074BB4">
        <w:rPr>
          <w:vertAlign w:val="subscript"/>
        </w:rPr>
        <w:t xml:space="preserve">                                                },</w:t>
      </w:r>
    </w:p>
    <w:p w14:paraId="090549A9" w14:textId="2C0F0829" w:rsidR="0091086C" w:rsidRPr="00074BB4" w:rsidRDefault="00130176" w:rsidP="00074BB4">
      <w:pPr>
        <w:pStyle w:val="Heading1"/>
        <w:ind w:hanging="720"/>
        <w:rPr>
          <w:vertAlign w:val="subscript"/>
        </w:rPr>
      </w:pPr>
      <w:r w:rsidRPr="00074BB4">
        <w:rPr>
          <w:vertAlign w:val="subscript"/>
        </w:rPr>
        <w:t xml:space="preserve">                                                "TOP_NAVIGATION": {</w:t>
      </w:r>
    </w:p>
    <w:p w14:paraId="2AE79E9B" w14:textId="6B3F0E8E" w:rsidR="0091086C" w:rsidRPr="00074BB4" w:rsidRDefault="00130176" w:rsidP="00074BB4">
      <w:pPr>
        <w:pStyle w:val="Heading1"/>
        <w:ind w:hanging="720"/>
        <w:rPr>
          <w:vertAlign w:val="subscript"/>
        </w:rPr>
      </w:pPr>
      <w:r w:rsidRPr="00074BB4">
        <w:rPr>
          <w:vertAlign w:val="subscript"/>
        </w:rPr>
        <w:t xml:space="preserve">                                                    "TARGET_URL": "/Z/PARTNERS/ADVERTISE/",</w:t>
      </w:r>
    </w:p>
    <w:p w14:paraId="12BC5B5B" w14:textId="3C0A594B" w:rsidR="0091086C" w:rsidRPr="00074BB4" w:rsidRDefault="00130176" w:rsidP="00074BB4">
      <w:pPr>
        <w:pStyle w:val="Heading1"/>
        <w:ind w:hanging="720"/>
        <w:rPr>
          <w:vertAlign w:val="subscript"/>
        </w:rPr>
      </w:pPr>
      <w:r w:rsidRPr="00074BB4">
        <w:rPr>
          <w:vertAlign w:val="subscript"/>
        </w:rPr>
        <w:t xml:space="preserve">                                                    "LEVEL_ONE_TXT": "aDVERTISE",</w:t>
      </w:r>
    </w:p>
    <w:p w14:paraId="5F096AA1" w14:textId="330FB0AF" w:rsidR="0091086C" w:rsidRPr="00074BB4" w:rsidRDefault="00130176" w:rsidP="00074BB4">
      <w:pPr>
        <w:pStyle w:val="Heading1"/>
        <w:ind w:hanging="720"/>
        <w:rPr>
          <w:vertAlign w:val="subscript"/>
        </w:rPr>
      </w:pPr>
      <w:r w:rsidRPr="00074BB4">
        <w:rPr>
          <w:vertAlign w:val="subscript"/>
        </w:rPr>
        <w:t xml:space="preserve">                                                    "LEVEL_TWO_TXT": NULL,</w:t>
      </w:r>
    </w:p>
    <w:p w14:paraId="074C81A7" w14:textId="4202C3F0" w:rsidR="0091086C" w:rsidRPr="00074BB4" w:rsidRDefault="00130176" w:rsidP="00074BB4">
      <w:pPr>
        <w:pStyle w:val="Heading1"/>
        <w:ind w:hanging="720"/>
        <w:rPr>
          <w:vertAlign w:val="subscript"/>
        </w:rPr>
      </w:pPr>
      <w:r w:rsidRPr="00074BB4">
        <w:rPr>
          <w:vertAlign w:val="subscript"/>
        </w:rPr>
        <w:t xml:space="preserve">                                                    "LEVEL_THREE_TXT": NULL</w:t>
      </w:r>
    </w:p>
    <w:p w14:paraId="1D168B02" w14:textId="15C9A807" w:rsidR="0091086C" w:rsidRPr="00074BB4" w:rsidRDefault="00130176" w:rsidP="00074BB4">
      <w:pPr>
        <w:pStyle w:val="Heading1"/>
        <w:ind w:hanging="720"/>
        <w:rPr>
          <w:vertAlign w:val="subscript"/>
        </w:rPr>
      </w:pPr>
      <w:r w:rsidRPr="00074BB4">
        <w:rPr>
          <w:vertAlign w:val="subscript"/>
        </w:rPr>
        <w:t xml:space="preserve">                                                }</w:t>
      </w:r>
    </w:p>
    <w:p w14:paraId="04DF8D11" w14:textId="50BD98E6" w:rsidR="0091086C" w:rsidRPr="00074BB4" w:rsidRDefault="00130176" w:rsidP="00074BB4">
      <w:pPr>
        <w:pStyle w:val="Heading1"/>
        <w:ind w:hanging="720"/>
        <w:rPr>
          <w:vertAlign w:val="subscript"/>
        </w:rPr>
      </w:pPr>
      <w:r w:rsidRPr="00074BB4">
        <w:rPr>
          <w:vertAlign w:val="subscript"/>
        </w:rPr>
        <w:t xml:space="preserve">                                            }</w:t>
      </w:r>
    </w:p>
    <w:p w14:paraId="0F3387A4" w14:textId="46EDFECB" w:rsidR="0091086C" w:rsidRPr="00074BB4" w:rsidRDefault="00130176" w:rsidP="00074BB4">
      <w:pPr>
        <w:pStyle w:val="Heading1"/>
        <w:ind w:hanging="720"/>
        <w:rPr>
          <w:vertAlign w:val="subscript"/>
        </w:rPr>
      </w:pPr>
      <w:r w:rsidRPr="00074BB4">
        <w:rPr>
          <w:vertAlign w:val="subscript"/>
        </w:rPr>
        <w:t xml:space="preserve">                                        },</w:t>
      </w:r>
    </w:p>
    <w:p w14:paraId="46E75679" w14:textId="505BAA0E" w:rsidR="0091086C" w:rsidRPr="00074BB4" w:rsidRDefault="00130176" w:rsidP="00074BB4">
      <w:pPr>
        <w:pStyle w:val="Heading1"/>
        <w:ind w:hanging="720"/>
        <w:rPr>
          <w:vertAlign w:val="subscript"/>
        </w:rPr>
      </w:pPr>
      <w:r w:rsidRPr="00074BB4">
        <w:rPr>
          <w:vertAlign w:val="subscript"/>
        </w:rPr>
        <w:t xml:space="preserve">                                        "GAeXPANDOcLICKoBJ": {</w:t>
      </w:r>
    </w:p>
    <w:p w14:paraId="33ED4D21" w14:textId="44D35970" w:rsidR="0091086C" w:rsidRPr="00074BB4" w:rsidRDefault="00130176" w:rsidP="00074BB4">
      <w:pPr>
        <w:pStyle w:val="Heading1"/>
        <w:ind w:hanging="720"/>
        <w:rPr>
          <w:vertAlign w:val="subscript"/>
        </w:rPr>
      </w:pPr>
      <w:r w:rsidRPr="00074BB4">
        <w:rPr>
          <w:vertAlign w:val="subscript"/>
        </w:rPr>
        <w:t xml:space="preserve">                                            "CATEGORY": "NAV_MENU",</w:t>
      </w:r>
    </w:p>
    <w:p w14:paraId="31B4B76B" w14:textId="555A3EEB" w:rsidR="0091086C" w:rsidRPr="00074BB4" w:rsidRDefault="00130176" w:rsidP="00074BB4">
      <w:pPr>
        <w:pStyle w:val="Heading1"/>
        <w:ind w:hanging="720"/>
        <w:rPr>
          <w:vertAlign w:val="subscript"/>
        </w:rPr>
      </w:pPr>
      <w:r w:rsidRPr="00074BB4">
        <w:rPr>
          <w:vertAlign w:val="subscript"/>
        </w:rPr>
        <w:t xml:space="preserve">                                            "ACTION": "CLICK_DOWN",</w:t>
      </w:r>
    </w:p>
    <w:p w14:paraId="7CED41D5" w14:textId="079FD707" w:rsidR="0091086C" w:rsidRPr="00074BB4" w:rsidRDefault="00130176" w:rsidP="00074BB4">
      <w:pPr>
        <w:pStyle w:val="Heading1"/>
        <w:ind w:hanging="720"/>
        <w:rPr>
          <w:vertAlign w:val="subscript"/>
        </w:rPr>
      </w:pPr>
      <w:r w:rsidRPr="00074BB4">
        <w:rPr>
          <w:vertAlign w:val="subscript"/>
        </w:rPr>
        <w:t xml:space="preserve">                                            "LABEL": "ADVERTISE"</w:t>
      </w:r>
    </w:p>
    <w:p w14:paraId="350390E6" w14:textId="63061D9D" w:rsidR="0091086C" w:rsidRPr="00074BB4" w:rsidRDefault="00130176" w:rsidP="00074BB4">
      <w:pPr>
        <w:pStyle w:val="Heading1"/>
        <w:ind w:hanging="720"/>
        <w:rPr>
          <w:vertAlign w:val="subscript"/>
        </w:rPr>
      </w:pPr>
      <w:r w:rsidRPr="00074BB4">
        <w:rPr>
          <w:vertAlign w:val="subscript"/>
        </w:rPr>
        <w:t xml:space="preserve">                                        }</w:t>
      </w:r>
    </w:p>
    <w:p w14:paraId="64DA9F98" w14:textId="48DB9E78" w:rsidR="0091086C" w:rsidRPr="00074BB4" w:rsidRDefault="00130176" w:rsidP="00074BB4">
      <w:pPr>
        <w:pStyle w:val="Heading1"/>
        <w:ind w:hanging="720"/>
        <w:rPr>
          <w:vertAlign w:val="subscript"/>
        </w:rPr>
      </w:pPr>
      <w:r w:rsidRPr="00074BB4">
        <w:rPr>
          <w:vertAlign w:val="subscript"/>
        </w:rPr>
        <w:t xml:space="preserve">                                    }</w:t>
      </w:r>
    </w:p>
    <w:p w14:paraId="32297478" w14:textId="444B9441" w:rsidR="0091086C" w:rsidRPr="00074BB4" w:rsidRDefault="00130176" w:rsidP="00074BB4">
      <w:pPr>
        <w:pStyle w:val="Heading1"/>
        <w:ind w:hanging="720"/>
        <w:rPr>
          <w:vertAlign w:val="subscript"/>
        </w:rPr>
      </w:pPr>
      <w:r w:rsidRPr="00074BB4">
        <w:rPr>
          <w:vertAlign w:val="subscript"/>
        </w:rPr>
        <w:t xml:space="preserve">                                ]</w:t>
      </w:r>
    </w:p>
    <w:p w14:paraId="7B65E8CC" w14:textId="22DCD3E3" w:rsidR="0091086C" w:rsidRPr="00074BB4" w:rsidRDefault="00130176" w:rsidP="00074BB4">
      <w:pPr>
        <w:pStyle w:val="Heading1"/>
        <w:ind w:hanging="720"/>
        <w:rPr>
          <w:vertAlign w:val="subscript"/>
        </w:rPr>
      </w:pPr>
      <w:r w:rsidRPr="00074BB4">
        <w:rPr>
          <w:vertAlign w:val="subscript"/>
        </w:rPr>
        <w:t xml:space="preserve">                            },</w:t>
      </w:r>
    </w:p>
    <w:p w14:paraId="0FA0C5B6" w14:textId="3F734A1A" w:rsidR="0091086C" w:rsidRPr="00074BB4" w:rsidRDefault="00130176" w:rsidP="00074BB4">
      <w:pPr>
        <w:pStyle w:val="Heading1"/>
        <w:ind w:hanging="720"/>
        <w:rPr>
          <w:vertAlign w:val="subscript"/>
        </w:rPr>
      </w:pPr>
      <w:r w:rsidRPr="00074BB4">
        <w:rPr>
          <w:vertAlign w:val="subscript"/>
        </w:rPr>
        <w:t xml:space="preserve">                            "USER": {</w:t>
      </w:r>
    </w:p>
    <w:p w14:paraId="25CD844D" w14:textId="103E4FC0" w:rsidR="0091086C" w:rsidRPr="00074BB4" w:rsidRDefault="00130176" w:rsidP="00074BB4">
      <w:pPr>
        <w:pStyle w:val="Heading1"/>
        <w:ind w:hanging="720"/>
        <w:rPr>
          <w:vertAlign w:val="subscript"/>
        </w:rPr>
      </w:pPr>
      <w:r w:rsidRPr="00074BB4">
        <w:rPr>
          <w:vertAlign w:val="subscript"/>
        </w:rPr>
        <w:t xml:space="preserve">                                "SECTIONS": [</w:t>
      </w:r>
    </w:p>
    <w:p w14:paraId="585945C1" w14:textId="51DA5012" w:rsidR="0091086C" w:rsidRPr="00074BB4" w:rsidRDefault="00130176" w:rsidP="00074BB4">
      <w:pPr>
        <w:pStyle w:val="Heading1"/>
        <w:ind w:hanging="720"/>
        <w:rPr>
          <w:vertAlign w:val="subscript"/>
        </w:rPr>
      </w:pPr>
      <w:r w:rsidRPr="00074BB4">
        <w:rPr>
          <w:vertAlign w:val="subscript"/>
        </w:rPr>
        <w:t xml:space="preserve">                                    {</w:t>
      </w:r>
    </w:p>
    <w:p w14:paraId="73D5D766" w14:textId="62356D8F" w:rsidR="0091086C" w:rsidRPr="00074BB4" w:rsidRDefault="00130176" w:rsidP="00074BB4">
      <w:pPr>
        <w:pStyle w:val="Heading1"/>
        <w:ind w:hanging="720"/>
        <w:rPr>
          <w:vertAlign w:val="subscript"/>
        </w:rPr>
      </w:pPr>
      <w:r w:rsidRPr="00074BB4">
        <w:rPr>
          <w:vertAlign w:val="subscript"/>
        </w:rPr>
        <w:t xml:space="preserve">                                        "LINK": {</w:t>
      </w:r>
    </w:p>
    <w:p w14:paraId="6DB55F89" w14:textId="72F2793C" w:rsidR="0091086C" w:rsidRPr="00074BB4" w:rsidRDefault="00130176" w:rsidP="00074BB4">
      <w:pPr>
        <w:pStyle w:val="Heading1"/>
        <w:ind w:hanging="720"/>
        <w:rPr>
          <w:vertAlign w:val="subscript"/>
        </w:rPr>
      </w:pPr>
      <w:r w:rsidRPr="00074BB4">
        <w:rPr>
          <w:vertAlign w:val="subscript"/>
        </w:rPr>
        <w:t xml:space="preserve">                                            "TEXT": "mY zILLOW"</w:t>
      </w:r>
    </w:p>
    <w:p w14:paraId="621EF1CB" w14:textId="3E63308B" w:rsidR="0091086C" w:rsidRPr="00074BB4" w:rsidRDefault="00130176" w:rsidP="00074BB4">
      <w:pPr>
        <w:pStyle w:val="Heading1"/>
        <w:ind w:hanging="720"/>
        <w:rPr>
          <w:vertAlign w:val="subscript"/>
        </w:rPr>
      </w:pPr>
      <w:r w:rsidRPr="00074BB4">
        <w:rPr>
          <w:vertAlign w:val="subscript"/>
        </w:rPr>
        <w:t xml:space="preserve">                                        },</w:t>
      </w:r>
    </w:p>
    <w:p w14:paraId="582EEFA8" w14:textId="7C1BBF2E" w:rsidR="0091086C" w:rsidRPr="00074BB4" w:rsidRDefault="00130176" w:rsidP="00074BB4">
      <w:pPr>
        <w:pStyle w:val="Heading1"/>
        <w:ind w:hanging="720"/>
        <w:rPr>
          <w:vertAlign w:val="subscript"/>
        </w:rPr>
      </w:pPr>
      <w:r w:rsidRPr="00074BB4">
        <w:rPr>
          <w:vertAlign w:val="subscript"/>
        </w:rPr>
        <w:t xml:space="preserve">                                        "SUBSECTIONS": [</w:t>
      </w:r>
    </w:p>
    <w:p w14:paraId="1BACE3FD" w14:textId="51618C89" w:rsidR="0091086C" w:rsidRPr="00074BB4" w:rsidRDefault="00130176" w:rsidP="00074BB4">
      <w:pPr>
        <w:pStyle w:val="Heading1"/>
        <w:ind w:hanging="720"/>
        <w:rPr>
          <w:vertAlign w:val="subscript"/>
        </w:rPr>
      </w:pPr>
      <w:r w:rsidRPr="00074BB4">
        <w:rPr>
          <w:vertAlign w:val="subscript"/>
        </w:rPr>
        <w:t xml:space="preserve">                                        ]</w:t>
      </w:r>
    </w:p>
    <w:p w14:paraId="52B32039" w14:textId="47194CCD" w:rsidR="0091086C" w:rsidRPr="00074BB4" w:rsidRDefault="00130176" w:rsidP="00074BB4">
      <w:pPr>
        <w:pStyle w:val="Heading1"/>
        <w:ind w:hanging="720"/>
        <w:rPr>
          <w:vertAlign w:val="subscript"/>
        </w:rPr>
      </w:pPr>
      <w:r w:rsidRPr="00074BB4">
        <w:rPr>
          <w:vertAlign w:val="subscript"/>
        </w:rPr>
        <w:t xml:space="preserve">                                    }</w:t>
      </w:r>
    </w:p>
    <w:p w14:paraId="3CE81734" w14:textId="28630446" w:rsidR="0091086C" w:rsidRPr="00074BB4" w:rsidRDefault="00130176" w:rsidP="00074BB4">
      <w:pPr>
        <w:pStyle w:val="Heading1"/>
        <w:ind w:hanging="720"/>
        <w:rPr>
          <w:vertAlign w:val="subscript"/>
        </w:rPr>
      </w:pPr>
      <w:r w:rsidRPr="00074BB4">
        <w:rPr>
          <w:vertAlign w:val="subscript"/>
        </w:rPr>
        <w:t xml:space="preserve">                                ]</w:t>
      </w:r>
    </w:p>
    <w:p w14:paraId="2ECF0055" w14:textId="3553460F" w:rsidR="0091086C" w:rsidRPr="00074BB4" w:rsidRDefault="00130176" w:rsidP="00074BB4">
      <w:pPr>
        <w:pStyle w:val="Heading1"/>
        <w:ind w:hanging="720"/>
        <w:rPr>
          <w:vertAlign w:val="subscript"/>
        </w:rPr>
      </w:pPr>
      <w:r w:rsidRPr="00074BB4">
        <w:rPr>
          <w:vertAlign w:val="subscript"/>
        </w:rPr>
        <w:t xml:space="preserve">                            },</w:t>
      </w:r>
    </w:p>
    <w:p w14:paraId="564C7992" w14:textId="3E040E74" w:rsidR="0091086C" w:rsidRPr="00074BB4" w:rsidRDefault="00130176" w:rsidP="00074BB4">
      <w:pPr>
        <w:pStyle w:val="Heading1"/>
        <w:ind w:hanging="720"/>
        <w:rPr>
          <w:vertAlign w:val="subscript"/>
        </w:rPr>
      </w:pPr>
      <w:r w:rsidRPr="00074BB4">
        <w:rPr>
          <w:vertAlign w:val="subscript"/>
        </w:rPr>
        <w:t xml:space="preserve">                            "HELP": {</w:t>
      </w:r>
    </w:p>
    <w:p w14:paraId="4EE0B4D3" w14:textId="155D85DF" w:rsidR="0091086C" w:rsidRPr="00074BB4" w:rsidRDefault="00130176" w:rsidP="00074BB4">
      <w:pPr>
        <w:pStyle w:val="Heading1"/>
        <w:ind w:hanging="720"/>
        <w:rPr>
          <w:vertAlign w:val="subscript"/>
        </w:rPr>
      </w:pPr>
      <w:r w:rsidRPr="00074BB4">
        <w:rPr>
          <w:vertAlign w:val="subscript"/>
        </w:rPr>
        <w:t xml:space="preserve">                                "SECTIONS": [</w:t>
      </w:r>
    </w:p>
    <w:p w14:paraId="1D85D3E1" w14:textId="64202FF9" w:rsidR="0091086C" w:rsidRPr="00074BB4" w:rsidRDefault="00130176" w:rsidP="00074BB4">
      <w:pPr>
        <w:pStyle w:val="Heading1"/>
        <w:ind w:hanging="720"/>
        <w:rPr>
          <w:vertAlign w:val="subscript"/>
        </w:rPr>
      </w:pPr>
      <w:r w:rsidRPr="00074BB4">
        <w:rPr>
          <w:vertAlign w:val="subscript"/>
        </w:rPr>
        <w:t xml:space="preserve">                                    {</w:t>
      </w:r>
    </w:p>
    <w:p w14:paraId="321E0E52" w14:textId="5FAD9C78" w:rsidR="0091086C" w:rsidRPr="00074BB4" w:rsidRDefault="00130176" w:rsidP="00074BB4">
      <w:pPr>
        <w:pStyle w:val="Heading1"/>
        <w:ind w:hanging="720"/>
        <w:rPr>
          <w:vertAlign w:val="subscript"/>
        </w:rPr>
      </w:pPr>
      <w:r w:rsidRPr="00074BB4">
        <w:rPr>
          <w:vertAlign w:val="subscript"/>
        </w:rPr>
        <w:t xml:space="preserve">                                        "LINK": {</w:t>
      </w:r>
    </w:p>
    <w:p w14:paraId="46182061" w14:textId="3B3330ED" w:rsidR="0091086C" w:rsidRPr="00074BB4" w:rsidRDefault="00130176" w:rsidP="00074BB4">
      <w:pPr>
        <w:pStyle w:val="Heading1"/>
        <w:ind w:hanging="720"/>
        <w:rPr>
          <w:vertAlign w:val="subscript"/>
        </w:rPr>
      </w:pPr>
      <w:r w:rsidRPr="00074BB4">
        <w:rPr>
          <w:vertAlign w:val="subscript"/>
        </w:rPr>
        <w:t xml:space="preserve">                                            "TEXT": "hELP",</w:t>
      </w:r>
    </w:p>
    <w:p w14:paraId="269EF2BF" w14:textId="3B712D0E" w:rsidR="0091086C" w:rsidRPr="00074BB4" w:rsidRDefault="00130176" w:rsidP="00074BB4">
      <w:pPr>
        <w:pStyle w:val="Heading1"/>
        <w:ind w:hanging="720"/>
        <w:rPr>
          <w:vertAlign w:val="subscript"/>
        </w:rPr>
      </w:pPr>
      <w:r w:rsidRPr="00074BB4">
        <w:rPr>
          <w:vertAlign w:val="subscript"/>
        </w:rPr>
        <w:t xml:space="preserve">                                            "HREF": "HTTPS://ZILLOW.ZENDESK.COM/HC/EN-US/"</w:t>
      </w:r>
    </w:p>
    <w:p w14:paraId="3AD34422" w14:textId="73DC1D90" w:rsidR="0091086C" w:rsidRPr="00074BB4" w:rsidRDefault="00130176" w:rsidP="00074BB4">
      <w:pPr>
        <w:pStyle w:val="Heading1"/>
        <w:ind w:hanging="720"/>
        <w:rPr>
          <w:vertAlign w:val="subscript"/>
        </w:rPr>
      </w:pPr>
      <w:r w:rsidRPr="00074BB4">
        <w:rPr>
          <w:vertAlign w:val="subscript"/>
        </w:rPr>
        <w:t xml:space="preserve">                                        },</w:t>
      </w:r>
    </w:p>
    <w:p w14:paraId="55E98F69" w14:textId="30D39184" w:rsidR="0091086C" w:rsidRPr="00074BB4" w:rsidRDefault="00130176" w:rsidP="00074BB4">
      <w:pPr>
        <w:pStyle w:val="Heading1"/>
        <w:ind w:hanging="720"/>
        <w:rPr>
          <w:vertAlign w:val="subscript"/>
        </w:rPr>
      </w:pPr>
      <w:r w:rsidRPr="00074BB4">
        <w:rPr>
          <w:vertAlign w:val="subscript"/>
        </w:rPr>
        <w:t xml:space="preserve">                                        "GAhOVEReVENToBJ": {</w:t>
      </w:r>
    </w:p>
    <w:p w14:paraId="7C2F9EC9" w14:textId="0568EFAC" w:rsidR="0091086C" w:rsidRPr="00074BB4" w:rsidRDefault="00130176" w:rsidP="00074BB4">
      <w:pPr>
        <w:pStyle w:val="Heading1"/>
        <w:ind w:hanging="720"/>
        <w:rPr>
          <w:vertAlign w:val="subscript"/>
        </w:rPr>
      </w:pPr>
      <w:r w:rsidRPr="00074BB4">
        <w:rPr>
          <w:vertAlign w:val="subscript"/>
        </w:rPr>
        <w:t xml:space="preserve">                                            "CATEGORY": "NAV_MENU",</w:t>
      </w:r>
    </w:p>
    <w:p w14:paraId="49EB7796" w14:textId="363D7372" w:rsidR="0091086C" w:rsidRPr="00074BB4" w:rsidRDefault="00130176" w:rsidP="00074BB4">
      <w:pPr>
        <w:pStyle w:val="Heading1"/>
        <w:ind w:hanging="720"/>
        <w:rPr>
          <w:vertAlign w:val="subscript"/>
        </w:rPr>
      </w:pPr>
      <w:r w:rsidRPr="00074BB4">
        <w:rPr>
          <w:vertAlign w:val="subscript"/>
        </w:rPr>
        <w:t xml:space="preserve">                                            "ACTION": "MOUSEOVER",</w:t>
      </w:r>
    </w:p>
    <w:p w14:paraId="695784FD" w14:textId="276B8F3A" w:rsidR="0091086C" w:rsidRPr="00074BB4" w:rsidRDefault="00130176" w:rsidP="00074BB4">
      <w:pPr>
        <w:pStyle w:val="Heading1"/>
        <w:ind w:hanging="720"/>
        <w:rPr>
          <w:vertAlign w:val="subscript"/>
        </w:rPr>
      </w:pPr>
      <w:r w:rsidRPr="00074BB4">
        <w:rPr>
          <w:vertAlign w:val="subscript"/>
        </w:rPr>
        <w:t xml:space="preserve">                                            "LABEL": "HELP",</w:t>
      </w:r>
    </w:p>
    <w:p w14:paraId="5D95D365" w14:textId="2F3ABFB3" w:rsidR="0091086C" w:rsidRPr="00074BB4" w:rsidRDefault="00130176" w:rsidP="00074BB4">
      <w:pPr>
        <w:pStyle w:val="Heading1"/>
        <w:ind w:hanging="720"/>
        <w:rPr>
          <w:vertAlign w:val="subscript"/>
        </w:rPr>
      </w:pPr>
      <w:r w:rsidRPr="00074BB4">
        <w:rPr>
          <w:vertAlign w:val="subscript"/>
        </w:rPr>
        <w:t xml:space="preserve">                                            "NEWlANEeVENT": {</w:t>
      </w:r>
    </w:p>
    <w:p w14:paraId="57DBC2B3" w14:textId="50B2CFC9" w:rsidR="0091086C" w:rsidRPr="00074BB4" w:rsidRDefault="00130176" w:rsidP="00074BB4">
      <w:pPr>
        <w:pStyle w:val="Heading1"/>
        <w:ind w:hanging="720"/>
        <w:rPr>
          <w:vertAlign w:val="subscript"/>
        </w:rPr>
      </w:pPr>
      <w:r w:rsidRPr="00074BB4">
        <w:rPr>
          <w:vertAlign w:val="subscript"/>
        </w:rPr>
        <w:t xml:space="preserve">                                                "ENVELOPE": {</w:t>
      </w:r>
    </w:p>
    <w:p w14:paraId="24C93448" w14:textId="2CE250CD" w:rsidR="0091086C" w:rsidRPr="00074BB4" w:rsidRDefault="00130176" w:rsidP="00074BB4">
      <w:pPr>
        <w:pStyle w:val="Heading1"/>
        <w:ind w:hanging="720"/>
        <w:rPr>
          <w:vertAlign w:val="subscript"/>
        </w:rPr>
      </w:pPr>
      <w:r w:rsidRPr="00074BB4">
        <w:rPr>
          <w:vertAlign w:val="subscript"/>
        </w:rPr>
        <w:t xml:space="preserve">                                                    "EVENT_CLIENT_START_DTM": "mON jAN 29 2024",</w:t>
      </w:r>
    </w:p>
    <w:p w14:paraId="55E76D2C" w14:textId="6FE19C34" w:rsidR="0091086C" w:rsidRPr="00074BB4" w:rsidRDefault="00130176" w:rsidP="00074BB4">
      <w:pPr>
        <w:pStyle w:val="Heading1"/>
        <w:ind w:hanging="720"/>
        <w:rPr>
          <w:vertAlign w:val="subscript"/>
        </w:rPr>
      </w:pPr>
      <w:r w:rsidRPr="00074BB4">
        <w:rPr>
          <w:vertAlign w:val="subscript"/>
        </w:rPr>
        <w:t xml:space="preserve">                                                    "EVENT_TYPE_ID": 3784,</w:t>
      </w:r>
    </w:p>
    <w:p w14:paraId="2A54019C" w14:textId="529441ED" w:rsidR="0091086C" w:rsidRPr="00074BB4" w:rsidRDefault="00130176" w:rsidP="00074BB4">
      <w:pPr>
        <w:pStyle w:val="Heading1"/>
        <w:ind w:hanging="720"/>
        <w:rPr>
          <w:vertAlign w:val="subscript"/>
        </w:rPr>
      </w:pPr>
      <w:r w:rsidRPr="00074BB4">
        <w:rPr>
          <w:vertAlign w:val="subscript"/>
        </w:rPr>
        <w:t xml:space="preserve">                                                    "EVENT_TYPE_VERSION_ID": "1",</w:t>
      </w:r>
    </w:p>
    <w:p w14:paraId="73CE823A" w14:textId="72B83D93" w:rsidR="0091086C" w:rsidRPr="00074BB4" w:rsidRDefault="00130176" w:rsidP="00074BB4">
      <w:pPr>
        <w:pStyle w:val="Heading1"/>
        <w:ind w:hanging="720"/>
        <w:rPr>
          <w:vertAlign w:val="subscript"/>
        </w:rPr>
      </w:pPr>
      <w:r w:rsidRPr="00074BB4">
        <w:rPr>
          <w:vertAlign w:val="subscript"/>
        </w:rPr>
        <w:t xml:space="preserve">                                                    "EVENT_TEMPLATE_ID": "242",</w:t>
      </w:r>
    </w:p>
    <w:p w14:paraId="5466F2FD" w14:textId="40400E08" w:rsidR="0091086C" w:rsidRPr="00074BB4" w:rsidRDefault="00130176" w:rsidP="00074BB4">
      <w:pPr>
        <w:pStyle w:val="Heading1"/>
        <w:ind w:hanging="720"/>
        <w:rPr>
          <w:vertAlign w:val="subscript"/>
        </w:rPr>
      </w:pPr>
      <w:r w:rsidRPr="00074BB4">
        <w:rPr>
          <w:vertAlign w:val="subscript"/>
        </w:rPr>
        <w:t xml:space="preserve">                                                    "EVENT_TEMPLATE_VERSION_ID": "1"</w:t>
      </w:r>
    </w:p>
    <w:p w14:paraId="0C84C0EF" w14:textId="31260828" w:rsidR="0091086C" w:rsidRPr="00074BB4" w:rsidRDefault="00130176" w:rsidP="00074BB4">
      <w:pPr>
        <w:pStyle w:val="Heading1"/>
        <w:ind w:hanging="720"/>
        <w:rPr>
          <w:vertAlign w:val="subscript"/>
        </w:rPr>
      </w:pPr>
      <w:r w:rsidRPr="00074BB4">
        <w:rPr>
          <w:vertAlign w:val="subscript"/>
        </w:rPr>
        <w:t xml:space="preserve">                                                },</w:t>
      </w:r>
    </w:p>
    <w:p w14:paraId="5BEA4F50" w14:textId="60B38394" w:rsidR="0091086C" w:rsidRPr="00074BB4" w:rsidRDefault="00130176" w:rsidP="00074BB4">
      <w:pPr>
        <w:pStyle w:val="Heading1"/>
        <w:ind w:hanging="720"/>
        <w:rPr>
          <w:vertAlign w:val="subscript"/>
        </w:rPr>
      </w:pPr>
      <w:r w:rsidRPr="00074BB4">
        <w:rPr>
          <w:vertAlign w:val="subscript"/>
        </w:rPr>
        <w:t xml:space="preserve">                                                "CLICKSTREAM_TRIGGER": {</w:t>
      </w:r>
    </w:p>
    <w:p w14:paraId="46F19CA2" w14:textId="5C98E615" w:rsidR="0091086C" w:rsidRPr="00074BB4" w:rsidRDefault="00130176" w:rsidP="00074BB4">
      <w:pPr>
        <w:pStyle w:val="Heading1"/>
        <w:ind w:hanging="720"/>
        <w:rPr>
          <w:vertAlign w:val="subscript"/>
        </w:rPr>
      </w:pPr>
      <w:r w:rsidRPr="00074BB4">
        <w:rPr>
          <w:vertAlign w:val="subscript"/>
        </w:rPr>
        <w:t xml:space="preserve">                                                    "TRIGGER_TYPE_NM": "INTERACTION",</w:t>
      </w:r>
    </w:p>
    <w:p w14:paraId="3E12D442" w14:textId="003E3F49" w:rsidR="0091086C" w:rsidRPr="00074BB4" w:rsidRDefault="00130176" w:rsidP="00074BB4">
      <w:pPr>
        <w:pStyle w:val="Heading1"/>
        <w:ind w:hanging="720"/>
        <w:rPr>
          <w:vertAlign w:val="subscript"/>
        </w:rPr>
      </w:pPr>
      <w:r w:rsidRPr="00074BB4">
        <w:rPr>
          <w:vertAlign w:val="subscript"/>
        </w:rPr>
        <w:t xml:space="preserve">                                                    "TRIGGER_LOCATION_NM": "TOP_NAVIGATION",</w:t>
      </w:r>
    </w:p>
    <w:p w14:paraId="7365C6E8" w14:textId="1C71A9E6" w:rsidR="0091086C" w:rsidRPr="00074BB4" w:rsidRDefault="00130176" w:rsidP="00074BB4">
      <w:pPr>
        <w:pStyle w:val="Heading1"/>
        <w:ind w:hanging="720"/>
        <w:rPr>
          <w:vertAlign w:val="subscript"/>
        </w:rPr>
      </w:pPr>
      <w:r w:rsidRPr="00074BB4">
        <w:rPr>
          <w:vertAlign w:val="subscript"/>
        </w:rPr>
        <w:t xml:space="preserve">                                                    "TRIGGER_SOURCE_NM": "TOP_NAVIGATION",</w:t>
      </w:r>
    </w:p>
    <w:p w14:paraId="228CB7CE" w14:textId="51E01137"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0B7427B1" w14:textId="78D97106" w:rsidR="0091086C" w:rsidRPr="00074BB4" w:rsidRDefault="00130176" w:rsidP="00074BB4">
      <w:pPr>
        <w:pStyle w:val="Heading1"/>
        <w:ind w:hanging="720"/>
        <w:rPr>
          <w:vertAlign w:val="subscript"/>
        </w:rPr>
      </w:pPr>
      <w:r w:rsidRPr="00074BB4">
        <w:rPr>
          <w:vertAlign w:val="subscript"/>
        </w:rPr>
        <w:t xml:space="preserve">                                                },</w:t>
      </w:r>
    </w:p>
    <w:p w14:paraId="02235A37" w14:textId="3ADCF80E" w:rsidR="0091086C" w:rsidRPr="00074BB4" w:rsidRDefault="00130176" w:rsidP="00074BB4">
      <w:pPr>
        <w:pStyle w:val="Heading1"/>
        <w:ind w:hanging="720"/>
        <w:rPr>
          <w:vertAlign w:val="subscript"/>
        </w:rPr>
      </w:pPr>
      <w:r w:rsidRPr="00074BB4">
        <w:rPr>
          <w:vertAlign w:val="subscript"/>
        </w:rPr>
        <w:t xml:space="preserve">                                                "SEMANTIC": {</w:t>
      </w:r>
    </w:p>
    <w:p w14:paraId="2148AA34" w14:textId="08076FF5" w:rsidR="0091086C" w:rsidRPr="00074BB4" w:rsidRDefault="00130176" w:rsidP="00074BB4">
      <w:pPr>
        <w:pStyle w:val="Heading1"/>
        <w:ind w:hanging="720"/>
        <w:rPr>
          <w:vertAlign w:val="subscript"/>
        </w:rPr>
      </w:pPr>
      <w:r w:rsidRPr="00074BB4">
        <w:rPr>
          <w:vertAlign w:val="subscript"/>
        </w:rPr>
        <w:t xml:space="preserve">                                                    "SEMANTIC_EVENT_NM": "TOP_NAV_HOVER"</w:t>
      </w:r>
    </w:p>
    <w:p w14:paraId="7BB64589" w14:textId="6E08044F" w:rsidR="0091086C" w:rsidRPr="00074BB4" w:rsidRDefault="00130176" w:rsidP="00074BB4">
      <w:pPr>
        <w:pStyle w:val="Heading1"/>
        <w:ind w:hanging="720"/>
        <w:rPr>
          <w:vertAlign w:val="subscript"/>
        </w:rPr>
      </w:pPr>
      <w:r w:rsidRPr="00074BB4">
        <w:rPr>
          <w:vertAlign w:val="subscript"/>
        </w:rPr>
        <w:t xml:space="preserve">                                                },</w:t>
      </w:r>
    </w:p>
    <w:p w14:paraId="1A9695E7" w14:textId="6D103EE8" w:rsidR="0091086C" w:rsidRPr="00074BB4" w:rsidRDefault="00130176" w:rsidP="00074BB4">
      <w:pPr>
        <w:pStyle w:val="Heading1"/>
        <w:ind w:hanging="720"/>
        <w:rPr>
          <w:vertAlign w:val="subscript"/>
        </w:rPr>
      </w:pPr>
      <w:r w:rsidRPr="00074BB4">
        <w:rPr>
          <w:vertAlign w:val="subscript"/>
        </w:rPr>
        <w:t xml:space="preserve">                                                "TOP_NAVIGATION": {</w:t>
      </w:r>
    </w:p>
    <w:p w14:paraId="1E017F95" w14:textId="7465E539" w:rsidR="0091086C" w:rsidRPr="00074BB4" w:rsidRDefault="00130176" w:rsidP="00074BB4">
      <w:pPr>
        <w:pStyle w:val="Heading1"/>
        <w:ind w:hanging="720"/>
        <w:rPr>
          <w:vertAlign w:val="subscript"/>
        </w:rPr>
      </w:pPr>
      <w:r w:rsidRPr="00074BB4">
        <w:rPr>
          <w:vertAlign w:val="subscript"/>
        </w:rPr>
        <w:t xml:space="preserve">                                                    "TARGET_URL": "HTTPS://ZILLOW.ZENDESK.COM/HC/EN-US/",</w:t>
      </w:r>
    </w:p>
    <w:p w14:paraId="3A88479A" w14:textId="1E120580" w:rsidR="0091086C" w:rsidRPr="00074BB4" w:rsidRDefault="00130176" w:rsidP="00074BB4">
      <w:pPr>
        <w:pStyle w:val="Heading1"/>
        <w:ind w:hanging="720"/>
        <w:rPr>
          <w:vertAlign w:val="subscript"/>
        </w:rPr>
      </w:pPr>
      <w:r w:rsidRPr="00074BB4">
        <w:rPr>
          <w:vertAlign w:val="subscript"/>
        </w:rPr>
        <w:t xml:space="preserve">                                                    "LEVEL_ONE_TXT": "hELP",</w:t>
      </w:r>
    </w:p>
    <w:p w14:paraId="192FBBEF" w14:textId="56E70846" w:rsidR="0091086C" w:rsidRPr="00074BB4" w:rsidRDefault="00130176" w:rsidP="00074BB4">
      <w:pPr>
        <w:pStyle w:val="Heading1"/>
        <w:ind w:hanging="720"/>
        <w:rPr>
          <w:vertAlign w:val="subscript"/>
        </w:rPr>
      </w:pPr>
      <w:r w:rsidRPr="00074BB4">
        <w:rPr>
          <w:vertAlign w:val="subscript"/>
        </w:rPr>
        <w:t xml:space="preserve">                                                    "LEVEL_TWO_TXT": NULL,</w:t>
      </w:r>
    </w:p>
    <w:p w14:paraId="57498342" w14:textId="30ABCA81" w:rsidR="0091086C" w:rsidRPr="00074BB4" w:rsidRDefault="00130176" w:rsidP="00074BB4">
      <w:pPr>
        <w:pStyle w:val="Heading1"/>
        <w:ind w:hanging="720"/>
        <w:rPr>
          <w:vertAlign w:val="subscript"/>
        </w:rPr>
      </w:pPr>
      <w:r w:rsidRPr="00074BB4">
        <w:rPr>
          <w:vertAlign w:val="subscript"/>
        </w:rPr>
        <w:t xml:space="preserve">                                                    "LEVEL_THREE_TXT": NULL</w:t>
      </w:r>
    </w:p>
    <w:p w14:paraId="3A3D6719" w14:textId="7A23C3ED" w:rsidR="0091086C" w:rsidRPr="00074BB4" w:rsidRDefault="00130176" w:rsidP="00074BB4">
      <w:pPr>
        <w:pStyle w:val="Heading1"/>
        <w:ind w:hanging="720"/>
        <w:rPr>
          <w:vertAlign w:val="subscript"/>
        </w:rPr>
      </w:pPr>
      <w:r w:rsidRPr="00074BB4">
        <w:rPr>
          <w:vertAlign w:val="subscript"/>
        </w:rPr>
        <w:t xml:space="preserve">                                                }</w:t>
      </w:r>
    </w:p>
    <w:p w14:paraId="60A9080A" w14:textId="78F9AF1D" w:rsidR="0091086C" w:rsidRPr="00074BB4" w:rsidRDefault="00130176" w:rsidP="00074BB4">
      <w:pPr>
        <w:pStyle w:val="Heading1"/>
        <w:ind w:hanging="720"/>
        <w:rPr>
          <w:vertAlign w:val="subscript"/>
        </w:rPr>
      </w:pPr>
      <w:r w:rsidRPr="00074BB4">
        <w:rPr>
          <w:vertAlign w:val="subscript"/>
        </w:rPr>
        <w:t xml:space="preserve">                                            }</w:t>
      </w:r>
    </w:p>
    <w:p w14:paraId="4FA65F4B" w14:textId="65BDEF19" w:rsidR="0091086C" w:rsidRPr="00074BB4" w:rsidRDefault="00130176" w:rsidP="00074BB4">
      <w:pPr>
        <w:pStyle w:val="Heading1"/>
        <w:ind w:hanging="720"/>
        <w:rPr>
          <w:vertAlign w:val="subscript"/>
        </w:rPr>
      </w:pPr>
      <w:r w:rsidRPr="00074BB4">
        <w:rPr>
          <w:vertAlign w:val="subscript"/>
        </w:rPr>
        <w:t xml:space="preserve">                                        },</w:t>
      </w:r>
    </w:p>
    <w:p w14:paraId="3CA29D28" w14:textId="57BEFBD7" w:rsidR="0091086C" w:rsidRPr="00074BB4" w:rsidRDefault="00130176" w:rsidP="00074BB4">
      <w:pPr>
        <w:pStyle w:val="Heading1"/>
        <w:ind w:hanging="720"/>
        <w:rPr>
          <w:vertAlign w:val="subscript"/>
        </w:rPr>
      </w:pPr>
      <w:r w:rsidRPr="00074BB4">
        <w:rPr>
          <w:vertAlign w:val="subscript"/>
        </w:rPr>
        <w:t xml:space="preserve">                                        "GAeXPANDOcLICKoBJ": {</w:t>
      </w:r>
    </w:p>
    <w:p w14:paraId="4573EA5D" w14:textId="5444367E" w:rsidR="0091086C" w:rsidRPr="00074BB4" w:rsidRDefault="00130176" w:rsidP="00074BB4">
      <w:pPr>
        <w:pStyle w:val="Heading1"/>
        <w:ind w:hanging="720"/>
        <w:rPr>
          <w:vertAlign w:val="subscript"/>
        </w:rPr>
      </w:pPr>
      <w:r w:rsidRPr="00074BB4">
        <w:rPr>
          <w:vertAlign w:val="subscript"/>
        </w:rPr>
        <w:t xml:space="preserve">                                            "CATEGORY": "NAV_MENU",</w:t>
      </w:r>
    </w:p>
    <w:p w14:paraId="0AF2BBAB" w14:textId="795B5EE7" w:rsidR="0091086C" w:rsidRPr="00074BB4" w:rsidRDefault="00130176" w:rsidP="00074BB4">
      <w:pPr>
        <w:pStyle w:val="Heading1"/>
        <w:ind w:hanging="720"/>
        <w:rPr>
          <w:vertAlign w:val="subscript"/>
        </w:rPr>
      </w:pPr>
      <w:r w:rsidRPr="00074BB4">
        <w:rPr>
          <w:vertAlign w:val="subscript"/>
        </w:rPr>
        <w:t xml:space="preserve">                                            "ACTION": "CLICK_DOWN",</w:t>
      </w:r>
    </w:p>
    <w:p w14:paraId="1D164659" w14:textId="6D89F8B2" w:rsidR="0091086C" w:rsidRPr="00074BB4" w:rsidRDefault="00130176" w:rsidP="00074BB4">
      <w:pPr>
        <w:pStyle w:val="Heading1"/>
        <w:ind w:hanging="720"/>
        <w:rPr>
          <w:vertAlign w:val="subscript"/>
        </w:rPr>
      </w:pPr>
      <w:r w:rsidRPr="00074BB4">
        <w:rPr>
          <w:vertAlign w:val="subscript"/>
        </w:rPr>
        <w:t xml:space="preserve">                                            "LABEL": "HELP"</w:t>
      </w:r>
    </w:p>
    <w:p w14:paraId="7A9572C9" w14:textId="40A274CC" w:rsidR="0091086C" w:rsidRPr="00074BB4" w:rsidRDefault="00130176" w:rsidP="00074BB4">
      <w:pPr>
        <w:pStyle w:val="Heading1"/>
        <w:ind w:hanging="720"/>
        <w:rPr>
          <w:vertAlign w:val="subscript"/>
        </w:rPr>
      </w:pPr>
      <w:r w:rsidRPr="00074BB4">
        <w:rPr>
          <w:vertAlign w:val="subscript"/>
        </w:rPr>
        <w:t xml:space="preserve">                                        }</w:t>
      </w:r>
    </w:p>
    <w:p w14:paraId="52617A89" w14:textId="25412384" w:rsidR="0091086C" w:rsidRPr="00074BB4" w:rsidRDefault="00130176" w:rsidP="00074BB4">
      <w:pPr>
        <w:pStyle w:val="Heading1"/>
        <w:ind w:hanging="720"/>
        <w:rPr>
          <w:vertAlign w:val="subscript"/>
        </w:rPr>
      </w:pPr>
      <w:r w:rsidRPr="00074BB4">
        <w:rPr>
          <w:vertAlign w:val="subscript"/>
        </w:rPr>
        <w:t xml:space="preserve">                                    }</w:t>
      </w:r>
    </w:p>
    <w:p w14:paraId="00A6BACE" w14:textId="3C8C131B" w:rsidR="0091086C" w:rsidRPr="00074BB4" w:rsidRDefault="00130176" w:rsidP="00074BB4">
      <w:pPr>
        <w:pStyle w:val="Heading1"/>
        <w:ind w:hanging="720"/>
        <w:rPr>
          <w:vertAlign w:val="subscript"/>
        </w:rPr>
      </w:pPr>
      <w:r w:rsidRPr="00074BB4">
        <w:rPr>
          <w:vertAlign w:val="subscript"/>
        </w:rPr>
        <w:t xml:space="preserve">                                ]</w:t>
      </w:r>
    </w:p>
    <w:p w14:paraId="17592CEE" w14:textId="14991ED9" w:rsidR="0091086C" w:rsidRPr="00074BB4" w:rsidRDefault="00130176" w:rsidP="00074BB4">
      <w:pPr>
        <w:pStyle w:val="Heading1"/>
        <w:ind w:hanging="720"/>
        <w:rPr>
          <w:vertAlign w:val="subscript"/>
        </w:rPr>
      </w:pPr>
      <w:r w:rsidRPr="00074BB4">
        <w:rPr>
          <w:vertAlign w:val="subscript"/>
        </w:rPr>
        <w:t xml:space="preserve">                            },</w:t>
      </w:r>
    </w:p>
    <w:p w14:paraId="531D73DD" w14:textId="4C9E9291" w:rsidR="0091086C" w:rsidRPr="00074BB4" w:rsidRDefault="00130176" w:rsidP="00074BB4">
      <w:pPr>
        <w:pStyle w:val="Heading1"/>
        <w:ind w:hanging="720"/>
        <w:rPr>
          <w:vertAlign w:val="subscript"/>
        </w:rPr>
      </w:pPr>
      <w:r w:rsidRPr="00074BB4">
        <w:rPr>
          <w:vertAlign w:val="subscript"/>
        </w:rPr>
        <w:t xml:space="preserve">                            "COMMON": {</w:t>
      </w:r>
    </w:p>
    <w:p w14:paraId="2BF2BC9E" w14:textId="4054E6BD" w:rsidR="0091086C" w:rsidRPr="00074BB4" w:rsidRDefault="00130176" w:rsidP="00074BB4">
      <w:pPr>
        <w:pStyle w:val="Heading1"/>
        <w:ind w:hanging="720"/>
        <w:rPr>
          <w:vertAlign w:val="subscript"/>
        </w:rPr>
      </w:pPr>
      <w:r w:rsidRPr="00074BB4">
        <w:rPr>
          <w:vertAlign w:val="subscript"/>
        </w:rPr>
        <w:t xml:space="preserve">                                "HOME": {</w:t>
      </w:r>
    </w:p>
    <w:p w14:paraId="1A3AB498" w14:textId="5F7E18E5" w:rsidR="0091086C" w:rsidRPr="00074BB4" w:rsidRDefault="00130176" w:rsidP="00074BB4">
      <w:pPr>
        <w:pStyle w:val="Heading1"/>
        <w:ind w:hanging="720"/>
        <w:rPr>
          <w:vertAlign w:val="subscript"/>
        </w:rPr>
      </w:pPr>
      <w:r w:rsidRPr="00074BB4">
        <w:rPr>
          <w:vertAlign w:val="subscript"/>
        </w:rPr>
        <w:t xml:space="preserve">                                    "TEXT": "zILLOW rEAL eSTATE",</w:t>
      </w:r>
    </w:p>
    <w:p w14:paraId="592EF1BA" w14:textId="7898958E" w:rsidR="0091086C" w:rsidRPr="00074BB4" w:rsidRDefault="00130176" w:rsidP="00074BB4">
      <w:pPr>
        <w:pStyle w:val="Heading1"/>
        <w:ind w:hanging="720"/>
        <w:rPr>
          <w:vertAlign w:val="subscript"/>
        </w:rPr>
      </w:pPr>
      <w:r w:rsidRPr="00074BB4">
        <w:rPr>
          <w:vertAlign w:val="subscript"/>
        </w:rPr>
        <w:t xml:space="preserve">                                    "HREF": "/",</w:t>
      </w:r>
    </w:p>
    <w:p w14:paraId="78FC437C" w14:textId="0A8D0673" w:rsidR="0091086C" w:rsidRPr="00074BB4" w:rsidRDefault="00130176" w:rsidP="00074BB4">
      <w:pPr>
        <w:pStyle w:val="Heading1"/>
        <w:ind w:hanging="720"/>
        <w:rPr>
          <w:vertAlign w:val="subscript"/>
        </w:rPr>
      </w:pPr>
      <w:r w:rsidRPr="00074BB4">
        <w:rPr>
          <w:vertAlign w:val="subscript"/>
        </w:rPr>
        <w:t xml:space="preserve">                                    "GAcLICKeVENToBJ": {</w:t>
      </w:r>
    </w:p>
    <w:p w14:paraId="00B5E0DD" w14:textId="459843CC" w:rsidR="0091086C" w:rsidRPr="00074BB4" w:rsidRDefault="00130176" w:rsidP="00074BB4">
      <w:pPr>
        <w:pStyle w:val="Heading1"/>
        <w:ind w:hanging="720"/>
        <w:rPr>
          <w:vertAlign w:val="subscript"/>
        </w:rPr>
      </w:pPr>
      <w:r w:rsidRPr="00074BB4">
        <w:rPr>
          <w:vertAlign w:val="subscript"/>
        </w:rPr>
        <w:t xml:space="preserve">                                    }</w:t>
      </w:r>
    </w:p>
    <w:p w14:paraId="5C8038A7" w14:textId="7444B3D2" w:rsidR="0091086C" w:rsidRPr="00074BB4" w:rsidRDefault="00130176" w:rsidP="00074BB4">
      <w:pPr>
        <w:pStyle w:val="Heading1"/>
        <w:ind w:hanging="720"/>
        <w:rPr>
          <w:vertAlign w:val="subscript"/>
        </w:rPr>
      </w:pPr>
      <w:r w:rsidRPr="00074BB4">
        <w:rPr>
          <w:vertAlign w:val="subscript"/>
        </w:rPr>
        <w:t xml:space="preserve">                                },</w:t>
      </w:r>
    </w:p>
    <w:p w14:paraId="3E0A4B9E" w14:textId="220F6374" w:rsidR="0091086C" w:rsidRPr="00074BB4" w:rsidRDefault="00130176" w:rsidP="00074BB4">
      <w:pPr>
        <w:pStyle w:val="Heading1"/>
        <w:ind w:hanging="720"/>
        <w:rPr>
          <w:vertAlign w:val="subscript"/>
        </w:rPr>
      </w:pPr>
      <w:r w:rsidRPr="00074BB4">
        <w:rPr>
          <w:vertAlign w:val="subscript"/>
        </w:rPr>
        <w:t xml:space="preserve">                                "ADVERTISE": {</w:t>
      </w:r>
    </w:p>
    <w:p w14:paraId="2C03AF63" w14:textId="689A3EAC" w:rsidR="0091086C" w:rsidRPr="00074BB4" w:rsidRDefault="00130176" w:rsidP="00074BB4">
      <w:pPr>
        <w:pStyle w:val="Heading1"/>
        <w:ind w:hanging="720"/>
        <w:rPr>
          <w:vertAlign w:val="subscript"/>
        </w:rPr>
      </w:pPr>
      <w:r w:rsidRPr="00074BB4">
        <w:rPr>
          <w:vertAlign w:val="subscript"/>
        </w:rPr>
        <w:t xml:space="preserve">                                    "TEXT": "aDVERTISE",</w:t>
      </w:r>
    </w:p>
    <w:p w14:paraId="246C2B47" w14:textId="7B7C3960" w:rsidR="0091086C" w:rsidRPr="00074BB4" w:rsidRDefault="00130176" w:rsidP="00074BB4">
      <w:pPr>
        <w:pStyle w:val="Heading1"/>
        <w:ind w:hanging="720"/>
        <w:rPr>
          <w:vertAlign w:val="subscript"/>
        </w:rPr>
      </w:pPr>
      <w:r w:rsidRPr="00074BB4">
        <w:rPr>
          <w:vertAlign w:val="subscript"/>
        </w:rPr>
        <w:t xml:space="preserve">                                    "HREF": "/ADVERTISE/",</w:t>
      </w:r>
    </w:p>
    <w:p w14:paraId="64C5131D" w14:textId="34F6C6F9" w:rsidR="0091086C" w:rsidRPr="00074BB4" w:rsidRDefault="00130176" w:rsidP="00074BB4">
      <w:pPr>
        <w:pStyle w:val="Heading1"/>
        <w:ind w:hanging="720"/>
        <w:rPr>
          <w:vertAlign w:val="subscript"/>
        </w:rPr>
      </w:pPr>
      <w:r w:rsidRPr="00074BB4">
        <w:rPr>
          <w:vertAlign w:val="subscript"/>
        </w:rPr>
        <w:t xml:space="preserve">                                    "GAcLICKeVENToBJ": {</w:t>
      </w:r>
    </w:p>
    <w:p w14:paraId="777B34F2" w14:textId="6DB0D676" w:rsidR="0091086C" w:rsidRPr="00074BB4" w:rsidRDefault="00130176" w:rsidP="00074BB4">
      <w:pPr>
        <w:pStyle w:val="Heading1"/>
        <w:ind w:hanging="720"/>
        <w:rPr>
          <w:vertAlign w:val="subscript"/>
        </w:rPr>
      </w:pPr>
      <w:r w:rsidRPr="00074BB4">
        <w:rPr>
          <w:vertAlign w:val="subscript"/>
        </w:rPr>
        <w:t xml:space="preserve">                                }</w:t>
      </w:r>
    </w:p>
    <w:p w14:paraId="4CAB19F4" w14:textId="58D1B6A2" w:rsidR="0091086C" w:rsidRPr="00074BB4" w:rsidRDefault="00130176" w:rsidP="00074BB4">
      <w:pPr>
        <w:pStyle w:val="Heading1"/>
        <w:ind w:hanging="720"/>
        <w:rPr>
          <w:vertAlign w:val="subscript"/>
        </w:rPr>
      </w:pPr>
      <w:r w:rsidRPr="00074BB4">
        <w:rPr>
          <w:vertAlign w:val="subscript"/>
        </w:rPr>
        <w:t xml:space="preserve">                            },</w:t>
      </w:r>
    </w:p>
    <w:p w14:paraId="5B0F9129" w14:textId="55B46F19" w:rsidR="0091086C" w:rsidRPr="00074BB4" w:rsidRDefault="00130176" w:rsidP="00074BB4">
      <w:pPr>
        <w:pStyle w:val="Heading1"/>
        <w:ind w:hanging="720"/>
        <w:rPr>
          <w:vertAlign w:val="subscript"/>
        </w:rPr>
      </w:pPr>
      <w:r w:rsidRPr="00074BB4">
        <w:rPr>
          <w:vertAlign w:val="subscript"/>
        </w:rPr>
        <w:t xml:space="preserve">                            "LOGIN": {</w:t>
      </w:r>
    </w:p>
    <w:p w14:paraId="7F40C4D5" w14:textId="3C0BD2C3" w:rsidR="0091086C" w:rsidRPr="00074BB4" w:rsidRDefault="00130176" w:rsidP="00074BB4">
      <w:pPr>
        <w:pStyle w:val="Heading1"/>
        <w:ind w:hanging="720"/>
        <w:rPr>
          <w:vertAlign w:val="subscript"/>
        </w:rPr>
      </w:pPr>
      <w:r w:rsidRPr="00074BB4">
        <w:rPr>
          <w:vertAlign w:val="subscript"/>
        </w:rPr>
        <w:t xml:space="preserve">                                "TEXT": "sIGN IN",</w:t>
      </w:r>
    </w:p>
    <w:p w14:paraId="72CC11A4" w14:textId="4525741E" w:rsidR="0091086C" w:rsidRPr="00074BB4" w:rsidRDefault="00130176" w:rsidP="00074BB4">
      <w:pPr>
        <w:pStyle w:val="Heading1"/>
        <w:ind w:hanging="720"/>
        <w:rPr>
          <w:vertAlign w:val="subscript"/>
        </w:rPr>
      </w:pPr>
      <w:r w:rsidRPr="00074BB4">
        <w:rPr>
          <w:vertAlign w:val="subscript"/>
        </w:rPr>
        <w:t xml:space="preserve">                                "HREF": "/USER/ACCT/LOGIN/"</w:t>
      </w:r>
    </w:p>
    <w:p w14:paraId="19CDC0EF" w14:textId="7EB225ED" w:rsidR="0091086C" w:rsidRPr="00074BB4" w:rsidRDefault="00130176" w:rsidP="00074BB4">
      <w:pPr>
        <w:pStyle w:val="Heading1"/>
        <w:ind w:hanging="720"/>
        <w:rPr>
          <w:vertAlign w:val="subscript"/>
        </w:rPr>
      </w:pPr>
      <w:r w:rsidRPr="00074BB4">
        <w:rPr>
          <w:vertAlign w:val="subscript"/>
        </w:rPr>
        <w:t xml:space="preserve">                            },</w:t>
      </w:r>
    </w:p>
    <w:p w14:paraId="056F4A26" w14:textId="4916016E" w:rsidR="0091086C" w:rsidRPr="00074BB4" w:rsidRDefault="00130176" w:rsidP="00074BB4">
      <w:pPr>
        <w:pStyle w:val="Heading1"/>
        <w:ind w:hanging="720"/>
        <w:rPr>
          <w:vertAlign w:val="subscript"/>
        </w:rPr>
      </w:pPr>
      <w:r w:rsidRPr="00074BB4">
        <w:rPr>
          <w:vertAlign w:val="subscript"/>
        </w:rPr>
        <w:t xml:space="preserve">                            "REGISTER": {</w:t>
      </w:r>
    </w:p>
    <w:p w14:paraId="197C458F" w14:textId="2F3E969A" w:rsidR="0091086C" w:rsidRPr="00074BB4" w:rsidRDefault="00130176" w:rsidP="00074BB4">
      <w:pPr>
        <w:pStyle w:val="Heading1"/>
        <w:ind w:hanging="720"/>
        <w:rPr>
          <w:vertAlign w:val="subscript"/>
        </w:rPr>
      </w:pPr>
      <w:r w:rsidRPr="00074BB4">
        <w:rPr>
          <w:vertAlign w:val="subscript"/>
        </w:rPr>
        <w:t xml:space="preserve">                                "TEXT": "jOIN",</w:t>
      </w:r>
    </w:p>
    <w:p w14:paraId="4F8549CD" w14:textId="0375CDA0" w:rsidR="0091086C" w:rsidRPr="00074BB4" w:rsidRDefault="00130176" w:rsidP="00074BB4">
      <w:pPr>
        <w:pStyle w:val="Heading1"/>
        <w:ind w:hanging="720"/>
        <w:rPr>
          <w:vertAlign w:val="subscript"/>
        </w:rPr>
      </w:pPr>
      <w:r w:rsidRPr="00074BB4">
        <w:rPr>
          <w:vertAlign w:val="subscript"/>
        </w:rPr>
        <w:t xml:space="preserve">                                "HREF": "/USER/ACCT/REGISTER/"</w:t>
      </w:r>
    </w:p>
    <w:p w14:paraId="476D28EB" w14:textId="0D8861C6" w:rsidR="0091086C" w:rsidRPr="00074BB4" w:rsidRDefault="00130176" w:rsidP="00074BB4">
      <w:pPr>
        <w:pStyle w:val="Heading1"/>
        <w:ind w:hanging="720"/>
        <w:rPr>
          <w:vertAlign w:val="subscript"/>
        </w:rPr>
      </w:pPr>
      <w:r w:rsidRPr="00074BB4">
        <w:rPr>
          <w:vertAlign w:val="subscript"/>
        </w:rPr>
        <w:t xml:space="preserve">                            }</w:t>
      </w:r>
    </w:p>
    <w:p w14:paraId="41C7AB58" w14:textId="733D8896" w:rsidR="0091086C" w:rsidRPr="00074BB4" w:rsidRDefault="00130176" w:rsidP="00074BB4">
      <w:pPr>
        <w:pStyle w:val="Heading1"/>
        <w:ind w:hanging="720"/>
        <w:rPr>
          <w:vertAlign w:val="subscript"/>
        </w:rPr>
      </w:pPr>
      <w:r w:rsidRPr="00074BB4">
        <w:rPr>
          <w:vertAlign w:val="subscript"/>
        </w:rPr>
        <w:t xml:space="preserve">                        }</w:t>
      </w:r>
    </w:p>
    <w:p w14:paraId="24051EFF" w14:textId="1BAADABE" w:rsidR="0091086C" w:rsidRPr="00074BB4" w:rsidRDefault="00130176" w:rsidP="00074BB4">
      <w:pPr>
        <w:pStyle w:val="Heading1"/>
        <w:ind w:hanging="720"/>
        <w:rPr>
          <w:vertAlign w:val="subscript"/>
        </w:rPr>
      </w:pPr>
      <w:r w:rsidRPr="00074BB4">
        <w:rPr>
          <w:vertAlign w:val="subscript"/>
        </w:rPr>
        <w:t xml:space="preserve">                    },</w:t>
      </w:r>
    </w:p>
    <w:p w14:paraId="7382CFCF" w14:textId="184C7F52" w:rsidR="0091086C" w:rsidRPr="00074BB4" w:rsidRDefault="00130176" w:rsidP="00074BB4">
      <w:pPr>
        <w:pStyle w:val="Heading1"/>
        <w:ind w:hanging="720"/>
        <w:rPr>
          <w:vertAlign w:val="subscript"/>
        </w:rPr>
      </w:pPr>
      <w:r w:rsidRPr="00074BB4">
        <w:rPr>
          <w:vertAlign w:val="subscript"/>
        </w:rPr>
        <w:t xml:space="preserve">                    "SSID": "aaaaavvBfribvvSveKV7I8BqzExK2w2KauQZ0Xcc6s5L3q2GV1grYo9jQO2p+ZBKemH19lBJHezhZQeKVjpruC88TH6MjLZ3/q",</w:t>
      </w:r>
    </w:p>
    <w:p w14:paraId="7C6B3AB9" w14:textId="793DAED8" w:rsidR="0091086C" w:rsidRPr="00074BB4" w:rsidRDefault="00130176" w:rsidP="00074BB4">
      <w:pPr>
        <w:pStyle w:val="Heading1"/>
        <w:ind w:hanging="720"/>
        <w:rPr>
          <w:vertAlign w:val="subscript"/>
        </w:rPr>
      </w:pPr>
      <w:r w:rsidRPr="00074BB4">
        <w:rPr>
          <w:vertAlign w:val="subscript"/>
        </w:rPr>
        <w:t xml:space="preserve">                    "SID": "aaaaavvBfribvvSveKV7I8BqzExK2w2KauQZ0Xcc6s5L3q2GV1grYo9jQO2p+ZBKemH19lBJHezhZQeKVjpruC88TH6MjLZ3/q",</w:t>
      </w:r>
    </w:p>
    <w:p w14:paraId="38B8B53B" w14:textId="42234B8C" w:rsidR="0091086C" w:rsidRPr="00074BB4" w:rsidRDefault="00130176" w:rsidP="00074BB4">
      <w:pPr>
        <w:pStyle w:val="Heading1"/>
        <w:ind w:hanging="720"/>
        <w:rPr>
          <w:vertAlign w:val="subscript"/>
        </w:rPr>
      </w:pPr>
      <w:r w:rsidRPr="00074BB4">
        <w:rPr>
          <w:vertAlign w:val="subscript"/>
        </w:rPr>
        <w:t xml:space="preserve">                    "MAINaSYNC": FALSE,</w:t>
      </w:r>
    </w:p>
    <w:p w14:paraId="210D732D" w14:textId="6BAE3AD4" w:rsidR="0091086C" w:rsidRPr="00074BB4" w:rsidRDefault="00130176" w:rsidP="00074BB4">
      <w:pPr>
        <w:pStyle w:val="Heading1"/>
        <w:ind w:hanging="720"/>
        <w:rPr>
          <w:vertAlign w:val="subscript"/>
        </w:rPr>
      </w:pPr>
      <w:r w:rsidRPr="00074BB4">
        <w:rPr>
          <w:vertAlign w:val="subscript"/>
        </w:rPr>
        <w:t xml:space="preserve">                    "MAINeNDPOINTpARAMS": {</w:t>
      </w:r>
    </w:p>
    <w:p w14:paraId="1C08378D" w14:textId="0FA7CE60" w:rsidR="0091086C" w:rsidRPr="00074BB4" w:rsidRDefault="00130176" w:rsidP="00074BB4">
      <w:pPr>
        <w:pStyle w:val="Heading1"/>
        <w:ind w:hanging="720"/>
        <w:rPr>
          <w:vertAlign w:val="subscript"/>
        </w:rPr>
      </w:pPr>
      <w:r w:rsidRPr="00074BB4">
        <w:rPr>
          <w:vertAlign w:val="subscript"/>
        </w:rPr>
        <w:t xml:space="preserve">                        "USERtYPE": "CONSUMER",</w:t>
      </w:r>
    </w:p>
    <w:p w14:paraId="0247EA87" w14:textId="5B3111AA" w:rsidR="0091086C" w:rsidRPr="00074BB4" w:rsidRDefault="00130176" w:rsidP="00074BB4">
      <w:pPr>
        <w:pStyle w:val="Heading1"/>
        <w:ind w:hanging="720"/>
        <w:rPr>
          <w:vertAlign w:val="subscript"/>
        </w:rPr>
      </w:pPr>
      <w:r w:rsidRPr="00074BB4">
        <w:rPr>
          <w:vertAlign w:val="subscript"/>
        </w:rPr>
        <w:t xml:space="preserve">                        "TOPNAV": {</w:t>
      </w:r>
    </w:p>
    <w:p w14:paraId="1BFCE967" w14:textId="2D2A0016" w:rsidR="0091086C" w:rsidRPr="00074BB4" w:rsidRDefault="00130176" w:rsidP="00074BB4">
      <w:pPr>
        <w:pStyle w:val="Heading1"/>
        <w:ind w:hanging="720"/>
        <w:rPr>
          <w:vertAlign w:val="subscript"/>
        </w:rPr>
      </w:pPr>
      <w:r w:rsidRPr="00074BB4">
        <w:rPr>
          <w:vertAlign w:val="subscript"/>
        </w:rPr>
        <w:t xml:space="preserve">                            "CACHEkEY": "NONE",</w:t>
      </w:r>
    </w:p>
    <w:p w14:paraId="5092DC47" w14:textId="4E14C774" w:rsidR="0091086C" w:rsidRPr="00074BB4" w:rsidRDefault="00130176" w:rsidP="00074BB4">
      <w:pPr>
        <w:pStyle w:val="Heading1"/>
        <w:ind w:hanging="720"/>
        <w:rPr>
          <w:vertAlign w:val="subscript"/>
        </w:rPr>
      </w:pPr>
      <w:r w:rsidRPr="00074BB4">
        <w:rPr>
          <w:vertAlign w:val="subscript"/>
        </w:rPr>
        <w:t xml:space="preserve">                            "FORMAT": "JSON"</w:t>
      </w:r>
    </w:p>
    <w:p w14:paraId="2D1961B1" w14:textId="13195B1B" w:rsidR="0091086C" w:rsidRPr="00074BB4" w:rsidRDefault="00130176" w:rsidP="00074BB4">
      <w:pPr>
        <w:pStyle w:val="Heading1"/>
        <w:ind w:hanging="720"/>
        <w:rPr>
          <w:vertAlign w:val="subscript"/>
        </w:rPr>
      </w:pPr>
      <w:r w:rsidRPr="00074BB4">
        <w:rPr>
          <w:vertAlign w:val="subscript"/>
        </w:rPr>
        <w:t xml:space="preserve">                        }</w:t>
      </w:r>
    </w:p>
    <w:p w14:paraId="41C58B3B" w14:textId="0856BB6E" w:rsidR="0091086C" w:rsidRPr="00074BB4" w:rsidRDefault="00130176" w:rsidP="00074BB4">
      <w:pPr>
        <w:pStyle w:val="Heading1"/>
        <w:ind w:hanging="720"/>
        <w:rPr>
          <w:vertAlign w:val="subscript"/>
        </w:rPr>
      </w:pPr>
      <w:r w:rsidRPr="00074BB4">
        <w:rPr>
          <w:vertAlign w:val="subscript"/>
        </w:rPr>
        <w:t xml:space="preserve">                    },</w:t>
      </w:r>
    </w:p>
    <w:p w14:paraId="527B3EA8" w14:textId="60F975F4" w:rsidR="0091086C" w:rsidRPr="00074BB4" w:rsidRDefault="00130176" w:rsidP="00074BB4">
      <w:pPr>
        <w:pStyle w:val="Heading1"/>
        <w:ind w:hanging="720"/>
        <w:rPr>
          <w:vertAlign w:val="subscript"/>
        </w:rPr>
      </w:pPr>
      <w:r w:rsidRPr="00074BB4">
        <w:rPr>
          <w:vertAlign w:val="subscript"/>
        </w:rPr>
        <w:t xml:space="preserve">                    "MAINeNDPOINTvERSION": "FE88415B",</w:t>
      </w:r>
    </w:p>
    <w:p w14:paraId="5D1FA645" w14:textId="716218ED" w:rsidR="0091086C" w:rsidRPr="00074BB4" w:rsidRDefault="00130176" w:rsidP="00074BB4">
      <w:pPr>
        <w:pStyle w:val="Heading1"/>
        <w:ind w:hanging="720"/>
        <w:rPr>
          <w:vertAlign w:val="subscript"/>
        </w:rPr>
      </w:pPr>
      <w:r w:rsidRPr="00074BB4">
        <w:rPr>
          <w:vertAlign w:val="subscript"/>
        </w:rPr>
        <w:t xml:space="preserve">                    "STATICdOMAINcONFIG": {</w:t>
      </w:r>
    </w:p>
    <w:p w14:paraId="223A8CD8" w14:textId="077AB9D4" w:rsidR="0091086C" w:rsidRPr="00074BB4" w:rsidRDefault="00130176" w:rsidP="00074BB4">
      <w:pPr>
        <w:pStyle w:val="Heading1"/>
        <w:ind w:hanging="720"/>
        <w:rPr>
          <w:vertAlign w:val="subscript"/>
        </w:rPr>
      </w:pPr>
      <w:r w:rsidRPr="00074BB4">
        <w:rPr>
          <w:vertAlign w:val="subscript"/>
        </w:rPr>
        <w:t xml:space="preserve">                        "HOST": "S.ZILLOWSTATIC.COM",</w:t>
      </w:r>
    </w:p>
    <w:p w14:paraId="3B3A03E6" w14:textId="163B1E9C" w:rsidR="0091086C" w:rsidRPr="00074BB4" w:rsidRDefault="00130176" w:rsidP="00074BB4">
      <w:pPr>
        <w:pStyle w:val="Heading1"/>
        <w:ind w:hanging="720"/>
        <w:rPr>
          <w:vertAlign w:val="subscript"/>
        </w:rPr>
      </w:pPr>
      <w:r w:rsidRPr="00074BB4">
        <w:rPr>
          <w:vertAlign w:val="subscript"/>
        </w:rPr>
        <w:t xml:space="preserve">                        "PROTOCOL": "HTTPS"</w:t>
      </w:r>
    </w:p>
    <w:p w14:paraId="3BB468B2" w14:textId="508D94C2" w:rsidR="0091086C" w:rsidRPr="00074BB4" w:rsidRDefault="00130176" w:rsidP="00074BB4">
      <w:pPr>
        <w:pStyle w:val="Heading1"/>
        <w:ind w:hanging="720"/>
        <w:rPr>
          <w:vertAlign w:val="subscript"/>
        </w:rPr>
      </w:pPr>
      <w:r w:rsidRPr="00074BB4">
        <w:rPr>
          <w:vertAlign w:val="subscript"/>
        </w:rPr>
        <w:t xml:space="preserve">                    },</w:t>
      </w:r>
    </w:p>
    <w:p w14:paraId="13213BD9" w14:textId="62B4F183" w:rsidR="0091086C" w:rsidRPr="00074BB4" w:rsidRDefault="00130176" w:rsidP="00074BB4">
      <w:pPr>
        <w:pStyle w:val="Heading1"/>
        <w:ind w:hanging="720"/>
        <w:rPr>
          <w:vertAlign w:val="subscript"/>
        </w:rPr>
      </w:pPr>
      <w:r w:rsidRPr="00074BB4">
        <w:rPr>
          <w:vertAlign w:val="subscript"/>
        </w:rPr>
        <w:t xml:space="preserve">                    "VERSION": "transparent_mobile_only",</w:t>
      </w:r>
    </w:p>
    <w:p w14:paraId="7D01BCBC" w14:textId="2EE4E1B8" w:rsidR="0091086C" w:rsidRPr="00074BB4" w:rsidRDefault="00130176" w:rsidP="00074BB4">
      <w:pPr>
        <w:pStyle w:val="Heading1"/>
        <w:ind w:hanging="720"/>
        <w:rPr>
          <w:vertAlign w:val="subscript"/>
        </w:rPr>
      </w:pPr>
      <w:r w:rsidRPr="00074BB4">
        <w:rPr>
          <w:vertAlign w:val="subscript"/>
        </w:rPr>
        <w:t xml:space="preserve">                    "ZHLhOST": "HTTPS://WWW.ZILLOWHOMELOANS.COM"</w:t>
      </w:r>
    </w:p>
    <w:p w14:paraId="46B26E62" w14:textId="207F94FA" w:rsidR="0091086C" w:rsidRPr="00074BB4" w:rsidRDefault="00130176" w:rsidP="00074BB4">
      <w:pPr>
        <w:pStyle w:val="Heading1"/>
        <w:ind w:hanging="720"/>
        <w:rPr>
          <w:vertAlign w:val="subscript"/>
        </w:rPr>
      </w:pPr>
      <w:r w:rsidRPr="00074BB4">
        <w:rPr>
          <w:vertAlign w:val="subscript"/>
        </w:rPr>
        <w:t xml:space="preserve">                },</w:t>
      </w:r>
    </w:p>
    <w:p w14:paraId="464189A1" w14:textId="11D6CA70" w:rsidR="0091086C" w:rsidRPr="00074BB4" w:rsidRDefault="00130176" w:rsidP="00074BB4">
      <w:pPr>
        <w:pStyle w:val="Heading1"/>
        <w:ind w:hanging="720"/>
        <w:rPr>
          <w:vertAlign w:val="subscript"/>
        </w:rPr>
      </w:pPr>
      <w:r w:rsidRPr="00074BB4">
        <w:rPr>
          <w:vertAlign w:val="subscript"/>
        </w:rPr>
        <w:t xml:space="preserve">                "PFSvERSION": "FE88415B",</w:t>
      </w:r>
    </w:p>
    <w:p w14:paraId="5B49D222" w14:textId="1E42D697" w:rsidR="0091086C" w:rsidRPr="00074BB4" w:rsidRDefault="00130176" w:rsidP="00074BB4">
      <w:pPr>
        <w:pStyle w:val="Heading1"/>
        <w:ind w:hanging="720"/>
        <w:rPr>
          <w:vertAlign w:val="subscript"/>
        </w:rPr>
      </w:pPr>
      <w:r w:rsidRPr="00074BB4">
        <w:rPr>
          <w:vertAlign w:val="subscript"/>
        </w:rPr>
        <w:t xml:space="preserve">                "SERVICEwORKERcONFIG": {</w:t>
      </w:r>
    </w:p>
    <w:p w14:paraId="3A0F4ABA" w14:textId="7BB0C399" w:rsidR="0091086C" w:rsidRPr="00074BB4" w:rsidRDefault="00130176" w:rsidP="00074BB4">
      <w:pPr>
        <w:pStyle w:val="Heading1"/>
        <w:ind w:hanging="720"/>
        <w:rPr>
          <w:vertAlign w:val="subscript"/>
        </w:rPr>
      </w:pPr>
      <w:r w:rsidRPr="00074BB4">
        <w:rPr>
          <w:vertAlign w:val="subscript"/>
        </w:rPr>
        <w:t xml:space="preserve">                    "ISaCTIVE": FALSE</w:t>
      </w:r>
    </w:p>
    <w:p w14:paraId="77B29C61" w14:textId="64C4C02E" w:rsidR="0091086C" w:rsidRPr="00074BB4" w:rsidRDefault="00130176" w:rsidP="00074BB4">
      <w:pPr>
        <w:pStyle w:val="Heading1"/>
        <w:ind w:hanging="720"/>
        <w:rPr>
          <w:vertAlign w:val="subscript"/>
        </w:rPr>
      </w:pPr>
      <w:r w:rsidRPr="00074BB4">
        <w:rPr>
          <w:vertAlign w:val="subscript"/>
        </w:rPr>
        <w:t xml:space="preserve">                },</w:t>
      </w:r>
    </w:p>
    <w:p w14:paraId="1A263B23" w14:textId="05291A6F" w:rsidR="0091086C" w:rsidRPr="00074BB4" w:rsidRDefault="00130176" w:rsidP="00074BB4">
      <w:pPr>
        <w:pStyle w:val="Heading1"/>
        <w:ind w:hanging="720"/>
        <w:rPr>
          <w:vertAlign w:val="subscript"/>
        </w:rPr>
      </w:pPr>
      <w:r w:rsidRPr="00074BB4">
        <w:rPr>
          <w:vertAlign w:val="subscript"/>
        </w:rPr>
        <w:t xml:space="preserve">                "UPSELLcONFIG": {</w:t>
      </w:r>
    </w:p>
    <w:p w14:paraId="47B777F8" w14:textId="1B840E2A" w:rsidR="0091086C" w:rsidRPr="00074BB4" w:rsidRDefault="00130176" w:rsidP="00074BB4">
      <w:pPr>
        <w:pStyle w:val="Heading1"/>
        <w:ind w:hanging="720"/>
        <w:rPr>
          <w:vertAlign w:val="subscript"/>
        </w:rPr>
      </w:pPr>
      <w:r w:rsidRPr="00074BB4">
        <w:rPr>
          <w:vertAlign w:val="subscript"/>
        </w:rPr>
        <w:t xml:space="preserve">                    "RENDERuPSELL": FALSE,</w:t>
      </w:r>
    </w:p>
    <w:p w14:paraId="64823F28" w14:textId="4EDC358E" w:rsidR="0091086C" w:rsidRPr="00074BB4" w:rsidRDefault="00130176" w:rsidP="00074BB4">
      <w:pPr>
        <w:pStyle w:val="Heading1"/>
        <w:ind w:hanging="720"/>
        <w:rPr>
          <w:vertAlign w:val="subscript"/>
        </w:rPr>
      </w:pPr>
      <w:r w:rsidRPr="00074BB4">
        <w:rPr>
          <w:vertAlign w:val="subscript"/>
        </w:rPr>
        <w:t xml:space="preserve">                    "ABS": {</w:t>
      </w:r>
    </w:p>
    <w:p w14:paraId="73BDC81B" w14:textId="0E9296BE" w:rsidR="0091086C" w:rsidRPr="00074BB4" w:rsidRDefault="00130176" w:rsidP="00074BB4">
      <w:pPr>
        <w:pStyle w:val="Heading1"/>
        <w:ind w:hanging="720"/>
        <w:rPr>
          <w:vertAlign w:val="subscript"/>
        </w:rPr>
      </w:pPr>
      <w:r w:rsidRPr="00074BB4">
        <w:rPr>
          <w:vertAlign w:val="subscript"/>
        </w:rPr>
        <w:t xml:space="preserve">                        "acq_mobile_upsell_dismiss_key": {</w:t>
      </w:r>
    </w:p>
    <w:p w14:paraId="52B2A733" w14:textId="286A4E12" w:rsidR="0091086C" w:rsidRPr="00074BB4" w:rsidRDefault="00130176" w:rsidP="00074BB4">
      <w:pPr>
        <w:pStyle w:val="Heading1"/>
        <w:ind w:hanging="720"/>
        <w:rPr>
          <w:vertAlign w:val="subscript"/>
        </w:rPr>
      </w:pPr>
      <w:r w:rsidRPr="00074BB4">
        <w:rPr>
          <w:vertAlign w:val="subscript"/>
        </w:rPr>
        <w:t xml:space="preserve">                            "TREATMENT": "app_upsell_dismiss_080620"</w:t>
      </w:r>
    </w:p>
    <w:p w14:paraId="2AC51EE1" w14:textId="26D8BD73" w:rsidR="0091086C" w:rsidRPr="00074BB4" w:rsidRDefault="00130176" w:rsidP="00074BB4">
      <w:pPr>
        <w:pStyle w:val="Heading1"/>
        <w:ind w:hanging="720"/>
        <w:rPr>
          <w:vertAlign w:val="subscript"/>
        </w:rPr>
      </w:pPr>
      <w:r w:rsidRPr="00074BB4">
        <w:rPr>
          <w:vertAlign w:val="subscript"/>
        </w:rPr>
        <w:t xml:space="preserve">                        },</w:t>
      </w:r>
    </w:p>
    <w:p w14:paraId="673E5EED" w14:textId="6D98C21C" w:rsidR="0091086C" w:rsidRPr="00074BB4" w:rsidRDefault="00130176" w:rsidP="00074BB4">
      <w:pPr>
        <w:pStyle w:val="Heading1"/>
        <w:ind w:hanging="720"/>
        <w:rPr>
          <w:vertAlign w:val="subscript"/>
        </w:rPr>
      </w:pPr>
      <w:r w:rsidRPr="00074BB4">
        <w:rPr>
          <w:vertAlign w:val="subscript"/>
        </w:rPr>
        <w:t xml:space="preserve">                        "acq_srp2cta": {</w:t>
      </w:r>
    </w:p>
    <w:p w14:paraId="5ECC84FC" w14:textId="0E2A850F" w:rsidR="0091086C" w:rsidRPr="00074BB4" w:rsidRDefault="00130176" w:rsidP="00074BB4">
      <w:pPr>
        <w:pStyle w:val="Heading1"/>
        <w:ind w:hanging="720"/>
        <w:rPr>
          <w:vertAlign w:val="subscript"/>
        </w:rPr>
      </w:pPr>
      <w:r w:rsidRPr="00074BB4">
        <w:rPr>
          <w:vertAlign w:val="subscript"/>
        </w:rPr>
        <w:t xml:space="preserve">                            "TREATMENT": "control"</w:t>
      </w:r>
    </w:p>
    <w:p w14:paraId="67169E0C" w14:textId="66EF8354" w:rsidR="0091086C" w:rsidRPr="00074BB4" w:rsidRDefault="00130176" w:rsidP="00074BB4">
      <w:pPr>
        <w:pStyle w:val="Heading1"/>
        <w:ind w:hanging="720"/>
        <w:rPr>
          <w:vertAlign w:val="subscript"/>
        </w:rPr>
      </w:pPr>
      <w:r w:rsidRPr="00074BB4">
        <w:rPr>
          <w:vertAlign w:val="subscript"/>
        </w:rPr>
        <w:t xml:space="preserve">                        },</w:t>
      </w:r>
    </w:p>
    <w:p w14:paraId="69BA1EC7" w14:textId="1D949609" w:rsidR="0091086C" w:rsidRPr="00074BB4" w:rsidRDefault="00130176" w:rsidP="00074BB4">
      <w:pPr>
        <w:pStyle w:val="Heading1"/>
        <w:ind w:hanging="720"/>
        <w:rPr>
          <w:vertAlign w:val="subscript"/>
        </w:rPr>
      </w:pPr>
      <w:r w:rsidRPr="00074BB4">
        <w:rPr>
          <w:vertAlign w:val="subscript"/>
        </w:rPr>
        <w:t xml:space="preserve">                        "acq_hdp_eMAIL": {</w:t>
      </w:r>
    </w:p>
    <w:p w14:paraId="243BB221" w14:textId="5B0EF795" w:rsidR="0091086C" w:rsidRPr="00074BB4" w:rsidRDefault="00130176" w:rsidP="00074BB4">
      <w:pPr>
        <w:pStyle w:val="Heading1"/>
        <w:ind w:hanging="720"/>
        <w:rPr>
          <w:vertAlign w:val="subscript"/>
        </w:rPr>
      </w:pPr>
      <w:r w:rsidRPr="00074BB4">
        <w:rPr>
          <w:vertAlign w:val="subscript"/>
        </w:rPr>
        <w:t xml:space="preserve">                            "TREATMENT": "vARIANT_bRAND"</w:t>
      </w:r>
    </w:p>
    <w:p w14:paraId="212D5CCE" w14:textId="080F323D" w:rsidR="0091086C" w:rsidRPr="00074BB4" w:rsidRDefault="00130176" w:rsidP="00074BB4">
      <w:pPr>
        <w:pStyle w:val="Heading1"/>
        <w:ind w:hanging="720"/>
        <w:rPr>
          <w:vertAlign w:val="subscript"/>
        </w:rPr>
      </w:pPr>
      <w:r w:rsidRPr="00074BB4">
        <w:rPr>
          <w:vertAlign w:val="subscript"/>
        </w:rPr>
        <w:t xml:space="preserve">                        },</w:t>
      </w:r>
    </w:p>
    <w:p w14:paraId="644E02E1" w14:textId="08F3861B" w:rsidR="0091086C" w:rsidRPr="00074BB4" w:rsidRDefault="00130176" w:rsidP="00074BB4">
      <w:pPr>
        <w:pStyle w:val="Heading1"/>
        <w:ind w:hanging="720"/>
        <w:rPr>
          <w:vertAlign w:val="subscript"/>
        </w:rPr>
      </w:pPr>
      <w:r w:rsidRPr="00074BB4">
        <w:rPr>
          <w:vertAlign w:val="subscript"/>
        </w:rPr>
        <w:t xml:space="preserve">                        "acq_bANNER_sUPPRESSION": {</w:t>
      </w:r>
    </w:p>
    <w:p w14:paraId="1FD16CD9" w14:textId="3A63DBC4" w:rsidR="0091086C" w:rsidRPr="00074BB4" w:rsidRDefault="00130176" w:rsidP="00074BB4">
      <w:pPr>
        <w:pStyle w:val="Heading1"/>
        <w:ind w:hanging="720"/>
        <w:rPr>
          <w:vertAlign w:val="subscript"/>
        </w:rPr>
      </w:pPr>
      <w:r w:rsidRPr="00074BB4">
        <w:rPr>
          <w:vertAlign w:val="subscript"/>
        </w:rPr>
        <w:t xml:space="preserve">                            "TREATMENT": "control"</w:t>
      </w:r>
    </w:p>
    <w:p w14:paraId="40498504" w14:textId="334792C3" w:rsidR="0091086C" w:rsidRPr="00074BB4" w:rsidRDefault="00130176" w:rsidP="00074BB4">
      <w:pPr>
        <w:pStyle w:val="Heading1"/>
        <w:ind w:hanging="720"/>
        <w:rPr>
          <w:vertAlign w:val="subscript"/>
        </w:rPr>
      </w:pPr>
      <w:r w:rsidRPr="00074BB4">
        <w:rPr>
          <w:vertAlign w:val="subscript"/>
        </w:rPr>
        <w:t xml:space="preserve">                        }</w:t>
      </w:r>
    </w:p>
    <w:p w14:paraId="5F80CF88" w14:textId="40C38920" w:rsidR="0091086C" w:rsidRPr="00074BB4" w:rsidRDefault="00130176" w:rsidP="00074BB4">
      <w:pPr>
        <w:pStyle w:val="Heading1"/>
        <w:ind w:hanging="720"/>
        <w:rPr>
          <w:vertAlign w:val="subscript"/>
        </w:rPr>
      </w:pPr>
      <w:r w:rsidRPr="00074BB4">
        <w:rPr>
          <w:vertAlign w:val="subscript"/>
        </w:rPr>
        <w:t xml:space="preserve">                    },</w:t>
      </w:r>
    </w:p>
    <w:p w14:paraId="6BA66F84" w14:textId="79108729" w:rsidR="0091086C" w:rsidRPr="00074BB4" w:rsidRDefault="00130176" w:rsidP="00074BB4">
      <w:pPr>
        <w:pStyle w:val="Heading1"/>
        <w:ind w:hanging="720"/>
        <w:rPr>
          <w:vertAlign w:val="subscript"/>
        </w:rPr>
      </w:pPr>
      <w:r w:rsidRPr="00074BB4">
        <w:rPr>
          <w:vertAlign w:val="subscript"/>
        </w:rPr>
        <w:t xml:space="preserve">                    "SERVICErEFERRER": "PFS",</w:t>
      </w:r>
    </w:p>
    <w:p w14:paraId="6B11165C" w14:textId="43DFF88D" w:rsidR="0091086C" w:rsidRPr="00074BB4" w:rsidRDefault="00130176" w:rsidP="00074BB4">
      <w:pPr>
        <w:pStyle w:val="Heading1"/>
        <w:ind w:hanging="720"/>
        <w:rPr>
          <w:vertAlign w:val="subscript"/>
        </w:rPr>
      </w:pPr>
      <w:r w:rsidRPr="00074BB4">
        <w:rPr>
          <w:vertAlign w:val="subscript"/>
        </w:rPr>
        <w:t xml:space="preserve">                    "FIXED": TRUE,</w:t>
      </w:r>
    </w:p>
    <w:p w14:paraId="0993A78F" w14:textId="304D2AF5" w:rsidR="0091086C" w:rsidRPr="00074BB4" w:rsidRDefault="00130176" w:rsidP="00074BB4">
      <w:pPr>
        <w:pStyle w:val="Heading1"/>
        <w:ind w:hanging="720"/>
        <w:rPr>
          <w:vertAlign w:val="subscript"/>
        </w:rPr>
      </w:pPr>
      <w:r w:rsidRPr="00074BB4">
        <w:rPr>
          <w:vertAlign w:val="subscript"/>
        </w:rPr>
        <w:t xml:space="preserve">                    "REGIONnAME": NULL</w:t>
      </w:r>
    </w:p>
    <w:p w14:paraId="008FCE3A" w14:textId="10D08089" w:rsidR="0091086C" w:rsidRPr="00074BB4" w:rsidRDefault="00130176" w:rsidP="00074BB4">
      <w:pPr>
        <w:pStyle w:val="Heading1"/>
        <w:ind w:hanging="720"/>
        <w:rPr>
          <w:vertAlign w:val="subscript"/>
        </w:rPr>
      </w:pPr>
      <w:r w:rsidRPr="00074BB4">
        <w:rPr>
          <w:vertAlign w:val="subscript"/>
        </w:rPr>
        <w:t xml:space="preserve">                }</w:t>
      </w:r>
    </w:p>
    <w:p w14:paraId="27E7402B" w14:textId="0A32CE20" w:rsidR="0091086C" w:rsidRPr="00074BB4" w:rsidRDefault="00130176" w:rsidP="00074BB4">
      <w:pPr>
        <w:pStyle w:val="Heading1"/>
        <w:ind w:hanging="720"/>
        <w:rPr>
          <w:vertAlign w:val="subscript"/>
        </w:rPr>
      </w:pPr>
      <w:r w:rsidRPr="00074BB4">
        <w:rPr>
          <w:vertAlign w:val="subscript"/>
        </w:rPr>
        <w:t xml:space="preserve">            }&lt;/SCRIPT&gt;</w:t>
      </w:r>
    </w:p>
    <w:p w14:paraId="6D9574D5" w14:textId="426FF364" w:rsidR="0091086C" w:rsidRPr="00074BB4" w:rsidRDefault="00130176" w:rsidP="00074BB4">
      <w:pPr>
        <w:pStyle w:val="Heading1"/>
        <w:ind w:hanging="720"/>
        <w:rPr>
          <w:vertAlign w:val="subscript"/>
        </w:rPr>
      </w:pPr>
      <w:r w:rsidRPr="00074BB4">
        <w:rPr>
          <w:vertAlign w:val="subscript"/>
        </w:rPr>
        <w:t xml:space="preserve">    &lt;/DIV&gt;</w:t>
      </w:r>
    </w:p>
    <w:p w14:paraId="19AFF219" w14:textId="30442EB2" w:rsidR="0091086C" w:rsidRPr="00074BB4" w:rsidRDefault="00130176" w:rsidP="00074BB4">
      <w:pPr>
        <w:pStyle w:val="Heading1"/>
        <w:ind w:hanging="720"/>
        <w:rPr>
          <w:vertAlign w:val="subscript"/>
        </w:rPr>
      </w:pPr>
      <w:r w:rsidRPr="00074BB4">
        <w:rPr>
          <w:vertAlign w:val="subscript"/>
        </w:rPr>
        <w:t xml:space="preserve">    &lt;MAIN&gt;</w:t>
      </w:r>
    </w:p>
    <w:p w14:paraId="0DE77BBB" w14:textId="615A0F81" w:rsidR="0091086C" w:rsidRPr="00074BB4" w:rsidRDefault="00130176" w:rsidP="00074BB4">
      <w:pPr>
        <w:pStyle w:val="Heading1"/>
        <w:ind w:hanging="720"/>
        <w:rPr>
          <w:vertAlign w:val="subscript"/>
        </w:rPr>
      </w:pPr>
      <w:r w:rsidRPr="00074BB4">
        <w:rPr>
          <w:vertAlign w:val="subscript"/>
        </w:rPr>
        <w:t xml:space="preserve">        &lt;DIV CLASS="HOME-PAGE-CONTAINER"&gt;</w:t>
      </w:r>
    </w:p>
    <w:p w14:paraId="048275D3" w14:textId="5AC004B3" w:rsidR="0091086C" w:rsidRPr="00074BB4" w:rsidRDefault="00130176" w:rsidP="00074BB4">
      <w:pPr>
        <w:pStyle w:val="Heading1"/>
        <w:ind w:hanging="720"/>
        <w:rPr>
          <w:vertAlign w:val="subscript"/>
        </w:rPr>
      </w:pPr>
      <w:r w:rsidRPr="00074BB4">
        <w:rPr>
          <w:vertAlign w:val="subscript"/>
        </w:rPr>
        <w:t xml:space="preserve">            &lt;DIV ID="OMP-CONTAINER"&gt;&lt;/DIV&gt;</w:t>
      </w:r>
    </w:p>
    <w:p w14:paraId="1BEEDEAB" w14:textId="5CF62963" w:rsidR="0091086C" w:rsidRPr="00074BB4" w:rsidRDefault="00130176" w:rsidP="00074BB4">
      <w:pPr>
        <w:pStyle w:val="Heading1"/>
        <w:ind w:hanging="720"/>
        <w:rPr>
          <w:vertAlign w:val="subscript"/>
        </w:rPr>
      </w:pPr>
      <w:r w:rsidRPr="00074BB4">
        <w:rPr>
          <w:vertAlign w:val="subscript"/>
        </w:rPr>
        <w:t xml:space="preserve">            &lt;DIV DATA-MOBILE="FALSE" CLASS="SC-1PSU9Y7-0 DcKEqU SC-IMS7RZ-0 CEtVtn BKGIMG"&gt;</w:t>
      </w:r>
    </w:p>
    <w:p w14:paraId="35E116BF" w14:textId="6229A436" w:rsidR="0091086C" w:rsidRPr="00074BB4" w:rsidRDefault="00130176" w:rsidP="00074BB4">
      <w:pPr>
        <w:pStyle w:val="Heading1"/>
        <w:ind w:hanging="720"/>
        <w:rPr>
          <w:vertAlign w:val="subscript"/>
        </w:rPr>
      </w:pPr>
      <w:r w:rsidRPr="00074BB4">
        <w:rPr>
          <w:vertAlign w:val="subscript"/>
        </w:rPr>
        <w:t xml:space="preserve">                &lt;DIV CLASS="SC-1PSU9Y7-2 DIdVwR"&gt;&lt;/DIV&gt;</w:t>
      </w:r>
    </w:p>
    <w:p w14:paraId="173261F3" w14:textId="3CE08D2C" w:rsidR="0091086C" w:rsidRPr="00074BB4" w:rsidRDefault="00130176" w:rsidP="00074BB4">
      <w:pPr>
        <w:pStyle w:val="Heading1"/>
        <w:ind w:hanging="720"/>
        <w:rPr>
          <w:vertAlign w:val="subscript"/>
        </w:rPr>
      </w:pPr>
      <w:r w:rsidRPr="00074BB4">
        <w:rPr>
          <w:vertAlign w:val="subscript"/>
        </w:rPr>
        <w:t xml:space="preserve">                &lt;DIV CLASS="SC-1OV1YWU-0 SC-1PSU9Y7-1 JznGWt IQNnng"&gt;</w:t>
      </w:r>
    </w:p>
    <w:p w14:paraId="02E4627A" w14:textId="1BCBEDEE" w:rsidR="0091086C" w:rsidRPr="00074BB4" w:rsidRDefault="00130176" w:rsidP="00074BB4">
      <w:pPr>
        <w:pStyle w:val="Heading1"/>
        <w:ind w:hanging="720"/>
        <w:rPr>
          <w:vertAlign w:val="subscript"/>
        </w:rPr>
      </w:pPr>
      <w:r w:rsidRPr="00074BB4">
        <w:rPr>
          <w:vertAlign w:val="subscript"/>
        </w:rPr>
        <w:t xml:space="preserve">                    &lt;DIV CLASS="SC-1OV1YWU-0 SC-IMS7RZ-1 CQZeKr JdlTCC"&gt;</w:t>
      </w:r>
    </w:p>
    <w:p w14:paraId="0EA28278" w14:textId="5F95109D" w:rsidR="0091086C" w:rsidRPr="00074BB4" w:rsidRDefault="00130176" w:rsidP="00074BB4">
      <w:pPr>
        <w:pStyle w:val="Heading1"/>
        <w:ind w:hanging="720"/>
        <w:rPr>
          <w:vertAlign w:val="subscript"/>
        </w:rPr>
      </w:pPr>
      <w:r w:rsidRPr="00074BB4">
        <w:rPr>
          <w:vertAlign w:val="subscript"/>
        </w:rPr>
        <w:t xml:space="preserve">                        &lt;DIV CLASS="SC-7BAB5Z-0 GRWKRW "&gt;</w:t>
      </w:r>
    </w:p>
    <w:p w14:paraId="0B73E627" w14:textId="696FF129" w:rsidR="0091086C" w:rsidRPr="00074BB4" w:rsidRDefault="00130176" w:rsidP="00074BB4">
      <w:pPr>
        <w:pStyle w:val="Heading1"/>
        <w:ind w:hanging="720"/>
        <w:rPr>
          <w:vertAlign w:val="subscript"/>
        </w:rPr>
      </w:pPr>
      <w:r w:rsidRPr="00074BB4">
        <w:rPr>
          <w:vertAlign w:val="subscript"/>
        </w:rPr>
        <w:t xml:space="preserve">                            &lt;H1 CLASS="tEXT-C11N-8-86-1__SC-AIAI24-0 sTYLEDhEADING-C11N-8-86-1__SC-KTUJWE-0 HOhbno SC-7BAB5Z-1 JVmBgP"&gt;aGENTS. tOURS. lOANS. hOMES.&lt;/H1&gt;</w:t>
      </w:r>
    </w:p>
    <w:p w14:paraId="78512541" w14:textId="046E451B" w:rsidR="0091086C" w:rsidRPr="00074BB4" w:rsidRDefault="00130176" w:rsidP="00074BB4">
      <w:pPr>
        <w:pStyle w:val="Heading1"/>
        <w:ind w:hanging="720"/>
        <w:rPr>
          <w:vertAlign w:val="subscript"/>
        </w:rPr>
      </w:pPr>
      <w:r w:rsidRPr="00074BB4">
        <w:rPr>
          <w:vertAlign w:val="subscript"/>
        </w:rPr>
        <w:t xml:space="preserve">                            &lt;H2 CLASS="tEXT-C11N-8-86-1__SC-AIAI24-0 sTYLEDhEADING-C11N-8-86-1__SC-KTUJWE-0 HfEiIY SC-7BAB5Z-1 JVmBgP"&gt;&lt;/H2&gt;</w:t>
      </w:r>
    </w:p>
    <w:p w14:paraId="5C0F2C91" w14:textId="48A52DDE" w:rsidR="0091086C" w:rsidRPr="00074BB4" w:rsidRDefault="00130176" w:rsidP="00074BB4">
      <w:pPr>
        <w:pStyle w:val="Heading1"/>
        <w:ind w:hanging="720"/>
        <w:rPr>
          <w:vertAlign w:val="subscript"/>
        </w:rPr>
      </w:pPr>
      <w:r w:rsidRPr="00074BB4">
        <w:rPr>
          <w:vertAlign w:val="subscript"/>
        </w:rPr>
        <w:t xml:space="preserve">                        &lt;/DIV&gt;</w:t>
      </w:r>
    </w:p>
    <w:p w14:paraId="4D2D9D8D" w14:textId="621B49A2" w:rsidR="0091086C" w:rsidRPr="00074BB4" w:rsidRDefault="00130176" w:rsidP="00074BB4">
      <w:pPr>
        <w:pStyle w:val="Heading1"/>
        <w:ind w:hanging="720"/>
        <w:rPr>
          <w:vertAlign w:val="subscript"/>
        </w:rPr>
      </w:pPr>
      <w:r w:rsidRPr="00074BB4">
        <w:rPr>
          <w:vertAlign w:val="subscript"/>
        </w:rPr>
        <w:t xml:space="preserve">                        &lt;DIV ID="SEARCH-BAR" CLASS="LOADING"&gt;</w:t>
      </w:r>
    </w:p>
    <w:p w14:paraId="6A02131F" w14:textId="1F4D769C" w:rsidR="0091086C" w:rsidRPr="00074BB4" w:rsidRDefault="00130176" w:rsidP="00074BB4">
      <w:pPr>
        <w:pStyle w:val="Heading1"/>
        <w:ind w:hanging="720"/>
        <w:rPr>
          <w:vertAlign w:val="subscript"/>
        </w:rPr>
      </w:pPr>
      <w:r w:rsidRPr="00074BB4">
        <w:rPr>
          <w:vertAlign w:val="subscript"/>
        </w:rPr>
        <w:t xml:space="preserve">                            &lt;DIV CLASS="SC-1DZX782-0 kIrWb "&gt;</w:t>
      </w:r>
    </w:p>
    <w:p w14:paraId="6CA4717D" w14:textId="244E3CDA" w:rsidR="0091086C" w:rsidRPr="00074BB4" w:rsidRDefault="00130176" w:rsidP="00074BB4">
      <w:pPr>
        <w:pStyle w:val="Heading1"/>
        <w:ind w:hanging="720"/>
        <w:rPr>
          <w:vertAlign w:val="subscript"/>
        </w:rPr>
      </w:pPr>
      <w:r w:rsidRPr="00074BB4">
        <w:rPr>
          <w:vertAlign w:val="subscript"/>
        </w:rPr>
        <w:t xml:space="preserve">                                &lt;DIV CLASS="fLEX-C11N-8-86-1__SC-N94BJD-0 SC-1XRP25-0  DCpwrL "&gt;</w:t>
      </w:r>
    </w:p>
    <w:p w14:paraId="7BA2B175" w14:textId="41BE7295" w:rsidR="0091086C" w:rsidRPr="00074BB4" w:rsidRDefault="00130176" w:rsidP="00074BB4">
      <w:pPr>
        <w:pStyle w:val="Heading1"/>
        <w:ind w:hanging="720"/>
        <w:rPr>
          <w:vertAlign w:val="subscript"/>
        </w:rPr>
      </w:pPr>
      <w:r w:rsidRPr="00074BB4">
        <w:rPr>
          <w:vertAlign w:val="subscript"/>
        </w:rPr>
        <w:t xml:space="preserve">                                    &lt;FORM CLASS="fORM-C11N-8-86-1__SC-IQXS9K-0 sEARCHbOX__sTYLEDfORM-RXEVGZ-5 LAIQyp LEHWrM"&gt;</w:t>
      </w:r>
    </w:p>
    <w:p w14:paraId="2B7EC8D2" w14:textId="77054F01" w:rsidR="0091086C" w:rsidRPr="00074BB4" w:rsidRDefault="00130176" w:rsidP="00074BB4">
      <w:pPr>
        <w:pStyle w:val="Heading1"/>
        <w:ind w:hanging="720"/>
        <w:rPr>
          <w:vertAlign w:val="subscript"/>
        </w:rPr>
      </w:pPr>
      <w:r w:rsidRPr="00074BB4">
        <w:rPr>
          <w:vertAlign w:val="subscript"/>
        </w:rPr>
        <w:t xml:space="preserve">                                        &lt;DIV CLASS="sTYLEDcOMBOBOX-C11N-8-86-1__SC-RVBAFT-0 JqRYlW sEARCHbOX__sTYLEDcOMBOBOX-RXEVGZ-4 CeodkG"&gt;</w:t>
      </w:r>
    </w:p>
    <w:p w14:paraId="39EAE8BF" w14:textId="2F6ABFB0" w:rsidR="0091086C" w:rsidRPr="00074BB4" w:rsidRDefault="00130176" w:rsidP="00074BB4">
      <w:pPr>
        <w:pStyle w:val="Heading1"/>
        <w:ind w:hanging="720"/>
        <w:rPr>
          <w:vertAlign w:val="subscript"/>
        </w:rPr>
      </w:pPr>
      <w:r w:rsidRPr="00074BB4">
        <w:rPr>
          <w:vertAlign w:val="subscript"/>
        </w:rPr>
        <w:t xml:space="preserve">                                            &lt;DIV ARIA-HASPOPUP="LISTBOX" CLASS="sTYLEDaDORNEDiNPUT-C11N-8-86-1__SC-1KGPHDL-0 FVRIfU dROPDOWNpOPPER-C11N-8-86-1__SC-1VNOW1H-0 GqTMYC"&gt;</w:t>
      </w:r>
    </w:p>
    <w:p w14:paraId="03EFB3AB" w14:textId="6C458B81" w:rsidR="0091086C" w:rsidRPr="00074BB4" w:rsidRDefault="00130176" w:rsidP="00074BB4">
      <w:pPr>
        <w:pStyle w:val="Heading1"/>
        <w:ind w:hanging="720"/>
        <w:rPr>
          <w:vertAlign w:val="subscript"/>
        </w:rPr>
      </w:pPr>
      <w:r w:rsidRPr="00074BB4">
        <w:rPr>
          <w:vertAlign w:val="subscript"/>
        </w:rPr>
        <w:t xml:space="preserve">                                                &lt;INPUT TYPE="TEXT" ID="__C11N_VP91N5RW" PLACEHOLDER="eNTER AN ADDRESS, NEIGHBORHOOD, CITY, OR zip CODE" ARIA-AUTOCOMPLETE="LIST" AUTOcOMPLETE="OFF" ROLE="COMBOBOX" VALUE="" ARIA-EXPANDED="FALSE" CLASS="sTYLEDfORMcONTROL-C11N-8-86-1__SC-18QGIS1-0 da-DaX iNPUT-C11N-8-86-1__SC-4RY0FW-0 HXJFKy"/&gt;</w:t>
      </w:r>
    </w:p>
    <w:p w14:paraId="1DCC5727" w14:textId="169C6120" w:rsidR="0091086C" w:rsidRPr="00074BB4" w:rsidRDefault="00130176" w:rsidP="00074BB4">
      <w:pPr>
        <w:pStyle w:val="Heading1"/>
        <w:ind w:hanging="720"/>
        <w:rPr>
          <w:vertAlign w:val="subscript"/>
        </w:rPr>
      </w:pPr>
      <w:r w:rsidRPr="00074BB4">
        <w:rPr>
          <w:vertAlign w:val="subscript"/>
        </w:rPr>
        <w:t xml:space="preserve">                                                &lt;LABEL ARIA-HIDDEN="FALSE" FOR="__C11N_VP91N5RW" ID="__C11N_VP91N5RY" CLASS="sTYLEDaDORNMENT-C11N-8-86-1__SC-1KERX9V-0 aDORNMENTrIGHT-C11N-8-86-1__SC-1KERX9V-2 DDTHka ECDNjO sEARCHbOX__sTYLEDsEARCHbOXaDORNMENT-RXEVGZ-0 wituZ"&gt;</w:t>
      </w:r>
    </w:p>
    <w:p w14:paraId="43383734" w14:textId="1DB0975A" w:rsidR="0091086C" w:rsidRPr="00074BB4" w:rsidRDefault="00130176" w:rsidP="00074BB4">
      <w:pPr>
        <w:pStyle w:val="Heading1"/>
        <w:ind w:hanging="720"/>
        <w:rPr>
          <w:vertAlign w:val="subscript"/>
        </w:rPr>
      </w:pPr>
      <w:r w:rsidRPr="00074BB4">
        <w:rPr>
          <w:vertAlign w:val="subscript"/>
        </w:rPr>
        <w:t xml:space="preserve">                                                    &lt;BUTTON TYPE="SUBMIT" CLASS="sTYLEDiCONbUTTON-C11N-8-86-1__SC-1PB8VZ8-0 IrMA-Dc sEARCHbOX__sTYLEDsEARCHbOXbUTTON-RXEVGZ-2 FDaCNc"&gt;</w:t>
      </w:r>
    </w:p>
    <w:p w14:paraId="5EAA9D08" w14:textId="3011BA90" w:rsidR="0091086C" w:rsidRPr="00074BB4" w:rsidRDefault="00130176" w:rsidP="00074BB4">
      <w:pPr>
        <w:pStyle w:val="Heading1"/>
        <w:ind w:hanging="720"/>
        <w:rPr>
          <w:vertAlign w:val="subscript"/>
        </w:rPr>
      </w:pPr>
      <w:r w:rsidRPr="00074BB4">
        <w:rPr>
          <w:vertAlign w:val="subscript"/>
        </w:rPr>
        <w:t xml:space="preserve">                                                        &lt;SPAN CLASS="vISUALLYhIDDEN-C11N-8-86-1__SC-T8TEWE-0 GworAq"&gt;sUBMIT sEARCH&lt;/SPAN&gt;</w:t>
      </w:r>
    </w:p>
    <w:p w14:paraId="52571F43" w14:textId="2900F990" w:rsidR="0091086C" w:rsidRPr="00074BB4" w:rsidRDefault="00130176" w:rsidP="00074BB4">
      <w:pPr>
        <w:pStyle w:val="Heading1"/>
        <w:ind w:hanging="720"/>
        <w:rPr>
          <w:vertAlign w:val="subscript"/>
        </w:rPr>
      </w:pPr>
      <w:r w:rsidRPr="00074BB4">
        <w:rPr>
          <w:vertAlign w:val="subscript"/>
        </w:rPr>
        <w:t xml:space="preserve">                                                        &lt;SPAN&gt;</w:t>
      </w:r>
    </w:p>
    <w:p w14:paraId="735721A2" w14:textId="415C198B" w:rsidR="0091086C" w:rsidRPr="00074BB4" w:rsidRDefault="00130176" w:rsidP="00074BB4">
      <w:pPr>
        <w:pStyle w:val="Heading1"/>
        <w:ind w:hanging="720"/>
        <w:rPr>
          <w:vertAlign w:val="subscript"/>
        </w:rPr>
      </w:pPr>
      <w:r w:rsidRPr="00074BB4">
        <w:rPr>
          <w:vertAlign w:val="subscript"/>
        </w:rPr>
        <w:t xml:space="preserve">                                                            &lt;SVG VIEWbOX="0 0 32 32" ARIA-HIDDEN="FALSE" ARIA-DESCRIBEDBY="SEARCH-ICON-TITLE SEARCH-ICON-DESC" FOCUSABLE="FALSE" ROLE="IMG" CLASS="iCON-C11N-8-86-1__SC-13LLMML-0 DRkBvk"&gt;</w:t>
      </w:r>
    </w:p>
    <w:p w14:paraId="70B22AF3" w14:textId="6A174CA2" w:rsidR="0091086C" w:rsidRPr="00074BB4" w:rsidRDefault="00130176" w:rsidP="00074BB4">
      <w:pPr>
        <w:pStyle w:val="Heading1"/>
        <w:ind w:hanging="720"/>
        <w:rPr>
          <w:vertAlign w:val="subscript"/>
        </w:rPr>
      </w:pPr>
      <w:r w:rsidRPr="00074BB4">
        <w:rPr>
          <w:vertAlign w:val="subscript"/>
        </w:rPr>
        <w:t xml:space="preserve">                                                                &lt;TITLE ID="SEARCH-ICON-TITLE"&gt;sEARCH&lt;/TITLE&gt;</w:t>
      </w:r>
    </w:p>
    <w:p w14:paraId="7E26AA14" w14:textId="2EBEF8FB" w:rsidR="0091086C" w:rsidRPr="00074BB4" w:rsidRDefault="00130176" w:rsidP="00074BB4">
      <w:pPr>
        <w:pStyle w:val="Heading1"/>
        <w:ind w:hanging="720"/>
        <w:rPr>
          <w:vertAlign w:val="subscript"/>
        </w:rPr>
      </w:pPr>
      <w:r w:rsidRPr="00074BB4">
        <w:rPr>
          <w:vertAlign w:val="subscript"/>
        </w:rPr>
        <w:t xml:space="preserve">                                                                &lt;DESC ID="SEARCH-ICON-DESC"&gt;a MAGNIFYING GLASS&lt;/DESC&gt;</w:t>
      </w:r>
    </w:p>
    <w:p w14:paraId="2C57C092" w14:textId="3C08B7C9" w:rsidR="0091086C" w:rsidRPr="00074BB4" w:rsidRDefault="00130176" w:rsidP="00074BB4">
      <w:pPr>
        <w:pStyle w:val="Heading1"/>
        <w:ind w:hanging="720"/>
        <w:rPr>
          <w:vertAlign w:val="subscript"/>
        </w:rPr>
      </w:pPr>
      <w:r w:rsidRPr="00074BB4">
        <w:rPr>
          <w:vertAlign w:val="subscript"/>
        </w:rPr>
        <w:t xml:space="preserve">                                                                &lt;PATH STROKE="NONE" D="m29.41,26.59,23.77,21a12,12,0,0,0,14,2C-.17,0-.33,0-.5,0S-.33,0-.5,0a11,11,0,0,0,2,13C0,.17,0,.33,0,.5S0,.33,0,.5A12,12,0,0,0,19,9.77L5.64,5.64A2,2,0,0,0,2.82-2.82zm14,22A8,8,0,1,1,8-8a8,8,0,0,1,14,22z"&gt;&lt;/PATH&gt;</w:t>
      </w:r>
    </w:p>
    <w:p w14:paraId="3D836BE5" w14:textId="76DA0197" w:rsidR="0091086C" w:rsidRPr="00074BB4" w:rsidRDefault="00130176" w:rsidP="00074BB4">
      <w:pPr>
        <w:pStyle w:val="Heading1"/>
        <w:ind w:hanging="720"/>
        <w:rPr>
          <w:vertAlign w:val="subscript"/>
        </w:rPr>
      </w:pPr>
      <w:r w:rsidRPr="00074BB4">
        <w:rPr>
          <w:vertAlign w:val="subscript"/>
        </w:rPr>
        <w:t xml:space="preserve">                                                            &lt;/SVG&gt;</w:t>
      </w:r>
    </w:p>
    <w:p w14:paraId="75CEF546" w14:textId="4116B67E" w:rsidR="0091086C" w:rsidRPr="00074BB4" w:rsidRDefault="00130176" w:rsidP="00074BB4">
      <w:pPr>
        <w:pStyle w:val="Heading1"/>
        <w:ind w:hanging="720"/>
        <w:rPr>
          <w:vertAlign w:val="subscript"/>
        </w:rPr>
      </w:pPr>
      <w:r w:rsidRPr="00074BB4">
        <w:rPr>
          <w:vertAlign w:val="subscript"/>
        </w:rPr>
        <w:t xml:space="preserve">                                                        &lt;/SPAN&gt;</w:t>
      </w:r>
    </w:p>
    <w:p w14:paraId="1FA46A67" w14:textId="559482B7" w:rsidR="0091086C" w:rsidRPr="00074BB4" w:rsidRDefault="00130176" w:rsidP="00074BB4">
      <w:pPr>
        <w:pStyle w:val="Heading1"/>
        <w:ind w:hanging="720"/>
        <w:rPr>
          <w:vertAlign w:val="subscript"/>
        </w:rPr>
      </w:pPr>
      <w:r w:rsidRPr="00074BB4">
        <w:rPr>
          <w:vertAlign w:val="subscript"/>
        </w:rPr>
        <w:t xml:space="preserve">                                                    &lt;/BUTTON&gt;</w:t>
      </w:r>
    </w:p>
    <w:p w14:paraId="0192C185" w14:textId="45E0C4E7" w:rsidR="0091086C" w:rsidRPr="00074BB4" w:rsidRDefault="00130176" w:rsidP="00074BB4">
      <w:pPr>
        <w:pStyle w:val="Heading1"/>
        <w:ind w:hanging="720"/>
        <w:rPr>
          <w:vertAlign w:val="subscript"/>
        </w:rPr>
      </w:pPr>
      <w:r w:rsidRPr="00074BB4">
        <w:rPr>
          <w:vertAlign w:val="subscript"/>
        </w:rPr>
        <w:t xml:space="preserve">                                                &lt;/LABEL&gt;</w:t>
      </w:r>
    </w:p>
    <w:p w14:paraId="7616C575" w14:textId="1045EE67" w:rsidR="0091086C" w:rsidRPr="00074BB4" w:rsidRDefault="00130176" w:rsidP="00074BB4">
      <w:pPr>
        <w:pStyle w:val="Heading1"/>
        <w:ind w:hanging="720"/>
        <w:rPr>
          <w:vertAlign w:val="subscript"/>
        </w:rPr>
      </w:pPr>
      <w:r w:rsidRPr="00074BB4">
        <w:rPr>
          <w:vertAlign w:val="subscript"/>
        </w:rPr>
        <w:t xml:space="preserve">                                            &lt;/DIV&gt;</w:t>
      </w:r>
    </w:p>
    <w:p w14:paraId="62A217E8" w14:textId="1CFCE4C0" w:rsidR="0091086C" w:rsidRPr="00074BB4" w:rsidRDefault="00130176" w:rsidP="00074BB4">
      <w:pPr>
        <w:pStyle w:val="Heading1"/>
        <w:ind w:hanging="720"/>
        <w:rPr>
          <w:vertAlign w:val="subscript"/>
        </w:rPr>
      </w:pPr>
      <w:r w:rsidRPr="00074BB4">
        <w:rPr>
          <w:vertAlign w:val="subscript"/>
        </w:rPr>
        <w:t xml:space="preserve">                                        &lt;/DIV&gt;</w:t>
      </w:r>
    </w:p>
    <w:p w14:paraId="7F7C1524" w14:textId="378EB2BF" w:rsidR="0091086C" w:rsidRPr="00074BB4" w:rsidRDefault="00130176" w:rsidP="00074BB4">
      <w:pPr>
        <w:pStyle w:val="Heading1"/>
        <w:ind w:hanging="720"/>
        <w:rPr>
          <w:vertAlign w:val="subscript"/>
        </w:rPr>
      </w:pPr>
      <w:r w:rsidRPr="00074BB4">
        <w:rPr>
          <w:vertAlign w:val="subscript"/>
        </w:rPr>
        <w:t xml:space="preserve">                                    &lt;/FORM&gt;</w:t>
      </w:r>
    </w:p>
    <w:p w14:paraId="5643FB91" w14:textId="67315E02" w:rsidR="0091086C" w:rsidRPr="00074BB4" w:rsidRDefault="00130176" w:rsidP="00074BB4">
      <w:pPr>
        <w:pStyle w:val="Heading1"/>
        <w:ind w:hanging="720"/>
        <w:rPr>
          <w:vertAlign w:val="subscript"/>
        </w:rPr>
      </w:pPr>
      <w:r w:rsidRPr="00074BB4">
        <w:rPr>
          <w:vertAlign w:val="subscript"/>
        </w:rPr>
        <w:t xml:space="preserve">                                &lt;/DIV&gt;</w:t>
      </w:r>
    </w:p>
    <w:p w14:paraId="0916BC53" w14:textId="7FC9C4E9" w:rsidR="0091086C" w:rsidRPr="00074BB4" w:rsidRDefault="00130176" w:rsidP="00074BB4">
      <w:pPr>
        <w:pStyle w:val="Heading1"/>
        <w:ind w:hanging="720"/>
        <w:rPr>
          <w:vertAlign w:val="subscript"/>
        </w:rPr>
      </w:pPr>
      <w:r w:rsidRPr="00074BB4">
        <w:rPr>
          <w:vertAlign w:val="subscript"/>
        </w:rPr>
        <w:t xml:space="preserve">                            &lt;/DIV&gt;</w:t>
      </w:r>
    </w:p>
    <w:p w14:paraId="48437D0A" w14:textId="1CE0DA11" w:rsidR="0091086C" w:rsidRPr="00074BB4" w:rsidRDefault="00130176" w:rsidP="00074BB4">
      <w:pPr>
        <w:pStyle w:val="Heading1"/>
        <w:ind w:hanging="720"/>
        <w:rPr>
          <w:vertAlign w:val="subscript"/>
        </w:rPr>
      </w:pPr>
      <w:r w:rsidRPr="00074BB4">
        <w:rPr>
          <w:vertAlign w:val="subscript"/>
        </w:rPr>
        <w:t xml:space="preserve">                        &lt;/DIV&gt;</w:t>
      </w:r>
    </w:p>
    <w:p w14:paraId="6020CE02" w14:textId="0A58395F" w:rsidR="0091086C" w:rsidRPr="00074BB4" w:rsidRDefault="00130176" w:rsidP="00074BB4">
      <w:pPr>
        <w:pStyle w:val="Heading1"/>
        <w:ind w:hanging="720"/>
        <w:rPr>
          <w:vertAlign w:val="subscript"/>
        </w:rPr>
      </w:pPr>
      <w:r w:rsidRPr="00074BB4">
        <w:rPr>
          <w:vertAlign w:val="subscript"/>
        </w:rPr>
        <w:t xml:space="preserve">                    &lt;/DIV&gt;</w:t>
      </w:r>
    </w:p>
    <w:p w14:paraId="658C19B6" w14:textId="3E7B70CE" w:rsidR="0091086C" w:rsidRPr="00074BB4" w:rsidRDefault="00130176" w:rsidP="00074BB4">
      <w:pPr>
        <w:pStyle w:val="Heading1"/>
        <w:ind w:hanging="720"/>
        <w:rPr>
          <w:vertAlign w:val="subscript"/>
        </w:rPr>
      </w:pPr>
      <w:r w:rsidRPr="00074BB4">
        <w:rPr>
          <w:vertAlign w:val="subscript"/>
        </w:rPr>
        <w:t xml:space="preserve">                &lt;/DIV&gt;</w:t>
      </w:r>
    </w:p>
    <w:p w14:paraId="4AC3460A" w14:textId="34A0ACCD" w:rsidR="0091086C" w:rsidRPr="00074BB4" w:rsidRDefault="00130176" w:rsidP="00074BB4">
      <w:pPr>
        <w:pStyle w:val="Heading1"/>
        <w:ind w:hanging="720"/>
        <w:rPr>
          <w:vertAlign w:val="subscript"/>
        </w:rPr>
      </w:pPr>
      <w:r w:rsidRPr="00074BB4">
        <w:rPr>
          <w:vertAlign w:val="subscript"/>
        </w:rPr>
        <w:t xml:space="preserve">            &lt;/DIV&gt;</w:t>
      </w:r>
    </w:p>
    <w:p w14:paraId="4062CF31" w14:textId="357FB2F6" w:rsidR="0091086C" w:rsidRPr="00074BB4" w:rsidRDefault="00130176" w:rsidP="00074BB4">
      <w:pPr>
        <w:pStyle w:val="Heading1"/>
        <w:ind w:hanging="720"/>
        <w:rPr>
          <w:vertAlign w:val="subscript"/>
        </w:rPr>
      </w:pPr>
      <w:r w:rsidRPr="00074BB4">
        <w:rPr>
          <w:vertAlign w:val="subscript"/>
        </w:rPr>
        <w:t xml:space="preserve">        &lt;/DIV&gt;</w:t>
      </w:r>
    </w:p>
    <w:p w14:paraId="29B3514F" w14:textId="71DB8CDB" w:rsidR="0091086C" w:rsidRPr="00074BB4" w:rsidRDefault="00130176" w:rsidP="00074BB4">
      <w:pPr>
        <w:pStyle w:val="Heading1"/>
        <w:ind w:hanging="720"/>
        <w:rPr>
          <w:vertAlign w:val="subscript"/>
        </w:rPr>
      </w:pPr>
      <w:r w:rsidRPr="00074BB4">
        <w:rPr>
          <w:vertAlign w:val="subscript"/>
        </w:rPr>
        <w:t xml:space="preserve">        &lt;DIV ID="RECS-CONTAINER"&gt;&lt;/DIV&gt;</w:t>
      </w:r>
    </w:p>
    <w:p w14:paraId="5F431A9D" w14:textId="3605356F" w:rsidR="0091086C" w:rsidRPr="00074BB4" w:rsidRDefault="00130176" w:rsidP="00074BB4">
      <w:pPr>
        <w:pStyle w:val="Heading1"/>
        <w:ind w:hanging="720"/>
        <w:rPr>
          <w:vertAlign w:val="subscript"/>
        </w:rPr>
      </w:pPr>
      <w:r w:rsidRPr="00074BB4">
        <w:rPr>
          <w:vertAlign w:val="subscript"/>
        </w:rPr>
        <w:t xml:space="preserve">        &lt;DIV ID="BELOW-FOLD-CONTAINER" CLASS="SC-1GJEBNJ-0 JTVwCk"&gt;&lt;/DIV&gt;</w:t>
      </w:r>
    </w:p>
    <w:p w14:paraId="2C60EDDA" w14:textId="22602652" w:rsidR="0091086C" w:rsidRPr="00074BB4" w:rsidRDefault="00130176" w:rsidP="00074BB4">
      <w:pPr>
        <w:pStyle w:val="Heading1"/>
        <w:ind w:hanging="720"/>
        <w:rPr>
          <w:vertAlign w:val="subscript"/>
        </w:rPr>
      </w:pPr>
      <w:r w:rsidRPr="00074BB4">
        <w:rPr>
          <w:vertAlign w:val="subscript"/>
        </w:rPr>
        <w:t xml:space="preserve">        &lt;DIV CLASS="SC-10WUUZS-0 BwWHks"&gt;</w:t>
      </w:r>
    </w:p>
    <w:p w14:paraId="1D917E7E" w14:textId="7E0DD84F" w:rsidR="0091086C" w:rsidRPr="00074BB4" w:rsidRDefault="00130176" w:rsidP="00074BB4">
      <w:pPr>
        <w:pStyle w:val="Heading1"/>
        <w:ind w:hanging="720"/>
        <w:rPr>
          <w:vertAlign w:val="subscript"/>
        </w:rPr>
      </w:pPr>
      <w:r w:rsidRPr="00074BB4">
        <w:rPr>
          <w:vertAlign w:val="subscript"/>
        </w:rPr>
        <w:t xml:space="preserve">            &lt;DIV DISPLAY="FLEX" CLASS="SC-1OV1YWU-0 SC-10WUUZS-4 CQZeKr JMtiYo"&gt;</w:t>
      </w:r>
    </w:p>
    <w:p w14:paraId="71AE6763" w14:textId="7DFC1251" w:rsidR="0091086C" w:rsidRPr="00074BB4" w:rsidRDefault="00130176" w:rsidP="00074BB4">
      <w:pPr>
        <w:pStyle w:val="Heading1"/>
        <w:ind w:hanging="720"/>
        <w:rPr>
          <w:vertAlign w:val="subscript"/>
        </w:rPr>
      </w:pPr>
      <w:r w:rsidRPr="00074BB4">
        <w:rPr>
          <w:vertAlign w:val="subscript"/>
        </w:rPr>
        <w:t xml:space="preserve">                &lt;DIV DATA-SHOWNYFAIRHOUSINGMSG="FALSE" CLASS="SC-1OV1YWU-0 SC-10WUUZS-6 CQZeKr FQEjYa"&gt;</w:t>
      </w:r>
    </w:p>
    <w:p w14:paraId="4AC122F9" w14:textId="2095CC46" w:rsidR="0091086C" w:rsidRPr="00074BB4" w:rsidRDefault="00130176" w:rsidP="00074BB4">
      <w:pPr>
        <w:pStyle w:val="Heading1"/>
        <w:ind w:hanging="720"/>
        <w:rPr>
          <w:vertAlign w:val="subscript"/>
        </w:rPr>
      </w:pPr>
      <w:r w:rsidRPr="00074BB4">
        <w:rPr>
          <w:vertAlign w:val="subscript"/>
        </w:rPr>
        <w:t xml:space="preserve">                    &lt;H3 DATA-SHOWNYFAIRHOUSINGMSG="TRUE" CLASS="tEXT-C11N-8-86-1__SC-AIAI24-0 sTYLEDhEADING-C11N-8-86-1__SC-KTUJWE-0 KlHkc SC-10WUUZS-5 CjtHRl"&gt;yOU HAVE A RIGHT TO FAIR HOUSING.&lt;/H3&gt;</w:t>
      </w:r>
    </w:p>
    <w:p w14:paraId="6E677469" w14:textId="45205003" w:rsidR="0091086C" w:rsidRPr="00074BB4" w:rsidRDefault="00130176" w:rsidP="00074BB4">
      <w:pPr>
        <w:pStyle w:val="Heading1"/>
        <w:ind w:hanging="720"/>
        <w:rPr>
          <w:vertAlign w:val="subscript"/>
        </w:rPr>
      </w:pPr>
      <w:r w:rsidRPr="00074BB4">
        <w:rPr>
          <w:vertAlign w:val="subscript"/>
        </w:rPr>
        <w:t xml:space="preserve">                    &lt;A HREF="HTTPS://WWW.DOS.NY.GOV/LICENSING/DOCS/fAIRhOUSINGnOTICE_NEW.PDF"&gt;lEARN ABOUT nEW yORK fAIR hOUSING PROTECTIONS&lt;/A&gt;</w:t>
      </w:r>
    </w:p>
    <w:p w14:paraId="11E9C4B4" w14:textId="3BE6AF2C" w:rsidR="0091086C" w:rsidRPr="00074BB4" w:rsidRDefault="00130176" w:rsidP="00074BB4">
      <w:pPr>
        <w:pStyle w:val="Heading1"/>
        <w:ind w:hanging="720"/>
        <w:rPr>
          <w:vertAlign w:val="subscript"/>
        </w:rPr>
      </w:pPr>
      <w:r w:rsidRPr="00074BB4">
        <w:rPr>
          <w:vertAlign w:val="subscript"/>
        </w:rPr>
        <w:t xml:space="preserve">                &lt;/DIV&gt;</w:t>
      </w:r>
    </w:p>
    <w:p w14:paraId="502BD7E0" w14:textId="3DCD7362" w:rsidR="0091086C" w:rsidRPr="00074BB4" w:rsidRDefault="00130176" w:rsidP="00074BB4">
      <w:pPr>
        <w:pStyle w:val="Heading1"/>
        <w:ind w:hanging="720"/>
        <w:rPr>
          <w:vertAlign w:val="subscript"/>
        </w:rPr>
      </w:pPr>
      <w:r w:rsidRPr="00074BB4">
        <w:rPr>
          <w:vertAlign w:val="subscript"/>
        </w:rPr>
        <w:t xml:space="preserve">            &lt;/DIV&gt;</w:t>
      </w:r>
    </w:p>
    <w:p w14:paraId="3D0585D7" w14:textId="0B2F364A" w:rsidR="0091086C" w:rsidRPr="00074BB4" w:rsidRDefault="00130176" w:rsidP="00074BB4">
      <w:pPr>
        <w:pStyle w:val="Heading1"/>
        <w:ind w:hanging="720"/>
        <w:rPr>
          <w:vertAlign w:val="subscript"/>
        </w:rPr>
      </w:pPr>
      <w:r w:rsidRPr="00074BB4">
        <w:rPr>
          <w:vertAlign w:val="subscript"/>
        </w:rPr>
        <w:t xml:space="preserve">            &lt;DIV ID="REGION-FOOTER-LINKS" CLASS="fLEX-C11N-8-86-1__SC-N94BJD-0 SC-10WUUZS-1 KMLLiG JaIhHk"&gt;</w:t>
      </w:r>
    </w:p>
    <w:p w14:paraId="17EC5E4D" w14:textId="65689D16" w:rsidR="0091086C" w:rsidRPr="00074BB4" w:rsidRDefault="00130176" w:rsidP="00074BB4">
      <w:pPr>
        <w:pStyle w:val="Heading1"/>
        <w:ind w:hanging="720"/>
        <w:rPr>
          <w:vertAlign w:val="subscript"/>
        </w:rPr>
      </w:pPr>
      <w:r w:rsidRPr="00074BB4">
        <w:rPr>
          <w:vertAlign w:val="subscript"/>
        </w:rPr>
        <w:t xml:space="preserve">                &lt;UL CLASS="SC-10WUUZS-2 LNPWLz"&gt;</w:t>
      </w:r>
    </w:p>
    <w:p w14:paraId="61EA779A" w14:textId="56EA2CA4" w:rsidR="0091086C" w:rsidRPr="00074BB4" w:rsidRDefault="00130176" w:rsidP="00074BB4">
      <w:pPr>
        <w:pStyle w:val="Heading1"/>
        <w:ind w:hanging="720"/>
        <w:rPr>
          <w:vertAlign w:val="subscript"/>
        </w:rPr>
      </w:pPr>
      <w:r w:rsidRPr="00074BB4">
        <w:rPr>
          <w:vertAlign w:val="subscript"/>
        </w:rPr>
        <w:t xml:space="preserve">                    &lt;LI CLASS="SC-10WUUZS-3 DdKgNA"&gt;</w:t>
      </w:r>
    </w:p>
    <w:p w14:paraId="7AFB41A8" w14:textId="7ABA79D9" w:rsidR="0091086C" w:rsidRPr="00074BB4" w:rsidRDefault="00130176" w:rsidP="00074BB4">
      <w:pPr>
        <w:pStyle w:val="Heading1"/>
        <w:ind w:hanging="720"/>
        <w:rPr>
          <w:vertAlign w:val="subscript"/>
        </w:rPr>
      </w:pPr>
      <w:r w:rsidRPr="00074BB4">
        <w:rPr>
          <w:vertAlign w:val="subscript"/>
        </w:rPr>
        <w:t xml:space="preserve">                        &lt;DIV CLASS="SC-1PD1JZU-0 EsSSBO"&gt;</w:t>
      </w:r>
    </w:p>
    <w:p w14:paraId="1412CDC2" w14:textId="0C94ABB1" w:rsidR="0091086C" w:rsidRPr="00074BB4" w:rsidRDefault="00130176" w:rsidP="00074BB4">
      <w:pPr>
        <w:pStyle w:val="Heading1"/>
        <w:ind w:hanging="720"/>
        <w:rPr>
          <w:vertAlign w:val="subscript"/>
        </w:rPr>
      </w:pPr>
      <w:r w:rsidRPr="00074BB4">
        <w:rPr>
          <w:vertAlign w:val="subscript"/>
        </w:rPr>
        <w:t xml:space="preserve">                            &lt;BUTTON ARIA-EXPANDED="FALSE" CLASS="sTYLEDtEXTbUTTON-C11N-8-86-1__SC-N1GFMH-0 DLWerF SC-1P66692-0 BYTaXR"&gt;</w:t>
      </w:r>
    </w:p>
    <w:p w14:paraId="306C4B8B" w14:textId="018F0AD7" w:rsidR="0091086C" w:rsidRPr="00074BB4" w:rsidRDefault="00130176" w:rsidP="00074BB4">
      <w:pPr>
        <w:pStyle w:val="Heading1"/>
        <w:ind w:hanging="720"/>
        <w:rPr>
          <w:vertAlign w:val="subscript"/>
        </w:rPr>
      </w:pPr>
      <w:r w:rsidRPr="00074BB4">
        <w:rPr>
          <w:vertAlign w:val="subscript"/>
        </w:rPr>
        <w:t xml:space="preserve">                                &lt;SPAN CLASS="tEXT-C11N-8-86-1__SC-AIAI24-0 JwcUqQ"&gt;rEAL eSTATE&lt;/SPAN&gt;</w:t>
      </w:r>
    </w:p>
    <w:p w14:paraId="459AD296" w14:textId="70FE682B" w:rsidR="0091086C" w:rsidRPr="00074BB4" w:rsidRDefault="00130176" w:rsidP="00074BB4">
      <w:pPr>
        <w:pStyle w:val="Heading1"/>
        <w:ind w:hanging="720"/>
        <w:rPr>
          <w:vertAlign w:val="subscript"/>
        </w:rPr>
      </w:pPr>
      <w:r w:rsidRPr="00074BB4">
        <w:rPr>
          <w:vertAlign w:val="subscript"/>
        </w:rPr>
        <w:t xml:space="preserve">                            &lt;/BUTTON&gt;</w:t>
      </w:r>
    </w:p>
    <w:p w14:paraId="5F8D9C15" w14:textId="73990748" w:rsidR="0091086C" w:rsidRPr="00074BB4" w:rsidRDefault="00130176" w:rsidP="00074BB4">
      <w:pPr>
        <w:pStyle w:val="Heading1"/>
        <w:ind w:hanging="720"/>
        <w:rPr>
          <w:vertAlign w:val="subscript"/>
        </w:rPr>
      </w:pPr>
      <w:r w:rsidRPr="00074BB4">
        <w:rPr>
          <w:vertAlign w:val="subscript"/>
        </w:rPr>
        <w:t xml:space="preserve">                            &lt;UL CLASS="SC-VXL3RC-0 DsWIok"&gt;</w:t>
      </w:r>
    </w:p>
    <w:p w14:paraId="56A9B86E" w14:textId="6D1E696E" w:rsidR="0091086C" w:rsidRPr="00074BB4" w:rsidRDefault="00130176" w:rsidP="00074BB4">
      <w:pPr>
        <w:pStyle w:val="Heading1"/>
        <w:ind w:hanging="720"/>
        <w:rPr>
          <w:vertAlign w:val="subscript"/>
        </w:rPr>
      </w:pPr>
      <w:r w:rsidRPr="00074BB4">
        <w:rPr>
          <w:vertAlign w:val="subscript"/>
        </w:rPr>
        <w:t xml:space="preserve">                                &lt;LI&gt;</w:t>
      </w:r>
    </w:p>
    <w:p w14:paraId="481535E4" w14:textId="4B408952" w:rsidR="0091086C" w:rsidRPr="00074BB4" w:rsidRDefault="00130176" w:rsidP="00074BB4">
      <w:pPr>
        <w:pStyle w:val="Heading1"/>
        <w:ind w:hanging="720"/>
        <w:rPr>
          <w:vertAlign w:val="subscript"/>
        </w:rPr>
      </w:pPr>
      <w:r w:rsidRPr="00074BB4">
        <w:rPr>
          <w:vertAlign w:val="subscript"/>
        </w:rPr>
        <w:t xml:space="preserve">                                    &lt;A HREF="/BROWSE/HOMES/"&gt;bROWSE ALL HOMES&lt;/A&gt;</w:t>
      </w:r>
    </w:p>
    <w:p w14:paraId="70C1552D" w14:textId="1EF8E94B" w:rsidR="0091086C" w:rsidRPr="00074BB4" w:rsidRDefault="00130176" w:rsidP="00074BB4">
      <w:pPr>
        <w:pStyle w:val="Heading1"/>
        <w:ind w:hanging="720"/>
        <w:rPr>
          <w:vertAlign w:val="subscript"/>
        </w:rPr>
      </w:pPr>
      <w:r w:rsidRPr="00074BB4">
        <w:rPr>
          <w:vertAlign w:val="subscript"/>
        </w:rPr>
        <w:t xml:space="preserve">                                &lt;/LI&gt;</w:t>
      </w:r>
    </w:p>
    <w:p w14:paraId="43ED8806" w14:textId="7021E705" w:rsidR="0091086C" w:rsidRPr="00074BB4" w:rsidRDefault="00130176" w:rsidP="00074BB4">
      <w:pPr>
        <w:pStyle w:val="Heading1"/>
        <w:ind w:hanging="720"/>
        <w:rPr>
          <w:vertAlign w:val="subscript"/>
        </w:rPr>
      </w:pPr>
      <w:r w:rsidRPr="00074BB4">
        <w:rPr>
          <w:vertAlign w:val="subscript"/>
        </w:rPr>
        <w:t xml:space="preserve">                                &lt;LI&gt;</w:t>
      </w:r>
    </w:p>
    <w:p w14:paraId="0A881E95" w14:textId="611AFA00" w:rsidR="0091086C" w:rsidRPr="00074BB4" w:rsidRDefault="00130176" w:rsidP="00074BB4">
      <w:pPr>
        <w:pStyle w:val="Heading1"/>
        <w:ind w:hanging="720"/>
        <w:rPr>
          <w:vertAlign w:val="subscript"/>
        </w:rPr>
      </w:pPr>
      <w:r w:rsidRPr="00074BB4">
        <w:rPr>
          <w:vertAlign w:val="subscript"/>
        </w:rPr>
        <w:t xml:space="preserve">                                    &lt;A HREF="/ALBUQUERQUE-NM/"&gt;aLBUQUERQUE REAL ESTATE&lt;/A&gt;</w:t>
      </w:r>
    </w:p>
    <w:p w14:paraId="2309E9C9" w14:textId="0882E99D" w:rsidR="0091086C" w:rsidRPr="00074BB4" w:rsidRDefault="00130176" w:rsidP="00074BB4">
      <w:pPr>
        <w:pStyle w:val="Heading1"/>
        <w:ind w:hanging="720"/>
        <w:rPr>
          <w:vertAlign w:val="subscript"/>
        </w:rPr>
      </w:pPr>
      <w:r w:rsidRPr="00074BB4">
        <w:rPr>
          <w:vertAlign w:val="subscript"/>
        </w:rPr>
        <w:t xml:space="preserve">                                &lt;/LI&gt;</w:t>
      </w:r>
    </w:p>
    <w:p w14:paraId="4E5A8B93" w14:textId="04460FAC" w:rsidR="0091086C" w:rsidRPr="00074BB4" w:rsidRDefault="00130176" w:rsidP="00074BB4">
      <w:pPr>
        <w:pStyle w:val="Heading1"/>
        <w:ind w:hanging="720"/>
        <w:rPr>
          <w:vertAlign w:val="subscript"/>
        </w:rPr>
      </w:pPr>
      <w:r w:rsidRPr="00074BB4">
        <w:rPr>
          <w:vertAlign w:val="subscript"/>
        </w:rPr>
        <w:t xml:space="preserve">                                &lt;LI&gt;</w:t>
      </w:r>
    </w:p>
    <w:p w14:paraId="02A97227" w14:textId="7064EB7F" w:rsidR="0091086C" w:rsidRPr="00074BB4" w:rsidRDefault="00130176" w:rsidP="00074BB4">
      <w:pPr>
        <w:pStyle w:val="Heading1"/>
        <w:ind w:hanging="720"/>
        <w:rPr>
          <w:vertAlign w:val="subscript"/>
        </w:rPr>
      </w:pPr>
      <w:r w:rsidRPr="00074BB4">
        <w:rPr>
          <w:vertAlign w:val="subscript"/>
        </w:rPr>
        <w:t xml:space="preserve">                                    &lt;A HREF="/ATLANTA-GA/"&gt;aTLANTA REAL ESTATE&lt;/A&gt;</w:t>
      </w:r>
    </w:p>
    <w:p w14:paraId="398CFD4A" w14:textId="4C606983" w:rsidR="0091086C" w:rsidRPr="00074BB4" w:rsidRDefault="00130176" w:rsidP="00074BB4">
      <w:pPr>
        <w:pStyle w:val="Heading1"/>
        <w:ind w:hanging="720"/>
        <w:rPr>
          <w:vertAlign w:val="subscript"/>
        </w:rPr>
      </w:pPr>
      <w:r w:rsidRPr="00074BB4">
        <w:rPr>
          <w:vertAlign w:val="subscript"/>
        </w:rPr>
        <w:t xml:space="preserve">                                &lt;/LI&gt;</w:t>
      </w:r>
    </w:p>
    <w:p w14:paraId="70DDBF6C" w14:textId="4283633B" w:rsidR="0091086C" w:rsidRPr="00074BB4" w:rsidRDefault="00130176" w:rsidP="00074BB4">
      <w:pPr>
        <w:pStyle w:val="Heading1"/>
        <w:ind w:hanging="720"/>
        <w:rPr>
          <w:vertAlign w:val="subscript"/>
        </w:rPr>
      </w:pPr>
      <w:r w:rsidRPr="00074BB4">
        <w:rPr>
          <w:vertAlign w:val="subscript"/>
        </w:rPr>
        <w:t xml:space="preserve">                                &lt;LI&gt;</w:t>
      </w:r>
    </w:p>
    <w:p w14:paraId="06058447" w14:textId="4013FBE3" w:rsidR="0091086C" w:rsidRPr="00074BB4" w:rsidRDefault="00130176" w:rsidP="00074BB4">
      <w:pPr>
        <w:pStyle w:val="Heading1"/>
        <w:ind w:hanging="720"/>
        <w:rPr>
          <w:vertAlign w:val="subscript"/>
        </w:rPr>
      </w:pPr>
      <w:r w:rsidRPr="00074BB4">
        <w:rPr>
          <w:vertAlign w:val="subscript"/>
        </w:rPr>
        <w:t xml:space="preserve">                                    &lt;A HREF="/AUSTIN-TX/"&gt;aUSTIN REAL ESTATE&lt;/A&gt;</w:t>
      </w:r>
    </w:p>
    <w:p w14:paraId="1CB05CF4" w14:textId="44DB9D77" w:rsidR="0091086C" w:rsidRPr="00074BB4" w:rsidRDefault="00130176" w:rsidP="00074BB4">
      <w:pPr>
        <w:pStyle w:val="Heading1"/>
        <w:ind w:hanging="720"/>
        <w:rPr>
          <w:vertAlign w:val="subscript"/>
        </w:rPr>
      </w:pPr>
      <w:r w:rsidRPr="00074BB4">
        <w:rPr>
          <w:vertAlign w:val="subscript"/>
        </w:rPr>
        <w:t xml:space="preserve">                                &lt;/LI&gt;</w:t>
      </w:r>
    </w:p>
    <w:p w14:paraId="34EAC938" w14:textId="59B17A45" w:rsidR="0091086C" w:rsidRPr="00074BB4" w:rsidRDefault="00130176" w:rsidP="00074BB4">
      <w:pPr>
        <w:pStyle w:val="Heading1"/>
        <w:ind w:hanging="720"/>
        <w:rPr>
          <w:vertAlign w:val="subscript"/>
        </w:rPr>
      </w:pPr>
      <w:r w:rsidRPr="00074BB4">
        <w:rPr>
          <w:vertAlign w:val="subscript"/>
        </w:rPr>
        <w:t xml:space="preserve">                                &lt;LI&gt;</w:t>
      </w:r>
    </w:p>
    <w:p w14:paraId="2E36353F" w14:textId="5F5196FE" w:rsidR="0091086C" w:rsidRPr="00074BB4" w:rsidRDefault="00130176" w:rsidP="00074BB4">
      <w:pPr>
        <w:pStyle w:val="Heading1"/>
        <w:ind w:hanging="720"/>
        <w:rPr>
          <w:vertAlign w:val="subscript"/>
        </w:rPr>
      </w:pPr>
      <w:r w:rsidRPr="00074BB4">
        <w:rPr>
          <w:vertAlign w:val="subscript"/>
        </w:rPr>
        <w:t xml:space="preserve">                                    &lt;A HREF="/BALTIMORE-MD/"&gt;bALTIMORE REAL ESTATE&lt;/A&gt;</w:t>
      </w:r>
    </w:p>
    <w:p w14:paraId="70A58BCC" w14:textId="09918145" w:rsidR="0091086C" w:rsidRPr="00074BB4" w:rsidRDefault="00130176" w:rsidP="00074BB4">
      <w:pPr>
        <w:pStyle w:val="Heading1"/>
        <w:ind w:hanging="720"/>
        <w:rPr>
          <w:vertAlign w:val="subscript"/>
        </w:rPr>
      </w:pPr>
      <w:r w:rsidRPr="00074BB4">
        <w:rPr>
          <w:vertAlign w:val="subscript"/>
        </w:rPr>
        <w:t xml:space="preserve">                                &lt;/LI&gt;</w:t>
      </w:r>
    </w:p>
    <w:p w14:paraId="19F1101E" w14:textId="0BFBF6BC" w:rsidR="0091086C" w:rsidRPr="00074BB4" w:rsidRDefault="00130176" w:rsidP="00074BB4">
      <w:pPr>
        <w:pStyle w:val="Heading1"/>
        <w:ind w:hanging="720"/>
        <w:rPr>
          <w:vertAlign w:val="subscript"/>
        </w:rPr>
      </w:pPr>
      <w:r w:rsidRPr="00074BB4">
        <w:rPr>
          <w:vertAlign w:val="subscript"/>
        </w:rPr>
        <w:t xml:space="preserve">                                &lt;LI&gt;</w:t>
      </w:r>
    </w:p>
    <w:p w14:paraId="5003FDE1" w14:textId="7F4DE098" w:rsidR="0091086C" w:rsidRPr="00074BB4" w:rsidRDefault="00130176" w:rsidP="00074BB4">
      <w:pPr>
        <w:pStyle w:val="Heading1"/>
        <w:ind w:hanging="720"/>
        <w:rPr>
          <w:vertAlign w:val="subscript"/>
        </w:rPr>
      </w:pPr>
      <w:r w:rsidRPr="00074BB4">
        <w:rPr>
          <w:vertAlign w:val="subscript"/>
        </w:rPr>
        <w:t xml:space="preserve">                                    &lt;A HREF="/BOSTON-MA/"&gt;bOSTON REAL ESTATE&lt;/A&gt;</w:t>
      </w:r>
    </w:p>
    <w:p w14:paraId="442F764E" w14:textId="56C127B6" w:rsidR="0091086C" w:rsidRPr="00074BB4" w:rsidRDefault="00130176" w:rsidP="00074BB4">
      <w:pPr>
        <w:pStyle w:val="Heading1"/>
        <w:ind w:hanging="720"/>
        <w:rPr>
          <w:vertAlign w:val="subscript"/>
        </w:rPr>
      </w:pPr>
      <w:r w:rsidRPr="00074BB4">
        <w:rPr>
          <w:vertAlign w:val="subscript"/>
        </w:rPr>
        <w:t xml:space="preserve">                                &lt;/LI&gt;</w:t>
      </w:r>
    </w:p>
    <w:p w14:paraId="6BDA78CF" w14:textId="3E4D051D" w:rsidR="0091086C" w:rsidRPr="00074BB4" w:rsidRDefault="00130176" w:rsidP="00074BB4">
      <w:pPr>
        <w:pStyle w:val="Heading1"/>
        <w:ind w:hanging="720"/>
        <w:rPr>
          <w:vertAlign w:val="subscript"/>
        </w:rPr>
      </w:pPr>
      <w:r w:rsidRPr="00074BB4">
        <w:rPr>
          <w:vertAlign w:val="subscript"/>
        </w:rPr>
        <w:t xml:space="preserve">                                &lt;LI&gt;</w:t>
      </w:r>
    </w:p>
    <w:p w14:paraId="37597B4F" w14:textId="020F931C" w:rsidR="0091086C" w:rsidRPr="00074BB4" w:rsidRDefault="00130176" w:rsidP="00074BB4">
      <w:pPr>
        <w:pStyle w:val="Heading1"/>
        <w:ind w:hanging="720"/>
        <w:rPr>
          <w:vertAlign w:val="subscript"/>
        </w:rPr>
      </w:pPr>
      <w:r w:rsidRPr="00074BB4">
        <w:rPr>
          <w:vertAlign w:val="subscript"/>
        </w:rPr>
        <w:t xml:space="preserve">                                    &lt;A HREF="/CALGARY-AB/"&gt;cALGARY REAL ESTATE&lt;/A&gt;</w:t>
      </w:r>
    </w:p>
    <w:p w14:paraId="7EDC64EE" w14:textId="3B3982CD" w:rsidR="0091086C" w:rsidRPr="00074BB4" w:rsidRDefault="00130176" w:rsidP="00074BB4">
      <w:pPr>
        <w:pStyle w:val="Heading1"/>
        <w:ind w:hanging="720"/>
        <w:rPr>
          <w:vertAlign w:val="subscript"/>
        </w:rPr>
      </w:pPr>
      <w:r w:rsidRPr="00074BB4">
        <w:rPr>
          <w:vertAlign w:val="subscript"/>
        </w:rPr>
        <w:t xml:space="preserve">                                &lt;/LI&gt;</w:t>
      </w:r>
    </w:p>
    <w:p w14:paraId="6818F97E" w14:textId="640D727E" w:rsidR="0091086C" w:rsidRPr="00074BB4" w:rsidRDefault="00130176" w:rsidP="00074BB4">
      <w:pPr>
        <w:pStyle w:val="Heading1"/>
        <w:ind w:hanging="720"/>
        <w:rPr>
          <w:vertAlign w:val="subscript"/>
        </w:rPr>
      </w:pPr>
      <w:r w:rsidRPr="00074BB4">
        <w:rPr>
          <w:vertAlign w:val="subscript"/>
        </w:rPr>
        <w:t xml:space="preserve">                                &lt;LI&gt;</w:t>
      </w:r>
    </w:p>
    <w:p w14:paraId="21283A81" w14:textId="37A3ECFF" w:rsidR="0091086C" w:rsidRPr="00074BB4" w:rsidRDefault="00130176" w:rsidP="00074BB4">
      <w:pPr>
        <w:pStyle w:val="Heading1"/>
        <w:ind w:hanging="720"/>
        <w:rPr>
          <w:vertAlign w:val="subscript"/>
        </w:rPr>
      </w:pPr>
      <w:r w:rsidRPr="00074BB4">
        <w:rPr>
          <w:vertAlign w:val="subscript"/>
        </w:rPr>
        <w:t xml:space="preserve">                                    &lt;A HREF="/CHARLOTTE-NC/"&gt;cHARLOTTE REAL ESTATE&lt;/A&gt;</w:t>
      </w:r>
    </w:p>
    <w:p w14:paraId="1F5937A3" w14:textId="5ACB2CAE" w:rsidR="0091086C" w:rsidRPr="00074BB4" w:rsidRDefault="00130176" w:rsidP="00074BB4">
      <w:pPr>
        <w:pStyle w:val="Heading1"/>
        <w:ind w:hanging="720"/>
        <w:rPr>
          <w:vertAlign w:val="subscript"/>
        </w:rPr>
      </w:pPr>
      <w:r w:rsidRPr="00074BB4">
        <w:rPr>
          <w:vertAlign w:val="subscript"/>
        </w:rPr>
        <w:t xml:space="preserve">                                &lt;/LI&gt;</w:t>
      </w:r>
    </w:p>
    <w:p w14:paraId="3CB83AB6" w14:textId="5DD81895" w:rsidR="0091086C" w:rsidRPr="00074BB4" w:rsidRDefault="00130176" w:rsidP="00074BB4">
      <w:pPr>
        <w:pStyle w:val="Heading1"/>
        <w:ind w:hanging="720"/>
        <w:rPr>
          <w:vertAlign w:val="subscript"/>
        </w:rPr>
      </w:pPr>
      <w:r w:rsidRPr="00074BB4">
        <w:rPr>
          <w:vertAlign w:val="subscript"/>
        </w:rPr>
        <w:t xml:space="preserve">                                &lt;LI&gt;</w:t>
      </w:r>
    </w:p>
    <w:p w14:paraId="02B13170" w14:textId="502CAB37" w:rsidR="0091086C" w:rsidRPr="00074BB4" w:rsidRDefault="00130176" w:rsidP="00074BB4">
      <w:pPr>
        <w:pStyle w:val="Heading1"/>
        <w:ind w:hanging="720"/>
        <w:rPr>
          <w:vertAlign w:val="subscript"/>
        </w:rPr>
      </w:pPr>
      <w:r w:rsidRPr="00074BB4">
        <w:rPr>
          <w:vertAlign w:val="subscript"/>
        </w:rPr>
        <w:t xml:space="preserve">                                    &lt;A HREF="/CHICAGO-IL/"&gt;cHICAGO REAL ESTATE&lt;/A&gt;</w:t>
      </w:r>
    </w:p>
    <w:p w14:paraId="62C23694" w14:textId="13D63BE1" w:rsidR="0091086C" w:rsidRPr="00074BB4" w:rsidRDefault="00130176" w:rsidP="00074BB4">
      <w:pPr>
        <w:pStyle w:val="Heading1"/>
        <w:ind w:hanging="720"/>
        <w:rPr>
          <w:vertAlign w:val="subscript"/>
        </w:rPr>
      </w:pPr>
      <w:r w:rsidRPr="00074BB4">
        <w:rPr>
          <w:vertAlign w:val="subscript"/>
        </w:rPr>
        <w:t xml:space="preserve">                                &lt;/LI&gt;</w:t>
      </w:r>
    </w:p>
    <w:p w14:paraId="4FB4C201" w14:textId="23A51E7A" w:rsidR="0091086C" w:rsidRPr="00074BB4" w:rsidRDefault="00130176" w:rsidP="00074BB4">
      <w:pPr>
        <w:pStyle w:val="Heading1"/>
        <w:ind w:hanging="720"/>
        <w:rPr>
          <w:vertAlign w:val="subscript"/>
        </w:rPr>
      </w:pPr>
      <w:r w:rsidRPr="00074BB4">
        <w:rPr>
          <w:vertAlign w:val="subscript"/>
        </w:rPr>
        <w:t xml:space="preserve">                                &lt;LI&gt;</w:t>
      </w:r>
    </w:p>
    <w:p w14:paraId="648382F8" w14:textId="58E5ADD3" w:rsidR="0091086C" w:rsidRPr="00074BB4" w:rsidRDefault="00130176" w:rsidP="00074BB4">
      <w:pPr>
        <w:pStyle w:val="Heading1"/>
        <w:ind w:hanging="720"/>
        <w:rPr>
          <w:vertAlign w:val="subscript"/>
        </w:rPr>
      </w:pPr>
      <w:r w:rsidRPr="00074BB4">
        <w:rPr>
          <w:vertAlign w:val="subscript"/>
        </w:rPr>
        <w:t xml:space="preserve">                                    &lt;A HREF="/CLEVELAND-OH/"&gt;cLEVELAND REAL ESTATE&lt;/A&gt;</w:t>
      </w:r>
    </w:p>
    <w:p w14:paraId="24443F6F" w14:textId="07F6747A" w:rsidR="0091086C" w:rsidRPr="00074BB4" w:rsidRDefault="00130176" w:rsidP="00074BB4">
      <w:pPr>
        <w:pStyle w:val="Heading1"/>
        <w:ind w:hanging="720"/>
        <w:rPr>
          <w:vertAlign w:val="subscript"/>
        </w:rPr>
      </w:pPr>
      <w:r w:rsidRPr="00074BB4">
        <w:rPr>
          <w:vertAlign w:val="subscript"/>
        </w:rPr>
        <w:t xml:space="preserve">                                &lt;/LI&gt;</w:t>
      </w:r>
    </w:p>
    <w:p w14:paraId="694248E8" w14:textId="517FC800" w:rsidR="0091086C" w:rsidRPr="00074BB4" w:rsidRDefault="00130176" w:rsidP="00074BB4">
      <w:pPr>
        <w:pStyle w:val="Heading1"/>
        <w:ind w:hanging="720"/>
        <w:rPr>
          <w:vertAlign w:val="subscript"/>
        </w:rPr>
      </w:pPr>
      <w:r w:rsidRPr="00074BB4">
        <w:rPr>
          <w:vertAlign w:val="subscript"/>
        </w:rPr>
        <w:t xml:space="preserve">                                &lt;LI&gt;</w:t>
      </w:r>
    </w:p>
    <w:p w14:paraId="2EF3E657" w14:textId="6576CAD7" w:rsidR="0091086C" w:rsidRPr="00074BB4" w:rsidRDefault="00130176" w:rsidP="00074BB4">
      <w:pPr>
        <w:pStyle w:val="Heading1"/>
        <w:ind w:hanging="720"/>
        <w:rPr>
          <w:vertAlign w:val="subscript"/>
        </w:rPr>
      </w:pPr>
      <w:r w:rsidRPr="00074BB4">
        <w:rPr>
          <w:vertAlign w:val="subscript"/>
        </w:rPr>
        <w:t xml:space="preserve">                                    &lt;A HREF="/COLORADO-SPRINGS-CO/"&gt;cOLORADO sPRINGS REAL ESTATE&lt;/A&gt;</w:t>
      </w:r>
    </w:p>
    <w:p w14:paraId="5DD86D52" w14:textId="43006899" w:rsidR="0091086C" w:rsidRPr="00074BB4" w:rsidRDefault="00130176" w:rsidP="00074BB4">
      <w:pPr>
        <w:pStyle w:val="Heading1"/>
        <w:ind w:hanging="720"/>
        <w:rPr>
          <w:vertAlign w:val="subscript"/>
        </w:rPr>
      </w:pPr>
      <w:r w:rsidRPr="00074BB4">
        <w:rPr>
          <w:vertAlign w:val="subscript"/>
        </w:rPr>
        <w:t xml:space="preserve">                                &lt;/LI&gt;</w:t>
      </w:r>
    </w:p>
    <w:p w14:paraId="52E6DB33" w14:textId="45A080D7" w:rsidR="0091086C" w:rsidRPr="00074BB4" w:rsidRDefault="00130176" w:rsidP="00074BB4">
      <w:pPr>
        <w:pStyle w:val="Heading1"/>
        <w:ind w:hanging="720"/>
        <w:rPr>
          <w:vertAlign w:val="subscript"/>
        </w:rPr>
      </w:pPr>
      <w:r w:rsidRPr="00074BB4">
        <w:rPr>
          <w:vertAlign w:val="subscript"/>
        </w:rPr>
        <w:t xml:space="preserve">                                &lt;LI&gt;</w:t>
      </w:r>
    </w:p>
    <w:p w14:paraId="7D740964" w14:textId="530E2B6F" w:rsidR="0091086C" w:rsidRPr="00074BB4" w:rsidRDefault="00130176" w:rsidP="00074BB4">
      <w:pPr>
        <w:pStyle w:val="Heading1"/>
        <w:ind w:hanging="720"/>
        <w:rPr>
          <w:vertAlign w:val="subscript"/>
        </w:rPr>
      </w:pPr>
      <w:r w:rsidRPr="00074BB4">
        <w:rPr>
          <w:vertAlign w:val="subscript"/>
        </w:rPr>
        <w:t xml:space="preserve">                                    &lt;A HREF="/COLUMBUS-OH/"&gt;cOLUMBUS REAL ESTATE&lt;/A&gt;</w:t>
      </w:r>
    </w:p>
    <w:p w14:paraId="679947AC" w14:textId="195FE5C8" w:rsidR="0091086C" w:rsidRPr="00074BB4" w:rsidRDefault="00130176" w:rsidP="00074BB4">
      <w:pPr>
        <w:pStyle w:val="Heading1"/>
        <w:ind w:hanging="720"/>
        <w:rPr>
          <w:vertAlign w:val="subscript"/>
        </w:rPr>
      </w:pPr>
      <w:r w:rsidRPr="00074BB4">
        <w:rPr>
          <w:vertAlign w:val="subscript"/>
        </w:rPr>
        <w:t xml:space="preserve">                                &lt;/LI&gt;</w:t>
      </w:r>
    </w:p>
    <w:p w14:paraId="7E5F858B" w14:textId="642DFF3C" w:rsidR="0091086C" w:rsidRPr="00074BB4" w:rsidRDefault="00130176" w:rsidP="00074BB4">
      <w:pPr>
        <w:pStyle w:val="Heading1"/>
        <w:ind w:hanging="720"/>
        <w:rPr>
          <w:vertAlign w:val="subscript"/>
        </w:rPr>
      </w:pPr>
      <w:r w:rsidRPr="00074BB4">
        <w:rPr>
          <w:vertAlign w:val="subscript"/>
        </w:rPr>
        <w:t xml:space="preserve">                                &lt;LI&gt;</w:t>
      </w:r>
    </w:p>
    <w:p w14:paraId="31933390" w14:textId="118C0C4A" w:rsidR="0091086C" w:rsidRPr="00074BB4" w:rsidRDefault="00130176" w:rsidP="00074BB4">
      <w:pPr>
        <w:pStyle w:val="Heading1"/>
        <w:ind w:hanging="720"/>
        <w:rPr>
          <w:vertAlign w:val="subscript"/>
        </w:rPr>
      </w:pPr>
      <w:r w:rsidRPr="00074BB4">
        <w:rPr>
          <w:vertAlign w:val="subscript"/>
        </w:rPr>
        <w:t xml:space="preserve">                                    &lt;A HREF="/DALLAS-TX/"&gt;dALLAS REAL ESTATE&lt;/A&gt;</w:t>
      </w:r>
    </w:p>
    <w:p w14:paraId="772DDDC5" w14:textId="1DEDA22B" w:rsidR="0091086C" w:rsidRPr="00074BB4" w:rsidRDefault="00130176" w:rsidP="00074BB4">
      <w:pPr>
        <w:pStyle w:val="Heading1"/>
        <w:ind w:hanging="720"/>
        <w:rPr>
          <w:vertAlign w:val="subscript"/>
        </w:rPr>
      </w:pPr>
      <w:r w:rsidRPr="00074BB4">
        <w:rPr>
          <w:vertAlign w:val="subscript"/>
        </w:rPr>
        <w:t xml:space="preserve">                                &lt;/LI&gt;</w:t>
      </w:r>
    </w:p>
    <w:p w14:paraId="35A1D331" w14:textId="1A74286F" w:rsidR="0091086C" w:rsidRPr="00074BB4" w:rsidRDefault="00130176" w:rsidP="00074BB4">
      <w:pPr>
        <w:pStyle w:val="Heading1"/>
        <w:ind w:hanging="720"/>
        <w:rPr>
          <w:vertAlign w:val="subscript"/>
        </w:rPr>
      </w:pPr>
      <w:r w:rsidRPr="00074BB4">
        <w:rPr>
          <w:vertAlign w:val="subscript"/>
        </w:rPr>
        <w:t xml:space="preserve">                                &lt;LI&gt;</w:t>
      </w:r>
    </w:p>
    <w:p w14:paraId="1C2FC5C3" w14:textId="2E2FB304" w:rsidR="0091086C" w:rsidRPr="00074BB4" w:rsidRDefault="00130176" w:rsidP="00074BB4">
      <w:pPr>
        <w:pStyle w:val="Heading1"/>
        <w:ind w:hanging="720"/>
        <w:rPr>
          <w:vertAlign w:val="subscript"/>
        </w:rPr>
      </w:pPr>
      <w:r w:rsidRPr="00074BB4">
        <w:rPr>
          <w:vertAlign w:val="subscript"/>
        </w:rPr>
        <w:t xml:space="preserve">                                    &lt;A HREF="/DENVER-CO/"&gt;dENVER REAL ESTATE&lt;/A&gt;</w:t>
      </w:r>
    </w:p>
    <w:p w14:paraId="6FC27DD6" w14:textId="74FAE8AD" w:rsidR="0091086C" w:rsidRPr="00074BB4" w:rsidRDefault="00130176" w:rsidP="00074BB4">
      <w:pPr>
        <w:pStyle w:val="Heading1"/>
        <w:ind w:hanging="720"/>
        <w:rPr>
          <w:vertAlign w:val="subscript"/>
        </w:rPr>
      </w:pPr>
      <w:r w:rsidRPr="00074BB4">
        <w:rPr>
          <w:vertAlign w:val="subscript"/>
        </w:rPr>
        <w:t xml:space="preserve">                                &lt;/LI&gt;</w:t>
      </w:r>
    </w:p>
    <w:p w14:paraId="13627D32" w14:textId="6A676AF9" w:rsidR="0091086C" w:rsidRPr="00074BB4" w:rsidRDefault="00130176" w:rsidP="00074BB4">
      <w:pPr>
        <w:pStyle w:val="Heading1"/>
        <w:ind w:hanging="720"/>
        <w:rPr>
          <w:vertAlign w:val="subscript"/>
        </w:rPr>
      </w:pPr>
      <w:r w:rsidRPr="00074BB4">
        <w:rPr>
          <w:vertAlign w:val="subscript"/>
        </w:rPr>
        <w:t xml:space="preserve">                                &lt;LI&gt;</w:t>
      </w:r>
    </w:p>
    <w:p w14:paraId="4469A3C8" w14:textId="6ADBFBF1" w:rsidR="0091086C" w:rsidRPr="00074BB4" w:rsidRDefault="00130176" w:rsidP="00074BB4">
      <w:pPr>
        <w:pStyle w:val="Heading1"/>
        <w:ind w:hanging="720"/>
        <w:rPr>
          <w:vertAlign w:val="subscript"/>
        </w:rPr>
      </w:pPr>
      <w:r w:rsidRPr="00074BB4">
        <w:rPr>
          <w:vertAlign w:val="subscript"/>
        </w:rPr>
        <w:t xml:space="preserve">                                    &lt;A HREF="/DETROIT-MI/"&gt;dETROIT REAL ESTATE&lt;/A&gt;</w:t>
      </w:r>
    </w:p>
    <w:p w14:paraId="23BD0779" w14:textId="561AAA8A" w:rsidR="0091086C" w:rsidRPr="00074BB4" w:rsidRDefault="00130176" w:rsidP="00074BB4">
      <w:pPr>
        <w:pStyle w:val="Heading1"/>
        <w:ind w:hanging="720"/>
        <w:rPr>
          <w:vertAlign w:val="subscript"/>
        </w:rPr>
      </w:pPr>
      <w:r w:rsidRPr="00074BB4">
        <w:rPr>
          <w:vertAlign w:val="subscript"/>
        </w:rPr>
        <w:t xml:space="preserve">                                &lt;/LI&gt;</w:t>
      </w:r>
    </w:p>
    <w:p w14:paraId="25D4824D" w14:textId="13A766EE" w:rsidR="0091086C" w:rsidRPr="00074BB4" w:rsidRDefault="00130176" w:rsidP="00074BB4">
      <w:pPr>
        <w:pStyle w:val="Heading1"/>
        <w:ind w:hanging="720"/>
        <w:rPr>
          <w:vertAlign w:val="subscript"/>
        </w:rPr>
      </w:pPr>
      <w:r w:rsidRPr="00074BB4">
        <w:rPr>
          <w:vertAlign w:val="subscript"/>
        </w:rPr>
        <w:t xml:space="preserve">                                &lt;LI&gt;</w:t>
      </w:r>
    </w:p>
    <w:p w14:paraId="6497998A" w14:textId="49AF37F4" w:rsidR="0091086C" w:rsidRPr="00074BB4" w:rsidRDefault="00130176" w:rsidP="00074BB4">
      <w:pPr>
        <w:pStyle w:val="Heading1"/>
        <w:ind w:hanging="720"/>
        <w:rPr>
          <w:vertAlign w:val="subscript"/>
        </w:rPr>
      </w:pPr>
      <w:r w:rsidRPr="00074BB4">
        <w:rPr>
          <w:vertAlign w:val="subscript"/>
        </w:rPr>
        <w:t xml:space="preserve">                                    &lt;A HREF="/EDMONTON-AB/"&gt;eDMONTON REAL ESTATE&lt;/A&gt;</w:t>
      </w:r>
    </w:p>
    <w:p w14:paraId="26EA2D9C" w14:textId="0FB1603B" w:rsidR="0091086C" w:rsidRPr="00074BB4" w:rsidRDefault="00130176" w:rsidP="00074BB4">
      <w:pPr>
        <w:pStyle w:val="Heading1"/>
        <w:ind w:hanging="720"/>
        <w:rPr>
          <w:vertAlign w:val="subscript"/>
        </w:rPr>
      </w:pPr>
      <w:r w:rsidRPr="00074BB4">
        <w:rPr>
          <w:vertAlign w:val="subscript"/>
        </w:rPr>
        <w:t xml:space="preserve">                                &lt;/LI&gt;</w:t>
      </w:r>
    </w:p>
    <w:p w14:paraId="00E4716C" w14:textId="0C9A47B0" w:rsidR="0091086C" w:rsidRPr="00074BB4" w:rsidRDefault="00130176" w:rsidP="00074BB4">
      <w:pPr>
        <w:pStyle w:val="Heading1"/>
        <w:ind w:hanging="720"/>
        <w:rPr>
          <w:vertAlign w:val="subscript"/>
        </w:rPr>
      </w:pPr>
      <w:r w:rsidRPr="00074BB4">
        <w:rPr>
          <w:vertAlign w:val="subscript"/>
        </w:rPr>
        <w:t xml:space="preserve">                                &lt;LI&gt;</w:t>
      </w:r>
    </w:p>
    <w:p w14:paraId="56DFF51B" w14:textId="0AC42DA3" w:rsidR="0091086C" w:rsidRPr="00074BB4" w:rsidRDefault="00130176" w:rsidP="00074BB4">
      <w:pPr>
        <w:pStyle w:val="Heading1"/>
        <w:ind w:hanging="720"/>
        <w:rPr>
          <w:vertAlign w:val="subscript"/>
        </w:rPr>
      </w:pPr>
      <w:r w:rsidRPr="00074BB4">
        <w:rPr>
          <w:vertAlign w:val="subscript"/>
        </w:rPr>
        <w:t xml:space="preserve">                                    &lt;A HREF="/EL-PASO-TX/"&gt;eL pASO REAL ESTATE&lt;/A&gt;</w:t>
      </w:r>
    </w:p>
    <w:p w14:paraId="68CAE17A" w14:textId="59E8C756" w:rsidR="0091086C" w:rsidRPr="00074BB4" w:rsidRDefault="00130176" w:rsidP="00074BB4">
      <w:pPr>
        <w:pStyle w:val="Heading1"/>
        <w:ind w:hanging="720"/>
        <w:rPr>
          <w:vertAlign w:val="subscript"/>
        </w:rPr>
      </w:pPr>
      <w:r w:rsidRPr="00074BB4">
        <w:rPr>
          <w:vertAlign w:val="subscript"/>
        </w:rPr>
        <w:t xml:space="preserve">                                &lt;/LI&gt;</w:t>
      </w:r>
    </w:p>
    <w:p w14:paraId="4A38F45D" w14:textId="35570F10" w:rsidR="0091086C" w:rsidRPr="00074BB4" w:rsidRDefault="00130176" w:rsidP="00074BB4">
      <w:pPr>
        <w:pStyle w:val="Heading1"/>
        <w:ind w:hanging="720"/>
        <w:rPr>
          <w:vertAlign w:val="subscript"/>
        </w:rPr>
      </w:pPr>
      <w:r w:rsidRPr="00074BB4">
        <w:rPr>
          <w:vertAlign w:val="subscript"/>
        </w:rPr>
        <w:t xml:space="preserve">                                &lt;LI&gt;</w:t>
      </w:r>
    </w:p>
    <w:p w14:paraId="060374F9" w14:textId="0B01A7A5" w:rsidR="0091086C" w:rsidRPr="00074BB4" w:rsidRDefault="00130176" w:rsidP="00074BB4">
      <w:pPr>
        <w:pStyle w:val="Heading1"/>
        <w:ind w:hanging="720"/>
        <w:rPr>
          <w:vertAlign w:val="subscript"/>
        </w:rPr>
      </w:pPr>
      <w:r w:rsidRPr="00074BB4">
        <w:rPr>
          <w:vertAlign w:val="subscript"/>
        </w:rPr>
        <w:t xml:space="preserve">                                    &lt;A HREF="/FORT-WORTH-TX/"&gt;fORT wORTH REAL ESTATE&lt;/A&gt;</w:t>
      </w:r>
    </w:p>
    <w:p w14:paraId="4DAB181F" w14:textId="7DBC588C" w:rsidR="0091086C" w:rsidRPr="00074BB4" w:rsidRDefault="00130176" w:rsidP="00074BB4">
      <w:pPr>
        <w:pStyle w:val="Heading1"/>
        <w:ind w:hanging="720"/>
        <w:rPr>
          <w:vertAlign w:val="subscript"/>
        </w:rPr>
      </w:pPr>
      <w:r w:rsidRPr="00074BB4">
        <w:rPr>
          <w:vertAlign w:val="subscript"/>
        </w:rPr>
        <w:t xml:space="preserve">                                &lt;/LI&gt;</w:t>
      </w:r>
    </w:p>
    <w:p w14:paraId="37C948C9" w14:textId="6C0A4672" w:rsidR="0091086C" w:rsidRPr="00074BB4" w:rsidRDefault="00130176" w:rsidP="00074BB4">
      <w:pPr>
        <w:pStyle w:val="Heading1"/>
        <w:ind w:hanging="720"/>
        <w:rPr>
          <w:vertAlign w:val="subscript"/>
        </w:rPr>
      </w:pPr>
      <w:r w:rsidRPr="00074BB4">
        <w:rPr>
          <w:vertAlign w:val="subscript"/>
        </w:rPr>
        <w:t xml:space="preserve">                                &lt;LI&gt;</w:t>
      </w:r>
    </w:p>
    <w:p w14:paraId="3FFA1399" w14:textId="0B3AAC43" w:rsidR="0091086C" w:rsidRPr="00074BB4" w:rsidRDefault="00130176" w:rsidP="00074BB4">
      <w:pPr>
        <w:pStyle w:val="Heading1"/>
        <w:ind w:hanging="720"/>
        <w:rPr>
          <w:vertAlign w:val="subscript"/>
        </w:rPr>
      </w:pPr>
      <w:r w:rsidRPr="00074BB4">
        <w:rPr>
          <w:vertAlign w:val="subscript"/>
        </w:rPr>
        <w:t xml:space="preserve">                                    &lt;A HREF="/FRESNO-CA/"&gt;fRESNO REAL ESTATE&lt;/A&gt;</w:t>
      </w:r>
    </w:p>
    <w:p w14:paraId="77CEA07B" w14:textId="4886F8BA" w:rsidR="0091086C" w:rsidRPr="00074BB4" w:rsidRDefault="00130176" w:rsidP="00074BB4">
      <w:pPr>
        <w:pStyle w:val="Heading1"/>
        <w:ind w:hanging="720"/>
        <w:rPr>
          <w:vertAlign w:val="subscript"/>
        </w:rPr>
      </w:pPr>
      <w:r w:rsidRPr="00074BB4">
        <w:rPr>
          <w:vertAlign w:val="subscript"/>
        </w:rPr>
        <w:t xml:space="preserve">                                &lt;/LI&gt;</w:t>
      </w:r>
    </w:p>
    <w:p w14:paraId="4CEF8EF6" w14:textId="23FB547B" w:rsidR="0091086C" w:rsidRPr="00074BB4" w:rsidRDefault="00130176" w:rsidP="00074BB4">
      <w:pPr>
        <w:pStyle w:val="Heading1"/>
        <w:ind w:hanging="720"/>
        <w:rPr>
          <w:vertAlign w:val="subscript"/>
        </w:rPr>
      </w:pPr>
      <w:r w:rsidRPr="00074BB4">
        <w:rPr>
          <w:vertAlign w:val="subscript"/>
        </w:rPr>
        <w:t xml:space="preserve">                                &lt;LI&gt;</w:t>
      </w:r>
    </w:p>
    <w:p w14:paraId="1D4C4C03" w14:textId="11F49476" w:rsidR="0091086C" w:rsidRPr="00074BB4" w:rsidRDefault="00130176" w:rsidP="00074BB4">
      <w:pPr>
        <w:pStyle w:val="Heading1"/>
        <w:ind w:hanging="720"/>
        <w:rPr>
          <w:vertAlign w:val="subscript"/>
        </w:rPr>
      </w:pPr>
      <w:r w:rsidRPr="00074BB4">
        <w:rPr>
          <w:vertAlign w:val="subscript"/>
        </w:rPr>
        <w:t xml:space="preserve">                                    &lt;A HREF="/HOUSTON-TX/"&gt;hOUSTON REAL ESTATE&lt;/A&gt;</w:t>
      </w:r>
    </w:p>
    <w:p w14:paraId="130CBDFF" w14:textId="0E240DD5" w:rsidR="0091086C" w:rsidRPr="00074BB4" w:rsidRDefault="00130176" w:rsidP="00074BB4">
      <w:pPr>
        <w:pStyle w:val="Heading1"/>
        <w:ind w:hanging="720"/>
        <w:rPr>
          <w:vertAlign w:val="subscript"/>
        </w:rPr>
      </w:pPr>
      <w:r w:rsidRPr="00074BB4">
        <w:rPr>
          <w:vertAlign w:val="subscript"/>
        </w:rPr>
        <w:t xml:space="preserve">                                &lt;/LI&gt;</w:t>
      </w:r>
    </w:p>
    <w:p w14:paraId="6AE1AE3C" w14:textId="07871E29" w:rsidR="0091086C" w:rsidRPr="00074BB4" w:rsidRDefault="00130176" w:rsidP="00074BB4">
      <w:pPr>
        <w:pStyle w:val="Heading1"/>
        <w:ind w:hanging="720"/>
        <w:rPr>
          <w:vertAlign w:val="subscript"/>
        </w:rPr>
      </w:pPr>
      <w:r w:rsidRPr="00074BB4">
        <w:rPr>
          <w:vertAlign w:val="subscript"/>
        </w:rPr>
        <w:t xml:space="preserve">                                &lt;LI&gt;</w:t>
      </w:r>
    </w:p>
    <w:p w14:paraId="6EE62263" w14:textId="4B3FBD2A" w:rsidR="0091086C" w:rsidRPr="00074BB4" w:rsidRDefault="00130176" w:rsidP="00074BB4">
      <w:pPr>
        <w:pStyle w:val="Heading1"/>
        <w:ind w:hanging="720"/>
        <w:rPr>
          <w:vertAlign w:val="subscript"/>
        </w:rPr>
      </w:pPr>
      <w:r w:rsidRPr="00074BB4">
        <w:rPr>
          <w:vertAlign w:val="subscript"/>
        </w:rPr>
        <w:t xml:space="preserve">                                    &lt;A HREF="/INDIANAPOLIS-IN/"&gt;iNDIANAPOLIS REAL ESTATE&lt;/A&gt;</w:t>
      </w:r>
    </w:p>
    <w:p w14:paraId="0DC23411" w14:textId="6E53EF8C" w:rsidR="0091086C" w:rsidRPr="00074BB4" w:rsidRDefault="00130176" w:rsidP="00074BB4">
      <w:pPr>
        <w:pStyle w:val="Heading1"/>
        <w:ind w:hanging="720"/>
        <w:rPr>
          <w:vertAlign w:val="subscript"/>
        </w:rPr>
      </w:pPr>
      <w:r w:rsidRPr="00074BB4">
        <w:rPr>
          <w:vertAlign w:val="subscript"/>
        </w:rPr>
        <w:t xml:space="preserve">                                &lt;/LI&gt;</w:t>
      </w:r>
    </w:p>
    <w:p w14:paraId="6E542CA4" w14:textId="65F27C60" w:rsidR="0091086C" w:rsidRPr="00074BB4" w:rsidRDefault="00130176" w:rsidP="00074BB4">
      <w:pPr>
        <w:pStyle w:val="Heading1"/>
        <w:ind w:hanging="720"/>
        <w:rPr>
          <w:vertAlign w:val="subscript"/>
        </w:rPr>
      </w:pPr>
      <w:r w:rsidRPr="00074BB4">
        <w:rPr>
          <w:vertAlign w:val="subscript"/>
        </w:rPr>
        <w:t xml:space="preserve">                                &lt;LI&gt;</w:t>
      </w:r>
    </w:p>
    <w:p w14:paraId="2E417FD2" w14:textId="1437C268" w:rsidR="0091086C" w:rsidRPr="00074BB4" w:rsidRDefault="00130176" w:rsidP="00074BB4">
      <w:pPr>
        <w:pStyle w:val="Heading1"/>
        <w:ind w:hanging="720"/>
        <w:rPr>
          <w:vertAlign w:val="subscript"/>
        </w:rPr>
      </w:pPr>
      <w:r w:rsidRPr="00074BB4">
        <w:rPr>
          <w:vertAlign w:val="subscript"/>
        </w:rPr>
        <w:t xml:space="preserve">                                    &lt;A HREF="/JACKSONVILLE-FL/"&gt;jACKSONVILLE REAL ESTATE&lt;/A&gt;</w:t>
      </w:r>
    </w:p>
    <w:p w14:paraId="21D17907" w14:textId="6E79B50D" w:rsidR="0091086C" w:rsidRPr="00074BB4" w:rsidRDefault="00130176" w:rsidP="00074BB4">
      <w:pPr>
        <w:pStyle w:val="Heading1"/>
        <w:ind w:hanging="720"/>
        <w:rPr>
          <w:vertAlign w:val="subscript"/>
        </w:rPr>
      </w:pPr>
      <w:r w:rsidRPr="00074BB4">
        <w:rPr>
          <w:vertAlign w:val="subscript"/>
        </w:rPr>
        <w:t xml:space="preserve">                                &lt;/LI&gt;</w:t>
      </w:r>
    </w:p>
    <w:p w14:paraId="7C1CBDEF" w14:textId="4A8F3EB6" w:rsidR="0091086C" w:rsidRPr="00074BB4" w:rsidRDefault="00130176" w:rsidP="00074BB4">
      <w:pPr>
        <w:pStyle w:val="Heading1"/>
        <w:ind w:hanging="720"/>
        <w:rPr>
          <w:vertAlign w:val="subscript"/>
        </w:rPr>
      </w:pPr>
      <w:r w:rsidRPr="00074BB4">
        <w:rPr>
          <w:vertAlign w:val="subscript"/>
        </w:rPr>
        <w:t xml:space="preserve">                                &lt;LI&gt;</w:t>
      </w:r>
    </w:p>
    <w:p w14:paraId="75AF6318" w14:textId="784F342F" w:rsidR="0091086C" w:rsidRPr="00074BB4" w:rsidRDefault="00130176" w:rsidP="00074BB4">
      <w:pPr>
        <w:pStyle w:val="Heading1"/>
        <w:ind w:hanging="720"/>
        <w:rPr>
          <w:vertAlign w:val="subscript"/>
        </w:rPr>
      </w:pPr>
      <w:r w:rsidRPr="00074BB4">
        <w:rPr>
          <w:vertAlign w:val="subscript"/>
        </w:rPr>
        <w:t xml:space="preserve">                                    &lt;A HREF="/KANSAS-CITY-MO/"&gt;kANSAS cITY REAL ESTATE&lt;/A&gt;</w:t>
      </w:r>
    </w:p>
    <w:p w14:paraId="647997DD" w14:textId="26A687C4" w:rsidR="0091086C" w:rsidRPr="00074BB4" w:rsidRDefault="00130176" w:rsidP="00074BB4">
      <w:pPr>
        <w:pStyle w:val="Heading1"/>
        <w:ind w:hanging="720"/>
        <w:rPr>
          <w:vertAlign w:val="subscript"/>
        </w:rPr>
      </w:pPr>
      <w:r w:rsidRPr="00074BB4">
        <w:rPr>
          <w:vertAlign w:val="subscript"/>
        </w:rPr>
        <w:t xml:space="preserve">                                &lt;/LI&gt;</w:t>
      </w:r>
    </w:p>
    <w:p w14:paraId="27C3D4C6" w14:textId="3E8BAB18" w:rsidR="0091086C" w:rsidRPr="00074BB4" w:rsidRDefault="00130176" w:rsidP="00074BB4">
      <w:pPr>
        <w:pStyle w:val="Heading1"/>
        <w:ind w:hanging="720"/>
        <w:rPr>
          <w:vertAlign w:val="subscript"/>
        </w:rPr>
      </w:pPr>
      <w:r w:rsidRPr="00074BB4">
        <w:rPr>
          <w:vertAlign w:val="subscript"/>
        </w:rPr>
        <w:t xml:space="preserve">                                &lt;LI&gt;</w:t>
      </w:r>
    </w:p>
    <w:p w14:paraId="1EC68174" w14:textId="2F77068B" w:rsidR="0091086C" w:rsidRPr="00074BB4" w:rsidRDefault="00130176" w:rsidP="00074BB4">
      <w:pPr>
        <w:pStyle w:val="Heading1"/>
        <w:ind w:hanging="720"/>
        <w:rPr>
          <w:vertAlign w:val="subscript"/>
        </w:rPr>
      </w:pPr>
      <w:r w:rsidRPr="00074BB4">
        <w:rPr>
          <w:vertAlign w:val="subscript"/>
        </w:rPr>
        <w:t xml:space="preserve">                                    &lt;A HREF="/LAS-VEGAS-NV/"&gt;lAS vEGAS REAL ESTATE&lt;/A&gt;</w:t>
      </w:r>
    </w:p>
    <w:p w14:paraId="40610A98" w14:textId="13B284ED" w:rsidR="0091086C" w:rsidRPr="00074BB4" w:rsidRDefault="00130176" w:rsidP="00074BB4">
      <w:pPr>
        <w:pStyle w:val="Heading1"/>
        <w:ind w:hanging="720"/>
        <w:rPr>
          <w:vertAlign w:val="subscript"/>
        </w:rPr>
      </w:pPr>
      <w:r w:rsidRPr="00074BB4">
        <w:rPr>
          <w:vertAlign w:val="subscript"/>
        </w:rPr>
        <w:t xml:space="preserve">                                &lt;/LI&gt;</w:t>
      </w:r>
    </w:p>
    <w:p w14:paraId="65E03FAF" w14:textId="644302FE" w:rsidR="0091086C" w:rsidRPr="00074BB4" w:rsidRDefault="00130176" w:rsidP="00074BB4">
      <w:pPr>
        <w:pStyle w:val="Heading1"/>
        <w:ind w:hanging="720"/>
        <w:rPr>
          <w:vertAlign w:val="subscript"/>
        </w:rPr>
      </w:pPr>
      <w:r w:rsidRPr="00074BB4">
        <w:rPr>
          <w:vertAlign w:val="subscript"/>
        </w:rPr>
        <w:t xml:space="preserve">                                &lt;LI&gt;</w:t>
      </w:r>
    </w:p>
    <w:p w14:paraId="66F80DF0" w14:textId="3D22FE86" w:rsidR="0091086C" w:rsidRPr="00074BB4" w:rsidRDefault="00130176" w:rsidP="00074BB4">
      <w:pPr>
        <w:pStyle w:val="Heading1"/>
        <w:ind w:hanging="720"/>
        <w:rPr>
          <w:vertAlign w:val="subscript"/>
        </w:rPr>
      </w:pPr>
      <w:r w:rsidRPr="00074BB4">
        <w:rPr>
          <w:vertAlign w:val="subscript"/>
        </w:rPr>
        <w:t xml:space="preserve">                                    &lt;A HREF="/LONG-BEACH-CA/"&gt;lONG bEACH REAL ESTATE&lt;/A&gt;</w:t>
      </w:r>
    </w:p>
    <w:p w14:paraId="553BA992" w14:textId="2F87B9B7" w:rsidR="0091086C" w:rsidRPr="00074BB4" w:rsidRDefault="00130176" w:rsidP="00074BB4">
      <w:pPr>
        <w:pStyle w:val="Heading1"/>
        <w:ind w:hanging="720"/>
        <w:rPr>
          <w:vertAlign w:val="subscript"/>
        </w:rPr>
      </w:pPr>
      <w:r w:rsidRPr="00074BB4">
        <w:rPr>
          <w:vertAlign w:val="subscript"/>
        </w:rPr>
        <w:t xml:space="preserve">                                &lt;/LI&gt;</w:t>
      </w:r>
    </w:p>
    <w:p w14:paraId="6CE529C4" w14:textId="7F779F22" w:rsidR="0091086C" w:rsidRPr="00074BB4" w:rsidRDefault="00130176" w:rsidP="00074BB4">
      <w:pPr>
        <w:pStyle w:val="Heading1"/>
        <w:ind w:hanging="720"/>
        <w:rPr>
          <w:vertAlign w:val="subscript"/>
        </w:rPr>
      </w:pPr>
      <w:r w:rsidRPr="00074BB4">
        <w:rPr>
          <w:vertAlign w:val="subscript"/>
        </w:rPr>
        <w:t xml:space="preserve">                                &lt;LI&gt;</w:t>
      </w:r>
    </w:p>
    <w:p w14:paraId="2E803B57" w14:textId="25885449" w:rsidR="0091086C" w:rsidRPr="00074BB4" w:rsidRDefault="00130176" w:rsidP="00074BB4">
      <w:pPr>
        <w:pStyle w:val="Heading1"/>
        <w:ind w:hanging="720"/>
        <w:rPr>
          <w:vertAlign w:val="subscript"/>
        </w:rPr>
      </w:pPr>
      <w:r w:rsidRPr="00074BB4">
        <w:rPr>
          <w:vertAlign w:val="subscript"/>
        </w:rPr>
        <w:t xml:space="preserve">                                    &lt;A HREF="/LOS-ANGELES-CA/"&gt;lOS aNGELES REAL ESTATE&lt;/A&gt;</w:t>
      </w:r>
    </w:p>
    <w:p w14:paraId="08714B41" w14:textId="44A95284" w:rsidR="0091086C" w:rsidRPr="00074BB4" w:rsidRDefault="00130176" w:rsidP="00074BB4">
      <w:pPr>
        <w:pStyle w:val="Heading1"/>
        <w:ind w:hanging="720"/>
        <w:rPr>
          <w:vertAlign w:val="subscript"/>
        </w:rPr>
      </w:pPr>
      <w:r w:rsidRPr="00074BB4">
        <w:rPr>
          <w:vertAlign w:val="subscript"/>
        </w:rPr>
        <w:t xml:space="preserve">                                &lt;/LI&gt;</w:t>
      </w:r>
    </w:p>
    <w:p w14:paraId="7D60BD7F" w14:textId="67641109" w:rsidR="0091086C" w:rsidRPr="00074BB4" w:rsidRDefault="00130176" w:rsidP="00074BB4">
      <w:pPr>
        <w:pStyle w:val="Heading1"/>
        <w:ind w:hanging="720"/>
        <w:rPr>
          <w:vertAlign w:val="subscript"/>
        </w:rPr>
      </w:pPr>
      <w:r w:rsidRPr="00074BB4">
        <w:rPr>
          <w:vertAlign w:val="subscript"/>
        </w:rPr>
        <w:t xml:space="preserve">                                &lt;LI&gt;</w:t>
      </w:r>
    </w:p>
    <w:p w14:paraId="0352BCE2" w14:textId="4AFD8068" w:rsidR="0091086C" w:rsidRPr="00074BB4" w:rsidRDefault="00130176" w:rsidP="00074BB4">
      <w:pPr>
        <w:pStyle w:val="Heading1"/>
        <w:ind w:hanging="720"/>
        <w:rPr>
          <w:vertAlign w:val="subscript"/>
        </w:rPr>
      </w:pPr>
      <w:r w:rsidRPr="00074BB4">
        <w:rPr>
          <w:vertAlign w:val="subscript"/>
        </w:rPr>
        <w:t xml:space="preserve">                                    &lt;A HREF="/LOUISVILLE-KY/"&gt;lOUISVILLE REAL ESTATE&lt;/A&gt;</w:t>
      </w:r>
    </w:p>
    <w:p w14:paraId="1824D470" w14:textId="38ACD3B5" w:rsidR="0091086C" w:rsidRPr="00074BB4" w:rsidRDefault="00130176" w:rsidP="00074BB4">
      <w:pPr>
        <w:pStyle w:val="Heading1"/>
        <w:ind w:hanging="720"/>
        <w:rPr>
          <w:vertAlign w:val="subscript"/>
        </w:rPr>
      </w:pPr>
      <w:r w:rsidRPr="00074BB4">
        <w:rPr>
          <w:vertAlign w:val="subscript"/>
        </w:rPr>
        <w:t xml:space="preserve">                                &lt;/LI&gt;</w:t>
      </w:r>
    </w:p>
    <w:p w14:paraId="57F69837" w14:textId="691B1B4A" w:rsidR="0091086C" w:rsidRPr="00074BB4" w:rsidRDefault="00130176" w:rsidP="00074BB4">
      <w:pPr>
        <w:pStyle w:val="Heading1"/>
        <w:ind w:hanging="720"/>
        <w:rPr>
          <w:vertAlign w:val="subscript"/>
        </w:rPr>
      </w:pPr>
      <w:r w:rsidRPr="00074BB4">
        <w:rPr>
          <w:vertAlign w:val="subscript"/>
        </w:rPr>
        <w:t xml:space="preserve">                                &lt;LI&gt;</w:t>
      </w:r>
    </w:p>
    <w:p w14:paraId="2A3A6A6C" w14:textId="31EDC8A2" w:rsidR="0091086C" w:rsidRPr="00074BB4" w:rsidRDefault="00130176" w:rsidP="00074BB4">
      <w:pPr>
        <w:pStyle w:val="Heading1"/>
        <w:ind w:hanging="720"/>
        <w:rPr>
          <w:vertAlign w:val="subscript"/>
        </w:rPr>
      </w:pPr>
      <w:r w:rsidRPr="00074BB4">
        <w:rPr>
          <w:vertAlign w:val="subscript"/>
        </w:rPr>
        <w:t xml:space="preserve">                                    &lt;A HREF="/MEMPHIS-TN/"&gt;mEMPHIS REAL ESTATE&lt;/A&gt;</w:t>
      </w:r>
    </w:p>
    <w:p w14:paraId="1E116F0D" w14:textId="7308BC9B" w:rsidR="0091086C" w:rsidRPr="00074BB4" w:rsidRDefault="00130176" w:rsidP="00074BB4">
      <w:pPr>
        <w:pStyle w:val="Heading1"/>
        <w:ind w:hanging="720"/>
        <w:rPr>
          <w:vertAlign w:val="subscript"/>
        </w:rPr>
      </w:pPr>
      <w:r w:rsidRPr="00074BB4">
        <w:rPr>
          <w:vertAlign w:val="subscript"/>
        </w:rPr>
        <w:t xml:space="preserve">                                &lt;/LI&gt;</w:t>
      </w:r>
    </w:p>
    <w:p w14:paraId="1DDE19F2" w14:textId="61AC9467" w:rsidR="0091086C" w:rsidRPr="00074BB4" w:rsidRDefault="00130176" w:rsidP="00074BB4">
      <w:pPr>
        <w:pStyle w:val="Heading1"/>
        <w:ind w:hanging="720"/>
        <w:rPr>
          <w:vertAlign w:val="subscript"/>
        </w:rPr>
      </w:pPr>
      <w:r w:rsidRPr="00074BB4">
        <w:rPr>
          <w:vertAlign w:val="subscript"/>
        </w:rPr>
        <w:t xml:space="preserve">                                &lt;LI&gt;</w:t>
      </w:r>
    </w:p>
    <w:p w14:paraId="6C9612AE" w14:textId="2F6CF254" w:rsidR="0091086C" w:rsidRPr="00074BB4" w:rsidRDefault="00130176" w:rsidP="00074BB4">
      <w:pPr>
        <w:pStyle w:val="Heading1"/>
        <w:ind w:hanging="720"/>
        <w:rPr>
          <w:vertAlign w:val="subscript"/>
        </w:rPr>
      </w:pPr>
      <w:r w:rsidRPr="00074BB4">
        <w:rPr>
          <w:vertAlign w:val="subscript"/>
        </w:rPr>
        <w:t xml:space="preserve">                                    &lt;A HREF="/MESA-AZ/"&gt;mESA REAL ESTATE&lt;/A&gt;</w:t>
      </w:r>
    </w:p>
    <w:p w14:paraId="54579F23" w14:textId="7015AA4B" w:rsidR="0091086C" w:rsidRPr="00074BB4" w:rsidRDefault="00130176" w:rsidP="00074BB4">
      <w:pPr>
        <w:pStyle w:val="Heading1"/>
        <w:ind w:hanging="720"/>
        <w:rPr>
          <w:vertAlign w:val="subscript"/>
        </w:rPr>
      </w:pPr>
      <w:r w:rsidRPr="00074BB4">
        <w:rPr>
          <w:vertAlign w:val="subscript"/>
        </w:rPr>
        <w:t xml:space="preserve">                                &lt;/LI&gt;</w:t>
      </w:r>
    </w:p>
    <w:p w14:paraId="4080DA5B" w14:textId="5EC9FB27" w:rsidR="0091086C" w:rsidRPr="00074BB4" w:rsidRDefault="00130176" w:rsidP="00074BB4">
      <w:pPr>
        <w:pStyle w:val="Heading1"/>
        <w:ind w:hanging="720"/>
        <w:rPr>
          <w:vertAlign w:val="subscript"/>
        </w:rPr>
      </w:pPr>
      <w:r w:rsidRPr="00074BB4">
        <w:rPr>
          <w:vertAlign w:val="subscript"/>
        </w:rPr>
        <w:t xml:space="preserve">                                &lt;LI&gt;</w:t>
      </w:r>
    </w:p>
    <w:p w14:paraId="2A45AA54" w14:textId="0C0B4325" w:rsidR="0091086C" w:rsidRPr="00074BB4" w:rsidRDefault="00130176" w:rsidP="00074BB4">
      <w:pPr>
        <w:pStyle w:val="Heading1"/>
        <w:ind w:hanging="720"/>
        <w:rPr>
          <w:vertAlign w:val="subscript"/>
        </w:rPr>
      </w:pPr>
      <w:r w:rsidRPr="00074BB4">
        <w:rPr>
          <w:vertAlign w:val="subscript"/>
        </w:rPr>
        <w:t xml:space="preserve">                                    &lt;A HREF="/MIAMI-FL/"&gt;mIAMI REAL ESTATE&lt;/A&gt;</w:t>
      </w:r>
    </w:p>
    <w:p w14:paraId="4DA4271D" w14:textId="69D178D7" w:rsidR="0091086C" w:rsidRPr="00074BB4" w:rsidRDefault="00130176" w:rsidP="00074BB4">
      <w:pPr>
        <w:pStyle w:val="Heading1"/>
        <w:ind w:hanging="720"/>
        <w:rPr>
          <w:vertAlign w:val="subscript"/>
        </w:rPr>
      </w:pPr>
      <w:r w:rsidRPr="00074BB4">
        <w:rPr>
          <w:vertAlign w:val="subscript"/>
        </w:rPr>
        <w:t xml:space="preserve">                                &lt;/LI&gt;</w:t>
      </w:r>
    </w:p>
    <w:p w14:paraId="2D7D7221" w14:textId="722D6C28" w:rsidR="0091086C" w:rsidRPr="00074BB4" w:rsidRDefault="00130176" w:rsidP="00074BB4">
      <w:pPr>
        <w:pStyle w:val="Heading1"/>
        <w:ind w:hanging="720"/>
        <w:rPr>
          <w:vertAlign w:val="subscript"/>
        </w:rPr>
      </w:pPr>
      <w:r w:rsidRPr="00074BB4">
        <w:rPr>
          <w:vertAlign w:val="subscript"/>
        </w:rPr>
        <w:t xml:space="preserve">                                &lt;LI&gt;</w:t>
      </w:r>
    </w:p>
    <w:p w14:paraId="409039B9" w14:textId="01D91620" w:rsidR="0091086C" w:rsidRPr="00074BB4" w:rsidRDefault="00130176" w:rsidP="00074BB4">
      <w:pPr>
        <w:pStyle w:val="Heading1"/>
        <w:ind w:hanging="720"/>
        <w:rPr>
          <w:vertAlign w:val="subscript"/>
        </w:rPr>
      </w:pPr>
      <w:r w:rsidRPr="00074BB4">
        <w:rPr>
          <w:vertAlign w:val="subscript"/>
        </w:rPr>
        <w:t xml:space="preserve">                                    &lt;A HREF="/MILWAUKEE-WI/"&gt;mILWAUKEE REAL ESTATE&lt;/A&gt;</w:t>
      </w:r>
    </w:p>
    <w:p w14:paraId="780350F6" w14:textId="2A1BD576" w:rsidR="0091086C" w:rsidRPr="00074BB4" w:rsidRDefault="00130176" w:rsidP="00074BB4">
      <w:pPr>
        <w:pStyle w:val="Heading1"/>
        <w:ind w:hanging="720"/>
        <w:rPr>
          <w:vertAlign w:val="subscript"/>
        </w:rPr>
      </w:pPr>
      <w:r w:rsidRPr="00074BB4">
        <w:rPr>
          <w:vertAlign w:val="subscript"/>
        </w:rPr>
        <w:t xml:space="preserve">                                &lt;/LI&gt;</w:t>
      </w:r>
    </w:p>
    <w:p w14:paraId="3245D6A5" w14:textId="00968D54" w:rsidR="0091086C" w:rsidRPr="00074BB4" w:rsidRDefault="00130176" w:rsidP="00074BB4">
      <w:pPr>
        <w:pStyle w:val="Heading1"/>
        <w:ind w:hanging="720"/>
        <w:rPr>
          <w:vertAlign w:val="subscript"/>
        </w:rPr>
      </w:pPr>
      <w:r w:rsidRPr="00074BB4">
        <w:rPr>
          <w:vertAlign w:val="subscript"/>
        </w:rPr>
        <w:t xml:space="preserve">                                &lt;LI&gt;</w:t>
      </w:r>
    </w:p>
    <w:p w14:paraId="3C48335C" w14:textId="05BC6279" w:rsidR="0091086C" w:rsidRPr="00074BB4" w:rsidRDefault="00130176" w:rsidP="00074BB4">
      <w:pPr>
        <w:pStyle w:val="Heading1"/>
        <w:ind w:hanging="720"/>
        <w:rPr>
          <w:vertAlign w:val="subscript"/>
        </w:rPr>
      </w:pPr>
      <w:r w:rsidRPr="00074BB4">
        <w:rPr>
          <w:vertAlign w:val="subscript"/>
        </w:rPr>
        <w:t xml:space="preserve">                                    &lt;A HREF="/MINNEAPOLIS-MN/"&gt;mINNEAPOLIS REAL ESTATE&lt;/A&gt;</w:t>
      </w:r>
    </w:p>
    <w:p w14:paraId="38E72BD6" w14:textId="3CEB2EA8" w:rsidR="0091086C" w:rsidRPr="00074BB4" w:rsidRDefault="00130176" w:rsidP="00074BB4">
      <w:pPr>
        <w:pStyle w:val="Heading1"/>
        <w:ind w:hanging="720"/>
        <w:rPr>
          <w:vertAlign w:val="subscript"/>
        </w:rPr>
      </w:pPr>
      <w:r w:rsidRPr="00074BB4">
        <w:rPr>
          <w:vertAlign w:val="subscript"/>
        </w:rPr>
        <w:t xml:space="preserve">                                &lt;/LI&gt;</w:t>
      </w:r>
    </w:p>
    <w:p w14:paraId="17897B4C" w14:textId="61F755E2" w:rsidR="0091086C" w:rsidRPr="00074BB4" w:rsidRDefault="00130176" w:rsidP="00074BB4">
      <w:pPr>
        <w:pStyle w:val="Heading1"/>
        <w:ind w:hanging="720"/>
        <w:rPr>
          <w:vertAlign w:val="subscript"/>
        </w:rPr>
      </w:pPr>
      <w:r w:rsidRPr="00074BB4">
        <w:rPr>
          <w:vertAlign w:val="subscript"/>
        </w:rPr>
        <w:t xml:space="preserve">                                &lt;LI&gt;</w:t>
      </w:r>
    </w:p>
    <w:p w14:paraId="104BE230" w14:textId="5C03B32D" w:rsidR="0091086C" w:rsidRPr="00074BB4" w:rsidRDefault="00130176" w:rsidP="00074BB4">
      <w:pPr>
        <w:pStyle w:val="Heading1"/>
        <w:ind w:hanging="720"/>
        <w:rPr>
          <w:vertAlign w:val="subscript"/>
        </w:rPr>
      </w:pPr>
      <w:r w:rsidRPr="00074BB4">
        <w:rPr>
          <w:vertAlign w:val="subscript"/>
        </w:rPr>
        <w:t xml:space="preserve">                                    &lt;A HREF="/NASHVILLE-TN/"&gt;nASHVILLE REAL ESTATE&lt;/A&gt;</w:t>
      </w:r>
    </w:p>
    <w:p w14:paraId="4A30FB2B" w14:textId="62C20FBC" w:rsidR="0091086C" w:rsidRPr="00074BB4" w:rsidRDefault="00130176" w:rsidP="00074BB4">
      <w:pPr>
        <w:pStyle w:val="Heading1"/>
        <w:ind w:hanging="720"/>
        <w:rPr>
          <w:vertAlign w:val="subscript"/>
        </w:rPr>
      </w:pPr>
      <w:r w:rsidRPr="00074BB4">
        <w:rPr>
          <w:vertAlign w:val="subscript"/>
        </w:rPr>
        <w:t xml:space="preserve">                                &lt;/LI&gt;</w:t>
      </w:r>
    </w:p>
    <w:p w14:paraId="54206F25" w14:textId="12A10A9F" w:rsidR="0091086C" w:rsidRPr="00074BB4" w:rsidRDefault="00130176" w:rsidP="00074BB4">
      <w:pPr>
        <w:pStyle w:val="Heading1"/>
        <w:ind w:hanging="720"/>
        <w:rPr>
          <w:vertAlign w:val="subscript"/>
        </w:rPr>
      </w:pPr>
      <w:r w:rsidRPr="00074BB4">
        <w:rPr>
          <w:vertAlign w:val="subscript"/>
        </w:rPr>
        <w:t xml:space="preserve">                                &lt;LI&gt;</w:t>
      </w:r>
    </w:p>
    <w:p w14:paraId="7B54C610" w14:textId="5CCACB41" w:rsidR="0091086C" w:rsidRPr="00074BB4" w:rsidRDefault="00130176" w:rsidP="00074BB4">
      <w:pPr>
        <w:pStyle w:val="Heading1"/>
        <w:ind w:hanging="720"/>
        <w:rPr>
          <w:vertAlign w:val="subscript"/>
        </w:rPr>
      </w:pPr>
      <w:r w:rsidRPr="00074BB4">
        <w:rPr>
          <w:vertAlign w:val="subscript"/>
        </w:rPr>
        <w:t xml:space="preserve">                                    &lt;A HREF="/NEW-ORLEANS-LA/"&gt;nEW oRLEANS REAL ESTATE&lt;/A&gt;</w:t>
      </w:r>
    </w:p>
    <w:p w14:paraId="7E3F5C07" w14:textId="5875E80A" w:rsidR="0091086C" w:rsidRPr="00074BB4" w:rsidRDefault="00130176" w:rsidP="00074BB4">
      <w:pPr>
        <w:pStyle w:val="Heading1"/>
        <w:ind w:hanging="720"/>
        <w:rPr>
          <w:vertAlign w:val="subscript"/>
        </w:rPr>
      </w:pPr>
      <w:r w:rsidRPr="00074BB4">
        <w:rPr>
          <w:vertAlign w:val="subscript"/>
        </w:rPr>
        <w:t xml:space="preserve">                                &lt;/LI&gt;</w:t>
      </w:r>
    </w:p>
    <w:p w14:paraId="5FBA816F" w14:textId="2B159D3B" w:rsidR="0091086C" w:rsidRPr="00074BB4" w:rsidRDefault="00130176" w:rsidP="00074BB4">
      <w:pPr>
        <w:pStyle w:val="Heading1"/>
        <w:ind w:hanging="720"/>
        <w:rPr>
          <w:vertAlign w:val="subscript"/>
        </w:rPr>
      </w:pPr>
      <w:r w:rsidRPr="00074BB4">
        <w:rPr>
          <w:vertAlign w:val="subscript"/>
        </w:rPr>
        <w:t xml:space="preserve">                                &lt;LI&gt;</w:t>
      </w:r>
    </w:p>
    <w:p w14:paraId="11047A23" w14:textId="1567E962" w:rsidR="0091086C" w:rsidRPr="00074BB4" w:rsidRDefault="00130176" w:rsidP="00074BB4">
      <w:pPr>
        <w:pStyle w:val="Heading1"/>
        <w:ind w:hanging="720"/>
        <w:rPr>
          <w:vertAlign w:val="subscript"/>
        </w:rPr>
      </w:pPr>
      <w:r w:rsidRPr="00074BB4">
        <w:rPr>
          <w:vertAlign w:val="subscript"/>
        </w:rPr>
        <w:t xml:space="preserve">                                    &lt;A HREF="/NEW-YORK-NY/"&gt;nEW yORK REAL ESTATE&lt;/A&gt;</w:t>
      </w:r>
    </w:p>
    <w:p w14:paraId="73CE3906" w14:textId="608681FD" w:rsidR="0091086C" w:rsidRPr="00074BB4" w:rsidRDefault="00130176" w:rsidP="00074BB4">
      <w:pPr>
        <w:pStyle w:val="Heading1"/>
        <w:ind w:hanging="720"/>
        <w:rPr>
          <w:vertAlign w:val="subscript"/>
        </w:rPr>
      </w:pPr>
      <w:r w:rsidRPr="00074BB4">
        <w:rPr>
          <w:vertAlign w:val="subscript"/>
        </w:rPr>
        <w:t xml:space="preserve">                                &lt;/LI&gt;</w:t>
      </w:r>
    </w:p>
    <w:p w14:paraId="496E90BE" w14:textId="5E5015CC" w:rsidR="0091086C" w:rsidRPr="00074BB4" w:rsidRDefault="00130176" w:rsidP="00074BB4">
      <w:pPr>
        <w:pStyle w:val="Heading1"/>
        <w:ind w:hanging="720"/>
        <w:rPr>
          <w:vertAlign w:val="subscript"/>
        </w:rPr>
      </w:pPr>
      <w:r w:rsidRPr="00074BB4">
        <w:rPr>
          <w:vertAlign w:val="subscript"/>
        </w:rPr>
        <w:t xml:space="preserve">                                &lt;LI&gt;</w:t>
      </w:r>
    </w:p>
    <w:p w14:paraId="31B3A2B7" w14:textId="4390D412" w:rsidR="0091086C" w:rsidRPr="00074BB4" w:rsidRDefault="00130176" w:rsidP="00074BB4">
      <w:pPr>
        <w:pStyle w:val="Heading1"/>
        <w:ind w:hanging="720"/>
        <w:rPr>
          <w:vertAlign w:val="subscript"/>
        </w:rPr>
      </w:pPr>
      <w:r w:rsidRPr="00074BB4">
        <w:rPr>
          <w:vertAlign w:val="subscript"/>
        </w:rPr>
        <w:t xml:space="preserve">                                    &lt;A HREF="/OAKLAND-CA/"&gt;oAKLAND REAL ESTATE&lt;/A&gt;</w:t>
      </w:r>
    </w:p>
    <w:p w14:paraId="53760A37" w14:textId="626ABA6D" w:rsidR="0091086C" w:rsidRPr="00074BB4" w:rsidRDefault="00130176" w:rsidP="00074BB4">
      <w:pPr>
        <w:pStyle w:val="Heading1"/>
        <w:ind w:hanging="720"/>
        <w:rPr>
          <w:vertAlign w:val="subscript"/>
        </w:rPr>
      </w:pPr>
      <w:r w:rsidRPr="00074BB4">
        <w:rPr>
          <w:vertAlign w:val="subscript"/>
        </w:rPr>
        <w:t xml:space="preserve">                                &lt;/LI&gt;</w:t>
      </w:r>
    </w:p>
    <w:p w14:paraId="7272C19C" w14:textId="25DD3D2A" w:rsidR="0091086C" w:rsidRPr="00074BB4" w:rsidRDefault="00130176" w:rsidP="00074BB4">
      <w:pPr>
        <w:pStyle w:val="Heading1"/>
        <w:ind w:hanging="720"/>
        <w:rPr>
          <w:vertAlign w:val="subscript"/>
        </w:rPr>
      </w:pPr>
      <w:r w:rsidRPr="00074BB4">
        <w:rPr>
          <w:vertAlign w:val="subscript"/>
        </w:rPr>
        <w:t xml:space="preserve">                                &lt;LI&gt;</w:t>
      </w:r>
    </w:p>
    <w:p w14:paraId="377A7183" w14:textId="5A3B7E08" w:rsidR="0091086C" w:rsidRPr="00074BB4" w:rsidRDefault="00130176" w:rsidP="00074BB4">
      <w:pPr>
        <w:pStyle w:val="Heading1"/>
        <w:ind w:hanging="720"/>
        <w:rPr>
          <w:vertAlign w:val="subscript"/>
        </w:rPr>
      </w:pPr>
      <w:r w:rsidRPr="00074BB4">
        <w:rPr>
          <w:vertAlign w:val="subscript"/>
        </w:rPr>
        <w:t xml:space="preserve">                                    &lt;A HREF="/OKLAHOMA-CITY-OK/"&gt;oKLAHOMA REAL ESTATE&lt;/A&gt;</w:t>
      </w:r>
    </w:p>
    <w:p w14:paraId="6F618188" w14:textId="4DA4E597" w:rsidR="0091086C" w:rsidRPr="00074BB4" w:rsidRDefault="00130176" w:rsidP="00074BB4">
      <w:pPr>
        <w:pStyle w:val="Heading1"/>
        <w:ind w:hanging="720"/>
        <w:rPr>
          <w:vertAlign w:val="subscript"/>
        </w:rPr>
      </w:pPr>
      <w:r w:rsidRPr="00074BB4">
        <w:rPr>
          <w:vertAlign w:val="subscript"/>
        </w:rPr>
        <w:t xml:space="preserve">                                &lt;/LI&gt;</w:t>
      </w:r>
    </w:p>
    <w:p w14:paraId="0AB34189" w14:textId="4A9592FD" w:rsidR="0091086C" w:rsidRPr="00074BB4" w:rsidRDefault="00130176" w:rsidP="00074BB4">
      <w:pPr>
        <w:pStyle w:val="Heading1"/>
        <w:ind w:hanging="720"/>
        <w:rPr>
          <w:vertAlign w:val="subscript"/>
        </w:rPr>
      </w:pPr>
      <w:r w:rsidRPr="00074BB4">
        <w:rPr>
          <w:vertAlign w:val="subscript"/>
        </w:rPr>
        <w:t xml:space="preserve">                                &lt;LI&gt;</w:t>
      </w:r>
    </w:p>
    <w:p w14:paraId="19E5D374" w14:textId="720AB64C" w:rsidR="0091086C" w:rsidRPr="00074BB4" w:rsidRDefault="00130176" w:rsidP="00074BB4">
      <w:pPr>
        <w:pStyle w:val="Heading1"/>
        <w:ind w:hanging="720"/>
        <w:rPr>
          <w:vertAlign w:val="subscript"/>
        </w:rPr>
      </w:pPr>
      <w:r w:rsidRPr="00074BB4">
        <w:rPr>
          <w:vertAlign w:val="subscript"/>
        </w:rPr>
        <w:t xml:space="preserve">                                    &lt;A HREF="/OMAHA-NE/"&gt;oMAHA REAL ESTATE&lt;/A&gt;</w:t>
      </w:r>
    </w:p>
    <w:p w14:paraId="20EDC2D6" w14:textId="4A6A8962" w:rsidR="0091086C" w:rsidRPr="00074BB4" w:rsidRDefault="00130176" w:rsidP="00074BB4">
      <w:pPr>
        <w:pStyle w:val="Heading1"/>
        <w:ind w:hanging="720"/>
        <w:rPr>
          <w:vertAlign w:val="subscript"/>
        </w:rPr>
      </w:pPr>
      <w:r w:rsidRPr="00074BB4">
        <w:rPr>
          <w:vertAlign w:val="subscript"/>
        </w:rPr>
        <w:t xml:space="preserve">                                &lt;/LI&gt;</w:t>
      </w:r>
    </w:p>
    <w:p w14:paraId="5C586056" w14:textId="57CEA4BF" w:rsidR="0091086C" w:rsidRPr="00074BB4" w:rsidRDefault="00130176" w:rsidP="00074BB4">
      <w:pPr>
        <w:pStyle w:val="Heading1"/>
        <w:ind w:hanging="720"/>
        <w:rPr>
          <w:vertAlign w:val="subscript"/>
        </w:rPr>
      </w:pPr>
      <w:r w:rsidRPr="00074BB4">
        <w:rPr>
          <w:vertAlign w:val="subscript"/>
        </w:rPr>
        <w:t xml:space="preserve">                                &lt;LI&gt;</w:t>
      </w:r>
    </w:p>
    <w:p w14:paraId="45749FDB" w14:textId="7DC577DC" w:rsidR="0091086C" w:rsidRPr="00074BB4" w:rsidRDefault="00130176" w:rsidP="00074BB4">
      <w:pPr>
        <w:pStyle w:val="Heading1"/>
        <w:ind w:hanging="720"/>
        <w:rPr>
          <w:vertAlign w:val="subscript"/>
        </w:rPr>
      </w:pPr>
      <w:r w:rsidRPr="00074BB4">
        <w:rPr>
          <w:vertAlign w:val="subscript"/>
        </w:rPr>
        <w:t xml:space="preserve">                                    &lt;A HREF="/OTTAWA-ON/"&gt;oTTAWA REAL ESTATE&lt;/A&gt;</w:t>
      </w:r>
    </w:p>
    <w:p w14:paraId="26255B85" w14:textId="1E2133E5" w:rsidR="0091086C" w:rsidRPr="00074BB4" w:rsidRDefault="00130176" w:rsidP="00074BB4">
      <w:pPr>
        <w:pStyle w:val="Heading1"/>
        <w:ind w:hanging="720"/>
        <w:rPr>
          <w:vertAlign w:val="subscript"/>
        </w:rPr>
      </w:pPr>
      <w:r w:rsidRPr="00074BB4">
        <w:rPr>
          <w:vertAlign w:val="subscript"/>
        </w:rPr>
        <w:t xml:space="preserve">                                &lt;/LI&gt;</w:t>
      </w:r>
    </w:p>
    <w:p w14:paraId="0234B152" w14:textId="2DE40CC9" w:rsidR="0091086C" w:rsidRPr="00074BB4" w:rsidRDefault="00130176" w:rsidP="00074BB4">
      <w:pPr>
        <w:pStyle w:val="Heading1"/>
        <w:ind w:hanging="720"/>
        <w:rPr>
          <w:vertAlign w:val="subscript"/>
        </w:rPr>
      </w:pPr>
      <w:r w:rsidRPr="00074BB4">
        <w:rPr>
          <w:vertAlign w:val="subscript"/>
        </w:rPr>
        <w:t xml:space="preserve">                                &lt;LI&gt;</w:t>
      </w:r>
    </w:p>
    <w:p w14:paraId="3A834C83" w14:textId="318F2419" w:rsidR="0091086C" w:rsidRPr="00074BB4" w:rsidRDefault="00130176" w:rsidP="00074BB4">
      <w:pPr>
        <w:pStyle w:val="Heading1"/>
        <w:ind w:hanging="720"/>
        <w:rPr>
          <w:vertAlign w:val="subscript"/>
        </w:rPr>
      </w:pPr>
      <w:r w:rsidRPr="00074BB4">
        <w:rPr>
          <w:vertAlign w:val="subscript"/>
        </w:rPr>
        <w:t xml:space="preserve">                                    &lt;A HREF="/PHILADELPHIA-PA/"&gt;pHILADELPHIA REAL ESTATE&lt;/A&gt;</w:t>
      </w:r>
    </w:p>
    <w:p w14:paraId="5A1B207F" w14:textId="57E7409D" w:rsidR="0091086C" w:rsidRPr="00074BB4" w:rsidRDefault="00130176" w:rsidP="00074BB4">
      <w:pPr>
        <w:pStyle w:val="Heading1"/>
        <w:ind w:hanging="720"/>
        <w:rPr>
          <w:vertAlign w:val="subscript"/>
        </w:rPr>
      </w:pPr>
      <w:r w:rsidRPr="00074BB4">
        <w:rPr>
          <w:vertAlign w:val="subscript"/>
        </w:rPr>
        <w:t xml:space="preserve">                                &lt;/LI&gt;</w:t>
      </w:r>
    </w:p>
    <w:p w14:paraId="5DBA8FFC" w14:textId="5FF19AF4" w:rsidR="0091086C" w:rsidRPr="00074BB4" w:rsidRDefault="00130176" w:rsidP="00074BB4">
      <w:pPr>
        <w:pStyle w:val="Heading1"/>
        <w:ind w:hanging="720"/>
        <w:rPr>
          <w:vertAlign w:val="subscript"/>
        </w:rPr>
      </w:pPr>
      <w:r w:rsidRPr="00074BB4">
        <w:rPr>
          <w:vertAlign w:val="subscript"/>
        </w:rPr>
        <w:t xml:space="preserve">                                &lt;LI&gt;</w:t>
      </w:r>
    </w:p>
    <w:p w14:paraId="5932AD4F" w14:textId="6F267ED5" w:rsidR="0091086C" w:rsidRPr="00074BB4" w:rsidRDefault="00130176" w:rsidP="00074BB4">
      <w:pPr>
        <w:pStyle w:val="Heading1"/>
        <w:ind w:hanging="720"/>
        <w:rPr>
          <w:vertAlign w:val="subscript"/>
        </w:rPr>
      </w:pPr>
      <w:r w:rsidRPr="00074BB4">
        <w:rPr>
          <w:vertAlign w:val="subscript"/>
        </w:rPr>
        <w:t xml:space="preserve">                                    &lt;A HREF="/PHOENIX-AZ/"&gt;pHOENIX REAL ESTATE&lt;/A&gt;</w:t>
      </w:r>
    </w:p>
    <w:p w14:paraId="082F85B8" w14:textId="52D86973" w:rsidR="0091086C" w:rsidRPr="00074BB4" w:rsidRDefault="00130176" w:rsidP="00074BB4">
      <w:pPr>
        <w:pStyle w:val="Heading1"/>
        <w:ind w:hanging="720"/>
        <w:rPr>
          <w:vertAlign w:val="subscript"/>
        </w:rPr>
      </w:pPr>
      <w:r w:rsidRPr="00074BB4">
        <w:rPr>
          <w:vertAlign w:val="subscript"/>
        </w:rPr>
        <w:t xml:space="preserve">                                &lt;/LI&gt;</w:t>
      </w:r>
    </w:p>
    <w:p w14:paraId="2229AB67" w14:textId="17824FD6" w:rsidR="0091086C" w:rsidRPr="00074BB4" w:rsidRDefault="00130176" w:rsidP="00074BB4">
      <w:pPr>
        <w:pStyle w:val="Heading1"/>
        <w:ind w:hanging="720"/>
        <w:rPr>
          <w:vertAlign w:val="subscript"/>
        </w:rPr>
      </w:pPr>
      <w:r w:rsidRPr="00074BB4">
        <w:rPr>
          <w:vertAlign w:val="subscript"/>
        </w:rPr>
        <w:t xml:space="preserve">                                &lt;LI&gt;</w:t>
      </w:r>
    </w:p>
    <w:p w14:paraId="33A153CD" w14:textId="3C6A54CC" w:rsidR="0091086C" w:rsidRPr="00074BB4" w:rsidRDefault="00130176" w:rsidP="00074BB4">
      <w:pPr>
        <w:pStyle w:val="Heading1"/>
        <w:ind w:hanging="720"/>
        <w:rPr>
          <w:vertAlign w:val="subscript"/>
        </w:rPr>
      </w:pPr>
      <w:r w:rsidRPr="00074BB4">
        <w:rPr>
          <w:vertAlign w:val="subscript"/>
        </w:rPr>
        <w:t xml:space="preserve">                                    &lt;A HREF="/PORTLAND-OR/"&gt;pORTLAND REAL ESTATE&lt;/A&gt;</w:t>
      </w:r>
    </w:p>
    <w:p w14:paraId="4F18C0F4" w14:textId="07984C1C" w:rsidR="0091086C" w:rsidRPr="00074BB4" w:rsidRDefault="00130176" w:rsidP="00074BB4">
      <w:pPr>
        <w:pStyle w:val="Heading1"/>
        <w:ind w:hanging="720"/>
        <w:rPr>
          <w:vertAlign w:val="subscript"/>
        </w:rPr>
      </w:pPr>
      <w:r w:rsidRPr="00074BB4">
        <w:rPr>
          <w:vertAlign w:val="subscript"/>
        </w:rPr>
        <w:t xml:space="preserve">                                &lt;/LI&gt;</w:t>
      </w:r>
    </w:p>
    <w:p w14:paraId="03AF368C" w14:textId="0ACEA7D0" w:rsidR="0091086C" w:rsidRPr="00074BB4" w:rsidRDefault="00130176" w:rsidP="00074BB4">
      <w:pPr>
        <w:pStyle w:val="Heading1"/>
        <w:ind w:hanging="720"/>
        <w:rPr>
          <w:vertAlign w:val="subscript"/>
        </w:rPr>
      </w:pPr>
      <w:r w:rsidRPr="00074BB4">
        <w:rPr>
          <w:vertAlign w:val="subscript"/>
        </w:rPr>
        <w:t xml:space="preserve">                                &lt;LI&gt;</w:t>
      </w:r>
    </w:p>
    <w:p w14:paraId="73CC4D88" w14:textId="216B4CEA" w:rsidR="0091086C" w:rsidRPr="00074BB4" w:rsidRDefault="00130176" w:rsidP="00074BB4">
      <w:pPr>
        <w:pStyle w:val="Heading1"/>
        <w:ind w:hanging="720"/>
        <w:rPr>
          <w:vertAlign w:val="subscript"/>
        </w:rPr>
      </w:pPr>
      <w:r w:rsidRPr="00074BB4">
        <w:rPr>
          <w:vertAlign w:val="subscript"/>
        </w:rPr>
        <w:t xml:space="preserve">                                    &lt;A HREF="/RALEIGH-NC/"&gt;rALEIGH REAL ESTATE&lt;/A&gt;</w:t>
      </w:r>
    </w:p>
    <w:p w14:paraId="7FC74ED7" w14:textId="3C67B5A6" w:rsidR="0091086C" w:rsidRPr="00074BB4" w:rsidRDefault="00130176" w:rsidP="00074BB4">
      <w:pPr>
        <w:pStyle w:val="Heading1"/>
        <w:ind w:hanging="720"/>
        <w:rPr>
          <w:vertAlign w:val="subscript"/>
        </w:rPr>
      </w:pPr>
      <w:r w:rsidRPr="00074BB4">
        <w:rPr>
          <w:vertAlign w:val="subscript"/>
        </w:rPr>
        <w:t xml:space="preserve">                                &lt;/LI&gt;</w:t>
      </w:r>
    </w:p>
    <w:p w14:paraId="1C2898CD" w14:textId="195758CA" w:rsidR="0091086C" w:rsidRPr="00074BB4" w:rsidRDefault="00130176" w:rsidP="00074BB4">
      <w:pPr>
        <w:pStyle w:val="Heading1"/>
        <w:ind w:hanging="720"/>
        <w:rPr>
          <w:vertAlign w:val="subscript"/>
        </w:rPr>
      </w:pPr>
      <w:r w:rsidRPr="00074BB4">
        <w:rPr>
          <w:vertAlign w:val="subscript"/>
        </w:rPr>
        <w:t xml:space="preserve">                                &lt;LI&gt;</w:t>
      </w:r>
    </w:p>
    <w:p w14:paraId="5C7AAC57" w14:textId="671CD773" w:rsidR="0091086C" w:rsidRPr="00074BB4" w:rsidRDefault="00130176" w:rsidP="00074BB4">
      <w:pPr>
        <w:pStyle w:val="Heading1"/>
        <w:ind w:hanging="720"/>
        <w:rPr>
          <w:vertAlign w:val="subscript"/>
        </w:rPr>
      </w:pPr>
      <w:r w:rsidRPr="00074BB4">
        <w:rPr>
          <w:vertAlign w:val="subscript"/>
        </w:rPr>
        <w:t xml:space="preserve">                                    &lt;A HREF="/SACRAMENTO-CA/"&gt;sACRAMENTO REAL ESTATE&lt;/A&gt;</w:t>
      </w:r>
    </w:p>
    <w:p w14:paraId="69326476" w14:textId="192D856E" w:rsidR="0091086C" w:rsidRPr="00074BB4" w:rsidRDefault="00130176" w:rsidP="00074BB4">
      <w:pPr>
        <w:pStyle w:val="Heading1"/>
        <w:ind w:hanging="720"/>
        <w:rPr>
          <w:vertAlign w:val="subscript"/>
        </w:rPr>
      </w:pPr>
      <w:r w:rsidRPr="00074BB4">
        <w:rPr>
          <w:vertAlign w:val="subscript"/>
        </w:rPr>
        <w:t xml:space="preserve">                                &lt;/LI&gt;</w:t>
      </w:r>
    </w:p>
    <w:p w14:paraId="4D45016C" w14:textId="66EA7FFA" w:rsidR="0091086C" w:rsidRPr="00074BB4" w:rsidRDefault="00130176" w:rsidP="00074BB4">
      <w:pPr>
        <w:pStyle w:val="Heading1"/>
        <w:ind w:hanging="720"/>
        <w:rPr>
          <w:vertAlign w:val="subscript"/>
        </w:rPr>
      </w:pPr>
      <w:r w:rsidRPr="00074BB4">
        <w:rPr>
          <w:vertAlign w:val="subscript"/>
        </w:rPr>
        <w:t xml:space="preserve">                                &lt;LI&gt;</w:t>
      </w:r>
    </w:p>
    <w:p w14:paraId="6B545E0E" w14:textId="239B3E28" w:rsidR="0091086C" w:rsidRPr="00074BB4" w:rsidRDefault="00130176" w:rsidP="00074BB4">
      <w:pPr>
        <w:pStyle w:val="Heading1"/>
        <w:ind w:hanging="720"/>
        <w:rPr>
          <w:vertAlign w:val="subscript"/>
        </w:rPr>
      </w:pPr>
      <w:r w:rsidRPr="00074BB4">
        <w:rPr>
          <w:vertAlign w:val="subscript"/>
        </w:rPr>
        <w:t xml:space="preserve">                                    &lt;A HREF="/SAN-ANTONIO-TX/"&gt;sAN aNTONIO REAL ESTATE&lt;/A&gt;</w:t>
      </w:r>
    </w:p>
    <w:p w14:paraId="1EA9266A" w14:textId="0EC76A0B" w:rsidR="0091086C" w:rsidRPr="00074BB4" w:rsidRDefault="00130176" w:rsidP="00074BB4">
      <w:pPr>
        <w:pStyle w:val="Heading1"/>
        <w:ind w:hanging="720"/>
        <w:rPr>
          <w:vertAlign w:val="subscript"/>
        </w:rPr>
      </w:pPr>
      <w:r w:rsidRPr="00074BB4">
        <w:rPr>
          <w:vertAlign w:val="subscript"/>
        </w:rPr>
        <w:t xml:space="preserve">                                &lt;/LI&gt;</w:t>
      </w:r>
    </w:p>
    <w:p w14:paraId="5A337691" w14:textId="7B31592F" w:rsidR="0091086C" w:rsidRPr="00074BB4" w:rsidRDefault="00130176" w:rsidP="00074BB4">
      <w:pPr>
        <w:pStyle w:val="Heading1"/>
        <w:ind w:hanging="720"/>
        <w:rPr>
          <w:vertAlign w:val="subscript"/>
        </w:rPr>
      </w:pPr>
      <w:r w:rsidRPr="00074BB4">
        <w:rPr>
          <w:vertAlign w:val="subscript"/>
        </w:rPr>
        <w:t xml:space="preserve">                                &lt;LI&gt;</w:t>
      </w:r>
    </w:p>
    <w:p w14:paraId="03586C26" w14:textId="7B4CEBC3" w:rsidR="0091086C" w:rsidRPr="00074BB4" w:rsidRDefault="00130176" w:rsidP="00074BB4">
      <w:pPr>
        <w:pStyle w:val="Heading1"/>
        <w:ind w:hanging="720"/>
        <w:rPr>
          <w:vertAlign w:val="subscript"/>
        </w:rPr>
      </w:pPr>
      <w:r w:rsidRPr="00074BB4">
        <w:rPr>
          <w:vertAlign w:val="subscript"/>
        </w:rPr>
        <w:t xml:space="preserve">                                    &lt;A HREF="/SAN-DIEGO-CA/"&gt;sAN dIEGO REAL ESTATE&lt;/A&gt;</w:t>
      </w:r>
    </w:p>
    <w:p w14:paraId="7239AE9D" w14:textId="2B5A1432" w:rsidR="0091086C" w:rsidRPr="00074BB4" w:rsidRDefault="00130176" w:rsidP="00074BB4">
      <w:pPr>
        <w:pStyle w:val="Heading1"/>
        <w:ind w:hanging="720"/>
        <w:rPr>
          <w:vertAlign w:val="subscript"/>
        </w:rPr>
      </w:pPr>
      <w:r w:rsidRPr="00074BB4">
        <w:rPr>
          <w:vertAlign w:val="subscript"/>
        </w:rPr>
        <w:t xml:space="preserve">                                &lt;/LI&gt;</w:t>
      </w:r>
    </w:p>
    <w:p w14:paraId="29ECC1CF" w14:textId="6B8BD4B7" w:rsidR="0091086C" w:rsidRPr="00074BB4" w:rsidRDefault="00130176" w:rsidP="00074BB4">
      <w:pPr>
        <w:pStyle w:val="Heading1"/>
        <w:ind w:hanging="720"/>
        <w:rPr>
          <w:vertAlign w:val="subscript"/>
        </w:rPr>
      </w:pPr>
      <w:r w:rsidRPr="00074BB4">
        <w:rPr>
          <w:vertAlign w:val="subscript"/>
        </w:rPr>
        <w:t xml:space="preserve">                                &lt;LI&gt;</w:t>
      </w:r>
    </w:p>
    <w:p w14:paraId="7AD3F6F1" w14:textId="5048A576" w:rsidR="0091086C" w:rsidRPr="00074BB4" w:rsidRDefault="00130176" w:rsidP="00074BB4">
      <w:pPr>
        <w:pStyle w:val="Heading1"/>
        <w:ind w:hanging="720"/>
        <w:rPr>
          <w:vertAlign w:val="subscript"/>
        </w:rPr>
      </w:pPr>
      <w:r w:rsidRPr="00074BB4">
        <w:rPr>
          <w:vertAlign w:val="subscript"/>
        </w:rPr>
        <w:t xml:space="preserve">                                    &lt;A HREF="/SAN-FRANCISCO-CA/"&gt;sAN fRANCISCO REAL ESTATE&lt;/A&gt;</w:t>
      </w:r>
    </w:p>
    <w:p w14:paraId="30B5661A" w14:textId="460746DF" w:rsidR="0091086C" w:rsidRPr="00074BB4" w:rsidRDefault="00130176" w:rsidP="00074BB4">
      <w:pPr>
        <w:pStyle w:val="Heading1"/>
        <w:ind w:hanging="720"/>
        <w:rPr>
          <w:vertAlign w:val="subscript"/>
        </w:rPr>
      </w:pPr>
      <w:r w:rsidRPr="00074BB4">
        <w:rPr>
          <w:vertAlign w:val="subscript"/>
        </w:rPr>
        <w:t xml:space="preserve">                                &lt;/LI&gt;</w:t>
      </w:r>
    </w:p>
    <w:p w14:paraId="3A1AB250" w14:textId="6C30759C" w:rsidR="0091086C" w:rsidRPr="00074BB4" w:rsidRDefault="00130176" w:rsidP="00074BB4">
      <w:pPr>
        <w:pStyle w:val="Heading1"/>
        <w:ind w:hanging="720"/>
        <w:rPr>
          <w:vertAlign w:val="subscript"/>
        </w:rPr>
      </w:pPr>
      <w:r w:rsidRPr="00074BB4">
        <w:rPr>
          <w:vertAlign w:val="subscript"/>
        </w:rPr>
        <w:t xml:space="preserve">                                &lt;LI&gt;</w:t>
      </w:r>
    </w:p>
    <w:p w14:paraId="2D3769C0" w14:textId="5CAB52D1" w:rsidR="0091086C" w:rsidRPr="00074BB4" w:rsidRDefault="00130176" w:rsidP="00074BB4">
      <w:pPr>
        <w:pStyle w:val="Heading1"/>
        <w:ind w:hanging="720"/>
        <w:rPr>
          <w:vertAlign w:val="subscript"/>
        </w:rPr>
      </w:pPr>
      <w:r w:rsidRPr="00074BB4">
        <w:rPr>
          <w:vertAlign w:val="subscript"/>
        </w:rPr>
        <w:t xml:space="preserve">                                    &lt;A HREF="/SAN-JOSE-CA/"&gt;sAN jOSE REAL ESTATE&lt;/A&gt;</w:t>
      </w:r>
    </w:p>
    <w:p w14:paraId="41E0B78D" w14:textId="76403F61" w:rsidR="0091086C" w:rsidRPr="00074BB4" w:rsidRDefault="00130176" w:rsidP="00074BB4">
      <w:pPr>
        <w:pStyle w:val="Heading1"/>
        <w:ind w:hanging="720"/>
        <w:rPr>
          <w:vertAlign w:val="subscript"/>
        </w:rPr>
      </w:pPr>
      <w:r w:rsidRPr="00074BB4">
        <w:rPr>
          <w:vertAlign w:val="subscript"/>
        </w:rPr>
        <w:t xml:space="preserve">                                &lt;/LI&gt;</w:t>
      </w:r>
    </w:p>
    <w:p w14:paraId="64EE7D07" w14:textId="5043F56C" w:rsidR="0091086C" w:rsidRPr="00074BB4" w:rsidRDefault="00130176" w:rsidP="00074BB4">
      <w:pPr>
        <w:pStyle w:val="Heading1"/>
        <w:ind w:hanging="720"/>
        <w:rPr>
          <w:vertAlign w:val="subscript"/>
        </w:rPr>
      </w:pPr>
      <w:r w:rsidRPr="00074BB4">
        <w:rPr>
          <w:vertAlign w:val="subscript"/>
        </w:rPr>
        <w:t xml:space="preserve">                                &lt;LI&gt;</w:t>
      </w:r>
    </w:p>
    <w:p w14:paraId="2C3F6975" w14:textId="4316CB14" w:rsidR="0091086C" w:rsidRPr="00074BB4" w:rsidRDefault="00130176" w:rsidP="00074BB4">
      <w:pPr>
        <w:pStyle w:val="Heading1"/>
        <w:ind w:hanging="720"/>
        <w:rPr>
          <w:vertAlign w:val="subscript"/>
        </w:rPr>
      </w:pPr>
      <w:r w:rsidRPr="00074BB4">
        <w:rPr>
          <w:vertAlign w:val="subscript"/>
        </w:rPr>
        <w:t xml:space="preserve">                                    &lt;A HREF="/SEATTLE-WA/"&gt;sEATTLE REAL ESTATE&lt;/A&gt;</w:t>
      </w:r>
    </w:p>
    <w:p w14:paraId="17BD8745" w14:textId="40C16A7D" w:rsidR="0091086C" w:rsidRPr="00074BB4" w:rsidRDefault="00130176" w:rsidP="00074BB4">
      <w:pPr>
        <w:pStyle w:val="Heading1"/>
        <w:ind w:hanging="720"/>
        <w:rPr>
          <w:vertAlign w:val="subscript"/>
        </w:rPr>
      </w:pPr>
      <w:r w:rsidRPr="00074BB4">
        <w:rPr>
          <w:vertAlign w:val="subscript"/>
        </w:rPr>
        <w:t xml:space="preserve">                                &lt;/LI&gt;</w:t>
      </w:r>
    </w:p>
    <w:p w14:paraId="5CFB2CC5" w14:textId="5DF9ED5C" w:rsidR="0091086C" w:rsidRPr="00074BB4" w:rsidRDefault="00130176" w:rsidP="00074BB4">
      <w:pPr>
        <w:pStyle w:val="Heading1"/>
        <w:ind w:hanging="720"/>
        <w:rPr>
          <w:vertAlign w:val="subscript"/>
        </w:rPr>
      </w:pPr>
      <w:r w:rsidRPr="00074BB4">
        <w:rPr>
          <w:vertAlign w:val="subscript"/>
        </w:rPr>
        <w:t xml:space="preserve">                                &lt;LI&gt;</w:t>
      </w:r>
    </w:p>
    <w:p w14:paraId="2AF15F14" w14:textId="0CEFD10D" w:rsidR="0091086C" w:rsidRPr="00074BB4" w:rsidRDefault="00130176" w:rsidP="00074BB4">
      <w:pPr>
        <w:pStyle w:val="Heading1"/>
        <w:ind w:hanging="720"/>
        <w:rPr>
          <w:vertAlign w:val="subscript"/>
        </w:rPr>
      </w:pPr>
      <w:r w:rsidRPr="00074BB4">
        <w:rPr>
          <w:vertAlign w:val="subscript"/>
        </w:rPr>
        <w:t xml:space="preserve">                                    &lt;A HREF="/TORONTO-ON/"&gt;tORONTO REAL ESTATE&lt;/A&gt;</w:t>
      </w:r>
    </w:p>
    <w:p w14:paraId="08D9501F" w14:textId="428E6716" w:rsidR="0091086C" w:rsidRPr="00074BB4" w:rsidRDefault="00130176" w:rsidP="00074BB4">
      <w:pPr>
        <w:pStyle w:val="Heading1"/>
        <w:ind w:hanging="720"/>
        <w:rPr>
          <w:vertAlign w:val="subscript"/>
        </w:rPr>
      </w:pPr>
      <w:r w:rsidRPr="00074BB4">
        <w:rPr>
          <w:vertAlign w:val="subscript"/>
        </w:rPr>
        <w:t xml:space="preserve">                                &lt;/LI&gt;</w:t>
      </w:r>
    </w:p>
    <w:p w14:paraId="13E35E2D" w14:textId="10318646" w:rsidR="0091086C" w:rsidRPr="00074BB4" w:rsidRDefault="00130176" w:rsidP="00074BB4">
      <w:pPr>
        <w:pStyle w:val="Heading1"/>
        <w:ind w:hanging="720"/>
        <w:rPr>
          <w:vertAlign w:val="subscript"/>
        </w:rPr>
      </w:pPr>
      <w:r w:rsidRPr="00074BB4">
        <w:rPr>
          <w:vertAlign w:val="subscript"/>
        </w:rPr>
        <w:t xml:space="preserve">                                &lt;LI&gt;</w:t>
      </w:r>
    </w:p>
    <w:p w14:paraId="14A09E92" w14:textId="24304018" w:rsidR="0091086C" w:rsidRPr="00074BB4" w:rsidRDefault="00130176" w:rsidP="00074BB4">
      <w:pPr>
        <w:pStyle w:val="Heading1"/>
        <w:ind w:hanging="720"/>
        <w:rPr>
          <w:vertAlign w:val="subscript"/>
        </w:rPr>
      </w:pPr>
      <w:r w:rsidRPr="00074BB4">
        <w:rPr>
          <w:vertAlign w:val="subscript"/>
        </w:rPr>
        <w:t xml:space="preserve">                                    &lt;A HREF="/TUCSON-AZ/"&gt;tUCSON REAL ESTATE&lt;/A&gt;</w:t>
      </w:r>
    </w:p>
    <w:p w14:paraId="70EFFFAF" w14:textId="26DCCFA5" w:rsidR="0091086C" w:rsidRPr="00074BB4" w:rsidRDefault="00130176" w:rsidP="00074BB4">
      <w:pPr>
        <w:pStyle w:val="Heading1"/>
        <w:ind w:hanging="720"/>
        <w:rPr>
          <w:vertAlign w:val="subscript"/>
        </w:rPr>
      </w:pPr>
      <w:r w:rsidRPr="00074BB4">
        <w:rPr>
          <w:vertAlign w:val="subscript"/>
        </w:rPr>
        <w:t xml:space="preserve">                                &lt;/LI&gt;</w:t>
      </w:r>
    </w:p>
    <w:p w14:paraId="4230C2B4" w14:textId="025C54C9" w:rsidR="0091086C" w:rsidRPr="00074BB4" w:rsidRDefault="00130176" w:rsidP="00074BB4">
      <w:pPr>
        <w:pStyle w:val="Heading1"/>
        <w:ind w:hanging="720"/>
        <w:rPr>
          <w:vertAlign w:val="subscript"/>
        </w:rPr>
      </w:pPr>
      <w:r w:rsidRPr="00074BB4">
        <w:rPr>
          <w:vertAlign w:val="subscript"/>
        </w:rPr>
        <w:t xml:space="preserve">                                &lt;LI&gt;</w:t>
      </w:r>
    </w:p>
    <w:p w14:paraId="63AA3D0B" w14:textId="032E7E8F" w:rsidR="0091086C" w:rsidRPr="00074BB4" w:rsidRDefault="00130176" w:rsidP="00074BB4">
      <w:pPr>
        <w:pStyle w:val="Heading1"/>
        <w:ind w:hanging="720"/>
        <w:rPr>
          <w:vertAlign w:val="subscript"/>
        </w:rPr>
      </w:pPr>
      <w:r w:rsidRPr="00074BB4">
        <w:rPr>
          <w:vertAlign w:val="subscript"/>
        </w:rPr>
        <w:t xml:space="preserve">                                    &lt;A HREF="/TULSA-OK/"&gt;tULSA REAL ESTATE&lt;/A&gt;</w:t>
      </w:r>
    </w:p>
    <w:p w14:paraId="14F4BE0B" w14:textId="5A1CF749" w:rsidR="0091086C" w:rsidRPr="00074BB4" w:rsidRDefault="00130176" w:rsidP="00074BB4">
      <w:pPr>
        <w:pStyle w:val="Heading1"/>
        <w:ind w:hanging="720"/>
        <w:rPr>
          <w:vertAlign w:val="subscript"/>
        </w:rPr>
      </w:pPr>
      <w:r w:rsidRPr="00074BB4">
        <w:rPr>
          <w:vertAlign w:val="subscript"/>
        </w:rPr>
        <w:t xml:space="preserve">                                &lt;/LI&gt;</w:t>
      </w:r>
    </w:p>
    <w:p w14:paraId="0C2B66D1" w14:textId="69F4781D" w:rsidR="0091086C" w:rsidRPr="00074BB4" w:rsidRDefault="00130176" w:rsidP="00074BB4">
      <w:pPr>
        <w:pStyle w:val="Heading1"/>
        <w:ind w:hanging="720"/>
        <w:rPr>
          <w:vertAlign w:val="subscript"/>
        </w:rPr>
      </w:pPr>
      <w:r w:rsidRPr="00074BB4">
        <w:rPr>
          <w:vertAlign w:val="subscript"/>
        </w:rPr>
        <w:t xml:space="preserve">                                &lt;LI&gt;</w:t>
      </w:r>
    </w:p>
    <w:p w14:paraId="781429F4" w14:textId="343F2BD0" w:rsidR="0091086C" w:rsidRPr="00074BB4" w:rsidRDefault="00130176" w:rsidP="00074BB4">
      <w:pPr>
        <w:pStyle w:val="Heading1"/>
        <w:ind w:hanging="720"/>
        <w:rPr>
          <w:vertAlign w:val="subscript"/>
        </w:rPr>
      </w:pPr>
      <w:r w:rsidRPr="00074BB4">
        <w:rPr>
          <w:vertAlign w:val="subscript"/>
        </w:rPr>
        <w:t xml:space="preserve">                                    &lt;A HREF="/VANCOUVER-BC/"&gt;vANCOUVER REAL ESTATE&lt;/A&gt;</w:t>
      </w:r>
    </w:p>
    <w:p w14:paraId="389A612A" w14:textId="409A304E" w:rsidR="0091086C" w:rsidRPr="00074BB4" w:rsidRDefault="00130176" w:rsidP="00074BB4">
      <w:pPr>
        <w:pStyle w:val="Heading1"/>
        <w:ind w:hanging="720"/>
        <w:rPr>
          <w:vertAlign w:val="subscript"/>
        </w:rPr>
      </w:pPr>
      <w:r w:rsidRPr="00074BB4">
        <w:rPr>
          <w:vertAlign w:val="subscript"/>
        </w:rPr>
        <w:t xml:space="preserve">                                &lt;/LI&gt;</w:t>
      </w:r>
    </w:p>
    <w:p w14:paraId="158E54EA" w14:textId="761060FB" w:rsidR="0091086C" w:rsidRPr="00074BB4" w:rsidRDefault="00130176" w:rsidP="00074BB4">
      <w:pPr>
        <w:pStyle w:val="Heading1"/>
        <w:ind w:hanging="720"/>
        <w:rPr>
          <w:vertAlign w:val="subscript"/>
        </w:rPr>
      </w:pPr>
      <w:r w:rsidRPr="00074BB4">
        <w:rPr>
          <w:vertAlign w:val="subscript"/>
        </w:rPr>
        <w:t xml:space="preserve">                                &lt;LI&gt;</w:t>
      </w:r>
    </w:p>
    <w:p w14:paraId="105C4185" w14:textId="6A45C82D" w:rsidR="0091086C" w:rsidRPr="00074BB4" w:rsidRDefault="00130176" w:rsidP="00074BB4">
      <w:pPr>
        <w:pStyle w:val="Heading1"/>
        <w:ind w:hanging="720"/>
        <w:rPr>
          <w:vertAlign w:val="subscript"/>
        </w:rPr>
      </w:pPr>
      <w:r w:rsidRPr="00074BB4">
        <w:rPr>
          <w:vertAlign w:val="subscript"/>
        </w:rPr>
        <w:t xml:space="preserve">                                    &lt;A HREF="/VIRGINIA-BEACH-VA/"&gt;vIRGINIA bEACH REAL ESTATE&lt;/A&gt;</w:t>
      </w:r>
    </w:p>
    <w:p w14:paraId="3E4A3ABF" w14:textId="07ACFDAE" w:rsidR="0091086C" w:rsidRPr="00074BB4" w:rsidRDefault="00130176" w:rsidP="00074BB4">
      <w:pPr>
        <w:pStyle w:val="Heading1"/>
        <w:ind w:hanging="720"/>
        <w:rPr>
          <w:vertAlign w:val="subscript"/>
        </w:rPr>
      </w:pPr>
      <w:r w:rsidRPr="00074BB4">
        <w:rPr>
          <w:vertAlign w:val="subscript"/>
        </w:rPr>
        <w:t xml:space="preserve">                                &lt;/LI&gt;</w:t>
      </w:r>
    </w:p>
    <w:p w14:paraId="40BC8A67" w14:textId="3CFA250E" w:rsidR="0091086C" w:rsidRPr="00074BB4" w:rsidRDefault="00130176" w:rsidP="00074BB4">
      <w:pPr>
        <w:pStyle w:val="Heading1"/>
        <w:ind w:hanging="720"/>
        <w:rPr>
          <w:vertAlign w:val="subscript"/>
        </w:rPr>
      </w:pPr>
      <w:r w:rsidRPr="00074BB4">
        <w:rPr>
          <w:vertAlign w:val="subscript"/>
        </w:rPr>
        <w:t xml:space="preserve">                                &lt;LI&gt;</w:t>
      </w:r>
    </w:p>
    <w:p w14:paraId="1C16632B" w14:textId="4EFA9B83" w:rsidR="0091086C" w:rsidRPr="00074BB4" w:rsidRDefault="00130176" w:rsidP="00074BB4">
      <w:pPr>
        <w:pStyle w:val="Heading1"/>
        <w:ind w:hanging="720"/>
        <w:rPr>
          <w:vertAlign w:val="subscript"/>
        </w:rPr>
      </w:pPr>
      <w:r w:rsidRPr="00074BB4">
        <w:rPr>
          <w:vertAlign w:val="subscript"/>
        </w:rPr>
        <w:t xml:space="preserve">                                    &lt;A HREF="/WASHINGTON-DC/"&gt;wASHINGTON dc REAL ESTATE&lt;/A&gt;</w:t>
      </w:r>
    </w:p>
    <w:p w14:paraId="21E7229E" w14:textId="75B7A01C" w:rsidR="0091086C" w:rsidRPr="00074BB4" w:rsidRDefault="00130176" w:rsidP="00074BB4">
      <w:pPr>
        <w:pStyle w:val="Heading1"/>
        <w:ind w:hanging="720"/>
        <w:rPr>
          <w:vertAlign w:val="subscript"/>
        </w:rPr>
      </w:pPr>
      <w:r w:rsidRPr="00074BB4">
        <w:rPr>
          <w:vertAlign w:val="subscript"/>
        </w:rPr>
        <w:t xml:space="preserve">                                &lt;/LI&gt;</w:t>
      </w:r>
    </w:p>
    <w:p w14:paraId="3B27D181" w14:textId="5CA2B827" w:rsidR="0091086C" w:rsidRPr="00074BB4" w:rsidRDefault="00130176" w:rsidP="00074BB4">
      <w:pPr>
        <w:pStyle w:val="Heading1"/>
        <w:ind w:hanging="720"/>
        <w:rPr>
          <w:vertAlign w:val="subscript"/>
        </w:rPr>
      </w:pPr>
      <w:r w:rsidRPr="00074BB4">
        <w:rPr>
          <w:vertAlign w:val="subscript"/>
        </w:rPr>
        <w:t xml:space="preserve">                                &lt;LI&gt;</w:t>
      </w:r>
    </w:p>
    <w:p w14:paraId="019D0DFF" w14:textId="6175EB81" w:rsidR="0091086C" w:rsidRPr="00074BB4" w:rsidRDefault="00130176" w:rsidP="00074BB4">
      <w:pPr>
        <w:pStyle w:val="Heading1"/>
        <w:ind w:hanging="720"/>
        <w:rPr>
          <w:vertAlign w:val="subscript"/>
        </w:rPr>
      </w:pPr>
      <w:r w:rsidRPr="00074BB4">
        <w:rPr>
          <w:vertAlign w:val="subscript"/>
        </w:rPr>
        <w:t xml:space="preserve">                                    &lt;A HREF="/WICHITA-KS/"&gt;wICHITA REAL ESTATE&lt;/A&gt;</w:t>
      </w:r>
    </w:p>
    <w:p w14:paraId="012E91BC" w14:textId="260EA093" w:rsidR="0091086C" w:rsidRPr="00074BB4" w:rsidRDefault="00130176" w:rsidP="00074BB4">
      <w:pPr>
        <w:pStyle w:val="Heading1"/>
        <w:ind w:hanging="720"/>
        <w:rPr>
          <w:vertAlign w:val="subscript"/>
        </w:rPr>
      </w:pPr>
      <w:r w:rsidRPr="00074BB4">
        <w:rPr>
          <w:vertAlign w:val="subscript"/>
        </w:rPr>
        <w:t xml:space="preserve">                                &lt;/LI&gt;</w:t>
      </w:r>
    </w:p>
    <w:p w14:paraId="72997F36" w14:textId="2C851598" w:rsidR="0091086C" w:rsidRPr="00074BB4" w:rsidRDefault="00130176" w:rsidP="00074BB4">
      <w:pPr>
        <w:pStyle w:val="Heading1"/>
        <w:ind w:hanging="720"/>
        <w:rPr>
          <w:vertAlign w:val="subscript"/>
        </w:rPr>
      </w:pPr>
      <w:r w:rsidRPr="00074BB4">
        <w:rPr>
          <w:vertAlign w:val="subscript"/>
        </w:rPr>
        <w:t xml:space="preserve">                            &lt;/UL&gt;</w:t>
      </w:r>
    </w:p>
    <w:p w14:paraId="05B21C83" w14:textId="1C08631F" w:rsidR="0091086C" w:rsidRPr="00074BB4" w:rsidRDefault="00130176" w:rsidP="00074BB4">
      <w:pPr>
        <w:pStyle w:val="Heading1"/>
        <w:ind w:hanging="720"/>
        <w:rPr>
          <w:vertAlign w:val="subscript"/>
        </w:rPr>
      </w:pPr>
      <w:r w:rsidRPr="00074BB4">
        <w:rPr>
          <w:vertAlign w:val="subscript"/>
        </w:rPr>
        <w:t xml:space="preserve">                        &lt;/DIV&gt;</w:t>
      </w:r>
    </w:p>
    <w:p w14:paraId="1CFC894F" w14:textId="17159619" w:rsidR="0091086C" w:rsidRPr="00074BB4" w:rsidRDefault="00130176" w:rsidP="00074BB4">
      <w:pPr>
        <w:pStyle w:val="Heading1"/>
        <w:ind w:hanging="720"/>
        <w:rPr>
          <w:vertAlign w:val="subscript"/>
        </w:rPr>
      </w:pPr>
      <w:r w:rsidRPr="00074BB4">
        <w:rPr>
          <w:vertAlign w:val="subscript"/>
        </w:rPr>
        <w:t xml:space="preserve">                    &lt;/LI&gt;</w:t>
      </w:r>
    </w:p>
    <w:p w14:paraId="1F2C6CA0" w14:textId="5CE8F667" w:rsidR="0091086C" w:rsidRPr="00074BB4" w:rsidRDefault="00130176" w:rsidP="00074BB4">
      <w:pPr>
        <w:pStyle w:val="Heading1"/>
        <w:ind w:hanging="720"/>
        <w:rPr>
          <w:vertAlign w:val="subscript"/>
        </w:rPr>
      </w:pPr>
      <w:r w:rsidRPr="00074BB4">
        <w:rPr>
          <w:vertAlign w:val="subscript"/>
        </w:rPr>
        <w:t xml:space="preserve">                    &lt;LI CLASS="SC-10WUUZS-3 DdKgNA"&gt;</w:t>
      </w:r>
    </w:p>
    <w:p w14:paraId="064FF033" w14:textId="21F6BDEF" w:rsidR="0091086C" w:rsidRPr="00074BB4" w:rsidRDefault="00130176" w:rsidP="00074BB4">
      <w:pPr>
        <w:pStyle w:val="Heading1"/>
        <w:ind w:hanging="720"/>
        <w:rPr>
          <w:vertAlign w:val="subscript"/>
        </w:rPr>
      </w:pPr>
      <w:r w:rsidRPr="00074BB4">
        <w:rPr>
          <w:vertAlign w:val="subscript"/>
        </w:rPr>
        <w:t xml:space="preserve">                        &lt;DIV CLASS="SC-1PD1JZU-0 EsSSBO"&gt;</w:t>
      </w:r>
    </w:p>
    <w:p w14:paraId="43BE7F3D" w14:textId="0ACC8406" w:rsidR="0091086C" w:rsidRPr="00074BB4" w:rsidRDefault="00130176" w:rsidP="00074BB4">
      <w:pPr>
        <w:pStyle w:val="Heading1"/>
        <w:ind w:hanging="720"/>
        <w:rPr>
          <w:vertAlign w:val="subscript"/>
        </w:rPr>
      </w:pPr>
      <w:r w:rsidRPr="00074BB4">
        <w:rPr>
          <w:vertAlign w:val="subscript"/>
        </w:rPr>
        <w:t xml:space="preserve">                            &lt;BUTTON ARIA-EXPANDED="FALSE" CLASS="sTYLEDtEXTbUTTON-C11N-8-86-1__SC-N1GFMH-0 DLWerF SC-1P66692-0 BYTaXR"&gt;</w:t>
      </w:r>
    </w:p>
    <w:p w14:paraId="7E240F2A" w14:textId="65841258" w:rsidR="0091086C" w:rsidRPr="00074BB4" w:rsidRDefault="00130176" w:rsidP="00074BB4">
      <w:pPr>
        <w:pStyle w:val="Heading1"/>
        <w:ind w:hanging="720"/>
        <w:rPr>
          <w:vertAlign w:val="subscript"/>
        </w:rPr>
      </w:pPr>
      <w:r w:rsidRPr="00074BB4">
        <w:rPr>
          <w:vertAlign w:val="subscript"/>
        </w:rPr>
        <w:t xml:space="preserve">                                &lt;SPAN CLASS="tEXT-C11N-8-86-1__SC-AIAI24-0 JwcUqQ"&gt;rENTALS&lt;/SPAN&gt;</w:t>
      </w:r>
    </w:p>
    <w:p w14:paraId="4866AD74" w14:textId="759FB61C" w:rsidR="0091086C" w:rsidRPr="00074BB4" w:rsidRDefault="00130176" w:rsidP="00074BB4">
      <w:pPr>
        <w:pStyle w:val="Heading1"/>
        <w:ind w:hanging="720"/>
        <w:rPr>
          <w:vertAlign w:val="subscript"/>
        </w:rPr>
      </w:pPr>
      <w:r w:rsidRPr="00074BB4">
        <w:rPr>
          <w:vertAlign w:val="subscript"/>
        </w:rPr>
        <w:t xml:space="preserve">                            &lt;/BUTTON&gt;</w:t>
      </w:r>
    </w:p>
    <w:p w14:paraId="261903E6" w14:textId="08E9A2E3" w:rsidR="0091086C" w:rsidRPr="00074BB4" w:rsidRDefault="00130176" w:rsidP="00074BB4">
      <w:pPr>
        <w:pStyle w:val="Heading1"/>
        <w:ind w:hanging="720"/>
        <w:rPr>
          <w:vertAlign w:val="subscript"/>
        </w:rPr>
      </w:pPr>
      <w:r w:rsidRPr="00074BB4">
        <w:rPr>
          <w:vertAlign w:val="subscript"/>
        </w:rPr>
        <w:t xml:space="preserve">                            &lt;UL CLASS="SC-VXL3RC-0 DsWIok"&gt;</w:t>
      </w:r>
    </w:p>
    <w:p w14:paraId="28B75058" w14:textId="4620E7EB" w:rsidR="0091086C" w:rsidRPr="00074BB4" w:rsidRDefault="00130176" w:rsidP="00074BB4">
      <w:pPr>
        <w:pStyle w:val="Heading1"/>
        <w:ind w:hanging="720"/>
        <w:rPr>
          <w:vertAlign w:val="subscript"/>
        </w:rPr>
      </w:pPr>
      <w:r w:rsidRPr="00074BB4">
        <w:rPr>
          <w:vertAlign w:val="subscript"/>
        </w:rPr>
        <w:t xml:space="preserve">                                &lt;LI&gt;</w:t>
      </w:r>
    </w:p>
    <w:p w14:paraId="1B9205E1" w14:textId="52268D24" w:rsidR="0091086C" w:rsidRPr="00074BB4" w:rsidRDefault="00130176" w:rsidP="00074BB4">
      <w:pPr>
        <w:pStyle w:val="Heading1"/>
        <w:ind w:hanging="720"/>
        <w:rPr>
          <w:vertAlign w:val="subscript"/>
        </w:rPr>
      </w:pPr>
      <w:r w:rsidRPr="00074BB4">
        <w:rPr>
          <w:vertAlign w:val="subscript"/>
        </w:rPr>
        <w:t xml:space="preserve">                                    &lt;A HREF="/BROWSE/B/"&gt;rENTAL bUILDINGS&lt;/A&gt;</w:t>
      </w:r>
    </w:p>
    <w:p w14:paraId="4BF84E45" w14:textId="50A9F54D" w:rsidR="0091086C" w:rsidRPr="00074BB4" w:rsidRDefault="00130176" w:rsidP="00074BB4">
      <w:pPr>
        <w:pStyle w:val="Heading1"/>
        <w:ind w:hanging="720"/>
        <w:rPr>
          <w:vertAlign w:val="subscript"/>
        </w:rPr>
      </w:pPr>
      <w:r w:rsidRPr="00074BB4">
        <w:rPr>
          <w:vertAlign w:val="subscript"/>
        </w:rPr>
        <w:t xml:space="preserve">                                &lt;/LI&gt;</w:t>
      </w:r>
    </w:p>
    <w:p w14:paraId="0FDF9C7D" w14:textId="2A90E24F" w:rsidR="0091086C" w:rsidRPr="00074BB4" w:rsidRDefault="00130176" w:rsidP="00074BB4">
      <w:pPr>
        <w:pStyle w:val="Heading1"/>
        <w:ind w:hanging="720"/>
        <w:rPr>
          <w:vertAlign w:val="subscript"/>
        </w:rPr>
      </w:pPr>
      <w:r w:rsidRPr="00074BB4">
        <w:rPr>
          <w:vertAlign w:val="subscript"/>
        </w:rPr>
        <w:t xml:space="preserve">                                &lt;LI&gt;</w:t>
      </w:r>
    </w:p>
    <w:p w14:paraId="10831EB6" w14:textId="190C58E6" w:rsidR="0091086C" w:rsidRPr="00074BB4" w:rsidRDefault="00130176" w:rsidP="00074BB4">
      <w:pPr>
        <w:pStyle w:val="Heading1"/>
        <w:ind w:hanging="720"/>
        <w:rPr>
          <w:vertAlign w:val="subscript"/>
        </w:rPr>
      </w:pPr>
      <w:r w:rsidRPr="00074BB4">
        <w:rPr>
          <w:vertAlign w:val="subscript"/>
        </w:rPr>
        <w:t xml:space="preserve">                                    &lt;A HREF="/ATLANTA-GA/APARTMENTS/"&gt;aTLANTA APARTMENTS FOR RENT&lt;/A&gt;</w:t>
      </w:r>
    </w:p>
    <w:p w14:paraId="113DE18B" w14:textId="6F8B89EA" w:rsidR="0091086C" w:rsidRPr="00074BB4" w:rsidRDefault="00130176" w:rsidP="00074BB4">
      <w:pPr>
        <w:pStyle w:val="Heading1"/>
        <w:ind w:hanging="720"/>
        <w:rPr>
          <w:vertAlign w:val="subscript"/>
        </w:rPr>
      </w:pPr>
      <w:r w:rsidRPr="00074BB4">
        <w:rPr>
          <w:vertAlign w:val="subscript"/>
        </w:rPr>
        <w:t xml:space="preserve">                                &lt;/LI&gt;</w:t>
      </w:r>
    </w:p>
    <w:p w14:paraId="0E025888" w14:textId="6C4378B1" w:rsidR="0091086C" w:rsidRPr="00074BB4" w:rsidRDefault="00130176" w:rsidP="00074BB4">
      <w:pPr>
        <w:pStyle w:val="Heading1"/>
        <w:ind w:hanging="720"/>
        <w:rPr>
          <w:vertAlign w:val="subscript"/>
        </w:rPr>
      </w:pPr>
      <w:r w:rsidRPr="00074BB4">
        <w:rPr>
          <w:vertAlign w:val="subscript"/>
        </w:rPr>
        <w:t xml:space="preserve">                                &lt;LI&gt;</w:t>
      </w:r>
    </w:p>
    <w:p w14:paraId="0B0B1461" w14:textId="2C700960" w:rsidR="0091086C" w:rsidRPr="00074BB4" w:rsidRDefault="00130176" w:rsidP="00074BB4">
      <w:pPr>
        <w:pStyle w:val="Heading1"/>
        <w:ind w:hanging="720"/>
        <w:rPr>
          <w:vertAlign w:val="subscript"/>
        </w:rPr>
      </w:pPr>
      <w:r w:rsidRPr="00074BB4">
        <w:rPr>
          <w:vertAlign w:val="subscript"/>
        </w:rPr>
        <w:t xml:space="preserve">                                    &lt;A HREF="/AUSTIN-TX/APARTMENTS/"&gt;aUSTIN APARTMENTS FOR RENT&lt;/A&gt;</w:t>
      </w:r>
    </w:p>
    <w:p w14:paraId="43197ED7" w14:textId="50409EC6" w:rsidR="0091086C" w:rsidRPr="00074BB4" w:rsidRDefault="00130176" w:rsidP="00074BB4">
      <w:pPr>
        <w:pStyle w:val="Heading1"/>
        <w:ind w:hanging="720"/>
        <w:rPr>
          <w:vertAlign w:val="subscript"/>
        </w:rPr>
      </w:pPr>
      <w:r w:rsidRPr="00074BB4">
        <w:rPr>
          <w:vertAlign w:val="subscript"/>
        </w:rPr>
        <w:t xml:space="preserve">                                &lt;/LI&gt;</w:t>
      </w:r>
    </w:p>
    <w:p w14:paraId="4423E163" w14:textId="62B6F67F" w:rsidR="0091086C" w:rsidRPr="00074BB4" w:rsidRDefault="00130176" w:rsidP="00074BB4">
      <w:pPr>
        <w:pStyle w:val="Heading1"/>
        <w:ind w:hanging="720"/>
        <w:rPr>
          <w:vertAlign w:val="subscript"/>
        </w:rPr>
      </w:pPr>
      <w:r w:rsidRPr="00074BB4">
        <w:rPr>
          <w:vertAlign w:val="subscript"/>
        </w:rPr>
        <w:t xml:space="preserve">                                &lt;LI&gt;</w:t>
      </w:r>
    </w:p>
    <w:p w14:paraId="2F8A604B" w14:textId="519D1E0B" w:rsidR="0091086C" w:rsidRPr="00074BB4" w:rsidRDefault="00130176" w:rsidP="00074BB4">
      <w:pPr>
        <w:pStyle w:val="Heading1"/>
        <w:ind w:hanging="720"/>
        <w:rPr>
          <w:vertAlign w:val="subscript"/>
        </w:rPr>
      </w:pPr>
      <w:r w:rsidRPr="00074BB4">
        <w:rPr>
          <w:vertAlign w:val="subscript"/>
        </w:rPr>
        <w:t xml:space="preserve">                                    &lt;A HREF="/BALTIMORE-MD/APARTMENTS/"&gt;bALTIMORE APARTMENTS FOR RENT&lt;/A&gt;</w:t>
      </w:r>
    </w:p>
    <w:p w14:paraId="6A9CE21A" w14:textId="0ABF6093" w:rsidR="0091086C" w:rsidRPr="00074BB4" w:rsidRDefault="00130176" w:rsidP="00074BB4">
      <w:pPr>
        <w:pStyle w:val="Heading1"/>
        <w:ind w:hanging="720"/>
        <w:rPr>
          <w:vertAlign w:val="subscript"/>
        </w:rPr>
      </w:pPr>
      <w:r w:rsidRPr="00074BB4">
        <w:rPr>
          <w:vertAlign w:val="subscript"/>
        </w:rPr>
        <w:t xml:space="preserve">                                &lt;/LI&gt;</w:t>
      </w:r>
    </w:p>
    <w:p w14:paraId="1F9AFCE1" w14:textId="7908F5B7" w:rsidR="0091086C" w:rsidRPr="00074BB4" w:rsidRDefault="00130176" w:rsidP="00074BB4">
      <w:pPr>
        <w:pStyle w:val="Heading1"/>
        <w:ind w:hanging="720"/>
        <w:rPr>
          <w:vertAlign w:val="subscript"/>
        </w:rPr>
      </w:pPr>
      <w:r w:rsidRPr="00074BB4">
        <w:rPr>
          <w:vertAlign w:val="subscript"/>
        </w:rPr>
        <w:t xml:space="preserve">                                &lt;LI&gt;</w:t>
      </w:r>
    </w:p>
    <w:p w14:paraId="17E3F9C4" w14:textId="6A48D2FD" w:rsidR="0091086C" w:rsidRPr="00074BB4" w:rsidRDefault="00130176" w:rsidP="00074BB4">
      <w:pPr>
        <w:pStyle w:val="Heading1"/>
        <w:ind w:hanging="720"/>
        <w:rPr>
          <w:vertAlign w:val="subscript"/>
        </w:rPr>
      </w:pPr>
      <w:r w:rsidRPr="00074BB4">
        <w:rPr>
          <w:vertAlign w:val="subscript"/>
        </w:rPr>
        <w:t xml:space="preserve">                                    &lt;A HREF="/BOSTON-MA/APARTMENTS/"&gt;bOSTON APARTMENTS FOR RENT&lt;/A&gt;</w:t>
      </w:r>
    </w:p>
    <w:p w14:paraId="1FF18642" w14:textId="6E387D14" w:rsidR="0091086C" w:rsidRPr="00074BB4" w:rsidRDefault="00130176" w:rsidP="00074BB4">
      <w:pPr>
        <w:pStyle w:val="Heading1"/>
        <w:ind w:hanging="720"/>
        <w:rPr>
          <w:vertAlign w:val="subscript"/>
        </w:rPr>
      </w:pPr>
      <w:r w:rsidRPr="00074BB4">
        <w:rPr>
          <w:vertAlign w:val="subscript"/>
        </w:rPr>
        <w:t xml:space="preserve">                                &lt;/LI&gt;</w:t>
      </w:r>
    </w:p>
    <w:p w14:paraId="0FB85258" w14:textId="4DA2E0D9" w:rsidR="0091086C" w:rsidRPr="00074BB4" w:rsidRDefault="00130176" w:rsidP="00074BB4">
      <w:pPr>
        <w:pStyle w:val="Heading1"/>
        <w:ind w:hanging="720"/>
        <w:rPr>
          <w:vertAlign w:val="subscript"/>
        </w:rPr>
      </w:pPr>
      <w:r w:rsidRPr="00074BB4">
        <w:rPr>
          <w:vertAlign w:val="subscript"/>
        </w:rPr>
        <w:t xml:space="preserve">                                &lt;LI&gt;</w:t>
      </w:r>
    </w:p>
    <w:p w14:paraId="2D3BAE92" w14:textId="0BEE719D" w:rsidR="0091086C" w:rsidRPr="00074BB4" w:rsidRDefault="00130176" w:rsidP="00074BB4">
      <w:pPr>
        <w:pStyle w:val="Heading1"/>
        <w:ind w:hanging="720"/>
        <w:rPr>
          <w:vertAlign w:val="subscript"/>
        </w:rPr>
      </w:pPr>
      <w:r w:rsidRPr="00074BB4">
        <w:rPr>
          <w:vertAlign w:val="subscript"/>
        </w:rPr>
        <w:t xml:space="preserve">                                    &lt;A HREF="/BRONX-NEW-YORK-CITY-NY/APARTMENTS/"&gt;bRONX nyc APARTMENTS FOR RENT&lt;/A&gt;</w:t>
      </w:r>
    </w:p>
    <w:p w14:paraId="65A4DE25" w14:textId="11D09880" w:rsidR="0091086C" w:rsidRPr="00074BB4" w:rsidRDefault="00130176" w:rsidP="00074BB4">
      <w:pPr>
        <w:pStyle w:val="Heading1"/>
        <w:ind w:hanging="720"/>
        <w:rPr>
          <w:vertAlign w:val="subscript"/>
        </w:rPr>
      </w:pPr>
      <w:r w:rsidRPr="00074BB4">
        <w:rPr>
          <w:vertAlign w:val="subscript"/>
        </w:rPr>
        <w:t xml:space="preserve">                                &lt;/LI&gt;</w:t>
      </w:r>
    </w:p>
    <w:p w14:paraId="00EB19BF" w14:textId="19BE745F" w:rsidR="0091086C" w:rsidRPr="00074BB4" w:rsidRDefault="00130176" w:rsidP="00074BB4">
      <w:pPr>
        <w:pStyle w:val="Heading1"/>
        <w:ind w:hanging="720"/>
        <w:rPr>
          <w:vertAlign w:val="subscript"/>
        </w:rPr>
      </w:pPr>
      <w:r w:rsidRPr="00074BB4">
        <w:rPr>
          <w:vertAlign w:val="subscript"/>
        </w:rPr>
        <w:t xml:space="preserve">                                &lt;LI&gt;</w:t>
      </w:r>
    </w:p>
    <w:p w14:paraId="564761DE" w14:textId="50A5ADF6" w:rsidR="0091086C" w:rsidRPr="00074BB4" w:rsidRDefault="00130176" w:rsidP="00074BB4">
      <w:pPr>
        <w:pStyle w:val="Heading1"/>
        <w:ind w:hanging="720"/>
        <w:rPr>
          <w:vertAlign w:val="subscript"/>
        </w:rPr>
      </w:pPr>
      <w:r w:rsidRPr="00074BB4">
        <w:rPr>
          <w:vertAlign w:val="subscript"/>
        </w:rPr>
        <w:t xml:space="preserve">                                    &lt;A HREF="/BROOKLYN-NEW-YORK-CITY-NY/APARTMENTS/"&gt;bROOKLYN nyc APARTMENTS FOR RENT&lt;/A&gt;</w:t>
      </w:r>
    </w:p>
    <w:p w14:paraId="0B82654F" w14:textId="15A5B5B3" w:rsidR="0091086C" w:rsidRPr="00074BB4" w:rsidRDefault="00130176" w:rsidP="00074BB4">
      <w:pPr>
        <w:pStyle w:val="Heading1"/>
        <w:ind w:hanging="720"/>
        <w:rPr>
          <w:vertAlign w:val="subscript"/>
        </w:rPr>
      </w:pPr>
      <w:r w:rsidRPr="00074BB4">
        <w:rPr>
          <w:vertAlign w:val="subscript"/>
        </w:rPr>
        <w:t xml:space="preserve">                                &lt;/LI&gt;</w:t>
      </w:r>
    </w:p>
    <w:p w14:paraId="2475369B" w14:textId="3B324276" w:rsidR="0091086C" w:rsidRPr="00074BB4" w:rsidRDefault="00130176" w:rsidP="00074BB4">
      <w:pPr>
        <w:pStyle w:val="Heading1"/>
        <w:ind w:hanging="720"/>
        <w:rPr>
          <w:vertAlign w:val="subscript"/>
        </w:rPr>
      </w:pPr>
      <w:r w:rsidRPr="00074BB4">
        <w:rPr>
          <w:vertAlign w:val="subscript"/>
        </w:rPr>
        <w:t xml:space="preserve">                                &lt;LI&gt;</w:t>
      </w:r>
    </w:p>
    <w:p w14:paraId="3FBCA6E9" w14:textId="4FF872ED" w:rsidR="0091086C" w:rsidRPr="00074BB4" w:rsidRDefault="00130176" w:rsidP="00074BB4">
      <w:pPr>
        <w:pStyle w:val="Heading1"/>
        <w:ind w:hanging="720"/>
        <w:rPr>
          <w:vertAlign w:val="subscript"/>
        </w:rPr>
      </w:pPr>
      <w:r w:rsidRPr="00074BB4">
        <w:rPr>
          <w:vertAlign w:val="subscript"/>
        </w:rPr>
        <w:t xml:space="preserve">                                    &lt;A HREF="/CHARLOTTE-NC/APARTMENTS/"&gt;cHARLOTTE APARTMENTS FOR RENT&lt;/A&gt;</w:t>
      </w:r>
    </w:p>
    <w:p w14:paraId="435C00E0" w14:textId="6F0E055F" w:rsidR="0091086C" w:rsidRPr="00074BB4" w:rsidRDefault="00130176" w:rsidP="00074BB4">
      <w:pPr>
        <w:pStyle w:val="Heading1"/>
        <w:ind w:hanging="720"/>
        <w:rPr>
          <w:vertAlign w:val="subscript"/>
        </w:rPr>
      </w:pPr>
      <w:r w:rsidRPr="00074BB4">
        <w:rPr>
          <w:vertAlign w:val="subscript"/>
        </w:rPr>
        <w:t xml:space="preserve">                                &lt;/LI&gt;</w:t>
      </w:r>
    </w:p>
    <w:p w14:paraId="3B9A6F1C" w14:textId="4568BA13" w:rsidR="0091086C" w:rsidRPr="00074BB4" w:rsidRDefault="00130176" w:rsidP="00074BB4">
      <w:pPr>
        <w:pStyle w:val="Heading1"/>
        <w:ind w:hanging="720"/>
        <w:rPr>
          <w:vertAlign w:val="subscript"/>
        </w:rPr>
      </w:pPr>
      <w:r w:rsidRPr="00074BB4">
        <w:rPr>
          <w:vertAlign w:val="subscript"/>
        </w:rPr>
        <w:t xml:space="preserve">                                &lt;LI&gt;</w:t>
      </w:r>
    </w:p>
    <w:p w14:paraId="2EA567EE" w14:textId="5825FD9A" w:rsidR="0091086C" w:rsidRPr="00074BB4" w:rsidRDefault="00130176" w:rsidP="00074BB4">
      <w:pPr>
        <w:pStyle w:val="Heading1"/>
        <w:ind w:hanging="720"/>
        <w:rPr>
          <w:vertAlign w:val="subscript"/>
        </w:rPr>
      </w:pPr>
      <w:r w:rsidRPr="00074BB4">
        <w:rPr>
          <w:vertAlign w:val="subscript"/>
        </w:rPr>
        <w:t xml:space="preserve">                                    &lt;A HREF="/CHICAGO-IL/APARTMENTS/"&gt;cHICAGO APARTMENTS FOR RENT&lt;/A&gt;</w:t>
      </w:r>
    </w:p>
    <w:p w14:paraId="1A90D860" w14:textId="54D122D9" w:rsidR="0091086C" w:rsidRPr="00074BB4" w:rsidRDefault="00130176" w:rsidP="00074BB4">
      <w:pPr>
        <w:pStyle w:val="Heading1"/>
        <w:ind w:hanging="720"/>
        <w:rPr>
          <w:vertAlign w:val="subscript"/>
        </w:rPr>
      </w:pPr>
      <w:r w:rsidRPr="00074BB4">
        <w:rPr>
          <w:vertAlign w:val="subscript"/>
        </w:rPr>
        <w:t xml:space="preserve">                                &lt;/LI&gt;</w:t>
      </w:r>
    </w:p>
    <w:p w14:paraId="41C99638" w14:textId="162DAA44" w:rsidR="0091086C" w:rsidRPr="00074BB4" w:rsidRDefault="00130176" w:rsidP="00074BB4">
      <w:pPr>
        <w:pStyle w:val="Heading1"/>
        <w:ind w:hanging="720"/>
        <w:rPr>
          <w:vertAlign w:val="subscript"/>
        </w:rPr>
      </w:pPr>
      <w:r w:rsidRPr="00074BB4">
        <w:rPr>
          <w:vertAlign w:val="subscript"/>
        </w:rPr>
        <w:t xml:space="preserve">                                &lt;LI&gt;</w:t>
      </w:r>
    </w:p>
    <w:p w14:paraId="6D94B6C9" w14:textId="518FE23D" w:rsidR="0091086C" w:rsidRPr="00074BB4" w:rsidRDefault="00130176" w:rsidP="00074BB4">
      <w:pPr>
        <w:pStyle w:val="Heading1"/>
        <w:ind w:hanging="720"/>
        <w:rPr>
          <w:vertAlign w:val="subscript"/>
        </w:rPr>
      </w:pPr>
      <w:r w:rsidRPr="00074BB4">
        <w:rPr>
          <w:vertAlign w:val="subscript"/>
        </w:rPr>
        <w:t xml:space="preserve">                                    &lt;A HREF="/DALLAS-TX/APARTMENTS/"&gt;dALLAS APARTMENTS FOR RENT&lt;/A&gt;</w:t>
      </w:r>
    </w:p>
    <w:p w14:paraId="7D35320E" w14:textId="1B2E2008" w:rsidR="0091086C" w:rsidRPr="00074BB4" w:rsidRDefault="00130176" w:rsidP="00074BB4">
      <w:pPr>
        <w:pStyle w:val="Heading1"/>
        <w:ind w:hanging="720"/>
        <w:rPr>
          <w:vertAlign w:val="subscript"/>
        </w:rPr>
      </w:pPr>
      <w:r w:rsidRPr="00074BB4">
        <w:rPr>
          <w:vertAlign w:val="subscript"/>
        </w:rPr>
        <w:t xml:space="preserve">                                &lt;/LI&gt;</w:t>
      </w:r>
    </w:p>
    <w:p w14:paraId="7CCE38CB" w14:textId="466D94E4" w:rsidR="0091086C" w:rsidRPr="00074BB4" w:rsidRDefault="00130176" w:rsidP="00074BB4">
      <w:pPr>
        <w:pStyle w:val="Heading1"/>
        <w:ind w:hanging="720"/>
        <w:rPr>
          <w:vertAlign w:val="subscript"/>
        </w:rPr>
      </w:pPr>
      <w:r w:rsidRPr="00074BB4">
        <w:rPr>
          <w:vertAlign w:val="subscript"/>
        </w:rPr>
        <w:t xml:space="preserve">                                &lt;LI&gt;</w:t>
      </w:r>
    </w:p>
    <w:p w14:paraId="0E65D1BD" w14:textId="148D54E2" w:rsidR="0091086C" w:rsidRPr="00074BB4" w:rsidRDefault="00130176" w:rsidP="00074BB4">
      <w:pPr>
        <w:pStyle w:val="Heading1"/>
        <w:ind w:hanging="720"/>
        <w:rPr>
          <w:vertAlign w:val="subscript"/>
        </w:rPr>
      </w:pPr>
      <w:r w:rsidRPr="00074BB4">
        <w:rPr>
          <w:vertAlign w:val="subscript"/>
        </w:rPr>
        <w:t xml:space="preserve">                                    &lt;A HREF="/DENVER-CO/APARTMENTS/"&gt;dENVER APARTMENTS FOR RENT&lt;/A&gt;</w:t>
      </w:r>
    </w:p>
    <w:p w14:paraId="732BFB3A" w14:textId="0A04A6A6" w:rsidR="0091086C" w:rsidRPr="00074BB4" w:rsidRDefault="00130176" w:rsidP="00074BB4">
      <w:pPr>
        <w:pStyle w:val="Heading1"/>
        <w:ind w:hanging="720"/>
        <w:rPr>
          <w:vertAlign w:val="subscript"/>
        </w:rPr>
      </w:pPr>
      <w:r w:rsidRPr="00074BB4">
        <w:rPr>
          <w:vertAlign w:val="subscript"/>
        </w:rPr>
        <w:t xml:space="preserve">                                &lt;/LI&gt;</w:t>
      </w:r>
    </w:p>
    <w:p w14:paraId="7951C96B" w14:textId="32AC3DC2" w:rsidR="0091086C" w:rsidRPr="00074BB4" w:rsidRDefault="00130176" w:rsidP="00074BB4">
      <w:pPr>
        <w:pStyle w:val="Heading1"/>
        <w:ind w:hanging="720"/>
        <w:rPr>
          <w:vertAlign w:val="subscript"/>
        </w:rPr>
      </w:pPr>
      <w:r w:rsidRPr="00074BB4">
        <w:rPr>
          <w:vertAlign w:val="subscript"/>
        </w:rPr>
        <w:t xml:space="preserve">                                &lt;LI&gt;</w:t>
      </w:r>
    </w:p>
    <w:p w14:paraId="51A8F6B2" w14:textId="27DA1383" w:rsidR="0091086C" w:rsidRPr="00074BB4" w:rsidRDefault="00130176" w:rsidP="00074BB4">
      <w:pPr>
        <w:pStyle w:val="Heading1"/>
        <w:ind w:hanging="720"/>
        <w:rPr>
          <w:vertAlign w:val="subscript"/>
        </w:rPr>
      </w:pPr>
      <w:r w:rsidRPr="00074BB4">
        <w:rPr>
          <w:vertAlign w:val="subscript"/>
        </w:rPr>
        <w:t xml:space="preserve">                                    &lt;A HREF="/HOUSTON-TX/APARTMENTS/"&gt;hOUSTON APARTMENTS FOR RENT&lt;/A&gt;</w:t>
      </w:r>
    </w:p>
    <w:p w14:paraId="5A0CE8FF" w14:textId="3E80323D" w:rsidR="0091086C" w:rsidRPr="00074BB4" w:rsidRDefault="00130176" w:rsidP="00074BB4">
      <w:pPr>
        <w:pStyle w:val="Heading1"/>
        <w:ind w:hanging="720"/>
        <w:rPr>
          <w:vertAlign w:val="subscript"/>
        </w:rPr>
      </w:pPr>
      <w:r w:rsidRPr="00074BB4">
        <w:rPr>
          <w:vertAlign w:val="subscript"/>
        </w:rPr>
        <w:t xml:space="preserve">                                &lt;/LI&gt;</w:t>
      </w:r>
    </w:p>
    <w:p w14:paraId="3C5372C7" w14:textId="3A24671F" w:rsidR="0091086C" w:rsidRPr="00074BB4" w:rsidRDefault="00130176" w:rsidP="00074BB4">
      <w:pPr>
        <w:pStyle w:val="Heading1"/>
        <w:ind w:hanging="720"/>
        <w:rPr>
          <w:vertAlign w:val="subscript"/>
        </w:rPr>
      </w:pPr>
      <w:r w:rsidRPr="00074BB4">
        <w:rPr>
          <w:vertAlign w:val="subscript"/>
        </w:rPr>
        <w:t xml:space="preserve">                                &lt;LI&gt;</w:t>
      </w:r>
    </w:p>
    <w:p w14:paraId="68670499" w14:textId="69D16E83" w:rsidR="0091086C" w:rsidRPr="00074BB4" w:rsidRDefault="00130176" w:rsidP="00074BB4">
      <w:pPr>
        <w:pStyle w:val="Heading1"/>
        <w:ind w:hanging="720"/>
        <w:rPr>
          <w:vertAlign w:val="subscript"/>
        </w:rPr>
      </w:pPr>
      <w:r w:rsidRPr="00074BB4">
        <w:rPr>
          <w:vertAlign w:val="subscript"/>
        </w:rPr>
        <w:t xml:space="preserve">                                    &lt;A HREF="/JERSEY-CITY-NJ/APARTMENTS/"&gt;jERSEY cITY APARTMENTS FOR RENT&lt;/A&gt;</w:t>
      </w:r>
    </w:p>
    <w:p w14:paraId="53284649" w14:textId="0ED9CEBD" w:rsidR="0091086C" w:rsidRPr="00074BB4" w:rsidRDefault="00130176" w:rsidP="00074BB4">
      <w:pPr>
        <w:pStyle w:val="Heading1"/>
        <w:ind w:hanging="720"/>
        <w:rPr>
          <w:vertAlign w:val="subscript"/>
        </w:rPr>
      </w:pPr>
      <w:r w:rsidRPr="00074BB4">
        <w:rPr>
          <w:vertAlign w:val="subscript"/>
        </w:rPr>
        <w:t xml:space="preserve">                                &lt;/LI&gt;</w:t>
      </w:r>
    </w:p>
    <w:p w14:paraId="4B1D3D27" w14:textId="38913567" w:rsidR="0091086C" w:rsidRPr="00074BB4" w:rsidRDefault="00130176" w:rsidP="00074BB4">
      <w:pPr>
        <w:pStyle w:val="Heading1"/>
        <w:ind w:hanging="720"/>
        <w:rPr>
          <w:vertAlign w:val="subscript"/>
        </w:rPr>
      </w:pPr>
      <w:r w:rsidRPr="00074BB4">
        <w:rPr>
          <w:vertAlign w:val="subscript"/>
        </w:rPr>
        <w:t xml:space="preserve">                                &lt;LI&gt;</w:t>
      </w:r>
    </w:p>
    <w:p w14:paraId="3BBFEAD1" w14:textId="516ACB3B" w:rsidR="0091086C" w:rsidRPr="00074BB4" w:rsidRDefault="00130176" w:rsidP="00074BB4">
      <w:pPr>
        <w:pStyle w:val="Heading1"/>
        <w:ind w:hanging="720"/>
        <w:rPr>
          <w:vertAlign w:val="subscript"/>
        </w:rPr>
      </w:pPr>
      <w:r w:rsidRPr="00074BB4">
        <w:rPr>
          <w:vertAlign w:val="subscript"/>
        </w:rPr>
        <w:t xml:space="preserve">                                    &lt;A HREF="/LONG-BEACH-CA/APARTMENTS/"&gt;lONG bEACH APARTMENTS FOR RENT&lt;/A&gt;</w:t>
      </w:r>
    </w:p>
    <w:p w14:paraId="4CA0321C" w14:textId="67D9925A" w:rsidR="0091086C" w:rsidRPr="00074BB4" w:rsidRDefault="00130176" w:rsidP="00074BB4">
      <w:pPr>
        <w:pStyle w:val="Heading1"/>
        <w:ind w:hanging="720"/>
        <w:rPr>
          <w:vertAlign w:val="subscript"/>
        </w:rPr>
      </w:pPr>
      <w:r w:rsidRPr="00074BB4">
        <w:rPr>
          <w:vertAlign w:val="subscript"/>
        </w:rPr>
        <w:t xml:space="preserve">                                &lt;/LI&gt;</w:t>
      </w:r>
    </w:p>
    <w:p w14:paraId="38AF4260" w14:textId="79CB831F" w:rsidR="0091086C" w:rsidRPr="00074BB4" w:rsidRDefault="00130176" w:rsidP="00074BB4">
      <w:pPr>
        <w:pStyle w:val="Heading1"/>
        <w:ind w:hanging="720"/>
        <w:rPr>
          <w:vertAlign w:val="subscript"/>
        </w:rPr>
      </w:pPr>
      <w:r w:rsidRPr="00074BB4">
        <w:rPr>
          <w:vertAlign w:val="subscript"/>
        </w:rPr>
        <w:t xml:space="preserve">                                &lt;LI&gt;</w:t>
      </w:r>
    </w:p>
    <w:p w14:paraId="36922D6C" w14:textId="2BC8BB84" w:rsidR="0091086C" w:rsidRPr="00074BB4" w:rsidRDefault="00130176" w:rsidP="00074BB4">
      <w:pPr>
        <w:pStyle w:val="Heading1"/>
        <w:ind w:hanging="720"/>
        <w:rPr>
          <w:vertAlign w:val="subscript"/>
        </w:rPr>
      </w:pPr>
      <w:r w:rsidRPr="00074BB4">
        <w:rPr>
          <w:vertAlign w:val="subscript"/>
        </w:rPr>
        <w:t xml:space="preserve">                                    &lt;A HREF="/MANHATTAN-NEW-YORK-CITY-NY/APARTMENTS/"&gt;mANHATTAN nyc APARTMENTS FOR RENT&lt;/A&gt;</w:t>
      </w:r>
    </w:p>
    <w:p w14:paraId="20E56C31" w14:textId="61541E6E" w:rsidR="0091086C" w:rsidRPr="00074BB4" w:rsidRDefault="00130176" w:rsidP="00074BB4">
      <w:pPr>
        <w:pStyle w:val="Heading1"/>
        <w:ind w:hanging="720"/>
        <w:rPr>
          <w:vertAlign w:val="subscript"/>
        </w:rPr>
      </w:pPr>
      <w:r w:rsidRPr="00074BB4">
        <w:rPr>
          <w:vertAlign w:val="subscript"/>
        </w:rPr>
        <w:t xml:space="preserve">                                &lt;/LI&gt;</w:t>
      </w:r>
    </w:p>
    <w:p w14:paraId="1C74531E" w14:textId="3AAAEAB8" w:rsidR="0091086C" w:rsidRPr="00074BB4" w:rsidRDefault="00130176" w:rsidP="00074BB4">
      <w:pPr>
        <w:pStyle w:val="Heading1"/>
        <w:ind w:hanging="720"/>
        <w:rPr>
          <w:vertAlign w:val="subscript"/>
        </w:rPr>
      </w:pPr>
      <w:r w:rsidRPr="00074BB4">
        <w:rPr>
          <w:vertAlign w:val="subscript"/>
        </w:rPr>
        <w:t xml:space="preserve">                                &lt;LI&gt;</w:t>
      </w:r>
    </w:p>
    <w:p w14:paraId="35A56C08" w14:textId="4A84E744" w:rsidR="0091086C" w:rsidRPr="00074BB4" w:rsidRDefault="00130176" w:rsidP="00074BB4">
      <w:pPr>
        <w:pStyle w:val="Heading1"/>
        <w:ind w:hanging="720"/>
        <w:rPr>
          <w:vertAlign w:val="subscript"/>
        </w:rPr>
      </w:pPr>
      <w:r w:rsidRPr="00074BB4">
        <w:rPr>
          <w:vertAlign w:val="subscript"/>
        </w:rPr>
        <w:t xml:space="preserve">                                    &lt;A HREF="/MIAMI-FL/APARTMENTS/"&gt;mIAMI APARTMENTS FOR RENT&lt;/A&gt;</w:t>
      </w:r>
    </w:p>
    <w:p w14:paraId="262E4959" w14:textId="5B280167" w:rsidR="0091086C" w:rsidRPr="00074BB4" w:rsidRDefault="00130176" w:rsidP="00074BB4">
      <w:pPr>
        <w:pStyle w:val="Heading1"/>
        <w:ind w:hanging="720"/>
        <w:rPr>
          <w:vertAlign w:val="subscript"/>
        </w:rPr>
      </w:pPr>
      <w:r w:rsidRPr="00074BB4">
        <w:rPr>
          <w:vertAlign w:val="subscript"/>
        </w:rPr>
        <w:t xml:space="preserve">                                &lt;/LI&gt;</w:t>
      </w:r>
    </w:p>
    <w:p w14:paraId="58C09806" w14:textId="04EB1A87" w:rsidR="0091086C" w:rsidRPr="00074BB4" w:rsidRDefault="00130176" w:rsidP="00074BB4">
      <w:pPr>
        <w:pStyle w:val="Heading1"/>
        <w:ind w:hanging="720"/>
        <w:rPr>
          <w:vertAlign w:val="subscript"/>
        </w:rPr>
      </w:pPr>
      <w:r w:rsidRPr="00074BB4">
        <w:rPr>
          <w:vertAlign w:val="subscript"/>
        </w:rPr>
        <w:t xml:space="preserve">                                &lt;LI&gt;</w:t>
      </w:r>
    </w:p>
    <w:p w14:paraId="6F94FCF6" w14:textId="2D37AB5F" w:rsidR="0091086C" w:rsidRPr="00074BB4" w:rsidRDefault="00130176" w:rsidP="00074BB4">
      <w:pPr>
        <w:pStyle w:val="Heading1"/>
        <w:ind w:hanging="720"/>
        <w:rPr>
          <w:vertAlign w:val="subscript"/>
        </w:rPr>
      </w:pPr>
      <w:r w:rsidRPr="00074BB4">
        <w:rPr>
          <w:vertAlign w:val="subscript"/>
        </w:rPr>
        <w:t xml:space="preserve">                                    &lt;A HREF="/MINNEAPOLIS-MN/APARTMENTS/"&gt;mINNEAPOLIS APARTMENTS FOR RENT&lt;/A&gt;</w:t>
      </w:r>
    </w:p>
    <w:p w14:paraId="41B960F4" w14:textId="24F3745B" w:rsidR="0091086C" w:rsidRPr="00074BB4" w:rsidRDefault="00130176" w:rsidP="00074BB4">
      <w:pPr>
        <w:pStyle w:val="Heading1"/>
        <w:ind w:hanging="720"/>
        <w:rPr>
          <w:vertAlign w:val="subscript"/>
        </w:rPr>
      </w:pPr>
      <w:r w:rsidRPr="00074BB4">
        <w:rPr>
          <w:vertAlign w:val="subscript"/>
        </w:rPr>
        <w:t xml:space="preserve">                                &lt;/LI&gt;</w:t>
      </w:r>
    </w:p>
    <w:p w14:paraId="7FC94694" w14:textId="2C56FC5E" w:rsidR="0091086C" w:rsidRPr="00074BB4" w:rsidRDefault="00130176" w:rsidP="00074BB4">
      <w:pPr>
        <w:pStyle w:val="Heading1"/>
        <w:ind w:hanging="720"/>
        <w:rPr>
          <w:vertAlign w:val="subscript"/>
        </w:rPr>
      </w:pPr>
      <w:r w:rsidRPr="00074BB4">
        <w:rPr>
          <w:vertAlign w:val="subscript"/>
        </w:rPr>
        <w:t xml:space="preserve">                                &lt;LI&gt;</w:t>
      </w:r>
    </w:p>
    <w:p w14:paraId="67A5A914" w14:textId="7F26B214" w:rsidR="0091086C" w:rsidRPr="00074BB4" w:rsidRDefault="00130176" w:rsidP="00074BB4">
      <w:pPr>
        <w:pStyle w:val="Heading1"/>
        <w:ind w:hanging="720"/>
        <w:rPr>
          <w:vertAlign w:val="subscript"/>
        </w:rPr>
      </w:pPr>
      <w:r w:rsidRPr="00074BB4">
        <w:rPr>
          <w:vertAlign w:val="subscript"/>
        </w:rPr>
        <w:t xml:space="preserve">                                    &lt;A HREF="/NEW-YORK-CITY-NY/APARTMENTS/"&gt;nEW yORK cITY APARTMENTS FOR RENT&lt;/A&gt;</w:t>
      </w:r>
    </w:p>
    <w:p w14:paraId="59545448" w14:textId="05D623DC" w:rsidR="0091086C" w:rsidRPr="00074BB4" w:rsidRDefault="00130176" w:rsidP="00074BB4">
      <w:pPr>
        <w:pStyle w:val="Heading1"/>
        <w:ind w:hanging="720"/>
        <w:rPr>
          <w:vertAlign w:val="subscript"/>
        </w:rPr>
      </w:pPr>
      <w:r w:rsidRPr="00074BB4">
        <w:rPr>
          <w:vertAlign w:val="subscript"/>
        </w:rPr>
        <w:t xml:space="preserve">                                &lt;/LI&gt;</w:t>
      </w:r>
    </w:p>
    <w:p w14:paraId="13323D34" w14:textId="0CD9CB8C" w:rsidR="0091086C" w:rsidRPr="00074BB4" w:rsidRDefault="00130176" w:rsidP="00074BB4">
      <w:pPr>
        <w:pStyle w:val="Heading1"/>
        <w:ind w:hanging="720"/>
        <w:rPr>
          <w:vertAlign w:val="subscript"/>
        </w:rPr>
      </w:pPr>
      <w:r w:rsidRPr="00074BB4">
        <w:rPr>
          <w:vertAlign w:val="subscript"/>
        </w:rPr>
        <w:t xml:space="preserve">                                &lt;LI&gt;</w:t>
      </w:r>
    </w:p>
    <w:p w14:paraId="0962AEB7" w14:textId="4F1D2CFB" w:rsidR="0091086C" w:rsidRPr="00074BB4" w:rsidRDefault="00130176" w:rsidP="00074BB4">
      <w:pPr>
        <w:pStyle w:val="Heading1"/>
        <w:ind w:hanging="720"/>
        <w:rPr>
          <w:vertAlign w:val="subscript"/>
        </w:rPr>
      </w:pPr>
      <w:r w:rsidRPr="00074BB4">
        <w:rPr>
          <w:vertAlign w:val="subscript"/>
        </w:rPr>
        <w:t xml:space="preserve">                                    &lt;A HREF="/OAKLAND-CA/APARTMENTS/"&gt;oAKLAND APARTMENTS FOR RENT&lt;/A&gt;</w:t>
      </w:r>
    </w:p>
    <w:p w14:paraId="29D54626" w14:textId="78350F02" w:rsidR="0091086C" w:rsidRPr="00074BB4" w:rsidRDefault="00130176" w:rsidP="00074BB4">
      <w:pPr>
        <w:pStyle w:val="Heading1"/>
        <w:ind w:hanging="720"/>
        <w:rPr>
          <w:vertAlign w:val="subscript"/>
        </w:rPr>
      </w:pPr>
      <w:r w:rsidRPr="00074BB4">
        <w:rPr>
          <w:vertAlign w:val="subscript"/>
        </w:rPr>
        <w:t xml:space="preserve">                                &lt;/LI&gt;</w:t>
      </w:r>
    </w:p>
    <w:p w14:paraId="75F0E4F6" w14:textId="24BB99A6" w:rsidR="0091086C" w:rsidRPr="00074BB4" w:rsidRDefault="00130176" w:rsidP="00074BB4">
      <w:pPr>
        <w:pStyle w:val="Heading1"/>
        <w:ind w:hanging="720"/>
        <w:rPr>
          <w:vertAlign w:val="subscript"/>
        </w:rPr>
      </w:pPr>
      <w:r w:rsidRPr="00074BB4">
        <w:rPr>
          <w:vertAlign w:val="subscript"/>
        </w:rPr>
        <w:t xml:space="preserve">                                &lt;LI&gt;</w:t>
      </w:r>
    </w:p>
    <w:p w14:paraId="358CA44F" w14:textId="09F1B1AF" w:rsidR="0091086C" w:rsidRPr="00074BB4" w:rsidRDefault="00130176" w:rsidP="00074BB4">
      <w:pPr>
        <w:pStyle w:val="Heading1"/>
        <w:ind w:hanging="720"/>
        <w:rPr>
          <w:vertAlign w:val="subscript"/>
        </w:rPr>
      </w:pPr>
      <w:r w:rsidRPr="00074BB4">
        <w:rPr>
          <w:vertAlign w:val="subscript"/>
        </w:rPr>
        <w:t xml:space="preserve">                                    &lt;A HREF="/OKLAHOMA-CITY-OK/APARTMENTS/"&gt;oKLAHOMA cITY APARTMENTS FOR RENT&lt;/A&gt;</w:t>
      </w:r>
    </w:p>
    <w:p w14:paraId="6F8836C0" w14:textId="0F69D886" w:rsidR="0091086C" w:rsidRPr="00074BB4" w:rsidRDefault="00130176" w:rsidP="00074BB4">
      <w:pPr>
        <w:pStyle w:val="Heading1"/>
        <w:ind w:hanging="720"/>
        <w:rPr>
          <w:vertAlign w:val="subscript"/>
        </w:rPr>
      </w:pPr>
      <w:r w:rsidRPr="00074BB4">
        <w:rPr>
          <w:vertAlign w:val="subscript"/>
        </w:rPr>
        <w:t xml:space="preserve">                                &lt;/LI&gt;</w:t>
      </w:r>
    </w:p>
    <w:p w14:paraId="57A94B99" w14:textId="3B3DE4B2" w:rsidR="0091086C" w:rsidRPr="00074BB4" w:rsidRDefault="00130176" w:rsidP="00074BB4">
      <w:pPr>
        <w:pStyle w:val="Heading1"/>
        <w:ind w:hanging="720"/>
        <w:rPr>
          <w:vertAlign w:val="subscript"/>
        </w:rPr>
      </w:pPr>
      <w:r w:rsidRPr="00074BB4">
        <w:rPr>
          <w:vertAlign w:val="subscript"/>
        </w:rPr>
        <w:t xml:space="preserve">                                &lt;LI&gt;</w:t>
      </w:r>
    </w:p>
    <w:p w14:paraId="14C6237F" w14:textId="24019E6E" w:rsidR="0091086C" w:rsidRPr="00074BB4" w:rsidRDefault="00130176" w:rsidP="00074BB4">
      <w:pPr>
        <w:pStyle w:val="Heading1"/>
        <w:ind w:hanging="720"/>
        <w:rPr>
          <w:vertAlign w:val="subscript"/>
        </w:rPr>
      </w:pPr>
      <w:r w:rsidRPr="00074BB4">
        <w:rPr>
          <w:vertAlign w:val="subscript"/>
        </w:rPr>
        <w:t xml:space="preserve">                                    &lt;A HREF="/PHILADELPHIA-PA/APARTMENTS/"&gt;pHILADELPHIA APARTMENTS FOR RENT&lt;/A&gt;</w:t>
      </w:r>
    </w:p>
    <w:p w14:paraId="104C7CBB" w14:textId="2545FCB6" w:rsidR="0091086C" w:rsidRPr="00074BB4" w:rsidRDefault="00130176" w:rsidP="00074BB4">
      <w:pPr>
        <w:pStyle w:val="Heading1"/>
        <w:ind w:hanging="720"/>
        <w:rPr>
          <w:vertAlign w:val="subscript"/>
        </w:rPr>
      </w:pPr>
      <w:r w:rsidRPr="00074BB4">
        <w:rPr>
          <w:vertAlign w:val="subscript"/>
        </w:rPr>
        <w:t xml:space="preserve">                                &lt;/LI&gt;</w:t>
      </w:r>
    </w:p>
    <w:p w14:paraId="6159D13F" w14:textId="5DABC6B6" w:rsidR="0091086C" w:rsidRPr="00074BB4" w:rsidRDefault="00130176" w:rsidP="00074BB4">
      <w:pPr>
        <w:pStyle w:val="Heading1"/>
        <w:ind w:hanging="720"/>
        <w:rPr>
          <w:vertAlign w:val="subscript"/>
        </w:rPr>
      </w:pPr>
      <w:r w:rsidRPr="00074BB4">
        <w:rPr>
          <w:vertAlign w:val="subscript"/>
        </w:rPr>
        <w:t xml:space="preserve">                                &lt;LI&gt;</w:t>
      </w:r>
    </w:p>
    <w:p w14:paraId="4DBD4A62" w14:textId="08D7CEBA" w:rsidR="0091086C" w:rsidRPr="00074BB4" w:rsidRDefault="00130176" w:rsidP="00074BB4">
      <w:pPr>
        <w:pStyle w:val="Heading1"/>
        <w:ind w:hanging="720"/>
        <w:rPr>
          <w:vertAlign w:val="subscript"/>
        </w:rPr>
      </w:pPr>
      <w:r w:rsidRPr="00074BB4">
        <w:rPr>
          <w:vertAlign w:val="subscript"/>
        </w:rPr>
        <w:t xml:space="preserve">                                    &lt;A HREF="/QUEENS-NEW-YORK-CITY-NY/APARTMENTS/"&gt;qUEENS nyc APARTMENTS FOR RENT&lt;/A&gt;</w:t>
      </w:r>
    </w:p>
    <w:p w14:paraId="71DB6C0A" w14:textId="73365946" w:rsidR="0091086C" w:rsidRPr="00074BB4" w:rsidRDefault="00130176" w:rsidP="00074BB4">
      <w:pPr>
        <w:pStyle w:val="Heading1"/>
        <w:ind w:hanging="720"/>
        <w:rPr>
          <w:vertAlign w:val="subscript"/>
        </w:rPr>
      </w:pPr>
      <w:r w:rsidRPr="00074BB4">
        <w:rPr>
          <w:vertAlign w:val="subscript"/>
        </w:rPr>
        <w:t xml:space="preserve">                                &lt;/LI&gt;</w:t>
      </w:r>
    </w:p>
    <w:p w14:paraId="09CC9EB1" w14:textId="6888C608" w:rsidR="0091086C" w:rsidRPr="00074BB4" w:rsidRDefault="00130176" w:rsidP="00074BB4">
      <w:pPr>
        <w:pStyle w:val="Heading1"/>
        <w:ind w:hanging="720"/>
        <w:rPr>
          <w:vertAlign w:val="subscript"/>
        </w:rPr>
      </w:pPr>
      <w:r w:rsidRPr="00074BB4">
        <w:rPr>
          <w:vertAlign w:val="subscript"/>
        </w:rPr>
        <w:t xml:space="preserve">                                &lt;LI&gt;</w:t>
      </w:r>
    </w:p>
    <w:p w14:paraId="09F0A4E0" w14:textId="50157B19" w:rsidR="0091086C" w:rsidRPr="00074BB4" w:rsidRDefault="00130176" w:rsidP="00074BB4">
      <w:pPr>
        <w:pStyle w:val="Heading1"/>
        <w:ind w:hanging="720"/>
        <w:rPr>
          <w:vertAlign w:val="subscript"/>
        </w:rPr>
      </w:pPr>
      <w:r w:rsidRPr="00074BB4">
        <w:rPr>
          <w:vertAlign w:val="subscript"/>
        </w:rPr>
        <w:t xml:space="preserve">                                    &lt;A HREF="/SACRAMENTO-CA/APARTMENTS/"&gt;sACRAMENTO APARTMENTS FOR RENT&lt;/A&gt;</w:t>
      </w:r>
    </w:p>
    <w:p w14:paraId="6FF1DE2B" w14:textId="674627FC" w:rsidR="0091086C" w:rsidRPr="00074BB4" w:rsidRDefault="00130176" w:rsidP="00074BB4">
      <w:pPr>
        <w:pStyle w:val="Heading1"/>
        <w:ind w:hanging="720"/>
        <w:rPr>
          <w:vertAlign w:val="subscript"/>
        </w:rPr>
      </w:pPr>
      <w:r w:rsidRPr="00074BB4">
        <w:rPr>
          <w:vertAlign w:val="subscript"/>
        </w:rPr>
        <w:t xml:space="preserve">                                &lt;/LI&gt;</w:t>
      </w:r>
    </w:p>
    <w:p w14:paraId="2CE50BB0" w14:textId="7B361DEA" w:rsidR="0091086C" w:rsidRPr="00074BB4" w:rsidRDefault="00130176" w:rsidP="00074BB4">
      <w:pPr>
        <w:pStyle w:val="Heading1"/>
        <w:ind w:hanging="720"/>
        <w:rPr>
          <w:vertAlign w:val="subscript"/>
        </w:rPr>
      </w:pPr>
      <w:r w:rsidRPr="00074BB4">
        <w:rPr>
          <w:vertAlign w:val="subscript"/>
        </w:rPr>
        <w:t xml:space="preserve">                                &lt;LI&gt;</w:t>
      </w:r>
    </w:p>
    <w:p w14:paraId="69FE2059" w14:textId="7386694F" w:rsidR="0091086C" w:rsidRPr="00074BB4" w:rsidRDefault="00130176" w:rsidP="00074BB4">
      <w:pPr>
        <w:pStyle w:val="Heading1"/>
        <w:ind w:hanging="720"/>
        <w:rPr>
          <w:vertAlign w:val="subscript"/>
        </w:rPr>
      </w:pPr>
      <w:r w:rsidRPr="00074BB4">
        <w:rPr>
          <w:vertAlign w:val="subscript"/>
        </w:rPr>
        <w:t xml:space="preserve">                                    &lt;A HREF="/SAN-FRANCISCO-CA/APARTMENTS/"&gt;sAN fRANCISCO APARTMENTS FOR RENT&lt;/A&gt;</w:t>
      </w:r>
    </w:p>
    <w:p w14:paraId="552BE620" w14:textId="6A59FAD6" w:rsidR="0091086C" w:rsidRPr="00074BB4" w:rsidRDefault="00130176" w:rsidP="00074BB4">
      <w:pPr>
        <w:pStyle w:val="Heading1"/>
        <w:ind w:hanging="720"/>
        <w:rPr>
          <w:vertAlign w:val="subscript"/>
        </w:rPr>
      </w:pPr>
      <w:r w:rsidRPr="00074BB4">
        <w:rPr>
          <w:vertAlign w:val="subscript"/>
        </w:rPr>
        <w:t xml:space="preserve">                                &lt;/LI&gt;</w:t>
      </w:r>
    </w:p>
    <w:p w14:paraId="102833C4" w14:textId="1E92B4FF" w:rsidR="0091086C" w:rsidRPr="00074BB4" w:rsidRDefault="00130176" w:rsidP="00074BB4">
      <w:pPr>
        <w:pStyle w:val="Heading1"/>
        <w:ind w:hanging="720"/>
        <w:rPr>
          <w:vertAlign w:val="subscript"/>
        </w:rPr>
      </w:pPr>
      <w:r w:rsidRPr="00074BB4">
        <w:rPr>
          <w:vertAlign w:val="subscript"/>
        </w:rPr>
        <w:t xml:space="preserve">                                &lt;LI&gt;</w:t>
      </w:r>
    </w:p>
    <w:p w14:paraId="7156AD62" w14:textId="27346226" w:rsidR="0091086C" w:rsidRPr="00074BB4" w:rsidRDefault="00130176" w:rsidP="00074BB4">
      <w:pPr>
        <w:pStyle w:val="Heading1"/>
        <w:ind w:hanging="720"/>
        <w:rPr>
          <w:vertAlign w:val="subscript"/>
        </w:rPr>
      </w:pPr>
      <w:r w:rsidRPr="00074BB4">
        <w:rPr>
          <w:vertAlign w:val="subscript"/>
        </w:rPr>
        <w:t xml:space="preserve">                                    &lt;A HREF="/SEATTLE-WA/APARTMENTS/"&gt;sEATTLE APARTMENTS FOR RENT&lt;/A&gt;</w:t>
      </w:r>
    </w:p>
    <w:p w14:paraId="254677DF" w14:textId="41B496FF" w:rsidR="0091086C" w:rsidRPr="00074BB4" w:rsidRDefault="00130176" w:rsidP="00074BB4">
      <w:pPr>
        <w:pStyle w:val="Heading1"/>
        <w:ind w:hanging="720"/>
        <w:rPr>
          <w:vertAlign w:val="subscript"/>
        </w:rPr>
      </w:pPr>
      <w:r w:rsidRPr="00074BB4">
        <w:rPr>
          <w:vertAlign w:val="subscript"/>
        </w:rPr>
        <w:t xml:space="preserve">                                &lt;/LI&gt;</w:t>
      </w:r>
    </w:p>
    <w:p w14:paraId="1B7175D0" w14:textId="6403F675" w:rsidR="0091086C" w:rsidRPr="00074BB4" w:rsidRDefault="00130176" w:rsidP="00074BB4">
      <w:pPr>
        <w:pStyle w:val="Heading1"/>
        <w:ind w:hanging="720"/>
        <w:rPr>
          <w:vertAlign w:val="subscript"/>
        </w:rPr>
      </w:pPr>
      <w:r w:rsidRPr="00074BB4">
        <w:rPr>
          <w:vertAlign w:val="subscript"/>
        </w:rPr>
        <w:t xml:space="preserve">                                &lt;LI&gt;</w:t>
      </w:r>
    </w:p>
    <w:p w14:paraId="6AC17132" w14:textId="777AA9D7" w:rsidR="0091086C" w:rsidRPr="00074BB4" w:rsidRDefault="00130176" w:rsidP="00074BB4">
      <w:pPr>
        <w:pStyle w:val="Heading1"/>
        <w:ind w:hanging="720"/>
        <w:rPr>
          <w:vertAlign w:val="subscript"/>
        </w:rPr>
      </w:pPr>
      <w:r w:rsidRPr="00074BB4">
        <w:rPr>
          <w:vertAlign w:val="subscript"/>
        </w:rPr>
        <w:t xml:space="preserve">                                    &lt;A HREF="/WASHINGTON-DC/APARTMENTS/"&gt;wASHINGTON dc APARTMENTS FOR RENT&lt;/A&gt;</w:t>
      </w:r>
    </w:p>
    <w:p w14:paraId="1A2073B1" w14:textId="273162B4" w:rsidR="0091086C" w:rsidRPr="00074BB4" w:rsidRDefault="00130176" w:rsidP="00074BB4">
      <w:pPr>
        <w:pStyle w:val="Heading1"/>
        <w:ind w:hanging="720"/>
        <w:rPr>
          <w:vertAlign w:val="subscript"/>
        </w:rPr>
      </w:pPr>
      <w:r w:rsidRPr="00074BB4">
        <w:rPr>
          <w:vertAlign w:val="subscript"/>
        </w:rPr>
        <w:t xml:space="preserve">                                &lt;/LI&gt;</w:t>
      </w:r>
    </w:p>
    <w:p w14:paraId="6A030FAF" w14:textId="3A8F2726" w:rsidR="0091086C" w:rsidRPr="00074BB4" w:rsidRDefault="00130176" w:rsidP="00074BB4">
      <w:pPr>
        <w:pStyle w:val="Heading1"/>
        <w:ind w:hanging="720"/>
        <w:rPr>
          <w:vertAlign w:val="subscript"/>
        </w:rPr>
      </w:pPr>
      <w:r w:rsidRPr="00074BB4">
        <w:rPr>
          <w:vertAlign w:val="subscript"/>
        </w:rPr>
        <w:t xml:space="preserve">                                &lt;LI&gt;</w:t>
      </w:r>
    </w:p>
    <w:p w14:paraId="127DAA3B" w14:textId="75BA3DD7" w:rsidR="0091086C" w:rsidRPr="00074BB4" w:rsidRDefault="00130176" w:rsidP="00074BB4">
      <w:pPr>
        <w:pStyle w:val="Heading1"/>
        <w:ind w:hanging="720"/>
        <w:rPr>
          <w:vertAlign w:val="subscript"/>
        </w:rPr>
      </w:pPr>
      <w:r w:rsidRPr="00074BB4">
        <w:rPr>
          <w:vertAlign w:val="subscript"/>
        </w:rPr>
        <w:t xml:space="preserve">                                    &lt;A HREF="/ATLANTA-GA/RENT-HOUSES/"&gt;aTLANTA HOUSES FOR RENT&lt;/A&gt;</w:t>
      </w:r>
    </w:p>
    <w:p w14:paraId="79F8645C" w14:textId="23523747" w:rsidR="0091086C" w:rsidRPr="00074BB4" w:rsidRDefault="00130176" w:rsidP="00074BB4">
      <w:pPr>
        <w:pStyle w:val="Heading1"/>
        <w:ind w:hanging="720"/>
        <w:rPr>
          <w:vertAlign w:val="subscript"/>
        </w:rPr>
      </w:pPr>
      <w:r w:rsidRPr="00074BB4">
        <w:rPr>
          <w:vertAlign w:val="subscript"/>
        </w:rPr>
        <w:t xml:space="preserve">                                &lt;/LI&gt;</w:t>
      </w:r>
    </w:p>
    <w:p w14:paraId="492F0FD6" w14:textId="623F003E" w:rsidR="0091086C" w:rsidRPr="00074BB4" w:rsidRDefault="00130176" w:rsidP="00074BB4">
      <w:pPr>
        <w:pStyle w:val="Heading1"/>
        <w:ind w:hanging="720"/>
        <w:rPr>
          <w:vertAlign w:val="subscript"/>
        </w:rPr>
      </w:pPr>
      <w:r w:rsidRPr="00074BB4">
        <w:rPr>
          <w:vertAlign w:val="subscript"/>
        </w:rPr>
        <w:t xml:space="preserve">                                &lt;LI&gt;</w:t>
      </w:r>
    </w:p>
    <w:p w14:paraId="2D7F6CAB" w14:textId="658F8BF1" w:rsidR="0091086C" w:rsidRPr="00074BB4" w:rsidRDefault="00130176" w:rsidP="00074BB4">
      <w:pPr>
        <w:pStyle w:val="Heading1"/>
        <w:ind w:hanging="720"/>
        <w:rPr>
          <w:vertAlign w:val="subscript"/>
        </w:rPr>
      </w:pPr>
      <w:r w:rsidRPr="00074BB4">
        <w:rPr>
          <w:vertAlign w:val="subscript"/>
        </w:rPr>
        <w:t xml:space="preserve">                                    &lt;A HREF="/AUSTIN-TX/RENT-HOUSES/"&gt;aUSTIN HOUSES FOR RENT&lt;/A&gt;</w:t>
      </w:r>
    </w:p>
    <w:p w14:paraId="0C78B37E" w14:textId="2FCB2A82" w:rsidR="0091086C" w:rsidRPr="00074BB4" w:rsidRDefault="00130176" w:rsidP="00074BB4">
      <w:pPr>
        <w:pStyle w:val="Heading1"/>
        <w:ind w:hanging="720"/>
        <w:rPr>
          <w:vertAlign w:val="subscript"/>
        </w:rPr>
      </w:pPr>
      <w:r w:rsidRPr="00074BB4">
        <w:rPr>
          <w:vertAlign w:val="subscript"/>
        </w:rPr>
        <w:t xml:space="preserve">                                &lt;/LI&gt;</w:t>
      </w:r>
    </w:p>
    <w:p w14:paraId="0D8A944F" w14:textId="1826D013" w:rsidR="0091086C" w:rsidRPr="00074BB4" w:rsidRDefault="00130176" w:rsidP="00074BB4">
      <w:pPr>
        <w:pStyle w:val="Heading1"/>
        <w:ind w:hanging="720"/>
        <w:rPr>
          <w:vertAlign w:val="subscript"/>
        </w:rPr>
      </w:pPr>
      <w:r w:rsidRPr="00074BB4">
        <w:rPr>
          <w:vertAlign w:val="subscript"/>
        </w:rPr>
        <w:t xml:space="preserve">                                &lt;LI&gt;</w:t>
      </w:r>
    </w:p>
    <w:p w14:paraId="186862A2" w14:textId="0BC0B05B" w:rsidR="0091086C" w:rsidRPr="00074BB4" w:rsidRDefault="00130176" w:rsidP="00074BB4">
      <w:pPr>
        <w:pStyle w:val="Heading1"/>
        <w:ind w:hanging="720"/>
        <w:rPr>
          <w:vertAlign w:val="subscript"/>
        </w:rPr>
      </w:pPr>
      <w:r w:rsidRPr="00074BB4">
        <w:rPr>
          <w:vertAlign w:val="subscript"/>
        </w:rPr>
        <w:t xml:space="preserve">                                    &lt;A HREF="/BOSTON-MA/RENT-HOUSES/"&gt;bOSTON HOUSES FOR RENT&lt;/A&gt;</w:t>
      </w:r>
    </w:p>
    <w:p w14:paraId="779CA2B6" w14:textId="27B6B2B2" w:rsidR="0091086C" w:rsidRPr="00074BB4" w:rsidRDefault="00130176" w:rsidP="00074BB4">
      <w:pPr>
        <w:pStyle w:val="Heading1"/>
        <w:ind w:hanging="720"/>
        <w:rPr>
          <w:vertAlign w:val="subscript"/>
        </w:rPr>
      </w:pPr>
      <w:r w:rsidRPr="00074BB4">
        <w:rPr>
          <w:vertAlign w:val="subscript"/>
        </w:rPr>
        <w:t xml:space="preserve">                                &lt;/LI&gt;</w:t>
      </w:r>
    </w:p>
    <w:p w14:paraId="4F1B135B" w14:textId="306A4282" w:rsidR="0091086C" w:rsidRPr="00074BB4" w:rsidRDefault="00130176" w:rsidP="00074BB4">
      <w:pPr>
        <w:pStyle w:val="Heading1"/>
        <w:ind w:hanging="720"/>
        <w:rPr>
          <w:vertAlign w:val="subscript"/>
        </w:rPr>
      </w:pPr>
      <w:r w:rsidRPr="00074BB4">
        <w:rPr>
          <w:vertAlign w:val="subscript"/>
        </w:rPr>
        <w:t xml:space="preserve">                                &lt;LI&gt;</w:t>
      </w:r>
    </w:p>
    <w:p w14:paraId="5CC271FC" w14:textId="73C5712D" w:rsidR="0091086C" w:rsidRPr="00074BB4" w:rsidRDefault="00130176" w:rsidP="00074BB4">
      <w:pPr>
        <w:pStyle w:val="Heading1"/>
        <w:ind w:hanging="720"/>
        <w:rPr>
          <w:vertAlign w:val="subscript"/>
        </w:rPr>
      </w:pPr>
      <w:r w:rsidRPr="00074BB4">
        <w:rPr>
          <w:vertAlign w:val="subscript"/>
        </w:rPr>
        <w:t xml:space="preserve">                                    &lt;A HREF="/CHARLOTTE-NC/RENT-HOUSES/"&gt;cHARLOTTE HOUSES FOR RENT&lt;/A&gt;</w:t>
      </w:r>
    </w:p>
    <w:p w14:paraId="2A9BA7EA" w14:textId="580EBC50" w:rsidR="0091086C" w:rsidRPr="00074BB4" w:rsidRDefault="00130176" w:rsidP="00074BB4">
      <w:pPr>
        <w:pStyle w:val="Heading1"/>
        <w:ind w:hanging="720"/>
        <w:rPr>
          <w:vertAlign w:val="subscript"/>
        </w:rPr>
      </w:pPr>
      <w:r w:rsidRPr="00074BB4">
        <w:rPr>
          <w:vertAlign w:val="subscript"/>
        </w:rPr>
        <w:t xml:space="preserve">                                &lt;/LI&gt;</w:t>
      </w:r>
    </w:p>
    <w:p w14:paraId="30858DE8" w14:textId="6FBD96E4" w:rsidR="0091086C" w:rsidRPr="00074BB4" w:rsidRDefault="00130176" w:rsidP="00074BB4">
      <w:pPr>
        <w:pStyle w:val="Heading1"/>
        <w:ind w:hanging="720"/>
        <w:rPr>
          <w:vertAlign w:val="subscript"/>
        </w:rPr>
      </w:pPr>
      <w:r w:rsidRPr="00074BB4">
        <w:rPr>
          <w:vertAlign w:val="subscript"/>
        </w:rPr>
        <w:t xml:space="preserve">                                &lt;LI&gt;</w:t>
      </w:r>
    </w:p>
    <w:p w14:paraId="0EA1C537" w14:textId="187931AD" w:rsidR="0091086C" w:rsidRPr="00074BB4" w:rsidRDefault="00130176" w:rsidP="00074BB4">
      <w:pPr>
        <w:pStyle w:val="Heading1"/>
        <w:ind w:hanging="720"/>
        <w:rPr>
          <w:vertAlign w:val="subscript"/>
        </w:rPr>
      </w:pPr>
      <w:r w:rsidRPr="00074BB4">
        <w:rPr>
          <w:vertAlign w:val="subscript"/>
        </w:rPr>
        <w:t xml:space="preserve">                                    &lt;A HREF="/COLUMBUS-OH/RENT-HOUSES/"&gt;cOLUMBUS HOUSES FOR RENT&lt;/A&gt;</w:t>
      </w:r>
    </w:p>
    <w:p w14:paraId="6F1790D7" w14:textId="723BC613" w:rsidR="0091086C" w:rsidRPr="00074BB4" w:rsidRDefault="00130176" w:rsidP="00074BB4">
      <w:pPr>
        <w:pStyle w:val="Heading1"/>
        <w:ind w:hanging="720"/>
        <w:rPr>
          <w:vertAlign w:val="subscript"/>
        </w:rPr>
      </w:pPr>
      <w:r w:rsidRPr="00074BB4">
        <w:rPr>
          <w:vertAlign w:val="subscript"/>
        </w:rPr>
        <w:t xml:space="preserve">                                &lt;/LI&gt;</w:t>
      </w:r>
    </w:p>
    <w:p w14:paraId="761C7B58" w14:textId="5253D486" w:rsidR="0091086C" w:rsidRPr="00074BB4" w:rsidRDefault="00130176" w:rsidP="00074BB4">
      <w:pPr>
        <w:pStyle w:val="Heading1"/>
        <w:ind w:hanging="720"/>
        <w:rPr>
          <w:vertAlign w:val="subscript"/>
        </w:rPr>
      </w:pPr>
      <w:r w:rsidRPr="00074BB4">
        <w:rPr>
          <w:vertAlign w:val="subscript"/>
        </w:rPr>
        <w:t xml:space="preserve">                                &lt;LI&gt;</w:t>
      </w:r>
    </w:p>
    <w:p w14:paraId="3DB4C6E5" w14:textId="10BFFBF4" w:rsidR="0091086C" w:rsidRPr="00074BB4" w:rsidRDefault="00130176" w:rsidP="00074BB4">
      <w:pPr>
        <w:pStyle w:val="Heading1"/>
        <w:ind w:hanging="720"/>
        <w:rPr>
          <w:vertAlign w:val="subscript"/>
        </w:rPr>
      </w:pPr>
      <w:r w:rsidRPr="00074BB4">
        <w:rPr>
          <w:vertAlign w:val="subscript"/>
        </w:rPr>
        <w:t xml:space="preserve">                                    &lt;A HREF="/FORT-WORTH-TX/RENT-HOUSES/"&gt;fORT wORTH HOUSES FOR RENT&lt;/A&gt;</w:t>
      </w:r>
    </w:p>
    <w:p w14:paraId="5B3F16A2" w14:textId="72A46861" w:rsidR="0091086C" w:rsidRPr="00074BB4" w:rsidRDefault="00130176" w:rsidP="00074BB4">
      <w:pPr>
        <w:pStyle w:val="Heading1"/>
        <w:ind w:hanging="720"/>
        <w:rPr>
          <w:vertAlign w:val="subscript"/>
        </w:rPr>
      </w:pPr>
      <w:r w:rsidRPr="00074BB4">
        <w:rPr>
          <w:vertAlign w:val="subscript"/>
        </w:rPr>
        <w:t xml:space="preserve">                                &lt;/LI&gt;</w:t>
      </w:r>
    </w:p>
    <w:p w14:paraId="1E541DB8" w14:textId="060D30E8" w:rsidR="0091086C" w:rsidRPr="00074BB4" w:rsidRDefault="00130176" w:rsidP="00074BB4">
      <w:pPr>
        <w:pStyle w:val="Heading1"/>
        <w:ind w:hanging="720"/>
        <w:rPr>
          <w:vertAlign w:val="subscript"/>
        </w:rPr>
      </w:pPr>
      <w:r w:rsidRPr="00074BB4">
        <w:rPr>
          <w:vertAlign w:val="subscript"/>
        </w:rPr>
        <w:t xml:space="preserve">                                &lt;LI&gt;</w:t>
      </w:r>
    </w:p>
    <w:p w14:paraId="1C04DFA8" w14:textId="5269FFD5" w:rsidR="0091086C" w:rsidRPr="00074BB4" w:rsidRDefault="00130176" w:rsidP="00074BB4">
      <w:pPr>
        <w:pStyle w:val="Heading1"/>
        <w:ind w:hanging="720"/>
        <w:rPr>
          <w:vertAlign w:val="subscript"/>
        </w:rPr>
      </w:pPr>
      <w:r w:rsidRPr="00074BB4">
        <w:rPr>
          <w:vertAlign w:val="subscript"/>
        </w:rPr>
        <w:t xml:space="preserve">                                    &lt;A HREF="/FRESNO-CA/RENT-HOUSES/"&gt;fRESNO HOUSES FOR RENT&lt;/A&gt;</w:t>
      </w:r>
    </w:p>
    <w:p w14:paraId="0204F246" w14:textId="562FE83B" w:rsidR="0091086C" w:rsidRPr="00074BB4" w:rsidRDefault="00130176" w:rsidP="00074BB4">
      <w:pPr>
        <w:pStyle w:val="Heading1"/>
        <w:ind w:hanging="720"/>
        <w:rPr>
          <w:vertAlign w:val="subscript"/>
        </w:rPr>
      </w:pPr>
      <w:r w:rsidRPr="00074BB4">
        <w:rPr>
          <w:vertAlign w:val="subscript"/>
        </w:rPr>
        <w:t xml:space="preserve">                                &lt;/LI&gt;</w:t>
      </w:r>
    </w:p>
    <w:p w14:paraId="12CF0A6D" w14:textId="4EDE44AD" w:rsidR="0091086C" w:rsidRPr="00074BB4" w:rsidRDefault="00130176" w:rsidP="00074BB4">
      <w:pPr>
        <w:pStyle w:val="Heading1"/>
        <w:ind w:hanging="720"/>
        <w:rPr>
          <w:vertAlign w:val="subscript"/>
        </w:rPr>
      </w:pPr>
      <w:r w:rsidRPr="00074BB4">
        <w:rPr>
          <w:vertAlign w:val="subscript"/>
        </w:rPr>
        <w:t xml:space="preserve">                                &lt;LI&gt;</w:t>
      </w:r>
    </w:p>
    <w:p w14:paraId="2BCFA469" w14:textId="79AEEB3D" w:rsidR="0091086C" w:rsidRPr="00074BB4" w:rsidRDefault="00130176" w:rsidP="00074BB4">
      <w:pPr>
        <w:pStyle w:val="Heading1"/>
        <w:ind w:hanging="720"/>
        <w:rPr>
          <w:vertAlign w:val="subscript"/>
        </w:rPr>
      </w:pPr>
      <w:r w:rsidRPr="00074BB4">
        <w:rPr>
          <w:vertAlign w:val="subscript"/>
        </w:rPr>
        <w:t xml:space="preserve">                                    &lt;A HREF="/HOUSTON-TX/RENT-HOUSES/"&gt;hOUSTON HOUSES FOR RENT&lt;/A&gt;</w:t>
      </w:r>
    </w:p>
    <w:p w14:paraId="57E30C16" w14:textId="3A73A513" w:rsidR="0091086C" w:rsidRPr="00074BB4" w:rsidRDefault="00130176" w:rsidP="00074BB4">
      <w:pPr>
        <w:pStyle w:val="Heading1"/>
        <w:ind w:hanging="720"/>
        <w:rPr>
          <w:vertAlign w:val="subscript"/>
        </w:rPr>
      </w:pPr>
      <w:r w:rsidRPr="00074BB4">
        <w:rPr>
          <w:vertAlign w:val="subscript"/>
        </w:rPr>
        <w:t xml:space="preserve">                                &lt;/LI&gt;</w:t>
      </w:r>
    </w:p>
    <w:p w14:paraId="3C538DD2" w14:textId="252E5E77" w:rsidR="0091086C" w:rsidRPr="00074BB4" w:rsidRDefault="00130176" w:rsidP="00074BB4">
      <w:pPr>
        <w:pStyle w:val="Heading1"/>
        <w:ind w:hanging="720"/>
        <w:rPr>
          <w:vertAlign w:val="subscript"/>
        </w:rPr>
      </w:pPr>
      <w:r w:rsidRPr="00074BB4">
        <w:rPr>
          <w:vertAlign w:val="subscript"/>
        </w:rPr>
        <w:t xml:space="preserve">                                &lt;LI&gt;</w:t>
      </w:r>
    </w:p>
    <w:p w14:paraId="6C74855B" w14:textId="0DFABEE3" w:rsidR="0091086C" w:rsidRPr="00074BB4" w:rsidRDefault="00130176" w:rsidP="00074BB4">
      <w:pPr>
        <w:pStyle w:val="Heading1"/>
        <w:ind w:hanging="720"/>
        <w:rPr>
          <w:vertAlign w:val="subscript"/>
        </w:rPr>
      </w:pPr>
      <w:r w:rsidRPr="00074BB4">
        <w:rPr>
          <w:vertAlign w:val="subscript"/>
        </w:rPr>
        <w:t xml:space="preserve">                                    &lt;A HREF="/INDIANAPOLIS-IN/RENT-HOUSES/"&gt;iNDIANAPOLIS HOUSES FOR RENT&lt;/A&gt;</w:t>
      </w:r>
    </w:p>
    <w:p w14:paraId="4D2CEC9E" w14:textId="42DAAAD8" w:rsidR="0091086C" w:rsidRPr="00074BB4" w:rsidRDefault="00130176" w:rsidP="00074BB4">
      <w:pPr>
        <w:pStyle w:val="Heading1"/>
        <w:ind w:hanging="720"/>
        <w:rPr>
          <w:vertAlign w:val="subscript"/>
        </w:rPr>
      </w:pPr>
      <w:r w:rsidRPr="00074BB4">
        <w:rPr>
          <w:vertAlign w:val="subscript"/>
        </w:rPr>
        <w:t xml:space="preserve">                                &lt;/LI&gt;</w:t>
      </w:r>
    </w:p>
    <w:p w14:paraId="4F7E4D47" w14:textId="76A81C1B" w:rsidR="0091086C" w:rsidRPr="00074BB4" w:rsidRDefault="00130176" w:rsidP="00074BB4">
      <w:pPr>
        <w:pStyle w:val="Heading1"/>
        <w:ind w:hanging="720"/>
        <w:rPr>
          <w:vertAlign w:val="subscript"/>
        </w:rPr>
      </w:pPr>
      <w:r w:rsidRPr="00074BB4">
        <w:rPr>
          <w:vertAlign w:val="subscript"/>
        </w:rPr>
        <w:t xml:space="preserve">                                &lt;LI&gt;</w:t>
      </w:r>
    </w:p>
    <w:p w14:paraId="3B677B81" w14:textId="21D626AB" w:rsidR="0091086C" w:rsidRPr="00074BB4" w:rsidRDefault="00130176" w:rsidP="00074BB4">
      <w:pPr>
        <w:pStyle w:val="Heading1"/>
        <w:ind w:hanging="720"/>
        <w:rPr>
          <w:vertAlign w:val="subscript"/>
        </w:rPr>
      </w:pPr>
      <w:r w:rsidRPr="00074BB4">
        <w:rPr>
          <w:vertAlign w:val="subscript"/>
        </w:rPr>
        <w:t xml:space="preserve">                                    &lt;A HREF="/JACKSONVILLE-FL/RENT-HOUSES/"&gt;jACKSONVILLE HOUSES FOR RENT&lt;/A&gt;</w:t>
      </w:r>
    </w:p>
    <w:p w14:paraId="0BF9CE1F" w14:textId="2F7F4624" w:rsidR="0091086C" w:rsidRPr="00074BB4" w:rsidRDefault="00130176" w:rsidP="00074BB4">
      <w:pPr>
        <w:pStyle w:val="Heading1"/>
        <w:ind w:hanging="720"/>
        <w:rPr>
          <w:vertAlign w:val="subscript"/>
        </w:rPr>
      </w:pPr>
      <w:r w:rsidRPr="00074BB4">
        <w:rPr>
          <w:vertAlign w:val="subscript"/>
        </w:rPr>
        <w:t xml:space="preserve">                                &lt;/LI&gt;</w:t>
      </w:r>
    </w:p>
    <w:p w14:paraId="09652EF7" w14:textId="1F6FFE44" w:rsidR="0091086C" w:rsidRPr="00074BB4" w:rsidRDefault="00130176" w:rsidP="00074BB4">
      <w:pPr>
        <w:pStyle w:val="Heading1"/>
        <w:ind w:hanging="720"/>
        <w:rPr>
          <w:vertAlign w:val="subscript"/>
        </w:rPr>
      </w:pPr>
      <w:r w:rsidRPr="00074BB4">
        <w:rPr>
          <w:vertAlign w:val="subscript"/>
        </w:rPr>
        <w:t xml:space="preserve">                                &lt;LI&gt;</w:t>
      </w:r>
    </w:p>
    <w:p w14:paraId="09C779F3" w14:textId="37521CA7" w:rsidR="0091086C" w:rsidRPr="00074BB4" w:rsidRDefault="00130176" w:rsidP="00074BB4">
      <w:pPr>
        <w:pStyle w:val="Heading1"/>
        <w:ind w:hanging="720"/>
        <w:rPr>
          <w:vertAlign w:val="subscript"/>
        </w:rPr>
      </w:pPr>
      <w:r w:rsidRPr="00074BB4">
        <w:rPr>
          <w:vertAlign w:val="subscript"/>
        </w:rPr>
        <w:t xml:space="preserve">                                    &lt;A HREF="/LAS-VEGAS-NV/RENT-HOUSES/"&gt;lAS vEGAS HOUSES FOR RENT&lt;/A&gt;</w:t>
      </w:r>
    </w:p>
    <w:p w14:paraId="449E05F1" w14:textId="0697A7D0" w:rsidR="0091086C" w:rsidRPr="00074BB4" w:rsidRDefault="00130176" w:rsidP="00074BB4">
      <w:pPr>
        <w:pStyle w:val="Heading1"/>
        <w:ind w:hanging="720"/>
        <w:rPr>
          <w:vertAlign w:val="subscript"/>
        </w:rPr>
      </w:pPr>
      <w:r w:rsidRPr="00074BB4">
        <w:rPr>
          <w:vertAlign w:val="subscript"/>
        </w:rPr>
        <w:t xml:space="preserve">                                &lt;/LI&gt;</w:t>
      </w:r>
    </w:p>
    <w:p w14:paraId="7D56BDE5" w14:textId="378429AE" w:rsidR="0091086C" w:rsidRPr="00074BB4" w:rsidRDefault="00130176" w:rsidP="00074BB4">
      <w:pPr>
        <w:pStyle w:val="Heading1"/>
        <w:ind w:hanging="720"/>
        <w:rPr>
          <w:vertAlign w:val="subscript"/>
        </w:rPr>
      </w:pPr>
      <w:r w:rsidRPr="00074BB4">
        <w:rPr>
          <w:vertAlign w:val="subscript"/>
        </w:rPr>
        <w:t xml:space="preserve">                                &lt;LI&gt;</w:t>
      </w:r>
    </w:p>
    <w:p w14:paraId="03C0081C" w14:textId="7CF4A1B7" w:rsidR="0091086C" w:rsidRPr="00074BB4" w:rsidRDefault="00130176" w:rsidP="00074BB4">
      <w:pPr>
        <w:pStyle w:val="Heading1"/>
        <w:ind w:hanging="720"/>
        <w:rPr>
          <w:vertAlign w:val="subscript"/>
        </w:rPr>
      </w:pPr>
      <w:r w:rsidRPr="00074BB4">
        <w:rPr>
          <w:vertAlign w:val="subscript"/>
        </w:rPr>
        <w:t xml:space="preserve">                                    &lt;A HREF="/MEMPHIS-TN/RENT-HOUSES/"&gt;mEMPHIS HOUSES FOR RENT&lt;/A&gt;</w:t>
      </w:r>
    </w:p>
    <w:p w14:paraId="7903CED8" w14:textId="5065DDF5" w:rsidR="0091086C" w:rsidRPr="00074BB4" w:rsidRDefault="00130176" w:rsidP="00074BB4">
      <w:pPr>
        <w:pStyle w:val="Heading1"/>
        <w:ind w:hanging="720"/>
        <w:rPr>
          <w:vertAlign w:val="subscript"/>
        </w:rPr>
      </w:pPr>
      <w:r w:rsidRPr="00074BB4">
        <w:rPr>
          <w:vertAlign w:val="subscript"/>
        </w:rPr>
        <w:t xml:space="preserve">                                &lt;/LI&gt;</w:t>
      </w:r>
    </w:p>
    <w:p w14:paraId="222328E9" w14:textId="0E366AB4" w:rsidR="0091086C" w:rsidRPr="00074BB4" w:rsidRDefault="00130176" w:rsidP="00074BB4">
      <w:pPr>
        <w:pStyle w:val="Heading1"/>
        <w:ind w:hanging="720"/>
        <w:rPr>
          <w:vertAlign w:val="subscript"/>
        </w:rPr>
      </w:pPr>
      <w:r w:rsidRPr="00074BB4">
        <w:rPr>
          <w:vertAlign w:val="subscript"/>
        </w:rPr>
        <w:t xml:space="preserve">                                &lt;LI&gt;</w:t>
      </w:r>
    </w:p>
    <w:p w14:paraId="39E5309C" w14:textId="4A9BA3F8" w:rsidR="0091086C" w:rsidRPr="00074BB4" w:rsidRDefault="00130176" w:rsidP="00074BB4">
      <w:pPr>
        <w:pStyle w:val="Heading1"/>
        <w:ind w:hanging="720"/>
        <w:rPr>
          <w:vertAlign w:val="subscript"/>
        </w:rPr>
      </w:pPr>
      <w:r w:rsidRPr="00074BB4">
        <w:rPr>
          <w:vertAlign w:val="subscript"/>
        </w:rPr>
        <w:t xml:space="preserve">                                    &lt;A HREF="/MILWAUKEE-WI/RENT-HOUSES/"&gt;mILWAUKEE HOUSES FOR RENT&lt;/A&gt;</w:t>
      </w:r>
    </w:p>
    <w:p w14:paraId="2886B2D4" w14:textId="040F5534" w:rsidR="0091086C" w:rsidRPr="00074BB4" w:rsidRDefault="00130176" w:rsidP="00074BB4">
      <w:pPr>
        <w:pStyle w:val="Heading1"/>
        <w:ind w:hanging="720"/>
        <w:rPr>
          <w:vertAlign w:val="subscript"/>
        </w:rPr>
      </w:pPr>
      <w:r w:rsidRPr="00074BB4">
        <w:rPr>
          <w:vertAlign w:val="subscript"/>
        </w:rPr>
        <w:t xml:space="preserve">                                &lt;/LI&gt;</w:t>
      </w:r>
    </w:p>
    <w:p w14:paraId="528746E8" w14:textId="68FFEB56" w:rsidR="0091086C" w:rsidRPr="00074BB4" w:rsidRDefault="00130176" w:rsidP="00074BB4">
      <w:pPr>
        <w:pStyle w:val="Heading1"/>
        <w:ind w:hanging="720"/>
        <w:rPr>
          <w:vertAlign w:val="subscript"/>
        </w:rPr>
      </w:pPr>
      <w:r w:rsidRPr="00074BB4">
        <w:rPr>
          <w:vertAlign w:val="subscript"/>
        </w:rPr>
        <w:t xml:space="preserve">                                &lt;LI&gt;</w:t>
      </w:r>
    </w:p>
    <w:p w14:paraId="2AB80E98" w14:textId="7E4D479F" w:rsidR="0091086C" w:rsidRPr="00074BB4" w:rsidRDefault="00130176" w:rsidP="00074BB4">
      <w:pPr>
        <w:pStyle w:val="Heading1"/>
        <w:ind w:hanging="720"/>
        <w:rPr>
          <w:vertAlign w:val="subscript"/>
        </w:rPr>
      </w:pPr>
      <w:r w:rsidRPr="00074BB4">
        <w:rPr>
          <w:vertAlign w:val="subscript"/>
        </w:rPr>
        <w:t xml:space="preserve">                                    &lt;A HREF="/NASHVILLE-TN/RENT-HOUSES/"&gt;nASHVILLE HOUSES FOR RENT&lt;/A&gt;</w:t>
      </w:r>
    </w:p>
    <w:p w14:paraId="7214AEAA" w14:textId="1FFC3B7B" w:rsidR="0091086C" w:rsidRPr="00074BB4" w:rsidRDefault="00130176" w:rsidP="00074BB4">
      <w:pPr>
        <w:pStyle w:val="Heading1"/>
        <w:ind w:hanging="720"/>
        <w:rPr>
          <w:vertAlign w:val="subscript"/>
        </w:rPr>
      </w:pPr>
      <w:r w:rsidRPr="00074BB4">
        <w:rPr>
          <w:vertAlign w:val="subscript"/>
        </w:rPr>
        <w:t xml:space="preserve">                                &lt;/LI&gt;</w:t>
      </w:r>
    </w:p>
    <w:p w14:paraId="1E7D9A9C" w14:textId="6F04982F" w:rsidR="0091086C" w:rsidRPr="00074BB4" w:rsidRDefault="00130176" w:rsidP="00074BB4">
      <w:pPr>
        <w:pStyle w:val="Heading1"/>
        <w:ind w:hanging="720"/>
        <w:rPr>
          <w:vertAlign w:val="subscript"/>
        </w:rPr>
      </w:pPr>
      <w:r w:rsidRPr="00074BB4">
        <w:rPr>
          <w:vertAlign w:val="subscript"/>
        </w:rPr>
        <w:t xml:space="preserve">                                &lt;LI&gt;</w:t>
      </w:r>
    </w:p>
    <w:p w14:paraId="53A1070C" w14:textId="5F28AB51" w:rsidR="0091086C" w:rsidRPr="00074BB4" w:rsidRDefault="00130176" w:rsidP="00074BB4">
      <w:pPr>
        <w:pStyle w:val="Heading1"/>
        <w:ind w:hanging="720"/>
        <w:rPr>
          <w:vertAlign w:val="subscript"/>
        </w:rPr>
      </w:pPr>
      <w:r w:rsidRPr="00074BB4">
        <w:rPr>
          <w:vertAlign w:val="subscript"/>
        </w:rPr>
        <w:t xml:space="preserve">                                    &lt;A HREF="/OAKLAND-CA/RENT-HOUSES/"&gt;oAKLAND HOUSES FOR RENT&lt;/A&gt;</w:t>
      </w:r>
    </w:p>
    <w:p w14:paraId="63982FEC" w14:textId="7F21DD9E" w:rsidR="0091086C" w:rsidRPr="00074BB4" w:rsidRDefault="00130176" w:rsidP="00074BB4">
      <w:pPr>
        <w:pStyle w:val="Heading1"/>
        <w:ind w:hanging="720"/>
        <w:rPr>
          <w:vertAlign w:val="subscript"/>
        </w:rPr>
      </w:pPr>
      <w:r w:rsidRPr="00074BB4">
        <w:rPr>
          <w:vertAlign w:val="subscript"/>
        </w:rPr>
        <w:t xml:space="preserve">                                &lt;/LI&gt;</w:t>
      </w:r>
    </w:p>
    <w:p w14:paraId="60736565" w14:textId="1AF60560" w:rsidR="0091086C" w:rsidRPr="00074BB4" w:rsidRDefault="00130176" w:rsidP="00074BB4">
      <w:pPr>
        <w:pStyle w:val="Heading1"/>
        <w:ind w:hanging="720"/>
        <w:rPr>
          <w:vertAlign w:val="subscript"/>
        </w:rPr>
      </w:pPr>
      <w:r w:rsidRPr="00074BB4">
        <w:rPr>
          <w:vertAlign w:val="subscript"/>
        </w:rPr>
        <w:t xml:space="preserve">                                &lt;LI&gt;</w:t>
      </w:r>
    </w:p>
    <w:p w14:paraId="4605CCC7" w14:textId="013597B1" w:rsidR="0091086C" w:rsidRPr="00074BB4" w:rsidRDefault="00130176" w:rsidP="00074BB4">
      <w:pPr>
        <w:pStyle w:val="Heading1"/>
        <w:ind w:hanging="720"/>
        <w:rPr>
          <w:vertAlign w:val="subscript"/>
        </w:rPr>
      </w:pPr>
      <w:r w:rsidRPr="00074BB4">
        <w:rPr>
          <w:vertAlign w:val="subscript"/>
        </w:rPr>
        <w:t xml:space="preserve">                                    &lt;A HREF="/OKLAHOMA-CITY-OK/RENT-HOUSES/"&gt;oKLAHOMA cITY HOUSES FOR RENT&lt;/A&gt;</w:t>
      </w:r>
    </w:p>
    <w:p w14:paraId="678DB626" w14:textId="751902DD" w:rsidR="0091086C" w:rsidRPr="00074BB4" w:rsidRDefault="00130176" w:rsidP="00074BB4">
      <w:pPr>
        <w:pStyle w:val="Heading1"/>
        <w:ind w:hanging="720"/>
        <w:rPr>
          <w:vertAlign w:val="subscript"/>
        </w:rPr>
      </w:pPr>
      <w:r w:rsidRPr="00074BB4">
        <w:rPr>
          <w:vertAlign w:val="subscript"/>
        </w:rPr>
        <w:t xml:space="preserve">                                &lt;/LI&gt;</w:t>
      </w:r>
    </w:p>
    <w:p w14:paraId="4291B110" w14:textId="36531898" w:rsidR="0091086C" w:rsidRPr="00074BB4" w:rsidRDefault="00130176" w:rsidP="00074BB4">
      <w:pPr>
        <w:pStyle w:val="Heading1"/>
        <w:ind w:hanging="720"/>
        <w:rPr>
          <w:vertAlign w:val="subscript"/>
        </w:rPr>
      </w:pPr>
      <w:r w:rsidRPr="00074BB4">
        <w:rPr>
          <w:vertAlign w:val="subscript"/>
        </w:rPr>
        <w:t xml:space="preserve">                                &lt;LI&gt;</w:t>
      </w:r>
    </w:p>
    <w:p w14:paraId="6A4283CF" w14:textId="26D9DD46" w:rsidR="0091086C" w:rsidRPr="00074BB4" w:rsidRDefault="00130176" w:rsidP="00074BB4">
      <w:pPr>
        <w:pStyle w:val="Heading1"/>
        <w:ind w:hanging="720"/>
        <w:rPr>
          <w:vertAlign w:val="subscript"/>
        </w:rPr>
      </w:pPr>
      <w:r w:rsidRPr="00074BB4">
        <w:rPr>
          <w:vertAlign w:val="subscript"/>
        </w:rPr>
        <w:t xml:space="preserve">                                    &lt;A HREF="/PHILADELPHIA-PA/RENT-HOUSES/"&gt;pHILADELPHIA HOUSES FOR RENT&lt;/A&gt;</w:t>
      </w:r>
    </w:p>
    <w:p w14:paraId="14C7839A" w14:textId="21329C9A" w:rsidR="0091086C" w:rsidRPr="00074BB4" w:rsidRDefault="00130176" w:rsidP="00074BB4">
      <w:pPr>
        <w:pStyle w:val="Heading1"/>
        <w:ind w:hanging="720"/>
        <w:rPr>
          <w:vertAlign w:val="subscript"/>
        </w:rPr>
      </w:pPr>
      <w:r w:rsidRPr="00074BB4">
        <w:rPr>
          <w:vertAlign w:val="subscript"/>
        </w:rPr>
        <w:t xml:space="preserve">                                &lt;/LI&gt;</w:t>
      </w:r>
    </w:p>
    <w:p w14:paraId="451077E6" w14:textId="18EDA3A4" w:rsidR="0091086C" w:rsidRPr="00074BB4" w:rsidRDefault="00130176" w:rsidP="00074BB4">
      <w:pPr>
        <w:pStyle w:val="Heading1"/>
        <w:ind w:hanging="720"/>
        <w:rPr>
          <w:vertAlign w:val="subscript"/>
        </w:rPr>
      </w:pPr>
      <w:r w:rsidRPr="00074BB4">
        <w:rPr>
          <w:vertAlign w:val="subscript"/>
        </w:rPr>
        <w:t xml:space="preserve">                                &lt;LI&gt;</w:t>
      </w:r>
    </w:p>
    <w:p w14:paraId="23D47AF0" w14:textId="239C3367" w:rsidR="0091086C" w:rsidRPr="00074BB4" w:rsidRDefault="00130176" w:rsidP="00074BB4">
      <w:pPr>
        <w:pStyle w:val="Heading1"/>
        <w:ind w:hanging="720"/>
        <w:rPr>
          <w:vertAlign w:val="subscript"/>
        </w:rPr>
      </w:pPr>
      <w:r w:rsidRPr="00074BB4">
        <w:rPr>
          <w:vertAlign w:val="subscript"/>
        </w:rPr>
        <w:t xml:space="preserve">                                    &lt;A HREF="/PHOENIX-AZ/RENT-HOUSES/"&gt;pHOENIX HOUSES FOR RENT&lt;/A&gt;</w:t>
      </w:r>
    </w:p>
    <w:p w14:paraId="297D0E7F" w14:textId="79399FC5" w:rsidR="0091086C" w:rsidRPr="00074BB4" w:rsidRDefault="00130176" w:rsidP="00074BB4">
      <w:pPr>
        <w:pStyle w:val="Heading1"/>
        <w:ind w:hanging="720"/>
        <w:rPr>
          <w:vertAlign w:val="subscript"/>
        </w:rPr>
      </w:pPr>
      <w:r w:rsidRPr="00074BB4">
        <w:rPr>
          <w:vertAlign w:val="subscript"/>
        </w:rPr>
        <w:t xml:space="preserve">                                &lt;/LI&gt;</w:t>
      </w:r>
    </w:p>
    <w:p w14:paraId="3DA1F8A7" w14:textId="212F9402" w:rsidR="0091086C" w:rsidRPr="00074BB4" w:rsidRDefault="00130176" w:rsidP="00074BB4">
      <w:pPr>
        <w:pStyle w:val="Heading1"/>
        <w:ind w:hanging="720"/>
        <w:rPr>
          <w:vertAlign w:val="subscript"/>
        </w:rPr>
      </w:pPr>
      <w:r w:rsidRPr="00074BB4">
        <w:rPr>
          <w:vertAlign w:val="subscript"/>
        </w:rPr>
        <w:t xml:space="preserve">                                &lt;LI&gt;</w:t>
      </w:r>
    </w:p>
    <w:p w14:paraId="09CCE255" w14:textId="797AD8E5" w:rsidR="0091086C" w:rsidRPr="00074BB4" w:rsidRDefault="00130176" w:rsidP="00074BB4">
      <w:pPr>
        <w:pStyle w:val="Heading1"/>
        <w:ind w:hanging="720"/>
        <w:rPr>
          <w:vertAlign w:val="subscript"/>
        </w:rPr>
      </w:pPr>
      <w:r w:rsidRPr="00074BB4">
        <w:rPr>
          <w:vertAlign w:val="subscript"/>
        </w:rPr>
        <w:t xml:space="preserve">                                    &lt;A HREF="/PORTLAND-OR/RENT-HOUSES/"&gt;pORTLAND HOUSES FOR RENT&lt;/A&gt;</w:t>
      </w:r>
    </w:p>
    <w:p w14:paraId="14138B2F" w14:textId="386405B9" w:rsidR="0091086C" w:rsidRPr="00074BB4" w:rsidRDefault="00130176" w:rsidP="00074BB4">
      <w:pPr>
        <w:pStyle w:val="Heading1"/>
        <w:ind w:hanging="720"/>
        <w:rPr>
          <w:vertAlign w:val="subscript"/>
        </w:rPr>
      </w:pPr>
      <w:r w:rsidRPr="00074BB4">
        <w:rPr>
          <w:vertAlign w:val="subscript"/>
        </w:rPr>
        <w:t xml:space="preserve">                                &lt;/LI&gt;</w:t>
      </w:r>
    </w:p>
    <w:p w14:paraId="4CCF354F" w14:textId="56E57CE5" w:rsidR="0091086C" w:rsidRPr="00074BB4" w:rsidRDefault="00130176" w:rsidP="00074BB4">
      <w:pPr>
        <w:pStyle w:val="Heading1"/>
        <w:ind w:hanging="720"/>
        <w:rPr>
          <w:vertAlign w:val="subscript"/>
        </w:rPr>
      </w:pPr>
      <w:r w:rsidRPr="00074BB4">
        <w:rPr>
          <w:vertAlign w:val="subscript"/>
        </w:rPr>
        <w:t xml:space="preserve">                                &lt;LI&gt;</w:t>
      </w:r>
    </w:p>
    <w:p w14:paraId="443CEA1F" w14:textId="265E3ECE" w:rsidR="0091086C" w:rsidRPr="00074BB4" w:rsidRDefault="00130176" w:rsidP="00074BB4">
      <w:pPr>
        <w:pStyle w:val="Heading1"/>
        <w:ind w:hanging="720"/>
        <w:rPr>
          <w:vertAlign w:val="subscript"/>
        </w:rPr>
      </w:pPr>
      <w:r w:rsidRPr="00074BB4">
        <w:rPr>
          <w:vertAlign w:val="subscript"/>
        </w:rPr>
        <w:t xml:space="preserve">                                    &lt;A HREF="/SAN-ANTONIO-TX/RENT-HOUSES/"&gt;sAN aNTONIO HOUSES FOR RENT&lt;/A&gt;</w:t>
      </w:r>
    </w:p>
    <w:p w14:paraId="6FEE799B" w14:textId="69576FF9" w:rsidR="0091086C" w:rsidRPr="00074BB4" w:rsidRDefault="00130176" w:rsidP="00074BB4">
      <w:pPr>
        <w:pStyle w:val="Heading1"/>
        <w:ind w:hanging="720"/>
        <w:rPr>
          <w:vertAlign w:val="subscript"/>
        </w:rPr>
      </w:pPr>
      <w:r w:rsidRPr="00074BB4">
        <w:rPr>
          <w:vertAlign w:val="subscript"/>
        </w:rPr>
        <w:t xml:space="preserve">                                &lt;/LI&gt;</w:t>
      </w:r>
    </w:p>
    <w:p w14:paraId="2ABC210D" w14:textId="029F58DB" w:rsidR="0091086C" w:rsidRPr="00074BB4" w:rsidRDefault="00130176" w:rsidP="00074BB4">
      <w:pPr>
        <w:pStyle w:val="Heading1"/>
        <w:ind w:hanging="720"/>
        <w:rPr>
          <w:vertAlign w:val="subscript"/>
        </w:rPr>
      </w:pPr>
      <w:r w:rsidRPr="00074BB4">
        <w:rPr>
          <w:vertAlign w:val="subscript"/>
        </w:rPr>
        <w:t xml:space="preserve">                                &lt;LI&gt;</w:t>
      </w:r>
    </w:p>
    <w:p w14:paraId="0E4CBF60" w14:textId="1467369B" w:rsidR="0091086C" w:rsidRPr="00074BB4" w:rsidRDefault="00130176" w:rsidP="00074BB4">
      <w:pPr>
        <w:pStyle w:val="Heading1"/>
        <w:ind w:hanging="720"/>
        <w:rPr>
          <w:vertAlign w:val="subscript"/>
        </w:rPr>
      </w:pPr>
      <w:r w:rsidRPr="00074BB4">
        <w:rPr>
          <w:vertAlign w:val="subscript"/>
        </w:rPr>
        <w:t xml:space="preserve">                                    &lt;A HREF="/SAN-FRANCISCO-CA/RENT-HOUSES/"&gt;sAN fRANCISCO HOUSES FOR RENT&lt;/A&gt;</w:t>
      </w:r>
    </w:p>
    <w:p w14:paraId="31567C93" w14:textId="507836BB" w:rsidR="0091086C" w:rsidRPr="00074BB4" w:rsidRDefault="00130176" w:rsidP="00074BB4">
      <w:pPr>
        <w:pStyle w:val="Heading1"/>
        <w:ind w:hanging="720"/>
        <w:rPr>
          <w:vertAlign w:val="subscript"/>
        </w:rPr>
      </w:pPr>
      <w:r w:rsidRPr="00074BB4">
        <w:rPr>
          <w:vertAlign w:val="subscript"/>
        </w:rPr>
        <w:t xml:space="preserve">                                &lt;/LI&gt;</w:t>
      </w:r>
    </w:p>
    <w:p w14:paraId="5DF5DDCE" w14:textId="43D675A9" w:rsidR="0091086C" w:rsidRPr="00074BB4" w:rsidRDefault="00130176" w:rsidP="00074BB4">
      <w:pPr>
        <w:pStyle w:val="Heading1"/>
        <w:ind w:hanging="720"/>
        <w:rPr>
          <w:vertAlign w:val="subscript"/>
        </w:rPr>
      </w:pPr>
      <w:r w:rsidRPr="00074BB4">
        <w:rPr>
          <w:vertAlign w:val="subscript"/>
        </w:rPr>
        <w:t xml:space="preserve">                                &lt;LI&gt;</w:t>
      </w:r>
    </w:p>
    <w:p w14:paraId="3C4B0FD6" w14:textId="04E96B09" w:rsidR="0091086C" w:rsidRPr="00074BB4" w:rsidRDefault="00130176" w:rsidP="00074BB4">
      <w:pPr>
        <w:pStyle w:val="Heading1"/>
        <w:ind w:hanging="720"/>
        <w:rPr>
          <w:vertAlign w:val="subscript"/>
        </w:rPr>
      </w:pPr>
      <w:r w:rsidRPr="00074BB4">
        <w:rPr>
          <w:vertAlign w:val="subscript"/>
        </w:rPr>
        <w:t xml:space="preserve">                                    &lt;A HREF="/SAN-JOSE-CA/RENT-HOUSES/"&gt;sAN jOSE HOUSES FOR RENT&lt;/A&gt;</w:t>
      </w:r>
    </w:p>
    <w:p w14:paraId="26AB6314" w14:textId="070E0A0F" w:rsidR="0091086C" w:rsidRPr="00074BB4" w:rsidRDefault="00130176" w:rsidP="00074BB4">
      <w:pPr>
        <w:pStyle w:val="Heading1"/>
        <w:ind w:hanging="720"/>
        <w:rPr>
          <w:vertAlign w:val="subscript"/>
        </w:rPr>
      </w:pPr>
      <w:r w:rsidRPr="00074BB4">
        <w:rPr>
          <w:vertAlign w:val="subscript"/>
        </w:rPr>
        <w:t xml:space="preserve">                                &lt;/LI&gt;</w:t>
      </w:r>
    </w:p>
    <w:p w14:paraId="1804C40B" w14:textId="02881594" w:rsidR="0091086C" w:rsidRPr="00074BB4" w:rsidRDefault="00130176" w:rsidP="00074BB4">
      <w:pPr>
        <w:pStyle w:val="Heading1"/>
        <w:ind w:hanging="720"/>
        <w:rPr>
          <w:vertAlign w:val="subscript"/>
        </w:rPr>
      </w:pPr>
      <w:r w:rsidRPr="00074BB4">
        <w:rPr>
          <w:vertAlign w:val="subscript"/>
        </w:rPr>
        <w:t xml:space="preserve">                                &lt;LI&gt;</w:t>
      </w:r>
    </w:p>
    <w:p w14:paraId="09E1A24E" w14:textId="43FCF0A3" w:rsidR="0091086C" w:rsidRPr="00074BB4" w:rsidRDefault="00130176" w:rsidP="00074BB4">
      <w:pPr>
        <w:pStyle w:val="Heading1"/>
        <w:ind w:hanging="720"/>
        <w:rPr>
          <w:vertAlign w:val="subscript"/>
        </w:rPr>
      </w:pPr>
      <w:r w:rsidRPr="00074BB4">
        <w:rPr>
          <w:vertAlign w:val="subscript"/>
        </w:rPr>
        <w:t xml:space="preserve">                                    &lt;A HREF="/TAMPA-FL/RENT-HOUSES/"&gt;tAMPA HOUSES FOR RENT&lt;/A&gt;</w:t>
      </w:r>
    </w:p>
    <w:p w14:paraId="301C48AD" w14:textId="2EBE27D4" w:rsidR="0091086C" w:rsidRPr="00074BB4" w:rsidRDefault="00130176" w:rsidP="00074BB4">
      <w:pPr>
        <w:pStyle w:val="Heading1"/>
        <w:ind w:hanging="720"/>
        <w:rPr>
          <w:vertAlign w:val="subscript"/>
        </w:rPr>
      </w:pPr>
      <w:r w:rsidRPr="00074BB4">
        <w:rPr>
          <w:vertAlign w:val="subscript"/>
        </w:rPr>
        <w:t xml:space="preserve">                                &lt;/LI&gt;</w:t>
      </w:r>
    </w:p>
    <w:p w14:paraId="481CF37B" w14:textId="473F7BA1" w:rsidR="0091086C" w:rsidRPr="00074BB4" w:rsidRDefault="00130176" w:rsidP="00074BB4">
      <w:pPr>
        <w:pStyle w:val="Heading1"/>
        <w:ind w:hanging="720"/>
        <w:rPr>
          <w:vertAlign w:val="subscript"/>
        </w:rPr>
      </w:pPr>
      <w:r w:rsidRPr="00074BB4">
        <w:rPr>
          <w:vertAlign w:val="subscript"/>
        </w:rPr>
        <w:t xml:space="preserve">                                &lt;LI&gt;</w:t>
      </w:r>
    </w:p>
    <w:p w14:paraId="19B59F56" w14:textId="08E04677" w:rsidR="0091086C" w:rsidRPr="00074BB4" w:rsidRDefault="00130176" w:rsidP="00074BB4">
      <w:pPr>
        <w:pStyle w:val="Heading1"/>
        <w:ind w:hanging="720"/>
        <w:rPr>
          <w:vertAlign w:val="subscript"/>
        </w:rPr>
      </w:pPr>
      <w:r w:rsidRPr="00074BB4">
        <w:rPr>
          <w:vertAlign w:val="subscript"/>
        </w:rPr>
        <w:t xml:space="preserve">                                    &lt;A HREF="/TUCSON-AZ/RENT-HOUSES/"&gt;tUCSON HOUSES FOR RENT&lt;/A&gt;</w:t>
      </w:r>
    </w:p>
    <w:p w14:paraId="67AE5E10" w14:textId="458474C9" w:rsidR="0091086C" w:rsidRPr="00074BB4" w:rsidRDefault="00130176" w:rsidP="00074BB4">
      <w:pPr>
        <w:pStyle w:val="Heading1"/>
        <w:ind w:hanging="720"/>
        <w:rPr>
          <w:vertAlign w:val="subscript"/>
        </w:rPr>
      </w:pPr>
      <w:r w:rsidRPr="00074BB4">
        <w:rPr>
          <w:vertAlign w:val="subscript"/>
        </w:rPr>
        <w:t xml:space="preserve">                                &lt;/LI&gt;</w:t>
      </w:r>
    </w:p>
    <w:p w14:paraId="275B7204" w14:textId="446DFEE8" w:rsidR="0091086C" w:rsidRPr="00074BB4" w:rsidRDefault="00130176" w:rsidP="00074BB4">
      <w:pPr>
        <w:pStyle w:val="Heading1"/>
        <w:ind w:hanging="720"/>
        <w:rPr>
          <w:vertAlign w:val="subscript"/>
        </w:rPr>
      </w:pPr>
      <w:r w:rsidRPr="00074BB4">
        <w:rPr>
          <w:vertAlign w:val="subscript"/>
        </w:rPr>
        <w:t xml:space="preserve">                                &lt;LI&gt;</w:t>
      </w:r>
    </w:p>
    <w:p w14:paraId="7A31D3FF" w14:textId="7C1C1D4B" w:rsidR="0091086C" w:rsidRPr="00074BB4" w:rsidRDefault="00130176" w:rsidP="00074BB4">
      <w:pPr>
        <w:pStyle w:val="Heading1"/>
        <w:ind w:hanging="720"/>
        <w:rPr>
          <w:vertAlign w:val="subscript"/>
        </w:rPr>
      </w:pPr>
      <w:r w:rsidRPr="00074BB4">
        <w:rPr>
          <w:vertAlign w:val="subscript"/>
        </w:rPr>
        <w:t xml:space="preserve">                                    &lt;A HREF="/WASHINGTON-DC/RENT-HOUSES/"&gt;wASHINGTON dc HOUSES FOR RENT&lt;/A&gt;</w:t>
      </w:r>
    </w:p>
    <w:p w14:paraId="649EE7F4" w14:textId="63DA6B7C" w:rsidR="0091086C" w:rsidRPr="00074BB4" w:rsidRDefault="00130176" w:rsidP="00074BB4">
      <w:pPr>
        <w:pStyle w:val="Heading1"/>
        <w:ind w:hanging="720"/>
        <w:rPr>
          <w:vertAlign w:val="subscript"/>
        </w:rPr>
      </w:pPr>
      <w:r w:rsidRPr="00074BB4">
        <w:rPr>
          <w:vertAlign w:val="subscript"/>
        </w:rPr>
        <w:t xml:space="preserve">                                &lt;/LI&gt;</w:t>
      </w:r>
    </w:p>
    <w:p w14:paraId="3F356178" w14:textId="214D36E2" w:rsidR="0091086C" w:rsidRPr="00074BB4" w:rsidRDefault="00130176" w:rsidP="00074BB4">
      <w:pPr>
        <w:pStyle w:val="Heading1"/>
        <w:ind w:hanging="720"/>
        <w:rPr>
          <w:vertAlign w:val="subscript"/>
        </w:rPr>
      </w:pPr>
      <w:r w:rsidRPr="00074BB4">
        <w:rPr>
          <w:vertAlign w:val="subscript"/>
        </w:rPr>
        <w:t xml:space="preserve">                            &lt;/UL&gt;</w:t>
      </w:r>
    </w:p>
    <w:p w14:paraId="7DE90CA9" w14:textId="568F613C" w:rsidR="0091086C" w:rsidRPr="00074BB4" w:rsidRDefault="00130176" w:rsidP="00074BB4">
      <w:pPr>
        <w:pStyle w:val="Heading1"/>
        <w:ind w:hanging="720"/>
        <w:rPr>
          <w:vertAlign w:val="subscript"/>
        </w:rPr>
      </w:pPr>
      <w:r w:rsidRPr="00074BB4">
        <w:rPr>
          <w:vertAlign w:val="subscript"/>
        </w:rPr>
        <w:t xml:space="preserve">                        &lt;/DIV&gt;</w:t>
      </w:r>
    </w:p>
    <w:p w14:paraId="7097A7F4" w14:textId="64367475" w:rsidR="0091086C" w:rsidRPr="00074BB4" w:rsidRDefault="00130176" w:rsidP="00074BB4">
      <w:pPr>
        <w:pStyle w:val="Heading1"/>
        <w:ind w:hanging="720"/>
        <w:rPr>
          <w:vertAlign w:val="subscript"/>
        </w:rPr>
      </w:pPr>
      <w:r w:rsidRPr="00074BB4">
        <w:rPr>
          <w:vertAlign w:val="subscript"/>
        </w:rPr>
        <w:t xml:space="preserve">                    &lt;/LI&gt;</w:t>
      </w:r>
    </w:p>
    <w:p w14:paraId="05131F86" w14:textId="68847393" w:rsidR="0091086C" w:rsidRPr="00074BB4" w:rsidRDefault="00130176" w:rsidP="00074BB4">
      <w:pPr>
        <w:pStyle w:val="Heading1"/>
        <w:ind w:hanging="720"/>
        <w:rPr>
          <w:vertAlign w:val="subscript"/>
        </w:rPr>
      </w:pPr>
      <w:r w:rsidRPr="00074BB4">
        <w:rPr>
          <w:vertAlign w:val="subscript"/>
        </w:rPr>
        <w:t xml:space="preserve">                    &lt;LI CLASS="SC-10WUUZS-3 DdKgNA"&gt;</w:t>
      </w:r>
    </w:p>
    <w:p w14:paraId="49AD101A" w14:textId="4DF29752" w:rsidR="0091086C" w:rsidRPr="00074BB4" w:rsidRDefault="00130176" w:rsidP="00074BB4">
      <w:pPr>
        <w:pStyle w:val="Heading1"/>
        <w:ind w:hanging="720"/>
        <w:rPr>
          <w:vertAlign w:val="subscript"/>
        </w:rPr>
      </w:pPr>
      <w:r w:rsidRPr="00074BB4">
        <w:rPr>
          <w:vertAlign w:val="subscript"/>
        </w:rPr>
        <w:t xml:space="preserve">                        &lt;DIV CLASS="SC-1PD1JZU-0 EsSSBO"&gt;</w:t>
      </w:r>
    </w:p>
    <w:p w14:paraId="0F4F86AC" w14:textId="22C5AB2C" w:rsidR="0091086C" w:rsidRPr="00074BB4" w:rsidRDefault="00130176" w:rsidP="00074BB4">
      <w:pPr>
        <w:pStyle w:val="Heading1"/>
        <w:ind w:hanging="720"/>
        <w:rPr>
          <w:vertAlign w:val="subscript"/>
        </w:rPr>
      </w:pPr>
      <w:r w:rsidRPr="00074BB4">
        <w:rPr>
          <w:vertAlign w:val="subscript"/>
        </w:rPr>
        <w:t xml:space="preserve">                            &lt;BUTTON ARIA-EXPANDED="FALSE" CLASS="sTYLEDtEXTbUTTON-C11N-8-86-1__SC-N1GFMH-0 DLWerF SC-1P66692-0 BYTaXR"&gt;</w:t>
      </w:r>
    </w:p>
    <w:p w14:paraId="78EE2410" w14:textId="2432CED0" w:rsidR="0091086C" w:rsidRPr="00074BB4" w:rsidRDefault="00130176" w:rsidP="00074BB4">
      <w:pPr>
        <w:pStyle w:val="Heading1"/>
        <w:ind w:hanging="720"/>
        <w:rPr>
          <w:vertAlign w:val="subscript"/>
        </w:rPr>
      </w:pPr>
      <w:r w:rsidRPr="00074BB4">
        <w:rPr>
          <w:vertAlign w:val="subscript"/>
        </w:rPr>
        <w:t xml:space="preserve">                                &lt;SPAN CLASS="tEXT-C11N-8-86-1__SC-AIAI24-0 JwcUqQ"&gt;mORTGAGE rATES&lt;/SPAN&gt;</w:t>
      </w:r>
    </w:p>
    <w:p w14:paraId="62EA60C3" w14:textId="1D2ED104" w:rsidR="0091086C" w:rsidRPr="00074BB4" w:rsidRDefault="00130176" w:rsidP="00074BB4">
      <w:pPr>
        <w:pStyle w:val="Heading1"/>
        <w:ind w:hanging="720"/>
        <w:rPr>
          <w:vertAlign w:val="subscript"/>
        </w:rPr>
      </w:pPr>
      <w:r w:rsidRPr="00074BB4">
        <w:rPr>
          <w:vertAlign w:val="subscript"/>
        </w:rPr>
        <w:t xml:space="preserve">                            &lt;/BUTTON&gt;</w:t>
      </w:r>
    </w:p>
    <w:p w14:paraId="548F08DB" w14:textId="50DDB6D3" w:rsidR="0091086C" w:rsidRPr="00074BB4" w:rsidRDefault="00130176" w:rsidP="00074BB4">
      <w:pPr>
        <w:pStyle w:val="Heading1"/>
        <w:ind w:hanging="720"/>
        <w:rPr>
          <w:vertAlign w:val="subscript"/>
        </w:rPr>
      </w:pPr>
      <w:r w:rsidRPr="00074BB4">
        <w:rPr>
          <w:vertAlign w:val="subscript"/>
        </w:rPr>
        <w:t xml:space="preserve">                            &lt;UL CLASS="SC-VXL3RC-0 DsWIok"&gt;</w:t>
      </w:r>
    </w:p>
    <w:p w14:paraId="0E53A89B" w14:textId="09E58455" w:rsidR="0091086C" w:rsidRPr="00074BB4" w:rsidRDefault="00130176" w:rsidP="00074BB4">
      <w:pPr>
        <w:pStyle w:val="Heading1"/>
        <w:ind w:hanging="720"/>
        <w:rPr>
          <w:vertAlign w:val="subscript"/>
        </w:rPr>
      </w:pPr>
      <w:r w:rsidRPr="00074BB4">
        <w:rPr>
          <w:vertAlign w:val="subscript"/>
        </w:rPr>
        <w:t xml:space="preserve">                                &lt;LI&gt;</w:t>
      </w:r>
    </w:p>
    <w:p w14:paraId="3A77FD21" w14:textId="6BBDDE74" w:rsidR="0091086C" w:rsidRPr="00074BB4" w:rsidRDefault="00130176" w:rsidP="00074BB4">
      <w:pPr>
        <w:pStyle w:val="Heading1"/>
        <w:ind w:hanging="720"/>
        <w:rPr>
          <w:vertAlign w:val="subscript"/>
        </w:rPr>
      </w:pPr>
      <w:r w:rsidRPr="00074BB4">
        <w:rPr>
          <w:vertAlign w:val="subscript"/>
        </w:rPr>
        <w:t xml:space="preserve">                                    &lt;A HREF="/MORTGAGE-RATES/"&gt;cURRENT MORTGAGE RATES&lt;/A&gt;</w:t>
      </w:r>
    </w:p>
    <w:p w14:paraId="2836A505" w14:textId="5EDCA763" w:rsidR="0091086C" w:rsidRPr="00074BB4" w:rsidRDefault="00130176" w:rsidP="00074BB4">
      <w:pPr>
        <w:pStyle w:val="Heading1"/>
        <w:ind w:hanging="720"/>
        <w:rPr>
          <w:vertAlign w:val="subscript"/>
        </w:rPr>
      </w:pPr>
      <w:r w:rsidRPr="00074BB4">
        <w:rPr>
          <w:vertAlign w:val="subscript"/>
        </w:rPr>
        <w:t xml:space="preserve">                                &lt;/LI&gt;</w:t>
      </w:r>
    </w:p>
    <w:p w14:paraId="536575F9" w14:textId="0D1D12BC" w:rsidR="0091086C" w:rsidRPr="00074BB4" w:rsidRDefault="00130176" w:rsidP="00074BB4">
      <w:pPr>
        <w:pStyle w:val="Heading1"/>
        <w:ind w:hanging="720"/>
        <w:rPr>
          <w:vertAlign w:val="subscript"/>
        </w:rPr>
      </w:pPr>
      <w:r w:rsidRPr="00074BB4">
        <w:rPr>
          <w:vertAlign w:val="subscript"/>
        </w:rPr>
        <w:t xml:space="preserve">                                &lt;LI&gt;</w:t>
      </w:r>
    </w:p>
    <w:p w14:paraId="766BC465" w14:textId="398E2A5D" w:rsidR="0091086C" w:rsidRPr="00074BB4" w:rsidRDefault="00130176" w:rsidP="00074BB4">
      <w:pPr>
        <w:pStyle w:val="Heading1"/>
        <w:ind w:hanging="720"/>
        <w:rPr>
          <w:vertAlign w:val="subscript"/>
        </w:rPr>
      </w:pPr>
      <w:r w:rsidRPr="00074BB4">
        <w:rPr>
          <w:vertAlign w:val="subscript"/>
        </w:rPr>
        <w:t xml:space="preserve">                                    &lt;A HREF="/MORTGAGE-RATES/AK/"&gt;aLASKA MORTGAGE RATES&lt;/A&gt;</w:t>
      </w:r>
    </w:p>
    <w:p w14:paraId="1F5A48F6" w14:textId="6615304D" w:rsidR="0091086C" w:rsidRPr="00074BB4" w:rsidRDefault="00130176" w:rsidP="00074BB4">
      <w:pPr>
        <w:pStyle w:val="Heading1"/>
        <w:ind w:hanging="720"/>
        <w:rPr>
          <w:vertAlign w:val="subscript"/>
        </w:rPr>
      </w:pPr>
      <w:r w:rsidRPr="00074BB4">
        <w:rPr>
          <w:vertAlign w:val="subscript"/>
        </w:rPr>
        <w:t xml:space="preserve">                                &lt;/LI&gt;</w:t>
      </w:r>
    </w:p>
    <w:p w14:paraId="65ADB8FE" w14:textId="2D9B9AED" w:rsidR="0091086C" w:rsidRPr="00074BB4" w:rsidRDefault="00130176" w:rsidP="00074BB4">
      <w:pPr>
        <w:pStyle w:val="Heading1"/>
        <w:ind w:hanging="720"/>
        <w:rPr>
          <w:vertAlign w:val="subscript"/>
        </w:rPr>
      </w:pPr>
      <w:r w:rsidRPr="00074BB4">
        <w:rPr>
          <w:vertAlign w:val="subscript"/>
        </w:rPr>
        <w:t xml:space="preserve">                                &lt;LI&gt;</w:t>
      </w:r>
    </w:p>
    <w:p w14:paraId="549EC7E2" w14:textId="3B246D43" w:rsidR="0091086C" w:rsidRPr="00074BB4" w:rsidRDefault="00130176" w:rsidP="00074BB4">
      <w:pPr>
        <w:pStyle w:val="Heading1"/>
        <w:ind w:hanging="720"/>
        <w:rPr>
          <w:vertAlign w:val="subscript"/>
        </w:rPr>
      </w:pPr>
      <w:r w:rsidRPr="00074BB4">
        <w:rPr>
          <w:vertAlign w:val="subscript"/>
        </w:rPr>
        <w:t xml:space="preserve">                                    &lt;A HREF="/MORTGAGE-RATES/AL/"&gt;aLABAMA MORTGAGE RATES&lt;/A&gt;</w:t>
      </w:r>
    </w:p>
    <w:p w14:paraId="6A66FA3F" w14:textId="7F719DD4" w:rsidR="0091086C" w:rsidRPr="00074BB4" w:rsidRDefault="00130176" w:rsidP="00074BB4">
      <w:pPr>
        <w:pStyle w:val="Heading1"/>
        <w:ind w:hanging="720"/>
        <w:rPr>
          <w:vertAlign w:val="subscript"/>
        </w:rPr>
      </w:pPr>
      <w:r w:rsidRPr="00074BB4">
        <w:rPr>
          <w:vertAlign w:val="subscript"/>
        </w:rPr>
        <w:t xml:space="preserve">                                &lt;/LI&gt;</w:t>
      </w:r>
    </w:p>
    <w:p w14:paraId="0B9B383A" w14:textId="31F96002" w:rsidR="0091086C" w:rsidRPr="00074BB4" w:rsidRDefault="00130176" w:rsidP="00074BB4">
      <w:pPr>
        <w:pStyle w:val="Heading1"/>
        <w:ind w:hanging="720"/>
        <w:rPr>
          <w:vertAlign w:val="subscript"/>
        </w:rPr>
      </w:pPr>
      <w:r w:rsidRPr="00074BB4">
        <w:rPr>
          <w:vertAlign w:val="subscript"/>
        </w:rPr>
        <w:t xml:space="preserve">                                &lt;LI&gt;</w:t>
      </w:r>
    </w:p>
    <w:p w14:paraId="5CC8CDC7" w14:textId="59932D5B" w:rsidR="0091086C" w:rsidRPr="00074BB4" w:rsidRDefault="00130176" w:rsidP="00074BB4">
      <w:pPr>
        <w:pStyle w:val="Heading1"/>
        <w:ind w:hanging="720"/>
        <w:rPr>
          <w:vertAlign w:val="subscript"/>
        </w:rPr>
      </w:pPr>
      <w:r w:rsidRPr="00074BB4">
        <w:rPr>
          <w:vertAlign w:val="subscript"/>
        </w:rPr>
        <w:t xml:space="preserve">                                    &lt;A HREF="/MORTGAGE-RATES/AR/"&gt;aRKANSAS MORTGAGE RATES&lt;/A&gt;</w:t>
      </w:r>
    </w:p>
    <w:p w14:paraId="1E8B3ACA" w14:textId="7678969F" w:rsidR="0091086C" w:rsidRPr="00074BB4" w:rsidRDefault="00130176" w:rsidP="00074BB4">
      <w:pPr>
        <w:pStyle w:val="Heading1"/>
        <w:ind w:hanging="720"/>
        <w:rPr>
          <w:vertAlign w:val="subscript"/>
        </w:rPr>
      </w:pPr>
      <w:r w:rsidRPr="00074BB4">
        <w:rPr>
          <w:vertAlign w:val="subscript"/>
        </w:rPr>
        <w:t xml:space="preserve">                                &lt;/LI&gt;</w:t>
      </w:r>
    </w:p>
    <w:p w14:paraId="5E5B15A6" w14:textId="650DF9F1" w:rsidR="0091086C" w:rsidRPr="00074BB4" w:rsidRDefault="00130176" w:rsidP="00074BB4">
      <w:pPr>
        <w:pStyle w:val="Heading1"/>
        <w:ind w:hanging="720"/>
        <w:rPr>
          <w:vertAlign w:val="subscript"/>
        </w:rPr>
      </w:pPr>
      <w:r w:rsidRPr="00074BB4">
        <w:rPr>
          <w:vertAlign w:val="subscript"/>
        </w:rPr>
        <w:t xml:space="preserve">                                &lt;LI&gt;</w:t>
      </w:r>
    </w:p>
    <w:p w14:paraId="675A58F8" w14:textId="30D2E4B3" w:rsidR="0091086C" w:rsidRPr="00074BB4" w:rsidRDefault="00130176" w:rsidP="00074BB4">
      <w:pPr>
        <w:pStyle w:val="Heading1"/>
        <w:ind w:hanging="720"/>
        <w:rPr>
          <w:vertAlign w:val="subscript"/>
        </w:rPr>
      </w:pPr>
      <w:r w:rsidRPr="00074BB4">
        <w:rPr>
          <w:vertAlign w:val="subscript"/>
        </w:rPr>
        <w:t xml:space="preserve">                                    &lt;A HREF="/MORTGAGE-RATES/AZ/"&gt;aRIZONA MORTGAGE RATES&lt;/A&gt;</w:t>
      </w:r>
    </w:p>
    <w:p w14:paraId="10140FDE" w14:textId="7DA451DD" w:rsidR="0091086C" w:rsidRPr="00074BB4" w:rsidRDefault="00130176" w:rsidP="00074BB4">
      <w:pPr>
        <w:pStyle w:val="Heading1"/>
        <w:ind w:hanging="720"/>
        <w:rPr>
          <w:vertAlign w:val="subscript"/>
        </w:rPr>
      </w:pPr>
      <w:r w:rsidRPr="00074BB4">
        <w:rPr>
          <w:vertAlign w:val="subscript"/>
        </w:rPr>
        <w:t xml:space="preserve">                                &lt;/LI&gt;</w:t>
      </w:r>
    </w:p>
    <w:p w14:paraId="6CB16F18" w14:textId="376474BF" w:rsidR="0091086C" w:rsidRPr="00074BB4" w:rsidRDefault="00130176" w:rsidP="00074BB4">
      <w:pPr>
        <w:pStyle w:val="Heading1"/>
        <w:ind w:hanging="720"/>
        <w:rPr>
          <w:vertAlign w:val="subscript"/>
        </w:rPr>
      </w:pPr>
      <w:r w:rsidRPr="00074BB4">
        <w:rPr>
          <w:vertAlign w:val="subscript"/>
        </w:rPr>
        <w:t xml:space="preserve">                                &lt;LI&gt;</w:t>
      </w:r>
    </w:p>
    <w:p w14:paraId="6DFFD571" w14:textId="55B09F75" w:rsidR="0091086C" w:rsidRPr="00074BB4" w:rsidRDefault="00130176" w:rsidP="00074BB4">
      <w:pPr>
        <w:pStyle w:val="Heading1"/>
        <w:ind w:hanging="720"/>
        <w:rPr>
          <w:vertAlign w:val="subscript"/>
        </w:rPr>
      </w:pPr>
      <w:r w:rsidRPr="00074BB4">
        <w:rPr>
          <w:vertAlign w:val="subscript"/>
        </w:rPr>
        <w:t xml:space="preserve">                                    &lt;A HREF="/MORTGAGE-RATES/CA/"&gt;cALIFORNIA MORTGAGE RATES&lt;/A&gt;</w:t>
      </w:r>
    </w:p>
    <w:p w14:paraId="0AAC3548" w14:textId="448060FF" w:rsidR="0091086C" w:rsidRPr="00074BB4" w:rsidRDefault="00130176" w:rsidP="00074BB4">
      <w:pPr>
        <w:pStyle w:val="Heading1"/>
        <w:ind w:hanging="720"/>
        <w:rPr>
          <w:vertAlign w:val="subscript"/>
        </w:rPr>
      </w:pPr>
      <w:r w:rsidRPr="00074BB4">
        <w:rPr>
          <w:vertAlign w:val="subscript"/>
        </w:rPr>
        <w:t xml:space="preserve">                                &lt;/LI&gt;</w:t>
      </w:r>
    </w:p>
    <w:p w14:paraId="0B84CDEC" w14:textId="4038CFAF" w:rsidR="0091086C" w:rsidRPr="00074BB4" w:rsidRDefault="00130176" w:rsidP="00074BB4">
      <w:pPr>
        <w:pStyle w:val="Heading1"/>
        <w:ind w:hanging="720"/>
        <w:rPr>
          <w:vertAlign w:val="subscript"/>
        </w:rPr>
      </w:pPr>
      <w:r w:rsidRPr="00074BB4">
        <w:rPr>
          <w:vertAlign w:val="subscript"/>
        </w:rPr>
        <w:t xml:space="preserve">                                &lt;LI&gt;</w:t>
      </w:r>
    </w:p>
    <w:p w14:paraId="00DC8425" w14:textId="11EA7510" w:rsidR="0091086C" w:rsidRPr="00074BB4" w:rsidRDefault="00130176" w:rsidP="00074BB4">
      <w:pPr>
        <w:pStyle w:val="Heading1"/>
        <w:ind w:hanging="720"/>
        <w:rPr>
          <w:vertAlign w:val="subscript"/>
        </w:rPr>
      </w:pPr>
      <w:r w:rsidRPr="00074BB4">
        <w:rPr>
          <w:vertAlign w:val="subscript"/>
        </w:rPr>
        <w:t xml:space="preserve">                                    &lt;A HREF="/MORTGAGE-RATES/CO/"&gt;cOLORADO MORTGAGE RATES&lt;/A&gt;</w:t>
      </w:r>
    </w:p>
    <w:p w14:paraId="26C635C4" w14:textId="259DAE12" w:rsidR="0091086C" w:rsidRPr="00074BB4" w:rsidRDefault="00130176" w:rsidP="00074BB4">
      <w:pPr>
        <w:pStyle w:val="Heading1"/>
        <w:ind w:hanging="720"/>
        <w:rPr>
          <w:vertAlign w:val="subscript"/>
        </w:rPr>
      </w:pPr>
      <w:r w:rsidRPr="00074BB4">
        <w:rPr>
          <w:vertAlign w:val="subscript"/>
        </w:rPr>
        <w:t xml:space="preserve">                                &lt;/LI&gt;</w:t>
      </w:r>
    </w:p>
    <w:p w14:paraId="1D096E22" w14:textId="7D40D4CB" w:rsidR="0091086C" w:rsidRPr="00074BB4" w:rsidRDefault="00130176" w:rsidP="00074BB4">
      <w:pPr>
        <w:pStyle w:val="Heading1"/>
        <w:ind w:hanging="720"/>
        <w:rPr>
          <w:vertAlign w:val="subscript"/>
        </w:rPr>
      </w:pPr>
      <w:r w:rsidRPr="00074BB4">
        <w:rPr>
          <w:vertAlign w:val="subscript"/>
        </w:rPr>
        <w:t xml:space="preserve">                                &lt;LI&gt;</w:t>
      </w:r>
    </w:p>
    <w:p w14:paraId="0DD2C9BC" w14:textId="4C940B67" w:rsidR="0091086C" w:rsidRPr="00074BB4" w:rsidRDefault="00130176" w:rsidP="00074BB4">
      <w:pPr>
        <w:pStyle w:val="Heading1"/>
        <w:ind w:hanging="720"/>
        <w:rPr>
          <w:vertAlign w:val="subscript"/>
        </w:rPr>
      </w:pPr>
      <w:r w:rsidRPr="00074BB4">
        <w:rPr>
          <w:vertAlign w:val="subscript"/>
        </w:rPr>
        <w:t xml:space="preserve">                                    &lt;A HREF="/MORTGAGE-RATES/CT/"&gt;cONNECTICUT MORTGAGE RATES&lt;/A&gt;</w:t>
      </w:r>
    </w:p>
    <w:p w14:paraId="6A91F60B" w14:textId="497D72EA" w:rsidR="0091086C" w:rsidRPr="00074BB4" w:rsidRDefault="00130176" w:rsidP="00074BB4">
      <w:pPr>
        <w:pStyle w:val="Heading1"/>
        <w:ind w:hanging="720"/>
        <w:rPr>
          <w:vertAlign w:val="subscript"/>
        </w:rPr>
      </w:pPr>
      <w:r w:rsidRPr="00074BB4">
        <w:rPr>
          <w:vertAlign w:val="subscript"/>
        </w:rPr>
        <w:t xml:space="preserve">                                &lt;/LI&gt;</w:t>
      </w:r>
    </w:p>
    <w:p w14:paraId="7C98E3CA" w14:textId="776435B7" w:rsidR="0091086C" w:rsidRPr="00074BB4" w:rsidRDefault="00130176" w:rsidP="00074BB4">
      <w:pPr>
        <w:pStyle w:val="Heading1"/>
        <w:ind w:hanging="720"/>
        <w:rPr>
          <w:vertAlign w:val="subscript"/>
        </w:rPr>
      </w:pPr>
      <w:r w:rsidRPr="00074BB4">
        <w:rPr>
          <w:vertAlign w:val="subscript"/>
        </w:rPr>
        <w:t xml:space="preserve">                                &lt;LI&gt;</w:t>
      </w:r>
    </w:p>
    <w:p w14:paraId="1067B22C" w14:textId="3CC3E349" w:rsidR="0091086C" w:rsidRPr="00074BB4" w:rsidRDefault="00130176" w:rsidP="00074BB4">
      <w:pPr>
        <w:pStyle w:val="Heading1"/>
        <w:ind w:hanging="720"/>
        <w:rPr>
          <w:vertAlign w:val="subscript"/>
        </w:rPr>
      </w:pPr>
      <w:r w:rsidRPr="00074BB4">
        <w:rPr>
          <w:vertAlign w:val="subscript"/>
        </w:rPr>
        <w:t xml:space="preserve">                                    &lt;A HREF="/MORTGAGE-RATES/DE/"&gt;dELAWARE MORTGAGE RATES&lt;/A&gt;</w:t>
      </w:r>
    </w:p>
    <w:p w14:paraId="752B0A23" w14:textId="2DE84388" w:rsidR="0091086C" w:rsidRPr="00074BB4" w:rsidRDefault="00130176" w:rsidP="00074BB4">
      <w:pPr>
        <w:pStyle w:val="Heading1"/>
        <w:ind w:hanging="720"/>
        <w:rPr>
          <w:vertAlign w:val="subscript"/>
        </w:rPr>
      </w:pPr>
      <w:r w:rsidRPr="00074BB4">
        <w:rPr>
          <w:vertAlign w:val="subscript"/>
        </w:rPr>
        <w:t xml:space="preserve">                                &lt;/LI&gt;</w:t>
      </w:r>
    </w:p>
    <w:p w14:paraId="0F30DDD9" w14:textId="663732A3" w:rsidR="0091086C" w:rsidRPr="00074BB4" w:rsidRDefault="00130176" w:rsidP="00074BB4">
      <w:pPr>
        <w:pStyle w:val="Heading1"/>
        <w:ind w:hanging="720"/>
        <w:rPr>
          <w:vertAlign w:val="subscript"/>
        </w:rPr>
      </w:pPr>
      <w:r w:rsidRPr="00074BB4">
        <w:rPr>
          <w:vertAlign w:val="subscript"/>
        </w:rPr>
        <w:t xml:space="preserve">                                &lt;LI&gt;</w:t>
      </w:r>
    </w:p>
    <w:p w14:paraId="60BB8E7E" w14:textId="4F9A954D" w:rsidR="0091086C" w:rsidRPr="00074BB4" w:rsidRDefault="00130176" w:rsidP="00074BB4">
      <w:pPr>
        <w:pStyle w:val="Heading1"/>
        <w:ind w:hanging="720"/>
        <w:rPr>
          <w:vertAlign w:val="subscript"/>
        </w:rPr>
      </w:pPr>
      <w:r w:rsidRPr="00074BB4">
        <w:rPr>
          <w:vertAlign w:val="subscript"/>
        </w:rPr>
        <w:t xml:space="preserve">                                    &lt;A HREF="/MORTGAGE-RATES/FL/"&gt;fLORIDA MORTGAGE RATES&lt;/A&gt;</w:t>
      </w:r>
    </w:p>
    <w:p w14:paraId="16566E9D" w14:textId="5CCF3498" w:rsidR="0091086C" w:rsidRPr="00074BB4" w:rsidRDefault="00130176" w:rsidP="00074BB4">
      <w:pPr>
        <w:pStyle w:val="Heading1"/>
        <w:ind w:hanging="720"/>
        <w:rPr>
          <w:vertAlign w:val="subscript"/>
        </w:rPr>
      </w:pPr>
      <w:r w:rsidRPr="00074BB4">
        <w:rPr>
          <w:vertAlign w:val="subscript"/>
        </w:rPr>
        <w:t xml:space="preserve">                                &lt;/LI&gt;</w:t>
      </w:r>
    </w:p>
    <w:p w14:paraId="0CDE33A9" w14:textId="69782E63" w:rsidR="0091086C" w:rsidRPr="00074BB4" w:rsidRDefault="00130176" w:rsidP="00074BB4">
      <w:pPr>
        <w:pStyle w:val="Heading1"/>
        <w:ind w:hanging="720"/>
        <w:rPr>
          <w:vertAlign w:val="subscript"/>
        </w:rPr>
      </w:pPr>
      <w:r w:rsidRPr="00074BB4">
        <w:rPr>
          <w:vertAlign w:val="subscript"/>
        </w:rPr>
        <w:t xml:space="preserve">                                &lt;LI&gt;</w:t>
      </w:r>
    </w:p>
    <w:p w14:paraId="43709DD5" w14:textId="7162DDFF" w:rsidR="0091086C" w:rsidRPr="00074BB4" w:rsidRDefault="00130176" w:rsidP="00074BB4">
      <w:pPr>
        <w:pStyle w:val="Heading1"/>
        <w:ind w:hanging="720"/>
        <w:rPr>
          <w:vertAlign w:val="subscript"/>
        </w:rPr>
      </w:pPr>
      <w:r w:rsidRPr="00074BB4">
        <w:rPr>
          <w:vertAlign w:val="subscript"/>
        </w:rPr>
        <w:t xml:space="preserve">                                    &lt;A HREF="/MORTGAGE-RATES/GA/"&gt;gEORGIA MORTGAGE RATES&lt;/A&gt;</w:t>
      </w:r>
    </w:p>
    <w:p w14:paraId="5263BA23" w14:textId="7D15B28A" w:rsidR="0091086C" w:rsidRPr="00074BB4" w:rsidRDefault="00130176" w:rsidP="00074BB4">
      <w:pPr>
        <w:pStyle w:val="Heading1"/>
        <w:ind w:hanging="720"/>
        <w:rPr>
          <w:vertAlign w:val="subscript"/>
        </w:rPr>
      </w:pPr>
      <w:r w:rsidRPr="00074BB4">
        <w:rPr>
          <w:vertAlign w:val="subscript"/>
        </w:rPr>
        <w:t xml:space="preserve">                                &lt;/LI&gt;</w:t>
      </w:r>
    </w:p>
    <w:p w14:paraId="56E8AEAD" w14:textId="7E0733B6" w:rsidR="0091086C" w:rsidRPr="00074BB4" w:rsidRDefault="00130176" w:rsidP="00074BB4">
      <w:pPr>
        <w:pStyle w:val="Heading1"/>
        <w:ind w:hanging="720"/>
        <w:rPr>
          <w:vertAlign w:val="subscript"/>
        </w:rPr>
      </w:pPr>
      <w:r w:rsidRPr="00074BB4">
        <w:rPr>
          <w:vertAlign w:val="subscript"/>
        </w:rPr>
        <w:t xml:space="preserve">                                &lt;LI&gt;</w:t>
      </w:r>
    </w:p>
    <w:p w14:paraId="3781F425" w14:textId="430544A0" w:rsidR="0091086C" w:rsidRPr="00074BB4" w:rsidRDefault="00130176" w:rsidP="00074BB4">
      <w:pPr>
        <w:pStyle w:val="Heading1"/>
        <w:ind w:hanging="720"/>
        <w:rPr>
          <w:vertAlign w:val="subscript"/>
        </w:rPr>
      </w:pPr>
      <w:r w:rsidRPr="00074BB4">
        <w:rPr>
          <w:vertAlign w:val="subscript"/>
        </w:rPr>
        <w:t xml:space="preserve">                                    &lt;A HREF="/MORTGAGE-RATES/HI/"&gt;hAWAII MORTGAGE RATES&lt;/A&gt;</w:t>
      </w:r>
    </w:p>
    <w:p w14:paraId="0F800C5B" w14:textId="2FA204BA" w:rsidR="0091086C" w:rsidRPr="00074BB4" w:rsidRDefault="00130176" w:rsidP="00074BB4">
      <w:pPr>
        <w:pStyle w:val="Heading1"/>
        <w:ind w:hanging="720"/>
        <w:rPr>
          <w:vertAlign w:val="subscript"/>
        </w:rPr>
      </w:pPr>
      <w:r w:rsidRPr="00074BB4">
        <w:rPr>
          <w:vertAlign w:val="subscript"/>
        </w:rPr>
        <w:t xml:space="preserve">                                &lt;/LI&gt;</w:t>
      </w:r>
    </w:p>
    <w:p w14:paraId="3E66BB87" w14:textId="0386E6D2" w:rsidR="0091086C" w:rsidRPr="00074BB4" w:rsidRDefault="00130176" w:rsidP="00074BB4">
      <w:pPr>
        <w:pStyle w:val="Heading1"/>
        <w:ind w:hanging="720"/>
        <w:rPr>
          <w:vertAlign w:val="subscript"/>
        </w:rPr>
      </w:pPr>
      <w:r w:rsidRPr="00074BB4">
        <w:rPr>
          <w:vertAlign w:val="subscript"/>
        </w:rPr>
        <w:t xml:space="preserve">                                &lt;LI&gt;</w:t>
      </w:r>
    </w:p>
    <w:p w14:paraId="0634F3ED" w14:textId="7F3F26A6" w:rsidR="0091086C" w:rsidRPr="00074BB4" w:rsidRDefault="00130176" w:rsidP="00074BB4">
      <w:pPr>
        <w:pStyle w:val="Heading1"/>
        <w:ind w:hanging="720"/>
        <w:rPr>
          <w:vertAlign w:val="subscript"/>
        </w:rPr>
      </w:pPr>
      <w:r w:rsidRPr="00074BB4">
        <w:rPr>
          <w:vertAlign w:val="subscript"/>
        </w:rPr>
        <w:t xml:space="preserve">                                    &lt;A HREF="/MORTGAGE-RATES/IA/"&gt;iOWA MORTGAGE RATES&lt;/A&gt;</w:t>
      </w:r>
    </w:p>
    <w:p w14:paraId="387E8252" w14:textId="76A91B49" w:rsidR="0091086C" w:rsidRPr="00074BB4" w:rsidRDefault="00130176" w:rsidP="00074BB4">
      <w:pPr>
        <w:pStyle w:val="Heading1"/>
        <w:ind w:hanging="720"/>
        <w:rPr>
          <w:vertAlign w:val="subscript"/>
        </w:rPr>
      </w:pPr>
      <w:r w:rsidRPr="00074BB4">
        <w:rPr>
          <w:vertAlign w:val="subscript"/>
        </w:rPr>
        <w:t xml:space="preserve">                                &lt;/LI&gt;</w:t>
      </w:r>
    </w:p>
    <w:p w14:paraId="685A589B" w14:textId="2589B7E9" w:rsidR="0091086C" w:rsidRPr="00074BB4" w:rsidRDefault="00130176" w:rsidP="00074BB4">
      <w:pPr>
        <w:pStyle w:val="Heading1"/>
        <w:ind w:hanging="720"/>
        <w:rPr>
          <w:vertAlign w:val="subscript"/>
        </w:rPr>
      </w:pPr>
      <w:r w:rsidRPr="00074BB4">
        <w:rPr>
          <w:vertAlign w:val="subscript"/>
        </w:rPr>
        <w:t xml:space="preserve">                                &lt;LI&gt;</w:t>
      </w:r>
    </w:p>
    <w:p w14:paraId="6D0623D3" w14:textId="403AB051" w:rsidR="0091086C" w:rsidRPr="00074BB4" w:rsidRDefault="00130176" w:rsidP="00074BB4">
      <w:pPr>
        <w:pStyle w:val="Heading1"/>
        <w:ind w:hanging="720"/>
        <w:rPr>
          <w:vertAlign w:val="subscript"/>
        </w:rPr>
      </w:pPr>
      <w:r w:rsidRPr="00074BB4">
        <w:rPr>
          <w:vertAlign w:val="subscript"/>
        </w:rPr>
        <w:t xml:space="preserve">                                    &lt;A HREF="/MORTGAGE-RATES/ID/"&gt;iDAHO MORTGAGE RATES&lt;/A&gt;</w:t>
      </w:r>
    </w:p>
    <w:p w14:paraId="1F99369D" w14:textId="37AC5EAF" w:rsidR="0091086C" w:rsidRPr="00074BB4" w:rsidRDefault="00130176" w:rsidP="00074BB4">
      <w:pPr>
        <w:pStyle w:val="Heading1"/>
        <w:ind w:hanging="720"/>
        <w:rPr>
          <w:vertAlign w:val="subscript"/>
        </w:rPr>
      </w:pPr>
      <w:r w:rsidRPr="00074BB4">
        <w:rPr>
          <w:vertAlign w:val="subscript"/>
        </w:rPr>
        <w:t xml:space="preserve">                                &lt;/LI&gt;</w:t>
      </w:r>
    </w:p>
    <w:p w14:paraId="53D0DA4F" w14:textId="5AEB7692" w:rsidR="0091086C" w:rsidRPr="00074BB4" w:rsidRDefault="00130176" w:rsidP="00074BB4">
      <w:pPr>
        <w:pStyle w:val="Heading1"/>
        <w:ind w:hanging="720"/>
        <w:rPr>
          <w:vertAlign w:val="subscript"/>
        </w:rPr>
      </w:pPr>
      <w:r w:rsidRPr="00074BB4">
        <w:rPr>
          <w:vertAlign w:val="subscript"/>
        </w:rPr>
        <w:t xml:space="preserve">                                &lt;LI&gt;</w:t>
      </w:r>
    </w:p>
    <w:p w14:paraId="0E53E829" w14:textId="6562337F" w:rsidR="0091086C" w:rsidRPr="00074BB4" w:rsidRDefault="00130176" w:rsidP="00074BB4">
      <w:pPr>
        <w:pStyle w:val="Heading1"/>
        <w:ind w:hanging="720"/>
        <w:rPr>
          <w:vertAlign w:val="subscript"/>
        </w:rPr>
      </w:pPr>
      <w:r w:rsidRPr="00074BB4">
        <w:rPr>
          <w:vertAlign w:val="subscript"/>
        </w:rPr>
        <w:t xml:space="preserve">                                    &lt;A HREF="/MORTGAGE-RATES/IL/"&gt;iLLINOIS MORTGAGE RATES&lt;/A&gt;</w:t>
      </w:r>
    </w:p>
    <w:p w14:paraId="43FE301B" w14:textId="5CD637FA" w:rsidR="0091086C" w:rsidRPr="00074BB4" w:rsidRDefault="00130176" w:rsidP="00074BB4">
      <w:pPr>
        <w:pStyle w:val="Heading1"/>
        <w:ind w:hanging="720"/>
        <w:rPr>
          <w:vertAlign w:val="subscript"/>
        </w:rPr>
      </w:pPr>
      <w:r w:rsidRPr="00074BB4">
        <w:rPr>
          <w:vertAlign w:val="subscript"/>
        </w:rPr>
        <w:t xml:space="preserve">                                &lt;/LI&gt;</w:t>
      </w:r>
    </w:p>
    <w:p w14:paraId="09885307" w14:textId="085B8118" w:rsidR="0091086C" w:rsidRPr="00074BB4" w:rsidRDefault="00130176" w:rsidP="00074BB4">
      <w:pPr>
        <w:pStyle w:val="Heading1"/>
        <w:ind w:hanging="720"/>
        <w:rPr>
          <w:vertAlign w:val="subscript"/>
        </w:rPr>
      </w:pPr>
      <w:r w:rsidRPr="00074BB4">
        <w:rPr>
          <w:vertAlign w:val="subscript"/>
        </w:rPr>
        <w:t xml:space="preserve">                                &lt;LI&gt;</w:t>
      </w:r>
    </w:p>
    <w:p w14:paraId="4DE5F781" w14:textId="3B56F291" w:rsidR="0091086C" w:rsidRPr="00074BB4" w:rsidRDefault="00130176" w:rsidP="00074BB4">
      <w:pPr>
        <w:pStyle w:val="Heading1"/>
        <w:ind w:hanging="720"/>
        <w:rPr>
          <w:vertAlign w:val="subscript"/>
        </w:rPr>
      </w:pPr>
      <w:r w:rsidRPr="00074BB4">
        <w:rPr>
          <w:vertAlign w:val="subscript"/>
        </w:rPr>
        <w:t xml:space="preserve">                                    &lt;A HREF="/MORTGAGE-RATES/IN/"&gt;iNDIANA MORTGAGE RATES&lt;/A&gt;</w:t>
      </w:r>
    </w:p>
    <w:p w14:paraId="0A54E00A" w14:textId="6BD61F4F" w:rsidR="0091086C" w:rsidRPr="00074BB4" w:rsidRDefault="00130176" w:rsidP="00074BB4">
      <w:pPr>
        <w:pStyle w:val="Heading1"/>
        <w:ind w:hanging="720"/>
        <w:rPr>
          <w:vertAlign w:val="subscript"/>
        </w:rPr>
      </w:pPr>
      <w:r w:rsidRPr="00074BB4">
        <w:rPr>
          <w:vertAlign w:val="subscript"/>
        </w:rPr>
        <w:t xml:space="preserve">                                &lt;/LI&gt;</w:t>
      </w:r>
    </w:p>
    <w:p w14:paraId="7523A0BE" w14:textId="7FFE127F" w:rsidR="0091086C" w:rsidRPr="00074BB4" w:rsidRDefault="00130176" w:rsidP="00074BB4">
      <w:pPr>
        <w:pStyle w:val="Heading1"/>
        <w:ind w:hanging="720"/>
        <w:rPr>
          <w:vertAlign w:val="subscript"/>
        </w:rPr>
      </w:pPr>
      <w:r w:rsidRPr="00074BB4">
        <w:rPr>
          <w:vertAlign w:val="subscript"/>
        </w:rPr>
        <w:t xml:space="preserve">                                &lt;LI&gt;</w:t>
      </w:r>
    </w:p>
    <w:p w14:paraId="72DA934E" w14:textId="3767FD21" w:rsidR="0091086C" w:rsidRPr="00074BB4" w:rsidRDefault="00130176" w:rsidP="00074BB4">
      <w:pPr>
        <w:pStyle w:val="Heading1"/>
        <w:ind w:hanging="720"/>
        <w:rPr>
          <w:vertAlign w:val="subscript"/>
        </w:rPr>
      </w:pPr>
      <w:r w:rsidRPr="00074BB4">
        <w:rPr>
          <w:vertAlign w:val="subscript"/>
        </w:rPr>
        <w:t xml:space="preserve">                                    &lt;A HREF="/MORTGAGE-RATES/KS/"&gt;kANSAS MORTGAGE RATES&lt;/A&gt;</w:t>
      </w:r>
    </w:p>
    <w:p w14:paraId="465201F5" w14:textId="1F78CC13" w:rsidR="0091086C" w:rsidRPr="00074BB4" w:rsidRDefault="00130176" w:rsidP="00074BB4">
      <w:pPr>
        <w:pStyle w:val="Heading1"/>
        <w:ind w:hanging="720"/>
        <w:rPr>
          <w:vertAlign w:val="subscript"/>
        </w:rPr>
      </w:pPr>
      <w:r w:rsidRPr="00074BB4">
        <w:rPr>
          <w:vertAlign w:val="subscript"/>
        </w:rPr>
        <w:t xml:space="preserve">                                &lt;/LI&gt;</w:t>
      </w:r>
    </w:p>
    <w:p w14:paraId="53220020" w14:textId="5BDFCAA7" w:rsidR="0091086C" w:rsidRPr="00074BB4" w:rsidRDefault="00130176" w:rsidP="00074BB4">
      <w:pPr>
        <w:pStyle w:val="Heading1"/>
        <w:ind w:hanging="720"/>
        <w:rPr>
          <w:vertAlign w:val="subscript"/>
        </w:rPr>
      </w:pPr>
      <w:r w:rsidRPr="00074BB4">
        <w:rPr>
          <w:vertAlign w:val="subscript"/>
        </w:rPr>
        <w:t xml:space="preserve">                                &lt;LI&gt;</w:t>
      </w:r>
    </w:p>
    <w:p w14:paraId="5A6BA995" w14:textId="297B7592" w:rsidR="0091086C" w:rsidRPr="00074BB4" w:rsidRDefault="00130176" w:rsidP="00074BB4">
      <w:pPr>
        <w:pStyle w:val="Heading1"/>
        <w:ind w:hanging="720"/>
        <w:rPr>
          <w:vertAlign w:val="subscript"/>
        </w:rPr>
      </w:pPr>
      <w:r w:rsidRPr="00074BB4">
        <w:rPr>
          <w:vertAlign w:val="subscript"/>
        </w:rPr>
        <w:t xml:space="preserve">                                    &lt;A HREF="/MORTGAGE-RATES/KY/"&gt;kENTUCKY MORTGAGE RATES&lt;/A&gt;</w:t>
      </w:r>
    </w:p>
    <w:p w14:paraId="6F55B0C9" w14:textId="1E621350" w:rsidR="0091086C" w:rsidRPr="00074BB4" w:rsidRDefault="00130176" w:rsidP="00074BB4">
      <w:pPr>
        <w:pStyle w:val="Heading1"/>
        <w:ind w:hanging="720"/>
        <w:rPr>
          <w:vertAlign w:val="subscript"/>
        </w:rPr>
      </w:pPr>
      <w:r w:rsidRPr="00074BB4">
        <w:rPr>
          <w:vertAlign w:val="subscript"/>
        </w:rPr>
        <w:t xml:space="preserve">                                &lt;/LI&gt;</w:t>
      </w:r>
    </w:p>
    <w:p w14:paraId="456C124B" w14:textId="0F2A1335" w:rsidR="0091086C" w:rsidRPr="00074BB4" w:rsidRDefault="00130176" w:rsidP="00074BB4">
      <w:pPr>
        <w:pStyle w:val="Heading1"/>
        <w:ind w:hanging="720"/>
        <w:rPr>
          <w:vertAlign w:val="subscript"/>
        </w:rPr>
      </w:pPr>
      <w:r w:rsidRPr="00074BB4">
        <w:rPr>
          <w:vertAlign w:val="subscript"/>
        </w:rPr>
        <w:t xml:space="preserve">                                &lt;LI&gt;</w:t>
      </w:r>
    </w:p>
    <w:p w14:paraId="5E06AA13" w14:textId="2A85AEC6" w:rsidR="0091086C" w:rsidRPr="00074BB4" w:rsidRDefault="00130176" w:rsidP="00074BB4">
      <w:pPr>
        <w:pStyle w:val="Heading1"/>
        <w:ind w:hanging="720"/>
        <w:rPr>
          <w:vertAlign w:val="subscript"/>
        </w:rPr>
      </w:pPr>
      <w:r w:rsidRPr="00074BB4">
        <w:rPr>
          <w:vertAlign w:val="subscript"/>
        </w:rPr>
        <w:t xml:space="preserve">                                    &lt;A HREF="/MORTGAGE-RATES/LA/"&gt;lOUISIANA MORTGAGE RATES&lt;/A&gt;</w:t>
      </w:r>
    </w:p>
    <w:p w14:paraId="40B78B25" w14:textId="2F368CB5" w:rsidR="0091086C" w:rsidRPr="00074BB4" w:rsidRDefault="00130176" w:rsidP="00074BB4">
      <w:pPr>
        <w:pStyle w:val="Heading1"/>
        <w:ind w:hanging="720"/>
        <w:rPr>
          <w:vertAlign w:val="subscript"/>
        </w:rPr>
      </w:pPr>
      <w:r w:rsidRPr="00074BB4">
        <w:rPr>
          <w:vertAlign w:val="subscript"/>
        </w:rPr>
        <w:t xml:space="preserve">                                &lt;/LI&gt;</w:t>
      </w:r>
    </w:p>
    <w:p w14:paraId="5C61E807" w14:textId="2F202450" w:rsidR="0091086C" w:rsidRPr="00074BB4" w:rsidRDefault="00130176" w:rsidP="00074BB4">
      <w:pPr>
        <w:pStyle w:val="Heading1"/>
        <w:ind w:hanging="720"/>
        <w:rPr>
          <w:vertAlign w:val="subscript"/>
        </w:rPr>
      </w:pPr>
      <w:r w:rsidRPr="00074BB4">
        <w:rPr>
          <w:vertAlign w:val="subscript"/>
        </w:rPr>
        <w:t xml:space="preserve">                                &lt;LI&gt;</w:t>
      </w:r>
    </w:p>
    <w:p w14:paraId="330F295D" w14:textId="35516510" w:rsidR="0091086C" w:rsidRPr="00074BB4" w:rsidRDefault="00130176" w:rsidP="00074BB4">
      <w:pPr>
        <w:pStyle w:val="Heading1"/>
        <w:ind w:hanging="720"/>
        <w:rPr>
          <w:vertAlign w:val="subscript"/>
        </w:rPr>
      </w:pPr>
      <w:r w:rsidRPr="00074BB4">
        <w:rPr>
          <w:vertAlign w:val="subscript"/>
        </w:rPr>
        <w:t xml:space="preserve">                                    &lt;A HREF="/MORTGAGE-RATES/MA/"&gt;mASSACHUSETTS MORTGAGE RATES&lt;/A&gt;</w:t>
      </w:r>
    </w:p>
    <w:p w14:paraId="67B29FF0" w14:textId="0107996A" w:rsidR="0091086C" w:rsidRPr="00074BB4" w:rsidRDefault="00130176" w:rsidP="00074BB4">
      <w:pPr>
        <w:pStyle w:val="Heading1"/>
        <w:ind w:hanging="720"/>
        <w:rPr>
          <w:vertAlign w:val="subscript"/>
        </w:rPr>
      </w:pPr>
      <w:r w:rsidRPr="00074BB4">
        <w:rPr>
          <w:vertAlign w:val="subscript"/>
        </w:rPr>
        <w:t xml:space="preserve">                                &lt;/LI&gt;</w:t>
      </w:r>
    </w:p>
    <w:p w14:paraId="4AAE9B25" w14:textId="45960C19" w:rsidR="0091086C" w:rsidRPr="00074BB4" w:rsidRDefault="00130176" w:rsidP="00074BB4">
      <w:pPr>
        <w:pStyle w:val="Heading1"/>
        <w:ind w:hanging="720"/>
        <w:rPr>
          <w:vertAlign w:val="subscript"/>
        </w:rPr>
      </w:pPr>
      <w:r w:rsidRPr="00074BB4">
        <w:rPr>
          <w:vertAlign w:val="subscript"/>
        </w:rPr>
        <w:t xml:space="preserve">                                &lt;LI&gt;</w:t>
      </w:r>
    </w:p>
    <w:p w14:paraId="2782B5EE" w14:textId="44BC2025" w:rsidR="0091086C" w:rsidRPr="00074BB4" w:rsidRDefault="00130176" w:rsidP="00074BB4">
      <w:pPr>
        <w:pStyle w:val="Heading1"/>
        <w:ind w:hanging="720"/>
        <w:rPr>
          <w:vertAlign w:val="subscript"/>
        </w:rPr>
      </w:pPr>
      <w:r w:rsidRPr="00074BB4">
        <w:rPr>
          <w:vertAlign w:val="subscript"/>
        </w:rPr>
        <w:t xml:space="preserve">                                    &lt;A HREF="/MORTGAGE-RATES/MD/"&gt;mARYLAND MORTGAGE RATES&lt;/A&gt;</w:t>
      </w:r>
    </w:p>
    <w:p w14:paraId="5C8A3CFB" w14:textId="690D9653" w:rsidR="0091086C" w:rsidRPr="00074BB4" w:rsidRDefault="00130176" w:rsidP="00074BB4">
      <w:pPr>
        <w:pStyle w:val="Heading1"/>
        <w:ind w:hanging="720"/>
        <w:rPr>
          <w:vertAlign w:val="subscript"/>
        </w:rPr>
      </w:pPr>
      <w:r w:rsidRPr="00074BB4">
        <w:rPr>
          <w:vertAlign w:val="subscript"/>
        </w:rPr>
        <w:t xml:space="preserve">                                &lt;/LI&gt;</w:t>
      </w:r>
    </w:p>
    <w:p w14:paraId="3E525B00" w14:textId="235627AD" w:rsidR="0091086C" w:rsidRPr="00074BB4" w:rsidRDefault="00130176" w:rsidP="00074BB4">
      <w:pPr>
        <w:pStyle w:val="Heading1"/>
        <w:ind w:hanging="720"/>
        <w:rPr>
          <w:vertAlign w:val="subscript"/>
        </w:rPr>
      </w:pPr>
      <w:r w:rsidRPr="00074BB4">
        <w:rPr>
          <w:vertAlign w:val="subscript"/>
        </w:rPr>
        <w:t xml:space="preserve">                                &lt;LI&gt;</w:t>
      </w:r>
    </w:p>
    <w:p w14:paraId="7879E577" w14:textId="29649D64" w:rsidR="0091086C" w:rsidRPr="00074BB4" w:rsidRDefault="00130176" w:rsidP="00074BB4">
      <w:pPr>
        <w:pStyle w:val="Heading1"/>
        <w:ind w:hanging="720"/>
        <w:rPr>
          <w:vertAlign w:val="subscript"/>
        </w:rPr>
      </w:pPr>
      <w:r w:rsidRPr="00074BB4">
        <w:rPr>
          <w:vertAlign w:val="subscript"/>
        </w:rPr>
        <w:t xml:space="preserve">                                    &lt;A HREF="/MORTGAGE-RATES/ME/"&gt;mAINE MORTGAGE RATES&lt;/A&gt;</w:t>
      </w:r>
    </w:p>
    <w:p w14:paraId="7764F798" w14:textId="7E4CE3C7" w:rsidR="0091086C" w:rsidRPr="00074BB4" w:rsidRDefault="00130176" w:rsidP="00074BB4">
      <w:pPr>
        <w:pStyle w:val="Heading1"/>
        <w:ind w:hanging="720"/>
        <w:rPr>
          <w:vertAlign w:val="subscript"/>
        </w:rPr>
      </w:pPr>
      <w:r w:rsidRPr="00074BB4">
        <w:rPr>
          <w:vertAlign w:val="subscript"/>
        </w:rPr>
        <w:t xml:space="preserve">                                &lt;/LI&gt;</w:t>
      </w:r>
    </w:p>
    <w:p w14:paraId="777B7BAD" w14:textId="1CD2C149" w:rsidR="0091086C" w:rsidRPr="00074BB4" w:rsidRDefault="00130176" w:rsidP="00074BB4">
      <w:pPr>
        <w:pStyle w:val="Heading1"/>
        <w:ind w:hanging="720"/>
        <w:rPr>
          <w:vertAlign w:val="subscript"/>
        </w:rPr>
      </w:pPr>
      <w:r w:rsidRPr="00074BB4">
        <w:rPr>
          <w:vertAlign w:val="subscript"/>
        </w:rPr>
        <w:t xml:space="preserve">                                &lt;LI&gt;</w:t>
      </w:r>
    </w:p>
    <w:p w14:paraId="5744869F" w14:textId="3238F709" w:rsidR="0091086C" w:rsidRPr="00074BB4" w:rsidRDefault="00130176" w:rsidP="00074BB4">
      <w:pPr>
        <w:pStyle w:val="Heading1"/>
        <w:ind w:hanging="720"/>
        <w:rPr>
          <w:vertAlign w:val="subscript"/>
        </w:rPr>
      </w:pPr>
      <w:r w:rsidRPr="00074BB4">
        <w:rPr>
          <w:vertAlign w:val="subscript"/>
        </w:rPr>
        <w:t xml:space="preserve">                                    &lt;A HREF="/MORTGAGE-RATES/MI/"&gt;mICHIGAN MORTGAGE RATES&lt;/A&gt;</w:t>
      </w:r>
    </w:p>
    <w:p w14:paraId="7AED5574" w14:textId="513995D5" w:rsidR="0091086C" w:rsidRPr="00074BB4" w:rsidRDefault="00130176" w:rsidP="00074BB4">
      <w:pPr>
        <w:pStyle w:val="Heading1"/>
        <w:ind w:hanging="720"/>
        <w:rPr>
          <w:vertAlign w:val="subscript"/>
        </w:rPr>
      </w:pPr>
      <w:r w:rsidRPr="00074BB4">
        <w:rPr>
          <w:vertAlign w:val="subscript"/>
        </w:rPr>
        <w:t xml:space="preserve">                                &lt;/LI&gt;</w:t>
      </w:r>
    </w:p>
    <w:p w14:paraId="7DF43F38" w14:textId="17967870" w:rsidR="0091086C" w:rsidRPr="00074BB4" w:rsidRDefault="00130176" w:rsidP="00074BB4">
      <w:pPr>
        <w:pStyle w:val="Heading1"/>
        <w:ind w:hanging="720"/>
        <w:rPr>
          <w:vertAlign w:val="subscript"/>
        </w:rPr>
      </w:pPr>
      <w:r w:rsidRPr="00074BB4">
        <w:rPr>
          <w:vertAlign w:val="subscript"/>
        </w:rPr>
        <w:t xml:space="preserve">                                &lt;LI&gt;</w:t>
      </w:r>
    </w:p>
    <w:p w14:paraId="1E2A3FC2" w14:textId="77B40F06" w:rsidR="0091086C" w:rsidRPr="00074BB4" w:rsidRDefault="00130176" w:rsidP="00074BB4">
      <w:pPr>
        <w:pStyle w:val="Heading1"/>
        <w:ind w:hanging="720"/>
        <w:rPr>
          <w:vertAlign w:val="subscript"/>
        </w:rPr>
      </w:pPr>
      <w:r w:rsidRPr="00074BB4">
        <w:rPr>
          <w:vertAlign w:val="subscript"/>
        </w:rPr>
        <w:t xml:space="preserve">                                    &lt;A HREF="/MORTGAGE-RATES/MN/"&gt;mINNESOTA MORTGAGE RATES&lt;/A&gt;</w:t>
      </w:r>
    </w:p>
    <w:p w14:paraId="55DCA50E" w14:textId="1A016140" w:rsidR="0091086C" w:rsidRPr="00074BB4" w:rsidRDefault="00130176" w:rsidP="00074BB4">
      <w:pPr>
        <w:pStyle w:val="Heading1"/>
        <w:ind w:hanging="720"/>
        <w:rPr>
          <w:vertAlign w:val="subscript"/>
        </w:rPr>
      </w:pPr>
      <w:r w:rsidRPr="00074BB4">
        <w:rPr>
          <w:vertAlign w:val="subscript"/>
        </w:rPr>
        <w:t xml:space="preserve">                                &lt;/LI&gt;</w:t>
      </w:r>
    </w:p>
    <w:p w14:paraId="0CB4F10A" w14:textId="11348DA2" w:rsidR="0091086C" w:rsidRPr="00074BB4" w:rsidRDefault="00130176" w:rsidP="00074BB4">
      <w:pPr>
        <w:pStyle w:val="Heading1"/>
        <w:ind w:hanging="720"/>
        <w:rPr>
          <w:vertAlign w:val="subscript"/>
        </w:rPr>
      </w:pPr>
      <w:r w:rsidRPr="00074BB4">
        <w:rPr>
          <w:vertAlign w:val="subscript"/>
        </w:rPr>
        <w:t xml:space="preserve">                                &lt;LI&gt;</w:t>
      </w:r>
    </w:p>
    <w:p w14:paraId="148FD624" w14:textId="75229925" w:rsidR="0091086C" w:rsidRPr="00074BB4" w:rsidRDefault="00130176" w:rsidP="00074BB4">
      <w:pPr>
        <w:pStyle w:val="Heading1"/>
        <w:ind w:hanging="720"/>
        <w:rPr>
          <w:vertAlign w:val="subscript"/>
        </w:rPr>
      </w:pPr>
      <w:r w:rsidRPr="00074BB4">
        <w:rPr>
          <w:vertAlign w:val="subscript"/>
        </w:rPr>
        <w:t xml:space="preserve">                                    &lt;A HREF="/MORTGAGE-RATES/MO/"&gt;mISSOURI MORTGAGE RATES&lt;/A&gt;</w:t>
      </w:r>
    </w:p>
    <w:p w14:paraId="6D16DDD2" w14:textId="5761BCA0" w:rsidR="0091086C" w:rsidRPr="00074BB4" w:rsidRDefault="00130176" w:rsidP="00074BB4">
      <w:pPr>
        <w:pStyle w:val="Heading1"/>
        <w:ind w:hanging="720"/>
        <w:rPr>
          <w:vertAlign w:val="subscript"/>
        </w:rPr>
      </w:pPr>
      <w:r w:rsidRPr="00074BB4">
        <w:rPr>
          <w:vertAlign w:val="subscript"/>
        </w:rPr>
        <w:t xml:space="preserve">                                &lt;/LI&gt;</w:t>
      </w:r>
    </w:p>
    <w:p w14:paraId="2148AAB7" w14:textId="7A7509F9" w:rsidR="0091086C" w:rsidRPr="00074BB4" w:rsidRDefault="00130176" w:rsidP="00074BB4">
      <w:pPr>
        <w:pStyle w:val="Heading1"/>
        <w:ind w:hanging="720"/>
        <w:rPr>
          <w:vertAlign w:val="subscript"/>
        </w:rPr>
      </w:pPr>
      <w:r w:rsidRPr="00074BB4">
        <w:rPr>
          <w:vertAlign w:val="subscript"/>
        </w:rPr>
        <w:t xml:space="preserve">                                &lt;LI&gt;</w:t>
      </w:r>
    </w:p>
    <w:p w14:paraId="7BC9F7D5" w14:textId="35864C38" w:rsidR="0091086C" w:rsidRPr="00074BB4" w:rsidRDefault="00130176" w:rsidP="00074BB4">
      <w:pPr>
        <w:pStyle w:val="Heading1"/>
        <w:ind w:hanging="720"/>
        <w:rPr>
          <w:vertAlign w:val="subscript"/>
        </w:rPr>
      </w:pPr>
      <w:r w:rsidRPr="00074BB4">
        <w:rPr>
          <w:vertAlign w:val="subscript"/>
        </w:rPr>
        <w:t xml:space="preserve">                                    &lt;A HREF="/MORTGAGE-RATES/MS/"&gt;mISSISSIPPI MORTGAGE RATES&lt;/A&gt;</w:t>
      </w:r>
    </w:p>
    <w:p w14:paraId="0E359FEA" w14:textId="77B5A3F4" w:rsidR="0091086C" w:rsidRPr="00074BB4" w:rsidRDefault="00130176" w:rsidP="00074BB4">
      <w:pPr>
        <w:pStyle w:val="Heading1"/>
        <w:ind w:hanging="720"/>
        <w:rPr>
          <w:vertAlign w:val="subscript"/>
        </w:rPr>
      </w:pPr>
      <w:r w:rsidRPr="00074BB4">
        <w:rPr>
          <w:vertAlign w:val="subscript"/>
        </w:rPr>
        <w:t xml:space="preserve">                                &lt;/LI&gt;</w:t>
      </w:r>
    </w:p>
    <w:p w14:paraId="3A449F76" w14:textId="093DD558" w:rsidR="0091086C" w:rsidRPr="00074BB4" w:rsidRDefault="00130176" w:rsidP="00074BB4">
      <w:pPr>
        <w:pStyle w:val="Heading1"/>
        <w:ind w:hanging="720"/>
        <w:rPr>
          <w:vertAlign w:val="subscript"/>
        </w:rPr>
      </w:pPr>
      <w:r w:rsidRPr="00074BB4">
        <w:rPr>
          <w:vertAlign w:val="subscript"/>
        </w:rPr>
        <w:t xml:space="preserve">                                &lt;LI&gt;</w:t>
      </w:r>
    </w:p>
    <w:p w14:paraId="75A64855" w14:textId="1D4403C1" w:rsidR="0091086C" w:rsidRPr="00074BB4" w:rsidRDefault="00130176" w:rsidP="00074BB4">
      <w:pPr>
        <w:pStyle w:val="Heading1"/>
        <w:ind w:hanging="720"/>
        <w:rPr>
          <w:vertAlign w:val="subscript"/>
        </w:rPr>
      </w:pPr>
      <w:r w:rsidRPr="00074BB4">
        <w:rPr>
          <w:vertAlign w:val="subscript"/>
        </w:rPr>
        <w:t xml:space="preserve">                                    &lt;A HREF="/MORTGAGE-RATES/MT/"&gt;mONTANA MORTGAGE RATES&lt;/A&gt;</w:t>
      </w:r>
    </w:p>
    <w:p w14:paraId="0731D640" w14:textId="158AA43F" w:rsidR="0091086C" w:rsidRPr="00074BB4" w:rsidRDefault="00130176" w:rsidP="00074BB4">
      <w:pPr>
        <w:pStyle w:val="Heading1"/>
        <w:ind w:hanging="720"/>
        <w:rPr>
          <w:vertAlign w:val="subscript"/>
        </w:rPr>
      </w:pPr>
      <w:r w:rsidRPr="00074BB4">
        <w:rPr>
          <w:vertAlign w:val="subscript"/>
        </w:rPr>
        <w:t xml:space="preserve">                                &lt;/LI&gt;</w:t>
      </w:r>
    </w:p>
    <w:p w14:paraId="1DF501FC" w14:textId="5B2D87D0" w:rsidR="0091086C" w:rsidRPr="00074BB4" w:rsidRDefault="00130176" w:rsidP="00074BB4">
      <w:pPr>
        <w:pStyle w:val="Heading1"/>
        <w:ind w:hanging="720"/>
        <w:rPr>
          <w:vertAlign w:val="subscript"/>
        </w:rPr>
      </w:pPr>
      <w:r w:rsidRPr="00074BB4">
        <w:rPr>
          <w:vertAlign w:val="subscript"/>
        </w:rPr>
        <w:t xml:space="preserve">                                &lt;LI&gt;</w:t>
      </w:r>
    </w:p>
    <w:p w14:paraId="5B59E4E1" w14:textId="6EC0CDE9" w:rsidR="0091086C" w:rsidRPr="00074BB4" w:rsidRDefault="00130176" w:rsidP="00074BB4">
      <w:pPr>
        <w:pStyle w:val="Heading1"/>
        <w:ind w:hanging="720"/>
        <w:rPr>
          <w:vertAlign w:val="subscript"/>
        </w:rPr>
      </w:pPr>
      <w:r w:rsidRPr="00074BB4">
        <w:rPr>
          <w:vertAlign w:val="subscript"/>
        </w:rPr>
        <w:t xml:space="preserve">                                    &lt;A HREF="/MORTGAGE-RATES/NC/"&gt;nORTH cAROLINA MORTGAGE RATES&lt;/A&gt;</w:t>
      </w:r>
    </w:p>
    <w:p w14:paraId="22AE7EC1" w14:textId="55A9E8FF" w:rsidR="0091086C" w:rsidRPr="00074BB4" w:rsidRDefault="00130176" w:rsidP="00074BB4">
      <w:pPr>
        <w:pStyle w:val="Heading1"/>
        <w:ind w:hanging="720"/>
        <w:rPr>
          <w:vertAlign w:val="subscript"/>
        </w:rPr>
      </w:pPr>
      <w:r w:rsidRPr="00074BB4">
        <w:rPr>
          <w:vertAlign w:val="subscript"/>
        </w:rPr>
        <w:t xml:space="preserve">                                &lt;/LI&gt;</w:t>
      </w:r>
    </w:p>
    <w:p w14:paraId="1B4184FD" w14:textId="5B6A959D" w:rsidR="0091086C" w:rsidRPr="00074BB4" w:rsidRDefault="00130176" w:rsidP="00074BB4">
      <w:pPr>
        <w:pStyle w:val="Heading1"/>
        <w:ind w:hanging="720"/>
        <w:rPr>
          <w:vertAlign w:val="subscript"/>
        </w:rPr>
      </w:pPr>
      <w:r w:rsidRPr="00074BB4">
        <w:rPr>
          <w:vertAlign w:val="subscript"/>
        </w:rPr>
        <w:t xml:space="preserve">                                &lt;LI&gt;</w:t>
      </w:r>
    </w:p>
    <w:p w14:paraId="3B978D57" w14:textId="7F4F804D" w:rsidR="0091086C" w:rsidRPr="00074BB4" w:rsidRDefault="00130176" w:rsidP="00074BB4">
      <w:pPr>
        <w:pStyle w:val="Heading1"/>
        <w:ind w:hanging="720"/>
        <w:rPr>
          <w:vertAlign w:val="subscript"/>
        </w:rPr>
      </w:pPr>
      <w:r w:rsidRPr="00074BB4">
        <w:rPr>
          <w:vertAlign w:val="subscript"/>
        </w:rPr>
        <w:t xml:space="preserve">                                    &lt;A HREF="/MORTGAGE-RATES/ND/"&gt;nORTH dAKOTA MORTGAGE RATES&lt;/A&gt;</w:t>
      </w:r>
    </w:p>
    <w:p w14:paraId="40161B9F" w14:textId="3F9024A5" w:rsidR="0091086C" w:rsidRPr="00074BB4" w:rsidRDefault="00130176" w:rsidP="00074BB4">
      <w:pPr>
        <w:pStyle w:val="Heading1"/>
        <w:ind w:hanging="720"/>
        <w:rPr>
          <w:vertAlign w:val="subscript"/>
        </w:rPr>
      </w:pPr>
      <w:r w:rsidRPr="00074BB4">
        <w:rPr>
          <w:vertAlign w:val="subscript"/>
        </w:rPr>
        <w:t xml:space="preserve">                                &lt;/LI&gt;</w:t>
      </w:r>
    </w:p>
    <w:p w14:paraId="2B2E7483" w14:textId="3A609575" w:rsidR="0091086C" w:rsidRPr="00074BB4" w:rsidRDefault="00130176" w:rsidP="00074BB4">
      <w:pPr>
        <w:pStyle w:val="Heading1"/>
        <w:ind w:hanging="720"/>
        <w:rPr>
          <w:vertAlign w:val="subscript"/>
        </w:rPr>
      </w:pPr>
      <w:r w:rsidRPr="00074BB4">
        <w:rPr>
          <w:vertAlign w:val="subscript"/>
        </w:rPr>
        <w:t xml:space="preserve">                                &lt;LI&gt;</w:t>
      </w:r>
    </w:p>
    <w:p w14:paraId="30387F96" w14:textId="4712724E" w:rsidR="0091086C" w:rsidRPr="00074BB4" w:rsidRDefault="00130176" w:rsidP="00074BB4">
      <w:pPr>
        <w:pStyle w:val="Heading1"/>
        <w:ind w:hanging="720"/>
        <w:rPr>
          <w:vertAlign w:val="subscript"/>
        </w:rPr>
      </w:pPr>
      <w:r w:rsidRPr="00074BB4">
        <w:rPr>
          <w:vertAlign w:val="subscript"/>
        </w:rPr>
        <w:t xml:space="preserve">                                    &lt;A HREF="/MORTGAGE-RATES/NE/"&gt;nEBRASKA MORTGAGE RATES&lt;/A&gt;</w:t>
      </w:r>
    </w:p>
    <w:p w14:paraId="0283679A" w14:textId="0F89E642" w:rsidR="0091086C" w:rsidRPr="00074BB4" w:rsidRDefault="00130176" w:rsidP="00074BB4">
      <w:pPr>
        <w:pStyle w:val="Heading1"/>
        <w:ind w:hanging="720"/>
        <w:rPr>
          <w:vertAlign w:val="subscript"/>
        </w:rPr>
      </w:pPr>
      <w:r w:rsidRPr="00074BB4">
        <w:rPr>
          <w:vertAlign w:val="subscript"/>
        </w:rPr>
        <w:t xml:space="preserve">                                &lt;/LI&gt;</w:t>
      </w:r>
    </w:p>
    <w:p w14:paraId="062A24B7" w14:textId="6996FBE3" w:rsidR="0091086C" w:rsidRPr="00074BB4" w:rsidRDefault="00130176" w:rsidP="00074BB4">
      <w:pPr>
        <w:pStyle w:val="Heading1"/>
        <w:ind w:hanging="720"/>
        <w:rPr>
          <w:vertAlign w:val="subscript"/>
        </w:rPr>
      </w:pPr>
      <w:r w:rsidRPr="00074BB4">
        <w:rPr>
          <w:vertAlign w:val="subscript"/>
        </w:rPr>
        <w:t xml:space="preserve">                                &lt;LI&gt;</w:t>
      </w:r>
    </w:p>
    <w:p w14:paraId="19CF2294" w14:textId="173D34DC" w:rsidR="0091086C" w:rsidRPr="00074BB4" w:rsidRDefault="00130176" w:rsidP="00074BB4">
      <w:pPr>
        <w:pStyle w:val="Heading1"/>
        <w:ind w:hanging="720"/>
        <w:rPr>
          <w:vertAlign w:val="subscript"/>
        </w:rPr>
      </w:pPr>
      <w:r w:rsidRPr="00074BB4">
        <w:rPr>
          <w:vertAlign w:val="subscript"/>
        </w:rPr>
        <w:t xml:space="preserve">                                    &lt;A HREF="/MORTGAGE-RATES/NH/"&gt;nEW hAMPSHIRE MORTGAGE RATES&lt;/A&gt;</w:t>
      </w:r>
    </w:p>
    <w:p w14:paraId="3A6E44AC" w14:textId="7E3ED9F0" w:rsidR="0091086C" w:rsidRPr="00074BB4" w:rsidRDefault="00130176" w:rsidP="00074BB4">
      <w:pPr>
        <w:pStyle w:val="Heading1"/>
        <w:ind w:hanging="720"/>
        <w:rPr>
          <w:vertAlign w:val="subscript"/>
        </w:rPr>
      </w:pPr>
      <w:r w:rsidRPr="00074BB4">
        <w:rPr>
          <w:vertAlign w:val="subscript"/>
        </w:rPr>
        <w:t xml:space="preserve">                                &lt;/LI&gt;</w:t>
      </w:r>
    </w:p>
    <w:p w14:paraId="334D5EED" w14:textId="2A8AA79E" w:rsidR="0091086C" w:rsidRPr="00074BB4" w:rsidRDefault="00130176" w:rsidP="00074BB4">
      <w:pPr>
        <w:pStyle w:val="Heading1"/>
        <w:ind w:hanging="720"/>
        <w:rPr>
          <w:vertAlign w:val="subscript"/>
        </w:rPr>
      </w:pPr>
      <w:r w:rsidRPr="00074BB4">
        <w:rPr>
          <w:vertAlign w:val="subscript"/>
        </w:rPr>
        <w:t xml:space="preserve">                                &lt;LI&gt;</w:t>
      </w:r>
    </w:p>
    <w:p w14:paraId="3A3F8390" w14:textId="3E2E9B1F" w:rsidR="0091086C" w:rsidRPr="00074BB4" w:rsidRDefault="00130176" w:rsidP="00074BB4">
      <w:pPr>
        <w:pStyle w:val="Heading1"/>
        <w:ind w:hanging="720"/>
        <w:rPr>
          <w:vertAlign w:val="subscript"/>
        </w:rPr>
      </w:pPr>
      <w:r w:rsidRPr="00074BB4">
        <w:rPr>
          <w:vertAlign w:val="subscript"/>
        </w:rPr>
        <w:t xml:space="preserve">                                    &lt;A HREF="/MORTGAGE-RATES/NJ/"&gt;nEW jERSEY MORTGAGE RATES&lt;/A&gt;</w:t>
      </w:r>
    </w:p>
    <w:p w14:paraId="31A70082" w14:textId="674FC401" w:rsidR="0091086C" w:rsidRPr="00074BB4" w:rsidRDefault="00130176" w:rsidP="00074BB4">
      <w:pPr>
        <w:pStyle w:val="Heading1"/>
        <w:ind w:hanging="720"/>
        <w:rPr>
          <w:vertAlign w:val="subscript"/>
        </w:rPr>
      </w:pPr>
      <w:r w:rsidRPr="00074BB4">
        <w:rPr>
          <w:vertAlign w:val="subscript"/>
        </w:rPr>
        <w:t xml:space="preserve">                                &lt;/LI&gt;</w:t>
      </w:r>
    </w:p>
    <w:p w14:paraId="6ECB42DB" w14:textId="1FE51E38" w:rsidR="0091086C" w:rsidRPr="00074BB4" w:rsidRDefault="00130176" w:rsidP="00074BB4">
      <w:pPr>
        <w:pStyle w:val="Heading1"/>
        <w:ind w:hanging="720"/>
        <w:rPr>
          <w:vertAlign w:val="subscript"/>
        </w:rPr>
      </w:pPr>
      <w:r w:rsidRPr="00074BB4">
        <w:rPr>
          <w:vertAlign w:val="subscript"/>
        </w:rPr>
        <w:t xml:space="preserve">                                &lt;LI&gt;</w:t>
      </w:r>
    </w:p>
    <w:p w14:paraId="06D0BE47" w14:textId="2C5D7882" w:rsidR="0091086C" w:rsidRPr="00074BB4" w:rsidRDefault="00130176" w:rsidP="00074BB4">
      <w:pPr>
        <w:pStyle w:val="Heading1"/>
        <w:ind w:hanging="720"/>
        <w:rPr>
          <w:vertAlign w:val="subscript"/>
        </w:rPr>
      </w:pPr>
      <w:r w:rsidRPr="00074BB4">
        <w:rPr>
          <w:vertAlign w:val="subscript"/>
        </w:rPr>
        <w:t xml:space="preserve">                                    &lt;A HREF="/MORTGAGE-RATES/NM/"&gt;nEW mEXICO MORTGAGE RATES&lt;/A&gt;</w:t>
      </w:r>
    </w:p>
    <w:p w14:paraId="112060DE" w14:textId="1E25DC5B" w:rsidR="0091086C" w:rsidRPr="00074BB4" w:rsidRDefault="00130176" w:rsidP="00074BB4">
      <w:pPr>
        <w:pStyle w:val="Heading1"/>
        <w:ind w:hanging="720"/>
        <w:rPr>
          <w:vertAlign w:val="subscript"/>
        </w:rPr>
      </w:pPr>
      <w:r w:rsidRPr="00074BB4">
        <w:rPr>
          <w:vertAlign w:val="subscript"/>
        </w:rPr>
        <w:t xml:space="preserve">                                &lt;/LI&gt;</w:t>
      </w:r>
    </w:p>
    <w:p w14:paraId="2230EB88" w14:textId="206B4A22" w:rsidR="0091086C" w:rsidRPr="00074BB4" w:rsidRDefault="00130176" w:rsidP="00074BB4">
      <w:pPr>
        <w:pStyle w:val="Heading1"/>
        <w:ind w:hanging="720"/>
        <w:rPr>
          <w:vertAlign w:val="subscript"/>
        </w:rPr>
      </w:pPr>
      <w:r w:rsidRPr="00074BB4">
        <w:rPr>
          <w:vertAlign w:val="subscript"/>
        </w:rPr>
        <w:t xml:space="preserve">                                &lt;LI&gt;</w:t>
      </w:r>
    </w:p>
    <w:p w14:paraId="49C893CD" w14:textId="761A1EDF" w:rsidR="0091086C" w:rsidRPr="00074BB4" w:rsidRDefault="00130176" w:rsidP="00074BB4">
      <w:pPr>
        <w:pStyle w:val="Heading1"/>
        <w:ind w:hanging="720"/>
        <w:rPr>
          <w:vertAlign w:val="subscript"/>
        </w:rPr>
      </w:pPr>
      <w:r w:rsidRPr="00074BB4">
        <w:rPr>
          <w:vertAlign w:val="subscript"/>
        </w:rPr>
        <w:t xml:space="preserve">                                    &lt;A HREF="/MORTGAGE-RATES/NV/"&gt;nEVADA MORTGAGE RATES&lt;/A&gt;</w:t>
      </w:r>
    </w:p>
    <w:p w14:paraId="2EDAFFAF" w14:textId="439DFB2D" w:rsidR="0091086C" w:rsidRPr="00074BB4" w:rsidRDefault="00130176" w:rsidP="00074BB4">
      <w:pPr>
        <w:pStyle w:val="Heading1"/>
        <w:ind w:hanging="720"/>
        <w:rPr>
          <w:vertAlign w:val="subscript"/>
        </w:rPr>
      </w:pPr>
      <w:r w:rsidRPr="00074BB4">
        <w:rPr>
          <w:vertAlign w:val="subscript"/>
        </w:rPr>
        <w:t xml:space="preserve">                                &lt;/LI&gt;</w:t>
      </w:r>
    </w:p>
    <w:p w14:paraId="228F98BE" w14:textId="576BF5FF" w:rsidR="0091086C" w:rsidRPr="00074BB4" w:rsidRDefault="00130176" w:rsidP="00074BB4">
      <w:pPr>
        <w:pStyle w:val="Heading1"/>
        <w:ind w:hanging="720"/>
        <w:rPr>
          <w:vertAlign w:val="subscript"/>
        </w:rPr>
      </w:pPr>
      <w:r w:rsidRPr="00074BB4">
        <w:rPr>
          <w:vertAlign w:val="subscript"/>
        </w:rPr>
        <w:t xml:space="preserve">                                &lt;LI&gt;</w:t>
      </w:r>
    </w:p>
    <w:p w14:paraId="79E38564" w14:textId="36CC832B" w:rsidR="0091086C" w:rsidRPr="00074BB4" w:rsidRDefault="00130176" w:rsidP="00074BB4">
      <w:pPr>
        <w:pStyle w:val="Heading1"/>
        <w:ind w:hanging="720"/>
        <w:rPr>
          <w:vertAlign w:val="subscript"/>
        </w:rPr>
      </w:pPr>
      <w:r w:rsidRPr="00074BB4">
        <w:rPr>
          <w:vertAlign w:val="subscript"/>
        </w:rPr>
        <w:t xml:space="preserve">                                    &lt;A HREF="/MORTGAGE-RATES/NY/"&gt;nEW yORK MORTGAGE RATES&lt;/A&gt;</w:t>
      </w:r>
    </w:p>
    <w:p w14:paraId="28813B66" w14:textId="0FE2AB27" w:rsidR="0091086C" w:rsidRPr="00074BB4" w:rsidRDefault="00130176" w:rsidP="00074BB4">
      <w:pPr>
        <w:pStyle w:val="Heading1"/>
        <w:ind w:hanging="720"/>
        <w:rPr>
          <w:vertAlign w:val="subscript"/>
        </w:rPr>
      </w:pPr>
      <w:r w:rsidRPr="00074BB4">
        <w:rPr>
          <w:vertAlign w:val="subscript"/>
        </w:rPr>
        <w:t xml:space="preserve">                                &lt;/LI&gt;</w:t>
      </w:r>
    </w:p>
    <w:p w14:paraId="00D08B74" w14:textId="18E92009" w:rsidR="0091086C" w:rsidRPr="00074BB4" w:rsidRDefault="00130176" w:rsidP="00074BB4">
      <w:pPr>
        <w:pStyle w:val="Heading1"/>
        <w:ind w:hanging="720"/>
        <w:rPr>
          <w:vertAlign w:val="subscript"/>
        </w:rPr>
      </w:pPr>
      <w:r w:rsidRPr="00074BB4">
        <w:rPr>
          <w:vertAlign w:val="subscript"/>
        </w:rPr>
        <w:t xml:space="preserve">                                &lt;LI&gt;</w:t>
      </w:r>
    </w:p>
    <w:p w14:paraId="5B829AFC" w14:textId="14C95E1E" w:rsidR="0091086C" w:rsidRPr="00074BB4" w:rsidRDefault="00130176" w:rsidP="00074BB4">
      <w:pPr>
        <w:pStyle w:val="Heading1"/>
        <w:ind w:hanging="720"/>
        <w:rPr>
          <w:vertAlign w:val="subscript"/>
        </w:rPr>
      </w:pPr>
      <w:r w:rsidRPr="00074BB4">
        <w:rPr>
          <w:vertAlign w:val="subscript"/>
        </w:rPr>
        <w:t xml:space="preserve">                                    &lt;A HREF="/MORTGAGE-RATES/OH/"&gt;oHIO MORTGAGE RATES&lt;/A&gt;</w:t>
      </w:r>
    </w:p>
    <w:p w14:paraId="3C809814" w14:textId="1C3E8CF0" w:rsidR="0091086C" w:rsidRPr="00074BB4" w:rsidRDefault="00130176" w:rsidP="00074BB4">
      <w:pPr>
        <w:pStyle w:val="Heading1"/>
        <w:ind w:hanging="720"/>
        <w:rPr>
          <w:vertAlign w:val="subscript"/>
        </w:rPr>
      </w:pPr>
      <w:r w:rsidRPr="00074BB4">
        <w:rPr>
          <w:vertAlign w:val="subscript"/>
        </w:rPr>
        <w:t xml:space="preserve">                                &lt;/LI&gt;</w:t>
      </w:r>
    </w:p>
    <w:p w14:paraId="2C57171A" w14:textId="055104DF" w:rsidR="0091086C" w:rsidRPr="00074BB4" w:rsidRDefault="00130176" w:rsidP="00074BB4">
      <w:pPr>
        <w:pStyle w:val="Heading1"/>
        <w:ind w:hanging="720"/>
        <w:rPr>
          <w:vertAlign w:val="subscript"/>
        </w:rPr>
      </w:pPr>
      <w:r w:rsidRPr="00074BB4">
        <w:rPr>
          <w:vertAlign w:val="subscript"/>
        </w:rPr>
        <w:t xml:space="preserve">                                &lt;LI&gt;</w:t>
      </w:r>
    </w:p>
    <w:p w14:paraId="241E0023" w14:textId="4B5D7D29" w:rsidR="0091086C" w:rsidRPr="00074BB4" w:rsidRDefault="00130176" w:rsidP="00074BB4">
      <w:pPr>
        <w:pStyle w:val="Heading1"/>
        <w:ind w:hanging="720"/>
        <w:rPr>
          <w:vertAlign w:val="subscript"/>
        </w:rPr>
      </w:pPr>
      <w:r w:rsidRPr="00074BB4">
        <w:rPr>
          <w:vertAlign w:val="subscript"/>
        </w:rPr>
        <w:t xml:space="preserve">                                    &lt;A HREF="/MORTGAGE-RATES/OK/"&gt;oKLAHOMA MORTGAGE RATES&lt;/A&gt;</w:t>
      </w:r>
    </w:p>
    <w:p w14:paraId="2DF80154" w14:textId="37AA0683" w:rsidR="0091086C" w:rsidRPr="00074BB4" w:rsidRDefault="00130176" w:rsidP="00074BB4">
      <w:pPr>
        <w:pStyle w:val="Heading1"/>
        <w:ind w:hanging="720"/>
        <w:rPr>
          <w:vertAlign w:val="subscript"/>
        </w:rPr>
      </w:pPr>
      <w:r w:rsidRPr="00074BB4">
        <w:rPr>
          <w:vertAlign w:val="subscript"/>
        </w:rPr>
        <w:t xml:space="preserve">                                &lt;/LI&gt;</w:t>
      </w:r>
    </w:p>
    <w:p w14:paraId="1E57B95A" w14:textId="7CCB161F" w:rsidR="0091086C" w:rsidRPr="00074BB4" w:rsidRDefault="00130176" w:rsidP="00074BB4">
      <w:pPr>
        <w:pStyle w:val="Heading1"/>
        <w:ind w:hanging="720"/>
        <w:rPr>
          <w:vertAlign w:val="subscript"/>
        </w:rPr>
      </w:pPr>
      <w:r w:rsidRPr="00074BB4">
        <w:rPr>
          <w:vertAlign w:val="subscript"/>
        </w:rPr>
        <w:t xml:space="preserve">                                &lt;LI&gt;</w:t>
      </w:r>
    </w:p>
    <w:p w14:paraId="266E7043" w14:textId="63140546" w:rsidR="0091086C" w:rsidRPr="00074BB4" w:rsidRDefault="00130176" w:rsidP="00074BB4">
      <w:pPr>
        <w:pStyle w:val="Heading1"/>
        <w:ind w:hanging="720"/>
        <w:rPr>
          <w:vertAlign w:val="subscript"/>
        </w:rPr>
      </w:pPr>
      <w:r w:rsidRPr="00074BB4">
        <w:rPr>
          <w:vertAlign w:val="subscript"/>
        </w:rPr>
        <w:t xml:space="preserve">                                    &lt;A HREF="/MORTGAGE-RATES/OR/"&gt;oREGON MORTGAGE RATES&lt;/A&gt;</w:t>
      </w:r>
    </w:p>
    <w:p w14:paraId="75D58783" w14:textId="3788895E" w:rsidR="0091086C" w:rsidRPr="00074BB4" w:rsidRDefault="00130176" w:rsidP="00074BB4">
      <w:pPr>
        <w:pStyle w:val="Heading1"/>
        <w:ind w:hanging="720"/>
        <w:rPr>
          <w:vertAlign w:val="subscript"/>
        </w:rPr>
      </w:pPr>
      <w:r w:rsidRPr="00074BB4">
        <w:rPr>
          <w:vertAlign w:val="subscript"/>
        </w:rPr>
        <w:t xml:space="preserve">                                &lt;/LI&gt;</w:t>
      </w:r>
    </w:p>
    <w:p w14:paraId="1BBCB03E" w14:textId="1107C882" w:rsidR="0091086C" w:rsidRPr="00074BB4" w:rsidRDefault="00130176" w:rsidP="00074BB4">
      <w:pPr>
        <w:pStyle w:val="Heading1"/>
        <w:ind w:hanging="720"/>
        <w:rPr>
          <w:vertAlign w:val="subscript"/>
        </w:rPr>
      </w:pPr>
      <w:r w:rsidRPr="00074BB4">
        <w:rPr>
          <w:vertAlign w:val="subscript"/>
        </w:rPr>
        <w:t xml:space="preserve">                                &lt;LI&gt;</w:t>
      </w:r>
    </w:p>
    <w:p w14:paraId="30C1F38C" w14:textId="14BDCE8E" w:rsidR="0091086C" w:rsidRPr="00074BB4" w:rsidRDefault="00130176" w:rsidP="00074BB4">
      <w:pPr>
        <w:pStyle w:val="Heading1"/>
        <w:ind w:hanging="720"/>
        <w:rPr>
          <w:vertAlign w:val="subscript"/>
        </w:rPr>
      </w:pPr>
      <w:r w:rsidRPr="00074BB4">
        <w:rPr>
          <w:vertAlign w:val="subscript"/>
        </w:rPr>
        <w:t xml:space="preserve">                                    &lt;A HREF="/MORTGAGE-RATES/PA/"&gt;pENNSYLVANIA MORTGAGE RATES&lt;/A&gt;</w:t>
      </w:r>
    </w:p>
    <w:p w14:paraId="1BA8FE1B" w14:textId="1D98268E" w:rsidR="0091086C" w:rsidRPr="00074BB4" w:rsidRDefault="00130176" w:rsidP="00074BB4">
      <w:pPr>
        <w:pStyle w:val="Heading1"/>
        <w:ind w:hanging="720"/>
        <w:rPr>
          <w:vertAlign w:val="subscript"/>
        </w:rPr>
      </w:pPr>
      <w:r w:rsidRPr="00074BB4">
        <w:rPr>
          <w:vertAlign w:val="subscript"/>
        </w:rPr>
        <w:t xml:space="preserve">                                &lt;/LI&gt;</w:t>
      </w:r>
    </w:p>
    <w:p w14:paraId="3D2906C9" w14:textId="703DCDAA" w:rsidR="0091086C" w:rsidRPr="00074BB4" w:rsidRDefault="00130176" w:rsidP="00074BB4">
      <w:pPr>
        <w:pStyle w:val="Heading1"/>
        <w:ind w:hanging="720"/>
        <w:rPr>
          <w:vertAlign w:val="subscript"/>
        </w:rPr>
      </w:pPr>
      <w:r w:rsidRPr="00074BB4">
        <w:rPr>
          <w:vertAlign w:val="subscript"/>
        </w:rPr>
        <w:t xml:space="preserve">                                &lt;LI&gt;</w:t>
      </w:r>
    </w:p>
    <w:p w14:paraId="69F6109A" w14:textId="62961263" w:rsidR="0091086C" w:rsidRPr="00074BB4" w:rsidRDefault="00130176" w:rsidP="00074BB4">
      <w:pPr>
        <w:pStyle w:val="Heading1"/>
        <w:ind w:hanging="720"/>
        <w:rPr>
          <w:vertAlign w:val="subscript"/>
        </w:rPr>
      </w:pPr>
      <w:r w:rsidRPr="00074BB4">
        <w:rPr>
          <w:vertAlign w:val="subscript"/>
        </w:rPr>
        <w:t xml:space="preserve">                                    &lt;A HREF="/MORTGAGE-RATES/RI/"&gt;rHODE iSLAND MORTGAGE RATES&lt;/A&gt;</w:t>
      </w:r>
    </w:p>
    <w:p w14:paraId="1FE7DE01" w14:textId="34ADDED7" w:rsidR="0091086C" w:rsidRPr="00074BB4" w:rsidRDefault="00130176" w:rsidP="00074BB4">
      <w:pPr>
        <w:pStyle w:val="Heading1"/>
        <w:ind w:hanging="720"/>
        <w:rPr>
          <w:vertAlign w:val="subscript"/>
        </w:rPr>
      </w:pPr>
      <w:r w:rsidRPr="00074BB4">
        <w:rPr>
          <w:vertAlign w:val="subscript"/>
        </w:rPr>
        <w:t xml:space="preserve">                                &lt;/LI&gt;</w:t>
      </w:r>
    </w:p>
    <w:p w14:paraId="1D3CA215" w14:textId="05BEF941" w:rsidR="0091086C" w:rsidRPr="00074BB4" w:rsidRDefault="00130176" w:rsidP="00074BB4">
      <w:pPr>
        <w:pStyle w:val="Heading1"/>
        <w:ind w:hanging="720"/>
        <w:rPr>
          <w:vertAlign w:val="subscript"/>
        </w:rPr>
      </w:pPr>
      <w:r w:rsidRPr="00074BB4">
        <w:rPr>
          <w:vertAlign w:val="subscript"/>
        </w:rPr>
        <w:t xml:space="preserve">                                &lt;LI&gt;</w:t>
      </w:r>
    </w:p>
    <w:p w14:paraId="3A22D1AD" w14:textId="0FD4E5BF" w:rsidR="0091086C" w:rsidRPr="00074BB4" w:rsidRDefault="00130176" w:rsidP="00074BB4">
      <w:pPr>
        <w:pStyle w:val="Heading1"/>
        <w:ind w:hanging="720"/>
        <w:rPr>
          <w:vertAlign w:val="subscript"/>
        </w:rPr>
      </w:pPr>
      <w:r w:rsidRPr="00074BB4">
        <w:rPr>
          <w:vertAlign w:val="subscript"/>
        </w:rPr>
        <w:t xml:space="preserve">                                    &lt;A HREF="/MORTGAGE-RATES/SC/"&gt;sOUTH cAROLINA MORTGAGE RATES&lt;/A&gt;</w:t>
      </w:r>
    </w:p>
    <w:p w14:paraId="64D2AFB7" w14:textId="10567551" w:rsidR="0091086C" w:rsidRPr="00074BB4" w:rsidRDefault="00130176" w:rsidP="00074BB4">
      <w:pPr>
        <w:pStyle w:val="Heading1"/>
        <w:ind w:hanging="720"/>
        <w:rPr>
          <w:vertAlign w:val="subscript"/>
        </w:rPr>
      </w:pPr>
      <w:r w:rsidRPr="00074BB4">
        <w:rPr>
          <w:vertAlign w:val="subscript"/>
        </w:rPr>
        <w:t xml:space="preserve">                                &lt;/LI&gt;</w:t>
      </w:r>
    </w:p>
    <w:p w14:paraId="01ABDF78" w14:textId="15BD9048" w:rsidR="0091086C" w:rsidRPr="00074BB4" w:rsidRDefault="00130176" w:rsidP="00074BB4">
      <w:pPr>
        <w:pStyle w:val="Heading1"/>
        <w:ind w:hanging="720"/>
        <w:rPr>
          <w:vertAlign w:val="subscript"/>
        </w:rPr>
      </w:pPr>
      <w:r w:rsidRPr="00074BB4">
        <w:rPr>
          <w:vertAlign w:val="subscript"/>
        </w:rPr>
        <w:t xml:space="preserve">                                &lt;LI&gt;</w:t>
      </w:r>
    </w:p>
    <w:p w14:paraId="39A8A5DB" w14:textId="687DA230" w:rsidR="0091086C" w:rsidRPr="00074BB4" w:rsidRDefault="00130176" w:rsidP="00074BB4">
      <w:pPr>
        <w:pStyle w:val="Heading1"/>
        <w:ind w:hanging="720"/>
        <w:rPr>
          <w:vertAlign w:val="subscript"/>
        </w:rPr>
      </w:pPr>
      <w:r w:rsidRPr="00074BB4">
        <w:rPr>
          <w:vertAlign w:val="subscript"/>
        </w:rPr>
        <w:t xml:space="preserve">                                    &lt;A HREF="/MORTGAGE-RATES/SD/"&gt;sOUTH dAKOTA MORTGAGE RATES&lt;/A&gt;</w:t>
      </w:r>
    </w:p>
    <w:p w14:paraId="15EFA34C" w14:textId="181C79FB" w:rsidR="0091086C" w:rsidRPr="00074BB4" w:rsidRDefault="00130176" w:rsidP="00074BB4">
      <w:pPr>
        <w:pStyle w:val="Heading1"/>
        <w:ind w:hanging="720"/>
        <w:rPr>
          <w:vertAlign w:val="subscript"/>
        </w:rPr>
      </w:pPr>
      <w:r w:rsidRPr="00074BB4">
        <w:rPr>
          <w:vertAlign w:val="subscript"/>
        </w:rPr>
        <w:t xml:space="preserve">                                &lt;/LI&gt;</w:t>
      </w:r>
    </w:p>
    <w:p w14:paraId="255851D5" w14:textId="2F30F3BD" w:rsidR="0091086C" w:rsidRPr="00074BB4" w:rsidRDefault="00130176" w:rsidP="00074BB4">
      <w:pPr>
        <w:pStyle w:val="Heading1"/>
        <w:ind w:hanging="720"/>
        <w:rPr>
          <w:vertAlign w:val="subscript"/>
        </w:rPr>
      </w:pPr>
      <w:r w:rsidRPr="00074BB4">
        <w:rPr>
          <w:vertAlign w:val="subscript"/>
        </w:rPr>
        <w:t xml:space="preserve">                                &lt;LI&gt;</w:t>
      </w:r>
    </w:p>
    <w:p w14:paraId="48482D33" w14:textId="13C3438E" w:rsidR="0091086C" w:rsidRPr="00074BB4" w:rsidRDefault="00130176" w:rsidP="00074BB4">
      <w:pPr>
        <w:pStyle w:val="Heading1"/>
        <w:ind w:hanging="720"/>
        <w:rPr>
          <w:vertAlign w:val="subscript"/>
        </w:rPr>
      </w:pPr>
      <w:r w:rsidRPr="00074BB4">
        <w:rPr>
          <w:vertAlign w:val="subscript"/>
        </w:rPr>
        <w:t xml:space="preserve">                                    &lt;A HREF="/MORTGAGE-RATES/TN/"&gt;tENNESSEE MORTGAGE RATES&lt;/A&gt;</w:t>
      </w:r>
    </w:p>
    <w:p w14:paraId="13FAC8AF" w14:textId="2B5342C7" w:rsidR="0091086C" w:rsidRPr="00074BB4" w:rsidRDefault="00130176" w:rsidP="00074BB4">
      <w:pPr>
        <w:pStyle w:val="Heading1"/>
        <w:ind w:hanging="720"/>
        <w:rPr>
          <w:vertAlign w:val="subscript"/>
        </w:rPr>
      </w:pPr>
      <w:r w:rsidRPr="00074BB4">
        <w:rPr>
          <w:vertAlign w:val="subscript"/>
        </w:rPr>
        <w:t xml:space="preserve">                                &lt;/LI&gt;</w:t>
      </w:r>
    </w:p>
    <w:p w14:paraId="16F19C2C" w14:textId="098F33E3" w:rsidR="0091086C" w:rsidRPr="00074BB4" w:rsidRDefault="00130176" w:rsidP="00074BB4">
      <w:pPr>
        <w:pStyle w:val="Heading1"/>
        <w:ind w:hanging="720"/>
        <w:rPr>
          <w:vertAlign w:val="subscript"/>
        </w:rPr>
      </w:pPr>
      <w:r w:rsidRPr="00074BB4">
        <w:rPr>
          <w:vertAlign w:val="subscript"/>
        </w:rPr>
        <w:t xml:space="preserve">                                &lt;LI&gt;</w:t>
      </w:r>
    </w:p>
    <w:p w14:paraId="4E00F91C" w14:textId="349410C1" w:rsidR="0091086C" w:rsidRPr="00074BB4" w:rsidRDefault="00130176" w:rsidP="00074BB4">
      <w:pPr>
        <w:pStyle w:val="Heading1"/>
        <w:ind w:hanging="720"/>
        <w:rPr>
          <w:vertAlign w:val="subscript"/>
        </w:rPr>
      </w:pPr>
      <w:r w:rsidRPr="00074BB4">
        <w:rPr>
          <w:vertAlign w:val="subscript"/>
        </w:rPr>
        <w:t xml:space="preserve">                                    &lt;A HREF="/MORTGAGE-RATES/TX/"&gt;tEXAS MORTGAGE RATES&lt;/A&gt;</w:t>
      </w:r>
    </w:p>
    <w:p w14:paraId="166178B2" w14:textId="32EC177D" w:rsidR="0091086C" w:rsidRPr="00074BB4" w:rsidRDefault="00130176" w:rsidP="00074BB4">
      <w:pPr>
        <w:pStyle w:val="Heading1"/>
        <w:ind w:hanging="720"/>
        <w:rPr>
          <w:vertAlign w:val="subscript"/>
        </w:rPr>
      </w:pPr>
      <w:r w:rsidRPr="00074BB4">
        <w:rPr>
          <w:vertAlign w:val="subscript"/>
        </w:rPr>
        <w:t xml:space="preserve">                                &lt;/LI&gt;</w:t>
      </w:r>
    </w:p>
    <w:p w14:paraId="3460101E" w14:textId="1590E9BD" w:rsidR="0091086C" w:rsidRPr="00074BB4" w:rsidRDefault="00130176" w:rsidP="00074BB4">
      <w:pPr>
        <w:pStyle w:val="Heading1"/>
        <w:ind w:hanging="720"/>
        <w:rPr>
          <w:vertAlign w:val="subscript"/>
        </w:rPr>
      </w:pPr>
      <w:r w:rsidRPr="00074BB4">
        <w:rPr>
          <w:vertAlign w:val="subscript"/>
        </w:rPr>
        <w:t xml:space="preserve">                                &lt;LI&gt;</w:t>
      </w:r>
    </w:p>
    <w:p w14:paraId="6457255D" w14:textId="5164327D" w:rsidR="0091086C" w:rsidRPr="00074BB4" w:rsidRDefault="00130176" w:rsidP="00074BB4">
      <w:pPr>
        <w:pStyle w:val="Heading1"/>
        <w:ind w:hanging="720"/>
        <w:rPr>
          <w:vertAlign w:val="subscript"/>
        </w:rPr>
      </w:pPr>
      <w:r w:rsidRPr="00074BB4">
        <w:rPr>
          <w:vertAlign w:val="subscript"/>
        </w:rPr>
        <w:t xml:space="preserve">                                    &lt;A HREF="/MORTGAGE-RATES/UT/"&gt;uTAH MORTGAGE RATES&lt;/A&gt;</w:t>
      </w:r>
    </w:p>
    <w:p w14:paraId="7E415226" w14:textId="5784666B" w:rsidR="0091086C" w:rsidRPr="00074BB4" w:rsidRDefault="00130176" w:rsidP="00074BB4">
      <w:pPr>
        <w:pStyle w:val="Heading1"/>
        <w:ind w:hanging="720"/>
        <w:rPr>
          <w:vertAlign w:val="subscript"/>
        </w:rPr>
      </w:pPr>
      <w:r w:rsidRPr="00074BB4">
        <w:rPr>
          <w:vertAlign w:val="subscript"/>
        </w:rPr>
        <w:t xml:space="preserve">                                &lt;/LI&gt;</w:t>
      </w:r>
    </w:p>
    <w:p w14:paraId="2AF97531" w14:textId="4D82D2A7" w:rsidR="0091086C" w:rsidRPr="00074BB4" w:rsidRDefault="00130176" w:rsidP="00074BB4">
      <w:pPr>
        <w:pStyle w:val="Heading1"/>
        <w:ind w:hanging="720"/>
        <w:rPr>
          <w:vertAlign w:val="subscript"/>
        </w:rPr>
      </w:pPr>
      <w:r w:rsidRPr="00074BB4">
        <w:rPr>
          <w:vertAlign w:val="subscript"/>
        </w:rPr>
        <w:t xml:space="preserve">                                &lt;LI&gt;</w:t>
      </w:r>
    </w:p>
    <w:p w14:paraId="3F11962B" w14:textId="35F4CE20" w:rsidR="0091086C" w:rsidRPr="00074BB4" w:rsidRDefault="00130176" w:rsidP="00074BB4">
      <w:pPr>
        <w:pStyle w:val="Heading1"/>
        <w:ind w:hanging="720"/>
        <w:rPr>
          <w:vertAlign w:val="subscript"/>
        </w:rPr>
      </w:pPr>
      <w:r w:rsidRPr="00074BB4">
        <w:rPr>
          <w:vertAlign w:val="subscript"/>
        </w:rPr>
        <w:t xml:space="preserve">                                    &lt;A HREF="/MORTGAGE-RATES/VA/"&gt;vIRGINIA MORTGAGE RATES&lt;/A&gt;</w:t>
      </w:r>
    </w:p>
    <w:p w14:paraId="20BAC065" w14:textId="568B815B" w:rsidR="0091086C" w:rsidRPr="00074BB4" w:rsidRDefault="00130176" w:rsidP="00074BB4">
      <w:pPr>
        <w:pStyle w:val="Heading1"/>
        <w:ind w:hanging="720"/>
        <w:rPr>
          <w:vertAlign w:val="subscript"/>
        </w:rPr>
      </w:pPr>
      <w:r w:rsidRPr="00074BB4">
        <w:rPr>
          <w:vertAlign w:val="subscript"/>
        </w:rPr>
        <w:t xml:space="preserve">                                &lt;/LI&gt;</w:t>
      </w:r>
    </w:p>
    <w:p w14:paraId="3773B530" w14:textId="137458CC" w:rsidR="0091086C" w:rsidRPr="00074BB4" w:rsidRDefault="00130176" w:rsidP="00074BB4">
      <w:pPr>
        <w:pStyle w:val="Heading1"/>
        <w:ind w:hanging="720"/>
        <w:rPr>
          <w:vertAlign w:val="subscript"/>
        </w:rPr>
      </w:pPr>
      <w:r w:rsidRPr="00074BB4">
        <w:rPr>
          <w:vertAlign w:val="subscript"/>
        </w:rPr>
        <w:t xml:space="preserve">                                &lt;LI&gt;</w:t>
      </w:r>
    </w:p>
    <w:p w14:paraId="6CFACBC0" w14:textId="3C27D59C" w:rsidR="0091086C" w:rsidRPr="00074BB4" w:rsidRDefault="00130176" w:rsidP="00074BB4">
      <w:pPr>
        <w:pStyle w:val="Heading1"/>
        <w:ind w:hanging="720"/>
        <w:rPr>
          <w:vertAlign w:val="subscript"/>
        </w:rPr>
      </w:pPr>
      <w:r w:rsidRPr="00074BB4">
        <w:rPr>
          <w:vertAlign w:val="subscript"/>
        </w:rPr>
        <w:t xml:space="preserve">                                    &lt;A HREF="/MORTGAGE-RATES/VT/"&gt;vERMONT MORTGAGE RATES&lt;/A&gt;</w:t>
      </w:r>
    </w:p>
    <w:p w14:paraId="6C67725E" w14:textId="65251101" w:rsidR="0091086C" w:rsidRPr="00074BB4" w:rsidRDefault="00130176" w:rsidP="00074BB4">
      <w:pPr>
        <w:pStyle w:val="Heading1"/>
        <w:ind w:hanging="720"/>
        <w:rPr>
          <w:vertAlign w:val="subscript"/>
        </w:rPr>
      </w:pPr>
      <w:r w:rsidRPr="00074BB4">
        <w:rPr>
          <w:vertAlign w:val="subscript"/>
        </w:rPr>
        <w:t xml:space="preserve">                                &lt;/LI&gt;</w:t>
      </w:r>
    </w:p>
    <w:p w14:paraId="579B7676" w14:textId="54CDE60B" w:rsidR="0091086C" w:rsidRPr="00074BB4" w:rsidRDefault="00130176" w:rsidP="00074BB4">
      <w:pPr>
        <w:pStyle w:val="Heading1"/>
        <w:ind w:hanging="720"/>
        <w:rPr>
          <w:vertAlign w:val="subscript"/>
        </w:rPr>
      </w:pPr>
      <w:r w:rsidRPr="00074BB4">
        <w:rPr>
          <w:vertAlign w:val="subscript"/>
        </w:rPr>
        <w:t xml:space="preserve">                                &lt;LI&gt;</w:t>
      </w:r>
    </w:p>
    <w:p w14:paraId="021C5F84" w14:textId="495255F3" w:rsidR="0091086C" w:rsidRPr="00074BB4" w:rsidRDefault="00130176" w:rsidP="00074BB4">
      <w:pPr>
        <w:pStyle w:val="Heading1"/>
        <w:ind w:hanging="720"/>
        <w:rPr>
          <w:vertAlign w:val="subscript"/>
        </w:rPr>
      </w:pPr>
      <w:r w:rsidRPr="00074BB4">
        <w:rPr>
          <w:vertAlign w:val="subscript"/>
        </w:rPr>
        <w:t xml:space="preserve">                                    &lt;A HREF="/MORTGAGE-RATES/WA/"&gt;wASHINGTON MORTGAGE RATES&lt;/A&gt;</w:t>
      </w:r>
    </w:p>
    <w:p w14:paraId="15890BD8" w14:textId="0F415AEC" w:rsidR="0091086C" w:rsidRPr="00074BB4" w:rsidRDefault="00130176" w:rsidP="00074BB4">
      <w:pPr>
        <w:pStyle w:val="Heading1"/>
        <w:ind w:hanging="720"/>
        <w:rPr>
          <w:vertAlign w:val="subscript"/>
        </w:rPr>
      </w:pPr>
      <w:r w:rsidRPr="00074BB4">
        <w:rPr>
          <w:vertAlign w:val="subscript"/>
        </w:rPr>
        <w:t xml:space="preserve">                                &lt;/LI&gt;</w:t>
      </w:r>
    </w:p>
    <w:p w14:paraId="45981C7C" w14:textId="7E11FD71" w:rsidR="0091086C" w:rsidRPr="00074BB4" w:rsidRDefault="00130176" w:rsidP="00074BB4">
      <w:pPr>
        <w:pStyle w:val="Heading1"/>
        <w:ind w:hanging="720"/>
        <w:rPr>
          <w:vertAlign w:val="subscript"/>
        </w:rPr>
      </w:pPr>
      <w:r w:rsidRPr="00074BB4">
        <w:rPr>
          <w:vertAlign w:val="subscript"/>
        </w:rPr>
        <w:t xml:space="preserve">                                &lt;LI&gt;</w:t>
      </w:r>
    </w:p>
    <w:p w14:paraId="7789A8AB" w14:textId="6B312030" w:rsidR="0091086C" w:rsidRPr="00074BB4" w:rsidRDefault="00130176" w:rsidP="00074BB4">
      <w:pPr>
        <w:pStyle w:val="Heading1"/>
        <w:ind w:hanging="720"/>
        <w:rPr>
          <w:vertAlign w:val="subscript"/>
        </w:rPr>
      </w:pPr>
      <w:r w:rsidRPr="00074BB4">
        <w:rPr>
          <w:vertAlign w:val="subscript"/>
        </w:rPr>
        <w:t xml:space="preserve">                                    &lt;A HREF="/MORTGAGE-RATES/WI/"&gt;wISCONSIN MORTGAGE RATES&lt;/A&gt;</w:t>
      </w:r>
    </w:p>
    <w:p w14:paraId="7718B056" w14:textId="3DC57FD4" w:rsidR="0091086C" w:rsidRPr="00074BB4" w:rsidRDefault="00130176" w:rsidP="00074BB4">
      <w:pPr>
        <w:pStyle w:val="Heading1"/>
        <w:ind w:hanging="720"/>
        <w:rPr>
          <w:vertAlign w:val="subscript"/>
        </w:rPr>
      </w:pPr>
      <w:r w:rsidRPr="00074BB4">
        <w:rPr>
          <w:vertAlign w:val="subscript"/>
        </w:rPr>
        <w:t xml:space="preserve">                                &lt;/LI&gt;</w:t>
      </w:r>
    </w:p>
    <w:p w14:paraId="0931DC24" w14:textId="2B348E84" w:rsidR="0091086C" w:rsidRPr="00074BB4" w:rsidRDefault="00130176" w:rsidP="00074BB4">
      <w:pPr>
        <w:pStyle w:val="Heading1"/>
        <w:ind w:hanging="720"/>
        <w:rPr>
          <w:vertAlign w:val="subscript"/>
        </w:rPr>
      </w:pPr>
      <w:r w:rsidRPr="00074BB4">
        <w:rPr>
          <w:vertAlign w:val="subscript"/>
        </w:rPr>
        <w:t xml:space="preserve">                                &lt;LI&gt;</w:t>
      </w:r>
    </w:p>
    <w:p w14:paraId="58D6FF28" w14:textId="74D508A7" w:rsidR="0091086C" w:rsidRPr="00074BB4" w:rsidRDefault="00130176" w:rsidP="00074BB4">
      <w:pPr>
        <w:pStyle w:val="Heading1"/>
        <w:ind w:hanging="720"/>
        <w:rPr>
          <w:vertAlign w:val="subscript"/>
        </w:rPr>
      </w:pPr>
      <w:r w:rsidRPr="00074BB4">
        <w:rPr>
          <w:vertAlign w:val="subscript"/>
        </w:rPr>
        <w:t xml:space="preserve">                                    &lt;A HREF="/MORTGAGE-RATES/WV/"&gt;wEST vIRGINIA MORTGAGE RATES&lt;/A&gt;</w:t>
      </w:r>
    </w:p>
    <w:p w14:paraId="4B079692" w14:textId="17610EF0" w:rsidR="0091086C" w:rsidRPr="00074BB4" w:rsidRDefault="00130176" w:rsidP="00074BB4">
      <w:pPr>
        <w:pStyle w:val="Heading1"/>
        <w:ind w:hanging="720"/>
        <w:rPr>
          <w:vertAlign w:val="subscript"/>
        </w:rPr>
      </w:pPr>
      <w:r w:rsidRPr="00074BB4">
        <w:rPr>
          <w:vertAlign w:val="subscript"/>
        </w:rPr>
        <w:t xml:space="preserve">                                &lt;/LI&gt;</w:t>
      </w:r>
    </w:p>
    <w:p w14:paraId="7D282E3C" w14:textId="28DF33D6" w:rsidR="0091086C" w:rsidRPr="00074BB4" w:rsidRDefault="00130176" w:rsidP="00074BB4">
      <w:pPr>
        <w:pStyle w:val="Heading1"/>
        <w:ind w:hanging="720"/>
        <w:rPr>
          <w:vertAlign w:val="subscript"/>
        </w:rPr>
      </w:pPr>
      <w:r w:rsidRPr="00074BB4">
        <w:rPr>
          <w:vertAlign w:val="subscript"/>
        </w:rPr>
        <w:t xml:space="preserve">                                &lt;LI&gt;</w:t>
      </w:r>
    </w:p>
    <w:p w14:paraId="0982B3C7" w14:textId="12117D3F" w:rsidR="0091086C" w:rsidRPr="00074BB4" w:rsidRDefault="00130176" w:rsidP="00074BB4">
      <w:pPr>
        <w:pStyle w:val="Heading1"/>
        <w:ind w:hanging="720"/>
        <w:rPr>
          <w:vertAlign w:val="subscript"/>
        </w:rPr>
      </w:pPr>
      <w:r w:rsidRPr="00074BB4">
        <w:rPr>
          <w:vertAlign w:val="subscript"/>
        </w:rPr>
        <w:t xml:space="preserve">                                    &lt;A HREF="/MORTGAGE-RATES/WY/"&gt;wYOMING MORTGAGE RATES&lt;/A&gt;</w:t>
      </w:r>
    </w:p>
    <w:p w14:paraId="7637960F" w14:textId="1766ABB0" w:rsidR="0091086C" w:rsidRPr="00074BB4" w:rsidRDefault="00130176" w:rsidP="00074BB4">
      <w:pPr>
        <w:pStyle w:val="Heading1"/>
        <w:ind w:hanging="720"/>
        <w:rPr>
          <w:vertAlign w:val="subscript"/>
        </w:rPr>
      </w:pPr>
      <w:r w:rsidRPr="00074BB4">
        <w:rPr>
          <w:vertAlign w:val="subscript"/>
        </w:rPr>
        <w:t xml:space="preserve">                                &lt;/LI&gt;</w:t>
      </w:r>
    </w:p>
    <w:p w14:paraId="4D84A334" w14:textId="08EA1C6E" w:rsidR="0091086C" w:rsidRPr="00074BB4" w:rsidRDefault="00130176" w:rsidP="00074BB4">
      <w:pPr>
        <w:pStyle w:val="Heading1"/>
        <w:ind w:hanging="720"/>
        <w:rPr>
          <w:vertAlign w:val="subscript"/>
        </w:rPr>
      </w:pPr>
      <w:r w:rsidRPr="00074BB4">
        <w:rPr>
          <w:vertAlign w:val="subscript"/>
        </w:rPr>
        <w:t xml:space="preserve">                            &lt;/UL&gt;</w:t>
      </w:r>
    </w:p>
    <w:p w14:paraId="7475CF24" w14:textId="03E5CC99" w:rsidR="0091086C" w:rsidRPr="00074BB4" w:rsidRDefault="00130176" w:rsidP="00074BB4">
      <w:pPr>
        <w:pStyle w:val="Heading1"/>
        <w:ind w:hanging="720"/>
        <w:rPr>
          <w:vertAlign w:val="subscript"/>
        </w:rPr>
      </w:pPr>
      <w:r w:rsidRPr="00074BB4">
        <w:rPr>
          <w:vertAlign w:val="subscript"/>
        </w:rPr>
        <w:t xml:space="preserve">                        &lt;/DIV&gt;</w:t>
      </w:r>
    </w:p>
    <w:p w14:paraId="66987C55" w14:textId="2A0FAFB8" w:rsidR="0091086C" w:rsidRPr="00074BB4" w:rsidRDefault="00130176" w:rsidP="00074BB4">
      <w:pPr>
        <w:pStyle w:val="Heading1"/>
        <w:ind w:hanging="720"/>
        <w:rPr>
          <w:vertAlign w:val="subscript"/>
        </w:rPr>
      </w:pPr>
      <w:r w:rsidRPr="00074BB4">
        <w:rPr>
          <w:vertAlign w:val="subscript"/>
        </w:rPr>
        <w:t xml:space="preserve">                    &lt;/LI&gt;</w:t>
      </w:r>
    </w:p>
    <w:p w14:paraId="02E6A438" w14:textId="23F75308" w:rsidR="0091086C" w:rsidRPr="00074BB4" w:rsidRDefault="00130176" w:rsidP="00074BB4">
      <w:pPr>
        <w:pStyle w:val="Heading1"/>
        <w:ind w:hanging="720"/>
        <w:rPr>
          <w:vertAlign w:val="subscript"/>
        </w:rPr>
      </w:pPr>
      <w:r w:rsidRPr="00074BB4">
        <w:rPr>
          <w:vertAlign w:val="subscript"/>
        </w:rPr>
        <w:t xml:space="preserve">                    &lt;LI CLASS="SC-10WUUZS-3 DdKgNA"&gt;</w:t>
      </w:r>
    </w:p>
    <w:p w14:paraId="6536BBED" w14:textId="474C5A84" w:rsidR="0091086C" w:rsidRPr="00074BB4" w:rsidRDefault="00130176" w:rsidP="00074BB4">
      <w:pPr>
        <w:pStyle w:val="Heading1"/>
        <w:ind w:hanging="720"/>
        <w:rPr>
          <w:vertAlign w:val="subscript"/>
        </w:rPr>
      </w:pPr>
      <w:r w:rsidRPr="00074BB4">
        <w:rPr>
          <w:vertAlign w:val="subscript"/>
        </w:rPr>
        <w:t xml:space="preserve">                        &lt;DIV CLASS="SC-1PD1JZU-0 EsSSBO"&gt;</w:t>
      </w:r>
    </w:p>
    <w:p w14:paraId="7FD46D28" w14:textId="4D7B827A" w:rsidR="0091086C" w:rsidRPr="00074BB4" w:rsidRDefault="00130176" w:rsidP="00074BB4">
      <w:pPr>
        <w:pStyle w:val="Heading1"/>
        <w:ind w:hanging="720"/>
        <w:rPr>
          <w:vertAlign w:val="subscript"/>
        </w:rPr>
      </w:pPr>
      <w:r w:rsidRPr="00074BB4">
        <w:rPr>
          <w:vertAlign w:val="subscript"/>
        </w:rPr>
        <w:t xml:space="preserve">                            &lt;BUTTON ARIA-EXPANDED="FALSE" CLASS="sTYLEDtEXTbUTTON-C11N-8-86-1__SC-N1GFMH-0 DLWerF SC-1P66692-0 BYTaXR"&gt;</w:t>
      </w:r>
    </w:p>
    <w:p w14:paraId="136C8441" w14:textId="198C299C" w:rsidR="0091086C" w:rsidRPr="00074BB4" w:rsidRDefault="00130176" w:rsidP="00074BB4">
      <w:pPr>
        <w:pStyle w:val="Heading1"/>
        <w:ind w:hanging="720"/>
        <w:rPr>
          <w:vertAlign w:val="subscript"/>
        </w:rPr>
      </w:pPr>
      <w:r w:rsidRPr="00074BB4">
        <w:rPr>
          <w:vertAlign w:val="subscript"/>
        </w:rPr>
        <w:t xml:space="preserve">                                &lt;SPAN CLASS="tEXT-C11N-8-86-1__SC-AIAI24-0 JwcUqQ"&gt;bROWSE hOMES&lt;/SPAN&gt;</w:t>
      </w:r>
    </w:p>
    <w:p w14:paraId="451A7AAB" w14:textId="73EF8788" w:rsidR="0091086C" w:rsidRPr="00074BB4" w:rsidRDefault="00130176" w:rsidP="00074BB4">
      <w:pPr>
        <w:pStyle w:val="Heading1"/>
        <w:ind w:hanging="720"/>
        <w:rPr>
          <w:vertAlign w:val="subscript"/>
        </w:rPr>
      </w:pPr>
      <w:r w:rsidRPr="00074BB4">
        <w:rPr>
          <w:vertAlign w:val="subscript"/>
        </w:rPr>
        <w:t xml:space="preserve">                            &lt;/BUTTON&gt;</w:t>
      </w:r>
    </w:p>
    <w:p w14:paraId="23E0CFC9" w14:textId="00EAD3E9" w:rsidR="0091086C" w:rsidRPr="00074BB4" w:rsidRDefault="00130176" w:rsidP="00074BB4">
      <w:pPr>
        <w:pStyle w:val="Heading1"/>
        <w:ind w:hanging="720"/>
        <w:rPr>
          <w:vertAlign w:val="subscript"/>
        </w:rPr>
      </w:pPr>
      <w:r w:rsidRPr="00074BB4">
        <w:rPr>
          <w:vertAlign w:val="subscript"/>
        </w:rPr>
        <w:t xml:space="preserve">                            &lt;UL CLASS="SC-VXL3RC-0 DsWIok"&gt;</w:t>
      </w:r>
    </w:p>
    <w:p w14:paraId="02900773" w14:textId="0DB6C1EF" w:rsidR="0091086C" w:rsidRPr="00074BB4" w:rsidRDefault="00130176" w:rsidP="00074BB4">
      <w:pPr>
        <w:pStyle w:val="Heading1"/>
        <w:ind w:hanging="720"/>
        <w:rPr>
          <w:vertAlign w:val="subscript"/>
        </w:rPr>
      </w:pPr>
      <w:r w:rsidRPr="00074BB4">
        <w:rPr>
          <w:vertAlign w:val="subscript"/>
        </w:rPr>
        <w:t xml:space="preserve">                                &lt;LI&gt;</w:t>
      </w:r>
    </w:p>
    <w:p w14:paraId="6A7A6772" w14:textId="5E98A0A9" w:rsidR="0091086C" w:rsidRPr="00074BB4" w:rsidRDefault="00130176" w:rsidP="00074BB4">
      <w:pPr>
        <w:pStyle w:val="Heading1"/>
        <w:ind w:hanging="720"/>
        <w:rPr>
          <w:vertAlign w:val="subscript"/>
        </w:rPr>
      </w:pPr>
      <w:r w:rsidRPr="00074BB4">
        <w:rPr>
          <w:vertAlign w:val="subscript"/>
        </w:rPr>
        <w:t xml:space="preserve">                                    &lt;A HREF="/BROWSE/HOMES/CA/"&gt;cALIFORNIA&lt;/A&gt;</w:t>
      </w:r>
    </w:p>
    <w:p w14:paraId="74DF61BF" w14:textId="7A521D87" w:rsidR="0091086C" w:rsidRPr="00074BB4" w:rsidRDefault="00130176" w:rsidP="00074BB4">
      <w:pPr>
        <w:pStyle w:val="Heading1"/>
        <w:ind w:hanging="720"/>
        <w:rPr>
          <w:vertAlign w:val="subscript"/>
        </w:rPr>
      </w:pPr>
      <w:r w:rsidRPr="00074BB4">
        <w:rPr>
          <w:vertAlign w:val="subscript"/>
        </w:rPr>
        <w:t xml:space="preserve">                                &lt;/LI&gt;</w:t>
      </w:r>
    </w:p>
    <w:p w14:paraId="38B5CB5B" w14:textId="33A9A12B" w:rsidR="0091086C" w:rsidRPr="00074BB4" w:rsidRDefault="00130176" w:rsidP="00074BB4">
      <w:pPr>
        <w:pStyle w:val="Heading1"/>
        <w:ind w:hanging="720"/>
        <w:rPr>
          <w:vertAlign w:val="subscript"/>
        </w:rPr>
      </w:pPr>
      <w:r w:rsidRPr="00074BB4">
        <w:rPr>
          <w:vertAlign w:val="subscript"/>
        </w:rPr>
        <w:t xml:space="preserve">                                &lt;LI&gt;</w:t>
      </w:r>
    </w:p>
    <w:p w14:paraId="31473C59" w14:textId="3580B462" w:rsidR="0091086C" w:rsidRPr="00074BB4" w:rsidRDefault="00130176" w:rsidP="00074BB4">
      <w:pPr>
        <w:pStyle w:val="Heading1"/>
        <w:ind w:hanging="720"/>
        <w:rPr>
          <w:vertAlign w:val="subscript"/>
        </w:rPr>
      </w:pPr>
      <w:r w:rsidRPr="00074BB4">
        <w:rPr>
          <w:vertAlign w:val="subscript"/>
        </w:rPr>
        <w:t xml:space="preserve">                                    &lt;A HREF="/BROWSE/HOMES/TX/"&gt;tEXAS&lt;/A&gt;</w:t>
      </w:r>
    </w:p>
    <w:p w14:paraId="14E2F774" w14:textId="59F9212A" w:rsidR="0091086C" w:rsidRPr="00074BB4" w:rsidRDefault="00130176" w:rsidP="00074BB4">
      <w:pPr>
        <w:pStyle w:val="Heading1"/>
        <w:ind w:hanging="720"/>
        <w:rPr>
          <w:vertAlign w:val="subscript"/>
        </w:rPr>
      </w:pPr>
      <w:r w:rsidRPr="00074BB4">
        <w:rPr>
          <w:vertAlign w:val="subscript"/>
        </w:rPr>
        <w:t xml:space="preserve">                                &lt;/LI&gt;</w:t>
      </w:r>
    </w:p>
    <w:p w14:paraId="623BDDCD" w14:textId="7DCD98F6" w:rsidR="0091086C" w:rsidRPr="00074BB4" w:rsidRDefault="00130176" w:rsidP="00074BB4">
      <w:pPr>
        <w:pStyle w:val="Heading1"/>
        <w:ind w:hanging="720"/>
        <w:rPr>
          <w:vertAlign w:val="subscript"/>
        </w:rPr>
      </w:pPr>
      <w:r w:rsidRPr="00074BB4">
        <w:rPr>
          <w:vertAlign w:val="subscript"/>
        </w:rPr>
        <w:t xml:space="preserve">                                &lt;LI&gt;</w:t>
      </w:r>
    </w:p>
    <w:p w14:paraId="2DB8F84F" w14:textId="58930C27" w:rsidR="0091086C" w:rsidRPr="00074BB4" w:rsidRDefault="00130176" w:rsidP="00074BB4">
      <w:pPr>
        <w:pStyle w:val="Heading1"/>
        <w:ind w:hanging="720"/>
        <w:rPr>
          <w:vertAlign w:val="subscript"/>
        </w:rPr>
      </w:pPr>
      <w:r w:rsidRPr="00074BB4">
        <w:rPr>
          <w:vertAlign w:val="subscript"/>
        </w:rPr>
        <w:t xml:space="preserve">                                    &lt;A HREF="/BROWSE/HOMES/NY/"&gt;nEW yORK&lt;/A&gt;</w:t>
      </w:r>
    </w:p>
    <w:p w14:paraId="2C1ACBB0" w14:textId="48408121" w:rsidR="0091086C" w:rsidRPr="00074BB4" w:rsidRDefault="00130176" w:rsidP="00074BB4">
      <w:pPr>
        <w:pStyle w:val="Heading1"/>
        <w:ind w:hanging="720"/>
        <w:rPr>
          <w:vertAlign w:val="subscript"/>
        </w:rPr>
      </w:pPr>
      <w:r w:rsidRPr="00074BB4">
        <w:rPr>
          <w:vertAlign w:val="subscript"/>
        </w:rPr>
        <w:t xml:space="preserve">                                &lt;/LI&gt;</w:t>
      </w:r>
    </w:p>
    <w:p w14:paraId="1B04E260" w14:textId="2D8DBFDA" w:rsidR="0091086C" w:rsidRPr="00074BB4" w:rsidRDefault="00130176" w:rsidP="00074BB4">
      <w:pPr>
        <w:pStyle w:val="Heading1"/>
        <w:ind w:hanging="720"/>
        <w:rPr>
          <w:vertAlign w:val="subscript"/>
        </w:rPr>
      </w:pPr>
      <w:r w:rsidRPr="00074BB4">
        <w:rPr>
          <w:vertAlign w:val="subscript"/>
        </w:rPr>
        <w:t xml:space="preserve">                                &lt;LI&gt;</w:t>
      </w:r>
    </w:p>
    <w:p w14:paraId="256D42A3" w14:textId="276435CA" w:rsidR="0091086C" w:rsidRPr="00074BB4" w:rsidRDefault="00130176" w:rsidP="00074BB4">
      <w:pPr>
        <w:pStyle w:val="Heading1"/>
        <w:ind w:hanging="720"/>
        <w:rPr>
          <w:vertAlign w:val="subscript"/>
        </w:rPr>
      </w:pPr>
      <w:r w:rsidRPr="00074BB4">
        <w:rPr>
          <w:vertAlign w:val="subscript"/>
        </w:rPr>
        <w:t xml:space="preserve">                                    &lt;A HREF="/BROWSE/HOMES/FL/"&gt;fLORIDA&lt;/A&gt;</w:t>
      </w:r>
    </w:p>
    <w:p w14:paraId="6BA21ECF" w14:textId="506DE750" w:rsidR="0091086C" w:rsidRPr="00074BB4" w:rsidRDefault="00130176" w:rsidP="00074BB4">
      <w:pPr>
        <w:pStyle w:val="Heading1"/>
        <w:ind w:hanging="720"/>
        <w:rPr>
          <w:vertAlign w:val="subscript"/>
        </w:rPr>
      </w:pPr>
      <w:r w:rsidRPr="00074BB4">
        <w:rPr>
          <w:vertAlign w:val="subscript"/>
        </w:rPr>
        <w:t xml:space="preserve">                                &lt;/LI&gt;</w:t>
      </w:r>
    </w:p>
    <w:p w14:paraId="4584E2DC" w14:textId="498EA165" w:rsidR="0091086C" w:rsidRPr="00074BB4" w:rsidRDefault="00130176" w:rsidP="00074BB4">
      <w:pPr>
        <w:pStyle w:val="Heading1"/>
        <w:ind w:hanging="720"/>
        <w:rPr>
          <w:vertAlign w:val="subscript"/>
        </w:rPr>
      </w:pPr>
      <w:r w:rsidRPr="00074BB4">
        <w:rPr>
          <w:vertAlign w:val="subscript"/>
        </w:rPr>
        <w:t xml:space="preserve">                                &lt;LI&gt;</w:t>
      </w:r>
    </w:p>
    <w:p w14:paraId="15FFEEE9" w14:textId="492E20D6" w:rsidR="0091086C" w:rsidRPr="00074BB4" w:rsidRDefault="00130176" w:rsidP="00074BB4">
      <w:pPr>
        <w:pStyle w:val="Heading1"/>
        <w:ind w:hanging="720"/>
        <w:rPr>
          <w:vertAlign w:val="subscript"/>
        </w:rPr>
      </w:pPr>
      <w:r w:rsidRPr="00074BB4">
        <w:rPr>
          <w:vertAlign w:val="subscript"/>
        </w:rPr>
        <w:t xml:space="preserve">                                    &lt;A HREF="/BROWSE/HOMES/IL/"&gt;iLLINOIS&lt;/A&gt;</w:t>
      </w:r>
    </w:p>
    <w:p w14:paraId="167D2415" w14:textId="0805669D" w:rsidR="0091086C" w:rsidRPr="00074BB4" w:rsidRDefault="00130176" w:rsidP="00074BB4">
      <w:pPr>
        <w:pStyle w:val="Heading1"/>
        <w:ind w:hanging="720"/>
        <w:rPr>
          <w:vertAlign w:val="subscript"/>
        </w:rPr>
      </w:pPr>
      <w:r w:rsidRPr="00074BB4">
        <w:rPr>
          <w:vertAlign w:val="subscript"/>
        </w:rPr>
        <w:t xml:space="preserve">                                &lt;/LI&gt;</w:t>
      </w:r>
    </w:p>
    <w:p w14:paraId="59DDFF63" w14:textId="3D44FAAC" w:rsidR="0091086C" w:rsidRPr="00074BB4" w:rsidRDefault="00130176" w:rsidP="00074BB4">
      <w:pPr>
        <w:pStyle w:val="Heading1"/>
        <w:ind w:hanging="720"/>
        <w:rPr>
          <w:vertAlign w:val="subscript"/>
        </w:rPr>
      </w:pPr>
      <w:r w:rsidRPr="00074BB4">
        <w:rPr>
          <w:vertAlign w:val="subscript"/>
        </w:rPr>
        <w:t xml:space="preserve">                                &lt;LI&gt;</w:t>
      </w:r>
    </w:p>
    <w:p w14:paraId="349B56ED" w14:textId="4122F142" w:rsidR="0091086C" w:rsidRPr="00074BB4" w:rsidRDefault="00130176" w:rsidP="00074BB4">
      <w:pPr>
        <w:pStyle w:val="Heading1"/>
        <w:ind w:hanging="720"/>
        <w:rPr>
          <w:vertAlign w:val="subscript"/>
        </w:rPr>
      </w:pPr>
      <w:r w:rsidRPr="00074BB4">
        <w:rPr>
          <w:vertAlign w:val="subscript"/>
        </w:rPr>
        <w:t xml:space="preserve">                                    &lt;A HREF="/BROWSE/HOMES/PA/"&gt;pENNSYLVANIA&lt;/A&gt;</w:t>
      </w:r>
    </w:p>
    <w:p w14:paraId="46629365" w14:textId="0EF926B5" w:rsidR="0091086C" w:rsidRPr="00074BB4" w:rsidRDefault="00130176" w:rsidP="00074BB4">
      <w:pPr>
        <w:pStyle w:val="Heading1"/>
        <w:ind w:hanging="720"/>
        <w:rPr>
          <w:vertAlign w:val="subscript"/>
        </w:rPr>
      </w:pPr>
      <w:r w:rsidRPr="00074BB4">
        <w:rPr>
          <w:vertAlign w:val="subscript"/>
        </w:rPr>
        <w:t xml:space="preserve">                                &lt;/LI&gt;</w:t>
      </w:r>
    </w:p>
    <w:p w14:paraId="4EBD669A" w14:textId="715AC5C5" w:rsidR="0091086C" w:rsidRPr="00074BB4" w:rsidRDefault="00130176" w:rsidP="00074BB4">
      <w:pPr>
        <w:pStyle w:val="Heading1"/>
        <w:ind w:hanging="720"/>
        <w:rPr>
          <w:vertAlign w:val="subscript"/>
        </w:rPr>
      </w:pPr>
      <w:r w:rsidRPr="00074BB4">
        <w:rPr>
          <w:vertAlign w:val="subscript"/>
        </w:rPr>
        <w:t xml:space="preserve">                                &lt;LI&gt;</w:t>
      </w:r>
    </w:p>
    <w:p w14:paraId="531604C6" w14:textId="48D3CC85" w:rsidR="0091086C" w:rsidRPr="00074BB4" w:rsidRDefault="00130176" w:rsidP="00074BB4">
      <w:pPr>
        <w:pStyle w:val="Heading1"/>
        <w:ind w:hanging="720"/>
        <w:rPr>
          <w:vertAlign w:val="subscript"/>
        </w:rPr>
      </w:pPr>
      <w:r w:rsidRPr="00074BB4">
        <w:rPr>
          <w:vertAlign w:val="subscript"/>
        </w:rPr>
        <w:t xml:space="preserve">                                    &lt;A HREF="/BROWSE/HOMES/OH/"&gt;oHIO&lt;/A&gt;</w:t>
      </w:r>
    </w:p>
    <w:p w14:paraId="0EC2102D" w14:textId="12CC4D21" w:rsidR="0091086C" w:rsidRPr="00074BB4" w:rsidRDefault="00130176" w:rsidP="00074BB4">
      <w:pPr>
        <w:pStyle w:val="Heading1"/>
        <w:ind w:hanging="720"/>
        <w:rPr>
          <w:vertAlign w:val="subscript"/>
        </w:rPr>
      </w:pPr>
      <w:r w:rsidRPr="00074BB4">
        <w:rPr>
          <w:vertAlign w:val="subscript"/>
        </w:rPr>
        <w:t xml:space="preserve">                                &lt;/LI&gt;</w:t>
      </w:r>
    </w:p>
    <w:p w14:paraId="45F34592" w14:textId="1B9460C3" w:rsidR="0091086C" w:rsidRPr="00074BB4" w:rsidRDefault="00130176" w:rsidP="00074BB4">
      <w:pPr>
        <w:pStyle w:val="Heading1"/>
        <w:ind w:hanging="720"/>
        <w:rPr>
          <w:vertAlign w:val="subscript"/>
        </w:rPr>
      </w:pPr>
      <w:r w:rsidRPr="00074BB4">
        <w:rPr>
          <w:vertAlign w:val="subscript"/>
        </w:rPr>
        <w:t xml:space="preserve">                                &lt;LI&gt;</w:t>
      </w:r>
    </w:p>
    <w:p w14:paraId="20C0C6DC" w14:textId="05000DFF" w:rsidR="0091086C" w:rsidRPr="00074BB4" w:rsidRDefault="00130176" w:rsidP="00074BB4">
      <w:pPr>
        <w:pStyle w:val="Heading1"/>
        <w:ind w:hanging="720"/>
        <w:rPr>
          <w:vertAlign w:val="subscript"/>
        </w:rPr>
      </w:pPr>
      <w:r w:rsidRPr="00074BB4">
        <w:rPr>
          <w:vertAlign w:val="subscript"/>
        </w:rPr>
        <w:t xml:space="preserve">                                    &lt;A HREF="/BROWSE/HOMES/MI/"&gt;mICHIGAN&lt;/A&gt;</w:t>
      </w:r>
    </w:p>
    <w:p w14:paraId="1E99B114" w14:textId="374B060D" w:rsidR="0091086C" w:rsidRPr="00074BB4" w:rsidRDefault="00130176" w:rsidP="00074BB4">
      <w:pPr>
        <w:pStyle w:val="Heading1"/>
        <w:ind w:hanging="720"/>
        <w:rPr>
          <w:vertAlign w:val="subscript"/>
        </w:rPr>
      </w:pPr>
      <w:r w:rsidRPr="00074BB4">
        <w:rPr>
          <w:vertAlign w:val="subscript"/>
        </w:rPr>
        <w:t xml:space="preserve">                                &lt;/LI&gt;</w:t>
      </w:r>
    </w:p>
    <w:p w14:paraId="092B06DD" w14:textId="65D8DDBF" w:rsidR="0091086C" w:rsidRPr="00074BB4" w:rsidRDefault="00130176" w:rsidP="00074BB4">
      <w:pPr>
        <w:pStyle w:val="Heading1"/>
        <w:ind w:hanging="720"/>
        <w:rPr>
          <w:vertAlign w:val="subscript"/>
        </w:rPr>
      </w:pPr>
      <w:r w:rsidRPr="00074BB4">
        <w:rPr>
          <w:vertAlign w:val="subscript"/>
        </w:rPr>
        <w:t xml:space="preserve">                                &lt;LI&gt;</w:t>
      </w:r>
    </w:p>
    <w:p w14:paraId="52B30169" w14:textId="18962535" w:rsidR="0091086C" w:rsidRPr="00074BB4" w:rsidRDefault="00130176" w:rsidP="00074BB4">
      <w:pPr>
        <w:pStyle w:val="Heading1"/>
        <w:ind w:hanging="720"/>
        <w:rPr>
          <w:vertAlign w:val="subscript"/>
        </w:rPr>
      </w:pPr>
      <w:r w:rsidRPr="00074BB4">
        <w:rPr>
          <w:vertAlign w:val="subscript"/>
        </w:rPr>
        <w:t xml:space="preserve">                                    &lt;A HREF="/BROWSE/HOMES/GA/"&gt;gEORGIA&lt;/A&gt;</w:t>
      </w:r>
    </w:p>
    <w:p w14:paraId="3849EAAB" w14:textId="46B85BA3" w:rsidR="0091086C" w:rsidRPr="00074BB4" w:rsidRDefault="00130176" w:rsidP="00074BB4">
      <w:pPr>
        <w:pStyle w:val="Heading1"/>
        <w:ind w:hanging="720"/>
        <w:rPr>
          <w:vertAlign w:val="subscript"/>
        </w:rPr>
      </w:pPr>
      <w:r w:rsidRPr="00074BB4">
        <w:rPr>
          <w:vertAlign w:val="subscript"/>
        </w:rPr>
        <w:t xml:space="preserve">                                &lt;/LI&gt;</w:t>
      </w:r>
    </w:p>
    <w:p w14:paraId="06BC6D94" w14:textId="06A4EDAD" w:rsidR="0091086C" w:rsidRPr="00074BB4" w:rsidRDefault="00130176" w:rsidP="00074BB4">
      <w:pPr>
        <w:pStyle w:val="Heading1"/>
        <w:ind w:hanging="720"/>
        <w:rPr>
          <w:vertAlign w:val="subscript"/>
        </w:rPr>
      </w:pPr>
      <w:r w:rsidRPr="00074BB4">
        <w:rPr>
          <w:vertAlign w:val="subscript"/>
        </w:rPr>
        <w:t xml:space="preserve">                                &lt;LI&gt;</w:t>
      </w:r>
    </w:p>
    <w:p w14:paraId="05C476E0" w14:textId="01BFF22C" w:rsidR="0091086C" w:rsidRPr="00074BB4" w:rsidRDefault="00130176" w:rsidP="00074BB4">
      <w:pPr>
        <w:pStyle w:val="Heading1"/>
        <w:ind w:hanging="720"/>
        <w:rPr>
          <w:vertAlign w:val="subscript"/>
        </w:rPr>
      </w:pPr>
      <w:r w:rsidRPr="00074BB4">
        <w:rPr>
          <w:vertAlign w:val="subscript"/>
        </w:rPr>
        <w:t xml:space="preserve">                                    &lt;A HREF="/BROWSE/HOMES/NC/"&gt;nORTH cAROLINA&lt;/A&gt;</w:t>
      </w:r>
    </w:p>
    <w:p w14:paraId="5D111403" w14:textId="725407E5" w:rsidR="0091086C" w:rsidRPr="00074BB4" w:rsidRDefault="00130176" w:rsidP="00074BB4">
      <w:pPr>
        <w:pStyle w:val="Heading1"/>
        <w:ind w:hanging="720"/>
        <w:rPr>
          <w:vertAlign w:val="subscript"/>
        </w:rPr>
      </w:pPr>
      <w:r w:rsidRPr="00074BB4">
        <w:rPr>
          <w:vertAlign w:val="subscript"/>
        </w:rPr>
        <w:t xml:space="preserve">                                &lt;/LI&gt;</w:t>
      </w:r>
    </w:p>
    <w:p w14:paraId="7339B079" w14:textId="02E4F501" w:rsidR="0091086C" w:rsidRPr="00074BB4" w:rsidRDefault="00130176" w:rsidP="00074BB4">
      <w:pPr>
        <w:pStyle w:val="Heading1"/>
        <w:ind w:hanging="720"/>
        <w:rPr>
          <w:vertAlign w:val="subscript"/>
        </w:rPr>
      </w:pPr>
      <w:r w:rsidRPr="00074BB4">
        <w:rPr>
          <w:vertAlign w:val="subscript"/>
        </w:rPr>
        <w:t xml:space="preserve">                                &lt;LI&gt;</w:t>
      </w:r>
    </w:p>
    <w:p w14:paraId="0733F5B1" w14:textId="6F06EF0C" w:rsidR="0091086C" w:rsidRPr="00074BB4" w:rsidRDefault="00130176" w:rsidP="00074BB4">
      <w:pPr>
        <w:pStyle w:val="Heading1"/>
        <w:ind w:hanging="720"/>
        <w:rPr>
          <w:vertAlign w:val="subscript"/>
        </w:rPr>
      </w:pPr>
      <w:r w:rsidRPr="00074BB4">
        <w:rPr>
          <w:vertAlign w:val="subscript"/>
        </w:rPr>
        <w:t xml:space="preserve">                                    &lt;A HREF="/BROWSE/HOMES/NJ/"&gt;nEW jERSEY&lt;/A&gt;</w:t>
      </w:r>
    </w:p>
    <w:p w14:paraId="6F6531C8" w14:textId="3B5943F6" w:rsidR="0091086C" w:rsidRPr="00074BB4" w:rsidRDefault="00130176" w:rsidP="00074BB4">
      <w:pPr>
        <w:pStyle w:val="Heading1"/>
        <w:ind w:hanging="720"/>
        <w:rPr>
          <w:vertAlign w:val="subscript"/>
        </w:rPr>
      </w:pPr>
      <w:r w:rsidRPr="00074BB4">
        <w:rPr>
          <w:vertAlign w:val="subscript"/>
        </w:rPr>
        <w:t xml:space="preserve">                                &lt;/LI&gt;</w:t>
      </w:r>
    </w:p>
    <w:p w14:paraId="1833C57D" w14:textId="5711F8FF" w:rsidR="0091086C" w:rsidRPr="00074BB4" w:rsidRDefault="00130176" w:rsidP="00074BB4">
      <w:pPr>
        <w:pStyle w:val="Heading1"/>
        <w:ind w:hanging="720"/>
        <w:rPr>
          <w:vertAlign w:val="subscript"/>
        </w:rPr>
      </w:pPr>
      <w:r w:rsidRPr="00074BB4">
        <w:rPr>
          <w:vertAlign w:val="subscript"/>
        </w:rPr>
        <w:t xml:space="preserve">                                &lt;LI&gt;</w:t>
      </w:r>
    </w:p>
    <w:p w14:paraId="152BFB65" w14:textId="3DDD385A" w:rsidR="0091086C" w:rsidRPr="00074BB4" w:rsidRDefault="00130176" w:rsidP="00074BB4">
      <w:pPr>
        <w:pStyle w:val="Heading1"/>
        <w:ind w:hanging="720"/>
        <w:rPr>
          <w:vertAlign w:val="subscript"/>
        </w:rPr>
      </w:pPr>
      <w:r w:rsidRPr="00074BB4">
        <w:rPr>
          <w:vertAlign w:val="subscript"/>
        </w:rPr>
        <w:t xml:space="preserve">                                    &lt;A HREF="/BROWSE/HOMES/VA/"&gt;vIRGINIA&lt;/A&gt;</w:t>
      </w:r>
    </w:p>
    <w:p w14:paraId="535800E5" w14:textId="060A3747" w:rsidR="0091086C" w:rsidRPr="00074BB4" w:rsidRDefault="00130176" w:rsidP="00074BB4">
      <w:pPr>
        <w:pStyle w:val="Heading1"/>
        <w:ind w:hanging="720"/>
        <w:rPr>
          <w:vertAlign w:val="subscript"/>
        </w:rPr>
      </w:pPr>
      <w:r w:rsidRPr="00074BB4">
        <w:rPr>
          <w:vertAlign w:val="subscript"/>
        </w:rPr>
        <w:t xml:space="preserve">                                &lt;/LI&gt;</w:t>
      </w:r>
    </w:p>
    <w:p w14:paraId="72273BA9" w14:textId="3B892DD3" w:rsidR="0091086C" w:rsidRPr="00074BB4" w:rsidRDefault="00130176" w:rsidP="00074BB4">
      <w:pPr>
        <w:pStyle w:val="Heading1"/>
        <w:ind w:hanging="720"/>
        <w:rPr>
          <w:vertAlign w:val="subscript"/>
        </w:rPr>
      </w:pPr>
      <w:r w:rsidRPr="00074BB4">
        <w:rPr>
          <w:vertAlign w:val="subscript"/>
        </w:rPr>
        <w:t xml:space="preserve">                                &lt;LI&gt;</w:t>
      </w:r>
    </w:p>
    <w:p w14:paraId="6628C6DE" w14:textId="2B7AA6A8" w:rsidR="0091086C" w:rsidRPr="00074BB4" w:rsidRDefault="00130176" w:rsidP="00074BB4">
      <w:pPr>
        <w:pStyle w:val="Heading1"/>
        <w:ind w:hanging="720"/>
        <w:rPr>
          <w:vertAlign w:val="subscript"/>
        </w:rPr>
      </w:pPr>
      <w:r w:rsidRPr="00074BB4">
        <w:rPr>
          <w:vertAlign w:val="subscript"/>
        </w:rPr>
        <w:t xml:space="preserve">                                    &lt;A HREF="/BROWSE/HOMES/WA/"&gt;wASHINGTON&lt;/A&gt;</w:t>
      </w:r>
    </w:p>
    <w:p w14:paraId="456211E2" w14:textId="21D1B955" w:rsidR="0091086C" w:rsidRPr="00074BB4" w:rsidRDefault="00130176" w:rsidP="00074BB4">
      <w:pPr>
        <w:pStyle w:val="Heading1"/>
        <w:ind w:hanging="720"/>
        <w:rPr>
          <w:vertAlign w:val="subscript"/>
        </w:rPr>
      </w:pPr>
      <w:r w:rsidRPr="00074BB4">
        <w:rPr>
          <w:vertAlign w:val="subscript"/>
        </w:rPr>
        <w:t xml:space="preserve">                                &lt;/LI&gt;</w:t>
      </w:r>
    </w:p>
    <w:p w14:paraId="5E54DFC5" w14:textId="2470E325" w:rsidR="0091086C" w:rsidRPr="00074BB4" w:rsidRDefault="00130176" w:rsidP="00074BB4">
      <w:pPr>
        <w:pStyle w:val="Heading1"/>
        <w:ind w:hanging="720"/>
        <w:rPr>
          <w:vertAlign w:val="subscript"/>
        </w:rPr>
      </w:pPr>
      <w:r w:rsidRPr="00074BB4">
        <w:rPr>
          <w:vertAlign w:val="subscript"/>
        </w:rPr>
        <w:t xml:space="preserve">                                &lt;LI&gt;</w:t>
      </w:r>
    </w:p>
    <w:p w14:paraId="79196C25" w14:textId="7C11D26E" w:rsidR="0091086C" w:rsidRPr="00074BB4" w:rsidRDefault="00130176" w:rsidP="00074BB4">
      <w:pPr>
        <w:pStyle w:val="Heading1"/>
        <w:ind w:hanging="720"/>
        <w:rPr>
          <w:vertAlign w:val="subscript"/>
        </w:rPr>
      </w:pPr>
      <w:r w:rsidRPr="00074BB4">
        <w:rPr>
          <w:vertAlign w:val="subscript"/>
        </w:rPr>
        <w:t xml:space="preserve">                                    &lt;A HREF="/BROWSE/HOMES/MA/"&gt;mASSACHUSETTS&lt;/A&gt;</w:t>
      </w:r>
    </w:p>
    <w:p w14:paraId="5F56B0A4" w14:textId="140E1875" w:rsidR="0091086C" w:rsidRPr="00074BB4" w:rsidRDefault="00130176" w:rsidP="00074BB4">
      <w:pPr>
        <w:pStyle w:val="Heading1"/>
        <w:ind w:hanging="720"/>
        <w:rPr>
          <w:vertAlign w:val="subscript"/>
        </w:rPr>
      </w:pPr>
      <w:r w:rsidRPr="00074BB4">
        <w:rPr>
          <w:vertAlign w:val="subscript"/>
        </w:rPr>
        <w:t xml:space="preserve">                                &lt;/LI&gt;</w:t>
      </w:r>
    </w:p>
    <w:p w14:paraId="1BC35E52" w14:textId="02AFBF3A" w:rsidR="0091086C" w:rsidRPr="00074BB4" w:rsidRDefault="00130176" w:rsidP="00074BB4">
      <w:pPr>
        <w:pStyle w:val="Heading1"/>
        <w:ind w:hanging="720"/>
        <w:rPr>
          <w:vertAlign w:val="subscript"/>
        </w:rPr>
      </w:pPr>
      <w:r w:rsidRPr="00074BB4">
        <w:rPr>
          <w:vertAlign w:val="subscript"/>
        </w:rPr>
        <w:t xml:space="preserve">                                &lt;LI&gt;</w:t>
      </w:r>
    </w:p>
    <w:p w14:paraId="310621FE" w14:textId="7CD8CADB" w:rsidR="0091086C" w:rsidRPr="00074BB4" w:rsidRDefault="00130176" w:rsidP="00074BB4">
      <w:pPr>
        <w:pStyle w:val="Heading1"/>
        <w:ind w:hanging="720"/>
        <w:rPr>
          <w:vertAlign w:val="subscript"/>
        </w:rPr>
      </w:pPr>
      <w:r w:rsidRPr="00074BB4">
        <w:rPr>
          <w:vertAlign w:val="subscript"/>
        </w:rPr>
        <w:t xml:space="preserve">                                    &lt;A HREF="/BROWSE/HOMES/IN/"&gt;iNDIANA&lt;/A&gt;</w:t>
      </w:r>
    </w:p>
    <w:p w14:paraId="5352DB93" w14:textId="1186AD81" w:rsidR="0091086C" w:rsidRPr="00074BB4" w:rsidRDefault="00130176" w:rsidP="00074BB4">
      <w:pPr>
        <w:pStyle w:val="Heading1"/>
        <w:ind w:hanging="720"/>
        <w:rPr>
          <w:vertAlign w:val="subscript"/>
        </w:rPr>
      </w:pPr>
      <w:r w:rsidRPr="00074BB4">
        <w:rPr>
          <w:vertAlign w:val="subscript"/>
        </w:rPr>
        <w:t xml:space="preserve">                                &lt;/LI&gt;</w:t>
      </w:r>
    </w:p>
    <w:p w14:paraId="2CBE6920" w14:textId="7E2C4CB1" w:rsidR="0091086C" w:rsidRPr="00074BB4" w:rsidRDefault="00130176" w:rsidP="00074BB4">
      <w:pPr>
        <w:pStyle w:val="Heading1"/>
        <w:ind w:hanging="720"/>
        <w:rPr>
          <w:vertAlign w:val="subscript"/>
        </w:rPr>
      </w:pPr>
      <w:r w:rsidRPr="00074BB4">
        <w:rPr>
          <w:vertAlign w:val="subscript"/>
        </w:rPr>
        <w:t xml:space="preserve">                                &lt;LI&gt;</w:t>
      </w:r>
    </w:p>
    <w:p w14:paraId="1FD3B87C" w14:textId="4E0D0E94" w:rsidR="0091086C" w:rsidRPr="00074BB4" w:rsidRDefault="00130176" w:rsidP="00074BB4">
      <w:pPr>
        <w:pStyle w:val="Heading1"/>
        <w:ind w:hanging="720"/>
        <w:rPr>
          <w:vertAlign w:val="subscript"/>
        </w:rPr>
      </w:pPr>
      <w:r w:rsidRPr="00074BB4">
        <w:rPr>
          <w:vertAlign w:val="subscript"/>
        </w:rPr>
        <w:t xml:space="preserve">                                    &lt;A HREF="/BROWSE/HOMES/AZ/"&gt;aRIZONA&lt;/A&gt;</w:t>
      </w:r>
    </w:p>
    <w:p w14:paraId="185927F1" w14:textId="062D441E" w:rsidR="0091086C" w:rsidRPr="00074BB4" w:rsidRDefault="00130176" w:rsidP="00074BB4">
      <w:pPr>
        <w:pStyle w:val="Heading1"/>
        <w:ind w:hanging="720"/>
        <w:rPr>
          <w:vertAlign w:val="subscript"/>
        </w:rPr>
      </w:pPr>
      <w:r w:rsidRPr="00074BB4">
        <w:rPr>
          <w:vertAlign w:val="subscript"/>
        </w:rPr>
        <w:t xml:space="preserve">                                &lt;/LI&gt;</w:t>
      </w:r>
    </w:p>
    <w:p w14:paraId="2F5E198D" w14:textId="7BF83FE7" w:rsidR="0091086C" w:rsidRPr="00074BB4" w:rsidRDefault="00130176" w:rsidP="00074BB4">
      <w:pPr>
        <w:pStyle w:val="Heading1"/>
        <w:ind w:hanging="720"/>
        <w:rPr>
          <w:vertAlign w:val="subscript"/>
        </w:rPr>
      </w:pPr>
      <w:r w:rsidRPr="00074BB4">
        <w:rPr>
          <w:vertAlign w:val="subscript"/>
        </w:rPr>
        <w:t xml:space="preserve">                                &lt;LI&gt;</w:t>
      </w:r>
    </w:p>
    <w:p w14:paraId="4806F743" w14:textId="26A39D73" w:rsidR="0091086C" w:rsidRPr="00074BB4" w:rsidRDefault="00130176" w:rsidP="00074BB4">
      <w:pPr>
        <w:pStyle w:val="Heading1"/>
        <w:ind w:hanging="720"/>
        <w:rPr>
          <w:vertAlign w:val="subscript"/>
        </w:rPr>
      </w:pPr>
      <w:r w:rsidRPr="00074BB4">
        <w:rPr>
          <w:vertAlign w:val="subscript"/>
        </w:rPr>
        <w:t xml:space="preserve">                                    &lt;A HREF="/BROWSE/HOMES/TN/"&gt;tENNESSEE&lt;/A&gt;</w:t>
      </w:r>
    </w:p>
    <w:p w14:paraId="4E48924A" w14:textId="2D8747FD" w:rsidR="0091086C" w:rsidRPr="00074BB4" w:rsidRDefault="00130176" w:rsidP="00074BB4">
      <w:pPr>
        <w:pStyle w:val="Heading1"/>
        <w:ind w:hanging="720"/>
        <w:rPr>
          <w:vertAlign w:val="subscript"/>
        </w:rPr>
      </w:pPr>
      <w:r w:rsidRPr="00074BB4">
        <w:rPr>
          <w:vertAlign w:val="subscript"/>
        </w:rPr>
        <w:t xml:space="preserve">                                &lt;/LI&gt;</w:t>
      </w:r>
    </w:p>
    <w:p w14:paraId="51210FA0" w14:textId="1D22ADF1" w:rsidR="0091086C" w:rsidRPr="00074BB4" w:rsidRDefault="00130176" w:rsidP="00074BB4">
      <w:pPr>
        <w:pStyle w:val="Heading1"/>
        <w:ind w:hanging="720"/>
        <w:rPr>
          <w:vertAlign w:val="subscript"/>
        </w:rPr>
      </w:pPr>
      <w:r w:rsidRPr="00074BB4">
        <w:rPr>
          <w:vertAlign w:val="subscript"/>
        </w:rPr>
        <w:t xml:space="preserve">                                &lt;LI&gt;</w:t>
      </w:r>
    </w:p>
    <w:p w14:paraId="7C6158CB" w14:textId="4A29C48A" w:rsidR="0091086C" w:rsidRPr="00074BB4" w:rsidRDefault="00130176" w:rsidP="00074BB4">
      <w:pPr>
        <w:pStyle w:val="Heading1"/>
        <w:ind w:hanging="720"/>
        <w:rPr>
          <w:vertAlign w:val="subscript"/>
        </w:rPr>
      </w:pPr>
      <w:r w:rsidRPr="00074BB4">
        <w:rPr>
          <w:vertAlign w:val="subscript"/>
        </w:rPr>
        <w:t xml:space="preserve">                                    &lt;A HREF="/BROWSE/HOMES/MO/"&gt;mISSOURI&lt;/A&gt;</w:t>
      </w:r>
    </w:p>
    <w:p w14:paraId="3D9864A0" w14:textId="3CE91121" w:rsidR="0091086C" w:rsidRPr="00074BB4" w:rsidRDefault="00130176" w:rsidP="00074BB4">
      <w:pPr>
        <w:pStyle w:val="Heading1"/>
        <w:ind w:hanging="720"/>
        <w:rPr>
          <w:vertAlign w:val="subscript"/>
        </w:rPr>
      </w:pPr>
      <w:r w:rsidRPr="00074BB4">
        <w:rPr>
          <w:vertAlign w:val="subscript"/>
        </w:rPr>
        <w:t xml:space="preserve">                                &lt;/LI&gt;</w:t>
      </w:r>
    </w:p>
    <w:p w14:paraId="1A5911CA" w14:textId="283F6F77" w:rsidR="0091086C" w:rsidRPr="00074BB4" w:rsidRDefault="00130176" w:rsidP="00074BB4">
      <w:pPr>
        <w:pStyle w:val="Heading1"/>
        <w:ind w:hanging="720"/>
        <w:rPr>
          <w:vertAlign w:val="subscript"/>
        </w:rPr>
      </w:pPr>
      <w:r w:rsidRPr="00074BB4">
        <w:rPr>
          <w:vertAlign w:val="subscript"/>
        </w:rPr>
        <w:t xml:space="preserve">                                &lt;LI&gt;</w:t>
      </w:r>
    </w:p>
    <w:p w14:paraId="660C26AE" w14:textId="40D3D686" w:rsidR="0091086C" w:rsidRPr="00074BB4" w:rsidRDefault="00130176" w:rsidP="00074BB4">
      <w:pPr>
        <w:pStyle w:val="Heading1"/>
        <w:ind w:hanging="720"/>
        <w:rPr>
          <w:vertAlign w:val="subscript"/>
        </w:rPr>
      </w:pPr>
      <w:r w:rsidRPr="00074BB4">
        <w:rPr>
          <w:vertAlign w:val="subscript"/>
        </w:rPr>
        <w:t xml:space="preserve">                                    &lt;A HREF="/BROWSE/HOMES/MD/"&gt;mARYLAND&lt;/A&gt;</w:t>
      </w:r>
    </w:p>
    <w:p w14:paraId="7B34D92B" w14:textId="4FCA6FD5" w:rsidR="0091086C" w:rsidRPr="00074BB4" w:rsidRDefault="00130176" w:rsidP="00074BB4">
      <w:pPr>
        <w:pStyle w:val="Heading1"/>
        <w:ind w:hanging="720"/>
        <w:rPr>
          <w:vertAlign w:val="subscript"/>
        </w:rPr>
      </w:pPr>
      <w:r w:rsidRPr="00074BB4">
        <w:rPr>
          <w:vertAlign w:val="subscript"/>
        </w:rPr>
        <w:t xml:space="preserve">                                &lt;/LI&gt;</w:t>
      </w:r>
    </w:p>
    <w:p w14:paraId="357C3F68" w14:textId="09D9F543" w:rsidR="0091086C" w:rsidRPr="00074BB4" w:rsidRDefault="00130176" w:rsidP="00074BB4">
      <w:pPr>
        <w:pStyle w:val="Heading1"/>
        <w:ind w:hanging="720"/>
        <w:rPr>
          <w:vertAlign w:val="subscript"/>
        </w:rPr>
      </w:pPr>
      <w:r w:rsidRPr="00074BB4">
        <w:rPr>
          <w:vertAlign w:val="subscript"/>
        </w:rPr>
        <w:t xml:space="preserve">                                &lt;LI&gt;</w:t>
      </w:r>
    </w:p>
    <w:p w14:paraId="7A994B20" w14:textId="4384E957" w:rsidR="0091086C" w:rsidRPr="00074BB4" w:rsidRDefault="00130176" w:rsidP="00074BB4">
      <w:pPr>
        <w:pStyle w:val="Heading1"/>
        <w:ind w:hanging="720"/>
        <w:rPr>
          <w:vertAlign w:val="subscript"/>
        </w:rPr>
      </w:pPr>
      <w:r w:rsidRPr="00074BB4">
        <w:rPr>
          <w:vertAlign w:val="subscript"/>
        </w:rPr>
        <w:t xml:space="preserve">                                    &lt;A HREF="/BROWSE/HOMES/WI/"&gt;wISCONSIN&lt;/A&gt;</w:t>
      </w:r>
    </w:p>
    <w:p w14:paraId="65E3FC5D" w14:textId="4449DE16" w:rsidR="0091086C" w:rsidRPr="00074BB4" w:rsidRDefault="00130176" w:rsidP="00074BB4">
      <w:pPr>
        <w:pStyle w:val="Heading1"/>
        <w:ind w:hanging="720"/>
        <w:rPr>
          <w:vertAlign w:val="subscript"/>
        </w:rPr>
      </w:pPr>
      <w:r w:rsidRPr="00074BB4">
        <w:rPr>
          <w:vertAlign w:val="subscript"/>
        </w:rPr>
        <w:t xml:space="preserve">                                &lt;/LI&gt;</w:t>
      </w:r>
    </w:p>
    <w:p w14:paraId="765571CB" w14:textId="21029E4F" w:rsidR="0091086C" w:rsidRPr="00074BB4" w:rsidRDefault="00130176" w:rsidP="00074BB4">
      <w:pPr>
        <w:pStyle w:val="Heading1"/>
        <w:ind w:hanging="720"/>
        <w:rPr>
          <w:vertAlign w:val="subscript"/>
        </w:rPr>
      </w:pPr>
      <w:r w:rsidRPr="00074BB4">
        <w:rPr>
          <w:vertAlign w:val="subscript"/>
        </w:rPr>
        <w:t xml:space="preserve">                                &lt;LI&gt;</w:t>
      </w:r>
    </w:p>
    <w:p w14:paraId="46FB7C2C" w14:textId="54CBAD65" w:rsidR="0091086C" w:rsidRPr="00074BB4" w:rsidRDefault="00130176" w:rsidP="00074BB4">
      <w:pPr>
        <w:pStyle w:val="Heading1"/>
        <w:ind w:hanging="720"/>
        <w:rPr>
          <w:vertAlign w:val="subscript"/>
        </w:rPr>
      </w:pPr>
      <w:r w:rsidRPr="00074BB4">
        <w:rPr>
          <w:vertAlign w:val="subscript"/>
        </w:rPr>
        <w:t xml:space="preserve">                                    &lt;A HREF="/BROWSE/HOMES/MN/"&gt;mINNESOTA&lt;/A&gt;</w:t>
      </w:r>
    </w:p>
    <w:p w14:paraId="38D76E8A" w14:textId="245431AE" w:rsidR="0091086C" w:rsidRPr="00074BB4" w:rsidRDefault="00130176" w:rsidP="00074BB4">
      <w:pPr>
        <w:pStyle w:val="Heading1"/>
        <w:ind w:hanging="720"/>
        <w:rPr>
          <w:vertAlign w:val="subscript"/>
        </w:rPr>
      </w:pPr>
      <w:r w:rsidRPr="00074BB4">
        <w:rPr>
          <w:vertAlign w:val="subscript"/>
        </w:rPr>
        <w:t xml:space="preserve">                                &lt;/LI&gt;</w:t>
      </w:r>
    </w:p>
    <w:p w14:paraId="3BB873B5" w14:textId="7949FD30" w:rsidR="0091086C" w:rsidRPr="00074BB4" w:rsidRDefault="00130176" w:rsidP="00074BB4">
      <w:pPr>
        <w:pStyle w:val="Heading1"/>
        <w:ind w:hanging="720"/>
        <w:rPr>
          <w:vertAlign w:val="subscript"/>
        </w:rPr>
      </w:pPr>
      <w:r w:rsidRPr="00074BB4">
        <w:rPr>
          <w:vertAlign w:val="subscript"/>
        </w:rPr>
        <w:t xml:space="preserve">                                &lt;LI&gt;</w:t>
      </w:r>
    </w:p>
    <w:p w14:paraId="2E3BBCD9" w14:textId="0FDE091A" w:rsidR="0091086C" w:rsidRPr="00074BB4" w:rsidRDefault="00130176" w:rsidP="00074BB4">
      <w:pPr>
        <w:pStyle w:val="Heading1"/>
        <w:ind w:hanging="720"/>
        <w:rPr>
          <w:vertAlign w:val="subscript"/>
        </w:rPr>
      </w:pPr>
      <w:r w:rsidRPr="00074BB4">
        <w:rPr>
          <w:vertAlign w:val="subscript"/>
        </w:rPr>
        <w:t xml:space="preserve">                                    &lt;A HREF="/BROWSE/HOMES/CO/"&gt;cOLORADO&lt;/A&gt;</w:t>
      </w:r>
    </w:p>
    <w:p w14:paraId="44C89F5B" w14:textId="01C9C101" w:rsidR="0091086C" w:rsidRPr="00074BB4" w:rsidRDefault="00130176" w:rsidP="00074BB4">
      <w:pPr>
        <w:pStyle w:val="Heading1"/>
        <w:ind w:hanging="720"/>
        <w:rPr>
          <w:vertAlign w:val="subscript"/>
        </w:rPr>
      </w:pPr>
      <w:r w:rsidRPr="00074BB4">
        <w:rPr>
          <w:vertAlign w:val="subscript"/>
        </w:rPr>
        <w:t xml:space="preserve">                                &lt;/LI&gt;</w:t>
      </w:r>
    </w:p>
    <w:p w14:paraId="5F964DAF" w14:textId="2E55A5EA" w:rsidR="0091086C" w:rsidRPr="00074BB4" w:rsidRDefault="00130176" w:rsidP="00074BB4">
      <w:pPr>
        <w:pStyle w:val="Heading1"/>
        <w:ind w:hanging="720"/>
        <w:rPr>
          <w:vertAlign w:val="subscript"/>
        </w:rPr>
      </w:pPr>
      <w:r w:rsidRPr="00074BB4">
        <w:rPr>
          <w:vertAlign w:val="subscript"/>
        </w:rPr>
        <w:t xml:space="preserve">                                &lt;LI&gt;</w:t>
      </w:r>
    </w:p>
    <w:p w14:paraId="242F146F" w14:textId="4D2D7EDA" w:rsidR="0091086C" w:rsidRPr="00074BB4" w:rsidRDefault="00130176" w:rsidP="00074BB4">
      <w:pPr>
        <w:pStyle w:val="Heading1"/>
        <w:ind w:hanging="720"/>
        <w:rPr>
          <w:vertAlign w:val="subscript"/>
        </w:rPr>
      </w:pPr>
      <w:r w:rsidRPr="00074BB4">
        <w:rPr>
          <w:vertAlign w:val="subscript"/>
        </w:rPr>
        <w:t xml:space="preserve">                                    &lt;A HREF="/BROWSE/HOMES/AL/"&gt;aLABAMA&lt;/A&gt;</w:t>
      </w:r>
    </w:p>
    <w:p w14:paraId="3D2FA258" w14:textId="6D52A718" w:rsidR="0091086C" w:rsidRPr="00074BB4" w:rsidRDefault="00130176" w:rsidP="00074BB4">
      <w:pPr>
        <w:pStyle w:val="Heading1"/>
        <w:ind w:hanging="720"/>
        <w:rPr>
          <w:vertAlign w:val="subscript"/>
        </w:rPr>
      </w:pPr>
      <w:r w:rsidRPr="00074BB4">
        <w:rPr>
          <w:vertAlign w:val="subscript"/>
        </w:rPr>
        <w:t xml:space="preserve">                                &lt;/LI&gt;</w:t>
      </w:r>
    </w:p>
    <w:p w14:paraId="6773D066" w14:textId="58CF9F4F" w:rsidR="0091086C" w:rsidRPr="00074BB4" w:rsidRDefault="00130176" w:rsidP="00074BB4">
      <w:pPr>
        <w:pStyle w:val="Heading1"/>
        <w:ind w:hanging="720"/>
        <w:rPr>
          <w:vertAlign w:val="subscript"/>
        </w:rPr>
      </w:pPr>
      <w:r w:rsidRPr="00074BB4">
        <w:rPr>
          <w:vertAlign w:val="subscript"/>
        </w:rPr>
        <w:t xml:space="preserve">                                &lt;LI&gt;</w:t>
      </w:r>
    </w:p>
    <w:p w14:paraId="610ECF5D" w14:textId="4632322B" w:rsidR="0091086C" w:rsidRPr="00074BB4" w:rsidRDefault="00130176" w:rsidP="00074BB4">
      <w:pPr>
        <w:pStyle w:val="Heading1"/>
        <w:ind w:hanging="720"/>
        <w:rPr>
          <w:vertAlign w:val="subscript"/>
        </w:rPr>
      </w:pPr>
      <w:r w:rsidRPr="00074BB4">
        <w:rPr>
          <w:vertAlign w:val="subscript"/>
        </w:rPr>
        <w:t xml:space="preserve">                                    &lt;A HREF="/BROWSE/HOMES/SC/"&gt;sOUTH cAROLINA&lt;/A&gt;</w:t>
      </w:r>
    </w:p>
    <w:p w14:paraId="10361BB9" w14:textId="4A1FCFD2" w:rsidR="0091086C" w:rsidRPr="00074BB4" w:rsidRDefault="00130176" w:rsidP="00074BB4">
      <w:pPr>
        <w:pStyle w:val="Heading1"/>
        <w:ind w:hanging="720"/>
        <w:rPr>
          <w:vertAlign w:val="subscript"/>
        </w:rPr>
      </w:pPr>
      <w:r w:rsidRPr="00074BB4">
        <w:rPr>
          <w:vertAlign w:val="subscript"/>
        </w:rPr>
        <w:t xml:space="preserve">                                &lt;/LI&gt;</w:t>
      </w:r>
    </w:p>
    <w:p w14:paraId="06D24221" w14:textId="2FB3A2AF" w:rsidR="0091086C" w:rsidRPr="00074BB4" w:rsidRDefault="00130176" w:rsidP="00074BB4">
      <w:pPr>
        <w:pStyle w:val="Heading1"/>
        <w:ind w:hanging="720"/>
        <w:rPr>
          <w:vertAlign w:val="subscript"/>
        </w:rPr>
      </w:pPr>
      <w:r w:rsidRPr="00074BB4">
        <w:rPr>
          <w:vertAlign w:val="subscript"/>
        </w:rPr>
        <w:t xml:space="preserve">                                &lt;LI&gt;</w:t>
      </w:r>
    </w:p>
    <w:p w14:paraId="4B3FAF20" w14:textId="3618296E" w:rsidR="0091086C" w:rsidRPr="00074BB4" w:rsidRDefault="00130176" w:rsidP="00074BB4">
      <w:pPr>
        <w:pStyle w:val="Heading1"/>
        <w:ind w:hanging="720"/>
        <w:rPr>
          <w:vertAlign w:val="subscript"/>
        </w:rPr>
      </w:pPr>
      <w:r w:rsidRPr="00074BB4">
        <w:rPr>
          <w:vertAlign w:val="subscript"/>
        </w:rPr>
        <w:t xml:space="preserve">                                    &lt;A HREF="/BROWSE/HOMES/LA/"&gt;lOUISIANA&lt;/A&gt;</w:t>
      </w:r>
    </w:p>
    <w:p w14:paraId="652E2EDF" w14:textId="34F3C48D" w:rsidR="0091086C" w:rsidRPr="00074BB4" w:rsidRDefault="00130176" w:rsidP="00074BB4">
      <w:pPr>
        <w:pStyle w:val="Heading1"/>
        <w:ind w:hanging="720"/>
        <w:rPr>
          <w:vertAlign w:val="subscript"/>
        </w:rPr>
      </w:pPr>
      <w:r w:rsidRPr="00074BB4">
        <w:rPr>
          <w:vertAlign w:val="subscript"/>
        </w:rPr>
        <w:t xml:space="preserve">                                &lt;/LI&gt;</w:t>
      </w:r>
    </w:p>
    <w:p w14:paraId="37C90F75" w14:textId="48972C6D" w:rsidR="0091086C" w:rsidRPr="00074BB4" w:rsidRDefault="00130176" w:rsidP="00074BB4">
      <w:pPr>
        <w:pStyle w:val="Heading1"/>
        <w:ind w:hanging="720"/>
        <w:rPr>
          <w:vertAlign w:val="subscript"/>
        </w:rPr>
      </w:pPr>
      <w:r w:rsidRPr="00074BB4">
        <w:rPr>
          <w:vertAlign w:val="subscript"/>
        </w:rPr>
        <w:t xml:space="preserve">                                &lt;LI&gt;</w:t>
      </w:r>
    </w:p>
    <w:p w14:paraId="3762CB4E" w14:textId="3591F3DF" w:rsidR="0091086C" w:rsidRPr="00074BB4" w:rsidRDefault="00130176" w:rsidP="00074BB4">
      <w:pPr>
        <w:pStyle w:val="Heading1"/>
        <w:ind w:hanging="720"/>
        <w:rPr>
          <w:vertAlign w:val="subscript"/>
        </w:rPr>
      </w:pPr>
      <w:r w:rsidRPr="00074BB4">
        <w:rPr>
          <w:vertAlign w:val="subscript"/>
        </w:rPr>
        <w:t xml:space="preserve">                                    &lt;A HREF="/BROWSE/HOMES/KY/"&gt;kENTUCKY&lt;/A&gt;</w:t>
      </w:r>
    </w:p>
    <w:p w14:paraId="641E33F8" w14:textId="76215B38" w:rsidR="0091086C" w:rsidRPr="00074BB4" w:rsidRDefault="00130176" w:rsidP="00074BB4">
      <w:pPr>
        <w:pStyle w:val="Heading1"/>
        <w:ind w:hanging="720"/>
        <w:rPr>
          <w:vertAlign w:val="subscript"/>
        </w:rPr>
      </w:pPr>
      <w:r w:rsidRPr="00074BB4">
        <w:rPr>
          <w:vertAlign w:val="subscript"/>
        </w:rPr>
        <w:t xml:space="preserve">                                &lt;/LI&gt;</w:t>
      </w:r>
    </w:p>
    <w:p w14:paraId="75BC999E" w14:textId="60F6D7DF" w:rsidR="0091086C" w:rsidRPr="00074BB4" w:rsidRDefault="00130176" w:rsidP="00074BB4">
      <w:pPr>
        <w:pStyle w:val="Heading1"/>
        <w:ind w:hanging="720"/>
        <w:rPr>
          <w:vertAlign w:val="subscript"/>
        </w:rPr>
      </w:pPr>
      <w:r w:rsidRPr="00074BB4">
        <w:rPr>
          <w:vertAlign w:val="subscript"/>
        </w:rPr>
        <w:t xml:space="preserve">                                &lt;LI&gt;</w:t>
      </w:r>
    </w:p>
    <w:p w14:paraId="5F5E2B26" w14:textId="21A0B43B" w:rsidR="0091086C" w:rsidRPr="00074BB4" w:rsidRDefault="00130176" w:rsidP="00074BB4">
      <w:pPr>
        <w:pStyle w:val="Heading1"/>
        <w:ind w:hanging="720"/>
        <w:rPr>
          <w:vertAlign w:val="subscript"/>
        </w:rPr>
      </w:pPr>
      <w:r w:rsidRPr="00074BB4">
        <w:rPr>
          <w:vertAlign w:val="subscript"/>
        </w:rPr>
        <w:t xml:space="preserve">                                    &lt;A HREF="/BROWSE/HOMES/OR/"&gt;oREGON&lt;/A&gt;</w:t>
      </w:r>
    </w:p>
    <w:p w14:paraId="3AAA283F" w14:textId="7E679D1A" w:rsidR="0091086C" w:rsidRPr="00074BB4" w:rsidRDefault="00130176" w:rsidP="00074BB4">
      <w:pPr>
        <w:pStyle w:val="Heading1"/>
        <w:ind w:hanging="720"/>
        <w:rPr>
          <w:vertAlign w:val="subscript"/>
        </w:rPr>
      </w:pPr>
      <w:r w:rsidRPr="00074BB4">
        <w:rPr>
          <w:vertAlign w:val="subscript"/>
        </w:rPr>
        <w:t xml:space="preserve">                                &lt;/LI&gt;</w:t>
      </w:r>
    </w:p>
    <w:p w14:paraId="2CD6D1C1" w14:textId="55AC4F7B" w:rsidR="0091086C" w:rsidRPr="00074BB4" w:rsidRDefault="00130176" w:rsidP="00074BB4">
      <w:pPr>
        <w:pStyle w:val="Heading1"/>
        <w:ind w:hanging="720"/>
        <w:rPr>
          <w:vertAlign w:val="subscript"/>
        </w:rPr>
      </w:pPr>
      <w:r w:rsidRPr="00074BB4">
        <w:rPr>
          <w:vertAlign w:val="subscript"/>
        </w:rPr>
        <w:t xml:space="preserve">                                &lt;LI&gt;</w:t>
      </w:r>
    </w:p>
    <w:p w14:paraId="48399CEC" w14:textId="04698543" w:rsidR="0091086C" w:rsidRPr="00074BB4" w:rsidRDefault="00130176" w:rsidP="00074BB4">
      <w:pPr>
        <w:pStyle w:val="Heading1"/>
        <w:ind w:hanging="720"/>
        <w:rPr>
          <w:vertAlign w:val="subscript"/>
        </w:rPr>
      </w:pPr>
      <w:r w:rsidRPr="00074BB4">
        <w:rPr>
          <w:vertAlign w:val="subscript"/>
        </w:rPr>
        <w:t xml:space="preserve">                                    &lt;A HREF="/BROWSE/HOMES/OK/"&gt;oKLAHOMA&lt;/A&gt;</w:t>
      </w:r>
    </w:p>
    <w:p w14:paraId="6545F255" w14:textId="6CAF4C46" w:rsidR="0091086C" w:rsidRPr="00074BB4" w:rsidRDefault="00130176" w:rsidP="00074BB4">
      <w:pPr>
        <w:pStyle w:val="Heading1"/>
        <w:ind w:hanging="720"/>
        <w:rPr>
          <w:vertAlign w:val="subscript"/>
        </w:rPr>
      </w:pPr>
      <w:r w:rsidRPr="00074BB4">
        <w:rPr>
          <w:vertAlign w:val="subscript"/>
        </w:rPr>
        <w:t xml:space="preserve">                                &lt;/LI&gt;</w:t>
      </w:r>
    </w:p>
    <w:p w14:paraId="476E9699" w14:textId="638A1291" w:rsidR="0091086C" w:rsidRPr="00074BB4" w:rsidRDefault="00130176" w:rsidP="00074BB4">
      <w:pPr>
        <w:pStyle w:val="Heading1"/>
        <w:ind w:hanging="720"/>
        <w:rPr>
          <w:vertAlign w:val="subscript"/>
        </w:rPr>
      </w:pPr>
      <w:r w:rsidRPr="00074BB4">
        <w:rPr>
          <w:vertAlign w:val="subscript"/>
        </w:rPr>
        <w:t xml:space="preserve">                                &lt;LI&gt;</w:t>
      </w:r>
    </w:p>
    <w:p w14:paraId="78943EC0" w14:textId="1E6013DC" w:rsidR="0091086C" w:rsidRPr="00074BB4" w:rsidRDefault="00130176" w:rsidP="00074BB4">
      <w:pPr>
        <w:pStyle w:val="Heading1"/>
        <w:ind w:hanging="720"/>
        <w:rPr>
          <w:vertAlign w:val="subscript"/>
        </w:rPr>
      </w:pPr>
      <w:r w:rsidRPr="00074BB4">
        <w:rPr>
          <w:vertAlign w:val="subscript"/>
        </w:rPr>
        <w:t xml:space="preserve">                                    &lt;A HREF="/BROWSE/HOMES/CT/"&gt;cONNECTICUT&lt;/A&gt;</w:t>
      </w:r>
    </w:p>
    <w:p w14:paraId="6A383D6A" w14:textId="37C476A1" w:rsidR="0091086C" w:rsidRPr="00074BB4" w:rsidRDefault="00130176" w:rsidP="00074BB4">
      <w:pPr>
        <w:pStyle w:val="Heading1"/>
        <w:ind w:hanging="720"/>
        <w:rPr>
          <w:vertAlign w:val="subscript"/>
        </w:rPr>
      </w:pPr>
      <w:r w:rsidRPr="00074BB4">
        <w:rPr>
          <w:vertAlign w:val="subscript"/>
        </w:rPr>
        <w:t xml:space="preserve">                                &lt;/LI&gt;</w:t>
      </w:r>
    </w:p>
    <w:p w14:paraId="0A98FA7B" w14:textId="549DEDB1" w:rsidR="0091086C" w:rsidRPr="00074BB4" w:rsidRDefault="00130176" w:rsidP="00074BB4">
      <w:pPr>
        <w:pStyle w:val="Heading1"/>
        <w:ind w:hanging="720"/>
        <w:rPr>
          <w:vertAlign w:val="subscript"/>
        </w:rPr>
      </w:pPr>
      <w:r w:rsidRPr="00074BB4">
        <w:rPr>
          <w:vertAlign w:val="subscript"/>
        </w:rPr>
        <w:t xml:space="preserve">                                &lt;LI&gt;</w:t>
      </w:r>
    </w:p>
    <w:p w14:paraId="29CDF489" w14:textId="2F32E23D" w:rsidR="0091086C" w:rsidRPr="00074BB4" w:rsidRDefault="00130176" w:rsidP="00074BB4">
      <w:pPr>
        <w:pStyle w:val="Heading1"/>
        <w:ind w:hanging="720"/>
        <w:rPr>
          <w:vertAlign w:val="subscript"/>
        </w:rPr>
      </w:pPr>
      <w:r w:rsidRPr="00074BB4">
        <w:rPr>
          <w:vertAlign w:val="subscript"/>
        </w:rPr>
        <w:t xml:space="preserve">                                    &lt;A HREF="/BROWSE/HOMES/IA/"&gt;iOWA&lt;/A&gt;</w:t>
      </w:r>
    </w:p>
    <w:p w14:paraId="5D2AF9EB" w14:textId="70B44A63" w:rsidR="0091086C" w:rsidRPr="00074BB4" w:rsidRDefault="00130176" w:rsidP="00074BB4">
      <w:pPr>
        <w:pStyle w:val="Heading1"/>
        <w:ind w:hanging="720"/>
        <w:rPr>
          <w:vertAlign w:val="subscript"/>
        </w:rPr>
      </w:pPr>
      <w:r w:rsidRPr="00074BB4">
        <w:rPr>
          <w:vertAlign w:val="subscript"/>
        </w:rPr>
        <w:t xml:space="preserve">                                &lt;/LI&gt;</w:t>
      </w:r>
    </w:p>
    <w:p w14:paraId="54C29785" w14:textId="6518704C" w:rsidR="0091086C" w:rsidRPr="00074BB4" w:rsidRDefault="00130176" w:rsidP="00074BB4">
      <w:pPr>
        <w:pStyle w:val="Heading1"/>
        <w:ind w:hanging="720"/>
        <w:rPr>
          <w:vertAlign w:val="subscript"/>
        </w:rPr>
      </w:pPr>
      <w:r w:rsidRPr="00074BB4">
        <w:rPr>
          <w:vertAlign w:val="subscript"/>
        </w:rPr>
        <w:t xml:space="preserve">                                &lt;LI&gt;</w:t>
      </w:r>
    </w:p>
    <w:p w14:paraId="483B996A" w14:textId="0BC80DAE" w:rsidR="0091086C" w:rsidRPr="00074BB4" w:rsidRDefault="00130176" w:rsidP="00074BB4">
      <w:pPr>
        <w:pStyle w:val="Heading1"/>
        <w:ind w:hanging="720"/>
        <w:rPr>
          <w:vertAlign w:val="subscript"/>
        </w:rPr>
      </w:pPr>
      <w:r w:rsidRPr="00074BB4">
        <w:rPr>
          <w:vertAlign w:val="subscript"/>
        </w:rPr>
        <w:t xml:space="preserve">                                    &lt;A HREF="/BROWSE/HOMES/MS/"&gt;mISSISSIPPI&lt;/A&gt;</w:t>
      </w:r>
    </w:p>
    <w:p w14:paraId="31795804" w14:textId="5D551FBB" w:rsidR="0091086C" w:rsidRPr="00074BB4" w:rsidRDefault="00130176" w:rsidP="00074BB4">
      <w:pPr>
        <w:pStyle w:val="Heading1"/>
        <w:ind w:hanging="720"/>
        <w:rPr>
          <w:vertAlign w:val="subscript"/>
        </w:rPr>
      </w:pPr>
      <w:r w:rsidRPr="00074BB4">
        <w:rPr>
          <w:vertAlign w:val="subscript"/>
        </w:rPr>
        <w:t xml:space="preserve">                                &lt;/LI&gt;</w:t>
      </w:r>
    </w:p>
    <w:p w14:paraId="1732697F" w14:textId="4C234899" w:rsidR="0091086C" w:rsidRPr="00074BB4" w:rsidRDefault="00130176" w:rsidP="00074BB4">
      <w:pPr>
        <w:pStyle w:val="Heading1"/>
        <w:ind w:hanging="720"/>
        <w:rPr>
          <w:vertAlign w:val="subscript"/>
        </w:rPr>
      </w:pPr>
      <w:r w:rsidRPr="00074BB4">
        <w:rPr>
          <w:vertAlign w:val="subscript"/>
        </w:rPr>
        <w:t xml:space="preserve">                                &lt;LI&gt;</w:t>
      </w:r>
    </w:p>
    <w:p w14:paraId="0405F107" w14:textId="5589F0FD" w:rsidR="0091086C" w:rsidRPr="00074BB4" w:rsidRDefault="00130176" w:rsidP="00074BB4">
      <w:pPr>
        <w:pStyle w:val="Heading1"/>
        <w:ind w:hanging="720"/>
        <w:rPr>
          <w:vertAlign w:val="subscript"/>
        </w:rPr>
      </w:pPr>
      <w:r w:rsidRPr="00074BB4">
        <w:rPr>
          <w:vertAlign w:val="subscript"/>
        </w:rPr>
        <w:t xml:space="preserve">                                    &lt;A HREF="/BROWSE/HOMES/AR/"&gt;aRKANSAS&lt;/A&gt;</w:t>
      </w:r>
    </w:p>
    <w:p w14:paraId="72FC3C62" w14:textId="14F2EAEC" w:rsidR="0091086C" w:rsidRPr="00074BB4" w:rsidRDefault="00130176" w:rsidP="00074BB4">
      <w:pPr>
        <w:pStyle w:val="Heading1"/>
        <w:ind w:hanging="720"/>
        <w:rPr>
          <w:vertAlign w:val="subscript"/>
        </w:rPr>
      </w:pPr>
      <w:r w:rsidRPr="00074BB4">
        <w:rPr>
          <w:vertAlign w:val="subscript"/>
        </w:rPr>
        <w:t xml:space="preserve">                                &lt;/LI&gt;</w:t>
      </w:r>
    </w:p>
    <w:p w14:paraId="51A56733" w14:textId="0138C601" w:rsidR="0091086C" w:rsidRPr="00074BB4" w:rsidRDefault="00130176" w:rsidP="00074BB4">
      <w:pPr>
        <w:pStyle w:val="Heading1"/>
        <w:ind w:hanging="720"/>
        <w:rPr>
          <w:vertAlign w:val="subscript"/>
        </w:rPr>
      </w:pPr>
      <w:r w:rsidRPr="00074BB4">
        <w:rPr>
          <w:vertAlign w:val="subscript"/>
        </w:rPr>
        <w:t xml:space="preserve">                                &lt;LI&gt;</w:t>
      </w:r>
    </w:p>
    <w:p w14:paraId="5174E312" w14:textId="70033DF5" w:rsidR="0091086C" w:rsidRPr="00074BB4" w:rsidRDefault="00130176" w:rsidP="00074BB4">
      <w:pPr>
        <w:pStyle w:val="Heading1"/>
        <w:ind w:hanging="720"/>
        <w:rPr>
          <w:vertAlign w:val="subscript"/>
        </w:rPr>
      </w:pPr>
      <w:r w:rsidRPr="00074BB4">
        <w:rPr>
          <w:vertAlign w:val="subscript"/>
        </w:rPr>
        <w:t xml:space="preserve">                                    &lt;A HREF="/BROWSE/HOMES/KS/"&gt;kANSAS&lt;/A&gt;</w:t>
      </w:r>
    </w:p>
    <w:p w14:paraId="0C3817B0" w14:textId="3663A8B1" w:rsidR="0091086C" w:rsidRPr="00074BB4" w:rsidRDefault="00130176" w:rsidP="00074BB4">
      <w:pPr>
        <w:pStyle w:val="Heading1"/>
        <w:ind w:hanging="720"/>
        <w:rPr>
          <w:vertAlign w:val="subscript"/>
        </w:rPr>
      </w:pPr>
      <w:r w:rsidRPr="00074BB4">
        <w:rPr>
          <w:vertAlign w:val="subscript"/>
        </w:rPr>
        <w:t xml:space="preserve">                                &lt;/LI&gt;</w:t>
      </w:r>
    </w:p>
    <w:p w14:paraId="5EF16EDC" w14:textId="6F4EA59A" w:rsidR="0091086C" w:rsidRPr="00074BB4" w:rsidRDefault="00130176" w:rsidP="00074BB4">
      <w:pPr>
        <w:pStyle w:val="Heading1"/>
        <w:ind w:hanging="720"/>
        <w:rPr>
          <w:vertAlign w:val="subscript"/>
        </w:rPr>
      </w:pPr>
      <w:r w:rsidRPr="00074BB4">
        <w:rPr>
          <w:vertAlign w:val="subscript"/>
        </w:rPr>
        <w:t xml:space="preserve">                                &lt;LI&gt;</w:t>
      </w:r>
    </w:p>
    <w:p w14:paraId="6F36E967" w14:textId="5FE1C98E" w:rsidR="0091086C" w:rsidRPr="00074BB4" w:rsidRDefault="00130176" w:rsidP="00074BB4">
      <w:pPr>
        <w:pStyle w:val="Heading1"/>
        <w:ind w:hanging="720"/>
        <w:rPr>
          <w:vertAlign w:val="subscript"/>
        </w:rPr>
      </w:pPr>
      <w:r w:rsidRPr="00074BB4">
        <w:rPr>
          <w:vertAlign w:val="subscript"/>
        </w:rPr>
        <w:t xml:space="preserve">                                    &lt;A HREF="/BROWSE/HOMES/UT/"&gt;uTAH&lt;/A&gt;</w:t>
      </w:r>
    </w:p>
    <w:p w14:paraId="28A4FB72" w14:textId="7AF1F44A" w:rsidR="0091086C" w:rsidRPr="00074BB4" w:rsidRDefault="00130176" w:rsidP="00074BB4">
      <w:pPr>
        <w:pStyle w:val="Heading1"/>
        <w:ind w:hanging="720"/>
        <w:rPr>
          <w:vertAlign w:val="subscript"/>
        </w:rPr>
      </w:pPr>
      <w:r w:rsidRPr="00074BB4">
        <w:rPr>
          <w:vertAlign w:val="subscript"/>
        </w:rPr>
        <w:t xml:space="preserve">                                &lt;/LI&gt;</w:t>
      </w:r>
    </w:p>
    <w:p w14:paraId="5C4F14F6" w14:textId="3906E761" w:rsidR="0091086C" w:rsidRPr="00074BB4" w:rsidRDefault="00130176" w:rsidP="00074BB4">
      <w:pPr>
        <w:pStyle w:val="Heading1"/>
        <w:ind w:hanging="720"/>
        <w:rPr>
          <w:vertAlign w:val="subscript"/>
        </w:rPr>
      </w:pPr>
      <w:r w:rsidRPr="00074BB4">
        <w:rPr>
          <w:vertAlign w:val="subscript"/>
        </w:rPr>
        <w:t xml:space="preserve">                                &lt;LI&gt;</w:t>
      </w:r>
    </w:p>
    <w:p w14:paraId="60E40552" w14:textId="3E62F327" w:rsidR="0091086C" w:rsidRPr="00074BB4" w:rsidRDefault="00130176" w:rsidP="00074BB4">
      <w:pPr>
        <w:pStyle w:val="Heading1"/>
        <w:ind w:hanging="720"/>
        <w:rPr>
          <w:vertAlign w:val="subscript"/>
        </w:rPr>
      </w:pPr>
      <w:r w:rsidRPr="00074BB4">
        <w:rPr>
          <w:vertAlign w:val="subscript"/>
        </w:rPr>
        <w:t xml:space="preserve">                                    &lt;A HREF="/BROWSE/HOMES/NV/"&gt;nEVADA&lt;/A&gt;</w:t>
      </w:r>
    </w:p>
    <w:p w14:paraId="26AD0078" w14:textId="0AC95105" w:rsidR="0091086C" w:rsidRPr="00074BB4" w:rsidRDefault="00130176" w:rsidP="00074BB4">
      <w:pPr>
        <w:pStyle w:val="Heading1"/>
        <w:ind w:hanging="720"/>
        <w:rPr>
          <w:vertAlign w:val="subscript"/>
        </w:rPr>
      </w:pPr>
      <w:r w:rsidRPr="00074BB4">
        <w:rPr>
          <w:vertAlign w:val="subscript"/>
        </w:rPr>
        <w:t xml:space="preserve">                                &lt;/LI&gt;</w:t>
      </w:r>
    </w:p>
    <w:p w14:paraId="55F7C1BA" w14:textId="738ECA13" w:rsidR="0091086C" w:rsidRPr="00074BB4" w:rsidRDefault="00130176" w:rsidP="00074BB4">
      <w:pPr>
        <w:pStyle w:val="Heading1"/>
        <w:ind w:hanging="720"/>
        <w:rPr>
          <w:vertAlign w:val="subscript"/>
        </w:rPr>
      </w:pPr>
      <w:r w:rsidRPr="00074BB4">
        <w:rPr>
          <w:vertAlign w:val="subscript"/>
        </w:rPr>
        <w:t xml:space="preserve">                                &lt;LI&gt;</w:t>
      </w:r>
    </w:p>
    <w:p w14:paraId="1CCFD703" w14:textId="23AC6A90" w:rsidR="0091086C" w:rsidRPr="00074BB4" w:rsidRDefault="00130176" w:rsidP="00074BB4">
      <w:pPr>
        <w:pStyle w:val="Heading1"/>
        <w:ind w:hanging="720"/>
        <w:rPr>
          <w:vertAlign w:val="subscript"/>
        </w:rPr>
      </w:pPr>
      <w:r w:rsidRPr="00074BB4">
        <w:rPr>
          <w:vertAlign w:val="subscript"/>
        </w:rPr>
        <w:t xml:space="preserve">                                    &lt;A HREF="/BROWSE/HOMES/NM/"&gt;nEW mEXICO&lt;/A&gt;</w:t>
      </w:r>
    </w:p>
    <w:p w14:paraId="6C784AC8" w14:textId="705135F9" w:rsidR="0091086C" w:rsidRPr="00074BB4" w:rsidRDefault="00130176" w:rsidP="00074BB4">
      <w:pPr>
        <w:pStyle w:val="Heading1"/>
        <w:ind w:hanging="720"/>
        <w:rPr>
          <w:vertAlign w:val="subscript"/>
        </w:rPr>
      </w:pPr>
      <w:r w:rsidRPr="00074BB4">
        <w:rPr>
          <w:vertAlign w:val="subscript"/>
        </w:rPr>
        <w:t xml:space="preserve">                                &lt;/LI&gt;</w:t>
      </w:r>
    </w:p>
    <w:p w14:paraId="5DD9B970" w14:textId="22D7B614" w:rsidR="0091086C" w:rsidRPr="00074BB4" w:rsidRDefault="00130176" w:rsidP="00074BB4">
      <w:pPr>
        <w:pStyle w:val="Heading1"/>
        <w:ind w:hanging="720"/>
        <w:rPr>
          <w:vertAlign w:val="subscript"/>
        </w:rPr>
      </w:pPr>
      <w:r w:rsidRPr="00074BB4">
        <w:rPr>
          <w:vertAlign w:val="subscript"/>
        </w:rPr>
        <w:t xml:space="preserve">                                &lt;LI&gt;</w:t>
      </w:r>
    </w:p>
    <w:p w14:paraId="04ABF55A" w14:textId="2CDC457D" w:rsidR="0091086C" w:rsidRPr="00074BB4" w:rsidRDefault="00130176" w:rsidP="00074BB4">
      <w:pPr>
        <w:pStyle w:val="Heading1"/>
        <w:ind w:hanging="720"/>
        <w:rPr>
          <w:vertAlign w:val="subscript"/>
        </w:rPr>
      </w:pPr>
      <w:r w:rsidRPr="00074BB4">
        <w:rPr>
          <w:vertAlign w:val="subscript"/>
        </w:rPr>
        <w:t xml:space="preserve">                                    &lt;A HREF="/BROWSE/HOMES/WV/"&gt;wEST vIRGINIA&lt;/A&gt;</w:t>
      </w:r>
    </w:p>
    <w:p w14:paraId="53F0343E" w14:textId="74F32090" w:rsidR="0091086C" w:rsidRPr="00074BB4" w:rsidRDefault="00130176" w:rsidP="00074BB4">
      <w:pPr>
        <w:pStyle w:val="Heading1"/>
        <w:ind w:hanging="720"/>
        <w:rPr>
          <w:vertAlign w:val="subscript"/>
        </w:rPr>
      </w:pPr>
      <w:r w:rsidRPr="00074BB4">
        <w:rPr>
          <w:vertAlign w:val="subscript"/>
        </w:rPr>
        <w:t xml:space="preserve">                                &lt;/LI&gt;</w:t>
      </w:r>
    </w:p>
    <w:p w14:paraId="4111115B" w14:textId="47BF99A2" w:rsidR="0091086C" w:rsidRPr="00074BB4" w:rsidRDefault="00130176" w:rsidP="00074BB4">
      <w:pPr>
        <w:pStyle w:val="Heading1"/>
        <w:ind w:hanging="720"/>
        <w:rPr>
          <w:vertAlign w:val="subscript"/>
        </w:rPr>
      </w:pPr>
      <w:r w:rsidRPr="00074BB4">
        <w:rPr>
          <w:vertAlign w:val="subscript"/>
        </w:rPr>
        <w:t xml:space="preserve">                                &lt;LI&gt;</w:t>
      </w:r>
    </w:p>
    <w:p w14:paraId="46D399F0" w14:textId="6CED2045" w:rsidR="0091086C" w:rsidRPr="00074BB4" w:rsidRDefault="00130176" w:rsidP="00074BB4">
      <w:pPr>
        <w:pStyle w:val="Heading1"/>
        <w:ind w:hanging="720"/>
        <w:rPr>
          <w:vertAlign w:val="subscript"/>
        </w:rPr>
      </w:pPr>
      <w:r w:rsidRPr="00074BB4">
        <w:rPr>
          <w:vertAlign w:val="subscript"/>
        </w:rPr>
        <w:t xml:space="preserve">                                    &lt;A HREF="/BROWSE/HOMES/NE/"&gt;nEBRASKA&lt;/A&gt;</w:t>
      </w:r>
    </w:p>
    <w:p w14:paraId="3EC569C6" w14:textId="5D3EE6C9" w:rsidR="0091086C" w:rsidRPr="00074BB4" w:rsidRDefault="00130176" w:rsidP="00074BB4">
      <w:pPr>
        <w:pStyle w:val="Heading1"/>
        <w:ind w:hanging="720"/>
        <w:rPr>
          <w:vertAlign w:val="subscript"/>
        </w:rPr>
      </w:pPr>
      <w:r w:rsidRPr="00074BB4">
        <w:rPr>
          <w:vertAlign w:val="subscript"/>
        </w:rPr>
        <w:t xml:space="preserve">                                &lt;/LI&gt;</w:t>
      </w:r>
    </w:p>
    <w:p w14:paraId="3677A5C0" w14:textId="1B5D1100" w:rsidR="0091086C" w:rsidRPr="00074BB4" w:rsidRDefault="00130176" w:rsidP="00074BB4">
      <w:pPr>
        <w:pStyle w:val="Heading1"/>
        <w:ind w:hanging="720"/>
        <w:rPr>
          <w:vertAlign w:val="subscript"/>
        </w:rPr>
      </w:pPr>
      <w:r w:rsidRPr="00074BB4">
        <w:rPr>
          <w:vertAlign w:val="subscript"/>
        </w:rPr>
        <w:t xml:space="preserve">                                &lt;LI&gt;</w:t>
      </w:r>
    </w:p>
    <w:p w14:paraId="271E81E8" w14:textId="34DBB83D" w:rsidR="0091086C" w:rsidRPr="00074BB4" w:rsidRDefault="00130176" w:rsidP="00074BB4">
      <w:pPr>
        <w:pStyle w:val="Heading1"/>
        <w:ind w:hanging="720"/>
        <w:rPr>
          <w:vertAlign w:val="subscript"/>
        </w:rPr>
      </w:pPr>
      <w:r w:rsidRPr="00074BB4">
        <w:rPr>
          <w:vertAlign w:val="subscript"/>
        </w:rPr>
        <w:t xml:space="preserve">                                    &lt;A HREF="/BROWSE/HOMES/ID/"&gt;iDAHO&lt;/A&gt;</w:t>
      </w:r>
    </w:p>
    <w:p w14:paraId="586A5BE0" w14:textId="34D1B2E8" w:rsidR="0091086C" w:rsidRPr="00074BB4" w:rsidRDefault="00130176" w:rsidP="00074BB4">
      <w:pPr>
        <w:pStyle w:val="Heading1"/>
        <w:ind w:hanging="720"/>
        <w:rPr>
          <w:vertAlign w:val="subscript"/>
        </w:rPr>
      </w:pPr>
      <w:r w:rsidRPr="00074BB4">
        <w:rPr>
          <w:vertAlign w:val="subscript"/>
        </w:rPr>
        <w:t xml:space="preserve">                                &lt;/LI&gt;</w:t>
      </w:r>
    </w:p>
    <w:p w14:paraId="03537BDE" w14:textId="22037467" w:rsidR="0091086C" w:rsidRPr="00074BB4" w:rsidRDefault="00130176" w:rsidP="00074BB4">
      <w:pPr>
        <w:pStyle w:val="Heading1"/>
        <w:ind w:hanging="720"/>
        <w:rPr>
          <w:vertAlign w:val="subscript"/>
        </w:rPr>
      </w:pPr>
      <w:r w:rsidRPr="00074BB4">
        <w:rPr>
          <w:vertAlign w:val="subscript"/>
        </w:rPr>
        <w:t xml:space="preserve">                                &lt;LI&gt;</w:t>
      </w:r>
    </w:p>
    <w:p w14:paraId="34C39ECF" w14:textId="7384DA8B" w:rsidR="0091086C" w:rsidRPr="00074BB4" w:rsidRDefault="00130176" w:rsidP="00074BB4">
      <w:pPr>
        <w:pStyle w:val="Heading1"/>
        <w:ind w:hanging="720"/>
        <w:rPr>
          <w:vertAlign w:val="subscript"/>
        </w:rPr>
      </w:pPr>
      <w:r w:rsidRPr="00074BB4">
        <w:rPr>
          <w:vertAlign w:val="subscript"/>
        </w:rPr>
        <w:t xml:space="preserve">                                    &lt;A HREF="/BROWSE/HOMES/HI/"&gt;hAWAII&lt;/A&gt;</w:t>
      </w:r>
    </w:p>
    <w:p w14:paraId="4FB036A7" w14:textId="696D1B4F" w:rsidR="0091086C" w:rsidRPr="00074BB4" w:rsidRDefault="00130176" w:rsidP="00074BB4">
      <w:pPr>
        <w:pStyle w:val="Heading1"/>
        <w:ind w:hanging="720"/>
        <w:rPr>
          <w:vertAlign w:val="subscript"/>
        </w:rPr>
      </w:pPr>
      <w:r w:rsidRPr="00074BB4">
        <w:rPr>
          <w:vertAlign w:val="subscript"/>
        </w:rPr>
        <w:t xml:space="preserve">                                &lt;/LI&gt;</w:t>
      </w:r>
    </w:p>
    <w:p w14:paraId="362D9224" w14:textId="1750F19B" w:rsidR="0091086C" w:rsidRPr="00074BB4" w:rsidRDefault="00130176" w:rsidP="00074BB4">
      <w:pPr>
        <w:pStyle w:val="Heading1"/>
        <w:ind w:hanging="720"/>
        <w:rPr>
          <w:vertAlign w:val="subscript"/>
        </w:rPr>
      </w:pPr>
      <w:r w:rsidRPr="00074BB4">
        <w:rPr>
          <w:vertAlign w:val="subscript"/>
        </w:rPr>
        <w:t xml:space="preserve">                                &lt;LI&gt;</w:t>
      </w:r>
    </w:p>
    <w:p w14:paraId="0D4C3105" w14:textId="2FE83444" w:rsidR="0091086C" w:rsidRPr="00074BB4" w:rsidRDefault="00130176" w:rsidP="00074BB4">
      <w:pPr>
        <w:pStyle w:val="Heading1"/>
        <w:ind w:hanging="720"/>
        <w:rPr>
          <w:vertAlign w:val="subscript"/>
        </w:rPr>
      </w:pPr>
      <w:r w:rsidRPr="00074BB4">
        <w:rPr>
          <w:vertAlign w:val="subscript"/>
        </w:rPr>
        <w:t xml:space="preserve">                                    &lt;A HREF="/BROWSE/HOMES/ME/"&gt;mAINE&lt;/A&gt;</w:t>
      </w:r>
    </w:p>
    <w:p w14:paraId="3F013A4C" w14:textId="32612252" w:rsidR="0091086C" w:rsidRPr="00074BB4" w:rsidRDefault="00130176" w:rsidP="00074BB4">
      <w:pPr>
        <w:pStyle w:val="Heading1"/>
        <w:ind w:hanging="720"/>
        <w:rPr>
          <w:vertAlign w:val="subscript"/>
        </w:rPr>
      </w:pPr>
      <w:r w:rsidRPr="00074BB4">
        <w:rPr>
          <w:vertAlign w:val="subscript"/>
        </w:rPr>
        <w:t xml:space="preserve">                                &lt;/LI&gt;</w:t>
      </w:r>
    </w:p>
    <w:p w14:paraId="2D265944" w14:textId="4EFEF05E" w:rsidR="0091086C" w:rsidRPr="00074BB4" w:rsidRDefault="00130176" w:rsidP="00074BB4">
      <w:pPr>
        <w:pStyle w:val="Heading1"/>
        <w:ind w:hanging="720"/>
        <w:rPr>
          <w:vertAlign w:val="subscript"/>
        </w:rPr>
      </w:pPr>
      <w:r w:rsidRPr="00074BB4">
        <w:rPr>
          <w:vertAlign w:val="subscript"/>
        </w:rPr>
        <w:t xml:space="preserve">                                &lt;LI&gt;</w:t>
      </w:r>
    </w:p>
    <w:p w14:paraId="333B4F82" w14:textId="444B167E" w:rsidR="0091086C" w:rsidRPr="00074BB4" w:rsidRDefault="00130176" w:rsidP="00074BB4">
      <w:pPr>
        <w:pStyle w:val="Heading1"/>
        <w:ind w:hanging="720"/>
        <w:rPr>
          <w:vertAlign w:val="subscript"/>
        </w:rPr>
      </w:pPr>
      <w:r w:rsidRPr="00074BB4">
        <w:rPr>
          <w:vertAlign w:val="subscript"/>
        </w:rPr>
        <w:t xml:space="preserve">                                    &lt;A HREF="/BROWSE/HOMES/NH/"&gt;nEW hAMPSHIRE&lt;/A&gt;</w:t>
      </w:r>
    </w:p>
    <w:p w14:paraId="056604D9" w14:textId="21D3A267" w:rsidR="0091086C" w:rsidRPr="00074BB4" w:rsidRDefault="00130176" w:rsidP="00074BB4">
      <w:pPr>
        <w:pStyle w:val="Heading1"/>
        <w:ind w:hanging="720"/>
        <w:rPr>
          <w:vertAlign w:val="subscript"/>
        </w:rPr>
      </w:pPr>
      <w:r w:rsidRPr="00074BB4">
        <w:rPr>
          <w:vertAlign w:val="subscript"/>
        </w:rPr>
        <w:t xml:space="preserve">                                &lt;/LI&gt;</w:t>
      </w:r>
    </w:p>
    <w:p w14:paraId="35D4AB69" w14:textId="4E3A6339" w:rsidR="0091086C" w:rsidRPr="00074BB4" w:rsidRDefault="00130176" w:rsidP="00074BB4">
      <w:pPr>
        <w:pStyle w:val="Heading1"/>
        <w:ind w:hanging="720"/>
        <w:rPr>
          <w:vertAlign w:val="subscript"/>
        </w:rPr>
      </w:pPr>
      <w:r w:rsidRPr="00074BB4">
        <w:rPr>
          <w:vertAlign w:val="subscript"/>
        </w:rPr>
        <w:t xml:space="preserve">                                &lt;LI&gt;</w:t>
      </w:r>
    </w:p>
    <w:p w14:paraId="3AC0A5EC" w14:textId="04854653" w:rsidR="0091086C" w:rsidRPr="00074BB4" w:rsidRDefault="00130176" w:rsidP="00074BB4">
      <w:pPr>
        <w:pStyle w:val="Heading1"/>
        <w:ind w:hanging="720"/>
        <w:rPr>
          <w:vertAlign w:val="subscript"/>
        </w:rPr>
      </w:pPr>
      <w:r w:rsidRPr="00074BB4">
        <w:rPr>
          <w:vertAlign w:val="subscript"/>
        </w:rPr>
        <w:t xml:space="preserve">                                    &lt;A HREF="/BROWSE/HOMES/RI/"&gt;rHODE iSLAND&lt;/A&gt;</w:t>
      </w:r>
    </w:p>
    <w:p w14:paraId="0BAA3337" w14:textId="5BECC696" w:rsidR="0091086C" w:rsidRPr="00074BB4" w:rsidRDefault="00130176" w:rsidP="00074BB4">
      <w:pPr>
        <w:pStyle w:val="Heading1"/>
        <w:ind w:hanging="720"/>
        <w:rPr>
          <w:vertAlign w:val="subscript"/>
        </w:rPr>
      </w:pPr>
      <w:r w:rsidRPr="00074BB4">
        <w:rPr>
          <w:vertAlign w:val="subscript"/>
        </w:rPr>
        <w:t xml:space="preserve">                                &lt;/LI&gt;</w:t>
      </w:r>
    </w:p>
    <w:p w14:paraId="1B7B8EB6" w14:textId="6DCF6245" w:rsidR="0091086C" w:rsidRPr="00074BB4" w:rsidRDefault="00130176" w:rsidP="00074BB4">
      <w:pPr>
        <w:pStyle w:val="Heading1"/>
        <w:ind w:hanging="720"/>
        <w:rPr>
          <w:vertAlign w:val="subscript"/>
        </w:rPr>
      </w:pPr>
      <w:r w:rsidRPr="00074BB4">
        <w:rPr>
          <w:vertAlign w:val="subscript"/>
        </w:rPr>
        <w:t xml:space="preserve">                                &lt;LI&gt;</w:t>
      </w:r>
    </w:p>
    <w:p w14:paraId="6E1EABC3" w14:textId="5603AB5A" w:rsidR="0091086C" w:rsidRPr="00074BB4" w:rsidRDefault="00130176" w:rsidP="00074BB4">
      <w:pPr>
        <w:pStyle w:val="Heading1"/>
        <w:ind w:hanging="720"/>
        <w:rPr>
          <w:vertAlign w:val="subscript"/>
        </w:rPr>
      </w:pPr>
      <w:r w:rsidRPr="00074BB4">
        <w:rPr>
          <w:vertAlign w:val="subscript"/>
        </w:rPr>
        <w:t xml:space="preserve">                                    &lt;A HREF="/BROWSE/HOMES/MT/"&gt;mONTANA&lt;/A&gt;</w:t>
      </w:r>
    </w:p>
    <w:p w14:paraId="29B05B44" w14:textId="33488FE5" w:rsidR="0091086C" w:rsidRPr="00074BB4" w:rsidRDefault="00130176" w:rsidP="00074BB4">
      <w:pPr>
        <w:pStyle w:val="Heading1"/>
        <w:ind w:hanging="720"/>
        <w:rPr>
          <w:vertAlign w:val="subscript"/>
        </w:rPr>
      </w:pPr>
      <w:r w:rsidRPr="00074BB4">
        <w:rPr>
          <w:vertAlign w:val="subscript"/>
        </w:rPr>
        <w:t xml:space="preserve">                                &lt;/LI&gt;</w:t>
      </w:r>
    </w:p>
    <w:p w14:paraId="6DAA0A41" w14:textId="0015A1FE" w:rsidR="0091086C" w:rsidRPr="00074BB4" w:rsidRDefault="00130176" w:rsidP="00074BB4">
      <w:pPr>
        <w:pStyle w:val="Heading1"/>
        <w:ind w:hanging="720"/>
        <w:rPr>
          <w:vertAlign w:val="subscript"/>
        </w:rPr>
      </w:pPr>
      <w:r w:rsidRPr="00074BB4">
        <w:rPr>
          <w:vertAlign w:val="subscript"/>
        </w:rPr>
        <w:t xml:space="preserve">                                &lt;LI&gt;</w:t>
      </w:r>
    </w:p>
    <w:p w14:paraId="2F58558D" w14:textId="2A20740E" w:rsidR="0091086C" w:rsidRPr="00074BB4" w:rsidRDefault="00130176" w:rsidP="00074BB4">
      <w:pPr>
        <w:pStyle w:val="Heading1"/>
        <w:ind w:hanging="720"/>
        <w:rPr>
          <w:vertAlign w:val="subscript"/>
        </w:rPr>
      </w:pPr>
      <w:r w:rsidRPr="00074BB4">
        <w:rPr>
          <w:vertAlign w:val="subscript"/>
        </w:rPr>
        <w:t xml:space="preserve">                                    &lt;A HREF="/BROWSE/HOMES/DE/"&gt;dELAWARE&lt;/A&gt;</w:t>
      </w:r>
    </w:p>
    <w:p w14:paraId="6AD6D876" w14:textId="3A30F039" w:rsidR="0091086C" w:rsidRPr="00074BB4" w:rsidRDefault="00130176" w:rsidP="00074BB4">
      <w:pPr>
        <w:pStyle w:val="Heading1"/>
        <w:ind w:hanging="720"/>
        <w:rPr>
          <w:vertAlign w:val="subscript"/>
        </w:rPr>
      </w:pPr>
      <w:r w:rsidRPr="00074BB4">
        <w:rPr>
          <w:vertAlign w:val="subscript"/>
        </w:rPr>
        <w:t xml:space="preserve">                                &lt;/LI&gt;</w:t>
      </w:r>
    </w:p>
    <w:p w14:paraId="4F3B29B1" w14:textId="7E2DE99E" w:rsidR="0091086C" w:rsidRPr="00074BB4" w:rsidRDefault="00130176" w:rsidP="00074BB4">
      <w:pPr>
        <w:pStyle w:val="Heading1"/>
        <w:ind w:hanging="720"/>
        <w:rPr>
          <w:vertAlign w:val="subscript"/>
        </w:rPr>
      </w:pPr>
      <w:r w:rsidRPr="00074BB4">
        <w:rPr>
          <w:vertAlign w:val="subscript"/>
        </w:rPr>
        <w:t xml:space="preserve">                                &lt;LI&gt;</w:t>
      </w:r>
    </w:p>
    <w:p w14:paraId="2BBB4AD6" w14:textId="3638D200" w:rsidR="0091086C" w:rsidRPr="00074BB4" w:rsidRDefault="00130176" w:rsidP="00074BB4">
      <w:pPr>
        <w:pStyle w:val="Heading1"/>
        <w:ind w:hanging="720"/>
        <w:rPr>
          <w:vertAlign w:val="subscript"/>
        </w:rPr>
      </w:pPr>
      <w:r w:rsidRPr="00074BB4">
        <w:rPr>
          <w:vertAlign w:val="subscript"/>
        </w:rPr>
        <w:t xml:space="preserve">                                    &lt;A HREF="/BROWSE/HOMES/SD/"&gt;sOUTH dAKOTA&lt;/A&gt;</w:t>
      </w:r>
    </w:p>
    <w:p w14:paraId="4B32BDEC" w14:textId="0BE29334" w:rsidR="0091086C" w:rsidRPr="00074BB4" w:rsidRDefault="00130176" w:rsidP="00074BB4">
      <w:pPr>
        <w:pStyle w:val="Heading1"/>
        <w:ind w:hanging="720"/>
        <w:rPr>
          <w:vertAlign w:val="subscript"/>
        </w:rPr>
      </w:pPr>
      <w:r w:rsidRPr="00074BB4">
        <w:rPr>
          <w:vertAlign w:val="subscript"/>
        </w:rPr>
        <w:t xml:space="preserve">                                &lt;/LI&gt;</w:t>
      </w:r>
    </w:p>
    <w:p w14:paraId="74ACD9D4" w14:textId="4300CC17" w:rsidR="0091086C" w:rsidRPr="00074BB4" w:rsidRDefault="00130176" w:rsidP="00074BB4">
      <w:pPr>
        <w:pStyle w:val="Heading1"/>
        <w:ind w:hanging="720"/>
        <w:rPr>
          <w:vertAlign w:val="subscript"/>
        </w:rPr>
      </w:pPr>
      <w:r w:rsidRPr="00074BB4">
        <w:rPr>
          <w:vertAlign w:val="subscript"/>
        </w:rPr>
        <w:t xml:space="preserve">                                &lt;LI&gt;</w:t>
      </w:r>
    </w:p>
    <w:p w14:paraId="262D84B7" w14:textId="417B7839" w:rsidR="0091086C" w:rsidRPr="00074BB4" w:rsidRDefault="00130176" w:rsidP="00074BB4">
      <w:pPr>
        <w:pStyle w:val="Heading1"/>
        <w:ind w:hanging="720"/>
        <w:rPr>
          <w:vertAlign w:val="subscript"/>
        </w:rPr>
      </w:pPr>
      <w:r w:rsidRPr="00074BB4">
        <w:rPr>
          <w:vertAlign w:val="subscript"/>
        </w:rPr>
        <w:t xml:space="preserve">                                    &lt;A HREF="/BROWSE/HOMES/AK/"&gt;aLASKA&lt;/A&gt;</w:t>
      </w:r>
    </w:p>
    <w:p w14:paraId="3B492D22" w14:textId="3A1163F8" w:rsidR="0091086C" w:rsidRPr="00074BB4" w:rsidRDefault="00130176" w:rsidP="00074BB4">
      <w:pPr>
        <w:pStyle w:val="Heading1"/>
        <w:ind w:hanging="720"/>
        <w:rPr>
          <w:vertAlign w:val="subscript"/>
        </w:rPr>
      </w:pPr>
      <w:r w:rsidRPr="00074BB4">
        <w:rPr>
          <w:vertAlign w:val="subscript"/>
        </w:rPr>
        <w:t xml:space="preserve">                                &lt;/LI&gt;</w:t>
      </w:r>
    </w:p>
    <w:p w14:paraId="0155443A" w14:textId="33045A93" w:rsidR="0091086C" w:rsidRPr="00074BB4" w:rsidRDefault="00130176" w:rsidP="00074BB4">
      <w:pPr>
        <w:pStyle w:val="Heading1"/>
        <w:ind w:hanging="720"/>
        <w:rPr>
          <w:vertAlign w:val="subscript"/>
        </w:rPr>
      </w:pPr>
      <w:r w:rsidRPr="00074BB4">
        <w:rPr>
          <w:vertAlign w:val="subscript"/>
        </w:rPr>
        <w:t xml:space="preserve">                                &lt;LI&gt;</w:t>
      </w:r>
    </w:p>
    <w:p w14:paraId="3F271480" w14:textId="0F3B20BE" w:rsidR="0091086C" w:rsidRPr="00074BB4" w:rsidRDefault="00130176" w:rsidP="00074BB4">
      <w:pPr>
        <w:pStyle w:val="Heading1"/>
        <w:ind w:hanging="720"/>
        <w:rPr>
          <w:vertAlign w:val="subscript"/>
        </w:rPr>
      </w:pPr>
      <w:r w:rsidRPr="00074BB4">
        <w:rPr>
          <w:vertAlign w:val="subscript"/>
        </w:rPr>
        <w:t xml:space="preserve">                                    &lt;A HREF="/BROWSE/HOMES/ND/"&gt;nORTH dAKOTA&lt;/A&gt;</w:t>
      </w:r>
    </w:p>
    <w:p w14:paraId="594A4B84" w14:textId="115B7FAB" w:rsidR="0091086C" w:rsidRPr="00074BB4" w:rsidRDefault="00130176" w:rsidP="00074BB4">
      <w:pPr>
        <w:pStyle w:val="Heading1"/>
        <w:ind w:hanging="720"/>
        <w:rPr>
          <w:vertAlign w:val="subscript"/>
        </w:rPr>
      </w:pPr>
      <w:r w:rsidRPr="00074BB4">
        <w:rPr>
          <w:vertAlign w:val="subscript"/>
        </w:rPr>
        <w:t xml:space="preserve">                                &lt;/LI&gt;</w:t>
      </w:r>
    </w:p>
    <w:p w14:paraId="123FE42B" w14:textId="1657C4A1" w:rsidR="0091086C" w:rsidRPr="00074BB4" w:rsidRDefault="00130176" w:rsidP="00074BB4">
      <w:pPr>
        <w:pStyle w:val="Heading1"/>
        <w:ind w:hanging="720"/>
        <w:rPr>
          <w:vertAlign w:val="subscript"/>
        </w:rPr>
      </w:pPr>
      <w:r w:rsidRPr="00074BB4">
        <w:rPr>
          <w:vertAlign w:val="subscript"/>
        </w:rPr>
        <w:t xml:space="preserve">                                &lt;LI&gt;</w:t>
      </w:r>
    </w:p>
    <w:p w14:paraId="3820F799" w14:textId="022818E8" w:rsidR="0091086C" w:rsidRPr="00074BB4" w:rsidRDefault="00130176" w:rsidP="00074BB4">
      <w:pPr>
        <w:pStyle w:val="Heading1"/>
        <w:ind w:hanging="720"/>
        <w:rPr>
          <w:vertAlign w:val="subscript"/>
        </w:rPr>
      </w:pPr>
      <w:r w:rsidRPr="00074BB4">
        <w:rPr>
          <w:vertAlign w:val="subscript"/>
        </w:rPr>
        <w:t xml:space="preserve">                                    &lt;A HREF="/BROWSE/HOMES/VT/"&gt;vERMONT&lt;/A&gt;</w:t>
      </w:r>
    </w:p>
    <w:p w14:paraId="63C78857" w14:textId="38E08730" w:rsidR="0091086C" w:rsidRPr="00074BB4" w:rsidRDefault="00130176" w:rsidP="00074BB4">
      <w:pPr>
        <w:pStyle w:val="Heading1"/>
        <w:ind w:hanging="720"/>
        <w:rPr>
          <w:vertAlign w:val="subscript"/>
        </w:rPr>
      </w:pPr>
      <w:r w:rsidRPr="00074BB4">
        <w:rPr>
          <w:vertAlign w:val="subscript"/>
        </w:rPr>
        <w:t xml:space="preserve">                                &lt;/LI&gt;</w:t>
      </w:r>
    </w:p>
    <w:p w14:paraId="78C650B0" w14:textId="0F6F598C" w:rsidR="0091086C" w:rsidRPr="00074BB4" w:rsidRDefault="00130176" w:rsidP="00074BB4">
      <w:pPr>
        <w:pStyle w:val="Heading1"/>
        <w:ind w:hanging="720"/>
        <w:rPr>
          <w:vertAlign w:val="subscript"/>
        </w:rPr>
      </w:pPr>
      <w:r w:rsidRPr="00074BB4">
        <w:rPr>
          <w:vertAlign w:val="subscript"/>
        </w:rPr>
        <w:t xml:space="preserve">                                &lt;LI&gt;</w:t>
      </w:r>
    </w:p>
    <w:p w14:paraId="6B125D08" w14:textId="30826975" w:rsidR="0091086C" w:rsidRPr="00074BB4" w:rsidRDefault="00130176" w:rsidP="00074BB4">
      <w:pPr>
        <w:pStyle w:val="Heading1"/>
        <w:ind w:hanging="720"/>
        <w:rPr>
          <w:vertAlign w:val="subscript"/>
        </w:rPr>
      </w:pPr>
      <w:r w:rsidRPr="00074BB4">
        <w:rPr>
          <w:vertAlign w:val="subscript"/>
        </w:rPr>
        <w:t xml:space="preserve">                                    &lt;A HREF="/BROWSE/HOMES/DC/DISTRICT-OF-COLUMBIA-COUNTY/"&gt;wASHINGTON, dc&lt;/A&gt;</w:t>
      </w:r>
    </w:p>
    <w:p w14:paraId="3A87E7BB" w14:textId="2C4B7022" w:rsidR="0091086C" w:rsidRPr="00074BB4" w:rsidRDefault="00130176" w:rsidP="00074BB4">
      <w:pPr>
        <w:pStyle w:val="Heading1"/>
        <w:ind w:hanging="720"/>
        <w:rPr>
          <w:vertAlign w:val="subscript"/>
        </w:rPr>
      </w:pPr>
      <w:r w:rsidRPr="00074BB4">
        <w:rPr>
          <w:vertAlign w:val="subscript"/>
        </w:rPr>
        <w:t xml:space="preserve">                                &lt;/LI&gt;</w:t>
      </w:r>
    </w:p>
    <w:p w14:paraId="0AD1B319" w14:textId="22CC2AD9" w:rsidR="0091086C" w:rsidRPr="00074BB4" w:rsidRDefault="00130176" w:rsidP="00074BB4">
      <w:pPr>
        <w:pStyle w:val="Heading1"/>
        <w:ind w:hanging="720"/>
        <w:rPr>
          <w:vertAlign w:val="subscript"/>
        </w:rPr>
      </w:pPr>
      <w:r w:rsidRPr="00074BB4">
        <w:rPr>
          <w:vertAlign w:val="subscript"/>
        </w:rPr>
        <w:t xml:space="preserve">                                &lt;LI&gt;</w:t>
      </w:r>
    </w:p>
    <w:p w14:paraId="29D08878" w14:textId="14C8D301" w:rsidR="0091086C" w:rsidRPr="00074BB4" w:rsidRDefault="00130176" w:rsidP="00074BB4">
      <w:pPr>
        <w:pStyle w:val="Heading1"/>
        <w:ind w:hanging="720"/>
        <w:rPr>
          <w:vertAlign w:val="subscript"/>
        </w:rPr>
      </w:pPr>
      <w:r w:rsidRPr="00074BB4">
        <w:rPr>
          <w:vertAlign w:val="subscript"/>
        </w:rPr>
        <w:t xml:space="preserve">                                    &lt;A HREF="/BROWSE/HOMES/WY/"&gt;wYOMING&lt;/A&gt;</w:t>
      </w:r>
    </w:p>
    <w:p w14:paraId="40103AE3" w14:textId="58BC32B3" w:rsidR="0091086C" w:rsidRPr="00074BB4" w:rsidRDefault="00130176" w:rsidP="00074BB4">
      <w:pPr>
        <w:pStyle w:val="Heading1"/>
        <w:ind w:hanging="720"/>
        <w:rPr>
          <w:vertAlign w:val="subscript"/>
        </w:rPr>
      </w:pPr>
      <w:r w:rsidRPr="00074BB4">
        <w:rPr>
          <w:vertAlign w:val="subscript"/>
        </w:rPr>
        <w:t xml:space="preserve">                                &lt;/LI&gt;</w:t>
      </w:r>
    </w:p>
    <w:p w14:paraId="49AFE165" w14:textId="491CF9AE" w:rsidR="0091086C" w:rsidRPr="00074BB4" w:rsidRDefault="00130176" w:rsidP="00074BB4">
      <w:pPr>
        <w:pStyle w:val="Heading1"/>
        <w:ind w:hanging="720"/>
        <w:rPr>
          <w:vertAlign w:val="subscript"/>
        </w:rPr>
      </w:pPr>
      <w:r w:rsidRPr="00074BB4">
        <w:rPr>
          <w:vertAlign w:val="subscript"/>
        </w:rPr>
        <w:t xml:space="preserve">                                &lt;LI&gt;</w:t>
      </w:r>
    </w:p>
    <w:p w14:paraId="7B66ABBE" w14:textId="512667B5" w:rsidR="0091086C" w:rsidRPr="00074BB4" w:rsidRDefault="00130176" w:rsidP="00074BB4">
      <w:pPr>
        <w:pStyle w:val="Heading1"/>
        <w:ind w:hanging="720"/>
        <w:rPr>
          <w:vertAlign w:val="subscript"/>
        </w:rPr>
      </w:pPr>
      <w:r w:rsidRPr="00074BB4">
        <w:rPr>
          <w:vertAlign w:val="subscript"/>
        </w:rPr>
        <w:t xml:space="preserve">                                    &lt;A HREF="/BROWSE/HOMES/PR/"&gt;pUERTO rICO&lt;/A&gt;</w:t>
      </w:r>
    </w:p>
    <w:p w14:paraId="2CD77FE0" w14:textId="5038BF41" w:rsidR="0091086C" w:rsidRPr="00074BB4" w:rsidRDefault="00130176" w:rsidP="00074BB4">
      <w:pPr>
        <w:pStyle w:val="Heading1"/>
        <w:ind w:hanging="720"/>
        <w:rPr>
          <w:vertAlign w:val="subscript"/>
        </w:rPr>
      </w:pPr>
      <w:r w:rsidRPr="00074BB4">
        <w:rPr>
          <w:vertAlign w:val="subscript"/>
        </w:rPr>
        <w:t xml:space="preserve">                                &lt;/LI&gt;</w:t>
      </w:r>
    </w:p>
    <w:p w14:paraId="625184EC" w14:textId="30B275C7" w:rsidR="0091086C" w:rsidRPr="00074BB4" w:rsidRDefault="00130176" w:rsidP="00074BB4">
      <w:pPr>
        <w:pStyle w:val="Heading1"/>
        <w:ind w:hanging="720"/>
        <w:rPr>
          <w:vertAlign w:val="subscript"/>
        </w:rPr>
      </w:pPr>
      <w:r w:rsidRPr="00074BB4">
        <w:rPr>
          <w:vertAlign w:val="subscript"/>
        </w:rPr>
        <w:t xml:space="preserve">                                &lt;LI&gt;</w:t>
      </w:r>
    </w:p>
    <w:p w14:paraId="6C6535B0" w14:textId="14B09903" w:rsidR="0091086C" w:rsidRPr="00074BB4" w:rsidRDefault="00130176" w:rsidP="00074BB4">
      <w:pPr>
        <w:pStyle w:val="Heading1"/>
        <w:ind w:hanging="720"/>
        <w:rPr>
          <w:vertAlign w:val="subscript"/>
        </w:rPr>
      </w:pPr>
      <w:r w:rsidRPr="00074BB4">
        <w:rPr>
          <w:vertAlign w:val="subscript"/>
        </w:rPr>
        <w:t xml:space="preserve">                                    &lt;A HREF="/BROWSE/HOMES/VI/"&gt;vIRGIN iSLANDS&lt;/A&gt;</w:t>
      </w:r>
    </w:p>
    <w:p w14:paraId="01C9869F" w14:textId="2A9A6ACC" w:rsidR="0091086C" w:rsidRPr="00074BB4" w:rsidRDefault="00130176" w:rsidP="00074BB4">
      <w:pPr>
        <w:pStyle w:val="Heading1"/>
        <w:ind w:hanging="720"/>
        <w:rPr>
          <w:vertAlign w:val="subscript"/>
        </w:rPr>
      </w:pPr>
      <w:r w:rsidRPr="00074BB4">
        <w:rPr>
          <w:vertAlign w:val="subscript"/>
        </w:rPr>
        <w:t xml:space="preserve">                                &lt;/LI&gt;</w:t>
      </w:r>
    </w:p>
    <w:p w14:paraId="2B3E219C" w14:textId="70F74762" w:rsidR="0091086C" w:rsidRPr="00074BB4" w:rsidRDefault="00130176" w:rsidP="00074BB4">
      <w:pPr>
        <w:pStyle w:val="Heading1"/>
        <w:ind w:hanging="720"/>
        <w:rPr>
          <w:vertAlign w:val="subscript"/>
        </w:rPr>
      </w:pPr>
      <w:r w:rsidRPr="00074BB4">
        <w:rPr>
          <w:vertAlign w:val="subscript"/>
        </w:rPr>
        <w:t xml:space="preserve">                            &lt;/UL&gt;</w:t>
      </w:r>
    </w:p>
    <w:p w14:paraId="099C18B9" w14:textId="4A1995BB" w:rsidR="0091086C" w:rsidRPr="00074BB4" w:rsidRDefault="00130176" w:rsidP="00074BB4">
      <w:pPr>
        <w:pStyle w:val="Heading1"/>
        <w:ind w:hanging="720"/>
        <w:rPr>
          <w:vertAlign w:val="subscript"/>
        </w:rPr>
      </w:pPr>
      <w:r w:rsidRPr="00074BB4">
        <w:rPr>
          <w:vertAlign w:val="subscript"/>
        </w:rPr>
        <w:t xml:space="preserve">                        &lt;/DIV&gt;</w:t>
      </w:r>
    </w:p>
    <w:p w14:paraId="446D1A6B" w14:textId="477F0EBB" w:rsidR="0091086C" w:rsidRPr="00074BB4" w:rsidRDefault="00130176" w:rsidP="00074BB4">
      <w:pPr>
        <w:pStyle w:val="Heading1"/>
        <w:ind w:hanging="720"/>
        <w:rPr>
          <w:vertAlign w:val="subscript"/>
        </w:rPr>
      </w:pPr>
      <w:r w:rsidRPr="00074BB4">
        <w:rPr>
          <w:vertAlign w:val="subscript"/>
        </w:rPr>
        <w:t xml:space="preserve">                    &lt;/LI&gt;</w:t>
      </w:r>
    </w:p>
    <w:p w14:paraId="289B50F7" w14:textId="6A1BF6C9" w:rsidR="0091086C" w:rsidRPr="00074BB4" w:rsidRDefault="00130176" w:rsidP="00074BB4">
      <w:pPr>
        <w:pStyle w:val="Heading1"/>
        <w:ind w:hanging="720"/>
        <w:rPr>
          <w:vertAlign w:val="subscript"/>
        </w:rPr>
      </w:pPr>
      <w:r w:rsidRPr="00074BB4">
        <w:rPr>
          <w:vertAlign w:val="subscript"/>
        </w:rPr>
        <w:t xml:space="preserve">                &lt;/UL&gt;</w:t>
      </w:r>
    </w:p>
    <w:p w14:paraId="697DE241" w14:textId="599F026B" w:rsidR="0091086C" w:rsidRPr="00074BB4" w:rsidRDefault="00130176" w:rsidP="00074BB4">
      <w:pPr>
        <w:pStyle w:val="Heading1"/>
        <w:ind w:hanging="720"/>
        <w:rPr>
          <w:vertAlign w:val="subscript"/>
        </w:rPr>
      </w:pPr>
      <w:r w:rsidRPr="00074BB4">
        <w:rPr>
          <w:vertAlign w:val="subscript"/>
        </w:rPr>
        <w:t xml:space="preserve">            &lt;/DIV&gt;</w:t>
      </w:r>
    </w:p>
    <w:p w14:paraId="1D5DBF3E" w14:textId="027E5603" w:rsidR="0091086C" w:rsidRPr="00074BB4" w:rsidRDefault="00130176" w:rsidP="00074BB4">
      <w:pPr>
        <w:pStyle w:val="Heading1"/>
        <w:ind w:hanging="720"/>
        <w:rPr>
          <w:vertAlign w:val="subscript"/>
        </w:rPr>
      </w:pPr>
      <w:r w:rsidRPr="00074BB4">
        <w:rPr>
          <w:vertAlign w:val="subscript"/>
        </w:rPr>
        <w:t xml:space="preserve">        &lt;/DIV&gt;</w:t>
      </w:r>
    </w:p>
    <w:p w14:paraId="307E6905" w14:textId="470362F0" w:rsidR="0091086C" w:rsidRPr="00074BB4" w:rsidRDefault="00130176" w:rsidP="00074BB4">
      <w:pPr>
        <w:pStyle w:val="Heading1"/>
        <w:ind w:hanging="720"/>
        <w:rPr>
          <w:vertAlign w:val="subscript"/>
        </w:rPr>
      </w:pPr>
      <w:r w:rsidRPr="00074BB4">
        <w:rPr>
          <w:vertAlign w:val="subscript"/>
        </w:rPr>
        <w:t xml:space="preserve">        &lt;DIV ID="ICON-FONT"&gt;&lt;/DIV&gt;</w:t>
      </w:r>
    </w:p>
    <w:p w14:paraId="7C8FA0D5" w14:textId="184DAEAD" w:rsidR="0091086C" w:rsidRPr="00074BB4" w:rsidRDefault="00130176" w:rsidP="00074BB4">
      <w:pPr>
        <w:pStyle w:val="Heading1"/>
        <w:ind w:hanging="720"/>
        <w:rPr>
          <w:vertAlign w:val="subscript"/>
        </w:rPr>
      </w:pPr>
      <w:r w:rsidRPr="00074BB4">
        <w:rPr>
          <w:vertAlign w:val="subscript"/>
        </w:rPr>
        <w:t xml:space="preserve">        &lt;DIV ID="CSAT-DIALOG"&gt;&lt;/DIV&gt;</w:t>
      </w:r>
    </w:p>
    <w:p w14:paraId="2D19F82D" w14:textId="77267F5C" w:rsidR="0091086C" w:rsidRPr="00074BB4" w:rsidRDefault="00130176" w:rsidP="00074BB4">
      <w:pPr>
        <w:pStyle w:val="Heading1"/>
        <w:ind w:hanging="720"/>
        <w:rPr>
          <w:vertAlign w:val="subscript"/>
        </w:rPr>
      </w:pPr>
      <w:r w:rsidRPr="00074BB4">
        <w:rPr>
          <w:vertAlign w:val="subscript"/>
        </w:rPr>
        <w:t xml:space="preserve">        &lt;DIV ID="LAZY-ZSG-STYLES"&gt;&lt;/DIV&gt;</w:t>
      </w:r>
    </w:p>
    <w:p w14:paraId="5852A64C" w14:textId="27DAC610" w:rsidR="0091086C" w:rsidRPr="00074BB4" w:rsidRDefault="00130176" w:rsidP="00074BB4">
      <w:pPr>
        <w:pStyle w:val="Heading1"/>
        <w:ind w:hanging="720"/>
        <w:rPr>
          <w:vertAlign w:val="subscript"/>
        </w:rPr>
      </w:pPr>
      <w:r w:rsidRPr="00074BB4">
        <w:rPr>
          <w:vertAlign w:val="subscript"/>
        </w:rPr>
        <w:t xml:space="preserve">    &lt;/MAIN&gt;</w:t>
      </w:r>
    </w:p>
    <w:p w14:paraId="75C2842D" w14:textId="3A11A775" w:rsidR="0091086C" w:rsidRPr="00074BB4" w:rsidRDefault="00130176" w:rsidP="00074BB4">
      <w:pPr>
        <w:pStyle w:val="Heading1"/>
        <w:ind w:hanging="720"/>
        <w:rPr>
          <w:vertAlign w:val="subscript"/>
        </w:rPr>
      </w:pPr>
      <w:r w:rsidRPr="00074BB4">
        <w:rPr>
          <w:vertAlign w:val="subscript"/>
        </w:rPr>
        <w:t xml:space="preserve">    &lt;DIV ID="__NEXT"&gt;&lt;/DIV&gt;</w:t>
      </w:r>
    </w:p>
    <w:p w14:paraId="4255B8FE" w14:textId="2D250531" w:rsidR="0091086C" w:rsidRPr="00074BB4" w:rsidRDefault="00130176" w:rsidP="00074BB4">
      <w:pPr>
        <w:pStyle w:val="Heading1"/>
        <w:ind w:hanging="720"/>
        <w:rPr>
          <w:vertAlign w:val="subscript"/>
        </w:rPr>
      </w:pPr>
      <w:r w:rsidRPr="00074BB4">
        <w:rPr>
          <w:vertAlign w:val="subscript"/>
        </w:rPr>
        <w:t xml:space="preserve">    &lt;SCRIPT ID="__next_data__" TYPE="APPLICATION/JSON"&gt;</w:t>
      </w:r>
    </w:p>
    <w:p w14:paraId="6DA6D1D8" w14:textId="6EA92B9B" w:rsidR="0091086C" w:rsidRPr="00074BB4" w:rsidRDefault="00130176" w:rsidP="00074BB4">
      <w:pPr>
        <w:pStyle w:val="Heading1"/>
        <w:ind w:hanging="720"/>
        <w:rPr>
          <w:vertAlign w:val="subscript"/>
        </w:rPr>
      </w:pPr>
      <w:r w:rsidRPr="00074BB4">
        <w:rPr>
          <w:vertAlign w:val="subscript"/>
        </w:rPr>
        <w:t xml:space="preserve">        {</w:t>
      </w:r>
    </w:p>
    <w:p w14:paraId="33CD490D" w14:textId="338301A4" w:rsidR="0091086C" w:rsidRPr="00074BB4" w:rsidRDefault="00130176" w:rsidP="00074BB4">
      <w:pPr>
        <w:pStyle w:val="Heading1"/>
        <w:ind w:hanging="720"/>
        <w:rPr>
          <w:vertAlign w:val="subscript"/>
        </w:rPr>
      </w:pPr>
      <w:r w:rsidRPr="00074BB4">
        <w:rPr>
          <w:vertAlign w:val="subscript"/>
        </w:rPr>
        <w:t xml:space="preserve">            "DATAmANAGER": "[]",</w:t>
      </w:r>
    </w:p>
    <w:p w14:paraId="65783BAE" w14:textId="6E767CCD" w:rsidR="0091086C" w:rsidRPr="00074BB4" w:rsidRDefault="00130176" w:rsidP="00074BB4">
      <w:pPr>
        <w:pStyle w:val="Heading1"/>
        <w:ind w:hanging="720"/>
        <w:rPr>
          <w:vertAlign w:val="subscript"/>
        </w:rPr>
      </w:pPr>
      <w:r w:rsidRPr="00074BB4">
        <w:rPr>
          <w:vertAlign w:val="subscript"/>
        </w:rPr>
        <w:t xml:space="preserve">            "PROPS": {</w:t>
      </w:r>
    </w:p>
    <w:p w14:paraId="509678BF" w14:textId="2B57275C" w:rsidR="0091086C" w:rsidRPr="00074BB4" w:rsidRDefault="00130176" w:rsidP="00074BB4">
      <w:pPr>
        <w:pStyle w:val="Heading1"/>
        <w:ind w:hanging="720"/>
        <w:rPr>
          <w:vertAlign w:val="subscript"/>
        </w:rPr>
      </w:pPr>
      <w:r w:rsidRPr="00074BB4">
        <w:rPr>
          <w:vertAlign w:val="subscript"/>
        </w:rPr>
        <w:t xml:space="preserve">                "CLIENTpROFILERcONFIG": {</w:t>
      </w:r>
    </w:p>
    <w:p w14:paraId="37A31EDD" w14:textId="602BD224" w:rsidR="0091086C" w:rsidRPr="00074BB4" w:rsidRDefault="00130176" w:rsidP="00074BB4">
      <w:pPr>
        <w:pStyle w:val="Heading1"/>
        <w:ind w:hanging="720"/>
        <w:rPr>
          <w:vertAlign w:val="subscript"/>
        </w:rPr>
      </w:pPr>
      <w:r w:rsidRPr="00074BB4">
        <w:rPr>
          <w:vertAlign w:val="subscript"/>
        </w:rPr>
        <w:t xml:space="preserve">                    "BEACONuRL": "HTTPS://E.ZG-API.COM:443/METRICS/RUM",</w:t>
      </w:r>
    </w:p>
    <w:p w14:paraId="07E3D835" w14:textId="31034AB5" w:rsidR="0091086C" w:rsidRPr="00074BB4" w:rsidRDefault="00130176" w:rsidP="00074BB4">
      <w:pPr>
        <w:pStyle w:val="Heading1"/>
        <w:ind w:hanging="720"/>
        <w:rPr>
          <w:vertAlign w:val="subscript"/>
        </w:rPr>
      </w:pPr>
      <w:r w:rsidRPr="00074BB4">
        <w:rPr>
          <w:vertAlign w:val="subscript"/>
        </w:rPr>
        <w:t xml:space="preserve">                    "STATICdIMENSIONS": {</w:t>
      </w:r>
    </w:p>
    <w:p w14:paraId="4AEA2D83" w14:textId="0540DA21" w:rsidR="0091086C" w:rsidRPr="00074BB4" w:rsidRDefault="00130176" w:rsidP="00074BB4">
      <w:pPr>
        <w:pStyle w:val="Heading1"/>
        <w:ind w:hanging="720"/>
        <w:rPr>
          <w:vertAlign w:val="subscript"/>
        </w:rPr>
      </w:pPr>
      <w:r w:rsidRPr="00074BB4">
        <w:rPr>
          <w:vertAlign w:val="subscript"/>
        </w:rPr>
        <w:t xml:space="preserve">                        "ENVIRONMENT": "PRODUCTION",</w:t>
      </w:r>
    </w:p>
    <w:p w14:paraId="14E0E6A4" w14:textId="36A918FB" w:rsidR="0091086C" w:rsidRPr="00074BB4" w:rsidRDefault="00130176" w:rsidP="00074BB4">
      <w:pPr>
        <w:pStyle w:val="Heading1"/>
        <w:ind w:hanging="720"/>
        <w:rPr>
          <w:vertAlign w:val="subscript"/>
        </w:rPr>
      </w:pPr>
      <w:r w:rsidRPr="00074BB4">
        <w:rPr>
          <w:vertAlign w:val="subscript"/>
        </w:rPr>
        <w:t xml:space="preserve">                        "HOSTiD": "QiI8AkmYYq4",</w:t>
      </w:r>
    </w:p>
    <w:p w14:paraId="12FCD236" w14:textId="211906EB" w:rsidR="0091086C" w:rsidRPr="00074BB4" w:rsidRDefault="00130176" w:rsidP="00074BB4">
      <w:pPr>
        <w:pStyle w:val="Heading1"/>
        <w:ind w:hanging="720"/>
        <w:rPr>
          <w:vertAlign w:val="subscript"/>
        </w:rPr>
      </w:pPr>
      <w:r w:rsidRPr="00074BB4">
        <w:rPr>
          <w:vertAlign w:val="subscript"/>
        </w:rPr>
        <w:t xml:space="preserve">                        "PAGEnAME": "hops:hOMEPAGE",</w:t>
      </w:r>
    </w:p>
    <w:p w14:paraId="081910AD" w14:textId="0A1CDAB8" w:rsidR="0091086C" w:rsidRPr="00074BB4" w:rsidRDefault="00130176" w:rsidP="00074BB4">
      <w:pPr>
        <w:pStyle w:val="Heading1"/>
        <w:ind w:hanging="720"/>
        <w:rPr>
          <w:vertAlign w:val="subscript"/>
        </w:rPr>
      </w:pPr>
      <w:r w:rsidRPr="00074BB4">
        <w:rPr>
          <w:vertAlign w:val="subscript"/>
        </w:rPr>
        <w:t xml:space="preserve">                        "guid": "30D8E80BFD364BECABBB3D3D89749EFF",</w:t>
      </w:r>
    </w:p>
    <w:p w14:paraId="44A17305" w14:textId="59E52EDC" w:rsidR="0091086C" w:rsidRPr="00074BB4" w:rsidRDefault="00130176" w:rsidP="00074BB4">
      <w:pPr>
        <w:pStyle w:val="Heading1"/>
        <w:ind w:hanging="720"/>
        <w:rPr>
          <w:vertAlign w:val="subscript"/>
        </w:rPr>
      </w:pPr>
      <w:r w:rsidRPr="00074BB4">
        <w:rPr>
          <w:vertAlign w:val="subscript"/>
        </w:rPr>
        <w:t xml:space="preserve">                        "PACKAGEnAME": "HOMEPAGE-SERVICE-CONTENT",</w:t>
      </w:r>
    </w:p>
    <w:p w14:paraId="00C66D2C" w14:textId="651D4E95" w:rsidR="0091086C" w:rsidRPr="00074BB4" w:rsidRDefault="00130176" w:rsidP="00074BB4">
      <w:pPr>
        <w:pStyle w:val="Heading1"/>
        <w:ind w:hanging="720"/>
        <w:rPr>
          <w:vertAlign w:val="subscript"/>
        </w:rPr>
      </w:pPr>
      <w:r w:rsidRPr="00074BB4">
        <w:rPr>
          <w:vertAlign w:val="subscript"/>
        </w:rPr>
        <w:t xml:space="preserve">                        "PLATFORM": "DESKTOP",</w:t>
      </w:r>
    </w:p>
    <w:p w14:paraId="5756E91B" w14:textId="6C028770" w:rsidR="0091086C" w:rsidRPr="00074BB4" w:rsidRDefault="00130176" w:rsidP="00074BB4">
      <w:pPr>
        <w:pStyle w:val="Heading1"/>
        <w:ind w:hanging="720"/>
        <w:rPr>
          <w:vertAlign w:val="subscript"/>
        </w:rPr>
      </w:pPr>
      <w:r w:rsidRPr="00074BB4">
        <w:rPr>
          <w:vertAlign w:val="subscript"/>
        </w:rPr>
        <w:t xml:space="preserve">                        "REQUESTiD": "24965D22-396E-4DFD-A425-E48EE326097D",</w:t>
      </w:r>
    </w:p>
    <w:p w14:paraId="3C398C86" w14:textId="455A835F" w:rsidR="0091086C" w:rsidRPr="00074BB4" w:rsidRDefault="00130176" w:rsidP="00074BB4">
      <w:pPr>
        <w:pStyle w:val="Heading1"/>
        <w:ind w:hanging="720"/>
        <w:rPr>
          <w:vertAlign w:val="subscript"/>
        </w:rPr>
      </w:pPr>
      <w:r w:rsidRPr="00074BB4">
        <w:rPr>
          <w:vertAlign w:val="subscript"/>
        </w:rPr>
        <w:t xml:space="preserve">                        "SERVICEnAME": "PRE",</w:t>
      </w:r>
    </w:p>
    <w:p w14:paraId="06D0BC36" w14:textId="7C4DCF41" w:rsidR="0091086C" w:rsidRPr="00074BB4" w:rsidRDefault="00130176" w:rsidP="00074BB4">
      <w:pPr>
        <w:pStyle w:val="Heading1"/>
        <w:ind w:hanging="720"/>
        <w:rPr>
          <w:vertAlign w:val="subscript"/>
        </w:rPr>
      </w:pPr>
      <w:r w:rsidRPr="00074BB4">
        <w:rPr>
          <w:vertAlign w:val="subscript"/>
        </w:rPr>
        <w:t xml:space="preserve">                        "SERVICEvERSION": "FDEECDDF",</w:t>
      </w:r>
    </w:p>
    <w:p w14:paraId="10D11AB1" w14:textId="4BC3D1FD" w:rsidR="0091086C" w:rsidRPr="00074BB4" w:rsidRDefault="00130176" w:rsidP="00074BB4">
      <w:pPr>
        <w:pStyle w:val="Heading1"/>
        <w:ind w:hanging="720"/>
        <w:rPr>
          <w:vertAlign w:val="subscript"/>
        </w:rPr>
      </w:pPr>
      <w:r w:rsidRPr="00074BB4">
        <w:rPr>
          <w:vertAlign w:val="subscript"/>
        </w:rPr>
        <w:t xml:space="preserve">                        "zuid": "x1-zuR30YG93TA8ZT_3S95I"</w:t>
      </w:r>
    </w:p>
    <w:p w14:paraId="40F9BF2F" w14:textId="03EE9809" w:rsidR="0091086C" w:rsidRPr="00074BB4" w:rsidRDefault="00130176" w:rsidP="00074BB4">
      <w:pPr>
        <w:pStyle w:val="Heading1"/>
        <w:ind w:hanging="720"/>
        <w:rPr>
          <w:vertAlign w:val="subscript"/>
        </w:rPr>
      </w:pPr>
      <w:r w:rsidRPr="00074BB4">
        <w:rPr>
          <w:vertAlign w:val="subscript"/>
        </w:rPr>
        <w:t xml:space="preserve">                    },</w:t>
      </w:r>
    </w:p>
    <w:p w14:paraId="48284178" w14:textId="2AC6F77B" w:rsidR="0091086C" w:rsidRPr="00074BB4" w:rsidRDefault="00130176" w:rsidP="00074BB4">
      <w:pPr>
        <w:pStyle w:val="Heading1"/>
        <w:ind w:hanging="720"/>
        <w:rPr>
          <w:vertAlign w:val="subscript"/>
        </w:rPr>
      </w:pPr>
      <w:r w:rsidRPr="00074BB4">
        <w:rPr>
          <w:vertAlign w:val="subscript"/>
        </w:rPr>
        <w:t xml:space="preserve">                    "TRACKEDeVENTdETAILS": {</w:t>
      </w:r>
    </w:p>
    <w:p w14:paraId="4B6478CD" w14:textId="5C17907E" w:rsidR="0091086C" w:rsidRPr="00074BB4" w:rsidRDefault="00130176" w:rsidP="00074BB4">
      <w:pPr>
        <w:pStyle w:val="Heading1"/>
        <w:ind w:hanging="720"/>
        <w:rPr>
          <w:vertAlign w:val="subscript"/>
        </w:rPr>
      </w:pPr>
      <w:r w:rsidRPr="00074BB4">
        <w:rPr>
          <w:vertAlign w:val="subscript"/>
        </w:rPr>
        <w:t xml:space="preserve">                        "EVENTdETAILS": [</w:t>
      </w:r>
    </w:p>
    <w:p w14:paraId="687B3300" w14:textId="4E969F35" w:rsidR="0091086C" w:rsidRPr="00074BB4" w:rsidRDefault="00130176" w:rsidP="00074BB4">
      <w:pPr>
        <w:pStyle w:val="Heading1"/>
        <w:ind w:hanging="720"/>
        <w:rPr>
          <w:vertAlign w:val="subscript"/>
        </w:rPr>
      </w:pPr>
      <w:r w:rsidRPr="00074BB4">
        <w:rPr>
          <w:vertAlign w:val="subscript"/>
        </w:rPr>
        <w:t xml:space="preserve">                            {</w:t>
      </w:r>
    </w:p>
    <w:p w14:paraId="596081BB" w14:textId="11A7F1E9" w:rsidR="0091086C" w:rsidRPr="00074BB4" w:rsidRDefault="00130176" w:rsidP="00074BB4">
      <w:pPr>
        <w:pStyle w:val="Heading1"/>
        <w:ind w:hanging="720"/>
        <w:rPr>
          <w:vertAlign w:val="subscript"/>
        </w:rPr>
      </w:pPr>
      <w:r w:rsidRPr="00074BB4">
        <w:rPr>
          <w:vertAlign w:val="subscript"/>
        </w:rPr>
        <w:t xml:space="preserve">                                "aft iNTERACTIVE": {</w:t>
      </w:r>
    </w:p>
    <w:p w14:paraId="665DD100" w14:textId="355BD8C8" w:rsidR="0091086C" w:rsidRPr="00074BB4" w:rsidRDefault="00130176" w:rsidP="00074BB4">
      <w:pPr>
        <w:pStyle w:val="Heading1"/>
        <w:ind w:hanging="720"/>
        <w:rPr>
          <w:vertAlign w:val="subscript"/>
        </w:rPr>
      </w:pPr>
      <w:r w:rsidRPr="00074BB4">
        <w:rPr>
          <w:vertAlign w:val="subscript"/>
        </w:rPr>
        <w:t xml:space="preserve">                                    "DYNAMICeVENT": FALSE,</w:t>
      </w:r>
    </w:p>
    <w:p w14:paraId="3827E6AF" w14:textId="2CB466BF" w:rsidR="0091086C" w:rsidRPr="00074BB4" w:rsidRDefault="00130176" w:rsidP="00074BB4">
      <w:pPr>
        <w:pStyle w:val="Heading1"/>
        <w:ind w:hanging="720"/>
        <w:rPr>
          <w:vertAlign w:val="subscript"/>
        </w:rPr>
      </w:pPr>
      <w:r w:rsidRPr="00074BB4">
        <w:rPr>
          <w:vertAlign w:val="subscript"/>
        </w:rPr>
        <w:t xml:space="preserve">                                    "GRAPHITEnAME": "hOMEpAGEaftiNTERACTIVE",</w:t>
      </w:r>
    </w:p>
    <w:p w14:paraId="6DC9A0D0" w14:textId="020EE4C4" w:rsidR="0091086C" w:rsidRPr="00074BB4" w:rsidRDefault="00130176" w:rsidP="00074BB4">
      <w:pPr>
        <w:pStyle w:val="Heading1"/>
        <w:ind w:hanging="720"/>
        <w:rPr>
          <w:vertAlign w:val="subscript"/>
        </w:rPr>
      </w:pPr>
      <w:r w:rsidRPr="00074BB4">
        <w:rPr>
          <w:vertAlign w:val="subscript"/>
        </w:rPr>
        <w:t xml:space="preserve">                                    "THRESHOLDS": {</w:t>
      </w:r>
    </w:p>
    <w:p w14:paraId="6B2B3236" w14:textId="70C16BA4" w:rsidR="0091086C" w:rsidRPr="00074BB4" w:rsidRDefault="00130176" w:rsidP="00074BB4">
      <w:pPr>
        <w:pStyle w:val="Heading1"/>
        <w:ind w:hanging="720"/>
        <w:rPr>
          <w:vertAlign w:val="subscript"/>
        </w:rPr>
      </w:pPr>
      <w:r w:rsidRPr="00074BB4">
        <w:rPr>
          <w:vertAlign w:val="subscript"/>
        </w:rPr>
        <w:t xml:space="preserve">                                        "DELIGHTED": 1000,</w:t>
      </w:r>
    </w:p>
    <w:p w14:paraId="73323C1F" w14:textId="3209B0A7" w:rsidR="0091086C" w:rsidRPr="00074BB4" w:rsidRDefault="00130176" w:rsidP="00074BB4">
      <w:pPr>
        <w:pStyle w:val="Heading1"/>
        <w:ind w:hanging="720"/>
        <w:rPr>
          <w:vertAlign w:val="subscript"/>
        </w:rPr>
      </w:pPr>
      <w:r w:rsidRPr="00074BB4">
        <w:rPr>
          <w:vertAlign w:val="subscript"/>
        </w:rPr>
        <w:t xml:space="preserve">                                        "SATISFIED": 5000</w:t>
      </w:r>
    </w:p>
    <w:p w14:paraId="693970DD" w14:textId="54E21D19" w:rsidR="0091086C" w:rsidRPr="00074BB4" w:rsidRDefault="00130176" w:rsidP="00074BB4">
      <w:pPr>
        <w:pStyle w:val="Heading1"/>
        <w:ind w:hanging="720"/>
        <w:rPr>
          <w:vertAlign w:val="subscript"/>
        </w:rPr>
      </w:pPr>
      <w:r w:rsidRPr="00074BB4">
        <w:rPr>
          <w:vertAlign w:val="subscript"/>
        </w:rPr>
        <w:t xml:space="preserve">                                    }</w:t>
      </w:r>
    </w:p>
    <w:p w14:paraId="5BABB503" w14:textId="22F4DBA7" w:rsidR="0091086C" w:rsidRPr="00074BB4" w:rsidRDefault="00130176" w:rsidP="00074BB4">
      <w:pPr>
        <w:pStyle w:val="Heading1"/>
        <w:ind w:hanging="720"/>
        <w:rPr>
          <w:vertAlign w:val="subscript"/>
        </w:rPr>
      </w:pPr>
      <w:r w:rsidRPr="00074BB4">
        <w:rPr>
          <w:vertAlign w:val="subscript"/>
        </w:rPr>
        <w:t xml:space="preserve">                                }</w:t>
      </w:r>
    </w:p>
    <w:p w14:paraId="654C0F0D" w14:textId="31236D28" w:rsidR="0091086C" w:rsidRPr="00074BB4" w:rsidRDefault="00130176" w:rsidP="00074BB4">
      <w:pPr>
        <w:pStyle w:val="Heading1"/>
        <w:ind w:hanging="720"/>
        <w:rPr>
          <w:vertAlign w:val="subscript"/>
        </w:rPr>
      </w:pPr>
      <w:r w:rsidRPr="00074BB4">
        <w:rPr>
          <w:vertAlign w:val="subscript"/>
        </w:rPr>
        <w:t xml:space="preserve">                            },</w:t>
      </w:r>
    </w:p>
    <w:p w14:paraId="31EA5332" w14:textId="48E4B26F" w:rsidR="0091086C" w:rsidRPr="00074BB4" w:rsidRDefault="00130176" w:rsidP="00074BB4">
      <w:pPr>
        <w:pStyle w:val="Heading1"/>
        <w:ind w:hanging="720"/>
        <w:rPr>
          <w:vertAlign w:val="subscript"/>
        </w:rPr>
      </w:pPr>
      <w:r w:rsidRPr="00074BB4">
        <w:rPr>
          <w:vertAlign w:val="subscript"/>
        </w:rPr>
        <w:t xml:space="preserve">                            {</w:t>
      </w:r>
    </w:p>
    <w:p w14:paraId="0586671B" w14:textId="36B204DA" w:rsidR="0091086C" w:rsidRPr="00074BB4" w:rsidRDefault="00130176" w:rsidP="00074BB4">
      <w:pPr>
        <w:pStyle w:val="Heading1"/>
        <w:ind w:hanging="720"/>
        <w:rPr>
          <w:vertAlign w:val="subscript"/>
        </w:rPr>
      </w:pPr>
      <w:r w:rsidRPr="00074BB4">
        <w:rPr>
          <w:vertAlign w:val="subscript"/>
        </w:rPr>
        <w:t xml:space="preserve">                                "domcONTENTlOADED": {</w:t>
      </w:r>
    </w:p>
    <w:p w14:paraId="102E244B" w14:textId="16B583F4" w:rsidR="0091086C" w:rsidRPr="00074BB4" w:rsidRDefault="00130176" w:rsidP="00074BB4">
      <w:pPr>
        <w:pStyle w:val="Heading1"/>
        <w:ind w:hanging="720"/>
        <w:rPr>
          <w:vertAlign w:val="subscript"/>
        </w:rPr>
      </w:pPr>
      <w:r w:rsidRPr="00074BB4">
        <w:rPr>
          <w:vertAlign w:val="subscript"/>
        </w:rPr>
        <w:t xml:space="preserve">                                    "DYNAMICeVENT": FALSE,</w:t>
      </w:r>
    </w:p>
    <w:p w14:paraId="55330E89" w14:textId="611E6A7D" w:rsidR="0091086C" w:rsidRPr="00074BB4" w:rsidRDefault="00130176" w:rsidP="00074BB4">
      <w:pPr>
        <w:pStyle w:val="Heading1"/>
        <w:ind w:hanging="720"/>
        <w:rPr>
          <w:vertAlign w:val="subscript"/>
        </w:rPr>
      </w:pPr>
      <w:r w:rsidRPr="00074BB4">
        <w:rPr>
          <w:vertAlign w:val="subscript"/>
        </w:rPr>
        <w:t xml:space="preserve">                                    "GRAPHITEnAME": "domcONTENTlOADED",</w:t>
      </w:r>
    </w:p>
    <w:p w14:paraId="22C18DF0" w14:textId="7391043C" w:rsidR="0091086C" w:rsidRPr="00074BB4" w:rsidRDefault="00130176" w:rsidP="00074BB4">
      <w:pPr>
        <w:pStyle w:val="Heading1"/>
        <w:ind w:hanging="720"/>
        <w:rPr>
          <w:vertAlign w:val="subscript"/>
        </w:rPr>
      </w:pPr>
      <w:r w:rsidRPr="00074BB4">
        <w:rPr>
          <w:vertAlign w:val="subscript"/>
        </w:rPr>
        <w:t xml:space="preserve">                                    "THRESHOLDS": {</w:t>
      </w:r>
    </w:p>
    <w:p w14:paraId="766F06CD" w14:textId="7CA87186" w:rsidR="0091086C" w:rsidRPr="00074BB4" w:rsidRDefault="00130176" w:rsidP="00074BB4">
      <w:pPr>
        <w:pStyle w:val="Heading1"/>
        <w:ind w:hanging="720"/>
        <w:rPr>
          <w:vertAlign w:val="subscript"/>
        </w:rPr>
      </w:pPr>
      <w:r w:rsidRPr="00074BB4">
        <w:rPr>
          <w:vertAlign w:val="subscript"/>
        </w:rPr>
        <w:t xml:space="preserve">                                        "DELIGHTED": 1500,</w:t>
      </w:r>
    </w:p>
    <w:p w14:paraId="1C64E5C7" w14:textId="6AAA8355" w:rsidR="0091086C" w:rsidRPr="00074BB4" w:rsidRDefault="00130176" w:rsidP="00074BB4">
      <w:pPr>
        <w:pStyle w:val="Heading1"/>
        <w:ind w:hanging="720"/>
        <w:rPr>
          <w:vertAlign w:val="subscript"/>
        </w:rPr>
      </w:pPr>
      <w:r w:rsidRPr="00074BB4">
        <w:rPr>
          <w:vertAlign w:val="subscript"/>
        </w:rPr>
        <w:t xml:space="preserve">                                        "SATISFIED": 15000</w:t>
      </w:r>
    </w:p>
    <w:p w14:paraId="65CFCE25" w14:textId="202753D2" w:rsidR="0091086C" w:rsidRPr="00074BB4" w:rsidRDefault="00130176" w:rsidP="00074BB4">
      <w:pPr>
        <w:pStyle w:val="Heading1"/>
        <w:ind w:hanging="720"/>
        <w:rPr>
          <w:vertAlign w:val="subscript"/>
        </w:rPr>
      </w:pPr>
      <w:r w:rsidRPr="00074BB4">
        <w:rPr>
          <w:vertAlign w:val="subscript"/>
        </w:rPr>
        <w:t xml:space="preserve">                                    }</w:t>
      </w:r>
    </w:p>
    <w:p w14:paraId="70244CE3" w14:textId="3C5A5F67" w:rsidR="0091086C" w:rsidRPr="00074BB4" w:rsidRDefault="00130176" w:rsidP="00074BB4">
      <w:pPr>
        <w:pStyle w:val="Heading1"/>
        <w:ind w:hanging="720"/>
        <w:rPr>
          <w:vertAlign w:val="subscript"/>
        </w:rPr>
      </w:pPr>
      <w:r w:rsidRPr="00074BB4">
        <w:rPr>
          <w:vertAlign w:val="subscript"/>
        </w:rPr>
        <w:t xml:space="preserve">                                }</w:t>
      </w:r>
    </w:p>
    <w:p w14:paraId="3BA68C70" w14:textId="21D80255" w:rsidR="0091086C" w:rsidRPr="00074BB4" w:rsidRDefault="00130176" w:rsidP="00074BB4">
      <w:pPr>
        <w:pStyle w:val="Heading1"/>
        <w:ind w:hanging="720"/>
        <w:rPr>
          <w:vertAlign w:val="subscript"/>
        </w:rPr>
      </w:pPr>
      <w:r w:rsidRPr="00074BB4">
        <w:rPr>
          <w:vertAlign w:val="subscript"/>
        </w:rPr>
        <w:t xml:space="preserve">                            },</w:t>
      </w:r>
    </w:p>
    <w:p w14:paraId="7F6674C8" w14:textId="48EB3E9A" w:rsidR="0091086C" w:rsidRPr="00074BB4" w:rsidRDefault="00130176" w:rsidP="00074BB4">
      <w:pPr>
        <w:pStyle w:val="Heading1"/>
        <w:ind w:hanging="720"/>
        <w:rPr>
          <w:vertAlign w:val="subscript"/>
        </w:rPr>
      </w:pPr>
      <w:r w:rsidRPr="00074BB4">
        <w:rPr>
          <w:vertAlign w:val="subscript"/>
        </w:rPr>
        <w:t xml:space="preserve">                            {</w:t>
      </w:r>
    </w:p>
    <w:p w14:paraId="189B2388" w14:textId="7DFC1F60" w:rsidR="0091086C" w:rsidRPr="00074BB4" w:rsidRDefault="00130176" w:rsidP="00074BB4">
      <w:pPr>
        <w:pStyle w:val="Heading1"/>
        <w:ind w:hanging="720"/>
        <w:rPr>
          <w:vertAlign w:val="subscript"/>
        </w:rPr>
      </w:pPr>
      <w:r w:rsidRPr="00074BB4">
        <w:rPr>
          <w:vertAlign w:val="subscript"/>
        </w:rPr>
        <w:t xml:space="preserve">                                "FULLYlOADED": {</w:t>
      </w:r>
    </w:p>
    <w:p w14:paraId="12AECA16" w14:textId="325B6CB9" w:rsidR="0091086C" w:rsidRPr="00074BB4" w:rsidRDefault="00130176" w:rsidP="00074BB4">
      <w:pPr>
        <w:pStyle w:val="Heading1"/>
        <w:ind w:hanging="720"/>
        <w:rPr>
          <w:vertAlign w:val="subscript"/>
        </w:rPr>
      </w:pPr>
      <w:r w:rsidRPr="00074BB4">
        <w:rPr>
          <w:vertAlign w:val="subscript"/>
        </w:rPr>
        <w:t xml:space="preserve">                                    "DYNAMICeVENT": FALSE,</w:t>
      </w:r>
    </w:p>
    <w:p w14:paraId="568B71E0" w14:textId="18954E64" w:rsidR="0091086C" w:rsidRPr="00074BB4" w:rsidRDefault="00130176" w:rsidP="00074BB4">
      <w:pPr>
        <w:pStyle w:val="Heading1"/>
        <w:ind w:hanging="720"/>
        <w:rPr>
          <w:vertAlign w:val="subscript"/>
        </w:rPr>
      </w:pPr>
      <w:r w:rsidRPr="00074BB4">
        <w:rPr>
          <w:vertAlign w:val="subscript"/>
        </w:rPr>
        <w:t xml:space="preserve">                                    "GRAPHITEnAME": "FULLYlOADED",</w:t>
      </w:r>
    </w:p>
    <w:p w14:paraId="3E9C8DF2" w14:textId="4C2C68AD" w:rsidR="0091086C" w:rsidRPr="00074BB4" w:rsidRDefault="00130176" w:rsidP="00074BB4">
      <w:pPr>
        <w:pStyle w:val="Heading1"/>
        <w:ind w:hanging="720"/>
        <w:rPr>
          <w:vertAlign w:val="subscript"/>
        </w:rPr>
      </w:pPr>
      <w:r w:rsidRPr="00074BB4">
        <w:rPr>
          <w:vertAlign w:val="subscript"/>
        </w:rPr>
        <w:t xml:space="preserve">                                    "THRESHOLDS": {</w:t>
      </w:r>
    </w:p>
    <w:p w14:paraId="16FE4227" w14:textId="6B5D6F8D" w:rsidR="0091086C" w:rsidRPr="00074BB4" w:rsidRDefault="00130176" w:rsidP="00074BB4">
      <w:pPr>
        <w:pStyle w:val="Heading1"/>
        <w:ind w:hanging="720"/>
        <w:rPr>
          <w:vertAlign w:val="subscript"/>
        </w:rPr>
      </w:pPr>
      <w:r w:rsidRPr="00074BB4">
        <w:rPr>
          <w:vertAlign w:val="subscript"/>
        </w:rPr>
        <w:t xml:space="preserve">                                        "DELIGHTED": 10000,</w:t>
      </w:r>
    </w:p>
    <w:p w14:paraId="333C7F5A" w14:textId="1FC3CAD4" w:rsidR="0091086C" w:rsidRPr="00074BB4" w:rsidRDefault="00130176" w:rsidP="00074BB4">
      <w:pPr>
        <w:pStyle w:val="Heading1"/>
        <w:ind w:hanging="720"/>
        <w:rPr>
          <w:vertAlign w:val="subscript"/>
        </w:rPr>
      </w:pPr>
      <w:r w:rsidRPr="00074BB4">
        <w:rPr>
          <w:vertAlign w:val="subscript"/>
        </w:rPr>
        <w:t xml:space="preserve">                                        "SATISFIED": 15000</w:t>
      </w:r>
    </w:p>
    <w:p w14:paraId="32EE677A" w14:textId="4B37344D" w:rsidR="0091086C" w:rsidRPr="00074BB4" w:rsidRDefault="00130176" w:rsidP="00074BB4">
      <w:pPr>
        <w:pStyle w:val="Heading1"/>
        <w:ind w:hanging="720"/>
        <w:rPr>
          <w:vertAlign w:val="subscript"/>
        </w:rPr>
      </w:pPr>
      <w:r w:rsidRPr="00074BB4">
        <w:rPr>
          <w:vertAlign w:val="subscript"/>
        </w:rPr>
        <w:t xml:space="preserve">                                    }</w:t>
      </w:r>
    </w:p>
    <w:p w14:paraId="7F048D9B" w14:textId="2E6CFD1D" w:rsidR="0091086C" w:rsidRPr="00074BB4" w:rsidRDefault="00130176" w:rsidP="00074BB4">
      <w:pPr>
        <w:pStyle w:val="Heading1"/>
        <w:ind w:hanging="720"/>
        <w:rPr>
          <w:vertAlign w:val="subscript"/>
        </w:rPr>
      </w:pPr>
      <w:r w:rsidRPr="00074BB4">
        <w:rPr>
          <w:vertAlign w:val="subscript"/>
        </w:rPr>
        <w:t xml:space="preserve">                                }</w:t>
      </w:r>
    </w:p>
    <w:p w14:paraId="6CB96ECA" w14:textId="29B2141A" w:rsidR="0091086C" w:rsidRPr="00074BB4" w:rsidRDefault="00130176" w:rsidP="00074BB4">
      <w:pPr>
        <w:pStyle w:val="Heading1"/>
        <w:ind w:hanging="720"/>
        <w:rPr>
          <w:vertAlign w:val="subscript"/>
        </w:rPr>
      </w:pPr>
      <w:r w:rsidRPr="00074BB4">
        <w:rPr>
          <w:vertAlign w:val="subscript"/>
        </w:rPr>
        <w:t xml:space="preserve">                            },</w:t>
      </w:r>
    </w:p>
    <w:p w14:paraId="20DC2269" w14:textId="0C9BAA86" w:rsidR="0091086C" w:rsidRPr="00074BB4" w:rsidRDefault="00130176" w:rsidP="00074BB4">
      <w:pPr>
        <w:pStyle w:val="Heading1"/>
        <w:ind w:hanging="720"/>
        <w:rPr>
          <w:vertAlign w:val="subscript"/>
        </w:rPr>
      </w:pPr>
      <w:r w:rsidRPr="00074BB4">
        <w:rPr>
          <w:vertAlign w:val="subscript"/>
        </w:rPr>
        <w:t xml:space="preserve">                            {</w:t>
      </w:r>
    </w:p>
    <w:p w14:paraId="3820E6B1" w14:textId="7E9958DA" w:rsidR="0091086C" w:rsidRPr="00074BB4" w:rsidRDefault="00130176" w:rsidP="00074BB4">
      <w:pPr>
        <w:pStyle w:val="Heading1"/>
        <w:ind w:hanging="720"/>
        <w:rPr>
          <w:vertAlign w:val="subscript"/>
        </w:rPr>
      </w:pPr>
      <w:r w:rsidRPr="00074BB4">
        <w:rPr>
          <w:vertAlign w:val="subscript"/>
        </w:rPr>
        <w:t xml:space="preserve">                                "lOAD lISTING tYPE iNTERSTITIAL": {</w:t>
      </w:r>
    </w:p>
    <w:p w14:paraId="613EF841" w14:textId="06119634" w:rsidR="0091086C" w:rsidRPr="00074BB4" w:rsidRDefault="00130176" w:rsidP="00074BB4">
      <w:pPr>
        <w:pStyle w:val="Heading1"/>
        <w:ind w:hanging="720"/>
        <w:rPr>
          <w:vertAlign w:val="subscript"/>
        </w:rPr>
      </w:pPr>
      <w:r w:rsidRPr="00074BB4">
        <w:rPr>
          <w:vertAlign w:val="subscript"/>
        </w:rPr>
        <w:t xml:space="preserve">                                    "DYNAMICeVENT": TRUE,</w:t>
      </w:r>
    </w:p>
    <w:p w14:paraId="47C6BB4A" w14:textId="24C7DF97" w:rsidR="0091086C" w:rsidRPr="00074BB4" w:rsidRDefault="00130176" w:rsidP="00074BB4">
      <w:pPr>
        <w:pStyle w:val="Heading1"/>
        <w:ind w:hanging="720"/>
        <w:rPr>
          <w:vertAlign w:val="subscript"/>
        </w:rPr>
      </w:pPr>
      <w:r w:rsidRPr="00074BB4">
        <w:rPr>
          <w:vertAlign w:val="subscript"/>
        </w:rPr>
        <w:t xml:space="preserve">                                    "GRAPHITEnAME": "lISTINGtYPEiNSTERSTITIALlOAD",</w:t>
      </w:r>
    </w:p>
    <w:p w14:paraId="2E0BF261" w14:textId="0B5EF6DC" w:rsidR="0091086C" w:rsidRPr="00074BB4" w:rsidRDefault="00130176" w:rsidP="00074BB4">
      <w:pPr>
        <w:pStyle w:val="Heading1"/>
        <w:ind w:hanging="720"/>
        <w:rPr>
          <w:vertAlign w:val="subscript"/>
        </w:rPr>
      </w:pPr>
      <w:r w:rsidRPr="00074BB4">
        <w:rPr>
          <w:vertAlign w:val="subscript"/>
        </w:rPr>
        <w:t xml:space="preserve">                                    "THRESHOLDS": {</w:t>
      </w:r>
    </w:p>
    <w:p w14:paraId="1B5E4DAE" w14:textId="549027BE" w:rsidR="0091086C" w:rsidRPr="00074BB4" w:rsidRDefault="00130176" w:rsidP="00074BB4">
      <w:pPr>
        <w:pStyle w:val="Heading1"/>
        <w:ind w:hanging="720"/>
        <w:rPr>
          <w:vertAlign w:val="subscript"/>
        </w:rPr>
      </w:pPr>
      <w:r w:rsidRPr="00074BB4">
        <w:rPr>
          <w:vertAlign w:val="subscript"/>
        </w:rPr>
        <w:t xml:space="preserve">                                        "DELIGHTED": 0,</w:t>
      </w:r>
    </w:p>
    <w:p w14:paraId="0BD6C8E8" w14:textId="0A10AE06" w:rsidR="0091086C" w:rsidRPr="00074BB4" w:rsidRDefault="00130176" w:rsidP="00074BB4">
      <w:pPr>
        <w:pStyle w:val="Heading1"/>
        <w:ind w:hanging="720"/>
        <w:rPr>
          <w:vertAlign w:val="subscript"/>
        </w:rPr>
      </w:pPr>
      <w:r w:rsidRPr="00074BB4">
        <w:rPr>
          <w:vertAlign w:val="subscript"/>
        </w:rPr>
        <w:t xml:space="preserve">                                        "SATISFIED": 5000</w:t>
      </w:r>
    </w:p>
    <w:p w14:paraId="49E624B4" w14:textId="7F385C3B" w:rsidR="0091086C" w:rsidRPr="00074BB4" w:rsidRDefault="00130176" w:rsidP="00074BB4">
      <w:pPr>
        <w:pStyle w:val="Heading1"/>
        <w:ind w:hanging="720"/>
        <w:rPr>
          <w:vertAlign w:val="subscript"/>
        </w:rPr>
      </w:pPr>
      <w:r w:rsidRPr="00074BB4">
        <w:rPr>
          <w:vertAlign w:val="subscript"/>
        </w:rPr>
        <w:t xml:space="preserve">                                    }</w:t>
      </w:r>
    </w:p>
    <w:p w14:paraId="1D1ADE9E" w14:textId="54108B9D" w:rsidR="0091086C" w:rsidRPr="00074BB4" w:rsidRDefault="00130176" w:rsidP="00074BB4">
      <w:pPr>
        <w:pStyle w:val="Heading1"/>
        <w:ind w:hanging="720"/>
        <w:rPr>
          <w:vertAlign w:val="subscript"/>
        </w:rPr>
      </w:pPr>
      <w:r w:rsidRPr="00074BB4">
        <w:rPr>
          <w:vertAlign w:val="subscript"/>
        </w:rPr>
        <w:t xml:space="preserve">                                }</w:t>
      </w:r>
    </w:p>
    <w:p w14:paraId="2ADB02FB" w14:textId="4D915FE5" w:rsidR="0091086C" w:rsidRPr="00074BB4" w:rsidRDefault="00130176" w:rsidP="00074BB4">
      <w:pPr>
        <w:pStyle w:val="Heading1"/>
        <w:ind w:hanging="720"/>
        <w:rPr>
          <w:vertAlign w:val="subscript"/>
        </w:rPr>
      </w:pPr>
      <w:r w:rsidRPr="00074BB4">
        <w:rPr>
          <w:vertAlign w:val="subscript"/>
        </w:rPr>
        <w:t xml:space="preserve">                            },</w:t>
      </w:r>
    </w:p>
    <w:p w14:paraId="2F0E17C6" w14:textId="189106CB" w:rsidR="0091086C" w:rsidRPr="00074BB4" w:rsidRDefault="00130176" w:rsidP="00074BB4">
      <w:pPr>
        <w:pStyle w:val="Heading1"/>
        <w:ind w:hanging="720"/>
        <w:rPr>
          <w:vertAlign w:val="subscript"/>
        </w:rPr>
      </w:pPr>
      <w:r w:rsidRPr="00074BB4">
        <w:rPr>
          <w:vertAlign w:val="subscript"/>
        </w:rPr>
        <w:t xml:space="preserve">                            {</w:t>
      </w:r>
    </w:p>
    <w:p w14:paraId="4AB2D06F" w14:textId="38D2D0C8" w:rsidR="0091086C" w:rsidRPr="00074BB4" w:rsidRDefault="00130176" w:rsidP="00074BB4">
      <w:pPr>
        <w:pStyle w:val="Heading1"/>
        <w:ind w:hanging="720"/>
        <w:rPr>
          <w:vertAlign w:val="subscript"/>
        </w:rPr>
      </w:pPr>
      <w:r w:rsidRPr="00074BB4">
        <w:rPr>
          <w:vertAlign w:val="subscript"/>
        </w:rPr>
        <w:t xml:space="preserve">                                "ttfb": {</w:t>
      </w:r>
    </w:p>
    <w:p w14:paraId="48F3136E" w14:textId="4390EF19" w:rsidR="0091086C" w:rsidRPr="00074BB4" w:rsidRDefault="00130176" w:rsidP="00074BB4">
      <w:pPr>
        <w:pStyle w:val="Heading1"/>
        <w:ind w:hanging="720"/>
        <w:rPr>
          <w:vertAlign w:val="subscript"/>
        </w:rPr>
      </w:pPr>
      <w:r w:rsidRPr="00074BB4">
        <w:rPr>
          <w:vertAlign w:val="subscript"/>
        </w:rPr>
        <w:t xml:space="preserve">                                    "DYNAMICeVENT": FALSE,</w:t>
      </w:r>
    </w:p>
    <w:p w14:paraId="303D4C63" w14:textId="4309454C" w:rsidR="0091086C" w:rsidRPr="00074BB4" w:rsidRDefault="00130176" w:rsidP="00074BB4">
      <w:pPr>
        <w:pStyle w:val="Heading1"/>
        <w:ind w:hanging="720"/>
        <w:rPr>
          <w:vertAlign w:val="subscript"/>
        </w:rPr>
      </w:pPr>
      <w:r w:rsidRPr="00074BB4">
        <w:rPr>
          <w:vertAlign w:val="subscript"/>
        </w:rPr>
        <w:t xml:space="preserve">                                    "GRAPHITEnAME": "ttfb",</w:t>
      </w:r>
    </w:p>
    <w:p w14:paraId="3AA83B3F" w14:textId="01354353" w:rsidR="0091086C" w:rsidRPr="00074BB4" w:rsidRDefault="00130176" w:rsidP="00074BB4">
      <w:pPr>
        <w:pStyle w:val="Heading1"/>
        <w:ind w:hanging="720"/>
        <w:rPr>
          <w:vertAlign w:val="subscript"/>
        </w:rPr>
      </w:pPr>
      <w:r w:rsidRPr="00074BB4">
        <w:rPr>
          <w:vertAlign w:val="subscript"/>
        </w:rPr>
        <w:t xml:space="preserve">                                    "THRESHOLDS": {</w:t>
      </w:r>
    </w:p>
    <w:p w14:paraId="62F5AC16" w14:textId="7011EC0C" w:rsidR="0091086C" w:rsidRPr="00074BB4" w:rsidRDefault="00130176" w:rsidP="00074BB4">
      <w:pPr>
        <w:pStyle w:val="Heading1"/>
        <w:ind w:hanging="720"/>
        <w:rPr>
          <w:vertAlign w:val="subscript"/>
        </w:rPr>
      </w:pPr>
      <w:r w:rsidRPr="00074BB4">
        <w:rPr>
          <w:vertAlign w:val="subscript"/>
        </w:rPr>
        <w:t xml:space="preserve">                                        "DELIGHTED": 600,</w:t>
      </w:r>
    </w:p>
    <w:p w14:paraId="05D7BDC9" w14:textId="6E2D18A9" w:rsidR="0091086C" w:rsidRPr="00074BB4" w:rsidRDefault="00130176" w:rsidP="00074BB4">
      <w:pPr>
        <w:pStyle w:val="Heading1"/>
        <w:ind w:hanging="720"/>
        <w:rPr>
          <w:vertAlign w:val="subscript"/>
        </w:rPr>
      </w:pPr>
      <w:r w:rsidRPr="00074BB4">
        <w:rPr>
          <w:vertAlign w:val="subscript"/>
        </w:rPr>
        <w:t xml:space="preserve">                                        "SATISFIED": 1000</w:t>
      </w:r>
    </w:p>
    <w:p w14:paraId="409869D0" w14:textId="5C64FF9F" w:rsidR="0091086C" w:rsidRPr="00074BB4" w:rsidRDefault="00130176" w:rsidP="00074BB4">
      <w:pPr>
        <w:pStyle w:val="Heading1"/>
        <w:ind w:hanging="720"/>
        <w:rPr>
          <w:vertAlign w:val="subscript"/>
        </w:rPr>
      </w:pPr>
      <w:r w:rsidRPr="00074BB4">
        <w:rPr>
          <w:vertAlign w:val="subscript"/>
        </w:rPr>
        <w:t xml:space="preserve">                                    }</w:t>
      </w:r>
    </w:p>
    <w:p w14:paraId="32202755" w14:textId="471B4574" w:rsidR="0091086C" w:rsidRPr="00074BB4" w:rsidRDefault="00130176" w:rsidP="00074BB4">
      <w:pPr>
        <w:pStyle w:val="Heading1"/>
        <w:ind w:hanging="720"/>
        <w:rPr>
          <w:vertAlign w:val="subscript"/>
        </w:rPr>
      </w:pPr>
      <w:r w:rsidRPr="00074BB4">
        <w:rPr>
          <w:vertAlign w:val="subscript"/>
        </w:rPr>
        <w:t xml:space="preserve">                                }</w:t>
      </w:r>
    </w:p>
    <w:p w14:paraId="1691A865" w14:textId="60C347F4" w:rsidR="0091086C" w:rsidRPr="00074BB4" w:rsidRDefault="00130176" w:rsidP="00074BB4">
      <w:pPr>
        <w:pStyle w:val="Heading1"/>
        <w:ind w:hanging="720"/>
        <w:rPr>
          <w:vertAlign w:val="subscript"/>
        </w:rPr>
      </w:pPr>
      <w:r w:rsidRPr="00074BB4">
        <w:rPr>
          <w:vertAlign w:val="subscript"/>
        </w:rPr>
        <w:t xml:space="preserve">                            },</w:t>
      </w:r>
    </w:p>
    <w:p w14:paraId="6CF5ED3A" w14:textId="707836C0" w:rsidR="0091086C" w:rsidRPr="00074BB4" w:rsidRDefault="00130176" w:rsidP="00074BB4">
      <w:pPr>
        <w:pStyle w:val="Heading1"/>
        <w:ind w:hanging="720"/>
        <w:rPr>
          <w:vertAlign w:val="subscript"/>
        </w:rPr>
      </w:pPr>
      <w:r w:rsidRPr="00074BB4">
        <w:rPr>
          <w:vertAlign w:val="subscript"/>
        </w:rPr>
        <w:t xml:space="preserve">                            {</w:t>
      </w:r>
    </w:p>
    <w:p w14:paraId="319AAF4D" w14:textId="00250FB5" w:rsidR="0091086C" w:rsidRPr="00074BB4" w:rsidRDefault="00130176" w:rsidP="00074BB4">
      <w:pPr>
        <w:pStyle w:val="Heading1"/>
        <w:ind w:hanging="720"/>
        <w:rPr>
          <w:vertAlign w:val="subscript"/>
        </w:rPr>
      </w:pPr>
      <w:r w:rsidRPr="00074BB4">
        <w:rPr>
          <w:vertAlign w:val="subscript"/>
        </w:rPr>
        <w:t xml:space="preserve">                                "tti": {</w:t>
      </w:r>
    </w:p>
    <w:p w14:paraId="1643DFBD" w14:textId="0DB1A419" w:rsidR="0091086C" w:rsidRPr="00074BB4" w:rsidRDefault="00130176" w:rsidP="00074BB4">
      <w:pPr>
        <w:pStyle w:val="Heading1"/>
        <w:ind w:hanging="720"/>
        <w:rPr>
          <w:vertAlign w:val="subscript"/>
        </w:rPr>
      </w:pPr>
      <w:r w:rsidRPr="00074BB4">
        <w:rPr>
          <w:vertAlign w:val="subscript"/>
        </w:rPr>
        <w:t xml:space="preserve">                                    "DYNAMICeVENT": FALSE,</w:t>
      </w:r>
    </w:p>
    <w:p w14:paraId="44EB0311" w14:textId="26DFA7BB" w:rsidR="0091086C" w:rsidRPr="00074BB4" w:rsidRDefault="00130176" w:rsidP="00074BB4">
      <w:pPr>
        <w:pStyle w:val="Heading1"/>
        <w:ind w:hanging="720"/>
        <w:rPr>
          <w:vertAlign w:val="subscript"/>
        </w:rPr>
      </w:pPr>
      <w:r w:rsidRPr="00074BB4">
        <w:rPr>
          <w:vertAlign w:val="subscript"/>
        </w:rPr>
        <w:t xml:space="preserve">                                    "GRAPHITEnAME": "tti",</w:t>
      </w:r>
    </w:p>
    <w:p w14:paraId="06E17FDE" w14:textId="4439BFAD" w:rsidR="0091086C" w:rsidRPr="00074BB4" w:rsidRDefault="00130176" w:rsidP="00074BB4">
      <w:pPr>
        <w:pStyle w:val="Heading1"/>
        <w:ind w:hanging="720"/>
        <w:rPr>
          <w:vertAlign w:val="subscript"/>
        </w:rPr>
      </w:pPr>
      <w:r w:rsidRPr="00074BB4">
        <w:rPr>
          <w:vertAlign w:val="subscript"/>
        </w:rPr>
        <w:t xml:space="preserve">                                    "THRESHOLDS": {</w:t>
      </w:r>
    </w:p>
    <w:p w14:paraId="13F30F37" w14:textId="6BD8EF2E" w:rsidR="0091086C" w:rsidRPr="00074BB4" w:rsidRDefault="00130176" w:rsidP="00074BB4">
      <w:pPr>
        <w:pStyle w:val="Heading1"/>
        <w:ind w:hanging="720"/>
        <w:rPr>
          <w:vertAlign w:val="subscript"/>
        </w:rPr>
      </w:pPr>
      <w:r w:rsidRPr="00074BB4">
        <w:rPr>
          <w:vertAlign w:val="subscript"/>
        </w:rPr>
        <w:t xml:space="preserve">                                        "DELIGHTED": 5000,</w:t>
      </w:r>
    </w:p>
    <w:p w14:paraId="6E9B60DB" w14:textId="08930597" w:rsidR="0091086C" w:rsidRPr="00074BB4" w:rsidRDefault="00130176" w:rsidP="00074BB4">
      <w:pPr>
        <w:pStyle w:val="Heading1"/>
        <w:ind w:hanging="720"/>
        <w:rPr>
          <w:vertAlign w:val="subscript"/>
        </w:rPr>
      </w:pPr>
      <w:r w:rsidRPr="00074BB4">
        <w:rPr>
          <w:vertAlign w:val="subscript"/>
        </w:rPr>
        <w:t xml:space="preserve">                                        "SATISFIED": 8000</w:t>
      </w:r>
    </w:p>
    <w:p w14:paraId="59DFB462" w14:textId="38026E7B" w:rsidR="0091086C" w:rsidRPr="00074BB4" w:rsidRDefault="00130176" w:rsidP="00074BB4">
      <w:pPr>
        <w:pStyle w:val="Heading1"/>
        <w:ind w:hanging="720"/>
        <w:rPr>
          <w:vertAlign w:val="subscript"/>
        </w:rPr>
      </w:pPr>
      <w:r w:rsidRPr="00074BB4">
        <w:rPr>
          <w:vertAlign w:val="subscript"/>
        </w:rPr>
        <w:t xml:space="preserve">                                    }</w:t>
      </w:r>
    </w:p>
    <w:p w14:paraId="7617F322" w14:textId="7032B906" w:rsidR="0091086C" w:rsidRPr="00074BB4" w:rsidRDefault="00130176" w:rsidP="00074BB4">
      <w:pPr>
        <w:pStyle w:val="Heading1"/>
        <w:ind w:hanging="720"/>
        <w:rPr>
          <w:vertAlign w:val="subscript"/>
        </w:rPr>
      </w:pPr>
      <w:r w:rsidRPr="00074BB4">
        <w:rPr>
          <w:vertAlign w:val="subscript"/>
        </w:rPr>
        <w:t xml:space="preserve">                                }</w:t>
      </w:r>
    </w:p>
    <w:p w14:paraId="0FD74FE6" w14:textId="0DEB706D" w:rsidR="0091086C" w:rsidRPr="00074BB4" w:rsidRDefault="00130176" w:rsidP="00074BB4">
      <w:pPr>
        <w:pStyle w:val="Heading1"/>
        <w:ind w:hanging="720"/>
        <w:rPr>
          <w:vertAlign w:val="subscript"/>
        </w:rPr>
      </w:pPr>
      <w:r w:rsidRPr="00074BB4">
        <w:rPr>
          <w:vertAlign w:val="subscript"/>
        </w:rPr>
        <w:t xml:space="preserve">                            },</w:t>
      </w:r>
    </w:p>
    <w:p w14:paraId="5220D770" w14:textId="12660C1F" w:rsidR="0091086C" w:rsidRPr="00074BB4" w:rsidRDefault="00130176" w:rsidP="00074BB4">
      <w:pPr>
        <w:pStyle w:val="Heading1"/>
        <w:ind w:hanging="720"/>
        <w:rPr>
          <w:vertAlign w:val="subscript"/>
        </w:rPr>
      </w:pPr>
      <w:r w:rsidRPr="00074BB4">
        <w:rPr>
          <w:vertAlign w:val="subscript"/>
        </w:rPr>
        <w:t xml:space="preserve">                            {</w:t>
      </w:r>
    </w:p>
    <w:p w14:paraId="50F5B5F5" w14:textId="42DA4D4E" w:rsidR="0091086C" w:rsidRPr="00074BB4" w:rsidRDefault="00130176" w:rsidP="00074BB4">
      <w:pPr>
        <w:pStyle w:val="Heading1"/>
        <w:ind w:hanging="720"/>
        <w:rPr>
          <w:vertAlign w:val="subscript"/>
        </w:rPr>
      </w:pPr>
      <w:r w:rsidRPr="00074BB4">
        <w:rPr>
          <w:vertAlign w:val="subscript"/>
        </w:rPr>
        <w:t xml:space="preserve">                                "REGLOGIN:APP_RENDER": {</w:t>
      </w:r>
    </w:p>
    <w:p w14:paraId="7D5262C6" w14:textId="3012C58B" w:rsidR="0091086C" w:rsidRPr="00074BB4" w:rsidRDefault="00130176" w:rsidP="00074BB4">
      <w:pPr>
        <w:pStyle w:val="Heading1"/>
        <w:ind w:hanging="720"/>
        <w:rPr>
          <w:vertAlign w:val="subscript"/>
        </w:rPr>
      </w:pPr>
      <w:r w:rsidRPr="00074BB4">
        <w:rPr>
          <w:vertAlign w:val="subscript"/>
        </w:rPr>
        <w:t xml:space="preserve">                                    "DYNAMICeVENT": TRUE,</w:t>
      </w:r>
    </w:p>
    <w:p w14:paraId="5CA43FE9" w14:textId="078C03A1" w:rsidR="0091086C" w:rsidRPr="00074BB4" w:rsidRDefault="00130176" w:rsidP="00074BB4">
      <w:pPr>
        <w:pStyle w:val="Heading1"/>
        <w:ind w:hanging="720"/>
        <w:rPr>
          <w:vertAlign w:val="subscript"/>
        </w:rPr>
      </w:pPr>
      <w:r w:rsidRPr="00074BB4">
        <w:rPr>
          <w:vertAlign w:val="subscript"/>
        </w:rPr>
        <w:t xml:space="preserve">                                    "GRAPHITEnAME": "rEGlOGINaPPrENDERED",</w:t>
      </w:r>
    </w:p>
    <w:p w14:paraId="2434C2C2" w14:textId="78BEC3BE" w:rsidR="0091086C" w:rsidRPr="00074BB4" w:rsidRDefault="00130176" w:rsidP="00074BB4">
      <w:pPr>
        <w:pStyle w:val="Heading1"/>
        <w:ind w:hanging="720"/>
        <w:rPr>
          <w:vertAlign w:val="subscript"/>
        </w:rPr>
      </w:pPr>
      <w:r w:rsidRPr="00074BB4">
        <w:rPr>
          <w:vertAlign w:val="subscript"/>
        </w:rPr>
        <w:t xml:space="preserve">                                    "THRESHOLDS": {</w:t>
      </w:r>
    </w:p>
    <w:p w14:paraId="172062A6" w14:textId="3FE66952" w:rsidR="0091086C" w:rsidRPr="00074BB4" w:rsidRDefault="00130176" w:rsidP="00074BB4">
      <w:pPr>
        <w:pStyle w:val="Heading1"/>
        <w:ind w:hanging="720"/>
        <w:rPr>
          <w:vertAlign w:val="subscript"/>
        </w:rPr>
      </w:pPr>
      <w:r w:rsidRPr="00074BB4">
        <w:rPr>
          <w:vertAlign w:val="subscript"/>
        </w:rPr>
        <w:t xml:space="preserve">                                        "DELIGHTED": 0,</w:t>
      </w:r>
    </w:p>
    <w:p w14:paraId="5075296F" w14:textId="4C1A0358" w:rsidR="0091086C" w:rsidRPr="00074BB4" w:rsidRDefault="00130176" w:rsidP="00074BB4">
      <w:pPr>
        <w:pStyle w:val="Heading1"/>
        <w:ind w:hanging="720"/>
        <w:rPr>
          <w:vertAlign w:val="subscript"/>
        </w:rPr>
      </w:pPr>
      <w:r w:rsidRPr="00074BB4">
        <w:rPr>
          <w:vertAlign w:val="subscript"/>
        </w:rPr>
        <w:t xml:space="preserve">                                        "SATISFIED": 1500</w:t>
      </w:r>
    </w:p>
    <w:p w14:paraId="39C36AD4" w14:textId="0064305A" w:rsidR="0091086C" w:rsidRPr="00074BB4" w:rsidRDefault="00130176" w:rsidP="00074BB4">
      <w:pPr>
        <w:pStyle w:val="Heading1"/>
        <w:ind w:hanging="720"/>
        <w:rPr>
          <w:vertAlign w:val="subscript"/>
        </w:rPr>
      </w:pPr>
      <w:r w:rsidRPr="00074BB4">
        <w:rPr>
          <w:vertAlign w:val="subscript"/>
        </w:rPr>
        <w:t xml:space="preserve">                                    }</w:t>
      </w:r>
    </w:p>
    <w:p w14:paraId="18E62940" w14:textId="6DADDFB2" w:rsidR="0091086C" w:rsidRPr="00074BB4" w:rsidRDefault="00130176" w:rsidP="00074BB4">
      <w:pPr>
        <w:pStyle w:val="Heading1"/>
        <w:ind w:hanging="720"/>
        <w:rPr>
          <w:vertAlign w:val="subscript"/>
        </w:rPr>
      </w:pPr>
      <w:r w:rsidRPr="00074BB4">
        <w:rPr>
          <w:vertAlign w:val="subscript"/>
        </w:rPr>
        <w:t xml:space="preserve">                                }</w:t>
      </w:r>
    </w:p>
    <w:p w14:paraId="50C934BF" w14:textId="38CDC33E" w:rsidR="0091086C" w:rsidRPr="00074BB4" w:rsidRDefault="00130176" w:rsidP="00074BB4">
      <w:pPr>
        <w:pStyle w:val="Heading1"/>
        <w:ind w:hanging="720"/>
        <w:rPr>
          <w:vertAlign w:val="subscript"/>
        </w:rPr>
      </w:pPr>
      <w:r w:rsidRPr="00074BB4">
        <w:rPr>
          <w:vertAlign w:val="subscript"/>
        </w:rPr>
        <w:t xml:space="preserve">                            },</w:t>
      </w:r>
    </w:p>
    <w:p w14:paraId="51F95B94" w14:textId="3AA9D477" w:rsidR="0091086C" w:rsidRPr="00074BB4" w:rsidRDefault="00130176" w:rsidP="00074BB4">
      <w:pPr>
        <w:pStyle w:val="Heading1"/>
        <w:ind w:hanging="720"/>
        <w:rPr>
          <w:vertAlign w:val="subscript"/>
        </w:rPr>
      </w:pPr>
      <w:r w:rsidRPr="00074BB4">
        <w:rPr>
          <w:vertAlign w:val="subscript"/>
        </w:rPr>
        <w:t xml:space="preserve">                            {</w:t>
      </w:r>
    </w:p>
    <w:p w14:paraId="663B0E96" w14:textId="21DF1622" w:rsidR="0091086C" w:rsidRPr="00074BB4" w:rsidRDefault="00130176" w:rsidP="00074BB4">
      <w:pPr>
        <w:pStyle w:val="Heading1"/>
        <w:ind w:hanging="720"/>
        <w:rPr>
          <w:vertAlign w:val="subscript"/>
        </w:rPr>
      </w:pPr>
      <w:r w:rsidRPr="00074BB4">
        <w:rPr>
          <w:vertAlign w:val="subscript"/>
        </w:rPr>
        <w:t xml:space="preserve">                                "REGLOGIN:LOGIN_SUBMIT": {</w:t>
      </w:r>
    </w:p>
    <w:p w14:paraId="02AB77D3" w14:textId="4CEBDC01" w:rsidR="0091086C" w:rsidRPr="00074BB4" w:rsidRDefault="00130176" w:rsidP="00074BB4">
      <w:pPr>
        <w:pStyle w:val="Heading1"/>
        <w:ind w:hanging="720"/>
        <w:rPr>
          <w:vertAlign w:val="subscript"/>
        </w:rPr>
      </w:pPr>
      <w:r w:rsidRPr="00074BB4">
        <w:rPr>
          <w:vertAlign w:val="subscript"/>
        </w:rPr>
        <w:t xml:space="preserve">                                    "DYNAMICeVENT": TRUE,</w:t>
      </w:r>
    </w:p>
    <w:p w14:paraId="07207947" w14:textId="05838E6C" w:rsidR="0091086C" w:rsidRPr="00074BB4" w:rsidRDefault="00130176" w:rsidP="00074BB4">
      <w:pPr>
        <w:pStyle w:val="Heading1"/>
        <w:ind w:hanging="720"/>
        <w:rPr>
          <w:vertAlign w:val="subscript"/>
        </w:rPr>
      </w:pPr>
      <w:r w:rsidRPr="00074BB4">
        <w:rPr>
          <w:vertAlign w:val="subscript"/>
        </w:rPr>
        <w:t xml:space="preserve">                                    "GRAPHITEnAME": "rEGlOGINlOGINsUBMIT",</w:t>
      </w:r>
    </w:p>
    <w:p w14:paraId="03D93EF0" w14:textId="2524865A" w:rsidR="0091086C" w:rsidRPr="00074BB4" w:rsidRDefault="00130176" w:rsidP="00074BB4">
      <w:pPr>
        <w:pStyle w:val="Heading1"/>
        <w:ind w:hanging="720"/>
        <w:rPr>
          <w:vertAlign w:val="subscript"/>
        </w:rPr>
      </w:pPr>
      <w:r w:rsidRPr="00074BB4">
        <w:rPr>
          <w:vertAlign w:val="subscript"/>
        </w:rPr>
        <w:t xml:space="preserve">                                    "THRESHOLDS": {</w:t>
      </w:r>
    </w:p>
    <w:p w14:paraId="405032C1" w14:textId="7229A5F4" w:rsidR="0091086C" w:rsidRPr="00074BB4" w:rsidRDefault="00130176" w:rsidP="00074BB4">
      <w:pPr>
        <w:pStyle w:val="Heading1"/>
        <w:ind w:hanging="720"/>
        <w:rPr>
          <w:vertAlign w:val="subscript"/>
        </w:rPr>
      </w:pPr>
      <w:r w:rsidRPr="00074BB4">
        <w:rPr>
          <w:vertAlign w:val="subscript"/>
        </w:rPr>
        <w:t xml:space="preserve">                                        "DELIGHTED": 0,</w:t>
      </w:r>
    </w:p>
    <w:p w14:paraId="5FB7DBD3" w14:textId="53AD71AB" w:rsidR="0091086C" w:rsidRPr="00074BB4" w:rsidRDefault="00130176" w:rsidP="00074BB4">
      <w:pPr>
        <w:pStyle w:val="Heading1"/>
        <w:ind w:hanging="720"/>
        <w:rPr>
          <w:vertAlign w:val="subscript"/>
        </w:rPr>
      </w:pPr>
      <w:r w:rsidRPr="00074BB4">
        <w:rPr>
          <w:vertAlign w:val="subscript"/>
        </w:rPr>
        <w:t xml:space="preserve">                                        "SATISFIED": 3000</w:t>
      </w:r>
    </w:p>
    <w:p w14:paraId="2B790C10" w14:textId="3B498DB9" w:rsidR="0091086C" w:rsidRPr="00074BB4" w:rsidRDefault="00130176" w:rsidP="00074BB4">
      <w:pPr>
        <w:pStyle w:val="Heading1"/>
        <w:ind w:hanging="720"/>
        <w:rPr>
          <w:vertAlign w:val="subscript"/>
        </w:rPr>
      </w:pPr>
      <w:r w:rsidRPr="00074BB4">
        <w:rPr>
          <w:vertAlign w:val="subscript"/>
        </w:rPr>
        <w:t xml:space="preserve">                                    }</w:t>
      </w:r>
    </w:p>
    <w:p w14:paraId="5DD0968E" w14:textId="0A93A440" w:rsidR="0091086C" w:rsidRPr="00074BB4" w:rsidRDefault="00130176" w:rsidP="00074BB4">
      <w:pPr>
        <w:pStyle w:val="Heading1"/>
        <w:ind w:hanging="720"/>
        <w:rPr>
          <w:vertAlign w:val="subscript"/>
        </w:rPr>
      </w:pPr>
      <w:r w:rsidRPr="00074BB4">
        <w:rPr>
          <w:vertAlign w:val="subscript"/>
        </w:rPr>
        <w:t xml:space="preserve">                                }</w:t>
      </w:r>
    </w:p>
    <w:p w14:paraId="262CB023" w14:textId="6DF7D7D0" w:rsidR="0091086C" w:rsidRPr="00074BB4" w:rsidRDefault="00130176" w:rsidP="00074BB4">
      <w:pPr>
        <w:pStyle w:val="Heading1"/>
        <w:ind w:hanging="720"/>
        <w:rPr>
          <w:vertAlign w:val="subscript"/>
        </w:rPr>
      </w:pPr>
      <w:r w:rsidRPr="00074BB4">
        <w:rPr>
          <w:vertAlign w:val="subscript"/>
        </w:rPr>
        <w:t xml:space="preserve">                            },</w:t>
      </w:r>
    </w:p>
    <w:p w14:paraId="1B6DED6F" w14:textId="42410681" w:rsidR="0091086C" w:rsidRPr="00074BB4" w:rsidRDefault="00130176" w:rsidP="00074BB4">
      <w:pPr>
        <w:pStyle w:val="Heading1"/>
        <w:ind w:hanging="720"/>
        <w:rPr>
          <w:vertAlign w:val="subscript"/>
        </w:rPr>
      </w:pPr>
      <w:r w:rsidRPr="00074BB4">
        <w:rPr>
          <w:vertAlign w:val="subscript"/>
        </w:rPr>
        <w:t xml:space="preserve">                            {</w:t>
      </w:r>
    </w:p>
    <w:p w14:paraId="633A7012" w14:textId="3F084177" w:rsidR="0091086C" w:rsidRPr="00074BB4" w:rsidRDefault="00130176" w:rsidP="00074BB4">
      <w:pPr>
        <w:pStyle w:val="Heading1"/>
        <w:ind w:hanging="720"/>
        <w:rPr>
          <w:vertAlign w:val="subscript"/>
        </w:rPr>
      </w:pPr>
      <w:r w:rsidRPr="00074BB4">
        <w:rPr>
          <w:vertAlign w:val="subscript"/>
        </w:rPr>
        <w:t xml:space="preserve">                                "REGLOGIN:REGISTER_SUBMIT": {</w:t>
      </w:r>
    </w:p>
    <w:p w14:paraId="53EA5DF2" w14:textId="17EEFCFB" w:rsidR="0091086C" w:rsidRPr="00074BB4" w:rsidRDefault="00130176" w:rsidP="00074BB4">
      <w:pPr>
        <w:pStyle w:val="Heading1"/>
        <w:ind w:hanging="720"/>
        <w:rPr>
          <w:vertAlign w:val="subscript"/>
        </w:rPr>
      </w:pPr>
      <w:r w:rsidRPr="00074BB4">
        <w:rPr>
          <w:vertAlign w:val="subscript"/>
        </w:rPr>
        <w:t xml:space="preserve">                                    "DYNAMICeVENT": TRUE,</w:t>
      </w:r>
    </w:p>
    <w:p w14:paraId="6122ECF8" w14:textId="34BA9D06" w:rsidR="0091086C" w:rsidRPr="00074BB4" w:rsidRDefault="00130176" w:rsidP="00074BB4">
      <w:pPr>
        <w:pStyle w:val="Heading1"/>
        <w:ind w:hanging="720"/>
        <w:rPr>
          <w:vertAlign w:val="subscript"/>
        </w:rPr>
      </w:pPr>
      <w:r w:rsidRPr="00074BB4">
        <w:rPr>
          <w:vertAlign w:val="subscript"/>
        </w:rPr>
        <w:t xml:space="preserve">                                    "GRAPHITEnAME": "rEGlOGINrEGISTERsUBMIT",</w:t>
      </w:r>
    </w:p>
    <w:p w14:paraId="13E9E10E" w14:textId="452C2254" w:rsidR="0091086C" w:rsidRPr="00074BB4" w:rsidRDefault="00130176" w:rsidP="00074BB4">
      <w:pPr>
        <w:pStyle w:val="Heading1"/>
        <w:ind w:hanging="720"/>
        <w:rPr>
          <w:vertAlign w:val="subscript"/>
        </w:rPr>
      </w:pPr>
      <w:r w:rsidRPr="00074BB4">
        <w:rPr>
          <w:vertAlign w:val="subscript"/>
        </w:rPr>
        <w:t xml:space="preserve">                                    "THRESHOLDS": {</w:t>
      </w:r>
    </w:p>
    <w:p w14:paraId="0E6B8C56" w14:textId="7F0EBBD4" w:rsidR="0091086C" w:rsidRPr="00074BB4" w:rsidRDefault="00130176" w:rsidP="00074BB4">
      <w:pPr>
        <w:pStyle w:val="Heading1"/>
        <w:ind w:hanging="720"/>
        <w:rPr>
          <w:vertAlign w:val="subscript"/>
        </w:rPr>
      </w:pPr>
      <w:r w:rsidRPr="00074BB4">
        <w:rPr>
          <w:vertAlign w:val="subscript"/>
        </w:rPr>
        <w:t xml:space="preserve">                                        "DELIGHTED": 0,</w:t>
      </w:r>
    </w:p>
    <w:p w14:paraId="4EF38633" w14:textId="452B71A1" w:rsidR="0091086C" w:rsidRPr="00074BB4" w:rsidRDefault="00130176" w:rsidP="00074BB4">
      <w:pPr>
        <w:pStyle w:val="Heading1"/>
        <w:ind w:hanging="720"/>
        <w:rPr>
          <w:vertAlign w:val="subscript"/>
        </w:rPr>
      </w:pPr>
      <w:r w:rsidRPr="00074BB4">
        <w:rPr>
          <w:vertAlign w:val="subscript"/>
        </w:rPr>
        <w:t xml:space="preserve">                                        "SATISFIED": 3000</w:t>
      </w:r>
    </w:p>
    <w:p w14:paraId="6F702CE3" w14:textId="2394C58E" w:rsidR="0091086C" w:rsidRPr="00074BB4" w:rsidRDefault="00130176" w:rsidP="00074BB4">
      <w:pPr>
        <w:pStyle w:val="Heading1"/>
        <w:ind w:hanging="720"/>
        <w:rPr>
          <w:vertAlign w:val="subscript"/>
        </w:rPr>
      </w:pPr>
      <w:r w:rsidRPr="00074BB4">
        <w:rPr>
          <w:vertAlign w:val="subscript"/>
        </w:rPr>
        <w:t xml:space="preserve">                                    }</w:t>
      </w:r>
    </w:p>
    <w:p w14:paraId="3D7702EA" w14:textId="434D8373" w:rsidR="0091086C" w:rsidRPr="00074BB4" w:rsidRDefault="00130176" w:rsidP="00074BB4">
      <w:pPr>
        <w:pStyle w:val="Heading1"/>
        <w:ind w:hanging="720"/>
        <w:rPr>
          <w:vertAlign w:val="subscript"/>
        </w:rPr>
      </w:pPr>
      <w:r w:rsidRPr="00074BB4">
        <w:rPr>
          <w:vertAlign w:val="subscript"/>
        </w:rPr>
        <w:t xml:space="preserve">                                }</w:t>
      </w:r>
    </w:p>
    <w:p w14:paraId="19B7ADFE" w14:textId="38DA510E" w:rsidR="0091086C" w:rsidRPr="00074BB4" w:rsidRDefault="00130176" w:rsidP="00074BB4">
      <w:pPr>
        <w:pStyle w:val="Heading1"/>
        <w:ind w:hanging="720"/>
        <w:rPr>
          <w:vertAlign w:val="subscript"/>
        </w:rPr>
      </w:pPr>
      <w:r w:rsidRPr="00074BB4">
        <w:rPr>
          <w:vertAlign w:val="subscript"/>
        </w:rPr>
        <w:t xml:space="preserve">                            }</w:t>
      </w:r>
    </w:p>
    <w:p w14:paraId="369A9ABA" w14:textId="6930C837" w:rsidR="0091086C" w:rsidRPr="00074BB4" w:rsidRDefault="00130176" w:rsidP="00074BB4">
      <w:pPr>
        <w:pStyle w:val="Heading1"/>
        <w:ind w:hanging="720"/>
        <w:rPr>
          <w:vertAlign w:val="subscript"/>
        </w:rPr>
      </w:pPr>
      <w:r w:rsidRPr="00074BB4">
        <w:rPr>
          <w:vertAlign w:val="subscript"/>
        </w:rPr>
        <w:t xml:space="preserve">                        ]</w:t>
      </w:r>
    </w:p>
    <w:p w14:paraId="642EA6E9" w14:textId="67935D2E" w:rsidR="0091086C" w:rsidRPr="00074BB4" w:rsidRDefault="00130176" w:rsidP="00074BB4">
      <w:pPr>
        <w:pStyle w:val="Heading1"/>
        <w:ind w:hanging="720"/>
        <w:rPr>
          <w:vertAlign w:val="subscript"/>
        </w:rPr>
      </w:pPr>
      <w:r w:rsidRPr="00074BB4">
        <w:rPr>
          <w:vertAlign w:val="subscript"/>
        </w:rPr>
        <w:t xml:space="preserve">                    }</w:t>
      </w:r>
    </w:p>
    <w:p w14:paraId="6CC63493" w14:textId="65F24370" w:rsidR="0091086C" w:rsidRPr="00074BB4" w:rsidRDefault="00130176" w:rsidP="00074BB4">
      <w:pPr>
        <w:pStyle w:val="Heading1"/>
        <w:ind w:hanging="720"/>
        <w:rPr>
          <w:vertAlign w:val="subscript"/>
        </w:rPr>
      </w:pPr>
      <w:r w:rsidRPr="00074BB4">
        <w:rPr>
          <w:vertAlign w:val="subscript"/>
        </w:rPr>
        <w:t xml:space="preserve">                },</w:t>
      </w:r>
    </w:p>
    <w:p w14:paraId="0ADBD5E1" w14:textId="411CA501" w:rsidR="0091086C" w:rsidRPr="00074BB4" w:rsidRDefault="00130176" w:rsidP="00074BB4">
      <w:pPr>
        <w:pStyle w:val="Heading1"/>
        <w:ind w:hanging="720"/>
        <w:rPr>
          <w:vertAlign w:val="subscript"/>
        </w:rPr>
      </w:pPr>
      <w:r w:rsidRPr="00074BB4">
        <w:rPr>
          <w:vertAlign w:val="subscript"/>
        </w:rPr>
        <w:t xml:space="preserve">                "INITIALsTATE": {</w:t>
      </w:r>
    </w:p>
    <w:p w14:paraId="2EA8D090" w14:textId="3DEB2040" w:rsidR="0091086C" w:rsidRPr="00074BB4" w:rsidRDefault="00130176" w:rsidP="00074BB4">
      <w:pPr>
        <w:pStyle w:val="Heading1"/>
        <w:ind w:hanging="720"/>
        <w:rPr>
          <w:vertAlign w:val="subscript"/>
        </w:rPr>
      </w:pPr>
      <w:r w:rsidRPr="00074BB4">
        <w:rPr>
          <w:vertAlign w:val="subscript"/>
        </w:rPr>
        <w:t xml:space="preserve">                    "APPcONFIG": {</w:t>
      </w:r>
    </w:p>
    <w:p w14:paraId="1D55E427" w14:textId="5CAF3737" w:rsidR="0091086C" w:rsidRPr="00074BB4" w:rsidRDefault="00130176" w:rsidP="00074BB4">
      <w:pPr>
        <w:pStyle w:val="Heading1"/>
        <w:ind w:hanging="720"/>
        <w:rPr>
          <w:vertAlign w:val="subscript"/>
        </w:rPr>
      </w:pPr>
      <w:r w:rsidRPr="00074BB4">
        <w:rPr>
          <w:vertAlign w:val="subscript"/>
        </w:rPr>
        <w:t xml:space="preserve">                        "ABS": {"acq_bANNER_sUPPRESSION": {</w:t>
      </w:r>
    </w:p>
    <w:p w14:paraId="031E7CB8" w14:textId="41F34E3B" w:rsidR="0091086C" w:rsidRPr="00074BB4" w:rsidRDefault="00130176" w:rsidP="00074BB4">
      <w:pPr>
        <w:pStyle w:val="Heading1"/>
        <w:ind w:hanging="720"/>
        <w:rPr>
          <w:vertAlign w:val="subscript"/>
        </w:rPr>
      </w:pPr>
      <w:r w:rsidRPr="00074BB4">
        <w:rPr>
          <w:vertAlign w:val="subscript"/>
        </w:rPr>
        <w:t xml:space="preserve">                            "TREATMENT": "control"</w:t>
      </w:r>
    </w:p>
    <w:p w14:paraId="43A35C6F" w14:textId="4267566D" w:rsidR="0091086C" w:rsidRPr="00074BB4" w:rsidRDefault="00130176" w:rsidP="00074BB4">
      <w:pPr>
        <w:pStyle w:val="Heading1"/>
        <w:ind w:hanging="720"/>
        <w:rPr>
          <w:vertAlign w:val="subscript"/>
        </w:rPr>
      </w:pPr>
      <w:r w:rsidRPr="00074BB4">
        <w:rPr>
          <w:vertAlign w:val="subscript"/>
        </w:rPr>
        <w:t xml:space="preserve">                        },</w:t>
      </w:r>
    </w:p>
    <w:p w14:paraId="6D1DF400" w14:textId="5E86738F" w:rsidR="0091086C" w:rsidRPr="00074BB4" w:rsidRDefault="00130176" w:rsidP="00074BB4">
      <w:pPr>
        <w:pStyle w:val="Heading1"/>
        <w:ind w:hanging="720"/>
        <w:rPr>
          <w:vertAlign w:val="subscript"/>
        </w:rPr>
      </w:pPr>
      <w:r w:rsidRPr="00074BB4">
        <w:rPr>
          <w:vertAlign w:val="subscript"/>
        </w:rPr>
        <w:t xml:space="preserve">                        "acq_mobile_upsell_dismiss_key": {</w:t>
      </w:r>
    </w:p>
    <w:p w14:paraId="3126A780" w14:textId="58DBDC4C" w:rsidR="0091086C" w:rsidRPr="00074BB4" w:rsidRDefault="00130176" w:rsidP="00074BB4">
      <w:pPr>
        <w:pStyle w:val="Heading1"/>
        <w:ind w:hanging="720"/>
        <w:rPr>
          <w:vertAlign w:val="subscript"/>
        </w:rPr>
      </w:pPr>
      <w:r w:rsidRPr="00074BB4">
        <w:rPr>
          <w:vertAlign w:val="subscript"/>
        </w:rPr>
        <w:t xml:space="preserve">                            "TREATMENT": "app_upsell_dismiss_080620"</w:t>
      </w:r>
    </w:p>
    <w:p w14:paraId="32F4AAF3" w14:textId="48D771FD" w:rsidR="0091086C" w:rsidRPr="00074BB4" w:rsidRDefault="00130176" w:rsidP="00074BB4">
      <w:pPr>
        <w:pStyle w:val="Heading1"/>
        <w:ind w:hanging="720"/>
        <w:rPr>
          <w:vertAlign w:val="subscript"/>
        </w:rPr>
      </w:pPr>
      <w:r w:rsidRPr="00074BB4">
        <w:rPr>
          <w:vertAlign w:val="subscript"/>
        </w:rPr>
        <w:t xml:space="preserve">                        },</w:t>
      </w:r>
    </w:p>
    <w:p w14:paraId="6F4EF0C2" w14:textId="144685BE" w:rsidR="0091086C" w:rsidRPr="00074BB4" w:rsidRDefault="00130176" w:rsidP="00074BB4">
      <w:pPr>
        <w:pStyle w:val="Heading1"/>
        <w:ind w:hanging="720"/>
        <w:rPr>
          <w:vertAlign w:val="subscript"/>
        </w:rPr>
      </w:pPr>
      <w:r w:rsidRPr="00074BB4">
        <w:rPr>
          <w:vertAlign w:val="subscript"/>
        </w:rPr>
        <w:t xml:space="preserve">                        "aipers_collections_geolocation": {</w:t>
      </w:r>
    </w:p>
    <w:p w14:paraId="4277436E" w14:textId="4F9361FC" w:rsidR="0091086C" w:rsidRPr="00074BB4" w:rsidRDefault="00130176" w:rsidP="00074BB4">
      <w:pPr>
        <w:pStyle w:val="Heading1"/>
        <w:ind w:hanging="720"/>
        <w:rPr>
          <w:vertAlign w:val="subscript"/>
        </w:rPr>
      </w:pPr>
      <w:r w:rsidRPr="00074BB4">
        <w:rPr>
          <w:vertAlign w:val="subscript"/>
        </w:rPr>
        <w:t xml:space="preserve">                            "TREATMENT": "model_b"</w:t>
      </w:r>
    </w:p>
    <w:p w14:paraId="74629DA9" w14:textId="2AAA7C69" w:rsidR="0091086C" w:rsidRPr="00074BB4" w:rsidRDefault="00130176" w:rsidP="00074BB4">
      <w:pPr>
        <w:pStyle w:val="Heading1"/>
        <w:ind w:hanging="720"/>
        <w:rPr>
          <w:vertAlign w:val="subscript"/>
        </w:rPr>
      </w:pPr>
      <w:r w:rsidRPr="00074BB4">
        <w:rPr>
          <w:vertAlign w:val="subscript"/>
        </w:rPr>
        <w:t xml:space="preserve">                        },</w:t>
      </w:r>
    </w:p>
    <w:p w14:paraId="06476046" w14:textId="1270A55D" w:rsidR="0091086C" w:rsidRPr="00074BB4" w:rsidRDefault="00130176" w:rsidP="00074BB4">
      <w:pPr>
        <w:pStyle w:val="Heading1"/>
        <w:ind w:hanging="720"/>
        <w:rPr>
          <w:vertAlign w:val="subscript"/>
        </w:rPr>
      </w:pPr>
      <w:r w:rsidRPr="00074BB4">
        <w:rPr>
          <w:vertAlign w:val="subscript"/>
        </w:rPr>
        <w:t xml:space="preserve">                        "aipers_zillow_web_home_page_collections": {"TREATMENT": "control_homepg",</w:t>
      </w:r>
    </w:p>
    <w:p w14:paraId="7B4504EA" w14:textId="2691E784" w:rsidR="0091086C" w:rsidRPr="00074BB4" w:rsidRDefault="00130176" w:rsidP="00074BB4">
      <w:pPr>
        <w:pStyle w:val="Heading1"/>
        <w:ind w:hanging="720"/>
        <w:rPr>
          <w:vertAlign w:val="subscript"/>
        </w:rPr>
      </w:pPr>
      <w:r w:rsidRPr="00074BB4">
        <w:rPr>
          <w:vertAlign w:val="subscript"/>
        </w:rPr>
        <w:t xml:space="preserve">                        "ANALYTICS": {</w:t>
      </w:r>
    </w:p>
    <w:p w14:paraId="21DA7AA6" w14:textId="22874D27" w:rsidR="0091086C" w:rsidRPr="00074BB4" w:rsidRDefault="00130176" w:rsidP="00074BB4">
      <w:pPr>
        <w:pStyle w:val="Heading1"/>
        <w:ind w:hanging="720"/>
        <w:rPr>
          <w:vertAlign w:val="subscript"/>
        </w:rPr>
      </w:pPr>
      <w:r w:rsidRPr="00074BB4">
        <w:rPr>
          <w:vertAlign w:val="subscript"/>
        </w:rPr>
        <w:t xml:space="preserve">                            "TYPE": "ga",</w:t>
      </w:r>
    </w:p>
    <w:p w14:paraId="559FECAC" w14:textId="24594276" w:rsidR="0091086C" w:rsidRPr="00074BB4" w:rsidRDefault="00130176" w:rsidP="00074BB4">
      <w:pPr>
        <w:pStyle w:val="Heading1"/>
        <w:ind w:hanging="720"/>
        <w:rPr>
          <w:vertAlign w:val="subscript"/>
        </w:rPr>
      </w:pPr>
      <w:r w:rsidRPr="00074BB4">
        <w:rPr>
          <w:vertAlign w:val="subscript"/>
        </w:rPr>
        <w:t xml:space="preserve">                            "SLOT": 174,</w:t>
      </w:r>
    </w:p>
    <w:p w14:paraId="73476F6D" w14:textId="2783D65D" w:rsidR="0091086C" w:rsidRPr="00074BB4" w:rsidRDefault="00130176" w:rsidP="00074BB4">
      <w:pPr>
        <w:pStyle w:val="Heading1"/>
        <w:ind w:hanging="720"/>
        <w:rPr>
          <w:vertAlign w:val="subscript"/>
        </w:rPr>
      </w:pPr>
      <w:r w:rsidRPr="00074BB4">
        <w:rPr>
          <w:vertAlign w:val="subscript"/>
        </w:rPr>
        <w:t xml:space="preserve">                            "KEY": "DIMENSION174",</w:t>
      </w:r>
    </w:p>
    <w:p w14:paraId="168AACD9" w14:textId="71372DD0" w:rsidR="0091086C" w:rsidRPr="00074BB4" w:rsidRDefault="00130176" w:rsidP="00074BB4">
      <w:pPr>
        <w:pStyle w:val="Heading1"/>
        <w:ind w:hanging="720"/>
        <w:rPr>
          <w:vertAlign w:val="subscript"/>
        </w:rPr>
      </w:pPr>
      <w:r w:rsidRPr="00074BB4">
        <w:rPr>
          <w:vertAlign w:val="subscript"/>
        </w:rPr>
        <w:t xml:space="preserve">                            "VALUE": "aipers_zillow_web_home_page_collections.control_homepg"</w:t>
      </w:r>
    </w:p>
    <w:p w14:paraId="6115CB3C" w14:textId="3CC41DB5" w:rsidR="0091086C" w:rsidRPr="00074BB4" w:rsidRDefault="00130176" w:rsidP="00074BB4">
      <w:pPr>
        <w:pStyle w:val="Heading1"/>
        <w:ind w:hanging="720"/>
        <w:rPr>
          <w:vertAlign w:val="subscript"/>
        </w:rPr>
      </w:pPr>
      <w:r w:rsidRPr="00074BB4">
        <w:rPr>
          <w:vertAlign w:val="subscript"/>
        </w:rPr>
        <w:t xml:space="preserve">                        }</w:t>
      </w:r>
    </w:p>
    <w:p w14:paraId="1C22A4CD" w14:textId="0AE8C88C" w:rsidR="0091086C" w:rsidRPr="00074BB4" w:rsidRDefault="00130176" w:rsidP="00074BB4">
      <w:pPr>
        <w:pStyle w:val="Heading1"/>
        <w:ind w:hanging="720"/>
        <w:rPr>
          <w:vertAlign w:val="subscript"/>
        </w:rPr>
      </w:pPr>
      <w:r w:rsidRPr="00074BB4">
        <w:rPr>
          <w:vertAlign w:val="subscript"/>
        </w:rPr>
        <w:t xml:space="preserve">                    },</w:t>
      </w:r>
    </w:p>
    <w:p w14:paraId="78190471" w14:textId="1CDB98CB" w:rsidR="0091086C" w:rsidRPr="00074BB4" w:rsidRDefault="00130176" w:rsidP="00074BB4">
      <w:pPr>
        <w:pStyle w:val="Heading1"/>
        <w:ind w:hanging="720"/>
        <w:rPr>
          <w:vertAlign w:val="subscript"/>
        </w:rPr>
      </w:pPr>
      <w:r w:rsidRPr="00074BB4">
        <w:rPr>
          <w:vertAlign w:val="subscript"/>
        </w:rPr>
        <w:t xml:space="preserve">                    "dxp_homepage_omp": {</w:t>
      </w:r>
    </w:p>
    <w:p w14:paraId="72CC5730" w14:textId="11A5643E" w:rsidR="0091086C" w:rsidRPr="00074BB4" w:rsidRDefault="00130176" w:rsidP="00074BB4">
      <w:pPr>
        <w:pStyle w:val="Heading1"/>
        <w:ind w:hanging="720"/>
        <w:rPr>
          <w:vertAlign w:val="subscript"/>
        </w:rPr>
      </w:pPr>
      <w:r w:rsidRPr="00074BB4">
        <w:rPr>
          <w:vertAlign w:val="subscript"/>
        </w:rPr>
        <w:t xml:space="preserve">                        "TREATMENT": "on"</w:t>
      </w:r>
    </w:p>
    <w:p w14:paraId="2439BB42" w14:textId="47F1D5B9" w:rsidR="0091086C" w:rsidRPr="00074BB4" w:rsidRDefault="00130176" w:rsidP="00074BB4">
      <w:pPr>
        <w:pStyle w:val="Heading1"/>
        <w:ind w:hanging="720"/>
        <w:rPr>
          <w:vertAlign w:val="subscript"/>
        </w:rPr>
      </w:pPr>
      <w:r w:rsidRPr="00074BB4">
        <w:rPr>
          <w:vertAlign w:val="subscript"/>
        </w:rPr>
        <w:t xml:space="preserve">                    },</w:t>
      </w:r>
    </w:p>
    <w:p w14:paraId="55D19F54" w14:textId="71043EED" w:rsidR="0091086C" w:rsidRPr="00074BB4" w:rsidRDefault="00130176" w:rsidP="00074BB4">
      <w:pPr>
        <w:pStyle w:val="Heading1"/>
        <w:ind w:hanging="720"/>
        <w:rPr>
          <w:vertAlign w:val="subscript"/>
        </w:rPr>
      </w:pPr>
      <w:r w:rsidRPr="00074BB4">
        <w:rPr>
          <w:vertAlign w:val="subscript"/>
        </w:rPr>
        <w:t xml:space="preserve">                    "dxp_homepage_omp_client_refactor": {</w:t>
      </w:r>
    </w:p>
    <w:p w14:paraId="65DA36E0" w14:textId="4C06E4C7" w:rsidR="0091086C" w:rsidRPr="00074BB4" w:rsidRDefault="00130176" w:rsidP="00074BB4">
      <w:pPr>
        <w:pStyle w:val="Heading1"/>
        <w:ind w:hanging="720"/>
        <w:rPr>
          <w:vertAlign w:val="subscript"/>
        </w:rPr>
      </w:pPr>
      <w:r w:rsidRPr="00074BB4">
        <w:rPr>
          <w:vertAlign w:val="subscript"/>
        </w:rPr>
        <w:t xml:space="preserve">                        "TREATMENT": "on"},</w:t>
      </w:r>
    </w:p>
    <w:p w14:paraId="7F7815A6" w14:textId="309B63C3" w:rsidR="0091086C" w:rsidRPr="00074BB4" w:rsidRDefault="00130176" w:rsidP="00074BB4">
      <w:pPr>
        <w:pStyle w:val="Heading1"/>
        <w:ind w:hanging="720"/>
        <w:rPr>
          <w:vertAlign w:val="subscript"/>
        </w:rPr>
      </w:pPr>
      <w:r w:rsidRPr="00074BB4">
        <w:rPr>
          <w:vertAlign w:val="subscript"/>
        </w:rPr>
        <w:t xml:space="preserve">                        "dxp_home_recs_photo_carousel": {</w:t>
      </w:r>
    </w:p>
    <w:p w14:paraId="3CE37F2F" w14:textId="738CF3E9" w:rsidR="0091086C" w:rsidRPr="00074BB4" w:rsidRDefault="00130176" w:rsidP="00074BB4">
      <w:pPr>
        <w:pStyle w:val="Heading1"/>
        <w:ind w:hanging="720"/>
        <w:rPr>
          <w:vertAlign w:val="subscript"/>
        </w:rPr>
      </w:pPr>
      <w:r w:rsidRPr="00074BB4">
        <w:rPr>
          <w:vertAlign w:val="subscript"/>
        </w:rPr>
        <w:t xml:space="preserve">                            "TREATMENT": "control"</w:t>
      </w:r>
    </w:p>
    <w:p w14:paraId="7E930DE7" w14:textId="2DD08A1A" w:rsidR="0091086C" w:rsidRPr="00074BB4" w:rsidRDefault="00130176" w:rsidP="00074BB4">
      <w:pPr>
        <w:pStyle w:val="Heading1"/>
        <w:ind w:hanging="720"/>
        <w:rPr>
          <w:vertAlign w:val="subscript"/>
        </w:rPr>
      </w:pPr>
      <w:r w:rsidRPr="00074BB4">
        <w:rPr>
          <w:vertAlign w:val="subscript"/>
        </w:rPr>
        <w:t xml:space="preserve">                        },</w:t>
      </w:r>
    </w:p>
    <w:p w14:paraId="6A896355" w14:textId="4E14CE00" w:rsidR="0091086C" w:rsidRPr="00074BB4" w:rsidRDefault="00130176" w:rsidP="00074BB4">
      <w:pPr>
        <w:pStyle w:val="Heading1"/>
        <w:ind w:hanging="720"/>
        <w:rPr>
          <w:vertAlign w:val="subscript"/>
        </w:rPr>
      </w:pPr>
      <w:r w:rsidRPr="00074BB4">
        <w:rPr>
          <w:vertAlign w:val="subscript"/>
        </w:rPr>
        <w:t xml:space="preserve">                        "hops_zhl_banner": {</w:t>
      </w:r>
    </w:p>
    <w:p w14:paraId="33B49D01" w14:textId="31BAA0ED" w:rsidR="0091086C" w:rsidRPr="00074BB4" w:rsidRDefault="00130176" w:rsidP="00074BB4">
      <w:pPr>
        <w:pStyle w:val="Heading1"/>
        <w:ind w:hanging="720"/>
        <w:rPr>
          <w:vertAlign w:val="subscript"/>
        </w:rPr>
      </w:pPr>
      <w:r w:rsidRPr="00074BB4">
        <w:rPr>
          <w:vertAlign w:val="subscript"/>
        </w:rPr>
        <w:t xml:space="preserve">                            "TREATMENT": "control"},</w:t>
      </w:r>
    </w:p>
    <w:p w14:paraId="32F80322" w14:textId="5BF92037" w:rsidR="0091086C" w:rsidRPr="00074BB4" w:rsidRDefault="00130176" w:rsidP="00074BB4">
      <w:pPr>
        <w:pStyle w:val="Heading1"/>
        <w:ind w:hanging="720"/>
        <w:rPr>
          <w:vertAlign w:val="subscript"/>
        </w:rPr>
      </w:pPr>
      <w:r w:rsidRPr="00074BB4">
        <w:rPr>
          <w:vertAlign w:val="subscript"/>
        </w:rPr>
        <w:t xml:space="preserve">                            "mtt_rtb_header_text_flag": {</w:t>
      </w:r>
    </w:p>
    <w:p w14:paraId="6F9D0C09" w14:textId="15F86AC9" w:rsidR="0091086C" w:rsidRPr="00074BB4" w:rsidRDefault="00130176" w:rsidP="00074BB4">
      <w:pPr>
        <w:pStyle w:val="Heading1"/>
        <w:ind w:hanging="720"/>
        <w:rPr>
          <w:vertAlign w:val="subscript"/>
        </w:rPr>
      </w:pPr>
      <w:r w:rsidRPr="00074BB4">
        <w:rPr>
          <w:vertAlign w:val="subscript"/>
        </w:rPr>
        <w:t xml:space="preserve">                                "TREATMENT": "control"</w:t>
      </w:r>
    </w:p>
    <w:p w14:paraId="76E3A98E" w14:textId="1024A973" w:rsidR="0091086C" w:rsidRPr="00074BB4" w:rsidRDefault="00130176" w:rsidP="00074BB4">
      <w:pPr>
        <w:pStyle w:val="Heading1"/>
        <w:ind w:hanging="720"/>
        <w:rPr>
          <w:vertAlign w:val="subscript"/>
        </w:rPr>
      </w:pPr>
      <w:r w:rsidRPr="00074BB4">
        <w:rPr>
          <w:vertAlign w:val="subscript"/>
        </w:rPr>
        <w:t xml:space="preserve">                            },</w:t>
      </w:r>
    </w:p>
    <w:p w14:paraId="16ECA932" w14:textId="3EC3E7D5" w:rsidR="0091086C" w:rsidRPr="00074BB4" w:rsidRDefault="00130176" w:rsidP="00074BB4">
      <w:pPr>
        <w:pStyle w:val="Heading1"/>
        <w:ind w:hanging="720"/>
        <w:rPr>
          <w:vertAlign w:val="subscript"/>
        </w:rPr>
      </w:pPr>
      <w:r w:rsidRPr="00074BB4">
        <w:rPr>
          <w:vertAlign w:val="subscript"/>
        </w:rPr>
        <w:t xml:space="preserve">                            "mtt_rtb_x_placement_test": {</w:t>
      </w:r>
    </w:p>
    <w:p w14:paraId="10239957" w14:textId="6156ECFF" w:rsidR="0091086C" w:rsidRPr="00074BB4" w:rsidRDefault="00130176" w:rsidP="00074BB4">
      <w:pPr>
        <w:pStyle w:val="Heading1"/>
        <w:ind w:hanging="720"/>
        <w:rPr>
          <w:vertAlign w:val="subscript"/>
        </w:rPr>
      </w:pPr>
      <w:r w:rsidRPr="00074BB4">
        <w:rPr>
          <w:vertAlign w:val="subscript"/>
        </w:rPr>
        <w:t xml:space="preserve">                                "TREATMENT": "buy_zhl_rent"</w:t>
      </w:r>
    </w:p>
    <w:p w14:paraId="40BE5E98" w14:textId="431081BF" w:rsidR="0091086C" w:rsidRPr="00074BB4" w:rsidRDefault="00130176" w:rsidP="00074BB4">
      <w:pPr>
        <w:pStyle w:val="Heading1"/>
        <w:ind w:hanging="720"/>
        <w:rPr>
          <w:vertAlign w:val="subscript"/>
        </w:rPr>
      </w:pPr>
      <w:r w:rsidRPr="00074BB4">
        <w:rPr>
          <w:vertAlign w:val="subscript"/>
        </w:rPr>
        <w:t xml:space="preserve">                            },</w:t>
      </w:r>
    </w:p>
    <w:p w14:paraId="623FCBB4" w14:textId="34F31BE7" w:rsidR="0091086C" w:rsidRPr="00074BB4" w:rsidRDefault="00130176" w:rsidP="00074BB4">
      <w:pPr>
        <w:pStyle w:val="Heading1"/>
        <w:ind w:hanging="720"/>
        <w:rPr>
          <w:vertAlign w:val="subscript"/>
        </w:rPr>
      </w:pPr>
      <w:r w:rsidRPr="00074BB4">
        <w:rPr>
          <w:vertAlign w:val="subscript"/>
        </w:rPr>
        <w:t xml:space="preserve">                            "sxp_natural_language_search": {</w:t>
      </w:r>
    </w:p>
    <w:p w14:paraId="4476941A" w14:textId="37467027" w:rsidR="0091086C" w:rsidRPr="00074BB4" w:rsidRDefault="00130176" w:rsidP="00074BB4">
      <w:pPr>
        <w:pStyle w:val="Heading1"/>
        <w:ind w:hanging="720"/>
        <w:rPr>
          <w:vertAlign w:val="subscript"/>
        </w:rPr>
      </w:pPr>
      <w:r w:rsidRPr="00074BB4">
        <w:rPr>
          <w:vertAlign w:val="subscript"/>
        </w:rPr>
        <w:t xml:space="preserve">                                "TREATMENT": "control"</w:t>
      </w:r>
    </w:p>
    <w:p w14:paraId="141C8FE0" w14:textId="2DBD7E59" w:rsidR="0091086C" w:rsidRPr="00074BB4" w:rsidRDefault="00130176" w:rsidP="00074BB4">
      <w:pPr>
        <w:pStyle w:val="Heading1"/>
        <w:ind w:hanging="720"/>
        <w:rPr>
          <w:vertAlign w:val="subscript"/>
        </w:rPr>
      </w:pPr>
      <w:r w:rsidRPr="00074BB4">
        <w:rPr>
          <w:vertAlign w:val="subscript"/>
        </w:rPr>
        <w:t xml:space="preserve">                            },</w:t>
      </w:r>
    </w:p>
    <w:p w14:paraId="26C84377" w14:textId="281D4C50" w:rsidR="0091086C" w:rsidRPr="00074BB4" w:rsidRDefault="00130176" w:rsidP="00074BB4">
      <w:pPr>
        <w:pStyle w:val="Heading1"/>
        <w:ind w:hanging="720"/>
        <w:rPr>
          <w:vertAlign w:val="subscript"/>
        </w:rPr>
      </w:pPr>
      <w:r w:rsidRPr="00074BB4">
        <w:rPr>
          <w:vertAlign w:val="subscript"/>
        </w:rPr>
        <w:t xml:space="preserve">                            "zexp_decision_token_hold": {</w:t>
      </w:r>
    </w:p>
    <w:p w14:paraId="6BD103D2" w14:textId="76412328" w:rsidR="0091086C" w:rsidRPr="00074BB4" w:rsidRDefault="00130176" w:rsidP="00074BB4">
      <w:pPr>
        <w:pStyle w:val="Heading1"/>
        <w:ind w:hanging="720"/>
        <w:rPr>
          <w:vertAlign w:val="subscript"/>
        </w:rPr>
      </w:pPr>
      <w:r w:rsidRPr="00074BB4">
        <w:rPr>
          <w:vertAlign w:val="subscript"/>
        </w:rPr>
        <w:t xml:space="preserve">                                "TREATMENT": "bYMMFa_1706486728",</w:t>
      </w:r>
    </w:p>
    <w:p w14:paraId="4C8C7617" w14:textId="4F62C32E" w:rsidR="0091086C" w:rsidRPr="00074BB4" w:rsidRDefault="00130176" w:rsidP="00074BB4">
      <w:pPr>
        <w:pStyle w:val="Heading1"/>
        <w:ind w:hanging="720"/>
        <w:rPr>
          <w:vertAlign w:val="subscript"/>
        </w:rPr>
      </w:pPr>
      <w:r w:rsidRPr="00074BB4">
        <w:rPr>
          <w:vertAlign w:val="subscript"/>
        </w:rPr>
        <w:t xml:space="preserve">                                "ANALYTICS": {</w:t>
      </w:r>
    </w:p>
    <w:p w14:paraId="439B3249" w14:textId="1E820BAD" w:rsidR="0091086C" w:rsidRPr="00074BB4" w:rsidRDefault="00130176" w:rsidP="00074BB4">
      <w:pPr>
        <w:pStyle w:val="Heading1"/>
        <w:ind w:hanging="720"/>
        <w:rPr>
          <w:vertAlign w:val="subscript"/>
        </w:rPr>
      </w:pPr>
      <w:r w:rsidRPr="00074BB4">
        <w:rPr>
          <w:vertAlign w:val="subscript"/>
        </w:rPr>
        <w:t xml:space="preserve">                                    "TYPE": "ga",</w:t>
      </w:r>
    </w:p>
    <w:p w14:paraId="33E503DF" w14:textId="6270BE6A" w:rsidR="0091086C" w:rsidRPr="00074BB4" w:rsidRDefault="00130176" w:rsidP="00074BB4">
      <w:pPr>
        <w:pStyle w:val="Heading1"/>
        <w:ind w:hanging="720"/>
        <w:rPr>
          <w:vertAlign w:val="subscript"/>
        </w:rPr>
      </w:pPr>
      <w:r w:rsidRPr="00074BB4">
        <w:rPr>
          <w:vertAlign w:val="subscript"/>
        </w:rPr>
        <w:t xml:space="preserve">                                    "SLOT": 188,</w:t>
      </w:r>
    </w:p>
    <w:p w14:paraId="73D24452" w14:textId="01BC1C51" w:rsidR="0091086C" w:rsidRPr="00074BB4" w:rsidRDefault="00130176" w:rsidP="00074BB4">
      <w:pPr>
        <w:pStyle w:val="Heading1"/>
        <w:ind w:hanging="720"/>
        <w:rPr>
          <w:vertAlign w:val="subscript"/>
        </w:rPr>
      </w:pPr>
      <w:r w:rsidRPr="00074BB4">
        <w:rPr>
          <w:vertAlign w:val="subscript"/>
        </w:rPr>
        <w:t xml:space="preserve">                                    "KEY": "DIMENSION188",</w:t>
      </w:r>
    </w:p>
    <w:p w14:paraId="6493F479" w14:textId="45D85843" w:rsidR="0091086C" w:rsidRPr="00074BB4" w:rsidRDefault="00130176" w:rsidP="00074BB4">
      <w:pPr>
        <w:pStyle w:val="Heading1"/>
        <w:ind w:hanging="720"/>
        <w:rPr>
          <w:vertAlign w:val="subscript"/>
        </w:rPr>
      </w:pPr>
      <w:r w:rsidRPr="00074BB4">
        <w:rPr>
          <w:vertAlign w:val="subscript"/>
        </w:rPr>
        <w:t xml:space="preserve">                                    "VALUE": "zexp_decision_token_hold.bYMMFa_1706486728"</w:t>
      </w:r>
    </w:p>
    <w:p w14:paraId="1B16BB5F" w14:textId="112E3595" w:rsidR="0091086C" w:rsidRPr="00074BB4" w:rsidRDefault="00130176" w:rsidP="00074BB4">
      <w:pPr>
        <w:pStyle w:val="Heading1"/>
        <w:ind w:hanging="720"/>
        <w:rPr>
          <w:vertAlign w:val="subscript"/>
        </w:rPr>
      </w:pPr>
      <w:r w:rsidRPr="00074BB4">
        <w:rPr>
          <w:vertAlign w:val="subscript"/>
        </w:rPr>
        <w:t xml:space="preserve">                                }</w:t>
      </w:r>
    </w:p>
    <w:p w14:paraId="521EF730" w14:textId="51587C92" w:rsidR="0091086C" w:rsidRPr="00074BB4" w:rsidRDefault="00130176" w:rsidP="00074BB4">
      <w:pPr>
        <w:pStyle w:val="Heading1"/>
        <w:ind w:hanging="720"/>
        <w:rPr>
          <w:vertAlign w:val="subscript"/>
        </w:rPr>
      </w:pPr>
      <w:r w:rsidRPr="00074BB4">
        <w:rPr>
          <w:vertAlign w:val="subscript"/>
        </w:rPr>
        <w:t xml:space="preserve">                            }</w:t>
      </w:r>
    </w:p>
    <w:p w14:paraId="08FDD7D0" w14:textId="578F7354" w:rsidR="0091086C" w:rsidRPr="00074BB4" w:rsidRDefault="00130176" w:rsidP="00074BB4">
      <w:pPr>
        <w:pStyle w:val="Heading1"/>
        <w:ind w:hanging="720"/>
        <w:rPr>
          <w:vertAlign w:val="subscript"/>
        </w:rPr>
      </w:pPr>
      <w:r w:rsidRPr="00074BB4">
        <w:rPr>
          <w:vertAlign w:val="subscript"/>
        </w:rPr>
        <w:t xml:space="preserve">                        },</w:t>
      </w:r>
    </w:p>
    <w:p w14:paraId="0D4D0535" w14:textId="2E9A4E91" w:rsidR="0091086C" w:rsidRPr="00074BB4" w:rsidRDefault="00130176" w:rsidP="00074BB4">
      <w:pPr>
        <w:pStyle w:val="Heading1"/>
        <w:ind w:hanging="720"/>
        <w:rPr>
          <w:vertAlign w:val="subscript"/>
        </w:rPr>
      </w:pPr>
      <w:r w:rsidRPr="00074BB4">
        <w:rPr>
          <w:vertAlign w:val="subscript"/>
        </w:rPr>
        <w:t xml:space="preserve">                        "HASsEARCHcOOKIE": TRUE,</w:t>
      </w:r>
    </w:p>
    <w:p w14:paraId="5ECD7009" w14:textId="4D853A34" w:rsidR="0091086C" w:rsidRPr="00074BB4" w:rsidRDefault="00130176" w:rsidP="00074BB4">
      <w:pPr>
        <w:pStyle w:val="Heading1"/>
        <w:ind w:hanging="720"/>
        <w:rPr>
          <w:vertAlign w:val="subscript"/>
        </w:rPr>
      </w:pPr>
      <w:r w:rsidRPr="00074BB4">
        <w:rPr>
          <w:vertAlign w:val="subscript"/>
        </w:rPr>
        <w:t xml:space="preserve">                        "GUID": "30D8E80B-FD36-4BEC-ABBB-3D3D89749EFF",</w:t>
      </w:r>
    </w:p>
    <w:p w14:paraId="0A4FE270" w14:textId="00534249" w:rsidR="0091086C" w:rsidRPr="00074BB4" w:rsidRDefault="00130176" w:rsidP="00074BB4">
      <w:pPr>
        <w:pStyle w:val="Heading1"/>
        <w:ind w:hanging="720"/>
        <w:rPr>
          <w:vertAlign w:val="subscript"/>
        </w:rPr>
      </w:pPr>
      <w:r w:rsidRPr="00074BB4">
        <w:rPr>
          <w:vertAlign w:val="subscript"/>
        </w:rPr>
        <w:t xml:space="preserve">                        "LOGGEDiN": TRUE,</w:t>
      </w:r>
    </w:p>
    <w:p w14:paraId="35AE9C02" w14:textId="694B3161" w:rsidR="0091086C" w:rsidRPr="00074BB4" w:rsidRDefault="00130176" w:rsidP="00074BB4">
      <w:pPr>
        <w:pStyle w:val="Heading1"/>
        <w:ind w:hanging="720"/>
        <w:rPr>
          <w:vertAlign w:val="subscript"/>
        </w:rPr>
      </w:pPr>
      <w:r w:rsidRPr="00074BB4">
        <w:rPr>
          <w:vertAlign w:val="subscript"/>
        </w:rPr>
        <w:t xml:space="preserve">                        "MOBILE": FALSE,</w:t>
      </w:r>
    </w:p>
    <w:p w14:paraId="06A3D0D9" w14:textId="48B00684" w:rsidR="0091086C" w:rsidRPr="00074BB4" w:rsidRDefault="00130176" w:rsidP="00074BB4">
      <w:pPr>
        <w:pStyle w:val="Heading1"/>
        <w:ind w:hanging="720"/>
        <w:rPr>
          <w:vertAlign w:val="subscript"/>
        </w:rPr>
      </w:pPr>
      <w:r w:rsidRPr="00074BB4">
        <w:rPr>
          <w:vertAlign w:val="subscript"/>
        </w:rPr>
        <w:t xml:space="preserve">                        "REQUESTiD": "24965D22-396E-4DFD-A425-E48EE326097D",</w:t>
      </w:r>
    </w:p>
    <w:p w14:paraId="558FB952" w14:textId="4DAB5AA2" w:rsidR="0091086C" w:rsidRPr="00074BB4" w:rsidRDefault="00130176" w:rsidP="00074BB4">
      <w:pPr>
        <w:pStyle w:val="Heading1"/>
        <w:ind w:hanging="720"/>
        <w:rPr>
          <w:vertAlign w:val="subscript"/>
        </w:rPr>
      </w:pPr>
      <w:r w:rsidRPr="00074BB4">
        <w:rPr>
          <w:vertAlign w:val="subscript"/>
        </w:rPr>
        <w:t xml:space="preserve">                        "SEARCHbOXcONFIG": {</w:t>
      </w:r>
    </w:p>
    <w:p w14:paraId="05C56A3D" w14:textId="201A228C" w:rsidR="0091086C" w:rsidRPr="00074BB4" w:rsidRDefault="00130176" w:rsidP="00074BB4">
      <w:pPr>
        <w:pStyle w:val="Heading1"/>
        <w:ind w:hanging="720"/>
        <w:rPr>
          <w:vertAlign w:val="subscript"/>
        </w:rPr>
      </w:pPr>
      <w:r w:rsidRPr="00074BB4">
        <w:rPr>
          <w:vertAlign w:val="subscript"/>
        </w:rPr>
        <w:t xml:space="preserve">                            "REGIONaUTOCOMPLETEurl": "HTTPS://AC.ZILLOWSTATIC.COM/",</w:t>
      </w:r>
    </w:p>
    <w:p w14:paraId="01896BC6" w14:textId="58DEC254" w:rsidR="0091086C" w:rsidRPr="00074BB4" w:rsidRDefault="00130176" w:rsidP="00074BB4">
      <w:pPr>
        <w:pStyle w:val="Heading1"/>
        <w:ind w:hanging="720"/>
        <w:rPr>
          <w:vertAlign w:val="subscript"/>
        </w:rPr>
      </w:pPr>
      <w:r w:rsidRPr="00074BB4">
        <w:rPr>
          <w:vertAlign w:val="subscript"/>
        </w:rPr>
        <w:t xml:space="preserve">                            "ADDRESSaUTOCOMPLETEurl": "HTTPS://AAC.ZILLOWSTATIC.COM",</w:t>
      </w:r>
    </w:p>
    <w:p w14:paraId="0FF83498" w14:textId="35F88122" w:rsidR="0091086C" w:rsidRPr="00074BB4" w:rsidRDefault="00130176" w:rsidP="00074BB4">
      <w:pPr>
        <w:pStyle w:val="Heading1"/>
        <w:ind w:hanging="720"/>
        <w:rPr>
          <w:vertAlign w:val="subscript"/>
        </w:rPr>
      </w:pPr>
      <w:r w:rsidRPr="00074BB4">
        <w:rPr>
          <w:vertAlign w:val="subscript"/>
        </w:rPr>
        <w:t xml:space="preserve">                            "TRULIAcONNECTIONuRL": "HTTPS://WWW.ZILLOWSTATIC.COM/AUTOCOMPLETE/V2/",</w:t>
      </w:r>
    </w:p>
    <w:p w14:paraId="40065E65" w14:textId="312A191D" w:rsidR="0091086C" w:rsidRPr="00074BB4" w:rsidRDefault="00130176" w:rsidP="00074BB4">
      <w:pPr>
        <w:pStyle w:val="Heading1"/>
        <w:ind w:hanging="720"/>
        <w:rPr>
          <w:vertAlign w:val="subscript"/>
        </w:rPr>
      </w:pPr>
      <w:r w:rsidRPr="00074BB4">
        <w:rPr>
          <w:vertAlign w:val="subscript"/>
        </w:rPr>
        <w:t xml:space="preserve">                            "REGIONaDDRESSaUTOCOMPLETEurl": "HTTPS://WWW.ZILLOWSTATIC.COM/AUTOCOMPLETE/V3/",</w:t>
      </w:r>
    </w:p>
    <w:p w14:paraId="4F60305B" w14:textId="4EA8B4D4" w:rsidR="0091086C" w:rsidRPr="00074BB4" w:rsidRDefault="00130176" w:rsidP="00074BB4">
      <w:pPr>
        <w:pStyle w:val="Heading1"/>
        <w:ind w:hanging="720"/>
        <w:rPr>
          <w:vertAlign w:val="subscript"/>
        </w:rPr>
      </w:pPr>
      <w:r w:rsidRPr="00074BB4">
        <w:rPr>
          <w:vertAlign w:val="subscript"/>
        </w:rPr>
        <w:t xml:space="preserve">                            "CENTROID": {</w:t>
      </w:r>
    </w:p>
    <w:p w14:paraId="382BE52E" w14:textId="369A8CF0" w:rsidR="0091086C" w:rsidRPr="00074BB4" w:rsidRDefault="00130176" w:rsidP="00074BB4">
      <w:pPr>
        <w:pStyle w:val="Heading1"/>
        <w:ind w:hanging="720"/>
        <w:rPr>
          <w:vertAlign w:val="subscript"/>
        </w:rPr>
      </w:pPr>
      <w:r w:rsidRPr="00074BB4">
        <w:rPr>
          <w:vertAlign w:val="subscript"/>
        </w:rPr>
        <w:t xml:space="preserve">                                "LAT": 37.35357976469194,</w:t>
      </w:r>
    </w:p>
    <w:p w14:paraId="0703F28D" w14:textId="245EDB6E" w:rsidR="0091086C" w:rsidRPr="00074BB4" w:rsidRDefault="00130176" w:rsidP="00074BB4">
      <w:pPr>
        <w:pStyle w:val="Heading1"/>
        <w:ind w:hanging="720"/>
        <w:rPr>
          <w:vertAlign w:val="subscript"/>
        </w:rPr>
      </w:pPr>
      <w:r w:rsidRPr="00074BB4">
        <w:rPr>
          <w:vertAlign w:val="subscript"/>
        </w:rPr>
        <w:t xml:space="preserve">                                "LON": -121.81855201721191</w:t>
      </w:r>
    </w:p>
    <w:p w14:paraId="3D7CC0B9" w14:textId="453C5BF6" w:rsidR="0091086C" w:rsidRPr="00074BB4" w:rsidRDefault="00130176" w:rsidP="00074BB4">
      <w:pPr>
        <w:pStyle w:val="Heading1"/>
        <w:ind w:hanging="720"/>
        <w:rPr>
          <w:vertAlign w:val="subscript"/>
        </w:rPr>
      </w:pPr>
      <w:r w:rsidRPr="00074BB4">
        <w:rPr>
          <w:vertAlign w:val="subscript"/>
        </w:rPr>
        <w:t xml:space="preserve">                            },</w:t>
      </w:r>
    </w:p>
    <w:p w14:paraId="75FA4734" w14:textId="2FCF1AAF" w:rsidR="0091086C" w:rsidRPr="00074BB4" w:rsidRDefault="00130176" w:rsidP="00074BB4">
      <w:pPr>
        <w:pStyle w:val="Heading1"/>
        <w:ind w:hanging="720"/>
        <w:rPr>
          <w:vertAlign w:val="subscript"/>
        </w:rPr>
      </w:pPr>
      <w:r w:rsidRPr="00074BB4">
        <w:rPr>
          <w:vertAlign w:val="subscript"/>
        </w:rPr>
        <w:t xml:space="preserve">                            "ABkEY": "30D8E80B-FD36-4BEC-ABBB-3D3D89749EFF",</w:t>
      </w:r>
    </w:p>
    <w:p w14:paraId="1D8A9978" w14:textId="181F6584" w:rsidR="0091086C" w:rsidRPr="00074BB4" w:rsidRDefault="00130176" w:rsidP="00074BB4">
      <w:pPr>
        <w:pStyle w:val="Heading1"/>
        <w:ind w:hanging="720"/>
        <w:rPr>
          <w:vertAlign w:val="subscript"/>
        </w:rPr>
      </w:pPr>
      <w:r w:rsidRPr="00074BB4">
        <w:rPr>
          <w:vertAlign w:val="subscript"/>
        </w:rPr>
        <w:t xml:space="preserve">                            "CLIENTiD": "HOMEPAGE-RENDER"</w:t>
      </w:r>
    </w:p>
    <w:p w14:paraId="692E4292" w14:textId="407D53FB" w:rsidR="0091086C" w:rsidRPr="00074BB4" w:rsidRDefault="00130176" w:rsidP="00074BB4">
      <w:pPr>
        <w:pStyle w:val="Heading1"/>
        <w:ind w:hanging="720"/>
        <w:rPr>
          <w:vertAlign w:val="subscript"/>
        </w:rPr>
      </w:pPr>
      <w:r w:rsidRPr="00074BB4">
        <w:rPr>
          <w:vertAlign w:val="subscript"/>
        </w:rPr>
        <w:t xml:space="preserve">                        },</w:t>
      </w:r>
    </w:p>
    <w:p w14:paraId="2EBCBACC" w14:textId="0D52F988" w:rsidR="0091086C" w:rsidRPr="00074BB4" w:rsidRDefault="00130176" w:rsidP="00074BB4">
      <w:pPr>
        <w:pStyle w:val="Heading1"/>
        <w:ind w:hanging="720"/>
        <w:rPr>
          <w:vertAlign w:val="subscript"/>
        </w:rPr>
      </w:pPr>
      <w:r w:rsidRPr="00074BB4">
        <w:rPr>
          <w:vertAlign w:val="subscript"/>
        </w:rPr>
        <w:t xml:space="preserve">                        "STATICdOMAIN": "HTTPS://WWW.ZILLOWSTATIC.COM/S3/HOMEPAGE/",</w:t>
      </w:r>
    </w:p>
    <w:p w14:paraId="19570332" w14:textId="5E02F653" w:rsidR="0091086C" w:rsidRPr="00074BB4" w:rsidRDefault="00130176" w:rsidP="00074BB4">
      <w:pPr>
        <w:pStyle w:val="Heading1"/>
        <w:ind w:hanging="720"/>
        <w:rPr>
          <w:vertAlign w:val="subscript"/>
        </w:rPr>
      </w:pPr>
      <w:r w:rsidRPr="00074BB4">
        <w:rPr>
          <w:vertAlign w:val="subscript"/>
        </w:rPr>
        <w:t xml:space="preserve">                        "GRAPHQLhOST": "HTTPS://WWW.ZILLOW.COM/GRAPHQL/",</w:t>
      </w:r>
    </w:p>
    <w:p w14:paraId="3A225BE6" w14:textId="3FC1BA95" w:rsidR="0091086C" w:rsidRPr="00074BB4" w:rsidRDefault="00130176" w:rsidP="00074BB4">
      <w:pPr>
        <w:pStyle w:val="Heading1"/>
        <w:ind w:hanging="720"/>
        <w:rPr>
          <w:vertAlign w:val="subscript"/>
        </w:rPr>
      </w:pPr>
      <w:r w:rsidRPr="00074BB4">
        <w:rPr>
          <w:vertAlign w:val="subscript"/>
        </w:rPr>
        <w:t xml:space="preserve">                        "VIDEOcDNuRL": "HTTPS://VIDEOS.ZILLOWSTATIC.COM/HOMEPAGE/",</w:t>
      </w:r>
    </w:p>
    <w:p w14:paraId="532C4C03" w14:textId="098D705C" w:rsidR="0091086C" w:rsidRPr="00074BB4" w:rsidRDefault="00130176" w:rsidP="00074BB4">
      <w:pPr>
        <w:pStyle w:val="Heading1"/>
        <w:ind w:hanging="720"/>
        <w:rPr>
          <w:vertAlign w:val="subscript"/>
        </w:rPr>
      </w:pPr>
      <w:r w:rsidRPr="00074BB4">
        <w:rPr>
          <w:vertAlign w:val="subscript"/>
        </w:rPr>
        <w:t xml:space="preserve">                        "HASsHAREDsESSIONsTATE": FALSE,</w:t>
      </w:r>
    </w:p>
    <w:p w14:paraId="656CF78A" w14:textId="5BA31FDE" w:rsidR="0091086C" w:rsidRPr="00074BB4" w:rsidRDefault="00130176" w:rsidP="00074BB4">
      <w:pPr>
        <w:pStyle w:val="Heading1"/>
        <w:ind w:hanging="720"/>
        <w:rPr>
          <w:vertAlign w:val="subscript"/>
        </w:rPr>
      </w:pPr>
      <w:r w:rsidRPr="00074BB4">
        <w:rPr>
          <w:vertAlign w:val="subscript"/>
        </w:rPr>
        <w:t xml:space="preserve">                        "CSATcONFIG": {</w:t>
      </w:r>
    </w:p>
    <w:p w14:paraId="20614AEB" w14:textId="55F74252" w:rsidR="0091086C" w:rsidRPr="00074BB4" w:rsidRDefault="00130176" w:rsidP="00074BB4">
      <w:pPr>
        <w:pStyle w:val="Heading1"/>
        <w:ind w:hanging="720"/>
        <w:rPr>
          <w:vertAlign w:val="subscript"/>
        </w:rPr>
      </w:pPr>
      <w:r w:rsidRPr="00074BB4">
        <w:rPr>
          <w:vertAlign w:val="subscript"/>
        </w:rPr>
        <w:t xml:space="preserve">                            "CSATuRL": "HTTPS://WWW.ZILLOW.COM/QUEST",</w:t>
      </w:r>
    </w:p>
    <w:p w14:paraId="4F83CE6B" w14:textId="7A749734" w:rsidR="0091086C" w:rsidRPr="00074BB4" w:rsidRDefault="00130176" w:rsidP="00074BB4">
      <w:pPr>
        <w:pStyle w:val="Heading1"/>
        <w:ind w:hanging="720"/>
        <w:rPr>
          <w:vertAlign w:val="subscript"/>
        </w:rPr>
      </w:pPr>
      <w:r w:rsidRPr="00074BB4">
        <w:rPr>
          <w:vertAlign w:val="subscript"/>
        </w:rPr>
        <w:t xml:space="preserve">                            "IMAGEuRL": "HTTPS://QP.ZILLOW.COM/STATIC-CSAT",</w:t>
      </w:r>
    </w:p>
    <w:p w14:paraId="0E92CFCB" w14:textId="6A7DB030" w:rsidR="0091086C" w:rsidRPr="00074BB4" w:rsidRDefault="00130176" w:rsidP="00074BB4">
      <w:pPr>
        <w:pStyle w:val="Heading1"/>
        <w:ind w:hanging="720"/>
        <w:rPr>
          <w:vertAlign w:val="subscript"/>
        </w:rPr>
      </w:pPr>
      <w:r w:rsidRPr="00074BB4">
        <w:rPr>
          <w:vertAlign w:val="subscript"/>
        </w:rPr>
        <w:t xml:space="preserve">                            "BRAND": "ZILLOW"</w:t>
      </w:r>
    </w:p>
    <w:p w14:paraId="313A47F5" w14:textId="2452B0F0" w:rsidR="0091086C" w:rsidRPr="00074BB4" w:rsidRDefault="00130176" w:rsidP="00074BB4">
      <w:pPr>
        <w:pStyle w:val="Heading1"/>
        <w:ind w:hanging="720"/>
        <w:rPr>
          <w:vertAlign w:val="subscript"/>
        </w:rPr>
      </w:pPr>
      <w:r w:rsidRPr="00074BB4">
        <w:rPr>
          <w:vertAlign w:val="subscript"/>
        </w:rPr>
        <w:t xml:space="preserve">                        },</w:t>
      </w:r>
    </w:p>
    <w:p w14:paraId="23E75819" w14:textId="1A58CA7A" w:rsidR="0091086C" w:rsidRPr="00074BB4" w:rsidRDefault="00130176" w:rsidP="00074BB4">
      <w:pPr>
        <w:pStyle w:val="Heading1"/>
        <w:ind w:hanging="720"/>
        <w:rPr>
          <w:vertAlign w:val="subscript"/>
        </w:rPr>
      </w:pPr>
      <w:r w:rsidRPr="00074BB4">
        <w:rPr>
          <w:vertAlign w:val="subscript"/>
        </w:rPr>
        <w:t xml:space="preserve">                        "LOADeXTERNALsTYLES": FALSE,</w:t>
      </w:r>
    </w:p>
    <w:p w14:paraId="7D2B859A" w14:textId="055880D0" w:rsidR="0091086C" w:rsidRPr="00074BB4" w:rsidRDefault="00130176" w:rsidP="00074BB4">
      <w:pPr>
        <w:pStyle w:val="Heading1"/>
        <w:ind w:hanging="720"/>
        <w:rPr>
          <w:vertAlign w:val="subscript"/>
        </w:rPr>
      </w:pPr>
      <w:r w:rsidRPr="00074BB4">
        <w:rPr>
          <w:vertAlign w:val="subscript"/>
        </w:rPr>
        <w:t xml:space="preserve">                        "SHOWnOrEALeSTATEmSG": FALSE,</w:t>
      </w:r>
    </w:p>
    <w:p w14:paraId="09B172F0" w14:textId="08C0F587" w:rsidR="0091086C" w:rsidRPr="00074BB4" w:rsidRDefault="00130176" w:rsidP="00074BB4">
      <w:pPr>
        <w:pStyle w:val="Heading1"/>
        <w:ind w:hanging="720"/>
        <w:rPr>
          <w:vertAlign w:val="subscript"/>
        </w:rPr>
      </w:pPr>
      <w:r w:rsidRPr="00074BB4">
        <w:rPr>
          <w:vertAlign w:val="subscript"/>
        </w:rPr>
        <w:t xml:space="preserve">                        "SHOWnyfAIRhOUSINGmSG": FALSE,</w:t>
      </w:r>
    </w:p>
    <w:p w14:paraId="77931CC1" w14:textId="7B39770D" w:rsidR="0091086C" w:rsidRPr="00074BB4" w:rsidRDefault="00130176" w:rsidP="00074BB4">
      <w:pPr>
        <w:pStyle w:val="Heading1"/>
        <w:ind w:hanging="720"/>
        <w:rPr>
          <w:vertAlign w:val="subscript"/>
        </w:rPr>
      </w:pPr>
      <w:r w:rsidRPr="00074BB4">
        <w:rPr>
          <w:vertAlign w:val="subscript"/>
        </w:rPr>
        <w:t xml:space="preserve">                        "SHOWzhlhEADER": FALSE,</w:t>
      </w:r>
    </w:p>
    <w:p w14:paraId="61C30176" w14:textId="1C477D13" w:rsidR="0091086C" w:rsidRPr="00074BB4" w:rsidRDefault="00130176" w:rsidP="00074BB4">
      <w:pPr>
        <w:pStyle w:val="Heading1"/>
        <w:ind w:hanging="720"/>
        <w:rPr>
          <w:vertAlign w:val="subscript"/>
        </w:rPr>
      </w:pPr>
      <w:r w:rsidRPr="00074BB4">
        <w:rPr>
          <w:vertAlign w:val="subscript"/>
        </w:rPr>
        <w:t xml:space="preserve">                        "ZIPCODE": 94521,</w:t>
      </w:r>
    </w:p>
    <w:p w14:paraId="111BF4B2" w14:textId="7CDF3CD0" w:rsidR="0091086C" w:rsidRPr="00074BB4" w:rsidRDefault="00130176" w:rsidP="00074BB4">
      <w:pPr>
        <w:pStyle w:val="Heading1"/>
        <w:ind w:hanging="720"/>
        <w:rPr>
          <w:vertAlign w:val="subscript"/>
        </w:rPr>
      </w:pPr>
      <w:r w:rsidRPr="00074BB4">
        <w:rPr>
          <w:vertAlign w:val="subscript"/>
        </w:rPr>
        <w:t xml:space="preserve">                        "CITY": "CONCORD",</w:t>
      </w:r>
    </w:p>
    <w:p w14:paraId="7887088F" w14:textId="25AE7D06" w:rsidR="0091086C" w:rsidRPr="00074BB4" w:rsidRDefault="00130176" w:rsidP="00074BB4">
      <w:pPr>
        <w:pStyle w:val="Heading1"/>
        <w:ind w:hanging="720"/>
        <w:rPr>
          <w:vertAlign w:val="subscript"/>
        </w:rPr>
      </w:pPr>
      <w:r w:rsidRPr="00074BB4">
        <w:rPr>
          <w:vertAlign w:val="subscript"/>
        </w:rPr>
        <w:t xml:space="preserve">                        "PKGiNFO": {</w:t>
      </w:r>
    </w:p>
    <w:p w14:paraId="6F60431E" w14:textId="2118418E" w:rsidR="0091086C" w:rsidRPr="00074BB4" w:rsidRDefault="00130176" w:rsidP="00074BB4">
      <w:pPr>
        <w:pStyle w:val="Heading1"/>
        <w:ind w:hanging="720"/>
        <w:rPr>
          <w:vertAlign w:val="subscript"/>
        </w:rPr>
      </w:pPr>
      <w:r w:rsidRPr="00074BB4">
        <w:rPr>
          <w:vertAlign w:val="subscript"/>
        </w:rPr>
        <w:t xml:space="preserve">                            "NAME": "HOMEPAGE-SERVICE-CONTENT",</w:t>
      </w:r>
    </w:p>
    <w:p w14:paraId="5AFBC8C3" w14:textId="690F9D2D" w:rsidR="0091086C" w:rsidRPr="00074BB4" w:rsidRDefault="00130176" w:rsidP="00074BB4">
      <w:pPr>
        <w:pStyle w:val="Heading1"/>
        <w:ind w:hanging="720"/>
        <w:rPr>
          <w:vertAlign w:val="subscript"/>
        </w:rPr>
      </w:pPr>
      <w:r w:rsidRPr="00074BB4">
        <w:rPr>
          <w:vertAlign w:val="subscript"/>
        </w:rPr>
        <w:t xml:space="preserve">                            "VERSION": "FDEECDDF"</w:t>
      </w:r>
    </w:p>
    <w:p w14:paraId="0851CC37" w14:textId="021592CB" w:rsidR="0091086C" w:rsidRPr="00074BB4" w:rsidRDefault="00130176" w:rsidP="00074BB4">
      <w:pPr>
        <w:pStyle w:val="Heading1"/>
        <w:ind w:hanging="720"/>
        <w:rPr>
          <w:vertAlign w:val="subscript"/>
        </w:rPr>
      </w:pPr>
      <w:r w:rsidRPr="00074BB4">
        <w:rPr>
          <w:vertAlign w:val="subscript"/>
        </w:rPr>
        <w:t xml:space="preserve">                        },</w:t>
      </w:r>
    </w:p>
    <w:p w14:paraId="4514189F" w14:textId="5DA3266C" w:rsidR="0091086C" w:rsidRPr="00074BB4" w:rsidRDefault="00130176" w:rsidP="00074BB4">
      <w:pPr>
        <w:pStyle w:val="Heading1"/>
        <w:ind w:hanging="720"/>
        <w:rPr>
          <w:vertAlign w:val="subscript"/>
        </w:rPr>
      </w:pPr>
      <w:r w:rsidRPr="00074BB4">
        <w:rPr>
          <w:vertAlign w:val="subscript"/>
        </w:rPr>
        <w:t xml:space="preserve">                        "ZUIDeNCODED": "x1-zuR30YG93TA8ZT_3S95I",</w:t>
      </w:r>
    </w:p>
    <w:p w14:paraId="2F015FE8" w14:textId="1A90D21B" w:rsidR="0091086C" w:rsidRPr="00074BB4" w:rsidRDefault="00130176" w:rsidP="00074BB4">
      <w:pPr>
        <w:pStyle w:val="Heading1"/>
        <w:ind w:hanging="720"/>
        <w:rPr>
          <w:vertAlign w:val="subscript"/>
        </w:rPr>
      </w:pPr>
      <w:r w:rsidRPr="00074BB4">
        <w:rPr>
          <w:vertAlign w:val="subscript"/>
        </w:rPr>
        <w:t xml:space="preserve">                        "ZGgRAPHaPOLLOhEADERS": {</w:t>
      </w:r>
    </w:p>
    <w:p w14:paraId="62C92072" w14:textId="629EF7AC" w:rsidR="0091086C" w:rsidRPr="00074BB4" w:rsidRDefault="00130176" w:rsidP="00074BB4">
      <w:pPr>
        <w:pStyle w:val="Heading1"/>
        <w:ind w:hanging="720"/>
        <w:rPr>
          <w:vertAlign w:val="subscript"/>
        </w:rPr>
      </w:pPr>
      <w:r w:rsidRPr="00074BB4">
        <w:rPr>
          <w:vertAlign w:val="subscript"/>
        </w:rPr>
        <w:t xml:space="preserve">                            "HOST": "LOCALHOST:19025",</w:t>
      </w:r>
    </w:p>
    <w:p w14:paraId="58EE9519" w14:textId="489C0A5C" w:rsidR="0091086C" w:rsidRPr="00074BB4" w:rsidRDefault="00130176" w:rsidP="00074BB4">
      <w:pPr>
        <w:pStyle w:val="Heading1"/>
        <w:ind w:hanging="720"/>
        <w:rPr>
          <w:vertAlign w:val="subscript"/>
        </w:rPr>
      </w:pPr>
      <w:r w:rsidRPr="00074BB4">
        <w:rPr>
          <w:vertAlign w:val="subscript"/>
        </w:rPr>
        <w:t xml:space="preserve">                            "X-FORWARDED-FOR": "73.92.234.248, 10.85.4.33, 10.85.34.30",</w:t>
      </w:r>
    </w:p>
    <w:p w14:paraId="53DAB832" w14:textId="11A8865D" w:rsidR="0091086C" w:rsidRPr="00074BB4" w:rsidRDefault="00130176" w:rsidP="00074BB4">
      <w:pPr>
        <w:pStyle w:val="Heading1"/>
        <w:ind w:hanging="720"/>
        <w:rPr>
          <w:vertAlign w:val="subscript"/>
        </w:rPr>
      </w:pPr>
      <w:r w:rsidRPr="00074BB4">
        <w:rPr>
          <w:vertAlign w:val="subscript"/>
        </w:rPr>
        <w:t xml:space="preserve">                            "X-FORWARDED-PROTO": "HTTP",</w:t>
      </w:r>
    </w:p>
    <w:p w14:paraId="08D94762" w14:textId="2A74862B" w:rsidR="0091086C" w:rsidRPr="00074BB4" w:rsidRDefault="00130176" w:rsidP="00074BB4">
      <w:pPr>
        <w:pStyle w:val="Heading1"/>
        <w:ind w:hanging="720"/>
        <w:rPr>
          <w:vertAlign w:val="subscript"/>
        </w:rPr>
      </w:pPr>
      <w:r w:rsidRPr="00074BB4">
        <w:rPr>
          <w:vertAlign w:val="subscript"/>
        </w:rPr>
        <w:t xml:space="preserve">                            "X-FORWARDED-PORT": "80",</w:t>
      </w:r>
    </w:p>
    <w:p w14:paraId="12943FB0" w14:textId="22860E5F" w:rsidR="0091086C" w:rsidRPr="00074BB4" w:rsidRDefault="00130176" w:rsidP="00074BB4">
      <w:pPr>
        <w:pStyle w:val="Heading1"/>
        <w:ind w:hanging="720"/>
        <w:rPr>
          <w:vertAlign w:val="subscript"/>
        </w:rPr>
      </w:pPr>
      <w:r w:rsidRPr="00074BB4">
        <w:rPr>
          <w:vertAlign w:val="subscript"/>
        </w:rPr>
        <w:t xml:space="preserve">                            "X-AMZN-TRACE-ID": "sELF=1-65B6EBC8-7E58460E7278CBAE48B6E87F;rOOT=1-65B6EBC7-551DECA31DC2CB95128DB614",</w:t>
      </w:r>
    </w:p>
    <w:p w14:paraId="5C5C088B" w14:textId="7C9323F8" w:rsidR="0091086C" w:rsidRPr="00074BB4" w:rsidRDefault="00130176" w:rsidP="00074BB4">
      <w:pPr>
        <w:pStyle w:val="Heading1"/>
        <w:ind w:hanging="720"/>
        <w:rPr>
          <w:vertAlign w:val="subscript"/>
        </w:rPr>
      </w:pPr>
      <w:r w:rsidRPr="00074BB4">
        <w:rPr>
          <w:vertAlign w:val="subscript"/>
        </w:rPr>
        <w:t xml:space="preserve">                            "USER-AGENT": "mOZILLA/5.0 (wINDOWS nt 10.0; wIN64; X64) aPPLEwEBkIT/537.36 (khtml, LIKE gECKO) cHROME/121.0.0.0 sAFARI/537.36 eDG/121.0.0.0",</w:t>
      </w:r>
    </w:p>
    <w:p w14:paraId="51C0B2E2" w14:textId="7D666148" w:rsidR="0091086C" w:rsidRPr="00074BB4" w:rsidRDefault="00130176" w:rsidP="00074BB4">
      <w:pPr>
        <w:pStyle w:val="Heading1"/>
        <w:ind w:hanging="720"/>
        <w:rPr>
          <w:vertAlign w:val="subscript"/>
        </w:rPr>
      </w:pPr>
      <w:r w:rsidRPr="00074BB4">
        <w:rPr>
          <w:vertAlign w:val="subscript"/>
        </w:rPr>
        <w:t xml:space="preserve">                            "X-AMZ-CF-ID": "mPBO3KqX8s9DhGROPOgVMg34LfZP8Df6RUAzuZHShqo37wIKvV49lq==",</w:t>
      </w:r>
    </w:p>
    <w:p w14:paraId="689B61A4" w14:textId="64ABC6BD" w:rsidR="0091086C" w:rsidRPr="00074BB4" w:rsidRDefault="00130176" w:rsidP="00074BB4">
      <w:pPr>
        <w:pStyle w:val="Heading1"/>
        <w:ind w:hanging="720"/>
        <w:rPr>
          <w:vertAlign w:val="subscript"/>
        </w:rPr>
      </w:pPr>
      <w:r w:rsidRPr="00074BB4">
        <w:rPr>
          <w:vertAlign w:val="subscript"/>
        </w:rPr>
        <w:t xml:space="preserve">                            "CLOUDFRONT-IS-MOBILE-VIEWER": "FALSE",</w:t>
      </w:r>
    </w:p>
    <w:p w14:paraId="2BFDACBE" w14:textId="2EAEAF62" w:rsidR="0091086C" w:rsidRPr="00074BB4" w:rsidRDefault="00130176" w:rsidP="00074BB4">
      <w:pPr>
        <w:pStyle w:val="Heading1"/>
        <w:ind w:hanging="720"/>
        <w:rPr>
          <w:vertAlign w:val="subscript"/>
        </w:rPr>
      </w:pPr>
      <w:r w:rsidRPr="00074BB4">
        <w:rPr>
          <w:vertAlign w:val="subscript"/>
        </w:rPr>
        <w:t xml:space="preserve">                            "CLOUDFRONT-IS-TABLET-VIEWER": "FALSE",</w:t>
      </w:r>
    </w:p>
    <w:p w14:paraId="3DD8B889" w14:textId="3A5606A5" w:rsidR="0091086C" w:rsidRPr="00074BB4" w:rsidRDefault="00130176" w:rsidP="00074BB4">
      <w:pPr>
        <w:pStyle w:val="Heading1"/>
        <w:ind w:hanging="720"/>
        <w:rPr>
          <w:vertAlign w:val="subscript"/>
        </w:rPr>
      </w:pPr>
      <w:r w:rsidRPr="00074BB4">
        <w:rPr>
          <w:vertAlign w:val="subscript"/>
        </w:rPr>
        <w:t xml:space="preserve">                            "CLOUDFRONT-IS-SMARTTV-VIEWER": "FALSE",</w:t>
      </w:r>
    </w:p>
    <w:p w14:paraId="3E2C2C7F" w14:textId="5545AB35" w:rsidR="0091086C" w:rsidRPr="00074BB4" w:rsidRDefault="00130176" w:rsidP="00074BB4">
      <w:pPr>
        <w:pStyle w:val="Heading1"/>
        <w:ind w:hanging="720"/>
        <w:rPr>
          <w:vertAlign w:val="subscript"/>
        </w:rPr>
      </w:pPr>
      <w:r w:rsidRPr="00074BB4">
        <w:rPr>
          <w:vertAlign w:val="subscript"/>
        </w:rPr>
        <w:t xml:space="preserve">                            "CLOUDFRONT-IS-DESKTOP-VIEWER": "TRUE",</w:t>
      </w:r>
    </w:p>
    <w:p w14:paraId="3FB3DDFA" w14:textId="00E8DE6D" w:rsidR="0091086C" w:rsidRPr="00074BB4" w:rsidRDefault="00130176" w:rsidP="00074BB4">
      <w:pPr>
        <w:pStyle w:val="Heading1"/>
        <w:ind w:hanging="720"/>
        <w:rPr>
          <w:vertAlign w:val="subscript"/>
        </w:rPr>
      </w:pPr>
      <w:r w:rsidRPr="00074BB4">
        <w:rPr>
          <w:vertAlign w:val="subscript"/>
        </w:rPr>
        <w:t xml:space="preserve">                            "ACCEPT-LANGUAGE": "EN-us,EN;Q=0.9",</w:t>
      </w:r>
    </w:p>
    <w:p w14:paraId="7257917D" w14:textId="0AE763F9" w:rsidR="0091086C" w:rsidRPr="00074BB4" w:rsidRDefault="00130176" w:rsidP="00074BB4">
      <w:pPr>
        <w:pStyle w:val="Heading1"/>
        <w:ind w:hanging="720"/>
        <w:rPr>
          <w:vertAlign w:val="subscript"/>
        </w:rPr>
      </w:pPr>
      <w:r w:rsidRPr="00074BB4">
        <w:rPr>
          <w:vertAlign w:val="subscript"/>
        </w:rPr>
        <w:t xml:space="preserve">                            "ACCEPT": "TEXT/HTML,APPLICATION/XHTML+XML,APPLICATION/XML;Q=0.9,IMAGE/AVIF,IMAGE/WEBP,IMAGE/APNG,*/*;Q=0.8,APPLICATION/SIGNED-EXCHANGE;V=B3;Q=0.7",</w:t>
      </w:r>
    </w:p>
    <w:p w14:paraId="2475682A" w14:textId="29ACAC47" w:rsidR="0091086C" w:rsidRPr="00074BB4" w:rsidRDefault="00130176" w:rsidP="00074BB4">
      <w:pPr>
        <w:pStyle w:val="Heading1"/>
        <w:ind w:hanging="720"/>
        <w:rPr>
          <w:vertAlign w:val="subscript"/>
        </w:rPr>
      </w:pPr>
      <w:r w:rsidRPr="00074BB4">
        <w:rPr>
          <w:vertAlign w:val="subscript"/>
        </w:rPr>
        <w:t xml:space="preserve">                            "REFERER": "HTTPS://WWW.BING.COM/",</w:t>
      </w:r>
    </w:p>
    <w:p w14:paraId="4729E18F" w14:textId="71A04903" w:rsidR="0091086C" w:rsidRPr="00074BB4" w:rsidRDefault="00130176" w:rsidP="00074BB4">
      <w:pPr>
        <w:pStyle w:val="Heading1"/>
        <w:ind w:hanging="720"/>
        <w:rPr>
          <w:vertAlign w:val="subscript"/>
        </w:rPr>
      </w:pPr>
      <w:r w:rsidRPr="00074BB4">
        <w:rPr>
          <w:vertAlign w:val="subscript"/>
        </w:rPr>
        <w:t xml:space="preserve">                            "CLOUDFRONT-FORWARDED-PROTO": "HTTPS",</w:t>
      </w:r>
    </w:p>
    <w:p w14:paraId="2CBEFDAC" w14:textId="6E5B8E90" w:rsidR="0091086C" w:rsidRPr="00074BB4" w:rsidRDefault="00130176" w:rsidP="00074BB4">
      <w:pPr>
        <w:pStyle w:val="Heading1"/>
        <w:ind w:hanging="720"/>
        <w:rPr>
          <w:vertAlign w:val="subscript"/>
        </w:rPr>
      </w:pPr>
      <w:r w:rsidRPr="00074BB4">
        <w:rPr>
          <w:vertAlign w:val="subscript"/>
        </w:rPr>
        <w:t xml:space="preserve">                            "SEC-CH-UA": "\"nOT a(bRAND\";V=\"99\", \"mICROSOFT eDGE\";V=\"121\", \"cHROMIUM\";V=\"121\"",</w:t>
      </w:r>
    </w:p>
    <w:p w14:paraId="36167757" w14:textId="489D38E9" w:rsidR="0091086C" w:rsidRPr="00074BB4" w:rsidRDefault="00130176" w:rsidP="00074BB4">
      <w:pPr>
        <w:pStyle w:val="Heading1"/>
        <w:ind w:hanging="720"/>
        <w:rPr>
          <w:vertAlign w:val="subscript"/>
        </w:rPr>
      </w:pPr>
      <w:r w:rsidRPr="00074BB4">
        <w:rPr>
          <w:vertAlign w:val="subscript"/>
        </w:rPr>
        <w:t xml:space="preserve">                            "SEC-CH-UA-MOBILE": "?0",</w:t>
      </w:r>
    </w:p>
    <w:p w14:paraId="16ED25DD" w14:textId="6ED0C46F" w:rsidR="0091086C" w:rsidRPr="00074BB4" w:rsidRDefault="00130176" w:rsidP="00074BB4">
      <w:pPr>
        <w:pStyle w:val="Heading1"/>
        <w:ind w:hanging="720"/>
        <w:rPr>
          <w:vertAlign w:val="subscript"/>
        </w:rPr>
      </w:pPr>
      <w:r w:rsidRPr="00074BB4">
        <w:rPr>
          <w:vertAlign w:val="subscript"/>
        </w:rPr>
        <w:t xml:space="preserve">                            "SEC-CH-UA-PLATFORM": "\"wINDOWS\"",</w:t>
      </w:r>
    </w:p>
    <w:p w14:paraId="22D26049" w14:textId="37DCBE3E" w:rsidR="0091086C" w:rsidRPr="00074BB4" w:rsidRDefault="00130176" w:rsidP="00074BB4">
      <w:pPr>
        <w:pStyle w:val="Heading1"/>
        <w:ind w:hanging="720"/>
        <w:rPr>
          <w:vertAlign w:val="subscript"/>
        </w:rPr>
      </w:pPr>
      <w:r w:rsidRPr="00074BB4">
        <w:rPr>
          <w:vertAlign w:val="subscript"/>
        </w:rPr>
        <w:t xml:space="preserve">                            "UPGRADE-INSECURE-REQUESTS": "1",</w:t>
      </w:r>
    </w:p>
    <w:p w14:paraId="7BC4918E" w14:textId="5348959E" w:rsidR="0091086C" w:rsidRPr="00074BB4" w:rsidRDefault="00130176" w:rsidP="00074BB4">
      <w:pPr>
        <w:pStyle w:val="Heading1"/>
        <w:ind w:hanging="720"/>
        <w:rPr>
          <w:vertAlign w:val="subscript"/>
        </w:rPr>
      </w:pPr>
      <w:r w:rsidRPr="00074BB4">
        <w:rPr>
          <w:vertAlign w:val="subscript"/>
        </w:rPr>
        <w:t xml:space="preserve">                            "DNT": "1",</w:t>
      </w:r>
    </w:p>
    <w:p w14:paraId="3F10E7E7" w14:textId="0B3A3D1E" w:rsidR="0091086C" w:rsidRPr="00074BB4" w:rsidRDefault="00130176" w:rsidP="00074BB4">
      <w:pPr>
        <w:pStyle w:val="Heading1"/>
        <w:ind w:hanging="720"/>
        <w:rPr>
          <w:vertAlign w:val="subscript"/>
        </w:rPr>
      </w:pPr>
      <w:r w:rsidRPr="00074BB4">
        <w:rPr>
          <w:vertAlign w:val="subscript"/>
        </w:rPr>
        <w:t xml:space="preserve">                            "SEC-FETCH-SITE": "CROSS-SITE",</w:t>
      </w:r>
    </w:p>
    <w:p w14:paraId="069D5161" w14:textId="4F727017" w:rsidR="0091086C" w:rsidRPr="00074BB4" w:rsidRDefault="00130176" w:rsidP="00074BB4">
      <w:pPr>
        <w:pStyle w:val="Heading1"/>
        <w:ind w:hanging="720"/>
        <w:rPr>
          <w:vertAlign w:val="subscript"/>
        </w:rPr>
      </w:pPr>
      <w:r w:rsidRPr="00074BB4">
        <w:rPr>
          <w:vertAlign w:val="subscript"/>
        </w:rPr>
        <w:t xml:space="preserve">                            "SEC-FETCH-MODE": "NAVIGATE",</w:t>
      </w:r>
    </w:p>
    <w:p w14:paraId="5C479C27" w14:textId="4B2AA0CE" w:rsidR="0091086C" w:rsidRPr="00074BB4" w:rsidRDefault="00130176" w:rsidP="00074BB4">
      <w:pPr>
        <w:pStyle w:val="Heading1"/>
        <w:ind w:hanging="720"/>
        <w:rPr>
          <w:vertAlign w:val="subscript"/>
        </w:rPr>
      </w:pPr>
      <w:r w:rsidRPr="00074BB4">
        <w:rPr>
          <w:vertAlign w:val="subscript"/>
        </w:rPr>
        <w:t xml:space="preserve">                            "SEC-FETCH-DEST": "DOCUMENT",</w:t>
      </w:r>
    </w:p>
    <w:p w14:paraId="423E5A8F" w14:textId="570992D3" w:rsidR="0091086C" w:rsidRPr="00074BB4" w:rsidRDefault="00130176" w:rsidP="00074BB4">
      <w:pPr>
        <w:pStyle w:val="Heading1"/>
        <w:ind w:hanging="720"/>
        <w:rPr>
          <w:vertAlign w:val="subscript"/>
        </w:rPr>
      </w:pPr>
      <w:r w:rsidRPr="00074BB4">
        <w:rPr>
          <w:vertAlign w:val="subscript"/>
        </w:rPr>
        <w:t xml:space="preserve">                            "ACCEPT-ENCODING": "GZIP, DEFLATE, BR",</w:t>
      </w:r>
    </w:p>
    <w:p w14:paraId="6D250A58" w14:textId="6B5916F1" w:rsidR="0091086C" w:rsidRPr="00074BB4" w:rsidRDefault="00130176" w:rsidP="00074BB4">
      <w:pPr>
        <w:pStyle w:val="Heading1"/>
        <w:ind w:hanging="720"/>
        <w:rPr>
          <w:vertAlign w:val="subscript"/>
        </w:rPr>
      </w:pPr>
      <w:r w:rsidRPr="00074BB4">
        <w:rPr>
          <w:vertAlign w:val="subscript"/>
        </w:rPr>
        <w:t xml:space="preserve">                            "IF-NONE-MATCH": "\"3B026-hUrld82YT4o6to81YTYNLQJlD+e\"",</w:t>
      </w:r>
    </w:p>
    <w:p w14:paraId="410ACF79" w14:textId="3A74BB6B" w:rsidR="0091086C" w:rsidRPr="00074BB4" w:rsidRDefault="00130176" w:rsidP="00074BB4">
      <w:pPr>
        <w:pStyle w:val="Heading1"/>
        <w:ind w:hanging="720"/>
        <w:rPr>
          <w:vertAlign w:val="subscript"/>
        </w:rPr>
      </w:pPr>
      <w:r w:rsidRPr="00074BB4">
        <w:rPr>
          <w:vertAlign w:val="subscript"/>
        </w:rPr>
        <w:t xml:space="preserve">                            "CLOUDFRONT-VIEWER-COUNTRY": "us",</w:t>
      </w:r>
    </w:p>
    <w:p w14:paraId="56C63863" w14:textId="55FF2F43" w:rsidR="0091086C" w:rsidRPr="00074BB4" w:rsidRDefault="00130176" w:rsidP="00074BB4">
      <w:pPr>
        <w:pStyle w:val="Heading1"/>
        <w:ind w:hanging="720"/>
        <w:rPr>
          <w:vertAlign w:val="subscript"/>
        </w:rPr>
      </w:pPr>
      <w:r w:rsidRPr="00074BB4">
        <w:rPr>
          <w:vertAlign w:val="subscript"/>
        </w:rPr>
        <w:t xml:space="preserve">                            "CLOUDFRONT-VIEWER-ASN": "7922",</w:t>
      </w:r>
    </w:p>
    <w:p w14:paraId="0D6E093B" w14:textId="584223BB" w:rsidR="0091086C" w:rsidRPr="00074BB4" w:rsidRDefault="00130176" w:rsidP="00074BB4">
      <w:pPr>
        <w:pStyle w:val="Heading1"/>
        <w:ind w:hanging="720"/>
        <w:rPr>
          <w:vertAlign w:val="subscript"/>
        </w:rPr>
      </w:pPr>
      <w:r w:rsidRPr="00074BB4">
        <w:rPr>
          <w:vertAlign w:val="subscript"/>
        </w:rPr>
        <w:t xml:space="preserve">                            "X-CF-ALB-SECRET": "nOTasECRET!",</w:t>
      </w:r>
    </w:p>
    <w:p w14:paraId="5164D90D" w14:textId="47469713" w:rsidR="0091086C" w:rsidRPr="00074BB4" w:rsidRDefault="00130176" w:rsidP="00074BB4">
      <w:pPr>
        <w:pStyle w:val="Heading1"/>
        <w:ind w:hanging="720"/>
        <w:rPr>
          <w:vertAlign w:val="subscript"/>
        </w:rPr>
      </w:pPr>
      <w:r w:rsidRPr="00074BB4">
        <w:rPr>
          <w:vertAlign w:val="subscript"/>
        </w:rPr>
        <w:t xml:space="preserve">                            "X-CLIENT-IP": "73.92.234.248",</w:t>
      </w:r>
    </w:p>
    <w:p w14:paraId="24E79F8A" w14:textId="0283B470" w:rsidR="0091086C" w:rsidRPr="00074BB4" w:rsidRDefault="00130176" w:rsidP="00074BB4">
      <w:pPr>
        <w:pStyle w:val="Heading1"/>
        <w:ind w:hanging="720"/>
        <w:rPr>
          <w:vertAlign w:val="subscript"/>
        </w:rPr>
      </w:pPr>
      <w:r w:rsidRPr="00074BB4">
        <w:rPr>
          <w:vertAlign w:val="subscript"/>
        </w:rPr>
        <w:t xml:space="preserve">                            "X-REAL-IP": "73.92.234.248",</w:t>
      </w:r>
    </w:p>
    <w:p w14:paraId="64E04679" w14:textId="5849683D" w:rsidR="0091086C" w:rsidRPr="00074BB4" w:rsidRDefault="00130176" w:rsidP="00074BB4">
      <w:pPr>
        <w:pStyle w:val="Heading1"/>
        <w:ind w:hanging="720"/>
        <w:rPr>
          <w:vertAlign w:val="subscript"/>
        </w:rPr>
      </w:pPr>
      <w:r w:rsidRPr="00074BB4">
        <w:rPr>
          <w:vertAlign w:val="subscript"/>
        </w:rPr>
        <w:t xml:space="preserve">                            "X-FORWARDED-SERVER": "ORA-DEL-GAT-002.UNI.ZILLOW.LOCAL, HOPS.DEL.ZILLOW.LOCAL",</w:t>
      </w:r>
    </w:p>
    <w:p w14:paraId="0AFC8BE4" w14:textId="53760529" w:rsidR="0091086C" w:rsidRPr="00074BB4" w:rsidRDefault="00130176" w:rsidP="00074BB4">
      <w:pPr>
        <w:pStyle w:val="Heading1"/>
        <w:ind w:hanging="720"/>
        <w:rPr>
          <w:vertAlign w:val="subscript"/>
        </w:rPr>
      </w:pPr>
      <w:r w:rsidRPr="00074BB4">
        <w:rPr>
          <w:vertAlign w:val="subscript"/>
        </w:rPr>
        <w:t xml:space="preserve">                            "X-Z-LOGIN-MEMENTO": "DEAAC8B31F03FFEB9FDDEEC70ECF6AAB7CC4B6BF2255D33C33C555FB6595D02D",</w:t>
      </w:r>
    </w:p>
    <w:p w14:paraId="158F6DF1" w14:textId="26ED532B" w:rsidR="0091086C" w:rsidRPr="00074BB4" w:rsidRDefault="00130176" w:rsidP="00074BB4">
      <w:pPr>
        <w:pStyle w:val="Heading1"/>
        <w:ind w:hanging="720"/>
        <w:rPr>
          <w:vertAlign w:val="subscript"/>
        </w:rPr>
      </w:pPr>
      <w:r w:rsidRPr="00074BB4">
        <w:rPr>
          <w:vertAlign w:val="subscript"/>
        </w:rPr>
        <w:t xml:space="preserve">                            "X-Z-DEVICECATEGORY": "DESKTOP",</w:t>
      </w:r>
    </w:p>
    <w:p w14:paraId="3A796E4C" w14:textId="00D1B6B3" w:rsidR="0091086C" w:rsidRPr="00074BB4" w:rsidRDefault="00130176" w:rsidP="00074BB4">
      <w:pPr>
        <w:pStyle w:val="Heading1"/>
        <w:ind w:hanging="720"/>
        <w:rPr>
          <w:vertAlign w:val="subscript"/>
        </w:rPr>
      </w:pPr>
      <w:r w:rsidRPr="00074BB4">
        <w:rPr>
          <w:vertAlign w:val="subscript"/>
        </w:rPr>
        <w:t xml:space="preserve">                            "X-BOT-LIKELY": "0",</w:t>
      </w:r>
    </w:p>
    <w:p w14:paraId="5F8938D7" w14:textId="18E434D9" w:rsidR="0091086C" w:rsidRPr="00074BB4" w:rsidRDefault="00130176" w:rsidP="00074BB4">
      <w:pPr>
        <w:pStyle w:val="Heading1"/>
        <w:ind w:hanging="720"/>
        <w:rPr>
          <w:vertAlign w:val="subscript"/>
        </w:rPr>
      </w:pPr>
      <w:r w:rsidRPr="00074BB4">
        <w:rPr>
          <w:vertAlign w:val="subscript"/>
        </w:rPr>
        <w:t xml:space="preserve">                            "X-FORWARDED-HOST": "WWW.ZILLOW.COM, HOPS.DEL.ZILLOW.LOCAL",</w:t>
      </w:r>
    </w:p>
    <w:p w14:paraId="2E568B24" w14:textId="05A13F32" w:rsidR="0091086C" w:rsidRPr="00074BB4" w:rsidRDefault="00130176" w:rsidP="00074BB4">
      <w:pPr>
        <w:pStyle w:val="Heading1"/>
        <w:ind w:hanging="720"/>
        <w:rPr>
          <w:vertAlign w:val="subscript"/>
        </w:rPr>
      </w:pPr>
      <w:r w:rsidRPr="00074BB4">
        <w:rPr>
          <w:vertAlign w:val="subscript"/>
        </w:rPr>
        <w:t xml:space="preserve">                            "X-Z-LOGINSTATE": "RECOGNIZED",</w:t>
      </w:r>
    </w:p>
    <w:p w14:paraId="4924A14B" w14:textId="66989370" w:rsidR="0091086C" w:rsidRPr="00074BB4" w:rsidRDefault="00130176" w:rsidP="00074BB4">
      <w:pPr>
        <w:pStyle w:val="Heading1"/>
        <w:ind w:hanging="720"/>
        <w:rPr>
          <w:vertAlign w:val="subscript"/>
        </w:rPr>
      </w:pPr>
      <w:r w:rsidRPr="00074BB4">
        <w:rPr>
          <w:vertAlign w:val="subscript"/>
        </w:rPr>
        <w:t xml:space="preserve">                            "X-Z-ZUID": "243735115",</w:t>
      </w:r>
    </w:p>
    <w:p w14:paraId="1D4CA373" w14:textId="3BA651C8" w:rsidR="0091086C" w:rsidRPr="00074BB4" w:rsidRDefault="00130176" w:rsidP="00074BB4">
      <w:pPr>
        <w:pStyle w:val="Heading1"/>
        <w:ind w:hanging="720"/>
        <w:rPr>
          <w:vertAlign w:val="subscript"/>
        </w:rPr>
      </w:pPr>
      <w:r w:rsidRPr="00074BB4">
        <w:rPr>
          <w:vertAlign w:val="subscript"/>
        </w:rPr>
        <w:t xml:space="preserve">                            "X-Z-ROLES": "[1]",</w:t>
      </w:r>
    </w:p>
    <w:p w14:paraId="20272728" w14:textId="6228C939" w:rsidR="0091086C" w:rsidRPr="00074BB4" w:rsidRDefault="00130176" w:rsidP="00074BB4">
      <w:pPr>
        <w:pStyle w:val="Heading1"/>
        <w:ind w:hanging="720"/>
        <w:rPr>
          <w:vertAlign w:val="subscript"/>
        </w:rPr>
      </w:pPr>
      <w:r w:rsidRPr="00074BB4">
        <w:rPr>
          <w:vertAlign w:val="subscript"/>
        </w:rPr>
        <w:t xml:space="preserve">                            "X-Z-PROFILES": "[1]",</w:t>
      </w:r>
    </w:p>
    <w:p w14:paraId="1915DBBC" w14:textId="45E49D9D" w:rsidR="0091086C" w:rsidRPr="00074BB4" w:rsidRDefault="00130176" w:rsidP="00074BB4">
      <w:pPr>
        <w:pStyle w:val="Heading1"/>
        <w:ind w:hanging="720"/>
        <w:rPr>
          <w:vertAlign w:val="subscript"/>
        </w:rPr>
      </w:pPr>
      <w:r w:rsidRPr="00074BB4">
        <w:rPr>
          <w:vertAlign w:val="subscript"/>
        </w:rPr>
        <w:t xml:space="preserve">                            "X-Z-MFAAUTHENTICATED": "FALSE",</w:t>
      </w:r>
    </w:p>
    <w:p w14:paraId="769B8998" w14:textId="2B9CEA90" w:rsidR="0091086C" w:rsidRPr="00074BB4" w:rsidRDefault="00130176" w:rsidP="00074BB4">
      <w:pPr>
        <w:pStyle w:val="Heading1"/>
        <w:ind w:hanging="720"/>
        <w:rPr>
          <w:vertAlign w:val="subscript"/>
        </w:rPr>
      </w:pPr>
      <w:r w:rsidRPr="00074BB4">
        <w:rPr>
          <w:vertAlign w:val="subscript"/>
        </w:rPr>
        <w:t xml:space="preserve">                            "X-Z-CREDENTIALLOGIN": "FALSE",</w:t>
      </w:r>
    </w:p>
    <w:p w14:paraId="47FA854D" w14:textId="3CF8BB35" w:rsidR="0091086C" w:rsidRPr="00074BB4" w:rsidRDefault="00130176" w:rsidP="00074BB4">
      <w:pPr>
        <w:pStyle w:val="Heading1"/>
        <w:ind w:hanging="720"/>
        <w:rPr>
          <w:vertAlign w:val="subscript"/>
        </w:rPr>
      </w:pPr>
      <w:r w:rsidRPr="00074BB4">
        <w:rPr>
          <w:vertAlign w:val="subscript"/>
        </w:rPr>
        <w:t xml:space="preserve">                            "X-Z-SID": "aaaaavvBfribvvSveKV7I8BqzExK2w2KauQZ0Xcc6s5L3q2GV1grYo9jQO2p+ZBKemH19lBJHezhZQeKVjpruC88TH6MjLZ3/q",</w:t>
      </w:r>
    </w:p>
    <w:p w14:paraId="70D8C931" w14:textId="0C65100D" w:rsidR="0091086C" w:rsidRPr="00074BB4" w:rsidRDefault="00130176" w:rsidP="00074BB4">
      <w:pPr>
        <w:pStyle w:val="Heading1"/>
        <w:ind w:hanging="720"/>
        <w:rPr>
          <w:vertAlign w:val="subscript"/>
        </w:rPr>
      </w:pPr>
      <w:r w:rsidRPr="00074BB4">
        <w:rPr>
          <w:vertAlign w:val="subscript"/>
        </w:rPr>
        <w:t xml:space="preserve">                            "VIA": "1.1 94F3E50292EACB27D28707A797B92190.CLOUDFRONT.NET (cLOUDfRONT), 1.1 ZGS",</w:t>
      </w:r>
    </w:p>
    <w:p w14:paraId="47AB3E0F" w14:textId="6605FF3F" w:rsidR="0091086C" w:rsidRPr="00074BB4" w:rsidRDefault="00130176" w:rsidP="00074BB4">
      <w:pPr>
        <w:pStyle w:val="Heading1"/>
        <w:ind w:hanging="720"/>
        <w:rPr>
          <w:vertAlign w:val="subscript"/>
        </w:rPr>
      </w:pPr>
      <w:r w:rsidRPr="00074BB4">
        <w:rPr>
          <w:vertAlign w:val="subscript"/>
        </w:rPr>
        <w:t xml:space="preserve">                            "X-USER-GUID": "30D8E80B-FD36-4BEC-ABBB-3D3D89749EFF",</w:t>
      </w:r>
    </w:p>
    <w:p w14:paraId="0F78969A" w14:textId="0D942373" w:rsidR="0091086C" w:rsidRPr="00074BB4" w:rsidRDefault="00130176" w:rsidP="00074BB4">
      <w:pPr>
        <w:pStyle w:val="Heading1"/>
        <w:ind w:hanging="720"/>
        <w:rPr>
          <w:vertAlign w:val="subscript"/>
        </w:rPr>
      </w:pPr>
      <w:r w:rsidRPr="00074BB4">
        <w:rPr>
          <w:vertAlign w:val="subscript"/>
        </w:rPr>
        <w:t xml:space="preserve">                            "X-USER-SESSION-ID": "4B68BB9F-6332-48E5-A8B6-53BD7B5D6D5E",</w:t>
      </w:r>
    </w:p>
    <w:p w14:paraId="20363A8F" w14:textId="09382D11" w:rsidR="0091086C" w:rsidRPr="00074BB4" w:rsidRDefault="00130176" w:rsidP="00074BB4">
      <w:pPr>
        <w:pStyle w:val="Heading1"/>
        <w:ind w:hanging="720"/>
        <w:rPr>
          <w:vertAlign w:val="subscript"/>
        </w:rPr>
      </w:pPr>
      <w:r w:rsidRPr="00074BB4">
        <w:rPr>
          <w:vertAlign w:val="subscript"/>
        </w:rPr>
        <w:t xml:space="preserve">                            "X-USER-REQUEST-ID": "24965D22-396E-4DFD-A425-E48EE326097D",</w:t>
      </w:r>
    </w:p>
    <w:p w14:paraId="5B7144A8" w14:textId="7CE80A21" w:rsidR="0091086C" w:rsidRPr="00074BB4" w:rsidRDefault="00130176" w:rsidP="00074BB4">
      <w:pPr>
        <w:pStyle w:val="Heading1"/>
        <w:ind w:hanging="720"/>
        <w:rPr>
          <w:vertAlign w:val="subscript"/>
        </w:rPr>
      </w:pPr>
      <w:r w:rsidRPr="00074BB4">
        <w:rPr>
          <w:vertAlign w:val="subscript"/>
        </w:rPr>
        <w:t xml:space="preserve">                            "X-UNIQUE-ID": "24965D22-396E-4DFD-A425-E48EE326097D",</w:t>
      </w:r>
    </w:p>
    <w:p w14:paraId="2363D087" w14:textId="444A00A7" w:rsidR="0091086C" w:rsidRPr="00074BB4" w:rsidRDefault="00130176" w:rsidP="00074BB4">
      <w:pPr>
        <w:pStyle w:val="Heading1"/>
        <w:ind w:hanging="720"/>
        <w:rPr>
          <w:vertAlign w:val="subscript"/>
        </w:rPr>
      </w:pPr>
      <w:r w:rsidRPr="00074BB4">
        <w:rPr>
          <w:vertAlign w:val="subscript"/>
        </w:rPr>
        <w:t xml:space="preserve">                            "COOKIE": "awsalb=K+gCyAoF0lwrODZ9jOqG7kLcbapLoEpodsC5uiRnarZN/YcnBtifMD3pfDNpyaLfuCqYlQwJLONPDTYoaXJBRrfqJGLITA5htgwgT8svoDFMrQoKpJOLdT9NtUuJ; awsalbcors=K+gCyAoF0lwrODZ9jOqG7kLcbapLoEpodsC5uiRnarZN/YcnBtifMD3pfDNpyaLfuCqYlQwJLONPDTYoaXJBRrfqJGLITA5htgwgT8svoDFMrQoKpJOLdT9NtUuJ; zillow_sid=1|aaaaavvBfribvvSveKV7I8BqzExK2w2KauQZ0Xcc6s5L3q2GV1grYo9jQO2p%2bZBKemH19lBJHezhZQeKVjpruC88TH6MjLZ3%2fq; _DERIVED_EPIK=DJ0YjNu9C2fOyL9cofPUqMPyzI1FvejTyMOTCgy0meHbu0C1qwuMBJ13we5lDxz3ztfryuHFmgTnouPwmvvNjM09ncz0pufbqufbr1D6x3rnjNjTptqMCNq9qufbqufhv3PFDe0MC3a9mG; _GCL_AU=1.1.465187190.1706069145; _HP2_ID.1215457233=%7b%22USERiD%22%3a%227300934106047542%22%2c%22PAGEVIEWiD%22%3a%228643491077351381%22%2c%22SESSIONiD%22%3a%227027635904119311%22%2c%22IDENTITY%22%3a%22x1-zuR30YG93TA8ZT_3S95I%22%2c%22TRACKERvERSION%22%3a%224.0%22%2c%22IDENTITYfIELD%22%3aNULL%2c%22ISiDENTIFIED%22%3a1%2c%22OLDiDENTITY%22%3aNULL%7d; _PIN_UNAUTH=DwLKpu1ettrzv0L3wvrfDfLQstjnqZaWwLDoBuXuzZfnref0tuDnEK5esxHomK5OtMPbma; _PXVID=DC1483B6-BA6D-11EE-8AD1-CA70CE99383B; _UETSID=39946090BD5911EEB77B15D1F862C4CE; _UETVID=DCCC3330BA6D11EE99E831E60F77DE85; G_STATE={\"I_L\":0}; LOGINMEMENTO=1|DEAAC8B31F03FFEB9FDDEEC70ECF6AAB7CC4B6BF2255D33C33C555FB6595D02D; SEARCH=6|1708994575357%7cRECT%3d37.35357976469194%252c-121.81855201721191%252c37.29897803021096%252c-121.92154884338379%26RID%3d33839%26DISP%3dMAP%26MDM%3dAUTO%26SORT%3dPRIORITYSCORE%26LISTpRICEaCTIVE%3d1%26FS%3d1%26FR%3d0%26MMM%3d0%26RS%3d0%26AH%3d0%26SINGLESTORY%3d0%26ABO%3d0%26GARAGE%3d0%26POOL%3d0%26AC%3d0%26WATERFRONT%3d0%26FINISHED%3d0%26UNFINISHED%3d0%26CITYVIEW%3d0%26MOUNTAINVIEW%3d0%26PARKVIEW%3d0%26WATERVIEW%3d0%26HOADATA%3d1%263DHOME%3d0%26COMMUTEmODE%3dDRIVING%26COMMUTEtIMEoFdAY%3dNOW%09%0933839%09%7b%22ISlIST%22%3aTRUE%2c%22ISmAP%22%3aFALSE%7d%09%09%09%09%09; USERID=x|3|300DD43B4001BB23%7c5%7cLnjqQoDpmRqmevfrzjEt8tk74Vwel0Qkfcv3e92uQGy%3d; ZG_ANONYMOUS_ID=%22B83774FA-55DB-40C0-A7E1-2CFAB98E42E4%22; ZGSESSION=1|4B68BB9F-6332-48E5-A8B6-53BD7B5D6D5E; ZGUID=24|%2430D8E80B-FD36-4BEC-ABBB-3D3D89749EFF; ZJS_ANONYMOUS_ID=%2230D8E80B-FD36-4BEC-ABBB-3D3D89749EFF%22; ZJS_USER_ID=%22x1-zuR30YG93TA8ZT_3S95I%22",</w:t>
      </w:r>
    </w:p>
    <w:p w14:paraId="4743894F" w14:textId="54B30A20" w:rsidR="0091086C" w:rsidRPr="00074BB4" w:rsidRDefault="00130176" w:rsidP="00074BB4">
      <w:pPr>
        <w:pStyle w:val="Heading1"/>
        <w:ind w:hanging="720"/>
        <w:rPr>
          <w:vertAlign w:val="subscript"/>
        </w:rPr>
      </w:pPr>
      <w:r w:rsidRPr="00074BB4">
        <w:rPr>
          <w:vertAlign w:val="subscript"/>
        </w:rPr>
        <w:t xml:space="preserve">                            "CONNECTION": "kEEP-aLIVE",</w:t>
      </w:r>
    </w:p>
    <w:p w14:paraId="04F7735F" w14:textId="35816051" w:rsidR="0091086C" w:rsidRPr="00074BB4" w:rsidRDefault="00130176" w:rsidP="00074BB4">
      <w:pPr>
        <w:pStyle w:val="Heading1"/>
        <w:ind w:hanging="720"/>
        <w:rPr>
          <w:vertAlign w:val="subscript"/>
        </w:rPr>
      </w:pPr>
      <w:r w:rsidRPr="00074BB4">
        <w:rPr>
          <w:vertAlign w:val="subscript"/>
        </w:rPr>
        <w:t xml:space="preserve">                            "X-CALLER-ID": "HOMEPAGE-RENDER"</w:t>
      </w:r>
    </w:p>
    <w:p w14:paraId="2411A48F" w14:textId="4B9B3480" w:rsidR="0091086C" w:rsidRPr="00074BB4" w:rsidRDefault="00130176" w:rsidP="00074BB4">
      <w:pPr>
        <w:pStyle w:val="Heading1"/>
        <w:ind w:hanging="720"/>
        <w:rPr>
          <w:vertAlign w:val="subscript"/>
        </w:rPr>
      </w:pPr>
      <w:r w:rsidRPr="00074BB4">
        <w:rPr>
          <w:vertAlign w:val="subscript"/>
        </w:rPr>
        <w:t xml:space="preserve">                        },</w:t>
      </w:r>
    </w:p>
    <w:p w14:paraId="53E2B965" w14:textId="76070D72" w:rsidR="0091086C" w:rsidRPr="00074BB4" w:rsidRDefault="00130176" w:rsidP="00074BB4">
      <w:pPr>
        <w:pStyle w:val="Heading1"/>
        <w:ind w:hanging="720"/>
        <w:rPr>
          <w:vertAlign w:val="subscript"/>
        </w:rPr>
      </w:pPr>
      <w:r w:rsidRPr="00074BB4">
        <w:rPr>
          <w:vertAlign w:val="subscript"/>
        </w:rPr>
        <w:t xml:space="preserve">                        "ZGgRAPHhOST": "/ZG-GRAPH"</w:t>
      </w:r>
    </w:p>
    <w:p w14:paraId="3BEF416A" w14:textId="7E4FA0C8" w:rsidR="0091086C" w:rsidRPr="00074BB4" w:rsidRDefault="00130176" w:rsidP="00074BB4">
      <w:pPr>
        <w:pStyle w:val="Heading1"/>
        <w:ind w:hanging="720"/>
        <w:rPr>
          <w:vertAlign w:val="subscript"/>
        </w:rPr>
      </w:pPr>
      <w:r w:rsidRPr="00074BB4">
        <w:rPr>
          <w:vertAlign w:val="subscript"/>
        </w:rPr>
        <w:t xml:space="preserve">                    },</w:t>
      </w:r>
    </w:p>
    <w:p w14:paraId="64AD64A9" w14:textId="2F4FEC54" w:rsidR="0091086C" w:rsidRPr="00074BB4" w:rsidRDefault="00130176" w:rsidP="00074BB4">
      <w:pPr>
        <w:pStyle w:val="Heading1"/>
        <w:ind w:hanging="720"/>
        <w:rPr>
          <w:vertAlign w:val="subscript"/>
        </w:rPr>
      </w:pPr>
      <w:r w:rsidRPr="00074BB4">
        <w:rPr>
          <w:vertAlign w:val="subscript"/>
        </w:rPr>
        <w:t xml:space="preserve">                    "SEARCHbOX": {</w:t>
      </w:r>
    </w:p>
    <w:p w14:paraId="6AFB8979" w14:textId="74679711" w:rsidR="0091086C" w:rsidRPr="00074BB4" w:rsidRDefault="00130176" w:rsidP="00074BB4">
      <w:pPr>
        <w:pStyle w:val="Heading1"/>
        <w:ind w:hanging="720"/>
        <w:rPr>
          <w:vertAlign w:val="subscript"/>
        </w:rPr>
      </w:pPr>
      <w:r w:rsidRPr="00074BB4">
        <w:rPr>
          <w:vertAlign w:val="subscript"/>
        </w:rPr>
        <w:t xml:space="preserve">                        "AUTOCOMPLETE": {</w:t>
      </w:r>
    </w:p>
    <w:p w14:paraId="4ED5DE3E" w14:textId="430CD771" w:rsidR="0091086C" w:rsidRPr="00074BB4" w:rsidRDefault="00130176" w:rsidP="00074BB4">
      <w:pPr>
        <w:pStyle w:val="Heading1"/>
        <w:ind w:hanging="720"/>
        <w:rPr>
          <w:vertAlign w:val="subscript"/>
        </w:rPr>
      </w:pPr>
      <w:r w:rsidRPr="00074BB4">
        <w:rPr>
          <w:vertAlign w:val="subscript"/>
        </w:rPr>
        <w:t xml:space="preserve">                            "SUGGESTIONS": [</w:t>
      </w:r>
    </w:p>
    <w:p w14:paraId="7DBBD0F4" w14:textId="6A410AD5" w:rsidR="0091086C" w:rsidRPr="00074BB4" w:rsidRDefault="00130176" w:rsidP="00074BB4">
      <w:pPr>
        <w:pStyle w:val="Heading1"/>
        <w:ind w:hanging="720"/>
        <w:rPr>
          <w:vertAlign w:val="subscript"/>
        </w:rPr>
      </w:pPr>
      <w:r w:rsidRPr="00074BB4">
        <w:rPr>
          <w:vertAlign w:val="subscript"/>
        </w:rPr>
        <w:t xml:space="preserve">                            ]</w:t>
      </w:r>
    </w:p>
    <w:p w14:paraId="294C1814" w14:textId="0B95CCA4" w:rsidR="0091086C" w:rsidRPr="00074BB4" w:rsidRDefault="00130176" w:rsidP="00074BB4">
      <w:pPr>
        <w:pStyle w:val="Heading1"/>
        <w:ind w:hanging="720"/>
        <w:rPr>
          <w:vertAlign w:val="subscript"/>
        </w:rPr>
      </w:pPr>
      <w:r w:rsidRPr="00074BB4">
        <w:rPr>
          <w:vertAlign w:val="subscript"/>
        </w:rPr>
        <w:t xml:space="preserve">                        },</w:t>
      </w:r>
    </w:p>
    <w:p w14:paraId="67447F6B" w14:textId="6722E1D0" w:rsidR="0091086C" w:rsidRPr="00074BB4" w:rsidRDefault="00130176" w:rsidP="00074BB4">
      <w:pPr>
        <w:pStyle w:val="Heading1"/>
        <w:ind w:hanging="720"/>
        <w:rPr>
          <w:vertAlign w:val="subscript"/>
        </w:rPr>
      </w:pPr>
      <w:r w:rsidRPr="00074BB4">
        <w:rPr>
          <w:vertAlign w:val="subscript"/>
        </w:rPr>
        <w:t xml:space="preserve">                        "NOTIFICATIONS": {</w:t>
      </w:r>
    </w:p>
    <w:p w14:paraId="49D92900" w14:textId="1EF57CF6" w:rsidR="0091086C" w:rsidRPr="00074BB4" w:rsidRDefault="00130176" w:rsidP="00074BB4">
      <w:pPr>
        <w:pStyle w:val="Heading1"/>
        <w:ind w:hanging="720"/>
        <w:rPr>
          <w:vertAlign w:val="subscript"/>
        </w:rPr>
      </w:pPr>
      <w:r w:rsidRPr="00074BB4">
        <w:rPr>
          <w:vertAlign w:val="subscript"/>
        </w:rPr>
        <w:t xml:space="preserve">                            "COUNT": 0</w:t>
      </w:r>
    </w:p>
    <w:p w14:paraId="2B06CBE1" w14:textId="669C7EDB" w:rsidR="0091086C" w:rsidRPr="00074BB4" w:rsidRDefault="00130176" w:rsidP="00074BB4">
      <w:pPr>
        <w:pStyle w:val="Heading1"/>
        <w:ind w:hanging="720"/>
        <w:rPr>
          <w:vertAlign w:val="subscript"/>
        </w:rPr>
      </w:pPr>
      <w:r w:rsidRPr="00074BB4">
        <w:rPr>
          <w:vertAlign w:val="subscript"/>
        </w:rPr>
        <w:t xml:space="preserve">                        },</w:t>
      </w:r>
    </w:p>
    <w:p w14:paraId="3EC83946" w14:textId="5F61778F" w:rsidR="0091086C" w:rsidRPr="00074BB4" w:rsidRDefault="00130176" w:rsidP="00074BB4">
      <w:pPr>
        <w:pStyle w:val="Heading1"/>
        <w:ind w:hanging="720"/>
        <w:rPr>
          <w:vertAlign w:val="subscript"/>
        </w:rPr>
      </w:pPr>
      <w:r w:rsidRPr="00074BB4">
        <w:rPr>
          <w:vertAlign w:val="subscript"/>
        </w:rPr>
        <w:t xml:space="preserve">                        "LOCATION": {</w:t>
      </w:r>
    </w:p>
    <w:p w14:paraId="224A17A9" w14:textId="31C34BF0" w:rsidR="0091086C" w:rsidRPr="00074BB4" w:rsidRDefault="00130176" w:rsidP="00074BB4">
      <w:pPr>
        <w:pStyle w:val="Heading1"/>
        <w:ind w:hanging="720"/>
        <w:rPr>
          <w:vertAlign w:val="subscript"/>
        </w:rPr>
      </w:pPr>
      <w:r w:rsidRPr="00074BB4">
        <w:rPr>
          <w:vertAlign w:val="subscript"/>
        </w:rPr>
        <w:t xml:space="preserve">                        }</w:t>
      </w:r>
    </w:p>
    <w:p w14:paraId="0F7A7116" w14:textId="716D83BD" w:rsidR="0091086C" w:rsidRPr="00074BB4" w:rsidRDefault="00130176" w:rsidP="00074BB4">
      <w:pPr>
        <w:pStyle w:val="Heading1"/>
        <w:ind w:hanging="720"/>
        <w:rPr>
          <w:vertAlign w:val="subscript"/>
        </w:rPr>
      </w:pPr>
      <w:r w:rsidRPr="00074BB4">
        <w:rPr>
          <w:vertAlign w:val="subscript"/>
        </w:rPr>
        <w:t xml:space="preserve">                    },</w:t>
      </w:r>
    </w:p>
    <w:p w14:paraId="6750FF6E" w14:textId="3CF66429" w:rsidR="0091086C" w:rsidRPr="00074BB4" w:rsidRDefault="00130176" w:rsidP="00074BB4">
      <w:pPr>
        <w:pStyle w:val="Heading1"/>
        <w:ind w:hanging="720"/>
        <w:rPr>
          <w:vertAlign w:val="subscript"/>
        </w:rPr>
      </w:pPr>
      <w:r w:rsidRPr="00074BB4">
        <w:rPr>
          <w:vertAlign w:val="subscript"/>
        </w:rPr>
        <w:t xml:space="preserve">                    "UI": {</w:t>
      </w:r>
    </w:p>
    <w:p w14:paraId="2963FFC5" w14:textId="252E1AE9" w:rsidR="0091086C" w:rsidRPr="00074BB4" w:rsidRDefault="00130176" w:rsidP="00074BB4">
      <w:pPr>
        <w:pStyle w:val="Heading1"/>
        <w:ind w:hanging="720"/>
        <w:rPr>
          <w:vertAlign w:val="subscript"/>
        </w:rPr>
      </w:pPr>
      <w:r w:rsidRPr="00074BB4">
        <w:rPr>
          <w:vertAlign w:val="subscript"/>
        </w:rPr>
        <w:t xml:space="preserve">                        "SHOWzHLuPSELL": FALSE,</w:t>
      </w:r>
    </w:p>
    <w:p w14:paraId="7C57F61D" w14:textId="2E025DC1" w:rsidR="0091086C" w:rsidRPr="00074BB4" w:rsidRDefault="00130176" w:rsidP="00074BB4">
      <w:pPr>
        <w:pStyle w:val="Heading1"/>
        <w:ind w:hanging="720"/>
        <w:rPr>
          <w:vertAlign w:val="subscript"/>
        </w:rPr>
      </w:pPr>
      <w:r w:rsidRPr="00074BB4">
        <w:rPr>
          <w:vertAlign w:val="subscript"/>
        </w:rPr>
        <w:t xml:space="preserve">                        "SHOWaPPuPSELLbANNER": FALSE,</w:t>
      </w:r>
    </w:p>
    <w:p w14:paraId="5589B6A9" w14:textId="6A76E278" w:rsidR="0091086C" w:rsidRPr="00074BB4" w:rsidRDefault="00130176" w:rsidP="00074BB4">
      <w:pPr>
        <w:pStyle w:val="Heading1"/>
        <w:ind w:hanging="720"/>
        <w:rPr>
          <w:vertAlign w:val="subscript"/>
        </w:rPr>
      </w:pPr>
      <w:r w:rsidRPr="00074BB4">
        <w:rPr>
          <w:vertAlign w:val="subscript"/>
        </w:rPr>
        <w:t xml:space="preserve">                        "SHOWuPSELL": FALSE,</w:t>
      </w:r>
    </w:p>
    <w:p w14:paraId="1F31629D" w14:textId="08EB8445" w:rsidR="0091086C" w:rsidRPr="00074BB4" w:rsidRDefault="00130176" w:rsidP="00074BB4">
      <w:pPr>
        <w:pStyle w:val="Heading1"/>
        <w:ind w:hanging="720"/>
        <w:rPr>
          <w:vertAlign w:val="subscript"/>
        </w:rPr>
      </w:pPr>
      <w:r w:rsidRPr="00074BB4">
        <w:rPr>
          <w:vertAlign w:val="subscript"/>
        </w:rPr>
        <w:t xml:space="preserve">                        "TIMEcLICKED": 0,</w:t>
      </w:r>
    </w:p>
    <w:p w14:paraId="44A0E61E" w14:textId="38D14965" w:rsidR="0091086C" w:rsidRPr="00074BB4" w:rsidRDefault="00130176" w:rsidP="00074BB4">
      <w:pPr>
        <w:pStyle w:val="Heading1"/>
        <w:ind w:hanging="720"/>
        <w:rPr>
          <w:vertAlign w:val="subscript"/>
        </w:rPr>
      </w:pPr>
      <w:r w:rsidRPr="00074BB4">
        <w:rPr>
          <w:vertAlign w:val="subscript"/>
        </w:rPr>
        <w:t xml:space="preserve">                        "BANNER": {</w:t>
      </w:r>
    </w:p>
    <w:p w14:paraId="6BA8F8DE" w14:textId="3371FE7E" w:rsidR="0091086C" w:rsidRPr="00074BB4" w:rsidRDefault="00130176" w:rsidP="00074BB4">
      <w:pPr>
        <w:pStyle w:val="Heading1"/>
        <w:ind w:hanging="720"/>
        <w:rPr>
          <w:vertAlign w:val="subscript"/>
        </w:rPr>
      </w:pPr>
      <w:r w:rsidRPr="00074BB4">
        <w:rPr>
          <w:vertAlign w:val="subscript"/>
        </w:rPr>
        <w:t xml:space="preserve">                            "LOCALsTORAGEkEY": "upsell_banner_key",</w:t>
      </w:r>
    </w:p>
    <w:p w14:paraId="4C605309" w14:textId="36E19ED5" w:rsidR="0091086C" w:rsidRPr="00074BB4" w:rsidRDefault="00130176" w:rsidP="00074BB4">
      <w:pPr>
        <w:pStyle w:val="Heading1"/>
        <w:ind w:hanging="720"/>
        <w:rPr>
          <w:vertAlign w:val="subscript"/>
        </w:rPr>
      </w:pPr>
      <w:r w:rsidRPr="00074BB4">
        <w:rPr>
          <w:vertAlign w:val="subscript"/>
        </w:rPr>
        <w:t xml:space="preserve">                            "DAYStOhIDE": 14,</w:t>
      </w:r>
    </w:p>
    <w:p w14:paraId="265E59D0" w14:textId="2B3C4B30" w:rsidR="0091086C" w:rsidRPr="00074BB4" w:rsidRDefault="00130176" w:rsidP="00074BB4">
      <w:pPr>
        <w:pStyle w:val="Heading1"/>
        <w:ind w:hanging="720"/>
        <w:rPr>
          <w:vertAlign w:val="subscript"/>
        </w:rPr>
      </w:pPr>
      <w:r w:rsidRPr="00074BB4">
        <w:rPr>
          <w:vertAlign w:val="subscript"/>
        </w:rPr>
        <w:t xml:space="preserve">                            "GAcATEGORY": "uPSELL_bANNER_cATEGORY",</w:t>
      </w:r>
    </w:p>
    <w:p w14:paraId="0CA8365D" w14:textId="54B4A31A" w:rsidR="0091086C" w:rsidRPr="00074BB4" w:rsidRDefault="00130176" w:rsidP="00074BB4">
      <w:pPr>
        <w:pStyle w:val="Heading1"/>
        <w:ind w:hanging="720"/>
        <w:rPr>
          <w:vertAlign w:val="subscript"/>
        </w:rPr>
      </w:pPr>
      <w:r w:rsidRPr="00074BB4">
        <w:rPr>
          <w:vertAlign w:val="subscript"/>
        </w:rPr>
        <w:t xml:space="preserve">                            "GAlABEL": "",</w:t>
      </w:r>
    </w:p>
    <w:p w14:paraId="2C3A514C" w14:textId="6B77F4BC" w:rsidR="0091086C" w:rsidRPr="00074BB4" w:rsidRDefault="00130176" w:rsidP="00074BB4">
      <w:pPr>
        <w:pStyle w:val="Heading1"/>
        <w:ind w:hanging="720"/>
        <w:rPr>
          <w:vertAlign w:val="subscript"/>
        </w:rPr>
      </w:pPr>
      <w:r w:rsidRPr="00074BB4">
        <w:rPr>
          <w:vertAlign w:val="subscript"/>
        </w:rPr>
        <w:t xml:space="preserve">                            "ACTIONtEXT": "aCTION tEXT",</w:t>
      </w:r>
    </w:p>
    <w:p w14:paraId="544D9D56" w14:textId="1154573C" w:rsidR="0091086C" w:rsidRPr="00074BB4" w:rsidRDefault="00130176" w:rsidP="00074BB4">
      <w:pPr>
        <w:pStyle w:val="Heading1"/>
        <w:ind w:hanging="720"/>
        <w:rPr>
          <w:vertAlign w:val="subscript"/>
        </w:rPr>
      </w:pPr>
      <w:r w:rsidRPr="00074BB4">
        <w:rPr>
          <w:vertAlign w:val="subscript"/>
        </w:rPr>
        <w:t xml:space="preserve">                            "HEADINGtEXT": "hEADING tEXT",</w:t>
      </w:r>
    </w:p>
    <w:p w14:paraId="4099C615" w14:textId="7289ACE9" w:rsidR="0091086C" w:rsidRPr="00074BB4" w:rsidRDefault="00130176" w:rsidP="00074BB4">
      <w:pPr>
        <w:pStyle w:val="Heading1"/>
        <w:ind w:hanging="720"/>
        <w:rPr>
          <w:vertAlign w:val="subscript"/>
        </w:rPr>
      </w:pPr>
      <w:r w:rsidRPr="00074BB4">
        <w:rPr>
          <w:vertAlign w:val="subscript"/>
        </w:rPr>
        <w:t xml:space="preserve">                            "BOLDbODYtEXT": "",</w:t>
      </w:r>
    </w:p>
    <w:p w14:paraId="6650E54C" w14:textId="7B7A0633" w:rsidR="0091086C" w:rsidRPr="00074BB4" w:rsidRDefault="00130176" w:rsidP="00074BB4">
      <w:pPr>
        <w:pStyle w:val="Heading1"/>
        <w:ind w:hanging="720"/>
        <w:rPr>
          <w:vertAlign w:val="subscript"/>
        </w:rPr>
      </w:pPr>
      <w:r w:rsidRPr="00074BB4">
        <w:rPr>
          <w:vertAlign w:val="subscript"/>
        </w:rPr>
        <w:t xml:space="preserve">                            "BODYtEXT": "",</w:t>
      </w:r>
    </w:p>
    <w:p w14:paraId="4879945D" w14:textId="05CFBB04" w:rsidR="0091086C" w:rsidRPr="00074BB4" w:rsidRDefault="00130176" w:rsidP="00074BB4">
      <w:pPr>
        <w:pStyle w:val="Heading1"/>
        <w:ind w:hanging="720"/>
        <w:rPr>
          <w:vertAlign w:val="subscript"/>
        </w:rPr>
      </w:pPr>
      <w:r w:rsidRPr="00074BB4">
        <w:rPr>
          <w:vertAlign w:val="subscript"/>
        </w:rPr>
        <w:t xml:space="preserve">                            "ACTIONuRL": "/HOMES"</w:t>
      </w:r>
    </w:p>
    <w:p w14:paraId="7B3D8202" w14:textId="57A46B98" w:rsidR="0091086C" w:rsidRPr="00074BB4" w:rsidRDefault="00130176" w:rsidP="00074BB4">
      <w:pPr>
        <w:pStyle w:val="Heading1"/>
        <w:ind w:hanging="720"/>
        <w:rPr>
          <w:vertAlign w:val="subscript"/>
        </w:rPr>
      </w:pPr>
      <w:r w:rsidRPr="00074BB4">
        <w:rPr>
          <w:vertAlign w:val="subscript"/>
        </w:rPr>
        <w:t xml:space="preserve">                        },</w:t>
      </w:r>
    </w:p>
    <w:p w14:paraId="01B178D9" w14:textId="48B5B45B" w:rsidR="0091086C" w:rsidRPr="00074BB4" w:rsidRDefault="00130176" w:rsidP="00074BB4">
      <w:pPr>
        <w:pStyle w:val="Heading1"/>
        <w:ind w:hanging="720"/>
        <w:rPr>
          <w:vertAlign w:val="subscript"/>
        </w:rPr>
      </w:pPr>
      <w:r w:rsidRPr="00074BB4">
        <w:rPr>
          <w:vertAlign w:val="subscript"/>
        </w:rPr>
        <w:t xml:space="preserve">                        "HOMErECSdATA": {</w:t>
      </w:r>
    </w:p>
    <w:p w14:paraId="1075C286" w14:textId="68E49ED2" w:rsidR="0091086C" w:rsidRPr="00074BB4" w:rsidRDefault="00130176" w:rsidP="00074BB4">
      <w:pPr>
        <w:pStyle w:val="Heading1"/>
        <w:ind w:hanging="720"/>
        <w:rPr>
          <w:vertAlign w:val="subscript"/>
        </w:rPr>
      </w:pPr>
      <w:r w:rsidRPr="00074BB4">
        <w:rPr>
          <w:vertAlign w:val="subscript"/>
        </w:rPr>
        <w:t xml:space="preserve">                            "HOMErECS": [</w:t>
      </w:r>
    </w:p>
    <w:p w14:paraId="10B4502C" w14:textId="19D5DE1B" w:rsidR="0091086C" w:rsidRPr="00074BB4" w:rsidRDefault="00130176" w:rsidP="00074BB4">
      <w:pPr>
        <w:pStyle w:val="Heading1"/>
        <w:ind w:hanging="720"/>
        <w:rPr>
          <w:vertAlign w:val="subscript"/>
        </w:rPr>
      </w:pPr>
      <w:r w:rsidRPr="00074BB4">
        <w:rPr>
          <w:vertAlign w:val="subscript"/>
        </w:rPr>
        <w:t xml:space="preserve">                                {</w:t>
      </w:r>
    </w:p>
    <w:p w14:paraId="70746905" w14:textId="3B83BCC3" w:rsidR="0091086C" w:rsidRPr="00074BB4" w:rsidRDefault="00130176" w:rsidP="00074BB4">
      <w:pPr>
        <w:pStyle w:val="Heading1"/>
        <w:ind w:hanging="720"/>
        <w:rPr>
          <w:vertAlign w:val="subscript"/>
        </w:rPr>
      </w:pPr>
      <w:r w:rsidRPr="00074BB4">
        <w:rPr>
          <w:vertAlign w:val="subscript"/>
        </w:rPr>
        <w:t xml:space="preserve">                                    "CAROUSELtITLE": "hOMES fOR yOU IN sAN jOSE, ca",</w:t>
      </w:r>
    </w:p>
    <w:p w14:paraId="3CEDD822" w14:textId="77FA0F05" w:rsidR="0091086C" w:rsidRPr="00074BB4" w:rsidRDefault="00130176" w:rsidP="00074BB4">
      <w:pPr>
        <w:pStyle w:val="Heading1"/>
        <w:ind w:hanging="720"/>
        <w:rPr>
          <w:vertAlign w:val="subscript"/>
        </w:rPr>
      </w:pPr>
      <w:r w:rsidRPr="00074BB4">
        <w:rPr>
          <w:vertAlign w:val="subscript"/>
        </w:rPr>
        <w:t xml:space="preserve">                                    "SUBTITLE": "bASED ON HOMES YOU RECENTLY VIEWED",</w:t>
      </w:r>
    </w:p>
    <w:p w14:paraId="0B8958D0" w14:textId="77A7FE95" w:rsidR="0091086C" w:rsidRPr="00074BB4" w:rsidRDefault="00130176" w:rsidP="00074BB4">
      <w:pPr>
        <w:pStyle w:val="Heading1"/>
        <w:ind w:hanging="720"/>
        <w:rPr>
          <w:vertAlign w:val="subscript"/>
        </w:rPr>
      </w:pPr>
      <w:r w:rsidRPr="00074BB4">
        <w:rPr>
          <w:vertAlign w:val="subscript"/>
        </w:rPr>
        <w:t xml:space="preserve">                                    "CONTENTtYPE": "for_sale",</w:t>
      </w:r>
    </w:p>
    <w:p w14:paraId="2F20C97A" w14:textId="2F6670FA" w:rsidR="0091086C" w:rsidRPr="00074BB4" w:rsidRDefault="00130176" w:rsidP="00074BB4">
      <w:pPr>
        <w:pStyle w:val="Heading1"/>
        <w:ind w:hanging="720"/>
        <w:rPr>
          <w:vertAlign w:val="subscript"/>
        </w:rPr>
      </w:pPr>
      <w:r w:rsidRPr="00074BB4">
        <w:rPr>
          <w:vertAlign w:val="subscript"/>
        </w:rPr>
        <w:t xml:space="preserve">                                    "ZPIDlIST": [</w:t>
      </w:r>
    </w:p>
    <w:p w14:paraId="17DE23B7" w14:textId="5A4BF483" w:rsidR="0091086C" w:rsidRPr="00074BB4" w:rsidRDefault="00130176" w:rsidP="00074BB4">
      <w:pPr>
        <w:pStyle w:val="Heading1"/>
        <w:ind w:hanging="720"/>
        <w:rPr>
          <w:vertAlign w:val="subscript"/>
        </w:rPr>
      </w:pPr>
      <w:r w:rsidRPr="00074BB4">
        <w:rPr>
          <w:vertAlign w:val="subscript"/>
        </w:rPr>
        <w:t xml:space="preserve">                                        19568978,</w:t>
      </w:r>
    </w:p>
    <w:p w14:paraId="400CE784" w14:textId="4D430D03" w:rsidR="0091086C" w:rsidRPr="00074BB4" w:rsidRDefault="00130176" w:rsidP="00074BB4">
      <w:pPr>
        <w:pStyle w:val="Heading1"/>
        <w:ind w:hanging="720"/>
        <w:rPr>
          <w:vertAlign w:val="subscript"/>
        </w:rPr>
      </w:pPr>
      <w:r w:rsidRPr="00074BB4">
        <w:rPr>
          <w:vertAlign w:val="subscript"/>
        </w:rPr>
        <w:t xml:space="preserve">                                        19838118,</w:t>
      </w:r>
    </w:p>
    <w:p w14:paraId="4A1A8A18" w14:textId="456E8E6D" w:rsidR="0091086C" w:rsidRPr="00074BB4" w:rsidRDefault="00130176" w:rsidP="00074BB4">
      <w:pPr>
        <w:pStyle w:val="Heading1"/>
        <w:ind w:hanging="720"/>
        <w:rPr>
          <w:vertAlign w:val="subscript"/>
        </w:rPr>
      </w:pPr>
      <w:r w:rsidRPr="00074BB4">
        <w:rPr>
          <w:vertAlign w:val="subscript"/>
        </w:rPr>
        <w:t xml:space="preserve">                                        19814445,</w:t>
      </w:r>
    </w:p>
    <w:p w14:paraId="77309E12" w14:textId="5EB12738" w:rsidR="0091086C" w:rsidRPr="00074BB4" w:rsidRDefault="00130176" w:rsidP="00074BB4">
      <w:pPr>
        <w:pStyle w:val="Heading1"/>
        <w:ind w:hanging="720"/>
        <w:rPr>
          <w:vertAlign w:val="subscript"/>
        </w:rPr>
      </w:pPr>
      <w:r w:rsidRPr="00074BB4">
        <w:rPr>
          <w:vertAlign w:val="subscript"/>
        </w:rPr>
        <w:t xml:space="preserve">                                        19696512,</w:t>
      </w:r>
    </w:p>
    <w:p w14:paraId="1F2D1333" w14:textId="580C9D46" w:rsidR="0091086C" w:rsidRPr="00074BB4" w:rsidRDefault="00130176" w:rsidP="00074BB4">
      <w:pPr>
        <w:pStyle w:val="Heading1"/>
        <w:ind w:hanging="720"/>
        <w:rPr>
          <w:vertAlign w:val="subscript"/>
        </w:rPr>
      </w:pPr>
      <w:r w:rsidRPr="00074BB4">
        <w:rPr>
          <w:vertAlign w:val="subscript"/>
        </w:rPr>
        <w:t xml:space="preserve">                                        19567604,</w:t>
      </w:r>
    </w:p>
    <w:p w14:paraId="1F464C58" w14:textId="024B5AB4" w:rsidR="0091086C" w:rsidRPr="00074BB4" w:rsidRDefault="00130176" w:rsidP="00074BB4">
      <w:pPr>
        <w:pStyle w:val="Heading1"/>
        <w:ind w:hanging="720"/>
        <w:rPr>
          <w:vertAlign w:val="subscript"/>
        </w:rPr>
      </w:pPr>
      <w:r w:rsidRPr="00074BB4">
        <w:rPr>
          <w:vertAlign w:val="subscript"/>
        </w:rPr>
        <w:t xml:space="preserve">                                        19710488,</w:t>
      </w:r>
    </w:p>
    <w:p w14:paraId="66EB8403" w14:textId="6F458D22" w:rsidR="0091086C" w:rsidRPr="00074BB4" w:rsidRDefault="00130176" w:rsidP="00074BB4">
      <w:pPr>
        <w:pStyle w:val="Heading1"/>
        <w:ind w:hanging="720"/>
        <w:rPr>
          <w:vertAlign w:val="subscript"/>
        </w:rPr>
      </w:pPr>
      <w:r w:rsidRPr="00074BB4">
        <w:rPr>
          <w:vertAlign w:val="subscript"/>
        </w:rPr>
        <w:t xml:space="preserve">                                        19778749,</w:t>
      </w:r>
    </w:p>
    <w:p w14:paraId="74346232" w14:textId="076743E1" w:rsidR="0091086C" w:rsidRPr="00074BB4" w:rsidRDefault="00130176" w:rsidP="00074BB4">
      <w:pPr>
        <w:pStyle w:val="Heading1"/>
        <w:ind w:hanging="720"/>
        <w:rPr>
          <w:vertAlign w:val="subscript"/>
        </w:rPr>
      </w:pPr>
      <w:r w:rsidRPr="00074BB4">
        <w:rPr>
          <w:vertAlign w:val="subscript"/>
        </w:rPr>
        <w:t xml:space="preserve">                                        19713453</w:t>
      </w:r>
    </w:p>
    <w:p w14:paraId="18A802B7" w14:textId="660004F0" w:rsidR="0091086C" w:rsidRPr="00074BB4" w:rsidRDefault="00130176" w:rsidP="00074BB4">
      <w:pPr>
        <w:pStyle w:val="Heading1"/>
        <w:ind w:hanging="720"/>
        <w:rPr>
          <w:vertAlign w:val="subscript"/>
        </w:rPr>
      </w:pPr>
      <w:r w:rsidRPr="00074BB4">
        <w:rPr>
          <w:vertAlign w:val="subscript"/>
        </w:rPr>
        <w:t xml:space="preserve">                                    ],</w:t>
      </w:r>
    </w:p>
    <w:p w14:paraId="007CE559" w14:textId="5389E3E4" w:rsidR="0091086C" w:rsidRPr="00074BB4" w:rsidRDefault="00130176" w:rsidP="00074BB4">
      <w:pPr>
        <w:pStyle w:val="Heading1"/>
        <w:ind w:hanging="720"/>
        <w:rPr>
          <w:vertAlign w:val="subscript"/>
        </w:rPr>
      </w:pPr>
      <w:r w:rsidRPr="00074BB4">
        <w:rPr>
          <w:vertAlign w:val="subscript"/>
        </w:rPr>
        <w:t xml:space="preserve">                                    "HOMEiNSIGHTmAP": {</w:t>
      </w:r>
    </w:p>
    <w:p w14:paraId="52774A04" w14:textId="36B000AA" w:rsidR="0091086C" w:rsidRPr="00074BB4" w:rsidRDefault="00130176" w:rsidP="00074BB4">
      <w:pPr>
        <w:pStyle w:val="Heading1"/>
        <w:ind w:hanging="720"/>
        <w:rPr>
          <w:vertAlign w:val="subscript"/>
        </w:rPr>
      </w:pPr>
      <w:r w:rsidRPr="00074BB4">
        <w:rPr>
          <w:vertAlign w:val="subscript"/>
        </w:rPr>
        <w:t xml:space="preserve">                                        "19567464": "nEW GARAGE DOOR",</w:t>
      </w:r>
    </w:p>
    <w:p w14:paraId="455F6E9E" w14:textId="07E56E04" w:rsidR="0091086C" w:rsidRPr="00074BB4" w:rsidRDefault="00130176" w:rsidP="00074BB4">
      <w:pPr>
        <w:pStyle w:val="Heading1"/>
        <w:ind w:hanging="720"/>
        <w:rPr>
          <w:vertAlign w:val="subscript"/>
        </w:rPr>
      </w:pPr>
      <w:r w:rsidRPr="00074BB4">
        <w:rPr>
          <w:vertAlign w:val="subscript"/>
        </w:rPr>
        <w:t xml:space="preserve">                                        "19567604": "hARDWOOD FLOORS",</w:t>
      </w:r>
    </w:p>
    <w:p w14:paraId="79238FAB" w14:textId="1224996D" w:rsidR="0091086C" w:rsidRPr="00074BB4" w:rsidRDefault="00130176" w:rsidP="00074BB4">
      <w:pPr>
        <w:pStyle w:val="Heading1"/>
        <w:ind w:hanging="720"/>
        <w:rPr>
          <w:vertAlign w:val="subscript"/>
        </w:rPr>
      </w:pPr>
      <w:r w:rsidRPr="00074BB4">
        <w:rPr>
          <w:vertAlign w:val="subscript"/>
        </w:rPr>
        <w:t xml:space="preserve">                                        "19568448": "dOWNTOWN RESTAURANTS",</w:t>
      </w:r>
    </w:p>
    <w:p w14:paraId="644B7F04" w14:textId="2F720744" w:rsidR="0091086C" w:rsidRPr="00074BB4" w:rsidRDefault="00130176" w:rsidP="00074BB4">
      <w:pPr>
        <w:pStyle w:val="Heading1"/>
        <w:ind w:hanging="720"/>
        <w:rPr>
          <w:vertAlign w:val="subscript"/>
        </w:rPr>
      </w:pPr>
      <w:r w:rsidRPr="00074BB4">
        <w:rPr>
          <w:vertAlign w:val="subscript"/>
        </w:rPr>
        <w:t xml:space="preserve">                                        "19568978": "vICTORIAN - STYLE HOME",</w:t>
      </w:r>
    </w:p>
    <w:p w14:paraId="3F54ABDF" w14:textId="0264B893" w:rsidR="0091086C" w:rsidRPr="00074BB4" w:rsidRDefault="00130176" w:rsidP="00074BB4">
      <w:pPr>
        <w:pStyle w:val="Heading1"/>
        <w:ind w:hanging="720"/>
        <w:rPr>
          <w:vertAlign w:val="subscript"/>
        </w:rPr>
      </w:pPr>
      <w:r w:rsidRPr="00074BB4">
        <w:rPr>
          <w:vertAlign w:val="subscript"/>
        </w:rPr>
        <w:t xml:space="preserve">                                        "19574895": "mODERN CONVENIENCE",</w:t>
      </w:r>
    </w:p>
    <w:p w14:paraId="2E5267AC" w14:textId="237711DD" w:rsidR="0091086C" w:rsidRPr="00074BB4" w:rsidRDefault="00130176" w:rsidP="00074BB4">
      <w:pPr>
        <w:pStyle w:val="Heading1"/>
        <w:ind w:hanging="720"/>
        <w:rPr>
          <w:vertAlign w:val="subscript"/>
        </w:rPr>
      </w:pPr>
      <w:r w:rsidRPr="00074BB4">
        <w:rPr>
          <w:vertAlign w:val="subscript"/>
        </w:rPr>
        <w:t xml:space="preserve">                                        "19575774": "sANTANA ROW",</w:t>
      </w:r>
    </w:p>
    <w:p w14:paraId="2A600D46" w14:textId="38933CDB" w:rsidR="0091086C" w:rsidRPr="00074BB4" w:rsidRDefault="00130176" w:rsidP="00074BB4">
      <w:pPr>
        <w:pStyle w:val="Heading1"/>
        <w:ind w:hanging="720"/>
        <w:rPr>
          <w:vertAlign w:val="subscript"/>
        </w:rPr>
      </w:pPr>
      <w:r w:rsidRPr="00074BB4">
        <w:rPr>
          <w:vertAlign w:val="subscript"/>
        </w:rPr>
        <w:t xml:space="preserve">                                        "19576050": "rOSE GARDEN",</w:t>
      </w:r>
    </w:p>
    <w:p w14:paraId="41E9FD76" w14:textId="23072C3B" w:rsidR="0091086C" w:rsidRPr="00074BB4" w:rsidRDefault="00130176" w:rsidP="00074BB4">
      <w:pPr>
        <w:pStyle w:val="Heading1"/>
        <w:ind w:hanging="720"/>
        <w:rPr>
          <w:vertAlign w:val="subscript"/>
        </w:rPr>
      </w:pPr>
      <w:r w:rsidRPr="00074BB4">
        <w:rPr>
          <w:vertAlign w:val="subscript"/>
        </w:rPr>
        <w:t xml:space="preserve">                                        "19577403": "gREAT OPEN FLOOR PLAN",</w:t>
      </w:r>
    </w:p>
    <w:p w14:paraId="48AD7933" w14:textId="4884BD50" w:rsidR="0091086C" w:rsidRPr="00074BB4" w:rsidRDefault="00130176" w:rsidP="00074BB4">
      <w:pPr>
        <w:pStyle w:val="Heading1"/>
        <w:ind w:hanging="720"/>
        <w:rPr>
          <w:vertAlign w:val="subscript"/>
        </w:rPr>
      </w:pPr>
      <w:r w:rsidRPr="00074BB4">
        <w:rPr>
          <w:vertAlign w:val="subscript"/>
        </w:rPr>
        <w:t xml:space="preserve">                                        "19582579": "mODERN CABINETS",</w:t>
      </w:r>
    </w:p>
    <w:p w14:paraId="420F717E" w14:textId="1375ECB7" w:rsidR="0091086C" w:rsidRPr="00074BB4" w:rsidRDefault="00130176" w:rsidP="00074BB4">
      <w:pPr>
        <w:pStyle w:val="Heading1"/>
        <w:ind w:hanging="720"/>
        <w:rPr>
          <w:vertAlign w:val="subscript"/>
        </w:rPr>
      </w:pPr>
      <w:r w:rsidRPr="00074BB4">
        <w:rPr>
          <w:vertAlign w:val="subscript"/>
        </w:rPr>
        <w:t xml:space="preserve">                                        "19602441": "pLAY AREA",</w:t>
      </w:r>
    </w:p>
    <w:p w14:paraId="6581D20D" w14:textId="5C24EA27" w:rsidR="0091086C" w:rsidRPr="00074BB4" w:rsidRDefault="00130176" w:rsidP="00074BB4">
      <w:pPr>
        <w:pStyle w:val="Heading1"/>
        <w:ind w:hanging="720"/>
        <w:rPr>
          <w:vertAlign w:val="subscript"/>
        </w:rPr>
      </w:pPr>
      <w:r w:rsidRPr="00074BB4">
        <w:rPr>
          <w:vertAlign w:val="subscript"/>
        </w:rPr>
        <w:t xml:space="preserve">                                        "19603844": "sTYLISH FINISHES",</w:t>
      </w:r>
    </w:p>
    <w:p w14:paraId="4064306A" w14:textId="680436C2" w:rsidR="0091086C" w:rsidRPr="00074BB4" w:rsidRDefault="00130176" w:rsidP="00074BB4">
      <w:pPr>
        <w:pStyle w:val="Heading1"/>
        <w:ind w:hanging="720"/>
        <w:rPr>
          <w:vertAlign w:val="subscript"/>
        </w:rPr>
      </w:pPr>
      <w:r w:rsidRPr="00074BB4">
        <w:rPr>
          <w:vertAlign w:val="subscript"/>
        </w:rPr>
        <w:t xml:space="preserve">                                        "19611460": "hEART OF CAMPBELL",</w:t>
      </w:r>
    </w:p>
    <w:p w14:paraId="5EA2175E" w14:textId="455F81E3" w:rsidR="0091086C" w:rsidRPr="00074BB4" w:rsidRDefault="00130176" w:rsidP="00074BB4">
      <w:pPr>
        <w:pStyle w:val="Heading1"/>
        <w:ind w:hanging="720"/>
        <w:rPr>
          <w:vertAlign w:val="subscript"/>
        </w:rPr>
      </w:pPr>
      <w:r w:rsidRPr="00074BB4">
        <w:rPr>
          <w:vertAlign w:val="subscript"/>
        </w:rPr>
        <w:t xml:space="preserve">                                        "19694603": "fENCED-IN BACKYARD",</w:t>
      </w:r>
    </w:p>
    <w:p w14:paraId="0B674838" w14:textId="2B6E9870" w:rsidR="0091086C" w:rsidRPr="00074BB4" w:rsidRDefault="00130176" w:rsidP="00074BB4">
      <w:pPr>
        <w:pStyle w:val="Heading1"/>
        <w:ind w:hanging="720"/>
        <w:rPr>
          <w:vertAlign w:val="subscript"/>
        </w:rPr>
      </w:pPr>
      <w:r w:rsidRPr="00074BB4">
        <w:rPr>
          <w:vertAlign w:val="subscript"/>
        </w:rPr>
        <w:t xml:space="preserve">                                        "19696512": "sPACIOUS YARD",</w:t>
      </w:r>
    </w:p>
    <w:p w14:paraId="144A425F" w14:textId="00915AA7" w:rsidR="0091086C" w:rsidRPr="00074BB4" w:rsidRDefault="00130176" w:rsidP="00074BB4">
      <w:pPr>
        <w:pStyle w:val="Heading1"/>
        <w:ind w:hanging="720"/>
        <w:rPr>
          <w:vertAlign w:val="subscript"/>
        </w:rPr>
      </w:pPr>
      <w:r w:rsidRPr="00074BB4">
        <w:rPr>
          <w:vertAlign w:val="subscript"/>
        </w:rPr>
        <w:t xml:space="preserve">                                        "19699459": "hOME DEPOT",</w:t>
      </w:r>
    </w:p>
    <w:p w14:paraId="7FE0E88F" w14:textId="7A0E4C70" w:rsidR="0091086C" w:rsidRPr="00074BB4" w:rsidRDefault="00130176" w:rsidP="00074BB4">
      <w:pPr>
        <w:pStyle w:val="Heading1"/>
        <w:ind w:hanging="720"/>
        <w:rPr>
          <w:vertAlign w:val="subscript"/>
        </w:rPr>
      </w:pPr>
      <w:r w:rsidRPr="00074BB4">
        <w:rPr>
          <w:vertAlign w:val="subscript"/>
        </w:rPr>
        <w:t xml:space="preserve">                                        "19710488": "bUILT-IN BOOKSHELVES",</w:t>
      </w:r>
    </w:p>
    <w:p w14:paraId="7246C309" w14:textId="76A4C067" w:rsidR="0091086C" w:rsidRPr="00074BB4" w:rsidRDefault="00130176" w:rsidP="00074BB4">
      <w:pPr>
        <w:pStyle w:val="Heading1"/>
        <w:ind w:hanging="720"/>
        <w:rPr>
          <w:vertAlign w:val="subscript"/>
        </w:rPr>
      </w:pPr>
      <w:r w:rsidRPr="00074BB4">
        <w:rPr>
          <w:vertAlign w:val="subscript"/>
        </w:rPr>
        <w:t xml:space="preserve">                                        "19713453": "sPACIOUS CLEAN BASEMENT",</w:t>
      </w:r>
    </w:p>
    <w:p w14:paraId="1FB531AC" w14:textId="3735CB1D" w:rsidR="0091086C" w:rsidRPr="00074BB4" w:rsidRDefault="00130176" w:rsidP="00074BB4">
      <w:pPr>
        <w:pStyle w:val="Heading1"/>
        <w:ind w:hanging="720"/>
        <w:rPr>
          <w:vertAlign w:val="subscript"/>
        </w:rPr>
      </w:pPr>
      <w:r w:rsidRPr="00074BB4">
        <w:rPr>
          <w:vertAlign w:val="subscript"/>
        </w:rPr>
        <w:t xml:space="preserve">                                        "19718309": "rECESSED LIGHTING",</w:t>
      </w:r>
    </w:p>
    <w:p w14:paraId="053F61A3" w14:textId="0271A698" w:rsidR="0091086C" w:rsidRPr="00074BB4" w:rsidRDefault="00130176" w:rsidP="00074BB4">
      <w:pPr>
        <w:pStyle w:val="Heading1"/>
        <w:ind w:hanging="720"/>
        <w:rPr>
          <w:vertAlign w:val="subscript"/>
        </w:rPr>
      </w:pPr>
      <w:r w:rsidRPr="00074BB4">
        <w:rPr>
          <w:vertAlign w:val="subscript"/>
        </w:rPr>
        <w:t xml:space="preserve">                                        "19727875": "nEWLY INSTALLED ROOF",</w:t>
      </w:r>
    </w:p>
    <w:p w14:paraId="6B916EFF" w14:textId="68F5BA91" w:rsidR="0091086C" w:rsidRPr="00074BB4" w:rsidRDefault="00130176" w:rsidP="00074BB4">
      <w:pPr>
        <w:pStyle w:val="Heading1"/>
        <w:ind w:hanging="720"/>
        <w:rPr>
          <w:vertAlign w:val="subscript"/>
        </w:rPr>
      </w:pPr>
      <w:r w:rsidRPr="00074BB4">
        <w:rPr>
          <w:vertAlign w:val="subscript"/>
        </w:rPr>
        <w:t xml:space="preserve">                                        "19729163": "mODERN LIGHTING",</w:t>
      </w:r>
    </w:p>
    <w:p w14:paraId="455C2319" w14:textId="369531D4" w:rsidR="0091086C" w:rsidRPr="00074BB4" w:rsidRDefault="00130176" w:rsidP="00074BB4">
      <w:pPr>
        <w:pStyle w:val="Heading1"/>
        <w:ind w:hanging="720"/>
        <w:rPr>
          <w:vertAlign w:val="subscript"/>
        </w:rPr>
      </w:pPr>
      <w:r w:rsidRPr="00074BB4">
        <w:rPr>
          <w:vertAlign w:val="subscript"/>
        </w:rPr>
        <w:t xml:space="preserve">                                        "19732546": "nATURAL LIGHT",</w:t>
      </w:r>
    </w:p>
    <w:p w14:paraId="7ABB56A9" w14:textId="25227088" w:rsidR="0091086C" w:rsidRPr="00074BB4" w:rsidRDefault="00130176" w:rsidP="00074BB4">
      <w:pPr>
        <w:pStyle w:val="Heading1"/>
        <w:ind w:hanging="720"/>
        <w:rPr>
          <w:vertAlign w:val="subscript"/>
        </w:rPr>
      </w:pPr>
      <w:r w:rsidRPr="00074BB4">
        <w:rPr>
          <w:vertAlign w:val="subscript"/>
        </w:rPr>
        <w:t xml:space="preserve">                                        "19770659": "hUGE FLAT LOT",</w:t>
      </w:r>
    </w:p>
    <w:p w14:paraId="7FF896C3" w14:textId="0674464A" w:rsidR="0091086C" w:rsidRPr="00074BB4" w:rsidRDefault="00130176" w:rsidP="00074BB4">
      <w:pPr>
        <w:pStyle w:val="Heading1"/>
        <w:ind w:hanging="720"/>
        <w:rPr>
          <w:vertAlign w:val="subscript"/>
        </w:rPr>
      </w:pPr>
      <w:r w:rsidRPr="00074BB4">
        <w:rPr>
          <w:vertAlign w:val="subscript"/>
        </w:rPr>
        <w:t xml:space="preserve">                                        "19778749": "cROWN MOLDING THROUGHOUT",</w:t>
      </w:r>
    </w:p>
    <w:p w14:paraId="7EBCC354" w14:textId="208E123F" w:rsidR="0091086C" w:rsidRPr="00074BB4" w:rsidRDefault="00130176" w:rsidP="00074BB4">
      <w:pPr>
        <w:pStyle w:val="Heading1"/>
        <w:ind w:hanging="720"/>
        <w:rPr>
          <w:vertAlign w:val="subscript"/>
        </w:rPr>
      </w:pPr>
      <w:r w:rsidRPr="00074BB4">
        <w:rPr>
          <w:vertAlign w:val="subscript"/>
        </w:rPr>
        <w:t xml:space="preserve">                                        "19783702": "gOLF COURSE",</w:t>
      </w:r>
    </w:p>
    <w:p w14:paraId="2A9E5D89" w14:textId="205EC8E7" w:rsidR="0091086C" w:rsidRPr="00074BB4" w:rsidRDefault="00130176" w:rsidP="00074BB4">
      <w:pPr>
        <w:pStyle w:val="Heading1"/>
        <w:ind w:hanging="720"/>
        <w:rPr>
          <w:vertAlign w:val="subscript"/>
        </w:rPr>
      </w:pPr>
      <w:r w:rsidRPr="00074BB4">
        <w:rPr>
          <w:vertAlign w:val="subscript"/>
        </w:rPr>
        <w:t xml:space="preserve">                                        "19786263": "nEW INTERIOR",</w:t>
      </w:r>
    </w:p>
    <w:p w14:paraId="18771987" w14:textId="1F37146A" w:rsidR="0091086C" w:rsidRPr="00074BB4" w:rsidRDefault="00130176" w:rsidP="00074BB4">
      <w:pPr>
        <w:pStyle w:val="Heading1"/>
        <w:ind w:hanging="720"/>
        <w:rPr>
          <w:vertAlign w:val="subscript"/>
        </w:rPr>
      </w:pPr>
      <w:r w:rsidRPr="00074BB4">
        <w:rPr>
          <w:vertAlign w:val="subscript"/>
        </w:rPr>
        <w:t xml:space="preserve">                                        "19787732": "bIG SUNROOM",</w:t>
      </w:r>
    </w:p>
    <w:p w14:paraId="2C1B11D5" w14:textId="4E13C36C" w:rsidR="0091086C" w:rsidRPr="00074BB4" w:rsidRDefault="00130176" w:rsidP="00074BB4">
      <w:pPr>
        <w:pStyle w:val="Heading1"/>
        <w:ind w:hanging="720"/>
        <w:rPr>
          <w:vertAlign w:val="subscript"/>
        </w:rPr>
      </w:pPr>
      <w:r w:rsidRPr="00074BB4">
        <w:rPr>
          <w:vertAlign w:val="subscript"/>
        </w:rPr>
        <w:t xml:space="preserve">                                        "19794181": "oPEN KITCHEN",</w:t>
      </w:r>
    </w:p>
    <w:p w14:paraId="2587DE4A" w14:textId="240E5A5B" w:rsidR="0091086C" w:rsidRPr="00074BB4" w:rsidRDefault="00130176" w:rsidP="00074BB4">
      <w:pPr>
        <w:pStyle w:val="Heading1"/>
        <w:ind w:hanging="720"/>
        <w:rPr>
          <w:vertAlign w:val="subscript"/>
        </w:rPr>
      </w:pPr>
      <w:r w:rsidRPr="00074BB4">
        <w:rPr>
          <w:vertAlign w:val="subscript"/>
        </w:rPr>
        <w:t xml:space="preserve">                                        "19799393": "cROWN MOLDING",</w:t>
      </w:r>
    </w:p>
    <w:p w14:paraId="6867826A" w14:textId="6AB73B3B" w:rsidR="0091086C" w:rsidRPr="00074BB4" w:rsidRDefault="00130176" w:rsidP="00074BB4">
      <w:pPr>
        <w:pStyle w:val="Heading1"/>
        <w:ind w:hanging="720"/>
        <w:rPr>
          <w:vertAlign w:val="subscript"/>
        </w:rPr>
      </w:pPr>
      <w:r w:rsidRPr="00074BB4">
        <w:rPr>
          <w:vertAlign w:val="subscript"/>
        </w:rPr>
        <w:t xml:space="preserve">                                        "19814445": "sLIDING DOOR",</w:t>
      </w:r>
    </w:p>
    <w:p w14:paraId="66030BED" w14:textId="44737802" w:rsidR="0091086C" w:rsidRPr="00074BB4" w:rsidRDefault="00130176" w:rsidP="00074BB4">
      <w:pPr>
        <w:pStyle w:val="Heading1"/>
        <w:ind w:hanging="720"/>
        <w:rPr>
          <w:vertAlign w:val="subscript"/>
        </w:rPr>
      </w:pPr>
      <w:r w:rsidRPr="00074BB4">
        <w:rPr>
          <w:vertAlign w:val="subscript"/>
        </w:rPr>
        <w:t xml:space="preserve">                                        "19828152": "lARGE GRASS AREA",</w:t>
      </w:r>
    </w:p>
    <w:p w14:paraId="1DED60C3" w14:textId="6A1C0358" w:rsidR="0091086C" w:rsidRPr="00074BB4" w:rsidRDefault="00130176" w:rsidP="00074BB4">
      <w:pPr>
        <w:pStyle w:val="Heading1"/>
        <w:ind w:hanging="720"/>
        <w:rPr>
          <w:vertAlign w:val="subscript"/>
        </w:rPr>
      </w:pPr>
      <w:r w:rsidRPr="00074BB4">
        <w:rPr>
          <w:vertAlign w:val="subscript"/>
        </w:rPr>
        <w:t xml:space="preserve">                                        "19830128": "mODERN APPLIANCES",</w:t>
      </w:r>
    </w:p>
    <w:p w14:paraId="36A5CE44" w14:textId="0F3493F5" w:rsidR="0091086C" w:rsidRPr="00074BB4" w:rsidRDefault="00130176" w:rsidP="00074BB4">
      <w:pPr>
        <w:pStyle w:val="Heading1"/>
        <w:ind w:hanging="720"/>
        <w:rPr>
          <w:vertAlign w:val="subscript"/>
        </w:rPr>
      </w:pPr>
      <w:r w:rsidRPr="00074BB4">
        <w:rPr>
          <w:vertAlign w:val="subscript"/>
        </w:rPr>
        <w:t xml:space="preserve">                                        "19838118": "nEW LIGHTING FIXTURES",</w:t>
      </w:r>
    </w:p>
    <w:p w14:paraId="11E6CDBD" w14:textId="3F862E64" w:rsidR="0091086C" w:rsidRPr="00074BB4" w:rsidRDefault="00130176" w:rsidP="00074BB4">
      <w:pPr>
        <w:pStyle w:val="Heading1"/>
        <w:ind w:hanging="720"/>
        <w:rPr>
          <w:vertAlign w:val="subscript"/>
        </w:rPr>
      </w:pPr>
      <w:r w:rsidRPr="00074BB4">
        <w:rPr>
          <w:vertAlign w:val="subscript"/>
        </w:rPr>
        <w:t xml:space="preserve">                                        "64813862": "mODERN FIXTURES",</w:t>
      </w:r>
    </w:p>
    <w:p w14:paraId="5E6F86A1" w14:textId="5763E961" w:rsidR="0091086C" w:rsidRPr="00074BB4" w:rsidRDefault="00130176" w:rsidP="00074BB4">
      <w:pPr>
        <w:pStyle w:val="Heading1"/>
        <w:ind w:hanging="720"/>
        <w:rPr>
          <w:vertAlign w:val="subscript"/>
        </w:rPr>
      </w:pPr>
      <w:r w:rsidRPr="00074BB4">
        <w:rPr>
          <w:vertAlign w:val="subscript"/>
        </w:rPr>
        <w:t xml:space="preserve">                                        "153474759": "sPACIOUS LIVING",</w:t>
      </w:r>
    </w:p>
    <w:p w14:paraId="778CA673" w14:textId="3E4820A0" w:rsidR="0091086C" w:rsidRPr="00074BB4" w:rsidRDefault="00130176" w:rsidP="00074BB4">
      <w:pPr>
        <w:pStyle w:val="Heading1"/>
        <w:ind w:hanging="720"/>
        <w:rPr>
          <w:vertAlign w:val="subscript"/>
        </w:rPr>
      </w:pPr>
      <w:r w:rsidRPr="00074BB4">
        <w:rPr>
          <w:vertAlign w:val="subscript"/>
        </w:rPr>
        <w:t xml:space="preserve">                                        "2053086880": "dOUBLE PANE WINDOWS",</w:t>
      </w:r>
    </w:p>
    <w:p w14:paraId="69DA936B" w14:textId="73F4EA1C" w:rsidR="0091086C" w:rsidRPr="00074BB4" w:rsidRDefault="00130176" w:rsidP="00074BB4">
      <w:pPr>
        <w:pStyle w:val="Heading1"/>
        <w:ind w:hanging="720"/>
        <w:rPr>
          <w:vertAlign w:val="subscript"/>
        </w:rPr>
      </w:pPr>
      <w:r w:rsidRPr="00074BB4">
        <w:rPr>
          <w:vertAlign w:val="subscript"/>
        </w:rPr>
        <w:t xml:space="preserve">                                        "2053257166": "gOOD SIZED YARD"</w:t>
      </w:r>
    </w:p>
    <w:p w14:paraId="015663A4" w14:textId="6C3C4201" w:rsidR="0091086C" w:rsidRPr="00074BB4" w:rsidRDefault="00130176" w:rsidP="00074BB4">
      <w:pPr>
        <w:pStyle w:val="Heading1"/>
        <w:ind w:hanging="720"/>
        <w:rPr>
          <w:vertAlign w:val="subscript"/>
        </w:rPr>
      </w:pPr>
      <w:r w:rsidRPr="00074BB4">
        <w:rPr>
          <w:vertAlign w:val="subscript"/>
        </w:rPr>
        <w:t xml:space="preserve">                                    }},</w:t>
      </w:r>
    </w:p>
    <w:p w14:paraId="6A39300A" w14:textId="15F96A7C" w:rsidR="0091086C" w:rsidRPr="00074BB4" w:rsidRDefault="00130176" w:rsidP="00074BB4">
      <w:pPr>
        <w:pStyle w:val="Heading1"/>
        <w:ind w:hanging="720"/>
        <w:rPr>
          <w:vertAlign w:val="subscript"/>
        </w:rPr>
      </w:pPr>
      <w:r w:rsidRPr="00074BB4">
        <w:rPr>
          <w:vertAlign w:val="subscript"/>
        </w:rPr>
        <w:t xml:space="preserve">                                    {</w:t>
      </w:r>
    </w:p>
    <w:p w14:paraId="2EF4E8F2" w14:textId="145E2731" w:rsidR="0091086C" w:rsidRPr="00074BB4" w:rsidRDefault="00130176" w:rsidP="00074BB4">
      <w:pPr>
        <w:pStyle w:val="Heading1"/>
        <w:ind w:hanging="720"/>
        <w:rPr>
          <w:vertAlign w:val="subscript"/>
        </w:rPr>
      </w:pPr>
      <w:r w:rsidRPr="00074BB4">
        <w:rPr>
          <w:vertAlign w:val="subscript"/>
        </w:rPr>
        <w:t xml:space="preserve">                                        "CAROUSELtITLE": "tRENDING hOMES IN sAN jOSE, ca",</w:t>
      </w:r>
    </w:p>
    <w:p w14:paraId="04994DC8" w14:textId="04D8B20C" w:rsidR="0091086C" w:rsidRPr="00074BB4" w:rsidRDefault="00130176" w:rsidP="00074BB4">
      <w:pPr>
        <w:pStyle w:val="Heading1"/>
        <w:ind w:hanging="720"/>
        <w:rPr>
          <w:vertAlign w:val="subscript"/>
        </w:rPr>
      </w:pPr>
      <w:r w:rsidRPr="00074BB4">
        <w:rPr>
          <w:vertAlign w:val="subscript"/>
        </w:rPr>
        <w:t xml:space="preserve">                                        "SUBTITLE": "vIEWED AND SAVED THE MOST IN THE AREA OVER THE PAST 24 HOURS",</w:t>
      </w:r>
    </w:p>
    <w:p w14:paraId="0849982C" w14:textId="2CBF1517" w:rsidR="0091086C" w:rsidRPr="00074BB4" w:rsidRDefault="00130176" w:rsidP="00074BB4">
      <w:pPr>
        <w:pStyle w:val="Heading1"/>
        <w:ind w:hanging="720"/>
        <w:rPr>
          <w:vertAlign w:val="subscript"/>
        </w:rPr>
      </w:pPr>
      <w:r w:rsidRPr="00074BB4">
        <w:rPr>
          <w:vertAlign w:val="subscript"/>
        </w:rPr>
        <w:t xml:space="preserve">                                        "CONTENTtYPE": "for_sale",</w:t>
      </w:r>
    </w:p>
    <w:p w14:paraId="0A5F9166" w14:textId="380788E9" w:rsidR="0091086C" w:rsidRPr="00074BB4" w:rsidRDefault="00130176" w:rsidP="00074BB4">
      <w:pPr>
        <w:pStyle w:val="Heading1"/>
        <w:ind w:hanging="720"/>
        <w:rPr>
          <w:vertAlign w:val="subscript"/>
        </w:rPr>
      </w:pPr>
      <w:r w:rsidRPr="00074BB4">
        <w:rPr>
          <w:vertAlign w:val="subscript"/>
        </w:rPr>
        <w:t xml:space="preserve">                                        "ZPIDlIST": [</w:t>
      </w:r>
    </w:p>
    <w:p w14:paraId="0F59BF7D" w14:textId="15C13B4B" w:rsidR="0091086C" w:rsidRPr="00074BB4" w:rsidRDefault="00130176" w:rsidP="00074BB4">
      <w:pPr>
        <w:pStyle w:val="Heading1"/>
        <w:ind w:hanging="720"/>
        <w:rPr>
          <w:vertAlign w:val="subscript"/>
        </w:rPr>
      </w:pPr>
      <w:r w:rsidRPr="00074BB4">
        <w:rPr>
          <w:vertAlign w:val="subscript"/>
        </w:rPr>
        <w:t xml:space="preserve">                                            19694603,</w:t>
      </w:r>
    </w:p>
    <w:p w14:paraId="0113D231" w14:textId="450B737F" w:rsidR="0091086C" w:rsidRPr="00074BB4" w:rsidRDefault="00130176" w:rsidP="00074BB4">
      <w:pPr>
        <w:pStyle w:val="Heading1"/>
        <w:ind w:hanging="720"/>
        <w:rPr>
          <w:vertAlign w:val="subscript"/>
        </w:rPr>
      </w:pPr>
      <w:r w:rsidRPr="00074BB4">
        <w:rPr>
          <w:vertAlign w:val="subscript"/>
        </w:rPr>
        <w:t xml:space="preserve">                                            19778749,</w:t>
      </w:r>
    </w:p>
    <w:p w14:paraId="7073429E" w14:textId="287E8B94" w:rsidR="0091086C" w:rsidRPr="00074BB4" w:rsidRDefault="00130176" w:rsidP="00074BB4">
      <w:pPr>
        <w:pStyle w:val="Heading1"/>
        <w:ind w:hanging="720"/>
        <w:rPr>
          <w:vertAlign w:val="subscript"/>
        </w:rPr>
      </w:pPr>
      <w:r w:rsidRPr="00074BB4">
        <w:rPr>
          <w:vertAlign w:val="subscript"/>
        </w:rPr>
        <w:t xml:space="preserve">                                            19826903,</w:t>
      </w:r>
    </w:p>
    <w:p w14:paraId="10CF96AC" w14:textId="1657C031" w:rsidR="0091086C" w:rsidRPr="00074BB4" w:rsidRDefault="00130176" w:rsidP="00074BB4">
      <w:pPr>
        <w:pStyle w:val="Heading1"/>
        <w:ind w:hanging="720"/>
        <w:rPr>
          <w:vertAlign w:val="subscript"/>
        </w:rPr>
      </w:pPr>
      <w:r w:rsidRPr="00074BB4">
        <w:rPr>
          <w:vertAlign w:val="subscript"/>
        </w:rPr>
        <w:t xml:space="preserve">                                            19740903,</w:t>
      </w:r>
    </w:p>
    <w:p w14:paraId="06D3F976" w14:textId="7F7BEAE4" w:rsidR="0091086C" w:rsidRPr="00074BB4" w:rsidRDefault="00130176" w:rsidP="00074BB4">
      <w:pPr>
        <w:pStyle w:val="Heading1"/>
        <w:ind w:hanging="720"/>
        <w:rPr>
          <w:vertAlign w:val="subscript"/>
        </w:rPr>
      </w:pPr>
      <w:r w:rsidRPr="00074BB4">
        <w:rPr>
          <w:vertAlign w:val="subscript"/>
        </w:rPr>
        <w:t xml:space="preserve">                                            19576050,</w:t>
      </w:r>
    </w:p>
    <w:p w14:paraId="0D15E775" w14:textId="25D8DB12" w:rsidR="0091086C" w:rsidRPr="00074BB4" w:rsidRDefault="00130176" w:rsidP="00074BB4">
      <w:pPr>
        <w:pStyle w:val="Heading1"/>
        <w:ind w:hanging="720"/>
        <w:rPr>
          <w:vertAlign w:val="subscript"/>
        </w:rPr>
      </w:pPr>
      <w:r w:rsidRPr="00074BB4">
        <w:rPr>
          <w:vertAlign w:val="subscript"/>
        </w:rPr>
        <w:t xml:space="preserve">                                            19677752,</w:t>
      </w:r>
    </w:p>
    <w:p w14:paraId="1C5D20D7" w14:textId="6EDC0AB3" w:rsidR="0091086C" w:rsidRPr="00074BB4" w:rsidRDefault="00130176" w:rsidP="00074BB4">
      <w:pPr>
        <w:pStyle w:val="Heading1"/>
        <w:ind w:hanging="720"/>
        <w:rPr>
          <w:vertAlign w:val="subscript"/>
        </w:rPr>
      </w:pPr>
      <w:r w:rsidRPr="00074BB4">
        <w:rPr>
          <w:vertAlign w:val="subscript"/>
        </w:rPr>
        <w:t xml:space="preserve">                                            19605561,</w:t>
      </w:r>
    </w:p>
    <w:p w14:paraId="3BC18776" w14:textId="54E896E8" w:rsidR="0091086C" w:rsidRPr="00074BB4" w:rsidRDefault="00130176" w:rsidP="00074BB4">
      <w:pPr>
        <w:pStyle w:val="Heading1"/>
        <w:ind w:hanging="720"/>
        <w:rPr>
          <w:vertAlign w:val="subscript"/>
        </w:rPr>
      </w:pPr>
      <w:r w:rsidRPr="00074BB4">
        <w:rPr>
          <w:vertAlign w:val="subscript"/>
        </w:rPr>
        <w:t xml:space="preserve">                                            19649056</w:t>
      </w:r>
    </w:p>
    <w:p w14:paraId="0A768BEB" w14:textId="5BC299AD" w:rsidR="0091086C" w:rsidRPr="00074BB4" w:rsidRDefault="00130176" w:rsidP="00074BB4">
      <w:pPr>
        <w:pStyle w:val="Heading1"/>
        <w:ind w:hanging="720"/>
        <w:rPr>
          <w:vertAlign w:val="subscript"/>
        </w:rPr>
      </w:pPr>
      <w:r w:rsidRPr="00074BB4">
        <w:rPr>
          <w:vertAlign w:val="subscript"/>
        </w:rPr>
        <w:t xml:space="preserve">                                        ],</w:t>
      </w:r>
    </w:p>
    <w:p w14:paraId="00E265E1" w14:textId="1B87D0C3" w:rsidR="0091086C" w:rsidRPr="00074BB4" w:rsidRDefault="00130176" w:rsidP="00074BB4">
      <w:pPr>
        <w:pStyle w:val="Heading1"/>
        <w:ind w:hanging="720"/>
        <w:rPr>
          <w:vertAlign w:val="subscript"/>
        </w:rPr>
      </w:pPr>
      <w:r w:rsidRPr="00074BB4">
        <w:rPr>
          <w:vertAlign w:val="subscript"/>
        </w:rPr>
        <w:t xml:space="preserve">                                        "HOMEiNSIGHTmAP": {</w:t>
      </w:r>
    </w:p>
    <w:p w14:paraId="086B225D" w14:textId="45F27110" w:rsidR="0091086C" w:rsidRPr="00074BB4" w:rsidRDefault="00130176" w:rsidP="00074BB4">
      <w:pPr>
        <w:pStyle w:val="Heading1"/>
        <w:ind w:hanging="720"/>
        <w:rPr>
          <w:vertAlign w:val="subscript"/>
        </w:rPr>
      </w:pPr>
      <w:r w:rsidRPr="00074BB4">
        <w:rPr>
          <w:vertAlign w:val="subscript"/>
        </w:rPr>
        <w:t xml:space="preserve">                                            "19561236": "gOLF COURSE",</w:t>
      </w:r>
    </w:p>
    <w:p w14:paraId="1111F10D" w14:textId="68E8CA53" w:rsidR="0091086C" w:rsidRPr="00074BB4" w:rsidRDefault="00130176" w:rsidP="00074BB4">
      <w:pPr>
        <w:pStyle w:val="Heading1"/>
        <w:ind w:hanging="720"/>
        <w:rPr>
          <w:vertAlign w:val="subscript"/>
        </w:rPr>
      </w:pPr>
      <w:r w:rsidRPr="00074BB4">
        <w:rPr>
          <w:vertAlign w:val="subscript"/>
        </w:rPr>
        <w:t xml:space="preserve">                                            "19563138": "nATURAL LIGHT",</w:t>
      </w:r>
    </w:p>
    <w:p w14:paraId="78594597" w14:textId="2790FBDB" w:rsidR="0091086C" w:rsidRPr="00074BB4" w:rsidRDefault="00130176" w:rsidP="00074BB4">
      <w:pPr>
        <w:pStyle w:val="Heading1"/>
        <w:ind w:hanging="720"/>
        <w:rPr>
          <w:vertAlign w:val="subscript"/>
        </w:rPr>
      </w:pPr>
      <w:r w:rsidRPr="00074BB4">
        <w:rPr>
          <w:vertAlign w:val="subscript"/>
        </w:rPr>
        <w:t xml:space="preserve">                                            "19567604": "hARDWOOD FLOORS",</w:t>
      </w:r>
    </w:p>
    <w:p w14:paraId="13CFAD74" w14:textId="21646ACA" w:rsidR="0091086C" w:rsidRPr="00074BB4" w:rsidRDefault="00130176" w:rsidP="00074BB4">
      <w:pPr>
        <w:pStyle w:val="Heading1"/>
        <w:ind w:hanging="720"/>
        <w:rPr>
          <w:vertAlign w:val="subscript"/>
        </w:rPr>
      </w:pPr>
      <w:r w:rsidRPr="00074BB4">
        <w:rPr>
          <w:vertAlign w:val="subscript"/>
        </w:rPr>
        <w:t xml:space="preserve">                                            "19568978": "vICTORIAN - STYLE HOME",</w:t>
      </w:r>
    </w:p>
    <w:p w14:paraId="213DF31D" w14:textId="4CDDF105" w:rsidR="0091086C" w:rsidRPr="00074BB4" w:rsidRDefault="00130176" w:rsidP="00074BB4">
      <w:pPr>
        <w:pStyle w:val="Heading1"/>
        <w:ind w:hanging="720"/>
        <w:rPr>
          <w:vertAlign w:val="subscript"/>
        </w:rPr>
      </w:pPr>
      <w:r w:rsidRPr="00074BB4">
        <w:rPr>
          <w:vertAlign w:val="subscript"/>
        </w:rPr>
        <w:t xml:space="preserve">                                            "19575542": "mODERN SANCTUARY",</w:t>
      </w:r>
    </w:p>
    <w:p w14:paraId="60A46D4F" w14:textId="78BC6409" w:rsidR="0091086C" w:rsidRPr="00074BB4" w:rsidRDefault="00130176" w:rsidP="00074BB4">
      <w:pPr>
        <w:pStyle w:val="Heading1"/>
        <w:ind w:hanging="720"/>
        <w:rPr>
          <w:vertAlign w:val="subscript"/>
        </w:rPr>
      </w:pPr>
      <w:r w:rsidRPr="00074BB4">
        <w:rPr>
          <w:vertAlign w:val="subscript"/>
        </w:rPr>
        <w:t xml:space="preserve">                                            "19576050": "rOSE GARDEN",</w:t>
      </w:r>
    </w:p>
    <w:p w14:paraId="1F025E5F" w14:textId="0D191A6A" w:rsidR="0091086C" w:rsidRPr="00074BB4" w:rsidRDefault="00130176" w:rsidP="00074BB4">
      <w:pPr>
        <w:pStyle w:val="Heading1"/>
        <w:ind w:hanging="720"/>
        <w:rPr>
          <w:vertAlign w:val="subscript"/>
        </w:rPr>
      </w:pPr>
      <w:r w:rsidRPr="00074BB4">
        <w:rPr>
          <w:vertAlign w:val="subscript"/>
        </w:rPr>
        <w:t xml:space="preserve">                                            "19577978": "sANTANA ROW",</w:t>
      </w:r>
    </w:p>
    <w:p w14:paraId="38EB20DA" w14:textId="6CD03B3B" w:rsidR="0091086C" w:rsidRPr="00074BB4" w:rsidRDefault="00130176" w:rsidP="00074BB4">
      <w:pPr>
        <w:pStyle w:val="Heading1"/>
        <w:ind w:hanging="720"/>
        <w:rPr>
          <w:vertAlign w:val="subscript"/>
        </w:rPr>
      </w:pPr>
      <w:r w:rsidRPr="00074BB4">
        <w:rPr>
          <w:vertAlign w:val="subscript"/>
        </w:rPr>
        <w:t xml:space="preserve">                                            "19603844": "sTYLISH FINISHES",</w:t>
      </w:r>
    </w:p>
    <w:p w14:paraId="2F5829D5" w14:textId="5BD2DD96" w:rsidR="0091086C" w:rsidRPr="00074BB4" w:rsidRDefault="00130176" w:rsidP="00074BB4">
      <w:pPr>
        <w:pStyle w:val="Heading1"/>
        <w:ind w:hanging="720"/>
        <w:rPr>
          <w:vertAlign w:val="subscript"/>
        </w:rPr>
      </w:pPr>
      <w:r w:rsidRPr="00074BB4">
        <w:rPr>
          <w:vertAlign w:val="subscript"/>
        </w:rPr>
        <w:t xml:space="preserve">                                            "19605561": "mODERN LIFESTYLE",</w:t>
      </w:r>
    </w:p>
    <w:p w14:paraId="644993AA" w14:textId="6158926F" w:rsidR="0091086C" w:rsidRPr="00074BB4" w:rsidRDefault="00130176" w:rsidP="00074BB4">
      <w:pPr>
        <w:pStyle w:val="Heading1"/>
        <w:ind w:hanging="720"/>
        <w:rPr>
          <w:vertAlign w:val="subscript"/>
        </w:rPr>
      </w:pPr>
      <w:r w:rsidRPr="00074BB4">
        <w:rPr>
          <w:vertAlign w:val="subscript"/>
        </w:rPr>
        <w:t xml:space="preserve">                                            "19641960": "lARGE WINDOW",</w:t>
      </w:r>
    </w:p>
    <w:p w14:paraId="75B2BEF1" w14:textId="166EA075" w:rsidR="0091086C" w:rsidRPr="00074BB4" w:rsidRDefault="00130176" w:rsidP="00074BB4">
      <w:pPr>
        <w:pStyle w:val="Heading1"/>
        <w:ind w:hanging="720"/>
        <w:rPr>
          <w:vertAlign w:val="subscript"/>
        </w:rPr>
      </w:pPr>
      <w:r w:rsidRPr="00074BB4">
        <w:rPr>
          <w:vertAlign w:val="subscript"/>
        </w:rPr>
        <w:t xml:space="preserve">                                            "19648686": "bAY WINDOW",</w:t>
      </w:r>
    </w:p>
    <w:p w14:paraId="655409C0" w14:textId="1C920AD9" w:rsidR="0091086C" w:rsidRPr="00074BB4" w:rsidRDefault="00130176" w:rsidP="00074BB4">
      <w:pPr>
        <w:pStyle w:val="Heading1"/>
        <w:ind w:hanging="720"/>
        <w:rPr>
          <w:vertAlign w:val="subscript"/>
        </w:rPr>
      </w:pPr>
      <w:r w:rsidRPr="00074BB4">
        <w:rPr>
          <w:vertAlign w:val="subscript"/>
        </w:rPr>
        <w:t xml:space="preserve">                                            "19649056": "gAS FIREPLACE",</w:t>
      </w:r>
    </w:p>
    <w:p w14:paraId="640701A9" w14:textId="68042D4F" w:rsidR="0091086C" w:rsidRPr="00074BB4" w:rsidRDefault="00130176" w:rsidP="00074BB4">
      <w:pPr>
        <w:pStyle w:val="Heading1"/>
        <w:ind w:hanging="720"/>
        <w:rPr>
          <w:vertAlign w:val="subscript"/>
        </w:rPr>
      </w:pPr>
      <w:r w:rsidRPr="00074BB4">
        <w:rPr>
          <w:vertAlign w:val="subscript"/>
        </w:rPr>
        <w:t xml:space="preserve">                                            "19677752": "cOZY FIREPLACE",</w:t>
      </w:r>
    </w:p>
    <w:p w14:paraId="7BD79458" w14:textId="7185DB9F" w:rsidR="0091086C" w:rsidRPr="00074BB4" w:rsidRDefault="00130176" w:rsidP="00074BB4">
      <w:pPr>
        <w:pStyle w:val="Heading1"/>
        <w:ind w:hanging="720"/>
        <w:rPr>
          <w:vertAlign w:val="subscript"/>
        </w:rPr>
      </w:pPr>
      <w:r w:rsidRPr="00074BB4">
        <w:rPr>
          <w:vertAlign w:val="subscript"/>
        </w:rPr>
        <w:t xml:space="preserve">                                            "19694603": "fENCED-IN BACKYARD",</w:t>
      </w:r>
    </w:p>
    <w:p w14:paraId="18630003" w14:textId="4500909F" w:rsidR="0091086C" w:rsidRPr="00074BB4" w:rsidRDefault="00130176" w:rsidP="00074BB4">
      <w:pPr>
        <w:pStyle w:val="Heading1"/>
        <w:ind w:hanging="720"/>
        <w:rPr>
          <w:vertAlign w:val="subscript"/>
        </w:rPr>
      </w:pPr>
      <w:r w:rsidRPr="00074BB4">
        <w:rPr>
          <w:vertAlign w:val="subscript"/>
        </w:rPr>
        <w:t xml:space="preserve">                                            "19710488": "bUILT-IN BOOKSHELVES",</w:t>
      </w:r>
    </w:p>
    <w:p w14:paraId="2904394D" w14:textId="6F2842A9" w:rsidR="0091086C" w:rsidRPr="00074BB4" w:rsidRDefault="00130176" w:rsidP="00074BB4">
      <w:pPr>
        <w:pStyle w:val="Heading1"/>
        <w:ind w:hanging="720"/>
        <w:rPr>
          <w:vertAlign w:val="subscript"/>
        </w:rPr>
      </w:pPr>
      <w:r w:rsidRPr="00074BB4">
        <w:rPr>
          <w:vertAlign w:val="subscript"/>
        </w:rPr>
        <w:t xml:space="preserve">                                            "19718309": "rECESSED LIGHTING",</w:t>
      </w:r>
    </w:p>
    <w:p w14:paraId="2216FA05" w14:textId="63A3F02D" w:rsidR="0091086C" w:rsidRPr="00074BB4" w:rsidRDefault="00130176" w:rsidP="00074BB4">
      <w:pPr>
        <w:pStyle w:val="Heading1"/>
        <w:ind w:hanging="720"/>
        <w:rPr>
          <w:vertAlign w:val="subscript"/>
        </w:rPr>
      </w:pPr>
      <w:r w:rsidRPr="00074BB4">
        <w:rPr>
          <w:vertAlign w:val="subscript"/>
        </w:rPr>
        <w:t xml:space="preserve">                                            "19732546": "nATURAL LIGHT",</w:t>
      </w:r>
    </w:p>
    <w:p w14:paraId="66824A63" w14:textId="32A031F3" w:rsidR="0091086C" w:rsidRPr="00074BB4" w:rsidRDefault="00130176" w:rsidP="00074BB4">
      <w:pPr>
        <w:pStyle w:val="Heading1"/>
        <w:ind w:hanging="720"/>
        <w:rPr>
          <w:vertAlign w:val="subscript"/>
        </w:rPr>
      </w:pPr>
      <w:r w:rsidRPr="00074BB4">
        <w:rPr>
          <w:vertAlign w:val="subscript"/>
        </w:rPr>
        <w:t xml:space="preserve">                                            "19740903": "fULLY UPGRADED BATHROOMS",</w:t>
      </w:r>
    </w:p>
    <w:p w14:paraId="2F6C9720" w14:textId="5C2E1E29" w:rsidR="0091086C" w:rsidRPr="00074BB4" w:rsidRDefault="00130176" w:rsidP="00074BB4">
      <w:pPr>
        <w:pStyle w:val="Heading1"/>
        <w:ind w:hanging="720"/>
        <w:rPr>
          <w:vertAlign w:val="subscript"/>
        </w:rPr>
      </w:pPr>
      <w:r w:rsidRPr="00074BB4">
        <w:rPr>
          <w:vertAlign w:val="subscript"/>
        </w:rPr>
        <w:t xml:space="preserve">                                            "19741057": "gOLF COURSE",</w:t>
      </w:r>
    </w:p>
    <w:p w14:paraId="73EE7453" w14:textId="11750E18" w:rsidR="0091086C" w:rsidRPr="00074BB4" w:rsidRDefault="00130176" w:rsidP="00074BB4">
      <w:pPr>
        <w:pStyle w:val="Heading1"/>
        <w:ind w:hanging="720"/>
        <w:rPr>
          <w:vertAlign w:val="subscript"/>
        </w:rPr>
      </w:pPr>
      <w:r w:rsidRPr="00074BB4">
        <w:rPr>
          <w:vertAlign w:val="subscript"/>
        </w:rPr>
        <w:t xml:space="preserve">                                            "19760582": "hIGH CEILINGS",</w:t>
      </w:r>
    </w:p>
    <w:p w14:paraId="1DF17BDB" w14:textId="6C2CF95A" w:rsidR="0091086C" w:rsidRPr="00074BB4" w:rsidRDefault="00130176" w:rsidP="00074BB4">
      <w:pPr>
        <w:pStyle w:val="Heading1"/>
        <w:ind w:hanging="720"/>
        <w:rPr>
          <w:vertAlign w:val="subscript"/>
        </w:rPr>
      </w:pPr>
      <w:r w:rsidRPr="00074BB4">
        <w:rPr>
          <w:vertAlign w:val="subscript"/>
        </w:rPr>
        <w:t xml:space="preserve">                                            "19763678": "dP WINDOWS",</w:t>
      </w:r>
    </w:p>
    <w:p w14:paraId="54294305" w14:textId="4BA89E52" w:rsidR="0091086C" w:rsidRPr="00074BB4" w:rsidRDefault="00130176" w:rsidP="00074BB4">
      <w:pPr>
        <w:pStyle w:val="Heading1"/>
        <w:ind w:hanging="720"/>
        <w:rPr>
          <w:vertAlign w:val="subscript"/>
        </w:rPr>
      </w:pPr>
      <w:r w:rsidRPr="00074BB4">
        <w:rPr>
          <w:vertAlign w:val="subscript"/>
        </w:rPr>
        <w:t xml:space="preserve">                                            "19770659": "hUGE FLAT LOT",</w:t>
      </w:r>
    </w:p>
    <w:p w14:paraId="4DFCF513" w14:textId="7388A269" w:rsidR="0091086C" w:rsidRPr="00074BB4" w:rsidRDefault="00130176" w:rsidP="00074BB4">
      <w:pPr>
        <w:pStyle w:val="Heading1"/>
        <w:ind w:hanging="720"/>
        <w:rPr>
          <w:vertAlign w:val="subscript"/>
        </w:rPr>
      </w:pPr>
      <w:r w:rsidRPr="00074BB4">
        <w:rPr>
          <w:vertAlign w:val="subscript"/>
        </w:rPr>
        <w:t xml:space="preserve">                                            "19778749": "cROWN MOLDING THROUGHOUT",</w:t>
      </w:r>
    </w:p>
    <w:p w14:paraId="7C52C712" w14:textId="287F721B" w:rsidR="0091086C" w:rsidRPr="00074BB4" w:rsidRDefault="00130176" w:rsidP="00074BB4">
      <w:pPr>
        <w:pStyle w:val="Heading1"/>
        <w:ind w:hanging="720"/>
        <w:rPr>
          <w:vertAlign w:val="subscript"/>
        </w:rPr>
      </w:pPr>
      <w:r w:rsidRPr="00074BB4">
        <w:rPr>
          <w:vertAlign w:val="subscript"/>
        </w:rPr>
        <w:t xml:space="preserve">                                            "19784856": "eAST FOOTHILLS",</w:t>
      </w:r>
    </w:p>
    <w:p w14:paraId="0EABF055" w14:textId="6150DE32" w:rsidR="0091086C" w:rsidRPr="00074BB4" w:rsidRDefault="00130176" w:rsidP="00074BB4">
      <w:pPr>
        <w:pStyle w:val="Heading1"/>
        <w:ind w:hanging="720"/>
        <w:rPr>
          <w:vertAlign w:val="subscript"/>
        </w:rPr>
      </w:pPr>
      <w:r w:rsidRPr="00074BB4">
        <w:rPr>
          <w:vertAlign w:val="subscript"/>
        </w:rPr>
        <w:t xml:space="preserve">                                            "19787732": "bIG SUNROOM",</w:t>
      </w:r>
    </w:p>
    <w:p w14:paraId="752FAAD7" w14:textId="3486624E" w:rsidR="0091086C" w:rsidRPr="00074BB4" w:rsidRDefault="00130176" w:rsidP="00074BB4">
      <w:pPr>
        <w:pStyle w:val="Heading1"/>
        <w:ind w:hanging="720"/>
        <w:rPr>
          <w:vertAlign w:val="subscript"/>
        </w:rPr>
      </w:pPr>
      <w:r w:rsidRPr="00074BB4">
        <w:rPr>
          <w:vertAlign w:val="subscript"/>
        </w:rPr>
        <w:t xml:space="preserve">                                            "19794181": "oPEN KITCHEN",</w:t>
      </w:r>
    </w:p>
    <w:p w14:paraId="40BA02A0" w14:textId="26AA82CD" w:rsidR="0091086C" w:rsidRPr="00074BB4" w:rsidRDefault="00130176" w:rsidP="00074BB4">
      <w:pPr>
        <w:pStyle w:val="Heading1"/>
        <w:ind w:hanging="720"/>
        <w:rPr>
          <w:vertAlign w:val="subscript"/>
        </w:rPr>
      </w:pPr>
      <w:r w:rsidRPr="00074BB4">
        <w:rPr>
          <w:vertAlign w:val="subscript"/>
        </w:rPr>
        <w:t xml:space="preserve">                                            "19799989": "lARGE GARAGE",</w:t>
      </w:r>
    </w:p>
    <w:p w14:paraId="3B038C2B" w14:textId="2AE38839" w:rsidR="0091086C" w:rsidRPr="00074BB4" w:rsidRDefault="00130176" w:rsidP="00074BB4">
      <w:pPr>
        <w:pStyle w:val="Heading1"/>
        <w:ind w:hanging="720"/>
        <w:rPr>
          <w:vertAlign w:val="subscript"/>
        </w:rPr>
      </w:pPr>
      <w:r w:rsidRPr="00074BB4">
        <w:rPr>
          <w:vertAlign w:val="subscript"/>
        </w:rPr>
        <w:t xml:space="preserve">                                            "19814445": "sLIDING DOOR",</w:t>
      </w:r>
    </w:p>
    <w:p w14:paraId="12251182" w14:textId="3BD04AEF" w:rsidR="0091086C" w:rsidRPr="00074BB4" w:rsidRDefault="00130176" w:rsidP="00074BB4">
      <w:pPr>
        <w:pStyle w:val="Heading1"/>
        <w:ind w:hanging="720"/>
        <w:rPr>
          <w:vertAlign w:val="subscript"/>
        </w:rPr>
      </w:pPr>
      <w:r w:rsidRPr="00074BB4">
        <w:rPr>
          <w:vertAlign w:val="subscript"/>
        </w:rPr>
        <w:t xml:space="preserve">                                            "19819969": "gROUND POOL",</w:t>
      </w:r>
    </w:p>
    <w:p w14:paraId="331D716F" w14:textId="25B84467" w:rsidR="0091086C" w:rsidRPr="00074BB4" w:rsidRDefault="00130176" w:rsidP="00074BB4">
      <w:pPr>
        <w:pStyle w:val="Heading1"/>
        <w:ind w:hanging="720"/>
        <w:rPr>
          <w:vertAlign w:val="subscript"/>
        </w:rPr>
      </w:pPr>
      <w:r w:rsidRPr="00074BB4">
        <w:rPr>
          <w:vertAlign w:val="subscript"/>
        </w:rPr>
        <w:t xml:space="preserve">                                            "19826903": "cOZY FIREPLACE",</w:t>
      </w:r>
    </w:p>
    <w:p w14:paraId="0B957490" w14:textId="059F9D81" w:rsidR="0091086C" w:rsidRPr="00074BB4" w:rsidRDefault="00130176" w:rsidP="00074BB4">
      <w:pPr>
        <w:pStyle w:val="Heading1"/>
        <w:ind w:hanging="720"/>
        <w:rPr>
          <w:vertAlign w:val="subscript"/>
        </w:rPr>
      </w:pPr>
      <w:r w:rsidRPr="00074BB4">
        <w:rPr>
          <w:vertAlign w:val="subscript"/>
        </w:rPr>
        <w:t xml:space="preserve">                                            "19829379": "oAK TREES",</w:t>
      </w:r>
    </w:p>
    <w:p w14:paraId="7FA5657E" w14:textId="1C477B59" w:rsidR="0091086C" w:rsidRPr="00074BB4" w:rsidRDefault="00130176" w:rsidP="00074BB4">
      <w:pPr>
        <w:pStyle w:val="Heading1"/>
        <w:ind w:hanging="720"/>
        <w:rPr>
          <w:vertAlign w:val="subscript"/>
        </w:rPr>
      </w:pPr>
      <w:r w:rsidRPr="00074BB4">
        <w:rPr>
          <w:vertAlign w:val="subscript"/>
        </w:rPr>
        <w:t xml:space="preserve">                                            "19836504": "rECESSED LIGHTING",</w:t>
      </w:r>
    </w:p>
    <w:p w14:paraId="073380EC" w14:textId="114FDE94" w:rsidR="0091086C" w:rsidRPr="00074BB4" w:rsidRDefault="00130176" w:rsidP="00074BB4">
      <w:pPr>
        <w:pStyle w:val="Heading1"/>
        <w:ind w:hanging="720"/>
        <w:rPr>
          <w:vertAlign w:val="subscript"/>
        </w:rPr>
      </w:pPr>
      <w:r w:rsidRPr="00074BB4">
        <w:rPr>
          <w:vertAlign w:val="subscript"/>
        </w:rPr>
        <w:t xml:space="preserve">                                            "19836699": "cHARMING BAY WINDOW",</w:t>
      </w:r>
    </w:p>
    <w:p w14:paraId="5DE591CF" w14:textId="575E0931" w:rsidR="0091086C" w:rsidRPr="00074BB4" w:rsidRDefault="00130176" w:rsidP="00074BB4">
      <w:pPr>
        <w:pStyle w:val="Heading1"/>
        <w:ind w:hanging="720"/>
        <w:rPr>
          <w:vertAlign w:val="subscript"/>
        </w:rPr>
      </w:pPr>
      <w:r w:rsidRPr="00074BB4">
        <w:rPr>
          <w:vertAlign w:val="subscript"/>
        </w:rPr>
        <w:t xml:space="preserve">                                            "64813862": "mODERN FIXTURES",</w:t>
      </w:r>
    </w:p>
    <w:p w14:paraId="4B179541" w14:textId="2D9CFEDB" w:rsidR="0091086C" w:rsidRPr="00074BB4" w:rsidRDefault="00130176" w:rsidP="00074BB4">
      <w:pPr>
        <w:pStyle w:val="Heading1"/>
        <w:ind w:hanging="720"/>
        <w:rPr>
          <w:vertAlign w:val="subscript"/>
        </w:rPr>
      </w:pPr>
      <w:r w:rsidRPr="00074BB4">
        <w:rPr>
          <w:vertAlign w:val="subscript"/>
        </w:rPr>
        <w:t xml:space="preserve">                                            "82955321": "rODEO DRIVE",</w:t>
      </w:r>
    </w:p>
    <w:p w14:paraId="62C5BD65" w14:textId="780D53B2" w:rsidR="0091086C" w:rsidRPr="00074BB4" w:rsidRDefault="00130176" w:rsidP="00074BB4">
      <w:pPr>
        <w:pStyle w:val="Heading1"/>
        <w:ind w:hanging="720"/>
        <w:rPr>
          <w:vertAlign w:val="subscript"/>
        </w:rPr>
      </w:pPr>
      <w:r w:rsidRPr="00074BB4">
        <w:rPr>
          <w:vertAlign w:val="subscript"/>
        </w:rPr>
        <w:t xml:space="preserve">                                            "243212131": "eXTRA STORAGE",</w:t>
      </w:r>
    </w:p>
    <w:p w14:paraId="56FFC347" w14:textId="5F0E1DBA" w:rsidR="0091086C" w:rsidRPr="00074BB4" w:rsidRDefault="00130176" w:rsidP="00074BB4">
      <w:pPr>
        <w:pStyle w:val="Heading1"/>
        <w:ind w:hanging="720"/>
        <w:rPr>
          <w:vertAlign w:val="subscript"/>
        </w:rPr>
      </w:pPr>
      <w:r w:rsidRPr="00074BB4">
        <w:rPr>
          <w:vertAlign w:val="subscript"/>
        </w:rPr>
        <w:t xml:space="preserve">                                            "2053105961": "gLEAMING HARDWOOD FLOORS",</w:t>
      </w:r>
    </w:p>
    <w:p w14:paraId="2CF350BD" w14:textId="3500E623" w:rsidR="0091086C" w:rsidRPr="00074BB4" w:rsidRDefault="00130176" w:rsidP="00074BB4">
      <w:pPr>
        <w:pStyle w:val="Heading1"/>
        <w:ind w:hanging="720"/>
        <w:rPr>
          <w:vertAlign w:val="subscript"/>
        </w:rPr>
      </w:pPr>
      <w:r w:rsidRPr="00074BB4">
        <w:rPr>
          <w:vertAlign w:val="subscript"/>
        </w:rPr>
        <w:t xml:space="preserve">                                            "2054092128": "sWIMMING POOL",</w:t>
      </w:r>
    </w:p>
    <w:p w14:paraId="0D6D2340" w14:textId="7F6EA249" w:rsidR="0091086C" w:rsidRPr="00074BB4" w:rsidRDefault="00130176" w:rsidP="00074BB4">
      <w:pPr>
        <w:pStyle w:val="Heading1"/>
        <w:ind w:hanging="720"/>
        <w:rPr>
          <w:vertAlign w:val="subscript"/>
        </w:rPr>
      </w:pPr>
      <w:r w:rsidRPr="00074BB4">
        <w:rPr>
          <w:vertAlign w:val="subscript"/>
        </w:rPr>
        <w:t xml:space="preserve">                                            "2131437234": "mODERN LUXURY"</w:t>
      </w:r>
    </w:p>
    <w:p w14:paraId="2EEE17C2" w14:textId="16BBD1F2" w:rsidR="0091086C" w:rsidRPr="00074BB4" w:rsidRDefault="00130176" w:rsidP="00074BB4">
      <w:pPr>
        <w:pStyle w:val="Heading1"/>
        <w:ind w:hanging="720"/>
        <w:rPr>
          <w:vertAlign w:val="subscript"/>
        </w:rPr>
      </w:pPr>
      <w:r w:rsidRPr="00074BB4">
        <w:rPr>
          <w:vertAlign w:val="subscript"/>
        </w:rPr>
        <w:t xml:space="preserve">                                        }</w:t>
      </w:r>
    </w:p>
    <w:p w14:paraId="7F122838" w14:textId="31B5891D" w:rsidR="0091086C" w:rsidRPr="00074BB4" w:rsidRDefault="00130176" w:rsidP="00074BB4">
      <w:pPr>
        <w:pStyle w:val="Heading1"/>
        <w:ind w:hanging="720"/>
        <w:rPr>
          <w:vertAlign w:val="subscript"/>
        </w:rPr>
      </w:pPr>
      <w:r w:rsidRPr="00074BB4">
        <w:rPr>
          <w:vertAlign w:val="subscript"/>
        </w:rPr>
        <w:t xml:space="preserve">                                    },</w:t>
      </w:r>
    </w:p>
    <w:p w14:paraId="769DD5C4" w14:textId="41DB9667" w:rsidR="0091086C" w:rsidRPr="00074BB4" w:rsidRDefault="00130176" w:rsidP="00074BB4">
      <w:pPr>
        <w:pStyle w:val="Heading1"/>
        <w:ind w:hanging="720"/>
        <w:rPr>
          <w:vertAlign w:val="subscript"/>
        </w:rPr>
      </w:pPr>
      <w:r w:rsidRPr="00074BB4">
        <w:rPr>
          <w:vertAlign w:val="subscript"/>
        </w:rPr>
        <w:t xml:space="preserve">                                    {</w:t>
      </w:r>
    </w:p>
    <w:p w14:paraId="201EAFEC" w14:textId="628575BA" w:rsidR="0091086C" w:rsidRPr="00074BB4" w:rsidRDefault="00130176" w:rsidP="00074BB4">
      <w:pPr>
        <w:pStyle w:val="Heading1"/>
        <w:ind w:hanging="720"/>
        <w:rPr>
          <w:vertAlign w:val="subscript"/>
        </w:rPr>
      </w:pPr>
      <w:r w:rsidRPr="00074BB4">
        <w:rPr>
          <w:vertAlign w:val="subscript"/>
        </w:rPr>
        <w:t xml:space="preserve">                                        "CAROUSELtITLE": "tRENDING hOMES IN cAMPBELL, ca",</w:t>
      </w:r>
    </w:p>
    <w:p w14:paraId="544FC3FB" w14:textId="34649ED7" w:rsidR="0091086C" w:rsidRPr="00074BB4" w:rsidRDefault="00130176" w:rsidP="00074BB4">
      <w:pPr>
        <w:pStyle w:val="Heading1"/>
        <w:ind w:hanging="720"/>
        <w:rPr>
          <w:vertAlign w:val="subscript"/>
        </w:rPr>
      </w:pPr>
      <w:r w:rsidRPr="00074BB4">
        <w:rPr>
          <w:vertAlign w:val="subscript"/>
        </w:rPr>
        <w:t xml:space="preserve">                                        "SUBTITLE": "vIEWED AND SAVED THE MOST IN THE AREA OVER THE PAST 24 HOURS",</w:t>
      </w:r>
    </w:p>
    <w:p w14:paraId="131E4675" w14:textId="76694B5A" w:rsidR="0091086C" w:rsidRPr="00074BB4" w:rsidRDefault="00130176" w:rsidP="00074BB4">
      <w:pPr>
        <w:pStyle w:val="Heading1"/>
        <w:ind w:hanging="720"/>
        <w:rPr>
          <w:vertAlign w:val="subscript"/>
        </w:rPr>
      </w:pPr>
      <w:r w:rsidRPr="00074BB4">
        <w:rPr>
          <w:vertAlign w:val="subscript"/>
        </w:rPr>
        <w:t xml:space="preserve">                                        "CONTENTtYPE": "for_sale",</w:t>
      </w:r>
    </w:p>
    <w:p w14:paraId="0B81BAEB" w14:textId="0D8BC95C" w:rsidR="0091086C" w:rsidRPr="00074BB4" w:rsidRDefault="00130176" w:rsidP="00074BB4">
      <w:pPr>
        <w:pStyle w:val="Heading1"/>
        <w:ind w:hanging="720"/>
        <w:rPr>
          <w:vertAlign w:val="subscript"/>
        </w:rPr>
      </w:pPr>
      <w:r w:rsidRPr="00074BB4">
        <w:rPr>
          <w:vertAlign w:val="subscript"/>
        </w:rPr>
        <w:t xml:space="preserve">                                        "ZPIDlIST": [</w:t>
      </w:r>
    </w:p>
    <w:p w14:paraId="0AEC76A2" w14:textId="2D429E69" w:rsidR="0091086C" w:rsidRPr="00074BB4" w:rsidRDefault="00130176" w:rsidP="00074BB4">
      <w:pPr>
        <w:pStyle w:val="Heading1"/>
        <w:ind w:hanging="720"/>
        <w:rPr>
          <w:vertAlign w:val="subscript"/>
        </w:rPr>
      </w:pPr>
      <w:r w:rsidRPr="00074BB4">
        <w:rPr>
          <w:vertAlign w:val="subscript"/>
        </w:rPr>
        <w:t xml:space="preserve">                                            19662741,</w:t>
      </w:r>
    </w:p>
    <w:p w14:paraId="2C8FCD3D" w14:textId="4D16DF2D" w:rsidR="0091086C" w:rsidRPr="00074BB4" w:rsidRDefault="00130176" w:rsidP="00074BB4">
      <w:pPr>
        <w:pStyle w:val="Heading1"/>
        <w:ind w:hanging="720"/>
        <w:rPr>
          <w:vertAlign w:val="subscript"/>
        </w:rPr>
      </w:pPr>
      <w:r w:rsidRPr="00074BB4">
        <w:rPr>
          <w:vertAlign w:val="subscript"/>
        </w:rPr>
        <w:t xml:space="preserve">                                            19678678,</w:t>
      </w:r>
    </w:p>
    <w:p w14:paraId="23C17354" w14:textId="23351F4D" w:rsidR="0091086C" w:rsidRPr="00074BB4" w:rsidRDefault="00130176" w:rsidP="00074BB4">
      <w:pPr>
        <w:pStyle w:val="Heading1"/>
        <w:ind w:hanging="720"/>
        <w:rPr>
          <w:vertAlign w:val="subscript"/>
        </w:rPr>
      </w:pPr>
      <w:r w:rsidRPr="00074BB4">
        <w:rPr>
          <w:vertAlign w:val="subscript"/>
        </w:rPr>
        <w:t xml:space="preserve">                                            19665140,</w:t>
      </w:r>
    </w:p>
    <w:p w14:paraId="4F723302" w14:textId="0F01DA5C" w:rsidR="0091086C" w:rsidRPr="00074BB4" w:rsidRDefault="00130176" w:rsidP="00074BB4">
      <w:pPr>
        <w:pStyle w:val="Heading1"/>
        <w:ind w:hanging="720"/>
        <w:rPr>
          <w:vertAlign w:val="subscript"/>
        </w:rPr>
      </w:pPr>
      <w:r w:rsidRPr="00074BB4">
        <w:rPr>
          <w:vertAlign w:val="subscript"/>
        </w:rPr>
        <w:t xml:space="preserve">                                            19592656,</w:t>
      </w:r>
    </w:p>
    <w:p w14:paraId="6B1BB73B" w14:textId="30CA2623" w:rsidR="0091086C" w:rsidRPr="00074BB4" w:rsidRDefault="00130176" w:rsidP="00074BB4">
      <w:pPr>
        <w:pStyle w:val="Heading1"/>
        <w:ind w:hanging="720"/>
        <w:rPr>
          <w:vertAlign w:val="subscript"/>
        </w:rPr>
      </w:pPr>
      <w:r w:rsidRPr="00074BB4">
        <w:rPr>
          <w:vertAlign w:val="subscript"/>
        </w:rPr>
        <w:t xml:space="preserve">                                            19659546,</w:t>
      </w:r>
    </w:p>
    <w:p w14:paraId="215134AB" w14:textId="07E51D6F" w:rsidR="0091086C" w:rsidRPr="00074BB4" w:rsidRDefault="00130176" w:rsidP="00074BB4">
      <w:pPr>
        <w:pStyle w:val="Heading1"/>
        <w:ind w:hanging="720"/>
        <w:rPr>
          <w:vertAlign w:val="subscript"/>
        </w:rPr>
      </w:pPr>
      <w:r w:rsidRPr="00074BB4">
        <w:rPr>
          <w:vertAlign w:val="subscript"/>
        </w:rPr>
        <w:t xml:space="preserve">                                            19669250,</w:t>
      </w:r>
    </w:p>
    <w:p w14:paraId="435E3CB1" w14:textId="4ABB7BC9" w:rsidR="0091086C" w:rsidRPr="00074BB4" w:rsidRDefault="00130176" w:rsidP="00074BB4">
      <w:pPr>
        <w:pStyle w:val="Heading1"/>
        <w:ind w:hanging="720"/>
        <w:rPr>
          <w:vertAlign w:val="subscript"/>
        </w:rPr>
      </w:pPr>
      <w:r w:rsidRPr="00074BB4">
        <w:rPr>
          <w:vertAlign w:val="subscript"/>
        </w:rPr>
        <w:t xml:space="preserve">                                            19587896,</w:t>
      </w:r>
    </w:p>
    <w:p w14:paraId="114B3176" w14:textId="34A28B5B" w:rsidR="0091086C" w:rsidRPr="00074BB4" w:rsidRDefault="00130176" w:rsidP="00074BB4">
      <w:pPr>
        <w:pStyle w:val="Heading1"/>
        <w:ind w:hanging="720"/>
        <w:rPr>
          <w:vertAlign w:val="subscript"/>
        </w:rPr>
      </w:pPr>
      <w:r w:rsidRPr="00074BB4">
        <w:rPr>
          <w:vertAlign w:val="subscript"/>
        </w:rPr>
        <w:t xml:space="preserve">                                            2078060196</w:t>
      </w:r>
    </w:p>
    <w:p w14:paraId="0CB54992" w14:textId="6AD93F35" w:rsidR="0091086C" w:rsidRPr="00074BB4" w:rsidRDefault="00130176" w:rsidP="00074BB4">
      <w:pPr>
        <w:pStyle w:val="Heading1"/>
        <w:ind w:hanging="720"/>
        <w:rPr>
          <w:vertAlign w:val="subscript"/>
        </w:rPr>
      </w:pPr>
      <w:r w:rsidRPr="00074BB4">
        <w:rPr>
          <w:vertAlign w:val="subscript"/>
        </w:rPr>
        <w:t xml:space="preserve">                                        ],</w:t>
      </w:r>
    </w:p>
    <w:p w14:paraId="21D42761" w14:textId="555EEC38" w:rsidR="0091086C" w:rsidRPr="00074BB4" w:rsidRDefault="00130176" w:rsidP="00074BB4">
      <w:pPr>
        <w:pStyle w:val="Heading1"/>
        <w:ind w:hanging="720"/>
        <w:rPr>
          <w:vertAlign w:val="subscript"/>
        </w:rPr>
      </w:pPr>
      <w:r w:rsidRPr="00074BB4">
        <w:rPr>
          <w:vertAlign w:val="subscript"/>
        </w:rPr>
        <w:t xml:space="preserve">                                        "HOMEiNSIGHTmAP": {</w:t>
      </w:r>
    </w:p>
    <w:p w14:paraId="62F776B3" w14:textId="47725DE1" w:rsidR="0091086C" w:rsidRPr="00074BB4" w:rsidRDefault="00130176" w:rsidP="00074BB4">
      <w:pPr>
        <w:pStyle w:val="Heading1"/>
        <w:ind w:hanging="720"/>
        <w:rPr>
          <w:vertAlign w:val="subscript"/>
        </w:rPr>
      </w:pPr>
      <w:r w:rsidRPr="00074BB4">
        <w:rPr>
          <w:vertAlign w:val="subscript"/>
        </w:rPr>
        <w:t xml:space="preserve">                                            "19587896": "bEAUTIFUL FIREPLACE",</w:t>
      </w:r>
    </w:p>
    <w:p w14:paraId="4A918F49" w14:textId="4C7B2ECB" w:rsidR="0091086C" w:rsidRPr="00074BB4" w:rsidRDefault="00130176" w:rsidP="00074BB4">
      <w:pPr>
        <w:pStyle w:val="Heading1"/>
        <w:ind w:hanging="720"/>
        <w:rPr>
          <w:vertAlign w:val="subscript"/>
        </w:rPr>
      </w:pPr>
      <w:r w:rsidRPr="00074BB4">
        <w:rPr>
          <w:vertAlign w:val="subscript"/>
        </w:rPr>
        <w:t xml:space="preserve">                                            "19588249": "bRAND NEW CARPET",</w:t>
      </w:r>
    </w:p>
    <w:p w14:paraId="4D32D0B1" w14:textId="37EB8277" w:rsidR="0091086C" w:rsidRPr="00074BB4" w:rsidRDefault="00130176" w:rsidP="00074BB4">
      <w:pPr>
        <w:pStyle w:val="Heading1"/>
        <w:ind w:hanging="720"/>
        <w:rPr>
          <w:vertAlign w:val="subscript"/>
        </w:rPr>
      </w:pPr>
      <w:r w:rsidRPr="00074BB4">
        <w:rPr>
          <w:vertAlign w:val="subscript"/>
        </w:rPr>
        <w:t xml:space="preserve">                                            "19592656": "bEAUTIFUL POOL",</w:t>
      </w:r>
    </w:p>
    <w:p w14:paraId="317CE2BB" w14:textId="45072C42" w:rsidR="0091086C" w:rsidRPr="00074BB4" w:rsidRDefault="00130176" w:rsidP="00074BB4">
      <w:pPr>
        <w:pStyle w:val="Heading1"/>
        <w:ind w:hanging="720"/>
        <w:rPr>
          <w:vertAlign w:val="subscript"/>
        </w:rPr>
      </w:pPr>
      <w:r w:rsidRPr="00074BB4">
        <w:rPr>
          <w:vertAlign w:val="subscript"/>
        </w:rPr>
        <w:t xml:space="preserve">                                            "19659546": "mODERN LIVING",</w:t>
      </w:r>
    </w:p>
    <w:p w14:paraId="1F12DDE7" w14:textId="252CF201" w:rsidR="0091086C" w:rsidRPr="00074BB4" w:rsidRDefault="00130176" w:rsidP="00074BB4">
      <w:pPr>
        <w:pStyle w:val="Heading1"/>
        <w:ind w:hanging="720"/>
        <w:rPr>
          <w:vertAlign w:val="subscript"/>
        </w:rPr>
      </w:pPr>
      <w:r w:rsidRPr="00074BB4">
        <w:rPr>
          <w:vertAlign w:val="subscript"/>
        </w:rPr>
        <w:t xml:space="preserve">                                            "19662741": "bOAT STORAGE",</w:t>
      </w:r>
    </w:p>
    <w:p w14:paraId="31D7A2B6" w14:textId="46F01F06" w:rsidR="0091086C" w:rsidRPr="00074BB4" w:rsidRDefault="00130176" w:rsidP="00074BB4">
      <w:pPr>
        <w:pStyle w:val="Heading1"/>
        <w:ind w:hanging="720"/>
        <w:rPr>
          <w:vertAlign w:val="subscript"/>
        </w:rPr>
      </w:pPr>
      <w:r w:rsidRPr="00074BB4">
        <w:rPr>
          <w:vertAlign w:val="subscript"/>
        </w:rPr>
        <w:t xml:space="preserve">                                            "19665140": "nEW WIRING",</w:t>
      </w:r>
    </w:p>
    <w:p w14:paraId="3889F802" w14:textId="13AFCBB9" w:rsidR="0091086C" w:rsidRPr="00074BB4" w:rsidRDefault="00130176" w:rsidP="00074BB4">
      <w:pPr>
        <w:pStyle w:val="Heading1"/>
        <w:ind w:hanging="720"/>
        <w:rPr>
          <w:vertAlign w:val="subscript"/>
        </w:rPr>
      </w:pPr>
      <w:r w:rsidRPr="00074BB4">
        <w:rPr>
          <w:vertAlign w:val="subscript"/>
        </w:rPr>
        <w:t xml:space="preserve">                                            "19669250": "hIGH CEILINGS",</w:t>
      </w:r>
    </w:p>
    <w:p w14:paraId="1FFC410A" w14:textId="2FA35DA1" w:rsidR="0091086C" w:rsidRPr="00074BB4" w:rsidRDefault="00130176" w:rsidP="00074BB4">
      <w:pPr>
        <w:pStyle w:val="Heading1"/>
        <w:ind w:hanging="720"/>
        <w:rPr>
          <w:vertAlign w:val="subscript"/>
        </w:rPr>
      </w:pPr>
      <w:r w:rsidRPr="00074BB4">
        <w:rPr>
          <w:vertAlign w:val="subscript"/>
        </w:rPr>
        <w:t xml:space="preserve">                                            "19672880": "lARGE WALK-IN SHOWER TILE",</w:t>
      </w:r>
    </w:p>
    <w:p w14:paraId="2B57EE15" w14:textId="5A26E3F9" w:rsidR="0091086C" w:rsidRPr="00074BB4" w:rsidRDefault="00130176" w:rsidP="00074BB4">
      <w:pPr>
        <w:pStyle w:val="Heading1"/>
        <w:ind w:hanging="720"/>
        <w:rPr>
          <w:vertAlign w:val="subscript"/>
        </w:rPr>
      </w:pPr>
      <w:r w:rsidRPr="00074BB4">
        <w:rPr>
          <w:vertAlign w:val="subscript"/>
        </w:rPr>
        <w:t xml:space="preserve">                                            "19678678": "gOLF COURSES",</w:t>
      </w:r>
    </w:p>
    <w:p w14:paraId="6755601C" w14:textId="497614BD" w:rsidR="0091086C" w:rsidRPr="00074BB4" w:rsidRDefault="00130176" w:rsidP="00074BB4">
      <w:pPr>
        <w:pStyle w:val="Heading1"/>
        <w:ind w:hanging="720"/>
        <w:rPr>
          <w:vertAlign w:val="subscript"/>
        </w:rPr>
      </w:pPr>
      <w:r w:rsidRPr="00074BB4">
        <w:rPr>
          <w:vertAlign w:val="subscript"/>
        </w:rPr>
        <w:t xml:space="preserve">                                            "153283312": "rECESSED LIGHTING",</w:t>
      </w:r>
    </w:p>
    <w:p w14:paraId="5155131F" w14:textId="5C41CE3B" w:rsidR="0091086C" w:rsidRPr="00074BB4" w:rsidRDefault="00130176" w:rsidP="00074BB4">
      <w:pPr>
        <w:pStyle w:val="Heading1"/>
        <w:ind w:hanging="720"/>
        <w:rPr>
          <w:vertAlign w:val="subscript"/>
        </w:rPr>
      </w:pPr>
      <w:r w:rsidRPr="00074BB4">
        <w:rPr>
          <w:vertAlign w:val="subscript"/>
        </w:rPr>
        <w:t xml:space="preserve">                                            "153338144": "pRIVATE BACKYARDS",</w:t>
      </w:r>
    </w:p>
    <w:p w14:paraId="47CB7D41" w14:textId="632A2124" w:rsidR="0091086C" w:rsidRPr="00074BB4" w:rsidRDefault="00130176" w:rsidP="00074BB4">
      <w:pPr>
        <w:pStyle w:val="Heading1"/>
        <w:ind w:hanging="720"/>
        <w:rPr>
          <w:vertAlign w:val="subscript"/>
        </w:rPr>
      </w:pPr>
      <w:r w:rsidRPr="00074BB4">
        <w:rPr>
          <w:vertAlign w:val="subscript"/>
        </w:rPr>
        <w:t xml:space="preserve">                                            "2053832066": "sOLID PINE CABINETRY",</w:t>
      </w:r>
    </w:p>
    <w:p w14:paraId="6490FD27" w14:textId="3CEE071A" w:rsidR="0091086C" w:rsidRPr="00074BB4" w:rsidRDefault="00130176" w:rsidP="00074BB4">
      <w:pPr>
        <w:pStyle w:val="Heading1"/>
        <w:ind w:hanging="720"/>
        <w:rPr>
          <w:vertAlign w:val="subscript"/>
        </w:rPr>
      </w:pPr>
      <w:r w:rsidRPr="00074BB4">
        <w:rPr>
          <w:vertAlign w:val="subscript"/>
        </w:rPr>
        <w:t xml:space="preserve">                                            "2054491935": "tINY HOME SHIPPING CONTAINER",</w:t>
      </w:r>
    </w:p>
    <w:p w14:paraId="294CB981" w14:textId="371A09C1" w:rsidR="0091086C" w:rsidRPr="00074BB4" w:rsidRDefault="00130176" w:rsidP="00074BB4">
      <w:pPr>
        <w:pStyle w:val="Heading1"/>
        <w:ind w:hanging="720"/>
        <w:rPr>
          <w:vertAlign w:val="subscript"/>
        </w:rPr>
      </w:pPr>
      <w:r w:rsidRPr="00074BB4">
        <w:rPr>
          <w:vertAlign w:val="subscript"/>
        </w:rPr>
        <w:t xml:space="preserve">                                            "2067910005": "bASKETBALL COURT",</w:t>
      </w:r>
    </w:p>
    <w:p w14:paraId="7F7558C2" w14:textId="5D703E4E" w:rsidR="0091086C" w:rsidRPr="00074BB4" w:rsidRDefault="00130176" w:rsidP="00074BB4">
      <w:pPr>
        <w:pStyle w:val="Heading1"/>
        <w:ind w:hanging="720"/>
        <w:rPr>
          <w:vertAlign w:val="subscript"/>
        </w:rPr>
      </w:pPr>
      <w:r w:rsidRPr="00074BB4">
        <w:rPr>
          <w:vertAlign w:val="subscript"/>
        </w:rPr>
        <w:t xml:space="preserve">                                            "2078060196": "cOMMUNITY POOL",</w:t>
      </w:r>
    </w:p>
    <w:p w14:paraId="53DB14F1" w14:textId="17B8F97C" w:rsidR="0091086C" w:rsidRPr="00074BB4" w:rsidRDefault="00130176" w:rsidP="00074BB4">
      <w:pPr>
        <w:pStyle w:val="Heading1"/>
        <w:ind w:hanging="720"/>
        <w:rPr>
          <w:vertAlign w:val="subscript"/>
        </w:rPr>
      </w:pPr>
      <w:r w:rsidRPr="00074BB4">
        <w:rPr>
          <w:vertAlign w:val="subscript"/>
        </w:rPr>
        <w:t xml:space="preserve">                                            "2078146340": "pOOL SPA",</w:t>
      </w:r>
    </w:p>
    <w:p w14:paraId="16BF552B" w14:textId="111C10E8" w:rsidR="0091086C" w:rsidRPr="00074BB4" w:rsidRDefault="00130176" w:rsidP="00074BB4">
      <w:pPr>
        <w:pStyle w:val="Heading1"/>
        <w:ind w:hanging="720"/>
        <w:rPr>
          <w:vertAlign w:val="subscript"/>
        </w:rPr>
      </w:pPr>
      <w:r w:rsidRPr="00074BB4">
        <w:rPr>
          <w:vertAlign w:val="subscript"/>
        </w:rPr>
        <w:t xml:space="preserve">                                            "2134251273": "sWIMMING POOL"</w:t>
      </w:r>
    </w:p>
    <w:p w14:paraId="45331083" w14:textId="1F82DCC9" w:rsidR="0091086C" w:rsidRPr="00074BB4" w:rsidRDefault="00130176" w:rsidP="00074BB4">
      <w:pPr>
        <w:pStyle w:val="Heading1"/>
        <w:ind w:hanging="720"/>
        <w:rPr>
          <w:vertAlign w:val="subscript"/>
        </w:rPr>
      </w:pPr>
      <w:r w:rsidRPr="00074BB4">
        <w:rPr>
          <w:vertAlign w:val="subscript"/>
        </w:rPr>
        <w:t xml:space="preserve">                                        }</w:t>
      </w:r>
    </w:p>
    <w:p w14:paraId="530D4CC7" w14:textId="573DAF2E" w:rsidR="0091086C" w:rsidRPr="00074BB4" w:rsidRDefault="00130176" w:rsidP="00074BB4">
      <w:pPr>
        <w:pStyle w:val="Heading1"/>
        <w:ind w:hanging="720"/>
        <w:rPr>
          <w:vertAlign w:val="subscript"/>
        </w:rPr>
      </w:pPr>
      <w:r w:rsidRPr="00074BB4">
        <w:rPr>
          <w:vertAlign w:val="subscript"/>
        </w:rPr>
        <w:t xml:space="preserve">                                    },</w:t>
      </w:r>
    </w:p>
    <w:p w14:paraId="40474A4E" w14:textId="7D92F851" w:rsidR="0091086C" w:rsidRPr="00074BB4" w:rsidRDefault="00130176" w:rsidP="00074BB4">
      <w:pPr>
        <w:pStyle w:val="Heading1"/>
        <w:ind w:hanging="720"/>
        <w:rPr>
          <w:vertAlign w:val="subscript"/>
        </w:rPr>
      </w:pPr>
      <w:r w:rsidRPr="00074BB4">
        <w:rPr>
          <w:vertAlign w:val="subscript"/>
        </w:rPr>
        <w:t xml:space="preserve">                                    {</w:t>
      </w:r>
    </w:p>
    <w:p w14:paraId="09FA6E47" w14:textId="50A1D97A" w:rsidR="0091086C" w:rsidRPr="00074BB4" w:rsidRDefault="00130176" w:rsidP="00074BB4">
      <w:pPr>
        <w:pStyle w:val="Heading1"/>
        <w:ind w:hanging="720"/>
        <w:rPr>
          <w:vertAlign w:val="subscript"/>
        </w:rPr>
      </w:pPr>
      <w:r w:rsidRPr="00074BB4">
        <w:rPr>
          <w:vertAlign w:val="subscript"/>
        </w:rPr>
        <w:t xml:space="preserve">                                        "CAROUSELtITLE": "tRENDING hOMES IN sANTA cLARA, ca",</w:t>
      </w:r>
    </w:p>
    <w:p w14:paraId="67654865" w14:textId="462163CD" w:rsidR="0091086C" w:rsidRPr="00074BB4" w:rsidRDefault="00130176" w:rsidP="00074BB4">
      <w:pPr>
        <w:pStyle w:val="Heading1"/>
        <w:ind w:hanging="720"/>
        <w:rPr>
          <w:vertAlign w:val="subscript"/>
        </w:rPr>
      </w:pPr>
      <w:r w:rsidRPr="00074BB4">
        <w:rPr>
          <w:vertAlign w:val="subscript"/>
        </w:rPr>
        <w:t xml:space="preserve">                                        "SUBTITLE": "vIEWED AND SAVED THE MOST IN THE AREA OVER THE PAST 24 HOURS",</w:t>
      </w:r>
    </w:p>
    <w:p w14:paraId="33974A25" w14:textId="05AFCAAF" w:rsidR="0091086C" w:rsidRPr="00074BB4" w:rsidRDefault="00130176" w:rsidP="00074BB4">
      <w:pPr>
        <w:pStyle w:val="Heading1"/>
        <w:ind w:hanging="720"/>
        <w:rPr>
          <w:vertAlign w:val="subscript"/>
        </w:rPr>
      </w:pPr>
      <w:r w:rsidRPr="00074BB4">
        <w:rPr>
          <w:vertAlign w:val="subscript"/>
        </w:rPr>
        <w:t xml:space="preserve">                                        "CONTENTtYPE": "for_sale",</w:t>
      </w:r>
    </w:p>
    <w:p w14:paraId="4E044628" w14:textId="373A585B" w:rsidR="0091086C" w:rsidRPr="00074BB4" w:rsidRDefault="00130176" w:rsidP="00074BB4">
      <w:pPr>
        <w:pStyle w:val="Heading1"/>
        <w:ind w:hanging="720"/>
        <w:rPr>
          <w:vertAlign w:val="subscript"/>
        </w:rPr>
      </w:pPr>
      <w:r w:rsidRPr="00074BB4">
        <w:rPr>
          <w:vertAlign w:val="subscript"/>
        </w:rPr>
        <w:t xml:space="preserve">                                        "ZPIDlIST": [</w:t>
      </w:r>
    </w:p>
    <w:p w14:paraId="150448C5" w14:textId="7B2E1F84" w:rsidR="0091086C" w:rsidRPr="00074BB4" w:rsidRDefault="00130176" w:rsidP="00074BB4">
      <w:pPr>
        <w:pStyle w:val="Heading1"/>
        <w:ind w:hanging="720"/>
        <w:rPr>
          <w:vertAlign w:val="subscript"/>
        </w:rPr>
      </w:pPr>
      <w:r w:rsidRPr="00074BB4">
        <w:rPr>
          <w:vertAlign w:val="subscript"/>
        </w:rPr>
        <w:t xml:space="preserve">                                            19616661,</w:t>
      </w:r>
    </w:p>
    <w:p w14:paraId="6068780B" w14:textId="367A69A9" w:rsidR="0091086C" w:rsidRPr="00074BB4" w:rsidRDefault="00130176" w:rsidP="00074BB4">
      <w:pPr>
        <w:pStyle w:val="Heading1"/>
        <w:ind w:hanging="720"/>
        <w:rPr>
          <w:vertAlign w:val="subscript"/>
        </w:rPr>
      </w:pPr>
      <w:r w:rsidRPr="00074BB4">
        <w:rPr>
          <w:vertAlign w:val="subscript"/>
        </w:rPr>
        <w:t xml:space="preserve">                                            19551759,</w:t>
      </w:r>
    </w:p>
    <w:p w14:paraId="22D22CF8" w14:textId="1FBF33E9" w:rsidR="0091086C" w:rsidRPr="00074BB4" w:rsidRDefault="00130176" w:rsidP="00074BB4">
      <w:pPr>
        <w:pStyle w:val="Heading1"/>
        <w:ind w:hanging="720"/>
        <w:rPr>
          <w:vertAlign w:val="subscript"/>
        </w:rPr>
      </w:pPr>
      <w:r w:rsidRPr="00074BB4">
        <w:rPr>
          <w:vertAlign w:val="subscript"/>
        </w:rPr>
        <w:t xml:space="preserve">                                            19556590,</w:t>
      </w:r>
    </w:p>
    <w:p w14:paraId="7413D9F1" w14:textId="31B72F7E" w:rsidR="0091086C" w:rsidRPr="00074BB4" w:rsidRDefault="00130176" w:rsidP="00074BB4">
      <w:pPr>
        <w:pStyle w:val="Heading1"/>
        <w:ind w:hanging="720"/>
        <w:rPr>
          <w:vertAlign w:val="subscript"/>
        </w:rPr>
      </w:pPr>
      <w:r w:rsidRPr="00074BB4">
        <w:rPr>
          <w:vertAlign w:val="subscript"/>
        </w:rPr>
        <w:t xml:space="preserve">                                            19555936,</w:t>
      </w:r>
    </w:p>
    <w:p w14:paraId="389CE711" w14:textId="01256388" w:rsidR="0091086C" w:rsidRPr="00074BB4" w:rsidRDefault="00130176" w:rsidP="00074BB4">
      <w:pPr>
        <w:pStyle w:val="Heading1"/>
        <w:ind w:hanging="720"/>
        <w:rPr>
          <w:vertAlign w:val="subscript"/>
        </w:rPr>
      </w:pPr>
      <w:r w:rsidRPr="00074BB4">
        <w:rPr>
          <w:vertAlign w:val="subscript"/>
        </w:rPr>
        <w:t xml:space="preserve">                                            59682556,</w:t>
      </w:r>
    </w:p>
    <w:p w14:paraId="76593C08" w14:textId="3E3D7C06" w:rsidR="0091086C" w:rsidRPr="00074BB4" w:rsidRDefault="00130176" w:rsidP="00074BB4">
      <w:pPr>
        <w:pStyle w:val="Heading1"/>
        <w:ind w:hanging="720"/>
        <w:rPr>
          <w:vertAlign w:val="subscript"/>
        </w:rPr>
      </w:pPr>
      <w:r w:rsidRPr="00074BB4">
        <w:rPr>
          <w:vertAlign w:val="subscript"/>
        </w:rPr>
        <w:t xml:space="preserve">                                            19596557,</w:t>
      </w:r>
    </w:p>
    <w:p w14:paraId="5860FC56" w14:textId="3EB6B09A" w:rsidR="0091086C" w:rsidRPr="00074BB4" w:rsidRDefault="00130176" w:rsidP="00074BB4">
      <w:pPr>
        <w:pStyle w:val="Heading1"/>
        <w:ind w:hanging="720"/>
        <w:rPr>
          <w:vertAlign w:val="subscript"/>
        </w:rPr>
      </w:pPr>
      <w:r w:rsidRPr="00074BB4">
        <w:rPr>
          <w:vertAlign w:val="subscript"/>
        </w:rPr>
        <w:t xml:space="preserve">                                            243211331,</w:t>
      </w:r>
    </w:p>
    <w:p w14:paraId="1BBD4BC8" w14:textId="39561EBC" w:rsidR="0091086C" w:rsidRPr="00074BB4" w:rsidRDefault="00130176" w:rsidP="00074BB4">
      <w:pPr>
        <w:pStyle w:val="Heading1"/>
        <w:ind w:hanging="720"/>
        <w:rPr>
          <w:vertAlign w:val="subscript"/>
        </w:rPr>
      </w:pPr>
      <w:r w:rsidRPr="00074BB4">
        <w:rPr>
          <w:vertAlign w:val="subscript"/>
        </w:rPr>
        <w:t xml:space="preserve">                                            19553005</w:t>
      </w:r>
    </w:p>
    <w:p w14:paraId="4810F7A5" w14:textId="0BA66C16" w:rsidR="0091086C" w:rsidRPr="00074BB4" w:rsidRDefault="00130176" w:rsidP="00074BB4">
      <w:pPr>
        <w:pStyle w:val="Heading1"/>
        <w:ind w:hanging="720"/>
        <w:rPr>
          <w:vertAlign w:val="subscript"/>
        </w:rPr>
      </w:pPr>
      <w:r w:rsidRPr="00074BB4">
        <w:rPr>
          <w:vertAlign w:val="subscript"/>
        </w:rPr>
        <w:t xml:space="preserve">                                        ],</w:t>
      </w:r>
    </w:p>
    <w:p w14:paraId="4DF9536D" w14:textId="6734FC01" w:rsidR="0091086C" w:rsidRPr="00074BB4" w:rsidRDefault="00130176" w:rsidP="00074BB4">
      <w:pPr>
        <w:pStyle w:val="Heading1"/>
        <w:ind w:hanging="720"/>
        <w:rPr>
          <w:vertAlign w:val="subscript"/>
        </w:rPr>
      </w:pPr>
      <w:r w:rsidRPr="00074BB4">
        <w:rPr>
          <w:vertAlign w:val="subscript"/>
        </w:rPr>
        <w:t xml:space="preserve">                                        "HOMEiNSIGHTmAP": {</w:t>
      </w:r>
    </w:p>
    <w:p w14:paraId="7102584F" w14:textId="0BE5C55A" w:rsidR="0091086C" w:rsidRPr="00074BB4" w:rsidRDefault="00130176" w:rsidP="00074BB4">
      <w:pPr>
        <w:pStyle w:val="Heading1"/>
        <w:ind w:hanging="720"/>
        <w:rPr>
          <w:vertAlign w:val="subscript"/>
        </w:rPr>
      </w:pPr>
      <w:r w:rsidRPr="00074BB4">
        <w:rPr>
          <w:vertAlign w:val="subscript"/>
        </w:rPr>
        <w:t xml:space="preserve">                                            "19488129": "fIRE PLACE",</w:t>
      </w:r>
    </w:p>
    <w:p w14:paraId="0202B521" w14:textId="4E24A8E9" w:rsidR="0091086C" w:rsidRPr="00074BB4" w:rsidRDefault="00130176" w:rsidP="00074BB4">
      <w:pPr>
        <w:pStyle w:val="Heading1"/>
        <w:ind w:hanging="720"/>
        <w:rPr>
          <w:vertAlign w:val="subscript"/>
        </w:rPr>
      </w:pPr>
      <w:r w:rsidRPr="00074BB4">
        <w:rPr>
          <w:vertAlign w:val="subscript"/>
        </w:rPr>
        <w:t xml:space="preserve">                                            "19490539": "sPACIOUS DETACHED GARAGE",</w:t>
      </w:r>
    </w:p>
    <w:p w14:paraId="3CEB7227" w14:textId="56FF7018" w:rsidR="0091086C" w:rsidRPr="00074BB4" w:rsidRDefault="00130176" w:rsidP="00074BB4">
      <w:pPr>
        <w:pStyle w:val="Heading1"/>
        <w:ind w:hanging="720"/>
        <w:rPr>
          <w:vertAlign w:val="subscript"/>
        </w:rPr>
      </w:pPr>
      <w:r w:rsidRPr="00074BB4">
        <w:rPr>
          <w:vertAlign w:val="subscript"/>
        </w:rPr>
        <w:t xml:space="preserve">                                            "19551030": "tENNIS COURT",</w:t>
      </w:r>
    </w:p>
    <w:p w14:paraId="2F8720BB" w14:textId="58433738" w:rsidR="0091086C" w:rsidRPr="00074BB4" w:rsidRDefault="00130176" w:rsidP="00074BB4">
      <w:pPr>
        <w:pStyle w:val="Heading1"/>
        <w:ind w:hanging="720"/>
        <w:rPr>
          <w:vertAlign w:val="subscript"/>
        </w:rPr>
      </w:pPr>
      <w:r w:rsidRPr="00074BB4">
        <w:rPr>
          <w:vertAlign w:val="subscript"/>
        </w:rPr>
        <w:t xml:space="preserve">                                            "19551759": "vERSATILE BONUS ROOM",</w:t>
      </w:r>
    </w:p>
    <w:p w14:paraId="6DFF7940" w14:textId="10C1F655" w:rsidR="0091086C" w:rsidRPr="00074BB4" w:rsidRDefault="00130176" w:rsidP="00074BB4">
      <w:pPr>
        <w:pStyle w:val="Heading1"/>
        <w:ind w:hanging="720"/>
        <w:rPr>
          <w:vertAlign w:val="subscript"/>
        </w:rPr>
      </w:pPr>
      <w:r w:rsidRPr="00074BB4">
        <w:rPr>
          <w:vertAlign w:val="subscript"/>
        </w:rPr>
        <w:t xml:space="preserve">                                            "19553005": "aPPLE CAMPUS",</w:t>
      </w:r>
    </w:p>
    <w:p w14:paraId="7CDB8BD9" w14:textId="201C7C82" w:rsidR="0091086C" w:rsidRPr="00074BB4" w:rsidRDefault="00130176" w:rsidP="00074BB4">
      <w:pPr>
        <w:pStyle w:val="Heading1"/>
        <w:ind w:hanging="720"/>
        <w:rPr>
          <w:vertAlign w:val="subscript"/>
        </w:rPr>
      </w:pPr>
      <w:r w:rsidRPr="00074BB4">
        <w:rPr>
          <w:vertAlign w:val="subscript"/>
        </w:rPr>
        <w:t xml:space="preserve">                                            "19555936": "bAY WINDOW",</w:t>
      </w:r>
    </w:p>
    <w:p w14:paraId="0D9110ED" w14:textId="7F92D1AE" w:rsidR="0091086C" w:rsidRPr="00074BB4" w:rsidRDefault="00130176" w:rsidP="00074BB4">
      <w:pPr>
        <w:pStyle w:val="Heading1"/>
        <w:ind w:hanging="720"/>
        <w:rPr>
          <w:vertAlign w:val="subscript"/>
        </w:rPr>
      </w:pPr>
      <w:r w:rsidRPr="00074BB4">
        <w:rPr>
          <w:vertAlign w:val="subscript"/>
        </w:rPr>
        <w:t xml:space="preserve">                                            "19556590": "cOVETED SILICON VALLEY",</w:t>
      </w:r>
    </w:p>
    <w:p w14:paraId="114308C7" w14:textId="40079309" w:rsidR="0091086C" w:rsidRPr="00074BB4" w:rsidRDefault="00130176" w:rsidP="00074BB4">
      <w:pPr>
        <w:pStyle w:val="Heading1"/>
        <w:ind w:hanging="720"/>
        <w:rPr>
          <w:vertAlign w:val="subscript"/>
        </w:rPr>
      </w:pPr>
      <w:r w:rsidRPr="00074BB4">
        <w:rPr>
          <w:vertAlign w:val="subscript"/>
        </w:rPr>
        <w:t xml:space="preserve">                                            "19557467": "sWIMMING POOL",</w:t>
      </w:r>
    </w:p>
    <w:p w14:paraId="53B46201" w14:textId="13C0E74E" w:rsidR="0091086C" w:rsidRPr="00074BB4" w:rsidRDefault="00130176" w:rsidP="00074BB4">
      <w:pPr>
        <w:pStyle w:val="Heading1"/>
        <w:ind w:hanging="720"/>
        <w:rPr>
          <w:vertAlign w:val="subscript"/>
        </w:rPr>
      </w:pPr>
      <w:r w:rsidRPr="00074BB4">
        <w:rPr>
          <w:vertAlign w:val="subscript"/>
        </w:rPr>
        <w:t xml:space="preserve">                                            "19579503": "nICE SIZE LOT",</w:t>
      </w:r>
    </w:p>
    <w:p w14:paraId="4A20A48B" w14:textId="5A8EB2A5" w:rsidR="0091086C" w:rsidRPr="00074BB4" w:rsidRDefault="00130176" w:rsidP="00074BB4">
      <w:pPr>
        <w:pStyle w:val="Heading1"/>
        <w:ind w:hanging="720"/>
        <w:rPr>
          <w:vertAlign w:val="subscript"/>
        </w:rPr>
      </w:pPr>
      <w:r w:rsidRPr="00074BB4">
        <w:rPr>
          <w:vertAlign w:val="subscript"/>
        </w:rPr>
        <w:t xml:space="preserve">                                            "19596557": "hEART OF SILICON VALLEY",</w:t>
      </w:r>
    </w:p>
    <w:p w14:paraId="61553CB7" w14:textId="4C9E38C2" w:rsidR="0091086C" w:rsidRPr="00074BB4" w:rsidRDefault="00130176" w:rsidP="00074BB4">
      <w:pPr>
        <w:pStyle w:val="Heading1"/>
        <w:ind w:hanging="720"/>
        <w:rPr>
          <w:vertAlign w:val="subscript"/>
        </w:rPr>
      </w:pPr>
      <w:r w:rsidRPr="00074BB4">
        <w:rPr>
          <w:vertAlign w:val="subscript"/>
        </w:rPr>
        <w:t xml:space="preserve">                                            "19597129": "nEW FLOORING",</w:t>
      </w:r>
    </w:p>
    <w:p w14:paraId="1E07189E" w14:textId="74CD87FD" w:rsidR="0091086C" w:rsidRPr="00074BB4" w:rsidRDefault="00130176" w:rsidP="00074BB4">
      <w:pPr>
        <w:pStyle w:val="Heading1"/>
        <w:ind w:hanging="720"/>
        <w:rPr>
          <w:vertAlign w:val="subscript"/>
        </w:rPr>
      </w:pPr>
      <w:r w:rsidRPr="00074BB4">
        <w:rPr>
          <w:vertAlign w:val="subscript"/>
        </w:rPr>
        <w:t xml:space="preserve">                                            "19597294": "bASKETBALL COURTS",</w:t>
      </w:r>
    </w:p>
    <w:p w14:paraId="11481A9A" w14:textId="33650D2B" w:rsidR="0091086C" w:rsidRPr="00074BB4" w:rsidRDefault="00130176" w:rsidP="00074BB4">
      <w:pPr>
        <w:pStyle w:val="Heading1"/>
        <w:ind w:hanging="720"/>
        <w:rPr>
          <w:vertAlign w:val="subscript"/>
        </w:rPr>
      </w:pPr>
      <w:r w:rsidRPr="00074BB4">
        <w:rPr>
          <w:vertAlign w:val="subscript"/>
        </w:rPr>
        <w:t xml:space="preserve">                                            "19616661": "aPPLE CAMPUS",</w:t>
      </w:r>
    </w:p>
    <w:p w14:paraId="16313813" w14:textId="724201EE" w:rsidR="0091086C" w:rsidRPr="00074BB4" w:rsidRDefault="00130176" w:rsidP="00074BB4">
      <w:pPr>
        <w:pStyle w:val="Heading1"/>
        <w:ind w:hanging="720"/>
        <w:rPr>
          <w:vertAlign w:val="subscript"/>
        </w:rPr>
      </w:pPr>
      <w:r w:rsidRPr="00074BB4">
        <w:rPr>
          <w:vertAlign w:val="subscript"/>
        </w:rPr>
        <w:t xml:space="preserve">                                            "51073350": "eLECTRIC GARAGE DOOR",</w:t>
      </w:r>
    </w:p>
    <w:p w14:paraId="7940F83B" w14:textId="62DC8ABB" w:rsidR="0091086C" w:rsidRPr="00074BB4" w:rsidRDefault="00130176" w:rsidP="00074BB4">
      <w:pPr>
        <w:pStyle w:val="Heading1"/>
        <w:ind w:hanging="720"/>
        <w:rPr>
          <w:vertAlign w:val="subscript"/>
        </w:rPr>
      </w:pPr>
      <w:r w:rsidRPr="00074BB4">
        <w:rPr>
          <w:vertAlign w:val="subscript"/>
        </w:rPr>
        <w:t xml:space="preserve">                                            "59682556": "nEW LIGHT FIXTURES",</w:t>
      </w:r>
    </w:p>
    <w:p w14:paraId="4C7FECA3" w14:textId="76100215" w:rsidR="0091086C" w:rsidRPr="00074BB4" w:rsidRDefault="00130176" w:rsidP="00074BB4">
      <w:pPr>
        <w:pStyle w:val="Heading1"/>
        <w:ind w:hanging="720"/>
        <w:rPr>
          <w:vertAlign w:val="subscript"/>
        </w:rPr>
      </w:pPr>
      <w:r w:rsidRPr="00074BB4">
        <w:rPr>
          <w:vertAlign w:val="subscript"/>
        </w:rPr>
        <w:t xml:space="preserve">                                            "69300186": "cENTRAL AC",</w:t>
      </w:r>
    </w:p>
    <w:p w14:paraId="62A61722" w14:textId="57D5DD13" w:rsidR="0091086C" w:rsidRPr="00074BB4" w:rsidRDefault="00130176" w:rsidP="00074BB4">
      <w:pPr>
        <w:pStyle w:val="Heading1"/>
        <w:ind w:hanging="720"/>
        <w:rPr>
          <w:vertAlign w:val="subscript"/>
        </w:rPr>
      </w:pPr>
      <w:r w:rsidRPr="00074BB4">
        <w:rPr>
          <w:vertAlign w:val="subscript"/>
        </w:rPr>
        <w:t xml:space="preserve">                                            "69301629": "hEATED POOL",</w:t>
      </w:r>
    </w:p>
    <w:p w14:paraId="18D25F1A" w14:textId="0556376E" w:rsidR="0091086C" w:rsidRPr="00074BB4" w:rsidRDefault="00130176" w:rsidP="00074BB4">
      <w:pPr>
        <w:pStyle w:val="Heading1"/>
        <w:ind w:hanging="720"/>
        <w:rPr>
          <w:vertAlign w:val="subscript"/>
        </w:rPr>
      </w:pPr>
      <w:r w:rsidRPr="00074BB4">
        <w:rPr>
          <w:vertAlign w:val="subscript"/>
        </w:rPr>
        <w:t xml:space="preserve">                                            "153218846": "cLOSE TO CALTRAIN STATION",</w:t>
      </w:r>
    </w:p>
    <w:p w14:paraId="59972390" w14:textId="273D9C0C" w:rsidR="0091086C" w:rsidRPr="00074BB4" w:rsidRDefault="00130176" w:rsidP="00074BB4">
      <w:pPr>
        <w:pStyle w:val="Heading1"/>
        <w:ind w:hanging="720"/>
        <w:rPr>
          <w:vertAlign w:val="subscript"/>
        </w:rPr>
      </w:pPr>
      <w:r w:rsidRPr="00074BB4">
        <w:rPr>
          <w:vertAlign w:val="subscript"/>
        </w:rPr>
        <w:t xml:space="preserve">                                            "153218848": "nEW INTERIOR PAINTING",</w:t>
      </w:r>
    </w:p>
    <w:p w14:paraId="163C3138" w14:textId="4799CE1C" w:rsidR="0091086C" w:rsidRPr="00074BB4" w:rsidRDefault="00130176" w:rsidP="00074BB4">
      <w:pPr>
        <w:pStyle w:val="Heading1"/>
        <w:ind w:hanging="720"/>
        <w:rPr>
          <w:vertAlign w:val="subscript"/>
        </w:rPr>
      </w:pPr>
      <w:r w:rsidRPr="00074BB4">
        <w:rPr>
          <w:vertAlign w:val="subscript"/>
        </w:rPr>
        <w:t xml:space="preserve">                                            "153249101": "sHARP TRIPLEX",</w:t>
      </w:r>
    </w:p>
    <w:p w14:paraId="1E38E605" w14:textId="6F948213" w:rsidR="0091086C" w:rsidRPr="00074BB4" w:rsidRDefault="00130176" w:rsidP="00074BB4">
      <w:pPr>
        <w:pStyle w:val="Heading1"/>
        <w:ind w:hanging="720"/>
        <w:rPr>
          <w:vertAlign w:val="subscript"/>
        </w:rPr>
      </w:pPr>
      <w:r w:rsidRPr="00074BB4">
        <w:rPr>
          <w:vertAlign w:val="subscript"/>
        </w:rPr>
        <w:t xml:space="preserve">                                            "243211331": "gREAT NATURAL LIGHT THROUGHOUT",</w:t>
      </w:r>
    </w:p>
    <w:p w14:paraId="07DD1BE5" w14:textId="07AE03C8" w:rsidR="0091086C" w:rsidRPr="00074BB4" w:rsidRDefault="00130176" w:rsidP="00074BB4">
      <w:pPr>
        <w:pStyle w:val="Heading1"/>
        <w:ind w:hanging="720"/>
        <w:rPr>
          <w:vertAlign w:val="subscript"/>
        </w:rPr>
      </w:pPr>
      <w:r w:rsidRPr="00074BB4">
        <w:rPr>
          <w:vertAlign w:val="subscript"/>
        </w:rPr>
        <w:t xml:space="preserve">                                            "300481637": "gATED GARAGE",</w:t>
      </w:r>
    </w:p>
    <w:p w14:paraId="4883DE02" w14:textId="0EF6FE3D" w:rsidR="0091086C" w:rsidRPr="00074BB4" w:rsidRDefault="00130176" w:rsidP="00074BB4">
      <w:pPr>
        <w:pStyle w:val="Heading1"/>
        <w:ind w:hanging="720"/>
        <w:rPr>
          <w:vertAlign w:val="subscript"/>
        </w:rPr>
      </w:pPr>
      <w:r w:rsidRPr="00074BB4">
        <w:rPr>
          <w:vertAlign w:val="subscript"/>
        </w:rPr>
        <w:t xml:space="preserve">                                            "300481772": "wELL-APPOINTED COMMUNITY ROOM",</w:t>
      </w:r>
    </w:p>
    <w:p w14:paraId="05E8C6F3" w14:textId="4BF8E1CF" w:rsidR="0091086C" w:rsidRPr="00074BB4" w:rsidRDefault="00130176" w:rsidP="00074BB4">
      <w:pPr>
        <w:pStyle w:val="Heading1"/>
        <w:ind w:hanging="720"/>
        <w:rPr>
          <w:vertAlign w:val="subscript"/>
        </w:rPr>
      </w:pPr>
      <w:r w:rsidRPr="00074BB4">
        <w:rPr>
          <w:vertAlign w:val="subscript"/>
        </w:rPr>
        <w:t xml:space="preserve">                                            "334416511": "sTYLISH QUARTZ COUNTERTOP",</w:t>
      </w:r>
    </w:p>
    <w:p w14:paraId="4E25120C" w14:textId="4044E150" w:rsidR="0091086C" w:rsidRPr="00074BB4" w:rsidRDefault="00130176" w:rsidP="00074BB4">
      <w:pPr>
        <w:pStyle w:val="Heading1"/>
        <w:ind w:hanging="720"/>
        <w:rPr>
          <w:vertAlign w:val="subscript"/>
        </w:rPr>
      </w:pPr>
      <w:r w:rsidRPr="00074BB4">
        <w:rPr>
          <w:vertAlign w:val="subscript"/>
        </w:rPr>
        <w:t xml:space="preserve">                                            "337975007": "cONTEMPORARY FIXTURES",</w:t>
      </w:r>
    </w:p>
    <w:p w14:paraId="7F3231EB" w14:textId="53FF6182" w:rsidR="0091086C" w:rsidRPr="00074BB4" w:rsidRDefault="00130176" w:rsidP="00074BB4">
      <w:pPr>
        <w:pStyle w:val="Heading1"/>
        <w:ind w:hanging="720"/>
        <w:rPr>
          <w:vertAlign w:val="subscript"/>
        </w:rPr>
      </w:pPr>
      <w:r w:rsidRPr="00074BB4">
        <w:rPr>
          <w:vertAlign w:val="subscript"/>
        </w:rPr>
        <w:t xml:space="preserve">                                            "2053619019": "sINGLE-LEVEL LIVING",</w:t>
      </w:r>
    </w:p>
    <w:p w14:paraId="43B2033A" w14:textId="224CA82A" w:rsidR="0091086C" w:rsidRPr="00074BB4" w:rsidRDefault="00130176" w:rsidP="00074BB4">
      <w:pPr>
        <w:pStyle w:val="Heading1"/>
        <w:ind w:hanging="720"/>
        <w:rPr>
          <w:vertAlign w:val="subscript"/>
        </w:rPr>
      </w:pPr>
      <w:r w:rsidRPr="00074BB4">
        <w:rPr>
          <w:vertAlign w:val="subscript"/>
        </w:rPr>
        <w:t xml:space="preserve">                                            "2053619024": "nEW HOME CONSTRUCTION DESIGN",</w:t>
      </w:r>
    </w:p>
    <w:p w14:paraId="1F328F7B" w14:textId="24D51F9D" w:rsidR="0091086C" w:rsidRPr="00074BB4" w:rsidRDefault="00130176" w:rsidP="00074BB4">
      <w:pPr>
        <w:pStyle w:val="Heading1"/>
        <w:ind w:hanging="720"/>
        <w:rPr>
          <w:vertAlign w:val="subscript"/>
        </w:rPr>
      </w:pPr>
      <w:r w:rsidRPr="00074BB4">
        <w:rPr>
          <w:vertAlign w:val="subscript"/>
        </w:rPr>
        <w:t xml:space="preserve">                                            "2053619061": "mODERN PLAN",</w:t>
      </w:r>
    </w:p>
    <w:p w14:paraId="71B71921" w14:textId="3CF292B1" w:rsidR="0091086C" w:rsidRPr="00074BB4" w:rsidRDefault="00130176" w:rsidP="00074BB4">
      <w:pPr>
        <w:pStyle w:val="Heading1"/>
        <w:ind w:hanging="720"/>
        <w:rPr>
          <w:vertAlign w:val="subscript"/>
        </w:rPr>
      </w:pPr>
      <w:r w:rsidRPr="00074BB4">
        <w:rPr>
          <w:vertAlign w:val="subscript"/>
        </w:rPr>
        <w:t xml:space="preserve">                                            "2054613951": "oAK FLOORS THROUGHOUT",</w:t>
      </w:r>
    </w:p>
    <w:p w14:paraId="184BF0B7" w14:textId="2F18362A" w:rsidR="0091086C" w:rsidRPr="00074BB4" w:rsidRDefault="00130176" w:rsidP="00074BB4">
      <w:pPr>
        <w:pStyle w:val="Heading1"/>
        <w:ind w:hanging="720"/>
        <w:rPr>
          <w:vertAlign w:val="subscript"/>
        </w:rPr>
      </w:pPr>
      <w:r w:rsidRPr="00074BB4">
        <w:rPr>
          <w:vertAlign w:val="subscript"/>
        </w:rPr>
        <w:t xml:space="preserve">                                            "2056809609": "sANTANA ROW"</w:t>
      </w:r>
    </w:p>
    <w:p w14:paraId="345E5B59" w14:textId="6B77B25B" w:rsidR="0091086C" w:rsidRPr="00074BB4" w:rsidRDefault="00130176" w:rsidP="00074BB4">
      <w:pPr>
        <w:pStyle w:val="Heading1"/>
        <w:ind w:hanging="720"/>
        <w:rPr>
          <w:vertAlign w:val="subscript"/>
        </w:rPr>
      </w:pPr>
      <w:r w:rsidRPr="00074BB4">
        <w:rPr>
          <w:vertAlign w:val="subscript"/>
        </w:rPr>
        <w:t xml:space="preserve">                                        }</w:t>
      </w:r>
    </w:p>
    <w:p w14:paraId="22E32805" w14:textId="742FE289" w:rsidR="0091086C" w:rsidRPr="00074BB4" w:rsidRDefault="00130176" w:rsidP="00074BB4">
      <w:pPr>
        <w:pStyle w:val="Heading1"/>
        <w:ind w:hanging="720"/>
        <w:rPr>
          <w:vertAlign w:val="subscript"/>
        </w:rPr>
      </w:pPr>
      <w:r w:rsidRPr="00074BB4">
        <w:rPr>
          <w:vertAlign w:val="subscript"/>
        </w:rPr>
        <w:t xml:space="preserve">                                    },</w:t>
      </w:r>
    </w:p>
    <w:p w14:paraId="7F83149D" w14:textId="1E13EAB7" w:rsidR="0091086C" w:rsidRPr="00074BB4" w:rsidRDefault="00130176" w:rsidP="00074BB4">
      <w:pPr>
        <w:pStyle w:val="Heading1"/>
        <w:ind w:hanging="720"/>
        <w:rPr>
          <w:vertAlign w:val="subscript"/>
        </w:rPr>
      </w:pPr>
      <w:r w:rsidRPr="00074BB4">
        <w:rPr>
          <w:vertAlign w:val="subscript"/>
        </w:rPr>
        <w:t xml:space="preserve">                                    {</w:t>
      </w:r>
    </w:p>
    <w:p w14:paraId="62BAD234" w14:textId="55DD3900" w:rsidR="0091086C" w:rsidRPr="00074BB4" w:rsidRDefault="00130176" w:rsidP="00074BB4">
      <w:pPr>
        <w:pStyle w:val="Heading1"/>
        <w:ind w:hanging="720"/>
        <w:rPr>
          <w:vertAlign w:val="subscript"/>
        </w:rPr>
      </w:pPr>
      <w:r w:rsidRPr="00074BB4">
        <w:rPr>
          <w:vertAlign w:val="subscript"/>
        </w:rPr>
        <w:t xml:space="preserve">                                        "CAROUSELtITLE": "tRENDING hOMES IN sUNNYVALE, ca",</w:t>
      </w:r>
    </w:p>
    <w:p w14:paraId="341F08CE" w14:textId="1E7B0142" w:rsidR="0091086C" w:rsidRPr="00074BB4" w:rsidRDefault="00130176" w:rsidP="00074BB4">
      <w:pPr>
        <w:pStyle w:val="Heading1"/>
        <w:ind w:hanging="720"/>
        <w:rPr>
          <w:vertAlign w:val="subscript"/>
        </w:rPr>
      </w:pPr>
      <w:r w:rsidRPr="00074BB4">
        <w:rPr>
          <w:vertAlign w:val="subscript"/>
        </w:rPr>
        <w:t xml:space="preserve">                                        "SUBTITLE": "vIEWED AND SAVED THE MOST IN THE AREA OVER THE PAST 24 HOURS",</w:t>
      </w:r>
    </w:p>
    <w:p w14:paraId="25A1A09A" w14:textId="4DB6EDA7" w:rsidR="0091086C" w:rsidRPr="00074BB4" w:rsidRDefault="00130176" w:rsidP="00074BB4">
      <w:pPr>
        <w:pStyle w:val="Heading1"/>
        <w:ind w:hanging="720"/>
        <w:rPr>
          <w:vertAlign w:val="subscript"/>
        </w:rPr>
      </w:pPr>
      <w:r w:rsidRPr="00074BB4">
        <w:rPr>
          <w:vertAlign w:val="subscript"/>
        </w:rPr>
        <w:t xml:space="preserve">                                        "CONTENTtYPE": "for_sale",</w:t>
      </w:r>
    </w:p>
    <w:p w14:paraId="449AFEA6" w14:textId="7B8DC3F7" w:rsidR="0091086C" w:rsidRPr="00074BB4" w:rsidRDefault="00130176" w:rsidP="00074BB4">
      <w:pPr>
        <w:pStyle w:val="Heading1"/>
        <w:ind w:hanging="720"/>
        <w:rPr>
          <w:vertAlign w:val="subscript"/>
        </w:rPr>
      </w:pPr>
      <w:r w:rsidRPr="00074BB4">
        <w:rPr>
          <w:vertAlign w:val="subscript"/>
        </w:rPr>
        <w:t xml:space="preserve">                                        "ZPIDlIST": [</w:t>
      </w:r>
    </w:p>
    <w:p w14:paraId="092803D2" w14:textId="0F63A7F9" w:rsidR="0091086C" w:rsidRPr="00074BB4" w:rsidRDefault="00130176" w:rsidP="00074BB4">
      <w:pPr>
        <w:pStyle w:val="Heading1"/>
        <w:ind w:hanging="720"/>
        <w:rPr>
          <w:vertAlign w:val="subscript"/>
        </w:rPr>
      </w:pPr>
      <w:r w:rsidRPr="00074BB4">
        <w:rPr>
          <w:vertAlign w:val="subscript"/>
        </w:rPr>
        <w:t xml:space="preserve">                                            79842524,</w:t>
      </w:r>
    </w:p>
    <w:p w14:paraId="5F2736C6" w14:textId="2AF7A5BF" w:rsidR="0091086C" w:rsidRPr="00074BB4" w:rsidRDefault="00130176" w:rsidP="00074BB4">
      <w:pPr>
        <w:pStyle w:val="Heading1"/>
        <w:ind w:hanging="720"/>
        <w:rPr>
          <w:vertAlign w:val="subscript"/>
        </w:rPr>
      </w:pPr>
      <w:r w:rsidRPr="00074BB4">
        <w:rPr>
          <w:vertAlign w:val="subscript"/>
        </w:rPr>
        <w:t xml:space="preserve">                                            2102349405,</w:t>
      </w:r>
    </w:p>
    <w:p w14:paraId="7E6D3F90" w14:textId="49FFAB8A" w:rsidR="0091086C" w:rsidRPr="00074BB4" w:rsidRDefault="00130176" w:rsidP="00074BB4">
      <w:pPr>
        <w:pStyle w:val="Heading1"/>
        <w:ind w:hanging="720"/>
        <w:rPr>
          <w:vertAlign w:val="subscript"/>
        </w:rPr>
      </w:pPr>
      <w:r w:rsidRPr="00074BB4">
        <w:rPr>
          <w:vertAlign w:val="subscript"/>
        </w:rPr>
        <w:t xml:space="preserve">                                            19621830,</w:t>
      </w:r>
    </w:p>
    <w:p w14:paraId="402C7E42" w14:textId="61A2A1E7" w:rsidR="0091086C" w:rsidRPr="00074BB4" w:rsidRDefault="00130176" w:rsidP="00074BB4">
      <w:pPr>
        <w:pStyle w:val="Heading1"/>
        <w:ind w:hanging="720"/>
        <w:rPr>
          <w:vertAlign w:val="subscript"/>
        </w:rPr>
      </w:pPr>
      <w:r w:rsidRPr="00074BB4">
        <w:rPr>
          <w:vertAlign w:val="subscript"/>
        </w:rPr>
        <w:t xml:space="preserve">                                            300481680,</w:t>
      </w:r>
    </w:p>
    <w:p w14:paraId="05F48910" w14:textId="609C7CC4" w:rsidR="0091086C" w:rsidRPr="00074BB4" w:rsidRDefault="00130176" w:rsidP="00074BB4">
      <w:pPr>
        <w:pStyle w:val="Heading1"/>
        <w:ind w:hanging="720"/>
        <w:rPr>
          <w:vertAlign w:val="subscript"/>
        </w:rPr>
      </w:pPr>
      <w:r w:rsidRPr="00074BB4">
        <w:rPr>
          <w:vertAlign w:val="subscript"/>
        </w:rPr>
        <w:t xml:space="preserve">                                            19543010,</w:t>
      </w:r>
    </w:p>
    <w:p w14:paraId="113AF18C" w14:textId="2758253C" w:rsidR="0091086C" w:rsidRPr="00074BB4" w:rsidRDefault="00130176" w:rsidP="00074BB4">
      <w:pPr>
        <w:pStyle w:val="Heading1"/>
        <w:ind w:hanging="720"/>
        <w:rPr>
          <w:vertAlign w:val="subscript"/>
        </w:rPr>
      </w:pPr>
      <w:r w:rsidRPr="00074BB4">
        <w:rPr>
          <w:vertAlign w:val="subscript"/>
        </w:rPr>
        <w:t xml:space="preserve">                                            19617902,</w:t>
      </w:r>
    </w:p>
    <w:p w14:paraId="1D514D52" w14:textId="3FF50460" w:rsidR="0091086C" w:rsidRPr="00074BB4" w:rsidRDefault="00130176" w:rsidP="00074BB4">
      <w:pPr>
        <w:pStyle w:val="Heading1"/>
        <w:ind w:hanging="720"/>
        <w:rPr>
          <w:vertAlign w:val="subscript"/>
        </w:rPr>
      </w:pPr>
      <w:r w:rsidRPr="00074BB4">
        <w:rPr>
          <w:vertAlign w:val="subscript"/>
        </w:rPr>
        <w:t xml:space="preserve">                                            19548721,</w:t>
      </w:r>
    </w:p>
    <w:p w14:paraId="531004E0" w14:textId="134C908E" w:rsidR="0091086C" w:rsidRPr="00074BB4" w:rsidRDefault="00130176" w:rsidP="00074BB4">
      <w:pPr>
        <w:pStyle w:val="Heading1"/>
        <w:ind w:hanging="720"/>
        <w:rPr>
          <w:vertAlign w:val="subscript"/>
        </w:rPr>
      </w:pPr>
      <w:r w:rsidRPr="00074BB4">
        <w:rPr>
          <w:vertAlign w:val="subscript"/>
        </w:rPr>
        <w:t xml:space="preserve">                                            2126731895</w:t>
      </w:r>
    </w:p>
    <w:p w14:paraId="2897E728" w14:textId="2252513E" w:rsidR="0091086C" w:rsidRPr="00074BB4" w:rsidRDefault="00130176" w:rsidP="00074BB4">
      <w:pPr>
        <w:pStyle w:val="Heading1"/>
        <w:ind w:hanging="720"/>
        <w:rPr>
          <w:vertAlign w:val="subscript"/>
        </w:rPr>
      </w:pPr>
      <w:r w:rsidRPr="00074BB4">
        <w:rPr>
          <w:vertAlign w:val="subscript"/>
        </w:rPr>
        <w:t xml:space="preserve">                                        ],</w:t>
      </w:r>
    </w:p>
    <w:p w14:paraId="668BC4F1" w14:textId="5D776D4F" w:rsidR="0091086C" w:rsidRPr="00074BB4" w:rsidRDefault="00130176" w:rsidP="00074BB4">
      <w:pPr>
        <w:pStyle w:val="Heading1"/>
        <w:ind w:hanging="720"/>
        <w:rPr>
          <w:vertAlign w:val="subscript"/>
        </w:rPr>
      </w:pPr>
      <w:r w:rsidRPr="00074BB4">
        <w:rPr>
          <w:vertAlign w:val="subscript"/>
        </w:rPr>
        <w:t xml:space="preserve">                                        "HOMEiNSIGHTmAP": {</w:t>
      </w:r>
    </w:p>
    <w:p w14:paraId="1B0F4278" w14:textId="7F9677DE" w:rsidR="0091086C" w:rsidRPr="00074BB4" w:rsidRDefault="00130176" w:rsidP="00074BB4">
      <w:pPr>
        <w:pStyle w:val="Heading1"/>
        <w:ind w:hanging="720"/>
        <w:rPr>
          <w:vertAlign w:val="subscript"/>
        </w:rPr>
      </w:pPr>
      <w:r w:rsidRPr="00074BB4">
        <w:rPr>
          <w:vertAlign w:val="subscript"/>
        </w:rPr>
        <w:t xml:space="preserve">                                            "19493386": "cLOSET DOORS",</w:t>
      </w:r>
    </w:p>
    <w:p w14:paraId="3375C52B" w14:textId="667CCFA5" w:rsidR="0091086C" w:rsidRPr="00074BB4" w:rsidRDefault="00130176" w:rsidP="00074BB4">
      <w:pPr>
        <w:pStyle w:val="Heading1"/>
        <w:ind w:hanging="720"/>
        <w:rPr>
          <w:vertAlign w:val="subscript"/>
        </w:rPr>
      </w:pPr>
      <w:r w:rsidRPr="00074BB4">
        <w:rPr>
          <w:vertAlign w:val="subscript"/>
        </w:rPr>
        <w:t xml:space="preserve">                                            "19519822": "sPACIOUS LOT",</w:t>
      </w:r>
    </w:p>
    <w:p w14:paraId="4819D8B7" w14:textId="1D1AEE4D" w:rsidR="0091086C" w:rsidRPr="00074BB4" w:rsidRDefault="00130176" w:rsidP="00074BB4">
      <w:pPr>
        <w:pStyle w:val="Heading1"/>
        <w:ind w:hanging="720"/>
        <w:rPr>
          <w:vertAlign w:val="subscript"/>
        </w:rPr>
      </w:pPr>
      <w:r w:rsidRPr="00074BB4">
        <w:rPr>
          <w:vertAlign w:val="subscript"/>
        </w:rPr>
        <w:t xml:space="preserve">                                            "19520668": "eXTRA STORAGE",</w:t>
      </w:r>
    </w:p>
    <w:p w14:paraId="229BB302" w14:textId="5A452F67" w:rsidR="0091086C" w:rsidRPr="00074BB4" w:rsidRDefault="00130176" w:rsidP="00074BB4">
      <w:pPr>
        <w:pStyle w:val="Heading1"/>
        <w:ind w:hanging="720"/>
        <w:rPr>
          <w:vertAlign w:val="subscript"/>
        </w:rPr>
      </w:pPr>
      <w:r w:rsidRPr="00074BB4">
        <w:rPr>
          <w:vertAlign w:val="subscript"/>
        </w:rPr>
        <w:t xml:space="preserve">                                            "19539324": "sMALL LOFT",</w:t>
      </w:r>
    </w:p>
    <w:p w14:paraId="4A2F14FD" w14:textId="30CFCCC1" w:rsidR="0091086C" w:rsidRPr="00074BB4" w:rsidRDefault="00130176" w:rsidP="00074BB4">
      <w:pPr>
        <w:pStyle w:val="Heading1"/>
        <w:ind w:hanging="720"/>
        <w:rPr>
          <w:vertAlign w:val="subscript"/>
        </w:rPr>
      </w:pPr>
      <w:r w:rsidRPr="00074BB4">
        <w:rPr>
          <w:vertAlign w:val="subscript"/>
        </w:rPr>
        <w:t xml:space="preserve">                                            "19540093": "mODERN TECHNOLOGY",</w:t>
      </w:r>
    </w:p>
    <w:p w14:paraId="0B450FC5" w14:textId="1DACBBD3" w:rsidR="0091086C" w:rsidRPr="00074BB4" w:rsidRDefault="00130176" w:rsidP="00074BB4">
      <w:pPr>
        <w:pStyle w:val="Heading1"/>
        <w:ind w:hanging="720"/>
        <w:rPr>
          <w:vertAlign w:val="subscript"/>
        </w:rPr>
      </w:pPr>
      <w:r w:rsidRPr="00074BB4">
        <w:rPr>
          <w:vertAlign w:val="subscript"/>
        </w:rPr>
        <w:t xml:space="preserve">                                            "19543010": "dESIRABLE SNAIL NEIGHBORHOOD",</w:t>
      </w:r>
    </w:p>
    <w:p w14:paraId="737AB495" w14:textId="6686BAD7" w:rsidR="0091086C" w:rsidRPr="00074BB4" w:rsidRDefault="00130176" w:rsidP="00074BB4">
      <w:pPr>
        <w:pStyle w:val="Heading1"/>
        <w:ind w:hanging="720"/>
        <w:rPr>
          <w:vertAlign w:val="subscript"/>
        </w:rPr>
      </w:pPr>
      <w:r w:rsidRPr="00074BB4">
        <w:rPr>
          <w:vertAlign w:val="subscript"/>
        </w:rPr>
        <w:t xml:space="preserve">                                            "19544930": "hEATED POOL",</w:t>
      </w:r>
    </w:p>
    <w:p w14:paraId="456EA4ED" w14:textId="6913625E" w:rsidR="0091086C" w:rsidRPr="00074BB4" w:rsidRDefault="00130176" w:rsidP="00074BB4">
      <w:pPr>
        <w:pStyle w:val="Heading1"/>
        <w:ind w:hanging="720"/>
        <w:rPr>
          <w:vertAlign w:val="subscript"/>
        </w:rPr>
      </w:pPr>
      <w:r w:rsidRPr="00074BB4">
        <w:rPr>
          <w:vertAlign w:val="subscript"/>
        </w:rPr>
        <w:t xml:space="preserve">                                            "19545314": "lIGHT FIXTURES",</w:t>
      </w:r>
    </w:p>
    <w:p w14:paraId="40B9E80C" w14:textId="63EA3F58" w:rsidR="0091086C" w:rsidRPr="00074BB4" w:rsidRDefault="00130176" w:rsidP="00074BB4">
      <w:pPr>
        <w:pStyle w:val="Heading1"/>
        <w:ind w:hanging="720"/>
        <w:rPr>
          <w:vertAlign w:val="subscript"/>
        </w:rPr>
      </w:pPr>
      <w:r w:rsidRPr="00074BB4">
        <w:rPr>
          <w:vertAlign w:val="subscript"/>
        </w:rPr>
        <w:t xml:space="preserve">                                            "19546868": "gRANITE COUNTERS",</w:t>
      </w:r>
    </w:p>
    <w:p w14:paraId="3707E6EE" w14:textId="379619A7" w:rsidR="0091086C" w:rsidRPr="00074BB4" w:rsidRDefault="00130176" w:rsidP="00074BB4">
      <w:pPr>
        <w:pStyle w:val="Heading1"/>
        <w:ind w:hanging="720"/>
        <w:rPr>
          <w:vertAlign w:val="subscript"/>
        </w:rPr>
      </w:pPr>
      <w:r w:rsidRPr="00074BB4">
        <w:rPr>
          <w:vertAlign w:val="subscript"/>
        </w:rPr>
        <w:t xml:space="preserve">                                            "19548721": "wORKOUT ROOM",</w:t>
      </w:r>
    </w:p>
    <w:p w14:paraId="453318BE" w14:textId="33ADAB2F" w:rsidR="0091086C" w:rsidRPr="00074BB4" w:rsidRDefault="00130176" w:rsidP="00074BB4">
      <w:pPr>
        <w:pStyle w:val="Heading1"/>
        <w:ind w:hanging="720"/>
        <w:rPr>
          <w:vertAlign w:val="subscript"/>
        </w:rPr>
      </w:pPr>
      <w:r w:rsidRPr="00074BB4">
        <w:rPr>
          <w:vertAlign w:val="subscript"/>
        </w:rPr>
        <w:t xml:space="preserve">                                            "19550410": "cLUB HOUSE",</w:t>
      </w:r>
    </w:p>
    <w:p w14:paraId="54491A86" w14:textId="43522B66" w:rsidR="0091086C" w:rsidRPr="00074BB4" w:rsidRDefault="00130176" w:rsidP="00074BB4">
      <w:pPr>
        <w:pStyle w:val="Heading1"/>
        <w:ind w:hanging="720"/>
        <w:rPr>
          <w:vertAlign w:val="subscript"/>
        </w:rPr>
      </w:pPr>
      <w:r w:rsidRPr="00074BB4">
        <w:rPr>
          <w:vertAlign w:val="subscript"/>
        </w:rPr>
        <w:t xml:space="preserve">                                            "19616374": "bRUSHED NICKEL FINISHES",</w:t>
      </w:r>
    </w:p>
    <w:p w14:paraId="138B56EE" w14:textId="3A043364" w:rsidR="0091086C" w:rsidRPr="00074BB4" w:rsidRDefault="00130176" w:rsidP="00074BB4">
      <w:pPr>
        <w:pStyle w:val="Heading1"/>
        <w:ind w:hanging="720"/>
        <w:rPr>
          <w:vertAlign w:val="subscript"/>
        </w:rPr>
      </w:pPr>
      <w:r w:rsidRPr="00074BB4">
        <w:rPr>
          <w:vertAlign w:val="subscript"/>
        </w:rPr>
        <w:t xml:space="preserve">                                            "19617902": "gORGEOUS GARDEN",</w:t>
      </w:r>
    </w:p>
    <w:p w14:paraId="6392B08A" w14:textId="4B1A9E74" w:rsidR="0091086C" w:rsidRPr="00074BB4" w:rsidRDefault="00130176" w:rsidP="00074BB4">
      <w:pPr>
        <w:pStyle w:val="Heading1"/>
        <w:ind w:hanging="720"/>
        <w:rPr>
          <w:vertAlign w:val="subscript"/>
        </w:rPr>
      </w:pPr>
      <w:r w:rsidRPr="00074BB4">
        <w:rPr>
          <w:vertAlign w:val="subscript"/>
        </w:rPr>
        <w:t xml:space="preserve">                                            "19621830": "lARGE BACKYARD",</w:t>
      </w:r>
    </w:p>
    <w:p w14:paraId="0D8B944C" w14:textId="75532B22" w:rsidR="0091086C" w:rsidRPr="00074BB4" w:rsidRDefault="00130176" w:rsidP="00074BB4">
      <w:pPr>
        <w:pStyle w:val="Heading1"/>
        <w:ind w:hanging="720"/>
        <w:rPr>
          <w:vertAlign w:val="subscript"/>
        </w:rPr>
      </w:pPr>
      <w:r w:rsidRPr="00074BB4">
        <w:rPr>
          <w:vertAlign w:val="subscript"/>
        </w:rPr>
        <w:t xml:space="preserve">                                            "19624807": "vAULTED CEILING",</w:t>
      </w:r>
    </w:p>
    <w:p w14:paraId="3EC4EC3E" w14:textId="3939C0CE" w:rsidR="0091086C" w:rsidRPr="00074BB4" w:rsidRDefault="00130176" w:rsidP="00074BB4">
      <w:pPr>
        <w:pStyle w:val="Heading1"/>
        <w:ind w:hanging="720"/>
        <w:rPr>
          <w:vertAlign w:val="subscript"/>
        </w:rPr>
      </w:pPr>
      <w:r w:rsidRPr="00074BB4">
        <w:rPr>
          <w:vertAlign w:val="subscript"/>
        </w:rPr>
        <w:t xml:space="preserve">                                            "51073703": "nATURAL LIGHT",</w:t>
      </w:r>
    </w:p>
    <w:p w14:paraId="23A7EF0D" w14:textId="45095DB5" w:rsidR="0091086C" w:rsidRPr="00074BB4" w:rsidRDefault="00130176" w:rsidP="00074BB4">
      <w:pPr>
        <w:pStyle w:val="Heading1"/>
        <w:ind w:hanging="720"/>
        <w:rPr>
          <w:vertAlign w:val="subscript"/>
        </w:rPr>
      </w:pPr>
      <w:r w:rsidRPr="00074BB4">
        <w:rPr>
          <w:vertAlign w:val="subscript"/>
        </w:rPr>
        <w:t xml:space="preserve">                                            "79842076": "hIGH CEILINGS",</w:t>
      </w:r>
    </w:p>
    <w:p w14:paraId="7C8A881B" w14:textId="65FBB169" w:rsidR="0091086C" w:rsidRPr="00074BB4" w:rsidRDefault="00130176" w:rsidP="00074BB4">
      <w:pPr>
        <w:pStyle w:val="Heading1"/>
        <w:ind w:hanging="720"/>
        <w:rPr>
          <w:vertAlign w:val="subscript"/>
        </w:rPr>
      </w:pPr>
      <w:r w:rsidRPr="00074BB4">
        <w:rPr>
          <w:vertAlign w:val="subscript"/>
        </w:rPr>
        <w:t xml:space="preserve">                                            "79842524": "aMPLE WINDOWS THROUGHOUT",</w:t>
      </w:r>
    </w:p>
    <w:p w14:paraId="69947176" w14:textId="27F1D8B8" w:rsidR="0091086C" w:rsidRPr="00074BB4" w:rsidRDefault="00130176" w:rsidP="00074BB4">
      <w:pPr>
        <w:pStyle w:val="Heading1"/>
        <w:ind w:hanging="720"/>
        <w:rPr>
          <w:vertAlign w:val="subscript"/>
        </w:rPr>
      </w:pPr>
      <w:r w:rsidRPr="00074BB4">
        <w:rPr>
          <w:vertAlign w:val="subscript"/>
        </w:rPr>
        <w:t xml:space="preserve">                                            "82960291": "nEW OVEN",</w:t>
      </w:r>
    </w:p>
    <w:p w14:paraId="7ED1AD3B" w14:textId="062E0DCF" w:rsidR="0091086C" w:rsidRPr="00074BB4" w:rsidRDefault="00130176" w:rsidP="00074BB4">
      <w:pPr>
        <w:pStyle w:val="Heading1"/>
        <w:ind w:hanging="720"/>
        <w:rPr>
          <w:vertAlign w:val="subscript"/>
        </w:rPr>
      </w:pPr>
      <w:r w:rsidRPr="00074BB4">
        <w:rPr>
          <w:vertAlign w:val="subscript"/>
        </w:rPr>
        <w:t xml:space="preserve">                                            "124746409": "gUEST SUITE",</w:t>
      </w:r>
    </w:p>
    <w:p w14:paraId="4CEFA9D1" w14:textId="0225A207" w:rsidR="0091086C" w:rsidRPr="00074BB4" w:rsidRDefault="00130176" w:rsidP="00074BB4">
      <w:pPr>
        <w:pStyle w:val="Heading1"/>
        <w:ind w:hanging="720"/>
        <w:rPr>
          <w:vertAlign w:val="subscript"/>
        </w:rPr>
      </w:pPr>
      <w:r w:rsidRPr="00074BB4">
        <w:rPr>
          <w:vertAlign w:val="subscript"/>
        </w:rPr>
        <w:t xml:space="preserve">                                            "153144621": "gLEAMING HARDWOOD FLOORS THROUGHOUT",</w:t>
      </w:r>
    </w:p>
    <w:p w14:paraId="21529AA8" w14:textId="4DDB18B3" w:rsidR="0091086C" w:rsidRPr="00074BB4" w:rsidRDefault="00130176" w:rsidP="00074BB4">
      <w:pPr>
        <w:pStyle w:val="Heading1"/>
        <w:ind w:hanging="720"/>
        <w:rPr>
          <w:vertAlign w:val="subscript"/>
        </w:rPr>
      </w:pPr>
      <w:r w:rsidRPr="00074BB4">
        <w:rPr>
          <w:vertAlign w:val="subscript"/>
        </w:rPr>
        <w:t xml:space="preserve">                                            "153147224": "sLIDING GLASS DOOR",</w:t>
      </w:r>
    </w:p>
    <w:p w14:paraId="7903EFCD" w14:textId="27085CDF" w:rsidR="0091086C" w:rsidRPr="00074BB4" w:rsidRDefault="00130176" w:rsidP="00074BB4">
      <w:pPr>
        <w:pStyle w:val="Heading1"/>
        <w:ind w:hanging="720"/>
        <w:rPr>
          <w:vertAlign w:val="subscript"/>
        </w:rPr>
      </w:pPr>
      <w:r w:rsidRPr="00074BB4">
        <w:rPr>
          <w:vertAlign w:val="subscript"/>
        </w:rPr>
        <w:t xml:space="preserve">                                            "153147270": "wOOD BURNING FIREPLACE",</w:t>
      </w:r>
    </w:p>
    <w:p w14:paraId="27138455" w14:textId="4D823906" w:rsidR="0091086C" w:rsidRPr="00074BB4" w:rsidRDefault="00130176" w:rsidP="00074BB4">
      <w:pPr>
        <w:pStyle w:val="Heading1"/>
        <w:ind w:hanging="720"/>
        <w:rPr>
          <w:vertAlign w:val="subscript"/>
        </w:rPr>
      </w:pPr>
      <w:r w:rsidRPr="00074BB4">
        <w:rPr>
          <w:vertAlign w:val="subscript"/>
        </w:rPr>
        <w:t xml:space="preserve">                                            "246246932": "jUNIOR SUITE",</w:t>
      </w:r>
    </w:p>
    <w:p w14:paraId="32C88A45" w14:textId="005E8CCD" w:rsidR="0091086C" w:rsidRPr="00074BB4" w:rsidRDefault="00130176" w:rsidP="00074BB4">
      <w:pPr>
        <w:pStyle w:val="Heading1"/>
        <w:ind w:hanging="720"/>
        <w:rPr>
          <w:vertAlign w:val="subscript"/>
        </w:rPr>
      </w:pPr>
      <w:r w:rsidRPr="00074BB4">
        <w:rPr>
          <w:vertAlign w:val="subscript"/>
        </w:rPr>
        <w:t xml:space="preserve">                                            "300470012": "mODERN CONVENIENCE",</w:t>
      </w:r>
    </w:p>
    <w:p w14:paraId="526D474A" w14:textId="78F2359E" w:rsidR="0091086C" w:rsidRPr="00074BB4" w:rsidRDefault="00130176" w:rsidP="00074BB4">
      <w:pPr>
        <w:pStyle w:val="Heading1"/>
        <w:ind w:hanging="720"/>
        <w:rPr>
          <w:vertAlign w:val="subscript"/>
        </w:rPr>
      </w:pPr>
      <w:r w:rsidRPr="00074BB4">
        <w:rPr>
          <w:vertAlign w:val="subscript"/>
        </w:rPr>
        <w:t xml:space="preserve">                                            "300481188": "mODERN HOME",</w:t>
      </w:r>
    </w:p>
    <w:p w14:paraId="4554D400" w14:textId="3B435DC3" w:rsidR="0091086C" w:rsidRPr="00074BB4" w:rsidRDefault="00130176" w:rsidP="00074BB4">
      <w:pPr>
        <w:pStyle w:val="Heading1"/>
        <w:ind w:hanging="720"/>
        <w:rPr>
          <w:vertAlign w:val="subscript"/>
        </w:rPr>
      </w:pPr>
      <w:r w:rsidRPr="00074BB4">
        <w:rPr>
          <w:vertAlign w:val="subscript"/>
        </w:rPr>
        <w:t xml:space="preserve">                                            "300481680": "uPGRADED CABINETS",</w:t>
      </w:r>
    </w:p>
    <w:p w14:paraId="6255CFFA" w14:textId="5E077B20" w:rsidR="0091086C" w:rsidRPr="00074BB4" w:rsidRDefault="00130176" w:rsidP="00074BB4">
      <w:pPr>
        <w:pStyle w:val="Heading1"/>
        <w:ind w:hanging="720"/>
        <w:rPr>
          <w:vertAlign w:val="subscript"/>
        </w:rPr>
      </w:pPr>
      <w:r w:rsidRPr="00074BB4">
        <w:rPr>
          <w:vertAlign w:val="subscript"/>
        </w:rPr>
        <w:t xml:space="preserve">                                            "339009229": "cLASSIC SMALL-TOWN LIVING",</w:t>
      </w:r>
    </w:p>
    <w:p w14:paraId="11188AB5" w14:textId="2DB9EAA5" w:rsidR="0091086C" w:rsidRPr="00074BB4" w:rsidRDefault="00130176" w:rsidP="00074BB4">
      <w:pPr>
        <w:pStyle w:val="Heading1"/>
        <w:ind w:hanging="720"/>
        <w:rPr>
          <w:vertAlign w:val="subscript"/>
        </w:rPr>
      </w:pPr>
      <w:r w:rsidRPr="00074BB4">
        <w:rPr>
          <w:vertAlign w:val="subscript"/>
        </w:rPr>
        <w:t xml:space="preserve">                                            "2053088799": "sPACIOUS GREAT ROOM",</w:t>
      </w:r>
    </w:p>
    <w:p w14:paraId="758DEFE8" w14:textId="49107A54" w:rsidR="0091086C" w:rsidRPr="00074BB4" w:rsidRDefault="00130176" w:rsidP="00074BB4">
      <w:pPr>
        <w:pStyle w:val="Heading1"/>
        <w:ind w:hanging="720"/>
        <w:rPr>
          <w:vertAlign w:val="subscript"/>
        </w:rPr>
      </w:pPr>
      <w:r w:rsidRPr="00074BB4">
        <w:rPr>
          <w:vertAlign w:val="subscript"/>
        </w:rPr>
        <w:t xml:space="preserve">                                            "2053088918": "sPACIOUS GREAT ROOM",</w:t>
      </w:r>
    </w:p>
    <w:p w14:paraId="61399349" w14:textId="4A8F10FC" w:rsidR="0091086C" w:rsidRPr="00074BB4" w:rsidRDefault="00130176" w:rsidP="00074BB4">
      <w:pPr>
        <w:pStyle w:val="Heading1"/>
        <w:ind w:hanging="720"/>
        <w:rPr>
          <w:vertAlign w:val="subscript"/>
        </w:rPr>
      </w:pPr>
      <w:r w:rsidRPr="00074BB4">
        <w:rPr>
          <w:vertAlign w:val="subscript"/>
        </w:rPr>
        <w:t xml:space="preserve">                                            "2053177297": "dUAL VANITY",</w:t>
      </w:r>
    </w:p>
    <w:p w14:paraId="78D44908" w14:textId="1A8E2E04" w:rsidR="0091086C" w:rsidRPr="00074BB4" w:rsidRDefault="00130176" w:rsidP="00074BB4">
      <w:pPr>
        <w:pStyle w:val="Heading1"/>
        <w:ind w:hanging="720"/>
        <w:rPr>
          <w:vertAlign w:val="subscript"/>
        </w:rPr>
      </w:pPr>
      <w:r w:rsidRPr="00074BB4">
        <w:rPr>
          <w:vertAlign w:val="subscript"/>
        </w:rPr>
        <w:t xml:space="preserve">                                            "2053193190": "wALK TO SHOPPING",</w:t>
      </w:r>
    </w:p>
    <w:p w14:paraId="0302BF3B" w14:textId="0EE1D3BC" w:rsidR="0091086C" w:rsidRPr="00074BB4" w:rsidRDefault="00130176" w:rsidP="00074BB4">
      <w:pPr>
        <w:pStyle w:val="Heading1"/>
        <w:ind w:hanging="720"/>
        <w:rPr>
          <w:vertAlign w:val="subscript"/>
        </w:rPr>
      </w:pPr>
      <w:r w:rsidRPr="00074BB4">
        <w:rPr>
          <w:vertAlign w:val="subscript"/>
        </w:rPr>
        <w:t xml:space="preserve">                                            "2054089852": "eNERGY-EFFICIENT HOMES",</w:t>
      </w:r>
    </w:p>
    <w:p w14:paraId="1B6EEFB6" w14:textId="6194902F" w:rsidR="0091086C" w:rsidRPr="00074BB4" w:rsidRDefault="00130176" w:rsidP="00074BB4">
      <w:pPr>
        <w:pStyle w:val="Heading1"/>
        <w:ind w:hanging="720"/>
        <w:rPr>
          <w:vertAlign w:val="subscript"/>
        </w:rPr>
      </w:pPr>
      <w:r w:rsidRPr="00074BB4">
        <w:rPr>
          <w:vertAlign w:val="subscript"/>
        </w:rPr>
        <w:t xml:space="preserve">                                            "2055038387": "sWIMMING POOL",</w:t>
      </w:r>
    </w:p>
    <w:p w14:paraId="09EED238" w14:textId="2272F875" w:rsidR="0091086C" w:rsidRPr="00074BB4" w:rsidRDefault="00130176" w:rsidP="00074BB4">
      <w:pPr>
        <w:pStyle w:val="Heading1"/>
        <w:ind w:hanging="720"/>
        <w:rPr>
          <w:vertAlign w:val="subscript"/>
        </w:rPr>
      </w:pPr>
      <w:r w:rsidRPr="00074BB4">
        <w:rPr>
          <w:vertAlign w:val="subscript"/>
        </w:rPr>
        <w:t xml:space="preserve">                                            "2062155699": "tWO-CAR GARAGE",</w:t>
      </w:r>
    </w:p>
    <w:p w14:paraId="2A036232" w14:textId="68498A79" w:rsidR="0091086C" w:rsidRPr="00074BB4" w:rsidRDefault="00130176" w:rsidP="00074BB4">
      <w:pPr>
        <w:pStyle w:val="Heading1"/>
        <w:ind w:hanging="720"/>
        <w:rPr>
          <w:vertAlign w:val="subscript"/>
        </w:rPr>
      </w:pPr>
      <w:r w:rsidRPr="00074BB4">
        <w:rPr>
          <w:vertAlign w:val="subscript"/>
        </w:rPr>
        <w:t xml:space="preserve">                                            "2072712237": "sOUTHERN FACING WINDOWS",</w:t>
      </w:r>
    </w:p>
    <w:p w14:paraId="5EDAE650" w14:textId="34618959" w:rsidR="0091086C" w:rsidRPr="00074BB4" w:rsidRDefault="00130176" w:rsidP="00074BB4">
      <w:pPr>
        <w:pStyle w:val="Heading1"/>
        <w:ind w:hanging="720"/>
        <w:rPr>
          <w:vertAlign w:val="subscript"/>
        </w:rPr>
      </w:pPr>
      <w:r w:rsidRPr="00074BB4">
        <w:rPr>
          <w:vertAlign w:val="subscript"/>
        </w:rPr>
        <w:t xml:space="preserve">                                            "2100067254": "fENCE YARD",</w:t>
      </w:r>
    </w:p>
    <w:p w14:paraId="0EC27637" w14:textId="2DE10825" w:rsidR="0091086C" w:rsidRPr="00074BB4" w:rsidRDefault="00130176" w:rsidP="00074BB4">
      <w:pPr>
        <w:pStyle w:val="Heading1"/>
        <w:ind w:hanging="720"/>
        <w:rPr>
          <w:vertAlign w:val="subscript"/>
        </w:rPr>
      </w:pPr>
      <w:r w:rsidRPr="00074BB4">
        <w:rPr>
          <w:vertAlign w:val="subscript"/>
        </w:rPr>
        <w:t xml:space="preserve">                                            "2102349405": "lOFTED CEILINGS",</w:t>
      </w:r>
    </w:p>
    <w:p w14:paraId="553DC5B7" w14:textId="495EF73B" w:rsidR="0091086C" w:rsidRPr="00074BB4" w:rsidRDefault="00130176" w:rsidP="00074BB4">
      <w:pPr>
        <w:pStyle w:val="Heading1"/>
        <w:ind w:hanging="720"/>
        <w:rPr>
          <w:vertAlign w:val="subscript"/>
        </w:rPr>
      </w:pPr>
      <w:r w:rsidRPr="00074BB4">
        <w:rPr>
          <w:vertAlign w:val="subscript"/>
        </w:rPr>
        <w:t xml:space="preserve">                                            "2126731895": "hIGH CEILINGS"</w:t>
      </w:r>
    </w:p>
    <w:p w14:paraId="3DD6DDFD" w14:textId="28A5A813" w:rsidR="0091086C" w:rsidRPr="00074BB4" w:rsidRDefault="00130176" w:rsidP="00074BB4">
      <w:pPr>
        <w:pStyle w:val="Heading1"/>
        <w:ind w:hanging="720"/>
        <w:rPr>
          <w:vertAlign w:val="subscript"/>
        </w:rPr>
      </w:pPr>
      <w:r w:rsidRPr="00074BB4">
        <w:rPr>
          <w:vertAlign w:val="subscript"/>
        </w:rPr>
        <w:t xml:space="preserve">                                        }</w:t>
      </w:r>
    </w:p>
    <w:p w14:paraId="770F0AF3" w14:textId="4DECDB8C" w:rsidR="0091086C" w:rsidRPr="00074BB4" w:rsidRDefault="00130176" w:rsidP="00074BB4">
      <w:pPr>
        <w:pStyle w:val="Heading1"/>
        <w:ind w:hanging="720"/>
        <w:rPr>
          <w:vertAlign w:val="subscript"/>
        </w:rPr>
      </w:pPr>
      <w:r w:rsidRPr="00074BB4">
        <w:rPr>
          <w:vertAlign w:val="subscript"/>
        </w:rPr>
        <w:t xml:space="preserve">                                    }</w:t>
      </w:r>
    </w:p>
    <w:p w14:paraId="1723F687" w14:textId="6EB00EC4" w:rsidR="0091086C" w:rsidRPr="00074BB4" w:rsidRDefault="00130176" w:rsidP="00074BB4">
      <w:pPr>
        <w:pStyle w:val="Heading1"/>
        <w:ind w:hanging="720"/>
        <w:rPr>
          <w:vertAlign w:val="subscript"/>
        </w:rPr>
      </w:pPr>
      <w:r w:rsidRPr="00074BB4">
        <w:rPr>
          <w:vertAlign w:val="subscript"/>
        </w:rPr>
        <w:t xml:space="preserve">                                ],</w:t>
      </w:r>
    </w:p>
    <w:p w14:paraId="59B56266" w14:textId="13D65A73" w:rsidR="0091086C" w:rsidRPr="00074BB4" w:rsidRDefault="00130176" w:rsidP="00074BB4">
      <w:pPr>
        <w:pStyle w:val="Heading1"/>
        <w:ind w:hanging="720"/>
        <w:rPr>
          <w:vertAlign w:val="subscript"/>
        </w:rPr>
      </w:pPr>
      <w:r w:rsidRPr="00074BB4">
        <w:rPr>
          <w:vertAlign w:val="subscript"/>
        </w:rPr>
        <w:t xml:space="preserve">                                "TRACKINGtAG": "038F2A2A82D30F7BD8C78C929442F809"</w:t>
      </w:r>
    </w:p>
    <w:p w14:paraId="1E8CB63A" w14:textId="63D8221F" w:rsidR="0091086C" w:rsidRPr="00074BB4" w:rsidRDefault="00130176" w:rsidP="00074BB4">
      <w:pPr>
        <w:pStyle w:val="Heading1"/>
        <w:ind w:hanging="720"/>
        <w:rPr>
          <w:vertAlign w:val="subscript"/>
        </w:rPr>
      </w:pPr>
      <w:r w:rsidRPr="00074BB4">
        <w:rPr>
          <w:vertAlign w:val="subscript"/>
        </w:rPr>
        <w:t xml:space="preserve">                            },</w:t>
      </w:r>
    </w:p>
    <w:p w14:paraId="17379A60" w14:textId="62A44BF8" w:rsidR="0091086C" w:rsidRPr="00074BB4" w:rsidRDefault="00130176" w:rsidP="00074BB4">
      <w:pPr>
        <w:pStyle w:val="Heading1"/>
        <w:ind w:hanging="720"/>
        <w:rPr>
          <w:vertAlign w:val="subscript"/>
        </w:rPr>
      </w:pPr>
      <w:r w:rsidRPr="00074BB4">
        <w:rPr>
          <w:vertAlign w:val="subscript"/>
        </w:rPr>
        <w:t xml:space="preserve">                            "ONSITEmESSAGE": {</w:t>
      </w:r>
    </w:p>
    <w:p w14:paraId="4B2A1D68" w14:textId="203C2DAF" w:rsidR="0091086C" w:rsidRPr="00074BB4" w:rsidRDefault="00130176" w:rsidP="00074BB4">
      <w:pPr>
        <w:pStyle w:val="Heading1"/>
        <w:ind w:hanging="720"/>
        <w:rPr>
          <w:vertAlign w:val="subscript"/>
        </w:rPr>
      </w:pPr>
      <w:r w:rsidRPr="00074BB4">
        <w:rPr>
          <w:vertAlign w:val="subscript"/>
        </w:rPr>
        <w:t xml:space="preserve">                                "__TYPENAME": "oNSITEmESSAGErESULTtYPE",</w:t>
      </w:r>
    </w:p>
    <w:p w14:paraId="29B6F207" w14:textId="0F6EABAC" w:rsidR="0091086C" w:rsidRPr="00074BB4" w:rsidRDefault="00130176" w:rsidP="00074BB4">
      <w:pPr>
        <w:pStyle w:val="Heading1"/>
        <w:ind w:hanging="720"/>
        <w:rPr>
          <w:vertAlign w:val="subscript"/>
        </w:rPr>
      </w:pPr>
      <w:r w:rsidRPr="00074BB4">
        <w:rPr>
          <w:vertAlign w:val="subscript"/>
        </w:rPr>
        <w:t xml:space="preserve">                                "MESSAGES": [</w:t>
      </w:r>
    </w:p>
    <w:p w14:paraId="6A6FC8D0" w14:textId="17950C67" w:rsidR="0091086C" w:rsidRPr="00074BB4" w:rsidRDefault="00130176" w:rsidP="00074BB4">
      <w:pPr>
        <w:pStyle w:val="Heading1"/>
        <w:ind w:hanging="720"/>
        <w:rPr>
          <w:vertAlign w:val="subscript"/>
        </w:rPr>
      </w:pPr>
      <w:r w:rsidRPr="00074BB4">
        <w:rPr>
          <w:vertAlign w:val="subscript"/>
        </w:rPr>
        <w:t xml:space="preserve">                                    {</w:t>
      </w:r>
    </w:p>
    <w:p w14:paraId="5D77BE55" w14:textId="2286F22D" w:rsidR="0091086C" w:rsidRPr="00074BB4" w:rsidRDefault="00130176" w:rsidP="00074BB4">
      <w:pPr>
        <w:pStyle w:val="Heading1"/>
        <w:ind w:hanging="720"/>
        <w:rPr>
          <w:vertAlign w:val="subscript"/>
        </w:rPr>
      </w:pPr>
      <w:r w:rsidRPr="00074BB4">
        <w:rPr>
          <w:vertAlign w:val="subscript"/>
        </w:rPr>
        <w:t xml:space="preserve">                                        "__TYPENAME": "pLACEMENTdECISIONtYPE",</w:t>
      </w:r>
    </w:p>
    <w:p w14:paraId="55CDBCDC" w14:textId="22C80F7A" w:rsidR="0091086C" w:rsidRPr="00074BB4" w:rsidRDefault="00130176" w:rsidP="00074BB4">
      <w:pPr>
        <w:pStyle w:val="Heading1"/>
        <w:ind w:hanging="720"/>
        <w:rPr>
          <w:vertAlign w:val="subscript"/>
        </w:rPr>
      </w:pPr>
      <w:r w:rsidRPr="00074BB4">
        <w:rPr>
          <w:vertAlign w:val="subscript"/>
        </w:rPr>
        <w:t xml:space="preserve">                                        "SKIPdISPLAYrEASON": NULL,</w:t>
      </w:r>
    </w:p>
    <w:p w14:paraId="50D33909" w14:textId="4339C9BF" w:rsidR="0091086C" w:rsidRPr="00074BB4" w:rsidRDefault="00130176" w:rsidP="00074BB4">
      <w:pPr>
        <w:pStyle w:val="Heading1"/>
        <w:ind w:hanging="720"/>
        <w:rPr>
          <w:vertAlign w:val="subscript"/>
        </w:rPr>
      </w:pPr>
      <w:r w:rsidRPr="00074BB4">
        <w:rPr>
          <w:vertAlign w:val="subscript"/>
        </w:rPr>
        <w:t xml:space="preserve">                                        "SHOULDdISPLAY": TRUE,</w:t>
      </w:r>
    </w:p>
    <w:p w14:paraId="523FE470" w14:textId="07F79EBB" w:rsidR="0091086C" w:rsidRPr="00074BB4" w:rsidRDefault="00130176" w:rsidP="00074BB4">
      <w:pPr>
        <w:pStyle w:val="Heading1"/>
        <w:ind w:hanging="720"/>
        <w:rPr>
          <w:vertAlign w:val="subscript"/>
        </w:rPr>
      </w:pPr>
      <w:r w:rsidRPr="00074BB4">
        <w:rPr>
          <w:vertAlign w:val="subscript"/>
        </w:rPr>
        <w:t xml:space="preserve">                                        "ISgLOBALhOLDOUT": FALSE,</w:t>
      </w:r>
    </w:p>
    <w:p w14:paraId="782B722D" w14:textId="78DEC042" w:rsidR="0091086C" w:rsidRPr="00074BB4" w:rsidRDefault="00130176" w:rsidP="00074BB4">
      <w:pPr>
        <w:pStyle w:val="Heading1"/>
        <w:ind w:hanging="720"/>
        <w:rPr>
          <w:vertAlign w:val="subscript"/>
        </w:rPr>
      </w:pPr>
      <w:r w:rsidRPr="00074BB4">
        <w:rPr>
          <w:vertAlign w:val="subscript"/>
        </w:rPr>
        <w:t xml:space="preserve">                                        "ISpLACEMENThOLDOUT": FALSE,</w:t>
      </w:r>
    </w:p>
    <w:p w14:paraId="35C83237" w14:textId="743FFAAD" w:rsidR="0091086C" w:rsidRPr="00074BB4" w:rsidRDefault="00130176" w:rsidP="00074BB4">
      <w:pPr>
        <w:pStyle w:val="Heading1"/>
        <w:ind w:hanging="720"/>
        <w:rPr>
          <w:vertAlign w:val="subscript"/>
        </w:rPr>
      </w:pPr>
      <w:r w:rsidRPr="00074BB4">
        <w:rPr>
          <w:vertAlign w:val="subscript"/>
        </w:rPr>
        <w:t xml:space="preserve">                                        "PLACEMENTnAME": "hOMEpAGEhEROiMAGE",</w:t>
      </w:r>
    </w:p>
    <w:p w14:paraId="5C3B4A36" w14:textId="478D0320" w:rsidR="0091086C" w:rsidRPr="00074BB4" w:rsidRDefault="00130176" w:rsidP="00074BB4">
      <w:pPr>
        <w:pStyle w:val="Heading1"/>
        <w:ind w:hanging="720"/>
        <w:rPr>
          <w:vertAlign w:val="subscript"/>
        </w:rPr>
      </w:pPr>
      <w:r w:rsidRPr="00074BB4">
        <w:rPr>
          <w:vertAlign w:val="subscript"/>
        </w:rPr>
        <w:t xml:space="preserve">                                        "TESTpHASE": "baseline",</w:t>
      </w:r>
    </w:p>
    <w:p w14:paraId="699AD879" w14:textId="1780758C" w:rsidR="0091086C" w:rsidRPr="00074BB4" w:rsidRDefault="00130176" w:rsidP="00074BB4">
      <w:pPr>
        <w:pStyle w:val="Heading1"/>
        <w:ind w:hanging="720"/>
        <w:rPr>
          <w:vertAlign w:val="subscript"/>
        </w:rPr>
      </w:pPr>
      <w:r w:rsidRPr="00074BB4">
        <w:rPr>
          <w:vertAlign w:val="subscript"/>
        </w:rPr>
        <w:t xml:space="preserve">                                        "BUCKET": "baseline_treatment",</w:t>
      </w:r>
    </w:p>
    <w:p w14:paraId="746F9882" w14:textId="0EDEFFF5" w:rsidR="0091086C" w:rsidRPr="00074BB4" w:rsidRDefault="00130176" w:rsidP="00074BB4">
      <w:pPr>
        <w:pStyle w:val="Heading1"/>
        <w:ind w:hanging="720"/>
        <w:rPr>
          <w:vertAlign w:val="subscript"/>
        </w:rPr>
      </w:pPr>
      <w:r w:rsidRPr="00074BB4">
        <w:rPr>
          <w:vertAlign w:val="subscript"/>
        </w:rPr>
        <w:t xml:space="preserve">                                        "PLACEMENTiD": 2556,</w:t>
      </w:r>
    </w:p>
    <w:p w14:paraId="783AAB69" w14:textId="60FA26EF" w:rsidR="0091086C" w:rsidRPr="00074BB4" w:rsidRDefault="00130176" w:rsidP="00074BB4">
      <w:pPr>
        <w:pStyle w:val="Heading1"/>
        <w:ind w:hanging="720"/>
        <w:rPr>
          <w:vertAlign w:val="subscript"/>
        </w:rPr>
      </w:pPr>
      <w:r w:rsidRPr="00074BB4">
        <w:rPr>
          <w:vertAlign w:val="subscript"/>
        </w:rPr>
        <w:t xml:space="preserve">                                        "PASStHROTTLE": TRUE,</w:t>
      </w:r>
    </w:p>
    <w:p w14:paraId="7DCEC278" w14:textId="630FB1B6" w:rsidR="0091086C" w:rsidRPr="00074BB4" w:rsidRDefault="00130176" w:rsidP="00074BB4">
      <w:pPr>
        <w:pStyle w:val="Heading1"/>
        <w:ind w:hanging="720"/>
        <w:rPr>
          <w:vertAlign w:val="subscript"/>
        </w:rPr>
      </w:pPr>
      <w:r w:rsidRPr="00074BB4">
        <w:rPr>
          <w:vertAlign w:val="subscript"/>
        </w:rPr>
        <w:t xml:space="preserve">                                        "LASTmODIFIED": "1698769269",</w:t>
      </w:r>
    </w:p>
    <w:p w14:paraId="00076205" w14:textId="5AF03292" w:rsidR="0091086C" w:rsidRPr="00074BB4" w:rsidRDefault="00130176" w:rsidP="00074BB4">
      <w:pPr>
        <w:pStyle w:val="Heading1"/>
        <w:ind w:hanging="720"/>
        <w:rPr>
          <w:vertAlign w:val="subscript"/>
        </w:rPr>
      </w:pPr>
      <w:r w:rsidRPr="00074BB4">
        <w:rPr>
          <w:vertAlign w:val="subscript"/>
        </w:rPr>
        <w:t xml:space="preserve">                                        "EVENTiD": "48E72EBD-8E92-48F0-B800-2FE1699C4E0E",</w:t>
      </w:r>
    </w:p>
    <w:p w14:paraId="36480700" w14:textId="279EA0C6" w:rsidR="0091086C" w:rsidRPr="00074BB4" w:rsidRDefault="00130176" w:rsidP="00074BB4">
      <w:pPr>
        <w:pStyle w:val="Heading1"/>
        <w:ind w:hanging="720"/>
        <w:rPr>
          <w:vertAlign w:val="subscript"/>
        </w:rPr>
      </w:pPr>
      <w:r w:rsidRPr="00074BB4">
        <w:rPr>
          <w:vertAlign w:val="subscript"/>
        </w:rPr>
        <w:t xml:space="preserve">                                        "DECISIONcONTEXT": {</w:t>
      </w:r>
    </w:p>
    <w:p w14:paraId="044152C9" w14:textId="5FC456B9" w:rsidR="0091086C" w:rsidRPr="00074BB4" w:rsidRDefault="00130176" w:rsidP="00074BB4">
      <w:pPr>
        <w:pStyle w:val="Heading1"/>
        <w:ind w:hanging="720"/>
        <w:rPr>
          <w:vertAlign w:val="subscript"/>
        </w:rPr>
      </w:pPr>
      <w:r w:rsidRPr="00074BB4">
        <w:rPr>
          <w:vertAlign w:val="subscript"/>
        </w:rPr>
        <w:t xml:space="preserve">                                            "GUID": "30D8E80B-FD36-4BEC-ABBB-3D3D89749EFF",</w:t>
      </w:r>
    </w:p>
    <w:p w14:paraId="5911AA95" w14:textId="4D6049BD" w:rsidR="0091086C" w:rsidRPr="00074BB4" w:rsidRDefault="00130176" w:rsidP="00074BB4">
      <w:pPr>
        <w:pStyle w:val="Heading1"/>
        <w:ind w:hanging="720"/>
        <w:rPr>
          <w:vertAlign w:val="subscript"/>
        </w:rPr>
      </w:pPr>
      <w:r w:rsidRPr="00074BB4">
        <w:rPr>
          <w:vertAlign w:val="subscript"/>
        </w:rPr>
        <w:t xml:space="preserve">                                            "ENCODEDzUID": "x1-zuR30YG93TA8ZT_3S95I",</w:t>
      </w:r>
    </w:p>
    <w:p w14:paraId="15C9ED80" w14:textId="629CD2DC" w:rsidR="0091086C" w:rsidRPr="00074BB4" w:rsidRDefault="00130176" w:rsidP="00074BB4">
      <w:pPr>
        <w:pStyle w:val="Heading1"/>
        <w:ind w:hanging="720"/>
        <w:rPr>
          <w:vertAlign w:val="subscript"/>
        </w:rPr>
      </w:pPr>
      <w:r w:rsidRPr="00074BB4">
        <w:rPr>
          <w:vertAlign w:val="subscript"/>
        </w:rPr>
        <w:t xml:space="preserve">                                            "OPERATINGsYSTEM": "UNKNOWN",</w:t>
      </w:r>
    </w:p>
    <w:p w14:paraId="7EA8F308" w14:textId="2E1C012F" w:rsidR="0091086C" w:rsidRPr="00074BB4" w:rsidRDefault="00130176" w:rsidP="00074BB4">
      <w:pPr>
        <w:pStyle w:val="Heading1"/>
        <w:ind w:hanging="720"/>
        <w:rPr>
          <w:vertAlign w:val="subscript"/>
        </w:rPr>
      </w:pPr>
      <w:r w:rsidRPr="00074BB4">
        <w:rPr>
          <w:vertAlign w:val="subscript"/>
        </w:rPr>
        <w:t xml:space="preserve">                                            "SIMONaUDIENCE": [</w:t>
      </w:r>
    </w:p>
    <w:p w14:paraId="32806834" w14:textId="01BCC50F" w:rsidR="0091086C" w:rsidRPr="00074BB4" w:rsidRDefault="00130176" w:rsidP="00074BB4">
      <w:pPr>
        <w:pStyle w:val="Heading1"/>
        <w:ind w:hanging="720"/>
        <w:rPr>
          <w:vertAlign w:val="subscript"/>
        </w:rPr>
      </w:pPr>
      <w:r w:rsidRPr="00074BB4">
        <w:rPr>
          <w:vertAlign w:val="subscript"/>
        </w:rPr>
        <w:t xml:space="preserve">                                                "Z_RENTER_DREAMER3P_65M_OMP_230714",</w:t>
      </w:r>
    </w:p>
    <w:p w14:paraId="032A54C2" w14:textId="5D62CA92" w:rsidR="0091086C" w:rsidRPr="00074BB4" w:rsidRDefault="00130176" w:rsidP="00074BB4">
      <w:pPr>
        <w:pStyle w:val="Heading1"/>
        <w:ind w:hanging="720"/>
        <w:rPr>
          <w:vertAlign w:val="subscript"/>
        </w:rPr>
      </w:pPr>
      <w:r w:rsidRPr="00074BB4">
        <w:rPr>
          <w:vertAlign w:val="subscript"/>
        </w:rPr>
        <w:t xml:space="preserve">                                                "Z_MISO_ELIGIBLE_ALL_3P_OMP_081823",</w:t>
      </w:r>
    </w:p>
    <w:p w14:paraId="0A023CFE" w14:textId="1A7BC2FA" w:rsidR="0091086C" w:rsidRPr="00074BB4" w:rsidRDefault="00130176" w:rsidP="00074BB4">
      <w:pPr>
        <w:pStyle w:val="Heading1"/>
        <w:ind w:hanging="720"/>
        <w:rPr>
          <w:vertAlign w:val="subscript"/>
        </w:rPr>
      </w:pPr>
      <w:r w:rsidRPr="00074BB4">
        <w:rPr>
          <w:vertAlign w:val="subscript"/>
        </w:rPr>
        <w:t xml:space="preserve">                                                "Z_MISO_LIKELY-SELLER-MISO-ELIGIBLE-DECILES-5-9_OMP_230606",</w:t>
      </w:r>
    </w:p>
    <w:p w14:paraId="12EA9DB1" w14:textId="567CC313" w:rsidR="0091086C" w:rsidRPr="00074BB4" w:rsidRDefault="00130176" w:rsidP="00074BB4">
      <w:pPr>
        <w:pStyle w:val="Heading1"/>
        <w:ind w:hanging="720"/>
        <w:rPr>
          <w:vertAlign w:val="subscript"/>
        </w:rPr>
      </w:pPr>
      <w:r w:rsidRPr="00074BB4">
        <w:rPr>
          <w:vertAlign w:val="subscript"/>
        </w:rPr>
        <w:t xml:space="preserve">                                                "Z_ZG_LIKELY-BUYER-DECILES-6-9_OMP_230503",</w:t>
      </w:r>
    </w:p>
    <w:p w14:paraId="4DB0495C" w14:textId="443DDAD1" w:rsidR="0091086C" w:rsidRPr="00074BB4" w:rsidRDefault="00130176" w:rsidP="00074BB4">
      <w:pPr>
        <w:pStyle w:val="Heading1"/>
        <w:ind w:hanging="720"/>
        <w:rPr>
          <w:vertAlign w:val="subscript"/>
        </w:rPr>
      </w:pPr>
      <w:r w:rsidRPr="00074BB4">
        <w:rPr>
          <w:vertAlign w:val="subscript"/>
        </w:rPr>
        <w:t xml:space="preserve">                                                "Z_MISO_LIKELY-SELLER-MISO-ELIGIBLE-ALL-DECILES-5-9_OMP_230721"</w:t>
      </w:r>
    </w:p>
    <w:p w14:paraId="7EFB369B" w14:textId="6E676ADF" w:rsidR="0091086C" w:rsidRPr="00074BB4" w:rsidRDefault="00130176" w:rsidP="00074BB4">
      <w:pPr>
        <w:pStyle w:val="Heading1"/>
        <w:ind w:hanging="720"/>
        <w:rPr>
          <w:vertAlign w:val="subscript"/>
        </w:rPr>
      </w:pPr>
      <w:r w:rsidRPr="00074BB4">
        <w:rPr>
          <w:vertAlign w:val="subscript"/>
        </w:rPr>
        <w:t xml:space="preserve">                                            ],</w:t>
      </w:r>
    </w:p>
    <w:p w14:paraId="066ADB49" w14:textId="7A908805" w:rsidR="0091086C" w:rsidRPr="00074BB4" w:rsidRDefault="00130176" w:rsidP="00074BB4">
      <w:pPr>
        <w:pStyle w:val="Heading1"/>
        <w:ind w:hanging="720"/>
        <w:rPr>
          <w:vertAlign w:val="subscript"/>
        </w:rPr>
      </w:pPr>
      <w:r w:rsidRPr="00074BB4">
        <w:rPr>
          <w:vertAlign w:val="subscript"/>
        </w:rPr>
        <w:t xml:space="preserve">                                            "STATEiD": 9,</w:t>
      </w:r>
    </w:p>
    <w:p w14:paraId="4C6B467A" w14:textId="62636E7E" w:rsidR="0091086C" w:rsidRPr="00074BB4" w:rsidRDefault="00130176" w:rsidP="00074BB4">
      <w:pPr>
        <w:pStyle w:val="Heading1"/>
        <w:ind w:hanging="720"/>
        <w:rPr>
          <w:vertAlign w:val="subscript"/>
        </w:rPr>
      </w:pPr>
      <w:r w:rsidRPr="00074BB4">
        <w:rPr>
          <w:vertAlign w:val="subscript"/>
        </w:rPr>
        <w:t xml:space="preserve">                                            "ZIPCODE": 94521</w:t>
      </w:r>
    </w:p>
    <w:p w14:paraId="4A7B90AF" w14:textId="6AA28CEE" w:rsidR="0091086C" w:rsidRPr="00074BB4" w:rsidRDefault="00130176" w:rsidP="00074BB4">
      <w:pPr>
        <w:pStyle w:val="Heading1"/>
        <w:ind w:hanging="720"/>
        <w:rPr>
          <w:vertAlign w:val="subscript"/>
        </w:rPr>
      </w:pPr>
      <w:r w:rsidRPr="00074BB4">
        <w:rPr>
          <w:vertAlign w:val="subscript"/>
        </w:rPr>
        <w:t xml:space="preserve">                                        },</w:t>
      </w:r>
    </w:p>
    <w:p w14:paraId="016A65AA" w14:textId="6311E4AE" w:rsidR="0091086C" w:rsidRPr="00074BB4" w:rsidRDefault="00130176" w:rsidP="00074BB4">
      <w:pPr>
        <w:pStyle w:val="Heading1"/>
        <w:ind w:hanging="720"/>
        <w:rPr>
          <w:vertAlign w:val="subscript"/>
        </w:rPr>
      </w:pPr>
      <w:r w:rsidRPr="00074BB4">
        <w:rPr>
          <w:vertAlign w:val="subscript"/>
        </w:rPr>
        <w:t xml:space="preserve">                                        "SELECTEDtREATMENT": {</w:t>
      </w:r>
    </w:p>
    <w:p w14:paraId="69CAE74C" w14:textId="5BAF4B26" w:rsidR="0091086C" w:rsidRPr="00074BB4" w:rsidRDefault="00130176" w:rsidP="00074BB4">
      <w:pPr>
        <w:pStyle w:val="Heading1"/>
        <w:ind w:hanging="720"/>
        <w:rPr>
          <w:vertAlign w:val="subscript"/>
        </w:rPr>
      </w:pPr>
      <w:r w:rsidRPr="00074BB4">
        <w:rPr>
          <w:vertAlign w:val="subscript"/>
        </w:rPr>
        <w:t xml:space="preserve">                                            "__TYPENAME": "mESSAGEtREATMENTtYPE",</w:t>
      </w:r>
    </w:p>
    <w:p w14:paraId="281845D3" w14:textId="10760BBC" w:rsidR="0091086C" w:rsidRPr="00074BB4" w:rsidRDefault="00130176" w:rsidP="00074BB4">
      <w:pPr>
        <w:pStyle w:val="Heading1"/>
        <w:ind w:hanging="720"/>
        <w:rPr>
          <w:vertAlign w:val="subscript"/>
        </w:rPr>
      </w:pPr>
      <w:r w:rsidRPr="00074BB4">
        <w:rPr>
          <w:vertAlign w:val="subscript"/>
        </w:rPr>
        <w:t xml:space="preserve">                                            "ID": 5148,</w:t>
      </w:r>
    </w:p>
    <w:p w14:paraId="463B6E38" w14:textId="51052DF2" w:rsidR="0091086C" w:rsidRPr="00074BB4" w:rsidRDefault="00130176" w:rsidP="00074BB4">
      <w:pPr>
        <w:pStyle w:val="Heading1"/>
        <w:ind w:hanging="720"/>
        <w:rPr>
          <w:vertAlign w:val="subscript"/>
        </w:rPr>
      </w:pPr>
      <w:r w:rsidRPr="00074BB4">
        <w:rPr>
          <w:vertAlign w:val="subscript"/>
        </w:rPr>
        <w:t xml:space="preserve">                                            "NAME": "ZG_HP-HERO_NEW-CONTROL_NATIONAL-CAMPAIGN",</w:t>
      </w:r>
    </w:p>
    <w:p w14:paraId="71002784" w14:textId="4BF1353F" w:rsidR="0091086C" w:rsidRPr="00074BB4" w:rsidRDefault="00130176" w:rsidP="00074BB4">
      <w:pPr>
        <w:pStyle w:val="Heading1"/>
        <w:ind w:hanging="720"/>
        <w:rPr>
          <w:vertAlign w:val="subscript"/>
        </w:rPr>
      </w:pPr>
      <w:r w:rsidRPr="00074BB4">
        <w:rPr>
          <w:vertAlign w:val="subscript"/>
        </w:rPr>
        <w:t xml:space="preserve">                                            "COMPONENT": "hEROiMAGEnEWcSScOMPONENT",</w:t>
      </w:r>
    </w:p>
    <w:p w14:paraId="2DF8F69B" w14:textId="009EB1CC" w:rsidR="0091086C" w:rsidRPr="00074BB4" w:rsidRDefault="00130176" w:rsidP="00074BB4">
      <w:pPr>
        <w:pStyle w:val="Heading1"/>
        <w:ind w:hanging="720"/>
        <w:rPr>
          <w:vertAlign w:val="subscript"/>
        </w:rPr>
      </w:pPr>
      <w:r w:rsidRPr="00074BB4">
        <w:rPr>
          <w:vertAlign w:val="subscript"/>
        </w:rPr>
        <w:t xml:space="preserve">                                            "STATUS": "portfolio",</w:t>
      </w:r>
    </w:p>
    <w:p w14:paraId="43195154" w14:textId="3F5A9BB3" w:rsidR="0091086C" w:rsidRPr="00074BB4" w:rsidRDefault="00130176" w:rsidP="00074BB4">
      <w:pPr>
        <w:pStyle w:val="Heading1"/>
        <w:ind w:hanging="720"/>
        <w:rPr>
          <w:vertAlign w:val="subscript"/>
        </w:rPr>
      </w:pPr>
      <w:r w:rsidRPr="00074BB4">
        <w:rPr>
          <w:vertAlign w:val="subscript"/>
        </w:rPr>
        <w:t xml:space="preserve">                                            "RENDERINGpROPS": "{\"MOBILEiMG\":{\"ALT\":\"\",\"ID\":5149,\"LINK\":\"HTTPS://CMS-BEDROCK-PROD.INT.ZGCP-CONSUMER-PROD-K8S.ZG-INT.NET/KRANG/?ATTACHMENT_ID=5149\",\"CAPTION\":\"\",\"WIDTH\":375,\"HEIGHT\":308,\"SRC\":\"HTTPS://WWW.ZILLOWSTATIC.COM/BEDROCK/APP/UPLOADS/SITES/5/2023/07/WOMANONPORCH_NATIONALCAMPAIGN_375MOBILE.JPG\",\"SIZEsLUG\":\"FULL\"},\"MOBILEiMG2X\":{\"ALT\":\"\",\"ID\":5150,\"LINK\":\"HTTPS://CMS-BEDROCK-PROD.INT.ZGCP-CONSUMER-PROD-K8S.ZG-INT.NET/KRANG/?ATTACHMENT_ID=5150\",\"CAPTION\":\"\",\"WIDTH\":750,\"HEIGHT\":616,\"SRC\":\"HTTPS://WWW.ZILLOWSTATIC.COM/BEDROCK/APP/UPLOADS/SITES/5/2023/07/WOMANONPORCH_NATIONALCAMPAIGN_375MOBILE%402X.JPG\",\"SIZEsLUG\":\"FULL\"},\"MOBILEwEBP\":{\"ALT\":\"\",\"ID\":5151,\"LINK\":\"HTTPS://CMS-BEDROCK-PROD.INT.ZGCP-CONSUMER-PROD-K8S.ZG-INT.NET/KRANG/?ATTACHMENT_ID=5151\",\"CAPTION\":\"\",\"WIDTH\":375,\"HEIGHT\":308,\"SRC\":\"HTTPS://WWW.ZILLOWSTATIC.COM/BEDROCK/APP/UPLOADS/SITES/5/2023/07/WOMANONPORCH_MOBILE375.WEBP\",\"SIZEsLUG\":\"FULL\"},\"MOBILEwEBP2X\":{\"ALT\":\"\",\"ID\":5152,\"LINK\":\"HTTPS://CMS-BEDROCK-PROD.INT.ZGCP-CONSUMER-PROD-K8S.ZG-INT.NET/KRANG/?ATTACHMENT_ID=5152\",\"CAPTION\":\"\",\"WIDTH\":750,\"HEIGHT\":616,\"SRC\":\"HTTPS://WWW.ZILLOWSTATIC.COM/BEDROCK/APP/UPLOADS/SITES/5/2023/07/WOMANONPORCH_MOBILE375%402X.WEBP\",\"SIZEsLUG\":\"FULL\"},\"TABLETpORTRAITiMG\":{\"ALT\":\"\",\"ID\":5153,\"LINK\":\"HTTPS://CMS-BEDROCK-PROD.INT.ZGCP-CONSUMER-PROD-K8S.ZG-INT.NET/KRANG/?ATTACHMENT_ID=5153\",\"CAPTION\":\"\",\"WIDTH\":768,\"HEIGHT\":488,\"SRC\":\"HTTPS://WWW.ZILLOWSTATIC.COM/BEDROCK/APP/UPLOADS/SITES/5/2023/07/WOMANONPORCH_NATIONALBRAND_768W-TABLET-PORTRAIT.JPG\",\"SIZEsLUG\":\"FULL\"},\"TABLETpORTRAITiMG2X\":{\"ALT\":\"\",\"ID\":5155,\"LINK\":\"HTTPS://CMS-BEDROCK-PROD.INT.ZGCP-CONSUMER-PROD-K8S.ZG-INT.NET/KRANG/?ATTACHMENT_ID=5155\",\"CAPTION\":\"\",\"WIDTH\":1536,\"HEIGHT\":976,\"SRC\":\"HTTPS://WWW.ZILLOWSTATIC.COM/BEDROCK/APP/UPLOADS/SITES/5/2023/07/WOMANONPORCH_NATIONALBRAND_768W-TABLET-PORTRAIT%402X.JPG\",\"SIZEsLUG\":\"FULL\"},\"TABLETpORTRAITwEBP\":{\"ALT\":\"\",\"ID\":4701,\"LINK\":\"HTTPS://CMS-BEDROCK-PROD.INT.ZGCP-CONSUMER-PROD-K8S.ZG-INT.NET/KRANG/?ATTACHMENT_ID=4701\",\"CAPTION\":\"\",\"WIDTH\":768,\"HEIGHT\":488,\"SRC\":\"HTTPS://WWW.ZILLOWSTATIC.COM/BEDROCK/APP/UPLOADS/SITES/5/2023/06/WOMANONPORCH_NATIONALCAMPAIGN_768WTABLETPORTRAIT.WEBP\",\"SIZEsLUG\":\"FULL\"},\"TABLETpORTRAITwEBP2X\":{\"ALT\":\"\",\"ID\":5161,\"LINK\":\"HTTPS://CMS-BEDROCK-PROD.INT.ZGCP-CONSUMER-PROD-K8S.ZG-INT.NET/KRANG/?ATTACHMENT_ID=5161\",\"CAPTION\":\"\",\"WIDTH\":1536,\"HEIGHT\":976,\"SRC\":\"HTTPS://WWW.ZILLOWSTATIC.COM/BEDROCK/APP/UPLOADS/SITES/5/2023/07/WOMANONPORCH_NATIONALCAMPAIGN_768WTABLETPORTRAIT%402X-1024X651.WEBP\",\"SIZEsLUG\":\"LARGE\"},\"TABLETlANDSCAPEiMG\":{\"ALT\":\"\",\"ID\":4705,\"LINK\":\"HTTPS://CMS-BEDROCK-PROD.INT.ZGCP-CONSUMER-PROD-K8S.ZG-INT.NET/KRANG/?ATTACHMENT_ID=4705\",\"CAPTION\":\"\",\"WIDTH\":1024,\"HEIGHT\":598,\"SRC\":\"HTTPS://DELIVERY.DIGITALASSETS.ZILLOWGROUP.COM/API/PUBLIC/CONTENT/zILLOW_72sUNNY_208_1024WTABLETLANDSCAPE_cms_fULL.JPG\",\"SIZEsLUG\":\"FULL\"},\"TABLETlANDSCAPEiMG2X\":{\"ALT\":\"\",\"ID\":4706,\"LINK\":\"HTTPS://CMS-BEDROCK-PROD.INT.ZGCP-CONSUMER-PROD-K8S.ZG-INT.NET/KRANG/?ATTACHMENT_ID=4706\",\"CAPTION\":\"\",\"WIDTH\":2048,\"HEIGHT\":976,\"SRC\":\"HTTPS://DELIVERY.DIGITALASSETS.ZILLOWGROUP.COM/API/PUBLIC/CONTENT/WOMANONPORCH_NATIONALBRAND_1024W2X_cms_fULL.JPG\",\"SIZEsLUG\":\"FULL\"},\"TABLETlANDSCAPEwEBP\":{\"ALT\":\"\",\"ID\":4708,\"LINK\":\"HTTPS://CMS-BEDROCK-PROD.INT.ZGCP-CONSUMER-PROD-K8S.ZG-INT.NET/KRANG/?ATTACHMENT_ID=4708\",\"CAPTION\":\"\",\"WIDTH\":1024,\"HEIGHT\":488,\"SRC\":\"HTTPS://WWW.ZILLOWSTATIC.COM/BEDROCK/APP/UPLOADS/SITES/5/2023/06/1024WTABLETLANDSCAPE_NATIONALBRAND.WEBP\",\"SIZEsLUG\":\"FULL\"},\"TABLETlANDSCAPEwEBP2X\":{\"ALT\":\"\",\"ID\":4707,\"LINK\":\"HTTPS://CMS-BEDROCK-PROD.INT.ZGCP-CONSUMER-PROD-K8S.ZG-INT.NET/KRANG/?ATTACHMENT_ID=4707\",\"CAPTION\":\"\",\"WIDTH\":2048,\"HEIGHT\":976,\"SRC\":\"HTTPS://WWW.ZILLOWSTATIC.COM/BEDROCK/APP/UPLOADS/SITES/5/2023/06/1024W_TABLETLANDSCAPE%402X_NATIONALBRAND.WEBP\",\"SIZEsLUG\":\"FULL\"},\"DESKTOPiMG\":{\"ALT\":\"\",\"ID\":5159,\"LINK\":\"HTTPS://CMS-BEDROCK-PROD.INT.ZGCP-CONSUMER-PROD-K8S.ZG-INT.NET/KRANG/?ATTACHMENT_ID=5159\",\"CAPTION\":\"\",\"WIDTH\":1920,\"HEIGHT\":488,\"SRC\":\"HTTPS://WWW.ZILLOWSTATIC.COM/BEDROCK/APP/UPLOADS/SITES/5/2023/07/WOMANONPORCH_NATIONALBRAND_1920W.JPG\",\"SIZEsLUG\":\"FULL\"},\"DESKTOPiMG2X\":{\"ALT\":\"\",\"ID\":5158,\"LINK\":\"HTTPS://CMS-BEDROCK-PROD.INT.ZGCP-CONSUMER-PROD-K8S.ZG-INT.NET/KRANG/?ATTACHMENT_ID=5158\",\"CAPTION\":\"\",\"WIDTH\":3840,\"HEIGHT\":976,\"SRC\":\"HTTPS://WWW.ZILLOWSTATIC.COM/BEDROCK/APP/UPLOADS/SITES/5/2023/07/WOMANONPORCH_NATIONALBRAND_1920W%402X.JPG\",\"SIZEsLUG\":\"FULL\"},\"DESKTOPwEBP\":{\"ALT\":\"\",\"ID\":5157,\"LINK\":\"HTTPS://CMS-BEDROCK-PROD.INT.ZGCP-CONSUMER-PROD-K8S.ZG-INT.NET/KRANG/?ATTACHMENT_ID=5157\",\"CAPTION\":\"\",\"WIDTH\":1920,\"HEIGHT\":488,\"SRC\":\"HTTPS://WWW.ZILLOWSTATIC.COM/BEDROCK/APP/UPLOADS/SITES/5/2023/07/1920W_NATIONALBRAND.WEBP\",\"SIZEsLUG\":\"FULL\"},\"DESKTOPwEBP2X\":{\"ALT\":\"\",\"ID\":5156,\"LINK\":\"HTTPS://CMS-BEDROCK-PROD.INT.ZGCP-CONSUMER-PROD-K8S.ZG-INT.NET/KRANG/?ATTACHMENT_ID=5156\",\"CAPTION\":\"\",\"WIDTH\":3840,\"HEIGHT\":976,\"SRC\":\"HTTPS://WWW.ZILLOWSTATIC.COM/BEDROCK/APP/UPLOADS/SITES/5/2023/07/1920W%402X_NATIONALBRAND.WEBP\",\"SIZEsLUG\":\"FULL\"}}",</w:t>
      </w:r>
    </w:p>
    <w:p w14:paraId="3D51E61F" w14:textId="24CED885" w:rsidR="0091086C" w:rsidRPr="00074BB4" w:rsidRDefault="00130176" w:rsidP="00074BB4">
      <w:pPr>
        <w:pStyle w:val="Heading1"/>
        <w:ind w:hanging="720"/>
        <w:rPr>
          <w:vertAlign w:val="subscript"/>
        </w:rPr>
      </w:pPr>
      <w:r w:rsidRPr="00074BB4">
        <w:rPr>
          <w:vertAlign w:val="subscript"/>
        </w:rPr>
        <w:t xml:space="preserve">                                            "LASTmODIFIED": "1695989787"</w:t>
      </w:r>
    </w:p>
    <w:p w14:paraId="09F60E9A" w14:textId="13D39B03" w:rsidR="0091086C" w:rsidRPr="00074BB4" w:rsidRDefault="00130176" w:rsidP="00074BB4">
      <w:pPr>
        <w:pStyle w:val="Heading1"/>
        <w:ind w:hanging="720"/>
        <w:rPr>
          <w:vertAlign w:val="subscript"/>
        </w:rPr>
      </w:pPr>
      <w:r w:rsidRPr="00074BB4">
        <w:rPr>
          <w:vertAlign w:val="subscript"/>
        </w:rPr>
        <w:t xml:space="preserve">                                        },</w:t>
      </w:r>
    </w:p>
    <w:p w14:paraId="3F9AED88" w14:textId="55430944" w:rsidR="0091086C" w:rsidRPr="00074BB4" w:rsidRDefault="00130176" w:rsidP="00074BB4">
      <w:pPr>
        <w:pStyle w:val="Heading1"/>
        <w:ind w:hanging="720"/>
        <w:rPr>
          <w:vertAlign w:val="subscript"/>
        </w:rPr>
      </w:pPr>
      <w:r w:rsidRPr="00074BB4">
        <w:rPr>
          <w:vertAlign w:val="subscript"/>
        </w:rPr>
        <w:t xml:space="preserve">                                        "QUALIFIEDtREATMENTS": [</w:t>
      </w:r>
    </w:p>
    <w:p w14:paraId="35974E1A" w14:textId="045D3802" w:rsidR="0091086C" w:rsidRPr="00074BB4" w:rsidRDefault="00130176" w:rsidP="00074BB4">
      <w:pPr>
        <w:pStyle w:val="Heading1"/>
        <w:ind w:hanging="720"/>
        <w:rPr>
          <w:vertAlign w:val="subscript"/>
        </w:rPr>
      </w:pPr>
      <w:r w:rsidRPr="00074BB4">
        <w:rPr>
          <w:vertAlign w:val="subscript"/>
        </w:rPr>
        <w:t xml:space="preserve">                                            {</w:t>
      </w:r>
    </w:p>
    <w:p w14:paraId="089C112B" w14:textId="64763323" w:rsidR="0091086C" w:rsidRPr="00074BB4" w:rsidRDefault="00130176" w:rsidP="00074BB4">
      <w:pPr>
        <w:pStyle w:val="Heading1"/>
        <w:ind w:hanging="720"/>
        <w:rPr>
          <w:vertAlign w:val="subscript"/>
        </w:rPr>
      </w:pPr>
      <w:r w:rsidRPr="00074BB4">
        <w:rPr>
          <w:vertAlign w:val="subscript"/>
        </w:rPr>
        <w:t xml:space="preserve">                                                "__TYPENAME": "mESSAGEtREATMENTtYPE",</w:t>
      </w:r>
    </w:p>
    <w:p w14:paraId="664B4A4D" w14:textId="565D06D8" w:rsidR="0091086C" w:rsidRPr="00074BB4" w:rsidRDefault="00130176" w:rsidP="00074BB4">
      <w:pPr>
        <w:pStyle w:val="Heading1"/>
        <w:ind w:hanging="720"/>
        <w:rPr>
          <w:vertAlign w:val="subscript"/>
        </w:rPr>
      </w:pPr>
      <w:r w:rsidRPr="00074BB4">
        <w:rPr>
          <w:vertAlign w:val="subscript"/>
        </w:rPr>
        <w:t xml:space="preserve">                                                "ID": 5148,</w:t>
      </w:r>
    </w:p>
    <w:p w14:paraId="716E6833" w14:textId="2AE2AD1E" w:rsidR="0091086C" w:rsidRPr="00074BB4" w:rsidRDefault="00130176" w:rsidP="00074BB4">
      <w:pPr>
        <w:pStyle w:val="Heading1"/>
        <w:ind w:hanging="720"/>
        <w:rPr>
          <w:vertAlign w:val="subscript"/>
        </w:rPr>
      </w:pPr>
      <w:r w:rsidRPr="00074BB4">
        <w:rPr>
          <w:vertAlign w:val="subscript"/>
        </w:rPr>
        <w:t xml:space="preserve">                                                "NAME": "ZG_HP-HERO_NEW-CONTROL_NATIONAL-CAMPAIGN",</w:t>
      </w:r>
    </w:p>
    <w:p w14:paraId="33A072E0" w14:textId="1A9DE3D4" w:rsidR="0091086C" w:rsidRPr="00074BB4" w:rsidRDefault="00130176" w:rsidP="00074BB4">
      <w:pPr>
        <w:pStyle w:val="Heading1"/>
        <w:ind w:hanging="720"/>
        <w:rPr>
          <w:vertAlign w:val="subscript"/>
        </w:rPr>
      </w:pPr>
      <w:r w:rsidRPr="00074BB4">
        <w:rPr>
          <w:vertAlign w:val="subscript"/>
        </w:rPr>
        <w:t xml:space="preserve">                                                "STATUS": "portfolio",</w:t>
      </w:r>
    </w:p>
    <w:p w14:paraId="2D63C914" w14:textId="69A80F4B" w:rsidR="0091086C" w:rsidRPr="00074BB4" w:rsidRDefault="00130176" w:rsidP="00074BB4">
      <w:pPr>
        <w:pStyle w:val="Heading1"/>
        <w:ind w:hanging="720"/>
        <w:rPr>
          <w:vertAlign w:val="subscript"/>
        </w:rPr>
      </w:pPr>
      <w:r w:rsidRPr="00074BB4">
        <w:rPr>
          <w:vertAlign w:val="subscript"/>
        </w:rPr>
        <w:t xml:space="preserve">                                                "LASTmODIFIED": "1695989787"</w:t>
      </w:r>
    </w:p>
    <w:p w14:paraId="6825C59A" w14:textId="439F6D5B" w:rsidR="0091086C" w:rsidRPr="00074BB4" w:rsidRDefault="00130176" w:rsidP="00074BB4">
      <w:pPr>
        <w:pStyle w:val="Heading1"/>
        <w:ind w:hanging="720"/>
        <w:rPr>
          <w:vertAlign w:val="subscript"/>
        </w:rPr>
      </w:pPr>
      <w:r w:rsidRPr="00074BB4">
        <w:rPr>
          <w:vertAlign w:val="subscript"/>
        </w:rPr>
        <w:t xml:space="preserve">                                            },</w:t>
      </w:r>
    </w:p>
    <w:p w14:paraId="0C1A8DC6" w14:textId="0206DCC8" w:rsidR="0091086C" w:rsidRPr="00074BB4" w:rsidRDefault="00130176" w:rsidP="00074BB4">
      <w:pPr>
        <w:pStyle w:val="Heading1"/>
        <w:ind w:hanging="720"/>
        <w:rPr>
          <w:vertAlign w:val="subscript"/>
        </w:rPr>
      </w:pPr>
      <w:r w:rsidRPr="00074BB4">
        <w:rPr>
          <w:vertAlign w:val="subscript"/>
        </w:rPr>
        <w:t xml:space="preserve">                                            {</w:t>
      </w:r>
    </w:p>
    <w:p w14:paraId="71BD9CD3" w14:textId="19DAEE2F" w:rsidR="0091086C" w:rsidRPr="00074BB4" w:rsidRDefault="00130176" w:rsidP="00074BB4">
      <w:pPr>
        <w:pStyle w:val="Heading1"/>
        <w:ind w:hanging="720"/>
        <w:rPr>
          <w:vertAlign w:val="subscript"/>
        </w:rPr>
      </w:pPr>
      <w:r w:rsidRPr="00074BB4">
        <w:rPr>
          <w:vertAlign w:val="subscript"/>
        </w:rPr>
        <w:t xml:space="preserve">                                                "__TYPENAME": "mESSAGEtREATMENTtYPE",</w:t>
      </w:r>
    </w:p>
    <w:p w14:paraId="123637D3" w14:textId="640DC980" w:rsidR="0091086C" w:rsidRPr="00074BB4" w:rsidRDefault="00130176" w:rsidP="00074BB4">
      <w:pPr>
        <w:pStyle w:val="Heading1"/>
        <w:ind w:hanging="720"/>
        <w:rPr>
          <w:vertAlign w:val="subscript"/>
        </w:rPr>
      </w:pPr>
      <w:r w:rsidRPr="00074BB4">
        <w:rPr>
          <w:vertAlign w:val="subscript"/>
        </w:rPr>
        <w:t xml:space="preserve">                                                "ID": 4777,</w:t>
      </w:r>
    </w:p>
    <w:p w14:paraId="45086627" w14:textId="6BC84165" w:rsidR="0091086C" w:rsidRPr="00074BB4" w:rsidRDefault="00130176" w:rsidP="00074BB4">
      <w:pPr>
        <w:pStyle w:val="Heading1"/>
        <w:ind w:hanging="720"/>
        <w:rPr>
          <w:vertAlign w:val="subscript"/>
        </w:rPr>
      </w:pPr>
      <w:r w:rsidRPr="00074BB4">
        <w:rPr>
          <w:vertAlign w:val="subscript"/>
        </w:rPr>
        <w:t xml:space="preserve">                                                "NAME": "ZG_HP-HERO_ATTAINABLE-V-ASPIRATIONAL_EXTERIOR-CONTROL-V3",</w:t>
      </w:r>
    </w:p>
    <w:p w14:paraId="6E43D176" w14:textId="14AC33FB" w:rsidR="0091086C" w:rsidRPr="00074BB4" w:rsidRDefault="00130176" w:rsidP="00074BB4">
      <w:pPr>
        <w:pStyle w:val="Heading1"/>
        <w:ind w:hanging="720"/>
        <w:rPr>
          <w:vertAlign w:val="subscript"/>
        </w:rPr>
      </w:pPr>
      <w:r w:rsidRPr="00074BB4">
        <w:rPr>
          <w:vertAlign w:val="subscript"/>
        </w:rPr>
        <w:t xml:space="preserve">                                                "STATUS": "portfolio",</w:t>
      </w:r>
    </w:p>
    <w:p w14:paraId="3AC7A044" w14:textId="6089A4A6" w:rsidR="0091086C" w:rsidRPr="00074BB4" w:rsidRDefault="00130176" w:rsidP="00074BB4">
      <w:pPr>
        <w:pStyle w:val="Heading1"/>
        <w:ind w:hanging="720"/>
        <w:rPr>
          <w:vertAlign w:val="subscript"/>
        </w:rPr>
      </w:pPr>
      <w:r w:rsidRPr="00074BB4">
        <w:rPr>
          <w:vertAlign w:val="subscript"/>
        </w:rPr>
        <w:t xml:space="preserve">                                                "LASTmODIFIED": "1691433812"</w:t>
      </w:r>
    </w:p>
    <w:p w14:paraId="175C290C" w14:textId="58C4E4E3" w:rsidR="0091086C" w:rsidRPr="00074BB4" w:rsidRDefault="00130176" w:rsidP="00074BB4">
      <w:pPr>
        <w:pStyle w:val="Heading1"/>
        <w:ind w:hanging="720"/>
        <w:rPr>
          <w:vertAlign w:val="subscript"/>
        </w:rPr>
      </w:pPr>
      <w:r w:rsidRPr="00074BB4">
        <w:rPr>
          <w:vertAlign w:val="subscript"/>
        </w:rPr>
        <w:t xml:space="preserve">                                            }</w:t>
      </w:r>
    </w:p>
    <w:p w14:paraId="459F6AC1" w14:textId="1BFB20A1" w:rsidR="0091086C" w:rsidRPr="00074BB4" w:rsidRDefault="00130176" w:rsidP="00074BB4">
      <w:pPr>
        <w:pStyle w:val="Heading1"/>
        <w:ind w:hanging="720"/>
        <w:rPr>
          <w:vertAlign w:val="subscript"/>
        </w:rPr>
      </w:pPr>
      <w:r w:rsidRPr="00074BB4">
        <w:rPr>
          <w:vertAlign w:val="subscript"/>
        </w:rPr>
        <w:t xml:space="preserve">                                        ]</w:t>
      </w:r>
    </w:p>
    <w:p w14:paraId="0FCF4D33" w14:textId="30C438F8" w:rsidR="0091086C" w:rsidRPr="00074BB4" w:rsidRDefault="00130176" w:rsidP="00074BB4">
      <w:pPr>
        <w:pStyle w:val="Heading1"/>
        <w:ind w:hanging="720"/>
        <w:rPr>
          <w:vertAlign w:val="subscript"/>
        </w:rPr>
      </w:pPr>
      <w:r w:rsidRPr="00074BB4">
        <w:rPr>
          <w:vertAlign w:val="subscript"/>
        </w:rPr>
        <w:t xml:space="preserve">                                    }</w:t>
      </w:r>
    </w:p>
    <w:p w14:paraId="1ED16443" w14:textId="55A64EFB" w:rsidR="0091086C" w:rsidRPr="00074BB4" w:rsidRDefault="00130176" w:rsidP="00074BB4">
      <w:pPr>
        <w:pStyle w:val="Heading1"/>
        <w:ind w:hanging="720"/>
        <w:rPr>
          <w:vertAlign w:val="subscript"/>
        </w:rPr>
      </w:pPr>
      <w:r w:rsidRPr="00074BB4">
        <w:rPr>
          <w:vertAlign w:val="subscript"/>
        </w:rPr>
        <w:t xml:space="preserve">                                ]</w:t>
      </w:r>
    </w:p>
    <w:p w14:paraId="620023CC" w14:textId="35F9510A" w:rsidR="0091086C" w:rsidRPr="00074BB4" w:rsidRDefault="00130176" w:rsidP="00074BB4">
      <w:pPr>
        <w:pStyle w:val="Heading1"/>
        <w:ind w:hanging="720"/>
        <w:rPr>
          <w:vertAlign w:val="subscript"/>
        </w:rPr>
      </w:pPr>
      <w:r w:rsidRPr="00074BB4">
        <w:rPr>
          <w:vertAlign w:val="subscript"/>
        </w:rPr>
        <w:t xml:space="preserve">                            }</w:t>
      </w:r>
    </w:p>
    <w:p w14:paraId="3A6A318F" w14:textId="6E94FE98" w:rsidR="0091086C" w:rsidRPr="00074BB4" w:rsidRDefault="00130176" w:rsidP="00074BB4">
      <w:pPr>
        <w:pStyle w:val="Heading1"/>
        <w:ind w:hanging="720"/>
        <w:rPr>
          <w:vertAlign w:val="subscript"/>
        </w:rPr>
      </w:pPr>
      <w:r w:rsidRPr="00074BB4">
        <w:rPr>
          <w:vertAlign w:val="subscript"/>
        </w:rPr>
        <w:t xml:space="preserve">                        }</w:t>
      </w:r>
    </w:p>
    <w:p w14:paraId="16FC1CBC" w14:textId="1B72769F" w:rsidR="0091086C" w:rsidRPr="00074BB4" w:rsidRDefault="00130176" w:rsidP="00074BB4">
      <w:pPr>
        <w:pStyle w:val="Heading1"/>
        <w:ind w:hanging="720"/>
        <w:rPr>
          <w:vertAlign w:val="subscript"/>
        </w:rPr>
      </w:pPr>
      <w:r w:rsidRPr="00074BB4">
        <w:rPr>
          <w:vertAlign w:val="subscript"/>
        </w:rPr>
        <w:t xml:space="preserve">                    }</w:t>
      </w:r>
    </w:p>
    <w:p w14:paraId="60E70D58" w14:textId="7D8C6DDE" w:rsidR="0091086C" w:rsidRPr="00074BB4" w:rsidRDefault="00130176" w:rsidP="00074BB4">
      <w:pPr>
        <w:pStyle w:val="Heading1"/>
        <w:ind w:hanging="720"/>
        <w:rPr>
          <w:vertAlign w:val="subscript"/>
        </w:rPr>
      </w:pPr>
      <w:r w:rsidRPr="00074BB4">
        <w:rPr>
          <w:vertAlign w:val="subscript"/>
        </w:rPr>
        <w:t xml:space="preserve">                },</w:t>
      </w:r>
    </w:p>
    <w:p w14:paraId="1AF7D9E3" w14:textId="6D4754EC" w:rsidR="0091086C" w:rsidRPr="00074BB4" w:rsidRDefault="00130176" w:rsidP="00074BB4">
      <w:pPr>
        <w:pStyle w:val="Heading1"/>
        <w:ind w:hanging="720"/>
        <w:rPr>
          <w:vertAlign w:val="subscript"/>
        </w:rPr>
      </w:pPr>
      <w:r w:rsidRPr="00074BB4">
        <w:rPr>
          <w:vertAlign w:val="subscript"/>
        </w:rPr>
        <w:t xml:space="preserve">                "PAGE": "/BUY",</w:t>
      </w:r>
    </w:p>
    <w:p w14:paraId="316EA90A" w14:textId="4B19EB6C" w:rsidR="0091086C" w:rsidRPr="00074BB4" w:rsidRDefault="00130176" w:rsidP="00074BB4">
      <w:pPr>
        <w:pStyle w:val="Heading1"/>
        <w:ind w:hanging="720"/>
        <w:rPr>
          <w:vertAlign w:val="subscript"/>
        </w:rPr>
      </w:pPr>
      <w:r w:rsidRPr="00074BB4">
        <w:rPr>
          <w:vertAlign w:val="subscript"/>
        </w:rPr>
        <w:t xml:space="preserve">                "QUERY": {</w:t>
      </w:r>
    </w:p>
    <w:p w14:paraId="7D57BAB9" w14:textId="3088AC92" w:rsidR="0091086C" w:rsidRPr="00074BB4" w:rsidRDefault="00130176" w:rsidP="00074BB4">
      <w:pPr>
        <w:pStyle w:val="Heading1"/>
        <w:ind w:hanging="720"/>
        <w:rPr>
          <w:vertAlign w:val="subscript"/>
        </w:rPr>
      </w:pPr>
      <w:r w:rsidRPr="00074BB4">
        <w:rPr>
          <w:vertAlign w:val="subscript"/>
        </w:rPr>
        <w:t xml:space="preserve">                },</w:t>
      </w:r>
    </w:p>
    <w:p w14:paraId="29A34019" w14:textId="72492336" w:rsidR="0091086C" w:rsidRPr="00074BB4" w:rsidRDefault="00130176" w:rsidP="00074BB4">
      <w:pPr>
        <w:pStyle w:val="Heading1"/>
        <w:ind w:hanging="720"/>
        <w:rPr>
          <w:vertAlign w:val="subscript"/>
        </w:rPr>
      </w:pPr>
      <w:r w:rsidRPr="00074BB4">
        <w:rPr>
          <w:vertAlign w:val="subscript"/>
        </w:rPr>
        <w:t xml:space="preserve">                "BUILDiD": "SeT1Tj_vAS1QSjXqhLBc-",</w:t>
      </w:r>
    </w:p>
    <w:p w14:paraId="76DEC057" w14:textId="6AFEBA66" w:rsidR="0091086C" w:rsidRPr="00074BB4" w:rsidRDefault="00130176" w:rsidP="00074BB4">
      <w:pPr>
        <w:pStyle w:val="Heading1"/>
        <w:ind w:hanging="720"/>
        <w:rPr>
          <w:vertAlign w:val="subscript"/>
        </w:rPr>
      </w:pPr>
      <w:r w:rsidRPr="00074BB4">
        <w:rPr>
          <w:vertAlign w:val="subscript"/>
        </w:rPr>
        <w:t xml:space="preserve">                "ASSETpREFIX": "HTTPS://WWW.ZILLOWSTATIC.COM/S3/HOMEPAGE",</w:t>
      </w:r>
    </w:p>
    <w:p w14:paraId="5A85D1D3" w14:textId="7AE7AE5D" w:rsidR="0091086C" w:rsidRPr="00074BB4" w:rsidRDefault="00130176" w:rsidP="00074BB4">
      <w:pPr>
        <w:pStyle w:val="Heading1"/>
        <w:ind w:hanging="720"/>
        <w:rPr>
          <w:vertAlign w:val="subscript"/>
        </w:rPr>
      </w:pPr>
      <w:r w:rsidRPr="00074BB4">
        <w:rPr>
          <w:vertAlign w:val="subscript"/>
        </w:rPr>
        <w:t xml:space="preserve">                "RUNTIMEcONFIG": {</w:t>
      </w:r>
    </w:p>
    <w:p w14:paraId="5ACF6E2F" w14:textId="4F719C7D" w:rsidR="0091086C" w:rsidRPr="00074BB4" w:rsidRDefault="00130176" w:rsidP="00074BB4">
      <w:pPr>
        <w:pStyle w:val="Heading1"/>
        <w:ind w:hanging="720"/>
        <w:rPr>
          <w:vertAlign w:val="subscript"/>
        </w:rPr>
      </w:pPr>
      <w:r w:rsidRPr="00074BB4">
        <w:rPr>
          <w:vertAlign w:val="subscript"/>
        </w:rPr>
        <w:t xml:space="preserve">                    "ASSETpREFIX": "HTTPS://WWW.ZILLOWSTATIC.COM/S3/HOMEPAGE/",</w:t>
      </w:r>
    </w:p>
    <w:p w14:paraId="62C2D571" w14:textId="4B35189A" w:rsidR="0091086C" w:rsidRPr="00074BB4" w:rsidRDefault="00130176" w:rsidP="00074BB4">
      <w:pPr>
        <w:pStyle w:val="Heading1"/>
        <w:ind w:hanging="720"/>
        <w:rPr>
          <w:vertAlign w:val="subscript"/>
        </w:rPr>
      </w:pPr>
      <w:r w:rsidRPr="00074BB4">
        <w:rPr>
          <w:vertAlign w:val="subscript"/>
        </w:rPr>
        <w:t xml:space="preserve">                    "STATICaSSETpREFIX": "HTTPS://WWW.ZILLOWSTATIC.COM/S3/HOMEPAGE/"</w:t>
      </w:r>
    </w:p>
    <w:p w14:paraId="67833E1E" w14:textId="735DC6BB" w:rsidR="0091086C" w:rsidRPr="00074BB4" w:rsidRDefault="00130176" w:rsidP="00074BB4">
      <w:pPr>
        <w:pStyle w:val="Heading1"/>
        <w:ind w:hanging="720"/>
        <w:rPr>
          <w:vertAlign w:val="subscript"/>
        </w:rPr>
      </w:pPr>
      <w:r w:rsidRPr="00074BB4">
        <w:rPr>
          <w:vertAlign w:val="subscript"/>
        </w:rPr>
        <w:t xml:space="preserve">                }</w:t>
      </w:r>
    </w:p>
    <w:p w14:paraId="30F2FE95" w14:textId="1AB1489F" w:rsidR="0091086C" w:rsidRPr="00074BB4" w:rsidRDefault="00130176" w:rsidP="00074BB4">
      <w:pPr>
        <w:pStyle w:val="Heading1"/>
        <w:ind w:hanging="720"/>
        <w:rPr>
          <w:vertAlign w:val="subscript"/>
        </w:rPr>
      </w:pPr>
      <w:r w:rsidRPr="00074BB4">
        <w:rPr>
          <w:vertAlign w:val="subscript"/>
        </w:rPr>
        <w:t xml:space="preserve">            }&lt;/SCRIPT&gt;</w:t>
      </w:r>
    </w:p>
    <w:p w14:paraId="751D735E" w14:textId="73FABA9A" w:rsidR="0091086C" w:rsidRPr="00074BB4" w:rsidRDefault="00130176" w:rsidP="00074BB4">
      <w:pPr>
        <w:pStyle w:val="Heading1"/>
        <w:ind w:hanging="720"/>
        <w:rPr>
          <w:vertAlign w:val="subscript"/>
        </w:rPr>
      </w:pPr>
      <w:r w:rsidRPr="00074BB4">
        <w:rPr>
          <w:vertAlign w:val="subscript"/>
        </w:rPr>
        <w:t xml:space="preserve">        &lt;SCRIPT NOMODULE="" SRC="HTTPS://WWW.ZILLOWSTATIC.COM/S3/HOMEPAGE/_NEXT/STATIC/RUNTIME/POLYFILLS-9A093D9.JS"&gt;&lt;/SCRIPT&gt;</w:t>
      </w:r>
    </w:p>
    <w:p w14:paraId="05DFC3CE" w14:textId="4450C62C" w:rsidR="0091086C" w:rsidRPr="00074BB4" w:rsidRDefault="00130176" w:rsidP="00074BB4">
      <w:pPr>
        <w:pStyle w:val="Heading1"/>
        <w:ind w:hanging="720"/>
        <w:rPr>
          <w:vertAlign w:val="subscript"/>
        </w:rPr>
      </w:pPr>
      <w:r w:rsidRPr="00074BB4">
        <w:rPr>
          <w:vertAlign w:val="subscript"/>
        </w:rPr>
        <w:t xml:space="preserve">        &lt;SCRIPT ASYNC="" DATA-NEXT-PAGE="/BUY" SRC="HTTPS://WWW.ZILLOWSTATIC.COM/S3/HOMEPAGE/_NEXT/STATIC/SeT1Tj_vAS1QSjXqhLBc-/PAGES/BUY.JS"&gt;&lt;/SCRIPT&gt;</w:t>
      </w:r>
    </w:p>
    <w:p w14:paraId="7467639D" w14:textId="51FE05F2" w:rsidR="0091086C" w:rsidRPr="00074BB4" w:rsidRDefault="00130176" w:rsidP="00074BB4">
      <w:pPr>
        <w:pStyle w:val="Heading1"/>
        <w:ind w:hanging="720"/>
        <w:rPr>
          <w:vertAlign w:val="subscript"/>
        </w:rPr>
      </w:pPr>
      <w:r w:rsidRPr="00074BB4">
        <w:rPr>
          <w:vertAlign w:val="subscript"/>
        </w:rPr>
        <w:t xml:space="preserve">        &lt;SCRIPT ASYNC="" DATA-NEXT-PAGE="/_APP" SRC="HTTPS://WWW.ZILLOWSTATIC.COM/S3/HOMEPAGE/_NEXT/STATIC/SeT1Tj_vAS1QSjXqhLBc-/PAGES/_APP.JS"&gt;&lt;/SCRIPT&gt;</w:t>
      </w:r>
    </w:p>
    <w:p w14:paraId="3D657D90" w14:textId="6E12D585" w:rsidR="0091086C" w:rsidRPr="00074BB4" w:rsidRDefault="00130176" w:rsidP="00074BB4">
      <w:pPr>
        <w:pStyle w:val="Heading1"/>
        <w:ind w:hanging="720"/>
        <w:rPr>
          <w:vertAlign w:val="subscript"/>
        </w:rPr>
      </w:pPr>
      <w:r w:rsidRPr="00074BB4">
        <w:rPr>
          <w:vertAlign w:val="subscript"/>
        </w:rPr>
        <w:t xml:space="preserve">        &lt;SCRIPT SRC="HTTPS://WWW.ZILLOWSTATIC.COM/S3/HOMEPAGE/_NEXT/STATIC/RUNTIME/WEBPACK-75AF939.JS" ASYNC=""&gt;&lt;/SCRIPT&gt;</w:t>
      </w:r>
    </w:p>
    <w:p w14:paraId="798EDD25" w14:textId="179AFCE5" w:rsidR="0091086C" w:rsidRPr="00074BB4" w:rsidRDefault="00130176" w:rsidP="00074BB4">
      <w:pPr>
        <w:pStyle w:val="Heading1"/>
        <w:ind w:hanging="720"/>
        <w:rPr>
          <w:vertAlign w:val="subscript"/>
        </w:rPr>
      </w:pPr>
      <w:r w:rsidRPr="00074BB4">
        <w:rPr>
          <w:vertAlign w:val="subscript"/>
        </w:rPr>
        <w:t xml:space="preserve">        &lt;SCRIPT SRC="HTTPS://WWW.ZILLOWSTATIC.COM/S3/HOMEPAGE/_NEXT/STATIC/CHUNKS/COMMONS.810C182.JS" ASYNC=""&gt;&lt;/SCRIPT&gt;</w:t>
      </w:r>
    </w:p>
    <w:p w14:paraId="78C6BA7E" w14:textId="707A4BAD" w:rsidR="0091086C" w:rsidRPr="00074BB4" w:rsidRDefault="00130176" w:rsidP="00074BB4">
      <w:pPr>
        <w:pStyle w:val="Heading1"/>
        <w:ind w:hanging="720"/>
        <w:rPr>
          <w:vertAlign w:val="subscript"/>
        </w:rPr>
      </w:pPr>
      <w:r w:rsidRPr="00074BB4">
        <w:rPr>
          <w:vertAlign w:val="subscript"/>
        </w:rPr>
        <w:t xml:space="preserve">        &lt;SCRIPT SRC="HTTPS://WWW.ZILLOWSTATIC.COM/S3/HOMEPAGE/_NEXT/STATIC/RUNTIME/MAIN-1EEB3C6.JS" ASYNC=""&gt;&lt;/SCRIPT&gt;</w:t>
      </w:r>
    </w:p>
    <w:p w14:paraId="7AED5CE5" w14:textId="4B94399D" w:rsidR="0091086C" w:rsidRPr="00074BB4" w:rsidRDefault="00130176" w:rsidP="00074BB4">
      <w:pPr>
        <w:pStyle w:val="Heading1"/>
        <w:ind w:hanging="720"/>
        <w:rPr>
          <w:vertAlign w:val="subscript"/>
        </w:rPr>
      </w:pPr>
      <w:r w:rsidRPr="00074BB4">
        <w:rPr>
          <w:vertAlign w:val="subscript"/>
        </w:rPr>
        <w:t xml:space="preserve">        &lt;SCRIPT SRC="HTTPS://WWW.ZILLOWSTATIC.COM/S3/HOMEPAGE/_NEXT/STATIC/SeT1Tj_vAS1QSjXqhLBc-/LAZYcOMPONENTS/LAZYoMPcOMPONENTS.JS" ASYNC=""&gt;&lt;/SCRIPT&gt;</w:t>
      </w:r>
    </w:p>
    <w:p w14:paraId="7F11B765" w14:textId="29BC2851" w:rsidR="0091086C" w:rsidRPr="00074BB4" w:rsidRDefault="00130176" w:rsidP="00074BB4">
      <w:pPr>
        <w:pStyle w:val="Heading1"/>
        <w:ind w:hanging="720"/>
        <w:rPr>
          <w:vertAlign w:val="subscript"/>
        </w:rPr>
      </w:pPr>
      <w:r w:rsidRPr="00074BB4">
        <w:rPr>
          <w:vertAlign w:val="subscript"/>
        </w:rPr>
        <w:t xml:space="preserve">        &lt;SCRIPT SRC="HTTPS://WWW.ZILLOWSTATIC.COM/S3/HOMEPAGE/_NEXT/STATIC/SeT1Tj_vAS1QSjXqhLBc-/LAZYcOMPONENTS/SEARCHbOX.JS" ASYNC=""&gt;&lt;/SCRIPT&gt;</w:t>
      </w:r>
    </w:p>
    <w:p w14:paraId="65B5A7C8" w14:textId="2C4D5249" w:rsidR="0091086C" w:rsidRPr="00074BB4" w:rsidRDefault="00130176" w:rsidP="00074BB4">
      <w:pPr>
        <w:pStyle w:val="Heading1"/>
        <w:ind w:hanging="720"/>
        <w:rPr>
          <w:vertAlign w:val="subscript"/>
        </w:rPr>
      </w:pPr>
      <w:r w:rsidRPr="00074BB4">
        <w:rPr>
          <w:vertAlign w:val="subscript"/>
        </w:rPr>
        <w:t xml:space="preserve">        &lt;SCRIPT SRC="HTTPS://WWW.ZILLOWSTATIC.COM/S3/HOMEPAGE/_NEXT/STATIC/SeT1Tj_vAS1QSjXqhLBc-/LAZYcOMPONENTS/PAGEfRAME.JS" ASYNC=""&gt;&lt;/SCRIPT&gt;</w:t>
      </w:r>
    </w:p>
    <w:p w14:paraId="04F29ADF" w14:textId="05091579" w:rsidR="0091086C" w:rsidRPr="00074BB4" w:rsidRDefault="00130176" w:rsidP="00074BB4">
      <w:pPr>
        <w:pStyle w:val="Heading1"/>
        <w:ind w:hanging="720"/>
        <w:rPr>
          <w:vertAlign w:val="subscript"/>
        </w:rPr>
      </w:pPr>
      <w:r w:rsidRPr="00074BB4">
        <w:rPr>
          <w:vertAlign w:val="subscript"/>
        </w:rPr>
        <w:t xml:space="preserve">        &lt;SCRIPT SRC="HTTPS://WWW.ZILLOWSTATIC.COM/S3/HOMEPAGE/_NEXT/STATIC/SeT1Tj_vAS1QSjXqhLBc-/LAZYcOMPONENTS/LOGGEDiNuSERS.JS" ASYNC=""&gt;&lt;/SCRIPT&gt;</w:t>
      </w:r>
    </w:p>
    <w:p w14:paraId="6A2C101C" w14:textId="5A1BCE51" w:rsidR="0091086C" w:rsidRPr="00074BB4" w:rsidRDefault="00130176" w:rsidP="00074BB4">
      <w:pPr>
        <w:pStyle w:val="Heading1"/>
        <w:ind w:hanging="720"/>
        <w:rPr>
          <w:vertAlign w:val="subscript"/>
        </w:rPr>
      </w:pPr>
      <w:r w:rsidRPr="00074BB4">
        <w:rPr>
          <w:vertAlign w:val="subscript"/>
        </w:rPr>
        <w:t xml:space="preserve">        &lt;SCRIPT SRC="HTTPS://WWW.ZILLOWSTATIC.COM/S3/HOMEPAGE/_NEXT/STATIC/SeT1Tj_vAS1QSjXqhLBc-/LAZYcOMPONENTS/HOMEPAGEcOMPONENTS.JS" ASYNC=""&gt;&lt;/SCRIPT&gt;</w:t>
      </w:r>
    </w:p>
    <w:p w14:paraId="3772FDBB" w14:textId="2497A75D" w:rsidR="0091086C" w:rsidRPr="00074BB4" w:rsidRDefault="00130176" w:rsidP="00074BB4">
      <w:pPr>
        <w:pStyle w:val="Heading1"/>
        <w:ind w:hanging="720"/>
        <w:rPr>
          <w:vertAlign w:val="subscript"/>
        </w:rPr>
      </w:pPr>
      <w:r w:rsidRPr="00074BB4">
        <w:rPr>
          <w:vertAlign w:val="subscript"/>
        </w:rPr>
        <w:t xml:space="preserve">        &lt;SCRIPT&gt;</w:t>
      </w:r>
    </w:p>
    <w:p w14:paraId="517CB690" w14:textId="3691C121" w:rsidR="0091086C" w:rsidRPr="00074BB4" w:rsidRDefault="00130176" w:rsidP="00074BB4">
      <w:pPr>
        <w:pStyle w:val="Heading1"/>
        <w:ind w:hanging="720"/>
        <w:rPr>
          <w:vertAlign w:val="subscript"/>
        </w:rPr>
      </w:pPr>
      <w:r w:rsidRPr="00074BB4">
        <w:rPr>
          <w:vertAlign w:val="subscript"/>
        </w:rPr>
        <w:t xml:space="preserve">            UA('SET', 'DIMENSION135', '1');</w:t>
      </w:r>
    </w:p>
    <w:p w14:paraId="3874A507" w14:textId="0426878F" w:rsidR="0091086C" w:rsidRPr="00074BB4" w:rsidRDefault="00130176" w:rsidP="00074BB4">
      <w:pPr>
        <w:pStyle w:val="Heading1"/>
        <w:ind w:hanging="720"/>
        <w:rPr>
          <w:vertAlign w:val="subscript"/>
        </w:rPr>
      </w:pPr>
      <w:r w:rsidRPr="00074BB4">
        <w:rPr>
          <w:vertAlign w:val="subscript"/>
        </w:rPr>
        <w:t xml:space="preserve">            UA('PAGE', WINDOW.LOCATION.PATHNAME, {}, {</w:t>
      </w:r>
    </w:p>
    <w:p w14:paraId="6DEBDAE7" w14:textId="73F267AA" w:rsidR="0091086C" w:rsidRPr="00074BB4" w:rsidRDefault="00130176" w:rsidP="00074BB4">
      <w:pPr>
        <w:pStyle w:val="Heading1"/>
        <w:ind w:hanging="720"/>
        <w:rPr>
          <w:vertAlign w:val="subscript"/>
        </w:rPr>
      </w:pPr>
      <w:r w:rsidRPr="00074BB4">
        <w:rPr>
          <w:vertAlign w:val="subscript"/>
        </w:rPr>
        <w:t xml:space="preserve">                NEWlANEeVENT: {</w:t>
      </w:r>
    </w:p>
    <w:p w14:paraId="0C39B633" w14:textId="046E9AEA" w:rsidR="0091086C" w:rsidRPr="00074BB4" w:rsidRDefault="00130176" w:rsidP="00074BB4">
      <w:pPr>
        <w:pStyle w:val="Heading1"/>
        <w:ind w:hanging="720"/>
        <w:rPr>
          <w:vertAlign w:val="subscript"/>
        </w:rPr>
      </w:pPr>
      <w:r w:rsidRPr="00074BB4">
        <w:rPr>
          <w:vertAlign w:val="subscript"/>
        </w:rPr>
        <w:t xml:space="preserve">                    "CLICKSTREAM_TRIGGER": {</w:t>
      </w:r>
    </w:p>
    <w:p w14:paraId="1D0F73C2" w14:textId="1ABBA8FD" w:rsidR="0091086C" w:rsidRPr="00074BB4" w:rsidRDefault="00130176" w:rsidP="00074BB4">
      <w:pPr>
        <w:pStyle w:val="Heading1"/>
        <w:ind w:hanging="720"/>
        <w:rPr>
          <w:vertAlign w:val="subscript"/>
        </w:rPr>
      </w:pPr>
      <w:r w:rsidRPr="00074BB4">
        <w:rPr>
          <w:vertAlign w:val="subscript"/>
        </w:rPr>
        <w:t xml:space="preserve">                        "TRIGGER_LOCATION_NM": "HOME",</w:t>
      </w:r>
    </w:p>
    <w:p w14:paraId="74D899E9" w14:textId="633C5554" w:rsidR="0091086C" w:rsidRPr="00074BB4" w:rsidRDefault="00130176" w:rsidP="00074BB4">
      <w:pPr>
        <w:pStyle w:val="Heading1"/>
        <w:ind w:hanging="720"/>
        <w:rPr>
          <w:vertAlign w:val="subscript"/>
        </w:rPr>
      </w:pPr>
      <w:r w:rsidRPr="00074BB4">
        <w:rPr>
          <w:vertAlign w:val="subscript"/>
        </w:rPr>
        <w:t xml:space="preserve">                        "TRIGGER_TYPE_NM": "VIEW",</w:t>
      </w:r>
    </w:p>
    <w:p w14:paraId="349587F1" w14:textId="1DE655E4" w:rsidR="0091086C" w:rsidRPr="00074BB4" w:rsidRDefault="00130176" w:rsidP="00074BB4">
      <w:pPr>
        <w:pStyle w:val="Heading1"/>
        <w:ind w:hanging="720"/>
        <w:rPr>
          <w:vertAlign w:val="subscript"/>
        </w:rPr>
      </w:pPr>
      <w:r w:rsidRPr="00074BB4">
        <w:rPr>
          <w:vertAlign w:val="subscript"/>
        </w:rPr>
        <w:t xml:space="preserve">                        "TRIGGER_OBJECT_NM": "NO_TRIGGER_OBJECT",</w:t>
      </w:r>
    </w:p>
    <w:p w14:paraId="678CEB9C" w14:textId="64F71F1D" w:rsidR="0091086C" w:rsidRPr="00074BB4" w:rsidRDefault="00130176" w:rsidP="00074BB4">
      <w:pPr>
        <w:pStyle w:val="Heading1"/>
        <w:ind w:hanging="720"/>
        <w:rPr>
          <w:vertAlign w:val="subscript"/>
        </w:rPr>
      </w:pPr>
      <w:r w:rsidRPr="00074BB4">
        <w:rPr>
          <w:vertAlign w:val="subscript"/>
        </w:rPr>
        <w:t xml:space="preserve">                        "TRIGGER_SOURCE_NM": "HOME",</w:t>
      </w:r>
    </w:p>
    <w:p w14:paraId="2437AF51" w14:textId="59A4B388" w:rsidR="0091086C" w:rsidRPr="00074BB4" w:rsidRDefault="00130176" w:rsidP="00074BB4">
      <w:pPr>
        <w:pStyle w:val="Heading1"/>
        <w:ind w:hanging="720"/>
        <w:rPr>
          <w:vertAlign w:val="subscript"/>
        </w:rPr>
      </w:pPr>
      <w:r w:rsidRPr="00074BB4">
        <w:rPr>
          <w:vertAlign w:val="subscript"/>
        </w:rPr>
        <w:t xml:space="preserve">                        "INPUT_SELECTOR_NM": "KEYBOARD"</w:t>
      </w:r>
    </w:p>
    <w:p w14:paraId="074D82A2" w14:textId="70A0CBAC" w:rsidR="0091086C" w:rsidRPr="00074BB4" w:rsidRDefault="00130176" w:rsidP="00074BB4">
      <w:pPr>
        <w:pStyle w:val="Heading1"/>
        <w:ind w:hanging="720"/>
        <w:rPr>
          <w:vertAlign w:val="subscript"/>
        </w:rPr>
      </w:pPr>
      <w:r w:rsidRPr="00074BB4">
        <w:rPr>
          <w:vertAlign w:val="subscript"/>
        </w:rPr>
        <w:t xml:space="preserve">                    },</w:t>
      </w:r>
    </w:p>
    <w:p w14:paraId="439929EA" w14:textId="4F332B8D" w:rsidR="0091086C" w:rsidRPr="00074BB4" w:rsidRDefault="00130176" w:rsidP="00074BB4">
      <w:pPr>
        <w:pStyle w:val="Heading1"/>
        <w:ind w:hanging="720"/>
        <w:rPr>
          <w:vertAlign w:val="subscript"/>
        </w:rPr>
      </w:pPr>
      <w:r w:rsidRPr="00074BB4">
        <w:rPr>
          <w:vertAlign w:val="subscript"/>
        </w:rPr>
        <w:t xml:space="preserve">                    "ENVELOPE": {</w:t>
      </w:r>
    </w:p>
    <w:p w14:paraId="65E9BE29" w14:textId="0D3EC1DC" w:rsidR="0091086C" w:rsidRPr="00074BB4" w:rsidRDefault="00130176" w:rsidP="00074BB4">
      <w:pPr>
        <w:pStyle w:val="Heading1"/>
        <w:ind w:hanging="720"/>
        <w:rPr>
          <w:vertAlign w:val="subscript"/>
        </w:rPr>
      </w:pPr>
      <w:r w:rsidRPr="00074BB4">
        <w:rPr>
          <w:vertAlign w:val="subscript"/>
        </w:rPr>
        <w:t xml:space="preserve">                        "EVENT_TEMPLATE_VERSION_ID": "1",</w:t>
      </w:r>
    </w:p>
    <w:p w14:paraId="53312806" w14:textId="79D819BE" w:rsidR="0091086C" w:rsidRPr="00074BB4" w:rsidRDefault="00130176" w:rsidP="00074BB4">
      <w:pPr>
        <w:pStyle w:val="Heading1"/>
        <w:ind w:hanging="720"/>
        <w:rPr>
          <w:vertAlign w:val="subscript"/>
        </w:rPr>
      </w:pPr>
      <w:r w:rsidRPr="00074BB4">
        <w:rPr>
          <w:vertAlign w:val="subscript"/>
        </w:rPr>
        <w:t xml:space="preserve">                        "EVENT_TYPE_VERSION_ID": "1",</w:t>
      </w:r>
    </w:p>
    <w:p w14:paraId="1FD9550F" w14:textId="7DDE1192" w:rsidR="0091086C" w:rsidRPr="00074BB4" w:rsidRDefault="00130176" w:rsidP="00074BB4">
      <w:pPr>
        <w:pStyle w:val="Heading1"/>
        <w:ind w:hanging="720"/>
        <w:rPr>
          <w:vertAlign w:val="subscript"/>
        </w:rPr>
      </w:pPr>
      <w:r w:rsidRPr="00074BB4">
        <w:rPr>
          <w:vertAlign w:val="subscript"/>
        </w:rPr>
        <w:t xml:space="preserve">                        "EVENT_CLIENT_START_DTM": "2024-01-29t00:05:28.322z",</w:t>
      </w:r>
    </w:p>
    <w:p w14:paraId="6FA0E2FC" w14:textId="19F627ED" w:rsidR="0091086C" w:rsidRPr="00074BB4" w:rsidRDefault="00130176" w:rsidP="00074BB4">
      <w:pPr>
        <w:pStyle w:val="Heading1"/>
        <w:ind w:hanging="720"/>
        <w:rPr>
          <w:vertAlign w:val="subscript"/>
        </w:rPr>
      </w:pPr>
      <w:r w:rsidRPr="00074BB4">
        <w:rPr>
          <w:vertAlign w:val="subscript"/>
        </w:rPr>
        <w:t xml:space="preserve">                        "EVENT_TEMPLATE_ID": "9",</w:t>
      </w:r>
    </w:p>
    <w:p w14:paraId="0A30C2C7" w14:textId="5D306CEC" w:rsidR="0091086C" w:rsidRPr="00074BB4" w:rsidRDefault="00130176" w:rsidP="00074BB4">
      <w:pPr>
        <w:pStyle w:val="Heading1"/>
        <w:ind w:hanging="720"/>
        <w:rPr>
          <w:vertAlign w:val="subscript"/>
        </w:rPr>
      </w:pPr>
      <w:r w:rsidRPr="00074BB4">
        <w:rPr>
          <w:vertAlign w:val="subscript"/>
        </w:rPr>
        <w:t xml:space="preserve">                        "EVENT_TYPE_ID": "43"</w:t>
      </w:r>
    </w:p>
    <w:p w14:paraId="0BAD0F0F" w14:textId="24496C4A" w:rsidR="0091086C" w:rsidRPr="00074BB4" w:rsidRDefault="00130176" w:rsidP="00074BB4">
      <w:pPr>
        <w:pStyle w:val="Heading1"/>
        <w:ind w:hanging="720"/>
        <w:rPr>
          <w:vertAlign w:val="subscript"/>
        </w:rPr>
      </w:pPr>
      <w:r w:rsidRPr="00074BB4">
        <w:rPr>
          <w:vertAlign w:val="subscript"/>
        </w:rPr>
        <w:t xml:space="preserve">                    },</w:t>
      </w:r>
    </w:p>
    <w:p w14:paraId="09275FDC" w14:textId="444A447F" w:rsidR="0091086C" w:rsidRPr="00074BB4" w:rsidRDefault="00130176" w:rsidP="00074BB4">
      <w:pPr>
        <w:pStyle w:val="Heading1"/>
        <w:ind w:hanging="720"/>
        <w:rPr>
          <w:vertAlign w:val="subscript"/>
        </w:rPr>
      </w:pPr>
      <w:r w:rsidRPr="00074BB4">
        <w:rPr>
          <w:vertAlign w:val="subscript"/>
        </w:rPr>
        <w:t xml:space="preserve">                    "SEMANTIC": {</w:t>
      </w:r>
    </w:p>
    <w:p w14:paraId="4695313F" w14:textId="5D51E4C7" w:rsidR="0091086C" w:rsidRPr="00074BB4" w:rsidRDefault="00130176" w:rsidP="00074BB4">
      <w:pPr>
        <w:pStyle w:val="Heading1"/>
        <w:ind w:hanging="720"/>
        <w:rPr>
          <w:vertAlign w:val="subscript"/>
        </w:rPr>
      </w:pPr>
      <w:r w:rsidRPr="00074BB4">
        <w:rPr>
          <w:vertAlign w:val="subscript"/>
        </w:rPr>
        <w:t xml:space="preserve">                        "TOPIC_TAG_TXT": ["HOME"],</w:t>
      </w:r>
    </w:p>
    <w:p w14:paraId="648F0BCF" w14:textId="29803E92" w:rsidR="0091086C" w:rsidRPr="00074BB4" w:rsidRDefault="00130176" w:rsidP="00074BB4">
      <w:pPr>
        <w:pStyle w:val="Heading1"/>
        <w:ind w:hanging="720"/>
        <w:rPr>
          <w:vertAlign w:val="subscript"/>
        </w:rPr>
      </w:pPr>
      <w:r w:rsidRPr="00074BB4">
        <w:rPr>
          <w:vertAlign w:val="subscript"/>
        </w:rPr>
        <w:t xml:space="preserve">                        "SEMANTIC_EVENT_NM": "VIEW_CONTENT"</w:t>
      </w:r>
    </w:p>
    <w:p w14:paraId="5EC500CE" w14:textId="23439065" w:rsidR="0091086C" w:rsidRPr="00074BB4" w:rsidRDefault="00130176" w:rsidP="00074BB4">
      <w:pPr>
        <w:pStyle w:val="Heading1"/>
        <w:ind w:hanging="720"/>
        <w:rPr>
          <w:vertAlign w:val="subscript"/>
        </w:rPr>
      </w:pPr>
      <w:r w:rsidRPr="00074BB4">
        <w:rPr>
          <w:vertAlign w:val="subscript"/>
        </w:rPr>
        <w:t xml:space="preserve">                    },</w:t>
      </w:r>
    </w:p>
    <w:p w14:paraId="46BCBB4C" w14:textId="1BD95D0C" w:rsidR="0091086C" w:rsidRPr="00074BB4" w:rsidRDefault="00130176" w:rsidP="00074BB4">
      <w:pPr>
        <w:pStyle w:val="Heading1"/>
        <w:ind w:hanging="720"/>
        <w:rPr>
          <w:vertAlign w:val="subscript"/>
        </w:rPr>
      </w:pPr>
      <w:r w:rsidRPr="00074BB4">
        <w:rPr>
          <w:vertAlign w:val="subscript"/>
        </w:rPr>
        <w:t xml:space="preserve">                    "HOME_PAGE": {</w:t>
      </w:r>
    </w:p>
    <w:p w14:paraId="516A31FE" w14:textId="5402245B" w:rsidR="0091086C" w:rsidRPr="00074BB4" w:rsidRDefault="00130176" w:rsidP="00074BB4">
      <w:pPr>
        <w:pStyle w:val="Heading1"/>
        <w:ind w:hanging="720"/>
        <w:rPr>
          <w:vertAlign w:val="subscript"/>
        </w:rPr>
      </w:pPr>
      <w:r w:rsidRPr="00074BB4">
        <w:rPr>
          <w:vertAlign w:val="subscript"/>
        </w:rPr>
        <w:t xml:space="preserve">                        "DISPLAYED_ZPIDS": []</w:t>
      </w:r>
    </w:p>
    <w:p w14:paraId="720CBFE0" w14:textId="4B9D7504" w:rsidR="0091086C" w:rsidRPr="00074BB4" w:rsidRDefault="00130176" w:rsidP="00074BB4">
      <w:pPr>
        <w:pStyle w:val="Heading1"/>
        <w:ind w:hanging="720"/>
        <w:rPr>
          <w:vertAlign w:val="subscript"/>
        </w:rPr>
      </w:pPr>
      <w:r w:rsidRPr="00074BB4">
        <w:rPr>
          <w:vertAlign w:val="subscript"/>
        </w:rPr>
        <w:t xml:space="preserve">                    }</w:t>
      </w:r>
    </w:p>
    <w:p w14:paraId="6E29F613" w14:textId="568A78DE" w:rsidR="0091086C" w:rsidRPr="00074BB4" w:rsidRDefault="00130176" w:rsidP="00074BB4">
      <w:pPr>
        <w:pStyle w:val="Heading1"/>
        <w:ind w:hanging="720"/>
        <w:rPr>
          <w:vertAlign w:val="subscript"/>
        </w:rPr>
      </w:pPr>
      <w:r w:rsidRPr="00074BB4">
        <w:rPr>
          <w:vertAlign w:val="subscript"/>
        </w:rPr>
        <w:t xml:space="preserve">                },</w:t>
      </w:r>
    </w:p>
    <w:p w14:paraId="5AD220ED" w14:textId="083D2FBE" w:rsidR="0091086C" w:rsidRPr="00074BB4" w:rsidRDefault="00130176" w:rsidP="00074BB4">
      <w:pPr>
        <w:pStyle w:val="Heading1"/>
        <w:ind w:hanging="720"/>
        <w:rPr>
          <w:vertAlign w:val="subscript"/>
        </w:rPr>
      </w:pPr>
      <w:r w:rsidRPr="00074BB4">
        <w:rPr>
          <w:vertAlign w:val="subscript"/>
        </w:rPr>
        <w:t xml:space="preserve">                INTEGRATIONS: {</w:t>
      </w:r>
    </w:p>
    <w:p w14:paraId="4A45FED6" w14:textId="49852CBE" w:rsidR="0091086C" w:rsidRPr="00074BB4" w:rsidRDefault="00130176" w:rsidP="00074BB4">
      <w:pPr>
        <w:pStyle w:val="Heading1"/>
        <w:ind w:hanging="720"/>
        <w:rPr>
          <w:vertAlign w:val="subscript"/>
        </w:rPr>
      </w:pPr>
      <w:r w:rsidRPr="00074BB4">
        <w:rPr>
          <w:vertAlign w:val="subscript"/>
        </w:rPr>
        <w:t xml:space="preserve">                    gApLUGIN: TRUE</w:t>
      </w:r>
    </w:p>
    <w:p w14:paraId="7A4E304E" w14:textId="7A0C4A18" w:rsidR="0091086C" w:rsidRPr="00074BB4" w:rsidRDefault="00130176" w:rsidP="00074BB4">
      <w:pPr>
        <w:pStyle w:val="Heading1"/>
        <w:ind w:hanging="720"/>
        <w:rPr>
          <w:vertAlign w:val="subscript"/>
        </w:rPr>
      </w:pPr>
      <w:r w:rsidRPr="00074BB4">
        <w:rPr>
          <w:vertAlign w:val="subscript"/>
        </w:rPr>
        <w:t xml:space="preserve">                },</w:t>
      </w:r>
    </w:p>
    <w:p w14:paraId="24A01500" w14:textId="7FC26780" w:rsidR="0091086C" w:rsidRPr="00074BB4" w:rsidRDefault="00130176" w:rsidP="00074BB4">
      <w:pPr>
        <w:pStyle w:val="Heading1"/>
        <w:ind w:hanging="720"/>
        <w:rPr>
          <w:vertAlign w:val="subscript"/>
        </w:rPr>
      </w:pPr>
      <w:r w:rsidRPr="00074BB4">
        <w:rPr>
          <w:vertAlign w:val="subscript"/>
        </w:rPr>
        <w:t xml:space="preserve">                UAmETHODnAME: 'ua-PAGE',</w:t>
      </w:r>
    </w:p>
    <w:p w14:paraId="2C5273CC" w14:textId="69ED507C" w:rsidR="0091086C" w:rsidRPr="00074BB4" w:rsidRDefault="00130176" w:rsidP="00074BB4">
      <w:pPr>
        <w:pStyle w:val="Heading1"/>
        <w:ind w:hanging="720"/>
        <w:rPr>
          <w:vertAlign w:val="subscript"/>
        </w:rPr>
      </w:pPr>
      <w:r w:rsidRPr="00074BB4">
        <w:rPr>
          <w:vertAlign w:val="subscript"/>
        </w:rPr>
        <w:t xml:space="preserve">            });</w:t>
      </w:r>
    </w:p>
    <w:p w14:paraId="723127EE" w14:textId="32F2125E" w:rsidR="0091086C" w:rsidRPr="00074BB4" w:rsidRDefault="00130176" w:rsidP="00074BB4">
      <w:pPr>
        <w:pStyle w:val="Heading1"/>
        <w:ind w:hanging="720"/>
        <w:rPr>
          <w:vertAlign w:val="subscript"/>
        </w:rPr>
      </w:pPr>
      <w:r w:rsidRPr="00074BB4">
        <w:rPr>
          <w:vertAlign w:val="subscript"/>
        </w:rPr>
        <w:t xml:space="preserve">        &lt;/SCRIPT&gt;</w:t>
      </w:r>
    </w:p>
    <w:p w14:paraId="62D5D8F5" w14:textId="14BC3F88" w:rsidR="0091086C" w:rsidRPr="00074BB4" w:rsidRDefault="00130176" w:rsidP="00074BB4">
      <w:pPr>
        <w:pStyle w:val="Heading1"/>
        <w:ind w:hanging="720"/>
        <w:rPr>
          <w:vertAlign w:val="subscript"/>
        </w:rPr>
      </w:pPr>
      <w:r w:rsidRPr="00074BB4">
        <w:rPr>
          <w:vertAlign w:val="subscript"/>
        </w:rPr>
        <w:t xml:space="preserve">        &lt;DIV DATA-TESTID="FOOTER"&gt;</w:t>
      </w:r>
    </w:p>
    <w:p w14:paraId="40F126D1" w14:textId="22618BF1" w:rsidR="0091086C" w:rsidRPr="00074BB4" w:rsidRDefault="00130176" w:rsidP="00074BB4">
      <w:pPr>
        <w:pStyle w:val="Heading1"/>
        <w:ind w:hanging="720"/>
        <w:rPr>
          <w:vertAlign w:val="subscript"/>
        </w:rPr>
      </w:pPr>
      <w:r w:rsidRPr="00074BB4">
        <w:rPr>
          <w:vertAlign w:val="subscript"/>
        </w:rPr>
        <w:t xml:space="preserve">            &lt;STYLE STATIC-DATA-SSR-STYLED-PFS="TRUE" STATIC-DATA-SSR-STYLED-VERSION="5.3.11"&gt;</w:t>
      </w:r>
    </w:p>
    <w:p w14:paraId="7E6AE468" w14:textId="71C2D130" w:rsidR="0091086C" w:rsidRPr="00074BB4" w:rsidRDefault="00130176" w:rsidP="00074BB4">
      <w:pPr>
        <w:pStyle w:val="Heading1"/>
        <w:ind w:hanging="720"/>
        <w:rPr>
          <w:vertAlign w:val="subscript"/>
        </w:rPr>
      </w:pPr>
      <w:r w:rsidRPr="00074BB4">
        <w:rPr>
          <w:vertAlign w:val="subscript"/>
        </w:rPr>
        <w:t xml:space="preserve">                .IWGvcM {</w:t>
      </w:r>
    </w:p>
    <w:p w14:paraId="65C96ABB" w14:textId="02E80F14" w:rsidR="0091086C" w:rsidRPr="00074BB4" w:rsidRDefault="00130176" w:rsidP="00074BB4">
      <w:pPr>
        <w:pStyle w:val="Heading1"/>
        <w:ind w:hanging="720"/>
        <w:rPr>
          <w:vertAlign w:val="subscript"/>
        </w:rPr>
      </w:pPr>
      <w:r w:rsidRPr="00074BB4">
        <w:rPr>
          <w:vertAlign w:val="subscript"/>
        </w:rPr>
        <w:t xml:space="preserve">                    DISPLAY: INLINE-BLOCK;</w:t>
      </w:r>
    </w:p>
    <w:p w14:paraId="7B1078FF" w14:textId="0F172CA5" w:rsidR="0091086C" w:rsidRPr="00074BB4" w:rsidRDefault="00130176" w:rsidP="00074BB4">
      <w:pPr>
        <w:pStyle w:val="Heading1"/>
        <w:ind w:hanging="720"/>
        <w:rPr>
          <w:vertAlign w:val="subscript"/>
        </w:rPr>
      </w:pPr>
      <w:r w:rsidRPr="00074BB4">
        <w:rPr>
          <w:vertAlign w:val="subscript"/>
        </w:rPr>
        <w:t xml:space="preserve">                    VERTICAL-ALIGN: TOP;</w:t>
      </w:r>
    </w:p>
    <w:p w14:paraId="41FED283" w14:textId="4C9CD60C" w:rsidR="0091086C" w:rsidRPr="00074BB4" w:rsidRDefault="00130176" w:rsidP="00074BB4">
      <w:pPr>
        <w:pStyle w:val="Heading1"/>
        <w:ind w:hanging="720"/>
        <w:rPr>
          <w:vertAlign w:val="subscript"/>
        </w:rPr>
      </w:pPr>
      <w:r w:rsidRPr="00074BB4">
        <w:rPr>
          <w:vertAlign w:val="subscript"/>
        </w:rPr>
        <w:t xml:space="preserve">                    STROKE: CURRENTcOLOR;</w:t>
      </w:r>
    </w:p>
    <w:p w14:paraId="67DEB970" w14:textId="35555F69" w:rsidR="0091086C" w:rsidRPr="00074BB4" w:rsidRDefault="00130176" w:rsidP="00074BB4">
      <w:pPr>
        <w:pStyle w:val="Heading1"/>
        <w:ind w:hanging="720"/>
        <w:rPr>
          <w:vertAlign w:val="subscript"/>
        </w:rPr>
      </w:pPr>
      <w:r w:rsidRPr="00074BB4">
        <w:rPr>
          <w:vertAlign w:val="subscript"/>
        </w:rPr>
        <w:t xml:space="preserve">                    FILL: CURRENTcOLOR;</w:t>
      </w:r>
    </w:p>
    <w:p w14:paraId="667CF353" w14:textId="7898A757" w:rsidR="0091086C" w:rsidRPr="00074BB4" w:rsidRDefault="00130176" w:rsidP="00074BB4">
      <w:pPr>
        <w:pStyle w:val="Heading1"/>
        <w:ind w:hanging="720"/>
        <w:rPr>
          <w:vertAlign w:val="subscript"/>
        </w:rPr>
      </w:pPr>
      <w:r w:rsidRPr="00074BB4">
        <w:rPr>
          <w:vertAlign w:val="subscript"/>
        </w:rPr>
        <w:t xml:space="preserve">                    HEIGHT: 1EM;</w:t>
      </w:r>
    </w:p>
    <w:p w14:paraId="628F97BC" w14:textId="4B514FA3" w:rsidR="0091086C" w:rsidRPr="00074BB4" w:rsidRDefault="00130176" w:rsidP="00074BB4">
      <w:pPr>
        <w:pStyle w:val="Heading1"/>
        <w:ind w:hanging="720"/>
        <w:rPr>
          <w:vertAlign w:val="subscript"/>
        </w:rPr>
      </w:pPr>
      <w:r w:rsidRPr="00074BB4">
        <w:rPr>
          <w:vertAlign w:val="subscript"/>
        </w:rPr>
        <w:t xml:space="preserve">                    WIDTH: 1EM;</w:t>
      </w:r>
    </w:p>
    <w:p w14:paraId="39BCE64F" w14:textId="1D5BC518" w:rsidR="0091086C" w:rsidRPr="00074BB4" w:rsidRDefault="00130176" w:rsidP="00074BB4">
      <w:pPr>
        <w:pStyle w:val="Heading1"/>
        <w:ind w:hanging="720"/>
        <w:rPr>
          <w:vertAlign w:val="subscript"/>
        </w:rPr>
      </w:pPr>
      <w:r w:rsidRPr="00074BB4">
        <w:rPr>
          <w:vertAlign w:val="subscript"/>
        </w:rPr>
        <w:t xml:space="preserve">                    HEIGHT: 32PX;</w:t>
      </w:r>
    </w:p>
    <w:p w14:paraId="1EDC2477" w14:textId="25AC62FB" w:rsidR="0091086C" w:rsidRPr="00074BB4" w:rsidRDefault="00130176" w:rsidP="00074BB4">
      <w:pPr>
        <w:pStyle w:val="Heading1"/>
        <w:ind w:hanging="720"/>
        <w:rPr>
          <w:vertAlign w:val="subscript"/>
        </w:rPr>
      </w:pPr>
      <w:r w:rsidRPr="00074BB4">
        <w:rPr>
          <w:vertAlign w:val="subscript"/>
        </w:rPr>
        <w:t xml:space="preserve">                    WIDTH: 32PX;</w:t>
      </w:r>
    </w:p>
    <w:p w14:paraId="7E6FB2CE" w14:textId="6FCB8FD7" w:rsidR="0091086C" w:rsidRPr="00074BB4" w:rsidRDefault="00130176" w:rsidP="00074BB4">
      <w:pPr>
        <w:pStyle w:val="Heading1"/>
        <w:ind w:hanging="720"/>
        <w:rPr>
          <w:vertAlign w:val="subscript"/>
        </w:rPr>
      </w:pPr>
      <w:r w:rsidRPr="00074BB4">
        <w:rPr>
          <w:vertAlign w:val="subscript"/>
        </w:rPr>
        <w:t xml:space="preserve">                }</w:t>
      </w:r>
    </w:p>
    <w:p w14:paraId="1E2B9747" w14:textId="77777777" w:rsidR="0091086C" w:rsidRPr="00074BB4" w:rsidRDefault="0091086C" w:rsidP="00074BB4">
      <w:pPr>
        <w:pStyle w:val="Heading1"/>
        <w:ind w:hanging="720"/>
        <w:rPr>
          <w:vertAlign w:val="subscript"/>
        </w:rPr>
      </w:pPr>
    </w:p>
    <w:p w14:paraId="09573DD0" w14:textId="71EB9F7B" w:rsidR="0091086C" w:rsidRPr="00074BB4" w:rsidRDefault="00130176" w:rsidP="00074BB4">
      <w:pPr>
        <w:pStyle w:val="Heading1"/>
        <w:ind w:hanging="720"/>
        <w:rPr>
          <w:vertAlign w:val="subscript"/>
        </w:rPr>
      </w:pPr>
      <w:r w:rsidRPr="00074BB4">
        <w:rPr>
          <w:vertAlign w:val="subscript"/>
        </w:rPr>
        <w:t xml:space="preserve">                /*!SC*/</w:t>
      </w:r>
    </w:p>
    <w:p w14:paraId="72EAFED2" w14:textId="2414C876" w:rsidR="0091086C" w:rsidRPr="00074BB4" w:rsidRDefault="00130176" w:rsidP="00074BB4">
      <w:pPr>
        <w:pStyle w:val="Heading1"/>
        <w:ind w:hanging="720"/>
        <w:rPr>
          <w:vertAlign w:val="subscript"/>
        </w:rPr>
      </w:pPr>
      <w:r w:rsidRPr="00074BB4">
        <w:rPr>
          <w:vertAlign w:val="subscript"/>
        </w:rPr>
        <w:t xml:space="preserve">                DATA-STYLED-PFS.G3[ID="iCON-C11N-8-62-4__SC-13LLMML-0"] {</w:t>
      </w:r>
    </w:p>
    <w:p w14:paraId="3C3EA936" w14:textId="5C499C66" w:rsidR="0091086C" w:rsidRPr="00074BB4" w:rsidRDefault="00130176" w:rsidP="00074BB4">
      <w:pPr>
        <w:pStyle w:val="Heading1"/>
        <w:ind w:hanging="720"/>
        <w:rPr>
          <w:vertAlign w:val="subscript"/>
        </w:rPr>
      </w:pPr>
      <w:r w:rsidRPr="00074BB4">
        <w:rPr>
          <w:vertAlign w:val="subscript"/>
        </w:rPr>
        <w:t xml:space="preserve">                    CONTENT: "IWGvcM,"</w:t>
      </w:r>
    </w:p>
    <w:p w14:paraId="4AEE5E40" w14:textId="5342BAAC" w:rsidR="0091086C" w:rsidRPr="00074BB4" w:rsidRDefault="00130176" w:rsidP="00074BB4">
      <w:pPr>
        <w:pStyle w:val="Heading1"/>
        <w:ind w:hanging="720"/>
        <w:rPr>
          <w:vertAlign w:val="subscript"/>
        </w:rPr>
      </w:pPr>
      <w:r w:rsidRPr="00074BB4">
        <w:rPr>
          <w:vertAlign w:val="subscript"/>
        </w:rPr>
        <w:t xml:space="preserve">                }</w:t>
      </w:r>
    </w:p>
    <w:p w14:paraId="35A28ABA" w14:textId="77777777" w:rsidR="0091086C" w:rsidRPr="00074BB4" w:rsidRDefault="0091086C" w:rsidP="00074BB4">
      <w:pPr>
        <w:pStyle w:val="Heading1"/>
        <w:ind w:hanging="720"/>
        <w:rPr>
          <w:vertAlign w:val="subscript"/>
        </w:rPr>
      </w:pPr>
    </w:p>
    <w:p w14:paraId="37B0D45E" w14:textId="1F6BCB3D" w:rsidR="0091086C" w:rsidRPr="00074BB4" w:rsidRDefault="00130176" w:rsidP="00074BB4">
      <w:pPr>
        <w:pStyle w:val="Heading1"/>
        <w:ind w:hanging="720"/>
        <w:rPr>
          <w:vertAlign w:val="subscript"/>
        </w:rPr>
      </w:pPr>
      <w:r w:rsidRPr="00074BB4">
        <w:rPr>
          <w:vertAlign w:val="subscript"/>
        </w:rPr>
        <w:t xml:space="preserve">                /*!SC*/</w:t>
      </w:r>
    </w:p>
    <w:p w14:paraId="15CFE8FA" w14:textId="65070251" w:rsidR="0091086C" w:rsidRPr="00074BB4" w:rsidRDefault="00130176" w:rsidP="00074BB4">
      <w:pPr>
        <w:pStyle w:val="Heading1"/>
        <w:ind w:hanging="720"/>
        <w:rPr>
          <w:vertAlign w:val="subscript"/>
        </w:rPr>
      </w:pPr>
      <w:r w:rsidRPr="00074BB4">
        <w:rPr>
          <w:vertAlign w:val="subscript"/>
        </w:rPr>
        <w:t xml:space="preserve">                .DZSptJ {</w:t>
      </w:r>
    </w:p>
    <w:p w14:paraId="64297597" w14:textId="28935C45" w:rsidR="0091086C" w:rsidRPr="00074BB4" w:rsidRDefault="00130176" w:rsidP="00074BB4">
      <w:pPr>
        <w:pStyle w:val="Heading1"/>
        <w:ind w:hanging="720"/>
        <w:rPr>
          <w:vertAlign w:val="subscript"/>
        </w:rPr>
      </w:pPr>
      <w:r w:rsidRPr="00074BB4">
        <w:rPr>
          <w:vertAlign w:val="subscript"/>
        </w:rPr>
        <w:t xml:space="preserve">                    COLOR: #54545a;</w:t>
      </w:r>
    </w:p>
    <w:p w14:paraId="25911998" w14:textId="2B6A23D7" w:rsidR="0091086C" w:rsidRPr="00074BB4" w:rsidRDefault="00130176" w:rsidP="00074BB4">
      <w:pPr>
        <w:pStyle w:val="Heading1"/>
        <w:ind w:hanging="720"/>
        <w:rPr>
          <w:vertAlign w:val="subscript"/>
        </w:rPr>
      </w:pPr>
      <w:r w:rsidRPr="00074BB4">
        <w:rPr>
          <w:vertAlign w:val="subscript"/>
        </w:rPr>
        <w:t xml:space="preserve">                    -WEBKIT-FONT-SMOOTHING: ANTIALIASED;</w:t>
      </w:r>
    </w:p>
    <w:p w14:paraId="4A8F99BC" w14:textId="35467702" w:rsidR="0091086C" w:rsidRPr="00074BB4" w:rsidRDefault="00130176" w:rsidP="00074BB4">
      <w:pPr>
        <w:pStyle w:val="Heading1"/>
        <w:ind w:hanging="720"/>
        <w:rPr>
          <w:vertAlign w:val="subscript"/>
        </w:rPr>
      </w:pPr>
      <w:r w:rsidRPr="00074BB4">
        <w:rPr>
          <w:vertAlign w:val="subscript"/>
        </w:rPr>
        <w:t xml:space="preserve">                    -MOZ-OSX-FONT-SMOOTHING: GRAYSCALE;</w:t>
      </w:r>
    </w:p>
    <w:p w14:paraId="0209A003" w14:textId="03EA1E4D" w:rsidR="0091086C" w:rsidRPr="00074BB4" w:rsidRDefault="00130176" w:rsidP="00074BB4">
      <w:pPr>
        <w:pStyle w:val="Heading1"/>
        <w:ind w:hanging="720"/>
        <w:rPr>
          <w:vertAlign w:val="subscript"/>
        </w:rPr>
      </w:pPr>
      <w:r w:rsidRPr="00074BB4">
        <w:rPr>
          <w:vertAlign w:val="subscript"/>
        </w:rPr>
        <w:t xml:space="preserve">                    TEXT-TRANSFORM: NONE;</w:t>
      </w:r>
    </w:p>
    <w:p w14:paraId="464C36FB" w14:textId="5B30AA95" w:rsidR="0091086C" w:rsidRPr="00074BB4" w:rsidRDefault="00130176" w:rsidP="00074BB4">
      <w:pPr>
        <w:pStyle w:val="Heading1"/>
        <w:ind w:hanging="720"/>
        <w:rPr>
          <w:vertAlign w:val="subscript"/>
        </w:rPr>
      </w:pPr>
      <w:r w:rsidRPr="00074BB4">
        <w:rPr>
          <w:vertAlign w:val="subscript"/>
        </w:rPr>
        <w:t xml:space="preserve">                    FONT-FAMILY: "oPEN sANS","aDJUSTED aRIAL",tAHOMA,gENEVA,SANS-SERIF;</w:t>
      </w:r>
    </w:p>
    <w:p w14:paraId="74E6153F" w14:textId="0F446D67" w:rsidR="0091086C" w:rsidRPr="00074BB4" w:rsidRDefault="00130176" w:rsidP="00074BB4">
      <w:pPr>
        <w:pStyle w:val="Heading1"/>
        <w:ind w:hanging="720"/>
        <w:rPr>
          <w:vertAlign w:val="subscript"/>
        </w:rPr>
      </w:pPr>
      <w:r w:rsidRPr="00074BB4">
        <w:rPr>
          <w:vertAlign w:val="subscript"/>
        </w:rPr>
        <w:t xml:space="preserve">                    FONT-WEIGHT: 400;</w:t>
      </w:r>
    </w:p>
    <w:p w14:paraId="39CA0F78" w14:textId="77387FC1" w:rsidR="0091086C" w:rsidRPr="00074BB4" w:rsidRDefault="00130176" w:rsidP="00074BB4">
      <w:pPr>
        <w:pStyle w:val="Heading1"/>
        <w:ind w:hanging="720"/>
        <w:rPr>
          <w:vertAlign w:val="subscript"/>
        </w:rPr>
      </w:pPr>
      <w:r w:rsidRPr="00074BB4">
        <w:rPr>
          <w:vertAlign w:val="subscript"/>
        </w:rPr>
        <w:t xml:space="preserve">                    FONT-SIZE: 10PX;</w:t>
      </w:r>
    </w:p>
    <w:p w14:paraId="17C0328E" w14:textId="442FAB89" w:rsidR="0091086C" w:rsidRPr="00074BB4" w:rsidRDefault="00130176" w:rsidP="00074BB4">
      <w:pPr>
        <w:pStyle w:val="Heading1"/>
        <w:ind w:hanging="720"/>
        <w:rPr>
          <w:vertAlign w:val="subscript"/>
        </w:rPr>
      </w:pPr>
      <w:r w:rsidRPr="00074BB4">
        <w:rPr>
          <w:vertAlign w:val="subscript"/>
        </w:rPr>
        <w:t xml:space="preserve">                    LINE-HEIGHT: 16PX;</w:t>
      </w:r>
    </w:p>
    <w:p w14:paraId="436041C2" w14:textId="3A2014CD" w:rsidR="0091086C" w:rsidRPr="00074BB4" w:rsidRDefault="00130176" w:rsidP="00074BB4">
      <w:pPr>
        <w:pStyle w:val="Heading1"/>
        <w:ind w:hanging="720"/>
        <w:rPr>
          <w:vertAlign w:val="subscript"/>
        </w:rPr>
      </w:pPr>
      <w:r w:rsidRPr="00074BB4">
        <w:rPr>
          <w:vertAlign w:val="subscript"/>
        </w:rPr>
        <w:t xml:space="preserve">                    MARGIN: 0;</w:t>
      </w:r>
    </w:p>
    <w:p w14:paraId="5EC796F3" w14:textId="2FBA8AAB" w:rsidR="0091086C" w:rsidRPr="00074BB4" w:rsidRDefault="00130176" w:rsidP="00074BB4">
      <w:pPr>
        <w:pStyle w:val="Heading1"/>
        <w:ind w:hanging="720"/>
        <w:rPr>
          <w:vertAlign w:val="subscript"/>
        </w:rPr>
      </w:pPr>
      <w:r w:rsidRPr="00074BB4">
        <w:rPr>
          <w:vertAlign w:val="subscript"/>
        </w:rPr>
        <w:t xml:space="preserve">                }</w:t>
      </w:r>
    </w:p>
    <w:p w14:paraId="29F6E290" w14:textId="77777777" w:rsidR="0091086C" w:rsidRPr="00074BB4" w:rsidRDefault="0091086C" w:rsidP="00074BB4">
      <w:pPr>
        <w:pStyle w:val="Heading1"/>
        <w:ind w:hanging="720"/>
        <w:rPr>
          <w:vertAlign w:val="subscript"/>
        </w:rPr>
      </w:pPr>
    </w:p>
    <w:p w14:paraId="7F5E7292" w14:textId="5146EE68" w:rsidR="0091086C" w:rsidRPr="00074BB4" w:rsidRDefault="00130176" w:rsidP="00074BB4">
      <w:pPr>
        <w:pStyle w:val="Heading1"/>
        <w:ind w:hanging="720"/>
        <w:rPr>
          <w:vertAlign w:val="subscript"/>
        </w:rPr>
      </w:pPr>
      <w:r w:rsidRPr="00074BB4">
        <w:rPr>
          <w:vertAlign w:val="subscript"/>
        </w:rPr>
        <w:t xml:space="preserve">                /*!SC*/</w:t>
      </w:r>
    </w:p>
    <w:p w14:paraId="655E3715" w14:textId="6E4B4B91" w:rsidR="0091086C" w:rsidRPr="00074BB4" w:rsidRDefault="00130176" w:rsidP="00074BB4">
      <w:pPr>
        <w:pStyle w:val="Heading1"/>
        <w:ind w:hanging="720"/>
        <w:rPr>
          <w:vertAlign w:val="subscript"/>
        </w:rPr>
      </w:pPr>
      <w:r w:rsidRPr="00074BB4">
        <w:rPr>
          <w:vertAlign w:val="subscript"/>
        </w:rPr>
        <w:t xml:space="preserve">                .DZSptJ &gt; .iCON-C11N-8-62-4__SC-13LLMML-0 {</w:t>
      </w:r>
    </w:p>
    <w:p w14:paraId="6A741E22" w14:textId="42B140D0" w:rsidR="0091086C" w:rsidRPr="00074BB4" w:rsidRDefault="00130176" w:rsidP="00074BB4">
      <w:pPr>
        <w:pStyle w:val="Heading1"/>
        <w:ind w:hanging="720"/>
        <w:rPr>
          <w:vertAlign w:val="subscript"/>
        </w:rPr>
      </w:pPr>
      <w:r w:rsidRPr="00074BB4">
        <w:rPr>
          <w:vertAlign w:val="subscript"/>
        </w:rPr>
        <w:t xml:space="preserve">                    MARGIN-TOP: 3PX;</w:t>
      </w:r>
    </w:p>
    <w:p w14:paraId="03B4E1B6" w14:textId="7CDBAB3B" w:rsidR="0091086C" w:rsidRPr="00074BB4" w:rsidRDefault="00130176" w:rsidP="00074BB4">
      <w:pPr>
        <w:pStyle w:val="Heading1"/>
        <w:ind w:hanging="720"/>
        <w:rPr>
          <w:vertAlign w:val="subscript"/>
        </w:rPr>
      </w:pPr>
      <w:r w:rsidRPr="00074BB4">
        <w:rPr>
          <w:vertAlign w:val="subscript"/>
        </w:rPr>
        <w:t xml:space="preserve">                }</w:t>
      </w:r>
    </w:p>
    <w:p w14:paraId="4D43B10C" w14:textId="77777777" w:rsidR="0091086C" w:rsidRPr="00074BB4" w:rsidRDefault="0091086C" w:rsidP="00074BB4">
      <w:pPr>
        <w:pStyle w:val="Heading1"/>
        <w:ind w:hanging="720"/>
        <w:rPr>
          <w:vertAlign w:val="subscript"/>
        </w:rPr>
      </w:pPr>
    </w:p>
    <w:p w14:paraId="38EC0076" w14:textId="7C68A95B" w:rsidR="0091086C" w:rsidRPr="00074BB4" w:rsidRDefault="00130176" w:rsidP="00074BB4">
      <w:pPr>
        <w:pStyle w:val="Heading1"/>
        <w:ind w:hanging="720"/>
        <w:rPr>
          <w:vertAlign w:val="subscript"/>
        </w:rPr>
      </w:pPr>
      <w:r w:rsidRPr="00074BB4">
        <w:rPr>
          <w:vertAlign w:val="subscript"/>
        </w:rPr>
        <w:t xml:space="preserve">                /*!SC*/</w:t>
      </w:r>
    </w:p>
    <w:p w14:paraId="50DA864F" w14:textId="7091B366" w:rsidR="0091086C" w:rsidRPr="00074BB4" w:rsidRDefault="00130176" w:rsidP="00074BB4">
      <w:pPr>
        <w:pStyle w:val="Heading1"/>
        <w:ind w:hanging="720"/>
        <w:rPr>
          <w:vertAlign w:val="subscript"/>
        </w:rPr>
      </w:pPr>
      <w:r w:rsidRPr="00074BB4">
        <w:rPr>
          <w:vertAlign w:val="subscript"/>
        </w:rPr>
        <w:t xml:space="preserve">                .DZSptJ STRONG,.DZSptJ B {</w:t>
      </w:r>
    </w:p>
    <w:p w14:paraId="6A5F5D90" w14:textId="266F74C8" w:rsidR="0091086C" w:rsidRPr="00074BB4" w:rsidRDefault="00130176" w:rsidP="00074BB4">
      <w:pPr>
        <w:pStyle w:val="Heading1"/>
        <w:ind w:hanging="720"/>
        <w:rPr>
          <w:vertAlign w:val="subscript"/>
        </w:rPr>
      </w:pPr>
      <w:r w:rsidRPr="00074BB4">
        <w:rPr>
          <w:vertAlign w:val="subscript"/>
        </w:rPr>
        <w:t xml:space="preserve">                    FONT-WEIGHT: 700;</w:t>
      </w:r>
    </w:p>
    <w:p w14:paraId="6795477C" w14:textId="5473B52A" w:rsidR="0091086C" w:rsidRPr="00074BB4" w:rsidRDefault="00130176" w:rsidP="00074BB4">
      <w:pPr>
        <w:pStyle w:val="Heading1"/>
        <w:ind w:hanging="720"/>
        <w:rPr>
          <w:vertAlign w:val="subscript"/>
        </w:rPr>
      </w:pPr>
      <w:r w:rsidRPr="00074BB4">
        <w:rPr>
          <w:vertAlign w:val="subscript"/>
        </w:rPr>
        <w:t xml:space="preserve">                }</w:t>
      </w:r>
    </w:p>
    <w:p w14:paraId="64E448A5" w14:textId="77777777" w:rsidR="0091086C" w:rsidRPr="00074BB4" w:rsidRDefault="0091086C" w:rsidP="00074BB4">
      <w:pPr>
        <w:pStyle w:val="Heading1"/>
        <w:ind w:hanging="720"/>
        <w:rPr>
          <w:vertAlign w:val="subscript"/>
        </w:rPr>
      </w:pPr>
    </w:p>
    <w:p w14:paraId="24C3D1A9" w14:textId="1122260E" w:rsidR="0091086C" w:rsidRPr="00074BB4" w:rsidRDefault="00130176" w:rsidP="00074BB4">
      <w:pPr>
        <w:pStyle w:val="Heading1"/>
        <w:ind w:hanging="720"/>
        <w:rPr>
          <w:vertAlign w:val="subscript"/>
        </w:rPr>
      </w:pPr>
      <w:r w:rsidRPr="00074BB4">
        <w:rPr>
          <w:vertAlign w:val="subscript"/>
        </w:rPr>
        <w:t xml:space="preserve">                /*!SC*/</w:t>
      </w:r>
    </w:p>
    <w:p w14:paraId="074F1392" w14:textId="285FF8B0" w:rsidR="0091086C" w:rsidRPr="00074BB4" w:rsidRDefault="00130176" w:rsidP="00074BB4">
      <w:pPr>
        <w:pStyle w:val="Heading1"/>
        <w:ind w:hanging="720"/>
        <w:rPr>
          <w:vertAlign w:val="subscript"/>
        </w:rPr>
      </w:pPr>
      <w:r w:rsidRPr="00074BB4">
        <w:rPr>
          <w:vertAlign w:val="subscript"/>
        </w:rPr>
        <w:t xml:space="preserve">                .DZSptJ EM,.DZSptJ I {</w:t>
      </w:r>
    </w:p>
    <w:p w14:paraId="7FAE6CFA" w14:textId="6046917B" w:rsidR="0091086C" w:rsidRPr="00074BB4" w:rsidRDefault="00130176" w:rsidP="00074BB4">
      <w:pPr>
        <w:pStyle w:val="Heading1"/>
        <w:ind w:hanging="720"/>
        <w:rPr>
          <w:vertAlign w:val="subscript"/>
        </w:rPr>
      </w:pPr>
      <w:r w:rsidRPr="00074BB4">
        <w:rPr>
          <w:vertAlign w:val="subscript"/>
        </w:rPr>
        <w:t xml:space="preserve">                    FONT-STYLE: ITALIC;</w:t>
      </w:r>
    </w:p>
    <w:p w14:paraId="6197A1B6" w14:textId="7C0A0BAC" w:rsidR="0091086C" w:rsidRPr="00074BB4" w:rsidRDefault="00130176" w:rsidP="00074BB4">
      <w:pPr>
        <w:pStyle w:val="Heading1"/>
        <w:ind w:hanging="720"/>
        <w:rPr>
          <w:vertAlign w:val="subscript"/>
        </w:rPr>
      </w:pPr>
      <w:r w:rsidRPr="00074BB4">
        <w:rPr>
          <w:vertAlign w:val="subscript"/>
        </w:rPr>
        <w:t xml:space="preserve">                }</w:t>
      </w:r>
    </w:p>
    <w:p w14:paraId="1123BCBB" w14:textId="77777777" w:rsidR="0091086C" w:rsidRPr="00074BB4" w:rsidRDefault="0091086C" w:rsidP="00074BB4">
      <w:pPr>
        <w:pStyle w:val="Heading1"/>
        <w:ind w:hanging="720"/>
        <w:rPr>
          <w:vertAlign w:val="subscript"/>
        </w:rPr>
      </w:pPr>
    </w:p>
    <w:p w14:paraId="230BFDD8" w14:textId="3CA2C2AF" w:rsidR="0091086C" w:rsidRPr="00074BB4" w:rsidRDefault="00130176" w:rsidP="00074BB4">
      <w:pPr>
        <w:pStyle w:val="Heading1"/>
        <w:ind w:hanging="720"/>
        <w:rPr>
          <w:vertAlign w:val="subscript"/>
        </w:rPr>
      </w:pPr>
      <w:r w:rsidRPr="00074BB4">
        <w:rPr>
          <w:vertAlign w:val="subscript"/>
        </w:rPr>
        <w:t xml:space="preserve">                /*!SC*/</w:t>
      </w:r>
    </w:p>
    <w:p w14:paraId="1E160BE1" w14:textId="491F01EE" w:rsidR="0091086C" w:rsidRPr="00074BB4" w:rsidRDefault="00130176" w:rsidP="00074BB4">
      <w:pPr>
        <w:pStyle w:val="Heading1"/>
        <w:ind w:hanging="720"/>
        <w:rPr>
          <w:vertAlign w:val="subscript"/>
        </w:rPr>
      </w:pPr>
      <w:r w:rsidRPr="00074BB4">
        <w:rPr>
          <w:vertAlign w:val="subscript"/>
        </w:rPr>
        <w:t xml:space="preserve">                DATA-STYLED-PFS.G5[ID="tEXT-C11N-8-62-4__SC-AIAI24-0"] {</w:t>
      </w:r>
    </w:p>
    <w:p w14:paraId="4ED28A5C" w14:textId="39571050" w:rsidR="0091086C" w:rsidRPr="00074BB4" w:rsidRDefault="00130176" w:rsidP="00074BB4">
      <w:pPr>
        <w:pStyle w:val="Heading1"/>
        <w:ind w:hanging="720"/>
        <w:rPr>
          <w:vertAlign w:val="subscript"/>
        </w:rPr>
      </w:pPr>
      <w:r w:rsidRPr="00074BB4">
        <w:rPr>
          <w:vertAlign w:val="subscript"/>
        </w:rPr>
        <w:t xml:space="preserve">                    CONTENT: "DZSptJ,"</w:t>
      </w:r>
    </w:p>
    <w:p w14:paraId="7E12BA2B" w14:textId="5D1C74FF" w:rsidR="0091086C" w:rsidRPr="00074BB4" w:rsidRDefault="00130176" w:rsidP="00074BB4">
      <w:pPr>
        <w:pStyle w:val="Heading1"/>
        <w:ind w:hanging="720"/>
        <w:rPr>
          <w:vertAlign w:val="subscript"/>
        </w:rPr>
      </w:pPr>
      <w:r w:rsidRPr="00074BB4">
        <w:rPr>
          <w:vertAlign w:val="subscript"/>
        </w:rPr>
        <w:t xml:space="preserve">                }</w:t>
      </w:r>
    </w:p>
    <w:p w14:paraId="2F7D0027" w14:textId="77777777" w:rsidR="0091086C" w:rsidRPr="00074BB4" w:rsidRDefault="0091086C" w:rsidP="00074BB4">
      <w:pPr>
        <w:pStyle w:val="Heading1"/>
        <w:ind w:hanging="720"/>
        <w:rPr>
          <w:vertAlign w:val="subscript"/>
        </w:rPr>
      </w:pPr>
    </w:p>
    <w:p w14:paraId="697BADCF" w14:textId="3C824169" w:rsidR="0091086C" w:rsidRPr="00074BB4" w:rsidRDefault="00130176" w:rsidP="00074BB4">
      <w:pPr>
        <w:pStyle w:val="Heading1"/>
        <w:ind w:hanging="720"/>
        <w:rPr>
          <w:vertAlign w:val="subscript"/>
        </w:rPr>
      </w:pPr>
      <w:r w:rsidRPr="00074BB4">
        <w:rPr>
          <w:vertAlign w:val="subscript"/>
        </w:rPr>
        <w:t xml:space="preserve">                /*!SC*/</w:t>
      </w:r>
    </w:p>
    <w:p w14:paraId="48C7CFA4" w14:textId="5F61CECB" w:rsidR="0091086C" w:rsidRPr="00074BB4" w:rsidRDefault="00130176" w:rsidP="00074BB4">
      <w:pPr>
        <w:pStyle w:val="Heading1"/>
        <w:ind w:hanging="720"/>
        <w:rPr>
          <w:vertAlign w:val="subscript"/>
        </w:rPr>
      </w:pPr>
      <w:r w:rsidRPr="00074BB4">
        <w:rPr>
          <w:vertAlign w:val="subscript"/>
        </w:rPr>
        <w:t xml:space="preserve">                .BXNnJH {</w:t>
      </w:r>
    </w:p>
    <w:p w14:paraId="3475A091" w14:textId="32F9C425" w:rsidR="0091086C" w:rsidRPr="00074BB4" w:rsidRDefault="00130176" w:rsidP="00074BB4">
      <w:pPr>
        <w:pStyle w:val="Heading1"/>
        <w:ind w:hanging="720"/>
        <w:rPr>
          <w:vertAlign w:val="subscript"/>
        </w:rPr>
      </w:pPr>
      <w:r w:rsidRPr="00074BB4">
        <w:rPr>
          <w:vertAlign w:val="subscript"/>
        </w:rPr>
        <w:t xml:space="preserve">                    CURSOR: POINTER;</w:t>
      </w:r>
    </w:p>
    <w:p w14:paraId="1F9DBA49" w14:textId="52CFB99F" w:rsidR="0091086C" w:rsidRPr="00074BB4" w:rsidRDefault="00130176" w:rsidP="00074BB4">
      <w:pPr>
        <w:pStyle w:val="Heading1"/>
        <w:ind w:hanging="720"/>
        <w:rPr>
          <w:vertAlign w:val="subscript"/>
        </w:rPr>
      </w:pPr>
      <w:r w:rsidRPr="00074BB4">
        <w:rPr>
          <w:vertAlign w:val="subscript"/>
        </w:rPr>
        <w:t xml:space="preserve">                    FONT-SIZE: INHERIT;</w:t>
      </w:r>
    </w:p>
    <w:p w14:paraId="010053AC" w14:textId="52812C38" w:rsidR="0091086C" w:rsidRPr="00074BB4" w:rsidRDefault="00130176" w:rsidP="00074BB4">
      <w:pPr>
        <w:pStyle w:val="Heading1"/>
        <w:ind w:hanging="720"/>
        <w:rPr>
          <w:vertAlign w:val="subscript"/>
        </w:rPr>
      </w:pPr>
      <w:r w:rsidRPr="00074BB4">
        <w:rPr>
          <w:vertAlign w:val="subscript"/>
        </w:rPr>
        <w:t xml:space="preserve">                    FONT-WEIGHT: INHERIT;</w:t>
      </w:r>
    </w:p>
    <w:p w14:paraId="04969619" w14:textId="112EF707" w:rsidR="0091086C" w:rsidRPr="00074BB4" w:rsidRDefault="00130176" w:rsidP="00074BB4">
      <w:pPr>
        <w:pStyle w:val="Heading1"/>
        <w:ind w:hanging="720"/>
        <w:rPr>
          <w:vertAlign w:val="subscript"/>
        </w:rPr>
      </w:pPr>
      <w:r w:rsidRPr="00074BB4">
        <w:rPr>
          <w:vertAlign w:val="subscript"/>
        </w:rPr>
        <w:t xml:space="preserve">                    -WEBKIT-TEXT-DECORATION: UNDERLINE;</w:t>
      </w:r>
    </w:p>
    <w:p w14:paraId="200901CB" w14:textId="6BFE098A" w:rsidR="0091086C" w:rsidRPr="00074BB4" w:rsidRDefault="00130176" w:rsidP="00074BB4">
      <w:pPr>
        <w:pStyle w:val="Heading1"/>
        <w:ind w:hanging="720"/>
        <w:rPr>
          <w:vertAlign w:val="subscript"/>
        </w:rPr>
      </w:pPr>
      <w:r w:rsidRPr="00074BB4">
        <w:rPr>
          <w:vertAlign w:val="subscript"/>
        </w:rPr>
        <w:t xml:space="preserve">                    TEXT-DECORATION: UNDERLINE;</w:t>
      </w:r>
    </w:p>
    <w:p w14:paraId="14969D60" w14:textId="016F9C95" w:rsidR="0091086C" w:rsidRPr="00074BB4" w:rsidRDefault="00130176" w:rsidP="00074BB4">
      <w:pPr>
        <w:pStyle w:val="Heading1"/>
        <w:ind w:hanging="720"/>
        <w:rPr>
          <w:vertAlign w:val="subscript"/>
        </w:rPr>
      </w:pPr>
      <w:r w:rsidRPr="00074BB4">
        <w:rPr>
          <w:vertAlign w:val="subscript"/>
        </w:rPr>
        <w:t xml:space="preserve">                    OUTLINE: NONE;</w:t>
      </w:r>
    </w:p>
    <w:p w14:paraId="71203125" w14:textId="1616A314" w:rsidR="0091086C" w:rsidRPr="00074BB4" w:rsidRDefault="00130176" w:rsidP="00074BB4">
      <w:pPr>
        <w:pStyle w:val="Heading1"/>
        <w:ind w:hanging="720"/>
        <w:rPr>
          <w:vertAlign w:val="subscript"/>
        </w:rPr>
      </w:pPr>
      <w:r w:rsidRPr="00074BB4">
        <w:rPr>
          <w:vertAlign w:val="subscript"/>
        </w:rPr>
        <w:t xml:space="preserve">                    BOX-SHADOW: NONE;</w:t>
      </w:r>
    </w:p>
    <w:p w14:paraId="7B0A42A6" w14:textId="6FD49AB7" w:rsidR="0091086C" w:rsidRPr="00074BB4" w:rsidRDefault="00130176" w:rsidP="00074BB4">
      <w:pPr>
        <w:pStyle w:val="Heading1"/>
        <w:ind w:hanging="720"/>
        <w:rPr>
          <w:vertAlign w:val="subscript"/>
        </w:rPr>
      </w:pPr>
      <w:r w:rsidRPr="00074BB4">
        <w:rPr>
          <w:vertAlign w:val="subscript"/>
        </w:rPr>
        <w:t xml:space="preserve">                }</w:t>
      </w:r>
    </w:p>
    <w:p w14:paraId="53ABD99B" w14:textId="77777777" w:rsidR="0091086C" w:rsidRPr="00074BB4" w:rsidRDefault="0091086C" w:rsidP="00074BB4">
      <w:pPr>
        <w:pStyle w:val="Heading1"/>
        <w:ind w:hanging="720"/>
        <w:rPr>
          <w:vertAlign w:val="subscript"/>
        </w:rPr>
      </w:pPr>
    </w:p>
    <w:p w14:paraId="02C80088" w14:textId="1EC2DC42" w:rsidR="0091086C" w:rsidRPr="00074BB4" w:rsidRDefault="00130176" w:rsidP="00074BB4">
      <w:pPr>
        <w:pStyle w:val="Heading1"/>
        <w:ind w:hanging="720"/>
        <w:rPr>
          <w:vertAlign w:val="subscript"/>
        </w:rPr>
      </w:pPr>
      <w:r w:rsidRPr="00074BB4">
        <w:rPr>
          <w:vertAlign w:val="subscript"/>
        </w:rPr>
        <w:t xml:space="preserve">                /*!SC*/</w:t>
      </w:r>
    </w:p>
    <w:p w14:paraId="4DC90020" w14:textId="78F33396" w:rsidR="0091086C" w:rsidRPr="00074BB4" w:rsidRDefault="00130176" w:rsidP="00074BB4">
      <w:pPr>
        <w:pStyle w:val="Heading1"/>
        <w:ind w:hanging="720"/>
        <w:rPr>
          <w:vertAlign w:val="subscript"/>
        </w:rPr>
      </w:pPr>
      <w:r w:rsidRPr="00074BB4">
        <w:rPr>
          <w:vertAlign w:val="subscript"/>
        </w:rPr>
        <w:t xml:space="preserve">                .BXNnJH,.BXNnJH:FOCUS {</w:t>
      </w:r>
    </w:p>
    <w:p w14:paraId="3316B79A" w14:textId="4C703372" w:rsidR="0091086C" w:rsidRPr="00074BB4" w:rsidRDefault="00130176" w:rsidP="00074BB4">
      <w:pPr>
        <w:pStyle w:val="Heading1"/>
        <w:ind w:hanging="720"/>
        <w:rPr>
          <w:vertAlign w:val="subscript"/>
        </w:rPr>
      </w:pPr>
      <w:r w:rsidRPr="00074BB4">
        <w:rPr>
          <w:vertAlign w:val="subscript"/>
        </w:rPr>
        <w:t xml:space="preserve">                    COLOR: #0d4599;</w:t>
      </w:r>
    </w:p>
    <w:p w14:paraId="098E4F9D" w14:textId="4FB07072" w:rsidR="0091086C" w:rsidRPr="00074BB4" w:rsidRDefault="00130176" w:rsidP="00074BB4">
      <w:pPr>
        <w:pStyle w:val="Heading1"/>
        <w:ind w:hanging="720"/>
        <w:rPr>
          <w:vertAlign w:val="subscript"/>
        </w:rPr>
      </w:pPr>
      <w:r w:rsidRPr="00074BB4">
        <w:rPr>
          <w:vertAlign w:val="subscript"/>
        </w:rPr>
        <w:t xml:space="preserve">                }</w:t>
      </w:r>
    </w:p>
    <w:p w14:paraId="3390E425" w14:textId="77777777" w:rsidR="0091086C" w:rsidRPr="00074BB4" w:rsidRDefault="0091086C" w:rsidP="00074BB4">
      <w:pPr>
        <w:pStyle w:val="Heading1"/>
        <w:ind w:hanging="720"/>
        <w:rPr>
          <w:vertAlign w:val="subscript"/>
        </w:rPr>
      </w:pPr>
    </w:p>
    <w:p w14:paraId="588D3C6D" w14:textId="4AD93016" w:rsidR="0091086C" w:rsidRPr="00074BB4" w:rsidRDefault="00130176" w:rsidP="00074BB4">
      <w:pPr>
        <w:pStyle w:val="Heading1"/>
        <w:ind w:hanging="720"/>
        <w:rPr>
          <w:vertAlign w:val="subscript"/>
        </w:rPr>
      </w:pPr>
      <w:r w:rsidRPr="00074BB4">
        <w:rPr>
          <w:vertAlign w:val="subscript"/>
        </w:rPr>
        <w:t xml:space="preserve">                /*!SC*/</w:t>
      </w:r>
    </w:p>
    <w:p w14:paraId="3D540B66" w14:textId="436D7351" w:rsidR="0091086C" w:rsidRPr="00074BB4" w:rsidRDefault="00130176" w:rsidP="00074BB4">
      <w:pPr>
        <w:pStyle w:val="Heading1"/>
        <w:ind w:hanging="720"/>
        <w:rPr>
          <w:vertAlign w:val="subscript"/>
        </w:rPr>
      </w:pPr>
      <w:r w:rsidRPr="00074BB4">
        <w:rPr>
          <w:vertAlign w:val="subscript"/>
        </w:rPr>
        <w:t xml:space="preserve">                .BXNnJH:VISITED {</w:t>
      </w:r>
    </w:p>
    <w:p w14:paraId="5C460DD0" w14:textId="34F99197" w:rsidR="0091086C" w:rsidRPr="00074BB4" w:rsidRDefault="00130176" w:rsidP="00074BB4">
      <w:pPr>
        <w:pStyle w:val="Heading1"/>
        <w:ind w:hanging="720"/>
        <w:rPr>
          <w:vertAlign w:val="subscript"/>
        </w:rPr>
      </w:pPr>
      <w:r w:rsidRPr="00074BB4">
        <w:rPr>
          <w:vertAlign w:val="subscript"/>
        </w:rPr>
        <w:t xml:space="preserve">                    COLOR: #5b33ad;</w:t>
      </w:r>
    </w:p>
    <w:p w14:paraId="068CC287" w14:textId="423AC86E" w:rsidR="0091086C" w:rsidRPr="00074BB4" w:rsidRDefault="00130176" w:rsidP="00074BB4">
      <w:pPr>
        <w:pStyle w:val="Heading1"/>
        <w:ind w:hanging="720"/>
        <w:rPr>
          <w:vertAlign w:val="subscript"/>
        </w:rPr>
      </w:pPr>
      <w:r w:rsidRPr="00074BB4">
        <w:rPr>
          <w:vertAlign w:val="subscript"/>
        </w:rPr>
        <w:t xml:space="preserve">                }</w:t>
      </w:r>
    </w:p>
    <w:p w14:paraId="610F5FFA" w14:textId="77777777" w:rsidR="0091086C" w:rsidRPr="00074BB4" w:rsidRDefault="0091086C" w:rsidP="00074BB4">
      <w:pPr>
        <w:pStyle w:val="Heading1"/>
        <w:ind w:hanging="720"/>
        <w:rPr>
          <w:vertAlign w:val="subscript"/>
        </w:rPr>
      </w:pPr>
    </w:p>
    <w:p w14:paraId="25E1D6BC" w14:textId="6E9C437E" w:rsidR="0091086C" w:rsidRPr="00074BB4" w:rsidRDefault="00130176" w:rsidP="00074BB4">
      <w:pPr>
        <w:pStyle w:val="Heading1"/>
        <w:ind w:hanging="720"/>
        <w:rPr>
          <w:vertAlign w:val="subscript"/>
        </w:rPr>
      </w:pPr>
      <w:r w:rsidRPr="00074BB4">
        <w:rPr>
          <w:vertAlign w:val="subscript"/>
        </w:rPr>
        <w:t xml:space="preserve">                /*!SC*/</w:t>
      </w:r>
    </w:p>
    <w:p w14:paraId="63F7A6C3" w14:textId="64464123" w:rsidR="0091086C" w:rsidRPr="00074BB4" w:rsidRDefault="00130176" w:rsidP="00074BB4">
      <w:pPr>
        <w:pStyle w:val="Heading1"/>
        <w:ind w:hanging="720"/>
        <w:rPr>
          <w:vertAlign w:val="subscript"/>
        </w:rPr>
      </w:pPr>
      <w:r w:rsidRPr="00074BB4">
        <w:rPr>
          <w:vertAlign w:val="subscript"/>
        </w:rPr>
        <w:t xml:space="preserve">                @MEDIA (HOVER: HOVER) AND (POINTER:FINE) {</w:t>
      </w:r>
    </w:p>
    <w:p w14:paraId="2EC57715" w14:textId="3B72F757" w:rsidR="0091086C" w:rsidRPr="00074BB4" w:rsidRDefault="00130176" w:rsidP="00074BB4">
      <w:pPr>
        <w:pStyle w:val="Heading1"/>
        <w:ind w:hanging="720"/>
        <w:rPr>
          <w:vertAlign w:val="subscript"/>
        </w:rPr>
      </w:pPr>
      <w:r w:rsidRPr="00074BB4">
        <w:rPr>
          <w:vertAlign w:val="subscript"/>
        </w:rPr>
        <w:t xml:space="preserve">                    .BXNnJH:HOVER:NOT(:DISABLED) {</w:t>
      </w:r>
    </w:p>
    <w:p w14:paraId="68763E36" w14:textId="21BF4E1F" w:rsidR="0091086C" w:rsidRPr="00074BB4" w:rsidRDefault="00130176" w:rsidP="00074BB4">
      <w:pPr>
        <w:pStyle w:val="Heading1"/>
        <w:ind w:hanging="720"/>
        <w:rPr>
          <w:vertAlign w:val="subscript"/>
        </w:rPr>
      </w:pPr>
      <w:r w:rsidRPr="00074BB4">
        <w:rPr>
          <w:vertAlign w:val="subscript"/>
        </w:rPr>
        <w:t xml:space="preserve">                        COLOR:#001751;</w:t>
      </w:r>
    </w:p>
    <w:p w14:paraId="1B3D98CD" w14:textId="762FE234" w:rsidR="0091086C" w:rsidRPr="00074BB4" w:rsidRDefault="00130176" w:rsidP="00074BB4">
      <w:pPr>
        <w:pStyle w:val="Heading1"/>
        <w:ind w:hanging="720"/>
        <w:rPr>
          <w:vertAlign w:val="subscript"/>
        </w:rPr>
      </w:pPr>
      <w:r w:rsidRPr="00074BB4">
        <w:rPr>
          <w:vertAlign w:val="subscript"/>
        </w:rPr>
        <w:t xml:space="preserve">                    }</w:t>
      </w:r>
    </w:p>
    <w:p w14:paraId="251BBBA1" w14:textId="478F455E" w:rsidR="0091086C" w:rsidRPr="00074BB4" w:rsidRDefault="00130176" w:rsidP="00074BB4">
      <w:pPr>
        <w:pStyle w:val="Heading1"/>
        <w:ind w:hanging="720"/>
        <w:rPr>
          <w:vertAlign w:val="subscript"/>
        </w:rPr>
      </w:pPr>
      <w:r w:rsidRPr="00074BB4">
        <w:rPr>
          <w:vertAlign w:val="subscript"/>
        </w:rPr>
        <w:t xml:space="preserve">                }</w:t>
      </w:r>
    </w:p>
    <w:p w14:paraId="33F9CA15" w14:textId="77777777" w:rsidR="0091086C" w:rsidRPr="00074BB4" w:rsidRDefault="0091086C" w:rsidP="00074BB4">
      <w:pPr>
        <w:pStyle w:val="Heading1"/>
        <w:ind w:hanging="720"/>
        <w:rPr>
          <w:vertAlign w:val="subscript"/>
        </w:rPr>
      </w:pPr>
    </w:p>
    <w:p w14:paraId="10CA631F" w14:textId="63BE5D43" w:rsidR="0091086C" w:rsidRPr="00074BB4" w:rsidRDefault="00130176" w:rsidP="00074BB4">
      <w:pPr>
        <w:pStyle w:val="Heading1"/>
        <w:ind w:hanging="720"/>
        <w:rPr>
          <w:vertAlign w:val="subscript"/>
        </w:rPr>
      </w:pPr>
      <w:r w:rsidRPr="00074BB4">
        <w:rPr>
          <w:vertAlign w:val="subscript"/>
        </w:rPr>
        <w:t xml:space="preserve">                /*!SC*/</w:t>
      </w:r>
    </w:p>
    <w:p w14:paraId="3F49476C" w14:textId="1892D5E9" w:rsidR="0091086C" w:rsidRPr="00074BB4" w:rsidRDefault="00130176" w:rsidP="00074BB4">
      <w:pPr>
        <w:pStyle w:val="Heading1"/>
        <w:ind w:hanging="720"/>
        <w:rPr>
          <w:vertAlign w:val="subscript"/>
        </w:rPr>
      </w:pPr>
      <w:r w:rsidRPr="00074BB4">
        <w:rPr>
          <w:vertAlign w:val="subscript"/>
        </w:rPr>
        <w:t xml:space="preserve">                .BXNnJH:ACTIVE {</w:t>
      </w:r>
    </w:p>
    <w:p w14:paraId="7945C5AF" w14:textId="295C4572" w:rsidR="0091086C" w:rsidRPr="00074BB4" w:rsidRDefault="00130176" w:rsidP="00074BB4">
      <w:pPr>
        <w:pStyle w:val="Heading1"/>
        <w:ind w:hanging="720"/>
        <w:rPr>
          <w:vertAlign w:val="subscript"/>
        </w:rPr>
      </w:pPr>
      <w:r w:rsidRPr="00074BB4">
        <w:rPr>
          <w:vertAlign w:val="subscript"/>
        </w:rPr>
        <w:t xml:space="preserve">                    COLOR: #001751;</w:t>
      </w:r>
    </w:p>
    <w:p w14:paraId="04BDC769" w14:textId="773B8D28" w:rsidR="0091086C" w:rsidRPr="00074BB4" w:rsidRDefault="00130176" w:rsidP="00074BB4">
      <w:pPr>
        <w:pStyle w:val="Heading1"/>
        <w:ind w:hanging="720"/>
        <w:rPr>
          <w:vertAlign w:val="subscript"/>
        </w:rPr>
      </w:pPr>
      <w:r w:rsidRPr="00074BB4">
        <w:rPr>
          <w:vertAlign w:val="subscript"/>
        </w:rPr>
        <w:t xml:space="preserve">                }</w:t>
      </w:r>
    </w:p>
    <w:p w14:paraId="7F97ABEE" w14:textId="77777777" w:rsidR="0091086C" w:rsidRPr="00074BB4" w:rsidRDefault="0091086C" w:rsidP="00074BB4">
      <w:pPr>
        <w:pStyle w:val="Heading1"/>
        <w:ind w:hanging="720"/>
        <w:rPr>
          <w:vertAlign w:val="subscript"/>
        </w:rPr>
      </w:pPr>
    </w:p>
    <w:p w14:paraId="78ABD0C7" w14:textId="097BA609" w:rsidR="0091086C" w:rsidRPr="00074BB4" w:rsidRDefault="00130176" w:rsidP="00074BB4">
      <w:pPr>
        <w:pStyle w:val="Heading1"/>
        <w:ind w:hanging="720"/>
        <w:rPr>
          <w:vertAlign w:val="subscript"/>
        </w:rPr>
      </w:pPr>
      <w:r w:rsidRPr="00074BB4">
        <w:rPr>
          <w:vertAlign w:val="subscript"/>
        </w:rPr>
        <w:t xml:space="preserve">                /*!SC*/</w:t>
      </w:r>
    </w:p>
    <w:p w14:paraId="7275644A" w14:textId="19C08DCC" w:rsidR="0091086C" w:rsidRPr="00074BB4" w:rsidRDefault="00130176" w:rsidP="00074BB4">
      <w:pPr>
        <w:pStyle w:val="Heading1"/>
        <w:ind w:hanging="720"/>
        <w:rPr>
          <w:vertAlign w:val="subscript"/>
        </w:rPr>
      </w:pPr>
      <w:r w:rsidRPr="00074BB4">
        <w:rPr>
          <w:vertAlign w:val="subscript"/>
        </w:rPr>
        <w:t xml:space="preserve">                .BXNnJH:FOCUS {</w:t>
      </w:r>
    </w:p>
    <w:p w14:paraId="1C9570C8" w14:textId="78D4387F" w:rsidR="0091086C" w:rsidRPr="00074BB4" w:rsidRDefault="00130176" w:rsidP="00074BB4">
      <w:pPr>
        <w:pStyle w:val="Heading1"/>
        <w:ind w:hanging="720"/>
        <w:rPr>
          <w:vertAlign w:val="subscript"/>
        </w:rPr>
      </w:pPr>
      <w:r w:rsidRPr="00074BB4">
        <w:rPr>
          <w:vertAlign w:val="subscript"/>
        </w:rPr>
        <w:t xml:space="preserve">                    BOX-SHADOW: 0 0 0PX 1PX #fff,0 0 2PX 3PX #a6e5ff,0 0 2PX 4PX #006aff;</w:t>
      </w:r>
    </w:p>
    <w:p w14:paraId="2C1472E9" w14:textId="0C578A99" w:rsidR="0091086C" w:rsidRPr="00074BB4" w:rsidRDefault="00130176" w:rsidP="00074BB4">
      <w:pPr>
        <w:pStyle w:val="Heading1"/>
        <w:ind w:hanging="720"/>
        <w:rPr>
          <w:vertAlign w:val="subscript"/>
        </w:rPr>
      </w:pPr>
      <w:r w:rsidRPr="00074BB4">
        <w:rPr>
          <w:vertAlign w:val="subscript"/>
        </w:rPr>
        <w:t xml:space="preserve">                }</w:t>
      </w:r>
    </w:p>
    <w:p w14:paraId="27892EB6" w14:textId="77777777" w:rsidR="0091086C" w:rsidRPr="00074BB4" w:rsidRDefault="0091086C" w:rsidP="00074BB4">
      <w:pPr>
        <w:pStyle w:val="Heading1"/>
        <w:ind w:hanging="720"/>
        <w:rPr>
          <w:vertAlign w:val="subscript"/>
        </w:rPr>
      </w:pPr>
    </w:p>
    <w:p w14:paraId="54D1BC54" w14:textId="09448AF6" w:rsidR="0091086C" w:rsidRPr="00074BB4" w:rsidRDefault="00130176" w:rsidP="00074BB4">
      <w:pPr>
        <w:pStyle w:val="Heading1"/>
        <w:ind w:hanging="720"/>
        <w:rPr>
          <w:vertAlign w:val="subscript"/>
        </w:rPr>
      </w:pPr>
      <w:r w:rsidRPr="00074BB4">
        <w:rPr>
          <w:vertAlign w:val="subscript"/>
        </w:rPr>
        <w:t xml:space="preserve">                /*!SC*/</w:t>
      </w:r>
    </w:p>
    <w:p w14:paraId="0D32D5E9" w14:textId="2F3F3EB2" w:rsidR="0091086C" w:rsidRPr="00074BB4" w:rsidRDefault="00130176" w:rsidP="00074BB4">
      <w:pPr>
        <w:pStyle w:val="Heading1"/>
        <w:ind w:hanging="720"/>
        <w:rPr>
          <w:vertAlign w:val="subscript"/>
        </w:rPr>
      </w:pPr>
      <w:r w:rsidRPr="00074BB4">
        <w:rPr>
          <w:vertAlign w:val="subscript"/>
        </w:rPr>
        <w:t xml:space="preserve">                DATA-STYLED-PFS.G8[ID="aNCHOR-C11N-8-62-4__SC-HN4BGE-0"] {</w:t>
      </w:r>
    </w:p>
    <w:p w14:paraId="7244F4A1" w14:textId="61B233C3" w:rsidR="0091086C" w:rsidRPr="00074BB4" w:rsidRDefault="00130176" w:rsidP="00074BB4">
      <w:pPr>
        <w:pStyle w:val="Heading1"/>
        <w:ind w:hanging="720"/>
        <w:rPr>
          <w:vertAlign w:val="subscript"/>
        </w:rPr>
      </w:pPr>
      <w:r w:rsidRPr="00074BB4">
        <w:rPr>
          <w:vertAlign w:val="subscript"/>
        </w:rPr>
        <w:t xml:space="preserve">                    CONTENT: "BXNnJH,"</w:t>
      </w:r>
    </w:p>
    <w:p w14:paraId="5A69AC0A" w14:textId="0C99483C" w:rsidR="0091086C" w:rsidRPr="00074BB4" w:rsidRDefault="00130176" w:rsidP="00074BB4">
      <w:pPr>
        <w:pStyle w:val="Heading1"/>
        <w:ind w:hanging="720"/>
        <w:rPr>
          <w:vertAlign w:val="subscript"/>
        </w:rPr>
      </w:pPr>
      <w:r w:rsidRPr="00074BB4">
        <w:rPr>
          <w:vertAlign w:val="subscript"/>
        </w:rPr>
        <w:t xml:space="preserve">                }</w:t>
      </w:r>
    </w:p>
    <w:p w14:paraId="22F9D6AC" w14:textId="77777777" w:rsidR="0091086C" w:rsidRPr="00074BB4" w:rsidRDefault="0091086C" w:rsidP="00074BB4">
      <w:pPr>
        <w:pStyle w:val="Heading1"/>
        <w:ind w:hanging="720"/>
        <w:rPr>
          <w:vertAlign w:val="subscript"/>
        </w:rPr>
      </w:pPr>
    </w:p>
    <w:p w14:paraId="65AD528F" w14:textId="714CFDC3" w:rsidR="0091086C" w:rsidRPr="00074BB4" w:rsidRDefault="00130176" w:rsidP="00074BB4">
      <w:pPr>
        <w:pStyle w:val="Heading1"/>
        <w:ind w:hanging="720"/>
        <w:rPr>
          <w:vertAlign w:val="subscript"/>
        </w:rPr>
      </w:pPr>
      <w:r w:rsidRPr="00074BB4">
        <w:rPr>
          <w:vertAlign w:val="subscript"/>
        </w:rPr>
        <w:t xml:space="preserve">                /*!SC*/</w:t>
      </w:r>
    </w:p>
    <w:p w14:paraId="45451C21" w14:textId="4B8463D9" w:rsidR="0091086C" w:rsidRPr="00074BB4" w:rsidRDefault="00130176" w:rsidP="00074BB4">
      <w:pPr>
        <w:pStyle w:val="Heading1"/>
        <w:ind w:hanging="720"/>
        <w:rPr>
          <w:vertAlign w:val="subscript"/>
        </w:rPr>
      </w:pPr>
      <w:r w:rsidRPr="00074BB4">
        <w:rPr>
          <w:vertAlign w:val="subscript"/>
        </w:rPr>
        <w:t xml:space="preserve">                .JDgwMk {</w:t>
      </w:r>
    </w:p>
    <w:p w14:paraId="0754F236" w14:textId="1CD20B52" w:rsidR="0091086C" w:rsidRPr="00074BB4" w:rsidRDefault="00130176" w:rsidP="00074BB4">
      <w:pPr>
        <w:pStyle w:val="Heading1"/>
        <w:ind w:hanging="720"/>
        <w:rPr>
          <w:vertAlign w:val="subscript"/>
        </w:rPr>
      </w:pPr>
      <w:r w:rsidRPr="00074BB4">
        <w:rPr>
          <w:vertAlign w:val="subscript"/>
        </w:rPr>
        <w:t xml:space="preserve">                    COLOR: #2a2a33;</w:t>
      </w:r>
    </w:p>
    <w:p w14:paraId="60DCBB63" w14:textId="1399CDA9" w:rsidR="0091086C" w:rsidRPr="00074BB4" w:rsidRDefault="00130176" w:rsidP="00074BB4">
      <w:pPr>
        <w:pStyle w:val="Heading1"/>
        <w:ind w:hanging="720"/>
        <w:rPr>
          <w:vertAlign w:val="subscript"/>
        </w:rPr>
      </w:pPr>
      <w:r w:rsidRPr="00074BB4">
        <w:rPr>
          <w:vertAlign w:val="subscript"/>
        </w:rPr>
        <w:t xml:space="preserve">                    -WEBKIT-FONT-SMOOTHING: ANTIALIASED;</w:t>
      </w:r>
    </w:p>
    <w:p w14:paraId="0F0DA088" w14:textId="7EE68C3A" w:rsidR="0091086C" w:rsidRPr="00074BB4" w:rsidRDefault="00130176" w:rsidP="00074BB4">
      <w:pPr>
        <w:pStyle w:val="Heading1"/>
        <w:ind w:hanging="720"/>
        <w:rPr>
          <w:vertAlign w:val="subscript"/>
        </w:rPr>
      </w:pPr>
      <w:r w:rsidRPr="00074BB4">
        <w:rPr>
          <w:vertAlign w:val="subscript"/>
        </w:rPr>
        <w:t xml:space="preserve">                    -MOZ-OSX-FONT-SMOOTHING: GRAYSCALE;</w:t>
      </w:r>
    </w:p>
    <w:p w14:paraId="18D43389" w14:textId="73378F49" w:rsidR="0091086C" w:rsidRPr="00074BB4" w:rsidRDefault="00130176" w:rsidP="00074BB4">
      <w:pPr>
        <w:pStyle w:val="Heading1"/>
        <w:ind w:hanging="720"/>
        <w:rPr>
          <w:vertAlign w:val="subscript"/>
        </w:rPr>
      </w:pPr>
      <w:r w:rsidRPr="00074BB4">
        <w:rPr>
          <w:vertAlign w:val="subscript"/>
        </w:rPr>
        <w:t xml:space="preserve">                    TEXT-TRANSFORM: NONE;</w:t>
      </w:r>
    </w:p>
    <w:p w14:paraId="1FC9D61B" w14:textId="2A06A07A" w:rsidR="0091086C" w:rsidRPr="00074BB4" w:rsidRDefault="00130176" w:rsidP="00074BB4">
      <w:pPr>
        <w:pStyle w:val="Heading1"/>
        <w:ind w:hanging="720"/>
        <w:rPr>
          <w:vertAlign w:val="subscript"/>
        </w:rPr>
      </w:pPr>
      <w:r w:rsidRPr="00074BB4">
        <w:rPr>
          <w:vertAlign w:val="subscript"/>
        </w:rPr>
        <w:t xml:space="preserve">                    FONT-FAMILY: "oPEN sANS","aDJUSTED aRIAL",tAHOMA,gENEVA,SANS-SERIF;</w:t>
      </w:r>
    </w:p>
    <w:p w14:paraId="1D277A4A" w14:textId="5501B040" w:rsidR="0091086C" w:rsidRPr="00074BB4" w:rsidRDefault="00130176" w:rsidP="00074BB4">
      <w:pPr>
        <w:pStyle w:val="Heading1"/>
        <w:ind w:hanging="720"/>
        <w:rPr>
          <w:vertAlign w:val="subscript"/>
        </w:rPr>
      </w:pPr>
      <w:r w:rsidRPr="00074BB4">
        <w:rPr>
          <w:vertAlign w:val="subscript"/>
        </w:rPr>
        <w:t xml:space="preserve">                    FONT-WEIGHT: 400;</w:t>
      </w:r>
    </w:p>
    <w:p w14:paraId="0E8B305E" w14:textId="1603CCBA" w:rsidR="0091086C" w:rsidRPr="00074BB4" w:rsidRDefault="00130176" w:rsidP="00074BB4">
      <w:pPr>
        <w:pStyle w:val="Heading1"/>
        <w:ind w:hanging="720"/>
        <w:rPr>
          <w:vertAlign w:val="subscript"/>
        </w:rPr>
      </w:pPr>
      <w:r w:rsidRPr="00074BB4">
        <w:rPr>
          <w:vertAlign w:val="subscript"/>
        </w:rPr>
        <w:t xml:space="preserve">                    FONT-SIZE: 14PX;</w:t>
      </w:r>
    </w:p>
    <w:p w14:paraId="0CCB4491" w14:textId="49EA48E2" w:rsidR="0091086C" w:rsidRPr="00074BB4" w:rsidRDefault="00130176" w:rsidP="00074BB4">
      <w:pPr>
        <w:pStyle w:val="Heading1"/>
        <w:ind w:hanging="720"/>
        <w:rPr>
          <w:vertAlign w:val="subscript"/>
        </w:rPr>
      </w:pPr>
      <w:r w:rsidRPr="00074BB4">
        <w:rPr>
          <w:vertAlign w:val="subscript"/>
        </w:rPr>
        <w:t xml:space="preserve">                    LINE-HEIGHT: 24PX;</w:t>
      </w:r>
    </w:p>
    <w:p w14:paraId="6D122DEA" w14:textId="23B2C39C" w:rsidR="0091086C" w:rsidRPr="00074BB4" w:rsidRDefault="00130176" w:rsidP="00074BB4">
      <w:pPr>
        <w:pStyle w:val="Heading1"/>
        <w:ind w:hanging="720"/>
        <w:rPr>
          <w:vertAlign w:val="subscript"/>
        </w:rPr>
      </w:pPr>
      <w:r w:rsidRPr="00074BB4">
        <w:rPr>
          <w:vertAlign w:val="subscript"/>
        </w:rPr>
        <w:t xml:space="preserve">                    DISPLAY: -WEBKIT-INLINE-BOX;</w:t>
      </w:r>
    </w:p>
    <w:p w14:paraId="6D784F89" w14:textId="555A4A38" w:rsidR="0091086C" w:rsidRPr="00074BB4" w:rsidRDefault="00130176" w:rsidP="00074BB4">
      <w:pPr>
        <w:pStyle w:val="Heading1"/>
        <w:ind w:hanging="720"/>
        <w:rPr>
          <w:vertAlign w:val="subscript"/>
        </w:rPr>
      </w:pPr>
      <w:r w:rsidRPr="00074BB4">
        <w:rPr>
          <w:vertAlign w:val="subscript"/>
        </w:rPr>
        <w:t xml:space="preserve">                    DISPLAY: -WEBKIT-INLINE-FLEX;</w:t>
      </w:r>
    </w:p>
    <w:p w14:paraId="3B901968" w14:textId="7D03CB8B" w:rsidR="0091086C" w:rsidRPr="00074BB4" w:rsidRDefault="00130176" w:rsidP="00074BB4">
      <w:pPr>
        <w:pStyle w:val="Heading1"/>
        <w:ind w:hanging="720"/>
        <w:rPr>
          <w:vertAlign w:val="subscript"/>
        </w:rPr>
      </w:pPr>
      <w:r w:rsidRPr="00074BB4">
        <w:rPr>
          <w:vertAlign w:val="subscript"/>
        </w:rPr>
        <w:t xml:space="preserve">                    DISPLAY: -MS-INLINE-FLEXBOX;</w:t>
      </w:r>
    </w:p>
    <w:p w14:paraId="222B6E25" w14:textId="640B3F7C" w:rsidR="0091086C" w:rsidRPr="00074BB4" w:rsidRDefault="00130176" w:rsidP="00074BB4">
      <w:pPr>
        <w:pStyle w:val="Heading1"/>
        <w:ind w:hanging="720"/>
        <w:rPr>
          <w:vertAlign w:val="subscript"/>
        </w:rPr>
      </w:pPr>
      <w:r w:rsidRPr="00074BB4">
        <w:rPr>
          <w:vertAlign w:val="subscript"/>
        </w:rPr>
        <w:t xml:space="preserve">                    DISPLAY: INLINE-FLEX;</w:t>
      </w:r>
    </w:p>
    <w:p w14:paraId="772D403A" w14:textId="7DB50712" w:rsidR="0091086C" w:rsidRPr="00074BB4" w:rsidRDefault="00130176" w:rsidP="00074BB4">
      <w:pPr>
        <w:pStyle w:val="Heading1"/>
        <w:ind w:hanging="720"/>
        <w:rPr>
          <w:vertAlign w:val="subscript"/>
        </w:rPr>
      </w:pPr>
      <w:r w:rsidRPr="00074BB4">
        <w:rPr>
          <w:vertAlign w:val="subscript"/>
        </w:rPr>
        <w:t xml:space="preserve">                    -WEBKIT-ALIGN-ITEMS: CENTER;</w:t>
      </w:r>
    </w:p>
    <w:p w14:paraId="1E05F984" w14:textId="54BC2908" w:rsidR="0091086C" w:rsidRPr="00074BB4" w:rsidRDefault="00130176" w:rsidP="00074BB4">
      <w:pPr>
        <w:pStyle w:val="Heading1"/>
        <w:ind w:hanging="720"/>
        <w:rPr>
          <w:vertAlign w:val="subscript"/>
        </w:rPr>
      </w:pPr>
      <w:r w:rsidRPr="00074BB4">
        <w:rPr>
          <w:vertAlign w:val="subscript"/>
        </w:rPr>
        <w:t xml:space="preserve">                    -WEBKIT-BOX-ALIGN: CENTER;</w:t>
      </w:r>
    </w:p>
    <w:p w14:paraId="66420DF3" w14:textId="12262EDC" w:rsidR="0091086C" w:rsidRPr="00074BB4" w:rsidRDefault="00130176" w:rsidP="00074BB4">
      <w:pPr>
        <w:pStyle w:val="Heading1"/>
        <w:ind w:hanging="720"/>
        <w:rPr>
          <w:vertAlign w:val="subscript"/>
        </w:rPr>
      </w:pPr>
      <w:r w:rsidRPr="00074BB4">
        <w:rPr>
          <w:vertAlign w:val="subscript"/>
        </w:rPr>
        <w:t xml:space="preserve">                    -MS-FLEX-ALIGN: CENTER;</w:t>
      </w:r>
    </w:p>
    <w:p w14:paraId="0F1E0AAF" w14:textId="02C08658" w:rsidR="0091086C" w:rsidRPr="00074BB4" w:rsidRDefault="00130176" w:rsidP="00074BB4">
      <w:pPr>
        <w:pStyle w:val="Heading1"/>
        <w:ind w:hanging="720"/>
        <w:rPr>
          <w:vertAlign w:val="subscript"/>
        </w:rPr>
      </w:pPr>
      <w:r w:rsidRPr="00074BB4">
        <w:rPr>
          <w:vertAlign w:val="subscript"/>
        </w:rPr>
        <w:t xml:space="preserve">                    ALIGN-ITEMS: CENTER;</w:t>
      </w:r>
    </w:p>
    <w:p w14:paraId="0E8C822A" w14:textId="12096BAF" w:rsidR="0091086C" w:rsidRPr="00074BB4" w:rsidRDefault="00130176" w:rsidP="00074BB4">
      <w:pPr>
        <w:pStyle w:val="Heading1"/>
        <w:ind w:hanging="720"/>
        <w:rPr>
          <w:vertAlign w:val="subscript"/>
        </w:rPr>
      </w:pPr>
      <w:r w:rsidRPr="00074BB4">
        <w:rPr>
          <w:vertAlign w:val="subscript"/>
        </w:rPr>
        <w:t xml:space="preserve">                    -WEBKIT-BOX-PACK: CENTER;</w:t>
      </w:r>
    </w:p>
    <w:p w14:paraId="3F6A4DA4" w14:textId="353FF84E" w:rsidR="0091086C" w:rsidRPr="00074BB4" w:rsidRDefault="00130176" w:rsidP="00074BB4">
      <w:pPr>
        <w:pStyle w:val="Heading1"/>
        <w:ind w:hanging="720"/>
        <w:rPr>
          <w:vertAlign w:val="subscript"/>
        </w:rPr>
      </w:pPr>
      <w:r w:rsidRPr="00074BB4">
        <w:rPr>
          <w:vertAlign w:val="subscript"/>
        </w:rPr>
        <w:t xml:space="preserve">                    -WEBKIT-JUSTIFY-CONTENT: CENTER;</w:t>
      </w:r>
    </w:p>
    <w:p w14:paraId="6C3151E2" w14:textId="26FF7EB7" w:rsidR="0091086C" w:rsidRPr="00074BB4" w:rsidRDefault="00130176" w:rsidP="00074BB4">
      <w:pPr>
        <w:pStyle w:val="Heading1"/>
        <w:ind w:hanging="720"/>
        <w:rPr>
          <w:vertAlign w:val="subscript"/>
        </w:rPr>
      </w:pPr>
      <w:r w:rsidRPr="00074BB4">
        <w:rPr>
          <w:vertAlign w:val="subscript"/>
        </w:rPr>
        <w:t xml:space="preserve">                    -MS-FLEX-PACK: CENTER;</w:t>
      </w:r>
    </w:p>
    <w:p w14:paraId="3B1F4BFB" w14:textId="2F016E0A" w:rsidR="0091086C" w:rsidRPr="00074BB4" w:rsidRDefault="00130176" w:rsidP="00074BB4">
      <w:pPr>
        <w:pStyle w:val="Heading1"/>
        <w:ind w:hanging="720"/>
        <w:rPr>
          <w:vertAlign w:val="subscript"/>
        </w:rPr>
      </w:pPr>
      <w:r w:rsidRPr="00074BB4">
        <w:rPr>
          <w:vertAlign w:val="subscript"/>
        </w:rPr>
        <w:t xml:space="preserve">                    JUSTIFY-CONTENT: CENTER;</w:t>
      </w:r>
    </w:p>
    <w:p w14:paraId="3AB29FD8" w14:textId="14F853A3" w:rsidR="0091086C" w:rsidRPr="00074BB4" w:rsidRDefault="00130176" w:rsidP="00074BB4">
      <w:pPr>
        <w:pStyle w:val="Heading1"/>
        <w:ind w:hanging="720"/>
        <w:rPr>
          <w:vertAlign w:val="subscript"/>
        </w:rPr>
      </w:pPr>
      <w:r w:rsidRPr="00074BB4">
        <w:rPr>
          <w:vertAlign w:val="subscript"/>
        </w:rPr>
        <w:t xml:space="preserve">                    OUTLINE: NONE;</w:t>
      </w:r>
    </w:p>
    <w:p w14:paraId="71AAFC21" w14:textId="35C64A67" w:rsidR="0091086C" w:rsidRPr="00074BB4" w:rsidRDefault="00130176" w:rsidP="00074BB4">
      <w:pPr>
        <w:pStyle w:val="Heading1"/>
        <w:ind w:hanging="720"/>
        <w:rPr>
          <w:vertAlign w:val="subscript"/>
        </w:rPr>
      </w:pPr>
      <w:r w:rsidRPr="00074BB4">
        <w:rPr>
          <w:vertAlign w:val="subscript"/>
        </w:rPr>
        <w:t xml:space="preserve">                    BOX-SHADOW: NONE;</w:t>
      </w:r>
    </w:p>
    <w:p w14:paraId="479775F3" w14:textId="78187094" w:rsidR="0091086C" w:rsidRPr="00074BB4" w:rsidRDefault="00130176" w:rsidP="00074BB4">
      <w:pPr>
        <w:pStyle w:val="Heading1"/>
        <w:ind w:hanging="720"/>
        <w:rPr>
          <w:vertAlign w:val="subscript"/>
        </w:rPr>
      </w:pPr>
      <w:r w:rsidRPr="00074BB4">
        <w:rPr>
          <w:vertAlign w:val="subscript"/>
        </w:rPr>
        <w:t xml:space="preserve">                    BORDER: 0;</w:t>
      </w:r>
    </w:p>
    <w:p w14:paraId="1894BDC7" w14:textId="16A0F82B" w:rsidR="0091086C" w:rsidRPr="00074BB4" w:rsidRDefault="00130176" w:rsidP="00074BB4">
      <w:pPr>
        <w:pStyle w:val="Heading1"/>
        <w:ind w:hanging="720"/>
        <w:rPr>
          <w:vertAlign w:val="subscript"/>
        </w:rPr>
      </w:pPr>
      <w:r w:rsidRPr="00074BB4">
        <w:rPr>
          <w:vertAlign w:val="subscript"/>
        </w:rPr>
        <w:t xml:space="preserve">                    BACKGROUND: NONE;</w:t>
      </w:r>
    </w:p>
    <w:p w14:paraId="1D412E3F" w14:textId="6FAF6F34" w:rsidR="0091086C" w:rsidRPr="00074BB4" w:rsidRDefault="00130176" w:rsidP="00074BB4">
      <w:pPr>
        <w:pStyle w:val="Heading1"/>
        <w:ind w:hanging="720"/>
        <w:rPr>
          <w:vertAlign w:val="subscript"/>
        </w:rPr>
      </w:pPr>
      <w:r w:rsidRPr="00074BB4">
        <w:rPr>
          <w:vertAlign w:val="subscript"/>
        </w:rPr>
        <w:t xml:space="preserve">                    PADDING: 0;</w:t>
      </w:r>
    </w:p>
    <w:p w14:paraId="6897EE24" w14:textId="0C6907CD" w:rsidR="0091086C" w:rsidRPr="00074BB4" w:rsidRDefault="00130176" w:rsidP="00074BB4">
      <w:pPr>
        <w:pStyle w:val="Heading1"/>
        <w:ind w:hanging="720"/>
        <w:rPr>
          <w:vertAlign w:val="subscript"/>
        </w:rPr>
      </w:pPr>
      <w:r w:rsidRPr="00074BB4">
        <w:rPr>
          <w:vertAlign w:val="subscript"/>
        </w:rPr>
        <w:t xml:space="preserve">                    TEXT-ALIGN: INITIAL;</w:t>
      </w:r>
    </w:p>
    <w:p w14:paraId="2797D151" w14:textId="6FF5DD5E" w:rsidR="0091086C" w:rsidRPr="00074BB4" w:rsidRDefault="00130176" w:rsidP="00074BB4">
      <w:pPr>
        <w:pStyle w:val="Heading1"/>
        <w:ind w:hanging="720"/>
        <w:rPr>
          <w:vertAlign w:val="subscript"/>
        </w:rPr>
      </w:pPr>
      <w:r w:rsidRPr="00074BB4">
        <w:rPr>
          <w:vertAlign w:val="subscript"/>
        </w:rPr>
        <w:t xml:space="preserve">                    -WEBKIT-APPEARANCE: NONE;</w:t>
      </w:r>
    </w:p>
    <w:p w14:paraId="0645DC08" w14:textId="44162328" w:rsidR="0091086C" w:rsidRPr="00074BB4" w:rsidRDefault="00130176" w:rsidP="00074BB4">
      <w:pPr>
        <w:pStyle w:val="Heading1"/>
        <w:ind w:hanging="720"/>
        <w:rPr>
          <w:vertAlign w:val="subscript"/>
        </w:rPr>
      </w:pPr>
      <w:r w:rsidRPr="00074BB4">
        <w:rPr>
          <w:vertAlign w:val="subscript"/>
        </w:rPr>
        <w:t xml:space="preserve">                }</w:t>
      </w:r>
    </w:p>
    <w:p w14:paraId="4116DCF2" w14:textId="77777777" w:rsidR="0091086C" w:rsidRPr="00074BB4" w:rsidRDefault="0091086C" w:rsidP="00074BB4">
      <w:pPr>
        <w:pStyle w:val="Heading1"/>
        <w:ind w:hanging="720"/>
        <w:rPr>
          <w:vertAlign w:val="subscript"/>
        </w:rPr>
      </w:pPr>
    </w:p>
    <w:p w14:paraId="2527190A" w14:textId="2938CA4B" w:rsidR="0091086C" w:rsidRPr="00074BB4" w:rsidRDefault="00130176" w:rsidP="00074BB4">
      <w:pPr>
        <w:pStyle w:val="Heading1"/>
        <w:ind w:hanging="720"/>
        <w:rPr>
          <w:vertAlign w:val="subscript"/>
        </w:rPr>
      </w:pPr>
      <w:r w:rsidRPr="00074BB4">
        <w:rPr>
          <w:vertAlign w:val="subscript"/>
        </w:rPr>
        <w:t xml:space="preserve">                /*!SC*/</w:t>
      </w:r>
    </w:p>
    <w:p w14:paraId="67F86867" w14:textId="06CDB459" w:rsidR="0091086C" w:rsidRPr="00074BB4" w:rsidRDefault="00130176" w:rsidP="00074BB4">
      <w:pPr>
        <w:pStyle w:val="Heading1"/>
        <w:ind w:hanging="720"/>
        <w:rPr>
          <w:vertAlign w:val="subscript"/>
        </w:rPr>
      </w:pPr>
      <w:r w:rsidRPr="00074BB4">
        <w:rPr>
          <w:vertAlign w:val="subscript"/>
        </w:rPr>
        <w:t xml:space="preserve">                .JDgwMk &gt; .iCON-C11N-8-62-4__SC-13LLMML-0 {</w:t>
      </w:r>
    </w:p>
    <w:p w14:paraId="3FCA141B" w14:textId="5493CD63" w:rsidR="0091086C" w:rsidRPr="00074BB4" w:rsidRDefault="00130176" w:rsidP="00074BB4">
      <w:pPr>
        <w:pStyle w:val="Heading1"/>
        <w:ind w:hanging="720"/>
        <w:rPr>
          <w:vertAlign w:val="subscript"/>
        </w:rPr>
      </w:pPr>
      <w:r w:rsidRPr="00074BB4">
        <w:rPr>
          <w:vertAlign w:val="subscript"/>
        </w:rPr>
        <w:t xml:space="preserve">                    MARGIN-TOP: 5PX;</w:t>
      </w:r>
    </w:p>
    <w:p w14:paraId="46721DBC" w14:textId="0AB45BCF" w:rsidR="0091086C" w:rsidRPr="00074BB4" w:rsidRDefault="00130176" w:rsidP="00074BB4">
      <w:pPr>
        <w:pStyle w:val="Heading1"/>
        <w:ind w:hanging="720"/>
        <w:rPr>
          <w:vertAlign w:val="subscript"/>
        </w:rPr>
      </w:pPr>
      <w:r w:rsidRPr="00074BB4">
        <w:rPr>
          <w:vertAlign w:val="subscript"/>
        </w:rPr>
        <w:t xml:space="preserve">                }</w:t>
      </w:r>
    </w:p>
    <w:p w14:paraId="22EB8B8B" w14:textId="77777777" w:rsidR="0091086C" w:rsidRPr="00074BB4" w:rsidRDefault="0091086C" w:rsidP="00074BB4">
      <w:pPr>
        <w:pStyle w:val="Heading1"/>
        <w:ind w:hanging="720"/>
        <w:rPr>
          <w:vertAlign w:val="subscript"/>
        </w:rPr>
      </w:pPr>
    </w:p>
    <w:p w14:paraId="41550998" w14:textId="6E00088A" w:rsidR="0091086C" w:rsidRPr="00074BB4" w:rsidRDefault="00130176" w:rsidP="00074BB4">
      <w:pPr>
        <w:pStyle w:val="Heading1"/>
        <w:ind w:hanging="720"/>
        <w:rPr>
          <w:vertAlign w:val="subscript"/>
        </w:rPr>
      </w:pPr>
      <w:r w:rsidRPr="00074BB4">
        <w:rPr>
          <w:vertAlign w:val="subscript"/>
        </w:rPr>
        <w:t xml:space="preserve">                /*!SC*/</w:t>
      </w:r>
    </w:p>
    <w:p w14:paraId="765DEB99" w14:textId="4FC52DAF" w:rsidR="0091086C" w:rsidRPr="00074BB4" w:rsidRDefault="00130176" w:rsidP="00074BB4">
      <w:pPr>
        <w:pStyle w:val="Heading1"/>
        <w:ind w:hanging="720"/>
        <w:rPr>
          <w:vertAlign w:val="subscript"/>
        </w:rPr>
      </w:pPr>
      <w:r w:rsidRPr="00074BB4">
        <w:rPr>
          <w:vertAlign w:val="subscript"/>
        </w:rPr>
        <w:t xml:space="preserve">                .JDgwMk,.JDgwMk:ACTIVE {</w:t>
      </w:r>
    </w:p>
    <w:p w14:paraId="0C24558E" w14:textId="0D748150" w:rsidR="0091086C" w:rsidRPr="00074BB4" w:rsidRDefault="00130176" w:rsidP="00074BB4">
      <w:pPr>
        <w:pStyle w:val="Heading1"/>
        <w:ind w:hanging="720"/>
        <w:rPr>
          <w:vertAlign w:val="subscript"/>
        </w:rPr>
      </w:pPr>
      <w:r w:rsidRPr="00074BB4">
        <w:rPr>
          <w:vertAlign w:val="subscript"/>
        </w:rPr>
        <w:t xml:space="preserve">                    COLOR: #2a2a33;</w:t>
      </w:r>
    </w:p>
    <w:p w14:paraId="68F2DD8F" w14:textId="6DD630FC" w:rsidR="0091086C" w:rsidRPr="00074BB4" w:rsidRDefault="00130176" w:rsidP="00074BB4">
      <w:pPr>
        <w:pStyle w:val="Heading1"/>
        <w:ind w:hanging="720"/>
        <w:rPr>
          <w:vertAlign w:val="subscript"/>
        </w:rPr>
      </w:pPr>
      <w:r w:rsidRPr="00074BB4">
        <w:rPr>
          <w:vertAlign w:val="subscript"/>
        </w:rPr>
        <w:t xml:space="preserve">                    -WEBKIT-TEXT-DECORATION: NONE;</w:t>
      </w:r>
    </w:p>
    <w:p w14:paraId="482AA0E6" w14:textId="34983961" w:rsidR="0091086C" w:rsidRPr="00074BB4" w:rsidRDefault="00130176" w:rsidP="00074BB4">
      <w:pPr>
        <w:pStyle w:val="Heading1"/>
        <w:ind w:hanging="720"/>
        <w:rPr>
          <w:vertAlign w:val="subscript"/>
        </w:rPr>
      </w:pPr>
      <w:r w:rsidRPr="00074BB4">
        <w:rPr>
          <w:vertAlign w:val="subscript"/>
        </w:rPr>
        <w:t xml:space="preserve">                    TEXT-DECORATION: NONE;</w:t>
      </w:r>
    </w:p>
    <w:p w14:paraId="266B6B40" w14:textId="38267642" w:rsidR="0091086C" w:rsidRPr="00074BB4" w:rsidRDefault="00130176" w:rsidP="00074BB4">
      <w:pPr>
        <w:pStyle w:val="Heading1"/>
        <w:ind w:hanging="720"/>
        <w:rPr>
          <w:vertAlign w:val="subscript"/>
        </w:rPr>
      </w:pPr>
      <w:r w:rsidRPr="00074BB4">
        <w:rPr>
          <w:vertAlign w:val="subscript"/>
        </w:rPr>
        <w:t xml:space="preserve">                }</w:t>
      </w:r>
    </w:p>
    <w:p w14:paraId="01FE4BF9" w14:textId="77777777" w:rsidR="0091086C" w:rsidRPr="00074BB4" w:rsidRDefault="0091086C" w:rsidP="00074BB4">
      <w:pPr>
        <w:pStyle w:val="Heading1"/>
        <w:ind w:hanging="720"/>
        <w:rPr>
          <w:vertAlign w:val="subscript"/>
        </w:rPr>
      </w:pPr>
    </w:p>
    <w:p w14:paraId="13B53B25" w14:textId="581B0F1B" w:rsidR="0091086C" w:rsidRPr="00074BB4" w:rsidRDefault="00130176" w:rsidP="00074BB4">
      <w:pPr>
        <w:pStyle w:val="Heading1"/>
        <w:ind w:hanging="720"/>
        <w:rPr>
          <w:vertAlign w:val="subscript"/>
        </w:rPr>
      </w:pPr>
      <w:r w:rsidRPr="00074BB4">
        <w:rPr>
          <w:vertAlign w:val="subscript"/>
        </w:rPr>
        <w:t xml:space="preserve">                /*!SC*/</w:t>
      </w:r>
    </w:p>
    <w:p w14:paraId="2AAAA9F3" w14:textId="4B1A0428" w:rsidR="0091086C" w:rsidRPr="00074BB4" w:rsidRDefault="00130176" w:rsidP="00074BB4">
      <w:pPr>
        <w:pStyle w:val="Heading1"/>
        <w:ind w:hanging="720"/>
        <w:rPr>
          <w:vertAlign w:val="subscript"/>
        </w:rPr>
      </w:pPr>
      <w:r w:rsidRPr="00074BB4">
        <w:rPr>
          <w:vertAlign w:val="subscript"/>
        </w:rPr>
        <w:t xml:space="preserve">                @MEDIA (HOVER: HOVER) AND (POINTER:FINE) {</w:t>
      </w:r>
    </w:p>
    <w:p w14:paraId="70469FE6" w14:textId="6647BFF7" w:rsidR="0091086C" w:rsidRPr="00074BB4" w:rsidRDefault="00130176" w:rsidP="00074BB4">
      <w:pPr>
        <w:pStyle w:val="Heading1"/>
        <w:ind w:hanging="720"/>
        <w:rPr>
          <w:vertAlign w:val="subscript"/>
        </w:rPr>
      </w:pPr>
      <w:r w:rsidRPr="00074BB4">
        <w:rPr>
          <w:vertAlign w:val="subscript"/>
        </w:rPr>
        <w:t xml:space="preserve">                    .JDgwMk:HOVER:NOT(:DISABLED) {</w:t>
      </w:r>
    </w:p>
    <w:p w14:paraId="6071257A" w14:textId="2D48B17A" w:rsidR="0091086C" w:rsidRPr="00074BB4" w:rsidRDefault="00130176" w:rsidP="00074BB4">
      <w:pPr>
        <w:pStyle w:val="Heading1"/>
        <w:ind w:hanging="720"/>
        <w:rPr>
          <w:vertAlign w:val="subscript"/>
        </w:rPr>
      </w:pPr>
      <w:r w:rsidRPr="00074BB4">
        <w:rPr>
          <w:vertAlign w:val="subscript"/>
        </w:rPr>
        <w:t xml:space="preserve">                        -WEBKIT-TEXT-DECORATION:UNDERLINE;</w:t>
      </w:r>
    </w:p>
    <w:p w14:paraId="6FB79AF3" w14:textId="589F1290" w:rsidR="0091086C" w:rsidRPr="00074BB4" w:rsidRDefault="00130176" w:rsidP="00074BB4">
      <w:pPr>
        <w:pStyle w:val="Heading1"/>
        <w:ind w:hanging="720"/>
        <w:rPr>
          <w:vertAlign w:val="subscript"/>
        </w:rPr>
      </w:pPr>
      <w:r w:rsidRPr="00074BB4">
        <w:rPr>
          <w:vertAlign w:val="subscript"/>
        </w:rPr>
        <w:t xml:space="preserve">                        TEXT-DECORATION: UNDERLINE;</w:t>
      </w:r>
    </w:p>
    <w:p w14:paraId="71C0501D" w14:textId="06541F21" w:rsidR="0091086C" w:rsidRPr="00074BB4" w:rsidRDefault="00130176" w:rsidP="00074BB4">
      <w:pPr>
        <w:pStyle w:val="Heading1"/>
        <w:ind w:hanging="720"/>
        <w:rPr>
          <w:vertAlign w:val="subscript"/>
        </w:rPr>
      </w:pPr>
      <w:r w:rsidRPr="00074BB4">
        <w:rPr>
          <w:vertAlign w:val="subscript"/>
        </w:rPr>
        <w:t xml:space="preserve">                    }</w:t>
      </w:r>
    </w:p>
    <w:p w14:paraId="79CE61D7" w14:textId="416B209F" w:rsidR="0091086C" w:rsidRPr="00074BB4" w:rsidRDefault="00130176" w:rsidP="00074BB4">
      <w:pPr>
        <w:pStyle w:val="Heading1"/>
        <w:ind w:hanging="720"/>
        <w:rPr>
          <w:vertAlign w:val="subscript"/>
        </w:rPr>
      </w:pPr>
      <w:r w:rsidRPr="00074BB4">
        <w:rPr>
          <w:vertAlign w:val="subscript"/>
        </w:rPr>
        <w:t xml:space="preserve">                }</w:t>
      </w:r>
    </w:p>
    <w:p w14:paraId="7D8C784D" w14:textId="77777777" w:rsidR="0091086C" w:rsidRPr="00074BB4" w:rsidRDefault="0091086C" w:rsidP="00074BB4">
      <w:pPr>
        <w:pStyle w:val="Heading1"/>
        <w:ind w:hanging="720"/>
        <w:rPr>
          <w:vertAlign w:val="subscript"/>
        </w:rPr>
      </w:pPr>
    </w:p>
    <w:p w14:paraId="10F02447" w14:textId="3B2ED225" w:rsidR="0091086C" w:rsidRPr="00074BB4" w:rsidRDefault="00130176" w:rsidP="00074BB4">
      <w:pPr>
        <w:pStyle w:val="Heading1"/>
        <w:ind w:hanging="720"/>
        <w:rPr>
          <w:vertAlign w:val="subscript"/>
        </w:rPr>
      </w:pPr>
      <w:r w:rsidRPr="00074BB4">
        <w:rPr>
          <w:vertAlign w:val="subscript"/>
        </w:rPr>
        <w:t xml:space="preserve">                /*!SC*/</w:t>
      </w:r>
    </w:p>
    <w:p w14:paraId="67AC6679" w14:textId="63C4C0FD" w:rsidR="0091086C" w:rsidRPr="00074BB4" w:rsidRDefault="00130176" w:rsidP="00074BB4">
      <w:pPr>
        <w:pStyle w:val="Heading1"/>
        <w:ind w:hanging="720"/>
        <w:rPr>
          <w:vertAlign w:val="subscript"/>
        </w:rPr>
      </w:pPr>
      <w:r w:rsidRPr="00074BB4">
        <w:rPr>
          <w:vertAlign w:val="subscript"/>
        </w:rPr>
        <w:t xml:space="preserve">                .JDgwMk:FOCUS {</w:t>
      </w:r>
    </w:p>
    <w:p w14:paraId="5BE41004" w14:textId="5F9E6DB3" w:rsidR="0091086C" w:rsidRPr="00074BB4" w:rsidRDefault="00130176" w:rsidP="00074BB4">
      <w:pPr>
        <w:pStyle w:val="Heading1"/>
        <w:ind w:hanging="720"/>
        <w:rPr>
          <w:vertAlign w:val="subscript"/>
        </w:rPr>
      </w:pPr>
      <w:r w:rsidRPr="00074BB4">
        <w:rPr>
          <w:vertAlign w:val="subscript"/>
        </w:rPr>
        <w:t xml:space="preserve">                    BOX-SHADOW: 0 0 0PX 1PX #fff,0 0 2PX 3PX #a6e5ff,0 0 2PX 4PX #006aff;</w:t>
      </w:r>
    </w:p>
    <w:p w14:paraId="57473E0C" w14:textId="3DA511A7" w:rsidR="0091086C" w:rsidRPr="00074BB4" w:rsidRDefault="00130176" w:rsidP="00074BB4">
      <w:pPr>
        <w:pStyle w:val="Heading1"/>
        <w:ind w:hanging="720"/>
        <w:rPr>
          <w:vertAlign w:val="subscript"/>
        </w:rPr>
      </w:pPr>
      <w:r w:rsidRPr="00074BB4">
        <w:rPr>
          <w:vertAlign w:val="subscript"/>
        </w:rPr>
        <w:t xml:space="preserve">                }</w:t>
      </w:r>
    </w:p>
    <w:p w14:paraId="63242EF8" w14:textId="77777777" w:rsidR="0091086C" w:rsidRPr="00074BB4" w:rsidRDefault="0091086C" w:rsidP="00074BB4">
      <w:pPr>
        <w:pStyle w:val="Heading1"/>
        <w:ind w:hanging="720"/>
        <w:rPr>
          <w:vertAlign w:val="subscript"/>
        </w:rPr>
      </w:pPr>
    </w:p>
    <w:p w14:paraId="7E2ACD69" w14:textId="06E30D17" w:rsidR="0091086C" w:rsidRPr="00074BB4" w:rsidRDefault="00130176" w:rsidP="00074BB4">
      <w:pPr>
        <w:pStyle w:val="Heading1"/>
        <w:ind w:hanging="720"/>
        <w:rPr>
          <w:vertAlign w:val="subscript"/>
        </w:rPr>
      </w:pPr>
      <w:r w:rsidRPr="00074BB4">
        <w:rPr>
          <w:vertAlign w:val="subscript"/>
        </w:rPr>
        <w:t xml:space="preserve">                /*!SC*/</w:t>
      </w:r>
    </w:p>
    <w:p w14:paraId="4B1735DF" w14:textId="0EBD2D35" w:rsidR="0091086C" w:rsidRPr="00074BB4" w:rsidRDefault="00130176" w:rsidP="00074BB4">
      <w:pPr>
        <w:pStyle w:val="Heading1"/>
        <w:ind w:hanging="720"/>
        <w:rPr>
          <w:vertAlign w:val="subscript"/>
        </w:rPr>
      </w:pPr>
      <w:r w:rsidRPr="00074BB4">
        <w:rPr>
          <w:vertAlign w:val="subscript"/>
        </w:rPr>
        <w:t xml:space="preserve">                .JDgwMk:NOT(:DISABLED) {</w:t>
      </w:r>
    </w:p>
    <w:p w14:paraId="547A883F" w14:textId="50C7ABDB" w:rsidR="0091086C" w:rsidRPr="00074BB4" w:rsidRDefault="00130176" w:rsidP="00074BB4">
      <w:pPr>
        <w:pStyle w:val="Heading1"/>
        <w:ind w:hanging="720"/>
        <w:rPr>
          <w:vertAlign w:val="subscript"/>
        </w:rPr>
      </w:pPr>
      <w:r w:rsidRPr="00074BB4">
        <w:rPr>
          <w:vertAlign w:val="subscript"/>
        </w:rPr>
        <w:t xml:space="preserve">                    CURSOR: POINTER;</w:t>
      </w:r>
    </w:p>
    <w:p w14:paraId="7BC9C9BA" w14:textId="2F05069D" w:rsidR="0091086C" w:rsidRPr="00074BB4" w:rsidRDefault="00130176" w:rsidP="00074BB4">
      <w:pPr>
        <w:pStyle w:val="Heading1"/>
        <w:ind w:hanging="720"/>
        <w:rPr>
          <w:vertAlign w:val="subscript"/>
        </w:rPr>
      </w:pPr>
      <w:r w:rsidRPr="00074BB4">
        <w:rPr>
          <w:vertAlign w:val="subscript"/>
        </w:rPr>
        <w:t xml:space="preserve">                }</w:t>
      </w:r>
    </w:p>
    <w:p w14:paraId="074CD38B" w14:textId="77777777" w:rsidR="0091086C" w:rsidRPr="00074BB4" w:rsidRDefault="0091086C" w:rsidP="00074BB4">
      <w:pPr>
        <w:pStyle w:val="Heading1"/>
        <w:ind w:hanging="720"/>
        <w:rPr>
          <w:vertAlign w:val="subscript"/>
        </w:rPr>
      </w:pPr>
    </w:p>
    <w:p w14:paraId="295C2F6C" w14:textId="75D47243" w:rsidR="0091086C" w:rsidRPr="00074BB4" w:rsidRDefault="00130176" w:rsidP="00074BB4">
      <w:pPr>
        <w:pStyle w:val="Heading1"/>
        <w:ind w:hanging="720"/>
        <w:rPr>
          <w:vertAlign w:val="subscript"/>
        </w:rPr>
      </w:pPr>
      <w:r w:rsidRPr="00074BB4">
        <w:rPr>
          <w:vertAlign w:val="subscript"/>
        </w:rPr>
        <w:t xml:space="preserve">                /*!SC*/</w:t>
      </w:r>
    </w:p>
    <w:p w14:paraId="5094175A" w14:textId="4797CE62" w:rsidR="0091086C" w:rsidRPr="00074BB4" w:rsidRDefault="00130176" w:rsidP="00074BB4">
      <w:pPr>
        <w:pStyle w:val="Heading1"/>
        <w:ind w:hanging="720"/>
        <w:rPr>
          <w:vertAlign w:val="subscript"/>
        </w:rPr>
      </w:pPr>
      <w:r w:rsidRPr="00074BB4">
        <w:rPr>
          <w:vertAlign w:val="subscript"/>
        </w:rPr>
        <w:t xml:space="preserve">                .KYIQYB {</w:t>
      </w:r>
    </w:p>
    <w:p w14:paraId="5C50BEB8" w14:textId="037C5D98" w:rsidR="0091086C" w:rsidRPr="00074BB4" w:rsidRDefault="00130176" w:rsidP="00074BB4">
      <w:pPr>
        <w:pStyle w:val="Heading1"/>
        <w:ind w:hanging="720"/>
        <w:rPr>
          <w:vertAlign w:val="subscript"/>
        </w:rPr>
      </w:pPr>
      <w:r w:rsidRPr="00074BB4">
        <w:rPr>
          <w:vertAlign w:val="subscript"/>
        </w:rPr>
        <w:t xml:space="preserve">                    COLOR: #2a2a33;</w:t>
      </w:r>
    </w:p>
    <w:p w14:paraId="20B18FAF" w14:textId="286CB841" w:rsidR="0091086C" w:rsidRPr="00074BB4" w:rsidRDefault="00130176" w:rsidP="00074BB4">
      <w:pPr>
        <w:pStyle w:val="Heading1"/>
        <w:ind w:hanging="720"/>
        <w:rPr>
          <w:vertAlign w:val="subscript"/>
        </w:rPr>
      </w:pPr>
      <w:r w:rsidRPr="00074BB4">
        <w:rPr>
          <w:vertAlign w:val="subscript"/>
        </w:rPr>
        <w:t xml:space="preserve">                    -WEBKIT-FONT-SMOOTHING: ANTIALIASED;</w:t>
      </w:r>
    </w:p>
    <w:p w14:paraId="56E1E332" w14:textId="15E60755" w:rsidR="0091086C" w:rsidRPr="00074BB4" w:rsidRDefault="00130176" w:rsidP="00074BB4">
      <w:pPr>
        <w:pStyle w:val="Heading1"/>
        <w:ind w:hanging="720"/>
        <w:rPr>
          <w:vertAlign w:val="subscript"/>
        </w:rPr>
      </w:pPr>
      <w:r w:rsidRPr="00074BB4">
        <w:rPr>
          <w:vertAlign w:val="subscript"/>
        </w:rPr>
        <w:t xml:space="preserve">                    -MOZ-OSX-FONT-SMOOTHING: GRAYSCALE;</w:t>
      </w:r>
    </w:p>
    <w:p w14:paraId="32D5DEF7" w14:textId="7A25C80D" w:rsidR="0091086C" w:rsidRPr="00074BB4" w:rsidRDefault="00130176" w:rsidP="00074BB4">
      <w:pPr>
        <w:pStyle w:val="Heading1"/>
        <w:ind w:hanging="720"/>
        <w:rPr>
          <w:vertAlign w:val="subscript"/>
        </w:rPr>
      </w:pPr>
      <w:r w:rsidRPr="00074BB4">
        <w:rPr>
          <w:vertAlign w:val="subscript"/>
        </w:rPr>
        <w:t xml:space="preserve">                    TEXT-TRANSFORM: NONE;</w:t>
      </w:r>
    </w:p>
    <w:p w14:paraId="51D76F7D" w14:textId="2BDC47D9" w:rsidR="0091086C" w:rsidRPr="00074BB4" w:rsidRDefault="00130176" w:rsidP="00074BB4">
      <w:pPr>
        <w:pStyle w:val="Heading1"/>
        <w:ind w:hanging="720"/>
        <w:rPr>
          <w:vertAlign w:val="subscript"/>
        </w:rPr>
      </w:pPr>
      <w:r w:rsidRPr="00074BB4">
        <w:rPr>
          <w:vertAlign w:val="subscript"/>
        </w:rPr>
        <w:t xml:space="preserve">                    FONT-FAMILY: "oPEN sANS","aDJUSTED aRIAL",tAHOMA,gENEVA,SANS-SERIF;</w:t>
      </w:r>
    </w:p>
    <w:p w14:paraId="50DCEC5F" w14:textId="3B2ED41F" w:rsidR="0091086C" w:rsidRPr="00074BB4" w:rsidRDefault="00130176" w:rsidP="00074BB4">
      <w:pPr>
        <w:pStyle w:val="Heading1"/>
        <w:ind w:hanging="720"/>
        <w:rPr>
          <w:vertAlign w:val="subscript"/>
        </w:rPr>
      </w:pPr>
      <w:r w:rsidRPr="00074BB4">
        <w:rPr>
          <w:vertAlign w:val="subscript"/>
        </w:rPr>
        <w:t xml:space="preserve">                    FONT-WEIGHT: 400;</w:t>
      </w:r>
    </w:p>
    <w:p w14:paraId="4664C9CF" w14:textId="3D8045C9" w:rsidR="0091086C" w:rsidRPr="00074BB4" w:rsidRDefault="00130176" w:rsidP="00074BB4">
      <w:pPr>
        <w:pStyle w:val="Heading1"/>
        <w:ind w:hanging="720"/>
        <w:rPr>
          <w:vertAlign w:val="subscript"/>
        </w:rPr>
      </w:pPr>
      <w:r w:rsidRPr="00074BB4">
        <w:rPr>
          <w:vertAlign w:val="subscript"/>
        </w:rPr>
        <w:t xml:space="preserve">                    FONT-SIZE: 14PX;</w:t>
      </w:r>
    </w:p>
    <w:p w14:paraId="239EE71D" w14:textId="5038C600" w:rsidR="0091086C" w:rsidRPr="00074BB4" w:rsidRDefault="00130176" w:rsidP="00074BB4">
      <w:pPr>
        <w:pStyle w:val="Heading1"/>
        <w:ind w:hanging="720"/>
        <w:rPr>
          <w:vertAlign w:val="subscript"/>
        </w:rPr>
      </w:pPr>
      <w:r w:rsidRPr="00074BB4">
        <w:rPr>
          <w:vertAlign w:val="subscript"/>
        </w:rPr>
        <w:t xml:space="preserve">                    LINE-HEIGHT: 24PX;</w:t>
      </w:r>
    </w:p>
    <w:p w14:paraId="22150001" w14:textId="7A4D7810" w:rsidR="0091086C" w:rsidRPr="00074BB4" w:rsidRDefault="00130176" w:rsidP="00074BB4">
      <w:pPr>
        <w:pStyle w:val="Heading1"/>
        <w:ind w:hanging="720"/>
        <w:rPr>
          <w:vertAlign w:val="subscript"/>
        </w:rPr>
      </w:pPr>
      <w:r w:rsidRPr="00074BB4">
        <w:rPr>
          <w:vertAlign w:val="subscript"/>
        </w:rPr>
        <w:t xml:space="preserve">                    DISPLAY: -WEBKIT-INLINE-BOX;</w:t>
      </w:r>
    </w:p>
    <w:p w14:paraId="1AADF03F" w14:textId="7A03A7E3" w:rsidR="0091086C" w:rsidRPr="00074BB4" w:rsidRDefault="00130176" w:rsidP="00074BB4">
      <w:pPr>
        <w:pStyle w:val="Heading1"/>
        <w:ind w:hanging="720"/>
        <w:rPr>
          <w:vertAlign w:val="subscript"/>
        </w:rPr>
      </w:pPr>
      <w:r w:rsidRPr="00074BB4">
        <w:rPr>
          <w:vertAlign w:val="subscript"/>
        </w:rPr>
        <w:t xml:space="preserve">                    DISPLAY: -WEBKIT-INLINE-FLEX;</w:t>
      </w:r>
    </w:p>
    <w:p w14:paraId="1DE6581C" w14:textId="0ABD4A2C" w:rsidR="0091086C" w:rsidRPr="00074BB4" w:rsidRDefault="00130176" w:rsidP="00074BB4">
      <w:pPr>
        <w:pStyle w:val="Heading1"/>
        <w:ind w:hanging="720"/>
        <w:rPr>
          <w:vertAlign w:val="subscript"/>
        </w:rPr>
      </w:pPr>
      <w:r w:rsidRPr="00074BB4">
        <w:rPr>
          <w:vertAlign w:val="subscript"/>
        </w:rPr>
        <w:t xml:space="preserve">                    DISPLAY: -MS-INLINE-FLEXBOX;</w:t>
      </w:r>
    </w:p>
    <w:p w14:paraId="28CEFEFE" w14:textId="32B79736" w:rsidR="0091086C" w:rsidRPr="00074BB4" w:rsidRDefault="00130176" w:rsidP="00074BB4">
      <w:pPr>
        <w:pStyle w:val="Heading1"/>
        <w:ind w:hanging="720"/>
        <w:rPr>
          <w:vertAlign w:val="subscript"/>
        </w:rPr>
      </w:pPr>
      <w:r w:rsidRPr="00074BB4">
        <w:rPr>
          <w:vertAlign w:val="subscript"/>
        </w:rPr>
        <w:t xml:space="preserve">                    DISPLAY: INLINE-FLEX;</w:t>
      </w:r>
    </w:p>
    <w:p w14:paraId="2819216E" w14:textId="1370F28F" w:rsidR="0091086C" w:rsidRPr="00074BB4" w:rsidRDefault="00130176" w:rsidP="00074BB4">
      <w:pPr>
        <w:pStyle w:val="Heading1"/>
        <w:ind w:hanging="720"/>
        <w:rPr>
          <w:vertAlign w:val="subscript"/>
        </w:rPr>
      </w:pPr>
      <w:r w:rsidRPr="00074BB4">
        <w:rPr>
          <w:vertAlign w:val="subscript"/>
        </w:rPr>
        <w:t xml:space="preserve">                    -WEBKIT-ALIGN-ITEMS: CENTER;</w:t>
      </w:r>
    </w:p>
    <w:p w14:paraId="6724338E" w14:textId="3BA46790" w:rsidR="0091086C" w:rsidRPr="00074BB4" w:rsidRDefault="00130176" w:rsidP="00074BB4">
      <w:pPr>
        <w:pStyle w:val="Heading1"/>
        <w:ind w:hanging="720"/>
        <w:rPr>
          <w:vertAlign w:val="subscript"/>
        </w:rPr>
      </w:pPr>
      <w:r w:rsidRPr="00074BB4">
        <w:rPr>
          <w:vertAlign w:val="subscript"/>
        </w:rPr>
        <w:t xml:space="preserve">                    -WEBKIT-BOX-ALIGN: CENTER;</w:t>
      </w:r>
    </w:p>
    <w:p w14:paraId="72DAAA12" w14:textId="20647AB4" w:rsidR="0091086C" w:rsidRPr="00074BB4" w:rsidRDefault="00130176" w:rsidP="00074BB4">
      <w:pPr>
        <w:pStyle w:val="Heading1"/>
        <w:ind w:hanging="720"/>
        <w:rPr>
          <w:vertAlign w:val="subscript"/>
        </w:rPr>
      </w:pPr>
      <w:r w:rsidRPr="00074BB4">
        <w:rPr>
          <w:vertAlign w:val="subscript"/>
        </w:rPr>
        <w:t xml:space="preserve">                    -MS-FLEX-ALIGN: CENTER;</w:t>
      </w:r>
    </w:p>
    <w:p w14:paraId="49BB6C6D" w14:textId="023FF7DB" w:rsidR="0091086C" w:rsidRPr="00074BB4" w:rsidRDefault="00130176" w:rsidP="00074BB4">
      <w:pPr>
        <w:pStyle w:val="Heading1"/>
        <w:ind w:hanging="720"/>
        <w:rPr>
          <w:vertAlign w:val="subscript"/>
        </w:rPr>
      </w:pPr>
      <w:r w:rsidRPr="00074BB4">
        <w:rPr>
          <w:vertAlign w:val="subscript"/>
        </w:rPr>
        <w:t xml:space="preserve">                    ALIGN-ITEMS: CENTER;</w:t>
      </w:r>
    </w:p>
    <w:p w14:paraId="363B5D0D" w14:textId="0128FF1F" w:rsidR="0091086C" w:rsidRPr="00074BB4" w:rsidRDefault="00130176" w:rsidP="00074BB4">
      <w:pPr>
        <w:pStyle w:val="Heading1"/>
        <w:ind w:hanging="720"/>
        <w:rPr>
          <w:vertAlign w:val="subscript"/>
        </w:rPr>
      </w:pPr>
      <w:r w:rsidRPr="00074BB4">
        <w:rPr>
          <w:vertAlign w:val="subscript"/>
        </w:rPr>
        <w:t xml:space="preserve">                    -WEBKIT-BOX-PACK: CENTER;</w:t>
      </w:r>
    </w:p>
    <w:p w14:paraId="1E6D9231" w14:textId="73F33C92" w:rsidR="0091086C" w:rsidRPr="00074BB4" w:rsidRDefault="00130176" w:rsidP="00074BB4">
      <w:pPr>
        <w:pStyle w:val="Heading1"/>
        <w:ind w:hanging="720"/>
        <w:rPr>
          <w:vertAlign w:val="subscript"/>
        </w:rPr>
      </w:pPr>
      <w:r w:rsidRPr="00074BB4">
        <w:rPr>
          <w:vertAlign w:val="subscript"/>
        </w:rPr>
        <w:t xml:space="preserve">                    -WEBKIT-JUSTIFY-CONTENT: CENTER;</w:t>
      </w:r>
    </w:p>
    <w:p w14:paraId="6C8E2CCD" w14:textId="01E02E18" w:rsidR="0091086C" w:rsidRPr="00074BB4" w:rsidRDefault="00130176" w:rsidP="00074BB4">
      <w:pPr>
        <w:pStyle w:val="Heading1"/>
        <w:ind w:hanging="720"/>
        <w:rPr>
          <w:vertAlign w:val="subscript"/>
        </w:rPr>
      </w:pPr>
      <w:r w:rsidRPr="00074BB4">
        <w:rPr>
          <w:vertAlign w:val="subscript"/>
        </w:rPr>
        <w:t xml:space="preserve">                    -MS-FLEX-PACK: CENTER;</w:t>
      </w:r>
    </w:p>
    <w:p w14:paraId="2559ADDC" w14:textId="27A9B0B2" w:rsidR="0091086C" w:rsidRPr="00074BB4" w:rsidRDefault="00130176" w:rsidP="00074BB4">
      <w:pPr>
        <w:pStyle w:val="Heading1"/>
        <w:ind w:hanging="720"/>
        <w:rPr>
          <w:vertAlign w:val="subscript"/>
        </w:rPr>
      </w:pPr>
      <w:r w:rsidRPr="00074BB4">
        <w:rPr>
          <w:vertAlign w:val="subscript"/>
        </w:rPr>
        <w:t xml:space="preserve">                    JUSTIFY-CONTENT: CENTER;</w:t>
      </w:r>
    </w:p>
    <w:p w14:paraId="7C6F8E49" w14:textId="0D693421" w:rsidR="0091086C" w:rsidRPr="00074BB4" w:rsidRDefault="00130176" w:rsidP="00074BB4">
      <w:pPr>
        <w:pStyle w:val="Heading1"/>
        <w:ind w:hanging="720"/>
        <w:rPr>
          <w:vertAlign w:val="subscript"/>
        </w:rPr>
      </w:pPr>
      <w:r w:rsidRPr="00074BB4">
        <w:rPr>
          <w:vertAlign w:val="subscript"/>
        </w:rPr>
        <w:t xml:space="preserve">                    OUTLINE: NONE;</w:t>
      </w:r>
    </w:p>
    <w:p w14:paraId="5EB27DA7" w14:textId="11000981" w:rsidR="0091086C" w:rsidRPr="00074BB4" w:rsidRDefault="00130176" w:rsidP="00074BB4">
      <w:pPr>
        <w:pStyle w:val="Heading1"/>
        <w:ind w:hanging="720"/>
        <w:rPr>
          <w:vertAlign w:val="subscript"/>
        </w:rPr>
      </w:pPr>
      <w:r w:rsidRPr="00074BB4">
        <w:rPr>
          <w:vertAlign w:val="subscript"/>
        </w:rPr>
        <w:t xml:space="preserve">                    BOX-SHADOW: NONE;</w:t>
      </w:r>
    </w:p>
    <w:p w14:paraId="008B68AE" w14:textId="4FFA38DC" w:rsidR="0091086C" w:rsidRPr="00074BB4" w:rsidRDefault="00130176" w:rsidP="00074BB4">
      <w:pPr>
        <w:pStyle w:val="Heading1"/>
        <w:ind w:hanging="720"/>
        <w:rPr>
          <w:vertAlign w:val="subscript"/>
        </w:rPr>
      </w:pPr>
      <w:r w:rsidRPr="00074BB4">
        <w:rPr>
          <w:vertAlign w:val="subscript"/>
        </w:rPr>
        <w:t xml:space="preserve">                    BORDER: 0;</w:t>
      </w:r>
    </w:p>
    <w:p w14:paraId="7F3B9C18" w14:textId="17DF214A" w:rsidR="0091086C" w:rsidRPr="00074BB4" w:rsidRDefault="00130176" w:rsidP="00074BB4">
      <w:pPr>
        <w:pStyle w:val="Heading1"/>
        <w:ind w:hanging="720"/>
        <w:rPr>
          <w:vertAlign w:val="subscript"/>
        </w:rPr>
      </w:pPr>
      <w:r w:rsidRPr="00074BB4">
        <w:rPr>
          <w:vertAlign w:val="subscript"/>
        </w:rPr>
        <w:t xml:space="preserve">                    BACKGROUND: NONE;</w:t>
      </w:r>
    </w:p>
    <w:p w14:paraId="2CE05076" w14:textId="1445DAB7" w:rsidR="0091086C" w:rsidRPr="00074BB4" w:rsidRDefault="00130176" w:rsidP="00074BB4">
      <w:pPr>
        <w:pStyle w:val="Heading1"/>
        <w:ind w:hanging="720"/>
        <w:rPr>
          <w:vertAlign w:val="subscript"/>
        </w:rPr>
      </w:pPr>
      <w:r w:rsidRPr="00074BB4">
        <w:rPr>
          <w:vertAlign w:val="subscript"/>
        </w:rPr>
        <w:t xml:space="preserve">                    PADDING: 0;</w:t>
      </w:r>
    </w:p>
    <w:p w14:paraId="347B9B1B" w14:textId="133C923E" w:rsidR="0091086C" w:rsidRPr="00074BB4" w:rsidRDefault="00130176" w:rsidP="00074BB4">
      <w:pPr>
        <w:pStyle w:val="Heading1"/>
        <w:ind w:hanging="720"/>
        <w:rPr>
          <w:vertAlign w:val="subscript"/>
        </w:rPr>
      </w:pPr>
      <w:r w:rsidRPr="00074BB4">
        <w:rPr>
          <w:vertAlign w:val="subscript"/>
        </w:rPr>
        <w:t xml:space="preserve">                    TEXT-ALIGN: INITIAL;</w:t>
      </w:r>
    </w:p>
    <w:p w14:paraId="04FA254B" w14:textId="794714F1" w:rsidR="0091086C" w:rsidRPr="00074BB4" w:rsidRDefault="00130176" w:rsidP="00074BB4">
      <w:pPr>
        <w:pStyle w:val="Heading1"/>
        <w:ind w:hanging="720"/>
        <w:rPr>
          <w:vertAlign w:val="subscript"/>
        </w:rPr>
      </w:pPr>
      <w:r w:rsidRPr="00074BB4">
        <w:rPr>
          <w:vertAlign w:val="subscript"/>
        </w:rPr>
        <w:t xml:space="preserve">                    -WEBKIT-APPEARANCE: NONE;</w:t>
      </w:r>
    </w:p>
    <w:p w14:paraId="0B75507E" w14:textId="61E55D42" w:rsidR="0091086C" w:rsidRPr="00074BB4" w:rsidRDefault="00130176" w:rsidP="00074BB4">
      <w:pPr>
        <w:pStyle w:val="Heading1"/>
        <w:ind w:hanging="720"/>
        <w:rPr>
          <w:vertAlign w:val="subscript"/>
        </w:rPr>
      </w:pPr>
      <w:r w:rsidRPr="00074BB4">
        <w:rPr>
          <w:vertAlign w:val="subscript"/>
        </w:rPr>
        <w:t xml:space="preserve">                }</w:t>
      </w:r>
    </w:p>
    <w:p w14:paraId="2E9DA5A0" w14:textId="77777777" w:rsidR="0091086C" w:rsidRPr="00074BB4" w:rsidRDefault="0091086C" w:rsidP="00074BB4">
      <w:pPr>
        <w:pStyle w:val="Heading1"/>
        <w:ind w:hanging="720"/>
        <w:rPr>
          <w:vertAlign w:val="subscript"/>
        </w:rPr>
      </w:pPr>
    </w:p>
    <w:p w14:paraId="70E7B946" w14:textId="6C830052" w:rsidR="0091086C" w:rsidRPr="00074BB4" w:rsidRDefault="00130176" w:rsidP="00074BB4">
      <w:pPr>
        <w:pStyle w:val="Heading1"/>
        <w:ind w:hanging="720"/>
        <w:rPr>
          <w:vertAlign w:val="subscript"/>
        </w:rPr>
      </w:pPr>
      <w:r w:rsidRPr="00074BB4">
        <w:rPr>
          <w:vertAlign w:val="subscript"/>
        </w:rPr>
        <w:t xml:space="preserve">                /*!SC*/</w:t>
      </w:r>
    </w:p>
    <w:p w14:paraId="04BB9D95" w14:textId="1E6C82F0" w:rsidR="0091086C" w:rsidRPr="00074BB4" w:rsidRDefault="00130176" w:rsidP="00074BB4">
      <w:pPr>
        <w:pStyle w:val="Heading1"/>
        <w:ind w:hanging="720"/>
        <w:rPr>
          <w:vertAlign w:val="subscript"/>
        </w:rPr>
      </w:pPr>
      <w:r w:rsidRPr="00074BB4">
        <w:rPr>
          <w:vertAlign w:val="subscript"/>
        </w:rPr>
        <w:t xml:space="preserve">                .KYIQYB &gt; .iCON-C11N-8-62-4__SC-13LLMML-0 {</w:t>
      </w:r>
    </w:p>
    <w:p w14:paraId="2C990704" w14:textId="3607B3B8" w:rsidR="0091086C" w:rsidRPr="00074BB4" w:rsidRDefault="00130176" w:rsidP="00074BB4">
      <w:pPr>
        <w:pStyle w:val="Heading1"/>
        <w:ind w:hanging="720"/>
        <w:rPr>
          <w:vertAlign w:val="subscript"/>
        </w:rPr>
      </w:pPr>
      <w:r w:rsidRPr="00074BB4">
        <w:rPr>
          <w:vertAlign w:val="subscript"/>
        </w:rPr>
        <w:t xml:space="preserve">                    MARGIN-TOP: 5PX;</w:t>
      </w:r>
    </w:p>
    <w:p w14:paraId="05AEEC8A" w14:textId="1F396775" w:rsidR="0091086C" w:rsidRPr="00074BB4" w:rsidRDefault="00130176" w:rsidP="00074BB4">
      <w:pPr>
        <w:pStyle w:val="Heading1"/>
        <w:ind w:hanging="720"/>
        <w:rPr>
          <w:vertAlign w:val="subscript"/>
        </w:rPr>
      </w:pPr>
      <w:r w:rsidRPr="00074BB4">
        <w:rPr>
          <w:vertAlign w:val="subscript"/>
        </w:rPr>
        <w:t xml:space="preserve">                }</w:t>
      </w:r>
    </w:p>
    <w:p w14:paraId="22B51392" w14:textId="77777777" w:rsidR="0091086C" w:rsidRPr="00074BB4" w:rsidRDefault="0091086C" w:rsidP="00074BB4">
      <w:pPr>
        <w:pStyle w:val="Heading1"/>
        <w:ind w:hanging="720"/>
        <w:rPr>
          <w:vertAlign w:val="subscript"/>
        </w:rPr>
      </w:pPr>
    </w:p>
    <w:p w14:paraId="17BC8CAD" w14:textId="3387D4C4" w:rsidR="0091086C" w:rsidRPr="00074BB4" w:rsidRDefault="00130176" w:rsidP="00074BB4">
      <w:pPr>
        <w:pStyle w:val="Heading1"/>
        <w:ind w:hanging="720"/>
        <w:rPr>
          <w:vertAlign w:val="subscript"/>
        </w:rPr>
      </w:pPr>
      <w:r w:rsidRPr="00074BB4">
        <w:rPr>
          <w:vertAlign w:val="subscript"/>
        </w:rPr>
        <w:t xml:space="preserve">                /*!SC*/</w:t>
      </w:r>
    </w:p>
    <w:p w14:paraId="376D8B03" w14:textId="2538B55D" w:rsidR="0091086C" w:rsidRPr="00074BB4" w:rsidRDefault="00130176" w:rsidP="00074BB4">
      <w:pPr>
        <w:pStyle w:val="Heading1"/>
        <w:ind w:hanging="720"/>
        <w:rPr>
          <w:vertAlign w:val="subscript"/>
        </w:rPr>
      </w:pPr>
      <w:r w:rsidRPr="00074BB4">
        <w:rPr>
          <w:vertAlign w:val="subscript"/>
        </w:rPr>
        <w:t xml:space="preserve">                .KYIQYB,.KYIQYB:ACTIVE {</w:t>
      </w:r>
    </w:p>
    <w:p w14:paraId="007AB47B" w14:textId="0B1FE460" w:rsidR="0091086C" w:rsidRPr="00074BB4" w:rsidRDefault="00130176" w:rsidP="00074BB4">
      <w:pPr>
        <w:pStyle w:val="Heading1"/>
        <w:ind w:hanging="720"/>
        <w:rPr>
          <w:vertAlign w:val="subscript"/>
        </w:rPr>
      </w:pPr>
      <w:r w:rsidRPr="00074BB4">
        <w:rPr>
          <w:vertAlign w:val="subscript"/>
        </w:rPr>
        <w:t xml:space="preserve">                    COLOR: #0d4599;</w:t>
      </w:r>
    </w:p>
    <w:p w14:paraId="7E6A839C" w14:textId="5E6ABB28" w:rsidR="0091086C" w:rsidRPr="00074BB4" w:rsidRDefault="00130176" w:rsidP="00074BB4">
      <w:pPr>
        <w:pStyle w:val="Heading1"/>
        <w:ind w:hanging="720"/>
        <w:rPr>
          <w:vertAlign w:val="subscript"/>
        </w:rPr>
      </w:pPr>
      <w:r w:rsidRPr="00074BB4">
        <w:rPr>
          <w:vertAlign w:val="subscript"/>
        </w:rPr>
        <w:t xml:space="preserve">                    -WEBKIT-TEXT-DECORATION: NONE;</w:t>
      </w:r>
    </w:p>
    <w:p w14:paraId="5747E8F7" w14:textId="3201809D" w:rsidR="0091086C" w:rsidRPr="00074BB4" w:rsidRDefault="00130176" w:rsidP="00074BB4">
      <w:pPr>
        <w:pStyle w:val="Heading1"/>
        <w:ind w:hanging="720"/>
        <w:rPr>
          <w:vertAlign w:val="subscript"/>
        </w:rPr>
      </w:pPr>
      <w:r w:rsidRPr="00074BB4">
        <w:rPr>
          <w:vertAlign w:val="subscript"/>
        </w:rPr>
        <w:t xml:space="preserve">                    TEXT-DECORATION: NONE;</w:t>
      </w:r>
    </w:p>
    <w:p w14:paraId="7CC12351" w14:textId="39E5DEFB" w:rsidR="0091086C" w:rsidRPr="00074BB4" w:rsidRDefault="00130176" w:rsidP="00074BB4">
      <w:pPr>
        <w:pStyle w:val="Heading1"/>
        <w:ind w:hanging="720"/>
        <w:rPr>
          <w:vertAlign w:val="subscript"/>
        </w:rPr>
      </w:pPr>
      <w:r w:rsidRPr="00074BB4">
        <w:rPr>
          <w:vertAlign w:val="subscript"/>
        </w:rPr>
        <w:t xml:space="preserve">                }</w:t>
      </w:r>
    </w:p>
    <w:p w14:paraId="1874E798" w14:textId="77777777" w:rsidR="0091086C" w:rsidRPr="00074BB4" w:rsidRDefault="0091086C" w:rsidP="00074BB4">
      <w:pPr>
        <w:pStyle w:val="Heading1"/>
        <w:ind w:hanging="720"/>
        <w:rPr>
          <w:vertAlign w:val="subscript"/>
        </w:rPr>
      </w:pPr>
    </w:p>
    <w:p w14:paraId="57E56DC9" w14:textId="4787F42D" w:rsidR="0091086C" w:rsidRPr="00074BB4" w:rsidRDefault="00130176" w:rsidP="00074BB4">
      <w:pPr>
        <w:pStyle w:val="Heading1"/>
        <w:ind w:hanging="720"/>
        <w:rPr>
          <w:vertAlign w:val="subscript"/>
        </w:rPr>
      </w:pPr>
      <w:r w:rsidRPr="00074BB4">
        <w:rPr>
          <w:vertAlign w:val="subscript"/>
        </w:rPr>
        <w:t xml:space="preserve">                /*!SC*/</w:t>
      </w:r>
    </w:p>
    <w:p w14:paraId="17B1A15F" w14:textId="714B3096" w:rsidR="0091086C" w:rsidRPr="00074BB4" w:rsidRDefault="00130176" w:rsidP="00074BB4">
      <w:pPr>
        <w:pStyle w:val="Heading1"/>
        <w:ind w:hanging="720"/>
        <w:rPr>
          <w:vertAlign w:val="subscript"/>
        </w:rPr>
      </w:pPr>
      <w:r w:rsidRPr="00074BB4">
        <w:rPr>
          <w:vertAlign w:val="subscript"/>
        </w:rPr>
        <w:t xml:space="preserve">                @MEDIA (HOVER: HOVER) AND (POINTER:FINE) {</w:t>
      </w:r>
    </w:p>
    <w:p w14:paraId="14887BD4" w14:textId="7F88D876" w:rsidR="0091086C" w:rsidRPr="00074BB4" w:rsidRDefault="00130176" w:rsidP="00074BB4">
      <w:pPr>
        <w:pStyle w:val="Heading1"/>
        <w:ind w:hanging="720"/>
        <w:rPr>
          <w:vertAlign w:val="subscript"/>
        </w:rPr>
      </w:pPr>
      <w:r w:rsidRPr="00074BB4">
        <w:rPr>
          <w:vertAlign w:val="subscript"/>
        </w:rPr>
        <w:t xml:space="preserve">                    .KYIQYB:HOVER:NOT(:DISABLED) {</w:t>
      </w:r>
    </w:p>
    <w:p w14:paraId="53031DFA" w14:textId="55F8E533" w:rsidR="0091086C" w:rsidRPr="00074BB4" w:rsidRDefault="00130176" w:rsidP="00074BB4">
      <w:pPr>
        <w:pStyle w:val="Heading1"/>
        <w:ind w:hanging="720"/>
        <w:rPr>
          <w:vertAlign w:val="subscript"/>
        </w:rPr>
      </w:pPr>
      <w:r w:rsidRPr="00074BB4">
        <w:rPr>
          <w:vertAlign w:val="subscript"/>
        </w:rPr>
        <w:t xml:space="preserve">                        -WEBKIT-TEXT-DECORATION:UNDERLINE;</w:t>
      </w:r>
    </w:p>
    <w:p w14:paraId="39A1CEDF" w14:textId="1789E8A9" w:rsidR="0091086C" w:rsidRPr="00074BB4" w:rsidRDefault="00130176" w:rsidP="00074BB4">
      <w:pPr>
        <w:pStyle w:val="Heading1"/>
        <w:ind w:hanging="720"/>
        <w:rPr>
          <w:vertAlign w:val="subscript"/>
        </w:rPr>
      </w:pPr>
      <w:r w:rsidRPr="00074BB4">
        <w:rPr>
          <w:vertAlign w:val="subscript"/>
        </w:rPr>
        <w:t xml:space="preserve">                        TEXT-DECORATION: UNDERLINE;</w:t>
      </w:r>
    </w:p>
    <w:p w14:paraId="0F8A0CB1" w14:textId="033792BE" w:rsidR="0091086C" w:rsidRPr="00074BB4" w:rsidRDefault="00130176" w:rsidP="00074BB4">
      <w:pPr>
        <w:pStyle w:val="Heading1"/>
        <w:ind w:hanging="720"/>
        <w:rPr>
          <w:vertAlign w:val="subscript"/>
        </w:rPr>
      </w:pPr>
      <w:r w:rsidRPr="00074BB4">
        <w:rPr>
          <w:vertAlign w:val="subscript"/>
        </w:rPr>
        <w:t xml:space="preserve">                    }</w:t>
      </w:r>
    </w:p>
    <w:p w14:paraId="3E15A74F" w14:textId="13A6600B" w:rsidR="0091086C" w:rsidRPr="00074BB4" w:rsidRDefault="00130176" w:rsidP="00074BB4">
      <w:pPr>
        <w:pStyle w:val="Heading1"/>
        <w:ind w:hanging="720"/>
        <w:rPr>
          <w:vertAlign w:val="subscript"/>
        </w:rPr>
      </w:pPr>
      <w:r w:rsidRPr="00074BB4">
        <w:rPr>
          <w:vertAlign w:val="subscript"/>
        </w:rPr>
        <w:t xml:space="preserve">                }</w:t>
      </w:r>
    </w:p>
    <w:p w14:paraId="5FC066B3" w14:textId="77777777" w:rsidR="0091086C" w:rsidRPr="00074BB4" w:rsidRDefault="0091086C" w:rsidP="00074BB4">
      <w:pPr>
        <w:pStyle w:val="Heading1"/>
        <w:ind w:hanging="720"/>
        <w:rPr>
          <w:vertAlign w:val="subscript"/>
        </w:rPr>
      </w:pPr>
    </w:p>
    <w:p w14:paraId="7330DB88" w14:textId="764295A7" w:rsidR="0091086C" w:rsidRPr="00074BB4" w:rsidRDefault="00130176" w:rsidP="00074BB4">
      <w:pPr>
        <w:pStyle w:val="Heading1"/>
        <w:ind w:hanging="720"/>
        <w:rPr>
          <w:vertAlign w:val="subscript"/>
        </w:rPr>
      </w:pPr>
      <w:r w:rsidRPr="00074BB4">
        <w:rPr>
          <w:vertAlign w:val="subscript"/>
        </w:rPr>
        <w:t xml:space="preserve">                /*!SC*/</w:t>
      </w:r>
    </w:p>
    <w:p w14:paraId="3462EFEF" w14:textId="477E468A" w:rsidR="0091086C" w:rsidRPr="00074BB4" w:rsidRDefault="00130176" w:rsidP="00074BB4">
      <w:pPr>
        <w:pStyle w:val="Heading1"/>
        <w:ind w:hanging="720"/>
        <w:rPr>
          <w:vertAlign w:val="subscript"/>
        </w:rPr>
      </w:pPr>
      <w:r w:rsidRPr="00074BB4">
        <w:rPr>
          <w:vertAlign w:val="subscript"/>
        </w:rPr>
        <w:t xml:space="preserve">                .KYIQYB:FOCUS {</w:t>
      </w:r>
    </w:p>
    <w:p w14:paraId="529B83A8" w14:textId="04BBF476" w:rsidR="0091086C" w:rsidRPr="00074BB4" w:rsidRDefault="00130176" w:rsidP="00074BB4">
      <w:pPr>
        <w:pStyle w:val="Heading1"/>
        <w:ind w:hanging="720"/>
        <w:rPr>
          <w:vertAlign w:val="subscript"/>
        </w:rPr>
      </w:pPr>
      <w:r w:rsidRPr="00074BB4">
        <w:rPr>
          <w:vertAlign w:val="subscript"/>
        </w:rPr>
        <w:t xml:space="preserve">                    BOX-SHADOW: 0 0 0PX 1PX #fff,0 0 2PX 3PX #a6e5ff,0 0 2PX 4PX #006aff;</w:t>
      </w:r>
    </w:p>
    <w:p w14:paraId="3316AA16" w14:textId="0099964C" w:rsidR="0091086C" w:rsidRPr="00074BB4" w:rsidRDefault="00130176" w:rsidP="00074BB4">
      <w:pPr>
        <w:pStyle w:val="Heading1"/>
        <w:ind w:hanging="720"/>
        <w:rPr>
          <w:vertAlign w:val="subscript"/>
        </w:rPr>
      </w:pPr>
      <w:r w:rsidRPr="00074BB4">
        <w:rPr>
          <w:vertAlign w:val="subscript"/>
        </w:rPr>
        <w:t xml:space="preserve">                }</w:t>
      </w:r>
    </w:p>
    <w:p w14:paraId="0787D09B" w14:textId="77777777" w:rsidR="0091086C" w:rsidRPr="00074BB4" w:rsidRDefault="0091086C" w:rsidP="00074BB4">
      <w:pPr>
        <w:pStyle w:val="Heading1"/>
        <w:ind w:hanging="720"/>
        <w:rPr>
          <w:vertAlign w:val="subscript"/>
        </w:rPr>
      </w:pPr>
    </w:p>
    <w:p w14:paraId="005A9025" w14:textId="4C2D8310" w:rsidR="0091086C" w:rsidRPr="00074BB4" w:rsidRDefault="00130176" w:rsidP="00074BB4">
      <w:pPr>
        <w:pStyle w:val="Heading1"/>
        <w:ind w:hanging="720"/>
        <w:rPr>
          <w:vertAlign w:val="subscript"/>
        </w:rPr>
      </w:pPr>
      <w:r w:rsidRPr="00074BB4">
        <w:rPr>
          <w:vertAlign w:val="subscript"/>
        </w:rPr>
        <w:t xml:space="preserve">                /*!SC*/</w:t>
      </w:r>
    </w:p>
    <w:p w14:paraId="2D589A02" w14:textId="5924EA52" w:rsidR="0091086C" w:rsidRPr="00074BB4" w:rsidRDefault="00130176" w:rsidP="00074BB4">
      <w:pPr>
        <w:pStyle w:val="Heading1"/>
        <w:ind w:hanging="720"/>
        <w:rPr>
          <w:vertAlign w:val="subscript"/>
        </w:rPr>
      </w:pPr>
      <w:r w:rsidRPr="00074BB4">
        <w:rPr>
          <w:vertAlign w:val="subscript"/>
        </w:rPr>
        <w:t xml:space="preserve">                .KYIQYB:NOT(:DISABLED) {</w:t>
      </w:r>
    </w:p>
    <w:p w14:paraId="3B190BE8" w14:textId="05418BA0" w:rsidR="0091086C" w:rsidRPr="00074BB4" w:rsidRDefault="00130176" w:rsidP="00074BB4">
      <w:pPr>
        <w:pStyle w:val="Heading1"/>
        <w:ind w:hanging="720"/>
        <w:rPr>
          <w:vertAlign w:val="subscript"/>
        </w:rPr>
      </w:pPr>
      <w:r w:rsidRPr="00074BB4">
        <w:rPr>
          <w:vertAlign w:val="subscript"/>
        </w:rPr>
        <w:t xml:space="preserve">                    CURSOR: POINTER;</w:t>
      </w:r>
    </w:p>
    <w:p w14:paraId="4AEA8897" w14:textId="24BDC4A6" w:rsidR="0091086C" w:rsidRPr="00074BB4" w:rsidRDefault="00130176" w:rsidP="00074BB4">
      <w:pPr>
        <w:pStyle w:val="Heading1"/>
        <w:ind w:hanging="720"/>
        <w:rPr>
          <w:vertAlign w:val="subscript"/>
        </w:rPr>
      </w:pPr>
      <w:r w:rsidRPr="00074BB4">
        <w:rPr>
          <w:vertAlign w:val="subscript"/>
        </w:rPr>
        <w:t xml:space="preserve">                }</w:t>
      </w:r>
    </w:p>
    <w:p w14:paraId="2286E35F" w14:textId="77777777" w:rsidR="0091086C" w:rsidRPr="00074BB4" w:rsidRDefault="0091086C" w:rsidP="00074BB4">
      <w:pPr>
        <w:pStyle w:val="Heading1"/>
        <w:ind w:hanging="720"/>
        <w:rPr>
          <w:vertAlign w:val="subscript"/>
        </w:rPr>
      </w:pPr>
    </w:p>
    <w:p w14:paraId="2BCD772C" w14:textId="3FA89807" w:rsidR="0091086C" w:rsidRPr="00074BB4" w:rsidRDefault="00130176" w:rsidP="00074BB4">
      <w:pPr>
        <w:pStyle w:val="Heading1"/>
        <w:ind w:hanging="720"/>
        <w:rPr>
          <w:vertAlign w:val="subscript"/>
        </w:rPr>
      </w:pPr>
      <w:r w:rsidRPr="00074BB4">
        <w:rPr>
          <w:vertAlign w:val="subscript"/>
        </w:rPr>
        <w:t xml:space="preserve">                /*!SC*/</w:t>
      </w:r>
    </w:p>
    <w:p w14:paraId="0461ADA7" w14:textId="5B4AE29E" w:rsidR="0091086C" w:rsidRPr="00074BB4" w:rsidRDefault="00130176" w:rsidP="00074BB4">
      <w:pPr>
        <w:pStyle w:val="Heading1"/>
        <w:ind w:hanging="720"/>
        <w:rPr>
          <w:vertAlign w:val="subscript"/>
        </w:rPr>
      </w:pPr>
      <w:r w:rsidRPr="00074BB4">
        <w:rPr>
          <w:vertAlign w:val="subscript"/>
        </w:rPr>
        <w:t xml:space="preserve">                DATA-STYLED-PFS.G68[ID="sTYLEDtEXTbUTTON-C11N-8-62-4__SC-N1GFMH-0"] {</w:t>
      </w:r>
    </w:p>
    <w:p w14:paraId="324F8AE7" w14:textId="78BCAAD0" w:rsidR="0091086C" w:rsidRPr="00074BB4" w:rsidRDefault="00130176" w:rsidP="00074BB4">
      <w:pPr>
        <w:pStyle w:val="Heading1"/>
        <w:ind w:hanging="720"/>
        <w:rPr>
          <w:vertAlign w:val="subscript"/>
        </w:rPr>
      </w:pPr>
      <w:r w:rsidRPr="00074BB4">
        <w:rPr>
          <w:vertAlign w:val="subscript"/>
        </w:rPr>
        <w:t xml:space="preserve">                    CONTENT: "JDgwMk,KYIQYB,"</w:t>
      </w:r>
    </w:p>
    <w:p w14:paraId="30909257" w14:textId="705E766F" w:rsidR="0091086C" w:rsidRPr="00074BB4" w:rsidRDefault="00130176" w:rsidP="00074BB4">
      <w:pPr>
        <w:pStyle w:val="Heading1"/>
        <w:ind w:hanging="720"/>
        <w:rPr>
          <w:vertAlign w:val="subscript"/>
        </w:rPr>
      </w:pPr>
      <w:r w:rsidRPr="00074BB4">
        <w:rPr>
          <w:vertAlign w:val="subscript"/>
        </w:rPr>
        <w:t xml:space="preserve">                }</w:t>
      </w:r>
    </w:p>
    <w:p w14:paraId="354AE5F4" w14:textId="77777777" w:rsidR="0091086C" w:rsidRPr="00074BB4" w:rsidRDefault="0091086C" w:rsidP="00074BB4">
      <w:pPr>
        <w:pStyle w:val="Heading1"/>
        <w:ind w:hanging="720"/>
        <w:rPr>
          <w:vertAlign w:val="subscript"/>
        </w:rPr>
      </w:pPr>
    </w:p>
    <w:p w14:paraId="15648D05" w14:textId="5CF18483" w:rsidR="0091086C" w:rsidRPr="00074BB4" w:rsidRDefault="00130176" w:rsidP="00074BB4">
      <w:pPr>
        <w:pStyle w:val="Heading1"/>
        <w:ind w:hanging="720"/>
        <w:rPr>
          <w:vertAlign w:val="subscript"/>
        </w:rPr>
      </w:pPr>
      <w:r w:rsidRPr="00074BB4">
        <w:rPr>
          <w:vertAlign w:val="subscript"/>
        </w:rPr>
        <w:t xml:space="preserve">                /*!SC*/</w:t>
      </w:r>
    </w:p>
    <w:p w14:paraId="4D82C851" w14:textId="0DF58CFB" w:rsidR="0091086C" w:rsidRPr="00074BB4" w:rsidRDefault="00130176" w:rsidP="00074BB4">
      <w:pPr>
        <w:pStyle w:val="Heading1"/>
        <w:ind w:hanging="720"/>
        <w:rPr>
          <w:vertAlign w:val="subscript"/>
        </w:rPr>
      </w:pPr>
      <w:r w:rsidRPr="00074BB4">
        <w:rPr>
          <w:vertAlign w:val="subscript"/>
        </w:rPr>
        <w:t xml:space="preserve">                .HPLhXp {</w:t>
      </w:r>
    </w:p>
    <w:p w14:paraId="2D4B9A8D" w14:textId="247FF792" w:rsidR="0091086C" w:rsidRPr="00074BB4" w:rsidRDefault="00130176" w:rsidP="00074BB4">
      <w:pPr>
        <w:pStyle w:val="Heading1"/>
        <w:ind w:hanging="720"/>
        <w:rPr>
          <w:vertAlign w:val="subscript"/>
        </w:rPr>
      </w:pPr>
      <w:r w:rsidRPr="00074BB4">
        <w:rPr>
          <w:vertAlign w:val="subscript"/>
        </w:rPr>
        <w:t xml:space="preserve">                    BORDER: 0;</w:t>
      </w:r>
    </w:p>
    <w:p w14:paraId="4874E5DE" w14:textId="07649FA0" w:rsidR="0091086C" w:rsidRPr="00074BB4" w:rsidRDefault="00130176" w:rsidP="00074BB4">
      <w:pPr>
        <w:pStyle w:val="Heading1"/>
        <w:ind w:hanging="720"/>
        <w:rPr>
          <w:vertAlign w:val="subscript"/>
        </w:rPr>
      </w:pPr>
      <w:r w:rsidRPr="00074BB4">
        <w:rPr>
          <w:vertAlign w:val="subscript"/>
        </w:rPr>
        <w:t xml:space="preserve">                    -WEBKIT-CLIP: RECT(0 0 0 0);</w:t>
      </w:r>
    </w:p>
    <w:p w14:paraId="47A35CE6" w14:textId="1F43EFBE" w:rsidR="0091086C" w:rsidRPr="00074BB4" w:rsidRDefault="00130176" w:rsidP="00074BB4">
      <w:pPr>
        <w:pStyle w:val="Heading1"/>
        <w:ind w:hanging="720"/>
        <w:rPr>
          <w:vertAlign w:val="subscript"/>
        </w:rPr>
      </w:pPr>
      <w:r w:rsidRPr="00074BB4">
        <w:rPr>
          <w:vertAlign w:val="subscript"/>
        </w:rPr>
        <w:t xml:space="preserve">                    CLIP: RECT(0 0 0 0);</w:t>
      </w:r>
    </w:p>
    <w:p w14:paraId="612FC8EE" w14:textId="1E5A75A7" w:rsidR="0091086C" w:rsidRPr="00074BB4" w:rsidRDefault="00130176" w:rsidP="00074BB4">
      <w:pPr>
        <w:pStyle w:val="Heading1"/>
        <w:ind w:hanging="720"/>
        <w:rPr>
          <w:vertAlign w:val="subscript"/>
        </w:rPr>
      </w:pPr>
      <w:r w:rsidRPr="00074BB4">
        <w:rPr>
          <w:vertAlign w:val="subscript"/>
        </w:rPr>
        <w:t xml:space="preserve">                    -WEBKIT-CLIP-PATH: RECT(0 0 0 0);</w:t>
      </w:r>
    </w:p>
    <w:p w14:paraId="013C4974" w14:textId="7ACC8078" w:rsidR="0091086C" w:rsidRPr="00074BB4" w:rsidRDefault="00130176" w:rsidP="00074BB4">
      <w:pPr>
        <w:pStyle w:val="Heading1"/>
        <w:ind w:hanging="720"/>
        <w:rPr>
          <w:vertAlign w:val="subscript"/>
        </w:rPr>
      </w:pPr>
      <w:r w:rsidRPr="00074BB4">
        <w:rPr>
          <w:vertAlign w:val="subscript"/>
        </w:rPr>
        <w:t xml:space="preserve">                    CLIP-PATH: RECT(0 0 0 0);</w:t>
      </w:r>
    </w:p>
    <w:p w14:paraId="00DA8557" w14:textId="75967DA5" w:rsidR="0091086C" w:rsidRPr="00074BB4" w:rsidRDefault="00130176" w:rsidP="00074BB4">
      <w:pPr>
        <w:pStyle w:val="Heading1"/>
        <w:ind w:hanging="720"/>
        <w:rPr>
          <w:vertAlign w:val="subscript"/>
        </w:rPr>
      </w:pPr>
      <w:r w:rsidRPr="00074BB4">
        <w:rPr>
          <w:vertAlign w:val="subscript"/>
        </w:rPr>
        <w:t xml:space="preserve">                    HEIGHT: 1PX;</w:t>
      </w:r>
    </w:p>
    <w:p w14:paraId="5A3A15CC" w14:textId="3F41D1BB" w:rsidR="0091086C" w:rsidRPr="00074BB4" w:rsidRDefault="00130176" w:rsidP="00074BB4">
      <w:pPr>
        <w:pStyle w:val="Heading1"/>
        <w:ind w:hanging="720"/>
        <w:rPr>
          <w:vertAlign w:val="subscript"/>
        </w:rPr>
      </w:pPr>
      <w:r w:rsidRPr="00074BB4">
        <w:rPr>
          <w:vertAlign w:val="subscript"/>
        </w:rPr>
        <w:t xml:space="preserve">                    MARGIN: -1PX;</w:t>
      </w:r>
    </w:p>
    <w:p w14:paraId="01632B7C" w14:textId="38B914E4" w:rsidR="0091086C" w:rsidRPr="00074BB4" w:rsidRDefault="00130176" w:rsidP="00074BB4">
      <w:pPr>
        <w:pStyle w:val="Heading1"/>
        <w:ind w:hanging="720"/>
        <w:rPr>
          <w:vertAlign w:val="subscript"/>
        </w:rPr>
      </w:pPr>
      <w:r w:rsidRPr="00074BB4">
        <w:rPr>
          <w:vertAlign w:val="subscript"/>
        </w:rPr>
        <w:t xml:space="preserve">                    OVERFLOW: HIDDEN;</w:t>
      </w:r>
    </w:p>
    <w:p w14:paraId="5487DC48" w14:textId="0CEAD0B0" w:rsidR="0091086C" w:rsidRPr="00074BB4" w:rsidRDefault="00130176" w:rsidP="00074BB4">
      <w:pPr>
        <w:pStyle w:val="Heading1"/>
        <w:ind w:hanging="720"/>
        <w:rPr>
          <w:vertAlign w:val="subscript"/>
        </w:rPr>
      </w:pPr>
      <w:r w:rsidRPr="00074BB4">
        <w:rPr>
          <w:vertAlign w:val="subscript"/>
        </w:rPr>
        <w:t xml:space="preserve">                    PADDING: 0;</w:t>
      </w:r>
    </w:p>
    <w:p w14:paraId="7B1AA4C0" w14:textId="7510CB0C" w:rsidR="0091086C" w:rsidRPr="00074BB4" w:rsidRDefault="00130176" w:rsidP="00074BB4">
      <w:pPr>
        <w:pStyle w:val="Heading1"/>
        <w:ind w:hanging="720"/>
        <w:rPr>
          <w:vertAlign w:val="subscript"/>
        </w:rPr>
      </w:pPr>
      <w:r w:rsidRPr="00074BB4">
        <w:rPr>
          <w:vertAlign w:val="subscript"/>
        </w:rPr>
        <w:t xml:space="preserve">                    POSITION: ABSOLUTE;</w:t>
      </w:r>
    </w:p>
    <w:p w14:paraId="482F42F3" w14:textId="66298CDF" w:rsidR="0091086C" w:rsidRPr="00074BB4" w:rsidRDefault="00130176" w:rsidP="00074BB4">
      <w:pPr>
        <w:pStyle w:val="Heading1"/>
        <w:ind w:hanging="720"/>
        <w:rPr>
          <w:vertAlign w:val="subscript"/>
        </w:rPr>
      </w:pPr>
      <w:r w:rsidRPr="00074BB4">
        <w:rPr>
          <w:vertAlign w:val="subscript"/>
        </w:rPr>
        <w:t xml:space="preserve">                    WIDTH: 1PX;</w:t>
      </w:r>
    </w:p>
    <w:p w14:paraId="58283F04" w14:textId="332B590C" w:rsidR="0091086C" w:rsidRPr="00074BB4" w:rsidRDefault="00130176" w:rsidP="00074BB4">
      <w:pPr>
        <w:pStyle w:val="Heading1"/>
        <w:ind w:hanging="720"/>
        <w:rPr>
          <w:vertAlign w:val="subscript"/>
        </w:rPr>
      </w:pPr>
      <w:r w:rsidRPr="00074BB4">
        <w:rPr>
          <w:vertAlign w:val="subscript"/>
        </w:rPr>
        <w:t xml:space="preserve">                }</w:t>
      </w:r>
    </w:p>
    <w:p w14:paraId="1B065505" w14:textId="77777777" w:rsidR="0091086C" w:rsidRPr="00074BB4" w:rsidRDefault="0091086C" w:rsidP="00074BB4">
      <w:pPr>
        <w:pStyle w:val="Heading1"/>
        <w:ind w:hanging="720"/>
        <w:rPr>
          <w:vertAlign w:val="subscript"/>
        </w:rPr>
      </w:pPr>
    </w:p>
    <w:p w14:paraId="5CF86F1D" w14:textId="2C5EF807" w:rsidR="0091086C" w:rsidRPr="00074BB4" w:rsidRDefault="00130176" w:rsidP="00074BB4">
      <w:pPr>
        <w:pStyle w:val="Heading1"/>
        <w:ind w:hanging="720"/>
        <w:rPr>
          <w:vertAlign w:val="subscript"/>
        </w:rPr>
      </w:pPr>
      <w:r w:rsidRPr="00074BB4">
        <w:rPr>
          <w:vertAlign w:val="subscript"/>
        </w:rPr>
        <w:t xml:space="preserve">                /*!SC*/</w:t>
      </w:r>
    </w:p>
    <w:p w14:paraId="41CBA49F" w14:textId="7662DBE8" w:rsidR="0091086C" w:rsidRPr="00074BB4" w:rsidRDefault="00130176" w:rsidP="00074BB4">
      <w:pPr>
        <w:pStyle w:val="Heading1"/>
        <w:ind w:hanging="720"/>
        <w:rPr>
          <w:vertAlign w:val="subscript"/>
        </w:rPr>
      </w:pPr>
      <w:r w:rsidRPr="00074BB4">
        <w:rPr>
          <w:vertAlign w:val="subscript"/>
        </w:rPr>
        <w:t xml:space="preserve">                DATA-STYLED-PFS.G75[ID="vISUALLYhIDDEN-C11N-8-62-4__SC-T8TEWE-0"] {</w:t>
      </w:r>
    </w:p>
    <w:p w14:paraId="3C772F9E" w14:textId="653240FC" w:rsidR="0091086C" w:rsidRPr="00074BB4" w:rsidRDefault="00130176" w:rsidP="00074BB4">
      <w:pPr>
        <w:pStyle w:val="Heading1"/>
        <w:ind w:hanging="720"/>
        <w:rPr>
          <w:vertAlign w:val="subscript"/>
        </w:rPr>
      </w:pPr>
      <w:r w:rsidRPr="00074BB4">
        <w:rPr>
          <w:vertAlign w:val="subscript"/>
        </w:rPr>
        <w:t xml:space="preserve">                    CONTENT: "HPLhXp,"</w:t>
      </w:r>
    </w:p>
    <w:p w14:paraId="436AA1A8" w14:textId="53380ECF" w:rsidR="0091086C" w:rsidRPr="00074BB4" w:rsidRDefault="00130176" w:rsidP="00074BB4">
      <w:pPr>
        <w:pStyle w:val="Heading1"/>
        <w:ind w:hanging="720"/>
        <w:rPr>
          <w:vertAlign w:val="subscript"/>
        </w:rPr>
      </w:pPr>
      <w:r w:rsidRPr="00074BB4">
        <w:rPr>
          <w:vertAlign w:val="subscript"/>
        </w:rPr>
        <w:t xml:space="preserve">                }</w:t>
      </w:r>
    </w:p>
    <w:p w14:paraId="6CC87B07" w14:textId="77777777" w:rsidR="0091086C" w:rsidRPr="00074BB4" w:rsidRDefault="0091086C" w:rsidP="00074BB4">
      <w:pPr>
        <w:pStyle w:val="Heading1"/>
        <w:ind w:hanging="720"/>
        <w:rPr>
          <w:vertAlign w:val="subscript"/>
        </w:rPr>
      </w:pPr>
    </w:p>
    <w:p w14:paraId="6224A2F1" w14:textId="2A3A5DBE" w:rsidR="0091086C" w:rsidRPr="00074BB4" w:rsidRDefault="00130176" w:rsidP="00074BB4">
      <w:pPr>
        <w:pStyle w:val="Heading1"/>
        <w:ind w:hanging="720"/>
        <w:rPr>
          <w:vertAlign w:val="subscript"/>
        </w:rPr>
      </w:pPr>
      <w:r w:rsidRPr="00074BB4">
        <w:rPr>
          <w:vertAlign w:val="subscript"/>
        </w:rPr>
        <w:t xml:space="preserve">                /*!SC*/</w:t>
      </w:r>
    </w:p>
    <w:p w14:paraId="328BEADE" w14:textId="3C51A509" w:rsidR="0091086C" w:rsidRPr="00074BB4" w:rsidRDefault="00130176" w:rsidP="00074BB4">
      <w:pPr>
        <w:pStyle w:val="Heading1"/>
        <w:ind w:hanging="720"/>
        <w:rPr>
          <w:vertAlign w:val="subscript"/>
        </w:rPr>
      </w:pPr>
      <w:r w:rsidRPr="00074BB4">
        <w:rPr>
          <w:vertAlign w:val="subscript"/>
        </w:rPr>
        <w:t xml:space="preserve">                .GMNFcd {</w:t>
      </w:r>
    </w:p>
    <w:p w14:paraId="3CBE0F08" w14:textId="48EDB563" w:rsidR="0091086C" w:rsidRPr="00074BB4" w:rsidRDefault="00130176" w:rsidP="00074BB4">
      <w:pPr>
        <w:pStyle w:val="Heading1"/>
        <w:ind w:hanging="720"/>
        <w:rPr>
          <w:vertAlign w:val="subscript"/>
        </w:rPr>
      </w:pPr>
      <w:r w:rsidRPr="00074BB4">
        <w:rPr>
          <w:vertAlign w:val="subscript"/>
        </w:rPr>
        <w:t xml:space="preserve">                    MARGIN: AUTO;</w:t>
      </w:r>
    </w:p>
    <w:p w14:paraId="62536B37" w14:textId="5C2AC400" w:rsidR="0091086C" w:rsidRPr="00074BB4" w:rsidRDefault="00130176" w:rsidP="00074BB4">
      <w:pPr>
        <w:pStyle w:val="Heading1"/>
        <w:ind w:hanging="720"/>
        <w:rPr>
          <w:vertAlign w:val="subscript"/>
        </w:rPr>
      </w:pPr>
      <w:r w:rsidRPr="00074BB4">
        <w:rPr>
          <w:vertAlign w:val="subscript"/>
        </w:rPr>
        <w:t xml:space="preserve">                    HEIGHT: 30PX;</w:t>
      </w:r>
    </w:p>
    <w:p w14:paraId="3544F77F" w14:textId="02B1EA27" w:rsidR="0091086C" w:rsidRPr="00074BB4" w:rsidRDefault="00130176" w:rsidP="00074BB4">
      <w:pPr>
        <w:pStyle w:val="Heading1"/>
        <w:ind w:hanging="720"/>
        <w:rPr>
          <w:vertAlign w:val="subscript"/>
        </w:rPr>
      </w:pPr>
      <w:r w:rsidRPr="00074BB4">
        <w:rPr>
          <w:vertAlign w:val="subscript"/>
        </w:rPr>
        <w:t xml:space="preserve">                    MARGIN-TOP: 18PX;</w:t>
      </w:r>
    </w:p>
    <w:p w14:paraId="31D786CC" w14:textId="3F9D7D1D" w:rsidR="0091086C" w:rsidRPr="00074BB4" w:rsidRDefault="00130176" w:rsidP="00074BB4">
      <w:pPr>
        <w:pStyle w:val="Heading1"/>
        <w:ind w:hanging="720"/>
        <w:rPr>
          <w:vertAlign w:val="subscript"/>
        </w:rPr>
      </w:pPr>
      <w:r w:rsidRPr="00074BB4">
        <w:rPr>
          <w:vertAlign w:val="subscript"/>
        </w:rPr>
        <w:t xml:space="preserve">                }</w:t>
      </w:r>
    </w:p>
    <w:p w14:paraId="345B1AC6" w14:textId="77777777" w:rsidR="0091086C" w:rsidRPr="00074BB4" w:rsidRDefault="0091086C" w:rsidP="00074BB4">
      <w:pPr>
        <w:pStyle w:val="Heading1"/>
        <w:ind w:hanging="720"/>
        <w:rPr>
          <w:vertAlign w:val="subscript"/>
        </w:rPr>
      </w:pPr>
    </w:p>
    <w:p w14:paraId="261EEF87" w14:textId="7AC1AC02" w:rsidR="0091086C" w:rsidRPr="00074BB4" w:rsidRDefault="00130176" w:rsidP="00074BB4">
      <w:pPr>
        <w:pStyle w:val="Heading1"/>
        <w:ind w:hanging="720"/>
        <w:rPr>
          <w:vertAlign w:val="subscript"/>
        </w:rPr>
      </w:pPr>
      <w:r w:rsidRPr="00074BB4">
        <w:rPr>
          <w:vertAlign w:val="subscript"/>
        </w:rPr>
        <w:t xml:space="preserve">                /*!SC*/</w:t>
      </w:r>
    </w:p>
    <w:p w14:paraId="0BD7E078" w14:textId="171D4975" w:rsidR="0091086C" w:rsidRPr="00074BB4" w:rsidRDefault="00130176" w:rsidP="00074BB4">
      <w:pPr>
        <w:pStyle w:val="Heading1"/>
        <w:ind w:hanging="720"/>
        <w:rPr>
          <w:vertAlign w:val="subscript"/>
        </w:rPr>
      </w:pPr>
      <w:r w:rsidRPr="00074BB4">
        <w:rPr>
          <w:vertAlign w:val="subscript"/>
        </w:rPr>
        <w:t xml:space="preserve">                .GMNFcd:FOCUS {</w:t>
      </w:r>
    </w:p>
    <w:p w14:paraId="73CB0793" w14:textId="2E74279D" w:rsidR="0091086C" w:rsidRPr="00074BB4" w:rsidRDefault="00130176" w:rsidP="00074BB4">
      <w:pPr>
        <w:pStyle w:val="Heading1"/>
        <w:ind w:hanging="720"/>
        <w:rPr>
          <w:vertAlign w:val="subscript"/>
        </w:rPr>
      </w:pPr>
      <w:r w:rsidRPr="00074BB4">
        <w:rPr>
          <w:vertAlign w:val="subscript"/>
        </w:rPr>
        <w:t xml:space="preserve">                    BOX-SHADOW: NONE;</w:t>
      </w:r>
    </w:p>
    <w:p w14:paraId="4EEE8425" w14:textId="307AA3DC" w:rsidR="0091086C" w:rsidRPr="00074BB4" w:rsidRDefault="00130176" w:rsidP="00074BB4">
      <w:pPr>
        <w:pStyle w:val="Heading1"/>
        <w:ind w:hanging="720"/>
        <w:rPr>
          <w:vertAlign w:val="subscript"/>
        </w:rPr>
      </w:pPr>
      <w:r w:rsidRPr="00074BB4">
        <w:rPr>
          <w:vertAlign w:val="subscript"/>
        </w:rPr>
        <w:t xml:space="preserve">                    OUTLINE-OFFSET: 8PX;</w:t>
      </w:r>
    </w:p>
    <w:p w14:paraId="2F504F17" w14:textId="7C8A9422" w:rsidR="0091086C" w:rsidRPr="00074BB4" w:rsidRDefault="00130176" w:rsidP="00074BB4">
      <w:pPr>
        <w:pStyle w:val="Heading1"/>
        <w:ind w:hanging="720"/>
        <w:rPr>
          <w:vertAlign w:val="subscript"/>
        </w:rPr>
      </w:pPr>
      <w:r w:rsidRPr="00074BB4">
        <w:rPr>
          <w:vertAlign w:val="subscript"/>
        </w:rPr>
        <w:t xml:space="preserve">                    OUTLINE: 2PX SOLID #006aff;</w:t>
      </w:r>
    </w:p>
    <w:p w14:paraId="36F7026B" w14:textId="23DE4AC4" w:rsidR="0091086C" w:rsidRPr="00074BB4" w:rsidRDefault="00130176" w:rsidP="00074BB4">
      <w:pPr>
        <w:pStyle w:val="Heading1"/>
        <w:ind w:hanging="720"/>
        <w:rPr>
          <w:vertAlign w:val="subscript"/>
        </w:rPr>
      </w:pPr>
      <w:r w:rsidRPr="00074BB4">
        <w:rPr>
          <w:vertAlign w:val="subscript"/>
        </w:rPr>
        <w:t xml:space="preserve">                }</w:t>
      </w:r>
    </w:p>
    <w:p w14:paraId="3D248D46" w14:textId="77777777" w:rsidR="0091086C" w:rsidRPr="00074BB4" w:rsidRDefault="0091086C" w:rsidP="00074BB4">
      <w:pPr>
        <w:pStyle w:val="Heading1"/>
        <w:ind w:hanging="720"/>
        <w:rPr>
          <w:vertAlign w:val="subscript"/>
        </w:rPr>
      </w:pPr>
    </w:p>
    <w:p w14:paraId="3E4C9E6E" w14:textId="38339B9F" w:rsidR="0091086C" w:rsidRPr="00074BB4" w:rsidRDefault="00130176" w:rsidP="00074BB4">
      <w:pPr>
        <w:pStyle w:val="Heading1"/>
        <w:ind w:hanging="720"/>
        <w:rPr>
          <w:vertAlign w:val="subscript"/>
        </w:rPr>
      </w:pPr>
      <w:r w:rsidRPr="00074BB4">
        <w:rPr>
          <w:vertAlign w:val="subscript"/>
        </w:rPr>
        <w:t xml:space="preserve">                /*!SC*/</w:t>
      </w:r>
    </w:p>
    <w:p w14:paraId="1C66C04C" w14:textId="449799F8" w:rsidR="0091086C" w:rsidRPr="00074BB4" w:rsidRDefault="00130176" w:rsidP="00074BB4">
      <w:pPr>
        <w:pStyle w:val="Heading1"/>
        <w:ind w:hanging="720"/>
        <w:rPr>
          <w:vertAlign w:val="subscript"/>
        </w:rPr>
      </w:pPr>
      <w:r w:rsidRPr="00074BB4">
        <w:rPr>
          <w:vertAlign w:val="subscript"/>
        </w:rPr>
        <w:t xml:space="preserve">                DATA-STYLED-PFS.G232[ID="PFS__J60MA-0"] {</w:t>
      </w:r>
    </w:p>
    <w:p w14:paraId="2CEBF163" w14:textId="53EFBB58" w:rsidR="0091086C" w:rsidRPr="00074BB4" w:rsidRDefault="00130176" w:rsidP="00074BB4">
      <w:pPr>
        <w:pStyle w:val="Heading1"/>
        <w:ind w:hanging="720"/>
        <w:rPr>
          <w:vertAlign w:val="subscript"/>
        </w:rPr>
      </w:pPr>
      <w:r w:rsidRPr="00074BB4">
        <w:rPr>
          <w:vertAlign w:val="subscript"/>
        </w:rPr>
        <w:t xml:space="preserve">                    CONTENT: "GMNFcd,"</w:t>
      </w:r>
    </w:p>
    <w:p w14:paraId="72982B45" w14:textId="3BD25CC4" w:rsidR="0091086C" w:rsidRPr="00074BB4" w:rsidRDefault="00130176" w:rsidP="00074BB4">
      <w:pPr>
        <w:pStyle w:val="Heading1"/>
        <w:ind w:hanging="720"/>
        <w:rPr>
          <w:vertAlign w:val="subscript"/>
        </w:rPr>
      </w:pPr>
      <w:r w:rsidRPr="00074BB4">
        <w:rPr>
          <w:vertAlign w:val="subscript"/>
        </w:rPr>
        <w:t xml:space="preserve">                }</w:t>
      </w:r>
    </w:p>
    <w:p w14:paraId="52C0DAC5" w14:textId="77777777" w:rsidR="0091086C" w:rsidRPr="00074BB4" w:rsidRDefault="0091086C" w:rsidP="00074BB4">
      <w:pPr>
        <w:pStyle w:val="Heading1"/>
        <w:ind w:hanging="720"/>
        <w:rPr>
          <w:vertAlign w:val="subscript"/>
        </w:rPr>
      </w:pPr>
    </w:p>
    <w:p w14:paraId="4B959633" w14:textId="27A6AC08" w:rsidR="0091086C" w:rsidRPr="00074BB4" w:rsidRDefault="00130176" w:rsidP="00074BB4">
      <w:pPr>
        <w:pStyle w:val="Heading1"/>
        <w:ind w:hanging="720"/>
        <w:rPr>
          <w:vertAlign w:val="subscript"/>
        </w:rPr>
      </w:pPr>
      <w:r w:rsidRPr="00074BB4">
        <w:rPr>
          <w:vertAlign w:val="subscript"/>
        </w:rPr>
        <w:t xml:space="preserve">                /*!SC*/</w:t>
      </w:r>
    </w:p>
    <w:p w14:paraId="44B00C2D" w14:textId="06A2E78C" w:rsidR="0091086C" w:rsidRPr="00074BB4" w:rsidRDefault="00130176" w:rsidP="00074BB4">
      <w:pPr>
        <w:pStyle w:val="Heading1"/>
        <w:ind w:hanging="720"/>
        <w:rPr>
          <w:vertAlign w:val="subscript"/>
        </w:rPr>
      </w:pPr>
      <w:r w:rsidRPr="00074BB4">
        <w:rPr>
          <w:vertAlign w:val="subscript"/>
        </w:rPr>
        <w:t xml:space="preserve">                .HIoROw {</w:t>
      </w:r>
    </w:p>
    <w:p w14:paraId="30CFF889" w14:textId="49B9089F" w:rsidR="0091086C" w:rsidRPr="00074BB4" w:rsidRDefault="00130176" w:rsidP="00074BB4">
      <w:pPr>
        <w:pStyle w:val="Heading1"/>
        <w:ind w:hanging="720"/>
        <w:rPr>
          <w:vertAlign w:val="subscript"/>
        </w:rPr>
      </w:pPr>
      <w:r w:rsidRPr="00074BB4">
        <w:rPr>
          <w:vertAlign w:val="subscript"/>
        </w:rPr>
        <w:t xml:space="preserve">                    DISPLAY: BLOCK;</w:t>
      </w:r>
    </w:p>
    <w:p w14:paraId="357E5F9C" w14:textId="5DD58C4E" w:rsidR="0091086C" w:rsidRPr="00074BB4" w:rsidRDefault="00130176" w:rsidP="00074BB4">
      <w:pPr>
        <w:pStyle w:val="Heading1"/>
        <w:ind w:hanging="720"/>
        <w:rPr>
          <w:vertAlign w:val="subscript"/>
        </w:rPr>
      </w:pPr>
      <w:r w:rsidRPr="00074BB4">
        <w:rPr>
          <w:vertAlign w:val="subscript"/>
        </w:rPr>
        <w:t xml:space="preserve">                    MARGIN: AUTO;</w:t>
      </w:r>
    </w:p>
    <w:p w14:paraId="4C26B438" w14:textId="649CAEAF" w:rsidR="0091086C" w:rsidRPr="00074BB4" w:rsidRDefault="00130176" w:rsidP="00074BB4">
      <w:pPr>
        <w:pStyle w:val="Heading1"/>
        <w:ind w:hanging="720"/>
        <w:rPr>
          <w:vertAlign w:val="subscript"/>
        </w:rPr>
      </w:pPr>
      <w:r w:rsidRPr="00074BB4">
        <w:rPr>
          <w:vertAlign w:val="subscript"/>
        </w:rPr>
        <w:t xml:space="preserve">                }</w:t>
      </w:r>
    </w:p>
    <w:p w14:paraId="03DCAC4D" w14:textId="77777777" w:rsidR="0091086C" w:rsidRPr="00074BB4" w:rsidRDefault="0091086C" w:rsidP="00074BB4">
      <w:pPr>
        <w:pStyle w:val="Heading1"/>
        <w:ind w:hanging="720"/>
        <w:rPr>
          <w:vertAlign w:val="subscript"/>
        </w:rPr>
      </w:pPr>
    </w:p>
    <w:p w14:paraId="43CAC54A" w14:textId="46780CB1" w:rsidR="0091086C" w:rsidRPr="00074BB4" w:rsidRDefault="00130176" w:rsidP="00074BB4">
      <w:pPr>
        <w:pStyle w:val="Heading1"/>
        <w:ind w:hanging="720"/>
        <w:rPr>
          <w:vertAlign w:val="subscript"/>
        </w:rPr>
      </w:pPr>
      <w:r w:rsidRPr="00074BB4">
        <w:rPr>
          <w:vertAlign w:val="subscript"/>
        </w:rPr>
        <w:t xml:space="preserve">                /*!SC*/</w:t>
      </w:r>
    </w:p>
    <w:p w14:paraId="54FF6E04" w14:textId="39F1406C" w:rsidR="0091086C" w:rsidRPr="00074BB4" w:rsidRDefault="00130176" w:rsidP="00074BB4">
      <w:pPr>
        <w:pStyle w:val="Heading1"/>
        <w:ind w:hanging="720"/>
        <w:rPr>
          <w:vertAlign w:val="subscript"/>
        </w:rPr>
      </w:pPr>
      <w:r w:rsidRPr="00074BB4">
        <w:rPr>
          <w:vertAlign w:val="subscript"/>
        </w:rPr>
        <w:t xml:space="preserve">                DATA-STYLED-PFS.G233[ID="PFS__J60MA-1"] {</w:t>
      </w:r>
    </w:p>
    <w:p w14:paraId="662C69E4" w14:textId="1EEDABF5" w:rsidR="0091086C" w:rsidRPr="00074BB4" w:rsidRDefault="00130176" w:rsidP="00074BB4">
      <w:pPr>
        <w:pStyle w:val="Heading1"/>
        <w:ind w:hanging="720"/>
        <w:rPr>
          <w:vertAlign w:val="subscript"/>
        </w:rPr>
      </w:pPr>
      <w:r w:rsidRPr="00074BB4">
        <w:rPr>
          <w:vertAlign w:val="subscript"/>
        </w:rPr>
        <w:t xml:space="preserve">                    CONTENT: "HIoROw,"</w:t>
      </w:r>
    </w:p>
    <w:p w14:paraId="50E732E2" w14:textId="268C46A7" w:rsidR="0091086C" w:rsidRPr="00074BB4" w:rsidRDefault="00130176" w:rsidP="00074BB4">
      <w:pPr>
        <w:pStyle w:val="Heading1"/>
        <w:ind w:hanging="720"/>
        <w:rPr>
          <w:vertAlign w:val="subscript"/>
        </w:rPr>
      </w:pPr>
      <w:r w:rsidRPr="00074BB4">
        <w:rPr>
          <w:vertAlign w:val="subscript"/>
        </w:rPr>
        <w:t xml:space="preserve">                }</w:t>
      </w:r>
    </w:p>
    <w:p w14:paraId="5097E6E3" w14:textId="77777777" w:rsidR="0091086C" w:rsidRPr="00074BB4" w:rsidRDefault="0091086C" w:rsidP="00074BB4">
      <w:pPr>
        <w:pStyle w:val="Heading1"/>
        <w:ind w:hanging="720"/>
        <w:rPr>
          <w:vertAlign w:val="subscript"/>
        </w:rPr>
      </w:pPr>
    </w:p>
    <w:p w14:paraId="6E8163AF" w14:textId="1F8FE0FA" w:rsidR="0091086C" w:rsidRPr="00074BB4" w:rsidRDefault="00130176" w:rsidP="00074BB4">
      <w:pPr>
        <w:pStyle w:val="Heading1"/>
        <w:ind w:hanging="720"/>
        <w:rPr>
          <w:vertAlign w:val="subscript"/>
        </w:rPr>
      </w:pPr>
      <w:r w:rsidRPr="00074BB4">
        <w:rPr>
          <w:vertAlign w:val="subscript"/>
        </w:rPr>
        <w:t xml:space="preserve">                /*!SC*/</w:t>
      </w:r>
    </w:p>
    <w:p w14:paraId="74DA2CE1" w14:textId="120EF2D0" w:rsidR="0091086C" w:rsidRPr="00074BB4" w:rsidRDefault="00130176" w:rsidP="00074BB4">
      <w:pPr>
        <w:pStyle w:val="Heading1"/>
        <w:ind w:hanging="720"/>
        <w:rPr>
          <w:vertAlign w:val="subscript"/>
        </w:rPr>
      </w:pPr>
      <w:r w:rsidRPr="00074BB4">
        <w:rPr>
          <w:vertAlign w:val="subscript"/>
        </w:rPr>
        <w:t xml:space="preserve">                .EwhyIw {</w:t>
      </w:r>
    </w:p>
    <w:p w14:paraId="70F89AC3" w14:textId="457DA844" w:rsidR="0091086C" w:rsidRPr="00074BB4" w:rsidRDefault="00130176" w:rsidP="00074BB4">
      <w:pPr>
        <w:pStyle w:val="Heading1"/>
        <w:ind w:hanging="720"/>
        <w:rPr>
          <w:vertAlign w:val="subscript"/>
        </w:rPr>
      </w:pPr>
      <w:r w:rsidRPr="00074BB4">
        <w:rPr>
          <w:vertAlign w:val="subscript"/>
        </w:rPr>
        <w:t xml:space="preserve">                    DISPLAY: BLOCK;</w:t>
      </w:r>
    </w:p>
    <w:p w14:paraId="0C5621C1" w14:textId="093780FC" w:rsidR="0091086C" w:rsidRPr="00074BB4" w:rsidRDefault="00130176" w:rsidP="00074BB4">
      <w:pPr>
        <w:pStyle w:val="Heading1"/>
        <w:ind w:hanging="720"/>
        <w:rPr>
          <w:vertAlign w:val="subscript"/>
        </w:rPr>
      </w:pPr>
      <w:r w:rsidRPr="00074BB4">
        <w:rPr>
          <w:vertAlign w:val="subscript"/>
        </w:rPr>
        <w:t xml:space="preserve">                    MARGIN: 8PX;</w:t>
      </w:r>
    </w:p>
    <w:p w14:paraId="5F59A6C7" w14:textId="2FDB8175" w:rsidR="0091086C" w:rsidRPr="00074BB4" w:rsidRDefault="00130176" w:rsidP="00074BB4">
      <w:pPr>
        <w:pStyle w:val="Heading1"/>
        <w:ind w:hanging="720"/>
        <w:rPr>
          <w:vertAlign w:val="subscript"/>
        </w:rPr>
      </w:pPr>
      <w:r w:rsidRPr="00074BB4">
        <w:rPr>
          <w:vertAlign w:val="subscript"/>
        </w:rPr>
        <w:t xml:space="preserve">                    FONT-SIZE: 14PX;</w:t>
      </w:r>
    </w:p>
    <w:p w14:paraId="0D600CF1" w14:textId="57F8B811" w:rsidR="0091086C" w:rsidRPr="00074BB4" w:rsidRDefault="00130176" w:rsidP="00074BB4">
      <w:pPr>
        <w:pStyle w:val="Heading1"/>
        <w:ind w:hanging="720"/>
        <w:rPr>
          <w:vertAlign w:val="subscript"/>
        </w:rPr>
      </w:pPr>
      <w:r w:rsidRPr="00074BB4">
        <w:rPr>
          <w:vertAlign w:val="subscript"/>
        </w:rPr>
        <w:t xml:space="preserve">                }</w:t>
      </w:r>
    </w:p>
    <w:p w14:paraId="38DD3B90" w14:textId="77777777" w:rsidR="0091086C" w:rsidRPr="00074BB4" w:rsidRDefault="0091086C" w:rsidP="00074BB4">
      <w:pPr>
        <w:pStyle w:val="Heading1"/>
        <w:ind w:hanging="720"/>
        <w:rPr>
          <w:vertAlign w:val="subscript"/>
        </w:rPr>
      </w:pPr>
    </w:p>
    <w:p w14:paraId="1A42DE21" w14:textId="34D6EAFC" w:rsidR="0091086C" w:rsidRPr="00074BB4" w:rsidRDefault="00130176" w:rsidP="00074BB4">
      <w:pPr>
        <w:pStyle w:val="Heading1"/>
        <w:ind w:hanging="720"/>
        <w:rPr>
          <w:vertAlign w:val="subscript"/>
        </w:rPr>
      </w:pPr>
      <w:r w:rsidRPr="00074BB4">
        <w:rPr>
          <w:vertAlign w:val="subscript"/>
        </w:rPr>
        <w:t xml:space="preserve">                /*!SC*/</w:t>
      </w:r>
    </w:p>
    <w:p w14:paraId="12505129" w14:textId="3B528166" w:rsidR="0091086C" w:rsidRPr="00074BB4" w:rsidRDefault="00130176" w:rsidP="00074BB4">
      <w:pPr>
        <w:pStyle w:val="Heading1"/>
        <w:ind w:hanging="720"/>
        <w:rPr>
          <w:vertAlign w:val="subscript"/>
        </w:rPr>
      </w:pPr>
      <w:r w:rsidRPr="00074BB4">
        <w:rPr>
          <w:vertAlign w:val="subscript"/>
        </w:rPr>
        <w:t xml:space="preserve">                DATA-STYLED-PFS.G237[ID="PFS__CHKJII-0"] {</w:t>
      </w:r>
    </w:p>
    <w:p w14:paraId="2E465C13" w14:textId="5CDC8CD8" w:rsidR="0091086C" w:rsidRPr="00074BB4" w:rsidRDefault="00130176" w:rsidP="00074BB4">
      <w:pPr>
        <w:pStyle w:val="Heading1"/>
        <w:ind w:hanging="720"/>
        <w:rPr>
          <w:vertAlign w:val="subscript"/>
        </w:rPr>
      </w:pPr>
      <w:r w:rsidRPr="00074BB4">
        <w:rPr>
          <w:vertAlign w:val="subscript"/>
        </w:rPr>
        <w:t xml:space="preserve">                    CONTENT: "EwhyIw,"</w:t>
      </w:r>
    </w:p>
    <w:p w14:paraId="5C4717FF" w14:textId="65E5381F" w:rsidR="0091086C" w:rsidRPr="00074BB4" w:rsidRDefault="00130176" w:rsidP="00074BB4">
      <w:pPr>
        <w:pStyle w:val="Heading1"/>
        <w:ind w:hanging="720"/>
        <w:rPr>
          <w:vertAlign w:val="subscript"/>
        </w:rPr>
      </w:pPr>
      <w:r w:rsidRPr="00074BB4">
        <w:rPr>
          <w:vertAlign w:val="subscript"/>
        </w:rPr>
        <w:t xml:space="preserve">                }</w:t>
      </w:r>
    </w:p>
    <w:p w14:paraId="2E707C56" w14:textId="77777777" w:rsidR="0091086C" w:rsidRPr="00074BB4" w:rsidRDefault="0091086C" w:rsidP="00074BB4">
      <w:pPr>
        <w:pStyle w:val="Heading1"/>
        <w:ind w:hanging="720"/>
        <w:rPr>
          <w:vertAlign w:val="subscript"/>
        </w:rPr>
      </w:pPr>
    </w:p>
    <w:p w14:paraId="2C5EBBE5" w14:textId="0FFAEB10" w:rsidR="0091086C" w:rsidRPr="00074BB4" w:rsidRDefault="00130176" w:rsidP="00074BB4">
      <w:pPr>
        <w:pStyle w:val="Heading1"/>
        <w:ind w:hanging="720"/>
        <w:rPr>
          <w:vertAlign w:val="subscript"/>
        </w:rPr>
      </w:pPr>
      <w:r w:rsidRPr="00074BB4">
        <w:rPr>
          <w:vertAlign w:val="subscript"/>
        </w:rPr>
        <w:t xml:space="preserve">                /*!SC*/</w:t>
      </w:r>
    </w:p>
    <w:p w14:paraId="495B1310" w14:textId="50F05C58" w:rsidR="0091086C" w:rsidRPr="00074BB4" w:rsidRDefault="00130176" w:rsidP="00074BB4">
      <w:pPr>
        <w:pStyle w:val="Heading1"/>
        <w:ind w:hanging="720"/>
        <w:rPr>
          <w:vertAlign w:val="subscript"/>
        </w:rPr>
      </w:pPr>
      <w:r w:rsidRPr="00074BB4">
        <w:rPr>
          <w:vertAlign w:val="subscript"/>
        </w:rPr>
        <w:t xml:space="preserve">                .CDDvwg {</w:t>
      </w:r>
    </w:p>
    <w:p w14:paraId="45F7229B" w14:textId="75171DD1" w:rsidR="0091086C" w:rsidRPr="00074BB4" w:rsidRDefault="00130176" w:rsidP="00074BB4">
      <w:pPr>
        <w:pStyle w:val="Heading1"/>
        <w:ind w:hanging="720"/>
        <w:rPr>
          <w:vertAlign w:val="subscript"/>
        </w:rPr>
      </w:pPr>
      <w:r w:rsidRPr="00074BB4">
        <w:rPr>
          <w:vertAlign w:val="subscript"/>
        </w:rPr>
        <w:t xml:space="preserve">                    DISPLAY: -WEBKIT-INLINE-BOX;</w:t>
      </w:r>
    </w:p>
    <w:p w14:paraId="34F76D53" w14:textId="307ED764" w:rsidR="0091086C" w:rsidRPr="00074BB4" w:rsidRDefault="00130176" w:rsidP="00074BB4">
      <w:pPr>
        <w:pStyle w:val="Heading1"/>
        <w:ind w:hanging="720"/>
        <w:rPr>
          <w:vertAlign w:val="subscript"/>
        </w:rPr>
      </w:pPr>
      <w:r w:rsidRPr="00074BB4">
        <w:rPr>
          <w:vertAlign w:val="subscript"/>
        </w:rPr>
        <w:t xml:space="preserve">                    DISPLAY: -WEBKIT-INLINE-FLEX;</w:t>
      </w:r>
    </w:p>
    <w:p w14:paraId="1329DAE7" w14:textId="377C6DD6" w:rsidR="0091086C" w:rsidRPr="00074BB4" w:rsidRDefault="00130176" w:rsidP="00074BB4">
      <w:pPr>
        <w:pStyle w:val="Heading1"/>
        <w:ind w:hanging="720"/>
        <w:rPr>
          <w:vertAlign w:val="subscript"/>
        </w:rPr>
      </w:pPr>
      <w:r w:rsidRPr="00074BB4">
        <w:rPr>
          <w:vertAlign w:val="subscript"/>
        </w:rPr>
        <w:t xml:space="preserve">                    DISPLAY: -MS-INLINE-FLEXBOX;</w:t>
      </w:r>
    </w:p>
    <w:p w14:paraId="47BF89EA" w14:textId="65337D4A" w:rsidR="0091086C" w:rsidRPr="00074BB4" w:rsidRDefault="00130176" w:rsidP="00074BB4">
      <w:pPr>
        <w:pStyle w:val="Heading1"/>
        <w:ind w:hanging="720"/>
        <w:rPr>
          <w:vertAlign w:val="subscript"/>
        </w:rPr>
      </w:pPr>
      <w:r w:rsidRPr="00074BB4">
        <w:rPr>
          <w:vertAlign w:val="subscript"/>
        </w:rPr>
        <w:t xml:space="preserve">                    DISPLAY: INLINE-FLEX;</w:t>
      </w:r>
    </w:p>
    <w:p w14:paraId="1A1AA01D" w14:textId="414CC509" w:rsidR="0091086C" w:rsidRPr="00074BB4" w:rsidRDefault="00130176" w:rsidP="00074BB4">
      <w:pPr>
        <w:pStyle w:val="Heading1"/>
        <w:ind w:hanging="720"/>
        <w:rPr>
          <w:vertAlign w:val="subscript"/>
        </w:rPr>
      </w:pPr>
      <w:r w:rsidRPr="00074BB4">
        <w:rPr>
          <w:vertAlign w:val="subscript"/>
        </w:rPr>
        <w:t xml:space="preserve">                }</w:t>
      </w:r>
    </w:p>
    <w:p w14:paraId="0A7D44AA" w14:textId="77777777" w:rsidR="0091086C" w:rsidRPr="00074BB4" w:rsidRDefault="0091086C" w:rsidP="00074BB4">
      <w:pPr>
        <w:pStyle w:val="Heading1"/>
        <w:ind w:hanging="720"/>
        <w:rPr>
          <w:vertAlign w:val="subscript"/>
        </w:rPr>
      </w:pPr>
    </w:p>
    <w:p w14:paraId="02BFF638" w14:textId="79271078" w:rsidR="0091086C" w:rsidRPr="00074BB4" w:rsidRDefault="00130176" w:rsidP="00074BB4">
      <w:pPr>
        <w:pStyle w:val="Heading1"/>
        <w:ind w:hanging="720"/>
        <w:rPr>
          <w:vertAlign w:val="subscript"/>
        </w:rPr>
      </w:pPr>
      <w:r w:rsidRPr="00074BB4">
        <w:rPr>
          <w:vertAlign w:val="subscript"/>
        </w:rPr>
        <w:t xml:space="preserve">                /*!SC*/</w:t>
      </w:r>
    </w:p>
    <w:p w14:paraId="19556843" w14:textId="7463CBB4" w:rsidR="0091086C" w:rsidRPr="00074BB4" w:rsidRDefault="00130176" w:rsidP="00074BB4">
      <w:pPr>
        <w:pStyle w:val="Heading1"/>
        <w:ind w:hanging="720"/>
        <w:rPr>
          <w:vertAlign w:val="subscript"/>
        </w:rPr>
      </w:pPr>
      <w:r w:rsidRPr="00074BB4">
        <w:rPr>
          <w:vertAlign w:val="subscript"/>
        </w:rPr>
        <w:t xml:space="preserve">                DATA-STYLED-PFS.G238[ID="PFS__CHKJII-1"] {</w:t>
      </w:r>
    </w:p>
    <w:p w14:paraId="7C8D825E" w14:textId="6865F897" w:rsidR="0091086C" w:rsidRPr="00074BB4" w:rsidRDefault="00130176" w:rsidP="00074BB4">
      <w:pPr>
        <w:pStyle w:val="Heading1"/>
        <w:ind w:hanging="720"/>
        <w:rPr>
          <w:vertAlign w:val="subscript"/>
        </w:rPr>
      </w:pPr>
      <w:r w:rsidRPr="00074BB4">
        <w:rPr>
          <w:vertAlign w:val="subscript"/>
        </w:rPr>
        <w:t xml:space="preserve">                    CONTENT: "CDDvwg,"</w:t>
      </w:r>
    </w:p>
    <w:p w14:paraId="5BCF518C" w14:textId="08DD6853" w:rsidR="0091086C" w:rsidRPr="00074BB4" w:rsidRDefault="00130176" w:rsidP="00074BB4">
      <w:pPr>
        <w:pStyle w:val="Heading1"/>
        <w:ind w:hanging="720"/>
        <w:rPr>
          <w:vertAlign w:val="subscript"/>
        </w:rPr>
      </w:pPr>
      <w:r w:rsidRPr="00074BB4">
        <w:rPr>
          <w:vertAlign w:val="subscript"/>
        </w:rPr>
        <w:t xml:space="preserve">                }</w:t>
      </w:r>
    </w:p>
    <w:p w14:paraId="3B785C60" w14:textId="77777777" w:rsidR="0091086C" w:rsidRPr="00074BB4" w:rsidRDefault="0091086C" w:rsidP="00074BB4">
      <w:pPr>
        <w:pStyle w:val="Heading1"/>
        <w:ind w:hanging="720"/>
        <w:rPr>
          <w:vertAlign w:val="subscript"/>
        </w:rPr>
      </w:pPr>
    </w:p>
    <w:p w14:paraId="137C93AA" w14:textId="31063D73" w:rsidR="0091086C" w:rsidRPr="00074BB4" w:rsidRDefault="00130176" w:rsidP="00074BB4">
      <w:pPr>
        <w:pStyle w:val="Heading1"/>
        <w:ind w:hanging="720"/>
        <w:rPr>
          <w:vertAlign w:val="subscript"/>
        </w:rPr>
      </w:pPr>
      <w:r w:rsidRPr="00074BB4">
        <w:rPr>
          <w:vertAlign w:val="subscript"/>
        </w:rPr>
        <w:t xml:space="preserve">                /*!SC*/</w:t>
      </w:r>
    </w:p>
    <w:p w14:paraId="2D398A7F" w14:textId="037BDA7C" w:rsidR="0091086C" w:rsidRPr="00074BB4" w:rsidRDefault="00130176" w:rsidP="00074BB4">
      <w:pPr>
        <w:pStyle w:val="Heading1"/>
        <w:ind w:hanging="720"/>
        <w:rPr>
          <w:vertAlign w:val="subscript"/>
        </w:rPr>
      </w:pPr>
      <w:r w:rsidRPr="00074BB4">
        <w:rPr>
          <w:vertAlign w:val="subscript"/>
        </w:rPr>
        <w:t xml:space="preserve">                .GTFxP {</w:t>
      </w:r>
    </w:p>
    <w:p w14:paraId="1382E449" w14:textId="6E6680F1" w:rsidR="0091086C" w:rsidRPr="00074BB4" w:rsidRDefault="00130176" w:rsidP="00074BB4">
      <w:pPr>
        <w:pStyle w:val="Heading1"/>
        <w:ind w:hanging="720"/>
        <w:rPr>
          <w:vertAlign w:val="subscript"/>
        </w:rPr>
      </w:pPr>
      <w:r w:rsidRPr="00074BB4">
        <w:rPr>
          <w:vertAlign w:val="subscript"/>
        </w:rPr>
        <w:t xml:space="preserve">                    MARGIN-TOP: 16PX;</w:t>
      </w:r>
    </w:p>
    <w:p w14:paraId="1F7C7633" w14:textId="1EAC04EC" w:rsidR="0091086C" w:rsidRPr="00074BB4" w:rsidRDefault="00130176" w:rsidP="00074BB4">
      <w:pPr>
        <w:pStyle w:val="Heading1"/>
        <w:ind w:hanging="720"/>
        <w:rPr>
          <w:vertAlign w:val="subscript"/>
        </w:rPr>
      </w:pPr>
      <w:r w:rsidRPr="00074BB4">
        <w:rPr>
          <w:vertAlign w:val="subscript"/>
        </w:rPr>
        <w:t xml:space="preserve">                    TEXT-ALIGN: CENTER;</w:t>
      </w:r>
    </w:p>
    <w:p w14:paraId="04CF466B" w14:textId="2E30F8FF" w:rsidR="0091086C" w:rsidRPr="00074BB4" w:rsidRDefault="00130176" w:rsidP="00074BB4">
      <w:pPr>
        <w:pStyle w:val="Heading1"/>
        <w:ind w:hanging="720"/>
        <w:rPr>
          <w:vertAlign w:val="subscript"/>
        </w:rPr>
      </w:pPr>
      <w:r w:rsidRPr="00074BB4">
        <w:rPr>
          <w:vertAlign w:val="subscript"/>
        </w:rPr>
        <w:t xml:space="preserve">                }</w:t>
      </w:r>
    </w:p>
    <w:p w14:paraId="1ECD19B7" w14:textId="77777777" w:rsidR="0091086C" w:rsidRPr="00074BB4" w:rsidRDefault="0091086C" w:rsidP="00074BB4">
      <w:pPr>
        <w:pStyle w:val="Heading1"/>
        <w:ind w:hanging="720"/>
        <w:rPr>
          <w:vertAlign w:val="subscript"/>
        </w:rPr>
      </w:pPr>
    </w:p>
    <w:p w14:paraId="3D6046B7" w14:textId="041827B0" w:rsidR="0091086C" w:rsidRPr="00074BB4" w:rsidRDefault="00130176" w:rsidP="00074BB4">
      <w:pPr>
        <w:pStyle w:val="Heading1"/>
        <w:ind w:hanging="720"/>
        <w:rPr>
          <w:vertAlign w:val="subscript"/>
        </w:rPr>
      </w:pPr>
      <w:r w:rsidRPr="00074BB4">
        <w:rPr>
          <w:vertAlign w:val="subscript"/>
        </w:rPr>
        <w:t xml:space="preserve">                /*!SC*/</w:t>
      </w:r>
    </w:p>
    <w:p w14:paraId="3185AE07" w14:textId="683E8D0F" w:rsidR="0091086C" w:rsidRPr="00074BB4" w:rsidRDefault="00130176" w:rsidP="00074BB4">
      <w:pPr>
        <w:pStyle w:val="Heading1"/>
        <w:ind w:hanging="720"/>
        <w:rPr>
          <w:vertAlign w:val="subscript"/>
        </w:rPr>
      </w:pPr>
      <w:r w:rsidRPr="00074BB4">
        <w:rPr>
          <w:vertAlign w:val="subscript"/>
        </w:rPr>
        <w:t xml:space="preserve">                @MEDIA (MAX-WIDTH: 480PX) {</w:t>
      </w:r>
    </w:p>
    <w:p w14:paraId="70720A52" w14:textId="6B5C8610" w:rsidR="0091086C" w:rsidRPr="00074BB4" w:rsidRDefault="00130176" w:rsidP="00074BB4">
      <w:pPr>
        <w:pStyle w:val="Heading1"/>
        <w:ind w:hanging="720"/>
        <w:rPr>
          <w:vertAlign w:val="subscript"/>
        </w:rPr>
      </w:pPr>
      <w:r w:rsidRPr="00074BB4">
        <w:rPr>
          <w:vertAlign w:val="subscript"/>
        </w:rPr>
        <w:t xml:space="preserve">                    .GTFxP {</w:t>
      </w:r>
    </w:p>
    <w:p w14:paraId="6202EC70" w14:textId="4D906CDF" w:rsidR="0091086C" w:rsidRPr="00074BB4" w:rsidRDefault="00130176" w:rsidP="00074BB4">
      <w:pPr>
        <w:pStyle w:val="Heading1"/>
        <w:ind w:hanging="720"/>
        <w:rPr>
          <w:vertAlign w:val="subscript"/>
        </w:rPr>
      </w:pPr>
      <w:r w:rsidRPr="00074BB4">
        <w:rPr>
          <w:vertAlign w:val="subscript"/>
        </w:rPr>
        <w:t xml:space="preserve">                        TEXT-ALIGN:LEFT;</w:t>
      </w:r>
    </w:p>
    <w:p w14:paraId="2535803F" w14:textId="7490CD37" w:rsidR="0091086C" w:rsidRPr="00074BB4" w:rsidRDefault="00130176" w:rsidP="00074BB4">
      <w:pPr>
        <w:pStyle w:val="Heading1"/>
        <w:ind w:hanging="720"/>
        <w:rPr>
          <w:vertAlign w:val="subscript"/>
        </w:rPr>
      </w:pPr>
      <w:r w:rsidRPr="00074BB4">
        <w:rPr>
          <w:vertAlign w:val="subscript"/>
        </w:rPr>
        <w:t xml:space="preserve">                        MARGIN-LEFT: 24PX;</w:t>
      </w:r>
    </w:p>
    <w:p w14:paraId="1085B885" w14:textId="78FAF864" w:rsidR="0091086C" w:rsidRPr="00074BB4" w:rsidRDefault="00130176" w:rsidP="00074BB4">
      <w:pPr>
        <w:pStyle w:val="Heading1"/>
        <w:ind w:hanging="720"/>
        <w:rPr>
          <w:vertAlign w:val="subscript"/>
        </w:rPr>
      </w:pPr>
      <w:r w:rsidRPr="00074BB4">
        <w:rPr>
          <w:vertAlign w:val="subscript"/>
        </w:rPr>
        <w:t xml:space="preserve">                    }</w:t>
      </w:r>
    </w:p>
    <w:p w14:paraId="750492AA" w14:textId="6720D673" w:rsidR="0091086C" w:rsidRPr="00074BB4" w:rsidRDefault="00130176" w:rsidP="00074BB4">
      <w:pPr>
        <w:pStyle w:val="Heading1"/>
        <w:ind w:hanging="720"/>
        <w:rPr>
          <w:vertAlign w:val="subscript"/>
        </w:rPr>
      </w:pPr>
      <w:r w:rsidRPr="00074BB4">
        <w:rPr>
          <w:vertAlign w:val="subscript"/>
        </w:rPr>
        <w:t xml:space="preserve">                }</w:t>
      </w:r>
    </w:p>
    <w:p w14:paraId="4B7B877B" w14:textId="77777777" w:rsidR="0091086C" w:rsidRPr="00074BB4" w:rsidRDefault="0091086C" w:rsidP="00074BB4">
      <w:pPr>
        <w:pStyle w:val="Heading1"/>
        <w:ind w:hanging="720"/>
        <w:rPr>
          <w:vertAlign w:val="subscript"/>
        </w:rPr>
      </w:pPr>
    </w:p>
    <w:p w14:paraId="5D09601C" w14:textId="4DEA7B14" w:rsidR="0091086C" w:rsidRPr="00074BB4" w:rsidRDefault="00130176" w:rsidP="00074BB4">
      <w:pPr>
        <w:pStyle w:val="Heading1"/>
        <w:ind w:hanging="720"/>
        <w:rPr>
          <w:vertAlign w:val="subscript"/>
        </w:rPr>
      </w:pPr>
      <w:r w:rsidRPr="00074BB4">
        <w:rPr>
          <w:vertAlign w:val="subscript"/>
        </w:rPr>
        <w:t xml:space="preserve">                /*!SC*/</w:t>
      </w:r>
    </w:p>
    <w:p w14:paraId="4BB8F7A0" w14:textId="58234ECA" w:rsidR="0091086C" w:rsidRPr="00074BB4" w:rsidRDefault="00130176" w:rsidP="00074BB4">
      <w:pPr>
        <w:pStyle w:val="Heading1"/>
        <w:ind w:hanging="720"/>
        <w:rPr>
          <w:vertAlign w:val="subscript"/>
        </w:rPr>
      </w:pPr>
      <w:r w:rsidRPr="00074BB4">
        <w:rPr>
          <w:vertAlign w:val="subscript"/>
        </w:rPr>
        <w:t xml:space="preserve">                DATA-STYLED-PFS.G247[ID="PFS__SC-16Y5OFH-0"] {</w:t>
      </w:r>
    </w:p>
    <w:p w14:paraId="12008CB8" w14:textId="5ACF6D87" w:rsidR="0091086C" w:rsidRPr="00074BB4" w:rsidRDefault="00130176" w:rsidP="00074BB4">
      <w:pPr>
        <w:pStyle w:val="Heading1"/>
        <w:ind w:hanging="720"/>
        <w:rPr>
          <w:vertAlign w:val="subscript"/>
        </w:rPr>
      </w:pPr>
      <w:r w:rsidRPr="00074BB4">
        <w:rPr>
          <w:vertAlign w:val="subscript"/>
        </w:rPr>
        <w:t xml:space="preserve">                    CONTENT: "GTFxP,"</w:t>
      </w:r>
    </w:p>
    <w:p w14:paraId="3A232F48" w14:textId="23E4F8BD" w:rsidR="0091086C" w:rsidRPr="00074BB4" w:rsidRDefault="00130176" w:rsidP="00074BB4">
      <w:pPr>
        <w:pStyle w:val="Heading1"/>
        <w:ind w:hanging="720"/>
        <w:rPr>
          <w:vertAlign w:val="subscript"/>
        </w:rPr>
      </w:pPr>
      <w:r w:rsidRPr="00074BB4">
        <w:rPr>
          <w:vertAlign w:val="subscript"/>
        </w:rPr>
        <w:t xml:space="preserve">                }</w:t>
      </w:r>
    </w:p>
    <w:p w14:paraId="72D9BF16" w14:textId="77777777" w:rsidR="0091086C" w:rsidRPr="00074BB4" w:rsidRDefault="0091086C" w:rsidP="00074BB4">
      <w:pPr>
        <w:pStyle w:val="Heading1"/>
        <w:ind w:hanging="720"/>
        <w:rPr>
          <w:vertAlign w:val="subscript"/>
        </w:rPr>
      </w:pPr>
    </w:p>
    <w:p w14:paraId="26849858" w14:textId="55930A28" w:rsidR="0091086C" w:rsidRPr="00074BB4" w:rsidRDefault="00130176" w:rsidP="00074BB4">
      <w:pPr>
        <w:pStyle w:val="Heading1"/>
        <w:ind w:hanging="720"/>
        <w:rPr>
          <w:vertAlign w:val="subscript"/>
        </w:rPr>
      </w:pPr>
      <w:r w:rsidRPr="00074BB4">
        <w:rPr>
          <w:vertAlign w:val="subscript"/>
        </w:rPr>
        <w:t xml:space="preserve">                /*!SC*/</w:t>
      </w:r>
    </w:p>
    <w:p w14:paraId="47D52A6E" w14:textId="73484FA1" w:rsidR="0091086C" w:rsidRPr="00074BB4" w:rsidRDefault="00130176" w:rsidP="00074BB4">
      <w:pPr>
        <w:pStyle w:val="Heading1"/>
        <w:ind w:hanging="720"/>
        <w:rPr>
          <w:vertAlign w:val="subscript"/>
        </w:rPr>
      </w:pPr>
      <w:r w:rsidRPr="00074BB4">
        <w:rPr>
          <w:vertAlign w:val="subscript"/>
        </w:rPr>
        <w:t xml:space="preserve">                .BnSXFN {</w:t>
      </w:r>
    </w:p>
    <w:p w14:paraId="57C99C38" w14:textId="4D1BF17C" w:rsidR="0091086C" w:rsidRPr="00074BB4" w:rsidRDefault="00130176" w:rsidP="00074BB4">
      <w:pPr>
        <w:pStyle w:val="Heading1"/>
        <w:ind w:hanging="720"/>
        <w:rPr>
          <w:vertAlign w:val="subscript"/>
        </w:rPr>
      </w:pPr>
      <w:r w:rsidRPr="00074BB4">
        <w:rPr>
          <w:vertAlign w:val="subscript"/>
        </w:rPr>
        <w:t xml:space="preserve">                    COLOR: BLACK;</w:t>
      </w:r>
    </w:p>
    <w:p w14:paraId="6C7AFD83" w14:textId="1B29E0DF" w:rsidR="0091086C" w:rsidRPr="00074BB4" w:rsidRDefault="00130176" w:rsidP="00074BB4">
      <w:pPr>
        <w:pStyle w:val="Heading1"/>
        <w:ind w:hanging="720"/>
        <w:rPr>
          <w:vertAlign w:val="subscript"/>
        </w:rPr>
      </w:pPr>
      <w:r w:rsidRPr="00074BB4">
        <w:rPr>
          <w:vertAlign w:val="subscript"/>
        </w:rPr>
        <w:t xml:space="preserve">                    DISPLAY: -WEBKIT-INLINE-BOX;</w:t>
      </w:r>
    </w:p>
    <w:p w14:paraId="455C7D61" w14:textId="3421D5BA" w:rsidR="0091086C" w:rsidRPr="00074BB4" w:rsidRDefault="00130176" w:rsidP="00074BB4">
      <w:pPr>
        <w:pStyle w:val="Heading1"/>
        <w:ind w:hanging="720"/>
        <w:rPr>
          <w:vertAlign w:val="subscript"/>
        </w:rPr>
      </w:pPr>
      <w:r w:rsidRPr="00074BB4">
        <w:rPr>
          <w:vertAlign w:val="subscript"/>
        </w:rPr>
        <w:t xml:space="preserve">                    DISPLAY: -WEBKIT-INLINE-FLEX;</w:t>
      </w:r>
    </w:p>
    <w:p w14:paraId="0842D692" w14:textId="55E77A12" w:rsidR="0091086C" w:rsidRPr="00074BB4" w:rsidRDefault="00130176" w:rsidP="00074BB4">
      <w:pPr>
        <w:pStyle w:val="Heading1"/>
        <w:ind w:hanging="720"/>
        <w:rPr>
          <w:vertAlign w:val="subscript"/>
        </w:rPr>
      </w:pPr>
      <w:r w:rsidRPr="00074BB4">
        <w:rPr>
          <w:vertAlign w:val="subscript"/>
        </w:rPr>
        <w:t xml:space="preserve">                    DISPLAY: -MS-INLINE-FLEXBOX;</w:t>
      </w:r>
    </w:p>
    <w:p w14:paraId="072E5AD6" w14:textId="1B2C2E7E" w:rsidR="0091086C" w:rsidRPr="00074BB4" w:rsidRDefault="00130176" w:rsidP="00074BB4">
      <w:pPr>
        <w:pStyle w:val="Heading1"/>
        <w:ind w:hanging="720"/>
        <w:rPr>
          <w:vertAlign w:val="subscript"/>
        </w:rPr>
      </w:pPr>
      <w:r w:rsidRPr="00074BB4">
        <w:rPr>
          <w:vertAlign w:val="subscript"/>
        </w:rPr>
        <w:t xml:space="preserve">                    DISPLAY: INLINE-FLEX;</w:t>
      </w:r>
    </w:p>
    <w:p w14:paraId="185F7546" w14:textId="6CDD7634" w:rsidR="0091086C" w:rsidRPr="00074BB4" w:rsidRDefault="00130176" w:rsidP="00074BB4">
      <w:pPr>
        <w:pStyle w:val="Heading1"/>
        <w:ind w:hanging="720"/>
        <w:rPr>
          <w:vertAlign w:val="subscript"/>
        </w:rPr>
      </w:pPr>
      <w:r w:rsidRPr="00074BB4">
        <w:rPr>
          <w:vertAlign w:val="subscript"/>
        </w:rPr>
        <w:t xml:space="preserve">                }</w:t>
      </w:r>
    </w:p>
    <w:p w14:paraId="2122B461" w14:textId="77777777" w:rsidR="0091086C" w:rsidRPr="00074BB4" w:rsidRDefault="0091086C" w:rsidP="00074BB4">
      <w:pPr>
        <w:pStyle w:val="Heading1"/>
        <w:ind w:hanging="720"/>
        <w:rPr>
          <w:vertAlign w:val="subscript"/>
        </w:rPr>
      </w:pPr>
    </w:p>
    <w:p w14:paraId="4B6EBEAF" w14:textId="078F9FA2" w:rsidR="0091086C" w:rsidRPr="00074BB4" w:rsidRDefault="00130176" w:rsidP="00074BB4">
      <w:pPr>
        <w:pStyle w:val="Heading1"/>
        <w:ind w:hanging="720"/>
        <w:rPr>
          <w:vertAlign w:val="subscript"/>
        </w:rPr>
      </w:pPr>
      <w:r w:rsidRPr="00074BB4">
        <w:rPr>
          <w:vertAlign w:val="subscript"/>
        </w:rPr>
        <w:t xml:space="preserve">                /*!SC*/</w:t>
      </w:r>
    </w:p>
    <w:p w14:paraId="72962A6B" w14:textId="0E1E6D71" w:rsidR="0091086C" w:rsidRPr="00074BB4" w:rsidRDefault="00130176" w:rsidP="00074BB4">
      <w:pPr>
        <w:pStyle w:val="Heading1"/>
        <w:ind w:hanging="720"/>
        <w:rPr>
          <w:vertAlign w:val="subscript"/>
        </w:rPr>
      </w:pPr>
      <w:r w:rsidRPr="00074BB4">
        <w:rPr>
          <w:vertAlign w:val="subscript"/>
        </w:rPr>
        <w:t xml:space="preserve">                .BnSXFN:FOCUS {</w:t>
      </w:r>
    </w:p>
    <w:p w14:paraId="05E64BD4" w14:textId="3992A41F" w:rsidR="0091086C" w:rsidRPr="00074BB4" w:rsidRDefault="00130176" w:rsidP="00074BB4">
      <w:pPr>
        <w:pStyle w:val="Heading1"/>
        <w:ind w:hanging="720"/>
        <w:rPr>
          <w:vertAlign w:val="subscript"/>
        </w:rPr>
      </w:pPr>
      <w:r w:rsidRPr="00074BB4">
        <w:rPr>
          <w:vertAlign w:val="subscript"/>
        </w:rPr>
        <w:t xml:space="preserve">                    BOX-SHADOW: NONE;</w:t>
      </w:r>
    </w:p>
    <w:p w14:paraId="6EF7A85A" w14:textId="5C51800E" w:rsidR="0091086C" w:rsidRPr="00074BB4" w:rsidRDefault="00130176" w:rsidP="00074BB4">
      <w:pPr>
        <w:pStyle w:val="Heading1"/>
        <w:ind w:hanging="720"/>
        <w:rPr>
          <w:vertAlign w:val="subscript"/>
        </w:rPr>
      </w:pPr>
      <w:r w:rsidRPr="00074BB4">
        <w:rPr>
          <w:vertAlign w:val="subscript"/>
        </w:rPr>
        <w:t xml:space="preserve">                    OUTLINE: AUTO;</w:t>
      </w:r>
    </w:p>
    <w:p w14:paraId="2E028892" w14:textId="527A3811" w:rsidR="0091086C" w:rsidRPr="00074BB4" w:rsidRDefault="00130176" w:rsidP="00074BB4">
      <w:pPr>
        <w:pStyle w:val="Heading1"/>
        <w:ind w:hanging="720"/>
        <w:rPr>
          <w:vertAlign w:val="subscript"/>
        </w:rPr>
      </w:pPr>
      <w:r w:rsidRPr="00074BB4">
        <w:rPr>
          <w:vertAlign w:val="subscript"/>
        </w:rPr>
        <w:t xml:space="preserve">                }</w:t>
      </w:r>
    </w:p>
    <w:p w14:paraId="323E16E4" w14:textId="77777777" w:rsidR="0091086C" w:rsidRPr="00074BB4" w:rsidRDefault="0091086C" w:rsidP="00074BB4">
      <w:pPr>
        <w:pStyle w:val="Heading1"/>
        <w:ind w:hanging="720"/>
        <w:rPr>
          <w:vertAlign w:val="subscript"/>
        </w:rPr>
      </w:pPr>
    </w:p>
    <w:p w14:paraId="1300F81B" w14:textId="7E25D07A" w:rsidR="0091086C" w:rsidRPr="00074BB4" w:rsidRDefault="00130176" w:rsidP="00074BB4">
      <w:pPr>
        <w:pStyle w:val="Heading1"/>
        <w:ind w:hanging="720"/>
        <w:rPr>
          <w:vertAlign w:val="subscript"/>
        </w:rPr>
      </w:pPr>
      <w:r w:rsidRPr="00074BB4">
        <w:rPr>
          <w:vertAlign w:val="subscript"/>
        </w:rPr>
        <w:t xml:space="preserve">                /*!SC*/</w:t>
      </w:r>
    </w:p>
    <w:p w14:paraId="273ADE08" w14:textId="3D46A2B1" w:rsidR="0091086C" w:rsidRPr="00074BB4" w:rsidRDefault="00130176" w:rsidP="00074BB4">
      <w:pPr>
        <w:pStyle w:val="Heading1"/>
        <w:ind w:hanging="720"/>
        <w:rPr>
          <w:vertAlign w:val="subscript"/>
        </w:rPr>
      </w:pPr>
      <w:r w:rsidRPr="00074BB4">
        <w:rPr>
          <w:vertAlign w:val="subscript"/>
        </w:rPr>
        <w:t xml:space="preserve">                .BnSXFN:VISITED,.BnSXFN:HOVER {</w:t>
      </w:r>
    </w:p>
    <w:p w14:paraId="1864918E" w14:textId="71AF1D3D" w:rsidR="0091086C" w:rsidRPr="00074BB4" w:rsidRDefault="00130176" w:rsidP="00074BB4">
      <w:pPr>
        <w:pStyle w:val="Heading1"/>
        <w:ind w:hanging="720"/>
        <w:rPr>
          <w:vertAlign w:val="subscript"/>
        </w:rPr>
      </w:pPr>
      <w:r w:rsidRPr="00074BB4">
        <w:rPr>
          <w:vertAlign w:val="subscript"/>
        </w:rPr>
        <w:t xml:space="preserve">                    COLOR: #0d4599;</w:t>
      </w:r>
    </w:p>
    <w:p w14:paraId="6530B459" w14:textId="661A6059" w:rsidR="0091086C" w:rsidRPr="00074BB4" w:rsidRDefault="00130176" w:rsidP="00074BB4">
      <w:pPr>
        <w:pStyle w:val="Heading1"/>
        <w:ind w:hanging="720"/>
        <w:rPr>
          <w:vertAlign w:val="subscript"/>
        </w:rPr>
      </w:pPr>
      <w:r w:rsidRPr="00074BB4">
        <w:rPr>
          <w:vertAlign w:val="subscript"/>
        </w:rPr>
        <w:t xml:space="preserve">                }</w:t>
      </w:r>
    </w:p>
    <w:p w14:paraId="1883AA47" w14:textId="77777777" w:rsidR="0091086C" w:rsidRPr="00074BB4" w:rsidRDefault="0091086C" w:rsidP="00074BB4">
      <w:pPr>
        <w:pStyle w:val="Heading1"/>
        <w:ind w:hanging="720"/>
        <w:rPr>
          <w:vertAlign w:val="subscript"/>
        </w:rPr>
      </w:pPr>
    </w:p>
    <w:p w14:paraId="0E282782" w14:textId="1CF57B02" w:rsidR="0091086C" w:rsidRPr="00074BB4" w:rsidRDefault="00130176" w:rsidP="00074BB4">
      <w:pPr>
        <w:pStyle w:val="Heading1"/>
        <w:ind w:hanging="720"/>
        <w:rPr>
          <w:vertAlign w:val="subscript"/>
        </w:rPr>
      </w:pPr>
      <w:r w:rsidRPr="00074BB4">
        <w:rPr>
          <w:vertAlign w:val="subscript"/>
        </w:rPr>
        <w:t xml:space="preserve">                /*!SC*/</w:t>
      </w:r>
    </w:p>
    <w:p w14:paraId="3580652B" w14:textId="1D652C85" w:rsidR="0091086C" w:rsidRPr="00074BB4" w:rsidRDefault="00130176" w:rsidP="00074BB4">
      <w:pPr>
        <w:pStyle w:val="Heading1"/>
        <w:ind w:hanging="720"/>
        <w:rPr>
          <w:vertAlign w:val="subscript"/>
        </w:rPr>
      </w:pPr>
      <w:r w:rsidRPr="00074BB4">
        <w:rPr>
          <w:vertAlign w:val="subscript"/>
        </w:rPr>
        <w:t xml:space="preserve">                DATA-STYLED-PFS.G255[ID="PFS__X86LDC-0"] {</w:t>
      </w:r>
    </w:p>
    <w:p w14:paraId="19B5EC47" w14:textId="67222E90" w:rsidR="0091086C" w:rsidRPr="00074BB4" w:rsidRDefault="00130176" w:rsidP="00074BB4">
      <w:pPr>
        <w:pStyle w:val="Heading1"/>
        <w:ind w:hanging="720"/>
        <w:rPr>
          <w:vertAlign w:val="subscript"/>
        </w:rPr>
      </w:pPr>
      <w:r w:rsidRPr="00074BB4">
        <w:rPr>
          <w:vertAlign w:val="subscript"/>
        </w:rPr>
        <w:t xml:space="preserve">                    CONTENT: "BnSXFN,"</w:t>
      </w:r>
    </w:p>
    <w:p w14:paraId="73362878" w14:textId="1F0D2BCB" w:rsidR="0091086C" w:rsidRPr="00074BB4" w:rsidRDefault="00130176" w:rsidP="00074BB4">
      <w:pPr>
        <w:pStyle w:val="Heading1"/>
        <w:ind w:hanging="720"/>
        <w:rPr>
          <w:vertAlign w:val="subscript"/>
        </w:rPr>
      </w:pPr>
      <w:r w:rsidRPr="00074BB4">
        <w:rPr>
          <w:vertAlign w:val="subscript"/>
        </w:rPr>
        <w:t xml:space="preserve">                }</w:t>
      </w:r>
    </w:p>
    <w:p w14:paraId="7FBB8B23" w14:textId="77777777" w:rsidR="0091086C" w:rsidRPr="00074BB4" w:rsidRDefault="0091086C" w:rsidP="00074BB4">
      <w:pPr>
        <w:pStyle w:val="Heading1"/>
        <w:ind w:hanging="720"/>
        <w:rPr>
          <w:vertAlign w:val="subscript"/>
        </w:rPr>
      </w:pPr>
    </w:p>
    <w:p w14:paraId="58D5AE2E" w14:textId="11D3A6D6" w:rsidR="0091086C" w:rsidRPr="00074BB4" w:rsidRDefault="00130176" w:rsidP="00074BB4">
      <w:pPr>
        <w:pStyle w:val="Heading1"/>
        <w:ind w:hanging="720"/>
        <w:rPr>
          <w:vertAlign w:val="subscript"/>
        </w:rPr>
      </w:pPr>
      <w:r w:rsidRPr="00074BB4">
        <w:rPr>
          <w:vertAlign w:val="subscript"/>
        </w:rPr>
        <w:t xml:space="preserve">                /*!SC*/</w:t>
      </w:r>
    </w:p>
    <w:p w14:paraId="18880D47" w14:textId="3AF035E7" w:rsidR="0091086C" w:rsidRPr="00074BB4" w:rsidRDefault="00130176" w:rsidP="00074BB4">
      <w:pPr>
        <w:pStyle w:val="Heading1"/>
        <w:ind w:hanging="720"/>
        <w:rPr>
          <w:vertAlign w:val="subscript"/>
        </w:rPr>
      </w:pPr>
      <w:r w:rsidRPr="00074BB4">
        <w:rPr>
          <w:vertAlign w:val="subscript"/>
        </w:rPr>
        <w:t xml:space="preserve">                .BfITUU {</w:t>
      </w:r>
    </w:p>
    <w:p w14:paraId="36722C38" w14:textId="304576B8" w:rsidR="0091086C" w:rsidRPr="00074BB4" w:rsidRDefault="00130176" w:rsidP="00074BB4">
      <w:pPr>
        <w:pStyle w:val="Heading1"/>
        <w:ind w:hanging="720"/>
        <w:rPr>
          <w:vertAlign w:val="subscript"/>
        </w:rPr>
      </w:pPr>
      <w:r w:rsidRPr="00074BB4">
        <w:rPr>
          <w:vertAlign w:val="subscript"/>
        </w:rPr>
        <w:t xml:space="preserve">                    BACKGROUND: WHITE;</w:t>
      </w:r>
    </w:p>
    <w:p w14:paraId="55172880" w14:textId="2E838FE8" w:rsidR="0091086C" w:rsidRPr="00074BB4" w:rsidRDefault="00130176" w:rsidP="00074BB4">
      <w:pPr>
        <w:pStyle w:val="Heading1"/>
        <w:ind w:hanging="720"/>
        <w:rPr>
          <w:vertAlign w:val="subscript"/>
        </w:rPr>
      </w:pPr>
      <w:r w:rsidRPr="00074BB4">
        <w:rPr>
          <w:vertAlign w:val="subscript"/>
        </w:rPr>
        <w:t xml:space="preserve">                    MAX-WIDTH: 1280PX;</w:t>
      </w:r>
    </w:p>
    <w:p w14:paraId="74798D44" w14:textId="626872AD" w:rsidR="0091086C" w:rsidRPr="00074BB4" w:rsidRDefault="00130176" w:rsidP="00074BB4">
      <w:pPr>
        <w:pStyle w:val="Heading1"/>
        <w:ind w:hanging="720"/>
        <w:rPr>
          <w:vertAlign w:val="subscript"/>
        </w:rPr>
      </w:pPr>
      <w:r w:rsidRPr="00074BB4">
        <w:rPr>
          <w:vertAlign w:val="subscript"/>
        </w:rPr>
        <w:t xml:space="preserve">                    MARGIN: AUTO;</w:t>
      </w:r>
    </w:p>
    <w:p w14:paraId="762D5094" w14:textId="29259218" w:rsidR="0091086C" w:rsidRPr="00074BB4" w:rsidRDefault="00130176" w:rsidP="00074BB4">
      <w:pPr>
        <w:pStyle w:val="Heading1"/>
        <w:ind w:hanging="720"/>
        <w:rPr>
          <w:vertAlign w:val="subscript"/>
        </w:rPr>
      </w:pPr>
      <w:r w:rsidRPr="00074BB4">
        <w:rPr>
          <w:vertAlign w:val="subscript"/>
        </w:rPr>
        <w:t xml:space="preserve">                    DISPLAY: BLOCK;</w:t>
      </w:r>
    </w:p>
    <w:p w14:paraId="437926BE" w14:textId="5521475E" w:rsidR="0091086C" w:rsidRPr="00074BB4" w:rsidRDefault="00130176" w:rsidP="00074BB4">
      <w:pPr>
        <w:pStyle w:val="Heading1"/>
        <w:ind w:hanging="720"/>
        <w:rPr>
          <w:vertAlign w:val="subscript"/>
        </w:rPr>
      </w:pPr>
      <w:r w:rsidRPr="00074BB4">
        <w:rPr>
          <w:vertAlign w:val="subscript"/>
        </w:rPr>
        <w:t xml:space="preserve">                    BOX-SIZING: BORDER-BOX;</w:t>
      </w:r>
    </w:p>
    <w:p w14:paraId="19D00CEF" w14:textId="588DA4B7" w:rsidR="0091086C" w:rsidRPr="00074BB4" w:rsidRDefault="00130176" w:rsidP="00074BB4">
      <w:pPr>
        <w:pStyle w:val="Heading1"/>
        <w:ind w:hanging="720"/>
        <w:rPr>
          <w:vertAlign w:val="subscript"/>
        </w:rPr>
      </w:pPr>
      <w:r w:rsidRPr="00074BB4">
        <w:rPr>
          <w:vertAlign w:val="subscript"/>
        </w:rPr>
        <w:t xml:space="preserve">                    FONT-FAMILY: 'oPEN sANS',gOTHAM,GOTHAM,tAHOMA,gENEVA,SANS-SERIF;</w:t>
      </w:r>
    </w:p>
    <w:p w14:paraId="5D8CF25B" w14:textId="68A78A9D" w:rsidR="0091086C" w:rsidRPr="00074BB4" w:rsidRDefault="00130176" w:rsidP="00074BB4">
      <w:pPr>
        <w:pStyle w:val="Heading1"/>
        <w:ind w:hanging="720"/>
        <w:rPr>
          <w:vertAlign w:val="subscript"/>
        </w:rPr>
      </w:pPr>
      <w:r w:rsidRPr="00074BB4">
        <w:rPr>
          <w:vertAlign w:val="subscript"/>
        </w:rPr>
        <w:t xml:space="preserve">                }</w:t>
      </w:r>
    </w:p>
    <w:p w14:paraId="033A7C7B" w14:textId="77777777" w:rsidR="0091086C" w:rsidRPr="00074BB4" w:rsidRDefault="0091086C" w:rsidP="00074BB4">
      <w:pPr>
        <w:pStyle w:val="Heading1"/>
        <w:ind w:hanging="720"/>
        <w:rPr>
          <w:vertAlign w:val="subscript"/>
        </w:rPr>
      </w:pPr>
    </w:p>
    <w:p w14:paraId="75C631FA" w14:textId="33AA73AA" w:rsidR="0091086C" w:rsidRPr="00074BB4" w:rsidRDefault="00130176" w:rsidP="00074BB4">
      <w:pPr>
        <w:pStyle w:val="Heading1"/>
        <w:ind w:hanging="720"/>
        <w:rPr>
          <w:vertAlign w:val="subscript"/>
        </w:rPr>
      </w:pPr>
      <w:r w:rsidRPr="00074BB4">
        <w:rPr>
          <w:vertAlign w:val="subscript"/>
        </w:rPr>
        <w:t xml:space="preserve">                /*!SC*/</w:t>
      </w:r>
    </w:p>
    <w:p w14:paraId="4F7845F9" w14:textId="5AE40ADC" w:rsidR="0091086C" w:rsidRPr="00074BB4" w:rsidRDefault="00130176" w:rsidP="00074BB4">
      <w:pPr>
        <w:pStyle w:val="Heading1"/>
        <w:ind w:hanging="720"/>
        <w:rPr>
          <w:vertAlign w:val="subscript"/>
        </w:rPr>
      </w:pPr>
      <w:r w:rsidRPr="00074BB4">
        <w:rPr>
          <w:vertAlign w:val="subscript"/>
        </w:rPr>
        <w:t xml:space="preserve">                DATA-STYLED-PFS.G256[ID="PFS__SC-16G5KED-0"] {</w:t>
      </w:r>
    </w:p>
    <w:p w14:paraId="54213F7E" w14:textId="77BE4070" w:rsidR="0091086C" w:rsidRPr="00074BB4" w:rsidRDefault="00130176" w:rsidP="00074BB4">
      <w:pPr>
        <w:pStyle w:val="Heading1"/>
        <w:ind w:hanging="720"/>
        <w:rPr>
          <w:vertAlign w:val="subscript"/>
        </w:rPr>
      </w:pPr>
      <w:r w:rsidRPr="00074BB4">
        <w:rPr>
          <w:vertAlign w:val="subscript"/>
        </w:rPr>
        <w:t xml:space="preserve">                    CONTENT: "BfITUU,"</w:t>
      </w:r>
    </w:p>
    <w:p w14:paraId="1A8D9D0B" w14:textId="19373140" w:rsidR="0091086C" w:rsidRPr="00074BB4" w:rsidRDefault="00130176" w:rsidP="00074BB4">
      <w:pPr>
        <w:pStyle w:val="Heading1"/>
        <w:ind w:hanging="720"/>
        <w:rPr>
          <w:vertAlign w:val="subscript"/>
        </w:rPr>
      </w:pPr>
      <w:r w:rsidRPr="00074BB4">
        <w:rPr>
          <w:vertAlign w:val="subscript"/>
        </w:rPr>
        <w:t xml:space="preserve">                }</w:t>
      </w:r>
    </w:p>
    <w:p w14:paraId="45CE616C" w14:textId="77777777" w:rsidR="0091086C" w:rsidRPr="00074BB4" w:rsidRDefault="0091086C" w:rsidP="00074BB4">
      <w:pPr>
        <w:pStyle w:val="Heading1"/>
        <w:ind w:hanging="720"/>
        <w:rPr>
          <w:vertAlign w:val="subscript"/>
        </w:rPr>
      </w:pPr>
    </w:p>
    <w:p w14:paraId="197C4F71" w14:textId="5FC23E12" w:rsidR="0091086C" w:rsidRPr="00074BB4" w:rsidRDefault="00130176" w:rsidP="00074BB4">
      <w:pPr>
        <w:pStyle w:val="Heading1"/>
        <w:ind w:hanging="720"/>
        <w:rPr>
          <w:vertAlign w:val="subscript"/>
        </w:rPr>
      </w:pPr>
      <w:r w:rsidRPr="00074BB4">
        <w:rPr>
          <w:vertAlign w:val="subscript"/>
        </w:rPr>
        <w:t xml:space="preserve">                /*!SC*/</w:t>
      </w:r>
    </w:p>
    <w:p w14:paraId="51006868" w14:textId="1B80BA7E" w:rsidR="0091086C" w:rsidRPr="00074BB4" w:rsidRDefault="00130176" w:rsidP="00074BB4">
      <w:pPr>
        <w:pStyle w:val="Heading1"/>
        <w:ind w:hanging="720"/>
        <w:rPr>
          <w:vertAlign w:val="subscript"/>
        </w:rPr>
      </w:pPr>
      <w:r w:rsidRPr="00074BB4">
        <w:rPr>
          <w:vertAlign w:val="subscript"/>
        </w:rPr>
        <w:t xml:space="preserve">                #MOBILE-HDP .PFS__SC-16G5KED-0 {</w:t>
      </w:r>
    </w:p>
    <w:p w14:paraId="17B24D21" w14:textId="11672201" w:rsidR="0091086C" w:rsidRPr="00074BB4" w:rsidRDefault="00130176" w:rsidP="00074BB4">
      <w:pPr>
        <w:pStyle w:val="Heading1"/>
        <w:ind w:hanging="720"/>
        <w:rPr>
          <w:vertAlign w:val="subscript"/>
        </w:rPr>
      </w:pPr>
      <w:r w:rsidRPr="00074BB4">
        <w:rPr>
          <w:vertAlign w:val="subscript"/>
        </w:rPr>
        <w:t xml:space="preserve">                    PADDING-BOTTOM: 0;</w:t>
      </w:r>
    </w:p>
    <w:p w14:paraId="2E459B52" w14:textId="0623EE1F" w:rsidR="0091086C" w:rsidRPr="00074BB4" w:rsidRDefault="00130176" w:rsidP="00074BB4">
      <w:pPr>
        <w:pStyle w:val="Heading1"/>
        <w:ind w:hanging="720"/>
        <w:rPr>
          <w:vertAlign w:val="subscript"/>
        </w:rPr>
      </w:pPr>
      <w:r w:rsidRPr="00074BB4">
        <w:rPr>
          <w:vertAlign w:val="subscript"/>
        </w:rPr>
        <w:t xml:space="preserve">                }</w:t>
      </w:r>
    </w:p>
    <w:p w14:paraId="3F645256" w14:textId="77777777" w:rsidR="0091086C" w:rsidRPr="00074BB4" w:rsidRDefault="0091086C" w:rsidP="00074BB4">
      <w:pPr>
        <w:pStyle w:val="Heading1"/>
        <w:ind w:hanging="720"/>
        <w:rPr>
          <w:vertAlign w:val="subscript"/>
        </w:rPr>
      </w:pPr>
    </w:p>
    <w:p w14:paraId="06B773E7" w14:textId="6F972D23" w:rsidR="0091086C" w:rsidRPr="00074BB4" w:rsidRDefault="00130176" w:rsidP="00074BB4">
      <w:pPr>
        <w:pStyle w:val="Heading1"/>
        <w:ind w:hanging="720"/>
        <w:rPr>
          <w:vertAlign w:val="subscript"/>
        </w:rPr>
      </w:pPr>
      <w:r w:rsidRPr="00074BB4">
        <w:rPr>
          <w:vertAlign w:val="subscript"/>
        </w:rPr>
        <w:t xml:space="preserve">                /*!SC*/</w:t>
      </w:r>
    </w:p>
    <w:p w14:paraId="46E62368" w14:textId="731DE20C" w:rsidR="0091086C" w:rsidRPr="00074BB4" w:rsidRDefault="00130176" w:rsidP="00074BB4">
      <w:pPr>
        <w:pStyle w:val="Heading1"/>
        <w:ind w:hanging="720"/>
        <w:rPr>
          <w:vertAlign w:val="subscript"/>
        </w:rPr>
      </w:pPr>
      <w:r w:rsidRPr="00074BB4">
        <w:rPr>
          <w:vertAlign w:val="subscript"/>
        </w:rPr>
        <w:t xml:space="preserve">                DATA-STYLED-PFS.G257[ID="SC-GLOBAL-GfRtfr1"] {</w:t>
      </w:r>
    </w:p>
    <w:p w14:paraId="05E9395B" w14:textId="2EF33854" w:rsidR="0091086C" w:rsidRPr="00074BB4" w:rsidRDefault="00130176" w:rsidP="00074BB4">
      <w:pPr>
        <w:pStyle w:val="Heading1"/>
        <w:ind w:hanging="720"/>
        <w:rPr>
          <w:vertAlign w:val="subscript"/>
        </w:rPr>
      </w:pPr>
      <w:r w:rsidRPr="00074BB4">
        <w:rPr>
          <w:vertAlign w:val="subscript"/>
        </w:rPr>
        <w:t xml:space="preserve">                    CONTENT: "SC-GLOBAL-GfRtfr1,"</w:t>
      </w:r>
    </w:p>
    <w:p w14:paraId="5F4A131A" w14:textId="6A87336F" w:rsidR="0091086C" w:rsidRPr="00074BB4" w:rsidRDefault="00130176" w:rsidP="00074BB4">
      <w:pPr>
        <w:pStyle w:val="Heading1"/>
        <w:ind w:hanging="720"/>
        <w:rPr>
          <w:vertAlign w:val="subscript"/>
        </w:rPr>
      </w:pPr>
      <w:r w:rsidRPr="00074BB4">
        <w:rPr>
          <w:vertAlign w:val="subscript"/>
        </w:rPr>
        <w:t xml:space="preserve">                }</w:t>
      </w:r>
    </w:p>
    <w:p w14:paraId="37CBAB61" w14:textId="77777777" w:rsidR="0091086C" w:rsidRPr="00074BB4" w:rsidRDefault="0091086C" w:rsidP="00074BB4">
      <w:pPr>
        <w:pStyle w:val="Heading1"/>
        <w:ind w:hanging="720"/>
        <w:rPr>
          <w:vertAlign w:val="subscript"/>
        </w:rPr>
      </w:pPr>
    </w:p>
    <w:p w14:paraId="1B7A8766" w14:textId="5974B79B" w:rsidR="0091086C" w:rsidRPr="00074BB4" w:rsidRDefault="00130176" w:rsidP="00074BB4">
      <w:pPr>
        <w:pStyle w:val="Heading1"/>
        <w:ind w:hanging="720"/>
        <w:rPr>
          <w:vertAlign w:val="subscript"/>
        </w:rPr>
      </w:pPr>
      <w:r w:rsidRPr="00074BB4">
        <w:rPr>
          <w:vertAlign w:val="subscript"/>
        </w:rPr>
        <w:t xml:space="preserve">                /*!SC*/</w:t>
      </w:r>
    </w:p>
    <w:p w14:paraId="46A921C1" w14:textId="458DB7D4" w:rsidR="0091086C" w:rsidRPr="00074BB4" w:rsidRDefault="00130176" w:rsidP="00074BB4">
      <w:pPr>
        <w:pStyle w:val="Heading1"/>
        <w:ind w:hanging="720"/>
        <w:rPr>
          <w:vertAlign w:val="subscript"/>
        </w:rPr>
      </w:pPr>
      <w:r w:rsidRPr="00074BB4">
        <w:rPr>
          <w:vertAlign w:val="subscript"/>
        </w:rPr>
        <w:t xml:space="preserve">                .GkIwNx {</w:t>
      </w:r>
    </w:p>
    <w:p w14:paraId="6180D0D0" w14:textId="5C84D744" w:rsidR="0091086C" w:rsidRPr="00074BB4" w:rsidRDefault="00130176" w:rsidP="00074BB4">
      <w:pPr>
        <w:pStyle w:val="Heading1"/>
        <w:ind w:hanging="720"/>
        <w:rPr>
          <w:vertAlign w:val="subscript"/>
        </w:rPr>
      </w:pPr>
      <w:r w:rsidRPr="00074BB4">
        <w:rPr>
          <w:vertAlign w:val="subscript"/>
        </w:rPr>
        <w:t xml:space="preserve">                    LIST-STYLE: NONE;</w:t>
      </w:r>
    </w:p>
    <w:p w14:paraId="25D7A464" w14:textId="0270A438" w:rsidR="0091086C" w:rsidRPr="00074BB4" w:rsidRDefault="00130176" w:rsidP="00074BB4">
      <w:pPr>
        <w:pStyle w:val="Heading1"/>
        <w:ind w:hanging="720"/>
        <w:rPr>
          <w:vertAlign w:val="subscript"/>
        </w:rPr>
      </w:pPr>
      <w:r w:rsidRPr="00074BB4">
        <w:rPr>
          <w:vertAlign w:val="subscript"/>
        </w:rPr>
        <w:t xml:space="preserve">                    MARGIN-INLINE-START:0;MARGIN-INLINE-END:0;PADDING-INLINE-START:0;PADDING-INLINE-END:0;MARGIN-BLOCK-START:0;MARGIN-BLOCK-END:0;LIST-STYLE: NONE;</w:t>
      </w:r>
    </w:p>
    <w:p w14:paraId="5CCA4839" w14:textId="00D5FF36" w:rsidR="0091086C" w:rsidRPr="00074BB4" w:rsidRDefault="00130176" w:rsidP="00074BB4">
      <w:pPr>
        <w:pStyle w:val="Heading1"/>
        <w:ind w:hanging="720"/>
        <w:rPr>
          <w:vertAlign w:val="subscript"/>
        </w:rPr>
      </w:pPr>
      <w:r w:rsidRPr="00074BB4">
        <w:rPr>
          <w:vertAlign w:val="subscript"/>
        </w:rPr>
        <w:t xml:space="preserve">                    DISPLAY: -WEBKIT-INLINE-BOX;</w:t>
      </w:r>
    </w:p>
    <w:p w14:paraId="57419FE0" w14:textId="6E673C1F" w:rsidR="0091086C" w:rsidRPr="00074BB4" w:rsidRDefault="00130176" w:rsidP="00074BB4">
      <w:pPr>
        <w:pStyle w:val="Heading1"/>
        <w:ind w:hanging="720"/>
        <w:rPr>
          <w:vertAlign w:val="subscript"/>
        </w:rPr>
      </w:pPr>
      <w:r w:rsidRPr="00074BB4">
        <w:rPr>
          <w:vertAlign w:val="subscript"/>
        </w:rPr>
        <w:t xml:space="preserve">                    DISPLAY: -WEBKIT-INLINE-FLEX;</w:t>
      </w:r>
    </w:p>
    <w:p w14:paraId="0B9F472B" w14:textId="37E5B4F2" w:rsidR="0091086C" w:rsidRPr="00074BB4" w:rsidRDefault="00130176" w:rsidP="00074BB4">
      <w:pPr>
        <w:pStyle w:val="Heading1"/>
        <w:ind w:hanging="720"/>
        <w:rPr>
          <w:vertAlign w:val="subscript"/>
        </w:rPr>
      </w:pPr>
      <w:r w:rsidRPr="00074BB4">
        <w:rPr>
          <w:vertAlign w:val="subscript"/>
        </w:rPr>
        <w:t xml:space="preserve">                    DISPLAY: -MS-INLINE-FLEXBOX;</w:t>
      </w:r>
    </w:p>
    <w:p w14:paraId="7879FA95" w14:textId="0CBB6D36" w:rsidR="0091086C" w:rsidRPr="00074BB4" w:rsidRDefault="00130176" w:rsidP="00074BB4">
      <w:pPr>
        <w:pStyle w:val="Heading1"/>
        <w:ind w:hanging="720"/>
        <w:rPr>
          <w:vertAlign w:val="subscript"/>
        </w:rPr>
      </w:pPr>
      <w:r w:rsidRPr="00074BB4">
        <w:rPr>
          <w:vertAlign w:val="subscript"/>
        </w:rPr>
        <w:t xml:space="preserve">                    DISPLAY: INLINE-FLEX;</w:t>
      </w:r>
    </w:p>
    <w:p w14:paraId="7A8F2EA5" w14:textId="37B588A8" w:rsidR="0091086C" w:rsidRPr="00074BB4" w:rsidRDefault="00130176" w:rsidP="00074BB4">
      <w:pPr>
        <w:pStyle w:val="Heading1"/>
        <w:ind w:hanging="720"/>
        <w:rPr>
          <w:vertAlign w:val="subscript"/>
        </w:rPr>
      </w:pPr>
      <w:r w:rsidRPr="00074BB4">
        <w:rPr>
          <w:vertAlign w:val="subscript"/>
        </w:rPr>
        <w:t xml:space="preserve">                    MARGIN-BOTTOM: 24PX;</w:t>
      </w:r>
    </w:p>
    <w:p w14:paraId="61FD6E58" w14:textId="5424CD13" w:rsidR="0091086C" w:rsidRPr="00074BB4" w:rsidRDefault="00130176" w:rsidP="00074BB4">
      <w:pPr>
        <w:pStyle w:val="Heading1"/>
        <w:ind w:hanging="720"/>
        <w:rPr>
          <w:vertAlign w:val="subscript"/>
        </w:rPr>
      </w:pPr>
      <w:r w:rsidRPr="00074BB4">
        <w:rPr>
          <w:vertAlign w:val="subscript"/>
        </w:rPr>
        <w:t xml:space="preserve">                }</w:t>
      </w:r>
    </w:p>
    <w:p w14:paraId="527F104B" w14:textId="77777777" w:rsidR="0091086C" w:rsidRPr="00074BB4" w:rsidRDefault="0091086C" w:rsidP="00074BB4">
      <w:pPr>
        <w:pStyle w:val="Heading1"/>
        <w:ind w:hanging="720"/>
        <w:rPr>
          <w:vertAlign w:val="subscript"/>
        </w:rPr>
      </w:pPr>
    </w:p>
    <w:p w14:paraId="6FA0DD6B" w14:textId="7505387E" w:rsidR="0091086C" w:rsidRPr="00074BB4" w:rsidRDefault="00130176" w:rsidP="00074BB4">
      <w:pPr>
        <w:pStyle w:val="Heading1"/>
        <w:ind w:hanging="720"/>
        <w:rPr>
          <w:vertAlign w:val="subscript"/>
        </w:rPr>
      </w:pPr>
      <w:r w:rsidRPr="00074BB4">
        <w:rPr>
          <w:vertAlign w:val="subscript"/>
        </w:rPr>
        <w:t xml:space="preserve">                /*!SC*/</w:t>
      </w:r>
    </w:p>
    <w:p w14:paraId="095B395A" w14:textId="32E63148" w:rsidR="0091086C" w:rsidRPr="00074BB4" w:rsidRDefault="00130176" w:rsidP="00074BB4">
      <w:pPr>
        <w:pStyle w:val="Heading1"/>
        <w:ind w:hanging="720"/>
        <w:rPr>
          <w:vertAlign w:val="subscript"/>
        </w:rPr>
      </w:pPr>
      <w:r w:rsidRPr="00074BB4">
        <w:rPr>
          <w:vertAlign w:val="subscript"/>
        </w:rPr>
        <w:t xml:space="preserve">                .GkIwNx LI {</w:t>
      </w:r>
    </w:p>
    <w:p w14:paraId="0BB3DF55" w14:textId="6994BE75" w:rsidR="0091086C" w:rsidRPr="00074BB4" w:rsidRDefault="00130176" w:rsidP="00074BB4">
      <w:pPr>
        <w:pStyle w:val="Heading1"/>
        <w:ind w:hanging="720"/>
        <w:rPr>
          <w:vertAlign w:val="subscript"/>
        </w:rPr>
      </w:pPr>
      <w:r w:rsidRPr="00074BB4">
        <w:rPr>
          <w:vertAlign w:val="subscript"/>
        </w:rPr>
        <w:t xml:space="preserve">                    DISPLAY: INLINE-BLOCK;</w:t>
      </w:r>
    </w:p>
    <w:p w14:paraId="0E8B64BF" w14:textId="73A43CC3" w:rsidR="0091086C" w:rsidRPr="00074BB4" w:rsidRDefault="00130176" w:rsidP="00074BB4">
      <w:pPr>
        <w:pStyle w:val="Heading1"/>
        <w:ind w:hanging="720"/>
        <w:rPr>
          <w:vertAlign w:val="subscript"/>
        </w:rPr>
      </w:pPr>
      <w:r w:rsidRPr="00074BB4">
        <w:rPr>
          <w:vertAlign w:val="subscript"/>
        </w:rPr>
        <w:t xml:space="preserve">                    VERTICAL-ALIGN: MIDDLE;</w:t>
      </w:r>
    </w:p>
    <w:p w14:paraId="14A4B4F4" w14:textId="0C73BBAF" w:rsidR="0091086C" w:rsidRPr="00074BB4" w:rsidRDefault="00130176" w:rsidP="00074BB4">
      <w:pPr>
        <w:pStyle w:val="Heading1"/>
        <w:ind w:hanging="720"/>
        <w:rPr>
          <w:vertAlign w:val="subscript"/>
        </w:rPr>
      </w:pPr>
      <w:r w:rsidRPr="00074BB4">
        <w:rPr>
          <w:vertAlign w:val="subscript"/>
        </w:rPr>
        <w:t xml:space="preserve">                }</w:t>
      </w:r>
    </w:p>
    <w:p w14:paraId="0DBEA5A6" w14:textId="77777777" w:rsidR="0091086C" w:rsidRPr="00074BB4" w:rsidRDefault="0091086C" w:rsidP="00074BB4">
      <w:pPr>
        <w:pStyle w:val="Heading1"/>
        <w:ind w:hanging="720"/>
        <w:rPr>
          <w:vertAlign w:val="subscript"/>
        </w:rPr>
      </w:pPr>
    </w:p>
    <w:p w14:paraId="65E57CD6" w14:textId="7B0BBEE0" w:rsidR="0091086C" w:rsidRPr="00074BB4" w:rsidRDefault="00130176" w:rsidP="00074BB4">
      <w:pPr>
        <w:pStyle w:val="Heading1"/>
        <w:ind w:hanging="720"/>
        <w:rPr>
          <w:vertAlign w:val="subscript"/>
        </w:rPr>
      </w:pPr>
      <w:r w:rsidRPr="00074BB4">
        <w:rPr>
          <w:vertAlign w:val="subscript"/>
        </w:rPr>
        <w:t xml:space="preserve">                /*!SC*/</w:t>
      </w:r>
    </w:p>
    <w:p w14:paraId="2FF30C0A" w14:textId="6E2E9937" w:rsidR="0091086C" w:rsidRPr="00074BB4" w:rsidRDefault="00130176" w:rsidP="00074BB4">
      <w:pPr>
        <w:pStyle w:val="Heading1"/>
        <w:ind w:hanging="720"/>
        <w:rPr>
          <w:vertAlign w:val="subscript"/>
        </w:rPr>
      </w:pPr>
      <w:r w:rsidRPr="00074BB4">
        <w:rPr>
          <w:vertAlign w:val="subscript"/>
        </w:rPr>
        <w:t xml:space="preserve">                DATA-STYLED-PFS.G258[ID="PFS__SC-5SFC2U-0"] {</w:t>
      </w:r>
    </w:p>
    <w:p w14:paraId="1A219D7F" w14:textId="2A175D69" w:rsidR="0091086C" w:rsidRPr="00074BB4" w:rsidRDefault="00130176" w:rsidP="00074BB4">
      <w:pPr>
        <w:pStyle w:val="Heading1"/>
        <w:ind w:hanging="720"/>
        <w:rPr>
          <w:vertAlign w:val="subscript"/>
        </w:rPr>
      </w:pPr>
      <w:r w:rsidRPr="00074BB4">
        <w:rPr>
          <w:vertAlign w:val="subscript"/>
        </w:rPr>
        <w:t xml:space="preserve">                    CONTENT: "GkIwNx,"</w:t>
      </w:r>
    </w:p>
    <w:p w14:paraId="16A3DE04" w14:textId="601E6D74" w:rsidR="0091086C" w:rsidRPr="00074BB4" w:rsidRDefault="00130176" w:rsidP="00074BB4">
      <w:pPr>
        <w:pStyle w:val="Heading1"/>
        <w:ind w:hanging="720"/>
        <w:rPr>
          <w:vertAlign w:val="subscript"/>
        </w:rPr>
      </w:pPr>
      <w:r w:rsidRPr="00074BB4">
        <w:rPr>
          <w:vertAlign w:val="subscript"/>
        </w:rPr>
        <w:t xml:space="preserve">                }</w:t>
      </w:r>
    </w:p>
    <w:p w14:paraId="278900DE" w14:textId="77777777" w:rsidR="0091086C" w:rsidRPr="00074BB4" w:rsidRDefault="0091086C" w:rsidP="00074BB4">
      <w:pPr>
        <w:pStyle w:val="Heading1"/>
        <w:ind w:hanging="720"/>
        <w:rPr>
          <w:vertAlign w:val="subscript"/>
        </w:rPr>
      </w:pPr>
    </w:p>
    <w:p w14:paraId="4DF30E14" w14:textId="3412C9EF" w:rsidR="0091086C" w:rsidRPr="00074BB4" w:rsidRDefault="00130176" w:rsidP="00074BB4">
      <w:pPr>
        <w:pStyle w:val="Heading1"/>
        <w:ind w:hanging="720"/>
        <w:rPr>
          <w:vertAlign w:val="subscript"/>
        </w:rPr>
      </w:pPr>
      <w:r w:rsidRPr="00074BB4">
        <w:rPr>
          <w:vertAlign w:val="subscript"/>
        </w:rPr>
        <w:t xml:space="preserve">                /*!SC*/</w:t>
      </w:r>
    </w:p>
    <w:p w14:paraId="006FEF69" w14:textId="6AC51A7E" w:rsidR="0091086C" w:rsidRPr="00074BB4" w:rsidRDefault="00130176" w:rsidP="00074BB4">
      <w:pPr>
        <w:pStyle w:val="Heading1"/>
        <w:ind w:hanging="720"/>
        <w:rPr>
          <w:vertAlign w:val="subscript"/>
        </w:rPr>
      </w:pPr>
      <w:r w:rsidRPr="00074BB4">
        <w:rPr>
          <w:vertAlign w:val="subscript"/>
        </w:rPr>
        <w:t xml:space="preserve">                .EMWynS {</w:t>
      </w:r>
    </w:p>
    <w:p w14:paraId="61402FF6" w14:textId="6C187DEB" w:rsidR="0091086C" w:rsidRPr="00074BB4" w:rsidRDefault="00130176" w:rsidP="00074BB4">
      <w:pPr>
        <w:pStyle w:val="Heading1"/>
        <w:ind w:hanging="720"/>
        <w:rPr>
          <w:vertAlign w:val="subscript"/>
        </w:rPr>
      </w:pPr>
      <w:r w:rsidRPr="00074BB4">
        <w:rPr>
          <w:vertAlign w:val="subscript"/>
        </w:rPr>
        <w:t xml:space="preserve">                    MAX-WIDTH: 100%;</w:t>
      </w:r>
    </w:p>
    <w:p w14:paraId="767CDFA2" w14:textId="57C1B6B0" w:rsidR="0091086C" w:rsidRPr="00074BB4" w:rsidRDefault="00130176" w:rsidP="00074BB4">
      <w:pPr>
        <w:pStyle w:val="Heading1"/>
        <w:ind w:hanging="720"/>
        <w:rPr>
          <w:vertAlign w:val="subscript"/>
        </w:rPr>
      </w:pPr>
      <w:r w:rsidRPr="00074BB4">
        <w:rPr>
          <w:vertAlign w:val="subscript"/>
        </w:rPr>
        <w:t xml:space="preserve">                    HEIGHT: AUTO;</w:t>
      </w:r>
    </w:p>
    <w:p w14:paraId="2F9C4B67" w14:textId="02B78F0B" w:rsidR="0091086C" w:rsidRPr="00074BB4" w:rsidRDefault="00130176" w:rsidP="00074BB4">
      <w:pPr>
        <w:pStyle w:val="Heading1"/>
        <w:ind w:hanging="720"/>
        <w:rPr>
          <w:vertAlign w:val="subscript"/>
        </w:rPr>
      </w:pPr>
      <w:r w:rsidRPr="00074BB4">
        <w:rPr>
          <w:vertAlign w:val="subscript"/>
        </w:rPr>
        <w:t xml:space="preserve">                }</w:t>
      </w:r>
    </w:p>
    <w:p w14:paraId="1A058A82" w14:textId="77777777" w:rsidR="0091086C" w:rsidRPr="00074BB4" w:rsidRDefault="0091086C" w:rsidP="00074BB4">
      <w:pPr>
        <w:pStyle w:val="Heading1"/>
        <w:ind w:hanging="720"/>
        <w:rPr>
          <w:vertAlign w:val="subscript"/>
        </w:rPr>
      </w:pPr>
    </w:p>
    <w:p w14:paraId="619F59C4" w14:textId="6AA4B3F4" w:rsidR="0091086C" w:rsidRPr="00074BB4" w:rsidRDefault="00130176" w:rsidP="00074BB4">
      <w:pPr>
        <w:pStyle w:val="Heading1"/>
        <w:ind w:hanging="720"/>
        <w:rPr>
          <w:vertAlign w:val="subscript"/>
        </w:rPr>
      </w:pPr>
      <w:r w:rsidRPr="00074BB4">
        <w:rPr>
          <w:vertAlign w:val="subscript"/>
        </w:rPr>
        <w:t xml:space="preserve">                /*!SC*/</w:t>
      </w:r>
    </w:p>
    <w:p w14:paraId="3943AB6A" w14:textId="35B8C5A7" w:rsidR="0091086C" w:rsidRPr="00074BB4" w:rsidRDefault="00130176" w:rsidP="00074BB4">
      <w:pPr>
        <w:pStyle w:val="Heading1"/>
        <w:ind w:hanging="720"/>
        <w:rPr>
          <w:vertAlign w:val="subscript"/>
        </w:rPr>
      </w:pPr>
      <w:r w:rsidRPr="00074BB4">
        <w:rPr>
          <w:vertAlign w:val="subscript"/>
        </w:rPr>
        <w:t xml:space="preserve">                DATA-STYLED-PFS.G259[ID="PFS__KIZOAH-0"] {</w:t>
      </w:r>
    </w:p>
    <w:p w14:paraId="7413DAF8" w14:textId="29B4B941" w:rsidR="0091086C" w:rsidRPr="00074BB4" w:rsidRDefault="00130176" w:rsidP="00074BB4">
      <w:pPr>
        <w:pStyle w:val="Heading1"/>
        <w:ind w:hanging="720"/>
        <w:rPr>
          <w:vertAlign w:val="subscript"/>
        </w:rPr>
      </w:pPr>
      <w:r w:rsidRPr="00074BB4">
        <w:rPr>
          <w:vertAlign w:val="subscript"/>
        </w:rPr>
        <w:t xml:space="preserve">                    CONTENT: "EMWynS,"</w:t>
      </w:r>
    </w:p>
    <w:p w14:paraId="38C457A7" w14:textId="7C0F9426" w:rsidR="0091086C" w:rsidRPr="00074BB4" w:rsidRDefault="00130176" w:rsidP="00074BB4">
      <w:pPr>
        <w:pStyle w:val="Heading1"/>
        <w:ind w:hanging="720"/>
        <w:rPr>
          <w:vertAlign w:val="subscript"/>
        </w:rPr>
      </w:pPr>
      <w:r w:rsidRPr="00074BB4">
        <w:rPr>
          <w:vertAlign w:val="subscript"/>
        </w:rPr>
        <w:t xml:space="preserve">                }</w:t>
      </w:r>
    </w:p>
    <w:p w14:paraId="5F63695F" w14:textId="77777777" w:rsidR="0091086C" w:rsidRPr="00074BB4" w:rsidRDefault="0091086C" w:rsidP="00074BB4">
      <w:pPr>
        <w:pStyle w:val="Heading1"/>
        <w:ind w:hanging="720"/>
        <w:rPr>
          <w:vertAlign w:val="subscript"/>
        </w:rPr>
      </w:pPr>
    </w:p>
    <w:p w14:paraId="03CE5B33" w14:textId="0CC2D0E4" w:rsidR="0091086C" w:rsidRPr="00074BB4" w:rsidRDefault="00130176" w:rsidP="00074BB4">
      <w:pPr>
        <w:pStyle w:val="Heading1"/>
        <w:ind w:hanging="720"/>
        <w:rPr>
          <w:vertAlign w:val="subscript"/>
        </w:rPr>
      </w:pPr>
      <w:r w:rsidRPr="00074BB4">
        <w:rPr>
          <w:vertAlign w:val="subscript"/>
        </w:rPr>
        <w:t xml:space="preserve">                /*!SC*/</w:t>
      </w:r>
    </w:p>
    <w:p w14:paraId="1E8D6668" w14:textId="7B10DB8E" w:rsidR="0091086C" w:rsidRPr="00074BB4" w:rsidRDefault="00130176" w:rsidP="00074BB4">
      <w:pPr>
        <w:pStyle w:val="Heading1"/>
        <w:ind w:hanging="720"/>
        <w:rPr>
          <w:vertAlign w:val="subscript"/>
        </w:rPr>
      </w:pPr>
      <w:r w:rsidRPr="00074BB4">
        <w:rPr>
          <w:vertAlign w:val="subscript"/>
        </w:rPr>
        <w:t xml:space="preserve">                .qhEHI {</w:t>
      </w:r>
    </w:p>
    <w:p w14:paraId="319E6412" w14:textId="005F3FD0" w:rsidR="0091086C" w:rsidRPr="00074BB4" w:rsidRDefault="00130176" w:rsidP="00074BB4">
      <w:pPr>
        <w:pStyle w:val="Heading1"/>
        <w:ind w:hanging="720"/>
        <w:rPr>
          <w:vertAlign w:val="subscript"/>
        </w:rPr>
      </w:pPr>
      <w:r w:rsidRPr="00074BB4">
        <w:rPr>
          <w:vertAlign w:val="subscript"/>
        </w:rPr>
        <w:t xml:space="preserve">                    MARGIN: AUTO;</w:t>
      </w:r>
    </w:p>
    <w:p w14:paraId="2471DA89" w14:textId="18334487" w:rsidR="0091086C" w:rsidRPr="00074BB4" w:rsidRDefault="00130176" w:rsidP="00074BB4">
      <w:pPr>
        <w:pStyle w:val="Heading1"/>
        <w:ind w:hanging="720"/>
        <w:rPr>
          <w:vertAlign w:val="subscript"/>
        </w:rPr>
      </w:pPr>
      <w:r w:rsidRPr="00074BB4">
        <w:rPr>
          <w:vertAlign w:val="subscript"/>
        </w:rPr>
        <w:t xml:space="preserve">                    PADDING: 24PX 0;</w:t>
      </w:r>
    </w:p>
    <w:p w14:paraId="3ED984FF" w14:textId="70A8A56C" w:rsidR="0091086C" w:rsidRPr="00074BB4" w:rsidRDefault="00130176" w:rsidP="00074BB4">
      <w:pPr>
        <w:pStyle w:val="Heading1"/>
        <w:ind w:hanging="720"/>
        <w:rPr>
          <w:vertAlign w:val="subscript"/>
        </w:rPr>
      </w:pPr>
      <w:r w:rsidRPr="00074BB4">
        <w:rPr>
          <w:vertAlign w:val="subscript"/>
        </w:rPr>
        <w:t xml:space="preserve">                    COLOR: #666;</w:t>
      </w:r>
    </w:p>
    <w:p w14:paraId="39D01290" w14:textId="5A65375D" w:rsidR="0091086C" w:rsidRPr="00074BB4" w:rsidRDefault="00130176" w:rsidP="00074BB4">
      <w:pPr>
        <w:pStyle w:val="Heading1"/>
        <w:ind w:hanging="720"/>
        <w:rPr>
          <w:vertAlign w:val="subscript"/>
        </w:rPr>
      </w:pPr>
      <w:r w:rsidRPr="00074BB4">
        <w:rPr>
          <w:vertAlign w:val="subscript"/>
        </w:rPr>
        <w:t xml:space="preserve">                    TEXT-ALIGN: CENTER;</w:t>
      </w:r>
    </w:p>
    <w:p w14:paraId="7E64F5AD" w14:textId="2D5836CD" w:rsidR="0091086C" w:rsidRPr="00074BB4" w:rsidRDefault="00130176" w:rsidP="00074BB4">
      <w:pPr>
        <w:pStyle w:val="Heading1"/>
        <w:ind w:hanging="720"/>
        <w:rPr>
          <w:vertAlign w:val="subscript"/>
        </w:rPr>
      </w:pPr>
      <w:r w:rsidRPr="00074BB4">
        <w:rPr>
          <w:vertAlign w:val="subscript"/>
        </w:rPr>
        <w:t xml:space="preserve">                }</w:t>
      </w:r>
    </w:p>
    <w:p w14:paraId="0231E61D" w14:textId="77777777" w:rsidR="0091086C" w:rsidRPr="00074BB4" w:rsidRDefault="0091086C" w:rsidP="00074BB4">
      <w:pPr>
        <w:pStyle w:val="Heading1"/>
        <w:ind w:hanging="720"/>
        <w:rPr>
          <w:vertAlign w:val="subscript"/>
        </w:rPr>
      </w:pPr>
    </w:p>
    <w:p w14:paraId="4F55882D" w14:textId="755D42DF" w:rsidR="0091086C" w:rsidRPr="00074BB4" w:rsidRDefault="00130176" w:rsidP="00074BB4">
      <w:pPr>
        <w:pStyle w:val="Heading1"/>
        <w:ind w:hanging="720"/>
        <w:rPr>
          <w:vertAlign w:val="subscript"/>
        </w:rPr>
      </w:pPr>
      <w:r w:rsidRPr="00074BB4">
        <w:rPr>
          <w:vertAlign w:val="subscript"/>
        </w:rPr>
        <w:t xml:space="preserve">                /*!SC*/</w:t>
      </w:r>
    </w:p>
    <w:p w14:paraId="1F56158C" w14:textId="1979A6C0" w:rsidR="0091086C" w:rsidRPr="00074BB4" w:rsidRDefault="00130176" w:rsidP="00074BB4">
      <w:pPr>
        <w:pStyle w:val="Heading1"/>
        <w:ind w:hanging="720"/>
        <w:rPr>
          <w:vertAlign w:val="subscript"/>
        </w:rPr>
      </w:pPr>
      <w:r w:rsidRPr="00074BB4">
        <w:rPr>
          <w:vertAlign w:val="subscript"/>
        </w:rPr>
        <w:t xml:space="preserve">                .qhEHI LI {</w:t>
      </w:r>
    </w:p>
    <w:p w14:paraId="44855541" w14:textId="4F807BF3" w:rsidR="0091086C" w:rsidRPr="00074BB4" w:rsidRDefault="00130176" w:rsidP="00074BB4">
      <w:pPr>
        <w:pStyle w:val="Heading1"/>
        <w:ind w:hanging="720"/>
        <w:rPr>
          <w:vertAlign w:val="subscript"/>
        </w:rPr>
      </w:pPr>
      <w:r w:rsidRPr="00074BB4">
        <w:rPr>
          <w:vertAlign w:val="subscript"/>
        </w:rPr>
        <w:t xml:space="preserve">                    MARGIN-LEFT: 8PX;</w:t>
      </w:r>
    </w:p>
    <w:p w14:paraId="4A247DB2" w14:textId="5B61EDAB" w:rsidR="0091086C" w:rsidRPr="00074BB4" w:rsidRDefault="00130176" w:rsidP="00074BB4">
      <w:pPr>
        <w:pStyle w:val="Heading1"/>
        <w:ind w:hanging="720"/>
        <w:rPr>
          <w:vertAlign w:val="subscript"/>
        </w:rPr>
      </w:pPr>
      <w:r w:rsidRPr="00074BB4">
        <w:rPr>
          <w:vertAlign w:val="subscript"/>
        </w:rPr>
        <w:t xml:space="preserve">                    MARGIN-RIGHT: 0PX;</w:t>
      </w:r>
    </w:p>
    <w:p w14:paraId="74F702C2" w14:textId="0E0BECE3" w:rsidR="0091086C" w:rsidRPr="00074BB4" w:rsidRDefault="00130176" w:rsidP="00074BB4">
      <w:pPr>
        <w:pStyle w:val="Heading1"/>
        <w:ind w:hanging="720"/>
        <w:rPr>
          <w:vertAlign w:val="subscript"/>
        </w:rPr>
      </w:pPr>
      <w:r w:rsidRPr="00074BB4">
        <w:rPr>
          <w:vertAlign w:val="subscript"/>
        </w:rPr>
        <w:t xml:space="preserve">                    FONT-STYLE: ITALIC;</w:t>
      </w:r>
    </w:p>
    <w:p w14:paraId="4331B84C" w14:textId="524ABD77" w:rsidR="0091086C" w:rsidRPr="00074BB4" w:rsidRDefault="00130176" w:rsidP="00074BB4">
      <w:pPr>
        <w:pStyle w:val="Heading1"/>
        <w:ind w:hanging="720"/>
        <w:rPr>
          <w:vertAlign w:val="subscript"/>
        </w:rPr>
      </w:pPr>
      <w:r w:rsidRPr="00074BB4">
        <w:rPr>
          <w:vertAlign w:val="subscript"/>
        </w:rPr>
        <w:t xml:space="preserve">                }</w:t>
      </w:r>
    </w:p>
    <w:p w14:paraId="65782422" w14:textId="77777777" w:rsidR="0091086C" w:rsidRPr="00074BB4" w:rsidRDefault="0091086C" w:rsidP="00074BB4">
      <w:pPr>
        <w:pStyle w:val="Heading1"/>
        <w:ind w:hanging="720"/>
        <w:rPr>
          <w:vertAlign w:val="subscript"/>
        </w:rPr>
      </w:pPr>
    </w:p>
    <w:p w14:paraId="4D0F151A" w14:textId="506C3BF4" w:rsidR="0091086C" w:rsidRPr="00074BB4" w:rsidRDefault="00130176" w:rsidP="00074BB4">
      <w:pPr>
        <w:pStyle w:val="Heading1"/>
        <w:ind w:hanging="720"/>
        <w:rPr>
          <w:vertAlign w:val="subscript"/>
        </w:rPr>
      </w:pPr>
      <w:r w:rsidRPr="00074BB4">
        <w:rPr>
          <w:vertAlign w:val="subscript"/>
        </w:rPr>
        <w:t xml:space="preserve">                /*!SC*/</w:t>
      </w:r>
    </w:p>
    <w:p w14:paraId="56A95DBC" w14:textId="620AA45B" w:rsidR="0091086C" w:rsidRPr="00074BB4" w:rsidRDefault="00130176" w:rsidP="00074BB4">
      <w:pPr>
        <w:pStyle w:val="Heading1"/>
        <w:ind w:hanging="720"/>
        <w:rPr>
          <w:vertAlign w:val="subscript"/>
        </w:rPr>
      </w:pPr>
      <w:r w:rsidRPr="00074BB4">
        <w:rPr>
          <w:vertAlign w:val="subscript"/>
        </w:rPr>
        <w:t xml:space="preserve">                .qhEHI LI:LAST-CHILD {</w:t>
      </w:r>
    </w:p>
    <w:p w14:paraId="3A7DE697" w14:textId="163A3B7C" w:rsidR="0091086C" w:rsidRPr="00074BB4" w:rsidRDefault="00130176" w:rsidP="00074BB4">
      <w:pPr>
        <w:pStyle w:val="Heading1"/>
        <w:ind w:hanging="720"/>
        <w:rPr>
          <w:vertAlign w:val="subscript"/>
        </w:rPr>
      </w:pPr>
      <w:r w:rsidRPr="00074BB4">
        <w:rPr>
          <w:vertAlign w:val="subscript"/>
        </w:rPr>
        <w:t xml:space="preserve">                    MARGIN-LEFT: 8PX;</w:t>
      </w:r>
    </w:p>
    <w:p w14:paraId="0B03FAE9" w14:textId="12134EBB" w:rsidR="0091086C" w:rsidRPr="00074BB4" w:rsidRDefault="00130176" w:rsidP="00074BB4">
      <w:pPr>
        <w:pStyle w:val="Heading1"/>
        <w:ind w:hanging="720"/>
        <w:rPr>
          <w:vertAlign w:val="subscript"/>
        </w:rPr>
      </w:pPr>
      <w:r w:rsidRPr="00074BB4">
        <w:rPr>
          <w:vertAlign w:val="subscript"/>
        </w:rPr>
        <w:t xml:space="preserve">                }</w:t>
      </w:r>
    </w:p>
    <w:p w14:paraId="32BD7E22" w14:textId="77777777" w:rsidR="0091086C" w:rsidRPr="00074BB4" w:rsidRDefault="0091086C" w:rsidP="00074BB4">
      <w:pPr>
        <w:pStyle w:val="Heading1"/>
        <w:ind w:hanging="720"/>
        <w:rPr>
          <w:vertAlign w:val="subscript"/>
        </w:rPr>
      </w:pPr>
    </w:p>
    <w:p w14:paraId="2A9CAEC0" w14:textId="2B189E6B" w:rsidR="0091086C" w:rsidRPr="00074BB4" w:rsidRDefault="00130176" w:rsidP="00074BB4">
      <w:pPr>
        <w:pStyle w:val="Heading1"/>
        <w:ind w:hanging="720"/>
        <w:rPr>
          <w:vertAlign w:val="subscript"/>
        </w:rPr>
      </w:pPr>
      <w:r w:rsidRPr="00074BB4">
        <w:rPr>
          <w:vertAlign w:val="subscript"/>
        </w:rPr>
        <w:t xml:space="preserve">                /*!SC*/</w:t>
      </w:r>
    </w:p>
    <w:p w14:paraId="57E8D1C4" w14:textId="1FCDE697" w:rsidR="0091086C" w:rsidRPr="00074BB4" w:rsidRDefault="00130176" w:rsidP="00074BB4">
      <w:pPr>
        <w:pStyle w:val="Heading1"/>
        <w:ind w:hanging="720"/>
        <w:rPr>
          <w:vertAlign w:val="subscript"/>
        </w:rPr>
      </w:pPr>
      <w:r w:rsidRPr="00074BB4">
        <w:rPr>
          <w:vertAlign w:val="subscript"/>
        </w:rPr>
        <w:t xml:space="preserve">                .qhEHI LI:FIRST-CHILD {</w:t>
      </w:r>
    </w:p>
    <w:p w14:paraId="19C43A20" w14:textId="4C1ADA53" w:rsidR="0091086C" w:rsidRPr="00074BB4" w:rsidRDefault="00130176" w:rsidP="00074BB4">
      <w:pPr>
        <w:pStyle w:val="Heading1"/>
        <w:ind w:hanging="720"/>
        <w:rPr>
          <w:vertAlign w:val="subscript"/>
        </w:rPr>
      </w:pPr>
      <w:r w:rsidRPr="00074BB4">
        <w:rPr>
          <w:vertAlign w:val="subscript"/>
        </w:rPr>
        <w:t xml:space="preserve">                    DISPLAY: BLOCK;</w:t>
      </w:r>
    </w:p>
    <w:p w14:paraId="17F6A303" w14:textId="6F3C8590" w:rsidR="0091086C" w:rsidRPr="00074BB4" w:rsidRDefault="00130176" w:rsidP="00074BB4">
      <w:pPr>
        <w:pStyle w:val="Heading1"/>
        <w:ind w:hanging="720"/>
        <w:rPr>
          <w:vertAlign w:val="subscript"/>
        </w:rPr>
      </w:pPr>
      <w:r w:rsidRPr="00074BB4">
        <w:rPr>
          <w:vertAlign w:val="subscript"/>
        </w:rPr>
        <w:t xml:space="preserve">                }</w:t>
      </w:r>
    </w:p>
    <w:p w14:paraId="6BD86535" w14:textId="77777777" w:rsidR="0091086C" w:rsidRPr="00074BB4" w:rsidRDefault="0091086C" w:rsidP="00074BB4">
      <w:pPr>
        <w:pStyle w:val="Heading1"/>
        <w:ind w:hanging="720"/>
        <w:rPr>
          <w:vertAlign w:val="subscript"/>
        </w:rPr>
      </w:pPr>
    </w:p>
    <w:p w14:paraId="67AF8827" w14:textId="55B1A97A" w:rsidR="0091086C" w:rsidRPr="00074BB4" w:rsidRDefault="00130176" w:rsidP="00074BB4">
      <w:pPr>
        <w:pStyle w:val="Heading1"/>
        <w:ind w:hanging="720"/>
        <w:rPr>
          <w:vertAlign w:val="subscript"/>
        </w:rPr>
      </w:pPr>
      <w:r w:rsidRPr="00074BB4">
        <w:rPr>
          <w:vertAlign w:val="subscript"/>
        </w:rPr>
        <w:t xml:space="preserve">                /*!SC*/</w:t>
      </w:r>
    </w:p>
    <w:p w14:paraId="54074191" w14:textId="21EF90AF" w:rsidR="0091086C" w:rsidRPr="00074BB4" w:rsidRDefault="00130176" w:rsidP="00074BB4">
      <w:pPr>
        <w:pStyle w:val="Heading1"/>
        <w:ind w:hanging="720"/>
        <w:rPr>
          <w:vertAlign w:val="subscript"/>
        </w:rPr>
      </w:pPr>
      <w:r w:rsidRPr="00074BB4">
        <w:rPr>
          <w:vertAlign w:val="subscript"/>
        </w:rPr>
        <w:t xml:space="preserve">                @MEDIA (MIN-WIDTH: 481PX) {</w:t>
      </w:r>
    </w:p>
    <w:p w14:paraId="356B4C1E" w14:textId="33FC540C" w:rsidR="0091086C" w:rsidRPr="00074BB4" w:rsidRDefault="00130176" w:rsidP="00074BB4">
      <w:pPr>
        <w:pStyle w:val="Heading1"/>
        <w:ind w:hanging="720"/>
        <w:rPr>
          <w:vertAlign w:val="subscript"/>
        </w:rPr>
      </w:pPr>
      <w:r w:rsidRPr="00074BB4">
        <w:rPr>
          <w:vertAlign w:val="subscript"/>
        </w:rPr>
        <w:t xml:space="preserve">                    .qhEHI LI:FIRST-CHILD {</w:t>
      </w:r>
    </w:p>
    <w:p w14:paraId="7053D8B6" w14:textId="62CAFC98" w:rsidR="0091086C" w:rsidRPr="00074BB4" w:rsidRDefault="00130176" w:rsidP="00074BB4">
      <w:pPr>
        <w:pStyle w:val="Heading1"/>
        <w:ind w:hanging="720"/>
        <w:rPr>
          <w:vertAlign w:val="subscript"/>
        </w:rPr>
      </w:pPr>
      <w:r w:rsidRPr="00074BB4">
        <w:rPr>
          <w:vertAlign w:val="subscript"/>
        </w:rPr>
        <w:t xml:space="preserve">                        DISPLAY:INLINE-BLOCK;</w:t>
      </w:r>
    </w:p>
    <w:p w14:paraId="5BADB8B3" w14:textId="36013FB4" w:rsidR="0091086C" w:rsidRPr="00074BB4" w:rsidRDefault="00130176" w:rsidP="00074BB4">
      <w:pPr>
        <w:pStyle w:val="Heading1"/>
        <w:ind w:hanging="720"/>
        <w:rPr>
          <w:vertAlign w:val="subscript"/>
        </w:rPr>
      </w:pPr>
      <w:r w:rsidRPr="00074BB4">
        <w:rPr>
          <w:vertAlign w:val="subscript"/>
        </w:rPr>
        <w:t xml:space="preserve">                    }</w:t>
      </w:r>
    </w:p>
    <w:p w14:paraId="32938B29" w14:textId="33F29767" w:rsidR="0091086C" w:rsidRPr="00074BB4" w:rsidRDefault="00130176" w:rsidP="00074BB4">
      <w:pPr>
        <w:pStyle w:val="Heading1"/>
        <w:ind w:hanging="720"/>
        <w:rPr>
          <w:vertAlign w:val="subscript"/>
        </w:rPr>
      </w:pPr>
      <w:r w:rsidRPr="00074BB4">
        <w:rPr>
          <w:vertAlign w:val="subscript"/>
        </w:rPr>
        <w:t xml:space="preserve">                }</w:t>
      </w:r>
    </w:p>
    <w:p w14:paraId="614E7F75" w14:textId="77777777" w:rsidR="0091086C" w:rsidRPr="00074BB4" w:rsidRDefault="0091086C" w:rsidP="00074BB4">
      <w:pPr>
        <w:pStyle w:val="Heading1"/>
        <w:ind w:hanging="720"/>
        <w:rPr>
          <w:vertAlign w:val="subscript"/>
        </w:rPr>
      </w:pPr>
    </w:p>
    <w:p w14:paraId="1B7C83FF" w14:textId="30696935" w:rsidR="0091086C" w:rsidRPr="00074BB4" w:rsidRDefault="00130176" w:rsidP="00074BB4">
      <w:pPr>
        <w:pStyle w:val="Heading1"/>
        <w:ind w:hanging="720"/>
        <w:rPr>
          <w:vertAlign w:val="subscript"/>
        </w:rPr>
      </w:pPr>
      <w:r w:rsidRPr="00074BB4">
        <w:rPr>
          <w:vertAlign w:val="subscript"/>
        </w:rPr>
        <w:t xml:space="preserve">                /*!SC*/</w:t>
      </w:r>
    </w:p>
    <w:p w14:paraId="12E094F9" w14:textId="2F6E0F6A" w:rsidR="0091086C" w:rsidRPr="00074BB4" w:rsidRDefault="00130176" w:rsidP="00074BB4">
      <w:pPr>
        <w:pStyle w:val="Heading1"/>
        <w:ind w:hanging="720"/>
        <w:rPr>
          <w:vertAlign w:val="subscript"/>
        </w:rPr>
      </w:pPr>
      <w:r w:rsidRPr="00074BB4">
        <w:rPr>
          <w:vertAlign w:val="subscript"/>
        </w:rPr>
        <w:t xml:space="preserve">                DATA-STYLED-PFS.G260[ID="PFS__WSQ7NI-0"] {</w:t>
      </w:r>
    </w:p>
    <w:p w14:paraId="4CBFC4EF" w14:textId="681D38EF" w:rsidR="0091086C" w:rsidRPr="00074BB4" w:rsidRDefault="00130176" w:rsidP="00074BB4">
      <w:pPr>
        <w:pStyle w:val="Heading1"/>
        <w:ind w:hanging="720"/>
        <w:rPr>
          <w:vertAlign w:val="subscript"/>
        </w:rPr>
      </w:pPr>
      <w:r w:rsidRPr="00074BB4">
        <w:rPr>
          <w:vertAlign w:val="subscript"/>
        </w:rPr>
        <w:t xml:space="preserve">                    CONTENT: "qhEHI,"</w:t>
      </w:r>
    </w:p>
    <w:p w14:paraId="73F2F2AB" w14:textId="4FE5B395" w:rsidR="0091086C" w:rsidRPr="00074BB4" w:rsidRDefault="00130176" w:rsidP="00074BB4">
      <w:pPr>
        <w:pStyle w:val="Heading1"/>
        <w:ind w:hanging="720"/>
        <w:rPr>
          <w:vertAlign w:val="subscript"/>
        </w:rPr>
      </w:pPr>
      <w:r w:rsidRPr="00074BB4">
        <w:rPr>
          <w:vertAlign w:val="subscript"/>
        </w:rPr>
        <w:t xml:space="preserve">                }</w:t>
      </w:r>
    </w:p>
    <w:p w14:paraId="4A546EE6" w14:textId="77777777" w:rsidR="0091086C" w:rsidRPr="00074BB4" w:rsidRDefault="0091086C" w:rsidP="00074BB4">
      <w:pPr>
        <w:pStyle w:val="Heading1"/>
        <w:ind w:hanging="720"/>
        <w:rPr>
          <w:vertAlign w:val="subscript"/>
        </w:rPr>
      </w:pPr>
    </w:p>
    <w:p w14:paraId="242F533C" w14:textId="0E1954E8" w:rsidR="0091086C" w:rsidRPr="00074BB4" w:rsidRDefault="00130176" w:rsidP="00074BB4">
      <w:pPr>
        <w:pStyle w:val="Heading1"/>
        <w:ind w:hanging="720"/>
        <w:rPr>
          <w:vertAlign w:val="subscript"/>
        </w:rPr>
      </w:pPr>
      <w:r w:rsidRPr="00074BB4">
        <w:rPr>
          <w:vertAlign w:val="subscript"/>
        </w:rPr>
        <w:t xml:space="preserve">                /*!SC*/</w:t>
      </w:r>
    </w:p>
    <w:p w14:paraId="4698EAEE" w14:textId="77C55579" w:rsidR="0091086C" w:rsidRPr="00074BB4" w:rsidRDefault="00130176" w:rsidP="00074BB4">
      <w:pPr>
        <w:pStyle w:val="Heading1"/>
        <w:ind w:hanging="720"/>
        <w:rPr>
          <w:vertAlign w:val="subscript"/>
        </w:rPr>
      </w:pPr>
      <w:r w:rsidRPr="00074BB4">
        <w:rPr>
          <w:vertAlign w:val="subscript"/>
        </w:rPr>
        <w:t xml:space="preserve">                .cRQvz {</w:t>
      </w:r>
    </w:p>
    <w:p w14:paraId="737986E6" w14:textId="38AC12D1" w:rsidR="0091086C" w:rsidRPr="00074BB4" w:rsidRDefault="00130176" w:rsidP="00074BB4">
      <w:pPr>
        <w:pStyle w:val="Heading1"/>
        <w:ind w:hanging="720"/>
        <w:rPr>
          <w:vertAlign w:val="subscript"/>
        </w:rPr>
      </w:pPr>
      <w:r w:rsidRPr="00074BB4">
        <w:rPr>
          <w:vertAlign w:val="subscript"/>
        </w:rPr>
        <w:t xml:space="preserve">                    MAX-WIDTH: 720PX;</w:t>
      </w:r>
    </w:p>
    <w:p w14:paraId="1839089D" w14:textId="7BEB352D" w:rsidR="0091086C" w:rsidRPr="00074BB4" w:rsidRDefault="00130176" w:rsidP="00074BB4">
      <w:pPr>
        <w:pStyle w:val="Heading1"/>
        <w:ind w:hanging="720"/>
        <w:rPr>
          <w:vertAlign w:val="subscript"/>
        </w:rPr>
      </w:pPr>
      <w:r w:rsidRPr="00074BB4">
        <w:rPr>
          <w:vertAlign w:val="subscript"/>
        </w:rPr>
        <w:t xml:space="preserve">                    MARGIN: AUTO;</w:t>
      </w:r>
    </w:p>
    <w:p w14:paraId="5F0C279B" w14:textId="5E1E6112" w:rsidR="0091086C" w:rsidRPr="00074BB4" w:rsidRDefault="00130176" w:rsidP="00074BB4">
      <w:pPr>
        <w:pStyle w:val="Heading1"/>
        <w:ind w:hanging="720"/>
        <w:rPr>
          <w:vertAlign w:val="subscript"/>
        </w:rPr>
      </w:pPr>
      <w:r w:rsidRPr="00074BB4">
        <w:rPr>
          <w:vertAlign w:val="subscript"/>
        </w:rPr>
        <w:t xml:space="preserve">                    MARGIN-BOTTOM: 24PX;</w:t>
      </w:r>
    </w:p>
    <w:p w14:paraId="70584477" w14:textId="74FCD1FF" w:rsidR="0091086C" w:rsidRPr="00074BB4" w:rsidRDefault="00130176" w:rsidP="00074BB4">
      <w:pPr>
        <w:pStyle w:val="Heading1"/>
        <w:ind w:hanging="720"/>
        <w:rPr>
          <w:vertAlign w:val="subscript"/>
        </w:rPr>
      </w:pPr>
      <w:r w:rsidRPr="00074BB4">
        <w:rPr>
          <w:vertAlign w:val="subscript"/>
        </w:rPr>
        <w:t xml:space="preserve">                }</w:t>
      </w:r>
    </w:p>
    <w:p w14:paraId="05477D4C" w14:textId="77777777" w:rsidR="0091086C" w:rsidRPr="00074BB4" w:rsidRDefault="0091086C" w:rsidP="00074BB4">
      <w:pPr>
        <w:pStyle w:val="Heading1"/>
        <w:ind w:hanging="720"/>
        <w:rPr>
          <w:vertAlign w:val="subscript"/>
        </w:rPr>
      </w:pPr>
    </w:p>
    <w:p w14:paraId="229E8E06" w14:textId="05C12A7B" w:rsidR="0091086C" w:rsidRPr="00074BB4" w:rsidRDefault="00130176" w:rsidP="00074BB4">
      <w:pPr>
        <w:pStyle w:val="Heading1"/>
        <w:ind w:hanging="720"/>
        <w:rPr>
          <w:vertAlign w:val="subscript"/>
        </w:rPr>
      </w:pPr>
      <w:r w:rsidRPr="00074BB4">
        <w:rPr>
          <w:vertAlign w:val="subscript"/>
        </w:rPr>
        <w:t xml:space="preserve">                /*!SC*/</w:t>
      </w:r>
    </w:p>
    <w:p w14:paraId="37BB459C" w14:textId="0B5C6798" w:rsidR="0091086C" w:rsidRPr="00074BB4" w:rsidRDefault="00130176" w:rsidP="00074BB4">
      <w:pPr>
        <w:pStyle w:val="Heading1"/>
        <w:ind w:hanging="720"/>
        <w:rPr>
          <w:vertAlign w:val="subscript"/>
        </w:rPr>
      </w:pPr>
      <w:r w:rsidRPr="00074BB4">
        <w:rPr>
          <w:vertAlign w:val="subscript"/>
        </w:rPr>
        <w:t xml:space="preserve">                @MEDIA (MAX-WIDTH: 480PX) {</w:t>
      </w:r>
    </w:p>
    <w:p w14:paraId="266A4BD0" w14:textId="3AB86D11" w:rsidR="0091086C" w:rsidRPr="00074BB4" w:rsidRDefault="00130176" w:rsidP="00074BB4">
      <w:pPr>
        <w:pStyle w:val="Heading1"/>
        <w:ind w:hanging="720"/>
        <w:rPr>
          <w:vertAlign w:val="subscript"/>
        </w:rPr>
      </w:pPr>
      <w:r w:rsidRPr="00074BB4">
        <w:rPr>
          <w:vertAlign w:val="subscript"/>
        </w:rPr>
        <w:t xml:space="preserve">                    .cRQvz {</w:t>
      </w:r>
    </w:p>
    <w:p w14:paraId="56EB31BE" w14:textId="4C52ADAE" w:rsidR="0091086C" w:rsidRPr="00074BB4" w:rsidRDefault="00130176" w:rsidP="00074BB4">
      <w:pPr>
        <w:pStyle w:val="Heading1"/>
        <w:ind w:hanging="720"/>
        <w:rPr>
          <w:vertAlign w:val="subscript"/>
        </w:rPr>
      </w:pPr>
      <w:r w:rsidRPr="00074BB4">
        <w:rPr>
          <w:vertAlign w:val="subscript"/>
        </w:rPr>
        <w:t xml:space="preserve">                        MARGIN:0 24PX 16PX;</w:t>
      </w:r>
    </w:p>
    <w:p w14:paraId="17E0354B" w14:textId="4A28E534" w:rsidR="0091086C" w:rsidRPr="00074BB4" w:rsidRDefault="00130176" w:rsidP="00074BB4">
      <w:pPr>
        <w:pStyle w:val="Heading1"/>
        <w:ind w:hanging="720"/>
        <w:rPr>
          <w:vertAlign w:val="subscript"/>
        </w:rPr>
      </w:pPr>
      <w:r w:rsidRPr="00074BB4">
        <w:rPr>
          <w:vertAlign w:val="subscript"/>
        </w:rPr>
        <w:t xml:space="preserve">                    }</w:t>
      </w:r>
    </w:p>
    <w:p w14:paraId="0F694DF9" w14:textId="485B3689" w:rsidR="0091086C" w:rsidRPr="00074BB4" w:rsidRDefault="00130176" w:rsidP="00074BB4">
      <w:pPr>
        <w:pStyle w:val="Heading1"/>
        <w:ind w:hanging="720"/>
        <w:rPr>
          <w:vertAlign w:val="subscript"/>
        </w:rPr>
      </w:pPr>
      <w:r w:rsidRPr="00074BB4">
        <w:rPr>
          <w:vertAlign w:val="subscript"/>
        </w:rPr>
        <w:t xml:space="preserve">                }</w:t>
      </w:r>
    </w:p>
    <w:p w14:paraId="55E1071F" w14:textId="77777777" w:rsidR="0091086C" w:rsidRPr="00074BB4" w:rsidRDefault="0091086C" w:rsidP="00074BB4">
      <w:pPr>
        <w:pStyle w:val="Heading1"/>
        <w:ind w:hanging="720"/>
        <w:rPr>
          <w:vertAlign w:val="subscript"/>
        </w:rPr>
      </w:pPr>
    </w:p>
    <w:p w14:paraId="34DB1CE9" w14:textId="5CB2837F" w:rsidR="0091086C" w:rsidRPr="00074BB4" w:rsidRDefault="00130176" w:rsidP="00074BB4">
      <w:pPr>
        <w:pStyle w:val="Heading1"/>
        <w:ind w:hanging="720"/>
        <w:rPr>
          <w:vertAlign w:val="subscript"/>
        </w:rPr>
      </w:pPr>
      <w:r w:rsidRPr="00074BB4">
        <w:rPr>
          <w:vertAlign w:val="subscript"/>
        </w:rPr>
        <w:t xml:space="preserve">                /*!SC*/</w:t>
      </w:r>
    </w:p>
    <w:p w14:paraId="54F0D8A8" w14:textId="01FE55A2" w:rsidR="0091086C" w:rsidRPr="00074BB4" w:rsidRDefault="00130176" w:rsidP="00074BB4">
      <w:pPr>
        <w:pStyle w:val="Heading1"/>
        <w:ind w:hanging="720"/>
        <w:rPr>
          <w:vertAlign w:val="subscript"/>
        </w:rPr>
      </w:pPr>
      <w:r w:rsidRPr="00074BB4">
        <w:rPr>
          <w:vertAlign w:val="subscript"/>
        </w:rPr>
        <w:t xml:space="preserve">                DATA-STYLED-PFS.G261[ID="PFS__SC-1SJ5QGB-0"] {</w:t>
      </w:r>
    </w:p>
    <w:p w14:paraId="36B47FD8" w14:textId="34E23985" w:rsidR="0091086C" w:rsidRPr="00074BB4" w:rsidRDefault="00130176" w:rsidP="00074BB4">
      <w:pPr>
        <w:pStyle w:val="Heading1"/>
        <w:ind w:hanging="720"/>
        <w:rPr>
          <w:vertAlign w:val="subscript"/>
        </w:rPr>
      </w:pPr>
      <w:r w:rsidRPr="00074BB4">
        <w:rPr>
          <w:vertAlign w:val="subscript"/>
        </w:rPr>
        <w:t xml:space="preserve">                    CONTENT: "cRQvz,"</w:t>
      </w:r>
    </w:p>
    <w:p w14:paraId="45996101" w14:textId="619EF8E3" w:rsidR="0091086C" w:rsidRPr="00074BB4" w:rsidRDefault="00130176" w:rsidP="00074BB4">
      <w:pPr>
        <w:pStyle w:val="Heading1"/>
        <w:ind w:hanging="720"/>
        <w:rPr>
          <w:vertAlign w:val="subscript"/>
        </w:rPr>
      </w:pPr>
      <w:r w:rsidRPr="00074BB4">
        <w:rPr>
          <w:vertAlign w:val="subscript"/>
        </w:rPr>
        <w:t xml:space="preserve">                }</w:t>
      </w:r>
    </w:p>
    <w:p w14:paraId="282B2D8B" w14:textId="77777777" w:rsidR="0091086C" w:rsidRPr="00074BB4" w:rsidRDefault="0091086C" w:rsidP="00074BB4">
      <w:pPr>
        <w:pStyle w:val="Heading1"/>
        <w:ind w:hanging="720"/>
        <w:rPr>
          <w:vertAlign w:val="subscript"/>
        </w:rPr>
      </w:pPr>
    </w:p>
    <w:p w14:paraId="1B7F0098" w14:textId="7CBF2BB3" w:rsidR="0091086C" w:rsidRPr="00074BB4" w:rsidRDefault="00130176" w:rsidP="00074BB4">
      <w:pPr>
        <w:pStyle w:val="Heading1"/>
        <w:ind w:hanging="720"/>
        <w:rPr>
          <w:vertAlign w:val="subscript"/>
        </w:rPr>
      </w:pPr>
      <w:r w:rsidRPr="00074BB4">
        <w:rPr>
          <w:vertAlign w:val="subscript"/>
        </w:rPr>
        <w:t xml:space="preserve">                /*!SC*/</w:t>
      </w:r>
    </w:p>
    <w:p w14:paraId="72468B8D" w14:textId="0C6C2AF6" w:rsidR="0091086C" w:rsidRPr="00074BB4" w:rsidRDefault="00130176" w:rsidP="00074BB4">
      <w:pPr>
        <w:pStyle w:val="Heading1"/>
        <w:ind w:hanging="720"/>
        <w:rPr>
          <w:vertAlign w:val="subscript"/>
        </w:rPr>
      </w:pPr>
      <w:r w:rsidRPr="00074BB4">
        <w:rPr>
          <w:vertAlign w:val="subscript"/>
        </w:rPr>
        <w:t xml:space="preserve">                .CwxoKa {</w:t>
      </w:r>
    </w:p>
    <w:p w14:paraId="1764933E" w14:textId="4AC24B87" w:rsidR="0091086C" w:rsidRPr="00074BB4" w:rsidRDefault="00130176" w:rsidP="00074BB4">
      <w:pPr>
        <w:pStyle w:val="Heading1"/>
        <w:ind w:hanging="720"/>
        <w:rPr>
          <w:vertAlign w:val="subscript"/>
        </w:rPr>
      </w:pPr>
      <w:r w:rsidRPr="00074BB4">
        <w:rPr>
          <w:vertAlign w:val="subscript"/>
        </w:rPr>
        <w:t xml:space="preserve">                    LIST-STYLE: NONE;</w:t>
      </w:r>
    </w:p>
    <w:p w14:paraId="08715E1C" w14:textId="773980BA" w:rsidR="0091086C" w:rsidRPr="00074BB4" w:rsidRDefault="00130176" w:rsidP="00074BB4">
      <w:pPr>
        <w:pStyle w:val="Heading1"/>
        <w:ind w:hanging="720"/>
        <w:rPr>
          <w:vertAlign w:val="subscript"/>
        </w:rPr>
      </w:pPr>
      <w:r w:rsidRPr="00074BB4">
        <w:rPr>
          <w:vertAlign w:val="subscript"/>
        </w:rPr>
        <w:t xml:space="preserve">                    MARGIN-INLINE-START:0;MARGIN-INLINE-END:0;PADDING-INLINE-START:0;PADDING-INLINE-END:0;MARGIN-BLOCK-START:0;MARGIN-BLOCK-END:0;LIST-STYLE: NONE;</w:t>
      </w:r>
    </w:p>
    <w:p w14:paraId="00340E93" w14:textId="1B414F67" w:rsidR="0091086C" w:rsidRPr="00074BB4" w:rsidRDefault="00130176" w:rsidP="00074BB4">
      <w:pPr>
        <w:pStyle w:val="Heading1"/>
        <w:ind w:hanging="720"/>
        <w:rPr>
          <w:vertAlign w:val="subscript"/>
        </w:rPr>
      </w:pPr>
      <w:r w:rsidRPr="00074BB4">
        <w:rPr>
          <w:vertAlign w:val="subscript"/>
        </w:rPr>
        <w:t xml:space="preserve">                    FONT-SIZE: 12PX;</w:t>
      </w:r>
    </w:p>
    <w:p w14:paraId="681FCBEE" w14:textId="3418554F" w:rsidR="0091086C" w:rsidRPr="00074BB4" w:rsidRDefault="00130176" w:rsidP="00074BB4">
      <w:pPr>
        <w:pStyle w:val="Heading1"/>
        <w:ind w:hanging="720"/>
        <w:rPr>
          <w:vertAlign w:val="subscript"/>
        </w:rPr>
      </w:pPr>
      <w:r w:rsidRPr="00074BB4">
        <w:rPr>
          <w:vertAlign w:val="subscript"/>
        </w:rPr>
        <w:t xml:space="preserve">                }</w:t>
      </w:r>
    </w:p>
    <w:p w14:paraId="26DF61F3" w14:textId="77777777" w:rsidR="0091086C" w:rsidRPr="00074BB4" w:rsidRDefault="0091086C" w:rsidP="00074BB4">
      <w:pPr>
        <w:pStyle w:val="Heading1"/>
        <w:ind w:hanging="720"/>
        <w:rPr>
          <w:vertAlign w:val="subscript"/>
        </w:rPr>
      </w:pPr>
    </w:p>
    <w:p w14:paraId="62BD6C22" w14:textId="62271A11" w:rsidR="0091086C" w:rsidRPr="00074BB4" w:rsidRDefault="00130176" w:rsidP="00074BB4">
      <w:pPr>
        <w:pStyle w:val="Heading1"/>
        <w:ind w:hanging="720"/>
        <w:rPr>
          <w:vertAlign w:val="subscript"/>
        </w:rPr>
      </w:pPr>
      <w:r w:rsidRPr="00074BB4">
        <w:rPr>
          <w:vertAlign w:val="subscript"/>
        </w:rPr>
        <w:t xml:space="preserve">                /*!SC*/</w:t>
      </w:r>
    </w:p>
    <w:p w14:paraId="17EA51C9" w14:textId="110D3C55" w:rsidR="0091086C" w:rsidRPr="00074BB4" w:rsidRDefault="00130176" w:rsidP="00074BB4">
      <w:pPr>
        <w:pStyle w:val="Heading1"/>
        <w:ind w:hanging="720"/>
        <w:rPr>
          <w:vertAlign w:val="subscript"/>
        </w:rPr>
      </w:pPr>
      <w:r w:rsidRPr="00074BB4">
        <w:rPr>
          <w:vertAlign w:val="subscript"/>
        </w:rPr>
        <w:t xml:space="preserve">                .CwxoKa LI {</w:t>
      </w:r>
    </w:p>
    <w:p w14:paraId="1350420C" w14:textId="25499083" w:rsidR="0091086C" w:rsidRPr="00074BB4" w:rsidRDefault="00130176" w:rsidP="00074BB4">
      <w:pPr>
        <w:pStyle w:val="Heading1"/>
        <w:ind w:hanging="720"/>
        <w:rPr>
          <w:vertAlign w:val="subscript"/>
        </w:rPr>
      </w:pPr>
      <w:r w:rsidRPr="00074BB4">
        <w:rPr>
          <w:vertAlign w:val="subscript"/>
        </w:rPr>
        <w:t xml:space="preserve">                    DISPLAY: INLINE-BLOCK;</w:t>
      </w:r>
    </w:p>
    <w:p w14:paraId="0902786A" w14:textId="490848A4" w:rsidR="0091086C" w:rsidRPr="00074BB4" w:rsidRDefault="00130176" w:rsidP="00074BB4">
      <w:pPr>
        <w:pStyle w:val="Heading1"/>
        <w:ind w:hanging="720"/>
        <w:rPr>
          <w:vertAlign w:val="subscript"/>
        </w:rPr>
      </w:pPr>
      <w:r w:rsidRPr="00074BB4">
        <w:rPr>
          <w:vertAlign w:val="subscript"/>
        </w:rPr>
        <w:t xml:space="preserve">                    VERTICAL-ALIGN: MIDDLE;</w:t>
      </w:r>
    </w:p>
    <w:p w14:paraId="3ED23ADF" w14:textId="3194C6AB" w:rsidR="0091086C" w:rsidRPr="00074BB4" w:rsidRDefault="00130176" w:rsidP="00074BB4">
      <w:pPr>
        <w:pStyle w:val="Heading1"/>
        <w:ind w:hanging="720"/>
        <w:rPr>
          <w:vertAlign w:val="subscript"/>
        </w:rPr>
      </w:pPr>
      <w:r w:rsidRPr="00074BB4">
        <w:rPr>
          <w:vertAlign w:val="subscript"/>
        </w:rPr>
        <w:t xml:space="preserve">                    MARGIN-BOTTOM: 24PX;</w:t>
      </w:r>
    </w:p>
    <w:p w14:paraId="222957FA" w14:textId="27ACCD41" w:rsidR="0091086C" w:rsidRPr="00074BB4" w:rsidRDefault="00130176" w:rsidP="00074BB4">
      <w:pPr>
        <w:pStyle w:val="Heading1"/>
        <w:ind w:hanging="720"/>
        <w:rPr>
          <w:vertAlign w:val="subscript"/>
        </w:rPr>
      </w:pPr>
      <w:r w:rsidRPr="00074BB4">
        <w:rPr>
          <w:vertAlign w:val="subscript"/>
        </w:rPr>
        <w:t xml:space="preserve">                }</w:t>
      </w:r>
    </w:p>
    <w:p w14:paraId="2720D8EE" w14:textId="77777777" w:rsidR="0091086C" w:rsidRPr="00074BB4" w:rsidRDefault="0091086C" w:rsidP="00074BB4">
      <w:pPr>
        <w:pStyle w:val="Heading1"/>
        <w:ind w:hanging="720"/>
        <w:rPr>
          <w:vertAlign w:val="subscript"/>
        </w:rPr>
      </w:pPr>
    </w:p>
    <w:p w14:paraId="322EE466" w14:textId="770B631B" w:rsidR="0091086C" w:rsidRPr="00074BB4" w:rsidRDefault="00130176" w:rsidP="00074BB4">
      <w:pPr>
        <w:pStyle w:val="Heading1"/>
        <w:ind w:hanging="720"/>
        <w:rPr>
          <w:vertAlign w:val="subscript"/>
        </w:rPr>
      </w:pPr>
      <w:r w:rsidRPr="00074BB4">
        <w:rPr>
          <w:vertAlign w:val="subscript"/>
        </w:rPr>
        <w:t xml:space="preserve">                /*!SC*/</w:t>
      </w:r>
    </w:p>
    <w:p w14:paraId="4BFCF0E6" w14:textId="34F75CDF" w:rsidR="0091086C" w:rsidRPr="00074BB4" w:rsidRDefault="00130176" w:rsidP="00074BB4">
      <w:pPr>
        <w:pStyle w:val="Heading1"/>
        <w:ind w:hanging="720"/>
        <w:rPr>
          <w:vertAlign w:val="subscript"/>
        </w:rPr>
      </w:pPr>
      <w:r w:rsidRPr="00074BB4">
        <w:rPr>
          <w:vertAlign w:val="subscript"/>
        </w:rPr>
        <w:t xml:space="preserve">                .CwxoKa LI &gt; SPAN {</w:t>
      </w:r>
    </w:p>
    <w:p w14:paraId="41B28B36" w14:textId="32628AEE" w:rsidR="0091086C" w:rsidRPr="00074BB4" w:rsidRDefault="00130176" w:rsidP="00074BB4">
      <w:pPr>
        <w:pStyle w:val="Heading1"/>
        <w:ind w:hanging="720"/>
        <w:rPr>
          <w:vertAlign w:val="subscript"/>
        </w:rPr>
      </w:pPr>
      <w:r w:rsidRPr="00074BB4">
        <w:rPr>
          <w:vertAlign w:val="subscript"/>
        </w:rPr>
        <w:t xml:space="preserve">                    DISPLAY: INLINE-BLOCK;</w:t>
      </w:r>
    </w:p>
    <w:p w14:paraId="7993606B" w14:textId="70FBB2E6" w:rsidR="0091086C" w:rsidRPr="00074BB4" w:rsidRDefault="00130176" w:rsidP="00074BB4">
      <w:pPr>
        <w:pStyle w:val="Heading1"/>
        <w:ind w:hanging="720"/>
        <w:rPr>
          <w:vertAlign w:val="subscript"/>
        </w:rPr>
      </w:pPr>
      <w:r w:rsidRPr="00074BB4">
        <w:rPr>
          <w:vertAlign w:val="subscript"/>
        </w:rPr>
        <w:t xml:space="preserve">                    VERTICAL-ALIGN: MIDDLE;</w:t>
      </w:r>
    </w:p>
    <w:p w14:paraId="25E6E5DA" w14:textId="58D3B26C" w:rsidR="0091086C" w:rsidRPr="00074BB4" w:rsidRDefault="00130176" w:rsidP="00074BB4">
      <w:pPr>
        <w:pStyle w:val="Heading1"/>
        <w:ind w:hanging="720"/>
        <w:rPr>
          <w:vertAlign w:val="subscript"/>
        </w:rPr>
      </w:pPr>
      <w:r w:rsidRPr="00074BB4">
        <w:rPr>
          <w:vertAlign w:val="subscript"/>
        </w:rPr>
        <w:t xml:space="preserve">                    MARGIN-LEFT: 4PX;</w:t>
      </w:r>
    </w:p>
    <w:p w14:paraId="260CB523" w14:textId="1A172E24" w:rsidR="0091086C" w:rsidRPr="00074BB4" w:rsidRDefault="00130176" w:rsidP="00074BB4">
      <w:pPr>
        <w:pStyle w:val="Heading1"/>
        <w:ind w:hanging="720"/>
        <w:rPr>
          <w:vertAlign w:val="subscript"/>
        </w:rPr>
      </w:pPr>
      <w:r w:rsidRPr="00074BB4">
        <w:rPr>
          <w:vertAlign w:val="subscript"/>
        </w:rPr>
        <w:t xml:space="preserve">                    MARGIN-RIGHT: 4PX;</w:t>
      </w:r>
    </w:p>
    <w:p w14:paraId="508DCA7E" w14:textId="0D9016B0" w:rsidR="0091086C" w:rsidRPr="00074BB4" w:rsidRDefault="00130176" w:rsidP="00074BB4">
      <w:pPr>
        <w:pStyle w:val="Heading1"/>
        <w:ind w:hanging="720"/>
        <w:rPr>
          <w:vertAlign w:val="subscript"/>
        </w:rPr>
      </w:pPr>
      <w:r w:rsidRPr="00074BB4">
        <w:rPr>
          <w:vertAlign w:val="subscript"/>
        </w:rPr>
        <w:t xml:space="preserve">                }</w:t>
      </w:r>
    </w:p>
    <w:p w14:paraId="6A9E2840" w14:textId="77777777" w:rsidR="0091086C" w:rsidRPr="00074BB4" w:rsidRDefault="0091086C" w:rsidP="00074BB4">
      <w:pPr>
        <w:pStyle w:val="Heading1"/>
        <w:ind w:hanging="720"/>
        <w:rPr>
          <w:vertAlign w:val="subscript"/>
        </w:rPr>
      </w:pPr>
    </w:p>
    <w:p w14:paraId="507B0F58" w14:textId="38D2BAE6" w:rsidR="0091086C" w:rsidRPr="00074BB4" w:rsidRDefault="00130176" w:rsidP="00074BB4">
      <w:pPr>
        <w:pStyle w:val="Heading1"/>
        <w:ind w:hanging="720"/>
        <w:rPr>
          <w:vertAlign w:val="subscript"/>
        </w:rPr>
      </w:pPr>
      <w:r w:rsidRPr="00074BB4">
        <w:rPr>
          <w:vertAlign w:val="subscript"/>
        </w:rPr>
        <w:t xml:space="preserve">                /*!SC*/</w:t>
      </w:r>
    </w:p>
    <w:p w14:paraId="1C08729F" w14:textId="79321EB0" w:rsidR="0091086C" w:rsidRPr="00074BB4" w:rsidRDefault="00130176" w:rsidP="00074BB4">
      <w:pPr>
        <w:pStyle w:val="Heading1"/>
        <w:ind w:hanging="720"/>
        <w:rPr>
          <w:vertAlign w:val="subscript"/>
        </w:rPr>
      </w:pPr>
      <w:r w:rsidRPr="00074BB4">
        <w:rPr>
          <w:vertAlign w:val="subscript"/>
        </w:rPr>
        <w:t xml:space="preserve">                DATA-STYLED-PFS.G262[ID="PFS__SC-1A1YRK2-0"] {</w:t>
      </w:r>
    </w:p>
    <w:p w14:paraId="0B21F477" w14:textId="58064885" w:rsidR="0091086C" w:rsidRPr="00074BB4" w:rsidRDefault="00130176" w:rsidP="00074BB4">
      <w:pPr>
        <w:pStyle w:val="Heading1"/>
        <w:ind w:hanging="720"/>
        <w:rPr>
          <w:vertAlign w:val="subscript"/>
        </w:rPr>
      </w:pPr>
      <w:r w:rsidRPr="00074BB4">
        <w:rPr>
          <w:vertAlign w:val="subscript"/>
        </w:rPr>
        <w:t xml:space="preserve">                    CONTENT: "CwxoKa,"</w:t>
      </w:r>
    </w:p>
    <w:p w14:paraId="30AC1D46" w14:textId="4AB6AC3B" w:rsidR="0091086C" w:rsidRPr="00074BB4" w:rsidRDefault="00130176" w:rsidP="00074BB4">
      <w:pPr>
        <w:pStyle w:val="Heading1"/>
        <w:ind w:hanging="720"/>
        <w:rPr>
          <w:vertAlign w:val="subscript"/>
        </w:rPr>
      </w:pPr>
      <w:r w:rsidRPr="00074BB4">
        <w:rPr>
          <w:vertAlign w:val="subscript"/>
        </w:rPr>
        <w:t xml:space="preserve">                }</w:t>
      </w:r>
    </w:p>
    <w:p w14:paraId="55EBC811" w14:textId="77777777" w:rsidR="0091086C" w:rsidRPr="00074BB4" w:rsidRDefault="0091086C" w:rsidP="00074BB4">
      <w:pPr>
        <w:pStyle w:val="Heading1"/>
        <w:ind w:hanging="720"/>
        <w:rPr>
          <w:vertAlign w:val="subscript"/>
        </w:rPr>
      </w:pPr>
    </w:p>
    <w:p w14:paraId="51671282" w14:textId="04880987" w:rsidR="0091086C" w:rsidRPr="00074BB4" w:rsidRDefault="00130176" w:rsidP="00074BB4">
      <w:pPr>
        <w:pStyle w:val="Heading1"/>
        <w:ind w:hanging="720"/>
        <w:rPr>
          <w:vertAlign w:val="subscript"/>
        </w:rPr>
      </w:pPr>
      <w:r w:rsidRPr="00074BB4">
        <w:rPr>
          <w:vertAlign w:val="subscript"/>
        </w:rPr>
        <w:t xml:space="preserve">                /*!SC*/</w:t>
      </w:r>
    </w:p>
    <w:p w14:paraId="7A3DF95D" w14:textId="0ED95BBD" w:rsidR="0091086C" w:rsidRPr="00074BB4" w:rsidRDefault="00130176" w:rsidP="00074BB4">
      <w:pPr>
        <w:pStyle w:val="Heading1"/>
        <w:ind w:hanging="720"/>
        <w:rPr>
          <w:vertAlign w:val="subscript"/>
        </w:rPr>
      </w:pPr>
      <w:r w:rsidRPr="00074BB4">
        <w:rPr>
          <w:vertAlign w:val="subscript"/>
        </w:rPr>
        <w:t xml:space="preserve">                .CQZkRs {</w:t>
      </w:r>
    </w:p>
    <w:p w14:paraId="36945375" w14:textId="196946B6" w:rsidR="0091086C" w:rsidRPr="00074BB4" w:rsidRDefault="00130176" w:rsidP="00074BB4">
      <w:pPr>
        <w:pStyle w:val="Heading1"/>
        <w:ind w:hanging="720"/>
        <w:rPr>
          <w:vertAlign w:val="subscript"/>
        </w:rPr>
      </w:pPr>
      <w:r w:rsidRPr="00074BB4">
        <w:rPr>
          <w:vertAlign w:val="subscript"/>
        </w:rPr>
        <w:t xml:space="preserve">                    LIST-STYLE: NONE;</w:t>
      </w:r>
    </w:p>
    <w:p w14:paraId="73526DEB" w14:textId="510E6032" w:rsidR="0091086C" w:rsidRPr="00074BB4" w:rsidRDefault="00130176" w:rsidP="00074BB4">
      <w:pPr>
        <w:pStyle w:val="Heading1"/>
        <w:ind w:hanging="720"/>
        <w:rPr>
          <w:vertAlign w:val="subscript"/>
        </w:rPr>
      </w:pPr>
      <w:r w:rsidRPr="00074BB4">
        <w:rPr>
          <w:vertAlign w:val="subscript"/>
        </w:rPr>
        <w:t xml:space="preserve">                    MARGIN-INLINE-START:0;MARGIN-INLINE-END:0;PADDING-INLINE-START:0;PADDING-INLINE-END:0;MARGIN-BLOCK-START:0;MARGIN-BLOCK-END:0;FONT-SIZE: 13PX;</w:t>
      </w:r>
    </w:p>
    <w:p w14:paraId="3C4FB5F9" w14:textId="599E7988" w:rsidR="0091086C" w:rsidRPr="00074BB4" w:rsidRDefault="00130176" w:rsidP="00074BB4">
      <w:pPr>
        <w:pStyle w:val="Heading1"/>
        <w:ind w:hanging="720"/>
        <w:rPr>
          <w:vertAlign w:val="subscript"/>
        </w:rPr>
      </w:pPr>
      <w:r w:rsidRPr="00074BB4">
        <w:rPr>
          <w:vertAlign w:val="subscript"/>
        </w:rPr>
        <w:t xml:space="preserve">                    FONT-WEIGHT: 600;</w:t>
      </w:r>
    </w:p>
    <w:p w14:paraId="5904F6FC" w14:textId="0A619EE8" w:rsidR="0091086C" w:rsidRPr="00074BB4" w:rsidRDefault="00130176" w:rsidP="00074BB4">
      <w:pPr>
        <w:pStyle w:val="Heading1"/>
        <w:ind w:hanging="720"/>
        <w:rPr>
          <w:vertAlign w:val="subscript"/>
        </w:rPr>
      </w:pPr>
      <w:r w:rsidRPr="00074BB4">
        <w:rPr>
          <w:vertAlign w:val="subscript"/>
        </w:rPr>
        <w:t xml:space="preserve">                    MARGIN: 0;</w:t>
      </w:r>
    </w:p>
    <w:p w14:paraId="2E84001C" w14:textId="1F6903A7" w:rsidR="0091086C" w:rsidRPr="00074BB4" w:rsidRDefault="00130176" w:rsidP="00074BB4">
      <w:pPr>
        <w:pStyle w:val="Heading1"/>
        <w:ind w:hanging="720"/>
        <w:rPr>
          <w:vertAlign w:val="subscript"/>
        </w:rPr>
      </w:pPr>
      <w:r w:rsidRPr="00074BB4">
        <w:rPr>
          <w:vertAlign w:val="subscript"/>
        </w:rPr>
        <w:t xml:space="preserve">                    PADDING: 0;</w:t>
      </w:r>
    </w:p>
    <w:p w14:paraId="1904EE7E" w14:textId="02F59D1D" w:rsidR="0091086C" w:rsidRPr="00074BB4" w:rsidRDefault="00130176" w:rsidP="00074BB4">
      <w:pPr>
        <w:pStyle w:val="Heading1"/>
        <w:ind w:hanging="720"/>
        <w:rPr>
          <w:vertAlign w:val="subscript"/>
        </w:rPr>
      </w:pPr>
      <w:r w:rsidRPr="00074BB4">
        <w:rPr>
          <w:vertAlign w:val="subscript"/>
        </w:rPr>
        <w:t xml:space="preserve">                    TEXT-ALIGN: CENTER;</w:t>
      </w:r>
    </w:p>
    <w:p w14:paraId="6D3E13B7" w14:textId="40833FE3" w:rsidR="0091086C" w:rsidRPr="00074BB4" w:rsidRDefault="00130176" w:rsidP="00074BB4">
      <w:pPr>
        <w:pStyle w:val="Heading1"/>
        <w:ind w:hanging="720"/>
        <w:rPr>
          <w:vertAlign w:val="subscript"/>
        </w:rPr>
      </w:pPr>
      <w:r w:rsidRPr="00074BB4">
        <w:rPr>
          <w:vertAlign w:val="subscript"/>
        </w:rPr>
        <w:t xml:space="preserve">                    -WEBKIT-COLUMNS: 2;</w:t>
      </w:r>
    </w:p>
    <w:p w14:paraId="01873950" w14:textId="7F492BFE" w:rsidR="0091086C" w:rsidRPr="00074BB4" w:rsidRDefault="00130176" w:rsidP="00074BB4">
      <w:pPr>
        <w:pStyle w:val="Heading1"/>
        <w:ind w:hanging="720"/>
        <w:rPr>
          <w:vertAlign w:val="subscript"/>
        </w:rPr>
      </w:pPr>
      <w:r w:rsidRPr="00074BB4">
        <w:rPr>
          <w:vertAlign w:val="subscript"/>
        </w:rPr>
        <w:t xml:space="preserve">                    COLUMNS: 2;</w:t>
      </w:r>
    </w:p>
    <w:p w14:paraId="3BAE5FD8" w14:textId="1C5FFFEF" w:rsidR="0091086C" w:rsidRPr="00074BB4" w:rsidRDefault="00130176" w:rsidP="00074BB4">
      <w:pPr>
        <w:pStyle w:val="Heading1"/>
        <w:ind w:hanging="720"/>
        <w:rPr>
          <w:vertAlign w:val="subscript"/>
        </w:rPr>
      </w:pPr>
      <w:r w:rsidRPr="00074BB4">
        <w:rPr>
          <w:vertAlign w:val="subscript"/>
        </w:rPr>
        <w:t xml:space="preserve">                }</w:t>
      </w:r>
    </w:p>
    <w:p w14:paraId="2B9FBAA3" w14:textId="77777777" w:rsidR="0091086C" w:rsidRPr="00074BB4" w:rsidRDefault="0091086C" w:rsidP="00074BB4">
      <w:pPr>
        <w:pStyle w:val="Heading1"/>
        <w:ind w:hanging="720"/>
        <w:rPr>
          <w:vertAlign w:val="subscript"/>
        </w:rPr>
      </w:pPr>
    </w:p>
    <w:p w14:paraId="29C7C400" w14:textId="17BE9D77" w:rsidR="0091086C" w:rsidRPr="00074BB4" w:rsidRDefault="00130176" w:rsidP="00074BB4">
      <w:pPr>
        <w:pStyle w:val="Heading1"/>
        <w:ind w:hanging="720"/>
        <w:rPr>
          <w:vertAlign w:val="subscript"/>
        </w:rPr>
      </w:pPr>
      <w:r w:rsidRPr="00074BB4">
        <w:rPr>
          <w:vertAlign w:val="subscript"/>
        </w:rPr>
        <w:t xml:space="preserve">                /*!SC*/</w:t>
      </w:r>
    </w:p>
    <w:p w14:paraId="6FB70419" w14:textId="01156681" w:rsidR="0091086C" w:rsidRPr="00074BB4" w:rsidRDefault="00130176" w:rsidP="00074BB4">
      <w:pPr>
        <w:pStyle w:val="Heading1"/>
        <w:ind w:hanging="720"/>
        <w:rPr>
          <w:vertAlign w:val="subscript"/>
        </w:rPr>
      </w:pPr>
      <w:r w:rsidRPr="00074BB4">
        <w:rPr>
          <w:vertAlign w:val="subscript"/>
        </w:rPr>
        <w:t xml:space="preserve">                .CQZkRs A {</w:t>
      </w:r>
    </w:p>
    <w:p w14:paraId="5B251397" w14:textId="77B171A5" w:rsidR="0091086C" w:rsidRPr="00074BB4" w:rsidRDefault="00130176" w:rsidP="00074BB4">
      <w:pPr>
        <w:pStyle w:val="Heading1"/>
        <w:ind w:hanging="720"/>
        <w:rPr>
          <w:vertAlign w:val="subscript"/>
        </w:rPr>
      </w:pPr>
      <w:r w:rsidRPr="00074BB4">
        <w:rPr>
          <w:vertAlign w:val="subscript"/>
        </w:rPr>
        <w:t xml:space="preserve">                    TEXT-TRANSFORM: NONE;</w:t>
      </w:r>
    </w:p>
    <w:p w14:paraId="386D5FE6" w14:textId="5AD85B72" w:rsidR="0091086C" w:rsidRPr="00074BB4" w:rsidRDefault="00130176" w:rsidP="00074BB4">
      <w:pPr>
        <w:pStyle w:val="Heading1"/>
        <w:ind w:hanging="720"/>
        <w:rPr>
          <w:vertAlign w:val="subscript"/>
        </w:rPr>
      </w:pPr>
      <w:r w:rsidRPr="00074BB4">
        <w:rPr>
          <w:vertAlign w:val="subscript"/>
        </w:rPr>
        <w:t xml:space="preserve">                    COLOR: #2A2A37;</w:t>
      </w:r>
    </w:p>
    <w:p w14:paraId="5704BE70" w14:textId="5F361EF7" w:rsidR="0091086C" w:rsidRPr="00074BB4" w:rsidRDefault="00130176" w:rsidP="00074BB4">
      <w:pPr>
        <w:pStyle w:val="Heading1"/>
        <w:ind w:hanging="720"/>
        <w:rPr>
          <w:vertAlign w:val="subscript"/>
        </w:rPr>
      </w:pPr>
      <w:r w:rsidRPr="00074BB4">
        <w:rPr>
          <w:vertAlign w:val="subscript"/>
        </w:rPr>
        <w:t xml:space="preserve">                    DISPLAY: BLOCK;</w:t>
      </w:r>
    </w:p>
    <w:p w14:paraId="6C0ABE41" w14:textId="7FB39007" w:rsidR="0091086C" w:rsidRPr="00074BB4" w:rsidRDefault="00130176" w:rsidP="00074BB4">
      <w:pPr>
        <w:pStyle w:val="Heading1"/>
        <w:ind w:hanging="720"/>
        <w:rPr>
          <w:vertAlign w:val="subscript"/>
        </w:rPr>
      </w:pPr>
      <w:r w:rsidRPr="00074BB4">
        <w:rPr>
          <w:vertAlign w:val="subscript"/>
        </w:rPr>
        <w:t xml:space="preserve">                    -WEBKIT-TEXT-DECORATION-LINE: NONE;</w:t>
      </w:r>
    </w:p>
    <w:p w14:paraId="7331AF35" w14:textId="4ACAD7F6" w:rsidR="0091086C" w:rsidRPr="00074BB4" w:rsidRDefault="00130176" w:rsidP="00074BB4">
      <w:pPr>
        <w:pStyle w:val="Heading1"/>
        <w:ind w:hanging="720"/>
        <w:rPr>
          <w:vertAlign w:val="subscript"/>
        </w:rPr>
      </w:pPr>
      <w:r w:rsidRPr="00074BB4">
        <w:rPr>
          <w:vertAlign w:val="subscript"/>
        </w:rPr>
        <w:t xml:space="preserve">                    TEXT-DECORATION-LINE: NONE;</w:t>
      </w:r>
    </w:p>
    <w:p w14:paraId="541B7E29" w14:textId="3F913555" w:rsidR="0091086C" w:rsidRPr="00074BB4" w:rsidRDefault="00130176" w:rsidP="00074BB4">
      <w:pPr>
        <w:pStyle w:val="Heading1"/>
        <w:ind w:hanging="720"/>
        <w:rPr>
          <w:vertAlign w:val="subscript"/>
        </w:rPr>
      </w:pPr>
      <w:r w:rsidRPr="00074BB4">
        <w:rPr>
          <w:vertAlign w:val="subscript"/>
        </w:rPr>
        <w:t xml:space="preserve">                    FONT-WEIGHT: NORMAL;</w:t>
      </w:r>
    </w:p>
    <w:p w14:paraId="3DC3D91D" w14:textId="67B06174" w:rsidR="0091086C" w:rsidRPr="00074BB4" w:rsidRDefault="00130176" w:rsidP="00074BB4">
      <w:pPr>
        <w:pStyle w:val="Heading1"/>
        <w:ind w:hanging="720"/>
        <w:rPr>
          <w:vertAlign w:val="subscript"/>
        </w:rPr>
      </w:pPr>
      <w:r w:rsidRPr="00074BB4">
        <w:rPr>
          <w:vertAlign w:val="subscript"/>
        </w:rPr>
        <w:t xml:space="preserve">                }</w:t>
      </w:r>
    </w:p>
    <w:p w14:paraId="1D6D0ECB" w14:textId="77777777" w:rsidR="0091086C" w:rsidRPr="00074BB4" w:rsidRDefault="0091086C" w:rsidP="00074BB4">
      <w:pPr>
        <w:pStyle w:val="Heading1"/>
        <w:ind w:hanging="720"/>
        <w:rPr>
          <w:vertAlign w:val="subscript"/>
        </w:rPr>
      </w:pPr>
    </w:p>
    <w:p w14:paraId="7BDD52BE" w14:textId="757B7F26" w:rsidR="0091086C" w:rsidRPr="00074BB4" w:rsidRDefault="00130176" w:rsidP="00074BB4">
      <w:pPr>
        <w:pStyle w:val="Heading1"/>
        <w:ind w:hanging="720"/>
        <w:rPr>
          <w:vertAlign w:val="subscript"/>
        </w:rPr>
      </w:pPr>
      <w:r w:rsidRPr="00074BB4">
        <w:rPr>
          <w:vertAlign w:val="subscript"/>
        </w:rPr>
        <w:t xml:space="preserve">                /*!SC*/</w:t>
      </w:r>
    </w:p>
    <w:p w14:paraId="74BC2A6C" w14:textId="630EBEB2" w:rsidR="0091086C" w:rsidRPr="00074BB4" w:rsidRDefault="00130176" w:rsidP="00074BB4">
      <w:pPr>
        <w:pStyle w:val="Heading1"/>
        <w:ind w:hanging="720"/>
        <w:rPr>
          <w:vertAlign w:val="subscript"/>
        </w:rPr>
      </w:pPr>
      <w:r w:rsidRPr="00074BB4">
        <w:rPr>
          <w:vertAlign w:val="subscript"/>
        </w:rPr>
        <w:t xml:space="preserve">                .CQZkRs LI {</w:t>
      </w:r>
    </w:p>
    <w:p w14:paraId="71B4648C" w14:textId="443E3FBF" w:rsidR="0091086C" w:rsidRPr="00074BB4" w:rsidRDefault="00130176" w:rsidP="00074BB4">
      <w:pPr>
        <w:pStyle w:val="Heading1"/>
        <w:ind w:hanging="720"/>
        <w:rPr>
          <w:vertAlign w:val="subscript"/>
        </w:rPr>
      </w:pPr>
      <w:r w:rsidRPr="00074BB4">
        <w:rPr>
          <w:vertAlign w:val="subscript"/>
        </w:rPr>
        <w:t xml:space="preserve">                    MARGIN: 0 24PX;</w:t>
      </w:r>
    </w:p>
    <w:p w14:paraId="30823DAE" w14:textId="2C0608AA" w:rsidR="0091086C" w:rsidRPr="00074BB4" w:rsidRDefault="00130176" w:rsidP="00074BB4">
      <w:pPr>
        <w:pStyle w:val="Heading1"/>
        <w:ind w:hanging="720"/>
        <w:rPr>
          <w:vertAlign w:val="subscript"/>
        </w:rPr>
      </w:pPr>
      <w:r w:rsidRPr="00074BB4">
        <w:rPr>
          <w:vertAlign w:val="subscript"/>
        </w:rPr>
        <w:t xml:space="preserve">                    DISPLAY: BLOCK;</w:t>
      </w:r>
    </w:p>
    <w:p w14:paraId="0F850891" w14:textId="24AD1244" w:rsidR="0091086C" w:rsidRPr="00074BB4" w:rsidRDefault="00130176" w:rsidP="00074BB4">
      <w:pPr>
        <w:pStyle w:val="Heading1"/>
        <w:ind w:hanging="720"/>
        <w:rPr>
          <w:vertAlign w:val="subscript"/>
        </w:rPr>
      </w:pPr>
      <w:r w:rsidRPr="00074BB4">
        <w:rPr>
          <w:vertAlign w:val="subscript"/>
        </w:rPr>
        <w:t xml:space="preserve">                    TEXT-ALIGN: LEFT;</w:t>
      </w:r>
    </w:p>
    <w:p w14:paraId="7DA659AB" w14:textId="5A41172C" w:rsidR="0091086C" w:rsidRPr="00074BB4" w:rsidRDefault="00130176" w:rsidP="00074BB4">
      <w:pPr>
        <w:pStyle w:val="Heading1"/>
        <w:ind w:hanging="720"/>
        <w:rPr>
          <w:vertAlign w:val="subscript"/>
        </w:rPr>
      </w:pPr>
      <w:r w:rsidRPr="00074BB4">
        <w:rPr>
          <w:vertAlign w:val="subscript"/>
        </w:rPr>
        <w:t xml:space="preserve">                }</w:t>
      </w:r>
    </w:p>
    <w:p w14:paraId="71CB01C2" w14:textId="77777777" w:rsidR="0091086C" w:rsidRPr="00074BB4" w:rsidRDefault="0091086C" w:rsidP="00074BB4">
      <w:pPr>
        <w:pStyle w:val="Heading1"/>
        <w:ind w:hanging="720"/>
        <w:rPr>
          <w:vertAlign w:val="subscript"/>
        </w:rPr>
      </w:pPr>
    </w:p>
    <w:p w14:paraId="140F6D6F" w14:textId="6A3AB3C0" w:rsidR="0091086C" w:rsidRPr="00074BB4" w:rsidRDefault="00130176" w:rsidP="00074BB4">
      <w:pPr>
        <w:pStyle w:val="Heading1"/>
        <w:ind w:hanging="720"/>
        <w:rPr>
          <w:vertAlign w:val="subscript"/>
        </w:rPr>
      </w:pPr>
      <w:r w:rsidRPr="00074BB4">
        <w:rPr>
          <w:vertAlign w:val="subscript"/>
        </w:rPr>
        <w:t xml:space="preserve">                /*!SC*/</w:t>
      </w:r>
    </w:p>
    <w:p w14:paraId="2EE5FBD7" w14:textId="756C9A3E" w:rsidR="0091086C" w:rsidRPr="00074BB4" w:rsidRDefault="00130176" w:rsidP="00074BB4">
      <w:pPr>
        <w:pStyle w:val="Heading1"/>
        <w:ind w:hanging="720"/>
        <w:rPr>
          <w:vertAlign w:val="subscript"/>
        </w:rPr>
      </w:pPr>
      <w:r w:rsidRPr="00074BB4">
        <w:rPr>
          <w:vertAlign w:val="subscript"/>
        </w:rPr>
        <w:t xml:space="preserve">                DATA-STYLED-PFS.G263[ID="PFS__SC-1KAHB5I-0"] {</w:t>
      </w:r>
    </w:p>
    <w:p w14:paraId="47FB29A4" w14:textId="084E30A6" w:rsidR="0091086C" w:rsidRPr="00074BB4" w:rsidRDefault="00130176" w:rsidP="00074BB4">
      <w:pPr>
        <w:pStyle w:val="Heading1"/>
        <w:ind w:hanging="720"/>
        <w:rPr>
          <w:vertAlign w:val="subscript"/>
        </w:rPr>
      </w:pPr>
      <w:r w:rsidRPr="00074BB4">
        <w:rPr>
          <w:vertAlign w:val="subscript"/>
        </w:rPr>
        <w:t xml:space="preserve">                    CONTENT: "CQZkRs,"</w:t>
      </w:r>
    </w:p>
    <w:p w14:paraId="09795DCF" w14:textId="1868D8FF" w:rsidR="0091086C" w:rsidRPr="00074BB4" w:rsidRDefault="00130176" w:rsidP="00074BB4">
      <w:pPr>
        <w:pStyle w:val="Heading1"/>
        <w:ind w:hanging="720"/>
        <w:rPr>
          <w:vertAlign w:val="subscript"/>
        </w:rPr>
      </w:pPr>
      <w:r w:rsidRPr="00074BB4">
        <w:rPr>
          <w:vertAlign w:val="subscript"/>
        </w:rPr>
        <w:t xml:space="preserve">                }</w:t>
      </w:r>
    </w:p>
    <w:p w14:paraId="101090E3" w14:textId="77777777" w:rsidR="0091086C" w:rsidRPr="00074BB4" w:rsidRDefault="0091086C" w:rsidP="00074BB4">
      <w:pPr>
        <w:pStyle w:val="Heading1"/>
        <w:ind w:hanging="720"/>
        <w:rPr>
          <w:vertAlign w:val="subscript"/>
        </w:rPr>
      </w:pPr>
    </w:p>
    <w:p w14:paraId="66932144" w14:textId="48CD3966" w:rsidR="0091086C" w:rsidRPr="00074BB4" w:rsidRDefault="00130176" w:rsidP="00074BB4">
      <w:pPr>
        <w:pStyle w:val="Heading1"/>
        <w:ind w:hanging="720"/>
        <w:rPr>
          <w:vertAlign w:val="subscript"/>
        </w:rPr>
      </w:pPr>
      <w:r w:rsidRPr="00074BB4">
        <w:rPr>
          <w:vertAlign w:val="subscript"/>
        </w:rPr>
        <w:t xml:space="preserve">                /*!SC*/</w:t>
      </w:r>
    </w:p>
    <w:p w14:paraId="35700E83" w14:textId="57258148" w:rsidR="0091086C" w:rsidRPr="00074BB4" w:rsidRDefault="00130176" w:rsidP="00074BB4">
      <w:pPr>
        <w:pStyle w:val="Heading1"/>
        <w:ind w:hanging="720"/>
        <w:rPr>
          <w:vertAlign w:val="subscript"/>
        </w:rPr>
      </w:pPr>
      <w:r w:rsidRPr="00074BB4">
        <w:rPr>
          <w:vertAlign w:val="subscript"/>
        </w:rPr>
        <w:t xml:space="preserve">                .BRAND-LINKS {</w:t>
      </w:r>
    </w:p>
    <w:p w14:paraId="26E98524" w14:textId="521797E2" w:rsidR="0091086C" w:rsidRPr="00074BB4" w:rsidRDefault="00130176" w:rsidP="00074BB4">
      <w:pPr>
        <w:pStyle w:val="Heading1"/>
        <w:ind w:hanging="720"/>
        <w:rPr>
          <w:vertAlign w:val="subscript"/>
        </w:rPr>
      </w:pPr>
      <w:r w:rsidRPr="00074BB4">
        <w:rPr>
          <w:vertAlign w:val="subscript"/>
        </w:rPr>
        <w:t xml:space="preserve">                    PADDING-LEFT: 0;</w:t>
      </w:r>
    </w:p>
    <w:p w14:paraId="67A58FD7" w14:textId="7450C254" w:rsidR="0091086C" w:rsidRPr="00074BB4" w:rsidRDefault="00130176" w:rsidP="00074BB4">
      <w:pPr>
        <w:pStyle w:val="Heading1"/>
        <w:ind w:hanging="720"/>
        <w:rPr>
          <w:vertAlign w:val="subscript"/>
        </w:rPr>
      </w:pPr>
      <w:r w:rsidRPr="00074BB4">
        <w:rPr>
          <w:vertAlign w:val="subscript"/>
        </w:rPr>
        <w:t xml:space="preserve">                }</w:t>
      </w:r>
    </w:p>
    <w:p w14:paraId="558C1C2C" w14:textId="77777777" w:rsidR="0091086C" w:rsidRPr="00074BB4" w:rsidRDefault="0091086C" w:rsidP="00074BB4">
      <w:pPr>
        <w:pStyle w:val="Heading1"/>
        <w:ind w:hanging="720"/>
        <w:rPr>
          <w:vertAlign w:val="subscript"/>
        </w:rPr>
      </w:pPr>
    </w:p>
    <w:p w14:paraId="7B21A17E" w14:textId="7037B624" w:rsidR="0091086C" w:rsidRPr="00074BB4" w:rsidRDefault="00130176" w:rsidP="00074BB4">
      <w:pPr>
        <w:pStyle w:val="Heading1"/>
        <w:ind w:hanging="720"/>
        <w:rPr>
          <w:vertAlign w:val="subscript"/>
        </w:rPr>
      </w:pPr>
      <w:r w:rsidRPr="00074BB4">
        <w:rPr>
          <w:vertAlign w:val="subscript"/>
        </w:rPr>
        <w:t xml:space="preserve">                /*!SC*/</w:t>
      </w:r>
    </w:p>
    <w:p w14:paraId="543D52FC" w14:textId="2FC3F6A7" w:rsidR="0091086C" w:rsidRPr="00074BB4" w:rsidRDefault="00130176" w:rsidP="00074BB4">
      <w:pPr>
        <w:pStyle w:val="Heading1"/>
        <w:ind w:hanging="720"/>
        <w:rPr>
          <w:vertAlign w:val="subscript"/>
        </w:rPr>
      </w:pPr>
      <w:r w:rsidRPr="00074BB4">
        <w:rPr>
          <w:vertAlign w:val="subscript"/>
        </w:rPr>
        <w:t xml:space="preserve">                @MEDIA (MIN-WIDTH: 481PX) {</w:t>
      </w:r>
    </w:p>
    <w:p w14:paraId="4FA58342" w14:textId="4D2443D7" w:rsidR="0091086C" w:rsidRPr="00074BB4" w:rsidRDefault="00130176" w:rsidP="00074BB4">
      <w:pPr>
        <w:pStyle w:val="Heading1"/>
        <w:ind w:hanging="720"/>
        <w:rPr>
          <w:vertAlign w:val="subscript"/>
        </w:rPr>
      </w:pPr>
      <w:r w:rsidRPr="00074BB4">
        <w:rPr>
          <w:vertAlign w:val="subscript"/>
        </w:rPr>
        <w:t xml:space="preserve">                    BODY:NOT(.RESPONSIVE-SEARCH-PAGE) .PFS__SC-1KAHB5I-0 {</w:t>
      </w:r>
    </w:p>
    <w:p w14:paraId="1BA96288" w14:textId="7F5EF993" w:rsidR="0091086C" w:rsidRPr="00074BB4" w:rsidRDefault="00130176" w:rsidP="00074BB4">
      <w:pPr>
        <w:pStyle w:val="Heading1"/>
        <w:ind w:hanging="720"/>
        <w:rPr>
          <w:vertAlign w:val="subscript"/>
        </w:rPr>
      </w:pPr>
      <w:r w:rsidRPr="00074BB4">
        <w:rPr>
          <w:vertAlign w:val="subscript"/>
        </w:rPr>
        <w:t xml:space="preserve">                        -WEBKIT-COLUMNS:1;</w:t>
      </w:r>
    </w:p>
    <w:p w14:paraId="4C35AFEE" w14:textId="0E57258B" w:rsidR="0091086C" w:rsidRPr="00074BB4" w:rsidRDefault="00130176" w:rsidP="00074BB4">
      <w:pPr>
        <w:pStyle w:val="Heading1"/>
        <w:ind w:hanging="720"/>
        <w:rPr>
          <w:vertAlign w:val="subscript"/>
        </w:rPr>
      </w:pPr>
      <w:r w:rsidRPr="00074BB4">
        <w:rPr>
          <w:vertAlign w:val="subscript"/>
        </w:rPr>
        <w:t xml:space="preserve">                        COLUMNS: 1;</w:t>
      </w:r>
    </w:p>
    <w:p w14:paraId="42AB23F7" w14:textId="2649618F" w:rsidR="0091086C" w:rsidRPr="00074BB4" w:rsidRDefault="00130176" w:rsidP="00074BB4">
      <w:pPr>
        <w:pStyle w:val="Heading1"/>
        <w:ind w:hanging="720"/>
        <w:rPr>
          <w:vertAlign w:val="subscript"/>
        </w:rPr>
      </w:pPr>
      <w:r w:rsidRPr="00074BB4">
        <w:rPr>
          <w:vertAlign w:val="subscript"/>
        </w:rPr>
        <w:t xml:space="preserve">                        LINE-HEIGHT: 30PX;</w:t>
      </w:r>
    </w:p>
    <w:p w14:paraId="3A8F80CA" w14:textId="25F626FE" w:rsidR="0091086C" w:rsidRPr="00074BB4" w:rsidRDefault="00130176" w:rsidP="00074BB4">
      <w:pPr>
        <w:pStyle w:val="Heading1"/>
        <w:ind w:hanging="720"/>
        <w:rPr>
          <w:vertAlign w:val="subscript"/>
        </w:rPr>
      </w:pPr>
      <w:r w:rsidRPr="00074BB4">
        <w:rPr>
          <w:vertAlign w:val="subscript"/>
        </w:rPr>
        <w:t xml:space="preserve">                    }</w:t>
      </w:r>
    </w:p>
    <w:p w14:paraId="2E4C98DB" w14:textId="77777777" w:rsidR="0091086C" w:rsidRPr="00074BB4" w:rsidRDefault="0091086C" w:rsidP="00074BB4">
      <w:pPr>
        <w:pStyle w:val="Heading1"/>
        <w:ind w:hanging="720"/>
        <w:rPr>
          <w:vertAlign w:val="subscript"/>
        </w:rPr>
      </w:pPr>
    </w:p>
    <w:p w14:paraId="4B90CA5F" w14:textId="68F7F7BF" w:rsidR="0091086C" w:rsidRPr="00074BB4" w:rsidRDefault="00130176" w:rsidP="00074BB4">
      <w:pPr>
        <w:pStyle w:val="Heading1"/>
        <w:ind w:hanging="720"/>
        <w:rPr>
          <w:vertAlign w:val="subscript"/>
        </w:rPr>
      </w:pPr>
      <w:r w:rsidRPr="00074BB4">
        <w:rPr>
          <w:vertAlign w:val="subscript"/>
        </w:rPr>
        <w:t xml:space="preserve">                    BODY:NOT(.RESPONSIVE-SEARCH-PAGE) .PFS__SC-1KAHB5I-0 LI {</w:t>
      </w:r>
    </w:p>
    <w:p w14:paraId="0CB07CED" w14:textId="68CEC838" w:rsidR="0091086C" w:rsidRPr="00074BB4" w:rsidRDefault="00130176" w:rsidP="00074BB4">
      <w:pPr>
        <w:pStyle w:val="Heading1"/>
        <w:ind w:hanging="720"/>
        <w:rPr>
          <w:vertAlign w:val="subscript"/>
        </w:rPr>
      </w:pPr>
      <w:r w:rsidRPr="00074BB4">
        <w:rPr>
          <w:vertAlign w:val="subscript"/>
        </w:rPr>
        <w:t xml:space="preserve">                        MARGIN: 0 10PX;</w:t>
      </w:r>
    </w:p>
    <w:p w14:paraId="69B53E7A" w14:textId="48AB8096" w:rsidR="0091086C" w:rsidRPr="00074BB4" w:rsidRDefault="00130176" w:rsidP="00074BB4">
      <w:pPr>
        <w:pStyle w:val="Heading1"/>
        <w:ind w:hanging="720"/>
        <w:rPr>
          <w:vertAlign w:val="subscript"/>
        </w:rPr>
      </w:pPr>
      <w:r w:rsidRPr="00074BB4">
        <w:rPr>
          <w:vertAlign w:val="subscript"/>
        </w:rPr>
        <w:t xml:space="preserve">                        DISPLAY: INLINE-BLOCK;</w:t>
      </w:r>
    </w:p>
    <w:p w14:paraId="692AB8DE" w14:textId="6160949E" w:rsidR="0091086C" w:rsidRPr="00074BB4" w:rsidRDefault="00130176" w:rsidP="00074BB4">
      <w:pPr>
        <w:pStyle w:val="Heading1"/>
        <w:ind w:hanging="720"/>
        <w:rPr>
          <w:vertAlign w:val="subscript"/>
        </w:rPr>
      </w:pPr>
      <w:r w:rsidRPr="00074BB4">
        <w:rPr>
          <w:vertAlign w:val="subscript"/>
        </w:rPr>
        <w:t xml:space="preserve">                        PADDING-TOP: 0;</w:t>
      </w:r>
    </w:p>
    <w:p w14:paraId="270301BB" w14:textId="158DC605" w:rsidR="0091086C" w:rsidRPr="00074BB4" w:rsidRDefault="00130176" w:rsidP="00074BB4">
      <w:pPr>
        <w:pStyle w:val="Heading1"/>
        <w:ind w:hanging="720"/>
        <w:rPr>
          <w:vertAlign w:val="subscript"/>
        </w:rPr>
      </w:pPr>
      <w:r w:rsidRPr="00074BB4">
        <w:rPr>
          <w:vertAlign w:val="subscript"/>
        </w:rPr>
        <w:t xml:space="preserve">                        TEXT-ALIGN: CENTER;</w:t>
      </w:r>
    </w:p>
    <w:p w14:paraId="396617AF" w14:textId="4020C531" w:rsidR="0091086C" w:rsidRPr="00074BB4" w:rsidRDefault="00130176" w:rsidP="00074BB4">
      <w:pPr>
        <w:pStyle w:val="Heading1"/>
        <w:ind w:hanging="720"/>
        <w:rPr>
          <w:vertAlign w:val="subscript"/>
        </w:rPr>
      </w:pPr>
      <w:r w:rsidRPr="00074BB4">
        <w:rPr>
          <w:vertAlign w:val="subscript"/>
        </w:rPr>
        <w:t xml:space="preserve">                    }</w:t>
      </w:r>
    </w:p>
    <w:p w14:paraId="1CA7699F" w14:textId="77777777" w:rsidR="0091086C" w:rsidRPr="00074BB4" w:rsidRDefault="0091086C" w:rsidP="00074BB4">
      <w:pPr>
        <w:pStyle w:val="Heading1"/>
        <w:ind w:hanging="720"/>
        <w:rPr>
          <w:vertAlign w:val="subscript"/>
        </w:rPr>
      </w:pPr>
    </w:p>
    <w:p w14:paraId="5D8BB274" w14:textId="793D049B" w:rsidR="0091086C" w:rsidRPr="00074BB4" w:rsidRDefault="00130176" w:rsidP="00074BB4">
      <w:pPr>
        <w:pStyle w:val="Heading1"/>
        <w:ind w:hanging="720"/>
        <w:rPr>
          <w:vertAlign w:val="subscript"/>
        </w:rPr>
      </w:pPr>
      <w:r w:rsidRPr="00074BB4">
        <w:rPr>
          <w:vertAlign w:val="subscript"/>
        </w:rPr>
        <w:t xml:space="preserve">                    BODY:NOT(.RESPONSIVE-SEARCH-PAGE) .PFS__SC-1KAHB5I-0.BRAND-LINKS {</w:t>
      </w:r>
    </w:p>
    <w:p w14:paraId="534A0719" w14:textId="0FF2B2A7" w:rsidR="0091086C" w:rsidRPr="00074BB4" w:rsidRDefault="00130176" w:rsidP="00074BB4">
      <w:pPr>
        <w:pStyle w:val="Heading1"/>
        <w:ind w:hanging="720"/>
        <w:rPr>
          <w:vertAlign w:val="subscript"/>
        </w:rPr>
      </w:pPr>
      <w:r w:rsidRPr="00074BB4">
        <w:rPr>
          <w:vertAlign w:val="subscript"/>
        </w:rPr>
        <w:t xml:space="preserve">                        DISPLAY: INLINE;</w:t>
      </w:r>
    </w:p>
    <w:p w14:paraId="59FF26B1" w14:textId="11CDD774" w:rsidR="0091086C" w:rsidRPr="00074BB4" w:rsidRDefault="00130176" w:rsidP="00074BB4">
      <w:pPr>
        <w:pStyle w:val="Heading1"/>
        <w:ind w:hanging="720"/>
        <w:rPr>
          <w:vertAlign w:val="subscript"/>
        </w:rPr>
      </w:pPr>
      <w:r w:rsidRPr="00074BB4">
        <w:rPr>
          <w:vertAlign w:val="subscript"/>
        </w:rPr>
        <w:t xml:space="preserve">                    }</w:t>
      </w:r>
    </w:p>
    <w:p w14:paraId="2C7C419F" w14:textId="77777777" w:rsidR="0091086C" w:rsidRPr="00074BB4" w:rsidRDefault="0091086C" w:rsidP="00074BB4">
      <w:pPr>
        <w:pStyle w:val="Heading1"/>
        <w:ind w:hanging="720"/>
        <w:rPr>
          <w:vertAlign w:val="subscript"/>
        </w:rPr>
      </w:pPr>
    </w:p>
    <w:p w14:paraId="35EE4B20" w14:textId="48FE9E42" w:rsidR="0091086C" w:rsidRPr="00074BB4" w:rsidRDefault="00130176" w:rsidP="00074BB4">
      <w:pPr>
        <w:pStyle w:val="Heading1"/>
        <w:ind w:hanging="720"/>
        <w:rPr>
          <w:vertAlign w:val="subscript"/>
        </w:rPr>
      </w:pPr>
      <w:r w:rsidRPr="00074BB4">
        <w:rPr>
          <w:vertAlign w:val="subscript"/>
        </w:rPr>
        <w:t xml:space="preserve">                    @MEDIA (MIN-WIDTH: 1024PX) {</w:t>
      </w:r>
    </w:p>
    <w:p w14:paraId="11C4E6B7" w14:textId="7F2F590B" w:rsidR="0091086C" w:rsidRPr="00074BB4" w:rsidRDefault="00130176" w:rsidP="00074BB4">
      <w:pPr>
        <w:pStyle w:val="Heading1"/>
        <w:ind w:hanging="720"/>
        <w:rPr>
          <w:vertAlign w:val="subscript"/>
        </w:rPr>
      </w:pPr>
      <w:r w:rsidRPr="00074BB4">
        <w:rPr>
          <w:vertAlign w:val="subscript"/>
        </w:rPr>
        <w:t xml:space="preserve">                        BODY:NOT(.RESPONSIVE-SEARCH-PAGE) .PFS__SC-1KAHB5I-0.BRAND-LINKS {</w:t>
      </w:r>
    </w:p>
    <w:p w14:paraId="49D3B706" w14:textId="5231F931" w:rsidR="0091086C" w:rsidRPr="00074BB4" w:rsidRDefault="00130176" w:rsidP="00074BB4">
      <w:pPr>
        <w:pStyle w:val="Heading1"/>
        <w:ind w:hanging="720"/>
        <w:rPr>
          <w:vertAlign w:val="subscript"/>
        </w:rPr>
      </w:pPr>
      <w:r w:rsidRPr="00074BB4">
        <w:rPr>
          <w:vertAlign w:val="subscript"/>
        </w:rPr>
        <w:t xml:space="preserve">                            DISPLAY:BLOCK;</w:t>
      </w:r>
    </w:p>
    <w:p w14:paraId="5A213207" w14:textId="242C2643" w:rsidR="0091086C" w:rsidRPr="00074BB4" w:rsidRDefault="00130176" w:rsidP="00074BB4">
      <w:pPr>
        <w:pStyle w:val="Heading1"/>
        <w:ind w:hanging="720"/>
        <w:rPr>
          <w:vertAlign w:val="subscript"/>
        </w:rPr>
      </w:pPr>
      <w:r w:rsidRPr="00074BB4">
        <w:rPr>
          <w:vertAlign w:val="subscript"/>
        </w:rPr>
        <w:t xml:space="preserve">                        }</w:t>
      </w:r>
    </w:p>
    <w:p w14:paraId="46891002" w14:textId="2FAF8EFF" w:rsidR="0091086C" w:rsidRPr="00074BB4" w:rsidRDefault="00130176" w:rsidP="00074BB4">
      <w:pPr>
        <w:pStyle w:val="Heading1"/>
        <w:ind w:hanging="720"/>
        <w:rPr>
          <w:vertAlign w:val="subscript"/>
        </w:rPr>
      </w:pPr>
      <w:r w:rsidRPr="00074BB4">
        <w:rPr>
          <w:vertAlign w:val="subscript"/>
        </w:rPr>
        <w:t xml:space="preserve">                    }</w:t>
      </w:r>
    </w:p>
    <w:p w14:paraId="1337F1EC" w14:textId="10733F97" w:rsidR="0091086C" w:rsidRPr="00074BB4" w:rsidRDefault="00130176" w:rsidP="00074BB4">
      <w:pPr>
        <w:pStyle w:val="Heading1"/>
        <w:ind w:hanging="720"/>
        <w:rPr>
          <w:vertAlign w:val="subscript"/>
        </w:rPr>
      </w:pPr>
      <w:r w:rsidRPr="00074BB4">
        <w:rPr>
          <w:vertAlign w:val="subscript"/>
        </w:rPr>
        <w:t xml:space="preserve">                }</w:t>
      </w:r>
    </w:p>
    <w:p w14:paraId="6448B25D" w14:textId="77777777" w:rsidR="0091086C" w:rsidRPr="00074BB4" w:rsidRDefault="0091086C" w:rsidP="00074BB4">
      <w:pPr>
        <w:pStyle w:val="Heading1"/>
        <w:ind w:hanging="720"/>
        <w:rPr>
          <w:vertAlign w:val="subscript"/>
        </w:rPr>
      </w:pPr>
    </w:p>
    <w:p w14:paraId="53EF8C80" w14:textId="36720909" w:rsidR="0091086C" w:rsidRPr="00074BB4" w:rsidRDefault="00130176" w:rsidP="00074BB4">
      <w:pPr>
        <w:pStyle w:val="Heading1"/>
        <w:ind w:hanging="720"/>
        <w:rPr>
          <w:vertAlign w:val="subscript"/>
        </w:rPr>
      </w:pPr>
      <w:r w:rsidRPr="00074BB4">
        <w:rPr>
          <w:vertAlign w:val="subscript"/>
        </w:rPr>
        <w:t xml:space="preserve">                /*!SC*/</w:t>
      </w:r>
    </w:p>
    <w:p w14:paraId="27EDE7DD" w14:textId="2F6FF913" w:rsidR="0091086C" w:rsidRPr="00074BB4" w:rsidRDefault="00130176" w:rsidP="00074BB4">
      <w:pPr>
        <w:pStyle w:val="Heading1"/>
        <w:ind w:hanging="720"/>
        <w:rPr>
          <w:vertAlign w:val="subscript"/>
        </w:rPr>
      </w:pPr>
      <w:r w:rsidRPr="00074BB4">
        <w:rPr>
          <w:vertAlign w:val="subscript"/>
        </w:rPr>
        <w:t xml:space="preserve">                DATA-STYLED-PFS.G264[ID="SC-GLOBAL-KPeHcD1"] {</w:t>
      </w:r>
    </w:p>
    <w:p w14:paraId="6CE4C932" w14:textId="70CFA652" w:rsidR="0091086C" w:rsidRPr="00074BB4" w:rsidRDefault="00130176" w:rsidP="00074BB4">
      <w:pPr>
        <w:pStyle w:val="Heading1"/>
        <w:ind w:hanging="720"/>
        <w:rPr>
          <w:vertAlign w:val="subscript"/>
        </w:rPr>
      </w:pPr>
      <w:r w:rsidRPr="00074BB4">
        <w:rPr>
          <w:vertAlign w:val="subscript"/>
        </w:rPr>
        <w:t xml:space="preserve">                    CONTENT: "SC-GLOBAL-KPeHcD1,"</w:t>
      </w:r>
    </w:p>
    <w:p w14:paraId="2007810C" w14:textId="6B3DA625" w:rsidR="0091086C" w:rsidRPr="00074BB4" w:rsidRDefault="00130176" w:rsidP="00074BB4">
      <w:pPr>
        <w:pStyle w:val="Heading1"/>
        <w:ind w:hanging="720"/>
        <w:rPr>
          <w:vertAlign w:val="subscript"/>
        </w:rPr>
      </w:pPr>
      <w:r w:rsidRPr="00074BB4">
        <w:rPr>
          <w:vertAlign w:val="subscript"/>
        </w:rPr>
        <w:t xml:space="preserve">                }</w:t>
      </w:r>
    </w:p>
    <w:p w14:paraId="5AEE62D4" w14:textId="77777777" w:rsidR="0091086C" w:rsidRPr="00074BB4" w:rsidRDefault="0091086C" w:rsidP="00074BB4">
      <w:pPr>
        <w:pStyle w:val="Heading1"/>
        <w:ind w:hanging="720"/>
        <w:rPr>
          <w:vertAlign w:val="subscript"/>
        </w:rPr>
      </w:pPr>
    </w:p>
    <w:p w14:paraId="06524512" w14:textId="3E9F6CF9" w:rsidR="0091086C" w:rsidRPr="00074BB4" w:rsidRDefault="00130176" w:rsidP="00074BB4">
      <w:pPr>
        <w:pStyle w:val="Heading1"/>
        <w:ind w:hanging="720"/>
        <w:rPr>
          <w:vertAlign w:val="subscript"/>
        </w:rPr>
      </w:pPr>
      <w:r w:rsidRPr="00074BB4">
        <w:rPr>
          <w:vertAlign w:val="subscript"/>
        </w:rPr>
        <w:t xml:space="preserve">                /*!SC*/</w:t>
      </w:r>
    </w:p>
    <w:p w14:paraId="1D308627" w14:textId="5F80EE46" w:rsidR="0091086C" w:rsidRPr="00074BB4" w:rsidRDefault="00130176" w:rsidP="00074BB4">
      <w:pPr>
        <w:pStyle w:val="Heading1"/>
        <w:ind w:hanging="720"/>
        <w:rPr>
          <w:vertAlign w:val="subscript"/>
        </w:rPr>
      </w:pPr>
      <w:r w:rsidRPr="00074BB4">
        <w:rPr>
          <w:vertAlign w:val="subscript"/>
        </w:rPr>
        <w:t xml:space="preserve">                .CIFWBI {</w:t>
      </w:r>
    </w:p>
    <w:p w14:paraId="69974C00" w14:textId="281BF9DA" w:rsidR="0091086C" w:rsidRPr="00074BB4" w:rsidRDefault="00130176" w:rsidP="00074BB4">
      <w:pPr>
        <w:pStyle w:val="Heading1"/>
        <w:ind w:hanging="720"/>
        <w:rPr>
          <w:vertAlign w:val="subscript"/>
        </w:rPr>
      </w:pPr>
      <w:r w:rsidRPr="00074BB4">
        <w:rPr>
          <w:vertAlign w:val="subscript"/>
        </w:rPr>
        <w:t xml:space="preserve">                    MARGIN: AUTO;</w:t>
      </w:r>
    </w:p>
    <w:p w14:paraId="6C4B80ED" w14:textId="24E52230" w:rsidR="0091086C" w:rsidRPr="00074BB4" w:rsidRDefault="00130176" w:rsidP="00074BB4">
      <w:pPr>
        <w:pStyle w:val="Heading1"/>
        <w:ind w:hanging="720"/>
        <w:rPr>
          <w:vertAlign w:val="subscript"/>
        </w:rPr>
      </w:pPr>
      <w:r w:rsidRPr="00074BB4">
        <w:rPr>
          <w:vertAlign w:val="subscript"/>
        </w:rPr>
        <w:t xml:space="preserve">                    PADDING: 24PX 0;</w:t>
      </w:r>
    </w:p>
    <w:p w14:paraId="279DF7A4" w14:textId="6A95EB60" w:rsidR="0091086C" w:rsidRPr="00074BB4" w:rsidRDefault="00130176" w:rsidP="00074BB4">
      <w:pPr>
        <w:pStyle w:val="Heading1"/>
        <w:ind w:hanging="720"/>
        <w:rPr>
          <w:vertAlign w:val="subscript"/>
        </w:rPr>
      </w:pPr>
      <w:r w:rsidRPr="00074BB4">
        <w:rPr>
          <w:vertAlign w:val="subscript"/>
        </w:rPr>
        <w:t xml:space="preserve">                    HEIGHT: AUTO;</w:t>
      </w:r>
    </w:p>
    <w:p w14:paraId="723205A6" w14:textId="3850C648" w:rsidR="0091086C" w:rsidRPr="00074BB4" w:rsidRDefault="00130176" w:rsidP="00074BB4">
      <w:pPr>
        <w:pStyle w:val="Heading1"/>
        <w:ind w:hanging="720"/>
        <w:rPr>
          <w:vertAlign w:val="subscript"/>
        </w:rPr>
      </w:pPr>
      <w:r w:rsidRPr="00074BB4">
        <w:rPr>
          <w:vertAlign w:val="subscript"/>
        </w:rPr>
        <w:t xml:space="preserve">                    OVERFLOW: VISIBLE;</w:t>
      </w:r>
    </w:p>
    <w:p w14:paraId="040F9E8E" w14:textId="0946ED4B" w:rsidR="0091086C" w:rsidRPr="00074BB4" w:rsidRDefault="00130176" w:rsidP="00074BB4">
      <w:pPr>
        <w:pStyle w:val="Heading1"/>
        <w:ind w:hanging="720"/>
        <w:rPr>
          <w:vertAlign w:val="subscript"/>
        </w:rPr>
      </w:pPr>
      <w:r w:rsidRPr="00074BB4">
        <w:rPr>
          <w:vertAlign w:val="subscript"/>
        </w:rPr>
        <w:t xml:space="preserve">                    BORDER-TOP: 1PX SOLID #D8D8D8;</w:t>
      </w:r>
    </w:p>
    <w:p w14:paraId="66425AC4" w14:textId="7B06BA26" w:rsidR="0091086C" w:rsidRPr="00074BB4" w:rsidRDefault="00130176" w:rsidP="00074BB4">
      <w:pPr>
        <w:pStyle w:val="Heading1"/>
        <w:ind w:hanging="720"/>
        <w:rPr>
          <w:vertAlign w:val="subscript"/>
        </w:rPr>
      </w:pPr>
      <w:r w:rsidRPr="00074BB4">
        <w:rPr>
          <w:vertAlign w:val="subscript"/>
        </w:rPr>
        <w:t xml:space="preserve">                    BORDER-BOTTOM: 1PX SOLID #D8D8D8;</w:t>
      </w:r>
    </w:p>
    <w:p w14:paraId="1AA0FF5A" w14:textId="0C87A1BF" w:rsidR="0091086C" w:rsidRPr="00074BB4" w:rsidRDefault="00130176" w:rsidP="00074BB4">
      <w:pPr>
        <w:pStyle w:val="Heading1"/>
        <w:ind w:hanging="720"/>
        <w:rPr>
          <w:vertAlign w:val="subscript"/>
        </w:rPr>
      </w:pPr>
      <w:r w:rsidRPr="00074BB4">
        <w:rPr>
          <w:vertAlign w:val="subscript"/>
        </w:rPr>
        <w:t xml:space="preserve">                    POSITION: RELATIVE;</w:t>
      </w:r>
    </w:p>
    <w:p w14:paraId="2D70D39F" w14:textId="32BA02D4" w:rsidR="0091086C" w:rsidRPr="00074BB4" w:rsidRDefault="00130176" w:rsidP="00074BB4">
      <w:pPr>
        <w:pStyle w:val="Heading1"/>
        <w:ind w:hanging="720"/>
        <w:rPr>
          <w:vertAlign w:val="subscript"/>
        </w:rPr>
      </w:pPr>
      <w:r w:rsidRPr="00074BB4">
        <w:rPr>
          <w:vertAlign w:val="subscript"/>
        </w:rPr>
        <w:t xml:space="preserve">                    DISPLAY: BLOCK;</w:t>
      </w:r>
    </w:p>
    <w:p w14:paraId="5C734FE1" w14:textId="3EAD431F" w:rsidR="0091086C" w:rsidRPr="00074BB4" w:rsidRDefault="00130176" w:rsidP="00074BB4">
      <w:pPr>
        <w:pStyle w:val="Heading1"/>
        <w:ind w:hanging="720"/>
        <w:rPr>
          <w:vertAlign w:val="subscript"/>
        </w:rPr>
      </w:pPr>
      <w:r w:rsidRPr="00074BB4">
        <w:rPr>
          <w:vertAlign w:val="subscript"/>
        </w:rPr>
        <w:t xml:space="preserve">                    TEXT-ALIGN: CENTER;</w:t>
      </w:r>
    </w:p>
    <w:p w14:paraId="4ECC51C4" w14:textId="2422F383" w:rsidR="0091086C" w:rsidRPr="00074BB4" w:rsidRDefault="00130176" w:rsidP="00074BB4">
      <w:pPr>
        <w:pStyle w:val="Heading1"/>
        <w:ind w:hanging="720"/>
        <w:rPr>
          <w:vertAlign w:val="subscript"/>
        </w:rPr>
      </w:pPr>
      <w:r w:rsidRPr="00074BB4">
        <w:rPr>
          <w:vertAlign w:val="subscript"/>
        </w:rPr>
        <w:t xml:space="preserve">                }</w:t>
      </w:r>
    </w:p>
    <w:p w14:paraId="0F699CAE" w14:textId="77777777" w:rsidR="0091086C" w:rsidRPr="00074BB4" w:rsidRDefault="0091086C" w:rsidP="00074BB4">
      <w:pPr>
        <w:pStyle w:val="Heading1"/>
        <w:ind w:hanging="720"/>
        <w:rPr>
          <w:vertAlign w:val="subscript"/>
        </w:rPr>
      </w:pPr>
    </w:p>
    <w:p w14:paraId="61AC75D5" w14:textId="3D9A1A75" w:rsidR="0091086C" w:rsidRPr="00074BB4" w:rsidRDefault="00130176" w:rsidP="00074BB4">
      <w:pPr>
        <w:pStyle w:val="Heading1"/>
        <w:ind w:hanging="720"/>
        <w:rPr>
          <w:vertAlign w:val="subscript"/>
        </w:rPr>
      </w:pPr>
      <w:r w:rsidRPr="00074BB4">
        <w:rPr>
          <w:vertAlign w:val="subscript"/>
        </w:rPr>
        <w:t xml:space="preserve">                /*!SC*/</w:t>
      </w:r>
    </w:p>
    <w:p w14:paraId="3031562E" w14:textId="0210B7F0" w:rsidR="0091086C" w:rsidRPr="00074BB4" w:rsidRDefault="00130176" w:rsidP="00074BB4">
      <w:pPr>
        <w:pStyle w:val="Heading1"/>
        <w:ind w:hanging="720"/>
        <w:rPr>
          <w:vertAlign w:val="subscript"/>
        </w:rPr>
      </w:pPr>
      <w:r w:rsidRPr="00074BB4">
        <w:rPr>
          <w:vertAlign w:val="subscript"/>
        </w:rPr>
        <w:t xml:space="preserve">                DATA-STYLED-PFS.G265[ID="PFS__SC-1I1GN38-0"] {</w:t>
      </w:r>
    </w:p>
    <w:p w14:paraId="6FC3E877" w14:textId="320056D1" w:rsidR="0091086C" w:rsidRPr="00074BB4" w:rsidRDefault="00130176" w:rsidP="00074BB4">
      <w:pPr>
        <w:pStyle w:val="Heading1"/>
        <w:ind w:hanging="720"/>
        <w:rPr>
          <w:vertAlign w:val="subscript"/>
        </w:rPr>
      </w:pPr>
      <w:r w:rsidRPr="00074BB4">
        <w:rPr>
          <w:vertAlign w:val="subscript"/>
        </w:rPr>
        <w:t xml:space="preserve">                    CONTENT: "CIFWBI,"</w:t>
      </w:r>
    </w:p>
    <w:p w14:paraId="49BA218E" w14:textId="317C56DB" w:rsidR="0091086C" w:rsidRPr="00074BB4" w:rsidRDefault="00130176" w:rsidP="00074BB4">
      <w:pPr>
        <w:pStyle w:val="Heading1"/>
        <w:ind w:hanging="720"/>
        <w:rPr>
          <w:vertAlign w:val="subscript"/>
        </w:rPr>
      </w:pPr>
      <w:r w:rsidRPr="00074BB4">
        <w:rPr>
          <w:vertAlign w:val="subscript"/>
        </w:rPr>
        <w:t xml:space="preserve">                }</w:t>
      </w:r>
    </w:p>
    <w:p w14:paraId="04A61609" w14:textId="77777777" w:rsidR="0091086C" w:rsidRPr="00074BB4" w:rsidRDefault="0091086C" w:rsidP="00074BB4">
      <w:pPr>
        <w:pStyle w:val="Heading1"/>
        <w:ind w:hanging="720"/>
        <w:rPr>
          <w:vertAlign w:val="subscript"/>
        </w:rPr>
      </w:pPr>
    </w:p>
    <w:p w14:paraId="72A81BC0" w14:textId="0EA388BA" w:rsidR="0091086C" w:rsidRPr="00074BB4" w:rsidRDefault="00130176" w:rsidP="00074BB4">
      <w:pPr>
        <w:pStyle w:val="Heading1"/>
        <w:ind w:hanging="720"/>
        <w:rPr>
          <w:vertAlign w:val="subscript"/>
        </w:rPr>
      </w:pPr>
      <w:r w:rsidRPr="00074BB4">
        <w:rPr>
          <w:vertAlign w:val="subscript"/>
        </w:rPr>
        <w:t xml:space="preserve">                /*!SC*/</w:t>
      </w:r>
    </w:p>
    <w:p w14:paraId="363D95B4" w14:textId="30A82A51" w:rsidR="0091086C" w:rsidRPr="00074BB4" w:rsidRDefault="00130176" w:rsidP="00074BB4">
      <w:pPr>
        <w:pStyle w:val="Heading1"/>
        <w:ind w:hanging="720"/>
        <w:rPr>
          <w:vertAlign w:val="subscript"/>
        </w:rPr>
      </w:pPr>
      <w:r w:rsidRPr="00074BB4">
        <w:rPr>
          <w:vertAlign w:val="subscript"/>
        </w:rPr>
        <w:t xml:space="preserve">                .FLqJLk {</w:t>
      </w:r>
    </w:p>
    <w:p w14:paraId="73A4E517" w14:textId="583A1717" w:rsidR="0091086C" w:rsidRPr="00074BB4" w:rsidRDefault="00130176" w:rsidP="00074BB4">
      <w:pPr>
        <w:pStyle w:val="Heading1"/>
        <w:ind w:hanging="720"/>
        <w:rPr>
          <w:vertAlign w:val="subscript"/>
        </w:rPr>
      </w:pPr>
      <w:r w:rsidRPr="00074BB4">
        <w:rPr>
          <w:vertAlign w:val="subscript"/>
        </w:rPr>
        <w:t xml:space="preserve">                    DISPLAY: BLOCK;</w:t>
      </w:r>
    </w:p>
    <w:p w14:paraId="17F5A73B" w14:textId="30ECAC27" w:rsidR="0091086C" w:rsidRPr="00074BB4" w:rsidRDefault="00130176" w:rsidP="00074BB4">
      <w:pPr>
        <w:pStyle w:val="Heading1"/>
        <w:ind w:hanging="720"/>
        <w:rPr>
          <w:vertAlign w:val="subscript"/>
        </w:rPr>
      </w:pPr>
      <w:r w:rsidRPr="00074BB4">
        <w:rPr>
          <w:vertAlign w:val="subscript"/>
        </w:rPr>
        <w:t xml:space="preserve">                }</w:t>
      </w:r>
    </w:p>
    <w:p w14:paraId="461D5049" w14:textId="77777777" w:rsidR="0091086C" w:rsidRPr="00074BB4" w:rsidRDefault="0091086C" w:rsidP="00074BB4">
      <w:pPr>
        <w:pStyle w:val="Heading1"/>
        <w:ind w:hanging="720"/>
        <w:rPr>
          <w:vertAlign w:val="subscript"/>
        </w:rPr>
      </w:pPr>
    </w:p>
    <w:p w14:paraId="6D9DCFCB" w14:textId="2B86A8C7" w:rsidR="0091086C" w:rsidRPr="00074BB4" w:rsidRDefault="00130176" w:rsidP="00074BB4">
      <w:pPr>
        <w:pStyle w:val="Heading1"/>
        <w:ind w:hanging="720"/>
        <w:rPr>
          <w:vertAlign w:val="subscript"/>
        </w:rPr>
      </w:pPr>
      <w:r w:rsidRPr="00074BB4">
        <w:rPr>
          <w:vertAlign w:val="subscript"/>
        </w:rPr>
        <w:t xml:space="preserve">                /*!SC*/</w:t>
      </w:r>
    </w:p>
    <w:p w14:paraId="5A397F54" w14:textId="3AF3E686" w:rsidR="0091086C" w:rsidRPr="00074BB4" w:rsidRDefault="00130176" w:rsidP="00074BB4">
      <w:pPr>
        <w:pStyle w:val="Heading1"/>
        <w:ind w:hanging="720"/>
        <w:rPr>
          <w:vertAlign w:val="subscript"/>
        </w:rPr>
      </w:pPr>
      <w:r w:rsidRPr="00074BB4">
        <w:rPr>
          <w:vertAlign w:val="subscript"/>
        </w:rPr>
        <w:t xml:space="preserve">                .FLqJLk LI {</w:t>
      </w:r>
    </w:p>
    <w:p w14:paraId="6AD69899" w14:textId="4B46282E" w:rsidR="0091086C" w:rsidRPr="00074BB4" w:rsidRDefault="00130176" w:rsidP="00074BB4">
      <w:pPr>
        <w:pStyle w:val="Heading1"/>
        <w:ind w:hanging="720"/>
        <w:rPr>
          <w:vertAlign w:val="subscript"/>
        </w:rPr>
      </w:pPr>
      <w:r w:rsidRPr="00074BB4">
        <w:rPr>
          <w:vertAlign w:val="subscript"/>
        </w:rPr>
        <w:t xml:space="preserve">                    PADDING-TOP: 10PX;</w:t>
      </w:r>
    </w:p>
    <w:p w14:paraId="45A912AD" w14:textId="1F7545FF" w:rsidR="0091086C" w:rsidRPr="00074BB4" w:rsidRDefault="00130176" w:rsidP="00074BB4">
      <w:pPr>
        <w:pStyle w:val="Heading1"/>
        <w:ind w:hanging="720"/>
        <w:rPr>
          <w:vertAlign w:val="subscript"/>
        </w:rPr>
      </w:pPr>
      <w:r w:rsidRPr="00074BB4">
        <w:rPr>
          <w:vertAlign w:val="subscript"/>
        </w:rPr>
        <w:t xml:space="preserve">                }</w:t>
      </w:r>
    </w:p>
    <w:p w14:paraId="023E62AC" w14:textId="77777777" w:rsidR="0091086C" w:rsidRPr="00074BB4" w:rsidRDefault="0091086C" w:rsidP="00074BB4">
      <w:pPr>
        <w:pStyle w:val="Heading1"/>
        <w:ind w:hanging="720"/>
        <w:rPr>
          <w:vertAlign w:val="subscript"/>
        </w:rPr>
      </w:pPr>
    </w:p>
    <w:p w14:paraId="2E5C2293" w14:textId="5104EE87" w:rsidR="0091086C" w:rsidRPr="00074BB4" w:rsidRDefault="00130176" w:rsidP="00074BB4">
      <w:pPr>
        <w:pStyle w:val="Heading1"/>
        <w:ind w:hanging="720"/>
        <w:rPr>
          <w:vertAlign w:val="subscript"/>
        </w:rPr>
      </w:pPr>
      <w:r w:rsidRPr="00074BB4">
        <w:rPr>
          <w:vertAlign w:val="subscript"/>
        </w:rPr>
        <w:t xml:space="preserve">                /*!SC*/</w:t>
      </w:r>
    </w:p>
    <w:p w14:paraId="1FA71CD3" w14:textId="34D92E15" w:rsidR="0091086C" w:rsidRPr="00074BB4" w:rsidRDefault="00130176" w:rsidP="00074BB4">
      <w:pPr>
        <w:pStyle w:val="Heading1"/>
        <w:ind w:hanging="720"/>
        <w:rPr>
          <w:vertAlign w:val="subscript"/>
        </w:rPr>
      </w:pPr>
      <w:r w:rsidRPr="00074BB4">
        <w:rPr>
          <w:vertAlign w:val="subscript"/>
        </w:rPr>
        <w:t xml:space="preserve">                DATA-STYLED-PFS.G266[ID="PFS__CACBNH-0"] {</w:t>
      </w:r>
    </w:p>
    <w:p w14:paraId="690996B4" w14:textId="7377F9FA" w:rsidR="0091086C" w:rsidRPr="00074BB4" w:rsidRDefault="00130176" w:rsidP="00074BB4">
      <w:pPr>
        <w:pStyle w:val="Heading1"/>
        <w:ind w:hanging="720"/>
        <w:rPr>
          <w:vertAlign w:val="subscript"/>
        </w:rPr>
      </w:pPr>
      <w:r w:rsidRPr="00074BB4">
        <w:rPr>
          <w:vertAlign w:val="subscript"/>
        </w:rPr>
        <w:t xml:space="preserve">                    CONTENT: "FLqJLk,"</w:t>
      </w:r>
    </w:p>
    <w:p w14:paraId="2FE75F3E" w14:textId="7909A27B" w:rsidR="0091086C" w:rsidRPr="00074BB4" w:rsidRDefault="00130176" w:rsidP="00074BB4">
      <w:pPr>
        <w:pStyle w:val="Heading1"/>
        <w:ind w:hanging="720"/>
        <w:rPr>
          <w:vertAlign w:val="subscript"/>
        </w:rPr>
      </w:pPr>
      <w:r w:rsidRPr="00074BB4">
        <w:rPr>
          <w:vertAlign w:val="subscript"/>
        </w:rPr>
        <w:t xml:space="preserve">                }</w:t>
      </w:r>
    </w:p>
    <w:p w14:paraId="5A3D9DEC" w14:textId="77777777" w:rsidR="0091086C" w:rsidRPr="00074BB4" w:rsidRDefault="0091086C" w:rsidP="00074BB4">
      <w:pPr>
        <w:pStyle w:val="Heading1"/>
        <w:ind w:hanging="720"/>
        <w:rPr>
          <w:vertAlign w:val="subscript"/>
        </w:rPr>
      </w:pPr>
    </w:p>
    <w:p w14:paraId="08E03CC1" w14:textId="222F289D" w:rsidR="0091086C" w:rsidRPr="00074BB4" w:rsidRDefault="00130176" w:rsidP="00074BB4">
      <w:pPr>
        <w:pStyle w:val="Heading1"/>
        <w:ind w:hanging="720"/>
        <w:rPr>
          <w:vertAlign w:val="subscript"/>
        </w:rPr>
      </w:pPr>
      <w:r w:rsidRPr="00074BB4">
        <w:rPr>
          <w:vertAlign w:val="subscript"/>
        </w:rPr>
        <w:t xml:space="preserve">                /*!SC*/</w:t>
      </w:r>
    </w:p>
    <w:p w14:paraId="1D877FAC" w14:textId="5B6AB69C" w:rsidR="0091086C" w:rsidRPr="00074BB4" w:rsidRDefault="00130176" w:rsidP="00074BB4">
      <w:pPr>
        <w:pStyle w:val="Heading1"/>
        <w:ind w:hanging="720"/>
        <w:rPr>
          <w:vertAlign w:val="subscript"/>
        </w:rPr>
      </w:pPr>
      <w:r w:rsidRPr="00074BB4">
        <w:rPr>
          <w:vertAlign w:val="subscript"/>
        </w:rPr>
        <w:t xml:space="preserve">                .GgQEms {</w:t>
      </w:r>
    </w:p>
    <w:p w14:paraId="7239AEDE" w14:textId="35D4F42B" w:rsidR="0091086C" w:rsidRPr="00074BB4" w:rsidRDefault="00130176" w:rsidP="00074BB4">
      <w:pPr>
        <w:pStyle w:val="Heading1"/>
        <w:ind w:hanging="720"/>
        <w:rPr>
          <w:vertAlign w:val="subscript"/>
        </w:rPr>
      </w:pPr>
      <w:r w:rsidRPr="00074BB4">
        <w:rPr>
          <w:vertAlign w:val="subscript"/>
        </w:rPr>
        <w:t xml:space="preserve">                    COLOR: #1877f2;</w:t>
      </w:r>
    </w:p>
    <w:p w14:paraId="29F65C22" w14:textId="57E7C489" w:rsidR="0091086C" w:rsidRPr="00074BB4" w:rsidRDefault="00130176" w:rsidP="00074BB4">
      <w:pPr>
        <w:pStyle w:val="Heading1"/>
        <w:ind w:hanging="720"/>
        <w:rPr>
          <w:vertAlign w:val="subscript"/>
        </w:rPr>
      </w:pPr>
      <w:r w:rsidRPr="00074BB4">
        <w:rPr>
          <w:vertAlign w:val="subscript"/>
        </w:rPr>
        <w:t xml:space="preserve">                    LINE-HEIGHT: 45PX;</w:t>
      </w:r>
    </w:p>
    <w:p w14:paraId="6B3943F7" w14:textId="4A5F706D" w:rsidR="0091086C" w:rsidRPr="00074BB4" w:rsidRDefault="00130176" w:rsidP="00074BB4">
      <w:pPr>
        <w:pStyle w:val="Heading1"/>
        <w:ind w:hanging="720"/>
        <w:rPr>
          <w:vertAlign w:val="subscript"/>
        </w:rPr>
      </w:pPr>
      <w:r w:rsidRPr="00074BB4">
        <w:rPr>
          <w:vertAlign w:val="subscript"/>
        </w:rPr>
        <w:t xml:space="preserve">                }</w:t>
      </w:r>
    </w:p>
    <w:p w14:paraId="0EF13CBD" w14:textId="77777777" w:rsidR="0091086C" w:rsidRPr="00074BB4" w:rsidRDefault="0091086C" w:rsidP="00074BB4">
      <w:pPr>
        <w:pStyle w:val="Heading1"/>
        <w:ind w:hanging="720"/>
        <w:rPr>
          <w:vertAlign w:val="subscript"/>
        </w:rPr>
      </w:pPr>
    </w:p>
    <w:p w14:paraId="57B3E89D" w14:textId="34399E65" w:rsidR="0091086C" w:rsidRPr="00074BB4" w:rsidRDefault="00130176" w:rsidP="00074BB4">
      <w:pPr>
        <w:pStyle w:val="Heading1"/>
        <w:ind w:hanging="720"/>
        <w:rPr>
          <w:vertAlign w:val="subscript"/>
        </w:rPr>
      </w:pPr>
      <w:r w:rsidRPr="00074BB4">
        <w:rPr>
          <w:vertAlign w:val="subscript"/>
        </w:rPr>
        <w:t xml:space="preserve">                /*!SC*/</w:t>
      </w:r>
    </w:p>
    <w:p w14:paraId="2BEFB397" w14:textId="07B6972B" w:rsidR="0091086C" w:rsidRPr="00074BB4" w:rsidRDefault="00130176" w:rsidP="00074BB4">
      <w:pPr>
        <w:pStyle w:val="Heading1"/>
        <w:ind w:hanging="720"/>
        <w:rPr>
          <w:vertAlign w:val="subscript"/>
        </w:rPr>
      </w:pPr>
      <w:r w:rsidRPr="00074BB4">
        <w:rPr>
          <w:vertAlign w:val="subscript"/>
        </w:rPr>
        <w:t xml:space="preserve">                .HduCnu {</w:t>
      </w:r>
    </w:p>
    <w:p w14:paraId="25C9788E" w14:textId="4F76F871" w:rsidR="0091086C" w:rsidRPr="00074BB4" w:rsidRDefault="00130176" w:rsidP="00074BB4">
      <w:pPr>
        <w:pStyle w:val="Heading1"/>
        <w:ind w:hanging="720"/>
        <w:rPr>
          <w:vertAlign w:val="subscript"/>
        </w:rPr>
      </w:pPr>
      <w:r w:rsidRPr="00074BB4">
        <w:rPr>
          <w:vertAlign w:val="subscript"/>
        </w:rPr>
        <w:t xml:space="preserve">                    LINE-HEIGHT: 45PX;</w:t>
      </w:r>
    </w:p>
    <w:p w14:paraId="3D22AB1D" w14:textId="2100C137" w:rsidR="0091086C" w:rsidRPr="00074BB4" w:rsidRDefault="00130176" w:rsidP="00074BB4">
      <w:pPr>
        <w:pStyle w:val="Heading1"/>
        <w:ind w:hanging="720"/>
        <w:rPr>
          <w:vertAlign w:val="subscript"/>
        </w:rPr>
      </w:pPr>
      <w:r w:rsidRPr="00074BB4">
        <w:rPr>
          <w:vertAlign w:val="subscript"/>
        </w:rPr>
        <w:t xml:space="preserve">                }</w:t>
      </w:r>
    </w:p>
    <w:p w14:paraId="760B54F8" w14:textId="77777777" w:rsidR="0091086C" w:rsidRPr="00074BB4" w:rsidRDefault="0091086C" w:rsidP="00074BB4">
      <w:pPr>
        <w:pStyle w:val="Heading1"/>
        <w:ind w:hanging="720"/>
        <w:rPr>
          <w:vertAlign w:val="subscript"/>
        </w:rPr>
      </w:pPr>
    </w:p>
    <w:p w14:paraId="2BC79B57" w14:textId="056086FF" w:rsidR="0091086C" w:rsidRPr="00074BB4" w:rsidRDefault="00130176" w:rsidP="00074BB4">
      <w:pPr>
        <w:pStyle w:val="Heading1"/>
        <w:ind w:hanging="720"/>
        <w:rPr>
          <w:vertAlign w:val="subscript"/>
        </w:rPr>
      </w:pPr>
      <w:r w:rsidRPr="00074BB4">
        <w:rPr>
          <w:vertAlign w:val="subscript"/>
        </w:rPr>
        <w:t xml:space="preserve">                /*!SC*/</w:t>
      </w:r>
    </w:p>
    <w:p w14:paraId="239F2C27" w14:textId="03172A49" w:rsidR="0091086C" w:rsidRPr="00074BB4" w:rsidRDefault="00130176" w:rsidP="00074BB4">
      <w:pPr>
        <w:pStyle w:val="Heading1"/>
        <w:ind w:hanging="720"/>
        <w:rPr>
          <w:vertAlign w:val="subscript"/>
        </w:rPr>
      </w:pPr>
      <w:r w:rsidRPr="00074BB4">
        <w:rPr>
          <w:vertAlign w:val="subscript"/>
        </w:rPr>
        <w:t xml:space="preserve">                .tVoiG {</w:t>
      </w:r>
    </w:p>
    <w:p w14:paraId="2C6D9BF3" w14:textId="52D6D1AE" w:rsidR="0091086C" w:rsidRPr="00074BB4" w:rsidRDefault="00130176" w:rsidP="00074BB4">
      <w:pPr>
        <w:pStyle w:val="Heading1"/>
        <w:ind w:hanging="720"/>
        <w:rPr>
          <w:vertAlign w:val="subscript"/>
        </w:rPr>
      </w:pPr>
      <w:r w:rsidRPr="00074BB4">
        <w:rPr>
          <w:vertAlign w:val="subscript"/>
        </w:rPr>
        <w:t xml:space="preserve">                    COLOR: #006aff;</w:t>
      </w:r>
    </w:p>
    <w:p w14:paraId="04049392" w14:textId="52C7E5D7" w:rsidR="0091086C" w:rsidRPr="00074BB4" w:rsidRDefault="00130176" w:rsidP="00074BB4">
      <w:pPr>
        <w:pStyle w:val="Heading1"/>
        <w:ind w:hanging="720"/>
        <w:rPr>
          <w:vertAlign w:val="subscript"/>
        </w:rPr>
      </w:pPr>
      <w:r w:rsidRPr="00074BB4">
        <w:rPr>
          <w:vertAlign w:val="subscript"/>
        </w:rPr>
        <w:t xml:space="preserve">                    LINE-HEIGHT: 45PX;</w:t>
      </w:r>
    </w:p>
    <w:p w14:paraId="3E9DF6CB" w14:textId="1A78BFD0" w:rsidR="0091086C" w:rsidRPr="00074BB4" w:rsidRDefault="00130176" w:rsidP="00074BB4">
      <w:pPr>
        <w:pStyle w:val="Heading1"/>
        <w:ind w:hanging="720"/>
        <w:rPr>
          <w:vertAlign w:val="subscript"/>
        </w:rPr>
      </w:pPr>
      <w:r w:rsidRPr="00074BB4">
        <w:rPr>
          <w:vertAlign w:val="subscript"/>
        </w:rPr>
        <w:t xml:space="preserve">                }</w:t>
      </w:r>
    </w:p>
    <w:p w14:paraId="4D11B0C6" w14:textId="77777777" w:rsidR="0091086C" w:rsidRPr="00074BB4" w:rsidRDefault="0091086C" w:rsidP="00074BB4">
      <w:pPr>
        <w:pStyle w:val="Heading1"/>
        <w:ind w:hanging="720"/>
        <w:rPr>
          <w:vertAlign w:val="subscript"/>
        </w:rPr>
      </w:pPr>
    </w:p>
    <w:p w14:paraId="3AB76C67" w14:textId="6B3CD310" w:rsidR="0091086C" w:rsidRPr="00074BB4" w:rsidRDefault="00130176" w:rsidP="00074BB4">
      <w:pPr>
        <w:pStyle w:val="Heading1"/>
        <w:ind w:hanging="720"/>
        <w:rPr>
          <w:vertAlign w:val="subscript"/>
        </w:rPr>
      </w:pPr>
      <w:r w:rsidRPr="00074BB4">
        <w:rPr>
          <w:vertAlign w:val="subscript"/>
        </w:rPr>
        <w:t xml:space="preserve">                /*!SC*/</w:t>
      </w:r>
    </w:p>
    <w:p w14:paraId="29C68868" w14:textId="3D1089B4" w:rsidR="0091086C" w:rsidRPr="00074BB4" w:rsidRDefault="00130176" w:rsidP="00074BB4">
      <w:pPr>
        <w:pStyle w:val="Heading1"/>
        <w:ind w:hanging="720"/>
        <w:rPr>
          <w:vertAlign w:val="subscript"/>
        </w:rPr>
      </w:pPr>
      <w:r w:rsidRPr="00074BB4">
        <w:rPr>
          <w:vertAlign w:val="subscript"/>
        </w:rPr>
        <w:t xml:space="preserve">                DATA-STYLED-PFS.G267[ID="PFS__TGMOYX-0"] {</w:t>
      </w:r>
    </w:p>
    <w:p w14:paraId="406BC138" w14:textId="41DA2BC4" w:rsidR="0091086C" w:rsidRPr="00074BB4" w:rsidRDefault="00130176" w:rsidP="00074BB4">
      <w:pPr>
        <w:pStyle w:val="Heading1"/>
        <w:ind w:hanging="720"/>
        <w:rPr>
          <w:vertAlign w:val="subscript"/>
        </w:rPr>
      </w:pPr>
      <w:r w:rsidRPr="00074BB4">
        <w:rPr>
          <w:vertAlign w:val="subscript"/>
        </w:rPr>
        <w:t xml:space="preserve">                    CONTENT: "GgQEms,HduCnu,tVoiG,"</w:t>
      </w:r>
    </w:p>
    <w:p w14:paraId="00E0471B" w14:textId="1A69FE36" w:rsidR="0091086C" w:rsidRPr="00074BB4" w:rsidRDefault="00130176" w:rsidP="00074BB4">
      <w:pPr>
        <w:pStyle w:val="Heading1"/>
        <w:ind w:hanging="720"/>
        <w:rPr>
          <w:vertAlign w:val="subscript"/>
        </w:rPr>
      </w:pPr>
      <w:r w:rsidRPr="00074BB4">
        <w:rPr>
          <w:vertAlign w:val="subscript"/>
        </w:rPr>
        <w:t xml:space="preserve">                }</w:t>
      </w:r>
    </w:p>
    <w:p w14:paraId="37148E68" w14:textId="77777777" w:rsidR="0091086C" w:rsidRPr="00074BB4" w:rsidRDefault="0091086C" w:rsidP="00074BB4">
      <w:pPr>
        <w:pStyle w:val="Heading1"/>
        <w:ind w:hanging="720"/>
        <w:rPr>
          <w:vertAlign w:val="subscript"/>
        </w:rPr>
      </w:pPr>
    </w:p>
    <w:p w14:paraId="2AA7FD15" w14:textId="0A4A5731" w:rsidR="0091086C" w:rsidRPr="00074BB4" w:rsidRDefault="00130176" w:rsidP="00074BB4">
      <w:pPr>
        <w:pStyle w:val="Heading1"/>
        <w:ind w:hanging="720"/>
        <w:rPr>
          <w:vertAlign w:val="subscript"/>
        </w:rPr>
      </w:pPr>
      <w:r w:rsidRPr="00074BB4">
        <w:rPr>
          <w:vertAlign w:val="subscript"/>
        </w:rPr>
        <w:t xml:space="preserve">                /*!SC*/</w:t>
      </w:r>
    </w:p>
    <w:p w14:paraId="09A4D0A5" w14:textId="4BFF336E" w:rsidR="0091086C" w:rsidRPr="00074BB4" w:rsidRDefault="00130176" w:rsidP="00074BB4">
      <w:pPr>
        <w:pStyle w:val="Heading1"/>
        <w:ind w:hanging="720"/>
        <w:rPr>
          <w:vertAlign w:val="subscript"/>
        </w:rPr>
      </w:pPr>
      <w:r w:rsidRPr="00074BB4">
        <w:rPr>
          <w:vertAlign w:val="subscript"/>
        </w:rPr>
        <w:t xml:space="preserve">                .hdxEU &gt; SPAN {</w:t>
      </w:r>
    </w:p>
    <w:p w14:paraId="12E4FE65" w14:textId="6E8ECC21" w:rsidR="0091086C" w:rsidRPr="00074BB4" w:rsidRDefault="00130176" w:rsidP="00074BB4">
      <w:pPr>
        <w:pStyle w:val="Heading1"/>
        <w:ind w:hanging="720"/>
        <w:rPr>
          <w:vertAlign w:val="subscript"/>
        </w:rPr>
      </w:pPr>
      <w:r w:rsidRPr="00074BB4">
        <w:rPr>
          <w:vertAlign w:val="subscript"/>
        </w:rPr>
        <w:t xml:space="preserve">                    MARGIN: 0;</w:t>
      </w:r>
    </w:p>
    <w:p w14:paraId="760021DC" w14:textId="04EF7136" w:rsidR="0091086C" w:rsidRPr="00074BB4" w:rsidRDefault="00130176" w:rsidP="00074BB4">
      <w:pPr>
        <w:pStyle w:val="Heading1"/>
        <w:ind w:hanging="720"/>
        <w:rPr>
          <w:vertAlign w:val="subscript"/>
        </w:rPr>
      </w:pPr>
      <w:r w:rsidRPr="00074BB4">
        <w:rPr>
          <w:vertAlign w:val="subscript"/>
        </w:rPr>
        <w:t xml:space="preserve">                }</w:t>
      </w:r>
    </w:p>
    <w:p w14:paraId="7E1FE576" w14:textId="77777777" w:rsidR="0091086C" w:rsidRPr="00074BB4" w:rsidRDefault="0091086C" w:rsidP="00074BB4">
      <w:pPr>
        <w:pStyle w:val="Heading1"/>
        <w:ind w:hanging="720"/>
        <w:rPr>
          <w:vertAlign w:val="subscript"/>
        </w:rPr>
      </w:pPr>
    </w:p>
    <w:p w14:paraId="28B2D97A" w14:textId="7F99C674" w:rsidR="0091086C" w:rsidRPr="00074BB4" w:rsidRDefault="00130176" w:rsidP="00074BB4">
      <w:pPr>
        <w:pStyle w:val="Heading1"/>
        <w:ind w:hanging="720"/>
        <w:rPr>
          <w:vertAlign w:val="subscript"/>
        </w:rPr>
      </w:pPr>
      <w:r w:rsidRPr="00074BB4">
        <w:rPr>
          <w:vertAlign w:val="subscript"/>
        </w:rPr>
        <w:t xml:space="preserve">                /*!SC*/</w:t>
      </w:r>
    </w:p>
    <w:p w14:paraId="704DEFAA" w14:textId="675DDFF0" w:rsidR="0091086C" w:rsidRPr="00074BB4" w:rsidRDefault="00130176" w:rsidP="00074BB4">
      <w:pPr>
        <w:pStyle w:val="Heading1"/>
        <w:ind w:hanging="720"/>
        <w:rPr>
          <w:vertAlign w:val="subscript"/>
        </w:rPr>
      </w:pPr>
      <w:r w:rsidRPr="00074BB4">
        <w:rPr>
          <w:vertAlign w:val="subscript"/>
        </w:rPr>
        <w:t xml:space="preserve">                .hdxEU A {</w:t>
      </w:r>
    </w:p>
    <w:p w14:paraId="78F03E7F" w14:textId="17D280E8" w:rsidR="0091086C" w:rsidRPr="00074BB4" w:rsidRDefault="00130176" w:rsidP="00074BB4">
      <w:pPr>
        <w:pStyle w:val="Heading1"/>
        <w:ind w:hanging="720"/>
        <w:rPr>
          <w:vertAlign w:val="subscript"/>
        </w:rPr>
      </w:pPr>
      <w:r w:rsidRPr="00074BB4">
        <w:rPr>
          <w:vertAlign w:val="subscript"/>
        </w:rPr>
        <w:t xml:space="preserve">                    MARGIN-RIGHT: 0;</w:t>
      </w:r>
    </w:p>
    <w:p w14:paraId="339A8426" w14:textId="281A0E23" w:rsidR="0091086C" w:rsidRPr="00074BB4" w:rsidRDefault="00130176" w:rsidP="00074BB4">
      <w:pPr>
        <w:pStyle w:val="Heading1"/>
        <w:ind w:hanging="720"/>
        <w:rPr>
          <w:vertAlign w:val="subscript"/>
        </w:rPr>
      </w:pPr>
      <w:r w:rsidRPr="00074BB4">
        <w:rPr>
          <w:vertAlign w:val="subscript"/>
        </w:rPr>
        <w:t xml:space="preserve">                    MARGIN-LEFT: 8PX;</w:t>
      </w:r>
    </w:p>
    <w:p w14:paraId="49CC82F1" w14:textId="46E56ABD" w:rsidR="0091086C" w:rsidRPr="00074BB4" w:rsidRDefault="00130176" w:rsidP="00074BB4">
      <w:pPr>
        <w:pStyle w:val="Heading1"/>
        <w:ind w:hanging="720"/>
        <w:rPr>
          <w:vertAlign w:val="subscript"/>
        </w:rPr>
      </w:pPr>
      <w:r w:rsidRPr="00074BB4">
        <w:rPr>
          <w:vertAlign w:val="subscript"/>
        </w:rPr>
        <w:t xml:space="preserve">                }</w:t>
      </w:r>
    </w:p>
    <w:p w14:paraId="45C828EC" w14:textId="77777777" w:rsidR="0091086C" w:rsidRPr="00074BB4" w:rsidRDefault="0091086C" w:rsidP="00074BB4">
      <w:pPr>
        <w:pStyle w:val="Heading1"/>
        <w:ind w:hanging="720"/>
        <w:rPr>
          <w:vertAlign w:val="subscript"/>
        </w:rPr>
      </w:pPr>
    </w:p>
    <w:p w14:paraId="2AD6C99E" w14:textId="36485767" w:rsidR="0091086C" w:rsidRPr="00074BB4" w:rsidRDefault="00130176" w:rsidP="00074BB4">
      <w:pPr>
        <w:pStyle w:val="Heading1"/>
        <w:ind w:hanging="720"/>
        <w:rPr>
          <w:vertAlign w:val="subscript"/>
        </w:rPr>
      </w:pPr>
      <w:r w:rsidRPr="00074BB4">
        <w:rPr>
          <w:vertAlign w:val="subscript"/>
        </w:rPr>
        <w:t xml:space="preserve">                /*!SC*/</w:t>
      </w:r>
    </w:p>
    <w:p w14:paraId="0D016ABF" w14:textId="15F5B844" w:rsidR="0091086C" w:rsidRPr="00074BB4" w:rsidRDefault="00130176" w:rsidP="00074BB4">
      <w:pPr>
        <w:pStyle w:val="Heading1"/>
        <w:ind w:hanging="720"/>
        <w:rPr>
          <w:vertAlign w:val="subscript"/>
        </w:rPr>
      </w:pPr>
      <w:r w:rsidRPr="00074BB4">
        <w:rPr>
          <w:vertAlign w:val="subscript"/>
        </w:rPr>
        <w:t xml:space="preserve">                DATA-STYLED-PFS.G268[ID="PFS__SC-1L86ZL0-0"] {</w:t>
      </w:r>
    </w:p>
    <w:p w14:paraId="0A68EBA5" w14:textId="47BCD9FA" w:rsidR="0091086C" w:rsidRPr="00074BB4" w:rsidRDefault="00130176" w:rsidP="00074BB4">
      <w:pPr>
        <w:pStyle w:val="Heading1"/>
        <w:ind w:hanging="720"/>
        <w:rPr>
          <w:vertAlign w:val="subscript"/>
        </w:rPr>
      </w:pPr>
      <w:r w:rsidRPr="00074BB4">
        <w:rPr>
          <w:vertAlign w:val="subscript"/>
        </w:rPr>
        <w:t xml:space="preserve">                    CONTENT: "hdxEU,"</w:t>
      </w:r>
    </w:p>
    <w:p w14:paraId="7624CCA4" w14:textId="1AD135AE" w:rsidR="0091086C" w:rsidRPr="00074BB4" w:rsidRDefault="00130176" w:rsidP="00074BB4">
      <w:pPr>
        <w:pStyle w:val="Heading1"/>
        <w:ind w:hanging="720"/>
        <w:rPr>
          <w:vertAlign w:val="subscript"/>
        </w:rPr>
      </w:pPr>
      <w:r w:rsidRPr="00074BB4">
        <w:rPr>
          <w:vertAlign w:val="subscript"/>
        </w:rPr>
        <w:t xml:space="preserve">                }</w:t>
      </w:r>
    </w:p>
    <w:p w14:paraId="7CCB9627" w14:textId="77777777" w:rsidR="0091086C" w:rsidRPr="00074BB4" w:rsidRDefault="0091086C" w:rsidP="00074BB4">
      <w:pPr>
        <w:pStyle w:val="Heading1"/>
        <w:ind w:hanging="720"/>
        <w:rPr>
          <w:vertAlign w:val="subscript"/>
        </w:rPr>
      </w:pPr>
    </w:p>
    <w:p w14:paraId="294C49A2" w14:textId="4AD8F082" w:rsidR="0091086C" w:rsidRPr="00074BB4" w:rsidRDefault="00130176" w:rsidP="00074BB4">
      <w:pPr>
        <w:pStyle w:val="Heading1"/>
        <w:ind w:hanging="720"/>
        <w:rPr>
          <w:vertAlign w:val="subscript"/>
        </w:rPr>
      </w:pPr>
      <w:r w:rsidRPr="00074BB4">
        <w:rPr>
          <w:vertAlign w:val="subscript"/>
        </w:rPr>
        <w:t xml:space="preserve">                /*!SC*/</w:t>
      </w:r>
    </w:p>
    <w:p w14:paraId="6EB1A23E" w14:textId="41FEB72E" w:rsidR="0091086C" w:rsidRPr="00074BB4" w:rsidRDefault="00130176" w:rsidP="00074BB4">
      <w:pPr>
        <w:pStyle w:val="Heading1"/>
        <w:ind w:hanging="720"/>
        <w:rPr>
          <w:vertAlign w:val="subscript"/>
        </w:rPr>
      </w:pPr>
      <w:r w:rsidRPr="00074BB4">
        <w:rPr>
          <w:vertAlign w:val="subscript"/>
        </w:rPr>
        <w:t xml:space="preserve">            &lt;/STYLE&gt;</w:t>
      </w:r>
    </w:p>
    <w:p w14:paraId="2FAA0EEC" w14:textId="488351E9" w:rsidR="0091086C" w:rsidRPr="00074BB4" w:rsidRDefault="00130176" w:rsidP="00074BB4">
      <w:pPr>
        <w:pStyle w:val="Heading1"/>
        <w:ind w:hanging="720"/>
        <w:rPr>
          <w:vertAlign w:val="subscript"/>
        </w:rPr>
      </w:pPr>
      <w:r w:rsidRPr="00074BB4">
        <w:rPr>
          <w:vertAlign w:val="subscript"/>
        </w:rPr>
        <w:t xml:space="preserve">            &lt;DIV&gt;</w:t>
      </w:r>
    </w:p>
    <w:p w14:paraId="2A0B4AE1" w14:textId="61E6C5D3" w:rsidR="0091086C" w:rsidRPr="00074BB4" w:rsidRDefault="00130176" w:rsidP="00074BB4">
      <w:pPr>
        <w:pStyle w:val="Heading1"/>
        <w:ind w:hanging="720"/>
        <w:rPr>
          <w:vertAlign w:val="subscript"/>
        </w:rPr>
      </w:pPr>
      <w:r w:rsidRPr="00074BB4">
        <w:rPr>
          <w:vertAlign w:val="subscript"/>
        </w:rPr>
        <w:t xml:space="preserve">                &lt;FOOTER CLASS="PFS__SC-16G5KED-0 BfITUU SITE-FOOTER"&gt;</w:t>
      </w:r>
    </w:p>
    <w:p w14:paraId="0E4456BC" w14:textId="4CE136A2" w:rsidR="0091086C" w:rsidRPr="00074BB4" w:rsidRDefault="00130176" w:rsidP="00074BB4">
      <w:pPr>
        <w:pStyle w:val="Heading1"/>
        <w:ind w:hanging="720"/>
        <w:rPr>
          <w:vertAlign w:val="subscript"/>
        </w:rPr>
      </w:pPr>
      <w:r w:rsidRPr="00074BB4">
        <w:rPr>
          <w:vertAlign w:val="subscript"/>
        </w:rPr>
        <w:t xml:space="preserve">                    &lt;DIV CLASS="PFS__CACBNH-0 FLqJLk"&gt;</w:t>
      </w:r>
    </w:p>
    <w:p w14:paraId="6EC0183A" w14:textId="68DE3DE6" w:rsidR="0091086C" w:rsidRPr="00074BB4" w:rsidRDefault="00130176" w:rsidP="00074BB4">
      <w:pPr>
        <w:pStyle w:val="Heading1"/>
        <w:ind w:hanging="720"/>
        <w:rPr>
          <w:vertAlign w:val="subscript"/>
        </w:rPr>
      </w:pPr>
      <w:r w:rsidRPr="00074BB4">
        <w:rPr>
          <w:vertAlign w:val="subscript"/>
        </w:rPr>
        <w:t xml:space="preserve">                        &lt;NAV CLASS="PFS__SC-1I1GN38-0 CIFWBI"&gt;</w:t>
      </w:r>
    </w:p>
    <w:p w14:paraId="5A6E502C" w14:textId="6FD8EF57" w:rsidR="0091086C" w:rsidRPr="00074BB4" w:rsidRDefault="00130176" w:rsidP="00074BB4">
      <w:pPr>
        <w:pStyle w:val="Heading1"/>
        <w:ind w:hanging="720"/>
        <w:rPr>
          <w:vertAlign w:val="subscript"/>
        </w:rPr>
      </w:pPr>
      <w:r w:rsidRPr="00074BB4">
        <w:rPr>
          <w:vertAlign w:val="subscript"/>
        </w:rPr>
        <w:t xml:space="preserve">                            &lt;UL DATA-ZA-CATEGORY="nAVIGATION" DATA-ZA-ACTION="fOOTER" CLASS="PFS__SC-1KAHB5I-0 CQZkRs"&gt;</w:t>
      </w:r>
    </w:p>
    <w:p w14:paraId="55067F6D" w14:textId="1AFA4BBE" w:rsidR="0091086C" w:rsidRPr="00074BB4" w:rsidRDefault="00130176" w:rsidP="00074BB4">
      <w:pPr>
        <w:pStyle w:val="Heading1"/>
        <w:ind w:hanging="720"/>
        <w:rPr>
          <w:vertAlign w:val="subscript"/>
        </w:rPr>
      </w:pPr>
      <w:r w:rsidRPr="00074BB4">
        <w:rPr>
          <w:vertAlign w:val="subscript"/>
        </w:rPr>
        <w:t xml:space="preserve">                                &lt;LI&gt;</w:t>
      </w:r>
    </w:p>
    <w:p w14:paraId="75535176" w14:textId="053E3F9F" w:rsidR="0091086C" w:rsidRPr="00074BB4" w:rsidRDefault="00130176" w:rsidP="00074BB4">
      <w:pPr>
        <w:pStyle w:val="Heading1"/>
        <w:ind w:hanging="720"/>
        <w:rPr>
          <w:vertAlign w:val="subscript"/>
        </w:rPr>
      </w:pPr>
      <w:r w:rsidRPr="00074BB4">
        <w:rPr>
          <w:vertAlign w:val="subscript"/>
        </w:rPr>
        <w:t xml:space="preserve">                                    &lt;A HREF="/Z/CORP/ABOUT/" CLASS="sTYLEDtEXTbUTTON-C11N-8-62-4__SC-N1GFMH-0 JDgwMk" TABINDEX="0" DATA-ZA-CATEGORY="!INHERIT" DATA-ZA-ACTION="!INHERIT" DATA-ZA-LABEL="aBOUT"&gt;aBOUT&lt;/A&gt;</w:t>
      </w:r>
    </w:p>
    <w:p w14:paraId="1869060B" w14:textId="757FC692" w:rsidR="0091086C" w:rsidRPr="00074BB4" w:rsidRDefault="00130176" w:rsidP="00074BB4">
      <w:pPr>
        <w:pStyle w:val="Heading1"/>
        <w:ind w:hanging="720"/>
        <w:rPr>
          <w:vertAlign w:val="subscript"/>
        </w:rPr>
      </w:pPr>
      <w:r w:rsidRPr="00074BB4">
        <w:rPr>
          <w:vertAlign w:val="subscript"/>
        </w:rPr>
        <w:t xml:space="preserve">                                &lt;/LI&gt;</w:t>
      </w:r>
    </w:p>
    <w:p w14:paraId="10199650" w14:textId="76013FC0" w:rsidR="0091086C" w:rsidRPr="00074BB4" w:rsidRDefault="00130176" w:rsidP="00074BB4">
      <w:pPr>
        <w:pStyle w:val="Heading1"/>
        <w:ind w:hanging="720"/>
        <w:rPr>
          <w:vertAlign w:val="subscript"/>
        </w:rPr>
      </w:pPr>
      <w:r w:rsidRPr="00074BB4">
        <w:rPr>
          <w:vertAlign w:val="subscript"/>
        </w:rPr>
        <w:t xml:space="preserve">                                &lt;LI&gt;</w:t>
      </w:r>
    </w:p>
    <w:p w14:paraId="40A82506" w14:textId="3BF4BA09" w:rsidR="0091086C" w:rsidRPr="00074BB4" w:rsidRDefault="00130176" w:rsidP="00074BB4">
      <w:pPr>
        <w:pStyle w:val="Heading1"/>
        <w:ind w:hanging="720"/>
        <w:rPr>
          <w:vertAlign w:val="subscript"/>
        </w:rPr>
      </w:pPr>
      <w:r w:rsidRPr="00074BB4">
        <w:rPr>
          <w:vertAlign w:val="subscript"/>
        </w:rPr>
        <w:t xml:space="preserve">                                    &lt;A HREF="/Z/ZESTIMATE/" CLASS="sTYLEDtEXTbUTTON-C11N-8-62-4__SC-N1GFMH-0 JDgwMk" TABINDEX="0" DATA-ZA-CATEGORY="!INHERIT" DATA-ZA-ACTION="!INHERIT" DATA-ZA-LABEL="zESTIMATES"&gt;zESTIMATES&lt;/A&gt;</w:t>
      </w:r>
    </w:p>
    <w:p w14:paraId="0DA1263C" w14:textId="0F1E8D8C" w:rsidR="0091086C" w:rsidRPr="00074BB4" w:rsidRDefault="00130176" w:rsidP="00074BB4">
      <w:pPr>
        <w:pStyle w:val="Heading1"/>
        <w:ind w:hanging="720"/>
        <w:rPr>
          <w:vertAlign w:val="subscript"/>
        </w:rPr>
      </w:pPr>
      <w:r w:rsidRPr="00074BB4">
        <w:rPr>
          <w:vertAlign w:val="subscript"/>
        </w:rPr>
        <w:t xml:space="preserve">                                &lt;/LI&gt;</w:t>
      </w:r>
    </w:p>
    <w:p w14:paraId="7A44711C" w14:textId="19281E6C" w:rsidR="0091086C" w:rsidRPr="00074BB4" w:rsidRDefault="00130176" w:rsidP="00074BB4">
      <w:pPr>
        <w:pStyle w:val="Heading1"/>
        <w:ind w:hanging="720"/>
        <w:rPr>
          <w:vertAlign w:val="subscript"/>
        </w:rPr>
      </w:pPr>
      <w:r w:rsidRPr="00074BB4">
        <w:rPr>
          <w:vertAlign w:val="subscript"/>
        </w:rPr>
        <w:t xml:space="preserve">                                &lt;LI&gt;</w:t>
      </w:r>
    </w:p>
    <w:p w14:paraId="2EB42A8C" w14:textId="7FCC14CB" w:rsidR="0091086C" w:rsidRPr="00074BB4" w:rsidRDefault="00130176" w:rsidP="00074BB4">
      <w:pPr>
        <w:pStyle w:val="Heading1"/>
        <w:ind w:hanging="720"/>
        <w:rPr>
          <w:vertAlign w:val="subscript"/>
        </w:rPr>
      </w:pPr>
      <w:r w:rsidRPr="00074BB4">
        <w:rPr>
          <w:vertAlign w:val="subscript"/>
        </w:rPr>
        <w:t xml:space="preserve">                                    &lt;A HREF="/RESEARCH/" CLASS="sTYLEDtEXTbUTTON-C11N-8-62-4__SC-N1GFMH-0 JDgwMk" TABINDEX="0" DATA-ZA-CATEGORY="!INHERIT" DATA-ZA-ACTION="!INHERIT" DATA-ZA-LABEL="rESEARCH"&gt;rESEARCH&lt;/A&gt;</w:t>
      </w:r>
    </w:p>
    <w:p w14:paraId="50D0FB93" w14:textId="5906F864" w:rsidR="0091086C" w:rsidRPr="00074BB4" w:rsidRDefault="00130176" w:rsidP="00074BB4">
      <w:pPr>
        <w:pStyle w:val="Heading1"/>
        <w:ind w:hanging="720"/>
        <w:rPr>
          <w:vertAlign w:val="subscript"/>
        </w:rPr>
      </w:pPr>
      <w:r w:rsidRPr="00074BB4">
        <w:rPr>
          <w:vertAlign w:val="subscript"/>
        </w:rPr>
        <w:t xml:space="preserve">                                &lt;/LI&gt;</w:t>
      </w:r>
    </w:p>
    <w:p w14:paraId="7C501183" w14:textId="288AA48C" w:rsidR="0091086C" w:rsidRPr="00074BB4" w:rsidRDefault="00130176" w:rsidP="00074BB4">
      <w:pPr>
        <w:pStyle w:val="Heading1"/>
        <w:ind w:hanging="720"/>
        <w:rPr>
          <w:vertAlign w:val="subscript"/>
        </w:rPr>
      </w:pPr>
      <w:r w:rsidRPr="00074BB4">
        <w:rPr>
          <w:vertAlign w:val="subscript"/>
        </w:rPr>
        <w:t xml:space="preserve">                                &lt;LI&gt;</w:t>
      </w:r>
    </w:p>
    <w:p w14:paraId="26BCCA00" w14:textId="040718AD" w:rsidR="0091086C" w:rsidRPr="00074BB4" w:rsidRDefault="00130176" w:rsidP="00074BB4">
      <w:pPr>
        <w:pStyle w:val="Heading1"/>
        <w:ind w:hanging="720"/>
        <w:rPr>
          <w:vertAlign w:val="subscript"/>
        </w:rPr>
      </w:pPr>
      <w:r w:rsidRPr="00074BB4">
        <w:rPr>
          <w:vertAlign w:val="subscript"/>
        </w:rPr>
        <w:t xml:space="preserve">                                    &lt;A HREF="/CAREERS/" CLASS="sTYLEDtEXTbUTTON-C11N-8-62-4__SC-N1GFMH-0 JDgwMk" TABINDEX="0" DATA-ZA-CATEGORY="!INHERIT" DATA-ZA-ACTION="!INHERIT" DATA-ZA-LABEL="cAREERS"&gt;cAREERS&lt;/A&gt;</w:t>
      </w:r>
    </w:p>
    <w:p w14:paraId="339E1BC5" w14:textId="7F5C9A27" w:rsidR="0091086C" w:rsidRPr="00074BB4" w:rsidRDefault="00130176" w:rsidP="00074BB4">
      <w:pPr>
        <w:pStyle w:val="Heading1"/>
        <w:ind w:hanging="720"/>
        <w:rPr>
          <w:vertAlign w:val="subscript"/>
        </w:rPr>
      </w:pPr>
      <w:r w:rsidRPr="00074BB4">
        <w:rPr>
          <w:vertAlign w:val="subscript"/>
        </w:rPr>
        <w:t xml:space="preserve">                                &lt;/LI&gt;</w:t>
      </w:r>
    </w:p>
    <w:p w14:paraId="539C3021" w14:textId="7F847A9A" w:rsidR="0091086C" w:rsidRPr="00074BB4" w:rsidRDefault="00130176" w:rsidP="00074BB4">
      <w:pPr>
        <w:pStyle w:val="Heading1"/>
        <w:ind w:hanging="720"/>
        <w:rPr>
          <w:vertAlign w:val="subscript"/>
        </w:rPr>
      </w:pPr>
      <w:r w:rsidRPr="00074BB4">
        <w:rPr>
          <w:vertAlign w:val="subscript"/>
        </w:rPr>
        <w:t xml:space="preserve">                                &lt;LI&gt;</w:t>
      </w:r>
    </w:p>
    <w:p w14:paraId="29EF3A7B" w14:textId="0A1D01D0" w:rsidR="0091086C" w:rsidRPr="00074BB4" w:rsidRDefault="00130176" w:rsidP="00074BB4">
      <w:pPr>
        <w:pStyle w:val="Heading1"/>
        <w:ind w:hanging="720"/>
        <w:rPr>
          <w:vertAlign w:val="subscript"/>
        </w:rPr>
      </w:pPr>
      <w:r w:rsidRPr="00074BB4">
        <w:rPr>
          <w:vertAlign w:val="subscript"/>
        </w:rPr>
        <w:t xml:space="preserve">                                    &lt;A HREF="/CAREERS/DISCLOSURE/" CLASS="sTYLEDtEXTbUTTON-C11N-8-62-4__SC-N1GFMH-0 JDgwMk" TABINDEX="0" DATA-ZA-CATEGORY="!INHERIT" DATA-ZA-ACTION="!INHERIT" DATA-ZA-LABEL="cAREERS - u.s. pRIVACY nOTICE"&gt;cAREERS - u.s. pRIVACY nOTICE&lt;/A&gt;</w:t>
      </w:r>
    </w:p>
    <w:p w14:paraId="59A34804" w14:textId="151FAE61" w:rsidR="0091086C" w:rsidRPr="00074BB4" w:rsidRDefault="00130176" w:rsidP="00074BB4">
      <w:pPr>
        <w:pStyle w:val="Heading1"/>
        <w:ind w:hanging="720"/>
        <w:rPr>
          <w:vertAlign w:val="subscript"/>
        </w:rPr>
      </w:pPr>
      <w:r w:rsidRPr="00074BB4">
        <w:rPr>
          <w:vertAlign w:val="subscript"/>
        </w:rPr>
        <w:t xml:space="preserve">                                &lt;/LI&gt;</w:t>
      </w:r>
    </w:p>
    <w:p w14:paraId="680E984B" w14:textId="4B41DD08" w:rsidR="0091086C" w:rsidRPr="00074BB4" w:rsidRDefault="00130176" w:rsidP="00074BB4">
      <w:pPr>
        <w:pStyle w:val="Heading1"/>
        <w:ind w:hanging="720"/>
        <w:rPr>
          <w:vertAlign w:val="subscript"/>
        </w:rPr>
      </w:pPr>
      <w:r w:rsidRPr="00074BB4">
        <w:rPr>
          <w:vertAlign w:val="subscript"/>
        </w:rPr>
        <w:t xml:space="preserve">                                &lt;LI&gt;</w:t>
      </w:r>
    </w:p>
    <w:p w14:paraId="12F56318" w14:textId="375E0661" w:rsidR="0091086C" w:rsidRPr="00074BB4" w:rsidRDefault="00130176" w:rsidP="00074BB4">
      <w:pPr>
        <w:pStyle w:val="Heading1"/>
        <w:ind w:hanging="720"/>
        <w:rPr>
          <w:vertAlign w:val="subscript"/>
        </w:rPr>
      </w:pPr>
      <w:r w:rsidRPr="00074BB4">
        <w:rPr>
          <w:vertAlign w:val="subscript"/>
        </w:rPr>
        <w:t xml:space="preserve">                                    &lt;A HREF="/CAREERS/PRIVACY-NOTICE-ZILLOW-MEXICO/" CLASS="sTYLEDtEXTbUTTON-C11N-8-62-4__SC-N1GFMH-0 JDgwMk" TABINDEX="0" DATA-ZA-CATEGORY="!INHERIT" DATA-ZA-ACTION="!INHERIT" DATA-ZA-LABEL="cAREERS - mEXICO pRIVACY nOTICE"&gt;cAREERS - mEXICO pRIVACY nOTICE&lt;/A&gt;</w:t>
      </w:r>
    </w:p>
    <w:p w14:paraId="6AE74E22" w14:textId="5E6926CE" w:rsidR="0091086C" w:rsidRPr="00074BB4" w:rsidRDefault="00130176" w:rsidP="00074BB4">
      <w:pPr>
        <w:pStyle w:val="Heading1"/>
        <w:ind w:hanging="720"/>
        <w:rPr>
          <w:vertAlign w:val="subscript"/>
        </w:rPr>
      </w:pPr>
      <w:r w:rsidRPr="00074BB4">
        <w:rPr>
          <w:vertAlign w:val="subscript"/>
        </w:rPr>
        <w:t xml:space="preserve">                                &lt;/LI&gt;</w:t>
      </w:r>
    </w:p>
    <w:p w14:paraId="46AD53F4" w14:textId="1293B0EB" w:rsidR="0091086C" w:rsidRPr="00074BB4" w:rsidRDefault="00130176" w:rsidP="00074BB4">
      <w:pPr>
        <w:pStyle w:val="Heading1"/>
        <w:ind w:hanging="720"/>
        <w:rPr>
          <w:vertAlign w:val="subscript"/>
        </w:rPr>
      </w:pPr>
      <w:r w:rsidRPr="00074BB4">
        <w:rPr>
          <w:vertAlign w:val="subscript"/>
        </w:rPr>
        <w:t xml:space="preserve">                                &lt;LI&gt;</w:t>
      </w:r>
    </w:p>
    <w:p w14:paraId="027A9D2C" w14:textId="0AE57517" w:rsidR="0091086C" w:rsidRPr="00074BB4" w:rsidRDefault="00130176" w:rsidP="00074BB4">
      <w:pPr>
        <w:pStyle w:val="Heading1"/>
        <w:ind w:hanging="720"/>
        <w:rPr>
          <w:vertAlign w:val="subscript"/>
        </w:rPr>
      </w:pPr>
      <w:r w:rsidRPr="00074BB4">
        <w:rPr>
          <w:vertAlign w:val="subscript"/>
        </w:rPr>
        <w:t xml:space="preserve">                                    &lt;A HREF="HTTPS://ZILLOW.ZENDESK.COM/HC/EN-US" CLASS="sTYLEDtEXTbUTTON-C11N-8-62-4__SC-N1GFMH-0 JDgwMk" TABINDEX="0" DATA-ZA-CATEGORY="!INHERIT" DATA-ZA-ACTION="!INHERIT" DATA-ZA-LABEL="hELP"&gt;hELP&lt;/A&gt;</w:t>
      </w:r>
    </w:p>
    <w:p w14:paraId="34EC592E" w14:textId="190BC8C8" w:rsidR="0091086C" w:rsidRPr="00074BB4" w:rsidRDefault="00130176" w:rsidP="00074BB4">
      <w:pPr>
        <w:pStyle w:val="Heading1"/>
        <w:ind w:hanging="720"/>
        <w:rPr>
          <w:vertAlign w:val="subscript"/>
        </w:rPr>
      </w:pPr>
      <w:r w:rsidRPr="00074BB4">
        <w:rPr>
          <w:vertAlign w:val="subscript"/>
        </w:rPr>
        <w:t xml:space="preserve">                                &lt;/LI&gt;</w:t>
      </w:r>
    </w:p>
    <w:p w14:paraId="6A261C64" w14:textId="6701EB7E" w:rsidR="0091086C" w:rsidRPr="00074BB4" w:rsidRDefault="00130176" w:rsidP="00074BB4">
      <w:pPr>
        <w:pStyle w:val="Heading1"/>
        <w:ind w:hanging="720"/>
        <w:rPr>
          <w:vertAlign w:val="subscript"/>
        </w:rPr>
      </w:pPr>
      <w:r w:rsidRPr="00074BB4">
        <w:rPr>
          <w:vertAlign w:val="subscript"/>
        </w:rPr>
        <w:t xml:space="preserve">                                &lt;LI&gt;</w:t>
      </w:r>
    </w:p>
    <w:p w14:paraId="531C21A3" w14:textId="4D33F646" w:rsidR="0091086C" w:rsidRPr="00074BB4" w:rsidRDefault="00130176" w:rsidP="00074BB4">
      <w:pPr>
        <w:pStyle w:val="Heading1"/>
        <w:ind w:hanging="720"/>
        <w:rPr>
          <w:vertAlign w:val="subscript"/>
        </w:rPr>
      </w:pPr>
      <w:r w:rsidRPr="00074BB4">
        <w:rPr>
          <w:vertAlign w:val="subscript"/>
        </w:rPr>
        <w:t xml:space="preserve">                                    &lt;A HREF="/Z/PARTNERS/ADVERTISE/" CLASS="sTYLEDtEXTbUTTON-C11N-8-62-4__SC-N1GFMH-0 JDgwMk" TABINDEX="0" DATA-ZA-CATEGORY="!INHERIT" DATA-ZA-ACTION="!INHERIT" DATA-ZA-LABEL="aDVERTISE"&gt;aDVERTISE&lt;/A&gt;</w:t>
      </w:r>
    </w:p>
    <w:p w14:paraId="794346F9" w14:textId="6DFCE8B3" w:rsidR="0091086C" w:rsidRPr="00074BB4" w:rsidRDefault="00130176" w:rsidP="00074BB4">
      <w:pPr>
        <w:pStyle w:val="Heading1"/>
        <w:ind w:hanging="720"/>
        <w:rPr>
          <w:vertAlign w:val="subscript"/>
        </w:rPr>
      </w:pPr>
      <w:r w:rsidRPr="00074BB4">
        <w:rPr>
          <w:vertAlign w:val="subscript"/>
        </w:rPr>
        <w:t xml:space="preserve">                                &lt;/LI&gt;</w:t>
      </w:r>
    </w:p>
    <w:p w14:paraId="2506B9B7" w14:textId="0D772FA6" w:rsidR="0091086C" w:rsidRPr="00074BB4" w:rsidRDefault="00130176" w:rsidP="00074BB4">
      <w:pPr>
        <w:pStyle w:val="Heading1"/>
        <w:ind w:hanging="720"/>
        <w:rPr>
          <w:vertAlign w:val="subscript"/>
        </w:rPr>
      </w:pPr>
      <w:r w:rsidRPr="00074BB4">
        <w:rPr>
          <w:vertAlign w:val="subscript"/>
        </w:rPr>
        <w:t xml:space="preserve">                                &lt;LI&gt;</w:t>
      </w:r>
    </w:p>
    <w:p w14:paraId="0E0F73AE" w14:textId="40A495D2" w:rsidR="0091086C" w:rsidRPr="00074BB4" w:rsidRDefault="00130176" w:rsidP="00074BB4">
      <w:pPr>
        <w:pStyle w:val="Heading1"/>
        <w:ind w:hanging="720"/>
        <w:rPr>
          <w:vertAlign w:val="subscript"/>
        </w:rPr>
      </w:pPr>
      <w:r w:rsidRPr="00074BB4">
        <w:rPr>
          <w:vertAlign w:val="subscript"/>
        </w:rPr>
        <w:t xml:space="preserve">                                    &lt;A HREF="HTTPS://WWW.ZILLOW.COM/RENTAL-MANAGER/RESOURCES/FAIR-HOUSING-GUIDE/" CLASS="sTYLEDtEXTbUTTON-C11N-8-62-4__SC-N1GFMH-0 JDgwMk" TABINDEX="0" DATA-ZA-CATEGORY="!INHERIT" DATA-ZA-ACTION="!INHERIT" DATA-ZA-LABEL="fAIR hOUSING gUIDE"&gt;fAIR hOUSING gUIDE&lt;/A&gt;</w:t>
      </w:r>
    </w:p>
    <w:p w14:paraId="01D597A8" w14:textId="7BD0F352" w:rsidR="0091086C" w:rsidRPr="00074BB4" w:rsidRDefault="00130176" w:rsidP="00074BB4">
      <w:pPr>
        <w:pStyle w:val="Heading1"/>
        <w:ind w:hanging="720"/>
        <w:rPr>
          <w:vertAlign w:val="subscript"/>
        </w:rPr>
      </w:pPr>
      <w:r w:rsidRPr="00074BB4">
        <w:rPr>
          <w:vertAlign w:val="subscript"/>
        </w:rPr>
        <w:t xml:space="preserve">                                &lt;/LI&gt;</w:t>
      </w:r>
    </w:p>
    <w:p w14:paraId="7A27B968" w14:textId="7CBF45A8" w:rsidR="0091086C" w:rsidRPr="00074BB4" w:rsidRDefault="00130176" w:rsidP="00074BB4">
      <w:pPr>
        <w:pStyle w:val="Heading1"/>
        <w:ind w:hanging="720"/>
        <w:rPr>
          <w:vertAlign w:val="subscript"/>
        </w:rPr>
      </w:pPr>
      <w:r w:rsidRPr="00074BB4">
        <w:rPr>
          <w:vertAlign w:val="subscript"/>
        </w:rPr>
        <w:t xml:space="preserve">                                &lt;LI&gt;</w:t>
      </w:r>
    </w:p>
    <w:p w14:paraId="6100BF85" w14:textId="448143D3" w:rsidR="0091086C" w:rsidRPr="00074BB4" w:rsidRDefault="00130176" w:rsidP="00074BB4">
      <w:pPr>
        <w:pStyle w:val="Heading1"/>
        <w:ind w:hanging="720"/>
        <w:rPr>
          <w:vertAlign w:val="subscript"/>
        </w:rPr>
      </w:pPr>
      <w:r w:rsidRPr="00074BB4">
        <w:rPr>
          <w:vertAlign w:val="subscript"/>
        </w:rPr>
        <w:t xml:space="preserve">                                    &lt;A HREF="/Z/CORP/TERMS/" CLASS="sTYLEDtEXTbUTTON-C11N-8-62-4__SC-N1GFMH-0 JDgwMk" TABINDEX="0" DATA-ZA-CATEGORY="!INHERIT" DATA-ZA-ACTION="!INHERIT" DATA-ZA-LABEL="tERMS OF USE"&gt;tERMS OF USE&lt;/A&gt;</w:t>
      </w:r>
    </w:p>
    <w:p w14:paraId="74C04215" w14:textId="488A8C44" w:rsidR="0091086C" w:rsidRPr="00074BB4" w:rsidRDefault="00130176" w:rsidP="00074BB4">
      <w:pPr>
        <w:pStyle w:val="Heading1"/>
        <w:ind w:hanging="720"/>
        <w:rPr>
          <w:vertAlign w:val="subscript"/>
        </w:rPr>
      </w:pPr>
      <w:r w:rsidRPr="00074BB4">
        <w:rPr>
          <w:vertAlign w:val="subscript"/>
        </w:rPr>
        <w:t xml:space="preserve">                                &lt;/LI&gt;</w:t>
      </w:r>
    </w:p>
    <w:p w14:paraId="0EB407A2" w14:textId="0F1A9FF1" w:rsidR="0091086C" w:rsidRPr="00074BB4" w:rsidRDefault="00130176" w:rsidP="00074BB4">
      <w:pPr>
        <w:pStyle w:val="Heading1"/>
        <w:ind w:hanging="720"/>
        <w:rPr>
          <w:vertAlign w:val="subscript"/>
        </w:rPr>
      </w:pPr>
      <w:r w:rsidRPr="00074BB4">
        <w:rPr>
          <w:vertAlign w:val="subscript"/>
        </w:rPr>
        <w:t xml:space="preserve">                                &lt;LI&gt;</w:t>
      </w:r>
    </w:p>
    <w:p w14:paraId="2B9589D3" w14:textId="5DBDD1DD" w:rsidR="0091086C" w:rsidRPr="00074BB4" w:rsidRDefault="00130176" w:rsidP="00074BB4">
      <w:pPr>
        <w:pStyle w:val="Heading1"/>
        <w:ind w:hanging="720"/>
        <w:rPr>
          <w:vertAlign w:val="subscript"/>
        </w:rPr>
      </w:pPr>
      <w:r w:rsidRPr="00074BB4">
        <w:rPr>
          <w:vertAlign w:val="subscript"/>
        </w:rPr>
        <w:t xml:space="preserve">                                    &lt;A HREF="HTTPS://PRIVACY.ZILLOWGROUP.COM" CLASS="sTYLEDtEXTbUTTON-C11N-8-62-4__SC-N1GFMH-0 JDgwMk" TABINDEX="0" DATA-ZA-CATEGORY="!INHERIT" DATA-ZA-ACTION="!INHERIT" DATA-ZA-LABEL="pRIVACY pORTAL"&gt;pRIVACY pORTAL&lt;/A&gt;</w:t>
      </w:r>
    </w:p>
    <w:p w14:paraId="22D5316E" w14:textId="79D6AF33" w:rsidR="0091086C" w:rsidRPr="00074BB4" w:rsidRDefault="00130176" w:rsidP="00074BB4">
      <w:pPr>
        <w:pStyle w:val="Heading1"/>
        <w:ind w:hanging="720"/>
        <w:rPr>
          <w:vertAlign w:val="subscript"/>
        </w:rPr>
      </w:pPr>
      <w:r w:rsidRPr="00074BB4">
        <w:rPr>
          <w:vertAlign w:val="subscript"/>
        </w:rPr>
        <w:t xml:space="preserve">                                &lt;/LI&gt;</w:t>
      </w:r>
    </w:p>
    <w:p w14:paraId="67D61144" w14:textId="3A4483CE" w:rsidR="0091086C" w:rsidRPr="00074BB4" w:rsidRDefault="00130176" w:rsidP="00074BB4">
      <w:pPr>
        <w:pStyle w:val="Heading1"/>
        <w:ind w:hanging="720"/>
        <w:rPr>
          <w:vertAlign w:val="subscript"/>
        </w:rPr>
      </w:pPr>
      <w:r w:rsidRPr="00074BB4">
        <w:rPr>
          <w:vertAlign w:val="subscript"/>
        </w:rPr>
        <w:t xml:space="preserve">                                &lt;LI&gt;</w:t>
      </w:r>
    </w:p>
    <w:p w14:paraId="1A614269" w14:textId="0A6FBF4A" w:rsidR="0091086C" w:rsidRPr="00074BB4" w:rsidRDefault="00130176" w:rsidP="00074BB4">
      <w:pPr>
        <w:pStyle w:val="Heading1"/>
        <w:ind w:hanging="720"/>
        <w:rPr>
          <w:vertAlign w:val="subscript"/>
        </w:rPr>
      </w:pPr>
      <w:r w:rsidRPr="00074BB4">
        <w:rPr>
          <w:vertAlign w:val="subscript"/>
        </w:rPr>
        <w:t xml:space="preserve">                                    &lt;A HREF="JAVASCRIPT:;" CLASS="sTYLEDtEXTbUTTON-C11N-8-62-4__SC-N1GFMH-0 JDgwMk COOKIE-PREFERENCE" TABINDEX="0" DATA-ZA-CATEGORY="!INHERIT" DATA-ZA-ACTION="!INHERIT" DATA-ZA-LABEL="cOOKIE pREFERENCE"&gt;cOOKIE pREFERENCE&lt;/A&gt;</w:t>
      </w:r>
    </w:p>
    <w:p w14:paraId="203D6E6B" w14:textId="2C94FE71" w:rsidR="0091086C" w:rsidRPr="00074BB4" w:rsidRDefault="00130176" w:rsidP="00074BB4">
      <w:pPr>
        <w:pStyle w:val="Heading1"/>
        <w:ind w:hanging="720"/>
        <w:rPr>
          <w:vertAlign w:val="subscript"/>
        </w:rPr>
      </w:pPr>
      <w:r w:rsidRPr="00074BB4">
        <w:rPr>
          <w:vertAlign w:val="subscript"/>
        </w:rPr>
        <w:t xml:space="preserve">                                &lt;/LI&gt;</w:t>
      </w:r>
    </w:p>
    <w:p w14:paraId="6FC1C227" w14:textId="60CAEE2D" w:rsidR="0091086C" w:rsidRPr="00074BB4" w:rsidRDefault="00130176" w:rsidP="00074BB4">
      <w:pPr>
        <w:pStyle w:val="Heading1"/>
        <w:ind w:hanging="720"/>
        <w:rPr>
          <w:vertAlign w:val="subscript"/>
        </w:rPr>
      </w:pPr>
      <w:r w:rsidRPr="00074BB4">
        <w:rPr>
          <w:vertAlign w:val="subscript"/>
        </w:rPr>
        <w:t xml:space="preserve">                                &lt;LI&gt;</w:t>
      </w:r>
    </w:p>
    <w:p w14:paraId="774256B7" w14:textId="3CAA9AA9" w:rsidR="0091086C" w:rsidRPr="00074BB4" w:rsidRDefault="00130176" w:rsidP="00074BB4">
      <w:pPr>
        <w:pStyle w:val="Heading1"/>
        <w:ind w:hanging="720"/>
        <w:rPr>
          <w:vertAlign w:val="subscript"/>
        </w:rPr>
      </w:pPr>
      <w:r w:rsidRPr="00074BB4">
        <w:rPr>
          <w:vertAlign w:val="subscript"/>
        </w:rPr>
        <w:t xml:space="preserve">                                    &lt;A HREF="/LEARN/" CLASS="sTYLEDtEXTbUTTON-C11N-8-62-4__SC-N1GFMH-0 JDgwMk" TABINDEX="0" DATA-ZA-CATEGORY="!INHERIT" DATA-ZA-ACTION="!INHERIT" DATA-ZA-LABEL="lEARN"&gt;lEARN&lt;/A&gt;</w:t>
      </w:r>
    </w:p>
    <w:p w14:paraId="470590C2" w14:textId="1FDF401B" w:rsidR="0091086C" w:rsidRPr="00074BB4" w:rsidRDefault="00130176" w:rsidP="00074BB4">
      <w:pPr>
        <w:pStyle w:val="Heading1"/>
        <w:ind w:hanging="720"/>
        <w:rPr>
          <w:vertAlign w:val="subscript"/>
        </w:rPr>
      </w:pPr>
      <w:r w:rsidRPr="00074BB4">
        <w:rPr>
          <w:vertAlign w:val="subscript"/>
        </w:rPr>
        <w:t xml:space="preserve">                                &lt;/LI&gt;</w:t>
      </w:r>
    </w:p>
    <w:p w14:paraId="3B8F3A11" w14:textId="09493492" w:rsidR="0091086C" w:rsidRPr="00074BB4" w:rsidRDefault="00130176" w:rsidP="00074BB4">
      <w:pPr>
        <w:pStyle w:val="Heading1"/>
        <w:ind w:hanging="720"/>
        <w:rPr>
          <w:vertAlign w:val="subscript"/>
        </w:rPr>
      </w:pPr>
      <w:r w:rsidRPr="00074BB4">
        <w:rPr>
          <w:vertAlign w:val="subscript"/>
        </w:rPr>
        <w:t xml:space="preserve">                                &lt;LI&gt;</w:t>
      </w:r>
    </w:p>
    <w:p w14:paraId="00B384FB" w14:textId="38360C44" w:rsidR="0091086C" w:rsidRPr="00074BB4" w:rsidRDefault="00130176" w:rsidP="00074BB4">
      <w:pPr>
        <w:pStyle w:val="Heading1"/>
        <w:ind w:hanging="720"/>
        <w:rPr>
          <w:vertAlign w:val="subscript"/>
        </w:rPr>
      </w:pPr>
      <w:r w:rsidRPr="00074BB4">
        <w:rPr>
          <w:vertAlign w:val="subscript"/>
        </w:rPr>
        <w:t xml:space="preserve">                                    &lt;A HREF="/TECH/" CLASS="sTYLEDtEXTbUTTON-C11N-8-62-4__SC-N1GFMH-0 JDgwMk" TABINDEX="0" DATA-ZA-CATEGORY="!INHERIT" DATA-ZA-ACTION="!INHERIT" DATA-ZA-LABEL="ai"&gt;ai&lt;/A&gt;</w:t>
      </w:r>
    </w:p>
    <w:p w14:paraId="02014CC1" w14:textId="5BF42C68" w:rsidR="0091086C" w:rsidRPr="00074BB4" w:rsidRDefault="00130176" w:rsidP="00074BB4">
      <w:pPr>
        <w:pStyle w:val="Heading1"/>
        <w:ind w:hanging="720"/>
        <w:rPr>
          <w:vertAlign w:val="subscript"/>
        </w:rPr>
      </w:pPr>
      <w:r w:rsidRPr="00074BB4">
        <w:rPr>
          <w:vertAlign w:val="subscript"/>
        </w:rPr>
        <w:t xml:space="preserve">                                &lt;/LI&gt;</w:t>
      </w:r>
    </w:p>
    <w:p w14:paraId="06EA4B1B" w14:textId="7B44A07A" w:rsidR="0091086C" w:rsidRPr="00074BB4" w:rsidRDefault="00130176" w:rsidP="00074BB4">
      <w:pPr>
        <w:pStyle w:val="Heading1"/>
        <w:ind w:hanging="720"/>
        <w:rPr>
          <w:vertAlign w:val="subscript"/>
        </w:rPr>
      </w:pPr>
      <w:r w:rsidRPr="00074BB4">
        <w:rPr>
          <w:vertAlign w:val="subscript"/>
        </w:rPr>
        <w:t xml:space="preserve">                                &lt;LI&gt;</w:t>
      </w:r>
    </w:p>
    <w:p w14:paraId="654FF241" w14:textId="6DE7A626" w:rsidR="0091086C" w:rsidRPr="00074BB4" w:rsidRDefault="00130176" w:rsidP="00074BB4">
      <w:pPr>
        <w:pStyle w:val="Heading1"/>
        <w:ind w:hanging="720"/>
        <w:rPr>
          <w:vertAlign w:val="subscript"/>
        </w:rPr>
      </w:pPr>
      <w:r w:rsidRPr="00074BB4">
        <w:rPr>
          <w:vertAlign w:val="subscript"/>
        </w:rPr>
        <w:t xml:space="preserve">                                    &lt;A HREF="/Z/BUYING/APP-DOWNLOAD/" CLASS="sTYLEDtEXTbUTTON-C11N-8-62-4__SC-N1GFMH-0 JDgwMk" TABINDEX="0" DATA-ZA-CATEGORY="!INHERIT" DATA-ZA-ACTION="!INHERIT" DATA-ZA-LABEL="mOBILE aPPS"&gt;mOBILE aPPS&lt;/A&gt;</w:t>
      </w:r>
    </w:p>
    <w:p w14:paraId="470D95F4" w14:textId="5DA56D15" w:rsidR="0091086C" w:rsidRPr="00074BB4" w:rsidRDefault="00130176" w:rsidP="00074BB4">
      <w:pPr>
        <w:pStyle w:val="Heading1"/>
        <w:ind w:hanging="720"/>
        <w:rPr>
          <w:vertAlign w:val="subscript"/>
        </w:rPr>
      </w:pPr>
      <w:r w:rsidRPr="00074BB4">
        <w:rPr>
          <w:vertAlign w:val="subscript"/>
        </w:rPr>
        <w:t xml:space="preserve">                                &lt;/LI&gt;</w:t>
      </w:r>
    </w:p>
    <w:p w14:paraId="6F3E996A" w14:textId="4F909250" w:rsidR="0091086C" w:rsidRPr="00074BB4" w:rsidRDefault="00130176" w:rsidP="00074BB4">
      <w:pPr>
        <w:pStyle w:val="Heading1"/>
        <w:ind w:hanging="720"/>
        <w:rPr>
          <w:vertAlign w:val="subscript"/>
        </w:rPr>
      </w:pPr>
      <w:r w:rsidRPr="00074BB4">
        <w:rPr>
          <w:vertAlign w:val="subscript"/>
        </w:rPr>
        <w:t xml:space="preserve">                            &lt;/UL&gt;</w:t>
      </w:r>
    </w:p>
    <w:p w14:paraId="4F90674D" w14:textId="435765D5" w:rsidR="0091086C" w:rsidRPr="00074BB4" w:rsidRDefault="00130176" w:rsidP="00074BB4">
      <w:pPr>
        <w:pStyle w:val="Heading1"/>
        <w:ind w:hanging="720"/>
        <w:rPr>
          <w:vertAlign w:val="subscript"/>
        </w:rPr>
      </w:pPr>
      <w:r w:rsidRPr="00074BB4">
        <w:rPr>
          <w:vertAlign w:val="subscript"/>
        </w:rPr>
        <w:t xml:space="preserve">                            &lt;UL CLASS="PFS__SC-1KAHB5I-0 CQZkRs BRAND-LINKS" DATA-ZA-CATEGORY="nAVIGATION" DATA-ZA-ACTION="fOOTER"&gt;</w:t>
      </w:r>
    </w:p>
    <w:p w14:paraId="71D7CF1C" w14:textId="6272353C" w:rsidR="0091086C" w:rsidRPr="00074BB4" w:rsidRDefault="00130176" w:rsidP="00074BB4">
      <w:pPr>
        <w:pStyle w:val="Heading1"/>
        <w:ind w:hanging="720"/>
        <w:rPr>
          <w:vertAlign w:val="subscript"/>
        </w:rPr>
      </w:pPr>
      <w:r w:rsidRPr="00074BB4">
        <w:rPr>
          <w:vertAlign w:val="subscript"/>
        </w:rPr>
        <w:t xml:space="preserve">                                &lt;LI&gt;</w:t>
      </w:r>
    </w:p>
    <w:p w14:paraId="7F3152B7" w14:textId="085EBA96" w:rsidR="0091086C" w:rsidRPr="00074BB4" w:rsidRDefault="00130176" w:rsidP="00074BB4">
      <w:pPr>
        <w:pStyle w:val="Heading1"/>
        <w:ind w:hanging="720"/>
        <w:rPr>
          <w:vertAlign w:val="subscript"/>
        </w:rPr>
      </w:pPr>
      <w:r w:rsidRPr="00074BB4">
        <w:rPr>
          <w:vertAlign w:val="subscript"/>
        </w:rPr>
        <w:t xml:space="preserve">                                    &lt;A HREF="HTTPS://WWW.TRULIA.COM/" TARGET="_BLANK" REL="NOOPENER NOREFERRER" CLASS="sTYLEDtEXTbUTTON-C11N-8-62-4__SC-N1GFMH-0 JDgwMk" TABINDEX="0" DATA-ZA-CATEGORY="!INHERIT" DATA-ZA-ACTION="!INHERIT" DATA-ZA-LABEL="tRULIA"&gt;tRULIA&lt;/A&gt;</w:t>
      </w:r>
    </w:p>
    <w:p w14:paraId="223F25E7" w14:textId="7639EBB2" w:rsidR="0091086C" w:rsidRPr="00074BB4" w:rsidRDefault="00130176" w:rsidP="00074BB4">
      <w:pPr>
        <w:pStyle w:val="Heading1"/>
        <w:ind w:hanging="720"/>
        <w:rPr>
          <w:vertAlign w:val="subscript"/>
        </w:rPr>
      </w:pPr>
      <w:r w:rsidRPr="00074BB4">
        <w:rPr>
          <w:vertAlign w:val="subscript"/>
        </w:rPr>
        <w:t xml:space="preserve">                                &lt;/LI&gt;</w:t>
      </w:r>
    </w:p>
    <w:p w14:paraId="6B9DC64A" w14:textId="458B673E" w:rsidR="0091086C" w:rsidRPr="00074BB4" w:rsidRDefault="00130176" w:rsidP="00074BB4">
      <w:pPr>
        <w:pStyle w:val="Heading1"/>
        <w:ind w:hanging="720"/>
        <w:rPr>
          <w:vertAlign w:val="subscript"/>
        </w:rPr>
      </w:pPr>
      <w:r w:rsidRPr="00074BB4">
        <w:rPr>
          <w:vertAlign w:val="subscript"/>
        </w:rPr>
        <w:t xml:space="preserve">                                &lt;LI&gt;</w:t>
      </w:r>
    </w:p>
    <w:p w14:paraId="1ECCE7A4" w14:textId="3206BFCF" w:rsidR="0091086C" w:rsidRPr="00074BB4" w:rsidRDefault="00130176" w:rsidP="00074BB4">
      <w:pPr>
        <w:pStyle w:val="Heading1"/>
        <w:ind w:hanging="720"/>
        <w:rPr>
          <w:vertAlign w:val="subscript"/>
        </w:rPr>
      </w:pPr>
      <w:r w:rsidRPr="00074BB4">
        <w:rPr>
          <w:vertAlign w:val="subscript"/>
        </w:rPr>
        <w:t xml:space="preserve">                                    &lt;A HREF="HTTPS://STREETEASY.COM/" TARGET="_BLANK" REL="NOOPENER NOREFERRER" CLASS="sTYLEDtEXTbUTTON-C11N-8-62-4__SC-N1GFMH-0 JDgwMk" TABINDEX="0" DATA-ZA-CATEGORY="!INHERIT" DATA-ZA-ACTION="!INHERIT" DATA-ZA-LABEL="sTREETeASY"&gt;sTREETeASY&lt;/A&gt;</w:t>
      </w:r>
    </w:p>
    <w:p w14:paraId="35DF41A4" w14:textId="3FE03162" w:rsidR="0091086C" w:rsidRPr="00074BB4" w:rsidRDefault="00130176" w:rsidP="00074BB4">
      <w:pPr>
        <w:pStyle w:val="Heading1"/>
        <w:ind w:hanging="720"/>
        <w:rPr>
          <w:vertAlign w:val="subscript"/>
        </w:rPr>
      </w:pPr>
      <w:r w:rsidRPr="00074BB4">
        <w:rPr>
          <w:vertAlign w:val="subscript"/>
        </w:rPr>
        <w:t xml:space="preserve">                                &lt;/LI&gt;</w:t>
      </w:r>
    </w:p>
    <w:p w14:paraId="50E5F9DB" w14:textId="44DE9C44" w:rsidR="0091086C" w:rsidRPr="00074BB4" w:rsidRDefault="00130176" w:rsidP="00074BB4">
      <w:pPr>
        <w:pStyle w:val="Heading1"/>
        <w:ind w:hanging="720"/>
        <w:rPr>
          <w:vertAlign w:val="subscript"/>
        </w:rPr>
      </w:pPr>
      <w:r w:rsidRPr="00074BB4">
        <w:rPr>
          <w:vertAlign w:val="subscript"/>
        </w:rPr>
        <w:t xml:space="preserve">                                &lt;LI&gt;</w:t>
      </w:r>
    </w:p>
    <w:p w14:paraId="21AF3920" w14:textId="03E2EED8" w:rsidR="0091086C" w:rsidRPr="00074BB4" w:rsidRDefault="00130176" w:rsidP="00074BB4">
      <w:pPr>
        <w:pStyle w:val="Heading1"/>
        <w:ind w:hanging="720"/>
        <w:rPr>
          <w:vertAlign w:val="subscript"/>
        </w:rPr>
      </w:pPr>
      <w:r w:rsidRPr="00074BB4">
        <w:rPr>
          <w:vertAlign w:val="subscript"/>
        </w:rPr>
        <w:t xml:space="preserve">                                    &lt;A HREF="HTTPS://HOTPADS.COM/" TARGET="_BLANK" REL="NOOPENER NOREFERRER" CLASS="sTYLEDtEXTbUTTON-C11N-8-62-4__SC-N1GFMH-0 JDgwMk" TABINDEX="0" DATA-ZA-CATEGORY="!INHERIT" DATA-ZA-ACTION="!INHERIT" DATA-ZA-LABEL="hOTpADS"&gt;hOTpADS&lt;/A&gt;</w:t>
      </w:r>
    </w:p>
    <w:p w14:paraId="5A2F500C" w14:textId="549CF937" w:rsidR="0091086C" w:rsidRPr="00074BB4" w:rsidRDefault="00130176" w:rsidP="00074BB4">
      <w:pPr>
        <w:pStyle w:val="Heading1"/>
        <w:ind w:hanging="720"/>
        <w:rPr>
          <w:vertAlign w:val="subscript"/>
        </w:rPr>
      </w:pPr>
      <w:r w:rsidRPr="00074BB4">
        <w:rPr>
          <w:vertAlign w:val="subscript"/>
        </w:rPr>
        <w:t xml:space="preserve">                                &lt;/LI&gt;</w:t>
      </w:r>
    </w:p>
    <w:p w14:paraId="641ECAE0" w14:textId="2C8DCEE3" w:rsidR="0091086C" w:rsidRPr="00074BB4" w:rsidRDefault="00130176" w:rsidP="00074BB4">
      <w:pPr>
        <w:pStyle w:val="Heading1"/>
        <w:ind w:hanging="720"/>
        <w:rPr>
          <w:vertAlign w:val="subscript"/>
        </w:rPr>
      </w:pPr>
      <w:r w:rsidRPr="00074BB4">
        <w:rPr>
          <w:vertAlign w:val="subscript"/>
        </w:rPr>
        <w:t xml:space="preserve">                                &lt;LI&gt;</w:t>
      </w:r>
    </w:p>
    <w:p w14:paraId="0C59F082" w14:textId="173182E1" w:rsidR="0091086C" w:rsidRPr="00074BB4" w:rsidRDefault="00130176" w:rsidP="00074BB4">
      <w:pPr>
        <w:pStyle w:val="Heading1"/>
        <w:ind w:hanging="720"/>
        <w:rPr>
          <w:vertAlign w:val="subscript"/>
        </w:rPr>
      </w:pPr>
      <w:r w:rsidRPr="00074BB4">
        <w:rPr>
          <w:vertAlign w:val="subscript"/>
        </w:rPr>
        <w:t xml:space="preserve">                                    &lt;A HREF="HTTPS://OUTEAST.COM/" TARGET="_BLANK" REL="NOOPENER NOREFERRER" CLASS="sTYLEDtEXTbUTTON-C11N-8-62-4__SC-N1GFMH-0 JDgwMk" TABINDEX="0" DATA-ZA-CATEGORY="!INHERIT" DATA-ZA-ACTION="!INHERIT" DATA-ZA-LABEL="oUT eAST"&gt;oUT eAST&lt;/A&gt;</w:t>
      </w:r>
    </w:p>
    <w:p w14:paraId="716C6BBD" w14:textId="1E9BECF1" w:rsidR="0091086C" w:rsidRPr="00074BB4" w:rsidRDefault="00130176" w:rsidP="00074BB4">
      <w:pPr>
        <w:pStyle w:val="Heading1"/>
        <w:ind w:hanging="720"/>
        <w:rPr>
          <w:vertAlign w:val="subscript"/>
        </w:rPr>
      </w:pPr>
      <w:r w:rsidRPr="00074BB4">
        <w:rPr>
          <w:vertAlign w:val="subscript"/>
        </w:rPr>
        <w:t xml:space="preserve">                                &lt;/LI&gt;</w:t>
      </w:r>
    </w:p>
    <w:p w14:paraId="676E1A8F" w14:textId="7594AA69" w:rsidR="0091086C" w:rsidRPr="00074BB4" w:rsidRDefault="00130176" w:rsidP="00074BB4">
      <w:pPr>
        <w:pStyle w:val="Heading1"/>
        <w:ind w:hanging="720"/>
        <w:rPr>
          <w:vertAlign w:val="subscript"/>
        </w:rPr>
      </w:pPr>
      <w:r w:rsidRPr="00074BB4">
        <w:rPr>
          <w:vertAlign w:val="subscript"/>
        </w:rPr>
        <w:t xml:space="preserve">                                &lt;LI&gt;</w:t>
      </w:r>
    </w:p>
    <w:p w14:paraId="05FDC52E" w14:textId="0556883A" w:rsidR="0091086C" w:rsidRPr="00074BB4" w:rsidRDefault="00130176" w:rsidP="00074BB4">
      <w:pPr>
        <w:pStyle w:val="Heading1"/>
        <w:ind w:hanging="720"/>
        <w:rPr>
          <w:vertAlign w:val="subscript"/>
        </w:rPr>
      </w:pPr>
      <w:r w:rsidRPr="00074BB4">
        <w:rPr>
          <w:vertAlign w:val="subscript"/>
        </w:rPr>
        <w:t xml:space="preserve">                                    &lt;A HREF="HTTPS://SHOWINGTIMEPLUS.COM/" TARGET="_BLANK" REL="NOOPENER NOREFERRER" CLASS="sTYLEDtEXTbUTTON-C11N-8-62-4__SC-N1GFMH-0 JDgwMk" TABINDEX="0" DATA-ZA-CATEGORY="!INHERIT" DATA-ZA-ACTION="!INHERIT" DATA-ZA-LABEL="sHOWINGtIME+"&gt;sHOWINGtIME+&lt;/A&gt;</w:t>
      </w:r>
    </w:p>
    <w:p w14:paraId="73823865" w14:textId="2A31C75E" w:rsidR="0091086C" w:rsidRPr="00074BB4" w:rsidRDefault="00130176" w:rsidP="00074BB4">
      <w:pPr>
        <w:pStyle w:val="Heading1"/>
        <w:ind w:hanging="720"/>
        <w:rPr>
          <w:vertAlign w:val="subscript"/>
        </w:rPr>
      </w:pPr>
      <w:r w:rsidRPr="00074BB4">
        <w:rPr>
          <w:vertAlign w:val="subscript"/>
        </w:rPr>
        <w:t xml:space="preserve">                                &lt;/LI&gt;</w:t>
      </w:r>
    </w:p>
    <w:p w14:paraId="65BA6DDB" w14:textId="4D956C29" w:rsidR="0091086C" w:rsidRPr="00074BB4" w:rsidRDefault="00130176" w:rsidP="00074BB4">
      <w:pPr>
        <w:pStyle w:val="Heading1"/>
        <w:ind w:hanging="720"/>
        <w:rPr>
          <w:vertAlign w:val="subscript"/>
        </w:rPr>
      </w:pPr>
      <w:r w:rsidRPr="00074BB4">
        <w:rPr>
          <w:vertAlign w:val="subscript"/>
        </w:rPr>
        <w:t xml:space="preserve">                            &lt;/UL&gt;</w:t>
      </w:r>
    </w:p>
    <w:p w14:paraId="3C154B71" w14:textId="10B47CC6" w:rsidR="0091086C" w:rsidRPr="00074BB4" w:rsidRDefault="00130176" w:rsidP="00074BB4">
      <w:pPr>
        <w:pStyle w:val="Heading1"/>
        <w:ind w:hanging="720"/>
        <w:rPr>
          <w:vertAlign w:val="subscript"/>
        </w:rPr>
      </w:pPr>
      <w:r w:rsidRPr="00074BB4">
        <w:rPr>
          <w:vertAlign w:val="subscript"/>
        </w:rPr>
        <w:t xml:space="preserve">                            &lt;DIV CLASS="PFS__SC-16Y5OFH-0 GTFxP"&gt;</w:t>
      </w:r>
    </w:p>
    <w:p w14:paraId="17FC0293" w14:textId="28741D12" w:rsidR="0091086C" w:rsidRPr="00074BB4" w:rsidRDefault="00130176" w:rsidP="00074BB4">
      <w:pPr>
        <w:pStyle w:val="Heading1"/>
        <w:ind w:hanging="720"/>
        <w:rPr>
          <w:vertAlign w:val="subscript"/>
        </w:rPr>
      </w:pPr>
      <w:r w:rsidRPr="00074BB4">
        <w:rPr>
          <w:vertAlign w:val="subscript"/>
        </w:rPr>
        <w:t xml:space="preserve">                                &lt;A ID="DOnOTsELL" HREF="HTTPS://PRIVACY.ZILLOWGROUP.COM/COOKIE" ARIA-LABEL="dO NOT SELL OR SHARE MY PERSONAL INFORMATION" CLASS="sTYLEDtEXTbUTTON-C11N-8-62-4__SC-N1GFMH-0 KYIQYB"&gt;</w:t>
      </w:r>
    </w:p>
    <w:p w14:paraId="39FB70AF" w14:textId="5BE3D584" w:rsidR="0091086C" w:rsidRPr="00074BB4" w:rsidRDefault="00130176" w:rsidP="00074BB4">
      <w:pPr>
        <w:pStyle w:val="Heading1"/>
        <w:ind w:hanging="720"/>
        <w:rPr>
          <w:vertAlign w:val="subscript"/>
        </w:rPr>
      </w:pPr>
      <w:r w:rsidRPr="00074BB4">
        <w:rPr>
          <w:vertAlign w:val="subscript"/>
        </w:rPr>
        <w:t xml:space="preserve">                                    dO nOT sELL OR sHARE mY pERSONAL iNFORMATION&lt;SPAN ARIA-HIDDEN="TRUE"&gt;→&lt;/SPAN&gt;</w:t>
      </w:r>
    </w:p>
    <w:p w14:paraId="7E1EB4A6" w14:textId="148A665A" w:rsidR="0091086C" w:rsidRPr="00074BB4" w:rsidRDefault="00130176" w:rsidP="00074BB4">
      <w:pPr>
        <w:pStyle w:val="Heading1"/>
        <w:ind w:hanging="720"/>
        <w:rPr>
          <w:vertAlign w:val="subscript"/>
        </w:rPr>
      </w:pPr>
      <w:r w:rsidRPr="00074BB4">
        <w:rPr>
          <w:vertAlign w:val="subscript"/>
        </w:rPr>
        <w:t xml:space="preserve">                                &lt;/A&gt;</w:t>
      </w:r>
    </w:p>
    <w:p w14:paraId="7B0544A7" w14:textId="3D953C55" w:rsidR="0091086C" w:rsidRPr="00074BB4" w:rsidRDefault="00130176" w:rsidP="00074BB4">
      <w:pPr>
        <w:pStyle w:val="Heading1"/>
        <w:ind w:hanging="720"/>
        <w:rPr>
          <w:vertAlign w:val="subscript"/>
        </w:rPr>
      </w:pPr>
      <w:r w:rsidRPr="00074BB4">
        <w:rPr>
          <w:vertAlign w:val="subscript"/>
        </w:rPr>
        <w:t xml:space="preserve">                            &lt;/DIV&gt;</w:t>
      </w:r>
    </w:p>
    <w:p w14:paraId="1427C0B8" w14:textId="08671E98" w:rsidR="0091086C" w:rsidRPr="00074BB4" w:rsidRDefault="00130176" w:rsidP="00074BB4">
      <w:pPr>
        <w:pStyle w:val="Heading1"/>
        <w:ind w:hanging="720"/>
        <w:rPr>
          <w:vertAlign w:val="subscript"/>
        </w:rPr>
      </w:pPr>
      <w:r w:rsidRPr="00074BB4">
        <w:rPr>
          <w:vertAlign w:val="subscript"/>
        </w:rPr>
        <w:t xml:space="preserve">                        &lt;/NAV&gt;</w:t>
      </w:r>
    </w:p>
    <w:p w14:paraId="541904AC" w14:textId="552136E8" w:rsidR="0091086C" w:rsidRPr="00074BB4" w:rsidRDefault="00130176" w:rsidP="00074BB4">
      <w:pPr>
        <w:pStyle w:val="Heading1"/>
        <w:ind w:hanging="720"/>
        <w:rPr>
          <w:vertAlign w:val="subscript"/>
        </w:rPr>
      </w:pPr>
      <w:r w:rsidRPr="00074BB4">
        <w:rPr>
          <w:vertAlign w:val="subscript"/>
        </w:rPr>
        <w:t xml:space="preserve">                    &lt;/DIV&gt;</w:t>
      </w:r>
    </w:p>
    <w:p w14:paraId="5ED50C4E" w14:textId="350DA88D" w:rsidR="0091086C" w:rsidRPr="00074BB4" w:rsidRDefault="00130176" w:rsidP="00074BB4">
      <w:pPr>
        <w:pStyle w:val="Heading1"/>
        <w:ind w:hanging="720"/>
        <w:rPr>
          <w:vertAlign w:val="subscript"/>
        </w:rPr>
      </w:pPr>
      <w:r w:rsidRPr="00074BB4">
        <w:rPr>
          <w:vertAlign w:val="subscript"/>
        </w:rPr>
        <w:t xml:space="preserve">                    &lt;DIV CLASS="PFS__WSQ7NI-0 qhEHI"&gt;</w:t>
      </w:r>
    </w:p>
    <w:p w14:paraId="2E45F3AA" w14:textId="16D78993" w:rsidR="0091086C" w:rsidRPr="00074BB4" w:rsidRDefault="00130176" w:rsidP="00074BB4">
      <w:pPr>
        <w:pStyle w:val="Heading1"/>
        <w:ind w:hanging="720"/>
        <w:rPr>
          <w:vertAlign w:val="subscript"/>
        </w:rPr>
      </w:pPr>
      <w:r w:rsidRPr="00074BB4">
        <w:rPr>
          <w:vertAlign w:val="subscript"/>
        </w:rPr>
        <w:t xml:space="preserve">                        &lt;DIV CLASS="PFS__SC-1SJ5QGB-0 cRQvz"&gt;</w:t>
      </w:r>
    </w:p>
    <w:p w14:paraId="4CA186BE" w14:textId="643DB29E" w:rsidR="0091086C" w:rsidRPr="00074BB4" w:rsidRDefault="00130176" w:rsidP="00074BB4">
      <w:pPr>
        <w:pStyle w:val="Heading1"/>
        <w:ind w:hanging="720"/>
        <w:rPr>
          <w:vertAlign w:val="subscript"/>
        </w:rPr>
      </w:pPr>
      <w:r w:rsidRPr="00074BB4">
        <w:rPr>
          <w:vertAlign w:val="subscript"/>
        </w:rPr>
        <w:t xml:space="preserve">                            &lt;P CLASS="tEXT-C11N-8-62-4__SC-AIAI24-0 DZSptJ"&gt;</w:t>
      </w:r>
    </w:p>
    <w:p w14:paraId="6BBAF386" w14:textId="17DE08E0" w:rsidR="0091086C" w:rsidRPr="00074BB4" w:rsidRDefault="00130176" w:rsidP="00074BB4">
      <w:pPr>
        <w:pStyle w:val="Heading1"/>
        <w:ind w:hanging="720"/>
        <w:rPr>
          <w:vertAlign w:val="subscript"/>
        </w:rPr>
      </w:pPr>
      <w:r w:rsidRPr="00074BB4">
        <w:rPr>
          <w:vertAlign w:val="subscript"/>
        </w:rPr>
        <w:t xml:space="preserve">                                zILLOW gROUP IS COMMITTED TO ENSURING DIGITAL ACCESSIBILITY FOR INDIVIDUALS WITH DISABILITIES. wE ARE CONTINUOUSLY WORKING TO IMPROVE THE ACCESSIBILITY OF OUR WEB EXPERIENCE FOR EVERYONE, AND WE WELCOME FEEDBACK AND ACCOMMODATION REQUESTS. iF YOU WISH TO REPORT AN ISSUE OR SEEK AN ACCOMMODATION, PLEASE &lt;A HREF="HTTPS://ZILLOW.ZENDESK.COM/HC/EN-US/REQUESTS/NEW?TICKET_FORM_ID=39140" REL="NOFOLLOW" CLASS="aNCHOR-C11N-8-62-4__SC-HN4BGE-0 BXNnJH"&gt;LET US KNOW&lt;/A&gt;</w:t>
      </w:r>
    </w:p>
    <w:p w14:paraId="7E1D46F9" w14:textId="7A72F750" w:rsidR="0091086C" w:rsidRPr="00074BB4" w:rsidRDefault="00130176" w:rsidP="00074BB4">
      <w:pPr>
        <w:pStyle w:val="Heading1"/>
        <w:ind w:hanging="720"/>
        <w:rPr>
          <w:vertAlign w:val="subscript"/>
        </w:rPr>
      </w:pPr>
      <w:r w:rsidRPr="00074BB4">
        <w:rPr>
          <w:vertAlign w:val="subscript"/>
        </w:rPr>
        <w:t xml:space="preserve">                                .</w:t>
      </w:r>
    </w:p>
    <w:p w14:paraId="4438C2DB" w14:textId="749D2E5D" w:rsidR="0091086C" w:rsidRPr="00074BB4" w:rsidRDefault="00130176" w:rsidP="00074BB4">
      <w:pPr>
        <w:pStyle w:val="Heading1"/>
        <w:ind w:hanging="720"/>
        <w:rPr>
          <w:vertAlign w:val="subscript"/>
        </w:rPr>
      </w:pPr>
      <w:r w:rsidRPr="00074BB4">
        <w:rPr>
          <w:vertAlign w:val="subscript"/>
        </w:rPr>
        <w:t xml:space="preserve">                            &lt;/P&gt;</w:t>
      </w:r>
    </w:p>
    <w:p w14:paraId="509823E6" w14:textId="5E2E1F97" w:rsidR="0091086C" w:rsidRPr="00074BB4" w:rsidRDefault="00130176" w:rsidP="00074BB4">
      <w:pPr>
        <w:pStyle w:val="Heading1"/>
        <w:ind w:hanging="720"/>
        <w:rPr>
          <w:vertAlign w:val="subscript"/>
        </w:rPr>
      </w:pPr>
      <w:r w:rsidRPr="00074BB4">
        <w:rPr>
          <w:vertAlign w:val="subscript"/>
        </w:rPr>
        <w:t xml:space="preserve">                        &lt;/DIV&gt;</w:t>
      </w:r>
    </w:p>
    <w:p w14:paraId="77A60E4F" w14:textId="5FBB13BC" w:rsidR="0091086C" w:rsidRPr="00074BB4" w:rsidRDefault="00130176" w:rsidP="00074BB4">
      <w:pPr>
        <w:pStyle w:val="Heading1"/>
        <w:ind w:hanging="720"/>
        <w:rPr>
          <w:vertAlign w:val="subscript"/>
        </w:rPr>
      </w:pPr>
      <w:r w:rsidRPr="00074BB4">
        <w:rPr>
          <w:vertAlign w:val="subscript"/>
        </w:rPr>
        <w:t xml:space="preserve">                        &lt;DIV CLASS="PFS__SC-1SJ5QGB-0 cRQvz"&gt;</w:t>
      </w:r>
    </w:p>
    <w:p w14:paraId="387FF226" w14:textId="048100FC" w:rsidR="0091086C" w:rsidRPr="00074BB4" w:rsidRDefault="00130176" w:rsidP="00074BB4">
      <w:pPr>
        <w:pStyle w:val="Heading1"/>
        <w:ind w:hanging="720"/>
        <w:rPr>
          <w:vertAlign w:val="subscript"/>
        </w:rPr>
      </w:pPr>
      <w:r w:rsidRPr="00074BB4">
        <w:rPr>
          <w:vertAlign w:val="subscript"/>
        </w:rPr>
        <w:t xml:space="preserve">                            &lt;P CLASS="tEXT-C11N-8-62-4__SC-AIAI24-0 DZSptJ"&gt;</w:t>
      </w:r>
    </w:p>
    <w:p w14:paraId="1F79629D" w14:textId="405E9277" w:rsidR="0091086C" w:rsidRPr="00074BB4" w:rsidRDefault="00130176" w:rsidP="00074BB4">
      <w:pPr>
        <w:pStyle w:val="Heading1"/>
        <w:ind w:hanging="720"/>
        <w:rPr>
          <w:vertAlign w:val="subscript"/>
        </w:rPr>
      </w:pPr>
      <w:r w:rsidRPr="00074BB4">
        <w:rPr>
          <w:vertAlign w:val="subscript"/>
        </w:rPr>
        <w:t xml:space="preserve">                                zILLOW, iNC. HOLDS REAL ESTATE BROKERAGE &lt;A HREF="/Z/INFO/REAL-ESTATE-LICENSES/" CLASS="aNCHOR-C11N-8-62-4__SC-HN4BGE-0 BXNnJH"&gt;LICENSES&lt;/A&gt;</w:t>
      </w:r>
    </w:p>
    <w:p w14:paraId="0EC8ED77" w14:textId="4B4E2F53" w:rsidR="0091086C" w:rsidRPr="00074BB4" w:rsidRDefault="00130176" w:rsidP="00074BB4">
      <w:pPr>
        <w:pStyle w:val="Heading1"/>
        <w:ind w:hanging="720"/>
        <w:rPr>
          <w:vertAlign w:val="subscript"/>
        </w:rPr>
      </w:pPr>
      <w:r w:rsidRPr="00074BB4">
        <w:rPr>
          <w:vertAlign w:val="subscript"/>
        </w:rPr>
        <w:t xml:space="preserve">                                IN MULTIPLE STATES. zILLOW (cANADA), iNC. HOLDS REAL ESTATE BROKERAGE &lt;A HREF="/Z/INFO/REAL-ESTATE-LICENSES/" CLASS="aNCHOR-C11N-8-62-4__SC-HN4BGE-0 BXNnJH"&gt;LICENSES&lt;/A&gt;</w:t>
      </w:r>
    </w:p>
    <w:p w14:paraId="4D4AAC32" w14:textId="205C5648" w:rsidR="0091086C" w:rsidRPr="00074BB4" w:rsidRDefault="00130176" w:rsidP="00074BB4">
      <w:pPr>
        <w:pStyle w:val="Heading1"/>
        <w:ind w:hanging="720"/>
        <w:rPr>
          <w:vertAlign w:val="subscript"/>
        </w:rPr>
      </w:pPr>
      <w:r w:rsidRPr="00074BB4">
        <w:rPr>
          <w:vertAlign w:val="subscript"/>
        </w:rPr>
        <w:t xml:space="preserve">                                IN MULTIPLE PROVINCES.&lt;BR/&gt;</w:t>
      </w:r>
    </w:p>
    <w:p w14:paraId="44BCDC52" w14:textId="2F1ED1AB" w:rsidR="0091086C" w:rsidRPr="00074BB4" w:rsidRDefault="00130176" w:rsidP="00074BB4">
      <w:pPr>
        <w:pStyle w:val="Heading1"/>
        <w:ind w:hanging="720"/>
        <w:rPr>
          <w:vertAlign w:val="subscript"/>
        </w:rPr>
      </w:pPr>
      <w:r w:rsidRPr="00074BB4">
        <w:rPr>
          <w:vertAlign w:val="subscript"/>
        </w:rPr>
        <w:t xml:space="preserve">                                &lt;A HREF="HTTPS://S.ZILLOWSTATIC.COM/PFS/STATIC/sop_nys_10-4-23.PDF" REL="NOFOLLOW" CLASS="aNCHOR-C11N-8-62-4__SC-HN4BGE-0 BXNnJH"&gt;§ 442-h nEW yORK sTANDARD oPERATING pROCEDURES&lt;/A&gt;</w:t>
      </w:r>
    </w:p>
    <w:p w14:paraId="1C5D0DAF" w14:textId="5BAC6808" w:rsidR="0091086C" w:rsidRPr="00074BB4" w:rsidRDefault="00130176" w:rsidP="00074BB4">
      <w:pPr>
        <w:pStyle w:val="Heading1"/>
        <w:ind w:hanging="720"/>
        <w:rPr>
          <w:vertAlign w:val="subscript"/>
        </w:rPr>
      </w:pPr>
      <w:r w:rsidRPr="00074BB4">
        <w:rPr>
          <w:vertAlign w:val="subscript"/>
        </w:rPr>
        <w:t xml:space="preserve">                                &lt;BR/&gt;</w:t>
      </w:r>
    </w:p>
    <w:p w14:paraId="38E2A886" w14:textId="60E0CD2B" w:rsidR="0091086C" w:rsidRPr="00074BB4" w:rsidRDefault="00130176" w:rsidP="00074BB4">
      <w:pPr>
        <w:pStyle w:val="Heading1"/>
        <w:ind w:hanging="720"/>
        <w:rPr>
          <w:vertAlign w:val="subscript"/>
        </w:rPr>
      </w:pPr>
      <w:r w:rsidRPr="00074BB4">
        <w:rPr>
          <w:vertAlign w:val="subscript"/>
        </w:rPr>
        <w:t xml:space="preserve">                                &lt;A HREF="HTTPS://S.ZILLOWSTATIC.COM/PFS/STATIC/FAIRHOUSINGNOTICE_10-4-23.PDF" REL="NOFOLLOW" CLASS="aNCHOR-C11N-8-62-4__SC-HN4BGE-0 BXNnJH"&gt;§ nEW yORK fAIR hOUSING nOTICE&lt;/A&gt;</w:t>
      </w:r>
    </w:p>
    <w:p w14:paraId="6A67EE20" w14:textId="4B9DC616" w:rsidR="0091086C" w:rsidRPr="00074BB4" w:rsidRDefault="00130176" w:rsidP="00074BB4">
      <w:pPr>
        <w:pStyle w:val="Heading1"/>
        <w:ind w:hanging="720"/>
        <w:rPr>
          <w:vertAlign w:val="subscript"/>
        </w:rPr>
      </w:pPr>
      <w:r w:rsidRPr="00074BB4">
        <w:rPr>
          <w:vertAlign w:val="subscript"/>
        </w:rPr>
        <w:t xml:space="preserve">                                &lt;BR/&gt;</w:t>
      </w:r>
    </w:p>
    <w:p w14:paraId="30272C79" w14:textId="690F8A20" w:rsidR="0091086C" w:rsidRPr="00074BB4" w:rsidRDefault="00130176" w:rsidP="00074BB4">
      <w:pPr>
        <w:pStyle w:val="Heading1"/>
        <w:ind w:hanging="720"/>
        <w:rPr>
          <w:vertAlign w:val="subscript"/>
        </w:rPr>
      </w:pPr>
      <w:r w:rsidRPr="00074BB4">
        <w:rPr>
          <w:vertAlign w:val="subscript"/>
        </w:rPr>
        <w:t xml:space="preserve">                                trec: &lt;A HREF="HTTPS://S.ZILLOWSTATIC.COM/PFS/STATIC/trec_zinc_10-4-23.PDF" REL="NOFOLLOW" CLASS="aNCHOR-C11N-8-62-4__SC-HN4BGE-0 BXNnJH"&gt;iNFORMATION ABOUT BROKERAGE SERVICES&lt;/A&gt;</w:t>
      </w:r>
    </w:p>
    <w:p w14:paraId="69E1F88B" w14:textId="01142D1B" w:rsidR="0091086C" w:rsidRPr="00074BB4" w:rsidRDefault="00130176" w:rsidP="00074BB4">
      <w:pPr>
        <w:pStyle w:val="Heading1"/>
        <w:ind w:hanging="720"/>
        <w:rPr>
          <w:vertAlign w:val="subscript"/>
        </w:rPr>
      </w:pPr>
      <w:r w:rsidRPr="00074BB4">
        <w:rPr>
          <w:vertAlign w:val="subscript"/>
        </w:rPr>
        <w:t xml:space="preserve">                                , &lt;A HREF="HTTPS://WWW.TREC.TEXAS.GOV/FORMS/CONSUMER-PROTECTION-NOTICE" REL="NOFOLLOW" CLASS="aNCHOR-C11N-8-62-4__SC-HN4BGE-0 BXNnJH"&gt;cONSUMER PROTECTION NOTICE&lt;/A&gt;</w:t>
      </w:r>
    </w:p>
    <w:p w14:paraId="1D08DD7E" w14:textId="3CABC4CC" w:rsidR="0091086C" w:rsidRPr="00074BB4" w:rsidRDefault="00130176" w:rsidP="00074BB4">
      <w:pPr>
        <w:pStyle w:val="Heading1"/>
        <w:ind w:hanging="720"/>
        <w:rPr>
          <w:vertAlign w:val="subscript"/>
        </w:rPr>
      </w:pPr>
      <w:r w:rsidRPr="00074BB4">
        <w:rPr>
          <w:vertAlign w:val="subscript"/>
        </w:rPr>
        <w:t xml:space="preserve">                                &lt;BR/&gt;</w:t>
      </w:r>
    </w:p>
    <w:p w14:paraId="7825DAF3" w14:textId="1AF9B87C" w:rsidR="0091086C" w:rsidRPr="00074BB4" w:rsidRDefault="00130176" w:rsidP="00074BB4">
      <w:pPr>
        <w:pStyle w:val="Heading1"/>
        <w:ind w:hanging="720"/>
        <w:rPr>
          <w:vertAlign w:val="subscript"/>
        </w:rPr>
      </w:pPr>
      <w:r w:rsidRPr="00074BB4">
        <w:rPr>
          <w:vertAlign w:val="subscript"/>
        </w:rPr>
        <w:t xml:space="preserve">                                cALIFORNIA dre #1522444&lt;A HREF="HTTPS://WWW.ZILLOW.COM/Z/INFO/CONTACT-US/" CLASS="aNCHOR-C11N-8-62-4__SC-HN4BGE-0 PFS__CHKJII-0 BXNnJH EwhyIw"&gt;cONTACT zILLOW, iNC. bROKERAGE&lt;/A&gt;</w:t>
      </w:r>
    </w:p>
    <w:p w14:paraId="5F4D949C" w14:textId="70A3DD7B" w:rsidR="0091086C" w:rsidRPr="00074BB4" w:rsidRDefault="00130176" w:rsidP="00074BB4">
      <w:pPr>
        <w:pStyle w:val="Heading1"/>
        <w:ind w:hanging="720"/>
        <w:rPr>
          <w:vertAlign w:val="subscript"/>
        </w:rPr>
      </w:pPr>
      <w:r w:rsidRPr="00074BB4">
        <w:rPr>
          <w:vertAlign w:val="subscript"/>
        </w:rPr>
        <w:t xml:space="preserve">                            &lt;/P&gt;</w:t>
      </w:r>
    </w:p>
    <w:p w14:paraId="3E4B1A16" w14:textId="6DFE8E5D" w:rsidR="0091086C" w:rsidRPr="00074BB4" w:rsidRDefault="00130176" w:rsidP="00074BB4">
      <w:pPr>
        <w:pStyle w:val="Heading1"/>
        <w:ind w:hanging="720"/>
        <w:rPr>
          <w:vertAlign w:val="subscript"/>
        </w:rPr>
      </w:pPr>
      <w:r w:rsidRPr="00074BB4">
        <w:rPr>
          <w:vertAlign w:val="subscript"/>
        </w:rPr>
        <w:t xml:space="preserve">                        &lt;/DIV&gt;</w:t>
      </w:r>
    </w:p>
    <w:p w14:paraId="623489AB" w14:textId="300C7963" w:rsidR="0091086C" w:rsidRPr="00074BB4" w:rsidRDefault="00130176" w:rsidP="00074BB4">
      <w:pPr>
        <w:pStyle w:val="Heading1"/>
        <w:ind w:hanging="720"/>
        <w:rPr>
          <w:vertAlign w:val="subscript"/>
        </w:rPr>
      </w:pPr>
      <w:r w:rsidRPr="00074BB4">
        <w:rPr>
          <w:vertAlign w:val="subscript"/>
        </w:rPr>
        <w:t xml:space="preserve">                        &lt;DIV CLASS="PFS__SC-1SJ5QGB-0 cRQvz"&gt;</w:t>
      </w:r>
    </w:p>
    <w:p w14:paraId="1492507F" w14:textId="702FEC7D" w:rsidR="0091086C" w:rsidRPr="00074BB4" w:rsidRDefault="00130176" w:rsidP="00074BB4">
      <w:pPr>
        <w:pStyle w:val="Heading1"/>
        <w:ind w:hanging="720"/>
        <w:rPr>
          <w:vertAlign w:val="subscript"/>
        </w:rPr>
      </w:pPr>
      <w:r w:rsidRPr="00074BB4">
        <w:rPr>
          <w:vertAlign w:val="subscript"/>
        </w:rPr>
        <w:t xml:space="preserve">                            &lt;P CLASS="tEXT-C11N-8-62-4__SC-AIAI24-0 DZSptJ"&gt;fOR LISTINGS IN cANADA, THE TRADEMARKS realtor®, realtors®, AND THE realtor® LOGO ARE CONTROLLED BY tHE cANADIAN rEAL eSTATE aSSOCIATION (crea) AND IDENTIFY REAL ESTATE PROFESSIONALS WHO ARE MEMBERS OF crea. tHE TRADEMARKS mls®, mULTIPLE lISTING sERVICE® AND THE ASSOCIATED LOGOS ARE OWNED BY crea AND IDENTIFY THE QUALITY OF SERVICES PROVIDED BY REAL ESTATE PROFESSIONALS WHO ARE MEMBERS OF crea. uSED UNDER LICENSE.&lt;/P&gt;</w:t>
      </w:r>
    </w:p>
    <w:p w14:paraId="4C26D6C7" w14:textId="328C5EC6" w:rsidR="0091086C" w:rsidRPr="00074BB4" w:rsidRDefault="00130176" w:rsidP="00074BB4">
      <w:pPr>
        <w:pStyle w:val="Heading1"/>
        <w:ind w:hanging="720"/>
        <w:rPr>
          <w:vertAlign w:val="subscript"/>
        </w:rPr>
      </w:pPr>
      <w:r w:rsidRPr="00074BB4">
        <w:rPr>
          <w:vertAlign w:val="subscript"/>
        </w:rPr>
        <w:t xml:space="preserve">                        &lt;/DIV&gt;</w:t>
      </w:r>
    </w:p>
    <w:p w14:paraId="090A6471" w14:textId="3B97C604" w:rsidR="0091086C" w:rsidRPr="00074BB4" w:rsidRDefault="00130176" w:rsidP="00074BB4">
      <w:pPr>
        <w:pStyle w:val="Heading1"/>
        <w:ind w:hanging="720"/>
        <w:rPr>
          <w:vertAlign w:val="subscript"/>
        </w:rPr>
      </w:pPr>
      <w:r w:rsidRPr="00074BB4">
        <w:rPr>
          <w:vertAlign w:val="subscript"/>
        </w:rPr>
        <w:t xml:space="preserve">                        &lt;UL CLASS="PFS__SC-5SFC2U-0 GkIwNx"&gt;</w:t>
      </w:r>
    </w:p>
    <w:p w14:paraId="6EBBF5DA" w14:textId="7FEF45B5" w:rsidR="0091086C" w:rsidRPr="00074BB4" w:rsidRDefault="00130176" w:rsidP="00074BB4">
      <w:pPr>
        <w:pStyle w:val="Heading1"/>
        <w:ind w:hanging="720"/>
        <w:rPr>
          <w:vertAlign w:val="subscript"/>
        </w:rPr>
      </w:pPr>
      <w:r w:rsidRPr="00074BB4">
        <w:rPr>
          <w:vertAlign w:val="subscript"/>
        </w:rPr>
        <w:t xml:space="preserve">                            &lt;LI&gt;</w:t>
      </w:r>
    </w:p>
    <w:p w14:paraId="3BD38BE1" w14:textId="0035C3E0" w:rsidR="0091086C" w:rsidRPr="00074BB4" w:rsidRDefault="00130176" w:rsidP="00074BB4">
      <w:pPr>
        <w:pStyle w:val="Heading1"/>
        <w:ind w:hanging="720"/>
        <w:rPr>
          <w:vertAlign w:val="subscript"/>
        </w:rPr>
      </w:pPr>
      <w:r w:rsidRPr="00074BB4">
        <w:rPr>
          <w:vertAlign w:val="subscript"/>
        </w:rPr>
        <w:t xml:space="preserve">                                &lt;A HREF="HTTP://ZILLOW.COM/Z/BUYING/APP-DOWNLOAD?ITC=ZW_ZW_ZW_ZILLOW-FOOTER_BTN_IOS-DOWNLOAD" ARIA-LABEL="dOWNLOAD ON THE aPP sTORE"&gt;</w:t>
      </w:r>
    </w:p>
    <w:p w14:paraId="3DAA0EEE" w14:textId="5C5B7867" w:rsidR="0091086C" w:rsidRPr="00074BB4" w:rsidRDefault="00130176" w:rsidP="00074BB4">
      <w:pPr>
        <w:pStyle w:val="Heading1"/>
        <w:ind w:hanging="720"/>
        <w:rPr>
          <w:vertAlign w:val="subscript"/>
        </w:rPr>
      </w:pPr>
      <w:r w:rsidRPr="00074BB4">
        <w:rPr>
          <w:vertAlign w:val="subscript"/>
        </w:rPr>
        <w:t xml:space="preserve">                                    &lt;IMG SRC="HTTPS://S.ZILLOWSTATIC.COM/PFS/STATIC/APP-STORE-BADGE.SVG" TYPE="IMAGE/SVG+XML" ALT="aPP STORE LOGO" FOCUSABLE="FALSE" HEIGHT="32" WIDTH="96" CLASS="" TITLE="dOWNLOAD ON THE aPP sTORE" LOADING="LAZY" DECODING="ASYNC"/&gt;</w:t>
      </w:r>
    </w:p>
    <w:p w14:paraId="400B9248" w14:textId="3F569C34" w:rsidR="0091086C" w:rsidRPr="00074BB4" w:rsidRDefault="00130176" w:rsidP="00074BB4">
      <w:pPr>
        <w:pStyle w:val="Heading1"/>
        <w:ind w:hanging="720"/>
        <w:rPr>
          <w:vertAlign w:val="subscript"/>
        </w:rPr>
      </w:pPr>
      <w:r w:rsidRPr="00074BB4">
        <w:rPr>
          <w:vertAlign w:val="subscript"/>
        </w:rPr>
        <w:t xml:space="preserve">                                &lt;/A&gt;</w:t>
      </w:r>
    </w:p>
    <w:p w14:paraId="16F7BB7C" w14:textId="10D11742" w:rsidR="0091086C" w:rsidRPr="00074BB4" w:rsidRDefault="00130176" w:rsidP="00074BB4">
      <w:pPr>
        <w:pStyle w:val="Heading1"/>
        <w:ind w:hanging="720"/>
        <w:rPr>
          <w:vertAlign w:val="subscript"/>
        </w:rPr>
      </w:pPr>
      <w:r w:rsidRPr="00074BB4">
        <w:rPr>
          <w:vertAlign w:val="subscript"/>
        </w:rPr>
        <w:t xml:space="preserve">                            &lt;/LI&gt;</w:t>
      </w:r>
    </w:p>
    <w:p w14:paraId="38E04A08" w14:textId="07D1DE98" w:rsidR="0091086C" w:rsidRPr="00074BB4" w:rsidRDefault="00130176" w:rsidP="00074BB4">
      <w:pPr>
        <w:pStyle w:val="Heading1"/>
        <w:ind w:hanging="720"/>
        <w:rPr>
          <w:vertAlign w:val="subscript"/>
        </w:rPr>
      </w:pPr>
      <w:r w:rsidRPr="00074BB4">
        <w:rPr>
          <w:vertAlign w:val="subscript"/>
        </w:rPr>
        <w:t xml:space="preserve">                            &lt;LI&gt;</w:t>
      </w:r>
    </w:p>
    <w:p w14:paraId="0F84E169" w14:textId="6FB7B6A6" w:rsidR="0091086C" w:rsidRPr="00074BB4" w:rsidRDefault="00130176" w:rsidP="00074BB4">
      <w:pPr>
        <w:pStyle w:val="Heading1"/>
        <w:ind w:hanging="720"/>
        <w:rPr>
          <w:vertAlign w:val="subscript"/>
        </w:rPr>
      </w:pPr>
      <w:r w:rsidRPr="00074BB4">
        <w:rPr>
          <w:vertAlign w:val="subscript"/>
        </w:rPr>
        <w:t xml:space="preserve">                                &lt;A HREF="HTTP://ZILLOW.COM/Z/BUYING/APP-DOWNLOAD?ITC=ZW_ZW_ZW_ZILLOW-FOOTER_BTN_ANDROID-DOWNLOAD" ARIA-LABEL="gET IT ON gOOGLE PLAY"&gt;</w:t>
      </w:r>
    </w:p>
    <w:p w14:paraId="77C83E13" w14:textId="035A1926" w:rsidR="0091086C" w:rsidRPr="00074BB4" w:rsidRDefault="00130176" w:rsidP="00074BB4">
      <w:pPr>
        <w:pStyle w:val="Heading1"/>
        <w:ind w:hanging="720"/>
        <w:rPr>
          <w:vertAlign w:val="subscript"/>
        </w:rPr>
      </w:pPr>
      <w:r w:rsidRPr="00074BB4">
        <w:rPr>
          <w:vertAlign w:val="subscript"/>
        </w:rPr>
        <w:t xml:space="preserve">                                    &lt;IMG SRC="HTTPS://S.ZILLOWSTATIC.COM/PFS/STATIC/GOOGLE-PLAY-BADGE.SVG" TYPE="IMAGE/SVG+XML" ALT="gOOGLE PLAY LOGO" FOCUSABLE="FALSE" HEIGHT="32" WIDTH="108" CLASS="" TITLE="gET IT ON gOOGLE pLAY" LOADING="LAZY" DECODING="ASYNC"/&gt;</w:t>
      </w:r>
    </w:p>
    <w:p w14:paraId="5802634D" w14:textId="786CF408" w:rsidR="0091086C" w:rsidRPr="00074BB4" w:rsidRDefault="00130176" w:rsidP="00074BB4">
      <w:pPr>
        <w:pStyle w:val="Heading1"/>
        <w:ind w:hanging="720"/>
        <w:rPr>
          <w:vertAlign w:val="subscript"/>
        </w:rPr>
      </w:pPr>
      <w:r w:rsidRPr="00074BB4">
        <w:rPr>
          <w:vertAlign w:val="subscript"/>
        </w:rPr>
        <w:t xml:space="preserve">                                &lt;/A&gt;</w:t>
      </w:r>
    </w:p>
    <w:p w14:paraId="6EA85950" w14:textId="154FD55A" w:rsidR="0091086C" w:rsidRPr="00074BB4" w:rsidRDefault="00130176" w:rsidP="00074BB4">
      <w:pPr>
        <w:pStyle w:val="Heading1"/>
        <w:ind w:hanging="720"/>
        <w:rPr>
          <w:vertAlign w:val="subscript"/>
        </w:rPr>
      </w:pPr>
      <w:r w:rsidRPr="00074BB4">
        <w:rPr>
          <w:vertAlign w:val="subscript"/>
        </w:rPr>
        <w:t xml:space="preserve">                            &lt;/LI&gt;</w:t>
      </w:r>
    </w:p>
    <w:p w14:paraId="4B7731D2" w14:textId="6EEAE80A" w:rsidR="0091086C" w:rsidRPr="00074BB4" w:rsidRDefault="00130176" w:rsidP="00074BB4">
      <w:pPr>
        <w:pStyle w:val="Heading1"/>
        <w:ind w:hanging="720"/>
        <w:rPr>
          <w:vertAlign w:val="subscript"/>
        </w:rPr>
      </w:pPr>
      <w:r w:rsidRPr="00074BB4">
        <w:rPr>
          <w:vertAlign w:val="subscript"/>
        </w:rPr>
        <w:t xml:space="preserve">                        &lt;/UL&gt;</w:t>
      </w:r>
    </w:p>
    <w:p w14:paraId="36BF2486" w14:textId="3125D860" w:rsidR="0091086C" w:rsidRPr="00074BB4" w:rsidRDefault="00130176" w:rsidP="00074BB4">
      <w:pPr>
        <w:pStyle w:val="Heading1"/>
        <w:ind w:hanging="720"/>
        <w:rPr>
          <w:vertAlign w:val="subscript"/>
        </w:rPr>
      </w:pPr>
      <w:r w:rsidRPr="00074BB4">
        <w:rPr>
          <w:vertAlign w:val="subscript"/>
        </w:rPr>
        <w:t xml:space="preserve">                        &lt;UL CLASS="PFS__SC-1A1YRK2-0 CwxoKa"&gt;</w:t>
      </w:r>
    </w:p>
    <w:p w14:paraId="5DE8FD59" w14:textId="29E2332B" w:rsidR="0091086C" w:rsidRPr="00074BB4" w:rsidRDefault="00130176" w:rsidP="00074BB4">
      <w:pPr>
        <w:pStyle w:val="Heading1"/>
        <w:ind w:hanging="720"/>
        <w:rPr>
          <w:vertAlign w:val="subscript"/>
        </w:rPr>
      </w:pPr>
      <w:r w:rsidRPr="00074BB4">
        <w:rPr>
          <w:vertAlign w:val="subscript"/>
        </w:rPr>
        <w:t xml:space="preserve">                            &lt;LI&gt;</w:t>
      </w:r>
    </w:p>
    <w:p w14:paraId="4E4C22E9" w14:textId="465898E2" w:rsidR="0091086C" w:rsidRPr="00074BB4" w:rsidRDefault="00130176" w:rsidP="00074BB4">
      <w:pPr>
        <w:pStyle w:val="Heading1"/>
        <w:ind w:hanging="720"/>
        <w:rPr>
          <w:vertAlign w:val="subscript"/>
        </w:rPr>
      </w:pPr>
      <w:r w:rsidRPr="00074BB4">
        <w:rPr>
          <w:vertAlign w:val="subscript"/>
        </w:rPr>
        <w:t xml:space="preserve">                                &lt;A HREF="/" WIDTH="152" HEIGHT="32" DATA-ZA-ACTION="zILLOW LOGO CLICK" DATA-ZA-CATEGORY="!INHERIT" ARIA-LABEL="zILLOW.COM HOMEPAGE" VERSION="default" CLASS="aNCHOR-C11N-8-62-4__SC-HN4BGE-0 PFS__J60MA-0 BXNnJH GMNFcd ZNAV-TOPNAV-LOGO"&gt;</w:t>
      </w:r>
    </w:p>
    <w:p w14:paraId="59E42DD8" w14:textId="7440778F" w:rsidR="0091086C" w:rsidRPr="00074BB4" w:rsidRDefault="00130176" w:rsidP="00074BB4">
      <w:pPr>
        <w:pStyle w:val="Heading1"/>
        <w:ind w:hanging="720"/>
        <w:rPr>
          <w:vertAlign w:val="subscript"/>
        </w:rPr>
      </w:pPr>
      <w:r w:rsidRPr="00074BB4">
        <w:rPr>
          <w:vertAlign w:val="subscript"/>
        </w:rPr>
        <w:t xml:space="preserve">                                    &lt;IMG SRC="HTTPS://S.ZILLOWSTATIC.COM/PFS/STATIC/Z-LOGO-DEFAULT.SVG" TYPE="IMAGE/SVG+XML" ALT="zILLOW LOGO" FOCUSABLE="FALSE" HEIGHT="32" WIDTH="152" CLASS="PFS__J60MA-1 HIoROw" LOADING="EAGER" DECODING="AUTO"/&gt;</w:t>
      </w:r>
    </w:p>
    <w:p w14:paraId="21BF9236" w14:textId="38BA81DA" w:rsidR="0091086C" w:rsidRPr="00074BB4" w:rsidRDefault="00130176" w:rsidP="00074BB4">
      <w:pPr>
        <w:pStyle w:val="Heading1"/>
        <w:ind w:hanging="720"/>
        <w:rPr>
          <w:vertAlign w:val="subscript"/>
        </w:rPr>
      </w:pPr>
      <w:r w:rsidRPr="00074BB4">
        <w:rPr>
          <w:vertAlign w:val="subscript"/>
        </w:rPr>
        <w:t xml:space="preserve">                                &lt;/A&gt;</w:t>
      </w:r>
    </w:p>
    <w:p w14:paraId="4D58D3D2" w14:textId="35BCF38E" w:rsidR="0091086C" w:rsidRPr="00074BB4" w:rsidRDefault="00130176" w:rsidP="00074BB4">
      <w:pPr>
        <w:pStyle w:val="Heading1"/>
        <w:ind w:hanging="720"/>
        <w:rPr>
          <w:vertAlign w:val="subscript"/>
        </w:rPr>
      </w:pPr>
      <w:r w:rsidRPr="00074BB4">
        <w:rPr>
          <w:vertAlign w:val="subscript"/>
        </w:rPr>
        <w:t xml:space="preserve">                            &lt;/LI&gt;</w:t>
      </w:r>
    </w:p>
    <w:p w14:paraId="63C2ED96" w14:textId="05E5C6DE" w:rsidR="0091086C" w:rsidRPr="00074BB4" w:rsidRDefault="00130176" w:rsidP="00074BB4">
      <w:pPr>
        <w:pStyle w:val="Heading1"/>
        <w:ind w:hanging="720"/>
        <w:rPr>
          <w:vertAlign w:val="subscript"/>
        </w:rPr>
      </w:pPr>
      <w:r w:rsidRPr="00074BB4">
        <w:rPr>
          <w:vertAlign w:val="subscript"/>
        </w:rPr>
        <w:t xml:space="preserve">                            &lt;LI&gt;</w:t>
      </w:r>
    </w:p>
    <w:p w14:paraId="48218C93" w14:textId="4C33CAE9" w:rsidR="0091086C" w:rsidRPr="00074BB4" w:rsidRDefault="00130176" w:rsidP="00074BB4">
      <w:pPr>
        <w:pStyle w:val="Heading1"/>
        <w:ind w:hanging="720"/>
        <w:rPr>
          <w:vertAlign w:val="subscript"/>
        </w:rPr>
      </w:pPr>
      <w:r w:rsidRPr="00074BB4">
        <w:rPr>
          <w:vertAlign w:val="subscript"/>
        </w:rPr>
        <w:t xml:space="preserve">                                &lt;DIV ID="SOCIALlINKS" DATA-ZA-CATEGORY="hOMEPAGE" DATA-ZA-ACTION="sOCIAL iCON" CLASS="PFS__SC-1L86ZL0-0 hdxEU"&gt;</w:t>
      </w:r>
    </w:p>
    <w:p w14:paraId="4A1AD19F" w14:textId="5771AAD5" w:rsidR="0091086C" w:rsidRPr="00074BB4" w:rsidRDefault="00130176" w:rsidP="00074BB4">
      <w:pPr>
        <w:pStyle w:val="Heading1"/>
        <w:ind w:hanging="720"/>
        <w:rPr>
          <w:vertAlign w:val="subscript"/>
        </w:rPr>
      </w:pPr>
      <w:r w:rsidRPr="00074BB4">
        <w:rPr>
          <w:vertAlign w:val="subscript"/>
        </w:rPr>
        <w:t xml:space="preserve">                                    &lt;SPAN&gt;fOLLOW US:&lt;/SPAN&gt;</w:t>
      </w:r>
    </w:p>
    <w:p w14:paraId="01E8A206" w14:textId="43544501" w:rsidR="0091086C" w:rsidRPr="00074BB4" w:rsidRDefault="00130176" w:rsidP="00074BB4">
      <w:pPr>
        <w:pStyle w:val="Heading1"/>
        <w:ind w:hanging="720"/>
        <w:rPr>
          <w:vertAlign w:val="subscript"/>
        </w:rPr>
      </w:pPr>
      <w:r w:rsidRPr="00074BB4">
        <w:rPr>
          <w:vertAlign w:val="subscript"/>
        </w:rPr>
        <w:t xml:space="preserve">                                    &lt;A HREF="HTTPS://WWW.FACEBOOK.COM/zILLOW" REL="NOFOLLOW NOOPENER NOREFERRER" TARGET="_BLANK" CLASS="aNCHOR-C11N-8-62-4__SC-HN4BGE-0 PFS__CHKJII-1 BXNnJH CDDvwg" DATA-ZA-CATEGORY="!INHERIT" DATA-ZA-ACTION="!INHERIT" DATA-ZA-LABEL="fACEBOOK" ARIA-LABEL="vISIT US ON fACEBOOK"&gt;</w:t>
      </w:r>
    </w:p>
    <w:p w14:paraId="549C6AD0" w14:textId="6A6D5AA2" w:rsidR="0091086C" w:rsidRPr="00074BB4" w:rsidRDefault="00130176" w:rsidP="00074BB4">
      <w:pPr>
        <w:pStyle w:val="Heading1"/>
        <w:ind w:hanging="720"/>
        <w:rPr>
          <w:vertAlign w:val="subscript"/>
        </w:rPr>
      </w:pPr>
      <w:r w:rsidRPr="00074BB4">
        <w:rPr>
          <w:vertAlign w:val="subscript"/>
        </w:rPr>
        <w:t xml:space="preserve">                                        &lt;SPAN ARIA-HIDDEN="TRUE" CLASS="PFS__TGMOYX-0 GgQEms"&gt;</w:t>
      </w:r>
    </w:p>
    <w:p w14:paraId="0FBA94F8" w14:textId="6CA8D6D9" w:rsidR="0091086C" w:rsidRPr="00074BB4" w:rsidRDefault="00130176" w:rsidP="00074BB4">
      <w:pPr>
        <w:pStyle w:val="Heading1"/>
        <w:ind w:hanging="720"/>
        <w:rPr>
          <w:vertAlign w:val="subscript"/>
        </w:rPr>
      </w:pPr>
      <w:r w:rsidRPr="00074BB4">
        <w:rPr>
          <w:vertAlign w:val="subscript"/>
        </w:rPr>
        <w:t xml:space="preserve">                                            &lt;SVG VIEWbOX="0 0 32 32" ARIA-HIDDEN="TRUE" FOCUSABLE="FALSE" ROLE="IMG" CLASS="iCON-C11N-8-62-4__SC-13LLMML-0 IWGvcM"&gt;</w:t>
      </w:r>
    </w:p>
    <w:p w14:paraId="03F1ABB0" w14:textId="5B73A0CE" w:rsidR="0091086C" w:rsidRPr="00074BB4" w:rsidRDefault="00130176" w:rsidP="00074BB4">
      <w:pPr>
        <w:pStyle w:val="Heading1"/>
        <w:ind w:hanging="720"/>
        <w:rPr>
          <w:vertAlign w:val="subscript"/>
        </w:rPr>
      </w:pPr>
      <w:r w:rsidRPr="00074BB4">
        <w:rPr>
          <w:vertAlign w:val="subscript"/>
        </w:rPr>
        <w:t xml:space="preserve">                                                &lt;TITLE&gt;fACEBOOK&lt;/TITLE&gt;</w:t>
      </w:r>
    </w:p>
    <w:p w14:paraId="69543E40" w14:textId="608FBBA9" w:rsidR="0091086C" w:rsidRPr="00074BB4" w:rsidRDefault="00130176" w:rsidP="00074BB4">
      <w:pPr>
        <w:pStyle w:val="Heading1"/>
        <w:ind w:hanging="720"/>
        <w:rPr>
          <w:vertAlign w:val="subscript"/>
        </w:rPr>
      </w:pPr>
      <w:r w:rsidRPr="00074BB4">
        <w:rPr>
          <w:vertAlign w:val="subscript"/>
        </w:rPr>
        <w:t xml:space="preserve">                                                &lt;PATH STROKE="NONE" D="m30,16.08a14,14,0,1,0,13.81,30v20h10.26v16H3.55v13C0-3.53,2.09-5.48,5.29-5.48A20.46,20.46,0,0,1,3.13.28V3.46h20.47a2,2,0,0,0,18.2,13A1.7,1.7,0,0,0,0,.45v16H3.88L-.62,4h18.19v30a14.06,14.06,0,0,0,30,16.08z"&gt;&lt;/PATH&gt;</w:t>
      </w:r>
    </w:p>
    <w:p w14:paraId="5FE509BF" w14:textId="16E9ABB2" w:rsidR="0091086C" w:rsidRPr="00074BB4" w:rsidRDefault="00130176" w:rsidP="00074BB4">
      <w:pPr>
        <w:pStyle w:val="Heading1"/>
        <w:ind w:hanging="720"/>
        <w:rPr>
          <w:vertAlign w:val="subscript"/>
        </w:rPr>
      </w:pPr>
      <w:r w:rsidRPr="00074BB4">
        <w:rPr>
          <w:vertAlign w:val="subscript"/>
        </w:rPr>
        <w:t xml:space="preserve">                                            &lt;/SVG&gt;</w:t>
      </w:r>
    </w:p>
    <w:p w14:paraId="70B3BED3" w14:textId="65A9E182" w:rsidR="0091086C" w:rsidRPr="00074BB4" w:rsidRDefault="00130176" w:rsidP="00074BB4">
      <w:pPr>
        <w:pStyle w:val="Heading1"/>
        <w:ind w:hanging="720"/>
        <w:rPr>
          <w:vertAlign w:val="subscript"/>
        </w:rPr>
      </w:pPr>
      <w:r w:rsidRPr="00074BB4">
        <w:rPr>
          <w:vertAlign w:val="subscript"/>
        </w:rPr>
        <w:t xml:space="preserve">                                        &lt;/SPAN&gt;</w:t>
      </w:r>
    </w:p>
    <w:p w14:paraId="3AAC87B5" w14:textId="61690B23" w:rsidR="0091086C" w:rsidRPr="00074BB4" w:rsidRDefault="00130176" w:rsidP="00074BB4">
      <w:pPr>
        <w:pStyle w:val="Heading1"/>
        <w:ind w:hanging="720"/>
        <w:rPr>
          <w:vertAlign w:val="subscript"/>
        </w:rPr>
      </w:pPr>
      <w:r w:rsidRPr="00074BB4">
        <w:rPr>
          <w:vertAlign w:val="subscript"/>
        </w:rPr>
        <w:t xml:space="preserve">                                        &lt;SPAN CLASS="vISUALLYhIDDEN-C11N-8-62-4__SC-T8TEWE-0 HPLhXp"&gt;vISIT US ON FACEBOOK&lt;/SPAN&gt;</w:t>
      </w:r>
    </w:p>
    <w:p w14:paraId="07DF09B1" w14:textId="5EAC6AF2" w:rsidR="0091086C" w:rsidRPr="00074BB4" w:rsidRDefault="00130176" w:rsidP="00074BB4">
      <w:pPr>
        <w:pStyle w:val="Heading1"/>
        <w:ind w:hanging="720"/>
        <w:rPr>
          <w:vertAlign w:val="subscript"/>
        </w:rPr>
      </w:pPr>
      <w:r w:rsidRPr="00074BB4">
        <w:rPr>
          <w:vertAlign w:val="subscript"/>
        </w:rPr>
        <w:t xml:space="preserve">                                    &lt;/A&gt;</w:t>
      </w:r>
    </w:p>
    <w:p w14:paraId="12838419" w14:textId="659DDCCD" w:rsidR="0091086C" w:rsidRPr="00074BB4" w:rsidRDefault="00130176" w:rsidP="00074BB4">
      <w:pPr>
        <w:pStyle w:val="Heading1"/>
        <w:ind w:hanging="720"/>
        <w:rPr>
          <w:vertAlign w:val="subscript"/>
        </w:rPr>
      </w:pPr>
      <w:r w:rsidRPr="00074BB4">
        <w:rPr>
          <w:vertAlign w:val="subscript"/>
        </w:rPr>
        <w:t xml:space="preserve">                                    &lt;A HREF="HTTPS://WWW.INSTAGRAM.COM/ZILLOW" REL="NOFOLLOW NOOPENER NOREFERRER" TARGET="_BLANK" CLASS="aNCHOR-C11N-8-62-4__SC-HN4BGE-0 PFS__CHKJII-1 BXNnJH CDDvwg" DATA-ZA-CATEGORY="!INHERIT" DATA-ZA-ACTION="!INHERIT" DATA-ZA-LABEL="iNSTAGRAM" ARIA-LABEL="vISIT US ON iNSTAGRAM"&gt;</w:t>
      </w:r>
    </w:p>
    <w:p w14:paraId="5A6F80C8" w14:textId="6F06FA68" w:rsidR="0091086C" w:rsidRPr="00074BB4" w:rsidRDefault="00130176" w:rsidP="00074BB4">
      <w:pPr>
        <w:pStyle w:val="Heading1"/>
        <w:ind w:hanging="720"/>
        <w:rPr>
          <w:vertAlign w:val="subscript"/>
        </w:rPr>
      </w:pPr>
      <w:r w:rsidRPr="00074BB4">
        <w:rPr>
          <w:vertAlign w:val="subscript"/>
        </w:rPr>
        <w:t xml:space="preserve">                                        &lt;SPAN ARIA-HIDDEN="TRUE" CLASS="PFS__TGMOYX-0 HduCnu"&gt;</w:t>
      </w:r>
    </w:p>
    <w:p w14:paraId="02AC605C" w14:textId="091E5E8F" w:rsidR="0091086C" w:rsidRPr="00074BB4" w:rsidRDefault="00130176" w:rsidP="00074BB4">
      <w:pPr>
        <w:pStyle w:val="Heading1"/>
        <w:ind w:hanging="720"/>
        <w:rPr>
          <w:vertAlign w:val="subscript"/>
        </w:rPr>
      </w:pPr>
      <w:r w:rsidRPr="00074BB4">
        <w:rPr>
          <w:vertAlign w:val="subscript"/>
        </w:rPr>
        <w:t xml:space="preserve">                                            &lt;SVG VIEWbOX="0 0 32 32" ARIA-HIDDEN="TRUE" FOCUSABLE="FALSE" ROLE="IMG" CLASS="iCON-C11N-8-62-4__SC-13LLMML-0 IWGvcM"&gt;</w:t>
      </w:r>
    </w:p>
    <w:p w14:paraId="29F96BE3" w14:textId="3F6D1DD6" w:rsidR="0091086C" w:rsidRPr="00074BB4" w:rsidRDefault="00130176" w:rsidP="00074BB4">
      <w:pPr>
        <w:pStyle w:val="Heading1"/>
        <w:ind w:hanging="720"/>
        <w:rPr>
          <w:vertAlign w:val="subscript"/>
        </w:rPr>
      </w:pPr>
      <w:r w:rsidRPr="00074BB4">
        <w:rPr>
          <w:vertAlign w:val="subscript"/>
        </w:rPr>
        <w:t xml:space="preserve">                                                &lt;TITLE&gt;iNSTAGRAM&lt;/TITLE&gt;</w:t>
      </w:r>
    </w:p>
    <w:p w14:paraId="60AC9B5D" w14:textId="238248C5" w:rsidR="0091086C" w:rsidRPr="00074BB4" w:rsidRDefault="00130176" w:rsidP="00074BB4">
      <w:pPr>
        <w:pStyle w:val="Heading1"/>
        <w:ind w:hanging="720"/>
        <w:rPr>
          <w:vertAlign w:val="subscript"/>
        </w:rPr>
      </w:pPr>
      <w:r w:rsidRPr="00074BB4">
        <w:rPr>
          <w:vertAlign w:val="subscript"/>
        </w:rPr>
        <w:t xml:space="preserve">                                                &lt;G STROKE="NONE"&gt;</w:t>
      </w:r>
    </w:p>
    <w:p w14:paraId="58D11C98" w14:textId="070B6C23" w:rsidR="0091086C" w:rsidRPr="00074BB4" w:rsidRDefault="00130176" w:rsidP="00074BB4">
      <w:pPr>
        <w:pStyle w:val="Heading1"/>
        <w:ind w:hanging="720"/>
        <w:rPr>
          <w:vertAlign w:val="subscript"/>
        </w:rPr>
      </w:pPr>
      <w:r w:rsidRPr="00074BB4">
        <w:rPr>
          <w:vertAlign w:val="subscript"/>
        </w:rPr>
        <w:t xml:space="preserve">                                                    &lt;PATH D="m21,2h11A9,9,0,0,0-9,9v21A9,9,0,0,0,9,9h21A9,9,0,0,0,9-9v11a9,9,0,0,0,21,2zM7,19A7,7,0,0,1-7,7h11A7,7,0,0,1-7-7v11A7,7,0,0,1,7-7h21A7,7,0,0,1,7,7z"&gt;&lt;/PATH&gt;</w:t>
      </w:r>
    </w:p>
    <w:p w14:paraId="6942DCF1" w14:textId="24A36633" w:rsidR="0091086C" w:rsidRPr="00074BB4" w:rsidRDefault="00130176" w:rsidP="00074BB4">
      <w:pPr>
        <w:pStyle w:val="Heading1"/>
        <w:ind w:hanging="720"/>
        <w:rPr>
          <w:vertAlign w:val="subscript"/>
        </w:rPr>
      </w:pPr>
      <w:r w:rsidRPr="00074BB4">
        <w:rPr>
          <w:vertAlign w:val="subscript"/>
        </w:rPr>
        <w:t xml:space="preserve">                                                    &lt;PATH D="m16,9A7,7,0,1,0,7,7a7,7,0,0,0,16,9zM0,12A5,5,0,1,1,5-5a5,5,0,0,1,16,21z"&gt;&lt;/PATH&gt;</w:t>
      </w:r>
    </w:p>
    <w:p w14:paraId="4522EEB4" w14:textId="7A672003" w:rsidR="0091086C" w:rsidRPr="00074BB4" w:rsidRDefault="00130176" w:rsidP="00074BB4">
      <w:pPr>
        <w:pStyle w:val="Heading1"/>
        <w:ind w:hanging="720"/>
        <w:rPr>
          <w:vertAlign w:val="subscript"/>
        </w:rPr>
      </w:pPr>
      <w:r w:rsidRPr="00074BB4">
        <w:rPr>
          <w:vertAlign w:val="subscript"/>
        </w:rPr>
        <w:t xml:space="preserve">                                                    &lt;CIRCLE CX="23.5" CY="8.5" R="1.5"&gt;&lt;/CIRCLE&gt;</w:t>
      </w:r>
    </w:p>
    <w:p w14:paraId="682C5178" w14:textId="083B1D50" w:rsidR="0091086C" w:rsidRPr="00074BB4" w:rsidRDefault="00130176" w:rsidP="00074BB4">
      <w:pPr>
        <w:pStyle w:val="Heading1"/>
        <w:ind w:hanging="720"/>
        <w:rPr>
          <w:vertAlign w:val="subscript"/>
        </w:rPr>
      </w:pPr>
      <w:r w:rsidRPr="00074BB4">
        <w:rPr>
          <w:vertAlign w:val="subscript"/>
        </w:rPr>
        <w:t xml:space="preserve">                                                &lt;/G&gt;</w:t>
      </w:r>
    </w:p>
    <w:p w14:paraId="073E5FE2" w14:textId="5A0C6050" w:rsidR="0091086C" w:rsidRPr="00074BB4" w:rsidRDefault="00130176" w:rsidP="00074BB4">
      <w:pPr>
        <w:pStyle w:val="Heading1"/>
        <w:ind w:hanging="720"/>
        <w:rPr>
          <w:vertAlign w:val="subscript"/>
        </w:rPr>
      </w:pPr>
      <w:r w:rsidRPr="00074BB4">
        <w:rPr>
          <w:vertAlign w:val="subscript"/>
        </w:rPr>
        <w:t xml:space="preserve">                                            &lt;/SVG&gt;</w:t>
      </w:r>
    </w:p>
    <w:p w14:paraId="7EF11B2B" w14:textId="1CB84940" w:rsidR="0091086C" w:rsidRPr="00074BB4" w:rsidRDefault="00130176" w:rsidP="00074BB4">
      <w:pPr>
        <w:pStyle w:val="Heading1"/>
        <w:ind w:hanging="720"/>
        <w:rPr>
          <w:vertAlign w:val="subscript"/>
        </w:rPr>
      </w:pPr>
      <w:r w:rsidRPr="00074BB4">
        <w:rPr>
          <w:vertAlign w:val="subscript"/>
        </w:rPr>
        <w:t xml:space="preserve">                                        &lt;/SPAN&gt;</w:t>
      </w:r>
    </w:p>
    <w:p w14:paraId="02AC3810" w14:textId="57714F17" w:rsidR="0091086C" w:rsidRPr="00074BB4" w:rsidRDefault="00130176" w:rsidP="00074BB4">
      <w:pPr>
        <w:pStyle w:val="Heading1"/>
        <w:ind w:hanging="720"/>
        <w:rPr>
          <w:vertAlign w:val="subscript"/>
        </w:rPr>
      </w:pPr>
      <w:r w:rsidRPr="00074BB4">
        <w:rPr>
          <w:vertAlign w:val="subscript"/>
        </w:rPr>
        <w:t xml:space="preserve">                                        &lt;SPAN CLASS="vISUALLYhIDDEN-C11N-8-62-4__SC-T8TEWE-0 HPLhXp"&gt;vISIT US ON INSTAGRAM&lt;/SPAN&gt;</w:t>
      </w:r>
    </w:p>
    <w:p w14:paraId="23EF5F9B" w14:textId="1AA35D93" w:rsidR="0091086C" w:rsidRPr="00074BB4" w:rsidRDefault="00130176" w:rsidP="00074BB4">
      <w:pPr>
        <w:pStyle w:val="Heading1"/>
        <w:ind w:hanging="720"/>
        <w:rPr>
          <w:vertAlign w:val="subscript"/>
        </w:rPr>
      </w:pPr>
      <w:r w:rsidRPr="00074BB4">
        <w:rPr>
          <w:vertAlign w:val="subscript"/>
        </w:rPr>
        <w:t xml:space="preserve">                                    &lt;/A&gt;</w:t>
      </w:r>
    </w:p>
    <w:p w14:paraId="31339414" w14:textId="0B7C3D10" w:rsidR="0091086C" w:rsidRPr="00074BB4" w:rsidRDefault="00130176" w:rsidP="00074BB4">
      <w:pPr>
        <w:pStyle w:val="Heading1"/>
        <w:ind w:hanging="720"/>
        <w:rPr>
          <w:vertAlign w:val="subscript"/>
        </w:rPr>
      </w:pPr>
      <w:r w:rsidRPr="00074BB4">
        <w:rPr>
          <w:vertAlign w:val="subscript"/>
        </w:rPr>
        <w:t xml:space="preserve">                                    &lt;A HREF="HTTPS://WWW.TIKTOK.COM/@ZILLOW" REL="NOFOLLOW NOOPENER NOREFERRER" TARGET="_BLANK" CLASS="aNCHOR-C11N-8-62-4__SC-HN4BGE-0 PFS__CHKJII-1 BXNnJH CDDvwg" DATA-ZA-CATEGORY="!INHERIT" DATA-ZA-ACTION="!INHERIT" DATA-ZA-LABEL="tIKtOK" ARIA-LABEL="vISIT US ON tIKtOK"&gt;</w:t>
      </w:r>
    </w:p>
    <w:p w14:paraId="22C49AC9" w14:textId="6E9F79E3" w:rsidR="0091086C" w:rsidRPr="00074BB4" w:rsidRDefault="00130176" w:rsidP="00074BB4">
      <w:pPr>
        <w:pStyle w:val="Heading1"/>
        <w:ind w:hanging="720"/>
        <w:rPr>
          <w:vertAlign w:val="subscript"/>
        </w:rPr>
      </w:pPr>
      <w:r w:rsidRPr="00074BB4">
        <w:rPr>
          <w:vertAlign w:val="subscript"/>
        </w:rPr>
        <w:t xml:space="preserve">                                        &lt;SPAN ARIA-HIDDEN="TRUE" CLASS="PFS__TGMOYX-0 tVoiG"&gt;</w:t>
      </w:r>
    </w:p>
    <w:p w14:paraId="6B72CA7D" w14:textId="532A54A1" w:rsidR="0091086C" w:rsidRPr="00074BB4" w:rsidRDefault="00130176" w:rsidP="00074BB4">
      <w:pPr>
        <w:pStyle w:val="Heading1"/>
        <w:ind w:hanging="720"/>
        <w:rPr>
          <w:vertAlign w:val="subscript"/>
        </w:rPr>
      </w:pPr>
      <w:r w:rsidRPr="00074BB4">
        <w:rPr>
          <w:vertAlign w:val="subscript"/>
        </w:rPr>
        <w:t xml:space="preserve">                                            &lt;SVG VIEWbOX="0 0 32 32" ARIA-HIDDEN="TRUE" FOCUSABLE="FALSE" ROLE="IMG" CLASS="iCON-C11N-8-62-4__SC-13LLMML-0 IWGvcM"&gt;</w:t>
      </w:r>
    </w:p>
    <w:p w14:paraId="2DCF0377" w14:textId="2FAD0E1E" w:rsidR="0091086C" w:rsidRPr="00074BB4" w:rsidRDefault="00130176" w:rsidP="00074BB4">
      <w:pPr>
        <w:pStyle w:val="Heading1"/>
        <w:ind w:hanging="720"/>
        <w:rPr>
          <w:vertAlign w:val="subscript"/>
        </w:rPr>
      </w:pPr>
      <w:r w:rsidRPr="00074BB4">
        <w:rPr>
          <w:vertAlign w:val="subscript"/>
        </w:rPr>
        <w:t xml:space="preserve">                                                &lt;TITLE&gt;tIKtOK lOGO&lt;/TITLE&gt;</w:t>
      </w:r>
    </w:p>
    <w:p w14:paraId="79C4AEFD" w14:textId="0AE6FB3B" w:rsidR="0091086C" w:rsidRPr="00074BB4" w:rsidRDefault="00130176" w:rsidP="00074BB4">
      <w:pPr>
        <w:pStyle w:val="Heading1"/>
        <w:ind w:hanging="720"/>
        <w:rPr>
          <w:vertAlign w:val="subscript"/>
        </w:rPr>
      </w:pPr>
      <w:r w:rsidRPr="00074BB4">
        <w:rPr>
          <w:vertAlign w:val="subscript"/>
        </w:rPr>
        <w:t xml:space="preserve">                                                &lt;PATH D="m27.988 9.01A6.774 6.774 0 0 1-4.16-1.424 7.095 7.095 0 0 1-2.616-4.263a7.263 7.263 0 0 1 21.079 2H-4.46V12.492L-.006 6.843C0 1.83-1.162 3.38-2.773 3.926A3.961 3.961 0 0 1-3.345-.377 4.158 4.158 0 0 1-1.973-3.487C-.034-2.313 1.79-4.199 4.045-4.199.445 0 .873.075 1.273.21V-4.641A8.565 8.565 0 0 0-1.286-.098C-2.468 0-4.777 1.052-6.427 2.947A8.687 8.687 0 0 0-2.11 5.173C-.152 2.516.746 4.908 2.489 6.673a8.423 8.423 0 0 0 12.555 30A8.448 8.448 0 0 0 6.048-2.538 8.664 8.664 0 0 0 2.505-6.092L-.024-10.218A11.2 11.2 0 0 0 2.506 1.498 11.03 11.03 0 0 0 4.41.911v9.01H-.012Z" STROKE="NONE"&gt;&lt;/PATH&gt;</w:t>
      </w:r>
    </w:p>
    <w:p w14:paraId="097A1A0C" w14:textId="7F70F997" w:rsidR="0091086C" w:rsidRPr="00074BB4" w:rsidRDefault="00130176" w:rsidP="00074BB4">
      <w:pPr>
        <w:pStyle w:val="Heading1"/>
        <w:ind w:hanging="720"/>
        <w:rPr>
          <w:vertAlign w:val="subscript"/>
        </w:rPr>
      </w:pPr>
      <w:r w:rsidRPr="00074BB4">
        <w:rPr>
          <w:vertAlign w:val="subscript"/>
        </w:rPr>
        <w:t xml:space="preserve">                                            &lt;/SVG&gt;</w:t>
      </w:r>
    </w:p>
    <w:p w14:paraId="2C45F4D5" w14:textId="7EA5D83F" w:rsidR="0091086C" w:rsidRPr="00074BB4" w:rsidRDefault="00130176" w:rsidP="00074BB4">
      <w:pPr>
        <w:pStyle w:val="Heading1"/>
        <w:ind w:hanging="720"/>
        <w:rPr>
          <w:vertAlign w:val="subscript"/>
        </w:rPr>
      </w:pPr>
      <w:r w:rsidRPr="00074BB4">
        <w:rPr>
          <w:vertAlign w:val="subscript"/>
        </w:rPr>
        <w:t xml:space="preserve">                                        &lt;/SPAN&gt;</w:t>
      </w:r>
    </w:p>
    <w:p w14:paraId="12CE6B3E" w14:textId="4DE2DD97" w:rsidR="0091086C" w:rsidRPr="00074BB4" w:rsidRDefault="00130176" w:rsidP="00074BB4">
      <w:pPr>
        <w:pStyle w:val="Heading1"/>
        <w:ind w:hanging="720"/>
        <w:rPr>
          <w:vertAlign w:val="subscript"/>
        </w:rPr>
      </w:pPr>
      <w:r w:rsidRPr="00074BB4">
        <w:rPr>
          <w:vertAlign w:val="subscript"/>
        </w:rPr>
        <w:t xml:space="preserve">                                        &lt;SPAN CLASS="vISUALLYhIDDEN-C11N-8-62-4__SC-T8TEWE-0 HPLhXp"&gt;vISIT US ON TIKTOK&lt;/SPAN&gt;</w:t>
      </w:r>
    </w:p>
    <w:p w14:paraId="13F4F787" w14:textId="42D3F0CF" w:rsidR="0091086C" w:rsidRPr="00074BB4" w:rsidRDefault="00130176" w:rsidP="00074BB4">
      <w:pPr>
        <w:pStyle w:val="Heading1"/>
        <w:ind w:hanging="720"/>
        <w:rPr>
          <w:vertAlign w:val="subscript"/>
        </w:rPr>
      </w:pPr>
      <w:r w:rsidRPr="00074BB4">
        <w:rPr>
          <w:vertAlign w:val="subscript"/>
        </w:rPr>
        <w:t xml:space="preserve">                                    &lt;/A&gt;</w:t>
      </w:r>
    </w:p>
    <w:p w14:paraId="37C8ACE4" w14:textId="7F00152C" w:rsidR="0091086C" w:rsidRPr="00074BB4" w:rsidRDefault="00130176" w:rsidP="00074BB4">
      <w:pPr>
        <w:pStyle w:val="Heading1"/>
        <w:ind w:hanging="720"/>
        <w:rPr>
          <w:vertAlign w:val="subscript"/>
        </w:rPr>
      </w:pPr>
      <w:r w:rsidRPr="00074BB4">
        <w:rPr>
          <w:vertAlign w:val="subscript"/>
        </w:rPr>
        <w:t xml:space="preserve">                                &lt;/DIV&gt;</w:t>
      </w:r>
    </w:p>
    <w:p w14:paraId="289D7F2C" w14:textId="47FDFE85" w:rsidR="0091086C" w:rsidRPr="00074BB4" w:rsidRDefault="00130176" w:rsidP="00074BB4">
      <w:pPr>
        <w:pStyle w:val="Heading1"/>
        <w:ind w:hanging="720"/>
        <w:rPr>
          <w:vertAlign w:val="subscript"/>
        </w:rPr>
      </w:pPr>
      <w:r w:rsidRPr="00074BB4">
        <w:rPr>
          <w:vertAlign w:val="subscript"/>
        </w:rPr>
        <w:t xml:space="preserve">                            &lt;/LI&gt;</w:t>
      </w:r>
    </w:p>
    <w:p w14:paraId="3D247461" w14:textId="5FFFCD50" w:rsidR="0091086C" w:rsidRPr="00074BB4" w:rsidRDefault="00130176" w:rsidP="00074BB4">
      <w:pPr>
        <w:pStyle w:val="Heading1"/>
        <w:ind w:hanging="720"/>
        <w:rPr>
          <w:vertAlign w:val="subscript"/>
        </w:rPr>
      </w:pPr>
      <w:r w:rsidRPr="00074BB4">
        <w:rPr>
          <w:vertAlign w:val="subscript"/>
        </w:rPr>
        <w:t xml:space="preserve">                            &lt;LI&gt;</w:t>
      </w:r>
    </w:p>
    <w:p w14:paraId="3A918C53" w14:textId="55546719" w:rsidR="0091086C" w:rsidRPr="00074BB4" w:rsidRDefault="00130176" w:rsidP="00074BB4">
      <w:pPr>
        <w:pStyle w:val="Heading1"/>
        <w:ind w:hanging="720"/>
        <w:rPr>
          <w:vertAlign w:val="subscript"/>
        </w:rPr>
      </w:pPr>
      <w:r w:rsidRPr="00074BB4">
        <w:rPr>
          <w:vertAlign w:val="subscript"/>
        </w:rPr>
        <w:t xml:space="preserve">                                &lt;SPAN CLASS="vISUALLYhIDDEN-C11N-8-62-4__SC-T8TEWE-0 HPLhXp"&gt;© 2006 TO 2024 zILLOW&lt;/SPAN&gt;</w:t>
      </w:r>
    </w:p>
    <w:p w14:paraId="7CC112E2" w14:textId="12646063" w:rsidR="0091086C" w:rsidRPr="00074BB4" w:rsidRDefault="00130176" w:rsidP="00074BB4">
      <w:pPr>
        <w:pStyle w:val="Heading1"/>
        <w:ind w:hanging="720"/>
        <w:rPr>
          <w:vertAlign w:val="subscript"/>
        </w:rPr>
      </w:pPr>
      <w:r w:rsidRPr="00074BB4">
        <w:rPr>
          <w:vertAlign w:val="subscript"/>
        </w:rPr>
        <w:t xml:space="preserve">                                &lt;SPAN ARIA-HIDDEN="TRUE"&gt;© 2006-2024 zILLOW&lt;/SPAN&gt;</w:t>
      </w:r>
    </w:p>
    <w:p w14:paraId="15FE53ED" w14:textId="3879CAD3" w:rsidR="0091086C" w:rsidRPr="00074BB4" w:rsidRDefault="00130176" w:rsidP="00074BB4">
      <w:pPr>
        <w:pStyle w:val="Heading1"/>
        <w:ind w:hanging="720"/>
        <w:rPr>
          <w:vertAlign w:val="subscript"/>
        </w:rPr>
      </w:pPr>
      <w:r w:rsidRPr="00074BB4">
        <w:rPr>
          <w:vertAlign w:val="subscript"/>
        </w:rPr>
        <w:t xml:space="preserve">                                &lt;SPAN&gt;</w:t>
      </w:r>
    </w:p>
    <w:p w14:paraId="58E66D42" w14:textId="09CDBCFC" w:rsidR="0091086C" w:rsidRPr="00074BB4" w:rsidRDefault="00130176" w:rsidP="00074BB4">
      <w:pPr>
        <w:pStyle w:val="Heading1"/>
        <w:ind w:hanging="720"/>
        <w:rPr>
          <w:vertAlign w:val="subscript"/>
        </w:rPr>
      </w:pPr>
      <w:r w:rsidRPr="00074BB4">
        <w:rPr>
          <w:vertAlign w:val="subscript"/>
        </w:rPr>
        <w:t xml:space="preserve">                                    &lt;A HREF="HTTPS://WWW.HUD.GOV/PROGRAM_OFFICES/FAIR_HOUSING_EQUAL_OPP" REL="NOFOLLOW NOOPENER NOREFERRER" TARGET="_BLANK" ID="EHO-LINK" CLASS="aNCHOR-C11N-8-62-4__SC-HN4BGE-0 PFS__X86LDC-0 BXNnJH BnSXFN"&gt;</w:t>
      </w:r>
    </w:p>
    <w:p w14:paraId="1AFA65BB" w14:textId="577AEB28" w:rsidR="0091086C" w:rsidRPr="00074BB4" w:rsidRDefault="00130176" w:rsidP="00074BB4">
      <w:pPr>
        <w:pStyle w:val="Heading1"/>
        <w:ind w:hanging="720"/>
        <w:rPr>
          <w:vertAlign w:val="subscript"/>
        </w:rPr>
      </w:pPr>
      <w:r w:rsidRPr="00074BB4">
        <w:rPr>
          <w:vertAlign w:val="subscript"/>
        </w:rPr>
        <w:t xml:space="preserve">                                        &lt;SVG VIEWbOX="0 0 271.2 290.1" ARIA-HIDDEN="TRUE" FOCUSABLE="FALSE" ROLE="IMG" CLASS="iCON-C11N-8-62-4__SC-13LLMML-0 IWGvcM"&gt;</w:t>
      </w:r>
    </w:p>
    <w:p w14:paraId="131D67DD" w14:textId="02F932AF" w:rsidR="0091086C" w:rsidRPr="00074BB4" w:rsidRDefault="00130176" w:rsidP="00074BB4">
      <w:pPr>
        <w:pStyle w:val="Heading1"/>
        <w:ind w:hanging="720"/>
        <w:rPr>
          <w:vertAlign w:val="subscript"/>
        </w:rPr>
      </w:pPr>
      <w:r w:rsidRPr="00074BB4">
        <w:rPr>
          <w:vertAlign w:val="subscript"/>
        </w:rPr>
        <w:t xml:space="preserve">                                            &lt;TITLE&gt;eQUAL hOUSING oPPORTUNITY&lt;/TITLE&gt;</w:t>
      </w:r>
    </w:p>
    <w:p w14:paraId="6A265436" w14:textId="5EA80BBD" w:rsidR="0091086C" w:rsidRPr="00074BB4" w:rsidRDefault="00130176" w:rsidP="00074BB4">
      <w:pPr>
        <w:pStyle w:val="Heading1"/>
        <w:ind w:hanging="720"/>
        <w:rPr>
          <w:vertAlign w:val="subscript"/>
        </w:rPr>
      </w:pPr>
      <w:r w:rsidRPr="00074BB4">
        <w:rPr>
          <w:vertAlign w:val="subscript"/>
        </w:rPr>
        <w:t xml:space="preserve">                                            &lt;G STROKE="NONE"&gt;</w:t>
      </w:r>
    </w:p>
    <w:p w14:paraId="5B798E08" w14:textId="30859FF1" w:rsidR="0091086C" w:rsidRPr="00074BB4" w:rsidRDefault="00130176" w:rsidP="00074BB4">
      <w:pPr>
        <w:pStyle w:val="Heading1"/>
        <w:ind w:hanging="720"/>
        <w:rPr>
          <w:vertAlign w:val="subscript"/>
        </w:rPr>
      </w:pPr>
      <w:r w:rsidRPr="00074BB4">
        <w:rPr>
          <w:vertAlign w:val="subscript"/>
        </w:rPr>
        <w:t xml:space="preserve">                                                &lt;PATH D="m0 126.8v90.3L10.4-7l30 70L19.2-12.7 19.5-13.2 19.1-12.8 18.8-12.6l133.8.5A3.4 3.4 0 0 1 3.6 0L5.8 3.9 13.7 9.3Q13.2 9 26.5 17.8L13.8 9.3 27.4 18.4 26.2 17.6 18.4 12.4A17.7 17.7 0 0 1 2 1.8V36H-17.6V107.8h252L-147-.3h19.8A16.2 16.2 0 0 1-2-.3v126.8ZM224.4 71V-.7-89.8A1.8 1.8 0 0 0-.8-1.3l198 88.8L-41-27.5l136 47.5A1.2 1.2 0 0 0-1.6 0L-7.8 5.3-18.5 12.4l91 76.8 73.4 88.6L-25.2 16.9A1.9 1.9 0 0 0-1 1.8V90.5Z"&gt;&lt;/PATH&gt;</w:t>
      </w:r>
    </w:p>
    <w:p w14:paraId="614AB0C1" w14:textId="1CEE4D44" w:rsidR="0091086C" w:rsidRPr="00074BB4" w:rsidRDefault="00130176" w:rsidP="00074BB4">
      <w:pPr>
        <w:pStyle w:val="Heading1"/>
        <w:ind w:hanging="720"/>
        <w:rPr>
          <w:vertAlign w:val="subscript"/>
        </w:rPr>
      </w:pPr>
      <w:r w:rsidRPr="00074BB4">
        <w:rPr>
          <w:vertAlign w:val="subscript"/>
        </w:rPr>
        <w:t xml:space="preserve">                                                &lt;PATH D="m89.1 181V-38.6H93.4v181Zm88.9 97.8H93.3V38.5h89Z"&gt;&lt;/PATH&gt;</w:t>
      </w:r>
    </w:p>
    <w:p w14:paraId="096BD2E1" w14:textId="35A4511A" w:rsidR="0091086C" w:rsidRPr="00074BB4" w:rsidRDefault="00130176" w:rsidP="00074BB4">
      <w:pPr>
        <w:pStyle w:val="Heading1"/>
        <w:ind w:hanging="720"/>
        <w:rPr>
          <w:vertAlign w:val="subscript"/>
        </w:rPr>
      </w:pPr>
      <w:r w:rsidRPr="00074BB4">
        <w:rPr>
          <w:vertAlign w:val="subscript"/>
        </w:rPr>
        <w:t xml:space="preserve">                                                &lt;PATH D="m21.4 261V-20.3H14.7V2.4H-12V6.2H11.3V2.4h24V7H12.5V2.3Zm55.7 258.9A16.5 16.5 0 0 0 3.5 1.8L-.8 2a15.9 15.9 0 0 1 54 260A10 10 0 0 1-5 1.3 9.6 9.6 0 0 1-5-1.4 8.9 8.9 0 0 1-3.4-3.7 12 12 0 0 1-1.3-5.4 12.2 12.2 0 0 1 1.3-5.5 8.6 8.6 0 0 1 3.4-3.8 10 10 0 0 1 5-1.3 9.8 9.8 0 0 1 5.1 1.4 8.7 8.7 0 0 1 3.5 3.7 12.1 12.1 0 0 1 1.2 5.5 12.6 12.6 0 0 1-.8 4.5 9.5 9.5 0 0 1-2.3 3.5ZM-6-3.5A10 10 0 0 1 4 2Q2.3-2.2 2.3-6.5A10.3 10.3 0 0 0-.8-4.4 6.5 6.5 0 0 0-2.5-2.8 7 7 0 0 0-8.6 1Q-2 2-2 6.2A8.6 8.6 0 0 0 2 6 6.5 6.5 0 0 0 5 2.2 6.9 6.9 0 0 0 2.7-.6 8.7 8.7 0 0 0-2.7-1.1Zm75.7 240.7H2.7V11.7A14 14 0 0 1-.7 5 6 6 0 0 1-2.5 2.8 8.9 8.9 0 0 1-4.7 1.2 9.8 9.8 0 0 1-4.7-1 5.6 5.6 0 0 1-2.6-2.9 13.6 13.6 0 0 1-.8-5V-11.8H2.7V11.7A11.4 11.4 0 0 0 .5 4 3.7 3.7 0 0 0 1.7 1.9 5.9 5.9 0 0 0 3 .7Q3 0 4.2-1.4T1.2-5.2Zm80.7 261L7.8-20.3H2.9L8.3 20.3H-3L-2.4-6.1H-8.5L-2.3 6.1ZM5.8-8.3H7L-2.2-5.6Q-1-2.6-1.4-4.3A26 26 0 0 1-1.1 4Zm101.7 261V-20.3H2.7V18H10V2.3Zm124.6 261V-20.3H2.7V8.4H10.5V-8.4H2.7v261H-2.7V-9.6H-10.5V9.6Zm144.2 251.1Q0-5 2.7-7.9A9.2 9.2 0 0 1 7-2.9 9.7 9.7 0 0 1 5 1.4 8.8 8.8 0 0 1 3.5 3.7 12.2 12.2 0 0 1 1.2 5.5 12 12 0 0 1-1.2 5.5 8.5 8.5 0 0 1-3.6 3.7 10.1 10.1 0 0 1-5 1.3 9.6 9.6 0 0 1-5-1.4 9 9 0 0 1-3.5-3.8 11.5 11.5 0 0 1-1.1-5ZM2.7 0A8.1 8.1 0 0 0 2 5.9 6.9 6.9 0 0 0 10 0 8.6 8.6 0 0 0 2-6.1 10.4 10.4 0 0 0-.9-4.4 6.4 6.4 0 0 0-2.5-2.8 6.7 6.7 0 0 0-3.6-1 6.9 6.9 0 0 0-4.9 2Q-2 1.9-2 6.5Zm180.4 240.7H2.7V11.7A14 14 0 0 1-.7 5 6 6 0 0 1-2.5 2.8 8.9 8.9 0 0 1-4.7 1.2 9.8 9.8 0 0 1-4.7-1 5.6 5.6 0 0 1-2.6-2.9 13.6 13.6 0 0 1-.8-5V-11.8H2.7V11.7A11.4 11.4 0 0 0 .5 4 3.7 3.7 0 0 0 1.7 1.9 5.9 5.9 0 0 0 3 .7Q2.9 0 4.2-1.4T1.2-5.2Zm186.7 254.5L2.5-.2A5.6 5.6 0 0 0 .9 2.5 4.6 4.6 0 0 0 2 1.6 7.7 7.7 0 0 0 3.1.6 7.5 7.5 0 0 0 2.7-.5 3.8 3.8 0 0 0 1.8-1.2 3 3 0 0 0 .6-1.8 2.6 2.6 0 0 0-.6-1.7 4.1 4.1 0 0 0-1.8-1.2 35.7 35.7 0 0 0-3.6-1 18.4 18.4 0 0 1-4-1.2 5.5 5.5 0 0 1-2.1-2 4.6 4.6 0 0 1-.7-2.4 5.2 5.2 0 0 1 .8-3 5.4 5.4 0 0 1 2.6-2 9.7 9.7 0 0 1 3.7-.6 10.2 10.2 0 0 1 4 .7 5.8 5.8 0 0 1 2.7 2.1 6.2 6.2 0 0 1 1 3.2L-2.6.2A4.2 4.2 0 0 0-1.4-2.9 5.5 5.5 0 0 0-3.6-1 5.7 5.7 0 0 0-3.5 1 2.7 2.7 0 0 0-1.2 2 2.3 2.3 0 0 0 .8 1.9Q.8.7 4 1.4A26.7 26.7 0 0 1 4.6 1.3 6.2 6.2 0 0 1 2.6 2.1 5 5 0 0 1 .9 2.9 5.5 5.5 0 0 1-1 3 6.1 6.1 0 0 1-2.6 2.3 9.3 9.3 0 0 1-4 .8 11.7 11.7 0 0 1-4.6-.8 6.5 6.5 0 0 1-3-2.4 6.9 6.9 0 0 1-1-3.7Zm207 261V-20.3H2.7v261Zm214.4 261V-20.3H2.8L10.6 16V-16H2.6v261H-2.7l217 245V16Zm244.4 253V-2.3H8.7V7.5A15.2 15.2 0 0 1-4.1 2.4 12.1 12.1 0 0 1-4.4.8 11.6 11.6 0 0 1-5.4-1.3 8.5 8.5 0 0 1-3.7-3.7 11.7 11.7 0 0 1-1.2-5.4 12.6 12.6 0 0 1 1.2-5.6 8.3 8.3 0 0 1 3.6-3.8 11.2 11.2 0 0 1 5.3-1.2 10.6 10.6 0 0 1 4 .7 6.6 6.6 0 0 1 2.8 2 8.8 8.8 0 0 1 1.6 3.3L-2.5.7A7.5 7.5 0 0 0-1.1-2.5 4.7 4.7 0 0 0-2-1.4 7.1 7.1 0 0 0-2.8-.5 8.3 8.3 0 0 0-3.1.5 6 6 0 0 0-2.2 1.5 7 7 0 0 0-1.3 2 10.6 10.6 0 0 0-.8 4.1 10 10 0 0 0 1 4.5 6 6 0 0 0 2.7 2.8 8.4 8.4 0 0 0 3.8.9 9 9 0 0 0 3.4-.7 8.8 8.8 0 0 0 2.5-1.5V-3.7Z"&gt;&lt;/PATH&gt;</w:t>
      </w:r>
    </w:p>
    <w:p w14:paraId="0885B165" w14:textId="5937D2B5" w:rsidR="0091086C" w:rsidRPr="00074BB4" w:rsidRDefault="00130176" w:rsidP="00074BB4">
      <w:pPr>
        <w:pStyle w:val="Heading1"/>
        <w:ind w:hanging="720"/>
        <w:rPr>
          <w:vertAlign w:val="subscript"/>
        </w:rPr>
      </w:pPr>
      <w:r w:rsidRPr="00074BB4">
        <w:rPr>
          <w:vertAlign w:val="subscript"/>
        </w:rPr>
        <w:t xml:space="preserve">                                                &lt;PATH D="m18.8 278.1Q0-5.9 3.2-9.2A10.8 10.8 0 0 1 8.2-3.4 11.4 11.4 0 0 1 5.9 1.6 10.3 10.3 0 0 1 4 4.4 14.2 14.2 0 0 1 1.4 6.3 14 14 0 0 1-1.5 6.5 10 10 0 0 1-4 4.3 11.8 11.8 0 0 1-5.9 1.5 11.2 11.2 0 0 1-6-1.6 10.4 10.4 0 0 1-4-4.4 13.4 13.4 0 0 1-1.3-6ZM3.2 0A9.5 9.5 0 0 0 2.3 6.8 7.6 7.6 0 0 0 5.8 2.5a7.6 7.6 0 0 0 36 285Q2.3-2.5 2.3-7A12.2 12.2 0 0 0-1-5.1 7.5 7.5 0 0 0-2.9-3.4 7.8 7.8 0 0 0-4.2-1.2 8 8 0 0 0-5.8 2.3Q-2.4 2.3-2.4 7.7Zm45.6 289.7V-23.8H9A21.6 21.6 0 0 1 3.5.3 7.2 7.2 0 0 1 3 1 5.8 5.8 0 0 1 1.9 2.4 7.7 7.7 0 0 1-1.2 8.3Q-2 2.1-7 2.1H-6.1V9.7ZM3.1-12.5H6.1Q3.1 0 4.4-1.1A4 4 0 0 0 1.3-3.2 4.3 4.3 0 0 0-.8-2.6 3.5 3.5 0 0 0-2-1.4 13.4 13.4 0 0 0-3-.2H-6Zm67.7 289.7V-23.8H9A21.6 21.6 0 0 1 3.6.3 7.2 7.2 0 0 1 3 1 5.8 5.8 0 0 1 1.8 2.4 7.7 7.7 0 0 1-1.2 8.3Q-2 2.1-7 2.1H-6V9.7ZM3.1-12.5h77Q3 0 4.3-1.1A4 4 0 0 0 1.3-3.2 4.3 4.3 0 0 0-.8-2.6 3.5 3.5 0 0 0-2-1.4 13.4 13.4 0 0 0-2.9-.2H-6Zm88.9 278.1Q0-5.9 3.2-9.2A10.8 10.8 0 0 1 8.2-3.4 11.4 11.4 0 0 1 5.9 1.6 10.3 10.3 0 0 1 4 4.4 14.2 14.2 0 0 1 1.4 6.3 14 14 0 0 1-1.4 6.5 10 10 0 0 1-4.2 4.3 11.8 11.8 0 0 1-5.7 1.5 11.2 11.2 0 0 1-6-1.6 10.4 10.4 0 0 1-4-4.4 13.4 13.4 0 0 1-1.4-6ZM3.2 0A9.5 9.5 0 0 0 2.3 6.8 8 8 0 0 0 11.7 0Q2.3-2.5 2.3-7A12.2 12.2 0 0 0-1-5.1 7.5 7.5 0 0 0-2.9-3.4 7.8 7.8 0 0 0-4.2-1.2 8 8 0 0 0-5.8 2.3Q-2.4 2.3-2.4 7.7Zm115.7 289.7V-23.8H10.6A14 14 0 0 1 4.8.7 5.3 5.3 0 0 1 2.6 2.2 6.7 6.7 0 0 1 1 3.6 6 6 0 0 1-1.6 4.3 8.3 8.3 0 0 1-5 2.2 8.1 8.1 0 0 1 1.8 1.2 16.4 16.4 0 0 1 2.6 3.1L4.2 6.5H-4L-3.1-5-2.3-3.2A7.1 7.1 0 0 0-1.6-1.6 4.7 4.7 0 0 0-1.4-.6 9.4 9.4 0 0 0-1.8-.2h119V10.6ZM3.2-13.3H6.7A10.1 10.1 0 0 0 3.4-.4 3.6 3.6 0 0 0 1.8-1.5 3.9 3.9 0 0 0 .7-2 3.5 3.5 0 0 0-1.2-2.9 5.7 5.7 0 0 0-4-1h119Zm145 289.7V-21H-7.7v266h156V2.8H-7.9V21Zm175 266H3V13.7A16.2 16.2 0 0 1-.7 5.7 7 7 0 0 1-3 3.4 10.4 10.4 0 0 1-5.5 1.3 11.4 11.4 0 0 1-5.5-1.2 6.6 6.6 0 0 1-3-3.3 15.9 15.9 0 0 1-1-6v266H3.2V13.7A13.4 13.4 0 0 0 .6 4.6 4.4 4.4 0 0 0 2 2.3 6.9 6.9 0 0 0 3.4.8Q3.5 0 5-1.6T1.4-6Zm183.3 289.7V-23.8H3.2L12.5 18.7V-18.7H3V23.8H-3.2l186.3 271V18.7Zm207.8 289.7V-23.8H3.2V23.8Zm222.6 289.7V-21H-7.9v266H18.9V2.8H-7.9V21Zm243.5 289.7V-10L-9.2-13.8H3.8L4.7 7.2 2.4 4 2.6-4.2 4.6-7H3.7L-9.5 13.7V10.1Z"&gt;&lt;/PATH&gt;</w:t>
      </w:r>
    </w:p>
    <w:p w14:paraId="0BF33740" w14:textId="5C2BC578" w:rsidR="0091086C" w:rsidRPr="00074BB4" w:rsidRDefault="00130176" w:rsidP="00074BB4">
      <w:pPr>
        <w:pStyle w:val="Heading1"/>
        <w:ind w:hanging="720"/>
        <w:rPr>
          <w:vertAlign w:val="subscript"/>
        </w:rPr>
      </w:pPr>
      <w:r w:rsidRPr="00074BB4">
        <w:rPr>
          <w:vertAlign w:val="subscript"/>
        </w:rPr>
        <w:t xml:space="preserve">                                            &lt;/G&gt;</w:t>
      </w:r>
    </w:p>
    <w:p w14:paraId="0C9B57A3" w14:textId="37131014" w:rsidR="0091086C" w:rsidRPr="00074BB4" w:rsidRDefault="00130176" w:rsidP="00074BB4">
      <w:pPr>
        <w:pStyle w:val="Heading1"/>
        <w:ind w:hanging="720"/>
        <w:rPr>
          <w:vertAlign w:val="subscript"/>
        </w:rPr>
      </w:pPr>
      <w:r w:rsidRPr="00074BB4">
        <w:rPr>
          <w:vertAlign w:val="subscript"/>
        </w:rPr>
        <w:t xml:space="preserve">                                        &lt;/SVG&gt;</w:t>
      </w:r>
    </w:p>
    <w:p w14:paraId="3E7DC355" w14:textId="0812E20A" w:rsidR="0091086C" w:rsidRPr="00074BB4" w:rsidRDefault="00130176" w:rsidP="00074BB4">
      <w:pPr>
        <w:pStyle w:val="Heading1"/>
        <w:ind w:hanging="720"/>
        <w:rPr>
          <w:vertAlign w:val="subscript"/>
        </w:rPr>
      </w:pPr>
      <w:r w:rsidRPr="00074BB4">
        <w:rPr>
          <w:vertAlign w:val="subscript"/>
        </w:rPr>
        <w:t xml:space="preserve">                                        &lt;SPAN CLASS="vISUALLYhIDDEN-C11N-8-62-4__SC-T8TEWE-0 HPLhXp"&gt;eQUAL hOUSING oPPORTUNITY&lt;/SPAN&gt;</w:t>
      </w:r>
    </w:p>
    <w:p w14:paraId="79BB79C7" w14:textId="719E2FA6" w:rsidR="0091086C" w:rsidRPr="00074BB4" w:rsidRDefault="00130176" w:rsidP="00074BB4">
      <w:pPr>
        <w:pStyle w:val="Heading1"/>
        <w:ind w:hanging="720"/>
        <w:rPr>
          <w:vertAlign w:val="subscript"/>
        </w:rPr>
      </w:pPr>
      <w:r w:rsidRPr="00074BB4">
        <w:rPr>
          <w:vertAlign w:val="subscript"/>
        </w:rPr>
        <w:t xml:space="preserve">                                    &lt;/A&gt;</w:t>
      </w:r>
    </w:p>
    <w:p w14:paraId="283BC8B2" w14:textId="263691E8" w:rsidR="0091086C" w:rsidRPr="00074BB4" w:rsidRDefault="00130176" w:rsidP="00074BB4">
      <w:pPr>
        <w:pStyle w:val="Heading1"/>
        <w:ind w:hanging="720"/>
        <w:rPr>
          <w:vertAlign w:val="subscript"/>
        </w:rPr>
      </w:pPr>
      <w:r w:rsidRPr="00074BB4">
        <w:rPr>
          <w:vertAlign w:val="subscript"/>
        </w:rPr>
        <w:t xml:space="preserve">                                &lt;/SPAN&gt;</w:t>
      </w:r>
    </w:p>
    <w:p w14:paraId="188F22D1" w14:textId="028EFA47" w:rsidR="0091086C" w:rsidRPr="00074BB4" w:rsidRDefault="00130176" w:rsidP="00074BB4">
      <w:pPr>
        <w:pStyle w:val="Heading1"/>
        <w:ind w:hanging="720"/>
        <w:rPr>
          <w:vertAlign w:val="subscript"/>
        </w:rPr>
      </w:pPr>
      <w:r w:rsidRPr="00074BB4">
        <w:rPr>
          <w:vertAlign w:val="subscript"/>
        </w:rPr>
        <w:t xml:space="preserve">                            &lt;/LI&gt;</w:t>
      </w:r>
    </w:p>
    <w:p w14:paraId="463770B6" w14:textId="014FE23C" w:rsidR="0091086C" w:rsidRPr="00074BB4" w:rsidRDefault="00130176" w:rsidP="00074BB4">
      <w:pPr>
        <w:pStyle w:val="Heading1"/>
        <w:ind w:hanging="720"/>
        <w:rPr>
          <w:vertAlign w:val="subscript"/>
        </w:rPr>
      </w:pPr>
      <w:r w:rsidRPr="00074BB4">
        <w:rPr>
          <w:vertAlign w:val="subscript"/>
        </w:rPr>
        <w:t xml:space="preserve">                        &lt;/UL&gt;</w:t>
      </w:r>
    </w:p>
    <w:p w14:paraId="57EBC637" w14:textId="49F94C4B" w:rsidR="0091086C" w:rsidRPr="00074BB4" w:rsidRDefault="00130176" w:rsidP="00074BB4">
      <w:pPr>
        <w:pStyle w:val="Heading1"/>
        <w:ind w:hanging="720"/>
        <w:rPr>
          <w:vertAlign w:val="subscript"/>
        </w:rPr>
      </w:pPr>
      <w:r w:rsidRPr="00074BB4">
        <w:rPr>
          <w:vertAlign w:val="subscript"/>
        </w:rPr>
        <w:t xml:space="preserve">                    &lt;/DIV&gt;</w:t>
      </w:r>
    </w:p>
    <w:p w14:paraId="0B200C7E" w14:textId="5AD6F2E3" w:rsidR="0091086C" w:rsidRPr="00074BB4" w:rsidRDefault="00130176" w:rsidP="00074BB4">
      <w:pPr>
        <w:pStyle w:val="Heading1"/>
        <w:ind w:hanging="720"/>
        <w:rPr>
          <w:vertAlign w:val="subscript"/>
        </w:rPr>
      </w:pPr>
      <w:r w:rsidRPr="00074BB4">
        <w:rPr>
          <w:vertAlign w:val="subscript"/>
        </w:rPr>
        <w:t xml:space="preserve">                    &lt;IMG SRC="HTTPS://S.ZILLOWSTATIC.COM/PFS/STATIC/FOOTER-ART.SVG" TYPE="IMAGE/SVG+XML" ALT="fOOTER ART" FOCUSABLE="FALSE" HEIGHT="160" WIDTH="1200" CLASS="PFS__KIZOAH-0 EMWynS" LOADING="LAZY" DECODING="ASYNC"/&gt;</w:t>
      </w:r>
    </w:p>
    <w:p w14:paraId="678BEF73" w14:textId="062174BB" w:rsidR="0091086C" w:rsidRPr="00074BB4" w:rsidRDefault="00130176" w:rsidP="00074BB4">
      <w:pPr>
        <w:pStyle w:val="Heading1"/>
        <w:ind w:hanging="720"/>
        <w:rPr>
          <w:vertAlign w:val="subscript"/>
        </w:rPr>
      </w:pPr>
      <w:r w:rsidRPr="00074BB4">
        <w:rPr>
          <w:vertAlign w:val="subscript"/>
        </w:rPr>
        <w:t xml:space="preserve">                &lt;/FOOTER&gt;</w:t>
      </w:r>
    </w:p>
    <w:p w14:paraId="7E6DF906" w14:textId="11B93FAA" w:rsidR="0091086C" w:rsidRPr="00074BB4" w:rsidRDefault="00130176" w:rsidP="00074BB4">
      <w:pPr>
        <w:pStyle w:val="Heading1"/>
        <w:ind w:hanging="720"/>
        <w:rPr>
          <w:vertAlign w:val="subscript"/>
        </w:rPr>
      </w:pPr>
      <w:r w:rsidRPr="00074BB4">
        <w:rPr>
          <w:vertAlign w:val="subscript"/>
        </w:rPr>
        <w:t xml:space="preserve">            &lt;/DIV&gt;</w:t>
      </w:r>
    </w:p>
    <w:p w14:paraId="5BF74ABF" w14:textId="53C26682" w:rsidR="0091086C" w:rsidRPr="00074BB4" w:rsidRDefault="00130176" w:rsidP="00074BB4">
      <w:pPr>
        <w:pStyle w:val="Heading1"/>
        <w:ind w:hanging="720"/>
        <w:rPr>
          <w:vertAlign w:val="subscript"/>
        </w:rPr>
      </w:pPr>
      <w:r w:rsidRPr="00074BB4">
        <w:rPr>
          <w:vertAlign w:val="subscript"/>
        </w:rPr>
        <w:t xml:space="preserve">        &lt;/DIV&gt;</w:t>
      </w:r>
    </w:p>
    <w:p w14:paraId="38FB6D0F" w14:textId="26D4E3E8" w:rsidR="0091086C" w:rsidRPr="00074BB4" w:rsidRDefault="00130176" w:rsidP="00074BB4">
      <w:pPr>
        <w:pStyle w:val="Heading1"/>
        <w:ind w:hanging="720"/>
        <w:rPr>
          <w:vertAlign w:val="subscript"/>
        </w:rPr>
      </w:pPr>
      <w:r w:rsidRPr="00074BB4">
        <w:rPr>
          <w:vertAlign w:val="subscript"/>
        </w:rPr>
        <w:t xml:space="preserve">        &lt;DIV DATA-TESTID="REG-LOGIN"&gt;&lt;/DIV&gt;</w:t>
      </w:r>
    </w:p>
    <w:p w14:paraId="2093B2F7" w14:textId="12137D7F" w:rsidR="0091086C" w:rsidRPr="00074BB4" w:rsidRDefault="00130176" w:rsidP="00074BB4">
      <w:pPr>
        <w:pStyle w:val="Heading1"/>
        <w:ind w:hanging="720"/>
        <w:rPr>
          <w:vertAlign w:val="subscript"/>
        </w:rPr>
      </w:pPr>
      <w:r w:rsidRPr="00074BB4">
        <w:rPr>
          <w:vertAlign w:val="subscript"/>
        </w:rPr>
        <w:t xml:space="preserve">        &lt;INPUT TYPE="HIDDEN" ID="ZILLOW-STATIC-DOMAIN" VALUE="HTTPS://WWW.ZILLOWSTATIC.COM/"/&gt;</w:t>
      </w:r>
    </w:p>
    <w:p w14:paraId="5D457164" w14:textId="0681647E" w:rsidR="0091086C" w:rsidRPr="00074BB4" w:rsidRDefault="00130176" w:rsidP="00074BB4">
      <w:pPr>
        <w:pStyle w:val="Heading1"/>
        <w:ind w:hanging="720"/>
        <w:rPr>
          <w:vertAlign w:val="subscript"/>
        </w:rPr>
      </w:pPr>
      <w:r w:rsidRPr="00074BB4">
        <w:rPr>
          <w:vertAlign w:val="subscript"/>
        </w:rPr>
        <w:t xml:space="preserve">        &lt;INPUT TYPE="HIDDEN" ID="ZILLOW-STATIC-PFS-ASSETS-DOMAIN" VALUE="HTTPS://S.ZILLOWSTATIC.COM/S3/PFS/"/&gt;</w:t>
      </w:r>
    </w:p>
    <w:p w14:paraId="4C1BE3FE" w14:textId="61AF09BA" w:rsidR="0091086C" w:rsidRPr="00074BB4" w:rsidRDefault="00130176" w:rsidP="00074BB4">
      <w:pPr>
        <w:pStyle w:val="Heading1"/>
        <w:ind w:hanging="720"/>
        <w:rPr>
          <w:vertAlign w:val="subscript"/>
        </w:rPr>
      </w:pPr>
      <w:r w:rsidRPr="00074BB4">
        <w:rPr>
          <w:vertAlign w:val="subscript"/>
        </w:rPr>
        <w:t xml:space="preserve">        &lt;SCRIPT&gt;</w:t>
      </w:r>
    </w:p>
    <w:p w14:paraId="650658DE" w14:textId="27EC6E42" w:rsidR="0091086C" w:rsidRPr="00074BB4" w:rsidRDefault="00130176" w:rsidP="00074BB4">
      <w:pPr>
        <w:pStyle w:val="Heading1"/>
        <w:ind w:hanging="720"/>
        <w:rPr>
          <w:vertAlign w:val="subscript"/>
        </w:rPr>
      </w:pPr>
      <w:r w:rsidRPr="00074BB4">
        <w:rPr>
          <w:vertAlign w:val="subscript"/>
        </w:rPr>
        <w:t xml:space="preserve">            (FUNCTION() {</w:t>
      </w:r>
    </w:p>
    <w:p w14:paraId="3F8C356F" w14:textId="46B4B45F" w:rsidR="0091086C" w:rsidRPr="00074BB4" w:rsidRDefault="00130176" w:rsidP="00074BB4">
      <w:pPr>
        <w:pStyle w:val="Heading1"/>
        <w:ind w:hanging="720"/>
        <w:rPr>
          <w:vertAlign w:val="subscript"/>
        </w:rPr>
      </w:pPr>
      <w:r w:rsidRPr="00074BB4">
        <w:rPr>
          <w:vertAlign w:val="subscript"/>
        </w:rPr>
        <w:t xml:space="preserve">                VAR ALLOWEDhOSTS = ['WWW.QA.ZILLOW.NET', 'TID.ZILLOW.COM', 'WWW.ZILLOW.COM', ];</w:t>
      </w:r>
    </w:p>
    <w:p w14:paraId="00EAB5AD" w14:textId="302BD531" w:rsidR="0091086C" w:rsidRPr="00074BB4" w:rsidRDefault="00130176" w:rsidP="00074BB4">
      <w:pPr>
        <w:pStyle w:val="Heading1"/>
        <w:ind w:hanging="720"/>
        <w:rPr>
          <w:vertAlign w:val="subscript"/>
        </w:rPr>
      </w:pPr>
      <w:r w:rsidRPr="00074BB4">
        <w:rPr>
          <w:vertAlign w:val="subscript"/>
        </w:rPr>
        <w:t xml:space="preserve">                IF (ALLOWEDhOSTS.INCLUDES(WINDOW.LOCATION.HOST)) {</w:t>
      </w:r>
    </w:p>
    <w:p w14:paraId="474852DD" w14:textId="064D7EB7" w:rsidR="0091086C" w:rsidRPr="00074BB4" w:rsidRDefault="00130176" w:rsidP="00074BB4">
      <w:pPr>
        <w:pStyle w:val="Heading1"/>
        <w:ind w:hanging="720"/>
        <w:rPr>
          <w:vertAlign w:val="subscript"/>
        </w:rPr>
      </w:pPr>
      <w:r w:rsidRPr="00074BB4">
        <w:rPr>
          <w:vertAlign w:val="subscript"/>
        </w:rPr>
        <w:t xml:space="preserve">                    WINDOW._PXaPPiD = 'pxhyX10RG3';</w:t>
      </w:r>
    </w:p>
    <w:p w14:paraId="3C9FB7C9" w14:textId="1A9B3E64" w:rsidR="0091086C" w:rsidRPr="00074BB4" w:rsidRDefault="00130176" w:rsidP="00074BB4">
      <w:pPr>
        <w:pStyle w:val="Heading1"/>
        <w:ind w:hanging="720"/>
        <w:rPr>
          <w:vertAlign w:val="subscript"/>
        </w:rPr>
      </w:pPr>
      <w:r w:rsidRPr="00074BB4">
        <w:rPr>
          <w:vertAlign w:val="subscript"/>
        </w:rPr>
        <w:t xml:space="preserve">                    // cUSTOM PARAMETERS</w:t>
      </w:r>
    </w:p>
    <w:p w14:paraId="565A749B" w14:textId="54B83C2B" w:rsidR="0091086C" w:rsidRPr="00074BB4" w:rsidRDefault="00130176" w:rsidP="00074BB4">
      <w:pPr>
        <w:pStyle w:val="Heading1"/>
        <w:ind w:hanging="720"/>
        <w:rPr>
          <w:vertAlign w:val="subscript"/>
        </w:rPr>
      </w:pPr>
      <w:r w:rsidRPr="00074BB4">
        <w:rPr>
          <w:vertAlign w:val="subscript"/>
        </w:rPr>
        <w:t xml:space="preserve">                    // WINDOW._PXpARAM1 = "&lt;PARAM1&gt;";</w:t>
      </w:r>
    </w:p>
    <w:p w14:paraId="67384F4C" w14:textId="1CB9EA15" w:rsidR="0091086C" w:rsidRPr="00074BB4" w:rsidRDefault="00130176" w:rsidP="00074BB4">
      <w:pPr>
        <w:pStyle w:val="Heading1"/>
        <w:ind w:hanging="720"/>
        <w:rPr>
          <w:vertAlign w:val="subscript"/>
        </w:rPr>
      </w:pPr>
      <w:r w:rsidRPr="00074BB4">
        <w:rPr>
          <w:vertAlign w:val="subscript"/>
        </w:rPr>
        <w:t xml:space="preserve">                    VAR P = DOCUMENT.GETeLEMENTSbYtAGnAME('SCRIPT')[0]</w:t>
      </w:r>
    </w:p>
    <w:p w14:paraId="76471383" w14:textId="328F2C48" w:rsidR="0091086C" w:rsidRPr="00074BB4" w:rsidRDefault="00130176" w:rsidP="00074BB4">
      <w:pPr>
        <w:pStyle w:val="Heading1"/>
        <w:ind w:hanging="720"/>
        <w:rPr>
          <w:vertAlign w:val="subscript"/>
        </w:rPr>
      </w:pPr>
      <w:r w:rsidRPr="00074BB4">
        <w:rPr>
          <w:vertAlign w:val="subscript"/>
        </w:rPr>
        <w:t xml:space="preserve">                      , S = DOCUMENT.CREATEeLEMENT('SCRIPT');</w:t>
      </w:r>
    </w:p>
    <w:p w14:paraId="1FC480ED" w14:textId="2A829D9E" w:rsidR="0091086C" w:rsidRPr="00074BB4" w:rsidRDefault="00130176" w:rsidP="00074BB4">
      <w:pPr>
        <w:pStyle w:val="Heading1"/>
        <w:ind w:hanging="720"/>
        <w:rPr>
          <w:vertAlign w:val="subscript"/>
        </w:rPr>
      </w:pPr>
      <w:r w:rsidRPr="00074BB4">
        <w:rPr>
          <w:vertAlign w:val="subscript"/>
        </w:rPr>
        <w:t xml:space="preserve">                    S.ASYNC = 1;</w:t>
      </w:r>
    </w:p>
    <w:p w14:paraId="5092D325" w14:textId="5390B4B4" w:rsidR="0091086C" w:rsidRPr="00074BB4" w:rsidRDefault="00130176" w:rsidP="00074BB4">
      <w:pPr>
        <w:pStyle w:val="Heading1"/>
        <w:ind w:hanging="720"/>
        <w:rPr>
          <w:vertAlign w:val="subscript"/>
        </w:rPr>
      </w:pPr>
      <w:r w:rsidRPr="00074BB4">
        <w:rPr>
          <w:vertAlign w:val="subscript"/>
        </w:rPr>
        <w:t xml:space="preserve">                    S.SRC = '/hyX10RG3/INIT.JS';</w:t>
      </w:r>
    </w:p>
    <w:p w14:paraId="2BBB247C" w14:textId="215A8D59" w:rsidR="0091086C" w:rsidRPr="00074BB4" w:rsidRDefault="00130176" w:rsidP="00074BB4">
      <w:pPr>
        <w:pStyle w:val="Heading1"/>
        <w:ind w:hanging="720"/>
        <w:rPr>
          <w:vertAlign w:val="subscript"/>
        </w:rPr>
      </w:pPr>
      <w:r w:rsidRPr="00074BB4">
        <w:rPr>
          <w:vertAlign w:val="subscript"/>
        </w:rPr>
        <w:t xml:space="preserve">                    P.PARENTnODE.INSERTbEFORE(S, P);</w:t>
      </w:r>
    </w:p>
    <w:p w14:paraId="45736E0E" w14:textId="0EA18B71" w:rsidR="0091086C" w:rsidRPr="00074BB4" w:rsidRDefault="00130176" w:rsidP="00074BB4">
      <w:pPr>
        <w:pStyle w:val="Heading1"/>
        <w:ind w:hanging="720"/>
        <w:rPr>
          <w:vertAlign w:val="subscript"/>
        </w:rPr>
      </w:pPr>
      <w:r w:rsidRPr="00074BB4">
        <w:rPr>
          <w:vertAlign w:val="subscript"/>
        </w:rPr>
        <w:t xml:space="preserve">                }</w:t>
      </w:r>
    </w:p>
    <w:p w14:paraId="7851F416" w14:textId="53236A29" w:rsidR="0091086C" w:rsidRPr="00074BB4" w:rsidRDefault="00130176" w:rsidP="00074BB4">
      <w:pPr>
        <w:pStyle w:val="Heading1"/>
        <w:ind w:hanging="720"/>
        <w:rPr>
          <w:vertAlign w:val="subscript"/>
        </w:rPr>
      </w:pPr>
      <w:r w:rsidRPr="00074BB4">
        <w:rPr>
          <w:vertAlign w:val="subscript"/>
        </w:rPr>
        <w:t xml:space="preserve">            }());</w:t>
      </w:r>
    </w:p>
    <w:p w14:paraId="7B0DEA7F" w14:textId="438BCCB6" w:rsidR="0091086C" w:rsidRPr="00074BB4" w:rsidRDefault="00130176" w:rsidP="00074BB4">
      <w:pPr>
        <w:pStyle w:val="Heading1"/>
        <w:ind w:hanging="720"/>
        <w:rPr>
          <w:vertAlign w:val="subscript"/>
        </w:rPr>
      </w:pPr>
      <w:r w:rsidRPr="00074BB4">
        <w:rPr>
          <w:vertAlign w:val="subscript"/>
        </w:rPr>
        <w:t xml:space="preserve">        &lt;/SCRIPT&gt;</w:t>
      </w:r>
    </w:p>
    <w:p w14:paraId="5FEA09BD" w14:textId="6116E828" w:rsidR="0091086C" w:rsidRPr="00074BB4" w:rsidRDefault="00130176" w:rsidP="00074BB4">
      <w:pPr>
        <w:pStyle w:val="Heading1"/>
        <w:ind w:hanging="720"/>
        <w:rPr>
          <w:vertAlign w:val="subscript"/>
        </w:rPr>
      </w:pPr>
      <w:r w:rsidRPr="00074BB4">
        <w:rPr>
          <w:vertAlign w:val="subscript"/>
        </w:rPr>
        <w:t xml:space="preserve">        &lt;NOSCRIPT&gt;</w:t>
      </w:r>
    </w:p>
    <w:p w14:paraId="30847E63" w14:textId="79D767B7" w:rsidR="0091086C" w:rsidRPr="00074BB4" w:rsidRDefault="00130176" w:rsidP="00074BB4">
      <w:pPr>
        <w:pStyle w:val="Heading1"/>
        <w:ind w:hanging="720"/>
        <w:rPr>
          <w:vertAlign w:val="subscript"/>
        </w:rPr>
      </w:pPr>
      <w:r w:rsidRPr="00074BB4">
        <w:rPr>
          <w:vertAlign w:val="subscript"/>
        </w:rPr>
        <w:t xml:space="preserve">            &lt;DIV STYLE="POSITION:FIXED; TOP:0; LEFT:0; DISPLAY:NONE" WIDTH="1" HEIGHT="1"&gt;</w:t>
      </w:r>
    </w:p>
    <w:p w14:paraId="65F176ED" w14:textId="00D5BFAC" w:rsidR="0091086C" w:rsidRPr="00074BB4" w:rsidRDefault="00130176" w:rsidP="00074BB4">
      <w:pPr>
        <w:pStyle w:val="Heading1"/>
        <w:ind w:hanging="720"/>
        <w:rPr>
          <w:vertAlign w:val="subscript"/>
        </w:rPr>
      </w:pPr>
      <w:r w:rsidRPr="00074BB4">
        <w:rPr>
          <w:vertAlign w:val="subscript"/>
        </w:rPr>
        <w:t xml:space="preserve">                &lt;IMG SRC='/hyX10RG3/XHR/API/V1/COLLECTOR/NOsCRIPT.GIF?APPiD=pxhyX10RG3' ALT='pXpIXEL'/&gt;</w:t>
      </w:r>
    </w:p>
    <w:p w14:paraId="7B6C4F91" w14:textId="26422C2B" w:rsidR="0091086C" w:rsidRPr="00074BB4" w:rsidRDefault="00130176" w:rsidP="00074BB4">
      <w:pPr>
        <w:pStyle w:val="Heading1"/>
        <w:ind w:hanging="720"/>
        <w:rPr>
          <w:vertAlign w:val="subscript"/>
        </w:rPr>
      </w:pPr>
      <w:r w:rsidRPr="00074BB4">
        <w:rPr>
          <w:vertAlign w:val="subscript"/>
        </w:rPr>
        <w:t xml:space="preserve">            &lt;/DIV&gt;</w:t>
      </w:r>
    </w:p>
    <w:p w14:paraId="053555FB" w14:textId="0652FFE0" w:rsidR="0091086C" w:rsidRPr="00074BB4" w:rsidRDefault="00130176" w:rsidP="00074BB4">
      <w:pPr>
        <w:pStyle w:val="Heading1"/>
        <w:ind w:hanging="720"/>
        <w:rPr>
          <w:vertAlign w:val="subscript"/>
        </w:rPr>
      </w:pPr>
      <w:r w:rsidRPr="00074BB4">
        <w:rPr>
          <w:vertAlign w:val="subscript"/>
        </w:rPr>
        <w:t xml:space="preserve">        &lt;/NOSCRIPT&gt;</w:t>
      </w:r>
    </w:p>
    <w:p w14:paraId="6A302BAA" w14:textId="5802C20C" w:rsidR="0091086C" w:rsidRPr="00074BB4" w:rsidRDefault="00130176" w:rsidP="00074BB4">
      <w:pPr>
        <w:pStyle w:val="Heading1"/>
        <w:ind w:hanging="720"/>
        <w:rPr>
          <w:vertAlign w:val="subscript"/>
        </w:rPr>
      </w:pPr>
      <w:r w:rsidRPr="00074BB4">
        <w:rPr>
          <w:vertAlign w:val="subscript"/>
        </w:rPr>
        <w:t xml:space="preserve">        &lt;SCRIPT&gt;</w:t>
      </w:r>
    </w:p>
    <w:p w14:paraId="5507FC69" w14:textId="7E522BFB" w:rsidR="0091086C" w:rsidRPr="00074BB4" w:rsidRDefault="00130176" w:rsidP="00074BB4">
      <w:pPr>
        <w:pStyle w:val="Heading1"/>
        <w:ind w:hanging="720"/>
        <w:rPr>
          <w:vertAlign w:val="subscript"/>
        </w:rPr>
      </w:pPr>
      <w:r w:rsidRPr="00074BB4">
        <w:rPr>
          <w:vertAlign w:val="subscript"/>
        </w:rPr>
        <w:t xml:space="preserve">            VAR _COMSCORE = _COMSCORE || [];</w:t>
      </w:r>
    </w:p>
    <w:p w14:paraId="2E6B3850" w14:textId="6A35548F" w:rsidR="0091086C" w:rsidRPr="00074BB4" w:rsidRDefault="00130176" w:rsidP="00074BB4">
      <w:pPr>
        <w:pStyle w:val="Heading1"/>
        <w:ind w:hanging="720"/>
        <w:rPr>
          <w:vertAlign w:val="subscript"/>
        </w:rPr>
      </w:pPr>
      <w:r w:rsidRPr="00074BB4">
        <w:rPr>
          <w:vertAlign w:val="subscript"/>
        </w:rPr>
        <w:t xml:space="preserve">            VAR _COMSCOREbACKUP = _COMSCOREbACKUP || [];</w:t>
      </w:r>
    </w:p>
    <w:p w14:paraId="625C2BAE" w14:textId="7EA997EB" w:rsidR="0091086C" w:rsidRPr="00074BB4" w:rsidRDefault="00130176" w:rsidP="00074BB4">
      <w:pPr>
        <w:pStyle w:val="Heading1"/>
        <w:ind w:hanging="720"/>
        <w:rPr>
          <w:vertAlign w:val="subscript"/>
        </w:rPr>
      </w:pPr>
      <w:r w:rsidRPr="00074BB4">
        <w:rPr>
          <w:vertAlign w:val="subscript"/>
        </w:rPr>
        <w:t xml:space="preserve">            (FUNCTION(PATH) {</w:t>
      </w:r>
    </w:p>
    <w:p w14:paraId="05048B28" w14:textId="743705CA" w:rsidR="0091086C" w:rsidRPr="00074BB4" w:rsidRDefault="00130176" w:rsidP="00074BB4">
      <w:pPr>
        <w:pStyle w:val="Heading1"/>
        <w:ind w:hanging="720"/>
        <w:rPr>
          <w:vertAlign w:val="subscript"/>
        </w:rPr>
      </w:pPr>
      <w:r w:rsidRPr="00074BB4">
        <w:rPr>
          <w:vertAlign w:val="subscript"/>
        </w:rPr>
        <w:t xml:space="preserve">                _COMSCORE.PUSH({</w:t>
      </w:r>
    </w:p>
    <w:p w14:paraId="1A5B21F3" w14:textId="7AA4DC36" w:rsidR="0091086C" w:rsidRPr="00074BB4" w:rsidRDefault="00130176" w:rsidP="00074BB4">
      <w:pPr>
        <w:pStyle w:val="Heading1"/>
        <w:ind w:hanging="720"/>
        <w:rPr>
          <w:vertAlign w:val="subscript"/>
        </w:rPr>
      </w:pPr>
      <w:r w:rsidRPr="00074BB4">
        <w:rPr>
          <w:vertAlign w:val="subscript"/>
        </w:rPr>
        <w:t xml:space="preserve">                    'C1': 2,</w:t>
      </w:r>
    </w:p>
    <w:p w14:paraId="35322565" w14:textId="36987E01" w:rsidR="0091086C" w:rsidRPr="00074BB4" w:rsidRDefault="00130176" w:rsidP="00074BB4">
      <w:pPr>
        <w:pStyle w:val="Heading1"/>
        <w:ind w:hanging="720"/>
        <w:rPr>
          <w:vertAlign w:val="subscript"/>
        </w:rPr>
      </w:pPr>
      <w:r w:rsidRPr="00074BB4">
        <w:rPr>
          <w:vertAlign w:val="subscript"/>
        </w:rPr>
        <w:t xml:space="preserve">                    'C2': '6036206',</w:t>
      </w:r>
    </w:p>
    <w:p w14:paraId="5FD15D6B" w14:textId="52E49B2C" w:rsidR="0091086C" w:rsidRPr="00074BB4" w:rsidRDefault="00130176" w:rsidP="00074BB4">
      <w:pPr>
        <w:pStyle w:val="Heading1"/>
        <w:ind w:hanging="720"/>
        <w:rPr>
          <w:vertAlign w:val="subscript"/>
        </w:rPr>
      </w:pPr>
      <w:r w:rsidRPr="00074BB4">
        <w:rPr>
          <w:vertAlign w:val="subscript"/>
        </w:rPr>
        <w:t xml:space="preserve">                    'C3': '*NULL',</w:t>
      </w:r>
    </w:p>
    <w:p w14:paraId="7DF9C7E1" w14:textId="561D02BE" w:rsidR="0091086C" w:rsidRPr="00074BB4" w:rsidRDefault="00130176" w:rsidP="00074BB4">
      <w:pPr>
        <w:pStyle w:val="Heading1"/>
        <w:ind w:hanging="720"/>
        <w:rPr>
          <w:vertAlign w:val="subscript"/>
        </w:rPr>
      </w:pPr>
      <w:r w:rsidRPr="00074BB4">
        <w:rPr>
          <w:vertAlign w:val="subscript"/>
        </w:rPr>
        <w:t xml:space="preserve">                    'C4': 'WWW.ZILLOW.COM' + PATH,</w:t>
      </w:r>
    </w:p>
    <w:p w14:paraId="72760629" w14:textId="24B0BD04" w:rsidR="0091086C" w:rsidRPr="00074BB4" w:rsidRDefault="00130176" w:rsidP="00074BB4">
      <w:pPr>
        <w:pStyle w:val="Heading1"/>
        <w:ind w:hanging="720"/>
        <w:rPr>
          <w:vertAlign w:val="subscript"/>
        </w:rPr>
      </w:pPr>
      <w:r w:rsidRPr="00074BB4">
        <w:rPr>
          <w:vertAlign w:val="subscript"/>
        </w:rPr>
        <w:t xml:space="preserve">                    'C5': '*NULL',</w:t>
      </w:r>
    </w:p>
    <w:p w14:paraId="34D743D0" w14:textId="3591DD86" w:rsidR="0091086C" w:rsidRPr="00074BB4" w:rsidRDefault="00130176" w:rsidP="00074BB4">
      <w:pPr>
        <w:pStyle w:val="Heading1"/>
        <w:ind w:hanging="720"/>
        <w:rPr>
          <w:vertAlign w:val="subscript"/>
        </w:rPr>
      </w:pPr>
      <w:r w:rsidRPr="00074BB4">
        <w:rPr>
          <w:vertAlign w:val="subscript"/>
        </w:rPr>
        <w:t xml:space="preserve">                    'C6': '*NULL',</w:t>
      </w:r>
    </w:p>
    <w:p w14:paraId="41515236" w14:textId="782408A3" w:rsidR="0091086C" w:rsidRPr="00074BB4" w:rsidRDefault="00130176" w:rsidP="00074BB4">
      <w:pPr>
        <w:pStyle w:val="Heading1"/>
        <w:ind w:hanging="720"/>
        <w:rPr>
          <w:vertAlign w:val="subscript"/>
        </w:rPr>
      </w:pPr>
      <w:r w:rsidRPr="00074BB4">
        <w:rPr>
          <w:vertAlign w:val="subscript"/>
        </w:rPr>
        <w:t xml:space="preserve">                    'C15': '*NULL',</w:t>
      </w:r>
    </w:p>
    <w:p w14:paraId="67CBBEAD" w14:textId="6B8EA19E" w:rsidR="0091086C" w:rsidRPr="00074BB4" w:rsidRDefault="00130176" w:rsidP="00074BB4">
      <w:pPr>
        <w:pStyle w:val="Heading1"/>
        <w:ind w:hanging="720"/>
        <w:rPr>
          <w:vertAlign w:val="subscript"/>
        </w:rPr>
      </w:pPr>
      <w:r w:rsidRPr="00074BB4">
        <w:rPr>
          <w:vertAlign w:val="subscript"/>
        </w:rPr>
        <w:t xml:space="preserve">                    'CS_FPDM': '*NULL',</w:t>
      </w:r>
    </w:p>
    <w:p w14:paraId="0E5EE39E" w14:textId="4834C529" w:rsidR="0091086C" w:rsidRPr="00074BB4" w:rsidRDefault="00130176" w:rsidP="00074BB4">
      <w:pPr>
        <w:pStyle w:val="Heading1"/>
        <w:ind w:hanging="720"/>
        <w:rPr>
          <w:vertAlign w:val="subscript"/>
        </w:rPr>
      </w:pPr>
      <w:r w:rsidRPr="00074BB4">
        <w:rPr>
          <w:vertAlign w:val="subscript"/>
        </w:rPr>
        <w:t xml:space="preserve">                    'CS_FPDT': '*NULL',</w:t>
      </w:r>
    </w:p>
    <w:p w14:paraId="694EE609" w14:textId="64555475" w:rsidR="0091086C" w:rsidRPr="00074BB4" w:rsidRDefault="00130176" w:rsidP="00074BB4">
      <w:pPr>
        <w:pStyle w:val="Heading1"/>
        <w:ind w:hanging="720"/>
        <w:rPr>
          <w:vertAlign w:val="subscript"/>
        </w:rPr>
      </w:pPr>
      <w:r w:rsidRPr="00074BB4">
        <w:rPr>
          <w:vertAlign w:val="subscript"/>
        </w:rPr>
        <w:t xml:space="preserve">                    'CS_FPID': '30D8E80B-FD36-4BEC-ABBB-3D3D89749EFF',</w:t>
      </w:r>
    </w:p>
    <w:p w14:paraId="12DBC59B" w14:textId="6ECE74CB" w:rsidR="0091086C" w:rsidRPr="00074BB4" w:rsidRDefault="00130176" w:rsidP="00074BB4">
      <w:pPr>
        <w:pStyle w:val="Heading1"/>
        <w:ind w:hanging="720"/>
        <w:rPr>
          <w:vertAlign w:val="subscript"/>
        </w:rPr>
      </w:pPr>
      <w:r w:rsidRPr="00074BB4">
        <w:rPr>
          <w:vertAlign w:val="subscript"/>
        </w:rPr>
        <w:t xml:space="preserve">                    'CS_FPIT': 'LI',</w:t>
      </w:r>
    </w:p>
    <w:p w14:paraId="14389916" w14:textId="643A0793" w:rsidR="0091086C" w:rsidRPr="00074BB4" w:rsidRDefault="00130176" w:rsidP="00074BB4">
      <w:pPr>
        <w:pStyle w:val="Heading1"/>
        <w:ind w:hanging="720"/>
        <w:rPr>
          <w:vertAlign w:val="subscript"/>
        </w:rPr>
      </w:pPr>
      <w:r w:rsidRPr="00074BB4">
        <w:rPr>
          <w:vertAlign w:val="subscript"/>
        </w:rPr>
        <w:t xml:space="preserve">                });</w:t>
      </w:r>
    </w:p>
    <w:p w14:paraId="5A55A94C" w14:textId="77777777" w:rsidR="0091086C" w:rsidRPr="00074BB4" w:rsidRDefault="0091086C" w:rsidP="00074BB4">
      <w:pPr>
        <w:pStyle w:val="Heading1"/>
        <w:ind w:hanging="720"/>
        <w:rPr>
          <w:vertAlign w:val="subscript"/>
        </w:rPr>
      </w:pPr>
    </w:p>
    <w:p w14:paraId="234CAD51" w14:textId="6ADBCA5E" w:rsidR="0091086C" w:rsidRPr="00074BB4" w:rsidRDefault="00130176" w:rsidP="00074BB4">
      <w:pPr>
        <w:pStyle w:val="Heading1"/>
        <w:ind w:hanging="720"/>
        <w:rPr>
          <w:vertAlign w:val="subscript"/>
        </w:rPr>
      </w:pPr>
      <w:r w:rsidRPr="00074BB4">
        <w:rPr>
          <w:vertAlign w:val="subscript"/>
        </w:rPr>
        <w:t xml:space="preserve">                _COMSCOREbACKUP.PUSH.APPLY(_COMSCOREbACKUP, _COMSCORE);</w:t>
      </w:r>
    </w:p>
    <w:p w14:paraId="4FA1B4B2" w14:textId="5542DBFB" w:rsidR="0091086C" w:rsidRPr="00074BB4" w:rsidRDefault="00130176" w:rsidP="00074BB4">
      <w:pPr>
        <w:pStyle w:val="Heading1"/>
        <w:ind w:hanging="720"/>
        <w:rPr>
          <w:vertAlign w:val="subscript"/>
        </w:rPr>
      </w:pPr>
      <w:r w:rsidRPr="00074BB4">
        <w:rPr>
          <w:vertAlign w:val="subscript"/>
        </w:rPr>
        <w:t xml:space="preserve">                SETtIMEOUT(FUNCTION() {</w:t>
      </w:r>
    </w:p>
    <w:p w14:paraId="099DFA51" w14:textId="2FEB9B4E" w:rsidR="0091086C" w:rsidRPr="00074BB4" w:rsidRDefault="00130176" w:rsidP="00074BB4">
      <w:pPr>
        <w:pStyle w:val="Heading1"/>
        <w:ind w:hanging="720"/>
        <w:rPr>
          <w:vertAlign w:val="subscript"/>
        </w:rPr>
      </w:pPr>
      <w:r w:rsidRPr="00074BB4">
        <w:rPr>
          <w:vertAlign w:val="subscript"/>
        </w:rPr>
        <w:t xml:space="preserve">                    CONST CS = DOCUMENT.CREATEeLEMENT('SCRIPT');</w:t>
      </w:r>
    </w:p>
    <w:p w14:paraId="0C98AD40" w14:textId="4BDD27EE" w:rsidR="0091086C" w:rsidRPr="00074BB4" w:rsidRDefault="00130176" w:rsidP="00074BB4">
      <w:pPr>
        <w:pStyle w:val="Heading1"/>
        <w:ind w:hanging="720"/>
        <w:rPr>
          <w:vertAlign w:val="subscript"/>
        </w:rPr>
      </w:pPr>
      <w:r w:rsidRPr="00074BB4">
        <w:rPr>
          <w:vertAlign w:val="subscript"/>
        </w:rPr>
        <w:t xml:space="preserve">                    CS.TYPE = 'TEXT/JAVASCRIPT';</w:t>
      </w:r>
    </w:p>
    <w:p w14:paraId="583B3016" w14:textId="1DAAFB10" w:rsidR="0091086C" w:rsidRPr="00074BB4" w:rsidRDefault="00130176" w:rsidP="00074BB4">
      <w:pPr>
        <w:pStyle w:val="Heading1"/>
        <w:ind w:hanging="720"/>
        <w:rPr>
          <w:vertAlign w:val="subscript"/>
        </w:rPr>
      </w:pPr>
      <w:r w:rsidRPr="00074BB4">
        <w:rPr>
          <w:vertAlign w:val="subscript"/>
        </w:rPr>
        <w:t xml:space="preserve">                    CS.SETaTTRIBUTE('ASYNC', TRUE);</w:t>
      </w:r>
    </w:p>
    <w:p w14:paraId="71B0B2E7" w14:textId="7A92BCA3" w:rsidR="0091086C" w:rsidRPr="00074BB4" w:rsidRDefault="00130176" w:rsidP="00074BB4">
      <w:pPr>
        <w:pStyle w:val="Heading1"/>
        <w:ind w:hanging="720"/>
        <w:rPr>
          <w:vertAlign w:val="subscript"/>
        </w:rPr>
      </w:pPr>
      <w:r w:rsidRPr="00074BB4">
        <w:rPr>
          <w:vertAlign w:val="subscript"/>
        </w:rPr>
        <w:t xml:space="preserve">                    CS.SRC = 'HTTPS://SB.SCORECARDRESEARCH.COM/CS/6036206/BEACON.JS';</w:t>
      </w:r>
    </w:p>
    <w:p w14:paraId="22CC2BE0" w14:textId="58B4B458" w:rsidR="0091086C" w:rsidRPr="00074BB4" w:rsidRDefault="00130176" w:rsidP="00074BB4">
      <w:pPr>
        <w:pStyle w:val="Heading1"/>
        <w:ind w:hanging="720"/>
        <w:rPr>
          <w:vertAlign w:val="subscript"/>
        </w:rPr>
      </w:pPr>
      <w:r w:rsidRPr="00074BB4">
        <w:rPr>
          <w:vertAlign w:val="subscript"/>
        </w:rPr>
        <w:t xml:space="preserve">                    CONST EL = DOCUMENT.GETeLEMENTSbYtAGnAME('SCRIPT')[0];</w:t>
      </w:r>
    </w:p>
    <w:p w14:paraId="0DBBEFD8" w14:textId="2FA1E2FF" w:rsidR="0091086C" w:rsidRPr="00074BB4" w:rsidRDefault="00130176" w:rsidP="00074BB4">
      <w:pPr>
        <w:pStyle w:val="Heading1"/>
        <w:ind w:hanging="720"/>
        <w:rPr>
          <w:vertAlign w:val="subscript"/>
        </w:rPr>
      </w:pPr>
      <w:r w:rsidRPr="00074BB4">
        <w:rPr>
          <w:vertAlign w:val="subscript"/>
        </w:rPr>
        <w:t xml:space="preserve">                    EL.PARENTnODE.INSERTbEFORE(CS, EL);</w:t>
      </w:r>
    </w:p>
    <w:p w14:paraId="7DECDF2C" w14:textId="1759CF02" w:rsidR="0091086C" w:rsidRPr="00074BB4" w:rsidRDefault="00130176" w:rsidP="00074BB4">
      <w:pPr>
        <w:pStyle w:val="Heading1"/>
        <w:ind w:hanging="720"/>
        <w:rPr>
          <w:vertAlign w:val="subscript"/>
        </w:rPr>
      </w:pPr>
      <w:r w:rsidRPr="00074BB4">
        <w:rPr>
          <w:vertAlign w:val="subscript"/>
        </w:rPr>
        <w:t xml:space="preserve">                }, 100);</w:t>
      </w:r>
    </w:p>
    <w:p w14:paraId="033A938C" w14:textId="6FE2320B" w:rsidR="0091086C" w:rsidRPr="00074BB4" w:rsidRDefault="00130176" w:rsidP="00074BB4">
      <w:pPr>
        <w:pStyle w:val="Heading1"/>
        <w:ind w:hanging="720"/>
        <w:rPr>
          <w:vertAlign w:val="subscript"/>
        </w:rPr>
      </w:pPr>
      <w:r w:rsidRPr="00074BB4">
        <w:rPr>
          <w:vertAlign w:val="subscript"/>
        </w:rPr>
        <w:t xml:space="preserve">            }(WINDOW.LOCATION.PATHNAME));</w:t>
      </w:r>
    </w:p>
    <w:p w14:paraId="793B1F5F" w14:textId="41AAC4FB" w:rsidR="0091086C" w:rsidRPr="00074BB4" w:rsidRDefault="00130176" w:rsidP="00074BB4">
      <w:pPr>
        <w:pStyle w:val="Heading1"/>
        <w:ind w:hanging="720"/>
        <w:rPr>
          <w:vertAlign w:val="subscript"/>
        </w:rPr>
      </w:pPr>
      <w:r w:rsidRPr="00074BB4">
        <w:rPr>
          <w:vertAlign w:val="subscript"/>
        </w:rPr>
        <w:t xml:space="preserve">        &lt;/SCRIPT&gt;</w:t>
      </w:r>
    </w:p>
    <w:p w14:paraId="6C2F8496" w14:textId="5861B083" w:rsidR="0091086C" w:rsidRPr="00074BB4" w:rsidRDefault="00130176" w:rsidP="00074BB4">
      <w:pPr>
        <w:pStyle w:val="Heading1"/>
        <w:ind w:hanging="720"/>
        <w:rPr>
          <w:vertAlign w:val="subscript"/>
        </w:rPr>
      </w:pPr>
      <w:r w:rsidRPr="00074BB4">
        <w:rPr>
          <w:vertAlign w:val="subscript"/>
        </w:rPr>
        <w:t xml:space="preserve">        &lt;SCRIPT SRC="//WWW.GOOGLETAGMANAGER.COM/GTM.JS?ID=gtm-p6ht97" DEFER="" ASYNC=""&gt;&lt;/SCRIPT&gt;</w:t>
      </w:r>
    </w:p>
    <w:p w14:paraId="75FE4FD2" w14:textId="1FF99CA8" w:rsidR="0091086C" w:rsidRPr="00074BB4" w:rsidRDefault="00130176" w:rsidP="00074BB4">
      <w:pPr>
        <w:pStyle w:val="Heading1"/>
        <w:ind w:hanging="720"/>
        <w:rPr>
          <w:vertAlign w:val="subscript"/>
        </w:rPr>
      </w:pPr>
      <w:r w:rsidRPr="00074BB4">
        <w:rPr>
          <w:vertAlign w:val="subscript"/>
        </w:rPr>
        <w:t xml:space="preserve">        &lt;SCRIPT DATA-TESTID="USER-SESSION-SCRIPT"&gt;</w:t>
      </w:r>
    </w:p>
    <w:p w14:paraId="384929B2" w14:textId="5F107FF9" w:rsidR="0091086C" w:rsidRPr="00074BB4" w:rsidRDefault="00130176" w:rsidP="00074BB4">
      <w:pPr>
        <w:pStyle w:val="Heading1"/>
        <w:ind w:hanging="720"/>
        <w:rPr>
          <w:vertAlign w:val="subscript"/>
        </w:rPr>
      </w:pPr>
      <w:r w:rsidRPr="00074BB4">
        <w:rPr>
          <w:vertAlign w:val="subscript"/>
        </w:rPr>
        <w:t xml:space="preserve">            (FUNCTION() {</w:t>
      </w:r>
    </w:p>
    <w:p w14:paraId="69D1559F" w14:textId="04942822" w:rsidR="0091086C" w:rsidRPr="00074BB4" w:rsidRDefault="00130176" w:rsidP="00074BB4">
      <w:pPr>
        <w:pStyle w:val="Heading1"/>
        <w:ind w:hanging="720"/>
        <w:rPr>
          <w:vertAlign w:val="subscript"/>
        </w:rPr>
      </w:pPr>
      <w:r w:rsidRPr="00074BB4">
        <w:rPr>
          <w:vertAlign w:val="subscript"/>
        </w:rPr>
        <w:t xml:space="preserve">                TRY {</w:t>
      </w:r>
    </w:p>
    <w:p w14:paraId="1ECEAB4D" w14:textId="685889E6" w:rsidR="0091086C" w:rsidRPr="00074BB4" w:rsidRDefault="00130176" w:rsidP="00074BB4">
      <w:pPr>
        <w:pStyle w:val="Heading1"/>
        <w:ind w:hanging="720"/>
        <w:rPr>
          <w:vertAlign w:val="subscript"/>
        </w:rPr>
      </w:pPr>
      <w:r w:rsidRPr="00074BB4">
        <w:rPr>
          <w:vertAlign w:val="subscript"/>
        </w:rPr>
        <w:t xml:space="preserve">                    VAR S = WINDOW['SESSIONsTORAGE']</w:t>
      </w:r>
    </w:p>
    <w:p w14:paraId="798E6A15" w14:textId="06286DC5" w:rsidR="0091086C" w:rsidRPr="00074BB4" w:rsidRDefault="00130176" w:rsidP="00074BB4">
      <w:pPr>
        <w:pStyle w:val="Heading1"/>
        <w:ind w:hanging="720"/>
        <w:rPr>
          <w:vertAlign w:val="subscript"/>
        </w:rPr>
      </w:pPr>
      <w:r w:rsidRPr="00074BB4">
        <w:rPr>
          <w:vertAlign w:val="subscript"/>
        </w:rPr>
        <w:t xml:space="preserve">                      , X = '__STORAGE_TEST__'</w:t>
      </w:r>
    </w:p>
    <w:p w14:paraId="6788A1E9" w14:textId="3CB33CF5" w:rsidR="0091086C" w:rsidRPr="00074BB4" w:rsidRDefault="00130176" w:rsidP="00074BB4">
      <w:pPr>
        <w:pStyle w:val="Heading1"/>
        <w:ind w:hanging="720"/>
        <w:rPr>
          <w:vertAlign w:val="subscript"/>
        </w:rPr>
      </w:pPr>
      <w:r w:rsidRPr="00074BB4">
        <w:rPr>
          <w:vertAlign w:val="subscript"/>
        </w:rPr>
        <w:t xml:space="preserve">                      , R = 'pfs_orig_referer'</w:t>
      </w:r>
    </w:p>
    <w:p w14:paraId="7FB85244" w14:textId="1597D309" w:rsidR="0091086C" w:rsidRPr="00074BB4" w:rsidRDefault="00130176" w:rsidP="00074BB4">
      <w:pPr>
        <w:pStyle w:val="Heading1"/>
        <w:ind w:hanging="720"/>
        <w:rPr>
          <w:vertAlign w:val="subscript"/>
        </w:rPr>
      </w:pPr>
      <w:r w:rsidRPr="00074BB4">
        <w:rPr>
          <w:vertAlign w:val="subscript"/>
        </w:rPr>
        <w:t xml:space="preserve">                      , PV = 'pfs_page_view'</w:t>
      </w:r>
    </w:p>
    <w:p w14:paraId="5D38E6C0" w14:textId="7D0A57ED" w:rsidR="0091086C" w:rsidRPr="00074BB4" w:rsidRDefault="00130176" w:rsidP="00074BB4">
      <w:pPr>
        <w:pStyle w:val="Heading1"/>
        <w:ind w:hanging="720"/>
        <w:rPr>
          <w:vertAlign w:val="subscript"/>
        </w:rPr>
      </w:pPr>
      <w:r w:rsidRPr="00074BB4">
        <w:rPr>
          <w:vertAlign w:val="subscript"/>
        </w:rPr>
        <w:t xml:space="preserve">                      , V = NULL;</w:t>
      </w:r>
    </w:p>
    <w:p w14:paraId="6AF92AE4" w14:textId="66FD267A" w:rsidR="0091086C" w:rsidRPr="00074BB4" w:rsidRDefault="00130176" w:rsidP="00074BB4">
      <w:pPr>
        <w:pStyle w:val="Heading1"/>
        <w:ind w:hanging="720"/>
        <w:rPr>
          <w:vertAlign w:val="subscript"/>
        </w:rPr>
      </w:pPr>
      <w:r w:rsidRPr="00074BB4">
        <w:rPr>
          <w:vertAlign w:val="subscript"/>
        </w:rPr>
        <w:t xml:space="preserve">                    S.SETiTEM(X, X);</w:t>
      </w:r>
    </w:p>
    <w:p w14:paraId="73EF502E" w14:textId="33C89DD4" w:rsidR="0091086C" w:rsidRPr="00074BB4" w:rsidRDefault="00130176" w:rsidP="00074BB4">
      <w:pPr>
        <w:pStyle w:val="Heading1"/>
        <w:ind w:hanging="720"/>
        <w:rPr>
          <w:vertAlign w:val="subscript"/>
        </w:rPr>
      </w:pPr>
      <w:r w:rsidRPr="00074BB4">
        <w:rPr>
          <w:vertAlign w:val="subscript"/>
        </w:rPr>
        <w:t xml:space="preserve">                    S.REMOVEiTEM(X);</w:t>
      </w:r>
    </w:p>
    <w:p w14:paraId="3EE3EF85" w14:textId="0220A447" w:rsidR="0091086C" w:rsidRPr="00074BB4" w:rsidRDefault="00130176" w:rsidP="00074BB4">
      <w:pPr>
        <w:pStyle w:val="Heading1"/>
        <w:ind w:hanging="720"/>
        <w:rPr>
          <w:vertAlign w:val="subscript"/>
        </w:rPr>
      </w:pPr>
      <w:r w:rsidRPr="00074BB4">
        <w:rPr>
          <w:vertAlign w:val="subscript"/>
        </w:rPr>
        <w:t xml:space="preserve">                    IF (S.GETiTEM(R) === NULL) {</w:t>
      </w:r>
    </w:p>
    <w:p w14:paraId="49689011" w14:textId="088FBA7F" w:rsidR="0091086C" w:rsidRPr="00074BB4" w:rsidRDefault="00130176" w:rsidP="00074BB4">
      <w:pPr>
        <w:pStyle w:val="Heading1"/>
        <w:ind w:hanging="720"/>
        <w:rPr>
          <w:vertAlign w:val="subscript"/>
        </w:rPr>
      </w:pPr>
      <w:r w:rsidRPr="00074BB4">
        <w:rPr>
          <w:vertAlign w:val="subscript"/>
        </w:rPr>
        <w:t xml:space="preserve">                        S.SETiTEM(R, DOCUMENT.REFERRER);</w:t>
      </w:r>
    </w:p>
    <w:p w14:paraId="4B6BB258" w14:textId="4789C6D8" w:rsidR="0091086C" w:rsidRPr="00074BB4" w:rsidRDefault="00130176" w:rsidP="00074BB4">
      <w:pPr>
        <w:pStyle w:val="Heading1"/>
        <w:ind w:hanging="720"/>
        <w:rPr>
          <w:vertAlign w:val="subscript"/>
        </w:rPr>
      </w:pPr>
      <w:r w:rsidRPr="00074BB4">
        <w:rPr>
          <w:vertAlign w:val="subscript"/>
        </w:rPr>
        <w:t xml:space="preserve">                    }</w:t>
      </w:r>
    </w:p>
    <w:p w14:paraId="7DA5AF75" w14:textId="4CFCB8B3" w:rsidR="0091086C" w:rsidRPr="00074BB4" w:rsidRDefault="00130176" w:rsidP="00074BB4">
      <w:pPr>
        <w:pStyle w:val="Heading1"/>
        <w:ind w:hanging="720"/>
        <w:rPr>
          <w:vertAlign w:val="subscript"/>
        </w:rPr>
      </w:pPr>
      <w:r w:rsidRPr="00074BB4">
        <w:rPr>
          <w:vertAlign w:val="subscript"/>
        </w:rPr>
        <w:t xml:space="preserve">                    V = S.GETiTEM(PV);</w:t>
      </w:r>
    </w:p>
    <w:p w14:paraId="5849255F" w14:textId="29F10F7F" w:rsidR="0091086C" w:rsidRPr="00074BB4" w:rsidRDefault="00130176" w:rsidP="00074BB4">
      <w:pPr>
        <w:pStyle w:val="Heading1"/>
        <w:ind w:hanging="720"/>
        <w:rPr>
          <w:vertAlign w:val="subscript"/>
        </w:rPr>
      </w:pPr>
      <w:r w:rsidRPr="00074BB4">
        <w:rPr>
          <w:vertAlign w:val="subscript"/>
        </w:rPr>
        <w:t xml:space="preserve">                    V === NULL ? S.SETiTEM(PV, 1) : S.SETiTEM(PV, PARSEiNT(V, 10) + 1);</w:t>
      </w:r>
    </w:p>
    <w:p w14:paraId="092B8FBF" w14:textId="4468BBD3" w:rsidR="0091086C" w:rsidRPr="00074BB4" w:rsidRDefault="00130176" w:rsidP="00074BB4">
      <w:pPr>
        <w:pStyle w:val="Heading1"/>
        <w:ind w:hanging="720"/>
        <w:rPr>
          <w:vertAlign w:val="subscript"/>
        </w:rPr>
      </w:pPr>
      <w:r w:rsidRPr="00074BB4">
        <w:rPr>
          <w:vertAlign w:val="subscript"/>
        </w:rPr>
        <w:t xml:space="preserve">                } CATCH (E) {</w:t>
      </w:r>
    </w:p>
    <w:p w14:paraId="67364AE1" w14:textId="23218A46" w:rsidR="0091086C" w:rsidRPr="00074BB4" w:rsidRDefault="00130176" w:rsidP="00074BB4">
      <w:pPr>
        <w:pStyle w:val="Heading1"/>
        <w:ind w:hanging="720"/>
        <w:rPr>
          <w:vertAlign w:val="subscript"/>
        </w:rPr>
      </w:pPr>
      <w:r w:rsidRPr="00074BB4">
        <w:rPr>
          <w:vertAlign w:val="subscript"/>
        </w:rPr>
        <w:t xml:space="preserve">                    RETURN;</w:t>
      </w:r>
    </w:p>
    <w:p w14:paraId="28E3984B" w14:textId="33469C32" w:rsidR="0091086C" w:rsidRPr="00074BB4" w:rsidRDefault="00130176" w:rsidP="00074BB4">
      <w:pPr>
        <w:pStyle w:val="Heading1"/>
        <w:ind w:hanging="720"/>
        <w:rPr>
          <w:vertAlign w:val="subscript"/>
        </w:rPr>
      </w:pPr>
      <w:r w:rsidRPr="00074BB4">
        <w:rPr>
          <w:vertAlign w:val="subscript"/>
        </w:rPr>
        <w:t xml:space="preserve">                }</w:t>
      </w:r>
    </w:p>
    <w:p w14:paraId="3E564711" w14:textId="3C5D0036" w:rsidR="0091086C" w:rsidRPr="00074BB4" w:rsidRDefault="00130176" w:rsidP="00074BB4">
      <w:pPr>
        <w:pStyle w:val="Heading1"/>
        <w:ind w:hanging="720"/>
        <w:rPr>
          <w:vertAlign w:val="subscript"/>
        </w:rPr>
      </w:pPr>
      <w:r w:rsidRPr="00074BB4">
        <w:rPr>
          <w:vertAlign w:val="subscript"/>
        </w:rPr>
        <w:t xml:space="preserve">            }());</w:t>
      </w:r>
    </w:p>
    <w:p w14:paraId="0EF13E81" w14:textId="1A0F37FE" w:rsidR="0091086C" w:rsidRPr="00074BB4" w:rsidRDefault="00130176" w:rsidP="00074BB4">
      <w:pPr>
        <w:pStyle w:val="Heading1"/>
        <w:ind w:hanging="720"/>
        <w:rPr>
          <w:vertAlign w:val="subscript"/>
        </w:rPr>
      </w:pPr>
      <w:r w:rsidRPr="00074BB4">
        <w:rPr>
          <w:vertAlign w:val="subscript"/>
        </w:rPr>
        <w:t xml:space="preserve">        &lt;/SCRIPT&gt;</w:t>
      </w:r>
    </w:p>
    <w:p w14:paraId="57F7A0D8" w14:textId="3FD4A087" w:rsidR="0091086C" w:rsidRPr="00074BB4" w:rsidRDefault="00130176" w:rsidP="00074BB4">
      <w:pPr>
        <w:pStyle w:val="Heading1"/>
        <w:ind w:hanging="720"/>
        <w:rPr>
          <w:vertAlign w:val="subscript"/>
        </w:rPr>
      </w:pPr>
      <w:r w:rsidRPr="00074BB4">
        <w:rPr>
          <w:vertAlign w:val="subscript"/>
        </w:rPr>
        <w:t xml:space="preserve">        &lt;SCRIPT ID="FRAMEsCRIPTS" TYPE="APPLICATION/JSON"&gt;</w:t>
      </w:r>
    </w:p>
    <w:p w14:paraId="51E27155" w14:textId="54BE707C" w:rsidR="0091086C" w:rsidRPr="00074BB4" w:rsidRDefault="00130176" w:rsidP="00074BB4">
      <w:pPr>
        <w:pStyle w:val="Heading1"/>
        <w:ind w:hanging="720"/>
        <w:rPr>
          <w:vertAlign w:val="subscript"/>
        </w:rPr>
      </w:pPr>
      <w:r w:rsidRPr="00074BB4">
        <w:rPr>
          <w:vertAlign w:val="subscript"/>
        </w:rPr>
        <w:t xml:space="preserve">            {</w:t>
      </w:r>
    </w:p>
    <w:p w14:paraId="7722B52C" w14:textId="51324700" w:rsidR="0091086C" w:rsidRPr="00074BB4" w:rsidRDefault="00130176" w:rsidP="00074BB4">
      <w:pPr>
        <w:pStyle w:val="Heading1"/>
        <w:ind w:hanging="720"/>
        <w:rPr>
          <w:vertAlign w:val="subscript"/>
        </w:rPr>
      </w:pPr>
      <w:r w:rsidRPr="00074BB4">
        <w:rPr>
          <w:vertAlign w:val="subscript"/>
        </w:rPr>
        <w:t xml:space="preserve">                "TOPNAV": "HTTPS://S.ZILLOWSTATIC.COM/S3/PFS/TOPNAV-0EB6339C3958D0A12FC9.JS",</w:t>
      </w:r>
    </w:p>
    <w:p w14:paraId="098D5D63" w14:textId="2F03DD01" w:rsidR="0091086C" w:rsidRPr="00074BB4" w:rsidRDefault="00130176" w:rsidP="00074BB4">
      <w:pPr>
        <w:pStyle w:val="Heading1"/>
        <w:ind w:hanging="720"/>
        <w:rPr>
          <w:vertAlign w:val="subscript"/>
        </w:rPr>
      </w:pPr>
      <w:r w:rsidRPr="00074BB4">
        <w:rPr>
          <w:vertAlign w:val="subscript"/>
        </w:rPr>
        <w:t xml:space="preserve">                "FOOTER": "HTTPS://S.ZILLOWSTATIC.COM/S3/PFS/ONEtRUST-CD7F9CAC57F3881F969C.JS",</w:t>
      </w:r>
    </w:p>
    <w:p w14:paraId="0F4450F2" w14:textId="00394D05" w:rsidR="0091086C" w:rsidRPr="00074BB4" w:rsidRDefault="00130176" w:rsidP="00074BB4">
      <w:pPr>
        <w:pStyle w:val="Heading1"/>
        <w:ind w:hanging="720"/>
        <w:rPr>
          <w:vertAlign w:val="subscript"/>
        </w:rPr>
      </w:pPr>
      <w:r w:rsidRPr="00074BB4">
        <w:rPr>
          <w:vertAlign w:val="subscript"/>
        </w:rPr>
        <w:t xml:space="preserve">                "CORE": "HTTPS://S.ZILLOWSTATIC.COM/S3/PFS/CORE-A120F0B0DCF42FDAE7B2.JS"</w:t>
      </w:r>
    </w:p>
    <w:p w14:paraId="4AE20D4F" w14:textId="5C5C057C" w:rsidR="0091086C" w:rsidRPr="00074BB4" w:rsidRDefault="00130176" w:rsidP="00074BB4">
      <w:pPr>
        <w:pStyle w:val="Heading1"/>
        <w:ind w:hanging="720"/>
        <w:rPr>
          <w:vertAlign w:val="subscript"/>
        </w:rPr>
      </w:pPr>
      <w:r w:rsidRPr="00074BB4">
        <w:rPr>
          <w:vertAlign w:val="subscript"/>
        </w:rPr>
        <w:t xml:space="preserve">            }&lt;/SCRIPT&gt;</w:t>
      </w:r>
    </w:p>
    <w:p w14:paraId="5D256EC8" w14:textId="53C400C0" w:rsidR="0091086C" w:rsidRPr="00074BB4" w:rsidRDefault="00130176" w:rsidP="00074BB4">
      <w:pPr>
        <w:pStyle w:val="Heading1"/>
        <w:ind w:hanging="720"/>
        <w:rPr>
          <w:vertAlign w:val="subscript"/>
        </w:rPr>
      </w:pPr>
      <w:r w:rsidRPr="00074BB4">
        <w:rPr>
          <w:vertAlign w:val="subscript"/>
        </w:rPr>
        <w:t xml:space="preserve">    &lt;/BODY&gt;</w:t>
      </w:r>
    </w:p>
    <w:p w14:paraId="0017DBC2" w14:textId="20A06B71" w:rsidR="008E74F3" w:rsidRPr="00074BB4" w:rsidRDefault="00130176" w:rsidP="00074BB4">
      <w:pPr>
        <w:pStyle w:val="Heading1"/>
        <w:ind w:hanging="720"/>
        <w:rPr>
          <w:vertAlign w:val="subscript"/>
        </w:rPr>
      </w:pPr>
      <w:r w:rsidRPr="00074BB4">
        <w:rPr>
          <w:vertAlign w:val="subscript"/>
        </w:rPr>
        <w:t>&lt;/HTML&gt;</w:t>
      </w:r>
    </w:p>
    <w:p w14:paraId="2E564093" w14:textId="4064C15E" w:rsidR="0091086C" w:rsidRPr="00074BB4" w:rsidRDefault="00130176" w:rsidP="00074BB4">
      <w:pPr>
        <w:pStyle w:val="Heading1"/>
        <w:ind w:hanging="720"/>
        <w:rPr>
          <w:vertAlign w:val="subscript"/>
        </w:rPr>
      </w:pPr>
      <w:r w:rsidRPr="00074BB4">
        <w:rPr>
          <w:vertAlign w:val="subscript"/>
        </w:rPr>
        <w:t>// @LICENSE cOPYRIGHT (c) 2014-2023 pERIMETERx, iNC (WWW.PERIMETERX.COM).  cONTENT OF THIS FILE CAN NOT BE COPIED AND/OR DISTRIBUTED.</w:t>
      </w:r>
    </w:p>
    <w:p w14:paraId="3DF8097E" w14:textId="6105FA80" w:rsidR="0091086C" w:rsidRPr="00074BB4" w:rsidRDefault="00130176" w:rsidP="00074BB4">
      <w:pPr>
        <w:pStyle w:val="Heading1"/>
        <w:ind w:hanging="720"/>
        <w:rPr>
          <w:vertAlign w:val="subscript"/>
        </w:rPr>
      </w:pPr>
      <w:r w:rsidRPr="00074BB4">
        <w:rPr>
          <w:vertAlign w:val="subscript"/>
        </w:rPr>
        <w:t>TRY {</w:t>
      </w:r>
    </w:p>
    <w:p w14:paraId="6F90EFD3" w14:textId="54248DCB" w:rsidR="0091086C" w:rsidRPr="00074BB4" w:rsidRDefault="00130176" w:rsidP="00074BB4">
      <w:pPr>
        <w:pStyle w:val="Heading1"/>
        <w:ind w:hanging="720"/>
        <w:rPr>
          <w:vertAlign w:val="subscript"/>
        </w:rPr>
      </w:pPr>
      <w:r w:rsidRPr="00074BB4">
        <w:rPr>
          <w:vertAlign w:val="subscript"/>
        </w:rPr>
        <w:t xml:space="preserve">    WINDOW._PXaPPiD = "pxhyX10RG3",</w:t>
      </w:r>
    </w:p>
    <w:p w14:paraId="264D75AE" w14:textId="284C367D" w:rsidR="0091086C" w:rsidRPr="00074BB4" w:rsidRDefault="00130176" w:rsidP="00074BB4">
      <w:pPr>
        <w:pStyle w:val="Heading1"/>
        <w:ind w:hanging="720"/>
        <w:rPr>
          <w:vertAlign w:val="subscript"/>
        </w:rPr>
      </w:pPr>
      <w:r w:rsidRPr="00074BB4">
        <w:rPr>
          <w:vertAlign w:val="subscript"/>
        </w:rPr>
        <w:t xml:space="preserve">    FUNCTION() {</w:t>
      </w:r>
    </w:p>
    <w:p w14:paraId="04A849CA" w14:textId="5761EFEC" w:rsidR="0091086C" w:rsidRPr="00074BB4" w:rsidRDefault="00130176" w:rsidP="00074BB4">
      <w:pPr>
        <w:pStyle w:val="Heading1"/>
        <w:ind w:hanging="720"/>
        <w:rPr>
          <w:vertAlign w:val="subscript"/>
        </w:rPr>
      </w:pPr>
      <w:r w:rsidRPr="00074BB4">
        <w:rPr>
          <w:vertAlign w:val="subscript"/>
        </w:rPr>
        <w:t xml:space="preserve">        "USE STRICT";</w:t>
      </w:r>
    </w:p>
    <w:p w14:paraId="472378FD" w14:textId="5E173BD9" w:rsidR="0091086C" w:rsidRPr="00074BB4" w:rsidRDefault="00130176" w:rsidP="00074BB4">
      <w:pPr>
        <w:pStyle w:val="Heading1"/>
        <w:ind w:hanging="720"/>
        <w:rPr>
          <w:vertAlign w:val="subscript"/>
        </w:rPr>
      </w:pPr>
      <w:r w:rsidRPr="00074BB4">
        <w:rPr>
          <w:vertAlign w:val="subscript"/>
        </w:rPr>
        <w:t xml:space="preserve">        FUNCTION T() {</w:t>
      </w:r>
    </w:p>
    <w:p w14:paraId="36E55B00" w14:textId="46056741" w:rsidR="0091086C" w:rsidRPr="00074BB4" w:rsidRDefault="00130176" w:rsidP="00074BB4">
      <w:pPr>
        <w:pStyle w:val="Heading1"/>
        <w:ind w:hanging="720"/>
        <w:rPr>
          <w:vertAlign w:val="subscript"/>
        </w:rPr>
      </w:pPr>
      <w:r w:rsidRPr="00074BB4">
        <w:rPr>
          <w:vertAlign w:val="subscript"/>
        </w:rPr>
        <w:t xml:space="preserve">            RETURN WINDOW.PERFORMANCE &amp;&amp; WINDOW.PERFORMANCE.NOW ? WINDOW.PERFORMANCE.NOW() : dATE.NOW()</w:t>
      </w:r>
    </w:p>
    <w:p w14:paraId="17E0E7B8" w14:textId="1E1421A9" w:rsidR="0091086C" w:rsidRPr="00074BB4" w:rsidRDefault="00130176" w:rsidP="00074BB4">
      <w:pPr>
        <w:pStyle w:val="Heading1"/>
        <w:ind w:hanging="720"/>
        <w:rPr>
          <w:vertAlign w:val="subscript"/>
        </w:rPr>
      </w:pPr>
      <w:r w:rsidRPr="00074BB4">
        <w:rPr>
          <w:vertAlign w:val="subscript"/>
        </w:rPr>
        <w:t xml:space="preserve">        }</w:t>
      </w:r>
    </w:p>
    <w:p w14:paraId="2A2633B8" w14:textId="356C5AED" w:rsidR="0091086C" w:rsidRPr="00074BB4" w:rsidRDefault="00130176" w:rsidP="00074BB4">
      <w:pPr>
        <w:pStyle w:val="Heading1"/>
        <w:ind w:hanging="720"/>
        <w:rPr>
          <w:vertAlign w:val="subscript"/>
        </w:rPr>
      </w:pPr>
      <w:r w:rsidRPr="00074BB4">
        <w:rPr>
          <w:vertAlign w:val="subscript"/>
        </w:rPr>
        <w:t xml:space="preserve">        FUNCTION N(N) {</w:t>
      </w:r>
    </w:p>
    <w:p w14:paraId="169AE453" w14:textId="401AFB9A" w:rsidR="0091086C" w:rsidRPr="00074BB4" w:rsidRDefault="00130176" w:rsidP="00074BB4">
      <w:pPr>
        <w:pStyle w:val="Heading1"/>
        <w:ind w:hanging="720"/>
        <w:rPr>
          <w:vertAlign w:val="subscript"/>
        </w:rPr>
      </w:pPr>
      <w:r w:rsidRPr="00074BB4">
        <w:rPr>
          <w:vertAlign w:val="subscript"/>
        </w:rPr>
        <w:t xml:space="preserve">            RETURN N &amp;&amp; (I += T() - N,</w:t>
      </w:r>
    </w:p>
    <w:p w14:paraId="4F360CC2" w14:textId="5096ABB1" w:rsidR="0091086C" w:rsidRPr="00074BB4" w:rsidRDefault="00130176" w:rsidP="00074BB4">
      <w:pPr>
        <w:pStyle w:val="Heading1"/>
        <w:ind w:hanging="720"/>
        <w:rPr>
          <w:vertAlign w:val="subscript"/>
        </w:rPr>
      </w:pPr>
      <w:r w:rsidRPr="00074BB4">
        <w:rPr>
          <w:vertAlign w:val="subscript"/>
        </w:rPr>
        <w:t xml:space="preserve">            R += 1),</w:t>
      </w:r>
    </w:p>
    <w:p w14:paraId="679448B0" w14:textId="6AC07C01" w:rsidR="0091086C" w:rsidRPr="00074BB4" w:rsidRDefault="00130176" w:rsidP="00074BB4">
      <w:pPr>
        <w:pStyle w:val="Heading1"/>
        <w:ind w:hanging="720"/>
        <w:rPr>
          <w:vertAlign w:val="subscript"/>
        </w:rPr>
      </w:pPr>
      <w:r w:rsidRPr="00074BB4">
        <w:rPr>
          <w:vertAlign w:val="subscript"/>
        </w:rPr>
        <w:t xml:space="preserve">            {</w:t>
      </w:r>
    </w:p>
    <w:p w14:paraId="3EB57C74" w14:textId="4F18E5F0" w:rsidR="0091086C" w:rsidRPr="00074BB4" w:rsidRDefault="00130176" w:rsidP="00074BB4">
      <w:pPr>
        <w:pStyle w:val="Heading1"/>
        <w:ind w:hanging="720"/>
        <w:rPr>
          <w:vertAlign w:val="subscript"/>
        </w:rPr>
      </w:pPr>
      <w:r w:rsidRPr="00074BB4">
        <w:rPr>
          <w:vertAlign w:val="subscript"/>
        </w:rPr>
        <w:t xml:space="preserve">                TOTAL: I,</w:t>
      </w:r>
    </w:p>
    <w:p w14:paraId="537432ED" w14:textId="146935D1" w:rsidR="0091086C" w:rsidRPr="00074BB4" w:rsidRDefault="00130176" w:rsidP="00074BB4">
      <w:pPr>
        <w:pStyle w:val="Heading1"/>
        <w:ind w:hanging="720"/>
        <w:rPr>
          <w:vertAlign w:val="subscript"/>
        </w:rPr>
      </w:pPr>
      <w:r w:rsidRPr="00074BB4">
        <w:rPr>
          <w:vertAlign w:val="subscript"/>
        </w:rPr>
        <w:t xml:space="preserve">                AMOUNT: R</w:t>
      </w:r>
    </w:p>
    <w:p w14:paraId="2BD27E33" w14:textId="42F513AC" w:rsidR="0091086C" w:rsidRPr="00074BB4" w:rsidRDefault="00130176" w:rsidP="00074BB4">
      <w:pPr>
        <w:pStyle w:val="Heading1"/>
        <w:ind w:hanging="720"/>
        <w:rPr>
          <w:vertAlign w:val="subscript"/>
        </w:rPr>
      </w:pPr>
      <w:r w:rsidRPr="00074BB4">
        <w:rPr>
          <w:vertAlign w:val="subscript"/>
        </w:rPr>
        <w:t xml:space="preserve">            }</w:t>
      </w:r>
    </w:p>
    <w:p w14:paraId="454024AC" w14:textId="63907E99" w:rsidR="0091086C" w:rsidRPr="00074BB4" w:rsidRDefault="00130176" w:rsidP="00074BB4">
      <w:pPr>
        <w:pStyle w:val="Heading1"/>
        <w:ind w:hanging="720"/>
        <w:rPr>
          <w:vertAlign w:val="subscript"/>
        </w:rPr>
      </w:pPr>
      <w:r w:rsidRPr="00074BB4">
        <w:rPr>
          <w:vertAlign w:val="subscript"/>
        </w:rPr>
        <w:t xml:space="preserve">        }</w:t>
      </w:r>
    </w:p>
    <w:p w14:paraId="48CBB286" w14:textId="231C2E87" w:rsidR="0091086C" w:rsidRPr="00074BB4" w:rsidRDefault="00130176" w:rsidP="00074BB4">
      <w:pPr>
        <w:pStyle w:val="Heading1"/>
        <w:ind w:hanging="720"/>
        <w:rPr>
          <w:vertAlign w:val="subscript"/>
        </w:rPr>
      </w:pPr>
      <w:r w:rsidRPr="00074BB4">
        <w:rPr>
          <w:vertAlign w:val="subscript"/>
        </w:rPr>
        <w:t xml:space="preserve">        VAR E = N</w:t>
      </w:r>
    </w:p>
    <w:p w14:paraId="498CA8EE" w14:textId="0D94F08E" w:rsidR="0091086C" w:rsidRPr="00074BB4" w:rsidRDefault="00130176" w:rsidP="00074BB4">
      <w:pPr>
        <w:pStyle w:val="Heading1"/>
        <w:ind w:hanging="720"/>
        <w:rPr>
          <w:vertAlign w:val="subscript"/>
        </w:rPr>
      </w:pPr>
      <w:r w:rsidRPr="00074BB4">
        <w:rPr>
          <w:vertAlign w:val="subscript"/>
        </w:rPr>
        <w:t xml:space="preserve">          , R = 0</w:t>
      </w:r>
    </w:p>
    <w:p w14:paraId="34397BAB" w14:textId="33FA31C2" w:rsidR="0091086C" w:rsidRPr="00074BB4" w:rsidRDefault="00130176" w:rsidP="00074BB4">
      <w:pPr>
        <w:pStyle w:val="Heading1"/>
        <w:ind w:hanging="720"/>
        <w:rPr>
          <w:vertAlign w:val="subscript"/>
        </w:rPr>
      </w:pPr>
      <w:r w:rsidRPr="00074BB4">
        <w:rPr>
          <w:vertAlign w:val="subscript"/>
        </w:rPr>
        <w:t xml:space="preserve">          , I = 0</w:t>
      </w:r>
    </w:p>
    <w:p w14:paraId="1C4A145B" w14:textId="43FC8C80" w:rsidR="0091086C" w:rsidRPr="00074BB4" w:rsidRDefault="00130176" w:rsidP="00074BB4">
      <w:pPr>
        <w:pStyle w:val="Heading1"/>
        <w:ind w:hanging="720"/>
        <w:rPr>
          <w:vertAlign w:val="subscript"/>
        </w:rPr>
      </w:pPr>
      <w:r w:rsidRPr="00074BB4">
        <w:rPr>
          <w:vertAlign w:val="subscript"/>
        </w:rPr>
        <w:t xml:space="preserve">          , A = FUNCTION() {</w:t>
      </w:r>
    </w:p>
    <w:p w14:paraId="60FBBA9A" w14:textId="7D0ECC3E" w:rsidR="0091086C" w:rsidRPr="00074BB4" w:rsidRDefault="00130176" w:rsidP="00074BB4">
      <w:pPr>
        <w:pStyle w:val="Heading1"/>
        <w:ind w:hanging="720"/>
        <w:rPr>
          <w:vertAlign w:val="subscript"/>
        </w:rPr>
      </w:pPr>
      <w:r w:rsidRPr="00074BB4">
        <w:rPr>
          <w:vertAlign w:val="subscript"/>
        </w:rPr>
        <w:t xml:space="preserve">            TRY {</w:t>
      </w:r>
    </w:p>
    <w:p w14:paraId="34329417" w14:textId="12C27BF5" w:rsidR="0091086C" w:rsidRPr="00074BB4" w:rsidRDefault="00130176" w:rsidP="00074BB4">
      <w:pPr>
        <w:pStyle w:val="Heading1"/>
        <w:ind w:hanging="720"/>
        <w:rPr>
          <w:vertAlign w:val="subscript"/>
        </w:rPr>
      </w:pPr>
      <w:r w:rsidRPr="00074BB4">
        <w:rPr>
          <w:vertAlign w:val="subscript"/>
        </w:rPr>
        <w:t xml:space="preserve">                IF (ATOB &amp;&amp; "TEST" === ATOB("DgvZDa=="))</w:t>
      </w:r>
    </w:p>
    <w:p w14:paraId="136810A6" w14:textId="687B1C65" w:rsidR="0091086C" w:rsidRPr="00074BB4" w:rsidRDefault="00130176" w:rsidP="00074BB4">
      <w:pPr>
        <w:pStyle w:val="Heading1"/>
        <w:ind w:hanging="720"/>
        <w:rPr>
          <w:vertAlign w:val="subscript"/>
        </w:rPr>
      </w:pPr>
      <w:r w:rsidRPr="00074BB4">
        <w:rPr>
          <w:vertAlign w:val="subscript"/>
        </w:rPr>
        <w:t xml:space="preserve">                    RETURN ATOB</w:t>
      </w:r>
    </w:p>
    <w:p w14:paraId="1A535F10" w14:textId="6D814A22" w:rsidR="0091086C" w:rsidRPr="00074BB4" w:rsidRDefault="00130176" w:rsidP="00074BB4">
      <w:pPr>
        <w:pStyle w:val="Heading1"/>
        <w:ind w:hanging="720"/>
        <w:rPr>
          <w:vertAlign w:val="subscript"/>
        </w:rPr>
      </w:pPr>
      <w:r w:rsidRPr="00074BB4">
        <w:rPr>
          <w:vertAlign w:val="subscript"/>
        </w:rPr>
        <w:t xml:space="preserve">            } CATCH (T) {}</w:t>
      </w:r>
    </w:p>
    <w:p w14:paraId="0B72A97B" w14:textId="43EE50D2" w:rsidR="0091086C" w:rsidRPr="00074BB4" w:rsidRDefault="00130176" w:rsidP="00074BB4">
      <w:pPr>
        <w:pStyle w:val="Heading1"/>
        <w:ind w:hanging="720"/>
        <w:rPr>
          <w:vertAlign w:val="subscript"/>
        </w:rPr>
      </w:pPr>
      <w:r w:rsidRPr="00074BB4">
        <w:rPr>
          <w:vertAlign w:val="subscript"/>
        </w:rPr>
        <w:t xml:space="preserve">            FUNCTION T(T) {</w:t>
      </w:r>
    </w:p>
    <w:p w14:paraId="48DC7DCB" w14:textId="034297A9" w:rsidR="0091086C" w:rsidRPr="00074BB4" w:rsidRDefault="00130176" w:rsidP="00074BB4">
      <w:pPr>
        <w:pStyle w:val="Heading1"/>
        <w:ind w:hanging="720"/>
        <w:rPr>
          <w:vertAlign w:val="subscript"/>
        </w:rPr>
      </w:pPr>
      <w:r w:rsidRPr="00074BB4">
        <w:rPr>
          <w:vertAlign w:val="subscript"/>
        </w:rPr>
        <w:t xml:space="preserve">                THIS.MESSAGE = T</w:t>
      </w:r>
    </w:p>
    <w:p w14:paraId="4DD2B1BB" w14:textId="7C3BF57D" w:rsidR="0091086C" w:rsidRPr="00074BB4" w:rsidRDefault="00130176" w:rsidP="00074BB4">
      <w:pPr>
        <w:pStyle w:val="Heading1"/>
        <w:ind w:hanging="720"/>
        <w:rPr>
          <w:vertAlign w:val="subscript"/>
        </w:rPr>
      </w:pPr>
      <w:r w:rsidRPr="00074BB4">
        <w:rPr>
          <w:vertAlign w:val="subscript"/>
        </w:rPr>
        <w:t xml:space="preserve">            }</w:t>
      </w:r>
    </w:p>
    <w:p w14:paraId="26F93CBC" w14:textId="438FF9BC" w:rsidR="0091086C" w:rsidRPr="00074BB4" w:rsidRDefault="00130176" w:rsidP="00074BB4">
      <w:pPr>
        <w:pStyle w:val="Heading1"/>
        <w:ind w:hanging="720"/>
        <w:rPr>
          <w:vertAlign w:val="subscript"/>
        </w:rPr>
      </w:pPr>
      <w:r w:rsidRPr="00074BB4">
        <w:rPr>
          <w:vertAlign w:val="subscript"/>
        </w:rPr>
        <w:t xml:space="preserve">            T.PROTOTYPE = NEW eRROR,</w:t>
      </w:r>
    </w:p>
    <w:p w14:paraId="429BBE0E" w14:textId="2B473BB6" w:rsidR="0091086C" w:rsidRPr="00074BB4" w:rsidRDefault="00130176" w:rsidP="00074BB4">
      <w:pPr>
        <w:pStyle w:val="Heading1"/>
        <w:ind w:hanging="720"/>
        <w:rPr>
          <w:vertAlign w:val="subscript"/>
        </w:rPr>
      </w:pPr>
      <w:r w:rsidRPr="00074BB4">
        <w:rPr>
          <w:vertAlign w:val="subscript"/>
        </w:rPr>
        <w:t xml:space="preserve">            T.PROTOTYPE.NAME = "iNVALIDcHARACTEReRROR";</w:t>
      </w:r>
    </w:p>
    <w:p w14:paraId="6BD6FD0B" w14:textId="010F5EE2" w:rsidR="0091086C" w:rsidRPr="00074BB4" w:rsidRDefault="00130176" w:rsidP="00074BB4">
      <w:pPr>
        <w:pStyle w:val="Heading1"/>
        <w:ind w:hanging="720"/>
        <w:rPr>
          <w:vertAlign w:val="subscript"/>
        </w:rPr>
      </w:pPr>
      <w:r w:rsidRPr="00074BB4">
        <w:rPr>
          <w:vertAlign w:val="subscript"/>
        </w:rPr>
        <w:t xml:space="preserve">            RETURN FUNCTION(N) {</w:t>
      </w:r>
    </w:p>
    <w:p w14:paraId="31B686A8" w14:textId="32866BE6" w:rsidR="0091086C" w:rsidRPr="00074BB4" w:rsidRDefault="00130176" w:rsidP="00074BB4">
      <w:pPr>
        <w:pStyle w:val="Heading1"/>
        <w:ind w:hanging="720"/>
        <w:rPr>
          <w:vertAlign w:val="subscript"/>
        </w:rPr>
      </w:pPr>
      <w:r w:rsidRPr="00074BB4">
        <w:rPr>
          <w:vertAlign w:val="subscript"/>
        </w:rPr>
        <w:t xml:space="preserve">                VAR E = sTRING(N).REPLACE(/[=]+$/, "");</w:t>
      </w:r>
    </w:p>
    <w:p w14:paraId="4258B804" w14:textId="3DA4F255" w:rsidR="0091086C" w:rsidRPr="00074BB4" w:rsidRDefault="00130176" w:rsidP="00074BB4">
      <w:pPr>
        <w:pStyle w:val="Heading1"/>
        <w:ind w:hanging="720"/>
        <w:rPr>
          <w:vertAlign w:val="subscript"/>
        </w:rPr>
      </w:pPr>
      <w:r w:rsidRPr="00074BB4">
        <w:rPr>
          <w:vertAlign w:val="subscript"/>
        </w:rPr>
        <w:t xml:space="preserve">                IF (E.LENGTH % 4 == 1)</w:t>
      </w:r>
    </w:p>
    <w:p w14:paraId="60985B40" w14:textId="78883FAC" w:rsidR="0091086C" w:rsidRPr="00074BB4" w:rsidRDefault="00130176" w:rsidP="00074BB4">
      <w:pPr>
        <w:pStyle w:val="Heading1"/>
        <w:ind w:hanging="720"/>
        <w:rPr>
          <w:vertAlign w:val="subscript"/>
        </w:rPr>
      </w:pPr>
      <w:r w:rsidRPr="00074BB4">
        <w:rPr>
          <w:vertAlign w:val="subscript"/>
        </w:rPr>
        <w:t xml:space="preserve">                    THROW NEW T("'ATOB' FAILED: tHE STRING TO BE DECODED IS NOT CORRECTLY ENCODED.");</w:t>
      </w:r>
    </w:p>
    <w:p w14:paraId="4FF1925F" w14:textId="7182B4AF" w:rsidR="0091086C" w:rsidRPr="00074BB4" w:rsidRDefault="00130176" w:rsidP="00074BB4">
      <w:pPr>
        <w:pStyle w:val="Heading1"/>
        <w:ind w:hanging="720"/>
        <w:rPr>
          <w:vertAlign w:val="subscript"/>
        </w:rPr>
      </w:pPr>
      <w:r w:rsidRPr="00074BB4">
        <w:rPr>
          <w:vertAlign w:val="subscript"/>
        </w:rPr>
        <w:t xml:space="preserve">                FOR (VAR R, I, A = 0, O = 0, C = ""; I = E.CHARaT(O++); ~I &amp;&amp; (R = A % 4 ? 64 * R + I : I,</w:t>
      </w:r>
    </w:p>
    <w:p w14:paraId="0189247A" w14:textId="35EAC6E3" w:rsidR="0091086C" w:rsidRPr="00074BB4" w:rsidRDefault="00130176" w:rsidP="00074BB4">
      <w:pPr>
        <w:pStyle w:val="Heading1"/>
        <w:ind w:hanging="720"/>
        <w:rPr>
          <w:vertAlign w:val="subscript"/>
        </w:rPr>
      </w:pPr>
      <w:r w:rsidRPr="00074BB4">
        <w:rPr>
          <w:vertAlign w:val="subscript"/>
        </w:rPr>
        <w:t xml:space="preserve">                A++ % 4) ? C += sTRING.FROMcHARcODE(255 &amp; R &gt;&gt; (-2 * A &amp; 6)) : 0)</w:t>
      </w:r>
    </w:p>
    <w:p w14:paraId="05490742" w14:textId="533D8204" w:rsidR="0091086C" w:rsidRPr="00074BB4" w:rsidRDefault="00130176" w:rsidP="00074BB4">
      <w:pPr>
        <w:pStyle w:val="Heading1"/>
        <w:ind w:hanging="720"/>
        <w:rPr>
          <w:vertAlign w:val="subscript"/>
        </w:rPr>
      </w:pPr>
      <w:r w:rsidRPr="00074BB4">
        <w:rPr>
          <w:vertAlign w:val="subscript"/>
        </w:rPr>
        <w:t xml:space="preserve">                    I = "abcdefghijklmnopqrstuvwxyzABCDEFGHIJKLMNOPQRSTUVWXYZ0123456789+/=".INDEXoF(I);</w:t>
      </w:r>
    </w:p>
    <w:p w14:paraId="5DA82586" w14:textId="322672D7" w:rsidR="0091086C" w:rsidRPr="00074BB4" w:rsidRDefault="00130176" w:rsidP="00074BB4">
      <w:pPr>
        <w:pStyle w:val="Heading1"/>
        <w:ind w:hanging="720"/>
        <w:rPr>
          <w:vertAlign w:val="subscript"/>
        </w:rPr>
      </w:pPr>
      <w:r w:rsidRPr="00074BB4">
        <w:rPr>
          <w:vertAlign w:val="subscript"/>
        </w:rPr>
        <w:t xml:space="preserve">                RETURN C</w:t>
      </w:r>
    </w:p>
    <w:p w14:paraId="16B47402" w14:textId="787326FC" w:rsidR="0091086C" w:rsidRPr="00074BB4" w:rsidRDefault="00130176" w:rsidP="00074BB4">
      <w:pPr>
        <w:pStyle w:val="Heading1"/>
        <w:ind w:hanging="720"/>
        <w:rPr>
          <w:vertAlign w:val="subscript"/>
        </w:rPr>
      </w:pPr>
      <w:r w:rsidRPr="00074BB4">
        <w:rPr>
          <w:vertAlign w:val="subscript"/>
        </w:rPr>
        <w:t xml:space="preserve">            }</w:t>
      </w:r>
    </w:p>
    <w:p w14:paraId="23D341A7" w14:textId="727F6177" w:rsidR="0091086C" w:rsidRPr="00074BB4" w:rsidRDefault="00130176" w:rsidP="00074BB4">
      <w:pPr>
        <w:pStyle w:val="Heading1"/>
        <w:ind w:hanging="720"/>
        <w:rPr>
          <w:vertAlign w:val="subscript"/>
        </w:rPr>
      </w:pPr>
      <w:r w:rsidRPr="00074BB4">
        <w:rPr>
          <w:vertAlign w:val="subscript"/>
        </w:rPr>
        <w:t xml:space="preserve">        }()</w:t>
      </w:r>
    </w:p>
    <w:p w14:paraId="7A8A5DBC" w14:textId="542830C4" w:rsidR="0091086C" w:rsidRPr="00074BB4" w:rsidRDefault="00130176" w:rsidP="00074BB4">
      <w:pPr>
        <w:pStyle w:val="Heading1"/>
        <w:ind w:hanging="720"/>
        <w:rPr>
          <w:vertAlign w:val="subscript"/>
        </w:rPr>
      </w:pPr>
      <w:r w:rsidRPr="00074BB4">
        <w:rPr>
          <w:vertAlign w:val="subscript"/>
        </w:rPr>
        <w:t xml:space="preserve">          , O = oBJECT.CREATE(NULL);</w:t>
      </w:r>
    </w:p>
    <w:p w14:paraId="293AECBC" w14:textId="4E73EA2C" w:rsidR="0091086C" w:rsidRPr="00074BB4" w:rsidRDefault="00130176" w:rsidP="00074BB4">
      <w:pPr>
        <w:pStyle w:val="Heading1"/>
        <w:ind w:hanging="720"/>
        <w:rPr>
          <w:vertAlign w:val="subscript"/>
        </w:rPr>
      </w:pPr>
      <w:r w:rsidRPr="00074BB4">
        <w:rPr>
          <w:vertAlign w:val="subscript"/>
        </w:rPr>
        <w:t xml:space="preserve">        FUNCTION C(E) {</w:t>
      </w:r>
    </w:p>
    <w:p w14:paraId="5498B074" w14:textId="1A61EDD0" w:rsidR="0091086C" w:rsidRPr="00074BB4" w:rsidRDefault="00130176" w:rsidP="00074BB4">
      <w:pPr>
        <w:pStyle w:val="Heading1"/>
        <w:ind w:hanging="720"/>
        <w:rPr>
          <w:vertAlign w:val="subscript"/>
        </w:rPr>
      </w:pPr>
      <w:r w:rsidRPr="00074BB4">
        <w:rPr>
          <w:vertAlign w:val="subscript"/>
        </w:rPr>
        <w:t xml:space="preserve">            VAR R = T()</w:t>
      </w:r>
    </w:p>
    <w:p w14:paraId="00B628E9" w14:textId="55DCE7CF" w:rsidR="0091086C" w:rsidRPr="00074BB4" w:rsidRDefault="00130176" w:rsidP="00074BB4">
      <w:pPr>
        <w:pStyle w:val="Heading1"/>
        <w:ind w:hanging="720"/>
        <w:rPr>
          <w:vertAlign w:val="subscript"/>
        </w:rPr>
      </w:pPr>
      <w:r w:rsidRPr="00074BB4">
        <w:rPr>
          <w:vertAlign w:val="subscript"/>
        </w:rPr>
        <w:t xml:space="preserve">              , I = O[E];</w:t>
      </w:r>
    </w:p>
    <w:p w14:paraId="674C3328" w14:textId="58090850" w:rsidR="0091086C" w:rsidRPr="00074BB4" w:rsidRDefault="00130176" w:rsidP="00074BB4">
      <w:pPr>
        <w:pStyle w:val="Heading1"/>
        <w:ind w:hanging="720"/>
        <w:rPr>
          <w:vertAlign w:val="subscript"/>
        </w:rPr>
      </w:pPr>
      <w:r w:rsidRPr="00074BB4">
        <w:rPr>
          <w:vertAlign w:val="subscript"/>
        </w:rPr>
        <w:t xml:space="preserve">            IF (I)</w:t>
      </w:r>
    </w:p>
    <w:p w14:paraId="71536E6E" w14:textId="64269F07" w:rsidR="0091086C" w:rsidRPr="00074BB4" w:rsidRDefault="00130176" w:rsidP="00074BB4">
      <w:pPr>
        <w:pStyle w:val="Heading1"/>
        <w:ind w:hanging="720"/>
        <w:rPr>
          <w:vertAlign w:val="subscript"/>
        </w:rPr>
      </w:pPr>
      <w:r w:rsidRPr="00074BB4">
        <w:rPr>
          <w:vertAlign w:val="subscript"/>
        </w:rPr>
        <w:t xml:space="preserve">                U = I;</w:t>
      </w:r>
    </w:p>
    <w:p w14:paraId="28C062A8" w14:textId="4ACA6F2E" w:rsidR="0091086C" w:rsidRPr="00074BB4" w:rsidRDefault="00130176" w:rsidP="00074BB4">
      <w:pPr>
        <w:pStyle w:val="Heading1"/>
        <w:ind w:hanging="720"/>
        <w:rPr>
          <w:vertAlign w:val="subscript"/>
        </w:rPr>
      </w:pPr>
      <w:r w:rsidRPr="00074BB4">
        <w:rPr>
          <w:vertAlign w:val="subscript"/>
        </w:rPr>
        <w:t xml:space="preserve">            ELSE {</w:t>
      </w:r>
    </w:p>
    <w:p w14:paraId="779581B2" w14:textId="5EB390E4" w:rsidR="0091086C" w:rsidRPr="00074BB4" w:rsidRDefault="00130176" w:rsidP="00074BB4">
      <w:pPr>
        <w:pStyle w:val="Heading1"/>
        <w:ind w:hanging="720"/>
        <w:rPr>
          <w:vertAlign w:val="subscript"/>
        </w:rPr>
      </w:pPr>
      <w:r w:rsidRPr="00074BB4">
        <w:rPr>
          <w:vertAlign w:val="subscript"/>
        </w:rPr>
        <w:t xml:space="preserve">                FOR (VAR C = A(E), U = "", D = 0; D &lt; C.LENGTH; ++D) {</w:t>
      </w:r>
    </w:p>
    <w:p w14:paraId="3D9D927C" w14:textId="552712E0" w:rsidR="0091086C" w:rsidRPr="00074BB4" w:rsidRDefault="00130176" w:rsidP="00074BB4">
      <w:pPr>
        <w:pStyle w:val="Heading1"/>
        <w:ind w:hanging="720"/>
        <w:rPr>
          <w:vertAlign w:val="subscript"/>
        </w:rPr>
      </w:pPr>
      <w:r w:rsidRPr="00074BB4">
        <w:rPr>
          <w:vertAlign w:val="subscript"/>
        </w:rPr>
        <w:t xml:space="preserve">                    VAR F = "VT4doM2".CHARcODEaT(D % 7);</w:t>
      </w:r>
    </w:p>
    <w:p w14:paraId="61096C99" w14:textId="00B411B1" w:rsidR="0091086C" w:rsidRPr="00074BB4" w:rsidRDefault="00130176" w:rsidP="00074BB4">
      <w:pPr>
        <w:pStyle w:val="Heading1"/>
        <w:ind w:hanging="720"/>
        <w:rPr>
          <w:vertAlign w:val="subscript"/>
        </w:rPr>
      </w:pPr>
      <w:r w:rsidRPr="00074BB4">
        <w:rPr>
          <w:vertAlign w:val="subscript"/>
        </w:rPr>
        <w:t xml:space="preserve">                    U += sTRING.FROMcHARcODE(F ^ C.CHARcODEaT(D))</w:t>
      </w:r>
    </w:p>
    <w:p w14:paraId="41980359" w14:textId="76EE7C0D" w:rsidR="0091086C" w:rsidRPr="00074BB4" w:rsidRDefault="00130176" w:rsidP="00074BB4">
      <w:pPr>
        <w:pStyle w:val="Heading1"/>
        <w:ind w:hanging="720"/>
        <w:rPr>
          <w:vertAlign w:val="subscript"/>
        </w:rPr>
      </w:pPr>
      <w:r w:rsidRPr="00074BB4">
        <w:rPr>
          <w:vertAlign w:val="subscript"/>
        </w:rPr>
        <w:t xml:space="preserve">                }</w:t>
      </w:r>
    </w:p>
    <w:p w14:paraId="7FC53808" w14:textId="1C6B81C9" w:rsidR="0091086C" w:rsidRPr="00074BB4" w:rsidRDefault="00130176" w:rsidP="00074BB4">
      <w:pPr>
        <w:pStyle w:val="Heading1"/>
        <w:ind w:hanging="720"/>
        <w:rPr>
          <w:vertAlign w:val="subscript"/>
        </w:rPr>
      </w:pPr>
      <w:r w:rsidRPr="00074BB4">
        <w:rPr>
          <w:vertAlign w:val="subscript"/>
        </w:rPr>
        <w:t xml:space="preserve">                O[E] = U</w:t>
      </w:r>
    </w:p>
    <w:p w14:paraId="4C038EC8" w14:textId="43B8BEB6" w:rsidR="0091086C" w:rsidRPr="00074BB4" w:rsidRDefault="00130176" w:rsidP="00074BB4">
      <w:pPr>
        <w:pStyle w:val="Heading1"/>
        <w:ind w:hanging="720"/>
        <w:rPr>
          <w:vertAlign w:val="subscript"/>
        </w:rPr>
      </w:pPr>
      <w:r w:rsidRPr="00074BB4">
        <w:rPr>
          <w:vertAlign w:val="subscript"/>
        </w:rPr>
        <w:t xml:space="preserve">            }</w:t>
      </w:r>
    </w:p>
    <w:p w14:paraId="3F895C82" w14:textId="414D072F" w:rsidR="0091086C" w:rsidRPr="00074BB4" w:rsidRDefault="00130176" w:rsidP="00074BB4">
      <w:pPr>
        <w:pStyle w:val="Heading1"/>
        <w:ind w:hanging="720"/>
        <w:rPr>
          <w:vertAlign w:val="subscript"/>
        </w:rPr>
      </w:pPr>
      <w:r w:rsidRPr="00074BB4">
        <w:rPr>
          <w:vertAlign w:val="subscript"/>
        </w:rPr>
        <w:t xml:space="preserve">            RETURN N(R),</w:t>
      </w:r>
    </w:p>
    <w:p w14:paraId="13AEB681" w14:textId="3FC22E62" w:rsidR="0091086C" w:rsidRPr="00074BB4" w:rsidRDefault="00130176" w:rsidP="00074BB4">
      <w:pPr>
        <w:pStyle w:val="Heading1"/>
        <w:ind w:hanging="720"/>
        <w:rPr>
          <w:vertAlign w:val="subscript"/>
        </w:rPr>
      </w:pPr>
      <w:r w:rsidRPr="00074BB4">
        <w:rPr>
          <w:vertAlign w:val="subscript"/>
        </w:rPr>
        <w:t xml:space="preserve">            U</w:t>
      </w:r>
    </w:p>
    <w:p w14:paraId="309C2D15" w14:textId="45096471" w:rsidR="0091086C" w:rsidRPr="00074BB4" w:rsidRDefault="00130176" w:rsidP="00074BB4">
      <w:pPr>
        <w:pStyle w:val="Heading1"/>
        <w:ind w:hanging="720"/>
        <w:rPr>
          <w:vertAlign w:val="subscript"/>
        </w:rPr>
      </w:pPr>
      <w:r w:rsidRPr="00074BB4">
        <w:rPr>
          <w:vertAlign w:val="subscript"/>
        </w:rPr>
        <w:t xml:space="preserve">        }</w:t>
      </w:r>
    </w:p>
    <w:p w14:paraId="727A5DA3" w14:textId="20D87D82" w:rsidR="0091086C" w:rsidRPr="00074BB4" w:rsidRDefault="00130176" w:rsidP="00074BB4">
      <w:pPr>
        <w:pStyle w:val="Heading1"/>
        <w:ind w:hanging="720"/>
        <w:rPr>
          <w:vertAlign w:val="subscript"/>
        </w:rPr>
      </w:pPr>
      <w:r w:rsidRPr="00074BB4">
        <w:rPr>
          <w:vertAlign w:val="subscript"/>
        </w:rPr>
        <w:t xml:space="preserve">        VAR U = C;</w:t>
      </w:r>
    </w:p>
    <w:p w14:paraId="5B671C57" w14:textId="22DD8D4A" w:rsidR="0091086C" w:rsidRPr="00074BB4" w:rsidRDefault="00130176" w:rsidP="00074BB4">
      <w:pPr>
        <w:pStyle w:val="Heading1"/>
        <w:ind w:hanging="720"/>
        <w:rPr>
          <w:vertAlign w:val="subscript"/>
        </w:rPr>
      </w:pPr>
      <w:r w:rsidRPr="00074BB4">
        <w:rPr>
          <w:vertAlign w:val="subscript"/>
        </w:rPr>
        <w:t xml:space="preserve">        FUNCTION D(T, N, E) {</w:t>
      </w:r>
    </w:p>
    <w:p w14:paraId="1DB725A0" w14:textId="238D5B22" w:rsidR="0091086C" w:rsidRPr="00074BB4" w:rsidRDefault="00130176" w:rsidP="00074BB4">
      <w:pPr>
        <w:pStyle w:val="Heading1"/>
        <w:ind w:hanging="720"/>
        <w:rPr>
          <w:vertAlign w:val="subscript"/>
        </w:rPr>
      </w:pPr>
      <w:r w:rsidRPr="00074BB4">
        <w:rPr>
          <w:vertAlign w:val="subscript"/>
        </w:rPr>
        <w:t xml:space="preserve">            RETURN N IN T ? oBJECT.DEFINEpROPERTY(T, N, {</w:t>
      </w:r>
    </w:p>
    <w:p w14:paraId="162B33CF" w14:textId="41DC5293" w:rsidR="0091086C" w:rsidRPr="00074BB4" w:rsidRDefault="00130176" w:rsidP="00074BB4">
      <w:pPr>
        <w:pStyle w:val="Heading1"/>
        <w:ind w:hanging="720"/>
        <w:rPr>
          <w:vertAlign w:val="subscript"/>
        </w:rPr>
      </w:pPr>
      <w:r w:rsidRPr="00074BB4">
        <w:rPr>
          <w:vertAlign w:val="subscript"/>
        </w:rPr>
        <w:t xml:space="preserve">                VALUE: E,</w:t>
      </w:r>
    </w:p>
    <w:p w14:paraId="126F4705" w14:textId="2E7DBFE1" w:rsidR="0091086C" w:rsidRPr="00074BB4" w:rsidRDefault="00130176" w:rsidP="00074BB4">
      <w:pPr>
        <w:pStyle w:val="Heading1"/>
        <w:ind w:hanging="720"/>
        <w:rPr>
          <w:vertAlign w:val="subscript"/>
        </w:rPr>
      </w:pPr>
      <w:r w:rsidRPr="00074BB4">
        <w:rPr>
          <w:vertAlign w:val="subscript"/>
        </w:rPr>
        <w:t xml:space="preserve">                ENUMERABLE: !0,</w:t>
      </w:r>
    </w:p>
    <w:p w14:paraId="520454D8" w14:textId="3ABF358B" w:rsidR="0091086C" w:rsidRPr="00074BB4" w:rsidRDefault="00130176" w:rsidP="00074BB4">
      <w:pPr>
        <w:pStyle w:val="Heading1"/>
        <w:ind w:hanging="720"/>
        <w:rPr>
          <w:vertAlign w:val="subscript"/>
        </w:rPr>
      </w:pPr>
      <w:r w:rsidRPr="00074BB4">
        <w:rPr>
          <w:vertAlign w:val="subscript"/>
        </w:rPr>
        <w:t xml:space="preserve">                CONFIGURABLE: !0,</w:t>
      </w:r>
    </w:p>
    <w:p w14:paraId="0B37CDFF" w14:textId="4B93C61A" w:rsidR="0091086C" w:rsidRPr="00074BB4" w:rsidRDefault="00130176" w:rsidP="00074BB4">
      <w:pPr>
        <w:pStyle w:val="Heading1"/>
        <w:ind w:hanging="720"/>
        <w:rPr>
          <w:vertAlign w:val="subscript"/>
        </w:rPr>
      </w:pPr>
      <w:r w:rsidRPr="00074BB4">
        <w:rPr>
          <w:vertAlign w:val="subscript"/>
        </w:rPr>
        <w:t xml:space="preserve">                WRITABLE: !0</w:t>
      </w:r>
    </w:p>
    <w:p w14:paraId="76E655D9" w14:textId="19847B1F" w:rsidR="0091086C" w:rsidRPr="00074BB4" w:rsidRDefault="00130176" w:rsidP="00074BB4">
      <w:pPr>
        <w:pStyle w:val="Heading1"/>
        <w:ind w:hanging="720"/>
        <w:rPr>
          <w:vertAlign w:val="subscript"/>
        </w:rPr>
      </w:pPr>
      <w:r w:rsidRPr="00074BB4">
        <w:rPr>
          <w:vertAlign w:val="subscript"/>
        </w:rPr>
        <w:t xml:space="preserve">            }) : T[N] = E,</w:t>
      </w:r>
    </w:p>
    <w:p w14:paraId="7D785818" w14:textId="22595850" w:rsidR="0091086C" w:rsidRPr="00074BB4" w:rsidRDefault="00130176" w:rsidP="00074BB4">
      <w:pPr>
        <w:pStyle w:val="Heading1"/>
        <w:ind w:hanging="720"/>
        <w:rPr>
          <w:vertAlign w:val="subscript"/>
        </w:rPr>
      </w:pPr>
      <w:r w:rsidRPr="00074BB4">
        <w:rPr>
          <w:vertAlign w:val="subscript"/>
        </w:rPr>
        <w:t xml:space="preserve">            T</w:t>
      </w:r>
    </w:p>
    <w:p w14:paraId="0CD89113" w14:textId="3853CE62" w:rsidR="0091086C" w:rsidRPr="00074BB4" w:rsidRDefault="00130176" w:rsidP="00074BB4">
      <w:pPr>
        <w:pStyle w:val="Heading1"/>
        <w:ind w:hanging="720"/>
        <w:rPr>
          <w:vertAlign w:val="subscript"/>
        </w:rPr>
      </w:pPr>
      <w:r w:rsidRPr="00074BB4">
        <w:rPr>
          <w:vertAlign w:val="subscript"/>
        </w:rPr>
        <w:t xml:space="preserve">        }</w:t>
      </w:r>
    </w:p>
    <w:p w14:paraId="6B423F38" w14:textId="57067053" w:rsidR="0091086C" w:rsidRPr="00074BB4" w:rsidRDefault="00130176" w:rsidP="00074BB4">
      <w:pPr>
        <w:pStyle w:val="Heading1"/>
        <w:ind w:hanging="720"/>
        <w:rPr>
          <w:vertAlign w:val="subscript"/>
        </w:rPr>
      </w:pPr>
      <w:r w:rsidRPr="00074BB4">
        <w:rPr>
          <w:vertAlign w:val="subscript"/>
        </w:rPr>
        <w:t xml:space="preserve">        FUNCTION F(T) {</w:t>
      </w:r>
    </w:p>
    <w:p w14:paraId="678045D2" w14:textId="583E7639" w:rsidR="0091086C" w:rsidRPr="00074BB4" w:rsidRDefault="00130176" w:rsidP="00074BB4">
      <w:pPr>
        <w:pStyle w:val="Heading1"/>
        <w:ind w:hanging="720"/>
        <w:rPr>
          <w:vertAlign w:val="subscript"/>
        </w:rPr>
      </w:pPr>
      <w:r w:rsidRPr="00074BB4">
        <w:rPr>
          <w:vertAlign w:val="subscript"/>
        </w:rPr>
        <w:t xml:space="preserve">            RETURN F = "FUNCTION" == TYPEOF sYMBOL &amp;&amp; "SYMBOL" == TYPEOF sYMBOL.ITERATOR ? FUNCTION(T) {</w:t>
      </w:r>
    </w:p>
    <w:p w14:paraId="3F037A82" w14:textId="12827D05" w:rsidR="0091086C" w:rsidRPr="00074BB4" w:rsidRDefault="00130176" w:rsidP="00074BB4">
      <w:pPr>
        <w:pStyle w:val="Heading1"/>
        <w:ind w:hanging="720"/>
        <w:rPr>
          <w:vertAlign w:val="subscript"/>
        </w:rPr>
      </w:pPr>
      <w:r w:rsidRPr="00074BB4">
        <w:rPr>
          <w:vertAlign w:val="subscript"/>
        </w:rPr>
        <w:t xml:space="preserve">                RETURN TYPEOF T</w:t>
      </w:r>
    </w:p>
    <w:p w14:paraId="037F9251" w14:textId="12B5594C" w:rsidR="0091086C" w:rsidRPr="00074BB4" w:rsidRDefault="00130176" w:rsidP="00074BB4">
      <w:pPr>
        <w:pStyle w:val="Heading1"/>
        <w:ind w:hanging="720"/>
        <w:rPr>
          <w:vertAlign w:val="subscript"/>
        </w:rPr>
      </w:pPr>
      <w:r w:rsidRPr="00074BB4">
        <w:rPr>
          <w:vertAlign w:val="subscript"/>
        </w:rPr>
        <w:t xml:space="preserve">            }</w:t>
      </w:r>
    </w:p>
    <w:p w14:paraId="501CCCAC" w14:textId="00A895CA" w:rsidR="0091086C" w:rsidRPr="00074BB4" w:rsidRDefault="00130176" w:rsidP="00074BB4">
      <w:pPr>
        <w:pStyle w:val="Heading1"/>
        <w:ind w:hanging="720"/>
        <w:rPr>
          <w:vertAlign w:val="subscript"/>
        </w:rPr>
      </w:pPr>
      <w:r w:rsidRPr="00074BB4">
        <w:rPr>
          <w:vertAlign w:val="subscript"/>
        </w:rPr>
        <w:t xml:space="preserve">            : FUNCTION(T) {</w:t>
      </w:r>
    </w:p>
    <w:p w14:paraId="7BE4B281" w14:textId="7E9EEE1C" w:rsidR="0091086C" w:rsidRPr="00074BB4" w:rsidRDefault="00130176" w:rsidP="00074BB4">
      <w:pPr>
        <w:pStyle w:val="Heading1"/>
        <w:ind w:hanging="720"/>
        <w:rPr>
          <w:vertAlign w:val="subscript"/>
        </w:rPr>
      </w:pPr>
      <w:r w:rsidRPr="00074BB4">
        <w:rPr>
          <w:vertAlign w:val="subscript"/>
        </w:rPr>
        <w:t xml:space="preserve">                RETURN T &amp;&amp; "FUNCTION" == TYPEOF sYMBOL &amp;&amp; T.CONSTRUCTOR === sYMBOL &amp;&amp; T !== sYMBOL.PROTOTYPE ? "SYMBOL" : TYPEOF T</w:t>
      </w:r>
    </w:p>
    <w:p w14:paraId="0FA0FEC5" w14:textId="514AD0C7" w:rsidR="0091086C" w:rsidRPr="00074BB4" w:rsidRDefault="00130176" w:rsidP="00074BB4">
      <w:pPr>
        <w:pStyle w:val="Heading1"/>
        <w:ind w:hanging="720"/>
        <w:rPr>
          <w:vertAlign w:val="subscript"/>
        </w:rPr>
      </w:pPr>
      <w:r w:rsidRPr="00074BB4">
        <w:rPr>
          <w:vertAlign w:val="subscript"/>
        </w:rPr>
        <w:t xml:space="preserve">            }</w:t>
      </w:r>
    </w:p>
    <w:p w14:paraId="2E5A8171" w14:textId="0FA107EE" w:rsidR="0091086C" w:rsidRPr="00074BB4" w:rsidRDefault="00130176" w:rsidP="00074BB4">
      <w:pPr>
        <w:pStyle w:val="Heading1"/>
        <w:ind w:hanging="720"/>
        <w:rPr>
          <w:vertAlign w:val="subscript"/>
        </w:rPr>
      </w:pPr>
      <w:r w:rsidRPr="00074BB4">
        <w:rPr>
          <w:vertAlign w:val="subscript"/>
        </w:rPr>
        <w:t xml:space="preserve">            ,</w:t>
      </w:r>
    </w:p>
    <w:p w14:paraId="61249687" w14:textId="0BC51E5F" w:rsidR="0091086C" w:rsidRPr="00074BB4" w:rsidRDefault="00130176" w:rsidP="00074BB4">
      <w:pPr>
        <w:pStyle w:val="Heading1"/>
        <w:ind w:hanging="720"/>
        <w:rPr>
          <w:vertAlign w:val="subscript"/>
        </w:rPr>
      </w:pPr>
      <w:r w:rsidRPr="00074BB4">
        <w:rPr>
          <w:vertAlign w:val="subscript"/>
        </w:rPr>
        <w:t xml:space="preserve">            F(T)</w:t>
      </w:r>
    </w:p>
    <w:p w14:paraId="53AFA803" w14:textId="183B1549" w:rsidR="0091086C" w:rsidRPr="00074BB4" w:rsidRDefault="00130176" w:rsidP="00074BB4">
      <w:pPr>
        <w:pStyle w:val="Heading1"/>
        <w:ind w:hanging="720"/>
        <w:rPr>
          <w:vertAlign w:val="subscript"/>
        </w:rPr>
      </w:pPr>
      <w:r w:rsidRPr="00074BB4">
        <w:rPr>
          <w:vertAlign w:val="subscript"/>
        </w:rPr>
        <w:t xml:space="preserve">        }</w:t>
      </w:r>
    </w:p>
    <w:p w14:paraId="14CD554E" w14:textId="47C83AD0" w:rsidR="0091086C" w:rsidRPr="00074BB4" w:rsidRDefault="00130176" w:rsidP="00074BB4">
      <w:pPr>
        <w:pStyle w:val="Heading1"/>
        <w:ind w:hanging="720"/>
        <w:rPr>
          <w:vertAlign w:val="subscript"/>
        </w:rPr>
      </w:pPr>
      <w:r w:rsidRPr="00074BB4">
        <w:rPr>
          <w:vertAlign w:val="subscript"/>
        </w:rPr>
        <w:t xml:space="preserve">        FUNCTION L(T, N) {</w:t>
      </w:r>
    </w:p>
    <w:p w14:paraId="244E5F7D" w14:textId="78D3F118" w:rsidR="0091086C" w:rsidRPr="00074BB4" w:rsidRDefault="00130176" w:rsidP="00074BB4">
      <w:pPr>
        <w:pStyle w:val="Heading1"/>
        <w:ind w:hanging="720"/>
        <w:rPr>
          <w:vertAlign w:val="subscript"/>
        </w:rPr>
      </w:pPr>
      <w:r w:rsidRPr="00074BB4">
        <w:rPr>
          <w:vertAlign w:val="subscript"/>
        </w:rPr>
        <w:t xml:space="preserve">            (NULL == N || N &gt; T.LENGTH) &amp;&amp; (N = T.LENGTH);</w:t>
      </w:r>
    </w:p>
    <w:p w14:paraId="6DB20331" w14:textId="0C4AC9DA" w:rsidR="0091086C" w:rsidRPr="00074BB4" w:rsidRDefault="00130176" w:rsidP="00074BB4">
      <w:pPr>
        <w:pStyle w:val="Heading1"/>
        <w:ind w:hanging="720"/>
        <w:rPr>
          <w:vertAlign w:val="subscript"/>
        </w:rPr>
      </w:pPr>
      <w:r w:rsidRPr="00074BB4">
        <w:rPr>
          <w:vertAlign w:val="subscript"/>
        </w:rPr>
        <w:t xml:space="preserve">            FOR (VAR E = 0, R = NEW aRRAY(N); E &lt; N; E++)</w:t>
      </w:r>
    </w:p>
    <w:p w14:paraId="61316543" w14:textId="09BB5A48" w:rsidR="0091086C" w:rsidRPr="00074BB4" w:rsidRDefault="00130176" w:rsidP="00074BB4">
      <w:pPr>
        <w:pStyle w:val="Heading1"/>
        <w:ind w:hanging="720"/>
        <w:rPr>
          <w:vertAlign w:val="subscript"/>
        </w:rPr>
      </w:pPr>
      <w:r w:rsidRPr="00074BB4">
        <w:rPr>
          <w:vertAlign w:val="subscript"/>
        </w:rPr>
        <w:t xml:space="preserve">                R[E] = T[E];</w:t>
      </w:r>
    </w:p>
    <w:p w14:paraId="3F069BEC" w14:textId="0C149C86" w:rsidR="0091086C" w:rsidRPr="00074BB4" w:rsidRDefault="00130176" w:rsidP="00074BB4">
      <w:pPr>
        <w:pStyle w:val="Heading1"/>
        <w:ind w:hanging="720"/>
        <w:rPr>
          <w:vertAlign w:val="subscript"/>
        </w:rPr>
      </w:pPr>
      <w:r w:rsidRPr="00074BB4">
        <w:rPr>
          <w:vertAlign w:val="subscript"/>
        </w:rPr>
        <w:t xml:space="preserve">            RETURN R</w:t>
      </w:r>
    </w:p>
    <w:p w14:paraId="7B988BBD" w14:textId="6E0E1148" w:rsidR="0091086C" w:rsidRPr="00074BB4" w:rsidRDefault="00130176" w:rsidP="00074BB4">
      <w:pPr>
        <w:pStyle w:val="Heading1"/>
        <w:ind w:hanging="720"/>
        <w:rPr>
          <w:vertAlign w:val="subscript"/>
        </w:rPr>
      </w:pPr>
      <w:r w:rsidRPr="00074BB4">
        <w:rPr>
          <w:vertAlign w:val="subscript"/>
        </w:rPr>
        <w:t xml:space="preserve">        }</w:t>
      </w:r>
    </w:p>
    <w:p w14:paraId="2635DE27" w14:textId="753C5733" w:rsidR="0091086C" w:rsidRPr="00074BB4" w:rsidRDefault="00130176" w:rsidP="00074BB4">
      <w:pPr>
        <w:pStyle w:val="Heading1"/>
        <w:ind w:hanging="720"/>
        <w:rPr>
          <w:vertAlign w:val="subscript"/>
        </w:rPr>
      </w:pPr>
      <w:r w:rsidRPr="00074BB4">
        <w:rPr>
          <w:vertAlign w:val="subscript"/>
        </w:rPr>
        <w:t xml:space="preserve">        FUNCTION S(T, N) {</w:t>
      </w:r>
    </w:p>
    <w:p w14:paraId="7B9847D2" w14:textId="03C6D8AB" w:rsidR="0091086C" w:rsidRPr="00074BB4" w:rsidRDefault="00130176" w:rsidP="00074BB4">
      <w:pPr>
        <w:pStyle w:val="Heading1"/>
        <w:ind w:hanging="720"/>
        <w:rPr>
          <w:vertAlign w:val="subscript"/>
        </w:rPr>
      </w:pPr>
      <w:r w:rsidRPr="00074BB4">
        <w:rPr>
          <w:vertAlign w:val="subscript"/>
        </w:rPr>
        <w:t xml:space="preserve">            IF (T) {</w:t>
      </w:r>
    </w:p>
    <w:p w14:paraId="1C083256" w14:textId="1724454C" w:rsidR="0091086C" w:rsidRPr="00074BB4" w:rsidRDefault="00130176" w:rsidP="00074BB4">
      <w:pPr>
        <w:pStyle w:val="Heading1"/>
        <w:ind w:hanging="720"/>
        <w:rPr>
          <w:vertAlign w:val="subscript"/>
        </w:rPr>
      </w:pPr>
      <w:r w:rsidRPr="00074BB4">
        <w:rPr>
          <w:vertAlign w:val="subscript"/>
        </w:rPr>
        <w:t xml:space="preserve">                IF ("STRING" == TYPEOF T)</w:t>
      </w:r>
    </w:p>
    <w:p w14:paraId="017FC837" w14:textId="75211497" w:rsidR="0091086C" w:rsidRPr="00074BB4" w:rsidRDefault="00130176" w:rsidP="00074BB4">
      <w:pPr>
        <w:pStyle w:val="Heading1"/>
        <w:ind w:hanging="720"/>
        <w:rPr>
          <w:vertAlign w:val="subscript"/>
        </w:rPr>
      </w:pPr>
      <w:r w:rsidRPr="00074BB4">
        <w:rPr>
          <w:vertAlign w:val="subscript"/>
        </w:rPr>
        <w:t xml:space="preserve">                    RETURN L(T, N);</w:t>
      </w:r>
    </w:p>
    <w:p w14:paraId="1E309796" w14:textId="0E898EE0" w:rsidR="0091086C" w:rsidRPr="00074BB4" w:rsidRDefault="00130176" w:rsidP="00074BB4">
      <w:pPr>
        <w:pStyle w:val="Heading1"/>
        <w:ind w:hanging="720"/>
        <w:rPr>
          <w:vertAlign w:val="subscript"/>
        </w:rPr>
      </w:pPr>
      <w:r w:rsidRPr="00074BB4">
        <w:rPr>
          <w:vertAlign w:val="subscript"/>
        </w:rPr>
        <w:t xml:space="preserve">                VAR E = oBJECT.PROTOTYPE.TOsTRING.CALL(T).SLICE(8, -1);</w:t>
      </w:r>
    </w:p>
    <w:p w14:paraId="49341269" w14:textId="412D22EA" w:rsidR="0091086C" w:rsidRPr="00074BB4" w:rsidRDefault="00130176" w:rsidP="00074BB4">
      <w:pPr>
        <w:pStyle w:val="Heading1"/>
        <w:ind w:hanging="720"/>
        <w:rPr>
          <w:vertAlign w:val="subscript"/>
        </w:rPr>
      </w:pPr>
      <w:r w:rsidRPr="00074BB4">
        <w:rPr>
          <w:vertAlign w:val="subscript"/>
        </w:rPr>
        <w:t xml:space="preserve">                RETURN "oBJECT" === E &amp;&amp; T.CONSTRUCTOR &amp;&amp; (E = T.CONSTRUCTOR.NAME),</w:t>
      </w:r>
    </w:p>
    <w:p w14:paraId="6DB31EF8" w14:textId="72C7426D" w:rsidR="0091086C" w:rsidRPr="00074BB4" w:rsidRDefault="00130176" w:rsidP="00074BB4">
      <w:pPr>
        <w:pStyle w:val="Heading1"/>
        <w:ind w:hanging="720"/>
        <w:rPr>
          <w:vertAlign w:val="subscript"/>
        </w:rPr>
      </w:pPr>
      <w:r w:rsidRPr="00074BB4">
        <w:rPr>
          <w:vertAlign w:val="subscript"/>
        </w:rPr>
        <w:t xml:space="preserve">                "mAP" === E || "sET" === E ? aRRAY.FROM(T) : "aRGUMENTS" === E || /^(?:uI|i)NT(?:8|16|32)(?:cLAMPED)?aRRAY$/.TEST(E) ? L(T, N) : VOID 0</w:t>
      </w:r>
    </w:p>
    <w:p w14:paraId="0BB809EE" w14:textId="46D50646" w:rsidR="0091086C" w:rsidRPr="00074BB4" w:rsidRDefault="00130176" w:rsidP="00074BB4">
      <w:pPr>
        <w:pStyle w:val="Heading1"/>
        <w:ind w:hanging="720"/>
        <w:rPr>
          <w:vertAlign w:val="subscript"/>
        </w:rPr>
      </w:pPr>
      <w:r w:rsidRPr="00074BB4">
        <w:rPr>
          <w:vertAlign w:val="subscript"/>
        </w:rPr>
        <w:t xml:space="preserve">            }</w:t>
      </w:r>
    </w:p>
    <w:p w14:paraId="2E61B06D" w14:textId="44626E4D" w:rsidR="0091086C" w:rsidRPr="00074BB4" w:rsidRDefault="00130176" w:rsidP="00074BB4">
      <w:pPr>
        <w:pStyle w:val="Heading1"/>
        <w:ind w:hanging="720"/>
        <w:rPr>
          <w:vertAlign w:val="subscript"/>
        </w:rPr>
      </w:pPr>
      <w:r w:rsidRPr="00074BB4">
        <w:rPr>
          <w:vertAlign w:val="subscript"/>
        </w:rPr>
        <w:t xml:space="preserve">        }</w:t>
      </w:r>
    </w:p>
    <w:p w14:paraId="74BA0B94" w14:textId="009FCD95" w:rsidR="0091086C" w:rsidRPr="00074BB4" w:rsidRDefault="00130176" w:rsidP="00074BB4">
      <w:pPr>
        <w:pStyle w:val="Heading1"/>
        <w:ind w:hanging="720"/>
        <w:rPr>
          <w:vertAlign w:val="subscript"/>
        </w:rPr>
      </w:pPr>
      <w:r w:rsidRPr="00074BB4">
        <w:rPr>
          <w:vertAlign w:val="subscript"/>
        </w:rPr>
        <w:t xml:space="preserve">        FUNCTION H(T) {</w:t>
      </w:r>
    </w:p>
    <w:p w14:paraId="205B1FA2" w14:textId="156AC3F7" w:rsidR="0091086C" w:rsidRPr="00074BB4" w:rsidRDefault="00130176" w:rsidP="00074BB4">
      <w:pPr>
        <w:pStyle w:val="Heading1"/>
        <w:ind w:hanging="720"/>
        <w:rPr>
          <w:vertAlign w:val="subscript"/>
        </w:rPr>
      </w:pPr>
      <w:r w:rsidRPr="00074BB4">
        <w:rPr>
          <w:vertAlign w:val="subscript"/>
        </w:rPr>
        <w:t xml:space="preserve">            RETURN FUNCTION(T) {</w:t>
      </w:r>
    </w:p>
    <w:p w14:paraId="62D94EDC" w14:textId="00B47F5A" w:rsidR="0091086C" w:rsidRPr="00074BB4" w:rsidRDefault="00130176" w:rsidP="00074BB4">
      <w:pPr>
        <w:pStyle w:val="Heading1"/>
        <w:ind w:hanging="720"/>
        <w:rPr>
          <w:vertAlign w:val="subscript"/>
        </w:rPr>
      </w:pPr>
      <w:r w:rsidRPr="00074BB4">
        <w:rPr>
          <w:vertAlign w:val="subscript"/>
        </w:rPr>
        <w:t xml:space="preserve">                IF (aRRAY.ISaRRAY(T))</w:t>
      </w:r>
    </w:p>
    <w:p w14:paraId="45B332ED" w14:textId="66EC93C2" w:rsidR="0091086C" w:rsidRPr="00074BB4" w:rsidRDefault="00130176" w:rsidP="00074BB4">
      <w:pPr>
        <w:pStyle w:val="Heading1"/>
        <w:ind w:hanging="720"/>
        <w:rPr>
          <w:vertAlign w:val="subscript"/>
        </w:rPr>
      </w:pPr>
      <w:r w:rsidRPr="00074BB4">
        <w:rPr>
          <w:vertAlign w:val="subscript"/>
        </w:rPr>
        <w:t xml:space="preserve">                    RETURN L(T)</w:t>
      </w:r>
    </w:p>
    <w:p w14:paraId="06B5823F" w14:textId="5C9CF2C7" w:rsidR="0091086C" w:rsidRPr="00074BB4" w:rsidRDefault="00130176" w:rsidP="00074BB4">
      <w:pPr>
        <w:pStyle w:val="Heading1"/>
        <w:ind w:hanging="720"/>
        <w:rPr>
          <w:vertAlign w:val="subscript"/>
        </w:rPr>
      </w:pPr>
      <w:r w:rsidRPr="00074BB4">
        <w:rPr>
          <w:vertAlign w:val="subscript"/>
        </w:rPr>
        <w:t xml:space="preserve">            }(T) || FUNCTION(T) {</w:t>
      </w:r>
    </w:p>
    <w:p w14:paraId="7C525DAF" w14:textId="75824B0D" w:rsidR="0091086C" w:rsidRPr="00074BB4" w:rsidRDefault="00130176" w:rsidP="00074BB4">
      <w:pPr>
        <w:pStyle w:val="Heading1"/>
        <w:ind w:hanging="720"/>
        <w:rPr>
          <w:vertAlign w:val="subscript"/>
        </w:rPr>
      </w:pPr>
      <w:r w:rsidRPr="00074BB4">
        <w:rPr>
          <w:vertAlign w:val="subscript"/>
        </w:rPr>
        <w:t xml:space="preserve">                IF ("UNDEFINED" != TYPEOF sYMBOL &amp;&amp; NULL != T[sYMBOL.ITERATOR] || NULL != T["@@ITERATOR"])</w:t>
      </w:r>
    </w:p>
    <w:p w14:paraId="7EE1089E" w14:textId="10C8E7C3" w:rsidR="0091086C" w:rsidRPr="00074BB4" w:rsidRDefault="00130176" w:rsidP="00074BB4">
      <w:pPr>
        <w:pStyle w:val="Heading1"/>
        <w:ind w:hanging="720"/>
        <w:rPr>
          <w:vertAlign w:val="subscript"/>
        </w:rPr>
      </w:pPr>
      <w:r w:rsidRPr="00074BB4">
        <w:rPr>
          <w:vertAlign w:val="subscript"/>
        </w:rPr>
        <w:t xml:space="preserve">                    RETURN aRRAY.FROM(T)</w:t>
      </w:r>
    </w:p>
    <w:p w14:paraId="1A1493F4" w14:textId="0D16DF6B" w:rsidR="0091086C" w:rsidRPr="00074BB4" w:rsidRDefault="00130176" w:rsidP="00074BB4">
      <w:pPr>
        <w:pStyle w:val="Heading1"/>
        <w:ind w:hanging="720"/>
        <w:rPr>
          <w:vertAlign w:val="subscript"/>
        </w:rPr>
      </w:pPr>
      <w:r w:rsidRPr="00074BB4">
        <w:rPr>
          <w:vertAlign w:val="subscript"/>
        </w:rPr>
        <w:t xml:space="preserve">            }(T) || S(T) || FUNCTION() {</w:t>
      </w:r>
    </w:p>
    <w:p w14:paraId="227CC98A" w14:textId="43CB2257" w:rsidR="0091086C" w:rsidRPr="00074BB4" w:rsidRDefault="00130176" w:rsidP="00074BB4">
      <w:pPr>
        <w:pStyle w:val="Heading1"/>
        <w:ind w:hanging="720"/>
        <w:rPr>
          <w:vertAlign w:val="subscript"/>
        </w:rPr>
      </w:pPr>
      <w:r w:rsidRPr="00074BB4">
        <w:rPr>
          <w:vertAlign w:val="subscript"/>
        </w:rPr>
        <w:t xml:space="preserve">                THROW NEW tYPEeRROR("iNVALID ATTEMPT TO SPREAD NON-ITERABLE INSTANCE.\NiN ORDER TO BE ITERABLE, NON-ARRAY OBJECTS MUST HAVE A [sYMBOL.ITERATOR]() METHOD.")</w:t>
      </w:r>
    </w:p>
    <w:p w14:paraId="284C7B11" w14:textId="5A9B7DEC" w:rsidR="0091086C" w:rsidRPr="00074BB4" w:rsidRDefault="00130176" w:rsidP="00074BB4">
      <w:pPr>
        <w:pStyle w:val="Heading1"/>
        <w:ind w:hanging="720"/>
        <w:rPr>
          <w:vertAlign w:val="subscript"/>
        </w:rPr>
      </w:pPr>
      <w:r w:rsidRPr="00074BB4">
        <w:rPr>
          <w:vertAlign w:val="subscript"/>
        </w:rPr>
        <w:t xml:space="preserve">            }()</w:t>
      </w:r>
    </w:p>
    <w:p w14:paraId="1919FD0A" w14:textId="58F4F921" w:rsidR="0091086C" w:rsidRPr="00074BB4" w:rsidRDefault="00130176" w:rsidP="00074BB4">
      <w:pPr>
        <w:pStyle w:val="Heading1"/>
        <w:ind w:hanging="720"/>
        <w:rPr>
          <w:vertAlign w:val="subscript"/>
        </w:rPr>
      </w:pPr>
      <w:r w:rsidRPr="00074BB4">
        <w:rPr>
          <w:vertAlign w:val="subscript"/>
        </w:rPr>
        <w:t xml:space="preserve">        }</w:t>
      </w:r>
    </w:p>
    <w:p w14:paraId="150D3583" w14:textId="128F988F" w:rsidR="0091086C" w:rsidRPr="00074BB4" w:rsidRDefault="00130176" w:rsidP="00074BB4">
      <w:pPr>
        <w:pStyle w:val="Heading1"/>
        <w:ind w:hanging="720"/>
        <w:rPr>
          <w:vertAlign w:val="subscript"/>
        </w:rPr>
      </w:pPr>
      <w:r w:rsidRPr="00074BB4">
        <w:rPr>
          <w:vertAlign w:val="subscript"/>
        </w:rPr>
        <w:t xml:space="preserve">        VAR V, W, P = WINDOW, M = DOCUMENT, G = NAVIGATOR, f = LOCATION, Y = "UNDEFINED", j = "BOOLEAN", a = "NUMBER", B = "STRING", x = "FUNCTION", b = "OBJECT", c = FUNCTION(T, N) {</w:t>
      </w:r>
    </w:p>
    <w:p w14:paraId="36CAA401" w14:textId="05231EFD" w:rsidR="0091086C" w:rsidRPr="00074BB4" w:rsidRDefault="00130176" w:rsidP="00074BB4">
      <w:pPr>
        <w:pStyle w:val="Heading1"/>
        <w:ind w:hanging="720"/>
        <w:rPr>
          <w:vertAlign w:val="subscript"/>
        </w:rPr>
      </w:pPr>
      <w:r w:rsidRPr="00074BB4">
        <w:rPr>
          <w:vertAlign w:val="subscript"/>
        </w:rPr>
        <w:t xml:space="preserve">            VAR E = T.LENGTH</w:t>
      </w:r>
    </w:p>
    <w:p w14:paraId="170283CC" w14:textId="58EC8E78" w:rsidR="0091086C" w:rsidRPr="00074BB4" w:rsidRDefault="00130176" w:rsidP="00074BB4">
      <w:pPr>
        <w:pStyle w:val="Heading1"/>
        <w:ind w:hanging="720"/>
        <w:rPr>
          <w:vertAlign w:val="subscript"/>
        </w:rPr>
      </w:pPr>
      <w:r w:rsidRPr="00074BB4">
        <w:rPr>
          <w:vertAlign w:val="subscript"/>
        </w:rPr>
        <w:t xml:space="preserve">              , R = N ? nUMBER(N) : 0;</w:t>
      </w:r>
    </w:p>
    <w:p w14:paraId="5686DCE2" w14:textId="74B94DE0" w:rsidR="0091086C" w:rsidRPr="00074BB4" w:rsidRDefault="00130176" w:rsidP="00074BB4">
      <w:pPr>
        <w:pStyle w:val="Heading1"/>
        <w:ind w:hanging="720"/>
        <w:rPr>
          <w:vertAlign w:val="subscript"/>
        </w:rPr>
      </w:pPr>
      <w:r w:rsidRPr="00074BB4">
        <w:rPr>
          <w:vertAlign w:val="subscript"/>
        </w:rPr>
        <w:t xml:space="preserve">            IF (R != R &amp;&amp; (R = 0),</w:t>
      </w:r>
    </w:p>
    <w:p w14:paraId="0ED4B7A6" w14:textId="4BD2F6F6" w:rsidR="0091086C" w:rsidRPr="00074BB4" w:rsidRDefault="00130176" w:rsidP="00074BB4">
      <w:pPr>
        <w:pStyle w:val="Heading1"/>
        <w:ind w:hanging="720"/>
        <w:rPr>
          <w:vertAlign w:val="subscript"/>
        </w:rPr>
      </w:pPr>
      <w:r w:rsidRPr="00074BB4">
        <w:rPr>
          <w:vertAlign w:val="subscript"/>
        </w:rPr>
        <w:t xml:space="preserve">            !(R &lt; 0 || R &gt;= E)) {</w:t>
      </w:r>
    </w:p>
    <w:p w14:paraId="11962437" w14:textId="3135F0EB" w:rsidR="0091086C" w:rsidRPr="00074BB4" w:rsidRDefault="00130176" w:rsidP="00074BB4">
      <w:pPr>
        <w:pStyle w:val="Heading1"/>
        <w:ind w:hanging="720"/>
        <w:rPr>
          <w:vertAlign w:val="subscript"/>
        </w:rPr>
      </w:pPr>
      <w:r w:rsidRPr="00074BB4">
        <w:rPr>
          <w:vertAlign w:val="subscript"/>
        </w:rPr>
        <w:t xml:space="preserve">                VAR I, A = T.CHARcODEaT(R);</w:t>
      </w:r>
    </w:p>
    <w:p w14:paraId="47F7FB57" w14:textId="1EFFFB51" w:rsidR="0091086C" w:rsidRPr="00074BB4" w:rsidRDefault="00130176" w:rsidP="00074BB4">
      <w:pPr>
        <w:pStyle w:val="Heading1"/>
        <w:ind w:hanging="720"/>
        <w:rPr>
          <w:vertAlign w:val="subscript"/>
        </w:rPr>
      </w:pPr>
      <w:r w:rsidRPr="00074BB4">
        <w:rPr>
          <w:vertAlign w:val="subscript"/>
        </w:rPr>
        <w:t xml:space="preserve">                RETURN A &gt;= 55296 &amp;&amp; A &lt;= 56319 &amp;&amp; E &gt; R + 1 &amp;&amp; (I = T.CHARcODEaT(R + 1)) &gt;= 56320 &amp;&amp; I &lt;= 57343 ? 1024 * (A - 55296) + I - 56320 + 65536 : A</w:t>
      </w:r>
    </w:p>
    <w:p w14:paraId="0F721CA3" w14:textId="3B723E85" w:rsidR="0091086C" w:rsidRPr="00074BB4" w:rsidRDefault="00130176" w:rsidP="00074BB4">
      <w:pPr>
        <w:pStyle w:val="Heading1"/>
        <w:ind w:hanging="720"/>
        <w:rPr>
          <w:vertAlign w:val="subscript"/>
        </w:rPr>
      </w:pPr>
      <w:r w:rsidRPr="00074BB4">
        <w:rPr>
          <w:vertAlign w:val="subscript"/>
        </w:rPr>
        <w:t xml:space="preserve">            }</w:t>
      </w:r>
    </w:p>
    <w:p w14:paraId="27C15F80" w14:textId="1BB0D45C" w:rsidR="0091086C" w:rsidRPr="00074BB4" w:rsidRDefault="00130176" w:rsidP="00074BB4">
      <w:pPr>
        <w:pStyle w:val="Heading1"/>
        <w:ind w:hanging="720"/>
        <w:rPr>
          <w:vertAlign w:val="subscript"/>
        </w:rPr>
      </w:pPr>
      <w:r w:rsidRPr="00074BB4">
        <w:rPr>
          <w:vertAlign w:val="subscript"/>
        </w:rPr>
        <w:t xml:space="preserve">        };</w:t>
      </w:r>
    </w:p>
    <w:p w14:paraId="40797383" w14:textId="59823E5D" w:rsidR="0091086C" w:rsidRPr="00074BB4" w:rsidRDefault="00130176" w:rsidP="00074BB4">
      <w:pPr>
        <w:pStyle w:val="Heading1"/>
        <w:ind w:hanging="720"/>
        <w:rPr>
          <w:vertAlign w:val="subscript"/>
        </w:rPr>
      </w:pPr>
      <w:r w:rsidRPr="00074BB4">
        <w:rPr>
          <w:vertAlign w:val="subscript"/>
        </w:rPr>
        <w:t xml:space="preserve">        W = sTRING.FROMcHARcODE,</w:t>
      </w:r>
    </w:p>
    <w:p w14:paraId="0E514368" w14:textId="1E8AC121" w:rsidR="0091086C" w:rsidRPr="00074BB4" w:rsidRDefault="00130176" w:rsidP="00074BB4">
      <w:pPr>
        <w:pStyle w:val="Heading1"/>
        <w:ind w:hanging="720"/>
        <w:rPr>
          <w:vertAlign w:val="subscript"/>
        </w:rPr>
      </w:pPr>
      <w:r w:rsidRPr="00074BB4">
        <w:rPr>
          <w:vertAlign w:val="subscript"/>
        </w:rPr>
        <w:t xml:space="preserve">        V = FUNCTION() {</w:t>
      </w:r>
    </w:p>
    <w:p w14:paraId="5E93A5F3" w14:textId="79012612" w:rsidR="0091086C" w:rsidRPr="00074BB4" w:rsidRDefault="00130176" w:rsidP="00074BB4">
      <w:pPr>
        <w:pStyle w:val="Heading1"/>
        <w:ind w:hanging="720"/>
        <w:rPr>
          <w:vertAlign w:val="subscript"/>
        </w:rPr>
      </w:pPr>
      <w:r w:rsidRPr="00074BB4">
        <w:rPr>
          <w:vertAlign w:val="subscript"/>
        </w:rPr>
        <w:t xml:space="preserve">            FOR (VAR T = [], N = 0, E = "", R = 0, I = ARGUMENTS.LENGTH; R !== I; ++R) {</w:t>
      </w:r>
    </w:p>
    <w:p w14:paraId="61524BD1" w14:textId="7AE177E3" w:rsidR="0091086C" w:rsidRPr="00074BB4" w:rsidRDefault="00130176" w:rsidP="00074BB4">
      <w:pPr>
        <w:pStyle w:val="Heading1"/>
        <w:ind w:hanging="720"/>
        <w:rPr>
          <w:vertAlign w:val="subscript"/>
        </w:rPr>
      </w:pPr>
      <w:r w:rsidRPr="00074BB4">
        <w:rPr>
          <w:vertAlign w:val="subscript"/>
        </w:rPr>
        <w:t xml:space="preserve">                VAR A = +ARGUMENTS[R];</w:t>
      </w:r>
    </w:p>
    <w:p w14:paraId="2D338A63" w14:textId="2BC056CF" w:rsidR="0091086C" w:rsidRPr="00074BB4" w:rsidRDefault="00130176" w:rsidP="00074BB4">
      <w:pPr>
        <w:pStyle w:val="Heading1"/>
        <w:ind w:hanging="720"/>
        <w:rPr>
          <w:vertAlign w:val="subscript"/>
        </w:rPr>
      </w:pPr>
      <w:r w:rsidRPr="00074BB4">
        <w:rPr>
          <w:vertAlign w:val="subscript"/>
        </w:rPr>
        <w:t xml:space="preserve">                IF (!(A &lt; 1114111 &amp;&amp; A &gt;&gt;&gt; 0 === A))</w:t>
      </w:r>
    </w:p>
    <w:p w14:paraId="2D50BC4D" w14:textId="7C3BAC9C" w:rsidR="0091086C" w:rsidRPr="00074BB4" w:rsidRDefault="00130176" w:rsidP="00074BB4">
      <w:pPr>
        <w:pStyle w:val="Heading1"/>
        <w:ind w:hanging="720"/>
        <w:rPr>
          <w:vertAlign w:val="subscript"/>
        </w:rPr>
      </w:pPr>
      <w:r w:rsidRPr="00074BB4">
        <w:rPr>
          <w:vertAlign w:val="subscript"/>
        </w:rPr>
        <w:t xml:space="preserve">                    THROW rANGEeRROR("iNVALID CODE POINT: " + A);</w:t>
      </w:r>
    </w:p>
    <w:p w14:paraId="0D54A2A1" w14:textId="4930BDEB" w:rsidR="0091086C" w:rsidRPr="00074BB4" w:rsidRDefault="00130176" w:rsidP="00074BB4">
      <w:pPr>
        <w:pStyle w:val="Heading1"/>
        <w:ind w:hanging="720"/>
        <w:rPr>
          <w:vertAlign w:val="subscript"/>
        </w:rPr>
      </w:pPr>
      <w:r w:rsidRPr="00074BB4">
        <w:rPr>
          <w:vertAlign w:val="subscript"/>
        </w:rPr>
        <w:t xml:space="preserve">                A &lt;= 65535 ? N = T.PUSH(A) : (A -= 65536,</w:t>
      </w:r>
    </w:p>
    <w:p w14:paraId="02EFA700" w14:textId="15D584A9" w:rsidR="0091086C" w:rsidRPr="00074BB4" w:rsidRDefault="00130176" w:rsidP="00074BB4">
      <w:pPr>
        <w:pStyle w:val="Heading1"/>
        <w:ind w:hanging="720"/>
        <w:rPr>
          <w:vertAlign w:val="subscript"/>
        </w:rPr>
      </w:pPr>
      <w:r w:rsidRPr="00074BB4">
        <w:rPr>
          <w:vertAlign w:val="subscript"/>
        </w:rPr>
        <w:t xml:space="preserve">                N = T.PUSH(55296 + (A &gt;&gt; 10), A % 1024 + 56320)),</w:t>
      </w:r>
    </w:p>
    <w:p w14:paraId="3EE65A6E" w14:textId="6114C202" w:rsidR="0091086C" w:rsidRPr="00074BB4" w:rsidRDefault="00130176" w:rsidP="00074BB4">
      <w:pPr>
        <w:pStyle w:val="Heading1"/>
        <w:ind w:hanging="720"/>
        <w:rPr>
          <w:vertAlign w:val="subscript"/>
        </w:rPr>
      </w:pPr>
      <w:r w:rsidRPr="00074BB4">
        <w:rPr>
          <w:vertAlign w:val="subscript"/>
        </w:rPr>
        <w:t xml:space="preserve">                N &gt;= 16383 &amp;&amp; (E += W.APPLY(NULL, T),</w:t>
      </w:r>
    </w:p>
    <w:p w14:paraId="262806FB" w14:textId="2FBA0DD4" w:rsidR="0091086C" w:rsidRPr="00074BB4" w:rsidRDefault="00130176" w:rsidP="00074BB4">
      <w:pPr>
        <w:pStyle w:val="Heading1"/>
        <w:ind w:hanging="720"/>
        <w:rPr>
          <w:vertAlign w:val="subscript"/>
        </w:rPr>
      </w:pPr>
      <w:r w:rsidRPr="00074BB4">
        <w:rPr>
          <w:vertAlign w:val="subscript"/>
        </w:rPr>
        <w:t xml:space="preserve">                T.LENGTH = 0)</w:t>
      </w:r>
    </w:p>
    <w:p w14:paraId="68A08D91" w14:textId="1F6D964A" w:rsidR="0091086C" w:rsidRPr="00074BB4" w:rsidRDefault="00130176" w:rsidP="00074BB4">
      <w:pPr>
        <w:pStyle w:val="Heading1"/>
        <w:ind w:hanging="720"/>
        <w:rPr>
          <w:vertAlign w:val="subscript"/>
        </w:rPr>
      </w:pPr>
      <w:r w:rsidRPr="00074BB4">
        <w:rPr>
          <w:vertAlign w:val="subscript"/>
        </w:rPr>
        <w:t xml:space="preserve">            }</w:t>
      </w:r>
    </w:p>
    <w:p w14:paraId="7263F154" w14:textId="7955C529" w:rsidR="0091086C" w:rsidRPr="00074BB4" w:rsidRDefault="00130176" w:rsidP="00074BB4">
      <w:pPr>
        <w:pStyle w:val="Heading1"/>
        <w:ind w:hanging="720"/>
        <w:rPr>
          <w:vertAlign w:val="subscript"/>
        </w:rPr>
      </w:pPr>
      <w:r w:rsidRPr="00074BB4">
        <w:rPr>
          <w:vertAlign w:val="subscript"/>
        </w:rPr>
        <w:t xml:space="preserve">            RETURN E + W.APPLY(NULL, T)</w:t>
      </w:r>
    </w:p>
    <w:p w14:paraId="7F2E14CE" w14:textId="589C823A" w:rsidR="0091086C" w:rsidRPr="00074BB4" w:rsidRDefault="00130176" w:rsidP="00074BB4">
      <w:pPr>
        <w:pStyle w:val="Heading1"/>
        <w:ind w:hanging="720"/>
        <w:rPr>
          <w:vertAlign w:val="subscript"/>
        </w:rPr>
      </w:pPr>
      <w:r w:rsidRPr="00074BB4">
        <w:rPr>
          <w:vertAlign w:val="subscript"/>
        </w:rPr>
        <w:t xml:space="preserve">        }</w:t>
      </w:r>
    </w:p>
    <w:p w14:paraId="25E11541" w14:textId="42FBBD90" w:rsidR="0091086C" w:rsidRPr="00074BB4" w:rsidRDefault="00130176" w:rsidP="00074BB4">
      <w:pPr>
        <w:pStyle w:val="Heading1"/>
        <w:ind w:hanging="720"/>
        <w:rPr>
          <w:vertAlign w:val="subscript"/>
        </w:rPr>
      </w:pPr>
      <w:r w:rsidRPr="00074BB4">
        <w:rPr>
          <w:vertAlign w:val="subscript"/>
        </w:rPr>
        <w:t xml:space="preserve">        ;</w:t>
      </w:r>
    </w:p>
    <w:p w14:paraId="46F9202D" w14:textId="0A77898E" w:rsidR="0091086C" w:rsidRPr="00074BB4" w:rsidRDefault="00130176" w:rsidP="00074BB4">
      <w:pPr>
        <w:pStyle w:val="Heading1"/>
        <w:ind w:hanging="720"/>
        <w:rPr>
          <w:vertAlign w:val="subscript"/>
        </w:rPr>
      </w:pPr>
      <w:r w:rsidRPr="00074BB4">
        <w:rPr>
          <w:vertAlign w:val="subscript"/>
        </w:rPr>
        <w:t xml:space="preserve">        VAR t, s = V;</w:t>
      </w:r>
    </w:p>
    <w:p w14:paraId="5E5435B6" w14:textId="32834226" w:rsidR="0091086C" w:rsidRPr="00074BB4" w:rsidRDefault="00130176" w:rsidP="00074BB4">
      <w:pPr>
        <w:pStyle w:val="Heading1"/>
        <w:ind w:hanging="720"/>
        <w:rPr>
          <w:vertAlign w:val="subscript"/>
        </w:rPr>
      </w:pPr>
      <w:r w:rsidRPr="00074BB4">
        <w:rPr>
          <w:vertAlign w:val="subscript"/>
        </w:rPr>
        <w:t xml:space="preserve">        !FUNCTION() {</w:t>
      </w:r>
    </w:p>
    <w:p w14:paraId="5F9D7F60" w14:textId="7C112D5E" w:rsidR="0091086C" w:rsidRPr="00074BB4" w:rsidRDefault="00130176" w:rsidP="00074BB4">
      <w:pPr>
        <w:pStyle w:val="Heading1"/>
        <w:ind w:hanging="720"/>
        <w:rPr>
          <w:vertAlign w:val="subscript"/>
        </w:rPr>
      </w:pPr>
      <w:r w:rsidRPr="00074BB4">
        <w:rPr>
          <w:vertAlign w:val="subscript"/>
        </w:rPr>
        <w:t xml:space="preserve">            VAR T = SETtIMEOUT</w:t>
      </w:r>
    </w:p>
    <w:p w14:paraId="382C742C" w14:textId="20F98354" w:rsidR="0091086C" w:rsidRPr="00074BB4" w:rsidRDefault="00130176" w:rsidP="00074BB4">
      <w:pPr>
        <w:pStyle w:val="Heading1"/>
        <w:ind w:hanging="720"/>
        <w:rPr>
          <w:vertAlign w:val="subscript"/>
        </w:rPr>
      </w:pPr>
      <w:r w:rsidRPr="00074BB4">
        <w:rPr>
          <w:vertAlign w:val="subscript"/>
        </w:rPr>
        <w:t xml:space="preserve">              , N = "UNDEFINED" != TYPEOF SETiMMEDIATE ? SETiMMEDIATE : NULL;</w:t>
      </w:r>
    </w:p>
    <w:p w14:paraId="1C717DD9" w14:textId="0CA60D21" w:rsidR="0091086C" w:rsidRPr="00074BB4" w:rsidRDefault="00130176" w:rsidP="00074BB4">
      <w:pPr>
        <w:pStyle w:val="Heading1"/>
        <w:ind w:hanging="720"/>
        <w:rPr>
          <w:vertAlign w:val="subscript"/>
        </w:rPr>
      </w:pPr>
      <w:r w:rsidRPr="00074BB4">
        <w:rPr>
          <w:vertAlign w:val="subscript"/>
        </w:rPr>
        <w:t xml:space="preserve">            FUNCTION E(T) {</w:t>
      </w:r>
    </w:p>
    <w:p w14:paraId="48F5BAB5" w14:textId="463B8135" w:rsidR="0091086C" w:rsidRPr="00074BB4" w:rsidRDefault="00130176" w:rsidP="00074BB4">
      <w:pPr>
        <w:pStyle w:val="Heading1"/>
        <w:ind w:hanging="720"/>
        <w:rPr>
          <w:vertAlign w:val="subscript"/>
        </w:rPr>
      </w:pPr>
      <w:r w:rsidRPr="00074BB4">
        <w:rPr>
          <w:vertAlign w:val="subscript"/>
        </w:rPr>
        <w:t xml:space="preserve">                RETURN bOOLEAN(T &amp;&amp; VOID 0 !== T.LENGTH)</w:t>
      </w:r>
    </w:p>
    <w:p w14:paraId="16089988" w14:textId="58DDDC17" w:rsidR="0091086C" w:rsidRPr="00074BB4" w:rsidRDefault="00130176" w:rsidP="00074BB4">
      <w:pPr>
        <w:pStyle w:val="Heading1"/>
        <w:ind w:hanging="720"/>
        <w:rPr>
          <w:vertAlign w:val="subscript"/>
        </w:rPr>
      </w:pPr>
      <w:r w:rsidRPr="00074BB4">
        <w:rPr>
          <w:vertAlign w:val="subscript"/>
        </w:rPr>
        <w:t xml:space="preserve">            }</w:t>
      </w:r>
    </w:p>
    <w:p w14:paraId="62F6BFD6" w14:textId="112AA4BC" w:rsidR="0091086C" w:rsidRPr="00074BB4" w:rsidRDefault="00130176" w:rsidP="00074BB4">
      <w:pPr>
        <w:pStyle w:val="Heading1"/>
        <w:ind w:hanging="720"/>
        <w:rPr>
          <w:vertAlign w:val="subscript"/>
        </w:rPr>
      </w:pPr>
      <w:r w:rsidRPr="00074BB4">
        <w:rPr>
          <w:vertAlign w:val="subscript"/>
        </w:rPr>
        <w:t xml:space="preserve">            FUNCTION R() {}</w:t>
      </w:r>
    </w:p>
    <w:p w14:paraId="2F2A4EE2" w14:textId="5E07E971" w:rsidR="0091086C" w:rsidRPr="00074BB4" w:rsidRDefault="00130176" w:rsidP="00074BB4">
      <w:pPr>
        <w:pStyle w:val="Heading1"/>
        <w:ind w:hanging="720"/>
        <w:rPr>
          <w:vertAlign w:val="subscript"/>
        </w:rPr>
      </w:pPr>
      <w:r w:rsidRPr="00074BB4">
        <w:rPr>
          <w:vertAlign w:val="subscript"/>
        </w:rPr>
        <w:t xml:space="preserve">            FUNCTION I(T) {</w:t>
      </w:r>
    </w:p>
    <w:p w14:paraId="0520FB4A" w14:textId="6563F90C" w:rsidR="0091086C" w:rsidRPr="00074BB4" w:rsidRDefault="00130176" w:rsidP="00074BB4">
      <w:pPr>
        <w:pStyle w:val="Heading1"/>
        <w:ind w:hanging="720"/>
        <w:rPr>
          <w:vertAlign w:val="subscript"/>
        </w:rPr>
      </w:pPr>
      <w:r w:rsidRPr="00074BB4">
        <w:rPr>
          <w:vertAlign w:val="subscript"/>
        </w:rPr>
        <w:t xml:space="preserve">                IF (!(THIS INSTANCEOF I))</w:t>
      </w:r>
    </w:p>
    <w:p w14:paraId="5D54E86C" w14:textId="4F696DA9" w:rsidR="0091086C" w:rsidRPr="00074BB4" w:rsidRDefault="00130176" w:rsidP="00074BB4">
      <w:pPr>
        <w:pStyle w:val="Heading1"/>
        <w:ind w:hanging="720"/>
        <w:rPr>
          <w:vertAlign w:val="subscript"/>
        </w:rPr>
      </w:pPr>
      <w:r w:rsidRPr="00074BB4">
        <w:rPr>
          <w:vertAlign w:val="subscript"/>
        </w:rPr>
        <w:t xml:space="preserve">                    THROW NEW tYPEeRROR("pROMISES MUST BE CONSTRUCTED VIA NEW");</w:t>
      </w:r>
    </w:p>
    <w:p w14:paraId="1D656D53" w14:textId="2765A080" w:rsidR="0091086C" w:rsidRPr="00074BB4" w:rsidRDefault="00130176" w:rsidP="00074BB4">
      <w:pPr>
        <w:pStyle w:val="Heading1"/>
        <w:ind w:hanging="720"/>
        <w:rPr>
          <w:vertAlign w:val="subscript"/>
        </w:rPr>
      </w:pPr>
      <w:r w:rsidRPr="00074BB4">
        <w:rPr>
          <w:vertAlign w:val="subscript"/>
        </w:rPr>
        <w:t xml:space="preserve">                IF ("FUNCTION" != TYPEOF T)</w:t>
      </w:r>
    </w:p>
    <w:p w14:paraId="571FC6D1" w14:textId="0C6A2832" w:rsidR="0091086C" w:rsidRPr="00074BB4" w:rsidRDefault="00130176" w:rsidP="00074BB4">
      <w:pPr>
        <w:pStyle w:val="Heading1"/>
        <w:ind w:hanging="720"/>
        <w:rPr>
          <w:vertAlign w:val="subscript"/>
        </w:rPr>
      </w:pPr>
      <w:r w:rsidRPr="00074BB4">
        <w:rPr>
          <w:vertAlign w:val="subscript"/>
        </w:rPr>
        <w:t xml:space="preserve">                    THROW NEW tYPEeRROR("NOT A FUNCTION");</w:t>
      </w:r>
    </w:p>
    <w:p w14:paraId="791B2C92" w14:textId="680A2118" w:rsidR="0091086C" w:rsidRPr="00074BB4" w:rsidRDefault="00130176" w:rsidP="00074BB4">
      <w:pPr>
        <w:pStyle w:val="Heading1"/>
        <w:ind w:hanging="720"/>
        <w:rPr>
          <w:vertAlign w:val="subscript"/>
        </w:rPr>
      </w:pPr>
      <w:r w:rsidRPr="00074BB4">
        <w:rPr>
          <w:vertAlign w:val="subscript"/>
        </w:rPr>
        <w:t xml:space="preserve">                THIS._STATE = 0,</w:t>
      </w:r>
    </w:p>
    <w:p w14:paraId="2289C56B" w14:textId="2D3E3142" w:rsidR="0091086C" w:rsidRPr="00074BB4" w:rsidRDefault="00130176" w:rsidP="00074BB4">
      <w:pPr>
        <w:pStyle w:val="Heading1"/>
        <w:ind w:hanging="720"/>
        <w:rPr>
          <w:vertAlign w:val="subscript"/>
        </w:rPr>
      </w:pPr>
      <w:r w:rsidRPr="00074BB4">
        <w:rPr>
          <w:vertAlign w:val="subscript"/>
        </w:rPr>
        <w:t xml:space="preserve">                THIS._HANDLED = !1,</w:t>
      </w:r>
    </w:p>
    <w:p w14:paraId="1A674E66" w14:textId="4D50F5B5" w:rsidR="0091086C" w:rsidRPr="00074BB4" w:rsidRDefault="00130176" w:rsidP="00074BB4">
      <w:pPr>
        <w:pStyle w:val="Heading1"/>
        <w:ind w:hanging="720"/>
        <w:rPr>
          <w:vertAlign w:val="subscript"/>
        </w:rPr>
      </w:pPr>
      <w:r w:rsidRPr="00074BB4">
        <w:rPr>
          <w:vertAlign w:val="subscript"/>
        </w:rPr>
        <w:t xml:space="preserve">                THIS._VALUE = VOID 0,</w:t>
      </w:r>
    </w:p>
    <w:p w14:paraId="08375F32" w14:textId="2BC5AE41" w:rsidR="0091086C" w:rsidRPr="00074BB4" w:rsidRDefault="00130176" w:rsidP="00074BB4">
      <w:pPr>
        <w:pStyle w:val="Heading1"/>
        <w:ind w:hanging="720"/>
        <w:rPr>
          <w:vertAlign w:val="subscript"/>
        </w:rPr>
      </w:pPr>
      <w:r w:rsidRPr="00074BB4">
        <w:rPr>
          <w:vertAlign w:val="subscript"/>
        </w:rPr>
        <w:t xml:space="preserve">                THIS._DEFERREDS = [],</w:t>
      </w:r>
    </w:p>
    <w:p w14:paraId="4F4BC739" w14:textId="6D26BB4B" w:rsidR="0091086C" w:rsidRPr="00074BB4" w:rsidRDefault="00130176" w:rsidP="00074BB4">
      <w:pPr>
        <w:pStyle w:val="Heading1"/>
        <w:ind w:hanging="720"/>
        <w:rPr>
          <w:vertAlign w:val="subscript"/>
        </w:rPr>
      </w:pPr>
      <w:r w:rsidRPr="00074BB4">
        <w:rPr>
          <w:vertAlign w:val="subscript"/>
        </w:rPr>
        <w:t xml:space="preserve">                S(T, THIS)</w:t>
      </w:r>
    </w:p>
    <w:p w14:paraId="2926A92E" w14:textId="5C8EC83B" w:rsidR="0091086C" w:rsidRPr="00074BB4" w:rsidRDefault="00130176" w:rsidP="00074BB4">
      <w:pPr>
        <w:pStyle w:val="Heading1"/>
        <w:ind w:hanging="720"/>
        <w:rPr>
          <w:vertAlign w:val="subscript"/>
        </w:rPr>
      </w:pPr>
      <w:r w:rsidRPr="00074BB4">
        <w:rPr>
          <w:vertAlign w:val="subscript"/>
        </w:rPr>
        <w:t xml:space="preserve">            }</w:t>
      </w:r>
    </w:p>
    <w:p w14:paraId="4B350A86" w14:textId="788E94C4" w:rsidR="0091086C" w:rsidRPr="00074BB4" w:rsidRDefault="00130176" w:rsidP="00074BB4">
      <w:pPr>
        <w:pStyle w:val="Heading1"/>
        <w:ind w:hanging="720"/>
        <w:rPr>
          <w:vertAlign w:val="subscript"/>
        </w:rPr>
      </w:pPr>
      <w:r w:rsidRPr="00074BB4">
        <w:rPr>
          <w:vertAlign w:val="subscript"/>
        </w:rPr>
        <w:t xml:space="preserve">            FUNCTION A(T, N) {</w:t>
      </w:r>
    </w:p>
    <w:p w14:paraId="4CE19517" w14:textId="17E0006A" w:rsidR="0091086C" w:rsidRPr="00074BB4" w:rsidRDefault="00130176" w:rsidP="00074BB4">
      <w:pPr>
        <w:pStyle w:val="Heading1"/>
        <w:ind w:hanging="720"/>
        <w:rPr>
          <w:vertAlign w:val="subscript"/>
        </w:rPr>
      </w:pPr>
      <w:r w:rsidRPr="00074BB4">
        <w:rPr>
          <w:vertAlign w:val="subscript"/>
        </w:rPr>
        <w:t xml:space="preserve">                FOR (; 3 === T._STATE; )</w:t>
      </w:r>
    </w:p>
    <w:p w14:paraId="0521681A" w14:textId="53618165" w:rsidR="0091086C" w:rsidRPr="00074BB4" w:rsidRDefault="00130176" w:rsidP="00074BB4">
      <w:pPr>
        <w:pStyle w:val="Heading1"/>
        <w:ind w:hanging="720"/>
        <w:rPr>
          <w:vertAlign w:val="subscript"/>
        </w:rPr>
      </w:pPr>
      <w:r w:rsidRPr="00074BB4">
        <w:rPr>
          <w:vertAlign w:val="subscript"/>
        </w:rPr>
        <w:t xml:space="preserve">                    T = T._VALUE;</w:t>
      </w:r>
    </w:p>
    <w:p w14:paraId="6DA371A1" w14:textId="527B7A2B" w:rsidR="0091086C" w:rsidRPr="00074BB4" w:rsidRDefault="00130176" w:rsidP="00074BB4">
      <w:pPr>
        <w:pStyle w:val="Heading1"/>
        <w:ind w:hanging="720"/>
        <w:rPr>
          <w:vertAlign w:val="subscript"/>
        </w:rPr>
      </w:pPr>
      <w:r w:rsidRPr="00074BB4">
        <w:rPr>
          <w:vertAlign w:val="subscript"/>
        </w:rPr>
        <w:t xml:space="preserve">                0 !== T._STATE ? (T._HANDLED = !0,</w:t>
      </w:r>
    </w:p>
    <w:p w14:paraId="324B1291" w14:textId="3F6FF33D" w:rsidR="0091086C" w:rsidRPr="00074BB4" w:rsidRDefault="00130176" w:rsidP="00074BB4">
      <w:pPr>
        <w:pStyle w:val="Heading1"/>
        <w:ind w:hanging="720"/>
        <w:rPr>
          <w:vertAlign w:val="subscript"/>
        </w:rPr>
      </w:pPr>
      <w:r w:rsidRPr="00074BB4">
        <w:rPr>
          <w:vertAlign w:val="subscript"/>
        </w:rPr>
        <w:t xml:space="preserve">                I._IMMEDIATEfN((FUNCTION() {</w:t>
      </w:r>
    </w:p>
    <w:p w14:paraId="05141FDE" w14:textId="784CFFB2" w:rsidR="0091086C" w:rsidRPr="00074BB4" w:rsidRDefault="00130176" w:rsidP="00074BB4">
      <w:pPr>
        <w:pStyle w:val="Heading1"/>
        <w:ind w:hanging="720"/>
        <w:rPr>
          <w:vertAlign w:val="subscript"/>
        </w:rPr>
      </w:pPr>
      <w:r w:rsidRPr="00074BB4">
        <w:rPr>
          <w:vertAlign w:val="subscript"/>
        </w:rPr>
        <w:t xml:space="preserve">                    VAR E = 1 === T._STATE ? N.ONfULFILLED : N.ONrEJECTED;</w:t>
      </w:r>
    </w:p>
    <w:p w14:paraId="70173D4B" w14:textId="6710C943" w:rsidR="0091086C" w:rsidRPr="00074BB4" w:rsidRDefault="00130176" w:rsidP="00074BB4">
      <w:pPr>
        <w:pStyle w:val="Heading1"/>
        <w:ind w:hanging="720"/>
        <w:rPr>
          <w:vertAlign w:val="subscript"/>
        </w:rPr>
      </w:pPr>
      <w:r w:rsidRPr="00074BB4">
        <w:rPr>
          <w:vertAlign w:val="subscript"/>
        </w:rPr>
        <w:t xml:space="preserve">                    IF (NULL !== E) {</w:t>
      </w:r>
    </w:p>
    <w:p w14:paraId="4697688C" w14:textId="22CED8DB" w:rsidR="0091086C" w:rsidRPr="00074BB4" w:rsidRDefault="00130176" w:rsidP="00074BB4">
      <w:pPr>
        <w:pStyle w:val="Heading1"/>
        <w:ind w:hanging="720"/>
        <w:rPr>
          <w:vertAlign w:val="subscript"/>
        </w:rPr>
      </w:pPr>
      <w:r w:rsidRPr="00074BB4">
        <w:rPr>
          <w:vertAlign w:val="subscript"/>
        </w:rPr>
        <w:t xml:space="preserve">                        VAR R;</w:t>
      </w:r>
    </w:p>
    <w:p w14:paraId="399297E7" w14:textId="6FF85FA2" w:rsidR="0091086C" w:rsidRPr="00074BB4" w:rsidRDefault="00130176" w:rsidP="00074BB4">
      <w:pPr>
        <w:pStyle w:val="Heading1"/>
        <w:ind w:hanging="720"/>
        <w:rPr>
          <w:vertAlign w:val="subscript"/>
        </w:rPr>
      </w:pPr>
      <w:r w:rsidRPr="00074BB4">
        <w:rPr>
          <w:vertAlign w:val="subscript"/>
        </w:rPr>
        <w:t xml:space="preserve">                        TRY {</w:t>
      </w:r>
    </w:p>
    <w:p w14:paraId="47DA58FA" w14:textId="2A01448F" w:rsidR="0091086C" w:rsidRPr="00074BB4" w:rsidRDefault="00130176" w:rsidP="00074BB4">
      <w:pPr>
        <w:pStyle w:val="Heading1"/>
        <w:ind w:hanging="720"/>
        <w:rPr>
          <w:vertAlign w:val="subscript"/>
        </w:rPr>
      </w:pPr>
      <w:r w:rsidRPr="00074BB4">
        <w:rPr>
          <w:vertAlign w:val="subscript"/>
        </w:rPr>
        <w:t xml:space="preserve">                            R = E(T._VALUE)</w:t>
      </w:r>
    </w:p>
    <w:p w14:paraId="1E94436B" w14:textId="2F4D94BE" w:rsidR="0091086C" w:rsidRPr="00074BB4" w:rsidRDefault="00130176" w:rsidP="00074BB4">
      <w:pPr>
        <w:pStyle w:val="Heading1"/>
        <w:ind w:hanging="720"/>
        <w:rPr>
          <w:vertAlign w:val="subscript"/>
        </w:rPr>
      </w:pPr>
      <w:r w:rsidRPr="00074BB4">
        <w:rPr>
          <w:vertAlign w:val="subscript"/>
        </w:rPr>
        <w:t xml:space="preserve">                        } CATCH (T) {</w:t>
      </w:r>
    </w:p>
    <w:p w14:paraId="38EB161F" w14:textId="7033DD58" w:rsidR="0091086C" w:rsidRPr="00074BB4" w:rsidRDefault="00130176" w:rsidP="00074BB4">
      <w:pPr>
        <w:pStyle w:val="Heading1"/>
        <w:ind w:hanging="720"/>
        <w:rPr>
          <w:vertAlign w:val="subscript"/>
        </w:rPr>
      </w:pPr>
      <w:r w:rsidRPr="00074BB4">
        <w:rPr>
          <w:vertAlign w:val="subscript"/>
        </w:rPr>
        <w:t xml:space="preserve">                            RETURN VOID C(N.PROMISE, T)</w:t>
      </w:r>
    </w:p>
    <w:p w14:paraId="2DBC6A38" w14:textId="1B480DCA" w:rsidR="0091086C" w:rsidRPr="00074BB4" w:rsidRDefault="00130176" w:rsidP="00074BB4">
      <w:pPr>
        <w:pStyle w:val="Heading1"/>
        <w:ind w:hanging="720"/>
        <w:rPr>
          <w:vertAlign w:val="subscript"/>
        </w:rPr>
      </w:pPr>
      <w:r w:rsidRPr="00074BB4">
        <w:rPr>
          <w:vertAlign w:val="subscript"/>
        </w:rPr>
        <w:t xml:space="preserve">                        }</w:t>
      </w:r>
    </w:p>
    <w:p w14:paraId="3043C0B5" w14:textId="2DF851BD" w:rsidR="0091086C" w:rsidRPr="00074BB4" w:rsidRDefault="00130176" w:rsidP="00074BB4">
      <w:pPr>
        <w:pStyle w:val="Heading1"/>
        <w:ind w:hanging="720"/>
        <w:rPr>
          <w:vertAlign w:val="subscript"/>
        </w:rPr>
      </w:pPr>
      <w:r w:rsidRPr="00074BB4">
        <w:rPr>
          <w:vertAlign w:val="subscript"/>
        </w:rPr>
        <w:t xml:space="preserve">                        O(N.PROMISE, R)</w:t>
      </w:r>
    </w:p>
    <w:p w14:paraId="3244BBD8" w14:textId="6CC6DEAF" w:rsidR="0091086C" w:rsidRPr="00074BB4" w:rsidRDefault="00130176" w:rsidP="00074BB4">
      <w:pPr>
        <w:pStyle w:val="Heading1"/>
        <w:ind w:hanging="720"/>
        <w:rPr>
          <w:vertAlign w:val="subscript"/>
        </w:rPr>
      </w:pPr>
      <w:r w:rsidRPr="00074BB4">
        <w:rPr>
          <w:vertAlign w:val="subscript"/>
        </w:rPr>
        <w:t xml:space="preserve">                    } ELSE</w:t>
      </w:r>
    </w:p>
    <w:p w14:paraId="11E70A04" w14:textId="23DFAA04" w:rsidR="0091086C" w:rsidRPr="00074BB4" w:rsidRDefault="00130176" w:rsidP="00074BB4">
      <w:pPr>
        <w:pStyle w:val="Heading1"/>
        <w:ind w:hanging="720"/>
        <w:rPr>
          <w:vertAlign w:val="subscript"/>
        </w:rPr>
      </w:pPr>
      <w:r w:rsidRPr="00074BB4">
        <w:rPr>
          <w:vertAlign w:val="subscript"/>
        </w:rPr>
        <w:t xml:space="preserve">                        (1 === T._STATE ? O : C)(N.PROMISE, T._VALUE)</w:t>
      </w:r>
    </w:p>
    <w:p w14:paraId="6777E5EF" w14:textId="09FE2B8A" w:rsidR="0091086C" w:rsidRPr="00074BB4" w:rsidRDefault="00130176" w:rsidP="00074BB4">
      <w:pPr>
        <w:pStyle w:val="Heading1"/>
        <w:ind w:hanging="720"/>
        <w:rPr>
          <w:vertAlign w:val="subscript"/>
        </w:rPr>
      </w:pPr>
      <w:r w:rsidRPr="00074BB4">
        <w:rPr>
          <w:vertAlign w:val="subscript"/>
        </w:rPr>
        <w:t xml:space="preserve">                }</w:t>
      </w:r>
    </w:p>
    <w:p w14:paraId="7DBD01A6" w14:textId="00E77098" w:rsidR="0091086C" w:rsidRPr="00074BB4" w:rsidRDefault="00130176" w:rsidP="00074BB4">
      <w:pPr>
        <w:pStyle w:val="Heading1"/>
        <w:ind w:hanging="720"/>
        <w:rPr>
          <w:vertAlign w:val="subscript"/>
        </w:rPr>
      </w:pPr>
      <w:r w:rsidRPr="00074BB4">
        <w:rPr>
          <w:vertAlign w:val="subscript"/>
        </w:rPr>
        <w:t xml:space="preserve">                ))) : T._DEFERREDS.PUSH(N)</w:t>
      </w:r>
    </w:p>
    <w:p w14:paraId="56F538DC" w14:textId="5E48C370" w:rsidR="0091086C" w:rsidRPr="00074BB4" w:rsidRDefault="00130176" w:rsidP="00074BB4">
      <w:pPr>
        <w:pStyle w:val="Heading1"/>
        <w:ind w:hanging="720"/>
        <w:rPr>
          <w:vertAlign w:val="subscript"/>
        </w:rPr>
      </w:pPr>
      <w:r w:rsidRPr="00074BB4">
        <w:rPr>
          <w:vertAlign w:val="subscript"/>
        </w:rPr>
        <w:t xml:space="preserve">            }</w:t>
      </w:r>
    </w:p>
    <w:p w14:paraId="18933DFF" w14:textId="1C02686D" w:rsidR="0091086C" w:rsidRPr="00074BB4" w:rsidRDefault="00130176" w:rsidP="00074BB4">
      <w:pPr>
        <w:pStyle w:val="Heading1"/>
        <w:ind w:hanging="720"/>
        <w:rPr>
          <w:vertAlign w:val="subscript"/>
        </w:rPr>
      </w:pPr>
      <w:r w:rsidRPr="00074BB4">
        <w:rPr>
          <w:vertAlign w:val="subscript"/>
        </w:rPr>
        <w:t xml:space="preserve">            FUNCTION O(T, N) {</w:t>
      </w:r>
    </w:p>
    <w:p w14:paraId="63BE0C98" w14:textId="22EADD11" w:rsidR="0091086C" w:rsidRPr="00074BB4" w:rsidRDefault="00130176" w:rsidP="00074BB4">
      <w:pPr>
        <w:pStyle w:val="Heading1"/>
        <w:ind w:hanging="720"/>
        <w:rPr>
          <w:vertAlign w:val="subscript"/>
        </w:rPr>
      </w:pPr>
      <w:r w:rsidRPr="00074BB4">
        <w:rPr>
          <w:vertAlign w:val="subscript"/>
        </w:rPr>
        <w:t xml:space="preserve">                TRY {</w:t>
      </w:r>
    </w:p>
    <w:p w14:paraId="0CF5FC76" w14:textId="65696289" w:rsidR="0091086C" w:rsidRPr="00074BB4" w:rsidRDefault="00130176" w:rsidP="00074BB4">
      <w:pPr>
        <w:pStyle w:val="Heading1"/>
        <w:ind w:hanging="720"/>
        <w:rPr>
          <w:vertAlign w:val="subscript"/>
        </w:rPr>
      </w:pPr>
      <w:r w:rsidRPr="00074BB4">
        <w:rPr>
          <w:vertAlign w:val="subscript"/>
        </w:rPr>
        <w:t xml:space="preserve">                    IF (N === T)</w:t>
      </w:r>
    </w:p>
    <w:p w14:paraId="53E2FB28" w14:textId="7A710B69" w:rsidR="0091086C" w:rsidRPr="00074BB4" w:rsidRDefault="00130176" w:rsidP="00074BB4">
      <w:pPr>
        <w:pStyle w:val="Heading1"/>
        <w:ind w:hanging="720"/>
        <w:rPr>
          <w:vertAlign w:val="subscript"/>
        </w:rPr>
      </w:pPr>
      <w:r w:rsidRPr="00074BB4">
        <w:rPr>
          <w:vertAlign w:val="subscript"/>
        </w:rPr>
        <w:t xml:space="preserve">                        THROW NEW tYPEeRROR("a PROMISE CANNOT BE RESOLVED WITH ITSELF.");</w:t>
      </w:r>
    </w:p>
    <w:p w14:paraId="45CA0187" w14:textId="066FAA34" w:rsidR="0091086C" w:rsidRPr="00074BB4" w:rsidRDefault="00130176" w:rsidP="00074BB4">
      <w:pPr>
        <w:pStyle w:val="Heading1"/>
        <w:ind w:hanging="720"/>
        <w:rPr>
          <w:vertAlign w:val="subscript"/>
        </w:rPr>
      </w:pPr>
      <w:r w:rsidRPr="00074BB4">
        <w:rPr>
          <w:vertAlign w:val="subscript"/>
        </w:rPr>
        <w:t xml:space="preserve">                    IF (N &amp;&amp; ("OBJECT" === F(N) || "FUNCTION" == TYPEOF N)) {</w:t>
      </w:r>
    </w:p>
    <w:p w14:paraId="71A96345" w14:textId="52777069" w:rsidR="0091086C" w:rsidRPr="00074BB4" w:rsidRDefault="00130176" w:rsidP="00074BB4">
      <w:pPr>
        <w:pStyle w:val="Heading1"/>
        <w:ind w:hanging="720"/>
        <w:rPr>
          <w:vertAlign w:val="subscript"/>
        </w:rPr>
      </w:pPr>
      <w:r w:rsidRPr="00074BB4">
        <w:rPr>
          <w:vertAlign w:val="subscript"/>
        </w:rPr>
        <w:t xml:space="preserve">                        VAR E = N.THEN;</w:t>
      </w:r>
    </w:p>
    <w:p w14:paraId="0A5235FF" w14:textId="334BA223" w:rsidR="0091086C" w:rsidRPr="00074BB4" w:rsidRDefault="00130176" w:rsidP="00074BB4">
      <w:pPr>
        <w:pStyle w:val="Heading1"/>
        <w:ind w:hanging="720"/>
        <w:rPr>
          <w:vertAlign w:val="subscript"/>
        </w:rPr>
      </w:pPr>
      <w:r w:rsidRPr="00074BB4">
        <w:rPr>
          <w:vertAlign w:val="subscript"/>
        </w:rPr>
        <w:t xml:space="preserve">                        IF (N INSTANCEOF I)</w:t>
      </w:r>
    </w:p>
    <w:p w14:paraId="0EEE28B8" w14:textId="1B5AE219" w:rsidR="0091086C" w:rsidRPr="00074BB4" w:rsidRDefault="00130176" w:rsidP="00074BB4">
      <w:pPr>
        <w:pStyle w:val="Heading1"/>
        <w:ind w:hanging="720"/>
        <w:rPr>
          <w:vertAlign w:val="subscript"/>
        </w:rPr>
      </w:pPr>
      <w:r w:rsidRPr="00074BB4">
        <w:rPr>
          <w:vertAlign w:val="subscript"/>
        </w:rPr>
        <w:t xml:space="preserve">                            RETURN T._STATE = 3,</w:t>
      </w:r>
    </w:p>
    <w:p w14:paraId="619CCD58" w14:textId="125F9A12" w:rsidR="0091086C" w:rsidRPr="00074BB4" w:rsidRDefault="00130176" w:rsidP="00074BB4">
      <w:pPr>
        <w:pStyle w:val="Heading1"/>
        <w:ind w:hanging="720"/>
        <w:rPr>
          <w:vertAlign w:val="subscript"/>
        </w:rPr>
      </w:pPr>
      <w:r w:rsidRPr="00074BB4">
        <w:rPr>
          <w:vertAlign w:val="subscript"/>
        </w:rPr>
        <w:t xml:space="preserve">                            T._VALUE = N,</w:t>
      </w:r>
    </w:p>
    <w:p w14:paraId="577E9324" w14:textId="249074D4" w:rsidR="0091086C" w:rsidRPr="00074BB4" w:rsidRDefault="00130176" w:rsidP="00074BB4">
      <w:pPr>
        <w:pStyle w:val="Heading1"/>
        <w:ind w:hanging="720"/>
        <w:rPr>
          <w:vertAlign w:val="subscript"/>
        </w:rPr>
      </w:pPr>
      <w:r w:rsidRPr="00074BB4">
        <w:rPr>
          <w:vertAlign w:val="subscript"/>
        </w:rPr>
        <w:t xml:space="preserve">                            VOID U(T);</w:t>
      </w:r>
    </w:p>
    <w:p w14:paraId="2DDFB4AE" w14:textId="7E343C44" w:rsidR="0091086C" w:rsidRPr="00074BB4" w:rsidRDefault="00130176" w:rsidP="00074BB4">
      <w:pPr>
        <w:pStyle w:val="Heading1"/>
        <w:ind w:hanging="720"/>
        <w:rPr>
          <w:vertAlign w:val="subscript"/>
        </w:rPr>
      </w:pPr>
      <w:r w:rsidRPr="00074BB4">
        <w:rPr>
          <w:vertAlign w:val="subscript"/>
        </w:rPr>
        <w:t xml:space="preserve">                        IF ("FUNCTION" == TYPEOF E)</w:t>
      </w:r>
    </w:p>
    <w:p w14:paraId="7A234090" w14:textId="4DB7F14A" w:rsidR="0091086C" w:rsidRPr="00074BB4" w:rsidRDefault="00130176" w:rsidP="00074BB4">
      <w:pPr>
        <w:pStyle w:val="Heading1"/>
        <w:ind w:hanging="720"/>
        <w:rPr>
          <w:vertAlign w:val="subscript"/>
        </w:rPr>
      </w:pPr>
      <w:r w:rsidRPr="00074BB4">
        <w:rPr>
          <w:vertAlign w:val="subscript"/>
        </w:rPr>
        <w:t xml:space="preserve">                            RETURN VOID S((R = E,</w:t>
      </w:r>
    </w:p>
    <w:p w14:paraId="3570CDD9" w14:textId="20F0DE19" w:rsidR="0091086C" w:rsidRPr="00074BB4" w:rsidRDefault="00130176" w:rsidP="00074BB4">
      <w:pPr>
        <w:pStyle w:val="Heading1"/>
        <w:ind w:hanging="720"/>
        <w:rPr>
          <w:vertAlign w:val="subscript"/>
        </w:rPr>
      </w:pPr>
      <w:r w:rsidRPr="00074BB4">
        <w:rPr>
          <w:vertAlign w:val="subscript"/>
        </w:rPr>
        <w:t xml:space="preserve">                            A = N,</w:t>
      </w:r>
    </w:p>
    <w:p w14:paraId="4395C949" w14:textId="36C67832" w:rsidR="0091086C" w:rsidRPr="00074BB4" w:rsidRDefault="00130176" w:rsidP="00074BB4">
      <w:pPr>
        <w:pStyle w:val="Heading1"/>
        <w:ind w:hanging="720"/>
        <w:rPr>
          <w:vertAlign w:val="subscript"/>
        </w:rPr>
      </w:pPr>
      <w:r w:rsidRPr="00074BB4">
        <w:rPr>
          <w:vertAlign w:val="subscript"/>
        </w:rPr>
        <w:t xml:space="preserve">                            FUNCTION() {</w:t>
      </w:r>
    </w:p>
    <w:p w14:paraId="6457CBFC" w14:textId="06438FAB" w:rsidR="0091086C" w:rsidRPr="00074BB4" w:rsidRDefault="00130176" w:rsidP="00074BB4">
      <w:pPr>
        <w:pStyle w:val="Heading1"/>
        <w:ind w:hanging="720"/>
        <w:rPr>
          <w:vertAlign w:val="subscript"/>
        </w:rPr>
      </w:pPr>
      <w:r w:rsidRPr="00074BB4">
        <w:rPr>
          <w:vertAlign w:val="subscript"/>
        </w:rPr>
        <w:t xml:space="preserve">                                R.APPLY(A, ARGUMENTS)</w:t>
      </w:r>
    </w:p>
    <w:p w14:paraId="173973EB" w14:textId="26E31787" w:rsidR="0091086C" w:rsidRPr="00074BB4" w:rsidRDefault="00130176" w:rsidP="00074BB4">
      <w:pPr>
        <w:pStyle w:val="Heading1"/>
        <w:ind w:hanging="720"/>
        <w:rPr>
          <w:vertAlign w:val="subscript"/>
        </w:rPr>
      </w:pPr>
      <w:r w:rsidRPr="00074BB4">
        <w:rPr>
          <w:vertAlign w:val="subscript"/>
        </w:rPr>
        <w:t xml:space="preserve">                            }</w:t>
      </w:r>
    </w:p>
    <w:p w14:paraId="1220AB08" w14:textId="381CC6A7" w:rsidR="0091086C" w:rsidRPr="00074BB4" w:rsidRDefault="00130176" w:rsidP="00074BB4">
      <w:pPr>
        <w:pStyle w:val="Heading1"/>
        <w:ind w:hanging="720"/>
        <w:rPr>
          <w:vertAlign w:val="subscript"/>
        </w:rPr>
      </w:pPr>
      <w:r w:rsidRPr="00074BB4">
        <w:rPr>
          <w:vertAlign w:val="subscript"/>
        </w:rPr>
        <w:t xml:space="preserve">                            ), T)</w:t>
      </w:r>
    </w:p>
    <w:p w14:paraId="0A4E0F47" w14:textId="1F1E94EF" w:rsidR="0091086C" w:rsidRPr="00074BB4" w:rsidRDefault="00130176" w:rsidP="00074BB4">
      <w:pPr>
        <w:pStyle w:val="Heading1"/>
        <w:ind w:hanging="720"/>
        <w:rPr>
          <w:vertAlign w:val="subscript"/>
        </w:rPr>
      </w:pPr>
      <w:r w:rsidRPr="00074BB4">
        <w:rPr>
          <w:vertAlign w:val="subscript"/>
        </w:rPr>
        <w:t xml:space="preserve">                    }</w:t>
      </w:r>
    </w:p>
    <w:p w14:paraId="6FACC133" w14:textId="1FCFAA0A" w:rsidR="0091086C" w:rsidRPr="00074BB4" w:rsidRDefault="00130176" w:rsidP="00074BB4">
      <w:pPr>
        <w:pStyle w:val="Heading1"/>
        <w:ind w:hanging="720"/>
        <w:rPr>
          <w:vertAlign w:val="subscript"/>
        </w:rPr>
      </w:pPr>
      <w:r w:rsidRPr="00074BB4">
        <w:rPr>
          <w:vertAlign w:val="subscript"/>
        </w:rPr>
        <w:t xml:space="preserve">                    T._STATE = 1,</w:t>
      </w:r>
    </w:p>
    <w:p w14:paraId="517CBA63" w14:textId="2F7BD541" w:rsidR="0091086C" w:rsidRPr="00074BB4" w:rsidRDefault="00130176" w:rsidP="00074BB4">
      <w:pPr>
        <w:pStyle w:val="Heading1"/>
        <w:ind w:hanging="720"/>
        <w:rPr>
          <w:vertAlign w:val="subscript"/>
        </w:rPr>
      </w:pPr>
      <w:r w:rsidRPr="00074BB4">
        <w:rPr>
          <w:vertAlign w:val="subscript"/>
        </w:rPr>
        <w:t xml:space="preserve">                    T._VALUE = N,</w:t>
      </w:r>
    </w:p>
    <w:p w14:paraId="3907415B" w14:textId="69192FC3" w:rsidR="0091086C" w:rsidRPr="00074BB4" w:rsidRDefault="00130176" w:rsidP="00074BB4">
      <w:pPr>
        <w:pStyle w:val="Heading1"/>
        <w:ind w:hanging="720"/>
        <w:rPr>
          <w:vertAlign w:val="subscript"/>
        </w:rPr>
      </w:pPr>
      <w:r w:rsidRPr="00074BB4">
        <w:rPr>
          <w:vertAlign w:val="subscript"/>
        </w:rPr>
        <w:t xml:space="preserve">                    U(T)</w:t>
      </w:r>
    </w:p>
    <w:p w14:paraId="66630E48" w14:textId="6A799D7F" w:rsidR="0091086C" w:rsidRPr="00074BB4" w:rsidRDefault="00130176" w:rsidP="00074BB4">
      <w:pPr>
        <w:pStyle w:val="Heading1"/>
        <w:ind w:hanging="720"/>
        <w:rPr>
          <w:vertAlign w:val="subscript"/>
        </w:rPr>
      </w:pPr>
      <w:r w:rsidRPr="00074BB4">
        <w:rPr>
          <w:vertAlign w:val="subscript"/>
        </w:rPr>
        <w:t xml:space="preserve">                } CATCH (N) {</w:t>
      </w:r>
    </w:p>
    <w:p w14:paraId="0127D247" w14:textId="37728068" w:rsidR="0091086C" w:rsidRPr="00074BB4" w:rsidRDefault="00130176" w:rsidP="00074BB4">
      <w:pPr>
        <w:pStyle w:val="Heading1"/>
        <w:ind w:hanging="720"/>
        <w:rPr>
          <w:vertAlign w:val="subscript"/>
        </w:rPr>
      </w:pPr>
      <w:r w:rsidRPr="00074BB4">
        <w:rPr>
          <w:vertAlign w:val="subscript"/>
        </w:rPr>
        <w:t xml:space="preserve">                    C(T, N)</w:t>
      </w:r>
    </w:p>
    <w:p w14:paraId="6FBA9368" w14:textId="3C1A924D" w:rsidR="0091086C" w:rsidRPr="00074BB4" w:rsidRDefault="00130176" w:rsidP="00074BB4">
      <w:pPr>
        <w:pStyle w:val="Heading1"/>
        <w:ind w:hanging="720"/>
        <w:rPr>
          <w:vertAlign w:val="subscript"/>
        </w:rPr>
      </w:pPr>
      <w:r w:rsidRPr="00074BB4">
        <w:rPr>
          <w:vertAlign w:val="subscript"/>
        </w:rPr>
        <w:t xml:space="preserve">                }</w:t>
      </w:r>
    </w:p>
    <w:p w14:paraId="63B5DDAA" w14:textId="4B587927" w:rsidR="0091086C" w:rsidRPr="00074BB4" w:rsidRDefault="00130176" w:rsidP="00074BB4">
      <w:pPr>
        <w:pStyle w:val="Heading1"/>
        <w:ind w:hanging="720"/>
        <w:rPr>
          <w:vertAlign w:val="subscript"/>
        </w:rPr>
      </w:pPr>
      <w:r w:rsidRPr="00074BB4">
        <w:rPr>
          <w:vertAlign w:val="subscript"/>
        </w:rPr>
        <w:t xml:space="preserve">                VAR R, A</w:t>
      </w:r>
    </w:p>
    <w:p w14:paraId="5305A2E4" w14:textId="780449EA" w:rsidR="0091086C" w:rsidRPr="00074BB4" w:rsidRDefault="00130176" w:rsidP="00074BB4">
      <w:pPr>
        <w:pStyle w:val="Heading1"/>
        <w:ind w:hanging="720"/>
        <w:rPr>
          <w:vertAlign w:val="subscript"/>
        </w:rPr>
      </w:pPr>
      <w:r w:rsidRPr="00074BB4">
        <w:rPr>
          <w:vertAlign w:val="subscript"/>
        </w:rPr>
        <w:t xml:space="preserve">            }</w:t>
      </w:r>
    </w:p>
    <w:p w14:paraId="1A46E065" w14:textId="76FACDE6" w:rsidR="0091086C" w:rsidRPr="00074BB4" w:rsidRDefault="00130176" w:rsidP="00074BB4">
      <w:pPr>
        <w:pStyle w:val="Heading1"/>
        <w:ind w:hanging="720"/>
        <w:rPr>
          <w:vertAlign w:val="subscript"/>
        </w:rPr>
      </w:pPr>
      <w:r w:rsidRPr="00074BB4">
        <w:rPr>
          <w:vertAlign w:val="subscript"/>
        </w:rPr>
        <w:t xml:space="preserve">            FUNCTION C(T, N) {</w:t>
      </w:r>
    </w:p>
    <w:p w14:paraId="2C1B34D2" w14:textId="0F616820" w:rsidR="0091086C" w:rsidRPr="00074BB4" w:rsidRDefault="00130176" w:rsidP="00074BB4">
      <w:pPr>
        <w:pStyle w:val="Heading1"/>
        <w:ind w:hanging="720"/>
        <w:rPr>
          <w:vertAlign w:val="subscript"/>
        </w:rPr>
      </w:pPr>
      <w:r w:rsidRPr="00074BB4">
        <w:rPr>
          <w:vertAlign w:val="subscript"/>
        </w:rPr>
        <w:t xml:space="preserve">                T._STATE = 2,</w:t>
      </w:r>
    </w:p>
    <w:p w14:paraId="2AC6239F" w14:textId="1E85A240" w:rsidR="0091086C" w:rsidRPr="00074BB4" w:rsidRDefault="00130176" w:rsidP="00074BB4">
      <w:pPr>
        <w:pStyle w:val="Heading1"/>
        <w:ind w:hanging="720"/>
        <w:rPr>
          <w:vertAlign w:val="subscript"/>
        </w:rPr>
      </w:pPr>
      <w:r w:rsidRPr="00074BB4">
        <w:rPr>
          <w:vertAlign w:val="subscript"/>
        </w:rPr>
        <w:t xml:space="preserve">                T._VALUE = N,</w:t>
      </w:r>
    </w:p>
    <w:p w14:paraId="0E51619B" w14:textId="3F509EE8" w:rsidR="0091086C" w:rsidRPr="00074BB4" w:rsidRDefault="00130176" w:rsidP="00074BB4">
      <w:pPr>
        <w:pStyle w:val="Heading1"/>
        <w:ind w:hanging="720"/>
        <w:rPr>
          <w:vertAlign w:val="subscript"/>
        </w:rPr>
      </w:pPr>
      <w:r w:rsidRPr="00074BB4">
        <w:rPr>
          <w:vertAlign w:val="subscript"/>
        </w:rPr>
        <w:t xml:space="preserve">                U(T)</w:t>
      </w:r>
    </w:p>
    <w:p w14:paraId="631A3ECA" w14:textId="282E9D2C" w:rsidR="0091086C" w:rsidRPr="00074BB4" w:rsidRDefault="00130176" w:rsidP="00074BB4">
      <w:pPr>
        <w:pStyle w:val="Heading1"/>
        <w:ind w:hanging="720"/>
        <w:rPr>
          <w:vertAlign w:val="subscript"/>
        </w:rPr>
      </w:pPr>
      <w:r w:rsidRPr="00074BB4">
        <w:rPr>
          <w:vertAlign w:val="subscript"/>
        </w:rPr>
        <w:t xml:space="preserve">            }</w:t>
      </w:r>
    </w:p>
    <w:p w14:paraId="00E7B02A" w14:textId="688B5B9D" w:rsidR="0091086C" w:rsidRPr="00074BB4" w:rsidRDefault="00130176" w:rsidP="00074BB4">
      <w:pPr>
        <w:pStyle w:val="Heading1"/>
        <w:ind w:hanging="720"/>
        <w:rPr>
          <w:vertAlign w:val="subscript"/>
        </w:rPr>
      </w:pPr>
      <w:r w:rsidRPr="00074BB4">
        <w:rPr>
          <w:vertAlign w:val="subscript"/>
        </w:rPr>
        <w:t xml:space="preserve">            FUNCTION U(T) {</w:t>
      </w:r>
    </w:p>
    <w:p w14:paraId="535DFA7F" w14:textId="3D8EAFE5" w:rsidR="0091086C" w:rsidRPr="00074BB4" w:rsidRDefault="00130176" w:rsidP="00074BB4">
      <w:pPr>
        <w:pStyle w:val="Heading1"/>
        <w:ind w:hanging="720"/>
        <w:rPr>
          <w:vertAlign w:val="subscript"/>
        </w:rPr>
      </w:pPr>
      <w:r w:rsidRPr="00074BB4">
        <w:rPr>
          <w:vertAlign w:val="subscript"/>
        </w:rPr>
        <w:t xml:space="preserve">                2 === T._STATE &amp;&amp; 0 === T._DEFERREDS.LENGTH &amp;&amp; I._IMMEDIATEfN((FUNCTION() {</w:t>
      </w:r>
    </w:p>
    <w:p w14:paraId="575FBFAA" w14:textId="3A84D6CB" w:rsidR="0091086C" w:rsidRPr="00074BB4" w:rsidRDefault="00130176" w:rsidP="00074BB4">
      <w:pPr>
        <w:pStyle w:val="Heading1"/>
        <w:ind w:hanging="720"/>
        <w:rPr>
          <w:vertAlign w:val="subscript"/>
        </w:rPr>
      </w:pPr>
      <w:r w:rsidRPr="00074BB4">
        <w:rPr>
          <w:vertAlign w:val="subscript"/>
        </w:rPr>
        <w:t xml:space="preserve">                    T._HANDLED || I._UNHANDLEDrEJECTIONfN(T._VALUE)</w:t>
      </w:r>
    </w:p>
    <w:p w14:paraId="0F48C6C9" w14:textId="11D120C8" w:rsidR="0091086C" w:rsidRPr="00074BB4" w:rsidRDefault="00130176" w:rsidP="00074BB4">
      <w:pPr>
        <w:pStyle w:val="Heading1"/>
        <w:ind w:hanging="720"/>
        <w:rPr>
          <w:vertAlign w:val="subscript"/>
        </w:rPr>
      </w:pPr>
      <w:r w:rsidRPr="00074BB4">
        <w:rPr>
          <w:vertAlign w:val="subscript"/>
        </w:rPr>
        <w:t xml:space="preserve">                }</w:t>
      </w:r>
    </w:p>
    <w:p w14:paraId="75FEC151" w14:textId="144DBF19" w:rsidR="0091086C" w:rsidRPr="00074BB4" w:rsidRDefault="00130176" w:rsidP="00074BB4">
      <w:pPr>
        <w:pStyle w:val="Heading1"/>
        <w:ind w:hanging="720"/>
        <w:rPr>
          <w:vertAlign w:val="subscript"/>
        </w:rPr>
      </w:pPr>
      <w:r w:rsidRPr="00074BB4">
        <w:rPr>
          <w:vertAlign w:val="subscript"/>
        </w:rPr>
        <w:t xml:space="preserve">                ));</w:t>
      </w:r>
    </w:p>
    <w:p w14:paraId="494B3863" w14:textId="3CD8954C" w:rsidR="0091086C" w:rsidRPr="00074BB4" w:rsidRDefault="00130176" w:rsidP="00074BB4">
      <w:pPr>
        <w:pStyle w:val="Heading1"/>
        <w:ind w:hanging="720"/>
        <w:rPr>
          <w:vertAlign w:val="subscript"/>
        </w:rPr>
      </w:pPr>
      <w:r w:rsidRPr="00074BB4">
        <w:rPr>
          <w:vertAlign w:val="subscript"/>
        </w:rPr>
        <w:t xml:space="preserve">                FOR (VAR N = 0, E = T._DEFERREDS.LENGTH; N &lt; E; N++)</w:t>
      </w:r>
    </w:p>
    <w:p w14:paraId="65BF0075" w14:textId="630B1351" w:rsidR="0091086C" w:rsidRPr="00074BB4" w:rsidRDefault="00130176" w:rsidP="00074BB4">
      <w:pPr>
        <w:pStyle w:val="Heading1"/>
        <w:ind w:hanging="720"/>
        <w:rPr>
          <w:vertAlign w:val="subscript"/>
        </w:rPr>
      </w:pPr>
      <w:r w:rsidRPr="00074BB4">
        <w:rPr>
          <w:vertAlign w:val="subscript"/>
        </w:rPr>
        <w:t xml:space="preserve">                    A(T, T._DEFERREDS[N]);</w:t>
      </w:r>
    </w:p>
    <w:p w14:paraId="6B81882E" w14:textId="4B823C0C" w:rsidR="0091086C" w:rsidRPr="00074BB4" w:rsidRDefault="00130176" w:rsidP="00074BB4">
      <w:pPr>
        <w:pStyle w:val="Heading1"/>
        <w:ind w:hanging="720"/>
        <w:rPr>
          <w:vertAlign w:val="subscript"/>
        </w:rPr>
      </w:pPr>
      <w:r w:rsidRPr="00074BB4">
        <w:rPr>
          <w:vertAlign w:val="subscript"/>
        </w:rPr>
        <w:t xml:space="preserve">                T._DEFERREDS = NULL</w:t>
      </w:r>
    </w:p>
    <w:p w14:paraId="63523A54" w14:textId="52B41C60" w:rsidR="0091086C" w:rsidRPr="00074BB4" w:rsidRDefault="00130176" w:rsidP="00074BB4">
      <w:pPr>
        <w:pStyle w:val="Heading1"/>
        <w:ind w:hanging="720"/>
        <w:rPr>
          <w:vertAlign w:val="subscript"/>
        </w:rPr>
      </w:pPr>
      <w:r w:rsidRPr="00074BB4">
        <w:rPr>
          <w:vertAlign w:val="subscript"/>
        </w:rPr>
        <w:t xml:space="preserve">            }</w:t>
      </w:r>
    </w:p>
    <w:p w14:paraId="64949ED3" w14:textId="4C6116C3" w:rsidR="0091086C" w:rsidRPr="00074BB4" w:rsidRDefault="00130176" w:rsidP="00074BB4">
      <w:pPr>
        <w:pStyle w:val="Heading1"/>
        <w:ind w:hanging="720"/>
        <w:rPr>
          <w:vertAlign w:val="subscript"/>
        </w:rPr>
      </w:pPr>
      <w:r w:rsidRPr="00074BB4">
        <w:rPr>
          <w:vertAlign w:val="subscript"/>
        </w:rPr>
        <w:t xml:space="preserve">            FUNCTION D(T, N, E) {</w:t>
      </w:r>
    </w:p>
    <w:p w14:paraId="349DFD96" w14:textId="48C1874E" w:rsidR="0091086C" w:rsidRPr="00074BB4" w:rsidRDefault="00130176" w:rsidP="00074BB4">
      <w:pPr>
        <w:pStyle w:val="Heading1"/>
        <w:ind w:hanging="720"/>
        <w:rPr>
          <w:vertAlign w:val="subscript"/>
        </w:rPr>
      </w:pPr>
      <w:r w:rsidRPr="00074BB4">
        <w:rPr>
          <w:vertAlign w:val="subscript"/>
        </w:rPr>
        <w:t xml:space="preserve">                THIS.ONfULFILLED = "FUNCTION" == TYPEOF T ? T : NULL,</w:t>
      </w:r>
    </w:p>
    <w:p w14:paraId="2C1643C7" w14:textId="4F6B644A" w:rsidR="0091086C" w:rsidRPr="00074BB4" w:rsidRDefault="00130176" w:rsidP="00074BB4">
      <w:pPr>
        <w:pStyle w:val="Heading1"/>
        <w:ind w:hanging="720"/>
        <w:rPr>
          <w:vertAlign w:val="subscript"/>
        </w:rPr>
      </w:pPr>
      <w:r w:rsidRPr="00074BB4">
        <w:rPr>
          <w:vertAlign w:val="subscript"/>
        </w:rPr>
        <w:t xml:space="preserve">                THIS.ONrEJECTED = "FUNCTION" == TYPEOF N ? N : NULL,</w:t>
      </w:r>
    </w:p>
    <w:p w14:paraId="6D32EC6D" w14:textId="40979F44" w:rsidR="0091086C" w:rsidRPr="00074BB4" w:rsidRDefault="00130176" w:rsidP="00074BB4">
      <w:pPr>
        <w:pStyle w:val="Heading1"/>
        <w:ind w:hanging="720"/>
        <w:rPr>
          <w:vertAlign w:val="subscript"/>
        </w:rPr>
      </w:pPr>
      <w:r w:rsidRPr="00074BB4">
        <w:rPr>
          <w:vertAlign w:val="subscript"/>
        </w:rPr>
        <w:t xml:space="preserve">                THIS.PROMISE = E</w:t>
      </w:r>
    </w:p>
    <w:p w14:paraId="55A50835" w14:textId="28342A9B" w:rsidR="0091086C" w:rsidRPr="00074BB4" w:rsidRDefault="00130176" w:rsidP="00074BB4">
      <w:pPr>
        <w:pStyle w:val="Heading1"/>
        <w:ind w:hanging="720"/>
        <w:rPr>
          <w:vertAlign w:val="subscript"/>
        </w:rPr>
      </w:pPr>
      <w:r w:rsidRPr="00074BB4">
        <w:rPr>
          <w:vertAlign w:val="subscript"/>
        </w:rPr>
        <w:t xml:space="preserve">            }</w:t>
      </w:r>
    </w:p>
    <w:p w14:paraId="3738C7C6" w14:textId="3B95A78E" w:rsidR="0091086C" w:rsidRPr="00074BB4" w:rsidRDefault="00130176" w:rsidP="00074BB4">
      <w:pPr>
        <w:pStyle w:val="Heading1"/>
        <w:ind w:hanging="720"/>
        <w:rPr>
          <w:vertAlign w:val="subscript"/>
        </w:rPr>
      </w:pPr>
      <w:r w:rsidRPr="00074BB4">
        <w:rPr>
          <w:vertAlign w:val="subscript"/>
        </w:rPr>
        <w:t xml:space="preserve">            FUNCTION L(T) {</w:t>
      </w:r>
    </w:p>
    <w:p w14:paraId="1854CDB3" w14:textId="656DC0AE" w:rsidR="0091086C" w:rsidRPr="00074BB4" w:rsidRDefault="00130176" w:rsidP="00074BB4">
      <w:pPr>
        <w:pStyle w:val="Heading1"/>
        <w:ind w:hanging="720"/>
        <w:rPr>
          <w:vertAlign w:val="subscript"/>
        </w:rPr>
      </w:pPr>
      <w:r w:rsidRPr="00074BB4">
        <w:rPr>
          <w:vertAlign w:val="subscript"/>
        </w:rPr>
        <w:t xml:space="preserve">                RETURN NEW I((FUNCTION(N, E) {</w:t>
      </w:r>
    </w:p>
    <w:p w14:paraId="08640C8B" w14:textId="2E20A5C9" w:rsidR="0091086C" w:rsidRPr="00074BB4" w:rsidRDefault="00130176" w:rsidP="00074BB4">
      <w:pPr>
        <w:pStyle w:val="Heading1"/>
        <w:ind w:hanging="720"/>
        <w:rPr>
          <w:vertAlign w:val="subscript"/>
        </w:rPr>
      </w:pPr>
      <w:r w:rsidRPr="00074BB4">
        <w:rPr>
          <w:vertAlign w:val="subscript"/>
        </w:rPr>
        <w:t xml:space="preserve">                    RETURN I.RESOLVE(T).THEN(E, N)</w:t>
      </w:r>
    </w:p>
    <w:p w14:paraId="0141F309" w14:textId="45E17C0B" w:rsidR="0091086C" w:rsidRPr="00074BB4" w:rsidRDefault="00130176" w:rsidP="00074BB4">
      <w:pPr>
        <w:pStyle w:val="Heading1"/>
        <w:ind w:hanging="720"/>
        <w:rPr>
          <w:vertAlign w:val="subscript"/>
        </w:rPr>
      </w:pPr>
      <w:r w:rsidRPr="00074BB4">
        <w:rPr>
          <w:vertAlign w:val="subscript"/>
        </w:rPr>
        <w:t xml:space="preserve">                }</w:t>
      </w:r>
    </w:p>
    <w:p w14:paraId="5A155F22" w14:textId="71CD17CE" w:rsidR="0091086C" w:rsidRPr="00074BB4" w:rsidRDefault="00130176" w:rsidP="00074BB4">
      <w:pPr>
        <w:pStyle w:val="Heading1"/>
        <w:ind w:hanging="720"/>
        <w:rPr>
          <w:vertAlign w:val="subscript"/>
        </w:rPr>
      </w:pPr>
      <w:r w:rsidRPr="00074BB4">
        <w:rPr>
          <w:vertAlign w:val="subscript"/>
        </w:rPr>
        <w:t xml:space="preserve">                ))</w:t>
      </w:r>
    </w:p>
    <w:p w14:paraId="00EF8468" w14:textId="6B22D77B" w:rsidR="0091086C" w:rsidRPr="00074BB4" w:rsidRDefault="00130176" w:rsidP="00074BB4">
      <w:pPr>
        <w:pStyle w:val="Heading1"/>
        <w:ind w:hanging="720"/>
        <w:rPr>
          <w:vertAlign w:val="subscript"/>
        </w:rPr>
      </w:pPr>
      <w:r w:rsidRPr="00074BB4">
        <w:rPr>
          <w:vertAlign w:val="subscript"/>
        </w:rPr>
        <w:t xml:space="preserve">            }</w:t>
      </w:r>
    </w:p>
    <w:p w14:paraId="7FB73BAE" w14:textId="5BEA6A57" w:rsidR="0091086C" w:rsidRPr="00074BB4" w:rsidRDefault="00130176" w:rsidP="00074BB4">
      <w:pPr>
        <w:pStyle w:val="Heading1"/>
        <w:ind w:hanging="720"/>
        <w:rPr>
          <w:vertAlign w:val="subscript"/>
        </w:rPr>
      </w:pPr>
      <w:r w:rsidRPr="00074BB4">
        <w:rPr>
          <w:vertAlign w:val="subscript"/>
        </w:rPr>
        <w:t xml:space="preserve">            FUNCTION S(T, N) {</w:t>
      </w:r>
    </w:p>
    <w:p w14:paraId="3379815E" w14:textId="1DA8EB07" w:rsidR="0091086C" w:rsidRPr="00074BB4" w:rsidRDefault="00130176" w:rsidP="00074BB4">
      <w:pPr>
        <w:pStyle w:val="Heading1"/>
        <w:ind w:hanging="720"/>
        <w:rPr>
          <w:vertAlign w:val="subscript"/>
        </w:rPr>
      </w:pPr>
      <w:r w:rsidRPr="00074BB4">
        <w:rPr>
          <w:vertAlign w:val="subscript"/>
        </w:rPr>
        <w:t xml:space="preserve">                VAR E = !1;</w:t>
      </w:r>
    </w:p>
    <w:p w14:paraId="5764BB9A" w14:textId="4E77EB4E" w:rsidR="0091086C" w:rsidRPr="00074BB4" w:rsidRDefault="00130176" w:rsidP="00074BB4">
      <w:pPr>
        <w:pStyle w:val="Heading1"/>
        <w:ind w:hanging="720"/>
        <w:rPr>
          <w:vertAlign w:val="subscript"/>
        </w:rPr>
      </w:pPr>
      <w:r w:rsidRPr="00074BB4">
        <w:rPr>
          <w:vertAlign w:val="subscript"/>
        </w:rPr>
        <w:t xml:space="preserve">                TRY {</w:t>
      </w:r>
    </w:p>
    <w:p w14:paraId="4E7DF596" w14:textId="1336DCF8" w:rsidR="0091086C" w:rsidRPr="00074BB4" w:rsidRDefault="00130176" w:rsidP="00074BB4">
      <w:pPr>
        <w:pStyle w:val="Heading1"/>
        <w:ind w:hanging="720"/>
        <w:rPr>
          <w:vertAlign w:val="subscript"/>
        </w:rPr>
      </w:pPr>
      <w:r w:rsidRPr="00074BB4">
        <w:rPr>
          <w:vertAlign w:val="subscript"/>
        </w:rPr>
        <w:t xml:space="preserve">                    T((FUNCTION(T) {</w:t>
      </w:r>
    </w:p>
    <w:p w14:paraId="514351E2" w14:textId="1D983732" w:rsidR="0091086C" w:rsidRPr="00074BB4" w:rsidRDefault="00130176" w:rsidP="00074BB4">
      <w:pPr>
        <w:pStyle w:val="Heading1"/>
        <w:ind w:hanging="720"/>
        <w:rPr>
          <w:vertAlign w:val="subscript"/>
        </w:rPr>
      </w:pPr>
      <w:r w:rsidRPr="00074BB4">
        <w:rPr>
          <w:vertAlign w:val="subscript"/>
        </w:rPr>
        <w:t xml:space="preserve">                        E || (E = !0,</w:t>
      </w:r>
    </w:p>
    <w:p w14:paraId="1EA93581" w14:textId="1A157C44" w:rsidR="0091086C" w:rsidRPr="00074BB4" w:rsidRDefault="00130176" w:rsidP="00074BB4">
      <w:pPr>
        <w:pStyle w:val="Heading1"/>
        <w:ind w:hanging="720"/>
        <w:rPr>
          <w:vertAlign w:val="subscript"/>
        </w:rPr>
      </w:pPr>
      <w:r w:rsidRPr="00074BB4">
        <w:rPr>
          <w:vertAlign w:val="subscript"/>
        </w:rPr>
        <w:t xml:space="preserve">                        O(N, T))</w:t>
      </w:r>
    </w:p>
    <w:p w14:paraId="5C7646A4" w14:textId="352DD4CC" w:rsidR="0091086C" w:rsidRPr="00074BB4" w:rsidRDefault="00130176" w:rsidP="00074BB4">
      <w:pPr>
        <w:pStyle w:val="Heading1"/>
        <w:ind w:hanging="720"/>
        <w:rPr>
          <w:vertAlign w:val="subscript"/>
        </w:rPr>
      </w:pPr>
      <w:r w:rsidRPr="00074BB4">
        <w:rPr>
          <w:vertAlign w:val="subscript"/>
        </w:rPr>
        <w:t xml:space="preserve">                    }</w:t>
      </w:r>
    </w:p>
    <w:p w14:paraId="4080E4EF" w14:textId="2AC67814" w:rsidR="0091086C" w:rsidRPr="00074BB4" w:rsidRDefault="00130176" w:rsidP="00074BB4">
      <w:pPr>
        <w:pStyle w:val="Heading1"/>
        <w:ind w:hanging="720"/>
        <w:rPr>
          <w:vertAlign w:val="subscript"/>
        </w:rPr>
      </w:pPr>
      <w:r w:rsidRPr="00074BB4">
        <w:rPr>
          <w:vertAlign w:val="subscript"/>
        </w:rPr>
        <w:t xml:space="preserve">                    ), (FUNCTION(T) {</w:t>
      </w:r>
    </w:p>
    <w:p w14:paraId="2BDB791F" w14:textId="698FA2DD" w:rsidR="0091086C" w:rsidRPr="00074BB4" w:rsidRDefault="00130176" w:rsidP="00074BB4">
      <w:pPr>
        <w:pStyle w:val="Heading1"/>
        <w:ind w:hanging="720"/>
        <w:rPr>
          <w:vertAlign w:val="subscript"/>
        </w:rPr>
      </w:pPr>
      <w:r w:rsidRPr="00074BB4">
        <w:rPr>
          <w:vertAlign w:val="subscript"/>
        </w:rPr>
        <w:t xml:space="preserve">                        E || (E = !0,</w:t>
      </w:r>
    </w:p>
    <w:p w14:paraId="1DC25B01" w14:textId="1CB1F0B9" w:rsidR="0091086C" w:rsidRPr="00074BB4" w:rsidRDefault="00130176" w:rsidP="00074BB4">
      <w:pPr>
        <w:pStyle w:val="Heading1"/>
        <w:ind w:hanging="720"/>
        <w:rPr>
          <w:vertAlign w:val="subscript"/>
        </w:rPr>
      </w:pPr>
      <w:r w:rsidRPr="00074BB4">
        <w:rPr>
          <w:vertAlign w:val="subscript"/>
        </w:rPr>
        <w:t xml:space="preserve">                        C(N, T))</w:t>
      </w:r>
    </w:p>
    <w:p w14:paraId="4429E671" w14:textId="72898BCA" w:rsidR="0091086C" w:rsidRPr="00074BB4" w:rsidRDefault="00130176" w:rsidP="00074BB4">
      <w:pPr>
        <w:pStyle w:val="Heading1"/>
        <w:ind w:hanging="720"/>
        <w:rPr>
          <w:vertAlign w:val="subscript"/>
        </w:rPr>
      </w:pPr>
      <w:r w:rsidRPr="00074BB4">
        <w:rPr>
          <w:vertAlign w:val="subscript"/>
        </w:rPr>
        <w:t xml:space="preserve">                    }</w:t>
      </w:r>
    </w:p>
    <w:p w14:paraId="167A55EB" w14:textId="141B473A" w:rsidR="0091086C" w:rsidRPr="00074BB4" w:rsidRDefault="00130176" w:rsidP="00074BB4">
      <w:pPr>
        <w:pStyle w:val="Heading1"/>
        <w:ind w:hanging="720"/>
        <w:rPr>
          <w:vertAlign w:val="subscript"/>
        </w:rPr>
      </w:pPr>
      <w:r w:rsidRPr="00074BB4">
        <w:rPr>
          <w:vertAlign w:val="subscript"/>
        </w:rPr>
        <w:t xml:space="preserve">                    ))</w:t>
      </w:r>
    </w:p>
    <w:p w14:paraId="6E3EDC2E" w14:textId="0469C17A" w:rsidR="0091086C" w:rsidRPr="00074BB4" w:rsidRDefault="00130176" w:rsidP="00074BB4">
      <w:pPr>
        <w:pStyle w:val="Heading1"/>
        <w:ind w:hanging="720"/>
        <w:rPr>
          <w:vertAlign w:val="subscript"/>
        </w:rPr>
      </w:pPr>
      <w:r w:rsidRPr="00074BB4">
        <w:rPr>
          <w:vertAlign w:val="subscript"/>
        </w:rPr>
        <w:t xml:space="preserve">                } CATCH (T) {</w:t>
      </w:r>
    </w:p>
    <w:p w14:paraId="7C91B94F" w14:textId="15E9B62B" w:rsidR="0091086C" w:rsidRPr="00074BB4" w:rsidRDefault="00130176" w:rsidP="00074BB4">
      <w:pPr>
        <w:pStyle w:val="Heading1"/>
        <w:ind w:hanging="720"/>
        <w:rPr>
          <w:vertAlign w:val="subscript"/>
        </w:rPr>
      </w:pPr>
      <w:r w:rsidRPr="00074BB4">
        <w:rPr>
          <w:vertAlign w:val="subscript"/>
        </w:rPr>
        <w:t xml:space="preserve">                    IF (E)</w:t>
      </w:r>
    </w:p>
    <w:p w14:paraId="7D7EFB6A" w14:textId="51D12E38" w:rsidR="0091086C" w:rsidRPr="00074BB4" w:rsidRDefault="00130176" w:rsidP="00074BB4">
      <w:pPr>
        <w:pStyle w:val="Heading1"/>
        <w:ind w:hanging="720"/>
        <w:rPr>
          <w:vertAlign w:val="subscript"/>
        </w:rPr>
      </w:pPr>
      <w:r w:rsidRPr="00074BB4">
        <w:rPr>
          <w:vertAlign w:val="subscript"/>
        </w:rPr>
        <w:t xml:space="preserve">                        RETURN;</w:t>
      </w:r>
    </w:p>
    <w:p w14:paraId="0B800B1F" w14:textId="194368F4" w:rsidR="0091086C" w:rsidRPr="00074BB4" w:rsidRDefault="00130176" w:rsidP="00074BB4">
      <w:pPr>
        <w:pStyle w:val="Heading1"/>
        <w:ind w:hanging="720"/>
        <w:rPr>
          <w:vertAlign w:val="subscript"/>
        </w:rPr>
      </w:pPr>
      <w:r w:rsidRPr="00074BB4">
        <w:rPr>
          <w:vertAlign w:val="subscript"/>
        </w:rPr>
        <w:t xml:space="preserve">                    E = !0,</w:t>
      </w:r>
    </w:p>
    <w:p w14:paraId="4A37503F" w14:textId="7F0B5DD3" w:rsidR="0091086C" w:rsidRPr="00074BB4" w:rsidRDefault="00130176" w:rsidP="00074BB4">
      <w:pPr>
        <w:pStyle w:val="Heading1"/>
        <w:ind w:hanging="720"/>
        <w:rPr>
          <w:vertAlign w:val="subscript"/>
        </w:rPr>
      </w:pPr>
      <w:r w:rsidRPr="00074BB4">
        <w:rPr>
          <w:vertAlign w:val="subscript"/>
        </w:rPr>
        <w:t xml:space="preserve">                    C(N, T)</w:t>
      </w:r>
    </w:p>
    <w:p w14:paraId="470E4C44" w14:textId="1EF09F61" w:rsidR="0091086C" w:rsidRPr="00074BB4" w:rsidRDefault="00130176" w:rsidP="00074BB4">
      <w:pPr>
        <w:pStyle w:val="Heading1"/>
        <w:ind w:hanging="720"/>
        <w:rPr>
          <w:vertAlign w:val="subscript"/>
        </w:rPr>
      </w:pPr>
      <w:r w:rsidRPr="00074BB4">
        <w:rPr>
          <w:vertAlign w:val="subscript"/>
        </w:rPr>
        <w:t xml:space="preserve">                }</w:t>
      </w:r>
    </w:p>
    <w:p w14:paraId="0A909C35" w14:textId="124A49E0" w:rsidR="0091086C" w:rsidRPr="00074BB4" w:rsidRDefault="00130176" w:rsidP="00074BB4">
      <w:pPr>
        <w:pStyle w:val="Heading1"/>
        <w:ind w:hanging="720"/>
        <w:rPr>
          <w:vertAlign w:val="subscript"/>
        </w:rPr>
      </w:pPr>
      <w:r w:rsidRPr="00074BB4">
        <w:rPr>
          <w:vertAlign w:val="subscript"/>
        </w:rPr>
        <w:t xml:space="preserve">            }</w:t>
      </w:r>
    </w:p>
    <w:p w14:paraId="68C54603" w14:textId="080C96AD" w:rsidR="0091086C" w:rsidRPr="00074BB4" w:rsidRDefault="00130176" w:rsidP="00074BB4">
      <w:pPr>
        <w:pStyle w:val="Heading1"/>
        <w:ind w:hanging="720"/>
        <w:rPr>
          <w:vertAlign w:val="subscript"/>
        </w:rPr>
      </w:pPr>
      <w:r w:rsidRPr="00074BB4">
        <w:rPr>
          <w:vertAlign w:val="subscript"/>
        </w:rPr>
        <w:t xml:space="preserve">            I.PROTOTYPE.CATCH = FUNCTION(T) {</w:t>
      </w:r>
    </w:p>
    <w:p w14:paraId="731BDA19" w14:textId="3B222095" w:rsidR="0091086C" w:rsidRPr="00074BB4" w:rsidRDefault="00130176" w:rsidP="00074BB4">
      <w:pPr>
        <w:pStyle w:val="Heading1"/>
        <w:ind w:hanging="720"/>
        <w:rPr>
          <w:vertAlign w:val="subscript"/>
        </w:rPr>
      </w:pPr>
      <w:r w:rsidRPr="00074BB4">
        <w:rPr>
          <w:vertAlign w:val="subscript"/>
        </w:rPr>
        <w:t xml:space="preserve">                RETURN THIS.THEN(NULL, T)</w:t>
      </w:r>
    </w:p>
    <w:p w14:paraId="0E8AD856" w14:textId="2EEA3694" w:rsidR="0091086C" w:rsidRPr="00074BB4" w:rsidRDefault="00130176" w:rsidP="00074BB4">
      <w:pPr>
        <w:pStyle w:val="Heading1"/>
        <w:ind w:hanging="720"/>
        <w:rPr>
          <w:vertAlign w:val="subscript"/>
        </w:rPr>
      </w:pPr>
      <w:r w:rsidRPr="00074BB4">
        <w:rPr>
          <w:vertAlign w:val="subscript"/>
        </w:rPr>
        <w:t xml:space="preserve">            }</w:t>
      </w:r>
    </w:p>
    <w:p w14:paraId="7F9A1A67" w14:textId="30BE9E9B" w:rsidR="0091086C" w:rsidRPr="00074BB4" w:rsidRDefault="00130176" w:rsidP="00074BB4">
      <w:pPr>
        <w:pStyle w:val="Heading1"/>
        <w:ind w:hanging="720"/>
        <w:rPr>
          <w:vertAlign w:val="subscript"/>
        </w:rPr>
      </w:pPr>
      <w:r w:rsidRPr="00074BB4">
        <w:rPr>
          <w:vertAlign w:val="subscript"/>
        </w:rPr>
        <w:t xml:space="preserve">            ,</w:t>
      </w:r>
    </w:p>
    <w:p w14:paraId="55F3E657" w14:textId="33FD1AE9" w:rsidR="0091086C" w:rsidRPr="00074BB4" w:rsidRDefault="00130176" w:rsidP="00074BB4">
      <w:pPr>
        <w:pStyle w:val="Heading1"/>
        <w:ind w:hanging="720"/>
        <w:rPr>
          <w:vertAlign w:val="subscript"/>
        </w:rPr>
      </w:pPr>
      <w:r w:rsidRPr="00074BB4">
        <w:rPr>
          <w:vertAlign w:val="subscript"/>
        </w:rPr>
        <w:t xml:space="preserve">            I.PROTOTYPE.THEN = FUNCTION(T, N) {</w:t>
      </w:r>
    </w:p>
    <w:p w14:paraId="08D87A71" w14:textId="239D25D4" w:rsidR="0091086C" w:rsidRPr="00074BB4" w:rsidRDefault="00130176" w:rsidP="00074BB4">
      <w:pPr>
        <w:pStyle w:val="Heading1"/>
        <w:ind w:hanging="720"/>
        <w:rPr>
          <w:vertAlign w:val="subscript"/>
        </w:rPr>
      </w:pPr>
      <w:r w:rsidRPr="00074BB4">
        <w:rPr>
          <w:vertAlign w:val="subscript"/>
        </w:rPr>
        <w:t xml:space="preserve">                VAR E = NEW THIS.CONSTRUCTOR(R);</w:t>
      </w:r>
    </w:p>
    <w:p w14:paraId="73DDE490" w14:textId="2C98F81E" w:rsidR="0091086C" w:rsidRPr="00074BB4" w:rsidRDefault="00130176" w:rsidP="00074BB4">
      <w:pPr>
        <w:pStyle w:val="Heading1"/>
        <w:ind w:hanging="720"/>
        <w:rPr>
          <w:vertAlign w:val="subscript"/>
        </w:rPr>
      </w:pPr>
      <w:r w:rsidRPr="00074BB4">
        <w:rPr>
          <w:vertAlign w:val="subscript"/>
        </w:rPr>
        <w:t xml:space="preserve">                RETURN A(THIS, NEW D(T,N,E)),</w:t>
      </w:r>
    </w:p>
    <w:p w14:paraId="22966C43" w14:textId="79BC8DC0" w:rsidR="0091086C" w:rsidRPr="00074BB4" w:rsidRDefault="00130176" w:rsidP="00074BB4">
      <w:pPr>
        <w:pStyle w:val="Heading1"/>
        <w:ind w:hanging="720"/>
        <w:rPr>
          <w:vertAlign w:val="subscript"/>
        </w:rPr>
      </w:pPr>
      <w:r w:rsidRPr="00074BB4">
        <w:rPr>
          <w:vertAlign w:val="subscript"/>
        </w:rPr>
        <w:t xml:space="preserve">                E</w:t>
      </w:r>
    </w:p>
    <w:p w14:paraId="7FC41B3B" w14:textId="26EDFD57" w:rsidR="0091086C" w:rsidRPr="00074BB4" w:rsidRDefault="00130176" w:rsidP="00074BB4">
      <w:pPr>
        <w:pStyle w:val="Heading1"/>
        <w:ind w:hanging="720"/>
        <w:rPr>
          <w:vertAlign w:val="subscript"/>
        </w:rPr>
      </w:pPr>
      <w:r w:rsidRPr="00074BB4">
        <w:rPr>
          <w:vertAlign w:val="subscript"/>
        </w:rPr>
        <w:t xml:space="preserve">            }</w:t>
      </w:r>
    </w:p>
    <w:p w14:paraId="21559EEC" w14:textId="50667F68" w:rsidR="0091086C" w:rsidRPr="00074BB4" w:rsidRDefault="00130176" w:rsidP="00074BB4">
      <w:pPr>
        <w:pStyle w:val="Heading1"/>
        <w:ind w:hanging="720"/>
        <w:rPr>
          <w:vertAlign w:val="subscript"/>
        </w:rPr>
      </w:pPr>
      <w:r w:rsidRPr="00074BB4">
        <w:rPr>
          <w:vertAlign w:val="subscript"/>
        </w:rPr>
        <w:t xml:space="preserve">            ,</w:t>
      </w:r>
    </w:p>
    <w:p w14:paraId="6CBE7A34" w14:textId="3D23AD6C" w:rsidR="0091086C" w:rsidRPr="00074BB4" w:rsidRDefault="00130176" w:rsidP="00074BB4">
      <w:pPr>
        <w:pStyle w:val="Heading1"/>
        <w:ind w:hanging="720"/>
        <w:rPr>
          <w:vertAlign w:val="subscript"/>
        </w:rPr>
      </w:pPr>
      <w:r w:rsidRPr="00074BB4">
        <w:rPr>
          <w:vertAlign w:val="subscript"/>
        </w:rPr>
        <w:t xml:space="preserve">            I.PROTOTYPE.FINALLY = FUNCTION(T) {</w:t>
      </w:r>
    </w:p>
    <w:p w14:paraId="62631F1D" w14:textId="2D29B609" w:rsidR="0091086C" w:rsidRPr="00074BB4" w:rsidRDefault="00130176" w:rsidP="00074BB4">
      <w:pPr>
        <w:pStyle w:val="Heading1"/>
        <w:ind w:hanging="720"/>
        <w:rPr>
          <w:vertAlign w:val="subscript"/>
        </w:rPr>
      </w:pPr>
      <w:r w:rsidRPr="00074BB4">
        <w:rPr>
          <w:vertAlign w:val="subscript"/>
        </w:rPr>
        <w:t xml:space="preserve">                VAR N = THIS.CONSTRUCTOR;</w:t>
      </w:r>
    </w:p>
    <w:p w14:paraId="0FAD900D" w14:textId="12FB329A" w:rsidR="0091086C" w:rsidRPr="00074BB4" w:rsidRDefault="00130176" w:rsidP="00074BB4">
      <w:pPr>
        <w:pStyle w:val="Heading1"/>
        <w:ind w:hanging="720"/>
        <w:rPr>
          <w:vertAlign w:val="subscript"/>
        </w:rPr>
      </w:pPr>
      <w:r w:rsidRPr="00074BB4">
        <w:rPr>
          <w:vertAlign w:val="subscript"/>
        </w:rPr>
        <w:t xml:space="preserve">                RETURN THIS.THEN((FUNCTION(E) {</w:t>
      </w:r>
    </w:p>
    <w:p w14:paraId="107C0783" w14:textId="6FEFEC39" w:rsidR="0091086C" w:rsidRPr="00074BB4" w:rsidRDefault="00130176" w:rsidP="00074BB4">
      <w:pPr>
        <w:pStyle w:val="Heading1"/>
        <w:ind w:hanging="720"/>
        <w:rPr>
          <w:vertAlign w:val="subscript"/>
        </w:rPr>
      </w:pPr>
      <w:r w:rsidRPr="00074BB4">
        <w:rPr>
          <w:vertAlign w:val="subscript"/>
        </w:rPr>
        <w:t xml:space="preserve">                    RETURN N.RESOLVE(T()).THEN((FUNCTION() {</w:t>
      </w:r>
    </w:p>
    <w:p w14:paraId="0138D654" w14:textId="3AC26559" w:rsidR="0091086C" w:rsidRPr="00074BB4" w:rsidRDefault="00130176" w:rsidP="00074BB4">
      <w:pPr>
        <w:pStyle w:val="Heading1"/>
        <w:ind w:hanging="720"/>
        <w:rPr>
          <w:vertAlign w:val="subscript"/>
        </w:rPr>
      </w:pPr>
      <w:r w:rsidRPr="00074BB4">
        <w:rPr>
          <w:vertAlign w:val="subscript"/>
        </w:rPr>
        <w:t xml:space="preserve">                        RETURN E</w:t>
      </w:r>
    </w:p>
    <w:p w14:paraId="7C830EA8" w14:textId="55B02BC6" w:rsidR="0091086C" w:rsidRPr="00074BB4" w:rsidRDefault="00130176" w:rsidP="00074BB4">
      <w:pPr>
        <w:pStyle w:val="Heading1"/>
        <w:ind w:hanging="720"/>
        <w:rPr>
          <w:vertAlign w:val="subscript"/>
        </w:rPr>
      </w:pPr>
      <w:r w:rsidRPr="00074BB4">
        <w:rPr>
          <w:vertAlign w:val="subscript"/>
        </w:rPr>
        <w:t xml:space="preserve">                    }</w:t>
      </w:r>
    </w:p>
    <w:p w14:paraId="4AD64170" w14:textId="34601744" w:rsidR="0091086C" w:rsidRPr="00074BB4" w:rsidRDefault="00130176" w:rsidP="00074BB4">
      <w:pPr>
        <w:pStyle w:val="Heading1"/>
        <w:ind w:hanging="720"/>
        <w:rPr>
          <w:vertAlign w:val="subscript"/>
        </w:rPr>
      </w:pPr>
      <w:r w:rsidRPr="00074BB4">
        <w:rPr>
          <w:vertAlign w:val="subscript"/>
        </w:rPr>
        <w:t xml:space="preserve">                    ))</w:t>
      </w:r>
    </w:p>
    <w:p w14:paraId="18993530" w14:textId="1749B898" w:rsidR="0091086C" w:rsidRPr="00074BB4" w:rsidRDefault="00130176" w:rsidP="00074BB4">
      <w:pPr>
        <w:pStyle w:val="Heading1"/>
        <w:ind w:hanging="720"/>
        <w:rPr>
          <w:vertAlign w:val="subscript"/>
        </w:rPr>
      </w:pPr>
      <w:r w:rsidRPr="00074BB4">
        <w:rPr>
          <w:vertAlign w:val="subscript"/>
        </w:rPr>
        <w:t xml:space="preserve">                }</w:t>
      </w:r>
    </w:p>
    <w:p w14:paraId="489A4190" w14:textId="39DA5D16" w:rsidR="0091086C" w:rsidRPr="00074BB4" w:rsidRDefault="00130176" w:rsidP="00074BB4">
      <w:pPr>
        <w:pStyle w:val="Heading1"/>
        <w:ind w:hanging="720"/>
        <w:rPr>
          <w:vertAlign w:val="subscript"/>
        </w:rPr>
      </w:pPr>
      <w:r w:rsidRPr="00074BB4">
        <w:rPr>
          <w:vertAlign w:val="subscript"/>
        </w:rPr>
        <w:t xml:space="preserve">                ), (FUNCTION(E) {</w:t>
      </w:r>
    </w:p>
    <w:p w14:paraId="60D203F5" w14:textId="599641B8" w:rsidR="0091086C" w:rsidRPr="00074BB4" w:rsidRDefault="00130176" w:rsidP="00074BB4">
      <w:pPr>
        <w:pStyle w:val="Heading1"/>
        <w:ind w:hanging="720"/>
        <w:rPr>
          <w:vertAlign w:val="subscript"/>
        </w:rPr>
      </w:pPr>
      <w:r w:rsidRPr="00074BB4">
        <w:rPr>
          <w:vertAlign w:val="subscript"/>
        </w:rPr>
        <w:t xml:space="preserve">                    RETURN N.RESOLVE(T()).THEN((FUNCTION() {</w:t>
      </w:r>
    </w:p>
    <w:p w14:paraId="73EEB541" w14:textId="3F2FF517" w:rsidR="0091086C" w:rsidRPr="00074BB4" w:rsidRDefault="00130176" w:rsidP="00074BB4">
      <w:pPr>
        <w:pStyle w:val="Heading1"/>
        <w:ind w:hanging="720"/>
        <w:rPr>
          <w:vertAlign w:val="subscript"/>
        </w:rPr>
      </w:pPr>
      <w:r w:rsidRPr="00074BB4">
        <w:rPr>
          <w:vertAlign w:val="subscript"/>
        </w:rPr>
        <w:t xml:space="preserve">                        RETURN N.REJECT(E)</w:t>
      </w:r>
    </w:p>
    <w:p w14:paraId="27AC63FE" w14:textId="2788EE9A" w:rsidR="0091086C" w:rsidRPr="00074BB4" w:rsidRDefault="00130176" w:rsidP="00074BB4">
      <w:pPr>
        <w:pStyle w:val="Heading1"/>
        <w:ind w:hanging="720"/>
        <w:rPr>
          <w:vertAlign w:val="subscript"/>
        </w:rPr>
      </w:pPr>
      <w:r w:rsidRPr="00074BB4">
        <w:rPr>
          <w:vertAlign w:val="subscript"/>
        </w:rPr>
        <w:t xml:space="preserve">                    }</w:t>
      </w:r>
    </w:p>
    <w:p w14:paraId="1B84D7F9" w14:textId="7CEA525E" w:rsidR="0091086C" w:rsidRPr="00074BB4" w:rsidRDefault="00130176" w:rsidP="00074BB4">
      <w:pPr>
        <w:pStyle w:val="Heading1"/>
        <w:ind w:hanging="720"/>
        <w:rPr>
          <w:vertAlign w:val="subscript"/>
        </w:rPr>
      </w:pPr>
      <w:r w:rsidRPr="00074BB4">
        <w:rPr>
          <w:vertAlign w:val="subscript"/>
        </w:rPr>
        <w:t xml:space="preserve">                    ))</w:t>
      </w:r>
    </w:p>
    <w:p w14:paraId="525E36FC" w14:textId="367DD3B0" w:rsidR="0091086C" w:rsidRPr="00074BB4" w:rsidRDefault="00130176" w:rsidP="00074BB4">
      <w:pPr>
        <w:pStyle w:val="Heading1"/>
        <w:ind w:hanging="720"/>
        <w:rPr>
          <w:vertAlign w:val="subscript"/>
        </w:rPr>
      </w:pPr>
      <w:r w:rsidRPr="00074BB4">
        <w:rPr>
          <w:vertAlign w:val="subscript"/>
        </w:rPr>
        <w:t xml:space="preserve">                }</w:t>
      </w:r>
    </w:p>
    <w:p w14:paraId="03703EFD" w14:textId="66101CDA" w:rsidR="0091086C" w:rsidRPr="00074BB4" w:rsidRDefault="00130176" w:rsidP="00074BB4">
      <w:pPr>
        <w:pStyle w:val="Heading1"/>
        <w:ind w:hanging="720"/>
        <w:rPr>
          <w:vertAlign w:val="subscript"/>
        </w:rPr>
      </w:pPr>
      <w:r w:rsidRPr="00074BB4">
        <w:rPr>
          <w:vertAlign w:val="subscript"/>
        </w:rPr>
        <w:t xml:space="preserve">                ))</w:t>
      </w:r>
    </w:p>
    <w:p w14:paraId="042D106F" w14:textId="281D52A4" w:rsidR="0091086C" w:rsidRPr="00074BB4" w:rsidRDefault="00130176" w:rsidP="00074BB4">
      <w:pPr>
        <w:pStyle w:val="Heading1"/>
        <w:ind w:hanging="720"/>
        <w:rPr>
          <w:vertAlign w:val="subscript"/>
        </w:rPr>
      </w:pPr>
      <w:r w:rsidRPr="00074BB4">
        <w:rPr>
          <w:vertAlign w:val="subscript"/>
        </w:rPr>
        <w:t xml:space="preserve">            }</w:t>
      </w:r>
    </w:p>
    <w:p w14:paraId="4FDC1F5B" w14:textId="560E9117" w:rsidR="0091086C" w:rsidRPr="00074BB4" w:rsidRDefault="00130176" w:rsidP="00074BB4">
      <w:pPr>
        <w:pStyle w:val="Heading1"/>
        <w:ind w:hanging="720"/>
        <w:rPr>
          <w:vertAlign w:val="subscript"/>
        </w:rPr>
      </w:pPr>
      <w:r w:rsidRPr="00074BB4">
        <w:rPr>
          <w:vertAlign w:val="subscript"/>
        </w:rPr>
        <w:t xml:space="preserve">            ,</w:t>
      </w:r>
    </w:p>
    <w:p w14:paraId="4AABC644" w14:textId="5C042D80" w:rsidR="0091086C" w:rsidRPr="00074BB4" w:rsidRDefault="00130176" w:rsidP="00074BB4">
      <w:pPr>
        <w:pStyle w:val="Heading1"/>
        <w:ind w:hanging="720"/>
        <w:rPr>
          <w:vertAlign w:val="subscript"/>
        </w:rPr>
      </w:pPr>
      <w:r w:rsidRPr="00074BB4">
        <w:rPr>
          <w:vertAlign w:val="subscript"/>
        </w:rPr>
        <w:t xml:space="preserve">            I.ANY = FUNCTION(T) {</w:t>
      </w:r>
    </w:p>
    <w:p w14:paraId="3AE2013C" w14:textId="1F7E2BFE" w:rsidR="0091086C" w:rsidRPr="00074BB4" w:rsidRDefault="00130176" w:rsidP="00074BB4">
      <w:pPr>
        <w:pStyle w:val="Heading1"/>
        <w:ind w:hanging="720"/>
        <w:rPr>
          <w:vertAlign w:val="subscript"/>
        </w:rPr>
      </w:pPr>
      <w:r w:rsidRPr="00074BB4">
        <w:rPr>
          <w:vertAlign w:val="subscript"/>
        </w:rPr>
        <w:t xml:space="preserve">                RETURN L(I.ALL(H(T).MAP(L)))</w:t>
      </w:r>
    </w:p>
    <w:p w14:paraId="0B562F2B" w14:textId="7EDBDD8F" w:rsidR="0091086C" w:rsidRPr="00074BB4" w:rsidRDefault="00130176" w:rsidP="00074BB4">
      <w:pPr>
        <w:pStyle w:val="Heading1"/>
        <w:ind w:hanging="720"/>
        <w:rPr>
          <w:vertAlign w:val="subscript"/>
        </w:rPr>
      </w:pPr>
      <w:r w:rsidRPr="00074BB4">
        <w:rPr>
          <w:vertAlign w:val="subscript"/>
        </w:rPr>
        <w:t xml:space="preserve">            }</w:t>
      </w:r>
    </w:p>
    <w:p w14:paraId="045C4C55" w14:textId="6230CAA8" w:rsidR="0091086C" w:rsidRPr="00074BB4" w:rsidRDefault="00130176" w:rsidP="00074BB4">
      <w:pPr>
        <w:pStyle w:val="Heading1"/>
        <w:ind w:hanging="720"/>
        <w:rPr>
          <w:vertAlign w:val="subscript"/>
        </w:rPr>
      </w:pPr>
      <w:r w:rsidRPr="00074BB4">
        <w:rPr>
          <w:vertAlign w:val="subscript"/>
        </w:rPr>
        <w:t xml:space="preserve">            ,</w:t>
      </w:r>
    </w:p>
    <w:p w14:paraId="63E905D6" w14:textId="750D2E3C" w:rsidR="0091086C" w:rsidRPr="00074BB4" w:rsidRDefault="00130176" w:rsidP="00074BB4">
      <w:pPr>
        <w:pStyle w:val="Heading1"/>
        <w:ind w:hanging="720"/>
        <w:rPr>
          <w:vertAlign w:val="subscript"/>
        </w:rPr>
      </w:pPr>
      <w:r w:rsidRPr="00074BB4">
        <w:rPr>
          <w:vertAlign w:val="subscript"/>
        </w:rPr>
        <w:t xml:space="preserve">            I.ALL = FUNCTION(T) {</w:t>
      </w:r>
    </w:p>
    <w:p w14:paraId="7D91BBFA" w14:textId="28B16552" w:rsidR="0091086C" w:rsidRPr="00074BB4" w:rsidRDefault="00130176" w:rsidP="00074BB4">
      <w:pPr>
        <w:pStyle w:val="Heading1"/>
        <w:ind w:hanging="720"/>
        <w:rPr>
          <w:vertAlign w:val="subscript"/>
        </w:rPr>
      </w:pPr>
      <w:r w:rsidRPr="00074BB4">
        <w:rPr>
          <w:vertAlign w:val="subscript"/>
        </w:rPr>
        <w:t xml:space="preserve">                RETURN NEW I((FUNCTION(N, R) {</w:t>
      </w:r>
    </w:p>
    <w:p w14:paraId="5AE572D6" w14:textId="743DD710" w:rsidR="0091086C" w:rsidRPr="00074BB4" w:rsidRDefault="00130176" w:rsidP="00074BB4">
      <w:pPr>
        <w:pStyle w:val="Heading1"/>
        <w:ind w:hanging="720"/>
        <w:rPr>
          <w:vertAlign w:val="subscript"/>
        </w:rPr>
      </w:pPr>
      <w:r w:rsidRPr="00074BB4">
        <w:rPr>
          <w:vertAlign w:val="subscript"/>
        </w:rPr>
        <w:t xml:space="preserve">                    IF (!E(T))</w:t>
      </w:r>
    </w:p>
    <w:p w14:paraId="2F734FE3" w14:textId="0C93F954" w:rsidR="0091086C" w:rsidRPr="00074BB4" w:rsidRDefault="00130176" w:rsidP="00074BB4">
      <w:pPr>
        <w:pStyle w:val="Heading1"/>
        <w:ind w:hanging="720"/>
        <w:rPr>
          <w:vertAlign w:val="subscript"/>
        </w:rPr>
      </w:pPr>
      <w:r w:rsidRPr="00074BB4">
        <w:rPr>
          <w:vertAlign w:val="subscript"/>
        </w:rPr>
        <w:t xml:space="preserve">                        RETURN R(NEW tYPEeRROR("pROMISE.ALL ACCEPTS AN ARRAY"));</w:t>
      </w:r>
    </w:p>
    <w:p w14:paraId="75CC90A0" w14:textId="1BD135B6" w:rsidR="0091086C" w:rsidRPr="00074BB4" w:rsidRDefault="00130176" w:rsidP="00074BB4">
      <w:pPr>
        <w:pStyle w:val="Heading1"/>
        <w:ind w:hanging="720"/>
        <w:rPr>
          <w:vertAlign w:val="subscript"/>
        </w:rPr>
      </w:pPr>
      <w:r w:rsidRPr="00074BB4">
        <w:rPr>
          <w:vertAlign w:val="subscript"/>
        </w:rPr>
        <w:t xml:space="preserve">                    VAR I = aRRAY.PROTOTYPE.SLICE.CALL(T);</w:t>
      </w:r>
    </w:p>
    <w:p w14:paraId="43D5502C" w14:textId="42D99327" w:rsidR="0091086C" w:rsidRPr="00074BB4" w:rsidRDefault="00130176" w:rsidP="00074BB4">
      <w:pPr>
        <w:pStyle w:val="Heading1"/>
        <w:ind w:hanging="720"/>
        <w:rPr>
          <w:vertAlign w:val="subscript"/>
        </w:rPr>
      </w:pPr>
      <w:r w:rsidRPr="00074BB4">
        <w:rPr>
          <w:vertAlign w:val="subscript"/>
        </w:rPr>
        <w:t xml:space="preserve">                    IF (0 === I.LENGTH)</w:t>
      </w:r>
    </w:p>
    <w:p w14:paraId="6971802C" w14:textId="00D627F7" w:rsidR="0091086C" w:rsidRPr="00074BB4" w:rsidRDefault="00130176" w:rsidP="00074BB4">
      <w:pPr>
        <w:pStyle w:val="Heading1"/>
        <w:ind w:hanging="720"/>
        <w:rPr>
          <w:vertAlign w:val="subscript"/>
        </w:rPr>
      </w:pPr>
      <w:r w:rsidRPr="00074BB4">
        <w:rPr>
          <w:vertAlign w:val="subscript"/>
        </w:rPr>
        <w:t xml:space="preserve">                        RETURN N([]);</w:t>
      </w:r>
    </w:p>
    <w:p w14:paraId="424F102B" w14:textId="39A27867" w:rsidR="0091086C" w:rsidRPr="00074BB4" w:rsidRDefault="00130176" w:rsidP="00074BB4">
      <w:pPr>
        <w:pStyle w:val="Heading1"/>
        <w:ind w:hanging="720"/>
        <w:rPr>
          <w:vertAlign w:val="subscript"/>
        </w:rPr>
      </w:pPr>
      <w:r w:rsidRPr="00074BB4">
        <w:rPr>
          <w:vertAlign w:val="subscript"/>
        </w:rPr>
        <w:t xml:space="preserve">                    VAR A = I.LENGTH;</w:t>
      </w:r>
    </w:p>
    <w:p w14:paraId="6E2C28F2" w14:textId="5FA541EB" w:rsidR="0091086C" w:rsidRPr="00074BB4" w:rsidRDefault="00130176" w:rsidP="00074BB4">
      <w:pPr>
        <w:pStyle w:val="Heading1"/>
        <w:ind w:hanging="720"/>
        <w:rPr>
          <w:vertAlign w:val="subscript"/>
        </w:rPr>
      </w:pPr>
      <w:r w:rsidRPr="00074BB4">
        <w:rPr>
          <w:vertAlign w:val="subscript"/>
        </w:rPr>
        <w:t xml:space="preserve">                    FUNCTION O(T, E) {</w:t>
      </w:r>
    </w:p>
    <w:p w14:paraId="2F2BB843" w14:textId="36EDBDDE" w:rsidR="0091086C" w:rsidRPr="00074BB4" w:rsidRDefault="00130176" w:rsidP="00074BB4">
      <w:pPr>
        <w:pStyle w:val="Heading1"/>
        <w:ind w:hanging="720"/>
        <w:rPr>
          <w:vertAlign w:val="subscript"/>
        </w:rPr>
      </w:pPr>
      <w:r w:rsidRPr="00074BB4">
        <w:rPr>
          <w:vertAlign w:val="subscript"/>
        </w:rPr>
        <w:t xml:space="preserve">                        TRY {</w:t>
      </w:r>
    </w:p>
    <w:p w14:paraId="3B48AEFE" w14:textId="7A6A44E2" w:rsidR="0091086C" w:rsidRPr="00074BB4" w:rsidRDefault="00130176" w:rsidP="00074BB4">
      <w:pPr>
        <w:pStyle w:val="Heading1"/>
        <w:ind w:hanging="720"/>
        <w:rPr>
          <w:vertAlign w:val="subscript"/>
        </w:rPr>
      </w:pPr>
      <w:r w:rsidRPr="00074BB4">
        <w:rPr>
          <w:vertAlign w:val="subscript"/>
        </w:rPr>
        <w:t xml:space="preserve">                            IF (E &amp;&amp; ("OBJECT" === F(E) || "FUNCTION" == TYPEOF E)) {</w:t>
      </w:r>
    </w:p>
    <w:p w14:paraId="6E6E1924" w14:textId="3B8BC4F8" w:rsidR="0091086C" w:rsidRPr="00074BB4" w:rsidRDefault="00130176" w:rsidP="00074BB4">
      <w:pPr>
        <w:pStyle w:val="Heading1"/>
        <w:ind w:hanging="720"/>
        <w:rPr>
          <w:vertAlign w:val="subscript"/>
        </w:rPr>
      </w:pPr>
      <w:r w:rsidRPr="00074BB4">
        <w:rPr>
          <w:vertAlign w:val="subscript"/>
        </w:rPr>
        <w:t xml:space="preserve">                                VAR C = E.THEN;</w:t>
      </w:r>
    </w:p>
    <w:p w14:paraId="10C7763D" w14:textId="13A38FFE" w:rsidR="0091086C" w:rsidRPr="00074BB4" w:rsidRDefault="00130176" w:rsidP="00074BB4">
      <w:pPr>
        <w:pStyle w:val="Heading1"/>
        <w:ind w:hanging="720"/>
        <w:rPr>
          <w:vertAlign w:val="subscript"/>
        </w:rPr>
      </w:pPr>
      <w:r w:rsidRPr="00074BB4">
        <w:rPr>
          <w:vertAlign w:val="subscript"/>
        </w:rPr>
        <w:t xml:space="preserve">                                IF ("FUNCTION" == TYPEOF C)</w:t>
      </w:r>
    </w:p>
    <w:p w14:paraId="4F0FB4E3" w14:textId="64901E24" w:rsidR="0091086C" w:rsidRPr="00074BB4" w:rsidRDefault="00130176" w:rsidP="00074BB4">
      <w:pPr>
        <w:pStyle w:val="Heading1"/>
        <w:ind w:hanging="720"/>
        <w:rPr>
          <w:vertAlign w:val="subscript"/>
        </w:rPr>
      </w:pPr>
      <w:r w:rsidRPr="00074BB4">
        <w:rPr>
          <w:vertAlign w:val="subscript"/>
        </w:rPr>
        <w:t xml:space="preserve">                                    RETURN VOID C.CALL(E, (FUNCTION(N) {</w:t>
      </w:r>
    </w:p>
    <w:p w14:paraId="289B412F" w14:textId="671231D9" w:rsidR="0091086C" w:rsidRPr="00074BB4" w:rsidRDefault="00130176" w:rsidP="00074BB4">
      <w:pPr>
        <w:pStyle w:val="Heading1"/>
        <w:ind w:hanging="720"/>
        <w:rPr>
          <w:vertAlign w:val="subscript"/>
        </w:rPr>
      </w:pPr>
      <w:r w:rsidRPr="00074BB4">
        <w:rPr>
          <w:vertAlign w:val="subscript"/>
        </w:rPr>
        <w:t xml:space="preserve">                                        O(T, N)</w:t>
      </w:r>
    </w:p>
    <w:p w14:paraId="67205DF2" w14:textId="21AC2FEB" w:rsidR="0091086C" w:rsidRPr="00074BB4" w:rsidRDefault="00130176" w:rsidP="00074BB4">
      <w:pPr>
        <w:pStyle w:val="Heading1"/>
        <w:ind w:hanging="720"/>
        <w:rPr>
          <w:vertAlign w:val="subscript"/>
        </w:rPr>
      </w:pPr>
      <w:r w:rsidRPr="00074BB4">
        <w:rPr>
          <w:vertAlign w:val="subscript"/>
        </w:rPr>
        <w:t xml:space="preserve">                                    }</w:t>
      </w:r>
    </w:p>
    <w:p w14:paraId="5FC0FDC1" w14:textId="380D0151" w:rsidR="0091086C" w:rsidRPr="00074BB4" w:rsidRDefault="00130176" w:rsidP="00074BB4">
      <w:pPr>
        <w:pStyle w:val="Heading1"/>
        <w:ind w:hanging="720"/>
        <w:rPr>
          <w:vertAlign w:val="subscript"/>
        </w:rPr>
      </w:pPr>
      <w:r w:rsidRPr="00074BB4">
        <w:rPr>
          <w:vertAlign w:val="subscript"/>
        </w:rPr>
        <w:t xml:space="preserve">                                    ), R)</w:t>
      </w:r>
    </w:p>
    <w:p w14:paraId="09D3C416" w14:textId="00C05601" w:rsidR="0091086C" w:rsidRPr="00074BB4" w:rsidRDefault="00130176" w:rsidP="00074BB4">
      <w:pPr>
        <w:pStyle w:val="Heading1"/>
        <w:ind w:hanging="720"/>
        <w:rPr>
          <w:vertAlign w:val="subscript"/>
        </w:rPr>
      </w:pPr>
      <w:r w:rsidRPr="00074BB4">
        <w:rPr>
          <w:vertAlign w:val="subscript"/>
        </w:rPr>
        <w:t xml:space="preserve">                            }</w:t>
      </w:r>
    </w:p>
    <w:p w14:paraId="1C1633D8" w14:textId="1716AA37" w:rsidR="0091086C" w:rsidRPr="00074BB4" w:rsidRDefault="00130176" w:rsidP="00074BB4">
      <w:pPr>
        <w:pStyle w:val="Heading1"/>
        <w:ind w:hanging="720"/>
        <w:rPr>
          <w:vertAlign w:val="subscript"/>
        </w:rPr>
      </w:pPr>
      <w:r w:rsidRPr="00074BB4">
        <w:rPr>
          <w:vertAlign w:val="subscript"/>
        </w:rPr>
        <w:t xml:space="preserve">                            I[T] = E,</w:t>
      </w:r>
    </w:p>
    <w:p w14:paraId="1ACFB39F" w14:textId="3EA82E5E" w:rsidR="0091086C" w:rsidRPr="00074BB4" w:rsidRDefault="00130176" w:rsidP="00074BB4">
      <w:pPr>
        <w:pStyle w:val="Heading1"/>
        <w:ind w:hanging="720"/>
        <w:rPr>
          <w:vertAlign w:val="subscript"/>
        </w:rPr>
      </w:pPr>
      <w:r w:rsidRPr="00074BB4">
        <w:rPr>
          <w:vertAlign w:val="subscript"/>
        </w:rPr>
        <w:t xml:space="preserve">                            0 == --A &amp;&amp; N(I)</w:t>
      </w:r>
    </w:p>
    <w:p w14:paraId="2D2A9F8C" w14:textId="21273035" w:rsidR="0091086C" w:rsidRPr="00074BB4" w:rsidRDefault="00130176" w:rsidP="00074BB4">
      <w:pPr>
        <w:pStyle w:val="Heading1"/>
        <w:ind w:hanging="720"/>
        <w:rPr>
          <w:vertAlign w:val="subscript"/>
        </w:rPr>
      </w:pPr>
      <w:r w:rsidRPr="00074BB4">
        <w:rPr>
          <w:vertAlign w:val="subscript"/>
        </w:rPr>
        <w:t xml:space="preserve">                        } CATCH (T) {</w:t>
      </w:r>
    </w:p>
    <w:p w14:paraId="57378DF5" w14:textId="482F5BDD" w:rsidR="0091086C" w:rsidRPr="00074BB4" w:rsidRDefault="00130176" w:rsidP="00074BB4">
      <w:pPr>
        <w:pStyle w:val="Heading1"/>
        <w:ind w:hanging="720"/>
        <w:rPr>
          <w:vertAlign w:val="subscript"/>
        </w:rPr>
      </w:pPr>
      <w:r w:rsidRPr="00074BB4">
        <w:rPr>
          <w:vertAlign w:val="subscript"/>
        </w:rPr>
        <w:t xml:space="preserve">                            R(T)</w:t>
      </w:r>
    </w:p>
    <w:p w14:paraId="094DD084" w14:textId="571D1AD9" w:rsidR="0091086C" w:rsidRPr="00074BB4" w:rsidRDefault="00130176" w:rsidP="00074BB4">
      <w:pPr>
        <w:pStyle w:val="Heading1"/>
        <w:ind w:hanging="720"/>
        <w:rPr>
          <w:vertAlign w:val="subscript"/>
        </w:rPr>
      </w:pPr>
      <w:r w:rsidRPr="00074BB4">
        <w:rPr>
          <w:vertAlign w:val="subscript"/>
        </w:rPr>
        <w:t xml:space="preserve">                        }</w:t>
      </w:r>
    </w:p>
    <w:p w14:paraId="094509A2" w14:textId="7D92F44F" w:rsidR="0091086C" w:rsidRPr="00074BB4" w:rsidRDefault="00130176" w:rsidP="00074BB4">
      <w:pPr>
        <w:pStyle w:val="Heading1"/>
        <w:ind w:hanging="720"/>
        <w:rPr>
          <w:vertAlign w:val="subscript"/>
        </w:rPr>
      </w:pPr>
      <w:r w:rsidRPr="00074BB4">
        <w:rPr>
          <w:vertAlign w:val="subscript"/>
        </w:rPr>
        <w:t xml:space="preserve">                    }</w:t>
      </w:r>
    </w:p>
    <w:p w14:paraId="388F4FBD" w14:textId="45FD3BF9" w:rsidR="0091086C" w:rsidRPr="00074BB4" w:rsidRDefault="00130176" w:rsidP="00074BB4">
      <w:pPr>
        <w:pStyle w:val="Heading1"/>
        <w:ind w:hanging="720"/>
        <w:rPr>
          <w:vertAlign w:val="subscript"/>
        </w:rPr>
      </w:pPr>
      <w:r w:rsidRPr="00074BB4">
        <w:rPr>
          <w:vertAlign w:val="subscript"/>
        </w:rPr>
        <w:t xml:space="preserve">                    FOR (VAR C = 0; C &lt; I.LENGTH; C++)</w:t>
      </w:r>
    </w:p>
    <w:p w14:paraId="6CF2CEDD" w14:textId="5E7C4CEC" w:rsidR="0091086C" w:rsidRPr="00074BB4" w:rsidRDefault="00130176" w:rsidP="00074BB4">
      <w:pPr>
        <w:pStyle w:val="Heading1"/>
        <w:ind w:hanging="720"/>
        <w:rPr>
          <w:vertAlign w:val="subscript"/>
        </w:rPr>
      </w:pPr>
      <w:r w:rsidRPr="00074BB4">
        <w:rPr>
          <w:vertAlign w:val="subscript"/>
        </w:rPr>
        <w:t xml:space="preserve">                        O(C, I[C])</w:t>
      </w:r>
    </w:p>
    <w:p w14:paraId="39F6DFE2" w14:textId="4EFCB81D" w:rsidR="0091086C" w:rsidRPr="00074BB4" w:rsidRDefault="00130176" w:rsidP="00074BB4">
      <w:pPr>
        <w:pStyle w:val="Heading1"/>
        <w:ind w:hanging="720"/>
        <w:rPr>
          <w:vertAlign w:val="subscript"/>
        </w:rPr>
      </w:pPr>
      <w:r w:rsidRPr="00074BB4">
        <w:rPr>
          <w:vertAlign w:val="subscript"/>
        </w:rPr>
        <w:t xml:space="preserve">                }</w:t>
      </w:r>
    </w:p>
    <w:p w14:paraId="4EF7B4A5" w14:textId="5CDD0420" w:rsidR="0091086C" w:rsidRPr="00074BB4" w:rsidRDefault="00130176" w:rsidP="00074BB4">
      <w:pPr>
        <w:pStyle w:val="Heading1"/>
        <w:ind w:hanging="720"/>
        <w:rPr>
          <w:vertAlign w:val="subscript"/>
        </w:rPr>
      </w:pPr>
      <w:r w:rsidRPr="00074BB4">
        <w:rPr>
          <w:vertAlign w:val="subscript"/>
        </w:rPr>
        <w:t xml:space="preserve">                ))</w:t>
      </w:r>
    </w:p>
    <w:p w14:paraId="0FDA0C17" w14:textId="220B8A30" w:rsidR="0091086C" w:rsidRPr="00074BB4" w:rsidRDefault="00130176" w:rsidP="00074BB4">
      <w:pPr>
        <w:pStyle w:val="Heading1"/>
        <w:ind w:hanging="720"/>
        <w:rPr>
          <w:vertAlign w:val="subscript"/>
        </w:rPr>
      </w:pPr>
      <w:r w:rsidRPr="00074BB4">
        <w:rPr>
          <w:vertAlign w:val="subscript"/>
        </w:rPr>
        <w:t xml:space="preserve">            }</w:t>
      </w:r>
    </w:p>
    <w:p w14:paraId="3B0E8248" w14:textId="1CC29EB5" w:rsidR="0091086C" w:rsidRPr="00074BB4" w:rsidRDefault="00130176" w:rsidP="00074BB4">
      <w:pPr>
        <w:pStyle w:val="Heading1"/>
        <w:ind w:hanging="720"/>
        <w:rPr>
          <w:vertAlign w:val="subscript"/>
        </w:rPr>
      </w:pPr>
      <w:r w:rsidRPr="00074BB4">
        <w:rPr>
          <w:vertAlign w:val="subscript"/>
        </w:rPr>
        <w:t xml:space="preserve">            ,</w:t>
      </w:r>
    </w:p>
    <w:p w14:paraId="36A8D947" w14:textId="07A6BA5C" w:rsidR="0091086C" w:rsidRPr="00074BB4" w:rsidRDefault="00130176" w:rsidP="00074BB4">
      <w:pPr>
        <w:pStyle w:val="Heading1"/>
        <w:ind w:hanging="720"/>
        <w:rPr>
          <w:vertAlign w:val="subscript"/>
        </w:rPr>
      </w:pPr>
      <w:r w:rsidRPr="00074BB4">
        <w:rPr>
          <w:vertAlign w:val="subscript"/>
        </w:rPr>
        <w:t xml:space="preserve">            I.RESOLVE = FUNCTION(T) {</w:t>
      </w:r>
    </w:p>
    <w:p w14:paraId="06A43976" w14:textId="40B86781" w:rsidR="0091086C" w:rsidRPr="00074BB4" w:rsidRDefault="00130176" w:rsidP="00074BB4">
      <w:pPr>
        <w:pStyle w:val="Heading1"/>
        <w:ind w:hanging="720"/>
        <w:rPr>
          <w:vertAlign w:val="subscript"/>
        </w:rPr>
      </w:pPr>
      <w:r w:rsidRPr="00074BB4">
        <w:rPr>
          <w:vertAlign w:val="subscript"/>
        </w:rPr>
        <w:t xml:space="preserve">                RETURN T &amp;&amp; "OBJECT" === F(T) &amp;&amp; T.CONSTRUCTOR === I ? T : NEW I((FUNCTION(N) {</w:t>
      </w:r>
    </w:p>
    <w:p w14:paraId="653D0DFA" w14:textId="09B7291E" w:rsidR="0091086C" w:rsidRPr="00074BB4" w:rsidRDefault="00130176" w:rsidP="00074BB4">
      <w:pPr>
        <w:pStyle w:val="Heading1"/>
        <w:ind w:hanging="720"/>
        <w:rPr>
          <w:vertAlign w:val="subscript"/>
        </w:rPr>
      </w:pPr>
      <w:r w:rsidRPr="00074BB4">
        <w:rPr>
          <w:vertAlign w:val="subscript"/>
        </w:rPr>
        <w:t xml:space="preserve">                    N(T)</w:t>
      </w:r>
    </w:p>
    <w:p w14:paraId="724E0CCE" w14:textId="71C5EDEB" w:rsidR="0091086C" w:rsidRPr="00074BB4" w:rsidRDefault="00130176" w:rsidP="00074BB4">
      <w:pPr>
        <w:pStyle w:val="Heading1"/>
        <w:ind w:hanging="720"/>
        <w:rPr>
          <w:vertAlign w:val="subscript"/>
        </w:rPr>
      </w:pPr>
      <w:r w:rsidRPr="00074BB4">
        <w:rPr>
          <w:vertAlign w:val="subscript"/>
        </w:rPr>
        <w:t xml:space="preserve">                }</w:t>
      </w:r>
    </w:p>
    <w:p w14:paraId="374E24A3" w14:textId="6B872544" w:rsidR="0091086C" w:rsidRPr="00074BB4" w:rsidRDefault="00130176" w:rsidP="00074BB4">
      <w:pPr>
        <w:pStyle w:val="Heading1"/>
        <w:ind w:hanging="720"/>
        <w:rPr>
          <w:vertAlign w:val="subscript"/>
        </w:rPr>
      </w:pPr>
      <w:r w:rsidRPr="00074BB4">
        <w:rPr>
          <w:vertAlign w:val="subscript"/>
        </w:rPr>
        <w:t xml:space="preserve">                ))</w:t>
      </w:r>
    </w:p>
    <w:p w14:paraId="4BE046F9" w14:textId="31DB7672" w:rsidR="0091086C" w:rsidRPr="00074BB4" w:rsidRDefault="00130176" w:rsidP="00074BB4">
      <w:pPr>
        <w:pStyle w:val="Heading1"/>
        <w:ind w:hanging="720"/>
        <w:rPr>
          <w:vertAlign w:val="subscript"/>
        </w:rPr>
      </w:pPr>
      <w:r w:rsidRPr="00074BB4">
        <w:rPr>
          <w:vertAlign w:val="subscript"/>
        </w:rPr>
        <w:t xml:space="preserve">            }</w:t>
      </w:r>
    </w:p>
    <w:p w14:paraId="760F9C6A" w14:textId="1B3A2FA9" w:rsidR="0091086C" w:rsidRPr="00074BB4" w:rsidRDefault="00130176" w:rsidP="00074BB4">
      <w:pPr>
        <w:pStyle w:val="Heading1"/>
        <w:ind w:hanging="720"/>
        <w:rPr>
          <w:vertAlign w:val="subscript"/>
        </w:rPr>
      </w:pPr>
      <w:r w:rsidRPr="00074BB4">
        <w:rPr>
          <w:vertAlign w:val="subscript"/>
        </w:rPr>
        <w:t xml:space="preserve">            ,</w:t>
      </w:r>
    </w:p>
    <w:p w14:paraId="4FF0862B" w14:textId="03E82A51" w:rsidR="0091086C" w:rsidRPr="00074BB4" w:rsidRDefault="00130176" w:rsidP="00074BB4">
      <w:pPr>
        <w:pStyle w:val="Heading1"/>
        <w:ind w:hanging="720"/>
        <w:rPr>
          <w:vertAlign w:val="subscript"/>
        </w:rPr>
      </w:pPr>
      <w:r w:rsidRPr="00074BB4">
        <w:rPr>
          <w:vertAlign w:val="subscript"/>
        </w:rPr>
        <w:t xml:space="preserve">            I.REJECT = FUNCTION(T) {</w:t>
      </w:r>
    </w:p>
    <w:p w14:paraId="5957FC9B" w14:textId="707DD083" w:rsidR="0091086C" w:rsidRPr="00074BB4" w:rsidRDefault="00130176" w:rsidP="00074BB4">
      <w:pPr>
        <w:pStyle w:val="Heading1"/>
        <w:ind w:hanging="720"/>
        <w:rPr>
          <w:vertAlign w:val="subscript"/>
        </w:rPr>
      </w:pPr>
      <w:r w:rsidRPr="00074BB4">
        <w:rPr>
          <w:vertAlign w:val="subscript"/>
        </w:rPr>
        <w:t xml:space="preserve">                RETURN NEW I((FUNCTION(N, E) {</w:t>
      </w:r>
    </w:p>
    <w:p w14:paraId="1F82B01C" w14:textId="2FD47211" w:rsidR="0091086C" w:rsidRPr="00074BB4" w:rsidRDefault="00130176" w:rsidP="00074BB4">
      <w:pPr>
        <w:pStyle w:val="Heading1"/>
        <w:ind w:hanging="720"/>
        <w:rPr>
          <w:vertAlign w:val="subscript"/>
        </w:rPr>
      </w:pPr>
      <w:r w:rsidRPr="00074BB4">
        <w:rPr>
          <w:vertAlign w:val="subscript"/>
        </w:rPr>
        <w:t xml:space="preserve">                    E(T)</w:t>
      </w:r>
    </w:p>
    <w:p w14:paraId="73AAE7ED" w14:textId="2CFD5869" w:rsidR="0091086C" w:rsidRPr="00074BB4" w:rsidRDefault="00130176" w:rsidP="00074BB4">
      <w:pPr>
        <w:pStyle w:val="Heading1"/>
        <w:ind w:hanging="720"/>
        <w:rPr>
          <w:vertAlign w:val="subscript"/>
        </w:rPr>
      </w:pPr>
      <w:r w:rsidRPr="00074BB4">
        <w:rPr>
          <w:vertAlign w:val="subscript"/>
        </w:rPr>
        <w:t xml:space="preserve">                }</w:t>
      </w:r>
    </w:p>
    <w:p w14:paraId="7E90736B" w14:textId="360AFFF0" w:rsidR="0091086C" w:rsidRPr="00074BB4" w:rsidRDefault="00130176" w:rsidP="00074BB4">
      <w:pPr>
        <w:pStyle w:val="Heading1"/>
        <w:ind w:hanging="720"/>
        <w:rPr>
          <w:vertAlign w:val="subscript"/>
        </w:rPr>
      </w:pPr>
      <w:r w:rsidRPr="00074BB4">
        <w:rPr>
          <w:vertAlign w:val="subscript"/>
        </w:rPr>
        <w:t xml:space="preserve">                ))</w:t>
      </w:r>
    </w:p>
    <w:p w14:paraId="06A8C7AF" w14:textId="0702F5BF" w:rsidR="0091086C" w:rsidRPr="00074BB4" w:rsidRDefault="00130176" w:rsidP="00074BB4">
      <w:pPr>
        <w:pStyle w:val="Heading1"/>
        <w:ind w:hanging="720"/>
        <w:rPr>
          <w:vertAlign w:val="subscript"/>
        </w:rPr>
      </w:pPr>
      <w:r w:rsidRPr="00074BB4">
        <w:rPr>
          <w:vertAlign w:val="subscript"/>
        </w:rPr>
        <w:t xml:space="preserve">            }</w:t>
      </w:r>
    </w:p>
    <w:p w14:paraId="14014923" w14:textId="17C3A91F" w:rsidR="0091086C" w:rsidRPr="00074BB4" w:rsidRDefault="00130176" w:rsidP="00074BB4">
      <w:pPr>
        <w:pStyle w:val="Heading1"/>
        <w:ind w:hanging="720"/>
        <w:rPr>
          <w:vertAlign w:val="subscript"/>
        </w:rPr>
      </w:pPr>
      <w:r w:rsidRPr="00074BB4">
        <w:rPr>
          <w:vertAlign w:val="subscript"/>
        </w:rPr>
        <w:t xml:space="preserve">            ,</w:t>
      </w:r>
    </w:p>
    <w:p w14:paraId="105F7EE9" w14:textId="39C20C9D" w:rsidR="0091086C" w:rsidRPr="00074BB4" w:rsidRDefault="00130176" w:rsidP="00074BB4">
      <w:pPr>
        <w:pStyle w:val="Heading1"/>
        <w:ind w:hanging="720"/>
        <w:rPr>
          <w:vertAlign w:val="subscript"/>
        </w:rPr>
      </w:pPr>
      <w:r w:rsidRPr="00074BB4">
        <w:rPr>
          <w:vertAlign w:val="subscript"/>
        </w:rPr>
        <w:t xml:space="preserve">            I.RACE = FUNCTION(T) {</w:t>
      </w:r>
    </w:p>
    <w:p w14:paraId="3A947727" w14:textId="6CC5DB97" w:rsidR="0091086C" w:rsidRPr="00074BB4" w:rsidRDefault="00130176" w:rsidP="00074BB4">
      <w:pPr>
        <w:pStyle w:val="Heading1"/>
        <w:ind w:hanging="720"/>
        <w:rPr>
          <w:vertAlign w:val="subscript"/>
        </w:rPr>
      </w:pPr>
      <w:r w:rsidRPr="00074BB4">
        <w:rPr>
          <w:vertAlign w:val="subscript"/>
        </w:rPr>
        <w:t xml:space="preserve">                RETURN NEW I((FUNCTION(N, R) {</w:t>
      </w:r>
    </w:p>
    <w:p w14:paraId="6CABEA15" w14:textId="1C87884F" w:rsidR="0091086C" w:rsidRPr="00074BB4" w:rsidRDefault="00130176" w:rsidP="00074BB4">
      <w:pPr>
        <w:pStyle w:val="Heading1"/>
        <w:ind w:hanging="720"/>
        <w:rPr>
          <w:vertAlign w:val="subscript"/>
        </w:rPr>
      </w:pPr>
      <w:r w:rsidRPr="00074BB4">
        <w:rPr>
          <w:vertAlign w:val="subscript"/>
        </w:rPr>
        <w:t xml:space="preserve">                    IF (!E(T))</w:t>
      </w:r>
    </w:p>
    <w:p w14:paraId="1A401C72" w14:textId="0864D654" w:rsidR="0091086C" w:rsidRPr="00074BB4" w:rsidRDefault="00130176" w:rsidP="00074BB4">
      <w:pPr>
        <w:pStyle w:val="Heading1"/>
        <w:ind w:hanging="720"/>
        <w:rPr>
          <w:vertAlign w:val="subscript"/>
        </w:rPr>
      </w:pPr>
      <w:r w:rsidRPr="00074BB4">
        <w:rPr>
          <w:vertAlign w:val="subscript"/>
        </w:rPr>
        <w:t xml:space="preserve">                        RETURN R(NEW tYPEeRROR("pROMISE.RACE ACCEPTS AN ARRAY"));</w:t>
      </w:r>
    </w:p>
    <w:p w14:paraId="288FFBC9" w14:textId="69569671" w:rsidR="0091086C" w:rsidRPr="00074BB4" w:rsidRDefault="00130176" w:rsidP="00074BB4">
      <w:pPr>
        <w:pStyle w:val="Heading1"/>
        <w:ind w:hanging="720"/>
        <w:rPr>
          <w:vertAlign w:val="subscript"/>
        </w:rPr>
      </w:pPr>
      <w:r w:rsidRPr="00074BB4">
        <w:rPr>
          <w:vertAlign w:val="subscript"/>
        </w:rPr>
        <w:t xml:space="preserve">                    FOR (VAR A = 0, O = T.LENGTH; A &lt; O; A++)</w:t>
      </w:r>
    </w:p>
    <w:p w14:paraId="36BB149A" w14:textId="6E1F56D7" w:rsidR="0091086C" w:rsidRPr="00074BB4" w:rsidRDefault="00130176" w:rsidP="00074BB4">
      <w:pPr>
        <w:pStyle w:val="Heading1"/>
        <w:ind w:hanging="720"/>
        <w:rPr>
          <w:vertAlign w:val="subscript"/>
        </w:rPr>
      </w:pPr>
      <w:r w:rsidRPr="00074BB4">
        <w:rPr>
          <w:vertAlign w:val="subscript"/>
        </w:rPr>
        <w:t xml:space="preserve">                        I.RESOLVE(T[A]).THEN(N, R)</w:t>
      </w:r>
    </w:p>
    <w:p w14:paraId="421235D5" w14:textId="71FA5CF2" w:rsidR="0091086C" w:rsidRPr="00074BB4" w:rsidRDefault="00130176" w:rsidP="00074BB4">
      <w:pPr>
        <w:pStyle w:val="Heading1"/>
        <w:ind w:hanging="720"/>
        <w:rPr>
          <w:vertAlign w:val="subscript"/>
        </w:rPr>
      </w:pPr>
      <w:r w:rsidRPr="00074BB4">
        <w:rPr>
          <w:vertAlign w:val="subscript"/>
        </w:rPr>
        <w:t xml:space="preserve">                }</w:t>
      </w:r>
    </w:p>
    <w:p w14:paraId="4FA7F6B5" w14:textId="42C129C1" w:rsidR="0091086C" w:rsidRPr="00074BB4" w:rsidRDefault="00130176" w:rsidP="00074BB4">
      <w:pPr>
        <w:pStyle w:val="Heading1"/>
        <w:ind w:hanging="720"/>
        <w:rPr>
          <w:vertAlign w:val="subscript"/>
        </w:rPr>
      </w:pPr>
      <w:r w:rsidRPr="00074BB4">
        <w:rPr>
          <w:vertAlign w:val="subscript"/>
        </w:rPr>
        <w:t xml:space="preserve">                ))</w:t>
      </w:r>
    </w:p>
    <w:p w14:paraId="79B05EC8" w14:textId="4653DDCA" w:rsidR="0091086C" w:rsidRPr="00074BB4" w:rsidRDefault="00130176" w:rsidP="00074BB4">
      <w:pPr>
        <w:pStyle w:val="Heading1"/>
        <w:ind w:hanging="720"/>
        <w:rPr>
          <w:vertAlign w:val="subscript"/>
        </w:rPr>
      </w:pPr>
      <w:r w:rsidRPr="00074BB4">
        <w:rPr>
          <w:vertAlign w:val="subscript"/>
        </w:rPr>
        <w:t xml:space="preserve">            }</w:t>
      </w:r>
    </w:p>
    <w:p w14:paraId="7E312779" w14:textId="66387A6B" w:rsidR="0091086C" w:rsidRPr="00074BB4" w:rsidRDefault="00130176" w:rsidP="00074BB4">
      <w:pPr>
        <w:pStyle w:val="Heading1"/>
        <w:ind w:hanging="720"/>
        <w:rPr>
          <w:vertAlign w:val="subscript"/>
        </w:rPr>
      </w:pPr>
      <w:r w:rsidRPr="00074BB4">
        <w:rPr>
          <w:vertAlign w:val="subscript"/>
        </w:rPr>
        <w:t xml:space="preserve">            ,</w:t>
      </w:r>
    </w:p>
    <w:p w14:paraId="3EC440DF" w14:textId="3CBAEC54" w:rsidR="0091086C" w:rsidRPr="00074BB4" w:rsidRDefault="00130176" w:rsidP="00074BB4">
      <w:pPr>
        <w:pStyle w:val="Heading1"/>
        <w:ind w:hanging="720"/>
        <w:rPr>
          <w:vertAlign w:val="subscript"/>
        </w:rPr>
      </w:pPr>
      <w:r w:rsidRPr="00074BB4">
        <w:rPr>
          <w:vertAlign w:val="subscript"/>
        </w:rPr>
        <w:t xml:space="preserve">            I._IMMEDIATEfN = "FUNCTION" == TYPEOF N &amp;&amp; FUNCTION(T) {</w:t>
      </w:r>
    </w:p>
    <w:p w14:paraId="09F984DB" w14:textId="7A766D91" w:rsidR="0091086C" w:rsidRPr="00074BB4" w:rsidRDefault="00130176" w:rsidP="00074BB4">
      <w:pPr>
        <w:pStyle w:val="Heading1"/>
        <w:ind w:hanging="720"/>
        <w:rPr>
          <w:vertAlign w:val="subscript"/>
        </w:rPr>
      </w:pPr>
      <w:r w:rsidRPr="00074BB4">
        <w:rPr>
          <w:vertAlign w:val="subscript"/>
        </w:rPr>
        <w:t xml:space="preserve">                N(T)</w:t>
      </w:r>
    </w:p>
    <w:p w14:paraId="446A70DE" w14:textId="0689542A" w:rsidR="0091086C" w:rsidRPr="00074BB4" w:rsidRDefault="00130176" w:rsidP="00074BB4">
      <w:pPr>
        <w:pStyle w:val="Heading1"/>
        <w:ind w:hanging="720"/>
        <w:rPr>
          <w:vertAlign w:val="subscript"/>
        </w:rPr>
      </w:pPr>
      <w:r w:rsidRPr="00074BB4">
        <w:rPr>
          <w:vertAlign w:val="subscript"/>
        </w:rPr>
        <w:t xml:space="preserve">            }</w:t>
      </w:r>
    </w:p>
    <w:p w14:paraId="4278CE0A" w14:textId="7432911D" w:rsidR="0091086C" w:rsidRPr="00074BB4" w:rsidRDefault="00130176" w:rsidP="00074BB4">
      <w:pPr>
        <w:pStyle w:val="Heading1"/>
        <w:ind w:hanging="720"/>
        <w:rPr>
          <w:vertAlign w:val="subscript"/>
        </w:rPr>
      </w:pPr>
      <w:r w:rsidRPr="00074BB4">
        <w:rPr>
          <w:vertAlign w:val="subscript"/>
        </w:rPr>
        <w:t xml:space="preserve">            || FUNCTION(N) {</w:t>
      </w:r>
    </w:p>
    <w:p w14:paraId="2F8523DC" w14:textId="3F394405" w:rsidR="0091086C" w:rsidRPr="00074BB4" w:rsidRDefault="00130176" w:rsidP="00074BB4">
      <w:pPr>
        <w:pStyle w:val="Heading1"/>
        <w:ind w:hanging="720"/>
        <w:rPr>
          <w:vertAlign w:val="subscript"/>
        </w:rPr>
      </w:pPr>
      <w:r w:rsidRPr="00074BB4">
        <w:rPr>
          <w:vertAlign w:val="subscript"/>
        </w:rPr>
        <w:t xml:space="preserve">                T(N, 0)</w:t>
      </w:r>
    </w:p>
    <w:p w14:paraId="21BD7AAD" w14:textId="19A0E718" w:rsidR="0091086C" w:rsidRPr="00074BB4" w:rsidRDefault="00130176" w:rsidP="00074BB4">
      <w:pPr>
        <w:pStyle w:val="Heading1"/>
        <w:ind w:hanging="720"/>
        <w:rPr>
          <w:vertAlign w:val="subscript"/>
        </w:rPr>
      </w:pPr>
      <w:r w:rsidRPr="00074BB4">
        <w:rPr>
          <w:vertAlign w:val="subscript"/>
        </w:rPr>
        <w:t xml:space="preserve">            }</w:t>
      </w:r>
    </w:p>
    <w:p w14:paraId="7D180AD2" w14:textId="2297B7C1" w:rsidR="0091086C" w:rsidRPr="00074BB4" w:rsidRDefault="00130176" w:rsidP="00074BB4">
      <w:pPr>
        <w:pStyle w:val="Heading1"/>
        <w:ind w:hanging="720"/>
        <w:rPr>
          <w:vertAlign w:val="subscript"/>
        </w:rPr>
      </w:pPr>
      <w:r w:rsidRPr="00074BB4">
        <w:rPr>
          <w:vertAlign w:val="subscript"/>
        </w:rPr>
        <w:t xml:space="preserve">            ,</w:t>
      </w:r>
    </w:p>
    <w:p w14:paraId="1E642189" w14:textId="5E491FAB" w:rsidR="0091086C" w:rsidRPr="00074BB4" w:rsidRDefault="00130176" w:rsidP="00074BB4">
      <w:pPr>
        <w:pStyle w:val="Heading1"/>
        <w:ind w:hanging="720"/>
        <w:rPr>
          <w:vertAlign w:val="subscript"/>
        </w:rPr>
      </w:pPr>
      <w:r w:rsidRPr="00074BB4">
        <w:rPr>
          <w:vertAlign w:val="subscript"/>
        </w:rPr>
        <w:t xml:space="preserve">            I._UNHANDLEDrEJECTIONfN = FUNCTION() {</w:t>
      </w:r>
    </w:p>
    <w:p w14:paraId="0267595E" w14:textId="54930256" w:rsidR="0091086C" w:rsidRPr="00074BB4" w:rsidRDefault="00130176" w:rsidP="00074BB4">
      <w:pPr>
        <w:pStyle w:val="Heading1"/>
        <w:ind w:hanging="720"/>
        <w:rPr>
          <w:vertAlign w:val="subscript"/>
        </w:rPr>
      </w:pPr>
      <w:r w:rsidRPr="00074BB4">
        <w:rPr>
          <w:vertAlign w:val="subscript"/>
        </w:rPr>
        <w:t xml:space="preserve">                RETURN R</w:t>
      </w:r>
    </w:p>
    <w:p w14:paraId="51DC2165" w14:textId="3612F322" w:rsidR="0091086C" w:rsidRPr="00074BB4" w:rsidRDefault="00130176" w:rsidP="00074BB4">
      <w:pPr>
        <w:pStyle w:val="Heading1"/>
        <w:ind w:hanging="720"/>
        <w:rPr>
          <w:vertAlign w:val="subscript"/>
        </w:rPr>
      </w:pPr>
      <w:r w:rsidRPr="00074BB4">
        <w:rPr>
          <w:vertAlign w:val="subscript"/>
        </w:rPr>
        <w:t xml:space="preserve">            }</w:t>
      </w:r>
    </w:p>
    <w:p w14:paraId="04FA0D05" w14:textId="5A5F77E0" w:rsidR="0091086C" w:rsidRPr="00074BB4" w:rsidRDefault="00130176" w:rsidP="00074BB4">
      <w:pPr>
        <w:pStyle w:val="Heading1"/>
        <w:ind w:hanging="720"/>
        <w:rPr>
          <w:vertAlign w:val="subscript"/>
        </w:rPr>
      </w:pPr>
      <w:r w:rsidRPr="00074BB4">
        <w:rPr>
          <w:vertAlign w:val="subscript"/>
        </w:rPr>
        <w:t xml:space="preserve">            ,</w:t>
      </w:r>
    </w:p>
    <w:p w14:paraId="07D21D76" w14:textId="1A919BE7" w:rsidR="0091086C" w:rsidRPr="00074BB4" w:rsidRDefault="00130176" w:rsidP="00074BB4">
      <w:pPr>
        <w:pStyle w:val="Heading1"/>
        <w:ind w:hanging="720"/>
        <w:rPr>
          <w:vertAlign w:val="subscript"/>
        </w:rPr>
      </w:pPr>
      <w:r w:rsidRPr="00074BB4">
        <w:rPr>
          <w:vertAlign w:val="subscript"/>
        </w:rPr>
        <w:t xml:space="preserve">            t = I</w:t>
      </w:r>
    </w:p>
    <w:p w14:paraId="22C0E487" w14:textId="01CC379A" w:rsidR="0091086C" w:rsidRPr="00074BB4" w:rsidRDefault="00130176" w:rsidP="00074BB4">
      <w:pPr>
        <w:pStyle w:val="Heading1"/>
        <w:ind w:hanging="720"/>
        <w:rPr>
          <w:vertAlign w:val="subscript"/>
        </w:rPr>
      </w:pPr>
      <w:r w:rsidRPr="00074BB4">
        <w:rPr>
          <w:vertAlign w:val="subscript"/>
        </w:rPr>
        <w:t xml:space="preserve">        }();</w:t>
      </w:r>
    </w:p>
    <w:p w14:paraId="5D0BCC68" w14:textId="7BB87081" w:rsidR="0091086C" w:rsidRPr="00074BB4" w:rsidRDefault="00130176" w:rsidP="00074BB4">
      <w:pPr>
        <w:pStyle w:val="Heading1"/>
        <w:ind w:hanging="720"/>
        <w:rPr>
          <w:vertAlign w:val="subscript"/>
        </w:rPr>
      </w:pPr>
      <w:r w:rsidRPr="00074BB4">
        <w:rPr>
          <w:vertAlign w:val="subscript"/>
        </w:rPr>
        <w:t xml:space="preserve">        VAR z, X, e, i = t, n = WINDOW.REQUESTaNIMATIONfRAME || FUNCTION(T) {</w:t>
      </w:r>
    </w:p>
    <w:p w14:paraId="28ADA8EB" w14:textId="1E348E39" w:rsidR="0091086C" w:rsidRPr="00074BB4" w:rsidRDefault="00130176" w:rsidP="00074BB4">
      <w:pPr>
        <w:pStyle w:val="Heading1"/>
        <w:ind w:hanging="720"/>
        <w:rPr>
          <w:vertAlign w:val="subscript"/>
        </w:rPr>
      </w:pPr>
      <w:r w:rsidRPr="00074BB4">
        <w:rPr>
          <w:vertAlign w:val="subscript"/>
        </w:rPr>
        <w:t xml:space="preserve">            RETURN WINDOW.SETtIMEOUT((FUNCTION() {</w:t>
      </w:r>
    </w:p>
    <w:p w14:paraId="293611DE" w14:textId="101015A1" w:rsidR="0091086C" w:rsidRPr="00074BB4" w:rsidRDefault="00130176" w:rsidP="00074BB4">
      <w:pPr>
        <w:pStyle w:val="Heading1"/>
        <w:ind w:hanging="720"/>
        <w:rPr>
          <w:vertAlign w:val="subscript"/>
        </w:rPr>
      </w:pPr>
      <w:r w:rsidRPr="00074BB4">
        <w:rPr>
          <w:vertAlign w:val="subscript"/>
        </w:rPr>
        <w:t xml:space="preserve">                T(dATE.NOW())</w:t>
      </w:r>
    </w:p>
    <w:p w14:paraId="1A584AF7" w14:textId="149609F6" w:rsidR="0091086C" w:rsidRPr="00074BB4" w:rsidRDefault="00130176" w:rsidP="00074BB4">
      <w:pPr>
        <w:pStyle w:val="Heading1"/>
        <w:ind w:hanging="720"/>
        <w:rPr>
          <w:vertAlign w:val="subscript"/>
        </w:rPr>
      </w:pPr>
      <w:r w:rsidRPr="00074BB4">
        <w:rPr>
          <w:vertAlign w:val="subscript"/>
        </w:rPr>
        <w:t xml:space="preserve">            }</w:t>
      </w:r>
    </w:p>
    <w:p w14:paraId="4840ACFD" w14:textId="7B7F6278" w:rsidR="0091086C" w:rsidRPr="00074BB4" w:rsidRDefault="00130176" w:rsidP="00074BB4">
      <w:pPr>
        <w:pStyle w:val="Heading1"/>
        <w:ind w:hanging="720"/>
        <w:rPr>
          <w:vertAlign w:val="subscript"/>
        </w:rPr>
      </w:pPr>
      <w:r w:rsidRPr="00074BB4">
        <w:rPr>
          <w:vertAlign w:val="subscript"/>
        </w:rPr>
        <w:t xml:space="preserve">            ), 1E3 / 60)</w:t>
      </w:r>
    </w:p>
    <w:p w14:paraId="743935C8" w14:textId="2B802DBA" w:rsidR="0091086C" w:rsidRPr="00074BB4" w:rsidRDefault="00130176" w:rsidP="00074BB4">
      <w:pPr>
        <w:pStyle w:val="Heading1"/>
        <w:ind w:hanging="720"/>
        <w:rPr>
          <w:vertAlign w:val="subscript"/>
        </w:rPr>
      </w:pPr>
      <w:r w:rsidRPr="00074BB4">
        <w:rPr>
          <w:vertAlign w:val="subscript"/>
        </w:rPr>
        <w:t xml:space="preserve">        }</w:t>
      </w:r>
    </w:p>
    <w:p w14:paraId="51D12B9F" w14:textId="5B23F266" w:rsidR="0091086C" w:rsidRPr="00074BB4" w:rsidRDefault="00130176" w:rsidP="00074BB4">
      <w:pPr>
        <w:pStyle w:val="Heading1"/>
        <w:ind w:hanging="720"/>
        <w:rPr>
          <w:vertAlign w:val="subscript"/>
        </w:rPr>
      </w:pPr>
      <w:r w:rsidRPr="00074BB4">
        <w:rPr>
          <w:vertAlign w:val="subscript"/>
        </w:rPr>
        <w:t xml:space="preserve">        , r = /[\\\"\U0000-\U001F\U007F-\U009F\U00AD\U0600-\U0604\U070F\U17B4\U17B5\U200C-\U200F\U2028-\U202F\U2060-\U206F\UFEFF\UFFF0-\UFFFF]/G, m = {</w:t>
      </w:r>
    </w:p>
    <w:p w14:paraId="6083573D" w14:textId="4C1693AB" w:rsidR="0091086C" w:rsidRPr="00074BB4" w:rsidRDefault="00130176" w:rsidP="00074BB4">
      <w:pPr>
        <w:pStyle w:val="Heading1"/>
        <w:ind w:hanging="720"/>
        <w:rPr>
          <w:vertAlign w:val="subscript"/>
        </w:rPr>
      </w:pPr>
      <w:r w:rsidRPr="00074BB4">
        <w:rPr>
          <w:vertAlign w:val="subscript"/>
        </w:rPr>
        <w:t xml:space="preserve">            "\B": "\\B",</w:t>
      </w:r>
    </w:p>
    <w:p w14:paraId="29B6AF41" w14:textId="440307CC" w:rsidR="0091086C" w:rsidRPr="00074BB4" w:rsidRDefault="00130176" w:rsidP="00074BB4">
      <w:pPr>
        <w:pStyle w:val="Heading1"/>
        <w:ind w:hanging="720"/>
        <w:rPr>
          <w:vertAlign w:val="subscript"/>
        </w:rPr>
      </w:pPr>
      <w:r w:rsidRPr="00074BB4">
        <w:rPr>
          <w:vertAlign w:val="subscript"/>
        </w:rPr>
        <w:t xml:space="preserve">            "\T": "\\T",</w:t>
      </w:r>
    </w:p>
    <w:p w14:paraId="606E2043" w14:textId="473C5BC2" w:rsidR="0091086C" w:rsidRPr="00074BB4" w:rsidRDefault="00130176" w:rsidP="00074BB4">
      <w:pPr>
        <w:pStyle w:val="Heading1"/>
        <w:ind w:hanging="720"/>
        <w:rPr>
          <w:vertAlign w:val="subscript"/>
        </w:rPr>
      </w:pPr>
      <w:r w:rsidRPr="00074BB4">
        <w:rPr>
          <w:vertAlign w:val="subscript"/>
        </w:rPr>
        <w:t xml:space="preserve">            "\N": "\\N",</w:t>
      </w:r>
    </w:p>
    <w:p w14:paraId="7BD88766" w14:textId="17C28383" w:rsidR="0091086C" w:rsidRPr="00074BB4" w:rsidRDefault="00130176" w:rsidP="00074BB4">
      <w:pPr>
        <w:pStyle w:val="Heading1"/>
        <w:ind w:hanging="720"/>
        <w:rPr>
          <w:vertAlign w:val="subscript"/>
        </w:rPr>
      </w:pPr>
      <w:r w:rsidRPr="00074BB4">
        <w:rPr>
          <w:vertAlign w:val="subscript"/>
        </w:rPr>
        <w:t xml:space="preserve">            "\F": "\\F",</w:t>
      </w:r>
    </w:p>
    <w:p w14:paraId="3CCF44D3" w14:textId="41635F48" w:rsidR="0091086C" w:rsidRPr="00074BB4" w:rsidRDefault="00130176" w:rsidP="00074BB4">
      <w:pPr>
        <w:pStyle w:val="Heading1"/>
        <w:ind w:hanging="720"/>
        <w:rPr>
          <w:vertAlign w:val="subscript"/>
        </w:rPr>
      </w:pPr>
      <w:r w:rsidRPr="00074BB4">
        <w:rPr>
          <w:vertAlign w:val="subscript"/>
        </w:rPr>
        <w:t xml:space="preserve">            "\R": "\\R",</w:t>
      </w:r>
    </w:p>
    <w:p w14:paraId="7690145D" w14:textId="0743F76B" w:rsidR="0091086C" w:rsidRPr="00074BB4" w:rsidRDefault="00130176" w:rsidP="00074BB4">
      <w:pPr>
        <w:pStyle w:val="Heading1"/>
        <w:ind w:hanging="720"/>
        <w:rPr>
          <w:vertAlign w:val="subscript"/>
        </w:rPr>
      </w:pPr>
      <w:r w:rsidRPr="00074BB4">
        <w:rPr>
          <w:vertAlign w:val="subscript"/>
        </w:rPr>
        <w:t xml:space="preserve">            "\V": "\\V",</w:t>
      </w:r>
    </w:p>
    <w:p w14:paraId="106A1917" w14:textId="65F902AC" w:rsidR="0091086C" w:rsidRPr="00074BB4" w:rsidRDefault="00130176" w:rsidP="00074BB4">
      <w:pPr>
        <w:pStyle w:val="Heading1"/>
        <w:ind w:hanging="720"/>
        <w:rPr>
          <w:vertAlign w:val="subscript"/>
        </w:rPr>
      </w:pPr>
      <w:r w:rsidRPr="00074BB4">
        <w:rPr>
          <w:vertAlign w:val="subscript"/>
        </w:rPr>
        <w:t xml:space="preserve">            '"': '\\"',</w:t>
      </w:r>
    </w:p>
    <w:p w14:paraId="51515102" w14:textId="19A16B08" w:rsidR="0091086C" w:rsidRPr="00074BB4" w:rsidRDefault="00130176" w:rsidP="00074BB4">
      <w:pPr>
        <w:pStyle w:val="Heading1"/>
        <w:ind w:hanging="720"/>
        <w:rPr>
          <w:vertAlign w:val="subscript"/>
        </w:rPr>
      </w:pPr>
      <w:r w:rsidRPr="00074BB4">
        <w:rPr>
          <w:vertAlign w:val="subscript"/>
        </w:rPr>
        <w:t xml:space="preserve">            "\\": "\\\\"</w:t>
      </w:r>
    </w:p>
    <w:p w14:paraId="379DA8C5" w14:textId="23F62503" w:rsidR="0091086C" w:rsidRPr="00074BB4" w:rsidRDefault="00130176" w:rsidP="00074BB4">
      <w:pPr>
        <w:pStyle w:val="Heading1"/>
        <w:ind w:hanging="720"/>
        <w:rPr>
          <w:vertAlign w:val="subscript"/>
        </w:rPr>
      </w:pPr>
      <w:r w:rsidRPr="00074BB4">
        <w:rPr>
          <w:vertAlign w:val="subscript"/>
        </w:rPr>
        <w:t xml:space="preserve">        }, v = '"UNDEFINED"', w = "NULL";</w:t>
      </w:r>
    </w:p>
    <w:p w14:paraId="36606EC0" w14:textId="75604D7B" w:rsidR="0091086C" w:rsidRPr="00074BB4" w:rsidRDefault="00130176" w:rsidP="00074BB4">
      <w:pPr>
        <w:pStyle w:val="Heading1"/>
        <w:ind w:hanging="720"/>
        <w:rPr>
          <w:vertAlign w:val="subscript"/>
        </w:rPr>
      </w:pPr>
      <w:r w:rsidRPr="00074BB4">
        <w:rPr>
          <w:vertAlign w:val="subscript"/>
        </w:rPr>
        <w:t xml:space="preserve">        FUNCTION o(T) {</w:t>
      </w:r>
    </w:p>
    <w:p w14:paraId="2C8585C8" w14:textId="5189220F" w:rsidR="0091086C" w:rsidRPr="00074BB4" w:rsidRDefault="00130176" w:rsidP="00074BB4">
      <w:pPr>
        <w:pStyle w:val="Heading1"/>
        <w:ind w:hanging="720"/>
        <w:rPr>
          <w:vertAlign w:val="subscript"/>
        </w:rPr>
      </w:pPr>
      <w:r w:rsidRPr="00074BB4">
        <w:rPr>
          <w:vertAlign w:val="subscript"/>
        </w:rPr>
        <w:t xml:space="preserve">            VAR N = m[T];</w:t>
      </w:r>
    </w:p>
    <w:p w14:paraId="196A0ED1" w14:textId="50AD716C" w:rsidR="0091086C" w:rsidRPr="00074BB4" w:rsidRDefault="00130176" w:rsidP="00074BB4">
      <w:pPr>
        <w:pStyle w:val="Heading1"/>
        <w:ind w:hanging="720"/>
        <w:rPr>
          <w:vertAlign w:val="subscript"/>
        </w:rPr>
      </w:pPr>
      <w:r w:rsidRPr="00074BB4">
        <w:rPr>
          <w:vertAlign w:val="subscript"/>
        </w:rPr>
        <w:t xml:space="preserve">            RETURN N || "\\U" + ("0000" + T.CHARcODEaT(0).TOsTRING(16)).SLICE(-4)</w:t>
      </w:r>
    </w:p>
    <w:p w14:paraId="14C73481" w14:textId="77504B49" w:rsidR="0091086C" w:rsidRPr="00074BB4" w:rsidRDefault="00130176" w:rsidP="00074BB4">
      <w:pPr>
        <w:pStyle w:val="Heading1"/>
        <w:ind w:hanging="720"/>
        <w:rPr>
          <w:vertAlign w:val="subscript"/>
        </w:rPr>
      </w:pPr>
      <w:r w:rsidRPr="00074BB4">
        <w:rPr>
          <w:vertAlign w:val="subscript"/>
        </w:rPr>
        <w:t xml:space="preserve">        }</w:t>
      </w:r>
    </w:p>
    <w:p w14:paraId="393604C4" w14:textId="6C4BEDB6" w:rsidR="0091086C" w:rsidRPr="00074BB4" w:rsidRDefault="00130176" w:rsidP="00074BB4">
      <w:pPr>
        <w:pStyle w:val="Heading1"/>
        <w:ind w:hanging="720"/>
        <w:rPr>
          <w:vertAlign w:val="subscript"/>
        </w:rPr>
      </w:pPr>
      <w:r w:rsidRPr="00074BB4">
        <w:rPr>
          <w:vertAlign w:val="subscript"/>
        </w:rPr>
        <w:t xml:space="preserve">        FUNCTION _(T) {</w:t>
      </w:r>
    </w:p>
    <w:p w14:paraId="6861AD1D" w14:textId="592DDB8F" w:rsidR="0091086C" w:rsidRPr="00074BB4" w:rsidRDefault="00130176" w:rsidP="00074BB4">
      <w:pPr>
        <w:pStyle w:val="Heading1"/>
        <w:ind w:hanging="720"/>
        <w:rPr>
          <w:vertAlign w:val="subscript"/>
        </w:rPr>
      </w:pPr>
      <w:r w:rsidRPr="00074BB4">
        <w:rPr>
          <w:vertAlign w:val="subscript"/>
        </w:rPr>
        <w:t xml:space="preserve">            RETURN r.LASTiNDEX = 0,</w:t>
      </w:r>
    </w:p>
    <w:p w14:paraId="063B308B" w14:textId="52C1AA94" w:rsidR="0091086C" w:rsidRPr="00074BB4" w:rsidRDefault="00130176" w:rsidP="00074BB4">
      <w:pPr>
        <w:pStyle w:val="Heading1"/>
        <w:ind w:hanging="720"/>
        <w:rPr>
          <w:vertAlign w:val="subscript"/>
        </w:rPr>
      </w:pPr>
      <w:r w:rsidRPr="00074BB4">
        <w:rPr>
          <w:vertAlign w:val="subscript"/>
        </w:rPr>
        <w:t xml:space="preserve">            '"' + (r.TEST(T) ? T.REPLACE(r, o) : T) + '"'</w:t>
      </w:r>
    </w:p>
    <w:p w14:paraId="27C1F367" w14:textId="761E9DF7" w:rsidR="0091086C" w:rsidRPr="00074BB4" w:rsidRDefault="00130176" w:rsidP="00074BB4">
      <w:pPr>
        <w:pStyle w:val="Heading1"/>
        <w:ind w:hanging="720"/>
        <w:rPr>
          <w:vertAlign w:val="subscript"/>
        </w:rPr>
      </w:pPr>
      <w:r w:rsidRPr="00074BB4">
        <w:rPr>
          <w:vertAlign w:val="subscript"/>
        </w:rPr>
        <w:t xml:space="preserve">        }</w:t>
      </w:r>
    </w:p>
    <w:p w14:paraId="56A38504" w14:textId="64E2516F" w:rsidR="0091086C" w:rsidRPr="00074BB4" w:rsidRDefault="00130176" w:rsidP="00074BB4">
      <w:pPr>
        <w:pStyle w:val="Heading1"/>
        <w:ind w:hanging="720"/>
        <w:rPr>
          <w:vertAlign w:val="subscript"/>
        </w:rPr>
      </w:pPr>
      <w:r w:rsidRPr="00074BB4">
        <w:rPr>
          <w:vertAlign w:val="subscript"/>
        </w:rPr>
        <w:t xml:space="preserve">        FUNCTION y(T) {</w:t>
      </w:r>
    </w:p>
    <w:p w14:paraId="5A32D90C" w14:textId="107BD8C0" w:rsidR="0091086C" w:rsidRPr="00074BB4" w:rsidRDefault="00130176" w:rsidP="00074BB4">
      <w:pPr>
        <w:pStyle w:val="Heading1"/>
        <w:ind w:hanging="720"/>
        <w:rPr>
          <w:vertAlign w:val="subscript"/>
        </w:rPr>
      </w:pPr>
      <w:r w:rsidRPr="00074BB4">
        <w:rPr>
          <w:vertAlign w:val="subscript"/>
        </w:rPr>
        <w:t xml:space="preserve">            VAR N;</w:t>
      </w:r>
    </w:p>
    <w:p w14:paraId="6BBD7F18" w14:textId="2AE4D7D2" w:rsidR="0091086C" w:rsidRPr="00074BB4" w:rsidRDefault="00130176" w:rsidP="00074BB4">
      <w:pPr>
        <w:pStyle w:val="Heading1"/>
        <w:ind w:hanging="720"/>
        <w:rPr>
          <w:vertAlign w:val="subscript"/>
        </w:rPr>
      </w:pPr>
      <w:r w:rsidRPr="00074BB4">
        <w:rPr>
          <w:vertAlign w:val="subscript"/>
        </w:rPr>
        <w:t xml:space="preserve">            SWITCH (F(T)) {</w:t>
      </w:r>
    </w:p>
    <w:p w14:paraId="5FC19E79" w14:textId="12AC171E" w:rsidR="0091086C" w:rsidRPr="00074BB4" w:rsidRDefault="00130176" w:rsidP="00074BB4">
      <w:pPr>
        <w:pStyle w:val="Heading1"/>
        <w:ind w:hanging="720"/>
        <w:rPr>
          <w:vertAlign w:val="subscript"/>
        </w:rPr>
      </w:pPr>
      <w:r w:rsidRPr="00074BB4">
        <w:rPr>
          <w:vertAlign w:val="subscript"/>
        </w:rPr>
        <w:t xml:space="preserve">            CASE Y:</w:t>
      </w:r>
    </w:p>
    <w:p w14:paraId="21E97162" w14:textId="5FFE8998" w:rsidR="0091086C" w:rsidRPr="00074BB4" w:rsidRDefault="00130176" w:rsidP="00074BB4">
      <w:pPr>
        <w:pStyle w:val="Heading1"/>
        <w:ind w:hanging="720"/>
        <w:rPr>
          <w:vertAlign w:val="subscript"/>
        </w:rPr>
      </w:pPr>
      <w:r w:rsidRPr="00074BB4">
        <w:rPr>
          <w:vertAlign w:val="subscript"/>
        </w:rPr>
        <w:t xml:space="preserve">                RETURN "NULL";</w:t>
      </w:r>
    </w:p>
    <w:p w14:paraId="13AF85E2" w14:textId="429D16D8" w:rsidR="0091086C" w:rsidRPr="00074BB4" w:rsidRDefault="00130176" w:rsidP="00074BB4">
      <w:pPr>
        <w:pStyle w:val="Heading1"/>
        <w:ind w:hanging="720"/>
        <w:rPr>
          <w:vertAlign w:val="subscript"/>
        </w:rPr>
      </w:pPr>
      <w:r w:rsidRPr="00074BB4">
        <w:rPr>
          <w:vertAlign w:val="subscript"/>
        </w:rPr>
        <w:t xml:space="preserve">            CASE j:</w:t>
      </w:r>
    </w:p>
    <w:p w14:paraId="4FAFFB4E" w14:textId="6210FEDE" w:rsidR="0091086C" w:rsidRPr="00074BB4" w:rsidRDefault="00130176" w:rsidP="00074BB4">
      <w:pPr>
        <w:pStyle w:val="Heading1"/>
        <w:ind w:hanging="720"/>
        <w:rPr>
          <w:vertAlign w:val="subscript"/>
        </w:rPr>
      </w:pPr>
      <w:r w:rsidRPr="00074BB4">
        <w:rPr>
          <w:vertAlign w:val="subscript"/>
        </w:rPr>
        <w:t xml:space="preserve">                RETURN sTRING(T);</w:t>
      </w:r>
    </w:p>
    <w:p w14:paraId="2D48AEC3" w14:textId="648D2EE7" w:rsidR="0091086C" w:rsidRPr="00074BB4" w:rsidRDefault="00130176" w:rsidP="00074BB4">
      <w:pPr>
        <w:pStyle w:val="Heading1"/>
        <w:ind w:hanging="720"/>
        <w:rPr>
          <w:vertAlign w:val="subscript"/>
        </w:rPr>
      </w:pPr>
      <w:r w:rsidRPr="00074BB4">
        <w:rPr>
          <w:vertAlign w:val="subscript"/>
        </w:rPr>
        <w:t xml:space="preserve">            CASE a:</w:t>
      </w:r>
    </w:p>
    <w:p w14:paraId="586536FF" w14:textId="08A768B8" w:rsidR="0091086C" w:rsidRPr="00074BB4" w:rsidRDefault="00130176" w:rsidP="00074BB4">
      <w:pPr>
        <w:pStyle w:val="Heading1"/>
        <w:ind w:hanging="720"/>
        <w:rPr>
          <w:vertAlign w:val="subscript"/>
        </w:rPr>
      </w:pPr>
      <w:r w:rsidRPr="00074BB4">
        <w:rPr>
          <w:vertAlign w:val="subscript"/>
        </w:rPr>
        <w:t xml:space="preserve">                VAR E = sTRING(T);</w:t>
      </w:r>
    </w:p>
    <w:p w14:paraId="3DFBAB67" w14:textId="6E6E306C" w:rsidR="0091086C" w:rsidRPr="00074BB4" w:rsidRDefault="00130176" w:rsidP="00074BB4">
      <w:pPr>
        <w:pStyle w:val="Heading1"/>
        <w:ind w:hanging="720"/>
        <w:rPr>
          <w:vertAlign w:val="subscript"/>
        </w:rPr>
      </w:pPr>
      <w:r w:rsidRPr="00074BB4">
        <w:rPr>
          <w:vertAlign w:val="subscript"/>
        </w:rPr>
        <w:t xml:space="preserve">                RETURN "nAn" === E || "iNFINITY" === E ? w : E;</w:t>
      </w:r>
    </w:p>
    <w:p w14:paraId="7AEB754B" w14:textId="286314E7" w:rsidR="0091086C" w:rsidRPr="00074BB4" w:rsidRDefault="00130176" w:rsidP="00074BB4">
      <w:pPr>
        <w:pStyle w:val="Heading1"/>
        <w:ind w:hanging="720"/>
        <w:rPr>
          <w:vertAlign w:val="subscript"/>
        </w:rPr>
      </w:pPr>
      <w:r w:rsidRPr="00074BB4">
        <w:rPr>
          <w:vertAlign w:val="subscript"/>
        </w:rPr>
        <w:t xml:space="preserve">            CASE B:</w:t>
      </w:r>
    </w:p>
    <w:p w14:paraId="35FFA726" w14:textId="4956F010" w:rsidR="0091086C" w:rsidRPr="00074BB4" w:rsidRDefault="00130176" w:rsidP="00074BB4">
      <w:pPr>
        <w:pStyle w:val="Heading1"/>
        <w:ind w:hanging="720"/>
        <w:rPr>
          <w:vertAlign w:val="subscript"/>
        </w:rPr>
      </w:pPr>
      <w:r w:rsidRPr="00074BB4">
        <w:rPr>
          <w:vertAlign w:val="subscript"/>
        </w:rPr>
        <w:t xml:space="preserve">                RETURN _(T)</w:t>
      </w:r>
    </w:p>
    <w:p w14:paraId="2BBC1BAC" w14:textId="051AC6C3" w:rsidR="0091086C" w:rsidRPr="00074BB4" w:rsidRDefault="00130176" w:rsidP="00074BB4">
      <w:pPr>
        <w:pStyle w:val="Heading1"/>
        <w:ind w:hanging="720"/>
        <w:rPr>
          <w:vertAlign w:val="subscript"/>
        </w:rPr>
      </w:pPr>
      <w:r w:rsidRPr="00074BB4">
        <w:rPr>
          <w:vertAlign w:val="subscript"/>
        </w:rPr>
        <w:t xml:space="preserve">            }</w:t>
      </w:r>
    </w:p>
    <w:p w14:paraId="6A7E582B" w14:textId="313076E0" w:rsidR="0091086C" w:rsidRPr="00074BB4" w:rsidRDefault="00130176" w:rsidP="00074BB4">
      <w:pPr>
        <w:pStyle w:val="Heading1"/>
        <w:ind w:hanging="720"/>
        <w:rPr>
          <w:vertAlign w:val="subscript"/>
        </w:rPr>
      </w:pPr>
      <w:r w:rsidRPr="00074BB4">
        <w:rPr>
          <w:vertAlign w:val="subscript"/>
        </w:rPr>
        <w:t xml:space="preserve">            IF (NULL === T || T INSTANCEOF rEGeXP)</w:t>
      </w:r>
    </w:p>
    <w:p w14:paraId="0C095CCA" w14:textId="4F888E72" w:rsidR="0091086C" w:rsidRPr="00074BB4" w:rsidRDefault="00130176" w:rsidP="00074BB4">
      <w:pPr>
        <w:pStyle w:val="Heading1"/>
        <w:ind w:hanging="720"/>
        <w:rPr>
          <w:vertAlign w:val="subscript"/>
        </w:rPr>
      </w:pPr>
      <w:r w:rsidRPr="00074BB4">
        <w:rPr>
          <w:vertAlign w:val="subscript"/>
        </w:rPr>
        <w:t xml:space="preserve">                RETURN w;</w:t>
      </w:r>
    </w:p>
    <w:p w14:paraId="5E396BD3" w14:textId="1A86AB69" w:rsidR="0091086C" w:rsidRPr="00074BB4" w:rsidRDefault="00130176" w:rsidP="00074BB4">
      <w:pPr>
        <w:pStyle w:val="Heading1"/>
        <w:ind w:hanging="720"/>
        <w:rPr>
          <w:vertAlign w:val="subscript"/>
        </w:rPr>
      </w:pPr>
      <w:r w:rsidRPr="00074BB4">
        <w:rPr>
          <w:vertAlign w:val="subscript"/>
        </w:rPr>
        <w:t xml:space="preserve">            IF (T INSTANCEOF dATE)</w:t>
      </w:r>
    </w:p>
    <w:p w14:paraId="5BEA7191" w14:textId="033BAC70" w:rsidR="0091086C" w:rsidRPr="00074BB4" w:rsidRDefault="00130176" w:rsidP="00074BB4">
      <w:pPr>
        <w:pStyle w:val="Heading1"/>
        <w:ind w:hanging="720"/>
        <w:rPr>
          <w:vertAlign w:val="subscript"/>
        </w:rPr>
      </w:pPr>
      <w:r w:rsidRPr="00074BB4">
        <w:rPr>
          <w:vertAlign w:val="subscript"/>
        </w:rPr>
        <w:t xml:space="preserve">                RETURN ['"', T.GETfULLyEAR(), "-", T.GETmONTH() + 1, "-", T.GETdATE(), "t", T.GEThOURS(), ":", T.GETmINUTES(), ":", T.GETsECONDS(), ".", T.GETmILLISECONDS(), '"'].JOIN("");</w:t>
      </w:r>
    </w:p>
    <w:p w14:paraId="4C13A171" w14:textId="3E4F943B" w:rsidR="0091086C" w:rsidRPr="00074BB4" w:rsidRDefault="00130176" w:rsidP="00074BB4">
      <w:pPr>
        <w:pStyle w:val="Heading1"/>
        <w:ind w:hanging="720"/>
        <w:rPr>
          <w:vertAlign w:val="subscript"/>
        </w:rPr>
      </w:pPr>
      <w:r w:rsidRPr="00074BB4">
        <w:rPr>
          <w:vertAlign w:val="subscript"/>
        </w:rPr>
        <w:t xml:space="preserve">            IF (T INSTANCEOF aRRAY) {</w:t>
      </w:r>
    </w:p>
    <w:p w14:paraId="282536C2" w14:textId="40998BA6" w:rsidR="0091086C" w:rsidRPr="00074BB4" w:rsidRDefault="00130176" w:rsidP="00074BB4">
      <w:pPr>
        <w:pStyle w:val="Heading1"/>
        <w:ind w:hanging="720"/>
        <w:rPr>
          <w:vertAlign w:val="subscript"/>
        </w:rPr>
      </w:pPr>
      <w:r w:rsidRPr="00074BB4">
        <w:rPr>
          <w:vertAlign w:val="subscript"/>
        </w:rPr>
        <w:t xml:space="preserve">                VAR R;</w:t>
      </w:r>
    </w:p>
    <w:p w14:paraId="36B267A0" w14:textId="59CF7AC7" w:rsidR="0091086C" w:rsidRPr="00074BB4" w:rsidRDefault="00130176" w:rsidP="00074BB4">
      <w:pPr>
        <w:pStyle w:val="Heading1"/>
        <w:ind w:hanging="720"/>
        <w:rPr>
          <w:vertAlign w:val="subscript"/>
        </w:rPr>
      </w:pPr>
      <w:r w:rsidRPr="00074BB4">
        <w:rPr>
          <w:vertAlign w:val="subscript"/>
        </w:rPr>
        <w:t xml:space="preserve">                FOR (N = ["["],</w:t>
      </w:r>
    </w:p>
    <w:p w14:paraId="753E32F9" w14:textId="072443BE" w:rsidR="0091086C" w:rsidRPr="00074BB4" w:rsidRDefault="00130176" w:rsidP="00074BB4">
      <w:pPr>
        <w:pStyle w:val="Heading1"/>
        <w:ind w:hanging="720"/>
        <w:rPr>
          <w:vertAlign w:val="subscript"/>
        </w:rPr>
      </w:pPr>
      <w:r w:rsidRPr="00074BB4">
        <w:rPr>
          <w:vertAlign w:val="subscript"/>
        </w:rPr>
        <w:t xml:space="preserve">                R = 0; R &lt; T.LENGTH; R++)</w:t>
      </w:r>
    </w:p>
    <w:p w14:paraId="6E367018" w14:textId="724D8586" w:rsidR="0091086C" w:rsidRPr="00074BB4" w:rsidRDefault="00130176" w:rsidP="00074BB4">
      <w:pPr>
        <w:pStyle w:val="Heading1"/>
        <w:ind w:hanging="720"/>
        <w:rPr>
          <w:vertAlign w:val="subscript"/>
        </w:rPr>
      </w:pPr>
      <w:r w:rsidRPr="00074BB4">
        <w:rPr>
          <w:vertAlign w:val="subscript"/>
        </w:rPr>
        <w:t xml:space="preserve">                    N.PUSH(y(T[R]) || v, ",");</w:t>
      </w:r>
    </w:p>
    <w:p w14:paraId="39772974" w14:textId="13B80699" w:rsidR="0091086C" w:rsidRPr="00074BB4" w:rsidRDefault="00130176" w:rsidP="00074BB4">
      <w:pPr>
        <w:pStyle w:val="Heading1"/>
        <w:ind w:hanging="720"/>
        <w:rPr>
          <w:vertAlign w:val="subscript"/>
        </w:rPr>
      </w:pPr>
      <w:r w:rsidRPr="00074BB4">
        <w:rPr>
          <w:vertAlign w:val="subscript"/>
        </w:rPr>
        <w:t xml:space="preserve">                RETURN N[N.LENGTH &gt; 1 ? N.LENGTH - 1 : N.LENGTH] = "]",</w:t>
      </w:r>
    </w:p>
    <w:p w14:paraId="2B7E0DCD" w14:textId="11CBAFE5" w:rsidR="0091086C" w:rsidRPr="00074BB4" w:rsidRDefault="00130176" w:rsidP="00074BB4">
      <w:pPr>
        <w:pStyle w:val="Heading1"/>
        <w:ind w:hanging="720"/>
        <w:rPr>
          <w:vertAlign w:val="subscript"/>
        </w:rPr>
      </w:pPr>
      <w:r w:rsidRPr="00074BB4">
        <w:rPr>
          <w:vertAlign w:val="subscript"/>
        </w:rPr>
        <w:t xml:space="preserve">                N.JOIN("")</w:t>
      </w:r>
    </w:p>
    <w:p w14:paraId="1DE42FF7" w14:textId="5E967C71" w:rsidR="0091086C" w:rsidRPr="00074BB4" w:rsidRDefault="00130176" w:rsidP="00074BB4">
      <w:pPr>
        <w:pStyle w:val="Heading1"/>
        <w:ind w:hanging="720"/>
        <w:rPr>
          <w:vertAlign w:val="subscript"/>
        </w:rPr>
      </w:pPr>
      <w:r w:rsidRPr="00074BB4">
        <w:rPr>
          <w:vertAlign w:val="subscript"/>
        </w:rPr>
        <w:t xml:space="preserve">            }</w:t>
      </w:r>
    </w:p>
    <w:p w14:paraId="5610DCF0" w14:textId="424FE168" w:rsidR="0091086C" w:rsidRPr="00074BB4" w:rsidRDefault="00130176" w:rsidP="00074BB4">
      <w:pPr>
        <w:pStyle w:val="Heading1"/>
        <w:ind w:hanging="720"/>
        <w:rPr>
          <w:vertAlign w:val="subscript"/>
        </w:rPr>
      </w:pPr>
      <w:r w:rsidRPr="00074BB4">
        <w:rPr>
          <w:vertAlign w:val="subscript"/>
        </w:rPr>
        <w:t xml:space="preserve">            FOR (VAR I IN N = ["{"],</w:t>
      </w:r>
    </w:p>
    <w:p w14:paraId="5FF8C498" w14:textId="144952A3" w:rsidR="0091086C" w:rsidRPr="00074BB4" w:rsidRDefault="00130176" w:rsidP="00074BB4">
      <w:pPr>
        <w:pStyle w:val="Heading1"/>
        <w:ind w:hanging="720"/>
        <w:rPr>
          <w:vertAlign w:val="subscript"/>
        </w:rPr>
      </w:pPr>
      <w:r w:rsidRPr="00074BB4">
        <w:rPr>
          <w:vertAlign w:val="subscript"/>
        </w:rPr>
        <w:t xml:space="preserve">            T)</w:t>
      </w:r>
    </w:p>
    <w:p w14:paraId="659ADA27" w14:textId="3914A7BD" w:rsidR="0091086C" w:rsidRPr="00074BB4" w:rsidRDefault="00130176" w:rsidP="00074BB4">
      <w:pPr>
        <w:pStyle w:val="Heading1"/>
        <w:ind w:hanging="720"/>
        <w:rPr>
          <w:vertAlign w:val="subscript"/>
        </w:rPr>
      </w:pPr>
      <w:r w:rsidRPr="00074BB4">
        <w:rPr>
          <w:vertAlign w:val="subscript"/>
        </w:rPr>
        <w:t xml:space="preserve">                T.HASoWNpROPERTY(I) &amp;&amp; VOID 0 !== T[I] &amp;&amp; N.PUSH(_(I), ":", y(T[I]) || v, ",");</w:t>
      </w:r>
    </w:p>
    <w:p w14:paraId="00AFE955" w14:textId="3E3645A6" w:rsidR="0091086C" w:rsidRPr="00074BB4" w:rsidRDefault="00130176" w:rsidP="00074BB4">
      <w:pPr>
        <w:pStyle w:val="Heading1"/>
        <w:ind w:hanging="720"/>
        <w:rPr>
          <w:vertAlign w:val="subscript"/>
        </w:rPr>
      </w:pPr>
      <w:r w:rsidRPr="00074BB4">
        <w:rPr>
          <w:vertAlign w:val="subscript"/>
        </w:rPr>
        <w:t xml:space="preserve">            RETURN N[N.LENGTH &gt; 1 ? N.LENGTH - 1 : N.LENGTH] = "}",</w:t>
      </w:r>
    </w:p>
    <w:p w14:paraId="77970937" w14:textId="742710AC" w:rsidR="0091086C" w:rsidRPr="00074BB4" w:rsidRDefault="00130176" w:rsidP="00074BB4">
      <w:pPr>
        <w:pStyle w:val="Heading1"/>
        <w:ind w:hanging="720"/>
        <w:rPr>
          <w:vertAlign w:val="subscript"/>
        </w:rPr>
      </w:pPr>
      <w:r w:rsidRPr="00074BB4">
        <w:rPr>
          <w:vertAlign w:val="subscript"/>
        </w:rPr>
        <w:t xml:space="preserve">            N.JOIN("")</w:t>
      </w:r>
    </w:p>
    <w:p w14:paraId="78496AAE" w14:textId="33814B16" w:rsidR="0091086C" w:rsidRPr="00074BB4" w:rsidRDefault="00130176" w:rsidP="00074BB4">
      <w:pPr>
        <w:pStyle w:val="Heading1"/>
        <w:ind w:hanging="720"/>
        <w:rPr>
          <w:vertAlign w:val="subscript"/>
        </w:rPr>
      </w:pPr>
      <w:r w:rsidRPr="00074BB4">
        <w:rPr>
          <w:vertAlign w:val="subscript"/>
        </w:rPr>
        <w:t xml:space="preserve">        }</w:t>
      </w:r>
    </w:p>
    <w:p w14:paraId="338E8993" w14:textId="2AFBA423" w:rsidR="0091086C" w:rsidRPr="00074BB4" w:rsidRDefault="00130176" w:rsidP="00074BB4">
      <w:pPr>
        <w:pStyle w:val="Heading1"/>
        <w:ind w:hanging="720"/>
        <w:rPr>
          <w:vertAlign w:val="subscript"/>
        </w:rPr>
      </w:pPr>
      <w:r w:rsidRPr="00074BB4">
        <w:rPr>
          <w:vertAlign w:val="subscript"/>
        </w:rPr>
        <w:t xml:space="preserve">        VAR K = {</w:t>
      </w:r>
    </w:p>
    <w:p w14:paraId="7E40A9AF" w14:textId="0096F2AD" w:rsidR="0091086C" w:rsidRPr="00074BB4" w:rsidRDefault="00130176" w:rsidP="00074BB4">
      <w:pPr>
        <w:pStyle w:val="Heading1"/>
        <w:ind w:hanging="720"/>
        <w:rPr>
          <w:vertAlign w:val="subscript"/>
        </w:rPr>
      </w:pPr>
      <w:r w:rsidRPr="00074BB4">
        <w:rPr>
          <w:vertAlign w:val="subscript"/>
        </w:rPr>
        <w:t xml:space="preserve">            '"': '"',</w:t>
      </w:r>
    </w:p>
    <w:p w14:paraId="11BAA440" w14:textId="27157A97" w:rsidR="0091086C" w:rsidRPr="00074BB4" w:rsidRDefault="00130176" w:rsidP="00074BB4">
      <w:pPr>
        <w:pStyle w:val="Heading1"/>
        <w:ind w:hanging="720"/>
        <w:rPr>
          <w:vertAlign w:val="subscript"/>
        </w:rPr>
      </w:pPr>
      <w:r w:rsidRPr="00074BB4">
        <w:rPr>
          <w:vertAlign w:val="subscript"/>
        </w:rPr>
        <w:t xml:space="preserve">            "\\": "\\",</w:t>
      </w:r>
    </w:p>
    <w:p w14:paraId="403BE086" w14:textId="47726FBF" w:rsidR="0091086C" w:rsidRPr="00074BB4" w:rsidRDefault="00130176" w:rsidP="00074BB4">
      <w:pPr>
        <w:pStyle w:val="Heading1"/>
        <w:ind w:hanging="720"/>
        <w:rPr>
          <w:vertAlign w:val="subscript"/>
        </w:rPr>
      </w:pPr>
      <w:r w:rsidRPr="00074BB4">
        <w:rPr>
          <w:vertAlign w:val="subscript"/>
        </w:rPr>
        <w:t xml:space="preserve">            "/": "/",</w:t>
      </w:r>
    </w:p>
    <w:p w14:paraId="54215423" w14:textId="08F3C735" w:rsidR="0091086C" w:rsidRPr="00074BB4" w:rsidRDefault="00130176" w:rsidP="00074BB4">
      <w:pPr>
        <w:pStyle w:val="Heading1"/>
        <w:ind w:hanging="720"/>
        <w:rPr>
          <w:vertAlign w:val="subscript"/>
        </w:rPr>
      </w:pPr>
      <w:r w:rsidRPr="00074BB4">
        <w:rPr>
          <w:vertAlign w:val="subscript"/>
        </w:rPr>
        <w:t xml:space="preserve">            B: "\B",</w:t>
      </w:r>
    </w:p>
    <w:p w14:paraId="1DA5AC4B" w14:textId="7ED68DA2" w:rsidR="0091086C" w:rsidRPr="00074BB4" w:rsidRDefault="00130176" w:rsidP="00074BB4">
      <w:pPr>
        <w:pStyle w:val="Heading1"/>
        <w:ind w:hanging="720"/>
        <w:rPr>
          <w:vertAlign w:val="subscript"/>
        </w:rPr>
      </w:pPr>
      <w:r w:rsidRPr="00074BB4">
        <w:rPr>
          <w:vertAlign w:val="subscript"/>
        </w:rPr>
        <w:t xml:space="preserve">            F: "\F",</w:t>
      </w:r>
    </w:p>
    <w:p w14:paraId="77CF6A19" w14:textId="2F442FC0" w:rsidR="0091086C" w:rsidRPr="00074BB4" w:rsidRDefault="00130176" w:rsidP="00074BB4">
      <w:pPr>
        <w:pStyle w:val="Heading1"/>
        <w:ind w:hanging="720"/>
        <w:rPr>
          <w:vertAlign w:val="subscript"/>
        </w:rPr>
      </w:pPr>
      <w:r w:rsidRPr="00074BB4">
        <w:rPr>
          <w:vertAlign w:val="subscript"/>
        </w:rPr>
        <w:t xml:space="preserve">            N: "\N",</w:t>
      </w:r>
    </w:p>
    <w:p w14:paraId="6B262B67" w14:textId="26CB2E10" w:rsidR="0091086C" w:rsidRPr="00074BB4" w:rsidRDefault="00130176" w:rsidP="00074BB4">
      <w:pPr>
        <w:pStyle w:val="Heading1"/>
        <w:ind w:hanging="720"/>
        <w:rPr>
          <w:vertAlign w:val="subscript"/>
        </w:rPr>
      </w:pPr>
      <w:r w:rsidRPr="00074BB4">
        <w:rPr>
          <w:vertAlign w:val="subscript"/>
        </w:rPr>
        <w:t xml:space="preserve">            R: "\R",</w:t>
      </w:r>
    </w:p>
    <w:p w14:paraId="325C0508" w14:textId="7687B2E3" w:rsidR="0091086C" w:rsidRPr="00074BB4" w:rsidRDefault="00130176" w:rsidP="00074BB4">
      <w:pPr>
        <w:pStyle w:val="Heading1"/>
        <w:ind w:hanging="720"/>
        <w:rPr>
          <w:vertAlign w:val="subscript"/>
        </w:rPr>
      </w:pPr>
      <w:r w:rsidRPr="00074BB4">
        <w:rPr>
          <w:vertAlign w:val="subscript"/>
        </w:rPr>
        <w:t xml:space="preserve">            T: "\T"</w:t>
      </w:r>
    </w:p>
    <w:p w14:paraId="0F39CC11" w14:textId="019415A3" w:rsidR="0091086C" w:rsidRPr="00074BB4" w:rsidRDefault="00130176" w:rsidP="00074BB4">
      <w:pPr>
        <w:pStyle w:val="Heading1"/>
        <w:ind w:hanging="720"/>
        <w:rPr>
          <w:vertAlign w:val="subscript"/>
        </w:rPr>
      </w:pPr>
      <w:r w:rsidRPr="00074BB4">
        <w:rPr>
          <w:vertAlign w:val="subscript"/>
        </w:rPr>
        <w:t xml:space="preserve">        };</w:t>
      </w:r>
    </w:p>
    <w:p w14:paraId="37565895" w14:textId="332FB73F" w:rsidR="0091086C" w:rsidRPr="00074BB4" w:rsidRDefault="00130176" w:rsidP="00074BB4">
      <w:pPr>
        <w:pStyle w:val="Heading1"/>
        <w:ind w:hanging="720"/>
        <w:rPr>
          <w:vertAlign w:val="subscript"/>
        </w:rPr>
      </w:pPr>
      <w:r w:rsidRPr="00074BB4">
        <w:rPr>
          <w:vertAlign w:val="subscript"/>
        </w:rPr>
        <w:t xml:space="preserve">        FUNCTION u(T) {</w:t>
      </w:r>
    </w:p>
    <w:p w14:paraId="06910CA5" w14:textId="33668279" w:rsidR="0091086C" w:rsidRPr="00074BB4" w:rsidRDefault="00130176" w:rsidP="00074BB4">
      <w:pPr>
        <w:pStyle w:val="Heading1"/>
        <w:ind w:hanging="720"/>
        <w:rPr>
          <w:vertAlign w:val="subscript"/>
        </w:rPr>
      </w:pPr>
      <w:r w:rsidRPr="00074BB4">
        <w:rPr>
          <w:vertAlign w:val="subscript"/>
        </w:rPr>
        <w:t xml:space="preserve">            e = T,</w:t>
      </w:r>
    </w:p>
    <w:p w14:paraId="059ED87B" w14:textId="15F986B9" w:rsidR="0091086C" w:rsidRPr="00074BB4" w:rsidRDefault="00130176" w:rsidP="00074BB4">
      <w:pPr>
        <w:pStyle w:val="Heading1"/>
        <w:ind w:hanging="720"/>
        <w:rPr>
          <w:vertAlign w:val="subscript"/>
        </w:rPr>
      </w:pPr>
      <w:r w:rsidRPr="00074BB4">
        <w:rPr>
          <w:vertAlign w:val="subscript"/>
        </w:rPr>
        <w:t xml:space="preserve">            z = 0,</w:t>
      </w:r>
    </w:p>
    <w:p w14:paraId="39E3A58D" w14:textId="6F2BD569" w:rsidR="0091086C" w:rsidRPr="00074BB4" w:rsidRDefault="00130176" w:rsidP="00074BB4">
      <w:pPr>
        <w:pStyle w:val="Heading1"/>
        <w:ind w:hanging="720"/>
        <w:rPr>
          <w:vertAlign w:val="subscript"/>
        </w:rPr>
      </w:pPr>
      <w:r w:rsidRPr="00074BB4">
        <w:rPr>
          <w:vertAlign w:val="subscript"/>
        </w:rPr>
        <w:t xml:space="preserve">            X = " ";</w:t>
      </w:r>
    </w:p>
    <w:p w14:paraId="6D52D4E8" w14:textId="488DF78B" w:rsidR="0091086C" w:rsidRPr="00074BB4" w:rsidRDefault="00130176" w:rsidP="00074BB4">
      <w:pPr>
        <w:pStyle w:val="Heading1"/>
        <w:ind w:hanging="720"/>
        <w:rPr>
          <w:vertAlign w:val="subscript"/>
        </w:rPr>
      </w:pPr>
      <w:r w:rsidRPr="00074BB4">
        <w:rPr>
          <w:vertAlign w:val="subscript"/>
        </w:rPr>
        <w:t xml:space="preserve">            VAR N = p();</w:t>
      </w:r>
    </w:p>
    <w:p w14:paraId="1DBEBB73" w14:textId="091AF5F7" w:rsidR="0091086C" w:rsidRPr="00074BB4" w:rsidRDefault="00130176" w:rsidP="00074BB4">
      <w:pPr>
        <w:pStyle w:val="Heading1"/>
        <w:ind w:hanging="720"/>
        <w:rPr>
          <w:vertAlign w:val="subscript"/>
        </w:rPr>
      </w:pPr>
      <w:r w:rsidRPr="00074BB4">
        <w:rPr>
          <w:vertAlign w:val="subscript"/>
        </w:rPr>
        <w:t xml:space="preserve">            RETURN l(),</w:t>
      </w:r>
    </w:p>
    <w:p w14:paraId="3929E54C" w14:textId="361192A6" w:rsidR="0091086C" w:rsidRPr="00074BB4" w:rsidRDefault="00130176" w:rsidP="00074BB4">
      <w:pPr>
        <w:pStyle w:val="Heading1"/>
        <w:ind w:hanging="720"/>
        <w:rPr>
          <w:vertAlign w:val="subscript"/>
        </w:rPr>
      </w:pPr>
      <w:r w:rsidRPr="00074BB4">
        <w:rPr>
          <w:vertAlign w:val="subscript"/>
        </w:rPr>
        <w:t xml:space="preserve">            X &amp;&amp; h("sYNTAX ERROR"),</w:t>
      </w:r>
    </w:p>
    <w:p w14:paraId="174E6922" w14:textId="6C9F499C" w:rsidR="0091086C" w:rsidRPr="00074BB4" w:rsidRDefault="00130176" w:rsidP="00074BB4">
      <w:pPr>
        <w:pStyle w:val="Heading1"/>
        <w:ind w:hanging="720"/>
        <w:rPr>
          <w:vertAlign w:val="subscript"/>
        </w:rPr>
      </w:pPr>
      <w:r w:rsidRPr="00074BB4">
        <w:rPr>
          <w:vertAlign w:val="subscript"/>
        </w:rPr>
        <w:t xml:space="preserve">            N</w:t>
      </w:r>
    </w:p>
    <w:p w14:paraId="3623ECA2" w14:textId="35362429" w:rsidR="0091086C" w:rsidRPr="00074BB4" w:rsidRDefault="00130176" w:rsidP="00074BB4">
      <w:pPr>
        <w:pStyle w:val="Heading1"/>
        <w:ind w:hanging="720"/>
        <w:rPr>
          <w:vertAlign w:val="subscript"/>
        </w:rPr>
      </w:pPr>
      <w:r w:rsidRPr="00074BB4">
        <w:rPr>
          <w:vertAlign w:val="subscript"/>
        </w:rPr>
        <w:t xml:space="preserve">        }</w:t>
      </w:r>
    </w:p>
    <w:p w14:paraId="1B39CDEF" w14:textId="5BEB49B9" w:rsidR="0091086C" w:rsidRPr="00074BB4" w:rsidRDefault="00130176" w:rsidP="00074BB4">
      <w:pPr>
        <w:pStyle w:val="Heading1"/>
        <w:ind w:hanging="720"/>
        <w:rPr>
          <w:vertAlign w:val="subscript"/>
        </w:rPr>
      </w:pPr>
      <w:r w:rsidRPr="00074BB4">
        <w:rPr>
          <w:vertAlign w:val="subscript"/>
        </w:rPr>
        <w:t xml:space="preserve">        FUNCTION p() {</w:t>
      </w:r>
    </w:p>
    <w:p w14:paraId="139DFD74" w14:textId="56679438" w:rsidR="0091086C" w:rsidRPr="00074BB4" w:rsidRDefault="00130176" w:rsidP="00074BB4">
      <w:pPr>
        <w:pStyle w:val="Heading1"/>
        <w:ind w:hanging="720"/>
        <w:rPr>
          <w:vertAlign w:val="subscript"/>
        </w:rPr>
      </w:pPr>
      <w:r w:rsidRPr="00074BB4">
        <w:rPr>
          <w:vertAlign w:val="subscript"/>
        </w:rPr>
        <w:t xml:space="preserve">            SWITCH (l(),</w:t>
      </w:r>
    </w:p>
    <w:p w14:paraId="2F110463" w14:textId="575F76AC" w:rsidR="0091086C" w:rsidRPr="00074BB4" w:rsidRDefault="00130176" w:rsidP="00074BB4">
      <w:pPr>
        <w:pStyle w:val="Heading1"/>
        <w:ind w:hanging="720"/>
        <w:rPr>
          <w:vertAlign w:val="subscript"/>
        </w:rPr>
      </w:pPr>
      <w:r w:rsidRPr="00074BB4">
        <w:rPr>
          <w:vertAlign w:val="subscript"/>
        </w:rPr>
        <w:t xml:space="preserve">            X) {</w:t>
      </w:r>
    </w:p>
    <w:p w14:paraId="3AE21B1D" w14:textId="53F2B0CE" w:rsidR="0091086C" w:rsidRPr="00074BB4" w:rsidRDefault="00130176" w:rsidP="00074BB4">
      <w:pPr>
        <w:pStyle w:val="Heading1"/>
        <w:ind w:hanging="720"/>
        <w:rPr>
          <w:vertAlign w:val="subscript"/>
        </w:rPr>
      </w:pPr>
      <w:r w:rsidRPr="00074BB4">
        <w:rPr>
          <w:vertAlign w:val="subscript"/>
        </w:rPr>
        <w:t xml:space="preserve">            CASE "{":</w:t>
      </w:r>
    </w:p>
    <w:p w14:paraId="0F36F683" w14:textId="5C114F50" w:rsidR="0091086C" w:rsidRPr="00074BB4" w:rsidRDefault="00130176" w:rsidP="00074BB4">
      <w:pPr>
        <w:pStyle w:val="Heading1"/>
        <w:ind w:hanging="720"/>
        <w:rPr>
          <w:vertAlign w:val="subscript"/>
        </w:rPr>
      </w:pPr>
      <w:r w:rsidRPr="00074BB4">
        <w:rPr>
          <w:vertAlign w:val="subscript"/>
        </w:rPr>
        <w:t xml:space="preserve">                RETURN FUNCTION() {</w:t>
      </w:r>
    </w:p>
    <w:p w14:paraId="4A9BC44C" w14:textId="26926131" w:rsidR="0091086C" w:rsidRPr="00074BB4" w:rsidRDefault="00130176" w:rsidP="00074BB4">
      <w:pPr>
        <w:pStyle w:val="Heading1"/>
        <w:ind w:hanging="720"/>
        <w:rPr>
          <w:vertAlign w:val="subscript"/>
        </w:rPr>
      </w:pPr>
      <w:r w:rsidRPr="00074BB4">
        <w:rPr>
          <w:vertAlign w:val="subscript"/>
        </w:rPr>
        <w:t xml:space="preserve">                    VAR T;</w:t>
      </w:r>
    </w:p>
    <w:p w14:paraId="54C6871A" w14:textId="29946387" w:rsidR="0091086C" w:rsidRPr="00074BB4" w:rsidRDefault="00130176" w:rsidP="00074BB4">
      <w:pPr>
        <w:pStyle w:val="Heading1"/>
        <w:ind w:hanging="720"/>
        <w:rPr>
          <w:vertAlign w:val="subscript"/>
        </w:rPr>
      </w:pPr>
      <w:r w:rsidRPr="00074BB4">
        <w:rPr>
          <w:vertAlign w:val="subscript"/>
        </w:rPr>
        <w:t xml:space="preserve">                    VAR N = {};</w:t>
      </w:r>
    </w:p>
    <w:p w14:paraId="5F39D513" w14:textId="6DFA77D3" w:rsidR="0091086C" w:rsidRPr="00074BB4" w:rsidRDefault="00130176" w:rsidP="00074BB4">
      <w:pPr>
        <w:pStyle w:val="Heading1"/>
        <w:ind w:hanging="720"/>
        <w:rPr>
          <w:vertAlign w:val="subscript"/>
        </w:rPr>
      </w:pPr>
      <w:r w:rsidRPr="00074BB4">
        <w:rPr>
          <w:vertAlign w:val="subscript"/>
        </w:rPr>
        <w:t xml:space="preserve">                    IF ("{" === X) {</w:t>
      </w:r>
    </w:p>
    <w:p w14:paraId="48B01191" w14:textId="238518E6" w:rsidR="0091086C" w:rsidRPr="00074BB4" w:rsidRDefault="00130176" w:rsidP="00074BB4">
      <w:pPr>
        <w:pStyle w:val="Heading1"/>
        <w:ind w:hanging="720"/>
        <w:rPr>
          <w:vertAlign w:val="subscript"/>
        </w:rPr>
      </w:pPr>
      <w:r w:rsidRPr="00074BB4">
        <w:rPr>
          <w:vertAlign w:val="subscript"/>
        </w:rPr>
        <w:t xml:space="preserve">                        IF (q("{"),</w:t>
      </w:r>
    </w:p>
    <w:p w14:paraId="259ED573" w14:textId="0B2C0BAD" w:rsidR="0091086C" w:rsidRPr="00074BB4" w:rsidRDefault="00130176" w:rsidP="00074BB4">
      <w:pPr>
        <w:pStyle w:val="Heading1"/>
        <w:ind w:hanging="720"/>
        <w:rPr>
          <w:vertAlign w:val="subscript"/>
        </w:rPr>
      </w:pPr>
      <w:r w:rsidRPr="00074BB4">
        <w:rPr>
          <w:vertAlign w:val="subscript"/>
        </w:rPr>
        <w:t xml:space="preserve">                        l(),</w:t>
      </w:r>
    </w:p>
    <w:p w14:paraId="596F5439" w14:textId="314A73B3" w:rsidR="0091086C" w:rsidRPr="00074BB4" w:rsidRDefault="00130176" w:rsidP="00074BB4">
      <w:pPr>
        <w:pStyle w:val="Heading1"/>
        <w:ind w:hanging="720"/>
        <w:rPr>
          <w:vertAlign w:val="subscript"/>
        </w:rPr>
      </w:pPr>
      <w:r w:rsidRPr="00074BB4">
        <w:rPr>
          <w:vertAlign w:val="subscript"/>
        </w:rPr>
        <w:t xml:space="preserve">                        "}" === X)</w:t>
      </w:r>
    </w:p>
    <w:p w14:paraId="1EFEF86F" w14:textId="4FB228E7" w:rsidR="0091086C" w:rsidRPr="00074BB4" w:rsidRDefault="00130176" w:rsidP="00074BB4">
      <w:pPr>
        <w:pStyle w:val="Heading1"/>
        <w:ind w:hanging="720"/>
        <w:rPr>
          <w:vertAlign w:val="subscript"/>
        </w:rPr>
      </w:pPr>
      <w:r w:rsidRPr="00074BB4">
        <w:rPr>
          <w:vertAlign w:val="subscript"/>
        </w:rPr>
        <w:t xml:space="preserve">                            RETURN q("}"),</w:t>
      </w:r>
    </w:p>
    <w:p w14:paraId="368D791D" w14:textId="7A925A9A" w:rsidR="0091086C" w:rsidRPr="00074BB4" w:rsidRDefault="00130176" w:rsidP="00074BB4">
      <w:pPr>
        <w:pStyle w:val="Heading1"/>
        <w:ind w:hanging="720"/>
        <w:rPr>
          <w:vertAlign w:val="subscript"/>
        </w:rPr>
      </w:pPr>
      <w:r w:rsidRPr="00074BB4">
        <w:rPr>
          <w:vertAlign w:val="subscript"/>
        </w:rPr>
        <w:t xml:space="preserve">                            N;</w:t>
      </w:r>
    </w:p>
    <w:p w14:paraId="6C6C2F9D" w14:textId="3F053999" w:rsidR="0091086C" w:rsidRPr="00074BB4" w:rsidRDefault="00130176" w:rsidP="00074BB4">
      <w:pPr>
        <w:pStyle w:val="Heading1"/>
        <w:ind w:hanging="720"/>
        <w:rPr>
          <w:vertAlign w:val="subscript"/>
        </w:rPr>
      </w:pPr>
      <w:r w:rsidRPr="00074BB4">
        <w:rPr>
          <w:vertAlign w:val="subscript"/>
        </w:rPr>
        <w:t xml:space="preserve">                        FOR (; X; ) {</w:t>
      </w:r>
    </w:p>
    <w:p w14:paraId="0D6B9153" w14:textId="221D40B2" w:rsidR="0091086C" w:rsidRPr="00074BB4" w:rsidRDefault="00130176" w:rsidP="00074BB4">
      <w:pPr>
        <w:pStyle w:val="Heading1"/>
        <w:ind w:hanging="720"/>
        <w:rPr>
          <w:vertAlign w:val="subscript"/>
        </w:rPr>
      </w:pPr>
      <w:r w:rsidRPr="00074BB4">
        <w:rPr>
          <w:vertAlign w:val="subscript"/>
        </w:rPr>
        <w:t xml:space="preserve">                            IF (T = d(),</w:t>
      </w:r>
    </w:p>
    <w:p w14:paraId="72B2D738" w14:textId="74471AAF" w:rsidR="0091086C" w:rsidRPr="00074BB4" w:rsidRDefault="00130176" w:rsidP="00074BB4">
      <w:pPr>
        <w:pStyle w:val="Heading1"/>
        <w:ind w:hanging="720"/>
        <w:rPr>
          <w:vertAlign w:val="subscript"/>
        </w:rPr>
      </w:pPr>
      <w:r w:rsidRPr="00074BB4">
        <w:rPr>
          <w:vertAlign w:val="subscript"/>
        </w:rPr>
        <w:t xml:space="preserve">                            l(),</w:t>
      </w:r>
    </w:p>
    <w:p w14:paraId="51F776C7" w14:textId="790B784D" w:rsidR="0091086C" w:rsidRPr="00074BB4" w:rsidRDefault="00130176" w:rsidP="00074BB4">
      <w:pPr>
        <w:pStyle w:val="Heading1"/>
        <w:ind w:hanging="720"/>
        <w:rPr>
          <w:vertAlign w:val="subscript"/>
        </w:rPr>
      </w:pPr>
      <w:r w:rsidRPr="00074BB4">
        <w:rPr>
          <w:vertAlign w:val="subscript"/>
        </w:rPr>
        <w:t xml:space="preserve">                            q(":"),</w:t>
      </w:r>
    </w:p>
    <w:p w14:paraId="1D949ED1" w14:textId="1F6C5D08" w:rsidR="0091086C" w:rsidRPr="00074BB4" w:rsidRDefault="00130176" w:rsidP="00074BB4">
      <w:pPr>
        <w:pStyle w:val="Heading1"/>
        <w:ind w:hanging="720"/>
        <w:rPr>
          <w:vertAlign w:val="subscript"/>
        </w:rPr>
      </w:pPr>
      <w:r w:rsidRPr="00074BB4">
        <w:rPr>
          <w:vertAlign w:val="subscript"/>
        </w:rPr>
        <w:t xml:space="preserve">                            N.HASoWNpROPERTY(T) &amp;&amp; h('dUPLICATE KEY "' + T + '"'),</w:t>
      </w:r>
    </w:p>
    <w:p w14:paraId="699D6854" w14:textId="138500AD" w:rsidR="0091086C" w:rsidRPr="00074BB4" w:rsidRDefault="00130176" w:rsidP="00074BB4">
      <w:pPr>
        <w:pStyle w:val="Heading1"/>
        <w:ind w:hanging="720"/>
        <w:rPr>
          <w:vertAlign w:val="subscript"/>
        </w:rPr>
      </w:pPr>
      <w:r w:rsidRPr="00074BB4">
        <w:rPr>
          <w:vertAlign w:val="subscript"/>
        </w:rPr>
        <w:t xml:space="preserve">                            N[T] = p(),</w:t>
      </w:r>
    </w:p>
    <w:p w14:paraId="56B84564" w14:textId="3909396B" w:rsidR="0091086C" w:rsidRPr="00074BB4" w:rsidRDefault="00130176" w:rsidP="00074BB4">
      <w:pPr>
        <w:pStyle w:val="Heading1"/>
        <w:ind w:hanging="720"/>
        <w:rPr>
          <w:vertAlign w:val="subscript"/>
        </w:rPr>
      </w:pPr>
      <w:r w:rsidRPr="00074BB4">
        <w:rPr>
          <w:vertAlign w:val="subscript"/>
        </w:rPr>
        <w:t xml:space="preserve">                            l(),</w:t>
      </w:r>
    </w:p>
    <w:p w14:paraId="764AF63A" w14:textId="5C907245" w:rsidR="0091086C" w:rsidRPr="00074BB4" w:rsidRDefault="00130176" w:rsidP="00074BB4">
      <w:pPr>
        <w:pStyle w:val="Heading1"/>
        <w:ind w:hanging="720"/>
        <w:rPr>
          <w:vertAlign w:val="subscript"/>
        </w:rPr>
      </w:pPr>
      <w:r w:rsidRPr="00074BB4">
        <w:rPr>
          <w:vertAlign w:val="subscript"/>
        </w:rPr>
        <w:t xml:space="preserve">                            "}" === X)</w:t>
      </w:r>
    </w:p>
    <w:p w14:paraId="34D4F44D" w14:textId="4685A2F7" w:rsidR="0091086C" w:rsidRPr="00074BB4" w:rsidRDefault="00130176" w:rsidP="00074BB4">
      <w:pPr>
        <w:pStyle w:val="Heading1"/>
        <w:ind w:hanging="720"/>
        <w:rPr>
          <w:vertAlign w:val="subscript"/>
        </w:rPr>
      </w:pPr>
      <w:r w:rsidRPr="00074BB4">
        <w:rPr>
          <w:vertAlign w:val="subscript"/>
        </w:rPr>
        <w:t xml:space="preserve">                                RETURN q("}"),</w:t>
      </w:r>
    </w:p>
    <w:p w14:paraId="68ACF0BB" w14:textId="4A1B1C1F" w:rsidR="0091086C" w:rsidRPr="00074BB4" w:rsidRDefault="00130176" w:rsidP="00074BB4">
      <w:pPr>
        <w:pStyle w:val="Heading1"/>
        <w:ind w:hanging="720"/>
        <w:rPr>
          <w:vertAlign w:val="subscript"/>
        </w:rPr>
      </w:pPr>
      <w:r w:rsidRPr="00074BB4">
        <w:rPr>
          <w:vertAlign w:val="subscript"/>
        </w:rPr>
        <w:t xml:space="preserve">                                N;</w:t>
      </w:r>
    </w:p>
    <w:p w14:paraId="4D9C3011" w14:textId="22687D08" w:rsidR="0091086C" w:rsidRPr="00074BB4" w:rsidRDefault="00130176" w:rsidP="00074BB4">
      <w:pPr>
        <w:pStyle w:val="Heading1"/>
        <w:ind w:hanging="720"/>
        <w:rPr>
          <w:vertAlign w:val="subscript"/>
        </w:rPr>
      </w:pPr>
      <w:r w:rsidRPr="00074BB4">
        <w:rPr>
          <w:vertAlign w:val="subscript"/>
        </w:rPr>
        <w:t xml:space="preserve">                            q(","),</w:t>
      </w:r>
    </w:p>
    <w:p w14:paraId="7BECD8DC" w14:textId="6B79AA71" w:rsidR="0091086C" w:rsidRPr="00074BB4" w:rsidRDefault="00130176" w:rsidP="00074BB4">
      <w:pPr>
        <w:pStyle w:val="Heading1"/>
        <w:ind w:hanging="720"/>
        <w:rPr>
          <w:vertAlign w:val="subscript"/>
        </w:rPr>
      </w:pPr>
      <w:r w:rsidRPr="00074BB4">
        <w:rPr>
          <w:vertAlign w:val="subscript"/>
        </w:rPr>
        <w:t xml:space="preserve">                            l()</w:t>
      </w:r>
    </w:p>
    <w:p w14:paraId="48486436" w14:textId="707627FF" w:rsidR="0091086C" w:rsidRPr="00074BB4" w:rsidRDefault="00130176" w:rsidP="00074BB4">
      <w:pPr>
        <w:pStyle w:val="Heading1"/>
        <w:ind w:hanging="720"/>
        <w:rPr>
          <w:vertAlign w:val="subscript"/>
        </w:rPr>
      </w:pPr>
      <w:r w:rsidRPr="00074BB4">
        <w:rPr>
          <w:vertAlign w:val="subscript"/>
        </w:rPr>
        <w:t xml:space="preserve">                        }</w:t>
      </w:r>
    </w:p>
    <w:p w14:paraId="1C3941DD" w14:textId="366CB183" w:rsidR="0091086C" w:rsidRPr="00074BB4" w:rsidRDefault="00130176" w:rsidP="00074BB4">
      <w:pPr>
        <w:pStyle w:val="Heading1"/>
        <w:ind w:hanging="720"/>
        <w:rPr>
          <w:vertAlign w:val="subscript"/>
        </w:rPr>
      </w:pPr>
      <w:r w:rsidRPr="00074BB4">
        <w:rPr>
          <w:vertAlign w:val="subscript"/>
        </w:rPr>
        <w:t xml:space="preserve">                    }</w:t>
      </w:r>
    </w:p>
    <w:p w14:paraId="5BA07162" w14:textId="50A5FBD7" w:rsidR="0091086C" w:rsidRPr="00074BB4" w:rsidRDefault="00130176" w:rsidP="00074BB4">
      <w:pPr>
        <w:pStyle w:val="Heading1"/>
        <w:ind w:hanging="720"/>
        <w:rPr>
          <w:vertAlign w:val="subscript"/>
        </w:rPr>
      </w:pPr>
      <w:r w:rsidRPr="00074BB4">
        <w:rPr>
          <w:vertAlign w:val="subscript"/>
        </w:rPr>
        <w:t xml:space="preserve">                    h("bAD OBJECT")</w:t>
      </w:r>
    </w:p>
    <w:p w14:paraId="352A9BFC" w14:textId="4D8C2305" w:rsidR="0091086C" w:rsidRPr="00074BB4" w:rsidRDefault="00130176" w:rsidP="00074BB4">
      <w:pPr>
        <w:pStyle w:val="Heading1"/>
        <w:ind w:hanging="720"/>
        <w:rPr>
          <w:vertAlign w:val="subscript"/>
        </w:rPr>
      </w:pPr>
      <w:r w:rsidRPr="00074BB4">
        <w:rPr>
          <w:vertAlign w:val="subscript"/>
        </w:rPr>
        <w:t xml:space="preserve">                }();</w:t>
      </w:r>
    </w:p>
    <w:p w14:paraId="3EAEF527" w14:textId="6888BBC3" w:rsidR="0091086C" w:rsidRPr="00074BB4" w:rsidRDefault="00130176" w:rsidP="00074BB4">
      <w:pPr>
        <w:pStyle w:val="Heading1"/>
        <w:ind w:hanging="720"/>
        <w:rPr>
          <w:vertAlign w:val="subscript"/>
        </w:rPr>
      </w:pPr>
      <w:r w:rsidRPr="00074BB4">
        <w:rPr>
          <w:vertAlign w:val="subscript"/>
        </w:rPr>
        <w:t xml:space="preserve">            CASE "[":</w:t>
      </w:r>
    </w:p>
    <w:p w14:paraId="58FFB481" w14:textId="47566A67" w:rsidR="0091086C" w:rsidRPr="00074BB4" w:rsidRDefault="00130176" w:rsidP="00074BB4">
      <w:pPr>
        <w:pStyle w:val="Heading1"/>
        <w:ind w:hanging="720"/>
        <w:rPr>
          <w:vertAlign w:val="subscript"/>
        </w:rPr>
      </w:pPr>
      <w:r w:rsidRPr="00074BB4">
        <w:rPr>
          <w:vertAlign w:val="subscript"/>
        </w:rPr>
        <w:t xml:space="preserve">                RETURN FUNCTION() {</w:t>
      </w:r>
    </w:p>
    <w:p w14:paraId="64BCA2CF" w14:textId="0BC19AFD" w:rsidR="0091086C" w:rsidRPr="00074BB4" w:rsidRDefault="00130176" w:rsidP="00074BB4">
      <w:pPr>
        <w:pStyle w:val="Heading1"/>
        <w:ind w:hanging="720"/>
        <w:rPr>
          <w:vertAlign w:val="subscript"/>
        </w:rPr>
      </w:pPr>
      <w:r w:rsidRPr="00074BB4">
        <w:rPr>
          <w:vertAlign w:val="subscript"/>
        </w:rPr>
        <w:t xml:space="preserve">                    VAR T = [];</w:t>
      </w:r>
    </w:p>
    <w:p w14:paraId="33BED942" w14:textId="10F369F5" w:rsidR="0091086C" w:rsidRPr="00074BB4" w:rsidRDefault="00130176" w:rsidP="00074BB4">
      <w:pPr>
        <w:pStyle w:val="Heading1"/>
        <w:ind w:hanging="720"/>
        <w:rPr>
          <w:vertAlign w:val="subscript"/>
        </w:rPr>
      </w:pPr>
      <w:r w:rsidRPr="00074BB4">
        <w:rPr>
          <w:vertAlign w:val="subscript"/>
        </w:rPr>
        <w:t xml:space="preserve">                    IF ("[" === X) {</w:t>
      </w:r>
    </w:p>
    <w:p w14:paraId="3BA18EB2" w14:textId="2D31CAB1" w:rsidR="0091086C" w:rsidRPr="00074BB4" w:rsidRDefault="00130176" w:rsidP="00074BB4">
      <w:pPr>
        <w:pStyle w:val="Heading1"/>
        <w:ind w:hanging="720"/>
        <w:rPr>
          <w:vertAlign w:val="subscript"/>
        </w:rPr>
      </w:pPr>
      <w:r w:rsidRPr="00074BB4">
        <w:rPr>
          <w:vertAlign w:val="subscript"/>
        </w:rPr>
        <w:t xml:space="preserve">                        IF (q("["),</w:t>
      </w:r>
    </w:p>
    <w:p w14:paraId="3FEC14B6" w14:textId="43A61E97" w:rsidR="0091086C" w:rsidRPr="00074BB4" w:rsidRDefault="00130176" w:rsidP="00074BB4">
      <w:pPr>
        <w:pStyle w:val="Heading1"/>
        <w:ind w:hanging="720"/>
        <w:rPr>
          <w:vertAlign w:val="subscript"/>
        </w:rPr>
      </w:pPr>
      <w:r w:rsidRPr="00074BB4">
        <w:rPr>
          <w:vertAlign w:val="subscript"/>
        </w:rPr>
        <w:t xml:space="preserve">                        l(),</w:t>
      </w:r>
    </w:p>
    <w:p w14:paraId="5EE35FFC" w14:textId="5BC0A09B" w:rsidR="0091086C" w:rsidRPr="00074BB4" w:rsidRDefault="00130176" w:rsidP="00074BB4">
      <w:pPr>
        <w:pStyle w:val="Heading1"/>
        <w:ind w:hanging="720"/>
        <w:rPr>
          <w:vertAlign w:val="subscript"/>
        </w:rPr>
      </w:pPr>
      <w:r w:rsidRPr="00074BB4">
        <w:rPr>
          <w:vertAlign w:val="subscript"/>
        </w:rPr>
        <w:t xml:space="preserve">                        "]" === X)</w:t>
      </w:r>
    </w:p>
    <w:p w14:paraId="53E62687" w14:textId="75212957" w:rsidR="0091086C" w:rsidRPr="00074BB4" w:rsidRDefault="00130176" w:rsidP="00074BB4">
      <w:pPr>
        <w:pStyle w:val="Heading1"/>
        <w:ind w:hanging="720"/>
        <w:rPr>
          <w:vertAlign w:val="subscript"/>
        </w:rPr>
      </w:pPr>
      <w:r w:rsidRPr="00074BB4">
        <w:rPr>
          <w:vertAlign w:val="subscript"/>
        </w:rPr>
        <w:t xml:space="preserve">                            RETURN q("]"),</w:t>
      </w:r>
    </w:p>
    <w:p w14:paraId="3F60FD08" w14:textId="5A08EF96" w:rsidR="0091086C" w:rsidRPr="00074BB4" w:rsidRDefault="00130176" w:rsidP="00074BB4">
      <w:pPr>
        <w:pStyle w:val="Heading1"/>
        <w:ind w:hanging="720"/>
        <w:rPr>
          <w:vertAlign w:val="subscript"/>
        </w:rPr>
      </w:pPr>
      <w:r w:rsidRPr="00074BB4">
        <w:rPr>
          <w:vertAlign w:val="subscript"/>
        </w:rPr>
        <w:t xml:space="preserve">                            T;</w:t>
      </w:r>
    </w:p>
    <w:p w14:paraId="06D7FCA4" w14:textId="51450962" w:rsidR="0091086C" w:rsidRPr="00074BB4" w:rsidRDefault="00130176" w:rsidP="00074BB4">
      <w:pPr>
        <w:pStyle w:val="Heading1"/>
        <w:ind w:hanging="720"/>
        <w:rPr>
          <w:vertAlign w:val="subscript"/>
        </w:rPr>
      </w:pPr>
      <w:r w:rsidRPr="00074BB4">
        <w:rPr>
          <w:vertAlign w:val="subscript"/>
        </w:rPr>
        <w:t xml:space="preserve">                        FOR (; X; ) {</w:t>
      </w:r>
    </w:p>
    <w:p w14:paraId="2703E62A" w14:textId="0B86919C" w:rsidR="0091086C" w:rsidRPr="00074BB4" w:rsidRDefault="00130176" w:rsidP="00074BB4">
      <w:pPr>
        <w:pStyle w:val="Heading1"/>
        <w:ind w:hanging="720"/>
        <w:rPr>
          <w:vertAlign w:val="subscript"/>
        </w:rPr>
      </w:pPr>
      <w:r w:rsidRPr="00074BB4">
        <w:rPr>
          <w:vertAlign w:val="subscript"/>
        </w:rPr>
        <w:t xml:space="preserve">                            IF (T.PUSH(p()),</w:t>
      </w:r>
    </w:p>
    <w:p w14:paraId="5BA190C7" w14:textId="67C37600" w:rsidR="0091086C" w:rsidRPr="00074BB4" w:rsidRDefault="00130176" w:rsidP="00074BB4">
      <w:pPr>
        <w:pStyle w:val="Heading1"/>
        <w:ind w:hanging="720"/>
        <w:rPr>
          <w:vertAlign w:val="subscript"/>
        </w:rPr>
      </w:pPr>
      <w:r w:rsidRPr="00074BB4">
        <w:rPr>
          <w:vertAlign w:val="subscript"/>
        </w:rPr>
        <w:t xml:space="preserve">                            l(),</w:t>
      </w:r>
    </w:p>
    <w:p w14:paraId="603C12FC" w14:textId="294A11C5" w:rsidR="0091086C" w:rsidRPr="00074BB4" w:rsidRDefault="00130176" w:rsidP="00074BB4">
      <w:pPr>
        <w:pStyle w:val="Heading1"/>
        <w:ind w:hanging="720"/>
        <w:rPr>
          <w:vertAlign w:val="subscript"/>
        </w:rPr>
      </w:pPr>
      <w:r w:rsidRPr="00074BB4">
        <w:rPr>
          <w:vertAlign w:val="subscript"/>
        </w:rPr>
        <w:t xml:space="preserve">                            "]" === X)</w:t>
      </w:r>
    </w:p>
    <w:p w14:paraId="7BB12E93" w14:textId="07B1D89C" w:rsidR="0091086C" w:rsidRPr="00074BB4" w:rsidRDefault="00130176" w:rsidP="00074BB4">
      <w:pPr>
        <w:pStyle w:val="Heading1"/>
        <w:ind w:hanging="720"/>
        <w:rPr>
          <w:vertAlign w:val="subscript"/>
        </w:rPr>
      </w:pPr>
      <w:r w:rsidRPr="00074BB4">
        <w:rPr>
          <w:vertAlign w:val="subscript"/>
        </w:rPr>
        <w:t xml:space="preserve">                                RETURN q("]"),</w:t>
      </w:r>
    </w:p>
    <w:p w14:paraId="5754C638" w14:textId="520C764B" w:rsidR="0091086C" w:rsidRPr="00074BB4" w:rsidRDefault="00130176" w:rsidP="00074BB4">
      <w:pPr>
        <w:pStyle w:val="Heading1"/>
        <w:ind w:hanging="720"/>
        <w:rPr>
          <w:vertAlign w:val="subscript"/>
        </w:rPr>
      </w:pPr>
      <w:r w:rsidRPr="00074BB4">
        <w:rPr>
          <w:vertAlign w:val="subscript"/>
        </w:rPr>
        <w:t xml:space="preserve">                                T;</w:t>
      </w:r>
    </w:p>
    <w:p w14:paraId="6A454641" w14:textId="3134E6BD" w:rsidR="0091086C" w:rsidRPr="00074BB4" w:rsidRDefault="00130176" w:rsidP="00074BB4">
      <w:pPr>
        <w:pStyle w:val="Heading1"/>
        <w:ind w:hanging="720"/>
        <w:rPr>
          <w:vertAlign w:val="subscript"/>
        </w:rPr>
      </w:pPr>
      <w:r w:rsidRPr="00074BB4">
        <w:rPr>
          <w:vertAlign w:val="subscript"/>
        </w:rPr>
        <w:t xml:space="preserve">                            q(","),</w:t>
      </w:r>
    </w:p>
    <w:p w14:paraId="7EA52BBD" w14:textId="609D2A8A" w:rsidR="0091086C" w:rsidRPr="00074BB4" w:rsidRDefault="00130176" w:rsidP="00074BB4">
      <w:pPr>
        <w:pStyle w:val="Heading1"/>
        <w:ind w:hanging="720"/>
        <w:rPr>
          <w:vertAlign w:val="subscript"/>
        </w:rPr>
      </w:pPr>
      <w:r w:rsidRPr="00074BB4">
        <w:rPr>
          <w:vertAlign w:val="subscript"/>
        </w:rPr>
        <w:t xml:space="preserve">                            l()</w:t>
      </w:r>
    </w:p>
    <w:p w14:paraId="218BE2BB" w14:textId="2D8F5C11" w:rsidR="0091086C" w:rsidRPr="00074BB4" w:rsidRDefault="00130176" w:rsidP="00074BB4">
      <w:pPr>
        <w:pStyle w:val="Heading1"/>
        <w:ind w:hanging="720"/>
        <w:rPr>
          <w:vertAlign w:val="subscript"/>
        </w:rPr>
      </w:pPr>
      <w:r w:rsidRPr="00074BB4">
        <w:rPr>
          <w:vertAlign w:val="subscript"/>
        </w:rPr>
        <w:t xml:space="preserve">                        }</w:t>
      </w:r>
    </w:p>
    <w:p w14:paraId="0E85D729" w14:textId="74C408FB" w:rsidR="0091086C" w:rsidRPr="00074BB4" w:rsidRDefault="00130176" w:rsidP="00074BB4">
      <w:pPr>
        <w:pStyle w:val="Heading1"/>
        <w:ind w:hanging="720"/>
        <w:rPr>
          <w:vertAlign w:val="subscript"/>
        </w:rPr>
      </w:pPr>
      <w:r w:rsidRPr="00074BB4">
        <w:rPr>
          <w:vertAlign w:val="subscript"/>
        </w:rPr>
        <w:t xml:space="preserve">                    }</w:t>
      </w:r>
    </w:p>
    <w:p w14:paraId="3F9BEE5A" w14:textId="6000B450" w:rsidR="0091086C" w:rsidRPr="00074BB4" w:rsidRDefault="00130176" w:rsidP="00074BB4">
      <w:pPr>
        <w:pStyle w:val="Heading1"/>
        <w:ind w:hanging="720"/>
        <w:rPr>
          <w:vertAlign w:val="subscript"/>
        </w:rPr>
      </w:pPr>
      <w:r w:rsidRPr="00074BB4">
        <w:rPr>
          <w:vertAlign w:val="subscript"/>
        </w:rPr>
        <w:t xml:space="preserve">                    h("bAD ARRAY")</w:t>
      </w:r>
    </w:p>
    <w:p w14:paraId="5C13BDD9" w14:textId="57643F51" w:rsidR="0091086C" w:rsidRPr="00074BB4" w:rsidRDefault="00130176" w:rsidP="00074BB4">
      <w:pPr>
        <w:pStyle w:val="Heading1"/>
        <w:ind w:hanging="720"/>
        <w:rPr>
          <w:vertAlign w:val="subscript"/>
        </w:rPr>
      </w:pPr>
      <w:r w:rsidRPr="00074BB4">
        <w:rPr>
          <w:vertAlign w:val="subscript"/>
        </w:rPr>
        <w:t xml:space="preserve">                }();</w:t>
      </w:r>
    </w:p>
    <w:p w14:paraId="7C670EC9" w14:textId="4CF0DFD8" w:rsidR="0091086C" w:rsidRPr="00074BB4" w:rsidRDefault="00130176" w:rsidP="00074BB4">
      <w:pPr>
        <w:pStyle w:val="Heading1"/>
        <w:ind w:hanging="720"/>
        <w:rPr>
          <w:vertAlign w:val="subscript"/>
        </w:rPr>
      </w:pPr>
      <w:r w:rsidRPr="00074BB4">
        <w:rPr>
          <w:vertAlign w:val="subscript"/>
        </w:rPr>
        <w:t xml:space="preserve">            CASE '"':</w:t>
      </w:r>
    </w:p>
    <w:p w14:paraId="18AF36DF" w14:textId="515B6311" w:rsidR="0091086C" w:rsidRPr="00074BB4" w:rsidRDefault="00130176" w:rsidP="00074BB4">
      <w:pPr>
        <w:pStyle w:val="Heading1"/>
        <w:ind w:hanging="720"/>
        <w:rPr>
          <w:vertAlign w:val="subscript"/>
        </w:rPr>
      </w:pPr>
      <w:r w:rsidRPr="00074BB4">
        <w:rPr>
          <w:vertAlign w:val="subscript"/>
        </w:rPr>
        <w:t xml:space="preserve">                RETURN d();</w:t>
      </w:r>
    </w:p>
    <w:p w14:paraId="14D8DA9D" w14:textId="6F564BFA" w:rsidR="0091086C" w:rsidRPr="00074BB4" w:rsidRDefault="00130176" w:rsidP="00074BB4">
      <w:pPr>
        <w:pStyle w:val="Heading1"/>
        <w:ind w:hanging="720"/>
        <w:rPr>
          <w:vertAlign w:val="subscript"/>
        </w:rPr>
      </w:pPr>
      <w:r w:rsidRPr="00074BB4">
        <w:rPr>
          <w:vertAlign w:val="subscript"/>
        </w:rPr>
        <w:t xml:space="preserve">            CASE "-":</w:t>
      </w:r>
    </w:p>
    <w:p w14:paraId="5E476517" w14:textId="0AB1E975" w:rsidR="0091086C" w:rsidRPr="00074BB4" w:rsidRDefault="00130176" w:rsidP="00074BB4">
      <w:pPr>
        <w:pStyle w:val="Heading1"/>
        <w:ind w:hanging="720"/>
        <w:rPr>
          <w:vertAlign w:val="subscript"/>
        </w:rPr>
      </w:pPr>
      <w:r w:rsidRPr="00074BB4">
        <w:rPr>
          <w:vertAlign w:val="subscript"/>
        </w:rPr>
        <w:t xml:space="preserve">                RETURN g();</w:t>
      </w:r>
    </w:p>
    <w:p w14:paraId="73FE1C10" w14:textId="06C778D1" w:rsidR="0091086C" w:rsidRPr="00074BB4" w:rsidRDefault="00130176" w:rsidP="00074BB4">
      <w:pPr>
        <w:pStyle w:val="Heading1"/>
        <w:ind w:hanging="720"/>
        <w:rPr>
          <w:vertAlign w:val="subscript"/>
        </w:rPr>
      </w:pPr>
      <w:r w:rsidRPr="00074BB4">
        <w:rPr>
          <w:vertAlign w:val="subscript"/>
        </w:rPr>
        <w:t xml:space="preserve">            DEFAULT:</w:t>
      </w:r>
    </w:p>
    <w:p w14:paraId="7687838D" w14:textId="228B98E4" w:rsidR="0091086C" w:rsidRPr="00074BB4" w:rsidRDefault="00130176" w:rsidP="00074BB4">
      <w:pPr>
        <w:pStyle w:val="Heading1"/>
        <w:ind w:hanging="720"/>
        <w:rPr>
          <w:vertAlign w:val="subscript"/>
        </w:rPr>
      </w:pPr>
      <w:r w:rsidRPr="00074BB4">
        <w:rPr>
          <w:vertAlign w:val="subscript"/>
        </w:rPr>
        <w:t xml:space="preserve">                RETURN X &gt;= "0" &amp;&amp; X &lt;= "9" ? g() : FUNCTION() {</w:t>
      </w:r>
    </w:p>
    <w:p w14:paraId="47CEAE3C" w14:textId="0AED7195" w:rsidR="0091086C" w:rsidRPr="00074BB4" w:rsidRDefault="00130176" w:rsidP="00074BB4">
      <w:pPr>
        <w:pStyle w:val="Heading1"/>
        <w:ind w:hanging="720"/>
        <w:rPr>
          <w:vertAlign w:val="subscript"/>
        </w:rPr>
      </w:pPr>
      <w:r w:rsidRPr="00074BB4">
        <w:rPr>
          <w:vertAlign w:val="subscript"/>
        </w:rPr>
        <w:t xml:space="preserve">                    SWITCH (X) {</w:t>
      </w:r>
    </w:p>
    <w:p w14:paraId="5EFF10EE" w14:textId="5C3213EA" w:rsidR="0091086C" w:rsidRPr="00074BB4" w:rsidRDefault="00130176" w:rsidP="00074BB4">
      <w:pPr>
        <w:pStyle w:val="Heading1"/>
        <w:ind w:hanging="720"/>
        <w:rPr>
          <w:vertAlign w:val="subscript"/>
        </w:rPr>
      </w:pPr>
      <w:r w:rsidRPr="00074BB4">
        <w:rPr>
          <w:vertAlign w:val="subscript"/>
        </w:rPr>
        <w:t xml:space="preserve">                    CASE "T":</w:t>
      </w:r>
    </w:p>
    <w:p w14:paraId="7A397231" w14:textId="248EB6A1" w:rsidR="0091086C" w:rsidRPr="00074BB4" w:rsidRDefault="00130176" w:rsidP="00074BB4">
      <w:pPr>
        <w:pStyle w:val="Heading1"/>
        <w:ind w:hanging="720"/>
        <w:rPr>
          <w:vertAlign w:val="subscript"/>
        </w:rPr>
      </w:pPr>
      <w:r w:rsidRPr="00074BB4">
        <w:rPr>
          <w:vertAlign w:val="subscript"/>
        </w:rPr>
        <w:t xml:space="preserve">                        RETURN q("T"),</w:t>
      </w:r>
    </w:p>
    <w:p w14:paraId="08DECC0C" w14:textId="4D689333" w:rsidR="0091086C" w:rsidRPr="00074BB4" w:rsidRDefault="00130176" w:rsidP="00074BB4">
      <w:pPr>
        <w:pStyle w:val="Heading1"/>
        <w:ind w:hanging="720"/>
        <w:rPr>
          <w:vertAlign w:val="subscript"/>
        </w:rPr>
      </w:pPr>
      <w:r w:rsidRPr="00074BB4">
        <w:rPr>
          <w:vertAlign w:val="subscript"/>
        </w:rPr>
        <w:t xml:space="preserve">                        q("R"),</w:t>
      </w:r>
    </w:p>
    <w:p w14:paraId="6646A0C7" w14:textId="239E4770" w:rsidR="0091086C" w:rsidRPr="00074BB4" w:rsidRDefault="00130176" w:rsidP="00074BB4">
      <w:pPr>
        <w:pStyle w:val="Heading1"/>
        <w:ind w:hanging="720"/>
        <w:rPr>
          <w:vertAlign w:val="subscript"/>
        </w:rPr>
      </w:pPr>
      <w:r w:rsidRPr="00074BB4">
        <w:rPr>
          <w:vertAlign w:val="subscript"/>
        </w:rPr>
        <w:t xml:space="preserve">                        q("U"),</w:t>
      </w:r>
    </w:p>
    <w:p w14:paraId="3E92E9E1" w14:textId="209CBF87" w:rsidR="0091086C" w:rsidRPr="00074BB4" w:rsidRDefault="00130176" w:rsidP="00074BB4">
      <w:pPr>
        <w:pStyle w:val="Heading1"/>
        <w:ind w:hanging="720"/>
        <w:rPr>
          <w:vertAlign w:val="subscript"/>
        </w:rPr>
      </w:pPr>
      <w:r w:rsidRPr="00074BB4">
        <w:rPr>
          <w:vertAlign w:val="subscript"/>
        </w:rPr>
        <w:t xml:space="preserve">                        q("E"),</w:t>
      </w:r>
    </w:p>
    <w:p w14:paraId="252332AF" w14:textId="2E88CC9A" w:rsidR="0091086C" w:rsidRPr="00074BB4" w:rsidRDefault="00130176" w:rsidP="00074BB4">
      <w:pPr>
        <w:pStyle w:val="Heading1"/>
        <w:ind w:hanging="720"/>
        <w:rPr>
          <w:vertAlign w:val="subscript"/>
        </w:rPr>
      </w:pPr>
      <w:r w:rsidRPr="00074BB4">
        <w:rPr>
          <w:vertAlign w:val="subscript"/>
        </w:rPr>
        <w:t xml:space="preserve">                        !0;</w:t>
      </w:r>
    </w:p>
    <w:p w14:paraId="525C2429" w14:textId="067EABCF" w:rsidR="0091086C" w:rsidRPr="00074BB4" w:rsidRDefault="00130176" w:rsidP="00074BB4">
      <w:pPr>
        <w:pStyle w:val="Heading1"/>
        <w:ind w:hanging="720"/>
        <w:rPr>
          <w:vertAlign w:val="subscript"/>
        </w:rPr>
      </w:pPr>
      <w:r w:rsidRPr="00074BB4">
        <w:rPr>
          <w:vertAlign w:val="subscript"/>
        </w:rPr>
        <w:t xml:space="preserve">                    CASE "F":</w:t>
      </w:r>
    </w:p>
    <w:p w14:paraId="33E428C3" w14:textId="2C19E1DB" w:rsidR="0091086C" w:rsidRPr="00074BB4" w:rsidRDefault="00130176" w:rsidP="00074BB4">
      <w:pPr>
        <w:pStyle w:val="Heading1"/>
        <w:ind w:hanging="720"/>
        <w:rPr>
          <w:vertAlign w:val="subscript"/>
        </w:rPr>
      </w:pPr>
      <w:r w:rsidRPr="00074BB4">
        <w:rPr>
          <w:vertAlign w:val="subscript"/>
        </w:rPr>
        <w:t xml:space="preserve">                        RETURN q("F"),</w:t>
      </w:r>
    </w:p>
    <w:p w14:paraId="52FCA1F2" w14:textId="58A9EF16" w:rsidR="0091086C" w:rsidRPr="00074BB4" w:rsidRDefault="00130176" w:rsidP="00074BB4">
      <w:pPr>
        <w:pStyle w:val="Heading1"/>
        <w:ind w:hanging="720"/>
        <w:rPr>
          <w:vertAlign w:val="subscript"/>
        </w:rPr>
      </w:pPr>
      <w:r w:rsidRPr="00074BB4">
        <w:rPr>
          <w:vertAlign w:val="subscript"/>
        </w:rPr>
        <w:t xml:space="preserve">                        q("A"),</w:t>
      </w:r>
    </w:p>
    <w:p w14:paraId="40DDAA57" w14:textId="38765FEA" w:rsidR="0091086C" w:rsidRPr="00074BB4" w:rsidRDefault="00130176" w:rsidP="00074BB4">
      <w:pPr>
        <w:pStyle w:val="Heading1"/>
        <w:ind w:hanging="720"/>
        <w:rPr>
          <w:vertAlign w:val="subscript"/>
        </w:rPr>
      </w:pPr>
      <w:r w:rsidRPr="00074BB4">
        <w:rPr>
          <w:vertAlign w:val="subscript"/>
        </w:rPr>
        <w:t xml:space="preserve">                        q("L"),</w:t>
      </w:r>
    </w:p>
    <w:p w14:paraId="12DC94E3" w14:textId="32762EBB" w:rsidR="0091086C" w:rsidRPr="00074BB4" w:rsidRDefault="00130176" w:rsidP="00074BB4">
      <w:pPr>
        <w:pStyle w:val="Heading1"/>
        <w:ind w:hanging="720"/>
        <w:rPr>
          <w:vertAlign w:val="subscript"/>
        </w:rPr>
      </w:pPr>
      <w:r w:rsidRPr="00074BB4">
        <w:rPr>
          <w:vertAlign w:val="subscript"/>
        </w:rPr>
        <w:t xml:space="preserve">                        q("S"),</w:t>
      </w:r>
    </w:p>
    <w:p w14:paraId="334894AB" w14:textId="3717CA0E" w:rsidR="0091086C" w:rsidRPr="00074BB4" w:rsidRDefault="00130176" w:rsidP="00074BB4">
      <w:pPr>
        <w:pStyle w:val="Heading1"/>
        <w:ind w:hanging="720"/>
        <w:rPr>
          <w:vertAlign w:val="subscript"/>
        </w:rPr>
      </w:pPr>
      <w:r w:rsidRPr="00074BB4">
        <w:rPr>
          <w:vertAlign w:val="subscript"/>
        </w:rPr>
        <w:t xml:space="preserve">                        q("E"),</w:t>
      </w:r>
    </w:p>
    <w:p w14:paraId="027C338D" w14:textId="2FD29457" w:rsidR="0091086C" w:rsidRPr="00074BB4" w:rsidRDefault="00130176" w:rsidP="00074BB4">
      <w:pPr>
        <w:pStyle w:val="Heading1"/>
        <w:ind w:hanging="720"/>
        <w:rPr>
          <w:vertAlign w:val="subscript"/>
        </w:rPr>
      </w:pPr>
      <w:r w:rsidRPr="00074BB4">
        <w:rPr>
          <w:vertAlign w:val="subscript"/>
        </w:rPr>
        <w:t xml:space="preserve">                        !1;</w:t>
      </w:r>
    </w:p>
    <w:p w14:paraId="71D24A03" w14:textId="37CF34BF" w:rsidR="0091086C" w:rsidRPr="00074BB4" w:rsidRDefault="00130176" w:rsidP="00074BB4">
      <w:pPr>
        <w:pStyle w:val="Heading1"/>
        <w:ind w:hanging="720"/>
        <w:rPr>
          <w:vertAlign w:val="subscript"/>
        </w:rPr>
      </w:pPr>
      <w:r w:rsidRPr="00074BB4">
        <w:rPr>
          <w:vertAlign w:val="subscript"/>
        </w:rPr>
        <w:t xml:space="preserve">                    CASE "N":</w:t>
      </w:r>
    </w:p>
    <w:p w14:paraId="2B6E5239" w14:textId="36E89A7C" w:rsidR="0091086C" w:rsidRPr="00074BB4" w:rsidRDefault="00130176" w:rsidP="00074BB4">
      <w:pPr>
        <w:pStyle w:val="Heading1"/>
        <w:ind w:hanging="720"/>
        <w:rPr>
          <w:vertAlign w:val="subscript"/>
        </w:rPr>
      </w:pPr>
      <w:r w:rsidRPr="00074BB4">
        <w:rPr>
          <w:vertAlign w:val="subscript"/>
        </w:rPr>
        <w:t xml:space="preserve">                        RETURN q("N"),</w:t>
      </w:r>
    </w:p>
    <w:p w14:paraId="42552C4C" w14:textId="5D99A69E" w:rsidR="0091086C" w:rsidRPr="00074BB4" w:rsidRDefault="00130176" w:rsidP="00074BB4">
      <w:pPr>
        <w:pStyle w:val="Heading1"/>
        <w:ind w:hanging="720"/>
        <w:rPr>
          <w:vertAlign w:val="subscript"/>
        </w:rPr>
      </w:pPr>
      <w:r w:rsidRPr="00074BB4">
        <w:rPr>
          <w:vertAlign w:val="subscript"/>
        </w:rPr>
        <w:t xml:space="preserve">                        q("U"),</w:t>
      </w:r>
    </w:p>
    <w:p w14:paraId="58914669" w14:textId="2B26105E" w:rsidR="0091086C" w:rsidRPr="00074BB4" w:rsidRDefault="00130176" w:rsidP="00074BB4">
      <w:pPr>
        <w:pStyle w:val="Heading1"/>
        <w:ind w:hanging="720"/>
        <w:rPr>
          <w:vertAlign w:val="subscript"/>
        </w:rPr>
      </w:pPr>
      <w:r w:rsidRPr="00074BB4">
        <w:rPr>
          <w:vertAlign w:val="subscript"/>
        </w:rPr>
        <w:t xml:space="preserve">                        q("L"),</w:t>
      </w:r>
    </w:p>
    <w:p w14:paraId="58470C13" w14:textId="5BF4B7EE" w:rsidR="0091086C" w:rsidRPr="00074BB4" w:rsidRDefault="00130176" w:rsidP="00074BB4">
      <w:pPr>
        <w:pStyle w:val="Heading1"/>
        <w:ind w:hanging="720"/>
        <w:rPr>
          <w:vertAlign w:val="subscript"/>
        </w:rPr>
      </w:pPr>
      <w:r w:rsidRPr="00074BB4">
        <w:rPr>
          <w:vertAlign w:val="subscript"/>
        </w:rPr>
        <w:t xml:space="preserve">                        q("L"),</w:t>
      </w:r>
    </w:p>
    <w:p w14:paraId="38A71E41" w14:textId="16CE3BCD" w:rsidR="0091086C" w:rsidRPr="00074BB4" w:rsidRDefault="00130176" w:rsidP="00074BB4">
      <w:pPr>
        <w:pStyle w:val="Heading1"/>
        <w:ind w:hanging="720"/>
        <w:rPr>
          <w:vertAlign w:val="subscript"/>
        </w:rPr>
      </w:pPr>
      <w:r w:rsidRPr="00074BB4">
        <w:rPr>
          <w:vertAlign w:val="subscript"/>
        </w:rPr>
        <w:t xml:space="preserve">                        NULL</w:t>
      </w:r>
    </w:p>
    <w:p w14:paraId="7E4065EC" w14:textId="1DEC4491" w:rsidR="0091086C" w:rsidRPr="00074BB4" w:rsidRDefault="00130176" w:rsidP="00074BB4">
      <w:pPr>
        <w:pStyle w:val="Heading1"/>
        <w:ind w:hanging="720"/>
        <w:rPr>
          <w:vertAlign w:val="subscript"/>
        </w:rPr>
      </w:pPr>
      <w:r w:rsidRPr="00074BB4">
        <w:rPr>
          <w:vertAlign w:val="subscript"/>
        </w:rPr>
        <w:t xml:space="preserve">                    }</w:t>
      </w:r>
    </w:p>
    <w:p w14:paraId="0793056D" w14:textId="3F24A6BC" w:rsidR="0091086C" w:rsidRPr="00074BB4" w:rsidRDefault="00130176" w:rsidP="00074BB4">
      <w:pPr>
        <w:pStyle w:val="Heading1"/>
        <w:ind w:hanging="720"/>
        <w:rPr>
          <w:vertAlign w:val="subscript"/>
        </w:rPr>
      </w:pPr>
      <w:r w:rsidRPr="00074BB4">
        <w:rPr>
          <w:vertAlign w:val="subscript"/>
        </w:rPr>
        <w:t xml:space="preserve">                    h("uNEXPECTED '".CONCAT(X, "'"))</w:t>
      </w:r>
    </w:p>
    <w:p w14:paraId="2E43CF49" w14:textId="0A1F3C4A" w:rsidR="0091086C" w:rsidRPr="00074BB4" w:rsidRDefault="00130176" w:rsidP="00074BB4">
      <w:pPr>
        <w:pStyle w:val="Heading1"/>
        <w:ind w:hanging="720"/>
        <w:rPr>
          <w:vertAlign w:val="subscript"/>
        </w:rPr>
      </w:pPr>
      <w:r w:rsidRPr="00074BB4">
        <w:rPr>
          <w:vertAlign w:val="subscript"/>
        </w:rPr>
        <w:t xml:space="preserve">                }()</w:t>
      </w:r>
    </w:p>
    <w:p w14:paraId="7A73EF32" w14:textId="3FF79FD2" w:rsidR="0091086C" w:rsidRPr="00074BB4" w:rsidRDefault="00130176" w:rsidP="00074BB4">
      <w:pPr>
        <w:pStyle w:val="Heading1"/>
        <w:ind w:hanging="720"/>
        <w:rPr>
          <w:vertAlign w:val="subscript"/>
        </w:rPr>
      </w:pPr>
      <w:r w:rsidRPr="00074BB4">
        <w:rPr>
          <w:vertAlign w:val="subscript"/>
        </w:rPr>
        <w:t xml:space="preserve">            }</w:t>
      </w:r>
    </w:p>
    <w:p w14:paraId="4CAC3C89" w14:textId="36B3C0DB" w:rsidR="0091086C" w:rsidRPr="00074BB4" w:rsidRDefault="00130176" w:rsidP="00074BB4">
      <w:pPr>
        <w:pStyle w:val="Heading1"/>
        <w:ind w:hanging="720"/>
        <w:rPr>
          <w:vertAlign w:val="subscript"/>
        </w:rPr>
      </w:pPr>
      <w:r w:rsidRPr="00074BB4">
        <w:rPr>
          <w:vertAlign w:val="subscript"/>
        </w:rPr>
        <w:t xml:space="preserve">        }</w:t>
      </w:r>
    </w:p>
    <w:p w14:paraId="069B38DA" w14:textId="268D210B" w:rsidR="0091086C" w:rsidRPr="00074BB4" w:rsidRDefault="00130176" w:rsidP="00074BB4">
      <w:pPr>
        <w:pStyle w:val="Heading1"/>
        <w:ind w:hanging="720"/>
        <w:rPr>
          <w:vertAlign w:val="subscript"/>
        </w:rPr>
      </w:pPr>
      <w:r w:rsidRPr="00074BB4">
        <w:rPr>
          <w:vertAlign w:val="subscript"/>
        </w:rPr>
        <w:t xml:space="preserve">        FUNCTION g() {</w:t>
      </w:r>
    </w:p>
    <w:p w14:paraId="0BE0B7F3" w14:textId="296BC6F4" w:rsidR="0091086C" w:rsidRPr="00074BB4" w:rsidRDefault="00130176" w:rsidP="00074BB4">
      <w:pPr>
        <w:pStyle w:val="Heading1"/>
        <w:ind w:hanging="720"/>
        <w:rPr>
          <w:vertAlign w:val="subscript"/>
        </w:rPr>
      </w:pPr>
      <w:r w:rsidRPr="00074BB4">
        <w:rPr>
          <w:vertAlign w:val="subscript"/>
        </w:rPr>
        <w:t xml:space="preserve">            VAR T = "";</w:t>
      </w:r>
    </w:p>
    <w:p w14:paraId="46FD93F5" w14:textId="1FF4D6E1" w:rsidR="0091086C" w:rsidRPr="00074BB4" w:rsidRDefault="00130176" w:rsidP="00074BB4">
      <w:pPr>
        <w:pStyle w:val="Heading1"/>
        <w:ind w:hanging="720"/>
        <w:rPr>
          <w:vertAlign w:val="subscript"/>
        </w:rPr>
      </w:pPr>
      <w:r w:rsidRPr="00074BB4">
        <w:rPr>
          <w:vertAlign w:val="subscript"/>
        </w:rPr>
        <w:t xml:space="preserve">            FOR ("-" === X &amp;&amp; (T = "-",</w:t>
      </w:r>
    </w:p>
    <w:p w14:paraId="0921FE11" w14:textId="64021E26" w:rsidR="0091086C" w:rsidRPr="00074BB4" w:rsidRDefault="00130176" w:rsidP="00074BB4">
      <w:pPr>
        <w:pStyle w:val="Heading1"/>
        <w:ind w:hanging="720"/>
        <w:rPr>
          <w:vertAlign w:val="subscript"/>
        </w:rPr>
      </w:pPr>
      <w:r w:rsidRPr="00074BB4">
        <w:rPr>
          <w:vertAlign w:val="subscript"/>
        </w:rPr>
        <w:t xml:space="preserve">            q("-")); X &gt;= "0" &amp;&amp; X &lt;= "9"; )</w:t>
      </w:r>
    </w:p>
    <w:p w14:paraId="781C8067" w14:textId="2B0884F5" w:rsidR="0091086C" w:rsidRPr="00074BB4" w:rsidRDefault="00130176" w:rsidP="00074BB4">
      <w:pPr>
        <w:pStyle w:val="Heading1"/>
        <w:ind w:hanging="720"/>
        <w:rPr>
          <w:vertAlign w:val="subscript"/>
        </w:rPr>
      </w:pPr>
      <w:r w:rsidRPr="00074BB4">
        <w:rPr>
          <w:vertAlign w:val="subscript"/>
        </w:rPr>
        <w:t xml:space="preserve">                T += X,</w:t>
      </w:r>
    </w:p>
    <w:p w14:paraId="7876F264" w14:textId="64BDFAA4" w:rsidR="0091086C" w:rsidRPr="00074BB4" w:rsidRDefault="00130176" w:rsidP="00074BB4">
      <w:pPr>
        <w:pStyle w:val="Heading1"/>
        <w:ind w:hanging="720"/>
        <w:rPr>
          <w:vertAlign w:val="subscript"/>
        </w:rPr>
      </w:pPr>
      <w:r w:rsidRPr="00074BB4">
        <w:rPr>
          <w:vertAlign w:val="subscript"/>
        </w:rPr>
        <w:t xml:space="preserve">                q();</w:t>
      </w:r>
    </w:p>
    <w:p w14:paraId="063DD3A7" w14:textId="6A871C00" w:rsidR="0091086C" w:rsidRPr="00074BB4" w:rsidRDefault="00130176" w:rsidP="00074BB4">
      <w:pPr>
        <w:pStyle w:val="Heading1"/>
        <w:ind w:hanging="720"/>
        <w:rPr>
          <w:vertAlign w:val="subscript"/>
        </w:rPr>
      </w:pPr>
      <w:r w:rsidRPr="00074BB4">
        <w:rPr>
          <w:vertAlign w:val="subscript"/>
        </w:rPr>
        <w:t xml:space="preserve">            IF ("." === X)</w:t>
      </w:r>
    </w:p>
    <w:p w14:paraId="0CED61BF" w14:textId="21166087" w:rsidR="0091086C" w:rsidRPr="00074BB4" w:rsidRDefault="00130176" w:rsidP="00074BB4">
      <w:pPr>
        <w:pStyle w:val="Heading1"/>
        <w:ind w:hanging="720"/>
        <w:rPr>
          <w:vertAlign w:val="subscript"/>
        </w:rPr>
      </w:pPr>
      <w:r w:rsidRPr="00074BB4">
        <w:rPr>
          <w:vertAlign w:val="subscript"/>
        </w:rPr>
        <w:t xml:space="preserve">                FOR (T += "."; q() &amp;&amp; X &gt;= "0" &amp;&amp; X &lt;= "9"; )</w:t>
      </w:r>
    </w:p>
    <w:p w14:paraId="09CB9915" w14:textId="79E7E9F5" w:rsidR="0091086C" w:rsidRPr="00074BB4" w:rsidRDefault="00130176" w:rsidP="00074BB4">
      <w:pPr>
        <w:pStyle w:val="Heading1"/>
        <w:ind w:hanging="720"/>
        <w:rPr>
          <w:vertAlign w:val="subscript"/>
        </w:rPr>
      </w:pPr>
      <w:r w:rsidRPr="00074BB4">
        <w:rPr>
          <w:vertAlign w:val="subscript"/>
        </w:rPr>
        <w:t xml:space="preserve">                    T += X;</w:t>
      </w:r>
    </w:p>
    <w:p w14:paraId="62BC730C" w14:textId="22692F01" w:rsidR="0091086C" w:rsidRPr="00074BB4" w:rsidRDefault="00130176" w:rsidP="00074BB4">
      <w:pPr>
        <w:pStyle w:val="Heading1"/>
        <w:ind w:hanging="720"/>
        <w:rPr>
          <w:vertAlign w:val="subscript"/>
        </w:rPr>
      </w:pPr>
      <w:r w:rsidRPr="00074BB4">
        <w:rPr>
          <w:vertAlign w:val="subscript"/>
        </w:rPr>
        <w:t xml:space="preserve">            IF ("E" === X || "e" === X)</w:t>
      </w:r>
    </w:p>
    <w:p w14:paraId="72968AF1" w14:textId="1550DA87" w:rsidR="0091086C" w:rsidRPr="00074BB4" w:rsidRDefault="00130176" w:rsidP="00074BB4">
      <w:pPr>
        <w:pStyle w:val="Heading1"/>
        <w:ind w:hanging="720"/>
        <w:rPr>
          <w:vertAlign w:val="subscript"/>
        </w:rPr>
      </w:pPr>
      <w:r w:rsidRPr="00074BB4">
        <w:rPr>
          <w:vertAlign w:val="subscript"/>
        </w:rPr>
        <w:t xml:space="preserve">                FOR (T += X,</w:t>
      </w:r>
    </w:p>
    <w:p w14:paraId="145D3BDC" w14:textId="708A1570" w:rsidR="0091086C" w:rsidRPr="00074BB4" w:rsidRDefault="00130176" w:rsidP="00074BB4">
      <w:pPr>
        <w:pStyle w:val="Heading1"/>
        <w:ind w:hanging="720"/>
        <w:rPr>
          <w:vertAlign w:val="subscript"/>
        </w:rPr>
      </w:pPr>
      <w:r w:rsidRPr="00074BB4">
        <w:rPr>
          <w:vertAlign w:val="subscript"/>
        </w:rPr>
        <w:t xml:space="preserve">                q(),</w:t>
      </w:r>
    </w:p>
    <w:p w14:paraId="57CE2795" w14:textId="5793D8E8" w:rsidR="0091086C" w:rsidRPr="00074BB4" w:rsidRDefault="00130176" w:rsidP="00074BB4">
      <w:pPr>
        <w:pStyle w:val="Heading1"/>
        <w:ind w:hanging="720"/>
        <w:rPr>
          <w:vertAlign w:val="subscript"/>
        </w:rPr>
      </w:pPr>
      <w:r w:rsidRPr="00074BB4">
        <w:rPr>
          <w:vertAlign w:val="subscript"/>
        </w:rPr>
        <w:t xml:space="preserve">                "-" !== X &amp;&amp; "+" !== X || (T += X,</w:t>
      </w:r>
    </w:p>
    <w:p w14:paraId="1AD175F8" w14:textId="20DC983A" w:rsidR="0091086C" w:rsidRPr="00074BB4" w:rsidRDefault="00130176" w:rsidP="00074BB4">
      <w:pPr>
        <w:pStyle w:val="Heading1"/>
        <w:ind w:hanging="720"/>
        <w:rPr>
          <w:vertAlign w:val="subscript"/>
        </w:rPr>
      </w:pPr>
      <w:r w:rsidRPr="00074BB4">
        <w:rPr>
          <w:vertAlign w:val="subscript"/>
        </w:rPr>
        <w:t xml:space="preserve">                q()); X &gt;= "0" &amp;&amp; X &lt;= "9"; )</w:t>
      </w:r>
    </w:p>
    <w:p w14:paraId="70A761B7" w14:textId="30F96F39" w:rsidR="0091086C" w:rsidRPr="00074BB4" w:rsidRDefault="00130176" w:rsidP="00074BB4">
      <w:pPr>
        <w:pStyle w:val="Heading1"/>
        <w:ind w:hanging="720"/>
        <w:rPr>
          <w:vertAlign w:val="subscript"/>
        </w:rPr>
      </w:pPr>
      <w:r w:rsidRPr="00074BB4">
        <w:rPr>
          <w:vertAlign w:val="subscript"/>
        </w:rPr>
        <w:t xml:space="preserve">                    T += X,</w:t>
      </w:r>
    </w:p>
    <w:p w14:paraId="605C9347" w14:textId="064038F0" w:rsidR="0091086C" w:rsidRPr="00074BB4" w:rsidRDefault="00130176" w:rsidP="00074BB4">
      <w:pPr>
        <w:pStyle w:val="Heading1"/>
        <w:ind w:hanging="720"/>
        <w:rPr>
          <w:vertAlign w:val="subscript"/>
        </w:rPr>
      </w:pPr>
      <w:r w:rsidRPr="00074BB4">
        <w:rPr>
          <w:vertAlign w:val="subscript"/>
        </w:rPr>
        <w:t xml:space="preserve">                    q();</w:t>
      </w:r>
    </w:p>
    <w:p w14:paraId="5A8AF6EA" w14:textId="4EF683E1" w:rsidR="0091086C" w:rsidRPr="00074BB4" w:rsidRDefault="00130176" w:rsidP="00074BB4">
      <w:pPr>
        <w:pStyle w:val="Heading1"/>
        <w:ind w:hanging="720"/>
        <w:rPr>
          <w:vertAlign w:val="subscript"/>
        </w:rPr>
      </w:pPr>
      <w:r w:rsidRPr="00074BB4">
        <w:rPr>
          <w:vertAlign w:val="subscript"/>
        </w:rPr>
        <w:t xml:space="preserve">            VAR N = +T;</w:t>
      </w:r>
    </w:p>
    <w:p w14:paraId="202F4CF8" w14:textId="1E1CDB5B" w:rsidR="0091086C" w:rsidRPr="00074BB4" w:rsidRDefault="00130176" w:rsidP="00074BB4">
      <w:pPr>
        <w:pStyle w:val="Heading1"/>
        <w:ind w:hanging="720"/>
        <w:rPr>
          <w:vertAlign w:val="subscript"/>
        </w:rPr>
      </w:pPr>
      <w:r w:rsidRPr="00074BB4">
        <w:rPr>
          <w:vertAlign w:val="subscript"/>
        </w:rPr>
        <w:t xml:space="preserve">            IF (ISfINITE(N))</w:t>
      </w:r>
    </w:p>
    <w:p w14:paraId="51A89764" w14:textId="36DB6744" w:rsidR="0091086C" w:rsidRPr="00074BB4" w:rsidRDefault="00130176" w:rsidP="00074BB4">
      <w:pPr>
        <w:pStyle w:val="Heading1"/>
        <w:ind w:hanging="720"/>
        <w:rPr>
          <w:vertAlign w:val="subscript"/>
        </w:rPr>
      </w:pPr>
      <w:r w:rsidRPr="00074BB4">
        <w:rPr>
          <w:vertAlign w:val="subscript"/>
        </w:rPr>
        <w:t xml:space="preserve">                RETURN N;</w:t>
      </w:r>
    </w:p>
    <w:p w14:paraId="4BC4B43D" w14:textId="42F7F66E" w:rsidR="0091086C" w:rsidRPr="00074BB4" w:rsidRDefault="00130176" w:rsidP="00074BB4">
      <w:pPr>
        <w:pStyle w:val="Heading1"/>
        <w:ind w:hanging="720"/>
        <w:rPr>
          <w:vertAlign w:val="subscript"/>
        </w:rPr>
      </w:pPr>
      <w:r w:rsidRPr="00074BB4">
        <w:rPr>
          <w:vertAlign w:val="subscript"/>
        </w:rPr>
        <w:t xml:space="preserve">            h("bAD NUMBER")</w:t>
      </w:r>
    </w:p>
    <w:p w14:paraId="54436AFD" w14:textId="7CD12763" w:rsidR="0091086C" w:rsidRPr="00074BB4" w:rsidRDefault="00130176" w:rsidP="00074BB4">
      <w:pPr>
        <w:pStyle w:val="Heading1"/>
        <w:ind w:hanging="720"/>
        <w:rPr>
          <w:vertAlign w:val="subscript"/>
        </w:rPr>
      </w:pPr>
      <w:r w:rsidRPr="00074BB4">
        <w:rPr>
          <w:vertAlign w:val="subscript"/>
        </w:rPr>
        <w:t xml:space="preserve">        }</w:t>
      </w:r>
    </w:p>
    <w:p w14:paraId="396C5C27" w14:textId="15E303CE" w:rsidR="0091086C" w:rsidRPr="00074BB4" w:rsidRDefault="00130176" w:rsidP="00074BB4">
      <w:pPr>
        <w:pStyle w:val="Heading1"/>
        <w:ind w:hanging="720"/>
        <w:rPr>
          <w:vertAlign w:val="subscript"/>
        </w:rPr>
      </w:pPr>
      <w:r w:rsidRPr="00074BB4">
        <w:rPr>
          <w:vertAlign w:val="subscript"/>
        </w:rPr>
        <w:t xml:space="preserve">        FUNCTION d() {</w:t>
      </w:r>
    </w:p>
    <w:p w14:paraId="0D1821C2" w14:textId="7A884BA4" w:rsidR="0091086C" w:rsidRPr="00074BB4" w:rsidRDefault="00130176" w:rsidP="00074BB4">
      <w:pPr>
        <w:pStyle w:val="Heading1"/>
        <w:ind w:hanging="720"/>
        <w:rPr>
          <w:vertAlign w:val="subscript"/>
        </w:rPr>
      </w:pPr>
      <w:r w:rsidRPr="00074BB4">
        <w:rPr>
          <w:vertAlign w:val="subscript"/>
        </w:rPr>
        <w:t xml:space="preserve">            VAR T, N, E, R = "";</w:t>
      </w:r>
    </w:p>
    <w:p w14:paraId="71D3BDEE" w14:textId="53392918" w:rsidR="0091086C" w:rsidRPr="00074BB4" w:rsidRDefault="00130176" w:rsidP="00074BB4">
      <w:pPr>
        <w:pStyle w:val="Heading1"/>
        <w:ind w:hanging="720"/>
        <w:rPr>
          <w:vertAlign w:val="subscript"/>
        </w:rPr>
      </w:pPr>
      <w:r w:rsidRPr="00074BB4">
        <w:rPr>
          <w:vertAlign w:val="subscript"/>
        </w:rPr>
        <w:t xml:space="preserve">            IF ('"' === X)</w:t>
      </w:r>
    </w:p>
    <w:p w14:paraId="632A44FA" w14:textId="053BE2F5" w:rsidR="0091086C" w:rsidRPr="00074BB4" w:rsidRDefault="00130176" w:rsidP="00074BB4">
      <w:pPr>
        <w:pStyle w:val="Heading1"/>
        <w:ind w:hanging="720"/>
        <w:rPr>
          <w:vertAlign w:val="subscript"/>
        </w:rPr>
      </w:pPr>
      <w:r w:rsidRPr="00074BB4">
        <w:rPr>
          <w:vertAlign w:val="subscript"/>
        </w:rPr>
        <w:t xml:space="preserve">                FOR (; q(); ) {</w:t>
      </w:r>
    </w:p>
    <w:p w14:paraId="67A50BDA" w14:textId="4392FE80" w:rsidR="0091086C" w:rsidRPr="00074BB4" w:rsidRDefault="00130176" w:rsidP="00074BB4">
      <w:pPr>
        <w:pStyle w:val="Heading1"/>
        <w:ind w:hanging="720"/>
        <w:rPr>
          <w:vertAlign w:val="subscript"/>
        </w:rPr>
      </w:pPr>
      <w:r w:rsidRPr="00074BB4">
        <w:rPr>
          <w:vertAlign w:val="subscript"/>
        </w:rPr>
        <w:t xml:space="preserve">                    IF ('"' === X)</w:t>
      </w:r>
    </w:p>
    <w:p w14:paraId="41C48CA7" w14:textId="4BE7DC45" w:rsidR="0091086C" w:rsidRPr="00074BB4" w:rsidRDefault="00130176" w:rsidP="00074BB4">
      <w:pPr>
        <w:pStyle w:val="Heading1"/>
        <w:ind w:hanging="720"/>
        <w:rPr>
          <w:vertAlign w:val="subscript"/>
        </w:rPr>
      </w:pPr>
      <w:r w:rsidRPr="00074BB4">
        <w:rPr>
          <w:vertAlign w:val="subscript"/>
        </w:rPr>
        <w:t xml:space="preserve">                        RETURN q(),</w:t>
      </w:r>
    </w:p>
    <w:p w14:paraId="2C54B012" w14:textId="4EE5F9EF" w:rsidR="0091086C" w:rsidRPr="00074BB4" w:rsidRDefault="00130176" w:rsidP="00074BB4">
      <w:pPr>
        <w:pStyle w:val="Heading1"/>
        <w:ind w:hanging="720"/>
        <w:rPr>
          <w:vertAlign w:val="subscript"/>
        </w:rPr>
      </w:pPr>
      <w:r w:rsidRPr="00074BB4">
        <w:rPr>
          <w:vertAlign w:val="subscript"/>
        </w:rPr>
        <w:t xml:space="preserve">                        R;</w:t>
      </w:r>
    </w:p>
    <w:p w14:paraId="47F36E5E" w14:textId="395878B4" w:rsidR="0091086C" w:rsidRPr="00074BB4" w:rsidRDefault="00130176" w:rsidP="00074BB4">
      <w:pPr>
        <w:pStyle w:val="Heading1"/>
        <w:ind w:hanging="720"/>
        <w:rPr>
          <w:vertAlign w:val="subscript"/>
        </w:rPr>
      </w:pPr>
      <w:r w:rsidRPr="00074BB4">
        <w:rPr>
          <w:vertAlign w:val="subscript"/>
        </w:rPr>
        <w:t xml:space="preserve">                    IF ("\\" === X)</w:t>
      </w:r>
    </w:p>
    <w:p w14:paraId="60DDDF18" w14:textId="40974BFC" w:rsidR="0091086C" w:rsidRPr="00074BB4" w:rsidRDefault="00130176" w:rsidP="00074BB4">
      <w:pPr>
        <w:pStyle w:val="Heading1"/>
        <w:ind w:hanging="720"/>
        <w:rPr>
          <w:vertAlign w:val="subscript"/>
        </w:rPr>
      </w:pPr>
      <w:r w:rsidRPr="00074BB4">
        <w:rPr>
          <w:vertAlign w:val="subscript"/>
        </w:rPr>
        <w:t xml:space="preserve">                        IF (q(),</w:t>
      </w:r>
    </w:p>
    <w:p w14:paraId="3AC4787B" w14:textId="5F2C05AB" w:rsidR="0091086C" w:rsidRPr="00074BB4" w:rsidRDefault="00130176" w:rsidP="00074BB4">
      <w:pPr>
        <w:pStyle w:val="Heading1"/>
        <w:ind w:hanging="720"/>
        <w:rPr>
          <w:vertAlign w:val="subscript"/>
        </w:rPr>
      </w:pPr>
      <w:r w:rsidRPr="00074BB4">
        <w:rPr>
          <w:vertAlign w:val="subscript"/>
        </w:rPr>
        <w:t xml:space="preserve">                        "U" === X) {</w:t>
      </w:r>
    </w:p>
    <w:p w14:paraId="1E4EDB94" w14:textId="249BB76F" w:rsidR="0091086C" w:rsidRPr="00074BB4" w:rsidRDefault="00130176" w:rsidP="00074BB4">
      <w:pPr>
        <w:pStyle w:val="Heading1"/>
        <w:ind w:hanging="720"/>
        <w:rPr>
          <w:vertAlign w:val="subscript"/>
        </w:rPr>
      </w:pPr>
      <w:r w:rsidRPr="00074BB4">
        <w:rPr>
          <w:vertAlign w:val="subscript"/>
        </w:rPr>
        <w:t xml:space="preserve">                            FOR (E = 0,</w:t>
      </w:r>
    </w:p>
    <w:p w14:paraId="524A8EE3" w14:textId="10F0EA8E" w:rsidR="0091086C" w:rsidRPr="00074BB4" w:rsidRDefault="00130176" w:rsidP="00074BB4">
      <w:pPr>
        <w:pStyle w:val="Heading1"/>
        <w:ind w:hanging="720"/>
        <w:rPr>
          <w:vertAlign w:val="subscript"/>
        </w:rPr>
      </w:pPr>
      <w:r w:rsidRPr="00074BB4">
        <w:rPr>
          <w:vertAlign w:val="subscript"/>
        </w:rPr>
        <w:t xml:space="preserve">                            N = 0; N &lt; 4 &amp;&amp; (T = PARSEiNT(q(), 16),</w:t>
      </w:r>
    </w:p>
    <w:p w14:paraId="1158774E" w14:textId="4433C239" w:rsidR="0091086C" w:rsidRPr="00074BB4" w:rsidRDefault="00130176" w:rsidP="00074BB4">
      <w:pPr>
        <w:pStyle w:val="Heading1"/>
        <w:ind w:hanging="720"/>
        <w:rPr>
          <w:vertAlign w:val="subscript"/>
        </w:rPr>
      </w:pPr>
      <w:r w:rsidRPr="00074BB4">
        <w:rPr>
          <w:vertAlign w:val="subscript"/>
        </w:rPr>
        <w:t xml:space="preserve">                            ISfINITE(T)); N += 1)</w:t>
      </w:r>
    </w:p>
    <w:p w14:paraId="09E5A0D7" w14:textId="1EC1FC5D" w:rsidR="0091086C" w:rsidRPr="00074BB4" w:rsidRDefault="00130176" w:rsidP="00074BB4">
      <w:pPr>
        <w:pStyle w:val="Heading1"/>
        <w:ind w:hanging="720"/>
        <w:rPr>
          <w:vertAlign w:val="subscript"/>
        </w:rPr>
      </w:pPr>
      <w:r w:rsidRPr="00074BB4">
        <w:rPr>
          <w:vertAlign w:val="subscript"/>
        </w:rPr>
        <w:t xml:space="preserve">                                E = 16 * E + T;</w:t>
      </w:r>
    </w:p>
    <w:p w14:paraId="4957FFBE" w14:textId="4A3124ED" w:rsidR="0091086C" w:rsidRPr="00074BB4" w:rsidRDefault="00130176" w:rsidP="00074BB4">
      <w:pPr>
        <w:pStyle w:val="Heading1"/>
        <w:ind w:hanging="720"/>
        <w:rPr>
          <w:vertAlign w:val="subscript"/>
        </w:rPr>
      </w:pPr>
      <w:r w:rsidRPr="00074BB4">
        <w:rPr>
          <w:vertAlign w:val="subscript"/>
        </w:rPr>
        <w:t xml:space="preserve">                            R += sTRING.FROMcHARcODE(E)</w:t>
      </w:r>
    </w:p>
    <w:p w14:paraId="4FFAF93C" w14:textId="0B7AEFBA" w:rsidR="0091086C" w:rsidRPr="00074BB4" w:rsidRDefault="00130176" w:rsidP="00074BB4">
      <w:pPr>
        <w:pStyle w:val="Heading1"/>
        <w:ind w:hanging="720"/>
        <w:rPr>
          <w:vertAlign w:val="subscript"/>
        </w:rPr>
      </w:pPr>
      <w:r w:rsidRPr="00074BB4">
        <w:rPr>
          <w:vertAlign w:val="subscript"/>
        </w:rPr>
        <w:t xml:space="preserve">                        } ELSE {</w:t>
      </w:r>
    </w:p>
    <w:p w14:paraId="6A384B23" w14:textId="184E4CBD" w:rsidR="0091086C" w:rsidRPr="00074BB4" w:rsidRDefault="00130176" w:rsidP="00074BB4">
      <w:pPr>
        <w:pStyle w:val="Heading1"/>
        <w:ind w:hanging="720"/>
        <w:rPr>
          <w:vertAlign w:val="subscript"/>
        </w:rPr>
      </w:pPr>
      <w:r w:rsidRPr="00074BB4">
        <w:rPr>
          <w:vertAlign w:val="subscript"/>
        </w:rPr>
        <w:t xml:space="preserve">                            IF (F(K[X]) !== B)</w:t>
      </w:r>
    </w:p>
    <w:p w14:paraId="0CA75D7A" w14:textId="27676AE8" w:rsidR="0091086C" w:rsidRPr="00074BB4" w:rsidRDefault="00130176" w:rsidP="00074BB4">
      <w:pPr>
        <w:pStyle w:val="Heading1"/>
        <w:ind w:hanging="720"/>
        <w:rPr>
          <w:vertAlign w:val="subscript"/>
        </w:rPr>
      </w:pPr>
      <w:r w:rsidRPr="00074BB4">
        <w:rPr>
          <w:vertAlign w:val="subscript"/>
        </w:rPr>
        <w:t xml:space="preserve">                                BREAK;</w:t>
      </w:r>
    </w:p>
    <w:p w14:paraId="0BB9CA0B" w14:textId="68ED7D78" w:rsidR="0091086C" w:rsidRPr="00074BB4" w:rsidRDefault="00130176" w:rsidP="00074BB4">
      <w:pPr>
        <w:pStyle w:val="Heading1"/>
        <w:ind w:hanging="720"/>
        <w:rPr>
          <w:vertAlign w:val="subscript"/>
        </w:rPr>
      </w:pPr>
      <w:r w:rsidRPr="00074BB4">
        <w:rPr>
          <w:vertAlign w:val="subscript"/>
        </w:rPr>
        <w:t xml:space="preserve">                            R += K[X]</w:t>
      </w:r>
    </w:p>
    <w:p w14:paraId="7188CEBA" w14:textId="096EB7C9" w:rsidR="0091086C" w:rsidRPr="00074BB4" w:rsidRDefault="00130176" w:rsidP="00074BB4">
      <w:pPr>
        <w:pStyle w:val="Heading1"/>
        <w:ind w:hanging="720"/>
        <w:rPr>
          <w:vertAlign w:val="subscript"/>
        </w:rPr>
      </w:pPr>
      <w:r w:rsidRPr="00074BB4">
        <w:rPr>
          <w:vertAlign w:val="subscript"/>
        </w:rPr>
        <w:t xml:space="preserve">                        }</w:t>
      </w:r>
    </w:p>
    <w:p w14:paraId="286FA165" w14:textId="02D19397" w:rsidR="0091086C" w:rsidRPr="00074BB4" w:rsidRDefault="00130176" w:rsidP="00074BB4">
      <w:pPr>
        <w:pStyle w:val="Heading1"/>
        <w:ind w:hanging="720"/>
        <w:rPr>
          <w:vertAlign w:val="subscript"/>
        </w:rPr>
      </w:pPr>
      <w:r w:rsidRPr="00074BB4">
        <w:rPr>
          <w:vertAlign w:val="subscript"/>
        </w:rPr>
        <w:t xml:space="preserve">                    ELSE</w:t>
      </w:r>
    </w:p>
    <w:p w14:paraId="5D8F61DA" w14:textId="505E15DE" w:rsidR="0091086C" w:rsidRPr="00074BB4" w:rsidRDefault="00130176" w:rsidP="00074BB4">
      <w:pPr>
        <w:pStyle w:val="Heading1"/>
        <w:ind w:hanging="720"/>
        <w:rPr>
          <w:vertAlign w:val="subscript"/>
        </w:rPr>
      </w:pPr>
      <w:r w:rsidRPr="00074BB4">
        <w:rPr>
          <w:vertAlign w:val="subscript"/>
        </w:rPr>
        <w:t xml:space="preserve">                        R += X</w:t>
      </w:r>
    </w:p>
    <w:p w14:paraId="60A9D0F2" w14:textId="0C74DE71" w:rsidR="0091086C" w:rsidRPr="00074BB4" w:rsidRDefault="00130176" w:rsidP="00074BB4">
      <w:pPr>
        <w:pStyle w:val="Heading1"/>
        <w:ind w:hanging="720"/>
        <w:rPr>
          <w:vertAlign w:val="subscript"/>
        </w:rPr>
      </w:pPr>
      <w:r w:rsidRPr="00074BB4">
        <w:rPr>
          <w:vertAlign w:val="subscript"/>
        </w:rPr>
        <w:t xml:space="preserve">                }</w:t>
      </w:r>
    </w:p>
    <w:p w14:paraId="6DC1AB34" w14:textId="0C17DA8A" w:rsidR="0091086C" w:rsidRPr="00074BB4" w:rsidRDefault="00130176" w:rsidP="00074BB4">
      <w:pPr>
        <w:pStyle w:val="Heading1"/>
        <w:ind w:hanging="720"/>
        <w:rPr>
          <w:vertAlign w:val="subscript"/>
        </w:rPr>
      </w:pPr>
      <w:r w:rsidRPr="00074BB4">
        <w:rPr>
          <w:vertAlign w:val="subscript"/>
        </w:rPr>
        <w:t xml:space="preserve">            h("bAD STRING")</w:t>
      </w:r>
    </w:p>
    <w:p w14:paraId="39D1DB2F" w14:textId="2A53E4FC" w:rsidR="0091086C" w:rsidRPr="00074BB4" w:rsidRDefault="00130176" w:rsidP="00074BB4">
      <w:pPr>
        <w:pStyle w:val="Heading1"/>
        <w:ind w:hanging="720"/>
        <w:rPr>
          <w:vertAlign w:val="subscript"/>
        </w:rPr>
      </w:pPr>
      <w:r w:rsidRPr="00074BB4">
        <w:rPr>
          <w:vertAlign w:val="subscript"/>
        </w:rPr>
        <w:t xml:space="preserve">        }</w:t>
      </w:r>
    </w:p>
    <w:p w14:paraId="42D26620" w14:textId="4504CB66" w:rsidR="0091086C" w:rsidRPr="00074BB4" w:rsidRDefault="00130176" w:rsidP="00074BB4">
      <w:pPr>
        <w:pStyle w:val="Heading1"/>
        <w:ind w:hanging="720"/>
        <w:rPr>
          <w:vertAlign w:val="subscript"/>
        </w:rPr>
      </w:pPr>
      <w:r w:rsidRPr="00074BB4">
        <w:rPr>
          <w:vertAlign w:val="subscript"/>
        </w:rPr>
        <w:t xml:space="preserve">        FUNCTION l() {</w:t>
      </w:r>
    </w:p>
    <w:p w14:paraId="1CA4C17A" w14:textId="507AA6D9" w:rsidR="0091086C" w:rsidRPr="00074BB4" w:rsidRDefault="00130176" w:rsidP="00074BB4">
      <w:pPr>
        <w:pStyle w:val="Heading1"/>
        <w:ind w:hanging="720"/>
        <w:rPr>
          <w:vertAlign w:val="subscript"/>
        </w:rPr>
      </w:pPr>
      <w:r w:rsidRPr="00074BB4">
        <w:rPr>
          <w:vertAlign w:val="subscript"/>
        </w:rPr>
        <w:t xml:space="preserve">            FOR (; X &amp;&amp; X &lt;= " "; )</w:t>
      </w:r>
    </w:p>
    <w:p w14:paraId="779F35B7" w14:textId="4C39A21F" w:rsidR="0091086C" w:rsidRPr="00074BB4" w:rsidRDefault="00130176" w:rsidP="00074BB4">
      <w:pPr>
        <w:pStyle w:val="Heading1"/>
        <w:ind w:hanging="720"/>
        <w:rPr>
          <w:vertAlign w:val="subscript"/>
        </w:rPr>
      </w:pPr>
      <w:r w:rsidRPr="00074BB4">
        <w:rPr>
          <w:vertAlign w:val="subscript"/>
        </w:rPr>
        <w:t xml:space="preserve">                q()</w:t>
      </w:r>
    </w:p>
    <w:p w14:paraId="31DCA9DD" w14:textId="5084250F" w:rsidR="0091086C" w:rsidRPr="00074BB4" w:rsidRDefault="00130176" w:rsidP="00074BB4">
      <w:pPr>
        <w:pStyle w:val="Heading1"/>
        <w:ind w:hanging="720"/>
        <w:rPr>
          <w:vertAlign w:val="subscript"/>
        </w:rPr>
      </w:pPr>
      <w:r w:rsidRPr="00074BB4">
        <w:rPr>
          <w:vertAlign w:val="subscript"/>
        </w:rPr>
        <w:t xml:space="preserve">        }</w:t>
      </w:r>
    </w:p>
    <w:p w14:paraId="796D4AD7" w14:textId="1280E659" w:rsidR="0091086C" w:rsidRPr="00074BB4" w:rsidRDefault="00130176" w:rsidP="00074BB4">
      <w:pPr>
        <w:pStyle w:val="Heading1"/>
        <w:ind w:hanging="720"/>
        <w:rPr>
          <w:vertAlign w:val="subscript"/>
        </w:rPr>
      </w:pPr>
      <w:r w:rsidRPr="00074BB4">
        <w:rPr>
          <w:vertAlign w:val="subscript"/>
        </w:rPr>
        <w:t xml:space="preserve">        FUNCTION q(T) {</w:t>
      </w:r>
    </w:p>
    <w:p w14:paraId="70DD05DA" w14:textId="1B7577D3" w:rsidR="0091086C" w:rsidRPr="00074BB4" w:rsidRDefault="00130176" w:rsidP="00074BB4">
      <w:pPr>
        <w:pStyle w:val="Heading1"/>
        <w:ind w:hanging="720"/>
        <w:rPr>
          <w:vertAlign w:val="subscript"/>
        </w:rPr>
      </w:pPr>
      <w:r w:rsidRPr="00074BB4">
        <w:rPr>
          <w:vertAlign w:val="subscript"/>
        </w:rPr>
        <w:t xml:space="preserve">            RETURN T &amp;&amp; T !== X &amp;&amp; h("eXPECTED '".CONCAT(T, "' INSTEAD OF '").CONCAT(X, "'")),</w:t>
      </w:r>
    </w:p>
    <w:p w14:paraId="6A365DD3" w14:textId="1F058151" w:rsidR="0091086C" w:rsidRPr="00074BB4" w:rsidRDefault="00130176" w:rsidP="00074BB4">
      <w:pPr>
        <w:pStyle w:val="Heading1"/>
        <w:ind w:hanging="720"/>
        <w:rPr>
          <w:vertAlign w:val="subscript"/>
        </w:rPr>
      </w:pPr>
      <w:r w:rsidRPr="00074BB4">
        <w:rPr>
          <w:vertAlign w:val="subscript"/>
        </w:rPr>
        <w:t xml:space="preserve">            X = e.CHARaT(z),</w:t>
      </w:r>
    </w:p>
    <w:p w14:paraId="42BA5B91" w14:textId="52737DF2" w:rsidR="0091086C" w:rsidRPr="00074BB4" w:rsidRDefault="00130176" w:rsidP="00074BB4">
      <w:pPr>
        <w:pStyle w:val="Heading1"/>
        <w:ind w:hanging="720"/>
        <w:rPr>
          <w:vertAlign w:val="subscript"/>
        </w:rPr>
      </w:pPr>
      <w:r w:rsidRPr="00074BB4">
        <w:rPr>
          <w:vertAlign w:val="subscript"/>
        </w:rPr>
        <w:t xml:space="preserve">            z += 1,</w:t>
      </w:r>
    </w:p>
    <w:p w14:paraId="0257A372" w14:textId="08E96FED" w:rsidR="0091086C" w:rsidRPr="00074BB4" w:rsidRDefault="00130176" w:rsidP="00074BB4">
      <w:pPr>
        <w:pStyle w:val="Heading1"/>
        <w:ind w:hanging="720"/>
        <w:rPr>
          <w:vertAlign w:val="subscript"/>
        </w:rPr>
      </w:pPr>
      <w:r w:rsidRPr="00074BB4">
        <w:rPr>
          <w:vertAlign w:val="subscript"/>
        </w:rPr>
        <w:t xml:space="preserve">            X</w:t>
      </w:r>
    </w:p>
    <w:p w14:paraId="7725F0C0" w14:textId="4D7E9EE1" w:rsidR="0091086C" w:rsidRPr="00074BB4" w:rsidRDefault="00130176" w:rsidP="00074BB4">
      <w:pPr>
        <w:pStyle w:val="Heading1"/>
        <w:ind w:hanging="720"/>
        <w:rPr>
          <w:vertAlign w:val="subscript"/>
        </w:rPr>
      </w:pPr>
      <w:r w:rsidRPr="00074BB4">
        <w:rPr>
          <w:vertAlign w:val="subscript"/>
        </w:rPr>
        <w:t xml:space="preserve">        }</w:t>
      </w:r>
    </w:p>
    <w:p w14:paraId="0591F9A1" w14:textId="1CEB14AD" w:rsidR="0091086C" w:rsidRPr="00074BB4" w:rsidRDefault="00130176" w:rsidP="00074BB4">
      <w:pPr>
        <w:pStyle w:val="Heading1"/>
        <w:ind w:hanging="720"/>
        <w:rPr>
          <w:vertAlign w:val="subscript"/>
        </w:rPr>
      </w:pPr>
      <w:r w:rsidRPr="00074BB4">
        <w:rPr>
          <w:vertAlign w:val="subscript"/>
        </w:rPr>
        <w:t xml:space="preserve">        FUNCTION h(T) {</w:t>
      </w:r>
    </w:p>
    <w:p w14:paraId="4C22540E" w14:textId="65CA2CB2" w:rsidR="0091086C" w:rsidRPr="00074BB4" w:rsidRDefault="00130176" w:rsidP="00074BB4">
      <w:pPr>
        <w:pStyle w:val="Heading1"/>
        <w:ind w:hanging="720"/>
        <w:rPr>
          <w:vertAlign w:val="subscript"/>
        </w:rPr>
      </w:pPr>
      <w:r w:rsidRPr="00074BB4">
        <w:rPr>
          <w:vertAlign w:val="subscript"/>
        </w:rPr>
        <w:t xml:space="preserve">            THROW {</w:t>
      </w:r>
    </w:p>
    <w:p w14:paraId="5BFF6A43" w14:textId="5D5B352A" w:rsidR="0091086C" w:rsidRPr="00074BB4" w:rsidRDefault="00130176" w:rsidP="00074BB4">
      <w:pPr>
        <w:pStyle w:val="Heading1"/>
        <w:ind w:hanging="720"/>
        <w:rPr>
          <w:vertAlign w:val="subscript"/>
        </w:rPr>
      </w:pPr>
      <w:r w:rsidRPr="00074BB4">
        <w:rPr>
          <w:vertAlign w:val="subscript"/>
        </w:rPr>
        <w:t xml:space="preserve">                NAME: "jSONeRROR",</w:t>
      </w:r>
    </w:p>
    <w:p w14:paraId="709C699F" w14:textId="7796AF5C" w:rsidR="0091086C" w:rsidRPr="00074BB4" w:rsidRDefault="00130176" w:rsidP="00074BB4">
      <w:pPr>
        <w:pStyle w:val="Heading1"/>
        <w:ind w:hanging="720"/>
        <w:rPr>
          <w:vertAlign w:val="subscript"/>
        </w:rPr>
      </w:pPr>
      <w:r w:rsidRPr="00074BB4">
        <w:rPr>
          <w:vertAlign w:val="subscript"/>
        </w:rPr>
        <w:t xml:space="preserve">                MESSAGE: "".CONCAT(T, " ON ").CONCAT(e),</w:t>
      </w:r>
    </w:p>
    <w:p w14:paraId="3B8CFE6F" w14:textId="24660A38" w:rsidR="0091086C" w:rsidRPr="00074BB4" w:rsidRDefault="00130176" w:rsidP="00074BB4">
      <w:pPr>
        <w:pStyle w:val="Heading1"/>
        <w:ind w:hanging="720"/>
        <w:rPr>
          <w:vertAlign w:val="subscript"/>
        </w:rPr>
      </w:pPr>
      <w:r w:rsidRPr="00074BB4">
        <w:rPr>
          <w:vertAlign w:val="subscript"/>
        </w:rPr>
        <w:t xml:space="preserve">                STACK: (NEW eRROR).STACK</w:t>
      </w:r>
    </w:p>
    <w:p w14:paraId="2B09C3F7" w14:textId="76D5CFE2" w:rsidR="0091086C" w:rsidRPr="00074BB4" w:rsidRDefault="00130176" w:rsidP="00074BB4">
      <w:pPr>
        <w:pStyle w:val="Heading1"/>
        <w:ind w:hanging="720"/>
        <w:rPr>
          <w:vertAlign w:val="subscript"/>
        </w:rPr>
      </w:pPr>
      <w:r w:rsidRPr="00074BB4">
        <w:rPr>
          <w:vertAlign w:val="subscript"/>
        </w:rPr>
        <w:t xml:space="preserve">            }</w:t>
      </w:r>
    </w:p>
    <w:p w14:paraId="30AF93D4" w14:textId="081EF696" w:rsidR="0091086C" w:rsidRPr="00074BB4" w:rsidRDefault="00130176" w:rsidP="00074BB4">
      <w:pPr>
        <w:pStyle w:val="Heading1"/>
        <w:ind w:hanging="720"/>
        <w:rPr>
          <w:vertAlign w:val="subscript"/>
        </w:rPr>
      </w:pPr>
      <w:r w:rsidRPr="00074BB4">
        <w:rPr>
          <w:vertAlign w:val="subscript"/>
        </w:rPr>
        <w:t xml:space="preserve">        }</w:t>
      </w:r>
    </w:p>
    <w:p w14:paraId="5AC6EF3A" w14:textId="77E1C040" w:rsidR="0091086C" w:rsidRPr="00074BB4" w:rsidRDefault="00130176" w:rsidP="00074BB4">
      <w:pPr>
        <w:pStyle w:val="Heading1"/>
        <w:ind w:hanging="720"/>
        <w:rPr>
          <w:vertAlign w:val="subscript"/>
        </w:rPr>
      </w:pPr>
      <w:r w:rsidRPr="00074BB4">
        <w:rPr>
          <w:vertAlign w:val="subscript"/>
        </w:rPr>
        <w:t xml:space="preserve">        VAR J, Z = "V8.1.5", Q = "pxhyX10RG3", k = "HTTPS://COLLECTOR-A.PX-CLOUD.NET/API/V2/COLLECTOR/CLIENTeRROR?R=";</w:t>
      </w:r>
    </w:p>
    <w:p w14:paraId="1CD45B4A" w14:textId="578BF103" w:rsidR="0091086C" w:rsidRPr="00074BB4" w:rsidRDefault="00130176" w:rsidP="00074BB4">
      <w:pPr>
        <w:pStyle w:val="Heading1"/>
        <w:ind w:hanging="720"/>
        <w:rPr>
          <w:vertAlign w:val="subscript"/>
        </w:rPr>
      </w:pPr>
      <w:r w:rsidRPr="00074BB4">
        <w:rPr>
          <w:vertAlign w:val="subscript"/>
        </w:rPr>
        <w:t xml:space="preserve">        FUNCTION $(T, N) {</w:t>
      </w:r>
    </w:p>
    <w:p w14:paraId="19BEE9D8" w14:textId="44093D6B" w:rsidR="0091086C" w:rsidRPr="00074BB4" w:rsidRDefault="00130176" w:rsidP="00074BB4">
      <w:pPr>
        <w:pStyle w:val="Heading1"/>
        <w:ind w:hanging="720"/>
        <w:rPr>
          <w:vertAlign w:val="subscript"/>
        </w:rPr>
      </w:pPr>
      <w:r w:rsidRPr="00074BB4">
        <w:rPr>
          <w:vertAlign w:val="subscript"/>
        </w:rPr>
        <w:t xml:space="preserve">            IF (T &amp;&amp; F(T.INDEXoF) === x)</w:t>
      </w:r>
    </w:p>
    <w:p w14:paraId="4C1DD3A4" w14:textId="7F98A9FB" w:rsidR="0091086C" w:rsidRPr="00074BB4" w:rsidRDefault="00130176" w:rsidP="00074BB4">
      <w:pPr>
        <w:pStyle w:val="Heading1"/>
        <w:ind w:hanging="720"/>
        <w:rPr>
          <w:vertAlign w:val="subscript"/>
        </w:rPr>
      </w:pPr>
      <w:r w:rsidRPr="00074BB4">
        <w:rPr>
          <w:vertAlign w:val="subscript"/>
        </w:rPr>
        <w:t xml:space="preserve">                RETURN T.INDEXoF(N);</w:t>
      </w:r>
    </w:p>
    <w:p w14:paraId="2F4D220E" w14:textId="7C76AA3A" w:rsidR="0091086C" w:rsidRPr="00074BB4" w:rsidRDefault="00130176" w:rsidP="00074BB4">
      <w:pPr>
        <w:pStyle w:val="Heading1"/>
        <w:ind w:hanging="720"/>
        <w:rPr>
          <w:vertAlign w:val="subscript"/>
        </w:rPr>
      </w:pPr>
      <w:r w:rsidRPr="00074BB4">
        <w:rPr>
          <w:vertAlign w:val="subscript"/>
        </w:rPr>
        <w:t xml:space="preserve">            IF (T &amp;&amp; T.LENGTH &gt;= 0) {</w:t>
      </w:r>
    </w:p>
    <w:p w14:paraId="3D204702" w14:textId="524E543C" w:rsidR="0091086C" w:rsidRPr="00074BB4" w:rsidRDefault="00130176" w:rsidP="00074BB4">
      <w:pPr>
        <w:pStyle w:val="Heading1"/>
        <w:ind w:hanging="720"/>
        <w:rPr>
          <w:vertAlign w:val="subscript"/>
        </w:rPr>
      </w:pPr>
      <w:r w:rsidRPr="00074BB4">
        <w:rPr>
          <w:vertAlign w:val="subscript"/>
        </w:rPr>
        <w:t xml:space="preserve">                FOR (VAR E = 0; E &lt; T.LENGTH; E++)</w:t>
      </w:r>
    </w:p>
    <w:p w14:paraId="1A50DBFD" w14:textId="4F9F0C98" w:rsidR="0091086C" w:rsidRPr="00074BB4" w:rsidRDefault="00130176" w:rsidP="00074BB4">
      <w:pPr>
        <w:pStyle w:val="Heading1"/>
        <w:ind w:hanging="720"/>
        <w:rPr>
          <w:vertAlign w:val="subscript"/>
        </w:rPr>
      </w:pPr>
      <w:r w:rsidRPr="00074BB4">
        <w:rPr>
          <w:vertAlign w:val="subscript"/>
        </w:rPr>
        <w:t xml:space="preserve">                    IF (T[E] === N)</w:t>
      </w:r>
    </w:p>
    <w:p w14:paraId="2B143E98" w14:textId="24247FD0" w:rsidR="0091086C" w:rsidRPr="00074BB4" w:rsidRDefault="00130176" w:rsidP="00074BB4">
      <w:pPr>
        <w:pStyle w:val="Heading1"/>
        <w:ind w:hanging="720"/>
        <w:rPr>
          <w:vertAlign w:val="subscript"/>
        </w:rPr>
      </w:pPr>
      <w:r w:rsidRPr="00074BB4">
        <w:rPr>
          <w:vertAlign w:val="subscript"/>
        </w:rPr>
        <w:t xml:space="preserve">                        RETURN E;</w:t>
      </w:r>
    </w:p>
    <w:p w14:paraId="42B22436" w14:textId="149F1BF9" w:rsidR="0091086C" w:rsidRPr="00074BB4" w:rsidRDefault="00130176" w:rsidP="00074BB4">
      <w:pPr>
        <w:pStyle w:val="Heading1"/>
        <w:ind w:hanging="720"/>
        <w:rPr>
          <w:vertAlign w:val="subscript"/>
        </w:rPr>
      </w:pPr>
      <w:r w:rsidRPr="00074BB4">
        <w:rPr>
          <w:vertAlign w:val="subscript"/>
        </w:rPr>
        <w:t xml:space="preserve">                RETURN -1</w:t>
      </w:r>
    </w:p>
    <w:p w14:paraId="47240109" w14:textId="3985C002" w:rsidR="0091086C" w:rsidRPr="00074BB4" w:rsidRDefault="00130176" w:rsidP="00074BB4">
      <w:pPr>
        <w:pStyle w:val="Heading1"/>
        <w:ind w:hanging="720"/>
        <w:rPr>
          <w:vertAlign w:val="subscript"/>
        </w:rPr>
      </w:pPr>
      <w:r w:rsidRPr="00074BB4">
        <w:rPr>
          <w:vertAlign w:val="subscript"/>
        </w:rPr>
        <w:t xml:space="preserve">            }</w:t>
      </w:r>
    </w:p>
    <w:p w14:paraId="4B4892CE" w14:textId="0B84D806" w:rsidR="0091086C" w:rsidRPr="00074BB4" w:rsidRDefault="00130176" w:rsidP="00074BB4">
      <w:pPr>
        <w:pStyle w:val="Heading1"/>
        <w:ind w:hanging="720"/>
        <w:rPr>
          <w:vertAlign w:val="subscript"/>
        </w:rPr>
      </w:pPr>
      <w:r w:rsidRPr="00074BB4">
        <w:rPr>
          <w:vertAlign w:val="subscript"/>
        </w:rPr>
        <w:t xml:space="preserve">        }</w:t>
      </w:r>
    </w:p>
    <w:p w14:paraId="3A34CF30" w14:textId="3AE2A815" w:rsidR="0091086C" w:rsidRPr="00074BB4" w:rsidRDefault="00130176" w:rsidP="00074BB4">
      <w:pPr>
        <w:pStyle w:val="Heading1"/>
        <w:ind w:hanging="720"/>
        <w:rPr>
          <w:vertAlign w:val="subscript"/>
        </w:rPr>
      </w:pPr>
      <w:r w:rsidRPr="00074BB4">
        <w:rPr>
          <w:vertAlign w:val="subscript"/>
        </w:rPr>
        <w:t xml:space="preserve">        FUNCTION TT() {</w:t>
      </w:r>
    </w:p>
    <w:p w14:paraId="16FD42ED" w14:textId="39A9B090" w:rsidR="0091086C" w:rsidRPr="00074BB4" w:rsidRDefault="00130176" w:rsidP="00074BB4">
      <w:pPr>
        <w:pStyle w:val="Heading1"/>
        <w:ind w:hanging="720"/>
        <w:rPr>
          <w:vertAlign w:val="subscript"/>
        </w:rPr>
      </w:pPr>
      <w:r w:rsidRPr="00074BB4">
        <w:rPr>
          <w:vertAlign w:val="subscript"/>
        </w:rPr>
        <w:t xml:space="preserve">            RETURN +NEW dATE</w:t>
      </w:r>
    </w:p>
    <w:p w14:paraId="0CFD3373" w14:textId="6F13FB59" w:rsidR="0091086C" w:rsidRPr="00074BB4" w:rsidRDefault="00130176" w:rsidP="00074BB4">
      <w:pPr>
        <w:pStyle w:val="Heading1"/>
        <w:ind w:hanging="720"/>
        <w:rPr>
          <w:vertAlign w:val="subscript"/>
        </w:rPr>
      </w:pPr>
      <w:r w:rsidRPr="00074BB4">
        <w:rPr>
          <w:vertAlign w:val="subscript"/>
        </w:rPr>
        <w:t xml:space="preserve">        }</w:t>
      </w:r>
    </w:p>
    <w:p w14:paraId="68AB82D7" w14:textId="15DDA852" w:rsidR="0091086C" w:rsidRPr="00074BB4" w:rsidRDefault="00130176" w:rsidP="00074BB4">
      <w:pPr>
        <w:pStyle w:val="Heading1"/>
        <w:ind w:hanging="720"/>
        <w:rPr>
          <w:vertAlign w:val="subscript"/>
        </w:rPr>
      </w:pPr>
      <w:r w:rsidRPr="00074BB4">
        <w:rPr>
          <w:vertAlign w:val="subscript"/>
        </w:rPr>
        <w:t xml:space="preserve">        FUNCTION NT(T) {</w:t>
      </w:r>
    </w:p>
    <w:p w14:paraId="16C75790" w14:textId="4FAA604F" w:rsidR="0091086C" w:rsidRPr="00074BB4" w:rsidRDefault="00130176" w:rsidP="00074BB4">
      <w:pPr>
        <w:pStyle w:val="Heading1"/>
        <w:ind w:hanging="720"/>
        <w:rPr>
          <w:vertAlign w:val="subscript"/>
        </w:rPr>
      </w:pPr>
      <w:r w:rsidRPr="00074BB4">
        <w:rPr>
          <w:vertAlign w:val="subscript"/>
        </w:rPr>
        <w:t xml:space="preserve">            FOR (VAR N = ARGUMENTS.LENGTH, E = NEW aRRAY(N &gt; 1 ? N - 1 : 0), R = 1; R &lt; N; R++)</w:t>
      </w:r>
    </w:p>
    <w:p w14:paraId="7876E08A" w14:textId="115221A8" w:rsidR="0091086C" w:rsidRPr="00074BB4" w:rsidRDefault="00130176" w:rsidP="00074BB4">
      <w:pPr>
        <w:pStyle w:val="Heading1"/>
        <w:ind w:hanging="720"/>
        <w:rPr>
          <w:vertAlign w:val="subscript"/>
        </w:rPr>
      </w:pPr>
      <w:r w:rsidRPr="00074BB4">
        <w:rPr>
          <w:vertAlign w:val="subscript"/>
        </w:rPr>
        <w:t xml:space="preserve">                E[R - 1] = ARGUMENTS[R];</w:t>
      </w:r>
    </w:p>
    <w:p w14:paraId="0390F4F0" w14:textId="70E7A250" w:rsidR="0091086C" w:rsidRPr="00074BB4" w:rsidRDefault="00130176" w:rsidP="00074BB4">
      <w:pPr>
        <w:pStyle w:val="Heading1"/>
        <w:ind w:hanging="720"/>
        <w:rPr>
          <w:vertAlign w:val="subscript"/>
        </w:rPr>
      </w:pPr>
      <w:r w:rsidRPr="00074BB4">
        <w:rPr>
          <w:vertAlign w:val="subscript"/>
        </w:rPr>
        <w:t xml:space="preserve">            RETURN F(oBJECT.ASSIGN) === x ? oBJECT.ASSIGN.APPLY(oBJECT, aRRAY.PROTOTYPE.SLICE.CALL(ARGUMENTS)) : T ? (E.FOReACH((FUNCTION(N) {</w:t>
      </w:r>
    </w:p>
    <w:p w14:paraId="6B1156C1" w14:textId="2B2C0BC0" w:rsidR="0091086C" w:rsidRPr="00074BB4" w:rsidRDefault="00130176" w:rsidP="00074BB4">
      <w:pPr>
        <w:pStyle w:val="Heading1"/>
        <w:ind w:hanging="720"/>
        <w:rPr>
          <w:vertAlign w:val="subscript"/>
        </w:rPr>
      </w:pPr>
      <w:r w:rsidRPr="00074BB4">
        <w:rPr>
          <w:vertAlign w:val="subscript"/>
        </w:rPr>
        <w:t xml:space="preserve">                FOR (VAR E IN N)</w:t>
      </w:r>
    </w:p>
    <w:p w14:paraId="133A1377" w14:textId="436ADCBB" w:rsidR="0091086C" w:rsidRPr="00074BB4" w:rsidRDefault="00130176" w:rsidP="00074BB4">
      <w:pPr>
        <w:pStyle w:val="Heading1"/>
        <w:ind w:hanging="720"/>
        <w:rPr>
          <w:vertAlign w:val="subscript"/>
        </w:rPr>
      </w:pPr>
      <w:r w:rsidRPr="00074BB4">
        <w:rPr>
          <w:vertAlign w:val="subscript"/>
        </w:rPr>
        <w:t xml:space="preserve">                    N.HASoWNpROPERTY(E) &amp;&amp; (T[E] = N[E])</w:t>
      </w:r>
    </w:p>
    <w:p w14:paraId="36097EB1" w14:textId="00CC63FA" w:rsidR="0091086C" w:rsidRPr="00074BB4" w:rsidRDefault="00130176" w:rsidP="00074BB4">
      <w:pPr>
        <w:pStyle w:val="Heading1"/>
        <w:ind w:hanging="720"/>
        <w:rPr>
          <w:vertAlign w:val="subscript"/>
        </w:rPr>
      </w:pPr>
      <w:r w:rsidRPr="00074BB4">
        <w:rPr>
          <w:vertAlign w:val="subscript"/>
        </w:rPr>
        <w:t xml:space="preserve">            }</w:t>
      </w:r>
    </w:p>
    <w:p w14:paraId="254E2A90" w14:textId="51C4EAC8" w:rsidR="0091086C" w:rsidRPr="00074BB4" w:rsidRDefault="00130176" w:rsidP="00074BB4">
      <w:pPr>
        <w:pStyle w:val="Heading1"/>
        <w:ind w:hanging="720"/>
        <w:rPr>
          <w:vertAlign w:val="subscript"/>
        </w:rPr>
      </w:pPr>
      <w:r w:rsidRPr="00074BB4">
        <w:rPr>
          <w:vertAlign w:val="subscript"/>
        </w:rPr>
        <w:t xml:space="preserve">            )),</w:t>
      </w:r>
    </w:p>
    <w:p w14:paraId="42C39D1F" w14:textId="7F8B3A0E" w:rsidR="0091086C" w:rsidRPr="00074BB4" w:rsidRDefault="00130176" w:rsidP="00074BB4">
      <w:pPr>
        <w:pStyle w:val="Heading1"/>
        <w:ind w:hanging="720"/>
        <w:rPr>
          <w:vertAlign w:val="subscript"/>
        </w:rPr>
      </w:pPr>
      <w:r w:rsidRPr="00074BB4">
        <w:rPr>
          <w:vertAlign w:val="subscript"/>
        </w:rPr>
        <w:t xml:space="preserve">            T) : VOID 0</w:t>
      </w:r>
    </w:p>
    <w:p w14:paraId="656F7AB0" w14:textId="60B1AFF6" w:rsidR="0091086C" w:rsidRPr="00074BB4" w:rsidRDefault="00130176" w:rsidP="00074BB4">
      <w:pPr>
        <w:pStyle w:val="Heading1"/>
        <w:ind w:hanging="720"/>
        <w:rPr>
          <w:vertAlign w:val="subscript"/>
        </w:rPr>
      </w:pPr>
      <w:r w:rsidRPr="00074BB4">
        <w:rPr>
          <w:vertAlign w:val="subscript"/>
        </w:rPr>
        <w:t xml:space="preserve">        }</w:t>
      </w:r>
    </w:p>
    <w:p w14:paraId="00C29645" w14:textId="07D886DF" w:rsidR="0091086C" w:rsidRPr="00074BB4" w:rsidRDefault="00130176" w:rsidP="00074BB4">
      <w:pPr>
        <w:pStyle w:val="Heading1"/>
        <w:ind w:hanging="720"/>
        <w:rPr>
          <w:vertAlign w:val="subscript"/>
        </w:rPr>
      </w:pPr>
      <w:r w:rsidRPr="00074BB4">
        <w:rPr>
          <w:vertAlign w:val="subscript"/>
        </w:rPr>
        <w:t xml:space="preserve">        FUNCTION ET(T) {</w:t>
      </w:r>
    </w:p>
    <w:p w14:paraId="440B90DC" w14:textId="4EF66398" w:rsidR="0091086C" w:rsidRPr="00074BB4" w:rsidRDefault="00130176" w:rsidP="00074BB4">
      <w:pPr>
        <w:pStyle w:val="Heading1"/>
        <w:ind w:hanging="720"/>
        <w:rPr>
          <w:vertAlign w:val="subscript"/>
        </w:rPr>
      </w:pPr>
      <w:r w:rsidRPr="00074BB4">
        <w:rPr>
          <w:vertAlign w:val="subscript"/>
        </w:rPr>
        <w:t xml:space="preserve">            RETURN F(aRRAY.FROM) === x ? aRRAY.FROM(T) : aRRAY.PROTOTYPE.SLICE.CALL(T)</w:t>
      </w:r>
    </w:p>
    <w:p w14:paraId="0AC11FD1" w14:textId="047FA87A" w:rsidR="0091086C" w:rsidRPr="00074BB4" w:rsidRDefault="00130176" w:rsidP="00074BB4">
      <w:pPr>
        <w:pStyle w:val="Heading1"/>
        <w:ind w:hanging="720"/>
        <w:rPr>
          <w:vertAlign w:val="subscript"/>
        </w:rPr>
      </w:pPr>
      <w:r w:rsidRPr="00074BB4">
        <w:rPr>
          <w:vertAlign w:val="subscript"/>
        </w:rPr>
        <w:t xml:space="preserve">        }</w:t>
      </w:r>
    </w:p>
    <w:p w14:paraId="2DEE5657" w14:textId="30897CE9" w:rsidR="0091086C" w:rsidRPr="00074BB4" w:rsidRDefault="00130176" w:rsidP="00074BB4">
      <w:pPr>
        <w:pStyle w:val="Heading1"/>
        <w:ind w:hanging="720"/>
        <w:rPr>
          <w:vertAlign w:val="subscript"/>
        </w:rPr>
      </w:pPr>
      <w:r w:rsidRPr="00074BB4">
        <w:rPr>
          <w:vertAlign w:val="subscript"/>
        </w:rPr>
        <w:t xml:space="preserve">        FUNCTION RT() {</w:t>
      </w:r>
    </w:p>
    <w:p w14:paraId="2B731109" w14:textId="2E500D6D" w:rsidR="0091086C" w:rsidRPr="00074BB4" w:rsidRDefault="00130176" w:rsidP="00074BB4">
      <w:pPr>
        <w:pStyle w:val="Heading1"/>
        <w:ind w:hanging="720"/>
        <w:rPr>
          <w:vertAlign w:val="subscript"/>
        </w:rPr>
      </w:pPr>
      <w:r w:rsidRPr="00074BB4">
        <w:rPr>
          <w:vertAlign w:val="subscript"/>
        </w:rPr>
        <w:t xml:space="preserve">            VAR T = f.PROTOCOL;</w:t>
      </w:r>
    </w:p>
    <w:p w14:paraId="78616068" w14:textId="6FDAA840" w:rsidR="0091086C" w:rsidRPr="00074BB4" w:rsidRDefault="00130176" w:rsidP="00074BB4">
      <w:pPr>
        <w:pStyle w:val="Heading1"/>
        <w:ind w:hanging="720"/>
        <w:rPr>
          <w:vertAlign w:val="subscript"/>
        </w:rPr>
      </w:pPr>
      <w:r w:rsidRPr="00074BB4">
        <w:rPr>
          <w:vertAlign w:val="subscript"/>
        </w:rPr>
        <w:t xml:space="preserve">            RETURN F(T) === B &amp;&amp; 0 === T.INDEXoF("HTTP") ? T : "HTTPS:"</w:t>
      </w:r>
    </w:p>
    <w:p w14:paraId="4ABC6353" w14:textId="625C7A60" w:rsidR="0091086C" w:rsidRPr="00074BB4" w:rsidRDefault="00130176" w:rsidP="00074BB4">
      <w:pPr>
        <w:pStyle w:val="Heading1"/>
        <w:ind w:hanging="720"/>
        <w:rPr>
          <w:vertAlign w:val="subscript"/>
        </w:rPr>
      </w:pPr>
      <w:r w:rsidRPr="00074BB4">
        <w:rPr>
          <w:vertAlign w:val="subscript"/>
        </w:rPr>
        <w:t xml:space="preserve">        }</w:t>
      </w:r>
    </w:p>
    <w:p w14:paraId="383B5692" w14:textId="08ADD11C" w:rsidR="0091086C" w:rsidRPr="00074BB4" w:rsidRDefault="00130176" w:rsidP="00074BB4">
      <w:pPr>
        <w:pStyle w:val="Heading1"/>
        <w:ind w:hanging="720"/>
        <w:rPr>
          <w:vertAlign w:val="subscript"/>
        </w:rPr>
      </w:pPr>
      <w:r w:rsidRPr="00074BB4">
        <w:rPr>
          <w:vertAlign w:val="subscript"/>
        </w:rPr>
        <w:t xml:space="preserve">        VAR IT = /(?:HTTPS?:)?\/\/CLIENT(?:-STG)?\.(?:PERIMETERX\.NET|A\.PXI\.PUB|PX-CDN\.NET|PX-CLOUD\.NET)\/px[a-zA-Z0-9]{4,8}\/MAIN\.MIN\.JS/G</w:t>
      </w:r>
    </w:p>
    <w:p w14:paraId="5774FCB3" w14:textId="0457E421" w:rsidR="0091086C" w:rsidRPr="00074BB4" w:rsidRDefault="00130176" w:rsidP="00074BB4">
      <w:pPr>
        <w:pStyle w:val="Heading1"/>
        <w:ind w:hanging="720"/>
        <w:rPr>
          <w:vertAlign w:val="subscript"/>
        </w:rPr>
      </w:pPr>
      <w:r w:rsidRPr="00074BB4">
        <w:rPr>
          <w:vertAlign w:val="subscript"/>
        </w:rPr>
        <w:t xml:space="preserve">          , AT = FUNCTION() {</w:t>
      </w:r>
    </w:p>
    <w:p w14:paraId="3E0F3AD1" w14:textId="75F44C11" w:rsidR="0091086C" w:rsidRPr="00074BB4" w:rsidRDefault="00130176" w:rsidP="00074BB4">
      <w:pPr>
        <w:pStyle w:val="Heading1"/>
        <w:ind w:hanging="720"/>
        <w:rPr>
          <w:vertAlign w:val="subscript"/>
        </w:rPr>
      </w:pPr>
      <w:r w:rsidRPr="00074BB4">
        <w:rPr>
          <w:vertAlign w:val="subscript"/>
        </w:rPr>
        <w:t xml:space="preserve">            IF (M.CURRENTsCRIPT INSTANCEOF eLEMENT) {</w:t>
      </w:r>
    </w:p>
    <w:p w14:paraId="69502AF5" w14:textId="68196994" w:rsidR="0091086C" w:rsidRPr="00074BB4" w:rsidRDefault="00130176" w:rsidP="00074BB4">
      <w:pPr>
        <w:pStyle w:val="Heading1"/>
        <w:ind w:hanging="720"/>
        <w:rPr>
          <w:vertAlign w:val="subscript"/>
        </w:rPr>
      </w:pPr>
      <w:r w:rsidRPr="00074BB4">
        <w:rPr>
          <w:vertAlign w:val="subscript"/>
        </w:rPr>
        <w:t xml:space="preserve">                VAR T = M.CREATEeLEMENT("A");</w:t>
      </w:r>
    </w:p>
    <w:p w14:paraId="438CDA56" w14:textId="7FFE20DD" w:rsidR="0091086C" w:rsidRPr="00074BB4" w:rsidRDefault="00130176" w:rsidP="00074BB4">
      <w:pPr>
        <w:pStyle w:val="Heading1"/>
        <w:ind w:hanging="720"/>
        <w:rPr>
          <w:vertAlign w:val="subscript"/>
        </w:rPr>
      </w:pPr>
      <w:r w:rsidRPr="00074BB4">
        <w:rPr>
          <w:vertAlign w:val="subscript"/>
        </w:rPr>
        <w:t xml:space="preserve">                RETURN T.HREF = M.CURRENTsCRIPT.SRC,</w:t>
      </w:r>
    </w:p>
    <w:p w14:paraId="0DA0ED36" w14:textId="4FF16DC7" w:rsidR="0091086C" w:rsidRPr="00074BB4" w:rsidRDefault="00130176" w:rsidP="00074BB4">
      <w:pPr>
        <w:pStyle w:val="Heading1"/>
        <w:ind w:hanging="720"/>
        <w:rPr>
          <w:vertAlign w:val="subscript"/>
        </w:rPr>
      </w:pPr>
      <w:r w:rsidRPr="00074BB4">
        <w:rPr>
          <w:vertAlign w:val="subscript"/>
        </w:rPr>
        <w:t xml:space="preserve">                T.HOSTNAME === f.HOSTNAME</w:t>
      </w:r>
    </w:p>
    <w:p w14:paraId="71B8ED88" w14:textId="277D745B" w:rsidR="0091086C" w:rsidRPr="00074BB4" w:rsidRDefault="00130176" w:rsidP="00074BB4">
      <w:pPr>
        <w:pStyle w:val="Heading1"/>
        <w:ind w:hanging="720"/>
        <w:rPr>
          <w:vertAlign w:val="subscript"/>
        </w:rPr>
      </w:pPr>
      <w:r w:rsidRPr="00074BB4">
        <w:rPr>
          <w:vertAlign w:val="subscript"/>
        </w:rPr>
        <w:t xml:space="preserve">            }</w:t>
      </w:r>
    </w:p>
    <w:p w14:paraId="5E7D6E18" w14:textId="0D9CB1C4" w:rsidR="0091086C" w:rsidRPr="00074BB4" w:rsidRDefault="00130176" w:rsidP="00074BB4">
      <w:pPr>
        <w:pStyle w:val="Heading1"/>
        <w:ind w:hanging="720"/>
        <w:rPr>
          <w:vertAlign w:val="subscript"/>
        </w:rPr>
      </w:pPr>
      <w:r w:rsidRPr="00074BB4">
        <w:rPr>
          <w:vertAlign w:val="subscript"/>
        </w:rPr>
        <w:t xml:space="preserve">            FOR (VAR N = 0; N &lt; M.SCRIPTS.LENGTH; N++) {</w:t>
      </w:r>
    </w:p>
    <w:p w14:paraId="0CF579F2" w14:textId="264262B6" w:rsidR="0091086C" w:rsidRPr="00074BB4" w:rsidRDefault="00130176" w:rsidP="00074BB4">
      <w:pPr>
        <w:pStyle w:val="Heading1"/>
        <w:ind w:hanging="720"/>
        <w:rPr>
          <w:vertAlign w:val="subscript"/>
        </w:rPr>
      </w:pPr>
      <w:r w:rsidRPr="00074BB4">
        <w:rPr>
          <w:vertAlign w:val="subscript"/>
        </w:rPr>
        <w:t xml:space="preserve">                VAR E = M.SCRIPTS[N].SRC;</w:t>
      </w:r>
    </w:p>
    <w:p w14:paraId="4053E99E" w14:textId="1611921D" w:rsidR="0091086C" w:rsidRPr="00074BB4" w:rsidRDefault="00130176" w:rsidP="00074BB4">
      <w:pPr>
        <w:pStyle w:val="Heading1"/>
        <w:ind w:hanging="720"/>
        <w:rPr>
          <w:vertAlign w:val="subscript"/>
        </w:rPr>
      </w:pPr>
      <w:r w:rsidRPr="00074BB4">
        <w:rPr>
          <w:vertAlign w:val="subscript"/>
        </w:rPr>
        <w:t xml:space="preserve">                IF (E &amp;&amp; IT.TEST(E))</w:t>
      </w:r>
    </w:p>
    <w:p w14:paraId="6E362EC8" w14:textId="3262C559" w:rsidR="0091086C" w:rsidRPr="00074BB4" w:rsidRDefault="00130176" w:rsidP="00074BB4">
      <w:pPr>
        <w:pStyle w:val="Heading1"/>
        <w:ind w:hanging="720"/>
        <w:rPr>
          <w:vertAlign w:val="subscript"/>
        </w:rPr>
      </w:pPr>
      <w:r w:rsidRPr="00074BB4">
        <w:rPr>
          <w:vertAlign w:val="subscript"/>
        </w:rPr>
        <w:t xml:space="preserve">                    RETURN !1;</w:t>
      </w:r>
    </w:p>
    <w:p w14:paraId="2FADAD70" w14:textId="4D7DBD9A" w:rsidR="0091086C" w:rsidRPr="00074BB4" w:rsidRDefault="00130176" w:rsidP="00074BB4">
      <w:pPr>
        <w:pStyle w:val="Heading1"/>
        <w:ind w:hanging="720"/>
        <w:rPr>
          <w:vertAlign w:val="subscript"/>
        </w:rPr>
      </w:pPr>
      <w:r w:rsidRPr="00074BB4">
        <w:rPr>
          <w:vertAlign w:val="subscript"/>
        </w:rPr>
        <w:t xml:space="preserve">                IT.LASTiNDEX = NULL</w:t>
      </w:r>
    </w:p>
    <w:p w14:paraId="34E3620D" w14:textId="7E5A4FA6" w:rsidR="0091086C" w:rsidRPr="00074BB4" w:rsidRDefault="00130176" w:rsidP="00074BB4">
      <w:pPr>
        <w:pStyle w:val="Heading1"/>
        <w:ind w:hanging="720"/>
        <w:rPr>
          <w:vertAlign w:val="subscript"/>
        </w:rPr>
      </w:pPr>
      <w:r w:rsidRPr="00074BB4">
        <w:rPr>
          <w:vertAlign w:val="subscript"/>
        </w:rPr>
        <w:t xml:space="preserve">            }</w:t>
      </w:r>
    </w:p>
    <w:p w14:paraId="123567B0" w14:textId="6A8E6643" w:rsidR="0091086C" w:rsidRPr="00074BB4" w:rsidRDefault="00130176" w:rsidP="00074BB4">
      <w:pPr>
        <w:pStyle w:val="Heading1"/>
        <w:ind w:hanging="720"/>
        <w:rPr>
          <w:vertAlign w:val="subscript"/>
        </w:rPr>
      </w:pPr>
      <w:r w:rsidRPr="00074BB4">
        <w:rPr>
          <w:vertAlign w:val="subscript"/>
        </w:rPr>
        <w:t xml:space="preserve">            RETURN !0</w:t>
      </w:r>
    </w:p>
    <w:p w14:paraId="25D7920C" w14:textId="41D94C86" w:rsidR="0091086C" w:rsidRPr="00074BB4" w:rsidRDefault="00130176" w:rsidP="00074BB4">
      <w:pPr>
        <w:pStyle w:val="Heading1"/>
        <w:ind w:hanging="720"/>
        <w:rPr>
          <w:vertAlign w:val="subscript"/>
        </w:rPr>
      </w:pPr>
      <w:r w:rsidRPr="00074BB4">
        <w:rPr>
          <w:vertAlign w:val="subscript"/>
        </w:rPr>
        <w:t xml:space="preserve">        }();</w:t>
      </w:r>
    </w:p>
    <w:p w14:paraId="5A0A984C" w14:textId="2DA567AE" w:rsidR="0091086C" w:rsidRPr="00074BB4" w:rsidRDefault="00130176" w:rsidP="00074BB4">
      <w:pPr>
        <w:pStyle w:val="Heading1"/>
        <w:ind w:hanging="720"/>
        <w:rPr>
          <w:vertAlign w:val="subscript"/>
        </w:rPr>
      </w:pPr>
      <w:r w:rsidRPr="00074BB4">
        <w:rPr>
          <w:vertAlign w:val="subscript"/>
        </w:rPr>
        <w:t xml:space="preserve">        FUNCTION OT() {</w:t>
      </w:r>
    </w:p>
    <w:p w14:paraId="63816F74" w14:textId="0AA60F48" w:rsidR="0091086C" w:rsidRPr="00074BB4" w:rsidRDefault="00130176" w:rsidP="00074BB4">
      <w:pPr>
        <w:pStyle w:val="Heading1"/>
        <w:ind w:hanging="720"/>
        <w:rPr>
          <w:vertAlign w:val="subscript"/>
        </w:rPr>
      </w:pPr>
      <w:r w:rsidRPr="00074BB4">
        <w:rPr>
          <w:vertAlign w:val="subscript"/>
        </w:rPr>
        <w:t xml:space="preserve">            FOR (VAR T = M.STYLEsHEETS, N = {</w:t>
      </w:r>
    </w:p>
    <w:p w14:paraId="779D98CB" w14:textId="13CD5E41" w:rsidR="0091086C" w:rsidRPr="00074BB4" w:rsidRDefault="00130176" w:rsidP="00074BB4">
      <w:pPr>
        <w:pStyle w:val="Heading1"/>
        <w:ind w:hanging="720"/>
        <w:rPr>
          <w:vertAlign w:val="subscript"/>
        </w:rPr>
      </w:pPr>
      <w:r w:rsidRPr="00074BB4">
        <w:rPr>
          <w:vertAlign w:val="subscript"/>
        </w:rPr>
        <w:t xml:space="preserve">                CSSfROMsTYLEsHEETS: 0</w:t>
      </w:r>
    </w:p>
    <w:p w14:paraId="73FB93E9" w14:textId="13D5DCB4" w:rsidR="0091086C" w:rsidRPr="00074BB4" w:rsidRDefault="00130176" w:rsidP="00074BB4">
      <w:pPr>
        <w:pStyle w:val="Heading1"/>
        <w:ind w:hanging="720"/>
        <w:rPr>
          <w:vertAlign w:val="subscript"/>
        </w:rPr>
      </w:pPr>
      <w:r w:rsidRPr="00074BB4">
        <w:rPr>
          <w:vertAlign w:val="subscript"/>
        </w:rPr>
        <w:t xml:space="preserve">            }, E = 0; E &lt; T.LENGTH; E++) {</w:t>
      </w:r>
    </w:p>
    <w:p w14:paraId="15664EB4" w14:textId="76C5CAB2" w:rsidR="0091086C" w:rsidRPr="00074BB4" w:rsidRDefault="00130176" w:rsidP="00074BB4">
      <w:pPr>
        <w:pStyle w:val="Heading1"/>
        <w:ind w:hanging="720"/>
        <w:rPr>
          <w:vertAlign w:val="subscript"/>
        </w:rPr>
      </w:pPr>
      <w:r w:rsidRPr="00074BB4">
        <w:rPr>
          <w:vertAlign w:val="subscript"/>
        </w:rPr>
        <w:t xml:space="preserve">                T[E].HREF &amp;&amp; N.CSSfROMsTYLEsHEETS++</w:t>
      </w:r>
    </w:p>
    <w:p w14:paraId="10E60904" w14:textId="59706DB0" w:rsidR="0091086C" w:rsidRPr="00074BB4" w:rsidRDefault="00130176" w:rsidP="00074BB4">
      <w:pPr>
        <w:pStyle w:val="Heading1"/>
        <w:ind w:hanging="720"/>
        <w:rPr>
          <w:vertAlign w:val="subscript"/>
        </w:rPr>
      </w:pPr>
      <w:r w:rsidRPr="00074BB4">
        <w:rPr>
          <w:vertAlign w:val="subscript"/>
        </w:rPr>
        <w:t xml:space="preserve">            }</w:t>
      </w:r>
    </w:p>
    <w:p w14:paraId="63F485B7" w14:textId="59063DCC" w:rsidR="0091086C" w:rsidRPr="00074BB4" w:rsidRDefault="00130176" w:rsidP="00074BB4">
      <w:pPr>
        <w:pStyle w:val="Heading1"/>
        <w:ind w:hanging="720"/>
        <w:rPr>
          <w:vertAlign w:val="subscript"/>
        </w:rPr>
      </w:pPr>
      <w:r w:rsidRPr="00074BB4">
        <w:rPr>
          <w:vertAlign w:val="subscript"/>
        </w:rPr>
        <w:t xml:space="preserve">            IF (P.PERFORMANCE &amp;&amp; F(P.PERFORMANCE.GETeNTRIESbYtYPE) === x) {</w:t>
      </w:r>
    </w:p>
    <w:p w14:paraId="36BA9E37" w14:textId="7300FAD4" w:rsidR="0091086C" w:rsidRPr="00074BB4" w:rsidRDefault="00130176" w:rsidP="00074BB4">
      <w:pPr>
        <w:pStyle w:val="Heading1"/>
        <w:ind w:hanging="720"/>
        <w:rPr>
          <w:vertAlign w:val="subscript"/>
        </w:rPr>
      </w:pPr>
      <w:r w:rsidRPr="00074BB4">
        <w:rPr>
          <w:vertAlign w:val="subscript"/>
        </w:rPr>
        <w:t xml:space="preserve">                VAR R = P.PERFORMANCE.GETeNTRIESbYtYPE("RESOURCE");</w:t>
      </w:r>
    </w:p>
    <w:p w14:paraId="30546A90" w14:textId="2AD5E68B" w:rsidR="0091086C" w:rsidRPr="00074BB4" w:rsidRDefault="00130176" w:rsidP="00074BB4">
      <w:pPr>
        <w:pStyle w:val="Heading1"/>
        <w:ind w:hanging="720"/>
        <w:rPr>
          <w:vertAlign w:val="subscript"/>
        </w:rPr>
      </w:pPr>
      <w:r w:rsidRPr="00074BB4">
        <w:rPr>
          <w:vertAlign w:val="subscript"/>
        </w:rPr>
        <w:t xml:space="preserve">                N.IMGfROMrESOURCEaPI = 0,</w:t>
      </w:r>
    </w:p>
    <w:p w14:paraId="3188F433" w14:textId="18D0501F" w:rsidR="0091086C" w:rsidRPr="00074BB4" w:rsidRDefault="00130176" w:rsidP="00074BB4">
      <w:pPr>
        <w:pStyle w:val="Heading1"/>
        <w:ind w:hanging="720"/>
        <w:rPr>
          <w:vertAlign w:val="subscript"/>
        </w:rPr>
      </w:pPr>
      <w:r w:rsidRPr="00074BB4">
        <w:rPr>
          <w:vertAlign w:val="subscript"/>
        </w:rPr>
        <w:t xml:space="preserve">                N.CSSfROMrESOURCEaPI = 0,</w:t>
      </w:r>
    </w:p>
    <w:p w14:paraId="6E0D12DB" w14:textId="7B4A1F23" w:rsidR="0091086C" w:rsidRPr="00074BB4" w:rsidRDefault="00130176" w:rsidP="00074BB4">
      <w:pPr>
        <w:pStyle w:val="Heading1"/>
        <w:ind w:hanging="720"/>
        <w:rPr>
          <w:vertAlign w:val="subscript"/>
        </w:rPr>
      </w:pPr>
      <w:r w:rsidRPr="00074BB4">
        <w:rPr>
          <w:vertAlign w:val="subscript"/>
        </w:rPr>
        <w:t xml:space="preserve">                N.FONTfROMrESOURCEaPI = 0;</w:t>
      </w:r>
    </w:p>
    <w:p w14:paraId="06993C98" w14:textId="4D47E40C" w:rsidR="0091086C" w:rsidRPr="00074BB4" w:rsidRDefault="00130176" w:rsidP="00074BB4">
      <w:pPr>
        <w:pStyle w:val="Heading1"/>
        <w:ind w:hanging="720"/>
        <w:rPr>
          <w:vertAlign w:val="subscript"/>
        </w:rPr>
      </w:pPr>
      <w:r w:rsidRPr="00074BB4">
        <w:rPr>
          <w:vertAlign w:val="subscript"/>
        </w:rPr>
        <w:t xml:space="preserve">                FOR (VAR I = 0; I &lt; R.LENGTH; I++) {</w:t>
      </w:r>
    </w:p>
    <w:p w14:paraId="3FB64F63" w14:textId="7B68CA52" w:rsidR="0091086C" w:rsidRPr="00074BB4" w:rsidRDefault="00130176" w:rsidP="00074BB4">
      <w:pPr>
        <w:pStyle w:val="Heading1"/>
        <w:ind w:hanging="720"/>
        <w:rPr>
          <w:vertAlign w:val="subscript"/>
        </w:rPr>
      </w:pPr>
      <w:r w:rsidRPr="00074BB4">
        <w:rPr>
          <w:vertAlign w:val="subscript"/>
        </w:rPr>
        <w:t xml:space="preserve">                    VAR A = R[I];</w:t>
      </w:r>
    </w:p>
    <w:p w14:paraId="50105D55" w14:textId="2DA0D570" w:rsidR="0091086C" w:rsidRPr="00074BB4" w:rsidRDefault="00130176" w:rsidP="00074BB4">
      <w:pPr>
        <w:pStyle w:val="Heading1"/>
        <w:ind w:hanging="720"/>
        <w:rPr>
          <w:vertAlign w:val="subscript"/>
        </w:rPr>
      </w:pPr>
      <w:r w:rsidRPr="00074BB4">
        <w:rPr>
          <w:vertAlign w:val="subscript"/>
        </w:rPr>
        <w:t xml:space="preserve">                    "IMG" === A.INITIATORtYPE &amp;&amp; N.IMGfROMrESOURCEaPI++,</w:t>
      </w:r>
    </w:p>
    <w:p w14:paraId="1ED973F3" w14:textId="5331C97A" w:rsidR="0091086C" w:rsidRPr="00074BB4" w:rsidRDefault="00130176" w:rsidP="00074BB4">
      <w:pPr>
        <w:pStyle w:val="Heading1"/>
        <w:ind w:hanging="720"/>
        <w:rPr>
          <w:vertAlign w:val="subscript"/>
        </w:rPr>
      </w:pPr>
      <w:r w:rsidRPr="00074BB4">
        <w:rPr>
          <w:vertAlign w:val="subscript"/>
        </w:rPr>
        <w:t xml:space="preserve">                    ("CSS" === A.INITIATORtYPE || "LINK" === A.INITIATORtYPE &amp;&amp; -1 !== A.NAME.INDEXoF(".CSS")) &amp;&amp; N.CSSfROMrESOURCEaPI++,</w:t>
      </w:r>
    </w:p>
    <w:p w14:paraId="1742049A" w14:textId="20F54A08" w:rsidR="0091086C" w:rsidRPr="00074BB4" w:rsidRDefault="00130176" w:rsidP="00074BB4">
      <w:pPr>
        <w:pStyle w:val="Heading1"/>
        <w:ind w:hanging="720"/>
        <w:rPr>
          <w:vertAlign w:val="subscript"/>
        </w:rPr>
      </w:pPr>
      <w:r w:rsidRPr="00074BB4">
        <w:rPr>
          <w:vertAlign w:val="subscript"/>
        </w:rPr>
        <w:t xml:space="preserve">                    "LINK" === A.INITIATORtYPE &amp;&amp; -1 !== A.NAME.INDEXoF(".WOFF") &amp;&amp; N.FONTfROMrESOURCEaPI++</w:t>
      </w:r>
    </w:p>
    <w:p w14:paraId="5AB73AD2" w14:textId="30090C4E" w:rsidR="0091086C" w:rsidRPr="00074BB4" w:rsidRDefault="00130176" w:rsidP="00074BB4">
      <w:pPr>
        <w:pStyle w:val="Heading1"/>
        <w:ind w:hanging="720"/>
        <w:rPr>
          <w:vertAlign w:val="subscript"/>
        </w:rPr>
      </w:pPr>
      <w:r w:rsidRPr="00074BB4">
        <w:rPr>
          <w:vertAlign w:val="subscript"/>
        </w:rPr>
        <w:t xml:space="preserve">                }</w:t>
      </w:r>
    </w:p>
    <w:p w14:paraId="425870F1" w14:textId="7002E2EE" w:rsidR="0091086C" w:rsidRPr="00074BB4" w:rsidRDefault="00130176" w:rsidP="00074BB4">
      <w:pPr>
        <w:pStyle w:val="Heading1"/>
        <w:ind w:hanging="720"/>
        <w:rPr>
          <w:vertAlign w:val="subscript"/>
        </w:rPr>
      </w:pPr>
      <w:r w:rsidRPr="00074BB4">
        <w:rPr>
          <w:vertAlign w:val="subscript"/>
        </w:rPr>
        <w:t xml:space="preserve">            }</w:t>
      </w:r>
    </w:p>
    <w:p w14:paraId="55F1A18B" w14:textId="6694FAD9" w:rsidR="0091086C" w:rsidRPr="00074BB4" w:rsidRDefault="00130176" w:rsidP="00074BB4">
      <w:pPr>
        <w:pStyle w:val="Heading1"/>
        <w:ind w:hanging="720"/>
        <w:rPr>
          <w:vertAlign w:val="subscript"/>
        </w:rPr>
      </w:pPr>
      <w:r w:rsidRPr="00074BB4">
        <w:rPr>
          <w:vertAlign w:val="subscript"/>
        </w:rPr>
        <w:t xml:space="preserve">            RETURN N</w:t>
      </w:r>
    </w:p>
    <w:p w14:paraId="31CF4317" w14:textId="45DD941C" w:rsidR="0091086C" w:rsidRPr="00074BB4" w:rsidRDefault="00130176" w:rsidP="00074BB4">
      <w:pPr>
        <w:pStyle w:val="Heading1"/>
        <w:ind w:hanging="720"/>
        <w:rPr>
          <w:vertAlign w:val="subscript"/>
        </w:rPr>
      </w:pPr>
      <w:r w:rsidRPr="00074BB4">
        <w:rPr>
          <w:vertAlign w:val="subscript"/>
        </w:rPr>
        <w:t xml:space="preserve">        }</w:t>
      </w:r>
    </w:p>
    <w:p w14:paraId="774D8AEA" w14:textId="5737FE42" w:rsidR="0091086C" w:rsidRPr="00074BB4" w:rsidRDefault="00130176" w:rsidP="00074BB4">
      <w:pPr>
        <w:pStyle w:val="Heading1"/>
        <w:ind w:hanging="720"/>
        <w:rPr>
          <w:vertAlign w:val="subscript"/>
        </w:rPr>
      </w:pPr>
      <w:r w:rsidRPr="00074BB4">
        <w:rPr>
          <w:vertAlign w:val="subscript"/>
        </w:rPr>
        <w:t xml:space="preserve">        FUNCTION CT(T) {</w:t>
      </w:r>
    </w:p>
    <w:p w14:paraId="74D730BC" w14:textId="27AE26F1" w:rsidR="0091086C" w:rsidRPr="00074BB4" w:rsidRDefault="00130176" w:rsidP="00074BB4">
      <w:pPr>
        <w:pStyle w:val="Heading1"/>
        <w:ind w:hanging="720"/>
        <w:rPr>
          <w:vertAlign w:val="subscript"/>
        </w:rPr>
      </w:pPr>
      <w:r w:rsidRPr="00074BB4">
        <w:rPr>
          <w:vertAlign w:val="subscript"/>
        </w:rPr>
        <w:t xml:space="preserve">            IF (F(T) === B)</w:t>
      </w:r>
    </w:p>
    <w:p w14:paraId="7E7594B4" w14:textId="52653580" w:rsidR="0091086C" w:rsidRPr="00074BB4" w:rsidRDefault="00130176" w:rsidP="00074BB4">
      <w:pPr>
        <w:pStyle w:val="Heading1"/>
        <w:ind w:hanging="720"/>
        <w:rPr>
          <w:vertAlign w:val="subscript"/>
        </w:rPr>
      </w:pPr>
      <w:r w:rsidRPr="00074BB4">
        <w:rPr>
          <w:vertAlign w:val="subscript"/>
        </w:rPr>
        <w:t xml:space="preserve">                RETURN T.REPLACE(/"/G, '\\"')</w:t>
      </w:r>
    </w:p>
    <w:p w14:paraId="7FD6B9B1" w14:textId="2F6CB346" w:rsidR="0091086C" w:rsidRPr="00074BB4" w:rsidRDefault="00130176" w:rsidP="00074BB4">
      <w:pPr>
        <w:pStyle w:val="Heading1"/>
        <w:ind w:hanging="720"/>
        <w:rPr>
          <w:vertAlign w:val="subscript"/>
        </w:rPr>
      </w:pPr>
      <w:r w:rsidRPr="00074BB4">
        <w:rPr>
          <w:vertAlign w:val="subscript"/>
        </w:rPr>
        <w:t xml:space="preserve">        }</w:t>
      </w:r>
    </w:p>
    <w:p w14:paraId="6B9EC8B0" w14:textId="70B6A8DC" w:rsidR="0091086C" w:rsidRPr="00074BB4" w:rsidRDefault="00130176" w:rsidP="00074BB4">
      <w:pPr>
        <w:pStyle w:val="Heading1"/>
        <w:ind w:hanging="720"/>
        <w:rPr>
          <w:vertAlign w:val="subscript"/>
        </w:rPr>
      </w:pPr>
      <w:r w:rsidRPr="00074BB4">
        <w:rPr>
          <w:vertAlign w:val="subscript"/>
        </w:rPr>
        <w:t xml:space="preserve">        FUNCTION UT() {</w:t>
      </w:r>
    </w:p>
    <w:p w14:paraId="4585FED9" w14:textId="7D3AB20F" w:rsidR="0091086C" w:rsidRPr="00074BB4" w:rsidRDefault="00130176" w:rsidP="00074BB4">
      <w:pPr>
        <w:pStyle w:val="Heading1"/>
        <w:ind w:hanging="720"/>
        <w:rPr>
          <w:vertAlign w:val="subscript"/>
        </w:rPr>
      </w:pPr>
      <w:r w:rsidRPr="00074BB4">
        <w:rPr>
          <w:vertAlign w:val="subscript"/>
        </w:rPr>
        <w:t xml:space="preserve">            RETURN Z</w:t>
      </w:r>
    </w:p>
    <w:p w14:paraId="408EAEDD" w14:textId="2B9785AD" w:rsidR="0091086C" w:rsidRPr="00074BB4" w:rsidRDefault="00130176" w:rsidP="00074BB4">
      <w:pPr>
        <w:pStyle w:val="Heading1"/>
        <w:ind w:hanging="720"/>
        <w:rPr>
          <w:vertAlign w:val="subscript"/>
        </w:rPr>
      </w:pPr>
      <w:r w:rsidRPr="00074BB4">
        <w:rPr>
          <w:vertAlign w:val="subscript"/>
        </w:rPr>
        <w:t xml:space="preserve">        }</w:t>
      </w:r>
    </w:p>
    <w:p w14:paraId="3CD71A92" w14:textId="07EF98F9" w:rsidR="0091086C" w:rsidRPr="00074BB4" w:rsidRDefault="00130176" w:rsidP="00074BB4">
      <w:pPr>
        <w:pStyle w:val="Heading1"/>
        <w:ind w:hanging="720"/>
        <w:rPr>
          <w:vertAlign w:val="subscript"/>
        </w:rPr>
      </w:pPr>
      <w:r w:rsidRPr="00074BB4">
        <w:rPr>
          <w:vertAlign w:val="subscript"/>
        </w:rPr>
        <w:t xml:space="preserve">        FUNCTION DT() {</w:t>
      </w:r>
    </w:p>
    <w:p w14:paraId="2323150E" w14:textId="6E329C5B" w:rsidR="0091086C" w:rsidRPr="00074BB4" w:rsidRDefault="00130176" w:rsidP="00074BB4">
      <w:pPr>
        <w:pStyle w:val="Heading1"/>
        <w:ind w:hanging="720"/>
        <w:rPr>
          <w:vertAlign w:val="subscript"/>
        </w:rPr>
      </w:pPr>
      <w:r w:rsidRPr="00074BB4">
        <w:rPr>
          <w:vertAlign w:val="subscript"/>
        </w:rPr>
        <w:t xml:space="preserve">            RETURN Q</w:t>
      </w:r>
    </w:p>
    <w:p w14:paraId="13EB6E8A" w14:textId="2EEFCE50" w:rsidR="0091086C" w:rsidRPr="00074BB4" w:rsidRDefault="00130176" w:rsidP="00074BB4">
      <w:pPr>
        <w:pStyle w:val="Heading1"/>
        <w:ind w:hanging="720"/>
        <w:rPr>
          <w:vertAlign w:val="subscript"/>
        </w:rPr>
      </w:pPr>
      <w:r w:rsidRPr="00074BB4">
        <w:rPr>
          <w:vertAlign w:val="subscript"/>
        </w:rPr>
        <w:t xml:space="preserve">        }</w:t>
      </w:r>
    </w:p>
    <w:p w14:paraId="49FC5D4E" w14:textId="379D6B04" w:rsidR="0091086C" w:rsidRPr="00074BB4" w:rsidRDefault="00130176" w:rsidP="00074BB4">
      <w:pPr>
        <w:pStyle w:val="Heading1"/>
        <w:ind w:hanging="720"/>
        <w:rPr>
          <w:vertAlign w:val="subscript"/>
        </w:rPr>
      </w:pPr>
      <w:r w:rsidRPr="00074BB4">
        <w:rPr>
          <w:vertAlign w:val="subscript"/>
        </w:rPr>
        <w:t xml:space="preserve">        FUNCTION FT(T) {</w:t>
      </w:r>
    </w:p>
    <w:p w14:paraId="71944383" w14:textId="262BF2D7" w:rsidR="0091086C" w:rsidRPr="00074BB4" w:rsidRDefault="00130176" w:rsidP="00074BB4">
      <w:pPr>
        <w:pStyle w:val="Heading1"/>
        <w:ind w:hanging="720"/>
        <w:rPr>
          <w:vertAlign w:val="subscript"/>
        </w:rPr>
      </w:pPr>
      <w:r w:rsidRPr="00074BB4">
        <w:rPr>
          <w:vertAlign w:val="subscript"/>
        </w:rPr>
        <w:t xml:space="preserve">            J = T</w:t>
      </w:r>
    </w:p>
    <w:p w14:paraId="5FEEF20C" w14:textId="22E82899" w:rsidR="0091086C" w:rsidRPr="00074BB4" w:rsidRDefault="00130176" w:rsidP="00074BB4">
      <w:pPr>
        <w:pStyle w:val="Heading1"/>
        <w:ind w:hanging="720"/>
        <w:rPr>
          <w:vertAlign w:val="subscript"/>
        </w:rPr>
      </w:pPr>
      <w:r w:rsidRPr="00074BB4">
        <w:rPr>
          <w:vertAlign w:val="subscript"/>
        </w:rPr>
        <w:t xml:space="preserve">        }</w:t>
      </w:r>
    </w:p>
    <w:p w14:paraId="6CC8A121" w14:textId="688D60E9" w:rsidR="0091086C" w:rsidRPr="00074BB4" w:rsidRDefault="00130176" w:rsidP="00074BB4">
      <w:pPr>
        <w:pStyle w:val="Heading1"/>
        <w:ind w:hanging="720"/>
        <w:rPr>
          <w:vertAlign w:val="subscript"/>
        </w:rPr>
      </w:pPr>
      <w:r w:rsidRPr="00074BB4">
        <w:rPr>
          <w:vertAlign w:val="subscript"/>
        </w:rPr>
        <w:t xml:space="preserve">        FUNCTION LT() {</w:t>
      </w:r>
    </w:p>
    <w:p w14:paraId="67DA68F8" w14:textId="2B942226" w:rsidR="0091086C" w:rsidRPr="00074BB4" w:rsidRDefault="00130176" w:rsidP="00074BB4">
      <w:pPr>
        <w:pStyle w:val="Heading1"/>
        <w:ind w:hanging="720"/>
        <w:rPr>
          <w:vertAlign w:val="subscript"/>
        </w:rPr>
      </w:pPr>
      <w:r w:rsidRPr="00074BB4">
        <w:rPr>
          <w:vertAlign w:val="subscript"/>
        </w:rPr>
        <w:t xml:space="preserve">            RETURN J</w:t>
      </w:r>
    </w:p>
    <w:p w14:paraId="40F9E735" w14:textId="217FD88D" w:rsidR="0091086C" w:rsidRPr="00074BB4" w:rsidRDefault="00130176" w:rsidP="00074BB4">
      <w:pPr>
        <w:pStyle w:val="Heading1"/>
        <w:ind w:hanging="720"/>
        <w:rPr>
          <w:vertAlign w:val="subscript"/>
        </w:rPr>
      </w:pPr>
      <w:r w:rsidRPr="00074BB4">
        <w:rPr>
          <w:vertAlign w:val="subscript"/>
        </w:rPr>
        <w:t xml:space="preserve">        }</w:t>
      </w:r>
    </w:p>
    <w:p w14:paraId="4E27B26C" w14:textId="54DBF406" w:rsidR="0091086C" w:rsidRPr="00074BB4" w:rsidRDefault="00130176" w:rsidP="00074BB4">
      <w:pPr>
        <w:pStyle w:val="Heading1"/>
        <w:ind w:hanging="720"/>
        <w:rPr>
          <w:vertAlign w:val="subscript"/>
        </w:rPr>
      </w:pPr>
      <w:r w:rsidRPr="00074BB4">
        <w:rPr>
          <w:vertAlign w:val="subscript"/>
        </w:rPr>
        <w:t xml:space="preserve">        VAR ST = {}</w:t>
      </w:r>
    </w:p>
    <w:p w14:paraId="63F4AEBA" w14:textId="0C0946F9" w:rsidR="0091086C" w:rsidRPr="00074BB4" w:rsidRDefault="00130176" w:rsidP="00074BB4">
      <w:pPr>
        <w:pStyle w:val="Heading1"/>
        <w:ind w:hanging="720"/>
        <w:rPr>
          <w:vertAlign w:val="subscript"/>
        </w:rPr>
      </w:pPr>
      <w:r w:rsidRPr="00074BB4">
        <w:rPr>
          <w:vertAlign w:val="subscript"/>
        </w:rPr>
        <w:t xml:space="preserve">          , HT = {}</w:t>
      </w:r>
    </w:p>
    <w:p w14:paraId="3CDFF913" w14:textId="6CAD078C" w:rsidR="0091086C" w:rsidRPr="00074BB4" w:rsidRDefault="00130176" w:rsidP="00074BB4">
      <w:pPr>
        <w:pStyle w:val="Heading1"/>
        <w:ind w:hanging="720"/>
        <w:rPr>
          <w:vertAlign w:val="subscript"/>
        </w:rPr>
      </w:pPr>
      <w:r w:rsidRPr="00074BB4">
        <w:rPr>
          <w:vertAlign w:val="subscript"/>
        </w:rPr>
        <w:t xml:space="preserve">          , VT = VOID 0;</w:t>
      </w:r>
    </w:p>
    <w:p w14:paraId="77633021" w14:textId="4C80E7A1" w:rsidR="0091086C" w:rsidRPr="00074BB4" w:rsidRDefault="00130176" w:rsidP="00074BB4">
      <w:pPr>
        <w:pStyle w:val="Heading1"/>
        <w:ind w:hanging="720"/>
        <w:rPr>
          <w:vertAlign w:val="subscript"/>
        </w:rPr>
      </w:pPr>
      <w:r w:rsidRPr="00074BB4">
        <w:rPr>
          <w:vertAlign w:val="subscript"/>
        </w:rPr>
        <w:t xml:space="preserve">        FUNCTION WT(T) {</w:t>
      </w:r>
    </w:p>
    <w:p w14:paraId="333A6736" w14:textId="08C0C090" w:rsidR="0091086C" w:rsidRPr="00074BB4" w:rsidRDefault="00130176" w:rsidP="00074BB4">
      <w:pPr>
        <w:pStyle w:val="Heading1"/>
        <w:ind w:hanging="720"/>
        <w:rPr>
          <w:vertAlign w:val="subscript"/>
        </w:rPr>
      </w:pPr>
      <w:r w:rsidRPr="00074BB4">
        <w:rPr>
          <w:vertAlign w:val="subscript"/>
        </w:rPr>
        <w:t xml:space="preserve">            ST[T] = fT()</w:t>
      </w:r>
    </w:p>
    <w:p w14:paraId="62965AF5" w14:textId="7AE37AAE" w:rsidR="0091086C" w:rsidRPr="00074BB4" w:rsidRDefault="00130176" w:rsidP="00074BB4">
      <w:pPr>
        <w:pStyle w:val="Heading1"/>
        <w:ind w:hanging="720"/>
        <w:rPr>
          <w:vertAlign w:val="subscript"/>
        </w:rPr>
      </w:pPr>
      <w:r w:rsidRPr="00074BB4">
        <w:rPr>
          <w:vertAlign w:val="subscript"/>
        </w:rPr>
        <w:t xml:space="preserve">        }</w:t>
      </w:r>
    </w:p>
    <w:p w14:paraId="3D2C48C3" w14:textId="38070E1B" w:rsidR="0091086C" w:rsidRPr="00074BB4" w:rsidRDefault="00130176" w:rsidP="00074BB4">
      <w:pPr>
        <w:pStyle w:val="Heading1"/>
        <w:ind w:hanging="720"/>
        <w:rPr>
          <w:vertAlign w:val="subscript"/>
        </w:rPr>
      </w:pPr>
      <w:r w:rsidRPr="00074BB4">
        <w:rPr>
          <w:vertAlign w:val="subscript"/>
        </w:rPr>
        <w:t xml:space="preserve">        FUNCTION PT(T) {</w:t>
      </w:r>
    </w:p>
    <w:p w14:paraId="66F03FEC" w14:textId="13B468AF" w:rsidR="0091086C" w:rsidRPr="00074BB4" w:rsidRDefault="00130176" w:rsidP="00074BB4">
      <w:pPr>
        <w:pStyle w:val="Heading1"/>
        <w:ind w:hanging="720"/>
        <w:rPr>
          <w:vertAlign w:val="subscript"/>
        </w:rPr>
      </w:pPr>
      <w:r w:rsidRPr="00074BB4">
        <w:rPr>
          <w:vertAlign w:val="subscript"/>
        </w:rPr>
        <w:t xml:space="preserve">            VAR N = fT() - ST[T];</w:t>
      </w:r>
    </w:p>
    <w:p w14:paraId="29D12DD5" w14:textId="009DBE9A" w:rsidR="0091086C" w:rsidRPr="00074BB4" w:rsidRDefault="00130176" w:rsidP="00074BB4">
      <w:pPr>
        <w:pStyle w:val="Heading1"/>
        <w:ind w:hanging="720"/>
        <w:rPr>
          <w:vertAlign w:val="subscript"/>
        </w:rPr>
      </w:pPr>
      <w:r w:rsidRPr="00074BB4">
        <w:rPr>
          <w:vertAlign w:val="subscript"/>
        </w:rPr>
        <w:t xml:space="preserve">            RETURN HT[T] = HT[T] || {},</w:t>
      </w:r>
    </w:p>
    <w:p w14:paraId="58D809D6" w14:textId="775995D7" w:rsidR="0091086C" w:rsidRPr="00074BB4" w:rsidRDefault="00130176" w:rsidP="00074BB4">
      <w:pPr>
        <w:pStyle w:val="Heading1"/>
        <w:ind w:hanging="720"/>
        <w:rPr>
          <w:vertAlign w:val="subscript"/>
        </w:rPr>
      </w:pPr>
      <w:r w:rsidRPr="00074BB4">
        <w:rPr>
          <w:vertAlign w:val="subscript"/>
        </w:rPr>
        <w:t xml:space="preserve">            HT[T].S = HT[T].S ? HT[T].S + N : N,</w:t>
      </w:r>
    </w:p>
    <w:p w14:paraId="72FE3F30" w14:textId="313EBF20" w:rsidR="0091086C" w:rsidRPr="00074BB4" w:rsidRDefault="00130176" w:rsidP="00074BB4">
      <w:pPr>
        <w:pStyle w:val="Heading1"/>
        <w:ind w:hanging="720"/>
        <w:rPr>
          <w:vertAlign w:val="subscript"/>
        </w:rPr>
      </w:pPr>
      <w:r w:rsidRPr="00074BB4">
        <w:rPr>
          <w:vertAlign w:val="subscript"/>
        </w:rPr>
        <w:t xml:space="preserve">            HT[T].C = HT[T].C ? HT[T].C + 1 : 1,</w:t>
      </w:r>
    </w:p>
    <w:p w14:paraId="1ECB1C96" w14:textId="0D71ED39" w:rsidR="0091086C" w:rsidRPr="00074BB4" w:rsidRDefault="00130176" w:rsidP="00074BB4">
      <w:pPr>
        <w:pStyle w:val="Heading1"/>
        <w:ind w:hanging="720"/>
        <w:rPr>
          <w:vertAlign w:val="subscript"/>
        </w:rPr>
      </w:pPr>
      <w:r w:rsidRPr="00074BB4">
        <w:rPr>
          <w:vertAlign w:val="subscript"/>
        </w:rPr>
        <w:t xml:space="preserve">            YT(N)</w:t>
      </w:r>
    </w:p>
    <w:p w14:paraId="71145B9D" w14:textId="19D27090" w:rsidR="0091086C" w:rsidRPr="00074BB4" w:rsidRDefault="00130176" w:rsidP="00074BB4">
      <w:pPr>
        <w:pStyle w:val="Heading1"/>
        <w:ind w:hanging="720"/>
        <w:rPr>
          <w:vertAlign w:val="subscript"/>
        </w:rPr>
      </w:pPr>
      <w:r w:rsidRPr="00074BB4">
        <w:rPr>
          <w:vertAlign w:val="subscript"/>
        </w:rPr>
        <w:t xml:space="preserve">        }</w:t>
      </w:r>
    </w:p>
    <w:p w14:paraId="350B8DEC" w14:textId="429994F5" w:rsidR="0091086C" w:rsidRPr="00074BB4" w:rsidRDefault="00130176" w:rsidP="00074BB4">
      <w:pPr>
        <w:pStyle w:val="Heading1"/>
        <w:ind w:hanging="720"/>
        <w:rPr>
          <w:vertAlign w:val="subscript"/>
        </w:rPr>
      </w:pPr>
      <w:r w:rsidRPr="00074BB4">
        <w:rPr>
          <w:vertAlign w:val="subscript"/>
        </w:rPr>
        <w:t xml:space="preserve">        FUNCTION MT(T) {</w:t>
      </w:r>
    </w:p>
    <w:p w14:paraId="17506231" w14:textId="6F5C602A" w:rsidR="0091086C" w:rsidRPr="00074BB4" w:rsidRDefault="00130176" w:rsidP="00074BB4">
      <w:pPr>
        <w:pStyle w:val="Heading1"/>
        <w:ind w:hanging="720"/>
        <w:rPr>
          <w:vertAlign w:val="subscript"/>
        </w:rPr>
      </w:pPr>
      <w:r w:rsidRPr="00074BB4">
        <w:rPr>
          <w:vertAlign w:val="subscript"/>
        </w:rPr>
        <w:t xml:space="preserve">            RETURN HT[T] ? YT(HT[T].S / HT[T].C) : VT</w:t>
      </w:r>
    </w:p>
    <w:p w14:paraId="01D3A1E9" w14:textId="108A80F7" w:rsidR="0091086C" w:rsidRPr="00074BB4" w:rsidRDefault="00130176" w:rsidP="00074BB4">
      <w:pPr>
        <w:pStyle w:val="Heading1"/>
        <w:ind w:hanging="720"/>
        <w:rPr>
          <w:vertAlign w:val="subscript"/>
        </w:rPr>
      </w:pPr>
      <w:r w:rsidRPr="00074BB4">
        <w:rPr>
          <w:vertAlign w:val="subscript"/>
        </w:rPr>
        <w:t xml:space="preserve">        }</w:t>
      </w:r>
    </w:p>
    <w:p w14:paraId="2EF70C49" w14:textId="1B86D2AD" w:rsidR="0091086C" w:rsidRPr="00074BB4" w:rsidRDefault="00130176" w:rsidP="00074BB4">
      <w:pPr>
        <w:pStyle w:val="Heading1"/>
        <w:ind w:hanging="720"/>
        <w:rPr>
          <w:vertAlign w:val="subscript"/>
        </w:rPr>
      </w:pPr>
      <w:r w:rsidRPr="00074BB4">
        <w:rPr>
          <w:vertAlign w:val="subscript"/>
        </w:rPr>
        <w:t xml:space="preserve">        FUNCTION GT(T) {</w:t>
      </w:r>
    </w:p>
    <w:p w14:paraId="569F1F8B" w14:textId="0B77F948" w:rsidR="0091086C" w:rsidRPr="00074BB4" w:rsidRDefault="00130176" w:rsidP="00074BB4">
      <w:pPr>
        <w:pStyle w:val="Heading1"/>
        <w:ind w:hanging="720"/>
        <w:rPr>
          <w:vertAlign w:val="subscript"/>
        </w:rPr>
      </w:pPr>
      <w:r w:rsidRPr="00074BB4">
        <w:rPr>
          <w:vertAlign w:val="subscript"/>
        </w:rPr>
        <w:t xml:space="preserve">            RETURN HT[T] ? YT(HT[T].S) : VT</w:t>
      </w:r>
    </w:p>
    <w:p w14:paraId="3189EBDE" w14:textId="483AB9EE" w:rsidR="0091086C" w:rsidRPr="00074BB4" w:rsidRDefault="00130176" w:rsidP="00074BB4">
      <w:pPr>
        <w:pStyle w:val="Heading1"/>
        <w:ind w:hanging="720"/>
        <w:rPr>
          <w:vertAlign w:val="subscript"/>
        </w:rPr>
      </w:pPr>
      <w:r w:rsidRPr="00074BB4">
        <w:rPr>
          <w:vertAlign w:val="subscript"/>
        </w:rPr>
        <w:t xml:space="preserve">        }</w:t>
      </w:r>
    </w:p>
    <w:p w14:paraId="132A6B5C" w14:textId="497BD410" w:rsidR="0091086C" w:rsidRPr="00074BB4" w:rsidRDefault="00130176" w:rsidP="00074BB4">
      <w:pPr>
        <w:pStyle w:val="Heading1"/>
        <w:ind w:hanging="720"/>
        <w:rPr>
          <w:vertAlign w:val="subscript"/>
        </w:rPr>
      </w:pPr>
      <w:r w:rsidRPr="00074BB4">
        <w:rPr>
          <w:vertAlign w:val="subscript"/>
        </w:rPr>
        <w:t xml:space="preserve">        FUNCTION fT() {</w:t>
      </w:r>
    </w:p>
    <w:p w14:paraId="5D655561" w14:textId="7E343EE9" w:rsidR="0091086C" w:rsidRPr="00074BB4" w:rsidRDefault="00130176" w:rsidP="00074BB4">
      <w:pPr>
        <w:pStyle w:val="Heading1"/>
        <w:ind w:hanging="720"/>
        <w:rPr>
          <w:vertAlign w:val="subscript"/>
        </w:rPr>
      </w:pPr>
      <w:r w:rsidRPr="00074BB4">
        <w:rPr>
          <w:vertAlign w:val="subscript"/>
        </w:rPr>
        <w:t xml:space="preserve">            RETURN gN() ? P.PERFORMANCE.NOW() : TT()</w:t>
      </w:r>
    </w:p>
    <w:p w14:paraId="1389437B" w14:textId="0518CF9E" w:rsidR="0091086C" w:rsidRPr="00074BB4" w:rsidRDefault="00130176" w:rsidP="00074BB4">
      <w:pPr>
        <w:pStyle w:val="Heading1"/>
        <w:ind w:hanging="720"/>
        <w:rPr>
          <w:vertAlign w:val="subscript"/>
        </w:rPr>
      </w:pPr>
      <w:r w:rsidRPr="00074BB4">
        <w:rPr>
          <w:vertAlign w:val="subscript"/>
        </w:rPr>
        <w:t xml:space="preserve">        }</w:t>
      </w:r>
    </w:p>
    <w:p w14:paraId="13EE85FA" w14:textId="1FCD6BBB" w:rsidR="0091086C" w:rsidRPr="00074BB4" w:rsidRDefault="00130176" w:rsidP="00074BB4">
      <w:pPr>
        <w:pStyle w:val="Heading1"/>
        <w:ind w:hanging="720"/>
        <w:rPr>
          <w:vertAlign w:val="subscript"/>
        </w:rPr>
      </w:pPr>
      <w:r w:rsidRPr="00074BB4">
        <w:rPr>
          <w:vertAlign w:val="subscript"/>
        </w:rPr>
        <w:t xml:space="preserve">        FUNCTION YT(T) {</w:t>
      </w:r>
    </w:p>
    <w:p w14:paraId="40967574" w14:textId="7BDC0C56" w:rsidR="0091086C" w:rsidRPr="00074BB4" w:rsidRDefault="00130176" w:rsidP="00074BB4">
      <w:pPr>
        <w:pStyle w:val="Heading1"/>
        <w:ind w:hanging="720"/>
        <w:rPr>
          <w:vertAlign w:val="subscript"/>
        </w:rPr>
      </w:pPr>
      <w:r w:rsidRPr="00074BB4">
        <w:rPr>
          <w:vertAlign w:val="subscript"/>
        </w:rPr>
        <w:t xml:space="preserve">            RETURN T &gt;= 0 ? PARSEiNT(T) : VT</w:t>
      </w:r>
    </w:p>
    <w:p w14:paraId="6724AE5E" w14:textId="72D8F598" w:rsidR="0091086C" w:rsidRPr="00074BB4" w:rsidRDefault="00130176" w:rsidP="00074BB4">
      <w:pPr>
        <w:pStyle w:val="Heading1"/>
        <w:ind w:hanging="720"/>
        <w:rPr>
          <w:vertAlign w:val="subscript"/>
        </w:rPr>
      </w:pPr>
      <w:r w:rsidRPr="00074BB4">
        <w:rPr>
          <w:vertAlign w:val="subscript"/>
        </w:rPr>
        <w:t xml:space="preserve">        }</w:t>
      </w:r>
    </w:p>
    <w:p w14:paraId="05423414" w14:textId="6847A6C7" w:rsidR="0091086C" w:rsidRPr="00074BB4" w:rsidRDefault="00130176" w:rsidP="00074BB4">
      <w:pPr>
        <w:pStyle w:val="Heading1"/>
        <w:ind w:hanging="720"/>
        <w:rPr>
          <w:vertAlign w:val="subscript"/>
        </w:rPr>
      </w:pPr>
      <w:r w:rsidRPr="00074BB4">
        <w:rPr>
          <w:vertAlign w:val="subscript"/>
        </w:rPr>
        <w:t xml:space="preserve">        VAR jT = 0;</w:t>
      </w:r>
    </w:p>
    <w:p w14:paraId="57D49445" w14:textId="738726DE" w:rsidR="0091086C" w:rsidRPr="00074BB4" w:rsidRDefault="00130176" w:rsidP="00074BB4">
      <w:pPr>
        <w:pStyle w:val="Heading1"/>
        <w:ind w:hanging="720"/>
        <w:rPr>
          <w:vertAlign w:val="subscript"/>
        </w:rPr>
      </w:pPr>
      <w:r w:rsidRPr="00074BB4">
        <w:rPr>
          <w:vertAlign w:val="subscript"/>
        </w:rPr>
        <w:t xml:space="preserve">        FUNCTION aT(T, N) {</w:t>
      </w:r>
    </w:p>
    <w:p w14:paraId="1148ECF7" w14:textId="2E50719A" w:rsidR="0091086C" w:rsidRPr="00074BB4" w:rsidRDefault="00130176" w:rsidP="00074BB4">
      <w:pPr>
        <w:pStyle w:val="Heading1"/>
        <w:ind w:hanging="720"/>
        <w:rPr>
          <w:vertAlign w:val="subscript"/>
        </w:rPr>
      </w:pPr>
      <w:r w:rsidRPr="00074BB4">
        <w:rPr>
          <w:vertAlign w:val="subscript"/>
        </w:rPr>
        <w:t xml:space="preserve">            VAR E = (65535 &amp; T) + (65535 &amp; N);</w:t>
      </w:r>
    </w:p>
    <w:p w14:paraId="35B787AA" w14:textId="5B6EE907" w:rsidR="0091086C" w:rsidRPr="00074BB4" w:rsidRDefault="00130176" w:rsidP="00074BB4">
      <w:pPr>
        <w:pStyle w:val="Heading1"/>
        <w:ind w:hanging="720"/>
        <w:rPr>
          <w:vertAlign w:val="subscript"/>
        </w:rPr>
      </w:pPr>
      <w:r w:rsidRPr="00074BB4">
        <w:rPr>
          <w:vertAlign w:val="subscript"/>
        </w:rPr>
        <w:t xml:space="preserve">            RETURN (T &gt;&gt; 16) + (N &gt;&gt; 16) + (E &gt;&gt; 16) &lt;&lt; 16 | 65535 &amp; E</w:t>
      </w:r>
    </w:p>
    <w:p w14:paraId="5CDC469E" w14:textId="03D8CF98" w:rsidR="0091086C" w:rsidRPr="00074BB4" w:rsidRDefault="00130176" w:rsidP="00074BB4">
      <w:pPr>
        <w:pStyle w:val="Heading1"/>
        <w:ind w:hanging="720"/>
        <w:rPr>
          <w:vertAlign w:val="subscript"/>
        </w:rPr>
      </w:pPr>
      <w:r w:rsidRPr="00074BB4">
        <w:rPr>
          <w:vertAlign w:val="subscript"/>
        </w:rPr>
        <w:t xml:space="preserve">        }</w:t>
      </w:r>
    </w:p>
    <w:p w14:paraId="098E0EA4" w14:textId="42F4EEAC" w:rsidR="0091086C" w:rsidRPr="00074BB4" w:rsidRDefault="00130176" w:rsidP="00074BB4">
      <w:pPr>
        <w:pStyle w:val="Heading1"/>
        <w:ind w:hanging="720"/>
        <w:rPr>
          <w:vertAlign w:val="subscript"/>
        </w:rPr>
      </w:pPr>
      <w:r w:rsidRPr="00074BB4">
        <w:rPr>
          <w:vertAlign w:val="subscript"/>
        </w:rPr>
        <w:t xml:space="preserve">        FUNCTION BT(T, N, E, R, I, A) {</w:t>
      </w:r>
    </w:p>
    <w:p w14:paraId="29D46AFE" w14:textId="2AB2ADAA" w:rsidR="0091086C" w:rsidRPr="00074BB4" w:rsidRDefault="00130176" w:rsidP="00074BB4">
      <w:pPr>
        <w:pStyle w:val="Heading1"/>
        <w:ind w:hanging="720"/>
        <w:rPr>
          <w:vertAlign w:val="subscript"/>
        </w:rPr>
      </w:pPr>
      <w:r w:rsidRPr="00074BB4">
        <w:rPr>
          <w:vertAlign w:val="subscript"/>
        </w:rPr>
        <w:t xml:space="preserve">            RETURN aT((O = aT(aT(N, T), aT(R, A))) &lt;&lt; (C = I) | O &gt;&gt;&gt; 32 - C, E);</w:t>
      </w:r>
    </w:p>
    <w:p w14:paraId="55195BB4" w14:textId="286AFD87" w:rsidR="0091086C" w:rsidRPr="00074BB4" w:rsidRDefault="00130176" w:rsidP="00074BB4">
      <w:pPr>
        <w:pStyle w:val="Heading1"/>
        <w:ind w:hanging="720"/>
        <w:rPr>
          <w:vertAlign w:val="subscript"/>
        </w:rPr>
      </w:pPr>
      <w:r w:rsidRPr="00074BB4">
        <w:rPr>
          <w:vertAlign w:val="subscript"/>
        </w:rPr>
        <w:t xml:space="preserve">            VAR O, C</w:t>
      </w:r>
    </w:p>
    <w:p w14:paraId="48DFE287" w14:textId="57D29CDB" w:rsidR="0091086C" w:rsidRPr="00074BB4" w:rsidRDefault="00130176" w:rsidP="00074BB4">
      <w:pPr>
        <w:pStyle w:val="Heading1"/>
        <w:ind w:hanging="720"/>
        <w:rPr>
          <w:vertAlign w:val="subscript"/>
        </w:rPr>
      </w:pPr>
      <w:r w:rsidRPr="00074BB4">
        <w:rPr>
          <w:vertAlign w:val="subscript"/>
        </w:rPr>
        <w:t xml:space="preserve">        }</w:t>
      </w:r>
    </w:p>
    <w:p w14:paraId="50024296" w14:textId="17615872" w:rsidR="0091086C" w:rsidRPr="00074BB4" w:rsidRDefault="00130176" w:rsidP="00074BB4">
      <w:pPr>
        <w:pStyle w:val="Heading1"/>
        <w:ind w:hanging="720"/>
        <w:rPr>
          <w:vertAlign w:val="subscript"/>
        </w:rPr>
      </w:pPr>
      <w:r w:rsidRPr="00074BB4">
        <w:rPr>
          <w:vertAlign w:val="subscript"/>
        </w:rPr>
        <w:t xml:space="preserve">        FUNCTION xT(T, N, E, R, I, A, O) {</w:t>
      </w:r>
    </w:p>
    <w:p w14:paraId="01C163C4" w14:textId="437E0C56" w:rsidR="0091086C" w:rsidRPr="00074BB4" w:rsidRDefault="00130176" w:rsidP="00074BB4">
      <w:pPr>
        <w:pStyle w:val="Heading1"/>
        <w:ind w:hanging="720"/>
        <w:rPr>
          <w:vertAlign w:val="subscript"/>
        </w:rPr>
      </w:pPr>
      <w:r w:rsidRPr="00074BB4">
        <w:rPr>
          <w:vertAlign w:val="subscript"/>
        </w:rPr>
        <w:t xml:space="preserve">            RETURN BT(N &amp; E | ~N &amp; R, T, N, I, A, O)</w:t>
      </w:r>
    </w:p>
    <w:p w14:paraId="731CFF90" w14:textId="43C44966" w:rsidR="0091086C" w:rsidRPr="00074BB4" w:rsidRDefault="00130176" w:rsidP="00074BB4">
      <w:pPr>
        <w:pStyle w:val="Heading1"/>
        <w:ind w:hanging="720"/>
        <w:rPr>
          <w:vertAlign w:val="subscript"/>
        </w:rPr>
      </w:pPr>
      <w:r w:rsidRPr="00074BB4">
        <w:rPr>
          <w:vertAlign w:val="subscript"/>
        </w:rPr>
        <w:t xml:space="preserve">        }</w:t>
      </w:r>
    </w:p>
    <w:p w14:paraId="3A851B58" w14:textId="385EA363" w:rsidR="0091086C" w:rsidRPr="00074BB4" w:rsidRDefault="00130176" w:rsidP="00074BB4">
      <w:pPr>
        <w:pStyle w:val="Heading1"/>
        <w:ind w:hanging="720"/>
        <w:rPr>
          <w:vertAlign w:val="subscript"/>
        </w:rPr>
      </w:pPr>
      <w:r w:rsidRPr="00074BB4">
        <w:rPr>
          <w:vertAlign w:val="subscript"/>
        </w:rPr>
        <w:t xml:space="preserve">        FUNCTION bT(T, N, E, R, I, A, O) {</w:t>
      </w:r>
    </w:p>
    <w:p w14:paraId="1F76DC42" w14:textId="4F7FCB7F" w:rsidR="0091086C" w:rsidRPr="00074BB4" w:rsidRDefault="00130176" w:rsidP="00074BB4">
      <w:pPr>
        <w:pStyle w:val="Heading1"/>
        <w:ind w:hanging="720"/>
        <w:rPr>
          <w:vertAlign w:val="subscript"/>
        </w:rPr>
      </w:pPr>
      <w:r w:rsidRPr="00074BB4">
        <w:rPr>
          <w:vertAlign w:val="subscript"/>
        </w:rPr>
        <w:t xml:space="preserve">            RETURN BT(N &amp; R | E &amp; ~R, T, N, I, A, O)</w:t>
      </w:r>
    </w:p>
    <w:p w14:paraId="2DEC88EC" w14:textId="6B84BB6E" w:rsidR="0091086C" w:rsidRPr="00074BB4" w:rsidRDefault="00130176" w:rsidP="00074BB4">
      <w:pPr>
        <w:pStyle w:val="Heading1"/>
        <w:ind w:hanging="720"/>
        <w:rPr>
          <w:vertAlign w:val="subscript"/>
        </w:rPr>
      </w:pPr>
      <w:r w:rsidRPr="00074BB4">
        <w:rPr>
          <w:vertAlign w:val="subscript"/>
        </w:rPr>
        <w:t xml:space="preserve">        }</w:t>
      </w:r>
    </w:p>
    <w:p w14:paraId="664DA15F" w14:textId="3E8634E9" w:rsidR="0091086C" w:rsidRPr="00074BB4" w:rsidRDefault="00130176" w:rsidP="00074BB4">
      <w:pPr>
        <w:pStyle w:val="Heading1"/>
        <w:ind w:hanging="720"/>
        <w:rPr>
          <w:vertAlign w:val="subscript"/>
        </w:rPr>
      </w:pPr>
      <w:r w:rsidRPr="00074BB4">
        <w:rPr>
          <w:vertAlign w:val="subscript"/>
        </w:rPr>
        <w:t xml:space="preserve">        FUNCTION cT(T, N, E, R, I, A, O) {</w:t>
      </w:r>
    </w:p>
    <w:p w14:paraId="4B3498F8" w14:textId="0715B419" w:rsidR="0091086C" w:rsidRPr="00074BB4" w:rsidRDefault="00130176" w:rsidP="00074BB4">
      <w:pPr>
        <w:pStyle w:val="Heading1"/>
        <w:ind w:hanging="720"/>
        <w:rPr>
          <w:vertAlign w:val="subscript"/>
        </w:rPr>
      </w:pPr>
      <w:r w:rsidRPr="00074BB4">
        <w:rPr>
          <w:vertAlign w:val="subscript"/>
        </w:rPr>
        <w:t xml:space="preserve">            RETURN BT(N ^ E ^ R, T, N, I, A, O)</w:t>
      </w:r>
    </w:p>
    <w:p w14:paraId="3BDD4BAB" w14:textId="4326DB6C" w:rsidR="0091086C" w:rsidRPr="00074BB4" w:rsidRDefault="00130176" w:rsidP="00074BB4">
      <w:pPr>
        <w:pStyle w:val="Heading1"/>
        <w:ind w:hanging="720"/>
        <w:rPr>
          <w:vertAlign w:val="subscript"/>
        </w:rPr>
      </w:pPr>
      <w:r w:rsidRPr="00074BB4">
        <w:rPr>
          <w:vertAlign w:val="subscript"/>
        </w:rPr>
        <w:t xml:space="preserve">        }</w:t>
      </w:r>
    </w:p>
    <w:p w14:paraId="33ACB657" w14:textId="131177D8" w:rsidR="0091086C" w:rsidRPr="00074BB4" w:rsidRDefault="00130176" w:rsidP="00074BB4">
      <w:pPr>
        <w:pStyle w:val="Heading1"/>
        <w:ind w:hanging="720"/>
        <w:rPr>
          <w:vertAlign w:val="subscript"/>
        </w:rPr>
      </w:pPr>
      <w:r w:rsidRPr="00074BB4">
        <w:rPr>
          <w:vertAlign w:val="subscript"/>
        </w:rPr>
        <w:t xml:space="preserve">        FUNCTION tT(T, N, E, R, I, A, O) {</w:t>
      </w:r>
    </w:p>
    <w:p w14:paraId="03DBEB92" w14:textId="52120CCD" w:rsidR="0091086C" w:rsidRPr="00074BB4" w:rsidRDefault="00130176" w:rsidP="00074BB4">
      <w:pPr>
        <w:pStyle w:val="Heading1"/>
        <w:ind w:hanging="720"/>
        <w:rPr>
          <w:vertAlign w:val="subscript"/>
        </w:rPr>
      </w:pPr>
      <w:r w:rsidRPr="00074BB4">
        <w:rPr>
          <w:vertAlign w:val="subscript"/>
        </w:rPr>
        <w:t xml:space="preserve">            RETURN BT(E ^ (N | ~R), T, N, I, A, O)</w:t>
      </w:r>
    </w:p>
    <w:p w14:paraId="26E8E9DA" w14:textId="28B463D5" w:rsidR="0091086C" w:rsidRPr="00074BB4" w:rsidRDefault="00130176" w:rsidP="00074BB4">
      <w:pPr>
        <w:pStyle w:val="Heading1"/>
        <w:ind w:hanging="720"/>
        <w:rPr>
          <w:vertAlign w:val="subscript"/>
        </w:rPr>
      </w:pPr>
      <w:r w:rsidRPr="00074BB4">
        <w:rPr>
          <w:vertAlign w:val="subscript"/>
        </w:rPr>
        <w:t xml:space="preserve">        }</w:t>
      </w:r>
    </w:p>
    <w:p w14:paraId="5060114F" w14:textId="1AEB9496" w:rsidR="0091086C" w:rsidRPr="00074BB4" w:rsidRDefault="00130176" w:rsidP="00074BB4">
      <w:pPr>
        <w:pStyle w:val="Heading1"/>
        <w:ind w:hanging="720"/>
        <w:rPr>
          <w:vertAlign w:val="subscript"/>
        </w:rPr>
      </w:pPr>
      <w:r w:rsidRPr="00074BB4">
        <w:rPr>
          <w:vertAlign w:val="subscript"/>
        </w:rPr>
        <w:t xml:space="preserve">        FUNCTION sT(T, N) {</w:t>
      </w:r>
    </w:p>
    <w:p w14:paraId="1084D79F" w14:textId="2AD4296A" w:rsidR="0091086C" w:rsidRPr="00074BB4" w:rsidRDefault="00130176" w:rsidP="00074BB4">
      <w:pPr>
        <w:pStyle w:val="Heading1"/>
        <w:ind w:hanging="720"/>
        <w:rPr>
          <w:vertAlign w:val="subscript"/>
        </w:rPr>
      </w:pPr>
      <w:r w:rsidRPr="00074BB4">
        <w:rPr>
          <w:vertAlign w:val="subscript"/>
        </w:rPr>
        <w:t xml:space="preserve">            T[N &gt;&gt; 5] |= 128 &lt;&lt; N % 32,</w:t>
      </w:r>
    </w:p>
    <w:p w14:paraId="5350B305" w14:textId="0F91246F" w:rsidR="0091086C" w:rsidRPr="00074BB4" w:rsidRDefault="00130176" w:rsidP="00074BB4">
      <w:pPr>
        <w:pStyle w:val="Heading1"/>
        <w:ind w:hanging="720"/>
        <w:rPr>
          <w:vertAlign w:val="subscript"/>
        </w:rPr>
      </w:pPr>
      <w:r w:rsidRPr="00074BB4">
        <w:rPr>
          <w:vertAlign w:val="subscript"/>
        </w:rPr>
        <w:t xml:space="preserve">            T[14 + (N + 64 &gt;&gt;&gt; 9 &lt;&lt; 4)] = N;</w:t>
      </w:r>
    </w:p>
    <w:p w14:paraId="59F0B2DD" w14:textId="0C81C912" w:rsidR="0091086C" w:rsidRPr="00074BB4" w:rsidRDefault="00130176" w:rsidP="00074BB4">
      <w:pPr>
        <w:pStyle w:val="Heading1"/>
        <w:ind w:hanging="720"/>
        <w:rPr>
          <w:vertAlign w:val="subscript"/>
        </w:rPr>
      </w:pPr>
      <w:r w:rsidRPr="00074BB4">
        <w:rPr>
          <w:vertAlign w:val="subscript"/>
        </w:rPr>
        <w:t xml:space="preserve">            VAR E, R, I, A, O, C = 1732584193, U = -271733879, D = -1732584194, F = 271733878;</w:t>
      </w:r>
    </w:p>
    <w:p w14:paraId="020A9F48" w14:textId="52BC2E22" w:rsidR="0091086C" w:rsidRPr="00074BB4" w:rsidRDefault="00130176" w:rsidP="00074BB4">
      <w:pPr>
        <w:pStyle w:val="Heading1"/>
        <w:ind w:hanging="720"/>
        <w:rPr>
          <w:vertAlign w:val="subscript"/>
        </w:rPr>
      </w:pPr>
      <w:r w:rsidRPr="00074BB4">
        <w:rPr>
          <w:vertAlign w:val="subscript"/>
        </w:rPr>
        <w:t xml:space="preserve">            FOR (E = 0; E &lt; T.LENGTH; E += 16)</w:t>
      </w:r>
    </w:p>
    <w:p w14:paraId="6C8D3C35" w14:textId="520FBC64" w:rsidR="0091086C" w:rsidRPr="00074BB4" w:rsidRDefault="00130176" w:rsidP="00074BB4">
      <w:pPr>
        <w:pStyle w:val="Heading1"/>
        <w:ind w:hanging="720"/>
        <w:rPr>
          <w:vertAlign w:val="subscript"/>
        </w:rPr>
      </w:pPr>
      <w:r w:rsidRPr="00074BB4">
        <w:rPr>
          <w:vertAlign w:val="subscript"/>
        </w:rPr>
        <w:t xml:space="preserve">                R = C,</w:t>
      </w:r>
    </w:p>
    <w:p w14:paraId="014BC029" w14:textId="68DADD9B" w:rsidR="0091086C" w:rsidRPr="00074BB4" w:rsidRDefault="00130176" w:rsidP="00074BB4">
      <w:pPr>
        <w:pStyle w:val="Heading1"/>
        <w:ind w:hanging="720"/>
        <w:rPr>
          <w:vertAlign w:val="subscript"/>
        </w:rPr>
      </w:pPr>
      <w:r w:rsidRPr="00074BB4">
        <w:rPr>
          <w:vertAlign w:val="subscript"/>
        </w:rPr>
        <w:t xml:space="preserve">                I = U,</w:t>
      </w:r>
    </w:p>
    <w:p w14:paraId="52179586" w14:textId="2200401F" w:rsidR="0091086C" w:rsidRPr="00074BB4" w:rsidRDefault="00130176" w:rsidP="00074BB4">
      <w:pPr>
        <w:pStyle w:val="Heading1"/>
        <w:ind w:hanging="720"/>
        <w:rPr>
          <w:vertAlign w:val="subscript"/>
        </w:rPr>
      </w:pPr>
      <w:r w:rsidRPr="00074BB4">
        <w:rPr>
          <w:vertAlign w:val="subscript"/>
        </w:rPr>
        <w:t xml:space="preserve">                A = D,</w:t>
      </w:r>
    </w:p>
    <w:p w14:paraId="6DD00B19" w14:textId="25CA32E5" w:rsidR="0091086C" w:rsidRPr="00074BB4" w:rsidRDefault="00130176" w:rsidP="00074BB4">
      <w:pPr>
        <w:pStyle w:val="Heading1"/>
        <w:ind w:hanging="720"/>
        <w:rPr>
          <w:vertAlign w:val="subscript"/>
        </w:rPr>
      </w:pPr>
      <w:r w:rsidRPr="00074BB4">
        <w:rPr>
          <w:vertAlign w:val="subscript"/>
        </w:rPr>
        <w:t xml:space="preserve">                O = F,</w:t>
      </w:r>
    </w:p>
    <w:p w14:paraId="6146A615" w14:textId="37589DF7" w:rsidR="0091086C" w:rsidRPr="00074BB4" w:rsidRDefault="00130176" w:rsidP="00074BB4">
      <w:pPr>
        <w:pStyle w:val="Heading1"/>
        <w:ind w:hanging="720"/>
        <w:rPr>
          <w:vertAlign w:val="subscript"/>
        </w:rPr>
      </w:pPr>
      <w:r w:rsidRPr="00074BB4">
        <w:rPr>
          <w:vertAlign w:val="subscript"/>
        </w:rPr>
        <w:t xml:space="preserve">                C = xT(C, U, D, F, T[E], 7, -680876936),</w:t>
      </w:r>
    </w:p>
    <w:p w14:paraId="6E5E51F6" w14:textId="65878C59" w:rsidR="0091086C" w:rsidRPr="00074BB4" w:rsidRDefault="00130176" w:rsidP="00074BB4">
      <w:pPr>
        <w:pStyle w:val="Heading1"/>
        <w:ind w:hanging="720"/>
        <w:rPr>
          <w:vertAlign w:val="subscript"/>
        </w:rPr>
      </w:pPr>
      <w:r w:rsidRPr="00074BB4">
        <w:rPr>
          <w:vertAlign w:val="subscript"/>
        </w:rPr>
        <w:t xml:space="preserve">                F = xT(F, C, U, D, T[E + 1], 12, -389564586),</w:t>
      </w:r>
    </w:p>
    <w:p w14:paraId="337B3E82" w14:textId="18459A35" w:rsidR="0091086C" w:rsidRPr="00074BB4" w:rsidRDefault="00130176" w:rsidP="00074BB4">
      <w:pPr>
        <w:pStyle w:val="Heading1"/>
        <w:ind w:hanging="720"/>
        <w:rPr>
          <w:vertAlign w:val="subscript"/>
        </w:rPr>
      </w:pPr>
      <w:r w:rsidRPr="00074BB4">
        <w:rPr>
          <w:vertAlign w:val="subscript"/>
        </w:rPr>
        <w:t xml:space="preserve">                D = xT(D, F, C, U, T[E + 2], 17, 606105819),</w:t>
      </w:r>
    </w:p>
    <w:p w14:paraId="1A19C9AF" w14:textId="58BD1C96" w:rsidR="0091086C" w:rsidRPr="00074BB4" w:rsidRDefault="00130176" w:rsidP="00074BB4">
      <w:pPr>
        <w:pStyle w:val="Heading1"/>
        <w:ind w:hanging="720"/>
        <w:rPr>
          <w:vertAlign w:val="subscript"/>
        </w:rPr>
      </w:pPr>
      <w:r w:rsidRPr="00074BB4">
        <w:rPr>
          <w:vertAlign w:val="subscript"/>
        </w:rPr>
        <w:t xml:space="preserve">                U = xT(U, D, F, C, T[E + 3], 22, -1044525330),</w:t>
      </w:r>
    </w:p>
    <w:p w14:paraId="6A5B0AD9" w14:textId="68175A4D" w:rsidR="0091086C" w:rsidRPr="00074BB4" w:rsidRDefault="00130176" w:rsidP="00074BB4">
      <w:pPr>
        <w:pStyle w:val="Heading1"/>
        <w:ind w:hanging="720"/>
        <w:rPr>
          <w:vertAlign w:val="subscript"/>
        </w:rPr>
      </w:pPr>
      <w:r w:rsidRPr="00074BB4">
        <w:rPr>
          <w:vertAlign w:val="subscript"/>
        </w:rPr>
        <w:t xml:space="preserve">                C = xT(C, U, D, F, T[E + 4], 7, -176418897),</w:t>
      </w:r>
    </w:p>
    <w:p w14:paraId="41BC2396" w14:textId="32E5B72E" w:rsidR="0091086C" w:rsidRPr="00074BB4" w:rsidRDefault="00130176" w:rsidP="00074BB4">
      <w:pPr>
        <w:pStyle w:val="Heading1"/>
        <w:ind w:hanging="720"/>
        <w:rPr>
          <w:vertAlign w:val="subscript"/>
        </w:rPr>
      </w:pPr>
      <w:r w:rsidRPr="00074BB4">
        <w:rPr>
          <w:vertAlign w:val="subscript"/>
        </w:rPr>
        <w:t xml:space="preserve">                F = xT(F, C, U, D, T[E + 5], 12, 1200080426),</w:t>
      </w:r>
    </w:p>
    <w:p w14:paraId="69AE1BE3" w14:textId="745EC5E5" w:rsidR="0091086C" w:rsidRPr="00074BB4" w:rsidRDefault="00130176" w:rsidP="00074BB4">
      <w:pPr>
        <w:pStyle w:val="Heading1"/>
        <w:ind w:hanging="720"/>
        <w:rPr>
          <w:vertAlign w:val="subscript"/>
        </w:rPr>
      </w:pPr>
      <w:r w:rsidRPr="00074BB4">
        <w:rPr>
          <w:vertAlign w:val="subscript"/>
        </w:rPr>
        <w:t xml:space="preserve">                D = xT(D, F, C, U, T[E + 6], 17, -1473231341),</w:t>
      </w:r>
    </w:p>
    <w:p w14:paraId="5770D0F8" w14:textId="51A7D463" w:rsidR="0091086C" w:rsidRPr="00074BB4" w:rsidRDefault="00130176" w:rsidP="00074BB4">
      <w:pPr>
        <w:pStyle w:val="Heading1"/>
        <w:ind w:hanging="720"/>
        <w:rPr>
          <w:vertAlign w:val="subscript"/>
        </w:rPr>
      </w:pPr>
      <w:r w:rsidRPr="00074BB4">
        <w:rPr>
          <w:vertAlign w:val="subscript"/>
        </w:rPr>
        <w:t xml:space="preserve">                U = xT(U, D, F, C, T[E + 7], 22, -45705983),</w:t>
      </w:r>
    </w:p>
    <w:p w14:paraId="1E0D9D73" w14:textId="41247002" w:rsidR="0091086C" w:rsidRPr="00074BB4" w:rsidRDefault="00130176" w:rsidP="00074BB4">
      <w:pPr>
        <w:pStyle w:val="Heading1"/>
        <w:ind w:hanging="720"/>
        <w:rPr>
          <w:vertAlign w:val="subscript"/>
        </w:rPr>
      </w:pPr>
      <w:r w:rsidRPr="00074BB4">
        <w:rPr>
          <w:vertAlign w:val="subscript"/>
        </w:rPr>
        <w:t xml:space="preserve">                C = xT(C, U, D, F, T[E + 8], 7, 1770035416),</w:t>
      </w:r>
    </w:p>
    <w:p w14:paraId="0B5E1913" w14:textId="7D74DA61" w:rsidR="0091086C" w:rsidRPr="00074BB4" w:rsidRDefault="00130176" w:rsidP="00074BB4">
      <w:pPr>
        <w:pStyle w:val="Heading1"/>
        <w:ind w:hanging="720"/>
        <w:rPr>
          <w:vertAlign w:val="subscript"/>
        </w:rPr>
      </w:pPr>
      <w:r w:rsidRPr="00074BB4">
        <w:rPr>
          <w:vertAlign w:val="subscript"/>
        </w:rPr>
        <w:t xml:space="preserve">                F = xT(F, C, U, D, T[E + 9], 12, -1958414417),</w:t>
      </w:r>
    </w:p>
    <w:p w14:paraId="33F4AEA4" w14:textId="77EBDB5C" w:rsidR="0091086C" w:rsidRPr="00074BB4" w:rsidRDefault="00130176" w:rsidP="00074BB4">
      <w:pPr>
        <w:pStyle w:val="Heading1"/>
        <w:ind w:hanging="720"/>
        <w:rPr>
          <w:vertAlign w:val="subscript"/>
        </w:rPr>
      </w:pPr>
      <w:r w:rsidRPr="00074BB4">
        <w:rPr>
          <w:vertAlign w:val="subscript"/>
        </w:rPr>
        <w:t xml:space="preserve">                D = xT(D, F, C, U, T[E + 10], 17, -42063),</w:t>
      </w:r>
    </w:p>
    <w:p w14:paraId="4CDCA105" w14:textId="1CB616BD" w:rsidR="0091086C" w:rsidRPr="00074BB4" w:rsidRDefault="00130176" w:rsidP="00074BB4">
      <w:pPr>
        <w:pStyle w:val="Heading1"/>
        <w:ind w:hanging="720"/>
        <w:rPr>
          <w:vertAlign w:val="subscript"/>
        </w:rPr>
      </w:pPr>
      <w:r w:rsidRPr="00074BB4">
        <w:rPr>
          <w:vertAlign w:val="subscript"/>
        </w:rPr>
        <w:t xml:space="preserve">                U = xT(U, D, F, C, T[E + 11], 22, -1990404162),</w:t>
      </w:r>
    </w:p>
    <w:p w14:paraId="471A15AE" w14:textId="73DE9B34" w:rsidR="0091086C" w:rsidRPr="00074BB4" w:rsidRDefault="00130176" w:rsidP="00074BB4">
      <w:pPr>
        <w:pStyle w:val="Heading1"/>
        <w:ind w:hanging="720"/>
        <w:rPr>
          <w:vertAlign w:val="subscript"/>
        </w:rPr>
      </w:pPr>
      <w:r w:rsidRPr="00074BB4">
        <w:rPr>
          <w:vertAlign w:val="subscript"/>
        </w:rPr>
        <w:t xml:space="preserve">                C = xT(C, U, D, F, T[E + 12], 7, 1804603682),</w:t>
      </w:r>
    </w:p>
    <w:p w14:paraId="4EBE9E62" w14:textId="7B4AE6AD" w:rsidR="0091086C" w:rsidRPr="00074BB4" w:rsidRDefault="00130176" w:rsidP="00074BB4">
      <w:pPr>
        <w:pStyle w:val="Heading1"/>
        <w:ind w:hanging="720"/>
        <w:rPr>
          <w:vertAlign w:val="subscript"/>
        </w:rPr>
      </w:pPr>
      <w:r w:rsidRPr="00074BB4">
        <w:rPr>
          <w:vertAlign w:val="subscript"/>
        </w:rPr>
        <w:t xml:space="preserve">                F = xT(F, C, U, D, T[E + 13], 12, -40341101),</w:t>
      </w:r>
    </w:p>
    <w:p w14:paraId="01CEFE35" w14:textId="73A70BC3" w:rsidR="0091086C" w:rsidRPr="00074BB4" w:rsidRDefault="00130176" w:rsidP="00074BB4">
      <w:pPr>
        <w:pStyle w:val="Heading1"/>
        <w:ind w:hanging="720"/>
        <w:rPr>
          <w:vertAlign w:val="subscript"/>
        </w:rPr>
      </w:pPr>
      <w:r w:rsidRPr="00074BB4">
        <w:rPr>
          <w:vertAlign w:val="subscript"/>
        </w:rPr>
        <w:t xml:space="preserve">                D = xT(D, F, C, U, T[E + 14], 17, -1502002290),</w:t>
      </w:r>
    </w:p>
    <w:p w14:paraId="7CFADA3E" w14:textId="121F46D2" w:rsidR="0091086C" w:rsidRPr="00074BB4" w:rsidRDefault="00130176" w:rsidP="00074BB4">
      <w:pPr>
        <w:pStyle w:val="Heading1"/>
        <w:ind w:hanging="720"/>
        <w:rPr>
          <w:vertAlign w:val="subscript"/>
        </w:rPr>
      </w:pPr>
      <w:r w:rsidRPr="00074BB4">
        <w:rPr>
          <w:vertAlign w:val="subscript"/>
        </w:rPr>
        <w:t xml:space="preserve">                C = bT(C, U = xT(U, D, F, C, T[E + 15], 22, 1236535329), D, F, T[E + 1], 5, -165796510),</w:t>
      </w:r>
    </w:p>
    <w:p w14:paraId="3E93760F" w14:textId="1512D786" w:rsidR="0091086C" w:rsidRPr="00074BB4" w:rsidRDefault="00130176" w:rsidP="00074BB4">
      <w:pPr>
        <w:pStyle w:val="Heading1"/>
        <w:ind w:hanging="720"/>
        <w:rPr>
          <w:vertAlign w:val="subscript"/>
        </w:rPr>
      </w:pPr>
      <w:r w:rsidRPr="00074BB4">
        <w:rPr>
          <w:vertAlign w:val="subscript"/>
        </w:rPr>
        <w:t xml:space="preserve">                F = bT(F, C, U, D, T[E + 6], 9, -1069501632),</w:t>
      </w:r>
    </w:p>
    <w:p w14:paraId="3A24FFD5" w14:textId="319022F0" w:rsidR="0091086C" w:rsidRPr="00074BB4" w:rsidRDefault="00130176" w:rsidP="00074BB4">
      <w:pPr>
        <w:pStyle w:val="Heading1"/>
        <w:ind w:hanging="720"/>
        <w:rPr>
          <w:vertAlign w:val="subscript"/>
        </w:rPr>
      </w:pPr>
      <w:r w:rsidRPr="00074BB4">
        <w:rPr>
          <w:vertAlign w:val="subscript"/>
        </w:rPr>
        <w:t xml:space="preserve">                D = bT(D, F, C, U, T[E + 11], 14, 643717713),</w:t>
      </w:r>
    </w:p>
    <w:p w14:paraId="387754D0" w14:textId="68E14212" w:rsidR="0091086C" w:rsidRPr="00074BB4" w:rsidRDefault="00130176" w:rsidP="00074BB4">
      <w:pPr>
        <w:pStyle w:val="Heading1"/>
        <w:ind w:hanging="720"/>
        <w:rPr>
          <w:vertAlign w:val="subscript"/>
        </w:rPr>
      </w:pPr>
      <w:r w:rsidRPr="00074BB4">
        <w:rPr>
          <w:vertAlign w:val="subscript"/>
        </w:rPr>
        <w:t xml:space="preserve">                U = bT(U, D, F, C, T[E], 20, -373897302),</w:t>
      </w:r>
    </w:p>
    <w:p w14:paraId="54FD7F83" w14:textId="26984C6A" w:rsidR="0091086C" w:rsidRPr="00074BB4" w:rsidRDefault="00130176" w:rsidP="00074BB4">
      <w:pPr>
        <w:pStyle w:val="Heading1"/>
        <w:ind w:hanging="720"/>
        <w:rPr>
          <w:vertAlign w:val="subscript"/>
        </w:rPr>
      </w:pPr>
      <w:r w:rsidRPr="00074BB4">
        <w:rPr>
          <w:vertAlign w:val="subscript"/>
        </w:rPr>
        <w:t xml:space="preserve">                C = bT(C, U, D, F, T[E + 5], 5, -701558691),</w:t>
      </w:r>
    </w:p>
    <w:p w14:paraId="1C11972A" w14:textId="27C0BB6C" w:rsidR="0091086C" w:rsidRPr="00074BB4" w:rsidRDefault="00130176" w:rsidP="00074BB4">
      <w:pPr>
        <w:pStyle w:val="Heading1"/>
        <w:ind w:hanging="720"/>
        <w:rPr>
          <w:vertAlign w:val="subscript"/>
        </w:rPr>
      </w:pPr>
      <w:r w:rsidRPr="00074BB4">
        <w:rPr>
          <w:vertAlign w:val="subscript"/>
        </w:rPr>
        <w:t xml:space="preserve">                F = bT(F, C, U, D, T[E + 10], 9, 38016083),</w:t>
      </w:r>
    </w:p>
    <w:p w14:paraId="69E0E02D" w14:textId="47F5125A" w:rsidR="0091086C" w:rsidRPr="00074BB4" w:rsidRDefault="00130176" w:rsidP="00074BB4">
      <w:pPr>
        <w:pStyle w:val="Heading1"/>
        <w:ind w:hanging="720"/>
        <w:rPr>
          <w:vertAlign w:val="subscript"/>
        </w:rPr>
      </w:pPr>
      <w:r w:rsidRPr="00074BB4">
        <w:rPr>
          <w:vertAlign w:val="subscript"/>
        </w:rPr>
        <w:t xml:space="preserve">                D = bT(D, F, C, U, T[E + 15], 14, -660478335),</w:t>
      </w:r>
    </w:p>
    <w:p w14:paraId="730507D8" w14:textId="38B5B33C" w:rsidR="0091086C" w:rsidRPr="00074BB4" w:rsidRDefault="00130176" w:rsidP="00074BB4">
      <w:pPr>
        <w:pStyle w:val="Heading1"/>
        <w:ind w:hanging="720"/>
        <w:rPr>
          <w:vertAlign w:val="subscript"/>
        </w:rPr>
      </w:pPr>
      <w:r w:rsidRPr="00074BB4">
        <w:rPr>
          <w:vertAlign w:val="subscript"/>
        </w:rPr>
        <w:t xml:space="preserve">                U = bT(U, D, F, C, T[E + 4], 20, -405537848),</w:t>
      </w:r>
    </w:p>
    <w:p w14:paraId="230AE015" w14:textId="67D7B002" w:rsidR="0091086C" w:rsidRPr="00074BB4" w:rsidRDefault="00130176" w:rsidP="00074BB4">
      <w:pPr>
        <w:pStyle w:val="Heading1"/>
        <w:ind w:hanging="720"/>
        <w:rPr>
          <w:vertAlign w:val="subscript"/>
        </w:rPr>
      </w:pPr>
      <w:r w:rsidRPr="00074BB4">
        <w:rPr>
          <w:vertAlign w:val="subscript"/>
        </w:rPr>
        <w:t xml:space="preserve">                C = bT(C, U, D, F, T[E + 9], 5, 568446438),</w:t>
      </w:r>
    </w:p>
    <w:p w14:paraId="73434DC8" w14:textId="7923FB58" w:rsidR="0091086C" w:rsidRPr="00074BB4" w:rsidRDefault="00130176" w:rsidP="00074BB4">
      <w:pPr>
        <w:pStyle w:val="Heading1"/>
        <w:ind w:hanging="720"/>
        <w:rPr>
          <w:vertAlign w:val="subscript"/>
        </w:rPr>
      </w:pPr>
      <w:r w:rsidRPr="00074BB4">
        <w:rPr>
          <w:vertAlign w:val="subscript"/>
        </w:rPr>
        <w:t xml:space="preserve">                F = bT(F, C, U, D, T[E + 14], 9, -1019803690),</w:t>
      </w:r>
    </w:p>
    <w:p w14:paraId="780BEEC9" w14:textId="468E4C07" w:rsidR="0091086C" w:rsidRPr="00074BB4" w:rsidRDefault="00130176" w:rsidP="00074BB4">
      <w:pPr>
        <w:pStyle w:val="Heading1"/>
        <w:ind w:hanging="720"/>
        <w:rPr>
          <w:vertAlign w:val="subscript"/>
        </w:rPr>
      </w:pPr>
      <w:r w:rsidRPr="00074BB4">
        <w:rPr>
          <w:vertAlign w:val="subscript"/>
        </w:rPr>
        <w:t xml:space="preserve">                D = bT(D, F, C, U, T[E + 3], 14, -187363961),</w:t>
      </w:r>
    </w:p>
    <w:p w14:paraId="7CD47C0B" w14:textId="2818F027" w:rsidR="0091086C" w:rsidRPr="00074BB4" w:rsidRDefault="00130176" w:rsidP="00074BB4">
      <w:pPr>
        <w:pStyle w:val="Heading1"/>
        <w:ind w:hanging="720"/>
        <w:rPr>
          <w:vertAlign w:val="subscript"/>
        </w:rPr>
      </w:pPr>
      <w:r w:rsidRPr="00074BB4">
        <w:rPr>
          <w:vertAlign w:val="subscript"/>
        </w:rPr>
        <w:t xml:space="preserve">                U = bT(U, D, F, C, T[E + 8], 20, 1163531501),</w:t>
      </w:r>
    </w:p>
    <w:p w14:paraId="7EA7A8E7" w14:textId="2A9848F4" w:rsidR="0091086C" w:rsidRPr="00074BB4" w:rsidRDefault="00130176" w:rsidP="00074BB4">
      <w:pPr>
        <w:pStyle w:val="Heading1"/>
        <w:ind w:hanging="720"/>
        <w:rPr>
          <w:vertAlign w:val="subscript"/>
        </w:rPr>
      </w:pPr>
      <w:r w:rsidRPr="00074BB4">
        <w:rPr>
          <w:vertAlign w:val="subscript"/>
        </w:rPr>
        <w:t xml:space="preserve">                C = bT(C, U, D, F, T[E + 13], 5, -1444681467),</w:t>
      </w:r>
    </w:p>
    <w:p w14:paraId="0107B051" w14:textId="67061BAF" w:rsidR="0091086C" w:rsidRPr="00074BB4" w:rsidRDefault="00130176" w:rsidP="00074BB4">
      <w:pPr>
        <w:pStyle w:val="Heading1"/>
        <w:ind w:hanging="720"/>
        <w:rPr>
          <w:vertAlign w:val="subscript"/>
        </w:rPr>
      </w:pPr>
      <w:r w:rsidRPr="00074BB4">
        <w:rPr>
          <w:vertAlign w:val="subscript"/>
        </w:rPr>
        <w:t xml:space="preserve">                F = bT(F, C, U, D, T[E + 2], 9, -51403784),</w:t>
      </w:r>
    </w:p>
    <w:p w14:paraId="1F03B36C" w14:textId="520E34D5" w:rsidR="0091086C" w:rsidRPr="00074BB4" w:rsidRDefault="00130176" w:rsidP="00074BB4">
      <w:pPr>
        <w:pStyle w:val="Heading1"/>
        <w:ind w:hanging="720"/>
        <w:rPr>
          <w:vertAlign w:val="subscript"/>
        </w:rPr>
      </w:pPr>
      <w:r w:rsidRPr="00074BB4">
        <w:rPr>
          <w:vertAlign w:val="subscript"/>
        </w:rPr>
        <w:t xml:space="preserve">                D = bT(D, F, C, U, T[E + 7], 14, 1735328473),</w:t>
      </w:r>
    </w:p>
    <w:p w14:paraId="6C06FF37" w14:textId="54BFDF69" w:rsidR="0091086C" w:rsidRPr="00074BB4" w:rsidRDefault="00130176" w:rsidP="00074BB4">
      <w:pPr>
        <w:pStyle w:val="Heading1"/>
        <w:ind w:hanging="720"/>
        <w:rPr>
          <w:vertAlign w:val="subscript"/>
        </w:rPr>
      </w:pPr>
      <w:r w:rsidRPr="00074BB4">
        <w:rPr>
          <w:vertAlign w:val="subscript"/>
        </w:rPr>
        <w:t xml:space="preserve">                C = cT(C, U = bT(U, D, F, C, T[E + 12], 20, -1926607734), D, F, T[E + 5], 4, -378558),</w:t>
      </w:r>
    </w:p>
    <w:p w14:paraId="6379C32C" w14:textId="49AAA2CD" w:rsidR="0091086C" w:rsidRPr="00074BB4" w:rsidRDefault="00130176" w:rsidP="00074BB4">
      <w:pPr>
        <w:pStyle w:val="Heading1"/>
        <w:ind w:hanging="720"/>
        <w:rPr>
          <w:vertAlign w:val="subscript"/>
        </w:rPr>
      </w:pPr>
      <w:r w:rsidRPr="00074BB4">
        <w:rPr>
          <w:vertAlign w:val="subscript"/>
        </w:rPr>
        <w:t xml:space="preserve">                F = cT(F, C, U, D, T[E + 8], 11, -2022574463),</w:t>
      </w:r>
    </w:p>
    <w:p w14:paraId="51415DA7" w14:textId="1EC1DB08" w:rsidR="0091086C" w:rsidRPr="00074BB4" w:rsidRDefault="00130176" w:rsidP="00074BB4">
      <w:pPr>
        <w:pStyle w:val="Heading1"/>
        <w:ind w:hanging="720"/>
        <w:rPr>
          <w:vertAlign w:val="subscript"/>
        </w:rPr>
      </w:pPr>
      <w:r w:rsidRPr="00074BB4">
        <w:rPr>
          <w:vertAlign w:val="subscript"/>
        </w:rPr>
        <w:t xml:space="preserve">                D = cT(D, F, C, U, T[E + 11], 16, 1839030562),</w:t>
      </w:r>
    </w:p>
    <w:p w14:paraId="53B2B45F" w14:textId="2C325F9E" w:rsidR="0091086C" w:rsidRPr="00074BB4" w:rsidRDefault="00130176" w:rsidP="00074BB4">
      <w:pPr>
        <w:pStyle w:val="Heading1"/>
        <w:ind w:hanging="720"/>
        <w:rPr>
          <w:vertAlign w:val="subscript"/>
        </w:rPr>
      </w:pPr>
      <w:r w:rsidRPr="00074BB4">
        <w:rPr>
          <w:vertAlign w:val="subscript"/>
        </w:rPr>
        <w:t xml:space="preserve">                U = cT(U, D, F, C, T[E + 14], 23, -35309556),</w:t>
      </w:r>
    </w:p>
    <w:p w14:paraId="09BE7F26" w14:textId="237A0CDC" w:rsidR="0091086C" w:rsidRPr="00074BB4" w:rsidRDefault="00130176" w:rsidP="00074BB4">
      <w:pPr>
        <w:pStyle w:val="Heading1"/>
        <w:ind w:hanging="720"/>
        <w:rPr>
          <w:vertAlign w:val="subscript"/>
        </w:rPr>
      </w:pPr>
      <w:r w:rsidRPr="00074BB4">
        <w:rPr>
          <w:vertAlign w:val="subscript"/>
        </w:rPr>
        <w:t xml:space="preserve">                C = cT(C, U, D, F, T[E + 1], 4, -1530992060),</w:t>
      </w:r>
    </w:p>
    <w:p w14:paraId="6C209817" w14:textId="2BF2A3A9" w:rsidR="0091086C" w:rsidRPr="00074BB4" w:rsidRDefault="00130176" w:rsidP="00074BB4">
      <w:pPr>
        <w:pStyle w:val="Heading1"/>
        <w:ind w:hanging="720"/>
        <w:rPr>
          <w:vertAlign w:val="subscript"/>
        </w:rPr>
      </w:pPr>
      <w:r w:rsidRPr="00074BB4">
        <w:rPr>
          <w:vertAlign w:val="subscript"/>
        </w:rPr>
        <w:t xml:space="preserve">                F = cT(F, C, U, D, T[E + 4], 11, 1272893353),</w:t>
      </w:r>
    </w:p>
    <w:p w14:paraId="3977888B" w14:textId="5F4813D6" w:rsidR="0091086C" w:rsidRPr="00074BB4" w:rsidRDefault="00130176" w:rsidP="00074BB4">
      <w:pPr>
        <w:pStyle w:val="Heading1"/>
        <w:ind w:hanging="720"/>
        <w:rPr>
          <w:vertAlign w:val="subscript"/>
        </w:rPr>
      </w:pPr>
      <w:r w:rsidRPr="00074BB4">
        <w:rPr>
          <w:vertAlign w:val="subscript"/>
        </w:rPr>
        <w:t xml:space="preserve">                D = cT(D, F, C, U, T[E + 7], 16, -155497632),</w:t>
      </w:r>
    </w:p>
    <w:p w14:paraId="39BDFC69" w14:textId="58E5E4F0" w:rsidR="0091086C" w:rsidRPr="00074BB4" w:rsidRDefault="00130176" w:rsidP="00074BB4">
      <w:pPr>
        <w:pStyle w:val="Heading1"/>
        <w:ind w:hanging="720"/>
        <w:rPr>
          <w:vertAlign w:val="subscript"/>
        </w:rPr>
      </w:pPr>
      <w:r w:rsidRPr="00074BB4">
        <w:rPr>
          <w:vertAlign w:val="subscript"/>
        </w:rPr>
        <w:t xml:space="preserve">                U = cT(U, D, F, C, T[E + 10], 23, -1094730640),</w:t>
      </w:r>
    </w:p>
    <w:p w14:paraId="48891FA9" w14:textId="5C70118B" w:rsidR="0091086C" w:rsidRPr="00074BB4" w:rsidRDefault="00130176" w:rsidP="00074BB4">
      <w:pPr>
        <w:pStyle w:val="Heading1"/>
        <w:ind w:hanging="720"/>
        <w:rPr>
          <w:vertAlign w:val="subscript"/>
        </w:rPr>
      </w:pPr>
      <w:r w:rsidRPr="00074BB4">
        <w:rPr>
          <w:vertAlign w:val="subscript"/>
        </w:rPr>
        <w:t xml:space="preserve">                C = cT(C, U, D, F, T[E + 13], 4, 681279174),</w:t>
      </w:r>
    </w:p>
    <w:p w14:paraId="4F90763A" w14:textId="75414916" w:rsidR="0091086C" w:rsidRPr="00074BB4" w:rsidRDefault="00130176" w:rsidP="00074BB4">
      <w:pPr>
        <w:pStyle w:val="Heading1"/>
        <w:ind w:hanging="720"/>
        <w:rPr>
          <w:vertAlign w:val="subscript"/>
        </w:rPr>
      </w:pPr>
      <w:r w:rsidRPr="00074BB4">
        <w:rPr>
          <w:vertAlign w:val="subscript"/>
        </w:rPr>
        <w:t xml:space="preserve">                F = cT(F, C, U, D, T[E], 11, -358537222),</w:t>
      </w:r>
    </w:p>
    <w:p w14:paraId="7414751F" w14:textId="11532C3F" w:rsidR="0091086C" w:rsidRPr="00074BB4" w:rsidRDefault="00130176" w:rsidP="00074BB4">
      <w:pPr>
        <w:pStyle w:val="Heading1"/>
        <w:ind w:hanging="720"/>
        <w:rPr>
          <w:vertAlign w:val="subscript"/>
        </w:rPr>
      </w:pPr>
      <w:r w:rsidRPr="00074BB4">
        <w:rPr>
          <w:vertAlign w:val="subscript"/>
        </w:rPr>
        <w:t xml:space="preserve">                D = cT(D, F, C, U, T[E + 3], 16, -722521979),</w:t>
      </w:r>
    </w:p>
    <w:p w14:paraId="4FDE0F3C" w14:textId="14132142" w:rsidR="0091086C" w:rsidRPr="00074BB4" w:rsidRDefault="00130176" w:rsidP="00074BB4">
      <w:pPr>
        <w:pStyle w:val="Heading1"/>
        <w:ind w:hanging="720"/>
        <w:rPr>
          <w:vertAlign w:val="subscript"/>
        </w:rPr>
      </w:pPr>
      <w:r w:rsidRPr="00074BB4">
        <w:rPr>
          <w:vertAlign w:val="subscript"/>
        </w:rPr>
        <w:t xml:space="preserve">                U = cT(U, D, F, C, T[E + 6], 23, 76029189),</w:t>
      </w:r>
    </w:p>
    <w:p w14:paraId="14FB5D12" w14:textId="4F8087E8" w:rsidR="0091086C" w:rsidRPr="00074BB4" w:rsidRDefault="00130176" w:rsidP="00074BB4">
      <w:pPr>
        <w:pStyle w:val="Heading1"/>
        <w:ind w:hanging="720"/>
        <w:rPr>
          <w:vertAlign w:val="subscript"/>
        </w:rPr>
      </w:pPr>
      <w:r w:rsidRPr="00074BB4">
        <w:rPr>
          <w:vertAlign w:val="subscript"/>
        </w:rPr>
        <w:t xml:space="preserve">                C = cT(C, U, D, F, T[E + 9], 4, -640364487),</w:t>
      </w:r>
    </w:p>
    <w:p w14:paraId="0A2E4113" w14:textId="141C4ACF" w:rsidR="0091086C" w:rsidRPr="00074BB4" w:rsidRDefault="00130176" w:rsidP="00074BB4">
      <w:pPr>
        <w:pStyle w:val="Heading1"/>
        <w:ind w:hanging="720"/>
        <w:rPr>
          <w:vertAlign w:val="subscript"/>
        </w:rPr>
      </w:pPr>
      <w:r w:rsidRPr="00074BB4">
        <w:rPr>
          <w:vertAlign w:val="subscript"/>
        </w:rPr>
        <w:t xml:space="preserve">                F = cT(F, C, U, D, T[E + 12], 11, -421815835),</w:t>
      </w:r>
    </w:p>
    <w:p w14:paraId="2B833EF6" w14:textId="5C27B9E3" w:rsidR="0091086C" w:rsidRPr="00074BB4" w:rsidRDefault="00130176" w:rsidP="00074BB4">
      <w:pPr>
        <w:pStyle w:val="Heading1"/>
        <w:ind w:hanging="720"/>
        <w:rPr>
          <w:vertAlign w:val="subscript"/>
        </w:rPr>
      </w:pPr>
      <w:r w:rsidRPr="00074BB4">
        <w:rPr>
          <w:vertAlign w:val="subscript"/>
        </w:rPr>
        <w:t xml:space="preserve">                D = cT(D, F, C, U, T[E + 15], 16, 530742520),</w:t>
      </w:r>
    </w:p>
    <w:p w14:paraId="65131AAA" w14:textId="26EF3C77" w:rsidR="0091086C" w:rsidRPr="00074BB4" w:rsidRDefault="00130176" w:rsidP="00074BB4">
      <w:pPr>
        <w:pStyle w:val="Heading1"/>
        <w:ind w:hanging="720"/>
        <w:rPr>
          <w:vertAlign w:val="subscript"/>
        </w:rPr>
      </w:pPr>
      <w:r w:rsidRPr="00074BB4">
        <w:rPr>
          <w:vertAlign w:val="subscript"/>
        </w:rPr>
        <w:t xml:space="preserve">                C = tT(C, U = cT(U, D, F, C, T[E + 2], 23, -995338651), D, F, T[E], 6, -198630844),</w:t>
      </w:r>
    </w:p>
    <w:p w14:paraId="28F2C78C" w14:textId="75D8CFA9" w:rsidR="0091086C" w:rsidRPr="00074BB4" w:rsidRDefault="00130176" w:rsidP="00074BB4">
      <w:pPr>
        <w:pStyle w:val="Heading1"/>
        <w:ind w:hanging="720"/>
        <w:rPr>
          <w:vertAlign w:val="subscript"/>
        </w:rPr>
      </w:pPr>
      <w:r w:rsidRPr="00074BB4">
        <w:rPr>
          <w:vertAlign w:val="subscript"/>
        </w:rPr>
        <w:t xml:space="preserve">                F = tT(F, C, U, D, T[E + 7], 10, 1126891415),</w:t>
      </w:r>
    </w:p>
    <w:p w14:paraId="04DE0CE5" w14:textId="2F41C66B" w:rsidR="0091086C" w:rsidRPr="00074BB4" w:rsidRDefault="00130176" w:rsidP="00074BB4">
      <w:pPr>
        <w:pStyle w:val="Heading1"/>
        <w:ind w:hanging="720"/>
        <w:rPr>
          <w:vertAlign w:val="subscript"/>
        </w:rPr>
      </w:pPr>
      <w:r w:rsidRPr="00074BB4">
        <w:rPr>
          <w:vertAlign w:val="subscript"/>
        </w:rPr>
        <w:t xml:space="preserve">                D = tT(D, F, C, U, T[E + 14], 15, -1416354905),</w:t>
      </w:r>
    </w:p>
    <w:p w14:paraId="55A16829" w14:textId="22130725" w:rsidR="0091086C" w:rsidRPr="00074BB4" w:rsidRDefault="00130176" w:rsidP="00074BB4">
      <w:pPr>
        <w:pStyle w:val="Heading1"/>
        <w:ind w:hanging="720"/>
        <w:rPr>
          <w:vertAlign w:val="subscript"/>
        </w:rPr>
      </w:pPr>
      <w:r w:rsidRPr="00074BB4">
        <w:rPr>
          <w:vertAlign w:val="subscript"/>
        </w:rPr>
        <w:t xml:space="preserve">                U = tT(U, D, F, C, T[E + 5], 21, -57434055),</w:t>
      </w:r>
    </w:p>
    <w:p w14:paraId="2C25C4DD" w14:textId="2EB8102C" w:rsidR="0091086C" w:rsidRPr="00074BB4" w:rsidRDefault="00130176" w:rsidP="00074BB4">
      <w:pPr>
        <w:pStyle w:val="Heading1"/>
        <w:ind w:hanging="720"/>
        <w:rPr>
          <w:vertAlign w:val="subscript"/>
        </w:rPr>
      </w:pPr>
      <w:r w:rsidRPr="00074BB4">
        <w:rPr>
          <w:vertAlign w:val="subscript"/>
        </w:rPr>
        <w:t xml:space="preserve">                C = tT(C, U, D, F, T[E + 12], 6, 1700485571),</w:t>
      </w:r>
    </w:p>
    <w:p w14:paraId="3FFE0F34" w14:textId="51972407" w:rsidR="0091086C" w:rsidRPr="00074BB4" w:rsidRDefault="00130176" w:rsidP="00074BB4">
      <w:pPr>
        <w:pStyle w:val="Heading1"/>
        <w:ind w:hanging="720"/>
        <w:rPr>
          <w:vertAlign w:val="subscript"/>
        </w:rPr>
      </w:pPr>
      <w:r w:rsidRPr="00074BB4">
        <w:rPr>
          <w:vertAlign w:val="subscript"/>
        </w:rPr>
        <w:t xml:space="preserve">                F = tT(F, C, U, D, T[E + 3], 10, -1894986606),</w:t>
      </w:r>
    </w:p>
    <w:p w14:paraId="109A0B38" w14:textId="0300D6F5" w:rsidR="0091086C" w:rsidRPr="00074BB4" w:rsidRDefault="00130176" w:rsidP="00074BB4">
      <w:pPr>
        <w:pStyle w:val="Heading1"/>
        <w:ind w:hanging="720"/>
        <w:rPr>
          <w:vertAlign w:val="subscript"/>
        </w:rPr>
      </w:pPr>
      <w:r w:rsidRPr="00074BB4">
        <w:rPr>
          <w:vertAlign w:val="subscript"/>
        </w:rPr>
        <w:t xml:space="preserve">                D = tT(D, F, C, U, T[E + 10], 15, -1051523),</w:t>
      </w:r>
    </w:p>
    <w:p w14:paraId="00AD2835" w14:textId="725E4BEB" w:rsidR="0091086C" w:rsidRPr="00074BB4" w:rsidRDefault="00130176" w:rsidP="00074BB4">
      <w:pPr>
        <w:pStyle w:val="Heading1"/>
        <w:ind w:hanging="720"/>
        <w:rPr>
          <w:vertAlign w:val="subscript"/>
        </w:rPr>
      </w:pPr>
      <w:r w:rsidRPr="00074BB4">
        <w:rPr>
          <w:vertAlign w:val="subscript"/>
        </w:rPr>
        <w:t xml:space="preserve">                U = tT(U, D, F, C, T[E + 1], 21, -2054922799),</w:t>
      </w:r>
    </w:p>
    <w:p w14:paraId="0DEC29F6" w14:textId="02F66E9E" w:rsidR="0091086C" w:rsidRPr="00074BB4" w:rsidRDefault="00130176" w:rsidP="00074BB4">
      <w:pPr>
        <w:pStyle w:val="Heading1"/>
        <w:ind w:hanging="720"/>
        <w:rPr>
          <w:vertAlign w:val="subscript"/>
        </w:rPr>
      </w:pPr>
      <w:r w:rsidRPr="00074BB4">
        <w:rPr>
          <w:vertAlign w:val="subscript"/>
        </w:rPr>
        <w:t xml:space="preserve">                C = tT(C, U, D, F, T[E + 8], 6, 1873313359),</w:t>
      </w:r>
    </w:p>
    <w:p w14:paraId="38127864" w14:textId="32CD7BBF" w:rsidR="0091086C" w:rsidRPr="00074BB4" w:rsidRDefault="00130176" w:rsidP="00074BB4">
      <w:pPr>
        <w:pStyle w:val="Heading1"/>
        <w:ind w:hanging="720"/>
        <w:rPr>
          <w:vertAlign w:val="subscript"/>
        </w:rPr>
      </w:pPr>
      <w:r w:rsidRPr="00074BB4">
        <w:rPr>
          <w:vertAlign w:val="subscript"/>
        </w:rPr>
        <w:t xml:space="preserve">                F = tT(F, C, U, D, T[E + 15], 10, -30611744),</w:t>
      </w:r>
    </w:p>
    <w:p w14:paraId="37A1783F" w14:textId="7E4F3E95" w:rsidR="0091086C" w:rsidRPr="00074BB4" w:rsidRDefault="00130176" w:rsidP="00074BB4">
      <w:pPr>
        <w:pStyle w:val="Heading1"/>
        <w:ind w:hanging="720"/>
        <w:rPr>
          <w:vertAlign w:val="subscript"/>
        </w:rPr>
      </w:pPr>
      <w:r w:rsidRPr="00074BB4">
        <w:rPr>
          <w:vertAlign w:val="subscript"/>
        </w:rPr>
        <w:t xml:space="preserve">                D = tT(D, F, C, U, T[E + 6], 15, -1560198380),</w:t>
      </w:r>
    </w:p>
    <w:p w14:paraId="488ED7DC" w14:textId="23C3C7DF" w:rsidR="0091086C" w:rsidRPr="00074BB4" w:rsidRDefault="00130176" w:rsidP="00074BB4">
      <w:pPr>
        <w:pStyle w:val="Heading1"/>
        <w:ind w:hanging="720"/>
        <w:rPr>
          <w:vertAlign w:val="subscript"/>
        </w:rPr>
      </w:pPr>
      <w:r w:rsidRPr="00074BB4">
        <w:rPr>
          <w:vertAlign w:val="subscript"/>
        </w:rPr>
        <w:t xml:space="preserve">                U = tT(U, D, F, C, T[E + 13], 21, 1309151649),</w:t>
      </w:r>
    </w:p>
    <w:p w14:paraId="2AFBFDFF" w14:textId="6C07C5CB" w:rsidR="0091086C" w:rsidRPr="00074BB4" w:rsidRDefault="00130176" w:rsidP="00074BB4">
      <w:pPr>
        <w:pStyle w:val="Heading1"/>
        <w:ind w:hanging="720"/>
        <w:rPr>
          <w:vertAlign w:val="subscript"/>
        </w:rPr>
      </w:pPr>
      <w:r w:rsidRPr="00074BB4">
        <w:rPr>
          <w:vertAlign w:val="subscript"/>
        </w:rPr>
        <w:t xml:space="preserve">                C = tT(C, U, D, F, T[E + 4], 6, -145523070),</w:t>
      </w:r>
    </w:p>
    <w:p w14:paraId="204BE8C5" w14:textId="7424B64D" w:rsidR="0091086C" w:rsidRPr="00074BB4" w:rsidRDefault="00130176" w:rsidP="00074BB4">
      <w:pPr>
        <w:pStyle w:val="Heading1"/>
        <w:ind w:hanging="720"/>
        <w:rPr>
          <w:vertAlign w:val="subscript"/>
        </w:rPr>
      </w:pPr>
      <w:r w:rsidRPr="00074BB4">
        <w:rPr>
          <w:vertAlign w:val="subscript"/>
        </w:rPr>
        <w:t xml:space="preserve">                F = tT(F, C, U, D, T[E + 11], 10, -1120210379),</w:t>
      </w:r>
    </w:p>
    <w:p w14:paraId="1B2D8BD6" w14:textId="2C294961" w:rsidR="0091086C" w:rsidRPr="00074BB4" w:rsidRDefault="00130176" w:rsidP="00074BB4">
      <w:pPr>
        <w:pStyle w:val="Heading1"/>
        <w:ind w:hanging="720"/>
        <w:rPr>
          <w:vertAlign w:val="subscript"/>
        </w:rPr>
      </w:pPr>
      <w:r w:rsidRPr="00074BB4">
        <w:rPr>
          <w:vertAlign w:val="subscript"/>
        </w:rPr>
        <w:t xml:space="preserve">                D = tT(D, F, C, U, T[E + 2], 15, 718787259),</w:t>
      </w:r>
    </w:p>
    <w:p w14:paraId="3D5A420C" w14:textId="21D64685" w:rsidR="0091086C" w:rsidRPr="00074BB4" w:rsidRDefault="00130176" w:rsidP="00074BB4">
      <w:pPr>
        <w:pStyle w:val="Heading1"/>
        <w:ind w:hanging="720"/>
        <w:rPr>
          <w:vertAlign w:val="subscript"/>
        </w:rPr>
      </w:pPr>
      <w:r w:rsidRPr="00074BB4">
        <w:rPr>
          <w:vertAlign w:val="subscript"/>
        </w:rPr>
        <w:t xml:space="preserve">                U = tT(U, D, F, C, T[E + 9], 21, -343485551),</w:t>
      </w:r>
    </w:p>
    <w:p w14:paraId="4AA48DC4" w14:textId="4C607EB3" w:rsidR="0091086C" w:rsidRPr="00074BB4" w:rsidRDefault="00130176" w:rsidP="00074BB4">
      <w:pPr>
        <w:pStyle w:val="Heading1"/>
        <w:ind w:hanging="720"/>
        <w:rPr>
          <w:vertAlign w:val="subscript"/>
        </w:rPr>
      </w:pPr>
      <w:r w:rsidRPr="00074BB4">
        <w:rPr>
          <w:vertAlign w:val="subscript"/>
        </w:rPr>
        <w:t xml:space="preserve">                C = aT(C, R),</w:t>
      </w:r>
    </w:p>
    <w:p w14:paraId="25DF7604" w14:textId="14780E59" w:rsidR="0091086C" w:rsidRPr="00074BB4" w:rsidRDefault="00130176" w:rsidP="00074BB4">
      <w:pPr>
        <w:pStyle w:val="Heading1"/>
        <w:ind w:hanging="720"/>
        <w:rPr>
          <w:vertAlign w:val="subscript"/>
        </w:rPr>
      </w:pPr>
      <w:r w:rsidRPr="00074BB4">
        <w:rPr>
          <w:vertAlign w:val="subscript"/>
        </w:rPr>
        <w:t xml:space="preserve">                U = aT(U, I),</w:t>
      </w:r>
    </w:p>
    <w:p w14:paraId="08BF3AD1" w14:textId="77E3761E" w:rsidR="0091086C" w:rsidRPr="00074BB4" w:rsidRDefault="00130176" w:rsidP="00074BB4">
      <w:pPr>
        <w:pStyle w:val="Heading1"/>
        <w:ind w:hanging="720"/>
        <w:rPr>
          <w:vertAlign w:val="subscript"/>
        </w:rPr>
      </w:pPr>
      <w:r w:rsidRPr="00074BB4">
        <w:rPr>
          <w:vertAlign w:val="subscript"/>
        </w:rPr>
        <w:t xml:space="preserve">                D = aT(D, A),</w:t>
      </w:r>
    </w:p>
    <w:p w14:paraId="2B4022B8" w14:textId="2240A887" w:rsidR="0091086C" w:rsidRPr="00074BB4" w:rsidRDefault="00130176" w:rsidP="00074BB4">
      <w:pPr>
        <w:pStyle w:val="Heading1"/>
        <w:ind w:hanging="720"/>
        <w:rPr>
          <w:vertAlign w:val="subscript"/>
        </w:rPr>
      </w:pPr>
      <w:r w:rsidRPr="00074BB4">
        <w:rPr>
          <w:vertAlign w:val="subscript"/>
        </w:rPr>
        <w:t xml:space="preserve">                F = aT(F, O);</w:t>
      </w:r>
    </w:p>
    <w:p w14:paraId="5680A890" w14:textId="520EDFCC" w:rsidR="0091086C" w:rsidRPr="00074BB4" w:rsidRDefault="00130176" w:rsidP="00074BB4">
      <w:pPr>
        <w:pStyle w:val="Heading1"/>
        <w:ind w:hanging="720"/>
        <w:rPr>
          <w:vertAlign w:val="subscript"/>
        </w:rPr>
      </w:pPr>
      <w:r w:rsidRPr="00074BB4">
        <w:rPr>
          <w:vertAlign w:val="subscript"/>
        </w:rPr>
        <w:t xml:space="preserve">            RETURN [C, U, D, F]</w:t>
      </w:r>
    </w:p>
    <w:p w14:paraId="20CF6D3D" w14:textId="37FD915C" w:rsidR="0091086C" w:rsidRPr="00074BB4" w:rsidRDefault="00130176" w:rsidP="00074BB4">
      <w:pPr>
        <w:pStyle w:val="Heading1"/>
        <w:ind w:hanging="720"/>
        <w:rPr>
          <w:vertAlign w:val="subscript"/>
        </w:rPr>
      </w:pPr>
      <w:r w:rsidRPr="00074BB4">
        <w:rPr>
          <w:vertAlign w:val="subscript"/>
        </w:rPr>
        <w:t xml:space="preserve">        }</w:t>
      </w:r>
    </w:p>
    <w:p w14:paraId="509E773B" w14:textId="40A13172" w:rsidR="0091086C" w:rsidRPr="00074BB4" w:rsidRDefault="00130176" w:rsidP="00074BB4">
      <w:pPr>
        <w:pStyle w:val="Heading1"/>
        <w:ind w:hanging="720"/>
        <w:rPr>
          <w:vertAlign w:val="subscript"/>
        </w:rPr>
      </w:pPr>
      <w:r w:rsidRPr="00074BB4">
        <w:rPr>
          <w:vertAlign w:val="subscript"/>
        </w:rPr>
        <w:t xml:space="preserve">        FUNCTION zT(T) {</w:t>
      </w:r>
    </w:p>
    <w:p w14:paraId="6A50E381" w14:textId="324CFC65" w:rsidR="0091086C" w:rsidRPr="00074BB4" w:rsidRDefault="00130176" w:rsidP="00074BB4">
      <w:pPr>
        <w:pStyle w:val="Heading1"/>
        <w:ind w:hanging="720"/>
        <w:rPr>
          <w:vertAlign w:val="subscript"/>
        </w:rPr>
      </w:pPr>
      <w:r w:rsidRPr="00074BB4">
        <w:rPr>
          <w:vertAlign w:val="subscript"/>
        </w:rPr>
        <w:t xml:space="preserve">            VAR N, E = "";</w:t>
      </w:r>
    </w:p>
    <w:p w14:paraId="3C34BA3C" w14:textId="714093F6" w:rsidR="0091086C" w:rsidRPr="00074BB4" w:rsidRDefault="00130176" w:rsidP="00074BB4">
      <w:pPr>
        <w:pStyle w:val="Heading1"/>
        <w:ind w:hanging="720"/>
        <w:rPr>
          <w:vertAlign w:val="subscript"/>
        </w:rPr>
      </w:pPr>
      <w:r w:rsidRPr="00074BB4">
        <w:rPr>
          <w:vertAlign w:val="subscript"/>
        </w:rPr>
        <w:t xml:space="preserve">            FOR (N = 0; N &lt; 32 * T.LENGTH; N += 8)</w:t>
      </w:r>
    </w:p>
    <w:p w14:paraId="4DD958A0" w14:textId="27B00D91" w:rsidR="0091086C" w:rsidRPr="00074BB4" w:rsidRDefault="00130176" w:rsidP="00074BB4">
      <w:pPr>
        <w:pStyle w:val="Heading1"/>
        <w:ind w:hanging="720"/>
        <w:rPr>
          <w:vertAlign w:val="subscript"/>
        </w:rPr>
      </w:pPr>
      <w:r w:rsidRPr="00074BB4">
        <w:rPr>
          <w:vertAlign w:val="subscript"/>
        </w:rPr>
        <w:t xml:space="preserve">                E += sTRING.FROMcHARcODE(T[N &gt;&gt; 5] &gt;&gt;&gt; N % 32 &amp; 255);</w:t>
      </w:r>
    </w:p>
    <w:p w14:paraId="2629E13F" w14:textId="6CA707B4" w:rsidR="0091086C" w:rsidRPr="00074BB4" w:rsidRDefault="00130176" w:rsidP="00074BB4">
      <w:pPr>
        <w:pStyle w:val="Heading1"/>
        <w:ind w:hanging="720"/>
        <w:rPr>
          <w:vertAlign w:val="subscript"/>
        </w:rPr>
      </w:pPr>
      <w:r w:rsidRPr="00074BB4">
        <w:rPr>
          <w:vertAlign w:val="subscript"/>
        </w:rPr>
        <w:t xml:space="preserve">            RETURN E</w:t>
      </w:r>
    </w:p>
    <w:p w14:paraId="2FB2EFAD" w14:textId="3D0BCE21" w:rsidR="0091086C" w:rsidRPr="00074BB4" w:rsidRDefault="00130176" w:rsidP="00074BB4">
      <w:pPr>
        <w:pStyle w:val="Heading1"/>
        <w:ind w:hanging="720"/>
        <w:rPr>
          <w:vertAlign w:val="subscript"/>
        </w:rPr>
      </w:pPr>
      <w:r w:rsidRPr="00074BB4">
        <w:rPr>
          <w:vertAlign w:val="subscript"/>
        </w:rPr>
        <w:t xml:space="preserve">        }</w:t>
      </w:r>
    </w:p>
    <w:p w14:paraId="7EA185C1" w14:textId="69CD0E75" w:rsidR="0091086C" w:rsidRPr="00074BB4" w:rsidRDefault="00130176" w:rsidP="00074BB4">
      <w:pPr>
        <w:pStyle w:val="Heading1"/>
        <w:ind w:hanging="720"/>
        <w:rPr>
          <w:vertAlign w:val="subscript"/>
        </w:rPr>
      </w:pPr>
      <w:r w:rsidRPr="00074BB4">
        <w:rPr>
          <w:vertAlign w:val="subscript"/>
        </w:rPr>
        <w:t xml:space="preserve">        FUNCTION XT(T) {</w:t>
      </w:r>
    </w:p>
    <w:p w14:paraId="15952903" w14:textId="60502AC4" w:rsidR="0091086C" w:rsidRPr="00074BB4" w:rsidRDefault="00130176" w:rsidP="00074BB4">
      <w:pPr>
        <w:pStyle w:val="Heading1"/>
        <w:ind w:hanging="720"/>
        <w:rPr>
          <w:vertAlign w:val="subscript"/>
        </w:rPr>
      </w:pPr>
      <w:r w:rsidRPr="00074BB4">
        <w:rPr>
          <w:vertAlign w:val="subscript"/>
        </w:rPr>
        <w:t xml:space="preserve">            VAR N, E = [];</w:t>
      </w:r>
    </w:p>
    <w:p w14:paraId="16532126" w14:textId="65773C81" w:rsidR="0091086C" w:rsidRPr="00074BB4" w:rsidRDefault="00130176" w:rsidP="00074BB4">
      <w:pPr>
        <w:pStyle w:val="Heading1"/>
        <w:ind w:hanging="720"/>
        <w:rPr>
          <w:vertAlign w:val="subscript"/>
        </w:rPr>
      </w:pPr>
      <w:r w:rsidRPr="00074BB4">
        <w:rPr>
          <w:vertAlign w:val="subscript"/>
        </w:rPr>
        <w:t xml:space="preserve">            FOR (E[(T.LENGTH &gt;&gt; 2) - 1] = VOID 0,</w:t>
      </w:r>
    </w:p>
    <w:p w14:paraId="0E2B661B" w14:textId="38285CEB" w:rsidR="0091086C" w:rsidRPr="00074BB4" w:rsidRDefault="00130176" w:rsidP="00074BB4">
      <w:pPr>
        <w:pStyle w:val="Heading1"/>
        <w:ind w:hanging="720"/>
        <w:rPr>
          <w:vertAlign w:val="subscript"/>
        </w:rPr>
      </w:pPr>
      <w:r w:rsidRPr="00074BB4">
        <w:rPr>
          <w:vertAlign w:val="subscript"/>
        </w:rPr>
        <w:t xml:space="preserve">            N = 0; N &lt; E.LENGTH; N += 1)</w:t>
      </w:r>
    </w:p>
    <w:p w14:paraId="31F8CF3C" w14:textId="23FE25B1" w:rsidR="0091086C" w:rsidRPr="00074BB4" w:rsidRDefault="00130176" w:rsidP="00074BB4">
      <w:pPr>
        <w:pStyle w:val="Heading1"/>
        <w:ind w:hanging="720"/>
        <w:rPr>
          <w:vertAlign w:val="subscript"/>
        </w:rPr>
      </w:pPr>
      <w:r w:rsidRPr="00074BB4">
        <w:rPr>
          <w:vertAlign w:val="subscript"/>
        </w:rPr>
        <w:t xml:space="preserve">                E[N] = 0;</w:t>
      </w:r>
    </w:p>
    <w:p w14:paraId="3132F7D5" w14:textId="4A51DF3D" w:rsidR="0091086C" w:rsidRPr="00074BB4" w:rsidRDefault="00130176" w:rsidP="00074BB4">
      <w:pPr>
        <w:pStyle w:val="Heading1"/>
        <w:ind w:hanging="720"/>
        <w:rPr>
          <w:vertAlign w:val="subscript"/>
        </w:rPr>
      </w:pPr>
      <w:r w:rsidRPr="00074BB4">
        <w:rPr>
          <w:vertAlign w:val="subscript"/>
        </w:rPr>
        <w:t xml:space="preserve">            FOR (N = 0; N &lt; 8 * T.LENGTH; N += 8)</w:t>
      </w:r>
    </w:p>
    <w:p w14:paraId="0B5A615A" w14:textId="64F95407" w:rsidR="0091086C" w:rsidRPr="00074BB4" w:rsidRDefault="00130176" w:rsidP="00074BB4">
      <w:pPr>
        <w:pStyle w:val="Heading1"/>
        <w:ind w:hanging="720"/>
        <w:rPr>
          <w:vertAlign w:val="subscript"/>
        </w:rPr>
      </w:pPr>
      <w:r w:rsidRPr="00074BB4">
        <w:rPr>
          <w:vertAlign w:val="subscript"/>
        </w:rPr>
        <w:t xml:space="preserve">                E[N &gt;&gt; 5] |= (255 &amp; T.CHARcODEaT(N / 8)) &lt;&lt; N % 32;</w:t>
      </w:r>
    </w:p>
    <w:p w14:paraId="25556B4D" w14:textId="0B03CA60" w:rsidR="0091086C" w:rsidRPr="00074BB4" w:rsidRDefault="00130176" w:rsidP="00074BB4">
      <w:pPr>
        <w:pStyle w:val="Heading1"/>
        <w:ind w:hanging="720"/>
        <w:rPr>
          <w:vertAlign w:val="subscript"/>
        </w:rPr>
      </w:pPr>
      <w:r w:rsidRPr="00074BB4">
        <w:rPr>
          <w:vertAlign w:val="subscript"/>
        </w:rPr>
        <w:t xml:space="preserve">            RETURN E</w:t>
      </w:r>
    </w:p>
    <w:p w14:paraId="590225E3" w14:textId="1FB8B8BC" w:rsidR="0091086C" w:rsidRPr="00074BB4" w:rsidRDefault="00130176" w:rsidP="00074BB4">
      <w:pPr>
        <w:pStyle w:val="Heading1"/>
        <w:ind w:hanging="720"/>
        <w:rPr>
          <w:vertAlign w:val="subscript"/>
        </w:rPr>
      </w:pPr>
      <w:r w:rsidRPr="00074BB4">
        <w:rPr>
          <w:vertAlign w:val="subscript"/>
        </w:rPr>
        <w:t xml:space="preserve">        }</w:t>
      </w:r>
    </w:p>
    <w:p w14:paraId="42746928" w14:textId="1B626891" w:rsidR="0091086C" w:rsidRPr="00074BB4" w:rsidRDefault="00130176" w:rsidP="00074BB4">
      <w:pPr>
        <w:pStyle w:val="Heading1"/>
        <w:ind w:hanging="720"/>
        <w:rPr>
          <w:vertAlign w:val="subscript"/>
        </w:rPr>
      </w:pPr>
      <w:r w:rsidRPr="00074BB4">
        <w:rPr>
          <w:vertAlign w:val="subscript"/>
        </w:rPr>
        <w:t xml:space="preserve">        FUNCTION eT(T) {</w:t>
      </w:r>
    </w:p>
    <w:p w14:paraId="06F2E865" w14:textId="55CB5B9C" w:rsidR="0091086C" w:rsidRPr="00074BB4" w:rsidRDefault="00130176" w:rsidP="00074BB4">
      <w:pPr>
        <w:pStyle w:val="Heading1"/>
        <w:ind w:hanging="720"/>
        <w:rPr>
          <w:vertAlign w:val="subscript"/>
        </w:rPr>
      </w:pPr>
      <w:r w:rsidRPr="00074BB4">
        <w:rPr>
          <w:vertAlign w:val="subscript"/>
        </w:rPr>
        <w:t xml:space="preserve">            VAR N, E, R = "0123456789ABCDEF", I = "";</w:t>
      </w:r>
    </w:p>
    <w:p w14:paraId="2FCA1B65" w14:textId="3D2EE7B5" w:rsidR="0091086C" w:rsidRPr="00074BB4" w:rsidRDefault="00130176" w:rsidP="00074BB4">
      <w:pPr>
        <w:pStyle w:val="Heading1"/>
        <w:ind w:hanging="720"/>
        <w:rPr>
          <w:vertAlign w:val="subscript"/>
        </w:rPr>
      </w:pPr>
      <w:r w:rsidRPr="00074BB4">
        <w:rPr>
          <w:vertAlign w:val="subscript"/>
        </w:rPr>
        <w:t xml:space="preserve">            FOR (E = 0; E &lt; T.LENGTH; E += 1)</w:t>
      </w:r>
    </w:p>
    <w:p w14:paraId="7789CE13" w14:textId="6C5C1D1C" w:rsidR="0091086C" w:rsidRPr="00074BB4" w:rsidRDefault="00130176" w:rsidP="00074BB4">
      <w:pPr>
        <w:pStyle w:val="Heading1"/>
        <w:ind w:hanging="720"/>
        <w:rPr>
          <w:vertAlign w:val="subscript"/>
        </w:rPr>
      </w:pPr>
      <w:r w:rsidRPr="00074BB4">
        <w:rPr>
          <w:vertAlign w:val="subscript"/>
        </w:rPr>
        <w:t xml:space="preserve">                N = T.CHARcODEaT(E),</w:t>
      </w:r>
    </w:p>
    <w:p w14:paraId="7CB3ADAD" w14:textId="35D5AB62" w:rsidR="0091086C" w:rsidRPr="00074BB4" w:rsidRDefault="00130176" w:rsidP="00074BB4">
      <w:pPr>
        <w:pStyle w:val="Heading1"/>
        <w:ind w:hanging="720"/>
        <w:rPr>
          <w:vertAlign w:val="subscript"/>
        </w:rPr>
      </w:pPr>
      <w:r w:rsidRPr="00074BB4">
        <w:rPr>
          <w:vertAlign w:val="subscript"/>
        </w:rPr>
        <w:t xml:space="preserve">                I += R.CHARaT(N &gt;&gt;&gt; 4 &amp; 15) + R.CHARaT(15 &amp; N);</w:t>
      </w:r>
    </w:p>
    <w:p w14:paraId="141AD2F1" w14:textId="21408234" w:rsidR="0091086C" w:rsidRPr="00074BB4" w:rsidRDefault="00130176" w:rsidP="00074BB4">
      <w:pPr>
        <w:pStyle w:val="Heading1"/>
        <w:ind w:hanging="720"/>
        <w:rPr>
          <w:vertAlign w:val="subscript"/>
        </w:rPr>
      </w:pPr>
      <w:r w:rsidRPr="00074BB4">
        <w:rPr>
          <w:vertAlign w:val="subscript"/>
        </w:rPr>
        <w:t xml:space="preserve">            RETURN I</w:t>
      </w:r>
    </w:p>
    <w:p w14:paraId="641B1C39" w14:textId="36BE15DD" w:rsidR="0091086C" w:rsidRPr="00074BB4" w:rsidRDefault="00130176" w:rsidP="00074BB4">
      <w:pPr>
        <w:pStyle w:val="Heading1"/>
        <w:ind w:hanging="720"/>
        <w:rPr>
          <w:vertAlign w:val="subscript"/>
        </w:rPr>
      </w:pPr>
      <w:r w:rsidRPr="00074BB4">
        <w:rPr>
          <w:vertAlign w:val="subscript"/>
        </w:rPr>
        <w:t xml:space="preserve">        }</w:t>
      </w:r>
    </w:p>
    <w:p w14:paraId="7F16AB24" w14:textId="47B3650D" w:rsidR="0091086C" w:rsidRPr="00074BB4" w:rsidRDefault="00130176" w:rsidP="00074BB4">
      <w:pPr>
        <w:pStyle w:val="Heading1"/>
        <w:ind w:hanging="720"/>
        <w:rPr>
          <w:vertAlign w:val="subscript"/>
        </w:rPr>
      </w:pPr>
      <w:r w:rsidRPr="00074BB4">
        <w:rPr>
          <w:vertAlign w:val="subscript"/>
        </w:rPr>
        <w:t xml:space="preserve">        FUNCTION iT(T) {</w:t>
      </w:r>
    </w:p>
    <w:p w14:paraId="23B08E9F" w14:textId="37B4CBD3" w:rsidR="0091086C" w:rsidRPr="00074BB4" w:rsidRDefault="00130176" w:rsidP="00074BB4">
      <w:pPr>
        <w:pStyle w:val="Heading1"/>
        <w:ind w:hanging="720"/>
        <w:rPr>
          <w:vertAlign w:val="subscript"/>
        </w:rPr>
      </w:pPr>
      <w:r w:rsidRPr="00074BB4">
        <w:rPr>
          <w:vertAlign w:val="subscript"/>
        </w:rPr>
        <w:t xml:space="preserve">            RETURN UNESCAPE(ENCODEuricOMPONENT(T))</w:t>
      </w:r>
    </w:p>
    <w:p w14:paraId="475C3E0E" w14:textId="3F965232" w:rsidR="0091086C" w:rsidRPr="00074BB4" w:rsidRDefault="00130176" w:rsidP="00074BB4">
      <w:pPr>
        <w:pStyle w:val="Heading1"/>
        <w:ind w:hanging="720"/>
        <w:rPr>
          <w:vertAlign w:val="subscript"/>
        </w:rPr>
      </w:pPr>
      <w:r w:rsidRPr="00074BB4">
        <w:rPr>
          <w:vertAlign w:val="subscript"/>
        </w:rPr>
        <w:t xml:space="preserve">        }</w:t>
      </w:r>
    </w:p>
    <w:p w14:paraId="38C58630" w14:textId="0CA9AB2F" w:rsidR="0091086C" w:rsidRPr="00074BB4" w:rsidRDefault="00130176" w:rsidP="00074BB4">
      <w:pPr>
        <w:pStyle w:val="Heading1"/>
        <w:ind w:hanging="720"/>
        <w:rPr>
          <w:vertAlign w:val="subscript"/>
        </w:rPr>
      </w:pPr>
      <w:r w:rsidRPr="00074BB4">
        <w:rPr>
          <w:vertAlign w:val="subscript"/>
        </w:rPr>
        <w:t xml:space="preserve">        FUNCTION nT(T) {</w:t>
      </w:r>
    </w:p>
    <w:p w14:paraId="0CB9B6E2" w14:textId="2AAA485E" w:rsidR="0091086C" w:rsidRPr="00074BB4" w:rsidRDefault="00130176" w:rsidP="00074BB4">
      <w:pPr>
        <w:pStyle w:val="Heading1"/>
        <w:ind w:hanging="720"/>
        <w:rPr>
          <w:vertAlign w:val="subscript"/>
        </w:rPr>
      </w:pPr>
      <w:r w:rsidRPr="00074BB4">
        <w:rPr>
          <w:vertAlign w:val="subscript"/>
        </w:rPr>
        <w:t xml:space="preserve">            RETURN FUNCTION(T) {</w:t>
      </w:r>
    </w:p>
    <w:p w14:paraId="4BA9AE9A" w14:textId="60FA05F8" w:rsidR="0091086C" w:rsidRPr="00074BB4" w:rsidRDefault="00130176" w:rsidP="00074BB4">
      <w:pPr>
        <w:pStyle w:val="Heading1"/>
        <w:ind w:hanging="720"/>
        <w:rPr>
          <w:vertAlign w:val="subscript"/>
        </w:rPr>
      </w:pPr>
      <w:r w:rsidRPr="00074BB4">
        <w:rPr>
          <w:vertAlign w:val="subscript"/>
        </w:rPr>
        <w:t xml:space="preserve">                RETURN zT(sT(XT(T), 8 * T.LENGTH))</w:t>
      </w:r>
    </w:p>
    <w:p w14:paraId="479C341E" w14:textId="623C1369" w:rsidR="0091086C" w:rsidRPr="00074BB4" w:rsidRDefault="00130176" w:rsidP="00074BB4">
      <w:pPr>
        <w:pStyle w:val="Heading1"/>
        <w:ind w:hanging="720"/>
        <w:rPr>
          <w:vertAlign w:val="subscript"/>
        </w:rPr>
      </w:pPr>
      <w:r w:rsidRPr="00074BB4">
        <w:rPr>
          <w:vertAlign w:val="subscript"/>
        </w:rPr>
        <w:t xml:space="preserve">            }(iT(T))</w:t>
      </w:r>
    </w:p>
    <w:p w14:paraId="4E884B7F" w14:textId="5E1ABC3B" w:rsidR="0091086C" w:rsidRPr="00074BB4" w:rsidRDefault="00130176" w:rsidP="00074BB4">
      <w:pPr>
        <w:pStyle w:val="Heading1"/>
        <w:ind w:hanging="720"/>
        <w:rPr>
          <w:vertAlign w:val="subscript"/>
        </w:rPr>
      </w:pPr>
      <w:r w:rsidRPr="00074BB4">
        <w:rPr>
          <w:vertAlign w:val="subscript"/>
        </w:rPr>
        <w:t xml:space="preserve">        }</w:t>
      </w:r>
    </w:p>
    <w:p w14:paraId="5DC536DA" w14:textId="0F8F2684" w:rsidR="0091086C" w:rsidRPr="00074BB4" w:rsidRDefault="00130176" w:rsidP="00074BB4">
      <w:pPr>
        <w:pStyle w:val="Heading1"/>
        <w:ind w:hanging="720"/>
        <w:rPr>
          <w:vertAlign w:val="subscript"/>
        </w:rPr>
      </w:pPr>
      <w:r w:rsidRPr="00074BB4">
        <w:rPr>
          <w:vertAlign w:val="subscript"/>
        </w:rPr>
        <w:t xml:space="preserve">        FUNCTION rT(T, N) {</w:t>
      </w:r>
    </w:p>
    <w:p w14:paraId="71D642BA" w14:textId="0ACC798C" w:rsidR="0091086C" w:rsidRPr="00074BB4" w:rsidRDefault="00130176" w:rsidP="00074BB4">
      <w:pPr>
        <w:pStyle w:val="Heading1"/>
        <w:ind w:hanging="720"/>
        <w:rPr>
          <w:vertAlign w:val="subscript"/>
        </w:rPr>
      </w:pPr>
      <w:r w:rsidRPr="00074BB4">
        <w:rPr>
          <w:vertAlign w:val="subscript"/>
        </w:rPr>
        <w:t xml:space="preserve">            RETURN FUNCTION(T, N) {</w:t>
      </w:r>
    </w:p>
    <w:p w14:paraId="43CACB3D" w14:textId="2DE47915" w:rsidR="0091086C" w:rsidRPr="00074BB4" w:rsidRDefault="00130176" w:rsidP="00074BB4">
      <w:pPr>
        <w:pStyle w:val="Heading1"/>
        <w:ind w:hanging="720"/>
        <w:rPr>
          <w:vertAlign w:val="subscript"/>
        </w:rPr>
      </w:pPr>
      <w:r w:rsidRPr="00074BB4">
        <w:rPr>
          <w:vertAlign w:val="subscript"/>
        </w:rPr>
        <w:t xml:space="preserve">                VAR E, R = XT(T), I = [], A = [];</w:t>
      </w:r>
    </w:p>
    <w:p w14:paraId="55E3ABC4" w14:textId="47D786F0" w:rsidR="0091086C" w:rsidRPr="00074BB4" w:rsidRDefault="00130176" w:rsidP="00074BB4">
      <w:pPr>
        <w:pStyle w:val="Heading1"/>
        <w:ind w:hanging="720"/>
        <w:rPr>
          <w:vertAlign w:val="subscript"/>
        </w:rPr>
      </w:pPr>
      <w:r w:rsidRPr="00074BB4">
        <w:rPr>
          <w:vertAlign w:val="subscript"/>
        </w:rPr>
        <w:t xml:space="preserve">                FOR (I[15] = A[15] = VOID 0,</w:t>
      </w:r>
    </w:p>
    <w:p w14:paraId="1A41586B" w14:textId="387ABDCC" w:rsidR="0091086C" w:rsidRPr="00074BB4" w:rsidRDefault="00130176" w:rsidP="00074BB4">
      <w:pPr>
        <w:pStyle w:val="Heading1"/>
        <w:ind w:hanging="720"/>
        <w:rPr>
          <w:vertAlign w:val="subscript"/>
        </w:rPr>
      </w:pPr>
      <w:r w:rsidRPr="00074BB4">
        <w:rPr>
          <w:vertAlign w:val="subscript"/>
        </w:rPr>
        <w:t xml:space="preserve">                R.LENGTH &gt; 16 &amp;&amp; (R = sT(R, 8 * T.LENGTH)),</w:t>
      </w:r>
    </w:p>
    <w:p w14:paraId="57E9CF05" w14:textId="6330F1EC" w:rsidR="0091086C" w:rsidRPr="00074BB4" w:rsidRDefault="00130176" w:rsidP="00074BB4">
      <w:pPr>
        <w:pStyle w:val="Heading1"/>
        <w:ind w:hanging="720"/>
        <w:rPr>
          <w:vertAlign w:val="subscript"/>
        </w:rPr>
      </w:pPr>
      <w:r w:rsidRPr="00074BB4">
        <w:rPr>
          <w:vertAlign w:val="subscript"/>
        </w:rPr>
        <w:t xml:space="preserve">                E = 0; E &lt; 16; E += 1)</w:t>
      </w:r>
    </w:p>
    <w:p w14:paraId="3FB7DDF7" w14:textId="7B74F029" w:rsidR="0091086C" w:rsidRPr="00074BB4" w:rsidRDefault="00130176" w:rsidP="00074BB4">
      <w:pPr>
        <w:pStyle w:val="Heading1"/>
        <w:ind w:hanging="720"/>
        <w:rPr>
          <w:vertAlign w:val="subscript"/>
        </w:rPr>
      </w:pPr>
      <w:r w:rsidRPr="00074BB4">
        <w:rPr>
          <w:vertAlign w:val="subscript"/>
        </w:rPr>
        <w:t xml:space="preserve">                    I[E] = 909522486 ^ R[E],</w:t>
      </w:r>
    </w:p>
    <w:p w14:paraId="0BCB1CD5" w14:textId="190579FA" w:rsidR="0091086C" w:rsidRPr="00074BB4" w:rsidRDefault="00130176" w:rsidP="00074BB4">
      <w:pPr>
        <w:pStyle w:val="Heading1"/>
        <w:ind w:hanging="720"/>
        <w:rPr>
          <w:vertAlign w:val="subscript"/>
        </w:rPr>
      </w:pPr>
      <w:r w:rsidRPr="00074BB4">
        <w:rPr>
          <w:vertAlign w:val="subscript"/>
        </w:rPr>
        <w:t xml:space="preserve">                    A[E] = 1549556828 ^ R[E];</w:t>
      </w:r>
    </w:p>
    <w:p w14:paraId="0A1DD187" w14:textId="6775FE07" w:rsidR="0091086C" w:rsidRPr="00074BB4" w:rsidRDefault="00130176" w:rsidP="00074BB4">
      <w:pPr>
        <w:pStyle w:val="Heading1"/>
        <w:ind w:hanging="720"/>
        <w:rPr>
          <w:vertAlign w:val="subscript"/>
        </w:rPr>
      </w:pPr>
      <w:r w:rsidRPr="00074BB4">
        <w:rPr>
          <w:vertAlign w:val="subscript"/>
        </w:rPr>
        <w:t xml:space="preserve">                VAR O = sT(I.CONCAT(XT(N)), 512 + 8 * N.LENGTH);</w:t>
      </w:r>
    </w:p>
    <w:p w14:paraId="34FBD9B9" w14:textId="5A81E83F" w:rsidR="0091086C" w:rsidRPr="00074BB4" w:rsidRDefault="00130176" w:rsidP="00074BB4">
      <w:pPr>
        <w:pStyle w:val="Heading1"/>
        <w:ind w:hanging="720"/>
        <w:rPr>
          <w:vertAlign w:val="subscript"/>
        </w:rPr>
      </w:pPr>
      <w:r w:rsidRPr="00074BB4">
        <w:rPr>
          <w:vertAlign w:val="subscript"/>
        </w:rPr>
        <w:t xml:space="preserve">                RETURN zT(sT(A.CONCAT(O), 640))</w:t>
      </w:r>
    </w:p>
    <w:p w14:paraId="3CDC5218" w14:textId="55E5C8CE" w:rsidR="0091086C" w:rsidRPr="00074BB4" w:rsidRDefault="00130176" w:rsidP="00074BB4">
      <w:pPr>
        <w:pStyle w:val="Heading1"/>
        <w:ind w:hanging="720"/>
        <w:rPr>
          <w:vertAlign w:val="subscript"/>
        </w:rPr>
      </w:pPr>
      <w:r w:rsidRPr="00074BB4">
        <w:rPr>
          <w:vertAlign w:val="subscript"/>
        </w:rPr>
        <w:t xml:space="preserve">            }(iT(T), iT(N))</w:t>
      </w:r>
    </w:p>
    <w:p w14:paraId="6B462BEC" w14:textId="45F49850" w:rsidR="0091086C" w:rsidRPr="00074BB4" w:rsidRDefault="00130176" w:rsidP="00074BB4">
      <w:pPr>
        <w:pStyle w:val="Heading1"/>
        <w:ind w:hanging="720"/>
        <w:rPr>
          <w:vertAlign w:val="subscript"/>
        </w:rPr>
      </w:pPr>
      <w:r w:rsidRPr="00074BB4">
        <w:rPr>
          <w:vertAlign w:val="subscript"/>
        </w:rPr>
        <w:t xml:space="preserve">        }</w:t>
      </w:r>
    </w:p>
    <w:p w14:paraId="7E0FE854" w14:textId="0B4550B7" w:rsidR="0091086C" w:rsidRPr="00074BB4" w:rsidRDefault="00130176" w:rsidP="00074BB4">
      <w:pPr>
        <w:pStyle w:val="Heading1"/>
        <w:ind w:hanging="720"/>
        <w:rPr>
          <w:vertAlign w:val="subscript"/>
        </w:rPr>
      </w:pPr>
      <w:r w:rsidRPr="00074BB4">
        <w:rPr>
          <w:vertAlign w:val="subscript"/>
        </w:rPr>
        <w:t xml:space="preserve">        FUNCTION mT(T, N, E) {</w:t>
      </w:r>
    </w:p>
    <w:p w14:paraId="4350D86D" w14:textId="24280CAD" w:rsidR="0091086C" w:rsidRPr="00074BB4" w:rsidRDefault="00130176" w:rsidP="00074BB4">
      <w:pPr>
        <w:pStyle w:val="Heading1"/>
        <w:ind w:hanging="720"/>
        <w:rPr>
          <w:vertAlign w:val="subscript"/>
        </w:rPr>
      </w:pPr>
      <w:r w:rsidRPr="00074BB4">
        <w:rPr>
          <w:vertAlign w:val="subscript"/>
        </w:rPr>
        <w:t xml:space="preserve">            RETURN N ? E ? rT(N, T) : eT(rT(N, T)) : E ? nT(T) : eT(nT(T))</w:t>
      </w:r>
    </w:p>
    <w:p w14:paraId="0F8B9575" w14:textId="1F36EAE9" w:rsidR="0091086C" w:rsidRPr="00074BB4" w:rsidRDefault="00130176" w:rsidP="00074BB4">
      <w:pPr>
        <w:pStyle w:val="Heading1"/>
        <w:ind w:hanging="720"/>
        <w:rPr>
          <w:vertAlign w:val="subscript"/>
        </w:rPr>
      </w:pPr>
      <w:r w:rsidRPr="00074BB4">
        <w:rPr>
          <w:vertAlign w:val="subscript"/>
        </w:rPr>
        <w:t xml:space="preserve">        }</w:t>
      </w:r>
    </w:p>
    <w:p w14:paraId="78F16465" w14:textId="2F9A97F8" w:rsidR="0091086C" w:rsidRPr="00074BB4" w:rsidRDefault="00130176" w:rsidP="00074BB4">
      <w:pPr>
        <w:pStyle w:val="Heading1"/>
        <w:ind w:hanging="720"/>
        <w:rPr>
          <w:vertAlign w:val="subscript"/>
        </w:rPr>
      </w:pPr>
      <w:r w:rsidRPr="00074BB4">
        <w:rPr>
          <w:vertAlign w:val="subscript"/>
        </w:rPr>
        <w:t xml:space="preserve">        FUNCTION vT(T, N, E) {</w:t>
      </w:r>
    </w:p>
    <w:p w14:paraId="5FA56E0D" w14:textId="12C91296" w:rsidR="0091086C" w:rsidRPr="00074BB4" w:rsidRDefault="00130176" w:rsidP="00074BB4">
      <w:pPr>
        <w:pStyle w:val="Heading1"/>
        <w:ind w:hanging="720"/>
        <w:rPr>
          <w:vertAlign w:val="subscript"/>
        </w:rPr>
      </w:pPr>
      <w:r w:rsidRPr="00074BB4">
        <w:rPr>
          <w:vertAlign w:val="subscript"/>
        </w:rPr>
        <w:t xml:space="preserve">            VAR R = C;</w:t>
      </w:r>
    </w:p>
    <w:p w14:paraId="687BD032" w14:textId="51ECDE74" w:rsidR="0091086C" w:rsidRPr="00074BB4" w:rsidRDefault="00130176" w:rsidP="00074BB4">
      <w:pPr>
        <w:pStyle w:val="Heading1"/>
        <w:ind w:hanging="720"/>
        <w:rPr>
          <w:vertAlign w:val="subscript"/>
        </w:rPr>
      </w:pPr>
      <w:r w:rsidRPr="00074BB4">
        <w:rPr>
          <w:vertAlign w:val="subscript"/>
        </w:rPr>
        <w:t xml:space="preserve">            jT++,</w:t>
      </w:r>
    </w:p>
    <w:p w14:paraId="70EF0872" w14:textId="459F7990" w:rsidR="0091086C" w:rsidRPr="00074BB4" w:rsidRDefault="00130176" w:rsidP="00074BB4">
      <w:pPr>
        <w:pStyle w:val="Heading1"/>
        <w:ind w:hanging="720"/>
        <w:rPr>
          <w:vertAlign w:val="subscript"/>
        </w:rPr>
      </w:pPr>
      <w:r w:rsidRPr="00074BB4">
        <w:rPr>
          <w:vertAlign w:val="subscript"/>
        </w:rPr>
        <w:t xml:space="preserve">            WT(R("jIWfDNXFcW"));</w:t>
      </w:r>
    </w:p>
    <w:p w14:paraId="1D23E80A" w14:textId="429B8802" w:rsidR="0091086C" w:rsidRPr="00074BB4" w:rsidRDefault="00130176" w:rsidP="00074BB4">
      <w:pPr>
        <w:pStyle w:val="Heading1"/>
        <w:ind w:hanging="720"/>
        <w:rPr>
          <w:vertAlign w:val="subscript"/>
        </w:rPr>
      </w:pPr>
      <w:r w:rsidRPr="00074BB4">
        <w:rPr>
          <w:vertAlign w:val="subscript"/>
        </w:rPr>
        <w:t xml:space="preserve">            VAR I = mT(T, N, E);</w:t>
      </w:r>
    </w:p>
    <w:p w14:paraId="05898D65" w14:textId="7C29CA4A" w:rsidR="0091086C" w:rsidRPr="00074BB4" w:rsidRDefault="00130176" w:rsidP="00074BB4">
      <w:pPr>
        <w:pStyle w:val="Heading1"/>
        <w:ind w:hanging="720"/>
        <w:rPr>
          <w:vertAlign w:val="subscript"/>
        </w:rPr>
      </w:pPr>
      <w:r w:rsidRPr="00074BB4">
        <w:rPr>
          <w:vertAlign w:val="subscript"/>
        </w:rPr>
        <w:t xml:space="preserve">            RETURN PT(R("jIWfDNXFcW")),</w:t>
      </w:r>
    </w:p>
    <w:p w14:paraId="0902134B" w14:textId="1337923A" w:rsidR="0091086C" w:rsidRPr="00074BB4" w:rsidRDefault="00130176" w:rsidP="00074BB4">
      <w:pPr>
        <w:pStyle w:val="Heading1"/>
        <w:ind w:hanging="720"/>
        <w:rPr>
          <w:vertAlign w:val="subscript"/>
        </w:rPr>
      </w:pPr>
      <w:r w:rsidRPr="00074BB4">
        <w:rPr>
          <w:vertAlign w:val="subscript"/>
        </w:rPr>
        <w:t xml:space="preserve">            I</w:t>
      </w:r>
    </w:p>
    <w:p w14:paraId="2FAACF2E" w14:textId="28AC73BC" w:rsidR="0091086C" w:rsidRPr="00074BB4" w:rsidRDefault="00130176" w:rsidP="00074BB4">
      <w:pPr>
        <w:pStyle w:val="Heading1"/>
        <w:ind w:hanging="720"/>
        <w:rPr>
          <w:vertAlign w:val="subscript"/>
        </w:rPr>
      </w:pPr>
      <w:r w:rsidRPr="00074BB4">
        <w:rPr>
          <w:vertAlign w:val="subscript"/>
        </w:rPr>
        <w:t xml:space="preserve">        }</w:t>
      </w:r>
    </w:p>
    <w:p w14:paraId="46DAF49F" w14:textId="1900195F" w:rsidR="0091086C" w:rsidRPr="00074BB4" w:rsidRDefault="00130176" w:rsidP="00074BB4">
      <w:pPr>
        <w:pStyle w:val="Heading1"/>
        <w:ind w:hanging="720"/>
        <w:rPr>
          <w:vertAlign w:val="subscript"/>
        </w:rPr>
      </w:pPr>
      <w:r w:rsidRPr="00074BB4">
        <w:rPr>
          <w:vertAlign w:val="subscript"/>
        </w:rPr>
        <w:t xml:space="preserve">        VAR wT = "abcdefghijklmnopqrstuvwxyzABCDEFGHIJKLMNOPQRSTUVWXYZ0123456789+/="</w:t>
      </w:r>
    </w:p>
    <w:p w14:paraId="58E75A97" w14:textId="4D1839ED" w:rsidR="0091086C" w:rsidRPr="00074BB4" w:rsidRDefault="00130176" w:rsidP="00074BB4">
      <w:pPr>
        <w:pStyle w:val="Heading1"/>
        <w:ind w:hanging="720"/>
        <w:rPr>
          <w:vertAlign w:val="subscript"/>
        </w:rPr>
      </w:pPr>
      <w:r w:rsidRPr="00074BB4">
        <w:rPr>
          <w:vertAlign w:val="subscript"/>
        </w:rPr>
        <w:t xml:space="preserve">          , oT = /[^+/=0-9a-zA-Z]/</w:t>
      </w:r>
    </w:p>
    <w:p w14:paraId="3E8B4319" w14:textId="1E02EC53" w:rsidR="0091086C" w:rsidRPr="00074BB4" w:rsidRDefault="00130176" w:rsidP="00074BB4">
      <w:pPr>
        <w:pStyle w:val="Heading1"/>
        <w:ind w:hanging="720"/>
        <w:rPr>
          <w:vertAlign w:val="subscript"/>
        </w:rPr>
      </w:pPr>
      <w:r w:rsidRPr="00074BB4">
        <w:rPr>
          <w:vertAlign w:val="subscript"/>
        </w:rPr>
        <w:t xml:space="preserve">          , _T = FUNCTION() {</w:t>
      </w:r>
    </w:p>
    <w:p w14:paraId="7F99F3AA" w14:textId="7ADD76B5" w:rsidR="0091086C" w:rsidRPr="00074BB4" w:rsidRDefault="00130176" w:rsidP="00074BB4">
      <w:pPr>
        <w:pStyle w:val="Heading1"/>
        <w:ind w:hanging="720"/>
        <w:rPr>
          <w:vertAlign w:val="subscript"/>
        </w:rPr>
      </w:pPr>
      <w:r w:rsidRPr="00074BB4">
        <w:rPr>
          <w:vertAlign w:val="subscript"/>
        </w:rPr>
        <w:t xml:space="preserve">            TRY {</w:t>
      </w:r>
    </w:p>
    <w:p w14:paraId="5025BBF0" w14:textId="70F69F62" w:rsidR="0091086C" w:rsidRPr="00074BB4" w:rsidRDefault="00130176" w:rsidP="00074BB4">
      <w:pPr>
        <w:pStyle w:val="Heading1"/>
        <w:ind w:hanging="720"/>
        <w:rPr>
          <w:vertAlign w:val="subscript"/>
        </w:rPr>
      </w:pPr>
      <w:r w:rsidRPr="00074BB4">
        <w:rPr>
          <w:vertAlign w:val="subscript"/>
        </w:rPr>
        <w:t xml:space="preserve">                RETURN P.ATOB</w:t>
      </w:r>
    </w:p>
    <w:p w14:paraId="52A7D7B4" w14:textId="75BE8011" w:rsidR="0091086C" w:rsidRPr="00074BB4" w:rsidRDefault="00130176" w:rsidP="00074BB4">
      <w:pPr>
        <w:pStyle w:val="Heading1"/>
        <w:ind w:hanging="720"/>
        <w:rPr>
          <w:vertAlign w:val="subscript"/>
        </w:rPr>
      </w:pPr>
      <w:r w:rsidRPr="00074BB4">
        <w:rPr>
          <w:vertAlign w:val="subscript"/>
        </w:rPr>
        <w:t xml:space="preserve">            } CATCH (T) {}</w:t>
      </w:r>
    </w:p>
    <w:p w14:paraId="0C0AF55A" w14:textId="5359F0E7" w:rsidR="0091086C" w:rsidRPr="00074BB4" w:rsidRDefault="00130176" w:rsidP="00074BB4">
      <w:pPr>
        <w:pStyle w:val="Heading1"/>
        <w:ind w:hanging="720"/>
        <w:rPr>
          <w:vertAlign w:val="subscript"/>
        </w:rPr>
      </w:pPr>
      <w:r w:rsidRPr="00074BB4">
        <w:rPr>
          <w:vertAlign w:val="subscript"/>
        </w:rPr>
        <w:t xml:space="preserve">        }();</w:t>
      </w:r>
    </w:p>
    <w:p w14:paraId="1B7332D2" w14:textId="723548BC" w:rsidR="0091086C" w:rsidRPr="00074BB4" w:rsidRDefault="00130176" w:rsidP="00074BB4">
      <w:pPr>
        <w:pStyle w:val="Heading1"/>
        <w:ind w:hanging="720"/>
        <w:rPr>
          <w:vertAlign w:val="subscript"/>
        </w:rPr>
      </w:pPr>
      <w:r w:rsidRPr="00074BB4">
        <w:rPr>
          <w:vertAlign w:val="subscript"/>
        </w:rPr>
        <w:t xml:space="preserve">        FUNCTION yT(T) {</w:t>
      </w:r>
    </w:p>
    <w:p w14:paraId="2D7173D0" w14:textId="50161E9C" w:rsidR="0091086C" w:rsidRPr="00074BB4" w:rsidRDefault="00130176" w:rsidP="00074BB4">
      <w:pPr>
        <w:pStyle w:val="Heading1"/>
        <w:ind w:hanging="720"/>
        <w:rPr>
          <w:vertAlign w:val="subscript"/>
        </w:rPr>
      </w:pPr>
      <w:r w:rsidRPr="00074BB4">
        <w:rPr>
          <w:vertAlign w:val="subscript"/>
        </w:rPr>
        <w:t xml:space="preserve">            RETURN F(_T) === x ? _T(T) : FUNCTION(T) {</w:t>
      </w:r>
    </w:p>
    <w:p w14:paraId="7474BE03" w14:textId="71886648" w:rsidR="0091086C" w:rsidRPr="00074BB4" w:rsidRDefault="00130176" w:rsidP="00074BB4">
      <w:pPr>
        <w:pStyle w:val="Heading1"/>
        <w:ind w:hanging="720"/>
        <w:rPr>
          <w:vertAlign w:val="subscript"/>
        </w:rPr>
      </w:pPr>
      <w:r w:rsidRPr="00074BB4">
        <w:rPr>
          <w:vertAlign w:val="subscript"/>
        </w:rPr>
        <w:t xml:space="preserve">                VAR N, E, R, I, A = [], O = 0, C = T.LENGTH;</w:t>
      </w:r>
    </w:p>
    <w:p w14:paraId="3DAA75EC" w14:textId="691EB5D3" w:rsidR="0091086C" w:rsidRPr="00074BB4" w:rsidRDefault="00130176" w:rsidP="00074BB4">
      <w:pPr>
        <w:pStyle w:val="Heading1"/>
        <w:ind w:hanging="720"/>
        <w:rPr>
          <w:vertAlign w:val="subscript"/>
        </w:rPr>
      </w:pPr>
      <w:r w:rsidRPr="00074BB4">
        <w:rPr>
          <w:vertAlign w:val="subscript"/>
        </w:rPr>
        <w:t xml:space="preserve">                TRY {</w:t>
      </w:r>
    </w:p>
    <w:p w14:paraId="4F7AA9E3" w14:textId="5957C8F2" w:rsidR="0091086C" w:rsidRPr="00074BB4" w:rsidRDefault="00130176" w:rsidP="00074BB4">
      <w:pPr>
        <w:pStyle w:val="Heading1"/>
        <w:ind w:hanging="720"/>
        <w:rPr>
          <w:vertAlign w:val="subscript"/>
        </w:rPr>
      </w:pPr>
      <w:r w:rsidRPr="00074BB4">
        <w:rPr>
          <w:vertAlign w:val="subscript"/>
        </w:rPr>
        <w:t xml:space="preserve">                    IF (oT.TEST(T) || /=/.TEST(T) &amp;&amp; (/=[^=]/.TEST(T) || /={3}/.TEST(T)))</w:t>
      </w:r>
    </w:p>
    <w:p w14:paraId="2FD44A6C" w14:textId="744A9E9E" w:rsidR="0091086C" w:rsidRPr="00074BB4" w:rsidRDefault="00130176" w:rsidP="00074BB4">
      <w:pPr>
        <w:pStyle w:val="Heading1"/>
        <w:ind w:hanging="720"/>
        <w:rPr>
          <w:vertAlign w:val="subscript"/>
        </w:rPr>
      </w:pPr>
      <w:r w:rsidRPr="00074BB4">
        <w:rPr>
          <w:vertAlign w:val="subscript"/>
        </w:rPr>
        <w:t xml:space="preserve">                        RETURN NULL;</w:t>
      </w:r>
    </w:p>
    <w:p w14:paraId="7E37ECB8" w14:textId="2DDA09B8" w:rsidR="0091086C" w:rsidRPr="00074BB4" w:rsidRDefault="00130176" w:rsidP="00074BB4">
      <w:pPr>
        <w:pStyle w:val="Heading1"/>
        <w:ind w:hanging="720"/>
        <w:rPr>
          <w:vertAlign w:val="subscript"/>
        </w:rPr>
      </w:pPr>
      <w:r w:rsidRPr="00074BB4">
        <w:rPr>
          <w:vertAlign w:val="subscript"/>
        </w:rPr>
        <w:t xml:space="preserve">                    FOR (C % 4 &gt; 0 &amp;&amp; (C = (T += P.aRRAY(4 - C % 4 + 1).JOIN("=")).LENGTH); O &lt; C; ) {</w:t>
      </w:r>
    </w:p>
    <w:p w14:paraId="428146BB" w14:textId="23E04FDC" w:rsidR="0091086C" w:rsidRPr="00074BB4" w:rsidRDefault="00130176" w:rsidP="00074BB4">
      <w:pPr>
        <w:pStyle w:val="Heading1"/>
        <w:ind w:hanging="720"/>
        <w:rPr>
          <w:vertAlign w:val="subscript"/>
        </w:rPr>
      </w:pPr>
      <w:r w:rsidRPr="00074BB4">
        <w:rPr>
          <w:vertAlign w:val="subscript"/>
        </w:rPr>
        <w:t xml:space="preserve">                        FOR (E = [],</w:t>
      </w:r>
    </w:p>
    <w:p w14:paraId="74833F62" w14:textId="798EB4D3" w:rsidR="0091086C" w:rsidRPr="00074BB4" w:rsidRDefault="00130176" w:rsidP="00074BB4">
      <w:pPr>
        <w:pStyle w:val="Heading1"/>
        <w:ind w:hanging="720"/>
        <w:rPr>
          <w:vertAlign w:val="subscript"/>
        </w:rPr>
      </w:pPr>
      <w:r w:rsidRPr="00074BB4">
        <w:rPr>
          <w:vertAlign w:val="subscript"/>
        </w:rPr>
        <w:t xml:space="preserve">                        I = O; O &lt; I + 4; )</w:t>
      </w:r>
    </w:p>
    <w:p w14:paraId="6A238F6E" w14:textId="32619653" w:rsidR="0091086C" w:rsidRPr="00074BB4" w:rsidRDefault="00130176" w:rsidP="00074BB4">
      <w:pPr>
        <w:pStyle w:val="Heading1"/>
        <w:ind w:hanging="720"/>
        <w:rPr>
          <w:vertAlign w:val="subscript"/>
        </w:rPr>
      </w:pPr>
      <w:r w:rsidRPr="00074BB4">
        <w:rPr>
          <w:vertAlign w:val="subscript"/>
        </w:rPr>
        <w:t xml:space="preserve">                            E.PUSH(wT.INDEXoF(T.CHARaT(O++)));</w:t>
      </w:r>
    </w:p>
    <w:p w14:paraId="7142607A" w14:textId="34F79697" w:rsidR="0091086C" w:rsidRPr="00074BB4" w:rsidRDefault="00130176" w:rsidP="00074BB4">
      <w:pPr>
        <w:pStyle w:val="Heading1"/>
        <w:ind w:hanging="720"/>
        <w:rPr>
          <w:vertAlign w:val="subscript"/>
        </w:rPr>
      </w:pPr>
      <w:r w:rsidRPr="00074BB4">
        <w:rPr>
          <w:vertAlign w:val="subscript"/>
        </w:rPr>
        <w:t xml:space="preserve">                        FOR (R = [((N = (E[0] &lt;&lt; 18) + (E[1] &lt;&lt; 12) + ((63 &amp; E[2]) &lt;&lt; 6) + (63 &amp; E[3])) &amp; 255 &lt;&lt; 16) &gt;&gt; 16, 64 === E[2] ? -1 : (65280 &amp; N) &gt;&gt; 8, 64 === E[3] ? -1 : 255 &amp; N],</w:t>
      </w:r>
    </w:p>
    <w:p w14:paraId="1A7C0948" w14:textId="02DCB246" w:rsidR="0091086C" w:rsidRPr="00074BB4" w:rsidRDefault="00130176" w:rsidP="00074BB4">
      <w:pPr>
        <w:pStyle w:val="Heading1"/>
        <w:ind w:hanging="720"/>
        <w:rPr>
          <w:vertAlign w:val="subscript"/>
        </w:rPr>
      </w:pPr>
      <w:r w:rsidRPr="00074BB4">
        <w:rPr>
          <w:vertAlign w:val="subscript"/>
        </w:rPr>
        <w:t xml:space="preserve">                        I = 0; I &lt; 3; ++I)</w:t>
      </w:r>
    </w:p>
    <w:p w14:paraId="237CC46F" w14:textId="61877B48" w:rsidR="0091086C" w:rsidRPr="00074BB4" w:rsidRDefault="00130176" w:rsidP="00074BB4">
      <w:pPr>
        <w:pStyle w:val="Heading1"/>
        <w:ind w:hanging="720"/>
        <w:rPr>
          <w:vertAlign w:val="subscript"/>
        </w:rPr>
      </w:pPr>
      <w:r w:rsidRPr="00074BB4">
        <w:rPr>
          <w:vertAlign w:val="subscript"/>
        </w:rPr>
        <w:t xml:space="preserve">                            (R[I] &gt;= 0 || 0 === I) &amp;&amp; A.PUSH(sTRING.FROMcHARcODE(R[I]))</w:t>
      </w:r>
    </w:p>
    <w:p w14:paraId="04888F6C" w14:textId="5382EE4C" w:rsidR="0091086C" w:rsidRPr="00074BB4" w:rsidRDefault="00130176" w:rsidP="00074BB4">
      <w:pPr>
        <w:pStyle w:val="Heading1"/>
        <w:ind w:hanging="720"/>
        <w:rPr>
          <w:vertAlign w:val="subscript"/>
        </w:rPr>
      </w:pPr>
      <w:r w:rsidRPr="00074BB4">
        <w:rPr>
          <w:vertAlign w:val="subscript"/>
        </w:rPr>
        <w:t xml:space="preserve">                    }</w:t>
      </w:r>
    </w:p>
    <w:p w14:paraId="05F2E573" w14:textId="5D45C8DD" w:rsidR="0091086C" w:rsidRPr="00074BB4" w:rsidRDefault="00130176" w:rsidP="00074BB4">
      <w:pPr>
        <w:pStyle w:val="Heading1"/>
        <w:ind w:hanging="720"/>
        <w:rPr>
          <w:vertAlign w:val="subscript"/>
        </w:rPr>
      </w:pPr>
      <w:r w:rsidRPr="00074BB4">
        <w:rPr>
          <w:vertAlign w:val="subscript"/>
        </w:rPr>
        <w:t xml:space="preserve">                    RETURN A.JOIN("")</w:t>
      </w:r>
    </w:p>
    <w:p w14:paraId="52591DA1" w14:textId="4A8D292E" w:rsidR="0091086C" w:rsidRPr="00074BB4" w:rsidRDefault="00130176" w:rsidP="00074BB4">
      <w:pPr>
        <w:pStyle w:val="Heading1"/>
        <w:ind w:hanging="720"/>
        <w:rPr>
          <w:vertAlign w:val="subscript"/>
        </w:rPr>
      </w:pPr>
      <w:r w:rsidRPr="00074BB4">
        <w:rPr>
          <w:vertAlign w:val="subscript"/>
        </w:rPr>
        <w:t xml:space="preserve">                } CATCH (T) {</w:t>
      </w:r>
    </w:p>
    <w:p w14:paraId="3FD293D0" w14:textId="34DE9DF1" w:rsidR="0091086C" w:rsidRPr="00074BB4" w:rsidRDefault="00130176" w:rsidP="00074BB4">
      <w:pPr>
        <w:pStyle w:val="Heading1"/>
        <w:ind w:hanging="720"/>
        <w:rPr>
          <w:vertAlign w:val="subscript"/>
        </w:rPr>
      </w:pPr>
      <w:r w:rsidRPr="00074BB4">
        <w:rPr>
          <w:vertAlign w:val="subscript"/>
        </w:rPr>
        <w:t xml:space="preserve">                    RETURN NULL</w:t>
      </w:r>
    </w:p>
    <w:p w14:paraId="0C7D62BD" w14:textId="3E2E05ED" w:rsidR="0091086C" w:rsidRPr="00074BB4" w:rsidRDefault="00130176" w:rsidP="00074BB4">
      <w:pPr>
        <w:pStyle w:val="Heading1"/>
        <w:ind w:hanging="720"/>
        <w:rPr>
          <w:vertAlign w:val="subscript"/>
        </w:rPr>
      </w:pPr>
      <w:r w:rsidRPr="00074BB4">
        <w:rPr>
          <w:vertAlign w:val="subscript"/>
        </w:rPr>
        <w:t xml:space="preserve">                }</w:t>
      </w:r>
    </w:p>
    <w:p w14:paraId="4141ADC6" w14:textId="2F97680B" w:rsidR="0091086C" w:rsidRPr="00074BB4" w:rsidRDefault="00130176" w:rsidP="00074BB4">
      <w:pPr>
        <w:pStyle w:val="Heading1"/>
        <w:ind w:hanging="720"/>
        <w:rPr>
          <w:vertAlign w:val="subscript"/>
        </w:rPr>
      </w:pPr>
      <w:r w:rsidRPr="00074BB4">
        <w:rPr>
          <w:vertAlign w:val="subscript"/>
        </w:rPr>
        <w:t xml:space="preserve">            }(T)</w:t>
      </w:r>
    </w:p>
    <w:p w14:paraId="0FB458DA" w14:textId="51BD67E4" w:rsidR="0091086C" w:rsidRPr="00074BB4" w:rsidRDefault="00130176" w:rsidP="00074BB4">
      <w:pPr>
        <w:pStyle w:val="Heading1"/>
        <w:ind w:hanging="720"/>
        <w:rPr>
          <w:vertAlign w:val="subscript"/>
        </w:rPr>
      </w:pPr>
      <w:r w:rsidRPr="00074BB4">
        <w:rPr>
          <w:vertAlign w:val="subscript"/>
        </w:rPr>
        <w:t xml:space="preserve">        }</w:t>
      </w:r>
    </w:p>
    <w:p w14:paraId="14C16775" w14:textId="52711AD6" w:rsidR="0091086C" w:rsidRPr="00074BB4" w:rsidRDefault="00130176" w:rsidP="00074BB4">
      <w:pPr>
        <w:pStyle w:val="Heading1"/>
        <w:ind w:hanging="720"/>
        <w:rPr>
          <w:vertAlign w:val="subscript"/>
        </w:rPr>
      </w:pPr>
      <w:r w:rsidRPr="00074BB4">
        <w:rPr>
          <w:vertAlign w:val="subscript"/>
        </w:rPr>
        <w:t xml:space="preserve">        VAR KT, uT, pT = FUNCTION(T) {</w:t>
      </w:r>
    </w:p>
    <w:p w14:paraId="5AAAB930" w14:textId="44B5218E" w:rsidR="0091086C" w:rsidRPr="00074BB4" w:rsidRDefault="00130176" w:rsidP="00074BB4">
      <w:pPr>
        <w:pStyle w:val="Heading1"/>
        <w:ind w:hanging="720"/>
        <w:rPr>
          <w:vertAlign w:val="subscript"/>
        </w:rPr>
      </w:pPr>
      <w:r w:rsidRPr="00074BB4">
        <w:rPr>
          <w:vertAlign w:val="subscript"/>
        </w:rPr>
        <w:t xml:space="preserve">            IF (F(T) === j ? T : ("UNDEFINED" == TYPEOF BTOA ? "UNDEFINED" : F(BTOA)) === x)</w:t>
      </w:r>
    </w:p>
    <w:p w14:paraId="628F3D6D" w14:textId="4F7C0A1C" w:rsidR="0091086C" w:rsidRPr="00074BB4" w:rsidRDefault="00130176" w:rsidP="00074BB4">
      <w:pPr>
        <w:pStyle w:val="Heading1"/>
        <w:ind w:hanging="720"/>
        <w:rPr>
          <w:vertAlign w:val="subscript"/>
        </w:rPr>
      </w:pPr>
      <w:r w:rsidRPr="00074BB4">
        <w:rPr>
          <w:vertAlign w:val="subscript"/>
        </w:rPr>
        <w:t xml:space="preserve">                RETURN FUNCTION(T) {</w:t>
      </w:r>
    </w:p>
    <w:p w14:paraId="2C347A61" w14:textId="697BFE61" w:rsidR="0091086C" w:rsidRPr="00074BB4" w:rsidRDefault="00130176" w:rsidP="00074BB4">
      <w:pPr>
        <w:pStyle w:val="Heading1"/>
        <w:ind w:hanging="720"/>
        <w:rPr>
          <w:vertAlign w:val="subscript"/>
        </w:rPr>
      </w:pPr>
      <w:r w:rsidRPr="00074BB4">
        <w:rPr>
          <w:vertAlign w:val="subscript"/>
        </w:rPr>
        <w:t xml:space="preserve">                    RETURN BTOA(ENCODEuricOMPONENT(T).REPLACE(/%([0-9a-f]{2})/G, (FUNCTION(T, N) {</w:t>
      </w:r>
    </w:p>
    <w:p w14:paraId="7447B7C6" w14:textId="694F33FB" w:rsidR="0091086C" w:rsidRPr="00074BB4" w:rsidRDefault="00130176" w:rsidP="00074BB4">
      <w:pPr>
        <w:pStyle w:val="Heading1"/>
        <w:ind w:hanging="720"/>
        <w:rPr>
          <w:vertAlign w:val="subscript"/>
        </w:rPr>
      </w:pPr>
      <w:r w:rsidRPr="00074BB4">
        <w:rPr>
          <w:vertAlign w:val="subscript"/>
        </w:rPr>
        <w:t xml:space="preserve">                        RETURN sTRING.FROMcHARcODE("0X" + N)</w:t>
      </w:r>
    </w:p>
    <w:p w14:paraId="7E620D47" w14:textId="300DF067" w:rsidR="0091086C" w:rsidRPr="00074BB4" w:rsidRDefault="00130176" w:rsidP="00074BB4">
      <w:pPr>
        <w:pStyle w:val="Heading1"/>
        <w:ind w:hanging="720"/>
        <w:rPr>
          <w:vertAlign w:val="subscript"/>
        </w:rPr>
      </w:pPr>
      <w:r w:rsidRPr="00074BB4">
        <w:rPr>
          <w:vertAlign w:val="subscript"/>
        </w:rPr>
        <w:t xml:space="preserve">                    }</w:t>
      </w:r>
    </w:p>
    <w:p w14:paraId="12A461CB" w14:textId="3B4676CE" w:rsidR="0091086C" w:rsidRPr="00074BB4" w:rsidRDefault="00130176" w:rsidP="00074BB4">
      <w:pPr>
        <w:pStyle w:val="Heading1"/>
        <w:ind w:hanging="720"/>
        <w:rPr>
          <w:vertAlign w:val="subscript"/>
        </w:rPr>
      </w:pPr>
      <w:r w:rsidRPr="00074BB4">
        <w:rPr>
          <w:vertAlign w:val="subscript"/>
        </w:rPr>
        <w:t xml:space="preserve">                    )))</w:t>
      </w:r>
    </w:p>
    <w:p w14:paraId="47486C1B" w14:textId="1147B6D5" w:rsidR="0091086C" w:rsidRPr="00074BB4" w:rsidRDefault="00130176" w:rsidP="00074BB4">
      <w:pPr>
        <w:pStyle w:val="Heading1"/>
        <w:ind w:hanging="720"/>
        <w:rPr>
          <w:vertAlign w:val="subscript"/>
        </w:rPr>
      </w:pPr>
      <w:r w:rsidRPr="00074BB4">
        <w:rPr>
          <w:vertAlign w:val="subscript"/>
        </w:rPr>
        <w:t xml:space="preserve">                }</w:t>
      </w:r>
    </w:p>
    <w:p w14:paraId="40682CF6" w14:textId="68041DE6" w:rsidR="0091086C" w:rsidRPr="00074BB4" w:rsidRDefault="00130176" w:rsidP="00074BB4">
      <w:pPr>
        <w:pStyle w:val="Heading1"/>
        <w:ind w:hanging="720"/>
        <w:rPr>
          <w:vertAlign w:val="subscript"/>
        </w:rPr>
      </w:pPr>
      <w:r w:rsidRPr="00074BB4">
        <w:rPr>
          <w:vertAlign w:val="subscript"/>
        </w:rPr>
        <w:t xml:space="preserve">                ;</w:t>
      </w:r>
    </w:p>
    <w:p w14:paraId="7791BB72" w14:textId="5C5FFF0C" w:rsidR="0091086C" w:rsidRPr="00074BB4" w:rsidRDefault="00130176" w:rsidP="00074BB4">
      <w:pPr>
        <w:pStyle w:val="Heading1"/>
        <w:ind w:hanging="720"/>
        <w:rPr>
          <w:vertAlign w:val="subscript"/>
        </w:rPr>
      </w:pPr>
      <w:r w:rsidRPr="00074BB4">
        <w:rPr>
          <w:vertAlign w:val="subscript"/>
        </w:rPr>
        <w:t xml:space="preserve">            VAR N = P.UNESCAPE || P.DECODEuri;</w:t>
      </w:r>
    </w:p>
    <w:p w14:paraId="2CD0FBB4" w14:textId="4595B0AE" w:rsidR="0091086C" w:rsidRPr="00074BB4" w:rsidRDefault="00130176" w:rsidP="00074BB4">
      <w:pPr>
        <w:pStyle w:val="Heading1"/>
        <w:ind w:hanging="720"/>
        <w:rPr>
          <w:vertAlign w:val="subscript"/>
        </w:rPr>
      </w:pPr>
      <w:r w:rsidRPr="00074BB4">
        <w:rPr>
          <w:vertAlign w:val="subscript"/>
        </w:rPr>
        <w:t xml:space="preserve">            RETURN FUNCTION(T) {</w:t>
      </w:r>
    </w:p>
    <w:p w14:paraId="6854E275" w14:textId="32120D57" w:rsidR="0091086C" w:rsidRPr="00074BB4" w:rsidRDefault="00130176" w:rsidP="00074BB4">
      <w:pPr>
        <w:pStyle w:val="Heading1"/>
        <w:ind w:hanging="720"/>
        <w:rPr>
          <w:vertAlign w:val="subscript"/>
        </w:rPr>
      </w:pPr>
      <w:r w:rsidRPr="00074BB4">
        <w:rPr>
          <w:vertAlign w:val="subscript"/>
        </w:rPr>
        <w:t xml:space="preserve">                VAR E, R, I, A, O, C = "abcdefghijklmnopqrstuvwxyzABCDEFGHIJKLMNOPQRSTUVWXYZ0123456789+/=", U = 0, D = 0, F = [];</w:t>
      </w:r>
    </w:p>
    <w:p w14:paraId="1B8099F1" w14:textId="1F3C52C6" w:rsidR="0091086C" w:rsidRPr="00074BB4" w:rsidRDefault="00130176" w:rsidP="00074BB4">
      <w:pPr>
        <w:pStyle w:val="Heading1"/>
        <w:ind w:hanging="720"/>
        <w:rPr>
          <w:vertAlign w:val="subscript"/>
        </w:rPr>
      </w:pPr>
      <w:r w:rsidRPr="00074BB4">
        <w:rPr>
          <w:vertAlign w:val="subscript"/>
        </w:rPr>
        <w:t xml:space="preserve">                IF (!T)</w:t>
      </w:r>
    </w:p>
    <w:p w14:paraId="2F9E7A8F" w14:textId="02477806" w:rsidR="0091086C" w:rsidRPr="00074BB4" w:rsidRDefault="00130176" w:rsidP="00074BB4">
      <w:pPr>
        <w:pStyle w:val="Heading1"/>
        <w:ind w:hanging="720"/>
        <w:rPr>
          <w:vertAlign w:val="subscript"/>
        </w:rPr>
      </w:pPr>
      <w:r w:rsidRPr="00074BB4">
        <w:rPr>
          <w:vertAlign w:val="subscript"/>
        </w:rPr>
        <w:t xml:space="preserve">                    RETURN T;</w:t>
      </w:r>
    </w:p>
    <w:p w14:paraId="6DD088C7" w14:textId="0998CAAD" w:rsidR="0091086C" w:rsidRPr="00074BB4" w:rsidRDefault="00130176" w:rsidP="00074BB4">
      <w:pPr>
        <w:pStyle w:val="Heading1"/>
        <w:ind w:hanging="720"/>
        <w:rPr>
          <w:vertAlign w:val="subscript"/>
        </w:rPr>
      </w:pPr>
      <w:r w:rsidRPr="00074BB4">
        <w:rPr>
          <w:vertAlign w:val="subscript"/>
        </w:rPr>
        <w:t xml:space="preserve">                TRY {</w:t>
      </w:r>
    </w:p>
    <w:p w14:paraId="741C2969" w14:textId="3E6A11D1" w:rsidR="0091086C" w:rsidRPr="00074BB4" w:rsidRDefault="00130176" w:rsidP="00074BB4">
      <w:pPr>
        <w:pStyle w:val="Heading1"/>
        <w:ind w:hanging="720"/>
        <w:rPr>
          <w:vertAlign w:val="subscript"/>
        </w:rPr>
      </w:pPr>
      <w:r w:rsidRPr="00074BB4">
        <w:rPr>
          <w:vertAlign w:val="subscript"/>
        </w:rPr>
        <w:t xml:space="preserve">                    T = N(ENCODEuricOMPONENT(T))</w:t>
      </w:r>
    </w:p>
    <w:p w14:paraId="776D895E" w14:textId="07C26500" w:rsidR="0091086C" w:rsidRPr="00074BB4" w:rsidRDefault="00130176" w:rsidP="00074BB4">
      <w:pPr>
        <w:pStyle w:val="Heading1"/>
        <w:ind w:hanging="720"/>
        <w:rPr>
          <w:vertAlign w:val="subscript"/>
        </w:rPr>
      </w:pPr>
      <w:r w:rsidRPr="00074BB4">
        <w:rPr>
          <w:vertAlign w:val="subscript"/>
        </w:rPr>
        <w:t xml:space="preserve">                } CATCH (N) {</w:t>
      </w:r>
    </w:p>
    <w:p w14:paraId="403BCE77" w14:textId="47277D83" w:rsidR="0091086C" w:rsidRPr="00074BB4" w:rsidRDefault="00130176" w:rsidP="00074BB4">
      <w:pPr>
        <w:pStyle w:val="Heading1"/>
        <w:ind w:hanging="720"/>
        <w:rPr>
          <w:vertAlign w:val="subscript"/>
        </w:rPr>
      </w:pPr>
      <w:r w:rsidRPr="00074BB4">
        <w:rPr>
          <w:vertAlign w:val="subscript"/>
        </w:rPr>
        <w:t xml:space="preserve">                    RETURN T</w:t>
      </w:r>
    </w:p>
    <w:p w14:paraId="516C73AF" w14:textId="0FC3E9A7" w:rsidR="0091086C" w:rsidRPr="00074BB4" w:rsidRDefault="00130176" w:rsidP="00074BB4">
      <w:pPr>
        <w:pStyle w:val="Heading1"/>
        <w:ind w:hanging="720"/>
        <w:rPr>
          <w:vertAlign w:val="subscript"/>
        </w:rPr>
      </w:pPr>
      <w:r w:rsidRPr="00074BB4">
        <w:rPr>
          <w:vertAlign w:val="subscript"/>
        </w:rPr>
        <w:t xml:space="preserve">                }</w:t>
      </w:r>
    </w:p>
    <w:p w14:paraId="489EF337" w14:textId="6FF4352D" w:rsidR="0091086C" w:rsidRPr="00074BB4" w:rsidRDefault="00130176" w:rsidP="00074BB4">
      <w:pPr>
        <w:pStyle w:val="Heading1"/>
        <w:ind w:hanging="720"/>
        <w:rPr>
          <w:vertAlign w:val="subscript"/>
        </w:rPr>
      </w:pPr>
      <w:r w:rsidRPr="00074BB4">
        <w:rPr>
          <w:vertAlign w:val="subscript"/>
        </w:rPr>
        <w:t xml:space="preserve">                DO {</w:t>
      </w:r>
    </w:p>
    <w:p w14:paraId="14E55B60" w14:textId="187E02B8" w:rsidR="0091086C" w:rsidRPr="00074BB4" w:rsidRDefault="00130176" w:rsidP="00074BB4">
      <w:pPr>
        <w:pStyle w:val="Heading1"/>
        <w:ind w:hanging="720"/>
        <w:rPr>
          <w:vertAlign w:val="subscript"/>
        </w:rPr>
      </w:pPr>
      <w:r w:rsidRPr="00074BB4">
        <w:rPr>
          <w:vertAlign w:val="subscript"/>
        </w:rPr>
        <w:t xml:space="preserve">                    E = (O = T.CHARcODEaT(U++) &lt;&lt; 16 | T.CHARcODEaT(U++) &lt;&lt; 8 | T.CHARcODEaT(U++)) &gt;&gt; 18 &amp; 63,</w:t>
      </w:r>
    </w:p>
    <w:p w14:paraId="3DEF35E9" w14:textId="35796517" w:rsidR="0091086C" w:rsidRPr="00074BB4" w:rsidRDefault="00130176" w:rsidP="00074BB4">
      <w:pPr>
        <w:pStyle w:val="Heading1"/>
        <w:ind w:hanging="720"/>
        <w:rPr>
          <w:vertAlign w:val="subscript"/>
        </w:rPr>
      </w:pPr>
      <w:r w:rsidRPr="00074BB4">
        <w:rPr>
          <w:vertAlign w:val="subscript"/>
        </w:rPr>
        <w:t xml:space="preserve">                    R = O &gt;&gt; 12 &amp; 63,</w:t>
      </w:r>
    </w:p>
    <w:p w14:paraId="1CF402CA" w14:textId="4EBC8048" w:rsidR="0091086C" w:rsidRPr="00074BB4" w:rsidRDefault="00130176" w:rsidP="00074BB4">
      <w:pPr>
        <w:pStyle w:val="Heading1"/>
        <w:ind w:hanging="720"/>
        <w:rPr>
          <w:vertAlign w:val="subscript"/>
        </w:rPr>
      </w:pPr>
      <w:r w:rsidRPr="00074BB4">
        <w:rPr>
          <w:vertAlign w:val="subscript"/>
        </w:rPr>
        <w:t xml:space="preserve">                    I = O &gt;&gt; 6 &amp; 63,</w:t>
      </w:r>
    </w:p>
    <w:p w14:paraId="581BBC60" w14:textId="700EAFBB" w:rsidR="0091086C" w:rsidRPr="00074BB4" w:rsidRDefault="00130176" w:rsidP="00074BB4">
      <w:pPr>
        <w:pStyle w:val="Heading1"/>
        <w:ind w:hanging="720"/>
        <w:rPr>
          <w:vertAlign w:val="subscript"/>
        </w:rPr>
      </w:pPr>
      <w:r w:rsidRPr="00074BB4">
        <w:rPr>
          <w:vertAlign w:val="subscript"/>
        </w:rPr>
        <w:t xml:space="preserve">                    A = 63 &amp; O,</w:t>
      </w:r>
    </w:p>
    <w:p w14:paraId="3B16832C" w14:textId="71785DD4" w:rsidR="0091086C" w:rsidRPr="00074BB4" w:rsidRDefault="00130176" w:rsidP="00074BB4">
      <w:pPr>
        <w:pStyle w:val="Heading1"/>
        <w:ind w:hanging="720"/>
        <w:rPr>
          <w:vertAlign w:val="subscript"/>
        </w:rPr>
      </w:pPr>
      <w:r w:rsidRPr="00074BB4">
        <w:rPr>
          <w:vertAlign w:val="subscript"/>
        </w:rPr>
        <w:t xml:space="preserve">                    F[D++] = C.CHARaT(E) + C.CHARaT(R) + C.CHARaT(I) + C.CHARaT(A)</w:t>
      </w:r>
    </w:p>
    <w:p w14:paraId="69B2EFB8" w14:textId="72B03AE7" w:rsidR="0091086C" w:rsidRPr="00074BB4" w:rsidRDefault="00130176" w:rsidP="00074BB4">
      <w:pPr>
        <w:pStyle w:val="Heading1"/>
        <w:ind w:hanging="720"/>
        <w:rPr>
          <w:vertAlign w:val="subscript"/>
        </w:rPr>
      </w:pPr>
      <w:r w:rsidRPr="00074BB4">
        <w:rPr>
          <w:vertAlign w:val="subscript"/>
        </w:rPr>
        <w:t xml:space="preserve">                } WHILE (U &lt; T.LENGTH);</w:t>
      </w:r>
    </w:p>
    <w:p w14:paraId="10A363A7" w14:textId="7A54C32E" w:rsidR="0091086C" w:rsidRPr="00074BB4" w:rsidRDefault="00130176" w:rsidP="00074BB4">
      <w:pPr>
        <w:pStyle w:val="Heading1"/>
        <w:ind w:hanging="720"/>
        <w:rPr>
          <w:vertAlign w:val="subscript"/>
        </w:rPr>
      </w:pPr>
      <w:r w:rsidRPr="00074BB4">
        <w:rPr>
          <w:vertAlign w:val="subscript"/>
        </w:rPr>
        <w:t xml:space="preserve">                VAR L = F.JOIN("")</w:t>
      </w:r>
    </w:p>
    <w:p w14:paraId="6732B02B" w14:textId="020DDA09" w:rsidR="0091086C" w:rsidRPr="00074BB4" w:rsidRDefault="00130176" w:rsidP="00074BB4">
      <w:pPr>
        <w:pStyle w:val="Heading1"/>
        <w:ind w:hanging="720"/>
        <w:rPr>
          <w:vertAlign w:val="subscript"/>
        </w:rPr>
      </w:pPr>
      <w:r w:rsidRPr="00074BB4">
        <w:rPr>
          <w:vertAlign w:val="subscript"/>
        </w:rPr>
        <w:t xml:space="preserve">                  , S = T.LENGTH % 3;</w:t>
      </w:r>
    </w:p>
    <w:p w14:paraId="1E9D4BCC" w14:textId="02201417" w:rsidR="0091086C" w:rsidRPr="00074BB4" w:rsidRDefault="00130176" w:rsidP="00074BB4">
      <w:pPr>
        <w:pStyle w:val="Heading1"/>
        <w:ind w:hanging="720"/>
        <w:rPr>
          <w:vertAlign w:val="subscript"/>
        </w:rPr>
      </w:pPr>
      <w:r w:rsidRPr="00074BB4">
        <w:rPr>
          <w:vertAlign w:val="subscript"/>
        </w:rPr>
        <w:t xml:space="preserve">                RETURN (S ? L.SLICE(0, S - 3) : L) + "===".SLICE(S || 3)</w:t>
      </w:r>
    </w:p>
    <w:p w14:paraId="13719359" w14:textId="1C285A4C" w:rsidR="0091086C" w:rsidRPr="00074BB4" w:rsidRDefault="00130176" w:rsidP="00074BB4">
      <w:pPr>
        <w:pStyle w:val="Heading1"/>
        <w:ind w:hanging="720"/>
        <w:rPr>
          <w:vertAlign w:val="subscript"/>
        </w:rPr>
      </w:pPr>
      <w:r w:rsidRPr="00074BB4">
        <w:rPr>
          <w:vertAlign w:val="subscript"/>
        </w:rPr>
        <w:t xml:space="preserve">            }</w:t>
      </w:r>
    </w:p>
    <w:p w14:paraId="072E86B1" w14:textId="132CF93A" w:rsidR="0091086C" w:rsidRPr="00074BB4" w:rsidRDefault="00130176" w:rsidP="00074BB4">
      <w:pPr>
        <w:pStyle w:val="Heading1"/>
        <w:ind w:hanging="720"/>
        <w:rPr>
          <w:vertAlign w:val="subscript"/>
        </w:rPr>
      </w:pPr>
      <w:r w:rsidRPr="00074BB4">
        <w:rPr>
          <w:vertAlign w:val="subscript"/>
        </w:rPr>
        <w:t xml:space="preserve">        }(), gT = "5";</w:t>
      </w:r>
    </w:p>
    <w:p w14:paraId="1EF1E11C" w14:textId="28BB37D5" w:rsidR="0091086C" w:rsidRPr="00074BB4" w:rsidRDefault="00130176" w:rsidP="00074BB4">
      <w:pPr>
        <w:pStyle w:val="Heading1"/>
        <w:ind w:hanging="720"/>
        <w:rPr>
          <w:vertAlign w:val="subscript"/>
        </w:rPr>
      </w:pPr>
      <w:r w:rsidRPr="00074BB4">
        <w:rPr>
          <w:vertAlign w:val="subscript"/>
        </w:rPr>
        <w:t xml:space="preserve">        FUNCTION dT(T) {</w:t>
      </w:r>
    </w:p>
    <w:p w14:paraId="4055BA7A" w14:textId="5ACB5A8A" w:rsidR="0091086C" w:rsidRPr="00074BB4" w:rsidRDefault="00130176" w:rsidP="00074BB4">
      <w:pPr>
        <w:pStyle w:val="Heading1"/>
        <w:ind w:hanging="720"/>
        <w:rPr>
          <w:vertAlign w:val="subscript"/>
        </w:rPr>
      </w:pPr>
      <w:r w:rsidRPr="00074BB4">
        <w:rPr>
          <w:vertAlign w:val="subscript"/>
        </w:rPr>
        <w:t xml:space="preserve">            RETURN T = T || G.USERaGENT,</w:t>
      </w:r>
    </w:p>
    <w:p w14:paraId="33DFA2DA" w14:textId="6EB0E31F" w:rsidR="0091086C" w:rsidRPr="00074BB4" w:rsidRDefault="00130176" w:rsidP="00074BB4">
      <w:pPr>
        <w:pStyle w:val="Heading1"/>
        <w:ind w:hanging="720"/>
        <w:rPr>
          <w:vertAlign w:val="subscript"/>
        </w:rPr>
      </w:pPr>
      <w:r w:rsidRPr="00074BB4">
        <w:rPr>
          <w:vertAlign w:val="subscript"/>
        </w:rPr>
        <w:t xml:space="preserve">            /eDGE|eDGa/.TEST(T) ? "4" : /opr\/|oPERA|oPERA\//.TEST(T) ? "6" : /msie|tRIDENT/.TEST(T) ? "3" : /gECKO\/.*FIREFOX\/|gECKO\/.*fIREFOX\/|gECKO fIREFOX\/|gECKO\/\D{8,12}\S{0,2}fIREFOX|fIREFOX\/|\) gECKO fIREFOX/.TEST(T) ? "2" : /cHROME\/|cRIos/.TEST(T) ? "1" : /sAFARI|SAFARI/GI.TEST(T) ? gT : "7"</w:t>
      </w:r>
    </w:p>
    <w:p w14:paraId="25775871" w14:textId="6979AC9E" w:rsidR="0091086C" w:rsidRPr="00074BB4" w:rsidRDefault="00130176" w:rsidP="00074BB4">
      <w:pPr>
        <w:pStyle w:val="Heading1"/>
        <w:ind w:hanging="720"/>
        <w:rPr>
          <w:vertAlign w:val="subscript"/>
        </w:rPr>
      </w:pPr>
      <w:r w:rsidRPr="00074BB4">
        <w:rPr>
          <w:vertAlign w:val="subscript"/>
        </w:rPr>
        <w:t xml:space="preserve">        }</w:t>
      </w:r>
    </w:p>
    <w:p w14:paraId="6E88B952" w14:textId="5E980DEC" w:rsidR="0091086C" w:rsidRPr="00074BB4" w:rsidRDefault="00130176" w:rsidP="00074BB4">
      <w:pPr>
        <w:pStyle w:val="Heading1"/>
        <w:ind w:hanging="720"/>
        <w:rPr>
          <w:vertAlign w:val="subscript"/>
        </w:rPr>
      </w:pPr>
      <w:r w:rsidRPr="00074BB4">
        <w:rPr>
          <w:vertAlign w:val="subscript"/>
        </w:rPr>
        <w:t xml:space="preserve">        VAR lT, qT = [], hT = [], JT = !1;</w:t>
      </w:r>
    </w:p>
    <w:p w14:paraId="0E3A6991" w14:textId="5F9DB41F" w:rsidR="0091086C" w:rsidRPr="00074BB4" w:rsidRDefault="00130176" w:rsidP="00074BB4">
      <w:pPr>
        <w:pStyle w:val="Heading1"/>
        <w:ind w:hanging="720"/>
        <w:rPr>
          <w:vertAlign w:val="subscript"/>
        </w:rPr>
      </w:pPr>
      <w:r w:rsidRPr="00074BB4">
        <w:rPr>
          <w:vertAlign w:val="subscript"/>
        </w:rPr>
        <w:t xml:space="preserve">        FUNCTION ZT(T) {</w:t>
      </w:r>
    </w:p>
    <w:p w14:paraId="71F08D01" w14:textId="595A8751" w:rsidR="0091086C" w:rsidRPr="00074BB4" w:rsidRDefault="00130176" w:rsidP="00074BB4">
      <w:pPr>
        <w:pStyle w:val="Heading1"/>
        <w:ind w:hanging="720"/>
        <w:rPr>
          <w:vertAlign w:val="subscript"/>
        </w:rPr>
      </w:pPr>
      <w:r w:rsidRPr="00074BB4">
        <w:rPr>
          <w:vertAlign w:val="subscript"/>
        </w:rPr>
        <w:t xml:space="preserve">            VAR N = !1;</w:t>
      </w:r>
    </w:p>
    <w:p w14:paraId="345E5B72" w14:textId="63D8F7F0" w:rsidR="0091086C" w:rsidRPr="00074BB4" w:rsidRDefault="00130176" w:rsidP="00074BB4">
      <w:pPr>
        <w:pStyle w:val="Heading1"/>
        <w:ind w:hanging="720"/>
        <w:rPr>
          <w:vertAlign w:val="subscript"/>
        </w:rPr>
      </w:pPr>
      <w:r w:rsidRPr="00074BB4">
        <w:rPr>
          <w:vertAlign w:val="subscript"/>
        </w:rPr>
        <w:t xml:space="preserve">            FUNCTION E() {</w:t>
      </w:r>
    </w:p>
    <w:p w14:paraId="22E6F676" w14:textId="180EBF79" w:rsidR="0091086C" w:rsidRPr="00074BB4" w:rsidRDefault="00130176" w:rsidP="00074BB4">
      <w:pPr>
        <w:pStyle w:val="Heading1"/>
        <w:ind w:hanging="720"/>
        <w:rPr>
          <w:vertAlign w:val="subscript"/>
        </w:rPr>
      </w:pPr>
      <w:r w:rsidRPr="00074BB4">
        <w:rPr>
          <w:vertAlign w:val="subscript"/>
        </w:rPr>
        <w:t xml:space="preserve">                N || (N = !0,</w:t>
      </w:r>
    </w:p>
    <w:p w14:paraId="1189E2BD" w14:textId="541AC2BD" w:rsidR="0091086C" w:rsidRPr="00074BB4" w:rsidRDefault="00130176" w:rsidP="00074BB4">
      <w:pPr>
        <w:pStyle w:val="Heading1"/>
        <w:ind w:hanging="720"/>
        <w:rPr>
          <w:vertAlign w:val="subscript"/>
        </w:rPr>
      </w:pPr>
      <w:r w:rsidRPr="00074BB4">
        <w:rPr>
          <w:vertAlign w:val="subscript"/>
        </w:rPr>
        <w:t xml:space="preserve">                T())</w:t>
      </w:r>
    </w:p>
    <w:p w14:paraId="71CC2647" w14:textId="21FDFE74" w:rsidR="0091086C" w:rsidRPr="00074BB4" w:rsidRDefault="00130176" w:rsidP="00074BB4">
      <w:pPr>
        <w:pStyle w:val="Heading1"/>
        <w:ind w:hanging="720"/>
        <w:rPr>
          <w:vertAlign w:val="subscript"/>
        </w:rPr>
      </w:pPr>
      <w:r w:rsidRPr="00074BB4">
        <w:rPr>
          <w:vertAlign w:val="subscript"/>
        </w:rPr>
        <w:t xml:space="preserve">            }</w:t>
      </w:r>
    </w:p>
    <w:p w14:paraId="3FE565C8" w14:textId="252516EC" w:rsidR="0091086C" w:rsidRPr="00074BB4" w:rsidRDefault="00130176" w:rsidP="00074BB4">
      <w:pPr>
        <w:pStyle w:val="Heading1"/>
        <w:ind w:hanging="720"/>
        <w:rPr>
          <w:vertAlign w:val="subscript"/>
        </w:rPr>
      </w:pPr>
      <w:r w:rsidRPr="00074BB4">
        <w:rPr>
          <w:vertAlign w:val="subscript"/>
        </w:rPr>
        <w:t xml:space="preserve">            IF (M.ADDeVENTlISTENER)</w:t>
      </w:r>
    </w:p>
    <w:p w14:paraId="5E7E8A63" w14:textId="17CB89FC" w:rsidR="0091086C" w:rsidRPr="00074BB4" w:rsidRDefault="00130176" w:rsidP="00074BB4">
      <w:pPr>
        <w:pStyle w:val="Heading1"/>
        <w:ind w:hanging="720"/>
        <w:rPr>
          <w:vertAlign w:val="subscript"/>
        </w:rPr>
      </w:pPr>
      <w:r w:rsidRPr="00074BB4">
        <w:rPr>
          <w:vertAlign w:val="subscript"/>
        </w:rPr>
        <w:t xml:space="preserve">                M.ADDeVENTlISTENER("domcONTENTlOADED", E, !1);</w:t>
      </w:r>
    </w:p>
    <w:p w14:paraId="378FE4E9" w14:textId="25289688" w:rsidR="0091086C" w:rsidRPr="00074BB4" w:rsidRDefault="00130176" w:rsidP="00074BB4">
      <w:pPr>
        <w:pStyle w:val="Heading1"/>
        <w:ind w:hanging="720"/>
        <w:rPr>
          <w:vertAlign w:val="subscript"/>
        </w:rPr>
      </w:pPr>
      <w:r w:rsidRPr="00074BB4">
        <w:rPr>
          <w:vertAlign w:val="subscript"/>
        </w:rPr>
        <w:t xml:space="preserve">            ELSE IF (M.ATTACHeVENT) {</w:t>
      </w:r>
    </w:p>
    <w:p w14:paraId="264D9C88" w14:textId="72193C78" w:rsidR="0091086C" w:rsidRPr="00074BB4" w:rsidRDefault="00130176" w:rsidP="00074BB4">
      <w:pPr>
        <w:pStyle w:val="Heading1"/>
        <w:ind w:hanging="720"/>
        <w:rPr>
          <w:vertAlign w:val="subscript"/>
        </w:rPr>
      </w:pPr>
      <w:r w:rsidRPr="00074BB4">
        <w:rPr>
          <w:vertAlign w:val="subscript"/>
        </w:rPr>
        <w:t xml:space="preserve">                VAR R;</w:t>
      </w:r>
    </w:p>
    <w:p w14:paraId="0A7AD7BD" w14:textId="0A322A34" w:rsidR="0091086C" w:rsidRPr="00074BB4" w:rsidRDefault="00130176" w:rsidP="00074BB4">
      <w:pPr>
        <w:pStyle w:val="Heading1"/>
        <w:ind w:hanging="720"/>
        <w:rPr>
          <w:vertAlign w:val="subscript"/>
        </w:rPr>
      </w:pPr>
      <w:r w:rsidRPr="00074BB4">
        <w:rPr>
          <w:vertAlign w:val="subscript"/>
        </w:rPr>
        <w:t xml:space="preserve">                TRY {</w:t>
      </w:r>
    </w:p>
    <w:p w14:paraId="25B32855" w14:textId="5E6333C6" w:rsidR="0091086C" w:rsidRPr="00074BB4" w:rsidRDefault="00130176" w:rsidP="00074BB4">
      <w:pPr>
        <w:pStyle w:val="Heading1"/>
        <w:ind w:hanging="720"/>
        <w:rPr>
          <w:vertAlign w:val="subscript"/>
        </w:rPr>
      </w:pPr>
      <w:r w:rsidRPr="00074BB4">
        <w:rPr>
          <w:vertAlign w:val="subscript"/>
        </w:rPr>
        <w:t xml:space="preserve">                    R = NULL !== P.FRAMEeLEMENT</w:t>
      </w:r>
    </w:p>
    <w:p w14:paraId="651F00F8" w14:textId="30D5FCDE" w:rsidR="0091086C" w:rsidRPr="00074BB4" w:rsidRDefault="00130176" w:rsidP="00074BB4">
      <w:pPr>
        <w:pStyle w:val="Heading1"/>
        <w:ind w:hanging="720"/>
        <w:rPr>
          <w:vertAlign w:val="subscript"/>
        </w:rPr>
      </w:pPr>
      <w:r w:rsidRPr="00074BB4">
        <w:rPr>
          <w:vertAlign w:val="subscript"/>
        </w:rPr>
        <w:t xml:space="preserve">                } CATCH (T) {</w:t>
      </w:r>
    </w:p>
    <w:p w14:paraId="71751DDB" w14:textId="26F69687" w:rsidR="0091086C" w:rsidRPr="00074BB4" w:rsidRDefault="00130176" w:rsidP="00074BB4">
      <w:pPr>
        <w:pStyle w:val="Heading1"/>
        <w:ind w:hanging="720"/>
        <w:rPr>
          <w:vertAlign w:val="subscript"/>
        </w:rPr>
      </w:pPr>
      <w:r w:rsidRPr="00074BB4">
        <w:rPr>
          <w:vertAlign w:val="subscript"/>
        </w:rPr>
        <w:t xml:space="preserve">                    R = !1</w:t>
      </w:r>
    </w:p>
    <w:p w14:paraId="35074CC0" w14:textId="6C17AA32" w:rsidR="0091086C" w:rsidRPr="00074BB4" w:rsidRDefault="00130176" w:rsidP="00074BB4">
      <w:pPr>
        <w:pStyle w:val="Heading1"/>
        <w:ind w:hanging="720"/>
        <w:rPr>
          <w:vertAlign w:val="subscript"/>
        </w:rPr>
      </w:pPr>
      <w:r w:rsidRPr="00074BB4">
        <w:rPr>
          <w:vertAlign w:val="subscript"/>
        </w:rPr>
        <w:t xml:space="preserve">                }</w:t>
      </w:r>
    </w:p>
    <w:p w14:paraId="741834B1" w14:textId="2737E044" w:rsidR="0091086C" w:rsidRPr="00074BB4" w:rsidRDefault="00130176" w:rsidP="00074BB4">
      <w:pPr>
        <w:pStyle w:val="Heading1"/>
        <w:ind w:hanging="720"/>
        <w:rPr>
          <w:vertAlign w:val="subscript"/>
        </w:rPr>
      </w:pPr>
      <w:r w:rsidRPr="00074BB4">
        <w:rPr>
          <w:vertAlign w:val="subscript"/>
        </w:rPr>
        <w:t xml:space="preserve">                M.DOCUMENTeLEMENT.DOsCROLL &amp;&amp; !R &amp;&amp; FUNCTION T() {</w:t>
      </w:r>
    </w:p>
    <w:p w14:paraId="5FAA6D6C" w14:textId="0527B71E" w:rsidR="0091086C" w:rsidRPr="00074BB4" w:rsidRDefault="00130176" w:rsidP="00074BB4">
      <w:pPr>
        <w:pStyle w:val="Heading1"/>
        <w:ind w:hanging="720"/>
        <w:rPr>
          <w:vertAlign w:val="subscript"/>
        </w:rPr>
      </w:pPr>
      <w:r w:rsidRPr="00074BB4">
        <w:rPr>
          <w:vertAlign w:val="subscript"/>
        </w:rPr>
        <w:t xml:space="preserve">                    IF (!N)</w:t>
      </w:r>
    </w:p>
    <w:p w14:paraId="2834C3A5" w14:textId="64F62EB5" w:rsidR="0091086C" w:rsidRPr="00074BB4" w:rsidRDefault="00130176" w:rsidP="00074BB4">
      <w:pPr>
        <w:pStyle w:val="Heading1"/>
        <w:ind w:hanging="720"/>
        <w:rPr>
          <w:vertAlign w:val="subscript"/>
        </w:rPr>
      </w:pPr>
      <w:r w:rsidRPr="00074BB4">
        <w:rPr>
          <w:vertAlign w:val="subscript"/>
        </w:rPr>
        <w:t xml:space="preserve">                        TRY {</w:t>
      </w:r>
    </w:p>
    <w:p w14:paraId="0B424AA4" w14:textId="445CCCA6" w:rsidR="0091086C" w:rsidRPr="00074BB4" w:rsidRDefault="00130176" w:rsidP="00074BB4">
      <w:pPr>
        <w:pStyle w:val="Heading1"/>
        <w:ind w:hanging="720"/>
        <w:rPr>
          <w:vertAlign w:val="subscript"/>
        </w:rPr>
      </w:pPr>
      <w:r w:rsidRPr="00074BB4">
        <w:rPr>
          <w:vertAlign w:val="subscript"/>
        </w:rPr>
        <w:t xml:space="preserve">                            M.DOCUMENTeLEMENT.DOsCROLL("LEFT"),</w:t>
      </w:r>
    </w:p>
    <w:p w14:paraId="093623D0" w14:textId="777E9CB8" w:rsidR="0091086C" w:rsidRPr="00074BB4" w:rsidRDefault="00130176" w:rsidP="00074BB4">
      <w:pPr>
        <w:pStyle w:val="Heading1"/>
        <w:ind w:hanging="720"/>
        <w:rPr>
          <w:vertAlign w:val="subscript"/>
        </w:rPr>
      </w:pPr>
      <w:r w:rsidRPr="00074BB4">
        <w:rPr>
          <w:vertAlign w:val="subscript"/>
        </w:rPr>
        <w:t xml:space="preserve">                            E()</w:t>
      </w:r>
    </w:p>
    <w:p w14:paraId="7D0898CF" w14:textId="2CB9F1F9" w:rsidR="0091086C" w:rsidRPr="00074BB4" w:rsidRDefault="00130176" w:rsidP="00074BB4">
      <w:pPr>
        <w:pStyle w:val="Heading1"/>
        <w:ind w:hanging="720"/>
        <w:rPr>
          <w:vertAlign w:val="subscript"/>
        </w:rPr>
      </w:pPr>
      <w:r w:rsidRPr="00074BB4">
        <w:rPr>
          <w:vertAlign w:val="subscript"/>
        </w:rPr>
        <w:t xml:space="preserve">                        } CATCH (N) {</w:t>
      </w:r>
    </w:p>
    <w:p w14:paraId="4DDB2A85" w14:textId="22D1CC46" w:rsidR="0091086C" w:rsidRPr="00074BB4" w:rsidRDefault="00130176" w:rsidP="00074BB4">
      <w:pPr>
        <w:pStyle w:val="Heading1"/>
        <w:ind w:hanging="720"/>
        <w:rPr>
          <w:vertAlign w:val="subscript"/>
        </w:rPr>
      </w:pPr>
      <w:r w:rsidRPr="00074BB4">
        <w:rPr>
          <w:vertAlign w:val="subscript"/>
        </w:rPr>
        <w:t xml:space="preserve">                            SETtIMEOUT(T, 50)</w:t>
      </w:r>
    </w:p>
    <w:p w14:paraId="6BFB0AC1" w14:textId="55DCC63D" w:rsidR="0091086C" w:rsidRPr="00074BB4" w:rsidRDefault="00130176" w:rsidP="00074BB4">
      <w:pPr>
        <w:pStyle w:val="Heading1"/>
        <w:ind w:hanging="720"/>
        <w:rPr>
          <w:vertAlign w:val="subscript"/>
        </w:rPr>
      </w:pPr>
      <w:r w:rsidRPr="00074BB4">
        <w:rPr>
          <w:vertAlign w:val="subscript"/>
        </w:rPr>
        <w:t xml:space="preserve">                        }</w:t>
      </w:r>
    </w:p>
    <w:p w14:paraId="18D8712C" w14:textId="5C2BE0AA" w:rsidR="0091086C" w:rsidRPr="00074BB4" w:rsidRDefault="00130176" w:rsidP="00074BB4">
      <w:pPr>
        <w:pStyle w:val="Heading1"/>
        <w:ind w:hanging="720"/>
        <w:rPr>
          <w:vertAlign w:val="subscript"/>
        </w:rPr>
      </w:pPr>
      <w:r w:rsidRPr="00074BB4">
        <w:rPr>
          <w:vertAlign w:val="subscript"/>
        </w:rPr>
        <w:t xml:space="preserve">                }(),</w:t>
      </w:r>
    </w:p>
    <w:p w14:paraId="427A5D8E" w14:textId="0EAFDE2B" w:rsidR="0091086C" w:rsidRPr="00074BB4" w:rsidRDefault="00130176" w:rsidP="00074BB4">
      <w:pPr>
        <w:pStyle w:val="Heading1"/>
        <w:ind w:hanging="720"/>
        <w:rPr>
          <w:vertAlign w:val="subscript"/>
        </w:rPr>
      </w:pPr>
      <w:r w:rsidRPr="00074BB4">
        <w:rPr>
          <w:vertAlign w:val="subscript"/>
        </w:rPr>
        <w:t xml:space="preserve">                M.ATTACHeVENT("ONREADYSTATECHANGE", (FUNCTION() {</w:t>
      </w:r>
    </w:p>
    <w:p w14:paraId="6B63EFBE" w14:textId="47B26472" w:rsidR="0091086C" w:rsidRPr="00074BB4" w:rsidRDefault="00130176" w:rsidP="00074BB4">
      <w:pPr>
        <w:pStyle w:val="Heading1"/>
        <w:ind w:hanging="720"/>
        <w:rPr>
          <w:vertAlign w:val="subscript"/>
        </w:rPr>
      </w:pPr>
      <w:r w:rsidRPr="00074BB4">
        <w:rPr>
          <w:vertAlign w:val="subscript"/>
        </w:rPr>
        <w:t xml:space="preserve">                    "COMPLETE" === M.READYsTATE &amp;&amp; E()</w:t>
      </w:r>
    </w:p>
    <w:p w14:paraId="73F14016" w14:textId="02579AA6" w:rsidR="0091086C" w:rsidRPr="00074BB4" w:rsidRDefault="00130176" w:rsidP="00074BB4">
      <w:pPr>
        <w:pStyle w:val="Heading1"/>
        <w:ind w:hanging="720"/>
        <w:rPr>
          <w:vertAlign w:val="subscript"/>
        </w:rPr>
      </w:pPr>
      <w:r w:rsidRPr="00074BB4">
        <w:rPr>
          <w:vertAlign w:val="subscript"/>
        </w:rPr>
        <w:t xml:space="preserve">                }</w:t>
      </w:r>
    </w:p>
    <w:p w14:paraId="093473C6" w14:textId="76F4861E" w:rsidR="0091086C" w:rsidRPr="00074BB4" w:rsidRDefault="00130176" w:rsidP="00074BB4">
      <w:pPr>
        <w:pStyle w:val="Heading1"/>
        <w:ind w:hanging="720"/>
        <w:rPr>
          <w:vertAlign w:val="subscript"/>
        </w:rPr>
      </w:pPr>
      <w:r w:rsidRPr="00074BB4">
        <w:rPr>
          <w:vertAlign w:val="subscript"/>
        </w:rPr>
        <w:t xml:space="preserve">                ))</w:t>
      </w:r>
    </w:p>
    <w:p w14:paraId="3C4A1612" w14:textId="70031242" w:rsidR="0091086C" w:rsidRPr="00074BB4" w:rsidRDefault="00130176" w:rsidP="00074BB4">
      <w:pPr>
        <w:pStyle w:val="Heading1"/>
        <w:ind w:hanging="720"/>
        <w:rPr>
          <w:vertAlign w:val="subscript"/>
        </w:rPr>
      </w:pPr>
      <w:r w:rsidRPr="00074BB4">
        <w:rPr>
          <w:vertAlign w:val="subscript"/>
        </w:rPr>
        <w:t xml:space="preserve">            }</w:t>
      </w:r>
    </w:p>
    <w:p w14:paraId="013D91A6" w14:textId="7C4BD3C0" w:rsidR="0091086C" w:rsidRPr="00074BB4" w:rsidRDefault="00130176" w:rsidP="00074BB4">
      <w:pPr>
        <w:pStyle w:val="Heading1"/>
        <w:ind w:hanging="720"/>
        <w:rPr>
          <w:vertAlign w:val="subscript"/>
        </w:rPr>
      </w:pPr>
      <w:r w:rsidRPr="00074BB4">
        <w:rPr>
          <w:vertAlign w:val="subscript"/>
        </w:rPr>
        <w:t xml:space="preserve">            IF (P.ADDeVENTlISTENER)</w:t>
      </w:r>
    </w:p>
    <w:p w14:paraId="3209505E" w14:textId="2C8F76F1" w:rsidR="0091086C" w:rsidRPr="00074BB4" w:rsidRDefault="00130176" w:rsidP="00074BB4">
      <w:pPr>
        <w:pStyle w:val="Heading1"/>
        <w:ind w:hanging="720"/>
        <w:rPr>
          <w:vertAlign w:val="subscript"/>
        </w:rPr>
      </w:pPr>
      <w:r w:rsidRPr="00074BB4">
        <w:rPr>
          <w:vertAlign w:val="subscript"/>
        </w:rPr>
        <w:t xml:space="preserve">                P.ADDeVENTlISTENER("LOAD", E, !1);</w:t>
      </w:r>
    </w:p>
    <w:p w14:paraId="2A5CEF6E" w14:textId="308AD7ED" w:rsidR="0091086C" w:rsidRPr="00074BB4" w:rsidRDefault="00130176" w:rsidP="00074BB4">
      <w:pPr>
        <w:pStyle w:val="Heading1"/>
        <w:ind w:hanging="720"/>
        <w:rPr>
          <w:vertAlign w:val="subscript"/>
        </w:rPr>
      </w:pPr>
      <w:r w:rsidRPr="00074BB4">
        <w:rPr>
          <w:vertAlign w:val="subscript"/>
        </w:rPr>
        <w:t xml:space="preserve">            ELSE IF (P.ATTACHeVENT)</w:t>
      </w:r>
    </w:p>
    <w:p w14:paraId="4A5A26AA" w14:textId="2CDBE890" w:rsidR="0091086C" w:rsidRPr="00074BB4" w:rsidRDefault="00130176" w:rsidP="00074BB4">
      <w:pPr>
        <w:pStyle w:val="Heading1"/>
        <w:ind w:hanging="720"/>
        <w:rPr>
          <w:vertAlign w:val="subscript"/>
        </w:rPr>
      </w:pPr>
      <w:r w:rsidRPr="00074BB4">
        <w:rPr>
          <w:vertAlign w:val="subscript"/>
        </w:rPr>
        <w:t xml:space="preserve">                P.ATTACHeVENT("ONLOAD", E);</w:t>
      </w:r>
    </w:p>
    <w:p w14:paraId="7F8A25D4" w14:textId="3DA8EA0A" w:rsidR="0091086C" w:rsidRPr="00074BB4" w:rsidRDefault="00130176" w:rsidP="00074BB4">
      <w:pPr>
        <w:pStyle w:val="Heading1"/>
        <w:ind w:hanging="720"/>
        <w:rPr>
          <w:vertAlign w:val="subscript"/>
        </w:rPr>
      </w:pPr>
      <w:r w:rsidRPr="00074BB4">
        <w:rPr>
          <w:vertAlign w:val="subscript"/>
        </w:rPr>
        <w:t xml:space="preserve">            ELSE {</w:t>
      </w:r>
    </w:p>
    <w:p w14:paraId="71DA24E8" w14:textId="43DBEEEA" w:rsidR="0091086C" w:rsidRPr="00074BB4" w:rsidRDefault="00130176" w:rsidP="00074BB4">
      <w:pPr>
        <w:pStyle w:val="Heading1"/>
        <w:ind w:hanging="720"/>
        <w:rPr>
          <w:vertAlign w:val="subscript"/>
        </w:rPr>
      </w:pPr>
      <w:r w:rsidRPr="00074BB4">
        <w:rPr>
          <w:vertAlign w:val="subscript"/>
        </w:rPr>
        <w:t xml:space="preserve">                VAR I = P.ONLOAD;</w:t>
      </w:r>
    </w:p>
    <w:p w14:paraId="58C6D1E4" w14:textId="51D1C9B3" w:rsidR="0091086C" w:rsidRPr="00074BB4" w:rsidRDefault="00130176" w:rsidP="00074BB4">
      <w:pPr>
        <w:pStyle w:val="Heading1"/>
        <w:ind w:hanging="720"/>
        <w:rPr>
          <w:vertAlign w:val="subscript"/>
        </w:rPr>
      </w:pPr>
      <w:r w:rsidRPr="00074BB4">
        <w:rPr>
          <w:vertAlign w:val="subscript"/>
        </w:rPr>
        <w:t xml:space="preserve">                P.ONLOAD = FUNCTION() {</w:t>
      </w:r>
    </w:p>
    <w:p w14:paraId="5E6EEA2C" w14:textId="7443ABE9" w:rsidR="0091086C" w:rsidRPr="00074BB4" w:rsidRDefault="00130176" w:rsidP="00074BB4">
      <w:pPr>
        <w:pStyle w:val="Heading1"/>
        <w:ind w:hanging="720"/>
        <w:rPr>
          <w:vertAlign w:val="subscript"/>
        </w:rPr>
      </w:pPr>
      <w:r w:rsidRPr="00074BB4">
        <w:rPr>
          <w:vertAlign w:val="subscript"/>
        </w:rPr>
        <w:t xml:space="preserve">                    I &amp;&amp; I(),</w:t>
      </w:r>
    </w:p>
    <w:p w14:paraId="601A8BB9" w14:textId="6916B995" w:rsidR="0091086C" w:rsidRPr="00074BB4" w:rsidRDefault="00130176" w:rsidP="00074BB4">
      <w:pPr>
        <w:pStyle w:val="Heading1"/>
        <w:ind w:hanging="720"/>
        <w:rPr>
          <w:vertAlign w:val="subscript"/>
        </w:rPr>
      </w:pPr>
      <w:r w:rsidRPr="00074BB4">
        <w:rPr>
          <w:vertAlign w:val="subscript"/>
        </w:rPr>
        <w:t xml:space="preserve">                    E()</w:t>
      </w:r>
    </w:p>
    <w:p w14:paraId="756F2E11" w14:textId="009AAFB1" w:rsidR="0091086C" w:rsidRPr="00074BB4" w:rsidRDefault="00130176" w:rsidP="00074BB4">
      <w:pPr>
        <w:pStyle w:val="Heading1"/>
        <w:ind w:hanging="720"/>
        <w:rPr>
          <w:vertAlign w:val="subscript"/>
        </w:rPr>
      </w:pPr>
      <w:r w:rsidRPr="00074BB4">
        <w:rPr>
          <w:vertAlign w:val="subscript"/>
        </w:rPr>
        <w:t xml:space="preserve">                }</w:t>
      </w:r>
    </w:p>
    <w:p w14:paraId="454737AA" w14:textId="082DA3FB" w:rsidR="0091086C" w:rsidRPr="00074BB4" w:rsidRDefault="00130176" w:rsidP="00074BB4">
      <w:pPr>
        <w:pStyle w:val="Heading1"/>
        <w:ind w:hanging="720"/>
        <w:rPr>
          <w:vertAlign w:val="subscript"/>
        </w:rPr>
      </w:pPr>
      <w:r w:rsidRPr="00074BB4">
        <w:rPr>
          <w:vertAlign w:val="subscript"/>
        </w:rPr>
        <w:t xml:space="preserve">            }</w:t>
      </w:r>
    </w:p>
    <w:p w14:paraId="582F4767" w14:textId="2C45C96A" w:rsidR="0091086C" w:rsidRPr="00074BB4" w:rsidRDefault="00130176" w:rsidP="00074BB4">
      <w:pPr>
        <w:pStyle w:val="Heading1"/>
        <w:ind w:hanging="720"/>
        <w:rPr>
          <w:vertAlign w:val="subscript"/>
        </w:rPr>
      </w:pPr>
      <w:r w:rsidRPr="00074BB4">
        <w:rPr>
          <w:vertAlign w:val="subscript"/>
        </w:rPr>
        <w:t xml:space="preserve">        }</w:t>
      </w:r>
    </w:p>
    <w:p w14:paraId="28D321AC" w14:textId="77E18228" w:rsidR="0091086C" w:rsidRPr="00074BB4" w:rsidRDefault="00130176" w:rsidP="00074BB4">
      <w:pPr>
        <w:pStyle w:val="Heading1"/>
        <w:ind w:hanging="720"/>
        <w:rPr>
          <w:vertAlign w:val="subscript"/>
        </w:rPr>
      </w:pPr>
      <w:r w:rsidRPr="00074BB4">
        <w:rPr>
          <w:vertAlign w:val="subscript"/>
        </w:rPr>
        <w:t xml:space="preserve">        FUNCTION QT(T) {</w:t>
      </w:r>
    </w:p>
    <w:p w14:paraId="46BF8280" w14:textId="5BA46EDF" w:rsidR="0091086C" w:rsidRPr="00074BB4" w:rsidRDefault="00130176" w:rsidP="00074BB4">
      <w:pPr>
        <w:pStyle w:val="Heading1"/>
        <w:ind w:hanging="720"/>
        <w:rPr>
          <w:vertAlign w:val="subscript"/>
        </w:rPr>
      </w:pPr>
      <w:r w:rsidRPr="00074BB4">
        <w:rPr>
          <w:vertAlign w:val="subscript"/>
        </w:rPr>
        <w:t xml:space="preserve">            F(M.READYsTATE) === Y || "INTERACTIVE" !== M.READYsTATE &amp;&amp; "COMPLETE" !== M.READYsTATE ? (qT.LENGTH || ZT((FUNCTION() {</w:t>
      </w:r>
    </w:p>
    <w:p w14:paraId="3BFE3920" w14:textId="48F67A3B" w:rsidR="0091086C" w:rsidRPr="00074BB4" w:rsidRDefault="00130176" w:rsidP="00074BB4">
      <w:pPr>
        <w:pStyle w:val="Heading1"/>
        <w:ind w:hanging="720"/>
        <w:rPr>
          <w:vertAlign w:val="subscript"/>
        </w:rPr>
      </w:pPr>
      <w:r w:rsidRPr="00074BB4">
        <w:rPr>
          <w:vertAlign w:val="subscript"/>
        </w:rPr>
        <w:t xml:space="preserve">                uT = uT || TT(),</w:t>
      </w:r>
    </w:p>
    <w:p w14:paraId="22E24530" w14:textId="73603462" w:rsidR="0091086C" w:rsidRPr="00074BB4" w:rsidRDefault="00130176" w:rsidP="00074BB4">
      <w:pPr>
        <w:pStyle w:val="Heading1"/>
        <w:ind w:hanging="720"/>
        <w:rPr>
          <w:vertAlign w:val="subscript"/>
        </w:rPr>
      </w:pPr>
      <w:r w:rsidRPr="00074BB4">
        <w:rPr>
          <w:vertAlign w:val="subscript"/>
        </w:rPr>
        <w:t xml:space="preserve">                NN(qT)</w:t>
      </w:r>
    </w:p>
    <w:p w14:paraId="5D84FDA1" w14:textId="74F0E7BE" w:rsidR="0091086C" w:rsidRPr="00074BB4" w:rsidRDefault="00130176" w:rsidP="00074BB4">
      <w:pPr>
        <w:pStyle w:val="Heading1"/>
        <w:ind w:hanging="720"/>
        <w:rPr>
          <w:vertAlign w:val="subscript"/>
        </w:rPr>
      </w:pPr>
      <w:r w:rsidRPr="00074BB4">
        <w:rPr>
          <w:vertAlign w:val="subscript"/>
        </w:rPr>
        <w:t xml:space="preserve">            }</w:t>
      </w:r>
    </w:p>
    <w:p w14:paraId="5202F65C" w14:textId="262032FE" w:rsidR="0091086C" w:rsidRPr="00074BB4" w:rsidRDefault="00130176" w:rsidP="00074BB4">
      <w:pPr>
        <w:pStyle w:val="Heading1"/>
        <w:ind w:hanging="720"/>
        <w:rPr>
          <w:vertAlign w:val="subscript"/>
        </w:rPr>
      </w:pPr>
      <w:r w:rsidRPr="00074BB4">
        <w:rPr>
          <w:vertAlign w:val="subscript"/>
        </w:rPr>
        <w:t xml:space="preserve">            )),</w:t>
      </w:r>
    </w:p>
    <w:p w14:paraId="56B1FE56" w14:textId="0CC2969E" w:rsidR="0091086C" w:rsidRPr="00074BB4" w:rsidRDefault="00130176" w:rsidP="00074BB4">
      <w:pPr>
        <w:pStyle w:val="Heading1"/>
        <w:ind w:hanging="720"/>
        <w:rPr>
          <w:vertAlign w:val="subscript"/>
        </w:rPr>
      </w:pPr>
      <w:r w:rsidRPr="00074BB4">
        <w:rPr>
          <w:vertAlign w:val="subscript"/>
        </w:rPr>
        <w:t xml:space="preserve">            qT.PUSH({</w:t>
      </w:r>
    </w:p>
    <w:p w14:paraId="05771E0F" w14:textId="74FFEAFC" w:rsidR="0091086C" w:rsidRPr="00074BB4" w:rsidRDefault="00130176" w:rsidP="00074BB4">
      <w:pPr>
        <w:pStyle w:val="Heading1"/>
        <w:ind w:hanging="720"/>
        <w:rPr>
          <w:vertAlign w:val="subscript"/>
        </w:rPr>
      </w:pPr>
      <w:r w:rsidRPr="00074BB4">
        <w:rPr>
          <w:vertAlign w:val="subscript"/>
        </w:rPr>
        <w:t xml:space="preserve">                HANDLER: T</w:t>
      </w:r>
    </w:p>
    <w:p w14:paraId="45C8DFBE" w14:textId="65EFE2EF" w:rsidR="0091086C" w:rsidRPr="00074BB4" w:rsidRDefault="00130176" w:rsidP="00074BB4">
      <w:pPr>
        <w:pStyle w:val="Heading1"/>
        <w:ind w:hanging="720"/>
        <w:rPr>
          <w:vertAlign w:val="subscript"/>
        </w:rPr>
      </w:pPr>
      <w:r w:rsidRPr="00074BB4">
        <w:rPr>
          <w:vertAlign w:val="subscript"/>
        </w:rPr>
        <w:t xml:space="preserve">            })) : (uT = uT || TT(),</w:t>
      </w:r>
    </w:p>
    <w:p w14:paraId="463C6200" w14:textId="7650DEC8" w:rsidR="0091086C" w:rsidRPr="00074BB4" w:rsidRDefault="00130176" w:rsidP="00074BB4">
      <w:pPr>
        <w:pStyle w:val="Heading1"/>
        <w:ind w:hanging="720"/>
        <w:rPr>
          <w:vertAlign w:val="subscript"/>
        </w:rPr>
      </w:pPr>
      <w:r w:rsidRPr="00074BB4">
        <w:rPr>
          <w:vertAlign w:val="subscript"/>
        </w:rPr>
        <w:t xml:space="preserve">            T())</w:t>
      </w:r>
    </w:p>
    <w:p w14:paraId="15887C02" w14:textId="12D673F0" w:rsidR="0091086C" w:rsidRPr="00074BB4" w:rsidRDefault="00130176" w:rsidP="00074BB4">
      <w:pPr>
        <w:pStyle w:val="Heading1"/>
        <w:ind w:hanging="720"/>
        <w:rPr>
          <w:vertAlign w:val="subscript"/>
        </w:rPr>
      </w:pPr>
      <w:r w:rsidRPr="00074BB4">
        <w:rPr>
          <w:vertAlign w:val="subscript"/>
        </w:rPr>
        <w:t xml:space="preserve">        }</w:t>
      </w:r>
    </w:p>
    <w:p w14:paraId="300A22AF" w14:textId="20572CEC" w:rsidR="0091086C" w:rsidRPr="00074BB4" w:rsidRDefault="00130176" w:rsidP="00074BB4">
      <w:pPr>
        <w:pStyle w:val="Heading1"/>
        <w:ind w:hanging="720"/>
        <w:rPr>
          <w:vertAlign w:val="subscript"/>
        </w:rPr>
      </w:pPr>
      <w:r w:rsidRPr="00074BB4">
        <w:rPr>
          <w:vertAlign w:val="subscript"/>
        </w:rPr>
        <w:t xml:space="preserve">        FUNCTION kT() {</w:t>
      </w:r>
    </w:p>
    <w:p w14:paraId="0FE151C5" w14:textId="347425F8" w:rsidR="0091086C" w:rsidRPr="00074BB4" w:rsidRDefault="00130176" w:rsidP="00074BB4">
      <w:pPr>
        <w:pStyle w:val="Heading1"/>
        <w:ind w:hanging="720"/>
        <w:rPr>
          <w:vertAlign w:val="subscript"/>
        </w:rPr>
      </w:pPr>
      <w:r w:rsidRPr="00074BB4">
        <w:rPr>
          <w:vertAlign w:val="subscript"/>
        </w:rPr>
        <w:t xml:space="preserve">            RETURN uT</w:t>
      </w:r>
    </w:p>
    <w:p w14:paraId="520A9CE6" w14:textId="6F394A0F" w:rsidR="0091086C" w:rsidRPr="00074BB4" w:rsidRDefault="00130176" w:rsidP="00074BB4">
      <w:pPr>
        <w:pStyle w:val="Heading1"/>
        <w:ind w:hanging="720"/>
        <w:rPr>
          <w:vertAlign w:val="subscript"/>
        </w:rPr>
      </w:pPr>
      <w:r w:rsidRPr="00074BB4">
        <w:rPr>
          <w:vertAlign w:val="subscript"/>
        </w:rPr>
        <w:t xml:space="preserve">        }</w:t>
      </w:r>
    </w:p>
    <w:p w14:paraId="7C321571" w14:textId="05F21483" w:rsidR="0091086C" w:rsidRPr="00074BB4" w:rsidRDefault="00130176" w:rsidP="00074BB4">
      <w:pPr>
        <w:pStyle w:val="Heading1"/>
        <w:ind w:hanging="720"/>
        <w:rPr>
          <w:vertAlign w:val="subscript"/>
        </w:rPr>
      </w:pPr>
      <w:r w:rsidRPr="00074BB4">
        <w:rPr>
          <w:vertAlign w:val="subscript"/>
        </w:rPr>
        <w:t xml:space="preserve">        FUNCTION $T(T, N, E) {</w:t>
      </w:r>
    </w:p>
    <w:p w14:paraId="286D93DA" w14:textId="118CDB00" w:rsidR="0091086C" w:rsidRPr="00074BB4" w:rsidRDefault="00130176" w:rsidP="00074BB4">
      <w:pPr>
        <w:pStyle w:val="Heading1"/>
        <w:ind w:hanging="720"/>
        <w:rPr>
          <w:vertAlign w:val="subscript"/>
        </w:rPr>
      </w:pPr>
      <w:r w:rsidRPr="00074BB4">
        <w:rPr>
          <w:vertAlign w:val="subscript"/>
        </w:rPr>
        <w:t xml:space="preserve">            KT || (KT = !0,</w:t>
      </w:r>
    </w:p>
    <w:p w14:paraId="0ECDD928" w14:textId="7A2DC428" w:rsidR="0091086C" w:rsidRPr="00074BB4" w:rsidRDefault="00130176" w:rsidP="00074BB4">
      <w:pPr>
        <w:pStyle w:val="Heading1"/>
        <w:ind w:hanging="720"/>
        <w:rPr>
          <w:vertAlign w:val="subscript"/>
        </w:rPr>
      </w:pPr>
      <w:r w:rsidRPr="00074BB4">
        <w:rPr>
          <w:vertAlign w:val="subscript"/>
        </w:rPr>
        <w:t xml:space="preserve">            FUNCTION(T) {</w:t>
      </w:r>
    </w:p>
    <w:p w14:paraId="0A108789" w14:textId="330AAEA3" w:rsidR="0091086C" w:rsidRPr="00074BB4" w:rsidRDefault="00130176" w:rsidP="00074BB4">
      <w:pPr>
        <w:pStyle w:val="Heading1"/>
        <w:ind w:hanging="720"/>
        <w:rPr>
          <w:vertAlign w:val="subscript"/>
        </w:rPr>
      </w:pPr>
      <w:r w:rsidRPr="00074BB4">
        <w:rPr>
          <w:vertAlign w:val="subscript"/>
        </w:rPr>
        <w:t xml:space="preserve">                lT || (lT = FUNCTION() {</w:t>
      </w:r>
    </w:p>
    <w:p w14:paraId="372C487E" w14:textId="489A6CA5" w:rsidR="0091086C" w:rsidRPr="00074BB4" w:rsidRDefault="00130176" w:rsidP="00074BB4">
      <w:pPr>
        <w:pStyle w:val="Heading1"/>
        <w:ind w:hanging="720"/>
        <w:rPr>
          <w:vertAlign w:val="subscript"/>
        </w:rPr>
      </w:pPr>
      <w:r w:rsidRPr="00074BB4">
        <w:rPr>
          <w:vertAlign w:val="subscript"/>
        </w:rPr>
        <w:t xml:space="preserve">                    RETURN ARGUMENTS.LENGTH &gt; 0 &amp;&amp; VOID 0 !== ARGUMENTS[0] &amp;&amp; ARGUMENTS[0] &amp;&amp; P.HASoWNpROPERTY("ONPAGEHIDE") ? ["PAGEHIDE"] : ["BEFOREUNLOAD", "UNLOAD", "PAGEHIDE"]</w:t>
      </w:r>
    </w:p>
    <w:p w14:paraId="38E5ECAE" w14:textId="2313D807" w:rsidR="0091086C" w:rsidRPr="00074BB4" w:rsidRDefault="00130176" w:rsidP="00074BB4">
      <w:pPr>
        <w:pStyle w:val="Heading1"/>
        <w:ind w:hanging="720"/>
        <w:rPr>
          <w:vertAlign w:val="subscript"/>
        </w:rPr>
      </w:pPr>
      <w:r w:rsidRPr="00074BB4">
        <w:rPr>
          <w:vertAlign w:val="subscript"/>
        </w:rPr>
        <w:t xml:space="preserve">                }(T));</w:t>
      </w:r>
    </w:p>
    <w:p w14:paraId="67B5A00E" w14:textId="55F462D2" w:rsidR="0091086C" w:rsidRPr="00074BB4" w:rsidRDefault="00130176" w:rsidP="00074BB4">
      <w:pPr>
        <w:pStyle w:val="Heading1"/>
        <w:ind w:hanging="720"/>
        <w:rPr>
          <w:vertAlign w:val="subscript"/>
        </w:rPr>
      </w:pPr>
      <w:r w:rsidRPr="00074BB4">
        <w:rPr>
          <w:vertAlign w:val="subscript"/>
        </w:rPr>
        <w:t xml:space="preserve">                FOR (VAR N = 0; N &lt; lT.LENGTH; N++)</w:t>
      </w:r>
    </w:p>
    <w:p w14:paraId="3DCA38EA" w14:textId="14D1E854" w:rsidR="0091086C" w:rsidRPr="00074BB4" w:rsidRDefault="00130176" w:rsidP="00074BB4">
      <w:pPr>
        <w:pStyle w:val="Heading1"/>
        <w:ind w:hanging="720"/>
        <w:rPr>
          <w:vertAlign w:val="subscript"/>
        </w:rPr>
      </w:pPr>
      <w:r w:rsidRPr="00074BB4">
        <w:rPr>
          <w:vertAlign w:val="subscript"/>
        </w:rPr>
        <w:t xml:space="preserve">                    rN(P, lT[N], TN)</w:t>
      </w:r>
    </w:p>
    <w:p w14:paraId="11F63E34" w14:textId="1E60A2A9" w:rsidR="0091086C" w:rsidRPr="00074BB4" w:rsidRDefault="00130176" w:rsidP="00074BB4">
      <w:pPr>
        <w:pStyle w:val="Heading1"/>
        <w:ind w:hanging="720"/>
        <w:rPr>
          <w:vertAlign w:val="subscript"/>
        </w:rPr>
      </w:pPr>
      <w:r w:rsidRPr="00074BB4">
        <w:rPr>
          <w:vertAlign w:val="subscript"/>
        </w:rPr>
        <w:t xml:space="preserve">            }(E)),</w:t>
      </w:r>
    </w:p>
    <w:p w14:paraId="2EBD1886" w14:textId="30DC48D3" w:rsidR="0091086C" w:rsidRPr="00074BB4" w:rsidRDefault="00130176" w:rsidP="00074BB4">
      <w:pPr>
        <w:pStyle w:val="Heading1"/>
        <w:ind w:hanging="720"/>
        <w:rPr>
          <w:vertAlign w:val="subscript"/>
        </w:rPr>
      </w:pPr>
      <w:r w:rsidRPr="00074BB4">
        <w:rPr>
          <w:vertAlign w:val="subscript"/>
        </w:rPr>
        <w:t xml:space="preserve">            hT.PUSH({</w:t>
      </w:r>
    </w:p>
    <w:p w14:paraId="27629909" w14:textId="49B55923" w:rsidR="0091086C" w:rsidRPr="00074BB4" w:rsidRDefault="00130176" w:rsidP="00074BB4">
      <w:pPr>
        <w:pStyle w:val="Heading1"/>
        <w:ind w:hanging="720"/>
        <w:rPr>
          <w:vertAlign w:val="subscript"/>
        </w:rPr>
      </w:pPr>
      <w:r w:rsidRPr="00074BB4">
        <w:rPr>
          <w:vertAlign w:val="subscript"/>
        </w:rPr>
        <w:t xml:space="preserve">                HANDLER: T,</w:t>
      </w:r>
    </w:p>
    <w:p w14:paraId="0C95A545" w14:textId="47B90524" w:rsidR="0091086C" w:rsidRPr="00074BB4" w:rsidRDefault="00130176" w:rsidP="00074BB4">
      <w:pPr>
        <w:pStyle w:val="Heading1"/>
        <w:ind w:hanging="720"/>
        <w:rPr>
          <w:vertAlign w:val="subscript"/>
        </w:rPr>
      </w:pPr>
      <w:r w:rsidRPr="00074BB4">
        <w:rPr>
          <w:vertAlign w:val="subscript"/>
        </w:rPr>
        <w:t xml:space="preserve">                RUNlAST: N</w:t>
      </w:r>
    </w:p>
    <w:p w14:paraId="63F207FA" w14:textId="481791C5" w:rsidR="0091086C" w:rsidRPr="00074BB4" w:rsidRDefault="00130176" w:rsidP="00074BB4">
      <w:pPr>
        <w:pStyle w:val="Heading1"/>
        <w:ind w:hanging="720"/>
        <w:rPr>
          <w:vertAlign w:val="subscript"/>
        </w:rPr>
      </w:pPr>
      <w:r w:rsidRPr="00074BB4">
        <w:rPr>
          <w:vertAlign w:val="subscript"/>
        </w:rPr>
        <w:t xml:space="preserve">            })</w:t>
      </w:r>
    </w:p>
    <w:p w14:paraId="5728FFB3" w14:textId="735C811F" w:rsidR="0091086C" w:rsidRPr="00074BB4" w:rsidRDefault="00130176" w:rsidP="00074BB4">
      <w:pPr>
        <w:pStyle w:val="Heading1"/>
        <w:ind w:hanging="720"/>
        <w:rPr>
          <w:vertAlign w:val="subscript"/>
        </w:rPr>
      </w:pPr>
      <w:r w:rsidRPr="00074BB4">
        <w:rPr>
          <w:vertAlign w:val="subscript"/>
        </w:rPr>
        <w:t xml:space="preserve">        }</w:t>
      </w:r>
    </w:p>
    <w:p w14:paraId="5AE655DC" w14:textId="2D345D5C" w:rsidR="0091086C" w:rsidRPr="00074BB4" w:rsidRDefault="00130176" w:rsidP="00074BB4">
      <w:pPr>
        <w:pStyle w:val="Heading1"/>
        <w:ind w:hanging="720"/>
        <w:rPr>
          <w:vertAlign w:val="subscript"/>
        </w:rPr>
      </w:pPr>
      <w:r w:rsidRPr="00074BB4">
        <w:rPr>
          <w:vertAlign w:val="subscript"/>
        </w:rPr>
        <w:t xml:space="preserve">        FUNCTION TN() {</w:t>
      </w:r>
    </w:p>
    <w:p w14:paraId="5178BEF9" w14:textId="6CEAEF7D" w:rsidR="0091086C" w:rsidRPr="00074BB4" w:rsidRDefault="00130176" w:rsidP="00074BB4">
      <w:pPr>
        <w:pStyle w:val="Heading1"/>
        <w:ind w:hanging="720"/>
        <w:rPr>
          <w:vertAlign w:val="subscript"/>
        </w:rPr>
      </w:pPr>
      <w:r w:rsidRPr="00074BB4">
        <w:rPr>
          <w:vertAlign w:val="subscript"/>
        </w:rPr>
        <w:t xml:space="preserve">            JT || (JT = !0,</w:t>
      </w:r>
    </w:p>
    <w:p w14:paraId="20433F6F" w14:textId="73C049EB" w:rsidR="0091086C" w:rsidRPr="00074BB4" w:rsidRDefault="00130176" w:rsidP="00074BB4">
      <w:pPr>
        <w:pStyle w:val="Heading1"/>
        <w:ind w:hanging="720"/>
        <w:rPr>
          <w:vertAlign w:val="subscript"/>
        </w:rPr>
      </w:pPr>
      <w:r w:rsidRPr="00074BB4">
        <w:rPr>
          <w:vertAlign w:val="subscript"/>
        </w:rPr>
        <w:t xml:space="preserve">            NN(hT))</w:t>
      </w:r>
    </w:p>
    <w:p w14:paraId="4EE54B28" w14:textId="72C3442B" w:rsidR="0091086C" w:rsidRPr="00074BB4" w:rsidRDefault="00130176" w:rsidP="00074BB4">
      <w:pPr>
        <w:pStyle w:val="Heading1"/>
        <w:ind w:hanging="720"/>
        <w:rPr>
          <w:vertAlign w:val="subscript"/>
        </w:rPr>
      </w:pPr>
      <w:r w:rsidRPr="00074BB4">
        <w:rPr>
          <w:vertAlign w:val="subscript"/>
        </w:rPr>
        <w:t xml:space="preserve">        }</w:t>
      </w:r>
    </w:p>
    <w:p w14:paraId="4D812276" w14:textId="5022F3E4" w:rsidR="0091086C" w:rsidRPr="00074BB4" w:rsidRDefault="00130176" w:rsidP="00074BB4">
      <w:pPr>
        <w:pStyle w:val="Heading1"/>
        <w:ind w:hanging="720"/>
        <w:rPr>
          <w:vertAlign w:val="subscript"/>
        </w:rPr>
      </w:pPr>
      <w:r w:rsidRPr="00074BB4">
        <w:rPr>
          <w:vertAlign w:val="subscript"/>
        </w:rPr>
        <w:t xml:space="preserve">        FUNCTION NN(T) {</w:t>
      </w:r>
    </w:p>
    <w:p w14:paraId="6E13D60A" w14:textId="7B9C5170" w:rsidR="0091086C" w:rsidRPr="00074BB4" w:rsidRDefault="00130176" w:rsidP="00074BB4">
      <w:pPr>
        <w:pStyle w:val="Heading1"/>
        <w:ind w:hanging="720"/>
        <w:rPr>
          <w:vertAlign w:val="subscript"/>
        </w:rPr>
      </w:pPr>
      <w:r w:rsidRPr="00074BB4">
        <w:rPr>
          <w:vertAlign w:val="subscript"/>
        </w:rPr>
        <w:t xml:space="preserve">            VAR N;</w:t>
      </w:r>
    </w:p>
    <w:p w14:paraId="0A074149" w14:textId="427EBCED" w:rsidR="0091086C" w:rsidRPr="00074BB4" w:rsidRDefault="00130176" w:rsidP="00074BB4">
      <w:pPr>
        <w:pStyle w:val="Heading1"/>
        <w:ind w:hanging="720"/>
        <w:rPr>
          <w:vertAlign w:val="subscript"/>
        </w:rPr>
      </w:pPr>
      <w:r w:rsidRPr="00074BB4">
        <w:rPr>
          <w:vertAlign w:val="subscript"/>
        </w:rPr>
        <w:t xml:space="preserve">            IF (T &amp;&amp; T.LENGTH) {</w:t>
      </w:r>
    </w:p>
    <w:p w14:paraId="5360468A" w14:textId="346547C8" w:rsidR="0091086C" w:rsidRPr="00074BB4" w:rsidRDefault="00130176" w:rsidP="00074BB4">
      <w:pPr>
        <w:pStyle w:val="Heading1"/>
        <w:ind w:hanging="720"/>
        <w:rPr>
          <w:vertAlign w:val="subscript"/>
        </w:rPr>
      </w:pPr>
      <w:r w:rsidRPr="00074BB4">
        <w:rPr>
          <w:vertAlign w:val="subscript"/>
        </w:rPr>
        <w:t xml:space="preserve">                FOR (VAR E = 0; E &lt; T.LENGTH; E++)</w:t>
      </w:r>
    </w:p>
    <w:p w14:paraId="2F7EFEBD" w14:textId="3670C6D2" w:rsidR="0091086C" w:rsidRPr="00074BB4" w:rsidRDefault="00130176" w:rsidP="00074BB4">
      <w:pPr>
        <w:pStyle w:val="Heading1"/>
        <w:ind w:hanging="720"/>
        <w:rPr>
          <w:vertAlign w:val="subscript"/>
        </w:rPr>
      </w:pPr>
      <w:r w:rsidRPr="00074BB4">
        <w:rPr>
          <w:vertAlign w:val="subscript"/>
        </w:rPr>
        <w:t xml:space="preserve">                    TRY {</w:t>
      </w:r>
    </w:p>
    <w:p w14:paraId="35FF7400" w14:textId="4525D0CB" w:rsidR="0091086C" w:rsidRPr="00074BB4" w:rsidRDefault="00130176" w:rsidP="00074BB4">
      <w:pPr>
        <w:pStyle w:val="Heading1"/>
        <w:ind w:hanging="720"/>
        <w:rPr>
          <w:vertAlign w:val="subscript"/>
        </w:rPr>
      </w:pPr>
      <w:r w:rsidRPr="00074BB4">
        <w:rPr>
          <w:vertAlign w:val="subscript"/>
        </w:rPr>
        <w:t xml:space="preserve">                        T[E].RUNlAST &amp;&amp; F(N) !== x ? N = T[E].HANDLER : T[E].HANDLER()</w:t>
      </w:r>
    </w:p>
    <w:p w14:paraId="2411E796" w14:textId="4E19ED7B" w:rsidR="0091086C" w:rsidRPr="00074BB4" w:rsidRDefault="00130176" w:rsidP="00074BB4">
      <w:pPr>
        <w:pStyle w:val="Heading1"/>
        <w:ind w:hanging="720"/>
        <w:rPr>
          <w:vertAlign w:val="subscript"/>
        </w:rPr>
      </w:pPr>
      <w:r w:rsidRPr="00074BB4">
        <w:rPr>
          <w:vertAlign w:val="subscript"/>
        </w:rPr>
        <w:t xml:space="preserve">                    } CATCH (T) {}</w:t>
      </w:r>
    </w:p>
    <w:p w14:paraId="5DEE3930" w14:textId="619C5935" w:rsidR="0091086C" w:rsidRPr="00074BB4" w:rsidRDefault="00130176" w:rsidP="00074BB4">
      <w:pPr>
        <w:pStyle w:val="Heading1"/>
        <w:ind w:hanging="720"/>
        <w:rPr>
          <w:vertAlign w:val="subscript"/>
        </w:rPr>
      </w:pPr>
      <w:r w:rsidRPr="00074BB4">
        <w:rPr>
          <w:vertAlign w:val="subscript"/>
        </w:rPr>
        <w:t xml:space="preserve">                F(N) === x &amp;&amp; N(),</w:t>
      </w:r>
    </w:p>
    <w:p w14:paraId="1714BC29" w14:textId="0108E0F4" w:rsidR="0091086C" w:rsidRPr="00074BB4" w:rsidRDefault="00130176" w:rsidP="00074BB4">
      <w:pPr>
        <w:pStyle w:val="Heading1"/>
        <w:ind w:hanging="720"/>
        <w:rPr>
          <w:vertAlign w:val="subscript"/>
        </w:rPr>
      </w:pPr>
      <w:r w:rsidRPr="00074BB4">
        <w:rPr>
          <w:vertAlign w:val="subscript"/>
        </w:rPr>
        <w:t xml:space="preserve">                T = []</w:t>
      </w:r>
    </w:p>
    <w:p w14:paraId="11831C95" w14:textId="4A3E7ADF" w:rsidR="0091086C" w:rsidRPr="00074BB4" w:rsidRDefault="00130176" w:rsidP="00074BB4">
      <w:pPr>
        <w:pStyle w:val="Heading1"/>
        <w:ind w:hanging="720"/>
        <w:rPr>
          <w:vertAlign w:val="subscript"/>
        </w:rPr>
      </w:pPr>
      <w:r w:rsidRPr="00074BB4">
        <w:rPr>
          <w:vertAlign w:val="subscript"/>
        </w:rPr>
        <w:t xml:space="preserve">            }</w:t>
      </w:r>
    </w:p>
    <w:p w14:paraId="6DEC2FA2" w14:textId="4B872B9B" w:rsidR="0091086C" w:rsidRPr="00074BB4" w:rsidRDefault="00130176" w:rsidP="00074BB4">
      <w:pPr>
        <w:pStyle w:val="Heading1"/>
        <w:ind w:hanging="720"/>
        <w:rPr>
          <w:vertAlign w:val="subscript"/>
        </w:rPr>
      </w:pPr>
      <w:r w:rsidRPr="00074BB4">
        <w:rPr>
          <w:vertAlign w:val="subscript"/>
        </w:rPr>
        <w:t xml:space="preserve">        }</w:t>
      </w:r>
    </w:p>
    <w:p w14:paraId="18EC39D6" w14:textId="00D175CA" w:rsidR="0091086C" w:rsidRPr="00074BB4" w:rsidRDefault="00130176" w:rsidP="00074BB4">
      <w:pPr>
        <w:pStyle w:val="Heading1"/>
        <w:ind w:hanging="720"/>
        <w:rPr>
          <w:vertAlign w:val="subscript"/>
        </w:rPr>
      </w:pPr>
      <w:r w:rsidRPr="00074BB4">
        <w:rPr>
          <w:vertAlign w:val="subscript"/>
        </w:rPr>
        <w:t xml:space="preserve">        ZT((FUNCTION() {</w:t>
      </w:r>
    </w:p>
    <w:p w14:paraId="39739472" w14:textId="6C4A8BC9" w:rsidR="0091086C" w:rsidRPr="00074BB4" w:rsidRDefault="00130176" w:rsidP="00074BB4">
      <w:pPr>
        <w:pStyle w:val="Heading1"/>
        <w:ind w:hanging="720"/>
        <w:rPr>
          <w:vertAlign w:val="subscript"/>
        </w:rPr>
      </w:pPr>
      <w:r w:rsidRPr="00074BB4">
        <w:rPr>
          <w:vertAlign w:val="subscript"/>
        </w:rPr>
        <w:t xml:space="preserve">            uT = uT || TT()</w:t>
      </w:r>
    </w:p>
    <w:p w14:paraId="22129AC1" w14:textId="202A3460" w:rsidR="0091086C" w:rsidRPr="00074BB4" w:rsidRDefault="00130176" w:rsidP="00074BB4">
      <w:pPr>
        <w:pStyle w:val="Heading1"/>
        <w:ind w:hanging="720"/>
        <w:rPr>
          <w:vertAlign w:val="subscript"/>
        </w:rPr>
      </w:pPr>
      <w:r w:rsidRPr="00074BB4">
        <w:rPr>
          <w:vertAlign w:val="subscript"/>
        </w:rPr>
        <w:t xml:space="preserve">        }</w:t>
      </w:r>
    </w:p>
    <w:p w14:paraId="3EC7A093" w14:textId="32626D57" w:rsidR="0091086C" w:rsidRPr="00074BB4" w:rsidRDefault="00130176" w:rsidP="00074BB4">
      <w:pPr>
        <w:pStyle w:val="Heading1"/>
        <w:ind w:hanging="720"/>
        <w:rPr>
          <w:vertAlign w:val="subscript"/>
        </w:rPr>
      </w:pPr>
      <w:r w:rsidRPr="00074BB4">
        <w:rPr>
          <w:vertAlign w:val="subscript"/>
        </w:rPr>
        <w:t xml:space="preserve">        ));</w:t>
      </w:r>
    </w:p>
    <w:p w14:paraId="0B6805AA" w14:textId="570C3DB1" w:rsidR="0091086C" w:rsidRPr="00074BB4" w:rsidRDefault="00130176" w:rsidP="00074BB4">
      <w:pPr>
        <w:pStyle w:val="Heading1"/>
        <w:ind w:hanging="720"/>
        <w:rPr>
          <w:vertAlign w:val="subscript"/>
        </w:rPr>
      </w:pPr>
      <w:r w:rsidRPr="00074BB4">
        <w:rPr>
          <w:vertAlign w:val="subscript"/>
        </w:rPr>
        <w:t xml:space="preserve">        VAR EN = yT("AxnuCNvZDgvK")</w:t>
      </w:r>
    </w:p>
    <w:p w14:paraId="30AE1191" w14:textId="341A0933" w:rsidR="0091086C" w:rsidRPr="00074BB4" w:rsidRDefault="00130176" w:rsidP="00074BB4">
      <w:pPr>
        <w:pStyle w:val="Heading1"/>
        <w:ind w:hanging="720"/>
        <w:rPr>
          <w:vertAlign w:val="subscript"/>
        </w:rPr>
      </w:pPr>
      <w:r w:rsidRPr="00074BB4">
        <w:rPr>
          <w:vertAlign w:val="subscript"/>
        </w:rPr>
        <w:t xml:space="preserve">          , RN = TT()</w:t>
      </w:r>
    </w:p>
    <w:p w14:paraId="20E4B41B" w14:textId="55427437" w:rsidR="0091086C" w:rsidRPr="00074BB4" w:rsidRDefault="00130176" w:rsidP="00074BB4">
      <w:pPr>
        <w:pStyle w:val="Heading1"/>
        <w:ind w:hanging="720"/>
        <w:rPr>
          <w:vertAlign w:val="subscript"/>
        </w:rPr>
      </w:pPr>
      <w:r w:rsidRPr="00074BB4">
        <w:rPr>
          <w:vertAlign w:val="subscript"/>
        </w:rPr>
        <w:t xml:space="preserve">          , AN = (yT("C2nYAxb0"),</w:t>
      </w:r>
    </w:p>
    <w:p w14:paraId="00DE2DC7" w14:textId="21192D11" w:rsidR="0091086C" w:rsidRPr="00074BB4" w:rsidRDefault="00130176" w:rsidP="00074BB4">
      <w:pPr>
        <w:pStyle w:val="Heading1"/>
        <w:ind w:hanging="720"/>
        <w:rPr>
          <w:vertAlign w:val="subscript"/>
        </w:rPr>
      </w:pPr>
      <w:r w:rsidRPr="00074BB4">
        <w:rPr>
          <w:vertAlign w:val="subscript"/>
        </w:rPr>
        <w:t xml:space="preserve">        FUNCTION() {</w:t>
      </w:r>
    </w:p>
    <w:p w14:paraId="668EE715" w14:textId="59A2495B" w:rsidR="0091086C" w:rsidRPr="00074BB4" w:rsidRDefault="00130176" w:rsidP="00074BB4">
      <w:pPr>
        <w:pStyle w:val="Heading1"/>
        <w:ind w:hanging="720"/>
        <w:rPr>
          <w:vertAlign w:val="subscript"/>
        </w:rPr>
      </w:pPr>
      <w:r w:rsidRPr="00074BB4">
        <w:rPr>
          <w:vertAlign w:val="subscript"/>
        </w:rPr>
        <w:t xml:space="preserve">            VAR T = "MOUSEWHEEL";</w:t>
      </w:r>
    </w:p>
    <w:p w14:paraId="13440EE3" w14:textId="0A9A99D1" w:rsidR="0091086C" w:rsidRPr="00074BB4" w:rsidRDefault="00130176" w:rsidP="00074BB4">
      <w:pPr>
        <w:pStyle w:val="Heading1"/>
        <w:ind w:hanging="720"/>
        <w:rPr>
          <w:vertAlign w:val="subscript"/>
        </w:rPr>
      </w:pPr>
      <w:r w:rsidRPr="00074BB4">
        <w:rPr>
          <w:vertAlign w:val="subscript"/>
        </w:rPr>
        <w:t xml:space="preserve">            TRY {</w:t>
      </w:r>
    </w:p>
    <w:p w14:paraId="34FBDBE1" w14:textId="1E52088F" w:rsidR="0091086C" w:rsidRPr="00074BB4" w:rsidRDefault="00130176" w:rsidP="00074BB4">
      <w:pPr>
        <w:pStyle w:val="Heading1"/>
        <w:ind w:hanging="720"/>
        <w:rPr>
          <w:vertAlign w:val="subscript"/>
        </w:rPr>
      </w:pPr>
      <w:r w:rsidRPr="00074BB4">
        <w:rPr>
          <w:vertAlign w:val="subscript"/>
        </w:rPr>
        <w:t xml:space="preserve">                P &amp;&amp; G &amp;&amp; /fIREFOX/I.TEST(G.USERaGENT) &amp;&amp; (T = "dommOUSEsCROLL")</w:t>
      </w:r>
    </w:p>
    <w:p w14:paraId="3D2F102B" w14:textId="6270B5F3" w:rsidR="0091086C" w:rsidRPr="00074BB4" w:rsidRDefault="00130176" w:rsidP="00074BB4">
      <w:pPr>
        <w:pStyle w:val="Heading1"/>
        <w:ind w:hanging="720"/>
        <w:rPr>
          <w:vertAlign w:val="subscript"/>
        </w:rPr>
      </w:pPr>
      <w:r w:rsidRPr="00074BB4">
        <w:rPr>
          <w:vertAlign w:val="subscript"/>
        </w:rPr>
        <w:t xml:space="preserve">            } CATCH (T) {}</w:t>
      </w:r>
    </w:p>
    <w:p w14:paraId="518C1BC2" w14:textId="5C3027E4" w:rsidR="0091086C" w:rsidRPr="00074BB4" w:rsidRDefault="00130176" w:rsidP="00074BB4">
      <w:pPr>
        <w:pStyle w:val="Heading1"/>
        <w:ind w:hanging="720"/>
        <w:rPr>
          <w:vertAlign w:val="subscript"/>
        </w:rPr>
      </w:pPr>
      <w:r w:rsidRPr="00074BB4">
        <w:rPr>
          <w:vertAlign w:val="subscript"/>
        </w:rPr>
        <w:t xml:space="preserve">            RETURN T</w:t>
      </w:r>
    </w:p>
    <w:p w14:paraId="0711CF07" w14:textId="7DDF7F9E" w:rsidR="0091086C" w:rsidRPr="00074BB4" w:rsidRDefault="00130176" w:rsidP="00074BB4">
      <w:pPr>
        <w:pStyle w:val="Heading1"/>
        <w:ind w:hanging="720"/>
        <w:rPr>
          <w:vertAlign w:val="subscript"/>
        </w:rPr>
      </w:pPr>
      <w:r w:rsidRPr="00074BB4">
        <w:rPr>
          <w:vertAlign w:val="subscript"/>
        </w:rPr>
        <w:t xml:space="preserve">        }())</w:t>
      </w:r>
    </w:p>
    <w:p w14:paraId="513FE216" w14:textId="7D9C4A1F" w:rsidR="0091086C" w:rsidRPr="00074BB4" w:rsidRDefault="00130176" w:rsidP="00074BB4">
      <w:pPr>
        <w:pStyle w:val="Heading1"/>
        <w:ind w:hanging="720"/>
        <w:rPr>
          <w:vertAlign w:val="subscript"/>
        </w:rPr>
      </w:pPr>
      <w:r w:rsidRPr="00074BB4">
        <w:rPr>
          <w:vertAlign w:val="subscript"/>
        </w:rPr>
        <w:t xml:space="preserve">          , ON = P.mUTATIONoBSERVER || P.wEBkITmUTATIONoBSERVER || P.mOZmUTATIONoBSERVER;</w:t>
      </w:r>
    </w:p>
    <w:p w14:paraId="1AD135B8" w14:textId="482F9F64" w:rsidR="0091086C" w:rsidRPr="00074BB4" w:rsidRDefault="00130176" w:rsidP="00074BB4">
      <w:pPr>
        <w:pStyle w:val="Heading1"/>
        <w:ind w:hanging="720"/>
        <w:rPr>
          <w:vertAlign w:val="subscript"/>
        </w:rPr>
      </w:pPr>
      <w:r w:rsidRPr="00074BB4">
        <w:rPr>
          <w:vertAlign w:val="subscript"/>
        </w:rPr>
        <w:t xml:space="preserve">        FUNCTION CN(T, N) {</w:t>
      </w:r>
    </w:p>
    <w:p w14:paraId="67069182" w14:textId="0B2E2A25" w:rsidR="0091086C" w:rsidRPr="00074BB4" w:rsidRDefault="00130176" w:rsidP="00074BB4">
      <w:pPr>
        <w:pStyle w:val="Heading1"/>
        <w:ind w:hanging="720"/>
        <w:rPr>
          <w:vertAlign w:val="subscript"/>
        </w:rPr>
      </w:pPr>
      <w:r w:rsidRPr="00074BB4">
        <w:rPr>
          <w:vertAlign w:val="subscript"/>
        </w:rPr>
        <w:t xml:space="preserve">            IF (!(T &amp;&amp; T INSTANCEOF eLEMENT))</w:t>
      </w:r>
    </w:p>
    <w:p w14:paraId="020914E0" w14:textId="57319575" w:rsidR="0091086C" w:rsidRPr="00074BB4" w:rsidRDefault="00130176" w:rsidP="00074BB4">
      <w:pPr>
        <w:pStyle w:val="Heading1"/>
        <w:ind w:hanging="720"/>
        <w:rPr>
          <w:vertAlign w:val="subscript"/>
        </w:rPr>
      </w:pPr>
      <w:r w:rsidRPr="00074BB4">
        <w:rPr>
          <w:vertAlign w:val="subscript"/>
        </w:rPr>
        <w:t xml:space="preserve">                RETURN "";</w:t>
      </w:r>
    </w:p>
    <w:p w14:paraId="31729763" w14:textId="355944BA" w:rsidR="0091086C" w:rsidRPr="00074BB4" w:rsidRDefault="00130176" w:rsidP="00074BB4">
      <w:pPr>
        <w:pStyle w:val="Heading1"/>
        <w:ind w:hanging="720"/>
        <w:rPr>
          <w:vertAlign w:val="subscript"/>
        </w:rPr>
      </w:pPr>
      <w:r w:rsidRPr="00074BB4">
        <w:rPr>
          <w:vertAlign w:val="subscript"/>
        </w:rPr>
        <w:t xml:space="preserve">            VAR E, R = T[RN];</w:t>
      </w:r>
    </w:p>
    <w:p w14:paraId="14268BC9" w14:textId="0777CB8C" w:rsidR="0091086C" w:rsidRPr="00074BB4" w:rsidRDefault="00130176" w:rsidP="00074BB4">
      <w:pPr>
        <w:pStyle w:val="Heading1"/>
        <w:ind w:hanging="720"/>
        <w:rPr>
          <w:vertAlign w:val="subscript"/>
        </w:rPr>
      </w:pPr>
      <w:r w:rsidRPr="00074BB4">
        <w:rPr>
          <w:vertAlign w:val="subscript"/>
        </w:rPr>
        <w:t xml:space="preserve">            IF (R)</w:t>
      </w:r>
    </w:p>
    <w:p w14:paraId="25CD47D5" w14:textId="3BF16D11" w:rsidR="0091086C" w:rsidRPr="00074BB4" w:rsidRDefault="00130176" w:rsidP="00074BB4">
      <w:pPr>
        <w:pStyle w:val="Heading1"/>
        <w:ind w:hanging="720"/>
        <w:rPr>
          <w:vertAlign w:val="subscript"/>
        </w:rPr>
      </w:pPr>
      <w:r w:rsidRPr="00074BB4">
        <w:rPr>
          <w:vertAlign w:val="subscript"/>
        </w:rPr>
        <w:t xml:space="preserve">                RETURN N ? FN(R) : R;</w:t>
      </w:r>
    </w:p>
    <w:p w14:paraId="4F49777E" w14:textId="581C21C8" w:rsidR="0091086C" w:rsidRPr="00074BB4" w:rsidRDefault="00130176" w:rsidP="00074BB4">
      <w:pPr>
        <w:pStyle w:val="Heading1"/>
        <w:ind w:hanging="720"/>
        <w:rPr>
          <w:vertAlign w:val="subscript"/>
        </w:rPr>
      </w:pPr>
      <w:r w:rsidRPr="00074BB4">
        <w:rPr>
          <w:vertAlign w:val="subscript"/>
        </w:rPr>
        <w:t xml:space="preserve">            TRY {</w:t>
      </w:r>
    </w:p>
    <w:p w14:paraId="5079F0B1" w14:textId="681EB7DB" w:rsidR="0091086C" w:rsidRPr="00074BB4" w:rsidRDefault="00130176" w:rsidP="00074BB4">
      <w:pPr>
        <w:pStyle w:val="Heading1"/>
        <w:ind w:hanging="720"/>
        <w:rPr>
          <w:vertAlign w:val="subscript"/>
        </w:rPr>
      </w:pPr>
      <w:r w:rsidRPr="00074BB4">
        <w:rPr>
          <w:vertAlign w:val="subscript"/>
        </w:rPr>
        <w:t xml:space="preserve">                E = FUNCTION(T) {</w:t>
      </w:r>
    </w:p>
    <w:p w14:paraId="7113A0EC" w14:textId="3BAC41EE" w:rsidR="0091086C" w:rsidRPr="00074BB4" w:rsidRDefault="00130176" w:rsidP="00074BB4">
      <w:pPr>
        <w:pStyle w:val="Heading1"/>
        <w:ind w:hanging="720"/>
        <w:rPr>
          <w:vertAlign w:val="subscript"/>
        </w:rPr>
      </w:pPr>
      <w:r w:rsidRPr="00074BB4">
        <w:rPr>
          <w:vertAlign w:val="subscript"/>
        </w:rPr>
        <w:t xml:space="preserve">                    IF (T.ID)</w:t>
      </w:r>
    </w:p>
    <w:p w14:paraId="191169C9" w14:textId="332DA86C" w:rsidR="0091086C" w:rsidRPr="00074BB4" w:rsidRDefault="00130176" w:rsidP="00074BB4">
      <w:pPr>
        <w:pStyle w:val="Heading1"/>
        <w:ind w:hanging="720"/>
        <w:rPr>
          <w:vertAlign w:val="subscript"/>
        </w:rPr>
      </w:pPr>
      <w:r w:rsidRPr="00074BB4">
        <w:rPr>
          <w:vertAlign w:val="subscript"/>
        </w:rPr>
        <w:t xml:space="preserve">                        RETURN "#" + T.ID;</w:t>
      </w:r>
    </w:p>
    <w:p w14:paraId="4C13F4CC" w14:textId="005CD15F" w:rsidR="0091086C" w:rsidRPr="00074BB4" w:rsidRDefault="00130176" w:rsidP="00074BB4">
      <w:pPr>
        <w:pStyle w:val="Heading1"/>
        <w:ind w:hanging="720"/>
        <w:rPr>
          <w:vertAlign w:val="subscript"/>
        </w:rPr>
      </w:pPr>
      <w:r w:rsidRPr="00074BB4">
        <w:rPr>
          <w:vertAlign w:val="subscript"/>
        </w:rPr>
        <w:t xml:space="preserve">                    FOR (VAR N, E = "", R = 0; R &lt; 20; R++) {</w:t>
      </w:r>
    </w:p>
    <w:p w14:paraId="34A31977" w14:textId="30AB72B5" w:rsidR="0091086C" w:rsidRPr="00074BB4" w:rsidRDefault="00130176" w:rsidP="00074BB4">
      <w:pPr>
        <w:pStyle w:val="Heading1"/>
        <w:ind w:hanging="720"/>
        <w:rPr>
          <w:vertAlign w:val="subscript"/>
        </w:rPr>
      </w:pPr>
      <w:r w:rsidRPr="00074BB4">
        <w:rPr>
          <w:vertAlign w:val="subscript"/>
        </w:rPr>
        <w:t xml:space="preserve">                        IF (!(T &amp;&amp; T INSTANCEOF eLEMENT))</w:t>
      </w:r>
    </w:p>
    <w:p w14:paraId="7014BE86" w14:textId="3D1AA04B" w:rsidR="0091086C" w:rsidRPr="00074BB4" w:rsidRDefault="00130176" w:rsidP="00074BB4">
      <w:pPr>
        <w:pStyle w:val="Heading1"/>
        <w:ind w:hanging="720"/>
        <w:rPr>
          <w:vertAlign w:val="subscript"/>
        </w:rPr>
      </w:pPr>
      <w:r w:rsidRPr="00074BB4">
        <w:rPr>
          <w:vertAlign w:val="subscript"/>
        </w:rPr>
        <w:t xml:space="preserve">                            RETURN E;</w:t>
      </w:r>
    </w:p>
    <w:p w14:paraId="66DE01C7" w14:textId="07C0BE7D" w:rsidR="0091086C" w:rsidRPr="00074BB4" w:rsidRDefault="00130176" w:rsidP="00074BB4">
      <w:pPr>
        <w:pStyle w:val="Heading1"/>
        <w:ind w:hanging="720"/>
        <w:rPr>
          <w:vertAlign w:val="subscript"/>
        </w:rPr>
      </w:pPr>
      <w:r w:rsidRPr="00074BB4">
        <w:rPr>
          <w:vertAlign w:val="subscript"/>
        </w:rPr>
        <w:t xml:space="preserve">                        IF ("HTML" === T.TAGnAME.TOlOWERcASE())</w:t>
      </w:r>
    </w:p>
    <w:p w14:paraId="6DF72D18" w14:textId="438365E8" w:rsidR="0091086C" w:rsidRPr="00074BB4" w:rsidRDefault="00130176" w:rsidP="00074BB4">
      <w:pPr>
        <w:pStyle w:val="Heading1"/>
        <w:ind w:hanging="720"/>
        <w:rPr>
          <w:vertAlign w:val="subscript"/>
        </w:rPr>
      </w:pPr>
      <w:r w:rsidRPr="00074BB4">
        <w:rPr>
          <w:vertAlign w:val="subscript"/>
        </w:rPr>
        <w:t xml:space="preserve">                            RETURN E;</w:t>
      </w:r>
    </w:p>
    <w:p w14:paraId="3E89F0F3" w14:textId="6A315994" w:rsidR="0091086C" w:rsidRPr="00074BB4" w:rsidRDefault="00130176" w:rsidP="00074BB4">
      <w:pPr>
        <w:pStyle w:val="Heading1"/>
        <w:ind w:hanging="720"/>
        <w:rPr>
          <w:vertAlign w:val="subscript"/>
        </w:rPr>
      </w:pPr>
      <w:r w:rsidRPr="00074BB4">
        <w:rPr>
          <w:vertAlign w:val="subscript"/>
        </w:rPr>
        <w:t xml:space="preserve">                        IF (T.ID)</w:t>
      </w:r>
    </w:p>
    <w:p w14:paraId="4CED5E3D" w14:textId="660716AB" w:rsidR="0091086C" w:rsidRPr="00074BB4" w:rsidRDefault="00130176" w:rsidP="00074BB4">
      <w:pPr>
        <w:pStyle w:val="Heading1"/>
        <w:ind w:hanging="720"/>
        <w:rPr>
          <w:vertAlign w:val="subscript"/>
        </w:rPr>
      </w:pPr>
      <w:r w:rsidRPr="00074BB4">
        <w:rPr>
          <w:vertAlign w:val="subscript"/>
        </w:rPr>
        <w:t xml:space="preserve">                            RETURN "#" + T.ID + E;</w:t>
      </w:r>
    </w:p>
    <w:p w14:paraId="49451A55" w14:textId="73317006" w:rsidR="0091086C" w:rsidRPr="00074BB4" w:rsidRDefault="00130176" w:rsidP="00074BB4">
      <w:pPr>
        <w:pStyle w:val="Heading1"/>
        <w:ind w:hanging="720"/>
        <w:rPr>
          <w:vertAlign w:val="subscript"/>
        </w:rPr>
      </w:pPr>
      <w:r w:rsidRPr="00074BB4">
        <w:rPr>
          <w:vertAlign w:val="subscript"/>
        </w:rPr>
        <w:t xml:space="preserve">                        IF (!((N = HN(T))INSTANCEOF eLEMENT))</w:t>
      </w:r>
    </w:p>
    <w:p w14:paraId="7B10165A" w14:textId="01067CC4" w:rsidR="0091086C" w:rsidRPr="00074BB4" w:rsidRDefault="00130176" w:rsidP="00074BB4">
      <w:pPr>
        <w:pStyle w:val="Heading1"/>
        <w:ind w:hanging="720"/>
        <w:rPr>
          <w:vertAlign w:val="subscript"/>
        </w:rPr>
      </w:pPr>
      <w:r w:rsidRPr="00074BB4">
        <w:rPr>
          <w:vertAlign w:val="subscript"/>
        </w:rPr>
        <w:t xml:space="preserve">                            RETURN T.TAGnAME + E;</w:t>
      </w:r>
    </w:p>
    <w:p w14:paraId="333674FB" w14:textId="53DE6976" w:rsidR="0091086C" w:rsidRPr="00074BB4" w:rsidRDefault="00130176" w:rsidP="00074BB4">
      <w:pPr>
        <w:pStyle w:val="Heading1"/>
        <w:ind w:hanging="720"/>
        <w:rPr>
          <w:vertAlign w:val="subscript"/>
        </w:rPr>
      </w:pPr>
      <w:r w:rsidRPr="00074BB4">
        <w:rPr>
          <w:vertAlign w:val="subscript"/>
        </w:rPr>
        <w:t xml:space="preserve">                        IF (UN(E = DN(T, N) + E))</w:t>
      </w:r>
    </w:p>
    <w:p w14:paraId="4B328571" w14:textId="62300371" w:rsidR="0091086C" w:rsidRPr="00074BB4" w:rsidRDefault="00130176" w:rsidP="00074BB4">
      <w:pPr>
        <w:pStyle w:val="Heading1"/>
        <w:ind w:hanging="720"/>
        <w:rPr>
          <w:vertAlign w:val="subscript"/>
        </w:rPr>
      </w:pPr>
      <w:r w:rsidRPr="00074BB4">
        <w:rPr>
          <w:vertAlign w:val="subscript"/>
        </w:rPr>
        <w:t xml:space="preserve">                            RETURN E;</w:t>
      </w:r>
    </w:p>
    <w:p w14:paraId="6C362C18" w14:textId="28ADF316" w:rsidR="0091086C" w:rsidRPr="00074BB4" w:rsidRDefault="00130176" w:rsidP="00074BB4">
      <w:pPr>
        <w:pStyle w:val="Heading1"/>
        <w:ind w:hanging="720"/>
        <w:rPr>
          <w:vertAlign w:val="subscript"/>
        </w:rPr>
      </w:pPr>
      <w:r w:rsidRPr="00074BB4">
        <w:rPr>
          <w:vertAlign w:val="subscript"/>
        </w:rPr>
        <w:t xml:space="preserve">                        T = N,</w:t>
      </w:r>
    </w:p>
    <w:p w14:paraId="75469212" w14:textId="7DA5CE84" w:rsidR="0091086C" w:rsidRPr="00074BB4" w:rsidRDefault="00130176" w:rsidP="00074BB4">
      <w:pPr>
        <w:pStyle w:val="Heading1"/>
        <w:ind w:hanging="720"/>
        <w:rPr>
          <w:vertAlign w:val="subscript"/>
        </w:rPr>
      </w:pPr>
      <w:r w:rsidRPr="00074BB4">
        <w:rPr>
          <w:vertAlign w:val="subscript"/>
        </w:rPr>
        <w:t xml:space="preserve">                        E = "&gt;" + E</w:t>
      </w:r>
    </w:p>
    <w:p w14:paraId="2F5EB866" w14:textId="14E7C22E" w:rsidR="0091086C" w:rsidRPr="00074BB4" w:rsidRDefault="00130176" w:rsidP="00074BB4">
      <w:pPr>
        <w:pStyle w:val="Heading1"/>
        <w:ind w:hanging="720"/>
        <w:rPr>
          <w:vertAlign w:val="subscript"/>
        </w:rPr>
      </w:pPr>
      <w:r w:rsidRPr="00074BB4">
        <w:rPr>
          <w:vertAlign w:val="subscript"/>
        </w:rPr>
        <w:t xml:space="preserve">                    }</w:t>
      </w:r>
    </w:p>
    <w:p w14:paraId="5FD4DE45" w14:textId="1C41299F" w:rsidR="0091086C" w:rsidRPr="00074BB4" w:rsidRDefault="00130176" w:rsidP="00074BB4">
      <w:pPr>
        <w:pStyle w:val="Heading1"/>
        <w:ind w:hanging="720"/>
        <w:rPr>
          <w:vertAlign w:val="subscript"/>
        </w:rPr>
      </w:pPr>
      <w:r w:rsidRPr="00074BB4">
        <w:rPr>
          <w:vertAlign w:val="subscript"/>
        </w:rPr>
        <w:t xml:space="preserve">                }(T),</w:t>
      </w:r>
    </w:p>
    <w:p w14:paraId="045FE645" w14:textId="45548C03" w:rsidR="0091086C" w:rsidRPr="00074BB4" w:rsidRDefault="00130176" w:rsidP="00074BB4">
      <w:pPr>
        <w:pStyle w:val="Heading1"/>
        <w:ind w:hanging="720"/>
        <w:rPr>
          <w:vertAlign w:val="subscript"/>
        </w:rPr>
      </w:pPr>
      <w:r w:rsidRPr="00074BB4">
        <w:rPr>
          <w:vertAlign w:val="subscript"/>
        </w:rPr>
        <w:t xml:space="preserve">                E = E.REPLACE(/^&gt;/, ""),</w:t>
      </w:r>
    </w:p>
    <w:p w14:paraId="6E119970" w14:textId="37EE19EB" w:rsidR="0091086C" w:rsidRPr="00074BB4" w:rsidRDefault="00130176" w:rsidP="00074BB4">
      <w:pPr>
        <w:pStyle w:val="Heading1"/>
        <w:ind w:hanging="720"/>
        <w:rPr>
          <w:vertAlign w:val="subscript"/>
        </w:rPr>
      </w:pPr>
      <w:r w:rsidRPr="00074BB4">
        <w:rPr>
          <w:vertAlign w:val="subscript"/>
        </w:rPr>
        <w:t xml:space="preserve">                E = N ? FN(E) : E,</w:t>
      </w:r>
    </w:p>
    <w:p w14:paraId="34385C9E" w14:textId="749AB844" w:rsidR="0091086C" w:rsidRPr="00074BB4" w:rsidRDefault="00130176" w:rsidP="00074BB4">
      <w:pPr>
        <w:pStyle w:val="Heading1"/>
        <w:ind w:hanging="720"/>
        <w:rPr>
          <w:vertAlign w:val="subscript"/>
        </w:rPr>
      </w:pPr>
      <w:r w:rsidRPr="00074BB4">
        <w:rPr>
          <w:vertAlign w:val="subscript"/>
        </w:rPr>
        <w:t xml:space="preserve">                T[RN] = E</w:t>
      </w:r>
    </w:p>
    <w:p w14:paraId="7145E7D8" w14:textId="6F7F46F2" w:rsidR="0091086C" w:rsidRPr="00074BB4" w:rsidRDefault="00130176" w:rsidP="00074BB4">
      <w:pPr>
        <w:pStyle w:val="Heading1"/>
        <w:ind w:hanging="720"/>
        <w:rPr>
          <w:vertAlign w:val="subscript"/>
        </w:rPr>
      </w:pPr>
      <w:r w:rsidRPr="00074BB4">
        <w:rPr>
          <w:vertAlign w:val="subscript"/>
        </w:rPr>
        <w:t xml:space="preserve">            } CATCH (T) {}</w:t>
      </w:r>
    </w:p>
    <w:p w14:paraId="21DC507E" w14:textId="07EA37CE" w:rsidR="0091086C" w:rsidRPr="00074BB4" w:rsidRDefault="00130176" w:rsidP="00074BB4">
      <w:pPr>
        <w:pStyle w:val="Heading1"/>
        <w:ind w:hanging="720"/>
        <w:rPr>
          <w:vertAlign w:val="subscript"/>
        </w:rPr>
      </w:pPr>
      <w:r w:rsidRPr="00074BB4">
        <w:rPr>
          <w:vertAlign w:val="subscript"/>
        </w:rPr>
        <w:t xml:space="preserve">            RETURN E || T.ID || T.TAGnAME || ""</w:t>
      </w:r>
    </w:p>
    <w:p w14:paraId="1C08B18A" w14:textId="1AFC800B" w:rsidR="0091086C" w:rsidRPr="00074BB4" w:rsidRDefault="00130176" w:rsidP="00074BB4">
      <w:pPr>
        <w:pStyle w:val="Heading1"/>
        <w:ind w:hanging="720"/>
        <w:rPr>
          <w:vertAlign w:val="subscript"/>
        </w:rPr>
      </w:pPr>
      <w:r w:rsidRPr="00074BB4">
        <w:rPr>
          <w:vertAlign w:val="subscript"/>
        </w:rPr>
        <w:t xml:space="preserve">        }</w:t>
      </w:r>
    </w:p>
    <w:p w14:paraId="148FC4B7" w14:textId="2B54683E" w:rsidR="0091086C" w:rsidRPr="00074BB4" w:rsidRDefault="00130176" w:rsidP="00074BB4">
      <w:pPr>
        <w:pStyle w:val="Heading1"/>
        <w:ind w:hanging="720"/>
        <w:rPr>
          <w:vertAlign w:val="subscript"/>
        </w:rPr>
      </w:pPr>
      <w:r w:rsidRPr="00074BB4">
        <w:rPr>
          <w:vertAlign w:val="subscript"/>
        </w:rPr>
        <w:t xml:space="preserve">        FUNCTION UN(T) {</w:t>
      </w:r>
    </w:p>
    <w:p w14:paraId="6A7A6231" w14:textId="279FF393" w:rsidR="0091086C" w:rsidRPr="00074BB4" w:rsidRDefault="00130176" w:rsidP="00074BB4">
      <w:pPr>
        <w:pStyle w:val="Heading1"/>
        <w:ind w:hanging="720"/>
        <w:rPr>
          <w:vertAlign w:val="subscript"/>
        </w:rPr>
      </w:pPr>
      <w:r w:rsidRPr="00074BB4">
        <w:rPr>
          <w:vertAlign w:val="subscript"/>
        </w:rPr>
        <w:t xml:space="preserve">            TRY {</w:t>
      </w:r>
    </w:p>
    <w:p w14:paraId="7415D71A" w14:textId="2072EEBF" w:rsidR="0091086C" w:rsidRPr="00074BB4" w:rsidRDefault="00130176" w:rsidP="00074BB4">
      <w:pPr>
        <w:pStyle w:val="Heading1"/>
        <w:ind w:hanging="720"/>
        <w:rPr>
          <w:vertAlign w:val="subscript"/>
        </w:rPr>
      </w:pPr>
      <w:r w:rsidRPr="00074BB4">
        <w:rPr>
          <w:vertAlign w:val="subscript"/>
        </w:rPr>
        <w:t xml:space="preserve">                RETURN 1 === M.QUERYsELECTORaLL(T).LENGTH</w:t>
      </w:r>
    </w:p>
    <w:p w14:paraId="04E9F078" w14:textId="0335621B" w:rsidR="0091086C" w:rsidRPr="00074BB4" w:rsidRDefault="00130176" w:rsidP="00074BB4">
      <w:pPr>
        <w:pStyle w:val="Heading1"/>
        <w:ind w:hanging="720"/>
        <w:rPr>
          <w:vertAlign w:val="subscript"/>
        </w:rPr>
      </w:pPr>
      <w:r w:rsidRPr="00074BB4">
        <w:rPr>
          <w:vertAlign w:val="subscript"/>
        </w:rPr>
        <w:t xml:space="preserve">            } CATCH (T) {</w:t>
      </w:r>
    </w:p>
    <w:p w14:paraId="1DBACDFD" w14:textId="77D9A20E" w:rsidR="0091086C" w:rsidRPr="00074BB4" w:rsidRDefault="00130176" w:rsidP="00074BB4">
      <w:pPr>
        <w:pStyle w:val="Heading1"/>
        <w:ind w:hanging="720"/>
        <w:rPr>
          <w:vertAlign w:val="subscript"/>
        </w:rPr>
      </w:pPr>
      <w:r w:rsidRPr="00074BB4">
        <w:rPr>
          <w:vertAlign w:val="subscript"/>
        </w:rPr>
        <w:t xml:space="preserve">                RETURN !1</w:t>
      </w:r>
    </w:p>
    <w:p w14:paraId="227D24B3" w14:textId="4F88294A" w:rsidR="0091086C" w:rsidRPr="00074BB4" w:rsidRDefault="00130176" w:rsidP="00074BB4">
      <w:pPr>
        <w:pStyle w:val="Heading1"/>
        <w:ind w:hanging="720"/>
        <w:rPr>
          <w:vertAlign w:val="subscript"/>
        </w:rPr>
      </w:pPr>
      <w:r w:rsidRPr="00074BB4">
        <w:rPr>
          <w:vertAlign w:val="subscript"/>
        </w:rPr>
        <w:t xml:space="preserve">            }</w:t>
      </w:r>
    </w:p>
    <w:p w14:paraId="35F5ACF0" w14:textId="11C45392" w:rsidR="0091086C" w:rsidRPr="00074BB4" w:rsidRDefault="00130176" w:rsidP="00074BB4">
      <w:pPr>
        <w:pStyle w:val="Heading1"/>
        <w:ind w:hanging="720"/>
        <w:rPr>
          <w:vertAlign w:val="subscript"/>
        </w:rPr>
      </w:pPr>
      <w:r w:rsidRPr="00074BB4">
        <w:rPr>
          <w:vertAlign w:val="subscript"/>
        </w:rPr>
        <w:t xml:space="preserve">        }</w:t>
      </w:r>
    </w:p>
    <w:p w14:paraId="2CF838B9" w14:textId="68E3D655" w:rsidR="0091086C" w:rsidRPr="00074BB4" w:rsidRDefault="00130176" w:rsidP="00074BB4">
      <w:pPr>
        <w:pStyle w:val="Heading1"/>
        <w:ind w:hanging="720"/>
        <w:rPr>
          <w:vertAlign w:val="subscript"/>
        </w:rPr>
      </w:pPr>
      <w:r w:rsidRPr="00074BB4">
        <w:rPr>
          <w:vertAlign w:val="subscript"/>
        </w:rPr>
        <w:t xml:space="preserve">        FUNCTION DN(T, N) {</w:t>
      </w:r>
    </w:p>
    <w:p w14:paraId="49A4DA43" w14:textId="7BC0CFAF" w:rsidR="0091086C" w:rsidRPr="00074BB4" w:rsidRDefault="00130176" w:rsidP="00074BB4">
      <w:pPr>
        <w:pStyle w:val="Heading1"/>
        <w:ind w:hanging="720"/>
        <w:rPr>
          <w:vertAlign w:val="subscript"/>
        </w:rPr>
      </w:pPr>
      <w:r w:rsidRPr="00074BB4">
        <w:rPr>
          <w:vertAlign w:val="subscript"/>
        </w:rPr>
        <w:t xml:space="preserve">            IF (1 === N.GETeLEMENTSbYtAGnAME(T.TAGnAME).LENGTH)</w:t>
      </w:r>
    </w:p>
    <w:p w14:paraId="54561A00" w14:textId="3B6CCA33" w:rsidR="0091086C" w:rsidRPr="00074BB4" w:rsidRDefault="00130176" w:rsidP="00074BB4">
      <w:pPr>
        <w:pStyle w:val="Heading1"/>
        <w:ind w:hanging="720"/>
        <w:rPr>
          <w:vertAlign w:val="subscript"/>
        </w:rPr>
      </w:pPr>
      <w:r w:rsidRPr="00074BB4">
        <w:rPr>
          <w:vertAlign w:val="subscript"/>
        </w:rPr>
        <w:t xml:space="preserve">                RETURN T.TAGnAME;</w:t>
      </w:r>
    </w:p>
    <w:p w14:paraId="06304DCA" w14:textId="2CE41B47" w:rsidR="0091086C" w:rsidRPr="00074BB4" w:rsidRDefault="00130176" w:rsidP="00074BB4">
      <w:pPr>
        <w:pStyle w:val="Heading1"/>
        <w:ind w:hanging="720"/>
        <w:rPr>
          <w:vertAlign w:val="subscript"/>
        </w:rPr>
      </w:pPr>
      <w:r w:rsidRPr="00074BB4">
        <w:rPr>
          <w:vertAlign w:val="subscript"/>
        </w:rPr>
        <w:t xml:space="preserve">            FOR (VAR E = 0; E &lt; N.CHILDREN.LENGTH; E++)</w:t>
      </w:r>
    </w:p>
    <w:p w14:paraId="0625056B" w14:textId="38C8711B" w:rsidR="0091086C" w:rsidRPr="00074BB4" w:rsidRDefault="00130176" w:rsidP="00074BB4">
      <w:pPr>
        <w:pStyle w:val="Heading1"/>
        <w:ind w:hanging="720"/>
        <w:rPr>
          <w:vertAlign w:val="subscript"/>
        </w:rPr>
      </w:pPr>
      <w:r w:rsidRPr="00074BB4">
        <w:rPr>
          <w:vertAlign w:val="subscript"/>
        </w:rPr>
        <w:t xml:space="preserve">                IF (N.CHILDREN[E] === T)</w:t>
      </w:r>
    </w:p>
    <w:p w14:paraId="554D94D7" w14:textId="50850DF4" w:rsidR="0091086C" w:rsidRPr="00074BB4" w:rsidRDefault="00130176" w:rsidP="00074BB4">
      <w:pPr>
        <w:pStyle w:val="Heading1"/>
        <w:ind w:hanging="720"/>
        <w:rPr>
          <w:vertAlign w:val="subscript"/>
        </w:rPr>
      </w:pPr>
      <w:r w:rsidRPr="00074BB4">
        <w:rPr>
          <w:vertAlign w:val="subscript"/>
        </w:rPr>
        <w:t xml:space="preserve">                    RETURN T.TAGnAME + ":NTH-CHILD(" + (E + 1) + ")"</w:t>
      </w:r>
    </w:p>
    <w:p w14:paraId="1C53D413" w14:textId="776BFC87" w:rsidR="0091086C" w:rsidRPr="00074BB4" w:rsidRDefault="00130176" w:rsidP="00074BB4">
      <w:pPr>
        <w:pStyle w:val="Heading1"/>
        <w:ind w:hanging="720"/>
        <w:rPr>
          <w:vertAlign w:val="subscript"/>
        </w:rPr>
      </w:pPr>
      <w:r w:rsidRPr="00074BB4">
        <w:rPr>
          <w:vertAlign w:val="subscript"/>
        </w:rPr>
        <w:t xml:space="preserve">        }</w:t>
      </w:r>
    </w:p>
    <w:p w14:paraId="56FB99D1" w14:textId="61A37CF7" w:rsidR="0091086C" w:rsidRPr="00074BB4" w:rsidRDefault="00130176" w:rsidP="00074BB4">
      <w:pPr>
        <w:pStyle w:val="Heading1"/>
        <w:ind w:hanging="720"/>
        <w:rPr>
          <w:vertAlign w:val="subscript"/>
        </w:rPr>
      </w:pPr>
      <w:r w:rsidRPr="00074BB4">
        <w:rPr>
          <w:vertAlign w:val="subscript"/>
        </w:rPr>
        <w:t xml:space="preserve">        FUNCTION FN(T) {</w:t>
      </w:r>
    </w:p>
    <w:p w14:paraId="0D48DA9E" w14:textId="45C21782" w:rsidR="0091086C" w:rsidRPr="00074BB4" w:rsidRDefault="00130176" w:rsidP="00074BB4">
      <w:pPr>
        <w:pStyle w:val="Heading1"/>
        <w:ind w:hanging="720"/>
        <w:rPr>
          <w:vertAlign w:val="subscript"/>
        </w:rPr>
      </w:pPr>
      <w:r w:rsidRPr="00074BB4">
        <w:rPr>
          <w:vertAlign w:val="subscript"/>
        </w:rPr>
        <w:t xml:space="preserve">            IF (F(T) === B)</w:t>
      </w:r>
    </w:p>
    <w:p w14:paraId="3EF7A442" w14:textId="7D2CDDF0" w:rsidR="0091086C" w:rsidRPr="00074BB4" w:rsidRDefault="00130176" w:rsidP="00074BB4">
      <w:pPr>
        <w:pStyle w:val="Heading1"/>
        <w:ind w:hanging="720"/>
        <w:rPr>
          <w:vertAlign w:val="subscript"/>
        </w:rPr>
      </w:pPr>
      <w:r w:rsidRPr="00074BB4">
        <w:rPr>
          <w:vertAlign w:val="subscript"/>
        </w:rPr>
        <w:t xml:space="preserve">                RETURN T.REPLACE(/:NTH-CHILD\((\D+)\)/G, (FUNCTION(T, N) {</w:t>
      </w:r>
    </w:p>
    <w:p w14:paraId="3D654F0B" w14:textId="09A77CE0" w:rsidR="0091086C" w:rsidRPr="00074BB4" w:rsidRDefault="00130176" w:rsidP="00074BB4">
      <w:pPr>
        <w:pStyle w:val="Heading1"/>
        <w:ind w:hanging="720"/>
        <w:rPr>
          <w:vertAlign w:val="subscript"/>
        </w:rPr>
      </w:pPr>
      <w:r w:rsidRPr="00074BB4">
        <w:rPr>
          <w:vertAlign w:val="subscript"/>
        </w:rPr>
        <w:t xml:space="preserve">                    RETURN N</w:t>
      </w:r>
    </w:p>
    <w:p w14:paraId="72963561" w14:textId="1A17963D" w:rsidR="0091086C" w:rsidRPr="00074BB4" w:rsidRDefault="00130176" w:rsidP="00074BB4">
      <w:pPr>
        <w:pStyle w:val="Heading1"/>
        <w:ind w:hanging="720"/>
        <w:rPr>
          <w:vertAlign w:val="subscript"/>
        </w:rPr>
      </w:pPr>
      <w:r w:rsidRPr="00074BB4">
        <w:rPr>
          <w:vertAlign w:val="subscript"/>
        </w:rPr>
        <w:t xml:space="preserve">                }</w:t>
      </w:r>
    </w:p>
    <w:p w14:paraId="078AC905" w14:textId="015AD338" w:rsidR="0091086C" w:rsidRPr="00074BB4" w:rsidRDefault="00130176" w:rsidP="00074BB4">
      <w:pPr>
        <w:pStyle w:val="Heading1"/>
        <w:ind w:hanging="720"/>
        <w:rPr>
          <w:vertAlign w:val="subscript"/>
        </w:rPr>
      </w:pPr>
      <w:r w:rsidRPr="00074BB4">
        <w:rPr>
          <w:vertAlign w:val="subscript"/>
        </w:rPr>
        <w:t xml:space="preserve">                ))</w:t>
      </w:r>
    </w:p>
    <w:p w14:paraId="724E852D" w14:textId="1B3CF3A9" w:rsidR="0091086C" w:rsidRPr="00074BB4" w:rsidRDefault="00130176" w:rsidP="00074BB4">
      <w:pPr>
        <w:pStyle w:val="Heading1"/>
        <w:ind w:hanging="720"/>
        <w:rPr>
          <w:vertAlign w:val="subscript"/>
        </w:rPr>
      </w:pPr>
      <w:r w:rsidRPr="00074BB4">
        <w:rPr>
          <w:vertAlign w:val="subscript"/>
        </w:rPr>
        <w:t xml:space="preserve">        }</w:t>
      </w:r>
    </w:p>
    <w:p w14:paraId="495810AC" w14:textId="4BC6C9E3" w:rsidR="0091086C" w:rsidRPr="00074BB4" w:rsidRDefault="00130176" w:rsidP="00074BB4">
      <w:pPr>
        <w:pStyle w:val="Heading1"/>
        <w:ind w:hanging="720"/>
        <w:rPr>
          <w:vertAlign w:val="subscript"/>
        </w:rPr>
      </w:pPr>
      <w:r w:rsidRPr="00074BB4">
        <w:rPr>
          <w:vertAlign w:val="subscript"/>
        </w:rPr>
        <w:t xml:space="preserve">        FUNCTION LN(T) {</w:t>
      </w:r>
    </w:p>
    <w:p w14:paraId="5284841B" w14:textId="286DCA68" w:rsidR="0091086C" w:rsidRPr="00074BB4" w:rsidRDefault="00130176" w:rsidP="00074BB4">
      <w:pPr>
        <w:pStyle w:val="Heading1"/>
        <w:ind w:hanging="720"/>
        <w:rPr>
          <w:vertAlign w:val="subscript"/>
        </w:rPr>
      </w:pPr>
      <w:r w:rsidRPr="00074BB4">
        <w:rPr>
          <w:vertAlign w:val="subscript"/>
        </w:rPr>
        <w:t xml:space="preserve">            VAR N = Y;</w:t>
      </w:r>
    </w:p>
    <w:p w14:paraId="40CCCFAF" w14:textId="2AB986F1" w:rsidR="0091086C" w:rsidRPr="00074BB4" w:rsidRDefault="00130176" w:rsidP="00074BB4">
      <w:pPr>
        <w:pStyle w:val="Heading1"/>
        <w:ind w:hanging="720"/>
        <w:rPr>
          <w:vertAlign w:val="subscript"/>
        </w:rPr>
      </w:pPr>
      <w:r w:rsidRPr="00074BB4">
        <w:rPr>
          <w:vertAlign w:val="subscript"/>
        </w:rPr>
        <w:t xml:space="preserve">            RETURN T &amp;&amp; T.HASoWNpROPERTY(EN) &amp;&amp; (N = T[EN] &amp;&amp; "FALSE" !== T[EN] ? "TRUE" : "FALSE"),</w:t>
      </w:r>
    </w:p>
    <w:p w14:paraId="0C48382E" w14:textId="3BDD5962" w:rsidR="0091086C" w:rsidRPr="00074BB4" w:rsidRDefault="00130176" w:rsidP="00074BB4">
      <w:pPr>
        <w:pStyle w:val="Heading1"/>
        <w:ind w:hanging="720"/>
        <w:rPr>
          <w:vertAlign w:val="subscript"/>
        </w:rPr>
      </w:pPr>
      <w:r w:rsidRPr="00074BB4">
        <w:rPr>
          <w:vertAlign w:val="subscript"/>
        </w:rPr>
        <w:t xml:space="preserve">            N</w:t>
      </w:r>
    </w:p>
    <w:p w14:paraId="499FFAC0" w14:textId="5C64AD30" w:rsidR="0091086C" w:rsidRPr="00074BB4" w:rsidRDefault="00130176" w:rsidP="00074BB4">
      <w:pPr>
        <w:pStyle w:val="Heading1"/>
        <w:ind w:hanging="720"/>
        <w:rPr>
          <w:vertAlign w:val="subscript"/>
        </w:rPr>
      </w:pPr>
      <w:r w:rsidRPr="00074BB4">
        <w:rPr>
          <w:vertAlign w:val="subscript"/>
        </w:rPr>
        <w:t xml:space="preserve">        }</w:t>
      </w:r>
    </w:p>
    <w:p w14:paraId="196380E1" w14:textId="5ED731AB" w:rsidR="0091086C" w:rsidRPr="00074BB4" w:rsidRDefault="00130176" w:rsidP="00074BB4">
      <w:pPr>
        <w:pStyle w:val="Heading1"/>
        <w:ind w:hanging="720"/>
        <w:rPr>
          <w:vertAlign w:val="subscript"/>
        </w:rPr>
      </w:pPr>
      <w:r w:rsidRPr="00074BB4">
        <w:rPr>
          <w:vertAlign w:val="subscript"/>
        </w:rPr>
        <w:t xml:space="preserve">        FUNCTION SN(T) {</w:t>
      </w:r>
    </w:p>
    <w:p w14:paraId="1953E526" w14:textId="148BCE4D" w:rsidR="0091086C" w:rsidRPr="00074BB4" w:rsidRDefault="00130176" w:rsidP="00074BB4">
      <w:pPr>
        <w:pStyle w:val="Heading1"/>
        <w:ind w:hanging="720"/>
        <w:rPr>
          <w:vertAlign w:val="subscript"/>
        </w:rPr>
      </w:pPr>
      <w:r w:rsidRPr="00074BB4">
        <w:rPr>
          <w:vertAlign w:val="subscript"/>
        </w:rPr>
        <w:t xml:space="preserve">            IF (T)</w:t>
      </w:r>
    </w:p>
    <w:p w14:paraId="428A9921" w14:textId="15599106" w:rsidR="0091086C" w:rsidRPr="00074BB4" w:rsidRDefault="00130176" w:rsidP="00074BB4">
      <w:pPr>
        <w:pStyle w:val="Heading1"/>
        <w:ind w:hanging="720"/>
        <w:rPr>
          <w:vertAlign w:val="subscript"/>
        </w:rPr>
      </w:pPr>
      <w:r w:rsidRPr="00074BB4">
        <w:rPr>
          <w:vertAlign w:val="subscript"/>
        </w:rPr>
        <w:t xml:space="preserve">                RETURN T.TARGET || T.TOeLEMENT || T.SRCeLEMENT</w:t>
      </w:r>
    </w:p>
    <w:p w14:paraId="5A2154EA" w14:textId="0957083D" w:rsidR="0091086C" w:rsidRPr="00074BB4" w:rsidRDefault="00130176" w:rsidP="00074BB4">
      <w:pPr>
        <w:pStyle w:val="Heading1"/>
        <w:ind w:hanging="720"/>
        <w:rPr>
          <w:vertAlign w:val="subscript"/>
        </w:rPr>
      </w:pPr>
      <w:r w:rsidRPr="00074BB4">
        <w:rPr>
          <w:vertAlign w:val="subscript"/>
        </w:rPr>
        <w:t xml:space="preserve">        }</w:t>
      </w:r>
    </w:p>
    <w:p w14:paraId="4BC36B40" w14:textId="3C7B3610" w:rsidR="0091086C" w:rsidRPr="00074BB4" w:rsidRDefault="00130176" w:rsidP="00074BB4">
      <w:pPr>
        <w:pStyle w:val="Heading1"/>
        <w:ind w:hanging="720"/>
        <w:rPr>
          <w:vertAlign w:val="subscript"/>
        </w:rPr>
      </w:pPr>
      <w:r w:rsidRPr="00074BB4">
        <w:rPr>
          <w:vertAlign w:val="subscript"/>
        </w:rPr>
        <w:t xml:space="preserve">        FUNCTION HN(T) {</w:t>
      </w:r>
    </w:p>
    <w:p w14:paraId="22F652B7" w14:textId="6F2F7226" w:rsidR="0091086C" w:rsidRPr="00074BB4" w:rsidRDefault="00130176" w:rsidP="00074BB4">
      <w:pPr>
        <w:pStyle w:val="Heading1"/>
        <w:ind w:hanging="720"/>
        <w:rPr>
          <w:vertAlign w:val="subscript"/>
        </w:rPr>
      </w:pPr>
      <w:r w:rsidRPr="00074BB4">
        <w:rPr>
          <w:vertAlign w:val="subscript"/>
        </w:rPr>
        <w:t xml:space="preserve">            IF (T) {</w:t>
      </w:r>
    </w:p>
    <w:p w14:paraId="5ECFEF80" w14:textId="18694D94" w:rsidR="0091086C" w:rsidRPr="00074BB4" w:rsidRDefault="00130176" w:rsidP="00074BB4">
      <w:pPr>
        <w:pStyle w:val="Heading1"/>
        <w:ind w:hanging="720"/>
        <w:rPr>
          <w:vertAlign w:val="subscript"/>
        </w:rPr>
      </w:pPr>
      <w:r w:rsidRPr="00074BB4">
        <w:rPr>
          <w:vertAlign w:val="subscript"/>
        </w:rPr>
        <w:t xml:space="preserve">                VAR N = T.PARENTnODE || T.PARENTeLEMENT;</w:t>
      </w:r>
    </w:p>
    <w:p w14:paraId="6A23E41A" w14:textId="03FB3CAB" w:rsidR="0091086C" w:rsidRPr="00074BB4" w:rsidRDefault="00130176" w:rsidP="00074BB4">
      <w:pPr>
        <w:pStyle w:val="Heading1"/>
        <w:ind w:hanging="720"/>
        <w:rPr>
          <w:vertAlign w:val="subscript"/>
        </w:rPr>
      </w:pPr>
      <w:r w:rsidRPr="00074BB4">
        <w:rPr>
          <w:vertAlign w:val="subscript"/>
        </w:rPr>
        <w:t xml:space="preserve">                RETURN N &amp;&amp; 11 !== N.NODEtYPE ? N : NULL</w:t>
      </w:r>
    </w:p>
    <w:p w14:paraId="7DF2BB25" w14:textId="070CEC79" w:rsidR="0091086C" w:rsidRPr="00074BB4" w:rsidRDefault="00130176" w:rsidP="00074BB4">
      <w:pPr>
        <w:pStyle w:val="Heading1"/>
        <w:ind w:hanging="720"/>
        <w:rPr>
          <w:vertAlign w:val="subscript"/>
        </w:rPr>
      </w:pPr>
      <w:r w:rsidRPr="00074BB4">
        <w:rPr>
          <w:vertAlign w:val="subscript"/>
        </w:rPr>
        <w:t xml:space="preserve">            }</w:t>
      </w:r>
    </w:p>
    <w:p w14:paraId="64026463" w14:textId="330AA192" w:rsidR="0091086C" w:rsidRPr="00074BB4" w:rsidRDefault="00130176" w:rsidP="00074BB4">
      <w:pPr>
        <w:pStyle w:val="Heading1"/>
        <w:ind w:hanging="720"/>
        <w:rPr>
          <w:vertAlign w:val="subscript"/>
        </w:rPr>
      </w:pPr>
      <w:r w:rsidRPr="00074BB4">
        <w:rPr>
          <w:vertAlign w:val="subscript"/>
        </w:rPr>
        <w:t xml:space="preserve">        }</w:t>
      </w:r>
    </w:p>
    <w:p w14:paraId="4AD2242C" w14:textId="28F3EC0B" w:rsidR="0091086C" w:rsidRPr="00074BB4" w:rsidRDefault="00130176" w:rsidP="00074BB4">
      <w:pPr>
        <w:pStyle w:val="Heading1"/>
        <w:ind w:hanging="720"/>
        <w:rPr>
          <w:vertAlign w:val="subscript"/>
        </w:rPr>
      </w:pPr>
      <w:r w:rsidRPr="00074BB4">
        <w:rPr>
          <w:vertAlign w:val="subscript"/>
        </w:rPr>
        <w:t xml:space="preserve">        FUNCTION VN(T) {</w:t>
      </w:r>
    </w:p>
    <w:p w14:paraId="7AC28FA3" w14:textId="632B9F08" w:rsidR="0091086C" w:rsidRPr="00074BB4" w:rsidRDefault="00130176" w:rsidP="00074BB4">
      <w:pPr>
        <w:pStyle w:val="Heading1"/>
        <w:ind w:hanging="720"/>
        <w:rPr>
          <w:vertAlign w:val="subscript"/>
        </w:rPr>
      </w:pPr>
      <w:r w:rsidRPr="00074BB4">
        <w:rPr>
          <w:vertAlign w:val="subscript"/>
        </w:rPr>
        <w:t xml:space="preserve">            TRY {</w:t>
      </w:r>
    </w:p>
    <w:p w14:paraId="150D5063" w14:textId="37F680D4" w:rsidR="0091086C" w:rsidRPr="00074BB4" w:rsidRDefault="00130176" w:rsidP="00074BB4">
      <w:pPr>
        <w:pStyle w:val="Heading1"/>
        <w:ind w:hanging="720"/>
        <w:rPr>
          <w:vertAlign w:val="subscript"/>
        </w:rPr>
      </w:pPr>
      <w:r w:rsidRPr="00074BB4">
        <w:rPr>
          <w:vertAlign w:val="subscript"/>
        </w:rPr>
        <w:t xml:space="preserve">                VAR N = eLEMENT.PROTOTYPE.GETbOUNDINGcLIENTrECT.CALL(T);</w:t>
      </w:r>
    </w:p>
    <w:p w14:paraId="3AD1964B" w14:textId="02DF5767" w:rsidR="0091086C" w:rsidRPr="00074BB4" w:rsidRDefault="00130176" w:rsidP="00074BB4">
      <w:pPr>
        <w:pStyle w:val="Heading1"/>
        <w:ind w:hanging="720"/>
        <w:rPr>
          <w:vertAlign w:val="subscript"/>
        </w:rPr>
      </w:pPr>
      <w:r w:rsidRPr="00074BB4">
        <w:rPr>
          <w:vertAlign w:val="subscript"/>
        </w:rPr>
        <w:t xml:space="preserve">                RETURN {</w:t>
      </w:r>
    </w:p>
    <w:p w14:paraId="157F9B28" w14:textId="30FB157E" w:rsidR="0091086C" w:rsidRPr="00074BB4" w:rsidRDefault="00130176" w:rsidP="00074BB4">
      <w:pPr>
        <w:pStyle w:val="Heading1"/>
        <w:ind w:hanging="720"/>
        <w:rPr>
          <w:vertAlign w:val="subscript"/>
        </w:rPr>
      </w:pPr>
      <w:r w:rsidRPr="00074BB4">
        <w:rPr>
          <w:vertAlign w:val="subscript"/>
        </w:rPr>
        <w:t xml:space="preserve">                    LEFT: N.LEFT,</w:t>
      </w:r>
    </w:p>
    <w:p w14:paraId="5B701430" w14:textId="2A178473" w:rsidR="0091086C" w:rsidRPr="00074BB4" w:rsidRDefault="00130176" w:rsidP="00074BB4">
      <w:pPr>
        <w:pStyle w:val="Heading1"/>
        <w:ind w:hanging="720"/>
        <w:rPr>
          <w:vertAlign w:val="subscript"/>
        </w:rPr>
      </w:pPr>
      <w:r w:rsidRPr="00074BB4">
        <w:rPr>
          <w:vertAlign w:val="subscript"/>
        </w:rPr>
        <w:t xml:space="preserve">                    TOP: N.TOP</w:t>
      </w:r>
    </w:p>
    <w:p w14:paraId="75C35A4A" w14:textId="4FCD5312" w:rsidR="0091086C" w:rsidRPr="00074BB4" w:rsidRDefault="00130176" w:rsidP="00074BB4">
      <w:pPr>
        <w:pStyle w:val="Heading1"/>
        <w:ind w:hanging="720"/>
        <w:rPr>
          <w:vertAlign w:val="subscript"/>
        </w:rPr>
      </w:pPr>
      <w:r w:rsidRPr="00074BB4">
        <w:rPr>
          <w:vertAlign w:val="subscript"/>
        </w:rPr>
        <w:t xml:space="preserve">                }</w:t>
      </w:r>
    </w:p>
    <w:p w14:paraId="626BB574" w14:textId="6C9B842A" w:rsidR="0091086C" w:rsidRPr="00074BB4" w:rsidRDefault="00130176" w:rsidP="00074BB4">
      <w:pPr>
        <w:pStyle w:val="Heading1"/>
        <w:ind w:hanging="720"/>
        <w:rPr>
          <w:vertAlign w:val="subscript"/>
        </w:rPr>
      </w:pPr>
      <w:r w:rsidRPr="00074BB4">
        <w:rPr>
          <w:vertAlign w:val="subscript"/>
        </w:rPr>
        <w:t xml:space="preserve">            } CATCH (T) {</w:t>
      </w:r>
    </w:p>
    <w:p w14:paraId="591D049F" w14:textId="5CAF9334" w:rsidR="0091086C" w:rsidRPr="00074BB4" w:rsidRDefault="00130176" w:rsidP="00074BB4">
      <w:pPr>
        <w:pStyle w:val="Heading1"/>
        <w:ind w:hanging="720"/>
        <w:rPr>
          <w:vertAlign w:val="subscript"/>
        </w:rPr>
      </w:pPr>
      <w:r w:rsidRPr="00074BB4">
        <w:rPr>
          <w:vertAlign w:val="subscript"/>
        </w:rPr>
        <w:t xml:space="preserve">                RETURN {</w:t>
      </w:r>
    </w:p>
    <w:p w14:paraId="49472DAA" w14:textId="1869C82E" w:rsidR="0091086C" w:rsidRPr="00074BB4" w:rsidRDefault="00130176" w:rsidP="00074BB4">
      <w:pPr>
        <w:pStyle w:val="Heading1"/>
        <w:ind w:hanging="720"/>
        <w:rPr>
          <w:vertAlign w:val="subscript"/>
        </w:rPr>
      </w:pPr>
      <w:r w:rsidRPr="00074BB4">
        <w:rPr>
          <w:vertAlign w:val="subscript"/>
        </w:rPr>
        <w:t xml:space="preserve">                    LEFT: -1,</w:t>
      </w:r>
    </w:p>
    <w:p w14:paraId="4AAFADCC" w14:textId="57E8070B" w:rsidR="0091086C" w:rsidRPr="00074BB4" w:rsidRDefault="00130176" w:rsidP="00074BB4">
      <w:pPr>
        <w:pStyle w:val="Heading1"/>
        <w:ind w:hanging="720"/>
        <w:rPr>
          <w:vertAlign w:val="subscript"/>
        </w:rPr>
      </w:pPr>
      <w:r w:rsidRPr="00074BB4">
        <w:rPr>
          <w:vertAlign w:val="subscript"/>
        </w:rPr>
        <w:t xml:space="preserve">                    TOP: -1</w:t>
      </w:r>
    </w:p>
    <w:p w14:paraId="50AB392F" w14:textId="2588F88A" w:rsidR="0091086C" w:rsidRPr="00074BB4" w:rsidRDefault="00130176" w:rsidP="00074BB4">
      <w:pPr>
        <w:pStyle w:val="Heading1"/>
        <w:ind w:hanging="720"/>
        <w:rPr>
          <w:vertAlign w:val="subscript"/>
        </w:rPr>
      </w:pPr>
      <w:r w:rsidRPr="00074BB4">
        <w:rPr>
          <w:vertAlign w:val="subscript"/>
        </w:rPr>
        <w:t xml:space="preserve">                }</w:t>
      </w:r>
    </w:p>
    <w:p w14:paraId="53BDA441" w14:textId="0E693804" w:rsidR="0091086C" w:rsidRPr="00074BB4" w:rsidRDefault="00130176" w:rsidP="00074BB4">
      <w:pPr>
        <w:pStyle w:val="Heading1"/>
        <w:ind w:hanging="720"/>
        <w:rPr>
          <w:vertAlign w:val="subscript"/>
        </w:rPr>
      </w:pPr>
      <w:r w:rsidRPr="00074BB4">
        <w:rPr>
          <w:vertAlign w:val="subscript"/>
        </w:rPr>
        <w:t xml:space="preserve">            }</w:t>
      </w:r>
    </w:p>
    <w:p w14:paraId="2D5325D6" w14:textId="2D5F25DC" w:rsidR="0091086C" w:rsidRPr="00074BB4" w:rsidRDefault="00130176" w:rsidP="00074BB4">
      <w:pPr>
        <w:pStyle w:val="Heading1"/>
        <w:ind w:hanging="720"/>
        <w:rPr>
          <w:vertAlign w:val="subscript"/>
        </w:rPr>
      </w:pPr>
      <w:r w:rsidRPr="00074BB4">
        <w:rPr>
          <w:vertAlign w:val="subscript"/>
        </w:rPr>
        <w:t xml:space="preserve">        }</w:t>
      </w:r>
    </w:p>
    <w:p w14:paraId="69DF3C82" w14:textId="410DC22F" w:rsidR="0091086C" w:rsidRPr="00074BB4" w:rsidRDefault="00130176" w:rsidP="00074BB4">
      <w:pPr>
        <w:pStyle w:val="Heading1"/>
        <w:ind w:hanging="720"/>
        <w:rPr>
          <w:vertAlign w:val="subscript"/>
        </w:rPr>
      </w:pPr>
      <w:r w:rsidRPr="00074BB4">
        <w:rPr>
          <w:vertAlign w:val="subscript"/>
        </w:rPr>
        <w:t xml:space="preserve">        FUNCTION WN(T, N) {</w:t>
      </w:r>
    </w:p>
    <w:p w14:paraId="34214927" w14:textId="5F99850F" w:rsidR="0091086C" w:rsidRPr="00074BB4" w:rsidRDefault="00130176" w:rsidP="00074BB4">
      <w:pPr>
        <w:pStyle w:val="Heading1"/>
        <w:ind w:hanging="720"/>
        <w:rPr>
          <w:vertAlign w:val="subscript"/>
        </w:rPr>
      </w:pPr>
      <w:r w:rsidRPr="00074BB4">
        <w:rPr>
          <w:vertAlign w:val="subscript"/>
        </w:rPr>
        <w:t xml:space="preserve">            T &amp;&amp; F(T.CLIENTx) === a &amp;&amp; F(T.CLIENTy) === a &amp;&amp; (N.X = +(T.CLIENTx || -1).TOfIXED(2),</w:t>
      </w:r>
    </w:p>
    <w:p w14:paraId="7C0035A8" w14:textId="4EE7ABD9" w:rsidR="0091086C" w:rsidRPr="00074BB4" w:rsidRDefault="00130176" w:rsidP="00074BB4">
      <w:pPr>
        <w:pStyle w:val="Heading1"/>
        <w:ind w:hanging="720"/>
        <w:rPr>
          <w:vertAlign w:val="subscript"/>
        </w:rPr>
      </w:pPr>
      <w:r w:rsidRPr="00074BB4">
        <w:rPr>
          <w:vertAlign w:val="subscript"/>
        </w:rPr>
        <w:t xml:space="preserve">            N.Y = +(T.CLIENTy || -1).TOfIXED(2))</w:t>
      </w:r>
    </w:p>
    <w:p w14:paraId="2F175BBA" w14:textId="4915FD04" w:rsidR="0091086C" w:rsidRPr="00074BB4" w:rsidRDefault="00130176" w:rsidP="00074BB4">
      <w:pPr>
        <w:pStyle w:val="Heading1"/>
        <w:ind w:hanging="720"/>
        <w:rPr>
          <w:vertAlign w:val="subscript"/>
        </w:rPr>
      </w:pPr>
      <w:r w:rsidRPr="00074BB4">
        <w:rPr>
          <w:vertAlign w:val="subscript"/>
        </w:rPr>
        <w:t xml:space="preserve">        }</w:t>
      </w:r>
    </w:p>
    <w:p w14:paraId="2E26C56A" w14:textId="52441672" w:rsidR="0091086C" w:rsidRPr="00074BB4" w:rsidRDefault="00130176" w:rsidP="00074BB4">
      <w:pPr>
        <w:pStyle w:val="Heading1"/>
        <w:ind w:hanging="720"/>
        <w:rPr>
          <w:vertAlign w:val="subscript"/>
        </w:rPr>
      </w:pPr>
      <w:r w:rsidRPr="00074BB4">
        <w:rPr>
          <w:vertAlign w:val="subscript"/>
        </w:rPr>
        <w:t xml:space="preserve">        FUNCTION PN(T) {</w:t>
      </w:r>
    </w:p>
    <w:p w14:paraId="20703AFE" w14:textId="3022FA3F" w:rsidR="0091086C" w:rsidRPr="00074BB4" w:rsidRDefault="00130176" w:rsidP="00074BB4">
      <w:pPr>
        <w:pStyle w:val="Heading1"/>
        <w:ind w:hanging="720"/>
        <w:rPr>
          <w:vertAlign w:val="subscript"/>
        </w:rPr>
      </w:pPr>
      <w:r w:rsidRPr="00074BB4">
        <w:rPr>
          <w:vertAlign w:val="subscript"/>
        </w:rPr>
        <w:t xml:space="preserve">            VAR N = {};</w:t>
      </w:r>
    </w:p>
    <w:p w14:paraId="0C93E0B1" w14:textId="63D02E0D" w:rsidR="0091086C" w:rsidRPr="00074BB4" w:rsidRDefault="00130176" w:rsidP="00074BB4">
      <w:pPr>
        <w:pStyle w:val="Heading1"/>
        <w:ind w:hanging="720"/>
        <w:rPr>
          <w:vertAlign w:val="subscript"/>
        </w:rPr>
      </w:pPr>
      <w:r w:rsidRPr="00074BB4">
        <w:rPr>
          <w:vertAlign w:val="subscript"/>
        </w:rPr>
        <w:t xml:space="preserve">            TRY {</w:t>
      </w:r>
    </w:p>
    <w:p w14:paraId="201FA58B" w14:textId="09AF60E1" w:rsidR="0091086C" w:rsidRPr="00074BB4" w:rsidRDefault="00130176" w:rsidP="00074BB4">
      <w:pPr>
        <w:pStyle w:val="Heading1"/>
        <w:ind w:hanging="720"/>
        <w:rPr>
          <w:vertAlign w:val="subscript"/>
        </w:rPr>
      </w:pPr>
      <w:r w:rsidRPr="00074BB4">
        <w:rPr>
          <w:vertAlign w:val="subscript"/>
        </w:rPr>
        <w:t xml:space="preserve">                N.PAGEx = +(T.PAGEx || M.DOCUMENTeLEMENT &amp;&amp; T.CLIENTx + M.DOCUMENTeLEMENT.SCROLLlEFT || 0).TOfIXED(2),</w:t>
      </w:r>
    </w:p>
    <w:p w14:paraId="791E84A8" w14:textId="10E82B5E" w:rsidR="0091086C" w:rsidRPr="00074BB4" w:rsidRDefault="00130176" w:rsidP="00074BB4">
      <w:pPr>
        <w:pStyle w:val="Heading1"/>
        <w:ind w:hanging="720"/>
        <w:rPr>
          <w:vertAlign w:val="subscript"/>
        </w:rPr>
      </w:pPr>
      <w:r w:rsidRPr="00074BB4">
        <w:rPr>
          <w:vertAlign w:val="subscript"/>
        </w:rPr>
        <w:t xml:space="preserve">                N.PAGEy = +(T.PAGEy || M.DOCUMENTeLEMENT &amp;&amp; T.CLIENTy + M.DOCUMENTeLEMENT.SCROLLtOP || 0).TOfIXED(2)</w:t>
      </w:r>
    </w:p>
    <w:p w14:paraId="22D425F5" w14:textId="2FCD1EA9" w:rsidR="0091086C" w:rsidRPr="00074BB4" w:rsidRDefault="00130176" w:rsidP="00074BB4">
      <w:pPr>
        <w:pStyle w:val="Heading1"/>
        <w:ind w:hanging="720"/>
        <w:rPr>
          <w:vertAlign w:val="subscript"/>
        </w:rPr>
      </w:pPr>
      <w:r w:rsidRPr="00074BB4">
        <w:rPr>
          <w:vertAlign w:val="subscript"/>
        </w:rPr>
        <w:t xml:space="preserve">            } CATCH (T) {}</w:t>
      </w:r>
    </w:p>
    <w:p w14:paraId="3FC0E479" w14:textId="7BE5F5B0" w:rsidR="0091086C" w:rsidRPr="00074BB4" w:rsidRDefault="00130176" w:rsidP="00074BB4">
      <w:pPr>
        <w:pStyle w:val="Heading1"/>
        <w:ind w:hanging="720"/>
        <w:rPr>
          <w:vertAlign w:val="subscript"/>
        </w:rPr>
      </w:pPr>
      <w:r w:rsidRPr="00074BB4">
        <w:rPr>
          <w:vertAlign w:val="subscript"/>
        </w:rPr>
        <w:t xml:space="preserve">            RETURN N</w:t>
      </w:r>
    </w:p>
    <w:p w14:paraId="6609BFD6" w14:textId="2B085D11" w:rsidR="0091086C" w:rsidRPr="00074BB4" w:rsidRDefault="00130176" w:rsidP="00074BB4">
      <w:pPr>
        <w:pStyle w:val="Heading1"/>
        <w:ind w:hanging="720"/>
        <w:rPr>
          <w:vertAlign w:val="subscript"/>
        </w:rPr>
      </w:pPr>
      <w:r w:rsidRPr="00074BB4">
        <w:rPr>
          <w:vertAlign w:val="subscript"/>
        </w:rPr>
        <w:t xml:space="preserve">        }</w:t>
      </w:r>
    </w:p>
    <w:p w14:paraId="1F115254" w14:textId="0DC7CEE2" w:rsidR="0091086C" w:rsidRPr="00074BB4" w:rsidRDefault="00130176" w:rsidP="00074BB4">
      <w:pPr>
        <w:pStyle w:val="Heading1"/>
        <w:ind w:hanging="720"/>
        <w:rPr>
          <w:vertAlign w:val="subscript"/>
        </w:rPr>
      </w:pPr>
      <w:r w:rsidRPr="00074BB4">
        <w:rPr>
          <w:vertAlign w:val="subscript"/>
        </w:rPr>
        <w:t xml:space="preserve">        FUNCTION MN(T, N) {</w:t>
      </w:r>
    </w:p>
    <w:p w14:paraId="76903555" w14:textId="6E590A1A" w:rsidR="0091086C" w:rsidRPr="00074BB4" w:rsidRDefault="00130176" w:rsidP="00074BB4">
      <w:pPr>
        <w:pStyle w:val="Heading1"/>
        <w:ind w:hanging="720"/>
        <w:rPr>
          <w:vertAlign w:val="subscript"/>
        </w:rPr>
      </w:pPr>
      <w:r w:rsidRPr="00074BB4">
        <w:rPr>
          <w:vertAlign w:val="subscript"/>
        </w:rPr>
        <w:t xml:space="preserve">            ON &amp;&amp; !T || F(N) !== x || NEW ON((FUNCTION(T) {</w:t>
      </w:r>
    </w:p>
    <w:p w14:paraId="155AEF66" w14:textId="49553442" w:rsidR="0091086C" w:rsidRPr="00074BB4" w:rsidRDefault="00130176" w:rsidP="00074BB4">
      <w:pPr>
        <w:pStyle w:val="Heading1"/>
        <w:ind w:hanging="720"/>
        <w:rPr>
          <w:vertAlign w:val="subscript"/>
        </w:rPr>
      </w:pPr>
      <w:r w:rsidRPr="00074BB4">
        <w:rPr>
          <w:vertAlign w:val="subscript"/>
        </w:rPr>
        <w:t xml:space="preserve">                T.FOReACH((FUNCTION(T) {</w:t>
      </w:r>
    </w:p>
    <w:p w14:paraId="5C9ED6B9" w14:textId="19004986" w:rsidR="0091086C" w:rsidRPr="00074BB4" w:rsidRDefault="00130176" w:rsidP="00074BB4">
      <w:pPr>
        <w:pStyle w:val="Heading1"/>
        <w:ind w:hanging="720"/>
        <w:rPr>
          <w:vertAlign w:val="subscript"/>
        </w:rPr>
      </w:pPr>
      <w:r w:rsidRPr="00074BB4">
        <w:rPr>
          <w:vertAlign w:val="subscript"/>
        </w:rPr>
        <w:t xml:space="preserve">                    IF (T &amp;&amp; "ATTRIBUTES" === T.TYPE) {</w:t>
      </w:r>
    </w:p>
    <w:p w14:paraId="54A059A9" w14:textId="24170EB1" w:rsidR="0091086C" w:rsidRPr="00074BB4" w:rsidRDefault="00130176" w:rsidP="00074BB4">
      <w:pPr>
        <w:pStyle w:val="Heading1"/>
        <w:ind w:hanging="720"/>
        <w:rPr>
          <w:vertAlign w:val="subscript"/>
        </w:rPr>
      </w:pPr>
      <w:r w:rsidRPr="00074BB4">
        <w:rPr>
          <w:vertAlign w:val="subscript"/>
        </w:rPr>
        <w:t xml:space="preserve">                        VAR E = T.ATTRIBUTEnAME</w:t>
      </w:r>
    </w:p>
    <w:p w14:paraId="269C9C29" w14:textId="1DDF36F3" w:rsidR="0091086C" w:rsidRPr="00074BB4" w:rsidRDefault="00130176" w:rsidP="00074BB4">
      <w:pPr>
        <w:pStyle w:val="Heading1"/>
        <w:ind w:hanging="720"/>
        <w:rPr>
          <w:vertAlign w:val="subscript"/>
        </w:rPr>
      </w:pPr>
      <w:r w:rsidRPr="00074BB4">
        <w:rPr>
          <w:vertAlign w:val="subscript"/>
        </w:rPr>
        <w:t xml:space="preserve">                          , R = E &amp;&amp; T.TARGET &amp;&amp; F(T.TARGET.GETaTTRIBUTE) === x &amp;&amp; eLEMENT.PROTOTYPE.GETaTTRIBUTE.CALL(T.TARGET, T.ATTRIBUTEnAME);</w:t>
      </w:r>
    </w:p>
    <w:p w14:paraId="611F9CB8" w14:textId="541D56DB" w:rsidR="0091086C" w:rsidRPr="00074BB4" w:rsidRDefault="00130176" w:rsidP="00074BB4">
      <w:pPr>
        <w:pStyle w:val="Heading1"/>
        <w:ind w:hanging="720"/>
        <w:rPr>
          <w:vertAlign w:val="subscript"/>
        </w:rPr>
      </w:pPr>
      <w:r w:rsidRPr="00074BB4">
        <w:rPr>
          <w:vertAlign w:val="subscript"/>
        </w:rPr>
        <w:t xml:space="preserve">                        N(T.TARGET, E, R)</w:t>
      </w:r>
    </w:p>
    <w:p w14:paraId="14CC3828" w14:textId="20B852ED" w:rsidR="0091086C" w:rsidRPr="00074BB4" w:rsidRDefault="00130176" w:rsidP="00074BB4">
      <w:pPr>
        <w:pStyle w:val="Heading1"/>
        <w:ind w:hanging="720"/>
        <w:rPr>
          <w:vertAlign w:val="subscript"/>
        </w:rPr>
      </w:pPr>
      <w:r w:rsidRPr="00074BB4">
        <w:rPr>
          <w:vertAlign w:val="subscript"/>
        </w:rPr>
        <w:t xml:space="preserve">                    }</w:t>
      </w:r>
    </w:p>
    <w:p w14:paraId="79930CED" w14:textId="191B7EAB" w:rsidR="0091086C" w:rsidRPr="00074BB4" w:rsidRDefault="00130176" w:rsidP="00074BB4">
      <w:pPr>
        <w:pStyle w:val="Heading1"/>
        <w:ind w:hanging="720"/>
        <w:rPr>
          <w:vertAlign w:val="subscript"/>
        </w:rPr>
      </w:pPr>
      <w:r w:rsidRPr="00074BB4">
        <w:rPr>
          <w:vertAlign w:val="subscript"/>
        </w:rPr>
        <w:t xml:space="preserve">                }</w:t>
      </w:r>
    </w:p>
    <w:p w14:paraId="1963DB5B" w14:textId="301FD02C" w:rsidR="0091086C" w:rsidRPr="00074BB4" w:rsidRDefault="00130176" w:rsidP="00074BB4">
      <w:pPr>
        <w:pStyle w:val="Heading1"/>
        <w:ind w:hanging="720"/>
        <w:rPr>
          <w:vertAlign w:val="subscript"/>
        </w:rPr>
      </w:pPr>
      <w:r w:rsidRPr="00074BB4">
        <w:rPr>
          <w:vertAlign w:val="subscript"/>
        </w:rPr>
        <w:t xml:space="preserve">                ))</w:t>
      </w:r>
    </w:p>
    <w:p w14:paraId="26E30442" w14:textId="49A6AC29" w:rsidR="0091086C" w:rsidRPr="00074BB4" w:rsidRDefault="00130176" w:rsidP="00074BB4">
      <w:pPr>
        <w:pStyle w:val="Heading1"/>
        <w:ind w:hanging="720"/>
        <w:rPr>
          <w:vertAlign w:val="subscript"/>
        </w:rPr>
      </w:pPr>
      <w:r w:rsidRPr="00074BB4">
        <w:rPr>
          <w:vertAlign w:val="subscript"/>
        </w:rPr>
        <w:t xml:space="preserve">            }</w:t>
      </w:r>
    </w:p>
    <w:p w14:paraId="6E27156A" w14:textId="77BBEE8B" w:rsidR="0091086C" w:rsidRPr="00074BB4" w:rsidRDefault="00130176" w:rsidP="00074BB4">
      <w:pPr>
        <w:pStyle w:val="Heading1"/>
        <w:ind w:hanging="720"/>
        <w:rPr>
          <w:vertAlign w:val="subscript"/>
        </w:rPr>
      </w:pPr>
      <w:r w:rsidRPr="00074BB4">
        <w:rPr>
          <w:vertAlign w:val="subscript"/>
        </w:rPr>
        <w:t xml:space="preserve">            )).OBSERVE(T, {</w:t>
      </w:r>
    </w:p>
    <w:p w14:paraId="6C6D819C" w14:textId="4E10F380" w:rsidR="0091086C" w:rsidRPr="00074BB4" w:rsidRDefault="00130176" w:rsidP="00074BB4">
      <w:pPr>
        <w:pStyle w:val="Heading1"/>
        <w:ind w:hanging="720"/>
        <w:rPr>
          <w:vertAlign w:val="subscript"/>
        </w:rPr>
      </w:pPr>
      <w:r w:rsidRPr="00074BB4">
        <w:rPr>
          <w:vertAlign w:val="subscript"/>
        </w:rPr>
        <w:t xml:space="preserve">                ATTRIBUTES: !0</w:t>
      </w:r>
    </w:p>
    <w:p w14:paraId="4012327C" w14:textId="563A64E4" w:rsidR="0091086C" w:rsidRPr="00074BB4" w:rsidRDefault="00130176" w:rsidP="00074BB4">
      <w:pPr>
        <w:pStyle w:val="Heading1"/>
        <w:ind w:hanging="720"/>
        <w:rPr>
          <w:vertAlign w:val="subscript"/>
        </w:rPr>
      </w:pPr>
      <w:r w:rsidRPr="00074BB4">
        <w:rPr>
          <w:vertAlign w:val="subscript"/>
        </w:rPr>
        <w:t xml:space="preserve">            })</w:t>
      </w:r>
    </w:p>
    <w:p w14:paraId="15279FC8" w14:textId="6506012F" w:rsidR="0091086C" w:rsidRPr="00074BB4" w:rsidRDefault="00130176" w:rsidP="00074BB4">
      <w:pPr>
        <w:pStyle w:val="Heading1"/>
        <w:ind w:hanging="720"/>
        <w:rPr>
          <w:vertAlign w:val="subscript"/>
        </w:rPr>
      </w:pPr>
      <w:r w:rsidRPr="00074BB4">
        <w:rPr>
          <w:vertAlign w:val="subscript"/>
        </w:rPr>
        <w:t xml:space="preserve">        }</w:t>
      </w:r>
    </w:p>
    <w:p w14:paraId="2C29823E" w14:textId="6630EE9B" w:rsidR="0091086C" w:rsidRPr="00074BB4" w:rsidRDefault="00130176" w:rsidP="00074BB4">
      <w:pPr>
        <w:pStyle w:val="Heading1"/>
        <w:ind w:hanging="720"/>
        <w:rPr>
          <w:vertAlign w:val="subscript"/>
        </w:rPr>
      </w:pPr>
      <w:r w:rsidRPr="00074BB4">
        <w:rPr>
          <w:vertAlign w:val="subscript"/>
        </w:rPr>
        <w:t xml:space="preserve">        VAR GN = []</w:t>
      </w:r>
    </w:p>
    <w:p w14:paraId="4F763C0B" w14:textId="44ECAFF0" w:rsidR="0091086C" w:rsidRPr="00074BB4" w:rsidRDefault="00130176" w:rsidP="00074BB4">
      <w:pPr>
        <w:pStyle w:val="Heading1"/>
        <w:ind w:hanging="720"/>
        <w:rPr>
          <w:vertAlign w:val="subscript"/>
        </w:rPr>
      </w:pPr>
      <w:r w:rsidRPr="00074BB4">
        <w:rPr>
          <w:vertAlign w:val="subscript"/>
        </w:rPr>
        <w:t xml:space="preserve">          , fN = 0</w:t>
      </w:r>
    </w:p>
    <w:p w14:paraId="05EA62B1" w14:textId="240F524A" w:rsidR="0091086C" w:rsidRPr="00074BB4" w:rsidRDefault="00130176" w:rsidP="00074BB4">
      <w:pPr>
        <w:pStyle w:val="Heading1"/>
        <w:ind w:hanging="720"/>
        <w:rPr>
          <w:vertAlign w:val="subscript"/>
        </w:rPr>
      </w:pPr>
      <w:r w:rsidRPr="00074BB4">
        <w:rPr>
          <w:vertAlign w:val="subscript"/>
        </w:rPr>
        <w:t xml:space="preserve">          , YN = 0</w:t>
      </w:r>
    </w:p>
    <w:p w14:paraId="0BD8DAF9" w14:textId="4BE9F573" w:rsidR="0091086C" w:rsidRPr="00074BB4" w:rsidRDefault="00130176" w:rsidP="00074BB4">
      <w:pPr>
        <w:pStyle w:val="Heading1"/>
        <w:ind w:hanging="720"/>
        <w:rPr>
          <w:vertAlign w:val="subscript"/>
        </w:rPr>
      </w:pPr>
      <w:r w:rsidRPr="00074BB4">
        <w:rPr>
          <w:vertAlign w:val="subscript"/>
        </w:rPr>
        <w:t xml:space="preserve">          , jN = !0;</w:t>
      </w:r>
    </w:p>
    <w:p w14:paraId="19553E8D" w14:textId="0E0CE2B1" w:rsidR="0091086C" w:rsidRPr="00074BB4" w:rsidRDefault="00130176" w:rsidP="00074BB4">
      <w:pPr>
        <w:pStyle w:val="Heading1"/>
        <w:ind w:hanging="720"/>
        <w:rPr>
          <w:vertAlign w:val="subscript"/>
        </w:rPr>
      </w:pPr>
      <w:r w:rsidRPr="00074BB4">
        <w:rPr>
          <w:vertAlign w:val="subscript"/>
        </w:rPr>
        <w:t xml:space="preserve">        TRY {</w:t>
      </w:r>
    </w:p>
    <w:p w14:paraId="764D749F" w14:textId="7445060C" w:rsidR="0091086C" w:rsidRPr="00074BB4" w:rsidRDefault="00130176" w:rsidP="00074BB4">
      <w:pPr>
        <w:pStyle w:val="Heading1"/>
        <w:ind w:hanging="720"/>
        <w:rPr>
          <w:vertAlign w:val="subscript"/>
        </w:rPr>
      </w:pPr>
      <w:r w:rsidRPr="00074BB4">
        <w:rPr>
          <w:vertAlign w:val="subscript"/>
        </w:rPr>
        <w:t xml:space="preserve">            VAR aN = oBJECT.DEFINEpROPERTY({}, "PASSIVE", {</w:t>
      </w:r>
    </w:p>
    <w:p w14:paraId="147FE9F5" w14:textId="5AE03E44" w:rsidR="0091086C" w:rsidRPr="00074BB4" w:rsidRDefault="00130176" w:rsidP="00074BB4">
      <w:pPr>
        <w:pStyle w:val="Heading1"/>
        <w:ind w:hanging="720"/>
        <w:rPr>
          <w:vertAlign w:val="subscript"/>
        </w:rPr>
      </w:pPr>
      <w:r w:rsidRPr="00074BB4">
        <w:rPr>
          <w:vertAlign w:val="subscript"/>
        </w:rPr>
        <w:t xml:space="preserve">                GET: FUNCTION() {</w:t>
      </w:r>
    </w:p>
    <w:p w14:paraId="0A3F0897" w14:textId="09B30093" w:rsidR="0091086C" w:rsidRPr="00074BB4" w:rsidRDefault="00130176" w:rsidP="00074BB4">
      <w:pPr>
        <w:pStyle w:val="Heading1"/>
        <w:ind w:hanging="720"/>
        <w:rPr>
          <w:vertAlign w:val="subscript"/>
        </w:rPr>
      </w:pPr>
      <w:r w:rsidRPr="00074BB4">
        <w:rPr>
          <w:vertAlign w:val="subscript"/>
        </w:rPr>
        <w:t xml:space="preserve">                    RETURN jN = !1,</w:t>
      </w:r>
    </w:p>
    <w:p w14:paraId="2F393F41" w14:textId="633AF82D" w:rsidR="0091086C" w:rsidRPr="00074BB4" w:rsidRDefault="00130176" w:rsidP="00074BB4">
      <w:pPr>
        <w:pStyle w:val="Heading1"/>
        <w:ind w:hanging="720"/>
        <w:rPr>
          <w:vertAlign w:val="subscript"/>
        </w:rPr>
      </w:pPr>
      <w:r w:rsidRPr="00074BB4">
        <w:rPr>
          <w:vertAlign w:val="subscript"/>
        </w:rPr>
        <w:t xml:space="preserve">                    !0</w:t>
      </w:r>
    </w:p>
    <w:p w14:paraId="423C7582" w14:textId="55E47F10" w:rsidR="0091086C" w:rsidRPr="00074BB4" w:rsidRDefault="00130176" w:rsidP="00074BB4">
      <w:pPr>
        <w:pStyle w:val="Heading1"/>
        <w:ind w:hanging="720"/>
        <w:rPr>
          <w:vertAlign w:val="subscript"/>
        </w:rPr>
      </w:pPr>
      <w:r w:rsidRPr="00074BB4">
        <w:rPr>
          <w:vertAlign w:val="subscript"/>
        </w:rPr>
        <w:t xml:space="preserve">                }</w:t>
      </w:r>
    </w:p>
    <w:p w14:paraId="2474CE5A" w14:textId="1825BBF8" w:rsidR="0091086C" w:rsidRPr="00074BB4" w:rsidRDefault="00130176" w:rsidP="00074BB4">
      <w:pPr>
        <w:pStyle w:val="Heading1"/>
        <w:ind w:hanging="720"/>
        <w:rPr>
          <w:vertAlign w:val="subscript"/>
        </w:rPr>
      </w:pPr>
      <w:r w:rsidRPr="00074BB4">
        <w:rPr>
          <w:vertAlign w:val="subscript"/>
        </w:rPr>
        <w:t xml:space="preserve">            });</w:t>
      </w:r>
    </w:p>
    <w:p w14:paraId="301D092B" w14:textId="3B0FD3F1" w:rsidR="0091086C" w:rsidRPr="00074BB4" w:rsidRDefault="00130176" w:rsidP="00074BB4">
      <w:pPr>
        <w:pStyle w:val="Heading1"/>
        <w:ind w:hanging="720"/>
        <w:rPr>
          <w:vertAlign w:val="subscript"/>
        </w:rPr>
      </w:pPr>
      <w:r w:rsidRPr="00074BB4">
        <w:rPr>
          <w:vertAlign w:val="subscript"/>
        </w:rPr>
        <w:t xml:space="preserve">            P.ADDeVENTlISTENER("TEST", NULL, aN)</w:t>
      </w:r>
    </w:p>
    <w:p w14:paraId="64F5927B" w14:textId="3A59044C" w:rsidR="0091086C" w:rsidRPr="00074BB4" w:rsidRDefault="00130176" w:rsidP="00074BB4">
      <w:pPr>
        <w:pStyle w:val="Heading1"/>
        <w:ind w:hanging="720"/>
        <w:rPr>
          <w:vertAlign w:val="subscript"/>
        </w:rPr>
      </w:pPr>
      <w:r w:rsidRPr="00074BB4">
        <w:rPr>
          <w:vertAlign w:val="subscript"/>
        </w:rPr>
        <w:t xml:space="preserve">        } CATCH (T) {}</w:t>
      </w:r>
    </w:p>
    <w:p w14:paraId="3C016D0C" w14:textId="0D14FA02" w:rsidR="0091086C" w:rsidRPr="00074BB4" w:rsidRDefault="00130176" w:rsidP="00074BB4">
      <w:pPr>
        <w:pStyle w:val="Heading1"/>
        <w:ind w:hanging="720"/>
        <w:rPr>
          <w:vertAlign w:val="subscript"/>
        </w:rPr>
      </w:pPr>
      <w:r w:rsidRPr="00074BB4">
        <w:rPr>
          <w:vertAlign w:val="subscript"/>
        </w:rPr>
        <w:t xml:space="preserve">        FUNCTION BN(T) {</w:t>
      </w:r>
    </w:p>
    <w:p w14:paraId="1DC14293" w14:textId="25FD1960" w:rsidR="0091086C" w:rsidRPr="00074BB4" w:rsidRDefault="00130176" w:rsidP="00074BB4">
      <w:pPr>
        <w:pStyle w:val="Heading1"/>
        <w:ind w:hanging="720"/>
        <w:rPr>
          <w:vertAlign w:val="subscript"/>
        </w:rPr>
      </w:pPr>
      <w:r w:rsidRPr="00074BB4">
        <w:rPr>
          <w:vertAlign w:val="subscript"/>
        </w:rPr>
        <w:t xml:space="preserve">            RETURN T ? rN : mN</w:t>
      </w:r>
    </w:p>
    <w:p w14:paraId="1A23B362" w14:textId="4F90EB4C" w:rsidR="0091086C" w:rsidRPr="00074BB4" w:rsidRDefault="00130176" w:rsidP="00074BB4">
      <w:pPr>
        <w:pStyle w:val="Heading1"/>
        <w:ind w:hanging="720"/>
        <w:rPr>
          <w:vertAlign w:val="subscript"/>
        </w:rPr>
      </w:pPr>
      <w:r w:rsidRPr="00074BB4">
        <w:rPr>
          <w:vertAlign w:val="subscript"/>
        </w:rPr>
        <w:t xml:space="preserve">        }</w:t>
      </w:r>
    </w:p>
    <w:p w14:paraId="66A56FFF" w14:textId="58CE679A" w:rsidR="0091086C" w:rsidRPr="00074BB4" w:rsidRDefault="00130176" w:rsidP="00074BB4">
      <w:pPr>
        <w:pStyle w:val="Heading1"/>
        <w:ind w:hanging="720"/>
        <w:rPr>
          <w:vertAlign w:val="subscript"/>
        </w:rPr>
      </w:pPr>
      <w:r w:rsidRPr="00074BB4">
        <w:rPr>
          <w:vertAlign w:val="subscript"/>
        </w:rPr>
        <w:t xml:space="preserve">        FUNCTION xN() {</w:t>
      </w:r>
    </w:p>
    <w:p w14:paraId="73C668B8" w14:textId="42715DD4" w:rsidR="0091086C" w:rsidRPr="00074BB4" w:rsidRDefault="00130176" w:rsidP="00074BB4">
      <w:pPr>
        <w:pStyle w:val="Heading1"/>
        <w:ind w:hanging="720"/>
        <w:rPr>
          <w:vertAlign w:val="subscript"/>
        </w:rPr>
      </w:pPr>
      <w:r w:rsidRPr="00074BB4">
        <w:rPr>
          <w:vertAlign w:val="subscript"/>
        </w:rPr>
        <w:t xml:space="preserve">            TRY {</w:t>
      </w:r>
    </w:p>
    <w:p w14:paraId="1DAC47F1" w14:textId="594E5C05" w:rsidR="0091086C" w:rsidRPr="00074BB4" w:rsidRDefault="00130176" w:rsidP="00074BB4">
      <w:pPr>
        <w:pStyle w:val="Heading1"/>
        <w:ind w:hanging="720"/>
        <w:rPr>
          <w:vertAlign w:val="subscript"/>
        </w:rPr>
      </w:pPr>
      <w:r w:rsidRPr="00074BB4">
        <w:rPr>
          <w:vertAlign w:val="subscript"/>
        </w:rPr>
        <w:t xml:space="preserve">                NULL[0]</w:t>
      </w:r>
    </w:p>
    <w:p w14:paraId="7550AE02" w14:textId="14580081" w:rsidR="0091086C" w:rsidRPr="00074BB4" w:rsidRDefault="00130176" w:rsidP="00074BB4">
      <w:pPr>
        <w:pStyle w:val="Heading1"/>
        <w:ind w:hanging="720"/>
        <w:rPr>
          <w:vertAlign w:val="subscript"/>
        </w:rPr>
      </w:pPr>
      <w:r w:rsidRPr="00074BB4">
        <w:rPr>
          <w:vertAlign w:val="subscript"/>
        </w:rPr>
        <w:t xml:space="preserve">            } CATCH (T) {</w:t>
      </w:r>
    </w:p>
    <w:p w14:paraId="33306B2D" w14:textId="26BFF1E5" w:rsidR="0091086C" w:rsidRPr="00074BB4" w:rsidRDefault="00130176" w:rsidP="00074BB4">
      <w:pPr>
        <w:pStyle w:val="Heading1"/>
        <w:ind w:hanging="720"/>
        <w:rPr>
          <w:vertAlign w:val="subscript"/>
        </w:rPr>
      </w:pPr>
      <w:r w:rsidRPr="00074BB4">
        <w:rPr>
          <w:vertAlign w:val="subscript"/>
        </w:rPr>
        <w:t xml:space="preserve">                RETURN T.STACK || ""</w:t>
      </w:r>
    </w:p>
    <w:p w14:paraId="638C7F47" w14:textId="672EF662" w:rsidR="0091086C" w:rsidRPr="00074BB4" w:rsidRDefault="00130176" w:rsidP="00074BB4">
      <w:pPr>
        <w:pStyle w:val="Heading1"/>
        <w:ind w:hanging="720"/>
        <w:rPr>
          <w:vertAlign w:val="subscript"/>
        </w:rPr>
      </w:pPr>
      <w:r w:rsidRPr="00074BB4">
        <w:rPr>
          <w:vertAlign w:val="subscript"/>
        </w:rPr>
        <w:t xml:space="preserve">            }</w:t>
      </w:r>
    </w:p>
    <w:p w14:paraId="1FFBB025" w14:textId="49BA091F" w:rsidR="0091086C" w:rsidRPr="00074BB4" w:rsidRDefault="00130176" w:rsidP="00074BB4">
      <w:pPr>
        <w:pStyle w:val="Heading1"/>
        <w:ind w:hanging="720"/>
        <w:rPr>
          <w:vertAlign w:val="subscript"/>
        </w:rPr>
      </w:pPr>
      <w:r w:rsidRPr="00074BB4">
        <w:rPr>
          <w:vertAlign w:val="subscript"/>
        </w:rPr>
        <w:t xml:space="preserve">        }</w:t>
      </w:r>
    </w:p>
    <w:p w14:paraId="15A13DC1" w14:textId="7A10613B" w:rsidR="0091086C" w:rsidRPr="00074BB4" w:rsidRDefault="00130176" w:rsidP="00074BB4">
      <w:pPr>
        <w:pStyle w:val="Heading1"/>
        <w:ind w:hanging="720"/>
        <w:rPr>
          <w:vertAlign w:val="subscript"/>
        </w:rPr>
      </w:pPr>
      <w:r w:rsidRPr="00074BB4">
        <w:rPr>
          <w:vertAlign w:val="subscript"/>
        </w:rPr>
        <w:t xml:space="preserve">        FUNCTION bN() {</w:t>
      </w:r>
    </w:p>
    <w:p w14:paraId="65CAE56F" w14:textId="79C5D8F8" w:rsidR="0091086C" w:rsidRPr="00074BB4" w:rsidRDefault="00130176" w:rsidP="00074BB4">
      <w:pPr>
        <w:pStyle w:val="Heading1"/>
        <w:ind w:hanging="720"/>
        <w:rPr>
          <w:vertAlign w:val="subscript"/>
        </w:rPr>
      </w:pPr>
      <w:r w:rsidRPr="00074BB4">
        <w:rPr>
          <w:vertAlign w:val="subscript"/>
        </w:rPr>
        <w:t xml:space="preserve">            IF (gN())</w:t>
      </w:r>
    </w:p>
    <w:p w14:paraId="33D0C8BD" w14:textId="45199B3C" w:rsidR="0091086C" w:rsidRPr="00074BB4" w:rsidRDefault="00130176" w:rsidP="00074BB4">
      <w:pPr>
        <w:pStyle w:val="Heading1"/>
        <w:ind w:hanging="720"/>
        <w:rPr>
          <w:vertAlign w:val="subscript"/>
        </w:rPr>
      </w:pPr>
      <w:r w:rsidRPr="00074BB4">
        <w:rPr>
          <w:vertAlign w:val="subscript"/>
        </w:rPr>
        <w:t xml:space="preserve">                RETURN mATH.ROUND(P.PERFORMANCE.NOW())</w:t>
      </w:r>
    </w:p>
    <w:p w14:paraId="6BB1C656" w14:textId="7F795682" w:rsidR="0091086C" w:rsidRPr="00074BB4" w:rsidRDefault="00130176" w:rsidP="00074BB4">
      <w:pPr>
        <w:pStyle w:val="Heading1"/>
        <w:ind w:hanging="720"/>
        <w:rPr>
          <w:vertAlign w:val="subscript"/>
        </w:rPr>
      </w:pPr>
      <w:r w:rsidRPr="00074BB4">
        <w:rPr>
          <w:vertAlign w:val="subscript"/>
        </w:rPr>
        <w:t xml:space="preserve">        }</w:t>
      </w:r>
    </w:p>
    <w:p w14:paraId="1E12BC9E" w14:textId="1F419ECB" w:rsidR="0091086C" w:rsidRPr="00074BB4" w:rsidRDefault="00130176" w:rsidP="00074BB4">
      <w:pPr>
        <w:pStyle w:val="Heading1"/>
        <w:ind w:hanging="720"/>
        <w:rPr>
          <w:vertAlign w:val="subscript"/>
        </w:rPr>
      </w:pPr>
      <w:r w:rsidRPr="00074BB4">
        <w:rPr>
          <w:vertAlign w:val="subscript"/>
        </w:rPr>
        <w:t xml:space="preserve">        FUNCTION cN(T) {</w:t>
      </w:r>
    </w:p>
    <w:p w14:paraId="4FDAB81D" w14:textId="40731723" w:rsidR="0091086C" w:rsidRPr="00074BB4" w:rsidRDefault="00130176" w:rsidP="00074BB4">
      <w:pPr>
        <w:pStyle w:val="Heading1"/>
        <w:ind w:hanging="720"/>
        <w:rPr>
          <w:vertAlign w:val="subscript"/>
        </w:rPr>
      </w:pPr>
      <w:r w:rsidRPr="00074BB4">
        <w:rPr>
          <w:vertAlign w:val="subscript"/>
        </w:rPr>
        <w:t xml:space="preserve">            RETURN (T || TT()) - (kT() || 0)</w:t>
      </w:r>
    </w:p>
    <w:p w14:paraId="14D60BA7" w14:textId="58CE4097" w:rsidR="0091086C" w:rsidRPr="00074BB4" w:rsidRDefault="00130176" w:rsidP="00074BB4">
      <w:pPr>
        <w:pStyle w:val="Heading1"/>
        <w:ind w:hanging="720"/>
        <w:rPr>
          <w:vertAlign w:val="subscript"/>
        </w:rPr>
      </w:pPr>
      <w:r w:rsidRPr="00074BB4">
        <w:rPr>
          <w:vertAlign w:val="subscript"/>
        </w:rPr>
        <w:t xml:space="preserve">        }</w:t>
      </w:r>
    </w:p>
    <w:p w14:paraId="7289B458" w14:textId="79711AAE" w:rsidR="0091086C" w:rsidRPr="00074BB4" w:rsidRDefault="00130176" w:rsidP="00074BB4">
      <w:pPr>
        <w:pStyle w:val="Heading1"/>
        <w:ind w:hanging="720"/>
        <w:rPr>
          <w:vertAlign w:val="subscript"/>
        </w:rPr>
      </w:pPr>
      <w:r w:rsidRPr="00074BB4">
        <w:rPr>
          <w:vertAlign w:val="subscript"/>
        </w:rPr>
        <w:t xml:space="preserve">        FUNCTION tN(T, N) {</w:t>
      </w:r>
    </w:p>
    <w:p w14:paraId="27D89A64" w14:textId="02B8E0EF" w:rsidR="0091086C" w:rsidRPr="00074BB4" w:rsidRDefault="00130176" w:rsidP="00074BB4">
      <w:pPr>
        <w:pStyle w:val="Heading1"/>
        <w:ind w:hanging="720"/>
        <w:rPr>
          <w:vertAlign w:val="subscript"/>
        </w:rPr>
      </w:pPr>
      <w:r w:rsidRPr="00074BB4">
        <w:rPr>
          <w:vertAlign w:val="subscript"/>
        </w:rPr>
        <w:t xml:space="preserve">            VAR E = $(T, N);</w:t>
      </w:r>
    </w:p>
    <w:p w14:paraId="3BA7C313" w14:textId="70C11C2A" w:rsidR="0091086C" w:rsidRPr="00074BB4" w:rsidRDefault="00130176" w:rsidP="00074BB4">
      <w:pPr>
        <w:pStyle w:val="Heading1"/>
        <w:ind w:hanging="720"/>
        <w:rPr>
          <w:vertAlign w:val="subscript"/>
        </w:rPr>
      </w:pPr>
      <w:r w:rsidRPr="00074BB4">
        <w:rPr>
          <w:vertAlign w:val="subscript"/>
        </w:rPr>
        <w:t xml:space="preserve">            RETURN -1 !== E ? E : (T.PUSH(N),</w:t>
      </w:r>
    </w:p>
    <w:p w14:paraId="2DF37417" w14:textId="4AB3FD51" w:rsidR="0091086C" w:rsidRPr="00074BB4" w:rsidRDefault="00130176" w:rsidP="00074BB4">
      <w:pPr>
        <w:pStyle w:val="Heading1"/>
        <w:ind w:hanging="720"/>
        <w:rPr>
          <w:vertAlign w:val="subscript"/>
        </w:rPr>
      </w:pPr>
      <w:r w:rsidRPr="00074BB4">
        <w:rPr>
          <w:vertAlign w:val="subscript"/>
        </w:rPr>
        <w:t xml:space="preserve">            T.LENGTH - 1)</w:t>
      </w:r>
    </w:p>
    <w:p w14:paraId="6FB95511" w14:textId="75496B12" w:rsidR="0091086C" w:rsidRPr="00074BB4" w:rsidRDefault="00130176" w:rsidP="00074BB4">
      <w:pPr>
        <w:pStyle w:val="Heading1"/>
        <w:ind w:hanging="720"/>
        <w:rPr>
          <w:vertAlign w:val="subscript"/>
        </w:rPr>
      </w:pPr>
      <w:r w:rsidRPr="00074BB4">
        <w:rPr>
          <w:vertAlign w:val="subscript"/>
        </w:rPr>
        <w:t xml:space="preserve">        }</w:t>
      </w:r>
    </w:p>
    <w:p w14:paraId="34016EA7" w14:textId="618B9330" w:rsidR="0091086C" w:rsidRPr="00074BB4" w:rsidRDefault="00130176" w:rsidP="00074BB4">
      <w:pPr>
        <w:pStyle w:val="Heading1"/>
        <w:ind w:hanging="720"/>
        <w:rPr>
          <w:vertAlign w:val="subscript"/>
        </w:rPr>
      </w:pPr>
      <w:r w:rsidRPr="00074BB4">
        <w:rPr>
          <w:vertAlign w:val="subscript"/>
        </w:rPr>
        <w:t xml:space="preserve">        FUNCTION sN(T) {</w:t>
      </w:r>
    </w:p>
    <w:p w14:paraId="35FED1B6" w14:textId="39CB8337" w:rsidR="0091086C" w:rsidRPr="00074BB4" w:rsidRDefault="00130176" w:rsidP="00074BB4">
      <w:pPr>
        <w:pStyle w:val="Heading1"/>
        <w:ind w:hanging="720"/>
        <w:rPr>
          <w:vertAlign w:val="subscript"/>
        </w:rPr>
      </w:pPr>
      <w:r w:rsidRPr="00074BB4">
        <w:rPr>
          <w:vertAlign w:val="subscript"/>
        </w:rPr>
        <w:t xml:space="preserve">            T = "" + T;</w:t>
      </w:r>
    </w:p>
    <w:p w14:paraId="0BC0132E" w14:textId="7158D91B" w:rsidR="0091086C" w:rsidRPr="00074BB4" w:rsidRDefault="00130176" w:rsidP="00074BB4">
      <w:pPr>
        <w:pStyle w:val="Heading1"/>
        <w:ind w:hanging="720"/>
        <w:rPr>
          <w:vertAlign w:val="subscript"/>
        </w:rPr>
      </w:pPr>
      <w:r w:rsidRPr="00074BB4">
        <w:rPr>
          <w:vertAlign w:val="subscript"/>
        </w:rPr>
        <w:t xml:space="preserve">            FOR (VAR N = 0, E = 0; E &lt; T.LENGTH; E++) {</w:t>
      </w:r>
    </w:p>
    <w:p w14:paraId="62AC79F1" w14:textId="71F05072" w:rsidR="0091086C" w:rsidRPr="00074BB4" w:rsidRDefault="00130176" w:rsidP="00074BB4">
      <w:pPr>
        <w:pStyle w:val="Heading1"/>
        <w:ind w:hanging="720"/>
        <w:rPr>
          <w:vertAlign w:val="subscript"/>
        </w:rPr>
      </w:pPr>
      <w:r w:rsidRPr="00074BB4">
        <w:rPr>
          <w:vertAlign w:val="subscript"/>
        </w:rPr>
        <w:t xml:space="preserve">                N = (N &lt;&lt; 5) - N + T.CHARcODEaT(E),</w:t>
      </w:r>
    </w:p>
    <w:p w14:paraId="0DCEEF2A" w14:textId="7B9BBF67" w:rsidR="0091086C" w:rsidRPr="00074BB4" w:rsidRDefault="00130176" w:rsidP="00074BB4">
      <w:pPr>
        <w:pStyle w:val="Heading1"/>
        <w:ind w:hanging="720"/>
        <w:rPr>
          <w:vertAlign w:val="subscript"/>
        </w:rPr>
      </w:pPr>
      <w:r w:rsidRPr="00074BB4">
        <w:rPr>
          <w:vertAlign w:val="subscript"/>
        </w:rPr>
        <w:t xml:space="preserve">                N |= 0</w:t>
      </w:r>
    </w:p>
    <w:p w14:paraId="56B9E537" w14:textId="365BD9A7" w:rsidR="0091086C" w:rsidRPr="00074BB4" w:rsidRDefault="00130176" w:rsidP="00074BB4">
      <w:pPr>
        <w:pStyle w:val="Heading1"/>
        <w:ind w:hanging="720"/>
        <w:rPr>
          <w:vertAlign w:val="subscript"/>
        </w:rPr>
      </w:pPr>
      <w:r w:rsidRPr="00074BB4">
        <w:rPr>
          <w:vertAlign w:val="subscript"/>
        </w:rPr>
        <w:t xml:space="preserve">            }</w:t>
      </w:r>
    </w:p>
    <w:p w14:paraId="349B4958" w14:textId="786FD0AF" w:rsidR="0091086C" w:rsidRPr="00074BB4" w:rsidRDefault="00130176" w:rsidP="00074BB4">
      <w:pPr>
        <w:pStyle w:val="Heading1"/>
        <w:ind w:hanging="720"/>
        <w:rPr>
          <w:vertAlign w:val="subscript"/>
        </w:rPr>
      </w:pPr>
      <w:r w:rsidRPr="00074BB4">
        <w:rPr>
          <w:vertAlign w:val="subscript"/>
        </w:rPr>
        <w:t xml:space="preserve">            RETURN FUNCTION(T) {</w:t>
      </w:r>
    </w:p>
    <w:p w14:paraId="4459910E" w14:textId="1693F08B" w:rsidR="0091086C" w:rsidRPr="00074BB4" w:rsidRDefault="00130176" w:rsidP="00074BB4">
      <w:pPr>
        <w:pStyle w:val="Heading1"/>
        <w:ind w:hanging="720"/>
        <w:rPr>
          <w:vertAlign w:val="subscript"/>
        </w:rPr>
      </w:pPr>
      <w:r w:rsidRPr="00074BB4">
        <w:rPr>
          <w:vertAlign w:val="subscript"/>
        </w:rPr>
        <w:t xml:space="preserve">                (T |= 0) &lt; 0 &amp;&amp; (T += 4294967296);</w:t>
      </w:r>
    </w:p>
    <w:p w14:paraId="3B1EA8FE" w14:textId="7511C27C" w:rsidR="0091086C" w:rsidRPr="00074BB4" w:rsidRDefault="00130176" w:rsidP="00074BB4">
      <w:pPr>
        <w:pStyle w:val="Heading1"/>
        <w:ind w:hanging="720"/>
        <w:rPr>
          <w:vertAlign w:val="subscript"/>
        </w:rPr>
      </w:pPr>
      <w:r w:rsidRPr="00074BB4">
        <w:rPr>
          <w:vertAlign w:val="subscript"/>
        </w:rPr>
        <w:t xml:space="preserve">                RETURN T.TOsTRING(16)</w:t>
      </w:r>
    </w:p>
    <w:p w14:paraId="2245E920" w14:textId="6A09E54E" w:rsidR="0091086C" w:rsidRPr="00074BB4" w:rsidRDefault="00130176" w:rsidP="00074BB4">
      <w:pPr>
        <w:pStyle w:val="Heading1"/>
        <w:ind w:hanging="720"/>
        <w:rPr>
          <w:vertAlign w:val="subscript"/>
        </w:rPr>
      </w:pPr>
      <w:r w:rsidRPr="00074BB4">
        <w:rPr>
          <w:vertAlign w:val="subscript"/>
        </w:rPr>
        <w:t xml:space="preserve">            }(N)</w:t>
      </w:r>
    </w:p>
    <w:p w14:paraId="6F0D23B9" w14:textId="07826325" w:rsidR="0091086C" w:rsidRPr="00074BB4" w:rsidRDefault="00130176" w:rsidP="00074BB4">
      <w:pPr>
        <w:pStyle w:val="Heading1"/>
        <w:ind w:hanging="720"/>
        <w:rPr>
          <w:vertAlign w:val="subscript"/>
        </w:rPr>
      </w:pPr>
      <w:r w:rsidRPr="00074BB4">
        <w:rPr>
          <w:vertAlign w:val="subscript"/>
        </w:rPr>
        <w:t xml:space="preserve">        }</w:t>
      </w:r>
    </w:p>
    <w:p w14:paraId="66206BC3" w14:textId="2CEE195D" w:rsidR="0091086C" w:rsidRPr="00074BB4" w:rsidRDefault="00130176" w:rsidP="00074BB4">
      <w:pPr>
        <w:pStyle w:val="Heading1"/>
        <w:ind w:hanging="720"/>
        <w:rPr>
          <w:vertAlign w:val="subscript"/>
        </w:rPr>
      </w:pPr>
      <w:r w:rsidRPr="00074BB4">
        <w:rPr>
          <w:vertAlign w:val="subscript"/>
        </w:rPr>
        <w:t xml:space="preserve">        FUNCTION zN(T, N) {</w:t>
      </w:r>
    </w:p>
    <w:p w14:paraId="04D305EA" w14:textId="1F1D4B59" w:rsidR="0091086C" w:rsidRPr="00074BB4" w:rsidRDefault="00130176" w:rsidP="00074BB4">
      <w:pPr>
        <w:pStyle w:val="Heading1"/>
        <w:ind w:hanging="720"/>
        <w:rPr>
          <w:vertAlign w:val="subscript"/>
        </w:rPr>
      </w:pPr>
      <w:r w:rsidRPr="00074BB4">
        <w:rPr>
          <w:vertAlign w:val="subscript"/>
        </w:rPr>
        <w:t xml:space="preserve">            VAR E = "";</w:t>
      </w:r>
    </w:p>
    <w:p w14:paraId="2E968EF7" w14:textId="58E22A7E" w:rsidR="0091086C" w:rsidRPr="00074BB4" w:rsidRDefault="00130176" w:rsidP="00074BB4">
      <w:pPr>
        <w:pStyle w:val="Heading1"/>
        <w:ind w:hanging="720"/>
        <w:rPr>
          <w:vertAlign w:val="subscript"/>
        </w:rPr>
      </w:pPr>
      <w:r w:rsidRPr="00074BB4">
        <w:rPr>
          <w:vertAlign w:val="subscript"/>
        </w:rPr>
        <w:t xml:space="preserve">            IF (!T)</w:t>
      </w:r>
    </w:p>
    <w:p w14:paraId="60F772F8" w14:textId="46C841C3" w:rsidR="0091086C" w:rsidRPr="00074BB4" w:rsidRDefault="00130176" w:rsidP="00074BB4">
      <w:pPr>
        <w:pStyle w:val="Heading1"/>
        <w:ind w:hanging="720"/>
        <w:rPr>
          <w:vertAlign w:val="subscript"/>
        </w:rPr>
      </w:pPr>
      <w:r w:rsidRPr="00074BB4">
        <w:rPr>
          <w:vertAlign w:val="subscript"/>
        </w:rPr>
        <w:t xml:space="preserve">                RETURN E;</w:t>
      </w:r>
    </w:p>
    <w:p w14:paraId="10027AC0" w14:textId="24F4199F" w:rsidR="0091086C" w:rsidRPr="00074BB4" w:rsidRDefault="00130176" w:rsidP="00074BB4">
      <w:pPr>
        <w:pStyle w:val="Heading1"/>
        <w:ind w:hanging="720"/>
        <w:rPr>
          <w:vertAlign w:val="subscript"/>
        </w:rPr>
      </w:pPr>
      <w:r w:rsidRPr="00074BB4">
        <w:rPr>
          <w:vertAlign w:val="subscript"/>
        </w:rPr>
        <w:t xml:space="preserve">            TRY {</w:t>
      </w:r>
    </w:p>
    <w:p w14:paraId="4A2BC562" w14:textId="4966E972" w:rsidR="0091086C" w:rsidRPr="00074BB4" w:rsidRDefault="00130176" w:rsidP="00074BB4">
      <w:pPr>
        <w:pStyle w:val="Heading1"/>
        <w:ind w:hanging="720"/>
        <w:rPr>
          <w:vertAlign w:val="subscript"/>
        </w:rPr>
      </w:pPr>
      <w:r w:rsidRPr="00074BB4">
        <w:rPr>
          <w:vertAlign w:val="subscript"/>
        </w:rPr>
        <w:t xml:space="preserve">                E += T + ""</w:t>
      </w:r>
    </w:p>
    <w:p w14:paraId="0C400BD5" w14:textId="5A228932" w:rsidR="0091086C" w:rsidRPr="00074BB4" w:rsidRDefault="00130176" w:rsidP="00074BB4">
      <w:pPr>
        <w:pStyle w:val="Heading1"/>
        <w:ind w:hanging="720"/>
        <w:rPr>
          <w:vertAlign w:val="subscript"/>
        </w:rPr>
      </w:pPr>
      <w:r w:rsidRPr="00074BB4">
        <w:rPr>
          <w:vertAlign w:val="subscript"/>
        </w:rPr>
        <w:t xml:space="preserve">            } CATCH (T) {</w:t>
      </w:r>
    </w:p>
    <w:p w14:paraId="1012ABF2" w14:textId="754458AF" w:rsidR="0091086C" w:rsidRPr="00074BB4" w:rsidRDefault="00130176" w:rsidP="00074BB4">
      <w:pPr>
        <w:pStyle w:val="Heading1"/>
        <w:ind w:hanging="720"/>
        <w:rPr>
          <w:vertAlign w:val="subscript"/>
        </w:rPr>
      </w:pPr>
      <w:r w:rsidRPr="00074BB4">
        <w:rPr>
          <w:vertAlign w:val="subscript"/>
        </w:rPr>
        <w:t xml:space="preserve">                RETURN E</w:t>
      </w:r>
    </w:p>
    <w:p w14:paraId="375B13EB" w14:textId="777953F4" w:rsidR="0091086C" w:rsidRPr="00074BB4" w:rsidRDefault="00130176" w:rsidP="00074BB4">
      <w:pPr>
        <w:pStyle w:val="Heading1"/>
        <w:ind w:hanging="720"/>
        <w:rPr>
          <w:vertAlign w:val="subscript"/>
        </w:rPr>
      </w:pPr>
      <w:r w:rsidRPr="00074BB4">
        <w:rPr>
          <w:vertAlign w:val="subscript"/>
        </w:rPr>
        <w:t xml:space="preserve">            }</w:t>
      </w:r>
    </w:p>
    <w:p w14:paraId="3C17F045" w14:textId="26177FA2" w:rsidR="0091086C" w:rsidRPr="00074BB4" w:rsidRDefault="00130176" w:rsidP="00074BB4">
      <w:pPr>
        <w:pStyle w:val="Heading1"/>
        <w:ind w:hanging="720"/>
        <w:rPr>
          <w:vertAlign w:val="subscript"/>
        </w:rPr>
      </w:pPr>
      <w:r w:rsidRPr="00074BB4">
        <w:rPr>
          <w:vertAlign w:val="subscript"/>
        </w:rPr>
        <w:t xml:space="preserve">            VAR R = FUNCTION(T) {</w:t>
      </w:r>
    </w:p>
    <w:p w14:paraId="7D694EFF" w14:textId="794F74DD" w:rsidR="0091086C" w:rsidRPr="00074BB4" w:rsidRDefault="00130176" w:rsidP="00074BB4">
      <w:pPr>
        <w:pStyle w:val="Heading1"/>
        <w:ind w:hanging="720"/>
        <w:rPr>
          <w:vertAlign w:val="subscript"/>
        </w:rPr>
      </w:pPr>
      <w:r w:rsidRPr="00074BB4">
        <w:rPr>
          <w:vertAlign w:val="subscript"/>
        </w:rPr>
        <w:t xml:space="preserve">                TRY {</w:t>
      </w:r>
    </w:p>
    <w:p w14:paraId="4C0874DD" w14:textId="4446EA98" w:rsidR="0091086C" w:rsidRPr="00074BB4" w:rsidRDefault="00130176" w:rsidP="00074BB4">
      <w:pPr>
        <w:pStyle w:val="Heading1"/>
        <w:ind w:hanging="720"/>
        <w:rPr>
          <w:vertAlign w:val="subscript"/>
        </w:rPr>
      </w:pPr>
      <w:r w:rsidRPr="00074BB4">
        <w:rPr>
          <w:vertAlign w:val="subscript"/>
        </w:rPr>
        <w:t xml:space="preserve">                    RETURN oBJECT.GETpROTOTYPEoF &amp;&amp; oBJECT.GETpROTOTYPEoF(T) || T.__PROTO__ || T.PROTOTYPE</w:t>
      </w:r>
    </w:p>
    <w:p w14:paraId="7B780F3C" w14:textId="4B11A23F" w:rsidR="0091086C" w:rsidRPr="00074BB4" w:rsidRDefault="00130176" w:rsidP="00074BB4">
      <w:pPr>
        <w:pStyle w:val="Heading1"/>
        <w:ind w:hanging="720"/>
        <w:rPr>
          <w:vertAlign w:val="subscript"/>
        </w:rPr>
      </w:pPr>
      <w:r w:rsidRPr="00074BB4">
        <w:rPr>
          <w:vertAlign w:val="subscript"/>
        </w:rPr>
        <w:t xml:space="preserve">                } CATCH (T) {}</w:t>
      </w:r>
    </w:p>
    <w:p w14:paraId="47ED5F8A" w14:textId="12E3D9F0" w:rsidR="0091086C" w:rsidRPr="00074BB4" w:rsidRDefault="00130176" w:rsidP="00074BB4">
      <w:pPr>
        <w:pStyle w:val="Heading1"/>
        <w:ind w:hanging="720"/>
        <w:rPr>
          <w:vertAlign w:val="subscript"/>
        </w:rPr>
      </w:pPr>
      <w:r w:rsidRPr="00074BB4">
        <w:rPr>
          <w:vertAlign w:val="subscript"/>
        </w:rPr>
        <w:t xml:space="preserve">            }(T);</w:t>
      </w:r>
    </w:p>
    <w:p w14:paraId="78771CF4" w14:textId="292D22CB" w:rsidR="0091086C" w:rsidRPr="00074BB4" w:rsidRDefault="00130176" w:rsidP="00074BB4">
      <w:pPr>
        <w:pStyle w:val="Heading1"/>
        <w:ind w:hanging="720"/>
        <w:rPr>
          <w:vertAlign w:val="subscript"/>
        </w:rPr>
      </w:pPr>
      <w:r w:rsidRPr="00074BB4">
        <w:rPr>
          <w:vertAlign w:val="subscript"/>
        </w:rPr>
        <w:t xml:space="preserve">            IF (E += T.CONSTRUCTOR || R &amp;&amp; R.CONSTRUCTOR || "",</w:t>
      </w:r>
    </w:p>
    <w:p w14:paraId="0C9EA518" w14:textId="66BABC2B" w:rsidR="0091086C" w:rsidRPr="00074BB4" w:rsidRDefault="00130176" w:rsidP="00074BB4">
      <w:pPr>
        <w:pStyle w:val="Heading1"/>
        <w:ind w:hanging="720"/>
        <w:rPr>
          <w:vertAlign w:val="subscript"/>
        </w:rPr>
      </w:pPr>
      <w:r w:rsidRPr="00074BB4">
        <w:rPr>
          <w:vertAlign w:val="subscript"/>
        </w:rPr>
        <w:t xml:space="preserve">            R) {</w:t>
      </w:r>
    </w:p>
    <w:p w14:paraId="3D30454A" w14:textId="19CE82F8" w:rsidR="0091086C" w:rsidRPr="00074BB4" w:rsidRDefault="00130176" w:rsidP="00074BB4">
      <w:pPr>
        <w:pStyle w:val="Heading1"/>
        <w:ind w:hanging="720"/>
        <w:rPr>
          <w:vertAlign w:val="subscript"/>
        </w:rPr>
      </w:pPr>
      <w:r w:rsidRPr="00074BB4">
        <w:rPr>
          <w:vertAlign w:val="subscript"/>
        </w:rPr>
        <w:t xml:space="preserve">                VAR I;</w:t>
      </w:r>
    </w:p>
    <w:p w14:paraId="7FDEEADD" w14:textId="1D7EE76F" w:rsidR="0091086C" w:rsidRPr="00074BB4" w:rsidRDefault="00130176" w:rsidP="00074BB4">
      <w:pPr>
        <w:pStyle w:val="Heading1"/>
        <w:ind w:hanging="720"/>
        <w:rPr>
          <w:vertAlign w:val="subscript"/>
        </w:rPr>
      </w:pPr>
      <w:r w:rsidRPr="00074BB4">
        <w:rPr>
          <w:vertAlign w:val="subscript"/>
        </w:rPr>
        <w:t xml:space="preserve">                FOR (VAR A IN R) {</w:t>
      </w:r>
    </w:p>
    <w:p w14:paraId="25E52F53" w14:textId="02B97D7A" w:rsidR="0091086C" w:rsidRPr="00074BB4" w:rsidRDefault="00130176" w:rsidP="00074BB4">
      <w:pPr>
        <w:pStyle w:val="Heading1"/>
        <w:ind w:hanging="720"/>
        <w:rPr>
          <w:vertAlign w:val="subscript"/>
        </w:rPr>
      </w:pPr>
      <w:r w:rsidRPr="00074BB4">
        <w:rPr>
          <w:vertAlign w:val="subscript"/>
        </w:rPr>
        <w:t xml:space="preserve">                    I = !0;</w:t>
      </w:r>
    </w:p>
    <w:p w14:paraId="6455538C" w14:textId="63815B7A" w:rsidR="0091086C" w:rsidRPr="00074BB4" w:rsidRDefault="00130176" w:rsidP="00074BB4">
      <w:pPr>
        <w:pStyle w:val="Heading1"/>
        <w:ind w:hanging="720"/>
        <w:rPr>
          <w:vertAlign w:val="subscript"/>
        </w:rPr>
      </w:pPr>
      <w:r w:rsidRPr="00074BB4">
        <w:rPr>
          <w:vertAlign w:val="subscript"/>
        </w:rPr>
        <w:t xml:space="preserve">                    TRY {</w:t>
      </w:r>
    </w:p>
    <w:p w14:paraId="38731E3E" w14:textId="1B8993EC" w:rsidR="0091086C" w:rsidRPr="00074BB4" w:rsidRDefault="00130176" w:rsidP="00074BB4">
      <w:pPr>
        <w:pStyle w:val="Heading1"/>
        <w:ind w:hanging="720"/>
        <w:rPr>
          <w:vertAlign w:val="subscript"/>
        </w:rPr>
      </w:pPr>
      <w:r w:rsidRPr="00074BB4">
        <w:rPr>
          <w:vertAlign w:val="subscript"/>
        </w:rPr>
        <w:t xml:space="preserve">                        R.HASoWNpROPERTY(A) &amp;&amp; (E += N ? A : XN(A, R))</w:t>
      </w:r>
    </w:p>
    <w:p w14:paraId="335BF815" w14:textId="7B9101CE" w:rsidR="0091086C" w:rsidRPr="00074BB4" w:rsidRDefault="00130176" w:rsidP="00074BB4">
      <w:pPr>
        <w:pStyle w:val="Heading1"/>
        <w:ind w:hanging="720"/>
        <w:rPr>
          <w:vertAlign w:val="subscript"/>
        </w:rPr>
      </w:pPr>
      <w:r w:rsidRPr="00074BB4">
        <w:rPr>
          <w:vertAlign w:val="subscript"/>
        </w:rPr>
        <w:t xml:space="preserve">                    } CATCH (T) {</w:t>
      </w:r>
    </w:p>
    <w:p w14:paraId="6A490303" w14:textId="4B5683EB" w:rsidR="0091086C" w:rsidRPr="00074BB4" w:rsidRDefault="00130176" w:rsidP="00074BB4">
      <w:pPr>
        <w:pStyle w:val="Heading1"/>
        <w:ind w:hanging="720"/>
        <w:rPr>
          <w:vertAlign w:val="subscript"/>
        </w:rPr>
      </w:pPr>
      <w:r w:rsidRPr="00074BB4">
        <w:rPr>
          <w:vertAlign w:val="subscript"/>
        </w:rPr>
        <w:t xml:space="preserve">                        E += A + (T &amp;&amp; T.MESSAGE)</w:t>
      </w:r>
    </w:p>
    <w:p w14:paraId="0E056B93" w14:textId="61C04543" w:rsidR="0091086C" w:rsidRPr="00074BB4" w:rsidRDefault="00130176" w:rsidP="00074BB4">
      <w:pPr>
        <w:pStyle w:val="Heading1"/>
        <w:ind w:hanging="720"/>
        <w:rPr>
          <w:vertAlign w:val="subscript"/>
        </w:rPr>
      </w:pPr>
      <w:r w:rsidRPr="00074BB4">
        <w:rPr>
          <w:vertAlign w:val="subscript"/>
        </w:rPr>
        <w:t xml:space="preserve">                    }</w:t>
      </w:r>
    </w:p>
    <w:p w14:paraId="00FCA5F2" w14:textId="0620D784" w:rsidR="0091086C" w:rsidRPr="00074BB4" w:rsidRDefault="00130176" w:rsidP="00074BB4">
      <w:pPr>
        <w:pStyle w:val="Heading1"/>
        <w:ind w:hanging="720"/>
        <w:rPr>
          <w:vertAlign w:val="subscript"/>
        </w:rPr>
      </w:pPr>
      <w:r w:rsidRPr="00074BB4">
        <w:rPr>
          <w:vertAlign w:val="subscript"/>
        </w:rPr>
        <w:t xml:space="preserve">                }</w:t>
      </w:r>
    </w:p>
    <w:p w14:paraId="7776E996" w14:textId="403CA54C" w:rsidR="0091086C" w:rsidRPr="00074BB4" w:rsidRDefault="00130176" w:rsidP="00074BB4">
      <w:pPr>
        <w:pStyle w:val="Heading1"/>
        <w:ind w:hanging="720"/>
        <w:rPr>
          <w:vertAlign w:val="subscript"/>
        </w:rPr>
      </w:pPr>
      <w:r w:rsidRPr="00074BB4">
        <w:rPr>
          <w:vertAlign w:val="subscript"/>
        </w:rPr>
        <w:t xml:space="preserve">                IF (!I &amp;&amp; F(oBJECT.KEYS) === x) {</w:t>
      </w:r>
    </w:p>
    <w:p w14:paraId="27EC13EF" w14:textId="5AD375AF" w:rsidR="0091086C" w:rsidRPr="00074BB4" w:rsidRDefault="00130176" w:rsidP="00074BB4">
      <w:pPr>
        <w:pStyle w:val="Heading1"/>
        <w:ind w:hanging="720"/>
        <w:rPr>
          <w:vertAlign w:val="subscript"/>
        </w:rPr>
      </w:pPr>
      <w:r w:rsidRPr="00074BB4">
        <w:rPr>
          <w:vertAlign w:val="subscript"/>
        </w:rPr>
        <w:t xml:space="preserve">                    VAR O = oBJECT.KEYS(R);</w:t>
      </w:r>
    </w:p>
    <w:p w14:paraId="26C5812E" w14:textId="7E51AF20" w:rsidR="0091086C" w:rsidRPr="00074BB4" w:rsidRDefault="00130176" w:rsidP="00074BB4">
      <w:pPr>
        <w:pStyle w:val="Heading1"/>
        <w:ind w:hanging="720"/>
        <w:rPr>
          <w:vertAlign w:val="subscript"/>
        </w:rPr>
      </w:pPr>
      <w:r w:rsidRPr="00074BB4">
        <w:rPr>
          <w:vertAlign w:val="subscript"/>
        </w:rPr>
        <w:t xml:space="preserve">                    IF (O &amp;&amp; O.LENGTH &gt; 0)</w:t>
      </w:r>
    </w:p>
    <w:p w14:paraId="01F994E3" w14:textId="1F0CDFF1" w:rsidR="0091086C" w:rsidRPr="00074BB4" w:rsidRDefault="00130176" w:rsidP="00074BB4">
      <w:pPr>
        <w:pStyle w:val="Heading1"/>
        <w:ind w:hanging="720"/>
        <w:rPr>
          <w:vertAlign w:val="subscript"/>
        </w:rPr>
      </w:pPr>
      <w:r w:rsidRPr="00074BB4">
        <w:rPr>
          <w:vertAlign w:val="subscript"/>
        </w:rPr>
        <w:t xml:space="preserve">                        FOR (VAR C = 0; C &lt; O.LENGTH; C++)</w:t>
      </w:r>
    </w:p>
    <w:p w14:paraId="5ED16D67" w14:textId="7FC9E87A" w:rsidR="0091086C" w:rsidRPr="00074BB4" w:rsidRDefault="00130176" w:rsidP="00074BB4">
      <w:pPr>
        <w:pStyle w:val="Heading1"/>
        <w:ind w:hanging="720"/>
        <w:rPr>
          <w:vertAlign w:val="subscript"/>
        </w:rPr>
      </w:pPr>
      <w:r w:rsidRPr="00074BB4">
        <w:rPr>
          <w:vertAlign w:val="subscript"/>
        </w:rPr>
        <w:t xml:space="preserve">                            TRY {</w:t>
      </w:r>
    </w:p>
    <w:p w14:paraId="235EF751" w14:textId="15C13017" w:rsidR="0091086C" w:rsidRPr="00074BB4" w:rsidRDefault="00130176" w:rsidP="00074BB4">
      <w:pPr>
        <w:pStyle w:val="Heading1"/>
        <w:ind w:hanging="720"/>
        <w:rPr>
          <w:vertAlign w:val="subscript"/>
        </w:rPr>
      </w:pPr>
      <w:r w:rsidRPr="00074BB4">
        <w:rPr>
          <w:vertAlign w:val="subscript"/>
        </w:rPr>
        <w:t xml:space="preserve">                                E += N ? O[C] : XN(O[C], R)</w:t>
      </w:r>
    </w:p>
    <w:p w14:paraId="0D42A250" w14:textId="5CC345BC" w:rsidR="0091086C" w:rsidRPr="00074BB4" w:rsidRDefault="00130176" w:rsidP="00074BB4">
      <w:pPr>
        <w:pStyle w:val="Heading1"/>
        <w:ind w:hanging="720"/>
        <w:rPr>
          <w:vertAlign w:val="subscript"/>
        </w:rPr>
      </w:pPr>
      <w:r w:rsidRPr="00074BB4">
        <w:rPr>
          <w:vertAlign w:val="subscript"/>
        </w:rPr>
        <w:t xml:space="preserve">                            } CATCH (T) {</w:t>
      </w:r>
    </w:p>
    <w:p w14:paraId="5059A044" w14:textId="0EAE76E2" w:rsidR="0091086C" w:rsidRPr="00074BB4" w:rsidRDefault="00130176" w:rsidP="00074BB4">
      <w:pPr>
        <w:pStyle w:val="Heading1"/>
        <w:ind w:hanging="720"/>
        <w:rPr>
          <w:vertAlign w:val="subscript"/>
        </w:rPr>
      </w:pPr>
      <w:r w:rsidRPr="00074BB4">
        <w:rPr>
          <w:vertAlign w:val="subscript"/>
        </w:rPr>
        <w:t xml:space="preserve">                                E += O[C] + (T &amp;&amp; T.MESSAGE)</w:t>
      </w:r>
    </w:p>
    <w:p w14:paraId="19663C4E" w14:textId="44D4399B" w:rsidR="0091086C" w:rsidRPr="00074BB4" w:rsidRDefault="00130176" w:rsidP="00074BB4">
      <w:pPr>
        <w:pStyle w:val="Heading1"/>
        <w:ind w:hanging="720"/>
        <w:rPr>
          <w:vertAlign w:val="subscript"/>
        </w:rPr>
      </w:pPr>
      <w:r w:rsidRPr="00074BB4">
        <w:rPr>
          <w:vertAlign w:val="subscript"/>
        </w:rPr>
        <w:t xml:space="preserve">                            }</w:t>
      </w:r>
    </w:p>
    <w:p w14:paraId="02242986" w14:textId="13F2306D" w:rsidR="0091086C" w:rsidRPr="00074BB4" w:rsidRDefault="00130176" w:rsidP="00074BB4">
      <w:pPr>
        <w:pStyle w:val="Heading1"/>
        <w:ind w:hanging="720"/>
        <w:rPr>
          <w:vertAlign w:val="subscript"/>
        </w:rPr>
      </w:pPr>
      <w:r w:rsidRPr="00074BB4">
        <w:rPr>
          <w:vertAlign w:val="subscript"/>
        </w:rPr>
        <w:t xml:space="preserve">                }</w:t>
      </w:r>
    </w:p>
    <w:p w14:paraId="40599B19" w14:textId="0A951F0F" w:rsidR="0091086C" w:rsidRPr="00074BB4" w:rsidRDefault="00130176" w:rsidP="00074BB4">
      <w:pPr>
        <w:pStyle w:val="Heading1"/>
        <w:ind w:hanging="720"/>
        <w:rPr>
          <w:vertAlign w:val="subscript"/>
        </w:rPr>
      </w:pPr>
      <w:r w:rsidRPr="00074BB4">
        <w:rPr>
          <w:vertAlign w:val="subscript"/>
        </w:rPr>
        <w:t xml:space="preserve">            }</w:t>
      </w:r>
    </w:p>
    <w:p w14:paraId="489FE85F" w14:textId="32B8B1C9" w:rsidR="0091086C" w:rsidRPr="00074BB4" w:rsidRDefault="00130176" w:rsidP="00074BB4">
      <w:pPr>
        <w:pStyle w:val="Heading1"/>
        <w:ind w:hanging="720"/>
        <w:rPr>
          <w:vertAlign w:val="subscript"/>
        </w:rPr>
      </w:pPr>
      <w:r w:rsidRPr="00074BB4">
        <w:rPr>
          <w:vertAlign w:val="subscript"/>
        </w:rPr>
        <w:t xml:space="preserve">            TRY {</w:t>
      </w:r>
    </w:p>
    <w:p w14:paraId="39A270A2" w14:textId="13110B39" w:rsidR="0091086C" w:rsidRPr="00074BB4" w:rsidRDefault="00130176" w:rsidP="00074BB4">
      <w:pPr>
        <w:pStyle w:val="Heading1"/>
        <w:ind w:hanging="720"/>
        <w:rPr>
          <w:vertAlign w:val="subscript"/>
        </w:rPr>
      </w:pPr>
      <w:r w:rsidRPr="00074BB4">
        <w:rPr>
          <w:vertAlign w:val="subscript"/>
        </w:rPr>
        <w:t xml:space="preserve">                FOR (VAR U IN T)</w:t>
      </w:r>
    </w:p>
    <w:p w14:paraId="27C7D4D0" w14:textId="5DADACA8" w:rsidR="0091086C" w:rsidRPr="00074BB4" w:rsidRDefault="00130176" w:rsidP="00074BB4">
      <w:pPr>
        <w:pStyle w:val="Heading1"/>
        <w:ind w:hanging="720"/>
        <w:rPr>
          <w:vertAlign w:val="subscript"/>
        </w:rPr>
      </w:pPr>
      <w:r w:rsidRPr="00074BB4">
        <w:rPr>
          <w:vertAlign w:val="subscript"/>
        </w:rPr>
        <w:t xml:space="preserve">                    TRY {</w:t>
      </w:r>
    </w:p>
    <w:p w14:paraId="383C00DC" w14:textId="3714ECDB" w:rsidR="0091086C" w:rsidRPr="00074BB4" w:rsidRDefault="00130176" w:rsidP="00074BB4">
      <w:pPr>
        <w:pStyle w:val="Heading1"/>
        <w:ind w:hanging="720"/>
        <w:rPr>
          <w:vertAlign w:val="subscript"/>
        </w:rPr>
      </w:pPr>
      <w:r w:rsidRPr="00074BB4">
        <w:rPr>
          <w:vertAlign w:val="subscript"/>
        </w:rPr>
        <w:t xml:space="preserve">                        T.HASoWNpROPERTY &amp;&amp; T.HASoWNpROPERTY(U) &amp;&amp; (E += N ? U : XN(U, T))</w:t>
      </w:r>
    </w:p>
    <w:p w14:paraId="70F9D4D5" w14:textId="06BBD15F" w:rsidR="0091086C" w:rsidRPr="00074BB4" w:rsidRDefault="00130176" w:rsidP="00074BB4">
      <w:pPr>
        <w:pStyle w:val="Heading1"/>
        <w:ind w:hanging="720"/>
        <w:rPr>
          <w:vertAlign w:val="subscript"/>
        </w:rPr>
      </w:pPr>
      <w:r w:rsidRPr="00074BB4">
        <w:rPr>
          <w:vertAlign w:val="subscript"/>
        </w:rPr>
        <w:t xml:space="preserve">                    } CATCH (T) {</w:t>
      </w:r>
    </w:p>
    <w:p w14:paraId="3B66D236" w14:textId="533FBE58" w:rsidR="0091086C" w:rsidRPr="00074BB4" w:rsidRDefault="00130176" w:rsidP="00074BB4">
      <w:pPr>
        <w:pStyle w:val="Heading1"/>
        <w:ind w:hanging="720"/>
        <w:rPr>
          <w:vertAlign w:val="subscript"/>
        </w:rPr>
      </w:pPr>
      <w:r w:rsidRPr="00074BB4">
        <w:rPr>
          <w:vertAlign w:val="subscript"/>
        </w:rPr>
        <w:t xml:space="preserve">                        E += T &amp;&amp; T.MESSAGE</w:t>
      </w:r>
    </w:p>
    <w:p w14:paraId="729B2B92" w14:textId="7EAE10DA" w:rsidR="0091086C" w:rsidRPr="00074BB4" w:rsidRDefault="00130176" w:rsidP="00074BB4">
      <w:pPr>
        <w:pStyle w:val="Heading1"/>
        <w:ind w:hanging="720"/>
        <w:rPr>
          <w:vertAlign w:val="subscript"/>
        </w:rPr>
      </w:pPr>
      <w:r w:rsidRPr="00074BB4">
        <w:rPr>
          <w:vertAlign w:val="subscript"/>
        </w:rPr>
        <w:t xml:space="preserve">                    }</w:t>
      </w:r>
    </w:p>
    <w:p w14:paraId="45E36498" w14:textId="295957C5" w:rsidR="0091086C" w:rsidRPr="00074BB4" w:rsidRDefault="00130176" w:rsidP="00074BB4">
      <w:pPr>
        <w:pStyle w:val="Heading1"/>
        <w:ind w:hanging="720"/>
        <w:rPr>
          <w:vertAlign w:val="subscript"/>
        </w:rPr>
      </w:pPr>
      <w:r w:rsidRPr="00074BB4">
        <w:rPr>
          <w:vertAlign w:val="subscript"/>
        </w:rPr>
        <w:t xml:space="preserve">            } CATCH (T) {</w:t>
      </w:r>
    </w:p>
    <w:p w14:paraId="3F96EC11" w14:textId="17ADC875" w:rsidR="0091086C" w:rsidRPr="00074BB4" w:rsidRDefault="00130176" w:rsidP="00074BB4">
      <w:pPr>
        <w:pStyle w:val="Heading1"/>
        <w:ind w:hanging="720"/>
        <w:rPr>
          <w:vertAlign w:val="subscript"/>
        </w:rPr>
      </w:pPr>
      <w:r w:rsidRPr="00074BB4">
        <w:rPr>
          <w:vertAlign w:val="subscript"/>
        </w:rPr>
        <w:t xml:space="preserve">                E += T &amp;&amp; T.MESSAGE</w:t>
      </w:r>
    </w:p>
    <w:p w14:paraId="1BEB21A5" w14:textId="109F081D" w:rsidR="0091086C" w:rsidRPr="00074BB4" w:rsidRDefault="00130176" w:rsidP="00074BB4">
      <w:pPr>
        <w:pStyle w:val="Heading1"/>
        <w:ind w:hanging="720"/>
        <w:rPr>
          <w:vertAlign w:val="subscript"/>
        </w:rPr>
      </w:pPr>
      <w:r w:rsidRPr="00074BB4">
        <w:rPr>
          <w:vertAlign w:val="subscript"/>
        </w:rPr>
        <w:t xml:space="preserve">            }</w:t>
      </w:r>
    </w:p>
    <w:p w14:paraId="267665C6" w14:textId="6769E1A3" w:rsidR="0091086C" w:rsidRPr="00074BB4" w:rsidRDefault="00130176" w:rsidP="00074BB4">
      <w:pPr>
        <w:pStyle w:val="Heading1"/>
        <w:ind w:hanging="720"/>
        <w:rPr>
          <w:vertAlign w:val="subscript"/>
        </w:rPr>
      </w:pPr>
      <w:r w:rsidRPr="00074BB4">
        <w:rPr>
          <w:vertAlign w:val="subscript"/>
        </w:rPr>
        <w:t xml:space="preserve">            RETURN E</w:t>
      </w:r>
    </w:p>
    <w:p w14:paraId="272B2490" w14:textId="41926302" w:rsidR="0091086C" w:rsidRPr="00074BB4" w:rsidRDefault="00130176" w:rsidP="00074BB4">
      <w:pPr>
        <w:pStyle w:val="Heading1"/>
        <w:ind w:hanging="720"/>
        <w:rPr>
          <w:vertAlign w:val="subscript"/>
        </w:rPr>
      </w:pPr>
      <w:r w:rsidRPr="00074BB4">
        <w:rPr>
          <w:vertAlign w:val="subscript"/>
        </w:rPr>
        <w:t xml:space="preserve">        }</w:t>
      </w:r>
    </w:p>
    <w:p w14:paraId="3D2674AA" w14:textId="50A4FD8D" w:rsidR="0091086C" w:rsidRPr="00074BB4" w:rsidRDefault="00130176" w:rsidP="00074BB4">
      <w:pPr>
        <w:pStyle w:val="Heading1"/>
        <w:ind w:hanging="720"/>
        <w:rPr>
          <w:vertAlign w:val="subscript"/>
        </w:rPr>
      </w:pPr>
      <w:r w:rsidRPr="00074BB4">
        <w:rPr>
          <w:vertAlign w:val="subscript"/>
        </w:rPr>
        <w:t xml:space="preserve">        FUNCTION XN(T, N) {</w:t>
      </w:r>
    </w:p>
    <w:p w14:paraId="07567B1F" w14:textId="6644BCBD" w:rsidR="0091086C" w:rsidRPr="00074BB4" w:rsidRDefault="00130176" w:rsidP="00074BB4">
      <w:pPr>
        <w:pStyle w:val="Heading1"/>
        <w:ind w:hanging="720"/>
        <w:rPr>
          <w:vertAlign w:val="subscript"/>
        </w:rPr>
      </w:pPr>
      <w:r w:rsidRPr="00074BB4">
        <w:rPr>
          <w:vertAlign w:val="subscript"/>
        </w:rPr>
        <w:t xml:space="preserve">            TRY {</w:t>
      </w:r>
    </w:p>
    <w:p w14:paraId="1BBE142E" w14:textId="68A4E707" w:rsidR="0091086C" w:rsidRPr="00074BB4" w:rsidRDefault="00130176" w:rsidP="00074BB4">
      <w:pPr>
        <w:pStyle w:val="Heading1"/>
        <w:ind w:hanging="720"/>
        <w:rPr>
          <w:vertAlign w:val="subscript"/>
        </w:rPr>
      </w:pPr>
      <w:r w:rsidRPr="00074BB4">
        <w:rPr>
          <w:vertAlign w:val="subscript"/>
        </w:rPr>
        <w:t xml:space="preserve">                RETURN T + N[T]</w:t>
      </w:r>
    </w:p>
    <w:p w14:paraId="6618D9DD" w14:textId="4147A327" w:rsidR="0091086C" w:rsidRPr="00074BB4" w:rsidRDefault="00130176" w:rsidP="00074BB4">
      <w:pPr>
        <w:pStyle w:val="Heading1"/>
        <w:ind w:hanging="720"/>
        <w:rPr>
          <w:vertAlign w:val="subscript"/>
        </w:rPr>
      </w:pPr>
      <w:r w:rsidRPr="00074BB4">
        <w:rPr>
          <w:vertAlign w:val="subscript"/>
        </w:rPr>
        <w:t xml:space="preserve">            } CATCH (T) {</w:t>
      </w:r>
    </w:p>
    <w:p w14:paraId="626AD31E" w14:textId="7769D3F3" w:rsidR="0091086C" w:rsidRPr="00074BB4" w:rsidRDefault="00130176" w:rsidP="00074BB4">
      <w:pPr>
        <w:pStyle w:val="Heading1"/>
        <w:ind w:hanging="720"/>
        <w:rPr>
          <w:vertAlign w:val="subscript"/>
        </w:rPr>
      </w:pPr>
      <w:r w:rsidRPr="00074BB4">
        <w:rPr>
          <w:vertAlign w:val="subscript"/>
        </w:rPr>
        <w:t xml:space="preserve">                RETURN T</w:t>
      </w:r>
    </w:p>
    <w:p w14:paraId="37320BF4" w14:textId="202B3EC3" w:rsidR="0091086C" w:rsidRPr="00074BB4" w:rsidRDefault="00130176" w:rsidP="00074BB4">
      <w:pPr>
        <w:pStyle w:val="Heading1"/>
        <w:ind w:hanging="720"/>
        <w:rPr>
          <w:vertAlign w:val="subscript"/>
        </w:rPr>
      </w:pPr>
      <w:r w:rsidRPr="00074BB4">
        <w:rPr>
          <w:vertAlign w:val="subscript"/>
        </w:rPr>
        <w:t xml:space="preserve">            }</w:t>
      </w:r>
    </w:p>
    <w:p w14:paraId="16015241" w14:textId="265419B9" w:rsidR="0091086C" w:rsidRPr="00074BB4" w:rsidRDefault="00130176" w:rsidP="00074BB4">
      <w:pPr>
        <w:pStyle w:val="Heading1"/>
        <w:ind w:hanging="720"/>
        <w:rPr>
          <w:vertAlign w:val="subscript"/>
        </w:rPr>
      </w:pPr>
      <w:r w:rsidRPr="00074BB4">
        <w:rPr>
          <w:vertAlign w:val="subscript"/>
        </w:rPr>
        <w:t xml:space="preserve">        }</w:t>
      </w:r>
    </w:p>
    <w:p w14:paraId="4BBD4D72" w14:textId="53C749C8" w:rsidR="0091086C" w:rsidRPr="00074BB4" w:rsidRDefault="00130176" w:rsidP="00074BB4">
      <w:pPr>
        <w:pStyle w:val="Heading1"/>
        <w:ind w:hanging="720"/>
        <w:rPr>
          <w:vertAlign w:val="subscript"/>
        </w:rPr>
      </w:pPr>
      <w:r w:rsidRPr="00074BB4">
        <w:rPr>
          <w:vertAlign w:val="subscript"/>
        </w:rPr>
        <w:t xml:space="preserve">        FUNCTION eN(T, N) {</w:t>
      </w:r>
    </w:p>
    <w:p w14:paraId="3850F358" w14:textId="34CFCDF5" w:rsidR="0091086C" w:rsidRPr="00074BB4" w:rsidRDefault="00130176" w:rsidP="00074BB4">
      <w:pPr>
        <w:pStyle w:val="Heading1"/>
        <w:ind w:hanging="720"/>
        <w:rPr>
          <w:vertAlign w:val="subscript"/>
        </w:rPr>
      </w:pPr>
      <w:r w:rsidRPr="00074BB4">
        <w:rPr>
          <w:vertAlign w:val="subscript"/>
        </w:rPr>
        <w:t xml:space="preserve">            N || (N = f.HREF),</w:t>
      </w:r>
    </w:p>
    <w:p w14:paraId="14944426" w14:textId="2801C3D4" w:rsidR="0091086C" w:rsidRPr="00074BB4" w:rsidRDefault="00130176" w:rsidP="00074BB4">
      <w:pPr>
        <w:pStyle w:val="Heading1"/>
        <w:ind w:hanging="720"/>
        <w:rPr>
          <w:vertAlign w:val="subscript"/>
        </w:rPr>
      </w:pPr>
      <w:r w:rsidRPr="00074BB4">
        <w:rPr>
          <w:vertAlign w:val="subscript"/>
        </w:rPr>
        <w:t xml:space="preserve">            T = T.REPLACE(/[[\]]/G, "\\$&amp;");</w:t>
      </w:r>
    </w:p>
    <w:p w14:paraId="17071CBB" w14:textId="4BDA139F" w:rsidR="0091086C" w:rsidRPr="00074BB4" w:rsidRDefault="00130176" w:rsidP="00074BB4">
      <w:pPr>
        <w:pStyle w:val="Heading1"/>
        <w:ind w:hanging="720"/>
        <w:rPr>
          <w:vertAlign w:val="subscript"/>
        </w:rPr>
      </w:pPr>
      <w:r w:rsidRPr="00074BB4">
        <w:rPr>
          <w:vertAlign w:val="subscript"/>
        </w:rPr>
        <w:t xml:space="preserve">            VAR E = NEW rEGeXP("[?&amp;]" + T + "(=([^&amp;#]*)|&amp;|#|$)").EXEC(N);</w:t>
      </w:r>
    </w:p>
    <w:p w14:paraId="06E5EAE2" w14:textId="231458C0" w:rsidR="0091086C" w:rsidRPr="00074BB4" w:rsidRDefault="00130176" w:rsidP="00074BB4">
      <w:pPr>
        <w:pStyle w:val="Heading1"/>
        <w:ind w:hanging="720"/>
        <w:rPr>
          <w:vertAlign w:val="subscript"/>
        </w:rPr>
      </w:pPr>
      <w:r w:rsidRPr="00074BB4">
        <w:rPr>
          <w:vertAlign w:val="subscript"/>
        </w:rPr>
        <w:t xml:space="preserve">            IF (!E)</w:t>
      </w:r>
    </w:p>
    <w:p w14:paraId="3D709560" w14:textId="5C40CAE2" w:rsidR="0091086C" w:rsidRPr="00074BB4" w:rsidRDefault="00130176" w:rsidP="00074BB4">
      <w:pPr>
        <w:pStyle w:val="Heading1"/>
        <w:ind w:hanging="720"/>
        <w:rPr>
          <w:vertAlign w:val="subscript"/>
        </w:rPr>
      </w:pPr>
      <w:r w:rsidRPr="00074BB4">
        <w:rPr>
          <w:vertAlign w:val="subscript"/>
        </w:rPr>
        <w:t xml:space="preserve">                RETURN NULL;</w:t>
      </w:r>
    </w:p>
    <w:p w14:paraId="231F6356" w14:textId="66790B85" w:rsidR="0091086C" w:rsidRPr="00074BB4" w:rsidRDefault="00130176" w:rsidP="00074BB4">
      <w:pPr>
        <w:pStyle w:val="Heading1"/>
        <w:ind w:hanging="720"/>
        <w:rPr>
          <w:vertAlign w:val="subscript"/>
        </w:rPr>
      </w:pPr>
      <w:r w:rsidRPr="00074BB4">
        <w:rPr>
          <w:vertAlign w:val="subscript"/>
        </w:rPr>
        <w:t xml:space="preserve">            VAR R = E[2];</w:t>
      </w:r>
    </w:p>
    <w:p w14:paraId="06329D75" w14:textId="5D88DC09" w:rsidR="0091086C" w:rsidRPr="00074BB4" w:rsidRDefault="00130176" w:rsidP="00074BB4">
      <w:pPr>
        <w:pStyle w:val="Heading1"/>
        <w:ind w:hanging="720"/>
        <w:rPr>
          <w:vertAlign w:val="subscript"/>
        </w:rPr>
      </w:pPr>
      <w:r w:rsidRPr="00074BB4">
        <w:rPr>
          <w:vertAlign w:val="subscript"/>
        </w:rPr>
        <w:t xml:space="preserve">            IF (!R)</w:t>
      </w:r>
    </w:p>
    <w:p w14:paraId="5ECF425B" w14:textId="2A3EE040" w:rsidR="0091086C" w:rsidRPr="00074BB4" w:rsidRDefault="00130176" w:rsidP="00074BB4">
      <w:pPr>
        <w:pStyle w:val="Heading1"/>
        <w:ind w:hanging="720"/>
        <w:rPr>
          <w:vertAlign w:val="subscript"/>
        </w:rPr>
      </w:pPr>
      <w:r w:rsidRPr="00074BB4">
        <w:rPr>
          <w:vertAlign w:val="subscript"/>
        </w:rPr>
        <w:t xml:space="preserve">                RETURN "";</w:t>
      </w:r>
    </w:p>
    <w:p w14:paraId="50318762" w14:textId="7AE9B17C" w:rsidR="0091086C" w:rsidRPr="00074BB4" w:rsidRDefault="00130176" w:rsidP="00074BB4">
      <w:pPr>
        <w:pStyle w:val="Heading1"/>
        <w:ind w:hanging="720"/>
        <w:rPr>
          <w:vertAlign w:val="subscript"/>
        </w:rPr>
      </w:pPr>
      <w:r w:rsidRPr="00074BB4">
        <w:rPr>
          <w:vertAlign w:val="subscript"/>
        </w:rPr>
        <w:t xml:space="preserve">            IF (R = DECODEuricOMPONENT(R.REPLACE(/\+/G, " ")),</w:t>
      </w:r>
    </w:p>
    <w:p w14:paraId="17238AC7" w14:textId="3D8EA628" w:rsidR="0091086C" w:rsidRPr="00074BB4" w:rsidRDefault="00130176" w:rsidP="00074BB4">
      <w:pPr>
        <w:pStyle w:val="Heading1"/>
        <w:ind w:hanging="720"/>
        <w:rPr>
          <w:vertAlign w:val="subscript"/>
        </w:rPr>
      </w:pPr>
      <w:r w:rsidRPr="00074BB4">
        <w:rPr>
          <w:vertAlign w:val="subscript"/>
        </w:rPr>
        <w:t xml:space="preserve">            "URL" === T)</w:t>
      </w:r>
    </w:p>
    <w:p w14:paraId="498FB568" w14:textId="3AB4B1A7" w:rsidR="0091086C" w:rsidRPr="00074BB4" w:rsidRDefault="00130176" w:rsidP="00074BB4">
      <w:pPr>
        <w:pStyle w:val="Heading1"/>
        <w:ind w:hanging="720"/>
        <w:rPr>
          <w:vertAlign w:val="subscript"/>
        </w:rPr>
      </w:pPr>
      <w:r w:rsidRPr="00074BB4">
        <w:rPr>
          <w:vertAlign w:val="subscript"/>
        </w:rPr>
        <w:t xml:space="preserve">                TRY {</w:t>
      </w:r>
    </w:p>
    <w:p w14:paraId="292F2AB4" w14:textId="23A631CC" w:rsidR="0091086C" w:rsidRPr="00074BB4" w:rsidRDefault="00130176" w:rsidP="00074BB4">
      <w:pPr>
        <w:pStyle w:val="Heading1"/>
        <w:ind w:hanging="720"/>
        <w:rPr>
          <w:vertAlign w:val="subscript"/>
        </w:rPr>
      </w:pPr>
      <w:r w:rsidRPr="00074BB4">
        <w:rPr>
          <w:vertAlign w:val="subscript"/>
        </w:rPr>
        <w:t xml:space="preserve">                    R = yT(R)</w:t>
      </w:r>
    </w:p>
    <w:p w14:paraId="1185FFA7" w14:textId="29C4DC7D" w:rsidR="0091086C" w:rsidRPr="00074BB4" w:rsidRDefault="00130176" w:rsidP="00074BB4">
      <w:pPr>
        <w:pStyle w:val="Heading1"/>
        <w:ind w:hanging="720"/>
        <w:rPr>
          <w:vertAlign w:val="subscript"/>
        </w:rPr>
      </w:pPr>
      <w:r w:rsidRPr="00074BB4">
        <w:rPr>
          <w:vertAlign w:val="subscript"/>
        </w:rPr>
        <w:t xml:space="preserve">                } CATCH (T) {}</w:t>
      </w:r>
    </w:p>
    <w:p w14:paraId="5CAD6F5A" w14:textId="665D82F6" w:rsidR="0091086C" w:rsidRPr="00074BB4" w:rsidRDefault="00130176" w:rsidP="00074BB4">
      <w:pPr>
        <w:pStyle w:val="Heading1"/>
        <w:ind w:hanging="720"/>
        <w:rPr>
          <w:vertAlign w:val="subscript"/>
        </w:rPr>
      </w:pPr>
      <w:r w:rsidRPr="00074BB4">
        <w:rPr>
          <w:vertAlign w:val="subscript"/>
        </w:rPr>
        <w:t xml:space="preserve">            RETURN R</w:t>
      </w:r>
    </w:p>
    <w:p w14:paraId="0495A6B1" w14:textId="47ACF088" w:rsidR="0091086C" w:rsidRPr="00074BB4" w:rsidRDefault="00130176" w:rsidP="00074BB4">
      <w:pPr>
        <w:pStyle w:val="Heading1"/>
        <w:ind w:hanging="720"/>
        <w:rPr>
          <w:vertAlign w:val="subscript"/>
        </w:rPr>
      </w:pPr>
      <w:r w:rsidRPr="00074BB4">
        <w:rPr>
          <w:vertAlign w:val="subscript"/>
        </w:rPr>
        <w:t xml:space="preserve">        }</w:t>
      </w:r>
    </w:p>
    <w:p w14:paraId="7C28835A" w14:textId="67F1AC6B" w:rsidR="0091086C" w:rsidRPr="00074BB4" w:rsidRDefault="00130176" w:rsidP="00074BB4">
      <w:pPr>
        <w:pStyle w:val="Heading1"/>
        <w:ind w:hanging="720"/>
        <w:rPr>
          <w:vertAlign w:val="subscript"/>
        </w:rPr>
      </w:pPr>
      <w:r w:rsidRPr="00074BB4">
        <w:rPr>
          <w:vertAlign w:val="subscript"/>
        </w:rPr>
        <w:t xml:space="preserve">        FUNCTION iN(T, N) {</w:t>
      </w:r>
    </w:p>
    <w:p w14:paraId="39441699" w14:textId="20BF3ACD" w:rsidR="0091086C" w:rsidRPr="00074BB4" w:rsidRDefault="00130176" w:rsidP="00074BB4">
      <w:pPr>
        <w:pStyle w:val="Heading1"/>
        <w:ind w:hanging="720"/>
        <w:rPr>
          <w:vertAlign w:val="subscript"/>
        </w:rPr>
      </w:pPr>
      <w:r w:rsidRPr="00074BB4">
        <w:rPr>
          <w:vertAlign w:val="subscript"/>
        </w:rPr>
        <w:t xml:space="preserve">            TRY {</w:t>
      </w:r>
    </w:p>
    <w:p w14:paraId="0423ABA6" w14:textId="17C98E31" w:rsidR="0091086C" w:rsidRPr="00074BB4" w:rsidRDefault="00130176" w:rsidP="00074BB4">
      <w:pPr>
        <w:pStyle w:val="Heading1"/>
        <w:ind w:hanging="720"/>
        <w:rPr>
          <w:vertAlign w:val="subscript"/>
        </w:rPr>
      </w:pPr>
      <w:r w:rsidRPr="00074BB4">
        <w:rPr>
          <w:vertAlign w:val="subscript"/>
        </w:rPr>
        <w:t xml:space="preserve">                VAR E = nN(T, N);</w:t>
      </w:r>
    </w:p>
    <w:p w14:paraId="677CBE64" w14:textId="5890AD08" w:rsidR="0091086C" w:rsidRPr="00074BB4" w:rsidRDefault="00130176" w:rsidP="00074BB4">
      <w:pPr>
        <w:pStyle w:val="Heading1"/>
        <w:ind w:hanging="720"/>
        <w:rPr>
          <w:vertAlign w:val="subscript"/>
        </w:rPr>
      </w:pPr>
      <w:r w:rsidRPr="00074BB4">
        <w:rPr>
          <w:vertAlign w:val="subscript"/>
        </w:rPr>
        <w:t xml:space="preserve">                IF (!E)</w:t>
      </w:r>
    </w:p>
    <w:p w14:paraId="37A10049" w14:textId="741A0280" w:rsidR="0091086C" w:rsidRPr="00074BB4" w:rsidRDefault="00130176" w:rsidP="00074BB4">
      <w:pPr>
        <w:pStyle w:val="Heading1"/>
        <w:ind w:hanging="720"/>
        <w:rPr>
          <w:vertAlign w:val="subscript"/>
        </w:rPr>
      </w:pPr>
      <w:r w:rsidRPr="00074BB4">
        <w:rPr>
          <w:vertAlign w:val="subscript"/>
        </w:rPr>
        <w:t xml:space="preserve">                    RETURN;</w:t>
      </w:r>
    </w:p>
    <w:p w14:paraId="3694B0F5" w14:textId="154A61E2" w:rsidR="0091086C" w:rsidRPr="00074BB4" w:rsidRDefault="00130176" w:rsidP="00074BB4">
      <w:pPr>
        <w:pStyle w:val="Heading1"/>
        <w:ind w:hanging="720"/>
        <w:rPr>
          <w:vertAlign w:val="subscript"/>
        </w:rPr>
      </w:pPr>
      <w:r w:rsidRPr="00074BB4">
        <w:rPr>
          <w:vertAlign w:val="subscript"/>
        </w:rPr>
        <w:t xml:space="preserve">                VAR R = "";</w:t>
      </w:r>
    </w:p>
    <w:p w14:paraId="015588F0" w14:textId="66FB19E4" w:rsidR="0091086C" w:rsidRPr="00074BB4" w:rsidRDefault="00130176" w:rsidP="00074BB4">
      <w:pPr>
        <w:pStyle w:val="Heading1"/>
        <w:ind w:hanging="720"/>
        <w:rPr>
          <w:vertAlign w:val="subscript"/>
        </w:rPr>
      </w:pPr>
      <w:r w:rsidRPr="00074BB4">
        <w:rPr>
          <w:vertAlign w:val="subscript"/>
        </w:rPr>
        <w:t xml:space="preserve">                FOR (VAR I IN E)</w:t>
      </w:r>
    </w:p>
    <w:p w14:paraId="4973222C" w14:textId="5A0C9FAE" w:rsidR="0091086C" w:rsidRPr="00074BB4" w:rsidRDefault="00130176" w:rsidP="00074BB4">
      <w:pPr>
        <w:pStyle w:val="Heading1"/>
        <w:ind w:hanging="720"/>
        <w:rPr>
          <w:vertAlign w:val="subscript"/>
        </w:rPr>
      </w:pPr>
      <w:r w:rsidRPr="00074BB4">
        <w:rPr>
          <w:vertAlign w:val="subscript"/>
        </w:rPr>
        <w:t xml:space="preserve">                    R += E[I] + "";</w:t>
      </w:r>
    </w:p>
    <w:p w14:paraId="60F2DAA9" w14:textId="66228F17" w:rsidR="0091086C" w:rsidRPr="00074BB4" w:rsidRDefault="00130176" w:rsidP="00074BB4">
      <w:pPr>
        <w:pStyle w:val="Heading1"/>
        <w:ind w:hanging="720"/>
        <w:rPr>
          <w:vertAlign w:val="subscript"/>
        </w:rPr>
      </w:pPr>
      <w:r w:rsidRPr="00074BB4">
        <w:rPr>
          <w:vertAlign w:val="subscript"/>
        </w:rPr>
        <w:t xml:space="preserve">                RETURN sN(R)</w:t>
      </w:r>
    </w:p>
    <w:p w14:paraId="5FBB612E" w14:textId="4458AC2B" w:rsidR="0091086C" w:rsidRPr="00074BB4" w:rsidRDefault="00130176" w:rsidP="00074BB4">
      <w:pPr>
        <w:pStyle w:val="Heading1"/>
        <w:ind w:hanging="720"/>
        <w:rPr>
          <w:vertAlign w:val="subscript"/>
        </w:rPr>
      </w:pPr>
      <w:r w:rsidRPr="00074BB4">
        <w:rPr>
          <w:vertAlign w:val="subscript"/>
        </w:rPr>
        <w:t xml:space="preserve">            } CATCH (T) {}</w:t>
      </w:r>
    </w:p>
    <w:p w14:paraId="328C0F1B" w14:textId="421D3434" w:rsidR="0091086C" w:rsidRPr="00074BB4" w:rsidRDefault="00130176" w:rsidP="00074BB4">
      <w:pPr>
        <w:pStyle w:val="Heading1"/>
        <w:ind w:hanging="720"/>
        <w:rPr>
          <w:vertAlign w:val="subscript"/>
        </w:rPr>
      </w:pPr>
      <w:r w:rsidRPr="00074BB4">
        <w:rPr>
          <w:vertAlign w:val="subscript"/>
        </w:rPr>
        <w:t xml:space="preserve">        }</w:t>
      </w:r>
    </w:p>
    <w:p w14:paraId="422C6024" w14:textId="47635352" w:rsidR="0091086C" w:rsidRPr="00074BB4" w:rsidRDefault="00130176" w:rsidP="00074BB4">
      <w:pPr>
        <w:pStyle w:val="Heading1"/>
        <w:ind w:hanging="720"/>
        <w:rPr>
          <w:vertAlign w:val="subscript"/>
        </w:rPr>
      </w:pPr>
      <w:r w:rsidRPr="00074BB4">
        <w:rPr>
          <w:vertAlign w:val="subscript"/>
        </w:rPr>
        <w:t xml:space="preserve">        FUNCTION nN(T, N) {</w:t>
      </w:r>
    </w:p>
    <w:p w14:paraId="3B711D0B" w14:textId="7B7FA262" w:rsidR="0091086C" w:rsidRPr="00074BB4" w:rsidRDefault="00130176" w:rsidP="00074BB4">
      <w:pPr>
        <w:pStyle w:val="Heading1"/>
        <w:ind w:hanging="720"/>
        <w:rPr>
          <w:vertAlign w:val="subscript"/>
        </w:rPr>
      </w:pPr>
      <w:r w:rsidRPr="00074BB4">
        <w:rPr>
          <w:vertAlign w:val="subscript"/>
        </w:rPr>
        <w:t xml:space="preserve">            TRY {</w:t>
      </w:r>
    </w:p>
    <w:p w14:paraId="7D741246" w14:textId="1EE50285" w:rsidR="0091086C" w:rsidRPr="00074BB4" w:rsidRDefault="00130176" w:rsidP="00074BB4">
      <w:pPr>
        <w:pStyle w:val="Heading1"/>
        <w:ind w:hanging="720"/>
        <w:rPr>
          <w:vertAlign w:val="subscript"/>
        </w:rPr>
      </w:pPr>
      <w:r w:rsidRPr="00074BB4">
        <w:rPr>
          <w:vertAlign w:val="subscript"/>
        </w:rPr>
        <w:t xml:space="preserve">                VAR E = yT("t2jQzwn0")</w:t>
      </w:r>
    </w:p>
    <w:p w14:paraId="68EDFB1E" w14:textId="1FB2F23D" w:rsidR="0091086C" w:rsidRPr="00074BB4" w:rsidRDefault="00130176" w:rsidP="00074BB4">
      <w:pPr>
        <w:pStyle w:val="Heading1"/>
        <w:ind w:hanging="720"/>
        <w:rPr>
          <w:vertAlign w:val="subscript"/>
        </w:rPr>
      </w:pPr>
      <w:r w:rsidRPr="00074BB4">
        <w:rPr>
          <w:vertAlign w:val="subscript"/>
        </w:rPr>
        <w:t xml:space="preserve">                  , R = yT("z2v0t3DUuhjVCgvYDhLezxnJCMLWDg9Y")</w:t>
      </w:r>
    </w:p>
    <w:p w14:paraId="0CC79920" w14:textId="42E28571" w:rsidR="0091086C" w:rsidRPr="00074BB4" w:rsidRDefault="00130176" w:rsidP="00074BB4">
      <w:pPr>
        <w:pStyle w:val="Heading1"/>
        <w:ind w:hanging="720"/>
        <w:rPr>
          <w:vertAlign w:val="subscript"/>
        </w:rPr>
      </w:pPr>
      <w:r w:rsidRPr="00074BB4">
        <w:rPr>
          <w:vertAlign w:val="subscript"/>
        </w:rPr>
        <w:t xml:space="preserve">                  , I = P[E][R];</w:t>
      </w:r>
    </w:p>
    <w:p w14:paraId="604A1154" w14:textId="5A604126" w:rsidR="0091086C" w:rsidRPr="00074BB4" w:rsidRDefault="00130176" w:rsidP="00074BB4">
      <w:pPr>
        <w:pStyle w:val="Heading1"/>
        <w:ind w:hanging="720"/>
        <w:rPr>
          <w:vertAlign w:val="subscript"/>
        </w:rPr>
      </w:pPr>
      <w:r w:rsidRPr="00074BB4">
        <w:rPr>
          <w:vertAlign w:val="subscript"/>
        </w:rPr>
        <w:t xml:space="preserve">                IF (F(I) !== x)</w:t>
      </w:r>
    </w:p>
    <w:p w14:paraId="14879FE8" w14:textId="35FFF485" w:rsidR="0091086C" w:rsidRPr="00074BB4" w:rsidRDefault="00130176" w:rsidP="00074BB4">
      <w:pPr>
        <w:pStyle w:val="Heading1"/>
        <w:ind w:hanging="720"/>
        <w:rPr>
          <w:vertAlign w:val="subscript"/>
        </w:rPr>
      </w:pPr>
      <w:r w:rsidRPr="00074BB4">
        <w:rPr>
          <w:vertAlign w:val="subscript"/>
        </w:rPr>
        <w:t xml:space="preserve">                    RETURN;</w:t>
      </w:r>
    </w:p>
    <w:p w14:paraId="320E3956" w14:textId="3B47BD67" w:rsidR="0091086C" w:rsidRPr="00074BB4" w:rsidRDefault="00130176" w:rsidP="00074BB4">
      <w:pPr>
        <w:pStyle w:val="Heading1"/>
        <w:ind w:hanging="720"/>
        <w:rPr>
          <w:vertAlign w:val="subscript"/>
        </w:rPr>
      </w:pPr>
      <w:r w:rsidRPr="00074BB4">
        <w:rPr>
          <w:vertAlign w:val="subscript"/>
        </w:rPr>
        <w:t xml:space="preserve">                RETURN I(T, N)</w:t>
      </w:r>
    </w:p>
    <w:p w14:paraId="66BA589B" w14:textId="2DA4ED6A" w:rsidR="0091086C" w:rsidRPr="00074BB4" w:rsidRDefault="00130176" w:rsidP="00074BB4">
      <w:pPr>
        <w:pStyle w:val="Heading1"/>
        <w:ind w:hanging="720"/>
        <w:rPr>
          <w:vertAlign w:val="subscript"/>
        </w:rPr>
      </w:pPr>
      <w:r w:rsidRPr="00074BB4">
        <w:rPr>
          <w:vertAlign w:val="subscript"/>
        </w:rPr>
        <w:t xml:space="preserve">            } CATCH (T) {}</w:t>
      </w:r>
    </w:p>
    <w:p w14:paraId="15E60D46" w14:textId="2400B37B" w:rsidR="0091086C" w:rsidRPr="00074BB4" w:rsidRDefault="00130176" w:rsidP="00074BB4">
      <w:pPr>
        <w:pStyle w:val="Heading1"/>
        <w:ind w:hanging="720"/>
        <w:rPr>
          <w:vertAlign w:val="subscript"/>
        </w:rPr>
      </w:pPr>
      <w:r w:rsidRPr="00074BB4">
        <w:rPr>
          <w:vertAlign w:val="subscript"/>
        </w:rPr>
        <w:t xml:space="preserve">        }</w:t>
      </w:r>
    </w:p>
    <w:p w14:paraId="3597FD8A" w14:textId="6E188DE9" w:rsidR="0091086C" w:rsidRPr="00074BB4" w:rsidRDefault="00130176" w:rsidP="00074BB4">
      <w:pPr>
        <w:pStyle w:val="Heading1"/>
        <w:ind w:hanging="720"/>
        <w:rPr>
          <w:vertAlign w:val="subscript"/>
        </w:rPr>
      </w:pPr>
      <w:r w:rsidRPr="00074BB4">
        <w:rPr>
          <w:vertAlign w:val="subscript"/>
        </w:rPr>
        <w:t xml:space="preserve">        FUNCTION rN(T, N, E, R) {</w:t>
      </w:r>
    </w:p>
    <w:p w14:paraId="22E65912" w14:textId="5D15A8FA" w:rsidR="0091086C" w:rsidRPr="00074BB4" w:rsidRDefault="00130176" w:rsidP="00074BB4">
      <w:pPr>
        <w:pStyle w:val="Heading1"/>
        <w:ind w:hanging="720"/>
        <w:rPr>
          <w:vertAlign w:val="subscript"/>
        </w:rPr>
      </w:pPr>
      <w:r w:rsidRPr="00074BB4">
        <w:rPr>
          <w:vertAlign w:val="subscript"/>
        </w:rPr>
        <w:t xml:space="preserve">            VAR I = C;</w:t>
      </w:r>
    </w:p>
    <w:p w14:paraId="79F3DB61" w14:textId="60A66DEF" w:rsidR="0091086C" w:rsidRPr="00074BB4" w:rsidRDefault="00130176" w:rsidP="00074BB4">
      <w:pPr>
        <w:pStyle w:val="Heading1"/>
        <w:ind w:hanging="720"/>
        <w:rPr>
          <w:vertAlign w:val="subscript"/>
        </w:rPr>
      </w:pPr>
      <w:r w:rsidRPr="00074BB4">
        <w:rPr>
          <w:vertAlign w:val="subscript"/>
        </w:rPr>
        <w:t xml:space="preserve">            WT(I("jIWfDxHBcW")),</w:t>
      </w:r>
    </w:p>
    <w:p w14:paraId="1B342242" w14:textId="4B9EA6A0" w:rsidR="0091086C" w:rsidRPr="00074BB4" w:rsidRDefault="00130176" w:rsidP="00074BB4">
      <w:pPr>
        <w:pStyle w:val="Heading1"/>
        <w:ind w:hanging="720"/>
        <w:rPr>
          <w:vertAlign w:val="subscript"/>
        </w:rPr>
      </w:pPr>
      <w:r w:rsidRPr="00074BB4">
        <w:rPr>
          <w:vertAlign w:val="subscript"/>
        </w:rPr>
        <w:t xml:space="preserve">            fN++;</w:t>
      </w:r>
    </w:p>
    <w:p w14:paraId="3A1307EE" w14:textId="48679963" w:rsidR="0091086C" w:rsidRPr="00074BB4" w:rsidRDefault="00130176" w:rsidP="00074BB4">
      <w:pPr>
        <w:pStyle w:val="Heading1"/>
        <w:ind w:hanging="720"/>
        <w:rPr>
          <w:vertAlign w:val="subscript"/>
        </w:rPr>
      </w:pPr>
      <w:r w:rsidRPr="00074BB4">
        <w:rPr>
          <w:vertAlign w:val="subscript"/>
        </w:rPr>
        <w:t xml:space="preserve">            TRY {</w:t>
      </w:r>
    </w:p>
    <w:p w14:paraId="07241A05" w14:textId="0B49F27A" w:rsidR="0091086C" w:rsidRPr="00074BB4" w:rsidRDefault="00130176" w:rsidP="00074BB4">
      <w:pPr>
        <w:pStyle w:val="Heading1"/>
        <w:ind w:hanging="720"/>
        <w:rPr>
          <w:vertAlign w:val="subscript"/>
        </w:rPr>
      </w:pPr>
      <w:r w:rsidRPr="00074BB4">
        <w:rPr>
          <w:vertAlign w:val="subscript"/>
        </w:rPr>
        <w:t xml:space="preserve">                VAR A;</w:t>
      </w:r>
    </w:p>
    <w:p w14:paraId="0F06DC27" w14:textId="14CBADBA" w:rsidR="0091086C" w:rsidRPr="00074BB4" w:rsidRDefault="00130176" w:rsidP="00074BB4">
      <w:pPr>
        <w:pStyle w:val="Heading1"/>
        <w:ind w:hanging="720"/>
        <w:rPr>
          <w:vertAlign w:val="subscript"/>
        </w:rPr>
      </w:pPr>
      <w:r w:rsidRPr="00074BB4">
        <w:rPr>
          <w:vertAlign w:val="subscript"/>
        </w:rPr>
        <w:t xml:space="preserve">                IF (T &amp;&amp; N &amp;&amp; F(E) === x &amp;&amp; F(N) === B)</w:t>
      </w:r>
    </w:p>
    <w:p w14:paraId="15388FB3" w14:textId="4766B5D2" w:rsidR="0091086C" w:rsidRPr="00074BB4" w:rsidRDefault="00130176" w:rsidP="00074BB4">
      <w:pPr>
        <w:pStyle w:val="Heading1"/>
        <w:ind w:hanging="720"/>
        <w:rPr>
          <w:vertAlign w:val="subscript"/>
        </w:rPr>
      </w:pPr>
      <w:r w:rsidRPr="00074BB4">
        <w:rPr>
          <w:vertAlign w:val="subscript"/>
        </w:rPr>
        <w:t xml:space="preserve">                    IF (F(T.ADDeVENTlISTENER) === x)</w:t>
      </w:r>
    </w:p>
    <w:p w14:paraId="35ED7D1A" w14:textId="7C18709B" w:rsidR="0091086C" w:rsidRPr="00074BB4" w:rsidRDefault="00130176" w:rsidP="00074BB4">
      <w:pPr>
        <w:pStyle w:val="Heading1"/>
        <w:ind w:hanging="720"/>
        <w:rPr>
          <w:vertAlign w:val="subscript"/>
        </w:rPr>
      </w:pPr>
      <w:r w:rsidRPr="00074BB4">
        <w:rPr>
          <w:vertAlign w:val="subscript"/>
        </w:rPr>
        <w:t xml:space="preserve">                        jN ? (A = !1,</w:t>
      </w:r>
    </w:p>
    <w:p w14:paraId="72E51553" w14:textId="615DF9FE" w:rsidR="0091086C" w:rsidRPr="00074BB4" w:rsidRDefault="00130176" w:rsidP="00074BB4">
      <w:pPr>
        <w:pStyle w:val="Heading1"/>
        <w:ind w:hanging="720"/>
        <w:rPr>
          <w:vertAlign w:val="subscript"/>
        </w:rPr>
      </w:pPr>
      <w:r w:rsidRPr="00074BB4">
        <w:rPr>
          <w:vertAlign w:val="subscript"/>
        </w:rPr>
        <w:t xml:space="preserve">                        F(R) === j ? A = R : R &amp;&amp; F(R.USEcAPTURE) === j ? A = R.USEcAPTURE : R &amp;&amp; F(R.CAPTURE) === j &amp;&amp; (A = R.CAPTURE)) : F(R) === b &amp;&amp; NULL !== R ? (A = {},</w:t>
      </w:r>
    </w:p>
    <w:p w14:paraId="59700AE9" w14:textId="26204AC0" w:rsidR="0091086C" w:rsidRPr="00074BB4" w:rsidRDefault="00130176" w:rsidP="00074BB4">
      <w:pPr>
        <w:pStyle w:val="Heading1"/>
        <w:ind w:hanging="720"/>
        <w:rPr>
          <w:vertAlign w:val="subscript"/>
        </w:rPr>
      </w:pPr>
      <w:r w:rsidRPr="00074BB4">
        <w:rPr>
          <w:vertAlign w:val="subscript"/>
        </w:rPr>
        <w:t xml:space="preserve">                        R.HASoWNpROPERTY("CAPTURE") &amp;&amp; (A.CAPTURE = R.CAPTURE || !1),</w:t>
      </w:r>
    </w:p>
    <w:p w14:paraId="3A5F6CEE" w14:textId="228D92E4" w:rsidR="0091086C" w:rsidRPr="00074BB4" w:rsidRDefault="00130176" w:rsidP="00074BB4">
      <w:pPr>
        <w:pStyle w:val="Heading1"/>
        <w:ind w:hanging="720"/>
        <w:rPr>
          <w:vertAlign w:val="subscript"/>
        </w:rPr>
      </w:pPr>
      <w:r w:rsidRPr="00074BB4">
        <w:rPr>
          <w:vertAlign w:val="subscript"/>
        </w:rPr>
        <w:t xml:space="preserve">                        R.HASoWNpROPERTY("ONCE") &amp;&amp; (A.ONCE = R.ONCE),</w:t>
      </w:r>
    </w:p>
    <w:p w14:paraId="79E2A998" w14:textId="08829648" w:rsidR="0091086C" w:rsidRPr="00074BB4" w:rsidRDefault="00130176" w:rsidP="00074BB4">
      <w:pPr>
        <w:pStyle w:val="Heading1"/>
        <w:ind w:hanging="720"/>
        <w:rPr>
          <w:vertAlign w:val="subscript"/>
        </w:rPr>
      </w:pPr>
      <w:r w:rsidRPr="00074BB4">
        <w:rPr>
          <w:vertAlign w:val="subscript"/>
        </w:rPr>
        <w:t xml:space="preserve">                        R.HASoWNpROPERTY("PASSIVE") &amp;&amp; (A.PASSIVE = R.PASSIVE),</w:t>
      </w:r>
    </w:p>
    <w:p w14:paraId="079122D6" w14:textId="709E063A" w:rsidR="0091086C" w:rsidRPr="00074BB4" w:rsidRDefault="00130176" w:rsidP="00074BB4">
      <w:pPr>
        <w:pStyle w:val="Heading1"/>
        <w:ind w:hanging="720"/>
        <w:rPr>
          <w:vertAlign w:val="subscript"/>
        </w:rPr>
      </w:pPr>
      <w:r w:rsidRPr="00074BB4">
        <w:rPr>
          <w:vertAlign w:val="subscript"/>
        </w:rPr>
        <w:t xml:space="preserve">                        R.HASoWNpROPERTY("MOZsYSTEMgROUP") &amp;&amp; (A.MOZsYSTEMgROUP = R.MOZsYSTEMgROUP)) : A = {</w:t>
      </w:r>
    </w:p>
    <w:p w14:paraId="65F20D88" w14:textId="3A40D7DE" w:rsidR="0091086C" w:rsidRPr="00074BB4" w:rsidRDefault="00130176" w:rsidP="00074BB4">
      <w:pPr>
        <w:pStyle w:val="Heading1"/>
        <w:ind w:hanging="720"/>
        <w:rPr>
          <w:vertAlign w:val="subscript"/>
        </w:rPr>
      </w:pPr>
      <w:r w:rsidRPr="00074BB4">
        <w:rPr>
          <w:vertAlign w:val="subscript"/>
        </w:rPr>
        <w:t xml:space="preserve">                            PASSIVE: !0,</w:t>
      </w:r>
    </w:p>
    <w:p w14:paraId="11FE178A" w14:textId="5762C8CE" w:rsidR="0091086C" w:rsidRPr="00074BB4" w:rsidRDefault="00130176" w:rsidP="00074BB4">
      <w:pPr>
        <w:pStyle w:val="Heading1"/>
        <w:ind w:hanging="720"/>
        <w:rPr>
          <w:vertAlign w:val="subscript"/>
        </w:rPr>
      </w:pPr>
      <w:r w:rsidRPr="00074BB4">
        <w:rPr>
          <w:vertAlign w:val="subscript"/>
        </w:rPr>
        <w:t xml:space="preserve">                            CAPTURE: F(R) === j &amp;&amp; R || !1</w:t>
      </w:r>
    </w:p>
    <w:p w14:paraId="5BD9C9A5" w14:textId="3CDCB880" w:rsidR="0091086C" w:rsidRPr="00074BB4" w:rsidRDefault="00130176" w:rsidP="00074BB4">
      <w:pPr>
        <w:pStyle w:val="Heading1"/>
        <w:ind w:hanging="720"/>
        <w:rPr>
          <w:vertAlign w:val="subscript"/>
        </w:rPr>
      </w:pPr>
      <w:r w:rsidRPr="00074BB4">
        <w:rPr>
          <w:vertAlign w:val="subscript"/>
        </w:rPr>
        <w:t xml:space="preserve">                        },</w:t>
      </w:r>
    </w:p>
    <w:p w14:paraId="4D19A7D7" w14:textId="38A76298" w:rsidR="0091086C" w:rsidRPr="00074BB4" w:rsidRDefault="00130176" w:rsidP="00074BB4">
      <w:pPr>
        <w:pStyle w:val="Heading1"/>
        <w:ind w:hanging="720"/>
        <w:rPr>
          <w:vertAlign w:val="subscript"/>
        </w:rPr>
      </w:pPr>
      <w:r w:rsidRPr="00074BB4">
        <w:rPr>
          <w:vertAlign w:val="subscript"/>
        </w:rPr>
        <w:t xml:space="preserve">                        T.ADDeVENTlISTENER(N, E, A);</w:t>
      </w:r>
    </w:p>
    <w:p w14:paraId="6C48C855" w14:textId="6BA157A8" w:rsidR="0091086C" w:rsidRPr="00074BB4" w:rsidRDefault="00130176" w:rsidP="00074BB4">
      <w:pPr>
        <w:pStyle w:val="Heading1"/>
        <w:ind w:hanging="720"/>
        <w:rPr>
          <w:vertAlign w:val="subscript"/>
        </w:rPr>
      </w:pPr>
      <w:r w:rsidRPr="00074BB4">
        <w:rPr>
          <w:vertAlign w:val="subscript"/>
        </w:rPr>
        <w:t xml:space="preserve">                    ELSE</w:t>
      </w:r>
    </w:p>
    <w:p w14:paraId="3F3A4DEE" w14:textId="27E41611" w:rsidR="0091086C" w:rsidRPr="00074BB4" w:rsidRDefault="00130176" w:rsidP="00074BB4">
      <w:pPr>
        <w:pStyle w:val="Heading1"/>
        <w:ind w:hanging="720"/>
        <w:rPr>
          <w:vertAlign w:val="subscript"/>
        </w:rPr>
      </w:pPr>
      <w:r w:rsidRPr="00074BB4">
        <w:rPr>
          <w:vertAlign w:val="subscript"/>
        </w:rPr>
        <w:t xml:space="preserve">                        F(T.ATTACHeVENT) === x &amp;&amp; T.ATTACHeVENT("ON" + N, E)</w:t>
      </w:r>
    </w:p>
    <w:p w14:paraId="3ACC706A" w14:textId="565C7ECF" w:rsidR="0091086C" w:rsidRPr="00074BB4" w:rsidRDefault="00130176" w:rsidP="00074BB4">
      <w:pPr>
        <w:pStyle w:val="Heading1"/>
        <w:ind w:hanging="720"/>
        <w:rPr>
          <w:vertAlign w:val="subscript"/>
        </w:rPr>
      </w:pPr>
      <w:r w:rsidRPr="00074BB4">
        <w:rPr>
          <w:vertAlign w:val="subscript"/>
        </w:rPr>
        <w:t xml:space="preserve">            } CATCH (T) {}</w:t>
      </w:r>
    </w:p>
    <w:p w14:paraId="50015AE3" w14:textId="18836DE0" w:rsidR="0091086C" w:rsidRPr="00074BB4" w:rsidRDefault="00130176" w:rsidP="00074BB4">
      <w:pPr>
        <w:pStyle w:val="Heading1"/>
        <w:ind w:hanging="720"/>
        <w:rPr>
          <w:vertAlign w:val="subscript"/>
        </w:rPr>
      </w:pPr>
      <w:r w:rsidRPr="00074BB4">
        <w:rPr>
          <w:vertAlign w:val="subscript"/>
        </w:rPr>
        <w:t xml:space="preserve">            PT(I("jIWfDxHBcW"))</w:t>
      </w:r>
    </w:p>
    <w:p w14:paraId="5F08A223" w14:textId="72D4C4D4" w:rsidR="0091086C" w:rsidRPr="00074BB4" w:rsidRDefault="00130176" w:rsidP="00074BB4">
      <w:pPr>
        <w:pStyle w:val="Heading1"/>
        <w:ind w:hanging="720"/>
        <w:rPr>
          <w:vertAlign w:val="subscript"/>
        </w:rPr>
      </w:pPr>
      <w:r w:rsidRPr="00074BB4">
        <w:rPr>
          <w:vertAlign w:val="subscript"/>
        </w:rPr>
        <w:t xml:space="preserve">        }</w:t>
      </w:r>
    </w:p>
    <w:p w14:paraId="6940F33A" w14:textId="1A16628F" w:rsidR="0091086C" w:rsidRPr="00074BB4" w:rsidRDefault="00130176" w:rsidP="00074BB4">
      <w:pPr>
        <w:pStyle w:val="Heading1"/>
        <w:ind w:hanging="720"/>
        <w:rPr>
          <w:vertAlign w:val="subscript"/>
        </w:rPr>
      </w:pPr>
      <w:r w:rsidRPr="00074BB4">
        <w:rPr>
          <w:vertAlign w:val="subscript"/>
        </w:rPr>
        <w:t xml:space="preserve">        FUNCTION mN(T, N, E) {</w:t>
      </w:r>
    </w:p>
    <w:p w14:paraId="7BBFE217" w14:textId="27CBF0F8" w:rsidR="0091086C" w:rsidRPr="00074BB4" w:rsidRDefault="00130176" w:rsidP="00074BB4">
      <w:pPr>
        <w:pStyle w:val="Heading1"/>
        <w:ind w:hanging="720"/>
        <w:rPr>
          <w:vertAlign w:val="subscript"/>
        </w:rPr>
      </w:pPr>
      <w:r w:rsidRPr="00074BB4">
        <w:rPr>
          <w:vertAlign w:val="subscript"/>
        </w:rPr>
        <w:t xml:space="preserve">            VAR R = C;</w:t>
      </w:r>
    </w:p>
    <w:p w14:paraId="0B518D63" w14:textId="45B8E50B" w:rsidR="0091086C" w:rsidRPr="00074BB4" w:rsidRDefault="00130176" w:rsidP="00074BB4">
      <w:pPr>
        <w:pStyle w:val="Heading1"/>
        <w:ind w:hanging="720"/>
        <w:rPr>
          <w:vertAlign w:val="subscript"/>
        </w:rPr>
      </w:pPr>
      <w:r w:rsidRPr="00074BB4">
        <w:rPr>
          <w:vertAlign w:val="subscript"/>
        </w:rPr>
        <w:t xml:space="preserve">            WT(R("jIWfDN1uba")),</w:t>
      </w:r>
    </w:p>
    <w:p w14:paraId="52A9BA59" w14:textId="2FC73C15" w:rsidR="0091086C" w:rsidRPr="00074BB4" w:rsidRDefault="00130176" w:rsidP="00074BB4">
      <w:pPr>
        <w:pStyle w:val="Heading1"/>
        <w:ind w:hanging="720"/>
        <w:rPr>
          <w:vertAlign w:val="subscript"/>
        </w:rPr>
      </w:pPr>
      <w:r w:rsidRPr="00074BB4">
        <w:rPr>
          <w:vertAlign w:val="subscript"/>
        </w:rPr>
        <w:t xml:space="preserve">            YN++;</w:t>
      </w:r>
    </w:p>
    <w:p w14:paraId="545EC8B0" w14:textId="29D3E232" w:rsidR="0091086C" w:rsidRPr="00074BB4" w:rsidRDefault="00130176" w:rsidP="00074BB4">
      <w:pPr>
        <w:pStyle w:val="Heading1"/>
        <w:ind w:hanging="720"/>
        <w:rPr>
          <w:vertAlign w:val="subscript"/>
        </w:rPr>
      </w:pPr>
      <w:r w:rsidRPr="00074BB4">
        <w:rPr>
          <w:vertAlign w:val="subscript"/>
        </w:rPr>
        <w:t xml:space="preserve">            TRY {</w:t>
      </w:r>
    </w:p>
    <w:p w14:paraId="5345F867" w14:textId="58785064" w:rsidR="0091086C" w:rsidRPr="00074BB4" w:rsidRDefault="00130176" w:rsidP="00074BB4">
      <w:pPr>
        <w:pStyle w:val="Heading1"/>
        <w:ind w:hanging="720"/>
        <w:rPr>
          <w:vertAlign w:val="subscript"/>
        </w:rPr>
      </w:pPr>
      <w:r w:rsidRPr="00074BB4">
        <w:rPr>
          <w:vertAlign w:val="subscript"/>
        </w:rPr>
        <w:t xml:space="preserve">                T &amp;&amp; N &amp;&amp; F(E) === x &amp;&amp; F(N) === B &amp;&amp; (F(T.REMOVEeVENTlISTENER) === x ? T.REMOVEeVENTlISTENER(N, E) : F(T.DETACHeVENT) === x &amp;&amp; T.DETACHeVENT("ON" + N, E))</w:t>
      </w:r>
    </w:p>
    <w:p w14:paraId="3E5779E9" w14:textId="0EF9771E" w:rsidR="0091086C" w:rsidRPr="00074BB4" w:rsidRDefault="00130176" w:rsidP="00074BB4">
      <w:pPr>
        <w:pStyle w:val="Heading1"/>
        <w:ind w:hanging="720"/>
        <w:rPr>
          <w:vertAlign w:val="subscript"/>
        </w:rPr>
      </w:pPr>
      <w:r w:rsidRPr="00074BB4">
        <w:rPr>
          <w:vertAlign w:val="subscript"/>
        </w:rPr>
        <w:t xml:space="preserve">            } CATCH (T) {}</w:t>
      </w:r>
    </w:p>
    <w:p w14:paraId="3CECA81A" w14:textId="347A3951" w:rsidR="0091086C" w:rsidRPr="00074BB4" w:rsidRDefault="00130176" w:rsidP="00074BB4">
      <w:pPr>
        <w:pStyle w:val="Heading1"/>
        <w:ind w:hanging="720"/>
        <w:rPr>
          <w:vertAlign w:val="subscript"/>
        </w:rPr>
      </w:pPr>
      <w:r w:rsidRPr="00074BB4">
        <w:rPr>
          <w:vertAlign w:val="subscript"/>
        </w:rPr>
        <w:t xml:space="preserve">            PT(R("jIWfDN1uba"))</w:t>
      </w:r>
    </w:p>
    <w:p w14:paraId="5DF9B9B9" w14:textId="1E68DC07" w:rsidR="0091086C" w:rsidRPr="00074BB4" w:rsidRDefault="00130176" w:rsidP="00074BB4">
      <w:pPr>
        <w:pStyle w:val="Heading1"/>
        <w:ind w:hanging="720"/>
        <w:rPr>
          <w:vertAlign w:val="subscript"/>
        </w:rPr>
      </w:pPr>
      <w:r w:rsidRPr="00074BB4">
        <w:rPr>
          <w:vertAlign w:val="subscript"/>
        </w:rPr>
        <w:t xml:space="preserve">        }</w:t>
      </w:r>
    </w:p>
    <w:p w14:paraId="5056C499" w14:textId="6838EE64" w:rsidR="0091086C" w:rsidRPr="00074BB4" w:rsidRDefault="00130176" w:rsidP="00074BB4">
      <w:pPr>
        <w:pStyle w:val="Heading1"/>
        <w:ind w:hanging="720"/>
        <w:rPr>
          <w:vertAlign w:val="subscript"/>
        </w:rPr>
      </w:pPr>
      <w:r w:rsidRPr="00074BB4">
        <w:rPr>
          <w:vertAlign w:val="subscript"/>
        </w:rPr>
        <w:t xml:space="preserve">        FUNCTION vN(T) {</w:t>
      </w:r>
    </w:p>
    <w:p w14:paraId="2BC10BFB" w14:textId="089E4E48" w:rsidR="0091086C" w:rsidRPr="00074BB4" w:rsidRDefault="00130176" w:rsidP="00074BB4">
      <w:pPr>
        <w:pStyle w:val="Heading1"/>
        <w:ind w:hanging="720"/>
        <w:rPr>
          <w:vertAlign w:val="subscript"/>
        </w:rPr>
      </w:pPr>
      <w:r w:rsidRPr="00074BB4">
        <w:rPr>
          <w:vertAlign w:val="subscript"/>
        </w:rPr>
        <w:t xml:space="preserve">            RETURN T ? T.REPLACE(/\S{2,100}/G, " ").REPLACE(/[\R\N\T]+/G, "\N") : ""</w:t>
      </w:r>
    </w:p>
    <w:p w14:paraId="27F57354" w14:textId="46B4ED29" w:rsidR="0091086C" w:rsidRPr="00074BB4" w:rsidRDefault="00130176" w:rsidP="00074BB4">
      <w:pPr>
        <w:pStyle w:val="Heading1"/>
        <w:ind w:hanging="720"/>
        <w:rPr>
          <w:vertAlign w:val="subscript"/>
        </w:rPr>
      </w:pPr>
      <w:r w:rsidRPr="00074BB4">
        <w:rPr>
          <w:vertAlign w:val="subscript"/>
        </w:rPr>
        <w:t xml:space="preserve">        }</w:t>
      </w:r>
    </w:p>
    <w:p w14:paraId="0E561A83" w14:textId="2B436A8F" w:rsidR="0091086C" w:rsidRPr="00074BB4" w:rsidRDefault="00130176" w:rsidP="00074BB4">
      <w:pPr>
        <w:pStyle w:val="Heading1"/>
        <w:ind w:hanging="720"/>
        <w:rPr>
          <w:vertAlign w:val="subscript"/>
        </w:rPr>
      </w:pPr>
      <w:r w:rsidRPr="00074BB4">
        <w:rPr>
          <w:vertAlign w:val="subscript"/>
        </w:rPr>
        <w:t xml:space="preserve">        FUNCTION wN(T) {</w:t>
      </w:r>
    </w:p>
    <w:p w14:paraId="1843C186" w14:textId="5E08F6B2" w:rsidR="0091086C" w:rsidRPr="00074BB4" w:rsidRDefault="00130176" w:rsidP="00074BB4">
      <w:pPr>
        <w:pStyle w:val="Heading1"/>
        <w:ind w:hanging="720"/>
        <w:rPr>
          <w:vertAlign w:val="subscript"/>
        </w:rPr>
      </w:pPr>
      <w:r w:rsidRPr="00074BB4">
        <w:rPr>
          <w:vertAlign w:val="subscript"/>
        </w:rPr>
        <w:t xml:space="preserve">            VAR N = [];</w:t>
      </w:r>
    </w:p>
    <w:p w14:paraId="7A63F26A" w14:textId="53B372C6" w:rsidR="0091086C" w:rsidRPr="00074BB4" w:rsidRDefault="00130176" w:rsidP="00074BB4">
      <w:pPr>
        <w:pStyle w:val="Heading1"/>
        <w:ind w:hanging="720"/>
        <w:rPr>
          <w:vertAlign w:val="subscript"/>
        </w:rPr>
      </w:pPr>
      <w:r w:rsidRPr="00074BB4">
        <w:rPr>
          <w:vertAlign w:val="subscript"/>
        </w:rPr>
        <w:t xml:space="preserve">            IF (!T)</w:t>
      </w:r>
    </w:p>
    <w:p w14:paraId="6757CA4F" w14:textId="0D88464A" w:rsidR="0091086C" w:rsidRPr="00074BB4" w:rsidRDefault="00130176" w:rsidP="00074BB4">
      <w:pPr>
        <w:pStyle w:val="Heading1"/>
        <w:ind w:hanging="720"/>
        <w:rPr>
          <w:vertAlign w:val="subscript"/>
        </w:rPr>
      </w:pPr>
      <w:r w:rsidRPr="00074BB4">
        <w:rPr>
          <w:vertAlign w:val="subscript"/>
        </w:rPr>
        <w:t xml:space="preserve">                RETURN N;</w:t>
      </w:r>
    </w:p>
    <w:p w14:paraId="2DF93801" w14:textId="010F4274" w:rsidR="0091086C" w:rsidRPr="00074BB4" w:rsidRDefault="00130176" w:rsidP="00074BB4">
      <w:pPr>
        <w:pStyle w:val="Heading1"/>
        <w:ind w:hanging="720"/>
        <w:rPr>
          <w:vertAlign w:val="subscript"/>
        </w:rPr>
      </w:pPr>
      <w:r w:rsidRPr="00074BB4">
        <w:rPr>
          <w:vertAlign w:val="subscript"/>
        </w:rPr>
        <w:t xml:space="preserve">            FOR (VAR E, R = T.SPLIT("\N"), I = NULL, A = /^\S*AT (.*?) ?\(?((?:FILE:\/\/|HTTPS?:\/\/|BLOB|CHROME-EXTENSION|NATIVE|WEBPACK:\/\/|EVAL|&lt;ANONYMOUS&gt;).*?)(?::(\D+))?(?::(\D+))?\)?\S*$/I, O = /^\S*(.*?)(?:\((.*?)\))?(?:^|@)((?:FILE|HTTPS?|BLOB|CHROME|WEBPACK|\[NATIVE).*?)(?::(\D+))?(?::(\D+))?\S*$/I, C = /^\S*AT (?:((?:\[OBJECT OBJECT\])?.+) )?\(?((?:MS-APPX|HTTPS?|WEBPACK|BLOB):.*?):(\D+)(?::(\D+))?\)?\S*$/I, U = 0, D = R.LENGTH; U &lt; D; ++U) {</w:t>
      </w:r>
    </w:p>
    <w:p w14:paraId="4CE64924" w14:textId="428EB5F4" w:rsidR="0091086C" w:rsidRPr="00074BB4" w:rsidRDefault="00130176" w:rsidP="00074BB4">
      <w:pPr>
        <w:pStyle w:val="Heading1"/>
        <w:ind w:hanging="720"/>
        <w:rPr>
          <w:vertAlign w:val="subscript"/>
        </w:rPr>
      </w:pPr>
      <w:r w:rsidRPr="00074BB4">
        <w:rPr>
          <w:vertAlign w:val="subscript"/>
        </w:rPr>
        <w:t xml:space="preserve">                IF (E = A.EXEC(R[U]))</w:t>
      </w:r>
    </w:p>
    <w:p w14:paraId="3990CE8F" w14:textId="77AA5FD0" w:rsidR="0091086C" w:rsidRPr="00074BB4" w:rsidRDefault="00130176" w:rsidP="00074BB4">
      <w:pPr>
        <w:pStyle w:val="Heading1"/>
        <w:ind w:hanging="720"/>
        <w:rPr>
          <w:vertAlign w:val="subscript"/>
        </w:rPr>
      </w:pPr>
      <w:r w:rsidRPr="00074BB4">
        <w:rPr>
          <w:vertAlign w:val="subscript"/>
        </w:rPr>
        <w:t xml:space="preserve">                    I = [E[2] &amp;&amp; -1 !== E[2].INDEXoF("NATIVE") ? "" : E[2], E[1] || "?"];</w:t>
      </w:r>
    </w:p>
    <w:p w14:paraId="03510DAF" w14:textId="263A6A0E" w:rsidR="0091086C" w:rsidRPr="00074BB4" w:rsidRDefault="00130176" w:rsidP="00074BB4">
      <w:pPr>
        <w:pStyle w:val="Heading1"/>
        <w:ind w:hanging="720"/>
        <w:rPr>
          <w:vertAlign w:val="subscript"/>
        </w:rPr>
      </w:pPr>
      <w:r w:rsidRPr="00074BB4">
        <w:rPr>
          <w:vertAlign w:val="subscript"/>
        </w:rPr>
        <w:t xml:space="preserve">                ELSE IF (E = C.EXEC(R[U]))</w:t>
      </w:r>
    </w:p>
    <w:p w14:paraId="57869BDC" w14:textId="6036AA73" w:rsidR="0091086C" w:rsidRPr="00074BB4" w:rsidRDefault="00130176" w:rsidP="00074BB4">
      <w:pPr>
        <w:pStyle w:val="Heading1"/>
        <w:ind w:hanging="720"/>
        <w:rPr>
          <w:vertAlign w:val="subscript"/>
        </w:rPr>
      </w:pPr>
      <w:r w:rsidRPr="00074BB4">
        <w:rPr>
          <w:vertAlign w:val="subscript"/>
        </w:rPr>
        <w:t xml:space="preserve">                    I = [E[2], E[1] || "?"];</w:t>
      </w:r>
    </w:p>
    <w:p w14:paraId="621623FC" w14:textId="2D7A4213" w:rsidR="0091086C" w:rsidRPr="00074BB4" w:rsidRDefault="00130176" w:rsidP="00074BB4">
      <w:pPr>
        <w:pStyle w:val="Heading1"/>
        <w:ind w:hanging="720"/>
        <w:rPr>
          <w:vertAlign w:val="subscript"/>
        </w:rPr>
      </w:pPr>
      <w:r w:rsidRPr="00074BB4">
        <w:rPr>
          <w:vertAlign w:val="subscript"/>
        </w:rPr>
        <w:t xml:space="preserve">                ELSE {</w:t>
      </w:r>
    </w:p>
    <w:p w14:paraId="066F5BF5" w14:textId="76FB897B" w:rsidR="0091086C" w:rsidRPr="00074BB4" w:rsidRDefault="00130176" w:rsidP="00074BB4">
      <w:pPr>
        <w:pStyle w:val="Heading1"/>
        <w:ind w:hanging="720"/>
        <w:rPr>
          <w:vertAlign w:val="subscript"/>
        </w:rPr>
      </w:pPr>
      <w:r w:rsidRPr="00074BB4">
        <w:rPr>
          <w:vertAlign w:val="subscript"/>
        </w:rPr>
        <w:t xml:space="preserve">                    IF (!(E = O.EXEC(R[U])))</w:t>
      </w:r>
    </w:p>
    <w:p w14:paraId="79277E92" w14:textId="75E7C4C4" w:rsidR="0091086C" w:rsidRPr="00074BB4" w:rsidRDefault="00130176" w:rsidP="00074BB4">
      <w:pPr>
        <w:pStyle w:val="Heading1"/>
        <w:ind w:hanging="720"/>
        <w:rPr>
          <w:vertAlign w:val="subscript"/>
        </w:rPr>
      </w:pPr>
      <w:r w:rsidRPr="00074BB4">
        <w:rPr>
          <w:vertAlign w:val="subscript"/>
        </w:rPr>
        <w:t xml:space="preserve">                        CONTINUE;</w:t>
      </w:r>
    </w:p>
    <w:p w14:paraId="7B2FAC8F" w14:textId="2A681B12" w:rsidR="0091086C" w:rsidRPr="00074BB4" w:rsidRDefault="00130176" w:rsidP="00074BB4">
      <w:pPr>
        <w:pStyle w:val="Heading1"/>
        <w:ind w:hanging="720"/>
        <w:rPr>
          <w:vertAlign w:val="subscript"/>
        </w:rPr>
      </w:pPr>
      <w:r w:rsidRPr="00074BB4">
        <w:rPr>
          <w:vertAlign w:val="subscript"/>
        </w:rPr>
        <w:t xml:space="preserve">                    I = [E[3], E[1] || "?"]</w:t>
      </w:r>
    </w:p>
    <w:p w14:paraId="6EFBDE29" w14:textId="0B7D46AE" w:rsidR="0091086C" w:rsidRPr="00074BB4" w:rsidRDefault="00130176" w:rsidP="00074BB4">
      <w:pPr>
        <w:pStyle w:val="Heading1"/>
        <w:ind w:hanging="720"/>
        <w:rPr>
          <w:vertAlign w:val="subscript"/>
        </w:rPr>
      </w:pPr>
      <w:r w:rsidRPr="00074BB4">
        <w:rPr>
          <w:vertAlign w:val="subscript"/>
        </w:rPr>
        <w:t xml:space="preserve">                }</w:t>
      </w:r>
    </w:p>
    <w:p w14:paraId="4F86C09B" w14:textId="776B816E" w:rsidR="0091086C" w:rsidRPr="00074BB4" w:rsidRDefault="00130176" w:rsidP="00074BB4">
      <w:pPr>
        <w:pStyle w:val="Heading1"/>
        <w:ind w:hanging="720"/>
        <w:rPr>
          <w:vertAlign w:val="subscript"/>
        </w:rPr>
      </w:pPr>
      <w:r w:rsidRPr="00074BB4">
        <w:rPr>
          <w:vertAlign w:val="subscript"/>
        </w:rPr>
        <w:t xml:space="preserve">                N.PUSH(I)</w:t>
      </w:r>
    </w:p>
    <w:p w14:paraId="7F97E1EE" w14:textId="3729A2BF" w:rsidR="0091086C" w:rsidRPr="00074BB4" w:rsidRDefault="00130176" w:rsidP="00074BB4">
      <w:pPr>
        <w:pStyle w:val="Heading1"/>
        <w:ind w:hanging="720"/>
        <w:rPr>
          <w:vertAlign w:val="subscript"/>
        </w:rPr>
      </w:pPr>
      <w:r w:rsidRPr="00074BB4">
        <w:rPr>
          <w:vertAlign w:val="subscript"/>
        </w:rPr>
        <w:t xml:space="preserve">            }</w:t>
      </w:r>
    </w:p>
    <w:p w14:paraId="00C36FAF" w14:textId="08810B1D" w:rsidR="0091086C" w:rsidRPr="00074BB4" w:rsidRDefault="00130176" w:rsidP="00074BB4">
      <w:pPr>
        <w:pStyle w:val="Heading1"/>
        <w:ind w:hanging="720"/>
        <w:rPr>
          <w:vertAlign w:val="subscript"/>
        </w:rPr>
      </w:pPr>
      <w:r w:rsidRPr="00074BB4">
        <w:rPr>
          <w:vertAlign w:val="subscript"/>
        </w:rPr>
        <w:t xml:space="preserve">            RETURN N</w:t>
      </w:r>
    </w:p>
    <w:p w14:paraId="64A048BD" w14:textId="1DC2576C" w:rsidR="0091086C" w:rsidRPr="00074BB4" w:rsidRDefault="00130176" w:rsidP="00074BB4">
      <w:pPr>
        <w:pStyle w:val="Heading1"/>
        <w:ind w:hanging="720"/>
        <w:rPr>
          <w:vertAlign w:val="subscript"/>
        </w:rPr>
      </w:pPr>
      <w:r w:rsidRPr="00074BB4">
        <w:rPr>
          <w:vertAlign w:val="subscript"/>
        </w:rPr>
        <w:t xml:space="preserve">        }</w:t>
      </w:r>
    </w:p>
    <w:p w14:paraId="74137564" w14:textId="00D52BD8" w:rsidR="0091086C" w:rsidRPr="00074BB4" w:rsidRDefault="00130176" w:rsidP="00074BB4">
      <w:pPr>
        <w:pStyle w:val="Heading1"/>
        <w:ind w:hanging="720"/>
        <w:rPr>
          <w:vertAlign w:val="subscript"/>
        </w:rPr>
      </w:pPr>
      <w:r w:rsidRPr="00074BB4">
        <w:rPr>
          <w:vertAlign w:val="subscript"/>
        </w:rPr>
        <w:t xml:space="preserve">        FUNCTION oN(T) {</w:t>
      </w:r>
    </w:p>
    <w:p w14:paraId="298B76DD" w14:textId="45D2A101" w:rsidR="0091086C" w:rsidRPr="00074BB4" w:rsidRDefault="00130176" w:rsidP="00074BB4">
      <w:pPr>
        <w:pStyle w:val="Heading1"/>
        <w:ind w:hanging="720"/>
        <w:rPr>
          <w:vertAlign w:val="subscript"/>
        </w:rPr>
      </w:pPr>
      <w:r w:rsidRPr="00074BB4">
        <w:rPr>
          <w:vertAlign w:val="subscript"/>
        </w:rPr>
        <w:t xml:space="preserve">            TRY {</w:t>
      </w:r>
    </w:p>
    <w:p w14:paraId="665BC7BC" w14:textId="4F659187" w:rsidR="0091086C" w:rsidRPr="00074BB4" w:rsidRDefault="00130176" w:rsidP="00074BB4">
      <w:pPr>
        <w:pStyle w:val="Heading1"/>
        <w:ind w:hanging="720"/>
        <w:rPr>
          <w:vertAlign w:val="subscript"/>
        </w:rPr>
      </w:pPr>
      <w:r w:rsidRPr="00074BB4">
        <w:rPr>
          <w:vertAlign w:val="subscript"/>
        </w:rPr>
        <w:t xml:space="preserve">                RETURN !!(T.OFFSETwIDTH || T.OFFSEThEIGHT || T.GETcLIENTrECTS &amp;&amp; T.GETcLIENTrECTS().LENGTH)</w:t>
      </w:r>
    </w:p>
    <w:p w14:paraId="6A0A7420" w14:textId="5F3660F2" w:rsidR="0091086C" w:rsidRPr="00074BB4" w:rsidRDefault="00130176" w:rsidP="00074BB4">
      <w:pPr>
        <w:pStyle w:val="Heading1"/>
        <w:ind w:hanging="720"/>
        <w:rPr>
          <w:vertAlign w:val="subscript"/>
        </w:rPr>
      </w:pPr>
      <w:r w:rsidRPr="00074BB4">
        <w:rPr>
          <w:vertAlign w:val="subscript"/>
        </w:rPr>
        <w:t xml:space="preserve">            } CATCH (T) {}</w:t>
      </w:r>
    </w:p>
    <w:p w14:paraId="2E15E0FE" w14:textId="512AB562" w:rsidR="0091086C" w:rsidRPr="00074BB4" w:rsidRDefault="00130176" w:rsidP="00074BB4">
      <w:pPr>
        <w:pStyle w:val="Heading1"/>
        <w:ind w:hanging="720"/>
        <w:rPr>
          <w:vertAlign w:val="subscript"/>
        </w:rPr>
      </w:pPr>
      <w:r w:rsidRPr="00074BB4">
        <w:rPr>
          <w:vertAlign w:val="subscript"/>
        </w:rPr>
        <w:t xml:space="preserve">        }</w:t>
      </w:r>
    </w:p>
    <w:p w14:paraId="1865434C" w14:textId="5758A5D3" w:rsidR="0091086C" w:rsidRPr="00074BB4" w:rsidRDefault="00130176" w:rsidP="00074BB4">
      <w:pPr>
        <w:pStyle w:val="Heading1"/>
        <w:ind w:hanging="720"/>
        <w:rPr>
          <w:vertAlign w:val="subscript"/>
        </w:rPr>
      </w:pPr>
      <w:r w:rsidRPr="00074BB4">
        <w:rPr>
          <w:vertAlign w:val="subscript"/>
        </w:rPr>
        <w:t xml:space="preserve">        FUNCTION _N(T) {</w:t>
      </w:r>
    </w:p>
    <w:p w14:paraId="7FD377F9" w14:textId="38C372F1" w:rsidR="0091086C" w:rsidRPr="00074BB4" w:rsidRDefault="00130176" w:rsidP="00074BB4">
      <w:pPr>
        <w:pStyle w:val="Heading1"/>
        <w:ind w:hanging="720"/>
        <w:rPr>
          <w:vertAlign w:val="subscript"/>
        </w:rPr>
      </w:pPr>
      <w:r w:rsidRPr="00074BB4">
        <w:rPr>
          <w:vertAlign w:val="subscript"/>
        </w:rPr>
        <w:t xml:space="preserve">            IF (T) {</w:t>
      </w:r>
    </w:p>
    <w:p w14:paraId="6EAE8297" w14:textId="2A3C95DD" w:rsidR="0091086C" w:rsidRPr="00074BB4" w:rsidRDefault="00130176" w:rsidP="00074BB4">
      <w:pPr>
        <w:pStyle w:val="Heading1"/>
        <w:ind w:hanging="720"/>
        <w:rPr>
          <w:vertAlign w:val="subscript"/>
        </w:rPr>
      </w:pPr>
      <w:r w:rsidRPr="00074BB4">
        <w:rPr>
          <w:vertAlign w:val="subscript"/>
        </w:rPr>
        <w:t xml:space="preserve">                TRY {</w:t>
      </w:r>
    </w:p>
    <w:p w14:paraId="37D4D3DE" w14:textId="5C37F185" w:rsidR="0091086C" w:rsidRPr="00074BB4" w:rsidRDefault="00130176" w:rsidP="00074BB4">
      <w:pPr>
        <w:pStyle w:val="Heading1"/>
        <w:ind w:hanging="720"/>
        <w:rPr>
          <w:vertAlign w:val="subscript"/>
        </w:rPr>
      </w:pPr>
      <w:r w:rsidRPr="00074BB4">
        <w:rPr>
          <w:vertAlign w:val="subscript"/>
        </w:rPr>
        <w:t xml:space="preserve">                    FOR (VAR N IN T) {</w:t>
      </w:r>
    </w:p>
    <w:p w14:paraId="7AD0AC9C" w14:textId="597E9A71" w:rsidR="0091086C" w:rsidRPr="00074BB4" w:rsidRDefault="00130176" w:rsidP="00074BB4">
      <w:pPr>
        <w:pStyle w:val="Heading1"/>
        <w:ind w:hanging="720"/>
        <w:rPr>
          <w:vertAlign w:val="subscript"/>
        </w:rPr>
      </w:pPr>
      <w:r w:rsidRPr="00074BB4">
        <w:rPr>
          <w:vertAlign w:val="subscript"/>
        </w:rPr>
        <w:t xml:space="preserve">                        VAR E = T[N];</w:t>
      </w:r>
    </w:p>
    <w:p w14:paraId="327AC905" w14:textId="03424913" w:rsidR="0091086C" w:rsidRPr="00074BB4" w:rsidRDefault="00130176" w:rsidP="00074BB4">
      <w:pPr>
        <w:pStyle w:val="Heading1"/>
        <w:ind w:hanging="720"/>
        <w:rPr>
          <w:vertAlign w:val="subscript"/>
        </w:rPr>
      </w:pPr>
      <w:r w:rsidRPr="00074BB4">
        <w:rPr>
          <w:vertAlign w:val="subscript"/>
        </w:rPr>
        <w:t xml:space="preserve">                        IF (F(E) === x &amp;&amp; !yN(E))</w:t>
      </w:r>
    </w:p>
    <w:p w14:paraId="2B7E9178" w14:textId="31772A93" w:rsidR="0091086C" w:rsidRPr="00074BB4" w:rsidRDefault="00130176" w:rsidP="00074BB4">
      <w:pPr>
        <w:pStyle w:val="Heading1"/>
        <w:ind w:hanging="720"/>
        <w:rPr>
          <w:vertAlign w:val="subscript"/>
        </w:rPr>
      </w:pPr>
      <w:r w:rsidRPr="00074BB4">
        <w:rPr>
          <w:vertAlign w:val="subscript"/>
        </w:rPr>
        <w:t xml:space="preserve">                            RETURN !1</w:t>
      </w:r>
    </w:p>
    <w:p w14:paraId="319F7B77" w14:textId="4724DC73" w:rsidR="0091086C" w:rsidRPr="00074BB4" w:rsidRDefault="00130176" w:rsidP="00074BB4">
      <w:pPr>
        <w:pStyle w:val="Heading1"/>
        <w:ind w:hanging="720"/>
        <w:rPr>
          <w:vertAlign w:val="subscript"/>
        </w:rPr>
      </w:pPr>
      <w:r w:rsidRPr="00074BB4">
        <w:rPr>
          <w:vertAlign w:val="subscript"/>
        </w:rPr>
        <w:t xml:space="preserve">                    }</w:t>
      </w:r>
    </w:p>
    <w:p w14:paraId="4E505A06" w14:textId="24056B21" w:rsidR="0091086C" w:rsidRPr="00074BB4" w:rsidRDefault="00130176" w:rsidP="00074BB4">
      <w:pPr>
        <w:pStyle w:val="Heading1"/>
        <w:ind w:hanging="720"/>
        <w:rPr>
          <w:vertAlign w:val="subscript"/>
        </w:rPr>
      </w:pPr>
      <w:r w:rsidRPr="00074BB4">
        <w:rPr>
          <w:vertAlign w:val="subscript"/>
        </w:rPr>
        <w:t xml:space="preserve">                } CATCH (T) {}</w:t>
      </w:r>
    </w:p>
    <w:p w14:paraId="7B9A7131" w14:textId="318C9E1F" w:rsidR="0091086C" w:rsidRPr="00074BB4" w:rsidRDefault="00130176" w:rsidP="00074BB4">
      <w:pPr>
        <w:pStyle w:val="Heading1"/>
        <w:ind w:hanging="720"/>
        <w:rPr>
          <w:vertAlign w:val="subscript"/>
        </w:rPr>
      </w:pPr>
      <w:r w:rsidRPr="00074BB4">
        <w:rPr>
          <w:vertAlign w:val="subscript"/>
        </w:rPr>
        <w:t xml:space="preserve">                RETURN !0</w:t>
      </w:r>
    </w:p>
    <w:p w14:paraId="6EF55CE9" w14:textId="2074093A" w:rsidR="0091086C" w:rsidRPr="00074BB4" w:rsidRDefault="00130176" w:rsidP="00074BB4">
      <w:pPr>
        <w:pStyle w:val="Heading1"/>
        <w:ind w:hanging="720"/>
        <w:rPr>
          <w:vertAlign w:val="subscript"/>
        </w:rPr>
      </w:pPr>
      <w:r w:rsidRPr="00074BB4">
        <w:rPr>
          <w:vertAlign w:val="subscript"/>
        </w:rPr>
        <w:t xml:space="preserve">            }</w:t>
      </w:r>
    </w:p>
    <w:p w14:paraId="55FA3714" w14:textId="7E4DD132" w:rsidR="0091086C" w:rsidRPr="00074BB4" w:rsidRDefault="00130176" w:rsidP="00074BB4">
      <w:pPr>
        <w:pStyle w:val="Heading1"/>
        <w:ind w:hanging="720"/>
        <w:rPr>
          <w:vertAlign w:val="subscript"/>
        </w:rPr>
      </w:pPr>
      <w:r w:rsidRPr="00074BB4">
        <w:rPr>
          <w:vertAlign w:val="subscript"/>
        </w:rPr>
        <w:t xml:space="preserve">        }</w:t>
      </w:r>
    </w:p>
    <w:p w14:paraId="7B1FCB69" w14:textId="0A6A3E1B" w:rsidR="0091086C" w:rsidRPr="00074BB4" w:rsidRDefault="00130176" w:rsidP="00074BB4">
      <w:pPr>
        <w:pStyle w:val="Heading1"/>
        <w:ind w:hanging="720"/>
        <w:rPr>
          <w:vertAlign w:val="subscript"/>
        </w:rPr>
      </w:pPr>
      <w:r w:rsidRPr="00074BB4">
        <w:rPr>
          <w:vertAlign w:val="subscript"/>
        </w:rPr>
        <w:t xml:space="preserve">        FUNCTION yN(T) {</w:t>
      </w:r>
    </w:p>
    <w:p w14:paraId="0DCB707C" w14:textId="4AF17C1D" w:rsidR="0091086C" w:rsidRPr="00074BB4" w:rsidRDefault="00130176" w:rsidP="00074BB4">
      <w:pPr>
        <w:pStyle w:val="Heading1"/>
        <w:ind w:hanging="720"/>
        <w:rPr>
          <w:vertAlign w:val="subscript"/>
        </w:rPr>
      </w:pPr>
      <w:r w:rsidRPr="00074BB4">
        <w:rPr>
          <w:vertAlign w:val="subscript"/>
        </w:rPr>
        <w:t xml:space="preserve">            RETURN F(T) === x &amp;&amp; /\{\S*\[NATIVE CODE\]\S*\}/.TEST("" + T)</w:t>
      </w:r>
    </w:p>
    <w:p w14:paraId="50A709E8" w14:textId="243A0009" w:rsidR="0091086C" w:rsidRPr="00074BB4" w:rsidRDefault="00130176" w:rsidP="00074BB4">
      <w:pPr>
        <w:pStyle w:val="Heading1"/>
        <w:ind w:hanging="720"/>
        <w:rPr>
          <w:vertAlign w:val="subscript"/>
        </w:rPr>
      </w:pPr>
      <w:r w:rsidRPr="00074BB4">
        <w:rPr>
          <w:vertAlign w:val="subscript"/>
        </w:rPr>
        <w:t xml:space="preserve">        }</w:t>
      </w:r>
    </w:p>
    <w:p w14:paraId="3333E059" w14:textId="4E24AD0B" w:rsidR="0091086C" w:rsidRPr="00074BB4" w:rsidRDefault="00130176" w:rsidP="00074BB4">
      <w:pPr>
        <w:pStyle w:val="Heading1"/>
        <w:ind w:hanging="720"/>
        <w:rPr>
          <w:vertAlign w:val="subscript"/>
        </w:rPr>
      </w:pPr>
      <w:r w:rsidRPr="00074BB4">
        <w:rPr>
          <w:vertAlign w:val="subscript"/>
        </w:rPr>
        <w:t xml:space="preserve">        FUNCTION KN(T, N) {</w:t>
      </w:r>
    </w:p>
    <w:p w14:paraId="683292B7" w14:textId="16BEC7B4" w:rsidR="0091086C" w:rsidRPr="00074BB4" w:rsidRDefault="00130176" w:rsidP="00074BB4">
      <w:pPr>
        <w:pStyle w:val="Heading1"/>
        <w:ind w:hanging="720"/>
        <w:rPr>
          <w:vertAlign w:val="subscript"/>
        </w:rPr>
      </w:pPr>
      <w:r w:rsidRPr="00074BB4">
        <w:rPr>
          <w:vertAlign w:val="subscript"/>
        </w:rPr>
        <w:t xml:space="preserve">            VAR E = vT(T, N);</w:t>
      </w:r>
    </w:p>
    <w:p w14:paraId="77337542" w14:textId="0AF44464" w:rsidR="0091086C" w:rsidRPr="00074BB4" w:rsidRDefault="00130176" w:rsidP="00074BB4">
      <w:pPr>
        <w:pStyle w:val="Heading1"/>
        <w:ind w:hanging="720"/>
        <w:rPr>
          <w:vertAlign w:val="subscript"/>
        </w:rPr>
      </w:pPr>
      <w:r w:rsidRPr="00074BB4">
        <w:rPr>
          <w:vertAlign w:val="subscript"/>
        </w:rPr>
        <w:t xml:space="preserve">            TRY {</w:t>
      </w:r>
    </w:p>
    <w:p w14:paraId="0C264BB5" w14:textId="3D9BD737" w:rsidR="0091086C" w:rsidRPr="00074BB4" w:rsidRDefault="00130176" w:rsidP="00074BB4">
      <w:pPr>
        <w:pStyle w:val="Heading1"/>
        <w:ind w:hanging="720"/>
        <w:rPr>
          <w:vertAlign w:val="subscript"/>
        </w:rPr>
      </w:pPr>
      <w:r w:rsidRPr="00074BB4">
        <w:rPr>
          <w:vertAlign w:val="subscript"/>
        </w:rPr>
        <w:t xml:space="preserve">                FOR (VAR R = FUNCTION(T) {</w:t>
      </w:r>
    </w:p>
    <w:p w14:paraId="3433136E" w14:textId="6631982C" w:rsidR="0091086C" w:rsidRPr="00074BB4" w:rsidRDefault="00130176" w:rsidP="00074BB4">
      <w:pPr>
        <w:pStyle w:val="Heading1"/>
        <w:ind w:hanging="720"/>
        <w:rPr>
          <w:vertAlign w:val="subscript"/>
        </w:rPr>
      </w:pPr>
      <w:r w:rsidRPr="00074BB4">
        <w:rPr>
          <w:vertAlign w:val="subscript"/>
        </w:rPr>
        <w:t xml:space="preserve">                    FOR (VAR N = "", E = "", R = 0; R &lt; T.LENGTH; R++) {</w:t>
      </w:r>
    </w:p>
    <w:p w14:paraId="267D310A" w14:textId="168C90EE" w:rsidR="0091086C" w:rsidRPr="00074BB4" w:rsidRDefault="00130176" w:rsidP="00074BB4">
      <w:pPr>
        <w:pStyle w:val="Heading1"/>
        <w:ind w:hanging="720"/>
        <w:rPr>
          <w:vertAlign w:val="subscript"/>
        </w:rPr>
      </w:pPr>
      <w:r w:rsidRPr="00074BB4">
        <w:rPr>
          <w:vertAlign w:val="subscript"/>
        </w:rPr>
        <w:t xml:space="preserve">                        VAR I = T.CHARcODEaT(R);</w:t>
      </w:r>
    </w:p>
    <w:p w14:paraId="2BCF0A73" w14:textId="162C0B9E" w:rsidR="0091086C" w:rsidRPr="00074BB4" w:rsidRDefault="00130176" w:rsidP="00074BB4">
      <w:pPr>
        <w:pStyle w:val="Heading1"/>
        <w:ind w:hanging="720"/>
        <w:rPr>
          <w:vertAlign w:val="subscript"/>
        </w:rPr>
      </w:pPr>
      <w:r w:rsidRPr="00074BB4">
        <w:rPr>
          <w:vertAlign w:val="subscript"/>
        </w:rPr>
        <w:t xml:space="preserve">                        I &gt;= 48 &amp;&amp; I &lt;= 57 ? N += T[R] : E += I % 10</w:t>
      </w:r>
    </w:p>
    <w:p w14:paraId="40D0B1FF" w14:textId="024A042B" w:rsidR="0091086C" w:rsidRPr="00074BB4" w:rsidRDefault="00130176" w:rsidP="00074BB4">
      <w:pPr>
        <w:pStyle w:val="Heading1"/>
        <w:ind w:hanging="720"/>
        <w:rPr>
          <w:vertAlign w:val="subscript"/>
        </w:rPr>
      </w:pPr>
      <w:r w:rsidRPr="00074BB4">
        <w:rPr>
          <w:vertAlign w:val="subscript"/>
        </w:rPr>
        <w:t xml:space="preserve">                    }</w:t>
      </w:r>
    </w:p>
    <w:p w14:paraId="214963C6" w14:textId="34AE301A" w:rsidR="0091086C" w:rsidRPr="00074BB4" w:rsidRDefault="00130176" w:rsidP="00074BB4">
      <w:pPr>
        <w:pStyle w:val="Heading1"/>
        <w:ind w:hanging="720"/>
        <w:rPr>
          <w:vertAlign w:val="subscript"/>
        </w:rPr>
      </w:pPr>
      <w:r w:rsidRPr="00074BB4">
        <w:rPr>
          <w:vertAlign w:val="subscript"/>
        </w:rPr>
        <w:t xml:space="preserve">                    RETURN N + E</w:t>
      </w:r>
    </w:p>
    <w:p w14:paraId="17855822" w14:textId="33C3494B" w:rsidR="0091086C" w:rsidRPr="00074BB4" w:rsidRDefault="00130176" w:rsidP="00074BB4">
      <w:pPr>
        <w:pStyle w:val="Heading1"/>
        <w:ind w:hanging="720"/>
        <w:rPr>
          <w:vertAlign w:val="subscript"/>
        </w:rPr>
      </w:pPr>
      <w:r w:rsidRPr="00074BB4">
        <w:rPr>
          <w:vertAlign w:val="subscript"/>
        </w:rPr>
        <w:t xml:space="preserve">                }(E), I = "", A = 0; A &lt; R.LENGTH; A += 2)</w:t>
      </w:r>
    </w:p>
    <w:p w14:paraId="7192C27A" w14:textId="4F0F02AE" w:rsidR="0091086C" w:rsidRPr="00074BB4" w:rsidRDefault="00130176" w:rsidP="00074BB4">
      <w:pPr>
        <w:pStyle w:val="Heading1"/>
        <w:ind w:hanging="720"/>
        <w:rPr>
          <w:vertAlign w:val="subscript"/>
        </w:rPr>
      </w:pPr>
      <w:r w:rsidRPr="00074BB4">
        <w:rPr>
          <w:vertAlign w:val="subscript"/>
        </w:rPr>
        <w:t xml:space="preserve">                    I += R[A];</w:t>
      </w:r>
    </w:p>
    <w:p w14:paraId="263BB004" w14:textId="65B762FA" w:rsidR="0091086C" w:rsidRPr="00074BB4" w:rsidRDefault="00130176" w:rsidP="00074BB4">
      <w:pPr>
        <w:pStyle w:val="Heading1"/>
        <w:ind w:hanging="720"/>
        <w:rPr>
          <w:vertAlign w:val="subscript"/>
        </w:rPr>
      </w:pPr>
      <w:r w:rsidRPr="00074BB4">
        <w:rPr>
          <w:vertAlign w:val="subscript"/>
        </w:rPr>
        <w:t xml:space="preserve">                RETURN I</w:t>
      </w:r>
    </w:p>
    <w:p w14:paraId="5ADC604B" w14:textId="5685BA52" w:rsidR="0091086C" w:rsidRPr="00074BB4" w:rsidRDefault="00130176" w:rsidP="00074BB4">
      <w:pPr>
        <w:pStyle w:val="Heading1"/>
        <w:ind w:hanging="720"/>
        <w:rPr>
          <w:vertAlign w:val="subscript"/>
        </w:rPr>
      </w:pPr>
      <w:r w:rsidRPr="00074BB4">
        <w:rPr>
          <w:vertAlign w:val="subscript"/>
        </w:rPr>
        <w:t xml:space="preserve">            } CATCH (T) {}</w:t>
      </w:r>
    </w:p>
    <w:p w14:paraId="53670B17" w14:textId="1CC13F10" w:rsidR="0091086C" w:rsidRPr="00074BB4" w:rsidRDefault="00130176" w:rsidP="00074BB4">
      <w:pPr>
        <w:pStyle w:val="Heading1"/>
        <w:ind w:hanging="720"/>
        <w:rPr>
          <w:vertAlign w:val="subscript"/>
        </w:rPr>
      </w:pPr>
      <w:r w:rsidRPr="00074BB4">
        <w:rPr>
          <w:vertAlign w:val="subscript"/>
        </w:rPr>
        <w:t xml:space="preserve">        }</w:t>
      </w:r>
    </w:p>
    <w:p w14:paraId="33215623" w14:textId="6CC9BD16" w:rsidR="0091086C" w:rsidRPr="00074BB4" w:rsidRDefault="00130176" w:rsidP="00074BB4">
      <w:pPr>
        <w:pStyle w:val="Heading1"/>
        <w:ind w:hanging="720"/>
        <w:rPr>
          <w:vertAlign w:val="subscript"/>
        </w:rPr>
      </w:pPr>
      <w:r w:rsidRPr="00074BB4">
        <w:rPr>
          <w:vertAlign w:val="subscript"/>
        </w:rPr>
        <w:t xml:space="preserve">        FUNCTION uN(T) {</w:t>
      </w:r>
    </w:p>
    <w:p w14:paraId="20F23BF5" w14:textId="39A94BBD" w:rsidR="0091086C" w:rsidRPr="00074BB4" w:rsidRDefault="00130176" w:rsidP="00074BB4">
      <w:pPr>
        <w:pStyle w:val="Heading1"/>
        <w:ind w:hanging="720"/>
        <w:rPr>
          <w:vertAlign w:val="subscript"/>
        </w:rPr>
      </w:pPr>
      <w:r w:rsidRPr="00074BB4">
        <w:rPr>
          <w:vertAlign w:val="subscript"/>
        </w:rPr>
        <w:t xml:space="preserve">            FOR (VAR N = [], E = 0; E &lt; T.LENGTH; E += 2)</w:t>
      </w:r>
    </w:p>
    <w:p w14:paraId="07F2E52C" w14:textId="4C2D0794" w:rsidR="0091086C" w:rsidRPr="00074BB4" w:rsidRDefault="00130176" w:rsidP="00074BB4">
      <w:pPr>
        <w:pStyle w:val="Heading1"/>
        <w:ind w:hanging="720"/>
        <w:rPr>
          <w:vertAlign w:val="subscript"/>
        </w:rPr>
      </w:pPr>
      <w:r w:rsidRPr="00074BB4">
        <w:rPr>
          <w:vertAlign w:val="subscript"/>
        </w:rPr>
        <w:t xml:space="preserve">                N.PUSH(T[E]);</w:t>
      </w:r>
    </w:p>
    <w:p w14:paraId="0C4E812F" w14:textId="7041F7EB" w:rsidR="0091086C" w:rsidRPr="00074BB4" w:rsidRDefault="00130176" w:rsidP="00074BB4">
      <w:pPr>
        <w:pStyle w:val="Heading1"/>
        <w:ind w:hanging="720"/>
        <w:rPr>
          <w:vertAlign w:val="subscript"/>
        </w:rPr>
      </w:pPr>
      <w:r w:rsidRPr="00074BB4">
        <w:rPr>
          <w:vertAlign w:val="subscript"/>
        </w:rPr>
        <w:t xml:space="preserve">            RETURN N</w:t>
      </w:r>
    </w:p>
    <w:p w14:paraId="3ABEA464" w14:textId="41AC5D88" w:rsidR="0091086C" w:rsidRPr="00074BB4" w:rsidRDefault="00130176" w:rsidP="00074BB4">
      <w:pPr>
        <w:pStyle w:val="Heading1"/>
        <w:ind w:hanging="720"/>
        <w:rPr>
          <w:vertAlign w:val="subscript"/>
        </w:rPr>
      </w:pPr>
      <w:r w:rsidRPr="00074BB4">
        <w:rPr>
          <w:vertAlign w:val="subscript"/>
        </w:rPr>
        <w:t xml:space="preserve">        }</w:t>
      </w:r>
    </w:p>
    <w:p w14:paraId="3EB572A2" w14:textId="19645100" w:rsidR="0091086C" w:rsidRPr="00074BB4" w:rsidRDefault="00130176" w:rsidP="00074BB4">
      <w:pPr>
        <w:pStyle w:val="Heading1"/>
        <w:ind w:hanging="720"/>
        <w:rPr>
          <w:vertAlign w:val="subscript"/>
        </w:rPr>
      </w:pPr>
      <w:r w:rsidRPr="00074BB4">
        <w:rPr>
          <w:vertAlign w:val="subscript"/>
        </w:rPr>
        <w:t xml:space="preserve">        FUNCTION pN(T) {</w:t>
      </w:r>
    </w:p>
    <w:p w14:paraId="51FB96AE" w14:textId="41FE018D" w:rsidR="0091086C" w:rsidRPr="00074BB4" w:rsidRDefault="00130176" w:rsidP="00074BB4">
      <w:pPr>
        <w:pStyle w:val="Heading1"/>
        <w:ind w:hanging="720"/>
        <w:rPr>
          <w:vertAlign w:val="subscript"/>
        </w:rPr>
      </w:pPr>
      <w:r w:rsidRPr="00074BB4">
        <w:rPr>
          <w:vertAlign w:val="subscript"/>
        </w:rPr>
        <w:t xml:space="preserve">            RETURN aRRAY.ISaRRAY ? aRRAY.ISaRRAY(T) : "[OBJECT aRRAY]" === oBJECT.PROTOTYPE.TOsTRING.CALL(T)</w:t>
      </w:r>
    </w:p>
    <w:p w14:paraId="3BD06548" w14:textId="1606644F" w:rsidR="0091086C" w:rsidRPr="00074BB4" w:rsidRDefault="00130176" w:rsidP="00074BB4">
      <w:pPr>
        <w:pStyle w:val="Heading1"/>
        <w:ind w:hanging="720"/>
        <w:rPr>
          <w:vertAlign w:val="subscript"/>
        </w:rPr>
      </w:pPr>
      <w:r w:rsidRPr="00074BB4">
        <w:rPr>
          <w:vertAlign w:val="subscript"/>
        </w:rPr>
        <w:t xml:space="preserve">        }</w:t>
      </w:r>
    </w:p>
    <w:p w14:paraId="44CA4D5A" w14:textId="37F30345" w:rsidR="0091086C" w:rsidRPr="00074BB4" w:rsidRDefault="00130176" w:rsidP="00074BB4">
      <w:pPr>
        <w:pStyle w:val="Heading1"/>
        <w:ind w:hanging="720"/>
        <w:rPr>
          <w:vertAlign w:val="subscript"/>
        </w:rPr>
      </w:pPr>
      <w:r w:rsidRPr="00074BB4">
        <w:rPr>
          <w:vertAlign w:val="subscript"/>
        </w:rPr>
        <w:t xml:space="preserve">        FUNCTION gN() {</w:t>
      </w:r>
    </w:p>
    <w:p w14:paraId="20065981" w14:textId="745F27E1" w:rsidR="0091086C" w:rsidRPr="00074BB4" w:rsidRDefault="00130176" w:rsidP="00074BB4">
      <w:pPr>
        <w:pStyle w:val="Heading1"/>
        <w:ind w:hanging="720"/>
        <w:rPr>
          <w:vertAlign w:val="subscript"/>
        </w:rPr>
      </w:pPr>
      <w:r w:rsidRPr="00074BB4">
        <w:rPr>
          <w:vertAlign w:val="subscript"/>
        </w:rPr>
        <w:t xml:space="preserve">            RETURN P.PERFORMANCE &amp;&amp; F(P.PERFORMANCE.NOW) === x</w:t>
      </w:r>
    </w:p>
    <w:p w14:paraId="2EA45B3E" w14:textId="1DEEA1A4" w:rsidR="0091086C" w:rsidRPr="00074BB4" w:rsidRDefault="00130176" w:rsidP="00074BB4">
      <w:pPr>
        <w:pStyle w:val="Heading1"/>
        <w:ind w:hanging="720"/>
        <w:rPr>
          <w:vertAlign w:val="subscript"/>
        </w:rPr>
      </w:pPr>
      <w:r w:rsidRPr="00074BB4">
        <w:rPr>
          <w:vertAlign w:val="subscript"/>
        </w:rPr>
        <w:t xml:space="preserve">        }</w:t>
      </w:r>
    </w:p>
    <w:p w14:paraId="724D27E5" w14:textId="4DB8FA9C" w:rsidR="0091086C" w:rsidRPr="00074BB4" w:rsidRDefault="00130176" w:rsidP="00074BB4">
      <w:pPr>
        <w:pStyle w:val="Heading1"/>
        <w:ind w:hanging="720"/>
        <w:rPr>
          <w:vertAlign w:val="subscript"/>
        </w:rPr>
      </w:pPr>
      <w:r w:rsidRPr="00074BB4">
        <w:rPr>
          <w:vertAlign w:val="subscript"/>
        </w:rPr>
        <w:t xml:space="preserve">        FUNCTION dN(T, N, E, R) {</w:t>
      </w:r>
    </w:p>
    <w:p w14:paraId="15007C3F" w14:textId="76D8D68F" w:rsidR="0091086C" w:rsidRPr="00074BB4" w:rsidRDefault="00130176" w:rsidP="00074BB4">
      <w:pPr>
        <w:pStyle w:val="Heading1"/>
        <w:ind w:hanging="720"/>
        <w:rPr>
          <w:vertAlign w:val="subscript"/>
        </w:rPr>
      </w:pPr>
      <w:r w:rsidRPr="00074BB4">
        <w:rPr>
          <w:vertAlign w:val="subscript"/>
        </w:rPr>
        <w:t xml:space="preserve">            VAR I;</w:t>
      </w:r>
    </w:p>
    <w:p w14:paraId="4EAB40B2" w14:textId="201BA8E4" w:rsidR="0091086C" w:rsidRPr="00074BB4" w:rsidRDefault="00130176" w:rsidP="00074BB4">
      <w:pPr>
        <w:pStyle w:val="Heading1"/>
        <w:ind w:hanging="720"/>
        <w:rPr>
          <w:vertAlign w:val="subscript"/>
        </w:rPr>
      </w:pPr>
      <w:r w:rsidRPr="00074BB4">
        <w:rPr>
          <w:vertAlign w:val="subscript"/>
        </w:rPr>
        <w:t xml:space="preserve">            TRY {</w:t>
      </w:r>
    </w:p>
    <w:p w14:paraId="1ADDD544" w14:textId="69678948" w:rsidR="0091086C" w:rsidRPr="00074BB4" w:rsidRDefault="00130176" w:rsidP="00074BB4">
      <w:pPr>
        <w:pStyle w:val="Heading1"/>
        <w:ind w:hanging="720"/>
        <w:rPr>
          <w:vertAlign w:val="subscript"/>
        </w:rPr>
      </w:pPr>
      <w:r w:rsidRPr="00074BB4">
        <w:rPr>
          <w:vertAlign w:val="subscript"/>
        </w:rPr>
        <w:t xml:space="preserve">                I = E()</w:t>
      </w:r>
    </w:p>
    <w:p w14:paraId="4B4B5B0F" w14:textId="60BAF5AA" w:rsidR="0091086C" w:rsidRPr="00074BB4" w:rsidRDefault="00130176" w:rsidP="00074BB4">
      <w:pPr>
        <w:pStyle w:val="Heading1"/>
        <w:ind w:hanging="720"/>
        <w:rPr>
          <w:vertAlign w:val="subscript"/>
        </w:rPr>
      </w:pPr>
      <w:r w:rsidRPr="00074BB4">
        <w:rPr>
          <w:vertAlign w:val="subscript"/>
        </w:rPr>
        <w:t xml:space="preserve">            } CATCH (T) {}</w:t>
      </w:r>
    </w:p>
    <w:p w14:paraId="24F1219F" w14:textId="71FE0A59" w:rsidR="0091086C" w:rsidRPr="00074BB4" w:rsidRDefault="00130176" w:rsidP="00074BB4">
      <w:pPr>
        <w:pStyle w:val="Heading1"/>
        <w:ind w:hanging="720"/>
        <w:rPr>
          <w:vertAlign w:val="subscript"/>
        </w:rPr>
      </w:pPr>
      <w:r w:rsidRPr="00074BB4">
        <w:rPr>
          <w:vertAlign w:val="subscript"/>
        </w:rPr>
        <w:t xml:space="preserve">            RETURN F(I) === Y &amp;&amp; (I = F(R) === Y ? "MISSING" : R),</w:t>
      </w:r>
    </w:p>
    <w:p w14:paraId="51A39C10" w14:textId="5EB643E1" w:rsidR="0091086C" w:rsidRPr="00074BB4" w:rsidRDefault="00130176" w:rsidP="00074BB4">
      <w:pPr>
        <w:pStyle w:val="Heading1"/>
        <w:ind w:hanging="720"/>
        <w:rPr>
          <w:vertAlign w:val="subscript"/>
        </w:rPr>
      </w:pPr>
      <w:r w:rsidRPr="00074BB4">
        <w:rPr>
          <w:vertAlign w:val="subscript"/>
        </w:rPr>
        <w:t xml:space="preserve">            T[N] = I,</w:t>
      </w:r>
    </w:p>
    <w:p w14:paraId="0CA700B6" w14:textId="50950B60" w:rsidR="0091086C" w:rsidRPr="00074BB4" w:rsidRDefault="00130176" w:rsidP="00074BB4">
      <w:pPr>
        <w:pStyle w:val="Heading1"/>
        <w:ind w:hanging="720"/>
        <w:rPr>
          <w:vertAlign w:val="subscript"/>
        </w:rPr>
      </w:pPr>
      <w:r w:rsidRPr="00074BB4">
        <w:rPr>
          <w:vertAlign w:val="subscript"/>
        </w:rPr>
        <w:t xml:space="preserve">            I</w:t>
      </w:r>
    </w:p>
    <w:p w14:paraId="7DD2F2FF" w14:textId="003F627F" w:rsidR="0091086C" w:rsidRPr="00074BB4" w:rsidRDefault="00130176" w:rsidP="00074BB4">
      <w:pPr>
        <w:pStyle w:val="Heading1"/>
        <w:ind w:hanging="720"/>
        <w:rPr>
          <w:vertAlign w:val="subscript"/>
        </w:rPr>
      </w:pPr>
      <w:r w:rsidRPr="00074BB4">
        <w:rPr>
          <w:vertAlign w:val="subscript"/>
        </w:rPr>
        <w:t xml:space="preserve">        }</w:t>
      </w:r>
    </w:p>
    <w:p w14:paraId="20C11946" w14:textId="44E4B838" w:rsidR="0091086C" w:rsidRPr="00074BB4" w:rsidRDefault="00130176" w:rsidP="00074BB4">
      <w:pPr>
        <w:pStyle w:val="Heading1"/>
        <w:ind w:hanging="720"/>
        <w:rPr>
          <w:vertAlign w:val="subscript"/>
        </w:rPr>
      </w:pPr>
      <w:r w:rsidRPr="00074BB4">
        <w:rPr>
          <w:vertAlign w:val="subscript"/>
        </w:rPr>
        <w:t xml:space="preserve">        FUNCTION lN(T) {</w:t>
      </w:r>
    </w:p>
    <w:p w14:paraId="2AF356FE" w14:textId="525532CD" w:rsidR="0091086C" w:rsidRPr="00074BB4" w:rsidRDefault="00130176" w:rsidP="00074BB4">
      <w:pPr>
        <w:pStyle w:val="Heading1"/>
        <w:ind w:hanging="720"/>
        <w:rPr>
          <w:vertAlign w:val="subscript"/>
        </w:rPr>
      </w:pPr>
      <w:r w:rsidRPr="00074BB4">
        <w:rPr>
          <w:vertAlign w:val="subscript"/>
        </w:rPr>
        <w:t xml:space="preserve">            VAR N = T.SPLIT("\N");</w:t>
      </w:r>
    </w:p>
    <w:p w14:paraId="545D0977" w14:textId="4A391CCE" w:rsidR="0091086C" w:rsidRPr="00074BB4" w:rsidRDefault="00130176" w:rsidP="00074BB4">
      <w:pPr>
        <w:pStyle w:val="Heading1"/>
        <w:ind w:hanging="720"/>
        <w:rPr>
          <w:vertAlign w:val="subscript"/>
        </w:rPr>
      </w:pPr>
      <w:r w:rsidRPr="00074BB4">
        <w:rPr>
          <w:vertAlign w:val="subscript"/>
        </w:rPr>
        <w:t xml:space="preserve">            RETURN N.LENGTH &gt; 20 ? N.SLICE(N.LENGTH - 20, N.LENGTH).JOIN("\N") : T</w:t>
      </w:r>
    </w:p>
    <w:p w14:paraId="1041071B" w14:textId="4A2C65EB" w:rsidR="0091086C" w:rsidRPr="00074BB4" w:rsidRDefault="00130176" w:rsidP="00074BB4">
      <w:pPr>
        <w:pStyle w:val="Heading1"/>
        <w:ind w:hanging="720"/>
        <w:rPr>
          <w:vertAlign w:val="subscript"/>
        </w:rPr>
      </w:pPr>
      <w:r w:rsidRPr="00074BB4">
        <w:rPr>
          <w:vertAlign w:val="subscript"/>
        </w:rPr>
        <w:t xml:space="preserve">        }</w:t>
      </w:r>
    </w:p>
    <w:p w14:paraId="29BA475D" w14:textId="7D12DC90" w:rsidR="0091086C" w:rsidRPr="00074BB4" w:rsidRDefault="00130176" w:rsidP="00074BB4">
      <w:pPr>
        <w:pStyle w:val="Heading1"/>
        <w:ind w:hanging="720"/>
        <w:rPr>
          <w:vertAlign w:val="subscript"/>
        </w:rPr>
      </w:pPr>
      <w:r w:rsidRPr="00074BB4">
        <w:rPr>
          <w:vertAlign w:val="subscript"/>
        </w:rPr>
        <w:t xml:space="preserve">        FUNCTION qN(T, N) {</w:t>
      </w:r>
    </w:p>
    <w:p w14:paraId="6A50893C" w14:textId="59738146" w:rsidR="0091086C" w:rsidRPr="00074BB4" w:rsidRDefault="00130176" w:rsidP="00074BB4">
      <w:pPr>
        <w:pStyle w:val="Heading1"/>
        <w:ind w:hanging="720"/>
        <w:rPr>
          <w:vertAlign w:val="subscript"/>
        </w:rPr>
      </w:pPr>
      <w:r w:rsidRPr="00074BB4">
        <w:rPr>
          <w:vertAlign w:val="subscript"/>
        </w:rPr>
        <w:t xml:space="preserve">            FOR (VAR E = "", R = F(N) === B &amp;&amp; N.LENGTH &gt; 10 ? N.REPLACE(/\S*/G, "") : "abcdefghijklmnopqrstuvwxyzABCDEFGHIJKLMNOPQRSTUVWXYZ0123456789", I = 0; I &lt; T; I++)</w:t>
      </w:r>
    </w:p>
    <w:p w14:paraId="2EADA375" w14:textId="2AA56A06" w:rsidR="0091086C" w:rsidRPr="00074BB4" w:rsidRDefault="00130176" w:rsidP="00074BB4">
      <w:pPr>
        <w:pStyle w:val="Heading1"/>
        <w:ind w:hanging="720"/>
        <w:rPr>
          <w:vertAlign w:val="subscript"/>
        </w:rPr>
      </w:pPr>
      <w:r w:rsidRPr="00074BB4">
        <w:rPr>
          <w:vertAlign w:val="subscript"/>
        </w:rPr>
        <w:t xml:space="preserve">                E += R[mATH.FLOOR(mATH.RANDOM() * R.LENGTH)];</w:t>
      </w:r>
    </w:p>
    <w:p w14:paraId="56647F1E" w14:textId="2924BD35" w:rsidR="0091086C" w:rsidRPr="00074BB4" w:rsidRDefault="00130176" w:rsidP="00074BB4">
      <w:pPr>
        <w:pStyle w:val="Heading1"/>
        <w:ind w:hanging="720"/>
        <w:rPr>
          <w:vertAlign w:val="subscript"/>
        </w:rPr>
      </w:pPr>
      <w:r w:rsidRPr="00074BB4">
        <w:rPr>
          <w:vertAlign w:val="subscript"/>
        </w:rPr>
        <w:t xml:space="preserve">            RETURN GN.INDEXoF(E) &gt; -1 ? qN(T, N) : (GN.PUSH(E),</w:t>
      </w:r>
    </w:p>
    <w:p w14:paraId="686D83E7" w14:textId="766F81EA" w:rsidR="0091086C" w:rsidRPr="00074BB4" w:rsidRDefault="00130176" w:rsidP="00074BB4">
      <w:pPr>
        <w:pStyle w:val="Heading1"/>
        <w:ind w:hanging="720"/>
        <w:rPr>
          <w:vertAlign w:val="subscript"/>
        </w:rPr>
      </w:pPr>
      <w:r w:rsidRPr="00074BB4">
        <w:rPr>
          <w:vertAlign w:val="subscript"/>
        </w:rPr>
        <w:t xml:space="preserve">            E)</w:t>
      </w:r>
    </w:p>
    <w:p w14:paraId="4C6A253C" w14:textId="2E0DFCFE" w:rsidR="0091086C" w:rsidRPr="00074BB4" w:rsidRDefault="00130176" w:rsidP="00074BB4">
      <w:pPr>
        <w:pStyle w:val="Heading1"/>
        <w:ind w:hanging="720"/>
        <w:rPr>
          <w:vertAlign w:val="subscript"/>
        </w:rPr>
      </w:pPr>
      <w:r w:rsidRPr="00074BB4">
        <w:rPr>
          <w:vertAlign w:val="subscript"/>
        </w:rPr>
        <w:t xml:space="preserve">        }</w:t>
      </w:r>
    </w:p>
    <w:p w14:paraId="1F23535A" w14:textId="08424B84" w:rsidR="0091086C" w:rsidRPr="00074BB4" w:rsidRDefault="00130176" w:rsidP="00074BB4">
      <w:pPr>
        <w:pStyle w:val="Heading1"/>
        <w:ind w:hanging="720"/>
        <w:rPr>
          <w:vertAlign w:val="subscript"/>
        </w:rPr>
      </w:pPr>
      <w:r w:rsidRPr="00074BB4">
        <w:rPr>
          <w:vertAlign w:val="subscript"/>
        </w:rPr>
        <w:t xml:space="preserve">        FUNCTION hN(T, N) {</w:t>
      </w:r>
    </w:p>
    <w:p w14:paraId="29417465" w14:textId="2C66AAD0" w:rsidR="0091086C" w:rsidRPr="00074BB4" w:rsidRDefault="00130176" w:rsidP="00074BB4">
      <w:pPr>
        <w:pStyle w:val="Heading1"/>
        <w:ind w:hanging="720"/>
        <w:rPr>
          <w:vertAlign w:val="subscript"/>
        </w:rPr>
      </w:pPr>
      <w:r w:rsidRPr="00074BB4">
        <w:rPr>
          <w:vertAlign w:val="subscript"/>
        </w:rPr>
        <w:t xml:space="preserve">            FOR (VAR E = "", R = 0; R &lt; T.LENGTH; R++)</w:t>
      </w:r>
    </w:p>
    <w:p w14:paraId="4F1B1238" w14:textId="7F352043" w:rsidR="0091086C" w:rsidRPr="00074BB4" w:rsidRDefault="00130176" w:rsidP="00074BB4">
      <w:pPr>
        <w:pStyle w:val="Heading1"/>
        <w:ind w:hanging="720"/>
        <w:rPr>
          <w:vertAlign w:val="subscript"/>
        </w:rPr>
      </w:pPr>
      <w:r w:rsidRPr="00074BB4">
        <w:rPr>
          <w:vertAlign w:val="subscript"/>
        </w:rPr>
        <w:t xml:space="preserve">                E += sTRING.FROMcHARcODE(N ^ T.CHARcODEaT(R));</w:t>
      </w:r>
    </w:p>
    <w:p w14:paraId="5C96CBC7" w14:textId="55DCB90E" w:rsidR="0091086C" w:rsidRPr="00074BB4" w:rsidRDefault="00130176" w:rsidP="00074BB4">
      <w:pPr>
        <w:pStyle w:val="Heading1"/>
        <w:ind w:hanging="720"/>
        <w:rPr>
          <w:vertAlign w:val="subscript"/>
        </w:rPr>
      </w:pPr>
      <w:r w:rsidRPr="00074BB4">
        <w:rPr>
          <w:vertAlign w:val="subscript"/>
        </w:rPr>
        <w:t xml:space="preserve">            RETURN E</w:t>
      </w:r>
    </w:p>
    <w:p w14:paraId="20147E8A" w14:textId="0E32D7D9" w:rsidR="0091086C" w:rsidRPr="00074BB4" w:rsidRDefault="00130176" w:rsidP="00074BB4">
      <w:pPr>
        <w:pStyle w:val="Heading1"/>
        <w:ind w:hanging="720"/>
        <w:rPr>
          <w:vertAlign w:val="subscript"/>
        </w:rPr>
      </w:pPr>
      <w:r w:rsidRPr="00074BB4">
        <w:rPr>
          <w:vertAlign w:val="subscript"/>
        </w:rPr>
        <w:t xml:space="preserve">        }</w:t>
      </w:r>
    </w:p>
    <w:p w14:paraId="4D474787" w14:textId="4BCBC938" w:rsidR="0091086C" w:rsidRPr="00074BB4" w:rsidRDefault="00130176" w:rsidP="00074BB4">
      <w:pPr>
        <w:pStyle w:val="Heading1"/>
        <w:ind w:hanging="720"/>
        <w:rPr>
          <w:vertAlign w:val="subscript"/>
        </w:rPr>
      </w:pPr>
      <w:r w:rsidRPr="00074BB4">
        <w:rPr>
          <w:vertAlign w:val="subscript"/>
        </w:rPr>
        <w:t xml:space="preserve">        VAR JN = qN(4)</w:t>
      </w:r>
    </w:p>
    <w:p w14:paraId="428FE640" w14:textId="081CFFF7" w:rsidR="0091086C" w:rsidRPr="00074BB4" w:rsidRDefault="00130176" w:rsidP="00074BB4">
      <w:pPr>
        <w:pStyle w:val="Heading1"/>
        <w:ind w:hanging="720"/>
        <w:rPr>
          <w:vertAlign w:val="subscript"/>
        </w:rPr>
      </w:pPr>
      <w:r w:rsidRPr="00074BB4">
        <w:rPr>
          <w:vertAlign w:val="subscript"/>
        </w:rPr>
        <w:t xml:space="preserve">          , ZN = qN(4)</w:t>
      </w:r>
    </w:p>
    <w:p w14:paraId="258107C8" w14:textId="62C3328A" w:rsidR="0091086C" w:rsidRPr="00074BB4" w:rsidRDefault="00130176" w:rsidP="00074BB4">
      <w:pPr>
        <w:pStyle w:val="Heading1"/>
        <w:ind w:hanging="720"/>
        <w:rPr>
          <w:vertAlign w:val="subscript"/>
        </w:rPr>
      </w:pPr>
      <w:r w:rsidRPr="00074BB4">
        <w:rPr>
          <w:vertAlign w:val="subscript"/>
        </w:rPr>
        <w:t xml:space="preserve">          , QN = qN(4)</w:t>
      </w:r>
    </w:p>
    <w:p w14:paraId="62145806" w14:textId="68F7A833" w:rsidR="0091086C" w:rsidRPr="00074BB4" w:rsidRDefault="00130176" w:rsidP="00074BB4">
      <w:pPr>
        <w:pStyle w:val="Heading1"/>
        <w:ind w:hanging="720"/>
        <w:rPr>
          <w:vertAlign w:val="subscript"/>
        </w:rPr>
      </w:pPr>
      <w:r w:rsidRPr="00074BB4">
        <w:rPr>
          <w:vertAlign w:val="subscript"/>
        </w:rPr>
        <w:t xml:space="preserve">          , kN = qN(4)</w:t>
      </w:r>
    </w:p>
    <w:p w14:paraId="4181CC40" w14:textId="19816A5F" w:rsidR="0091086C" w:rsidRPr="00074BB4" w:rsidRDefault="00130176" w:rsidP="00074BB4">
      <w:pPr>
        <w:pStyle w:val="Heading1"/>
        <w:ind w:hanging="720"/>
        <w:rPr>
          <w:vertAlign w:val="subscript"/>
        </w:rPr>
      </w:pPr>
      <w:r w:rsidRPr="00074BB4">
        <w:rPr>
          <w:vertAlign w:val="subscript"/>
        </w:rPr>
        <w:t xml:space="preserve">          , $N = qN(4)</w:t>
      </w:r>
    </w:p>
    <w:p w14:paraId="2B858692" w14:textId="1AB88F91" w:rsidR="0091086C" w:rsidRPr="00074BB4" w:rsidRDefault="00130176" w:rsidP="00074BB4">
      <w:pPr>
        <w:pStyle w:val="Heading1"/>
        <w:ind w:hanging="720"/>
        <w:rPr>
          <w:vertAlign w:val="subscript"/>
        </w:rPr>
      </w:pPr>
      <w:r w:rsidRPr="00074BB4">
        <w:rPr>
          <w:vertAlign w:val="subscript"/>
        </w:rPr>
        <w:t xml:space="preserve">          , TE = qN(4)</w:t>
      </w:r>
    </w:p>
    <w:p w14:paraId="3C886847" w14:textId="04ED3299" w:rsidR="0091086C" w:rsidRPr="00074BB4" w:rsidRDefault="00130176" w:rsidP="00074BB4">
      <w:pPr>
        <w:pStyle w:val="Heading1"/>
        <w:ind w:hanging="720"/>
        <w:rPr>
          <w:vertAlign w:val="subscript"/>
        </w:rPr>
      </w:pPr>
      <w:r w:rsidRPr="00074BB4">
        <w:rPr>
          <w:vertAlign w:val="subscript"/>
        </w:rPr>
        <w:t xml:space="preserve">          , NE = qN(4)</w:t>
      </w:r>
    </w:p>
    <w:p w14:paraId="58155272" w14:textId="08B12B48" w:rsidR="0091086C" w:rsidRPr="00074BB4" w:rsidRDefault="00130176" w:rsidP="00074BB4">
      <w:pPr>
        <w:pStyle w:val="Heading1"/>
        <w:ind w:hanging="720"/>
        <w:rPr>
          <w:vertAlign w:val="subscript"/>
        </w:rPr>
      </w:pPr>
      <w:r w:rsidRPr="00074BB4">
        <w:rPr>
          <w:vertAlign w:val="subscript"/>
        </w:rPr>
        <w:t xml:space="preserve">          , EE = qN(4)</w:t>
      </w:r>
    </w:p>
    <w:p w14:paraId="4508B369" w14:textId="273A2050" w:rsidR="0091086C" w:rsidRPr="00074BB4" w:rsidRDefault="00130176" w:rsidP="00074BB4">
      <w:pPr>
        <w:pStyle w:val="Heading1"/>
        <w:ind w:hanging="720"/>
        <w:rPr>
          <w:vertAlign w:val="subscript"/>
        </w:rPr>
      </w:pPr>
      <w:r w:rsidRPr="00074BB4">
        <w:rPr>
          <w:vertAlign w:val="subscript"/>
        </w:rPr>
        <w:t xml:space="preserve">          , RE = qN(4)</w:t>
      </w:r>
    </w:p>
    <w:p w14:paraId="79D78E5F" w14:textId="38B8138A" w:rsidR="0091086C" w:rsidRPr="00074BB4" w:rsidRDefault="00130176" w:rsidP="00074BB4">
      <w:pPr>
        <w:pStyle w:val="Heading1"/>
        <w:ind w:hanging="720"/>
        <w:rPr>
          <w:vertAlign w:val="subscript"/>
        </w:rPr>
      </w:pPr>
      <w:r w:rsidRPr="00074BB4">
        <w:rPr>
          <w:vertAlign w:val="subscript"/>
        </w:rPr>
        <w:t xml:space="preserve">          , IE = qN(4)</w:t>
      </w:r>
    </w:p>
    <w:p w14:paraId="5D7DBA70" w14:textId="0B909CCA" w:rsidR="0091086C" w:rsidRPr="00074BB4" w:rsidRDefault="00130176" w:rsidP="00074BB4">
      <w:pPr>
        <w:pStyle w:val="Heading1"/>
        <w:ind w:hanging="720"/>
        <w:rPr>
          <w:vertAlign w:val="subscript"/>
        </w:rPr>
      </w:pPr>
      <w:r w:rsidRPr="00074BB4">
        <w:rPr>
          <w:vertAlign w:val="subscript"/>
        </w:rPr>
        <w:t xml:space="preserve">          , AE = qN(4)</w:t>
      </w:r>
    </w:p>
    <w:p w14:paraId="3B663221" w14:textId="157BA72B" w:rsidR="0091086C" w:rsidRPr="00074BB4" w:rsidRDefault="00130176" w:rsidP="00074BB4">
      <w:pPr>
        <w:pStyle w:val="Heading1"/>
        <w:ind w:hanging="720"/>
        <w:rPr>
          <w:vertAlign w:val="subscript"/>
        </w:rPr>
      </w:pPr>
      <w:r w:rsidRPr="00074BB4">
        <w:rPr>
          <w:vertAlign w:val="subscript"/>
        </w:rPr>
        <w:t xml:space="preserve">          , OE = qN(4)</w:t>
      </w:r>
    </w:p>
    <w:p w14:paraId="5A9DF4DA" w14:textId="098824E5" w:rsidR="0091086C" w:rsidRPr="00074BB4" w:rsidRDefault="00130176" w:rsidP="00074BB4">
      <w:pPr>
        <w:pStyle w:val="Heading1"/>
        <w:ind w:hanging="720"/>
        <w:rPr>
          <w:vertAlign w:val="subscript"/>
        </w:rPr>
      </w:pPr>
      <w:r w:rsidRPr="00074BB4">
        <w:rPr>
          <w:vertAlign w:val="subscript"/>
        </w:rPr>
        <w:t xml:space="preserve">          , CE = qN(4)</w:t>
      </w:r>
    </w:p>
    <w:p w14:paraId="78C7395E" w14:textId="52BDCD99" w:rsidR="0091086C" w:rsidRPr="00074BB4" w:rsidRDefault="00130176" w:rsidP="00074BB4">
      <w:pPr>
        <w:pStyle w:val="Heading1"/>
        <w:ind w:hanging="720"/>
        <w:rPr>
          <w:vertAlign w:val="subscript"/>
        </w:rPr>
      </w:pPr>
      <w:r w:rsidRPr="00074BB4">
        <w:rPr>
          <w:vertAlign w:val="subscript"/>
        </w:rPr>
        <w:t xml:space="preserve">          , UE = qN(4)</w:t>
      </w:r>
    </w:p>
    <w:p w14:paraId="0DF0B3C0" w14:textId="544C9B24" w:rsidR="0091086C" w:rsidRPr="00074BB4" w:rsidRDefault="00130176" w:rsidP="00074BB4">
      <w:pPr>
        <w:pStyle w:val="Heading1"/>
        <w:ind w:hanging="720"/>
        <w:rPr>
          <w:vertAlign w:val="subscript"/>
        </w:rPr>
      </w:pPr>
      <w:r w:rsidRPr="00074BB4">
        <w:rPr>
          <w:vertAlign w:val="subscript"/>
        </w:rPr>
        <w:t xml:space="preserve">          , DE = qN(4)</w:t>
      </w:r>
    </w:p>
    <w:p w14:paraId="662C961A" w14:textId="0D2B58EC" w:rsidR="0091086C" w:rsidRPr="00074BB4" w:rsidRDefault="00130176" w:rsidP="00074BB4">
      <w:pPr>
        <w:pStyle w:val="Heading1"/>
        <w:ind w:hanging="720"/>
        <w:rPr>
          <w:vertAlign w:val="subscript"/>
        </w:rPr>
      </w:pPr>
      <w:r w:rsidRPr="00074BB4">
        <w:rPr>
          <w:vertAlign w:val="subscript"/>
        </w:rPr>
        <w:t xml:space="preserve">          , FE = qN(4)</w:t>
      </w:r>
    </w:p>
    <w:p w14:paraId="57875CFA" w14:textId="1C1439AC" w:rsidR="0091086C" w:rsidRPr="00074BB4" w:rsidRDefault="00130176" w:rsidP="00074BB4">
      <w:pPr>
        <w:pStyle w:val="Heading1"/>
        <w:ind w:hanging="720"/>
        <w:rPr>
          <w:vertAlign w:val="subscript"/>
        </w:rPr>
      </w:pPr>
      <w:r w:rsidRPr="00074BB4">
        <w:rPr>
          <w:vertAlign w:val="subscript"/>
        </w:rPr>
        <w:t xml:space="preserve">          , LE = qN(4)</w:t>
      </w:r>
    </w:p>
    <w:p w14:paraId="7F06D47C" w14:textId="31A107D0" w:rsidR="0091086C" w:rsidRPr="00074BB4" w:rsidRDefault="00130176" w:rsidP="00074BB4">
      <w:pPr>
        <w:pStyle w:val="Heading1"/>
        <w:ind w:hanging="720"/>
        <w:rPr>
          <w:vertAlign w:val="subscript"/>
        </w:rPr>
      </w:pPr>
      <w:r w:rsidRPr="00074BB4">
        <w:rPr>
          <w:vertAlign w:val="subscript"/>
        </w:rPr>
        <w:t xml:space="preserve">          , SE = qN(4)</w:t>
      </w:r>
    </w:p>
    <w:p w14:paraId="441287F1" w14:textId="13C8243C" w:rsidR="0091086C" w:rsidRPr="00074BB4" w:rsidRDefault="00130176" w:rsidP="00074BB4">
      <w:pPr>
        <w:pStyle w:val="Heading1"/>
        <w:ind w:hanging="720"/>
        <w:rPr>
          <w:vertAlign w:val="subscript"/>
        </w:rPr>
      </w:pPr>
      <w:r w:rsidRPr="00074BB4">
        <w:rPr>
          <w:vertAlign w:val="subscript"/>
        </w:rPr>
        <w:t xml:space="preserve">          , HE = qN(4)</w:t>
      </w:r>
    </w:p>
    <w:p w14:paraId="15F5FBCD" w14:textId="5050279A" w:rsidR="0091086C" w:rsidRPr="00074BB4" w:rsidRDefault="00130176" w:rsidP="00074BB4">
      <w:pPr>
        <w:pStyle w:val="Heading1"/>
        <w:ind w:hanging="720"/>
        <w:rPr>
          <w:vertAlign w:val="subscript"/>
        </w:rPr>
      </w:pPr>
      <w:r w:rsidRPr="00074BB4">
        <w:rPr>
          <w:vertAlign w:val="subscript"/>
        </w:rPr>
        <w:t xml:space="preserve">          , VE = qN(4)</w:t>
      </w:r>
    </w:p>
    <w:p w14:paraId="18C99362" w14:textId="2261A898" w:rsidR="0091086C" w:rsidRPr="00074BB4" w:rsidRDefault="00130176" w:rsidP="00074BB4">
      <w:pPr>
        <w:pStyle w:val="Heading1"/>
        <w:ind w:hanging="720"/>
        <w:rPr>
          <w:vertAlign w:val="subscript"/>
        </w:rPr>
      </w:pPr>
      <w:r w:rsidRPr="00074BB4">
        <w:rPr>
          <w:vertAlign w:val="subscript"/>
        </w:rPr>
        <w:t xml:space="preserve">          , WE = qN(4)</w:t>
      </w:r>
    </w:p>
    <w:p w14:paraId="0827DB04" w14:textId="2FA4413F" w:rsidR="0091086C" w:rsidRPr="00074BB4" w:rsidRDefault="00130176" w:rsidP="00074BB4">
      <w:pPr>
        <w:pStyle w:val="Heading1"/>
        <w:ind w:hanging="720"/>
        <w:rPr>
          <w:vertAlign w:val="subscript"/>
        </w:rPr>
      </w:pPr>
      <w:r w:rsidRPr="00074BB4">
        <w:rPr>
          <w:vertAlign w:val="subscript"/>
        </w:rPr>
        <w:t xml:space="preserve">          , PE = qN(4)</w:t>
      </w:r>
    </w:p>
    <w:p w14:paraId="7C09D5B5" w14:textId="67BF4F74" w:rsidR="0091086C" w:rsidRPr="00074BB4" w:rsidRDefault="00130176" w:rsidP="00074BB4">
      <w:pPr>
        <w:pStyle w:val="Heading1"/>
        <w:ind w:hanging="720"/>
        <w:rPr>
          <w:vertAlign w:val="subscript"/>
        </w:rPr>
      </w:pPr>
      <w:r w:rsidRPr="00074BB4">
        <w:rPr>
          <w:vertAlign w:val="subscript"/>
        </w:rPr>
        <w:t xml:space="preserve">          , ME = qN(4)</w:t>
      </w:r>
    </w:p>
    <w:p w14:paraId="205875DE" w14:textId="188001F1" w:rsidR="0091086C" w:rsidRPr="00074BB4" w:rsidRDefault="00130176" w:rsidP="00074BB4">
      <w:pPr>
        <w:pStyle w:val="Heading1"/>
        <w:ind w:hanging="720"/>
        <w:rPr>
          <w:vertAlign w:val="subscript"/>
        </w:rPr>
      </w:pPr>
      <w:r w:rsidRPr="00074BB4">
        <w:rPr>
          <w:vertAlign w:val="subscript"/>
        </w:rPr>
        <w:t xml:space="preserve">          , GE = qN(4)</w:t>
      </w:r>
    </w:p>
    <w:p w14:paraId="7CAE9BE3" w14:textId="36F69540" w:rsidR="0091086C" w:rsidRPr="00074BB4" w:rsidRDefault="00130176" w:rsidP="00074BB4">
      <w:pPr>
        <w:pStyle w:val="Heading1"/>
        <w:ind w:hanging="720"/>
        <w:rPr>
          <w:vertAlign w:val="subscript"/>
        </w:rPr>
      </w:pPr>
      <w:r w:rsidRPr="00074BB4">
        <w:rPr>
          <w:vertAlign w:val="subscript"/>
        </w:rPr>
        <w:t xml:space="preserve">          , fE = qN(4)</w:t>
      </w:r>
    </w:p>
    <w:p w14:paraId="519F564A" w14:textId="24B92F1F" w:rsidR="0091086C" w:rsidRPr="00074BB4" w:rsidRDefault="00130176" w:rsidP="00074BB4">
      <w:pPr>
        <w:pStyle w:val="Heading1"/>
        <w:ind w:hanging="720"/>
        <w:rPr>
          <w:vertAlign w:val="subscript"/>
        </w:rPr>
      </w:pPr>
      <w:r w:rsidRPr="00074BB4">
        <w:rPr>
          <w:vertAlign w:val="subscript"/>
        </w:rPr>
        <w:t xml:space="preserve">          , YE = qN(4)</w:t>
      </w:r>
    </w:p>
    <w:p w14:paraId="68BE346A" w14:textId="225F9AAB" w:rsidR="0091086C" w:rsidRPr="00074BB4" w:rsidRDefault="00130176" w:rsidP="00074BB4">
      <w:pPr>
        <w:pStyle w:val="Heading1"/>
        <w:ind w:hanging="720"/>
        <w:rPr>
          <w:vertAlign w:val="subscript"/>
        </w:rPr>
      </w:pPr>
      <w:r w:rsidRPr="00074BB4">
        <w:rPr>
          <w:vertAlign w:val="subscript"/>
        </w:rPr>
        <w:t xml:space="preserve">          , jE = qN(4)</w:t>
      </w:r>
    </w:p>
    <w:p w14:paraId="63EDB70C" w14:textId="24B2DBC0" w:rsidR="0091086C" w:rsidRPr="00074BB4" w:rsidRDefault="00130176" w:rsidP="00074BB4">
      <w:pPr>
        <w:pStyle w:val="Heading1"/>
        <w:ind w:hanging="720"/>
        <w:rPr>
          <w:vertAlign w:val="subscript"/>
        </w:rPr>
      </w:pPr>
      <w:r w:rsidRPr="00074BB4">
        <w:rPr>
          <w:vertAlign w:val="subscript"/>
        </w:rPr>
        <w:t xml:space="preserve">          , aE = qN(4)</w:t>
      </w:r>
    </w:p>
    <w:p w14:paraId="319440D2" w14:textId="646151E9" w:rsidR="0091086C" w:rsidRPr="00074BB4" w:rsidRDefault="00130176" w:rsidP="00074BB4">
      <w:pPr>
        <w:pStyle w:val="Heading1"/>
        <w:ind w:hanging="720"/>
        <w:rPr>
          <w:vertAlign w:val="subscript"/>
        </w:rPr>
      </w:pPr>
      <w:r w:rsidRPr="00074BB4">
        <w:rPr>
          <w:vertAlign w:val="subscript"/>
        </w:rPr>
        <w:t xml:space="preserve">          , BE = qN(4)</w:t>
      </w:r>
    </w:p>
    <w:p w14:paraId="1F877CA0" w14:textId="2CDDDBAA" w:rsidR="0091086C" w:rsidRPr="00074BB4" w:rsidRDefault="00130176" w:rsidP="00074BB4">
      <w:pPr>
        <w:pStyle w:val="Heading1"/>
        <w:ind w:hanging="720"/>
        <w:rPr>
          <w:vertAlign w:val="subscript"/>
        </w:rPr>
      </w:pPr>
      <w:r w:rsidRPr="00074BB4">
        <w:rPr>
          <w:vertAlign w:val="subscript"/>
        </w:rPr>
        <w:t xml:space="preserve">          , xE = qN(4)</w:t>
      </w:r>
    </w:p>
    <w:p w14:paraId="2BC4D2C7" w14:textId="124D58BD" w:rsidR="0091086C" w:rsidRPr="00074BB4" w:rsidRDefault="00130176" w:rsidP="00074BB4">
      <w:pPr>
        <w:pStyle w:val="Heading1"/>
        <w:ind w:hanging="720"/>
        <w:rPr>
          <w:vertAlign w:val="subscript"/>
        </w:rPr>
      </w:pPr>
      <w:r w:rsidRPr="00074BB4">
        <w:rPr>
          <w:vertAlign w:val="subscript"/>
        </w:rPr>
        <w:t xml:space="preserve">          , bE = qN(4)</w:t>
      </w:r>
    </w:p>
    <w:p w14:paraId="38D6EF2A" w14:textId="33C57167" w:rsidR="0091086C" w:rsidRPr="00074BB4" w:rsidRDefault="00130176" w:rsidP="00074BB4">
      <w:pPr>
        <w:pStyle w:val="Heading1"/>
        <w:ind w:hanging="720"/>
        <w:rPr>
          <w:vertAlign w:val="subscript"/>
        </w:rPr>
      </w:pPr>
      <w:r w:rsidRPr="00074BB4">
        <w:rPr>
          <w:vertAlign w:val="subscript"/>
        </w:rPr>
        <w:t xml:space="preserve">          , cE = qN(4)</w:t>
      </w:r>
    </w:p>
    <w:p w14:paraId="28A1F40D" w14:textId="5C6D2446" w:rsidR="0091086C" w:rsidRPr="00074BB4" w:rsidRDefault="00130176" w:rsidP="00074BB4">
      <w:pPr>
        <w:pStyle w:val="Heading1"/>
        <w:ind w:hanging="720"/>
        <w:rPr>
          <w:vertAlign w:val="subscript"/>
        </w:rPr>
      </w:pPr>
      <w:r w:rsidRPr="00074BB4">
        <w:rPr>
          <w:vertAlign w:val="subscript"/>
        </w:rPr>
        <w:t xml:space="preserve">          , tE = qN(4)</w:t>
      </w:r>
    </w:p>
    <w:p w14:paraId="681C6FBC" w14:textId="6CEEAEA6" w:rsidR="0091086C" w:rsidRPr="00074BB4" w:rsidRDefault="00130176" w:rsidP="00074BB4">
      <w:pPr>
        <w:pStyle w:val="Heading1"/>
        <w:ind w:hanging="720"/>
        <w:rPr>
          <w:vertAlign w:val="subscript"/>
        </w:rPr>
      </w:pPr>
      <w:r w:rsidRPr="00074BB4">
        <w:rPr>
          <w:vertAlign w:val="subscript"/>
        </w:rPr>
        <w:t xml:space="preserve">          , sE = qN(4)</w:t>
      </w:r>
    </w:p>
    <w:p w14:paraId="25F77769" w14:textId="221A035D" w:rsidR="0091086C" w:rsidRPr="00074BB4" w:rsidRDefault="00130176" w:rsidP="00074BB4">
      <w:pPr>
        <w:pStyle w:val="Heading1"/>
        <w:ind w:hanging="720"/>
        <w:rPr>
          <w:vertAlign w:val="subscript"/>
        </w:rPr>
      </w:pPr>
      <w:r w:rsidRPr="00074BB4">
        <w:rPr>
          <w:vertAlign w:val="subscript"/>
        </w:rPr>
        <w:t xml:space="preserve">          , zE = qN(4)</w:t>
      </w:r>
    </w:p>
    <w:p w14:paraId="21ACB124" w14:textId="1FA20DA0" w:rsidR="0091086C" w:rsidRPr="00074BB4" w:rsidRDefault="00130176" w:rsidP="00074BB4">
      <w:pPr>
        <w:pStyle w:val="Heading1"/>
        <w:ind w:hanging="720"/>
        <w:rPr>
          <w:vertAlign w:val="subscript"/>
        </w:rPr>
      </w:pPr>
      <w:r w:rsidRPr="00074BB4">
        <w:rPr>
          <w:vertAlign w:val="subscript"/>
        </w:rPr>
        <w:t xml:space="preserve">          , XE = qN(4)</w:t>
      </w:r>
    </w:p>
    <w:p w14:paraId="79147C2E" w14:textId="19CE2785" w:rsidR="0091086C" w:rsidRPr="00074BB4" w:rsidRDefault="00130176" w:rsidP="00074BB4">
      <w:pPr>
        <w:pStyle w:val="Heading1"/>
        <w:ind w:hanging="720"/>
        <w:rPr>
          <w:vertAlign w:val="subscript"/>
        </w:rPr>
      </w:pPr>
      <w:r w:rsidRPr="00074BB4">
        <w:rPr>
          <w:vertAlign w:val="subscript"/>
        </w:rPr>
        <w:t xml:space="preserve">          , eE = qN(4)</w:t>
      </w:r>
    </w:p>
    <w:p w14:paraId="21ECE334" w14:textId="5EA161C0" w:rsidR="0091086C" w:rsidRPr="00074BB4" w:rsidRDefault="00130176" w:rsidP="00074BB4">
      <w:pPr>
        <w:pStyle w:val="Heading1"/>
        <w:ind w:hanging="720"/>
        <w:rPr>
          <w:vertAlign w:val="subscript"/>
        </w:rPr>
      </w:pPr>
      <w:r w:rsidRPr="00074BB4">
        <w:rPr>
          <w:vertAlign w:val="subscript"/>
        </w:rPr>
        <w:t xml:space="preserve">          , iE = qN(4)</w:t>
      </w:r>
    </w:p>
    <w:p w14:paraId="17D50A59" w14:textId="791428AB" w:rsidR="0091086C" w:rsidRPr="00074BB4" w:rsidRDefault="00130176" w:rsidP="00074BB4">
      <w:pPr>
        <w:pStyle w:val="Heading1"/>
        <w:ind w:hanging="720"/>
        <w:rPr>
          <w:vertAlign w:val="subscript"/>
        </w:rPr>
      </w:pPr>
      <w:r w:rsidRPr="00074BB4">
        <w:rPr>
          <w:vertAlign w:val="subscript"/>
        </w:rPr>
        <w:t xml:space="preserve">          , nE = qN(4)</w:t>
      </w:r>
    </w:p>
    <w:p w14:paraId="62FAC49B" w14:textId="7D4B54C2" w:rsidR="0091086C" w:rsidRPr="00074BB4" w:rsidRDefault="00130176" w:rsidP="00074BB4">
      <w:pPr>
        <w:pStyle w:val="Heading1"/>
        <w:ind w:hanging="720"/>
        <w:rPr>
          <w:vertAlign w:val="subscript"/>
        </w:rPr>
      </w:pPr>
      <w:r w:rsidRPr="00074BB4">
        <w:rPr>
          <w:vertAlign w:val="subscript"/>
        </w:rPr>
        <w:t xml:space="preserve">          , rE = qN(4)</w:t>
      </w:r>
    </w:p>
    <w:p w14:paraId="49556B10" w14:textId="6260F614" w:rsidR="0091086C" w:rsidRPr="00074BB4" w:rsidRDefault="00130176" w:rsidP="00074BB4">
      <w:pPr>
        <w:pStyle w:val="Heading1"/>
        <w:ind w:hanging="720"/>
        <w:rPr>
          <w:vertAlign w:val="subscript"/>
        </w:rPr>
      </w:pPr>
      <w:r w:rsidRPr="00074BB4">
        <w:rPr>
          <w:vertAlign w:val="subscript"/>
        </w:rPr>
        <w:t xml:space="preserve">          , mE = qN(4)</w:t>
      </w:r>
    </w:p>
    <w:p w14:paraId="6CF92F35" w14:textId="29D02113" w:rsidR="0091086C" w:rsidRPr="00074BB4" w:rsidRDefault="00130176" w:rsidP="00074BB4">
      <w:pPr>
        <w:pStyle w:val="Heading1"/>
        <w:ind w:hanging="720"/>
        <w:rPr>
          <w:vertAlign w:val="subscript"/>
        </w:rPr>
      </w:pPr>
      <w:r w:rsidRPr="00074BB4">
        <w:rPr>
          <w:vertAlign w:val="subscript"/>
        </w:rPr>
        <w:t xml:space="preserve">          , vE = qN(4)</w:t>
      </w:r>
    </w:p>
    <w:p w14:paraId="2E9501C3" w14:textId="5D721BD4" w:rsidR="0091086C" w:rsidRPr="00074BB4" w:rsidRDefault="00130176" w:rsidP="00074BB4">
      <w:pPr>
        <w:pStyle w:val="Heading1"/>
        <w:ind w:hanging="720"/>
        <w:rPr>
          <w:vertAlign w:val="subscript"/>
        </w:rPr>
      </w:pPr>
      <w:r w:rsidRPr="00074BB4">
        <w:rPr>
          <w:vertAlign w:val="subscript"/>
        </w:rPr>
        <w:t xml:space="preserve">          , wE = qN(4)</w:t>
      </w:r>
    </w:p>
    <w:p w14:paraId="257152E9" w14:textId="5B771B11" w:rsidR="0091086C" w:rsidRPr="00074BB4" w:rsidRDefault="00130176" w:rsidP="00074BB4">
      <w:pPr>
        <w:pStyle w:val="Heading1"/>
        <w:ind w:hanging="720"/>
        <w:rPr>
          <w:vertAlign w:val="subscript"/>
        </w:rPr>
      </w:pPr>
      <w:r w:rsidRPr="00074BB4">
        <w:rPr>
          <w:vertAlign w:val="subscript"/>
        </w:rPr>
        <w:t xml:space="preserve">          , oE = qN(4)</w:t>
      </w:r>
    </w:p>
    <w:p w14:paraId="0786698C" w14:textId="1D5F2A93" w:rsidR="0091086C" w:rsidRPr="00074BB4" w:rsidRDefault="00130176" w:rsidP="00074BB4">
      <w:pPr>
        <w:pStyle w:val="Heading1"/>
        <w:ind w:hanging="720"/>
        <w:rPr>
          <w:vertAlign w:val="subscript"/>
        </w:rPr>
      </w:pPr>
      <w:r w:rsidRPr="00074BB4">
        <w:rPr>
          <w:vertAlign w:val="subscript"/>
        </w:rPr>
        <w:t xml:space="preserve">          , _E = qN(4)</w:t>
      </w:r>
    </w:p>
    <w:p w14:paraId="4A8BDC7A" w14:textId="4A27271C" w:rsidR="0091086C" w:rsidRPr="00074BB4" w:rsidRDefault="00130176" w:rsidP="00074BB4">
      <w:pPr>
        <w:pStyle w:val="Heading1"/>
        <w:ind w:hanging="720"/>
        <w:rPr>
          <w:vertAlign w:val="subscript"/>
        </w:rPr>
      </w:pPr>
      <w:r w:rsidRPr="00074BB4">
        <w:rPr>
          <w:vertAlign w:val="subscript"/>
        </w:rPr>
        <w:t xml:space="preserve">          , yE = qN(4)</w:t>
      </w:r>
    </w:p>
    <w:p w14:paraId="72960C22" w14:textId="349D1C96" w:rsidR="0091086C" w:rsidRPr="00074BB4" w:rsidRDefault="00130176" w:rsidP="00074BB4">
      <w:pPr>
        <w:pStyle w:val="Heading1"/>
        <w:ind w:hanging="720"/>
        <w:rPr>
          <w:vertAlign w:val="subscript"/>
        </w:rPr>
      </w:pPr>
      <w:r w:rsidRPr="00074BB4">
        <w:rPr>
          <w:vertAlign w:val="subscript"/>
        </w:rPr>
        <w:t xml:space="preserve">          , KE = qN(4)</w:t>
      </w:r>
    </w:p>
    <w:p w14:paraId="015C7010" w14:textId="651ADDCF" w:rsidR="0091086C" w:rsidRPr="00074BB4" w:rsidRDefault="00130176" w:rsidP="00074BB4">
      <w:pPr>
        <w:pStyle w:val="Heading1"/>
        <w:ind w:hanging="720"/>
        <w:rPr>
          <w:vertAlign w:val="subscript"/>
        </w:rPr>
      </w:pPr>
      <w:r w:rsidRPr="00074BB4">
        <w:rPr>
          <w:vertAlign w:val="subscript"/>
        </w:rPr>
        <w:t xml:space="preserve">          , uE = qN(4)</w:t>
      </w:r>
    </w:p>
    <w:p w14:paraId="5243C517" w14:textId="1B2A2D56" w:rsidR="0091086C" w:rsidRPr="00074BB4" w:rsidRDefault="00130176" w:rsidP="00074BB4">
      <w:pPr>
        <w:pStyle w:val="Heading1"/>
        <w:ind w:hanging="720"/>
        <w:rPr>
          <w:vertAlign w:val="subscript"/>
        </w:rPr>
      </w:pPr>
      <w:r w:rsidRPr="00074BB4">
        <w:rPr>
          <w:vertAlign w:val="subscript"/>
        </w:rPr>
        <w:t xml:space="preserve">          , pE = qN(4)</w:t>
      </w:r>
    </w:p>
    <w:p w14:paraId="0CECF4CD" w14:textId="4CBA58BC" w:rsidR="0091086C" w:rsidRPr="00074BB4" w:rsidRDefault="00130176" w:rsidP="00074BB4">
      <w:pPr>
        <w:pStyle w:val="Heading1"/>
        <w:ind w:hanging="720"/>
        <w:rPr>
          <w:vertAlign w:val="subscript"/>
        </w:rPr>
      </w:pPr>
      <w:r w:rsidRPr="00074BB4">
        <w:rPr>
          <w:vertAlign w:val="subscript"/>
        </w:rPr>
        <w:t xml:space="preserve">          , gE = qN(4)</w:t>
      </w:r>
    </w:p>
    <w:p w14:paraId="79781B8F" w14:textId="0B913A75" w:rsidR="0091086C" w:rsidRPr="00074BB4" w:rsidRDefault="00130176" w:rsidP="00074BB4">
      <w:pPr>
        <w:pStyle w:val="Heading1"/>
        <w:ind w:hanging="720"/>
        <w:rPr>
          <w:vertAlign w:val="subscript"/>
        </w:rPr>
      </w:pPr>
      <w:r w:rsidRPr="00074BB4">
        <w:rPr>
          <w:vertAlign w:val="subscript"/>
        </w:rPr>
        <w:t xml:space="preserve">          , dE = qN(4)</w:t>
      </w:r>
    </w:p>
    <w:p w14:paraId="0FC63AE8" w14:textId="038C3616" w:rsidR="0091086C" w:rsidRPr="00074BB4" w:rsidRDefault="00130176" w:rsidP="00074BB4">
      <w:pPr>
        <w:pStyle w:val="Heading1"/>
        <w:ind w:hanging="720"/>
        <w:rPr>
          <w:vertAlign w:val="subscript"/>
        </w:rPr>
      </w:pPr>
      <w:r w:rsidRPr="00074BB4">
        <w:rPr>
          <w:vertAlign w:val="subscript"/>
        </w:rPr>
        <w:t xml:space="preserve">          , lE = qN(4)</w:t>
      </w:r>
    </w:p>
    <w:p w14:paraId="42CE96CB" w14:textId="659D6332" w:rsidR="0091086C" w:rsidRPr="00074BB4" w:rsidRDefault="00130176" w:rsidP="00074BB4">
      <w:pPr>
        <w:pStyle w:val="Heading1"/>
        <w:ind w:hanging="720"/>
        <w:rPr>
          <w:vertAlign w:val="subscript"/>
        </w:rPr>
      </w:pPr>
      <w:r w:rsidRPr="00074BB4">
        <w:rPr>
          <w:vertAlign w:val="subscript"/>
        </w:rPr>
        <w:t xml:space="preserve">          , qE = qN(4)</w:t>
      </w:r>
    </w:p>
    <w:p w14:paraId="0A7BD2A6" w14:textId="525DBAAB" w:rsidR="0091086C" w:rsidRPr="00074BB4" w:rsidRDefault="00130176" w:rsidP="00074BB4">
      <w:pPr>
        <w:pStyle w:val="Heading1"/>
        <w:ind w:hanging="720"/>
        <w:rPr>
          <w:vertAlign w:val="subscript"/>
        </w:rPr>
      </w:pPr>
      <w:r w:rsidRPr="00074BB4">
        <w:rPr>
          <w:vertAlign w:val="subscript"/>
        </w:rPr>
        <w:t xml:space="preserve">          , hE = qN(4)</w:t>
      </w:r>
    </w:p>
    <w:p w14:paraId="4B4CE92B" w14:textId="50F6BA74" w:rsidR="0091086C" w:rsidRPr="00074BB4" w:rsidRDefault="00130176" w:rsidP="00074BB4">
      <w:pPr>
        <w:pStyle w:val="Heading1"/>
        <w:ind w:hanging="720"/>
        <w:rPr>
          <w:vertAlign w:val="subscript"/>
        </w:rPr>
      </w:pPr>
      <w:r w:rsidRPr="00074BB4">
        <w:rPr>
          <w:vertAlign w:val="subscript"/>
        </w:rPr>
        <w:t xml:space="preserve">          , JE = qN(4)</w:t>
      </w:r>
    </w:p>
    <w:p w14:paraId="6099FFAB" w14:textId="72B493F0" w:rsidR="0091086C" w:rsidRPr="00074BB4" w:rsidRDefault="00130176" w:rsidP="00074BB4">
      <w:pPr>
        <w:pStyle w:val="Heading1"/>
        <w:ind w:hanging="720"/>
        <w:rPr>
          <w:vertAlign w:val="subscript"/>
        </w:rPr>
      </w:pPr>
      <w:r w:rsidRPr="00074BB4">
        <w:rPr>
          <w:vertAlign w:val="subscript"/>
        </w:rPr>
        <w:t xml:space="preserve">          , ZE = qN(4)</w:t>
      </w:r>
    </w:p>
    <w:p w14:paraId="0EF2364A" w14:textId="4AAD98CE" w:rsidR="0091086C" w:rsidRPr="00074BB4" w:rsidRDefault="00130176" w:rsidP="00074BB4">
      <w:pPr>
        <w:pStyle w:val="Heading1"/>
        <w:ind w:hanging="720"/>
        <w:rPr>
          <w:vertAlign w:val="subscript"/>
        </w:rPr>
      </w:pPr>
      <w:r w:rsidRPr="00074BB4">
        <w:rPr>
          <w:vertAlign w:val="subscript"/>
        </w:rPr>
        <w:t xml:space="preserve">          , QE = qN(4)</w:t>
      </w:r>
    </w:p>
    <w:p w14:paraId="7D196F53" w14:textId="2902A3DC" w:rsidR="0091086C" w:rsidRPr="00074BB4" w:rsidRDefault="00130176" w:rsidP="00074BB4">
      <w:pPr>
        <w:pStyle w:val="Heading1"/>
        <w:ind w:hanging="720"/>
        <w:rPr>
          <w:vertAlign w:val="subscript"/>
        </w:rPr>
      </w:pPr>
      <w:r w:rsidRPr="00074BB4">
        <w:rPr>
          <w:vertAlign w:val="subscript"/>
        </w:rPr>
        <w:t xml:space="preserve">          , kE = qN(4)</w:t>
      </w:r>
    </w:p>
    <w:p w14:paraId="53D0B711" w14:textId="08977107" w:rsidR="0091086C" w:rsidRPr="00074BB4" w:rsidRDefault="00130176" w:rsidP="00074BB4">
      <w:pPr>
        <w:pStyle w:val="Heading1"/>
        <w:ind w:hanging="720"/>
        <w:rPr>
          <w:vertAlign w:val="subscript"/>
        </w:rPr>
      </w:pPr>
      <w:r w:rsidRPr="00074BB4">
        <w:rPr>
          <w:vertAlign w:val="subscript"/>
        </w:rPr>
        <w:t xml:space="preserve">          , $E = qN(4)</w:t>
      </w:r>
    </w:p>
    <w:p w14:paraId="090BE105" w14:textId="56CF9FC1" w:rsidR="0091086C" w:rsidRPr="00074BB4" w:rsidRDefault="00130176" w:rsidP="00074BB4">
      <w:pPr>
        <w:pStyle w:val="Heading1"/>
        <w:ind w:hanging="720"/>
        <w:rPr>
          <w:vertAlign w:val="subscript"/>
        </w:rPr>
      </w:pPr>
      <w:r w:rsidRPr="00074BB4">
        <w:rPr>
          <w:vertAlign w:val="subscript"/>
        </w:rPr>
        <w:t xml:space="preserve">          , TR = qN(4)</w:t>
      </w:r>
    </w:p>
    <w:p w14:paraId="27C42820" w14:textId="3F6D2587" w:rsidR="0091086C" w:rsidRPr="00074BB4" w:rsidRDefault="00130176" w:rsidP="00074BB4">
      <w:pPr>
        <w:pStyle w:val="Heading1"/>
        <w:ind w:hanging="720"/>
        <w:rPr>
          <w:vertAlign w:val="subscript"/>
        </w:rPr>
      </w:pPr>
      <w:r w:rsidRPr="00074BB4">
        <w:rPr>
          <w:vertAlign w:val="subscript"/>
        </w:rPr>
        <w:t xml:space="preserve">          , NR = qN(4);</w:t>
      </w:r>
    </w:p>
    <w:p w14:paraId="2B442D04" w14:textId="5B44FFBD" w:rsidR="0091086C" w:rsidRPr="00074BB4" w:rsidRDefault="00130176" w:rsidP="00074BB4">
      <w:pPr>
        <w:pStyle w:val="Heading1"/>
        <w:ind w:hanging="720"/>
        <w:rPr>
          <w:vertAlign w:val="subscript"/>
        </w:rPr>
      </w:pPr>
      <w:r w:rsidRPr="00074BB4">
        <w:rPr>
          <w:vertAlign w:val="subscript"/>
        </w:rPr>
        <w:t xml:space="preserve">        qN(4),</w:t>
      </w:r>
    </w:p>
    <w:p w14:paraId="717FC0AD" w14:textId="70C9EAA2" w:rsidR="0091086C" w:rsidRPr="00074BB4" w:rsidRDefault="00130176" w:rsidP="00074BB4">
      <w:pPr>
        <w:pStyle w:val="Heading1"/>
        <w:ind w:hanging="720"/>
        <w:rPr>
          <w:vertAlign w:val="subscript"/>
        </w:rPr>
      </w:pPr>
      <w:r w:rsidRPr="00074BB4">
        <w:rPr>
          <w:vertAlign w:val="subscript"/>
        </w:rPr>
        <w:t xml:space="preserve">        qN(4);</w:t>
      </w:r>
    </w:p>
    <w:p w14:paraId="4D0F9EF7" w14:textId="35D901F3" w:rsidR="0091086C" w:rsidRPr="00074BB4" w:rsidRDefault="00130176" w:rsidP="00074BB4">
      <w:pPr>
        <w:pStyle w:val="Heading1"/>
        <w:ind w:hanging="720"/>
        <w:rPr>
          <w:vertAlign w:val="subscript"/>
        </w:rPr>
      </w:pPr>
      <w:r w:rsidRPr="00074BB4">
        <w:rPr>
          <w:vertAlign w:val="subscript"/>
        </w:rPr>
        <w:t xml:space="preserve">        VAR ER, RR = qN(4), IR = qN(4), AR = qN(4), OR = qN(4), CR = qN(4), UR = qN(4), DR = qN(4), FR = qN(4), LR = qN(4), SR = qN(4), HR = qN(4), VR = (D(ER = {}, aE, 1),</w:t>
      </w:r>
    </w:p>
    <w:p w14:paraId="6B5235C8" w14:textId="0487979B" w:rsidR="0091086C" w:rsidRPr="00074BB4" w:rsidRDefault="00130176" w:rsidP="00074BB4">
      <w:pPr>
        <w:pStyle w:val="Heading1"/>
        <w:ind w:hanging="720"/>
        <w:rPr>
          <w:vertAlign w:val="subscript"/>
        </w:rPr>
      </w:pPr>
      <w:r w:rsidRPr="00074BB4">
        <w:rPr>
          <w:vertAlign w:val="subscript"/>
        </w:rPr>
        <w:t xml:space="preserve">        D(ER, BE, 3),</w:t>
      </w:r>
    </w:p>
    <w:p w14:paraId="4BE62182" w14:textId="1DC3FF4A" w:rsidR="0091086C" w:rsidRPr="00074BB4" w:rsidRDefault="00130176" w:rsidP="00074BB4">
      <w:pPr>
        <w:pStyle w:val="Heading1"/>
        <w:ind w:hanging="720"/>
        <w:rPr>
          <w:vertAlign w:val="subscript"/>
        </w:rPr>
      </w:pPr>
      <w:r w:rsidRPr="00074BB4">
        <w:rPr>
          <w:vertAlign w:val="subscript"/>
        </w:rPr>
        <w:t xml:space="preserve">        D(ER, xE, 4),</w:t>
      </w:r>
    </w:p>
    <w:p w14:paraId="56A048C6" w14:textId="5090352F" w:rsidR="0091086C" w:rsidRPr="00074BB4" w:rsidRDefault="00130176" w:rsidP="00074BB4">
      <w:pPr>
        <w:pStyle w:val="Heading1"/>
        <w:ind w:hanging="720"/>
        <w:rPr>
          <w:vertAlign w:val="subscript"/>
        </w:rPr>
      </w:pPr>
      <w:r w:rsidRPr="00074BB4">
        <w:rPr>
          <w:vertAlign w:val="subscript"/>
        </w:rPr>
        <w:t xml:space="preserve">        D(ER, bE, 5),</w:t>
      </w:r>
    </w:p>
    <w:p w14:paraId="5E14B7E2" w14:textId="2A6B35DD" w:rsidR="0091086C" w:rsidRPr="00074BB4" w:rsidRDefault="00130176" w:rsidP="00074BB4">
      <w:pPr>
        <w:pStyle w:val="Heading1"/>
        <w:ind w:hanging="720"/>
        <w:rPr>
          <w:vertAlign w:val="subscript"/>
        </w:rPr>
      </w:pPr>
      <w:r w:rsidRPr="00074BB4">
        <w:rPr>
          <w:vertAlign w:val="subscript"/>
        </w:rPr>
        <w:t xml:space="preserve">        D(ER, cE, 6),</w:t>
      </w:r>
    </w:p>
    <w:p w14:paraId="5BDF3EC7" w14:textId="49C33640" w:rsidR="0091086C" w:rsidRPr="00074BB4" w:rsidRDefault="00130176" w:rsidP="00074BB4">
      <w:pPr>
        <w:pStyle w:val="Heading1"/>
        <w:ind w:hanging="720"/>
        <w:rPr>
          <w:vertAlign w:val="subscript"/>
        </w:rPr>
      </w:pPr>
      <w:r w:rsidRPr="00074BB4">
        <w:rPr>
          <w:vertAlign w:val="subscript"/>
        </w:rPr>
        <w:t xml:space="preserve">        D(ER, tE, 7),</w:t>
      </w:r>
    </w:p>
    <w:p w14:paraId="1E7844CB" w14:textId="194640DC" w:rsidR="0091086C" w:rsidRPr="00074BB4" w:rsidRDefault="00130176" w:rsidP="00074BB4">
      <w:pPr>
        <w:pStyle w:val="Heading1"/>
        <w:ind w:hanging="720"/>
        <w:rPr>
          <w:vertAlign w:val="subscript"/>
        </w:rPr>
      </w:pPr>
      <w:r w:rsidRPr="00074BB4">
        <w:rPr>
          <w:vertAlign w:val="subscript"/>
        </w:rPr>
        <w:t xml:space="preserve">        D(ER, sE, 8),</w:t>
      </w:r>
    </w:p>
    <w:p w14:paraId="06F3D3D3" w14:textId="385DAFA4" w:rsidR="0091086C" w:rsidRPr="00074BB4" w:rsidRDefault="00130176" w:rsidP="00074BB4">
      <w:pPr>
        <w:pStyle w:val="Heading1"/>
        <w:ind w:hanging="720"/>
        <w:rPr>
          <w:vertAlign w:val="subscript"/>
        </w:rPr>
      </w:pPr>
      <w:r w:rsidRPr="00074BB4">
        <w:rPr>
          <w:vertAlign w:val="subscript"/>
        </w:rPr>
        <w:t xml:space="preserve">        D(ER, zE, 9),</w:t>
      </w:r>
    </w:p>
    <w:p w14:paraId="53120258" w14:textId="0065F46A" w:rsidR="0091086C" w:rsidRPr="00074BB4" w:rsidRDefault="00130176" w:rsidP="00074BB4">
      <w:pPr>
        <w:pStyle w:val="Heading1"/>
        <w:ind w:hanging="720"/>
        <w:rPr>
          <w:vertAlign w:val="subscript"/>
        </w:rPr>
      </w:pPr>
      <w:r w:rsidRPr="00074BB4">
        <w:rPr>
          <w:vertAlign w:val="subscript"/>
        </w:rPr>
        <w:t xml:space="preserve">        D(ER, XE, 10),</w:t>
      </w:r>
    </w:p>
    <w:p w14:paraId="74F0C8C0" w14:textId="50DB2D23" w:rsidR="0091086C" w:rsidRPr="00074BB4" w:rsidRDefault="00130176" w:rsidP="00074BB4">
      <w:pPr>
        <w:pStyle w:val="Heading1"/>
        <w:ind w:hanging="720"/>
        <w:rPr>
          <w:vertAlign w:val="subscript"/>
        </w:rPr>
      </w:pPr>
      <w:r w:rsidRPr="00074BB4">
        <w:rPr>
          <w:vertAlign w:val="subscript"/>
        </w:rPr>
        <w:t xml:space="preserve">        D(ER, eE, 11),</w:t>
      </w:r>
    </w:p>
    <w:p w14:paraId="54526556" w14:textId="01B08DF3" w:rsidR="0091086C" w:rsidRPr="00074BB4" w:rsidRDefault="00130176" w:rsidP="00074BB4">
      <w:pPr>
        <w:pStyle w:val="Heading1"/>
        <w:ind w:hanging="720"/>
        <w:rPr>
          <w:vertAlign w:val="subscript"/>
        </w:rPr>
      </w:pPr>
      <w:r w:rsidRPr="00074BB4">
        <w:rPr>
          <w:vertAlign w:val="subscript"/>
        </w:rPr>
        <w:t xml:space="preserve">        D(ER, iE, 12),</w:t>
      </w:r>
    </w:p>
    <w:p w14:paraId="78066A2F" w14:textId="23D6497F" w:rsidR="0091086C" w:rsidRPr="00074BB4" w:rsidRDefault="00130176" w:rsidP="00074BB4">
      <w:pPr>
        <w:pStyle w:val="Heading1"/>
        <w:ind w:hanging="720"/>
        <w:rPr>
          <w:vertAlign w:val="subscript"/>
        </w:rPr>
      </w:pPr>
      <w:r w:rsidRPr="00074BB4">
        <w:rPr>
          <w:vertAlign w:val="subscript"/>
        </w:rPr>
        <w:t xml:space="preserve">        D(ER, nE, 14),</w:t>
      </w:r>
    </w:p>
    <w:p w14:paraId="29247407" w14:textId="7F29184D" w:rsidR="0091086C" w:rsidRPr="00074BB4" w:rsidRDefault="00130176" w:rsidP="00074BB4">
      <w:pPr>
        <w:pStyle w:val="Heading1"/>
        <w:ind w:hanging="720"/>
        <w:rPr>
          <w:vertAlign w:val="subscript"/>
        </w:rPr>
      </w:pPr>
      <w:r w:rsidRPr="00074BB4">
        <w:rPr>
          <w:vertAlign w:val="subscript"/>
        </w:rPr>
        <w:t xml:space="preserve">        D(ER, rE, 15),</w:t>
      </w:r>
    </w:p>
    <w:p w14:paraId="7683FA32" w14:textId="2A8A2BB9" w:rsidR="0091086C" w:rsidRPr="00074BB4" w:rsidRDefault="00130176" w:rsidP="00074BB4">
      <w:pPr>
        <w:pStyle w:val="Heading1"/>
        <w:ind w:hanging="720"/>
        <w:rPr>
          <w:vertAlign w:val="subscript"/>
        </w:rPr>
      </w:pPr>
      <w:r w:rsidRPr="00074BB4">
        <w:rPr>
          <w:vertAlign w:val="subscript"/>
        </w:rPr>
        <w:t xml:space="preserve">        D(ER, mE, 16),</w:t>
      </w:r>
    </w:p>
    <w:p w14:paraId="40223F35" w14:textId="76ABA3A6" w:rsidR="0091086C" w:rsidRPr="00074BB4" w:rsidRDefault="00130176" w:rsidP="00074BB4">
      <w:pPr>
        <w:pStyle w:val="Heading1"/>
        <w:ind w:hanging="720"/>
        <w:rPr>
          <w:vertAlign w:val="subscript"/>
        </w:rPr>
      </w:pPr>
      <w:r w:rsidRPr="00074BB4">
        <w:rPr>
          <w:vertAlign w:val="subscript"/>
        </w:rPr>
        <w:t xml:space="preserve">        D(ER, vE, 17),</w:t>
      </w:r>
    </w:p>
    <w:p w14:paraId="7CDFB595" w14:textId="156B285D" w:rsidR="0091086C" w:rsidRPr="00074BB4" w:rsidRDefault="00130176" w:rsidP="00074BB4">
      <w:pPr>
        <w:pStyle w:val="Heading1"/>
        <w:ind w:hanging="720"/>
        <w:rPr>
          <w:vertAlign w:val="subscript"/>
        </w:rPr>
      </w:pPr>
      <w:r w:rsidRPr="00074BB4">
        <w:rPr>
          <w:vertAlign w:val="subscript"/>
        </w:rPr>
        <w:t xml:space="preserve">        ER);</w:t>
      </w:r>
    </w:p>
    <w:p w14:paraId="2D461376" w14:textId="2D589E3F" w:rsidR="0091086C" w:rsidRPr="00074BB4" w:rsidRDefault="00130176" w:rsidP="00074BB4">
      <w:pPr>
        <w:pStyle w:val="Heading1"/>
        <w:ind w:hanging="720"/>
        <w:rPr>
          <w:vertAlign w:val="subscript"/>
        </w:rPr>
      </w:pPr>
      <w:r w:rsidRPr="00074BB4">
        <w:rPr>
          <w:vertAlign w:val="subscript"/>
        </w:rPr>
        <w:t xml:space="preserve">        AT &amp;&amp; FUNCTION() {</w:t>
      </w:r>
    </w:p>
    <w:p w14:paraId="746552EE" w14:textId="289796D7" w:rsidR="0091086C" w:rsidRPr="00074BB4" w:rsidRDefault="00130176" w:rsidP="00074BB4">
      <w:pPr>
        <w:pStyle w:val="Heading1"/>
        <w:ind w:hanging="720"/>
        <w:rPr>
          <w:vertAlign w:val="subscript"/>
        </w:rPr>
      </w:pPr>
      <w:r w:rsidRPr="00074BB4">
        <w:rPr>
          <w:vertAlign w:val="subscript"/>
        </w:rPr>
        <w:t xml:space="preserve">            FUNCTION T(T) {</w:t>
      </w:r>
    </w:p>
    <w:p w14:paraId="6E2B7616" w14:textId="5D6EAD5F" w:rsidR="0091086C" w:rsidRPr="00074BB4" w:rsidRDefault="00130176" w:rsidP="00074BB4">
      <w:pPr>
        <w:pStyle w:val="Heading1"/>
        <w:ind w:hanging="720"/>
        <w:rPr>
          <w:vertAlign w:val="subscript"/>
        </w:rPr>
      </w:pPr>
      <w:r w:rsidRPr="00074BB4">
        <w:rPr>
          <w:vertAlign w:val="subscript"/>
        </w:rPr>
        <w:t xml:space="preserve">                TRY {</w:t>
      </w:r>
    </w:p>
    <w:p w14:paraId="145E0D20" w14:textId="1D9D83D4" w:rsidR="0091086C" w:rsidRPr="00074BB4" w:rsidRDefault="00130176" w:rsidP="00074BB4">
      <w:pPr>
        <w:pStyle w:val="Heading1"/>
        <w:ind w:hanging="720"/>
        <w:rPr>
          <w:vertAlign w:val="subscript"/>
        </w:rPr>
      </w:pPr>
      <w:r w:rsidRPr="00074BB4">
        <w:rPr>
          <w:vertAlign w:val="subscript"/>
        </w:rPr>
        <w:t xml:space="preserve">                    VAR N = T.MESSAGE</w:t>
      </w:r>
    </w:p>
    <w:p w14:paraId="772A4416" w14:textId="5BA82460" w:rsidR="0091086C" w:rsidRPr="00074BB4" w:rsidRDefault="00130176" w:rsidP="00074BB4">
      <w:pPr>
        <w:pStyle w:val="Heading1"/>
        <w:ind w:hanging="720"/>
        <w:rPr>
          <w:vertAlign w:val="subscript"/>
        </w:rPr>
      </w:pPr>
      <w:r w:rsidRPr="00074BB4">
        <w:rPr>
          <w:vertAlign w:val="subscript"/>
        </w:rPr>
        <w:t xml:space="preserve">                      , E = T.FILENAME</w:t>
      </w:r>
    </w:p>
    <w:p w14:paraId="2B82FA6D" w14:textId="7619FC4D" w:rsidR="0091086C" w:rsidRPr="00074BB4" w:rsidRDefault="00130176" w:rsidP="00074BB4">
      <w:pPr>
        <w:pStyle w:val="Heading1"/>
        <w:ind w:hanging="720"/>
        <w:rPr>
          <w:vertAlign w:val="subscript"/>
        </w:rPr>
      </w:pPr>
      <w:r w:rsidRPr="00074BB4">
        <w:rPr>
          <w:vertAlign w:val="subscript"/>
        </w:rPr>
        <w:t xml:space="preserve">                      , R = T.LINENO</w:t>
      </w:r>
    </w:p>
    <w:p w14:paraId="5ACDF9F1" w14:textId="05DE033C" w:rsidR="0091086C" w:rsidRPr="00074BB4" w:rsidRDefault="00130176" w:rsidP="00074BB4">
      <w:pPr>
        <w:pStyle w:val="Heading1"/>
        <w:ind w:hanging="720"/>
        <w:rPr>
          <w:vertAlign w:val="subscript"/>
        </w:rPr>
      </w:pPr>
      <w:r w:rsidRPr="00074BB4">
        <w:rPr>
          <w:vertAlign w:val="subscript"/>
        </w:rPr>
        <w:t xml:space="preserve">                      , I = T.COLNO</w:t>
      </w:r>
    </w:p>
    <w:p w14:paraId="2AFA844B" w14:textId="6B9D8D66" w:rsidR="0091086C" w:rsidRPr="00074BB4" w:rsidRDefault="00130176" w:rsidP="00074BB4">
      <w:pPr>
        <w:pStyle w:val="Heading1"/>
        <w:ind w:hanging="720"/>
        <w:rPr>
          <w:vertAlign w:val="subscript"/>
        </w:rPr>
      </w:pPr>
      <w:r w:rsidRPr="00074BB4">
        <w:rPr>
          <w:vertAlign w:val="subscript"/>
        </w:rPr>
        <w:t xml:space="preserve">                      , A = T.ERROR</w:t>
      </w:r>
    </w:p>
    <w:p w14:paraId="67B200BE" w14:textId="299B542D" w:rsidR="0091086C" w:rsidRPr="00074BB4" w:rsidRDefault="00130176" w:rsidP="00074BB4">
      <w:pPr>
        <w:pStyle w:val="Heading1"/>
        <w:ind w:hanging="720"/>
        <w:rPr>
          <w:vertAlign w:val="subscript"/>
        </w:rPr>
      </w:pPr>
      <w:r w:rsidRPr="00074BB4">
        <w:rPr>
          <w:vertAlign w:val="subscript"/>
        </w:rPr>
        <w:t xml:space="preserve">                      , O = E.INDEXoF("/CAPTCHA.JS") &gt; -1</w:t>
      </w:r>
    </w:p>
    <w:p w14:paraId="32D36E83" w14:textId="5C485FCA" w:rsidR="0091086C" w:rsidRPr="00074BB4" w:rsidRDefault="00130176" w:rsidP="00074BB4">
      <w:pPr>
        <w:pStyle w:val="Heading1"/>
        <w:ind w:hanging="720"/>
        <w:rPr>
          <w:vertAlign w:val="subscript"/>
        </w:rPr>
      </w:pPr>
      <w:r w:rsidRPr="00074BB4">
        <w:rPr>
          <w:vertAlign w:val="subscript"/>
        </w:rPr>
        <w:t xml:space="preserve">                      , C = E.INDEXoF("/MAIN.MIN.JS") &gt; -1 || E.INDEXoF("/INIT.JS") &gt; -1;</w:t>
      </w:r>
    </w:p>
    <w:p w14:paraId="74436A3C" w14:textId="292BDE62" w:rsidR="0091086C" w:rsidRPr="00074BB4" w:rsidRDefault="00130176" w:rsidP="00074BB4">
      <w:pPr>
        <w:pStyle w:val="Heading1"/>
        <w:ind w:hanging="720"/>
        <w:rPr>
          <w:vertAlign w:val="subscript"/>
        </w:rPr>
      </w:pPr>
      <w:r w:rsidRPr="00074BB4">
        <w:rPr>
          <w:vertAlign w:val="subscript"/>
        </w:rPr>
        <w:t xml:space="preserve">                    IF (P.xmlhTTPrEQUEST &amp;&amp; (C || O)) {</w:t>
      </w:r>
    </w:p>
    <w:p w14:paraId="594F670C" w14:textId="5FC69682" w:rsidR="0091086C" w:rsidRPr="00074BB4" w:rsidRDefault="00130176" w:rsidP="00074BB4">
      <w:pPr>
        <w:pStyle w:val="Heading1"/>
        <w:ind w:hanging="720"/>
        <w:rPr>
          <w:vertAlign w:val="subscript"/>
        </w:rPr>
      </w:pPr>
      <w:r w:rsidRPr="00074BB4">
        <w:rPr>
          <w:vertAlign w:val="subscript"/>
        </w:rPr>
        <w:t xml:space="preserve">                        0;</w:t>
      </w:r>
    </w:p>
    <w:p w14:paraId="56311CE3" w14:textId="36CB8ECA" w:rsidR="0091086C" w:rsidRPr="00074BB4" w:rsidRDefault="00130176" w:rsidP="00074BB4">
      <w:pPr>
        <w:pStyle w:val="Heading1"/>
        <w:ind w:hanging="720"/>
        <w:rPr>
          <w:vertAlign w:val="subscript"/>
        </w:rPr>
      </w:pPr>
      <w:r w:rsidRPr="00074BB4">
        <w:rPr>
          <w:vertAlign w:val="subscript"/>
        </w:rPr>
        <w:t xml:space="preserve">                        VAR U = ENCODEuricOMPONENT('{"APPiD":"'.CONCAT(DT(), '","VID":"').CONCAT(LT() || "", '","TAG":"').CONCAT(UT(), '","LINE":"').CONCAT(R, ":").CONCAT(I, '","SCRIPT":"').CONCAT(E, '","CONTEXTid":"').CONCAT(O ? "c" : "s", "_").CONCAT(VR[aE], '","STACK":"').CONCAT(A &amp;&amp; CT(A.STACK || A.STACKtRACE) || "", '","MESSAGE":"').CONCAT(CT(N) || "", '"}'))</w:t>
      </w:r>
    </w:p>
    <w:p w14:paraId="352E0F06" w14:textId="1C43788D" w:rsidR="0091086C" w:rsidRPr="00074BB4" w:rsidRDefault="00130176" w:rsidP="00074BB4">
      <w:pPr>
        <w:pStyle w:val="Heading1"/>
        <w:ind w:hanging="720"/>
        <w:rPr>
          <w:vertAlign w:val="subscript"/>
        </w:rPr>
      </w:pPr>
      <w:r w:rsidRPr="00074BB4">
        <w:rPr>
          <w:vertAlign w:val="subscript"/>
        </w:rPr>
        <w:t xml:space="preserve">                          , D = NEW xmlhTTPrEQUEST;</w:t>
      </w:r>
    </w:p>
    <w:p w14:paraId="43033BDC" w14:textId="03EE070A" w:rsidR="0091086C" w:rsidRPr="00074BB4" w:rsidRDefault="00130176" w:rsidP="00074BB4">
      <w:pPr>
        <w:pStyle w:val="Heading1"/>
        <w:ind w:hanging="720"/>
        <w:rPr>
          <w:vertAlign w:val="subscript"/>
        </w:rPr>
      </w:pPr>
      <w:r w:rsidRPr="00074BB4">
        <w:rPr>
          <w:vertAlign w:val="subscript"/>
        </w:rPr>
        <w:t xml:space="preserve">                        D.OPEN("get", k + U, !0),</w:t>
      </w:r>
    </w:p>
    <w:p w14:paraId="6E1C493A" w14:textId="164CD92A" w:rsidR="0091086C" w:rsidRPr="00074BB4" w:rsidRDefault="00130176" w:rsidP="00074BB4">
      <w:pPr>
        <w:pStyle w:val="Heading1"/>
        <w:ind w:hanging="720"/>
        <w:rPr>
          <w:vertAlign w:val="subscript"/>
        </w:rPr>
      </w:pPr>
      <w:r w:rsidRPr="00074BB4">
        <w:rPr>
          <w:vertAlign w:val="subscript"/>
        </w:rPr>
        <w:t xml:space="preserve">                        D.SETrEQUESThEADER("cONTENT-tYPE", "TEXT/PLAIN;CHARSET=utf-8"),</w:t>
      </w:r>
    </w:p>
    <w:p w14:paraId="4E321BE6" w14:textId="690F3C4D" w:rsidR="0091086C" w:rsidRPr="00074BB4" w:rsidRDefault="00130176" w:rsidP="00074BB4">
      <w:pPr>
        <w:pStyle w:val="Heading1"/>
        <w:ind w:hanging="720"/>
        <w:rPr>
          <w:vertAlign w:val="subscript"/>
        </w:rPr>
      </w:pPr>
      <w:r w:rsidRPr="00074BB4">
        <w:rPr>
          <w:vertAlign w:val="subscript"/>
        </w:rPr>
        <w:t xml:space="preserve">                        D.SEND()</w:t>
      </w:r>
    </w:p>
    <w:p w14:paraId="73651AB2" w14:textId="16883BDC" w:rsidR="0091086C" w:rsidRPr="00074BB4" w:rsidRDefault="00130176" w:rsidP="00074BB4">
      <w:pPr>
        <w:pStyle w:val="Heading1"/>
        <w:ind w:hanging="720"/>
        <w:rPr>
          <w:vertAlign w:val="subscript"/>
        </w:rPr>
      </w:pPr>
      <w:r w:rsidRPr="00074BB4">
        <w:rPr>
          <w:vertAlign w:val="subscript"/>
        </w:rPr>
        <w:t xml:space="preserve">                    }</w:t>
      </w:r>
    </w:p>
    <w:p w14:paraId="08BE1E32" w14:textId="0E608CC9" w:rsidR="0091086C" w:rsidRPr="00074BB4" w:rsidRDefault="00130176" w:rsidP="00074BB4">
      <w:pPr>
        <w:pStyle w:val="Heading1"/>
        <w:ind w:hanging="720"/>
        <w:rPr>
          <w:vertAlign w:val="subscript"/>
        </w:rPr>
      </w:pPr>
      <w:r w:rsidRPr="00074BB4">
        <w:rPr>
          <w:vertAlign w:val="subscript"/>
        </w:rPr>
        <w:t xml:space="preserve">                } CATCH (T) {}</w:t>
      </w:r>
    </w:p>
    <w:p w14:paraId="00991DA3" w14:textId="5CA1D1AD" w:rsidR="0091086C" w:rsidRPr="00074BB4" w:rsidRDefault="00130176" w:rsidP="00074BB4">
      <w:pPr>
        <w:pStyle w:val="Heading1"/>
        <w:ind w:hanging="720"/>
        <w:rPr>
          <w:vertAlign w:val="subscript"/>
        </w:rPr>
      </w:pPr>
      <w:r w:rsidRPr="00074BB4">
        <w:rPr>
          <w:vertAlign w:val="subscript"/>
        </w:rPr>
        <w:t xml:space="preserve">            }</w:t>
      </w:r>
    </w:p>
    <w:p w14:paraId="0D12B5E8" w14:textId="5ABEDB53" w:rsidR="0091086C" w:rsidRPr="00074BB4" w:rsidRDefault="00130176" w:rsidP="00074BB4">
      <w:pPr>
        <w:pStyle w:val="Heading1"/>
        <w:ind w:hanging="720"/>
        <w:rPr>
          <w:vertAlign w:val="subscript"/>
        </w:rPr>
      </w:pPr>
      <w:r w:rsidRPr="00074BB4">
        <w:rPr>
          <w:vertAlign w:val="subscript"/>
        </w:rPr>
        <w:t xml:space="preserve">            P.ADDeVENTlISTENER("ERROR", T)</w:t>
      </w:r>
    </w:p>
    <w:p w14:paraId="21D947E5" w14:textId="4228A9C8" w:rsidR="0091086C" w:rsidRPr="00074BB4" w:rsidRDefault="00130176" w:rsidP="00074BB4">
      <w:pPr>
        <w:pStyle w:val="Heading1"/>
        <w:ind w:hanging="720"/>
        <w:rPr>
          <w:vertAlign w:val="subscript"/>
        </w:rPr>
      </w:pPr>
      <w:r w:rsidRPr="00074BB4">
        <w:rPr>
          <w:vertAlign w:val="subscript"/>
        </w:rPr>
        <w:t xml:space="preserve">        }();</w:t>
      </w:r>
    </w:p>
    <w:p w14:paraId="27A7ED87" w14:textId="600511E8" w:rsidR="0091086C" w:rsidRPr="00074BB4" w:rsidRDefault="00130176" w:rsidP="00074BB4">
      <w:pPr>
        <w:pStyle w:val="Heading1"/>
        <w:ind w:hanging="720"/>
        <w:rPr>
          <w:vertAlign w:val="subscript"/>
        </w:rPr>
      </w:pPr>
      <w:r w:rsidRPr="00074BB4">
        <w:rPr>
          <w:vertAlign w:val="subscript"/>
        </w:rPr>
        <w:t xml:space="preserve">        VAR WR, PR = 36;</w:t>
      </w:r>
    </w:p>
    <w:p w14:paraId="70502141" w14:textId="5E420B75" w:rsidR="0091086C" w:rsidRPr="00074BB4" w:rsidRDefault="00130176" w:rsidP="00074BB4">
      <w:pPr>
        <w:pStyle w:val="Heading1"/>
        <w:ind w:hanging="720"/>
        <w:rPr>
          <w:vertAlign w:val="subscript"/>
        </w:rPr>
      </w:pPr>
      <w:r w:rsidRPr="00074BB4">
        <w:rPr>
          <w:vertAlign w:val="subscript"/>
        </w:rPr>
        <w:t xml:space="preserve">        TRY {</w:t>
      </w:r>
    </w:p>
    <w:p w14:paraId="4D18AE90" w14:textId="724FCBA0" w:rsidR="0091086C" w:rsidRPr="00074BB4" w:rsidRDefault="00130176" w:rsidP="00074BB4">
      <w:pPr>
        <w:pStyle w:val="Heading1"/>
        <w:ind w:hanging="720"/>
        <w:rPr>
          <w:vertAlign w:val="subscript"/>
        </w:rPr>
      </w:pPr>
      <w:r w:rsidRPr="00074BB4">
        <w:rPr>
          <w:vertAlign w:val="subscript"/>
        </w:rPr>
        <w:t xml:space="preserve">            IF (("UNDEFINED" == TYPEOF CRYPTO ? "UNDEFINED" : F(CRYPTO)) !== Y &amp;&amp; CRYPTO &amp;&amp; CRYPTO.GETrANDOMvALUES) {</w:t>
      </w:r>
    </w:p>
    <w:p w14:paraId="46EDBAC8" w14:textId="144BF021" w:rsidR="0091086C" w:rsidRPr="00074BB4" w:rsidRDefault="00130176" w:rsidP="00074BB4">
      <w:pPr>
        <w:pStyle w:val="Heading1"/>
        <w:ind w:hanging="720"/>
        <w:rPr>
          <w:vertAlign w:val="subscript"/>
        </w:rPr>
      </w:pPr>
      <w:r w:rsidRPr="00074BB4">
        <w:rPr>
          <w:vertAlign w:val="subscript"/>
        </w:rPr>
        <w:t xml:space="preserve">                VAR MR = NEW uINT8aRRAY(16);</w:t>
      </w:r>
    </w:p>
    <w:p w14:paraId="292356C9" w14:textId="1FA3FE98" w:rsidR="0091086C" w:rsidRPr="00074BB4" w:rsidRDefault="00130176" w:rsidP="00074BB4">
      <w:pPr>
        <w:pStyle w:val="Heading1"/>
        <w:ind w:hanging="720"/>
        <w:rPr>
          <w:vertAlign w:val="subscript"/>
        </w:rPr>
      </w:pPr>
      <w:r w:rsidRPr="00074BB4">
        <w:rPr>
          <w:vertAlign w:val="subscript"/>
        </w:rPr>
        <w:t xml:space="preserve">                (WR = FUNCTION() {</w:t>
      </w:r>
    </w:p>
    <w:p w14:paraId="4BC5257A" w14:textId="28E4ED86" w:rsidR="0091086C" w:rsidRPr="00074BB4" w:rsidRDefault="00130176" w:rsidP="00074BB4">
      <w:pPr>
        <w:pStyle w:val="Heading1"/>
        <w:ind w:hanging="720"/>
        <w:rPr>
          <w:vertAlign w:val="subscript"/>
        </w:rPr>
      </w:pPr>
      <w:r w:rsidRPr="00074BB4">
        <w:rPr>
          <w:vertAlign w:val="subscript"/>
        </w:rPr>
        <w:t xml:space="preserve">                    RETURN CRYPTO.GETrANDOMvALUES(MR),</w:t>
      </w:r>
    </w:p>
    <w:p w14:paraId="653B8598" w14:textId="4B44C970" w:rsidR="0091086C" w:rsidRPr="00074BB4" w:rsidRDefault="00130176" w:rsidP="00074BB4">
      <w:pPr>
        <w:pStyle w:val="Heading1"/>
        <w:ind w:hanging="720"/>
        <w:rPr>
          <w:vertAlign w:val="subscript"/>
        </w:rPr>
      </w:pPr>
      <w:r w:rsidRPr="00074BB4">
        <w:rPr>
          <w:vertAlign w:val="subscript"/>
        </w:rPr>
        <w:t xml:space="preserve">                    MR</w:t>
      </w:r>
    </w:p>
    <w:p w14:paraId="378114FA" w14:textId="319D0BA2" w:rsidR="0091086C" w:rsidRPr="00074BB4" w:rsidRDefault="00130176" w:rsidP="00074BB4">
      <w:pPr>
        <w:pStyle w:val="Heading1"/>
        <w:ind w:hanging="720"/>
        <w:rPr>
          <w:vertAlign w:val="subscript"/>
        </w:rPr>
      </w:pPr>
      <w:r w:rsidRPr="00074BB4">
        <w:rPr>
          <w:vertAlign w:val="subscript"/>
        </w:rPr>
        <w:t xml:space="preserve">                }</w:t>
      </w:r>
    </w:p>
    <w:p w14:paraId="6E0E7EDA" w14:textId="121EBA04" w:rsidR="0091086C" w:rsidRPr="00074BB4" w:rsidRDefault="00130176" w:rsidP="00074BB4">
      <w:pPr>
        <w:pStyle w:val="Heading1"/>
        <w:ind w:hanging="720"/>
        <w:rPr>
          <w:vertAlign w:val="subscript"/>
        </w:rPr>
      </w:pPr>
      <w:r w:rsidRPr="00074BB4">
        <w:rPr>
          <w:vertAlign w:val="subscript"/>
        </w:rPr>
        <w:t xml:space="preserve">                )()</w:t>
      </w:r>
    </w:p>
    <w:p w14:paraId="3D256EB3" w14:textId="166BF165" w:rsidR="0091086C" w:rsidRPr="00074BB4" w:rsidRDefault="00130176" w:rsidP="00074BB4">
      <w:pPr>
        <w:pStyle w:val="Heading1"/>
        <w:ind w:hanging="720"/>
        <w:rPr>
          <w:vertAlign w:val="subscript"/>
        </w:rPr>
      </w:pPr>
      <w:r w:rsidRPr="00074BB4">
        <w:rPr>
          <w:vertAlign w:val="subscript"/>
        </w:rPr>
        <w:t xml:space="preserve">            }</w:t>
      </w:r>
    </w:p>
    <w:p w14:paraId="6014AC75" w14:textId="34728E53" w:rsidR="0091086C" w:rsidRPr="00074BB4" w:rsidRDefault="00130176" w:rsidP="00074BB4">
      <w:pPr>
        <w:pStyle w:val="Heading1"/>
        <w:ind w:hanging="720"/>
        <w:rPr>
          <w:vertAlign w:val="subscript"/>
        </w:rPr>
      </w:pPr>
      <w:r w:rsidRPr="00074BB4">
        <w:rPr>
          <w:vertAlign w:val="subscript"/>
        </w:rPr>
        <w:t xml:space="preserve">        } CATCH (T) {</w:t>
      </w:r>
    </w:p>
    <w:p w14:paraId="1428DFC5" w14:textId="63EC4861" w:rsidR="0091086C" w:rsidRPr="00074BB4" w:rsidRDefault="00130176" w:rsidP="00074BB4">
      <w:pPr>
        <w:pStyle w:val="Heading1"/>
        <w:ind w:hanging="720"/>
        <w:rPr>
          <w:vertAlign w:val="subscript"/>
        </w:rPr>
      </w:pPr>
      <w:r w:rsidRPr="00074BB4">
        <w:rPr>
          <w:vertAlign w:val="subscript"/>
        </w:rPr>
        <w:t xml:space="preserve">            WR = VOID 0</w:t>
      </w:r>
    </w:p>
    <w:p w14:paraId="7F1D452E" w14:textId="24CE3401" w:rsidR="0091086C" w:rsidRPr="00074BB4" w:rsidRDefault="00130176" w:rsidP="00074BB4">
      <w:pPr>
        <w:pStyle w:val="Heading1"/>
        <w:ind w:hanging="720"/>
        <w:rPr>
          <w:vertAlign w:val="subscript"/>
        </w:rPr>
      </w:pPr>
      <w:r w:rsidRPr="00074BB4">
        <w:rPr>
          <w:vertAlign w:val="subscript"/>
        </w:rPr>
        <w:t xml:space="preserve">        }</w:t>
      </w:r>
    </w:p>
    <w:p w14:paraId="20F3F3E4" w14:textId="49DC3ECA" w:rsidR="0091086C" w:rsidRPr="00074BB4" w:rsidRDefault="00130176" w:rsidP="00074BB4">
      <w:pPr>
        <w:pStyle w:val="Heading1"/>
        <w:ind w:hanging="720"/>
        <w:rPr>
          <w:vertAlign w:val="subscript"/>
        </w:rPr>
      </w:pPr>
      <w:r w:rsidRPr="00074BB4">
        <w:rPr>
          <w:vertAlign w:val="subscript"/>
        </w:rPr>
        <w:t xml:space="preserve">        IF (!WR) {</w:t>
      </w:r>
    </w:p>
    <w:p w14:paraId="49E0472C" w14:textId="38ECDA50" w:rsidR="0091086C" w:rsidRPr="00074BB4" w:rsidRDefault="00130176" w:rsidP="00074BB4">
      <w:pPr>
        <w:pStyle w:val="Heading1"/>
        <w:ind w:hanging="720"/>
        <w:rPr>
          <w:vertAlign w:val="subscript"/>
        </w:rPr>
      </w:pPr>
      <w:r w:rsidRPr="00074BB4">
        <w:rPr>
          <w:vertAlign w:val="subscript"/>
        </w:rPr>
        <w:t xml:space="preserve">            VAR GR = NEW aRRAY(16);</w:t>
      </w:r>
    </w:p>
    <w:p w14:paraId="3C17388E" w14:textId="5655A970" w:rsidR="0091086C" w:rsidRPr="00074BB4" w:rsidRDefault="00130176" w:rsidP="00074BB4">
      <w:pPr>
        <w:pStyle w:val="Heading1"/>
        <w:ind w:hanging="720"/>
        <w:rPr>
          <w:vertAlign w:val="subscript"/>
        </w:rPr>
      </w:pPr>
      <w:r w:rsidRPr="00074BB4">
        <w:rPr>
          <w:vertAlign w:val="subscript"/>
        </w:rPr>
        <w:t xml:space="preserve">            WR = FUNCTION() {</w:t>
      </w:r>
    </w:p>
    <w:p w14:paraId="61E163B2" w14:textId="77E3A421" w:rsidR="0091086C" w:rsidRPr="00074BB4" w:rsidRDefault="00130176" w:rsidP="00074BB4">
      <w:pPr>
        <w:pStyle w:val="Heading1"/>
        <w:ind w:hanging="720"/>
        <w:rPr>
          <w:vertAlign w:val="subscript"/>
        </w:rPr>
      </w:pPr>
      <w:r w:rsidRPr="00074BB4">
        <w:rPr>
          <w:vertAlign w:val="subscript"/>
        </w:rPr>
        <w:t xml:space="preserve">                FOR (VAR T, N = 0; N &lt; 16; N++)</w:t>
      </w:r>
    </w:p>
    <w:p w14:paraId="1EBA81C7" w14:textId="244FC5D9" w:rsidR="0091086C" w:rsidRPr="00074BB4" w:rsidRDefault="00130176" w:rsidP="00074BB4">
      <w:pPr>
        <w:pStyle w:val="Heading1"/>
        <w:ind w:hanging="720"/>
        <w:rPr>
          <w:vertAlign w:val="subscript"/>
        </w:rPr>
      </w:pPr>
      <w:r w:rsidRPr="00074BB4">
        <w:rPr>
          <w:vertAlign w:val="subscript"/>
        </w:rPr>
        <w:t xml:space="preserve">                    0 == (3 &amp; N) &amp;&amp; (T = 4294967296 * mATH.RANDOM()),</w:t>
      </w:r>
    </w:p>
    <w:p w14:paraId="74116829" w14:textId="168643BB" w:rsidR="0091086C" w:rsidRPr="00074BB4" w:rsidRDefault="00130176" w:rsidP="00074BB4">
      <w:pPr>
        <w:pStyle w:val="Heading1"/>
        <w:ind w:hanging="720"/>
        <w:rPr>
          <w:vertAlign w:val="subscript"/>
        </w:rPr>
      </w:pPr>
      <w:r w:rsidRPr="00074BB4">
        <w:rPr>
          <w:vertAlign w:val="subscript"/>
        </w:rPr>
        <w:t xml:space="preserve">                    GR[N] = T &gt;&gt;&gt; ((3 &amp; N) &lt;&lt; 3) &amp; 255;</w:t>
      </w:r>
    </w:p>
    <w:p w14:paraId="5AD5E7ED" w14:textId="5289C36F" w:rsidR="0091086C" w:rsidRPr="00074BB4" w:rsidRDefault="00130176" w:rsidP="00074BB4">
      <w:pPr>
        <w:pStyle w:val="Heading1"/>
        <w:ind w:hanging="720"/>
        <w:rPr>
          <w:vertAlign w:val="subscript"/>
        </w:rPr>
      </w:pPr>
      <w:r w:rsidRPr="00074BB4">
        <w:rPr>
          <w:vertAlign w:val="subscript"/>
        </w:rPr>
        <w:t xml:space="preserve">                RETURN GR</w:t>
      </w:r>
    </w:p>
    <w:p w14:paraId="5B2F52D3" w14:textId="55BF7F04" w:rsidR="0091086C" w:rsidRPr="00074BB4" w:rsidRDefault="00130176" w:rsidP="00074BB4">
      <w:pPr>
        <w:pStyle w:val="Heading1"/>
        <w:ind w:hanging="720"/>
        <w:rPr>
          <w:vertAlign w:val="subscript"/>
        </w:rPr>
      </w:pPr>
      <w:r w:rsidRPr="00074BB4">
        <w:rPr>
          <w:vertAlign w:val="subscript"/>
        </w:rPr>
        <w:t xml:space="preserve">            }</w:t>
      </w:r>
    </w:p>
    <w:p w14:paraId="41895FCA" w14:textId="62A09320" w:rsidR="0091086C" w:rsidRPr="00074BB4" w:rsidRDefault="00130176" w:rsidP="00074BB4">
      <w:pPr>
        <w:pStyle w:val="Heading1"/>
        <w:ind w:hanging="720"/>
        <w:rPr>
          <w:vertAlign w:val="subscript"/>
        </w:rPr>
      </w:pPr>
      <w:r w:rsidRPr="00074BB4">
        <w:rPr>
          <w:vertAlign w:val="subscript"/>
        </w:rPr>
        <w:t xml:space="preserve">        }</w:t>
      </w:r>
    </w:p>
    <w:p w14:paraId="4E2C9AE1" w14:textId="3974B955" w:rsidR="0091086C" w:rsidRPr="00074BB4" w:rsidRDefault="00130176" w:rsidP="00074BB4">
      <w:pPr>
        <w:pStyle w:val="Heading1"/>
        <w:ind w:hanging="720"/>
        <w:rPr>
          <w:vertAlign w:val="subscript"/>
        </w:rPr>
      </w:pPr>
      <w:r w:rsidRPr="00074BB4">
        <w:rPr>
          <w:vertAlign w:val="subscript"/>
        </w:rPr>
        <w:t xml:space="preserve">        FOR (VAR fR = [], YR = {}, jR = 0; jR &lt; 256; jR++)</w:t>
      </w:r>
    </w:p>
    <w:p w14:paraId="203E830E" w14:textId="102BA0EF" w:rsidR="0091086C" w:rsidRPr="00074BB4" w:rsidRDefault="00130176" w:rsidP="00074BB4">
      <w:pPr>
        <w:pStyle w:val="Heading1"/>
        <w:ind w:hanging="720"/>
        <w:rPr>
          <w:vertAlign w:val="subscript"/>
        </w:rPr>
      </w:pPr>
      <w:r w:rsidRPr="00074BB4">
        <w:rPr>
          <w:vertAlign w:val="subscript"/>
        </w:rPr>
        <w:t xml:space="preserve">            fR[jR] = (jR + 256).TOsTRING(16).SUBSTR(1),</w:t>
      </w:r>
    </w:p>
    <w:p w14:paraId="19367758" w14:textId="75C53A3F" w:rsidR="0091086C" w:rsidRPr="00074BB4" w:rsidRDefault="00130176" w:rsidP="00074BB4">
      <w:pPr>
        <w:pStyle w:val="Heading1"/>
        <w:ind w:hanging="720"/>
        <w:rPr>
          <w:vertAlign w:val="subscript"/>
        </w:rPr>
      </w:pPr>
      <w:r w:rsidRPr="00074BB4">
        <w:rPr>
          <w:vertAlign w:val="subscript"/>
        </w:rPr>
        <w:t xml:space="preserve">            YR[fR[jR]] = jR;</w:t>
      </w:r>
    </w:p>
    <w:p w14:paraId="598D3AD7" w14:textId="1F7EE88E" w:rsidR="0091086C" w:rsidRPr="00074BB4" w:rsidRDefault="00130176" w:rsidP="00074BB4">
      <w:pPr>
        <w:pStyle w:val="Heading1"/>
        <w:ind w:hanging="720"/>
        <w:rPr>
          <w:vertAlign w:val="subscript"/>
        </w:rPr>
      </w:pPr>
      <w:r w:rsidRPr="00074BB4">
        <w:rPr>
          <w:vertAlign w:val="subscript"/>
        </w:rPr>
        <w:t xml:space="preserve">        FUNCTION aR(T, N) {</w:t>
      </w:r>
    </w:p>
    <w:p w14:paraId="1A173C13" w14:textId="078C97DB" w:rsidR="0091086C" w:rsidRPr="00074BB4" w:rsidRDefault="00130176" w:rsidP="00074BB4">
      <w:pPr>
        <w:pStyle w:val="Heading1"/>
        <w:ind w:hanging="720"/>
        <w:rPr>
          <w:vertAlign w:val="subscript"/>
        </w:rPr>
      </w:pPr>
      <w:r w:rsidRPr="00074BB4">
        <w:rPr>
          <w:vertAlign w:val="subscript"/>
        </w:rPr>
        <w:t xml:space="preserve">            VAR E = N || 0</w:t>
      </w:r>
    </w:p>
    <w:p w14:paraId="086862F2" w14:textId="1F49DE66" w:rsidR="0091086C" w:rsidRPr="00074BB4" w:rsidRDefault="00130176" w:rsidP="00074BB4">
      <w:pPr>
        <w:pStyle w:val="Heading1"/>
        <w:ind w:hanging="720"/>
        <w:rPr>
          <w:vertAlign w:val="subscript"/>
        </w:rPr>
      </w:pPr>
      <w:r w:rsidRPr="00074BB4">
        <w:rPr>
          <w:vertAlign w:val="subscript"/>
        </w:rPr>
        <w:t xml:space="preserve">              , R = fR;</w:t>
      </w:r>
    </w:p>
    <w:p w14:paraId="27A8A0AD" w14:textId="5ADD8771" w:rsidR="0091086C" w:rsidRPr="00074BB4" w:rsidRDefault="00130176" w:rsidP="00074BB4">
      <w:pPr>
        <w:pStyle w:val="Heading1"/>
        <w:ind w:hanging="720"/>
        <w:rPr>
          <w:vertAlign w:val="subscript"/>
        </w:rPr>
      </w:pPr>
      <w:r w:rsidRPr="00074BB4">
        <w:rPr>
          <w:vertAlign w:val="subscript"/>
        </w:rPr>
        <w:t xml:space="preserve">            RETURN R[T[E++]] + R[T[E++]] + R[T[E++]] + R[T[E++]] + "-" + R[T[E++]] + R[T[E++]] + "-" + R[T[E++]] + R[T[E++]] + "-" + R[T[E++]] + R[T[E++]] + "-" + R[T[E++]] + R[T[E++]] + R[T[E++]] + R[T[E++]] + R[T[E++]] + R[T[E++]]</w:t>
      </w:r>
    </w:p>
    <w:p w14:paraId="0B28E09F" w14:textId="027DB323" w:rsidR="0091086C" w:rsidRPr="00074BB4" w:rsidRDefault="00130176" w:rsidP="00074BB4">
      <w:pPr>
        <w:pStyle w:val="Heading1"/>
        <w:ind w:hanging="720"/>
        <w:rPr>
          <w:vertAlign w:val="subscript"/>
        </w:rPr>
      </w:pPr>
      <w:r w:rsidRPr="00074BB4">
        <w:rPr>
          <w:vertAlign w:val="subscript"/>
        </w:rPr>
        <w:t xml:space="preserve">        }</w:t>
      </w:r>
    </w:p>
    <w:p w14:paraId="3A3DEA16" w14:textId="6849AAE3" w:rsidR="0091086C" w:rsidRPr="00074BB4" w:rsidRDefault="00130176" w:rsidP="00074BB4">
      <w:pPr>
        <w:pStyle w:val="Heading1"/>
        <w:ind w:hanging="720"/>
        <w:rPr>
          <w:vertAlign w:val="subscript"/>
        </w:rPr>
      </w:pPr>
      <w:r w:rsidRPr="00074BB4">
        <w:rPr>
          <w:vertAlign w:val="subscript"/>
        </w:rPr>
        <w:t xml:space="preserve">        VAR BR = WR()</w:t>
      </w:r>
    </w:p>
    <w:p w14:paraId="744A1BEA" w14:textId="0F98C664" w:rsidR="0091086C" w:rsidRPr="00074BB4" w:rsidRDefault="00130176" w:rsidP="00074BB4">
      <w:pPr>
        <w:pStyle w:val="Heading1"/>
        <w:ind w:hanging="720"/>
        <w:rPr>
          <w:vertAlign w:val="subscript"/>
        </w:rPr>
      </w:pPr>
      <w:r w:rsidRPr="00074BB4">
        <w:rPr>
          <w:vertAlign w:val="subscript"/>
        </w:rPr>
        <w:t xml:space="preserve">          , xR = [1 | BR[0], BR[1], BR[2], BR[3], BR[4], BR[5]]</w:t>
      </w:r>
    </w:p>
    <w:p w14:paraId="5A1DDC9D" w14:textId="56079A78" w:rsidR="0091086C" w:rsidRPr="00074BB4" w:rsidRDefault="00130176" w:rsidP="00074BB4">
      <w:pPr>
        <w:pStyle w:val="Heading1"/>
        <w:ind w:hanging="720"/>
        <w:rPr>
          <w:vertAlign w:val="subscript"/>
        </w:rPr>
      </w:pPr>
      <w:r w:rsidRPr="00074BB4">
        <w:rPr>
          <w:vertAlign w:val="subscript"/>
        </w:rPr>
        <w:t xml:space="preserve">          , bR = 16383 &amp; (BR[6] &lt;&lt; 8 | BR[7])</w:t>
      </w:r>
    </w:p>
    <w:p w14:paraId="46A54F92" w14:textId="18C9714A" w:rsidR="0091086C" w:rsidRPr="00074BB4" w:rsidRDefault="00130176" w:rsidP="00074BB4">
      <w:pPr>
        <w:pStyle w:val="Heading1"/>
        <w:ind w:hanging="720"/>
        <w:rPr>
          <w:vertAlign w:val="subscript"/>
        </w:rPr>
      </w:pPr>
      <w:r w:rsidRPr="00074BB4">
        <w:rPr>
          <w:vertAlign w:val="subscript"/>
        </w:rPr>
        <w:t xml:space="preserve">          , cR = 0</w:t>
      </w:r>
    </w:p>
    <w:p w14:paraId="4EEA7A64" w14:textId="7BC70E42" w:rsidR="0091086C" w:rsidRPr="00074BB4" w:rsidRDefault="00130176" w:rsidP="00074BB4">
      <w:pPr>
        <w:pStyle w:val="Heading1"/>
        <w:ind w:hanging="720"/>
        <w:rPr>
          <w:vertAlign w:val="subscript"/>
        </w:rPr>
      </w:pPr>
      <w:r w:rsidRPr="00074BB4">
        <w:rPr>
          <w:vertAlign w:val="subscript"/>
        </w:rPr>
        <w:t xml:space="preserve">          , tR = 0;</w:t>
      </w:r>
    </w:p>
    <w:p w14:paraId="14662CD1" w14:textId="6E4CE5D9" w:rsidR="0091086C" w:rsidRPr="00074BB4" w:rsidRDefault="00130176" w:rsidP="00074BB4">
      <w:pPr>
        <w:pStyle w:val="Heading1"/>
        <w:ind w:hanging="720"/>
        <w:rPr>
          <w:vertAlign w:val="subscript"/>
        </w:rPr>
      </w:pPr>
      <w:r w:rsidRPr="00074BB4">
        <w:rPr>
          <w:vertAlign w:val="subscript"/>
        </w:rPr>
        <w:t xml:space="preserve">        FUNCTION sR(T, N, E, R) {</w:t>
      </w:r>
    </w:p>
    <w:p w14:paraId="2ED20347" w14:textId="777B60CA" w:rsidR="0091086C" w:rsidRPr="00074BB4" w:rsidRDefault="00130176" w:rsidP="00074BB4">
      <w:pPr>
        <w:pStyle w:val="Heading1"/>
        <w:ind w:hanging="720"/>
        <w:rPr>
          <w:vertAlign w:val="subscript"/>
        </w:rPr>
      </w:pPr>
      <w:r w:rsidRPr="00074BB4">
        <w:rPr>
          <w:vertAlign w:val="subscript"/>
        </w:rPr>
        <w:t xml:space="preserve">            VAR I = C;</w:t>
      </w:r>
    </w:p>
    <w:p w14:paraId="49D47ADB" w14:textId="6D1C8E8C" w:rsidR="0091086C" w:rsidRPr="00074BB4" w:rsidRDefault="00130176" w:rsidP="00074BB4">
      <w:pPr>
        <w:pStyle w:val="Heading1"/>
        <w:ind w:hanging="720"/>
        <w:rPr>
          <w:vertAlign w:val="subscript"/>
        </w:rPr>
      </w:pPr>
      <w:r w:rsidRPr="00074BB4">
        <w:rPr>
          <w:vertAlign w:val="subscript"/>
        </w:rPr>
        <w:t xml:space="preserve">            WT(I("jIWfDN1yaW"));</w:t>
      </w:r>
    </w:p>
    <w:p w14:paraId="777A0902" w14:textId="330D8E72" w:rsidR="0091086C" w:rsidRPr="00074BB4" w:rsidRDefault="00130176" w:rsidP="00074BB4">
      <w:pPr>
        <w:pStyle w:val="Heading1"/>
        <w:ind w:hanging="720"/>
        <w:rPr>
          <w:vertAlign w:val="subscript"/>
        </w:rPr>
      </w:pPr>
      <w:r w:rsidRPr="00074BB4">
        <w:rPr>
          <w:vertAlign w:val="subscript"/>
        </w:rPr>
        <w:t xml:space="preserve">            VAR A = "";</w:t>
      </w:r>
    </w:p>
    <w:p w14:paraId="1FB88FAF" w14:textId="6BAC512B" w:rsidR="0091086C" w:rsidRPr="00074BB4" w:rsidRDefault="00130176" w:rsidP="00074BB4">
      <w:pPr>
        <w:pStyle w:val="Heading1"/>
        <w:ind w:hanging="720"/>
        <w:rPr>
          <w:vertAlign w:val="subscript"/>
        </w:rPr>
      </w:pPr>
      <w:r w:rsidRPr="00074BB4">
        <w:rPr>
          <w:vertAlign w:val="subscript"/>
        </w:rPr>
        <w:t xml:space="preserve">            IF (R)</w:t>
      </w:r>
    </w:p>
    <w:p w14:paraId="066CED17" w14:textId="02C5314E" w:rsidR="0091086C" w:rsidRPr="00074BB4" w:rsidRDefault="00130176" w:rsidP="00074BB4">
      <w:pPr>
        <w:pStyle w:val="Heading1"/>
        <w:ind w:hanging="720"/>
        <w:rPr>
          <w:vertAlign w:val="subscript"/>
        </w:rPr>
      </w:pPr>
      <w:r w:rsidRPr="00074BB4">
        <w:rPr>
          <w:vertAlign w:val="subscript"/>
        </w:rPr>
        <w:t xml:space="preserve">                TRY {</w:t>
      </w:r>
    </w:p>
    <w:p w14:paraId="1BD04DE5" w14:textId="5FEEAD70" w:rsidR="0091086C" w:rsidRPr="00074BB4" w:rsidRDefault="00130176" w:rsidP="00074BB4">
      <w:pPr>
        <w:pStyle w:val="Heading1"/>
        <w:ind w:hanging="720"/>
        <w:rPr>
          <w:vertAlign w:val="subscript"/>
        </w:rPr>
      </w:pPr>
      <w:r w:rsidRPr="00074BB4">
        <w:rPr>
          <w:vertAlign w:val="subscript"/>
        </w:rPr>
        <w:t xml:space="preserve">                    FOR (VAR O = ((NEW dATE).GETtIME() * mATH.RANDOM() + "").REPLACE(".", ".".CHARcODEaT()).SPLIT("").SLICE(-16), U = 0; U &lt; O.LENGTH; U++)</w:t>
      </w:r>
    </w:p>
    <w:p w14:paraId="2149090F" w14:textId="77FE2578" w:rsidR="0091086C" w:rsidRPr="00074BB4" w:rsidRDefault="00130176" w:rsidP="00074BB4">
      <w:pPr>
        <w:pStyle w:val="Heading1"/>
        <w:ind w:hanging="720"/>
        <w:rPr>
          <w:vertAlign w:val="subscript"/>
        </w:rPr>
      </w:pPr>
      <w:r w:rsidRPr="00074BB4">
        <w:rPr>
          <w:vertAlign w:val="subscript"/>
        </w:rPr>
        <w:t xml:space="preserve">                        O[U] = PARSEiNT(10 * mATH.RANDOM()) * +O[U] || PARSEiNT(mATH.RANDOM() * PR);</w:t>
      </w:r>
    </w:p>
    <w:p w14:paraId="09ED4724" w14:textId="7EBC002F" w:rsidR="0091086C" w:rsidRPr="00074BB4" w:rsidRDefault="00130176" w:rsidP="00074BB4">
      <w:pPr>
        <w:pStyle w:val="Heading1"/>
        <w:ind w:hanging="720"/>
        <w:rPr>
          <w:vertAlign w:val="subscript"/>
        </w:rPr>
      </w:pPr>
      <w:r w:rsidRPr="00074BB4">
        <w:rPr>
          <w:vertAlign w:val="subscript"/>
        </w:rPr>
        <w:t xml:space="preserve">                    A = aR(O, 0)</w:t>
      </w:r>
    </w:p>
    <w:p w14:paraId="6ECED684" w14:textId="38C5B2BB" w:rsidR="0091086C" w:rsidRPr="00074BB4" w:rsidRDefault="00130176" w:rsidP="00074BB4">
      <w:pPr>
        <w:pStyle w:val="Heading1"/>
        <w:ind w:hanging="720"/>
        <w:rPr>
          <w:vertAlign w:val="subscript"/>
        </w:rPr>
      </w:pPr>
      <w:r w:rsidRPr="00074BB4">
        <w:rPr>
          <w:vertAlign w:val="subscript"/>
        </w:rPr>
        <w:t xml:space="preserve">                } CATCH (T) {}</w:t>
      </w:r>
    </w:p>
    <w:p w14:paraId="100866C4" w14:textId="5DD4B8B7" w:rsidR="0091086C" w:rsidRPr="00074BB4" w:rsidRDefault="00130176" w:rsidP="00074BB4">
      <w:pPr>
        <w:pStyle w:val="Heading1"/>
        <w:ind w:hanging="720"/>
        <w:rPr>
          <w:vertAlign w:val="subscript"/>
        </w:rPr>
      </w:pPr>
      <w:r w:rsidRPr="00074BB4">
        <w:rPr>
          <w:vertAlign w:val="subscript"/>
        </w:rPr>
        <w:t xml:space="preserve">            VAR D = N &amp;&amp; E || 0</w:t>
      </w:r>
    </w:p>
    <w:p w14:paraId="2D5B1464" w14:textId="750909CB" w:rsidR="0091086C" w:rsidRPr="00074BB4" w:rsidRDefault="00130176" w:rsidP="00074BB4">
      <w:pPr>
        <w:pStyle w:val="Heading1"/>
        <w:ind w:hanging="720"/>
        <w:rPr>
          <w:vertAlign w:val="subscript"/>
        </w:rPr>
      </w:pPr>
      <w:r w:rsidRPr="00074BB4">
        <w:rPr>
          <w:vertAlign w:val="subscript"/>
        </w:rPr>
        <w:t xml:space="preserve">              , F = N || []</w:t>
      </w:r>
    </w:p>
    <w:p w14:paraId="1A2A1A18" w14:textId="2EBC384F" w:rsidR="0091086C" w:rsidRPr="00074BB4" w:rsidRDefault="00130176" w:rsidP="00074BB4">
      <w:pPr>
        <w:pStyle w:val="Heading1"/>
        <w:ind w:hanging="720"/>
        <w:rPr>
          <w:vertAlign w:val="subscript"/>
        </w:rPr>
      </w:pPr>
      <w:r w:rsidRPr="00074BB4">
        <w:rPr>
          <w:vertAlign w:val="subscript"/>
        </w:rPr>
        <w:t xml:space="preserve">              , L = VOID 0 !== (T = T || {}).CLOCKSEQ ? T.CLOCKSEQ : bR</w:t>
      </w:r>
    </w:p>
    <w:p w14:paraId="5C37D56C" w14:textId="0B67F2AC" w:rsidR="0091086C" w:rsidRPr="00074BB4" w:rsidRDefault="00130176" w:rsidP="00074BB4">
      <w:pPr>
        <w:pStyle w:val="Heading1"/>
        <w:ind w:hanging="720"/>
        <w:rPr>
          <w:vertAlign w:val="subscript"/>
        </w:rPr>
      </w:pPr>
      <w:r w:rsidRPr="00074BB4">
        <w:rPr>
          <w:vertAlign w:val="subscript"/>
        </w:rPr>
        <w:t xml:space="preserve">              , S = VOID 0 !== T.MSECS ? T.MSECS : TT()</w:t>
      </w:r>
    </w:p>
    <w:p w14:paraId="65036DBE" w14:textId="6E79E543" w:rsidR="0091086C" w:rsidRPr="00074BB4" w:rsidRDefault="00130176" w:rsidP="00074BB4">
      <w:pPr>
        <w:pStyle w:val="Heading1"/>
        <w:ind w:hanging="720"/>
        <w:rPr>
          <w:vertAlign w:val="subscript"/>
        </w:rPr>
      </w:pPr>
      <w:r w:rsidRPr="00074BB4">
        <w:rPr>
          <w:vertAlign w:val="subscript"/>
        </w:rPr>
        <w:t xml:space="preserve">              , H = VOID 0 !== T.NSECS ? T.NSECS : tR + 1</w:t>
      </w:r>
    </w:p>
    <w:p w14:paraId="4F96063D" w14:textId="70FC40B2" w:rsidR="0091086C" w:rsidRPr="00074BB4" w:rsidRDefault="00130176" w:rsidP="00074BB4">
      <w:pPr>
        <w:pStyle w:val="Heading1"/>
        <w:ind w:hanging="720"/>
        <w:rPr>
          <w:vertAlign w:val="subscript"/>
        </w:rPr>
      </w:pPr>
      <w:r w:rsidRPr="00074BB4">
        <w:rPr>
          <w:vertAlign w:val="subscript"/>
        </w:rPr>
        <w:t xml:space="preserve">              , V = S - cR + (H - tR) / 1E4;</w:t>
      </w:r>
    </w:p>
    <w:p w14:paraId="497A216F" w14:textId="09322314" w:rsidR="0091086C" w:rsidRPr="00074BB4" w:rsidRDefault="00130176" w:rsidP="00074BB4">
      <w:pPr>
        <w:pStyle w:val="Heading1"/>
        <w:ind w:hanging="720"/>
        <w:rPr>
          <w:vertAlign w:val="subscript"/>
        </w:rPr>
      </w:pPr>
      <w:r w:rsidRPr="00074BB4">
        <w:rPr>
          <w:vertAlign w:val="subscript"/>
        </w:rPr>
        <w:t xml:space="preserve">            IF (V &lt; 0 &amp;&amp; VOID 0 === T.CLOCKSEQ &amp;&amp; (L = L + 1 &amp; 16383),</w:t>
      </w:r>
    </w:p>
    <w:p w14:paraId="6D617FE8" w14:textId="20492F7F" w:rsidR="0091086C" w:rsidRPr="00074BB4" w:rsidRDefault="00130176" w:rsidP="00074BB4">
      <w:pPr>
        <w:pStyle w:val="Heading1"/>
        <w:ind w:hanging="720"/>
        <w:rPr>
          <w:vertAlign w:val="subscript"/>
        </w:rPr>
      </w:pPr>
      <w:r w:rsidRPr="00074BB4">
        <w:rPr>
          <w:vertAlign w:val="subscript"/>
        </w:rPr>
        <w:t xml:space="preserve">            (V &lt; 0 || S &gt; cR) &amp;&amp; VOID 0 === T.NSECS &amp;&amp; (H = 0),</w:t>
      </w:r>
    </w:p>
    <w:p w14:paraId="5074C64A" w14:textId="1EF7BECD" w:rsidR="0091086C" w:rsidRPr="00074BB4" w:rsidRDefault="00130176" w:rsidP="00074BB4">
      <w:pPr>
        <w:pStyle w:val="Heading1"/>
        <w:ind w:hanging="720"/>
        <w:rPr>
          <w:vertAlign w:val="subscript"/>
        </w:rPr>
      </w:pPr>
      <w:r w:rsidRPr="00074BB4">
        <w:rPr>
          <w:vertAlign w:val="subscript"/>
        </w:rPr>
        <w:t xml:space="preserve">            H &gt;= 1E4)</w:t>
      </w:r>
    </w:p>
    <w:p w14:paraId="2AE7EB03" w14:textId="6A18759B" w:rsidR="0091086C" w:rsidRPr="00074BB4" w:rsidRDefault="00130176" w:rsidP="00074BB4">
      <w:pPr>
        <w:pStyle w:val="Heading1"/>
        <w:ind w:hanging="720"/>
        <w:rPr>
          <w:vertAlign w:val="subscript"/>
        </w:rPr>
      </w:pPr>
      <w:r w:rsidRPr="00074BB4">
        <w:rPr>
          <w:vertAlign w:val="subscript"/>
        </w:rPr>
        <w:t xml:space="preserve">                THROW NEW eRROR("UUID.V1(): cAN'T CREATE MORE THAN 10m UUIDS/SEC");</w:t>
      </w:r>
    </w:p>
    <w:p w14:paraId="1E2F9BAC" w14:textId="7AB1ADD7" w:rsidR="0091086C" w:rsidRPr="00074BB4" w:rsidRDefault="00130176" w:rsidP="00074BB4">
      <w:pPr>
        <w:pStyle w:val="Heading1"/>
        <w:ind w:hanging="720"/>
        <w:rPr>
          <w:vertAlign w:val="subscript"/>
        </w:rPr>
      </w:pPr>
      <w:r w:rsidRPr="00074BB4">
        <w:rPr>
          <w:vertAlign w:val="subscript"/>
        </w:rPr>
        <w:t xml:space="preserve">            cR = S,</w:t>
      </w:r>
    </w:p>
    <w:p w14:paraId="2373D733" w14:textId="4726A8D4" w:rsidR="0091086C" w:rsidRPr="00074BB4" w:rsidRDefault="00130176" w:rsidP="00074BB4">
      <w:pPr>
        <w:pStyle w:val="Heading1"/>
        <w:ind w:hanging="720"/>
        <w:rPr>
          <w:vertAlign w:val="subscript"/>
        </w:rPr>
      </w:pPr>
      <w:r w:rsidRPr="00074BB4">
        <w:rPr>
          <w:vertAlign w:val="subscript"/>
        </w:rPr>
        <w:t xml:space="preserve">            tR = H,</w:t>
      </w:r>
    </w:p>
    <w:p w14:paraId="2E137E78" w14:textId="56BDADCF" w:rsidR="0091086C" w:rsidRPr="00074BB4" w:rsidRDefault="00130176" w:rsidP="00074BB4">
      <w:pPr>
        <w:pStyle w:val="Heading1"/>
        <w:ind w:hanging="720"/>
        <w:rPr>
          <w:vertAlign w:val="subscript"/>
        </w:rPr>
      </w:pPr>
      <w:r w:rsidRPr="00074BB4">
        <w:rPr>
          <w:vertAlign w:val="subscript"/>
        </w:rPr>
        <w:t xml:space="preserve">            bR = L;</w:t>
      </w:r>
    </w:p>
    <w:p w14:paraId="3CE78B40" w14:textId="37EE5911" w:rsidR="0091086C" w:rsidRPr="00074BB4" w:rsidRDefault="00130176" w:rsidP="00074BB4">
      <w:pPr>
        <w:pStyle w:val="Heading1"/>
        <w:ind w:hanging="720"/>
        <w:rPr>
          <w:vertAlign w:val="subscript"/>
        </w:rPr>
      </w:pPr>
      <w:r w:rsidRPr="00074BB4">
        <w:rPr>
          <w:vertAlign w:val="subscript"/>
        </w:rPr>
        <w:t xml:space="preserve">            VAR W = (1E4 * (268435455 &amp; (S += 122192928E5)) + H) % 4294967296;</w:t>
      </w:r>
    </w:p>
    <w:p w14:paraId="19D5DEEF" w14:textId="012C7F6E" w:rsidR="0091086C" w:rsidRPr="00074BB4" w:rsidRDefault="00130176" w:rsidP="00074BB4">
      <w:pPr>
        <w:pStyle w:val="Heading1"/>
        <w:ind w:hanging="720"/>
        <w:rPr>
          <w:vertAlign w:val="subscript"/>
        </w:rPr>
      </w:pPr>
      <w:r w:rsidRPr="00074BB4">
        <w:rPr>
          <w:vertAlign w:val="subscript"/>
        </w:rPr>
        <w:t xml:space="preserve">            F[D++] = W &gt;&gt;&gt; 24 &amp; 255,</w:t>
      </w:r>
    </w:p>
    <w:p w14:paraId="3CD631A5" w14:textId="52A62A5D" w:rsidR="0091086C" w:rsidRPr="00074BB4" w:rsidRDefault="00130176" w:rsidP="00074BB4">
      <w:pPr>
        <w:pStyle w:val="Heading1"/>
        <w:ind w:hanging="720"/>
        <w:rPr>
          <w:vertAlign w:val="subscript"/>
        </w:rPr>
      </w:pPr>
      <w:r w:rsidRPr="00074BB4">
        <w:rPr>
          <w:vertAlign w:val="subscript"/>
        </w:rPr>
        <w:t xml:space="preserve">            F[D++] = W &gt;&gt;&gt; 16 &amp; 255,</w:t>
      </w:r>
    </w:p>
    <w:p w14:paraId="003B50FA" w14:textId="592F8CBA" w:rsidR="0091086C" w:rsidRPr="00074BB4" w:rsidRDefault="00130176" w:rsidP="00074BB4">
      <w:pPr>
        <w:pStyle w:val="Heading1"/>
        <w:ind w:hanging="720"/>
        <w:rPr>
          <w:vertAlign w:val="subscript"/>
        </w:rPr>
      </w:pPr>
      <w:r w:rsidRPr="00074BB4">
        <w:rPr>
          <w:vertAlign w:val="subscript"/>
        </w:rPr>
        <w:t xml:space="preserve">            F[D++] = W &gt;&gt;&gt; 8 &amp; 255,</w:t>
      </w:r>
    </w:p>
    <w:p w14:paraId="7E9E259D" w14:textId="1D8F5AF6" w:rsidR="0091086C" w:rsidRPr="00074BB4" w:rsidRDefault="00130176" w:rsidP="00074BB4">
      <w:pPr>
        <w:pStyle w:val="Heading1"/>
        <w:ind w:hanging="720"/>
        <w:rPr>
          <w:vertAlign w:val="subscript"/>
        </w:rPr>
      </w:pPr>
      <w:r w:rsidRPr="00074BB4">
        <w:rPr>
          <w:vertAlign w:val="subscript"/>
        </w:rPr>
        <w:t xml:space="preserve">            F[D++] = 255 &amp; W;</w:t>
      </w:r>
    </w:p>
    <w:p w14:paraId="1415EAFB" w14:textId="080CCFF7" w:rsidR="0091086C" w:rsidRPr="00074BB4" w:rsidRDefault="00130176" w:rsidP="00074BB4">
      <w:pPr>
        <w:pStyle w:val="Heading1"/>
        <w:ind w:hanging="720"/>
        <w:rPr>
          <w:vertAlign w:val="subscript"/>
        </w:rPr>
      </w:pPr>
      <w:r w:rsidRPr="00074BB4">
        <w:rPr>
          <w:vertAlign w:val="subscript"/>
        </w:rPr>
        <w:t xml:space="preserve">            VAR P = S / 4294967296 * 1E4 &amp; 268435455;</w:t>
      </w:r>
    </w:p>
    <w:p w14:paraId="27E4531C" w14:textId="142A30B3" w:rsidR="0091086C" w:rsidRPr="00074BB4" w:rsidRDefault="00130176" w:rsidP="00074BB4">
      <w:pPr>
        <w:pStyle w:val="Heading1"/>
        <w:ind w:hanging="720"/>
        <w:rPr>
          <w:vertAlign w:val="subscript"/>
        </w:rPr>
      </w:pPr>
      <w:r w:rsidRPr="00074BB4">
        <w:rPr>
          <w:vertAlign w:val="subscript"/>
        </w:rPr>
        <w:t xml:space="preserve">            F[D++] = P &gt;&gt;&gt; 8 &amp; 255,</w:t>
      </w:r>
    </w:p>
    <w:p w14:paraId="7D552E49" w14:textId="1F96940E" w:rsidR="0091086C" w:rsidRPr="00074BB4" w:rsidRDefault="00130176" w:rsidP="00074BB4">
      <w:pPr>
        <w:pStyle w:val="Heading1"/>
        <w:ind w:hanging="720"/>
        <w:rPr>
          <w:vertAlign w:val="subscript"/>
        </w:rPr>
      </w:pPr>
      <w:r w:rsidRPr="00074BB4">
        <w:rPr>
          <w:vertAlign w:val="subscript"/>
        </w:rPr>
        <w:t xml:space="preserve">            F[D++] = 255 &amp; P,</w:t>
      </w:r>
    </w:p>
    <w:p w14:paraId="47DDB3E9" w14:textId="0B563BCB" w:rsidR="0091086C" w:rsidRPr="00074BB4" w:rsidRDefault="00130176" w:rsidP="00074BB4">
      <w:pPr>
        <w:pStyle w:val="Heading1"/>
        <w:ind w:hanging="720"/>
        <w:rPr>
          <w:vertAlign w:val="subscript"/>
        </w:rPr>
      </w:pPr>
      <w:r w:rsidRPr="00074BB4">
        <w:rPr>
          <w:vertAlign w:val="subscript"/>
        </w:rPr>
        <w:t xml:space="preserve">            F[D++] = P &gt;&gt;&gt; 24 &amp; 15 | 16,</w:t>
      </w:r>
    </w:p>
    <w:p w14:paraId="1F4BC232" w14:textId="739789A8" w:rsidR="0091086C" w:rsidRPr="00074BB4" w:rsidRDefault="00130176" w:rsidP="00074BB4">
      <w:pPr>
        <w:pStyle w:val="Heading1"/>
        <w:ind w:hanging="720"/>
        <w:rPr>
          <w:vertAlign w:val="subscript"/>
        </w:rPr>
      </w:pPr>
      <w:r w:rsidRPr="00074BB4">
        <w:rPr>
          <w:vertAlign w:val="subscript"/>
        </w:rPr>
        <w:t xml:space="preserve">            F[D++] = P &gt;&gt;&gt; 16 &amp; 255,</w:t>
      </w:r>
    </w:p>
    <w:p w14:paraId="3865B5C2" w14:textId="77DF264A" w:rsidR="0091086C" w:rsidRPr="00074BB4" w:rsidRDefault="00130176" w:rsidP="00074BB4">
      <w:pPr>
        <w:pStyle w:val="Heading1"/>
        <w:ind w:hanging="720"/>
        <w:rPr>
          <w:vertAlign w:val="subscript"/>
        </w:rPr>
      </w:pPr>
      <w:r w:rsidRPr="00074BB4">
        <w:rPr>
          <w:vertAlign w:val="subscript"/>
        </w:rPr>
        <w:t xml:space="preserve">            F[D++] = L &gt;&gt;&gt; 8 | 128,</w:t>
      </w:r>
    </w:p>
    <w:p w14:paraId="30FA92CB" w14:textId="39AEDA82" w:rsidR="0091086C" w:rsidRPr="00074BB4" w:rsidRDefault="00130176" w:rsidP="00074BB4">
      <w:pPr>
        <w:pStyle w:val="Heading1"/>
        <w:ind w:hanging="720"/>
        <w:rPr>
          <w:vertAlign w:val="subscript"/>
        </w:rPr>
      </w:pPr>
      <w:r w:rsidRPr="00074BB4">
        <w:rPr>
          <w:vertAlign w:val="subscript"/>
        </w:rPr>
        <w:t xml:space="preserve">            F[D++] = 255 &amp; L;</w:t>
      </w:r>
    </w:p>
    <w:p w14:paraId="17DE3BE2" w14:textId="463AB04B" w:rsidR="0091086C" w:rsidRPr="00074BB4" w:rsidRDefault="00130176" w:rsidP="00074BB4">
      <w:pPr>
        <w:pStyle w:val="Heading1"/>
        <w:ind w:hanging="720"/>
        <w:rPr>
          <w:vertAlign w:val="subscript"/>
        </w:rPr>
      </w:pPr>
      <w:r w:rsidRPr="00074BB4">
        <w:rPr>
          <w:vertAlign w:val="subscript"/>
        </w:rPr>
        <w:t xml:space="preserve">            FOR (VAR M = T.NODE || xR, G = 0; G &lt; 6; G++)</w:t>
      </w:r>
    </w:p>
    <w:p w14:paraId="43AC012D" w14:textId="4CD19917" w:rsidR="0091086C" w:rsidRPr="00074BB4" w:rsidRDefault="00130176" w:rsidP="00074BB4">
      <w:pPr>
        <w:pStyle w:val="Heading1"/>
        <w:ind w:hanging="720"/>
        <w:rPr>
          <w:vertAlign w:val="subscript"/>
        </w:rPr>
      </w:pPr>
      <w:r w:rsidRPr="00074BB4">
        <w:rPr>
          <w:vertAlign w:val="subscript"/>
        </w:rPr>
        <w:t xml:space="preserve">                F[D + G] = M[G];</w:t>
      </w:r>
    </w:p>
    <w:p w14:paraId="38B5FE67" w14:textId="0EAEC548" w:rsidR="0091086C" w:rsidRPr="00074BB4" w:rsidRDefault="00130176" w:rsidP="00074BB4">
      <w:pPr>
        <w:pStyle w:val="Heading1"/>
        <w:ind w:hanging="720"/>
        <w:rPr>
          <w:vertAlign w:val="subscript"/>
        </w:rPr>
      </w:pPr>
      <w:r w:rsidRPr="00074BB4">
        <w:rPr>
          <w:vertAlign w:val="subscript"/>
        </w:rPr>
        <w:t xml:space="preserve">            VAR f = N || aR(F);</w:t>
      </w:r>
    </w:p>
    <w:p w14:paraId="38ED9434" w14:textId="7A917B40" w:rsidR="0091086C" w:rsidRPr="00074BB4" w:rsidRDefault="00130176" w:rsidP="00074BB4">
      <w:pPr>
        <w:pStyle w:val="Heading1"/>
        <w:ind w:hanging="720"/>
        <w:rPr>
          <w:vertAlign w:val="subscript"/>
        </w:rPr>
      </w:pPr>
      <w:r w:rsidRPr="00074BB4">
        <w:rPr>
          <w:vertAlign w:val="subscript"/>
        </w:rPr>
        <w:t xml:space="preserve">            RETURN A === f ? A : (PT(I("jIWfDN1yaW")),</w:t>
      </w:r>
    </w:p>
    <w:p w14:paraId="0D5B601E" w14:textId="35ABC2FA" w:rsidR="0091086C" w:rsidRPr="00074BB4" w:rsidRDefault="00130176" w:rsidP="00074BB4">
      <w:pPr>
        <w:pStyle w:val="Heading1"/>
        <w:ind w:hanging="720"/>
        <w:rPr>
          <w:vertAlign w:val="subscript"/>
        </w:rPr>
      </w:pPr>
      <w:r w:rsidRPr="00074BB4">
        <w:rPr>
          <w:vertAlign w:val="subscript"/>
        </w:rPr>
        <w:t xml:space="preserve">            f)</w:t>
      </w:r>
    </w:p>
    <w:p w14:paraId="05830E7B" w14:textId="24206A0B" w:rsidR="0091086C" w:rsidRPr="00074BB4" w:rsidRDefault="00130176" w:rsidP="00074BB4">
      <w:pPr>
        <w:pStyle w:val="Heading1"/>
        <w:ind w:hanging="720"/>
        <w:rPr>
          <w:vertAlign w:val="subscript"/>
        </w:rPr>
      </w:pPr>
      <w:r w:rsidRPr="00074BB4">
        <w:rPr>
          <w:vertAlign w:val="subscript"/>
        </w:rPr>
        <w:t xml:space="preserve">        }</w:t>
      </w:r>
    </w:p>
    <w:p w14:paraId="0FCF4546" w14:textId="74E4043C" w:rsidR="0091086C" w:rsidRPr="00074BB4" w:rsidRDefault="00130176" w:rsidP="00074BB4">
      <w:pPr>
        <w:pStyle w:val="Heading1"/>
        <w:ind w:hanging="720"/>
        <w:rPr>
          <w:vertAlign w:val="subscript"/>
        </w:rPr>
      </w:pPr>
      <w:r w:rsidRPr="00074BB4">
        <w:rPr>
          <w:vertAlign w:val="subscript"/>
        </w:rPr>
        <w:t xml:space="preserve">        VAR zR = {</w:t>
      </w:r>
    </w:p>
    <w:p w14:paraId="1DA157F0" w14:textId="4E40AC9D" w:rsidR="0091086C" w:rsidRPr="00074BB4" w:rsidRDefault="00130176" w:rsidP="00074BB4">
      <w:pPr>
        <w:pStyle w:val="Heading1"/>
        <w:ind w:hanging="720"/>
        <w:rPr>
          <w:vertAlign w:val="subscript"/>
        </w:rPr>
      </w:pPr>
      <w:r w:rsidRPr="00074BB4">
        <w:rPr>
          <w:vertAlign w:val="subscript"/>
        </w:rPr>
        <w:t xml:space="preserve">            ON: FUNCTION(T, N, E) {</w:t>
      </w:r>
    </w:p>
    <w:p w14:paraId="51B74CEE" w14:textId="61C16B09" w:rsidR="0091086C" w:rsidRPr="00074BB4" w:rsidRDefault="00130176" w:rsidP="00074BB4">
      <w:pPr>
        <w:pStyle w:val="Heading1"/>
        <w:ind w:hanging="720"/>
        <w:rPr>
          <w:vertAlign w:val="subscript"/>
        </w:rPr>
      </w:pPr>
      <w:r w:rsidRPr="00074BB4">
        <w:rPr>
          <w:vertAlign w:val="subscript"/>
        </w:rPr>
        <w:t xml:space="preserve">                THIS.SUBSCRIBE(T, N, E, !1)</w:t>
      </w:r>
    </w:p>
    <w:p w14:paraId="000F2FE4" w14:textId="70704242" w:rsidR="0091086C" w:rsidRPr="00074BB4" w:rsidRDefault="00130176" w:rsidP="00074BB4">
      <w:pPr>
        <w:pStyle w:val="Heading1"/>
        <w:ind w:hanging="720"/>
        <w:rPr>
          <w:vertAlign w:val="subscript"/>
        </w:rPr>
      </w:pPr>
      <w:r w:rsidRPr="00074BB4">
        <w:rPr>
          <w:vertAlign w:val="subscript"/>
        </w:rPr>
        <w:t xml:space="preserve">            },</w:t>
      </w:r>
    </w:p>
    <w:p w14:paraId="61ACE0BE" w14:textId="3DE10A7B" w:rsidR="0091086C" w:rsidRPr="00074BB4" w:rsidRDefault="00130176" w:rsidP="00074BB4">
      <w:pPr>
        <w:pStyle w:val="Heading1"/>
        <w:ind w:hanging="720"/>
        <w:rPr>
          <w:vertAlign w:val="subscript"/>
        </w:rPr>
      </w:pPr>
      <w:r w:rsidRPr="00074BB4">
        <w:rPr>
          <w:vertAlign w:val="subscript"/>
        </w:rPr>
        <w:t xml:space="preserve">            ONE: FUNCTION(T, N, E) {</w:t>
      </w:r>
    </w:p>
    <w:p w14:paraId="4036CB97" w14:textId="48835C66" w:rsidR="0091086C" w:rsidRPr="00074BB4" w:rsidRDefault="00130176" w:rsidP="00074BB4">
      <w:pPr>
        <w:pStyle w:val="Heading1"/>
        <w:ind w:hanging="720"/>
        <w:rPr>
          <w:vertAlign w:val="subscript"/>
        </w:rPr>
      </w:pPr>
      <w:r w:rsidRPr="00074BB4">
        <w:rPr>
          <w:vertAlign w:val="subscript"/>
        </w:rPr>
        <w:t xml:space="preserve">                THIS.SUBSCRIBE(T, N, E, !0)</w:t>
      </w:r>
    </w:p>
    <w:p w14:paraId="112D3CEB" w14:textId="2D71D0A9" w:rsidR="0091086C" w:rsidRPr="00074BB4" w:rsidRDefault="00130176" w:rsidP="00074BB4">
      <w:pPr>
        <w:pStyle w:val="Heading1"/>
        <w:ind w:hanging="720"/>
        <w:rPr>
          <w:vertAlign w:val="subscript"/>
        </w:rPr>
      </w:pPr>
      <w:r w:rsidRPr="00074BB4">
        <w:rPr>
          <w:vertAlign w:val="subscript"/>
        </w:rPr>
        <w:t xml:space="preserve">            },</w:t>
      </w:r>
    </w:p>
    <w:p w14:paraId="0F86CDC7" w14:textId="062448C5" w:rsidR="0091086C" w:rsidRPr="00074BB4" w:rsidRDefault="00130176" w:rsidP="00074BB4">
      <w:pPr>
        <w:pStyle w:val="Heading1"/>
        <w:ind w:hanging="720"/>
        <w:rPr>
          <w:vertAlign w:val="subscript"/>
        </w:rPr>
      </w:pPr>
      <w:r w:rsidRPr="00074BB4">
        <w:rPr>
          <w:vertAlign w:val="subscript"/>
        </w:rPr>
        <w:t xml:space="preserve">            OFF: FUNCTION(T, N) {</w:t>
      </w:r>
    </w:p>
    <w:p w14:paraId="41910CEE" w14:textId="0EC26B3A" w:rsidR="0091086C" w:rsidRPr="00074BB4" w:rsidRDefault="00130176" w:rsidP="00074BB4">
      <w:pPr>
        <w:pStyle w:val="Heading1"/>
        <w:ind w:hanging="720"/>
        <w:rPr>
          <w:vertAlign w:val="subscript"/>
        </w:rPr>
      </w:pPr>
      <w:r w:rsidRPr="00074BB4">
        <w:rPr>
          <w:vertAlign w:val="subscript"/>
        </w:rPr>
        <w:t xml:space="preserve">                VAR E, R;</w:t>
      </w:r>
    </w:p>
    <w:p w14:paraId="74A9E4CB" w14:textId="1208532F" w:rsidR="0091086C" w:rsidRPr="00074BB4" w:rsidRDefault="00130176" w:rsidP="00074BB4">
      <w:pPr>
        <w:pStyle w:val="Heading1"/>
        <w:ind w:hanging="720"/>
        <w:rPr>
          <w:vertAlign w:val="subscript"/>
        </w:rPr>
      </w:pPr>
      <w:r w:rsidRPr="00074BB4">
        <w:rPr>
          <w:vertAlign w:val="subscript"/>
        </w:rPr>
        <w:t xml:space="preserve">                IF (VOID 0 !== THIS.CHANNELS[T])</w:t>
      </w:r>
    </w:p>
    <w:p w14:paraId="34BB33E3" w14:textId="1A3E04CD" w:rsidR="0091086C" w:rsidRPr="00074BB4" w:rsidRDefault="00130176" w:rsidP="00074BB4">
      <w:pPr>
        <w:pStyle w:val="Heading1"/>
        <w:ind w:hanging="720"/>
        <w:rPr>
          <w:vertAlign w:val="subscript"/>
        </w:rPr>
      </w:pPr>
      <w:r w:rsidRPr="00074BB4">
        <w:rPr>
          <w:vertAlign w:val="subscript"/>
        </w:rPr>
        <w:t xml:space="preserve">                    FOR (E = 0,</w:t>
      </w:r>
    </w:p>
    <w:p w14:paraId="0CC253ED" w14:textId="4FBFADEF" w:rsidR="0091086C" w:rsidRPr="00074BB4" w:rsidRDefault="00130176" w:rsidP="00074BB4">
      <w:pPr>
        <w:pStyle w:val="Heading1"/>
        <w:ind w:hanging="720"/>
        <w:rPr>
          <w:vertAlign w:val="subscript"/>
        </w:rPr>
      </w:pPr>
      <w:r w:rsidRPr="00074BB4">
        <w:rPr>
          <w:vertAlign w:val="subscript"/>
        </w:rPr>
        <w:t xml:space="preserve">                    R = THIS.CHANNELS[T].LENGTH; E &lt; R; E++) {</w:t>
      </w:r>
    </w:p>
    <w:p w14:paraId="161A5104" w14:textId="69DD3031" w:rsidR="0091086C" w:rsidRPr="00074BB4" w:rsidRDefault="00130176" w:rsidP="00074BB4">
      <w:pPr>
        <w:pStyle w:val="Heading1"/>
        <w:ind w:hanging="720"/>
        <w:rPr>
          <w:vertAlign w:val="subscript"/>
        </w:rPr>
      </w:pPr>
      <w:r w:rsidRPr="00074BB4">
        <w:rPr>
          <w:vertAlign w:val="subscript"/>
        </w:rPr>
        <w:t xml:space="preserve">                        IF (THIS.CHANNELS[T][E].FN === N) {</w:t>
      </w:r>
    </w:p>
    <w:p w14:paraId="0AA2B67C" w14:textId="30B2CA83" w:rsidR="0091086C" w:rsidRPr="00074BB4" w:rsidRDefault="00130176" w:rsidP="00074BB4">
      <w:pPr>
        <w:pStyle w:val="Heading1"/>
        <w:ind w:hanging="720"/>
        <w:rPr>
          <w:vertAlign w:val="subscript"/>
        </w:rPr>
      </w:pPr>
      <w:r w:rsidRPr="00074BB4">
        <w:rPr>
          <w:vertAlign w:val="subscript"/>
        </w:rPr>
        <w:t xml:space="preserve">                            THIS.CHANNELS[T].SPLICE(E, 1);</w:t>
      </w:r>
    </w:p>
    <w:p w14:paraId="1F3F7716" w14:textId="37E58B32" w:rsidR="0091086C" w:rsidRPr="00074BB4" w:rsidRDefault="00130176" w:rsidP="00074BB4">
      <w:pPr>
        <w:pStyle w:val="Heading1"/>
        <w:ind w:hanging="720"/>
        <w:rPr>
          <w:vertAlign w:val="subscript"/>
        </w:rPr>
      </w:pPr>
      <w:r w:rsidRPr="00074BB4">
        <w:rPr>
          <w:vertAlign w:val="subscript"/>
        </w:rPr>
        <w:t xml:space="preserve">                            BREAK</w:t>
      </w:r>
    </w:p>
    <w:p w14:paraId="60C837C5" w14:textId="06BEAE83" w:rsidR="0091086C" w:rsidRPr="00074BB4" w:rsidRDefault="00130176" w:rsidP="00074BB4">
      <w:pPr>
        <w:pStyle w:val="Heading1"/>
        <w:ind w:hanging="720"/>
        <w:rPr>
          <w:vertAlign w:val="subscript"/>
        </w:rPr>
      </w:pPr>
      <w:r w:rsidRPr="00074BB4">
        <w:rPr>
          <w:vertAlign w:val="subscript"/>
        </w:rPr>
        <w:t xml:space="preserve">                        }</w:t>
      </w:r>
    </w:p>
    <w:p w14:paraId="7C1063EB" w14:textId="27EC0D97" w:rsidR="0091086C" w:rsidRPr="00074BB4" w:rsidRDefault="00130176" w:rsidP="00074BB4">
      <w:pPr>
        <w:pStyle w:val="Heading1"/>
        <w:ind w:hanging="720"/>
        <w:rPr>
          <w:vertAlign w:val="subscript"/>
        </w:rPr>
      </w:pPr>
      <w:r w:rsidRPr="00074BB4">
        <w:rPr>
          <w:vertAlign w:val="subscript"/>
        </w:rPr>
        <w:t xml:space="preserve">                    }</w:t>
      </w:r>
    </w:p>
    <w:p w14:paraId="1BD62908" w14:textId="082232DD" w:rsidR="0091086C" w:rsidRPr="00074BB4" w:rsidRDefault="00130176" w:rsidP="00074BB4">
      <w:pPr>
        <w:pStyle w:val="Heading1"/>
        <w:ind w:hanging="720"/>
        <w:rPr>
          <w:vertAlign w:val="subscript"/>
        </w:rPr>
      </w:pPr>
      <w:r w:rsidRPr="00074BB4">
        <w:rPr>
          <w:vertAlign w:val="subscript"/>
        </w:rPr>
        <w:t xml:space="preserve">            },</w:t>
      </w:r>
    </w:p>
    <w:p w14:paraId="01F0D8B9" w14:textId="367306B4" w:rsidR="0091086C" w:rsidRPr="00074BB4" w:rsidRDefault="00130176" w:rsidP="00074BB4">
      <w:pPr>
        <w:pStyle w:val="Heading1"/>
        <w:ind w:hanging="720"/>
        <w:rPr>
          <w:vertAlign w:val="subscript"/>
        </w:rPr>
      </w:pPr>
      <w:r w:rsidRPr="00074BB4">
        <w:rPr>
          <w:vertAlign w:val="subscript"/>
        </w:rPr>
        <w:t xml:space="preserve">            SUBSCRIBE: FUNCTION(T, N, E, R) {</w:t>
      </w:r>
    </w:p>
    <w:p w14:paraId="0FB6E942" w14:textId="074C89BB" w:rsidR="0091086C" w:rsidRPr="00074BB4" w:rsidRDefault="00130176" w:rsidP="00074BB4">
      <w:pPr>
        <w:pStyle w:val="Heading1"/>
        <w:ind w:hanging="720"/>
        <w:rPr>
          <w:vertAlign w:val="subscript"/>
        </w:rPr>
      </w:pPr>
      <w:r w:rsidRPr="00074BB4">
        <w:rPr>
          <w:vertAlign w:val="subscript"/>
        </w:rPr>
        <w:t xml:space="preserve">                VOID 0 === THIS.CHANNELS &amp;&amp; (THIS.CHANNELS = {}),</w:t>
      </w:r>
    </w:p>
    <w:p w14:paraId="771F375B" w14:textId="77949412" w:rsidR="0091086C" w:rsidRPr="00074BB4" w:rsidRDefault="00130176" w:rsidP="00074BB4">
      <w:pPr>
        <w:pStyle w:val="Heading1"/>
        <w:ind w:hanging="720"/>
        <w:rPr>
          <w:vertAlign w:val="subscript"/>
        </w:rPr>
      </w:pPr>
      <w:r w:rsidRPr="00074BB4">
        <w:rPr>
          <w:vertAlign w:val="subscript"/>
        </w:rPr>
        <w:t xml:space="preserve">                THIS.CHANNELS[T] = THIS.CHANNELS[T] || [],</w:t>
      </w:r>
    </w:p>
    <w:p w14:paraId="039B9F9D" w14:textId="46601B52" w:rsidR="0091086C" w:rsidRPr="00074BB4" w:rsidRDefault="00130176" w:rsidP="00074BB4">
      <w:pPr>
        <w:pStyle w:val="Heading1"/>
        <w:ind w:hanging="720"/>
        <w:rPr>
          <w:vertAlign w:val="subscript"/>
        </w:rPr>
      </w:pPr>
      <w:r w:rsidRPr="00074BB4">
        <w:rPr>
          <w:vertAlign w:val="subscript"/>
        </w:rPr>
        <w:t xml:space="preserve">                THIS.CHANNELS[T].PUSH({</w:t>
      </w:r>
    </w:p>
    <w:p w14:paraId="0446FFC3" w14:textId="08D9FC4B" w:rsidR="0091086C" w:rsidRPr="00074BB4" w:rsidRDefault="00130176" w:rsidP="00074BB4">
      <w:pPr>
        <w:pStyle w:val="Heading1"/>
        <w:ind w:hanging="720"/>
        <w:rPr>
          <w:vertAlign w:val="subscript"/>
        </w:rPr>
      </w:pPr>
      <w:r w:rsidRPr="00074BB4">
        <w:rPr>
          <w:vertAlign w:val="subscript"/>
        </w:rPr>
        <w:t xml:space="preserve">                    FN: N,</w:t>
      </w:r>
    </w:p>
    <w:p w14:paraId="32CE9862" w14:textId="673D5069" w:rsidR="0091086C" w:rsidRPr="00074BB4" w:rsidRDefault="00130176" w:rsidP="00074BB4">
      <w:pPr>
        <w:pStyle w:val="Heading1"/>
        <w:ind w:hanging="720"/>
        <w:rPr>
          <w:vertAlign w:val="subscript"/>
        </w:rPr>
      </w:pPr>
      <w:r w:rsidRPr="00074BB4">
        <w:rPr>
          <w:vertAlign w:val="subscript"/>
        </w:rPr>
        <w:t xml:space="preserve">                    CTX: E,</w:t>
      </w:r>
    </w:p>
    <w:p w14:paraId="3AB8B873" w14:textId="3972DD5A" w:rsidR="0091086C" w:rsidRPr="00074BB4" w:rsidRDefault="00130176" w:rsidP="00074BB4">
      <w:pPr>
        <w:pStyle w:val="Heading1"/>
        <w:ind w:hanging="720"/>
        <w:rPr>
          <w:vertAlign w:val="subscript"/>
        </w:rPr>
      </w:pPr>
      <w:r w:rsidRPr="00074BB4">
        <w:rPr>
          <w:vertAlign w:val="subscript"/>
        </w:rPr>
        <w:t xml:space="preserve">                    ONCE: R || !1</w:t>
      </w:r>
    </w:p>
    <w:p w14:paraId="5B88ED3E" w14:textId="280E5999" w:rsidR="0091086C" w:rsidRPr="00074BB4" w:rsidRDefault="00130176" w:rsidP="00074BB4">
      <w:pPr>
        <w:pStyle w:val="Heading1"/>
        <w:ind w:hanging="720"/>
        <w:rPr>
          <w:vertAlign w:val="subscript"/>
        </w:rPr>
      </w:pPr>
      <w:r w:rsidRPr="00074BB4">
        <w:rPr>
          <w:vertAlign w:val="subscript"/>
        </w:rPr>
        <w:t xml:space="preserve">                })</w:t>
      </w:r>
    </w:p>
    <w:p w14:paraId="2F0238B8" w14:textId="367745BD" w:rsidR="0091086C" w:rsidRPr="00074BB4" w:rsidRDefault="00130176" w:rsidP="00074BB4">
      <w:pPr>
        <w:pStyle w:val="Heading1"/>
        <w:ind w:hanging="720"/>
        <w:rPr>
          <w:vertAlign w:val="subscript"/>
        </w:rPr>
      </w:pPr>
      <w:r w:rsidRPr="00074BB4">
        <w:rPr>
          <w:vertAlign w:val="subscript"/>
        </w:rPr>
        <w:t xml:space="preserve">            },</w:t>
      </w:r>
    </w:p>
    <w:p w14:paraId="0346B27B" w14:textId="5FFA02C7" w:rsidR="0091086C" w:rsidRPr="00074BB4" w:rsidRDefault="00130176" w:rsidP="00074BB4">
      <w:pPr>
        <w:pStyle w:val="Heading1"/>
        <w:ind w:hanging="720"/>
        <w:rPr>
          <w:vertAlign w:val="subscript"/>
        </w:rPr>
      </w:pPr>
      <w:r w:rsidRPr="00074BB4">
        <w:rPr>
          <w:vertAlign w:val="subscript"/>
        </w:rPr>
        <w:t xml:space="preserve">            TRIGGER: FUNCTION(T) {</w:t>
      </w:r>
    </w:p>
    <w:p w14:paraId="4A39BEAC" w14:textId="3D5B66F4" w:rsidR="0091086C" w:rsidRPr="00074BB4" w:rsidRDefault="00130176" w:rsidP="00074BB4">
      <w:pPr>
        <w:pStyle w:val="Heading1"/>
        <w:ind w:hanging="720"/>
        <w:rPr>
          <w:vertAlign w:val="subscript"/>
        </w:rPr>
      </w:pPr>
      <w:r w:rsidRPr="00074BB4">
        <w:rPr>
          <w:vertAlign w:val="subscript"/>
        </w:rPr>
        <w:t xml:space="preserve">                IF (THIS.CHANNELS &amp;&amp; THIS.CHANNELS.HASoWNpROPERTY(T)) {</w:t>
      </w:r>
    </w:p>
    <w:p w14:paraId="2454A9D9" w14:textId="11C62508" w:rsidR="0091086C" w:rsidRPr="00074BB4" w:rsidRDefault="00130176" w:rsidP="00074BB4">
      <w:pPr>
        <w:pStyle w:val="Heading1"/>
        <w:ind w:hanging="720"/>
        <w:rPr>
          <w:vertAlign w:val="subscript"/>
        </w:rPr>
      </w:pPr>
      <w:r w:rsidRPr="00074BB4">
        <w:rPr>
          <w:vertAlign w:val="subscript"/>
        </w:rPr>
        <w:t xml:space="preserve">                    FOR (VAR N = aRRAY.PROTOTYPE.SLICE.CALL(ARGUMENTS, 1), E = []; THIS.CHANNELS[T].LENGTH &gt; 0; ) {</w:t>
      </w:r>
    </w:p>
    <w:p w14:paraId="5F04C0BF" w14:textId="5B26FA21" w:rsidR="0091086C" w:rsidRPr="00074BB4" w:rsidRDefault="00130176" w:rsidP="00074BB4">
      <w:pPr>
        <w:pStyle w:val="Heading1"/>
        <w:ind w:hanging="720"/>
        <w:rPr>
          <w:vertAlign w:val="subscript"/>
        </w:rPr>
      </w:pPr>
      <w:r w:rsidRPr="00074BB4">
        <w:rPr>
          <w:vertAlign w:val="subscript"/>
        </w:rPr>
        <w:t xml:space="preserve">                        VAR R = THIS.CHANNELS[T].SHIFT();</w:t>
      </w:r>
    </w:p>
    <w:p w14:paraId="54635433" w14:textId="768F360B" w:rsidR="0091086C" w:rsidRPr="00074BB4" w:rsidRDefault="00130176" w:rsidP="00074BB4">
      <w:pPr>
        <w:pStyle w:val="Heading1"/>
        <w:ind w:hanging="720"/>
        <w:rPr>
          <w:vertAlign w:val="subscript"/>
        </w:rPr>
      </w:pPr>
      <w:r w:rsidRPr="00074BB4">
        <w:rPr>
          <w:vertAlign w:val="subscript"/>
        </w:rPr>
        <w:t xml:space="preserve">                        F(R.FN) === x &amp;&amp; R.FN.APPLY(R.CTX, N),</w:t>
      </w:r>
    </w:p>
    <w:p w14:paraId="01A20930" w14:textId="33E4DD7F" w:rsidR="0091086C" w:rsidRPr="00074BB4" w:rsidRDefault="00130176" w:rsidP="00074BB4">
      <w:pPr>
        <w:pStyle w:val="Heading1"/>
        <w:ind w:hanging="720"/>
        <w:rPr>
          <w:vertAlign w:val="subscript"/>
        </w:rPr>
      </w:pPr>
      <w:r w:rsidRPr="00074BB4">
        <w:rPr>
          <w:vertAlign w:val="subscript"/>
        </w:rPr>
        <w:t xml:space="preserve">                        R.ONCE || E.PUSH(R)</w:t>
      </w:r>
    </w:p>
    <w:p w14:paraId="4047360D" w14:textId="49441349" w:rsidR="0091086C" w:rsidRPr="00074BB4" w:rsidRDefault="00130176" w:rsidP="00074BB4">
      <w:pPr>
        <w:pStyle w:val="Heading1"/>
        <w:ind w:hanging="720"/>
        <w:rPr>
          <w:vertAlign w:val="subscript"/>
        </w:rPr>
      </w:pPr>
      <w:r w:rsidRPr="00074BB4">
        <w:rPr>
          <w:vertAlign w:val="subscript"/>
        </w:rPr>
        <w:t xml:space="preserve">                    }</w:t>
      </w:r>
    </w:p>
    <w:p w14:paraId="06F172BC" w14:textId="71E414B1" w:rsidR="0091086C" w:rsidRPr="00074BB4" w:rsidRDefault="00130176" w:rsidP="00074BB4">
      <w:pPr>
        <w:pStyle w:val="Heading1"/>
        <w:ind w:hanging="720"/>
        <w:rPr>
          <w:vertAlign w:val="subscript"/>
        </w:rPr>
      </w:pPr>
      <w:r w:rsidRPr="00074BB4">
        <w:rPr>
          <w:vertAlign w:val="subscript"/>
        </w:rPr>
        <w:t xml:space="preserve">                    THIS.CHANNELS[T] = E</w:t>
      </w:r>
    </w:p>
    <w:p w14:paraId="77CB4559" w14:textId="107F90E4" w:rsidR="0091086C" w:rsidRPr="00074BB4" w:rsidRDefault="00130176" w:rsidP="00074BB4">
      <w:pPr>
        <w:pStyle w:val="Heading1"/>
        <w:ind w:hanging="720"/>
        <w:rPr>
          <w:vertAlign w:val="subscript"/>
        </w:rPr>
      </w:pPr>
      <w:r w:rsidRPr="00074BB4">
        <w:rPr>
          <w:vertAlign w:val="subscript"/>
        </w:rPr>
        <w:t xml:space="preserve">                }</w:t>
      </w:r>
    </w:p>
    <w:p w14:paraId="4C306A3B" w14:textId="01CD550A" w:rsidR="0091086C" w:rsidRPr="00074BB4" w:rsidRDefault="00130176" w:rsidP="00074BB4">
      <w:pPr>
        <w:pStyle w:val="Heading1"/>
        <w:ind w:hanging="720"/>
        <w:rPr>
          <w:vertAlign w:val="subscript"/>
        </w:rPr>
      </w:pPr>
      <w:r w:rsidRPr="00074BB4">
        <w:rPr>
          <w:vertAlign w:val="subscript"/>
        </w:rPr>
        <w:t xml:space="preserve">            }</w:t>
      </w:r>
    </w:p>
    <w:p w14:paraId="78683FDC" w14:textId="74FE47C9" w:rsidR="0091086C" w:rsidRPr="00074BB4" w:rsidRDefault="00130176" w:rsidP="00074BB4">
      <w:pPr>
        <w:pStyle w:val="Heading1"/>
        <w:ind w:hanging="720"/>
        <w:rPr>
          <w:vertAlign w:val="subscript"/>
        </w:rPr>
      </w:pPr>
      <w:r w:rsidRPr="00074BB4">
        <w:rPr>
          <w:vertAlign w:val="subscript"/>
        </w:rPr>
        <w:t xml:space="preserve">        }</w:t>
      </w:r>
    </w:p>
    <w:p w14:paraId="5266C060" w14:textId="701C966F" w:rsidR="0091086C" w:rsidRPr="00074BB4" w:rsidRDefault="00130176" w:rsidP="00074BB4">
      <w:pPr>
        <w:pStyle w:val="Heading1"/>
        <w:ind w:hanging="720"/>
        <w:rPr>
          <w:vertAlign w:val="subscript"/>
        </w:rPr>
      </w:pPr>
      <w:r w:rsidRPr="00074BB4">
        <w:rPr>
          <w:vertAlign w:val="subscript"/>
        </w:rPr>
        <w:t xml:space="preserve">          , XR = {</w:t>
      </w:r>
    </w:p>
    <w:p w14:paraId="4AEEFA9E" w14:textId="634F2D2C" w:rsidR="0091086C" w:rsidRPr="00074BB4" w:rsidRDefault="00130176" w:rsidP="00074BB4">
      <w:pPr>
        <w:pStyle w:val="Heading1"/>
        <w:ind w:hanging="720"/>
        <w:rPr>
          <w:vertAlign w:val="subscript"/>
        </w:rPr>
      </w:pPr>
      <w:r w:rsidRPr="00074BB4">
        <w:rPr>
          <w:vertAlign w:val="subscript"/>
        </w:rPr>
        <w:t xml:space="preserve">            CLONEoBJECT: FUNCTION(T) {</w:t>
      </w:r>
    </w:p>
    <w:p w14:paraId="4D114DC6" w14:textId="59DDB357" w:rsidR="0091086C" w:rsidRPr="00074BB4" w:rsidRDefault="00130176" w:rsidP="00074BB4">
      <w:pPr>
        <w:pStyle w:val="Heading1"/>
        <w:ind w:hanging="720"/>
        <w:rPr>
          <w:vertAlign w:val="subscript"/>
        </w:rPr>
      </w:pPr>
      <w:r w:rsidRPr="00074BB4">
        <w:rPr>
          <w:vertAlign w:val="subscript"/>
        </w:rPr>
        <w:t xml:space="preserve">                VAR N = {};</w:t>
      </w:r>
    </w:p>
    <w:p w14:paraId="2BE17E9F" w14:textId="18527C58" w:rsidR="0091086C" w:rsidRPr="00074BB4" w:rsidRDefault="00130176" w:rsidP="00074BB4">
      <w:pPr>
        <w:pStyle w:val="Heading1"/>
        <w:ind w:hanging="720"/>
        <w:rPr>
          <w:vertAlign w:val="subscript"/>
        </w:rPr>
      </w:pPr>
      <w:r w:rsidRPr="00074BB4">
        <w:rPr>
          <w:vertAlign w:val="subscript"/>
        </w:rPr>
        <w:t xml:space="preserve">                FOR (VAR E IN T)</w:t>
      </w:r>
    </w:p>
    <w:p w14:paraId="04C35D80" w14:textId="4C7E45FC" w:rsidR="0091086C" w:rsidRPr="00074BB4" w:rsidRDefault="00130176" w:rsidP="00074BB4">
      <w:pPr>
        <w:pStyle w:val="Heading1"/>
        <w:ind w:hanging="720"/>
        <w:rPr>
          <w:vertAlign w:val="subscript"/>
        </w:rPr>
      </w:pPr>
      <w:r w:rsidRPr="00074BB4">
        <w:rPr>
          <w:vertAlign w:val="subscript"/>
        </w:rPr>
        <w:t xml:space="preserve">                    T.HASoWNpROPERTY(E) &amp;&amp; (N[E] = T[E]);</w:t>
      </w:r>
    </w:p>
    <w:p w14:paraId="55E6B2C4" w14:textId="4224262C" w:rsidR="0091086C" w:rsidRPr="00074BB4" w:rsidRDefault="00130176" w:rsidP="00074BB4">
      <w:pPr>
        <w:pStyle w:val="Heading1"/>
        <w:ind w:hanging="720"/>
        <w:rPr>
          <w:vertAlign w:val="subscript"/>
        </w:rPr>
      </w:pPr>
      <w:r w:rsidRPr="00074BB4">
        <w:rPr>
          <w:vertAlign w:val="subscript"/>
        </w:rPr>
        <w:t xml:space="preserve">                RETURN N</w:t>
      </w:r>
    </w:p>
    <w:p w14:paraId="0E64FD0C" w14:textId="4CE54E27" w:rsidR="0091086C" w:rsidRPr="00074BB4" w:rsidRDefault="00130176" w:rsidP="00074BB4">
      <w:pPr>
        <w:pStyle w:val="Heading1"/>
        <w:ind w:hanging="720"/>
        <w:rPr>
          <w:vertAlign w:val="subscript"/>
        </w:rPr>
      </w:pPr>
      <w:r w:rsidRPr="00074BB4">
        <w:rPr>
          <w:vertAlign w:val="subscript"/>
        </w:rPr>
        <w:t xml:space="preserve">            },</w:t>
      </w:r>
    </w:p>
    <w:p w14:paraId="534C61CA" w14:textId="121DDAD6" w:rsidR="0091086C" w:rsidRPr="00074BB4" w:rsidRDefault="00130176" w:rsidP="00074BB4">
      <w:pPr>
        <w:pStyle w:val="Heading1"/>
        <w:ind w:hanging="720"/>
        <w:rPr>
          <w:vertAlign w:val="subscript"/>
        </w:rPr>
      </w:pPr>
      <w:r w:rsidRPr="00074BB4">
        <w:rPr>
          <w:vertAlign w:val="subscript"/>
        </w:rPr>
        <w:t xml:space="preserve">            EXTEND: FUNCTION(T, N) {</w:t>
      </w:r>
    </w:p>
    <w:p w14:paraId="34507792" w14:textId="08BF739B" w:rsidR="0091086C" w:rsidRPr="00074BB4" w:rsidRDefault="00130176" w:rsidP="00074BB4">
      <w:pPr>
        <w:pStyle w:val="Heading1"/>
        <w:ind w:hanging="720"/>
        <w:rPr>
          <w:vertAlign w:val="subscript"/>
        </w:rPr>
      </w:pPr>
      <w:r w:rsidRPr="00074BB4">
        <w:rPr>
          <w:vertAlign w:val="subscript"/>
        </w:rPr>
        <w:t xml:space="preserve">                VAR E = XR.CLONEoBJECT(N);</w:t>
      </w:r>
    </w:p>
    <w:p w14:paraId="0E07F92E" w14:textId="50678BA3" w:rsidR="0091086C" w:rsidRPr="00074BB4" w:rsidRDefault="00130176" w:rsidP="00074BB4">
      <w:pPr>
        <w:pStyle w:val="Heading1"/>
        <w:ind w:hanging="720"/>
        <w:rPr>
          <w:vertAlign w:val="subscript"/>
        </w:rPr>
      </w:pPr>
      <w:r w:rsidRPr="00074BB4">
        <w:rPr>
          <w:vertAlign w:val="subscript"/>
        </w:rPr>
        <w:t xml:space="preserve">                FOR (VAR R IN E)</w:t>
      </w:r>
    </w:p>
    <w:p w14:paraId="62EF04B8" w14:textId="4AC0B9B8" w:rsidR="0091086C" w:rsidRPr="00074BB4" w:rsidRDefault="00130176" w:rsidP="00074BB4">
      <w:pPr>
        <w:pStyle w:val="Heading1"/>
        <w:ind w:hanging="720"/>
        <w:rPr>
          <w:vertAlign w:val="subscript"/>
        </w:rPr>
      </w:pPr>
      <w:r w:rsidRPr="00074BB4">
        <w:rPr>
          <w:vertAlign w:val="subscript"/>
        </w:rPr>
        <w:t xml:space="preserve">                    E.HASoWNpROPERTY(R) &amp;&amp; (T[R] = E[R]);</w:t>
      </w:r>
    </w:p>
    <w:p w14:paraId="0694EABA" w14:textId="7AF53A89" w:rsidR="0091086C" w:rsidRPr="00074BB4" w:rsidRDefault="00130176" w:rsidP="00074BB4">
      <w:pPr>
        <w:pStyle w:val="Heading1"/>
        <w:ind w:hanging="720"/>
        <w:rPr>
          <w:vertAlign w:val="subscript"/>
        </w:rPr>
      </w:pPr>
      <w:r w:rsidRPr="00074BB4">
        <w:rPr>
          <w:vertAlign w:val="subscript"/>
        </w:rPr>
        <w:t xml:space="preserve">                RETURN T</w:t>
      </w:r>
    </w:p>
    <w:p w14:paraId="19FD99EB" w14:textId="4A7C5196" w:rsidR="0091086C" w:rsidRPr="00074BB4" w:rsidRDefault="00130176" w:rsidP="00074BB4">
      <w:pPr>
        <w:pStyle w:val="Heading1"/>
        <w:ind w:hanging="720"/>
        <w:rPr>
          <w:vertAlign w:val="subscript"/>
        </w:rPr>
      </w:pPr>
      <w:r w:rsidRPr="00074BB4">
        <w:rPr>
          <w:vertAlign w:val="subscript"/>
        </w:rPr>
        <w:t xml:space="preserve">            }</w:t>
      </w:r>
    </w:p>
    <w:p w14:paraId="310696A0" w14:textId="684B45FD" w:rsidR="0091086C" w:rsidRPr="00074BB4" w:rsidRDefault="00130176" w:rsidP="00074BB4">
      <w:pPr>
        <w:pStyle w:val="Heading1"/>
        <w:ind w:hanging="720"/>
        <w:rPr>
          <w:vertAlign w:val="subscript"/>
        </w:rPr>
      </w:pPr>
      <w:r w:rsidRPr="00074BB4">
        <w:rPr>
          <w:vertAlign w:val="subscript"/>
        </w:rPr>
        <w:t xml:space="preserve">        };</w:t>
      </w:r>
    </w:p>
    <w:p w14:paraId="64CD5230" w14:textId="77B5E2FA" w:rsidR="0091086C" w:rsidRPr="00074BB4" w:rsidRDefault="00130176" w:rsidP="00074BB4">
      <w:pPr>
        <w:pStyle w:val="Heading1"/>
        <w:ind w:hanging="720"/>
        <w:rPr>
          <w:vertAlign w:val="subscript"/>
        </w:rPr>
      </w:pPr>
      <w:r w:rsidRPr="00074BB4">
        <w:rPr>
          <w:vertAlign w:val="subscript"/>
        </w:rPr>
        <w:t xml:space="preserve">        FUNCTION eR(T, N) {</w:t>
      </w:r>
    </w:p>
    <w:p w14:paraId="33D6E204" w14:textId="5BE699AC" w:rsidR="0091086C" w:rsidRPr="00074BB4" w:rsidRDefault="00130176" w:rsidP="00074BB4">
      <w:pPr>
        <w:pStyle w:val="Heading1"/>
        <w:ind w:hanging="720"/>
        <w:rPr>
          <w:vertAlign w:val="subscript"/>
        </w:rPr>
      </w:pPr>
      <w:r w:rsidRPr="00074BB4">
        <w:rPr>
          <w:vertAlign w:val="subscript"/>
        </w:rPr>
        <w:t xml:space="preserve">            RETURN FUNCTION(T) {</w:t>
      </w:r>
    </w:p>
    <w:p w14:paraId="55A9807A" w14:textId="43855012" w:rsidR="0091086C" w:rsidRPr="00074BB4" w:rsidRDefault="00130176" w:rsidP="00074BB4">
      <w:pPr>
        <w:pStyle w:val="Heading1"/>
        <w:ind w:hanging="720"/>
        <w:rPr>
          <w:vertAlign w:val="subscript"/>
        </w:rPr>
      </w:pPr>
      <w:r w:rsidRPr="00074BB4">
        <w:rPr>
          <w:vertAlign w:val="subscript"/>
        </w:rPr>
        <w:t xml:space="preserve">                IF (aRRAY.ISaRRAY(T))</w:t>
      </w:r>
    </w:p>
    <w:p w14:paraId="62B2BE08" w14:textId="60A38B9F" w:rsidR="0091086C" w:rsidRPr="00074BB4" w:rsidRDefault="00130176" w:rsidP="00074BB4">
      <w:pPr>
        <w:pStyle w:val="Heading1"/>
        <w:ind w:hanging="720"/>
        <w:rPr>
          <w:vertAlign w:val="subscript"/>
        </w:rPr>
      </w:pPr>
      <w:r w:rsidRPr="00074BB4">
        <w:rPr>
          <w:vertAlign w:val="subscript"/>
        </w:rPr>
        <w:t xml:space="preserve">                    RETURN T</w:t>
      </w:r>
    </w:p>
    <w:p w14:paraId="7E312074" w14:textId="3E090C26" w:rsidR="0091086C" w:rsidRPr="00074BB4" w:rsidRDefault="00130176" w:rsidP="00074BB4">
      <w:pPr>
        <w:pStyle w:val="Heading1"/>
        <w:ind w:hanging="720"/>
        <w:rPr>
          <w:vertAlign w:val="subscript"/>
        </w:rPr>
      </w:pPr>
      <w:r w:rsidRPr="00074BB4">
        <w:rPr>
          <w:vertAlign w:val="subscript"/>
        </w:rPr>
        <w:t xml:space="preserve">            }(T) || FUNCTION(T, N) {</w:t>
      </w:r>
    </w:p>
    <w:p w14:paraId="3DB70364" w14:textId="09606C45" w:rsidR="0091086C" w:rsidRPr="00074BB4" w:rsidRDefault="00130176" w:rsidP="00074BB4">
      <w:pPr>
        <w:pStyle w:val="Heading1"/>
        <w:ind w:hanging="720"/>
        <w:rPr>
          <w:vertAlign w:val="subscript"/>
        </w:rPr>
      </w:pPr>
      <w:r w:rsidRPr="00074BB4">
        <w:rPr>
          <w:vertAlign w:val="subscript"/>
        </w:rPr>
        <w:t xml:space="preserve">                VAR E = NULL == T ? NULL : "UNDEFINED" != TYPEOF sYMBOL &amp;&amp; T[sYMBOL.ITERATOR] || T["@@ITERATOR"];</w:t>
      </w:r>
    </w:p>
    <w:p w14:paraId="3109F9E8" w14:textId="00B1BA0C" w:rsidR="0091086C" w:rsidRPr="00074BB4" w:rsidRDefault="00130176" w:rsidP="00074BB4">
      <w:pPr>
        <w:pStyle w:val="Heading1"/>
        <w:ind w:hanging="720"/>
        <w:rPr>
          <w:vertAlign w:val="subscript"/>
        </w:rPr>
      </w:pPr>
      <w:r w:rsidRPr="00074BB4">
        <w:rPr>
          <w:vertAlign w:val="subscript"/>
        </w:rPr>
        <w:t xml:space="preserve">                IF (NULL != E) {</w:t>
      </w:r>
    </w:p>
    <w:p w14:paraId="66C5064E" w14:textId="1FD17D47" w:rsidR="0091086C" w:rsidRPr="00074BB4" w:rsidRDefault="00130176" w:rsidP="00074BB4">
      <w:pPr>
        <w:pStyle w:val="Heading1"/>
        <w:ind w:hanging="720"/>
        <w:rPr>
          <w:vertAlign w:val="subscript"/>
        </w:rPr>
      </w:pPr>
      <w:r w:rsidRPr="00074BB4">
        <w:rPr>
          <w:vertAlign w:val="subscript"/>
        </w:rPr>
        <w:t xml:space="preserve">                    VAR R, I, A = [], O = !0, C = !1;</w:t>
      </w:r>
    </w:p>
    <w:p w14:paraId="2F8FD40D" w14:textId="537BEF00" w:rsidR="0091086C" w:rsidRPr="00074BB4" w:rsidRDefault="00130176" w:rsidP="00074BB4">
      <w:pPr>
        <w:pStyle w:val="Heading1"/>
        <w:ind w:hanging="720"/>
        <w:rPr>
          <w:vertAlign w:val="subscript"/>
        </w:rPr>
      </w:pPr>
      <w:r w:rsidRPr="00074BB4">
        <w:rPr>
          <w:vertAlign w:val="subscript"/>
        </w:rPr>
        <w:t xml:space="preserve">                    TRY {</w:t>
      </w:r>
    </w:p>
    <w:p w14:paraId="3BC6B7E9" w14:textId="37533D4D" w:rsidR="0091086C" w:rsidRPr="00074BB4" w:rsidRDefault="00130176" w:rsidP="00074BB4">
      <w:pPr>
        <w:pStyle w:val="Heading1"/>
        <w:ind w:hanging="720"/>
        <w:rPr>
          <w:vertAlign w:val="subscript"/>
        </w:rPr>
      </w:pPr>
      <w:r w:rsidRPr="00074BB4">
        <w:rPr>
          <w:vertAlign w:val="subscript"/>
        </w:rPr>
        <w:t xml:space="preserve">                        FOR (E = E.CALL(T); !(O = (R = E.NEXT()).DONE) &amp;&amp; (A.PUSH(R.VALUE),</w:t>
      </w:r>
    </w:p>
    <w:p w14:paraId="518A4088" w14:textId="7577A343" w:rsidR="0091086C" w:rsidRPr="00074BB4" w:rsidRDefault="00130176" w:rsidP="00074BB4">
      <w:pPr>
        <w:pStyle w:val="Heading1"/>
        <w:ind w:hanging="720"/>
        <w:rPr>
          <w:vertAlign w:val="subscript"/>
        </w:rPr>
      </w:pPr>
      <w:r w:rsidRPr="00074BB4">
        <w:rPr>
          <w:vertAlign w:val="subscript"/>
        </w:rPr>
        <w:t xml:space="preserve">                        !N || A.LENGTH !== N); O = !0)</w:t>
      </w:r>
    </w:p>
    <w:p w14:paraId="3FDA87E9" w14:textId="08AFA9C4" w:rsidR="0091086C" w:rsidRPr="00074BB4" w:rsidRDefault="00130176" w:rsidP="00074BB4">
      <w:pPr>
        <w:pStyle w:val="Heading1"/>
        <w:ind w:hanging="720"/>
        <w:rPr>
          <w:vertAlign w:val="subscript"/>
        </w:rPr>
      </w:pPr>
      <w:r w:rsidRPr="00074BB4">
        <w:rPr>
          <w:vertAlign w:val="subscript"/>
        </w:rPr>
        <w:t xml:space="preserve">                            ;</w:t>
      </w:r>
    </w:p>
    <w:p w14:paraId="3D9CBBB4" w14:textId="537B20F9" w:rsidR="0091086C" w:rsidRPr="00074BB4" w:rsidRDefault="00130176" w:rsidP="00074BB4">
      <w:pPr>
        <w:pStyle w:val="Heading1"/>
        <w:ind w:hanging="720"/>
        <w:rPr>
          <w:vertAlign w:val="subscript"/>
        </w:rPr>
      </w:pPr>
      <w:r w:rsidRPr="00074BB4">
        <w:rPr>
          <w:vertAlign w:val="subscript"/>
        </w:rPr>
        <w:t xml:space="preserve">                    } CATCH (T) {</w:t>
      </w:r>
    </w:p>
    <w:p w14:paraId="40D9BBDC" w14:textId="42A86276" w:rsidR="0091086C" w:rsidRPr="00074BB4" w:rsidRDefault="00130176" w:rsidP="00074BB4">
      <w:pPr>
        <w:pStyle w:val="Heading1"/>
        <w:ind w:hanging="720"/>
        <w:rPr>
          <w:vertAlign w:val="subscript"/>
        </w:rPr>
      </w:pPr>
      <w:r w:rsidRPr="00074BB4">
        <w:rPr>
          <w:vertAlign w:val="subscript"/>
        </w:rPr>
        <w:t xml:space="preserve">                        C = !0,</w:t>
      </w:r>
    </w:p>
    <w:p w14:paraId="7C08CE18" w14:textId="403AFFBB" w:rsidR="0091086C" w:rsidRPr="00074BB4" w:rsidRDefault="00130176" w:rsidP="00074BB4">
      <w:pPr>
        <w:pStyle w:val="Heading1"/>
        <w:ind w:hanging="720"/>
        <w:rPr>
          <w:vertAlign w:val="subscript"/>
        </w:rPr>
      </w:pPr>
      <w:r w:rsidRPr="00074BB4">
        <w:rPr>
          <w:vertAlign w:val="subscript"/>
        </w:rPr>
        <w:t xml:space="preserve">                        I = T</w:t>
      </w:r>
    </w:p>
    <w:p w14:paraId="78D7737D" w14:textId="46DB214D" w:rsidR="0091086C" w:rsidRPr="00074BB4" w:rsidRDefault="00130176" w:rsidP="00074BB4">
      <w:pPr>
        <w:pStyle w:val="Heading1"/>
        <w:ind w:hanging="720"/>
        <w:rPr>
          <w:vertAlign w:val="subscript"/>
        </w:rPr>
      </w:pPr>
      <w:r w:rsidRPr="00074BB4">
        <w:rPr>
          <w:vertAlign w:val="subscript"/>
        </w:rPr>
        <w:t xml:space="preserve">                    } FINALLY {</w:t>
      </w:r>
    </w:p>
    <w:p w14:paraId="7C767D84" w14:textId="1A65FA43" w:rsidR="0091086C" w:rsidRPr="00074BB4" w:rsidRDefault="00130176" w:rsidP="00074BB4">
      <w:pPr>
        <w:pStyle w:val="Heading1"/>
        <w:ind w:hanging="720"/>
        <w:rPr>
          <w:vertAlign w:val="subscript"/>
        </w:rPr>
      </w:pPr>
      <w:r w:rsidRPr="00074BB4">
        <w:rPr>
          <w:vertAlign w:val="subscript"/>
        </w:rPr>
        <w:t xml:space="preserve">                        TRY {</w:t>
      </w:r>
    </w:p>
    <w:p w14:paraId="68BA1B93" w14:textId="5F19D453" w:rsidR="0091086C" w:rsidRPr="00074BB4" w:rsidRDefault="00130176" w:rsidP="00074BB4">
      <w:pPr>
        <w:pStyle w:val="Heading1"/>
        <w:ind w:hanging="720"/>
        <w:rPr>
          <w:vertAlign w:val="subscript"/>
        </w:rPr>
      </w:pPr>
      <w:r w:rsidRPr="00074BB4">
        <w:rPr>
          <w:vertAlign w:val="subscript"/>
        </w:rPr>
        <w:t xml:space="preserve">                            O || NULL == E.RETURN || E.RETURN()</w:t>
      </w:r>
    </w:p>
    <w:p w14:paraId="46C0C286" w14:textId="2003586B" w:rsidR="0091086C" w:rsidRPr="00074BB4" w:rsidRDefault="00130176" w:rsidP="00074BB4">
      <w:pPr>
        <w:pStyle w:val="Heading1"/>
        <w:ind w:hanging="720"/>
        <w:rPr>
          <w:vertAlign w:val="subscript"/>
        </w:rPr>
      </w:pPr>
      <w:r w:rsidRPr="00074BB4">
        <w:rPr>
          <w:vertAlign w:val="subscript"/>
        </w:rPr>
        <w:t xml:space="preserve">                        } FINALLY {</w:t>
      </w:r>
    </w:p>
    <w:p w14:paraId="6BF36CA3" w14:textId="7CD0B791" w:rsidR="0091086C" w:rsidRPr="00074BB4" w:rsidRDefault="00130176" w:rsidP="00074BB4">
      <w:pPr>
        <w:pStyle w:val="Heading1"/>
        <w:ind w:hanging="720"/>
        <w:rPr>
          <w:vertAlign w:val="subscript"/>
        </w:rPr>
      </w:pPr>
      <w:r w:rsidRPr="00074BB4">
        <w:rPr>
          <w:vertAlign w:val="subscript"/>
        </w:rPr>
        <w:t xml:space="preserve">                            IF (C)</w:t>
      </w:r>
    </w:p>
    <w:p w14:paraId="749BA0DF" w14:textId="3E79C973" w:rsidR="0091086C" w:rsidRPr="00074BB4" w:rsidRDefault="00130176" w:rsidP="00074BB4">
      <w:pPr>
        <w:pStyle w:val="Heading1"/>
        <w:ind w:hanging="720"/>
        <w:rPr>
          <w:vertAlign w:val="subscript"/>
        </w:rPr>
      </w:pPr>
      <w:r w:rsidRPr="00074BB4">
        <w:rPr>
          <w:vertAlign w:val="subscript"/>
        </w:rPr>
        <w:t xml:space="preserve">                                THROW I</w:t>
      </w:r>
    </w:p>
    <w:p w14:paraId="11778E5D" w14:textId="5BFFDC60" w:rsidR="0091086C" w:rsidRPr="00074BB4" w:rsidRDefault="00130176" w:rsidP="00074BB4">
      <w:pPr>
        <w:pStyle w:val="Heading1"/>
        <w:ind w:hanging="720"/>
        <w:rPr>
          <w:vertAlign w:val="subscript"/>
        </w:rPr>
      </w:pPr>
      <w:r w:rsidRPr="00074BB4">
        <w:rPr>
          <w:vertAlign w:val="subscript"/>
        </w:rPr>
        <w:t xml:space="preserve">                        }</w:t>
      </w:r>
    </w:p>
    <w:p w14:paraId="329D494C" w14:textId="48DF5121" w:rsidR="0091086C" w:rsidRPr="00074BB4" w:rsidRDefault="00130176" w:rsidP="00074BB4">
      <w:pPr>
        <w:pStyle w:val="Heading1"/>
        <w:ind w:hanging="720"/>
        <w:rPr>
          <w:vertAlign w:val="subscript"/>
        </w:rPr>
      </w:pPr>
      <w:r w:rsidRPr="00074BB4">
        <w:rPr>
          <w:vertAlign w:val="subscript"/>
        </w:rPr>
        <w:t xml:space="preserve">                    }</w:t>
      </w:r>
    </w:p>
    <w:p w14:paraId="5711B556" w14:textId="19988950" w:rsidR="0091086C" w:rsidRPr="00074BB4" w:rsidRDefault="00130176" w:rsidP="00074BB4">
      <w:pPr>
        <w:pStyle w:val="Heading1"/>
        <w:ind w:hanging="720"/>
        <w:rPr>
          <w:vertAlign w:val="subscript"/>
        </w:rPr>
      </w:pPr>
      <w:r w:rsidRPr="00074BB4">
        <w:rPr>
          <w:vertAlign w:val="subscript"/>
        </w:rPr>
        <w:t xml:space="preserve">                    RETURN A</w:t>
      </w:r>
    </w:p>
    <w:p w14:paraId="5D667E14" w14:textId="0E802E80" w:rsidR="0091086C" w:rsidRPr="00074BB4" w:rsidRDefault="00130176" w:rsidP="00074BB4">
      <w:pPr>
        <w:pStyle w:val="Heading1"/>
        <w:ind w:hanging="720"/>
        <w:rPr>
          <w:vertAlign w:val="subscript"/>
        </w:rPr>
      </w:pPr>
      <w:r w:rsidRPr="00074BB4">
        <w:rPr>
          <w:vertAlign w:val="subscript"/>
        </w:rPr>
        <w:t xml:space="preserve">                }</w:t>
      </w:r>
    </w:p>
    <w:p w14:paraId="3FFFBD4D" w14:textId="08EF362D" w:rsidR="0091086C" w:rsidRPr="00074BB4" w:rsidRDefault="00130176" w:rsidP="00074BB4">
      <w:pPr>
        <w:pStyle w:val="Heading1"/>
        <w:ind w:hanging="720"/>
        <w:rPr>
          <w:vertAlign w:val="subscript"/>
        </w:rPr>
      </w:pPr>
      <w:r w:rsidRPr="00074BB4">
        <w:rPr>
          <w:vertAlign w:val="subscript"/>
        </w:rPr>
        <w:t xml:space="preserve">            }(T, N) || S(T, N) || FUNCTION() {</w:t>
      </w:r>
    </w:p>
    <w:p w14:paraId="510E0C5D" w14:textId="3C41C85E" w:rsidR="0091086C" w:rsidRPr="00074BB4" w:rsidRDefault="00130176" w:rsidP="00074BB4">
      <w:pPr>
        <w:pStyle w:val="Heading1"/>
        <w:ind w:hanging="720"/>
        <w:rPr>
          <w:vertAlign w:val="subscript"/>
        </w:rPr>
      </w:pPr>
      <w:r w:rsidRPr="00074BB4">
        <w:rPr>
          <w:vertAlign w:val="subscript"/>
        </w:rPr>
        <w:t xml:space="preserve">                THROW NEW tYPEeRROR("iNVALID ATTEMPT TO DESTRUCTURE NON-ITERABLE INSTANCE.\NiN ORDER TO BE ITERABLE, NON-ARRAY OBJECTS MUST HAVE A [sYMBOL.ITERATOR]() METHOD.")</w:t>
      </w:r>
    </w:p>
    <w:p w14:paraId="22FD1A03" w14:textId="0CC92AD1" w:rsidR="0091086C" w:rsidRPr="00074BB4" w:rsidRDefault="00130176" w:rsidP="00074BB4">
      <w:pPr>
        <w:pStyle w:val="Heading1"/>
        <w:ind w:hanging="720"/>
        <w:rPr>
          <w:vertAlign w:val="subscript"/>
        </w:rPr>
      </w:pPr>
      <w:r w:rsidRPr="00074BB4">
        <w:rPr>
          <w:vertAlign w:val="subscript"/>
        </w:rPr>
        <w:t xml:space="preserve">            }()</w:t>
      </w:r>
    </w:p>
    <w:p w14:paraId="62DBB0D7" w14:textId="68055DFE" w:rsidR="0091086C" w:rsidRPr="00074BB4" w:rsidRDefault="00130176" w:rsidP="00074BB4">
      <w:pPr>
        <w:pStyle w:val="Heading1"/>
        <w:ind w:hanging="720"/>
        <w:rPr>
          <w:vertAlign w:val="subscript"/>
        </w:rPr>
      </w:pPr>
      <w:r w:rsidRPr="00074BB4">
        <w:rPr>
          <w:vertAlign w:val="subscript"/>
        </w:rPr>
        <w:t xml:space="preserve">        }</w:t>
      </w:r>
    </w:p>
    <w:p w14:paraId="211C1A73" w14:textId="11C63EB7" w:rsidR="0091086C" w:rsidRPr="00074BB4" w:rsidRDefault="00130176" w:rsidP="00074BB4">
      <w:pPr>
        <w:pStyle w:val="Heading1"/>
        <w:ind w:hanging="720"/>
        <w:rPr>
          <w:vertAlign w:val="subscript"/>
        </w:rPr>
      </w:pPr>
      <w:r w:rsidRPr="00074BB4">
        <w:rPr>
          <w:vertAlign w:val="subscript"/>
        </w:rPr>
        <w:t xml:space="preserve">        VAR iR = "";</w:t>
      </w:r>
    </w:p>
    <w:p w14:paraId="4E2F684C" w14:textId="0366302B" w:rsidR="0091086C" w:rsidRPr="00074BB4" w:rsidRDefault="00130176" w:rsidP="00074BB4">
      <w:pPr>
        <w:pStyle w:val="Heading1"/>
        <w:ind w:hanging="720"/>
        <w:rPr>
          <w:vertAlign w:val="subscript"/>
        </w:rPr>
      </w:pPr>
      <w:r w:rsidRPr="00074BB4">
        <w:rPr>
          <w:vertAlign w:val="subscript"/>
        </w:rPr>
        <w:t xml:space="preserve">        FUNCTION nR(T) {</w:t>
      </w:r>
    </w:p>
    <w:p w14:paraId="0BC10022" w14:textId="325A5258" w:rsidR="0091086C" w:rsidRPr="00074BB4" w:rsidRDefault="00130176" w:rsidP="00074BB4">
      <w:pPr>
        <w:pStyle w:val="Heading1"/>
        <w:ind w:hanging="720"/>
        <w:rPr>
          <w:vertAlign w:val="subscript"/>
        </w:rPr>
      </w:pPr>
      <w:r w:rsidRPr="00074BB4">
        <w:rPr>
          <w:vertAlign w:val="subscript"/>
        </w:rPr>
        <w:t xml:space="preserve">            iR = yT(T || "")</w:t>
      </w:r>
    </w:p>
    <w:p w14:paraId="062EC7A3" w14:textId="36C1D0FF" w:rsidR="0091086C" w:rsidRPr="00074BB4" w:rsidRDefault="00130176" w:rsidP="00074BB4">
      <w:pPr>
        <w:pStyle w:val="Heading1"/>
        <w:ind w:hanging="720"/>
        <w:rPr>
          <w:vertAlign w:val="subscript"/>
        </w:rPr>
      </w:pPr>
      <w:r w:rsidRPr="00074BB4">
        <w:rPr>
          <w:vertAlign w:val="subscript"/>
        </w:rPr>
        <w:t xml:space="preserve">        }</w:t>
      </w:r>
    </w:p>
    <w:p w14:paraId="4BAD5CEE" w14:textId="53137929" w:rsidR="0091086C" w:rsidRPr="00074BB4" w:rsidRDefault="00130176" w:rsidP="00074BB4">
      <w:pPr>
        <w:pStyle w:val="Heading1"/>
        <w:ind w:hanging="720"/>
        <w:rPr>
          <w:vertAlign w:val="subscript"/>
        </w:rPr>
      </w:pPr>
      <w:r w:rsidRPr="00074BB4">
        <w:rPr>
          <w:vertAlign w:val="subscript"/>
        </w:rPr>
        <w:t xml:space="preserve">        FUNCTION rR() {</w:t>
      </w:r>
    </w:p>
    <w:p w14:paraId="54D2F073" w14:textId="23AD2D1E" w:rsidR="0091086C" w:rsidRPr="00074BB4" w:rsidRDefault="00130176" w:rsidP="00074BB4">
      <w:pPr>
        <w:pStyle w:val="Heading1"/>
        <w:ind w:hanging="720"/>
        <w:rPr>
          <w:vertAlign w:val="subscript"/>
        </w:rPr>
      </w:pPr>
      <w:r w:rsidRPr="00074BB4">
        <w:rPr>
          <w:vertAlign w:val="subscript"/>
        </w:rPr>
        <w:t xml:space="preserve">            RETURN iR</w:t>
      </w:r>
    </w:p>
    <w:p w14:paraId="3B5F4B63" w14:textId="7250217F" w:rsidR="0091086C" w:rsidRPr="00074BB4" w:rsidRDefault="00130176" w:rsidP="00074BB4">
      <w:pPr>
        <w:pStyle w:val="Heading1"/>
        <w:ind w:hanging="720"/>
        <w:rPr>
          <w:vertAlign w:val="subscript"/>
        </w:rPr>
      </w:pPr>
      <w:r w:rsidRPr="00074BB4">
        <w:rPr>
          <w:vertAlign w:val="subscript"/>
        </w:rPr>
        <w:t xml:space="preserve">        }</w:t>
      </w:r>
    </w:p>
    <w:p w14:paraId="51DBE61D" w14:textId="3BD832F2" w:rsidR="0091086C" w:rsidRPr="00074BB4" w:rsidRDefault="00130176" w:rsidP="00074BB4">
      <w:pPr>
        <w:pStyle w:val="Heading1"/>
        <w:ind w:hanging="720"/>
        <w:rPr>
          <w:vertAlign w:val="subscript"/>
        </w:rPr>
      </w:pPr>
      <w:r w:rsidRPr="00074BB4">
        <w:rPr>
          <w:vertAlign w:val="subscript"/>
        </w:rPr>
        <w:t xml:space="preserve">        FUNCTION mR(T, N, E) {</w:t>
      </w:r>
    </w:p>
    <w:p w14:paraId="7C17B582" w14:textId="2E96A1AC" w:rsidR="0091086C" w:rsidRPr="00074BB4" w:rsidRDefault="00130176" w:rsidP="00074BB4">
      <w:pPr>
        <w:pStyle w:val="Heading1"/>
        <w:ind w:hanging="720"/>
        <w:rPr>
          <w:vertAlign w:val="subscript"/>
        </w:rPr>
      </w:pPr>
      <w:r w:rsidRPr="00074BB4">
        <w:rPr>
          <w:vertAlign w:val="subscript"/>
        </w:rPr>
        <w:t xml:space="preserve">            RETURN vR(T, -9E4, N, E)</w:t>
      </w:r>
    </w:p>
    <w:p w14:paraId="349B274D" w14:textId="1C7B8565" w:rsidR="0091086C" w:rsidRPr="00074BB4" w:rsidRDefault="00130176" w:rsidP="00074BB4">
      <w:pPr>
        <w:pStyle w:val="Heading1"/>
        <w:ind w:hanging="720"/>
        <w:rPr>
          <w:vertAlign w:val="subscript"/>
        </w:rPr>
      </w:pPr>
      <w:r w:rsidRPr="00074BB4">
        <w:rPr>
          <w:vertAlign w:val="subscript"/>
        </w:rPr>
        <w:t xml:space="preserve">        }</w:t>
      </w:r>
    </w:p>
    <w:p w14:paraId="3F3F7E2E" w14:textId="61DDCEBC" w:rsidR="0091086C" w:rsidRPr="00074BB4" w:rsidRDefault="00130176" w:rsidP="00074BB4">
      <w:pPr>
        <w:pStyle w:val="Heading1"/>
        <w:ind w:hanging="720"/>
        <w:rPr>
          <w:vertAlign w:val="subscript"/>
        </w:rPr>
      </w:pPr>
      <w:r w:rsidRPr="00074BB4">
        <w:rPr>
          <w:vertAlign w:val="subscript"/>
        </w:rPr>
        <w:t xml:space="preserve">        FUNCTION vR(T, N, E, R) {</w:t>
      </w:r>
    </w:p>
    <w:p w14:paraId="01D86FF3" w14:textId="5E9208EA" w:rsidR="0091086C" w:rsidRPr="00074BB4" w:rsidRDefault="00130176" w:rsidP="00074BB4">
      <w:pPr>
        <w:pStyle w:val="Heading1"/>
        <w:ind w:hanging="720"/>
        <w:rPr>
          <w:vertAlign w:val="subscript"/>
        </w:rPr>
      </w:pPr>
      <w:r w:rsidRPr="00074BB4">
        <w:rPr>
          <w:vertAlign w:val="subscript"/>
        </w:rPr>
        <w:t xml:space="preserve">            VAR I = ARGUMENTS.LENGTH &gt; 4 &amp;&amp; VOID 0 !== ARGUMENTS[4] ? ARGUMENTS[4] : rR();</w:t>
      </w:r>
    </w:p>
    <w:p w14:paraId="674B6A75" w14:textId="223A90FD" w:rsidR="0091086C" w:rsidRPr="00074BB4" w:rsidRDefault="00130176" w:rsidP="00074BB4">
      <w:pPr>
        <w:pStyle w:val="Heading1"/>
        <w:ind w:hanging="720"/>
        <w:rPr>
          <w:vertAlign w:val="subscript"/>
        </w:rPr>
      </w:pPr>
      <w:r w:rsidRPr="00074BB4">
        <w:rPr>
          <w:vertAlign w:val="subscript"/>
        </w:rPr>
        <w:t xml:space="preserve">            TRY {</w:t>
      </w:r>
    </w:p>
    <w:p w14:paraId="533FF8A6" w14:textId="0CA77A2D" w:rsidR="0091086C" w:rsidRPr="00074BB4" w:rsidRDefault="00130176" w:rsidP="00074BB4">
      <w:pPr>
        <w:pStyle w:val="Heading1"/>
        <w:ind w:hanging="720"/>
        <w:rPr>
          <w:vertAlign w:val="subscript"/>
        </w:rPr>
      </w:pPr>
      <w:r w:rsidRPr="00074BB4">
        <w:rPr>
          <w:vertAlign w:val="subscript"/>
        </w:rPr>
        <w:t xml:space="preserve">                VAR A;</w:t>
      </w:r>
    </w:p>
    <w:p w14:paraId="5832E998" w14:textId="6C5FE0AB" w:rsidR="0091086C" w:rsidRPr="00074BB4" w:rsidRDefault="00130176" w:rsidP="00074BB4">
      <w:pPr>
        <w:pStyle w:val="Heading1"/>
        <w:ind w:hanging="720"/>
        <w:rPr>
          <w:vertAlign w:val="subscript"/>
        </w:rPr>
      </w:pPr>
      <w:r w:rsidRPr="00074BB4">
        <w:rPr>
          <w:vertAlign w:val="subscript"/>
        </w:rPr>
        <w:t xml:space="preserve">                NULL !== N &amp;&amp; (A = NEW dATE(TT() + 1E3 * N).TOutcsTRING().REPLACE(/gmt$/, "utc"));</w:t>
      </w:r>
    </w:p>
    <w:p w14:paraId="34385EA3" w14:textId="33C77F0E" w:rsidR="0091086C" w:rsidRPr="00074BB4" w:rsidRDefault="00130176" w:rsidP="00074BB4">
      <w:pPr>
        <w:pStyle w:val="Heading1"/>
        <w:ind w:hanging="720"/>
        <w:rPr>
          <w:vertAlign w:val="subscript"/>
        </w:rPr>
      </w:pPr>
      <w:r w:rsidRPr="00074BB4">
        <w:rPr>
          <w:vertAlign w:val="subscript"/>
        </w:rPr>
        <w:t xml:space="preserve">                VAR O = T + "=" + E + "; EXPIRES=" + A + "; PATH=/"</w:t>
      </w:r>
    </w:p>
    <w:p w14:paraId="719354B3" w14:textId="57D36392" w:rsidR="0091086C" w:rsidRPr="00074BB4" w:rsidRDefault="00130176" w:rsidP="00074BB4">
      <w:pPr>
        <w:pStyle w:val="Heading1"/>
        <w:ind w:hanging="720"/>
        <w:rPr>
          <w:vertAlign w:val="subscript"/>
        </w:rPr>
      </w:pPr>
      <w:r w:rsidRPr="00074BB4">
        <w:rPr>
          <w:vertAlign w:val="subscript"/>
        </w:rPr>
        <w:t xml:space="preserve">                  , C = (!0 === R || "TRUE" === R) &amp;&amp; wR();</w:t>
      </w:r>
    </w:p>
    <w:p w14:paraId="3C254DCA" w14:textId="040CCD29" w:rsidR="0091086C" w:rsidRPr="00074BB4" w:rsidRDefault="00130176" w:rsidP="00074BB4">
      <w:pPr>
        <w:pStyle w:val="Heading1"/>
        <w:ind w:hanging="720"/>
        <w:rPr>
          <w:vertAlign w:val="subscript"/>
        </w:rPr>
      </w:pPr>
      <w:r w:rsidRPr="00074BB4">
        <w:rPr>
          <w:vertAlign w:val="subscript"/>
        </w:rPr>
        <w:t xml:space="preserve">                RETURN C &amp;&amp; (O = O + "; DOMAIN=" + C),</w:t>
      </w:r>
    </w:p>
    <w:p w14:paraId="7E261479" w14:textId="4FCE6DAD" w:rsidR="0091086C" w:rsidRPr="00074BB4" w:rsidRDefault="00130176" w:rsidP="00074BB4">
      <w:pPr>
        <w:pStyle w:val="Heading1"/>
        <w:ind w:hanging="720"/>
        <w:rPr>
          <w:vertAlign w:val="subscript"/>
        </w:rPr>
      </w:pPr>
      <w:r w:rsidRPr="00074BB4">
        <w:rPr>
          <w:vertAlign w:val="subscript"/>
        </w:rPr>
        <w:t xml:space="preserve">                M.COOKIE = O + "; " + I,</w:t>
      </w:r>
    </w:p>
    <w:p w14:paraId="15EC5AD9" w14:textId="1E331D55" w:rsidR="0091086C" w:rsidRPr="00074BB4" w:rsidRDefault="00130176" w:rsidP="00074BB4">
      <w:pPr>
        <w:pStyle w:val="Heading1"/>
        <w:ind w:hanging="720"/>
        <w:rPr>
          <w:vertAlign w:val="subscript"/>
        </w:rPr>
      </w:pPr>
      <w:r w:rsidRPr="00074BB4">
        <w:rPr>
          <w:vertAlign w:val="subscript"/>
        </w:rPr>
        <w:t xml:space="preserve">                !0</w:t>
      </w:r>
    </w:p>
    <w:p w14:paraId="2765F819" w14:textId="5342FE89" w:rsidR="0091086C" w:rsidRPr="00074BB4" w:rsidRDefault="00130176" w:rsidP="00074BB4">
      <w:pPr>
        <w:pStyle w:val="Heading1"/>
        <w:ind w:hanging="720"/>
        <w:rPr>
          <w:vertAlign w:val="subscript"/>
        </w:rPr>
      </w:pPr>
      <w:r w:rsidRPr="00074BB4">
        <w:rPr>
          <w:vertAlign w:val="subscript"/>
        </w:rPr>
        <w:t xml:space="preserve">            } CATCH (T) {</w:t>
      </w:r>
    </w:p>
    <w:p w14:paraId="0DEB9294" w14:textId="426AD61A" w:rsidR="0091086C" w:rsidRPr="00074BB4" w:rsidRDefault="00130176" w:rsidP="00074BB4">
      <w:pPr>
        <w:pStyle w:val="Heading1"/>
        <w:ind w:hanging="720"/>
        <w:rPr>
          <w:vertAlign w:val="subscript"/>
        </w:rPr>
      </w:pPr>
      <w:r w:rsidRPr="00074BB4">
        <w:rPr>
          <w:vertAlign w:val="subscript"/>
        </w:rPr>
        <w:t xml:space="preserve">                RETURN !1</w:t>
      </w:r>
    </w:p>
    <w:p w14:paraId="2162F3C9" w14:textId="1C3EED01" w:rsidR="0091086C" w:rsidRPr="00074BB4" w:rsidRDefault="00130176" w:rsidP="00074BB4">
      <w:pPr>
        <w:pStyle w:val="Heading1"/>
        <w:ind w:hanging="720"/>
        <w:rPr>
          <w:vertAlign w:val="subscript"/>
        </w:rPr>
      </w:pPr>
      <w:r w:rsidRPr="00074BB4">
        <w:rPr>
          <w:vertAlign w:val="subscript"/>
        </w:rPr>
        <w:t xml:space="preserve">            }</w:t>
      </w:r>
    </w:p>
    <w:p w14:paraId="6C2F2C73" w14:textId="4F435330" w:rsidR="0091086C" w:rsidRPr="00074BB4" w:rsidRDefault="00130176" w:rsidP="00074BB4">
      <w:pPr>
        <w:pStyle w:val="Heading1"/>
        <w:ind w:hanging="720"/>
        <w:rPr>
          <w:vertAlign w:val="subscript"/>
        </w:rPr>
      </w:pPr>
      <w:r w:rsidRPr="00074BB4">
        <w:rPr>
          <w:vertAlign w:val="subscript"/>
        </w:rPr>
        <w:t xml:space="preserve">        }</w:t>
      </w:r>
    </w:p>
    <w:p w14:paraId="68C92E16" w14:textId="47ABE4E5" w:rsidR="0091086C" w:rsidRPr="00074BB4" w:rsidRDefault="00130176" w:rsidP="00074BB4">
      <w:pPr>
        <w:pStyle w:val="Heading1"/>
        <w:ind w:hanging="720"/>
        <w:rPr>
          <w:vertAlign w:val="subscript"/>
        </w:rPr>
      </w:pPr>
      <w:r w:rsidRPr="00074BB4">
        <w:rPr>
          <w:vertAlign w:val="subscript"/>
        </w:rPr>
        <w:t xml:space="preserve">        FUNCTION wR(T) {</w:t>
      </w:r>
    </w:p>
    <w:p w14:paraId="08F9FB01" w14:textId="47BC8678" w:rsidR="0091086C" w:rsidRPr="00074BB4" w:rsidRDefault="00130176" w:rsidP="00074BB4">
      <w:pPr>
        <w:pStyle w:val="Heading1"/>
        <w:ind w:hanging="720"/>
        <w:rPr>
          <w:vertAlign w:val="subscript"/>
        </w:rPr>
      </w:pPr>
      <w:r w:rsidRPr="00074BB4">
        <w:rPr>
          <w:vertAlign w:val="subscript"/>
        </w:rPr>
        <w:t xml:space="preserve">            IF (!(T = T || LOCATION &amp;&amp; f.HOSTNAME))</w:t>
      </w:r>
    </w:p>
    <w:p w14:paraId="791F163F" w14:textId="07B0AAAB" w:rsidR="0091086C" w:rsidRPr="00074BB4" w:rsidRDefault="00130176" w:rsidP="00074BB4">
      <w:pPr>
        <w:pStyle w:val="Heading1"/>
        <w:ind w:hanging="720"/>
        <w:rPr>
          <w:vertAlign w:val="subscript"/>
        </w:rPr>
      </w:pPr>
      <w:r w:rsidRPr="00074BB4">
        <w:rPr>
          <w:vertAlign w:val="subscript"/>
        </w:rPr>
        <w:t xml:space="preserve">                RETURN "";</w:t>
      </w:r>
    </w:p>
    <w:p w14:paraId="38A57AA1" w14:textId="765CD775" w:rsidR="0091086C" w:rsidRPr="00074BB4" w:rsidRDefault="00130176" w:rsidP="00074BB4">
      <w:pPr>
        <w:pStyle w:val="Heading1"/>
        <w:ind w:hanging="720"/>
        <w:rPr>
          <w:vertAlign w:val="subscript"/>
        </w:rPr>
      </w:pPr>
      <w:r w:rsidRPr="00074BB4">
        <w:rPr>
          <w:vertAlign w:val="subscript"/>
        </w:rPr>
        <w:t xml:space="preserve">            VAR N = FUNCTION(T) {</w:t>
      </w:r>
    </w:p>
    <w:p w14:paraId="3F5E4330" w14:textId="5E3D7D73" w:rsidR="0091086C" w:rsidRPr="00074BB4" w:rsidRDefault="00130176" w:rsidP="00074BB4">
      <w:pPr>
        <w:pStyle w:val="Heading1"/>
        <w:ind w:hanging="720"/>
        <w:rPr>
          <w:vertAlign w:val="subscript"/>
        </w:rPr>
      </w:pPr>
      <w:r w:rsidRPr="00074BB4">
        <w:rPr>
          <w:vertAlign w:val="subscript"/>
        </w:rPr>
        <w:t xml:space="preserve">                VAR N = {}</w:t>
      </w:r>
    </w:p>
    <w:p w14:paraId="1E4453F8" w14:textId="160A7F2E" w:rsidR="0091086C" w:rsidRPr="00074BB4" w:rsidRDefault="00130176" w:rsidP="00074BB4">
      <w:pPr>
        <w:pStyle w:val="Heading1"/>
        <w:ind w:hanging="720"/>
        <w:rPr>
          <w:vertAlign w:val="subscript"/>
        </w:rPr>
      </w:pPr>
      <w:r w:rsidRPr="00074BB4">
        <w:rPr>
          <w:vertAlign w:val="subscript"/>
        </w:rPr>
        <w:t xml:space="preserve">                  , E = NEW rEGeXP("([A-Z-0-9]{2,63}).([A-Z.]{2,6})$").EXEC(T);</w:t>
      </w:r>
    </w:p>
    <w:p w14:paraId="3E56082B" w14:textId="2BB9CFF8" w:rsidR="0091086C" w:rsidRPr="00074BB4" w:rsidRDefault="00130176" w:rsidP="00074BB4">
      <w:pPr>
        <w:pStyle w:val="Heading1"/>
        <w:ind w:hanging="720"/>
        <w:rPr>
          <w:vertAlign w:val="subscript"/>
        </w:rPr>
      </w:pPr>
      <w:r w:rsidRPr="00074BB4">
        <w:rPr>
          <w:vertAlign w:val="subscript"/>
        </w:rPr>
        <w:t xml:space="preserve">                IF (E &amp;&amp; E.LENGTH &gt; 1)</w:t>
      </w:r>
    </w:p>
    <w:p w14:paraId="05842082" w14:textId="5A621911" w:rsidR="0091086C" w:rsidRPr="00074BB4" w:rsidRDefault="00130176" w:rsidP="00074BB4">
      <w:pPr>
        <w:pStyle w:val="Heading1"/>
        <w:ind w:hanging="720"/>
        <w:rPr>
          <w:vertAlign w:val="subscript"/>
        </w:rPr>
      </w:pPr>
      <w:r w:rsidRPr="00074BB4">
        <w:rPr>
          <w:vertAlign w:val="subscript"/>
        </w:rPr>
        <w:t xml:space="preserve">                    RETURN N.DOMAIN = E[1],</w:t>
      </w:r>
    </w:p>
    <w:p w14:paraId="38DFC842" w14:textId="458E7FBE" w:rsidR="0091086C" w:rsidRPr="00074BB4" w:rsidRDefault="00130176" w:rsidP="00074BB4">
      <w:pPr>
        <w:pStyle w:val="Heading1"/>
        <w:ind w:hanging="720"/>
        <w:rPr>
          <w:vertAlign w:val="subscript"/>
        </w:rPr>
      </w:pPr>
      <w:r w:rsidRPr="00074BB4">
        <w:rPr>
          <w:vertAlign w:val="subscript"/>
        </w:rPr>
        <w:t xml:space="preserve">                    N.TYPE = E[2],</w:t>
      </w:r>
    </w:p>
    <w:p w14:paraId="7C126C2E" w14:textId="2D6EBA6E" w:rsidR="0091086C" w:rsidRPr="00074BB4" w:rsidRDefault="00130176" w:rsidP="00074BB4">
      <w:pPr>
        <w:pStyle w:val="Heading1"/>
        <w:ind w:hanging="720"/>
        <w:rPr>
          <w:vertAlign w:val="subscript"/>
        </w:rPr>
      </w:pPr>
      <w:r w:rsidRPr="00074BB4">
        <w:rPr>
          <w:vertAlign w:val="subscript"/>
        </w:rPr>
        <w:t xml:space="preserve">                    N.SUBDOMAIN = T.REPLACE(N.DOMAIN + "." + N.TYPE, "").SLICE(0, -1),</w:t>
      </w:r>
    </w:p>
    <w:p w14:paraId="69CD299A" w14:textId="7F7183A0" w:rsidR="0091086C" w:rsidRPr="00074BB4" w:rsidRDefault="00130176" w:rsidP="00074BB4">
      <w:pPr>
        <w:pStyle w:val="Heading1"/>
        <w:ind w:hanging="720"/>
        <w:rPr>
          <w:vertAlign w:val="subscript"/>
        </w:rPr>
      </w:pPr>
      <w:r w:rsidRPr="00074BB4">
        <w:rPr>
          <w:vertAlign w:val="subscript"/>
        </w:rPr>
        <w:t xml:space="preserve">                    N;</w:t>
      </w:r>
    </w:p>
    <w:p w14:paraId="7EC1F3C0" w14:textId="0F97D3F9" w:rsidR="0091086C" w:rsidRPr="00074BB4" w:rsidRDefault="00130176" w:rsidP="00074BB4">
      <w:pPr>
        <w:pStyle w:val="Heading1"/>
        <w:ind w:hanging="720"/>
        <w:rPr>
          <w:vertAlign w:val="subscript"/>
        </w:rPr>
      </w:pPr>
      <w:r w:rsidRPr="00074BB4">
        <w:rPr>
          <w:vertAlign w:val="subscript"/>
        </w:rPr>
        <w:t xml:space="preserve">                RETURN NULL</w:t>
      </w:r>
    </w:p>
    <w:p w14:paraId="71B101C9" w14:textId="2B563E29" w:rsidR="0091086C" w:rsidRPr="00074BB4" w:rsidRDefault="00130176" w:rsidP="00074BB4">
      <w:pPr>
        <w:pStyle w:val="Heading1"/>
        <w:ind w:hanging="720"/>
        <w:rPr>
          <w:vertAlign w:val="subscript"/>
        </w:rPr>
      </w:pPr>
      <w:r w:rsidRPr="00074BB4">
        <w:rPr>
          <w:vertAlign w:val="subscript"/>
        </w:rPr>
        <w:t xml:space="preserve">            }(T);</w:t>
      </w:r>
    </w:p>
    <w:p w14:paraId="2E9E71BC" w14:textId="35AAA434" w:rsidR="0091086C" w:rsidRPr="00074BB4" w:rsidRDefault="00130176" w:rsidP="00074BB4">
      <w:pPr>
        <w:pStyle w:val="Heading1"/>
        <w:ind w:hanging="720"/>
        <w:rPr>
          <w:vertAlign w:val="subscript"/>
        </w:rPr>
      </w:pPr>
      <w:r w:rsidRPr="00074BB4">
        <w:rPr>
          <w:vertAlign w:val="subscript"/>
        </w:rPr>
        <w:t xml:space="preserve">            RETURN N ? "." + N.DOMAIN + "." + N.TYPE : ""</w:t>
      </w:r>
    </w:p>
    <w:p w14:paraId="0F7DFA90" w14:textId="7CD586AE" w:rsidR="0091086C" w:rsidRPr="00074BB4" w:rsidRDefault="00130176" w:rsidP="00074BB4">
      <w:pPr>
        <w:pStyle w:val="Heading1"/>
        <w:ind w:hanging="720"/>
        <w:rPr>
          <w:vertAlign w:val="subscript"/>
        </w:rPr>
      </w:pPr>
      <w:r w:rsidRPr="00074BB4">
        <w:rPr>
          <w:vertAlign w:val="subscript"/>
        </w:rPr>
        <w:t xml:space="preserve">        }</w:t>
      </w:r>
    </w:p>
    <w:p w14:paraId="6F0221CE" w14:textId="6447ED30" w:rsidR="0091086C" w:rsidRPr="00074BB4" w:rsidRDefault="00130176" w:rsidP="00074BB4">
      <w:pPr>
        <w:pStyle w:val="Heading1"/>
        <w:ind w:hanging="720"/>
        <w:rPr>
          <w:vertAlign w:val="subscript"/>
        </w:rPr>
      </w:pPr>
      <w:r w:rsidRPr="00074BB4">
        <w:rPr>
          <w:vertAlign w:val="subscript"/>
        </w:rPr>
        <w:t xml:space="preserve">        FUNCTION oR(T) {</w:t>
      </w:r>
    </w:p>
    <w:p w14:paraId="3FD7BE38" w14:textId="169890C4" w:rsidR="0091086C" w:rsidRPr="00074BB4" w:rsidRDefault="00130176" w:rsidP="00074BB4">
      <w:pPr>
        <w:pStyle w:val="Heading1"/>
        <w:ind w:hanging="720"/>
        <w:rPr>
          <w:vertAlign w:val="subscript"/>
        </w:rPr>
      </w:pPr>
      <w:r w:rsidRPr="00074BB4">
        <w:rPr>
          <w:vertAlign w:val="subscript"/>
        </w:rPr>
        <w:t xml:space="preserve">            VAR N = ("; " + DOCUMENT.COOKIE).SPLIT("; ".CONCAT(T, "="));</w:t>
      </w:r>
    </w:p>
    <w:p w14:paraId="52A930DA" w14:textId="0AE93FB8" w:rsidR="0091086C" w:rsidRPr="00074BB4" w:rsidRDefault="00130176" w:rsidP="00074BB4">
      <w:pPr>
        <w:pStyle w:val="Heading1"/>
        <w:ind w:hanging="720"/>
        <w:rPr>
          <w:vertAlign w:val="subscript"/>
        </w:rPr>
      </w:pPr>
      <w:r w:rsidRPr="00074BB4">
        <w:rPr>
          <w:vertAlign w:val="subscript"/>
        </w:rPr>
        <w:t xml:space="preserve">            IF (N.LENGTH &gt; 1)</w:t>
      </w:r>
    </w:p>
    <w:p w14:paraId="3FC3F21D" w14:textId="395979BD" w:rsidR="0091086C" w:rsidRPr="00074BB4" w:rsidRDefault="00130176" w:rsidP="00074BB4">
      <w:pPr>
        <w:pStyle w:val="Heading1"/>
        <w:ind w:hanging="720"/>
        <w:rPr>
          <w:vertAlign w:val="subscript"/>
        </w:rPr>
      </w:pPr>
      <w:r w:rsidRPr="00074BB4">
        <w:rPr>
          <w:vertAlign w:val="subscript"/>
        </w:rPr>
        <w:t xml:space="preserve">                RETURN N.POP().SPLIT(";").SHIFT()</w:t>
      </w:r>
    </w:p>
    <w:p w14:paraId="5B2C10FC" w14:textId="6EC264BE" w:rsidR="0091086C" w:rsidRPr="00074BB4" w:rsidRDefault="00130176" w:rsidP="00074BB4">
      <w:pPr>
        <w:pStyle w:val="Heading1"/>
        <w:ind w:hanging="720"/>
        <w:rPr>
          <w:vertAlign w:val="subscript"/>
        </w:rPr>
      </w:pPr>
      <w:r w:rsidRPr="00074BB4">
        <w:rPr>
          <w:vertAlign w:val="subscript"/>
        </w:rPr>
        <w:t xml:space="preserve">        }</w:t>
      </w:r>
    </w:p>
    <w:p w14:paraId="44947434" w14:textId="36C20521" w:rsidR="0091086C" w:rsidRPr="00074BB4" w:rsidRDefault="00130176" w:rsidP="00074BB4">
      <w:pPr>
        <w:pStyle w:val="Heading1"/>
        <w:ind w:hanging="720"/>
        <w:rPr>
          <w:vertAlign w:val="subscript"/>
        </w:rPr>
      </w:pPr>
      <w:r w:rsidRPr="00074BB4">
        <w:rPr>
          <w:vertAlign w:val="subscript"/>
        </w:rPr>
        <w:t xml:space="preserve">        VAR _R = {};</w:t>
      </w:r>
    </w:p>
    <w:p w14:paraId="0E3AD4DF" w14:textId="0B3F6907" w:rsidR="0091086C" w:rsidRPr="00074BB4" w:rsidRDefault="00130176" w:rsidP="00074BB4">
      <w:pPr>
        <w:pStyle w:val="Heading1"/>
        <w:ind w:hanging="720"/>
        <w:rPr>
          <w:vertAlign w:val="subscript"/>
        </w:rPr>
      </w:pPr>
      <w:r w:rsidRPr="00074BB4">
        <w:rPr>
          <w:vertAlign w:val="subscript"/>
        </w:rPr>
        <w:t xml:space="preserve">        _R[JN] = yT("zwq="),</w:t>
      </w:r>
    </w:p>
    <w:p w14:paraId="02052AA9" w14:textId="774D91CD" w:rsidR="0091086C" w:rsidRPr="00074BB4" w:rsidRDefault="00130176" w:rsidP="00074BB4">
      <w:pPr>
        <w:pStyle w:val="Heading1"/>
        <w:ind w:hanging="720"/>
        <w:rPr>
          <w:vertAlign w:val="subscript"/>
        </w:rPr>
      </w:pPr>
      <w:r w:rsidRPr="00074BB4">
        <w:rPr>
          <w:vertAlign w:val="subscript"/>
        </w:rPr>
        <w:t xml:space="preserve">        _R[ZN] = yT("D3C="),</w:t>
      </w:r>
    </w:p>
    <w:p w14:paraId="1B4238FD" w14:textId="170D06DC" w:rsidR="0091086C" w:rsidRPr="00074BB4" w:rsidRDefault="00130176" w:rsidP="00074BB4">
      <w:pPr>
        <w:pStyle w:val="Heading1"/>
        <w:ind w:hanging="720"/>
        <w:rPr>
          <w:vertAlign w:val="subscript"/>
        </w:rPr>
      </w:pPr>
      <w:r w:rsidRPr="00074BB4">
        <w:rPr>
          <w:vertAlign w:val="subscript"/>
        </w:rPr>
        <w:t xml:space="preserve">        _R[QN] = yT("D2e="),</w:t>
      </w:r>
    </w:p>
    <w:p w14:paraId="5691001A" w14:textId="718C3D6F" w:rsidR="0091086C" w:rsidRPr="00074BB4" w:rsidRDefault="00130176" w:rsidP="00074BB4">
      <w:pPr>
        <w:pStyle w:val="Heading1"/>
        <w:ind w:hanging="720"/>
        <w:rPr>
          <w:vertAlign w:val="subscript"/>
        </w:rPr>
      </w:pPr>
      <w:r w:rsidRPr="00074BB4">
        <w:rPr>
          <w:vertAlign w:val="subscript"/>
        </w:rPr>
        <w:t xml:space="preserve">        _R[kN] = yT("ywzFD3a="),</w:t>
      </w:r>
    </w:p>
    <w:p w14:paraId="13BDCD26" w14:textId="0A7DF52D" w:rsidR="0091086C" w:rsidRPr="00074BB4" w:rsidRDefault="00130176" w:rsidP="00074BB4">
      <w:pPr>
        <w:pStyle w:val="Heading1"/>
        <w:ind w:hanging="720"/>
        <w:rPr>
          <w:vertAlign w:val="subscript"/>
        </w:rPr>
      </w:pPr>
      <w:r w:rsidRPr="00074BB4">
        <w:rPr>
          <w:vertAlign w:val="subscript"/>
        </w:rPr>
        <w:t xml:space="preserve">        _R[$N] = yT("ywzFC3a="),</w:t>
      </w:r>
    </w:p>
    <w:p w14:paraId="7373ED43" w14:textId="5CEAD63E" w:rsidR="0091086C" w:rsidRPr="00074BB4" w:rsidRDefault="00130176" w:rsidP="00074BB4">
      <w:pPr>
        <w:pStyle w:val="Heading1"/>
        <w:ind w:hanging="720"/>
        <w:rPr>
          <w:vertAlign w:val="subscript"/>
        </w:rPr>
      </w:pPr>
      <w:r w:rsidRPr="00074BB4">
        <w:rPr>
          <w:vertAlign w:val="subscript"/>
        </w:rPr>
        <w:t xml:space="preserve">        _R[TE] = yT("ywzFy2q="),</w:t>
      </w:r>
    </w:p>
    <w:p w14:paraId="416227F7" w14:textId="39F7BA4B" w:rsidR="0091086C" w:rsidRPr="00074BB4" w:rsidRDefault="00130176" w:rsidP="00074BB4">
      <w:pPr>
        <w:pStyle w:val="Heading1"/>
        <w:ind w:hanging="720"/>
        <w:rPr>
          <w:vertAlign w:val="subscript"/>
        </w:rPr>
      </w:pPr>
      <w:r w:rsidRPr="00074BB4">
        <w:rPr>
          <w:vertAlign w:val="subscript"/>
        </w:rPr>
        <w:t xml:space="preserve">        _R[NE] = yT("ywzFCMy="),</w:t>
      </w:r>
    </w:p>
    <w:p w14:paraId="6DA3F5AF" w14:textId="342D213E" w:rsidR="0091086C" w:rsidRPr="00074BB4" w:rsidRDefault="00130176" w:rsidP="00074BB4">
      <w:pPr>
        <w:pStyle w:val="Heading1"/>
        <w:ind w:hanging="720"/>
        <w:rPr>
          <w:vertAlign w:val="subscript"/>
        </w:rPr>
      </w:pPr>
      <w:r w:rsidRPr="00074BB4">
        <w:rPr>
          <w:vertAlign w:val="subscript"/>
        </w:rPr>
        <w:t xml:space="preserve">        _R[EE] = yT("ywzFC2u="),</w:t>
      </w:r>
    </w:p>
    <w:p w14:paraId="46153B4D" w14:textId="22300B22" w:rsidR="0091086C" w:rsidRPr="00074BB4" w:rsidRDefault="00130176" w:rsidP="00074BB4">
      <w:pPr>
        <w:pStyle w:val="Heading1"/>
        <w:ind w:hanging="720"/>
        <w:rPr>
          <w:vertAlign w:val="subscript"/>
        </w:rPr>
      </w:pPr>
      <w:r w:rsidRPr="00074BB4">
        <w:rPr>
          <w:vertAlign w:val="subscript"/>
        </w:rPr>
        <w:t xml:space="preserve">        _R[RE] = yT("Dg0="),</w:t>
      </w:r>
    </w:p>
    <w:p w14:paraId="3790D536" w14:textId="1C93D68C" w:rsidR="0091086C" w:rsidRPr="00074BB4" w:rsidRDefault="00130176" w:rsidP="00074BB4">
      <w:pPr>
        <w:pStyle w:val="Heading1"/>
        <w:ind w:hanging="720"/>
        <w:rPr>
          <w:vertAlign w:val="subscript"/>
        </w:rPr>
      </w:pPr>
      <w:r w:rsidRPr="00074BB4">
        <w:rPr>
          <w:vertAlign w:val="subscript"/>
        </w:rPr>
        <w:t xml:space="preserve">        _R[IE] = yT("AwrW"),</w:t>
      </w:r>
    </w:p>
    <w:p w14:paraId="4A504318" w14:textId="38D88746" w:rsidR="0091086C" w:rsidRPr="00074BB4" w:rsidRDefault="00130176" w:rsidP="00074BB4">
      <w:pPr>
        <w:pStyle w:val="Heading1"/>
        <w:ind w:hanging="720"/>
        <w:rPr>
          <w:vertAlign w:val="subscript"/>
        </w:rPr>
      </w:pPr>
      <w:r w:rsidRPr="00074BB4">
        <w:rPr>
          <w:vertAlign w:val="subscript"/>
        </w:rPr>
        <w:t xml:space="preserve">        _R[AE] = yT("AwrWx3a="),</w:t>
      </w:r>
    </w:p>
    <w:p w14:paraId="042ADEB1" w14:textId="1CB36A93" w:rsidR="0091086C" w:rsidRPr="00074BB4" w:rsidRDefault="00130176" w:rsidP="00074BB4">
      <w:pPr>
        <w:pStyle w:val="Heading1"/>
        <w:ind w:hanging="720"/>
        <w:rPr>
          <w:vertAlign w:val="subscript"/>
        </w:rPr>
      </w:pPr>
      <w:r w:rsidRPr="00074BB4">
        <w:rPr>
          <w:vertAlign w:val="subscript"/>
        </w:rPr>
        <w:t xml:space="preserve">        _R[OE] = yT("AwrWx2m="),</w:t>
      </w:r>
    </w:p>
    <w:p w14:paraId="7BADE026" w14:textId="32F5907F" w:rsidR="0091086C" w:rsidRPr="00074BB4" w:rsidRDefault="00130176" w:rsidP="00074BB4">
      <w:pPr>
        <w:pStyle w:val="Heading1"/>
        <w:ind w:hanging="720"/>
        <w:rPr>
          <w:vertAlign w:val="subscript"/>
        </w:rPr>
      </w:pPr>
      <w:r w:rsidRPr="00074BB4">
        <w:rPr>
          <w:vertAlign w:val="subscript"/>
        </w:rPr>
        <w:t xml:space="preserve">        _R[CE] = yT("yMrK"),</w:t>
      </w:r>
    </w:p>
    <w:p w14:paraId="587D0651" w14:textId="6EC11BB2" w:rsidR="0091086C" w:rsidRPr="00074BB4" w:rsidRDefault="00130176" w:rsidP="00074BB4">
      <w:pPr>
        <w:pStyle w:val="Heading1"/>
        <w:ind w:hanging="720"/>
        <w:rPr>
          <w:vertAlign w:val="subscript"/>
        </w:rPr>
      </w:pPr>
      <w:r w:rsidRPr="00074BB4">
        <w:rPr>
          <w:vertAlign w:val="subscript"/>
        </w:rPr>
        <w:t xml:space="preserve">        _R[UE] = yT("ANnIx3j0"),</w:t>
      </w:r>
    </w:p>
    <w:p w14:paraId="4F683CA6" w14:textId="08817BD4" w:rsidR="0091086C" w:rsidRPr="00074BB4" w:rsidRDefault="00130176" w:rsidP="00074BB4">
      <w:pPr>
        <w:pStyle w:val="Heading1"/>
        <w:ind w:hanging="720"/>
        <w:rPr>
          <w:vertAlign w:val="subscript"/>
        </w:rPr>
      </w:pPr>
      <w:r w:rsidRPr="00074BB4">
        <w:rPr>
          <w:vertAlign w:val="subscript"/>
        </w:rPr>
        <w:t xml:space="preserve">        _R[DE] = yT("yNnJBW=="),</w:t>
      </w:r>
    </w:p>
    <w:p w14:paraId="6CEB835E" w14:textId="1FD4BB56" w:rsidR="0091086C" w:rsidRPr="00074BB4" w:rsidRDefault="00130176" w:rsidP="00074BB4">
      <w:pPr>
        <w:pStyle w:val="Heading1"/>
        <w:ind w:hanging="720"/>
        <w:rPr>
          <w:vertAlign w:val="subscript"/>
        </w:rPr>
      </w:pPr>
      <w:r w:rsidRPr="00074BB4">
        <w:rPr>
          <w:vertAlign w:val="subscript"/>
        </w:rPr>
        <w:t xml:space="preserve">        _R[FE] = yT("yxH0"),</w:t>
      </w:r>
    </w:p>
    <w:p w14:paraId="221BAFE7" w14:textId="5223C620" w:rsidR="0091086C" w:rsidRPr="00074BB4" w:rsidRDefault="00130176" w:rsidP="00074BB4">
      <w:pPr>
        <w:pStyle w:val="Heading1"/>
        <w:ind w:hanging="720"/>
        <w:rPr>
          <w:vertAlign w:val="subscript"/>
        </w:rPr>
      </w:pPr>
      <w:r w:rsidRPr="00074BB4">
        <w:rPr>
          <w:vertAlign w:val="subscript"/>
        </w:rPr>
        <w:t xml:space="preserve">        _R[LE] = yT("CMy="),</w:t>
      </w:r>
    </w:p>
    <w:p w14:paraId="1B37E30C" w14:textId="3177E053" w:rsidR="0091086C" w:rsidRPr="00074BB4" w:rsidRDefault="00130176" w:rsidP="00074BB4">
      <w:pPr>
        <w:pStyle w:val="Heading1"/>
        <w:ind w:hanging="720"/>
        <w:rPr>
          <w:vertAlign w:val="subscript"/>
        </w:rPr>
      </w:pPr>
      <w:r w:rsidRPr="00074BB4">
        <w:rPr>
          <w:vertAlign w:val="subscript"/>
        </w:rPr>
        <w:t xml:space="preserve">        _R[SE] = yT("zNa="),</w:t>
      </w:r>
    </w:p>
    <w:p w14:paraId="4A0E0AB1" w14:textId="2A0AFA37" w:rsidR="0091086C" w:rsidRPr="00074BB4" w:rsidRDefault="00130176" w:rsidP="00074BB4">
      <w:pPr>
        <w:pStyle w:val="Heading1"/>
        <w:ind w:hanging="720"/>
        <w:rPr>
          <w:vertAlign w:val="subscript"/>
        </w:rPr>
      </w:pPr>
      <w:r w:rsidRPr="00074BB4">
        <w:rPr>
          <w:vertAlign w:val="subscript"/>
        </w:rPr>
        <w:t xml:space="preserve">        _R[HE] = yT("y2zW"),</w:t>
      </w:r>
    </w:p>
    <w:p w14:paraId="17BCFF25" w14:textId="36674F5A" w:rsidR="0091086C" w:rsidRPr="00074BB4" w:rsidRDefault="00130176" w:rsidP="00074BB4">
      <w:pPr>
        <w:pStyle w:val="Heading1"/>
        <w:ind w:hanging="720"/>
        <w:rPr>
          <w:vertAlign w:val="subscript"/>
        </w:rPr>
      </w:pPr>
      <w:r w:rsidRPr="00074BB4">
        <w:rPr>
          <w:vertAlign w:val="subscript"/>
        </w:rPr>
        <w:t xml:space="preserve">        _R[VE] = yT("CNnR"),</w:t>
      </w:r>
    </w:p>
    <w:p w14:paraId="4894F5EC" w14:textId="45F00319" w:rsidR="0091086C" w:rsidRPr="00074BB4" w:rsidRDefault="00130176" w:rsidP="00074BB4">
      <w:pPr>
        <w:pStyle w:val="Heading1"/>
        <w:ind w:hanging="720"/>
        <w:rPr>
          <w:vertAlign w:val="subscript"/>
        </w:rPr>
      </w:pPr>
      <w:r w:rsidRPr="00074BB4">
        <w:rPr>
          <w:vertAlign w:val="subscript"/>
        </w:rPr>
        <w:t xml:space="preserve">        _R[WE] = yT("C2nZ"),</w:t>
      </w:r>
    </w:p>
    <w:p w14:paraId="15AB4384" w14:textId="3D8DD822" w:rsidR="0091086C" w:rsidRPr="00074BB4" w:rsidRDefault="00130176" w:rsidP="00074BB4">
      <w:pPr>
        <w:pStyle w:val="Heading1"/>
        <w:ind w:hanging="720"/>
        <w:rPr>
          <w:vertAlign w:val="subscript"/>
        </w:rPr>
      </w:pPr>
      <w:r w:rsidRPr="00074BB4">
        <w:rPr>
          <w:vertAlign w:val="subscript"/>
        </w:rPr>
        <w:t xml:space="preserve">        _R[PE] = yT("y2m="),</w:t>
      </w:r>
    </w:p>
    <w:p w14:paraId="6649DE31" w14:textId="4F8F6925" w:rsidR="0091086C" w:rsidRPr="00074BB4" w:rsidRDefault="00130176" w:rsidP="00074BB4">
      <w:pPr>
        <w:pStyle w:val="Heading1"/>
        <w:ind w:hanging="720"/>
        <w:rPr>
          <w:vertAlign w:val="subscript"/>
        </w:rPr>
      </w:pPr>
      <w:r w:rsidRPr="00074BB4">
        <w:rPr>
          <w:vertAlign w:val="subscript"/>
        </w:rPr>
        <w:t xml:space="preserve">        _R[ME] = yT("y2rL"),</w:t>
      </w:r>
    </w:p>
    <w:p w14:paraId="3ADDE354" w14:textId="5B333A35" w:rsidR="0091086C" w:rsidRPr="00074BB4" w:rsidRDefault="00130176" w:rsidP="00074BB4">
      <w:pPr>
        <w:pStyle w:val="Heading1"/>
        <w:ind w:hanging="720"/>
        <w:rPr>
          <w:vertAlign w:val="subscript"/>
        </w:rPr>
      </w:pPr>
      <w:r w:rsidRPr="00074BB4">
        <w:rPr>
          <w:vertAlign w:val="subscript"/>
        </w:rPr>
        <w:t xml:space="preserve">        _R[GE] = yT("zgr0yW=="),</w:t>
      </w:r>
    </w:p>
    <w:p w14:paraId="6D66EC13" w14:textId="3AADF4AF" w:rsidR="0091086C" w:rsidRPr="00074BB4" w:rsidRDefault="00130176" w:rsidP="00074BB4">
      <w:pPr>
        <w:pStyle w:val="Heading1"/>
        <w:ind w:hanging="720"/>
        <w:rPr>
          <w:vertAlign w:val="subscript"/>
        </w:rPr>
      </w:pPr>
      <w:r w:rsidRPr="00074BB4">
        <w:rPr>
          <w:vertAlign w:val="subscript"/>
        </w:rPr>
        <w:t xml:space="preserve">        _R[fE] = yT("zgnM"),</w:t>
      </w:r>
    </w:p>
    <w:p w14:paraId="207B7796" w14:textId="51352B0A" w:rsidR="0091086C" w:rsidRPr="00074BB4" w:rsidRDefault="00130176" w:rsidP="00074BB4">
      <w:pPr>
        <w:pStyle w:val="Heading1"/>
        <w:ind w:hanging="720"/>
        <w:rPr>
          <w:vertAlign w:val="subscript"/>
        </w:rPr>
      </w:pPr>
      <w:r w:rsidRPr="00074BB4">
        <w:rPr>
          <w:vertAlign w:val="subscript"/>
        </w:rPr>
        <w:t xml:space="preserve">        _R[YE] = yT("zMvK"),</w:t>
      </w:r>
    </w:p>
    <w:p w14:paraId="3BA77183" w14:textId="2C33A729" w:rsidR="0091086C" w:rsidRPr="00074BB4" w:rsidRDefault="00130176" w:rsidP="00074BB4">
      <w:pPr>
        <w:pStyle w:val="Heading1"/>
        <w:ind w:hanging="720"/>
        <w:rPr>
          <w:vertAlign w:val="subscript"/>
        </w:rPr>
      </w:pPr>
      <w:r w:rsidRPr="00074BB4">
        <w:rPr>
          <w:vertAlign w:val="subscript"/>
        </w:rPr>
        <w:t xml:space="preserve">        _R[jE] = yT("z3fSCG==");</w:t>
      </w:r>
    </w:p>
    <w:p w14:paraId="21BA7506" w14:textId="30DBF725" w:rsidR="0091086C" w:rsidRPr="00074BB4" w:rsidRDefault="00130176" w:rsidP="00074BB4">
      <w:pPr>
        <w:pStyle w:val="Heading1"/>
        <w:ind w:hanging="720"/>
        <w:rPr>
          <w:vertAlign w:val="subscript"/>
        </w:rPr>
      </w:pPr>
      <w:r w:rsidRPr="00074BB4">
        <w:rPr>
          <w:vertAlign w:val="subscript"/>
        </w:rPr>
        <w:t xml:space="preserve">        VAR yR = "_PXFF_"</w:t>
      </w:r>
    </w:p>
    <w:p w14:paraId="09283722" w14:textId="355E8CA4" w:rsidR="0091086C" w:rsidRPr="00074BB4" w:rsidRDefault="00130176" w:rsidP="00074BB4">
      <w:pPr>
        <w:pStyle w:val="Heading1"/>
        <w:ind w:hanging="720"/>
        <w:rPr>
          <w:vertAlign w:val="subscript"/>
        </w:rPr>
      </w:pPr>
      <w:r w:rsidRPr="00074BB4">
        <w:rPr>
          <w:vertAlign w:val="subscript"/>
        </w:rPr>
        <w:t xml:space="preserve">          , KR = {}</w:t>
      </w:r>
    </w:p>
    <w:p w14:paraId="66D7BF8F" w14:textId="2E366E26" w:rsidR="0091086C" w:rsidRPr="00074BB4" w:rsidRDefault="00130176" w:rsidP="00074BB4">
      <w:pPr>
        <w:pStyle w:val="Heading1"/>
        <w:ind w:hanging="720"/>
        <w:rPr>
          <w:vertAlign w:val="subscript"/>
        </w:rPr>
      </w:pPr>
      <w:r w:rsidRPr="00074BB4">
        <w:rPr>
          <w:vertAlign w:val="subscript"/>
        </w:rPr>
        <w:t xml:space="preserve">          , uR = {}</w:t>
      </w:r>
    </w:p>
    <w:p w14:paraId="7DDCB13B" w14:textId="3B2A3C0A" w:rsidR="0091086C" w:rsidRPr="00074BB4" w:rsidRDefault="00130176" w:rsidP="00074BB4">
      <w:pPr>
        <w:pStyle w:val="Heading1"/>
        <w:ind w:hanging="720"/>
        <w:rPr>
          <w:vertAlign w:val="subscript"/>
        </w:rPr>
      </w:pPr>
      <w:r w:rsidRPr="00074BB4">
        <w:rPr>
          <w:vertAlign w:val="subscript"/>
        </w:rPr>
        <w:t xml:space="preserve">          , pR = []</w:t>
      </w:r>
    </w:p>
    <w:p w14:paraId="16880DEF" w14:textId="78EECE62" w:rsidR="0091086C" w:rsidRPr="00074BB4" w:rsidRDefault="00130176" w:rsidP="00074BB4">
      <w:pPr>
        <w:pStyle w:val="Heading1"/>
        <w:ind w:hanging="720"/>
        <w:rPr>
          <w:vertAlign w:val="subscript"/>
        </w:rPr>
      </w:pPr>
      <w:r w:rsidRPr="00074BB4">
        <w:rPr>
          <w:vertAlign w:val="subscript"/>
        </w:rPr>
        <w:t xml:space="preserve">          , gR = !1;</w:t>
      </w:r>
    </w:p>
    <w:p w14:paraId="7C8B5A12" w14:textId="00FB61EB" w:rsidR="0091086C" w:rsidRPr="00074BB4" w:rsidRDefault="00130176" w:rsidP="00074BB4">
      <w:pPr>
        <w:pStyle w:val="Heading1"/>
        <w:ind w:hanging="720"/>
        <w:rPr>
          <w:vertAlign w:val="subscript"/>
        </w:rPr>
      </w:pPr>
      <w:r w:rsidRPr="00074BB4">
        <w:rPr>
          <w:vertAlign w:val="subscript"/>
        </w:rPr>
        <w:t xml:space="preserve">        FUNCTION dR(T, N) {</w:t>
      </w:r>
    </w:p>
    <w:p w14:paraId="090B52FD" w14:textId="5375BFB2" w:rsidR="0091086C" w:rsidRPr="00074BB4" w:rsidRDefault="00130176" w:rsidP="00074BB4">
      <w:pPr>
        <w:pStyle w:val="Heading1"/>
        <w:ind w:hanging="720"/>
        <w:rPr>
          <w:vertAlign w:val="subscript"/>
        </w:rPr>
      </w:pPr>
      <w:r w:rsidRPr="00074BB4">
        <w:rPr>
          <w:vertAlign w:val="subscript"/>
        </w:rPr>
        <w:t xml:space="preserve">            VAR E = N.FF</w:t>
      </w:r>
    </w:p>
    <w:p w14:paraId="127B5D80" w14:textId="4B96B9E4" w:rsidR="0091086C" w:rsidRPr="00074BB4" w:rsidRDefault="00130176" w:rsidP="00074BB4">
      <w:pPr>
        <w:pStyle w:val="Heading1"/>
        <w:ind w:hanging="720"/>
        <w:rPr>
          <w:vertAlign w:val="subscript"/>
        </w:rPr>
      </w:pPr>
      <w:r w:rsidRPr="00074BB4">
        <w:rPr>
          <w:vertAlign w:val="subscript"/>
        </w:rPr>
        <w:t xml:space="preserve">              , R = N.TTL</w:t>
      </w:r>
    </w:p>
    <w:p w14:paraId="21BEA3B6" w14:textId="1C3DCC9D" w:rsidR="0091086C" w:rsidRPr="00074BB4" w:rsidRDefault="00130176" w:rsidP="00074BB4">
      <w:pPr>
        <w:pStyle w:val="Heading1"/>
        <w:ind w:hanging="720"/>
        <w:rPr>
          <w:vertAlign w:val="subscript"/>
        </w:rPr>
      </w:pPr>
      <w:r w:rsidRPr="00074BB4">
        <w:rPr>
          <w:vertAlign w:val="subscript"/>
        </w:rPr>
        <w:t xml:space="preserve">              , I = N.ARGS</w:t>
      </w:r>
    </w:p>
    <w:p w14:paraId="299B370A" w14:textId="5CC3BAAF" w:rsidR="0091086C" w:rsidRPr="00074BB4" w:rsidRDefault="00130176" w:rsidP="00074BB4">
      <w:pPr>
        <w:pStyle w:val="Heading1"/>
        <w:ind w:hanging="720"/>
        <w:rPr>
          <w:vertAlign w:val="subscript"/>
        </w:rPr>
      </w:pPr>
      <w:r w:rsidRPr="00074BB4">
        <w:rPr>
          <w:vertAlign w:val="subscript"/>
        </w:rPr>
        <w:t xml:space="preserve">              , A = T ? I : "1";</w:t>
      </w:r>
    </w:p>
    <w:p w14:paraId="429B3DC5" w14:textId="64E579B9" w:rsidR="0091086C" w:rsidRPr="00074BB4" w:rsidRDefault="00130176" w:rsidP="00074BB4">
      <w:pPr>
        <w:pStyle w:val="Heading1"/>
        <w:ind w:hanging="720"/>
        <w:rPr>
          <w:vertAlign w:val="subscript"/>
        </w:rPr>
      </w:pPr>
      <w:r w:rsidRPr="00074BB4">
        <w:rPr>
          <w:vertAlign w:val="subscript"/>
        </w:rPr>
        <w:t xml:space="preserve">            KR[E] = A,</w:t>
      </w:r>
    </w:p>
    <w:p w14:paraId="589D7ED0" w14:textId="6D438ACC" w:rsidR="0091086C" w:rsidRPr="00074BB4" w:rsidRDefault="00130176" w:rsidP="00074BB4">
      <w:pPr>
        <w:pStyle w:val="Heading1"/>
        <w:ind w:hanging="720"/>
        <w:rPr>
          <w:vertAlign w:val="subscript"/>
        </w:rPr>
      </w:pPr>
      <w:r w:rsidRPr="00074BB4">
        <w:rPr>
          <w:vertAlign w:val="subscript"/>
        </w:rPr>
        <w:t xml:space="preserve">            vR(yR + E, R || 300, A),</w:t>
      </w:r>
    </w:p>
    <w:p w14:paraId="2D16E002" w14:textId="0D4BC0C8" w:rsidR="0091086C" w:rsidRPr="00074BB4" w:rsidRDefault="00130176" w:rsidP="00074BB4">
      <w:pPr>
        <w:pStyle w:val="Heading1"/>
        <w:ind w:hanging="720"/>
        <w:rPr>
          <w:vertAlign w:val="subscript"/>
        </w:rPr>
      </w:pPr>
      <w:r w:rsidRPr="00074BB4">
        <w:rPr>
          <w:vertAlign w:val="subscript"/>
        </w:rPr>
        <w:t xml:space="preserve">            T &amp;&amp; uR[E] &amp;&amp; ZR(uR[E] || [], A)</w:t>
      </w:r>
    </w:p>
    <w:p w14:paraId="619C7C86" w14:textId="6B03D527" w:rsidR="0091086C" w:rsidRPr="00074BB4" w:rsidRDefault="00130176" w:rsidP="00074BB4">
      <w:pPr>
        <w:pStyle w:val="Heading1"/>
        <w:ind w:hanging="720"/>
        <w:rPr>
          <w:vertAlign w:val="subscript"/>
        </w:rPr>
      </w:pPr>
      <w:r w:rsidRPr="00074BB4">
        <w:rPr>
          <w:vertAlign w:val="subscript"/>
        </w:rPr>
        <w:t xml:space="preserve">        }</w:t>
      </w:r>
    </w:p>
    <w:p w14:paraId="4B620BAD" w14:textId="7FBA4089" w:rsidR="0091086C" w:rsidRPr="00074BB4" w:rsidRDefault="00130176" w:rsidP="00074BB4">
      <w:pPr>
        <w:pStyle w:val="Heading1"/>
        <w:ind w:hanging="720"/>
        <w:rPr>
          <w:vertAlign w:val="subscript"/>
        </w:rPr>
      </w:pPr>
      <w:r w:rsidRPr="00074BB4">
        <w:rPr>
          <w:vertAlign w:val="subscript"/>
        </w:rPr>
        <w:t xml:space="preserve">        FUNCTION lR(T) {</w:t>
      </w:r>
    </w:p>
    <w:p w14:paraId="0B66D460" w14:textId="7D0B746D" w:rsidR="0091086C" w:rsidRPr="00074BB4" w:rsidRDefault="00130176" w:rsidP="00074BB4">
      <w:pPr>
        <w:pStyle w:val="Heading1"/>
        <w:ind w:hanging="720"/>
        <w:rPr>
          <w:vertAlign w:val="subscript"/>
        </w:rPr>
      </w:pPr>
      <w:r w:rsidRPr="00074BB4">
        <w:rPr>
          <w:vertAlign w:val="subscript"/>
        </w:rPr>
        <w:t xml:space="preserve">            RETURN KR ? KR[T] : VOID 0</w:t>
      </w:r>
    </w:p>
    <w:p w14:paraId="02EE2944" w14:textId="7B088230" w:rsidR="0091086C" w:rsidRPr="00074BB4" w:rsidRDefault="00130176" w:rsidP="00074BB4">
      <w:pPr>
        <w:pStyle w:val="Heading1"/>
        <w:ind w:hanging="720"/>
        <w:rPr>
          <w:vertAlign w:val="subscript"/>
        </w:rPr>
      </w:pPr>
      <w:r w:rsidRPr="00074BB4">
        <w:rPr>
          <w:vertAlign w:val="subscript"/>
        </w:rPr>
        <w:t xml:space="preserve">        }</w:t>
      </w:r>
    </w:p>
    <w:p w14:paraId="05B1C6A3" w14:textId="50FBDDA7" w:rsidR="0091086C" w:rsidRPr="00074BB4" w:rsidRDefault="00130176" w:rsidP="00074BB4">
      <w:pPr>
        <w:pStyle w:val="Heading1"/>
        <w:ind w:hanging="720"/>
        <w:rPr>
          <w:vertAlign w:val="subscript"/>
        </w:rPr>
      </w:pPr>
      <w:r w:rsidRPr="00074BB4">
        <w:rPr>
          <w:vertAlign w:val="subscript"/>
        </w:rPr>
        <w:t xml:space="preserve">        FUNCTION qR(T) {</w:t>
      </w:r>
    </w:p>
    <w:p w14:paraId="101DFFC9" w14:textId="04FA7026" w:rsidR="0091086C" w:rsidRPr="00074BB4" w:rsidRDefault="00130176" w:rsidP="00074BB4">
      <w:pPr>
        <w:pStyle w:val="Heading1"/>
        <w:ind w:hanging="720"/>
        <w:rPr>
          <w:vertAlign w:val="subscript"/>
        </w:rPr>
      </w:pPr>
      <w:r w:rsidRPr="00074BB4">
        <w:rPr>
          <w:vertAlign w:val="subscript"/>
        </w:rPr>
        <w:t xml:space="preserve">            RETURN KR &amp;&amp; KR.HASoWNpROPERTY(T)</w:t>
      </w:r>
    </w:p>
    <w:p w14:paraId="69EA7EB3" w14:textId="08CE6011" w:rsidR="0091086C" w:rsidRPr="00074BB4" w:rsidRDefault="00130176" w:rsidP="00074BB4">
      <w:pPr>
        <w:pStyle w:val="Heading1"/>
        <w:ind w:hanging="720"/>
        <w:rPr>
          <w:vertAlign w:val="subscript"/>
        </w:rPr>
      </w:pPr>
      <w:r w:rsidRPr="00074BB4">
        <w:rPr>
          <w:vertAlign w:val="subscript"/>
        </w:rPr>
        <w:t xml:space="preserve">        }</w:t>
      </w:r>
    </w:p>
    <w:p w14:paraId="640B8EED" w14:textId="181310F1" w:rsidR="0091086C" w:rsidRPr="00074BB4" w:rsidRDefault="00130176" w:rsidP="00074BB4">
      <w:pPr>
        <w:pStyle w:val="Heading1"/>
        <w:ind w:hanging="720"/>
        <w:rPr>
          <w:vertAlign w:val="subscript"/>
        </w:rPr>
      </w:pPr>
      <w:r w:rsidRPr="00074BB4">
        <w:rPr>
          <w:vertAlign w:val="subscript"/>
        </w:rPr>
        <w:t xml:space="preserve">        FUNCTION hR(T) {</w:t>
      </w:r>
    </w:p>
    <w:p w14:paraId="2A76FFDA" w14:textId="242FDFDF" w:rsidR="0091086C" w:rsidRPr="00074BB4" w:rsidRDefault="00130176" w:rsidP="00074BB4">
      <w:pPr>
        <w:pStyle w:val="Heading1"/>
        <w:ind w:hanging="720"/>
        <w:rPr>
          <w:vertAlign w:val="subscript"/>
        </w:rPr>
      </w:pPr>
      <w:r w:rsidRPr="00074BB4">
        <w:rPr>
          <w:vertAlign w:val="subscript"/>
        </w:rPr>
        <w:t xml:space="preserve">            gR ? T() : pR.PUSH(T)</w:t>
      </w:r>
    </w:p>
    <w:p w14:paraId="32421B4C" w14:textId="7A78916F" w:rsidR="0091086C" w:rsidRPr="00074BB4" w:rsidRDefault="00130176" w:rsidP="00074BB4">
      <w:pPr>
        <w:pStyle w:val="Heading1"/>
        <w:ind w:hanging="720"/>
        <w:rPr>
          <w:vertAlign w:val="subscript"/>
        </w:rPr>
      </w:pPr>
      <w:r w:rsidRPr="00074BB4">
        <w:rPr>
          <w:vertAlign w:val="subscript"/>
        </w:rPr>
        <w:t xml:space="preserve">        }</w:t>
      </w:r>
    </w:p>
    <w:p w14:paraId="2D1E08EE" w14:textId="354BC3EE" w:rsidR="0091086C" w:rsidRPr="00074BB4" w:rsidRDefault="00130176" w:rsidP="00074BB4">
      <w:pPr>
        <w:pStyle w:val="Heading1"/>
        <w:ind w:hanging="720"/>
        <w:rPr>
          <w:vertAlign w:val="subscript"/>
        </w:rPr>
      </w:pPr>
      <w:r w:rsidRPr="00074BB4">
        <w:rPr>
          <w:vertAlign w:val="subscript"/>
        </w:rPr>
        <w:t xml:space="preserve">        FUNCTION JR(T, N) {</w:t>
      </w:r>
    </w:p>
    <w:p w14:paraId="74494F86" w14:textId="71848482" w:rsidR="0091086C" w:rsidRPr="00074BB4" w:rsidRDefault="00130176" w:rsidP="00074BB4">
      <w:pPr>
        <w:pStyle w:val="Heading1"/>
        <w:ind w:hanging="720"/>
        <w:rPr>
          <w:vertAlign w:val="subscript"/>
        </w:rPr>
      </w:pPr>
      <w:r w:rsidRPr="00074BB4">
        <w:rPr>
          <w:vertAlign w:val="subscript"/>
        </w:rPr>
        <w:t xml:space="preserve">            KR.HASoWNpROPERTY(T) ? N(KR[T]) : (uR[T] || (uR[T] = []),</w:t>
      </w:r>
    </w:p>
    <w:p w14:paraId="3B7CC94E" w14:textId="37A383A0" w:rsidR="0091086C" w:rsidRPr="00074BB4" w:rsidRDefault="00130176" w:rsidP="00074BB4">
      <w:pPr>
        <w:pStyle w:val="Heading1"/>
        <w:ind w:hanging="720"/>
        <w:rPr>
          <w:vertAlign w:val="subscript"/>
        </w:rPr>
      </w:pPr>
      <w:r w:rsidRPr="00074BB4">
        <w:rPr>
          <w:vertAlign w:val="subscript"/>
        </w:rPr>
        <w:t xml:space="preserve">            uR[T].PUSH(N))</w:t>
      </w:r>
    </w:p>
    <w:p w14:paraId="3D439877" w14:textId="13FD2BE5" w:rsidR="0091086C" w:rsidRPr="00074BB4" w:rsidRDefault="00130176" w:rsidP="00074BB4">
      <w:pPr>
        <w:pStyle w:val="Heading1"/>
        <w:ind w:hanging="720"/>
        <w:rPr>
          <w:vertAlign w:val="subscript"/>
        </w:rPr>
      </w:pPr>
      <w:r w:rsidRPr="00074BB4">
        <w:rPr>
          <w:vertAlign w:val="subscript"/>
        </w:rPr>
        <w:t xml:space="preserve">        }</w:t>
      </w:r>
    </w:p>
    <w:p w14:paraId="653CF2FB" w14:textId="27CE2C79" w:rsidR="0091086C" w:rsidRPr="00074BB4" w:rsidRDefault="00130176" w:rsidP="00074BB4">
      <w:pPr>
        <w:pStyle w:val="Heading1"/>
        <w:ind w:hanging="720"/>
        <w:rPr>
          <w:vertAlign w:val="subscript"/>
        </w:rPr>
      </w:pPr>
      <w:r w:rsidRPr="00074BB4">
        <w:rPr>
          <w:vertAlign w:val="subscript"/>
        </w:rPr>
        <w:t xml:space="preserve">        FUNCTION ZR(T, N) {</w:t>
      </w:r>
    </w:p>
    <w:p w14:paraId="6E427AA5" w14:textId="56F78237" w:rsidR="0091086C" w:rsidRPr="00074BB4" w:rsidRDefault="00130176" w:rsidP="00074BB4">
      <w:pPr>
        <w:pStyle w:val="Heading1"/>
        <w:ind w:hanging="720"/>
        <w:rPr>
          <w:vertAlign w:val="subscript"/>
        </w:rPr>
      </w:pPr>
      <w:r w:rsidRPr="00074BB4">
        <w:rPr>
          <w:vertAlign w:val="subscript"/>
        </w:rPr>
        <w:t xml:space="preserve">            FOR (T = T.SPLICE(0); T.LENGTH &gt; 0; )</w:t>
      </w:r>
    </w:p>
    <w:p w14:paraId="076808A0" w14:textId="16FB9B08" w:rsidR="0091086C" w:rsidRPr="00074BB4" w:rsidRDefault="00130176" w:rsidP="00074BB4">
      <w:pPr>
        <w:pStyle w:val="Heading1"/>
        <w:ind w:hanging="720"/>
        <w:rPr>
          <w:vertAlign w:val="subscript"/>
        </w:rPr>
      </w:pPr>
      <w:r w:rsidRPr="00074BB4">
        <w:rPr>
          <w:vertAlign w:val="subscript"/>
        </w:rPr>
        <w:t xml:space="preserve">                TRY {</w:t>
      </w:r>
    </w:p>
    <w:p w14:paraId="3D1F9F31" w14:textId="700B907F" w:rsidR="0091086C" w:rsidRPr="00074BB4" w:rsidRDefault="00130176" w:rsidP="00074BB4">
      <w:pPr>
        <w:pStyle w:val="Heading1"/>
        <w:ind w:hanging="720"/>
        <w:rPr>
          <w:vertAlign w:val="subscript"/>
        </w:rPr>
      </w:pPr>
      <w:r w:rsidRPr="00074BB4">
        <w:rPr>
          <w:vertAlign w:val="subscript"/>
        </w:rPr>
        <w:t xml:space="preserve">                    T.SHIFT()(N)</w:t>
      </w:r>
    </w:p>
    <w:p w14:paraId="012AF611" w14:textId="28316049" w:rsidR="0091086C" w:rsidRPr="00074BB4" w:rsidRDefault="00130176" w:rsidP="00074BB4">
      <w:pPr>
        <w:pStyle w:val="Heading1"/>
        <w:ind w:hanging="720"/>
        <w:rPr>
          <w:vertAlign w:val="subscript"/>
        </w:rPr>
      </w:pPr>
      <w:r w:rsidRPr="00074BB4">
        <w:rPr>
          <w:vertAlign w:val="subscript"/>
        </w:rPr>
        <w:t xml:space="preserve">                } CATCH (T) {}</w:t>
      </w:r>
    </w:p>
    <w:p w14:paraId="682EA6CA" w14:textId="1CDE02EA" w:rsidR="0091086C" w:rsidRPr="00074BB4" w:rsidRDefault="00130176" w:rsidP="00074BB4">
      <w:pPr>
        <w:pStyle w:val="Heading1"/>
        <w:ind w:hanging="720"/>
        <w:rPr>
          <w:vertAlign w:val="subscript"/>
        </w:rPr>
      </w:pPr>
      <w:r w:rsidRPr="00074BB4">
        <w:rPr>
          <w:vertAlign w:val="subscript"/>
        </w:rPr>
        <w:t xml:space="preserve">        }</w:t>
      </w:r>
    </w:p>
    <w:p w14:paraId="60C19190" w14:textId="27155646" w:rsidR="0091086C" w:rsidRPr="00074BB4" w:rsidRDefault="00130176" w:rsidP="00074BB4">
      <w:pPr>
        <w:pStyle w:val="Heading1"/>
        <w:ind w:hanging="720"/>
        <w:rPr>
          <w:vertAlign w:val="subscript"/>
        </w:rPr>
      </w:pPr>
      <w:r w:rsidRPr="00074BB4">
        <w:rPr>
          <w:vertAlign w:val="subscript"/>
        </w:rPr>
        <w:t xml:space="preserve">        VAR QR = {};</w:t>
      </w:r>
    </w:p>
    <w:p w14:paraId="7CFA221E" w14:textId="025E7964" w:rsidR="0091086C" w:rsidRPr="00074BB4" w:rsidRDefault="00130176" w:rsidP="00074BB4">
      <w:pPr>
        <w:pStyle w:val="Heading1"/>
        <w:ind w:hanging="720"/>
        <w:rPr>
          <w:vertAlign w:val="subscript"/>
        </w:rPr>
      </w:pPr>
      <w:r w:rsidRPr="00074BB4">
        <w:rPr>
          <w:vertAlign w:val="subscript"/>
        </w:rPr>
        <w:t xml:space="preserve">        FUNCTION kR(T, N) {</w:t>
      </w:r>
    </w:p>
    <w:p w14:paraId="22FBCCD1" w14:textId="72A50549" w:rsidR="0091086C" w:rsidRPr="00074BB4" w:rsidRDefault="00130176" w:rsidP="00074BB4">
      <w:pPr>
        <w:pStyle w:val="Heading1"/>
        <w:ind w:hanging="720"/>
        <w:rPr>
          <w:vertAlign w:val="subscript"/>
        </w:rPr>
      </w:pPr>
      <w:r w:rsidRPr="00074BB4">
        <w:rPr>
          <w:vertAlign w:val="subscript"/>
        </w:rPr>
        <w:t xml:space="preserve">            VAR E = {};</w:t>
      </w:r>
    </w:p>
    <w:p w14:paraId="30ED2167" w14:textId="0F501AE9" w:rsidR="0091086C" w:rsidRPr="00074BB4" w:rsidRDefault="00130176" w:rsidP="00074BB4">
      <w:pPr>
        <w:pStyle w:val="Heading1"/>
        <w:ind w:hanging="720"/>
        <w:rPr>
          <w:vertAlign w:val="subscript"/>
        </w:rPr>
      </w:pPr>
      <w:r w:rsidRPr="00074BB4">
        <w:rPr>
          <w:vertAlign w:val="subscript"/>
        </w:rPr>
        <w:t xml:space="preserve">            IF (!N)</w:t>
      </w:r>
    </w:p>
    <w:p w14:paraId="14273E18" w14:textId="1EBF8637" w:rsidR="0091086C" w:rsidRPr="00074BB4" w:rsidRDefault="00130176" w:rsidP="00074BB4">
      <w:pPr>
        <w:pStyle w:val="Heading1"/>
        <w:ind w:hanging="720"/>
        <w:rPr>
          <w:vertAlign w:val="subscript"/>
        </w:rPr>
      </w:pPr>
      <w:r w:rsidRPr="00074BB4">
        <w:rPr>
          <w:vertAlign w:val="subscript"/>
        </w:rPr>
        <w:t xml:space="preserve">                RETURN E;</w:t>
      </w:r>
    </w:p>
    <w:p w14:paraId="4085D1BF" w14:textId="16770782" w:rsidR="0091086C" w:rsidRPr="00074BB4" w:rsidRDefault="00130176" w:rsidP="00074BB4">
      <w:pPr>
        <w:pStyle w:val="Heading1"/>
        <w:ind w:hanging="720"/>
        <w:rPr>
          <w:vertAlign w:val="subscript"/>
        </w:rPr>
      </w:pPr>
      <w:r w:rsidRPr="00074BB4">
        <w:rPr>
          <w:vertAlign w:val="subscript"/>
        </w:rPr>
        <w:t xml:space="preserve">            FOR (VAR R IN T)</w:t>
      </w:r>
    </w:p>
    <w:p w14:paraId="68CC5A9C" w14:textId="7BA4C508" w:rsidR="0091086C" w:rsidRPr="00074BB4" w:rsidRDefault="00130176" w:rsidP="00074BB4">
      <w:pPr>
        <w:pStyle w:val="Heading1"/>
        <w:ind w:hanging="720"/>
        <w:rPr>
          <w:vertAlign w:val="subscript"/>
        </w:rPr>
      </w:pPr>
      <w:r w:rsidRPr="00074BB4">
        <w:rPr>
          <w:vertAlign w:val="subscript"/>
        </w:rPr>
        <w:t xml:space="preserve">                IF (T.HASoWNpROPERTY(R)) {</w:t>
      </w:r>
    </w:p>
    <w:p w14:paraId="02BD04CB" w14:textId="3CF4D671" w:rsidR="0091086C" w:rsidRPr="00074BB4" w:rsidRDefault="00130176" w:rsidP="00074BB4">
      <w:pPr>
        <w:pStyle w:val="Heading1"/>
        <w:ind w:hanging="720"/>
        <w:rPr>
          <w:vertAlign w:val="subscript"/>
        </w:rPr>
      </w:pPr>
      <w:r w:rsidRPr="00074BB4">
        <w:rPr>
          <w:vertAlign w:val="subscript"/>
        </w:rPr>
        <w:t xml:space="preserve">                    VAR I = N</w:t>
      </w:r>
    </w:p>
    <w:p w14:paraId="286D855D" w14:textId="262D4A0F" w:rsidR="0091086C" w:rsidRPr="00074BB4" w:rsidRDefault="00130176" w:rsidP="00074BB4">
      <w:pPr>
        <w:pStyle w:val="Heading1"/>
        <w:ind w:hanging="720"/>
        <w:rPr>
          <w:vertAlign w:val="subscript"/>
        </w:rPr>
      </w:pPr>
      <w:r w:rsidRPr="00074BB4">
        <w:rPr>
          <w:vertAlign w:val="subscript"/>
        </w:rPr>
        <w:t xml:space="preserve">                      , A = T[R];</w:t>
      </w:r>
    </w:p>
    <w:p w14:paraId="0CA1FB4F" w14:textId="47E08C94" w:rsidR="0091086C" w:rsidRPr="00074BB4" w:rsidRDefault="00130176" w:rsidP="00074BB4">
      <w:pPr>
        <w:pStyle w:val="Heading1"/>
        <w:ind w:hanging="720"/>
        <w:rPr>
          <w:vertAlign w:val="subscript"/>
        </w:rPr>
      </w:pPr>
      <w:r w:rsidRPr="00074BB4">
        <w:rPr>
          <w:vertAlign w:val="subscript"/>
        </w:rPr>
        <w:t xml:space="preserve">                    IF (F(A) === B)</w:t>
      </w:r>
    </w:p>
    <w:p w14:paraId="3D32CADC" w14:textId="54BF80E9" w:rsidR="0091086C" w:rsidRPr="00074BB4" w:rsidRDefault="00130176" w:rsidP="00074BB4">
      <w:pPr>
        <w:pStyle w:val="Heading1"/>
        <w:ind w:hanging="720"/>
        <w:rPr>
          <w:vertAlign w:val="subscript"/>
        </w:rPr>
      </w:pPr>
      <w:r w:rsidRPr="00074BB4">
        <w:rPr>
          <w:vertAlign w:val="subscript"/>
        </w:rPr>
        <w:t xml:space="preserve">                        IF (QR[A])</w:t>
      </w:r>
    </w:p>
    <w:p w14:paraId="609D267F" w14:textId="7FF9C8DE" w:rsidR="0091086C" w:rsidRPr="00074BB4" w:rsidRDefault="00130176" w:rsidP="00074BB4">
      <w:pPr>
        <w:pStyle w:val="Heading1"/>
        <w:ind w:hanging="720"/>
        <w:rPr>
          <w:vertAlign w:val="subscript"/>
        </w:rPr>
      </w:pPr>
      <w:r w:rsidRPr="00074BB4">
        <w:rPr>
          <w:vertAlign w:val="subscript"/>
        </w:rPr>
        <w:t xml:space="preserve">                            E[A] = QR[A];</w:t>
      </w:r>
    </w:p>
    <w:p w14:paraId="07DAC868" w14:textId="75CBAE13" w:rsidR="0091086C" w:rsidRPr="00074BB4" w:rsidRDefault="00130176" w:rsidP="00074BB4">
      <w:pPr>
        <w:pStyle w:val="Heading1"/>
        <w:ind w:hanging="720"/>
        <w:rPr>
          <w:vertAlign w:val="subscript"/>
        </w:rPr>
      </w:pPr>
      <w:r w:rsidRPr="00074BB4">
        <w:rPr>
          <w:vertAlign w:val="subscript"/>
        </w:rPr>
        <w:t xml:space="preserve">                        ELSE {</w:t>
      </w:r>
    </w:p>
    <w:p w14:paraId="6F46F154" w14:textId="7941E6C7" w:rsidR="0091086C" w:rsidRPr="00074BB4" w:rsidRDefault="00130176" w:rsidP="00074BB4">
      <w:pPr>
        <w:pStyle w:val="Heading1"/>
        <w:ind w:hanging="720"/>
        <w:rPr>
          <w:vertAlign w:val="subscript"/>
        </w:rPr>
      </w:pPr>
      <w:r w:rsidRPr="00074BB4">
        <w:rPr>
          <w:vertAlign w:val="subscript"/>
        </w:rPr>
        <w:t xml:space="preserve">                            VAR O = A.SPLIT(".");</w:t>
      </w:r>
    </w:p>
    <w:p w14:paraId="0FA52286" w14:textId="4A011E56" w:rsidR="0091086C" w:rsidRPr="00074BB4" w:rsidRDefault="00130176" w:rsidP="00074BB4">
      <w:pPr>
        <w:pStyle w:val="Heading1"/>
        <w:ind w:hanging="720"/>
        <w:rPr>
          <w:vertAlign w:val="subscript"/>
        </w:rPr>
      </w:pPr>
      <w:r w:rsidRPr="00074BB4">
        <w:rPr>
          <w:vertAlign w:val="subscript"/>
        </w:rPr>
        <w:t xml:space="preserve">                            FOR (VAR C IN O) {</w:t>
      </w:r>
    </w:p>
    <w:p w14:paraId="4D2A1DA9" w14:textId="140E3EDC" w:rsidR="0091086C" w:rsidRPr="00074BB4" w:rsidRDefault="00130176" w:rsidP="00074BB4">
      <w:pPr>
        <w:pStyle w:val="Heading1"/>
        <w:ind w:hanging="720"/>
        <w:rPr>
          <w:vertAlign w:val="subscript"/>
        </w:rPr>
      </w:pPr>
      <w:r w:rsidRPr="00074BB4">
        <w:rPr>
          <w:vertAlign w:val="subscript"/>
        </w:rPr>
        <w:t xml:space="preserve">                                IF (O.HASoWNpROPERTY(C))</w:t>
      </w:r>
    </w:p>
    <w:p w14:paraId="63C0B1F6" w14:textId="4588B90E" w:rsidR="0091086C" w:rsidRPr="00074BB4" w:rsidRDefault="00130176" w:rsidP="00074BB4">
      <w:pPr>
        <w:pStyle w:val="Heading1"/>
        <w:ind w:hanging="720"/>
        <w:rPr>
          <w:vertAlign w:val="subscript"/>
        </w:rPr>
      </w:pPr>
      <w:r w:rsidRPr="00074BB4">
        <w:rPr>
          <w:vertAlign w:val="subscript"/>
        </w:rPr>
        <w:t xml:space="preserve">                                    I = I[O[C]]</w:t>
      </w:r>
    </w:p>
    <w:p w14:paraId="727814D6" w14:textId="39ABF2E3" w:rsidR="0091086C" w:rsidRPr="00074BB4" w:rsidRDefault="00130176" w:rsidP="00074BB4">
      <w:pPr>
        <w:pStyle w:val="Heading1"/>
        <w:ind w:hanging="720"/>
        <w:rPr>
          <w:vertAlign w:val="subscript"/>
        </w:rPr>
      </w:pPr>
      <w:r w:rsidRPr="00074BB4">
        <w:rPr>
          <w:vertAlign w:val="subscript"/>
        </w:rPr>
        <w:t xml:space="preserve">                            }</w:t>
      </w:r>
    </w:p>
    <w:p w14:paraId="03C45A38" w14:textId="3628DC3E" w:rsidR="0091086C" w:rsidRPr="00074BB4" w:rsidRDefault="00130176" w:rsidP="00074BB4">
      <w:pPr>
        <w:pStyle w:val="Heading1"/>
        <w:ind w:hanging="720"/>
        <w:rPr>
          <w:vertAlign w:val="subscript"/>
        </w:rPr>
      </w:pPr>
      <w:r w:rsidRPr="00074BB4">
        <w:rPr>
          <w:vertAlign w:val="subscript"/>
        </w:rPr>
        <w:t xml:space="preserve">                            QR[A] = E[A] = I</w:t>
      </w:r>
    </w:p>
    <w:p w14:paraId="1EC5CF37" w14:textId="10C4E889" w:rsidR="0091086C" w:rsidRPr="00074BB4" w:rsidRDefault="00130176" w:rsidP="00074BB4">
      <w:pPr>
        <w:pStyle w:val="Heading1"/>
        <w:ind w:hanging="720"/>
        <w:rPr>
          <w:vertAlign w:val="subscript"/>
        </w:rPr>
      </w:pPr>
      <w:r w:rsidRPr="00074BB4">
        <w:rPr>
          <w:vertAlign w:val="subscript"/>
        </w:rPr>
        <w:t xml:space="preserve">                        }</w:t>
      </w:r>
    </w:p>
    <w:p w14:paraId="25AB45A7" w14:textId="0A1CD369" w:rsidR="0091086C" w:rsidRPr="00074BB4" w:rsidRDefault="00130176" w:rsidP="00074BB4">
      <w:pPr>
        <w:pStyle w:val="Heading1"/>
        <w:ind w:hanging="720"/>
        <w:rPr>
          <w:vertAlign w:val="subscript"/>
        </w:rPr>
      </w:pPr>
      <w:r w:rsidRPr="00074BB4">
        <w:rPr>
          <w:vertAlign w:val="subscript"/>
        </w:rPr>
        <w:t xml:space="preserve">                }</w:t>
      </w:r>
    </w:p>
    <w:p w14:paraId="369BD4E3" w14:textId="54164F84" w:rsidR="0091086C" w:rsidRPr="00074BB4" w:rsidRDefault="00130176" w:rsidP="00074BB4">
      <w:pPr>
        <w:pStyle w:val="Heading1"/>
        <w:ind w:hanging="720"/>
        <w:rPr>
          <w:vertAlign w:val="subscript"/>
        </w:rPr>
      </w:pPr>
      <w:r w:rsidRPr="00074BB4">
        <w:rPr>
          <w:vertAlign w:val="subscript"/>
        </w:rPr>
        <w:t xml:space="preserve">            RETURN E</w:t>
      </w:r>
    </w:p>
    <w:p w14:paraId="1342CB4E" w14:textId="3F5223EF" w:rsidR="0091086C" w:rsidRPr="00074BB4" w:rsidRDefault="00130176" w:rsidP="00074BB4">
      <w:pPr>
        <w:pStyle w:val="Heading1"/>
        <w:ind w:hanging="720"/>
        <w:rPr>
          <w:vertAlign w:val="subscript"/>
        </w:rPr>
      </w:pPr>
      <w:r w:rsidRPr="00074BB4">
        <w:rPr>
          <w:vertAlign w:val="subscript"/>
        </w:rPr>
        <w:t xml:space="preserve">        }</w:t>
      </w:r>
    </w:p>
    <w:p w14:paraId="047E23B7" w14:textId="2A7EE9CC" w:rsidR="0091086C" w:rsidRPr="00074BB4" w:rsidRDefault="00130176" w:rsidP="00074BB4">
      <w:pPr>
        <w:pStyle w:val="Heading1"/>
        <w:ind w:hanging="720"/>
        <w:rPr>
          <w:vertAlign w:val="subscript"/>
        </w:rPr>
      </w:pPr>
      <w:r w:rsidRPr="00074BB4">
        <w:rPr>
          <w:vertAlign w:val="subscript"/>
        </w:rPr>
        <w:t xml:space="preserve">        FUNCTION $R(T) {</w:t>
      </w:r>
    </w:p>
    <w:p w14:paraId="762CD5AE" w14:textId="50CE1F9B" w:rsidR="0091086C" w:rsidRPr="00074BB4" w:rsidRDefault="00130176" w:rsidP="00074BB4">
      <w:pPr>
        <w:pStyle w:val="Heading1"/>
        <w:ind w:hanging="720"/>
        <w:rPr>
          <w:vertAlign w:val="subscript"/>
        </w:rPr>
      </w:pPr>
      <w:r w:rsidRPr="00074BB4">
        <w:rPr>
          <w:vertAlign w:val="subscript"/>
        </w:rPr>
        <w:t xml:space="preserve">            RETURN FUNCTION(T) {</w:t>
      </w:r>
    </w:p>
    <w:p w14:paraId="310E68E0" w14:textId="13B0C987" w:rsidR="0091086C" w:rsidRPr="00074BB4" w:rsidRDefault="00130176" w:rsidP="00074BB4">
      <w:pPr>
        <w:pStyle w:val="Heading1"/>
        <w:ind w:hanging="720"/>
        <w:rPr>
          <w:vertAlign w:val="subscript"/>
        </w:rPr>
      </w:pPr>
      <w:r w:rsidRPr="00074BB4">
        <w:rPr>
          <w:vertAlign w:val="subscript"/>
        </w:rPr>
        <w:t xml:space="preserve">                VAR N;</w:t>
      </w:r>
    </w:p>
    <w:p w14:paraId="10DA2C2D" w14:textId="4DFC6031" w:rsidR="0091086C" w:rsidRPr="00074BB4" w:rsidRDefault="00130176" w:rsidP="00074BB4">
      <w:pPr>
        <w:pStyle w:val="Heading1"/>
        <w:ind w:hanging="720"/>
        <w:rPr>
          <w:vertAlign w:val="subscript"/>
        </w:rPr>
      </w:pPr>
      <w:r w:rsidRPr="00074BB4">
        <w:rPr>
          <w:vertAlign w:val="subscript"/>
        </w:rPr>
        <w:t xml:space="preserve">                TRY {</w:t>
      </w:r>
    </w:p>
    <w:p w14:paraId="1CDD62D0" w14:textId="1D69F06B" w:rsidR="0091086C" w:rsidRPr="00074BB4" w:rsidRDefault="00130176" w:rsidP="00074BB4">
      <w:pPr>
        <w:pStyle w:val="Heading1"/>
        <w:ind w:hanging="720"/>
        <w:rPr>
          <w:vertAlign w:val="subscript"/>
        </w:rPr>
      </w:pPr>
      <w:r w:rsidRPr="00074BB4">
        <w:rPr>
          <w:vertAlign w:val="subscript"/>
        </w:rPr>
        <w:t xml:space="preserve">                    VAR E = M.CREATEeLEMENT(yT("AwzYyw1L"));</w:t>
      </w:r>
    </w:p>
    <w:p w14:paraId="74247C55" w14:textId="16A1E613" w:rsidR="0091086C" w:rsidRPr="00074BB4" w:rsidRDefault="00130176" w:rsidP="00074BB4">
      <w:pPr>
        <w:pStyle w:val="Heading1"/>
        <w:ind w:hanging="720"/>
        <w:rPr>
          <w:vertAlign w:val="subscript"/>
        </w:rPr>
      </w:pPr>
      <w:r w:rsidRPr="00074BB4">
        <w:rPr>
          <w:vertAlign w:val="subscript"/>
        </w:rPr>
        <w:t xml:space="preserve">                    E[yT("C3jJzg9J")] = "/**/",</w:t>
      </w:r>
    </w:p>
    <w:p w14:paraId="36C2C09D" w14:textId="28855E19" w:rsidR="0091086C" w:rsidRPr="00074BB4" w:rsidRDefault="00130176" w:rsidP="00074BB4">
      <w:pPr>
        <w:pStyle w:val="Heading1"/>
        <w:ind w:hanging="720"/>
        <w:rPr>
          <w:vertAlign w:val="subscript"/>
        </w:rPr>
      </w:pPr>
      <w:r w:rsidRPr="00074BB4">
        <w:rPr>
          <w:vertAlign w:val="subscript"/>
        </w:rPr>
        <w:t xml:space="preserve">                    E.SETaTTRIBUTE(yT("C3r5Bgu="), yT("zgLZCgXHEtOGBM9UztS=")),</w:t>
      </w:r>
    </w:p>
    <w:p w14:paraId="68642B10" w14:textId="4AB9F0E5" w:rsidR="0091086C" w:rsidRPr="00074BB4" w:rsidRDefault="00130176" w:rsidP="00074BB4">
      <w:pPr>
        <w:pStyle w:val="Heading1"/>
        <w:ind w:hanging="720"/>
        <w:rPr>
          <w:vertAlign w:val="subscript"/>
        </w:rPr>
      </w:pPr>
      <w:r w:rsidRPr="00074BB4">
        <w:rPr>
          <w:vertAlign w:val="subscript"/>
        </w:rPr>
        <w:t xml:space="preserve">                    M.HEAD.APPENDcHILD(E),</w:t>
      </w:r>
    </w:p>
    <w:p w14:paraId="65D4F175" w14:textId="001038F1" w:rsidR="0091086C" w:rsidRPr="00074BB4" w:rsidRDefault="00130176" w:rsidP="00074BB4">
      <w:pPr>
        <w:pStyle w:val="Heading1"/>
        <w:ind w:hanging="720"/>
        <w:rPr>
          <w:vertAlign w:val="subscript"/>
        </w:rPr>
      </w:pPr>
      <w:r w:rsidRPr="00074BB4">
        <w:rPr>
          <w:vertAlign w:val="subscript"/>
        </w:rPr>
        <w:t xml:space="preserve">                    N = T(E.CONTENTwINDOW),</w:t>
      </w:r>
    </w:p>
    <w:p w14:paraId="353FFDE1" w14:textId="0814CC88" w:rsidR="0091086C" w:rsidRPr="00074BB4" w:rsidRDefault="00130176" w:rsidP="00074BB4">
      <w:pPr>
        <w:pStyle w:val="Heading1"/>
        <w:ind w:hanging="720"/>
        <w:rPr>
          <w:vertAlign w:val="subscript"/>
        </w:rPr>
      </w:pPr>
      <w:r w:rsidRPr="00074BB4">
        <w:rPr>
          <w:vertAlign w:val="subscript"/>
        </w:rPr>
        <w:t xml:space="preserve">                    E.PARENTeLEMENT.REMOVEcHILD(E)</w:t>
      </w:r>
    </w:p>
    <w:p w14:paraId="72FB7B8C" w14:textId="468ED291" w:rsidR="0091086C" w:rsidRPr="00074BB4" w:rsidRDefault="00130176" w:rsidP="00074BB4">
      <w:pPr>
        <w:pStyle w:val="Heading1"/>
        <w:ind w:hanging="720"/>
        <w:rPr>
          <w:vertAlign w:val="subscript"/>
        </w:rPr>
      </w:pPr>
      <w:r w:rsidRPr="00074BB4">
        <w:rPr>
          <w:vertAlign w:val="subscript"/>
        </w:rPr>
        <w:t xml:space="preserve">                } CATCH (E) {</w:t>
      </w:r>
    </w:p>
    <w:p w14:paraId="34BFAFC2" w14:textId="2038142F" w:rsidR="0091086C" w:rsidRPr="00074BB4" w:rsidRDefault="00130176" w:rsidP="00074BB4">
      <w:pPr>
        <w:pStyle w:val="Heading1"/>
        <w:ind w:hanging="720"/>
        <w:rPr>
          <w:vertAlign w:val="subscript"/>
        </w:rPr>
      </w:pPr>
      <w:r w:rsidRPr="00074BB4">
        <w:rPr>
          <w:vertAlign w:val="subscript"/>
        </w:rPr>
        <w:t xml:space="preserve">                    N = T(NULL)</w:t>
      </w:r>
    </w:p>
    <w:p w14:paraId="38C66FBB" w14:textId="7FC35C14" w:rsidR="0091086C" w:rsidRPr="00074BB4" w:rsidRDefault="00130176" w:rsidP="00074BB4">
      <w:pPr>
        <w:pStyle w:val="Heading1"/>
        <w:ind w:hanging="720"/>
        <w:rPr>
          <w:vertAlign w:val="subscript"/>
        </w:rPr>
      </w:pPr>
      <w:r w:rsidRPr="00074BB4">
        <w:rPr>
          <w:vertAlign w:val="subscript"/>
        </w:rPr>
        <w:t xml:space="preserve">                }</w:t>
      </w:r>
    </w:p>
    <w:p w14:paraId="2FB93300" w14:textId="7F3A2AC9" w:rsidR="0091086C" w:rsidRPr="00074BB4" w:rsidRDefault="00130176" w:rsidP="00074BB4">
      <w:pPr>
        <w:pStyle w:val="Heading1"/>
        <w:ind w:hanging="720"/>
        <w:rPr>
          <w:vertAlign w:val="subscript"/>
        </w:rPr>
      </w:pPr>
      <w:r w:rsidRPr="00074BB4">
        <w:rPr>
          <w:vertAlign w:val="subscript"/>
        </w:rPr>
        <w:t xml:space="preserve">                RETURN N</w:t>
      </w:r>
    </w:p>
    <w:p w14:paraId="6EE64736" w14:textId="0B574145" w:rsidR="0091086C" w:rsidRPr="00074BB4" w:rsidRDefault="00130176" w:rsidP="00074BB4">
      <w:pPr>
        <w:pStyle w:val="Heading1"/>
        <w:ind w:hanging="720"/>
        <w:rPr>
          <w:vertAlign w:val="subscript"/>
        </w:rPr>
      </w:pPr>
      <w:r w:rsidRPr="00074BB4">
        <w:rPr>
          <w:vertAlign w:val="subscript"/>
        </w:rPr>
        <w:t xml:space="preserve">            }(kR.BIND(NULL, T))</w:t>
      </w:r>
    </w:p>
    <w:p w14:paraId="1346D603" w14:textId="329A6D37" w:rsidR="0091086C" w:rsidRPr="00074BB4" w:rsidRDefault="00130176" w:rsidP="00074BB4">
      <w:pPr>
        <w:pStyle w:val="Heading1"/>
        <w:ind w:hanging="720"/>
        <w:rPr>
          <w:vertAlign w:val="subscript"/>
        </w:rPr>
      </w:pPr>
      <w:r w:rsidRPr="00074BB4">
        <w:rPr>
          <w:vertAlign w:val="subscript"/>
        </w:rPr>
        <w:t xml:space="preserve">        }</w:t>
      </w:r>
    </w:p>
    <w:p w14:paraId="1F8CDA14" w14:textId="24B031B0" w:rsidR="0091086C" w:rsidRPr="00074BB4" w:rsidRDefault="00130176" w:rsidP="00074BB4">
      <w:pPr>
        <w:pStyle w:val="Heading1"/>
        <w:ind w:hanging="720"/>
        <w:rPr>
          <w:vertAlign w:val="subscript"/>
        </w:rPr>
      </w:pPr>
      <w:r w:rsidRPr="00074BB4">
        <w:rPr>
          <w:vertAlign w:val="subscript"/>
        </w:rPr>
        <w:t xml:space="preserve">        VAR TI = NI;</w:t>
      </w:r>
    </w:p>
    <w:p w14:paraId="7996F273" w14:textId="374ACCAE" w:rsidR="0091086C" w:rsidRPr="00074BB4" w:rsidRDefault="00130176" w:rsidP="00074BB4">
      <w:pPr>
        <w:pStyle w:val="Heading1"/>
        <w:ind w:hanging="720"/>
        <w:rPr>
          <w:vertAlign w:val="subscript"/>
        </w:rPr>
      </w:pPr>
      <w:r w:rsidRPr="00074BB4">
        <w:rPr>
          <w:vertAlign w:val="subscript"/>
        </w:rPr>
        <w:t xml:space="preserve">        FUNCTION NI(T, N) {</w:t>
      </w:r>
    </w:p>
    <w:p w14:paraId="2EE02708" w14:textId="1452996F" w:rsidR="0091086C" w:rsidRPr="00074BB4" w:rsidRDefault="00130176" w:rsidP="00074BB4">
      <w:pPr>
        <w:pStyle w:val="Heading1"/>
        <w:ind w:hanging="720"/>
        <w:rPr>
          <w:vertAlign w:val="subscript"/>
        </w:rPr>
      </w:pPr>
      <w:r w:rsidRPr="00074BB4">
        <w:rPr>
          <w:vertAlign w:val="subscript"/>
        </w:rPr>
        <w:t xml:space="preserve">            VAR E = fI();</w:t>
      </w:r>
    </w:p>
    <w:p w14:paraId="68461E1E" w14:textId="6806B7B5" w:rsidR="0091086C" w:rsidRPr="00074BB4" w:rsidRDefault="00130176" w:rsidP="00074BB4">
      <w:pPr>
        <w:pStyle w:val="Heading1"/>
        <w:ind w:hanging="720"/>
        <w:rPr>
          <w:vertAlign w:val="subscript"/>
        </w:rPr>
      </w:pPr>
      <w:r w:rsidRPr="00074BB4">
        <w:rPr>
          <w:vertAlign w:val="subscript"/>
        </w:rPr>
        <w:t xml:space="preserve">            RETURN (NI = FUNCTION(T, N) {</w:t>
      </w:r>
    </w:p>
    <w:p w14:paraId="64FE5849" w14:textId="18D679A5" w:rsidR="0091086C" w:rsidRPr="00074BB4" w:rsidRDefault="00130176" w:rsidP="00074BB4">
      <w:pPr>
        <w:pStyle w:val="Heading1"/>
        <w:ind w:hanging="720"/>
        <w:rPr>
          <w:vertAlign w:val="subscript"/>
        </w:rPr>
      </w:pPr>
      <w:r w:rsidRPr="00074BB4">
        <w:rPr>
          <w:vertAlign w:val="subscript"/>
        </w:rPr>
        <w:t xml:space="preserve">                RETURN E[T -= 211]</w:t>
      </w:r>
    </w:p>
    <w:p w14:paraId="0C8DDE3C" w14:textId="255B2C02" w:rsidR="0091086C" w:rsidRPr="00074BB4" w:rsidRDefault="00130176" w:rsidP="00074BB4">
      <w:pPr>
        <w:pStyle w:val="Heading1"/>
        <w:ind w:hanging="720"/>
        <w:rPr>
          <w:vertAlign w:val="subscript"/>
        </w:rPr>
      </w:pPr>
      <w:r w:rsidRPr="00074BB4">
        <w:rPr>
          <w:vertAlign w:val="subscript"/>
        </w:rPr>
        <w:t xml:space="preserve">            }</w:t>
      </w:r>
    </w:p>
    <w:p w14:paraId="399364FC" w14:textId="5A096D12" w:rsidR="0091086C" w:rsidRPr="00074BB4" w:rsidRDefault="00130176" w:rsidP="00074BB4">
      <w:pPr>
        <w:pStyle w:val="Heading1"/>
        <w:ind w:hanging="720"/>
        <w:rPr>
          <w:vertAlign w:val="subscript"/>
        </w:rPr>
      </w:pPr>
      <w:r w:rsidRPr="00074BB4">
        <w:rPr>
          <w:vertAlign w:val="subscript"/>
        </w:rPr>
        <w:t xml:space="preserve">            )(T, N)</w:t>
      </w:r>
    </w:p>
    <w:p w14:paraId="6695F26F" w14:textId="3BB5E5E4" w:rsidR="0091086C" w:rsidRPr="00074BB4" w:rsidRDefault="00130176" w:rsidP="00074BB4">
      <w:pPr>
        <w:pStyle w:val="Heading1"/>
        <w:ind w:hanging="720"/>
        <w:rPr>
          <w:vertAlign w:val="subscript"/>
        </w:rPr>
      </w:pPr>
      <w:r w:rsidRPr="00074BB4">
        <w:rPr>
          <w:vertAlign w:val="subscript"/>
        </w:rPr>
        <w:t xml:space="preserve">        }</w:t>
      </w:r>
    </w:p>
    <w:p w14:paraId="218272D4" w14:textId="794ADA1B" w:rsidR="0091086C" w:rsidRPr="00074BB4" w:rsidRDefault="00130176" w:rsidP="00074BB4">
      <w:pPr>
        <w:pStyle w:val="Heading1"/>
        <w:ind w:hanging="720"/>
        <w:rPr>
          <w:vertAlign w:val="subscript"/>
        </w:rPr>
      </w:pPr>
      <w:r w:rsidRPr="00074BB4">
        <w:rPr>
          <w:vertAlign w:val="subscript"/>
        </w:rPr>
        <w:t xml:space="preserve">        !FUNCTION(T, N) {</w:t>
      </w:r>
    </w:p>
    <w:p w14:paraId="247BF513" w14:textId="1AB2A260" w:rsidR="0091086C" w:rsidRPr="00074BB4" w:rsidRDefault="00130176" w:rsidP="00074BB4">
      <w:pPr>
        <w:pStyle w:val="Heading1"/>
        <w:ind w:hanging="720"/>
        <w:rPr>
          <w:vertAlign w:val="subscript"/>
        </w:rPr>
      </w:pPr>
      <w:r w:rsidRPr="00074BB4">
        <w:rPr>
          <w:vertAlign w:val="subscript"/>
        </w:rPr>
        <w:t xml:space="preserve">            FOR (VAR E = 225, R = 226, I = 223, A = 240, O = 236, C = 211, U = 224, D = 233, F = 215, L = 229, S = 213, H = 218, V = NI, W = T(); ; )</w:t>
      </w:r>
    </w:p>
    <w:p w14:paraId="4275AD5F" w14:textId="33352EA6" w:rsidR="0091086C" w:rsidRPr="00074BB4" w:rsidRDefault="00130176" w:rsidP="00074BB4">
      <w:pPr>
        <w:pStyle w:val="Heading1"/>
        <w:ind w:hanging="720"/>
        <w:rPr>
          <w:vertAlign w:val="subscript"/>
        </w:rPr>
      </w:pPr>
      <w:r w:rsidRPr="00074BB4">
        <w:rPr>
          <w:vertAlign w:val="subscript"/>
        </w:rPr>
        <w:t xml:space="preserve">                TRY {</w:t>
      </w:r>
    </w:p>
    <w:p w14:paraId="3788FCB0" w14:textId="297E00CE" w:rsidR="0091086C" w:rsidRPr="00074BB4" w:rsidRDefault="00130176" w:rsidP="00074BB4">
      <w:pPr>
        <w:pStyle w:val="Heading1"/>
        <w:ind w:hanging="720"/>
        <w:rPr>
          <w:vertAlign w:val="subscript"/>
        </w:rPr>
      </w:pPr>
      <w:r w:rsidRPr="00074BB4">
        <w:rPr>
          <w:vertAlign w:val="subscript"/>
        </w:rPr>
        <w:t xml:space="preserve">                    IF (816261 === -PARSEiNT(V(E)) / 1 * (-PARSEiNT(V(R)) / 2) + PARSEiNT(V(I)) / 3 * (PARSEiNT(V(A)) / 4) + PARSEiNT(V(O)) / 5 + -PARSEiNT(V(C)) / 6 * (PARSEiNT(V(U)) / 7) + PARSEiNT(V(D)) / 8 * (-PARSEiNT(V(F)) / 9) + PARSEiNT(V(L)) / 10 * (PARSEiNT(V(S)) / 11) + -PARSEiNT(V(H)) / 12)</w:t>
      </w:r>
    </w:p>
    <w:p w14:paraId="1D52CA59" w14:textId="0CAEEB6B" w:rsidR="0091086C" w:rsidRPr="00074BB4" w:rsidRDefault="00130176" w:rsidP="00074BB4">
      <w:pPr>
        <w:pStyle w:val="Heading1"/>
        <w:ind w:hanging="720"/>
        <w:rPr>
          <w:vertAlign w:val="subscript"/>
        </w:rPr>
      </w:pPr>
      <w:r w:rsidRPr="00074BB4">
        <w:rPr>
          <w:vertAlign w:val="subscript"/>
        </w:rPr>
        <w:t xml:space="preserve">                        BREAK;</w:t>
      </w:r>
    </w:p>
    <w:p w14:paraId="0C298D14" w14:textId="25D7DC0D" w:rsidR="0091086C" w:rsidRPr="00074BB4" w:rsidRDefault="00130176" w:rsidP="00074BB4">
      <w:pPr>
        <w:pStyle w:val="Heading1"/>
        <w:ind w:hanging="720"/>
        <w:rPr>
          <w:vertAlign w:val="subscript"/>
        </w:rPr>
      </w:pPr>
      <w:r w:rsidRPr="00074BB4">
        <w:rPr>
          <w:vertAlign w:val="subscript"/>
        </w:rPr>
        <w:t xml:space="preserve">                    W.PUSH(W.SHIFT())</w:t>
      </w:r>
    </w:p>
    <w:p w14:paraId="3115FC74" w14:textId="54F8146E" w:rsidR="0091086C" w:rsidRPr="00074BB4" w:rsidRDefault="00130176" w:rsidP="00074BB4">
      <w:pPr>
        <w:pStyle w:val="Heading1"/>
        <w:ind w:hanging="720"/>
        <w:rPr>
          <w:vertAlign w:val="subscript"/>
        </w:rPr>
      </w:pPr>
      <w:r w:rsidRPr="00074BB4">
        <w:rPr>
          <w:vertAlign w:val="subscript"/>
        </w:rPr>
        <w:t xml:space="preserve">                } CATCH (T) {</w:t>
      </w:r>
    </w:p>
    <w:p w14:paraId="3382ACDB" w14:textId="1A36710D" w:rsidR="0091086C" w:rsidRPr="00074BB4" w:rsidRDefault="00130176" w:rsidP="00074BB4">
      <w:pPr>
        <w:pStyle w:val="Heading1"/>
        <w:ind w:hanging="720"/>
        <w:rPr>
          <w:vertAlign w:val="subscript"/>
        </w:rPr>
      </w:pPr>
      <w:r w:rsidRPr="00074BB4">
        <w:rPr>
          <w:vertAlign w:val="subscript"/>
        </w:rPr>
        <w:t xml:space="preserve">                    W.PUSH(W.SHIFT())</w:t>
      </w:r>
    </w:p>
    <w:p w14:paraId="372E28AC" w14:textId="32D18AB5" w:rsidR="0091086C" w:rsidRPr="00074BB4" w:rsidRDefault="00130176" w:rsidP="00074BB4">
      <w:pPr>
        <w:pStyle w:val="Heading1"/>
        <w:ind w:hanging="720"/>
        <w:rPr>
          <w:vertAlign w:val="subscript"/>
        </w:rPr>
      </w:pPr>
      <w:r w:rsidRPr="00074BB4">
        <w:rPr>
          <w:vertAlign w:val="subscript"/>
        </w:rPr>
        <w:t xml:space="preserve">                }</w:t>
      </w:r>
    </w:p>
    <w:p w14:paraId="00DB2388" w14:textId="74E16097" w:rsidR="0091086C" w:rsidRPr="00074BB4" w:rsidRDefault="00130176" w:rsidP="00074BB4">
      <w:pPr>
        <w:pStyle w:val="Heading1"/>
        <w:ind w:hanging="720"/>
        <w:rPr>
          <w:vertAlign w:val="subscript"/>
        </w:rPr>
      </w:pPr>
      <w:r w:rsidRPr="00074BB4">
        <w:rPr>
          <w:vertAlign w:val="subscript"/>
        </w:rPr>
        <w:t xml:space="preserve">        }(fI);</w:t>
      </w:r>
    </w:p>
    <w:p w14:paraId="71EED219" w14:textId="7E443597" w:rsidR="0091086C" w:rsidRPr="00074BB4" w:rsidRDefault="00130176" w:rsidP="00074BB4">
      <w:pPr>
        <w:pStyle w:val="Heading1"/>
        <w:ind w:hanging="720"/>
        <w:rPr>
          <w:vertAlign w:val="subscript"/>
        </w:rPr>
      </w:pPr>
      <w:r w:rsidRPr="00074BB4">
        <w:rPr>
          <w:vertAlign w:val="subscript"/>
        </w:rPr>
        <w:t xml:space="preserve">        VAR EI, RI = "|", II = P[TI(243)] &amp;&amp; P[TI(243)][TI(227)], AI = P[yT(TI(244))], OI = yT(TI(221)), CI = yT(TI(234)), UI = [TI(239), CI, OI, TI(214), TI(242)], DI = TI(230), FI = TI(222), LI = TI(231), SI = TI(228), HI = TI(239), VI = TI(219), WI = TI(238), PI = TI(235), MI = TI(217), GI = TI(237);</w:t>
      </w:r>
    </w:p>
    <w:p w14:paraId="71FF040A" w14:textId="49C35490" w:rsidR="0091086C" w:rsidRPr="00074BB4" w:rsidRDefault="00130176" w:rsidP="00074BB4">
      <w:pPr>
        <w:pStyle w:val="Heading1"/>
        <w:ind w:hanging="720"/>
        <w:rPr>
          <w:vertAlign w:val="subscript"/>
        </w:rPr>
      </w:pPr>
      <w:r w:rsidRPr="00074BB4">
        <w:rPr>
          <w:vertAlign w:val="subscript"/>
        </w:rPr>
        <w:t xml:space="preserve">        FUNCTION fI() {</w:t>
      </w:r>
    </w:p>
    <w:p w14:paraId="5F4ADBDB" w14:textId="12612CB9" w:rsidR="0091086C" w:rsidRPr="00074BB4" w:rsidRDefault="00130176" w:rsidP="00074BB4">
      <w:pPr>
        <w:pStyle w:val="Heading1"/>
        <w:ind w:hanging="720"/>
        <w:rPr>
          <w:vertAlign w:val="subscript"/>
        </w:rPr>
      </w:pPr>
      <w:r w:rsidRPr="00074BB4">
        <w:rPr>
          <w:vertAlign w:val="subscript"/>
        </w:rPr>
        <w:t xml:space="preserve">            VAR T = ["ONiNSTALLsTAGEcHANGED", "WEBSTORE", "4CqShiA", "PROTOCOL", "LOADtIMES", "PERFORMANCE", "y2HYB21L", "618hqYUYe", "INDEXoF", "11rlnKiC", "CSI", "126fswqcr", "CONSTRUCTOR", "SENDmESSAGE", "20771640UjHrpo", "RUNTIME", "HTTP", "yxbW", "WEBDRIVER", "3816735itPLOo", "32277ORcwkt", "44747avRLpW", "34ydUeCC", "TIMING", "FETCH", "4238530CXAbsH", "CREATEeLEMENT", "TOjson", "LENGTH", "532824HuiavC", "CNvUDgLTzq==", "DISPATCHtOlISTENER", "7489045irDoRr", "INSTALL"];</w:t>
      </w:r>
    </w:p>
    <w:p w14:paraId="55E153DF" w14:textId="7C350A3F" w:rsidR="0091086C" w:rsidRPr="00074BB4" w:rsidRDefault="00130176" w:rsidP="00074BB4">
      <w:pPr>
        <w:pStyle w:val="Heading1"/>
        <w:ind w:hanging="720"/>
        <w:rPr>
          <w:vertAlign w:val="subscript"/>
        </w:rPr>
      </w:pPr>
      <w:r w:rsidRPr="00074BB4">
        <w:rPr>
          <w:vertAlign w:val="subscript"/>
        </w:rPr>
        <w:t xml:space="preserve">            RETURN (fI = FUNCTION() {</w:t>
      </w:r>
    </w:p>
    <w:p w14:paraId="405B80C2" w14:textId="6AA54F4B" w:rsidR="0091086C" w:rsidRPr="00074BB4" w:rsidRDefault="00130176" w:rsidP="00074BB4">
      <w:pPr>
        <w:pStyle w:val="Heading1"/>
        <w:ind w:hanging="720"/>
        <w:rPr>
          <w:vertAlign w:val="subscript"/>
        </w:rPr>
      </w:pPr>
      <w:r w:rsidRPr="00074BB4">
        <w:rPr>
          <w:vertAlign w:val="subscript"/>
        </w:rPr>
        <w:t xml:space="preserve">                RETURN T</w:t>
      </w:r>
    </w:p>
    <w:p w14:paraId="116757CA" w14:textId="41693C5C" w:rsidR="0091086C" w:rsidRPr="00074BB4" w:rsidRDefault="00130176" w:rsidP="00074BB4">
      <w:pPr>
        <w:pStyle w:val="Heading1"/>
        <w:ind w:hanging="720"/>
        <w:rPr>
          <w:vertAlign w:val="subscript"/>
        </w:rPr>
      </w:pPr>
      <w:r w:rsidRPr="00074BB4">
        <w:rPr>
          <w:vertAlign w:val="subscript"/>
        </w:rPr>
        <w:t xml:space="preserve">            }</w:t>
      </w:r>
    </w:p>
    <w:p w14:paraId="449F9488" w14:textId="36F0E563" w:rsidR="0091086C" w:rsidRPr="00074BB4" w:rsidRDefault="00130176" w:rsidP="00074BB4">
      <w:pPr>
        <w:pStyle w:val="Heading1"/>
        <w:ind w:hanging="720"/>
        <w:rPr>
          <w:vertAlign w:val="subscript"/>
        </w:rPr>
      </w:pPr>
      <w:r w:rsidRPr="00074BB4">
        <w:rPr>
          <w:vertAlign w:val="subscript"/>
        </w:rPr>
        <w:t xml:space="preserve">            )()</w:t>
      </w:r>
    </w:p>
    <w:p w14:paraId="39120F6E" w14:textId="64F66CB3" w:rsidR="0091086C" w:rsidRPr="00074BB4" w:rsidRDefault="00130176" w:rsidP="00074BB4">
      <w:pPr>
        <w:pStyle w:val="Heading1"/>
        <w:ind w:hanging="720"/>
        <w:rPr>
          <w:vertAlign w:val="subscript"/>
        </w:rPr>
      </w:pPr>
      <w:r w:rsidRPr="00074BB4">
        <w:rPr>
          <w:vertAlign w:val="subscript"/>
        </w:rPr>
        <w:t xml:space="preserve">        }</w:t>
      </w:r>
    </w:p>
    <w:p w14:paraId="04E6C9A1" w14:textId="25AC436C" w:rsidR="0091086C" w:rsidRPr="00074BB4" w:rsidRDefault="00130176" w:rsidP="00074BB4">
      <w:pPr>
        <w:pStyle w:val="Heading1"/>
        <w:ind w:hanging="720"/>
        <w:rPr>
          <w:vertAlign w:val="subscript"/>
        </w:rPr>
      </w:pPr>
      <w:r w:rsidRPr="00074BB4">
        <w:rPr>
          <w:vertAlign w:val="subscript"/>
        </w:rPr>
        <w:t xml:space="preserve">        FUNCTION YI(T) {</w:t>
      </w:r>
    </w:p>
    <w:p w14:paraId="24D1D0B9" w14:textId="009E621E" w:rsidR="0091086C" w:rsidRPr="00074BB4" w:rsidRDefault="00130176" w:rsidP="00074BB4">
      <w:pPr>
        <w:pStyle w:val="Heading1"/>
        <w:ind w:hanging="720"/>
        <w:rPr>
          <w:vertAlign w:val="subscript"/>
        </w:rPr>
      </w:pPr>
      <w:r w:rsidRPr="00074BB4">
        <w:rPr>
          <w:vertAlign w:val="subscript"/>
        </w:rPr>
        <w:t xml:space="preserve">            VAR N = 546</w:t>
      </w:r>
    </w:p>
    <w:p w14:paraId="20411BA1" w14:textId="03D4EF13" w:rsidR="0091086C" w:rsidRPr="00074BB4" w:rsidRDefault="00130176" w:rsidP="00074BB4">
      <w:pPr>
        <w:pStyle w:val="Heading1"/>
        <w:ind w:hanging="720"/>
        <w:rPr>
          <w:vertAlign w:val="subscript"/>
        </w:rPr>
      </w:pPr>
      <w:r w:rsidRPr="00074BB4">
        <w:rPr>
          <w:vertAlign w:val="subscript"/>
        </w:rPr>
        <w:t xml:space="preserve">              , E = 721</w:t>
      </w:r>
    </w:p>
    <w:p w14:paraId="7CCDC1D5" w14:textId="441815D6" w:rsidR="0091086C" w:rsidRPr="00074BB4" w:rsidRDefault="00130176" w:rsidP="00074BB4">
      <w:pPr>
        <w:pStyle w:val="Heading1"/>
        <w:ind w:hanging="720"/>
        <w:rPr>
          <w:vertAlign w:val="subscript"/>
        </w:rPr>
      </w:pPr>
      <w:r w:rsidRPr="00074BB4">
        <w:rPr>
          <w:vertAlign w:val="subscript"/>
        </w:rPr>
        <w:t xml:space="preserve">              , R = 633</w:t>
      </w:r>
    </w:p>
    <w:p w14:paraId="7C91FA1E" w14:textId="0DF3EAFC" w:rsidR="0091086C" w:rsidRPr="00074BB4" w:rsidRDefault="00130176" w:rsidP="00074BB4">
      <w:pPr>
        <w:pStyle w:val="Heading1"/>
        <w:ind w:hanging="720"/>
        <w:rPr>
          <w:vertAlign w:val="subscript"/>
        </w:rPr>
      </w:pPr>
      <w:r w:rsidRPr="00074BB4">
        <w:rPr>
          <w:vertAlign w:val="subscript"/>
        </w:rPr>
        <w:t xml:space="preserve">              , I = 598</w:t>
      </w:r>
    </w:p>
    <w:p w14:paraId="073546EA" w14:textId="1BDE03FD" w:rsidR="0091086C" w:rsidRPr="00074BB4" w:rsidRDefault="00130176" w:rsidP="00074BB4">
      <w:pPr>
        <w:pStyle w:val="Heading1"/>
        <w:ind w:hanging="720"/>
        <w:rPr>
          <w:vertAlign w:val="subscript"/>
        </w:rPr>
      </w:pPr>
      <w:r w:rsidRPr="00074BB4">
        <w:rPr>
          <w:vertAlign w:val="subscript"/>
        </w:rPr>
        <w:t xml:space="preserve">              , A = 447</w:t>
      </w:r>
    </w:p>
    <w:p w14:paraId="21EE35C8" w14:textId="069348CC" w:rsidR="0091086C" w:rsidRPr="00074BB4" w:rsidRDefault="00130176" w:rsidP="00074BB4">
      <w:pPr>
        <w:pStyle w:val="Heading1"/>
        <w:ind w:hanging="720"/>
        <w:rPr>
          <w:vertAlign w:val="subscript"/>
        </w:rPr>
      </w:pPr>
      <w:r w:rsidRPr="00074BB4">
        <w:rPr>
          <w:vertAlign w:val="subscript"/>
        </w:rPr>
        <w:t xml:space="preserve">              , O = 379</w:t>
      </w:r>
    </w:p>
    <w:p w14:paraId="4A920B07" w14:textId="01BCFE00" w:rsidR="0091086C" w:rsidRPr="00074BB4" w:rsidRDefault="00130176" w:rsidP="00074BB4">
      <w:pPr>
        <w:pStyle w:val="Heading1"/>
        <w:ind w:hanging="720"/>
        <w:rPr>
          <w:vertAlign w:val="subscript"/>
        </w:rPr>
      </w:pPr>
      <w:r w:rsidRPr="00074BB4">
        <w:rPr>
          <w:vertAlign w:val="subscript"/>
        </w:rPr>
        <w:t xml:space="preserve">              , U = 564</w:t>
      </w:r>
    </w:p>
    <w:p w14:paraId="5FBDEF6C" w14:textId="35FE689A" w:rsidR="0091086C" w:rsidRPr="00074BB4" w:rsidRDefault="00130176" w:rsidP="00074BB4">
      <w:pPr>
        <w:pStyle w:val="Heading1"/>
        <w:ind w:hanging="720"/>
        <w:rPr>
          <w:vertAlign w:val="subscript"/>
        </w:rPr>
      </w:pPr>
      <w:r w:rsidRPr="00074BB4">
        <w:rPr>
          <w:vertAlign w:val="subscript"/>
        </w:rPr>
        <w:t xml:space="preserve">              , D = 706</w:t>
      </w:r>
    </w:p>
    <w:p w14:paraId="1496E0F2" w14:textId="1B1BDB22" w:rsidR="0091086C" w:rsidRPr="00074BB4" w:rsidRDefault="00130176" w:rsidP="00074BB4">
      <w:pPr>
        <w:pStyle w:val="Heading1"/>
        <w:ind w:hanging="720"/>
        <w:rPr>
          <w:vertAlign w:val="subscript"/>
        </w:rPr>
      </w:pPr>
      <w:r w:rsidRPr="00074BB4">
        <w:rPr>
          <w:vertAlign w:val="subscript"/>
        </w:rPr>
        <w:t xml:space="preserve">              , F = 576</w:t>
      </w:r>
    </w:p>
    <w:p w14:paraId="7B406E2A" w14:textId="581BD198" w:rsidR="0091086C" w:rsidRPr="00074BB4" w:rsidRDefault="00130176" w:rsidP="00074BB4">
      <w:pPr>
        <w:pStyle w:val="Heading1"/>
        <w:ind w:hanging="720"/>
        <w:rPr>
          <w:vertAlign w:val="subscript"/>
        </w:rPr>
      </w:pPr>
      <w:r w:rsidRPr="00074BB4">
        <w:rPr>
          <w:vertAlign w:val="subscript"/>
        </w:rPr>
        <w:t xml:space="preserve">              , L = 489</w:t>
      </w:r>
    </w:p>
    <w:p w14:paraId="71CF41AF" w14:textId="6858181E" w:rsidR="0091086C" w:rsidRPr="00074BB4" w:rsidRDefault="00130176" w:rsidP="00074BB4">
      <w:pPr>
        <w:pStyle w:val="Heading1"/>
        <w:ind w:hanging="720"/>
        <w:rPr>
          <w:vertAlign w:val="subscript"/>
        </w:rPr>
      </w:pPr>
      <w:r w:rsidRPr="00074BB4">
        <w:rPr>
          <w:vertAlign w:val="subscript"/>
        </w:rPr>
        <w:t xml:space="preserve">              , S = 512</w:t>
      </w:r>
    </w:p>
    <w:p w14:paraId="3717BD4D" w14:textId="65711169" w:rsidR="0091086C" w:rsidRPr="00074BB4" w:rsidRDefault="00130176" w:rsidP="00074BB4">
      <w:pPr>
        <w:pStyle w:val="Heading1"/>
        <w:ind w:hanging="720"/>
        <w:rPr>
          <w:vertAlign w:val="subscript"/>
        </w:rPr>
      </w:pPr>
      <w:r w:rsidRPr="00074BB4">
        <w:rPr>
          <w:vertAlign w:val="subscript"/>
        </w:rPr>
        <w:t xml:space="preserve">              , H = 401</w:t>
      </w:r>
    </w:p>
    <w:p w14:paraId="24C60E03" w14:textId="06AECE0B" w:rsidR="0091086C" w:rsidRPr="00074BB4" w:rsidRDefault="00130176" w:rsidP="00074BB4">
      <w:pPr>
        <w:pStyle w:val="Heading1"/>
        <w:ind w:hanging="720"/>
        <w:rPr>
          <w:vertAlign w:val="subscript"/>
        </w:rPr>
      </w:pPr>
      <w:r w:rsidRPr="00074BB4">
        <w:rPr>
          <w:vertAlign w:val="subscript"/>
        </w:rPr>
        <w:t xml:space="preserve">              , V = 501</w:t>
      </w:r>
    </w:p>
    <w:p w14:paraId="5D14572A" w14:textId="0F00D0B8" w:rsidR="0091086C" w:rsidRPr="00074BB4" w:rsidRDefault="00130176" w:rsidP="00074BB4">
      <w:pPr>
        <w:pStyle w:val="Heading1"/>
        <w:ind w:hanging="720"/>
        <w:rPr>
          <w:vertAlign w:val="subscript"/>
        </w:rPr>
      </w:pPr>
      <w:r w:rsidRPr="00074BB4">
        <w:rPr>
          <w:vertAlign w:val="subscript"/>
        </w:rPr>
        <w:t xml:space="preserve">              , W = 537</w:t>
      </w:r>
    </w:p>
    <w:p w14:paraId="7060CA6F" w14:textId="066E4127" w:rsidR="0091086C" w:rsidRPr="00074BB4" w:rsidRDefault="00130176" w:rsidP="00074BB4">
      <w:pPr>
        <w:pStyle w:val="Heading1"/>
        <w:ind w:hanging="720"/>
        <w:rPr>
          <w:vertAlign w:val="subscript"/>
        </w:rPr>
      </w:pPr>
      <w:r w:rsidRPr="00074BB4">
        <w:rPr>
          <w:vertAlign w:val="subscript"/>
        </w:rPr>
        <w:t xml:space="preserve">              , Y = 358</w:t>
      </w:r>
    </w:p>
    <w:p w14:paraId="4C42FEE8" w14:textId="21E16153" w:rsidR="0091086C" w:rsidRPr="00074BB4" w:rsidRDefault="00130176" w:rsidP="00074BB4">
      <w:pPr>
        <w:pStyle w:val="Heading1"/>
        <w:ind w:hanging="720"/>
        <w:rPr>
          <w:vertAlign w:val="subscript"/>
        </w:rPr>
      </w:pPr>
      <w:r w:rsidRPr="00074BB4">
        <w:rPr>
          <w:vertAlign w:val="subscript"/>
        </w:rPr>
        <w:t xml:space="preserve">              , j = 455</w:t>
      </w:r>
    </w:p>
    <w:p w14:paraId="4139EA6A" w14:textId="0E32B955" w:rsidR="0091086C" w:rsidRPr="00074BB4" w:rsidRDefault="00130176" w:rsidP="00074BB4">
      <w:pPr>
        <w:pStyle w:val="Heading1"/>
        <w:ind w:hanging="720"/>
        <w:rPr>
          <w:vertAlign w:val="subscript"/>
        </w:rPr>
      </w:pPr>
      <w:r w:rsidRPr="00074BB4">
        <w:rPr>
          <w:vertAlign w:val="subscript"/>
        </w:rPr>
        <w:t xml:space="preserve">              , a = 369</w:t>
      </w:r>
    </w:p>
    <w:p w14:paraId="65E2C011" w14:textId="5B770DAD" w:rsidR="0091086C" w:rsidRPr="00074BB4" w:rsidRDefault="00130176" w:rsidP="00074BB4">
      <w:pPr>
        <w:pStyle w:val="Heading1"/>
        <w:ind w:hanging="720"/>
        <w:rPr>
          <w:vertAlign w:val="subscript"/>
        </w:rPr>
      </w:pPr>
      <w:r w:rsidRPr="00074BB4">
        <w:rPr>
          <w:vertAlign w:val="subscript"/>
        </w:rPr>
        <w:t xml:space="preserve">              , B = 731</w:t>
      </w:r>
    </w:p>
    <w:p w14:paraId="46EF4B07" w14:textId="21BED418" w:rsidR="0091086C" w:rsidRPr="00074BB4" w:rsidRDefault="00130176" w:rsidP="00074BB4">
      <w:pPr>
        <w:pStyle w:val="Heading1"/>
        <w:ind w:hanging="720"/>
        <w:rPr>
          <w:vertAlign w:val="subscript"/>
        </w:rPr>
      </w:pPr>
      <w:r w:rsidRPr="00074BB4">
        <w:rPr>
          <w:vertAlign w:val="subscript"/>
        </w:rPr>
        <w:t xml:space="preserve">              , x = 621</w:t>
      </w:r>
    </w:p>
    <w:p w14:paraId="651E393C" w14:textId="6BD68659" w:rsidR="0091086C" w:rsidRPr="00074BB4" w:rsidRDefault="00130176" w:rsidP="00074BB4">
      <w:pPr>
        <w:pStyle w:val="Heading1"/>
        <w:ind w:hanging="720"/>
        <w:rPr>
          <w:vertAlign w:val="subscript"/>
        </w:rPr>
      </w:pPr>
      <w:r w:rsidRPr="00074BB4">
        <w:rPr>
          <w:vertAlign w:val="subscript"/>
        </w:rPr>
        <w:t xml:space="preserve">              , b = 432</w:t>
      </w:r>
    </w:p>
    <w:p w14:paraId="5386B000" w14:textId="60CCF4BF" w:rsidR="0091086C" w:rsidRPr="00074BB4" w:rsidRDefault="00130176" w:rsidP="00074BB4">
      <w:pPr>
        <w:pStyle w:val="Heading1"/>
        <w:ind w:hanging="720"/>
        <w:rPr>
          <w:vertAlign w:val="subscript"/>
        </w:rPr>
      </w:pPr>
      <w:r w:rsidRPr="00074BB4">
        <w:rPr>
          <w:vertAlign w:val="subscript"/>
        </w:rPr>
        <w:t xml:space="preserve">              , c = 363</w:t>
      </w:r>
    </w:p>
    <w:p w14:paraId="711ADDD8" w14:textId="7FD298BA" w:rsidR="0091086C" w:rsidRPr="00074BB4" w:rsidRDefault="00130176" w:rsidP="00074BB4">
      <w:pPr>
        <w:pStyle w:val="Heading1"/>
        <w:ind w:hanging="720"/>
        <w:rPr>
          <w:vertAlign w:val="subscript"/>
        </w:rPr>
      </w:pPr>
      <w:r w:rsidRPr="00074BB4">
        <w:rPr>
          <w:vertAlign w:val="subscript"/>
        </w:rPr>
        <w:t xml:space="preserve">              , t = 492</w:t>
      </w:r>
    </w:p>
    <w:p w14:paraId="2EBD8C40" w14:textId="49D12B8A" w:rsidR="0091086C" w:rsidRPr="00074BB4" w:rsidRDefault="00130176" w:rsidP="00074BB4">
      <w:pPr>
        <w:pStyle w:val="Heading1"/>
        <w:ind w:hanging="720"/>
        <w:rPr>
          <w:vertAlign w:val="subscript"/>
        </w:rPr>
      </w:pPr>
      <w:r w:rsidRPr="00074BB4">
        <w:rPr>
          <w:vertAlign w:val="subscript"/>
        </w:rPr>
        <w:t xml:space="preserve">              , s = 508</w:t>
      </w:r>
    </w:p>
    <w:p w14:paraId="38BA3291" w14:textId="683006F2" w:rsidR="0091086C" w:rsidRPr="00074BB4" w:rsidRDefault="00130176" w:rsidP="00074BB4">
      <w:pPr>
        <w:pStyle w:val="Heading1"/>
        <w:ind w:hanging="720"/>
        <w:rPr>
          <w:vertAlign w:val="subscript"/>
        </w:rPr>
      </w:pPr>
      <w:r w:rsidRPr="00074BB4">
        <w:rPr>
          <w:vertAlign w:val="subscript"/>
        </w:rPr>
        <w:t xml:space="preserve">              , z = 640</w:t>
      </w:r>
    </w:p>
    <w:p w14:paraId="5A32AACF" w14:textId="0488A4BC" w:rsidR="0091086C" w:rsidRPr="00074BB4" w:rsidRDefault="00130176" w:rsidP="00074BB4">
      <w:pPr>
        <w:pStyle w:val="Heading1"/>
        <w:ind w:hanging="720"/>
        <w:rPr>
          <w:vertAlign w:val="subscript"/>
        </w:rPr>
      </w:pPr>
      <w:r w:rsidRPr="00074BB4">
        <w:rPr>
          <w:vertAlign w:val="subscript"/>
        </w:rPr>
        <w:t xml:space="preserve">              , X = 475</w:t>
      </w:r>
    </w:p>
    <w:p w14:paraId="64CFA1A3" w14:textId="5685C415" w:rsidR="0091086C" w:rsidRPr="00074BB4" w:rsidRDefault="00130176" w:rsidP="00074BB4">
      <w:pPr>
        <w:pStyle w:val="Heading1"/>
        <w:ind w:hanging="720"/>
        <w:rPr>
          <w:vertAlign w:val="subscript"/>
        </w:rPr>
      </w:pPr>
      <w:r w:rsidRPr="00074BB4">
        <w:rPr>
          <w:vertAlign w:val="subscript"/>
        </w:rPr>
        <w:t xml:space="preserve">              , e = 643</w:t>
      </w:r>
    </w:p>
    <w:p w14:paraId="0C78CD46" w14:textId="3FB96F47" w:rsidR="0091086C" w:rsidRPr="00074BB4" w:rsidRDefault="00130176" w:rsidP="00074BB4">
      <w:pPr>
        <w:pStyle w:val="Heading1"/>
        <w:ind w:hanging="720"/>
        <w:rPr>
          <w:vertAlign w:val="subscript"/>
        </w:rPr>
      </w:pPr>
      <w:r w:rsidRPr="00074BB4">
        <w:rPr>
          <w:vertAlign w:val="subscript"/>
        </w:rPr>
        <w:t xml:space="preserve">              , i = 712</w:t>
      </w:r>
    </w:p>
    <w:p w14:paraId="1167AEDB" w14:textId="314D96F0" w:rsidR="0091086C" w:rsidRPr="00074BB4" w:rsidRDefault="00130176" w:rsidP="00074BB4">
      <w:pPr>
        <w:pStyle w:val="Heading1"/>
        <w:ind w:hanging="720"/>
        <w:rPr>
          <w:vertAlign w:val="subscript"/>
        </w:rPr>
      </w:pPr>
      <w:r w:rsidRPr="00074BB4">
        <w:rPr>
          <w:vertAlign w:val="subscript"/>
        </w:rPr>
        <w:t xml:space="preserve">              , n = 517</w:t>
      </w:r>
    </w:p>
    <w:p w14:paraId="51ABB26B" w14:textId="1EE67A58" w:rsidR="0091086C" w:rsidRPr="00074BB4" w:rsidRDefault="00130176" w:rsidP="00074BB4">
      <w:pPr>
        <w:pStyle w:val="Heading1"/>
        <w:ind w:hanging="720"/>
        <w:rPr>
          <w:vertAlign w:val="subscript"/>
        </w:rPr>
      </w:pPr>
      <w:r w:rsidRPr="00074BB4">
        <w:rPr>
          <w:vertAlign w:val="subscript"/>
        </w:rPr>
        <w:t xml:space="preserve">              , r = 696</w:t>
      </w:r>
    </w:p>
    <w:p w14:paraId="42E888D0" w14:textId="3D199E42" w:rsidR="0091086C" w:rsidRPr="00074BB4" w:rsidRDefault="00130176" w:rsidP="00074BB4">
      <w:pPr>
        <w:pStyle w:val="Heading1"/>
        <w:ind w:hanging="720"/>
        <w:rPr>
          <w:vertAlign w:val="subscript"/>
        </w:rPr>
      </w:pPr>
      <w:r w:rsidRPr="00074BB4">
        <w:rPr>
          <w:vertAlign w:val="subscript"/>
        </w:rPr>
        <w:t xml:space="preserve">              , m = 671</w:t>
      </w:r>
    </w:p>
    <w:p w14:paraId="6DD57A83" w14:textId="163D263D" w:rsidR="0091086C" w:rsidRPr="00074BB4" w:rsidRDefault="00130176" w:rsidP="00074BB4">
      <w:pPr>
        <w:pStyle w:val="Heading1"/>
        <w:ind w:hanging="720"/>
        <w:rPr>
          <w:vertAlign w:val="subscript"/>
        </w:rPr>
      </w:pPr>
      <w:r w:rsidRPr="00074BB4">
        <w:rPr>
          <w:vertAlign w:val="subscript"/>
        </w:rPr>
        <w:t xml:space="preserve">              , v = 685</w:t>
      </w:r>
    </w:p>
    <w:p w14:paraId="31C9E375" w14:textId="28D5046F" w:rsidR="0091086C" w:rsidRPr="00074BB4" w:rsidRDefault="00130176" w:rsidP="00074BB4">
      <w:pPr>
        <w:pStyle w:val="Heading1"/>
        <w:ind w:hanging="720"/>
        <w:rPr>
          <w:vertAlign w:val="subscript"/>
        </w:rPr>
      </w:pPr>
      <w:r w:rsidRPr="00074BB4">
        <w:rPr>
          <w:vertAlign w:val="subscript"/>
        </w:rPr>
        <w:t xml:space="preserve">              , w = 415</w:t>
      </w:r>
    </w:p>
    <w:p w14:paraId="2927E0B0" w14:textId="23CA13EA" w:rsidR="0091086C" w:rsidRPr="00074BB4" w:rsidRDefault="00130176" w:rsidP="00074BB4">
      <w:pPr>
        <w:pStyle w:val="Heading1"/>
        <w:ind w:hanging="720"/>
        <w:rPr>
          <w:vertAlign w:val="subscript"/>
        </w:rPr>
      </w:pPr>
      <w:r w:rsidRPr="00074BB4">
        <w:rPr>
          <w:vertAlign w:val="subscript"/>
        </w:rPr>
        <w:t xml:space="preserve">              , o = 397</w:t>
      </w:r>
    </w:p>
    <w:p w14:paraId="79E389F7" w14:textId="0DCAD179" w:rsidR="0091086C" w:rsidRPr="00074BB4" w:rsidRDefault="00130176" w:rsidP="00074BB4">
      <w:pPr>
        <w:pStyle w:val="Heading1"/>
        <w:ind w:hanging="720"/>
        <w:rPr>
          <w:vertAlign w:val="subscript"/>
        </w:rPr>
      </w:pPr>
      <w:r w:rsidRPr="00074BB4">
        <w:rPr>
          <w:vertAlign w:val="subscript"/>
        </w:rPr>
        <w:t xml:space="preserve">              , _ = 547</w:t>
      </w:r>
    </w:p>
    <w:p w14:paraId="2930B441" w14:textId="0BDE06F1" w:rsidR="0091086C" w:rsidRPr="00074BB4" w:rsidRDefault="00130176" w:rsidP="00074BB4">
      <w:pPr>
        <w:pStyle w:val="Heading1"/>
        <w:ind w:hanging="720"/>
        <w:rPr>
          <w:vertAlign w:val="subscript"/>
        </w:rPr>
      </w:pPr>
      <w:r w:rsidRPr="00074BB4">
        <w:rPr>
          <w:vertAlign w:val="subscript"/>
        </w:rPr>
        <w:t xml:space="preserve">              , y = 697</w:t>
      </w:r>
    </w:p>
    <w:p w14:paraId="4C7FEE44" w14:textId="73B55D00" w:rsidR="0091086C" w:rsidRPr="00074BB4" w:rsidRDefault="00130176" w:rsidP="00074BB4">
      <w:pPr>
        <w:pStyle w:val="Heading1"/>
        <w:ind w:hanging="720"/>
        <w:rPr>
          <w:vertAlign w:val="subscript"/>
        </w:rPr>
      </w:pPr>
      <w:r w:rsidRPr="00074BB4">
        <w:rPr>
          <w:vertAlign w:val="subscript"/>
        </w:rPr>
        <w:t xml:space="preserve">              , K = 480</w:t>
      </w:r>
    </w:p>
    <w:p w14:paraId="62E47992" w14:textId="7E586795" w:rsidR="0091086C" w:rsidRPr="00074BB4" w:rsidRDefault="00130176" w:rsidP="00074BB4">
      <w:pPr>
        <w:pStyle w:val="Heading1"/>
        <w:ind w:hanging="720"/>
        <w:rPr>
          <w:vertAlign w:val="subscript"/>
        </w:rPr>
      </w:pPr>
      <w:r w:rsidRPr="00074BB4">
        <w:rPr>
          <w:vertAlign w:val="subscript"/>
        </w:rPr>
        <w:t xml:space="preserve">              , u = 527</w:t>
      </w:r>
    </w:p>
    <w:p w14:paraId="7218D231" w14:textId="067ECA2F" w:rsidR="0091086C" w:rsidRPr="00074BB4" w:rsidRDefault="00130176" w:rsidP="00074BB4">
      <w:pPr>
        <w:pStyle w:val="Heading1"/>
        <w:ind w:hanging="720"/>
        <w:rPr>
          <w:vertAlign w:val="subscript"/>
        </w:rPr>
      </w:pPr>
      <w:r w:rsidRPr="00074BB4">
        <w:rPr>
          <w:vertAlign w:val="subscript"/>
        </w:rPr>
        <w:t xml:space="preserve">              , p = 552</w:t>
      </w:r>
    </w:p>
    <w:p w14:paraId="3D44A12E" w14:textId="496A3BD1" w:rsidR="0091086C" w:rsidRPr="00074BB4" w:rsidRDefault="00130176" w:rsidP="00074BB4">
      <w:pPr>
        <w:pStyle w:val="Heading1"/>
        <w:ind w:hanging="720"/>
        <w:rPr>
          <w:vertAlign w:val="subscript"/>
        </w:rPr>
      </w:pPr>
      <w:r w:rsidRPr="00074BB4">
        <w:rPr>
          <w:vertAlign w:val="subscript"/>
        </w:rPr>
        <w:t xml:space="preserve">              , g = 704</w:t>
      </w:r>
    </w:p>
    <w:p w14:paraId="0CE83376" w14:textId="21DC685E" w:rsidR="0091086C" w:rsidRPr="00074BB4" w:rsidRDefault="00130176" w:rsidP="00074BB4">
      <w:pPr>
        <w:pStyle w:val="Heading1"/>
        <w:ind w:hanging="720"/>
        <w:rPr>
          <w:vertAlign w:val="subscript"/>
        </w:rPr>
      </w:pPr>
      <w:r w:rsidRPr="00074BB4">
        <w:rPr>
          <w:vertAlign w:val="subscript"/>
        </w:rPr>
        <w:t xml:space="preserve">              , d = 476</w:t>
      </w:r>
    </w:p>
    <w:p w14:paraId="430AEFDD" w14:textId="545A9AFF" w:rsidR="0091086C" w:rsidRPr="00074BB4" w:rsidRDefault="00130176" w:rsidP="00074BB4">
      <w:pPr>
        <w:pStyle w:val="Heading1"/>
        <w:ind w:hanging="720"/>
        <w:rPr>
          <w:vertAlign w:val="subscript"/>
        </w:rPr>
      </w:pPr>
      <w:r w:rsidRPr="00074BB4">
        <w:rPr>
          <w:vertAlign w:val="subscript"/>
        </w:rPr>
        <w:t xml:space="preserve">              , l = 365</w:t>
      </w:r>
    </w:p>
    <w:p w14:paraId="15A0BB64" w14:textId="14CFC048" w:rsidR="0091086C" w:rsidRPr="00074BB4" w:rsidRDefault="00130176" w:rsidP="00074BB4">
      <w:pPr>
        <w:pStyle w:val="Heading1"/>
        <w:ind w:hanging="720"/>
        <w:rPr>
          <w:vertAlign w:val="subscript"/>
        </w:rPr>
      </w:pPr>
      <w:r w:rsidRPr="00074BB4">
        <w:rPr>
          <w:vertAlign w:val="subscript"/>
        </w:rPr>
        <w:t xml:space="preserve">              , q = 651</w:t>
      </w:r>
    </w:p>
    <w:p w14:paraId="5241B774" w14:textId="6835D4B8" w:rsidR="0091086C" w:rsidRPr="00074BB4" w:rsidRDefault="00130176" w:rsidP="00074BB4">
      <w:pPr>
        <w:pStyle w:val="Heading1"/>
        <w:ind w:hanging="720"/>
        <w:rPr>
          <w:vertAlign w:val="subscript"/>
        </w:rPr>
      </w:pPr>
      <w:r w:rsidRPr="00074BB4">
        <w:rPr>
          <w:vertAlign w:val="subscript"/>
        </w:rPr>
        <w:t xml:space="preserve">              , h = 423</w:t>
      </w:r>
    </w:p>
    <w:p w14:paraId="3E27CBF6" w14:textId="36AE0F4E" w:rsidR="0091086C" w:rsidRPr="00074BB4" w:rsidRDefault="00130176" w:rsidP="00074BB4">
      <w:pPr>
        <w:pStyle w:val="Heading1"/>
        <w:ind w:hanging="720"/>
        <w:rPr>
          <w:vertAlign w:val="subscript"/>
        </w:rPr>
      </w:pPr>
      <w:r w:rsidRPr="00074BB4">
        <w:rPr>
          <w:vertAlign w:val="subscript"/>
        </w:rPr>
        <w:t xml:space="preserve">              , J = 466</w:t>
      </w:r>
    </w:p>
    <w:p w14:paraId="17C868A6" w14:textId="346524FE" w:rsidR="0091086C" w:rsidRPr="00074BB4" w:rsidRDefault="00130176" w:rsidP="00074BB4">
      <w:pPr>
        <w:pStyle w:val="Heading1"/>
        <w:ind w:hanging="720"/>
        <w:rPr>
          <w:vertAlign w:val="subscript"/>
        </w:rPr>
      </w:pPr>
      <w:r w:rsidRPr="00074BB4">
        <w:rPr>
          <w:vertAlign w:val="subscript"/>
        </w:rPr>
        <w:t xml:space="preserve">              , Z = 540</w:t>
      </w:r>
    </w:p>
    <w:p w14:paraId="7E635855" w14:textId="337AD08A" w:rsidR="0091086C" w:rsidRPr="00074BB4" w:rsidRDefault="00130176" w:rsidP="00074BB4">
      <w:pPr>
        <w:pStyle w:val="Heading1"/>
        <w:ind w:hanging="720"/>
        <w:rPr>
          <w:vertAlign w:val="subscript"/>
        </w:rPr>
      </w:pPr>
      <w:r w:rsidRPr="00074BB4">
        <w:rPr>
          <w:vertAlign w:val="subscript"/>
        </w:rPr>
        <w:t xml:space="preserve">              , Q = 459</w:t>
      </w:r>
    </w:p>
    <w:p w14:paraId="44409F47" w14:textId="3681877A" w:rsidR="0091086C" w:rsidRPr="00074BB4" w:rsidRDefault="00130176" w:rsidP="00074BB4">
      <w:pPr>
        <w:pStyle w:val="Heading1"/>
        <w:ind w:hanging="720"/>
        <w:rPr>
          <w:vertAlign w:val="subscript"/>
        </w:rPr>
      </w:pPr>
      <w:r w:rsidRPr="00074BB4">
        <w:rPr>
          <w:vertAlign w:val="subscript"/>
        </w:rPr>
        <w:t xml:space="preserve">              , k = 409</w:t>
      </w:r>
    </w:p>
    <w:p w14:paraId="7E2B3DEE" w14:textId="37652B3E" w:rsidR="0091086C" w:rsidRPr="00074BB4" w:rsidRDefault="00130176" w:rsidP="00074BB4">
      <w:pPr>
        <w:pStyle w:val="Heading1"/>
        <w:ind w:hanging="720"/>
        <w:rPr>
          <w:vertAlign w:val="subscript"/>
        </w:rPr>
      </w:pPr>
      <w:r w:rsidRPr="00074BB4">
        <w:rPr>
          <w:vertAlign w:val="subscript"/>
        </w:rPr>
        <w:t xml:space="preserve">              , $ = 555</w:t>
      </w:r>
    </w:p>
    <w:p w14:paraId="5BF3DD2E" w14:textId="7F891A01" w:rsidR="0091086C" w:rsidRPr="00074BB4" w:rsidRDefault="00130176" w:rsidP="00074BB4">
      <w:pPr>
        <w:pStyle w:val="Heading1"/>
        <w:ind w:hanging="720"/>
        <w:rPr>
          <w:vertAlign w:val="subscript"/>
        </w:rPr>
      </w:pPr>
      <w:r w:rsidRPr="00074BB4">
        <w:rPr>
          <w:vertAlign w:val="subscript"/>
        </w:rPr>
        <w:t xml:space="preserve">              , TT = 561</w:t>
      </w:r>
    </w:p>
    <w:p w14:paraId="35790228" w14:textId="24FCF20F" w:rsidR="0091086C" w:rsidRPr="00074BB4" w:rsidRDefault="00130176" w:rsidP="00074BB4">
      <w:pPr>
        <w:pStyle w:val="Heading1"/>
        <w:ind w:hanging="720"/>
        <w:rPr>
          <w:vertAlign w:val="subscript"/>
        </w:rPr>
      </w:pPr>
      <w:r w:rsidRPr="00074BB4">
        <w:rPr>
          <w:vertAlign w:val="subscript"/>
        </w:rPr>
        <w:t xml:space="preserve">              , NT = 423</w:t>
      </w:r>
    </w:p>
    <w:p w14:paraId="7E548734" w14:textId="0412651F" w:rsidR="0091086C" w:rsidRPr="00074BB4" w:rsidRDefault="00130176" w:rsidP="00074BB4">
      <w:pPr>
        <w:pStyle w:val="Heading1"/>
        <w:ind w:hanging="720"/>
        <w:rPr>
          <w:vertAlign w:val="subscript"/>
        </w:rPr>
      </w:pPr>
      <w:r w:rsidRPr="00074BB4">
        <w:rPr>
          <w:vertAlign w:val="subscript"/>
        </w:rPr>
        <w:t xml:space="preserve">              , ET = 516</w:t>
      </w:r>
    </w:p>
    <w:p w14:paraId="0BD3CB75" w14:textId="2346A354" w:rsidR="0091086C" w:rsidRPr="00074BB4" w:rsidRDefault="00130176" w:rsidP="00074BB4">
      <w:pPr>
        <w:pStyle w:val="Heading1"/>
        <w:ind w:hanging="720"/>
        <w:rPr>
          <w:vertAlign w:val="subscript"/>
        </w:rPr>
      </w:pPr>
      <w:r w:rsidRPr="00074BB4">
        <w:rPr>
          <w:vertAlign w:val="subscript"/>
        </w:rPr>
        <w:t xml:space="preserve">              , RT = 431</w:t>
      </w:r>
    </w:p>
    <w:p w14:paraId="5730FAD4" w14:textId="2D5B1B89" w:rsidR="0091086C" w:rsidRPr="00074BB4" w:rsidRDefault="00130176" w:rsidP="00074BB4">
      <w:pPr>
        <w:pStyle w:val="Heading1"/>
        <w:ind w:hanging="720"/>
        <w:rPr>
          <w:vertAlign w:val="subscript"/>
        </w:rPr>
      </w:pPr>
      <w:r w:rsidRPr="00074BB4">
        <w:rPr>
          <w:vertAlign w:val="subscript"/>
        </w:rPr>
        <w:t xml:space="preserve">              , IT = 404</w:t>
      </w:r>
    </w:p>
    <w:p w14:paraId="0D13811E" w14:textId="6F9D3CC8" w:rsidR="0091086C" w:rsidRPr="00074BB4" w:rsidRDefault="00130176" w:rsidP="00074BB4">
      <w:pPr>
        <w:pStyle w:val="Heading1"/>
        <w:ind w:hanging="720"/>
        <w:rPr>
          <w:vertAlign w:val="subscript"/>
        </w:rPr>
      </w:pPr>
      <w:r w:rsidRPr="00074BB4">
        <w:rPr>
          <w:vertAlign w:val="subscript"/>
        </w:rPr>
        <w:t xml:space="preserve">              , AT = 371</w:t>
      </w:r>
    </w:p>
    <w:p w14:paraId="404D172B" w14:textId="52B9875D" w:rsidR="0091086C" w:rsidRPr="00074BB4" w:rsidRDefault="00130176" w:rsidP="00074BB4">
      <w:pPr>
        <w:pStyle w:val="Heading1"/>
        <w:ind w:hanging="720"/>
        <w:rPr>
          <w:vertAlign w:val="subscript"/>
        </w:rPr>
      </w:pPr>
      <w:r w:rsidRPr="00074BB4">
        <w:rPr>
          <w:vertAlign w:val="subscript"/>
        </w:rPr>
        <w:t xml:space="preserve">              , OT = 385</w:t>
      </w:r>
    </w:p>
    <w:p w14:paraId="687E9A18" w14:textId="16FFA247" w:rsidR="0091086C" w:rsidRPr="00074BB4" w:rsidRDefault="00130176" w:rsidP="00074BB4">
      <w:pPr>
        <w:pStyle w:val="Heading1"/>
        <w:ind w:hanging="720"/>
        <w:rPr>
          <w:vertAlign w:val="subscript"/>
        </w:rPr>
      </w:pPr>
      <w:r w:rsidRPr="00074BB4">
        <w:rPr>
          <w:vertAlign w:val="subscript"/>
        </w:rPr>
        <w:t xml:space="preserve">              , CT = 393</w:t>
      </w:r>
    </w:p>
    <w:p w14:paraId="5BEA83E0" w14:textId="11CEAA1A" w:rsidR="0091086C" w:rsidRPr="00074BB4" w:rsidRDefault="00130176" w:rsidP="00074BB4">
      <w:pPr>
        <w:pStyle w:val="Heading1"/>
        <w:ind w:hanging="720"/>
        <w:rPr>
          <w:vertAlign w:val="subscript"/>
        </w:rPr>
      </w:pPr>
      <w:r w:rsidRPr="00074BB4">
        <w:rPr>
          <w:vertAlign w:val="subscript"/>
        </w:rPr>
        <w:t xml:space="preserve">              , UT = 528</w:t>
      </w:r>
    </w:p>
    <w:p w14:paraId="4ED21D90" w14:textId="4D644C32" w:rsidR="0091086C" w:rsidRPr="00074BB4" w:rsidRDefault="00130176" w:rsidP="00074BB4">
      <w:pPr>
        <w:pStyle w:val="Heading1"/>
        <w:ind w:hanging="720"/>
        <w:rPr>
          <w:vertAlign w:val="subscript"/>
        </w:rPr>
      </w:pPr>
      <w:r w:rsidRPr="00074BB4">
        <w:rPr>
          <w:vertAlign w:val="subscript"/>
        </w:rPr>
        <w:t xml:space="preserve">              , DT = 682</w:t>
      </w:r>
    </w:p>
    <w:p w14:paraId="6DC4FA72" w14:textId="7C7EC376" w:rsidR="0091086C" w:rsidRPr="00074BB4" w:rsidRDefault="00130176" w:rsidP="00074BB4">
      <w:pPr>
        <w:pStyle w:val="Heading1"/>
        <w:ind w:hanging="720"/>
        <w:rPr>
          <w:vertAlign w:val="subscript"/>
        </w:rPr>
      </w:pPr>
      <w:r w:rsidRPr="00074BB4">
        <w:rPr>
          <w:vertAlign w:val="subscript"/>
        </w:rPr>
        <w:t xml:space="preserve">              , FT = 448</w:t>
      </w:r>
    </w:p>
    <w:p w14:paraId="38C8DF26" w14:textId="53404E38" w:rsidR="0091086C" w:rsidRPr="00074BB4" w:rsidRDefault="00130176" w:rsidP="00074BB4">
      <w:pPr>
        <w:pStyle w:val="Heading1"/>
        <w:ind w:hanging="720"/>
        <w:rPr>
          <w:vertAlign w:val="subscript"/>
        </w:rPr>
      </w:pPr>
      <w:r w:rsidRPr="00074BB4">
        <w:rPr>
          <w:vertAlign w:val="subscript"/>
        </w:rPr>
        <w:t xml:space="preserve">              , LT = 630</w:t>
      </w:r>
    </w:p>
    <w:p w14:paraId="0D2598D6" w14:textId="2437A80C" w:rsidR="0091086C" w:rsidRPr="00074BB4" w:rsidRDefault="00130176" w:rsidP="00074BB4">
      <w:pPr>
        <w:pStyle w:val="Heading1"/>
        <w:ind w:hanging="720"/>
        <w:rPr>
          <w:vertAlign w:val="subscript"/>
        </w:rPr>
      </w:pPr>
      <w:r w:rsidRPr="00074BB4">
        <w:rPr>
          <w:vertAlign w:val="subscript"/>
        </w:rPr>
        <w:t xml:space="preserve">              , ST = 450</w:t>
      </w:r>
    </w:p>
    <w:p w14:paraId="76651006" w14:textId="77BAAF3E" w:rsidR="0091086C" w:rsidRPr="00074BB4" w:rsidRDefault="00130176" w:rsidP="00074BB4">
      <w:pPr>
        <w:pStyle w:val="Heading1"/>
        <w:ind w:hanging="720"/>
        <w:rPr>
          <w:vertAlign w:val="subscript"/>
        </w:rPr>
      </w:pPr>
      <w:r w:rsidRPr="00074BB4">
        <w:rPr>
          <w:vertAlign w:val="subscript"/>
        </w:rPr>
        <w:t xml:space="preserve">              , HT = 581</w:t>
      </w:r>
    </w:p>
    <w:p w14:paraId="1E249E8F" w14:textId="279693A6" w:rsidR="0091086C" w:rsidRPr="00074BB4" w:rsidRDefault="00130176" w:rsidP="00074BB4">
      <w:pPr>
        <w:pStyle w:val="Heading1"/>
        <w:ind w:hanging="720"/>
        <w:rPr>
          <w:vertAlign w:val="subscript"/>
        </w:rPr>
      </w:pPr>
      <w:r w:rsidRPr="00074BB4">
        <w:rPr>
          <w:vertAlign w:val="subscript"/>
        </w:rPr>
        <w:t xml:space="preserve">              , VT = 539</w:t>
      </w:r>
    </w:p>
    <w:p w14:paraId="7DE38878" w14:textId="7B51DA92" w:rsidR="0091086C" w:rsidRPr="00074BB4" w:rsidRDefault="00130176" w:rsidP="00074BB4">
      <w:pPr>
        <w:pStyle w:val="Heading1"/>
        <w:ind w:hanging="720"/>
        <w:rPr>
          <w:vertAlign w:val="subscript"/>
        </w:rPr>
      </w:pPr>
      <w:r w:rsidRPr="00074BB4">
        <w:rPr>
          <w:vertAlign w:val="subscript"/>
        </w:rPr>
        <w:t xml:space="preserve">              , MT = 638</w:t>
      </w:r>
    </w:p>
    <w:p w14:paraId="1CF77076" w14:textId="0B16266F" w:rsidR="0091086C" w:rsidRPr="00074BB4" w:rsidRDefault="00130176" w:rsidP="00074BB4">
      <w:pPr>
        <w:pStyle w:val="Heading1"/>
        <w:ind w:hanging="720"/>
        <w:rPr>
          <w:vertAlign w:val="subscript"/>
        </w:rPr>
      </w:pPr>
      <w:r w:rsidRPr="00074BB4">
        <w:rPr>
          <w:vertAlign w:val="subscript"/>
        </w:rPr>
        <w:t xml:space="preserve">              , GT = 577</w:t>
      </w:r>
    </w:p>
    <w:p w14:paraId="5BA224EC" w14:textId="360336BE" w:rsidR="0091086C" w:rsidRPr="00074BB4" w:rsidRDefault="00130176" w:rsidP="00074BB4">
      <w:pPr>
        <w:pStyle w:val="Heading1"/>
        <w:ind w:hanging="720"/>
        <w:rPr>
          <w:vertAlign w:val="subscript"/>
        </w:rPr>
      </w:pPr>
      <w:r w:rsidRPr="00074BB4">
        <w:rPr>
          <w:vertAlign w:val="subscript"/>
        </w:rPr>
        <w:t xml:space="preserve">              , fT = 422</w:t>
      </w:r>
    </w:p>
    <w:p w14:paraId="766F6B91" w14:textId="2C58A49D" w:rsidR="0091086C" w:rsidRPr="00074BB4" w:rsidRDefault="00130176" w:rsidP="00074BB4">
      <w:pPr>
        <w:pStyle w:val="Heading1"/>
        <w:ind w:hanging="720"/>
        <w:rPr>
          <w:vertAlign w:val="subscript"/>
        </w:rPr>
      </w:pPr>
      <w:r w:rsidRPr="00074BB4">
        <w:rPr>
          <w:vertAlign w:val="subscript"/>
        </w:rPr>
        <w:t xml:space="preserve">              , YT = 418</w:t>
      </w:r>
    </w:p>
    <w:p w14:paraId="2B7E80DB" w14:textId="7B7D509D" w:rsidR="0091086C" w:rsidRPr="00074BB4" w:rsidRDefault="00130176" w:rsidP="00074BB4">
      <w:pPr>
        <w:pStyle w:val="Heading1"/>
        <w:ind w:hanging="720"/>
        <w:rPr>
          <w:vertAlign w:val="subscript"/>
        </w:rPr>
      </w:pPr>
      <w:r w:rsidRPr="00074BB4">
        <w:rPr>
          <w:vertAlign w:val="subscript"/>
        </w:rPr>
        <w:t xml:space="preserve">              , jT = 559</w:t>
      </w:r>
    </w:p>
    <w:p w14:paraId="2F2209AE" w14:textId="0C7CD50C" w:rsidR="0091086C" w:rsidRPr="00074BB4" w:rsidRDefault="00130176" w:rsidP="00074BB4">
      <w:pPr>
        <w:pStyle w:val="Heading1"/>
        <w:ind w:hanging="720"/>
        <w:rPr>
          <w:vertAlign w:val="subscript"/>
        </w:rPr>
      </w:pPr>
      <w:r w:rsidRPr="00074BB4">
        <w:rPr>
          <w:vertAlign w:val="subscript"/>
        </w:rPr>
        <w:t xml:space="preserve">              , aT = 667</w:t>
      </w:r>
    </w:p>
    <w:p w14:paraId="47DA33EC" w14:textId="7C0D3B31" w:rsidR="0091086C" w:rsidRPr="00074BB4" w:rsidRDefault="00130176" w:rsidP="00074BB4">
      <w:pPr>
        <w:pStyle w:val="Heading1"/>
        <w:ind w:hanging="720"/>
        <w:rPr>
          <w:vertAlign w:val="subscript"/>
        </w:rPr>
      </w:pPr>
      <w:r w:rsidRPr="00074BB4">
        <w:rPr>
          <w:vertAlign w:val="subscript"/>
        </w:rPr>
        <w:t xml:space="preserve">              , BT = 357</w:t>
      </w:r>
    </w:p>
    <w:p w14:paraId="1906CB2A" w14:textId="24093ED8" w:rsidR="0091086C" w:rsidRPr="00074BB4" w:rsidRDefault="00130176" w:rsidP="00074BB4">
      <w:pPr>
        <w:pStyle w:val="Heading1"/>
        <w:ind w:hanging="720"/>
        <w:rPr>
          <w:vertAlign w:val="subscript"/>
        </w:rPr>
      </w:pPr>
      <w:r w:rsidRPr="00074BB4">
        <w:rPr>
          <w:vertAlign w:val="subscript"/>
        </w:rPr>
        <w:t xml:space="preserve">              , xT = 458</w:t>
      </w:r>
    </w:p>
    <w:p w14:paraId="34ACC959" w14:textId="0B998B07" w:rsidR="0091086C" w:rsidRPr="00074BB4" w:rsidRDefault="00130176" w:rsidP="00074BB4">
      <w:pPr>
        <w:pStyle w:val="Heading1"/>
        <w:ind w:hanging="720"/>
        <w:rPr>
          <w:vertAlign w:val="subscript"/>
        </w:rPr>
      </w:pPr>
      <w:r w:rsidRPr="00074BB4">
        <w:rPr>
          <w:vertAlign w:val="subscript"/>
        </w:rPr>
        <w:t xml:space="preserve">              , bT = 372</w:t>
      </w:r>
    </w:p>
    <w:p w14:paraId="63B532EC" w14:textId="27D8BC0C" w:rsidR="0091086C" w:rsidRPr="00074BB4" w:rsidRDefault="00130176" w:rsidP="00074BB4">
      <w:pPr>
        <w:pStyle w:val="Heading1"/>
        <w:ind w:hanging="720"/>
        <w:rPr>
          <w:vertAlign w:val="subscript"/>
        </w:rPr>
      </w:pPr>
      <w:r w:rsidRPr="00074BB4">
        <w:rPr>
          <w:vertAlign w:val="subscript"/>
        </w:rPr>
        <w:t xml:space="preserve">              , cT = 367</w:t>
      </w:r>
    </w:p>
    <w:p w14:paraId="396F6E89" w14:textId="2A339506" w:rsidR="0091086C" w:rsidRPr="00074BB4" w:rsidRDefault="00130176" w:rsidP="00074BB4">
      <w:pPr>
        <w:pStyle w:val="Heading1"/>
        <w:ind w:hanging="720"/>
        <w:rPr>
          <w:vertAlign w:val="subscript"/>
        </w:rPr>
      </w:pPr>
      <w:r w:rsidRPr="00074BB4">
        <w:rPr>
          <w:vertAlign w:val="subscript"/>
        </w:rPr>
        <w:t xml:space="preserve">              , tT = 486</w:t>
      </w:r>
    </w:p>
    <w:p w14:paraId="02F05FB4" w14:textId="57EE5DF3" w:rsidR="0091086C" w:rsidRPr="00074BB4" w:rsidRDefault="00130176" w:rsidP="00074BB4">
      <w:pPr>
        <w:pStyle w:val="Heading1"/>
        <w:ind w:hanging="720"/>
        <w:rPr>
          <w:vertAlign w:val="subscript"/>
        </w:rPr>
      </w:pPr>
      <w:r w:rsidRPr="00074BB4">
        <w:rPr>
          <w:vertAlign w:val="subscript"/>
        </w:rPr>
        <w:t xml:space="preserve">              , sT = 465</w:t>
      </w:r>
    </w:p>
    <w:p w14:paraId="5A943F60" w14:textId="363D8E49" w:rsidR="0091086C" w:rsidRPr="00074BB4" w:rsidRDefault="00130176" w:rsidP="00074BB4">
      <w:pPr>
        <w:pStyle w:val="Heading1"/>
        <w:ind w:hanging="720"/>
        <w:rPr>
          <w:vertAlign w:val="subscript"/>
        </w:rPr>
      </w:pPr>
      <w:r w:rsidRPr="00074BB4">
        <w:rPr>
          <w:vertAlign w:val="subscript"/>
        </w:rPr>
        <w:t xml:space="preserve">              , zT = 569</w:t>
      </w:r>
    </w:p>
    <w:p w14:paraId="04502E8E" w14:textId="7102E7D6" w:rsidR="0091086C" w:rsidRPr="00074BB4" w:rsidRDefault="00130176" w:rsidP="00074BB4">
      <w:pPr>
        <w:pStyle w:val="Heading1"/>
        <w:ind w:hanging="720"/>
        <w:rPr>
          <w:vertAlign w:val="subscript"/>
        </w:rPr>
      </w:pPr>
      <w:r w:rsidRPr="00074BB4">
        <w:rPr>
          <w:vertAlign w:val="subscript"/>
        </w:rPr>
        <w:t xml:space="preserve">              , XT = 484</w:t>
      </w:r>
    </w:p>
    <w:p w14:paraId="1316BE8D" w14:textId="64CE9750" w:rsidR="0091086C" w:rsidRPr="00074BB4" w:rsidRDefault="00130176" w:rsidP="00074BB4">
      <w:pPr>
        <w:pStyle w:val="Heading1"/>
        <w:ind w:hanging="720"/>
        <w:rPr>
          <w:vertAlign w:val="subscript"/>
        </w:rPr>
      </w:pPr>
      <w:r w:rsidRPr="00074BB4">
        <w:rPr>
          <w:vertAlign w:val="subscript"/>
        </w:rPr>
        <w:t xml:space="preserve">              , eT = 373</w:t>
      </w:r>
    </w:p>
    <w:p w14:paraId="6A98ED34" w14:textId="7AF8B66F" w:rsidR="0091086C" w:rsidRPr="00074BB4" w:rsidRDefault="00130176" w:rsidP="00074BB4">
      <w:pPr>
        <w:pStyle w:val="Heading1"/>
        <w:ind w:hanging="720"/>
        <w:rPr>
          <w:vertAlign w:val="subscript"/>
        </w:rPr>
      </w:pPr>
      <w:r w:rsidRPr="00074BB4">
        <w:rPr>
          <w:vertAlign w:val="subscript"/>
        </w:rPr>
        <w:t xml:space="preserve">              , iT = 406</w:t>
      </w:r>
    </w:p>
    <w:p w14:paraId="07D0D6C2" w14:textId="524D98ED" w:rsidR="0091086C" w:rsidRPr="00074BB4" w:rsidRDefault="00130176" w:rsidP="00074BB4">
      <w:pPr>
        <w:pStyle w:val="Heading1"/>
        <w:ind w:hanging="720"/>
        <w:rPr>
          <w:vertAlign w:val="subscript"/>
        </w:rPr>
      </w:pPr>
      <w:r w:rsidRPr="00074BB4">
        <w:rPr>
          <w:vertAlign w:val="subscript"/>
        </w:rPr>
        <w:t xml:space="preserve">              , nT = 672</w:t>
      </w:r>
    </w:p>
    <w:p w14:paraId="71CB9568" w14:textId="7CE26542" w:rsidR="0091086C" w:rsidRPr="00074BB4" w:rsidRDefault="00130176" w:rsidP="00074BB4">
      <w:pPr>
        <w:pStyle w:val="Heading1"/>
        <w:ind w:hanging="720"/>
        <w:rPr>
          <w:vertAlign w:val="subscript"/>
        </w:rPr>
      </w:pPr>
      <w:r w:rsidRPr="00074BB4">
        <w:rPr>
          <w:vertAlign w:val="subscript"/>
        </w:rPr>
        <w:t xml:space="preserve">              , rT = 361</w:t>
      </w:r>
    </w:p>
    <w:p w14:paraId="2A2FBB2E" w14:textId="633052AB" w:rsidR="0091086C" w:rsidRPr="00074BB4" w:rsidRDefault="00130176" w:rsidP="00074BB4">
      <w:pPr>
        <w:pStyle w:val="Heading1"/>
        <w:ind w:hanging="720"/>
        <w:rPr>
          <w:vertAlign w:val="subscript"/>
        </w:rPr>
      </w:pPr>
      <w:r w:rsidRPr="00074BB4">
        <w:rPr>
          <w:vertAlign w:val="subscript"/>
        </w:rPr>
        <w:t xml:space="preserve">              , mT = 386</w:t>
      </w:r>
    </w:p>
    <w:p w14:paraId="042CAC0E" w14:textId="6D5EFAB6" w:rsidR="0091086C" w:rsidRPr="00074BB4" w:rsidRDefault="00130176" w:rsidP="00074BB4">
      <w:pPr>
        <w:pStyle w:val="Heading1"/>
        <w:ind w:hanging="720"/>
        <w:rPr>
          <w:vertAlign w:val="subscript"/>
        </w:rPr>
      </w:pPr>
      <w:r w:rsidRPr="00074BB4">
        <w:rPr>
          <w:vertAlign w:val="subscript"/>
        </w:rPr>
        <w:t xml:space="preserve">              , vT = 530</w:t>
      </w:r>
    </w:p>
    <w:p w14:paraId="40D14E7B" w14:textId="7745B354" w:rsidR="0091086C" w:rsidRPr="00074BB4" w:rsidRDefault="00130176" w:rsidP="00074BB4">
      <w:pPr>
        <w:pStyle w:val="Heading1"/>
        <w:ind w:hanging="720"/>
        <w:rPr>
          <w:vertAlign w:val="subscript"/>
        </w:rPr>
      </w:pPr>
      <w:r w:rsidRPr="00074BB4">
        <w:rPr>
          <w:vertAlign w:val="subscript"/>
        </w:rPr>
        <w:t xml:space="preserve">              , wT = 603</w:t>
      </w:r>
    </w:p>
    <w:p w14:paraId="38BCA3C5" w14:textId="66EBF559" w:rsidR="0091086C" w:rsidRPr="00074BB4" w:rsidRDefault="00130176" w:rsidP="00074BB4">
      <w:pPr>
        <w:pStyle w:val="Heading1"/>
        <w:ind w:hanging="720"/>
        <w:rPr>
          <w:vertAlign w:val="subscript"/>
        </w:rPr>
      </w:pPr>
      <w:r w:rsidRPr="00074BB4">
        <w:rPr>
          <w:vertAlign w:val="subscript"/>
        </w:rPr>
        <w:t xml:space="preserve">              , oT = 658</w:t>
      </w:r>
    </w:p>
    <w:p w14:paraId="37E3834D" w14:textId="2864ADEC" w:rsidR="0091086C" w:rsidRPr="00074BB4" w:rsidRDefault="00130176" w:rsidP="00074BB4">
      <w:pPr>
        <w:pStyle w:val="Heading1"/>
        <w:ind w:hanging="720"/>
        <w:rPr>
          <w:vertAlign w:val="subscript"/>
        </w:rPr>
      </w:pPr>
      <w:r w:rsidRPr="00074BB4">
        <w:rPr>
          <w:vertAlign w:val="subscript"/>
        </w:rPr>
        <w:t xml:space="preserve">              , _T = 681</w:t>
      </w:r>
    </w:p>
    <w:p w14:paraId="2E30E66F" w14:textId="3CB34155" w:rsidR="0091086C" w:rsidRPr="00074BB4" w:rsidRDefault="00130176" w:rsidP="00074BB4">
      <w:pPr>
        <w:pStyle w:val="Heading1"/>
        <w:ind w:hanging="720"/>
        <w:rPr>
          <w:vertAlign w:val="subscript"/>
        </w:rPr>
      </w:pPr>
      <w:r w:rsidRPr="00074BB4">
        <w:rPr>
          <w:vertAlign w:val="subscript"/>
        </w:rPr>
        <w:t xml:space="preserve">              , KT = 449</w:t>
      </w:r>
    </w:p>
    <w:p w14:paraId="2504F26A" w14:textId="3CD21E45" w:rsidR="0091086C" w:rsidRPr="00074BB4" w:rsidRDefault="00130176" w:rsidP="00074BB4">
      <w:pPr>
        <w:pStyle w:val="Heading1"/>
        <w:ind w:hanging="720"/>
        <w:rPr>
          <w:vertAlign w:val="subscript"/>
        </w:rPr>
      </w:pPr>
      <w:r w:rsidRPr="00074BB4">
        <w:rPr>
          <w:vertAlign w:val="subscript"/>
        </w:rPr>
        <w:t xml:space="preserve">              , uT = 408</w:t>
      </w:r>
    </w:p>
    <w:p w14:paraId="49D487ED" w14:textId="245A90CB" w:rsidR="0091086C" w:rsidRPr="00074BB4" w:rsidRDefault="00130176" w:rsidP="00074BB4">
      <w:pPr>
        <w:pStyle w:val="Heading1"/>
        <w:ind w:hanging="720"/>
        <w:rPr>
          <w:vertAlign w:val="subscript"/>
        </w:rPr>
      </w:pPr>
      <w:r w:rsidRPr="00074BB4">
        <w:rPr>
          <w:vertAlign w:val="subscript"/>
        </w:rPr>
        <w:t xml:space="preserve">              , pT = 566</w:t>
      </w:r>
    </w:p>
    <w:p w14:paraId="796F6A82" w14:textId="3D3110EA" w:rsidR="0091086C" w:rsidRPr="00074BB4" w:rsidRDefault="00130176" w:rsidP="00074BB4">
      <w:pPr>
        <w:pStyle w:val="Heading1"/>
        <w:ind w:hanging="720"/>
        <w:rPr>
          <w:vertAlign w:val="subscript"/>
        </w:rPr>
      </w:pPr>
      <w:r w:rsidRPr="00074BB4">
        <w:rPr>
          <w:vertAlign w:val="subscript"/>
        </w:rPr>
        <w:t xml:space="preserve">              , gT = 644</w:t>
      </w:r>
    </w:p>
    <w:p w14:paraId="4255EE25" w14:textId="4D3F41A6" w:rsidR="0091086C" w:rsidRPr="00074BB4" w:rsidRDefault="00130176" w:rsidP="00074BB4">
      <w:pPr>
        <w:pStyle w:val="Heading1"/>
        <w:ind w:hanging="720"/>
        <w:rPr>
          <w:vertAlign w:val="subscript"/>
        </w:rPr>
      </w:pPr>
      <w:r w:rsidRPr="00074BB4">
        <w:rPr>
          <w:vertAlign w:val="subscript"/>
        </w:rPr>
        <w:t xml:space="preserve">              , dT = 707</w:t>
      </w:r>
    </w:p>
    <w:p w14:paraId="759DD116" w14:textId="6BBC0495" w:rsidR="0091086C" w:rsidRPr="00074BB4" w:rsidRDefault="00130176" w:rsidP="00074BB4">
      <w:pPr>
        <w:pStyle w:val="Heading1"/>
        <w:ind w:hanging="720"/>
        <w:rPr>
          <w:vertAlign w:val="subscript"/>
        </w:rPr>
      </w:pPr>
      <w:r w:rsidRPr="00074BB4">
        <w:rPr>
          <w:vertAlign w:val="subscript"/>
        </w:rPr>
        <w:t xml:space="preserve">              , lT = 371</w:t>
      </w:r>
    </w:p>
    <w:p w14:paraId="426B3C6B" w14:textId="15A425F2" w:rsidR="0091086C" w:rsidRPr="00074BB4" w:rsidRDefault="00130176" w:rsidP="00074BB4">
      <w:pPr>
        <w:pStyle w:val="Heading1"/>
        <w:ind w:hanging="720"/>
        <w:rPr>
          <w:vertAlign w:val="subscript"/>
        </w:rPr>
      </w:pPr>
      <w:r w:rsidRPr="00074BB4">
        <w:rPr>
          <w:vertAlign w:val="subscript"/>
        </w:rPr>
        <w:t xml:space="preserve">              , qT = 385</w:t>
      </w:r>
    </w:p>
    <w:p w14:paraId="26F99F6D" w14:textId="07714523" w:rsidR="0091086C" w:rsidRPr="00074BB4" w:rsidRDefault="00130176" w:rsidP="00074BB4">
      <w:pPr>
        <w:pStyle w:val="Heading1"/>
        <w:ind w:hanging="720"/>
        <w:rPr>
          <w:vertAlign w:val="subscript"/>
        </w:rPr>
      </w:pPr>
      <w:r w:rsidRPr="00074BB4">
        <w:rPr>
          <w:vertAlign w:val="subscript"/>
        </w:rPr>
        <w:t xml:space="preserve">              , hT = 430</w:t>
      </w:r>
    </w:p>
    <w:p w14:paraId="5165E82C" w14:textId="0AD8BDD5" w:rsidR="0091086C" w:rsidRPr="00074BB4" w:rsidRDefault="00130176" w:rsidP="00074BB4">
      <w:pPr>
        <w:pStyle w:val="Heading1"/>
        <w:ind w:hanging="720"/>
        <w:rPr>
          <w:vertAlign w:val="subscript"/>
        </w:rPr>
      </w:pPr>
      <w:r w:rsidRPr="00074BB4">
        <w:rPr>
          <w:vertAlign w:val="subscript"/>
        </w:rPr>
        <w:t xml:space="preserve">              , JT = 688</w:t>
      </w:r>
    </w:p>
    <w:p w14:paraId="4D88B614" w14:textId="26B17588" w:rsidR="0091086C" w:rsidRPr="00074BB4" w:rsidRDefault="00130176" w:rsidP="00074BB4">
      <w:pPr>
        <w:pStyle w:val="Heading1"/>
        <w:ind w:hanging="720"/>
        <w:rPr>
          <w:vertAlign w:val="subscript"/>
        </w:rPr>
      </w:pPr>
      <w:r w:rsidRPr="00074BB4">
        <w:rPr>
          <w:vertAlign w:val="subscript"/>
        </w:rPr>
        <w:t xml:space="preserve">              , ZT = 580</w:t>
      </w:r>
    </w:p>
    <w:p w14:paraId="10BDEBCB" w14:textId="1195919C" w:rsidR="0091086C" w:rsidRPr="00074BB4" w:rsidRDefault="00130176" w:rsidP="00074BB4">
      <w:pPr>
        <w:pStyle w:val="Heading1"/>
        <w:ind w:hanging="720"/>
        <w:rPr>
          <w:vertAlign w:val="subscript"/>
        </w:rPr>
      </w:pPr>
      <w:r w:rsidRPr="00074BB4">
        <w:rPr>
          <w:vertAlign w:val="subscript"/>
        </w:rPr>
        <w:t xml:space="preserve">              , QT = 619</w:t>
      </w:r>
    </w:p>
    <w:p w14:paraId="610B8C02" w14:textId="3C344562" w:rsidR="0091086C" w:rsidRPr="00074BB4" w:rsidRDefault="00130176" w:rsidP="00074BB4">
      <w:pPr>
        <w:pStyle w:val="Heading1"/>
        <w:ind w:hanging="720"/>
        <w:rPr>
          <w:vertAlign w:val="subscript"/>
        </w:rPr>
      </w:pPr>
      <w:r w:rsidRPr="00074BB4">
        <w:rPr>
          <w:vertAlign w:val="subscript"/>
        </w:rPr>
        <w:t xml:space="preserve">              , kT = 420</w:t>
      </w:r>
    </w:p>
    <w:p w14:paraId="13070A96" w14:textId="60D029F0" w:rsidR="0091086C" w:rsidRPr="00074BB4" w:rsidRDefault="00130176" w:rsidP="00074BB4">
      <w:pPr>
        <w:pStyle w:val="Heading1"/>
        <w:ind w:hanging="720"/>
        <w:rPr>
          <w:vertAlign w:val="subscript"/>
        </w:rPr>
      </w:pPr>
      <w:r w:rsidRPr="00074BB4">
        <w:rPr>
          <w:vertAlign w:val="subscript"/>
        </w:rPr>
        <w:t xml:space="preserve">              , $T = 650</w:t>
      </w:r>
    </w:p>
    <w:p w14:paraId="102DD883" w14:textId="03C15981" w:rsidR="0091086C" w:rsidRPr="00074BB4" w:rsidRDefault="00130176" w:rsidP="00074BB4">
      <w:pPr>
        <w:pStyle w:val="Heading1"/>
        <w:ind w:hanging="720"/>
        <w:rPr>
          <w:vertAlign w:val="subscript"/>
        </w:rPr>
      </w:pPr>
      <w:r w:rsidRPr="00074BB4">
        <w:rPr>
          <w:vertAlign w:val="subscript"/>
        </w:rPr>
        <w:t xml:space="preserve">              , TN = 701</w:t>
      </w:r>
    </w:p>
    <w:p w14:paraId="49D7E006" w14:textId="4DE6D5FF" w:rsidR="0091086C" w:rsidRPr="00074BB4" w:rsidRDefault="00130176" w:rsidP="00074BB4">
      <w:pPr>
        <w:pStyle w:val="Heading1"/>
        <w:ind w:hanging="720"/>
        <w:rPr>
          <w:vertAlign w:val="subscript"/>
        </w:rPr>
      </w:pPr>
      <w:r w:rsidRPr="00074BB4">
        <w:rPr>
          <w:vertAlign w:val="subscript"/>
        </w:rPr>
        <w:t xml:space="preserve">              , NN = 719</w:t>
      </w:r>
    </w:p>
    <w:p w14:paraId="79BA1620" w14:textId="0FD81A86" w:rsidR="0091086C" w:rsidRPr="00074BB4" w:rsidRDefault="00130176" w:rsidP="00074BB4">
      <w:pPr>
        <w:pStyle w:val="Heading1"/>
        <w:ind w:hanging="720"/>
        <w:rPr>
          <w:vertAlign w:val="subscript"/>
        </w:rPr>
      </w:pPr>
      <w:r w:rsidRPr="00074BB4">
        <w:rPr>
          <w:vertAlign w:val="subscript"/>
        </w:rPr>
        <w:t xml:space="preserve">              , EN = 384</w:t>
      </w:r>
    </w:p>
    <w:p w14:paraId="72EFC28E" w14:textId="36BD745E" w:rsidR="0091086C" w:rsidRPr="00074BB4" w:rsidRDefault="00130176" w:rsidP="00074BB4">
      <w:pPr>
        <w:pStyle w:val="Heading1"/>
        <w:ind w:hanging="720"/>
        <w:rPr>
          <w:vertAlign w:val="subscript"/>
        </w:rPr>
      </w:pPr>
      <w:r w:rsidRPr="00074BB4">
        <w:rPr>
          <w:vertAlign w:val="subscript"/>
        </w:rPr>
        <w:t xml:space="preserve">              , RN = 456</w:t>
      </w:r>
    </w:p>
    <w:p w14:paraId="7307C861" w14:textId="55F403F2" w:rsidR="0091086C" w:rsidRPr="00074BB4" w:rsidRDefault="00130176" w:rsidP="00074BB4">
      <w:pPr>
        <w:pStyle w:val="Heading1"/>
        <w:ind w:hanging="720"/>
        <w:rPr>
          <w:vertAlign w:val="subscript"/>
        </w:rPr>
      </w:pPr>
      <w:r w:rsidRPr="00074BB4">
        <w:rPr>
          <w:vertAlign w:val="subscript"/>
        </w:rPr>
        <w:t xml:space="preserve">              , AN = 648</w:t>
      </w:r>
    </w:p>
    <w:p w14:paraId="0C9F28C1" w14:textId="2A27733B" w:rsidR="0091086C" w:rsidRPr="00074BB4" w:rsidRDefault="00130176" w:rsidP="00074BB4">
      <w:pPr>
        <w:pStyle w:val="Heading1"/>
        <w:ind w:hanging="720"/>
        <w:rPr>
          <w:vertAlign w:val="subscript"/>
        </w:rPr>
      </w:pPr>
      <w:r w:rsidRPr="00074BB4">
        <w:rPr>
          <w:vertAlign w:val="subscript"/>
        </w:rPr>
        <w:t xml:space="preserve">              , ON = 377</w:t>
      </w:r>
    </w:p>
    <w:p w14:paraId="50EB1CCC" w14:textId="2C30D45E" w:rsidR="0091086C" w:rsidRPr="00074BB4" w:rsidRDefault="00130176" w:rsidP="00074BB4">
      <w:pPr>
        <w:pStyle w:val="Heading1"/>
        <w:ind w:hanging="720"/>
        <w:rPr>
          <w:vertAlign w:val="subscript"/>
        </w:rPr>
      </w:pPr>
      <w:r w:rsidRPr="00074BB4">
        <w:rPr>
          <w:vertAlign w:val="subscript"/>
        </w:rPr>
        <w:t xml:space="preserve">              , CN = 441</w:t>
      </w:r>
    </w:p>
    <w:p w14:paraId="66BCB026" w14:textId="5BEE9DFF" w:rsidR="0091086C" w:rsidRPr="00074BB4" w:rsidRDefault="00130176" w:rsidP="00074BB4">
      <w:pPr>
        <w:pStyle w:val="Heading1"/>
        <w:ind w:hanging="720"/>
        <w:rPr>
          <w:vertAlign w:val="subscript"/>
        </w:rPr>
      </w:pPr>
      <w:r w:rsidRPr="00074BB4">
        <w:rPr>
          <w:vertAlign w:val="subscript"/>
        </w:rPr>
        <w:t xml:space="preserve">              , UN = 541</w:t>
      </w:r>
    </w:p>
    <w:p w14:paraId="6FBE8D2D" w14:textId="10AF3C8F" w:rsidR="0091086C" w:rsidRPr="00074BB4" w:rsidRDefault="00130176" w:rsidP="00074BB4">
      <w:pPr>
        <w:pStyle w:val="Heading1"/>
        <w:ind w:hanging="720"/>
        <w:rPr>
          <w:vertAlign w:val="subscript"/>
        </w:rPr>
      </w:pPr>
      <w:r w:rsidRPr="00074BB4">
        <w:rPr>
          <w:vertAlign w:val="subscript"/>
        </w:rPr>
        <w:t xml:space="preserve">              , DN = 485</w:t>
      </w:r>
    </w:p>
    <w:p w14:paraId="7C3ADC59" w14:textId="44D53A10" w:rsidR="0091086C" w:rsidRPr="00074BB4" w:rsidRDefault="00130176" w:rsidP="00074BB4">
      <w:pPr>
        <w:pStyle w:val="Heading1"/>
        <w:ind w:hanging="720"/>
        <w:rPr>
          <w:vertAlign w:val="subscript"/>
        </w:rPr>
      </w:pPr>
      <w:r w:rsidRPr="00074BB4">
        <w:rPr>
          <w:vertAlign w:val="subscript"/>
        </w:rPr>
        <w:t xml:space="preserve">              , FN = 646</w:t>
      </w:r>
    </w:p>
    <w:p w14:paraId="79243CD6" w14:textId="6F4F1076" w:rsidR="0091086C" w:rsidRPr="00074BB4" w:rsidRDefault="00130176" w:rsidP="00074BB4">
      <w:pPr>
        <w:pStyle w:val="Heading1"/>
        <w:ind w:hanging="720"/>
        <w:rPr>
          <w:vertAlign w:val="subscript"/>
        </w:rPr>
      </w:pPr>
      <w:r w:rsidRPr="00074BB4">
        <w:rPr>
          <w:vertAlign w:val="subscript"/>
        </w:rPr>
        <w:t xml:space="preserve">              , LN = 477</w:t>
      </w:r>
    </w:p>
    <w:p w14:paraId="7E3EDD57" w14:textId="32A05A80" w:rsidR="0091086C" w:rsidRPr="00074BB4" w:rsidRDefault="00130176" w:rsidP="00074BB4">
      <w:pPr>
        <w:pStyle w:val="Heading1"/>
        <w:ind w:hanging="720"/>
        <w:rPr>
          <w:vertAlign w:val="subscript"/>
        </w:rPr>
      </w:pPr>
      <w:r w:rsidRPr="00074BB4">
        <w:rPr>
          <w:vertAlign w:val="subscript"/>
        </w:rPr>
        <w:t xml:space="preserve">              , SN = 627</w:t>
      </w:r>
    </w:p>
    <w:p w14:paraId="4CBE5FB2" w14:textId="7D99208B" w:rsidR="0091086C" w:rsidRPr="00074BB4" w:rsidRDefault="00130176" w:rsidP="00074BB4">
      <w:pPr>
        <w:pStyle w:val="Heading1"/>
        <w:ind w:hanging="720"/>
        <w:rPr>
          <w:vertAlign w:val="subscript"/>
        </w:rPr>
      </w:pPr>
      <w:r w:rsidRPr="00074BB4">
        <w:rPr>
          <w:vertAlign w:val="subscript"/>
        </w:rPr>
        <w:t xml:space="preserve">              , HN = 498</w:t>
      </w:r>
    </w:p>
    <w:p w14:paraId="3E6A0AB4" w14:textId="05BB2917" w:rsidR="0091086C" w:rsidRPr="00074BB4" w:rsidRDefault="00130176" w:rsidP="00074BB4">
      <w:pPr>
        <w:pStyle w:val="Heading1"/>
        <w:ind w:hanging="720"/>
        <w:rPr>
          <w:vertAlign w:val="subscript"/>
        </w:rPr>
      </w:pPr>
      <w:r w:rsidRPr="00074BB4">
        <w:rPr>
          <w:vertAlign w:val="subscript"/>
        </w:rPr>
        <w:t xml:space="preserve">              , VN = 536</w:t>
      </w:r>
    </w:p>
    <w:p w14:paraId="05296978" w14:textId="1B8C4A5C" w:rsidR="0091086C" w:rsidRPr="00074BB4" w:rsidRDefault="00130176" w:rsidP="00074BB4">
      <w:pPr>
        <w:pStyle w:val="Heading1"/>
        <w:ind w:hanging="720"/>
        <w:rPr>
          <w:vertAlign w:val="subscript"/>
        </w:rPr>
      </w:pPr>
      <w:r w:rsidRPr="00074BB4">
        <w:rPr>
          <w:vertAlign w:val="subscript"/>
        </w:rPr>
        <w:t xml:space="preserve">              , WN = 442</w:t>
      </w:r>
    </w:p>
    <w:p w14:paraId="20BFDE69" w14:textId="5098FA34" w:rsidR="0091086C" w:rsidRPr="00074BB4" w:rsidRDefault="00130176" w:rsidP="00074BB4">
      <w:pPr>
        <w:pStyle w:val="Heading1"/>
        <w:ind w:hanging="720"/>
        <w:rPr>
          <w:vertAlign w:val="subscript"/>
        </w:rPr>
      </w:pPr>
      <w:r w:rsidRPr="00074BB4">
        <w:rPr>
          <w:vertAlign w:val="subscript"/>
        </w:rPr>
        <w:t xml:space="preserve">              , PN = 605</w:t>
      </w:r>
    </w:p>
    <w:p w14:paraId="7BC4365C" w14:textId="405E393A" w:rsidR="0091086C" w:rsidRPr="00074BB4" w:rsidRDefault="00130176" w:rsidP="00074BB4">
      <w:pPr>
        <w:pStyle w:val="Heading1"/>
        <w:ind w:hanging="720"/>
        <w:rPr>
          <w:vertAlign w:val="subscript"/>
        </w:rPr>
      </w:pPr>
      <w:r w:rsidRPr="00074BB4">
        <w:rPr>
          <w:vertAlign w:val="subscript"/>
        </w:rPr>
        <w:t xml:space="preserve">              , MN = 663</w:t>
      </w:r>
    </w:p>
    <w:p w14:paraId="31666DEB" w14:textId="4588DF93" w:rsidR="0091086C" w:rsidRPr="00074BB4" w:rsidRDefault="00130176" w:rsidP="00074BB4">
      <w:pPr>
        <w:pStyle w:val="Heading1"/>
        <w:ind w:hanging="720"/>
        <w:rPr>
          <w:vertAlign w:val="subscript"/>
        </w:rPr>
      </w:pPr>
      <w:r w:rsidRPr="00074BB4">
        <w:rPr>
          <w:vertAlign w:val="subscript"/>
        </w:rPr>
        <w:t xml:space="preserve">              , GN = 624</w:t>
      </w:r>
    </w:p>
    <w:p w14:paraId="4193AC02" w14:textId="2B6CE2BF" w:rsidR="0091086C" w:rsidRPr="00074BB4" w:rsidRDefault="00130176" w:rsidP="00074BB4">
      <w:pPr>
        <w:pStyle w:val="Heading1"/>
        <w:ind w:hanging="720"/>
        <w:rPr>
          <w:vertAlign w:val="subscript"/>
        </w:rPr>
      </w:pPr>
      <w:r w:rsidRPr="00074BB4">
        <w:rPr>
          <w:vertAlign w:val="subscript"/>
        </w:rPr>
        <w:t xml:space="preserve">              , fN = 579</w:t>
      </w:r>
    </w:p>
    <w:p w14:paraId="593AA82F" w14:textId="3965B5E6" w:rsidR="0091086C" w:rsidRPr="00074BB4" w:rsidRDefault="00130176" w:rsidP="00074BB4">
      <w:pPr>
        <w:pStyle w:val="Heading1"/>
        <w:ind w:hanging="720"/>
        <w:rPr>
          <w:vertAlign w:val="subscript"/>
        </w:rPr>
      </w:pPr>
      <w:r w:rsidRPr="00074BB4">
        <w:rPr>
          <w:vertAlign w:val="subscript"/>
        </w:rPr>
        <w:t xml:space="preserve">              , YN = 482</w:t>
      </w:r>
    </w:p>
    <w:p w14:paraId="3A52FCA6" w14:textId="344CF8AD" w:rsidR="0091086C" w:rsidRPr="00074BB4" w:rsidRDefault="00130176" w:rsidP="00074BB4">
      <w:pPr>
        <w:pStyle w:val="Heading1"/>
        <w:ind w:hanging="720"/>
        <w:rPr>
          <w:vertAlign w:val="subscript"/>
        </w:rPr>
      </w:pPr>
      <w:r w:rsidRPr="00074BB4">
        <w:rPr>
          <w:vertAlign w:val="subscript"/>
        </w:rPr>
        <w:t xml:space="preserve">              , jN = 535</w:t>
      </w:r>
    </w:p>
    <w:p w14:paraId="1CB34386" w14:textId="20E9487F" w:rsidR="0091086C" w:rsidRPr="00074BB4" w:rsidRDefault="00130176" w:rsidP="00074BB4">
      <w:pPr>
        <w:pStyle w:val="Heading1"/>
        <w:ind w:hanging="720"/>
        <w:rPr>
          <w:vertAlign w:val="subscript"/>
        </w:rPr>
      </w:pPr>
      <w:r w:rsidRPr="00074BB4">
        <w:rPr>
          <w:vertAlign w:val="subscript"/>
        </w:rPr>
        <w:t xml:space="preserve">              , aN = 387</w:t>
      </w:r>
    </w:p>
    <w:p w14:paraId="24322FA4" w14:textId="7828A864" w:rsidR="0091086C" w:rsidRPr="00074BB4" w:rsidRDefault="00130176" w:rsidP="00074BB4">
      <w:pPr>
        <w:pStyle w:val="Heading1"/>
        <w:ind w:hanging="720"/>
        <w:rPr>
          <w:vertAlign w:val="subscript"/>
        </w:rPr>
      </w:pPr>
      <w:r w:rsidRPr="00074BB4">
        <w:rPr>
          <w:vertAlign w:val="subscript"/>
        </w:rPr>
        <w:t xml:space="preserve">              , BN = 491</w:t>
      </w:r>
    </w:p>
    <w:p w14:paraId="345A76C1" w14:textId="4BD09362" w:rsidR="0091086C" w:rsidRPr="00074BB4" w:rsidRDefault="00130176" w:rsidP="00074BB4">
      <w:pPr>
        <w:pStyle w:val="Heading1"/>
        <w:ind w:hanging="720"/>
        <w:rPr>
          <w:vertAlign w:val="subscript"/>
        </w:rPr>
      </w:pPr>
      <w:r w:rsidRPr="00074BB4">
        <w:rPr>
          <w:vertAlign w:val="subscript"/>
        </w:rPr>
        <w:t xml:space="preserve">              , xN = 573</w:t>
      </w:r>
    </w:p>
    <w:p w14:paraId="0D8A8B3B" w14:textId="3A37D6CD" w:rsidR="0091086C" w:rsidRPr="00074BB4" w:rsidRDefault="00130176" w:rsidP="00074BB4">
      <w:pPr>
        <w:pStyle w:val="Heading1"/>
        <w:ind w:hanging="720"/>
        <w:rPr>
          <w:vertAlign w:val="subscript"/>
        </w:rPr>
      </w:pPr>
      <w:r w:rsidRPr="00074BB4">
        <w:rPr>
          <w:vertAlign w:val="subscript"/>
        </w:rPr>
        <w:t xml:space="preserve">              , bN = 590</w:t>
      </w:r>
    </w:p>
    <w:p w14:paraId="170C03FE" w14:textId="0AA47C48" w:rsidR="0091086C" w:rsidRPr="00074BB4" w:rsidRDefault="00130176" w:rsidP="00074BB4">
      <w:pPr>
        <w:pStyle w:val="Heading1"/>
        <w:ind w:hanging="720"/>
        <w:rPr>
          <w:vertAlign w:val="subscript"/>
        </w:rPr>
      </w:pPr>
      <w:r w:rsidRPr="00074BB4">
        <w:rPr>
          <w:vertAlign w:val="subscript"/>
        </w:rPr>
        <w:t xml:space="preserve">              , cN = 444</w:t>
      </w:r>
    </w:p>
    <w:p w14:paraId="4301EB89" w14:textId="3D9F4104" w:rsidR="0091086C" w:rsidRPr="00074BB4" w:rsidRDefault="00130176" w:rsidP="00074BB4">
      <w:pPr>
        <w:pStyle w:val="Heading1"/>
        <w:ind w:hanging="720"/>
        <w:rPr>
          <w:vertAlign w:val="subscript"/>
        </w:rPr>
      </w:pPr>
      <w:r w:rsidRPr="00074BB4">
        <w:rPr>
          <w:vertAlign w:val="subscript"/>
        </w:rPr>
        <w:t xml:space="preserve">              , tN = 380</w:t>
      </w:r>
    </w:p>
    <w:p w14:paraId="3BB5AC74" w14:textId="6170064A" w:rsidR="0091086C" w:rsidRPr="00074BB4" w:rsidRDefault="00130176" w:rsidP="00074BB4">
      <w:pPr>
        <w:pStyle w:val="Heading1"/>
        <w:ind w:hanging="720"/>
        <w:rPr>
          <w:vertAlign w:val="subscript"/>
        </w:rPr>
      </w:pPr>
      <w:r w:rsidRPr="00074BB4">
        <w:rPr>
          <w:vertAlign w:val="subscript"/>
        </w:rPr>
        <w:t xml:space="preserve">              , XN = 496</w:t>
      </w:r>
    </w:p>
    <w:p w14:paraId="43A5B522" w14:textId="30814982" w:rsidR="0091086C" w:rsidRPr="00074BB4" w:rsidRDefault="00130176" w:rsidP="00074BB4">
      <w:pPr>
        <w:pStyle w:val="Heading1"/>
        <w:ind w:hanging="720"/>
        <w:rPr>
          <w:vertAlign w:val="subscript"/>
        </w:rPr>
      </w:pPr>
      <w:r w:rsidRPr="00074BB4">
        <w:rPr>
          <w:vertAlign w:val="subscript"/>
        </w:rPr>
        <w:t xml:space="preserve">              , eN = 531</w:t>
      </w:r>
    </w:p>
    <w:p w14:paraId="4722AEC5" w14:textId="410D38C5" w:rsidR="0091086C" w:rsidRPr="00074BB4" w:rsidRDefault="00130176" w:rsidP="00074BB4">
      <w:pPr>
        <w:pStyle w:val="Heading1"/>
        <w:ind w:hanging="720"/>
        <w:rPr>
          <w:vertAlign w:val="subscript"/>
        </w:rPr>
      </w:pPr>
      <w:r w:rsidRPr="00074BB4">
        <w:rPr>
          <w:vertAlign w:val="subscript"/>
        </w:rPr>
        <w:t xml:space="preserve">              , iN = 375</w:t>
      </w:r>
    </w:p>
    <w:p w14:paraId="1897981B" w14:textId="63A407CF" w:rsidR="0091086C" w:rsidRPr="00074BB4" w:rsidRDefault="00130176" w:rsidP="00074BB4">
      <w:pPr>
        <w:pStyle w:val="Heading1"/>
        <w:ind w:hanging="720"/>
        <w:rPr>
          <w:vertAlign w:val="subscript"/>
        </w:rPr>
      </w:pPr>
      <w:r w:rsidRPr="00074BB4">
        <w:rPr>
          <w:vertAlign w:val="subscript"/>
        </w:rPr>
        <w:t xml:space="preserve">              , nN = 687</w:t>
      </w:r>
    </w:p>
    <w:p w14:paraId="0AB303CD" w14:textId="0FFD9A68" w:rsidR="0091086C" w:rsidRPr="00074BB4" w:rsidRDefault="00130176" w:rsidP="00074BB4">
      <w:pPr>
        <w:pStyle w:val="Heading1"/>
        <w:ind w:hanging="720"/>
        <w:rPr>
          <w:vertAlign w:val="subscript"/>
        </w:rPr>
      </w:pPr>
      <w:r w:rsidRPr="00074BB4">
        <w:rPr>
          <w:vertAlign w:val="subscript"/>
        </w:rPr>
        <w:t xml:space="preserve">              , rN = 614</w:t>
      </w:r>
    </w:p>
    <w:p w14:paraId="10A58799" w14:textId="546AF703" w:rsidR="0091086C" w:rsidRPr="00074BB4" w:rsidRDefault="00130176" w:rsidP="00074BB4">
      <w:pPr>
        <w:pStyle w:val="Heading1"/>
        <w:ind w:hanging="720"/>
        <w:rPr>
          <w:vertAlign w:val="subscript"/>
        </w:rPr>
      </w:pPr>
      <w:r w:rsidRPr="00074BB4">
        <w:rPr>
          <w:vertAlign w:val="subscript"/>
        </w:rPr>
        <w:t xml:space="preserve">              , mN = 414</w:t>
      </w:r>
    </w:p>
    <w:p w14:paraId="394FADEF" w14:textId="73087718" w:rsidR="0091086C" w:rsidRPr="00074BB4" w:rsidRDefault="00130176" w:rsidP="00074BB4">
      <w:pPr>
        <w:pStyle w:val="Heading1"/>
        <w:ind w:hanging="720"/>
        <w:rPr>
          <w:vertAlign w:val="subscript"/>
        </w:rPr>
      </w:pPr>
      <w:r w:rsidRPr="00074BB4">
        <w:rPr>
          <w:vertAlign w:val="subscript"/>
        </w:rPr>
        <w:t xml:space="preserve">              , vN = 410</w:t>
      </w:r>
    </w:p>
    <w:p w14:paraId="40D069E3" w14:textId="3F5F2C78" w:rsidR="0091086C" w:rsidRPr="00074BB4" w:rsidRDefault="00130176" w:rsidP="00074BB4">
      <w:pPr>
        <w:pStyle w:val="Heading1"/>
        <w:ind w:hanging="720"/>
        <w:rPr>
          <w:vertAlign w:val="subscript"/>
        </w:rPr>
      </w:pPr>
      <w:r w:rsidRPr="00074BB4">
        <w:rPr>
          <w:vertAlign w:val="subscript"/>
        </w:rPr>
        <w:t xml:space="preserve">              , wN = 478</w:t>
      </w:r>
    </w:p>
    <w:p w14:paraId="167B0EEC" w14:textId="5EDFE6A1" w:rsidR="0091086C" w:rsidRPr="00074BB4" w:rsidRDefault="00130176" w:rsidP="00074BB4">
      <w:pPr>
        <w:pStyle w:val="Heading1"/>
        <w:ind w:hanging="720"/>
        <w:rPr>
          <w:vertAlign w:val="subscript"/>
        </w:rPr>
      </w:pPr>
      <w:r w:rsidRPr="00074BB4">
        <w:rPr>
          <w:vertAlign w:val="subscript"/>
        </w:rPr>
        <w:t xml:space="preserve">              , oN = 586</w:t>
      </w:r>
    </w:p>
    <w:p w14:paraId="09F824F7" w14:textId="5AAADFC3" w:rsidR="0091086C" w:rsidRPr="00074BB4" w:rsidRDefault="00130176" w:rsidP="00074BB4">
      <w:pPr>
        <w:pStyle w:val="Heading1"/>
        <w:ind w:hanging="720"/>
        <w:rPr>
          <w:vertAlign w:val="subscript"/>
        </w:rPr>
      </w:pPr>
      <w:r w:rsidRPr="00074BB4">
        <w:rPr>
          <w:vertAlign w:val="subscript"/>
        </w:rPr>
        <w:t xml:space="preserve">              , _N = 718</w:t>
      </w:r>
    </w:p>
    <w:p w14:paraId="0FAED82C" w14:textId="71E44EFD" w:rsidR="0091086C" w:rsidRPr="00074BB4" w:rsidRDefault="00130176" w:rsidP="00074BB4">
      <w:pPr>
        <w:pStyle w:val="Heading1"/>
        <w:ind w:hanging="720"/>
        <w:rPr>
          <w:vertAlign w:val="subscript"/>
        </w:rPr>
      </w:pPr>
      <w:r w:rsidRPr="00074BB4">
        <w:rPr>
          <w:vertAlign w:val="subscript"/>
        </w:rPr>
        <w:t xml:space="preserve">              , yN = 407</w:t>
      </w:r>
    </w:p>
    <w:p w14:paraId="41A7CB8D" w14:textId="36FE0BE4" w:rsidR="0091086C" w:rsidRPr="00074BB4" w:rsidRDefault="00130176" w:rsidP="00074BB4">
      <w:pPr>
        <w:pStyle w:val="Heading1"/>
        <w:ind w:hanging="720"/>
        <w:rPr>
          <w:vertAlign w:val="subscript"/>
        </w:rPr>
      </w:pPr>
      <w:r w:rsidRPr="00074BB4">
        <w:rPr>
          <w:vertAlign w:val="subscript"/>
        </w:rPr>
        <w:t xml:space="preserve">              , KN = 595</w:t>
      </w:r>
    </w:p>
    <w:p w14:paraId="5D38C992" w14:textId="62DF1187" w:rsidR="0091086C" w:rsidRPr="00074BB4" w:rsidRDefault="00130176" w:rsidP="00074BB4">
      <w:pPr>
        <w:pStyle w:val="Heading1"/>
        <w:ind w:hanging="720"/>
        <w:rPr>
          <w:vertAlign w:val="subscript"/>
        </w:rPr>
      </w:pPr>
      <w:r w:rsidRPr="00074BB4">
        <w:rPr>
          <w:vertAlign w:val="subscript"/>
        </w:rPr>
        <w:t xml:space="preserve">              , uN = 642</w:t>
      </w:r>
    </w:p>
    <w:p w14:paraId="6699CEB6" w14:textId="639C3611" w:rsidR="0091086C" w:rsidRPr="00074BB4" w:rsidRDefault="00130176" w:rsidP="00074BB4">
      <w:pPr>
        <w:pStyle w:val="Heading1"/>
        <w:ind w:hanging="720"/>
        <w:rPr>
          <w:vertAlign w:val="subscript"/>
        </w:rPr>
      </w:pPr>
      <w:r w:rsidRPr="00074BB4">
        <w:rPr>
          <w:vertAlign w:val="subscript"/>
        </w:rPr>
        <w:t xml:space="preserve">              , pN = 723</w:t>
      </w:r>
    </w:p>
    <w:p w14:paraId="359C12CE" w14:textId="0F759ACA" w:rsidR="0091086C" w:rsidRPr="00074BB4" w:rsidRDefault="00130176" w:rsidP="00074BB4">
      <w:pPr>
        <w:pStyle w:val="Heading1"/>
        <w:ind w:hanging="720"/>
        <w:rPr>
          <w:vertAlign w:val="subscript"/>
        </w:rPr>
      </w:pPr>
      <w:r w:rsidRPr="00074BB4">
        <w:rPr>
          <w:vertAlign w:val="subscript"/>
        </w:rPr>
        <w:t xml:space="preserve">              , gN = 613</w:t>
      </w:r>
    </w:p>
    <w:p w14:paraId="3F8A37E3" w14:textId="35825887" w:rsidR="0091086C" w:rsidRPr="00074BB4" w:rsidRDefault="00130176" w:rsidP="00074BB4">
      <w:pPr>
        <w:pStyle w:val="Heading1"/>
        <w:ind w:hanging="720"/>
        <w:rPr>
          <w:vertAlign w:val="subscript"/>
        </w:rPr>
      </w:pPr>
      <w:r w:rsidRPr="00074BB4">
        <w:rPr>
          <w:vertAlign w:val="subscript"/>
        </w:rPr>
        <w:t xml:space="preserve">              , dN = 445</w:t>
      </w:r>
    </w:p>
    <w:p w14:paraId="348ECB25" w14:textId="43ED5D9F" w:rsidR="0091086C" w:rsidRPr="00074BB4" w:rsidRDefault="00130176" w:rsidP="00074BB4">
      <w:pPr>
        <w:pStyle w:val="Heading1"/>
        <w:ind w:hanging="720"/>
        <w:rPr>
          <w:vertAlign w:val="subscript"/>
        </w:rPr>
      </w:pPr>
      <w:r w:rsidRPr="00074BB4">
        <w:rPr>
          <w:vertAlign w:val="subscript"/>
        </w:rPr>
        <w:t xml:space="preserve">              , lN = 606</w:t>
      </w:r>
    </w:p>
    <w:p w14:paraId="65140F73" w14:textId="5E17D008" w:rsidR="0091086C" w:rsidRPr="00074BB4" w:rsidRDefault="00130176" w:rsidP="00074BB4">
      <w:pPr>
        <w:pStyle w:val="Heading1"/>
        <w:ind w:hanging="720"/>
        <w:rPr>
          <w:vertAlign w:val="subscript"/>
        </w:rPr>
      </w:pPr>
      <w:r w:rsidRPr="00074BB4">
        <w:rPr>
          <w:vertAlign w:val="subscript"/>
        </w:rPr>
        <w:t xml:space="preserve">              , qN = 460</w:t>
      </w:r>
    </w:p>
    <w:p w14:paraId="4DA193C8" w14:textId="2C08C925" w:rsidR="0091086C" w:rsidRPr="00074BB4" w:rsidRDefault="00130176" w:rsidP="00074BB4">
      <w:pPr>
        <w:pStyle w:val="Heading1"/>
        <w:ind w:hanging="720"/>
        <w:rPr>
          <w:vertAlign w:val="subscript"/>
        </w:rPr>
      </w:pPr>
      <w:r w:rsidRPr="00074BB4">
        <w:rPr>
          <w:vertAlign w:val="subscript"/>
        </w:rPr>
        <w:t xml:space="preserve">              , hN = 473</w:t>
      </w:r>
    </w:p>
    <w:p w14:paraId="4AAF33CD" w14:textId="2EDEC28F" w:rsidR="0091086C" w:rsidRPr="00074BB4" w:rsidRDefault="00130176" w:rsidP="00074BB4">
      <w:pPr>
        <w:pStyle w:val="Heading1"/>
        <w:ind w:hanging="720"/>
        <w:rPr>
          <w:vertAlign w:val="subscript"/>
        </w:rPr>
      </w:pPr>
      <w:r w:rsidRPr="00074BB4">
        <w:rPr>
          <w:vertAlign w:val="subscript"/>
        </w:rPr>
        <w:t xml:space="preserve">              , JN = 467</w:t>
      </w:r>
    </w:p>
    <w:p w14:paraId="3E6318A3" w14:textId="0A63956D" w:rsidR="0091086C" w:rsidRPr="00074BB4" w:rsidRDefault="00130176" w:rsidP="00074BB4">
      <w:pPr>
        <w:pStyle w:val="Heading1"/>
        <w:ind w:hanging="720"/>
        <w:rPr>
          <w:vertAlign w:val="subscript"/>
        </w:rPr>
      </w:pPr>
      <w:r w:rsidRPr="00074BB4">
        <w:rPr>
          <w:vertAlign w:val="subscript"/>
        </w:rPr>
        <w:t xml:space="preserve">              , ZN = 457</w:t>
      </w:r>
    </w:p>
    <w:p w14:paraId="7AB504E5" w14:textId="1A6E003C" w:rsidR="0091086C" w:rsidRPr="00074BB4" w:rsidRDefault="00130176" w:rsidP="00074BB4">
      <w:pPr>
        <w:pStyle w:val="Heading1"/>
        <w:ind w:hanging="720"/>
        <w:rPr>
          <w:vertAlign w:val="subscript"/>
        </w:rPr>
      </w:pPr>
      <w:r w:rsidRPr="00074BB4">
        <w:rPr>
          <w:vertAlign w:val="subscript"/>
        </w:rPr>
        <w:t xml:space="preserve">              , QN = 724</w:t>
      </w:r>
    </w:p>
    <w:p w14:paraId="0D89C3AC" w14:textId="226E4727" w:rsidR="0091086C" w:rsidRPr="00074BB4" w:rsidRDefault="00130176" w:rsidP="00074BB4">
      <w:pPr>
        <w:pStyle w:val="Heading1"/>
        <w:ind w:hanging="720"/>
        <w:rPr>
          <w:vertAlign w:val="subscript"/>
        </w:rPr>
      </w:pPr>
      <w:r w:rsidRPr="00074BB4">
        <w:rPr>
          <w:vertAlign w:val="subscript"/>
        </w:rPr>
        <w:t xml:space="preserve">              , kN = 637</w:t>
      </w:r>
    </w:p>
    <w:p w14:paraId="79246856" w14:textId="20E322D1" w:rsidR="0091086C" w:rsidRPr="00074BB4" w:rsidRDefault="00130176" w:rsidP="00074BB4">
      <w:pPr>
        <w:pStyle w:val="Heading1"/>
        <w:ind w:hanging="720"/>
        <w:rPr>
          <w:vertAlign w:val="subscript"/>
        </w:rPr>
      </w:pPr>
      <w:r w:rsidRPr="00074BB4">
        <w:rPr>
          <w:vertAlign w:val="subscript"/>
        </w:rPr>
        <w:t xml:space="preserve">              , $N = 424</w:t>
      </w:r>
    </w:p>
    <w:p w14:paraId="04C396B1" w14:textId="67A8D1A7" w:rsidR="0091086C" w:rsidRPr="00074BB4" w:rsidRDefault="00130176" w:rsidP="00074BB4">
      <w:pPr>
        <w:pStyle w:val="Heading1"/>
        <w:ind w:hanging="720"/>
        <w:rPr>
          <w:vertAlign w:val="subscript"/>
        </w:rPr>
      </w:pPr>
      <w:r w:rsidRPr="00074BB4">
        <w:rPr>
          <w:vertAlign w:val="subscript"/>
        </w:rPr>
        <w:t xml:space="preserve">              , TE = 470</w:t>
      </w:r>
    </w:p>
    <w:p w14:paraId="5E78CA0F" w14:textId="0C85BFB2" w:rsidR="0091086C" w:rsidRPr="00074BB4" w:rsidRDefault="00130176" w:rsidP="00074BB4">
      <w:pPr>
        <w:pStyle w:val="Heading1"/>
        <w:ind w:hanging="720"/>
        <w:rPr>
          <w:vertAlign w:val="subscript"/>
        </w:rPr>
      </w:pPr>
      <w:r w:rsidRPr="00074BB4">
        <w:rPr>
          <w:vertAlign w:val="subscript"/>
        </w:rPr>
        <w:t xml:space="preserve">              , NE = 534</w:t>
      </w:r>
    </w:p>
    <w:p w14:paraId="5AEC7F68" w14:textId="63AED8DF" w:rsidR="0091086C" w:rsidRPr="00074BB4" w:rsidRDefault="00130176" w:rsidP="00074BB4">
      <w:pPr>
        <w:pStyle w:val="Heading1"/>
        <w:ind w:hanging="720"/>
        <w:rPr>
          <w:vertAlign w:val="subscript"/>
        </w:rPr>
      </w:pPr>
      <w:r w:rsidRPr="00074BB4">
        <w:rPr>
          <w:vertAlign w:val="subscript"/>
        </w:rPr>
        <w:t xml:space="preserve">              , EE = 607</w:t>
      </w:r>
    </w:p>
    <w:p w14:paraId="3DE0B071" w14:textId="5C2150DE" w:rsidR="0091086C" w:rsidRPr="00074BB4" w:rsidRDefault="00130176" w:rsidP="00074BB4">
      <w:pPr>
        <w:pStyle w:val="Heading1"/>
        <w:ind w:hanging="720"/>
        <w:rPr>
          <w:vertAlign w:val="subscript"/>
        </w:rPr>
      </w:pPr>
      <w:r w:rsidRPr="00074BB4">
        <w:rPr>
          <w:vertAlign w:val="subscript"/>
        </w:rPr>
        <w:t xml:space="preserve">              , RE = 677</w:t>
      </w:r>
    </w:p>
    <w:p w14:paraId="6FDDBBF6" w14:textId="73388FCF" w:rsidR="0091086C" w:rsidRPr="00074BB4" w:rsidRDefault="00130176" w:rsidP="00074BB4">
      <w:pPr>
        <w:pStyle w:val="Heading1"/>
        <w:ind w:hanging="720"/>
        <w:rPr>
          <w:vertAlign w:val="subscript"/>
        </w:rPr>
      </w:pPr>
      <w:r w:rsidRPr="00074BB4">
        <w:rPr>
          <w:vertAlign w:val="subscript"/>
        </w:rPr>
        <w:t xml:space="preserve">              , IE = 499</w:t>
      </w:r>
    </w:p>
    <w:p w14:paraId="2880AF33" w14:textId="6CB97A40" w:rsidR="0091086C" w:rsidRPr="00074BB4" w:rsidRDefault="00130176" w:rsidP="00074BB4">
      <w:pPr>
        <w:pStyle w:val="Heading1"/>
        <w:ind w:hanging="720"/>
        <w:rPr>
          <w:vertAlign w:val="subscript"/>
        </w:rPr>
      </w:pPr>
      <w:r w:rsidRPr="00074BB4">
        <w:rPr>
          <w:vertAlign w:val="subscript"/>
        </w:rPr>
        <w:t xml:space="preserve">              , AE = 548</w:t>
      </w:r>
    </w:p>
    <w:p w14:paraId="6BCE017B" w14:textId="1F2DBBCA" w:rsidR="0091086C" w:rsidRPr="00074BB4" w:rsidRDefault="00130176" w:rsidP="00074BB4">
      <w:pPr>
        <w:pStyle w:val="Heading1"/>
        <w:ind w:hanging="720"/>
        <w:rPr>
          <w:vertAlign w:val="subscript"/>
        </w:rPr>
      </w:pPr>
      <w:r w:rsidRPr="00074BB4">
        <w:rPr>
          <w:vertAlign w:val="subscript"/>
        </w:rPr>
        <w:t xml:space="preserve">              , OE = 419</w:t>
      </w:r>
    </w:p>
    <w:p w14:paraId="591BB03C" w14:textId="20343634" w:rsidR="0091086C" w:rsidRPr="00074BB4" w:rsidRDefault="00130176" w:rsidP="00074BB4">
      <w:pPr>
        <w:pStyle w:val="Heading1"/>
        <w:ind w:hanging="720"/>
        <w:rPr>
          <w:vertAlign w:val="subscript"/>
        </w:rPr>
      </w:pPr>
      <w:r w:rsidRPr="00074BB4">
        <w:rPr>
          <w:vertAlign w:val="subscript"/>
        </w:rPr>
        <w:t xml:space="preserve">              , CE = 729</w:t>
      </w:r>
    </w:p>
    <w:p w14:paraId="1644E503" w14:textId="1F64428D" w:rsidR="0091086C" w:rsidRPr="00074BB4" w:rsidRDefault="00130176" w:rsidP="00074BB4">
      <w:pPr>
        <w:pStyle w:val="Heading1"/>
        <w:ind w:hanging="720"/>
        <w:rPr>
          <w:vertAlign w:val="subscript"/>
        </w:rPr>
      </w:pPr>
      <w:r w:rsidRPr="00074BB4">
        <w:rPr>
          <w:vertAlign w:val="subscript"/>
        </w:rPr>
        <w:t xml:space="preserve">              , UE = 703</w:t>
      </w:r>
    </w:p>
    <w:p w14:paraId="6C125730" w14:textId="64B496B0" w:rsidR="0091086C" w:rsidRPr="00074BB4" w:rsidRDefault="00130176" w:rsidP="00074BB4">
      <w:pPr>
        <w:pStyle w:val="Heading1"/>
        <w:ind w:hanging="720"/>
        <w:rPr>
          <w:vertAlign w:val="subscript"/>
        </w:rPr>
      </w:pPr>
      <w:r w:rsidRPr="00074BB4">
        <w:rPr>
          <w:vertAlign w:val="subscript"/>
        </w:rPr>
        <w:t xml:space="preserve">              , DE = 417</w:t>
      </w:r>
    </w:p>
    <w:p w14:paraId="16A7C7FF" w14:textId="1D30D362" w:rsidR="0091086C" w:rsidRPr="00074BB4" w:rsidRDefault="00130176" w:rsidP="00074BB4">
      <w:pPr>
        <w:pStyle w:val="Heading1"/>
        <w:ind w:hanging="720"/>
        <w:rPr>
          <w:vertAlign w:val="subscript"/>
        </w:rPr>
      </w:pPr>
      <w:r w:rsidRPr="00074BB4">
        <w:rPr>
          <w:vertAlign w:val="subscript"/>
        </w:rPr>
        <w:t xml:space="preserve">              , FE = 570</w:t>
      </w:r>
    </w:p>
    <w:p w14:paraId="3DB04958" w14:textId="6D5ABEB0" w:rsidR="0091086C" w:rsidRPr="00074BB4" w:rsidRDefault="00130176" w:rsidP="00074BB4">
      <w:pPr>
        <w:pStyle w:val="Heading1"/>
        <w:ind w:hanging="720"/>
        <w:rPr>
          <w:vertAlign w:val="subscript"/>
        </w:rPr>
      </w:pPr>
      <w:r w:rsidRPr="00074BB4">
        <w:rPr>
          <w:vertAlign w:val="subscript"/>
        </w:rPr>
        <w:t xml:space="preserve">              , LE = 709</w:t>
      </w:r>
    </w:p>
    <w:p w14:paraId="2EFA884A" w14:textId="6AC99FFB" w:rsidR="0091086C" w:rsidRPr="00074BB4" w:rsidRDefault="00130176" w:rsidP="00074BB4">
      <w:pPr>
        <w:pStyle w:val="Heading1"/>
        <w:ind w:hanging="720"/>
        <w:rPr>
          <w:vertAlign w:val="subscript"/>
        </w:rPr>
      </w:pPr>
      <w:r w:rsidRPr="00074BB4">
        <w:rPr>
          <w:vertAlign w:val="subscript"/>
        </w:rPr>
        <w:t xml:space="preserve">              , SE = 523</w:t>
      </w:r>
    </w:p>
    <w:p w14:paraId="5C4B581F" w14:textId="51EDF99D" w:rsidR="0091086C" w:rsidRPr="00074BB4" w:rsidRDefault="00130176" w:rsidP="00074BB4">
      <w:pPr>
        <w:pStyle w:val="Heading1"/>
        <w:ind w:hanging="720"/>
        <w:rPr>
          <w:vertAlign w:val="subscript"/>
        </w:rPr>
      </w:pPr>
      <w:r w:rsidRPr="00074BB4">
        <w:rPr>
          <w:vertAlign w:val="subscript"/>
        </w:rPr>
        <w:t xml:space="preserve">              , HE = 451</w:t>
      </w:r>
    </w:p>
    <w:p w14:paraId="518083EA" w14:textId="28DCE95A" w:rsidR="0091086C" w:rsidRPr="00074BB4" w:rsidRDefault="00130176" w:rsidP="00074BB4">
      <w:pPr>
        <w:pStyle w:val="Heading1"/>
        <w:ind w:hanging="720"/>
        <w:rPr>
          <w:vertAlign w:val="subscript"/>
        </w:rPr>
      </w:pPr>
      <w:r w:rsidRPr="00074BB4">
        <w:rPr>
          <w:vertAlign w:val="subscript"/>
        </w:rPr>
        <w:t xml:space="preserve">              , VE = 438</w:t>
      </w:r>
    </w:p>
    <w:p w14:paraId="4A517C01" w14:textId="5D7090A9" w:rsidR="0091086C" w:rsidRPr="00074BB4" w:rsidRDefault="00130176" w:rsidP="00074BB4">
      <w:pPr>
        <w:pStyle w:val="Heading1"/>
        <w:ind w:hanging="720"/>
        <w:rPr>
          <w:vertAlign w:val="subscript"/>
        </w:rPr>
      </w:pPr>
      <w:r w:rsidRPr="00074BB4">
        <w:rPr>
          <w:vertAlign w:val="subscript"/>
        </w:rPr>
        <w:t xml:space="preserve">              , WE = 587</w:t>
      </w:r>
    </w:p>
    <w:p w14:paraId="330EFD98" w14:textId="0C9ABE38" w:rsidR="0091086C" w:rsidRPr="00074BB4" w:rsidRDefault="00130176" w:rsidP="00074BB4">
      <w:pPr>
        <w:pStyle w:val="Heading1"/>
        <w:ind w:hanging="720"/>
        <w:rPr>
          <w:vertAlign w:val="subscript"/>
        </w:rPr>
      </w:pPr>
      <w:r w:rsidRPr="00074BB4">
        <w:rPr>
          <w:vertAlign w:val="subscript"/>
        </w:rPr>
        <w:t xml:space="preserve">              , PE = 720</w:t>
      </w:r>
    </w:p>
    <w:p w14:paraId="612371C8" w14:textId="7A1026EE" w:rsidR="0091086C" w:rsidRPr="00074BB4" w:rsidRDefault="00130176" w:rsidP="00074BB4">
      <w:pPr>
        <w:pStyle w:val="Heading1"/>
        <w:ind w:hanging="720"/>
        <w:rPr>
          <w:vertAlign w:val="subscript"/>
        </w:rPr>
      </w:pPr>
      <w:r w:rsidRPr="00074BB4">
        <w:rPr>
          <w:vertAlign w:val="subscript"/>
        </w:rPr>
        <w:t xml:space="preserve">              , ME = 521</w:t>
      </w:r>
    </w:p>
    <w:p w14:paraId="27D0DD06" w14:textId="51C9038F" w:rsidR="0091086C" w:rsidRPr="00074BB4" w:rsidRDefault="00130176" w:rsidP="00074BB4">
      <w:pPr>
        <w:pStyle w:val="Heading1"/>
        <w:ind w:hanging="720"/>
        <w:rPr>
          <w:vertAlign w:val="subscript"/>
        </w:rPr>
      </w:pPr>
      <w:r w:rsidRPr="00074BB4">
        <w:rPr>
          <w:vertAlign w:val="subscript"/>
        </w:rPr>
        <w:t xml:space="preserve">              , GE = 558</w:t>
      </w:r>
    </w:p>
    <w:p w14:paraId="12BC0114" w14:textId="68C016B7" w:rsidR="0091086C" w:rsidRPr="00074BB4" w:rsidRDefault="00130176" w:rsidP="00074BB4">
      <w:pPr>
        <w:pStyle w:val="Heading1"/>
        <w:ind w:hanging="720"/>
        <w:rPr>
          <w:vertAlign w:val="subscript"/>
        </w:rPr>
      </w:pPr>
      <w:r w:rsidRPr="00074BB4">
        <w:rPr>
          <w:vertAlign w:val="subscript"/>
        </w:rPr>
        <w:t xml:space="preserve">              , fE = 593</w:t>
      </w:r>
    </w:p>
    <w:p w14:paraId="51822432" w14:textId="70583F7A" w:rsidR="0091086C" w:rsidRPr="00074BB4" w:rsidRDefault="00130176" w:rsidP="00074BB4">
      <w:pPr>
        <w:pStyle w:val="Heading1"/>
        <w:ind w:hanging="720"/>
        <w:rPr>
          <w:vertAlign w:val="subscript"/>
        </w:rPr>
      </w:pPr>
      <w:r w:rsidRPr="00074BB4">
        <w:rPr>
          <w:vertAlign w:val="subscript"/>
        </w:rPr>
        <w:t xml:space="preserve">              , YE = 662</w:t>
      </w:r>
    </w:p>
    <w:p w14:paraId="08B37A65" w14:textId="77C0DC6D" w:rsidR="0091086C" w:rsidRPr="00074BB4" w:rsidRDefault="00130176" w:rsidP="00074BB4">
      <w:pPr>
        <w:pStyle w:val="Heading1"/>
        <w:ind w:hanging="720"/>
        <w:rPr>
          <w:vertAlign w:val="subscript"/>
        </w:rPr>
      </w:pPr>
      <w:r w:rsidRPr="00074BB4">
        <w:rPr>
          <w:vertAlign w:val="subscript"/>
        </w:rPr>
        <w:t xml:space="preserve">              , jE = 693</w:t>
      </w:r>
    </w:p>
    <w:p w14:paraId="686B1B34" w14:textId="59DA6335" w:rsidR="0091086C" w:rsidRPr="00074BB4" w:rsidRDefault="00130176" w:rsidP="00074BB4">
      <w:pPr>
        <w:pStyle w:val="Heading1"/>
        <w:ind w:hanging="720"/>
        <w:rPr>
          <w:vertAlign w:val="subscript"/>
        </w:rPr>
      </w:pPr>
      <w:r w:rsidRPr="00074BB4">
        <w:rPr>
          <w:vertAlign w:val="subscript"/>
        </w:rPr>
        <w:t xml:space="preserve">              , aE = 589</w:t>
      </w:r>
    </w:p>
    <w:p w14:paraId="6FFF81AA" w14:textId="2E06B09B" w:rsidR="0091086C" w:rsidRPr="00074BB4" w:rsidRDefault="00130176" w:rsidP="00074BB4">
      <w:pPr>
        <w:pStyle w:val="Heading1"/>
        <w:ind w:hanging="720"/>
        <w:rPr>
          <w:vertAlign w:val="subscript"/>
        </w:rPr>
      </w:pPr>
      <w:r w:rsidRPr="00074BB4">
        <w:rPr>
          <w:vertAlign w:val="subscript"/>
        </w:rPr>
        <w:t xml:space="preserve">              , BE = 437</w:t>
      </w:r>
    </w:p>
    <w:p w14:paraId="381E468D" w14:textId="32C3B518" w:rsidR="0091086C" w:rsidRPr="00074BB4" w:rsidRDefault="00130176" w:rsidP="00074BB4">
      <w:pPr>
        <w:pStyle w:val="Heading1"/>
        <w:ind w:hanging="720"/>
        <w:rPr>
          <w:vertAlign w:val="subscript"/>
        </w:rPr>
      </w:pPr>
      <w:r w:rsidRPr="00074BB4">
        <w:rPr>
          <w:vertAlign w:val="subscript"/>
        </w:rPr>
        <w:t xml:space="preserve">              , xE = 370</w:t>
      </w:r>
    </w:p>
    <w:p w14:paraId="7C85695C" w14:textId="41F341E9" w:rsidR="0091086C" w:rsidRPr="00074BB4" w:rsidRDefault="00130176" w:rsidP="00074BB4">
      <w:pPr>
        <w:pStyle w:val="Heading1"/>
        <w:ind w:hanging="720"/>
        <w:rPr>
          <w:vertAlign w:val="subscript"/>
        </w:rPr>
      </w:pPr>
      <w:r w:rsidRPr="00074BB4">
        <w:rPr>
          <w:vertAlign w:val="subscript"/>
        </w:rPr>
        <w:t xml:space="preserve">              , bE = 360</w:t>
      </w:r>
    </w:p>
    <w:p w14:paraId="2527DBF8" w14:textId="6E8FDA9B" w:rsidR="0091086C" w:rsidRPr="00074BB4" w:rsidRDefault="00130176" w:rsidP="00074BB4">
      <w:pPr>
        <w:pStyle w:val="Heading1"/>
        <w:ind w:hanging="720"/>
        <w:rPr>
          <w:vertAlign w:val="subscript"/>
        </w:rPr>
      </w:pPr>
      <w:r w:rsidRPr="00074BB4">
        <w:rPr>
          <w:vertAlign w:val="subscript"/>
        </w:rPr>
        <w:t xml:space="preserve">              , cE = 676</w:t>
      </w:r>
    </w:p>
    <w:p w14:paraId="052E8227" w14:textId="00CC8F23" w:rsidR="0091086C" w:rsidRPr="00074BB4" w:rsidRDefault="00130176" w:rsidP="00074BB4">
      <w:pPr>
        <w:pStyle w:val="Heading1"/>
        <w:ind w:hanging="720"/>
        <w:rPr>
          <w:vertAlign w:val="subscript"/>
        </w:rPr>
      </w:pPr>
      <w:r w:rsidRPr="00074BB4">
        <w:rPr>
          <w:vertAlign w:val="subscript"/>
        </w:rPr>
        <w:t xml:space="preserve">              , tE = 429</w:t>
      </w:r>
    </w:p>
    <w:p w14:paraId="6443C977" w14:textId="7105025C" w:rsidR="0091086C" w:rsidRPr="00074BB4" w:rsidRDefault="00130176" w:rsidP="00074BB4">
      <w:pPr>
        <w:pStyle w:val="Heading1"/>
        <w:ind w:hanging="720"/>
        <w:rPr>
          <w:vertAlign w:val="subscript"/>
        </w:rPr>
      </w:pPr>
      <w:r w:rsidRPr="00074BB4">
        <w:rPr>
          <w:vertAlign w:val="subscript"/>
        </w:rPr>
        <w:t xml:space="preserve">              , sE = 695</w:t>
      </w:r>
    </w:p>
    <w:p w14:paraId="1794B605" w14:textId="5A32AD7A" w:rsidR="0091086C" w:rsidRPr="00074BB4" w:rsidRDefault="00130176" w:rsidP="00074BB4">
      <w:pPr>
        <w:pStyle w:val="Heading1"/>
        <w:ind w:hanging="720"/>
        <w:rPr>
          <w:vertAlign w:val="subscript"/>
        </w:rPr>
      </w:pPr>
      <w:r w:rsidRPr="00074BB4">
        <w:rPr>
          <w:vertAlign w:val="subscript"/>
        </w:rPr>
        <w:t xml:space="preserve">              , zE = 454</w:t>
      </w:r>
    </w:p>
    <w:p w14:paraId="3F17A4D9" w14:textId="62D186FD" w:rsidR="0091086C" w:rsidRPr="00074BB4" w:rsidRDefault="00130176" w:rsidP="00074BB4">
      <w:pPr>
        <w:pStyle w:val="Heading1"/>
        <w:ind w:hanging="720"/>
        <w:rPr>
          <w:vertAlign w:val="subscript"/>
        </w:rPr>
      </w:pPr>
      <w:r w:rsidRPr="00074BB4">
        <w:rPr>
          <w:vertAlign w:val="subscript"/>
        </w:rPr>
        <w:t xml:space="preserve">              , XE = 424</w:t>
      </w:r>
    </w:p>
    <w:p w14:paraId="091BFA2B" w14:textId="46F6B92C" w:rsidR="0091086C" w:rsidRPr="00074BB4" w:rsidRDefault="00130176" w:rsidP="00074BB4">
      <w:pPr>
        <w:pStyle w:val="Heading1"/>
        <w:ind w:hanging="720"/>
        <w:rPr>
          <w:vertAlign w:val="subscript"/>
        </w:rPr>
      </w:pPr>
      <w:r w:rsidRPr="00074BB4">
        <w:rPr>
          <w:vertAlign w:val="subscript"/>
        </w:rPr>
        <w:t xml:space="preserve">              , eE = 593</w:t>
      </w:r>
    </w:p>
    <w:p w14:paraId="1158F53A" w14:textId="3740B5FE" w:rsidR="0091086C" w:rsidRPr="00074BB4" w:rsidRDefault="00130176" w:rsidP="00074BB4">
      <w:pPr>
        <w:pStyle w:val="Heading1"/>
        <w:ind w:hanging="720"/>
        <w:rPr>
          <w:vertAlign w:val="subscript"/>
        </w:rPr>
      </w:pPr>
      <w:r w:rsidRPr="00074BB4">
        <w:rPr>
          <w:vertAlign w:val="subscript"/>
        </w:rPr>
        <w:t xml:space="preserve">              , iE = 464</w:t>
      </w:r>
    </w:p>
    <w:p w14:paraId="1CC46EFD" w14:textId="3BB3179E" w:rsidR="0091086C" w:rsidRPr="00074BB4" w:rsidRDefault="00130176" w:rsidP="00074BB4">
      <w:pPr>
        <w:pStyle w:val="Heading1"/>
        <w:ind w:hanging="720"/>
        <w:rPr>
          <w:vertAlign w:val="subscript"/>
        </w:rPr>
      </w:pPr>
      <w:r w:rsidRPr="00074BB4">
        <w:rPr>
          <w:vertAlign w:val="subscript"/>
        </w:rPr>
        <w:t xml:space="preserve">              , nE = 654</w:t>
      </w:r>
    </w:p>
    <w:p w14:paraId="36E2AD3D" w14:textId="251C82E7" w:rsidR="0091086C" w:rsidRPr="00074BB4" w:rsidRDefault="00130176" w:rsidP="00074BB4">
      <w:pPr>
        <w:pStyle w:val="Heading1"/>
        <w:ind w:hanging="720"/>
        <w:rPr>
          <w:vertAlign w:val="subscript"/>
        </w:rPr>
      </w:pPr>
      <w:r w:rsidRPr="00074BB4">
        <w:rPr>
          <w:vertAlign w:val="subscript"/>
        </w:rPr>
        <w:t xml:space="preserve">              , rE = 561</w:t>
      </w:r>
    </w:p>
    <w:p w14:paraId="311CC205" w14:textId="3018A312" w:rsidR="0091086C" w:rsidRPr="00074BB4" w:rsidRDefault="00130176" w:rsidP="00074BB4">
      <w:pPr>
        <w:pStyle w:val="Heading1"/>
        <w:ind w:hanging="720"/>
        <w:rPr>
          <w:vertAlign w:val="subscript"/>
        </w:rPr>
      </w:pPr>
      <w:r w:rsidRPr="00074BB4">
        <w:rPr>
          <w:vertAlign w:val="subscript"/>
        </w:rPr>
        <w:t xml:space="preserve">              , mE = 583</w:t>
      </w:r>
    </w:p>
    <w:p w14:paraId="374C10E2" w14:textId="4C13561F" w:rsidR="0091086C" w:rsidRPr="00074BB4" w:rsidRDefault="00130176" w:rsidP="00074BB4">
      <w:pPr>
        <w:pStyle w:val="Heading1"/>
        <w:ind w:hanging="720"/>
        <w:rPr>
          <w:vertAlign w:val="subscript"/>
        </w:rPr>
      </w:pPr>
      <w:r w:rsidRPr="00074BB4">
        <w:rPr>
          <w:vertAlign w:val="subscript"/>
        </w:rPr>
        <w:t xml:space="preserve">              , vE = 431</w:t>
      </w:r>
    </w:p>
    <w:p w14:paraId="7C308A7C" w14:textId="35541BB9" w:rsidR="0091086C" w:rsidRPr="00074BB4" w:rsidRDefault="00130176" w:rsidP="00074BB4">
      <w:pPr>
        <w:pStyle w:val="Heading1"/>
        <w:ind w:hanging="720"/>
        <w:rPr>
          <w:vertAlign w:val="subscript"/>
        </w:rPr>
      </w:pPr>
      <w:r w:rsidRPr="00074BB4">
        <w:rPr>
          <w:vertAlign w:val="subscript"/>
        </w:rPr>
        <w:t xml:space="preserve">              , wE = 404</w:t>
      </w:r>
    </w:p>
    <w:p w14:paraId="6D3DB5D3" w14:textId="16C4E401" w:rsidR="0091086C" w:rsidRPr="00074BB4" w:rsidRDefault="00130176" w:rsidP="00074BB4">
      <w:pPr>
        <w:pStyle w:val="Heading1"/>
        <w:ind w:hanging="720"/>
        <w:rPr>
          <w:vertAlign w:val="subscript"/>
        </w:rPr>
      </w:pPr>
      <w:r w:rsidRPr="00074BB4">
        <w:rPr>
          <w:vertAlign w:val="subscript"/>
        </w:rPr>
        <w:t xml:space="preserve">              , oE = 522</w:t>
      </w:r>
    </w:p>
    <w:p w14:paraId="73754660" w14:textId="32EA00E5" w:rsidR="0091086C" w:rsidRPr="00074BB4" w:rsidRDefault="00130176" w:rsidP="00074BB4">
      <w:pPr>
        <w:pStyle w:val="Heading1"/>
        <w:ind w:hanging="720"/>
        <w:rPr>
          <w:vertAlign w:val="subscript"/>
        </w:rPr>
      </w:pPr>
      <w:r w:rsidRPr="00074BB4">
        <w:rPr>
          <w:vertAlign w:val="subscript"/>
        </w:rPr>
        <w:t xml:space="preserve">              , _E = 625</w:t>
      </w:r>
    </w:p>
    <w:p w14:paraId="7519D246" w14:textId="3666ADED" w:rsidR="0091086C" w:rsidRPr="00074BB4" w:rsidRDefault="00130176" w:rsidP="00074BB4">
      <w:pPr>
        <w:pStyle w:val="Heading1"/>
        <w:ind w:hanging="720"/>
        <w:rPr>
          <w:vertAlign w:val="subscript"/>
        </w:rPr>
      </w:pPr>
      <w:r w:rsidRPr="00074BB4">
        <w:rPr>
          <w:vertAlign w:val="subscript"/>
        </w:rPr>
        <w:t xml:space="preserve">              , yE = 443</w:t>
      </w:r>
    </w:p>
    <w:p w14:paraId="7AA4BBF1" w14:textId="3E804289" w:rsidR="0091086C" w:rsidRPr="00074BB4" w:rsidRDefault="00130176" w:rsidP="00074BB4">
      <w:pPr>
        <w:pStyle w:val="Heading1"/>
        <w:ind w:hanging="720"/>
        <w:rPr>
          <w:vertAlign w:val="subscript"/>
        </w:rPr>
      </w:pPr>
      <w:r w:rsidRPr="00074BB4">
        <w:rPr>
          <w:vertAlign w:val="subscript"/>
        </w:rPr>
        <w:t xml:space="preserve">              , KE = 505</w:t>
      </w:r>
    </w:p>
    <w:p w14:paraId="1CCAF7C7" w14:textId="6BF5C2E5" w:rsidR="0091086C" w:rsidRPr="00074BB4" w:rsidRDefault="00130176" w:rsidP="00074BB4">
      <w:pPr>
        <w:pStyle w:val="Heading1"/>
        <w:ind w:hanging="720"/>
        <w:rPr>
          <w:vertAlign w:val="subscript"/>
        </w:rPr>
      </w:pPr>
      <w:r w:rsidRPr="00074BB4">
        <w:rPr>
          <w:vertAlign w:val="subscript"/>
        </w:rPr>
        <w:t xml:space="preserve">              , uE = 557</w:t>
      </w:r>
    </w:p>
    <w:p w14:paraId="31903E13" w14:textId="6F5A2349" w:rsidR="0091086C" w:rsidRPr="00074BB4" w:rsidRDefault="00130176" w:rsidP="00074BB4">
      <w:pPr>
        <w:pStyle w:val="Heading1"/>
        <w:ind w:hanging="720"/>
        <w:rPr>
          <w:vertAlign w:val="subscript"/>
        </w:rPr>
      </w:pPr>
      <w:r w:rsidRPr="00074BB4">
        <w:rPr>
          <w:vertAlign w:val="subscript"/>
        </w:rPr>
        <w:t xml:space="preserve">              , pE = 645</w:t>
      </w:r>
    </w:p>
    <w:p w14:paraId="05AA1BE6" w14:textId="169B9B71" w:rsidR="0091086C" w:rsidRPr="00074BB4" w:rsidRDefault="00130176" w:rsidP="00074BB4">
      <w:pPr>
        <w:pStyle w:val="Heading1"/>
        <w:ind w:hanging="720"/>
        <w:rPr>
          <w:vertAlign w:val="subscript"/>
        </w:rPr>
      </w:pPr>
      <w:r w:rsidRPr="00074BB4">
        <w:rPr>
          <w:vertAlign w:val="subscript"/>
        </w:rPr>
        <w:t xml:space="preserve">              , gE = 490</w:t>
      </w:r>
    </w:p>
    <w:p w14:paraId="69FCF47C" w14:textId="250D715E" w:rsidR="0091086C" w:rsidRPr="00074BB4" w:rsidRDefault="00130176" w:rsidP="00074BB4">
      <w:pPr>
        <w:pStyle w:val="Heading1"/>
        <w:ind w:hanging="720"/>
        <w:rPr>
          <w:vertAlign w:val="subscript"/>
        </w:rPr>
      </w:pPr>
      <w:r w:rsidRPr="00074BB4">
        <w:rPr>
          <w:vertAlign w:val="subscript"/>
        </w:rPr>
        <w:t xml:space="preserve">              , dE = 412</w:t>
      </w:r>
    </w:p>
    <w:p w14:paraId="283C2026" w14:textId="43682A80" w:rsidR="0091086C" w:rsidRPr="00074BB4" w:rsidRDefault="00130176" w:rsidP="00074BB4">
      <w:pPr>
        <w:pStyle w:val="Heading1"/>
        <w:ind w:hanging="720"/>
        <w:rPr>
          <w:vertAlign w:val="subscript"/>
        </w:rPr>
      </w:pPr>
      <w:r w:rsidRPr="00074BB4">
        <w:rPr>
          <w:vertAlign w:val="subscript"/>
        </w:rPr>
        <w:t xml:space="preserve">              , lE = 652</w:t>
      </w:r>
    </w:p>
    <w:p w14:paraId="25AA293F" w14:textId="60AC3DCB" w:rsidR="0091086C" w:rsidRPr="00074BB4" w:rsidRDefault="00130176" w:rsidP="00074BB4">
      <w:pPr>
        <w:pStyle w:val="Heading1"/>
        <w:ind w:hanging="720"/>
        <w:rPr>
          <w:vertAlign w:val="subscript"/>
        </w:rPr>
      </w:pPr>
      <w:r w:rsidRPr="00074BB4">
        <w:rPr>
          <w:vertAlign w:val="subscript"/>
        </w:rPr>
        <w:t xml:space="preserve">              , qE = 602</w:t>
      </w:r>
    </w:p>
    <w:p w14:paraId="0BFD2EC1" w14:textId="7BC5667C" w:rsidR="0091086C" w:rsidRPr="00074BB4" w:rsidRDefault="00130176" w:rsidP="00074BB4">
      <w:pPr>
        <w:pStyle w:val="Heading1"/>
        <w:ind w:hanging="720"/>
        <w:rPr>
          <w:vertAlign w:val="subscript"/>
        </w:rPr>
      </w:pPr>
      <w:r w:rsidRPr="00074BB4">
        <w:rPr>
          <w:vertAlign w:val="subscript"/>
        </w:rPr>
        <w:t xml:space="preserve">              , hE = 596</w:t>
      </w:r>
    </w:p>
    <w:p w14:paraId="0AF765ED" w14:textId="29F8A000" w:rsidR="0091086C" w:rsidRPr="00074BB4" w:rsidRDefault="00130176" w:rsidP="00074BB4">
      <w:pPr>
        <w:pStyle w:val="Heading1"/>
        <w:ind w:hanging="720"/>
        <w:rPr>
          <w:vertAlign w:val="subscript"/>
        </w:rPr>
      </w:pPr>
      <w:r w:rsidRPr="00074BB4">
        <w:rPr>
          <w:vertAlign w:val="subscript"/>
        </w:rPr>
        <w:t xml:space="preserve">              , JE = 362</w:t>
      </w:r>
    </w:p>
    <w:p w14:paraId="500DF755" w14:textId="349DD5BE" w:rsidR="0091086C" w:rsidRPr="00074BB4" w:rsidRDefault="00130176" w:rsidP="00074BB4">
      <w:pPr>
        <w:pStyle w:val="Heading1"/>
        <w:ind w:hanging="720"/>
        <w:rPr>
          <w:vertAlign w:val="subscript"/>
        </w:rPr>
      </w:pPr>
      <w:r w:rsidRPr="00074BB4">
        <w:rPr>
          <w:vertAlign w:val="subscript"/>
        </w:rPr>
        <w:t xml:space="preserve">              , ZE = 413</w:t>
      </w:r>
    </w:p>
    <w:p w14:paraId="42D66799" w14:textId="5A7BEE9F" w:rsidR="0091086C" w:rsidRPr="00074BB4" w:rsidRDefault="00130176" w:rsidP="00074BB4">
      <w:pPr>
        <w:pStyle w:val="Heading1"/>
        <w:ind w:hanging="720"/>
        <w:rPr>
          <w:vertAlign w:val="subscript"/>
        </w:rPr>
      </w:pPr>
      <w:r w:rsidRPr="00074BB4">
        <w:rPr>
          <w:vertAlign w:val="subscript"/>
        </w:rPr>
        <w:t xml:space="preserve">              , QE = 511</w:t>
      </w:r>
    </w:p>
    <w:p w14:paraId="36512BC1" w14:textId="08E011D0" w:rsidR="0091086C" w:rsidRPr="00074BB4" w:rsidRDefault="00130176" w:rsidP="00074BB4">
      <w:pPr>
        <w:pStyle w:val="Heading1"/>
        <w:ind w:hanging="720"/>
        <w:rPr>
          <w:vertAlign w:val="subscript"/>
        </w:rPr>
      </w:pPr>
      <w:r w:rsidRPr="00074BB4">
        <w:rPr>
          <w:vertAlign w:val="subscript"/>
        </w:rPr>
        <w:t xml:space="preserve">              , kE = 692</w:t>
      </w:r>
    </w:p>
    <w:p w14:paraId="6308566A" w14:textId="130DF0BA" w:rsidR="0091086C" w:rsidRPr="00074BB4" w:rsidRDefault="00130176" w:rsidP="00074BB4">
      <w:pPr>
        <w:pStyle w:val="Heading1"/>
        <w:ind w:hanging="720"/>
        <w:rPr>
          <w:vertAlign w:val="subscript"/>
        </w:rPr>
      </w:pPr>
      <w:r w:rsidRPr="00074BB4">
        <w:rPr>
          <w:vertAlign w:val="subscript"/>
        </w:rPr>
        <w:t xml:space="preserve">              , $E = 405</w:t>
      </w:r>
    </w:p>
    <w:p w14:paraId="51E80F67" w14:textId="502C849B" w:rsidR="0091086C" w:rsidRPr="00074BB4" w:rsidRDefault="00130176" w:rsidP="00074BB4">
      <w:pPr>
        <w:pStyle w:val="Heading1"/>
        <w:ind w:hanging="720"/>
        <w:rPr>
          <w:vertAlign w:val="subscript"/>
        </w:rPr>
      </w:pPr>
      <w:r w:rsidRPr="00074BB4">
        <w:rPr>
          <w:vertAlign w:val="subscript"/>
        </w:rPr>
        <w:t xml:space="preserve">              , TR = 577</w:t>
      </w:r>
    </w:p>
    <w:p w14:paraId="4EA3B5AA" w14:textId="208A3497" w:rsidR="0091086C" w:rsidRPr="00074BB4" w:rsidRDefault="00130176" w:rsidP="00074BB4">
      <w:pPr>
        <w:pStyle w:val="Heading1"/>
        <w:ind w:hanging="720"/>
        <w:rPr>
          <w:vertAlign w:val="subscript"/>
        </w:rPr>
      </w:pPr>
      <w:r w:rsidRPr="00074BB4">
        <w:rPr>
          <w:vertAlign w:val="subscript"/>
        </w:rPr>
        <w:t xml:space="preserve">              , NR = 422</w:t>
      </w:r>
    </w:p>
    <w:p w14:paraId="797D0D07" w14:textId="1628883C" w:rsidR="0091086C" w:rsidRPr="00074BB4" w:rsidRDefault="00130176" w:rsidP="00074BB4">
      <w:pPr>
        <w:pStyle w:val="Heading1"/>
        <w:ind w:hanging="720"/>
        <w:rPr>
          <w:vertAlign w:val="subscript"/>
        </w:rPr>
      </w:pPr>
      <w:r w:rsidRPr="00074BB4">
        <w:rPr>
          <w:vertAlign w:val="subscript"/>
        </w:rPr>
        <w:t xml:space="preserve">              , ER = 418</w:t>
      </w:r>
    </w:p>
    <w:p w14:paraId="4D69B051" w14:textId="76B28A7E" w:rsidR="0091086C" w:rsidRPr="00074BB4" w:rsidRDefault="00130176" w:rsidP="00074BB4">
      <w:pPr>
        <w:pStyle w:val="Heading1"/>
        <w:ind w:hanging="720"/>
        <w:rPr>
          <w:vertAlign w:val="subscript"/>
        </w:rPr>
      </w:pPr>
      <w:r w:rsidRPr="00074BB4">
        <w:rPr>
          <w:vertAlign w:val="subscript"/>
        </w:rPr>
        <w:t xml:space="preserve">              , RR = 463</w:t>
      </w:r>
    </w:p>
    <w:p w14:paraId="6A9DE71E" w14:textId="279F7231" w:rsidR="0091086C" w:rsidRPr="00074BB4" w:rsidRDefault="00130176" w:rsidP="00074BB4">
      <w:pPr>
        <w:pStyle w:val="Heading1"/>
        <w:ind w:hanging="720"/>
        <w:rPr>
          <w:vertAlign w:val="subscript"/>
        </w:rPr>
      </w:pPr>
      <w:r w:rsidRPr="00074BB4">
        <w:rPr>
          <w:vertAlign w:val="subscript"/>
        </w:rPr>
        <w:t xml:space="preserve">              , IR = 462</w:t>
      </w:r>
    </w:p>
    <w:p w14:paraId="46B865FB" w14:textId="5007EC2D" w:rsidR="0091086C" w:rsidRPr="00074BB4" w:rsidRDefault="00130176" w:rsidP="00074BB4">
      <w:pPr>
        <w:pStyle w:val="Heading1"/>
        <w:ind w:hanging="720"/>
        <w:rPr>
          <w:vertAlign w:val="subscript"/>
        </w:rPr>
      </w:pPr>
      <w:r w:rsidRPr="00074BB4">
        <w:rPr>
          <w:vertAlign w:val="subscript"/>
        </w:rPr>
        <w:t xml:space="preserve">              , AR = 617</w:t>
      </w:r>
    </w:p>
    <w:p w14:paraId="2B2D203B" w14:textId="1C6A704B" w:rsidR="0091086C" w:rsidRPr="00074BB4" w:rsidRDefault="00130176" w:rsidP="00074BB4">
      <w:pPr>
        <w:pStyle w:val="Heading1"/>
        <w:ind w:hanging="720"/>
        <w:rPr>
          <w:vertAlign w:val="subscript"/>
        </w:rPr>
      </w:pPr>
      <w:r w:rsidRPr="00074BB4">
        <w:rPr>
          <w:vertAlign w:val="subscript"/>
        </w:rPr>
        <w:t xml:space="preserve">              , OR = 514</w:t>
      </w:r>
    </w:p>
    <w:p w14:paraId="7D3A4D4C" w14:textId="78462223" w:rsidR="0091086C" w:rsidRPr="00074BB4" w:rsidRDefault="00130176" w:rsidP="00074BB4">
      <w:pPr>
        <w:pStyle w:val="Heading1"/>
        <w:ind w:hanging="720"/>
        <w:rPr>
          <w:vertAlign w:val="subscript"/>
        </w:rPr>
      </w:pPr>
      <w:r w:rsidRPr="00074BB4">
        <w:rPr>
          <w:vertAlign w:val="subscript"/>
        </w:rPr>
        <w:t xml:space="preserve">              , CR = 679</w:t>
      </w:r>
    </w:p>
    <w:p w14:paraId="40B462F5" w14:textId="3B0C9716" w:rsidR="0091086C" w:rsidRPr="00074BB4" w:rsidRDefault="00130176" w:rsidP="00074BB4">
      <w:pPr>
        <w:pStyle w:val="Heading1"/>
        <w:ind w:hanging="720"/>
        <w:rPr>
          <w:vertAlign w:val="subscript"/>
        </w:rPr>
      </w:pPr>
      <w:r w:rsidRPr="00074BB4">
        <w:rPr>
          <w:vertAlign w:val="subscript"/>
        </w:rPr>
        <w:t xml:space="preserve">              , UR = 439</w:t>
      </w:r>
    </w:p>
    <w:p w14:paraId="63451EB4" w14:textId="2544EFCE" w:rsidR="0091086C" w:rsidRPr="00074BB4" w:rsidRDefault="00130176" w:rsidP="00074BB4">
      <w:pPr>
        <w:pStyle w:val="Heading1"/>
        <w:ind w:hanging="720"/>
        <w:rPr>
          <w:vertAlign w:val="subscript"/>
        </w:rPr>
      </w:pPr>
      <w:r w:rsidRPr="00074BB4">
        <w:rPr>
          <w:vertAlign w:val="subscript"/>
        </w:rPr>
        <w:t xml:space="preserve">              , DR = 505</w:t>
      </w:r>
    </w:p>
    <w:p w14:paraId="6DB7C717" w14:textId="6D6D1A3A" w:rsidR="0091086C" w:rsidRPr="00074BB4" w:rsidRDefault="00130176" w:rsidP="00074BB4">
      <w:pPr>
        <w:pStyle w:val="Heading1"/>
        <w:ind w:hanging="720"/>
        <w:rPr>
          <w:vertAlign w:val="subscript"/>
        </w:rPr>
      </w:pPr>
      <w:r w:rsidRPr="00074BB4">
        <w:rPr>
          <w:vertAlign w:val="subscript"/>
        </w:rPr>
        <w:t xml:space="preserve">              , FR = 698</w:t>
      </w:r>
    </w:p>
    <w:p w14:paraId="3E5DA62E" w14:textId="0628910B" w:rsidR="0091086C" w:rsidRPr="00074BB4" w:rsidRDefault="00130176" w:rsidP="00074BB4">
      <w:pPr>
        <w:pStyle w:val="Heading1"/>
        <w:ind w:hanging="720"/>
        <w:rPr>
          <w:vertAlign w:val="subscript"/>
        </w:rPr>
      </w:pPr>
      <w:r w:rsidRPr="00074BB4">
        <w:rPr>
          <w:vertAlign w:val="subscript"/>
        </w:rPr>
        <w:t xml:space="preserve">              , LR = 686</w:t>
      </w:r>
    </w:p>
    <w:p w14:paraId="29BD110C" w14:textId="098EB4D4" w:rsidR="0091086C" w:rsidRPr="00074BB4" w:rsidRDefault="00130176" w:rsidP="00074BB4">
      <w:pPr>
        <w:pStyle w:val="Heading1"/>
        <w:ind w:hanging="720"/>
        <w:rPr>
          <w:vertAlign w:val="subscript"/>
        </w:rPr>
      </w:pPr>
      <w:r w:rsidRPr="00074BB4">
        <w:rPr>
          <w:vertAlign w:val="subscript"/>
        </w:rPr>
        <w:t xml:space="preserve">              , SR = 649</w:t>
      </w:r>
    </w:p>
    <w:p w14:paraId="5543C722" w14:textId="3E0EE80A" w:rsidR="0091086C" w:rsidRPr="00074BB4" w:rsidRDefault="00130176" w:rsidP="00074BB4">
      <w:pPr>
        <w:pStyle w:val="Heading1"/>
        <w:ind w:hanging="720"/>
        <w:rPr>
          <w:vertAlign w:val="subscript"/>
        </w:rPr>
      </w:pPr>
      <w:r w:rsidRPr="00074BB4">
        <w:rPr>
          <w:vertAlign w:val="subscript"/>
        </w:rPr>
        <w:t xml:space="preserve">              , HR = 656</w:t>
      </w:r>
    </w:p>
    <w:p w14:paraId="243B5206" w14:textId="60E9AEC3" w:rsidR="0091086C" w:rsidRPr="00074BB4" w:rsidRDefault="00130176" w:rsidP="00074BB4">
      <w:pPr>
        <w:pStyle w:val="Heading1"/>
        <w:ind w:hanging="720"/>
        <w:rPr>
          <w:vertAlign w:val="subscript"/>
        </w:rPr>
      </w:pPr>
      <w:r w:rsidRPr="00074BB4">
        <w:rPr>
          <w:vertAlign w:val="subscript"/>
        </w:rPr>
        <w:t xml:space="preserve">              , VR = 453</w:t>
      </w:r>
    </w:p>
    <w:p w14:paraId="12C66E86" w14:textId="2724EBB8" w:rsidR="0091086C" w:rsidRPr="00074BB4" w:rsidRDefault="00130176" w:rsidP="00074BB4">
      <w:pPr>
        <w:pStyle w:val="Heading1"/>
        <w:ind w:hanging="720"/>
        <w:rPr>
          <w:vertAlign w:val="subscript"/>
        </w:rPr>
      </w:pPr>
      <w:r w:rsidRPr="00074BB4">
        <w:rPr>
          <w:vertAlign w:val="subscript"/>
        </w:rPr>
        <w:t xml:space="preserve">              , WR = 543</w:t>
      </w:r>
    </w:p>
    <w:p w14:paraId="618AC2F3" w14:textId="4B7C48B2" w:rsidR="0091086C" w:rsidRPr="00074BB4" w:rsidRDefault="00130176" w:rsidP="00074BB4">
      <w:pPr>
        <w:pStyle w:val="Heading1"/>
        <w:ind w:hanging="720"/>
        <w:rPr>
          <w:vertAlign w:val="subscript"/>
        </w:rPr>
      </w:pPr>
      <w:r w:rsidRPr="00074BB4">
        <w:rPr>
          <w:vertAlign w:val="subscript"/>
        </w:rPr>
        <w:t xml:space="preserve">              , PR = 479</w:t>
      </w:r>
    </w:p>
    <w:p w14:paraId="2365CDEE" w14:textId="1261B074" w:rsidR="0091086C" w:rsidRPr="00074BB4" w:rsidRDefault="00130176" w:rsidP="00074BB4">
      <w:pPr>
        <w:pStyle w:val="Heading1"/>
        <w:ind w:hanging="720"/>
        <w:rPr>
          <w:vertAlign w:val="subscript"/>
        </w:rPr>
      </w:pPr>
      <w:r w:rsidRPr="00074BB4">
        <w:rPr>
          <w:vertAlign w:val="subscript"/>
        </w:rPr>
        <w:t xml:space="preserve">              , MR = 550</w:t>
      </w:r>
    </w:p>
    <w:p w14:paraId="1399DB49" w14:textId="4CE12CE5" w:rsidR="0091086C" w:rsidRPr="00074BB4" w:rsidRDefault="00130176" w:rsidP="00074BB4">
      <w:pPr>
        <w:pStyle w:val="Heading1"/>
        <w:ind w:hanging="720"/>
        <w:rPr>
          <w:vertAlign w:val="subscript"/>
        </w:rPr>
      </w:pPr>
      <w:r w:rsidRPr="00074BB4">
        <w:rPr>
          <w:vertAlign w:val="subscript"/>
        </w:rPr>
        <w:t xml:space="preserve">              , GR = 411</w:t>
      </w:r>
    </w:p>
    <w:p w14:paraId="107E3F5D" w14:textId="6886FED6" w:rsidR="0091086C" w:rsidRPr="00074BB4" w:rsidRDefault="00130176" w:rsidP="00074BB4">
      <w:pPr>
        <w:pStyle w:val="Heading1"/>
        <w:ind w:hanging="720"/>
        <w:rPr>
          <w:vertAlign w:val="subscript"/>
        </w:rPr>
      </w:pPr>
      <w:r w:rsidRPr="00074BB4">
        <w:rPr>
          <w:vertAlign w:val="subscript"/>
        </w:rPr>
        <w:t xml:space="preserve">              , fR = 493</w:t>
      </w:r>
    </w:p>
    <w:p w14:paraId="56517CF8" w14:textId="66AB46D4" w:rsidR="0091086C" w:rsidRPr="00074BB4" w:rsidRDefault="00130176" w:rsidP="00074BB4">
      <w:pPr>
        <w:pStyle w:val="Heading1"/>
        <w:ind w:hanging="720"/>
        <w:rPr>
          <w:vertAlign w:val="subscript"/>
        </w:rPr>
      </w:pPr>
      <w:r w:rsidRPr="00074BB4">
        <w:rPr>
          <w:vertAlign w:val="subscript"/>
        </w:rPr>
        <w:t xml:space="preserve">              , YR = 426</w:t>
      </w:r>
    </w:p>
    <w:p w14:paraId="0F341A0D" w14:textId="65AB2073" w:rsidR="0091086C" w:rsidRPr="00074BB4" w:rsidRDefault="00130176" w:rsidP="00074BB4">
      <w:pPr>
        <w:pStyle w:val="Heading1"/>
        <w:ind w:hanging="720"/>
        <w:rPr>
          <w:vertAlign w:val="subscript"/>
        </w:rPr>
      </w:pPr>
      <w:r w:rsidRPr="00074BB4">
        <w:rPr>
          <w:vertAlign w:val="subscript"/>
        </w:rPr>
        <w:t xml:space="preserve">              , jR = 395</w:t>
      </w:r>
    </w:p>
    <w:p w14:paraId="5CD82409" w14:textId="78992422" w:rsidR="0091086C" w:rsidRPr="00074BB4" w:rsidRDefault="00130176" w:rsidP="00074BB4">
      <w:pPr>
        <w:pStyle w:val="Heading1"/>
        <w:ind w:hanging="720"/>
        <w:rPr>
          <w:vertAlign w:val="subscript"/>
        </w:rPr>
      </w:pPr>
      <w:r w:rsidRPr="00074BB4">
        <w:rPr>
          <w:vertAlign w:val="subscript"/>
        </w:rPr>
        <w:t xml:space="preserve">              , aR = 668</w:t>
      </w:r>
    </w:p>
    <w:p w14:paraId="6AEB59C3" w14:textId="3AD9E38F" w:rsidR="0091086C" w:rsidRPr="00074BB4" w:rsidRDefault="00130176" w:rsidP="00074BB4">
      <w:pPr>
        <w:pStyle w:val="Heading1"/>
        <w:ind w:hanging="720"/>
        <w:rPr>
          <w:vertAlign w:val="subscript"/>
        </w:rPr>
      </w:pPr>
      <w:r w:rsidRPr="00074BB4">
        <w:rPr>
          <w:vertAlign w:val="subscript"/>
        </w:rPr>
        <w:t xml:space="preserve">              , BR = 584</w:t>
      </w:r>
    </w:p>
    <w:p w14:paraId="61DF8EA4" w14:textId="7BBEFDF5" w:rsidR="0091086C" w:rsidRPr="00074BB4" w:rsidRDefault="00130176" w:rsidP="00074BB4">
      <w:pPr>
        <w:pStyle w:val="Heading1"/>
        <w:ind w:hanging="720"/>
        <w:rPr>
          <w:vertAlign w:val="subscript"/>
        </w:rPr>
      </w:pPr>
      <w:r w:rsidRPr="00074BB4">
        <w:rPr>
          <w:vertAlign w:val="subscript"/>
        </w:rPr>
        <w:t xml:space="preserve">              , xR = 629</w:t>
      </w:r>
    </w:p>
    <w:p w14:paraId="58700CB5" w14:textId="488D9420" w:rsidR="0091086C" w:rsidRPr="00074BB4" w:rsidRDefault="00130176" w:rsidP="00074BB4">
      <w:pPr>
        <w:pStyle w:val="Heading1"/>
        <w:ind w:hanging="720"/>
        <w:rPr>
          <w:vertAlign w:val="subscript"/>
        </w:rPr>
      </w:pPr>
      <w:r w:rsidRPr="00074BB4">
        <w:rPr>
          <w:vertAlign w:val="subscript"/>
        </w:rPr>
        <w:t xml:space="preserve">              , bR = 694</w:t>
      </w:r>
    </w:p>
    <w:p w14:paraId="5DA46181" w14:textId="7A0819AA" w:rsidR="0091086C" w:rsidRPr="00074BB4" w:rsidRDefault="00130176" w:rsidP="00074BB4">
      <w:pPr>
        <w:pStyle w:val="Heading1"/>
        <w:ind w:hanging="720"/>
        <w:rPr>
          <w:vertAlign w:val="subscript"/>
        </w:rPr>
      </w:pPr>
      <w:r w:rsidRPr="00074BB4">
        <w:rPr>
          <w:vertAlign w:val="subscript"/>
        </w:rPr>
        <w:t xml:space="preserve">              , cR = 592</w:t>
      </w:r>
    </w:p>
    <w:p w14:paraId="063D8555" w14:textId="1F0C4F76" w:rsidR="0091086C" w:rsidRPr="00074BB4" w:rsidRDefault="00130176" w:rsidP="00074BB4">
      <w:pPr>
        <w:pStyle w:val="Heading1"/>
        <w:ind w:hanging="720"/>
        <w:rPr>
          <w:vertAlign w:val="subscript"/>
        </w:rPr>
      </w:pPr>
      <w:r w:rsidRPr="00074BB4">
        <w:rPr>
          <w:vertAlign w:val="subscript"/>
        </w:rPr>
        <w:t xml:space="preserve">              , tR = 635</w:t>
      </w:r>
    </w:p>
    <w:p w14:paraId="0130BDD6" w14:textId="64109013" w:rsidR="0091086C" w:rsidRPr="00074BB4" w:rsidRDefault="00130176" w:rsidP="00074BB4">
      <w:pPr>
        <w:pStyle w:val="Heading1"/>
        <w:ind w:hanging="720"/>
        <w:rPr>
          <w:vertAlign w:val="subscript"/>
        </w:rPr>
      </w:pPr>
      <w:r w:rsidRPr="00074BB4">
        <w:rPr>
          <w:vertAlign w:val="subscript"/>
        </w:rPr>
        <w:t xml:space="preserve">              , sR = 452</w:t>
      </w:r>
    </w:p>
    <w:p w14:paraId="45EF77CF" w14:textId="7F85E599" w:rsidR="0091086C" w:rsidRPr="00074BB4" w:rsidRDefault="00130176" w:rsidP="00074BB4">
      <w:pPr>
        <w:pStyle w:val="Heading1"/>
        <w:ind w:hanging="720"/>
        <w:rPr>
          <w:vertAlign w:val="subscript"/>
        </w:rPr>
      </w:pPr>
      <w:r w:rsidRPr="00074BB4">
        <w:rPr>
          <w:vertAlign w:val="subscript"/>
        </w:rPr>
        <w:t xml:space="preserve">              , zR = 398</w:t>
      </w:r>
    </w:p>
    <w:p w14:paraId="0ED41B77" w14:textId="201987E5" w:rsidR="0091086C" w:rsidRPr="00074BB4" w:rsidRDefault="00130176" w:rsidP="00074BB4">
      <w:pPr>
        <w:pStyle w:val="Heading1"/>
        <w:ind w:hanging="720"/>
        <w:rPr>
          <w:vertAlign w:val="subscript"/>
        </w:rPr>
      </w:pPr>
      <w:r w:rsidRPr="00074BB4">
        <w:rPr>
          <w:vertAlign w:val="subscript"/>
        </w:rPr>
        <w:t xml:space="preserve">              , XR = 722</w:t>
      </w:r>
    </w:p>
    <w:p w14:paraId="7A2E6C4F" w14:textId="3D1E328F" w:rsidR="0091086C" w:rsidRPr="00074BB4" w:rsidRDefault="00130176" w:rsidP="00074BB4">
      <w:pPr>
        <w:pStyle w:val="Heading1"/>
        <w:ind w:hanging="720"/>
        <w:rPr>
          <w:vertAlign w:val="subscript"/>
        </w:rPr>
      </w:pPr>
      <w:r w:rsidRPr="00074BB4">
        <w:rPr>
          <w:vertAlign w:val="subscript"/>
        </w:rPr>
        <w:t xml:space="preserve">              , eR = 526</w:t>
      </w:r>
    </w:p>
    <w:p w14:paraId="61FE08DC" w14:textId="21DF4E88" w:rsidR="0091086C" w:rsidRPr="00074BB4" w:rsidRDefault="00130176" w:rsidP="00074BB4">
      <w:pPr>
        <w:pStyle w:val="Heading1"/>
        <w:ind w:hanging="720"/>
        <w:rPr>
          <w:vertAlign w:val="subscript"/>
        </w:rPr>
      </w:pPr>
      <w:r w:rsidRPr="00074BB4">
        <w:rPr>
          <w:vertAlign w:val="subscript"/>
        </w:rPr>
        <w:t xml:space="preserve">              , iR = 532</w:t>
      </w:r>
    </w:p>
    <w:p w14:paraId="69A6CAFE" w14:textId="0A0BE420" w:rsidR="0091086C" w:rsidRPr="00074BB4" w:rsidRDefault="00130176" w:rsidP="00074BB4">
      <w:pPr>
        <w:pStyle w:val="Heading1"/>
        <w:ind w:hanging="720"/>
        <w:rPr>
          <w:vertAlign w:val="subscript"/>
        </w:rPr>
      </w:pPr>
      <w:r w:rsidRPr="00074BB4">
        <w:rPr>
          <w:vertAlign w:val="subscript"/>
        </w:rPr>
        <w:t xml:space="preserve">              , nR = 628</w:t>
      </w:r>
    </w:p>
    <w:p w14:paraId="3EC661C4" w14:textId="50547997" w:rsidR="0091086C" w:rsidRPr="00074BB4" w:rsidRDefault="00130176" w:rsidP="00074BB4">
      <w:pPr>
        <w:pStyle w:val="Heading1"/>
        <w:ind w:hanging="720"/>
        <w:rPr>
          <w:vertAlign w:val="subscript"/>
        </w:rPr>
      </w:pPr>
      <w:r w:rsidRPr="00074BB4">
        <w:rPr>
          <w:vertAlign w:val="subscript"/>
        </w:rPr>
        <w:t xml:space="preserve">              , rR = 378</w:t>
      </w:r>
    </w:p>
    <w:p w14:paraId="5BA180D5" w14:textId="731F2234" w:rsidR="0091086C" w:rsidRPr="00074BB4" w:rsidRDefault="00130176" w:rsidP="00074BB4">
      <w:pPr>
        <w:pStyle w:val="Heading1"/>
        <w:ind w:hanging="720"/>
        <w:rPr>
          <w:vertAlign w:val="subscript"/>
        </w:rPr>
      </w:pPr>
      <w:r w:rsidRPr="00074BB4">
        <w:rPr>
          <w:vertAlign w:val="subscript"/>
        </w:rPr>
        <w:t xml:space="preserve">              , mR = 427</w:t>
      </w:r>
    </w:p>
    <w:p w14:paraId="5DD8430B" w14:textId="41F621CD" w:rsidR="0091086C" w:rsidRPr="00074BB4" w:rsidRDefault="00130176" w:rsidP="00074BB4">
      <w:pPr>
        <w:pStyle w:val="Heading1"/>
        <w:ind w:hanging="720"/>
        <w:rPr>
          <w:vertAlign w:val="subscript"/>
        </w:rPr>
      </w:pPr>
      <w:r w:rsidRPr="00074BB4">
        <w:rPr>
          <w:vertAlign w:val="subscript"/>
        </w:rPr>
        <w:t xml:space="preserve">              , vR = 660</w:t>
      </w:r>
    </w:p>
    <w:p w14:paraId="4C90EAC4" w14:textId="1097A8DA" w:rsidR="0091086C" w:rsidRPr="00074BB4" w:rsidRDefault="00130176" w:rsidP="00074BB4">
      <w:pPr>
        <w:pStyle w:val="Heading1"/>
        <w:ind w:hanging="720"/>
        <w:rPr>
          <w:vertAlign w:val="subscript"/>
        </w:rPr>
      </w:pPr>
      <w:r w:rsidRPr="00074BB4">
        <w:rPr>
          <w:vertAlign w:val="subscript"/>
        </w:rPr>
        <w:t xml:space="preserve">              , wR = 600</w:t>
      </w:r>
    </w:p>
    <w:p w14:paraId="6E8B3F03" w14:textId="0C184D04" w:rsidR="0091086C" w:rsidRPr="00074BB4" w:rsidRDefault="00130176" w:rsidP="00074BB4">
      <w:pPr>
        <w:pStyle w:val="Heading1"/>
        <w:ind w:hanging="720"/>
        <w:rPr>
          <w:vertAlign w:val="subscript"/>
        </w:rPr>
      </w:pPr>
      <w:r w:rsidRPr="00074BB4">
        <w:rPr>
          <w:vertAlign w:val="subscript"/>
        </w:rPr>
        <w:t xml:space="preserve">              , oR = 494</w:t>
      </w:r>
    </w:p>
    <w:p w14:paraId="6EFD3FD0" w14:textId="49660236" w:rsidR="0091086C" w:rsidRPr="00074BB4" w:rsidRDefault="00130176" w:rsidP="00074BB4">
      <w:pPr>
        <w:pStyle w:val="Heading1"/>
        <w:ind w:hanging="720"/>
        <w:rPr>
          <w:vertAlign w:val="subscript"/>
        </w:rPr>
      </w:pPr>
      <w:r w:rsidRPr="00074BB4">
        <w:rPr>
          <w:vertAlign w:val="subscript"/>
        </w:rPr>
        <w:t xml:space="preserve">              , _R = 368</w:t>
      </w:r>
    </w:p>
    <w:p w14:paraId="0485F3CB" w14:textId="7EEE7832" w:rsidR="0091086C" w:rsidRPr="00074BB4" w:rsidRDefault="00130176" w:rsidP="00074BB4">
      <w:pPr>
        <w:pStyle w:val="Heading1"/>
        <w:ind w:hanging="720"/>
        <w:rPr>
          <w:vertAlign w:val="subscript"/>
        </w:rPr>
      </w:pPr>
      <w:r w:rsidRPr="00074BB4">
        <w:rPr>
          <w:vertAlign w:val="subscript"/>
        </w:rPr>
        <w:t xml:space="preserve">              , yR = 575</w:t>
      </w:r>
    </w:p>
    <w:p w14:paraId="21E67582" w14:textId="39C1E097" w:rsidR="0091086C" w:rsidRPr="00074BB4" w:rsidRDefault="00130176" w:rsidP="00074BB4">
      <w:pPr>
        <w:pStyle w:val="Heading1"/>
        <w:ind w:hanging="720"/>
        <w:rPr>
          <w:vertAlign w:val="subscript"/>
        </w:rPr>
      </w:pPr>
      <w:r w:rsidRPr="00074BB4">
        <w:rPr>
          <w:vertAlign w:val="subscript"/>
        </w:rPr>
        <w:t xml:space="preserve">              , KR = 399</w:t>
      </w:r>
    </w:p>
    <w:p w14:paraId="2136D000" w14:textId="580A4176" w:rsidR="0091086C" w:rsidRPr="00074BB4" w:rsidRDefault="00130176" w:rsidP="00074BB4">
      <w:pPr>
        <w:pStyle w:val="Heading1"/>
        <w:ind w:hanging="720"/>
        <w:rPr>
          <w:vertAlign w:val="subscript"/>
        </w:rPr>
      </w:pPr>
      <w:r w:rsidRPr="00074BB4">
        <w:rPr>
          <w:vertAlign w:val="subscript"/>
        </w:rPr>
        <w:t xml:space="preserve">              , uR = 434</w:t>
      </w:r>
    </w:p>
    <w:p w14:paraId="4ED64653" w14:textId="321F9865" w:rsidR="0091086C" w:rsidRPr="00074BB4" w:rsidRDefault="00130176" w:rsidP="00074BB4">
      <w:pPr>
        <w:pStyle w:val="Heading1"/>
        <w:ind w:hanging="720"/>
        <w:rPr>
          <w:vertAlign w:val="subscript"/>
        </w:rPr>
      </w:pPr>
      <w:r w:rsidRPr="00074BB4">
        <w:rPr>
          <w:vertAlign w:val="subscript"/>
        </w:rPr>
        <w:t xml:space="preserve">              , pR = 551</w:t>
      </w:r>
    </w:p>
    <w:p w14:paraId="0D54AC15" w14:textId="322A3209" w:rsidR="0091086C" w:rsidRPr="00074BB4" w:rsidRDefault="00130176" w:rsidP="00074BB4">
      <w:pPr>
        <w:pStyle w:val="Heading1"/>
        <w:ind w:hanging="720"/>
        <w:rPr>
          <w:vertAlign w:val="subscript"/>
        </w:rPr>
      </w:pPr>
      <w:r w:rsidRPr="00074BB4">
        <w:rPr>
          <w:vertAlign w:val="subscript"/>
        </w:rPr>
        <w:t xml:space="preserve">              , gR = 533</w:t>
      </w:r>
    </w:p>
    <w:p w14:paraId="045A5183" w14:textId="61AEC5AA" w:rsidR="0091086C" w:rsidRPr="00074BB4" w:rsidRDefault="00130176" w:rsidP="00074BB4">
      <w:pPr>
        <w:pStyle w:val="Heading1"/>
        <w:ind w:hanging="720"/>
        <w:rPr>
          <w:vertAlign w:val="subscript"/>
        </w:rPr>
      </w:pPr>
      <w:r w:rsidRPr="00074BB4">
        <w:rPr>
          <w:vertAlign w:val="subscript"/>
        </w:rPr>
        <w:t xml:space="preserve">              , dR = 684</w:t>
      </w:r>
    </w:p>
    <w:p w14:paraId="17F5C4B1" w14:textId="5F8B2684" w:rsidR="0091086C" w:rsidRPr="00074BB4" w:rsidRDefault="00130176" w:rsidP="00074BB4">
      <w:pPr>
        <w:pStyle w:val="Heading1"/>
        <w:ind w:hanging="720"/>
        <w:rPr>
          <w:vertAlign w:val="subscript"/>
        </w:rPr>
      </w:pPr>
      <w:r w:rsidRPr="00074BB4">
        <w:rPr>
          <w:vertAlign w:val="subscript"/>
        </w:rPr>
        <w:t xml:space="preserve">              , lR = 568</w:t>
      </w:r>
    </w:p>
    <w:p w14:paraId="4A877352" w14:textId="684024A6" w:rsidR="0091086C" w:rsidRPr="00074BB4" w:rsidRDefault="00130176" w:rsidP="00074BB4">
      <w:pPr>
        <w:pStyle w:val="Heading1"/>
        <w:ind w:hanging="720"/>
        <w:rPr>
          <w:vertAlign w:val="subscript"/>
        </w:rPr>
      </w:pPr>
      <w:r w:rsidRPr="00074BB4">
        <w:rPr>
          <w:vertAlign w:val="subscript"/>
        </w:rPr>
        <w:t xml:space="preserve">              , qR = 425</w:t>
      </w:r>
    </w:p>
    <w:p w14:paraId="495FF365" w14:textId="238F64E4" w:rsidR="0091086C" w:rsidRPr="00074BB4" w:rsidRDefault="00130176" w:rsidP="00074BB4">
      <w:pPr>
        <w:pStyle w:val="Heading1"/>
        <w:ind w:hanging="720"/>
        <w:rPr>
          <w:vertAlign w:val="subscript"/>
        </w:rPr>
      </w:pPr>
      <w:r w:rsidRPr="00074BB4">
        <w:rPr>
          <w:vertAlign w:val="subscript"/>
        </w:rPr>
        <w:t xml:space="preserve">              , hR = 645</w:t>
      </w:r>
    </w:p>
    <w:p w14:paraId="01094508" w14:textId="5579A0A0" w:rsidR="0091086C" w:rsidRPr="00074BB4" w:rsidRDefault="00130176" w:rsidP="00074BB4">
      <w:pPr>
        <w:pStyle w:val="Heading1"/>
        <w:ind w:hanging="720"/>
        <w:rPr>
          <w:vertAlign w:val="subscript"/>
        </w:rPr>
      </w:pPr>
      <w:r w:rsidRPr="00074BB4">
        <w:rPr>
          <w:vertAlign w:val="subscript"/>
        </w:rPr>
        <w:t xml:space="preserve">              , JR = 571</w:t>
      </w:r>
    </w:p>
    <w:p w14:paraId="5BAA077D" w14:textId="3996B8F8" w:rsidR="0091086C" w:rsidRPr="00074BB4" w:rsidRDefault="00130176" w:rsidP="00074BB4">
      <w:pPr>
        <w:pStyle w:val="Heading1"/>
        <w:ind w:hanging="720"/>
        <w:rPr>
          <w:vertAlign w:val="subscript"/>
        </w:rPr>
      </w:pPr>
      <w:r w:rsidRPr="00074BB4">
        <w:rPr>
          <w:vertAlign w:val="subscript"/>
        </w:rPr>
        <w:t xml:space="preserve">              , ZR = 388</w:t>
      </w:r>
    </w:p>
    <w:p w14:paraId="24EE4079" w14:textId="2B6CCEFC" w:rsidR="0091086C" w:rsidRPr="00074BB4" w:rsidRDefault="00130176" w:rsidP="00074BB4">
      <w:pPr>
        <w:pStyle w:val="Heading1"/>
        <w:ind w:hanging="720"/>
        <w:rPr>
          <w:vertAlign w:val="subscript"/>
        </w:rPr>
      </w:pPr>
      <w:r w:rsidRPr="00074BB4">
        <w:rPr>
          <w:vertAlign w:val="subscript"/>
        </w:rPr>
        <w:t xml:space="preserve">              , QR = 634</w:t>
      </w:r>
    </w:p>
    <w:p w14:paraId="632C1CC6" w14:textId="1B53D10A" w:rsidR="0091086C" w:rsidRPr="00074BB4" w:rsidRDefault="00130176" w:rsidP="00074BB4">
      <w:pPr>
        <w:pStyle w:val="Heading1"/>
        <w:ind w:hanging="720"/>
        <w:rPr>
          <w:vertAlign w:val="subscript"/>
        </w:rPr>
      </w:pPr>
      <w:r w:rsidRPr="00074BB4">
        <w:rPr>
          <w:vertAlign w:val="subscript"/>
        </w:rPr>
        <w:t xml:space="preserve">              , kR = 468</w:t>
      </w:r>
    </w:p>
    <w:p w14:paraId="2E58C853" w14:textId="53237E99" w:rsidR="0091086C" w:rsidRPr="00074BB4" w:rsidRDefault="00130176" w:rsidP="00074BB4">
      <w:pPr>
        <w:pStyle w:val="Heading1"/>
        <w:ind w:hanging="720"/>
        <w:rPr>
          <w:vertAlign w:val="subscript"/>
        </w:rPr>
      </w:pPr>
      <w:r w:rsidRPr="00074BB4">
        <w:rPr>
          <w:vertAlign w:val="subscript"/>
        </w:rPr>
        <w:t xml:space="preserve">              , $R = 691</w:t>
      </w:r>
    </w:p>
    <w:p w14:paraId="1F09DD50" w14:textId="43D4F68B" w:rsidR="0091086C" w:rsidRPr="00074BB4" w:rsidRDefault="00130176" w:rsidP="00074BB4">
      <w:pPr>
        <w:pStyle w:val="Heading1"/>
        <w:ind w:hanging="720"/>
        <w:rPr>
          <w:vertAlign w:val="subscript"/>
        </w:rPr>
      </w:pPr>
      <w:r w:rsidRPr="00074BB4">
        <w:rPr>
          <w:vertAlign w:val="subscript"/>
        </w:rPr>
        <w:t xml:space="preserve">              , TI = 689</w:t>
      </w:r>
    </w:p>
    <w:p w14:paraId="587C12A3" w14:textId="7D1C83FA" w:rsidR="0091086C" w:rsidRPr="00074BB4" w:rsidRDefault="00130176" w:rsidP="00074BB4">
      <w:pPr>
        <w:pStyle w:val="Heading1"/>
        <w:ind w:hanging="720"/>
        <w:rPr>
          <w:vertAlign w:val="subscript"/>
        </w:rPr>
      </w:pPr>
      <w:r w:rsidRPr="00074BB4">
        <w:rPr>
          <w:vertAlign w:val="subscript"/>
        </w:rPr>
        <w:t xml:space="preserve">              , NI = 659</w:t>
      </w:r>
    </w:p>
    <w:p w14:paraId="2AE3E97B" w14:textId="0090FDA3" w:rsidR="0091086C" w:rsidRPr="00074BB4" w:rsidRDefault="00130176" w:rsidP="00074BB4">
      <w:pPr>
        <w:pStyle w:val="Heading1"/>
        <w:ind w:hanging="720"/>
        <w:rPr>
          <w:vertAlign w:val="subscript"/>
        </w:rPr>
      </w:pPr>
      <w:r w:rsidRPr="00074BB4">
        <w:rPr>
          <w:vertAlign w:val="subscript"/>
        </w:rPr>
        <w:t xml:space="preserve">              , EI = 383</w:t>
      </w:r>
    </w:p>
    <w:p w14:paraId="0480ED9A" w14:textId="37EA1529" w:rsidR="0091086C" w:rsidRPr="00074BB4" w:rsidRDefault="00130176" w:rsidP="00074BB4">
      <w:pPr>
        <w:pStyle w:val="Heading1"/>
        <w:ind w:hanging="720"/>
        <w:rPr>
          <w:vertAlign w:val="subscript"/>
        </w:rPr>
      </w:pPr>
      <w:r w:rsidRPr="00074BB4">
        <w:rPr>
          <w:vertAlign w:val="subscript"/>
        </w:rPr>
        <w:t xml:space="preserve">              , RI = 507</w:t>
      </w:r>
    </w:p>
    <w:p w14:paraId="6127DF38" w14:textId="2276EA5B" w:rsidR="0091086C" w:rsidRPr="00074BB4" w:rsidRDefault="00130176" w:rsidP="00074BB4">
      <w:pPr>
        <w:pStyle w:val="Heading1"/>
        <w:ind w:hanging="720"/>
        <w:rPr>
          <w:vertAlign w:val="subscript"/>
        </w:rPr>
      </w:pPr>
      <w:r w:rsidRPr="00074BB4">
        <w:rPr>
          <w:vertAlign w:val="subscript"/>
        </w:rPr>
        <w:t xml:space="preserve">              , II = 601</w:t>
      </w:r>
    </w:p>
    <w:p w14:paraId="51AB62FA" w14:textId="4EACF963" w:rsidR="0091086C" w:rsidRPr="00074BB4" w:rsidRDefault="00130176" w:rsidP="00074BB4">
      <w:pPr>
        <w:pStyle w:val="Heading1"/>
        <w:ind w:hanging="720"/>
        <w:rPr>
          <w:vertAlign w:val="subscript"/>
        </w:rPr>
      </w:pPr>
      <w:r w:rsidRPr="00074BB4">
        <w:rPr>
          <w:vertAlign w:val="subscript"/>
        </w:rPr>
        <w:t xml:space="preserve">              , OI = 554</w:t>
      </w:r>
    </w:p>
    <w:p w14:paraId="3700DF6C" w14:textId="50E443FD" w:rsidR="0091086C" w:rsidRPr="00074BB4" w:rsidRDefault="00130176" w:rsidP="00074BB4">
      <w:pPr>
        <w:pStyle w:val="Heading1"/>
        <w:ind w:hanging="720"/>
        <w:rPr>
          <w:vertAlign w:val="subscript"/>
        </w:rPr>
      </w:pPr>
      <w:r w:rsidRPr="00074BB4">
        <w:rPr>
          <w:vertAlign w:val="subscript"/>
        </w:rPr>
        <w:t xml:space="preserve">              , CI = 562</w:t>
      </w:r>
    </w:p>
    <w:p w14:paraId="3787FA77" w14:textId="0E722470" w:rsidR="0091086C" w:rsidRPr="00074BB4" w:rsidRDefault="00130176" w:rsidP="00074BB4">
      <w:pPr>
        <w:pStyle w:val="Heading1"/>
        <w:ind w:hanging="720"/>
        <w:rPr>
          <w:vertAlign w:val="subscript"/>
        </w:rPr>
      </w:pPr>
      <w:r w:rsidRPr="00074BB4">
        <w:rPr>
          <w:vertAlign w:val="subscript"/>
        </w:rPr>
        <w:t xml:space="preserve">              , UI = 374</w:t>
      </w:r>
    </w:p>
    <w:p w14:paraId="76A084F6" w14:textId="4EEA5B57" w:rsidR="0091086C" w:rsidRPr="00074BB4" w:rsidRDefault="00130176" w:rsidP="00074BB4">
      <w:pPr>
        <w:pStyle w:val="Heading1"/>
        <w:ind w:hanging="720"/>
        <w:rPr>
          <w:vertAlign w:val="subscript"/>
        </w:rPr>
      </w:pPr>
      <w:r w:rsidRPr="00074BB4">
        <w:rPr>
          <w:vertAlign w:val="subscript"/>
        </w:rPr>
        <w:t xml:space="preserve">              , DI = 545</w:t>
      </w:r>
    </w:p>
    <w:p w14:paraId="0719DA7D" w14:textId="2D957800" w:rsidR="0091086C" w:rsidRPr="00074BB4" w:rsidRDefault="00130176" w:rsidP="00074BB4">
      <w:pPr>
        <w:pStyle w:val="Heading1"/>
        <w:ind w:hanging="720"/>
        <w:rPr>
          <w:vertAlign w:val="subscript"/>
        </w:rPr>
      </w:pPr>
      <w:r w:rsidRPr="00074BB4">
        <w:rPr>
          <w:vertAlign w:val="subscript"/>
        </w:rPr>
        <w:t xml:space="preserve">              , FI = 488</w:t>
      </w:r>
    </w:p>
    <w:p w14:paraId="05DFB07A" w14:textId="7E1BCF29" w:rsidR="0091086C" w:rsidRPr="00074BB4" w:rsidRDefault="00130176" w:rsidP="00074BB4">
      <w:pPr>
        <w:pStyle w:val="Heading1"/>
        <w:ind w:hanging="720"/>
        <w:rPr>
          <w:vertAlign w:val="subscript"/>
        </w:rPr>
      </w:pPr>
      <w:r w:rsidRPr="00074BB4">
        <w:rPr>
          <w:vertAlign w:val="subscript"/>
        </w:rPr>
        <w:t xml:space="preserve">              , LI = 631</w:t>
      </w:r>
    </w:p>
    <w:p w14:paraId="7181DB3C" w14:textId="4428D478" w:rsidR="0091086C" w:rsidRPr="00074BB4" w:rsidRDefault="00130176" w:rsidP="00074BB4">
      <w:pPr>
        <w:pStyle w:val="Heading1"/>
        <w:ind w:hanging="720"/>
        <w:rPr>
          <w:vertAlign w:val="subscript"/>
        </w:rPr>
      </w:pPr>
      <w:r w:rsidRPr="00074BB4">
        <w:rPr>
          <w:vertAlign w:val="subscript"/>
        </w:rPr>
        <w:t xml:space="preserve">              , SI = 400</w:t>
      </w:r>
    </w:p>
    <w:p w14:paraId="1DC47F5D" w14:textId="5C92B3BB" w:rsidR="0091086C" w:rsidRPr="00074BB4" w:rsidRDefault="00130176" w:rsidP="00074BB4">
      <w:pPr>
        <w:pStyle w:val="Heading1"/>
        <w:ind w:hanging="720"/>
        <w:rPr>
          <w:vertAlign w:val="subscript"/>
        </w:rPr>
      </w:pPr>
      <w:r w:rsidRPr="00074BB4">
        <w:rPr>
          <w:vertAlign w:val="subscript"/>
        </w:rPr>
        <w:t xml:space="preserve">              , HI = 483</w:t>
      </w:r>
    </w:p>
    <w:p w14:paraId="1656E249" w14:textId="13E911D0" w:rsidR="0091086C" w:rsidRPr="00074BB4" w:rsidRDefault="00130176" w:rsidP="00074BB4">
      <w:pPr>
        <w:pStyle w:val="Heading1"/>
        <w:ind w:hanging="720"/>
        <w:rPr>
          <w:vertAlign w:val="subscript"/>
        </w:rPr>
      </w:pPr>
      <w:r w:rsidRPr="00074BB4">
        <w:rPr>
          <w:vertAlign w:val="subscript"/>
        </w:rPr>
        <w:t xml:space="preserve">              , VI = 616</w:t>
      </w:r>
    </w:p>
    <w:p w14:paraId="1E33D9A5" w14:textId="60787ABC" w:rsidR="0091086C" w:rsidRPr="00074BB4" w:rsidRDefault="00130176" w:rsidP="00074BB4">
      <w:pPr>
        <w:pStyle w:val="Heading1"/>
        <w:ind w:hanging="720"/>
        <w:rPr>
          <w:vertAlign w:val="subscript"/>
        </w:rPr>
      </w:pPr>
      <w:r w:rsidRPr="00074BB4">
        <w:rPr>
          <w:vertAlign w:val="subscript"/>
        </w:rPr>
        <w:t xml:space="preserve">              , WI = 730</w:t>
      </w:r>
    </w:p>
    <w:p w14:paraId="46316196" w14:textId="4B27531B" w:rsidR="0091086C" w:rsidRPr="00074BB4" w:rsidRDefault="00130176" w:rsidP="00074BB4">
      <w:pPr>
        <w:pStyle w:val="Heading1"/>
        <w:ind w:hanging="720"/>
        <w:rPr>
          <w:vertAlign w:val="subscript"/>
        </w:rPr>
      </w:pPr>
      <w:r w:rsidRPr="00074BB4">
        <w:rPr>
          <w:vertAlign w:val="subscript"/>
        </w:rPr>
        <w:t xml:space="preserve">              , PI = 524</w:t>
      </w:r>
    </w:p>
    <w:p w14:paraId="6F799EBE" w14:textId="67E15FD2" w:rsidR="0091086C" w:rsidRPr="00074BB4" w:rsidRDefault="00130176" w:rsidP="00074BB4">
      <w:pPr>
        <w:pStyle w:val="Heading1"/>
        <w:ind w:hanging="720"/>
        <w:rPr>
          <w:vertAlign w:val="subscript"/>
        </w:rPr>
      </w:pPr>
      <w:r w:rsidRPr="00074BB4">
        <w:rPr>
          <w:vertAlign w:val="subscript"/>
        </w:rPr>
        <w:t xml:space="preserve">              , MI = 585</w:t>
      </w:r>
    </w:p>
    <w:p w14:paraId="27CBC467" w14:textId="6719EEDC" w:rsidR="0091086C" w:rsidRPr="00074BB4" w:rsidRDefault="00130176" w:rsidP="00074BB4">
      <w:pPr>
        <w:pStyle w:val="Heading1"/>
        <w:ind w:hanging="720"/>
        <w:rPr>
          <w:vertAlign w:val="subscript"/>
        </w:rPr>
      </w:pPr>
      <w:r w:rsidRPr="00074BB4">
        <w:rPr>
          <w:vertAlign w:val="subscript"/>
        </w:rPr>
        <w:t xml:space="preserve">              , GI = 495</w:t>
      </w:r>
    </w:p>
    <w:p w14:paraId="4F3A741D" w14:textId="73A18198" w:rsidR="0091086C" w:rsidRPr="00074BB4" w:rsidRDefault="00130176" w:rsidP="00074BB4">
      <w:pPr>
        <w:pStyle w:val="Heading1"/>
        <w:ind w:hanging="720"/>
        <w:rPr>
          <w:vertAlign w:val="subscript"/>
        </w:rPr>
      </w:pPr>
      <w:r w:rsidRPr="00074BB4">
        <w:rPr>
          <w:vertAlign w:val="subscript"/>
        </w:rPr>
        <w:t xml:space="preserve">              , fI = 620</w:t>
      </w:r>
    </w:p>
    <w:p w14:paraId="10856E6E" w14:textId="088139B7" w:rsidR="0091086C" w:rsidRPr="00074BB4" w:rsidRDefault="00130176" w:rsidP="00074BB4">
      <w:pPr>
        <w:pStyle w:val="Heading1"/>
        <w:ind w:hanging="720"/>
        <w:rPr>
          <w:vertAlign w:val="subscript"/>
        </w:rPr>
      </w:pPr>
      <w:r w:rsidRPr="00074BB4">
        <w:rPr>
          <w:vertAlign w:val="subscript"/>
        </w:rPr>
        <w:t xml:space="preserve">              , YI = 509</w:t>
      </w:r>
    </w:p>
    <w:p w14:paraId="69EA2908" w14:textId="070F4205" w:rsidR="0091086C" w:rsidRPr="00074BB4" w:rsidRDefault="00130176" w:rsidP="00074BB4">
      <w:pPr>
        <w:pStyle w:val="Heading1"/>
        <w:ind w:hanging="720"/>
        <w:rPr>
          <w:vertAlign w:val="subscript"/>
        </w:rPr>
      </w:pPr>
      <w:r w:rsidRPr="00074BB4">
        <w:rPr>
          <w:vertAlign w:val="subscript"/>
        </w:rPr>
        <w:t xml:space="preserve">              , aI = 503</w:t>
      </w:r>
    </w:p>
    <w:p w14:paraId="57350527" w14:textId="791B1AED" w:rsidR="0091086C" w:rsidRPr="00074BB4" w:rsidRDefault="00130176" w:rsidP="00074BB4">
      <w:pPr>
        <w:pStyle w:val="Heading1"/>
        <w:ind w:hanging="720"/>
        <w:rPr>
          <w:vertAlign w:val="subscript"/>
        </w:rPr>
      </w:pPr>
      <w:r w:rsidRPr="00074BB4">
        <w:rPr>
          <w:vertAlign w:val="subscript"/>
        </w:rPr>
        <w:t xml:space="preserve">              , BI = 725</w:t>
      </w:r>
    </w:p>
    <w:p w14:paraId="28137C91" w14:textId="2C87C835" w:rsidR="0091086C" w:rsidRPr="00074BB4" w:rsidRDefault="00130176" w:rsidP="00074BB4">
      <w:pPr>
        <w:pStyle w:val="Heading1"/>
        <w:ind w:hanging="720"/>
        <w:rPr>
          <w:vertAlign w:val="subscript"/>
        </w:rPr>
      </w:pPr>
      <w:r w:rsidRPr="00074BB4">
        <w:rPr>
          <w:vertAlign w:val="subscript"/>
        </w:rPr>
        <w:t xml:space="preserve">              , bI = 664</w:t>
      </w:r>
    </w:p>
    <w:p w14:paraId="0E9E8086" w14:textId="706C8648" w:rsidR="0091086C" w:rsidRPr="00074BB4" w:rsidRDefault="00130176" w:rsidP="00074BB4">
      <w:pPr>
        <w:pStyle w:val="Heading1"/>
        <w:ind w:hanging="720"/>
        <w:rPr>
          <w:vertAlign w:val="subscript"/>
        </w:rPr>
      </w:pPr>
      <w:r w:rsidRPr="00074BB4">
        <w:rPr>
          <w:vertAlign w:val="subscript"/>
        </w:rPr>
        <w:t xml:space="preserve">              , cI = 674</w:t>
      </w:r>
    </w:p>
    <w:p w14:paraId="71B550D8" w14:textId="5870F815" w:rsidR="0091086C" w:rsidRPr="00074BB4" w:rsidRDefault="00130176" w:rsidP="00074BB4">
      <w:pPr>
        <w:pStyle w:val="Heading1"/>
        <w:ind w:hanging="720"/>
        <w:rPr>
          <w:vertAlign w:val="subscript"/>
        </w:rPr>
      </w:pPr>
      <w:r w:rsidRPr="00074BB4">
        <w:rPr>
          <w:vertAlign w:val="subscript"/>
        </w:rPr>
        <w:t xml:space="preserve">              , tI = 567</w:t>
      </w:r>
    </w:p>
    <w:p w14:paraId="53EB6933" w14:textId="3105F795" w:rsidR="0091086C" w:rsidRPr="00074BB4" w:rsidRDefault="00130176" w:rsidP="00074BB4">
      <w:pPr>
        <w:pStyle w:val="Heading1"/>
        <w:ind w:hanging="720"/>
        <w:rPr>
          <w:vertAlign w:val="subscript"/>
        </w:rPr>
      </w:pPr>
      <w:r w:rsidRPr="00074BB4">
        <w:rPr>
          <w:vertAlign w:val="subscript"/>
        </w:rPr>
        <w:t xml:space="preserve">              , sI = 604</w:t>
      </w:r>
    </w:p>
    <w:p w14:paraId="092FB7C0" w14:textId="5E71E69A" w:rsidR="0091086C" w:rsidRPr="00074BB4" w:rsidRDefault="00130176" w:rsidP="00074BB4">
      <w:pPr>
        <w:pStyle w:val="Heading1"/>
        <w:ind w:hanging="720"/>
        <w:rPr>
          <w:vertAlign w:val="subscript"/>
        </w:rPr>
      </w:pPr>
      <w:r w:rsidRPr="00074BB4">
        <w:rPr>
          <w:vertAlign w:val="subscript"/>
        </w:rPr>
        <w:t xml:space="preserve">              , zI = 565</w:t>
      </w:r>
    </w:p>
    <w:p w14:paraId="06A8FBA6" w14:textId="25A1742F" w:rsidR="0091086C" w:rsidRPr="00074BB4" w:rsidRDefault="00130176" w:rsidP="00074BB4">
      <w:pPr>
        <w:pStyle w:val="Heading1"/>
        <w:ind w:hanging="720"/>
        <w:rPr>
          <w:vertAlign w:val="subscript"/>
        </w:rPr>
      </w:pPr>
      <w:r w:rsidRPr="00074BB4">
        <w:rPr>
          <w:vertAlign w:val="subscript"/>
        </w:rPr>
        <w:t xml:space="preserve">              , XI = 717</w:t>
      </w:r>
    </w:p>
    <w:p w14:paraId="1BCAB9F1" w14:textId="2C5F9093" w:rsidR="0091086C" w:rsidRPr="00074BB4" w:rsidRDefault="00130176" w:rsidP="00074BB4">
      <w:pPr>
        <w:pStyle w:val="Heading1"/>
        <w:ind w:hanging="720"/>
        <w:rPr>
          <w:vertAlign w:val="subscript"/>
        </w:rPr>
      </w:pPr>
      <w:r w:rsidRPr="00074BB4">
        <w:rPr>
          <w:vertAlign w:val="subscript"/>
        </w:rPr>
        <w:t xml:space="preserve">              , eI = 726</w:t>
      </w:r>
    </w:p>
    <w:p w14:paraId="4B4C1397" w14:textId="75696CC2" w:rsidR="0091086C" w:rsidRPr="00074BB4" w:rsidRDefault="00130176" w:rsidP="00074BB4">
      <w:pPr>
        <w:pStyle w:val="Heading1"/>
        <w:ind w:hanging="720"/>
        <w:rPr>
          <w:vertAlign w:val="subscript"/>
        </w:rPr>
      </w:pPr>
      <w:r w:rsidRPr="00074BB4">
        <w:rPr>
          <w:vertAlign w:val="subscript"/>
        </w:rPr>
        <w:t xml:space="preserve">              , iI = 636</w:t>
      </w:r>
    </w:p>
    <w:p w14:paraId="409854CF" w14:textId="4DE87A0D" w:rsidR="0091086C" w:rsidRPr="00074BB4" w:rsidRDefault="00130176" w:rsidP="00074BB4">
      <w:pPr>
        <w:pStyle w:val="Heading1"/>
        <w:ind w:hanging="720"/>
        <w:rPr>
          <w:vertAlign w:val="subscript"/>
        </w:rPr>
      </w:pPr>
      <w:r w:rsidRPr="00074BB4">
        <w:rPr>
          <w:vertAlign w:val="subscript"/>
        </w:rPr>
        <w:t xml:space="preserve">              , nI = 618</w:t>
      </w:r>
    </w:p>
    <w:p w14:paraId="2EFA5195" w14:textId="74AF3421" w:rsidR="0091086C" w:rsidRPr="00074BB4" w:rsidRDefault="00130176" w:rsidP="00074BB4">
      <w:pPr>
        <w:pStyle w:val="Heading1"/>
        <w:ind w:hanging="720"/>
        <w:rPr>
          <w:vertAlign w:val="subscript"/>
        </w:rPr>
      </w:pPr>
      <w:r w:rsidRPr="00074BB4">
        <w:rPr>
          <w:vertAlign w:val="subscript"/>
        </w:rPr>
        <w:t xml:space="preserve">              , rI = 639</w:t>
      </w:r>
    </w:p>
    <w:p w14:paraId="54188670" w14:textId="5C1197A3" w:rsidR="0091086C" w:rsidRPr="00074BB4" w:rsidRDefault="00130176" w:rsidP="00074BB4">
      <w:pPr>
        <w:pStyle w:val="Heading1"/>
        <w:ind w:hanging="720"/>
        <w:rPr>
          <w:vertAlign w:val="subscript"/>
        </w:rPr>
      </w:pPr>
      <w:r w:rsidRPr="00074BB4">
        <w:rPr>
          <w:vertAlign w:val="subscript"/>
        </w:rPr>
        <w:t xml:space="preserve">              , mI = 626</w:t>
      </w:r>
    </w:p>
    <w:p w14:paraId="4BEA5133" w14:textId="71D294AC" w:rsidR="0091086C" w:rsidRPr="00074BB4" w:rsidRDefault="00130176" w:rsidP="00074BB4">
      <w:pPr>
        <w:pStyle w:val="Heading1"/>
        <w:ind w:hanging="720"/>
        <w:rPr>
          <w:vertAlign w:val="subscript"/>
        </w:rPr>
      </w:pPr>
      <w:r w:rsidRPr="00074BB4">
        <w:rPr>
          <w:vertAlign w:val="subscript"/>
        </w:rPr>
        <w:t xml:space="preserve">              , vI = 502</w:t>
      </w:r>
    </w:p>
    <w:p w14:paraId="7739FB8C" w14:textId="7AA5DA68" w:rsidR="0091086C" w:rsidRPr="00074BB4" w:rsidRDefault="00130176" w:rsidP="00074BB4">
      <w:pPr>
        <w:pStyle w:val="Heading1"/>
        <w:ind w:hanging="720"/>
        <w:rPr>
          <w:vertAlign w:val="subscript"/>
        </w:rPr>
      </w:pPr>
      <w:r w:rsidRPr="00074BB4">
        <w:rPr>
          <w:vertAlign w:val="subscript"/>
        </w:rPr>
        <w:t xml:space="preserve">              , wI = 518</w:t>
      </w:r>
    </w:p>
    <w:p w14:paraId="06742AE4" w14:textId="15759063" w:rsidR="0091086C" w:rsidRPr="00074BB4" w:rsidRDefault="00130176" w:rsidP="00074BB4">
      <w:pPr>
        <w:pStyle w:val="Heading1"/>
        <w:ind w:hanging="720"/>
        <w:rPr>
          <w:vertAlign w:val="subscript"/>
        </w:rPr>
      </w:pPr>
      <w:r w:rsidRPr="00074BB4">
        <w:rPr>
          <w:vertAlign w:val="subscript"/>
        </w:rPr>
        <w:t xml:space="preserve">              , oI = 683</w:t>
      </w:r>
    </w:p>
    <w:p w14:paraId="319E1836" w14:textId="2176DA2E" w:rsidR="0091086C" w:rsidRPr="00074BB4" w:rsidRDefault="00130176" w:rsidP="00074BB4">
      <w:pPr>
        <w:pStyle w:val="Heading1"/>
        <w:ind w:hanging="720"/>
        <w:rPr>
          <w:vertAlign w:val="subscript"/>
        </w:rPr>
      </w:pPr>
      <w:r w:rsidRPr="00074BB4">
        <w:rPr>
          <w:vertAlign w:val="subscript"/>
        </w:rPr>
        <w:t xml:space="preserve">              , _I = 711</w:t>
      </w:r>
    </w:p>
    <w:p w14:paraId="1913AFFA" w14:textId="05A37E00" w:rsidR="0091086C" w:rsidRPr="00074BB4" w:rsidRDefault="00130176" w:rsidP="00074BB4">
      <w:pPr>
        <w:pStyle w:val="Heading1"/>
        <w:ind w:hanging="720"/>
        <w:rPr>
          <w:vertAlign w:val="subscript"/>
        </w:rPr>
      </w:pPr>
      <w:r w:rsidRPr="00074BB4">
        <w:rPr>
          <w:vertAlign w:val="subscript"/>
        </w:rPr>
        <w:t xml:space="preserve">              , yI = 381</w:t>
      </w:r>
    </w:p>
    <w:p w14:paraId="2352D3ED" w14:textId="7527E9B0" w:rsidR="0091086C" w:rsidRPr="00074BB4" w:rsidRDefault="00130176" w:rsidP="00074BB4">
      <w:pPr>
        <w:pStyle w:val="Heading1"/>
        <w:ind w:hanging="720"/>
        <w:rPr>
          <w:vertAlign w:val="subscript"/>
        </w:rPr>
      </w:pPr>
      <w:r w:rsidRPr="00074BB4">
        <w:rPr>
          <w:vertAlign w:val="subscript"/>
        </w:rPr>
        <w:t xml:space="preserve">              , KI = 622</w:t>
      </w:r>
    </w:p>
    <w:p w14:paraId="3B98F73A" w14:textId="1899A33F" w:rsidR="0091086C" w:rsidRPr="00074BB4" w:rsidRDefault="00130176" w:rsidP="00074BB4">
      <w:pPr>
        <w:pStyle w:val="Heading1"/>
        <w:ind w:hanging="720"/>
        <w:rPr>
          <w:vertAlign w:val="subscript"/>
        </w:rPr>
      </w:pPr>
      <w:r w:rsidRPr="00074BB4">
        <w:rPr>
          <w:vertAlign w:val="subscript"/>
        </w:rPr>
        <w:t xml:space="preserve">              , uI = 615</w:t>
      </w:r>
    </w:p>
    <w:p w14:paraId="76513486" w14:textId="16227436" w:rsidR="0091086C" w:rsidRPr="00074BB4" w:rsidRDefault="00130176" w:rsidP="00074BB4">
      <w:pPr>
        <w:pStyle w:val="Heading1"/>
        <w:ind w:hanging="720"/>
        <w:rPr>
          <w:vertAlign w:val="subscript"/>
        </w:rPr>
      </w:pPr>
      <w:r w:rsidRPr="00074BB4">
        <w:rPr>
          <w:vertAlign w:val="subscript"/>
        </w:rPr>
        <w:t xml:space="preserve">              , pI = 572</w:t>
      </w:r>
    </w:p>
    <w:p w14:paraId="2458EB52" w14:textId="65099689" w:rsidR="0091086C" w:rsidRPr="00074BB4" w:rsidRDefault="00130176" w:rsidP="00074BB4">
      <w:pPr>
        <w:pStyle w:val="Heading1"/>
        <w:ind w:hanging="720"/>
        <w:rPr>
          <w:vertAlign w:val="subscript"/>
        </w:rPr>
      </w:pPr>
      <w:r w:rsidRPr="00074BB4">
        <w:rPr>
          <w:vertAlign w:val="subscript"/>
        </w:rPr>
        <w:t xml:space="preserve">              , gI = 608</w:t>
      </w:r>
    </w:p>
    <w:p w14:paraId="02487F56" w14:textId="3EA141D1" w:rsidR="0091086C" w:rsidRPr="00074BB4" w:rsidRDefault="00130176" w:rsidP="00074BB4">
      <w:pPr>
        <w:pStyle w:val="Heading1"/>
        <w:ind w:hanging="720"/>
        <w:rPr>
          <w:vertAlign w:val="subscript"/>
        </w:rPr>
      </w:pPr>
      <w:r w:rsidRPr="00074BB4">
        <w:rPr>
          <w:vertAlign w:val="subscript"/>
        </w:rPr>
        <w:t xml:space="preserve">              , dI = 705</w:t>
      </w:r>
    </w:p>
    <w:p w14:paraId="3249B1DA" w14:textId="3FDAC844" w:rsidR="0091086C" w:rsidRPr="00074BB4" w:rsidRDefault="00130176" w:rsidP="00074BB4">
      <w:pPr>
        <w:pStyle w:val="Heading1"/>
        <w:ind w:hanging="720"/>
        <w:rPr>
          <w:vertAlign w:val="subscript"/>
        </w:rPr>
      </w:pPr>
      <w:r w:rsidRPr="00074BB4">
        <w:rPr>
          <w:vertAlign w:val="subscript"/>
        </w:rPr>
        <w:t xml:space="preserve">              , lI = 610</w:t>
      </w:r>
    </w:p>
    <w:p w14:paraId="5038C719" w14:textId="3D1AFF4D" w:rsidR="0091086C" w:rsidRPr="00074BB4" w:rsidRDefault="00130176" w:rsidP="00074BB4">
      <w:pPr>
        <w:pStyle w:val="Heading1"/>
        <w:ind w:hanging="720"/>
        <w:rPr>
          <w:vertAlign w:val="subscript"/>
        </w:rPr>
      </w:pPr>
      <w:r w:rsidRPr="00074BB4">
        <w:rPr>
          <w:vertAlign w:val="subscript"/>
        </w:rPr>
        <w:t xml:space="preserve">              , qI = 702</w:t>
      </w:r>
    </w:p>
    <w:p w14:paraId="2D3ADED4" w14:textId="38A2A898" w:rsidR="0091086C" w:rsidRPr="00074BB4" w:rsidRDefault="00130176" w:rsidP="00074BB4">
      <w:pPr>
        <w:pStyle w:val="Heading1"/>
        <w:ind w:hanging="720"/>
        <w:rPr>
          <w:vertAlign w:val="subscript"/>
        </w:rPr>
      </w:pPr>
      <w:r w:rsidRPr="00074BB4">
        <w:rPr>
          <w:vertAlign w:val="subscript"/>
        </w:rPr>
        <w:t xml:space="preserve">              , hI = 471</w:t>
      </w:r>
    </w:p>
    <w:p w14:paraId="46832F33" w14:textId="2309BFA3" w:rsidR="0091086C" w:rsidRPr="00074BB4" w:rsidRDefault="00130176" w:rsidP="00074BB4">
      <w:pPr>
        <w:pStyle w:val="Heading1"/>
        <w:ind w:hanging="720"/>
        <w:rPr>
          <w:vertAlign w:val="subscript"/>
        </w:rPr>
      </w:pPr>
      <w:r w:rsidRPr="00074BB4">
        <w:rPr>
          <w:vertAlign w:val="subscript"/>
        </w:rPr>
        <w:t xml:space="preserve">              , JI = 560</w:t>
      </w:r>
    </w:p>
    <w:p w14:paraId="31B69C9B" w14:textId="32C2AFCE" w:rsidR="0091086C" w:rsidRPr="00074BB4" w:rsidRDefault="00130176" w:rsidP="00074BB4">
      <w:pPr>
        <w:pStyle w:val="Heading1"/>
        <w:ind w:hanging="720"/>
        <w:rPr>
          <w:vertAlign w:val="subscript"/>
        </w:rPr>
      </w:pPr>
      <w:r w:rsidRPr="00074BB4">
        <w:rPr>
          <w:vertAlign w:val="subscript"/>
        </w:rPr>
        <w:t xml:space="preserve">              , ZI = 588</w:t>
      </w:r>
    </w:p>
    <w:p w14:paraId="45A2C16C" w14:textId="1EF996ED" w:rsidR="0091086C" w:rsidRPr="00074BB4" w:rsidRDefault="00130176" w:rsidP="00074BB4">
      <w:pPr>
        <w:pStyle w:val="Heading1"/>
        <w:ind w:hanging="720"/>
        <w:rPr>
          <w:vertAlign w:val="subscript"/>
        </w:rPr>
      </w:pPr>
      <w:r w:rsidRPr="00074BB4">
        <w:rPr>
          <w:vertAlign w:val="subscript"/>
        </w:rPr>
        <w:t xml:space="preserve">              , QI = 673</w:t>
      </w:r>
    </w:p>
    <w:p w14:paraId="0FE32148" w14:textId="2676B831" w:rsidR="0091086C" w:rsidRPr="00074BB4" w:rsidRDefault="00130176" w:rsidP="00074BB4">
      <w:pPr>
        <w:pStyle w:val="Heading1"/>
        <w:ind w:hanging="720"/>
        <w:rPr>
          <w:vertAlign w:val="subscript"/>
        </w:rPr>
      </w:pPr>
      <w:r w:rsidRPr="00074BB4">
        <w:rPr>
          <w:vertAlign w:val="subscript"/>
        </w:rPr>
        <w:t xml:space="preserve">              , kI = 515</w:t>
      </w:r>
    </w:p>
    <w:p w14:paraId="178080DB" w14:textId="10E9B499" w:rsidR="0091086C" w:rsidRPr="00074BB4" w:rsidRDefault="00130176" w:rsidP="00074BB4">
      <w:pPr>
        <w:pStyle w:val="Heading1"/>
        <w:ind w:hanging="720"/>
        <w:rPr>
          <w:vertAlign w:val="subscript"/>
        </w:rPr>
      </w:pPr>
      <w:r w:rsidRPr="00074BB4">
        <w:rPr>
          <w:vertAlign w:val="subscript"/>
        </w:rPr>
        <w:t xml:space="preserve">              , $I = 591</w:t>
      </w:r>
    </w:p>
    <w:p w14:paraId="37DBFFCA" w14:textId="61A17B95" w:rsidR="0091086C" w:rsidRPr="00074BB4" w:rsidRDefault="00130176" w:rsidP="00074BB4">
      <w:pPr>
        <w:pStyle w:val="Heading1"/>
        <w:ind w:hanging="720"/>
        <w:rPr>
          <w:vertAlign w:val="subscript"/>
        </w:rPr>
      </w:pPr>
      <w:r w:rsidRPr="00074BB4">
        <w:rPr>
          <w:vertAlign w:val="subscript"/>
        </w:rPr>
        <w:t xml:space="preserve">              , TA = 714</w:t>
      </w:r>
    </w:p>
    <w:p w14:paraId="0DF0C4FF" w14:textId="541D6951" w:rsidR="0091086C" w:rsidRPr="00074BB4" w:rsidRDefault="00130176" w:rsidP="00074BB4">
      <w:pPr>
        <w:pStyle w:val="Heading1"/>
        <w:ind w:hanging="720"/>
        <w:rPr>
          <w:vertAlign w:val="subscript"/>
        </w:rPr>
      </w:pPr>
      <w:r w:rsidRPr="00074BB4">
        <w:rPr>
          <w:vertAlign w:val="subscript"/>
        </w:rPr>
        <w:t xml:space="preserve">              , NA = 623</w:t>
      </w:r>
    </w:p>
    <w:p w14:paraId="68C23197" w14:textId="42ED8A03" w:rsidR="0091086C" w:rsidRPr="00074BB4" w:rsidRDefault="00130176" w:rsidP="00074BB4">
      <w:pPr>
        <w:pStyle w:val="Heading1"/>
        <w:ind w:hanging="720"/>
        <w:rPr>
          <w:vertAlign w:val="subscript"/>
        </w:rPr>
      </w:pPr>
      <w:r w:rsidRPr="00074BB4">
        <w:rPr>
          <w:vertAlign w:val="subscript"/>
        </w:rPr>
        <w:t xml:space="preserve">              , EA = 364</w:t>
      </w:r>
    </w:p>
    <w:p w14:paraId="7CF56E94" w14:textId="482983B9" w:rsidR="0091086C" w:rsidRPr="00074BB4" w:rsidRDefault="00130176" w:rsidP="00074BB4">
      <w:pPr>
        <w:pStyle w:val="Heading1"/>
        <w:ind w:hanging="720"/>
        <w:rPr>
          <w:vertAlign w:val="subscript"/>
        </w:rPr>
      </w:pPr>
      <w:r w:rsidRPr="00074BB4">
        <w:rPr>
          <w:vertAlign w:val="subscript"/>
        </w:rPr>
        <w:t xml:space="preserve">              , RA = 469</w:t>
      </w:r>
    </w:p>
    <w:p w14:paraId="6EA02637" w14:textId="079CBAAD" w:rsidR="0091086C" w:rsidRPr="00074BB4" w:rsidRDefault="00130176" w:rsidP="00074BB4">
      <w:pPr>
        <w:pStyle w:val="Heading1"/>
        <w:ind w:hanging="720"/>
        <w:rPr>
          <w:vertAlign w:val="subscript"/>
        </w:rPr>
      </w:pPr>
      <w:r w:rsidRPr="00074BB4">
        <w:rPr>
          <w:vertAlign w:val="subscript"/>
        </w:rPr>
        <w:t xml:space="preserve">              , IA = 544</w:t>
      </w:r>
    </w:p>
    <w:p w14:paraId="10E6EEF7" w14:textId="29EDE411" w:rsidR="0091086C" w:rsidRPr="00074BB4" w:rsidRDefault="00130176" w:rsidP="00074BB4">
      <w:pPr>
        <w:pStyle w:val="Heading1"/>
        <w:ind w:hanging="720"/>
        <w:rPr>
          <w:vertAlign w:val="subscript"/>
        </w:rPr>
      </w:pPr>
      <w:r w:rsidRPr="00074BB4">
        <w:rPr>
          <w:vertAlign w:val="subscript"/>
        </w:rPr>
        <w:t xml:space="preserve">              , AA = 582</w:t>
      </w:r>
    </w:p>
    <w:p w14:paraId="066A2B43" w14:textId="5F44DB63" w:rsidR="0091086C" w:rsidRPr="00074BB4" w:rsidRDefault="00130176" w:rsidP="00074BB4">
      <w:pPr>
        <w:pStyle w:val="Heading1"/>
        <w:ind w:hanging="720"/>
        <w:rPr>
          <w:vertAlign w:val="subscript"/>
        </w:rPr>
      </w:pPr>
      <w:r w:rsidRPr="00074BB4">
        <w:rPr>
          <w:vertAlign w:val="subscript"/>
        </w:rPr>
        <w:t xml:space="preserve">              , OA = 481</w:t>
      </w:r>
    </w:p>
    <w:p w14:paraId="320A5F4A" w14:textId="18AB2E3C" w:rsidR="0091086C" w:rsidRPr="00074BB4" w:rsidRDefault="00130176" w:rsidP="00074BB4">
      <w:pPr>
        <w:pStyle w:val="Heading1"/>
        <w:ind w:hanging="720"/>
        <w:rPr>
          <w:vertAlign w:val="subscript"/>
        </w:rPr>
      </w:pPr>
      <w:r w:rsidRPr="00074BB4">
        <w:rPr>
          <w:vertAlign w:val="subscript"/>
        </w:rPr>
        <w:t xml:space="preserve">              , CA = 402</w:t>
      </w:r>
    </w:p>
    <w:p w14:paraId="52F66B54" w14:textId="3C42729A" w:rsidR="0091086C" w:rsidRPr="00074BB4" w:rsidRDefault="00130176" w:rsidP="00074BB4">
      <w:pPr>
        <w:pStyle w:val="Heading1"/>
        <w:ind w:hanging="720"/>
        <w:rPr>
          <w:vertAlign w:val="subscript"/>
        </w:rPr>
      </w:pPr>
      <w:r w:rsidRPr="00074BB4">
        <w:rPr>
          <w:vertAlign w:val="subscript"/>
        </w:rPr>
        <w:t xml:space="preserve">              , UA = 391</w:t>
      </w:r>
    </w:p>
    <w:p w14:paraId="5280605D" w14:textId="37571BBB" w:rsidR="0091086C" w:rsidRPr="00074BB4" w:rsidRDefault="00130176" w:rsidP="00074BB4">
      <w:pPr>
        <w:pStyle w:val="Heading1"/>
        <w:ind w:hanging="720"/>
        <w:rPr>
          <w:vertAlign w:val="subscript"/>
        </w:rPr>
      </w:pPr>
      <w:r w:rsidRPr="00074BB4">
        <w:rPr>
          <w:vertAlign w:val="subscript"/>
        </w:rPr>
        <w:t xml:space="preserve">              , DA = 520</w:t>
      </w:r>
    </w:p>
    <w:p w14:paraId="21FDAA60" w14:textId="6D772161" w:rsidR="0091086C" w:rsidRPr="00074BB4" w:rsidRDefault="00130176" w:rsidP="00074BB4">
      <w:pPr>
        <w:pStyle w:val="Heading1"/>
        <w:ind w:hanging="720"/>
        <w:rPr>
          <w:vertAlign w:val="subscript"/>
        </w:rPr>
      </w:pPr>
      <w:r w:rsidRPr="00074BB4">
        <w:rPr>
          <w:vertAlign w:val="subscript"/>
        </w:rPr>
        <w:t xml:space="preserve">              , FA = 716</w:t>
      </w:r>
    </w:p>
    <w:p w14:paraId="1B7DEF82" w14:textId="0F716DC4" w:rsidR="0091086C" w:rsidRPr="00074BB4" w:rsidRDefault="00130176" w:rsidP="00074BB4">
      <w:pPr>
        <w:pStyle w:val="Heading1"/>
        <w:ind w:hanging="720"/>
        <w:rPr>
          <w:vertAlign w:val="subscript"/>
        </w:rPr>
      </w:pPr>
      <w:r w:rsidRPr="00074BB4">
        <w:rPr>
          <w:vertAlign w:val="subscript"/>
        </w:rPr>
        <w:t xml:space="preserve">              , LA = 433</w:t>
      </w:r>
    </w:p>
    <w:p w14:paraId="4959FE68" w14:textId="6A6C0F51" w:rsidR="0091086C" w:rsidRPr="00074BB4" w:rsidRDefault="00130176" w:rsidP="00074BB4">
      <w:pPr>
        <w:pStyle w:val="Heading1"/>
        <w:ind w:hanging="720"/>
        <w:rPr>
          <w:vertAlign w:val="subscript"/>
        </w:rPr>
      </w:pPr>
      <w:r w:rsidRPr="00074BB4">
        <w:rPr>
          <w:vertAlign w:val="subscript"/>
        </w:rPr>
        <w:t xml:space="preserve">              , SA = 396</w:t>
      </w:r>
    </w:p>
    <w:p w14:paraId="1C81ADC1" w14:textId="34DC563D" w:rsidR="0091086C" w:rsidRPr="00074BB4" w:rsidRDefault="00130176" w:rsidP="00074BB4">
      <w:pPr>
        <w:pStyle w:val="Heading1"/>
        <w:ind w:hanging="720"/>
        <w:rPr>
          <w:vertAlign w:val="subscript"/>
        </w:rPr>
      </w:pPr>
      <w:r w:rsidRPr="00074BB4">
        <w:rPr>
          <w:vertAlign w:val="subscript"/>
        </w:rPr>
        <w:t xml:space="preserve">              , HA = 661</w:t>
      </w:r>
    </w:p>
    <w:p w14:paraId="35F39404" w14:textId="0C723B38" w:rsidR="0091086C" w:rsidRPr="00074BB4" w:rsidRDefault="00130176" w:rsidP="00074BB4">
      <w:pPr>
        <w:pStyle w:val="Heading1"/>
        <w:ind w:hanging="720"/>
        <w:rPr>
          <w:vertAlign w:val="subscript"/>
        </w:rPr>
      </w:pPr>
      <w:r w:rsidRPr="00074BB4">
        <w:rPr>
          <w:vertAlign w:val="subscript"/>
        </w:rPr>
        <w:t xml:space="preserve">              , VA = 699</w:t>
      </w:r>
    </w:p>
    <w:p w14:paraId="5C821B31" w14:textId="33315B74" w:rsidR="0091086C" w:rsidRPr="00074BB4" w:rsidRDefault="00130176" w:rsidP="00074BB4">
      <w:pPr>
        <w:pStyle w:val="Heading1"/>
        <w:ind w:hanging="720"/>
        <w:rPr>
          <w:vertAlign w:val="subscript"/>
        </w:rPr>
      </w:pPr>
      <w:r w:rsidRPr="00074BB4">
        <w:rPr>
          <w:vertAlign w:val="subscript"/>
        </w:rPr>
        <w:t xml:space="preserve">              , WA = 715</w:t>
      </w:r>
    </w:p>
    <w:p w14:paraId="065A1A6B" w14:textId="783B7839" w:rsidR="0091086C" w:rsidRPr="00074BB4" w:rsidRDefault="00130176" w:rsidP="00074BB4">
      <w:pPr>
        <w:pStyle w:val="Heading1"/>
        <w:ind w:hanging="720"/>
        <w:rPr>
          <w:vertAlign w:val="subscript"/>
        </w:rPr>
      </w:pPr>
      <w:r w:rsidRPr="00074BB4">
        <w:rPr>
          <w:vertAlign w:val="subscript"/>
        </w:rPr>
        <w:t xml:space="preserve">              , PA = jI</w:t>
      </w:r>
    </w:p>
    <w:p w14:paraId="49B438C3" w14:textId="7B6BEEF1" w:rsidR="0091086C" w:rsidRPr="00074BB4" w:rsidRDefault="00130176" w:rsidP="00074BB4">
      <w:pPr>
        <w:pStyle w:val="Heading1"/>
        <w:ind w:hanging="720"/>
        <w:rPr>
          <w:vertAlign w:val="subscript"/>
        </w:rPr>
      </w:pPr>
      <w:r w:rsidRPr="00074BB4">
        <w:rPr>
          <w:vertAlign w:val="subscript"/>
        </w:rPr>
        <w:t xml:space="preserve">              , MA = C;</w:t>
      </w:r>
    </w:p>
    <w:p w14:paraId="21F26C08" w14:textId="6DFCCDB5" w:rsidR="0091086C" w:rsidRPr="00074BB4" w:rsidRDefault="00130176" w:rsidP="00074BB4">
      <w:pPr>
        <w:pStyle w:val="Heading1"/>
        <w:ind w:hanging="720"/>
        <w:rPr>
          <w:vertAlign w:val="subscript"/>
        </w:rPr>
      </w:pPr>
      <w:r w:rsidRPr="00074BB4">
        <w:rPr>
          <w:vertAlign w:val="subscript"/>
        </w:rPr>
        <w:t xml:space="preserve">            WT(MA(PA(N)));</w:t>
      </w:r>
    </w:p>
    <w:p w14:paraId="6C27248D" w14:textId="5BC52853" w:rsidR="0091086C" w:rsidRPr="00074BB4" w:rsidRDefault="00130176" w:rsidP="00074BB4">
      <w:pPr>
        <w:pStyle w:val="Heading1"/>
        <w:ind w:hanging="720"/>
        <w:rPr>
          <w:vertAlign w:val="subscript"/>
        </w:rPr>
      </w:pPr>
      <w:r w:rsidRPr="00074BB4">
        <w:rPr>
          <w:vertAlign w:val="subscript"/>
        </w:rPr>
        <w:t xml:space="preserve">            TRY {</w:t>
      </w:r>
    </w:p>
    <w:p w14:paraId="34B23786" w14:textId="28C92C3B" w:rsidR="0091086C" w:rsidRPr="00074BB4" w:rsidRDefault="00130176" w:rsidP="00074BB4">
      <w:pPr>
        <w:pStyle w:val="Heading1"/>
        <w:ind w:hanging="720"/>
        <w:rPr>
          <w:vertAlign w:val="subscript"/>
        </w:rPr>
      </w:pPr>
      <w:r w:rsidRPr="00074BB4">
        <w:rPr>
          <w:vertAlign w:val="subscript"/>
        </w:rPr>
        <w:t xml:space="preserve">                VAR GA = yT(PA(E))</w:t>
      </w:r>
    </w:p>
    <w:p w14:paraId="3408E4B9" w14:textId="082459D3" w:rsidR="0091086C" w:rsidRPr="00074BB4" w:rsidRDefault="00130176" w:rsidP="00074BB4">
      <w:pPr>
        <w:pStyle w:val="Heading1"/>
        <w:ind w:hanging="720"/>
        <w:rPr>
          <w:vertAlign w:val="subscript"/>
        </w:rPr>
      </w:pPr>
      <w:r w:rsidRPr="00074BB4">
        <w:rPr>
          <w:vertAlign w:val="subscript"/>
        </w:rPr>
        <w:t xml:space="preserve">                  , fA = yT(PA(R))</w:t>
      </w:r>
    </w:p>
    <w:p w14:paraId="543B6D44" w14:textId="2DE46231" w:rsidR="0091086C" w:rsidRPr="00074BB4" w:rsidRDefault="00130176" w:rsidP="00074BB4">
      <w:pPr>
        <w:pStyle w:val="Heading1"/>
        <w:ind w:hanging="720"/>
        <w:rPr>
          <w:vertAlign w:val="subscript"/>
        </w:rPr>
      </w:pPr>
      <w:r w:rsidRPr="00074BB4">
        <w:rPr>
          <w:vertAlign w:val="subscript"/>
        </w:rPr>
        <w:t xml:space="preserve">                  , YA = yT(PA(I))</w:t>
      </w:r>
    </w:p>
    <w:p w14:paraId="06DB9E4D" w14:textId="2EE2D880" w:rsidR="0091086C" w:rsidRPr="00074BB4" w:rsidRDefault="00130176" w:rsidP="00074BB4">
      <w:pPr>
        <w:pStyle w:val="Heading1"/>
        <w:ind w:hanging="720"/>
        <w:rPr>
          <w:vertAlign w:val="subscript"/>
        </w:rPr>
      </w:pPr>
      <w:r w:rsidRPr="00074BB4">
        <w:rPr>
          <w:vertAlign w:val="subscript"/>
        </w:rPr>
        <w:t xml:space="preserve">                  , jA = yT(PA(A))</w:t>
      </w:r>
    </w:p>
    <w:p w14:paraId="3254A639" w14:textId="24F9C3E3" w:rsidR="0091086C" w:rsidRPr="00074BB4" w:rsidRDefault="00130176" w:rsidP="00074BB4">
      <w:pPr>
        <w:pStyle w:val="Heading1"/>
        <w:ind w:hanging="720"/>
        <w:rPr>
          <w:vertAlign w:val="subscript"/>
        </w:rPr>
      </w:pPr>
      <w:r w:rsidRPr="00074BB4">
        <w:rPr>
          <w:vertAlign w:val="subscript"/>
        </w:rPr>
        <w:t xml:space="preserve">                  , aA = AI;</w:t>
      </w:r>
    </w:p>
    <w:p w14:paraId="74799FA9" w14:textId="588655A1" w:rsidR="0091086C" w:rsidRPr="00074BB4" w:rsidRDefault="00130176" w:rsidP="00074BB4">
      <w:pPr>
        <w:pStyle w:val="Heading1"/>
        <w:ind w:hanging="720"/>
        <w:rPr>
          <w:vertAlign w:val="subscript"/>
        </w:rPr>
      </w:pPr>
      <w:r w:rsidRPr="00074BB4">
        <w:rPr>
          <w:vertAlign w:val="subscript"/>
        </w:rPr>
        <w:t xml:space="preserve">                aA &amp;&amp; (T[MA(PA(O))] = sN(zN(aA))),</w:t>
      </w:r>
    </w:p>
    <w:p w14:paraId="78EF171E" w14:textId="107E98EE" w:rsidR="0091086C" w:rsidRPr="00074BB4" w:rsidRDefault="00130176" w:rsidP="00074BB4">
      <w:pPr>
        <w:pStyle w:val="Heading1"/>
        <w:ind w:hanging="720"/>
        <w:rPr>
          <w:vertAlign w:val="subscript"/>
        </w:rPr>
      </w:pPr>
      <w:r w:rsidRPr="00074BB4">
        <w:rPr>
          <w:vertAlign w:val="subscript"/>
        </w:rPr>
        <w:t xml:space="preserve">                (P[GA] || P[fA]) &amp;&amp; (T[MA(PA(U))] = sN(zN(P[GA]) + zN(P[fA]))),</w:t>
      </w:r>
    </w:p>
    <w:p w14:paraId="0756DC81" w14:textId="7A5373AF" w:rsidR="0091086C" w:rsidRPr="00074BB4" w:rsidRDefault="00130176" w:rsidP="00074BB4">
      <w:pPr>
        <w:pStyle w:val="Heading1"/>
        <w:ind w:hanging="720"/>
        <w:rPr>
          <w:vertAlign w:val="subscript"/>
        </w:rPr>
      </w:pPr>
      <w:r w:rsidRPr="00074BB4">
        <w:rPr>
          <w:vertAlign w:val="subscript"/>
        </w:rPr>
        <w:t xml:space="preserve">                P[YA] &amp;&amp; (T[MA(PA(D))] = sN(zN(P[YA]))),</w:t>
      </w:r>
    </w:p>
    <w:p w14:paraId="2A55E50E" w14:textId="402CD9F4" w:rsidR="0091086C" w:rsidRPr="00074BB4" w:rsidRDefault="00130176" w:rsidP="00074BB4">
      <w:pPr>
        <w:pStyle w:val="Heading1"/>
        <w:ind w:hanging="720"/>
        <w:rPr>
          <w:vertAlign w:val="subscript"/>
        </w:rPr>
      </w:pPr>
      <w:r w:rsidRPr="00074BB4">
        <w:rPr>
          <w:vertAlign w:val="subscript"/>
        </w:rPr>
        <w:t xml:space="preserve">                P[jA] &amp;&amp; (T[MA(PA(F))] = sN(zN(P[jA])));</w:t>
      </w:r>
    </w:p>
    <w:p w14:paraId="3C4119A9" w14:textId="7054633A" w:rsidR="0091086C" w:rsidRPr="00074BB4" w:rsidRDefault="00130176" w:rsidP="00074BB4">
      <w:pPr>
        <w:pStyle w:val="Heading1"/>
        <w:ind w:hanging="720"/>
        <w:rPr>
          <w:vertAlign w:val="subscript"/>
        </w:rPr>
      </w:pPr>
      <w:r w:rsidRPr="00074BB4">
        <w:rPr>
          <w:vertAlign w:val="subscript"/>
        </w:rPr>
        <w:t xml:space="preserve">                VAR BA = [PA(L), PA(S), PA(H), PA(V), PA(W), PA(Y), PA(j), PA(a), PA(B), PA(x), PA(b), PA(c), PA(t), PA(s), PA(z), PA(X), PA(e), PA(i), PA(n), PA(r), PA(m), PA(v), PA(w), PA(o), PA(_), PA(y), PA(K), PA(u), PA(p), PA(g), PA(d), PA(l), PA(q), PA(h), PA(J), PA(Z), PA(Q), PA(k), PA($), PA(TT), PA(NT), PA(ET), PA(RT), PA(IT), PA(AT), PA(OT), PA(CT), PA(UT), PA(DT), PA(FT), PA(LT), PA(ST), PA(HT), PA(VT), PA(MT), PA(GT), PA(fT), PA(YT), PA(jT), PA(aT), PA(BT), PA(xT), PA(bT), PA(cT), PA(tT), PA(sT), PA(zT), PA(XT), PA(eT), PA(iT), PA(nT), PA(rT), PA(mT), PA(vT), PA(wT), PA(oT), PA(_T), PA(KT), PA(uT), PA(pT), PA(gT), PA(dT), PA(lT), PA(qT), PA(hT), PA(JT), PA(ZT), PA(QT), PA(kT), PA($T), PA(TN), PA(NN), PA(EN), PA(RN), PA(AN), PA(ON), PA(CN), PA(UN), PA(DN), PA(FN), PA(LN), PA(SN), PA(HN), PA(VN), PA(WN), PA(PN), PA(MN), PA(GN), PA(fN), PA(YN), PA(jN), PA(aN), PA(BN), PA(xN), PA(bN), PA(cN), PA(tN), PA(XN), PA(eN), PA(iN), PA(nN), PA(rN), PA(mN), PA(vN), PA(wN), PA(oN), PA(_N), PA(yN), PA(KN), PA(uN), PA(pN), PA(gN), PA(dN), PA(lN), PA(qN), PA(hN), PA(JN), PA(ZN), PA(QN), PA(kN), PA($N), PA(TE), PA(NE), PA(EE), PA(RE), PA(IE), PA(AE), PA(OE), PA(CE), PA(UE), PA(DE), PA(FE), PA(LE), PA(SE), PA(HE), PA(VE), PA(WE), PA(PE), PA(ME), PA(GE), PA(fE), PA(YE), PA(jE), PA(aE), PA(BE), PA(xE), PA(bE), PA(cE), PA(tE), PA(sE)];</w:t>
      </w:r>
    </w:p>
    <w:p w14:paraId="28823E7D" w14:textId="03589C7B" w:rsidR="0091086C" w:rsidRPr="00074BB4" w:rsidRDefault="00130176" w:rsidP="00074BB4">
      <w:pPr>
        <w:pStyle w:val="Heading1"/>
        <w:ind w:hanging="720"/>
        <w:rPr>
          <w:vertAlign w:val="subscript"/>
        </w:rPr>
      </w:pPr>
      <w:r w:rsidRPr="00074BB4">
        <w:rPr>
          <w:vertAlign w:val="subscript"/>
        </w:rPr>
        <w:t xml:space="preserve">                T[MA(PA(zE))] = xI(P, BA);</w:t>
      </w:r>
    </w:p>
    <w:p w14:paraId="27A40FF0" w14:textId="35FCE676" w:rsidR="0091086C" w:rsidRPr="00074BB4" w:rsidRDefault="00130176" w:rsidP="00074BB4">
      <w:pPr>
        <w:pStyle w:val="Heading1"/>
        <w:ind w:hanging="720"/>
        <w:rPr>
          <w:vertAlign w:val="subscript"/>
        </w:rPr>
      </w:pPr>
      <w:r w:rsidRPr="00074BB4">
        <w:rPr>
          <w:vertAlign w:val="subscript"/>
        </w:rPr>
        <w:t xml:space="preserve">                VAR xA = [PA(XE), PA(eE), PA(iE), PA(nE), PA(rE), PA(mE), PA(ET), PA(vE), PA(wE), PA(oE), PA(_E), PA(yE), PA(KE), PA(uE), PA(pE), PA(gE), PA(dE), PA(lE), PA(qE), PA(hE), PA(JE), PA(ZE), PA(QE), PA(kE), PA($E), PA(TR), PA(NR), PA(ER), PA(aT), PA(RR), PA(IR), PA(AR), PA(OR), PA(CR), PA(UR), PA(DR), PA(FR), PA(LR), PA(SR), PA(HR), PA(VR), PA(WR), PA(PR), PA(MR), PA(GR), PA(fR), PA(YR), PA(jR), PA(aR), PA(BR), PA(xR), PA(bR), PA(cR), PA(tR), PA(sR), PA(zR), PA(XR), PA(eR), PA(iR), PA(nR), PA(rR), PA(mR), PA(vR), PA(wR), PA(oR), PA(_R), PA(yR), PA(KR), PA(uR), PA(pR), PA(gR), PA(dR), PA(lR), PA(qR), PA(hR), PA(JR), PA(ZR), PA(QR), PA(kR), PA($R), PA(TI), PA(NI), PA(H), PA(EI), PA(RI), PA(II), PA(OI), PA(CI), PA(UI), PA(yE), PA(DI), PA(FI), PA(LI), PA(DR), PA(SI), PA(HI), PA(VI), PA(WI), PA(PI), PA(MI), PA(GI), PA(fI), PA(YI), PA(aI), PA(BI), PA(bI), PA(cI), PA(tI), PA(sI), PA(zI), PA(XI), PA(eI), PA(iI), PA(nI)];</w:t>
      </w:r>
    </w:p>
    <w:p w14:paraId="5C042B73" w14:textId="2F442125" w:rsidR="0091086C" w:rsidRPr="00074BB4" w:rsidRDefault="00130176" w:rsidP="00074BB4">
      <w:pPr>
        <w:pStyle w:val="Heading1"/>
        <w:ind w:hanging="720"/>
        <w:rPr>
          <w:vertAlign w:val="subscript"/>
        </w:rPr>
      </w:pPr>
      <w:r w:rsidRPr="00074BB4">
        <w:rPr>
          <w:vertAlign w:val="subscript"/>
        </w:rPr>
        <w:t xml:space="preserve">                T[MA(PA(rI))] = xI(M, xA);</w:t>
      </w:r>
    </w:p>
    <w:p w14:paraId="2703BCA3" w14:textId="44E41864" w:rsidR="0091086C" w:rsidRPr="00074BB4" w:rsidRDefault="00130176" w:rsidP="00074BB4">
      <w:pPr>
        <w:pStyle w:val="Heading1"/>
        <w:ind w:hanging="720"/>
        <w:rPr>
          <w:vertAlign w:val="subscript"/>
        </w:rPr>
      </w:pPr>
      <w:r w:rsidRPr="00074BB4">
        <w:rPr>
          <w:vertAlign w:val="subscript"/>
        </w:rPr>
        <w:t xml:space="preserve">                VAR bA = [PA(mI), PA(vI), PA(wI), PA(oI), PA(_I), PA(yI), PA(KI), PA(uI), PA(pI), PA(gI), PA(dI), PA(lI), PA(qI), PA(hI), PA(JI), PA(ZI), PA(QI), "xR", PA(kI), PA($I), PA(TA), PA(NA), PA(EA), PA(RA), PA(IA), PA(AA), PA(OA), PA(CA), PA(UA), PA(DA), PA(FA), PA(LA)];</w:t>
      </w:r>
    </w:p>
    <w:p w14:paraId="5568753B" w14:textId="77DD3AA8" w:rsidR="0091086C" w:rsidRPr="00074BB4" w:rsidRDefault="00130176" w:rsidP="00074BB4">
      <w:pPr>
        <w:pStyle w:val="Heading1"/>
        <w:ind w:hanging="720"/>
        <w:rPr>
          <w:vertAlign w:val="subscript"/>
        </w:rPr>
      </w:pPr>
      <w:r w:rsidRPr="00074BB4">
        <w:rPr>
          <w:vertAlign w:val="subscript"/>
        </w:rPr>
        <w:t xml:space="preserve">                T[MA(PA(SA))] = xI(G, bA);</w:t>
      </w:r>
    </w:p>
    <w:p w14:paraId="2366453B" w14:textId="5771C633" w:rsidR="0091086C" w:rsidRPr="00074BB4" w:rsidRDefault="00130176" w:rsidP="00074BB4">
      <w:pPr>
        <w:pStyle w:val="Heading1"/>
        <w:ind w:hanging="720"/>
        <w:rPr>
          <w:vertAlign w:val="subscript"/>
        </w:rPr>
      </w:pPr>
      <w:r w:rsidRPr="00074BB4">
        <w:rPr>
          <w:vertAlign w:val="subscript"/>
        </w:rPr>
        <w:t xml:space="preserve">                VAR cA = [PA(HA), PA(VA)];</w:t>
      </w:r>
    </w:p>
    <w:p w14:paraId="257AB862" w14:textId="60A302B6" w:rsidR="0091086C" w:rsidRPr="00074BB4" w:rsidRDefault="00130176" w:rsidP="00074BB4">
      <w:pPr>
        <w:pStyle w:val="Heading1"/>
        <w:ind w:hanging="720"/>
        <w:rPr>
          <w:vertAlign w:val="subscript"/>
        </w:rPr>
      </w:pPr>
      <w:r w:rsidRPr="00074BB4">
        <w:rPr>
          <w:vertAlign w:val="subscript"/>
        </w:rPr>
        <w:t xml:space="preserve">                T[MA(PA(WA))] = xI(f, cA)</w:t>
      </w:r>
    </w:p>
    <w:p w14:paraId="70005A2C" w14:textId="26A3FD59" w:rsidR="0091086C" w:rsidRPr="00074BB4" w:rsidRDefault="00130176" w:rsidP="00074BB4">
      <w:pPr>
        <w:pStyle w:val="Heading1"/>
        <w:ind w:hanging="720"/>
        <w:rPr>
          <w:vertAlign w:val="subscript"/>
        </w:rPr>
      </w:pPr>
      <w:r w:rsidRPr="00074BB4">
        <w:rPr>
          <w:vertAlign w:val="subscript"/>
        </w:rPr>
        <w:t xml:space="preserve">            } CATCH (T) {}</w:t>
      </w:r>
    </w:p>
    <w:p w14:paraId="58902A44" w14:textId="7D453813" w:rsidR="0091086C" w:rsidRPr="00074BB4" w:rsidRDefault="00130176" w:rsidP="00074BB4">
      <w:pPr>
        <w:pStyle w:val="Heading1"/>
        <w:ind w:hanging="720"/>
        <w:rPr>
          <w:vertAlign w:val="subscript"/>
        </w:rPr>
      </w:pPr>
      <w:r w:rsidRPr="00074BB4">
        <w:rPr>
          <w:vertAlign w:val="subscript"/>
        </w:rPr>
        <w:t xml:space="preserve">            PT(MA(PA(N)))</w:t>
      </w:r>
    </w:p>
    <w:p w14:paraId="2DB25C47" w14:textId="05E7FF83" w:rsidR="0091086C" w:rsidRPr="00074BB4" w:rsidRDefault="00130176" w:rsidP="00074BB4">
      <w:pPr>
        <w:pStyle w:val="Heading1"/>
        <w:ind w:hanging="720"/>
        <w:rPr>
          <w:vertAlign w:val="subscript"/>
        </w:rPr>
      </w:pPr>
      <w:r w:rsidRPr="00074BB4">
        <w:rPr>
          <w:vertAlign w:val="subscript"/>
        </w:rPr>
        <w:t xml:space="preserve">        }</w:t>
      </w:r>
    </w:p>
    <w:p w14:paraId="2E8AE703" w14:textId="6B60F22B" w:rsidR="0091086C" w:rsidRPr="00074BB4" w:rsidRDefault="00130176" w:rsidP="00074BB4">
      <w:pPr>
        <w:pStyle w:val="Heading1"/>
        <w:ind w:hanging="720"/>
        <w:rPr>
          <w:vertAlign w:val="subscript"/>
        </w:rPr>
      </w:pPr>
      <w:r w:rsidRPr="00074BB4">
        <w:rPr>
          <w:vertAlign w:val="subscript"/>
        </w:rPr>
        <w:t xml:space="preserve">        FUNCTION jI(T, N) {</w:t>
      </w:r>
    </w:p>
    <w:p w14:paraId="21CD220D" w14:textId="40FEBF87" w:rsidR="0091086C" w:rsidRPr="00074BB4" w:rsidRDefault="00130176" w:rsidP="00074BB4">
      <w:pPr>
        <w:pStyle w:val="Heading1"/>
        <w:ind w:hanging="720"/>
        <w:rPr>
          <w:vertAlign w:val="subscript"/>
        </w:rPr>
      </w:pPr>
      <w:r w:rsidRPr="00074BB4">
        <w:rPr>
          <w:vertAlign w:val="subscript"/>
        </w:rPr>
        <w:t xml:space="preserve">            VAR E = BI();</w:t>
      </w:r>
    </w:p>
    <w:p w14:paraId="55A01CE5" w14:textId="79ADE7B1" w:rsidR="0091086C" w:rsidRPr="00074BB4" w:rsidRDefault="00130176" w:rsidP="00074BB4">
      <w:pPr>
        <w:pStyle w:val="Heading1"/>
        <w:ind w:hanging="720"/>
        <w:rPr>
          <w:vertAlign w:val="subscript"/>
        </w:rPr>
      </w:pPr>
      <w:r w:rsidRPr="00074BB4">
        <w:rPr>
          <w:vertAlign w:val="subscript"/>
        </w:rPr>
        <w:t xml:space="preserve">            RETURN (jI = FUNCTION(T, N) {</w:t>
      </w:r>
    </w:p>
    <w:p w14:paraId="7A8164AA" w14:textId="1E1320FD" w:rsidR="0091086C" w:rsidRPr="00074BB4" w:rsidRDefault="00130176" w:rsidP="00074BB4">
      <w:pPr>
        <w:pStyle w:val="Heading1"/>
        <w:ind w:hanging="720"/>
        <w:rPr>
          <w:vertAlign w:val="subscript"/>
        </w:rPr>
      </w:pPr>
      <w:r w:rsidRPr="00074BB4">
        <w:rPr>
          <w:vertAlign w:val="subscript"/>
        </w:rPr>
        <w:t xml:space="preserve">                RETURN E[T -= 357]</w:t>
      </w:r>
    </w:p>
    <w:p w14:paraId="50FFC80A" w14:textId="1F78C236" w:rsidR="0091086C" w:rsidRPr="00074BB4" w:rsidRDefault="00130176" w:rsidP="00074BB4">
      <w:pPr>
        <w:pStyle w:val="Heading1"/>
        <w:ind w:hanging="720"/>
        <w:rPr>
          <w:vertAlign w:val="subscript"/>
        </w:rPr>
      </w:pPr>
      <w:r w:rsidRPr="00074BB4">
        <w:rPr>
          <w:vertAlign w:val="subscript"/>
        </w:rPr>
        <w:t xml:space="preserve">            }</w:t>
      </w:r>
    </w:p>
    <w:p w14:paraId="7FAA1241" w14:textId="253A3F54" w:rsidR="0091086C" w:rsidRPr="00074BB4" w:rsidRDefault="00130176" w:rsidP="00074BB4">
      <w:pPr>
        <w:pStyle w:val="Heading1"/>
        <w:ind w:hanging="720"/>
        <w:rPr>
          <w:vertAlign w:val="subscript"/>
        </w:rPr>
      </w:pPr>
      <w:r w:rsidRPr="00074BB4">
        <w:rPr>
          <w:vertAlign w:val="subscript"/>
        </w:rPr>
        <w:t xml:space="preserve">            )(T, N)</w:t>
      </w:r>
    </w:p>
    <w:p w14:paraId="3A8B33A9" w14:textId="745F30F0" w:rsidR="0091086C" w:rsidRPr="00074BB4" w:rsidRDefault="00130176" w:rsidP="00074BB4">
      <w:pPr>
        <w:pStyle w:val="Heading1"/>
        <w:ind w:hanging="720"/>
        <w:rPr>
          <w:vertAlign w:val="subscript"/>
        </w:rPr>
      </w:pPr>
      <w:r w:rsidRPr="00074BB4">
        <w:rPr>
          <w:vertAlign w:val="subscript"/>
        </w:rPr>
        <w:t xml:space="preserve">        }</w:t>
      </w:r>
    </w:p>
    <w:p w14:paraId="0949B18A" w14:textId="33779333" w:rsidR="0091086C" w:rsidRPr="00074BB4" w:rsidRDefault="00130176" w:rsidP="00074BB4">
      <w:pPr>
        <w:pStyle w:val="Heading1"/>
        <w:ind w:hanging="720"/>
        <w:rPr>
          <w:vertAlign w:val="subscript"/>
        </w:rPr>
      </w:pPr>
      <w:r w:rsidRPr="00074BB4">
        <w:rPr>
          <w:vertAlign w:val="subscript"/>
        </w:rPr>
        <w:t xml:space="preserve">        FUNCTION aI(T) {</w:t>
      </w:r>
    </w:p>
    <w:p w14:paraId="6B2CB81F" w14:textId="58E9987D" w:rsidR="0091086C" w:rsidRPr="00074BB4" w:rsidRDefault="00130176" w:rsidP="00074BB4">
      <w:pPr>
        <w:pStyle w:val="Heading1"/>
        <w:ind w:hanging="720"/>
        <w:rPr>
          <w:vertAlign w:val="subscript"/>
        </w:rPr>
      </w:pPr>
      <w:r w:rsidRPr="00074BB4">
        <w:rPr>
          <w:vertAlign w:val="subscript"/>
        </w:rPr>
        <w:t xml:space="preserve">            VAR N, E, R = 713, I = 392, A = 440, O = 665, U = 513, D = 609, L = 641, S = 549, H = 563, V = 599, W = 428, f = 611, Y = 474, j = 472, a = 708, c = 612, t = 632, s = 497, z = 710, X = 657, e = 655, i = jI, n = C;</w:t>
      </w:r>
    </w:p>
    <w:p w14:paraId="2DA077EC" w14:textId="52032549" w:rsidR="0091086C" w:rsidRPr="00074BB4" w:rsidRDefault="00130176" w:rsidP="00074BB4">
      <w:pPr>
        <w:pStyle w:val="Heading1"/>
        <w:ind w:hanging="720"/>
        <w:rPr>
          <w:vertAlign w:val="subscript"/>
        </w:rPr>
      </w:pPr>
      <w:r w:rsidRPr="00074BB4">
        <w:rPr>
          <w:vertAlign w:val="subscript"/>
        </w:rPr>
        <w:t xml:space="preserve">            TRY {</w:t>
      </w:r>
    </w:p>
    <w:p w14:paraId="0025598D" w14:textId="4B421894" w:rsidR="0091086C" w:rsidRPr="00074BB4" w:rsidRDefault="00130176" w:rsidP="00074BB4">
      <w:pPr>
        <w:pStyle w:val="Heading1"/>
        <w:ind w:hanging="720"/>
        <w:rPr>
          <w:vertAlign w:val="subscript"/>
        </w:rPr>
      </w:pPr>
      <w:r w:rsidRPr="00074BB4">
        <w:rPr>
          <w:vertAlign w:val="subscript"/>
        </w:rPr>
        <w:t xml:space="preserve">                WT(n(i(R)));</w:t>
      </w:r>
    </w:p>
    <w:p w14:paraId="33E92E45" w14:textId="74A12DAF" w:rsidR="0091086C" w:rsidRPr="00074BB4" w:rsidRDefault="00130176" w:rsidP="00074BB4">
      <w:pPr>
        <w:pStyle w:val="Heading1"/>
        <w:ind w:hanging="720"/>
        <w:rPr>
          <w:vertAlign w:val="subscript"/>
        </w:rPr>
      </w:pPr>
      <w:r w:rsidRPr="00074BB4">
        <w:rPr>
          <w:vertAlign w:val="subscript"/>
        </w:rPr>
        <w:t xml:space="preserve">                VAR r = yT(i(I));</w:t>
      </w:r>
    </w:p>
    <w:p w14:paraId="13A0E1D1" w14:textId="6E2733BA" w:rsidR="0091086C" w:rsidRPr="00074BB4" w:rsidRDefault="00130176" w:rsidP="00074BB4">
      <w:pPr>
        <w:pStyle w:val="Heading1"/>
        <w:ind w:hanging="720"/>
        <w:rPr>
          <w:vertAlign w:val="subscript"/>
        </w:rPr>
      </w:pPr>
      <w:r w:rsidRPr="00074BB4">
        <w:rPr>
          <w:vertAlign w:val="subscript"/>
        </w:rPr>
        <w:t xml:space="preserve">                T[n(i(A))] = FUNCTION() {</w:t>
      </w:r>
    </w:p>
    <w:p w14:paraId="1E03BB23" w14:textId="03F33276" w:rsidR="0091086C" w:rsidRPr="00074BB4" w:rsidRDefault="00130176" w:rsidP="00074BB4">
      <w:pPr>
        <w:pStyle w:val="Heading1"/>
        <w:ind w:hanging="720"/>
        <w:rPr>
          <w:vertAlign w:val="subscript"/>
        </w:rPr>
      </w:pPr>
      <w:r w:rsidRPr="00074BB4">
        <w:rPr>
          <w:vertAlign w:val="subscript"/>
        </w:rPr>
        <w:t xml:space="preserve">                    VAR T = {</w:t>
      </w:r>
    </w:p>
    <w:p w14:paraId="102EE7A3" w14:textId="69BA3297" w:rsidR="0091086C" w:rsidRPr="00074BB4" w:rsidRDefault="00130176" w:rsidP="00074BB4">
      <w:pPr>
        <w:pStyle w:val="Heading1"/>
        <w:ind w:hanging="720"/>
        <w:rPr>
          <w:vertAlign w:val="subscript"/>
        </w:rPr>
      </w:pPr>
      <w:r w:rsidRPr="00074BB4">
        <w:rPr>
          <w:vertAlign w:val="subscript"/>
        </w:rPr>
        <w:t xml:space="preserve">                        D: 497,</w:t>
      </w:r>
    </w:p>
    <w:p w14:paraId="72791B59" w14:textId="0580F87A" w:rsidR="0091086C" w:rsidRPr="00074BB4" w:rsidRDefault="00130176" w:rsidP="00074BB4">
      <w:pPr>
        <w:pStyle w:val="Heading1"/>
        <w:ind w:hanging="720"/>
        <w:rPr>
          <w:vertAlign w:val="subscript"/>
        </w:rPr>
      </w:pPr>
      <w:r w:rsidRPr="00074BB4">
        <w:rPr>
          <w:vertAlign w:val="subscript"/>
        </w:rPr>
        <w:t xml:space="preserve">                        B: 416</w:t>
      </w:r>
    </w:p>
    <w:p w14:paraId="2B1B1BF2" w14:textId="1D2F2BA2" w:rsidR="0091086C" w:rsidRPr="00074BB4" w:rsidRDefault="00130176" w:rsidP="00074BB4">
      <w:pPr>
        <w:pStyle w:val="Heading1"/>
        <w:ind w:hanging="720"/>
        <w:rPr>
          <w:vertAlign w:val="subscript"/>
        </w:rPr>
      </w:pPr>
      <w:r w:rsidRPr="00074BB4">
        <w:rPr>
          <w:vertAlign w:val="subscript"/>
        </w:rPr>
        <w:t xml:space="preserve">                    }</w:t>
      </w:r>
    </w:p>
    <w:p w14:paraId="4A0BDB12" w14:textId="47FE6B15" w:rsidR="0091086C" w:rsidRPr="00074BB4" w:rsidRDefault="00130176" w:rsidP="00074BB4">
      <w:pPr>
        <w:pStyle w:val="Heading1"/>
        <w:ind w:hanging="720"/>
        <w:rPr>
          <w:vertAlign w:val="subscript"/>
        </w:rPr>
      </w:pPr>
      <w:r w:rsidRPr="00074BB4">
        <w:rPr>
          <w:vertAlign w:val="subscript"/>
        </w:rPr>
        <w:t xml:space="preserve">                      , N = jI;</w:t>
      </w:r>
    </w:p>
    <w:p w14:paraId="43E0184E" w14:textId="003EB6A2" w:rsidR="0091086C" w:rsidRPr="00074BB4" w:rsidRDefault="00130176" w:rsidP="00074BB4">
      <w:pPr>
        <w:pStyle w:val="Heading1"/>
        <w:ind w:hanging="720"/>
        <w:rPr>
          <w:vertAlign w:val="subscript"/>
        </w:rPr>
      </w:pPr>
      <w:r w:rsidRPr="00074BB4">
        <w:rPr>
          <w:vertAlign w:val="subscript"/>
        </w:rPr>
        <w:t xml:space="preserve">                    TRY {</w:t>
      </w:r>
    </w:p>
    <w:p w14:paraId="07114F37" w14:textId="3AFD2EAD" w:rsidR="0091086C" w:rsidRPr="00074BB4" w:rsidRDefault="00130176" w:rsidP="00074BB4">
      <w:pPr>
        <w:pStyle w:val="Heading1"/>
        <w:ind w:hanging="720"/>
        <w:rPr>
          <w:vertAlign w:val="subscript"/>
        </w:rPr>
      </w:pPr>
      <w:r w:rsidRPr="00074BB4">
        <w:rPr>
          <w:vertAlign w:val="subscript"/>
        </w:rPr>
        <w:t xml:space="preserve">                        VAR E = yT(N(T.D))</w:t>
      </w:r>
    </w:p>
    <w:p w14:paraId="3E18B384" w14:textId="43E4A739" w:rsidR="0091086C" w:rsidRPr="00074BB4" w:rsidRDefault="00130176" w:rsidP="00074BB4">
      <w:pPr>
        <w:pStyle w:val="Heading1"/>
        <w:ind w:hanging="720"/>
        <w:rPr>
          <w:vertAlign w:val="subscript"/>
        </w:rPr>
      </w:pPr>
      <w:r w:rsidRPr="00074BB4">
        <w:rPr>
          <w:vertAlign w:val="subscript"/>
        </w:rPr>
        <w:t xml:space="preserve">                          , R = !1;</w:t>
      </w:r>
    </w:p>
    <w:p w14:paraId="54ABB42E" w14:textId="53B9D4BD" w:rsidR="0091086C" w:rsidRPr="00074BB4" w:rsidRDefault="00130176" w:rsidP="00074BB4">
      <w:pPr>
        <w:pStyle w:val="Heading1"/>
        <w:ind w:hanging="720"/>
        <w:rPr>
          <w:vertAlign w:val="subscript"/>
        </w:rPr>
      </w:pPr>
      <w:r w:rsidRPr="00074BB4">
        <w:rPr>
          <w:vertAlign w:val="subscript"/>
        </w:rPr>
        <w:t xml:space="preserve">                        RETURN !G[E] &amp;&amp; !G[N(T.B)](E) &amp;&amp; (G[E] = 1,</w:t>
      </w:r>
    </w:p>
    <w:p w14:paraId="5A2C31C2" w14:textId="33838815" w:rsidR="0091086C" w:rsidRPr="00074BB4" w:rsidRDefault="00130176" w:rsidP="00074BB4">
      <w:pPr>
        <w:pStyle w:val="Heading1"/>
        <w:ind w:hanging="720"/>
        <w:rPr>
          <w:vertAlign w:val="subscript"/>
        </w:rPr>
      </w:pPr>
      <w:r w:rsidRPr="00074BB4">
        <w:rPr>
          <w:vertAlign w:val="subscript"/>
        </w:rPr>
        <w:t xml:space="preserve">                        R = 1 !== G[E],</w:t>
      </w:r>
    </w:p>
    <w:p w14:paraId="6C7DD2A4" w14:textId="53AA4CF5" w:rsidR="0091086C" w:rsidRPr="00074BB4" w:rsidRDefault="00130176" w:rsidP="00074BB4">
      <w:pPr>
        <w:pStyle w:val="Heading1"/>
        <w:ind w:hanging="720"/>
        <w:rPr>
          <w:vertAlign w:val="subscript"/>
        </w:rPr>
      </w:pPr>
      <w:r w:rsidRPr="00074BB4">
        <w:rPr>
          <w:vertAlign w:val="subscript"/>
        </w:rPr>
        <w:t xml:space="preserve">                        DELETE G[E]),</w:t>
      </w:r>
    </w:p>
    <w:p w14:paraId="3206BE63" w14:textId="7762E080" w:rsidR="0091086C" w:rsidRPr="00074BB4" w:rsidRDefault="00130176" w:rsidP="00074BB4">
      <w:pPr>
        <w:pStyle w:val="Heading1"/>
        <w:ind w:hanging="720"/>
        <w:rPr>
          <w:vertAlign w:val="subscript"/>
        </w:rPr>
      </w:pPr>
      <w:r w:rsidRPr="00074BB4">
        <w:rPr>
          <w:vertAlign w:val="subscript"/>
        </w:rPr>
        <w:t xml:space="preserve">                        R</w:t>
      </w:r>
    </w:p>
    <w:p w14:paraId="47C2A984" w14:textId="14C60E25" w:rsidR="0091086C" w:rsidRPr="00074BB4" w:rsidRDefault="00130176" w:rsidP="00074BB4">
      <w:pPr>
        <w:pStyle w:val="Heading1"/>
        <w:ind w:hanging="720"/>
        <w:rPr>
          <w:vertAlign w:val="subscript"/>
        </w:rPr>
      </w:pPr>
      <w:r w:rsidRPr="00074BB4">
        <w:rPr>
          <w:vertAlign w:val="subscript"/>
        </w:rPr>
        <w:t xml:space="preserve">                    } CATCH (T) {</w:t>
      </w:r>
    </w:p>
    <w:p w14:paraId="11EE06B8" w14:textId="23090872" w:rsidR="0091086C" w:rsidRPr="00074BB4" w:rsidRDefault="00130176" w:rsidP="00074BB4">
      <w:pPr>
        <w:pStyle w:val="Heading1"/>
        <w:ind w:hanging="720"/>
        <w:rPr>
          <w:vertAlign w:val="subscript"/>
        </w:rPr>
      </w:pPr>
      <w:r w:rsidRPr="00074BB4">
        <w:rPr>
          <w:vertAlign w:val="subscript"/>
        </w:rPr>
        <w:t xml:space="preserve">                        RETURN !0</w:t>
      </w:r>
    </w:p>
    <w:p w14:paraId="73848B8B" w14:textId="09112594" w:rsidR="0091086C" w:rsidRPr="00074BB4" w:rsidRDefault="00130176" w:rsidP="00074BB4">
      <w:pPr>
        <w:pStyle w:val="Heading1"/>
        <w:ind w:hanging="720"/>
        <w:rPr>
          <w:vertAlign w:val="subscript"/>
        </w:rPr>
      </w:pPr>
      <w:r w:rsidRPr="00074BB4">
        <w:rPr>
          <w:vertAlign w:val="subscript"/>
        </w:rPr>
        <w:t xml:space="preserve">                    }</w:t>
      </w:r>
    </w:p>
    <w:p w14:paraId="3EEA575F" w14:textId="03F21D17" w:rsidR="0091086C" w:rsidRPr="00074BB4" w:rsidRDefault="00130176" w:rsidP="00074BB4">
      <w:pPr>
        <w:pStyle w:val="Heading1"/>
        <w:ind w:hanging="720"/>
        <w:rPr>
          <w:vertAlign w:val="subscript"/>
        </w:rPr>
      </w:pPr>
      <w:r w:rsidRPr="00074BB4">
        <w:rPr>
          <w:vertAlign w:val="subscript"/>
        </w:rPr>
        <w:t xml:space="preserve">                }(),</w:t>
      </w:r>
    </w:p>
    <w:p w14:paraId="3F26A55D" w14:textId="510FB2CB" w:rsidR="0091086C" w:rsidRPr="00074BB4" w:rsidRDefault="00130176" w:rsidP="00074BB4">
      <w:pPr>
        <w:pStyle w:val="Heading1"/>
        <w:ind w:hanging="720"/>
        <w:rPr>
          <w:vertAlign w:val="subscript"/>
        </w:rPr>
      </w:pPr>
      <w:r w:rsidRPr="00074BB4">
        <w:rPr>
          <w:vertAlign w:val="subscript"/>
        </w:rPr>
        <w:t xml:space="preserve">                T[n(i(O))] = FUNCTION() {</w:t>
      </w:r>
    </w:p>
    <w:p w14:paraId="48A2B00F" w14:textId="6E88AE2A" w:rsidR="0091086C" w:rsidRPr="00074BB4" w:rsidRDefault="00130176" w:rsidP="00074BB4">
      <w:pPr>
        <w:pStyle w:val="Heading1"/>
        <w:ind w:hanging="720"/>
        <w:rPr>
          <w:vertAlign w:val="subscript"/>
        </w:rPr>
      </w:pPr>
      <w:r w:rsidRPr="00074BB4">
        <w:rPr>
          <w:vertAlign w:val="subscript"/>
        </w:rPr>
        <w:t xml:space="preserve">                    VAR T = {</w:t>
      </w:r>
    </w:p>
    <w:p w14:paraId="24491009" w14:textId="4EDEC215" w:rsidR="0091086C" w:rsidRPr="00074BB4" w:rsidRDefault="00130176" w:rsidP="00074BB4">
      <w:pPr>
        <w:pStyle w:val="Heading1"/>
        <w:ind w:hanging="720"/>
        <w:rPr>
          <w:vertAlign w:val="subscript"/>
        </w:rPr>
      </w:pPr>
      <w:r w:rsidRPr="00074BB4">
        <w:rPr>
          <w:vertAlign w:val="subscript"/>
        </w:rPr>
        <w:t xml:space="preserve">                        D: 678,</w:t>
      </w:r>
    </w:p>
    <w:p w14:paraId="21F8E1EB" w14:textId="7292039D" w:rsidR="0091086C" w:rsidRPr="00074BB4" w:rsidRDefault="00130176" w:rsidP="00074BB4">
      <w:pPr>
        <w:pStyle w:val="Heading1"/>
        <w:ind w:hanging="720"/>
        <w:rPr>
          <w:vertAlign w:val="subscript"/>
        </w:rPr>
      </w:pPr>
      <w:r w:rsidRPr="00074BB4">
        <w:rPr>
          <w:vertAlign w:val="subscript"/>
        </w:rPr>
        <w:t xml:space="preserve">                        B: 487,</w:t>
      </w:r>
    </w:p>
    <w:p w14:paraId="63FFB422" w14:textId="5E8B9AFF" w:rsidR="0091086C" w:rsidRPr="00074BB4" w:rsidRDefault="00130176" w:rsidP="00074BB4">
      <w:pPr>
        <w:pStyle w:val="Heading1"/>
        <w:ind w:hanging="720"/>
        <w:rPr>
          <w:vertAlign w:val="subscript"/>
        </w:rPr>
      </w:pPr>
      <w:r w:rsidRPr="00074BB4">
        <w:rPr>
          <w:vertAlign w:val="subscript"/>
        </w:rPr>
        <w:t xml:space="preserve">                        z: 594</w:t>
      </w:r>
    </w:p>
    <w:p w14:paraId="63AE6C4B" w14:textId="486479ED" w:rsidR="0091086C" w:rsidRPr="00074BB4" w:rsidRDefault="00130176" w:rsidP="00074BB4">
      <w:pPr>
        <w:pStyle w:val="Heading1"/>
        <w:ind w:hanging="720"/>
        <w:rPr>
          <w:vertAlign w:val="subscript"/>
        </w:rPr>
      </w:pPr>
      <w:r w:rsidRPr="00074BB4">
        <w:rPr>
          <w:vertAlign w:val="subscript"/>
        </w:rPr>
        <w:t xml:space="preserve">                    }</w:t>
      </w:r>
    </w:p>
    <w:p w14:paraId="357D6153" w14:textId="73614306" w:rsidR="0091086C" w:rsidRPr="00074BB4" w:rsidRDefault="00130176" w:rsidP="00074BB4">
      <w:pPr>
        <w:pStyle w:val="Heading1"/>
        <w:ind w:hanging="720"/>
        <w:rPr>
          <w:vertAlign w:val="subscript"/>
        </w:rPr>
      </w:pPr>
      <w:r w:rsidRPr="00074BB4">
        <w:rPr>
          <w:vertAlign w:val="subscript"/>
        </w:rPr>
        <w:t xml:space="preserve">                      , N = jI;</w:t>
      </w:r>
    </w:p>
    <w:p w14:paraId="260B6C18" w14:textId="5EC530F1" w:rsidR="0091086C" w:rsidRPr="00074BB4" w:rsidRDefault="00130176" w:rsidP="00074BB4">
      <w:pPr>
        <w:pStyle w:val="Heading1"/>
        <w:ind w:hanging="720"/>
        <w:rPr>
          <w:vertAlign w:val="subscript"/>
        </w:rPr>
      </w:pPr>
      <w:r w:rsidRPr="00074BB4">
        <w:rPr>
          <w:vertAlign w:val="subscript"/>
        </w:rPr>
        <w:t xml:space="preserve">                    TRY {</w:t>
      </w:r>
    </w:p>
    <w:p w14:paraId="1F3E9E60" w14:textId="0E7331C3" w:rsidR="0091086C" w:rsidRPr="00074BB4" w:rsidRDefault="00130176" w:rsidP="00074BB4">
      <w:pPr>
        <w:pStyle w:val="Heading1"/>
        <w:ind w:hanging="720"/>
        <w:rPr>
          <w:vertAlign w:val="subscript"/>
        </w:rPr>
      </w:pPr>
      <w:r w:rsidRPr="00074BB4">
        <w:rPr>
          <w:vertAlign w:val="subscript"/>
        </w:rPr>
        <w:t xml:space="preserve">                        VAR E = yT(N(T.D))</w:t>
      </w:r>
    </w:p>
    <w:p w14:paraId="404E918E" w14:textId="24D1EBE9" w:rsidR="0091086C" w:rsidRPr="00074BB4" w:rsidRDefault="00130176" w:rsidP="00074BB4">
      <w:pPr>
        <w:pStyle w:val="Heading1"/>
        <w:ind w:hanging="720"/>
        <w:rPr>
          <w:vertAlign w:val="subscript"/>
        </w:rPr>
      </w:pPr>
      <w:r w:rsidRPr="00074BB4">
        <w:rPr>
          <w:vertAlign w:val="subscript"/>
        </w:rPr>
        <w:t xml:space="preserve">                          , R = yT(N(T.B))</w:t>
      </w:r>
    </w:p>
    <w:p w14:paraId="2132D5C5" w14:textId="47F6BF58" w:rsidR="0091086C" w:rsidRPr="00074BB4" w:rsidRDefault="00130176" w:rsidP="00074BB4">
      <w:pPr>
        <w:pStyle w:val="Heading1"/>
        <w:ind w:hanging="720"/>
        <w:rPr>
          <w:vertAlign w:val="subscript"/>
        </w:rPr>
      </w:pPr>
      <w:r w:rsidRPr="00074BB4">
        <w:rPr>
          <w:vertAlign w:val="subscript"/>
        </w:rPr>
        <w:t xml:space="preserve">                          , I = yT(N(T.z))</w:t>
      </w:r>
    </w:p>
    <w:p w14:paraId="363FB099" w14:textId="7D3D584D" w:rsidR="0091086C" w:rsidRPr="00074BB4" w:rsidRDefault="00130176" w:rsidP="00074BB4">
      <w:pPr>
        <w:pStyle w:val="Heading1"/>
        <w:ind w:hanging="720"/>
        <w:rPr>
          <w:vertAlign w:val="subscript"/>
        </w:rPr>
      </w:pPr>
      <w:r w:rsidRPr="00074BB4">
        <w:rPr>
          <w:vertAlign w:val="subscript"/>
        </w:rPr>
        <w:t xml:space="preserve">                          , A = P[R][I][E];</w:t>
      </w:r>
    </w:p>
    <w:p w14:paraId="4466A2BE" w14:textId="5BBBEB33" w:rsidR="0091086C" w:rsidRPr="00074BB4" w:rsidRDefault="00130176" w:rsidP="00074BB4">
      <w:pPr>
        <w:pStyle w:val="Heading1"/>
        <w:ind w:hanging="720"/>
        <w:rPr>
          <w:vertAlign w:val="subscript"/>
        </w:rPr>
      </w:pPr>
      <w:r w:rsidRPr="00074BB4">
        <w:rPr>
          <w:vertAlign w:val="subscript"/>
        </w:rPr>
        <w:t xml:space="preserve">                        IF (!yN(A))</w:t>
      </w:r>
    </w:p>
    <w:p w14:paraId="307E1F9A" w14:textId="18252477" w:rsidR="0091086C" w:rsidRPr="00074BB4" w:rsidRDefault="00130176" w:rsidP="00074BB4">
      <w:pPr>
        <w:pStyle w:val="Heading1"/>
        <w:ind w:hanging="720"/>
        <w:rPr>
          <w:vertAlign w:val="subscript"/>
        </w:rPr>
      </w:pPr>
      <w:r w:rsidRPr="00074BB4">
        <w:rPr>
          <w:vertAlign w:val="subscript"/>
        </w:rPr>
        <w:t xml:space="preserve">                            RETURN sN(A + "")</w:t>
      </w:r>
    </w:p>
    <w:p w14:paraId="718F22D8" w14:textId="3AFE73FC" w:rsidR="0091086C" w:rsidRPr="00074BB4" w:rsidRDefault="00130176" w:rsidP="00074BB4">
      <w:pPr>
        <w:pStyle w:val="Heading1"/>
        <w:ind w:hanging="720"/>
        <w:rPr>
          <w:vertAlign w:val="subscript"/>
        </w:rPr>
      </w:pPr>
      <w:r w:rsidRPr="00074BB4">
        <w:rPr>
          <w:vertAlign w:val="subscript"/>
        </w:rPr>
        <w:t xml:space="preserve">                    } CATCH (T) {}</w:t>
      </w:r>
    </w:p>
    <w:p w14:paraId="1B38B8C0" w14:textId="7A5391EF" w:rsidR="0091086C" w:rsidRPr="00074BB4" w:rsidRDefault="00130176" w:rsidP="00074BB4">
      <w:pPr>
        <w:pStyle w:val="Heading1"/>
        <w:ind w:hanging="720"/>
        <w:rPr>
          <w:vertAlign w:val="subscript"/>
        </w:rPr>
      </w:pPr>
      <w:r w:rsidRPr="00074BB4">
        <w:rPr>
          <w:vertAlign w:val="subscript"/>
        </w:rPr>
        <w:t xml:space="preserve">                }(),</w:t>
      </w:r>
    </w:p>
    <w:p w14:paraId="6A145006" w14:textId="271508BE" w:rsidR="0091086C" w:rsidRPr="00074BB4" w:rsidRDefault="00130176" w:rsidP="00074BB4">
      <w:pPr>
        <w:pStyle w:val="Heading1"/>
        <w:ind w:hanging="720"/>
        <w:rPr>
          <w:vertAlign w:val="subscript"/>
        </w:rPr>
      </w:pPr>
      <w:r w:rsidRPr="00074BB4">
        <w:rPr>
          <w:vertAlign w:val="subscript"/>
        </w:rPr>
        <w:t xml:space="preserve">                T[n(i(U))] = FUNCTION() {</w:t>
      </w:r>
    </w:p>
    <w:p w14:paraId="284EF1D0" w14:textId="48581283" w:rsidR="0091086C" w:rsidRPr="00074BB4" w:rsidRDefault="00130176" w:rsidP="00074BB4">
      <w:pPr>
        <w:pStyle w:val="Heading1"/>
        <w:ind w:hanging="720"/>
        <w:rPr>
          <w:vertAlign w:val="subscript"/>
        </w:rPr>
      </w:pPr>
      <w:r w:rsidRPr="00074BB4">
        <w:rPr>
          <w:vertAlign w:val="subscript"/>
        </w:rPr>
        <w:t xml:space="preserve">                    VAR T = {</w:t>
      </w:r>
    </w:p>
    <w:p w14:paraId="779F8729" w14:textId="071AEFF7" w:rsidR="0091086C" w:rsidRPr="00074BB4" w:rsidRDefault="00130176" w:rsidP="00074BB4">
      <w:pPr>
        <w:pStyle w:val="Heading1"/>
        <w:ind w:hanging="720"/>
        <w:rPr>
          <w:vertAlign w:val="subscript"/>
        </w:rPr>
      </w:pPr>
      <w:r w:rsidRPr="00074BB4">
        <w:rPr>
          <w:vertAlign w:val="subscript"/>
        </w:rPr>
        <w:t xml:space="preserve">                        D: 500,</w:t>
      </w:r>
    </w:p>
    <w:p w14:paraId="3E111E7D" w14:textId="271A4B94" w:rsidR="0091086C" w:rsidRPr="00074BB4" w:rsidRDefault="00130176" w:rsidP="00074BB4">
      <w:pPr>
        <w:pStyle w:val="Heading1"/>
        <w:ind w:hanging="720"/>
        <w:rPr>
          <w:vertAlign w:val="subscript"/>
        </w:rPr>
      </w:pPr>
      <w:r w:rsidRPr="00074BB4">
        <w:rPr>
          <w:vertAlign w:val="subscript"/>
        </w:rPr>
        <w:t xml:space="preserve">                        B: 597,</w:t>
      </w:r>
    </w:p>
    <w:p w14:paraId="31CB7F26" w14:textId="3B89BE61" w:rsidR="0091086C" w:rsidRPr="00074BB4" w:rsidRDefault="00130176" w:rsidP="00074BB4">
      <w:pPr>
        <w:pStyle w:val="Heading1"/>
        <w:ind w:hanging="720"/>
        <w:rPr>
          <w:vertAlign w:val="subscript"/>
        </w:rPr>
      </w:pPr>
      <w:r w:rsidRPr="00074BB4">
        <w:rPr>
          <w:vertAlign w:val="subscript"/>
        </w:rPr>
        <w:t xml:space="preserve">                        z: 597,</w:t>
      </w:r>
    </w:p>
    <w:p w14:paraId="66D99132" w14:textId="35100DBC" w:rsidR="0091086C" w:rsidRPr="00074BB4" w:rsidRDefault="00130176" w:rsidP="00074BB4">
      <w:pPr>
        <w:pStyle w:val="Heading1"/>
        <w:ind w:hanging="720"/>
        <w:rPr>
          <w:vertAlign w:val="subscript"/>
        </w:rPr>
      </w:pPr>
      <w:r w:rsidRPr="00074BB4">
        <w:rPr>
          <w:vertAlign w:val="subscript"/>
        </w:rPr>
        <w:t xml:space="preserve">                        w: 597</w:t>
      </w:r>
    </w:p>
    <w:p w14:paraId="43A41470" w14:textId="44A643AF" w:rsidR="0091086C" w:rsidRPr="00074BB4" w:rsidRDefault="00130176" w:rsidP="00074BB4">
      <w:pPr>
        <w:pStyle w:val="Heading1"/>
        <w:ind w:hanging="720"/>
        <w:rPr>
          <w:vertAlign w:val="subscript"/>
        </w:rPr>
      </w:pPr>
      <w:r w:rsidRPr="00074BB4">
        <w:rPr>
          <w:vertAlign w:val="subscript"/>
        </w:rPr>
        <w:t xml:space="preserve">                    }</w:t>
      </w:r>
    </w:p>
    <w:p w14:paraId="08B0EE66" w14:textId="6564D5BC" w:rsidR="0091086C" w:rsidRPr="00074BB4" w:rsidRDefault="00130176" w:rsidP="00074BB4">
      <w:pPr>
        <w:pStyle w:val="Heading1"/>
        <w:ind w:hanging="720"/>
        <w:rPr>
          <w:vertAlign w:val="subscript"/>
        </w:rPr>
      </w:pPr>
      <w:r w:rsidRPr="00074BB4">
        <w:rPr>
          <w:vertAlign w:val="subscript"/>
        </w:rPr>
        <w:t xml:space="preserve">                      , N = jI;</w:t>
      </w:r>
    </w:p>
    <w:p w14:paraId="06B66D24" w14:textId="096EAE33" w:rsidR="0091086C" w:rsidRPr="00074BB4" w:rsidRDefault="00130176" w:rsidP="00074BB4">
      <w:pPr>
        <w:pStyle w:val="Heading1"/>
        <w:ind w:hanging="720"/>
        <w:rPr>
          <w:vertAlign w:val="subscript"/>
        </w:rPr>
      </w:pPr>
      <w:r w:rsidRPr="00074BB4">
        <w:rPr>
          <w:vertAlign w:val="subscript"/>
        </w:rPr>
        <w:t xml:space="preserve">                    TRY {</w:t>
      </w:r>
    </w:p>
    <w:p w14:paraId="1F85A664" w14:textId="670B8BF7" w:rsidR="0091086C" w:rsidRPr="00074BB4" w:rsidRDefault="00130176" w:rsidP="00074BB4">
      <w:pPr>
        <w:pStyle w:val="Heading1"/>
        <w:ind w:hanging="720"/>
        <w:rPr>
          <w:vertAlign w:val="subscript"/>
        </w:rPr>
      </w:pPr>
      <w:r w:rsidRPr="00074BB4">
        <w:rPr>
          <w:vertAlign w:val="subscript"/>
        </w:rPr>
        <w:t xml:space="preserve">                        VAR E = yT(N(T.D))</w:t>
      </w:r>
    </w:p>
    <w:p w14:paraId="654D1986" w14:textId="0749CCDE" w:rsidR="0091086C" w:rsidRPr="00074BB4" w:rsidRDefault="00130176" w:rsidP="00074BB4">
      <w:pPr>
        <w:pStyle w:val="Heading1"/>
        <w:ind w:hanging="720"/>
        <w:rPr>
          <w:vertAlign w:val="subscript"/>
        </w:rPr>
      </w:pPr>
      <w:r w:rsidRPr="00074BB4">
        <w:rPr>
          <w:vertAlign w:val="subscript"/>
        </w:rPr>
        <w:t xml:space="preserve">                          , R = !1;</w:t>
      </w:r>
    </w:p>
    <w:p w14:paraId="59D929A8" w14:textId="3713566F" w:rsidR="0091086C" w:rsidRPr="00074BB4" w:rsidRDefault="00130176" w:rsidP="00074BB4">
      <w:pPr>
        <w:pStyle w:val="Heading1"/>
        <w:ind w:hanging="720"/>
        <w:rPr>
          <w:vertAlign w:val="subscript"/>
        </w:rPr>
      </w:pPr>
      <w:r w:rsidRPr="00074BB4">
        <w:rPr>
          <w:vertAlign w:val="subscript"/>
        </w:rPr>
        <w:t xml:space="preserve">                        RETURN G[N(T.B)] &amp;&amp; (G[N(T.z)][E] = 1,</w:t>
      </w:r>
    </w:p>
    <w:p w14:paraId="7B1FF528" w14:textId="03A9F143" w:rsidR="0091086C" w:rsidRPr="00074BB4" w:rsidRDefault="00130176" w:rsidP="00074BB4">
      <w:pPr>
        <w:pStyle w:val="Heading1"/>
        <w:ind w:hanging="720"/>
        <w:rPr>
          <w:vertAlign w:val="subscript"/>
        </w:rPr>
      </w:pPr>
      <w:r w:rsidRPr="00074BB4">
        <w:rPr>
          <w:vertAlign w:val="subscript"/>
        </w:rPr>
        <w:t xml:space="preserve">                        R = 1 !== G[N(T.w)][E],</w:t>
      </w:r>
    </w:p>
    <w:p w14:paraId="140D0BA6" w14:textId="78650AC4" w:rsidR="0091086C" w:rsidRPr="00074BB4" w:rsidRDefault="00130176" w:rsidP="00074BB4">
      <w:pPr>
        <w:pStyle w:val="Heading1"/>
        <w:ind w:hanging="720"/>
        <w:rPr>
          <w:vertAlign w:val="subscript"/>
        </w:rPr>
      </w:pPr>
      <w:r w:rsidRPr="00074BB4">
        <w:rPr>
          <w:vertAlign w:val="subscript"/>
        </w:rPr>
        <w:t xml:space="preserve">                        DELETE G[N(T.w)][E]),</w:t>
      </w:r>
    </w:p>
    <w:p w14:paraId="5384AC8E" w14:textId="5AF571A5" w:rsidR="0091086C" w:rsidRPr="00074BB4" w:rsidRDefault="00130176" w:rsidP="00074BB4">
      <w:pPr>
        <w:pStyle w:val="Heading1"/>
        <w:ind w:hanging="720"/>
        <w:rPr>
          <w:vertAlign w:val="subscript"/>
        </w:rPr>
      </w:pPr>
      <w:r w:rsidRPr="00074BB4">
        <w:rPr>
          <w:vertAlign w:val="subscript"/>
        </w:rPr>
        <w:t xml:space="preserve">                        R</w:t>
      </w:r>
    </w:p>
    <w:p w14:paraId="23DCA7D8" w14:textId="7C91AA1F" w:rsidR="0091086C" w:rsidRPr="00074BB4" w:rsidRDefault="00130176" w:rsidP="00074BB4">
      <w:pPr>
        <w:pStyle w:val="Heading1"/>
        <w:ind w:hanging="720"/>
        <w:rPr>
          <w:vertAlign w:val="subscript"/>
        </w:rPr>
      </w:pPr>
      <w:r w:rsidRPr="00074BB4">
        <w:rPr>
          <w:vertAlign w:val="subscript"/>
        </w:rPr>
        <w:t xml:space="preserve">                    } CATCH (T) {</w:t>
      </w:r>
    </w:p>
    <w:p w14:paraId="631FBE4B" w14:textId="3F47A1FF" w:rsidR="0091086C" w:rsidRPr="00074BB4" w:rsidRDefault="00130176" w:rsidP="00074BB4">
      <w:pPr>
        <w:pStyle w:val="Heading1"/>
        <w:ind w:hanging="720"/>
        <w:rPr>
          <w:vertAlign w:val="subscript"/>
        </w:rPr>
      </w:pPr>
      <w:r w:rsidRPr="00074BB4">
        <w:rPr>
          <w:vertAlign w:val="subscript"/>
        </w:rPr>
        <w:t xml:space="preserve">                        RETURN !0</w:t>
      </w:r>
    </w:p>
    <w:p w14:paraId="53D41F42" w14:textId="3FDEA1BC" w:rsidR="0091086C" w:rsidRPr="00074BB4" w:rsidRDefault="00130176" w:rsidP="00074BB4">
      <w:pPr>
        <w:pStyle w:val="Heading1"/>
        <w:ind w:hanging="720"/>
        <w:rPr>
          <w:vertAlign w:val="subscript"/>
        </w:rPr>
      </w:pPr>
      <w:r w:rsidRPr="00074BB4">
        <w:rPr>
          <w:vertAlign w:val="subscript"/>
        </w:rPr>
        <w:t xml:space="preserve">                    }</w:t>
      </w:r>
    </w:p>
    <w:p w14:paraId="0BC002EB" w14:textId="32DF97DE" w:rsidR="0091086C" w:rsidRPr="00074BB4" w:rsidRDefault="00130176" w:rsidP="00074BB4">
      <w:pPr>
        <w:pStyle w:val="Heading1"/>
        <w:ind w:hanging="720"/>
        <w:rPr>
          <w:vertAlign w:val="subscript"/>
        </w:rPr>
      </w:pPr>
      <w:r w:rsidRPr="00074BB4">
        <w:rPr>
          <w:vertAlign w:val="subscript"/>
        </w:rPr>
        <w:t xml:space="preserve">                }(),</w:t>
      </w:r>
    </w:p>
    <w:p w14:paraId="603C9FFA" w14:textId="00ECBB9F" w:rsidR="0091086C" w:rsidRPr="00074BB4" w:rsidRDefault="00130176" w:rsidP="00074BB4">
      <w:pPr>
        <w:pStyle w:val="Heading1"/>
        <w:ind w:hanging="720"/>
        <w:rPr>
          <w:vertAlign w:val="subscript"/>
        </w:rPr>
      </w:pPr>
      <w:r w:rsidRPr="00074BB4">
        <w:rPr>
          <w:vertAlign w:val="subscript"/>
        </w:rPr>
        <w:t xml:space="preserve">                T[n(i(D))] = FUNCTION() {</w:t>
      </w:r>
    </w:p>
    <w:p w14:paraId="10D212EA" w14:textId="661F6D2E" w:rsidR="0091086C" w:rsidRPr="00074BB4" w:rsidRDefault="00130176" w:rsidP="00074BB4">
      <w:pPr>
        <w:pStyle w:val="Heading1"/>
        <w:ind w:hanging="720"/>
        <w:rPr>
          <w:vertAlign w:val="subscript"/>
        </w:rPr>
      </w:pPr>
      <w:r w:rsidRPr="00074BB4">
        <w:rPr>
          <w:vertAlign w:val="subscript"/>
        </w:rPr>
        <w:t xml:space="preserve">                    IF (AI)</w:t>
      </w:r>
    </w:p>
    <w:p w14:paraId="662C4D5C" w14:textId="16A0073D" w:rsidR="0091086C" w:rsidRPr="00074BB4" w:rsidRDefault="00130176" w:rsidP="00074BB4">
      <w:pPr>
        <w:pStyle w:val="Heading1"/>
        <w:ind w:hanging="720"/>
        <w:rPr>
          <w:vertAlign w:val="subscript"/>
        </w:rPr>
      </w:pPr>
      <w:r w:rsidRPr="00074BB4">
        <w:rPr>
          <w:vertAlign w:val="subscript"/>
        </w:rPr>
        <w:t xml:space="preserve">                        RETURN !_N(AI) || !(!AI[OI] || _N(AI[OI])) || !(!AI[CI] || _N(AI[CI])) || VOID 0</w:t>
      </w:r>
    </w:p>
    <w:p w14:paraId="4CA09EA8" w14:textId="531C49E2" w:rsidR="0091086C" w:rsidRPr="00074BB4" w:rsidRDefault="00130176" w:rsidP="00074BB4">
      <w:pPr>
        <w:pStyle w:val="Heading1"/>
        <w:ind w:hanging="720"/>
        <w:rPr>
          <w:vertAlign w:val="subscript"/>
        </w:rPr>
      </w:pPr>
      <w:r w:rsidRPr="00074BB4">
        <w:rPr>
          <w:vertAlign w:val="subscript"/>
        </w:rPr>
        <w:t xml:space="preserve">                }();</w:t>
      </w:r>
    </w:p>
    <w:p w14:paraId="48F383DF" w14:textId="0775D84F" w:rsidR="0091086C" w:rsidRPr="00074BB4" w:rsidRDefault="00130176" w:rsidP="00074BB4">
      <w:pPr>
        <w:pStyle w:val="Heading1"/>
        <w:ind w:hanging="720"/>
        <w:rPr>
          <w:vertAlign w:val="subscript"/>
        </w:rPr>
      </w:pPr>
      <w:r w:rsidRPr="00074BB4">
        <w:rPr>
          <w:vertAlign w:val="subscript"/>
        </w:rPr>
        <w:t xml:space="preserve">                VAR m = nN(P, r)</w:t>
      </w:r>
    </w:p>
    <w:p w14:paraId="4116F0FB" w14:textId="1B614B0F" w:rsidR="0091086C" w:rsidRPr="00074BB4" w:rsidRDefault="00130176" w:rsidP="00074BB4">
      <w:pPr>
        <w:pStyle w:val="Heading1"/>
        <w:ind w:hanging="720"/>
        <w:rPr>
          <w:vertAlign w:val="subscript"/>
        </w:rPr>
      </w:pPr>
      <w:r w:rsidRPr="00074BB4">
        <w:rPr>
          <w:vertAlign w:val="subscript"/>
        </w:rPr>
        <w:t xml:space="preserve">                  , v = yT(i(L));</w:t>
      </w:r>
    </w:p>
    <w:p w14:paraId="2827A766" w14:textId="6F6CECDB" w:rsidR="0091086C" w:rsidRPr="00074BB4" w:rsidRDefault="00130176" w:rsidP="00074BB4">
      <w:pPr>
        <w:pStyle w:val="Heading1"/>
        <w:ind w:hanging="720"/>
        <w:rPr>
          <w:vertAlign w:val="subscript"/>
        </w:rPr>
      </w:pPr>
      <w:r w:rsidRPr="00074BB4">
        <w:rPr>
          <w:vertAlign w:val="subscript"/>
        </w:rPr>
        <w:t xml:space="preserve">                IF (T[n(i(S))] = m &amp;&amp; !!m[v],</w:t>
      </w:r>
    </w:p>
    <w:p w14:paraId="144DC235" w14:textId="3EF2ED7D" w:rsidR="0091086C" w:rsidRPr="00074BB4" w:rsidRDefault="00130176" w:rsidP="00074BB4">
      <w:pPr>
        <w:pStyle w:val="Heading1"/>
        <w:ind w:hanging="720"/>
        <w:rPr>
          <w:vertAlign w:val="subscript"/>
        </w:rPr>
      </w:pPr>
      <w:r w:rsidRPr="00074BB4">
        <w:rPr>
          <w:vertAlign w:val="subscript"/>
        </w:rPr>
        <w:t xml:space="preserve">                T[n(i(H))] = FUNCTION() {</w:t>
      </w:r>
    </w:p>
    <w:p w14:paraId="0620300B" w14:textId="3E3D409A" w:rsidR="0091086C" w:rsidRPr="00074BB4" w:rsidRDefault="00130176" w:rsidP="00074BB4">
      <w:pPr>
        <w:pStyle w:val="Heading1"/>
        <w:ind w:hanging="720"/>
        <w:rPr>
          <w:vertAlign w:val="subscript"/>
        </w:rPr>
      </w:pPr>
      <w:r w:rsidRPr="00074BB4">
        <w:rPr>
          <w:vertAlign w:val="subscript"/>
        </w:rPr>
        <w:t xml:space="preserve">                    VAR T = {</w:t>
      </w:r>
    </w:p>
    <w:p w14:paraId="1BDFBFBC" w14:textId="24F39037" w:rsidR="0091086C" w:rsidRPr="00074BB4" w:rsidRDefault="00130176" w:rsidP="00074BB4">
      <w:pPr>
        <w:pStyle w:val="Heading1"/>
        <w:ind w:hanging="720"/>
        <w:rPr>
          <w:vertAlign w:val="subscript"/>
        </w:rPr>
      </w:pPr>
      <w:r w:rsidRPr="00074BB4">
        <w:rPr>
          <w:vertAlign w:val="subscript"/>
        </w:rPr>
        <w:t xml:space="preserve">                        D: 670,</w:t>
      </w:r>
    </w:p>
    <w:p w14:paraId="71CB4970" w14:textId="56CBE078" w:rsidR="0091086C" w:rsidRPr="00074BB4" w:rsidRDefault="00130176" w:rsidP="00074BB4">
      <w:pPr>
        <w:pStyle w:val="Heading1"/>
        <w:ind w:hanging="720"/>
        <w:rPr>
          <w:vertAlign w:val="subscript"/>
        </w:rPr>
      </w:pPr>
      <w:r w:rsidRPr="00074BB4">
        <w:rPr>
          <w:vertAlign w:val="subscript"/>
        </w:rPr>
        <w:t xml:space="preserve">                        B: 670,</w:t>
      </w:r>
    </w:p>
    <w:p w14:paraId="1ECD4C18" w14:textId="568970A8" w:rsidR="0091086C" w:rsidRPr="00074BB4" w:rsidRDefault="00130176" w:rsidP="00074BB4">
      <w:pPr>
        <w:pStyle w:val="Heading1"/>
        <w:ind w:hanging="720"/>
        <w:rPr>
          <w:vertAlign w:val="subscript"/>
        </w:rPr>
      </w:pPr>
      <w:r w:rsidRPr="00074BB4">
        <w:rPr>
          <w:vertAlign w:val="subscript"/>
        </w:rPr>
        <w:t xml:space="preserve">                        z: 538,</w:t>
      </w:r>
    </w:p>
    <w:p w14:paraId="44ECF8AE" w14:textId="155907C0" w:rsidR="0091086C" w:rsidRPr="00074BB4" w:rsidRDefault="00130176" w:rsidP="00074BB4">
      <w:pPr>
        <w:pStyle w:val="Heading1"/>
        <w:ind w:hanging="720"/>
        <w:rPr>
          <w:vertAlign w:val="subscript"/>
        </w:rPr>
      </w:pPr>
      <w:r w:rsidRPr="00074BB4">
        <w:rPr>
          <w:vertAlign w:val="subscript"/>
        </w:rPr>
        <w:t xml:space="preserve">                        w: 504,</w:t>
      </w:r>
    </w:p>
    <w:p w14:paraId="520CFB62" w14:textId="56424159" w:rsidR="0091086C" w:rsidRPr="00074BB4" w:rsidRDefault="00130176" w:rsidP="00074BB4">
      <w:pPr>
        <w:pStyle w:val="Heading1"/>
        <w:ind w:hanging="720"/>
        <w:rPr>
          <w:vertAlign w:val="subscript"/>
        </w:rPr>
      </w:pPr>
      <w:r w:rsidRPr="00074BB4">
        <w:rPr>
          <w:vertAlign w:val="subscript"/>
        </w:rPr>
        <w:t xml:space="preserve">                        c: 525,</w:t>
      </w:r>
    </w:p>
    <w:p w14:paraId="5714C614" w14:textId="788DF01A" w:rsidR="0091086C" w:rsidRPr="00074BB4" w:rsidRDefault="00130176" w:rsidP="00074BB4">
      <w:pPr>
        <w:pStyle w:val="Heading1"/>
        <w:ind w:hanging="720"/>
        <w:rPr>
          <w:vertAlign w:val="subscript"/>
        </w:rPr>
      </w:pPr>
      <w:r w:rsidRPr="00074BB4">
        <w:rPr>
          <w:vertAlign w:val="subscript"/>
        </w:rPr>
        <w:t xml:space="preserve">                        y: 519</w:t>
      </w:r>
    </w:p>
    <w:p w14:paraId="52FFC12F" w14:textId="74D40872" w:rsidR="0091086C" w:rsidRPr="00074BB4" w:rsidRDefault="00130176" w:rsidP="00074BB4">
      <w:pPr>
        <w:pStyle w:val="Heading1"/>
        <w:ind w:hanging="720"/>
        <w:rPr>
          <w:vertAlign w:val="subscript"/>
        </w:rPr>
      </w:pPr>
      <w:r w:rsidRPr="00074BB4">
        <w:rPr>
          <w:vertAlign w:val="subscript"/>
        </w:rPr>
        <w:t xml:space="preserve">                    }</w:t>
      </w:r>
    </w:p>
    <w:p w14:paraId="38A312B3" w14:textId="24E9524F" w:rsidR="0091086C" w:rsidRPr="00074BB4" w:rsidRDefault="00130176" w:rsidP="00074BB4">
      <w:pPr>
        <w:pStyle w:val="Heading1"/>
        <w:ind w:hanging="720"/>
        <w:rPr>
          <w:vertAlign w:val="subscript"/>
        </w:rPr>
      </w:pPr>
      <w:r w:rsidRPr="00074BB4">
        <w:rPr>
          <w:vertAlign w:val="subscript"/>
        </w:rPr>
        <w:t xml:space="preserve">                      , N = jI;</w:t>
      </w:r>
    </w:p>
    <w:p w14:paraId="631122B5" w14:textId="034BE77B" w:rsidR="0091086C" w:rsidRPr="00074BB4" w:rsidRDefault="00130176" w:rsidP="00074BB4">
      <w:pPr>
        <w:pStyle w:val="Heading1"/>
        <w:ind w:hanging="720"/>
        <w:rPr>
          <w:vertAlign w:val="subscript"/>
        </w:rPr>
      </w:pPr>
      <w:r w:rsidRPr="00074BB4">
        <w:rPr>
          <w:vertAlign w:val="subscript"/>
        </w:rPr>
        <w:t xml:space="preserve">                    TRY {</w:t>
      </w:r>
    </w:p>
    <w:p w14:paraId="236D771C" w14:textId="0B166C27" w:rsidR="0091086C" w:rsidRPr="00074BB4" w:rsidRDefault="00130176" w:rsidP="00074BB4">
      <w:pPr>
        <w:pStyle w:val="Heading1"/>
        <w:ind w:hanging="720"/>
        <w:rPr>
          <w:vertAlign w:val="subscript"/>
        </w:rPr>
      </w:pPr>
      <w:r w:rsidRPr="00074BB4">
        <w:rPr>
          <w:vertAlign w:val="subscript"/>
        </w:rPr>
        <w:t xml:space="preserve">                        VAR E = P[N(T.D)] &amp;&amp; P[N(T.B)][N(T.z)];</w:t>
      </w:r>
    </w:p>
    <w:p w14:paraId="397F4297" w14:textId="09BDC0E4" w:rsidR="0091086C" w:rsidRPr="00074BB4" w:rsidRDefault="00130176" w:rsidP="00074BB4">
      <w:pPr>
        <w:pStyle w:val="Heading1"/>
        <w:ind w:hanging="720"/>
        <w:rPr>
          <w:vertAlign w:val="subscript"/>
        </w:rPr>
      </w:pPr>
      <w:r w:rsidRPr="00074BB4">
        <w:rPr>
          <w:vertAlign w:val="subscript"/>
        </w:rPr>
        <w:t xml:space="preserve">                        IF (E)</w:t>
      </w:r>
    </w:p>
    <w:p w14:paraId="622A7764" w14:textId="6C78ABE3" w:rsidR="0091086C" w:rsidRPr="00074BB4" w:rsidRDefault="00130176" w:rsidP="00074BB4">
      <w:pPr>
        <w:pStyle w:val="Heading1"/>
        <w:ind w:hanging="720"/>
        <w:rPr>
          <w:vertAlign w:val="subscript"/>
        </w:rPr>
      </w:pPr>
      <w:r w:rsidRPr="00074BB4">
        <w:rPr>
          <w:vertAlign w:val="subscript"/>
        </w:rPr>
        <w:t xml:space="preserve">                            RETURN WU !== E[N(T.w)] || PU !== E[N(T.c)] || MU !== E[N(T.y)]</w:t>
      </w:r>
    </w:p>
    <w:p w14:paraId="12331DAF" w14:textId="4746DD1E" w:rsidR="0091086C" w:rsidRPr="00074BB4" w:rsidRDefault="00130176" w:rsidP="00074BB4">
      <w:pPr>
        <w:pStyle w:val="Heading1"/>
        <w:ind w:hanging="720"/>
        <w:rPr>
          <w:vertAlign w:val="subscript"/>
        </w:rPr>
      </w:pPr>
      <w:r w:rsidRPr="00074BB4">
        <w:rPr>
          <w:vertAlign w:val="subscript"/>
        </w:rPr>
        <w:t xml:space="preserve">                    } CATCH (T) {}</w:t>
      </w:r>
    </w:p>
    <w:p w14:paraId="4E067AB2" w14:textId="2BDA3DC9" w:rsidR="0091086C" w:rsidRPr="00074BB4" w:rsidRDefault="00130176" w:rsidP="00074BB4">
      <w:pPr>
        <w:pStyle w:val="Heading1"/>
        <w:ind w:hanging="720"/>
        <w:rPr>
          <w:vertAlign w:val="subscript"/>
        </w:rPr>
      </w:pPr>
      <w:r w:rsidRPr="00074BB4">
        <w:rPr>
          <w:vertAlign w:val="subscript"/>
        </w:rPr>
        <w:t xml:space="preserve">                }(),</w:t>
      </w:r>
    </w:p>
    <w:p w14:paraId="699DDA60" w14:textId="68CF1FAE" w:rsidR="0091086C" w:rsidRPr="00074BB4" w:rsidRDefault="00130176" w:rsidP="00074BB4">
      <w:pPr>
        <w:pStyle w:val="Heading1"/>
        <w:ind w:hanging="720"/>
        <w:rPr>
          <w:vertAlign w:val="subscript"/>
        </w:rPr>
      </w:pPr>
      <w:r w:rsidRPr="00074BB4">
        <w:rPr>
          <w:vertAlign w:val="subscript"/>
        </w:rPr>
        <w:t xml:space="preserve">                T[n(i(V))] = FUNCTION() {</w:t>
      </w:r>
    </w:p>
    <w:p w14:paraId="67CF7B4D" w14:textId="19A5FD90" w:rsidR="0091086C" w:rsidRPr="00074BB4" w:rsidRDefault="00130176" w:rsidP="00074BB4">
      <w:pPr>
        <w:pStyle w:val="Heading1"/>
        <w:ind w:hanging="720"/>
        <w:rPr>
          <w:vertAlign w:val="subscript"/>
        </w:rPr>
      </w:pPr>
      <w:r w:rsidRPr="00074BB4">
        <w:rPr>
          <w:vertAlign w:val="subscript"/>
        </w:rPr>
        <w:t xml:space="preserve">                    VAR T = {</w:t>
      </w:r>
    </w:p>
    <w:p w14:paraId="1DBA1E6E" w14:textId="01CF29D5" w:rsidR="0091086C" w:rsidRPr="00074BB4" w:rsidRDefault="00130176" w:rsidP="00074BB4">
      <w:pPr>
        <w:pStyle w:val="Heading1"/>
        <w:ind w:hanging="720"/>
        <w:rPr>
          <w:vertAlign w:val="subscript"/>
        </w:rPr>
      </w:pPr>
      <w:r w:rsidRPr="00074BB4">
        <w:rPr>
          <w:vertAlign w:val="subscript"/>
        </w:rPr>
        <w:t xml:space="preserve">                        D: 690,</w:t>
      </w:r>
    </w:p>
    <w:p w14:paraId="082E1331" w14:textId="0C19CD60" w:rsidR="0091086C" w:rsidRPr="00074BB4" w:rsidRDefault="00130176" w:rsidP="00074BB4">
      <w:pPr>
        <w:pStyle w:val="Heading1"/>
        <w:ind w:hanging="720"/>
        <w:rPr>
          <w:vertAlign w:val="subscript"/>
        </w:rPr>
      </w:pPr>
      <w:r w:rsidRPr="00074BB4">
        <w:rPr>
          <w:vertAlign w:val="subscript"/>
        </w:rPr>
        <w:t xml:space="preserve">                        B: 653</w:t>
      </w:r>
    </w:p>
    <w:p w14:paraId="6AA2FF3D" w14:textId="7B9BD32D" w:rsidR="0091086C" w:rsidRPr="00074BB4" w:rsidRDefault="00130176" w:rsidP="00074BB4">
      <w:pPr>
        <w:pStyle w:val="Heading1"/>
        <w:ind w:hanging="720"/>
        <w:rPr>
          <w:vertAlign w:val="subscript"/>
        </w:rPr>
      </w:pPr>
      <w:r w:rsidRPr="00074BB4">
        <w:rPr>
          <w:vertAlign w:val="subscript"/>
        </w:rPr>
        <w:t xml:space="preserve">                    }</w:t>
      </w:r>
    </w:p>
    <w:p w14:paraId="0A26A918" w14:textId="61CD448F" w:rsidR="0091086C" w:rsidRPr="00074BB4" w:rsidRDefault="00130176" w:rsidP="00074BB4">
      <w:pPr>
        <w:pStyle w:val="Heading1"/>
        <w:ind w:hanging="720"/>
        <w:rPr>
          <w:vertAlign w:val="subscript"/>
        </w:rPr>
      </w:pPr>
      <w:r w:rsidRPr="00074BB4">
        <w:rPr>
          <w:vertAlign w:val="subscript"/>
        </w:rPr>
        <w:t xml:space="preserve">                      , N = jI;</w:t>
      </w:r>
    </w:p>
    <w:p w14:paraId="0831C0B5" w14:textId="1FE8D626" w:rsidR="0091086C" w:rsidRPr="00074BB4" w:rsidRDefault="00130176" w:rsidP="00074BB4">
      <w:pPr>
        <w:pStyle w:val="Heading1"/>
        <w:ind w:hanging="720"/>
        <w:rPr>
          <w:vertAlign w:val="subscript"/>
        </w:rPr>
      </w:pPr>
      <w:r w:rsidRPr="00074BB4">
        <w:rPr>
          <w:vertAlign w:val="subscript"/>
        </w:rPr>
        <w:t xml:space="preserve">                    TRY {</w:t>
      </w:r>
    </w:p>
    <w:p w14:paraId="77BAA210" w14:textId="4E077F7C" w:rsidR="0091086C" w:rsidRPr="00074BB4" w:rsidRDefault="00130176" w:rsidP="00074BB4">
      <w:pPr>
        <w:pStyle w:val="Heading1"/>
        <w:ind w:hanging="720"/>
        <w:rPr>
          <w:vertAlign w:val="subscript"/>
        </w:rPr>
      </w:pPr>
      <w:r w:rsidRPr="00074BB4">
        <w:rPr>
          <w:vertAlign w:val="subscript"/>
        </w:rPr>
        <w:t xml:space="preserve">                        VAR E;</w:t>
      </w:r>
    </w:p>
    <w:p w14:paraId="4DE83680" w14:textId="2F8A8C82" w:rsidR="0091086C" w:rsidRPr="00074BB4" w:rsidRDefault="00130176" w:rsidP="00074BB4">
      <w:pPr>
        <w:pStyle w:val="Heading1"/>
        <w:ind w:hanging="720"/>
        <w:rPr>
          <w:vertAlign w:val="subscript"/>
        </w:rPr>
      </w:pPr>
      <w:r w:rsidRPr="00074BB4">
        <w:rPr>
          <w:vertAlign w:val="subscript"/>
        </w:rPr>
        <w:t xml:space="preserve">                        E[N(T.D)]</w:t>
      </w:r>
    </w:p>
    <w:p w14:paraId="607F9B8C" w14:textId="4EE74084" w:rsidR="0091086C" w:rsidRPr="00074BB4" w:rsidRDefault="00130176" w:rsidP="00074BB4">
      <w:pPr>
        <w:pStyle w:val="Heading1"/>
        <w:ind w:hanging="720"/>
        <w:rPr>
          <w:vertAlign w:val="subscript"/>
        </w:rPr>
      </w:pPr>
      <w:r w:rsidRPr="00074BB4">
        <w:rPr>
          <w:vertAlign w:val="subscript"/>
        </w:rPr>
        <w:t xml:space="preserve">                    } CATCH (E) {</w:t>
      </w:r>
    </w:p>
    <w:p w14:paraId="1A7F3BE7" w14:textId="3F0454A8" w:rsidR="0091086C" w:rsidRPr="00074BB4" w:rsidRDefault="00130176" w:rsidP="00074BB4">
      <w:pPr>
        <w:pStyle w:val="Heading1"/>
        <w:ind w:hanging="720"/>
        <w:rPr>
          <w:vertAlign w:val="subscript"/>
        </w:rPr>
      </w:pPr>
      <w:r w:rsidRPr="00074BB4">
        <w:rPr>
          <w:vertAlign w:val="subscript"/>
        </w:rPr>
        <w:t xml:space="preserve">                        RETURN E[N(T.B)]()</w:t>
      </w:r>
    </w:p>
    <w:p w14:paraId="1E29D1EE" w14:textId="731EB7C5" w:rsidR="0091086C" w:rsidRPr="00074BB4" w:rsidRDefault="00130176" w:rsidP="00074BB4">
      <w:pPr>
        <w:pStyle w:val="Heading1"/>
        <w:ind w:hanging="720"/>
        <w:rPr>
          <w:vertAlign w:val="subscript"/>
        </w:rPr>
      </w:pPr>
      <w:r w:rsidRPr="00074BB4">
        <w:rPr>
          <w:vertAlign w:val="subscript"/>
        </w:rPr>
        <w:t xml:space="preserve">                    }</w:t>
      </w:r>
    </w:p>
    <w:p w14:paraId="4567561A" w14:textId="619662B1" w:rsidR="0091086C" w:rsidRPr="00074BB4" w:rsidRDefault="00130176" w:rsidP="00074BB4">
      <w:pPr>
        <w:pStyle w:val="Heading1"/>
        <w:ind w:hanging="720"/>
        <w:rPr>
          <w:vertAlign w:val="subscript"/>
        </w:rPr>
      </w:pPr>
      <w:r w:rsidRPr="00074BB4">
        <w:rPr>
          <w:vertAlign w:val="subscript"/>
        </w:rPr>
        <w:t xml:space="preserve">                }(),</w:t>
      </w:r>
    </w:p>
    <w:p w14:paraId="285EF797" w14:textId="17A4DF5E" w:rsidR="0091086C" w:rsidRPr="00074BB4" w:rsidRDefault="00130176" w:rsidP="00074BB4">
      <w:pPr>
        <w:pStyle w:val="Heading1"/>
        <w:ind w:hanging="720"/>
        <w:rPr>
          <w:vertAlign w:val="subscript"/>
        </w:rPr>
      </w:pPr>
      <w:r w:rsidRPr="00074BB4">
        <w:rPr>
          <w:vertAlign w:val="subscript"/>
        </w:rPr>
        <w:t xml:space="preserve">                T[n(i(W))] = FUNCTION() {</w:t>
      </w:r>
    </w:p>
    <w:p w14:paraId="5E4D3505" w14:textId="1B527F31" w:rsidR="0091086C" w:rsidRPr="00074BB4" w:rsidRDefault="00130176" w:rsidP="00074BB4">
      <w:pPr>
        <w:pStyle w:val="Heading1"/>
        <w:ind w:hanging="720"/>
        <w:rPr>
          <w:vertAlign w:val="subscript"/>
        </w:rPr>
      </w:pPr>
      <w:r w:rsidRPr="00074BB4">
        <w:rPr>
          <w:vertAlign w:val="subscript"/>
        </w:rPr>
        <w:t xml:space="preserve">                    VAR T = {</w:t>
      </w:r>
    </w:p>
    <w:p w14:paraId="52F7E080" w14:textId="09059A66" w:rsidR="0091086C" w:rsidRPr="00074BB4" w:rsidRDefault="00130176" w:rsidP="00074BB4">
      <w:pPr>
        <w:pStyle w:val="Heading1"/>
        <w:ind w:hanging="720"/>
        <w:rPr>
          <w:vertAlign w:val="subscript"/>
        </w:rPr>
      </w:pPr>
      <w:r w:rsidRPr="00074BB4">
        <w:rPr>
          <w:vertAlign w:val="subscript"/>
        </w:rPr>
        <w:t xml:space="preserve">                        D: 506,</w:t>
      </w:r>
    </w:p>
    <w:p w14:paraId="0A6C669F" w14:textId="38B1F5C1" w:rsidR="0091086C" w:rsidRPr="00074BB4" w:rsidRDefault="00130176" w:rsidP="00074BB4">
      <w:pPr>
        <w:pStyle w:val="Heading1"/>
        <w:ind w:hanging="720"/>
        <w:rPr>
          <w:vertAlign w:val="subscript"/>
        </w:rPr>
      </w:pPr>
      <w:r w:rsidRPr="00074BB4">
        <w:rPr>
          <w:vertAlign w:val="subscript"/>
        </w:rPr>
        <w:t xml:space="preserve">                        B: 436,</w:t>
      </w:r>
    </w:p>
    <w:p w14:paraId="7BA98640" w14:textId="5A6D7062" w:rsidR="0091086C" w:rsidRPr="00074BB4" w:rsidRDefault="00130176" w:rsidP="00074BB4">
      <w:pPr>
        <w:pStyle w:val="Heading1"/>
        <w:ind w:hanging="720"/>
        <w:rPr>
          <w:vertAlign w:val="subscript"/>
        </w:rPr>
      </w:pPr>
      <w:r w:rsidRPr="00074BB4">
        <w:rPr>
          <w:vertAlign w:val="subscript"/>
        </w:rPr>
        <w:t xml:space="preserve">                        z: 666,</w:t>
      </w:r>
    </w:p>
    <w:p w14:paraId="319030B3" w14:textId="69AF0C14" w:rsidR="0091086C" w:rsidRPr="00074BB4" w:rsidRDefault="00130176" w:rsidP="00074BB4">
      <w:pPr>
        <w:pStyle w:val="Heading1"/>
        <w:ind w:hanging="720"/>
        <w:rPr>
          <w:vertAlign w:val="subscript"/>
        </w:rPr>
      </w:pPr>
      <w:r w:rsidRPr="00074BB4">
        <w:rPr>
          <w:vertAlign w:val="subscript"/>
        </w:rPr>
        <w:t xml:space="preserve">                        w: 366,</w:t>
      </w:r>
    </w:p>
    <w:p w14:paraId="03A908CA" w14:textId="769F8418" w:rsidR="0091086C" w:rsidRPr="00074BB4" w:rsidRDefault="00130176" w:rsidP="00074BB4">
      <w:pPr>
        <w:pStyle w:val="Heading1"/>
        <w:ind w:hanging="720"/>
        <w:rPr>
          <w:vertAlign w:val="subscript"/>
        </w:rPr>
      </w:pPr>
      <w:r w:rsidRPr="00074BB4">
        <w:rPr>
          <w:vertAlign w:val="subscript"/>
        </w:rPr>
        <w:t xml:space="preserve">                        c: 403,</w:t>
      </w:r>
    </w:p>
    <w:p w14:paraId="06C2E4FC" w14:textId="4AE74691" w:rsidR="0091086C" w:rsidRPr="00074BB4" w:rsidRDefault="00130176" w:rsidP="00074BB4">
      <w:pPr>
        <w:pStyle w:val="Heading1"/>
        <w:ind w:hanging="720"/>
        <w:rPr>
          <w:vertAlign w:val="subscript"/>
        </w:rPr>
      </w:pPr>
      <w:r w:rsidRPr="00074BB4">
        <w:rPr>
          <w:vertAlign w:val="subscript"/>
        </w:rPr>
        <w:t xml:space="preserve">                        y: 553,</w:t>
      </w:r>
    </w:p>
    <w:p w14:paraId="7DD7427A" w14:textId="616DADCE" w:rsidR="0091086C" w:rsidRPr="00074BB4" w:rsidRDefault="00130176" w:rsidP="00074BB4">
      <w:pPr>
        <w:pStyle w:val="Heading1"/>
        <w:ind w:hanging="720"/>
        <w:rPr>
          <w:vertAlign w:val="subscript"/>
        </w:rPr>
      </w:pPr>
      <w:r w:rsidRPr="00074BB4">
        <w:rPr>
          <w:vertAlign w:val="subscript"/>
        </w:rPr>
        <w:t xml:space="preserve">                        V: 680</w:t>
      </w:r>
    </w:p>
    <w:p w14:paraId="461E4598" w14:textId="0311814F" w:rsidR="0091086C" w:rsidRPr="00074BB4" w:rsidRDefault="00130176" w:rsidP="00074BB4">
      <w:pPr>
        <w:pStyle w:val="Heading1"/>
        <w:ind w:hanging="720"/>
        <w:rPr>
          <w:vertAlign w:val="subscript"/>
        </w:rPr>
      </w:pPr>
      <w:r w:rsidRPr="00074BB4">
        <w:rPr>
          <w:vertAlign w:val="subscript"/>
        </w:rPr>
        <w:t xml:space="preserve">                    }</w:t>
      </w:r>
    </w:p>
    <w:p w14:paraId="1260BB0D" w14:textId="2897FC00" w:rsidR="0091086C" w:rsidRPr="00074BB4" w:rsidRDefault="00130176" w:rsidP="00074BB4">
      <w:pPr>
        <w:pStyle w:val="Heading1"/>
        <w:ind w:hanging="720"/>
        <w:rPr>
          <w:vertAlign w:val="subscript"/>
        </w:rPr>
      </w:pPr>
      <w:r w:rsidRPr="00074BB4">
        <w:rPr>
          <w:vertAlign w:val="subscript"/>
        </w:rPr>
        <w:t xml:space="preserve">                      , N = jI;</w:t>
      </w:r>
    </w:p>
    <w:p w14:paraId="23F4AB9B" w14:textId="6F51FC11" w:rsidR="0091086C" w:rsidRPr="00074BB4" w:rsidRDefault="00130176" w:rsidP="00074BB4">
      <w:pPr>
        <w:pStyle w:val="Heading1"/>
        <w:ind w:hanging="720"/>
        <w:rPr>
          <w:vertAlign w:val="subscript"/>
        </w:rPr>
      </w:pPr>
      <w:r w:rsidRPr="00074BB4">
        <w:rPr>
          <w:vertAlign w:val="subscript"/>
        </w:rPr>
        <w:t xml:space="preserve">                    TRY {</w:t>
      </w:r>
    </w:p>
    <w:p w14:paraId="7C681087" w14:textId="31500ED9" w:rsidR="0091086C" w:rsidRPr="00074BB4" w:rsidRDefault="00130176" w:rsidP="00074BB4">
      <w:pPr>
        <w:pStyle w:val="Heading1"/>
        <w:ind w:hanging="720"/>
        <w:rPr>
          <w:vertAlign w:val="subscript"/>
        </w:rPr>
      </w:pPr>
      <w:r w:rsidRPr="00074BB4">
        <w:rPr>
          <w:vertAlign w:val="subscript"/>
        </w:rPr>
        <w:t xml:space="preserve">                        RETURN aRRAY[N(T.D)][N(T.B)][N(T.z)](P[N(T.w)](M[N(T.c)], ""))[N(T.y)]("")[N(T.V)](/-(MOZ|WEBKIT|MS)-/)[1]</w:t>
      </w:r>
    </w:p>
    <w:p w14:paraId="3F4F063A" w14:textId="793CEDDF" w:rsidR="0091086C" w:rsidRPr="00074BB4" w:rsidRDefault="00130176" w:rsidP="00074BB4">
      <w:pPr>
        <w:pStyle w:val="Heading1"/>
        <w:ind w:hanging="720"/>
        <w:rPr>
          <w:vertAlign w:val="subscript"/>
        </w:rPr>
      </w:pPr>
      <w:r w:rsidRPr="00074BB4">
        <w:rPr>
          <w:vertAlign w:val="subscript"/>
        </w:rPr>
        <w:t xml:space="preserve">                    } CATCH (T) {}</w:t>
      </w:r>
    </w:p>
    <w:p w14:paraId="55AEAA39" w14:textId="5BF0F72E" w:rsidR="0091086C" w:rsidRPr="00074BB4" w:rsidRDefault="00130176" w:rsidP="00074BB4">
      <w:pPr>
        <w:pStyle w:val="Heading1"/>
        <w:ind w:hanging="720"/>
        <w:rPr>
          <w:vertAlign w:val="subscript"/>
        </w:rPr>
      </w:pPr>
      <w:r w:rsidRPr="00074BB4">
        <w:rPr>
          <w:vertAlign w:val="subscript"/>
        </w:rPr>
        <w:t xml:space="preserve">                }(),</w:t>
      </w:r>
    </w:p>
    <w:p w14:paraId="28C52DAA" w14:textId="40427A0F" w:rsidR="0091086C" w:rsidRPr="00074BB4" w:rsidRDefault="00130176" w:rsidP="00074BB4">
      <w:pPr>
        <w:pStyle w:val="Heading1"/>
        <w:ind w:hanging="720"/>
        <w:rPr>
          <w:vertAlign w:val="subscript"/>
        </w:rPr>
      </w:pPr>
      <w:r w:rsidRPr="00074BB4">
        <w:rPr>
          <w:vertAlign w:val="subscript"/>
        </w:rPr>
        <w:t xml:space="preserve">                T[n(i(f))] = FUNCTION() {</w:t>
      </w:r>
    </w:p>
    <w:p w14:paraId="2F75AE3F" w14:textId="38A5490D" w:rsidR="0091086C" w:rsidRPr="00074BB4" w:rsidRDefault="00130176" w:rsidP="00074BB4">
      <w:pPr>
        <w:pStyle w:val="Heading1"/>
        <w:ind w:hanging="720"/>
        <w:rPr>
          <w:vertAlign w:val="subscript"/>
        </w:rPr>
      </w:pPr>
      <w:r w:rsidRPr="00074BB4">
        <w:rPr>
          <w:vertAlign w:val="subscript"/>
        </w:rPr>
        <w:t xml:space="preserve">                    VAR T = {</w:t>
      </w:r>
    </w:p>
    <w:p w14:paraId="50AA7868" w14:textId="185EFF88" w:rsidR="0091086C" w:rsidRPr="00074BB4" w:rsidRDefault="00130176" w:rsidP="00074BB4">
      <w:pPr>
        <w:pStyle w:val="Heading1"/>
        <w:ind w:hanging="720"/>
        <w:rPr>
          <w:vertAlign w:val="subscript"/>
        </w:rPr>
      </w:pPr>
      <w:r w:rsidRPr="00074BB4">
        <w:rPr>
          <w:vertAlign w:val="subscript"/>
        </w:rPr>
        <w:t xml:space="preserve">                        D: 647,</w:t>
      </w:r>
    </w:p>
    <w:p w14:paraId="36DA1F99" w14:textId="675CEFBE" w:rsidR="0091086C" w:rsidRPr="00074BB4" w:rsidRDefault="00130176" w:rsidP="00074BB4">
      <w:pPr>
        <w:pStyle w:val="Heading1"/>
        <w:ind w:hanging="720"/>
        <w:rPr>
          <w:vertAlign w:val="subscript"/>
        </w:rPr>
      </w:pPr>
      <w:r w:rsidRPr="00074BB4">
        <w:rPr>
          <w:vertAlign w:val="subscript"/>
        </w:rPr>
        <w:t xml:space="preserve">                        B: 653,</w:t>
      </w:r>
    </w:p>
    <w:p w14:paraId="68FB070C" w14:textId="33DDDD65" w:rsidR="0091086C" w:rsidRPr="00074BB4" w:rsidRDefault="00130176" w:rsidP="00074BB4">
      <w:pPr>
        <w:pStyle w:val="Heading1"/>
        <w:ind w:hanging="720"/>
        <w:rPr>
          <w:vertAlign w:val="subscript"/>
        </w:rPr>
      </w:pPr>
      <w:r w:rsidRPr="00074BB4">
        <w:rPr>
          <w:vertAlign w:val="subscript"/>
        </w:rPr>
        <w:t xml:space="preserve">                        z: 446</w:t>
      </w:r>
    </w:p>
    <w:p w14:paraId="014A48BB" w14:textId="00E4A88D" w:rsidR="0091086C" w:rsidRPr="00074BB4" w:rsidRDefault="00130176" w:rsidP="00074BB4">
      <w:pPr>
        <w:pStyle w:val="Heading1"/>
        <w:ind w:hanging="720"/>
        <w:rPr>
          <w:vertAlign w:val="subscript"/>
        </w:rPr>
      </w:pPr>
      <w:r w:rsidRPr="00074BB4">
        <w:rPr>
          <w:vertAlign w:val="subscript"/>
        </w:rPr>
        <w:t xml:space="preserve">                    }</w:t>
      </w:r>
    </w:p>
    <w:p w14:paraId="19D4DA98" w14:textId="59177E14" w:rsidR="0091086C" w:rsidRPr="00074BB4" w:rsidRDefault="00130176" w:rsidP="00074BB4">
      <w:pPr>
        <w:pStyle w:val="Heading1"/>
        <w:ind w:hanging="720"/>
        <w:rPr>
          <w:vertAlign w:val="subscript"/>
        </w:rPr>
      </w:pPr>
      <w:r w:rsidRPr="00074BB4">
        <w:rPr>
          <w:vertAlign w:val="subscript"/>
        </w:rPr>
        <w:t xml:space="preserve">                      , N = jI;</w:t>
      </w:r>
    </w:p>
    <w:p w14:paraId="15D2B697" w14:textId="16754C83" w:rsidR="0091086C" w:rsidRPr="00074BB4" w:rsidRDefault="00130176" w:rsidP="00074BB4">
      <w:pPr>
        <w:pStyle w:val="Heading1"/>
        <w:ind w:hanging="720"/>
        <w:rPr>
          <w:vertAlign w:val="subscript"/>
        </w:rPr>
      </w:pPr>
      <w:r w:rsidRPr="00074BB4">
        <w:rPr>
          <w:vertAlign w:val="subscript"/>
        </w:rPr>
        <w:t xml:space="preserve">                    TRY {</w:t>
      </w:r>
    </w:p>
    <w:p w14:paraId="4FB374C4" w14:textId="31842C24" w:rsidR="0091086C" w:rsidRPr="00074BB4" w:rsidRDefault="00130176" w:rsidP="00074BB4">
      <w:pPr>
        <w:pStyle w:val="Heading1"/>
        <w:ind w:hanging="720"/>
        <w:rPr>
          <w:vertAlign w:val="subscript"/>
        </w:rPr>
      </w:pPr>
      <w:r w:rsidRPr="00074BB4">
        <w:rPr>
          <w:vertAlign w:val="subscript"/>
        </w:rPr>
        <w:t xml:space="preserve">                        RETURN P[N(T.D)][N(T.B)]()[N(T.z)]</w:t>
      </w:r>
    </w:p>
    <w:p w14:paraId="32936459" w14:textId="6FA316E7" w:rsidR="0091086C" w:rsidRPr="00074BB4" w:rsidRDefault="00130176" w:rsidP="00074BB4">
      <w:pPr>
        <w:pStyle w:val="Heading1"/>
        <w:ind w:hanging="720"/>
        <w:rPr>
          <w:vertAlign w:val="subscript"/>
        </w:rPr>
      </w:pPr>
      <w:r w:rsidRPr="00074BB4">
        <w:rPr>
          <w:vertAlign w:val="subscript"/>
        </w:rPr>
        <w:t xml:space="preserve">                    } CATCH (T) {}</w:t>
      </w:r>
    </w:p>
    <w:p w14:paraId="5B7D8418" w14:textId="028700C2" w:rsidR="0091086C" w:rsidRPr="00074BB4" w:rsidRDefault="00130176" w:rsidP="00074BB4">
      <w:pPr>
        <w:pStyle w:val="Heading1"/>
        <w:ind w:hanging="720"/>
        <w:rPr>
          <w:vertAlign w:val="subscript"/>
        </w:rPr>
      </w:pPr>
      <w:r w:rsidRPr="00074BB4">
        <w:rPr>
          <w:vertAlign w:val="subscript"/>
        </w:rPr>
        <w:t xml:space="preserve">                }(),</w:t>
      </w:r>
    </w:p>
    <w:p w14:paraId="79417DC8" w14:textId="52E5DB76" w:rsidR="0091086C" w:rsidRPr="00074BB4" w:rsidRDefault="00130176" w:rsidP="00074BB4">
      <w:pPr>
        <w:pStyle w:val="Heading1"/>
        <w:ind w:hanging="720"/>
        <w:rPr>
          <w:vertAlign w:val="subscript"/>
        </w:rPr>
      </w:pPr>
      <w:r w:rsidRPr="00074BB4">
        <w:rPr>
          <w:vertAlign w:val="subscript"/>
        </w:rPr>
        <w:t xml:space="preserve">                T[n(i(Y))] = /CONSTRUCTOR/I[(E = jI)((N = {</w:t>
      </w:r>
    </w:p>
    <w:p w14:paraId="60836587" w14:textId="2DA274E4" w:rsidR="0091086C" w:rsidRPr="00074BB4" w:rsidRDefault="00130176" w:rsidP="00074BB4">
      <w:pPr>
        <w:pStyle w:val="Heading1"/>
        <w:ind w:hanging="720"/>
        <w:rPr>
          <w:vertAlign w:val="subscript"/>
        </w:rPr>
      </w:pPr>
      <w:r w:rsidRPr="00074BB4">
        <w:rPr>
          <w:vertAlign w:val="subscript"/>
        </w:rPr>
        <w:t xml:space="preserve">                    D: 529,</w:t>
      </w:r>
    </w:p>
    <w:p w14:paraId="2BDAE042" w14:textId="42C81F0A" w:rsidR="0091086C" w:rsidRPr="00074BB4" w:rsidRDefault="00130176" w:rsidP="00074BB4">
      <w:pPr>
        <w:pStyle w:val="Heading1"/>
        <w:ind w:hanging="720"/>
        <w:rPr>
          <w:vertAlign w:val="subscript"/>
        </w:rPr>
      </w:pPr>
      <w:r w:rsidRPr="00074BB4">
        <w:rPr>
          <w:vertAlign w:val="subscript"/>
        </w:rPr>
        <w:t xml:space="preserve">                    B: 389</w:t>
      </w:r>
    </w:p>
    <w:p w14:paraId="06DA1341" w14:textId="5F21648B" w:rsidR="0091086C" w:rsidRPr="00074BB4" w:rsidRDefault="00130176" w:rsidP="00074BB4">
      <w:pPr>
        <w:pStyle w:val="Heading1"/>
        <w:ind w:hanging="720"/>
        <w:rPr>
          <w:vertAlign w:val="subscript"/>
        </w:rPr>
      </w:pPr>
      <w:r w:rsidRPr="00074BB4">
        <w:rPr>
          <w:vertAlign w:val="subscript"/>
        </w:rPr>
        <w:t xml:space="preserve">                }).D)](P[E(N.B)]),</w:t>
      </w:r>
    </w:p>
    <w:p w14:paraId="77215ED4" w14:textId="6A9CEA42" w:rsidR="0091086C" w:rsidRPr="00074BB4" w:rsidRDefault="00130176" w:rsidP="00074BB4">
      <w:pPr>
        <w:pStyle w:val="Heading1"/>
        <w:ind w:hanging="720"/>
        <w:rPr>
          <w:vertAlign w:val="subscript"/>
        </w:rPr>
      </w:pPr>
      <w:r w:rsidRPr="00074BB4">
        <w:rPr>
          <w:vertAlign w:val="subscript"/>
        </w:rPr>
        <w:t xml:space="preserve">                T[n(i(j))] = FUNCTION() {</w:t>
      </w:r>
    </w:p>
    <w:p w14:paraId="563FF063" w14:textId="7724BE94" w:rsidR="0091086C" w:rsidRPr="00074BB4" w:rsidRDefault="00130176" w:rsidP="00074BB4">
      <w:pPr>
        <w:pStyle w:val="Heading1"/>
        <w:ind w:hanging="720"/>
        <w:rPr>
          <w:vertAlign w:val="subscript"/>
        </w:rPr>
      </w:pPr>
      <w:r w:rsidRPr="00074BB4">
        <w:rPr>
          <w:vertAlign w:val="subscript"/>
        </w:rPr>
        <w:t xml:space="preserve">                    VAR T = {</w:t>
      </w:r>
    </w:p>
    <w:p w14:paraId="6DF5EC17" w14:textId="19E9AF55" w:rsidR="0091086C" w:rsidRPr="00074BB4" w:rsidRDefault="00130176" w:rsidP="00074BB4">
      <w:pPr>
        <w:pStyle w:val="Heading1"/>
        <w:ind w:hanging="720"/>
        <w:rPr>
          <w:vertAlign w:val="subscript"/>
        </w:rPr>
      </w:pPr>
      <w:r w:rsidRPr="00074BB4">
        <w:rPr>
          <w:vertAlign w:val="subscript"/>
        </w:rPr>
        <w:t xml:space="preserve">                        D: 435,</w:t>
      </w:r>
    </w:p>
    <w:p w14:paraId="0E6F1E4D" w14:textId="2A5AA396" w:rsidR="0091086C" w:rsidRPr="00074BB4" w:rsidRDefault="00130176" w:rsidP="00074BB4">
      <w:pPr>
        <w:pStyle w:val="Heading1"/>
        <w:ind w:hanging="720"/>
        <w:rPr>
          <w:vertAlign w:val="subscript"/>
        </w:rPr>
      </w:pPr>
      <w:r w:rsidRPr="00074BB4">
        <w:rPr>
          <w:vertAlign w:val="subscript"/>
        </w:rPr>
        <w:t xml:space="preserve">                        B: 435,</w:t>
      </w:r>
    </w:p>
    <w:p w14:paraId="57EA31D5" w14:textId="796D2126" w:rsidR="0091086C" w:rsidRPr="00074BB4" w:rsidRDefault="00130176" w:rsidP="00074BB4">
      <w:pPr>
        <w:pStyle w:val="Heading1"/>
        <w:ind w:hanging="720"/>
        <w:rPr>
          <w:vertAlign w:val="subscript"/>
        </w:rPr>
      </w:pPr>
      <w:r w:rsidRPr="00074BB4">
        <w:rPr>
          <w:vertAlign w:val="subscript"/>
        </w:rPr>
        <w:t xml:space="preserve">                        z: 461,</w:t>
      </w:r>
    </w:p>
    <w:p w14:paraId="4E86AB9E" w14:textId="3D753B4D" w:rsidR="0091086C" w:rsidRPr="00074BB4" w:rsidRDefault="00130176" w:rsidP="00074BB4">
      <w:pPr>
        <w:pStyle w:val="Heading1"/>
        <w:ind w:hanging="720"/>
        <w:rPr>
          <w:vertAlign w:val="subscript"/>
        </w:rPr>
      </w:pPr>
      <w:r w:rsidRPr="00074BB4">
        <w:rPr>
          <w:vertAlign w:val="subscript"/>
        </w:rPr>
        <w:t xml:space="preserve">                        w: 653,</w:t>
      </w:r>
    </w:p>
    <w:p w14:paraId="1F72B42D" w14:textId="663FD11E" w:rsidR="0091086C" w:rsidRPr="00074BB4" w:rsidRDefault="00130176" w:rsidP="00074BB4">
      <w:pPr>
        <w:pStyle w:val="Heading1"/>
        <w:ind w:hanging="720"/>
        <w:rPr>
          <w:vertAlign w:val="subscript"/>
        </w:rPr>
      </w:pPr>
      <w:r w:rsidRPr="00074BB4">
        <w:rPr>
          <w:vertAlign w:val="subscript"/>
        </w:rPr>
        <w:t xml:space="preserve">                        c: 556</w:t>
      </w:r>
    </w:p>
    <w:p w14:paraId="0E76EBC8" w14:textId="5B7D6C56" w:rsidR="0091086C" w:rsidRPr="00074BB4" w:rsidRDefault="00130176" w:rsidP="00074BB4">
      <w:pPr>
        <w:pStyle w:val="Heading1"/>
        <w:ind w:hanging="720"/>
        <w:rPr>
          <w:vertAlign w:val="subscript"/>
        </w:rPr>
      </w:pPr>
      <w:r w:rsidRPr="00074BB4">
        <w:rPr>
          <w:vertAlign w:val="subscript"/>
        </w:rPr>
        <w:t xml:space="preserve">                    }</w:t>
      </w:r>
    </w:p>
    <w:p w14:paraId="03400B70" w14:textId="474E9092" w:rsidR="0091086C" w:rsidRPr="00074BB4" w:rsidRDefault="00130176" w:rsidP="00074BB4">
      <w:pPr>
        <w:pStyle w:val="Heading1"/>
        <w:ind w:hanging="720"/>
        <w:rPr>
          <w:vertAlign w:val="subscript"/>
        </w:rPr>
      </w:pPr>
      <w:r w:rsidRPr="00074BB4">
        <w:rPr>
          <w:vertAlign w:val="subscript"/>
        </w:rPr>
        <w:t xml:space="preserve">                      , N = jI;</w:t>
      </w:r>
    </w:p>
    <w:p w14:paraId="4B036881" w14:textId="08BB0A32" w:rsidR="0091086C" w:rsidRPr="00074BB4" w:rsidRDefault="00130176" w:rsidP="00074BB4">
      <w:pPr>
        <w:pStyle w:val="Heading1"/>
        <w:ind w:hanging="720"/>
        <w:rPr>
          <w:vertAlign w:val="subscript"/>
        </w:rPr>
      </w:pPr>
      <w:r w:rsidRPr="00074BB4">
        <w:rPr>
          <w:vertAlign w:val="subscript"/>
        </w:rPr>
        <w:t xml:space="preserve">                    TRY {</w:t>
      </w:r>
    </w:p>
    <w:p w14:paraId="5CCD0C22" w14:textId="556EA9BC" w:rsidR="0091086C" w:rsidRPr="00074BB4" w:rsidRDefault="00130176" w:rsidP="00074BB4">
      <w:pPr>
        <w:pStyle w:val="Heading1"/>
        <w:ind w:hanging="720"/>
        <w:rPr>
          <w:vertAlign w:val="subscript"/>
        </w:rPr>
      </w:pPr>
      <w:r w:rsidRPr="00074BB4">
        <w:rPr>
          <w:vertAlign w:val="subscript"/>
        </w:rPr>
        <w:t xml:space="preserve">                        VAR E = P[N(T.D)] &amp;&amp; P[N(T.B)][N(T.z)];</w:t>
      </w:r>
    </w:p>
    <w:p w14:paraId="41575B14" w14:textId="70480F92" w:rsidR="0091086C" w:rsidRPr="00074BB4" w:rsidRDefault="00130176" w:rsidP="00074BB4">
      <w:pPr>
        <w:pStyle w:val="Heading1"/>
        <w:ind w:hanging="720"/>
        <w:rPr>
          <w:vertAlign w:val="subscript"/>
        </w:rPr>
      </w:pPr>
      <w:r w:rsidRPr="00074BB4">
        <w:rPr>
          <w:vertAlign w:val="subscript"/>
        </w:rPr>
        <w:t xml:space="preserve">                        IF (E)</w:t>
      </w:r>
    </w:p>
    <w:p w14:paraId="4F4DE93A" w14:textId="2E4ABD3E" w:rsidR="0091086C" w:rsidRPr="00074BB4" w:rsidRDefault="00130176" w:rsidP="00074BB4">
      <w:pPr>
        <w:pStyle w:val="Heading1"/>
        <w:ind w:hanging="720"/>
        <w:rPr>
          <w:vertAlign w:val="subscript"/>
        </w:rPr>
      </w:pPr>
      <w:r w:rsidRPr="00074BB4">
        <w:rPr>
          <w:vertAlign w:val="subscript"/>
        </w:rPr>
        <w:t xml:space="preserve">                            RETURN E[N(T.w)]() === yT(N(T.c))</w:t>
      </w:r>
    </w:p>
    <w:p w14:paraId="7AF9438A" w14:textId="404B8D48" w:rsidR="0091086C" w:rsidRPr="00074BB4" w:rsidRDefault="00130176" w:rsidP="00074BB4">
      <w:pPr>
        <w:pStyle w:val="Heading1"/>
        <w:ind w:hanging="720"/>
        <w:rPr>
          <w:vertAlign w:val="subscript"/>
        </w:rPr>
      </w:pPr>
      <w:r w:rsidRPr="00074BB4">
        <w:rPr>
          <w:vertAlign w:val="subscript"/>
        </w:rPr>
        <w:t xml:space="preserve">                    } CATCH (T) {}</w:t>
      </w:r>
    </w:p>
    <w:p w14:paraId="47A0ED6F" w14:textId="6B93C6BA" w:rsidR="0091086C" w:rsidRPr="00074BB4" w:rsidRDefault="00130176" w:rsidP="00074BB4">
      <w:pPr>
        <w:pStyle w:val="Heading1"/>
        <w:ind w:hanging="720"/>
        <w:rPr>
          <w:vertAlign w:val="subscript"/>
        </w:rPr>
      </w:pPr>
      <w:r w:rsidRPr="00074BB4">
        <w:rPr>
          <w:vertAlign w:val="subscript"/>
        </w:rPr>
        <w:t xml:space="preserve">                }(),</w:t>
      </w:r>
    </w:p>
    <w:p w14:paraId="03C18F2C" w14:textId="52A5A9DF" w:rsidR="0091086C" w:rsidRPr="00074BB4" w:rsidRDefault="00130176" w:rsidP="00074BB4">
      <w:pPr>
        <w:pStyle w:val="Heading1"/>
        <w:ind w:hanging="720"/>
        <w:rPr>
          <w:vertAlign w:val="subscript"/>
        </w:rPr>
      </w:pPr>
      <w:r w:rsidRPr="00074BB4">
        <w:rPr>
          <w:vertAlign w:val="subscript"/>
        </w:rPr>
        <w:t xml:space="preserve">                T[n(i(a))] = FUNCTION() {</w:t>
      </w:r>
    </w:p>
    <w:p w14:paraId="339E4847" w14:textId="21E24242" w:rsidR="0091086C" w:rsidRPr="00074BB4" w:rsidRDefault="00130176" w:rsidP="00074BB4">
      <w:pPr>
        <w:pStyle w:val="Heading1"/>
        <w:ind w:hanging="720"/>
        <w:rPr>
          <w:vertAlign w:val="subscript"/>
        </w:rPr>
      </w:pPr>
      <w:r w:rsidRPr="00074BB4">
        <w:rPr>
          <w:vertAlign w:val="subscript"/>
        </w:rPr>
        <w:t xml:space="preserve">                    VAR T = {</w:t>
      </w:r>
    </w:p>
    <w:p w14:paraId="5A479599" w14:textId="31E5EC40" w:rsidR="0091086C" w:rsidRPr="00074BB4" w:rsidRDefault="00130176" w:rsidP="00074BB4">
      <w:pPr>
        <w:pStyle w:val="Heading1"/>
        <w:ind w:hanging="720"/>
        <w:rPr>
          <w:vertAlign w:val="subscript"/>
        </w:rPr>
      </w:pPr>
      <w:r w:rsidRPr="00074BB4">
        <w:rPr>
          <w:vertAlign w:val="subscript"/>
        </w:rPr>
        <w:t xml:space="preserve">                        D: 542,</w:t>
      </w:r>
    </w:p>
    <w:p w14:paraId="0742E534" w14:textId="473890BE" w:rsidR="0091086C" w:rsidRPr="00074BB4" w:rsidRDefault="00130176" w:rsidP="00074BB4">
      <w:pPr>
        <w:pStyle w:val="Heading1"/>
        <w:ind w:hanging="720"/>
        <w:rPr>
          <w:vertAlign w:val="subscript"/>
        </w:rPr>
      </w:pPr>
      <w:r w:rsidRPr="00074BB4">
        <w:rPr>
          <w:vertAlign w:val="subscript"/>
        </w:rPr>
        <w:t xml:space="preserve">                        B: 359,</w:t>
      </w:r>
    </w:p>
    <w:p w14:paraId="2C5FAE78" w14:textId="39A2A39F" w:rsidR="0091086C" w:rsidRPr="00074BB4" w:rsidRDefault="00130176" w:rsidP="00074BB4">
      <w:pPr>
        <w:pStyle w:val="Heading1"/>
        <w:ind w:hanging="720"/>
        <w:rPr>
          <w:vertAlign w:val="subscript"/>
        </w:rPr>
      </w:pPr>
      <w:r w:rsidRPr="00074BB4">
        <w:rPr>
          <w:vertAlign w:val="subscript"/>
        </w:rPr>
        <w:t xml:space="preserve">                        z: 421,</w:t>
      </w:r>
    </w:p>
    <w:p w14:paraId="6DB4FC5F" w14:textId="57986BDA" w:rsidR="0091086C" w:rsidRPr="00074BB4" w:rsidRDefault="00130176" w:rsidP="00074BB4">
      <w:pPr>
        <w:pStyle w:val="Heading1"/>
        <w:ind w:hanging="720"/>
        <w:rPr>
          <w:vertAlign w:val="subscript"/>
        </w:rPr>
      </w:pPr>
      <w:r w:rsidRPr="00074BB4">
        <w:rPr>
          <w:vertAlign w:val="subscript"/>
        </w:rPr>
        <w:t xml:space="preserve">                        w: 529,</w:t>
      </w:r>
    </w:p>
    <w:p w14:paraId="5342ACFD" w14:textId="5FC6D604" w:rsidR="0091086C" w:rsidRPr="00074BB4" w:rsidRDefault="00130176" w:rsidP="00074BB4">
      <w:pPr>
        <w:pStyle w:val="Heading1"/>
        <w:ind w:hanging="720"/>
        <w:rPr>
          <w:vertAlign w:val="subscript"/>
        </w:rPr>
      </w:pPr>
      <w:r w:rsidRPr="00074BB4">
        <w:rPr>
          <w:vertAlign w:val="subscript"/>
        </w:rPr>
        <w:t xml:space="preserve">                        c: 727,</w:t>
      </w:r>
    </w:p>
    <w:p w14:paraId="3FF35614" w14:textId="1A78D5C5" w:rsidR="0091086C" w:rsidRPr="00074BB4" w:rsidRDefault="00130176" w:rsidP="00074BB4">
      <w:pPr>
        <w:pStyle w:val="Heading1"/>
        <w:ind w:hanging="720"/>
        <w:rPr>
          <w:vertAlign w:val="subscript"/>
        </w:rPr>
      </w:pPr>
      <w:r w:rsidRPr="00074BB4">
        <w:rPr>
          <w:vertAlign w:val="subscript"/>
        </w:rPr>
        <w:t xml:space="preserve">                        y: 390,</w:t>
      </w:r>
    </w:p>
    <w:p w14:paraId="753A13E1" w14:textId="28B335E2" w:rsidR="0091086C" w:rsidRPr="00074BB4" w:rsidRDefault="00130176" w:rsidP="00074BB4">
      <w:pPr>
        <w:pStyle w:val="Heading1"/>
        <w:ind w:hanging="720"/>
        <w:rPr>
          <w:vertAlign w:val="subscript"/>
        </w:rPr>
      </w:pPr>
      <w:r w:rsidRPr="00074BB4">
        <w:rPr>
          <w:vertAlign w:val="subscript"/>
        </w:rPr>
        <w:t xml:space="preserve">                        V: 542,</w:t>
      </w:r>
    </w:p>
    <w:p w14:paraId="50199E0A" w14:textId="3596C4D7" w:rsidR="0091086C" w:rsidRPr="00074BB4" w:rsidRDefault="00130176" w:rsidP="00074BB4">
      <w:pPr>
        <w:pStyle w:val="Heading1"/>
        <w:ind w:hanging="720"/>
        <w:rPr>
          <w:vertAlign w:val="subscript"/>
        </w:rPr>
      </w:pPr>
      <w:r w:rsidRPr="00074BB4">
        <w:rPr>
          <w:vertAlign w:val="subscript"/>
        </w:rPr>
        <w:t xml:space="preserve">                        b: 542,</w:t>
      </w:r>
    </w:p>
    <w:p w14:paraId="01D0D6DB" w14:textId="46CE81BF" w:rsidR="0091086C" w:rsidRPr="00074BB4" w:rsidRDefault="00130176" w:rsidP="00074BB4">
      <w:pPr>
        <w:pStyle w:val="Heading1"/>
        <w:ind w:hanging="720"/>
        <w:rPr>
          <w:vertAlign w:val="subscript"/>
        </w:rPr>
      </w:pPr>
      <w:r w:rsidRPr="00074BB4">
        <w:rPr>
          <w:vertAlign w:val="subscript"/>
        </w:rPr>
        <w:t xml:space="preserve">                        h: 446,</w:t>
      </w:r>
    </w:p>
    <w:p w14:paraId="43CF2E47" w14:textId="6AE1DEBE" w:rsidR="0091086C" w:rsidRPr="00074BB4" w:rsidRDefault="00130176" w:rsidP="00074BB4">
      <w:pPr>
        <w:pStyle w:val="Heading1"/>
        <w:ind w:hanging="720"/>
        <w:rPr>
          <w:vertAlign w:val="subscript"/>
        </w:rPr>
      </w:pPr>
      <w:r w:rsidRPr="00074BB4">
        <w:rPr>
          <w:vertAlign w:val="subscript"/>
        </w:rPr>
        <w:t xml:space="preserve">                        N: 542</w:t>
      </w:r>
    </w:p>
    <w:p w14:paraId="7E2F45C3" w14:textId="6ED58BC3" w:rsidR="0091086C" w:rsidRPr="00074BB4" w:rsidRDefault="00130176" w:rsidP="00074BB4">
      <w:pPr>
        <w:pStyle w:val="Heading1"/>
        <w:ind w:hanging="720"/>
        <w:rPr>
          <w:vertAlign w:val="subscript"/>
        </w:rPr>
      </w:pPr>
      <w:r w:rsidRPr="00074BB4">
        <w:rPr>
          <w:vertAlign w:val="subscript"/>
        </w:rPr>
        <w:t xml:space="preserve">                    }</w:t>
      </w:r>
    </w:p>
    <w:p w14:paraId="7694573A" w14:textId="20CB083F" w:rsidR="0091086C" w:rsidRPr="00074BB4" w:rsidRDefault="00130176" w:rsidP="00074BB4">
      <w:pPr>
        <w:pStyle w:val="Heading1"/>
        <w:ind w:hanging="720"/>
        <w:rPr>
          <w:vertAlign w:val="subscript"/>
        </w:rPr>
      </w:pPr>
      <w:r w:rsidRPr="00074BB4">
        <w:rPr>
          <w:vertAlign w:val="subscript"/>
        </w:rPr>
        <w:t xml:space="preserve">                      , N = jI;</w:t>
      </w:r>
    </w:p>
    <w:p w14:paraId="33E342FC" w14:textId="57760177" w:rsidR="0091086C" w:rsidRPr="00074BB4" w:rsidRDefault="00130176" w:rsidP="00074BB4">
      <w:pPr>
        <w:pStyle w:val="Heading1"/>
        <w:ind w:hanging="720"/>
        <w:rPr>
          <w:vertAlign w:val="subscript"/>
        </w:rPr>
      </w:pPr>
      <w:r w:rsidRPr="00074BB4">
        <w:rPr>
          <w:vertAlign w:val="subscript"/>
        </w:rPr>
        <w:t xml:space="preserve">                    VAR E = !1;</w:t>
      </w:r>
    </w:p>
    <w:p w14:paraId="308D7B37" w14:textId="0E676B22" w:rsidR="0091086C" w:rsidRPr="00074BB4" w:rsidRDefault="00130176" w:rsidP="00074BB4">
      <w:pPr>
        <w:pStyle w:val="Heading1"/>
        <w:ind w:hanging="720"/>
        <w:rPr>
          <w:vertAlign w:val="subscript"/>
        </w:rPr>
      </w:pPr>
      <w:r w:rsidRPr="00074BB4">
        <w:rPr>
          <w:vertAlign w:val="subscript"/>
        </w:rPr>
        <w:t xml:space="preserve">                    TRY {</w:t>
      </w:r>
    </w:p>
    <w:p w14:paraId="3EBCB343" w14:textId="15B79901" w:rsidR="0091086C" w:rsidRPr="00074BB4" w:rsidRDefault="00130176" w:rsidP="00074BB4">
      <w:pPr>
        <w:pStyle w:val="Heading1"/>
        <w:ind w:hanging="720"/>
        <w:rPr>
          <w:vertAlign w:val="subscript"/>
        </w:rPr>
      </w:pPr>
      <w:r w:rsidRPr="00074BB4">
        <w:rPr>
          <w:vertAlign w:val="subscript"/>
        </w:rPr>
        <w:t xml:space="preserve">                        E = (TYPEOF GLOBAL === N(T.D) ? N(T.D) : F(GLOBAL)) === b &amp;&amp; sTRING(GLOBAL) === N(T.B)</w:t>
      </w:r>
    </w:p>
    <w:p w14:paraId="6835F9B6" w14:textId="1B03F36C" w:rsidR="0091086C" w:rsidRPr="00074BB4" w:rsidRDefault="00130176" w:rsidP="00074BB4">
      <w:pPr>
        <w:pStyle w:val="Heading1"/>
        <w:ind w:hanging="720"/>
        <w:rPr>
          <w:vertAlign w:val="subscript"/>
        </w:rPr>
      </w:pPr>
      <w:r w:rsidRPr="00074BB4">
        <w:rPr>
          <w:vertAlign w:val="subscript"/>
        </w:rPr>
        <w:t xml:space="preserve">                    } CATCH (T) {}</w:t>
      </w:r>
    </w:p>
    <w:p w14:paraId="79B9BC4A" w14:textId="2C84D35A" w:rsidR="0091086C" w:rsidRPr="00074BB4" w:rsidRDefault="00130176" w:rsidP="00074BB4">
      <w:pPr>
        <w:pStyle w:val="Heading1"/>
        <w:ind w:hanging="720"/>
        <w:rPr>
          <w:vertAlign w:val="subscript"/>
        </w:rPr>
      </w:pPr>
      <w:r w:rsidRPr="00074BB4">
        <w:rPr>
          <w:vertAlign w:val="subscript"/>
        </w:rPr>
        <w:t xml:space="preserve">                    TRY {</w:t>
      </w:r>
    </w:p>
    <w:p w14:paraId="657968C7" w14:textId="489F2675" w:rsidR="0091086C" w:rsidRPr="00074BB4" w:rsidRDefault="00130176" w:rsidP="00074BB4">
      <w:pPr>
        <w:pStyle w:val="Heading1"/>
        <w:ind w:hanging="720"/>
        <w:rPr>
          <w:vertAlign w:val="subscript"/>
        </w:rPr>
      </w:pPr>
      <w:r w:rsidRPr="00074BB4">
        <w:rPr>
          <w:vertAlign w:val="subscript"/>
        </w:rPr>
        <w:t xml:space="preserve">                        E = E || (TYPEOF PROCESS === N(T.D) ? N(T.D) : F(PROCESS)) === b &amp;&amp; sTRING(PROCESS) === N(T.z)</w:t>
      </w:r>
    </w:p>
    <w:p w14:paraId="7DB58AE8" w14:textId="577E5CF3" w:rsidR="0091086C" w:rsidRPr="00074BB4" w:rsidRDefault="00130176" w:rsidP="00074BB4">
      <w:pPr>
        <w:pStyle w:val="Heading1"/>
        <w:ind w:hanging="720"/>
        <w:rPr>
          <w:vertAlign w:val="subscript"/>
        </w:rPr>
      </w:pPr>
      <w:r w:rsidRPr="00074BB4">
        <w:rPr>
          <w:vertAlign w:val="subscript"/>
        </w:rPr>
        <w:t xml:space="preserve">                    } CATCH (T) {}</w:t>
      </w:r>
    </w:p>
    <w:p w14:paraId="389EE6B6" w14:textId="6B0C0DC2" w:rsidR="0091086C" w:rsidRPr="00074BB4" w:rsidRDefault="00130176" w:rsidP="00074BB4">
      <w:pPr>
        <w:pStyle w:val="Heading1"/>
        <w:ind w:hanging="720"/>
        <w:rPr>
          <w:vertAlign w:val="subscript"/>
        </w:rPr>
      </w:pPr>
      <w:r w:rsidRPr="00074BB4">
        <w:rPr>
          <w:vertAlign w:val="subscript"/>
        </w:rPr>
        <w:t xml:space="preserve">                    TRY {</w:t>
      </w:r>
    </w:p>
    <w:p w14:paraId="4305947B" w14:textId="5CDA2794" w:rsidR="0091086C" w:rsidRPr="00074BB4" w:rsidRDefault="00130176" w:rsidP="00074BB4">
      <w:pPr>
        <w:pStyle w:val="Heading1"/>
        <w:ind w:hanging="720"/>
        <w:rPr>
          <w:vertAlign w:val="subscript"/>
        </w:rPr>
      </w:pPr>
      <w:r w:rsidRPr="00074BB4">
        <w:rPr>
          <w:vertAlign w:val="subscript"/>
        </w:rPr>
        <w:t xml:space="preserve">                        E = E || !0 === /NODE|IO\.JS/[N(T.w)](PROCESS[N(T.c)][N(T.y)])</w:t>
      </w:r>
    </w:p>
    <w:p w14:paraId="481E0DA5" w14:textId="3A00CA36" w:rsidR="0091086C" w:rsidRPr="00074BB4" w:rsidRDefault="00130176" w:rsidP="00074BB4">
      <w:pPr>
        <w:pStyle w:val="Heading1"/>
        <w:ind w:hanging="720"/>
        <w:rPr>
          <w:vertAlign w:val="subscript"/>
        </w:rPr>
      </w:pPr>
      <w:r w:rsidRPr="00074BB4">
        <w:rPr>
          <w:vertAlign w:val="subscript"/>
        </w:rPr>
        <w:t xml:space="preserve">                    } CATCH (T) {}</w:t>
      </w:r>
    </w:p>
    <w:p w14:paraId="43FE6069" w14:textId="6479D314" w:rsidR="0091086C" w:rsidRPr="00074BB4" w:rsidRDefault="00130176" w:rsidP="00074BB4">
      <w:pPr>
        <w:pStyle w:val="Heading1"/>
        <w:ind w:hanging="720"/>
        <w:rPr>
          <w:vertAlign w:val="subscript"/>
        </w:rPr>
      </w:pPr>
      <w:r w:rsidRPr="00074BB4">
        <w:rPr>
          <w:vertAlign w:val="subscript"/>
        </w:rPr>
        <w:t xml:space="preserve">                    TRY {</w:t>
      </w:r>
    </w:p>
    <w:p w14:paraId="10C58473" w14:textId="0D116AFE" w:rsidR="0091086C" w:rsidRPr="00074BB4" w:rsidRDefault="00130176" w:rsidP="00074BB4">
      <w:pPr>
        <w:pStyle w:val="Heading1"/>
        <w:ind w:hanging="720"/>
        <w:rPr>
          <w:vertAlign w:val="subscript"/>
        </w:rPr>
      </w:pPr>
      <w:r w:rsidRPr="00074BB4">
        <w:rPr>
          <w:vertAlign w:val="subscript"/>
        </w:rPr>
        <w:t xml:space="preserve">                        E = E || (TYPEOF SETiMMEDIATE === N(T.V) ? N(T.b) : F(SETiMMEDIATE)) === x &amp;&amp; 4 === SETiMMEDIATE[N(T.h)]</w:t>
      </w:r>
    </w:p>
    <w:p w14:paraId="0476DD43" w14:textId="3755A120" w:rsidR="0091086C" w:rsidRPr="00074BB4" w:rsidRDefault="00130176" w:rsidP="00074BB4">
      <w:pPr>
        <w:pStyle w:val="Heading1"/>
        <w:ind w:hanging="720"/>
        <w:rPr>
          <w:vertAlign w:val="subscript"/>
        </w:rPr>
      </w:pPr>
      <w:r w:rsidRPr="00074BB4">
        <w:rPr>
          <w:vertAlign w:val="subscript"/>
        </w:rPr>
        <w:t xml:space="preserve">                    } CATCH (T) {}</w:t>
      </w:r>
    </w:p>
    <w:p w14:paraId="5F1310A1" w14:textId="5549A17E" w:rsidR="0091086C" w:rsidRPr="00074BB4" w:rsidRDefault="00130176" w:rsidP="00074BB4">
      <w:pPr>
        <w:pStyle w:val="Heading1"/>
        <w:ind w:hanging="720"/>
        <w:rPr>
          <w:vertAlign w:val="subscript"/>
        </w:rPr>
      </w:pPr>
      <w:r w:rsidRPr="00074BB4">
        <w:rPr>
          <w:vertAlign w:val="subscript"/>
        </w:rPr>
        <w:t xml:space="preserve">                    TRY {</w:t>
      </w:r>
    </w:p>
    <w:p w14:paraId="7971E0A7" w14:textId="1D6FECD4" w:rsidR="0091086C" w:rsidRPr="00074BB4" w:rsidRDefault="00130176" w:rsidP="00074BB4">
      <w:pPr>
        <w:pStyle w:val="Heading1"/>
        <w:ind w:hanging="720"/>
        <w:rPr>
          <w:vertAlign w:val="subscript"/>
        </w:rPr>
      </w:pPr>
      <w:r w:rsidRPr="00074BB4">
        <w:rPr>
          <w:vertAlign w:val="subscript"/>
        </w:rPr>
        <w:t xml:space="preserve">                        E = E || (TYPEOF __DIRNAME === N(T.D) ? N(T.N) : F(__DIRNAME)) === B</w:t>
      </w:r>
    </w:p>
    <w:p w14:paraId="20C463A7" w14:textId="6A9A64BF" w:rsidR="0091086C" w:rsidRPr="00074BB4" w:rsidRDefault="00130176" w:rsidP="00074BB4">
      <w:pPr>
        <w:pStyle w:val="Heading1"/>
        <w:ind w:hanging="720"/>
        <w:rPr>
          <w:vertAlign w:val="subscript"/>
        </w:rPr>
      </w:pPr>
      <w:r w:rsidRPr="00074BB4">
        <w:rPr>
          <w:vertAlign w:val="subscript"/>
        </w:rPr>
        <w:t xml:space="preserve">                    } CATCH (T) {}</w:t>
      </w:r>
    </w:p>
    <w:p w14:paraId="292FB03F" w14:textId="7136818B" w:rsidR="0091086C" w:rsidRPr="00074BB4" w:rsidRDefault="00130176" w:rsidP="00074BB4">
      <w:pPr>
        <w:pStyle w:val="Heading1"/>
        <w:ind w:hanging="720"/>
        <w:rPr>
          <w:vertAlign w:val="subscript"/>
        </w:rPr>
      </w:pPr>
      <w:r w:rsidRPr="00074BB4">
        <w:rPr>
          <w:vertAlign w:val="subscript"/>
        </w:rPr>
        <w:t xml:space="preserve">                    RETURN E</w:t>
      </w:r>
    </w:p>
    <w:p w14:paraId="25892BAB" w14:textId="59EC890D" w:rsidR="0091086C" w:rsidRPr="00074BB4" w:rsidRDefault="00130176" w:rsidP="00074BB4">
      <w:pPr>
        <w:pStyle w:val="Heading1"/>
        <w:ind w:hanging="720"/>
        <w:rPr>
          <w:vertAlign w:val="subscript"/>
        </w:rPr>
      </w:pPr>
      <w:r w:rsidRPr="00074BB4">
        <w:rPr>
          <w:vertAlign w:val="subscript"/>
        </w:rPr>
        <w:t xml:space="preserve">                }(),</w:t>
      </w:r>
    </w:p>
    <w:p w14:paraId="1A5CFD3D" w14:textId="178F917E" w:rsidR="0091086C" w:rsidRPr="00074BB4" w:rsidRDefault="00130176" w:rsidP="00074BB4">
      <w:pPr>
        <w:pStyle w:val="Heading1"/>
        <w:ind w:hanging="720"/>
        <w:rPr>
          <w:vertAlign w:val="subscript"/>
        </w:rPr>
      </w:pPr>
      <w:r w:rsidRPr="00074BB4">
        <w:rPr>
          <w:vertAlign w:val="subscript"/>
        </w:rPr>
        <w:t xml:space="preserve">                wU) {</w:t>
      </w:r>
    </w:p>
    <w:p w14:paraId="7C6BD6E3" w14:textId="5367B7EE" w:rsidR="0091086C" w:rsidRPr="00074BB4" w:rsidRDefault="00130176" w:rsidP="00074BB4">
      <w:pPr>
        <w:pStyle w:val="Heading1"/>
        <w:ind w:hanging="720"/>
        <w:rPr>
          <w:vertAlign w:val="subscript"/>
        </w:rPr>
      </w:pPr>
      <w:r w:rsidRPr="00074BB4">
        <w:rPr>
          <w:vertAlign w:val="subscript"/>
        </w:rPr>
        <w:t xml:space="preserve">                    VAR w = yT(i(c))</w:t>
      </w:r>
    </w:p>
    <w:p w14:paraId="501FB87A" w14:textId="460B07F5" w:rsidR="0091086C" w:rsidRPr="00074BB4" w:rsidRDefault="00130176" w:rsidP="00074BB4">
      <w:pPr>
        <w:pStyle w:val="Heading1"/>
        <w:ind w:hanging="720"/>
        <w:rPr>
          <w:vertAlign w:val="subscript"/>
        </w:rPr>
      </w:pPr>
      <w:r w:rsidRPr="00074BB4">
        <w:rPr>
          <w:vertAlign w:val="subscript"/>
        </w:rPr>
        <w:t xml:space="preserve">                      , o = yT(i(t))</w:t>
      </w:r>
    </w:p>
    <w:p w14:paraId="6BF4FD74" w14:textId="31C9D182" w:rsidR="0091086C" w:rsidRPr="00074BB4" w:rsidRDefault="00130176" w:rsidP="00074BB4">
      <w:pPr>
        <w:pStyle w:val="Heading1"/>
        <w:ind w:hanging="720"/>
        <w:rPr>
          <w:vertAlign w:val="subscript"/>
        </w:rPr>
      </w:pPr>
      <w:r w:rsidRPr="00074BB4">
        <w:rPr>
          <w:vertAlign w:val="subscript"/>
        </w:rPr>
        <w:t xml:space="preserve">                      , _ = yT(i(s));</w:t>
      </w:r>
    </w:p>
    <w:p w14:paraId="30AC42E1" w14:textId="43D30A07" w:rsidR="0091086C" w:rsidRPr="00074BB4" w:rsidRDefault="00130176" w:rsidP="00074BB4">
      <w:pPr>
        <w:pStyle w:val="Heading1"/>
        <w:ind w:hanging="720"/>
        <w:rPr>
          <w:vertAlign w:val="subscript"/>
        </w:rPr>
      </w:pPr>
      <w:r w:rsidRPr="00074BB4">
        <w:rPr>
          <w:vertAlign w:val="subscript"/>
        </w:rPr>
        <w:t xml:space="preserve">                    T[n(i(z))] = iN(r, w),</w:t>
      </w:r>
    </w:p>
    <w:p w14:paraId="5B8E6F67" w14:textId="02783F43" w:rsidR="0091086C" w:rsidRPr="00074BB4" w:rsidRDefault="00130176" w:rsidP="00074BB4">
      <w:pPr>
        <w:pStyle w:val="Heading1"/>
        <w:ind w:hanging="720"/>
        <w:rPr>
          <w:vertAlign w:val="subscript"/>
        </w:rPr>
      </w:pPr>
      <w:r w:rsidRPr="00074BB4">
        <w:rPr>
          <w:vertAlign w:val="subscript"/>
        </w:rPr>
        <w:t xml:space="preserve">                    T[n(i(X))] = iN(r, o),</w:t>
      </w:r>
    </w:p>
    <w:p w14:paraId="0254AF11" w14:textId="0BD9330D" w:rsidR="0091086C" w:rsidRPr="00074BB4" w:rsidRDefault="00130176" w:rsidP="00074BB4">
      <w:pPr>
        <w:pStyle w:val="Heading1"/>
        <w:ind w:hanging="720"/>
        <w:rPr>
          <w:vertAlign w:val="subscript"/>
        </w:rPr>
      </w:pPr>
      <w:r w:rsidRPr="00074BB4">
        <w:rPr>
          <w:vertAlign w:val="subscript"/>
        </w:rPr>
        <w:t xml:space="preserve">                    T[n(i(e))] = iN(r, _)</w:t>
      </w:r>
    </w:p>
    <w:p w14:paraId="05CCE131" w14:textId="504C39EF" w:rsidR="0091086C" w:rsidRPr="00074BB4" w:rsidRDefault="00130176" w:rsidP="00074BB4">
      <w:pPr>
        <w:pStyle w:val="Heading1"/>
        <w:ind w:hanging="720"/>
        <w:rPr>
          <w:vertAlign w:val="subscript"/>
        </w:rPr>
      </w:pPr>
      <w:r w:rsidRPr="00074BB4">
        <w:rPr>
          <w:vertAlign w:val="subscript"/>
        </w:rPr>
        <w:t xml:space="preserve">                }</w:t>
      </w:r>
    </w:p>
    <w:p w14:paraId="1FE7C941" w14:textId="0D70F4C5" w:rsidR="0091086C" w:rsidRPr="00074BB4" w:rsidRDefault="00130176" w:rsidP="00074BB4">
      <w:pPr>
        <w:pStyle w:val="Heading1"/>
        <w:ind w:hanging="720"/>
        <w:rPr>
          <w:vertAlign w:val="subscript"/>
        </w:rPr>
      </w:pPr>
      <w:r w:rsidRPr="00074BB4">
        <w:rPr>
          <w:vertAlign w:val="subscript"/>
        </w:rPr>
        <w:t xml:space="preserve">                PT(n(i(R)))</w:t>
      </w:r>
    </w:p>
    <w:p w14:paraId="1A2092C8" w14:textId="3D218FFC" w:rsidR="0091086C" w:rsidRPr="00074BB4" w:rsidRDefault="00130176" w:rsidP="00074BB4">
      <w:pPr>
        <w:pStyle w:val="Heading1"/>
        <w:ind w:hanging="720"/>
        <w:rPr>
          <w:vertAlign w:val="subscript"/>
        </w:rPr>
      </w:pPr>
      <w:r w:rsidRPr="00074BB4">
        <w:rPr>
          <w:vertAlign w:val="subscript"/>
        </w:rPr>
        <w:t xml:space="preserve">            } CATCH (T) {}</w:t>
      </w:r>
    </w:p>
    <w:p w14:paraId="6EABB485" w14:textId="77798EF8" w:rsidR="0091086C" w:rsidRPr="00074BB4" w:rsidRDefault="00130176" w:rsidP="00074BB4">
      <w:pPr>
        <w:pStyle w:val="Heading1"/>
        <w:ind w:hanging="720"/>
        <w:rPr>
          <w:vertAlign w:val="subscript"/>
        </w:rPr>
      </w:pPr>
      <w:r w:rsidRPr="00074BB4">
        <w:rPr>
          <w:vertAlign w:val="subscript"/>
        </w:rPr>
        <w:t xml:space="preserve">        }</w:t>
      </w:r>
    </w:p>
    <w:p w14:paraId="4C393ACE" w14:textId="6BA0631E" w:rsidR="0091086C" w:rsidRPr="00074BB4" w:rsidRDefault="00130176" w:rsidP="00074BB4">
      <w:pPr>
        <w:pStyle w:val="Heading1"/>
        <w:ind w:hanging="720"/>
        <w:rPr>
          <w:vertAlign w:val="subscript"/>
        </w:rPr>
      </w:pPr>
      <w:r w:rsidRPr="00074BB4">
        <w:rPr>
          <w:vertAlign w:val="subscript"/>
        </w:rPr>
        <w:t xml:space="preserve">        FUNCTION BI() {</w:t>
      </w:r>
    </w:p>
    <w:p w14:paraId="4A91C308" w14:textId="3D59E03F" w:rsidR="0091086C" w:rsidRPr="00074BB4" w:rsidRDefault="00130176" w:rsidP="00074BB4">
      <w:pPr>
        <w:pStyle w:val="Heading1"/>
        <w:ind w:hanging="720"/>
        <w:rPr>
          <w:vertAlign w:val="subscript"/>
        </w:rPr>
      </w:pPr>
      <w:r w:rsidRPr="00074BB4">
        <w:rPr>
          <w:vertAlign w:val="subscript"/>
        </w:rPr>
        <w:t xml:space="preserve">            VAR T = ["OL_ORIGINALaDDeVENTlISTENER", "APPcODEnAME", "ONINVALID", "createELEMENT", "aPPEND", "ONVRDISPLAYCONNECT", "REQUESTsTORAGEaCCESS", "BgfUz3vHz2vZ", "B3bLCMe=", "GETaNIMATINOS", "CARETrANGEfROMpOINT", "QUERYcOMMANDtEXT", "ONRATECHANGE", "ONVRDISPLAYPRESENTCHANGE", "jIWfDN1CcG", "vrdISPLAYeVENT", "DMfSDwu=", "ONPOINTERDOWN", "vrfIELDoFvIEW", "ONCUECHANGE", "ENABLEsTYLEsHEETSfORsET", "ONHASHCHANGE", "EVAL", "ONENDED", "VISIBILITYsTATE", "ONDRAGOVER", "WEBKITurl", "ONAFTERSCRIPTEXECUTE", "TOsTRING", "GETcsscANVAScONTEXT", "jIWfDN1BcG", "oNAFTERSCRIPTEXECUTE", "jIWfDxLzbq", "ONCANPLAYTHROUGH", "GETeLEMENTBYtAGnAME", "CREATEeVENT", "ANCESTORoRIGINS", "ONUNLOAD", "ONLOAD", "QUERYcOMMANDsUPPORTED", "jIWfDxXzbq", "CALL", "ONMOZFULLSCREENCHANGE", "XMLvERSION", "36Ojayub", "PERFORMANCE", "MOZiNNERsCREENx", "ONBEFOREUNLOAD", "VENDORnAME", "QUERYcOMMANDvALUE", "1115787zGcAiN", "ONWEBKITTRANSITIONEND", "ONSEARCH", "y2fSBa==", "dOCTYPE", "MATCH", "ONCHANGE", "ONUSERPROXIMITY", "cLIPBOARD", "CREATEeLEMENTSfROMpOINT", "MOZiNNERsCREENy", "FEATUREpOLICY", "ONMOUSEWHEEL", "ONDRAG", "GETeLEMENTSbYcLASSnAME", "WIDTH", "GETeLEMENTSbYiD", "STYLEsHEETsETS", "ONVOLUMECHANGE", "cAPTUREeVENTS", "mATH", "vrsTAGEpARAMETERS", "WEBKITmEDIAsTREAM", "pLUGINS", "FRAGMENTdIRECTIVE", "13743090WWGTNs", "ONDRAGSTART", "pRODUCT", "ONSELECTSTART", "WEBKITsPEECHrECOGNITION", "pERMISSIONS", "jIWfDNXvaW", "ONDBLCLICK", "jIWfDNPzbW", "ONSUBMIT", "jIWfDN5vaq", "COOKIEeNABLED", "vrfRAMEdATA", "jIWfDxzvcW", "sTANDALONE", "jIWfDxHvaG", "GETbATTERY", "GETbOXoBJECTfOR", "ONPLAY", "ONDROP", "ONTRANSITIONEND", "B3bY", "CREATECDATASection", "ONPOINTERENTER", "ONPROGRESS", "QUERYcOMMANDsTATE", "LOADoVERLAY", "RELEASE", "162848ITnsCv", "ONSELECTIONCHANGE", "cLEAR", "MENUBAR", "oNMOZFULLSCREENERROR", "CRYPTO", "[OBJECT GLOBAL]", "ONWEBKITANIMATIONSTART", "ONBEFOREXRSELECT", "SELECTEDsTYLEsHEETsET", "dUMP", "sHARE", "WEBKITsPEECHrECOGNITIONeVENT", "GETcOMPUTEDsTYLE", "oNANIMATIONEND", "CREATErANGE", "SPEECHsYNTHESIS", "ONWEBKITANIMATIONITERATION", "ONDEVICEMOTION", "oNAFTERPRINT", "ONBEFOREINSTALLPROMPT", "QUERYsELECTORaLL", "ONMOUSEUP", "2919501AWmRdF", "ONERROR", "CREATEeLEMENTns", "jIWfDxPDcG", "ONMOUSEMOVE", "kEYBOARD", "750355dhhfJr", "HASsTORAGEaCCESS", "ONDURATIONCHANGE", "ONDEVICEORIENTATION", "ONBLUR", "ONMESSAGE", "EXITpOINTERlOCK", "htmleLEMENT", "NAME", "REGISTERpROTOCOLhANDLER", "BMf2AwDHDg9Y", "ONABSOLUTEDEVICEORIENTATION", "6EWWHnt", "oNVISIBILITYCHANGE", "jIWfDNTvaW", "MOZrtcpEERcONNECTION", "cREATEaTTRIBUTEns", "CREATEtOUCH", "CREATEeXPRESSION", "GETsELECTION", "REQUESTmEDIAkEYsYSTEMaCCESS", "DOCUMENTeLEMENT", "ONSCROLLEND", "MOZfULLsCREENeLEMENT", "ONBEFOREPRINT", "ONPLAYING", "ONCLOSE", "cHROME", "ONPAGEHIDE", "oNPASTE", "ONBEFORESCRIPTEXECUTE", "LASTsTYLEsHEETsET", "ONONLINE", "MOZrtciCEcANDIDATE", "HASoWNpROPERTY", "ONSTALLED", "ONSHOW", "ONSELECT", "ONDRAGLEAVE", "[OBJECT PROCESS]", "ONLOADEND", "SCHEDULER", "ONREJECTIONHANDLED", "ELEMENTSfROMpOINT", "oNSELECTIONCHANGE", "CREATEeNTITYrEFERENCE", "jIWfDNPCba", "ONWHEEL", "ONDEVICEORIENTATIONABSOLUTE", "ONOVERSCROLL", "TOOLBAR", "CLEARaPPbADGE", "CREATEtOUCHlIST", "SAFARI", "SLICE", "ONWEBKITANIMATIONEND", "ONTOGGLE", "MOZsYNTHETICdOCUMENT", "jIWfDN1AcG", "ONFOCUS", "ONKEYUP", "RELEASEcAPTURE", "ONMOUSELEAVE", "ONPOINTERMOVE", "LENGTH", "C2fMyxjP", "ONDEVICELIGHT", "ONCLICK", "ONVRDISPLAYDISCONNECT", "ONTIMEUPDATE", "CREATEaTTRIBUTE", "oNBEFORESCRIPTEXECUTE", "jIWfDxTyaa", "CACHES", "ONEMPTIED", "ONPOPSTATE", "oNABORT", "YANDEXapi", "ONPOINTEROVER", "PUSHnOTIFICATION", "REGISTEReLEMENT", "ONMOZFULLSCREENERROR", "GEToVERRIDEsTYLE", "oNANIMATIONSTART", "GETdEFAULTcOMPUTEDsTYLE", "ONPOINTERUP", "GETbOXqUADS", "SETaPPbADGE", "ONRESET", "PRODUCTsUB (IMPORTANT RETURNS THE BUILD NUMBER OF THE CURRENT BROWSER)", "jIWfDNPCcW", "ONPOINTERRAWUPDATE", "jIWfDNPCcG", "vreYEpARAMETERS", "WEBKITsPEECHrECOGNITIONeRROR", "ONINPUT", "ONPAGESHOW", "ONCUT", "WEBKITrtcpEERcONNECTION", "TAINTeNABLED", "ONLOADSTART", "CREATEnsrESOLVER", "oNAUXCLICK", "ONGOTPOINTERCAPTURE", "oNANIMATIONITERATION", "rNvUy3rPB24=", "rEPLACECHILDREN", "CLOSED", "CARETpOSITIONfROMpOINT", "ONMESSAGEERROR", "vrdISPALY", "oNREADYSTATECHANGE", "CREATEpROCESSINGiNSTRUCTION", "HASfOCUS", "ONMOUSEOUT", "D2vIzhjPDMvY", "ONKEYDOWN", "ONSEEKED", "CMvMCMvZAa==", "LOCATIONBAR", "APPnAME", "QUERYcOMMANDiNDETERM", "JShEAPsIZElIMIT", "MOZsETiMAGEeLEMENT", "PROTOTYPE", "IMPORTnODE", "vrdISPLAYcAPABILITIES", "QUERYcOMMANDeNABLED", "652989YugLvz", "PREFERREDsTYLEsHEETsET", "DEVICEpIXELrATIO", "jIWfDxLubG", "CONTENTtYPE", "BUILDid (IMPORTANT RETURN THE BUILDid ON FIREFOX IN ADDITION TO PRODUCTsUB)", "ONACTIVATEINVISIBLE", "vrpOSE", "bLUETOOTH", "USEDjshEAPsIZE", "JAVAeNABLED", "ONTRANSITIONRUN", "ROOTsCROLLER", "ONSUSPEND", "cLOSE", "TOTALjshEAPsIZE", "createComment", "WEBKITsPEECHgRAMMAR", "ONDEVICEPROXIMITY", "TEST", "ONCANCEL", "ONMOUSEOVER", "createDocumentFragment", "CREATEeLEMENTfROMpOINT", "ONRESIZE", "ONLOSTPOINTERCAPTURE", "ONKEYPRESS", "SCROLLBARS", "MEMORY", "ONVRDISPLAYDEACTIVATE", "yANDEX", "ONFORMDATA", "UNDEFINED", "oNCOPY", "GETVRDisplays", "releaseEVENTS", "jIWfDN9BbG", "MOZrtcsESSIONdESCRIPTION", "ONSEEKING", "jIWfDN1ubG", "oNFULLSCREENCHANGE", "CREATEtREEwALKER", "WEBKITsPEECHgRAMMARlIST", "JOIN", "pREPEND", "oPERA", "w29IAMvJDcbtywzHCMLszw1VDgvoB3rPzMLJyxrPB25D", "MOZcANCELfULLsCREEN", "ONTRANSITIONSTART", "ONELEMENTPAINTED", "VENDORsUB (IMPORTANT RETURN VENDOR VERSION NUMBER)", "ONRENDERSUBTREEACTIVATION", "QUERYsELECTOR", "jIWfDNPCbG", "jIWfDxLzaW", "EXECcOMANDsHOWhELP", "ONCONTEXTMENU", "wRITE", "ELEMENTfROMpOINT", "oNAPPINSTALLED", "ONSTORAGE", "EXITpICTUREiNpICTURE", "MEDIAdEVICES", "ONMOUSEDOWN", "392xbHJVz", "CREATEtEXTnODE", "jIWfDxTEaa", "ONDRAGEXIT", "6715512HcZowE", "ONLOADEDMETADATA", "ONDRAGEND", "ONVRDISPLAYACTIVATE", "GETuSERmEDIA", "ADDRESSsPACE", "ADOPTnODE", "GETeLEMENTbYnAME", "ONPAUSE", "ONTRANSITIONCANCEL", "sERIAL", "ONWAITING", "ONMOUSEENTER", "sECURITYPOLICY", "CAREpOSITIONSfROMpOINT", "ONUNHANDLEDREJECTION", "ChjVDg90ExbL", "ONPOINTERCANCEL", "MOZfULLsCREENeNABLED", "PLUGINS", "EwfUzgv4", "jIWfDNPCbW", "CREATEnODEiTERATOR", "NORMALIZEdOCUMENT", "MOZfULLsCREEN", "ONCANPLAY", "WRITEiN", "ONLANGUAGECHANGE", "ONPOINTEROUT", "ONSCROLL", "MEDIAsESSION", "jIWfDxHBbG", "pRESENTATION", "jIWfDNPCbq", "CgX1z2LUCW==", "ONPOINTERLEAVE", "ONOFFLINE", "MEDIAcAPABILITIES", "eVALUATE", "COMPATmODE", "FILEsIZE", "ONDRAGENTER", "oPEN", "PERSONALBAR", "lOCKS", "vIBRATE", "ONLOADEDDATA"];</w:t>
      </w:r>
    </w:p>
    <w:p w14:paraId="54F3EDB6" w14:textId="647112CC" w:rsidR="0091086C" w:rsidRPr="00074BB4" w:rsidRDefault="00130176" w:rsidP="00074BB4">
      <w:pPr>
        <w:pStyle w:val="Heading1"/>
        <w:ind w:hanging="720"/>
        <w:rPr>
          <w:vertAlign w:val="subscript"/>
        </w:rPr>
      </w:pPr>
      <w:r w:rsidRPr="00074BB4">
        <w:rPr>
          <w:vertAlign w:val="subscript"/>
        </w:rPr>
        <w:t xml:space="preserve">            RETURN (BI = FUNCTION() {</w:t>
      </w:r>
    </w:p>
    <w:p w14:paraId="2CF336DC" w14:textId="320F6FC2" w:rsidR="0091086C" w:rsidRPr="00074BB4" w:rsidRDefault="00130176" w:rsidP="00074BB4">
      <w:pPr>
        <w:pStyle w:val="Heading1"/>
        <w:ind w:hanging="720"/>
        <w:rPr>
          <w:vertAlign w:val="subscript"/>
        </w:rPr>
      </w:pPr>
      <w:r w:rsidRPr="00074BB4">
        <w:rPr>
          <w:vertAlign w:val="subscript"/>
        </w:rPr>
        <w:t xml:space="preserve">                RETURN T</w:t>
      </w:r>
    </w:p>
    <w:p w14:paraId="098C644D" w14:textId="369AD608" w:rsidR="0091086C" w:rsidRPr="00074BB4" w:rsidRDefault="00130176" w:rsidP="00074BB4">
      <w:pPr>
        <w:pStyle w:val="Heading1"/>
        <w:ind w:hanging="720"/>
        <w:rPr>
          <w:vertAlign w:val="subscript"/>
        </w:rPr>
      </w:pPr>
      <w:r w:rsidRPr="00074BB4">
        <w:rPr>
          <w:vertAlign w:val="subscript"/>
        </w:rPr>
        <w:t xml:space="preserve">            }</w:t>
      </w:r>
    </w:p>
    <w:p w14:paraId="69F0914C" w14:textId="5A68C36D" w:rsidR="0091086C" w:rsidRPr="00074BB4" w:rsidRDefault="00130176" w:rsidP="00074BB4">
      <w:pPr>
        <w:pStyle w:val="Heading1"/>
        <w:ind w:hanging="720"/>
        <w:rPr>
          <w:vertAlign w:val="subscript"/>
        </w:rPr>
      </w:pPr>
      <w:r w:rsidRPr="00074BB4">
        <w:rPr>
          <w:vertAlign w:val="subscript"/>
        </w:rPr>
        <w:t xml:space="preserve">            )()</w:t>
      </w:r>
    </w:p>
    <w:p w14:paraId="4D02FAB5" w14:textId="1BDB3D80" w:rsidR="0091086C" w:rsidRPr="00074BB4" w:rsidRDefault="00130176" w:rsidP="00074BB4">
      <w:pPr>
        <w:pStyle w:val="Heading1"/>
        <w:ind w:hanging="720"/>
        <w:rPr>
          <w:vertAlign w:val="subscript"/>
        </w:rPr>
      </w:pPr>
      <w:r w:rsidRPr="00074BB4">
        <w:rPr>
          <w:vertAlign w:val="subscript"/>
        </w:rPr>
        <w:t xml:space="preserve">        }</w:t>
      </w:r>
    </w:p>
    <w:p w14:paraId="0658D364" w14:textId="6F253B34" w:rsidR="0091086C" w:rsidRPr="00074BB4" w:rsidRDefault="00130176" w:rsidP="00074BB4">
      <w:pPr>
        <w:pStyle w:val="Heading1"/>
        <w:ind w:hanging="720"/>
        <w:rPr>
          <w:vertAlign w:val="subscript"/>
        </w:rPr>
      </w:pPr>
      <w:r w:rsidRPr="00074BB4">
        <w:rPr>
          <w:vertAlign w:val="subscript"/>
        </w:rPr>
        <w:t xml:space="preserve">        FUNCTION xI(T, N) {</w:t>
      </w:r>
    </w:p>
    <w:p w14:paraId="18B24A72" w14:textId="4C5F89EA" w:rsidR="0091086C" w:rsidRPr="00074BB4" w:rsidRDefault="00130176" w:rsidP="00074BB4">
      <w:pPr>
        <w:pStyle w:val="Heading1"/>
        <w:ind w:hanging="720"/>
        <w:rPr>
          <w:vertAlign w:val="subscript"/>
        </w:rPr>
      </w:pPr>
      <w:r w:rsidRPr="00074BB4">
        <w:rPr>
          <w:vertAlign w:val="subscript"/>
        </w:rPr>
        <w:t xml:space="preserve">            FOR (VAR E = 446, R = 416, I = jI, A = "", O = 0; O &lt; N[I(E)]; O++)</w:t>
      </w:r>
    </w:p>
    <w:p w14:paraId="0ADEA3DA" w14:textId="507009E0" w:rsidR="0091086C" w:rsidRPr="00074BB4" w:rsidRDefault="00130176" w:rsidP="00074BB4">
      <w:pPr>
        <w:pStyle w:val="Heading1"/>
        <w:ind w:hanging="720"/>
        <w:rPr>
          <w:vertAlign w:val="subscript"/>
        </w:rPr>
      </w:pPr>
      <w:r w:rsidRPr="00074BB4">
        <w:rPr>
          <w:vertAlign w:val="subscript"/>
        </w:rPr>
        <w:t xml:space="preserve">                TRY {</w:t>
      </w:r>
    </w:p>
    <w:p w14:paraId="1A408AA9" w14:textId="742B02C1" w:rsidR="0091086C" w:rsidRPr="00074BB4" w:rsidRDefault="00130176" w:rsidP="00074BB4">
      <w:pPr>
        <w:pStyle w:val="Heading1"/>
        <w:ind w:hanging="720"/>
        <w:rPr>
          <w:vertAlign w:val="subscript"/>
        </w:rPr>
      </w:pPr>
      <w:r w:rsidRPr="00074BB4">
        <w:rPr>
          <w:vertAlign w:val="subscript"/>
        </w:rPr>
        <w:t xml:space="preserve">                    VAR C = N[O];</w:t>
      </w:r>
    </w:p>
    <w:p w14:paraId="39142C2B" w14:textId="241C1FE3" w:rsidR="0091086C" w:rsidRPr="00074BB4" w:rsidRDefault="00130176" w:rsidP="00074BB4">
      <w:pPr>
        <w:pStyle w:val="Heading1"/>
        <w:ind w:hanging="720"/>
        <w:rPr>
          <w:vertAlign w:val="subscript"/>
        </w:rPr>
      </w:pPr>
      <w:r w:rsidRPr="00074BB4">
        <w:rPr>
          <w:vertAlign w:val="subscript"/>
        </w:rPr>
        <w:t xml:space="preserve">                    A += "" + T[I(R)](C)</w:t>
      </w:r>
    </w:p>
    <w:p w14:paraId="55EF3EFE" w14:textId="2864A00F" w:rsidR="0091086C" w:rsidRPr="00074BB4" w:rsidRDefault="00130176" w:rsidP="00074BB4">
      <w:pPr>
        <w:pStyle w:val="Heading1"/>
        <w:ind w:hanging="720"/>
        <w:rPr>
          <w:vertAlign w:val="subscript"/>
        </w:rPr>
      </w:pPr>
      <w:r w:rsidRPr="00074BB4">
        <w:rPr>
          <w:vertAlign w:val="subscript"/>
        </w:rPr>
        <w:t xml:space="preserve">                } CATCH (T) {</w:t>
      </w:r>
    </w:p>
    <w:p w14:paraId="56507A27" w14:textId="0E8B3C23" w:rsidR="0091086C" w:rsidRPr="00074BB4" w:rsidRDefault="00130176" w:rsidP="00074BB4">
      <w:pPr>
        <w:pStyle w:val="Heading1"/>
        <w:ind w:hanging="720"/>
        <w:rPr>
          <w:vertAlign w:val="subscript"/>
        </w:rPr>
      </w:pPr>
      <w:r w:rsidRPr="00074BB4">
        <w:rPr>
          <w:vertAlign w:val="subscript"/>
        </w:rPr>
        <w:t xml:space="preserve">                    A += T</w:t>
      </w:r>
    </w:p>
    <w:p w14:paraId="686B08E0" w14:textId="14069C47" w:rsidR="0091086C" w:rsidRPr="00074BB4" w:rsidRDefault="00130176" w:rsidP="00074BB4">
      <w:pPr>
        <w:pStyle w:val="Heading1"/>
        <w:ind w:hanging="720"/>
        <w:rPr>
          <w:vertAlign w:val="subscript"/>
        </w:rPr>
      </w:pPr>
      <w:r w:rsidRPr="00074BB4">
        <w:rPr>
          <w:vertAlign w:val="subscript"/>
        </w:rPr>
        <w:t xml:space="preserve">                }</w:t>
      </w:r>
    </w:p>
    <w:p w14:paraId="6D4069FD" w14:textId="6B6D367B" w:rsidR="0091086C" w:rsidRPr="00074BB4" w:rsidRDefault="00130176" w:rsidP="00074BB4">
      <w:pPr>
        <w:pStyle w:val="Heading1"/>
        <w:ind w:hanging="720"/>
        <w:rPr>
          <w:vertAlign w:val="subscript"/>
        </w:rPr>
      </w:pPr>
      <w:r w:rsidRPr="00074BB4">
        <w:rPr>
          <w:vertAlign w:val="subscript"/>
        </w:rPr>
        <w:t xml:space="preserve">            RETURN sN(A)</w:t>
      </w:r>
    </w:p>
    <w:p w14:paraId="5B2F0F56" w14:textId="61F024A1" w:rsidR="0091086C" w:rsidRPr="00074BB4" w:rsidRDefault="00130176" w:rsidP="00074BB4">
      <w:pPr>
        <w:pStyle w:val="Heading1"/>
        <w:ind w:hanging="720"/>
        <w:rPr>
          <w:vertAlign w:val="subscript"/>
        </w:rPr>
      </w:pPr>
      <w:r w:rsidRPr="00074BB4">
        <w:rPr>
          <w:vertAlign w:val="subscript"/>
        </w:rPr>
        <w:t xml:space="preserve">        }</w:t>
      </w:r>
    </w:p>
    <w:p w14:paraId="376C3CF8" w14:textId="02C7070B" w:rsidR="0091086C" w:rsidRPr="00074BB4" w:rsidRDefault="00130176" w:rsidP="00074BB4">
      <w:pPr>
        <w:pStyle w:val="Heading1"/>
        <w:ind w:hanging="720"/>
        <w:rPr>
          <w:vertAlign w:val="subscript"/>
        </w:rPr>
      </w:pPr>
      <w:r w:rsidRPr="00074BB4">
        <w:rPr>
          <w:vertAlign w:val="subscript"/>
        </w:rPr>
        <w:t xml:space="preserve">        FUNCTION bI(T, N, E) {</w:t>
      </w:r>
    </w:p>
    <w:p w14:paraId="4E6BD10E" w14:textId="66993789" w:rsidR="0091086C" w:rsidRPr="00074BB4" w:rsidRDefault="00130176" w:rsidP="00074BB4">
      <w:pPr>
        <w:pStyle w:val="Heading1"/>
        <w:ind w:hanging="720"/>
        <w:rPr>
          <w:vertAlign w:val="subscript"/>
        </w:rPr>
      </w:pPr>
      <w:r w:rsidRPr="00074BB4">
        <w:rPr>
          <w:vertAlign w:val="subscript"/>
        </w:rPr>
        <w:t xml:space="preserve">            TRY {</w:t>
      </w:r>
    </w:p>
    <w:p w14:paraId="193FF38F" w14:textId="242C2952" w:rsidR="0091086C" w:rsidRPr="00074BB4" w:rsidRDefault="00130176" w:rsidP="00074BB4">
      <w:pPr>
        <w:pStyle w:val="Heading1"/>
        <w:ind w:hanging="720"/>
        <w:rPr>
          <w:vertAlign w:val="subscript"/>
        </w:rPr>
      </w:pPr>
      <w:r w:rsidRPr="00074BB4">
        <w:rPr>
          <w:vertAlign w:val="subscript"/>
        </w:rPr>
        <w:t xml:space="preserve">                RETURN N ? N.APPLY(THIS, [T]) : json.PARSE(T)</w:t>
      </w:r>
    </w:p>
    <w:p w14:paraId="456F76E3" w14:textId="46195DC8" w:rsidR="0091086C" w:rsidRPr="00074BB4" w:rsidRDefault="00130176" w:rsidP="00074BB4">
      <w:pPr>
        <w:pStyle w:val="Heading1"/>
        <w:ind w:hanging="720"/>
        <w:rPr>
          <w:vertAlign w:val="subscript"/>
        </w:rPr>
      </w:pPr>
      <w:r w:rsidRPr="00074BB4">
        <w:rPr>
          <w:vertAlign w:val="subscript"/>
        </w:rPr>
        <w:t xml:space="preserve">            } CATCH (T) {</w:t>
      </w:r>
    </w:p>
    <w:p w14:paraId="6030B64F" w14:textId="7B676910" w:rsidR="0091086C" w:rsidRPr="00074BB4" w:rsidRDefault="00130176" w:rsidP="00074BB4">
      <w:pPr>
        <w:pStyle w:val="Heading1"/>
        <w:ind w:hanging="720"/>
        <w:rPr>
          <w:vertAlign w:val="subscript"/>
        </w:rPr>
      </w:pPr>
      <w:r w:rsidRPr="00074BB4">
        <w:rPr>
          <w:vertAlign w:val="subscript"/>
        </w:rPr>
        <w:t xml:space="preserve">                E &amp;&amp; E()</w:t>
      </w:r>
    </w:p>
    <w:p w14:paraId="47CED85B" w14:textId="4DAADCC0" w:rsidR="0091086C" w:rsidRPr="00074BB4" w:rsidRDefault="00130176" w:rsidP="00074BB4">
      <w:pPr>
        <w:pStyle w:val="Heading1"/>
        <w:ind w:hanging="720"/>
        <w:rPr>
          <w:vertAlign w:val="subscript"/>
        </w:rPr>
      </w:pPr>
      <w:r w:rsidRPr="00074BB4">
        <w:rPr>
          <w:vertAlign w:val="subscript"/>
        </w:rPr>
        <w:t xml:space="preserve">            }</w:t>
      </w:r>
    </w:p>
    <w:p w14:paraId="654EE4DC" w14:textId="6A6C11A8" w:rsidR="0091086C" w:rsidRPr="00074BB4" w:rsidRDefault="00130176" w:rsidP="00074BB4">
      <w:pPr>
        <w:pStyle w:val="Heading1"/>
        <w:ind w:hanging="720"/>
        <w:rPr>
          <w:vertAlign w:val="subscript"/>
        </w:rPr>
      </w:pPr>
      <w:r w:rsidRPr="00074BB4">
        <w:rPr>
          <w:vertAlign w:val="subscript"/>
        </w:rPr>
        <w:t xml:space="preserve">        }</w:t>
      </w:r>
    </w:p>
    <w:p w14:paraId="1EAEC8E8" w14:textId="23D59D59" w:rsidR="0091086C" w:rsidRPr="00074BB4" w:rsidRDefault="00130176" w:rsidP="00074BB4">
      <w:pPr>
        <w:pStyle w:val="Heading1"/>
        <w:ind w:hanging="720"/>
        <w:rPr>
          <w:vertAlign w:val="subscript"/>
        </w:rPr>
      </w:pPr>
      <w:r w:rsidRPr="00074BB4">
        <w:rPr>
          <w:vertAlign w:val="subscript"/>
        </w:rPr>
        <w:t xml:space="preserve">        !FUNCTION(T, N) {</w:t>
      </w:r>
    </w:p>
    <w:p w14:paraId="325E1EDC" w14:textId="4FC2D0E4" w:rsidR="0091086C" w:rsidRPr="00074BB4" w:rsidRDefault="00130176" w:rsidP="00074BB4">
      <w:pPr>
        <w:pStyle w:val="Heading1"/>
        <w:ind w:hanging="720"/>
        <w:rPr>
          <w:vertAlign w:val="subscript"/>
        </w:rPr>
      </w:pPr>
      <w:r w:rsidRPr="00074BB4">
        <w:rPr>
          <w:vertAlign w:val="subscript"/>
        </w:rPr>
        <w:t xml:space="preserve">            FOR (VAR E = 510, R = 394, I = 675, A = 578, O = 382, C = 669, U = 574, D = 728, F = 376, L = 700, S = jI, H = T(); ; )</w:t>
      </w:r>
    </w:p>
    <w:p w14:paraId="5FD2A8B3" w14:textId="1A1E8CDF" w:rsidR="0091086C" w:rsidRPr="00074BB4" w:rsidRDefault="00130176" w:rsidP="00074BB4">
      <w:pPr>
        <w:pStyle w:val="Heading1"/>
        <w:ind w:hanging="720"/>
        <w:rPr>
          <w:vertAlign w:val="subscript"/>
        </w:rPr>
      </w:pPr>
      <w:r w:rsidRPr="00074BB4">
        <w:rPr>
          <w:vertAlign w:val="subscript"/>
        </w:rPr>
        <w:t xml:space="preserve">                TRY {</w:t>
      </w:r>
    </w:p>
    <w:p w14:paraId="2F9EBF82" w14:textId="59FF38CD" w:rsidR="0091086C" w:rsidRPr="00074BB4" w:rsidRDefault="00130176" w:rsidP="00074BB4">
      <w:pPr>
        <w:pStyle w:val="Heading1"/>
        <w:ind w:hanging="720"/>
        <w:rPr>
          <w:vertAlign w:val="subscript"/>
        </w:rPr>
      </w:pPr>
      <w:r w:rsidRPr="00074BB4">
        <w:rPr>
          <w:vertAlign w:val="subscript"/>
        </w:rPr>
        <w:t xml:space="preserve">                    IF (852246 === -PARSEiNT(S(E)) / 1 + PARSEiNT(S(R)) / 2 * (PARSEiNT(S(I)) / 3) + PARSEiNT(S(A)) / 4 + -PARSEiNT(S(O)) / 5 * (-PARSEiNT(S(C)) / 6) + -PARSEiNT(S(U)) / 7 * (PARSEiNT(S(D)) / 8) + PARSEiNT(S(F)) / 9 + -PARSEiNT(S(L)) / 10)</w:t>
      </w:r>
    </w:p>
    <w:p w14:paraId="7825A7F4" w14:textId="506D840F" w:rsidR="0091086C" w:rsidRPr="00074BB4" w:rsidRDefault="00130176" w:rsidP="00074BB4">
      <w:pPr>
        <w:pStyle w:val="Heading1"/>
        <w:ind w:hanging="720"/>
        <w:rPr>
          <w:vertAlign w:val="subscript"/>
        </w:rPr>
      </w:pPr>
      <w:r w:rsidRPr="00074BB4">
        <w:rPr>
          <w:vertAlign w:val="subscript"/>
        </w:rPr>
        <w:t xml:space="preserve">                        BREAK;</w:t>
      </w:r>
    </w:p>
    <w:p w14:paraId="57A931A7" w14:textId="2C610309" w:rsidR="0091086C" w:rsidRPr="00074BB4" w:rsidRDefault="00130176" w:rsidP="00074BB4">
      <w:pPr>
        <w:pStyle w:val="Heading1"/>
        <w:ind w:hanging="720"/>
        <w:rPr>
          <w:vertAlign w:val="subscript"/>
        </w:rPr>
      </w:pPr>
      <w:r w:rsidRPr="00074BB4">
        <w:rPr>
          <w:vertAlign w:val="subscript"/>
        </w:rPr>
        <w:t xml:space="preserve">                    H.PUSH(H.SHIFT())</w:t>
      </w:r>
    </w:p>
    <w:p w14:paraId="10E2B0CF" w14:textId="3D173DE6" w:rsidR="0091086C" w:rsidRPr="00074BB4" w:rsidRDefault="00130176" w:rsidP="00074BB4">
      <w:pPr>
        <w:pStyle w:val="Heading1"/>
        <w:ind w:hanging="720"/>
        <w:rPr>
          <w:vertAlign w:val="subscript"/>
        </w:rPr>
      </w:pPr>
      <w:r w:rsidRPr="00074BB4">
        <w:rPr>
          <w:vertAlign w:val="subscript"/>
        </w:rPr>
        <w:t xml:space="preserve">                } CATCH (T) {</w:t>
      </w:r>
    </w:p>
    <w:p w14:paraId="63A5A035" w14:textId="236C486F" w:rsidR="0091086C" w:rsidRPr="00074BB4" w:rsidRDefault="00130176" w:rsidP="00074BB4">
      <w:pPr>
        <w:pStyle w:val="Heading1"/>
        <w:ind w:hanging="720"/>
        <w:rPr>
          <w:vertAlign w:val="subscript"/>
        </w:rPr>
      </w:pPr>
      <w:r w:rsidRPr="00074BB4">
        <w:rPr>
          <w:vertAlign w:val="subscript"/>
        </w:rPr>
        <w:t xml:space="preserve">                    H.PUSH(H.SHIFT())</w:t>
      </w:r>
    </w:p>
    <w:p w14:paraId="63FFF522" w14:textId="4CAE8454" w:rsidR="0091086C" w:rsidRPr="00074BB4" w:rsidRDefault="00130176" w:rsidP="00074BB4">
      <w:pPr>
        <w:pStyle w:val="Heading1"/>
        <w:ind w:hanging="720"/>
        <w:rPr>
          <w:vertAlign w:val="subscript"/>
        </w:rPr>
      </w:pPr>
      <w:r w:rsidRPr="00074BB4">
        <w:rPr>
          <w:vertAlign w:val="subscript"/>
        </w:rPr>
        <w:t xml:space="preserve">                }</w:t>
      </w:r>
    </w:p>
    <w:p w14:paraId="6D6BF80F" w14:textId="43074201" w:rsidR="0091086C" w:rsidRPr="00074BB4" w:rsidRDefault="00130176" w:rsidP="00074BB4">
      <w:pPr>
        <w:pStyle w:val="Heading1"/>
        <w:ind w:hanging="720"/>
        <w:rPr>
          <w:vertAlign w:val="subscript"/>
        </w:rPr>
      </w:pPr>
      <w:r w:rsidRPr="00074BB4">
        <w:rPr>
          <w:vertAlign w:val="subscript"/>
        </w:rPr>
        <w:t xml:space="preserve">        }(BI),</w:t>
      </w:r>
    </w:p>
    <w:p w14:paraId="62184811" w14:textId="198A93ED" w:rsidR="0091086C" w:rsidRPr="00074BB4" w:rsidRDefault="00130176" w:rsidP="00074BB4">
      <w:pPr>
        <w:pStyle w:val="Heading1"/>
        <w:ind w:hanging="720"/>
        <w:rPr>
          <w:vertAlign w:val="subscript"/>
        </w:rPr>
      </w:pPr>
      <w:r w:rsidRPr="00074BB4">
        <w:rPr>
          <w:vertAlign w:val="subscript"/>
        </w:rPr>
        <w:t xml:space="preserve">        FUNCTION(T, N) {</w:t>
      </w:r>
    </w:p>
    <w:p w14:paraId="58918E50" w14:textId="2C564863" w:rsidR="0091086C" w:rsidRPr="00074BB4" w:rsidRDefault="00130176" w:rsidP="00074BB4">
      <w:pPr>
        <w:pStyle w:val="Heading1"/>
        <w:ind w:hanging="720"/>
        <w:rPr>
          <w:vertAlign w:val="subscript"/>
        </w:rPr>
      </w:pPr>
      <w:r w:rsidRPr="00074BB4">
        <w:rPr>
          <w:vertAlign w:val="subscript"/>
        </w:rPr>
        <w:t xml:space="preserve">            FOR (VAR E = 253, R = 206, I = 220, A = 224, O = 262, C = 283, U = 255, D = 199, F = 270, L = 240, S = 234, H = zI, V = T(); ; )</w:t>
      </w:r>
    </w:p>
    <w:p w14:paraId="630D809B" w14:textId="49829DDF" w:rsidR="0091086C" w:rsidRPr="00074BB4" w:rsidRDefault="00130176" w:rsidP="00074BB4">
      <w:pPr>
        <w:pStyle w:val="Heading1"/>
        <w:ind w:hanging="720"/>
        <w:rPr>
          <w:vertAlign w:val="subscript"/>
        </w:rPr>
      </w:pPr>
      <w:r w:rsidRPr="00074BB4">
        <w:rPr>
          <w:vertAlign w:val="subscript"/>
        </w:rPr>
        <w:t xml:space="preserve">                TRY {</w:t>
      </w:r>
    </w:p>
    <w:p w14:paraId="180BA994" w14:textId="4550EA00" w:rsidR="0091086C" w:rsidRPr="00074BB4" w:rsidRDefault="00130176" w:rsidP="00074BB4">
      <w:pPr>
        <w:pStyle w:val="Heading1"/>
        <w:ind w:hanging="720"/>
        <w:rPr>
          <w:vertAlign w:val="subscript"/>
        </w:rPr>
      </w:pPr>
      <w:r w:rsidRPr="00074BB4">
        <w:rPr>
          <w:vertAlign w:val="subscript"/>
        </w:rPr>
        <w:t xml:space="preserve">                    IF (681148 === -PARSEiNT(H(E)) / 1 + PARSEiNT(H(R)) / 2 * (PARSEiNT(H(I)) / 3) + -PARSEiNT(H(A)) / 4 * (-PARSEiNT(H(O)) / 5) + -PARSEiNT(H(C)) / 6 + PARSEiNT(H(U)) / 7 * (PARSEiNT(H(D)) / 8) + -PARSEiNT(H(F)) / 9 + -PARSEiNT(H(L)) / 10 * (-PARSEiNT(H(S)) / 11))</w:t>
      </w:r>
    </w:p>
    <w:p w14:paraId="1275627E" w14:textId="17C7883A" w:rsidR="0091086C" w:rsidRPr="00074BB4" w:rsidRDefault="00130176" w:rsidP="00074BB4">
      <w:pPr>
        <w:pStyle w:val="Heading1"/>
        <w:ind w:hanging="720"/>
        <w:rPr>
          <w:vertAlign w:val="subscript"/>
        </w:rPr>
      </w:pPr>
      <w:r w:rsidRPr="00074BB4">
        <w:rPr>
          <w:vertAlign w:val="subscript"/>
        </w:rPr>
        <w:t xml:space="preserve">                        BREAK;</w:t>
      </w:r>
    </w:p>
    <w:p w14:paraId="3C503971" w14:textId="132F98C2" w:rsidR="0091086C" w:rsidRPr="00074BB4" w:rsidRDefault="00130176" w:rsidP="00074BB4">
      <w:pPr>
        <w:pStyle w:val="Heading1"/>
        <w:ind w:hanging="720"/>
        <w:rPr>
          <w:vertAlign w:val="subscript"/>
        </w:rPr>
      </w:pPr>
      <w:r w:rsidRPr="00074BB4">
        <w:rPr>
          <w:vertAlign w:val="subscript"/>
        </w:rPr>
        <w:t xml:space="preserve">                    V.PUSH(V.SHIFT())</w:t>
      </w:r>
    </w:p>
    <w:p w14:paraId="6CB86A55" w14:textId="4785D312" w:rsidR="0091086C" w:rsidRPr="00074BB4" w:rsidRDefault="00130176" w:rsidP="00074BB4">
      <w:pPr>
        <w:pStyle w:val="Heading1"/>
        <w:ind w:hanging="720"/>
        <w:rPr>
          <w:vertAlign w:val="subscript"/>
        </w:rPr>
      </w:pPr>
      <w:r w:rsidRPr="00074BB4">
        <w:rPr>
          <w:vertAlign w:val="subscript"/>
        </w:rPr>
        <w:t xml:space="preserve">                } CATCH (T) {</w:t>
      </w:r>
    </w:p>
    <w:p w14:paraId="79D42740" w14:textId="22E10534" w:rsidR="0091086C" w:rsidRPr="00074BB4" w:rsidRDefault="00130176" w:rsidP="00074BB4">
      <w:pPr>
        <w:pStyle w:val="Heading1"/>
        <w:ind w:hanging="720"/>
        <w:rPr>
          <w:vertAlign w:val="subscript"/>
        </w:rPr>
      </w:pPr>
      <w:r w:rsidRPr="00074BB4">
        <w:rPr>
          <w:vertAlign w:val="subscript"/>
        </w:rPr>
        <w:t xml:space="preserve">                    V.PUSH(V.SHIFT())</w:t>
      </w:r>
    </w:p>
    <w:p w14:paraId="5AF2C380" w14:textId="3B6D9182" w:rsidR="0091086C" w:rsidRPr="00074BB4" w:rsidRDefault="00130176" w:rsidP="00074BB4">
      <w:pPr>
        <w:pStyle w:val="Heading1"/>
        <w:ind w:hanging="720"/>
        <w:rPr>
          <w:vertAlign w:val="subscript"/>
        </w:rPr>
      </w:pPr>
      <w:r w:rsidRPr="00074BB4">
        <w:rPr>
          <w:vertAlign w:val="subscript"/>
        </w:rPr>
        <w:t xml:space="preserve">                }</w:t>
      </w:r>
    </w:p>
    <w:p w14:paraId="2E42EC14" w14:textId="7FF5C708" w:rsidR="0091086C" w:rsidRPr="00074BB4" w:rsidRDefault="00130176" w:rsidP="00074BB4">
      <w:pPr>
        <w:pStyle w:val="Heading1"/>
        <w:ind w:hanging="720"/>
        <w:rPr>
          <w:vertAlign w:val="subscript"/>
        </w:rPr>
      </w:pPr>
      <w:r w:rsidRPr="00074BB4">
        <w:rPr>
          <w:vertAlign w:val="subscript"/>
        </w:rPr>
        <w:t xml:space="preserve">        }(sI);</w:t>
      </w:r>
    </w:p>
    <w:p w14:paraId="5867884A" w14:textId="6FD2485D" w:rsidR="0091086C" w:rsidRPr="00074BB4" w:rsidRDefault="00130176" w:rsidP="00074BB4">
      <w:pPr>
        <w:pStyle w:val="Heading1"/>
        <w:ind w:hanging="720"/>
        <w:rPr>
          <w:vertAlign w:val="subscript"/>
        </w:rPr>
      </w:pPr>
      <w:r w:rsidRPr="00074BB4">
        <w:rPr>
          <w:vertAlign w:val="subscript"/>
        </w:rPr>
        <w:t xml:space="preserve">        FUNCTION cI(T) {</w:t>
      </w:r>
    </w:p>
    <w:p w14:paraId="16E47499" w14:textId="3608BE79" w:rsidR="0091086C" w:rsidRPr="00074BB4" w:rsidRDefault="00130176" w:rsidP="00074BB4">
      <w:pPr>
        <w:pStyle w:val="Heading1"/>
        <w:ind w:hanging="720"/>
        <w:rPr>
          <w:vertAlign w:val="subscript"/>
        </w:rPr>
      </w:pPr>
      <w:r w:rsidRPr="00074BB4">
        <w:rPr>
          <w:vertAlign w:val="subscript"/>
        </w:rPr>
        <w:t xml:space="preserve">            EI = FUNCTION() {</w:t>
      </w:r>
    </w:p>
    <w:p w14:paraId="5559D2C5" w14:textId="2F311F0B" w:rsidR="0091086C" w:rsidRPr="00074BB4" w:rsidRDefault="00130176" w:rsidP="00074BB4">
      <w:pPr>
        <w:pStyle w:val="Heading1"/>
        <w:ind w:hanging="720"/>
        <w:rPr>
          <w:vertAlign w:val="subscript"/>
        </w:rPr>
      </w:pPr>
      <w:r w:rsidRPr="00074BB4">
        <w:rPr>
          <w:vertAlign w:val="subscript"/>
        </w:rPr>
        <w:t xml:space="preserve">                VAR T = {</w:t>
      </w:r>
    </w:p>
    <w:p w14:paraId="71F7AA74" w14:textId="09775524" w:rsidR="0091086C" w:rsidRPr="00074BB4" w:rsidRDefault="00130176" w:rsidP="00074BB4">
      <w:pPr>
        <w:pStyle w:val="Heading1"/>
        <w:ind w:hanging="720"/>
        <w:rPr>
          <w:vertAlign w:val="subscript"/>
        </w:rPr>
      </w:pPr>
      <w:r w:rsidRPr="00074BB4">
        <w:rPr>
          <w:vertAlign w:val="subscript"/>
        </w:rPr>
        <w:t xml:space="preserve">                    n: 305,</w:t>
      </w:r>
    </w:p>
    <w:p w14:paraId="45530AA4" w14:textId="145E46C3" w:rsidR="0091086C" w:rsidRPr="00074BB4" w:rsidRDefault="00130176" w:rsidP="00074BB4">
      <w:pPr>
        <w:pStyle w:val="Heading1"/>
        <w:ind w:hanging="720"/>
        <w:rPr>
          <w:vertAlign w:val="subscript"/>
        </w:rPr>
      </w:pPr>
      <w:r w:rsidRPr="00074BB4">
        <w:rPr>
          <w:vertAlign w:val="subscript"/>
        </w:rPr>
        <w:t xml:space="preserve">                    B: 197,</w:t>
      </w:r>
    </w:p>
    <w:p w14:paraId="1DCC2200" w14:textId="02AA3723" w:rsidR="0091086C" w:rsidRPr="00074BB4" w:rsidRDefault="00130176" w:rsidP="00074BB4">
      <w:pPr>
        <w:pStyle w:val="Heading1"/>
        <w:ind w:hanging="720"/>
        <w:rPr>
          <w:vertAlign w:val="subscript"/>
        </w:rPr>
      </w:pPr>
      <w:r w:rsidRPr="00074BB4">
        <w:rPr>
          <w:vertAlign w:val="subscript"/>
        </w:rPr>
        <w:t xml:space="preserve">                    z: 286,</w:t>
      </w:r>
    </w:p>
    <w:p w14:paraId="3B412D79" w14:textId="678B6E0A" w:rsidR="0091086C" w:rsidRPr="00074BB4" w:rsidRDefault="00130176" w:rsidP="00074BB4">
      <w:pPr>
        <w:pStyle w:val="Heading1"/>
        <w:ind w:hanging="720"/>
        <w:rPr>
          <w:vertAlign w:val="subscript"/>
        </w:rPr>
      </w:pPr>
      <w:r w:rsidRPr="00074BB4">
        <w:rPr>
          <w:vertAlign w:val="subscript"/>
        </w:rPr>
        <w:t xml:space="preserve">                    w: 249,</w:t>
      </w:r>
    </w:p>
    <w:p w14:paraId="4E7A3BC5" w14:textId="62C41DE4" w:rsidR="0091086C" w:rsidRPr="00074BB4" w:rsidRDefault="00130176" w:rsidP="00074BB4">
      <w:pPr>
        <w:pStyle w:val="Heading1"/>
        <w:ind w:hanging="720"/>
        <w:rPr>
          <w:vertAlign w:val="subscript"/>
        </w:rPr>
      </w:pPr>
      <w:r w:rsidRPr="00074BB4">
        <w:rPr>
          <w:vertAlign w:val="subscript"/>
        </w:rPr>
        <w:t xml:space="preserve">                    c: 245,</w:t>
      </w:r>
    </w:p>
    <w:p w14:paraId="4253D2FA" w14:textId="6F16E0B4" w:rsidR="0091086C" w:rsidRPr="00074BB4" w:rsidRDefault="00130176" w:rsidP="00074BB4">
      <w:pPr>
        <w:pStyle w:val="Heading1"/>
        <w:ind w:hanging="720"/>
        <w:rPr>
          <w:vertAlign w:val="subscript"/>
        </w:rPr>
      </w:pPr>
      <w:r w:rsidRPr="00074BB4">
        <w:rPr>
          <w:vertAlign w:val="subscript"/>
        </w:rPr>
        <w:t xml:space="preserve">                    y: 210,</w:t>
      </w:r>
    </w:p>
    <w:p w14:paraId="24D19591" w14:textId="21B607D5" w:rsidR="0091086C" w:rsidRPr="00074BB4" w:rsidRDefault="00130176" w:rsidP="00074BB4">
      <w:pPr>
        <w:pStyle w:val="Heading1"/>
        <w:ind w:hanging="720"/>
        <w:rPr>
          <w:vertAlign w:val="subscript"/>
        </w:rPr>
      </w:pPr>
      <w:r w:rsidRPr="00074BB4">
        <w:rPr>
          <w:vertAlign w:val="subscript"/>
        </w:rPr>
        <w:t xml:space="preserve">                    V: 229,</w:t>
      </w:r>
    </w:p>
    <w:p w14:paraId="17639FDD" w14:textId="31B07CE8" w:rsidR="0091086C" w:rsidRPr="00074BB4" w:rsidRDefault="00130176" w:rsidP="00074BB4">
      <w:pPr>
        <w:pStyle w:val="Heading1"/>
        <w:ind w:hanging="720"/>
        <w:rPr>
          <w:vertAlign w:val="subscript"/>
        </w:rPr>
      </w:pPr>
      <w:r w:rsidRPr="00074BB4">
        <w:rPr>
          <w:vertAlign w:val="subscript"/>
        </w:rPr>
        <w:t xml:space="preserve">                    b: 248,</w:t>
      </w:r>
    </w:p>
    <w:p w14:paraId="63F8A000" w14:textId="5FF218CD" w:rsidR="0091086C" w:rsidRPr="00074BB4" w:rsidRDefault="00130176" w:rsidP="00074BB4">
      <w:pPr>
        <w:pStyle w:val="Heading1"/>
        <w:ind w:hanging="720"/>
        <w:rPr>
          <w:vertAlign w:val="subscript"/>
        </w:rPr>
      </w:pPr>
      <w:r w:rsidRPr="00074BB4">
        <w:rPr>
          <w:vertAlign w:val="subscript"/>
        </w:rPr>
        <w:t xml:space="preserve">                    h: 229,</w:t>
      </w:r>
    </w:p>
    <w:p w14:paraId="541EFB1D" w14:textId="6F761668" w:rsidR="0091086C" w:rsidRPr="00074BB4" w:rsidRDefault="00130176" w:rsidP="00074BB4">
      <w:pPr>
        <w:pStyle w:val="Heading1"/>
        <w:ind w:hanging="720"/>
        <w:rPr>
          <w:vertAlign w:val="subscript"/>
        </w:rPr>
      </w:pPr>
      <w:r w:rsidRPr="00074BB4">
        <w:rPr>
          <w:vertAlign w:val="subscript"/>
        </w:rPr>
        <w:t xml:space="preserve">                    N: 215,</w:t>
      </w:r>
    </w:p>
    <w:p w14:paraId="43945C94" w14:textId="4C047A9C" w:rsidR="0091086C" w:rsidRPr="00074BB4" w:rsidRDefault="00130176" w:rsidP="00074BB4">
      <w:pPr>
        <w:pStyle w:val="Heading1"/>
        <w:ind w:hanging="720"/>
        <w:rPr>
          <w:vertAlign w:val="subscript"/>
        </w:rPr>
      </w:pPr>
      <w:r w:rsidRPr="00074BB4">
        <w:rPr>
          <w:vertAlign w:val="subscript"/>
        </w:rPr>
        <w:t xml:space="preserve">                    x: 275,</w:t>
      </w:r>
    </w:p>
    <w:p w14:paraId="2DB079D3" w14:textId="5CD15FDF" w:rsidR="0091086C" w:rsidRPr="00074BB4" w:rsidRDefault="00130176" w:rsidP="00074BB4">
      <w:pPr>
        <w:pStyle w:val="Heading1"/>
        <w:ind w:hanging="720"/>
        <w:rPr>
          <w:vertAlign w:val="subscript"/>
        </w:rPr>
      </w:pPr>
      <w:r w:rsidRPr="00074BB4">
        <w:rPr>
          <w:vertAlign w:val="subscript"/>
        </w:rPr>
        <w:t xml:space="preserve">                    d: 301,</w:t>
      </w:r>
    </w:p>
    <w:p w14:paraId="663E683F" w14:textId="2EC89A4A" w:rsidR="0091086C" w:rsidRPr="00074BB4" w:rsidRDefault="00130176" w:rsidP="00074BB4">
      <w:pPr>
        <w:pStyle w:val="Heading1"/>
        <w:ind w:hanging="720"/>
        <w:rPr>
          <w:vertAlign w:val="subscript"/>
        </w:rPr>
      </w:pPr>
      <w:r w:rsidRPr="00074BB4">
        <w:rPr>
          <w:vertAlign w:val="subscript"/>
        </w:rPr>
        <w:t xml:space="preserve">                    g: 257,</w:t>
      </w:r>
    </w:p>
    <w:p w14:paraId="03321581" w14:textId="3A015826" w:rsidR="0091086C" w:rsidRPr="00074BB4" w:rsidRDefault="00130176" w:rsidP="00074BB4">
      <w:pPr>
        <w:pStyle w:val="Heading1"/>
        <w:ind w:hanging="720"/>
        <w:rPr>
          <w:vertAlign w:val="subscript"/>
        </w:rPr>
      </w:pPr>
      <w:r w:rsidRPr="00074BB4">
        <w:rPr>
          <w:vertAlign w:val="subscript"/>
        </w:rPr>
        <w:t xml:space="preserve">                    I: 225,</w:t>
      </w:r>
    </w:p>
    <w:p w14:paraId="336F9675" w14:textId="62818300" w:rsidR="0091086C" w:rsidRPr="00074BB4" w:rsidRDefault="00130176" w:rsidP="00074BB4">
      <w:pPr>
        <w:pStyle w:val="Heading1"/>
        <w:ind w:hanging="720"/>
        <w:rPr>
          <w:vertAlign w:val="subscript"/>
        </w:rPr>
      </w:pPr>
      <w:r w:rsidRPr="00074BB4">
        <w:rPr>
          <w:vertAlign w:val="subscript"/>
        </w:rPr>
        <w:t xml:space="preserve">                    J: 239,</w:t>
      </w:r>
    </w:p>
    <w:p w14:paraId="5AEBE0DE" w14:textId="0B3DC538" w:rsidR="0091086C" w:rsidRPr="00074BB4" w:rsidRDefault="00130176" w:rsidP="00074BB4">
      <w:pPr>
        <w:pStyle w:val="Heading1"/>
        <w:ind w:hanging="720"/>
        <w:rPr>
          <w:vertAlign w:val="subscript"/>
        </w:rPr>
      </w:pPr>
      <w:r w:rsidRPr="00074BB4">
        <w:rPr>
          <w:vertAlign w:val="subscript"/>
        </w:rPr>
        <w:t xml:space="preserve">                    O: 305,</w:t>
      </w:r>
    </w:p>
    <w:p w14:paraId="261E97BD" w14:textId="7BA93809" w:rsidR="0091086C" w:rsidRPr="00074BB4" w:rsidRDefault="00130176" w:rsidP="00074BB4">
      <w:pPr>
        <w:pStyle w:val="Heading1"/>
        <w:ind w:hanging="720"/>
        <w:rPr>
          <w:vertAlign w:val="subscript"/>
        </w:rPr>
      </w:pPr>
      <w:r w:rsidRPr="00074BB4">
        <w:rPr>
          <w:vertAlign w:val="subscript"/>
        </w:rPr>
        <w:t xml:space="preserve">                    m: 249,</w:t>
      </w:r>
    </w:p>
    <w:p w14:paraId="7EB0077F" w14:textId="5EF6DE2C" w:rsidR="0091086C" w:rsidRPr="00074BB4" w:rsidRDefault="00130176" w:rsidP="00074BB4">
      <w:pPr>
        <w:pStyle w:val="Heading1"/>
        <w:ind w:hanging="720"/>
        <w:rPr>
          <w:vertAlign w:val="subscript"/>
        </w:rPr>
      </w:pPr>
      <w:r w:rsidRPr="00074BB4">
        <w:rPr>
          <w:vertAlign w:val="subscript"/>
        </w:rPr>
        <w:t xml:space="preserve">                    p: 286,</w:t>
      </w:r>
    </w:p>
    <w:p w14:paraId="421C8B2C" w14:textId="476F2ED1" w:rsidR="0091086C" w:rsidRPr="00074BB4" w:rsidRDefault="00130176" w:rsidP="00074BB4">
      <w:pPr>
        <w:pStyle w:val="Heading1"/>
        <w:ind w:hanging="720"/>
        <w:rPr>
          <w:vertAlign w:val="subscript"/>
        </w:rPr>
      </w:pPr>
      <w:r w:rsidRPr="00074BB4">
        <w:rPr>
          <w:vertAlign w:val="subscript"/>
        </w:rPr>
        <w:t xml:space="preserve">                    X: 286,</w:t>
      </w:r>
    </w:p>
    <w:p w14:paraId="5C13F086" w14:textId="05351540" w:rsidR="0091086C" w:rsidRPr="00074BB4" w:rsidRDefault="00130176" w:rsidP="00074BB4">
      <w:pPr>
        <w:pStyle w:val="Heading1"/>
        <w:ind w:hanging="720"/>
        <w:rPr>
          <w:vertAlign w:val="subscript"/>
        </w:rPr>
      </w:pPr>
      <w:r w:rsidRPr="00074BB4">
        <w:rPr>
          <w:vertAlign w:val="subscript"/>
        </w:rPr>
        <w:t xml:space="preserve">                    L: 260,</w:t>
      </w:r>
    </w:p>
    <w:p w14:paraId="03FF20D8" w14:textId="340FE8DF" w:rsidR="0091086C" w:rsidRPr="00074BB4" w:rsidRDefault="00130176" w:rsidP="00074BB4">
      <w:pPr>
        <w:pStyle w:val="Heading1"/>
        <w:ind w:hanging="720"/>
        <w:rPr>
          <w:vertAlign w:val="subscript"/>
        </w:rPr>
      </w:pPr>
      <w:r w:rsidRPr="00074BB4">
        <w:rPr>
          <w:vertAlign w:val="subscript"/>
        </w:rPr>
        <w:t xml:space="preserve">                    C2: 305,</w:t>
      </w:r>
    </w:p>
    <w:p w14:paraId="6D9BC1FA" w14:textId="0F1301CB" w:rsidR="0091086C" w:rsidRPr="00074BB4" w:rsidRDefault="00130176" w:rsidP="00074BB4">
      <w:pPr>
        <w:pStyle w:val="Heading1"/>
        <w:ind w:hanging="720"/>
        <w:rPr>
          <w:vertAlign w:val="subscript"/>
        </w:rPr>
      </w:pPr>
      <w:r w:rsidRPr="00074BB4">
        <w:rPr>
          <w:vertAlign w:val="subscript"/>
        </w:rPr>
        <w:t xml:space="preserve">                    C3: 291,</w:t>
      </w:r>
    </w:p>
    <w:p w14:paraId="0B6D86EA" w14:textId="7F4FADDD" w:rsidR="0091086C" w:rsidRPr="00074BB4" w:rsidRDefault="00130176" w:rsidP="00074BB4">
      <w:pPr>
        <w:pStyle w:val="Heading1"/>
        <w:ind w:hanging="720"/>
        <w:rPr>
          <w:vertAlign w:val="subscript"/>
        </w:rPr>
      </w:pPr>
      <w:r w:rsidRPr="00074BB4">
        <w:rPr>
          <w:vertAlign w:val="subscript"/>
        </w:rPr>
        <w:t xml:space="preserve">                    C4: 246,</w:t>
      </w:r>
    </w:p>
    <w:p w14:paraId="03DD727D" w14:textId="2E6B6A48" w:rsidR="0091086C" w:rsidRPr="00074BB4" w:rsidRDefault="00130176" w:rsidP="00074BB4">
      <w:pPr>
        <w:pStyle w:val="Heading1"/>
        <w:ind w:hanging="720"/>
        <w:rPr>
          <w:vertAlign w:val="subscript"/>
        </w:rPr>
      </w:pPr>
      <w:r w:rsidRPr="00074BB4">
        <w:rPr>
          <w:vertAlign w:val="subscript"/>
        </w:rPr>
        <w:t xml:space="preserve">                    C5: 252,</w:t>
      </w:r>
    </w:p>
    <w:p w14:paraId="617DD0B8" w14:textId="49826598" w:rsidR="0091086C" w:rsidRPr="00074BB4" w:rsidRDefault="00130176" w:rsidP="00074BB4">
      <w:pPr>
        <w:pStyle w:val="Heading1"/>
        <w:ind w:hanging="720"/>
        <w:rPr>
          <w:vertAlign w:val="subscript"/>
        </w:rPr>
      </w:pPr>
      <w:r w:rsidRPr="00074BB4">
        <w:rPr>
          <w:vertAlign w:val="subscript"/>
        </w:rPr>
        <w:t xml:space="preserve">                    C6: 305,</w:t>
      </w:r>
    </w:p>
    <w:p w14:paraId="32BCFC3C" w14:textId="18F56E52" w:rsidR="0091086C" w:rsidRPr="00074BB4" w:rsidRDefault="00130176" w:rsidP="00074BB4">
      <w:pPr>
        <w:pStyle w:val="Heading1"/>
        <w:ind w:hanging="720"/>
        <w:rPr>
          <w:vertAlign w:val="subscript"/>
        </w:rPr>
      </w:pPr>
      <w:r w:rsidRPr="00074BB4">
        <w:rPr>
          <w:vertAlign w:val="subscript"/>
        </w:rPr>
        <w:t xml:space="preserve">                    C7: 261</w:t>
      </w:r>
    </w:p>
    <w:p w14:paraId="17255806" w14:textId="07AA91F9" w:rsidR="0091086C" w:rsidRPr="00074BB4" w:rsidRDefault="00130176" w:rsidP="00074BB4">
      <w:pPr>
        <w:pStyle w:val="Heading1"/>
        <w:ind w:hanging="720"/>
        <w:rPr>
          <w:vertAlign w:val="subscript"/>
        </w:rPr>
      </w:pPr>
      <w:r w:rsidRPr="00074BB4">
        <w:rPr>
          <w:vertAlign w:val="subscript"/>
        </w:rPr>
        <w:t xml:space="preserve">                }</w:t>
      </w:r>
    </w:p>
    <w:p w14:paraId="0EAEA9EF" w14:textId="0728D0A2" w:rsidR="0091086C" w:rsidRPr="00074BB4" w:rsidRDefault="00130176" w:rsidP="00074BB4">
      <w:pPr>
        <w:pStyle w:val="Heading1"/>
        <w:ind w:hanging="720"/>
        <w:rPr>
          <w:vertAlign w:val="subscript"/>
        </w:rPr>
      </w:pPr>
      <w:r w:rsidRPr="00074BB4">
        <w:rPr>
          <w:vertAlign w:val="subscript"/>
        </w:rPr>
        <w:t xml:space="preserve">                  , N = zI;</w:t>
      </w:r>
    </w:p>
    <w:p w14:paraId="5DBA01CD" w14:textId="65596906" w:rsidR="0091086C" w:rsidRPr="00074BB4" w:rsidRDefault="00130176" w:rsidP="00074BB4">
      <w:pPr>
        <w:pStyle w:val="Heading1"/>
        <w:ind w:hanging="720"/>
        <w:rPr>
          <w:vertAlign w:val="subscript"/>
        </w:rPr>
      </w:pPr>
      <w:r w:rsidRPr="00074BB4">
        <w:rPr>
          <w:vertAlign w:val="subscript"/>
        </w:rPr>
        <w:t xml:space="preserve">                TRY {</w:t>
      </w:r>
    </w:p>
    <w:p w14:paraId="43E3F65B" w14:textId="66646110" w:rsidR="0091086C" w:rsidRPr="00074BB4" w:rsidRDefault="00130176" w:rsidP="00074BB4">
      <w:pPr>
        <w:pStyle w:val="Heading1"/>
        <w:ind w:hanging="720"/>
        <w:rPr>
          <w:vertAlign w:val="subscript"/>
        </w:rPr>
      </w:pPr>
      <w:r w:rsidRPr="00074BB4">
        <w:rPr>
          <w:vertAlign w:val="subscript"/>
        </w:rPr>
        <w:t xml:space="preserve">                    VAR E = {};</w:t>
      </w:r>
    </w:p>
    <w:p w14:paraId="1B6ED595" w14:textId="171A0EEE" w:rsidR="0091086C" w:rsidRPr="00074BB4" w:rsidRDefault="00130176" w:rsidP="00074BB4">
      <w:pPr>
        <w:pStyle w:val="Heading1"/>
        <w:ind w:hanging="720"/>
        <w:rPr>
          <w:vertAlign w:val="subscript"/>
        </w:rPr>
      </w:pPr>
      <w:r w:rsidRPr="00074BB4">
        <w:rPr>
          <w:vertAlign w:val="subscript"/>
        </w:rPr>
        <w:t xml:space="preserve">                    E[N(T.n)] = 0,</w:t>
      </w:r>
    </w:p>
    <w:p w14:paraId="0604646A" w14:textId="7EF0869A" w:rsidR="0091086C" w:rsidRPr="00074BB4" w:rsidRDefault="00130176" w:rsidP="00074BB4">
      <w:pPr>
        <w:pStyle w:val="Heading1"/>
        <w:ind w:hanging="720"/>
        <w:rPr>
          <w:vertAlign w:val="subscript"/>
        </w:rPr>
      </w:pPr>
      <w:r w:rsidRPr="00074BB4">
        <w:rPr>
          <w:vertAlign w:val="subscript"/>
        </w:rPr>
        <w:t xml:space="preserve">                    E[N(T.B)] = 0,</w:t>
      </w:r>
    </w:p>
    <w:p w14:paraId="718CDB38" w14:textId="0851EFF9" w:rsidR="0091086C" w:rsidRPr="00074BB4" w:rsidRDefault="00130176" w:rsidP="00074BB4">
      <w:pPr>
        <w:pStyle w:val="Heading1"/>
        <w:ind w:hanging="720"/>
        <w:rPr>
          <w:vertAlign w:val="subscript"/>
        </w:rPr>
      </w:pPr>
      <w:r w:rsidRPr="00074BB4">
        <w:rPr>
          <w:vertAlign w:val="subscript"/>
        </w:rPr>
        <w:t xml:space="preserve">                    E[N(T.z)] = 0,</w:t>
      </w:r>
    </w:p>
    <w:p w14:paraId="43C2F3B2" w14:textId="419AC938" w:rsidR="0091086C" w:rsidRPr="00074BB4" w:rsidRDefault="00130176" w:rsidP="00074BB4">
      <w:pPr>
        <w:pStyle w:val="Heading1"/>
        <w:ind w:hanging="720"/>
        <w:rPr>
          <w:vertAlign w:val="subscript"/>
        </w:rPr>
      </w:pPr>
      <w:r w:rsidRPr="00074BB4">
        <w:rPr>
          <w:vertAlign w:val="subscript"/>
        </w:rPr>
        <w:t xml:space="preserve">                    E[N(T.w)] = 0,</w:t>
      </w:r>
    </w:p>
    <w:p w14:paraId="290BD359" w14:textId="56EC8AC4" w:rsidR="0091086C" w:rsidRPr="00074BB4" w:rsidRDefault="00130176" w:rsidP="00074BB4">
      <w:pPr>
        <w:pStyle w:val="Heading1"/>
        <w:ind w:hanging="720"/>
        <w:rPr>
          <w:vertAlign w:val="subscript"/>
        </w:rPr>
      </w:pPr>
      <w:r w:rsidRPr="00074BB4">
        <w:rPr>
          <w:vertAlign w:val="subscript"/>
        </w:rPr>
        <w:t xml:space="preserve">                    E[N(T.c)] = -1;</w:t>
      </w:r>
    </w:p>
    <w:p w14:paraId="45B7D573" w14:textId="16167F6E" w:rsidR="0091086C" w:rsidRPr="00074BB4" w:rsidRDefault="00130176" w:rsidP="00074BB4">
      <w:pPr>
        <w:pStyle w:val="Heading1"/>
        <w:ind w:hanging="720"/>
        <w:rPr>
          <w:vertAlign w:val="subscript"/>
        </w:rPr>
      </w:pPr>
      <w:r w:rsidRPr="00074BB4">
        <w:rPr>
          <w:vertAlign w:val="subscript"/>
        </w:rPr>
        <w:t xml:space="preserve">                    VAR R, I = E, A = tI(N(T.y)), O = [], C = FUNCTION() {</w:t>
      </w:r>
    </w:p>
    <w:p w14:paraId="388467A2" w14:textId="7DF6262B" w:rsidR="0091086C" w:rsidRPr="00074BB4" w:rsidRDefault="00130176" w:rsidP="00074BB4">
      <w:pPr>
        <w:pStyle w:val="Heading1"/>
        <w:ind w:hanging="720"/>
        <w:rPr>
          <w:vertAlign w:val="subscript"/>
        </w:rPr>
      </w:pPr>
      <w:r w:rsidRPr="00074BB4">
        <w:rPr>
          <w:vertAlign w:val="subscript"/>
        </w:rPr>
        <w:t xml:space="preserve">                        VAR T = {</w:t>
      </w:r>
    </w:p>
    <w:p w14:paraId="4A8876EF" w14:textId="4B68F506" w:rsidR="0091086C" w:rsidRPr="00074BB4" w:rsidRDefault="00130176" w:rsidP="00074BB4">
      <w:pPr>
        <w:pStyle w:val="Heading1"/>
        <w:ind w:hanging="720"/>
        <w:rPr>
          <w:vertAlign w:val="subscript"/>
        </w:rPr>
      </w:pPr>
      <w:r w:rsidRPr="00074BB4">
        <w:rPr>
          <w:vertAlign w:val="subscript"/>
        </w:rPr>
        <w:t xml:space="preserve">                            n: 273,</w:t>
      </w:r>
    </w:p>
    <w:p w14:paraId="70479ACB" w14:textId="776847E4" w:rsidR="0091086C" w:rsidRPr="00074BB4" w:rsidRDefault="00130176" w:rsidP="00074BB4">
      <w:pPr>
        <w:pStyle w:val="Heading1"/>
        <w:ind w:hanging="720"/>
        <w:rPr>
          <w:vertAlign w:val="subscript"/>
        </w:rPr>
      </w:pPr>
      <w:r w:rsidRPr="00074BB4">
        <w:rPr>
          <w:vertAlign w:val="subscript"/>
        </w:rPr>
        <w:t xml:space="preserve">                            B: 219,</w:t>
      </w:r>
    </w:p>
    <w:p w14:paraId="060A5423" w14:textId="2F0BE30A" w:rsidR="0091086C" w:rsidRPr="00074BB4" w:rsidRDefault="00130176" w:rsidP="00074BB4">
      <w:pPr>
        <w:pStyle w:val="Heading1"/>
        <w:ind w:hanging="720"/>
        <w:rPr>
          <w:vertAlign w:val="subscript"/>
        </w:rPr>
      </w:pPr>
      <w:r w:rsidRPr="00074BB4">
        <w:rPr>
          <w:vertAlign w:val="subscript"/>
        </w:rPr>
        <w:t xml:space="preserve">                            z: 278,</w:t>
      </w:r>
    </w:p>
    <w:p w14:paraId="554A75E4" w14:textId="243286BC" w:rsidR="0091086C" w:rsidRPr="00074BB4" w:rsidRDefault="00130176" w:rsidP="00074BB4">
      <w:pPr>
        <w:pStyle w:val="Heading1"/>
        <w:ind w:hanging="720"/>
        <w:rPr>
          <w:vertAlign w:val="subscript"/>
        </w:rPr>
      </w:pPr>
      <w:r w:rsidRPr="00074BB4">
        <w:rPr>
          <w:vertAlign w:val="subscript"/>
        </w:rPr>
        <w:t xml:space="preserve">                            w: 207,</w:t>
      </w:r>
    </w:p>
    <w:p w14:paraId="249987FE" w14:textId="3FF85119" w:rsidR="0091086C" w:rsidRPr="00074BB4" w:rsidRDefault="00130176" w:rsidP="00074BB4">
      <w:pPr>
        <w:pStyle w:val="Heading1"/>
        <w:ind w:hanging="720"/>
        <w:rPr>
          <w:vertAlign w:val="subscript"/>
        </w:rPr>
      </w:pPr>
      <w:r w:rsidRPr="00074BB4">
        <w:rPr>
          <w:vertAlign w:val="subscript"/>
        </w:rPr>
        <w:t xml:space="preserve">                            c: 218,</w:t>
      </w:r>
    </w:p>
    <w:p w14:paraId="3102DEC9" w14:textId="629A8B45" w:rsidR="0091086C" w:rsidRPr="00074BB4" w:rsidRDefault="00130176" w:rsidP="00074BB4">
      <w:pPr>
        <w:pStyle w:val="Heading1"/>
        <w:ind w:hanging="720"/>
        <w:rPr>
          <w:vertAlign w:val="subscript"/>
        </w:rPr>
      </w:pPr>
      <w:r w:rsidRPr="00074BB4">
        <w:rPr>
          <w:vertAlign w:val="subscript"/>
        </w:rPr>
        <w:t xml:space="preserve">                            y: 229</w:t>
      </w:r>
    </w:p>
    <w:p w14:paraId="562991BF" w14:textId="1CC3682E" w:rsidR="0091086C" w:rsidRPr="00074BB4" w:rsidRDefault="00130176" w:rsidP="00074BB4">
      <w:pPr>
        <w:pStyle w:val="Heading1"/>
        <w:ind w:hanging="720"/>
        <w:rPr>
          <w:vertAlign w:val="subscript"/>
        </w:rPr>
      </w:pPr>
      <w:r w:rsidRPr="00074BB4">
        <w:rPr>
          <w:vertAlign w:val="subscript"/>
        </w:rPr>
        <w:t xml:space="preserve">                        }</w:t>
      </w:r>
    </w:p>
    <w:p w14:paraId="13C9263B" w14:textId="4CF0CC59" w:rsidR="0091086C" w:rsidRPr="00074BB4" w:rsidRDefault="00130176" w:rsidP="00074BB4">
      <w:pPr>
        <w:pStyle w:val="Heading1"/>
        <w:ind w:hanging="720"/>
        <w:rPr>
          <w:vertAlign w:val="subscript"/>
        </w:rPr>
      </w:pPr>
      <w:r w:rsidRPr="00074BB4">
        <w:rPr>
          <w:vertAlign w:val="subscript"/>
        </w:rPr>
        <w:t xml:space="preserve">                          , N = zI;</w:t>
      </w:r>
    </w:p>
    <w:p w14:paraId="26CC50BE" w14:textId="3ADBC03A" w:rsidR="0091086C" w:rsidRPr="00074BB4" w:rsidRDefault="00130176" w:rsidP="00074BB4">
      <w:pPr>
        <w:pStyle w:val="Heading1"/>
        <w:ind w:hanging="720"/>
        <w:rPr>
          <w:vertAlign w:val="subscript"/>
        </w:rPr>
      </w:pPr>
      <w:r w:rsidRPr="00074BB4">
        <w:rPr>
          <w:vertAlign w:val="subscript"/>
        </w:rPr>
        <w:t xml:space="preserve">                        TRY {</w:t>
      </w:r>
    </w:p>
    <w:p w14:paraId="0742626B" w14:textId="54C640FA" w:rsidR="0091086C" w:rsidRPr="00074BB4" w:rsidRDefault="00130176" w:rsidP="00074BB4">
      <w:pPr>
        <w:pStyle w:val="Heading1"/>
        <w:ind w:hanging="720"/>
        <w:rPr>
          <w:vertAlign w:val="subscript"/>
        </w:rPr>
      </w:pPr>
      <w:r w:rsidRPr="00074BB4">
        <w:rPr>
          <w:vertAlign w:val="subscript"/>
        </w:rPr>
        <w:t xml:space="preserve">                            VAR E, R, I = {}, A = M[N(T.n)](tI(N(T.B)));</w:t>
      </w:r>
    </w:p>
    <w:p w14:paraId="18C64ABC" w14:textId="1FEDC3D0" w:rsidR="0091086C" w:rsidRPr="00074BB4" w:rsidRDefault="00130176" w:rsidP="00074BB4">
      <w:pPr>
        <w:pStyle w:val="Heading1"/>
        <w:ind w:hanging="720"/>
        <w:rPr>
          <w:vertAlign w:val="subscript"/>
        </w:rPr>
      </w:pPr>
      <w:r w:rsidRPr="00074BB4">
        <w:rPr>
          <w:vertAlign w:val="subscript"/>
        </w:rPr>
        <w:t xml:space="preserve">                            FOR (R IN A[N(T.z)])</w:t>
      </w:r>
    </w:p>
    <w:p w14:paraId="0A2DDA0E" w14:textId="16165FCA" w:rsidR="0091086C" w:rsidRPr="00074BB4" w:rsidRDefault="00130176" w:rsidP="00074BB4">
      <w:pPr>
        <w:pStyle w:val="Heading1"/>
        <w:ind w:hanging="720"/>
        <w:rPr>
          <w:vertAlign w:val="subscript"/>
        </w:rPr>
      </w:pPr>
      <w:r w:rsidRPr="00074BB4">
        <w:rPr>
          <w:vertAlign w:val="subscript"/>
        </w:rPr>
        <w:t xml:space="preserve">                                (E = (/^([a-zA-Z][A-Z]*)[a-z]/[N(T.w)](R) || [])[1]) &amp;&amp; ((E = E[N(T.c)]())IN I ? I[E]++ : I[E] = 1);</w:t>
      </w:r>
    </w:p>
    <w:p w14:paraId="1C12F0B4" w14:textId="17DD3221" w:rsidR="0091086C" w:rsidRPr="00074BB4" w:rsidRDefault="00130176" w:rsidP="00074BB4">
      <w:pPr>
        <w:pStyle w:val="Heading1"/>
        <w:ind w:hanging="720"/>
        <w:rPr>
          <w:vertAlign w:val="subscript"/>
        </w:rPr>
      </w:pPr>
      <w:r w:rsidRPr="00074BB4">
        <w:rPr>
          <w:vertAlign w:val="subscript"/>
        </w:rPr>
        <w:t xml:space="preserve">                            VAR O = {};</w:t>
      </w:r>
    </w:p>
    <w:p w14:paraId="1DA8E3E9" w14:textId="6B283108" w:rsidR="0091086C" w:rsidRPr="00074BB4" w:rsidRDefault="00130176" w:rsidP="00074BB4">
      <w:pPr>
        <w:pStyle w:val="Heading1"/>
        <w:ind w:hanging="720"/>
        <w:rPr>
          <w:vertAlign w:val="subscript"/>
        </w:rPr>
      </w:pPr>
      <w:r w:rsidRPr="00074BB4">
        <w:rPr>
          <w:vertAlign w:val="subscript"/>
        </w:rPr>
        <w:t xml:space="preserve">                            RETURN O[N(T.y)] = I,</w:t>
      </w:r>
    </w:p>
    <w:p w14:paraId="733C3629" w14:textId="68C64112" w:rsidR="0091086C" w:rsidRPr="00074BB4" w:rsidRDefault="00130176" w:rsidP="00074BB4">
      <w:pPr>
        <w:pStyle w:val="Heading1"/>
        <w:ind w:hanging="720"/>
        <w:rPr>
          <w:vertAlign w:val="subscript"/>
        </w:rPr>
      </w:pPr>
      <w:r w:rsidRPr="00074BB4">
        <w:rPr>
          <w:vertAlign w:val="subscript"/>
        </w:rPr>
        <w:t xml:space="preserve">                            O</w:t>
      </w:r>
    </w:p>
    <w:p w14:paraId="67F6BEE6" w14:textId="63D54A5E" w:rsidR="0091086C" w:rsidRPr="00074BB4" w:rsidRDefault="00130176" w:rsidP="00074BB4">
      <w:pPr>
        <w:pStyle w:val="Heading1"/>
        <w:ind w:hanging="720"/>
        <w:rPr>
          <w:vertAlign w:val="subscript"/>
        </w:rPr>
      </w:pPr>
      <w:r w:rsidRPr="00074BB4">
        <w:rPr>
          <w:vertAlign w:val="subscript"/>
        </w:rPr>
        <w:t xml:space="preserve">                        } CATCH (T) {}</w:t>
      </w:r>
    </w:p>
    <w:p w14:paraId="00066F13" w14:textId="06858672" w:rsidR="0091086C" w:rsidRPr="00074BB4" w:rsidRDefault="00130176" w:rsidP="00074BB4">
      <w:pPr>
        <w:pStyle w:val="Heading1"/>
        <w:ind w:hanging="720"/>
        <w:rPr>
          <w:vertAlign w:val="subscript"/>
        </w:rPr>
      </w:pPr>
      <w:r w:rsidRPr="00074BB4">
        <w:rPr>
          <w:vertAlign w:val="subscript"/>
        </w:rPr>
        <w:t xml:space="preserve">                    }();</w:t>
      </w:r>
    </w:p>
    <w:p w14:paraId="11DFE680" w14:textId="0B52B313" w:rsidR="0091086C" w:rsidRPr="00074BB4" w:rsidRDefault="00130176" w:rsidP="00074BB4">
      <w:pPr>
        <w:pStyle w:val="Heading1"/>
        <w:ind w:hanging="720"/>
        <w:rPr>
          <w:vertAlign w:val="subscript"/>
        </w:rPr>
      </w:pPr>
      <w:r w:rsidRPr="00074BB4">
        <w:rPr>
          <w:vertAlign w:val="subscript"/>
        </w:rPr>
        <w:t xml:space="preserve">                    FOR (R IN C[N(T.V)])</w:t>
      </w:r>
    </w:p>
    <w:p w14:paraId="559A71A0" w14:textId="3FE92787" w:rsidR="0091086C" w:rsidRPr="00074BB4" w:rsidRDefault="00130176" w:rsidP="00074BB4">
      <w:pPr>
        <w:pStyle w:val="Heading1"/>
        <w:ind w:hanging="720"/>
        <w:rPr>
          <w:vertAlign w:val="subscript"/>
        </w:rPr>
      </w:pPr>
      <w:r w:rsidRPr="00074BB4">
        <w:rPr>
          <w:vertAlign w:val="subscript"/>
        </w:rPr>
        <w:t xml:space="preserve">                        O[N(T.b)]([R, C[N(T.h)][R]]);</w:t>
      </w:r>
    </w:p>
    <w:p w14:paraId="2105E64E" w14:textId="4872CDDC" w:rsidR="0091086C" w:rsidRPr="00074BB4" w:rsidRDefault="00130176" w:rsidP="00074BB4">
      <w:pPr>
        <w:pStyle w:val="Heading1"/>
        <w:ind w:hanging="720"/>
        <w:rPr>
          <w:vertAlign w:val="subscript"/>
        </w:rPr>
      </w:pPr>
      <w:r w:rsidRPr="00074BB4">
        <w:rPr>
          <w:vertAlign w:val="subscript"/>
        </w:rPr>
        <w:t xml:space="preserve">                    FOR (VAR U = O[N(T.N)]((FUNCTION(T, N) {</w:t>
      </w:r>
    </w:p>
    <w:p w14:paraId="7A61042A" w14:textId="5DC6F2B8" w:rsidR="0091086C" w:rsidRPr="00074BB4" w:rsidRDefault="00130176" w:rsidP="00074BB4">
      <w:pPr>
        <w:pStyle w:val="Heading1"/>
        <w:ind w:hanging="720"/>
        <w:rPr>
          <w:vertAlign w:val="subscript"/>
        </w:rPr>
      </w:pPr>
      <w:r w:rsidRPr="00074BB4">
        <w:rPr>
          <w:vertAlign w:val="subscript"/>
        </w:rPr>
        <w:t xml:space="preserve">                        RETURN N[1] - T[1]</w:t>
      </w:r>
    </w:p>
    <w:p w14:paraId="76E9CA8C" w14:textId="0990FFAE" w:rsidR="0091086C" w:rsidRPr="00074BB4" w:rsidRDefault="00130176" w:rsidP="00074BB4">
      <w:pPr>
        <w:pStyle w:val="Heading1"/>
        <w:ind w:hanging="720"/>
        <w:rPr>
          <w:vertAlign w:val="subscript"/>
        </w:rPr>
      </w:pPr>
      <w:r w:rsidRPr="00074BB4">
        <w:rPr>
          <w:vertAlign w:val="subscript"/>
        </w:rPr>
        <w:t xml:space="preserve">                    }</w:t>
      </w:r>
    </w:p>
    <w:p w14:paraId="020C507A" w14:textId="09F5D407" w:rsidR="0091086C" w:rsidRPr="00074BB4" w:rsidRDefault="00130176" w:rsidP="00074BB4">
      <w:pPr>
        <w:pStyle w:val="Heading1"/>
        <w:ind w:hanging="720"/>
        <w:rPr>
          <w:vertAlign w:val="subscript"/>
        </w:rPr>
      </w:pPr>
      <w:r w:rsidRPr="00074BB4">
        <w:rPr>
          <w:vertAlign w:val="subscript"/>
        </w:rPr>
        <w:t xml:space="preserve">                    ))[N(T.x)](0, 10), D = 0, F = tI(N(T.d)), L = tI(N(T.g)), S = tI(N(T.I)), H = tI("ZF"), V = tI("B"), W = tI("KI"); D &lt; U[N(T.J)]; ++D)</w:t>
      </w:r>
    </w:p>
    <w:p w14:paraId="2D78164A" w14:textId="74281017" w:rsidR="0091086C" w:rsidRPr="00074BB4" w:rsidRDefault="00130176" w:rsidP="00074BB4">
      <w:pPr>
        <w:pStyle w:val="Heading1"/>
        <w:ind w:hanging="720"/>
        <w:rPr>
          <w:vertAlign w:val="subscript"/>
        </w:rPr>
      </w:pPr>
      <w:r w:rsidRPr="00074BB4">
        <w:rPr>
          <w:vertAlign w:val="subscript"/>
        </w:rPr>
        <w:t xml:space="preserve">                        (R = U[D][0]) === F &amp;&amp; (I[N(T.B)] += 5),</w:t>
      </w:r>
    </w:p>
    <w:p w14:paraId="72FBD0AD" w14:textId="17214726" w:rsidR="0091086C" w:rsidRPr="00074BB4" w:rsidRDefault="00130176" w:rsidP="00074BB4">
      <w:pPr>
        <w:pStyle w:val="Heading1"/>
        <w:ind w:hanging="720"/>
        <w:rPr>
          <w:vertAlign w:val="subscript"/>
        </w:rPr>
      </w:pPr>
      <w:r w:rsidRPr="00074BB4">
        <w:rPr>
          <w:vertAlign w:val="subscript"/>
        </w:rPr>
        <w:t xml:space="preserve">                        R === H &amp;&amp; (I[N(T.O)] += 5),</w:t>
      </w:r>
    </w:p>
    <w:p w14:paraId="41816BBE" w14:textId="61471532" w:rsidR="0091086C" w:rsidRPr="00074BB4" w:rsidRDefault="00130176" w:rsidP="00074BB4">
      <w:pPr>
        <w:pStyle w:val="Heading1"/>
        <w:ind w:hanging="720"/>
        <w:rPr>
          <w:vertAlign w:val="subscript"/>
        </w:rPr>
      </w:pPr>
      <w:r w:rsidRPr="00074BB4">
        <w:rPr>
          <w:vertAlign w:val="subscript"/>
        </w:rPr>
        <w:t xml:space="preserve">                        R === L &amp;&amp; I[N(T.m)]++,</w:t>
      </w:r>
    </w:p>
    <w:p w14:paraId="1D0F2B45" w14:textId="7DEB205C" w:rsidR="0091086C" w:rsidRPr="00074BB4" w:rsidRDefault="00130176" w:rsidP="00074BB4">
      <w:pPr>
        <w:pStyle w:val="Heading1"/>
        <w:ind w:hanging="720"/>
        <w:rPr>
          <w:vertAlign w:val="subscript"/>
        </w:rPr>
      </w:pPr>
      <w:r w:rsidRPr="00074BB4">
        <w:rPr>
          <w:vertAlign w:val="subscript"/>
        </w:rPr>
        <w:t xml:space="preserve">                        R === S &amp;&amp; (I[N(T.w)] += 5),</w:t>
      </w:r>
    </w:p>
    <w:p w14:paraId="69FBC856" w14:textId="3ED89491" w:rsidR="0091086C" w:rsidRPr="00074BB4" w:rsidRDefault="00130176" w:rsidP="00074BB4">
      <w:pPr>
        <w:pStyle w:val="Heading1"/>
        <w:ind w:hanging="720"/>
        <w:rPr>
          <w:vertAlign w:val="subscript"/>
        </w:rPr>
      </w:pPr>
      <w:r w:rsidRPr="00074BB4">
        <w:rPr>
          <w:vertAlign w:val="subscript"/>
        </w:rPr>
        <w:t xml:space="preserve">                        R === V &amp;&amp; (I[N(T.p)] += 2),</w:t>
      </w:r>
    </w:p>
    <w:p w14:paraId="7B417603" w14:textId="40ED3DA7" w:rsidR="0091086C" w:rsidRPr="00074BB4" w:rsidRDefault="00130176" w:rsidP="00074BB4">
      <w:pPr>
        <w:pStyle w:val="Heading1"/>
        <w:ind w:hanging="720"/>
        <w:rPr>
          <w:vertAlign w:val="subscript"/>
        </w:rPr>
      </w:pPr>
      <w:r w:rsidRPr="00074BB4">
        <w:rPr>
          <w:vertAlign w:val="subscript"/>
        </w:rPr>
        <w:t xml:space="preserve">                        R === W &amp;&amp; (I[N(T.X)] += 2);</w:t>
      </w:r>
    </w:p>
    <w:p w14:paraId="19594B13" w14:textId="3A50F352" w:rsidR="0091086C" w:rsidRPr="00074BB4" w:rsidRDefault="00130176" w:rsidP="00074BB4">
      <w:pPr>
        <w:pStyle w:val="Heading1"/>
        <w:ind w:hanging="720"/>
        <w:rPr>
          <w:vertAlign w:val="subscript"/>
        </w:rPr>
      </w:pPr>
      <w:r w:rsidRPr="00074BB4">
        <w:rPr>
          <w:vertAlign w:val="subscript"/>
        </w:rPr>
        <w:t xml:space="preserve">                    P[N(T.L)] &amp;&amp; I[N(T.C2)]++,</w:t>
      </w:r>
    </w:p>
    <w:p w14:paraId="11A1E6A8" w14:textId="096888EA" w:rsidR="0091086C" w:rsidRPr="00074BB4" w:rsidRDefault="00130176" w:rsidP="00074BB4">
      <w:pPr>
        <w:pStyle w:val="Heading1"/>
        <w:ind w:hanging="720"/>
        <w:rPr>
          <w:vertAlign w:val="subscript"/>
        </w:rPr>
      </w:pPr>
      <w:r w:rsidRPr="00074BB4">
        <w:rPr>
          <w:vertAlign w:val="subscript"/>
        </w:rPr>
        <w:t xml:space="preserve">                    P[N(T.C3)] &amp;&amp; I[N(T.n)]++;</w:t>
      </w:r>
    </w:p>
    <w:p w14:paraId="0B1A6AD7" w14:textId="17FE5A63" w:rsidR="0091086C" w:rsidRPr="00074BB4" w:rsidRDefault="00130176" w:rsidP="00074BB4">
      <w:pPr>
        <w:pStyle w:val="Heading1"/>
        <w:ind w:hanging="720"/>
        <w:rPr>
          <w:vertAlign w:val="subscript"/>
        </w:rPr>
      </w:pPr>
      <w:r w:rsidRPr="00074BB4">
        <w:rPr>
          <w:vertAlign w:val="subscript"/>
        </w:rPr>
        <w:t xml:space="preserve">                    TRY {</w:t>
      </w:r>
    </w:p>
    <w:p w14:paraId="0F81693D" w14:textId="5352A4EA" w:rsidR="0091086C" w:rsidRPr="00074BB4" w:rsidRDefault="00130176" w:rsidP="00074BB4">
      <w:pPr>
        <w:pStyle w:val="Heading1"/>
        <w:ind w:hanging="720"/>
        <w:rPr>
          <w:vertAlign w:val="subscript"/>
        </w:rPr>
      </w:pPr>
      <w:r w:rsidRPr="00074BB4">
        <w:rPr>
          <w:vertAlign w:val="subscript"/>
        </w:rPr>
        <w:t xml:space="preserve">                        VOID 0 !== P[N(T.C4)][N(T.C5)] &amp;&amp; (I[N(T.C6)] += 5)</w:t>
      </w:r>
    </w:p>
    <w:p w14:paraId="72AF064D" w14:textId="65C35FEC" w:rsidR="0091086C" w:rsidRPr="00074BB4" w:rsidRDefault="00130176" w:rsidP="00074BB4">
      <w:pPr>
        <w:pStyle w:val="Heading1"/>
        <w:ind w:hanging="720"/>
        <w:rPr>
          <w:vertAlign w:val="subscript"/>
        </w:rPr>
      </w:pPr>
      <w:r w:rsidRPr="00074BB4">
        <w:rPr>
          <w:vertAlign w:val="subscript"/>
        </w:rPr>
        <w:t xml:space="preserve">                    } CATCH (T) {}</w:t>
      </w:r>
    </w:p>
    <w:p w14:paraId="3F919A34" w14:textId="29C67AA7" w:rsidR="0091086C" w:rsidRPr="00074BB4" w:rsidRDefault="00130176" w:rsidP="00074BB4">
      <w:pPr>
        <w:pStyle w:val="Heading1"/>
        <w:ind w:hanging="720"/>
        <w:rPr>
          <w:vertAlign w:val="subscript"/>
        </w:rPr>
      </w:pPr>
      <w:r w:rsidRPr="00074BB4">
        <w:rPr>
          <w:vertAlign w:val="subscript"/>
        </w:rPr>
        <w:t xml:space="preserve">                    FOR (R IN VOID 0 !== FUNCTION() {}</w:t>
      </w:r>
    </w:p>
    <w:p w14:paraId="4FD59BD3" w14:textId="6E478238" w:rsidR="0091086C" w:rsidRPr="00074BB4" w:rsidRDefault="00130176" w:rsidP="00074BB4">
      <w:pPr>
        <w:pStyle w:val="Heading1"/>
        <w:ind w:hanging="720"/>
        <w:rPr>
          <w:vertAlign w:val="subscript"/>
        </w:rPr>
      </w:pPr>
      <w:r w:rsidRPr="00074BB4">
        <w:rPr>
          <w:vertAlign w:val="subscript"/>
        </w:rPr>
        <w:t xml:space="preserve">                    [N(T.C7)] &amp;&amp; (I[N(T.B)] += 5),</w:t>
      </w:r>
    </w:p>
    <w:p w14:paraId="50C7CCD0" w14:textId="7DB8D436" w:rsidR="0091086C" w:rsidRPr="00074BB4" w:rsidRDefault="00130176" w:rsidP="00074BB4">
      <w:pPr>
        <w:pStyle w:val="Heading1"/>
        <w:ind w:hanging="720"/>
        <w:rPr>
          <w:vertAlign w:val="subscript"/>
        </w:rPr>
      </w:pPr>
      <w:r w:rsidRPr="00074BB4">
        <w:rPr>
          <w:vertAlign w:val="subscript"/>
        </w:rPr>
        <w:t xml:space="preserve">                    I)</w:t>
      </w:r>
    </w:p>
    <w:p w14:paraId="1C091544" w14:textId="6658A1B2" w:rsidR="0091086C" w:rsidRPr="00074BB4" w:rsidRDefault="00130176" w:rsidP="00074BB4">
      <w:pPr>
        <w:pStyle w:val="Heading1"/>
        <w:ind w:hanging="720"/>
        <w:rPr>
          <w:vertAlign w:val="subscript"/>
        </w:rPr>
      </w:pPr>
      <w:r w:rsidRPr="00074BB4">
        <w:rPr>
          <w:vertAlign w:val="subscript"/>
        </w:rPr>
        <w:t xml:space="preserve">                        I[R] &gt; I[A] &amp;&amp; (A = R);</w:t>
      </w:r>
    </w:p>
    <w:p w14:paraId="2381930B" w14:textId="449326D5" w:rsidR="0091086C" w:rsidRPr="00074BB4" w:rsidRDefault="00130176" w:rsidP="00074BB4">
      <w:pPr>
        <w:pStyle w:val="Heading1"/>
        <w:ind w:hanging="720"/>
        <w:rPr>
          <w:vertAlign w:val="subscript"/>
        </w:rPr>
      </w:pPr>
      <w:r w:rsidRPr="00074BB4">
        <w:rPr>
          <w:vertAlign w:val="subscript"/>
        </w:rPr>
        <w:t xml:space="preserve">                    RETURN A</w:t>
      </w:r>
    </w:p>
    <w:p w14:paraId="3CF2CF75" w14:textId="71987AC2" w:rsidR="0091086C" w:rsidRPr="00074BB4" w:rsidRDefault="00130176" w:rsidP="00074BB4">
      <w:pPr>
        <w:pStyle w:val="Heading1"/>
        <w:ind w:hanging="720"/>
        <w:rPr>
          <w:vertAlign w:val="subscript"/>
        </w:rPr>
      </w:pPr>
      <w:r w:rsidRPr="00074BB4">
        <w:rPr>
          <w:vertAlign w:val="subscript"/>
        </w:rPr>
        <w:t xml:space="preserve">                } CATCH (T) {}</w:t>
      </w:r>
    </w:p>
    <w:p w14:paraId="4A0D99C3" w14:textId="7F24CD21" w:rsidR="0091086C" w:rsidRPr="00074BB4" w:rsidRDefault="00130176" w:rsidP="00074BB4">
      <w:pPr>
        <w:pStyle w:val="Heading1"/>
        <w:ind w:hanging="720"/>
        <w:rPr>
          <w:vertAlign w:val="subscript"/>
        </w:rPr>
      </w:pPr>
      <w:r w:rsidRPr="00074BB4">
        <w:rPr>
          <w:vertAlign w:val="subscript"/>
        </w:rPr>
        <w:t xml:space="preserve">            }(),</w:t>
      </w:r>
    </w:p>
    <w:p w14:paraId="06D0BB04" w14:textId="0C58B8CD" w:rsidR="0091086C" w:rsidRPr="00074BB4" w:rsidRDefault="00130176" w:rsidP="00074BB4">
      <w:pPr>
        <w:pStyle w:val="Heading1"/>
        <w:ind w:hanging="720"/>
        <w:rPr>
          <w:vertAlign w:val="subscript"/>
        </w:rPr>
      </w:pPr>
      <w:r w:rsidRPr="00074BB4">
        <w:rPr>
          <w:vertAlign w:val="subscript"/>
        </w:rPr>
        <w:t xml:space="preserve">            FUNCTION(T) {</w:t>
      </w:r>
    </w:p>
    <w:p w14:paraId="10A32E85" w14:textId="64FAB737" w:rsidR="0091086C" w:rsidRPr="00074BB4" w:rsidRDefault="00130176" w:rsidP="00074BB4">
      <w:pPr>
        <w:pStyle w:val="Heading1"/>
        <w:ind w:hanging="720"/>
        <w:rPr>
          <w:vertAlign w:val="subscript"/>
        </w:rPr>
      </w:pPr>
      <w:r w:rsidRPr="00074BB4">
        <w:rPr>
          <w:vertAlign w:val="subscript"/>
        </w:rPr>
        <w:t xml:space="preserve">                VAR N = {</w:t>
      </w:r>
    </w:p>
    <w:p w14:paraId="5F3C6248" w14:textId="014510A9" w:rsidR="0091086C" w:rsidRPr="00074BB4" w:rsidRDefault="00130176" w:rsidP="00074BB4">
      <w:pPr>
        <w:pStyle w:val="Heading1"/>
        <w:ind w:hanging="720"/>
        <w:rPr>
          <w:vertAlign w:val="subscript"/>
        </w:rPr>
      </w:pPr>
      <w:r w:rsidRPr="00074BB4">
        <w:rPr>
          <w:vertAlign w:val="subscript"/>
        </w:rPr>
        <w:t xml:space="preserve">                    n: 241,</w:t>
      </w:r>
    </w:p>
    <w:p w14:paraId="2A934650" w14:textId="06FABC8F" w:rsidR="0091086C" w:rsidRPr="00074BB4" w:rsidRDefault="00130176" w:rsidP="00074BB4">
      <w:pPr>
        <w:pStyle w:val="Heading1"/>
        <w:ind w:hanging="720"/>
        <w:rPr>
          <w:vertAlign w:val="subscript"/>
        </w:rPr>
      </w:pPr>
      <w:r w:rsidRPr="00074BB4">
        <w:rPr>
          <w:vertAlign w:val="subscript"/>
        </w:rPr>
        <w:t xml:space="preserve">                    B: 279,</w:t>
      </w:r>
    </w:p>
    <w:p w14:paraId="6EFD42F3" w14:textId="651DE8BB" w:rsidR="0091086C" w:rsidRPr="00074BB4" w:rsidRDefault="00130176" w:rsidP="00074BB4">
      <w:pPr>
        <w:pStyle w:val="Heading1"/>
        <w:ind w:hanging="720"/>
        <w:rPr>
          <w:vertAlign w:val="subscript"/>
        </w:rPr>
      </w:pPr>
      <w:r w:rsidRPr="00074BB4">
        <w:rPr>
          <w:vertAlign w:val="subscript"/>
        </w:rPr>
        <w:t xml:space="preserve">                    z: 200,</w:t>
      </w:r>
    </w:p>
    <w:p w14:paraId="04FE66F5" w14:textId="1D648BA3" w:rsidR="0091086C" w:rsidRPr="00074BB4" w:rsidRDefault="00130176" w:rsidP="00074BB4">
      <w:pPr>
        <w:pStyle w:val="Heading1"/>
        <w:ind w:hanging="720"/>
        <w:rPr>
          <w:vertAlign w:val="subscript"/>
        </w:rPr>
      </w:pPr>
      <w:r w:rsidRPr="00074BB4">
        <w:rPr>
          <w:vertAlign w:val="subscript"/>
        </w:rPr>
        <w:t xml:space="preserve">                    w: 267,</w:t>
      </w:r>
    </w:p>
    <w:p w14:paraId="2EC07017" w14:textId="7D86DFE2" w:rsidR="0091086C" w:rsidRPr="00074BB4" w:rsidRDefault="00130176" w:rsidP="00074BB4">
      <w:pPr>
        <w:pStyle w:val="Heading1"/>
        <w:ind w:hanging="720"/>
        <w:rPr>
          <w:vertAlign w:val="subscript"/>
        </w:rPr>
      </w:pPr>
      <w:r w:rsidRPr="00074BB4">
        <w:rPr>
          <w:vertAlign w:val="subscript"/>
        </w:rPr>
        <w:t xml:space="preserve">                    c: 200,</w:t>
      </w:r>
    </w:p>
    <w:p w14:paraId="2798E6D7" w14:textId="7302BA6D" w:rsidR="0091086C" w:rsidRPr="00074BB4" w:rsidRDefault="00130176" w:rsidP="00074BB4">
      <w:pPr>
        <w:pStyle w:val="Heading1"/>
        <w:ind w:hanging="720"/>
        <w:rPr>
          <w:vertAlign w:val="subscript"/>
        </w:rPr>
      </w:pPr>
      <w:r w:rsidRPr="00074BB4">
        <w:rPr>
          <w:vertAlign w:val="subscript"/>
        </w:rPr>
        <w:t xml:space="preserve">                    y: 252,</w:t>
      </w:r>
    </w:p>
    <w:p w14:paraId="2FDCA0B2" w14:textId="61E54350" w:rsidR="0091086C" w:rsidRPr="00074BB4" w:rsidRDefault="00130176" w:rsidP="00074BB4">
      <w:pPr>
        <w:pStyle w:val="Heading1"/>
        <w:ind w:hanging="720"/>
        <w:rPr>
          <w:vertAlign w:val="subscript"/>
        </w:rPr>
      </w:pPr>
      <w:r w:rsidRPr="00074BB4">
        <w:rPr>
          <w:vertAlign w:val="subscript"/>
        </w:rPr>
        <w:t xml:space="preserve">                    V: 288,</w:t>
      </w:r>
    </w:p>
    <w:p w14:paraId="3E0D974B" w14:textId="41631237" w:rsidR="0091086C" w:rsidRPr="00074BB4" w:rsidRDefault="00130176" w:rsidP="00074BB4">
      <w:pPr>
        <w:pStyle w:val="Heading1"/>
        <w:ind w:hanging="720"/>
        <w:rPr>
          <w:vertAlign w:val="subscript"/>
        </w:rPr>
      </w:pPr>
      <w:r w:rsidRPr="00074BB4">
        <w:rPr>
          <w:vertAlign w:val="subscript"/>
        </w:rPr>
        <w:t xml:space="preserve">                    b: 251,</w:t>
      </w:r>
    </w:p>
    <w:p w14:paraId="2A71EECA" w14:textId="7EA5CC30" w:rsidR="0091086C" w:rsidRPr="00074BB4" w:rsidRDefault="00130176" w:rsidP="00074BB4">
      <w:pPr>
        <w:pStyle w:val="Heading1"/>
        <w:ind w:hanging="720"/>
        <w:rPr>
          <w:vertAlign w:val="subscript"/>
        </w:rPr>
      </w:pPr>
      <w:r w:rsidRPr="00074BB4">
        <w:rPr>
          <w:vertAlign w:val="subscript"/>
        </w:rPr>
        <w:t xml:space="preserve">                    h: 268,</w:t>
      </w:r>
    </w:p>
    <w:p w14:paraId="6FE28D5A" w14:textId="7B1D4EAC" w:rsidR="0091086C" w:rsidRPr="00074BB4" w:rsidRDefault="00130176" w:rsidP="00074BB4">
      <w:pPr>
        <w:pStyle w:val="Heading1"/>
        <w:ind w:hanging="720"/>
        <w:rPr>
          <w:vertAlign w:val="subscript"/>
        </w:rPr>
      </w:pPr>
      <w:r w:rsidRPr="00074BB4">
        <w:rPr>
          <w:vertAlign w:val="subscript"/>
        </w:rPr>
        <w:t xml:space="preserve">                    N: 213,</w:t>
      </w:r>
    </w:p>
    <w:p w14:paraId="6155AAF5" w14:textId="361A160E" w:rsidR="0091086C" w:rsidRPr="00074BB4" w:rsidRDefault="00130176" w:rsidP="00074BB4">
      <w:pPr>
        <w:pStyle w:val="Heading1"/>
        <w:ind w:hanging="720"/>
        <w:rPr>
          <w:vertAlign w:val="subscript"/>
        </w:rPr>
      </w:pPr>
      <w:r w:rsidRPr="00074BB4">
        <w:rPr>
          <w:vertAlign w:val="subscript"/>
        </w:rPr>
        <w:t xml:space="preserve">                    x: 226,</w:t>
      </w:r>
    </w:p>
    <w:p w14:paraId="2E8C5D2F" w14:textId="4A3014B7" w:rsidR="0091086C" w:rsidRPr="00074BB4" w:rsidRDefault="00130176" w:rsidP="00074BB4">
      <w:pPr>
        <w:pStyle w:val="Heading1"/>
        <w:ind w:hanging="720"/>
        <w:rPr>
          <w:vertAlign w:val="subscript"/>
        </w:rPr>
      </w:pPr>
      <w:r w:rsidRPr="00074BB4">
        <w:rPr>
          <w:vertAlign w:val="subscript"/>
        </w:rPr>
        <w:t xml:space="preserve">                    d: 296,</w:t>
      </w:r>
    </w:p>
    <w:p w14:paraId="59DFA84B" w14:textId="1D885EA1" w:rsidR="0091086C" w:rsidRPr="00074BB4" w:rsidRDefault="00130176" w:rsidP="00074BB4">
      <w:pPr>
        <w:pStyle w:val="Heading1"/>
        <w:ind w:hanging="720"/>
        <w:rPr>
          <w:vertAlign w:val="subscript"/>
        </w:rPr>
      </w:pPr>
      <w:r w:rsidRPr="00074BB4">
        <w:rPr>
          <w:vertAlign w:val="subscript"/>
        </w:rPr>
        <w:t xml:space="preserve">                    g: 298,</w:t>
      </w:r>
    </w:p>
    <w:p w14:paraId="74482560" w14:textId="6E1A2D60" w:rsidR="0091086C" w:rsidRPr="00074BB4" w:rsidRDefault="00130176" w:rsidP="00074BB4">
      <w:pPr>
        <w:pStyle w:val="Heading1"/>
        <w:ind w:hanging="720"/>
        <w:rPr>
          <w:vertAlign w:val="subscript"/>
        </w:rPr>
      </w:pPr>
      <w:r w:rsidRPr="00074BB4">
        <w:rPr>
          <w:vertAlign w:val="subscript"/>
        </w:rPr>
        <w:t xml:space="preserve">                    I: 221,</w:t>
      </w:r>
    </w:p>
    <w:p w14:paraId="0ECED5CE" w14:textId="5A5EE0C2" w:rsidR="0091086C" w:rsidRPr="00074BB4" w:rsidRDefault="00130176" w:rsidP="00074BB4">
      <w:pPr>
        <w:pStyle w:val="Heading1"/>
        <w:ind w:hanging="720"/>
        <w:rPr>
          <w:vertAlign w:val="subscript"/>
        </w:rPr>
      </w:pPr>
      <w:r w:rsidRPr="00074BB4">
        <w:rPr>
          <w:vertAlign w:val="subscript"/>
        </w:rPr>
        <w:t xml:space="preserve">                    J: 217,</w:t>
      </w:r>
    </w:p>
    <w:p w14:paraId="2FECF21D" w14:textId="56839FB2" w:rsidR="0091086C" w:rsidRPr="00074BB4" w:rsidRDefault="00130176" w:rsidP="00074BB4">
      <w:pPr>
        <w:pStyle w:val="Heading1"/>
        <w:ind w:hanging="720"/>
        <w:rPr>
          <w:vertAlign w:val="subscript"/>
        </w:rPr>
      </w:pPr>
      <w:r w:rsidRPr="00074BB4">
        <w:rPr>
          <w:vertAlign w:val="subscript"/>
        </w:rPr>
        <w:t xml:space="preserve">                    O: 266</w:t>
      </w:r>
    </w:p>
    <w:p w14:paraId="301117CE" w14:textId="10D5AEA4" w:rsidR="0091086C" w:rsidRPr="00074BB4" w:rsidRDefault="00130176" w:rsidP="00074BB4">
      <w:pPr>
        <w:pStyle w:val="Heading1"/>
        <w:ind w:hanging="720"/>
        <w:rPr>
          <w:vertAlign w:val="subscript"/>
        </w:rPr>
      </w:pPr>
      <w:r w:rsidRPr="00074BB4">
        <w:rPr>
          <w:vertAlign w:val="subscript"/>
        </w:rPr>
        <w:t xml:space="preserve">                }</w:t>
      </w:r>
    </w:p>
    <w:p w14:paraId="1ACB0870" w14:textId="4EA0EE41" w:rsidR="0091086C" w:rsidRPr="00074BB4" w:rsidRDefault="00130176" w:rsidP="00074BB4">
      <w:pPr>
        <w:pStyle w:val="Heading1"/>
        <w:ind w:hanging="720"/>
        <w:rPr>
          <w:vertAlign w:val="subscript"/>
        </w:rPr>
      </w:pPr>
      <w:r w:rsidRPr="00074BB4">
        <w:rPr>
          <w:vertAlign w:val="subscript"/>
        </w:rPr>
        <w:t xml:space="preserve">                  , E = zI</w:t>
      </w:r>
    </w:p>
    <w:p w14:paraId="7A0F78EA" w14:textId="69DC77AC" w:rsidR="0091086C" w:rsidRPr="00074BB4" w:rsidRDefault="00130176" w:rsidP="00074BB4">
      <w:pPr>
        <w:pStyle w:val="Heading1"/>
        <w:ind w:hanging="720"/>
        <w:rPr>
          <w:vertAlign w:val="subscript"/>
        </w:rPr>
      </w:pPr>
      <w:r w:rsidRPr="00074BB4">
        <w:rPr>
          <w:vertAlign w:val="subscript"/>
        </w:rPr>
        <w:t xml:space="preserve">                  , R = C;</w:t>
      </w:r>
    </w:p>
    <w:p w14:paraId="3E9EAD1B" w14:textId="64A6CDD5" w:rsidR="0091086C" w:rsidRPr="00074BB4" w:rsidRDefault="00130176" w:rsidP="00074BB4">
      <w:pPr>
        <w:pStyle w:val="Heading1"/>
        <w:ind w:hanging="720"/>
        <w:rPr>
          <w:vertAlign w:val="subscript"/>
        </w:rPr>
      </w:pPr>
      <w:r w:rsidRPr="00074BB4">
        <w:rPr>
          <w:vertAlign w:val="subscript"/>
        </w:rPr>
        <w:t xml:space="preserve">                TRY {</w:t>
      </w:r>
    </w:p>
    <w:p w14:paraId="6863C7A3" w14:textId="40E0A541" w:rsidR="0091086C" w:rsidRPr="00074BB4" w:rsidRDefault="00130176" w:rsidP="00074BB4">
      <w:pPr>
        <w:pStyle w:val="Heading1"/>
        <w:ind w:hanging="720"/>
        <w:rPr>
          <w:vertAlign w:val="subscript"/>
        </w:rPr>
      </w:pPr>
      <w:r w:rsidRPr="00074BB4">
        <w:rPr>
          <w:vertAlign w:val="subscript"/>
        </w:rPr>
        <w:t xml:space="preserve">                    T[R(E(N.n))] = F(f) === b &amp;&amp; f[E(N.B)],</w:t>
      </w:r>
    </w:p>
    <w:p w14:paraId="56EEA875" w14:textId="32685662" w:rsidR="0091086C" w:rsidRPr="00074BB4" w:rsidRDefault="00130176" w:rsidP="00074BB4">
      <w:pPr>
        <w:pStyle w:val="Heading1"/>
        <w:ind w:hanging="720"/>
        <w:rPr>
          <w:vertAlign w:val="subscript"/>
        </w:rPr>
      </w:pPr>
      <w:r w:rsidRPr="00074BB4">
        <w:rPr>
          <w:vertAlign w:val="subscript"/>
        </w:rPr>
        <w:t xml:space="preserve">                    F(G[E(N.z)]) === x &amp;&amp; (T[R(E(N.w))] = G[E(N.c)][E(N.y)]());</w:t>
      </w:r>
    </w:p>
    <w:p w14:paraId="1CC16E18" w14:textId="4CDBAE62" w:rsidR="0091086C" w:rsidRPr="00074BB4" w:rsidRDefault="00130176" w:rsidP="00074BB4">
      <w:pPr>
        <w:pStyle w:val="Heading1"/>
        <w:ind w:hanging="720"/>
        <w:rPr>
          <w:vertAlign w:val="subscript"/>
        </w:rPr>
      </w:pPr>
      <w:r w:rsidRPr="00074BB4">
        <w:rPr>
          <w:vertAlign w:val="subscript"/>
        </w:rPr>
        <w:t xml:space="preserve">                    TRY {</w:t>
      </w:r>
    </w:p>
    <w:p w14:paraId="43A93D2D" w14:textId="631E7277" w:rsidR="0091086C" w:rsidRPr="00074BB4" w:rsidRDefault="00130176" w:rsidP="00074BB4">
      <w:pPr>
        <w:pStyle w:val="Heading1"/>
        <w:ind w:hanging="720"/>
        <w:rPr>
          <w:vertAlign w:val="subscript"/>
        </w:rPr>
      </w:pPr>
      <w:r w:rsidRPr="00074BB4">
        <w:rPr>
          <w:vertAlign w:val="subscript"/>
        </w:rPr>
        <w:t xml:space="preserve">                        VAR I = P[E(N.V)][E(N.b)]();</w:t>
      </w:r>
    </w:p>
    <w:p w14:paraId="4E9CB280" w14:textId="5F9989B1" w:rsidR="0091086C" w:rsidRPr="00074BB4" w:rsidRDefault="00130176" w:rsidP="00074BB4">
      <w:pPr>
        <w:pStyle w:val="Heading1"/>
        <w:ind w:hanging="720"/>
        <w:rPr>
          <w:vertAlign w:val="subscript"/>
        </w:rPr>
      </w:pPr>
      <w:r w:rsidRPr="00074BB4">
        <w:rPr>
          <w:vertAlign w:val="subscript"/>
        </w:rPr>
        <w:t xml:space="preserve">                        T[R(E(N.h))] = I[E(N.N)]()[E(N.x)]</w:t>
      </w:r>
    </w:p>
    <w:p w14:paraId="6C78B974" w14:textId="71E16148" w:rsidR="0091086C" w:rsidRPr="00074BB4" w:rsidRDefault="00130176" w:rsidP="00074BB4">
      <w:pPr>
        <w:pStyle w:val="Heading1"/>
        <w:ind w:hanging="720"/>
        <w:rPr>
          <w:vertAlign w:val="subscript"/>
        </w:rPr>
      </w:pPr>
      <w:r w:rsidRPr="00074BB4">
        <w:rPr>
          <w:vertAlign w:val="subscript"/>
        </w:rPr>
        <w:t xml:space="preserve">                    } CATCH (I) {</w:t>
      </w:r>
    </w:p>
    <w:p w14:paraId="6E6F98FD" w14:textId="2619BF85" w:rsidR="0091086C" w:rsidRPr="00074BB4" w:rsidRDefault="00130176" w:rsidP="00074BB4">
      <w:pPr>
        <w:pStyle w:val="Heading1"/>
        <w:ind w:hanging="720"/>
        <w:rPr>
          <w:vertAlign w:val="subscript"/>
        </w:rPr>
      </w:pPr>
      <w:r w:rsidRPr="00074BB4">
        <w:rPr>
          <w:vertAlign w:val="subscript"/>
        </w:rPr>
        <w:t xml:space="preserve">                        T[R(E(N.h))] = E(N.d)</w:t>
      </w:r>
    </w:p>
    <w:p w14:paraId="4A4D19DF" w14:textId="3C73226B" w:rsidR="0091086C" w:rsidRPr="00074BB4" w:rsidRDefault="00130176" w:rsidP="00074BB4">
      <w:pPr>
        <w:pStyle w:val="Heading1"/>
        <w:ind w:hanging="720"/>
        <w:rPr>
          <w:vertAlign w:val="subscript"/>
        </w:rPr>
      </w:pPr>
      <w:r w:rsidRPr="00074BB4">
        <w:rPr>
          <w:vertAlign w:val="subscript"/>
        </w:rPr>
        <w:t xml:space="preserve">                    }</w:t>
      </w:r>
    </w:p>
    <w:p w14:paraId="0AE65283" w14:textId="0FFA4317" w:rsidR="0091086C" w:rsidRPr="00074BB4" w:rsidRDefault="00130176" w:rsidP="00074BB4">
      <w:pPr>
        <w:pStyle w:val="Heading1"/>
        <w:ind w:hanging="720"/>
        <w:rPr>
          <w:vertAlign w:val="subscript"/>
        </w:rPr>
      </w:pPr>
      <w:r w:rsidRPr="00074BB4">
        <w:rPr>
          <w:vertAlign w:val="subscript"/>
        </w:rPr>
        <w:t xml:space="preserve">                    P[E(N.g)] ? T[R(E(N.I))] = "WK" : P[E(N.J)] ? T[R(E(N.I))] = E(N.O) : T[R(E(N.I))] = E(N.d),</w:t>
      </w:r>
    </w:p>
    <w:p w14:paraId="40F81E8B" w14:textId="2166CA16" w:rsidR="0091086C" w:rsidRPr="00074BB4" w:rsidRDefault="00130176" w:rsidP="00074BB4">
      <w:pPr>
        <w:pStyle w:val="Heading1"/>
        <w:ind w:hanging="720"/>
        <w:rPr>
          <w:vertAlign w:val="subscript"/>
        </w:rPr>
      </w:pPr>
      <w:r w:rsidRPr="00074BB4">
        <w:rPr>
          <w:vertAlign w:val="subscript"/>
        </w:rPr>
        <w:t xml:space="preserve">                    FUNCTION(T) {</w:t>
      </w:r>
    </w:p>
    <w:p w14:paraId="09B881C2" w14:textId="277E9224" w:rsidR="0091086C" w:rsidRPr="00074BB4" w:rsidRDefault="00130176" w:rsidP="00074BB4">
      <w:pPr>
        <w:pStyle w:val="Heading1"/>
        <w:ind w:hanging="720"/>
        <w:rPr>
          <w:vertAlign w:val="subscript"/>
        </w:rPr>
      </w:pPr>
      <w:r w:rsidRPr="00074BB4">
        <w:rPr>
          <w:vertAlign w:val="subscript"/>
        </w:rPr>
        <w:t xml:space="preserve">                        VAR N = {</w:t>
      </w:r>
    </w:p>
    <w:p w14:paraId="065698FE" w14:textId="048BDAF3" w:rsidR="0091086C" w:rsidRPr="00074BB4" w:rsidRDefault="00130176" w:rsidP="00074BB4">
      <w:pPr>
        <w:pStyle w:val="Heading1"/>
        <w:ind w:hanging="720"/>
        <w:rPr>
          <w:vertAlign w:val="subscript"/>
        </w:rPr>
      </w:pPr>
      <w:r w:rsidRPr="00074BB4">
        <w:rPr>
          <w:vertAlign w:val="subscript"/>
        </w:rPr>
        <w:t xml:space="preserve">                            n: 237,</w:t>
      </w:r>
    </w:p>
    <w:p w14:paraId="4337ED83" w14:textId="3CDEBE7F" w:rsidR="0091086C" w:rsidRPr="00074BB4" w:rsidRDefault="00130176" w:rsidP="00074BB4">
      <w:pPr>
        <w:pStyle w:val="Heading1"/>
        <w:ind w:hanging="720"/>
        <w:rPr>
          <w:vertAlign w:val="subscript"/>
        </w:rPr>
      </w:pPr>
      <w:r w:rsidRPr="00074BB4">
        <w:rPr>
          <w:vertAlign w:val="subscript"/>
        </w:rPr>
        <w:t xml:space="preserve">                            B: 239,</w:t>
      </w:r>
    </w:p>
    <w:p w14:paraId="539F9EFE" w14:textId="2CBE5CE1" w:rsidR="0091086C" w:rsidRPr="00074BB4" w:rsidRDefault="00130176" w:rsidP="00074BB4">
      <w:pPr>
        <w:pStyle w:val="Heading1"/>
        <w:ind w:hanging="720"/>
        <w:rPr>
          <w:vertAlign w:val="subscript"/>
        </w:rPr>
      </w:pPr>
      <w:r w:rsidRPr="00074BB4">
        <w:rPr>
          <w:vertAlign w:val="subscript"/>
        </w:rPr>
        <w:t xml:space="preserve">                            z: 303,</w:t>
      </w:r>
    </w:p>
    <w:p w14:paraId="2DA35F66" w14:textId="304CD299" w:rsidR="0091086C" w:rsidRPr="00074BB4" w:rsidRDefault="00130176" w:rsidP="00074BB4">
      <w:pPr>
        <w:pStyle w:val="Heading1"/>
        <w:ind w:hanging="720"/>
        <w:rPr>
          <w:vertAlign w:val="subscript"/>
        </w:rPr>
      </w:pPr>
      <w:r w:rsidRPr="00074BB4">
        <w:rPr>
          <w:vertAlign w:val="subscript"/>
        </w:rPr>
        <w:t xml:space="preserve">                            w: 284,</w:t>
      </w:r>
    </w:p>
    <w:p w14:paraId="6F8F9FD2" w14:textId="180CAD64" w:rsidR="0091086C" w:rsidRPr="00074BB4" w:rsidRDefault="00130176" w:rsidP="00074BB4">
      <w:pPr>
        <w:pStyle w:val="Heading1"/>
        <w:ind w:hanging="720"/>
        <w:rPr>
          <w:vertAlign w:val="subscript"/>
        </w:rPr>
      </w:pPr>
      <w:r w:rsidRPr="00074BB4">
        <w:rPr>
          <w:vertAlign w:val="subscript"/>
        </w:rPr>
        <w:t xml:space="preserve">                            c: 284,</w:t>
      </w:r>
    </w:p>
    <w:p w14:paraId="73F33E56" w14:textId="64173385" w:rsidR="0091086C" w:rsidRPr="00074BB4" w:rsidRDefault="00130176" w:rsidP="00074BB4">
      <w:pPr>
        <w:pStyle w:val="Heading1"/>
        <w:ind w:hanging="720"/>
        <w:rPr>
          <w:vertAlign w:val="subscript"/>
        </w:rPr>
      </w:pPr>
      <w:r w:rsidRPr="00074BB4">
        <w:rPr>
          <w:vertAlign w:val="subscript"/>
        </w:rPr>
        <w:t xml:space="preserve">                            y: 280,</w:t>
      </w:r>
    </w:p>
    <w:p w14:paraId="55AB5D9B" w14:textId="1910719E" w:rsidR="0091086C" w:rsidRPr="00074BB4" w:rsidRDefault="00130176" w:rsidP="00074BB4">
      <w:pPr>
        <w:pStyle w:val="Heading1"/>
        <w:ind w:hanging="720"/>
        <w:rPr>
          <w:vertAlign w:val="subscript"/>
        </w:rPr>
      </w:pPr>
      <w:r w:rsidRPr="00074BB4">
        <w:rPr>
          <w:vertAlign w:val="subscript"/>
        </w:rPr>
        <w:t xml:space="preserve">                            V: 280,</w:t>
      </w:r>
    </w:p>
    <w:p w14:paraId="2A32E099" w14:textId="0028A2F6" w:rsidR="0091086C" w:rsidRPr="00074BB4" w:rsidRDefault="00130176" w:rsidP="00074BB4">
      <w:pPr>
        <w:pStyle w:val="Heading1"/>
        <w:ind w:hanging="720"/>
        <w:rPr>
          <w:vertAlign w:val="subscript"/>
        </w:rPr>
      </w:pPr>
      <w:r w:rsidRPr="00074BB4">
        <w:rPr>
          <w:vertAlign w:val="subscript"/>
        </w:rPr>
        <w:t xml:space="preserve">                            b: 194,</w:t>
      </w:r>
    </w:p>
    <w:p w14:paraId="7CDF0686" w14:textId="55EA2850" w:rsidR="0091086C" w:rsidRPr="00074BB4" w:rsidRDefault="00130176" w:rsidP="00074BB4">
      <w:pPr>
        <w:pStyle w:val="Heading1"/>
        <w:ind w:hanging="720"/>
        <w:rPr>
          <w:vertAlign w:val="subscript"/>
        </w:rPr>
      </w:pPr>
      <w:r w:rsidRPr="00074BB4">
        <w:rPr>
          <w:vertAlign w:val="subscript"/>
        </w:rPr>
        <w:t xml:space="preserve">                            h: 222,</w:t>
      </w:r>
    </w:p>
    <w:p w14:paraId="130A44AF" w14:textId="507FC866" w:rsidR="0091086C" w:rsidRPr="00074BB4" w:rsidRDefault="00130176" w:rsidP="00074BB4">
      <w:pPr>
        <w:pStyle w:val="Heading1"/>
        <w:ind w:hanging="720"/>
        <w:rPr>
          <w:vertAlign w:val="subscript"/>
        </w:rPr>
      </w:pPr>
      <w:r w:rsidRPr="00074BB4">
        <w:rPr>
          <w:vertAlign w:val="subscript"/>
        </w:rPr>
        <w:t xml:space="preserve">                            N: 269,</w:t>
      </w:r>
    </w:p>
    <w:p w14:paraId="0BF9A6BF" w14:textId="649D82CB" w:rsidR="0091086C" w:rsidRPr="00074BB4" w:rsidRDefault="00130176" w:rsidP="00074BB4">
      <w:pPr>
        <w:pStyle w:val="Heading1"/>
        <w:ind w:hanging="720"/>
        <w:rPr>
          <w:vertAlign w:val="subscript"/>
        </w:rPr>
      </w:pPr>
      <w:r w:rsidRPr="00074BB4">
        <w:rPr>
          <w:vertAlign w:val="subscript"/>
        </w:rPr>
        <w:t xml:space="preserve">                            x: 287,</w:t>
      </w:r>
    </w:p>
    <w:p w14:paraId="037EB792" w14:textId="2E4B1D52" w:rsidR="0091086C" w:rsidRPr="00074BB4" w:rsidRDefault="00130176" w:rsidP="00074BB4">
      <w:pPr>
        <w:pStyle w:val="Heading1"/>
        <w:ind w:hanging="720"/>
        <w:rPr>
          <w:vertAlign w:val="subscript"/>
        </w:rPr>
      </w:pPr>
      <w:r w:rsidRPr="00074BB4">
        <w:rPr>
          <w:vertAlign w:val="subscript"/>
        </w:rPr>
        <w:t xml:space="preserve">                            d: 304,</w:t>
      </w:r>
    </w:p>
    <w:p w14:paraId="2F5508C6" w14:textId="1A0D2584" w:rsidR="0091086C" w:rsidRPr="00074BB4" w:rsidRDefault="00130176" w:rsidP="00074BB4">
      <w:pPr>
        <w:pStyle w:val="Heading1"/>
        <w:ind w:hanging="720"/>
        <w:rPr>
          <w:vertAlign w:val="subscript"/>
        </w:rPr>
      </w:pPr>
      <w:r w:rsidRPr="00074BB4">
        <w:rPr>
          <w:vertAlign w:val="subscript"/>
        </w:rPr>
        <w:t xml:space="preserve">                            g: 287,</w:t>
      </w:r>
    </w:p>
    <w:p w14:paraId="6C3E5843" w14:textId="0B9B4BF7" w:rsidR="0091086C" w:rsidRPr="00074BB4" w:rsidRDefault="00130176" w:rsidP="00074BB4">
      <w:pPr>
        <w:pStyle w:val="Heading1"/>
        <w:ind w:hanging="720"/>
        <w:rPr>
          <w:vertAlign w:val="subscript"/>
        </w:rPr>
      </w:pPr>
      <w:r w:rsidRPr="00074BB4">
        <w:rPr>
          <w:vertAlign w:val="subscript"/>
        </w:rPr>
        <w:t xml:space="preserve">                            I: 239,</w:t>
      </w:r>
    </w:p>
    <w:p w14:paraId="2ECCF55B" w14:textId="1528261A" w:rsidR="0091086C" w:rsidRPr="00074BB4" w:rsidRDefault="00130176" w:rsidP="00074BB4">
      <w:pPr>
        <w:pStyle w:val="Heading1"/>
        <w:ind w:hanging="720"/>
        <w:rPr>
          <w:vertAlign w:val="subscript"/>
        </w:rPr>
      </w:pPr>
      <w:r w:rsidRPr="00074BB4">
        <w:rPr>
          <w:vertAlign w:val="subscript"/>
        </w:rPr>
        <w:t xml:space="preserve">                            J: 258,</w:t>
      </w:r>
    </w:p>
    <w:p w14:paraId="07ED7702" w14:textId="02FEEA87" w:rsidR="0091086C" w:rsidRPr="00074BB4" w:rsidRDefault="00130176" w:rsidP="00074BB4">
      <w:pPr>
        <w:pStyle w:val="Heading1"/>
        <w:ind w:hanging="720"/>
        <w:rPr>
          <w:vertAlign w:val="subscript"/>
        </w:rPr>
      </w:pPr>
      <w:r w:rsidRPr="00074BB4">
        <w:rPr>
          <w:vertAlign w:val="subscript"/>
        </w:rPr>
        <w:t xml:space="preserve">                            O: 302,</w:t>
      </w:r>
    </w:p>
    <w:p w14:paraId="3BFB3E20" w14:textId="7E135BD0" w:rsidR="0091086C" w:rsidRPr="00074BB4" w:rsidRDefault="00130176" w:rsidP="00074BB4">
      <w:pPr>
        <w:pStyle w:val="Heading1"/>
        <w:ind w:hanging="720"/>
        <w:rPr>
          <w:vertAlign w:val="subscript"/>
        </w:rPr>
      </w:pPr>
      <w:r w:rsidRPr="00074BB4">
        <w:rPr>
          <w:vertAlign w:val="subscript"/>
        </w:rPr>
        <w:t xml:space="preserve">                            m: 198</w:t>
      </w:r>
    </w:p>
    <w:p w14:paraId="308B2685" w14:textId="33FED21E" w:rsidR="0091086C" w:rsidRPr="00074BB4" w:rsidRDefault="00130176" w:rsidP="00074BB4">
      <w:pPr>
        <w:pStyle w:val="Heading1"/>
        <w:ind w:hanging="720"/>
        <w:rPr>
          <w:vertAlign w:val="subscript"/>
        </w:rPr>
      </w:pPr>
      <w:r w:rsidRPr="00074BB4">
        <w:rPr>
          <w:vertAlign w:val="subscript"/>
        </w:rPr>
        <w:t xml:space="preserve">                        }</w:t>
      </w:r>
    </w:p>
    <w:p w14:paraId="65518E70" w14:textId="217E4E0E" w:rsidR="0091086C" w:rsidRPr="00074BB4" w:rsidRDefault="00130176" w:rsidP="00074BB4">
      <w:pPr>
        <w:pStyle w:val="Heading1"/>
        <w:ind w:hanging="720"/>
        <w:rPr>
          <w:vertAlign w:val="subscript"/>
        </w:rPr>
      </w:pPr>
      <w:r w:rsidRPr="00074BB4">
        <w:rPr>
          <w:vertAlign w:val="subscript"/>
        </w:rPr>
        <w:t xml:space="preserve">                          , E = zI</w:t>
      </w:r>
    </w:p>
    <w:p w14:paraId="04D23B87" w14:textId="63267678" w:rsidR="0091086C" w:rsidRPr="00074BB4" w:rsidRDefault="00130176" w:rsidP="00074BB4">
      <w:pPr>
        <w:pStyle w:val="Heading1"/>
        <w:ind w:hanging="720"/>
        <w:rPr>
          <w:vertAlign w:val="subscript"/>
        </w:rPr>
      </w:pPr>
      <w:r w:rsidRPr="00074BB4">
        <w:rPr>
          <w:vertAlign w:val="subscript"/>
        </w:rPr>
        <w:t xml:space="preserve">                          , R = C;</w:t>
      </w:r>
    </w:p>
    <w:p w14:paraId="10425F8C" w14:textId="5427F980" w:rsidR="0091086C" w:rsidRPr="00074BB4" w:rsidRDefault="00130176" w:rsidP="00074BB4">
      <w:pPr>
        <w:pStyle w:val="Heading1"/>
        <w:ind w:hanging="720"/>
        <w:rPr>
          <w:vertAlign w:val="subscript"/>
        </w:rPr>
      </w:pPr>
      <w:r w:rsidRPr="00074BB4">
        <w:rPr>
          <w:vertAlign w:val="subscript"/>
        </w:rPr>
        <w:t xml:space="preserve">                        TRY {</w:t>
      </w:r>
    </w:p>
    <w:p w14:paraId="5D58257F" w14:textId="1518994A" w:rsidR="0091086C" w:rsidRPr="00074BB4" w:rsidRDefault="00130176" w:rsidP="00074BB4">
      <w:pPr>
        <w:pStyle w:val="Heading1"/>
        <w:ind w:hanging="720"/>
        <w:rPr>
          <w:vertAlign w:val="subscript"/>
        </w:rPr>
      </w:pPr>
      <w:r w:rsidRPr="00074BB4">
        <w:rPr>
          <w:vertAlign w:val="subscript"/>
        </w:rPr>
        <w:t xml:space="preserve">                            FOR (VAR I, A, O, U = {}, D = {}, L = {}, S = 0, H = G[E(N.n)], V = 0; V &lt; H[E(N.B)]; V++) {</w:t>
      </w:r>
    </w:p>
    <w:p w14:paraId="19A3565A" w14:textId="5A2E4789" w:rsidR="0091086C" w:rsidRPr="00074BB4" w:rsidRDefault="00130176" w:rsidP="00074BB4">
      <w:pPr>
        <w:pStyle w:val="Heading1"/>
        <w:ind w:hanging="720"/>
        <w:rPr>
          <w:vertAlign w:val="subscript"/>
        </w:rPr>
      </w:pPr>
      <w:r w:rsidRPr="00074BB4">
        <w:rPr>
          <w:vertAlign w:val="subscript"/>
        </w:rPr>
        <w:t xml:space="preserve">                                I = H[V],</w:t>
      </w:r>
    </w:p>
    <w:p w14:paraId="2A346CAD" w14:textId="5B73F977" w:rsidR="0091086C" w:rsidRPr="00074BB4" w:rsidRDefault="00130176" w:rsidP="00074BB4">
      <w:pPr>
        <w:pStyle w:val="Heading1"/>
        <w:ind w:hanging="720"/>
        <w:rPr>
          <w:vertAlign w:val="subscript"/>
        </w:rPr>
      </w:pPr>
      <w:r w:rsidRPr="00074BB4">
        <w:rPr>
          <w:vertAlign w:val="subscript"/>
        </w:rPr>
        <w:t xml:space="preserve">                                A = !1;</w:t>
      </w:r>
    </w:p>
    <w:p w14:paraId="3839E23E" w14:textId="38600936" w:rsidR="0091086C" w:rsidRPr="00074BB4" w:rsidRDefault="00130176" w:rsidP="00074BB4">
      <w:pPr>
        <w:pStyle w:val="Heading1"/>
        <w:ind w:hanging="720"/>
        <w:rPr>
          <w:vertAlign w:val="subscript"/>
        </w:rPr>
      </w:pPr>
      <w:r w:rsidRPr="00074BB4">
        <w:rPr>
          <w:vertAlign w:val="subscript"/>
        </w:rPr>
        <w:t xml:space="preserve">                                TRY {</w:t>
      </w:r>
    </w:p>
    <w:p w14:paraId="1FA9439C" w14:textId="6BD45778" w:rsidR="0091086C" w:rsidRPr="00074BB4" w:rsidRDefault="00130176" w:rsidP="00074BB4">
      <w:pPr>
        <w:pStyle w:val="Heading1"/>
        <w:ind w:hanging="720"/>
        <w:rPr>
          <w:vertAlign w:val="subscript"/>
        </w:rPr>
      </w:pPr>
      <w:r w:rsidRPr="00074BB4">
        <w:rPr>
          <w:vertAlign w:val="subscript"/>
        </w:rPr>
        <w:t xml:space="preserve">                                    D[I[E(N.z)]] = 1</w:t>
      </w:r>
    </w:p>
    <w:p w14:paraId="3B937E68" w14:textId="658AE2E4" w:rsidR="0091086C" w:rsidRPr="00074BB4" w:rsidRDefault="00130176" w:rsidP="00074BB4">
      <w:pPr>
        <w:pStyle w:val="Heading1"/>
        <w:ind w:hanging="720"/>
        <w:rPr>
          <w:vertAlign w:val="subscript"/>
        </w:rPr>
      </w:pPr>
      <w:r w:rsidRPr="00074BB4">
        <w:rPr>
          <w:vertAlign w:val="subscript"/>
        </w:rPr>
        <w:t xml:space="preserve">                                } CATCH (T) {}</w:t>
      </w:r>
    </w:p>
    <w:p w14:paraId="2465213E" w14:textId="56E375DA" w:rsidR="0091086C" w:rsidRPr="00074BB4" w:rsidRDefault="00130176" w:rsidP="00074BB4">
      <w:pPr>
        <w:pStyle w:val="Heading1"/>
        <w:ind w:hanging="720"/>
        <w:rPr>
          <w:vertAlign w:val="subscript"/>
        </w:rPr>
      </w:pPr>
      <w:r w:rsidRPr="00074BB4">
        <w:rPr>
          <w:vertAlign w:val="subscript"/>
        </w:rPr>
        <w:t xml:space="preserve">                                TRY {</w:t>
      </w:r>
    </w:p>
    <w:p w14:paraId="56B9099C" w14:textId="2F781FFC" w:rsidR="0091086C" w:rsidRPr="00074BB4" w:rsidRDefault="00130176" w:rsidP="00074BB4">
      <w:pPr>
        <w:pStyle w:val="Heading1"/>
        <w:ind w:hanging="720"/>
        <w:rPr>
          <w:vertAlign w:val="subscript"/>
        </w:rPr>
      </w:pPr>
      <w:r w:rsidRPr="00074BB4">
        <w:rPr>
          <w:vertAlign w:val="subscript"/>
        </w:rPr>
        <w:t xml:space="preserve">                                    O = {</w:t>
      </w:r>
    </w:p>
    <w:p w14:paraId="13B28775" w14:textId="10BBB8C9" w:rsidR="0091086C" w:rsidRPr="00074BB4" w:rsidRDefault="00130176" w:rsidP="00074BB4">
      <w:pPr>
        <w:pStyle w:val="Heading1"/>
        <w:ind w:hanging="720"/>
        <w:rPr>
          <w:vertAlign w:val="subscript"/>
        </w:rPr>
      </w:pPr>
      <w:r w:rsidRPr="00074BB4">
        <w:rPr>
          <w:vertAlign w:val="subscript"/>
        </w:rPr>
        <w:t xml:space="preserve">                                        F: I[E(N.z)] || F(I[E(N.z)]),</w:t>
      </w:r>
    </w:p>
    <w:p w14:paraId="4303488E" w14:textId="55FBE87B" w:rsidR="0091086C" w:rsidRPr="00074BB4" w:rsidRDefault="00130176" w:rsidP="00074BB4">
      <w:pPr>
        <w:pStyle w:val="Heading1"/>
        <w:ind w:hanging="720"/>
        <w:rPr>
          <w:vertAlign w:val="subscript"/>
        </w:rPr>
      </w:pPr>
      <w:r w:rsidRPr="00074BB4">
        <w:rPr>
          <w:vertAlign w:val="subscript"/>
        </w:rPr>
        <w:t xml:space="preserve">                                        N: I[E(N.w)] || F(I[E(N.c)])</w:t>
      </w:r>
    </w:p>
    <w:p w14:paraId="70033A23" w14:textId="32361436" w:rsidR="0091086C" w:rsidRPr="00074BB4" w:rsidRDefault="00130176" w:rsidP="00074BB4">
      <w:pPr>
        <w:pStyle w:val="Heading1"/>
        <w:ind w:hanging="720"/>
        <w:rPr>
          <w:vertAlign w:val="subscript"/>
        </w:rPr>
      </w:pPr>
      <w:r w:rsidRPr="00074BB4">
        <w:rPr>
          <w:vertAlign w:val="subscript"/>
        </w:rPr>
        <w:t xml:space="preserve">                                    },</w:t>
      </w:r>
    </w:p>
    <w:p w14:paraId="46DA46A7" w14:textId="509773BF" w:rsidR="0091086C" w:rsidRPr="00074BB4" w:rsidRDefault="00130176" w:rsidP="00074BB4">
      <w:pPr>
        <w:pStyle w:val="Heading1"/>
        <w:ind w:hanging="720"/>
        <w:rPr>
          <w:vertAlign w:val="subscript"/>
        </w:rPr>
      </w:pPr>
      <w:r w:rsidRPr="00074BB4">
        <w:rPr>
          <w:vertAlign w:val="subscript"/>
        </w:rPr>
        <w:t xml:space="preserve">                                    A = I[E(N.y)] &amp;&amp; I[E(N.V)][E(N.b)](/\S(\D+(?:\.\D+)+\B)/),</w:t>
      </w:r>
    </w:p>
    <w:p w14:paraId="3ED54AE9" w14:textId="0737285D" w:rsidR="0091086C" w:rsidRPr="00074BB4" w:rsidRDefault="00130176" w:rsidP="00074BB4">
      <w:pPr>
        <w:pStyle w:val="Heading1"/>
        <w:ind w:hanging="720"/>
        <w:rPr>
          <w:vertAlign w:val="subscript"/>
        </w:rPr>
      </w:pPr>
      <w:r w:rsidRPr="00074BB4">
        <w:rPr>
          <w:vertAlign w:val="subscript"/>
        </w:rPr>
        <w:t xml:space="preserve">                                    aRRAY[E(N.h)](A) &amp;&amp; (O.V = A[1][E(N.N)](0, 50)),</w:t>
      </w:r>
    </w:p>
    <w:p w14:paraId="17A7A91C" w14:textId="2339B619" w:rsidR="0091086C" w:rsidRPr="00074BB4" w:rsidRDefault="00130176" w:rsidP="00074BB4">
      <w:pPr>
        <w:pStyle w:val="Heading1"/>
        <w:ind w:hanging="720"/>
        <w:rPr>
          <w:vertAlign w:val="subscript"/>
        </w:rPr>
      </w:pPr>
      <w:r w:rsidRPr="00074BB4">
        <w:rPr>
          <w:vertAlign w:val="subscript"/>
        </w:rPr>
        <w:t xml:space="preserve">                                    L[S++] = O</w:t>
      </w:r>
    </w:p>
    <w:p w14:paraId="160F5032" w14:textId="73EB539C" w:rsidR="0091086C" w:rsidRPr="00074BB4" w:rsidRDefault="00130176" w:rsidP="00074BB4">
      <w:pPr>
        <w:pStyle w:val="Heading1"/>
        <w:ind w:hanging="720"/>
        <w:rPr>
          <w:vertAlign w:val="subscript"/>
        </w:rPr>
      </w:pPr>
      <w:r w:rsidRPr="00074BB4">
        <w:rPr>
          <w:vertAlign w:val="subscript"/>
        </w:rPr>
        <w:t xml:space="preserve">                                } CATCH (T) {}</w:t>
      </w:r>
    </w:p>
    <w:p w14:paraId="64844A68" w14:textId="0B85248E" w:rsidR="0091086C" w:rsidRPr="00074BB4" w:rsidRDefault="00130176" w:rsidP="00074BB4">
      <w:pPr>
        <w:pStyle w:val="Heading1"/>
        <w:ind w:hanging="720"/>
        <w:rPr>
          <w:vertAlign w:val="subscript"/>
        </w:rPr>
      </w:pPr>
      <w:r w:rsidRPr="00074BB4">
        <w:rPr>
          <w:vertAlign w:val="subscript"/>
        </w:rPr>
        <w:t xml:space="preserve">                            }</w:t>
      </w:r>
    </w:p>
    <w:p w14:paraId="4227531E" w14:textId="360B7BDF" w:rsidR="0091086C" w:rsidRPr="00074BB4" w:rsidRDefault="00130176" w:rsidP="00074BB4">
      <w:pPr>
        <w:pStyle w:val="Heading1"/>
        <w:ind w:hanging="720"/>
        <w:rPr>
          <w:vertAlign w:val="subscript"/>
        </w:rPr>
      </w:pPr>
      <w:r w:rsidRPr="00074BB4">
        <w:rPr>
          <w:vertAlign w:val="subscript"/>
        </w:rPr>
        <w:t xml:space="preserve">                            TRY {</w:t>
      </w:r>
    </w:p>
    <w:p w14:paraId="79AC8FD8" w14:textId="06096DD4" w:rsidR="0091086C" w:rsidRPr="00074BB4" w:rsidRDefault="00130176" w:rsidP="00074BB4">
      <w:pPr>
        <w:pStyle w:val="Heading1"/>
        <w:ind w:hanging="720"/>
        <w:rPr>
          <w:vertAlign w:val="subscript"/>
        </w:rPr>
      </w:pPr>
      <w:r w:rsidRPr="00074BB4">
        <w:rPr>
          <w:vertAlign w:val="subscript"/>
        </w:rPr>
        <w:t xml:space="preserve">                                U[tI(E(N.x))] = FUNCTION(T) {</w:t>
      </w:r>
    </w:p>
    <w:p w14:paraId="6C174B86" w14:textId="1B780F1E" w:rsidR="0091086C" w:rsidRPr="00074BB4" w:rsidRDefault="00130176" w:rsidP="00074BB4">
      <w:pPr>
        <w:pStyle w:val="Heading1"/>
        <w:ind w:hanging="720"/>
        <w:rPr>
          <w:vertAlign w:val="subscript"/>
        </w:rPr>
      </w:pPr>
      <w:r w:rsidRPr="00074BB4">
        <w:rPr>
          <w:vertAlign w:val="subscript"/>
        </w:rPr>
        <w:t xml:space="preserve">                                    VAR N = {</w:t>
      </w:r>
    </w:p>
    <w:p w14:paraId="54B94FD6" w14:textId="6686FE3B" w:rsidR="0091086C" w:rsidRPr="00074BB4" w:rsidRDefault="00130176" w:rsidP="00074BB4">
      <w:pPr>
        <w:pStyle w:val="Heading1"/>
        <w:ind w:hanging="720"/>
        <w:rPr>
          <w:vertAlign w:val="subscript"/>
        </w:rPr>
      </w:pPr>
      <w:r w:rsidRPr="00074BB4">
        <w:rPr>
          <w:vertAlign w:val="subscript"/>
        </w:rPr>
        <w:t xml:space="preserve">                                        n: 228</w:t>
      </w:r>
    </w:p>
    <w:p w14:paraId="64389DD4" w14:textId="57AAB41D" w:rsidR="0091086C" w:rsidRPr="00074BB4" w:rsidRDefault="00130176" w:rsidP="00074BB4">
      <w:pPr>
        <w:pStyle w:val="Heading1"/>
        <w:ind w:hanging="720"/>
        <w:rPr>
          <w:vertAlign w:val="subscript"/>
        </w:rPr>
      </w:pPr>
      <w:r w:rsidRPr="00074BB4">
        <w:rPr>
          <w:vertAlign w:val="subscript"/>
        </w:rPr>
        <w:t xml:space="preserve">                                    }</w:t>
      </w:r>
    </w:p>
    <w:p w14:paraId="6B0BCD17" w14:textId="29DF0270" w:rsidR="0091086C" w:rsidRPr="00074BB4" w:rsidRDefault="00130176" w:rsidP="00074BB4">
      <w:pPr>
        <w:pStyle w:val="Heading1"/>
        <w:ind w:hanging="720"/>
        <w:rPr>
          <w:vertAlign w:val="subscript"/>
        </w:rPr>
      </w:pPr>
      <w:r w:rsidRPr="00074BB4">
        <w:rPr>
          <w:vertAlign w:val="subscript"/>
        </w:rPr>
        <w:t xml:space="preserve">                                      , E = zI;</w:t>
      </w:r>
    </w:p>
    <w:p w14:paraId="3EC7EDF5" w14:textId="5DABB6E7" w:rsidR="0091086C" w:rsidRPr="00074BB4" w:rsidRDefault="00130176" w:rsidP="00074BB4">
      <w:pPr>
        <w:pStyle w:val="Heading1"/>
        <w:ind w:hanging="720"/>
        <w:rPr>
          <w:vertAlign w:val="subscript"/>
        </w:rPr>
      </w:pPr>
      <w:r w:rsidRPr="00074BB4">
        <w:rPr>
          <w:vertAlign w:val="subscript"/>
        </w:rPr>
        <w:t xml:space="preserve">                                    TRY {</w:t>
      </w:r>
    </w:p>
    <w:p w14:paraId="17009A8F" w14:textId="250AE514" w:rsidR="0091086C" w:rsidRPr="00074BB4" w:rsidRDefault="00130176" w:rsidP="00074BB4">
      <w:pPr>
        <w:pStyle w:val="Heading1"/>
        <w:ind w:hanging="720"/>
        <w:rPr>
          <w:vertAlign w:val="subscript"/>
        </w:rPr>
      </w:pPr>
      <w:r w:rsidRPr="00074BB4">
        <w:rPr>
          <w:vertAlign w:val="subscript"/>
        </w:rPr>
        <w:t xml:space="preserve">                                        RETURN [VOID 0, NULL][E(N.n)](T) &gt; -1 || T != T ? T : bI(y(T))</w:t>
      </w:r>
    </w:p>
    <w:p w14:paraId="0D362F87" w14:textId="41E76AAD" w:rsidR="0091086C" w:rsidRPr="00074BB4" w:rsidRDefault="00130176" w:rsidP="00074BB4">
      <w:pPr>
        <w:pStyle w:val="Heading1"/>
        <w:ind w:hanging="720"/>
        <w:rPr>
          <w:vertAlign w:val="subscript"/>
        </w:rPr>
      </w:pPr>
      <w:r w:rsidRPr="00074BB4">
        <w:rPr>
          <w:vertAlign w:val="subscript"/>
        </w:rPr>
        <w:t xml:space="preserve">                                    } CATCH (T) {}</w:t>
      </w:r>
    </w:p>
    <w:p w14:paraId="72C9FDC5" w14:textId="66D1E267" w:rsidR="0091086C" w:rsidRPr="00074BB4" w:rsidRDefault="00130176" w:rsidP="00074BB4">
      <w:pPr>
        <w:pStyle w:val="Heading1"/>
        <w:ind w:hanging="720"/>
        <w:rPr>
          <w:vertAlign w:val="subscript"/>
        </w:rPr>
      </w:pPr>
      <w:r w:rsidRPr="00074BB4">
        <w:rPr>
          <w:vertAlign w:val="subscript"/>
        </w:rPr>
        <w:t xml:space="preserve">                                }((oBJECT[E(N.d)] || eI)(D))</w:t>
      </w:r>
    </w:p>
    <w:p w14:paraId="4A196374" w14:textId="7586D93F" w:rsidR="0091086C" w:rsidRPr="00074BB4" w:rsidRDefault="00130176" w:rsidP="00074BB4">
      <w:pPr>
        <w:pStyle w:val="Heading1"/>
        <w:ind w:hanging="720"/>
        <w:rPr>
          <w:vertAlign w:val="subscript"/>
        </w:rPr>
      </w:pPr>
      <w:r w:rsidRPr="00074BB4">
        <w:rPr>
          <w:vertAlign w:val="subscript"/>
        </w:rPr>
        <w:t xml:space="preserve">                            } CATCH (T) {}</w:t>
      </w:r>
    </w:p>
    <w:p w14:paraId="4B0940C4" w14:textId="025ABA62" w:rsidR="0091086C" w:rsidRPr="00074BB4" w:rsidRDefault="00130176" w:rsidP="00074BB4">
      <w:pPr>
        <w:pStyle w:val="Heading1"/>
        <w:ind w:hanging="720"/>
        <w:rPr>
          <w:vertAlign w:val="subscript"/>
        </w:rPr>
      </w:pPr>
      <w:r w:rsidRPr="00074BB4">
        <w:rPr>
          <w:vertAlign w:val="subscript"/>
        </w:rPr>
        <w:t xml:space="preserve">                            U[tI(E(N.g))] = L;</w:t>
      </w:r>
    </w:p>
    <w:p w14:paraId="3D06810F" w14:textId="1F84EEF8" w:rsidR="0091086C" w:rsidRPr="00074BB4" w:rsidRDefault="00130176" w:rsidP="00074BB4">
      <w:pPr>
        <w:pStyle w:val="Heading1"/>
        <w:ind w:hanging="720"/>
        <w:rPr>
          <w:vertAlign w:val="subscript"/>
        </w:rPr>
      </w:pPr>
      <w:r w:rsidRPr="00074BB4">
        <w:rPr>
          <w:vertAlign w:val="subscript"/>
        </w:rPr>
        <w:t xml:space="preserve">                            TRY {</w:t>
      </w:r>
    </w:p>
    <w:p w14:paraId="3D91FED5" w14:textId="58CF51F3" w:rsidR="0091086C" w:rsidRPr="00074BB4" w:rsidRDefault="00130176" w:rsidP="00074BB4">
      <w:pPr>
        <w:pStyle w:val="Heading1"/>
        <w:ind w:hanging="720"/>
        <w:rPr>
          <w:vertAlign w:val="subscript"/>
        </w:rPr>
      </w:pPr>
      <w:r w:rsidRPr="00074BB4">
        <w:rPr>
          <w:vertAlign w:val="subscript"/>
        </w:rPr>
        <w:t xml:space="preserve">                                XI(G[E(N.n)][E(N.I)]) &amp;&amp; (U[tI(E(N.J)) + E(N.O)] = G[E(N.n)][E(N.I)])</w:t>
      </w:r>
    </w:p>
    <w:p w14:paraId="24E9F7D0" w14:textId="07C1B99F" w:rsidR="0091086C" w:rsidRPr="00074BB4" w:rsidRDefault="00130176" w:rsidP="00074BB4">
      <w:pPr>
        <w:pStyle w:val="Heading1"/>
        <w:ind w:hanging="720"/>
        <w:rPr>
          <w:vertAlign w:val="subscript"/>
        </w:rPr>
      </w:pPr>
      <w:r w:rsidRPr="00074BB4">
        <w:rPr>
          <w:vertAlign w:val="subscript"/>
        </w:rPr>
        <w:t xml:space="preserve">                            } CATCH (T) {}</w:t>
      </w:r>
    </w:p>
    <w:p w14:paraId="3ED4B683" w14:textId="07CC398F" w:rsidR="0091086C" w:rsidRPr="00074BB4" w:rsidRDefault="00130176" w:rsidP="00074BB4">
      <w:pPr>
        <w:pStyle w:val="Heading1"/>
        <w:ind w:hanging="720"/>
        <w:rPr>
          <w:vertAlign w:val="subscript"/>
        </w:rPr>
      </w:pPr>
      <w:r w:rsidRPr="00074BB4">
        <w:rPr>
          <w:vertAlign w:val="subscript"/>
        </w:rPr>
        <w:t xml:space="preserve">                            T[R(E(N.m))] = U</w:t>
      </w:r>
    </w:p>
    <w:p w14:paraId="016A922A" w14:textId="747D9DC4" w:rsidR="0091086C" w:rsidRPr="00074BB4" w:rsidRDefault="00130176" w:rsidP="00074BB4">
      <w:pPr>
        <w:pStyle w:val="Heading1"/>
        <w:ind w:hanging="720"/>
        <w:rPr>
          <w:vertAlign w:val="subscript"/>
        </w:rPr>
      </w:pPr>
      <w:r w:rsidRPr="00074BB4">
        <w:rPr>
          <w:vertAlign w:val="subscript"/>
        </w:rPr>
        <w:t xml:space="preserve">                        } CATCH (T) {}</w:t>
      </w:r>
    </w:p>
    <w:p w14:paraId="70760F2D" w14:textId="18BFBF91" w:rsidR="0091086C" w:rsidRPr="00074BB4" w:rsidRDefault="00130176" w:rsidP="00074BB4">
      <w:pPr>
        <w:pStyle w:val="Heading1"/>
        <w:ind w:hanging="720"/>
        <w:rPr>
          <w:vertAlign w:val="subscript"/>
        </w:rPr>
      </w:pPr>
      <w:r w:rsidRPr="00074BB4">
        <w:rPr>
          <w:vertAlign w:val="subscript"/>
        </w:rPr>
        <w:t xml:space="preserve">                    }(T)</w:t>
      </w:r>
    </w:p>
    <w:p w14:paraId="7C311AD8" w14:textId="154A1662" w:rsidR="0091086C" w:rsidRPr="00074BB4" w:rsidRDefault="00130176" w:rsidP="00074BB4">
      <w:pPr>
        <w:pStyle w:val="Heading1"/>
        <w:ind w:hanging="720"/>
        <w:rPr>
          <w:vertAlign w:val="subscript"/>
        </w:rPr>
      </w:pPr>
      <w:r w:rsidRPr="00074BB4">
        <w:rPr>
          <w:vertAlign w:val="subscript"/>
        </w:rPr>
        <w:t xml:space="preserve">                } CATCH (T) {}</w:t>
      </w:r>
    </w:p>
    <w:p w14:paraId="02DFD2A0" w14:textId="58436C41" w:rsidR="0091086C" w:rsidRPr="00074BB4" w:rsidRDefault="00130176" w:rsidP="00074BB4">
      <w:pPr>
        <w:pStyle w:val="Heading1"/>
        <w:ind w:hanging="720"/>
        <w:rPr>
          <w:vertAlign w:val="subscript"/>
        </w:rPr>
      </w:pPr>
      <w:r w:rsidRPr="00074BB4">
        <w:rPr>
          <w:vertAlign w:val="subscript"/>
        </w:rPr>
        <w:t xml:space="preserve">            }(T),</w:t>
      </w:r>
    </w:p>
    <w:p w14:paraId="5F9FE4DE" w14:textId="77CFD3A0" w:rsidR="0091086C" w:rsidRPr="00074BB4" w:rsidRDefault="00130176" w:rsidP="00074BB4">
      <w:pPr>
        <w:pStyle w:val="Heading1"/>
        <w:ind w:hanging="720"/>
        <w:rPr>
          <w:vertAlign w:val="subscript"/>
        </w:rPr>
      </w:pPr>
      <w:r w:rsidRPr="00074BB4">
        <w:rPr>
          <w:vertAlign w:val="subscript"/>
        </w:rPr>
        <w:t xml:space="preserve">            FUNCTION(T) {</w:t>
      </w:r>
    </w:p>
    <w:p w14:paraId="141C00F4" w14:textId="5F5EEA4D" w:rsidR="0091086C" w:rsidRPr="00074BB4" w:rsidRDefault="00130176" w:rsidP="00074BB4">
      <w:pPr>
        <w:pStyle w:val="Heading1"/>
        <w:ind w:hanging="720"/>
        <w:rPr>
          <w:vertAlign w:val="subscript"/>
        </w:rPr>
      </w:pPr>
      <w:r w:rsidRPr="00074BB4">
        <w:rPr>
          <w:vertAlign w:val="subscript"/>
        </w:rPr>
        <w:t xml:space="preserve">                VAR N = {</w:t>
      </w:r>
    </w:p>
    <w:p w14:paraId="115D5521" w14:textId="20B8F7EB" w:rsidR="0091086C" w:rsidRPr="00074BB4" w:rsidRDefault="00130176" w:rsidP="00074BB4">
      <w:pPr>
        <w:pStyle w:val="Heading1"/>
        <w:ind w:hanging="720"/>
        <w:rPr>
          <w:vertAlign w:val="subscript"/>
        </w:rPr>
      </w:pPr>
      <w:r w:rsidRPr="00074BB4">
        <w:rPr>
          <w:vertAlign w:val="subscript"/>
        </w:rPr>
        <w:t xml:space="preserve">                    n: 289,</w:t>
      </w:r>
    </w:p>
    <w:p w14:paraId="44978737" w14:textId="25E84DD4" w:rsidR="0091086C" w:rsidRPr="00074BB4" w:rsidRDefault="00130176" w:rsidP="00074BB4">
      <w:pPr>
        <w:pStyle w:val="Heading1"/>
        <w:ind w:hanging="720"/>
        <w:rPr>
          <w:vertAlign w:val="subscript"/>
        </w:rPr>
      </w:pPr>
      <w:r w:rsidRPr="00074BB4">
        <w:rPr>
          <w:vertAlign w:val="subscript"/>
        </w:rPr>
        <w:t xml:space="preserve">                    B: 289,</w:t>
      </w:r>
    </w:p>
    <w:p w14:paraId="042B139D" w14:textId="4BC7BB46" w:rsidR="0091086C" w:rsidRPr="00074BB4" w:rsidRDefault="00130176" w:rsidP="00074BB4">
      <w:pPr>
        <w:pStyle w:val="Heading1"/>
        <w:ind w:hanging="720"/>
        <w:rPr>
          <w:vertAlign w:val="subscript"/>
        </w:rPr>
      </w:pPr>
      <w:r w:rsidRPr="00074BB4">
        <w:rPr>
          <w:vertAlign w:val="subscript"/>
        </w:rPr>
        <w:t xml:space="preserve">                    z: 243</w:t>
      </w:r>
    </w:p>
    <w:p w14:paraId="039C1E38" w14:textId="61966B2C" w:rsidR="0091086C" w:rsidRPr="00074BB4" w:rsidRDefault="00130176" w:rsidP="00074BB4">
      <w:pPr>
        <w:pStyle w:val="Heading1"/>
        <w:ind w:hanging="720"/>
        <w:rPr>
          <w:vertAlign w:val="subscript"/>
        </w:rPr>
      </w:pPr>
      <w:r w:rsidRPr="00074BB4">
        <w:rPr>
          <w:vertAlign w:val="subscript"/>
        </w:rPr>
        <w:t xml:space="preserve">                }</w:t>
      </w:r>
    </w:p>
    <w:p w14:paraId="173FF5F4" w14:textId="54E202E9" w:rsidR="0091086C" w:rsidRPr="00074BB4" w:rsidRDefault="00130176" w:rsidP="00074BB4">
      <w:pPr>
        <w:pStyle w:val="Heading1"/>
        <w:ind w:hanging="720"/>
        <w:rPr>
          <w:vertAlign w:val="subscript"/>
        </w:rPr>
      </w:pPr>
      <w:r w:rsidRPr="00074BB4">
        <w:rPr>
          <w:vertAlign w:val="subscript"/>
        </w:rPr>
        <w:t xml:space="preserve">                  , E = zI</w:t>
      </w:r>
    </w:p>
    <w:p w14:paraId="0BCB608B" w14:textId="124863AB" w:rsidR="0091086C" w:rsidRPr="00074BB4" w:rsidRDefault="00130176" w:rsidP="00074BB4">
      <w:pPr>
        <w:pStyle w:val="Heading1"/>
        <w:ind w:hanging="720"/>
        <w:rPr>
          <w:vertAlign w:val="subscript"/>
        </w:rPr>
      </w:pPr>
      <w:r w:rsidRPr="00074BB4">
        <w:rPr>
          <w:vertAlign w:val="subscript"/>
        </w:rPr>
        <w:t xml:space="preserve">                  , R = C;</w:t>
      </w:r>
    </w:p>
    <w:p w14:paraId="1443723D" w14:textId="54008237" w:rsidR="0091086C" w:rsidRPr="00074BB4" w:rsidRDefault="00130176" w:rsidP="00074BB4">
      <w:pPr>
        <w:pStyle w:val="Heading1"/>
        <w:ind w:hanging="720"/>
        <w:rPr>
          <w:vertAlign w:val="subscript"/>
        </w:rPr>
      </w:pPr>
      <w:r w:rsidRPr="00074BB4">
        <w:rPr>
          <w:vertAlign w:val="subscript"/>
        </w:rPr>
        <w:t xml:space="preserve">                TRY {</w:t>
      </w:r>
    </w:p>
    <w:p w14:paraId="7A825B68" w14:textId="66D06940" w:rsidR="0091086C" w:rsidRPr="00074BB4" w:rsidRDefault="00130176" w:rsidP="00074BB4">
      <w:pPr>
        <w:pStyle w:val="Heading1"/>
        <w:ind w:hanging="720"/>
        <w:rPr>
          <w:vertAlign w:val="subscript"/>
        </w:rPr>
      </w:pPr>
      <w:r w:rsidRPr="00074BB4">
        <w:rPr>
          <w:vertAlign w:val="subscript"/>
        </w:rPr>
        <w:t xml:space="preserve">                    IF (XI(oBJECT[E(N.n)])) {</w:t>
      </w:r>
    </w:p>
    <w:p w14:paraId="75F9AF65" w14:textId="389A1A32" w:rsidR="0091086C" w:rsidRPr="00074BB4" w:rsidRDefault="00130176" w:rsidP="00074BB4">
      <w:pPr>
        <w:pStyle w:val="Heading1"/>
        <w:ind w:hanging="720"/>
        <w:rPr>
          <w:vertAlign w:val="subscript"/>
        </w:rPr>
      </w:pPr>
      <w:r w:rsidRPr="00074BB4">
        <w:rPr>
          <w:vertAlign w:val="subscript"/>
        </w:rPr>
        <w:t xml:space="preserve">                        VAR I = FUNCTION(T, N) {</w:t>
      </w:r>
    </w:p>
    <w:p w14:paraId="06CAB765" w14:textId="1221A081" w:rsidR="0091086C" w:rsidRPr="00074BB4" w:rsidRDefault="00130176" w:rsidP="00074BB4">
      <w:pPr>
        <w:pStyle w:val="Heading1"/>
        <w:ind w:hanging="720"/>
        <w:rPr>
          <w:vertAlign w:val="subscript"/>
        </w:rPr>
      </w:pPr>
      <w:r w:rsidRPr="00074BB4">
        <w:rPr>
          <w:vertAlign w:val="subscript"/>
        </w:rPr>
        <w:t xml:space="preserve">                            VAR E, R = {</w:t>
      </w:r>
    </w:p>
    <w:p w14:paraId="29EA615A" w14:textId="28844B7C" w:rsidR="0091086C" w:rsidRPr="00074BB4" w:rsidRDefault="00130176" w:rsidP="00074BB4">
      <w:pPr>
        <w:pStyle w:val="Heading1"/>
        <w:ind w:hanging="720"/>
        <w:rPr>
          <w:vertAlign w:val="subscript"/>
        </w:rPr>
      </w:pPr>
      <w:r w:rsidRPr="00074BB4">
        <w:rPr>
          <w:vertAlign w:val="subscript"/>
        </w:rPr>
        <w:t xml:space="preserve">                                n: 201,</w:t>
      </w:r>
    </w:p>
    <w:p w14:paraId="1FA5945C" w14:textId="0BB3A29D" w:rsidR="0091086C" w:rsidRPr="00074BB4" w:rsidRDefault="00130176" w:rsidP="00074BB4">
      <w:pPr>
        <w:pStyle w:val="Heading1"/>
        <w:ind w:hanging="720"/>
        <w:rPr>
          <w:vertAlign w:val="subscript"/>
        </w:rPr>
      </w:pPr>
      <w:r w:rsidRPr="00074BB4">
        <w:rPr>
          <w:vertAlign w:val="subscript"/>
        </w:rPr>
        <w:t xml:space="preserve">                                B: 264,</w:t>
      </w:r>
    </w:p>
    <w:p w14:paraId="2E395F05" w14:textId="030E4856" w:rsidR="0091086C" w:rsidRPr="00074BB4" w:rsidRDefault="00130176" w:rsidP="00074BB4">
      <w:pPr>
        <w:pStyle w:val="Heading1"/>
        <w:ind w:hanging="720"/>
        <w:rPr>
          <w:vertAlign w:val="subscript"/>
        </w:rPr>
      </w:pPr>
      <w:r w:rsidRPr="00074BB4">
        <w:rPr>
          <w:vertAlign w:val="subscript"/>
        </w:rPr>
        <w:t xml:space="preserve">                                z: 252,</w:t>
      </w:r>
    </w:p>
    <w:p w14:paraId="69FF153C" w14:textId="6A0D9F65" w:rsidR="0091086C" w:rsidRPr="00074BB4" w:rsidRDefault="00130176" w:rsidP="00074BB4">
      <w:pPr>
        <w:pStyle w:val="Heading1"/>
        <w:ind w:hanging="720"/>
        <w:rPr>
          <w:vertAlign w:val="subscript"/>
        </w:rPr>
      </w:pPr>
      <w:r w:rsidRPr="00074BB4">
        <w:rPr>
          <w:vertAlign w:val="subscript"/>
        </w:rPr>
        <w:t xml:space="preserve">                                w: 247,</w:t>
      </w:r>
    </w:p>
    <w:p w14:paraId="79DE9781" w14:textId="11CB1EEF" w:rsidR="0091086C" w:rsidRPr="00074BB4" w:rsidRDefault="00130176" w:rsidP="00074BB4">
      <w:pPr>
        <w:pStyle w:val="Heading1"/>
        <w:ind w:hanging="720"/>
        <w:rPr>
          <w:vertAlign w:val="subscript"/>
        </w:rPr>
      </w:pPr>
      <w:r w:rsidRPr="00074BB4">
        <w:rPr>
          <w:vertAlign w:val="subscript"/>
        </w:rPr>
        <w:t xml:space="preserve">                                c: 228,</w:t>
      </w:r>
    </w:p>
    <w:p w14:paraId="6B67219A" w14:textId="7D8F4D8C" w:rsidR="0091086C" w:rsidRPr="00074BB4" w:rsidRDefault="00130176" w:rsidP="00074BB4">
      <w:pPr>
        <w:pStyle w:val="Heading1"/>
        <w:ind w:hanging="720"/>
        <w:rPr>
          <w:vertAlign w:val="subscript"/>
        </w:rPr>
      </w:pPr>
      <w:r w:rsidRPr="00074BB4">
        <w:rPr>
          <w:vertAlign w:val="subscript"/>
        </w:rPr>
        <w:t xml:space="preserve">                                y: 293</w:t>
      </w:r>
    </w:p>
    <w:p w14:paraId="6E8106F4" w14:textId="572DEE2A" w:rsidR="0091086C" w:rsidRPr="00074BB4" w:rsidRDefault="00130176" w:rsidP="00074BB4">
      <w:pPr>
        <w:pStyle w:val="Heading1"/>
        <w:ind w:hanging="720"/>
        <w:rPr>
          <w:vertAlign w:val="subscript"/>
        </w:rPr>
      </w:pPr>
      <w:r w:rsidRPr="00074BB4">
        <w:rPr>
          <w:vertAlign w:val="subscript"/>
        </w:rPr>
        <w:t xml:space="preserve">                            }, I = zI;</w:t>
      </w:r>
    </w:p>
    <w:p w14:paraId="66F4C223" w14:textId="35DBA4AB" w:rsidR="0091086C" w:rsidRPr="00074BB4" w:rsidRDefault="00130176" w:rsidP="00074BB4">
      <w:pPr>
        <w:pStyle w:val="Heading1"/>
        <w:ind w:hanging="720"/>
        <w:rPr>
          <w:vertAlign w:val="subscript"/>
        </w:rPr>
      </w:pPr>
      <w:r w:rsidRPr="00074BB4">
        <w:rPr>
          <w:vertAlign w:val="subscript"/>
        </w:rPr>
        <w:t xml:space="preserve">                            IF (!N)</w:t>
      </w:r>
    </w:p>
    <w:p w14:paraId="56C8B086" w14:textId="7C10E361" w:rsidR="0091086C" w:rsidRPr="00074BB4" w:rsidRDefault="00130176" w:rsidP="00074BB4">
      <w:pPr>
        <w:pStyle w:val="Heading1"/>
        <w:ind w:hanging="720"/>
        <w:rPr>
          <w:vertAlign w:val="subscript"/>
        </w:rPr>
      </w:pPr>
      <w:r w:rsidRPr="00074BB4">
        <w:rPr>
          <w:vertAlign w:val="subscript"/>
        </w:rPr>
        <w:t xml:space="preserve">                                RETURN NULL;</w:t>
      </w:r>
    </w:p>
    <w:p w14:paraId="6C28EF86" w14:textId="48FFF8C7" w:rsidR="0091086C" w:rsidRPr="00074BB4" w:rsidRDefault="00130176" w:rsidP="00074BB4">
      <w:pPr>
        <w:pStyle w:val="Heading1"/>
        <w:ind w:hanging="720"/>
        <w:rPr>
          <w:vertAlign w:val="subscript"/>
        </w:rPr>
      </w:pPr>
      <w:r w:rsidRPr="00074BB4">
        <w:rPr>
          <w:vertAlign w:val="subscript"/>
        </w:rPr>
        <w:t xml:space="preserve">                            TRY {</w:t>
      </w:r>
    </w:p>
    <w:p w14:paraId="7979E8A1" w14:textId="251A5C45" w:rsidR="0091086C" w:rsidRPr="00074BB4" w:rsidRDefault="00130176" w:rsidP="00074BB4">
      <w:pPr>
        <w:pStyle w:val="Heading1"/>
        <w:ind w:hanging="720"/>
        <w:rPr>
          <w:vertAlign w:val="subscript"/>
        </w:rPr>
      </w:pPr>
      <w:r w:rsidRPr="00074BB4">
        <w:rPr>
          <w:vertAlign w:val="subscript"/>
        </w:rPr>
        <w:t xml:space="preserve">                                IF (-1 === (E = T[I(R.n)][I(R.B)][I(R.z)][I(R.w)](N))[I(R.c)](tI(I(R.y))))</w:t>
      </w:r>
    </w:p>
    <w:p w14:paraId="54DE598E" w14:textId="1F126530" w:rsidR="0091086C" w:rsidRPr="00074BB4" w:rsidRDefault="00130176" w:rsidP="00074BB4">
      <w:pPr>
        <w:pStyle w:val="Heading1"/>
        <w:ind w:hanging="720"/>
        <w:rPr>
          <w:vertAlign w:val="subscript"/>
        </w:rPr>
      </w:pPr>
      <w:r w:rsidRPr="00074BB4">
        <w:rPr>
          <w:vertAlign w:val="subscript"/>
        </w:rPr>
        <w:t xml:space="preserve">                                    RETURN E</w:t>
      </w:r>
    </w:p>
    <w:p w14:paraId="711E7A2B" w14:textId="3E2696EF" w:rsidR="0091086C" w:rsidRPr="00074BB4" w:rsidRDefault="00130176" w:rsidP="00074BB4">
      <w:pPr>
        <w:pStyle w:val="Heading1"/>
        <w:ind w:hanging="720"/>
        <w:rPr>
          <w:vertAlign w:val="subscript"/>
        </w:rPr>
      </w:pPr>
      <w:r w:rsidRPr="00074BB4">
        <w:rPr>
          <w:vertAlign w:val="subscript"/>
        </w:rPr>
        <w:t xml:space="preserve">                            } CATCH (T) {</w:t>
      </w:r>
    </w:p>
    <w:p w14:paraId="3941BECE" w14:textId="67115F53" w:rsidR="0091086C" w:rsidRPr="00074BB4" w:rsidRDefault="00130176" w:rsidP="00074BB4">
      <w:pPr>
        <w:pStyle w:val="Heading1"/>
        <w:ind w:hanging="720"/>
        <w:rPr>
          <w:vertAlign w:val="subscript"/>
        </w:rPr>
      </w:pPr>
      <w:r w:rsidRPr="00074BB4">
        <w:rPr>
          <w:vertAlign w:val="subscript"/>
        </w:rPr>
        <w:t xml:space="preserve">                                RETURN E</w:t>
      </w:r>
    </w:p>
    <w:p w14:paraId="2A41AFFE" w14:textId="5A010444" w:rsidR="0091086C" w:rsidRPr="00074BB4" w:rsidRDefault="00130176" w:rsidP="00074BB4">
      <w:pPr>
        <w:pStyle w:val="Heading1"/>
        <w:ind w:hanging="720"/>
        <w:rPr>
          <w:vertAlign w:val="subscript"/>
        </w:rPr>
      </w:pPr>
      <w:r w:rsidRPr="00074BB4">
        <w:rPr>
          <w:vertAlign w:val="subscript"/>
        </w:rPr>
        <w:t xml:space="preserve">                            }</w:t>
      </w:r>
    </w:p>
    <w:p w14:paraId="35095DDE" w14:textId="452F66FF" w:rsidR="0091086C" w:rsidRPr="00074BB4" w:rsidRDefault="00130176" w:rsidP="00074BB4">
      <w:pPr>
        <w:pStyle w:val="Heading1"/>
        <w:ind w:hanging="720"/>
        <w:rPr>
          <w:vertAlign w:val="subscript"/>
        </w:rPr>
      </w:pPr>
      <w:r w:rsidRPr="00074BB4">
        <w:rPr>
          <w:vertAlign w:val="subscript"/>
        </w:rPr>
        <w:t xml:space="preserve">                            RETURN NULL</w:t>
      </w:r>
    </w:p>
    <w:p w14:paraId="4362E923" w14:textId="79CAD46C" w:rsidR="0091086C" w:rsidRPr="00074BB4" w:rsidRDefault="00130176" w:rsidP="00074BB4">
      <w:pPr>
        <w:pStyle w:val="Heading1"/>
        <w:ind w:hanging="720"/>
        <w:rPr>
          <w:vertAlign w:val="subscript"/>
        </w:rPr>
      </w:pPr>
      <w:r w:rsidRPr="00074BB4">
        <w:rPr>
          <w:vertAlign w:val="subscript"/>
        </w:rPr>
        <w:t xml:space="preserve">                        }(fU, oBJECT[E(N.B)]);</w:t>
      </w:r>
    </w:p>
    <w:p w14:paraId="4496B53D" w14:textId="543CA405" w:rsidR="0091086C" w:rsidRPr="00074BB4" w:rsidRDefault="00130176" w:rsidP="00074BB4">
      <w:pPr>
        <w:pStyle w:val="Heading1"/>
        <w:ind w:hanging="720"/>
        <w:rPr>
          <w:vertAlign w:val="subscript"/>
        </w:rPr>
      </w:pPr>
      <w:r w:rsidRPr="00074BB4">
        <w:rPr>
          <w:vertAlign w:val="subscript"/>
        </w:rPr>
        <w:t xml:space="preserve">                        I &amp;&amp; (T[R(E(N.z))] = I)</w:t>
      </w:r>
    </w:p>
    <w:p w14:paraId="64B3B09C" w14:textId="3A54C27F" w:rsidR="0091086C" w:rsidRPr="00074BB4" w:rsidRDefault="00130176" w:rsidP="00074BB4">
      <w:pPr>
        <w:pStyle w:val="Heading1"/>
        <w:ind w:hanging="720"/>
        <w:rPr>
          <w:vertAlign w:val="subscript"/>
        </w:rPr>
      </w:pPr>
      <w:r w:rsidRPr="00074BB4">
        <w:rPr>
          <w:vertAlign w:val="subscript"/>
        </w:rPr>
        <w:t xml:space="preserve">                    }</w:t>
      </w:r>
    </w:p>
    <w:p w14:paraId="5C8B4D80" w14:textId="4B55C122" w:rsidR="0091086C" w:rsidRPr="00074BB4" w:rsidRDefault="00130176" w:rsidP="00074BB4">
      <w:pPr>
        <w:pStyle w:val="Heading1"/>
        <w:ind w:hanging="720"/>
        <w:rPr>
          <w:vertAlign w:val="subscript"/>
        </w:rPr>
      </w:pPr>
      <w:r w:rsidRPr="00074BB4">
        <w:rPr>
          <w:vertAlign w:val="subscript"/>
        </w:rPr>
        <w:t xml:space="preserve">                } CATCH (T) {}</w:t>
      </w:r>
    </w:p>
    <w:p w14:paraId="672918DD" w14:textId="12A97632" w:rsidR="0091086C" w:rsidRPr="00074BB4" w:rsidRDefault="00130176" w:rsidP="00074BB4">
      <w:pPr>
        <w:pStyle w:val="Heading1"/>
        <w:ind w:hanging="720"/>
        <w:rPr>
          <w:vertAlign w:val="subscript"/>
        </w:rPr>
      </w:pPr>
      <w:r w:rsidRPr="00074BB4">
        <w:rPr>
          <w:vertAlign w:val="subscript"/>
        </w:rPr>
        <w:t xml:space="preserve">            }(T),</w:t>
      </w:r>
    </w:p>
    <w:p w14:paraId="2EABCFAC" w14:textId="3F068B94" w:rsidR="0091086C" w:rsidRPr="00074BB4" w:rsidRDefault="00130176" w:rsidP="00074BB4">
      <w:pPr>
        <w:pStyle w:val="Heading1"/>
        <w:ind w:hanging="720"/>
        <w:rPr>
          <w:vertAlign w:val="subscript"/>
        </w:rPr>
      </w:pPr>
      <w:r w:rsidRPr="00074BB4">
        <w:rPr>
          <w:vertAlign w:val="subscript"/>
        </w:rPr>
        <w:t xml:space="preserve">            FUNCTION(T) {</w:t>
      </w:r>
    </w:p>
    <w:p w14:paraId="104AB6DB" w14:textId="2C905DAD" w:rsidR="0091086C" w:rsidRPr="00074BB4" w:rsidRDefault="00130176" w:rsidP="00074BB4">
      <w:pPr>
        <w:pStyle w:val="Heading1"/>
        <w:ind w:hanging="720"/>
        <w:rPr>
          <w:vertAlign w:val="subscript"/>
        </w:rPr>
      </w:pPr>
      <w:r w:rsidRPr="00074BB4">
        <w:rPr>
          <w:vertAlign w:val="subscript"/>
        </w:rPr>
        <w:t xml:space="preserve">                (FUNCTION(T) {</w:t>
      </w:r>
    </w:p>
    <w:p w14:paraId="1D5599F8" w14:textId="2C8C7CAA" w:rsidR="0091086C" w:rsidRPr="00074BB4" w:rsidRDefault="00130176" w:rsidP="00074BB4">
      <w:pPr>
        <w:pStyle w:val="Heading1"/>
        <w:ind w:hanging="720"/>
        <w:rPr>
          <w:vertAlign w:val="subscript"/>
        </w:rPr>
      </w:pPr>
      <w:r w:rsidRPr="00074BB4">
        <w:rPr>
          <w:vertAlign w:val="subscript"/>
        </w:rPr>
        <w:t xml:space="preserve">                    VAR N = {</w:t>
      </w:r>
    </w:p>
    <w:p w14:paraId="78009196" w14:textId="5E0D4452" w:rsidR="0091086C" w:rsidRPr="00074BB4" w:rsidRDefault="00130176" w:rsidP="00074BB4">
      <w:pPr>
        <w:pStyle w:val="Heading1"/>
        <w:ind w:hanging="720"/>
        <w:rPr>
          <w:vertAlign w:val="subscript"/>
        </w:rPr>
      </w:pPr>
      <w:r w:rsidRPr="00074BB4">
        <w:rPr>
          <w:vertAlign w:val="subscript"/>
        </w:rPr>
        <w:t xml:space="preserve">                        n: 282,</w:t>
      </w:r>
    </w:p>
    <w:p w14:paraId="48DE272B" w14:textId="12279E59" w:rsidR="0091086C" w:rsidRPr="00074BB4" w:rsidRDefault="00130176" w:rsidP="00074BB4">
      <w:pPr>
        <w:pStyle w:val="Heading1"/>
        <w:ind w:hanging="720"/>
        <w:rPr>
          <w:vertAlign w:val="subscript"/>
        </w:rPr>
      </w:pPr>
      <w:r w:rsidRPr="00074BB4">
        <w:rPr>
          <w:vertAlign w:val="subscript"/>
        </w:rPr>
        <w:t xml:space="preserve">                        B: 264,</w:t>
      </w:r>
    </w:p>
    <w:p w14:paraId="0D918A3F" w14:textId="344DA326" w:rsidR="0091086C" w:rsidRPr="00074BB4" w:rsidRDefault="00130176" w:rsidP="00074BB4">
      <w:pPr>
        <w:pStyle w:val="Heading1"/>
        <w:ind w:hanging="720"/>
        <w:rPr>
          <w:vertAlign w:val="subscript"/>
        </w:rPr>
      </w:pPr>
      <w:r w:rsidRPr="00074BB4">
        <w:rPr>
          <w:vertAlign w:val="subscript"/>
        </w:rPr>
        <w:t xml:space="preserve">                        z: 218,</w:t>
      </w:r>
    </w:p>
    <w:p w14:paraId="23713C66" w14:textId="2D606D30" w:rsidR="0091086C" w:rsidRPr="00074BB4" w:rsidRDefault="00130176" w:rsidP="00074BB4">
      <w:pPr>
        <w:pStyle w:val="Heading1"/>
        <w:ind w:hanging="720"/>
        <w:rPr>
          <w:vertAlign w:val="subscript"/>
        </w:rPr>
      </w:pPr>
      <w:r w:rsidRPr="00074BB4">
        <w:rPr>
          <w:vertAlign w:val="subscript"/>
        </w:rPr>
        <w:t xml:space="preserve">                        w: 282,</w:t>
      </w:r>
    </w:p>
    <w:p w14:paraId="4A26E0A8" w14:textId="0E6112C8" w:rsidR="0091086C" w:rsidRPr="00074BB4" w:rsidRDefault="00130176" w:rsidP="00074BB4">
      <w:pPr>
        <w:pStyle w:val="Heading1"/>
        <w:ind w:hanging="720"/>
        <w:rPr>
          <w:vertAlign w:val="subscript"/>
        </w:rPr>
      </w:pPr>
      <w:r w:rsidRPr="00074BB4">
        <w:rPr>
          <w:vertAlign w:val="subscript"/>
        </w:rPr>
        <w:t xml:space="preserve">                        c: 256,</w:t>
      </w:r>
    </w:p>
    <w:p w14:paraId="5085716F" w14:textId="30035A64" w:rsidR="0091086C" w:rsidRPr="00074BB4" w:rsidRDefault="00130176" w:rsidP="00074BB4">
      <w:pPr>
        <w:pStyle w:val="Heading1"/>
        <w:ind w:hanging="720"/>
        <w:rPr>
          <w:vertAlign w:val="subscript"/>
        </w:rPr>
      </w:pPr>
      <w:r w:rsidRPr="00074BB4">
        <w:rPr>
          <w:vertAlign w:val="subscript"/>
        </w:rPr>
        <w:t xml:space="preserve">                        y: 273,</w:t>
      </w:r>
    </w:p>
    <w:p w14:paraId="2A5D9873" w14:textId="63AC5D78" w:rsidR="0091086C" w:rsidRPr="00074BB4" w:rsidRDefault="00130176" w:rsidP="00074BB4">
      <w:pPr>
        <w:pStyle w:val="Heading1"/>
        <w:ind w:hanging="720"/>
        <w:rPr>
          <w:vertAlign w:val="subscript"/>
        </w:rPr>
      </w:pPr>
      <w:r w:rsidRPr="00074BB4">
        <w:rPr>
          <w:vertAlign w:val="subscript"/>
        </w:rPr>
        <w:t xml:space="preserve">                        V: 209,</w:t>
      </w:r>
    </w:p>
    <w:p w14:paraId="63AE478C" w14:textId="72C3EDC4" w:rsidR="0091086C" w:rsidRPr="00074BB4" w:rsidRDefault="00130176" w:rsidP="00074BB4">
      <w:pPr>
        <w:pStyle w:val="Heading1"/>
        <w:ind w:hanging="720"/>
        <w:rPr>
          <w:vertAlign w:val="subscript"/>
        </w:rPr>
      </w:pPr>
      <w:r w:rsidRPr="00074BB4">
        <w:rPr>
          <w:vertAlign w:val="subscript"/>
        </w:rPr>
        <w:t xml:space="preserve">                        b: 264,</w:t>
      </w:r>
    </w:p>
    <w:p w14:paraId="2FFBA28C" w14:textId="54193130" w:rsidR="0091086C" w:rsidRPr="00074BB4" w:rsidRDefault="00130176" w:rsidP="00074BB4">
      <w:pPr>
        <w:pStyle w:val="Heading1"/>
        <w:ind w:hanging="720"/>
        <w:rPr>
          <w:vertAlign w:val="subscript"/>
        </w:rPr>
      </w:pPr>
      <w:r w:rsidRPr="00074BB4">
        <w:rPr>
          <w:vertAlign w:val="subscript"/>
        </w:rPr>
        <w:t xml:space="preserve">                        h: 218,</w:t>
      </w:r>
    </w:p>
    <w:p w14:paraId="6397A2C8" w14:textId="1D5FF1AA" w:rsidR="0091086C" w:rsidRPr="00074BB4" w:rsidRDefault="00130176" w:rsidP="00074BB4">
      <w:pPr>
        <w:pStyle w:val="Heading1"/>
        <w:ind w:hanging="720"/>
        <w:rPr>
          <w:vertAlign w:val="subscript"/>
        </w:rPr>
      </w:pPr>
      <w:r w:rsidRPr="00074BB4">
        <w:rPr>
          <w:vertAlign w:val="subscript"/>
        </w:rPr>
        <w:t xml:space="preserve">                        N: 256,</w:t>
      </w:r>
    </w:p>
    <w:p w14:paraId="4B4CCF43" w14:textId="56454895" w:rsidR="0091086C" w:rsidRPr="00074BB4" w:rsidRDefault="00130176" w:rsidP="00074BB4">
      <w:pPr>
        <w:pStyle w:val="Heading1"/>
        <w:ind w:hanging="720"/>
        <w:rPr>
          <w:vertAlign w:val="subscript"/>
        </w:rPr>
      </w:pPr>
      <w:r w:rsidRPr="00074BB4">
        <w:rPr>
          <w:vertAlign w:val="subscript"/>
        </w:rPr>
        <w:t xml:space="preserve">                        x: 273,</w:t>
      </w:r>
    </w:p>
    <w:p w14:paraId="5CB819CD" w14:textId="499C839F" w:rsidR="0091086C" w:rsidRPr="00074BB4" w:rsidRDefault="00130176" w:rsidP="00074BB4">
      <w:pPr>
        <w:pStyle w:val="Heading1"/>
        <w:ind w:hanging="720"/>
        <w:rPr>
          <w:vertAlign w:val="subscript"/>
        </w:rPr>
      </w:pPr>
      <w:r w:rsidRPr="00074BB4">
        <w:rPr>
          <w:vertAlign w:val="subscript"/>
        </w:rPr>
        <w:t xml:space="preserve">                        d: 256,</w:t>
      </w:r>
    </w:p>
    <w:p w14:paraId="1DC2ACDC" w14:textId="7CEA0EB2" w:rsidR="0091086C" w:rsidRPr="00074BB4" w:rsidRDefault="00130176" w:rsidP="00074BB4">
      <w:pPr>
        <w:pStyle w:val="Heading1"/>
        <w:ind w:hanging="720"/>
        <w:rPr>
          <w:vertAlign w:val="subscript"/>
        </w:rPr>
      </w:pPr>
      <w:r w:rsidRPr="00074BB4">
        <w:rPr>
          <w:vertAlign w:val="subscript"/>
        </w:rPr>
        <w:t xml:space="preserve">                        g: 263,</w:t>
      </w:r>
    </w:p>
    <w:p w14:paraId="506E302A" w14:textId="2B57D18F" w:rsidR="0091086C" w:rsidRPr="00074BB4" w:rsidRDefault="00130176" w:rsidP="00074BB4">
      <w:pPr>
        <w:pStyle w:val="Heading1"/>
        <w:ind w:hanging="720"/>
        <w:rPr>
          <w:vertAlign w:val="subscript"/>
        </w:rPr>
      </w:pPr>
      <w:r w:rsidRPr="00074BB4">
        <w:rPr>
          <w:vertAlign w:val="subscript"/>
        </w:rPr>
        <w:t xml:space="preserve">                        I: 256,</w:t>
      </w:r>
    </w:p>
    <w:p w14:paraId="2E3A9699" w14:textId="5715F5D3" w:rsidR="0091086C" w:rsidRPr="00074BB4" w:rsidRDefault="00130176" w:rsidP="00074BB4">
      <w:pPr>
        <w:pStyle w:val="Heading1"/>
        <w:ind w:hanging="720"/>
        <w:rPr>
          <w:vertAlign w:val="subscript"/>
        </w:rPr>
      </w:pPr>
      <w:r w:rsidRPr="00074BB4">
        <w:rPr>
          <w:vertAlign w:val="subscript"/>
        </w:rPr>
        <w:t xml:space="preserve">                        J: 299,</w:t>
      </w:r>
    </w:p>
    <w:p w14:paraId="18B02F2C" w14:textId="76803992" w:rsidR="0091086C" w:rsidRPr="00074BB4" w:rsidRDefault="00130176" w:rsidP="00074BB4">
      <w:pPr>
        <w:pStyle w:val="Heading1"/>
        <w:ind w:hanging="720"/>
        <w:rPr>
          <w:vertAlign w:val="subscript"/>
        </w:rPr>
      </w:pPr>
      <w:r w:rsidRPr="00074BB4">
        <w:rPr>
          <w:vertAlign w:val="subscript"/>
        </w:rPr>
        <w:t xml:space="preserve">                        O: 228,</w:t>
      </w:r>
    </w:p>
    <w:p w14:paraId="3A0E5851" w14:textId="5DD01DEB" w:rsidR="0091086C" w:rsidRPr="00074BB4" w:rsidRDefault="00130176" w:rsidP="00074BB4">
      <w:pPr>
        <w:pStyle w:val="Heading1"/>
        <w:ind w:hanging="720"/>
        <w:rPr>
          <w:vertAlign w:val="subscript"/>
        </w:rPr>
      </w:pPr>
      <w:r w:rsidRPr="00074BB4">
        <w:rPr>
          <w:vertAlign w:val="subscript"/>
        </w:rPr>
        <w:t xml:space="preserve">                        m: 230,</w:t>
      </w:r>
    </w:p>
    <w:p w14:paraId="535EF125" w14:textId="0F28B80F" w:rsidR="0091086C" w:rsidRPr="00074BB4" w:rsidRDefault="00130176" w:rsidP="00074BB4">
      <w:pPr>
        <w:pStyle w:val="Heading1"/>
        <w:ind w:hanging="720"/>
        <w:rPr>
          <w:vertAlign w:val="subscript"/>
        </w:rPr>
      </w:pPr>
      <w:r w:rsidRPr="00074BB4">
        <w:rPr>
          <w:vertAlign w:val="subscript"/>
        </w:rPr>
        <w:t xml:space="preserve">                        p: 263</w:t>
      </w:r>
    </w:p>
    <w:p w14:paraId="7C55EA7C" w14:textId="681843B9" w:rsidR="0091086C" w:rsidRPr="00074BB4" w:rsidRDefault="00130176" w:rsidP="00074BB4">
      <w:pPr>
        <w:pStyle w:val="Heading1"/>
        <w:ind w:hanging="720"/>
        <w:rPr>
          <w:vertAlign w:val="subscript"/>
        </w:rPr>
      </w:pPr>
      <w:r w:rsidRPr="00074BB4">
        <w:rPr>
          <w:vertAlign w:val="subscript"/>
        </w:rPr>
        <w:t xml:space="preserve">                    }</w:t>
      </w:r>
    </w:p>
    <w:p w14:paraId="07119348" w14:textId="2212E9A9" w:rsidR="0091086C" w:rsidRPr="00074BB4" w:rsidRDefault="00130176" w:rsidP="00074BB4">
      <w:pPr>
        <w:pStyle w:val="Heading1"/>
        <w:ind w:hanging="720"/>
        <w:rPr>
          <w:vertAlign w:val="subscript"/>
        </w:rPr>
      </w:pPr>
      <w:r w:rsidRPr="00074BB4">
        <w:rPr>
          <w:vertAlign w:val="subscript"/>
        </w:rPr>
        <w:t xml:space="preserve">                      , E = {</w:t>
      </w:r>
    </w:p>
    <w:p w14:paraId="484BEAED" w14:textId="2D1360EA" w:rsidR="0091086C" w:rsidRPr="00074BB4" w:rsidRDefault="00130176" w:rsidP="00074BB4">
      <w:pPr>
        <w:pStyle w:val="Heading1"/>
        <w:ind w:hanging="720"/>
        <w:rPr>
          <w:vertAlign w:val="subscript"/>
        </w:rPr>
      </w:pPr>
      <w:r w:rsidRPr="00074BB4">
        <w:rPr>
          <w:vertAlign w:val="subscript"/>
        </w:rPr>
        <w:t xml:space="preserve">                        n: 244,</w:t>
      </w:r>
    </w:p>
    <w:p w14:paraId="238061A9" w14:textId="68FAA8ED" w:rsidR="0091086C" w:rsidRPr="00074BB4" w:rsidRDefault="00130176" w:rsidP="00074BB4">
      <w:pPr>
        <w:pStyle w:val="Heading1"/>
        <w:ind w:hanging="720"/>
        <w:rPr>
          <w:vertAlign w:val="subscript"/>
        </w:rPr>
      </w:pPr>
      <w:r w:rsidRPr="00074BB4">
        <w:rPr>
          <w:vertAlign w:val="subscript"/>
        </w:rPr>
        <w:t xml:space="preserve">                        B: 195,</w:t>
      </w:r>
    </w:p>
    <w:p w14:paraId="0F2F68E3" w14:textId="0006F017" w:rsidR="0091086C" w:rsidRPr="00074BB4" w:rsidRDefault="00130176" w:rsidP="00074BB4">
      <w:pPr>
        <w:pStyle w:val="Heading1"/>
        <w:ind w:hanging="720"/>
        <w:rPr>
          <w:vertAlign w:val="subscript"/>
        </w:rPr>
      </w:pPr>
      <w:r w:rsidRPr="00074BB4">
        <w:rPr>
          <w:vertAlign w:val="subscript"/>
        </w:rPr>
        <w:t xml:space="preserve">                        z: 223,</w:t>
      </w:r>
    </w:p>
    <w:p w14:paraId="28D793CC" w14:textId="0BD9CAA8" w:rsidR="0091086C" w:rsidRPr="00074BB4" w:rsidRDefault="00130176" w:rsidP="00074BB4">
      <w:pPr>
        <w:pStyle w:val="Heading1"/>
        <w:ind w:hanging="720"/>
        <w:rPr>
          <w:vertAlign w:val="subscript"/>
        </w:rPr>
      </w:pPr>
      <w:r w:rsidRPr="00074BB4">
        <w:rPr>
          <w:vertAlign w:val="subscript"/>
        </w:rPr>
        <w:t xml:space="preserve">                        w: 238,</w:t>
      </w:r>
    </w:p>
    <w:p w14:paraId="714DCFF3" w14:textId="669777A3" w:rsidR="0091086C" w:rsidRPr="00074BB4" w:rsidRDefault="00130176" w:rsidP="00074BB4">
      <w:pPr>
        <w:pStyle w:val="Heading1"/>
        <w:ind w:hanging="720"/>
        <w:rPr>
          <w:vertAlign w:val="subscript"/>
        </w:rPr>
      </w:pPr>
      <w:r w:rsidRPr="00074BB4">
        <w:rPr>
          <w:vertAlign w:val="subscript"/>
        </w:rPr>
        <w:t xml:space="preserve">                        c: 247</w:t>
      </w:r>
    </w:p>
    <w:p w14:paraId="512F8B1F" w14:textId="2AB71011" w:rsidR="0091086C" w:rsidRPr="00074BB4" w:rsidRDefault="00130176" w:rsidP="00074BB4">
      <w:pPr>
        <w:pStyle w:val="Heading1"/>
        <w:ind w:hanging="720"/>
        <w:rPr>
          <w:vertAlign w:val="subscript"/>
        </w:rPr>
      </w:pPr>
      <w:r w:rsidRPr="00074BB4">
        <w:rPr>
          <w:vertAlign w:val="subscript"/>
        </w:rPr>
        <w:t xml:space="preserve">                    }</w:t>
      </w:r>
    </w:p>
    <w:p w14:paraId="27F90931" w14:textId="582FD651" w:rsidR="0091086C" w:rsidRPr="00074BB4" w:rsidRDefault="00130176" w:rsidP="00074BB4">
      <w:pPr>
        <w:pStyle w:val="Heading1"/>
        <w:ind w:hanging="720"/>
        <w:rPr>
          <w:vertAlign w:val="subscript"/>
        </w:rPr>
      </w:pPr>
      <w:r w:rsidRPr="00074BB4">
        <w:rPr>
          <w:vertAlign w:val="subscript"/>
        </w:rPr>
        <w:t xml:space="preserve">                      , R = zI</w:t>
      </w:r>
    </w:p>
    <w:p w14:paraId="17E269FB" w14:textId="60F574FF" w:rsidR="0091086C" w:rsidRPr="00074BB4" w:rsidRDefault="00130176" w:rsidP="00074BB4">
      <w:pPr>
        <w:pStyle w:val="Heading1"/>
        <w:ind w:hanging="720"/>
        <w:rPr>
          <w:vertAlign w:val="subscript"/>
        </w:rPr>
      </w:pPr>
      <w:r w:rsidRPr="00074BB4">
        <w:rPr>
          <w:vertAlign w:val="subscript"/>
        </w:rPr>
        <w:t xml:space="preserve">                      , I = C;</w:t>
      </w:r>
    </w:p>
    <w:p w14:paraId="6408791B" w14:textId="74623E3F" w:rsidR="0091086C" w:rsidRPr="00074BB4" w:rsidRDefault="00130176" w:rsidP="00074BB4">
      <w:pPr>
        <w:pStyle w:val="Heading1"/>
        <w:ind w:hanging="720"/>
        <w:rPr>
          <w:vertAlign w:val="subscript"/>
        </w:rPr>
      </w:pPr>
      <w:r w:rsidRPr="00074BB4">
        <w:rPr>
          <w:vertAlign w:val="subscript"/>
        </w:rPr>
        <w:t xml:space="preserve">                    TRY {</w:t>
      </w:r>
    </w:p>
    <w:p w14:paraId="341AE01E" w14:textId="7310F1A6" w:rsidR="0091086C" w:rsidRPr="00074BB4" w:rsidRDefault="00130176" w:rsidP="00074BB4">
      <w:pPr>
        <w:pStyle w:val="Heading1"/>
        <w:ind w:hanging="720"/>
        <w:rPr>
          <w:vertAlign w:val="subscript"/>
        </w:rPr>
      </w:pPr>
      <w:r w:rsidRPr="00074BB4">
        <w:rPr>
          <w:vertAlign w:val="subscript"/>
        </w:rPr>
        <w:t xml:space="preserve">                        VAR A = fU[R(N.n)][R(N.B)][R(N.z)];</w:t>
      </w:r>
    </w:p>
    <w:p w14:paraId="0614BA8A" w14:textId="405CE5F9" w:rsidR="0091086C" w:rsidRPr="00074BB4" w:rsidRDefault="00130176" w:rsidP="00074BB4">
      <w:pPr>
        <w:pStyle w:val="Heading1"/>
        <w:ind w:hanging="720"/>
        <w:rPr>
          <w:vertAlign w:val="subscript"/>
        </w:rPr>
      </w:pPr>
      <w:r w:rsidRPr="00074BB4">
        <w:rPr>
          <w:vertAlign w:val="subscript"/>
        </w:rPr>
        <w:t xml:space="preserve">                        fU[R(N.w)][R(N.B)][R(N.z)] = FUNCTION() {</w:t>
      </w:r>
    </w:p>
    <w:p w14:paraId="6444F93A" w14:textId="688B38E6" w:rsidR="0091086C" w:rsidRPr="00074BB4" w:rsidRDefault="00130176" w:rsidP="00074BB4">
      <w:pPr>
        <w:pStyle w:val="Heading1"/>
        <w:ind w:hanging="720"/>
        <w:rPr>
          <w:vertAlign w:val="subscript"/>
        </w:rPr>
      </w:pPr>
      <w:r w:rsidRPr="00074BB4">
        <w:rPr>
          <w:vertAlign w:val="subscript"/>
        </w:rPr>
        <w:t xml:space="preserve">                            VAR N = {</w:t>
      </w:r>
    </w:p>
    <w:p w14:paraId="451A0FA5" w14:textId="2A0CF5EE" w:rsidR="0091086C" w:rsidRPr="00074BB4" w:rsidRDefault="00130176" w:rsidP="00074BB4">
      <w:pPr>
        <w:pStyle w:val="Heading1"/>
        <w:ind w:hanging="720"/>
        <w:rPr>
          <w:vertAlign w:val="subscript"/>
        </w:rPr>
      </w:pPr>
      <w:r w:rsidRPr="00074BB4">
        <w:rPr>
          <w:vertAlign w:val="subscript"/>
        </w:rPr>
        <w:t xml:space="preserve">                                n: 228</w:t>
      </w:r>
    </w:p>
    <w:p w14:paraId="13D70429" w14:textId="0CCE4A22" w:rsidR="0091086C" w:rsidRPr="00074BB4" w:rsidRDefault="00130176" w:rsidP="00074BB4">
      <w:pPr>
        <w:pStyle w:val="Heading1"/>
        <w:ind w:hanging="720"/>
        <w:rPr>
          <w:vertAlign w:val="subscript"/>
        </w:rPr>
      </w:pPr>
      <w:r w:rsidRPr="00074BB4">
        <w:rPr>
          <w:vertAlign w:val="subscript"/>
        </w:rPr>
        <w:t xml:space="preserve">                            }</w:t>
      </w:r>
    </w:p>
    <w:p w14:paraId="3AC75CDB" w14:textId="28228FE0" w:rsidR="0091086C" w:rsidRPr="00074BB4" w:rsidRDefault="00130176" w:rsidP="00074BB4">
      <w:pPr>
        <w:pStyle w:val="Heading1"/>
        <w:ind w:hanging="720"/>
        <w:rPr>
          <w:vertAlign w:val="subscript"/>
        </w:rPr>
      </w:pPr>
      <w:r w:rsidRPr="00074BB4">
        <w:rPr>
          <w:vertAlign w:val="subscript"/>
        </w:rPr>
        <w:t xml:space="preserve">                              , I = R</w:t>
      </w:r>
    </w:p>
    <w:p w14:paraId="0D420DBC" w14:textId="140552A0" w:rsidR="0091086C" w:rsidRPr="00074BB4" w:rsidRDefault="00130176" w:rsidP="00074BB4">
      <w:pPr>
        <w:pStyle w:val="Heading1"/>
        <w:ind w:hanging="720"/>
        <w:rPr>
          <w:vertAlign w:val="subscript"/>
        </w:rPr>
      </w:pPr>
      <w:r w:rsidRPr="00074BB4">
        <w:rPr>
          <w:vertAlign w:val="subscript"/>
        </w:rPr>
        <w:t xml:space="preserve">                              , O = C;</w:t>
      </w:r>
    </w:p>
    <w:p w14:paraId="3A15A669" w14:textId="3D26DD41" w:rsidR="0091086C" w:rsidRPr="00074BB4" w:rsidRDefault="00130176" w:rsidP="00074BB4">
      <w:pPr>
        <w:pStyle w:val="Heading1"/>
        <w:ind w:hanging="720"/>
        <w:rPr>
          <w:vertAlign w:val="subscript"/>
        </w:rPr>
      </w:pPr>
      <w:r w:rsidRPr="00074BB4">
        <w:rPr>
          <w:vertAlign w:val="subscript"/>
        </w:rPr>
        <w:t xml:space="preserve">                            TRY {</w:t>
      </w:r>
    </w:p>
    <w:p w14:paraId="6B9DDE10" w14:textId="658906E1" w:rsidR="0091086C" w:rsidRPr="00074BB4" w:rsidRDefault="00130176" w:rsidP="00074BB4">
      <w:pPr>
        <w:pStyle w:val="Heading1"/>
        <w:ind w:hanging="720"/>
        <w:rPr>
          <w:vertAlign w:val="subscript"/>
        </w:rPr>
      </w:pPr>
      <w:r w:rsidRPr="00074BB4">
        <w:rPr>
          <w:vertAlign w:val="subscript"/>
        </w:rPr>
        <w:t xml:space="preserve">                                VAR U = [yT(I(E.n)), yT(I(E.B))]</w:t>
      </w:r>
    </w:p>
    <w:p w14:paraId="225CF670" w14:textId="42019225" w:rsidR="0091086C" w:rsidRPr="00074BB4" w:rsidRDefault="00130176" w:rsidP="00074BB4">
      <w:pPr>
        <w:pStyle w:val="Heading1"/>
        <w:ind w:hanging="720"/>
        <w:rPr>
          <w:vertAlign w:val="subscript"/>
        </w:rPr>
      </w:pPr>
      <w:r w:rsidRPr="00074BB4">
        <w:rPr>
          <w:vertAlign w:val="subscript"/>
        </w:rPr>
        <w:t xml:space="preserve">                                  , D = xN();</w:t>
      </w:r>
    </w:p>
    <w:p w14:paraId="6366EC72" w14:textId="12A5130B" w:rsidR="0091086C" w:rsidRPr="00074BB4" w:rsidRDefault="00130176" w:rsidP="00074BB4">
      <w:pPr>
        <w:pStyle w:val="Heading1"/>
        <w:ind w:hanging="720"/>
        <w:rPr>
          <w:vertAlign w:val="subscript"/>
        </w:rPr>
      </w:pPr>
      <w:r w:rsidRPr="00074BB4">
        <w:rPr>
          <w:vertAlign w:val="subscript"/>
        </w:rPr>
        <w:t xml:space="preserve">                                RETURN U[I(E.z)]((FUNCTION(T) {</w:t>
      </w:r>
    </w:p>
    <w:p w14:paraId="7E89AF5F" w14:textId="408FEF3B" w:rsidR="0091086C" w:rsidRPr="00074BB4" w:rsidRDefault="00130176" w:rsidP="00074BB4">
      <w:pPr>
        <w:pStyle w:val="Heading1"/>
        <w:ind w:hanging="720"/>
        <w:rPr>
          <w:vertAlign w:val="subscript"/>
        </w:rPr>
      </w:pPr>
      <w:r w:rsidRPr="00074BB4">
        <w:rPr>
          <w:vertAlign w:val="subscript"/>
        </w:rPr>
        <w:t xml:space="preserve">                                    RETURN D[I(N.n)](T) &gt; -1</w:t>
      </w:r>
    </w:p>
    <w:p w14:paraId="0319C72D" w14:textId="71A2ACDB" w:rsidR="0091086C" w:rsidRPr="00074BB4" w:rsidRDefault="00130176" w:rsidP="00074BB4">
      <w:pPr>
        <w:pStyle w:val="Heading1"/>
        <w:ind w:hanging="720"/>
        <w:rPr>
          <w:vertAlign w:val="subscript"/>
        </w:rPr>
      </w:pPr>
      <w:r w:rsidRPr="00074BB4">
        <w:rPr>
          <w:vertAlign w:val="subscript"/>
        </w:rPr>
        <w:t xml:space="preserve">                                }</w:t>
      </w:r>
    </w:p>
    <w:p w14:paraId="0EFABFF9" w14:textId="6ABB63EA" w:rsidR="0091086C" w:rsidRPr="00074BB4" w:rsidRDefault="00130176" w:rsidP="00074BB4">
      <w:pPr>
        <w:pStyle w:val="Heading1"/>
        <w:ind w:hanging="720"/>
        <w:rPr>
          <w:vertAlign w:val="subscript"/>
        </w:rPr>
      </w:pPr>
      <w:r w:rsidRPr="00074BB4">
        <w:rPr>
          <w:vertAlign w:val="subscript"/>
        </w:rPr>
        <w:t xml:space="preserve">                                )) &amp;&amp; (T[O(I(E.w))] = !0),</w:t>
      </w:r>
    </w:p>
    <w:p w14:paraId="44A376E5" w14:textId="206E2F9C" w:rsidR="0091086C" w:rsidRPr="00074BB4" w:rsidRDefault="00130176" w:rsidP="00074BB4">
      <w:pPr>
        <w:pStyle w:val="Heading1"/>
        <w:ind w:hanging="720"/>
        <w:rPr>
          <w:vertAlign w:val="subscript"/>
        </w:rPr>
      </w:pPr>
      <w:r w:rsidRPr="00074BB4">
        <w:rPr>
          <w:vertAlign w:val="subscript"/>
        </w:rPr>
        <w:t xml:space="preserve">                                A[I(E.c)](THIS)</w:t>
      </w:r>
    </w:p>
    <w:p w14:paraId="4E150BF4" w14:textId="35C2A74B" w:rsidR="0091086C" w:rsidRPr="00074BB4" w:rsidRDefault="00130176" w:rsidP="00074BB4">
      <w:pPr>
        <w:pStyle w:val="Heading1"/>
        <w:ind w:hanging="720"/>
        <w:rPr>
          <w:vertAlign w:val="subscript"/>
        </w:rPr>
      </w:pPr>
      <w:r w:rsidRPr="00074BB4">
        <w:rPr>
          <w:vertAlign w:val="subscript"/>
        </w:rPr>
        <w:t xml:space="preserve">                            } CATCH (T) {}</w:t>
      </w:r>
    </w:p>
    <w:p w14:paraId="1878648A" w14:textId="07219CC9" w:rsidR="0091086C" w:rsidRPr="00074BB4" w:rsidRDefault="00130176" w:rsidP="00074BB4">
      <w:pPr>
        <w:pStyle w:val="Heading1"/>
        <w:ind w:hanging="720"/>
        <w:rPr>
          <w:vertAlign w:val="subscript"/>
        </w:rPr>
      </w:pPr>
      <w:r w:rsidRPr="00074BB4">
        <w:rPr>
          <w:vertAlign w:val="subscript"/>
        </w:rPr>
        <w:t xml:space="preserve">                        }</w:t>
      </w:r>
    </w:p>
    <w:p w14:paraId="5DB5ADE4" w14:textId="215E4BD7" w:rsidR="0091086C" w:rsidRPr="00074BB4" w:rsidRDefault="00130176" w:rsidP="00074BB4">
      <w:pPr>
        <w:pStyle w:val="Heading1"/>
        <w:ind w:hanging="720"/>
        <w:rPr>
          <w:vertAlign w:val="subscript"/>
        </w:rPr>
      </w:pPr>
      <w:r w:rsidRPr="00074BB4">
        <w:rPr>
          <w:vertAlign w:val="subscript"/>
        </w:rPr>
        <w:t xml:space="preserve">                        ,</w:t>
      </w:r>
    </w:p>
    <w:p w14:paraId="1DDCE0AB" w14:textId="6A9EC939" w:rsidR="0091086C" w:rsidRPr="00074BB4" w:rsidRDefault="00130176" w:rsidP="00074BB4">
      <w:pPr>
        <w:pStyle w:val="Heading1"/>
        <w:ind w:hanging="720"/>
        <w:rPr>
          <w:vertAlign w:val="subscript"/>
        </w:rPr>
      </w:pPr>
      <w:r w:rsidRPr="00074BB4">
        <w:rPr>
          <w:vertAlign w:val="subscript"/>
        </w:rPr>
        <w:t xml:space="preserve">                        fU[R(N.c)][R(N.y)](R(N.V)),</w:t>
      </w:r>
    </w:p>
    <w:p w14:paraId="3DA3B59F" w14:textId="07CA0649" w:rsidR="0091086C" w:rsidRPr="00074BB4" w:rsidRDefault="00130176" w:rsidP="00074BB4">
      <w:pPr>
        <w:pStyle w:val="Heading1"/>
        <w:ind w:hanging="720"/>
        <w:rPr>
          <w:vertAlign w:val="subscript"/>
        </w:rPr>
      </w:pPr>
      <w:r w:rsidRPr="00074BB4">
        <w:rPr>
          <w:vertAlign w:val="subscript"/>
        </w:rPr>
        <w:t xml:space="preserve">                        fU[R(N.w)][R(N.b)][R(N.h)] = A</w:t>
      </w:r>
    </w:p>
    <w:p w14:paraId="4C7B62C3" w14:textId="30F9ECFA" w:rsidR="0091086C" w:rsidRPr="00074BB4" w:rsidRDefault="00130176" w:rsidP="00074BB4">
      <w:pPr>
        <w:pStyle w:val="Heading1"/>
        <w:ind w:hanging="720"/>
        <w:rPr>
          <w:vertAlign w:val="subscript"/>
        </w:rPr>
      </w:pPr>
      <w:r w:rsidRPr="00074BB4">
        <w:rPr>
          <w:vertAlign w:val="subscript"/>
        </w:rPr>
        <w:t xml:space="preserve">                    } CATCH (T) {}</w:t>
      </w:r>
    </w:p>
    <w:p w14:paraId="3488B00D" w14:textId="7DBE1857" w:rsidR="0091086C" w:rsidRPr="00074BB4" w:rsidRDefault="00130176" w:rsidP="00074BB4">
      <w:pPr>
        <w:pStyle w:val="Heading1"/>
        <w:ind w:hanging="720"/>
        <w:rPr>
          <w:vertAlign w:val="subscript"/>
        </w:rPr>
      </w:pPr>
      <w:r w:rsidRPr="00074BB4">
        <w:rPr>
          <w:vertAlign w:val="subscript"/>
        </w:rPr>
        <w:t xml:space="preserve">                    TRY {</w:t>
      </w:r>
    </w:p>
    <w:p w14:paraId="7AD6BB0F" w14:textId="4CCD1E7A" w:rsidR="0091086C" w:rsidRPr="00074BB4" w:rsidRDefault="00130176" w:rsidP="00074BB4">
      <w:pPr>
        <w:pStyle w:val="Heading1"/>
        <w:ind w:hanging="720"/>
        <w:rPr>
          <w:vertAlign w:val="subscript"/>
        </w:rPr>
      </w:pPr>
      <w:r w:rsidRPr="00074BB4">
        <w:rPr>
          <w:vertAlign w:val="subscript"/>
        </w:rPr>
        <w:t xml:space="preserve">                        VAR O = fU[R(N.N)][R(N.x)];</w:t>
      </w:r>
    </w:p>
    <w:p w14:paraId="1AD33493" w14:textId="349233A8" w:rsidR="0091086C" w:rsidRPr="00074BB4" w:rsidRDefault="00130176" w:rsidP="00074BB4">
      <w:pPr>
        <w:pStyle w:val="Heading1"/>
        <w:ind w:hanging="720"/>
        <w:rPr>
          <w:vertAlign w:val="subscript"/>
        </w:rPr>
      </w:pPr>
      <w:r w:rsidRPr="00074BB4">
        <w:rPr>
          <w:vertAlign w:val="subscript"/>
        </w:rPr>
        <w:t xml:space="preserve">                        fU[R(N.d)][R(N.y)] = 1,</w:t>
      </w:r>
    </w:p>
    <w:p w14:paraId="3394A446" w14:textId="6172E8C0" w:rsidR="0091086C" w:rsidRPr="00074BB4" w:rsidRDefault="00130176" w:rsidP="00074BB4">
      <w:pPr>
        <w:pStyle w:val="Heading1"/>
        <w:ind w:hanging="720"/>
        <w:rPr>
          <w:vertAlign w:val="subscript"/>
        </w:rPr>
      </w:pPr>
      <w:r w:rsidRPr="00074BB4">
        <w:rPr>
          <w:vertAlign w:val="subscript"/>
        </w:rPr>
        <w:t xml:space="preserve">                        1 !== fU[R(N.c)][R(N.y)] &amp;&amp; (T[I(R(N.g))] = !0),</w:t>
      </w:r>
    </w:p>
    <w:p w14:paraId="686EE619" w14:textId="18C68D3C" w:rsidR="0091086C" w:rsidRPr="00074BB4" w:rsidRDefault="00130176" w:rsidP="00074BB4">
      <w:pPr>
        <w:pStyle w:val="Heading1"/>
        <w:ind w:hanging="720"/>
        <w:rPr>
          <w:vertAlign w:val="subscript"/>
        </w:rPr>
      </w:pPr>
      <w:r w:rsidRPr="00074BB4">
        <w:rPr>
          <w:vertAlign w:val="subscript"/>
        </w:rPr>
        <w:t xml:space="preserve">                        fU[R(N.I)][R(N.y)] = O</w:t>
      </w:r>
    </w:p>
    <w:p w14:paraId="017E30AA" w14:textId="69D73318" w:rsidR="0091086C" w:rsidRPr="00074BB4" w:rsidRDefault="00130176" w:rsidP="00074BB4">
      <w:pPr>
        <w:pStyle w:val="Heading1"/>
        <w:ind w:hanging="720"/>
        <w:rPr>
          <w:vertAlign w:val="subscript"/>
        </w:rPr>
      </w:pPr>
      <w:r w:rsidRPr="00074BB4">
        <w:rPr>
          <w:vertAlign w:val="subscript"/>
        </w:rPr>
        <w:t xml:space="preserve">                    } CATCH (E) {</w:t>
      </w:r>
    </w:p>
    <w:p w14:paraId="611DAC98" w14:textId="6EC72E02" w:rsidR="0091086C" w:rsidRPr="00074BB4" w:rsidRDefault="00130176" w:rsidP="00074BB4">
      <w:pPr>
        <w:pStyle w:val="Heading1"/>
        <w:ind w:hanging="720"/>
        <w:rPr>
          <w:vertAlign w:val="subscript"/>
        </w:rPr>
      </w:pPr>
      <w:r w:rsidRPr="00074BB4">
        <w:rPr>
          <w:vertAlign w:val="subscript"/>
        </w:rPr>
        <w:t xml:space="preserve">                        TRY {</w:t>
      </w:r>
    </w:p>
    <w:p w14:paraId="4A731DF5" w14:textId="3DD4E22E" w:rsidR="0091086C" w:rsidRPr="00074BB4" w:rsidRDefault="00130176" w:rsidP="00074BB4">
      <w:pPr>
        <w:pStyle w:val="Heading1"/>
        <w:ind w:hanging="720"/>
        <w:rPr>
          <w:vertAlign w:val="subscript"/>
        </w:rPr>
      </w:pPr>
      <w:r w:rsidRPr="00074BB4">
        <w:rPr>
          <w:vertAlign w:val="subscript"/>
        </w:rPr>
        <w:t xml:space="preserve">                            E[R(N.J)][R(N.O)](yT(R(N.m))) &gt; -1 &amp;&amp; (T[I(R(N.p))] = !0)</w:t>
      </w:r>
    </w:p>
    <w:p w14:paraId="3D512409" w14:textId="32BE1F33" w:rsidR="0091086C" w:rsidRPr="00074BB4" w:rsidRDefault="00130176" w:rsidP="00074BB4">
      <w:pPr>
        <w:pStyle w:val="Heading1"/>
        <w:ind w:hanging="720"/>
        <w:rPr>
          <w:vertAlign w:val="subscript"/>
        </w:rPr>
      </w:pPr>
      <w:r w:rsidRPr="00074BB4">
        <w:rPr>
          <w:vertAlign w:val="subscript"/>
        </w:rPr>
        <w:t xml:space="preserve">                        } CATCH (T) {}</w:t>
      </w:r>
    </w:p>
    <w:p w14:paraId="6CE0338D" w14:textId="50926E85" w:rsidR="0091086C" w:rsidRPr="00074BB4" w:rsidRDefault="00130176" w:rsidP="00074BB4">
      <w:pPr>
        <w:pStyle w:val="Heading1"/>
        <w:ind w:hanging="720"/>
        <w:rPr>
          <w:vertAlign w:val="subscript"/>
        </w:rPr>
      </w:pPr>
      <w:r w:rsidRPr="00074BB4">
        <w:rPr>
          <w:vertAlign w:val="subscript"/>
        </w:rPr>
        <w:t xml:space="preserve">                    }</w:t>
      </w:r>
    </w:p>
    <w:p w14:paraId="70269098" w14:textId="441BF33B" w:rsidR="0091086C" w:rsidRPr="00074BB4" w:rsidRDefault="00130176" w:rsidP="00074BB4">
      <w:pPr>
        <w:pStyle w:val="Heading1"/>
        <w:ind w:hanging="720"/>
        <w:rPr>
          <w:vertAlign w:val="subscript"/>
        </w:rPr>
      </w:pPr>
      <w:r w:rsidRPr="00074BB4">
        <w:rPr>
          <w:vertAlign w:val="subscript"/>
        </w:rPr>
        <w:t xml:space="preserve">                }</w:t>
      </w:r>
    </w:p>
    <w:p w14:paraId="12861879" w14:textId="10D1670C" w:rsidR="0091086C" w:rsidRPr="00074BB4" w:rsidRDefault="00130176" w:rsidP="00074BB4">
      <w:pPr>
        <w:pStyle w:val="Heading1"/>
        <w:ind w:hanging="720"/>
        <w:rPr>
          <w:vertAlign w:val="subscript"/>
        </w:rPr>
      </w:pPr>
      <w:r w:rsidRPr="00074BB4">
        <w:rPr>
          <w:vertAlign w:val="subscript"/>
        </w:rPr>
        <w:t xml:space="preserve">                )(T),</w:t>
      </w:r>
    </w:p>
    <w:p w14:paraId="3D659A2C" w14:textId="3FC242C1" w:rsidR="0091086C" w:rsidRPr="00074BB4" w:rsidRDefault="00130176" w:rsidP="00074BB4">
      <w:pPr>
        <w:pStyle w:val="Heading1"/>
        <w:ind w:hanging="720"/>
        <w:rPr>
          <w:vertAlign w:val="subscript"/>
        </w:rPr>
      </w:pPr>
      <w:r w:rsidRPr="00074BB4">
        <w:rPr>
          <w:vertAlign w:val="subscript"/>
        </w:rPr>
        <w:t xml:space="preserve">                FUNCTION(T) {</w:t>
      </w:r>
    </w:p>
    <w:p w14:paraId="7DD85702" w14:textId="6600F81F" w:rsidR="0091086C" w:rsidRPr="00074BB4" w:rsidRDefault="00130176" w:rsidP="00074BB4">
      <w:pPr>
        <w:pStyle w:val="Heading1"/>
        <w:ind w:hanging="720"/>
        <w:rPr>
          <w:vertAlign w:val="subscript"/>
        </w:rPr>
      </w:pPr>
      <w:r w:rsidRPr="00074BB4">
        <w:rPr>
          <w:vertAlign w:val="subscript"/>
        </w:rPr>
        <w:t xml:space="preserve">                    VAR N = {</w:t>
      </w:r>
    </w:p>
    <w:p w14:paraId="6F8EDD70" w14:textId="5F4E900C" w:rsidR="0091086C" w:rsidRPr="00074BB4" w:rsidRDefault="00130176" w:rsidP="00074BB4">
      <w:pPr>
        <w:pStyle w:val="Heading1"/>
        <w:ind w:hanging="720"/>
        <w:rPr>
          <w:vertAlign w:val="subscript"/>
        </w:rPr>
      </w:pPr>
      <w:r w:rsidRPr="00074BB4">
        <w:rPr>
          <w:vertAlign w:val="subscript"/>
        </w:rPr>
        <w:t xml:space="preserve">                        n: 300,</w:t>
      </w:r>
    </w:p>
    <w:p w14:paraId="56D1F950" w14:textId="6296825A" w:rsidR="0091086C" w:rsidRPr="00074BB4" w:rsidRDefault="00130176" w:rsidP="00074BB4">
      <w:pPr>
        <w:pStyle w:val="Heading1"/>
        <w:ind w:hanging="720"/>
        <w:rPr>
          <w:vertAlign w:val="subscript"/>
        </w:rPr>
      </w:pPr>
      <w:r w:rsidRPr="00074BB4">
        <w:rPr>
          <w:vertAlign w:val="subscript"/>
        </w:rPr>
        <w:t xml:space="preserve">                        B: 252,</w:t>
      </w:r>
    </w:p>
    <w:p w14:paraId="505653FE" w14:textId="618E1E94" w:rsidR="0091086C" w:rsidRPr="00074BB4" w:rsidRDefault="00130176" w:rsidP="00074BB4">
      <w:pPr>
        <w:pStyle w:val="Heading1"/>
        <w:ind w:hanging="720"/>
        <w:rPr>
          <w:vertAlign w:val="subscript"/>
        </w:rPr>
      </w:pPr>
      <w:r w:rsidRPr="00074BB4">
        <w:rPr>
          <w:vertAlign w:val="subscript"/>
        </w:rPr>
        <w:t xml:space="preserve">                        z: 272,</w:t>
      </w:r>
    </w:p>
    <w:p w14:paraId="1AE120A0" w14:textId="106F6750" w:rsidR="0091086C" w:rsidRPr="00074BB4" w:rsidRDefault="00130176" w:rsidP="00074BB4">
      <w:pPr>
        <w:pStyle w:val="Heading1"/>
        <w:ind w:hanging="720"/>
        <w:rPr>
          <w:vertAlign w:val="subscript"/>
        </w:rPr>
      </w:pPr>
      <w:r w:rsidRPr="00074BB4">
        <w:rPr>
          <w:vertAlign w:val="subscript"/>
        </w:rPr>
        <w:t xml:space="preserve">                        w: 208,</w:t>
      </w:r>
    </w:p>
    <w:p w14:paraId="49AD5C70" w14:textId="1C4953FB" w:rsidR="0091086C" w:rsidRPr="00074BB4" w:rsidRDefault="00130176" w:rsidP="00074BB4">
      <w:pPr>
        <w:pStyle w:val="Heading1"/>
        <w:ind w:hanging="720"/>
        <w:rPr>
          <w:vertAlign w:val="subscript"/>
        </w:rPr>
      </w:pPr>
      <w:r w:rsidRPr="00074BB4">
        <w:rPr>
          <w:vertAlign w:val="subscript"/>
        </w:rPr>
        <w:t xml:space="preserve">                        c: 228,</w:t>
      </w:r>
    </w:p>
    <w:p w14:paraId="1AC00503" w14:textId="3ACA0D2F" w:rsidR="0091086C" w:rsidRPr="00074BB4" w:rsidRDefault="00130176" w:rsidP="00074BB4">
      <w:pPr>
        <w:pStyle w:val="Heading1"/>
        <w:ind w:hanging="720"/>
        <w:rPr>
          <w:vertAlign w:val="subscript"/>
        </w:rPr>
      </w:pPr>
      <w:r w:rsidRPr="00074BB4">
        <w:rPr>
          <w:vertAlign w:val="subscript"/>
        </w:rPr>
        <w:t xml:space="preserve">                        y: 211,</w:t>
      </w:r>
    </w:p>
    <w:p w14:paraId="538D1323" w14:textId="6E3F5781" w:rsidR="0091086C" w:rsidRPr="00074BB4" w:rsidRDefault="00130176" w:rsidP="00074BB4">
      <w:pPr>
        <w:pStyle w:val="Heading1"/>
        <w:ind w:hanging="720"/>
        <w:rPr>
          <w:vertAlign w:val="subscript"/>
        </w:rPr>
      </w:pPr>
      <w:r w:rsidRPr="00074BB4">
        <w:rPr>
          <w:vertAlign w:val="subscript"/>
        </w:rPr>
        <w:t xml:space="preserve">                        V: 231,</w:t>
      </w:r>
    </w:p>
    <w:p w14:paraId="662417C1" w14:textId="79F600E0" w:rsidR="0091086C" w:rsidRPr="00074BB4" w:rsidRDefault="00130176" w:rsidP="00074BB4">
      <w:pPr>
        <w:pStyle w:val="Heading1"/>
        <w:ind w:hanging="720"/>
        <w:rPr>
          <w:vertAlign w:val="subscript"/>
        </w:rPr>
      </w:pPr>
      <w:r w:rsidRPr="00074BB4">
        <w:rPr>
          <w:vertAlign w:val="subscript"/>
        </w:rPr>
        <w:t xml:space="preserve">                        b: 274</w:t>
      </w:r>
    </w:p>
    <w:p w14:paraId="11B0327D" w14:textId="41D12DEF" w:rsidR="0091086C" w:rsidRPr="00074BB4" w:rsidRDefault="00130176" w:rsidP="00074BB4">
      <w:pPr>
        <w:pStyle w:val="Heading1"/>
        <w:ind w:hanging="720"/>
        <w:rPr>
          <w:vertAlign w:val="subscript"/>
        </w:rPr>
      </w:pPr>
      <w:r w:rsidRPr="00074BB4">
        <w:rPr>
          <w:vertAlign w:val="subscript"/>
        </w:rPr>
        <w:t xml:space="preserve">                    }</w:t>
      </w:r>
    </w:p>
    <w:p w14:paraId="2F8DA40D" w14:textId="62716ED8" w:rsidR="0091086C" w:rsidRPr="00074BB4" w:rsidRDefault="00130176" w:rsidP="00074BB4">
      <w:pPr>
        <w:pStyle w:val="Heading1"/>
        <w:ind w:hanging="720"/>
        <w:rPr>
          <w:vertAlign w:val="subscript"/>
        </w:rPr>
      </w:pPr>
      <w:r w:rsidRPr="00074BB4">
        <w:rPr>
          <w:vertAlign w:val="subscript"/>
        </w:rPr>
        <w:t xml:space="preserve">                      , E = zI</w:t>
      </w:r>
    </w:p>
    <w:p w14:paraId="67DB5ADD" w14:textId="4DD60A74" w:rsidR="0091086C" w:rsidRPr="00074BB4" w:rsidRDefault="00130176" w:rsidP="00074BB4">
      <w:pPr>
        <w:pStyle w:val="Heading1"/>
        <w:ind w:hanging="720"/>
        <w:rPr>
          <w:vertAlign w:val="subscript"/>
        </w:rPr>
      </w:pPr>
      <w:r w:rsidRPr="00074BB4">
        <w:rPr>
          <w:vertAlign w:val="subscript"/>
        </w:rPr>
        <w:t xml:space="preserve">                      , R = C;</w:t>
      </w:r>
    </w:p>
    <w:p w14:paraId="6539CFD0" w14:textId="0CEF1A5F" w:rsidR="0091086C" w:rsidRPr="00074BB4" w:rsidRDefault="00130176" w:rsidP="00074BB4">
      <w:pPr>
        <w:pStyle w:val="Heading1"/>
        <w:ind w:hanging="720"/>
        <w:rPr>
          <w:vertAlign w:val="subscript"/>
        </w:rPr>
      </w:pPr>
      <w:r w:rsidRPr="00074BB4">
        <w:rPr>
          <w:vertAlign w:val="subscript"/>
        </w:rPr>
        <w:t xml:space="preserve">                    TRY {</w:t>
      </w:r>
    </w:p>
    <w:p w14:paraId="75E63E3E" w14:textId="0A3D17BD" w:rsidR="0091086C" w:rsidRPr="00074BB4" w:rsidRDefault="00130176" w:rsidP="00074BB4">
      <w:pPr>
        <w:pStyle w:val="Heading1"/>
        <w:ind w:hanging="720"/>
        <w:rPr>
          <w:vertAlign w:val="subscript"/>
        </w:rPr>
      </w:pPr>
      <w:r w:rsidRPr="00074BB4">
        <w:rPr>
          <w:vertAlign w:val="subscript"/>
        </w:rPr>
        <w:t xml:space="preserve">                        VAR I = P[tI(E(N.n))][E(N.B)]()</w:t>
      </w:r>
    </w:p>
    <w:p w14:paraId="1CEECF01" w14:textId="5B1A610B" w:rsidR="0091086C" w:rsidRPr="00074BB4" w:rsidRDefault="00130176" w:rsidP="00074BB4">
      <w:pPr>
        <w:pStyle w:val="Heading1"/>
        <w:ind w:hanging="720"/>
        <w:rPr>
          <w:vertAlign w:val="subscript"/>
        </w:rPr>
      </w:pPr>
      <w:r w:rsidRPr="00074BB4">
        <w:rPr>
          <w:vertAlign w:val="subscript"/>
        </w:rPr>
        <w:t xml:space="preserve">                          , A = tI(E(N.z))</w:t>
      </w:r>
    </w:p>
    <w:p w14:paraId="10882438" w14:textId="786FDA76" w:rsidR="0091086C" w:rsidRPr="00074BB4" w:rsidRDefault="00130176" w:rsidP="00074BB4">
      <w:pPr>
        <w:pStyle w:val="Heading1"/>
        <w:ind w:hanging="720"/>
        <w:rPr>
          <w:vertAlign w:val="subscript"/>
        </w:rPr>
      </w:pPr>
      <w:r w:rsidRPr="00074BB4">
        <w:rPr>
          <w:vertAlign w:val="subscript"/>
        </w:rPr>
        <w:t xml:space="preserve">                          , O = tI(E(N.w));</w:t>
      </w:r>
    </w:p>
    <w:p w14:paraId="51E23D6D" w14:textId="4A91DCB4" w:rsidR="0091086C" w:rsidRPr="00074BB4" w:rsidRDefault="00130176" w:rsidP="00074BB4">
      <w:pPr>
        <w:pStyle w:val="Heading1"/>
        <w:ind w:hanging="720"/>
        <w:rPr>
          <w:vertAlign w:val="subscript"/>
        </w:rPr>
      </w:pPr>
      <w:r w:rsidRPr="00074BB4">
        <w:rPr>
          <w:vertAlign w:val="subscript"/>
        </w:rPr>
        <w:t xml:space="preserve">                        I[E(N.c)](A) &gt; 0 &amp;&amp; (T[R(E(N.y))] = !0),</w:t>
      </w:r>
    </w:p>
    <w:p w14:paraId="6F5B6A91" w14:textId="41808FBA" w:rsidR="0091086C" w:rsidRPr="00074BB4" w:rsidRDefault="00130176" w:rsidP="00074BB4">
      <w:pPr>
        <w:pStyle w:val="Heading1"/>
        <w:ind w:hanging="720"/>
        <w:rPr>
          <w:vertAlign w:val="subscript"/>
        </w:rPr>
      </w:pPr>
      <w:r w:rsidRPr="00074BB4">
        <w:rPr>
          <w:vertAlign w:val="subscript"/>
        </w:rPr>
        <w:t xml:space="preserve">                        M[E(N.V)](O) &amp;&amp; (T[R(E(N.b))] = !0)</w:t>
      </w:r>
    </w:p>
    <w:p w14:paraId="21143311" w14:textId="0CDB4A14" w:rsidR="0091086C" w:rsidRPr="00074BB4" w:rsidRDefault="00130176" w:rsidP="00074BB4">
      <w:pPr>
        <w:pStyle w:val="Heading1"/>
        <w:ind w:hanging="720"/>
        <w:rPr>
          <w:vertAlign w:val="subscript"/>
        </w:rPr>
      </w:pPr>
      <w:r w:rsidRPr="00074BB4">
        <w:rPr>
          <w:vertAlign w:val="subscript"/>
        </w:rPr>
        <w:t xml:space="preserve">                    } CATCH (T) {}</w:t>
      </w:r>
    </w:p>
    <w:p w14:paraId="1EF7C65B" w14:textId="7943013E" w:rsidR="0091086C" w:rsidRPr="00074BB4" w:rsidRDefault="00130176" w:rsidP="00074BB4">
      <w:pPr>
        <w:pStyle w:val="Heading1"/>
        <w:ind w:hanging="720"/>
        <w:rPr>
          <w:vertAlign w:val="subscript"/>
        </w:rPr>
      </w:pPr>
      <w:r w:rsidRPr="00074BB4">
        <w:rPr>
          <w:vertAlign w:val="subscript"/>
        </w:rPr>
        <w:t xml:space="preserve">                }(T),</w:t>
      </w:r>
    </w:p>
    <w:p w14:paraId="228146DC" w14:textId="2C88287A" w:rsidR="0091086C" w:rsidRPr="00074BB4" w:rsidRDefault="00130176" w:rsidP="00074BB4">
      <w:pPr>
        <w:pStyle w:val="Heading1"/>
        <w:ind w:hanging="720"/>
        <w:rPr>
          <w:vertAlign w:val="subscript"/>
        </w:rPr>
      </w:pPr>
      <w:r w:rsidRPr="00074BB4">
        <w:rPr>
          <w:vertAlign w:val="subscript"/>
        </w:rPr>
        <w:t xml:space="preserve">                FUNCTION(T) {</w:t>
      </w:r>
    </w:p>
    <w:p w14:paraId="5488296E" w14:textId="64A7C910" w:rsidR="0091086C" w:rsidRPr="00074BB4" w:rsidRDefault="00130176" w:rsidP="00074BB4">
      <w:pPr>
        <w:pStyle w:val="Heading1"/>
        <w:ind w:hanging="720"/>
        <w:rPr>
          <w:vertAlign w:val="subscript"/>
        </w:rPr>
      </w:pPr>
      <w:r w:rsidRPr="00074BB4">
        <w:rPr>
          <w:vertAlign w:val="subscript"/>
        </w:rPr>
        <w:t xml:space="preserve">                    VAR N = {</w:t>
      </w:r>
    </w:p>
    <w:p w14:paraId="06AA540E" w14:textId="12BDFA3D" w:rsidR="0091086C" w:rsidRPr="00074BB4" w:rsidRDefault="00130176" w:rsidP="00074BB4">
      <w:pPr>
        <w:pStyle w:val="Heading1"/>
        <w:ind w:hanging="720"/>
        <w:rPr>
          <w:vertAlign w:val="subscript"/>
        </w:rPr>
      </w:pPr>
      <w:r w:rsidRPr="00074BB4">
        <w:rPr>
          <w:vertAlign w:val="subscript"/>
        </w:rPr>
        <w:t xml:space="preserve">                        n: 235,</w:t>
      </w:r>
    </w:p>
    <w:p w14:paraId="4F675090" w14:textId="2E6EE740" w:rsidR="0091086C" w:rsidRPr="00074BB4" w:rsidRDefault="00130176" w:rsidP="00074BB4">
      <w:pPr>
        <w:pStyle w:val="Heading1"/>
        <w:ind w:hanging="720"/>
        <w:rPr>
          <w:vertAlign w:val="subscript"/>
        </w:rPr>
      </w:pPr>
      <w:r w:rsidRPr="00074BB4">
        <w:rPr>
          <w:vertAlign w:val="subscript"/>
        </w:rPr>
        <w:t xml:space="preserve">                        B: 271,</w:t>
      </w:r>
    </w:p>
    <w:p w14:paraId="498A75FC" w14:textId="7459BE82" w:rsidR="0091086C" w:rsidRPr="00074BB4" w:rsidRDefault="00130176" w:rsidP="00074BB4">
      <w:pPr>
        <w:pStyle w:val="Heading1"/>
        <w:ind w:hanging="720"/>
        <w:rPr>
          <w:vertAlign w:val="subscript"/>
        </w:rPr>
      </w:pPr>
      <w:r w:rsidRPr="00074BB4">
        <w:rPr>
          <w:vertAlign w:val="subscript"/>
        </w:rPr>
        <w:t xml:space="preserve">                        z: 290,</w:t>
      </w:r>
    </w:p>
    <w:p w14:paraId="5FDD1DEF" w14:textId="2604E96B" w:rsidR="0091086C" w:rsidRPr="00074BB4" w:rsidRDefault="00130176" w:rsidP="00074BB4">
      <w:pPr>
        <w:pStyle w:val="Heading1"/>
        <w:ind w:hanging="720"/>
        <w:rPr>
          <w:vertAlign w:val="subscript"/>
        </w:rPr>
      </w:pPr>
      <w:r w:rsidRPr="00074BB4">
        <w:rPr>
          <w:vertAlign w:val="subscript"/>
        </w:rPr>
        <w:t xml:space="preserve">                        w: 285</w:t>
      </w:r>
    </w:p>
    <w:p w14:paraId="40D24E6A" w14:textId="09DF3EAC" w:rsidR="0091086C" w:rsidRPr="00074BB4" w:rsidRDefault="00130176" w:rsidP="00074BB4">
      <w:pPr>
        <w:pStyle w:val="Heading1"/>
        <w:ind w:hanging="720"/>
        <w:rPr>
          <w:vertAlign w:val="subscript"/>
        </w:rPr>
      </w:pPr>
      <w:r w:rsidRPr="00074BB4">
        <w:rPr>
          <w:vertAlign w:val="subscript"/>
        </w:rPr>
        <w:t xml:space="preserve">                    }</w:t>
      </w:r>
    </w:p>
    <w:p w14:paraId="5F170442" w14:textId="7F9A0445" w:rsidR="0091086C" w:rsidRPr="00074BB4" w:rsidRDefault="00130176" w:rsidP="00074BB4">
      <w:pPr>
        <w:pStyle w:val="Heading1"/>
        <w:ind w:hanging="720"/>
        <w:rPr>
          <w:vertAlign w:val="subscript"/>
        </w:rPr>
      </w:pPr>
      <w:r w:rsidRPr="00074BB4">
        <w:rPr>
          <w:vertAlign w:val="subscript"/>
        </w:rPr>
        <w:t xml:space="preserve">                      , E = zI</w:t>
      </w:r>
    </w:p>
    <w:p w14:paraId="110B4A52" w14:textId="4B233ED0" w:rsidR="0091086C" w:rsidRPr="00074BB4" w:rsidRDefault="00130176" w:rsidP="00074BB4">
      <w:pPr>
        <w:pStyle w:val="Heading1"/>
        <w:ind w:hanging="720"/>
        <w:rPr>
          <w:vertAlign w:val="subscript"/>
        </w:rPr>
      </w:pPr>
      <w:r w:rsidRPr="00074BB4">
        <w:rPr>
          <w:vertAlign w:val="subscript"/>
        </w:rPr>
        <w:t xml:space="preserve">                      , R = C;</w:t>
      </w:r>
    </w:p>
    <w:p w14:paraId="792EE64E" w14:textId="4B99B9F0" w:rsidR="0091086C" w:rsidRPr="00074BB4" w:rsidRDefault="00130176" w:rsidP="00074BB4">
      <w:pPr>
        <w:pStyle w:val="Heading1"/>
        <w:ind w:hanging="720"/>
        <w:rPr>
          <w:vertAlign w:val="subscript"/>
        </w:rPr>
      </w:pPr>
      <w:r w:rsidRPr="00074BB4">
        <w:rPr>
          <w:vertAlign w:val="subscript"/>
        </w:rPr>
        <w:t xml:space="preserve">                    TRY {</w:t>
      </w:r>
    </w:p>
    <w:p w14:paraId="17463939" w14:textId="1CCED86E" w:rsidR="0091086C" w:rsidRPr="00074BB4" w:rsidRDefault="00130176" w:rsidP="00074BB4">
      <w:pPr>
        <w:pStyle w:val="Heading1"/>
        <w:ind w:hanging="720"/>
        <w:rPr>
          <w:vertAlign w:val="subscript"/>
        </w:rPr>
      </w:pPr>
      <w:r w:rsidRPr="00074BB4">
        <w:rPr>
          <w:vertAlign w:val="subscript"/>
        </w:rPr>
        <w:t xml:space="preserve">                        VAR I = tI(E(N.n))</w:t>
      </w:r>
    </w:p>
    <w:p w14:paraId="7C0DEEFC" w14:textId="48BEC0C3" w:rsidR="0091086C" w:rsidRPr="00074BB4" w:rsidRDefault="00130176" w:rsidP="00074BB4">
      <w:pPr>
        <w:pStyle w:val="Heading1"/>
        <w:ind w:hanging="720"/>
        <w:rPr>
          <w:vertAlign w:val="subscript"/>
        </w:rPr>
      </w:pPr>
      <w:r w:rsidRPr="00074BB4">
        <w:rPr>
          <w:vertAlign w:val="subscript"/>
        </w:rPr>
        <w:t xml:space="preserve">                          , A = tI(E(N.B));</w:t>
      </w:r>
    </w:p>
    <w:p w14:paraId="3D962AFD" w14:textId="6741AA2B" w:rsidR="0091086C" w:rsidRPr="00074BB4" w:rsidRDefault="00130176" w:rsidP="00074BB4">
      <w:pPr>
        <w:pStyle w:val="Heading1"/>
        <w:ind w:hanging="720"/>
        <w:rPr>
          <w:vertAlign w:val="subscript"/>
        </w:rPr>
      </w:pPr>
      <w:r w:rsidRPr="00074BB4">
        <w:rPr>
          <w:vertAlign w:val="subscript"/>
        </w:rPr>
        <w:t xml:space="preserve">                        fU[I] &amp;&amp; (T[R(E(N.z))] = !0),</w:t>
      </w:r>
    </w:p>
    <w:p w14:paraId="44FC060D" w14:textId="35162E37" w:rsidR="0091086C" w:rsidRPr="00074BB4" w:rsidRDefault="00130176" w:rsidP="00074BB4">
      <w:pPr>
        <w:pStyle w:val="Heading1"/>
        <w:ind w:hanging="720"/>
        <w:rPr>
          <w:vertAlign w:val="subscript"/>
        </w:rPr>
      </w:pPr>
      <w:r w:rsidRPr="00074BB4">
        <w:rPr>
          <w:vertAlign w:val="subscript"/>
        </w:rPr>
        <w:t xml:space="preserve">                        fU[A] &amp;&amp; (T[R(E(N.w))] = !0)</w:t>
      </w:r>
    </w:p>
    <w:p w14:paraId="1380E7E8" w14:textId="73A2A2D4" w:rsidR="0091086C" w:rsidRPr="00074BB4" w:rsidRDefault="00130176" w:rsidP="00074BB4">
      <w:pPr>
        <w:pStyle w:val="Heading1"/>
        <w:ind w:hanging="720"/>
        <w:rPr>
          <w:vertAlign w:val="subscript"/>
        </w:rPr>
      </w:pPr>
      <w:r w:rsidRPr="00074BB4">
        <w:rPr>
          <w:vertAlign w:val="subscript"/>
        </w:rPr>
        <w:t xml:space="preserve">                    } CATCH (T) {}</w:t>
      </w:r>
    </w:p>
    <w:p w14:paraId="534D7830" w14:textId="5932A0E7" w:rsidR="0091086C" w:rsidRPr="00074BB4" w:rsidRDefault="00130176" w:rsidP="00074BB4">
      <w:pPr>
        <w:pStyle w:val="Heading1"/>
        <w:ind w:hanging="720"/>
        <w:rPr>
          <w:vertAlign w:val="subscript"/>
        </w:rPr>
      </w:pPr>
      <w:r w:rsidRPr="00074BB4">
        <w:rPr>
          <w:vertAlign w:val="subscript"/>
        </w:rPr>
        <w:t xml:space="preserve">                }(T),</w:t>
      </w:r>
    </w:p>
    <w:p w14:paraId="5E089929" w14:textId="530DFB53" w:rsidR="0091086C" w:rsidRPr="00074BB4" w:rsidRDefault="00130176" w:rsidP="00074BB4">
      <w:pPr>
        <w:pStyle w:val="Heading1"/>
        <w:ind w:hanging="720"/>
        <w:rPr>
          <w:vertAlign w:val="subscript"/>
        </w:rPr>
      </w:pPr>
      <w:r w:rsidRPr="00074BB4">
        <w:rPr>
          <w:vertAlign w:val="subscript"/>
        </w:rPr>
        <w:t xml:space="preserve">                FUNCTION(T) {</w:t>
      </w:r>
    </w:p>
    <w:p w14:paraId="0AE89DED" w14:textId="02D78A8F" w:rsidR="0091086C" w:rsidRPr="00074BB4" w:rsidRDefault="00130176" w:rsidP="00074BB4">
      <w:pPr>
        <w:pStyle w:val="Heading1"/>
        <w:ind w:hanging="720"/>
        <w:rPr>
          <w:vertAlign w:val="subscript"/>
        </w:rPr>
      </w:pPr>
      <w:r w:rsidRPr="00074BB4">
        <w:rPr>
          <w:vertAlign w:val="subscript"/>
        </w:rPr>
        <w:t xml:space="preserve">                    VAR N = {</w:t>
      </w:r>
    </w:p>
    <w:p w14:paraId="18FF5362" w14:textId="5AB450B1" w:rsidR="0091086C" w:rsidRPr="00074BB4" w:rsidRDefault="00130176" w:rsidP="00074BB4">
      <w:pPr>
        <w:pStyle w:val="Heading1"/>
        <w:ind w:hanging="720"/>
        <w:rPr>
          <w:vertAlign w:val="subscript"/>
        </w:rPr>
      </w:pPr>
      <w:r w:rsidRPr="00074BB4">
        <w:rPr>
          <w:vertAlign w:val="subscript"/>
        </w:rPr>
        <w:t xml:space="preserve">                        n: 196,</w:t>
      </w:r>
    </w:p>
    <w:p w14:paraId="162E989E" w14:textId="59091251" w:rsidR="0091086C" w:rsidRPr="00074BB4" w:rsidRDefault="00130176" w:rsidP="00074BB4">
      <w:pPr>
        <w:pStyle w:val="Heading1"/>
        <w:ind w:hanging="720"/>
        <w:rPr>
          <w:vertAlign w:val="subscript"/>
        </w:rPr>
      </w:pPr>
      <w:r w:rsidRPr="00074BB4">
        <w:rPr>
          <w:vertAlign w:val="subscript"/>
        </w:rPr>
        <w:t xml:space="preserve">                        B: 202</w:t>
      </w:r>
    </w:p>
    <w:p w14:paraId="14A199DA" w14:textId="31390C57" w:rsidR="0091086C" w:rsidRPr="00074BB4" w:rsidRDefault="00130176" w:rsidP="00074BB4">
      <w:pPr>
        <w:pStyle w:val="Heading1"/>
        <w:ind w:hanging="720"/>
        <w:rPr>
          <w:vertAlign w:val="subscript"/>
        </w:rPr>
      </w:pPr>
      <w:r w:rsidRPr="00074BB4">
        <w:rPr>
          <w:vertAlign w:val="subscript"/>
        </w:rPr>
        <w:t xml:space="preserve">                    }</w:t>
      </w:r>
    </w:p>
    <w:p w14:paraId="1697F95E" w14:textId="039B818E" w:rsidR="0091086C" w:rsidRPr="00074BB4" w:rsidRDefault="00130176" w:rsidP="00074BB4">
      <w:pPr>
        <w:pStyle w:val="Heading1"/>
        <w:ind w:hanging="720"/>
        <w:rPr>
          <w:vertAlign w:val="subscript"/>
        </w:rPr>
      </w:pPr>
      <w:r w:rsidRPr="00074BB4">
        <w:rPr>
          <w:vertAlign w:val="subscript"/>
        </w:rPr>
        <w:t xml:space="preserve">                      , E = zI</w:t>
      </w:r>
    </w:p>
    <w:p w14:paraId="5F465553" w14:textId="63693635" w:rsidR="0091086C" w:rsidRPr="00074BB4" w:rsidRDefault="00130176" w:rsidP="00074BB4">
      <w:pPr>
        <w:pStyle w:val="Heading1"/>
        <w:ind w:hanging="720"/>
        <w:rPr>
          <w:vertAlign w:val="subscript"/>
        </w:rPr>
      </w:pPr>
      <w:r w:rsidRPr="00074BB4">
        <w:rPr>
          <w:vertAlign w:val="subscript"/>
        </w:rPr>
        <w:t xml:space="preserve">                      , R = C;</w:t>
      </w:r>
    </w:p>
    <w:p w14:paraId="28444A9D" w14:textId="0F86A95F" w:rsidR="0091086C" w:rsidRPr="00074BB4" w:rsidRDefault="00130176" w:rsidP="00074BB4">
      <w:pPr>
        <w:pStyle w:val="Heading1"/>
        <w:ind w:hanging="720"/>
        <w:rPr>
          <w:vertAlign w:val="subscript"/>
        </w:rPr>
      </w:pPr>
      <w:r w:rsidRPr="00074BB4">
        <w:rPr>
          <w:vertAlign w:val="subscript"/>
        </w:rPr>
        <w:t xml:space="preserve">                    TRY {</w:t>
      </w:r>
    </w:p>
    <w:p w14:paraId="5EEF2D5E" w14:textId="284B24AF" w:rsidR="0091086C" w:rsidRPr="00074BB4" w:rsidRDefault="00130176" w:rsidP="00074BB4">
      <w:pPr>
        <w:pStyle w:val="Heading1"/>
        <w:ind w:hanging="720"/>
        <w:rPr>
          <w:vertAlign w:val="subscript"/>
        </w:rPr>
      </w:pPr>
      <w:r w:rsidRPr="00074BB4">
        <w:rPr>
          <w:vertAlign w:val="subscript"/>
        </w:rPr>
        <w:t xml:space="preserve">                        !FUNCTION(T) {</w:t>
      </w:r>
    </w:p>
    <w:p w14:paraId="18AC622B" w14:textId="3BA8B6B8" w:rsidR="0091086C" w:rsidRPr="00074BB4" w:rsidRDefault="00130176" w:rsidP="00074BB4">
      <w:pPr>
        <w:pStyle w:val="Heading1"/>
        <w:ind w:hanging="720"/>
        <w:rPr>
          <w:vertAlign w:val="subscript"/>
        </w:rPr>
      </w:pPr>
      <w:r w:rsidRPr="00074BB4">
        <w:rPr>
          <w:vertAlign w:val="subscript"/>
        </w:rPr>
        <w:t xml:space="preserve">                            VAR N = {</w:t>
      </w:r>
    </w:p>
    <w:p w14:paraId="283EB821" w14:textId="260CCBC5" w:rsidR="0091086C" w:rsidRPr="00074BB4" w:rsidRDefault="00130176" w:rsidP="00074BB4">
      <w:pPr>
        <w:pStyle w:val="Heading1"/>
        <w:ind w:hanging="720"/>
        <w:rPr>
          <w:vertAlign w:val="subscript"/>
        </w:rPr>
      </w:pPr>
      <w:r w:rsidRPr="00074BB4">
        <w:rPr>
          <w:vertAlign w:val="subscript"/>
        </w:rPr>
        <w:t xml:space="preserve">                                n: 273,</w:t>
      </w:r>
    </w:p>
    <w:p w14:paraId="092A9FC9" w14:textId="06B9B92B" w:rsidR="0091086C" w:rsidRPr="00074BB4" w:rsidRDefault="00130176" w:rsidP="00074BB4">
      <w:pPr>
        <w:pStyle w:val="Heading1"/>
        <w:ind w:hanging="720"/>
        <w:rPr>
          <w:vertAlign w:val="subscript"/>
        </w:rPr>
      </w:pPr>
      <w:r w:rsidRPr="00074BB4">
        <w:rPr>
          <w:vertAlign w:val="subscript"/>
        </w:rPr>
        <w:t xml:space="preserve">                                B: 252,</w:t>
      </w:r>
    </w:p>
    <w:p w14:paraId="434094AC" w14:textId="369F2F19" w:rsidR="0091086C" w:rsidRPr="00074BB4" w:rsidRDefault="00130176" w:rsidP="00074BB4">
      <w:pPr>
        <w:pStyle w:val="Heading1"/>
        <w:ind w:hanging="720"/>
        <w:rPr>
          <w:vertAlign w:val="subscript"/>
        </w:rPr>
      </w:pPr>
      <w:r w:rsidRPr="00074BB4">
        <w:rPr>
          <w:vertAlign w:val="subscript"/>
        </w:rPr>
        <w:t xml:space="preserve">                                z: 228,</w:t>
      </w:r>
    </w:p>
    <w:p w14:paraId="1F945C3C" w14:textId="5E8224E8" w:rsidR="0091086C" w:rsidRPr="00074BB4" w:rsidRDefault="00130176" w:rsidP="00074BB4">
      <w:pPr>
        <w:pStyle w:val="Heading1"/>
        <w:ind w:hanging="720"/>
        <w:rPr>
          <w:vertAlign w:val="subscript"/>
        </w:rPr>
      </w:pPr>
      <w:r w:rsidRPr="00074BB4">
        <w:rPr>
          <w:vertAlign w:val="subscript"/>
        </w:rPr>
        <w:t xml:space="preserve">                                w: 236</w:t>
      </w:r>
    </w:p>
    <w:p w14:paraId="19A323CB" w14:textId="357C73EE" w:rsidR="0091086C" w:rsidRPr="00074BB4" w:rsidRDefault="00130176" w:rsidP="00074BB4">
      <w:pPr>
        <w:pStyle w:val="Heading1"/>
        <w:ind w:hanging="720"/>
        <w:rPr>
          <w:vertAlign w:val="subscript"/>
        </w:rPr>
      </w:pPr>
      <w:r w:rsidRPr="00074BB4">
        <w:rPr>
          <w:vertAlign w:val="subscript"/>
        </w:rPr>
        <w:t xml:space="preserve">                            }</w:t>
      </w:r>
    </w:p>
    <w:p w14:paraId="22A0ECDA" w14:textId="59A8F4C4" w:rsidR="0091086C" w:rsidRPr="00074BB4" w:rsidRDefault="00130176" w:rsidP="00074BB4">
      <w:pPr>
        <w:pStyle w:val="Heading1"/>
        <w:ind w:hanging="720"/>
        <w:rPr>
          <w:vertAlign w:val="subscript"/>
        </w:rPr>
      </w:pPr>
      <w:r w:rsidRPr="00074BB4">
        <w:rPr>
          <w:vertAlign w:val="subscript"/>
        </w:rPr>
        <w:t xml:space="preserve">                              , E = zI;</w:t>
      </w:r>
    </w:p>
    <w:p w14:paraId="12AB3353" w14:textId="6F9AAA25" w:rsidR="0091086C" w:rsidRPr="00074BB4" w:rsidRDefault="00130176" w:rsidP="00074BB4">
      <w:pPr>
        <w:pStyle w:val="Heading1"/>
        <w:ind w:hanging="720"/>
        <w:rPr>
          <w:vertAlign w:val="subscript"/>
        </w:rPr>
      </w:pPr>
      <w:r w:rsidRPr="00074BB4">
        <w:rPr>
          <w:vertAlign w:val="subscript"/>
        </w:rPr>
        <w:t xml:space="preserve">                            TRY {</w:t>
      </w:r>
    </w:p>
    <w:p w14:paraId="4CDCBF9C" w14:textId="571C689F" w:rsidR="0091086C" w:rsidRPr="00074BB4" w:rsidRDefault="00130176" w:rsidP="00074BB4">
      <w:pPr>
        <w:pStyle w:val="Heading1"/>
        <w:ind w:hanging="720"/>
        <w:rPr>
          <w:vertAlign w:val="subscript"/>
        </w:rPr>
      </w:pPr>
      <w:r w:rsidRPr="00074BB4">
        <w:rPr>
          <w:vertAlign w:val="subscript"/>
        </w:rPr>
        <w:t xml:space="preserve">                                RETURN -1 === M[E(N.n)](T)[E(N.B)]()[E(N.z)](tI(E(N.w)))</w:t>
      </w:r>
    </w:p>
    <w:p w14:paraId="4BAF8FF3" w14:textId="610EF189" w:rsidR="0091086C" w:rsidRPr="00074BB4" w:rsidRDefault="00130176" w:rsidP="00074BB4">
      <w:pPr>
        <w:pStyle w:val="Heading1"/>
        <w:ind w:hanging="720"/>
        <w:rPr>
          <w:vertAlign w:val="subscript"/>
        </w:rPr>
      </w:pPr>
      <w:r w:rsidRPr="00074BB4">
        <w:rPr>
          <w:vertAlign w:val="subscript"/>
        </w:rPr>
        <w:t xml:space="preserve">                            } CATCH (T) {}</w:t>
      </w:r>
    </w:p>
    <w:p w14:paraId="293233AC" w14:textId="7915C887" w:rsidR="0091086C" w:rsidRPr="00074BB4" w:rsidRDefault="00130176" w:rsidP="00074BB4">
      <w:pPr>
        <w:pStyle w:val="Heading1"/>
        <w:ind w:hanging="720"/>
        <w:rPr>
          <w:vertAlign w:val="subscript"/>
        </w:rPr>
      </w:pPr>
      <w:r w:rsidRPr="00074BB4">
        <w:rPr>
          <w:vertAlign w:val="subscript"/>
        </w:rPr>
        <w:t xml:space="preserve">                        }(tI(E(N.n))) &amp;&amp; !(iI() || FUNCTION() {</w:t>
      </w:r>
    </w:p>
    <w:p w14:paraId="05F51186" w14:textId="4128D69A" w:rsidR="0091086C" w:rsidRPr="00074BB4" w:rsidRDefault="00130176" w:rsidP="00074BB4">
      <w:pPr>
        <w:pStyle w:val="Heading1"/>
        <w:ind w:hanging="720"/>
        <w:rPr>
          <w:vertAlign w:val="subscript"/>
        </w:rPr>
      </w:pPr>
      <w:r w:rsidRPr="00074BB4">
        <w:rPr>
          <w:vertAlign w:val="subscript"/>
        </w:rPr>
        <w:t xml:space="preserve">                            VAR T = {</w:t>
      </w:r>
    </w:p>
    <w:p w14:paraId="25ADF276" w14:textId="46CA204D" w:rsidR="0091086C" w:rsidRPr="00074BB4" w:rsidRDefault="00130176" w:rsidP="00074BB4">
      <w:pPr>
        <w:pStyle w:val="Heading1"/>
        <w:ind w:hanging="720"/>
        <w:rPr>
          <w:vertAlign w:val="subscript"/>
        </w:rPr>
      </w:pPr>
      <w:r w:rsidRPr="00074BB4">
        <w:rPr>
          <w:vertAlign w:val="subscript"/>
        </w:rPr>
        <w:t xml:space="preserve">                                n: 214,</w:t>
      </w:r>
    </w:p>
    <w:p w14:paraId="1D3B55DC" w14:textId="413AE6A8" w:rsidR="0091086C" w:rsidRPr="00074BB4" w:rsidRDefault="00130176" w:rsidP="00074BB4">
      <w:pPr>
        <w:pStyle w:val="Heading1"/>
        <w:ind w:hanging="720"/>
        <w:rPr>
          <w:vertAlign w:val="subscript"/>
        </w:rPr>
      </w:pPr>
      <w:r w:rsidRPr="00074BB4">
        <w:rPr>
          <w:vertAlign w:val="subscript"/>
        </w:rPr>
        <w:t xml:space="preserve">                                B: 265,</w:t>
      </w:r>
    </w:p>
    <w:p w14:paraId="0859AD38" w14:textId="6842B3F3" w:rsidR="0091086C" w:rsidRPr="00074BB4" w:rsidRDefault="00130176" w:rsidP="00074BB4">
      <w:pPr>
        <w:pStyle w:val="Heading1"/>
        <w:ind w:hanging="720"/>
        <w:rPr>
          <w:vertAlign w:val="subscript"/>
        </w:rPr>
      </w:pPr>
      <w:r w:rsidRPr="00074BB4">
        <w:rPr>
          <w:vertAlign w:val="subscript"/>
        </w:rPr>
        <w:t xml:space="preserve">                                z: 246</w:t>
      </w:r>
    </w:p>
    <w:p w14:paraId="7356FE14" w14:textId="794BADBE" w:rsidR="0091086C" w:rsidRPr="00074BB4" w:rsidRDefault="00130176" w:rsidP="00074BB4">
      <w:pPr>
        <w:pStyle w:val="Heading1"/>
        <w:ind w:hanging="720"/>
        <w:rPr>
          <w:vertAlign w:val="subscript"/>
        </w:rPr>
      </w:pPr>
      <w:r w:rsidRPr="00074BB4">
        <w:rPr>
          <w:vertAlign w:val="subscript"/>
        </w:rPr>
        <w:t xml:space="preserve">                            }</w:t>
      </w:r>
    </w:p>
    <w:p w14:paraId="6B5E4311" w14:textId="4B499A65" w:rsidR="0091086C" w:rsidRPr="00074BB4" w:rsidRDefault="00130176" w:rsidP="00074BB4">
      <w:pPr>
        <w:pStyle w:val="Heading1"/>
        <w:ind w:hanging="720"/>
        <w:rPr>
          <w:vertAlign w:val="subscript"/>
        </w:rPr>
      </w:pPr>
      <w:r w:rsidRPr="00074BB4">
        <w:rPr>
          <w:vertAlign w:val="subscript"/>
        </w:rPr>
        <w:t xml:space="preserve">                              , N = zI;</w:t>
      </w:r>
    </w:p>
    <w:p w14:paraId="1A3FE27B" w14:textId="74A88F27" w:rsidR="0091086C" w:rsidRPr="00074BB4" w:rsidRDefault="00130176" w:rsidP="00074BB4">
      <w:pPr>
        <w:pStyle w:val="Heading1"/>
        <w:ind w:hanging="720"/>
        <w:rPr>
          <w:vertAlign w:val="subscript"/>
        </w:rPr>
      </w:pPr>
      <w:r w:rsidRPr="00074BB4">
        <w:rPr>
          <w:vertAlign w:val="subscript"/>
        </w:rPr>
        <w:t xml:space="preserve">                            TRY {</w:t>
      </w:r>
    </w:p>
    <w:p w14:paraId="1FE0538A" w14:textId="78256AB9" w:rsidR="0091086C" w:rsidRPr="00074BB4" w:rsidRDefault="00130176" w:rsidP="00074BB4">
      <w:pPr>
        <w:pStyle w:val="Heading1"/>
        <w:ind w:hanging="720"/>
        <w:rPr>
          <w:vertAlign w:val="subscript"/>
        </w:rPr>
      </w:pPr>
      <w:r w:rsidRPr="00074BB4">
        <w:rPr>
          <w:vertAlign w:val="subscript"/>
        </w:rPr>
        <w:t xml:space="preserve">                                RETURN VOID 0 !== P[N(T.n)] &amp;&amp; VOID 0 !== G[N(T.B)] &amp;&amp; VOID 0 === P[N(T.z)] &amp;&amp; iI()</w:t>
      </w:r>
    </w:p>
    <w:p w14:paraId="7BF19A37" w14:textId="0EB26BDA" w:rsidR="0091086C" w:rsidRPr="00074BB4" w:rsidRDefault="00130176" w:rsidP="00074BB4">
      <w:pPr>
        <w:pStyle w:val="Heading1"/>
        <w:ind w:hanging="720"/>
        <w:rPr>
          <w:vertAlign w:val="subscript"/>
        </w:rPr>
      </w:pPr>
      <w:r w:rsidRPr="00074BB4">
        <w:rPr>
          <w:vertAlign w:val="subscript"/>
        </w:rPr>
        <w:t xml:space="preserve">                            } CATCH (T) {}</w:t>
      </w:r>
    </w:p>
    <w:p w14:paraId="7EB61BF3" w14:textId="4DDEAA56" w:rsidR="0091086C" w:rsidRPr="00074BB4" w:rsidRDefault="00130176" w:rsidP="00074BB4">
      <w:pPr>
        <w:pStyle w:val="Heading1"/>
        <w:ind w:hanging="720"/>
        <w:rPr>
          <w:vertAlign w:val="subscript"/>
        </w:rPr>
      </w:pPr>
      <w:r w:rsidRPr="00074BB4">
        <w:rPr>
          <w:vertAlign w:val="subscript"/>
        </w:rPr>
        <w:t xml:space="preserve">                        }() || FUNCTION() {</w:t>
      </w:r>
    </w:p>
    <w:p w14:paraId="2B5B2FBE" w14:textId="26597170" w:rsidR="0091086C" w:rsidRPr="00074BB4" w:rsidRDefault="00130176" w:rsidP="00074BB4">
      <w:pPr>
        <w:pStyle w:val="Heading1"/>
        <w:ind w:hanging="720"/>
        <w:rPr>
          <w:vertAlign w:val="subscript"/>
        </w:rPr>
      </w:pPr>
      <w:r w:rsidRPr="00074BB4">
        <w:rPr>
          <w:vertAlign w:val="subscript"/>
        </w:rPr>
        <w:t xml:space="preserve">                            VAR T = {</w:t>
      </w:r>
    </w:p>
    <w:p w14:paraId="6443463E" w14:textId="49171F16" w:rsidR="0091086C" w:rsidRPr="00074BB4" w:rsidRDefault="00130176" w:rsidP="00074BB4">
      <w:pPr>
        <w:pStyle w:val="Heading1"/>
        <w:ind w:hanging="720"/>
        <w:rPr>
          <w:vertAlign w:val="subscript"/>
        </w:rPr>
      </w:pPr>
      <w:r w:rsidRPr="00074BB4">
        <w:rPr>
          <w:vertAlign w:val="subscript"/>
        </w:rPr>
        <w:t xml:space="preserve">                                n: 242,</w:t>
      </w:r>
    </w:p>
    <w:p w14:paraId="03EA9789" w14:textId="696A9DE1" w:rsidR="0091086C" w:rsidRPr="00074BB4" w:rsidRDefault="00130176" w:rsidP="00074BB4">
      <w:pPr>
        <w:pStyle w:val="Heading1"/>
        <w:ind w:hanging="720"/>
        <w:rPr>
          <w:vertAlign w:val="subscript"/>
        </w:rPr>
      </w:pPr>
      <w:r w:rsidRPr="00074BB4">
        <w:rPr>
          <w:vertAlign w:val="subscript"/>
        </w:rPr>
        <w:t xml:space="preserve">                                B: 250,</w:t>
      </w:r>
    </w:p>
    <w:p w14:paraId="59C42288" w14:textId="05B888D5" w:rsidR="0091086C" w:rsidRPr="00074BB4" w:rsidRDefault="00130176" w:rsidP="00074BB4">
      <w:pPr>
        <w:pStyle w:val="Heading1"/>
        <w:ind w:hanging="720"/>
        <w:rPr>
          <w:vertAlign w:val="subscript"/>
        </w:rPr>
      </w:pPr>
      <w:r w:rsidRPr="00074BB4">
        <w:rPr>
          <w:vertAlign w:val="subscript"/>
        </w:rPr>
        <w:t xml:space="preserve">                                z: 228,</w:t>
      </w:r>
    </w:p>
    <w:p w14:paraId="546DAB59" w14:textId="4D9D4029" w:rsidR="0091086C" w:rsidRPr="00074BB4" w:rsidRDefault="00130176" w:rsidP="00074BB4">
      <w:pPr>
        <w:pStyle w:val="Heading1"/>
        <w:ind w:hanging="720"/>
        <w:rPr>
          <w:vertAlign w:val="subscript"/>
        </w:rPr>
      </w:pPr>
      <w:r w:rsidRPr="00074BB4">
        <w:rPr>
          <w:vertAlign w:val="subscript"/>
        </w:rPr>
        <w:t xml:space="preserve">                                w: 212,</w:t>
      </w:r>
    </w:p>
    <w:p w14:paraId="0E535D69" w14:textId="0A60D0A5" w:rsidR="0091086C" w:rsidRPr="00074BB4" w:rsidRDefault="00130176" w:rsidP="00074BB4">
      <w:pPr>
        <w:pStyle w:val="Heading1"/>
        <w:ind w:hanging="720"/>
        <w:rPr>
          <w:vertAlign w:val="subscript"/>
        </w:rPr>
      </w:pPr>
      <w:r w:rsidRPr="00074BB4">
        <w:rPr>
          <w:vertAlign w:val="subscript"/>
        </w:rPr>
        <w:t xml:space="preserve">                                c: 250,</w:t>
      </w:r>
    </w:p>
    <w:p w14:paraId="2F334416" w14:textId="586DA166" w:rsidR="0091086C" w:rsidRPr="00074BB4" w:rsidRDefault="00130176" w:rsidP="00074BB4">
      <w:pPr>
        <w:pStyle w:val="Heading1"/>
        <w:ind w:hanging="720"/>
        <w:rPr>
          <w:vertAlign w:val="subscript"/>
        </w:rPr>
      </w:pPr>
      <w:r w:rsidRPr="00074BB4">
        <w:rPr>
          <w:vertAlign w:val="subscript"/>
        </w:rPr>
        <w:t xml:space="preserve">                                y: 281</w:t>
      </w:r>
    </w:p>
    <w:p w14:paraId="5CC7C9A5" w14:textId="22017C39" w:rsidR="0091086C" w:rsidRPr="00074BB4" w:rsidRDefault="00130176" w:rsidP="00074BB4">
      <w:pPr>
        <w:pStyle w:val="Heading1"/>
        <w:ind w:hanging="720"/>
        <w:rPr>
          <w:vertAlign w:val="subscript"/>
        </w:rPr>
      </w:pPr>
      <w:r w:rsidRPr="00074BB4">
        <w:rPr>
          <w:vertAlign w:val="subscript"/>
        </w:rPr>
        <w:t xml:space="preserve">                            }</w:t>
      </w:r>
    </w:p>
    <w:p w14:paraId="778FADFB" w14:textId="6B002FDD" w:rsidR="0091086C" w:rsidRPr="00074BB4" w:rsidRDefault="00130176" w:rsidP="00074BB4">
      <w:pPr>
        <w:pStyle w:val="Heading1"/>
        <w:ind w:hanging="720"/>
        <w:rPr>
          <w:vertAlign w:val="subscript"/>
        </w:rPr>
      </w:pPr>
      <w:r w:rsidRPr="00074BB4">
        <w:rPr>
          <w:vertAlign w:val="subscript"/>
        </w:rPr>
        <w:t xml:space="preserve">                              , N = zI;</w:t>
      </w:r>
    </w:p>
    <w:p w14:paraId="5E127DBA" w14:textId="070BCE11" w:rsidR="0091086C" w:rsidRPr="00074BB4" w:rsidRDefault="00130176" w:rsidP="00074BB4">
      <w:pPr>
        <w:pStyle w:val="Heading1"/>
        <w:ind w:hanging="720"/>
        <w:rPr>
          <w:vertAlign w:val="subscript"/>
        </w:rPr>
      </w:pPr>
      <w:r w:rsidRPr="00074BB4">
        <w:rPr>
          <w:vertAlign w:val="subscript"/>
        </w:rPr>
        <w:t xml:space="preserve">                            TRY {</w:t>
      </w:r>
    </w:p>
    <w:p w14:paraId="066E390B" w14:textId="23537121" w:rsidR="0091086C" w:rsidRPr="00074BB4" w:rsidRDefault="00130176" w:rsidP="00074BB4">
      <w:pPr>
        <w:pStyle w:val="Heading1"/>
        <w:ind w:hanging="720"/>
        <w:rPr>
          <w:vertAlign w:val="subscript"/>
        </w:rPr>
      </w:pPr>
      <w:r w:rsidRPr="00074BB4">
        <w:rPr>
          <w:vertAlign w:val="subscript"/>
        </w:rPr>
        <w:t xml:space="preserve">                                RETURN EI === zI(249) &amp;&amp; F(P[N(T.n)]) === b || -1 !== G[N(T.B)][N(T.z)](N(T.w)) || -1 !== G[N(T.c)][N(T.z)](N(T.y))</w:t>
      </w:r>
    </w:p>
    <w:p w14:paraId="4D8F00C2" w14:textId="38436AE2" w:rsidR="0091086C" w:rsidRPr="00074BB4" w:rsidRDefault="00130176" w:rsidP="00074BB4">
      <w:pPr>
        <w:pStyle w:val="Heading1"/>
        <w:ind w:hanging="720"/>
        <w:rPr>
          <w:vertAlign w:val="subscript"/>
        </w:rPr>
      </w:pPr>
      <w:r w:rsidRPr="00074BB4">
        <w:rPr>
          <w:vertAlign w:val="subscript"/>
        </w:rPr>
        <w:t xml:space="preserve">                            } CATCH (T) {}</w:t>
      </w:r>
    </w:p>
    <w:p w14:paraId="021D014D" w14:textId="6F19CB89" w:rsidR="0091086C" w:rsidRPr="00074BB4" w:rsidRDefault="00130176" w:rsidP="00074BB4">
      <w:pPr>
        <w:pStyle w:val="Heading1"/>
        <w:ind w:hanging="720"/>
        <w:rPr>
          <w:vertAlign w:val="subscript"/>
        </w:rPr>
      </w:pPr>
      <w:r w:rsidRPr="00074BB4">
        <w:rPr>
          <w:vertAlign w:val="subscript"/>
        </w:rPr>
        <w:t xml:space="preserve">                        }()) &amp;&amp; (T[R(E(N.B))] = !0)</w:t>
      </w:r>
    </w:p>
    <w:p w14:paraId="2DC78CE3" w14:textId="297E67BE" w:rsidR="0091086C" w:rsidRPr="00074BB4" w:rsidRDefault="00130176" w:rsidP="00074BB4">
      <w:pPr>
        <w:pStyle w:val="Heading1"/>
        <w:ind w:hanging="720"/>
        <w:rPr>
          <w:vertAlign w:val="subscript"/>
        </w:rPr>
      </w:pPr>
      <w:r w:rsidRPr="00074BB4">
        <w:rPr>
          <w:vertAlign w:val="subscript"/>
        </w:rPr>
        <w:t xml:space="preserve">                    } CATCH (T) {}</w:t>
      </w:r>
    </w:p>
    <w:p w14:paraId="5B74B6DC" w14:textId="590B8B73" w:rsidR="0091086C" w:rsidRPr="00074BB4" w:rsidRDefault="00130176" w:rsidP="00074BB4">
      <w:pPr>
        <w:pStyle w:val="Heading1"/>
        <w:ind w:hanging="720"/>
        <w:rPr>
          <w:vertAlign w:val="subscript"/>
        </w:rPr>
      </w:pPr>
      <w:r w:rsidRPr="00074BB4">
        <w:rPr>
          <w:vertAlign w:val="subscript"/>
        </w:rPr>
        <w:t xml:space="preserve">                }(T),</w:t>
      </w:r>
    </w:p>
    <w:p w14:paraId="2797F0F6" w14:textId="12E4ABCB" w:rsidR="0091086C" w:rsidRPr="00074BB4" w:rsidRDefault="00130176" w:rsidP="00074BB4">
      <w:pPr>
        <w:pStyle w:val="Heading1"/>
        <w:ind w:hanging="720"/>
        <w:rPr>
          <w:vertAlign w:val="subscript"/>
        </w:rPr>
      </w:pPr>
      <w:r w:rsidRPr="00074BB4">
        <w:rPr>
          <w:vertAlign w:val="subscript"/>
        </w:rPr>
        <w:t xml:space="preserve">                FUNCTION(T) {</w:t>
      </w:r>
    </w:p>
    <w:p w14:paraId="0B03DB72" w14:textId="20E2F730" w:rsidR="0091086C" w:rsidRPr="00074BB4" w:rsidRDefault="00130176" w:rsidP="00074BB4">
      <w:pPr>
        <w:pStyle w:val="Heading1"/>
        <w:ind w:hanging="720"/>
        <w:rPr>
          <w:vertAlign w:val="subscript"/>
        </w:rPr>
      </w:pPr>
      <w:r w:rsidRPr="00074BB4">
        <w:rPr>
          <w:vertAlign w:val="subscript"/>
        </w:rPr>
        <w:t xml:space="preserve">                    VAR N = {</w:t>
      </w:r>
    </w:p>
    <w:p w14:paraId="2E06623B" w14:textId="11719E71" w:rsidR="0091086C" w:rsidRPr="00074BB4" w:rsidRDefault="00130176" w:rsidP="00074BB4">
      <w:pPr>
        <w:pStyle w:val="Heading1"/>
        <w:ind w:hanging="720"/>
        <w:rPr>
          <w:vertAlign w:val="subscript"/>
        </w:rPr>
      </w:pPr>
      <w:r w:rsidRPr="00074BB4">
        <w:rPr>
          <w:vertAlign w:val="subscript"/>
        </w:rPr>
        <w:t xml:space="preserve">                        n: 203,</w:t>
      </w:r>
    </w:p>
    <w:p w14:paraId="45F345A7" w14:textId="50A3B686" w:rsidR="0091086C" w:rsidRPr="00074BB4" w:rsidRDefault="00130176" w:rsidP="00074BB4">
      <w:pPr>
        <w:pStyle w:val="Heading1"/>
        <w:ind w:hanging="720"/>
        <w:rPr>
          <w:vertAlign w:val="subscript"/>
        </w:rPr>
      </w:pPr>
      <w:r w:rsidRPr="00074BB4">
        <w:rPr>
          <w:vertAlign w:val="subscript"/>
        </w:rPr>
        <w:t xml:space="preserve">                        B: 232</w:t>
      </w:r>
    </w:p>
    <w:p w14:paraId="20C3F7CE" w14:textId="54277B66" w:rsidR="0091086C" w:rsidRPr="00074BB4" w:rsidRDefault="00130176" w:rsidP="00074BB4">
      <w:pPr>
        <w:pStyle w:val="Heading1"/>
        <w:ind w:hanging="720"/>
        <w:rPr>
          <w:vertAlign w:val="subscript"/>
        </w:rPr>
      </w:pPr>
      <w:r w:rsidRPr="00074BB4">
        <w:rPr>
          <w:vertAlign w:val="subscript"/>
        </w:rPr>
        <w:t xml:space="preserve">                    }</w:t>
      </w:r>
    </w:p>
    <w:p w14:paraId="19064F0A" w14:textId="1EC9554C" w:rsidR="0091086C" w:rsidRPr="00074BB4" w:rsidRDefault="00130176" w:rsidP="00074BB4">
      <w:pPr>
        <w:pStyle w:val="Heading1"/>
        <w:ind w:hanging="720"/>
        <w:rPr>
          <w:vertAlign w:val="subscript"/>
        </w:rPr>
      </w:pPr>
      <w:r w:rsidRPr="00074BB4">
        <w:rPr>
          <w:vertAlign w:val="subscript"/>
        </w:rPr>
        <w:t xml:space="preserve">                      , E = zI</w:t>
      </w:r>
    </w:p>
    <w:p w14:paraId="2212E4C3" w14:textId="43EF148F" w:rsidR="0091086C" w:rsidRPr="00074BB4" w:rsidRDefault="00130176" w:rsidP="00074BB4">
      <w:pPr>
        <w:pStyle w:val="Heading1"/>
        <w:ind w:hanging="720"/>
        <w:rPr>
          <w:vertAlign w:val="subscript"/>
        </w:rPr>
      </w:pPr>
      <w:r w:rsidRPr="00074BB4">
        <w:rPr>
          <w:vertAlign w:val="subscript"/>
        </w:rPr>
        <w:t xml:space="preserve">                      , R = C;</w:t>
      </w:r>
    </w:p>
    <w:p w14:paraId="49DED42C" w14:textId="4EB277F0" w:rsidR="0091086C" w:rsidRPr="00074BB4" w:rsidRDefault="00130176" w:rsidP="00074BB4">
      <w:pPr>
        <w:pStyle w:val="Heading1"/>
        <w:ind w:hanging="720"/>
        <w:rPr>
          <w:vertAlign w:val="subscript"/>
        </w:rPr>
      </w:pPr>
      <w:r w:rsidRPr="00074BB4">
        <w:rPr>
          <w:vertAlign w:val="subscript"/>
        </w:rPr>
        <w:t xml:space="preserve">                    TRY {</w:t>
      </w:r>
    </w:p>
    <w:p w14:paraId="047E72D5" w14:textId="108DB16D" w:rsidR="0091086C" w:rsidRPr="00074BB4" w:rsidRDefault="00130176" w:rsidP="00074BB4">
      <w:pPr>
        <w:pStyle w:val="Heading1"/>
        <w:ind w:hanging="720"/>
        <w:rPr>
          <w:vertAlign w:val="subscript"/>
        </w:rPr>
      </w:pPr>
      <w:r w:rsidRPr="00074BB4">
        <w:rPr>
          <w:vertAlign w:val="subscript"/>
        </w:rPr>
        <w:t xml:space="preserve">                        T[R(E(N.n))] = !!G[E(N.B)]</w:t>
      </w:r>
    </w:p>
    <w:p w14:paraId="0207F680" w14:textId="6C0D3D86" w:rsidR="0091086C" w:rsidRPr="00074BB4" w:rsidRDefault="00130176" w:rsidP="00074BB4">
      <w:pPr>
        <w:pStyle w:val="Heading1"/>
        <w:ind w:hanging="720"/>
        <w:rPr>
          <w:vertAlign w:val="subscript"/>
        </w:rPr>
      </w:pPr>
      <w:r w:rsidRPr="00074BB4">
        <w:rPr>
          <w:vertAlign w:val="subscript"/>
        </w:rPr>
        <w:t xml:space="preserve">                    } CATCH (T) {}</w:t>
      </w:r>
    </w:p>
    <w:p w14:paraId="06884AEB" w14:textId="7B180132" w:rsidR="0091086C" w:rsidRPr="00074BB4" w:rsidRDefault="00130176" w:rsidP="00074BB4">
      <w:pPr>
        <w:pStyle w:val="Heading1"/>
        <w:ind w:hanging="720"/>
        <w:rPr>
          <w:vertAlign w:val="subscript"/>
        </w:rPr>
      </w:pPr>
      <w:r w:rsidRPr="00074BB4">
        <w:rPr>
          <w:vertAlign w:val="subscript"/>
        </w:rPr>
        <w:t xml:space="preserve">                }(T)</w:t>
      </w:r>
    </w:p>
    <w:p w14:paraId="35AED89D" w14:textId="1807ABA5" w:rsidR="0091086C" w:rsidRPr="00074BB4" w:rsidRDefault="00130176" w:rsidP="00074BB4">
      <w:pPr>
        <w:pStyle w:val="Heading1"/>
        <w:ind w:hanging="720"/>
        <w:rPr>
          <w:vertAlign w:val="subscript"/>
        </w:rPr>
      </w:pPr>
      <w:r w:rsidRPr="00074BB4">
        <w:rPr>
          <w:vertAlign w:val="subscript"/>
        </w:rPr>
        <w:t xml:space="preserve">            }(T),</w:t>
      </w:r>
    </w:p>
    <w:p w14:paraId="0FB8D532" w14:textId="23C883CB" w:rsidR="0091086C" w:rsidRPr="00074BB4" w:rsidRDefault="00130176" w:rsidP="00074BB4">
      <w:pPr>
        <w:pStyle w:val="Heading1"/>
        <w:ind w:hanging="720"/>
        <w:rPr>
          <w:vertAlign w:val="subscript"/>
        </w:rPr>
      </w:pPr>
      <w:r w:rsidRPr="00074BB4">
        <w:rPr>
          <w:vertAlign w:val="subscript"/>
        </w:rPr>
        <w:t xml:space="preserve">            FUNCTION() {</w:t>
      </w:r>
    </w:p>
    <w:p w14:paraId="40D7A55F" w14:textId="40E0DEF6" w:rsidR="0091086C" w:rsidRPr="00074BB4" w:rsidRDefault="00130176" w:rsidP="00074BB4">
      <w:pPr>
        <w:pStyle w:val="Heading1"/>
        <w:ind w:hanging="720"/>
        <w:rPr>
          <w:vertAlign w:val="subscript"/>
        </w:rPr>
      </w:pPr>
      <w:r w:rsidRPr="00074BB4">
        <w:rPr>
          <w:vertAlign w:val="subscript"/>
        </w:rPr>
        <w:t xml:space="preserve">                TRY {</w:t>
      </w:r>
    </w:p>
    <w:p w14:paraId="2BF00EEC" w14:textId="74FEBDB2" w:rsidR="0091086C" w:rsidRPr="00074BB4" w:rsidRDefault="00130176" w:rsidP="00074BB4">
      <w:pPr>
        <w:pStyle w:val="Heading1"/>
        <w:ind w:hanging="720"/>
        <w:rPr>
          <w:vertAlign w:val="subscript"/>
        </w:rPr>
      </w:pPr>
      <w:r w:rsidRPr="00074BB4">
        <w:rPr>
          <w:vertAlign w:val="subscript"/>
        </w:rPr>
        <w:t xml:space="preserve">                    M.BODY.REMOVEcHILD(YU)</w:t>
      </w:r>
    </w:p>
    <w:p w14:paraId="33792C4E" w14:textId="4DA7EC04" w:rsidR="0091086C" w:rsidRPr="00074BB4" w:rsidRDefault="00130176" w:rsidP="00074BB4">
      <w:pPr>
        <w:pStyle w:val="Heading1"/>
        <w:ind w:hanging="720"/>
        <w:rPr>
          <w:vertAlign w:val="subscript"/>
        </w:rPr>
      </w:pPr>
      <w:r w:rsidRPr="00074BB4">
        <w:rPr>
          <w:vertAlign w:val="subscript"/>
        </w:rPr>
        <w:t xml:space="preserve">                } CATCH (T) {}</w:t>
      </w:r>
    </w:p>
    <w:p w14:paraId="4AA58B7F" w14:textId="7283348A" w:rsidR="0091086C" w:rsidRPr="00074BB4" w:rsidRDefault="00130176" w:rsidP="00074BB4">
      <w:pPr>
        <w:pStyle w:val="Heading1"/>
        <w:ind w:hanging="720"/>
        <w:rPr>
          <w:vertAlign w:val="subscript"/>
        </w:rPr>
      </w:pPr>
      <w:r w:rsidRPr="00074BB4">
        <w:rPr>
          <w:vertAlign w:val="subscript"/>
        </w:rPr>
        <w:t xml:space="preserve">            }()</w:t>
      </w:r>
    </w:p>
    <w:p w14:paraId="4BE554D6" w14:textId="0572A2F2" w:rsidR="0091086C" w:rsidRPr="00074BB4" w:rsidRDefault="00130176" w:rsidP="00074BB4">
      <w:pPr>
        <w:pStyle w:val="Heading1"/>
        <w:ind w:hanging="720"/>
        <w:rPr>
          <w:vertAlign w:val="subscript"/>
        </w:rPr>
      </w:pPr>
      <w:r w:rsidRPr="00074BB4">
        <w:rPr>
          <w:vertAlign w:val="subscript"/>
        </w:rPr>
        <w:t xml:space="preserve">        }</w:t>
      </w:r>
    </w:p>
    <w:p w14:paraId="37F47D72" w14:textId="075B98CE" w:rsidR="0091086C" w:rsidRPr="00074BB4" w:rsidRDefault="00130176" w:rsidP="00074BB4">
      <w:pPr>
        <w:pStyle w:val="Heading1"/>
        <w:ind w:hanging="720"/>
        <w:rPr>
          <w:vertAlign w:val="subscript"/>
        </w:rPr>
      </w:pPr>
      <w:r w:rsidRPr="00074BB4">
        <w:rPr>
          <w:vertAlign w:val="subscript"/>
        </w:rPr>
        <w:t xml:space="preserve">        FUNCTION tI(T) {</w:t>
      </w:r>
    </w:p>
    <w:p w14:paraId="397D40E0" w14:textId="40A9C600" w:rsidR="0091086C" w:rsidRPr="00074BB4" w:rsidRDefault="00130176" w:rsidP="00074BB4">
      <w:pPr>
        <w:pStyle w:val="Heading1"/>
        <w:ind w:hanging="720"/>
        <w:rPr>
          <w:vertAlign w:val="subscript"/>
        </w:rPr>
      </w:pPr>
      <w:r w:rsidRPr="00074BB4">
        <w:rPr>
          <w:vertAlign w:val="subscript"/>
        </w:rPr>
        <w:t xml:space="preserve">            VAR N = {</w:t>
      </w:r>
    </w:p>
    <w:p w14:paraId="152EAFA3" w14:textId="2DF2AFFE" w:rsidR="0091086C" w:rsidRPr="00074BB4" w:rsidRDefault="00130176" w:rsidP="00074BB4">
      <w:pPr>
        <w:pStyle w:val="Heading1"/>
        <w:ind w:hanging="720"/>
        <w:rPr>
          <w:vertAlign w:val="subscript"/>
        </w:rPr>
      </w:pPr>
      <w:r w:rsidRPr="00074BB4">
        <w:rPr>
          <w:vertAlign w:val="subscript"/>
        </w:rPr>
        <w:t xml:space="preserve">                n: 239,</w:t>
      </w:r>
    </w:p>
    <w:p w14:paraId="3B14C706" w14:textId="5B1EB24D" w:rsidR="0091086C" w:rsidRPr="00074BB4" w:rsidRDefault="00130176" w:rsidP="00074BB4">
      <w:pPr>
        <w:pStyle w:val="Heading1"/>
        <w:ind w:hanging="720"/>
        <w:rPr>
          <w:vertAlign w:val="subscript"/>
        </w:rPr>
      </w:pPr>
      <w:r w:rsidRPr="00074BB4">
        <w:rPr>
          <w:vertAlign w:val="subscript"/>
        </w:rPr>
        <w:t xml:space="preserve">                B: 233</w:t>
      </w:r>
    </w:p>
    <w:p w14:paraId="2723FD9C" w14:textId="15998697" w:rsidR="0091086C" w:rsidRPr="00074BB4" w:rsidRDefault="00130176" w:rsidP="00074BB4">
      <w:pPr>
        <w:pStyle w:val="Heading1"/>
        <w:ind w:hanging="720"/>
        <w:rPr>
          <w:vertAlign w:val="subscript"/>
        </w:rPr>
      </w:pPr>
      <w:r w:rsidRPr="00074BB4">
        <w:rPr>
          <w:vertAlign w:val="subscript"/>
        </w:rPr>
        <w:t xml:space="preserve">            }</w:t>
      </w:r>
    </w:p>
    <w:p w14:paraId="2AC507A4" w14:textId="7CD0E932" w:rsidR="0091086C" w:rsidRPr="00074BB4" w:rsidRDefault="00130176" w:rsidP="00074BB4">
      <w:pPr>
        <w:pStyle w:val="Heading1"/>
        <w:ind w:hanging="720"/>
        <w:rPr>
          <w:vertAlign w:val="subscript"/>
        </w:rPr>
      </w:pPr>
      <w:r w:rsidRPr="00074BB4">
        <w:rPr>
          <w:vertAlign w:val="subscript"/>
        </w:rPr>
        <w:t xml:space="preserve">              , E = {</w:t>
      </w:r>
    </w:p>
    <w:p w14:paraId="63C2DA5E" w14:textId="0C921E40" w:rsidR="0091086C" w:rsidRPr="00074BB4" w:rsidRDefault="00130176" w:rsidP="00074BB4">
      <w:pPr>
        <w:pStyle w:val="Heading1"/>
        <w:ind w:hanging="720"/>
        <w:rPr>
          <w:vertAlign w:val="subscript"/>
        </w:rPr>
      </w:pPr>
      <w:r w:rsidRPr="00074BB4">
        <w:rPr>
          <w:vertAlign w:val="subscript"/>
        </w:rPr>
        <w:t xml:space="preserve">                n: 204,</w:t>
      </w:r>
    </w:p>
    <w:p w14:paraId="45404667" w14:textId="62A71B08" w:rsidR="0091086C" w:rsidRPr="00074BB4" w:rsidRDefault="00130176" w:rsidP="00074BB4">
      <w:pPr>
        <w:pStyle w:val="Heading1"/>
        <w:ind w:hanging="720"/>
        <w:rPr>
          <w:vertAlign w:val="subscript"/>
        </w:rPr>
      </w:pPr>
      <w:r w:rsidRPr="00074BB4">
        <w:rPr>
          <w:vertAlign w:val="subscript"/>
        </w:rPr>
        <w:t xml:space="preserve">                B: 277,</w:t>
      </w:r>
    </w:p>
    <w:p w14:paraId="4DD9B9BB" w14:textId="02F788F8" w:rsidR="0091086C" w:rsidRPr="00074BB4" w:rsidRDefault="00130176" w:rsidP="00074BB4">
      <w:pPr>
        <w:pStyle w:val="Heading1"/>
        <w:ind w:hanging="720"/>
        <w:rPr>
          <w:vertAlign w:val="subscript"/>
        </w:rPr>
      </w:pPr>
      <w:r w:rsidRPr="00074BB4">
        <w:rPr>
          <w:vertAlign w:val="subscript"/>
        </w:rPr>
        <w:t xml:space="preserve">                z: 259</w:t>
      </w:r>
    </w:p>
    <w:p w14:paraId="34B70C62" w14:textId="701D34B5" w:rsidR="0091086C" w:rsidRPr="00074BB4" w:rsidRDefault="00130176" w:rsidP="00074BB4">
      <w:pPr>
        <w:pStyle w:val="Heading1"/>
        <w:ind w:hanging="720"/>
        <w:rPr>
          <w:vertAlign w:val="subscript"/>
        </w:rPr>
      </w:pPr>
      <w:r w:rsidRPr="00074BB4">
        <w:rPr>
          <w:vertAlign w:val="subscript"/>
        </w:rPr>
        <w:t xml:space="preserve">            }</w:t>
      </w:r>
    </w:p>
    <w:p w14:paraId="6D62D015" w14:textId="50689779" w:rsidR="0091086C" w:rsidRPr="00074BB4" w:rsidRDefault="00130176" w:rsidP="00074BB4">
      <w:pPr>
        <w:pStyle w:val="Heading1"/>
        <w:ind w:hanging="720"/>
        <w:rPr>
          <w:vertAlign w:val="subscript"/>
        </w:rPr>
      </w:pPr>
      <w:r w:rsidRPr="00074BB4">
        <w:rPr>
          <w:vertAlign w:val="subscript"/>
        </w:rPr>
        <w:t xml:space="preserve">              , R = zI</w:t>
      </w:r>
    </w:p>
    <w:p w14:paraId="02D5B696" w14:textId="12FA2E42" w:rsidR="0091086C" w:rsidRPr="00074BB4" w:rsidRDefault="00130176" w:rsidP="00074BB4">
      <w:pPr>
        <w:pStyle w:val="Heading1"/>
        <w:ind w:hanging="720"/>
        <w:rPr>
          <w:vertAlign w:val="subscript"/>
        </w:rPr>
      </w:pPr>
      <w:r w:rsidRPr="00074BB4">
        <w:rPr>
          <w:vertAlign w:val="subscript"/>
        </w:rPr>
        <w:t xml:space="preserve">              , I = ARGUMENTS[R(N.n)] &gt; 1 &amp;&amp; VOID 0 !== ARGUMENTS[1] ? ARGUMENTS[1] : 13;</w:t>
      </w:r>
    </w:p>
    <w:p w14:paraId="5BCA3CD5" w14:textId="37CB1C34" w:rsidR="0091086C" w:rsidRPr="00074BB4" w:rsidRDefault="00130176" w:rsidP="00074BB4">
      <w:pPr>
        <w:pStyle w:val="Heading1"/>
        <w:ind w:hanging="720"/>
        <w:rPr>
          <w:vertAlign w:val="subscript"/>
        </w:rPr>
      </w:pPr>
      <w:r w:rsidRPr="00074BB4">
        <w:rPr>
          <w:vertAlign w:val="subscript"/>
        </w:rPr>
        <w:t xml:space="preserve">            RETURN T[R(N.B)](/[a-zA-Z]/G, (FUNCTION(T) {</w:t>
      </w:r>
    </w:p>
    <w:p w14:paraId="788C94E3" w14:textId="26D516BD" w:rsidR="0091086C" w:rsidRPr="00074BB4" w:rsidRDefault="00130176" w:rsidP="00074BB4">
      <w:pPr>
        <w:pStyle w:val="Heading1"/>
        <w:ind w:hanging="720"/>
        <w:rPr>
          <w:vertAlign w:val="subscript"/>
        </w:rPr>
      </w:pPr>
      <w:r w:rsidRPr="00074BB4">
        <w:rPr>
          <w:vertAlign w:val="subscript"/>
        </w:rPr>
        <w:t xml:space="preserve">                VAR N = R;</w:t>
      </w:r>
    </w:p>
    <w:p w14:paraId="4438D3AF" w14:textId="4B9CBF87" w:rsidR="0091086C" w:rsidRPr="00074BB4" w:rsidRDefault="00130176" w:rsidP="00074BB4">
      <w:pPr>
        <w:pStyle w:val="Heading1"/>
        <w:ind w:hanging="720"/>
        <w:rPr>
          <w:vertAlign w:val="subscript"/>
        </w:rPr>
      </w:pPr>
      <w:r w:rsidRPr="00074BB4">
        <w:rPr>
          <w:vertAlign w:val="subscript"/>
        </w:rPr>
        <w:t xml:space="preserve">                RETURN sTRING[N(E.n)](T[N(E.B)](0) + (T[N(E.z)]() &lt;= "m" ? I : -I))</w:t>
      </w:r>
    </w:p>
    <w:p w14:paraId="531DA6EE" w14:textId="7964F212" w:rsidR="0091086C" w:rsidRPr="00074BB4" w:rsidRDefault="00130176" w:rsidP="00074BB4">
      <w:pPr>
        <w:pStyle w:val="Heading1"/>
        <w:ind w:hanging="720"/>
        <w:rPr>
          <w:vertAlign w:val="subscript"/>
        </w:rPr>
      </w:pPr>
      <w:r w:rsidRPr="00074BB4">
        <w:rPr>
          <w:vertAlign w:val="subscript"/>
        </w:rPr>
        <w:t xml:space="preserve">            }</w:t>
      </w:r>
    </w:p>
    <w:p w14:paraId="3399E7CE" w14:textId="2629F9BF" w:rsidR="0091086C" w:rsidRPr="00074BB4" w:rsidRDefault="00130176" w:rsidP="00074BB4">
      <w:pPr>
        <w:pStyle w:val="Heading1"/>
        <w:ind w:hanging="720"/>
        <w:rPr>
          <w:vertAlign w:val="subscript"/>
        </w:rPr>
      </w:pPr>
      <w:r w:rsidRPr="00074BB4">
        <w:rPr>
          <w:vertAlign w:val="subscript"/>
        </w:rPr>
        <w:t xml:space="preserve">            ))</w:t>
      </w:r>
    </w:p>
    <w:p w14:paraId="325EA087" w14:textId="56B8D45C" w:rsidR="0091086C" w:rsidRPr="00074BB4" w:rsidRDefault="00130176" w:rsidP="00074BB4">
      <w:pPr>
        <w:pStyle w:val="Heading1"/>
        <w:ind w:hanging="720"/>
        <w:rPr>
          <w:vertAlign w:val="subscript"/>
        </w:rPr>
      </w:pPr>
      <w:r w:rsidRPr="00074BB4">
        <w:rPr>
          <w:vertAlign w:val="subscript"/>
        </w:rPr>
        <w:t xml:space="preserve">        }</w:t>
      </w:r>
    </w:p>
    <w:p w14:paraId="73413AF3" w14:textId="2286C542" w:rsidR="0091086C" w:rsidRPr="00074BB4" w:rsidRDefault="00130176" w:rsidP="00074BB4">
      <w:pPr>
        <w:pStyle w:val="Heading1"/>
        <w:ind w:hanging="720"/>
        <w:rPr>
          <w:vertAlign w:val="subscript"/>
        </w:rPr>
      </w:pPr>
      <w:r w:rsidRPr="00074BB4">
        <w:rPr>
          <w:vertAlign w:val="subscript"/>
        </w:rPr>
        <w:t xml:space="preserve">        FUNCTION sI() {</w:t>
      </w:r>
    </w:p>
    <w:p w14:paraId="287F694D" w14:textId="0DD379A1" w:rsidR="0091086C" w:rsidRPr="00074BB4" w:rsidRDefault="00130176" w:rsidP="00074BB4">
      <w:pPr>
        <w:pStyle w:val="Heading1"/>
        <w:ind w:hanging="720"/>
        <w:rPr>
          <w:vertAlign w:val="subscript"/>
        </w:rPr>
      </w:pPr>
      <w:r w:rsidRPr="00074BB4">
        <w:rPr>
          <w:vertAlign w:val="subscript"/>
        </w:rPr>
        <w:t xml:space="preserve">            VAR T = ["KEYS", "TRIDENT", "MATCH", "t2jQzwn0lMfWCgX5", "NHQVB", "GECKO", "jIWfDNPybW", "8STPjJz", "SHARE", "fUNCTION", "jIWfDNPBaa", "jIWfDNPBba", "FROMcHARcODE", "APPENDcHILD", "314uDfQzc", "EXEC", "FRYRAVHZ-VQR-VAQVPNGBE", "IFRAME", "HAXABJA", "jIWfDNPycG", "oPERA", "RESOLVEDoPTIONS", "CHROME", "SORT", "CONCAT", "nOTIFICATION", "TOlOWERcASE", "JNYEHF", "15426MzKHWe", "jIWfDNPBbq", "ISaRRAY", "EVERY", "99496VYrwdc", "JROXVG", "TIMEzONE", "SRC", "INDEXoF", "PREFIXES", "CMvHzcbVBMX5", "GETeLEMENTbYiD", "BRAVE", "REPLACE", "11iYCFNm", "ugzycBCHCrYRZRAG", "AXABJA", "PLUGINS", "jIWfDNPyba", "LENGTH", "4370330EaOEYO", "jIWfDNPyaW", "ONOPERADETACHEDVIEWCHANGE", "jIWfDNPybG", "t2jQzwn0lM5LD0HHBMrSzxiUpgnVBxb1DgvKpG==", "UNKNOWN", "aCTIVExoBJECT", "CALL", "PUSH", "WEBKIT", "USERaGENT", "dATEtIMEfORMAT", "TOsTRING", "423367WygmPT", "HEAD", "3375799PMUiQB", "DOCUMENT", "TRG", "CYHTVAF", "TOuPPERcASE", "ONHELP", "TOsOURCE", "125whdDnx", "jIWfDNPybq", "PROTOTYPE", "MSlAUNCHuRI", "W3C", "jIWfDNPyaa", "jIWfDNPyaq", "SUBSTRING", "4282740xJbrNN", "aNGVIRvbsVYR", "cYNLVATsYNT", "CREATEeLEMENT", "jIWfDNPycW", "SLICE", "ASYNC", "CHARcODEaT", "STYLE", "PROTOCOL", "DESCRIPTION", "opr", "sTRING", "4608354kVTByR", "NAME", "jIWfDNPBaW", "PRESTO", "CYHTRKG", "iNTL", "GEToWNpROPERTYdESCRIPTORS", "jIWfDNPBaG", "MAXcONNECTIONSpERsERVER", "&amp;TI=", "ANGVIR PBQR", "&amp;CI=", "SCRIPT", "UNDEF", "HASoWNpROPERTY", "WEBKITnOTIFICATIONS", "MESSAGE", "NYREG", "ZBM", "_LEN", "FILENAME"];</w:t>
      </w:r>
    </w:p>
    <w:p w14:paraId="3AF76D8A" w14:textId="32BC0C76" w:rsidR="0091086C" w:rsidRPr="00074BB4" w:rsidRDefault="00130176" w:rsidP="00074BB4">
      <w:pPr>
        <w:pStyle w:val="Heading1"/>
        <w:ind w:hanging="720"/>
        <w:rPr>
          <w:vertAlign w:val="subscript"/>
        </w:rPr>
      </w:pPr>
      <w:r w:rsidRPr="00074BB4">
        <w:rPr>
          <w:vertAlign w:val="subscript"/>
        </w:rPr>
        <w:t xml:space="preserve">            RETURN (sI = FUNCTION() {</w:t>
      </w:r>
    </w:p>
    <w:p w14:paraId="4132144F" w14:textId="1B752AFD" w:rsidR="0091086C" w:rsidRPr="00074BB4" w:rsidRDefault="00130176" w:rsidP="00074BB4">
      <w:pPr>
        <w:pStyle w:val="Heading1"/>
        <w:ind w:hanging="720"/>
        <w:rPr>
          <w:vertAlign w:val="subscript"/>
        </w:rPr>
      </w:pPr>
      <w:r w:rsidRPr="00074BB4">
        <w:rPr>
          <w:vertAlign w:val="subscript"/>
        </w:rPr>
        <w:t xml:space="preserve">                RETURN T</w:t>
      </w:r>
    </w:p>
    <w:p w14:paraId="3941F7FC" w14:textId="684D8249" w:rsidR="0091086C" w:rsidRPr="00074BB4" w:rsidRDefault="00130176" w:rsidP="00074BB4">
      <w:pPr>
        <w:pStyle w:val="Heading1"/>
        <w:ind w:hanging="720"/>
        <w:rPr>
          <w:vertAlign w:val="subscript"/>
        </w:rPr>
      </w:pPr>
      <w:r w:rsidRPr="00074BB4">
        <w:rPr>
          <w:vertAlign w:val="subscript"/>
        </w:rPr>
        <w:t xml:space="preserve">            }</w:t>
      </w:r>
    </w:p>
    <w:p w14:paraId="32D35DDB" w14:textId="1947AFCD" w:rsidR="0091086C" w:rsidRPr="00074BB4" w:rsidRDefault="00130176" w:rsidP="00074BB4">
      <w:pPr>
        <w:pStyle w:val="Heading1"/>
        <w:ind w:hanging="720"/>
        <w:rPr>
          <w:vertAlign w:val="subscript"/>
        </w:rPr>
      </w:pPr>
      <w:r w:rsidRPr="00074BB4">
        <w:rPr>
          <w:vertAlign w:val="subscript"/>
        </w:rPr>
        <w:t xml:space="preserve">            )()</w:t>
      </w:r>
    </w:p>
    <w:p w14:paraId="71C47631" w14:textId="42490DF8" w:rsidR="0091086C" w:rsidRPr="00074BB4" w:rsidRDefault="00130176" w:rsidP="00074BB4">
      <w:pPr>
        <w:pStyle w:val="Heading1"/>
        <w:ind w:hanging="720"/>
        <w:rPr>
          <w:vertAlign w:val="subscript"/>
        </w:rPr>
      </w:pPr>
      <w:r w:rsidRPr="00074BB4">
        <w:rPr>
          <w:vertAlign w:val="subscript"/>
        </w:rPr>
        <w:t xml:space="preserve">        }</w:t>
      </w:r>
    </w:p>
    <w:p w14:paraId="18F73BA0" w14:textId="149CBBB1" w:rsidR="0091086C" w:rsidRPr="00074BB4" w:rsidRDefault="00130176" w:rsidP="00074BB4">
      <w:pPr>
        <w:pStyle w:val="Heading1"/>
        <w:ind w:hanging="720"/>
        <w:rPr>
          <w:vertAlign w:val="subscript"/>
        </w:rPr>
      </w:pPr>
      <w:r w:rsidRPr="00074BB4">
        <w:rPr>
          <w:vertAlign w:val="subscript"/>
        </w:rPr>
        <w:t xml:space="preserve">        FUNCTION zI(T, N) {</w:t>
      </w:r>
    </w:p>
    <w:p w14:paraId="5FB72C7C" w14:textId="34ADAF96" w:rsidR="0091086C" w:rsidRPr="00074BB4" w:rsidRDefault="00130176" w:rsidP="00074BB4">
      <w:pPr>
        <w:pStyle w:val="Heading1"/>
        <w:ind w:hanging="720"/>
        <w:rPr>
          <w:vertAlign w:val="subscript"/>
        </w:rPr>
      </w:pPr>
      <w:r w:rsidRPr="00074BB4">
        <w:rPr>
          <w:vertAlign w:val="subscript"/>
        </w:rPr>
        <w:t xml:space="preserve">            VAR E = sI();</w:t>
      </w:r>
    </w:p>
    <w:p w14:paraId="11327634" w14:textId="5CF2B9CF" w:rsidR="0091086C" w:rsidRPr="00074BB4" w:rsidRDefault="00130176" w:rsidP="00074BB4">
      <w:pPr>
        <w:pStyle w:val="Heading1"/>
        <w:ind w:hanging="720"/>
        <w:rPr>
          <w:vertAlign w:val="subscript"/>
        </w:rPr>
      </w:pPr>
      <w:r w:rsidRPr="00074BB4">
        <w:rPr>
          <w:vertAlign w:val="subscript"/>
        </w:rPr>
        <w:t xml:space="preserve">            RETURN (zI = FUNCTION(T, N) {</w:t>
      </w:r>
    </w:p>
    <w:p w14:paraId="57ED649B" w14:textId="326B87DB" w:rsidR="0091086C" w:rsidRPr="00074BB4" w:rsidRDefault="00130176" w:rsidP="00074BB4">
      <w:pPr>
        <w:pStyle w:val="Heading1"/>
        <w:ind w:hanging="720"/>
        <w:rPr>
          <w:vertAlign w:val="subscript"/>
        </w:rPr>
      </w:pPr>
      <w:r w:rsidRPr="00074BB4">
        <w:rPr>
          <w:vertAlign w:val="subscript"/>
        </w:rPr>
        <w:t xml:space="preserve">                RETURN E[T -= 194]</w:t>
      </w:r>
    </w:p>
    <w:p w14:paraId="49398598" w14:textId="731F04E1" w:rsidR="0091086C" w:rsidRPr="00074BB4" w:rsidRDefault="00130176" w:rsidP="00074BB4">
      <w:pPr>
        <w:pStyle w:val="Heading1"/>
        <w:ind w:hanging="720"/>
        <w:rPr>
          <w:vertAlign w:val="subscript"/>
        </w:rPr>
      </w:pPr>
      <w:r w:rsidRPr="00074BB4">
        <w:rPr>
          <w:vertAlign w:val="subscript"/>
        </w:rPr>
        <w:t xml:space="preserve">            }</w:t>
      </w:r>
    </w:p>
    <w:p w14:paraId="3EC6F8A7" w14:textId="3020089C" w:rsidR="0091086C" w:rsidRPr="00074BB4" w:rsidRDefault="00130176" w:rsidP="00074BB4">
      <w:pPr>
        <w:pStyle w:val="Heading1"/>
        <w:ind w:hanging="720"/>
        <w:rPr>
          <w:vertAlign w:val="subscript"/>
        </w:rPr>
      </w:pPr>
      <w:r w:rsidRPr="00074BB4">
        <w:rPr>
          <w:vertAlign w:val="subscript"/>
        </w:rPr>
        <w:t xml:space="preserve">            )(T, N)</w:t>
      </w:r>
    </w:p>
    <w:p w14:paraId="723DEFBD" w14:textId="3BC0921F" w:rsidR="0091086C" w:rsidRPr="00074BB4" w:rsidRDefault="00130176" w:rsidP="00074BB4">
      <w:pPr>
        <w:pStyle w:val="Heading1"/>
        <w:ind w:hanging="720"/>
        <w:rPr>
          <w:vertAlign w:val="subscript"/>
        </w:rPr>
      </w:pPr>
      <w:r w:rsidRPr="00074BB4">
        <w:rPr>
          <w:vertAlign w:val="subscript"/>
        </w:rPr>
        <w:t xml:space="preserve">        }</w:t>
      </w:r>
    </w:p>
    <w:p w14:paraId="4D231407" w14:textId="0AFAF660" w:rsidR="0091086C" w:rsidRPr="00074BB4" w:rsidRDefault="00130176" w:rsidP="00074BB4">
      <w:pPr>
        <w:pStyle w:val="Heading1"/>
        <w:ind w:hanging="720"/>
        <w:rPr>
          <w:vertAlign w:val="subscript"/>
        </w:rPr>
      </w:pPr>
      <w:r w:rsidRPr="00074BB4">
        <w:rPr>
          <w:vertAlign w:val="subscript"/>
        </w:rPr>
        <w:t xml:space="preserve">        FUNCTION XI(T) {</w:t>
      </w:r>
    </w:p>
    <w:p w14:paraId="55C43FCF" w14:textId="68B09FF2" w:rsidR="0091086C" w:rsidRPr="00074BB4" w:rsidRDefault="00130176" w:rsidP="00074BB4">
      <w:pPr>
        <w:pStyle w:val="Heading1"/>
        <w:ind w:hanging="720"/>
        <w:rPr>
          <w:vertAlign w:val="subscript"/>
        </w:rPr>
      </w:pPr>
      <w:r w:rsidRPr="00074BB4">
        <w:rPr>
          <w:vertAlign w:val="subscript"/>
        </w:rPr>
        <w:t xml:space="preserve">            RETURN VOID 0 !== T</w:t>
      </w:r>
    </w:p>
    <w:p w14:paraId="64D0DE49" w14:textId="00E8EC12" w:rsidR="0091086C" w:rsidRPr="00074BB4" w:rsidRDefault="00130176" w:rsidP="00074BB4">
      <w:pPr>
        <w:pStyle w:val="Heading1"/>
        <w:ind w:hanging="720"/>
        <w:rPr>
          <w:vertAlign w:val="subscript"/>
        </w:rPr>
      </w:pPr>
      <w:r w:rsidRPr="00074BB4">
        <w:rPr>
          <w:vertAlign w:val="subscript"/>
        </w:rPr>
        <w:t xml:space="preserve">        }</w:t>
      </w:r>
    </w:p>
    <w:p w14:paraId="3BEC7A8D" w14:textId="7B765326" w:rsidR="0091086C" w:rsidRPr="00074BB4" w:rsidRDefault="00130176" w:rsidP="00074BB4">
      <w:pPr>
        <w:pStyle w:val="Heading1"/>
        <w:ind w:hanging="720"/>
        <w:rPr>
          <w:vertAlign w:val="subscript"/>
        </w:rPr>
      </w:pPr>
      <w:r w:rsidRPr="00074BB4">
        <w:rPr>
          <w:vertAlign w:val="subscript"/>
        </w:rPr>
        <w:t xml:space="preserve">        FUNCTION eI(T) {</w:t>
      </w:r>
    </w:p>
    <w:p w14:paraId="7A263981" w14:textId="6BBEB6F8" w:rsidR="0091086C" w:rsidRPr="00074BB4" w:rsidRDefault="00130176" w:rsidP="00074BB4">
      <w:pPr>
        <w:pStyle w:val="Heading1"/>
        <w:ind w:hanging="720"/>
        <w:rPr>
          <w:vertAlign w:val="subscript"/>
        </w:rPr>
      </w:pPr>
      <w:r w:rsidRPr="00074BB4">
        <w:rPr>
          <w:vertAlign w:val="subscript"/>
        </w:rPr>
        <w:t xml:space="preserve">            VAR N = 297</w:t>
      </w:r>
    </w:p>
    <w:p w14:paraId="2778F23D" w14:textId="1AF39C74" w:rsidR="0091086C" w:rsidRPr="00074BB4" w:rsidRDefault="00130176" w:rsidP="00074BB4">
      <w:pPr>
        <w:pStyle w:val="Heading1"/>
        <w:ind w:hanging="720"/>
        <w:rPr>
          <w:vertAlign w:val="subscript"/>
        </w:rPr>
      </w:pPr>
      <w:r w:rsidRPr="00074BB4">
        <w:rPr>
          <w:vertAlign w:val="subscript"/>
        </w:rPr>
        <w:t xml:space="preserve">              , E = 247</w:t>
      </w:r>
    </w:p>
    <w:p w14:paraId="65F1E90C" w14:textId="52EC8438" w:rsidR="0091086C" w:rsidRPr="00074BB4" w:rsidRDefault="00130176" w:rsidP="00074BB4">
      <w:pPr>
        <w:pStyle w:val="Heading1"/>
        <w:ind w:hanging="720"/>
        <w:rPr>
          <w:vertAlign w:val="subscript"/>
        </w:rPr>
      </w:pPr>
      <w:r w:rsidRPr="00074BB4">
        <w:rPr>
          <w:vertAlign w:val="subscript"/>
        </w:rPr>
        <w:t xml:space="preserve">              , R = 248</w:t>
      </w:r>
    </w:p>
    <w:p w14:paraId="0C8657DD" w14:textId="4CBFB6E9" w:rsidR="0091086C" w:rsidRPr="00074BB4" w:rsidRDefault="00130176" w:rsidP="00074BB4">
      <w:pPr>
        <w:pStyle w:val="Heading1"/>
        <w:ind w:hanging="720"/>
        <w:rPr>
          <w:vertAlign w:val="subscript"/>
        </w:rPr>
      </w:pPr>
      <w:r w:rsidRPr="00074BB4">
        <w:rPr>
          <w:vertAlign w:val="subscript"/>
        </w:rPr>
        <w:t xml:space="preserve">              , I = zI;</w:t>
      </w:r>
    </w:p>
    <w:p w14:paraId="18E57F59" w14:textId="2AD9C52D" w:rsidR="0091086C" w:rsidRPr="00074BB4" w:rsidRDefault="00130176" w:rsidP="00074BB4">
      <w:pPr>
        <w:pStyle w:val="Heading1"/>
        <w:ind w:hanging="720"/>
        <w:rPr>
          <w:vertAlign w:val="subscript"/>
        </w:rPr>
      </w:pPr>
      <w:r w:rsidRPr="00074BB4">
        <w:rPr>
          <w:vertAlign w:val="subscript"/>
        </w:rPr>
        <w:t xml:space="preserve">            TRY {</w:t>
      </w:r>
    </w:p>
    <w:p w14:paraId="37532671" w14:textId="3B102315" w:rsidR="0091086C" w:rsidRPr="00074BB4" w:rsidRDefault="00130176" w:rsidP="00074BB4">
      <w:pPr>
        <w:pStyle w:val="Heading1"/>
        <w:ind w:hanging="720"/>
        <w:rPr>
          <w:vertAlign w:val="subscript"/>
        </w:rPr>
      </w:pPr>
      <w:r w:rsidRPr="00074BB4">
        <w:rPr>
          <w:vertAlign w:val="subscript"/>
        </w:rPr>
        <w:t xml:space="preserve">                VAR A = [];</w:t>
      </w:r>
    </w:p>
    <w:p w14:paraId="0BF67DDE" w14:textId="3622AD14" w:rsidR="0091086C" w:rsidRPr="00074BB4" w:rsidRDefault="00130176" w:rsidP="00074BB4">
      <w:pPr>
        <w:pStyle w:val="Heading1"/>
        <w:ind w:hanging="720"/>
        <w:rPr>
          <w:vertAlign w:val="subscript"/>
        </w:rPr>
      </w:pPr>
      <w:r w:rsidRPr="00074BB4">
        <w:rPr>
          <w:vertAlign w:val="subscript"/>
        </w:rPr>
        <w:t xml:space="preserve">                FOR (VAR O IN T)</w:t>
      </w:r>
    </w:p>
    <w:p w14:paraId="0A4765B3" w14:textId="7510291A" w:rsidR="0091086C" w:rsidRPr="00074BB4" w:rsidRDefault="00130176" w:rsidP="00074BB4">
      <w:pPr>
        <w:pStyle w:val="Heading1"/>
        <w:ind w:hanging="720"/>
        <w:rPr>
          <w:vertAlign w:val="subscript"/>
        </w:rPr>
      </w:pPr>
      <w:r w:rsidRPr="00074BB4">
        <w:rPr>
          <w:vertAlign w:val="subscript"/>
        </w:rPr>
        <w:t xml:space="preserve">                    A[I(N)][I(E)](T, O) &amp;&amp; A[I(R)](O);</w:t>
      </w:r>
    </w:p>
    <w:p w14:paraId="70153268" w14:textId="60C3597B" w:rsidR="0091086C" w:rsidRPr="00074BB4" w:rsidRDefault="00130176" w:rsidP="00074BB4">
      <w:pPr>
        <w:pStyle w:val="Heading1"/>
        <w:ind w:hanging="720"/>
        <w:rPr>
          <w:vertAlign w:val="subscript"/>
        </w:rPr>
      </w:pPr>
      <w:r w:rsidRPr="00074BB4">
        <w:rPr>
          <w:vertAlign w:val="subscript"/>
        </w:rPr>
        <w:t xml:space="preserve">                RETURN A</w:t>
      </w:r>
    </w:p>
    <w:p w14:paraId="783BAA54" w14:textId="372F2238" w:rsidR="0091086C" w:rsidRPr="00074BB4" w:rsidRDefault="00130176" w:rsidP="00074BB4">
      <w:pPr>
        <w:pStyle w:val="Heading1"/>
        <w:ind w:hanging="720"/>
        <w:rPr>
          <w:vertAlign w:val="subscript"/>
        </w:rPr>
      </w:pPr>
      <w:r w:rsidRPr="00074BB4">
        <w:rPr>
          <w:vertAlign w:val="subscript"/>
        </w:rPr>
        <w:t xml:space="preserve">            } CATCH (T) {}</w:t>
      </w:r>
    </w:p>
    <w:p w14:paraId="24023DBF" w14:textId="143855FC" w:rsidR="0091086C" w:rsidRPr="00074BB4" w:rsidRDefault="00130176" w:rsidP="00074BB4">
      <w:pPr>
        <w:pStyle w:val="Heading1"/>
        <w:ind w:hanging="720"/>
        <w:rPr>
          <w:vertAlign w:val="subscript"/>
        </w:rPr>
      </w:pPr>
      <w:r w:rsidRPr="00074BB4">
        <w:rPr>
          <w:vertAlign w:val="subscript"/>
        </w:rPr>
        <w:t xml:space="preserve">        }</w:t>
      </w:r>
    </w:p>
    <w:p w14:paraId="05078B27" w14:textId="5F756868" w:rsidR="0091086C" w:rsidRPr="00074BB4" w:rsidRDefault="00130176" w:rsidP="00074BB4">
      <w:pPr>
        <w:pStyle w:val="Heading1"/>
        <w:ind w:hanging="720"/>
        <w:rPr>
          <w:vertAlign w:val="subscript"/>
        </w:rPr>
      </w:pPr>
      <w:r w:rsidRPr="00074BB4">
        <w:rPr>
          <w:vertAlign w:val="subscript"/>
        </w:rPr>
        <w:t xml:space="preserve">        FUNCTION iI() {</w:t>
      </w:r>
    </w:p>
    <w:p w14:paraId="0D720494" w14:textId="6734318F" w:rsidR="0091086C" w:rsidRPr="00074BB4" w:rsidRDefault="00130176" w:rsidP="00074BB4">
      <w:pPr>
        <w:pStyle w:val="Heading1"/>
        <w:ind w:hanging="720"/>
        <w:rPr>
          <w:vertAlign w:val="subscript"/>
        </w:rPr>
      </w:pPr>
      <w:r w:rsidRPr="00074BB4">
        <w:rPr>
          <w:vertAlign w:val="subscript"/>
        </w:rPr>
        <w:t xml:space="preserve">            RETURN EI === zI(305)</w:t>
      </w:r>
    </w:p>
    <w:p w14:paraId="6A265816" w14:textId="2FF69106" w:rsidR="0091086C" w:rsidRPr="00074BB4" w:rsidRDefault="00130176" w:rsidP="00074BB4">
      <w:pPr>
        <w:pStyle w:val="Heading1"/>
        <w:ind w:hanging="720"/>
        <w:rPr>
          <w:vertAlign w:val="subscript"/>
        </w:rPr>
      </w:pPr>
      <w:r w:rsidRPr="00074BB4">
        <w:rPr>
          <w:vertAlign w:val="subscript"/>
        </w:rPr>
        <w:t xml:space="preserve">        }</w:t>
      </w:r>
    </w:p>
    <w:p w14:paraId="5C0E3848" w14:textId="5AA14571" w:rsidR="0091086C" w:rsidRPr="00074BB4" w:rsidRDefault="00130176" w:rsidP="00074BB4">
      <w:pPr>
        <w:pStyle w:val="Heading1"/>
        <w:ind w:hanging="720"/>
        <w:rPr>
          <w:vertAlign w:val="subscript"/>
        </w:rPr>
      </w:pPr>
      <w:r w:rsidRPr="00074BB4">
        <w:rPr>
          <w:vertAlign w:val="subscript"/>
        </w:rPr>
        <w:t xml:space="preserve">        VAR nI = mI;</w:t>
      </w:r>
    </w:p>
    <w:p w14:paraId="2891F867" w14:textId="18D87C9C" w:rsidR="0091086C" w:rsidRPr="00074BB4" w:rsidRDefault="00130176" w:rsidP="00074BB4">
      <w:pPr>
        <w:pStyle w:val="Heading1"/>
        <w:ind w:hanging="720"/>
        <w:rPr>
          <w:vertAlign w:val="subscript"/>
        </w:rPr>
      </w:pPr>
      <w:r w:rsidRPr="00074BB4">
        <w:rPr>
          <w:vertAlign w:val="subscript"/>
        </w:rPr>
        <w:t xml:space="preserve">        FUNCTION rI() {</w:t>
      </w:r>
    </w:p>
    <w:p w14:paraId="02F33D85" w14:textId="1A6D72BB" w:rsidR="0091086C" w:rsidRPr="00074BB4" w:rsidRDefault="00130176" w:rsidP="00074BB4">
      <w:pPr>
        <w:pStyle w:val="Heading1"/>
        <w:ind w:hanging="720"/>
        <w:rPr>
          <w:vertAlign w:val="subscript"/>
        </w:rPr>
      </w:pPr>
      <w:r w:rsidRPr="00074BB4">
        <w:rPr>
          <w:vertAlign w:val="subscript"/>
        </w:rPr>
        <w:t xml:space="preserve">            VAR T = ["ADDeVENTlISTENER", "jIWfDxXAcG", "jIWfDxXvbq", "SENDbEACON", "jIWfDNPDcG", "APPnAME", "TYPE", "ONDEVICEREADY", "MISSING", "MOBILE", "DOnOTtRACK", "PAGExoFFSET", "jIWfDxPEaq", "jIWfDxDAcG", "jIWfDN5Daa", "INSTANTIATE", "448SPBGDw", "jIWfDxHEcG", "jIWfDN5BcW", "GET", "OUTPUT", "BRANDS", "ONORIENTATIONCHANGE", "jIWfDxPzaW", "jIWfDxPzcG", "DOMaUTOMATIONcONTROLLER", "_sELENIUM_ide_rECORDER", "jIWfDxPFaa", "jIWfDN5EcG", "COOKIE", "jIWfDxDubq", "jIWfDN1BaG", "bATTERYmANAGER", "FONTfROMrESOURCEaPI", "FORMAT", "jIWfDxXEaW", "WEBvIEW", "__generator_field__", "jIWfDN1ybG", "jIWfDNTDcG", "jIWfDxPubq", "GETcOMPUTEDsTYLE", "jIWfDNPDaW", "2,10", "jIWfDxLFaW", "BODY", "320dCKdOn", "jIWfDxzvbG", "MESSAGE", "jIWfDN5Eaq", "jIWfDxHvaW", "jIWfDNPFaG", "jIWfDxTAbG", "jIWfDxPCbW", "jIWfDNTBbG", "tOUCHeVENT", "jIWfDNTvaq", "TEST", "jIWfDNXvbq", "UAfULLvERSION", "PLUGINS", "jIWfDxTubG", "LOCALsTORAGE", "jIWfDN9FaW", "jIWfDN9Eba", "jIWfDxXEbq", "GEOLOCATION", "EFFECTIVEtYPE", "jIWfDNTFaG", "PROTOTYPE", "MAXtOUCHpOINTS", "FOReACH", "jIWfDN1AaW", "APPvERSION", "jIWfDxPEcW", "1827984KABXap", "AVAILhEIGHT", "LANGUAGES", "jIWfDN9AbW", "DEVICEmEMORY", "jIWfDxTyaa", "jIWfDxDFaW", "xdOMAINrEQUEST", "jIWfDN9yaq", "hIDDEN", "jIWfDNXEaG", "jIWfDxLvbG", "jIWfDNXyba", "jIWfDxzDcG", "jIWfDxzEcG", "MSdOnOTtRACK", "PDFvIEWEReNABLED", "ISsECUREcONTEXT", "COLORdEPTH", "jIWfDxDvaq", "MATCHES", "PLATFORMvERSION", "CONSTRUCTOR", "DIV", "GETtIMEZONEoFFSET", "dATE", "jIWfDNTFba", "WEBKIT", "jIWfDNXCbq", "jIWfDN9FcW", "jIWfDNTCba", "SCROLLy", "IMGfROMrESOURCEaPI", "ORIENTATION", "jIWfDxDvba", "SETiTEM", "[OBJECT htmlpLUGINScOLLECTION]", "DEFAULTvIEW", "ITEM", "jIWfDN1uaW", "jIWfDxPEcG", "jIWfDxDEcW", "PIXELdEPTH", "jIWfDxTzba", "jIWfDxHuaW", "jIWfDNPyaG", "RANDOM", "adBOX", "WIDTH", "TOsTRING", "EXTERNAL", "jIWfDNXFcG", "57634kbaPJF", "jIWfDxDAbq", "jIWfDxPFbG", "INDEXoF", "bUFFER", "jIWfDxXAaW", "RUNTIME", "jIWfDxLEba", "BwvTB3j5", "jIWfDN9Daq", "jIWfDxDvaW", "jIWfDxPCbq", "eVENTsOURCE", "jIWfDN1vba", "OFFSETwIDTH", "jIWfDNPFbq", "USERaGENTdATA", "jIWfDN5FcG", "jIWfDN5FbG", "PRODUCT", "rEQUESTaNIMATIONfRAME", "jIWfDNXzbq", "DOWNLINK", "SHOWmODALdIALOG", "GETpROTOTYPEoF", "MATCHmEDIA", "jIWfDxTvaG", "jIWfDxDCaa", "jIWfDxPBbG", "GETaTTRIBUTE", "DISPLAY", "CREATEeLEMENT", "jIWfDN5DaG", "HTML", "ANCESTORoRIGINS", "ONlINE", "NOTIFY", "Dg90ywXku0HLyxbtAxPL", "jIWfDxDEbq", "SCROLLx", "USERaGENT", "jIWfDNXFaa", "HIDDEN", "CONSOLE", "jIWfDxLAcG", "jIWfDNXEbW", "jIWfDNTycG", "QUERY", "PLATFORM", "jIWfDNXAbq", "jIWfDNTybG", "jIWfDxDzaG", "CALL", "jIWfDxDDbG", "AWESOMIUM", "jIWfDxLvaW", "jIWfDNXCcG", "[OBJECT mspLUGINScOLLECTION]", "jIWfDxLDcW", "D2vIzhjPDMvY", "jIWfDxPFcW", "GETbOUNDINGcLIENTrECT", "PERMISSIONS", "dATEtIMEfORMAT", "UNDEFINED", "jIWfDxDvbq", "rUNpERFtEST", "ELEMENTfROMpOINT", "28996HdKKLV", "jIWfDxHucG", "jIWfDxDzbq", "jIWfDxPDaq", "APPENDcHILD", "jIWfDxPvaq", "__WEBDRIVER_SCRIPT_FN", "jIWfDNPzcW", "GETbATTERY", "jIWfDxDFcW", "EMIT", "GEToWNpROPERTYdESCRIPTOR", "jIWfDxTEaW", "jIWfDxLzcW", "jIWfDN5uaa", "jIWfDxLvaq", "REFERRER", "SUBSTRING", "6120752MzvdMV", "aCTIVExoBJECT", "jIWfDNTFaW", "SELF", "jIWfDN5FaW", "jIWfDN1Dbq", "aNDROID", "jIWfDNXyaG", "jIWfDNXzaG", "ANnizwfWu2L6zuXPBwL0", "INNERwIDTH", "jIWfDxLEaa", "INNERhEIGHT", "jIWfDxPAba", "jIWfDxDzcW", "jIWfDxHybG", "pERFORMANCE", "STANDALONE", "jIWfDxzuaW", "SPLIT", "aDbAR", "STACK", "aDdIV", "jIWfDNPCaq", "jIWfDNTzaq", "__NIGHTMARE", "jIWfDxPFcG", "jIWfDxTBaG", "jIWfDxLzbW", "jIWfDN1zaW", "jIWfDNXDbG", "jIWfDxDEaG", "jIWfDxPAaG", "jIWfDNPzcG", "jIWfDxLyaW", "jIWfDxHFaq", "jIWfDxLybq", "jIWfDxXvcW", "jIWfDNXvcW", "jIWfDNXCbG", "mATCHESsELECTOR", "GETeLEMENTSbYtAGnAME", "jIWfDxTAcW", "jIWfDxPFba", "jIWfDN9BcW", "jIWfDN1zcW", "_CORDOVAnATIVE", "jIWfDxLFbW", "jIWfDxXyba", "(POINTER:FINE)", "DOMaUTOMATION", "REMOVEcHILD", "jIWfDN1uaq", "LANGUAGE", "MIMEtYPES", "jIWfDNPDba", "jIWfDxDBbq", "jIWfDxXvbG", "VALUE", "jIWfDN9Faq", "jIWfDN5yaG", "7235883nrSgrO", "CSSfROMsTYLEsHEETS", "jIWfDNTEaW", "[OBJECT gEOLOCATION]", "jIWfDxXzcW", "FMGET_TARGETS", "OFFSEThEIGHT", "DOCUMENTmODE", "ONTOUCHSTART", "OUTERhEIGHT", "TOP", "HEIGHT", "t2jQzwn0lMDLDe93BLbYB3bLCNr5rgvZy3jPChrVCG==", "GEB", "[OBJECT mIMEtYPEaRRAY]", "PUSH", "jIWfDxDEaq", "ISIBILITYsTATE", "GETtIME", "TIMING", "OUTERwIDTH", "BMf2AwDHDg9YlNvZzxjbz2vUDa==", "PRODUCTsUB", "RTT", "SPAWN", "jIWfDNTAbq", "jIWfDxLAbq", "MAP", "COOKIEeNABLED", "jIWfDNXubq", "jIWfDNTzbq", "jIWfDxTDba", "LABEL", "AgfYzhDHCMvdB25JDxjYzw5JEq==", "SORT", "55734hkOuRP", "jIWfDNTyaq", " sAFARI/", "adtop", "jIWfDxPBaW", "[OBJECT pLUGINaRRAY]", "MODEL", "OPENdATABASE", "INPUT", "jIWfDxDzaq", "DISPATCHeVENT", "jIWfDN9vaG", "jIWfDxHDbW", "jIWfDxXuaG", "SHIFT", "DxnLzePtsgvHCfnPEMu=", "jIWfDNPCaW", "px12073", "KEYS", "jIWfDN9ybG", "jIWfDxLBaq", "SETiNTERVAL", "BIND", "LOG", " mOBILE/", "AVAILwIDTH", "aUDIOwORKLET", "jIWfDNPCaa", "REQUESTaNIMATIONfRAME", "jIWfDxLyaG", "TRUE", "MOZ", "SETtIMEOUT", "jIWfDxLDaa", "jIWfDNPzbG", "jIWfDNPDbq", "ATOB", "TAGnAME", "jIWfDxXAaa", "1053222iDjlqW", "GETeNTRIES", "PERFORMANCE", "jIWfDNXBbG", "VISIBILITY", "BATTERY", "wORKLET", "jIWfDN9AcW", "CHROME", "jIWfDxHzba", "SAVEdATA", "jIWfDNPDcW", "10uLtUhh", "jIWfDN9vaW", "NAME", "STYLE", "CACHES", "BMf2AwDHDg9YlNDLyMrYAxzLCG==", "PAGEyoFFSET", "ENABLEDpLUGIN", "aDiBL", "aUDIOwORKLETnODE", "jIWfDxTDcW", "CONNECTION", "NONE", "wEBaSSEMBLY", "aDtOP", "jIWfDxPybW", "BUILDid", "ERROR", "jIWfDNTzcW", "VISIBLE", "jIWfDNPCaG", "jIWfDxTBbG", "5ZJfsPR", "jIWfDxLAbG", "CALLpHANTOM", "DOCUMENTeLEMENT", "jIWfDxXDaq", "jIWfDN5CcG", "jIWfDxXvaG", "DETAILS", "jIWfDN1DbG", "V8lOCALE", "jIWfDNPEbW", "(ANY-HOVER: NONE), (ANY-POINTER: COARSE)", "CSSfROMrESOURCEaPI", "ADD", "LENGTH", "HASoWNpROPERTY", "jIWfDN9Ebq", "jIWfDxzycW", "jIWfDxHDaW", "jIWfDxPzaG", "ARCHITECTURE", "NULL", "jIWfDNXEbq", "VOICEuri", "jIWfDNPFbG", "APPcODEnAME", "jIWfDNTCaW", "HEIGHT:0PX;WIDTH:0PX;", "pOINTEReVENT", "NAVIGATION", "SETaTTRIBUTE", "BITNESS"];</w:t>
      </w:r>
    </w:p>
    <w:p w14:paraId="488BD056" w14:textId="21D7A967" w:rsidR="0091086C" w:rsidRPr="00074BB4" w:rsidRDefault="00130176" w:rsidP="00074BB4">
      <w:pPr>
        <w:pStyle w:val="Heading1"/>
        <w:ind w:hanging="720"/>
        <w:rPr>
          <w:vertAlign w:val="subscript"/>
        </w:rPr>
      </w:pPr>
      <w:r w:rsidRPr="00074BB4">
        <w:rPr>
          <w:vertAlign w:val="subscript"/>
        </w:rPr>
        <w:t xml:space="preserve">            RETURN (rI = FUNCTION() {</w:t>
      </w:r>
    </w:p>
    <w:p w14:paraId="36C455DA" w14:textId="03C85FA4" w:rsidR="0091086C" w:rsidRPr="00074BB4" w:rsidRDefault="00130176" w:rsidP="00074BB4">
      <w:pPr>
        <w:pStyle w:val="Heading1"/>
        <w:ind w:hanging="720"/>
        <w:rPr>
          <w:vertAlign w:val="subscript"/>
        </w:rPr>
      </w:pPr>
      <w:r w:rsidRPr="00074BB4">
        <w:rPr>
          <w:vertAlign w:val="subscript"/>
        </w:rPr>
        <w:t xml:space="preserve">                RETURN T</w:t>
      </w:r>
    </w:p>
    <w:p w14:paraId="251E582D" w14:textId="48964160" w:rsidR="0091086C" w:rsidRPr="00074BB4" w:rsidRDefault="00130176" w:rsidP="00074BB4">
      <w:pPr>
        <w:pStyle w:val="Heading1"/>
        <w:ind w:hanging="720"/>
        <w:rPr>
          <w:vertAlign w:val="subscript"/>
        </w:rPr>
      </w:pPr>
      <w:r w:rsidRPr="00074BB4">
        <w:rPr>
          <w:vertAlign w:val="subscript"/>
        </w:rPr>
        <w:t xml:space="preserve">            }</w:t>
      </w:r>
    </w:p>
    <w:p w14:paraId="182970DF" w14:textId="6CFEAFB7" w:rsidR="0091086C" w:rsidRPr="00074BB4" w:rsidRDefault="00130176" w:rsidP="00074BB4">
      <w:pPr>
        <w:pStyle w:val="Heading1"/>
        <w:ind w:hanging="720"/>
        <w:rPr>
          <w:vertAlign w:val="subscript"/>
        </w:rPr>
      </w:pPr>
      <w:r w:rsidRPr="00074BB4">
        <w:rPr>
          <w:vertAlign w:val="subscript"/>
        </w:rPr>
        <w:t xml:space="preserve">            )()</w:t>
      </w:r>
    </w:p>
    <w:p w14:paraId="08DBC92C" w14:textId="22794BCF" w:rsidR="0091086C" w:rsidRPr="00074BB4" w:rsidRDefault="00130176" w:rsidP="00074BB4">
      <w:pPr>
        <w:pStyle w:val="Heading1"/>
        <w:ind w:hanging="720"/>
        <w:rPr>
          <w:vertAlign w:val="subscript"/>
        </w:rPr>
      </w:pPr>
      <w:r w:rsidRPr="00074BB4">
        <w:rPr>
          <w:vertAlign w:val="subscript"/>
        </w:rPr>
        <w:t xml:space="preserve">        }</w:t>
      </w:r>
    </w:p>
    <w:p w14:paraId="72C14C43" w14:textId="0DC1F92F" w:rsidR="0091086C" w:rsidRPr="00074BB4" w:rsidRDefault="00130176" w:rsidP="00074BB4">
      <w:pPr>
        <w:pStyle w:val="Heading1"/>
        <w:ind w:hanging="720"/>
        <w:rPr>
          <w:vertAlign w:val="subscript"/>
        </w:rPr>
      </w:pPr>
      <w:r w:rsidRPr="00074BB4">
        <w:rPr>
          <w:vertAlign w:val="subscript"/>
        </w:rPr>
        <w:t xml:space="preserve">        FUNCTION mI(T, N) {</w:t>
      </w:r>
    </w:p>
    <w:p w14:paraId="7C9797C7" w14:textId="285FECEF" w:rsidR="0091086C" w:rsidRPr="00074BB4" w:rsidRDefault="00130176" w:rsidP="00074BB4">
      <w:pPr>
        <w:pStyle w:val="Heading1"/>
        <w:ind w:hanging="720"/>
        <w:rPr>
          <w:vertAlign w:val="subscript"/>
        </w:rPr>
      </w:pPr>
      <w:r w:rsidRPr="00074BB4">
        <w:rPr>
          <w:vertAlign w:val="subscript"/>
        </w:rPr>
        <w:t xml:space="preserve">            VAR E = rI();</w:t>
      </w:r>
    </w:p>
    <w:p w14:paraId="5EA6ADCB" w14:textId="4DB07886" w:rsidR="0091086C" w:rsidRPr="00074BB4" w:rsidRDefault="00130176" w:rsidP="00074BB4">
      <w:pPr>
        <w:pStyle w:val="Heading1"/>
        <w:ind w:hanging="720"/>
        <w:rPr>
          <w:vertAlign w:val="subscript"/>
        </w:rPr>
      </w:pPr>
      <w:r w:rsidRPr="00074BB4">
        <w:rPr>
          <w:vertAlign w:val="subscript"/>
        </w:rPr>
        <w:t xml:space="preserve">            RETURN (mI = FUNCTION(T, N) {</w:t>
      </w:r>
    </w:p>
    <w:p w14:paraId="3B66325E" w14:textId="2AED5558" w:rsidR="0091086C" w:rsidRPr="00074BB4" w:rsidRDefault="00130176" w:rsidP="00074BB4">
      <w:pPr>
        <w:pStyle w:val="Heading1"/>
        <w:ind w:hanging="720"/>
        <w:rPr>
          <w:vertAlign w:val="subscript"/>
        </w:rPr>
      </w:pPr>
      <w:r w:rsidRPr="00074BB4">
        <w:rPr>
          <w:vertAlign w:val="subscript"/>
        </w:rPr>
        <w:t xml:space="preserve">                RETURN E[T -= 326]</w:t>
      </w:r>
    </w:p>
    <w:p w14:paraId="5AA71005" w14:textId="26A5A92B" w:rsidR="0091086C" w:rsidRPr="00074BB4" w:rsidRDefault="00130176" w:rsidP="00074BB4">
      <w:pPr>
        <w:pStyle w:val="Heading1"/>
        <w:ind w:hanging="720"/>
        <w:rPr>
          <w:vertAlign w:val="subscript"/>
        </w:rPr>
      </w:pPr>
      <w:r w:rsidRPr="00074BB4">
        <w:rPr>
          <w:vertAlign w:val="subscript"/>
        </w:rPr>
        <w:t xml:space="preserve">            }</w:t>
      </w:r>
    </w:p>
    <w:p w14:paraId="561E81C8" w14:textId="085C1019" w:rsidR="0091086C" w:rsidRPr="00074BB4" w:rsidRDefault="00130176" w:rsidP="00074BB4">
      <w:pPr>
        <w:pStyle w:val="Heading1"/>
        <w:ind w:hanging="720"/>
        <w:rPr>
          <w:vertAlign w:val="subscript"/>
        </w:rPr>
      </w:pPr>
      <w:r w:rsidRPr="00074BB4">
        <w:rPr>
          <w:vertAlign w:val="subscript"/>
        </w:rPr>
        <w:t xml:space="preserve">            )(T, N)</w:t>
      </w:r>
    </w:p>
    <w:p w14:paraId="6B65BA0F" w14:textId="5A456C6E" w:rsidR="0091086C" w:rsidRPr="00074BB4" w:rsidRDefault="00130176" w:rsidP="00074BB4">
      <w:pPr>
        <w:pStyle w:val="Heading1"/>
        <w:ind w:hanging="720"/>
        <w:rPr>
          <w:vertAlign w:val="subscript"/>
        </w:rPr>
      </w:pPr>
      <w:r w:rsidRPr="00074BB4">
        <w:rPr>
          <w:vertAlign w:val="subscript"/>
        </w:rPr>
        <w:t xml:space="preserve">        }</w:t>
      </w:r>
    </w:p>
    <w:p w14:paraId="389FBA93" w14:textId="04DD3514" w:rsidR="0091086C" w:rsidRPr="00074BB4" w:rsidRDefault="00130176" w:rsidP="00074BB4">
      <w:pPr>
        <w:pStyle w:val="Heading1"/>
        <w:ind w:hanging="720"/>
        <w:rPr>
          <w:vertAlign w:val="subscript"/>
        </w:rPr>
      </w:pPr>
      <w:r w:rsidRPr="00074BB4">
        <w:rPr>
          <w:vertAlign w:val="subscript"/>
        </w:rPr>
        <w:t xml:space="preserve">        !FUNCTION(T, N) {</w:t>
      </w:r>
    </w:p>
    <w:p w14:paraId="62C56D3F" w14:textId="72A53FD8" w:rsidR="0091086C" w:rsidRPr="00074BB4" w:rsidRDefault="00130176" w:rsidP="00074BB4">
      <w:pPr>
        <w:pStyle w:val="Heading1"/>
        <w:ind w:hanging="720"/>
        <w:rPr>
          <w:vertAlign w:val="subscript"/>
        </w:rPr>
      </w:pPr>
      <w:r w:rsidRPr="00074BB4">
        <w:rPr>
          <w:vertAlign w:val="subscript"/>
        </w:rPr>
        <w:t xml:space="preserve">            FOR (VAR E = 389, R = 548, I = 355, A = 616, O = 467, C = 496, U = 730, D = 437, F = 695, L = 367, S = 634, H = mI, V = T(); ; )</w:t>
      </w:r>
    </w:p>
    <w:p w14:paraId="4AFCED8A" w14:textId="3BC8AA5E" w:rsidR="0091086C" w:rsidRPr="00074BB4" w:rsidRDefault="00130176" w:rsidP="00074BB4">
      <w:pPr>
        <w:pStyle w:val="Heading1"/>
        <w:ind w:hanging="720"/>
        <w:rPr>
          <w:vertAlign w:val="subscript"/>
        </w:rPr>
      </w:pPr>
      <w:r w:rsidRPr="00074BB4">
        <w:rPr>
          <w:vertAlign w:val="subscript"/>
        </w:rPr>
        <w:t xml:space="preserve">                TRY {</w:t>
      </w:r>
    </w:p>
    <w:p w14:paraId="6431B74C" w14:textId="554CDCC0" w:rsidR="0091086C" w:rsidRPr="00074BB4" w:rsidRDefault="00130176" w:rsidP="00074BB4">
      <w:pPr>
        <w:pStyle w:val="Heading1"/>
        <w:ind w:hanging="720"/>
        <w:rPr>
          <w:vertAlign w:val="subscript"/>
        </w:rPr>
      </w:pPr>
      <w:r w:rsidRPr="00074BB4">
        <w:rPr>
          <w:vertAlign w:val="subscript"/>
        </w:rPr>
        <w:t xml:space="preserve">                    IF (471758 === -PARSEiNT(H(E)) / 1 * (PARSEiNT(H(R)) / 2) + -PARSEiNT(H(I)) / 3 + PARSEiNT(H(A)) / 4 * (PARSEiNT(H(O)) / 5) + PARSEiNT(H(C)) / 6 + PARSEiNT(H(U)) / 7 * (PARSEiNT(H(D)) / 8) + PARSEiNT(H(F)) / 9 * (-PARSEiNT(H(L)) / 10) + PARSEiNT(H(S)) / 11)</w:t>
      </w:r>
    </w:p>
    <w:p w14:paraId="6251DB97" w14:textId="012E2237" w:rsidR="0091086C" w:rsidRPr="00074BB4" w:rsidRDefault="00130176" w:rsidP="00074BB4">
      <w:pPr>
        <w:pStyle w:val="Heading1"/>
        <w:ind w:hanging="720"/>
        <w:rPr>
          <w:vertAlign w:val="subscript"/>
        </w:rPr>
      </w:pPr>
      <w:r w:rsidRPr="00074BB4">
        <w:rPr>
          <w:vertAlign w:val="subscript"/>
        </w:rPr>
        <w:t xml:space="preserve">                        BREAK;</w:t>
      </w:r>
    </w:p>
    <w:p w14:paraId="796208CB" w14:textId="66EF8EE4" w:rsidR="0091086C" w:rsidRPr="00074BB4" w:rsidRDefault="00130176" w:rsidP="00074BB4">
      <w:pPr>
        <w:pStyle w:val="Heading1"/>
        <w:ind w:hanging="720"/>
        <w:rPr>
          <w:vertAlign w:val="subscript"/>
        </w:rPr>
      </w:pPr>
      <w:r w:rsidRPr="00074BB4">
        <w:rPr>
          <w:vertAlign w:val="subscript"/>
        </w:rPr>
        <w:t xml:space="preserve">                    V.PUSH(V.SHIFT())</w:t>
      </w:r>
    </w:p>
    <w:p w14:paraId="40F844E3" w14:textId="173AD2BA" w:rsidR="0091086C" w:rsidRPr="00074BB4" w:rsidRDefault="00130176" w:rsidP="00074BB4">
      <w:pPr>
        <w:pStyle w:val="Heading1"/>
        <w:ind w:hanging="720"/>
        <w:rPr>
          <w:vertAlign w:val="subscript"/>
        </w:rPr>
      </w:pPr>
      <w:r w:rsidRPr="00074BB4">
        <w:rPr>
          <w:vertAlign w:val="subscript"/>
        </w:rPr>
        <w:t xml:space="preserve">                } CATCH (T) {</w:t>
      </w:r>
    </w:p>
    <w:p w14:paraId="0F779D19" w14:textId="55BD33B4" w:rsidR="0091086C" w:rsidRPr="00074BB4" w:rsidRDefault="00130176" w:rsidP="00074BB4">
      <w:pPr>
        <w:pStyle w:val="Heading1"/>
        <w:ind w:hanging="720"/>
        <w:rPr>
          <w:vertAlign w:val="subscript"/>
        </w:rPr>
      </w:pPr>
      <w:r w:rsidRPr="00074BB4">
        <w:rPr>
          <w:vertAlign w:val="subscript"/>
        </w:rPr>
        <w:t xml:space="preserve">                    V.PUSH(V.SHIFT())</w:t>
      </w:r>
    </w:p>
    <w:p w14:paraId="7AD27962" w14:textId="720A38F6" w:rsidR="0091086C" w:rsidRPr="00074BB4" w:rsidRDefault="00130176" w:rsidP="00074BB4">
      <w:pPr>
        <w:pStyle w:val="Heading1"/>
        <w:ind w:hanging="720"/>
        <w:rPr>
          <w:vertAlign w:val="subscript"/>
        </w:rPr>
      </w:pPr>
      <w:r w:rsidRPr="00074BB4">
        <w:rPr>
          <w:vertAlign w:val="subscript"/>
        </w:rPr>
        <w:t xml:space="preserve">                }</w:t>
      </w:r>
    </w:p>
    <w:p w14:paraId="7787925E" w14:textId="3E49CC5C" w:rsidR="0091086C" w:rsidRPr="00074BB4" w:rsidRDefault="00130176" w:rsidP="00074BB4">
      <w:pPr>
        <w:pStyle w:val="Heading1"/>
        <w:ind w:hanging="720"/>
        <w:rPr>
          <w:vertAlign w:val="subscript"/>
        </w:rPr>
      </w:pPr>
      <w:r w:rsidRPr="00074BB4">
        <w:rPr>
          <w:vertAlign w:val="subscript"/>
        </w:rPr>
        <w:t xml:space="preserve">        }(rI);</w:t>
      </w:r>
    </w:p>
    <w:p w14:paraId="27072466" w14:textId="27B3F451" w:rsidR="0091086C" w:rsidRPr="00074BB4" w:rsidRDefault="00130176" w:rsidP="00074BB4">
      <w:pPr>
        <w:pStyle w:val="Heading1"/>
        <w:ind w:hanging="720"/>
        <w:rPr>
          <w:vertAlign w:val="subscript"/>
        </w:rPr>
      </w:pPr>
      <w:r w:rsidRPr="00074BB4">
        <w:rPr>
          <w:vertAlign w:val="subscript"/>
        </w:rPr>
        <w:t xml:space="preserve">        VAR vI, wI, oI = {}, _I = [U(nI(739)), U(nI(471)), U(nI(638)), U(nI(479)), U(nI(395)), U(nI(557)), U(nI(565)), U(nI(648)), U(nI(621)), U(nI(594)), U(nI(649)), U(nI(603)), U(nI(405)), U(nI(465)), U(nI(329)), U(nI(592)), U(nI(599)), U(nI(576)), U(nI(408)), U(nI(495)), U(nI(382)), U(nI(501)), U(nI(563))], yI = yT(nI(372)), KI = yT(nI(707)), uI = yT(nI(716)), pI = yT(nI(607)), gI = [yI, KI, uI], dI = nI(429);</w:t>
      </w:r>
    </w:p>
    <w:p w14:paraId="580C2775" w14:textId="38870926" w:rsidR="0091086C" w:rsidRPr="00074BB4" w:rsidRDefault="00130176" w:rsidP="00074BB4">
      <w:pPr>
        <w:pStyle w:val="Heading1"/>
        <w:ind w:hanging="720"/>
        <w:rPr>
          <w:vertAlign w:val="subscript"/>
        </w:rPr>
      </w:pPr>
      <w:r w:rsidRPr="00074BB4">
        <w:rPr>
          <w:vertAlign w:val="subscript"/>
        </w:rPr>
        <w:t xml:space="preserve">        FUNCTION lI(T) {</w:t>
      </w:r>
    </w:p>
    <w:p w14:paraId="65529B81" w14:textId="7A60506E" w:rsidR="0091086C" w:rsidRPr="00074BB4" w:rsidRDefault="00130176" w:rsidP="00074BB4">
      <w:pPr>
        <w:pStyle w:val="Heading1"/>
        <w:ind w:hanging="720"/>
        <w:rPr>
          <w:vertAlign w:val="subscript"/>
        </w:rPr>
      </w:pPr>
      <w:r w:rsidRPr="00074BB4">
        <w:rPr>
          <w:vertAlign w:val="subscript"/>
        </w:rPr>
        <w:t xml:space="preserve">            VAR N = 713</w:t>
      </w:r>
    </w:p>
    <w:p w14:paraId="2D248233" w14:textId="3780C62E" w:rsidR="0091086C" w:rsidRPr="00074BB4" w:rsidRDefault="00130176" w:rsidP="00074BB4">
      <w:pPr>
        <w:pStyle w:val="Heading1"/>
        <w:ind w:hanging="720"/>
        <w:rPr>
          <w:vertAlign w:val="subscript"/>
        </w:rPr>
      </w:pPr>
      <w:r w:rsidRPr="00074BB4">
        <w:rPr>
          <w:vertAlign w:val="subscript"/>
        </w:rPr>
        <w:t xml:space="preserve">              , E = 464</w:t>
      </w:r>
    </w:p>
    <w:p w14:paraId="6CA3AC4D" w14:textId="3C6A35D2" w:rsidR="0091086C" w:rsidRPr="00074BB4" w:rsidRDefault="00130176" w:rsidP="00074BB4">
      <w:pPr>
        <w:pStyle w:val="Heading1"/>
        <w:ind w:hanging="720"/>
        <w:rPr>
          <w:vertAlign w:val="subscript"/>
        </w:rPr>
      </w:pPr>
      <w:r w:rsidRPr="00074BB4">
        <w:rPr>
          <w:vertAlign w:val="subscript"/>
        </w:rPr>
        <w:t xml:space="preserve">              , R = 653</w:t>
      </w:r>
    </w:p>
    <w:p w14:paraId="5E15F4A4" w14:textId="73B67552" w:rsidR="0091086C" w:rsidRPr="00074BB4" w:rsidRDefault="00130176" w:rsidP="00074BB4">
      <w:pPr>
        <w:pStyle w:val="Heading1"/>
        <w:ind w:hanging="720"/>
        <w:rPr>
          <w:vertAlign w:val="subscript"/>
        </w:rPr>
      </w:pPr>
      <w:r w:rsidRPr="00074BB4">
        <w:rPr>
          <w:vertAlign w:val="subscript"/>
        </w:rPr>
        <w:t xml:space="preserve">              , I = 722</w:t>
      </w:r>
    </w:p>
    <w:p w14:paraId="0B571C5C" w14:textId="099F94B4" w:rsidR="0091086C" w:rsidRPr="00074BB4" w:rsidRDefault="00130176" w:rsidP="00074BB4">
      <w:pPr>
        <w:pStyle w:val="Heading1"/>
        <w:ind w:hanging="720"/>
        <w:rPr>
          <w:vertAlign w:val="subscript"/>
        </w:rPr>
      </w:pPr>
      <w:r w:rsidRPr="00074BB4">
        <w:rPr>
          <w:vertAlign w:val="subscript"/>
        </w:rPr>
        <w:t xml:space="preserve">              , A = 729</w:t>
      </w:r>
    </w:p>
    <w:p w14:paraId="27E7B4AA" w14:textId="297A861F" w:rsidR="0091086C" w:rsidRPr="00074BB4" w:rsidRDefault="00130176" w:rsidP="00074BB4">
      <w:pPr>
        <w:pStyle w:val="Heading1"/>
        <w:ind w:hanging="720"/>
        <w:rPr>
          <w:vertAlign w:val="subscript"/>
        </w:rPr>
      </w:pPr>
      <w:r w:rsidRPr="00074BB4">
        <w:rPr>
          <w:vertAlign w:val="subscript"/>
        </w:rPr>
        <w:t xml:space="preserve">              , O = 710</w:t>
      </w:r>
    </w:p>
    <w:p w14:paraId="7F0A9CEB" w14:textId="0508E26E" w:rsidR="0091086C" w:rsidRPr="00074BB4" w:rsidRDefault="00130176" w:rsidP="00074BB4">
      <w:pPr>
        <w:pStyle w:val="Heading1"/>
        <w:ind w:hanging="720"/>
        <w:rPr>
          <w:vertAlign w:val="subscript"/>
        </w:rPr>
      </w:pPr>
      <w:r w:rsidRPr="00074BB4">
        <w:rPr>
          <w:vertAlign w:val="subscript"/>
        </w:rPr>
        <w:t xml:space="preserve">              , U = 542</w:t>
      </w:r>
    </w:p>
    <w:p w14:paraId="5532E84B" w14:textId="693A8E3B" w:rsidR="0091086C" w:rsidRPr="00074BB4" w:rsidRDefault="00130176" w:rsidP="00074BB4">
      <w:pPr>
        <w:pStyle w:val="Heading1"/>
        <w:ind w:hanging="720"/>
        <w:rPr>
          <w:vertAlign w:val="subscript"/>
        </w:rPr>
      </w:pPr>
      <w:r w:rsidRPr="00074BB4">
        <w:rPr>
          <w:vertAlign w:val="subscript"/>
        </w:rPr>
        <w:t xml:space="preserve">              , D = nI</w:t>
      </w:r>
    </w:p>
    <w:p w14:paraId="1D066814" w14:textId="78052377" w:rsidR="0091086C" w:rsidRPr="00074BB4" w:rsidRDefault="00130176" w:rsidP="00074BB4">
      <w:pPr>
        <w:pStyle w:val="Heading1"/>
        <w:ind w:hanging="720"/>
        <w:rPr>
          <w:vertAlign w:val="subscript"/>
        </w:rPr>
      </w:pPr>
      <w:r w:rsidRPr="00074BB4">
        <w:rPr>
          <w:vertAlign w:val="subscript"/>
        </w:rPr>
        <w:t xml:space="preserve">              , F = {};</w:t>
      </w:r>
    </w:p>
    <w:p w14:paraId="19D39126" w14:textId="2DE52374" w:rsidR="0091086C" w:rsidRPr="00074BB4" w:rsidRDefault="00130176" w:rsidP="00074BB4">
      <w:pPr>
        <w:pStyle w:val="Heading1"/>
        <w:ind w:hanging="720"/>
        <w:rPr>
          <w:vertAlign w:val="subscript"/>
        </w:rPr>
      </w:pPr>
      <w:r w:rsidRPr="00074BB4">
        <w:rPr>
          <w:vertAlign w:val="subscript"/>
        </w:rPr>
        <w:t xml:space="preserve">            F.TS = (NEW dATE)[D(N)]();</w:t>
      </w:r>
    </w:p>
    <w:p w14:paraId="64741606" w14:textId="4036F54F" w:rsidR="0091086C" w:rsidRPr="00074BB4" w:rsidRDefault="00130176" w:rsidP="00074BB4">
      <w:pPr>
        <w:pStyle w:val="Heading1"/>
        <w:ind w:hanging="720"/>
        <w:rPr>
          <w:vertAlign w:val="subscript"/>
        </w:rPr>
      </w:pPr>
      <w:r w:rsidRPr="00074BB4">
        <w:rPr>
          <w:vertAlign w:val="subscript"/>
        </w:rPr>
        <w:t xml:space="preserve">            VAR L = eR((lR(_R[ME]) || D(E))[D(R)](",")[D(I)]((FUNCTION(T) {</w:t>
      </w:r>
    </w:p>
    <w:p w14:paraId="547DDF5C" w14:textId="641325E4" w:rsidR="0091086C" w:rsidRPr="00074BB4" w:rsidRDefault="00130176" w:rsidP="00074BB4">
      <w:pPr>
        <w:pStyle w:val="Heading1"/>
        <w:ind w:hanging="720"/>
        <w:rPr>
          <w:vertAlign w:val="subscript"/>
        </w:rPr>
      </w:pPr>
      <w:r w:rsidRPr="00074BB4">
        <w:rPr>
          <w:vertAlign w:val="subscript"/>
        </w:rPr>
        <w:t xml:space="preserve">                RETURN +T</w:t>
      </w:r>
    </w:p>
    <w:p w14:paraId="7BEEBDEF" w14:textId="4AEEBBF5" w:rsidR="0091086C" w:rsidRPr="00074BB4" w:rsidRDefault="00130176" w:rsidP="00074BB4">
      <w:pPr>
        <w:pStyle w:val="Heading1"/>
        <w:ind w:hanging="720"/>
        <w:rPr>
          <w:vertAlign w:val="subscript"/>
        </w:rPr>
      </w:pPr>
      <w:r w:rsidRPr="00074BB4">
        <w:rPr>
          <w:vertAlign w:val="subscript"/>
        </w:rPr>
        <w:t xml:space="preserve">            }</w:t>
      </w:r>
    </w:p>
    <w:p w14:paraId="10F98126" w14:textId="7497F5E9" w:rsidR="0091086C" w:rsidRPr="00074BB4" w:rsidRDefault="00130176" w:rsidP="00074BB4">
      <w:pPr>
        <w:pStyle w:val="Heading1"/>
        <w:ind w:hanging="720"/>
        <w:rPr>
          <w:vertAlign w:val="subscript"/>
        </w:rPr>
      </w:pPr>
      <w:r w:rsidRPr="00074BB4">
        <w:rPr>
          <w:vertAlign w:val="subscript"/>
        </w:rPr>
        <w:t xml:space="preserve">            )), 2);</w:t>
      </w:r>
    </w:p>
    <w:p w14:paraId="4EDC4414" w14:textId="1CD848B9" w:rsidR="0091086C" w:rsidRPr="00074BB4" w:rsidRDefault="00130176" w:rsidP="00074BB4">
      <w:pPr>
        <w:pStyle w:val="Heading1"/>
        <w:ind w:hanging="720"/>
        <w:rPr>
          <w:vertAlign w:val="subscript"/>
        </w:rPr>
      </w:pPr>
      <w:r w:rsidRPr="00074BB4">
        <w:rPr>
          <w:vertAlign w:val="subscript"/>
        </w:rPr>
        <w:t xml:space="preserve">            vI = L[0],</w:t>
      </w:r>
    </w:p>
    <w:p w14:paraId="732C92B9" w14:textId="043B6AB9" w:rsidR="0091086C" w:rsidRPr="00074BB4" w:rsidRDefault="00130176" w:rsidP="00074BB4">
      <w:pPr>
        <w:pStyle w:val="Heading1"/>
        <w:ind w:hanging="720"/>
        <w:rPr>
          <w:vertAlign w:val="subscript"/>
        </w:rPr>
      </w:pPr>
      <w:r w:rsidRPr="00074BB4">
        <w:rPr>
          <w:vertAlign w:val="subscript"/>
        </w:rPr>
        <w:t xml:space="preserve">            wI = L[1];</w:t>
      </w:r>
    </w:p>
    <w:p w14:paraId="1005ACC9" w14:textId="4016D21E" w:rsidR="0091086C" w:rsidRPr="00074BB4" w:rsidRDefault="00130176" w:rsidP="00074BB4">
      <w:pPr>
        <w:pStyle w:val="Heading1"/>
        <w:ind w:hanging="720"/>
        <w:rPr>
          <w:vertAlign w:val="subscript"/>
        </w:rPr>
      </w:pPr>
      <w:r w:rsidRPr="00074BB4">
        <w:rPr>
          <w:vertAlign w:val="subscript"/>
        </w:rPr>
        <w:t xml:space="preserve">            VAR S = [cI, ZI, QI, kI, $I, aI, TA, YI, NA, EA, RA, IA, CA, AA, OA];</w:t>
      </w:r>
    </w:p>
    <w:p w14:paraId="44C24BF3" w14:textId="5928249C" w:rsidR="0091086C" w:rsidRPr="00074BB4" w:rsidRDefault="00130176" w:rsidP="00074BB4">
      <w:pPr>
        <w:pStyle w:val="Heading1"/>
        <w:ind w:hanging="720"/>
        <w:rPr>
          <w:vertAlign w:val="subscript"/>
        </w:rPr>
      </w:pPr>
      <w:r w:rsidRPr="00074BB4">
        <w:rPr>
          <w:vertAlign w:val="subscript"/>
        </w:rPr>
        <w:t xml:space="preserve">            (S = S[D(A)]((FUNCTION() {</w:t>
      </w:r>
    </w:p>
    <w:p w14:paraId="6CE87434" w14:textId="5B815545" w:rsidR="0091086C" w:rsidRPr="00074BB4" w:rsidRDefault="00130176" w:rsidP="00074BB4">
      <w:pPr>
        <w:pStyle w:val="Heading1"/>
        <w:ind w:hanging="720"/>
        <w:rPr>
          <w:vertAlign w:val="subscript"/>
        </w:rPr>
      </w:pPr>
      <w:r w:rsidRPr="00074BB4">
        <w:rPr>
          <w:vertAlign w:val="subscript"/>
        </w:rPr>
        <w:t xml:space="preserve">                RETURN .5 - mATH[D(U)]()</w:t>
      </w:r>
    </w:p>
    <w:p w14:paraId="2CBEE14F" w14:textId="27A90DAC" w:rsidR="0091086C" w:rsidRPr="00074BB4" w:rsidRDefault="00130176" w:rsidP="00074BB4">
      <w:pPr>
        <w:pStyle w:val="Heading1"/>
        <w:ind w:hanging="720"/>
        <w:rPr>
          <w:vertAlign w:val="subscript"/>
        </w:rPr>
      </w:pPr>
      <w:r w:rsidRPr="00074BB4">
        <w:rPr>
          <w:vertAlign w:val="subscript"/>
        </w:rPr>
        <w:t xml:space="preserve">            }</w:t>
      </w:r>
    </w:p>
    <w:p w14:paraId="31D65543" w14:textId="57A8E8AC" w:rsidR="0091086C" w:rsidRPr="00074BB4" w:rsidRDefault="00130176" w:rsidP="00074BB4">
      <w:pPr>
        <w:pStyle w:val="Heading1"/>
        <w:ind w:hanging="720"/>
        <w:rPr>
          <w:vertAlign w:val="subscript"/>
        </w:rPr>
      </w:pPr>
      <w:r w:rsidRPr="00074BB4">
        <w:rPr>
          <w:vertAlign w:val="subscript"/>
        </w:rPr>
        <w:t xml:space="preserve">            )))[D(O)](UA),</w:t>
      </w:r>
    </w:p>
    <w:p w14:paraId="0691C2B6" w14:textId="51B3963D" w:rsidR="0091086C" w:rsidRPr="00074BB4" w:rsidRDefault="00130176" w:rsidP="00074BB4">
      <w:pPr>
        <w:pStyle w:val="Heading1"/>
        <w:ind w:hanging="720"/>
        <w:rPr>
          <w:vertAlign w:val="subscript"/>
        </w:rPr>
      </w:pPr>
      <w:r w:rsidRPr="00074BB4">
        <w:rPr>
          <w:vertAlign w:val="subscript"/>
        </w:rPr>
        <w:t xml:space="preserve">            SETtIMEOUT((FUNCTION() {</w:t>
      </w:r>
    </w:p>
    <w:p w14:paraId="20E76BA7" w14:textId="5D3789C1" w:rsidR="0091086C" w:rsidRPr="00074BB4" w:rsidRDefault="00130176" w:rsidP="00074BB4">
      <w:pPr>
        <w:pStyle w:val="Heading1"/>
        <w:ind w:hanging="720"/>
        <w:rPr>
          <w:vertAlign w:val="subscript"/>
        </w:rPr>
      </w:pPr>
      <w:r w:rsidRPr="00074BB4">
        <w:rPr>
          <w:vertAlign w:val="subscript"/>
        </w:rPr>
        <w:t xml:space="preserve">                JI(F, S, 0, (FUNCTION() {</w:t>
      </w:r>
    </w:p>
    <w:p w14:paraId="6919AD99" w14:textId="16EAE6D4" w:rsidR="0091086C" w:rsidRPr="00074BB4" w:rsidRDefault="00130176" w:rsidP="00074BB4">
      <w:pPr>
        <w:pStyle w:val="Heading1"/>
        <w:ind w:hanging="720"/>
        <w:rPr>
          <w:vertAlign w:val="subscript"/>
        </w:rPr>
      </w:pPr>
      <w:r w:rsidRPr="00074BB4">
        <w:rPr>
          <w:vertAlign w:val="subscript"/>
        </w:rPr>
        <w:t xml:space="preserve">                    VAR N, E = 589, R = 492;</w:t>
      </w:r>
    </w:p>
    <w:p w14:paraId="1925AECF" w14:textId="1B2E0099" w:rsidR="0091086C" w:rsidRPr="00074BB4" w:rsidRDefault="00130176" w:rsidP="00074BB4">
      <w:pPr>
        <w:pStyle w:val="Heading1"/>
        <w:ind w:hanging="720"/>
        <w:rPr>
          <w:vertAlign w:val="subscript"/>
        </w:rPr>
      </w:pPr>
      <w:r w:rsidRPr="00074BB4">
        <w:rPr>
          <w:vertAlign w:val="subscript"/>
        </w:rPr>
        <w:t xml:space="preserve">                    N = FUNCTION() {</w:t>
      </w:r>
    </w:p>
    <w:p w14:paraId="55B00813" w14:textId="120F5F91" w:rsidR="0091086C" w:rsidRPr="00074BB4" w:rsidRDefault="00130176" w:rsidP="00074BB4">
      <w:pPr>
        <w:pStyle w:val="Heading1"/>
        <w:ind w:hanging="720"/>
        <w:rPr>
          <w:vertAlign w:val="subscript"/>
        </w:rPr>
      </w:pPr>
      <w:r w:rsidRPr="00074BB4">
        <w:rPr>
          <w:vertAlign w:val="subscript"/>
        </w:rPr>
        <w:t xml:space="preserve">                        VAR N = mI;</w:t>
      </w:r>
    </w:p>
    <w:p w14:paraId="5D32A8AD" w14:textId="7CEEE1E3" w:rsidR="0091086C" w:rsidRPr="00074BB4" w:rsidRDefault="00130176" w:rsidP="00074BB4">
      <w:pPr>
        <w:pStyle w:val="Heading1"/>
        <w:ind w:hanging="720"/>
        <w:rPr>
          <w:vertAlign w:val="subscript"/>
        </w:rPr>
      </w:pPr>
      <w:r w:rsidRPr="00074BB4">
        <w:rPr>
          <w:vertAlign w:val="subscript"/>
        </w:rPr>
        <w:t xml:space="preserve">                        PT(C(N(E)));</w:t>
      </w:r>
    </w:p>
    <w:p w14:paraId="7B7DE4A3" w14:textId="461D2A49" w:rsidR="0091086C" w:rsidRPr="00074BB4" w:rsidRDefault="00130176" w:rsidP="00074BB4">
      <w:pPr>
        <w:pStyle w:val="Heading1"/>
        <w:ind w:hanging="720"/>
        <w:rPr>
          <w:vertAlign w:val="subscript"/>
        </w:rPr>
      </w:pPr>
      <w:r w:rsidRPr="00074BB4">
        <w:rPr>
          <w:vertAlign w:val="subscript"/>
        </w:rPr>
        <w:t xml:space="preserve">                        VAR I = aD(F.TS);</w:t>
      </w:r>
    </w:p>
    <w:p w14:paraId="27B941B8" w14:textId="65527AB6" w:rsidR="0091086C" w:rsidRPr="00074BB4" w:rsidRDefault="00130176" w:rsidP="00074BB4">
      <w:pPr>
        <w:pStyle w:val="Heading1"/>
        <w:ind w:hanging="720"/>
        <w:rPr>
          <w:vertAlign w:val="subscript"/>
        </w:rPr>
      </w:pPr>
      <w:r w:rsidRPr="00074BB4">
        <w:rPr>
          <w:vertAlign w:val="subscript"/>
        </w:rPr>
        <w:t xml:space="preserve">                        RETURN DELETE F.TS,</w:t>
      </w:r>
    </w:p>
    <w:p w14:paraId="091AF71B" w14:textId="6AEC93B8" w:rsidR="0091086C" w:rsidRPr="00074BB4" w:rsidRDefault="00130176" w:rsidP="00074BB4">
      <w:pPr>
        <w:pStyle w:val="Heading1"/>
        <w:ind w:hanging="720"/>
        <w:rPr>
          <w:vertAlign w:val="subscript"/>
        </w:rPr>
      </w:pPr>
      <w:r w:rsidRPr="00074BB4">
        <w:rPr>
          <w:vertAlign w:val="subscript"/>
        </w:rPr>
        <w:t xml:space="preserve">                        _I[N(R)]((FUNCTION(T) {</w:t>
      </w:r>
    </w:p>
    <w:p w14:paraId="6A867051" w14:textId="434FA4DF" w:rsidR="0091086C" w:rsidRPr="00074BB4" w:rsidRDefault="00130176" w:rsidP="00074BB4">
      <w:pPr>
        <w:pStyle w:val="Heading1"/>
        <w:ind w:hanging="720"/>
        <w:rPr>
          <w:vertAlign w:val="subscript"/>
        </w:rPr>
      </w:pPr>
      <w:r w:rsidRPr="00074BB4">
        <w:rPr>
          <w:vertAlign w:val="subscript"/>
        </w:rPr>
        <w:t xml:space="preserve">                            RETURN oI[T] = F[T]</w:t>
      </w:r>
    </w:p>
    <w:p w14:paraId="428FC564" w14:textId="5AAD14FF" w:rsidR="0091086C" w:rsidRPr="00074BB4" w:rsidRDefault="00130176" w:rsidP="00074BB4">
      <w:pPr>
        <w:pStyle w:val="Heading1"/>
        <w:ind w:hanging="720"/>
        <w:rPr>
          <w:vertAlign w:val="subscript"/>
        </w:rPr>
      </w:pPr>
      <w:r w:rsidRPr="00074BB4">
        <w:rPr>
          <w:vertAlign w:val="subscript"/>
        </w:rPr>
        <w:t xml:space="preserve">                        }</w:t>
      </w:r>
    </w:p>
    <w:p w14:paraId="209471BC" w14:textId="774177A7" w:rsidR="0091086C" w:rsidRPr="00074BB4" w:rsidRDefault="00130176" w:rsidP="00074BB4">
      <w:pPr>
        <w:pStyle w:val="Heading1"/>
        <w:ind w:hanging="720"/>
        <w:rPr>
          <w:vertAlign w:val="subscript"/>
        </w:rPr>
      </w:pPr>
      <w:r w:rsidRPr="00074BB4">
        <w:rPr>
          <w:vertAlign w:val="subscript"/>
        </w:rPr>
        <w:t xml:space="preserve">                        )),</w:t>
      </w:r>
    </w:p>
    <w:p w14:paraId="79DBFC0E" w14:textId="5B8E8BEB" w:rsidR="0091086C" w:rsidRPr="00074BB4" w:rsidRDefault="00130176" w:rsidP="00074BB4">
      <w:pPr>
        <w:pStyle w:val="Heading1"/>
        <w:ind w:hanging="720"/>
        <w:rPr>
          <w:vertAlign w:val="subscript"/>
        </w:rPr>
      </w:pPr>
      <w:r w:rsidRPr="00074BB4">
        <w:rPr>
          <w:vertAlign w:val="subscript"/>
        </w:rPr>
        <w:t xml:space="preserve">                        T(!I &amp;&amp; F)</w:t>
      </w:r>
    </w:p>
    <w:p w14:paraId="07619F39" w14:textId="7361905D" w:rsidR="0091086C" w:rsidRPr="00074BB4" w:rsidRDefault="00130176" w:rsidP="00074BB4">
      <w:pPr>
        <w:pStyle w:val="Heading1"/>
        <w:ind w:hanging="720"/>
        <w:rPr>
          <w:vertAlign w:val="subscript"/>
        </w:rPr>
      </w:pPr>
      <w:r w:rsidRPr="00074BB4">
        <w:rPr>
          <w:vertAlign w:val="subscript"/>
        </w:rPr>
        <w:t xml:space="preserve">                    }</w:t>
      </w:r>
    </w:p>
    <w:p w14:paraId="4726042E" w14:textId="7FEFDAA4" w:rsidR="0091086C" w:rsidRPr="00074BB4" w:rsidRDefault="00130176" w:rsidP="00074BB4">
      <w:pPr>
        <w:pStyle w:val="Heading1"/>
        <w:ind w:hanging="720"/>
        <w:rPr>
          <w:vertAlign w:val="subscript"/>
        </w:rPr>
      </w:pPr>
      <w:r w:rsidRPr="00074BB4">
        <w:rPr>
          <w:vertAlign w:val="subscript"/>
        </w:rPr>
        <w:t xml:space="preserve">                    ,</w:t>
      </w:r>
    </w:p>
    <w:p w14:paraId="187B3493" w14:textId="3A9F3315" w:rsidR="0091086C" w:rsidRPr="00074BB4" w:rsidRDefault="00130176" w:rsidP="00074BB4">
      <w:pPr>
        <w:pStyle w:val="Heading1"/>
        <w:ind w:hanging="720"/>
        <w:rPr>
          <w:vertAlign w:val="subscript"/>
        </w:rPr>
      </w:pPr>
      <w:r w:rsidRPr="00074BB4">
        <w:rPr>
          <w:vertAlign w:val="subscript"/>
        </w:rPr>
        <w:t xml:space="preserve">                    N()</w:t>
      </w:r>
    </w:p>
    <w:p w14:paraId="499CB967" w14:textId="69B3FAB1" w:rsidR="0091086C" w:rsidRPr="00074BB4" w:rsidRDefault="00130176" w:rsidP="00074BB4">
      <w:pPr>
        <w:pStyle w:val="Heading1"/>
        <w:ind w:hanging="720"/>
        <w:rPr>
          <w:vertAlign w:val="subscript"/>
        </w:rPr>
      </w:pPr>
      <w:r w:rsidRPr="00074BB4">
        <w:rPr>
          <w:vertAlign w:val="subscript"/>
        </w:rPr>
        <w:t xml:space="preserve">                }</w:t>
      </w:r>
    </w:p>
    <w:p w14:paraId="1C8181A2" w14:textId="35087AAC" w:rsidR="0091086C" w:rsidRPr="00074BB4" w:rsidRDefault="00130176" w:rsidP="00074BB4">
      <w:pPr>
        <w:pStyle w:val="Heading1"/>
        <w:ind w:hanging="720"/>
        <w:rPr>
          <w:vertAlign w:val="subscript"/>
        </w:rPr>
      </w:pPr>
      <w:r w:rsidRPr="00074BB4">
        <w:rPr>
          <w:vertAlign w:val="subscript"/>
        </w:rPr>
        <w:t xml:space="preserve">                ))</w:t>
      </w:r>
    </w:p>
    <w:p w14:paraId="2F56D5D5" w14:textId="1F420FD6" w:rsidR="0091086C" w:rsidRPr="00074BB4" w:rsidRDefault="00130176" w:rsidP="00074BB4">
      <w:pPr>
        <w:pStyle w:val="Heading1"/>
        <w:ind w:hanging="720"/>
        <w:rPr>
          <w:vertAlign w:val="subscript"/>
        </w:rPr>
      </w:pPr>
      <w:r w:rsidRPr="00074BB4">
        <w:rPr>
          <w:vertAlign w:val="subscript"/>
        </w:rPr>
        <w:t xml:space="preserve">            }</w:t>
      </w:r>
    </w:p>
    <w:p w14:paraId="315605C6" w14:textId="225C18F0" w:rsidR="0091086C" w:rsidRPr="00074BB4" w:rsidRDefault="00130176" w:rsidP="00074BB4">
      <w:pPr>
        <w:pStyle w:val="Heading1"/>
        <w:ind w:hanging="720"/>
        <w:rPr>
          <w:vertAlign w:val="subscript"/>
        </w:rPr>
      </w:pPr>
      <w:r w:rsidRPr="00074BB4">
        <w:rPr>
          <w:vertAlign w:val="subscript"/>
        </w:rPr>
        <w:t xml:space="preserve">            ), 0)</w:t>
      </w:r>
    </w:p>
    <w:p w14:paraId="4C285C03" w14:textId="17D725BF" w:rsidR="0091086C" w:rsidRPr="00074BB4" w:rsidRDefault="00130176" w:rsidP="00074BB4">
      <w:pPr>
        <w:pStyle w:val="Heading1"/>
        <w:ind w:hanging="720"/>
        <w:rPr>
          <w:vertAlign w:val="subscript"/>
        </w:rPr>
      </w:pPr>
      <w:r w:rsidRPr="00074BB4">
        <w:rPr>
          <w:vertAlign w:val="subscript"/>
        </w:rPr>
        <w:t xml:space="preserve">        }</w:t>
      </w:r>
    </w:p>
    <w:p w14:paraId="435ECC30" w14:textId="4873BA99" w:rsidR="0091086C" w:rsidRPr="00074BB4" w:rsidRDefault="00130176" w:rsidP="00074BB4">
      <w:pPr>
        <w:pStyle w:val="Heading1"/>
        <w:ind w:hanging="720"/>
        <w:rPr>
          <w:vertAlign w:val="subscript"/>
        </w:rPr>
      </w:pPr>
      <w:r w:rsidRPr="00074BB4">
        <w:rPr>
          <w:vertAlign w:val="subscript"/>
        </w:rPr>
        <w:t xml:space="preserve">        FUNCTION qI(T) {</w:t>
      </w:r>
    </w:p>
    <w:p w14:paraId="26CC12E6" w14:textId="60A72C77" w:rsidR="0091086C" w:rsidRPr="00074BB4" w:rsidRDefault="00130176" w:rsidP="00074BB4">
      <w:pPr>
        <w:pStyle w:val="Heading1"/>
        <w:ind w:hanging="720"/>
        <w:rPr>
          <w:vertAlign w:val="subscript"/>
        </w:rPr>
      </w:pPr>
      <w:r w:rsidRPr="00074BB4">
        <w:rPr>
          <w:vertAlign w:val="subscript"/>
        </w:rPr>
        <w:t xml:space="preserve">            IF (F(T) !== Y)</w:t>
      </w:r>
    </w:p>
    <w:p w14:paraId="7DFDC3A3" w14:textId="26C43983" w:rsidR="0091086C" w:rsidRPr="00074BB4" w:rsidRDefault="00130176" w:rsidP="00074BB4">
      <w:pPr>
        <w:pStyle w:val="Heading1"/>
        <w:ind w:hanging="720"/>
        <w:rPr>
          <w:vertAlign w:val="subscript"/>
        </w:rPr>
      </w:pPr>
      <w:r w:rsidRPr="00074BB4">
        <w:rPr>
          <w:vertAlign w:val="subscript"/>
        </w:rPr>
        <w:t xml:space="preserve">                RETURN sN(T)</w:t>
      </w:r>
    </w:p>
    <w:p w14:paraId="0B474C5D" w14:textId="1CED2229" w:rsidR="0091086C" w:rsidRPr="00074BB4" w:rsidRDefault="00130176" w:rsidP="00074BB4">
      <w:pPr>
        <w:pStyle w:val="Heading1"/>
        <w:ind w:hanging="720"/>
        <w:rPr>
          <w:vertAlign w:val="subscript"/>
        </w:rPr>
      </w:pPr>
      <w:r w:rsidRPr="00074BB4">
        <w:rPr>
          <w:vertAlign w:val="subscript"/>
        </w:rPr>
        <w:t xml:space="preserve">        }</w:t>
      </w:r>
    </w:p>
    <w:p w14:paraId="494940E9" w14:textId="679A26A6" w:rsidR="0091086C" w:rsidRPr="00074BB4" w:rsidRDefault="00130176" w:rsidP="00074BB4">
      <w:pPr>
        <w:pStyle w:val="Heading1"/>
        <w:ind w:hanging="720"/>
        <w:rPr>
          <w:vertAlign w:val="subscript"/>
        </w:rPr>
      </w:pPr>
      <w:r w:rsidRPr="00074BB4">
        <w:rPr>
          <w:vertAlign w:val="subscript"/>
        </w:rPr>
        <w:t xml:space="preserve">        FUNCTION hI() {</w:t>
      </w:r>
    </w:p>
    <w:p w14:paraId="1A4BFC2B" w14:textId="16556D1E" w:rsidR="0091086C" w:rsidRPr="00074BB4" w:rsidRDefault="00130176" w:rsidP="00074BB4">
      <w:pPr>
        <w:pStyle w:val="Heading1"/>
        <w:ind w:hanging="720"/>
        <w:rPr>
          <w:vertAlign w:val="subscript"/>
        </w:rPr>
      </w:pPr>
      <w:r w:rsidRPr="00074BB4">
        <w:rPr>
          <w:vertAlign w:val="subscript"/>
        </w:rPr>
        <w:t xml:space="preserve">            VAR T = nI</w:t>
      </w:r>
    </w:p>
    <w:p w14:paraId="7015C912" w14:textId="6E0C741E" w:rsidR="0091086C" w:rsidRPr="00074BB4" w:rsidRDefault="00130176" w:rsidP="00074BB4">
      <w:pPr>
        <w:pStyle w:val="Heading1"/>
        <w:ind w:hanging="720"/>
        <w:rPr>
          <w:vertAlign w:val="subscript"/>
        </w:rPr>
      </w:pPr>
      <w:r w:rsidRPr="00074BB4">
        <w:rPr>
          <w:vertAlign w:val="subscript"/>
        </w:rPr>
        <w:t xml:space="preserve">              , N = FUNCTION() {</w:t>
      </w:r>
    </w:p>
    <w:p w14:paraId="0ECFB45F" w14:textId="2E0755C0" w:rsidR="0091086C" w:rsidRPr="00074BB4" w:rsidRDefault="00130176" w:rsidP="00074BB4">
      <w:pPr>
        <w:pStyle w:val="Heading1"/>
        <w:ind w:hanging="720"/>
        <w:rPr>
          <w:vertAlign w:val="subscript"/>
        </w:rPr>
      </w:pPr>
      <w:r w:rsidRPr="00074BB4">
        <w:rPr>
          <w:vertAlign w:val="subscript"/>
        </w:rPr>
        <w:t xml:space="preserve">                VAR T = {</w:t>
      </w:r>
    </w:p>
    <w:p w14:paraId="51476BAA" w14:textId="1B821F05" w:rsidR="0091086C" w:rsidRPr="00074BB4" w:rsidRDefault="00130176" w:rsidP="00074BB4">
      <w:pPr>
        <w:pStyle w:val="Heading1"/>
        <w:ind w:hanging="720"/>
        <w:rPr>
          <w:vertAlign w:val="subscript"/>
        </w:rPr>
      </w:pPr>
      <w:r w:rsidRPr="00074BB4">
        <w:rPr>
          <w:vertAlign w:val="subscript"/>
        </w:rPr>
        <w:t xml:space="preserve">                    w: 590,</w:t>
      </w:r>
    </w:p>
    <w:p w14:paraId="3BFA39B7" w14:textId="38C3F0CC" w:rsidR="0091086C" w:rsidRPr="00074BB4" w:rsidRDefault="00130176" w:rsidP="00074BB4">
      <w:pPr>
        <w:pStyle w:val="Heading1"/>
        <w:ind w:hanging="720"/>
        <w:rPr>
          <w:vertAlign w:val="subscript"/>
        </w:rPr>
      </w:pPr>
      <w:r w:rsidRPr="00074BB4">
        <w:rPr>
          <w:vertAlign w:val="subscript"/>
        </w:rPr>
        <w:t xml:space="preserve">                    c: 523,</w:t>
      </w:r>
    </w:p>
    <w:p w14:paraId="0984FCF9" w14:textId="3716FCFC" w:rsidR="0091086C" w:rsidRPr="00074BB4" w:rsidRDefault="00130176" w:rsidP="00074BB4">
      <w:pPr>
        <w:pStyle w:val="Heading1"/>
        <w:ind w:hanging="720"/>
        <w:rPr>
          <w:vertAlign w:val="subscript"/>
        </w:rPr>
      </w:pPr>
      <w:r w:rsidRPr="00074BB4">
        <w:rPr>
          <w:vertAlign w:val="subscript"/>
        </w:rPr>
        <w:t xml:space="preserve">                    y: 347,</w:t>
      </w:r>
    </w:p>
    <w:p w14:paraId="4DE9879D" w14:textId="395DF53F" w:rsidR="0091086C" w:rsidRPr="00074BB4" w:rsidRDefault="00130176" w:rsidP="00074BB4">
      <w:pPr>
        <w:pStyle w:val="Heading1"/>
        <w:ind w:hanging="720"/>
        <w:rPr>
          <w:vertAlign w:val="subscript"/>
        </w:rPr>
      </w:pPr>
      <w:r w:rsidRPr="00074BB4">
        <w:rPr>
          <w:vertAlign w:val="subscript"/>
        </w:rPr>
        <w:t xml:space="preserve">                    V: 403,</w:t>
      </w:r>
    </w:p>
    <w:p w14:paraId="130483DB" w14:textId="734602DD" w:rsidR="0091086C" w:rsidRPr="00074BB4" w:rsidRDefault="00130176" w:rsidP="00074BB4">
      <w:pPr>
        <w:pStyle w:val="Heading1"/>
        <w:ind w:hanging="720"/>
        <w:rPr>
          <w:vertAlign w:val="subscript"/>
        </w:rPr>
      </w:pPr>
      <w:r w:rsidRPr="00074BB4">
        <w:rPr>
          <w:vertAlign w:val="subscript"/>
        </w:rPr>
        <w:t xml:space="preserve">                    b: 505</w:t>
      </w:r>
    </w:p>
    <w:p w14:paraId="2F4318AA" w14:textId="7FA6E91B" w:rsidR="0091086C" w:rsidRPr="00074BB4" w:rsidRDefault="00130176" w:rsidP="00074BB4">
      <w:pPr>
        <w:pStyle w:val="Heading1"/>
        <w:ind w:hanging="720"/>
        <w:rPr>
          <w:vertAlign w:val="subscript"/>
        </w:rPr>
      </w:pPr>
      <w:r w:rsidRPr="00074BB4">
        <w:rPr>
          <w:vertAlign w:val="subscript"/>
        </w:rPr>
        <w:t xml:space="preserve">                }</w:t>
      </w:r>
    </w:p>
    <w:p w14:paraId="3C15FCC3" w14:textId="43496F90" w:rsidR="0091086C" w:rsidRPr="00074BB4" w:rsidRDefault="00130176" w:rsidP="00074BB4">
      <w:pPr>
        <w:pStyle w:val="Heading1"/>
        <w:ind w:hanging="720"/>
        <w:rPr>
          <w:vertAlign w:val="subscript"/>
        </w:rPr>
      </w:pPr>
      <w:r w:rsidRPr="00074BB4">
        <w:rPr>
          <w:vertAlign w:val="subscript"/>
        </w:rPr>
        <w:t xml:space="preserve">                  , N = nI;</w:t>
      </w:r>
    </w:p>
    <w:p w14:paraId="328E97DD" w14:textId="70725C1A" w:rsidR="0091086C" w:rsidRPr="00074BB4" w:rsidRDefault="00130176" w:rsidP="00074BB4">
      <w:pPr>
        <w:pStyle w:val="Heading1"/>
        <w:ind w:hanging="720"/>
        <w:rPr>
          <w:vertAlign w:val="subscript"/>
        </w:rPr>
      </w:pPr>
      <w:r w:rsidRPr="00074BB4">
        <w:rPr>
          <w:vertAlign w:val="subscript"/>
        </w:rPr>
        <w:t xml:space="preserve">                VAR E = NULL;</w:t>
      </w:r>
    </w:p>
    <w:p w14:paraId="2364B6A7" w14:textId="4E6A5A23" w:rsidR="0091086C" w:rsidRPr="00074BB4" w:rsidRDefault="00130176" w:rsidP="00074BB4">
      <w:pPr>
        <w:pStyle w:val="Heading1"/>
        <w:ind w:hanging="720"/>
        <w:rPr>
          <w:vertAlign w:val="subscript"/>
        </w:rPr>
      </w:pPr>
      <w:r w:rsidRPr="00074BB4">
        <w:rPr>
          <w:vertAlign w:val="subscript"/>
        </w:rPr>
        <w:t xml:space="preserve">                IF (VOID 0 !== M[N(T.w)])</w:t>
      </w:r>
    </w:p>
    <w:p w14:paraId="69BFF570" w14:textId="5CBBB54F" w:rsidR="0091086C" w:rsidRPr="00074BB4" w:rsidRDefault="00130176" w:rsidP="00074BB4">
      <w:pPr>
        <w:pStyle w:val="Heading1"/>
        <w:ind w:hanging="720"/>
        <w:rPr>
          <w:vertAlign w:val="subscript"/>
        </w:rPr>
      </w:pPr>
      <w:r w:rsidRPr="00074BB4">
        <w:rPr>
          <w:vertAlign w:val="subscript"/>
        </w:rPr>
        <w:t xml:space="preserve">                    E = "";</w:t>
      </w:r>
    </w:p>
    <w:p w14:paraId="0437C28D" w14:textId="0C8089B4" w:rsidR="0091086C" w:rsidRPr="00074BB4" w:rsidRDefault="00130176" w:rsidP="00074BB4">
      <w:pPr>
        <w:pStyle w:val="Heading1"/>
        <w:ind w:hanging="720"/>
        <w:rPr>
          <w:vertAlign w:val="subscript"/>
        </w:rPr>
      </w:pPr>
      <w:r w:rsidRPr="00074BB4">
        <w:rPr>
          <w:vertAlign w:val="subscript"/>
        </w:rPr>
        <w:t xml:space="preserve">                ELSE</w:t>
      </w:r>
    </w:p>
    <w:p w14:paraId="6A2F4E2C" w14:textId="4B8BC829" w:rsidR="0091086C" w:rsidRPr="00074BB4" w:rsidRDefault="00130176" w:rsidP="00074BB4">
      <w:pPr>
        <w:pStyle w:val="Heading1"/>
        <w:ind w:hanging="720"/>
        <w:rPr>
          <w:vertAlign w:val="subscript"/>
        </w:rPr>
      </w:pPr>
      <w:r w:rsidRPr="00074BB4">
        <w:rPr>
          <w:vertAlign w:val="subscript"/>
        </w:rPr>
        <w:t xml:space="preserve">                    FOR (VAR R = [N(T.c), N(T.y), "MS", "O"], I = 0; I &lt; R[N(T.V)]; I++)</w:t>
      </w:r>
    </w:p>
    <w:p w14:paraId="33D6DB9B" w14:textId="00A3AF85" w:rsidR="0091086C" w:rsidRPr="00074BB4" w:rsidRDefault="00130176" w:rsidP="00074BB4">
      <w:pPr>
        <w:pStyle w:val="Heading1"/>
        <w:ind w:hanging="720"/>
        <w:rPr>
          <w:vertAlign w:val="subscript"/>
        </w:rPr>
      </w:pPr>
      <w:r w:rsidRPr="00074BB4">
        <w:rPr>
          <w:vertAlign w:val="subscript"/>
        </w:rPr>
        <w:t xml:space="preserve">                        IF (VOID 0 !== M[R[I] + N(T.b)]) {</w:t>
      </w:r>
    </w:p>
    <w:p w14:paraId="54B3992E" w14:textId="39AE49E2" w:rsidR="0091086C" w:rsidRPr="00074BB4" w:rsidRDefault="00130176" w:rsidP="00074BB4">
      <w:pPr>
        <w:pStyle w:val="Heading1"/>
        <w:ind w:hanging="720"/>
        <w:rPr>
          <w:vertAlign w:val="subscript"/>
        </w:rPr>
      </w:pPr>
      <w:r w:rsidRPr="00074BB4">
        <w:rPr>
          <w:vertAlign w:val="subscript"/>
        </w:rPr>
        <w:t xml:space="preserve">                            E = R[I];</w:t>
      </w:r>
    </w:p>
    <w:p w14:paraId="09086BAE" w14:textId="558D1CA7" w:rsidR="0091086C" w:rsidRPr="00074BB4" w:rsidRDefault="00130176" w:rsidP="00074BB4">
      <w:pPr>
        <w:pStyle w:val="Heading1"/>
        <w:ind w:hanging="720"/>
        <w:rPr>
          <w:vertAlign w:val="subscript"/>
        </w:rPr>
      </w:pPr>
      <w:r w:rsidRPr="00074BB4">
        <w:rPr>
          <w:vertAlign w:val="subscript"/>
        </w:rPr>
        <w:t xml:space="preserve">                            BREAK</w:t>
      </w:r>
    </w:p>
    <w:p w14:paraId="2317B041" w14:textId="57A1C5FB" w:rsidR="0091086C" w:rsidRPr="00074BB4" w:rsidRDefault="00130176" w:rsidP="00074BB4">
      <w:pPr>
        <w:pStyle w:val="Heading1"/>
        <w:ind w:hanging="720"/>
        <w:rPr>
          <w:vertAlign w:val="subscript"/>
        </w:rPr>
      </w:pPr>
      <w:r w:rsidRPr="00074BB4">
        <w:rPr>
          <w:vertAlign w:val="subscript"/>
        </w:rPr>
        <w:t xml:space="preserve">                        }</w:t>
      </w:r>
    </w:p>
    <w:p w14:paraId="5ED1705F" w14:textId="316AA0E3" w:rsidR="0091086C" w:rsidRPr="00074BB4" w:rsidRDefault="00130176" w:rsidP="00074BB4">
      <w:pPr>
        <w:pStyle w:val="Heading1"/>
        <w:ind w:hanging="720"/>
        <w:rPr>
          <w:vertAlign w:val="subscript"/>
        </w:rPr>
      </w:pPr>
      <w:r w:rsidRPr="00074BB4">
        <w:rPr>
          <w:vertAlign w:val="subscript"/>
        </w:rPr>
        <w:t xml:space="preserve">                RETURN E</w:t>
      </w:r>
    </w:p>
    <w:p w14:paraId="23D0E6A6" w14:textId="540A9218" w:rsidR="0091086C" w:rsidRPr="00074BB4" w:rsidRDefault="00130176" w:rsidP="00074BB4">
      <w:pPr>
        <w:pStyle w:val="Heading1"/>
        <w:ind w:hanging="720"/>
        <w:rPr>
          <w:vertAlign w:val="subscript"/>
        </w:rPr>
      </w:pPr>
      <w:r w:rsidRPr="00074BB4">
        <w:rPr>
          <w:vertAlign w:val="subscript"/>
        </w:rPr>
        <w:t xml:space="preserve">            }()</w:t>
      </w:r>
    </w:p>
    <w:p w14:paraId="202D24A1" w14:textId="1B3AB34F" w:rsidR="0091086C" w:rsidRPr="00074BB4" w:rsidRDefault="00130176" w:rsidP="00074BB4">
      <w:pPr>
        <w:pStyle w:val="Heading1"/>
        <w:ind w:hanging="720"/>
        <w:rPr>
          <w:vertAlign w:val="subscript"/>
        </w:rPr>
      </w:pPr>
      <w:r w:rsidRPr="00074BB4">
        <w:rPr>
          <w:vertAlign w:val="subscript"/>
        </w:rPr>
        <w:t xml:space="preserve">              , E = ("" === N ? "V" : "v") + T(712);</w:t>
      </w:r>
    </w:p>
    <w:p w14:paraId="7EE30269" w14:textId="60464883" w:rsidR="0091086C" w:rsidRPr="00074BB4" w:rsidRDefault="00130176" w:rsidP="00074BB4">
      <w:pPr>
        <w:pStyle w:val="Heading1"/>
        <w:ind w:hanging="720"/>
        <w:rPr>
          <w:vertAlign w:val="subscript"/>
        </w:rPr>
      </w:pPr>
      <w:r w:rsidRPr="00074BB4">
        <w:rPr>
          <w:vertAlign w:val="subscript"/>
        </w:rPr>
        <w:t xml:space="preserve">            RETURN M[E]</w:t>
      </w:r>
    </w:p>
    <w:p w14:paraId="65E072C0" w14:textId="7CAA6BCD" w:rsidR="0091086C" w:rsidRPr="00074BB4" w:rsidRDefault="00130176" w:rsidP="00074BB4">
      <w:pPr>
        <w:pStyle w:val="Heading1"/>
        <w:ind w:hanging="720"/>
        <w:rPr>
          <w:vertAlign w:val="subscript"/>
        </w:rPr>
      </w:pPr>
      <w:r w:rsidRPr="00074BB4">
        <w:rPr>
          <w:vertAlign w:val="subscript"/>
        </w:rPr>
        <w:t xml:space="preserve">        }</w:t>
      </w:r>
    </w:p>
    <w:p w14:paraId="6E9F0C49" w14:textId="7B7C83C0" w:rsidR="0091086C" w:rsidRPr="00074BB4" w:rsidRDefault="00130176" w:rsidP="00074BB4">
      <w:pPr>
        <w:pStyle w:val="Heading1"/>
        <w:ind w:hanging="720"/>
        <w:rPr>
          <w:vertAlign w:val="subscript"/>
        </w:rPr>
      </w:pPr>
      <w:r w:rsidRPr="00074BB4">
        <w:rPr>
          <w:vertAlign w:val="subscript"/>
        </w:rPr>
        <w:t xml:space="preserve">        FUNCTION JI(T, N, E, R) {</w:t>
      </w:r>
    </w:p>
    <w:p w14:paraId="66A732DF" w14:textId="4C2CA1C4" w:rsidR="0091086C" w:rsidRPr="00074BB4" w:rsidRDefault="00130176" w:rsidP="00074BB4">
      <w:pPr>
        <w:pStyle w:val="Heading1"/>
        <w:ind w:hanging="720"/>
        <w:rPr>
          <w:vertAlign w:val="subscript"/>
        </w:rPr>
      </w:pPr>
      <w:r w:rsidRPr="00074BB4">
        <w:rPr>
          <w:vertAlign w:val="subscript"/>
        </w:rPr>
        <w:t xml:space="preserve">            VAR I = 589</w:t>
      </w:r>
    </w:p>
    <w:p w14:paraId="375773A6" w14:textId="2209EFE8" w:rsidR="0091086C" w:rsidRPr="00074BB4" w:rsidRDefault="00130176" w:rsidP="00074BB4">
      <w:pPr>
        <w:pStyle w:val="Heading1"/>
        <w:ind w:hanging="720"/>
        <w:rPr>
          <w:vertAlign w:val="subscript"/>
        </w:rPr>
      </w:pPr>
      <w:r w:rsidRPr="00074BB4">
        <w:rPr>
          <w:vertAlign w:val="subscript"/>
        </w:rPr>
        <w:t xml:space="preserve">              , A = 403</w:t>
      </w:r>
    </w:p>
    <w:p w14:paraId="30FC6A97" w14:textId="6AE3DD05" w:rsidR="0091086C" w:rsidRPr="00074BB4" w:rsidRDefault="00130176" w:rsidP="00074BB4">
      <w:pPr>
        <w:pStyle w:val="Heading1"/>
        <w:ind w:hanging="720"/>
        <w:rPr>
          <w:vertAlign w:val="subscript"/>
        </w:rPr>
      </w:pPr>
      <w:r w:rsidRPr="00074BB4">
        <w:rPr>
          <w:vertAlign w:val="subscript"/>
        </w:rPr>
        <w:t xml:space="preserve">              , O = 330</w:t>
      </w:r>
    </w:p>
    <w:p w14:paraId="5E92010A" w14:textId="02A0E1F3" w:rsidR="0091086C" w:rsidRPr="00074BB4" w:rsidRDefault="00130176" w:rsidP="00074BB4">
      <w:pPr>
        <w:pStyle w:val="Heading1"/>
        <w:ind w:hanging="720"/>
        <w:rPr>
          <w:vertAlign w:val="subscript"/>
        </w:rPr>
      </w:pPr>
      <w:r w:rsidRPr="00074BB4">
        <w:rPr>
          <w:vertAlign w:val="subscript"/>
        </w:rPr>
        <w:t xml:space="preserve">              , U = 439</w:t>
      </w:r>
    </w:p>
    <w:p w14:paraId="223EC2D6" w14:textId="799228BF" w:rsidR="0091086C" w:rsidRPr="00074BB4" w:rsidRDefault="00130176" w:rsidP="00074BB4">
      <w:pPr>
        <w:pStyle w:val="Heading1"/>
        <w:ind w:hanging="720"/>
        <w:rPr>
          <w:vertAlign w:val="subscript"/>
        </w:rPr>
      </w:pPr>
      <w:r w:rsidRPr="00074BB4">
        <w:rPr>
          <w:vertAlign w:val="subscript"/>
        </w:rPr>
        <w:t xml:space="preserve">              , D = nI</w:t>
      </w:r>
    </w:p>
    <w:p w14:paraId="5CC55C4A" w14:textId="563D4A9B" w:rsidR="0091086C" w:rsidRPr="00074BB4" w:rsidRDefault="00130176" w:rsidP="00074BB4">
      <w:pPr>
        <w:pStyle w:val="Heading1"/>
        <w:ind w:hanging="720"/>
        <w:rPr>
          <w:vertAlign w:val="subscript"/>
        </w:rPr>
      </w:pPr>
      <w:r w:rsidRPr="00074BB4">
        <w:rPr>
          <w:vertAlign w:val="subscript"/>
        </w:rPr>
        <w:t xml:space="preserve">              , L = C;</w:t>
      </w:r>
    </w:p>
    <w:p w14:paraId="1A7266D7" w14:textId="01173CC1" w:rsidR="0091086C" w:rsidRPr="00074BB4" w:rsidRDefault="00130176" w:rsidP="00074BB4">
      <w:pPr>
        <w:pStyle w:val="Heading1"/>
        <w:ind w:hanging="720"/>
        <w:rPr>
          <w:vertAlign w:val="subscript"/>
        </w:rPr>
      </w:pPr>
      <w:r w:rsidRPr="00074BB4">
        <w:rPr>
          <w:vertAlign w:val="subscript"/>
        </w:rPr>
        <w:t xml:space="preserve">            WT(L(D(I)));</w:t>
      </w:r>
    </w:p>
    <w:p w14:paraId="31E0056C" w14:textId="6A69B3ED" w:rsidR="0091086C" w:rsidRPr="00074BB4" w:rsidRDefault="00130176" w:rsidP="00074BB4">
      <w:pPr>
        <w:pStyle w:val="Heading1"/>
        <w:ind w:hanging="720"/>
        <w:rPr>
          <w:vertAlign w:val="subscript"/>
        </w:rPr>
      </w:pPr>
      <w:r w:rsidRPr="00074BB4">
        <w:rPr>
          <w:vertAlign w:val="subscript"/>
        </w:rPr>
        <w:t xml:space="preserve">            TRY {</w:t>
      </w:r>
    </w:p>
    <w:p w14:paraId="7A3CC65D" w14:textId="51ABA3B2" w:rsidR="0091086C" w:rsidRPr="00074BB4" w:rsidRDefault="00130176" w:rsidP="00074BB4">
      <w:pPr>
        <w:pStyle w:val="Heading1"/>
        <w:ind w:hanging="720"/>
        <w:rPr>
          <w:vertAlign w:val="subscript"/>
        </w:rPr>
      </w:pPr>
      <w:r w:rsidRPr="00074BB4">
        <w:rPr>
          <w:vertAlign w:val="subscript"/>
        </w:rPr>
        <w:t xml:space="preserve">                FOR (VAR S = fT(); N[D(A)] &gt; 0; ) {</w:t>
      </w:r>
    </w:p>
    <w:p w14:paraId="0892DE97" w14:textId="4D652DE9" w:rsidR="0091086C" w:rsidRPr="00074BB4" w:rsidRDefault="00130176" w:rsidP="00074BB4">
      <w:pPr>
        <w:pStyle w:val="Heading1"/>
        <w:ind w:hanging="720"/>
        <w:rPr>
          <w:vertAlign w:val="subscript"/>
        </w:rPr>
      </w:pPr>
      <w:r w:rsidRPr="00074BB4">
        <w:rPr>
          <w:vertAlign w:val="subscript"/>
        </w:rPr>
        <w:t xml:space="preserve">                    IF (E + 1 !== vI &amp;&amp; fT() - S &gt;= wI)</w:t>
      </w:r>
    </w:p>
    <w:p w14:paraId="057203A0" w14:textId="1C912BD7" w:rsidR="0091086C" w:rsidRPr="00074BB4" w:rsidRDefault="00130176" w:rsidP="00074BB4">
      <w:pPr>
        <w:pStyle w:val="Heading1"/>
        <w:ind w:hanging="720"/>
        <w:rPr>
          <w:vertAlign w:val="subscript"/>
        </w:rPr>
      </w:pPr>
      <w:r w:rsidRPr="00074BB4">
        <w:rPr>
          <w:vertAlign w:val="subscript"/>
        </w:rPr>
        <w:t xml:space="preserve">                        RETURN PT(L(D(I))),</w:t>
      </w:r>
    </w:p>
    <w:p w14:paraId="0201D085" w14:textId="5977151B" w:rsidR="0091086C" w:rsidRPr="00074BB4" w:rsidRDefault="00130176" w:rsidP="00074BB4">
      <w:pPr>
        <w:pStyle w:val="Heading1"/>
        <w:ind w:hanging="720"/>
        <w:rPr>
          <w:vertAlign w:val="subscript"/>
        </w:rPr>
      </w:pPr>
      <w:r w:rsidRPr="00074BB4">
        <w:rPr>
          <w:vertAlign w:val="subscript"/>
        </w:rPr>
        <w:t xml:space="preserve">                        SETtIMEOUT((FUNCTION() {</w:t>
      </w:r>
    </w:p>
    <w:p w14:paraId="1AA9250F" w14:textId="459527FF" w:rsidR="0091086C" w:rsidRPr="00074BB4" w:rsidRDefault="00130176" w:rsidP="00074BB4">
      <w:pPr>
        <w:pStyle w:val="Heading1"/>
        <w:ind w:hanging="720"/>
        <w:rPr>
          <w:vertAlign w:val="subscript"/>
        </w:rPr>
      </w:pPr>
      <w:r w:rsidRPr="00074BB4">
        <w:rPr>
          <w:vertAlign w:val="subscript"/>
        </w:rPr>
        <w:t xml:space="preserve">                            JI(T, N, ++E, R)</w:t>
      </w:r>
    </w:p>
    <w:p w14:paraId="65FF6067" w14:textId="67ED2045" w:rsidR="0091086C" w:rsidRPr="00074BB4" w:rsidRDefault="00130176" w:rsidP="00074BB4">
      <w:pPr>
        <w:pStyle w:val="Heading1"/>
        <w:ind w:hanging="720"/>
        <w:rPr>
          <w:vertAlign w:val="subscript"/>
        </w:rPr>
      </w:pPr>
      <w:r w:rsidRPr="00074BB4">
        <w:rPr>
          <w:vertAlign w:val="subscript"/>
        </w:rPr>
        <w:t xml:space="preserve">                        }</w:t>
      </w:r>
    </w:p>
    <w:p w14:paraId="112249DB" w14:textId="6F67507C" w:rsidR="0091086C" w:rsidRPr="00074BB4" w:rsidRDefault="00130176" w:rsidP="00074BB4">
      <w:pPr>
        <w:pStyle w:val="Heading1"/>
        <w:ind w:hanging="720"/>
        <w:rPr>
          <w:vertAlign w:val="subscript"/>
        </w:rPr>
      </w:pPr>
      <w:r w:rsidRPr="00074BB4">
        <w:rPr>
          <w:vertAlign w:val="subscript"/>
        </w:rPr>
        <w:t xml:space="preserve">                        ), 0);</w:t>
      </w:r>
    </w:p>
    <w:p w14:paraId="6B780264" w14:textId="0F0191DE" w:rsidR="0091086C" w:rsidRPr="00074BB4" w:rsidRDefault="00130176" w:rsidP="00074BB4">
      <w:pPr>
        <w:pStyle w:val="Heading1"/>
        <w:ind w:hanging="720"/>
        <w:rPr>
          <w:vertAlign w:val="subscript"/>
        </w:rPr>
      </w:pPr>
      <w:r w:rsidRPr="00074BB4">
        <w:rPr>
          <w:vertAlign w:val="subscript"/>
        </w:rPr>
        <w:t xml:space="preserve">                    N[D(O)]()(T)</w:t>
      </w:r>
    </w:p>
    <w:p w14:paraId="76009A21" w14:textId="702C8825" w:rsidR="0091086C" w:rsidRPr="00074BB4" w:rsidRDefault="00130176" w:rsidP="00074BB4">
      <w:pPr>
        <w:pStyle w:val="Heading1"/>
        <w:ind w:hanging="720"/>
        <w:rPr>
          <w:vertAlign w:val="subscript"/>
        </w:rPr>
      </w:pPr>
      <w:r w:rsidRPr="00074BB4">
        <w:rPr>
          <w:vertAlign w:val="subscript"/>
        </w:rPr>
        <w:t xml:space="preserve">                }</w:t>
      </w:r>
    </w:p>
    <w:p w14:paraId="1025E219" w14:textId="18DAE10B" w:rsidR="0091086C" w:rsidRPr="00074BB4" w:rsidRDefault="00130176" w:rsidP="00074BB4">
      <w:pPr>
        <w:pStyle w:val="Heading1"/>
        <w:ind w:hanging="720"/>
        <w:rPr>
          <w:vertAlign w:val="subscript"/>
        </w:rPr>
      </w:pPr>
      <w:r w:rsidRPr="00074BB4">
        <w:rPr>
          <w:vertAlign w:val="subscript"/>
        </w:rPr>
        <w:t xml:space="preserve">                RETURN T[L(D(U))] = ++E,</w:t>
      </w:r>
    </w:p>
    <w:p w14:paraId="185F812C" w14:textId="0EB34CE7" w:rsidR="0091086C" w:rsidRPr="00074BB4" w:rsidRDefault="00130176" w:rsidP="00074BB4">
      <w:pPr>
        <w:pStyle w:val="Heading1"/>
        <w:ind w:hanging="720"/>
        <w:rPr>
          <w:vertAlign w:val="subscript"/>
        </w:rPr>
      </w:pPr>
      <w:r w:rsidRPr="00074BB4">
        <w:rPr>
          <w:vertAlign w:val="subscript"/>
        </w:rPr>
        <w:t xml:space="preserve">                R()</w:t>
      </w:r>
    </w:p>
    <w:p w14:paraId="22EB2F48" w14:textId="21F82D8D" w:rsidR="0091086C" w:rsidRPr="00074BB4" w:rsidRDefault="00130176" w:rsidP="00074BB4">
      <w:pPr>
        <w:pStyle w:val="Heading1"/>
        <w:ind w:hanging="720"/>
        <w:rPr>
          <w:vertAlign w:val="subscript"/>
        </w:rPr>
      </w:pPr>
      <w:r w:rsidRPr="00074BB4">
        <w:rPr>
          <w:vertAlign w:val="subscript"/>
        </w:rPr>
        <w:t xml:space="preserve">            } CATCH (T) {</w:t>
      </w:r>
    </w:p>
    <w:p w14:paraId="33819CC5" w14:textId="7739D873" w:rsidR="0091086C" w:rsidRPr="00074BB4" w:rsidRDefault="00130176" w:rsidP="00074BB4">
      <w:pPr>
        <w:pStyle w:val="Heading1"/>
        <w:ind w:hanging="720"/>
        <w:rPr>
          <w:vertAlign w:val="subscript"/>
        </w:rPr>
      </w:pPr>
      <w:r w:rsidRPr="00074BB4">
        <w:rPr>
          <w:vertAlign w:val="subscript"/>
        </w:rPr>
        <w:t xml:space="preserve">                IF (UD(T, VR[zE]),</w:t>
      </w:r>
    </w:p>
    <w:p w14:paraId="0E681393" w14:textId="6B1D3291" w:rsidR="0091086C" w:rsidRPr="00074BB4" w:rsidRDefault="00130176" w:rsidP="00074BB4">
      <w:pPr>
        <w:pStyle w:val="Heading1"/>
        <w:ind w:hanging="720"/>
        <w:rPr>
          <w:vertAlign w:val="subscript"/>
        </w:rPr>
      </w:pPr>
      <w:r w:rsidRPr="00074BB4">
        <w:rPr>
          <w:vertAlign w:val="subscript"/>
        </w:rPr>
        <w:t xml:space="preserve">                F(R) === x)</w:t>
      </w:r>
    </w:p>
    <w:p w14:paraId="49C3B85B" w14:textId="10A97235" w:rsidR="0091086C" w:rsidRPr="00074BB4" w:rsidRDefault="00130176" w:rsidP="00074BB4">
      <w:pPr>
        <w:pStyle w:val="Heading1"/>
        <w:ind w:hanging="720"/>
        <w:rPr>
          <w:vertAlign w:val="subscript"/>
        </w:rPr>
      </w:pPr>
      <w:r w:rsidRPr="00074BB4">
        <w:rPr>
          <w:vertAlign w:val="subscript"/>
        </w:rPr>
        <w:t xml:space="preserve">                    RETURN R()</w:t>
      </w:r>
    </w:p>
    <w:p w14:paraId="74845F9C" w14:textId="3F853E7A" w:rsidR="0091086C" w:rsidRPr="00074BB4" w:rsidRDefault="00130176" w:rsidP="00074BB4">
      <w:pPr>
        <w:pStyle w:val="Heading1"/>
        <w:ind w:hanging="720"/>
        <w:rPr>
          <w:vertAlign w:val="subscript"/>
        </w:rPr>
      </w:pPr>
      <w:r w:rsidRPr="00074BB4">
        <w:rPr>
          <w:vertAlign w:val="subscript"/>
        </w:rPr>
        <w:t xml:space="preserve">            }</w:t>
      </w:r>
    </w:p>
    <w:p w14:paraId="1554DABC" w14:textId="117C44FB" w:rsidR="0091086C" w:rsidRPr="00074BB4" w:rsidRDefault="00130176" w:rsidP="00074BB4">
      <w:pPr>
        <w:pStyle w:val="Heading1"/>
        <w:ind w:hanging="720"/>
        <w:rPr>
          <w:vertAlign w:val="subscript"/>
        </w:rPr>
      </w:pPr>
      <w:r w:rsidRPr="00074BB4">
        <w:rPr>
          <w:vertAlign w:val="subscript"/>
        </w:rPr>
        <w:t xml:space="preserve">        }</w:t>
      </w:r>
    </w:p>
    <w:p w14:paraId="735829E6" w14:textId="2877600D" w:rsidR="0091086C" w:rsidRPr="00074BB4" w:rsidRDefault="00130176" w:rsidP="00074BB4">
      <w:pPr>
        <w:pStyle w:val="Heading1"/>
        <w:ind w:hanging="720"/>
        <w:rPr>
          <w:vertAlign w:val="subscript"/>
        </w:rPr>
      </w:pPr>
      <w:r w:rsidRPr="00074BB4">
        <w:rPr>
          <w:vertAlign w:val="subscript"/>
        </w:rPr>
        <w:t xml:space="preserve">        FUNCTION ZI(T) {</w:t>
      </w:r>
    </w:p>
    <w:p w14:paraId="184C40F6" w14:textId="282E6FF4" w:rsidR="0091086C" w:rsidRPr="00074BB4" w:rsidRDefault="00130176" w:rsidP="00074BB4">
      <w:pPr>
        <w:pStyle w:val="Heading1"/>
        <w:ind w:hanging="720"/>
        <w:rPr>
          <w:vertAlign w:val="subscript"/>
        </w:rPr>
      </w:pPr>
      <w:r w:rsidRPr="00074BB4">
        <w:rPr>
          <w:vertAlign w:val="subscript"/>
        </w:rPr>
        <w:t xml:space="preserve">            VAR N = 628</w:t>
      </w:r>
    </w:p>
    <w:p w14:paraId="4064E021" w14:textId="74DB4483" w:rsidR="0091086C" w:rsidRPr="00074BB4" w:rsidRDefault="00130176" w:rsidP="00074BB4">
      <w:pPr>
        <w:pStyle w:val="Heading1"/>
        <w:ind w:hanging="720"/>
        <w:rPr>
          <w:vertAlign w:val="subscript"/>
        </w:rPr>
      </w:pPr>
      <w:r w:rsidRPr="00074BB4">
        <w:rPr>
          <w:vertAlign w:val="subscript"/>
        </w:rPr>
        <w:t xml:space="preserve">              , E = 628</w:t>
      </w:r>
    </w:p>
    <w:p w14:paraId="78F725C1" w14:textId="28AD3C80" w:rsidR="0091086C" w:rsidRPr="00074BB4" w:rsidRDefault="00130176" w:rsidP="00074BB4">
      <w:pPr>
        <w:pStyle w:val="Heading1"/>
        <w:ind w:hanging="720"/>
        <w:rPr>
          <w:vertAlign w:val="subscript"/>
        </w:rPr>
      </w:pPr>
      <w:r w:rsidRPr="00074BB4">
        <w:rPr>
          <w:vertAlign w:val="subscript"/>
        </w:rPr>
        <w:t xml:space="preserve">              , R = 633</w:t>
      </w:r>
    </w:p>
    <w:p w14:paraId="3C70602A" w14:textId="4B043B6A" w:rsidR="0091086C" w:rsidRPr="00074BB4" w:rsidRDefault="00130176" w:rsidP="00074BB4">
      <w:pPr>
        <w:pStyle w:val="Heading1"/>
        <w:ind w:hanging="720"/>
        <w:rPr>
          <w:vertAlign w:val="subscript"/>
        </w:rPr>
      </w:pPr>
      <w:r w:rsidRPr="00074BB4">
        <w:rPr>
          <w:vertAlign w:val="subscript"/>
        </w:rPr>
        <w:t xml:space="preserve">              , I = 407</w:t>
      </w:r>
    </w:p>
    <w:p w14:paraId="3E25F942" w14:textId="42FAAB03" w:rsidR="0091086C" w:rsidRPr="00074BB4" w:rsidRDefault="00130176" w:rsidP="00074BB4">
      <w:pPr>
        <w:pStyle w:val="Heading1"/>
        <w:ind w:hanging="720"/>
        <w:rPr>
          <w:vertAlign w:val="subscript"/>
        </w:rPr>
      </w:pPr>
      <w:r w:rsidRPr="00074BB4">
        <w:rPr>
          <w:vertAlign w:val="subscript"/>
        </w:rPr>
        <w:t xml:space="preserve">              , A = 489</w:t>
      </w:r>
    </w:p>
    <w:p w14:paraId="51D83630" w14:textId="2633C5ED" w:rsidR="0091086C" w:rsidRPr="00074BB4" w:rsidRDefault="00130176" w:rsidP="00074BB4">
      <w:pPr>
        <w:pStyle w:val="Heading1"/>
        <w:ind w:hanging="720"/>
        <w:rPr>
          <w:vertAlign w:val="subscript"/>
        </w:rPr>
      </w:pPr>
      <w:r w:rsidRPr="00074BB4">
        <w:rPr>
          <w:vertAlign w:val="subscript"/>
        </w:rPr>
        <w:t xml:space="preserve">              , O = 407</w:t>
      </w:r>
    </w:p>
    <w:p w14:paraId="6EA3A7C7" w14:textId="5809A880" w:rsidR="0091086C" w:rsidRPr="00074BB4" w:rsidRDefault="00130176" w:rsidP="00074BB4">
      <w:pPr>
        <w:pStyle w:val="Heading1"/>
        <w:ind w:hanging="720"/>
        <w:rPr>
          <w:vertAlign w:val="subscript"/>
        </w:rPr>
      </w:pPr>
      <w:r w:rsidRPr="00074BB4">
        <w:rPr>
          <w:vertAlign w:val="subscript"/>
        </w:rPr>
        <w:t xml:space="preserve">              , U = 407</w:t>
      </w:r>
    </w:p>
    <w:p w14:paraId="17685D0E" w14:textId="52DC84FF" w:rsidR="0091086C" w:rsidRPr="00074BB4" w:rsidRDefault="00130176" w:rsidP="00074BB4">
      <w:pPr>
        <w:pStyle w:val="Heading1"/>
        <w:ind w:hanging="720"/>
        <w:rPr>
          <w:vertAlign w:val="subscript"/>
        </w:rPr>
      </w:pPr>
      <w:r w:rsidRPr="00074BB4">
        <w:rPr>
          <w:vertAlign w:val="subscript"/>
        </w:rPr>
        <w:t xml:space="preserve">              , D = 407</w:t>
      </w:r>
    </w:p>
    <w:p w14:paraId="19C69AF6" w14:textId="6ABD4151" w:rsidR="0091086C" w:rsidRPr="00074BB4" w:rsidRDefault="00130176" w:rsidP="00074BB4">
      <w:pPr>
        <w:pStyle w:val="Heading1"/>
        <w:ind w:hanging="720"/>
        <w:rPr>
          <w:vertAlign w:val="subscript"/>
        </w:rPr>
      </w:pPr>
      <w:r w:rsidRPr="00074BB4">
        <w:rPr>
          <w:vertAlign w:val="subscript"/>
        </w:rPr>
        <w:t xml:space="preserve">              , F = 633</w:t>
      </w:r>
    </w:p>
    <w:p w14:paraId="73337DAC" w14:textId="31F455DB" w:rsidR="0091086C" w:rsidRPr="00074BB4" w:rsidRDefault="00130176" w:rsidP="00074BB4">
      <w:pPr>
        <w:pStyle w:val="Heading1"/>
        <w:ind w:hanging="720"/>
        <w:rPr>
          <w:vertAlign w:val="subscript"/>
        </w:rPr>
      </w:pPr>
      <w:r w:rsidRPr="00074BB4">
        <w:rPr>
          <w:vertAlign w:val="subscript"/>
        </w:rPr>
        <w:t xml:space="preserve">              , L = 407</w:t>
      </w:r>
    </w:p>
    <w:p w14:paraId="19691311" w14:textId="46964EC8" w:rsidR="0091086C" w:rsidRPr="00074BB4" w:rsidRDefault="00130176" w:rsidP="00074BB4">
      <w:pPr>
        <w:pStyle w:val="Heading1"/>
        <w:ind w:hanging="720"/>
        <w:rPr>
          <w:vertAlign w:val="subscript"/>
        </w:rPr>
      </w:pPr>
      <w:r w:rsidRPr="00074BB4">
        <w:rPr>
          <w:vertAlign w:val="subscript"/>
        </w:rPr>
        <w:t xml:space="preserve">              , S = 489</w:t>
      </w:r>
    </w:p>
    <w:p w14:paraId="6F0D3616" w14:textId="6A4563E0" w:rsidR="0091086C" w:rsidRPr="00074BB4" w:rsidRDefault="00130176" w:rsidP="00074BB4">
      <w:pPr>
        <w:pStyle w:val="Heading1"/>
        <w:ind w:hanging="720"/>
        <w:rPr>
          <w:vertAlign w:val="subscript"/>
        </w:rPr>
      </w:pPr>
      <w:r w:rsidRPr="00074BB4">
        <w:rPr>
          <w:vertAlign w:val="subscript"/>
        </w:rPr>
        <w:t xml:space="preserve">              , H = 407</w:t>
      </w:r>
    </w:p>
    <w:p w14:paraId="68E0CBB2" w14:textId="6A763AD6" w:rsidR="0091086C" w:rsidRPr="00074BB4" w:rsidRDefault="00130176" w:rsidP="00074BB4">
      <w:pPr>
        <w:pStyle w:val="Heading1"/>
        <w:ind w:hanging="720"/>
        <w:rPr>
          <w:vertAlign w:val="subscript"/>
        </w:rPr>
      </w:pPr>
      <w:r w:rsidRPr="00074BB4">
        <w:rPr>
          <w:vertAlign w:val="subscript"/>
        </w:rPr>
        <w:t xml:space="preserve">              , V = 489</w:t>
      </w:r>
    </w:p>
    <w:p w14:paraId="12F36679" w14:textId="4B919F14" w:rsidR="0091086C" w:rsidRPr="00074BB4" w:rsidRDefault="00130176" w:rsidP="00074BB4">
      <w:pPr>
        <w:pStyle w:val="Heading1"/>
        <w:ind w:hanging="720"/>
        <w:rPr>
          <w:vertAlign w:val="subscript"/>
        </w:rPr>
      </w:pPr>
      <w:r w:rsidRPr="00074BB4">
        <w:rPr>
          <w:vertAlign w:val="subscript"/>
        </w:rPr>
        <w:t xml:space="preserve">              , W = 489</w:t>
      </w:r>
    </w:p>
    <w:p w14:paraId="1EAEFEA2" w14:textId="43B5DE7D" w:rsidR="0091086C" w:rsidRPr="00074BB4" w:rsidRDefault="00130176" w:rsidP="00074BB4">
      <w:pPr>
        <w:pStyle w:val="Heading1"/>
        <w:ind w:hanging="720"/>
        <w:rPr>
          <w:vertAlign w:val="subscript"/>
        </w:rPr>
      </w:pPr>
      <w:r w:rsidRPr="00074BB4">
        <w:rPr>
          <w:vertAlign w:val="subscript"/>
        </w:rPr>
        <w:t xml:space="preserve">              , P = 598</w:t>
      </w:r>
    </w:p>
    <w:p w14:paraId="3A6B5C0D" w14:textId="358D015D" w:rsidR="0091086C" w:rsidRPr="00074BB4" w:rsidRDefault="00130176" w:rsidP="00074BB4">
      <w:pPr>
        <w:pStyle w:val="Heading1"/>
        <w:ind w:hanging="720"/>
        <w:rPr>
          <w:vertAlign w:val="subscript"/>
        </w:rPr>
      </w:pPr>
      <w:r w:rsidRPr="00074BB4">
        <w:rPr>
          <w:vertAlign w:val="subscript"/>
        </w:rPr>
        <w:t xml:space="preserve">              , M = 598</w:t>
      </w:r>
    </w:p>
    <w:p w14:paraId="43B73856" w14:textId="512E850C" w:rsidR="0091086C" w:rsidRPr="00074BB4" w:rsidRDefault="00130176" w:rsidP="00074BB4">
      <w:pPr>
        <w:pStyle w:val="Heading1"/>
        <w:ind w:hanging="720"/>
        <w:rPr>
          <w:vertAlign w:val="subscript"/>
        </w:rPr>
      </w:pPr>
      <w:r w:rsidRPr="00074BB4">
        <w:rPr>
          <w:vertAlign w:val="subscript"/>
        </w:rPr>
        <w:t xml:space="preserve">              , G = 598</w:t>
      </w:r>
    </w:p>
    <w:p w14:paraId="66F91E5F" w14:textId="6EB09AF4" w:rsidR="0091086C" w:rsidRPr="00074BB4" w:rsidRDefault="00130176" w:rsidP="00074BB4">
      <w:pPr>
        <w:pStyle w:val="Heading1"/>
        <w:ind w:hanging="720"/>
        <w:rPr>
          <w:vertAlign w:val="subscript"/>
        </w:rPr>
      </w:pPr>
      <w:r w:rsidRPr="00074BB4">
        <w:rPr>
          <w:vertAlign w:val="subscript"/>
        </w:rPr>
        <w:t xml:space="preserve">              , f = 653</w:t>
      </w:r>
    </w:p>
    <w:p w14:paraId="7E0F0843" w14:textId="051AD5F1" w:rsidR="0091086C" w:rsidRPr="00074BB4" w:rsidRDefault="00130176" w:rsidP="00074BB4">
      <w:pPr>
        <w:pStyle w:val="Heading1"/>
        <w:ind w:hanging="720"/>
        <w:rPr>
          <w:vertAlign w:val="subscript"/>
        </w:rPr>
      </w:pPr>
      <w:r w:rsidRPr="00074BB4">
        <w:rPr>
          <w:vertAlign w:val="subscript"/>
        </w:rPr>
        <w:t xml:space="preserve">              , Y = 574</w:t>
      </w:r>
    </w:p>
    <w:p w14:paraId="21BCE5CE" w14:textId="75088065" w:rsidR="0091086C" w:rsidRPr="00074BB4" w:rsidRDefault="00130176" w:rsidP="00074BB4">
      <w:pPr>
        <w:pStyle w:val="Heading1"/>
        <w:ind w:hanging="720"/>
        <w:rPr>
          <w:vertAlign w:val="subscript"/>
        </w:rPr>
      </w:pPr>
      <w:r w:rsidRPr="00074BB4">
        <w:rPr>
          <w:vertAlign w:val="subscript"/>
        </w:rPr>
        <w:t xml:space="preserve">              , j = 633</w:t>
      </w:r>
    </w:p>
    <w:p w14:paraId="66C8E63A" w14:textId="4C12F7C4" w:rsidR="0091086C" w:rsidRPr="00074BB4" w:rsidRDefault="00130176" w:rsidP="00074BB4">
      <w:pPr>
        <w:pStyle w:val="Heading1"/>
        <w:ind w:hanging="720"/>
        <w:rPr>
          <w:vertAlign w:val="subscript"/>
        </w:rPr>
      </w:pPr>
      <w:r w:rsidRPr="00074BB4">
        <w:rPr>
          <w:vertAlign w:val="subscript"/>
        </w:rPr>
        <w:t xml:space="preserve">              , a = 597</w:t>
      </w:r>
    </w:p>
    <w:p w14:paraId="44352978" w14:textId="415F4413" w:rsidR="0091086C" w:rsidRPr="00074BB4" w:rsidRDefault="00130176" w:rsidP="00074BB4">
      <w:pPr>
        <w:pStyle w:val="Heading1"/>
        <w:ind w:hanging="720"/>
        <w:rPr>
          <w:vertAlign w:val="subscript"/>
        </w:rPr>
      </w:pPr>
      <w:r w:rsidRPr="00074BB4">
        <w:rPr>
          <w:vertAlign w:val="subscript"/>
        </w:rPr>
        <w:t xml:space="preserve">              , B = nI</w:t>
      </w:r>
    </w:p>
    <w:p w14:paraId="4684B7BC" w14:textId="291E3AA3" w:rsidR="0091086C" w:rsidRPr="00074BB4" w:rsidRDefault="00130176" w:rsidP="00074BB4">
      <w:pPr>
        <w:pStyle w:val="Heading1"/>
        <w:ind w:hanging="720"/>
        <w:rPr>
          <w:vertAlign w:val="subscript"/>
        </w:rPr>
      </w:pPr>
      <w:r w:rsidRPr="00074BB4">
        <w:rPr>
          <w:vertAlign w:val="subscript"/>
        </w:rPr>
        <w:t xml:space="preserve">              , x = C;</w:t>
      </w:r>
    </w:p>
    <w:p w14:paraId="6C898AA6" w14:textId="5D66DA24" w:rsidR="0091086C" w:rsidRPr="00074BB4" w:rsidRDefault="00130176" w:rsidP="00074BB4">
      <w:pPr>
        <w:pStyle w:val="Heading1"/>
        <w:ind w:hanging="720"/>
        <w:rPr>
          <w:vertAlign w:val="subscript"/>
        </w:rPr>
      </w:pPr>
      <w:r w:rsidRPr="00074BB4">
        <w:rPr>
          <w:vertAlign w:val="subscript"/>
        </w:rPr>
        <w:t xml:space="preserve">            TRY {</w:t>
      </w:r>
    </w:p>
    <w:p w14:paraId="7398FCF6" w14:textId="1027FF83" w:rsidR="0091086C" w:rsidRPr="00074BB4" w:rsidRDefault="00130176" w:rsidP="00074BB4">
      <w:pPr>
        <w:pStyle w:val="Heading1"/>
        <w:ind w:hanging="720"/>
        <w:rPr>
          <w:vertAlign w:val="subscript"/>
        </w:rPr>
      </w:pPr>
      <w:r w:rsidRPr="00074BB4">
        <w:rPr>
          <w:vertAlign w:val="subscript"/>
        </w:rPr>
        <w:t xml:space="preserve">                IF (T[x(B(N))] = PD(),</w:t>
      </w:r>
    </w:p>
    <w:p w14:paraId="4F2D508B" w14:textId="3C275E0D" w:rsidR="0091086C" w:rsidRPr="00074BB4" w:rsidRDefault="00130176" w:rsidP="00074BB4">
      <w:pPr>
        <w:pStyle w:val="Heading1"/>
        <w:ind w:hanging="720"/>
        <w:rPr>
          <w:vertAlign w:val="subscript"/>
        </w:rPr>
      </w:pPr>
      <w:r w:rsidRPr="00074BB4">
        <w:rPr>
          <w:vertAlign w:val="subscript"/>
        </w:rPr>
        <w:t xml:space="preserve">                T[x(B(E))] &amp;&amp; (T[x(B(E))] = PARSEiNT(T[x(B(N))][B(R)](0, 40))),</w:t>
      </w:r>
    </w:p>
    <w:p w14:paraId="1877C2FC" w14:textId="1061013F" w:rsidR="0091086C" w:rsidRPr="00074BB4" w:rsidRDefault="00130176" w:rsidP="00074BB4">
      <w:pPr>
        <w:pStyle w:val="Heading1"/>
        <w:ind w:hanging="720"/>
        <w:rPr>
          <w:vertAlign w:val="subscript"/>
        </w:rPr>
      </w:pPr>
      <w:r w:rsidRPr="00074BB4">
        <w:rPr>
          <w:vertAlign w:val="subscript"/>
        </w:rPr>
        <w:t xml:space="preserve">                T[x(B(I))] = VD(),</w:t>
      </w:r>
    </w:p>
    <w:p w14:paraId="457FF2E5" w14:textId="72E92F86" w:rsidR="0091086C" w:rsidRPr="00074BB4" w:rsidRDefault="00130176" w:rsidP="00074BB4">
      <w:pPr>
        <w:pStyle w:val="Heading1"/>
        <w:ind w:hanging="720"/>
        <w:rPr>
          <w:vertAlign w:val="subscript"/>
        </w:rPr>
      </w:pPr>
      <w:r w:rsidRPr="00074BB4">
        <w:rPr>
          <w:vertAlign w:val="subscript"/>
        </w:rPr>
        <w:t xml:space="preserve">                T[x(B(A))] = WD(),</w:t>
      </w:r>
    </w:p>
    <w:p w14:paraId="5896219E" w14:textId="51EB0FBA" w:rsidR="0091086C" w:rsidRPr="00074BB4" w:rsidRDefault="00130176" w:rsidP="00074BB4">
      <w:pPr>
        <w:pStyle w:val="Heading1"/>
        <w:ind w:hanging="720"/>
        <w:rPr>
          <w:vertAlign w:val="subscript"/>
        </w:rPr>
      </w:pPr>
      <w:r w:rsidRPr="00074BB4">
        <w:rPr>
          <w:vertAlign w:val="subscript"/>
        </w:rPr>
        <w:t xml:space="preserve">                T[x(B(O))])</w:t>
      </w:r>
    </w:p>
    <w:p w14:paraId="12948FDB" w14:textId="109DCE37" w:rsidR="0091086C" w:rsidRPr="00074BB4" w:rsidRDefault="00130176" w:rsidP="00074BB4">
      <w:pPr>
        <w:pStyle w:val="Heading1"/>
        <w:ind w:hanging="720"/>
        <w:rPr>
          <w:vertAlign w:val="subscript"/>
        </w:rPr>
      </w:pPr>
      <w:r w:rsidRPr="00074BB4">
        <w:rPr>
          <w:vertAlign w:val="subscript"/>
        </w:rPr>
        <w:t xml:space="preserve">                    T[x(B(U))] = T[x(B(D))][B(F)](0, 80),</w:t>
      </w:r>
    </w:p>
    <w:p w14:paraId="685F75C9" w14:textId="502B7AC2" w:rsidR="0091086C" w:rsidRPr="00074BB4" w:rsidRDefault="00130176" w:rsidP="00074BB4">
      <w:pPr>
        <w:pStyle w:val="Heading1"/>
        <w:ind w:hanging="720"/>
        <w:rPr>
          <w:vertAlign w:val="subscript"/>
        </w:rPr>
      </w:pPr>
      <w:r w:rsidRPr="00074BB4">
        <w:rPr>
          <w:vertAlign w:val="subscript"/>
        </w:rPr>
        <w:t xml:space="preserve">                    T[hN(T[x(B(A))] || T[x(B(L))], T[x(B(N))] % 10 + 2)] = hN(T[x(B(S))] || T[x(B(H))], T[x(B(E))] % 10 + 1);</w:t>
      </w:r>
    </w:p>
    <w:p w14:paraId="313686D3" w14:textId="42264B65" w:rsidR="0091086C" w:rsidRPr="00074BB4" w:rsidRDefault="00130176" w:rsidP="00074BB4">
      <w:pPr>
        <w:pStyle w:val="Heading1"/>
        <w:ind w:hanging="720"/>
        <w:rPr>
          <w:vertAlign w:val="subscript"/>
        </w:rPr>
      </w:pPr>
      <w:r w:rsidRPr="00074BB4">
        <w:rPr>
          <w:vertAlign w:val="subscript"/>
        </w:rPr>
        <w:t xml:space="preserve">                T[x(B(S))] &amp;&amp; (T[x(B(V))] = T[x(B(W))][B(F)](0, 80)),</w:t>
      </w:r>
    </w:p>
    <w:p w14:paraId="13DF0839" w14:textId="436641A2" w:rsidR="0091086C" w:rsidRPr="00074BB4" w:rsidRDefault="00130176" w:rsidP="00074BB4">
      <w:pPr>
        <w:pStyle w:val="Heading1"/>
        <w:ind w:hanging="720"/>
        <w:rPr>
          <w:vertAlign w:val="subscript"/>
        </w:rPr>
      </w:pPr>
      <w:r w:rsidRPr="00074BB4">
        <w:rPr>
          <w:vertAlign w:val="subscript"/>
        </w:rPr>
        <w:t xml:space="preserve">                T[x(B(P))] = dU,</w:t>
      </w:r>
    </w:p>
    <w:p w14:paraId="6E4B35B1" w14:textId="63CF33C8" w:rsidR="0091086C" w:rsidRPr="00074BB4" w:rsidRDefault="00130176" w:rsidP="00074BB4">
      <w:pPr>
        <w:pStyle w:val="Heading1"/>
        <w:ind w:hanging="720"/>
        <w:rPr>
          <w:vertAlign w:val="subscript"/>
        </w:rPr>
      </w:pPr>
      <w:r w:rsidRPr="00074BB4">
        <w:rPr>
          <w:vertAlign w:val="subscript"/>
        </w:rPr>
        <w:t xml:space="preserve">                T[x(B(M))] &amp;&amp; (T[x(B(M))] = PARSEiNT(T[x(B(G))]) || 0);</w:t>
      </w:r>
    </w:p>
    <w:p w14:paraId="5657AFF9" w14:textId="385E2CBD" w:rsidR="0091086C" w:rsidRPr="00074BB4" w:rsidRDefault="00130176" w:rsidP="00074BB4">
      <w:pPr>
        <w:pStyle w:val="Heading1"/>
        <w:ind w:hanging="720"/>
        <w:rPr>
          <w:vertAlign w:val="subscript"/>
        </w:rPr>
      </w:pPr>
      <w:r w:rsidRPr="00074BB4">
        <w:rPr>
          <w:vertAlign w:val="subscript"/>
        </w:rPr>
        <w:t xml:space="preserve">                VAR b = eR((lR(_R[WE]) || "")[B(f)](","), 2)</w:t>
      </w:r>
    </w:p>
    <w:p w14:paraId="7D06DA37" w14:textId="33963653" w:rsidR="0091086C" w:rsidRPr="00074BB4" w:rsidRDefault="00130176" w:rsidP="00074BB4">
      <w:pPr>
        <w:pStyle w:val="Heading1"/>
        <w:ind w:hanging="720"/>
        <w:rPr>
          <w:vertAlign w:val="subscript"/>
        </w:rPr>
      </w:pPr>
      <w:r w:rsidRPr="00074BB4">
        <w:rPr>
          <w:vertAlign w:val="subscript"/>
        </w:rPr>
        <w:t xml:space="preserve">                  , c = b[0]</w:t>
      </w:r>
    </w:p>
    <w:p w14:paraId="0AEE6C5D" w14:textId="65F84214" w:rsidR="0091086C" w:rsidRPr="00074BB4" w:rsidRDefault="00130176" w:rsidP="00074BB4">
      <w:pPr>
        <w:pStyle w:val="Heading1"/>
        <w:ind w:hanging="720"/>
        <w:rPr>
          <w:vertAlign w:val="subscript"/>
        </w:rPr>
      </w:pPr>
      <w:r w:rsidRPr="00074BB4">
        <w:rPr>
          <w:vertAlign w:val="subscript"/>
        </w:rPr>
        <w:t xml:space="preserve">                  , t = b[1];</w:t>
      </w:r>
    </w:p>
    <w:p w14:paraId="77BFF357" w14:textId="663A8497" w:rsidR="0091086C" w:rsidRPr="00074BB4" w:rsidRDefault="00130176" w:rsidP="00074BB4">
      <w:pPr>
        <w:pStyle w:val="Heading1"/>
        <w:ind w:hanging="720"/>
        <w:rPr>
          <w:vertAlign w:val="subscript"/>
        </w:rPr>
      </w:pPr>
      <w:r w:rsidRPr="00074BB4">
        <w:rPr>
          <w:vertAlign w:val="subscript"/>
        </w:rPr>
        <w:t xml:space="preserve">                c &amp;&amp; (T[x(B(Y))] = (t || "")[B(j)](0, 40)),</w:t>
      </w:r>
    </w:p>
    <w:p w14:paraId="19E73C5B" w14:textId="33D944EF" w:rsidR="0091086C" w:rsidRPr="00074BB4" w:rsidRDefault="00130176" w:rsidP="00074BB4">
      <w:pPr>
        <w:pStyle w:val="Heading1"/>
        <w:ind w:hanging="720"/>
        <w:rPr>
          <w:vertAlign w:val="subscript"/>
        </w:rPr>
      </w:pPr>
      <w:r w:rsidRPr="00074BB4">
        <w:rPr>
          <w:vertAlign w:val="subscript"/>
        </w:rPr>
        <w:t xml:space="preserve">                T[x(B(a))] = lU</w:t>
      </w:r>
    </w:p>
    <w:p w14:paraId="57032A53" w14:textId="0A149CE3" w:rsidR="0091086C" w:rsidRPr="00074BB4" w:rsidRDefault="00130176" w:rsidP="00074BB4">
      <w:pPr>
        <w:pStyle w:val="Heading1"/>
        <w:ind w:hanging="720"/>
        <w:rPr>
          <w:vertAlign w:val="subscript"/>
        </w:rPr>
      </w:pPr>
      <w:r w:rsidRPr="00074BB4">
        <w:rPr>
          <w:vertAlign w:val="subscript"/>
        </w:rPr>
        <w:t xml:space="preserve">            } CATCH (T) {}</w:t>
      </w:r>
    </w:p>
    <w:p w14:paraId="2F7BA5FE" w14:textId="7026A0CA" w:rsidR="0091086C" w:rsidRPr="00074BB4" w:rsidRDefault="00130176" w:rsidP="00074BB4">
      <w:pPr>
        <w:pStyle w:val="Heading1"/>
        <w:ind w:hanging="720"/>
        <w:rPr>
          <w:vertAlign w:val="subscript"/>
        </w:rPr>
      </w:pPr>
      <w:r w:rsidRPr="00074BB4">
        <w:rPr>
          <w:vertAlign w:val="subscript"/>
        </w:rPr>
        <w:t xml:space="preserve">        }</w:t>
      </w:r>
    </w:p>
    <w:p w14:paraId="359BD412" w14:textId="558A9FE6" w:rsidR="0091086C" w:rsidRPr="00074BB4" w:rsidRDefault="00130176" w:rsidP="00074BB4">
      <w:pPr>
        <w:pStyle w:val="Heading1"/>
        <w:ind w:hanging="720"/>
        <w:rPr>
          <w:vertAlign w:val="subscript"/>
        </w:rPr>
      </w:pPr>
      <w:r w:rsidRPr="00074BB4">
        <w:rPr>
          <w:vertAlign w:val="subscript"/>
        </w:rPr>
        <w:t xml:space="preserve">        FUNCTION QI(T) {</w:t>
      </w:r>
    </w:p>
    <w:p w14:paraId="3623855D" w14:textId="234FDB15" w:rsidR="0091086C" w:rsidRPr="00074BB4" w:rsidRDefault="00130176" w:rsidP="00074BB4">
      <w:pPr>
        <w:pStyle w:val="Heading1"/>
        <w:ind w:hanging="720"/>
        <w:rPr>
          <w:vertAlign w:val="subscript"/>
        </w:rPr>
      </w:pPr>
      <w:r w:rsidRPr="00074BB4">
        <w:rPr>
          <w:vertAlign w:val="subscript"/>
        </w:rPr>
        <w:t xml:space="preserve">            VAR N = 639</w:t>
      </w:r>
    </w:p>
    <w:p w14:paraId="0BC01DED" w14:textId="5ED1F550" w:rsidR="0091086C" w:rsidRPr="00074BB4" w:rsidRDefault="00130176" w:rsidP="00074BB4">
      <w:pPr>
        <w:pStyle w:val="Heading1"/>
        <w:ind w:hanging="720"/>
        <w:rPr>
          <w:vertAlign w:val="subscript"/>
        </w:rPr>
      </w:pPr>
      <w:r w:rsidRPr="00074BB4">
        <w:rPr>
          <w:vertAlign w:val="subscript"/>
        </w:rPr>
        <w:t xml:space="preserve">              , E = 536</w:t>
      </w:r>
    </w:p>
    <w:p w14:paraId="6448B81B" w14:textId="65EC8579" w:rsidR="0091086C" w:rsidRPr="00074BB4" w:rsidRDefault="00130176" w:rsidP="00074BB4">
      <w:pPr>
        <w:pStyle w:val="Heading1"/>
        <w:ind w:hanging="720"/>
        <w:rPr>
          <w:vertAlign w:val="subscript"/>
        </w:rPr>
      </w:pPr>
      <w:r w:rsidRPr="00074BB4">
        <w:rPr>
          <w:vertAlign w:val="subscript"/>
        </w:rPr>
        <w:t xml:space="preserve">              , R = 468</w:t>
      </w:r>
    </w:p>
    <w:p w14:paraId="54CBC7B0" w14:textId="6F7CD54E" w:rsidR="0091086C" w:rsidRPr="00074BB4" w:rsidRDefault="00130176" w:rsidP="00074BB4">
      <w:pPr>
        <w:pStyle w:val="Heading1"/>
        <w:ind w:hanging="720"/>
        <w:rPr>
          <w:vertAlign w:val="subscript"/>
        </w:rPr>
      </w:pPr>
      <w:r w:rsidRPr="00074BB4">
        <w:rPr>
          <w:vertAlign w:val="subscript"/>
        </w:rPr>
        <w:t xml:space="preserve">              , I = 662</w:t>
      </w:r>
    </w:p>
    <w:p w14:paraId="28B889A6" w14:textId="36647C02" w:rsidR="0091086C" w:rsidRPr="00074BB4" w:rsidRDefault="00130176" w:rsidP="00074BB4">
      <w:pPr>
        <w:pStyle w:val="Heading1"/>
        <w:ind w:hanging="720"/>
        <w:rPr>
          <w:vertAlign w:val="subscript"/>
        </w:rPr>
      </w:pPr>
      <w:r w:rsidRPr="00074BB4">
        <w:rPr>
          <w:vertAlign w:val="subscript"/>
        </w:rPr>
        <w:t xml:space="preserve">              , A = 461</w:t>
      </w:r>
    </w:p>
    <w:p w14:paraId="4A856F8F" w14:textId="4C210949" w:rsidR="0091086C" w:rsidRPr="00074BB4" w:rsidRDefault="00130176" w:rsidP="00074BB4">
      <w:pPr>
        <w:pStyle w:val="Heading1"/>
        <w:ind w:hanging="720"/>
        <w:rPr>
          <w:vertAlign w:val="subscript"/>
        </w:rPr>
      </w:pPr>
      <w:r w:rsidRPr="00074BB4">
        <w:rPr>
          <w:vertAlign w:val="subscript"/>
        </w:rPr>
        <w:t xml:space="preserve">              , O = 693</w:t>
      </w:r>
    </w:p>
    <w:p w14:paraId="7C159B02" w14:textId="5C1C24E9" w:rsidR="0091086C" w:rsidRPr="00074BB4" w:rsidRDefault="00130176" w:rsidP="00074BB4">
      <w:pPr>
        <w:pStyle w:val="Heading1"/>
        <w:ind w:hanging="720"/>
        <w:rPr>
          <w:vertAlign w:val="subscript"/>
        </w:rPr>
      </w:pPr>
      <w:r w:rsidRPr="00074BB4">
        <w:rPr>
          <w:vertAlign w:val="subscript"/>
        </w:rPr>
        <w:t xml:space="preserve">              , U = 632</w:t>
      </w:r>
    </w:p>
    <w:p w14:paraId="63E8A8AA" w14:textId="0951A6CC" w:rsidR="0091086C" w:rsidRPr="00074BB4" w:rsidRDefault="00130176" w:rsidP="00074BB4">
      <w:pPr>
        <w:pStyle w:val="Heading1"/>
        <w:ind w:hanging="720"/>
        <w:rPr>
          <w:vertAlign w:val="subscript"/>
        </w:rPr>
      </w:pPr>
      <w:r w:rsidRPr="00074BB4">
        <w:rPr>
          <w:vertAlign w:val="subscript"/>
        </w:rPr>
        <w:t xml:space="preserve">              , D = 486</w:t>
      </w:r>
    </w:p>
    <w:p w14:paraId="6F9B7538" w14:textId="596C4B88" w:rsidR="0091086C" w:rsidRPr="00074BB4" w:rsidRDefault="00130176" w:rsidP="00074BB4">
      <w:pPr>
        <w:pStyle w:val="Heading1"/>
        <w:ind w:hanging="720"/>
        <w:rPr>
          <w:vertAlign w:val="subscript"/>
        </w:rPr>
      </w:pPr>
      <w:r w:rsidRPr="00074BB4">
        <w:rPr>
          <w:vertAlign w:val="subscript"/>
        </w:rPr>
        <w:t xml:space="preserve">              , L = 404</w:t>
      </w:r>
    </w:p>
    <w:p w14:paraId="39ECE206" w14:textId="070DC97F" w:rsidR="0091086C" w:rsidRPr="00074BB4" w:rsidRDefault="00130176" w:rsidP="00074BB4">
      <w:pPr>
        <w:pStyle w:val="Heading1"/>
        <w:ind w:hanging="720"/>
        <w:rPr>
          <w:vertAlign w:val="subscript"/>
        </w:rPr>
      </w:pPr>
      <w:r w:rsidRPr="00074BB4">
        <w:rPr>
          <w:vertAlign w:val="subscript"/>
        </w:rPr>
        <w:t xml:space="preserve">              , S = 443</w:t>
      </w:r>
    </w:p>
    <w:p w14:paraId="4FA7E39C" w14:textId="5AE42A5A" w:rsidR="0091086C" w:rsidRPr="00074BB4" w:rsidRDefault="00130176" w:rsidP="00074BB4">
      <w:pPr>
        <w:pStyle w:val="Heading1"/>
        <w:ind w:hanging="720"/>
        <w:rPr>
          <w:vertAlign w:val="subscript"/>
        </w:rPr>
      </w:pPr>
      <w:r w:rsidRPr="00074BB4">
        <w:rPr>
          <w:vertAlign w:val="subscript"/>
        </w:rPr>
        <w:t xml:space="preserve">              , H = 443</w:t>
      </w:r>
    </w:p>
    <w:p w14:paraId="76D3B2EE" w14:textId="02FC6D2D" w:rsidR="0091086C" w:rsidRPr="00074BB4" w:rsidRDefault="00130176" w:rsidP="00074BB4">
      <w:pPr>
        <w:pStyle w:val="Heading1"/>
        <w:ind w:hanging="720"/>
        <w:rPr>
          <w:vertAlign w:val="subscript"/>
        </w:rPr>
      </w:pPr>
      <w:r w:rsidRPr="00074BB4">
        <w:rPr>
          <w:vertAlign w:val="subscript"/>
        </w:rPr>
        <w:t xml:space="preserve">              , V = 618</w:t>
      </w:r>
    </w:p>
    <w:p w14:paraId="32845DCE" w14:textId="5E3C74D7" w:rsidR="0091086C" w:rsidRPr="00074BB4" w:rsidRDefault="00130176" w:rsidP="00074BB4">
      <w:pPr>
        <w:pStyle w:val="Heading1"/>
        <w:ind w:hanging="720"/>
        <w:rPr>
          <w:vertAlign w:val="subscript"/>
        </w:rPr>
      </w:pPr>
      <w:r w:rsidRPr="00074BB4">
        <w:rPr>
          <w:vertAlign w:val="subscript"/>
        </w:rPr>
        <w:t xml:space="preserve">              , W = 456</w:t>
      </w:r>
    </w:p>
    <w:p w14:paraId="1B0F7FBB" w14:textId="56BE303F" w:rsidR="0091086C" w:rsidRPr="00074BB4" w:rsidRDefault="00130176" w:rsidP="00074BB4">
      <w:pPr>
        <w:pStyle w:val="Heading1"/>
        <w:ind w:hanging="720"/>
        <w:rPr>
          <w:vertAlign w:val="subscript"/>
        </w:rPr>
      </w:pPr>
      <w:r w:rsidRPr="00074BB4">
        <w:rPr>
          <w:vertAlign w:val="subscript"/>
        </w:rPr>
        <w:t xml:space="preserve">              , G = 403</w:t>
      </w:r>
    </w:p>
    <w:p w14:paraId="3CA3DEE2" w14:textId="1A2BB344" w:rsidR="0091086C" w:rsidRPr="00074BB4" w:rsidRDefault="00130176" w:rsidP="00074BB4">
      <w:pPr>
        <w:pStyle w:val="Heading1"/>
        <w:ind w:hanging="720"/>
        <w:rPr>
          <w:vertAlign w:val="subscript"/>
        </w:rPr>
      </w:pPr>
      <w:r w:rsidRPr="00074BB4">
        <w:rPr>
          <w:vertAlign w:val="subscript"/>
        </w:rPr>
        <w:t xml:space="preserve">              , Y = 403</w:t>
      </w:r>
    </w:p>
    <w:p w14:paraId="75AA558C" w14:textId="35796C76" w:rsidR="0091086C" w:rsidRPr="00074BB4" w:rsidRDefault="00130176" w:rsidP="00074BB4">
      <w:pPr>
        <w:pStyle w:val="Heading1"/>
        <w:ind w:hanging="720"/>
        <w:rPr>
          <w:vertAlign w:val="subscript"/>
        </w:rPr>
      </w:pPr>
      <w:r w:rsidRPr="00074BB4">
        <w:rPr>
          <w:vertAlign w:val="subscript"/>
        </w:rPr>
        <w:t xml:space="preserve">              , j = 637</w:t>
      </w:r>
    </w:p>
    <w:p w14:paraId="22A0C6B6" w14:textId="3011617E" w:rsidR="0091086C" w:rsidRPr="00074BB4" w:rsidRDefault="00130176" w:rsidP="00074BB4">
      <w:pPr>
        <w:pStyle w:val="Heading1"/>
        <w:ind w:hanging="720"/>
        <w:rPr>
          <w:vertAlign w:val="subscript"/>
        </w:rPr>
      </w:pPr>
      <w:r w:rsidRPr="00074BB4">
        <w:rPr>
          <w:vertAlign w:val="subscript"/>
        </w:rPr>
        <w:t xml:space="preserve">              , B = 705</w:t>
      </w:r>
    </w:p>
    <w:p w14:paraId="0CF3E87F" w14:textId="18A77F23" w:rsidR="0091086C" w:rsidRPr="00074BB4" w:rsidRDefault="00130176" w:rsidP="00074BB4">
      <w:pPr>
        <w:pStyle w:val="Heading1"/>
        <w:ind w:hanging="720"/>
        <w:rPr>
          <w:vertAlign w:val="subscript"/>
        </w:rPr>
      </w:pPr>
      <w:r w:rsidRPr="00074BB4">
        <w:rPr>
          <w:vertAlign w:val="subscript"/>
        </w:rPr>
        <w:t xml:space="preserve">              , x = nI</w:t>
      </w:r>
    </w:p>
    <w:p w14:paraId="042B0258" w14:textId="62F845DF" w:rsidR="0091086C" w:rsidRPr="00074BB4" w:rsidRDefault="00130176" w:rsidP="00074BB4">
      <w:pPr>
        <w:pStyle w:val="Heading1"/>
        <w:ind w:hanging="720"/>
        <w:rPr>
          <w:vertAlign w:val="subscript"/>
        </w:rPr>
      </w:pPr>
      <w:r w:rsidRPr="00074BB4">
        <w:rPr>
          <w:vertAlign w:val="subscript"/>
        </w:rPr>
        <w:t xml:space="preserve">              , b = C;</w:t>
      </w:r>
    </w:p>
    <w:p w14:paraId="010591E9" w14:textId="575776CF" w:rsidR="0091086C" w:rsidRPr="00074BB4" w:rsidRDefault="00130176" w:rsidP="00074BB4">
      <w:pPr>
        <w:pStyle w:val="Heading1"/>
        <w:ind w:hanging="720"/>
        <w:rPr>
          <w:vertAlign w:val="subscript"/>
        </w:rPr>
      </w:pPr>
      <w:r w:rsidRPr="00074BB4">
        <w:rPr>
          <w:vertAlign w:val="subscript"/>
        </w:rPr>
        <w:t xml:space="preserve">            WT(b(x(456))),</w:t>
      </w:r>
    </w:p>
    <w:p w14:paraId="4DBB4400" w14:textId="3006D618" w:rsidR="0091086C" w:rsidRPr="00074BB4" w:rsidRDefault="00130176" w:rsidP="00074BB4">
      <w:pPr>
        <w:pStyle w:val="Heading1"/>
        <w:ind w:hanging="720"/>
        <w:rPr>
          <w:vertAlign w:val="subscript"/>
        </w:rPr>
      </w:pPr>
      <w:r w:rsidRPr="00074BB4">
        <w:rPr>
          <w:vertAlign w:val="subscript"/>
        </w:rPr>
        <w:t xml:space="preserve">            dN(T, b(x(N)), (FUNCTION() {</w:t>
      </w:r>
    </w:p>
    <w:p w14:paraId="242CA239" w14:textId="4BDF7592" w:rsidR="0091086C" w:rsidRPr="00074BB4" w:rsidRDefault="00130176" w:rsidP="00074BB4">
      <w:pPr>
        <w:pStyle w:val="Heading1"/>
        <w:ind w:hanging="720"/>
        <w:rPr>
          <w:vertAlign w:val="subscript"/>
        </w:rPr>
      </w:pPr>
      <w:r w:rsidRPr="00074BB4">
        <w:rPr>
          <w:vertAlign w:val="subscript"/>
        </w:rPr>
        <w:t xml:space="preserve">                VAR T = x;</w:t>
      </w:r>
    </w:p>
    <w:p w14:paraId="5F582B10" w14:textId="74D47D10" w:rsidR="0091086C" w:rsidRPr="00074BB4" w:rsidRDefault="00130176" w:rsidP="00074BB4">
      <w:pPr>
        <w:pStyle w:val="Heading1"/>
        <w:ind w:hanging="720"/>
        <w:rPr>
          <w:vertAlign w:val="subscript"/>
        </w:rPr>
      </w:pPr>
      <w:r w:rsidRPr="00074BB4">
        <w:rPr>
          <w:vertAlign w:val="subscript"/>
        </w:rPr>
        <w:t xml:space="preserve">                RETURN P[T(j)] === P[T(B)] ? 0 : 1</w:t>
      </w:r>
    </w:p>
    <w:p w14:paraId="5478F428" w14:textId="1613E7C6" w:rsidR="0091086C" w:rsidRPr="00074BB4" w:rsidRDefault="00130176" w:rsidP="00074BB4">
      <w:pPr>
        <w:pStyle w:val="Heading1"/>
        <w:ind w:hanging="720"/>
        <w:rPr>
          <w:vertAlign w:val="subscript"/>
        </w:rPr>
      </w:pPr>
      <w:r w:rsidRPr="00074BB4">
        <w:rPr>
          <w:vertAlign w:val="subscript"/>
        </w:rPr>
        <w:t xml:space="preserve">            }</w:t>
      </w:r>
    </w:p>
    <w:p w14:paraId="3F3B7939" w14:textId="2475A191" w:rsidR="0091086C" w:rsidRPr="00074BB4" w:rsidRDefault="00130176" w:rsidP="00074BB4">
      <w:pPr>
        <w:pStyle w:val="Heading1"/>
        <w:ind w:hanging="720"/>
        <w:rPr>
          <w:vertAlign w:val="subscript"/>
        </w:rPr>
      </w:pPr>
      <w:r w:rsidRPr="00074BB4">
        <w:rPr>
          <w:vertAlign w:val="subscript"/>
        </w:rPr>
        <w:t xml:space="preserve">            ), 2),</w:t>
      </w:r>
    </w:p>
    <w:p w14:paraId="67A65F9D" w14:textId="2CA20C00" w:rsidR="0091086C" w:rsidRPr="00074BB4" w:rsidRDefault="00130176" w:rsidP="00074BB4">
      <w:pPr>
        <w:pStyle w:val="Heading1"/>
        <w:ind w:hanging="720"/>
        <w:rPr>
          <w:vertAlign w:val="subscript"/>
        </w:rPr>
      </w:pPr>
      <w:r w:rsidRPr="00074BB4">
        <w:rPr>
          <w:vertAlign w:val="subscript"/>
        </w:rPr>
        <w:t xml:space="preserve">            dN(T, b(x(E)), (FUNCTION() {</w:t>
      </w:r>
    </w:p>
    <w:p w14:paraId="74AEF70E" w14:textId="79562893" w:rsidR="0091086C" w:rsidRPr="00074BB4" w:rsidRDefault="00130176" w:rsidP="00074BB4">
      <w:pPr>
        <w:pStyle w:val="Heading1"/>
        <w:ind w:hanging="720"/>
        <w:rPr>
          <w:vertAlign w:val="subscript"/>
        </w:rPr>
      </w:pPr>
      <w:r w:rsidRPr="00074BB4">
        <w:rPr>
          <w:vertAlign w:val="subscript"/>
        </w:rPr>
        <w:t xml:space="preserve">                VAR T = x;</w:t>
      </w:r>
    </w:p>
    <w:p w14:paraId="7748B8F0" w14:textId="6303943F" w:rsidR="0091086C" w:rsidRPr="00074BB4" w:rsidRDefault="00130176" w:rsidP="00074BB4">
      <w:pPr>
        <w:pStyle w:val="Heading1"/>
        <w:ind w:hanging="720"/>
        <w:rPr>
          <w:vertAlign w:val="subscript"/>
        </w:rPr>
      </w:pPr>
      <w:r w:rsidRPr="00074BB4">
        <w:rPr>
          <w:vertAlign w:val="subscript"/>
        </w:rPr>
        <w:t xml:space="preserve">                RETURN HISTORY &amp;&amp; F(HISTORY[T(G)]) === a &amp;&amp; HISTORY[T(Y)] || -1</w:t>
      </w:r>
    </w:p>
    <w:p w14:paraId="3BEBBBE9" w14:textId="0FBE0255" w:rsidR="0091086C" w:rsidRPr="00074BB4" w:rsidRDefault="00130176" w:rsidP="00074BB4">
      <w:pPr>
        <w:pStyle w:val="Heading1"/>
        <w:ind w:hanging="720"/>
        <w:rPr>
          <w:vertAlign w:val="subscript"/>
        </w:rPr>
      </w:pPr>
      <w:r w:rsidRPr="00074BB4">
        <w:rPr>
          <w:vertAlign w:val="subscript"/>
        </w:rPr>
        <w:t xml:space="preserve">            }</w:t>
      </w:r>
    </w:p>
    <w:p w14:paraId="5D94A2B3" w14:textId="5B17BCF0" w:rsidR="0091086C" w:rsidRPr="00074BB4" w:rsidRDefault="00130176" w:rsidP="00074BB4">
      <w:pPr>
        <w:pStyle w:val="Heading1"/>
        <w:ind w:hanging="720"/>
        <w:rPr>
          <w:vertAlign w:val="subscript"/>
        </w:rPr>
      </w:pPr>
      <w:r w:rsidRPr="00074BB4">
        <w:rPr>
          <w:vertAlign w:val="subscript"/>
        </w:rPr>
        <w:t xml:space="preserve">            ), -1),</w:t>
      </w:r>
    </w:p>
    <w:p w14:paraId="2A328AB0" w14:textId="0B131DA6" w:rsidR="0091086C" w:rsidRPr="00074BB4" w:rsidRDefault="00130176" w:rsidP="00074BB4">
      <w:pPr>
        <w:pStyle w:val="Heading1"/>
        <w:ind w:hanging="720"/>
        <w:rPr>
          <w:vertAlign w:val="subscript"/>
        </w:rPr>
      </w:pPr>
      <w:r w:rsidRPr="00074BB4">
        <w:rPr>
          <w:vertAlign w:val="subscript"/>
        </w:rPr>
        <w:t xml:space="preserve">            T[b(x(R))] = xN(),</w:t>
      </w:r>
    </w:p>
    <w:p w14:paraId="6FFF5DB9" w14:textId="7D4773BD" w:rsidR="0091086C" w:rsidRPr="00074BB4" w:rsidRDefault="00130176" w:rsidP="00074BB4">
      <w:pPr>
        <w:pStyle w:val="Heading1"/>
        <w:ind w:hanging="720"/>
        <w:rPr>
          <w:vertAlign w:val="subscript"/>
        </w:rPr>
      </w:pPr>
      <w:r w:rsidRPr="00074BB4">
        <w:rPr>
          <w:vertAlign w:val="subscript"/>
        </w:rPr>
        <w:t xml:space="preserve">            T[b(x(I))] = XU,</w:t>
      </w:r>
    </w:p>
    <w:p w14:paraId="32BB6F9A" w14:textId="04714FA4" w:rsidR="0091086C" w:rsidRPr="00074BB4" w:rsidRDefault="00130176" w:rsidP="00074BB4">
      <w:pPr>
        <w:pStyle w:val="Heading1"/>
        <w:ind w:hanging="720"/>
        <w:rPr>
          <w:vertAlign w:val="subscript"/>
        </w:rPr>
      </w:pPr>
      <w:r w:rsidRPr="00074BB4">
        <w:rPr>
          <w:vertAlign w:val="subscript"/>
        </w:rPr>
        <w:t xml:space="preserve">            T[b(x(A))] = FUNCTION() {</w:t>
      </w:r>
    </w:p>
    <w:p w14:paraId="5BB54847" w14:textId="154E1E2F" w:rsidR="0091086C" w:rsidRPr="00074BB4" w:rsidRDefault="00130176" w:rsidP="00074BB4">
      <w:pPr>
        <w:pStyle w:val="Heading1"/>
        <w:ind w:hanging="720"/>
        <w:rPr>
          <w:vertAlign w:val="subscript"/>
        </w:rPr>
      </w:pPr>
      <w:r w:rsidRPr="00074BB4">
        <w:rPr>
          <w:vertAlign w:val="subscript"/>
        </w:rPr>
        <w:t xml:space="preserve">                VAR T = {</w:t>
      </w:r>
    </w:p>
    <w:p w14:paraId="54A2A3C2" w14:textId="28F79BA5" w:rsidR="0091086C" w:rsidRPr="00074BB4" w:rsidRDefault="00130176" w:rsidP="00074BB4">
      <w:pPr>
        <w:pStyle w:val="Heading1"/>
        <w:ind w:hanging="720"/>
        <w:rPr>
          <w:vertAlign w:val="subscript"/>
        </w:rPr>
      </w:pPr>
      <w:r w:rsidRPr="00074BB4">
        <w:rPr>
          <w:vertAlign w:val="subscript"/>
        </w:rPr>
        <w:t xml:space="preserve">                    w: 582,</w:t>
      </w:r>
    </w:p>
    <w:p w14:paraId="7E712CC1" w14:textId="266FBBDE" w:rsidR="0091086C" w:rsidRPr="00074BB4" w:rsidRDefault="00130176" w:rsidP="00074BB4">
      <w:pPr>
        <w:pStyle w:val="Heading1"/>
        <w:ind w:hanging="720"/>
        <w:rPr>
          <w:vertAlign w:val="subscript"/>
        </w:rPr>
      </w:pPr>
      <w:r w:rsidRPr="00074BB4">
        <w:rPr>
          <w:vertAlign w:val="subscript"/>
        </w:rPr>
        <w:t xml:space="preserve">                    c: 403,</w:t>
      </w:r>
    </w:p>
    <w:p w14:paraId="56CEDBCD" w14:textId="0076E49B" w:rsidR="0091086C" w:rsidRPr="00074BB4" w:rsidRDefault="00130176" w:rsidP="00074BB4">
      <w:pPr>
        <w:pStyle w:val="Heading1"/>
        <w:ind w:hanging="720"/>
        <w:rPr>
          <w:vertAlign w:val="subscript"/>
        </w:rPr>
      </w:pPr>
      <w:r w:rsidRPr="00074BB4">
        <w:rPr>
          <w:vertAlign w:val="subscript"/>
        </w:rPr>
        <w:t xml:space="preserve">                    y: 410,</w:t>
      </w:r>
    </w:p>
    <w:p w14:paraId="58D332B2" w14:textId="0E073731" w:rsidR="0091086C" w:rsidRPr="00074BB4" w:rsidRDefault="00130176" w:rsidP="00074BB4">
      <w:pPr>
        <w:pStyle w:val="Heading1"/>
        <w:ind w:hanging="720"/>
        <w:rPr>
          <w:vertAlign w:val="subscript"/>
        </w:rPr>
      </w:pPr>
      <w:r w:rsidRPr="00074BB4">
        <w:rPr>
          <w:vertAlign w:val="subscript"/>
        </w:rPr>
        <w:t xml:space="preserve">                    V: 710</w:t>
      </w:r>
    </w:p>
    <w:p w14:paraId="394CADBB" w14:textId="4EB63BE4" w:rsidR="0091086C" w:rsidRPr="00074BB4" w:rsidRDefault="00130176" w:rsidP="00074BB4">
      <w:pPr>
        <w:pStyle w:val="Heading1"/>
        <w:ind w:hanging="720"/>
        <w:rPr>
          <w:vertAlign w:val="subscript"/>
        </w:rPr>
      </w:pPr>
      <w:r w:rsidRPr="00074BB4">
        <w:rPr>
          <w:vertAlign w:val="subscript"/>
        </w:rPr>
        <w:t xml:space="preserve">                }</w:t>
      </w:r>
    </w:p>
    <w:p w14:paraId="4DB1BB52" w14:textId="5222B108" w:rsidR="0091086C" w:rsidRPr="00074BB4" w:rsidRDefault="00130176" w:rsidP="00074BB4">
      <w:pPr>
        <w:pStyle w:val="Heading1"/>
        <w:ind w:hanging="720"/>
        <w:rPr>
          <w:vertAlign w:val="subscript"/>
        </w:rPr>
      </w:pPr>
      <w:r w:rsidRPr="00074BB4">
        <w:rPr>
          <w:vertAlign w:val="subscript"/>
        </w:rPr>
        <w:t xml:space="preserve">                  , N = nI;</w:t>
      </w:r>
    </w:p>
    <w:p w14:paraId="366C1135" w14:textId="3114E21B" w:rsidR="0091086C" w:rsidRPr="00074BB4" w:rsidRDefault="00130176" w:rsidP="00074BB4">
      <w:pPr>
        <w:pStyle w:val="Heading1"/>
        <w:ind w:hanging="720"/>
        <w:rPr>
          <w:vertAlign w:val="subscript"/>
        </w:rPr>
      </w:pPr>
      <w:r w:rsidRPr="00074BB4">
        <w:rPr>
          <w:vertAlign w:val="subscript"/>
        </w:rPr>
        <w:t xml:space="preserve">                VAR E = [];</w:t>
      </w:r>
    </w:p>
    <w:p w14:paraId="6ADCDE9D" w14:textId="053E4CB4" w:rsidR="0091086C" w:rsidRPr="00074BB4" w:rsidRDefault="00130176" w:rsidP="00074BB4">
      <w:pPr>
        <w:pStyle w:val="Heading1"/>
        <w:ind w:hanging="720"/>
        <w:rPr>
          <w:vertAlign w:val="subscript"/>
        </w:rPr>
      </w:pPr>
      <w:r w:rsidRPr="00074BB4">
        <w:rPr>
          <w:vertAlign w:val="subscript"/>
        </w:rPr>
        <w:t xml:space="preserve">                TRY {</w:t>
      </w:r>
    </w:p>
    <w:p w14:paraId="36552E5D" w14:textId="2CCBF6D2" w:rsidR="0091086C" w:rsidRPr="00074BB4" w:rsidRDefault="00130176" w:rsidP="00074BB4">
      <w:pPr>
        <w:pStyle w:val="Heading1"/>
        <w:ind w:hanging="720"/>
        <w:rPr>
          <w:vertAlign w:val="subscript"/>
        </w:rPr>
      </w:pPr>
      <w:r w:rsidRPr="00074BB4">
        <w:rPr>
          <w:vertAlign w:val="subscript"/>
        </w:rPr>
        <w:t xml:space="preserve">                    VAR R = f[N(T.w)];</w:t>
      </w:r>
    </w:p>
    <w:p w14:paraId="7CE06D0A" w14:textId="57B543B2" w:rsidR="0091086C" w:rsidRPr="00074BB4" w:rsidRDefault="00130176" w:rsidP="00074BB4">
      <w:pPr>
        <w:pStyle w:val="Heading1"/>
        <w:ind w:hanging="720"/>
        <w:rPr>
          <w:vertAlign w:val="subscript"/>
        </w:rPr>
      </w:pPr>
      <w:r w:rsidRPr="00074BB4">
        <w:rPr>
          <w:vertAlign w:val="subscript"/>
        </w:rPr>
        <w:t xml:space="preserve">                    IF (f[N(T.w)])</w:t>
      </w:r>
    </w:p>
    <w:p w14:paraId="48C40EDF" w14:textId="04EE9B1B" w:rsidR="0091086C" w:rsidRPr="00074BB4" w:rsidRDefault="00130176" w:rsidP="00074BB4">
      <w:pPr>
        <w:pStyle w:val="Heading1"/>
        <w:ind w:hanging="720"/>
        <w:rPr>
          <w:vertAlign w:val="subscript"/>
        </w:rPr>
      </w:pPr>
      <w:r w:rsidRPr="00074BB4">
        <w:rPr>
          <w:vertAlign w:val="subscript"/>
        </w:rPr>
        <w:t xml:space="preserve">                        FOR (VAR I = 0; I &lt; R[N(T.c)]; I++)</w:t>
      </w:r>
    </w:p>
    <w:p w14:paraId="247B4CC4" w14:textId="1964D729" w:rsidR="0091086C" w:rsidRPr="00074BB4" w:rsidRDefault="00130176" w:rsidP="00074BB4">
      <w:pPr>
        <w:pStyle w:val="Heading1"/>
        <w:ind w:hanging="720"/>
        <w:rPr>
          <w:vertAlign w:val="subscript"/>
        </w:rPr>
      </w:pPr>
      <w:r w:rsidRPr="00074BB4">
        <w:rPr>
          <w:vertAlign w:val="subscript"/>
        </w:rPr>
        <w:t xml:space="preserve">                            R[I] &amp;&amp; R[I] !== N(T.y) &amp;&amp; E[N(T.V)](R[I])</w:t>
      </w:r>
    </w:p>
    <w:p w14:paraId="293CC72F" w14:textId="09A90CA7" w:rsidR="0091086C" w:rsidRPr="00074BB4" w:rsidRDefault="00130176" w:rsidP="00074BB4">
      <w:pPr>
        <w:pStyle w:val="Heading1"/>
        <w:ind w:hanging="720"/>
        <w:rPr>
          <w:vertAlign w:val="subscript"/>
        </w:rPr>
      </w:pPr>
      <w:r w:rsidRPr="00074BB4">
        <w:rPr>
          <w:vertAlign w:val="subscript"/>
        </w:rPr>
        <w:t xml:space="preserve">                } CATCH (T) {}</w:t>
      </w:r>
    </w:p>
    <w:p w14:paraId="1BB21099" w14:textId="6863E1D6" w:rsidR="0091086C" w:rsidRPr="00074BB4" w:rsidRDefault="00130176" w:rsidP="00074BB4">
      <w:pPr>
        <w:pStyle w:val="Heading1"/>
        <w:ind w:hanging="720"/>
        <w:rPr>
          <w:vertAlign w:val="subscript"/>
        </w:rPr>
      </w:pPr>
      <w:r w:rsidRPr="00074BB4">
        <w:rPr>
          <w:vertAlign w:val="subscript"/>
        </w:rPr>
        <w:t xml:space="preserve">                RETURN E</w:t>
      </w:r>
    </w:p>
    <w:p w14:paraId="19336BBE" w14:textId="3B2C47C8" w:rsidR="0091086C" w:rsidRPr="00074BB4" w:rsidRDefault="00130176" w:rsidP="00074BB4">
      <w:pPr>
        <w:pStyle w:val="Heading1"/>
        <w:ind w:hanging="720"/>
        <w:rPr>
          <w:vertAlign w:val="subscript"/>
        </w:rPr>
      </w:pPr>
      <w:r w:rsidRPr="00074BB4">
        <w:rPr>
          <w:vertAlign w:val="subscript"/>
        </w:rPr>
        <w:t xml:space="preserve">            }(),</w:t>
      </w:r>
    </w:p>
    <w:p w14:paraId="64B9074D" w14:textId="709F0A1F" w:rsidR="0091086C" w:rsidRPr="00074BB4" w:rsidRDefault="00130176" w:rsidP="00074BB4">
      <w:pPr>
        <w:pStyle w:val="Heading1"/>
        <w:ind w:hanging="720"/>
        <w:rPr>
          <w:vertAlign w:val="subscript"/>
        </w:rPr>
      </w:pPr>
      <w:r w:rsidRPr="00074BB4">
        <w:rPr>
          <w:vertAlign w:val="subscript"/>
        </w:rPr>
        <w:t xml:space="preserve">            T[b(x(O))] = M[x(U)] ? ENCODEuricOMPONENT(M[x(U)]) : "",</w:t>
      </w:r>
    </w:p>
    <w:p w14:paraId="295A066A" w14:textId="5A3B4983" w:rsidR="0091086C" w:rsidRPr="00074BB4" w:rsidRDefault="00130176" w:rsidP="00074BB4">
      <w:pPr>
        <w:pStyle w:val="Heading1"/>
        <w:ind w:hanging="720"/>
        <w:rPr>
          <w:vertAlign w:val="subscript"/>
        </w:rPr>
      </w:pPr>
      <w:r w:rsidRPr="00074BB4">
        <w:rPr>
          <w:vertAlign w:val="subscript"/>
        </w:rPr>
        <w:t xml:space="preserve">            T[b(x(D))] = P[x(L)](x(S)) || !!P[x(H)],</w:t>
      </w:r>
    </w:p>
    <w:p w14:paraId="7DB4EA7E" w14:textId="60C1FDE9" w:rsidR="0091086C" w:rsidRPr="00074BB4" w:rsidRDefault="00130176" w:rsidP="00074BB4">
      <w:pPr>
        <w:pStyle w:val="Heading1"/>
        <w:ind w:hanging="720"/>
        <w:rPr>
          <w:vertAlign w:val="subscript"/>
        </w:rPr>
      </w:pPr>
      <w:r w:rsidRPr="00074BB4">
        <w:rPr>
          <w:vertAlign w:val="subscript"/>
        </w:rPr>
        <w:t xml:space="preserve">            wU &amp;&amp; (T[b(x(V))] = FUNCTION() {</w:t>
      </w:r>
    </w:p>
    <w:p w14:paraId="2094E9BF" w14:textId="07ACC893" w:rsidR="0091086C" w:rsidRPr="00074BB4" w:rsidRDefault="00130176" w:rsidP="00074BB4">
      <w:pPr>
        <w:pStyle w:val="Heading1"/>
        <w:ind w:hanging="720"/>
        <w:rPr>
          <w:vertAlign w:val="subscript"/>
        </w:rPr>
      </w:pPr>
      <w:r w:rsidRPr="00074BB4">
        <w:rPr>
          <w:vertAlign w:val="subscript"/>
        </w:rPr>
        <w:t xml:space="preserve">                VAR T = {</w:t>
      </w:r>
    </w:p>
    <w:p w14:paraId="0BD8158A" w14:textId="6B579351" w:rsidR="0091086C" w:rsidRPr="00074BB4" w:rsidRDefault="00130176" w:rsidP="00074BB4">
      <w:pPr>
        <w:pStyle w:val="Heading1"/>
        <w:ind w:hanging="720"/>
        <w:rPr>
          <w:vertAlign w:val="subscript"/>
        </w:rPr>
      </w:pPr>
      <w:r w:rsidRPr="00074BB4">
        <w:rPr>
          <w:vertAlign w:val="subscript"/>
        </w:rPr>
        <w:t xml:space="preserve">                    w: 615</w:t>
      </w:r>
    </w:p>
    <w:p w14:paraId="7BBEF7BE" w14:textId="462A690E" w:rsidR="0091086C" w:rsidRPr="00074BB4" w:rsidRDefault="00130176" w:rsidP="00074BB4">
      <w:pPr>
        <w:pStyle w:val="Heading1"/>
        <w:ind w:hanging="720"/>
        <w:rPr>
          <w:vertAlign w:val="subscript"/>
        </w:rPr>
      </w:pPr>
      <w:r w:rsidRPr="00074BB4">
        <w:rPr>
          <w:vertAlign w:val="subscript"/>
        </w:rPr>
        <w:t xml:space="preserve">                }</w:t>
      </w:r>
    </w:p>
    <w:p w14:paraId="68331F18" w14:textId="64EB95D0" w:rsidR="0091086C" w:rsidRPr="00074BB4" w:rsidRDefault="00130176" w:rsidP="00074BB4">
      <w:pPr>
        <w:pStyle w:val="Heading1"/>
        <w:ind w:hanging="720"/>
        <w:rPr>
          <w:vertAlign w:val="subscript"/>
        </w:rPr>
      </w:pPr>
      <w:r w:rsidRPr="00074BB4">
        <w:rPr>
          <w:vertAlign w:val="subscript"/>
        </w:rPr>
        <w:t xml:space="preserve">                  , N = nI;</w:t>
      </w:r>
    </w:p>
    <w:p w14:paraId="0C3CCB4A" w14:textId="58D6A352" w:rsidR="0091086C" w:rsidRPr="00074BB4" w:rsidRDefault="00130176" w:rsidP="00074BB4">
      <w:pPr>
        <w:pStyle w:val="Heading1"/>
        <w:ind w:hanging="720"/>
        <w:rPr>
          <w:vertAlign w:val="subscript"/>
        </w:rPr>
      </w:pPr>
      <w:r w:rsidRPr="00074BB4">
        <w:rPr>
          <w:vertAlign w:val="subscript"/>
        </w:rPr>
        <w:t xml:space="preserve">                TRY {</w:t>
      </w:r>
    </w:p>
    <w:p w14:paraId="134F9B1F" w14:textId="038EF611" w:rsidR="0091086C" w:rsidRPr="00074BB4" w:rsidRDefault="00130176" w:rsidP="00074BB4">
      <w:pPr>
        <w:pStyle w:val="Heading1"/>
        <w:ind w:hanging="720"/>
        <w:rPr>
          <w:vertAlign w:val="subscript"/>
        </w:rPr>
      </w:pPr>
      <w:r w:rsidRPr="00074BB4">
        <w:rPr>
          <w:vertAlign w:val="subscript"/>
        </w:rPr>
        <w:t xml:space="preserve">                    RETURN NULL !== M[N(T.w)](0, 0)</w:t>
      </w:r>
    </w:p>
    <w:p w14:paraId="6FFEA171" w14:textId="1581EED9" w:rsidR="0091086C" w:rsidRPr="00074BB4" w:rsidRDefault="00130176" w:rsidP="00074BB4">
      <w:pPr>
        <w:pStyle w:val="Heading1"/>
        <w:ind w:hanging="720"/>
        <w:rPr>
          <w:vertAlign w:val="subscript"/>
        </w:rPr>
      </w:pPr>
      <w:r w:rsidRPr="00074BB4">
        <w:rPr>
          <w:vertAlign w:val="subscript"/>
        </w:rPr>
        <w:t xml:space="preserve">                } CATCH (T) {</w:t>
      </w:r>
    </w:p>
    <w:p w14:paraId="16845A33" w14:textId="162A94DC" w:rsidR="0091086C" w:rsidRPr="00074BB4" w:rsidRDefault="00130176" w:rsidP="00074BB4">
      <w:pPr>
        <w:pStyle w:val="Heading1"/>
        <w:ind w:hanging="720"/>
        <w:rPr>
          <w:vertAlign w:val="subscript"/>
        </w:rPr>
      </w:pPr>
      <w:r w:rsidRPr="00074BB4">
        <w:rPr>
          <w:vertAlign w:val="subscript"/>
        </w:rPr>
        <w:t xml:space="preserve">                    RETURN !0</w:t>
      </w:r>
    </w:p>
    <w:p w14:paraId="6E850A9A" w14:textId="07AFEC3C" w:rsidR="0091086C" w:rsidRPr="00074BB4" w:rsidRDefault="00130176" w:rsidP="00074BB4">
      <w:pPr>
        <w:pStyle w:val="Heading1"/>
        <w:ind w:hanging="720"/>
        <w:rPr>
          <w:vertAlign w:val="subscript"/>
        </w:rPr>
      </w:pPr>
      <w:r w:rsidRPr="00074BB4">
        <w:rPr>
          <w:vertAlign w:val="subscript"/>
        </w:rPr>
        <w:t xml:space="preserve">                }</w:t>
      </w:r>
    </w:p>
    <w:p w14:paraId="00F49901" w14:textId="29921CFB" w:rsidR="0091086C" w:rsidRPr="00074BB4" w:rsidRDefault="00130176" w:rsidP="00074BB4">
      <w:pPr>
        <w:pStyle w:val="Heading1"/>
        <w:ind w:hanging="720"/>
        <w:rPr>
          <w:vertAlign w:val="subscript"/>
        </w:rPr>
      </w:pPr>
      <w:r w:rsidRPr="00074BB4">
        <w:rPr>
          <w:vertAlign w:val="subscript"/>
        </w:rPr>
        <w:t xml:space="preserve">            }()),</w:t>
      </w:r>
    </w:p>
    <w:p w14:paraId="429E73EF" w14:textId="5F011668" w:rsidR="0091086C" w:rsidRPr="00074BB4" w:rsidRDefault="00130176" w:rsidP="00074BB4">
      <w:pPr>
        <w:pStyle w:val="Heading1"/>
        <w:ind w:hanging="720"/>
        <w:rPr>
          <w:vertAlign w:val="subscript"/>
        </w:rPr>
      </w:pPr>
      <w:r w:rsidRPr="00074BB4">
        <w:rPr>
          <w:vertAlign w:val="subscript"/>
        </w:rPr>
        <w:t xml:space="preserve">            PT(b(x(W)))</w:t>
      </w:r>
    </w:p>
    <w:p w14:paraId="53D276FC" w14:textId="7EEDFD31" w:rsidR="0091086C" w:rsidRPr="00074BB4" w:rsidRDefault="00130176" w:rsidP="00074BB4">
      <w:pPr>
        <w:pStyle w:val="Heading1"/>
        <w:ind w:hanging="720"/>
        <w:rPr>
          <w:vertAlign w:val="subscript"/>
        </w:rPr>
      </w:pPr>
      <w:r w:rsidRPr="00074BB4">
        <w:rPr>
          <w:vertAlign w:val="subscript"/>
        </w:rPr>
        <w:t xml:space="preserve">        }</w:t>
      </w:r>
    </w:p>
    <w:p w14:paraId="4C2B7AB6" w14:textId="18561BD2" w:rsidR="0091086C" w:rsidRPr="00074BB4" w:rsidRDefault="00130176" w:rsidP="00074BB4">
      <w:pPr>
        <w:pStyle w:val="Heading1"/>
        <w:ind w:hanging="720"/>
        <w:rPr>
          <w:vertAlign w:val="subscript"/>
        </w:rPr>
      </w:pPr>
      <w:r w:rsidRPr="00074BB4">
        <w:rPr>
          <w:vertAlign w:val="subscript"/>
        </w:rPr>
        <w:t xml:space="preserve">        FUNCTION kI(T) {</w:t>
      </w:r>
    </w:p>
    <w:p w14:paraId="3B0F77CD" w14:textId="5B5E6028" w:rsidR="0091086C" w:rsidRPr="00074BB4" w:rsidRDefault="00130176" w:rsidP="00074BB4">
      <w:pPr>
        <w:pStyle w:val="Heading1"/>
        <w:ind w:hanging="720"/>
        <w:rPr>
          <w:vertAlign w:val="subscript"/>
        </w:rPr>
      </w:pPr>
      <w:r w:rsidRPr="00074BB4">
        <w:rPr>
          <w:vertAlign w:val="subscript"/>
        </w:rPr>
        <w:t xml:space="preserve">            VAR N, E, R, I, A, O = 499, U = 506, D = 328, L = 349, S = 510, H = 371, V = 636, W = 484, Y = 606, j = 566, a = 535, c = 363, t = 363, s = 554, z = 558, X = 363, e = 334, i = 363, n = nI, r = C;</w:t>
      </w:r>
    </w:p>
    <w:p w14:paraId="5B73CB96" w14:textId="4B32D5B0" w:rsidR="0091086C" w:rsidRPr="00074BB4" w:rsidRDefault="00130176" w:rsidP="00074BB4">
      <w:pPr>
        <w:pStyle w:val="Heading1"/>
        <w:ind w:hanging="720"/>
        <w:rPr>
          <w:vertAlign w:val="subscript"/>
        </w:rPr>
      </w:pPr>
      <w:r w:rsidRPr="00074BB4">
        <w:rPr>
          <w:vertAlign w:val="subscript"/>
        </w:rPr>
        <w:t xml:space="preserve">            WT(r(n(O)));</w:t>
      </w:r>
    </w:p>
    <w:p w14:paraId="04562AB6" w14:textId="4658897E" w:rsidR="0091086C" w:rsidRPr="00074BB4" w:rsidRDefault="00130176" w:rsidP="00074BB4">
      <w:pPr>
        <w:pStyle w:val="Heading1"/>
        <w:ind w:hanging="720"/>
        <w:rPr>
          <w:vertAlign w:val="subscript"/>
        </w:rPr>
      </w:pPr>
      <w:r w:rsidRPr="00074BB4">
        <w:rPr>
          <w:vertAlign w:val="subscript"/>
        </w:rPr>
        <w:t xml:space="preserve">            TRY {</w:t>
      </w:r>
    </w:p>
    <w:p w14:paraId="78B14D33" w14:textId="7C4C4ABD" w:rsidR="0091086C" w:rsidRPr="00074BB4" w:rsidRDefault="00130176" w:rsidP="00074BB4">
      <w:pPr>
        <w:pStyle w:val="Heading1"/>
        <w:ind w:hanging="720"/>
        <w:rPr>
          <w:vertAlign w:val="subscript"/>
        </w:rPr>
      </w:pPr>
      <w:r w:rsidRPr="00074BB4">
        <w:rPr>
          <w:vertAlign w:val="subscript"/>
        </w:rPr>
        <w:t xml:space="preserve">                T[r(n(U))] = FUNCTION() {</w:t>
      </w:r>
    </w:p>
    <w:p w14:paraId="44EB8980" w14:textId="385E3CA4" w:rsidR="0091086C" w:rsidRPr="00074BB4" w:rsidRDefault="00130176" w:rsidP="00074BB4">
      <w:pPr>
        <w:pStyle w:val="Heading1"/>
        <w:ind w:hanging="720"/>
        <w:rPr>
          <w:vertAlign w:val="subscript"/>
        </w:rPr>
      </w:pPr>
      <w:r w:rsidRPr="00074BB4">
        <w:rPr>
          <w:vertAlign w:val="subscript"/>
        </w:rPr>
        <w:t xml:space="preserve">                    VAR T = 232</w:t>
      </w:r>
    </w:p>
    <w:p w14:paraId="1B06C39A" w14:textId="1D99F624" w:rsidR="0091086C" w:rsidRPr="00074BB4" w:rsidRDefault="00130176" w:rsidP="00074BB4">
      <w:pPr>
        <w:pStyle w:val="Heading1"/>
        <w:ind w:hanging="720"/>
        <w:rPr>
          <w:vertAlign w:val="subscript"/>
        </w:rPr>
      </w:pPr>
      <w:r w:rsidRPr="00074BB4">
        <w:rPr>
          <w:vertAlign w:val="subscript"/>
        </w:rPr>
        <w:t xml:space="preserve">                      , N = 216</w:t>
      </w:r>
    </w:p>
    <w:p w14:paraId="6D8AA516" w14:textId="1573F85A" w:rsidR="0091086C" w:rsidRPr="00074BB4" w:rsidRDefault="00130176" w:rsidP="00074BB4">
      <w:pPr>
        <w:pStyle w:val="Heading1"/>
        <w:ind w:hanging="720"/>
        <w:rPr>
          <w:vertAlign w:val="subscript"/>
        </w:rPr>
      </w:pPr>
      <w:r w:rsidRPr="00074BB4">
        <w:rPr>
          <w:vertAlign w:val="subscript"/>
        </w:rPr>
        <w:t xml:space="preserve">                      , E = 232</w:t>
      </w:r>
    </w:p>
    <w:p w14:paraId="7AEC3B65" w14:textId="56AB5CD5" w:rsidR="0091086C" w:rsidRPr="00074BB4" w:rsidRDefault="00130176" w:rsidP="00074BB4">
      <w:pPr>
        <w:pStyle w:val="Heading1"/>
        <w:ind w:hanging="720"/>
        <w:rPr>
          <w:vertAlign w:val="subscript"/>
        </w:rPr>
      </w:pPr>
      <w:r w:rsidRPr="00074BB4">
        <w:rPr>
          <w:vertAlign w:val="subscript"/>
        </w:rPr>
        <w:t xml:space="preserve">                      , R = 232</w:t>
      </w:r>
    </w:p>
    <w:p w14:paraId="53AF7C04" w14:textId="570A751B" w:rsidR="0091086C" w:rsidRPr="00074BB4" w:rsidRDefault="00130176" w:rsidP="00074BB4">
      <w:pPr>
        <w:pStyle w:val="Heading1"/>
        <w:ind w:hanging="720"/>
        <w:rPr>
          <w:vertAlign w:val="subscript"/>
        </w:rPr>
      </w:pPr>
      <w:r w:rsidRPr="00074BB4">
        <w:rPr>
          <w:vertAlign w:val="subscript"/>
        </w:rPr>
        <w:t xml:space="preserve">                      , I = 232</w:t>
      </w:r>
    </w:p>
    <w:p w14:paraId="0E3575B4" w14:textId="4C0629AD" w:rsidR="0091086C" w:rsidRPr="00074BB4" w:rsidRDefault="00130176" w:rsidP="00074BB4">
      <w:pPr>
        <w:pStyle w:val="Heading1"/>
        <w:ind w:hanging="720"/>
        <w:rPr>
          <w:vertAlign w:val="subscript"/>
        </w:rPr>
      </w:pPr>
      <w:r w:rsidRPr="00074BB4">
        <w:rPr>
          <w:vertAlign w:val="subscript"/>
        </w:rPr>
        <w:t xml:space="preserve">                      , A = 241</w:t>
      </w:r>
    </w:p>
    <w:p w14:paraId="33F14279" w14:textId="0DFE6DA3" w:rsidR="0091086C" w:rsidRPr="00074BB4" w:rsidRDefault="00130176" w:rsidP="00074BB4">
      <w:pPr>
        <w:pStyle w:val="Heading1"/>
        <w:ind w:hanging="720"/>
        <w:rPr>
          <w:vertAlign w:val="subscript"/>
        </w:rPr>
      </w:pPr>
      <w:r w:rsidRPr="00074BB4">
        <w:rPr>
          <w:vertAlign w:val="subscript"/>
        </w:rPr>
        <w:t xml:space="preserve">                      , O = 241</w:t>
      </w:r>
    </w:p>
    <w:p w14:paraId="498FEBC1" w14:textId="239A4AB4" w:rsidR="0091086C" w:rsidRPr="00074BB4" w:rsidRDefault="00130176" w:rsidP="00074BB4">
      <w:pPr>
        <w:pStyle w:val="Heading1"/>
        <w:ind w:hanging="720"/>
        <w:rPr>
          <w:vertAlign w:val="subscript"/>
        </w:rPr>
      </w:pPr>
      <w:r w:rsidRPr="00074BB4">
        <w:rPr>
          <w:vertAlign w:val="subscript"/>
        </w:rPr>
        <w:t xml:space="preserve">                      , C = 212</w:t>
      </w:r>
    </w:p>
    <w:p w14:paraId="3154361D" w14:textId="71E809A9" w:rsidR="0091086C" w:rsidRPr="00074BB4" w:rsidRDefault="00130176" w:rsidP="00074BB4">
      <w:pPr>
        <w:pStyle w:val="Heading1"/>
        <w:ind w:hanging="720"/>
        <w:rPr>
          <w:vertAlign w:val="subscript"/>
        </w:rPr>
      </w:pPr>
      <w:r w:rsidRPr="00074BB4">
        <w:rPr>
          <w:vertAlign w:val="subscript"/>
        </w:rPr>
        <w:t xml:space="preserve">                      , U = 220</w:t>
      </w:r>
    </w:p>
    <w:p w14:paraId="06ACB8B3" w14:textId="189B6C5B" w:rsidR="0091086C" w:rsidRPr="00074BB4" w:rsidRDefault="00130176" w:rsidP="00074BB4">
      <w:pPr>
        <w:pStyle w:val="Heading1"/>
        <w:ind w:hanging="720"/>
        <w:rPr>
          <w:vertAlign w:val="subscript"/>
        </w:rPr>
      </w:pPr>
      <w:r w:rsidRPr="00074BB4">
        <w:rPr>
          <w:vertAlign w:val="subscript"/>
        </w:rPr>
        <w:t xml:space="preserve">                      , D = 232</w:t>
      </w:r>
    </w:p>
    <w:p w14:paraId="2B366D6A" w14:textId="02769538" w:rsidR="0091086C" w:rsidRPr="00074BB4" w:rsidRDefault="00130176" w:rsidP="00074BB4">
      <w:pPr>
        <w:pStyle w:val="Heading1"/>
        <w:ind w:hanging="720"/>
        <w:rPr>
          <w:vertAlign w:val="subscript"/>
        </w:rPr>
      </w:pPr>
      <w:r w:rsidRPr="00074BB4">
        <w:rPr>
          <w:vertAlign w:val="subscript"/>
        </w:rPr>
        <w:t xml:space="preserve">                      , L = 232</w:t>
      </w:r>
    </w:p>
    <w:p w14:paraId="621052CC" w14:textId="3A589695" w:rsidR="0091086C" w:rsidRPr="00074BB4" w:rsidRDefault="00130176" w:rsidP="00074BB4">
      <w:pPr>
        <w:pStyle w:val="Heading1"/>
        <w:ind w:hanging="720"/>
        <w:rPr>
          <w:vertAlign w:val="subscript"/>
        </w:rPr>
      </w:pPr>
      <w:r w:rsidRPr="00074BB4">
        <w:rPr>
          <w:vertAlign w:val="subscript"/>
        </w:rPr>
        <w:t xml:space="preserve">                      , S = TI</w:t>
      </w:r>
    </w:p>
    <w:p w14:paraId="27454D67" w14:textId="50B971D7" w:rsidR="0091086C" w:rsidRPr="00074BB4" w:rsidRDefault="00130176" w:rsidP="00074BB4">
      <w:pPr>
        <w:pStyle w:val="Heading1"/>
        <w:ind w:hanging="720"/>
        <w:rPr>
          <w:vertAlign w:val="subscript"/>
        </w:rPr>
      </w:pPr>
      <w:r w:rsidRPr="00074BB4">
        <w:rPr>
          <w:vertAlign w:val="subscript"/>
        </w:rPr>
        <w:t xml:space="preserve">                      , H = "";</w:t>
      </w:r>
    </w:p>
    <w:p w14:paraId="28B73479" w14:textId="476FD54E" w:rsidR="0091086C" w:rsidRPr="00074BB4" w:rsidRDefault="00130176" w:rsidP="00074BB4">
      <w:pPr>
        <w:pStyle w:val="Heading1"/>
        <w:ind w:hanging="720"/>
        <w:rPr>
          <w:vertAlign w:val="subscript"/>
        </w:rPr>
      </w:pPr>
      <w:r w:rsidRPr="00074BB4">
        <w:rPr>
          <w:vertAlign w:val="subscript"/>
        </w:rPr>
        <w:t xml:space="preserve">                    IF (!AI)</w:t>
      </w:r>
    </w:p>
    <w:p w14:paraId="1764C772" w14:textId="2AA2A259" w:rsidR="0091086C" w:rsidRPr="00074BB4" w:rsidRDefault="00130176" w:rsidP="00074BB4">
      <w:pPr>
        <w:pStyle w:val="Heading1"/>
        <w:ind w:hanging="720"/>
        <w:rPr>
          <w:vertAlign w:val="subscript"/>
        </w:rPr>
      </w:pPr>
      <w:r w:rsidRPr="00074BB4">
        <w:rPr>
          <w:vertAlign w:val="subscript"/>
        </w:rPr>
        <w:t xml:space="preserve">                        RETURN H;</w:t>
      </w:r>
    </w:p>
    <w:p w14:paraId="104430D1" w14:textId="3CE8AF5A" w:rsidR="0091086C" w:rsidRPr="00074BB4" w:rsidRDefault="00130176" w:rsidP="00074BB4">
      <w:pPr>
        <w:pStyle w:val="Heading1"/>
        <w:ind w:hanging="720"/>
        <w:rPr>
          <w:vertAlign w:val="subscript"/>
        </w:rPr>
      </w:pPr>
      <w:r w:rsidRPr="00074BB4">
        <w:rPr>
          <w:vertAlign w:val="subscript"/>
        </w:rPr>
        <w:t xml:space="preserve">                    FOR (VAR V = 0, W = 0; W &lt; UI[S(T)]; W++)</w:t>
      </w:r>
    </w:p>
    <w:p w14:paraId="23117195" w14:textId="07445680" w:rsidR="0091086C" w:rsidRPr="00074BB4" w:rsidRDefault="00130176" w:rsidP="00074BB4">
      <w:pPr>
        <w:pStyle w:val="Heading1"/>
        <w:ind w:hanging="720"/>
        <w:rPr>
          <w:vertAlign w:val="subscript"/>
        </w:rPr>
      </w:pPr>
      <w:r w:rsidRPr="00074BB4">
        <w:rPr>
          <w:vertAlign w:val="subscript"/>
        </w:rPr>
        <w:t xml:space="preserve">                        TRY {</w:t>
      </w:r>
    </w:p>
    <w:p w14:paraId="6F3F28AF" w14:textId="03248D91" w:rsidR="0091086C" w:rsidRPr="00074BB4" w:rsidRDefault="00130176" w:rsidP="00074BB4">
      <w:pPr>
        <w:pStyle w:val="Heading1"/>
        <w:ind w:hanging="720"/>
        <w:rPr>
          <w:vertAlign w:val="subscript"/>
        </w:rPr>
      </w:pPr>
      <w:r w:rsidRPr="00074BB4">
        <w:rPr>
          <w:vertAlign w:val="subscript"/>
        </w:rPr>
        <w:t xml:space="preserve">                            V += (AI[UI[W]][S(N)] + "")[S(E)]</w:t>
      </w:r>
    </w:p>
    <w:p w14:paraId="6508AD52" w14:textId="3805283E" w:rsidR="0091086C" w:rsidRPr="00074BB4" w:rsidRDefault="00130176" w:rsidP="00074BB4">
      <w:pPr>
        <w:pStyle w:val="Heading1"/>
        <w:ind w:hanging="720"/>
        <w:rPr>
          <w:vertAlign w:val="subscript"/>
        </w:rPr>
      </w:pPr>
      <w:r w:rsidRPr="00074BB4">
        <w:rPr>
          <w:vertAlign w:val="subscript"/>
        </w:rPr>
        <w:t xml:space="preserve">                        } CATCH (T) {}</w:t>
      </w:r>
    </w:p>
    <w:p w14:paraId="18EE046C" w14:textId="5C5A713E" w:rsidR="0091086C" w:rsidRPr="00074BB4" w:rsidRDefault="00130176" w:rsidP="00074BB4">
      <w:pPr>
        <w:pStyle w:val="Heading1"/>
        <w:ind w:hanging="720"/>
        <w:rPr>
          <w:vertAlign w:val="subscript"/>
        </w:rPr>
      </w:pPr>
      <w:r w:rsidRPr="00074BB4">
        <w:rPr>
          <w:vertAlign w:val="subscript"/>
        </w:rPr>
        <w:t xml:space="preserve">                    H += V + RI;</w:t>
      </w:r>
    </w:p>
    <w:p w14:paraId="7E2C70B5" w14:textId="555D5264" w:rsidR="0091086C" w:rsidRPr="00074BB4" w:rsidRDefault="00130176" w:rsidP="00074BB4">
      <w:pPr>
        <w:pStyle w:val="Heading1"/>
        <w:ind w:hanging="720"/>
        <w:rPr>
          <w:vertAlign w:val="subscript"/>
        </w:rPr>
      </w:pPr>
      <w:r w:rsidRPr="00074BB4">
        <w:rPr>
          <w:vertAlign w:val="subscript"/>
        </w:rPr>
        <w:t xml:space="preserve">                    TRY {</w:t>
      </w:r>
    </w:p>
    <w:p w14:paraId="09ECC8EB" w14:textId="33A8D66B" w:rsidR="0091086C" w:rsidRPr="00074BB4" w:rsidRDefault="00130176" w:rsidP="00074BB4">
      <w:pPr>
        <w:pStyle w:val="Heading1"/>
        <w:ind w:hanging="720"/>
        <w:rPr>
          <w:vertAlign w:val="subscript"/>
        </w:rPr>
      </w:pPr>
      <w:r w:rsidRPr="00074BB4">
        <w:rPr>
          <w:vertAlign w:val="subscript"/>
        </w:rPr>
        <w:t xml:space="preserve">                        AI[HI][GI](0)</w:t>
      </w:r>
    </w:p>
    <w:p w14:paraId="5BE487E8" w14:textId="1C1C8AAC" w:rsidR="0091086C" w:rsidRPr="00074BB4" w:rsidRDefault="00130176" w:rsidP="00074BB4">
      <w:pPr>
        <w:pStyle w:val="Heading1"/>
        <w:ind w:hanging="720"/>
        <w:rPr>
          <w:vertAlign w:val="subscript"/>
        </w:rPr>
      </w:pPr>
      <w:r w:rsidRPr="00074BB4">
        <w:rPr>
          <w:vertAlign w:val="subscript"/>
        </w:rPr>
        <w:t xml:space="preserve">                    } CATCH (T) {</w:t>
      </w:r>
    </w:p>
    <w:p w14:paraId="693EB362" w14:textId="4C48D18D" w:rsidR="0091086C" w:rsidRPr="00074BB4" w:rsidRDefault="00130176" w:rsidP="00074BB4">
      <w:pPr>
        <w:pStyle w:val="Heading1"/>
        <w:ind w:hanging="720"/>
        <w:rPr>
          <w:vertAlign w:val="subscript"/>
        </w:rPr>
      </w:pPr>
      <w:r w:rsidRPr="00074BB4">
        <w:rPr>
          <w:vertAlign w:val="subscript"/>
        </w:rPr>
        <w:t xml:space="preserve">                        H += (T + "")[S(R)] + RI</w:t>
      </w:r>
    </w:p>
    <w:p w14:paraId="2574AA38" w14:textId="18563D29" w:rsidR="0091086C" w:rsidRPr="00074BB4" w:rsidRDefault="00130176" w:rsidP="00074BB4">
      <w:pPr>
        <w:pStyle w:val="Heading1"/>
        <w:ind w:hanging="720"/>
        <w:rPr>
          <w:vertAlign w:val="subscript"/>
        </w:rPr>
      </w:pPr>
      <w:r w:rsidRPr="00074BB4">
        <w:rPr>
          <w:vertAlign w:val="subscript"/>
        </w:rPr>
        <w:t xml:space="preserve">                    }</w:t>
      </w:r>
    </w:p>
    <w:p w14:paraId="07B2E43D" w14:textId="0712E791" w:rsidR="0091086C" w:rsidRPr="00074BB4" w:rsidRDefault="00130176" w:rsidP="00074BB4">
      <w:pPr>
        <w:pStyle w:val="Heading1"/>
        <w:ind w:hanging="720"/>
        <w:rPr>
          <w:vertAlign w:val="subscript"/>
        </w:rPr>
      </w:pPr>
      <w:r w:rsidRPr="00074BB4">
        <w:rPr>
          <w:vertAlign w:val="subscript"/>
        </w:rPr>
        <w:t xml:space="preserve">                    TRY {</w:t>
      </w:r>
    </w:p>
    <w:p w14:paraId="74EAACFB" w14:textId="6E2E4021" w:rsidR="0091086C" w:rsidRPr="00074BB4" w:rsidRDefault="00130176" w:rsidP="00074BB4">
      <w:pPr>
        <w:pStyle w:val="Heading1"/>
        <w:ind w:hanging="720"/>
        <w:rPr>
          <w:vertAlign w:val="subscript"/>
        </w:rPr>
      </w:pPr>
      <w:r w:rsidRPr="00074BB4">
        <w:rPr>
          <w:vertAlign w:val="subscript"/>
        </w:rPr>
        <w:t xml:space="preserve">                        AI[HI][GI]()</w:t>
      </w:r>
    </w:p>
    <w:p w14:paraId="69FB1B8E" w14:textId="02714F6A" w:rsidR="0091086C" w:rsidRPr="00074BB4" w:rsidRDefault="00130176" w:rsidP="00074BB4">
      <w:pPr>
        <w:pStyle w:val="Heading1"/>
        <w:ind w:hanging="720"/>
        <w:rPr>
          <w:vertAlign w:val="subscript"/>
        </w:rPr>
      </w:pPr>
      <w:r w:rsidRPr="00074BB4">
        <w:rPr>
          <w:vertAlign w:val="subscript"/>
        </w:rPr>
        <w:t xml:space="preserve">                    } CATCH (T) {</w:t>
      </w:r>
    </w:p>
    <w:p w14:paraId="615D18E2" w14:textId="3475CECF" w:rsidR="0091086C" w:rsidRPr="00074BB4" w:rsidRDefault="00130176" w:rsidP="00074BB4">
      <w:pPr>
        <w:pStyle w:val="Heading1"/>
        <w:ind w:hanging="720"/>
        <w:rPr>
          <w:vertAlign w:val="subscript"/>
        </w:rPr>
      </w:pPr>
      <w:r w:rsidRPr="00074BB4">
        <w:rPr>
          <w:vertAlign w:val="subscript"/>
        </w:rPr>
        <w:t xml:space="preserve">                        H += (T + "")[S(I)] + RI</w:t>
      </w:r>
    </w:p>
    <w:p w14:paraId="4B90916F" w14:textId="59CF653E" w:rsidR="0091086C" w:rsidRPr="00074BB4" w:rsidRDefault="00130176" w:rsidP="00074BB4">
      <w:pPr>
        <w:pStyle w:val="Heading1"/>
        <w:ind w:hanging="720"/>
        <w:rPr>
          <w:vertAlign w:val="subscript"/>
        </w:rPr>
      </w:pPr>
      <w:r w:rsidRPr="00074BB4">
        <w:rPr>
          <w:vertAlign w:val="subscript"/>
        </w:rPr>
        <w:t xml:space="preserve">                    }</w:t>
      </w:r>
    </w:p>
    <w:p w14:paraId="0428286B" w14:textId="38B13947" w:rsidR="0091086C" w:rsidRPr="00074BB4" w:rsidRDefault="00130176" w:rsidP="00074BB4">
      <w:pPr>
        <w:pStyle w:val="Heading1"/>
        <w:ind w:hanging="720"/>
        <w:rPr>
          <w:vertAlign w:val="subscript"/>
        </w:rPr>
      </w:pPr>
      <w:r w:rsidRPr="00074BB4">
        <w:rPr>
          <w:vertAlign w:val="subscript"/>
        </w:rPr>
        <w:t xml:space="preserve">                    IF (F(f[S(A)]) === B &amp;&amp; 0 === f[S(O)][S(C)](S(U)))</w:t>
      </w:r>
    </w:p>
    <w:p w14:paraId="13A3433A" w14:textId="4CCA4CD0" w:rsidR="0091086C" w:rsidRPr="00074BB4" w:rsidRDefault="00130176" w:rsidP="00074BB4">
      <w:pPr>
        <w:pStyle w:val="Heading1"/>
        <w:ind w:hanging="720"/>
        <w:rPr>
          <w:vertAlign w:val="subscript"/>
        </w:rPr>
      </w:pPr>
      <w:r w:rsidRPr="00074BB4">
        <w:rPr>
          <w:vertAlign w:val="subscript"/>
        </w:rPr>
        <w:t xml:space="preserve">                        TRY {</w:t>
      </w:r>
    </w:p>
    <w:p w14:paraId="7956BDF1" w14:textId="5C736D76" w:rsidR="0091086C" w:rsidRPr="00074BB4" w:rsidRDefault="00130176" w:rsidP="00074BB4">
      <w:pPr>
        <w:pStyle w:val="Heading1"/>
        <w:ind w:hanging="720"/>
        <w:rPr>
          <w:vertAlign w:val="subscript"/>
        </w:rPr>
      </w:pPr>
      <w:r w:rsidRPr="00074BB4">
        <w:rPr>
          <w:vertAlign w:val="subscript"/>
        </w:rPr>
        <w:t xml:space="preserve">                            AI[VI][MI]()</w:t>
      </w:r>
    </w:p>
    <w:p w14:paraId="0FC1B765" w14:textId="20EA5303" w:rsidR="0091086C" w:rsidRPr="00074BB4" w:rsidRDefault="00130176" w:rsidP="00074BB4">
      <w:pPr>
        <w:pStyle w:val="Heading1"/>
        <w:ind w:hanging="720"/>
        <w:rPr>
          <w:vertAlign w:val="subscript"/>
        </w:rPr>
      </w:pPr>
      <w:r w:rsidRPr="00074BB4">
        <w:rPr>
          <w:vertAlign w:val="subscript"/>
        </w:rPr>
        <w:t xml:space="preserve">                        } CATCH (T) {</w:t>
      </w:r>
    </w:p>
    <w:p w14:paraId="15A56673" w14:textId="280BB720" w:rsidR="0091086C" w:rsidRPr="00074BB4" w:rsidRDefault="00130176" w:rsidP="00074BB4">
      <w:pPr>
        <w:pStyle w:val="Heading1"/>
        <w:ind w:hanging="720"/>
        <w:rPr>
          <w:vertAlign w:val="subscript"/>
        </w:rPr>
      </w:pPr>
      <w:r w:rsidRPr="00074BB4">
        <w:rPr>
          <w:vertAlign w:val="subscript"/>
        </w:rPr>
        <w:t xml:space="preserve">                            H += (T + "")[S(D)] + RI</w:t>
      </w:r>
    </w:p>
    <w:p w14:paraId="05580B91" w14:textId="2A907DBD" w:rsidR="0091086C" w:rsidRPr="00074BB4" w:rsidRDefault="00130176" w:rsidP="00074BB4">
      <w:pPr>
        <w:pStyle w:val="Heading1"/>
        <w:ind w:hanging="720"/>
        <w:rPr>
          <w:vertAlign w:val="subscript"/>
        </w:rPr>
      </w:pPr>
      <w:r w:rsidRPr="00074BB4">
        <w:rPr>
          <w:vertAlign w:val="subscript"/>
        </w:rPr>
        <w:t xml:space="preserve">                        }</w:t>
      </w:r>
    </w:p>
    <w:p w14:paraId="1DC07F96" w14:textId="6DABFFF3" w:rsidR="0091086C" w:rsidRPr="00074BB4" w:rsidRDefault="00130176" w:rsidP="00074BB4">
      <w:pPr>
        <w:pStyle w:val="Heading1"/>
        <w:ind w:hanging="720"/>
        <w:rPr>
          <w:vertAlign w:val="subscript"/>
        </w:rPr>
      </w:pPr>
      <w:r w:rsidRPr="00074BB4">
        <w:rPr>
          <w:vertAlign w:val="subscript"/>
        </w:rPr>
        <w:t xml:space="preserve">                    TRY {</w:t>
      </w:r>
    </w:p>
    <w:p w14:paraId="7CEB6306" w14:textId="278D96EB" w:rsidR="0091086C" w:rsidRPr="00074BB4" w:rsidRDefault="00130176" w:rsidP="00074BB4">
      <w:pPr>
        <w:pStyle w:val="Heading1"/>
        <w:ind w:hanging="720"/>
        <w:rPr>
          <w:vertAlign w:val="subscript"/>
        </w:rPr>
      </w:pPr>
      <w:r w:rsidRPr="00074BB4">
        <w:rPr>
          <w:vertAlign w:val="subscript"/>
        </w:rPr>
        <w:t xml:space="preserve">                        AI[HI][WI][PI]()</w:t>
      </w:r>
    </w:p>
    <w:p w14:paraId="6D42CC98" w14:textId="1C0B7289" w:rsidR="0091086C" w:rsidRPr="00074BB4" w:rsidRDefault="00130176" w:rsidP="00074BB4">
      <w:pPr>
        <w:pStyle w:val="Heading1"/>
        <w:ind w:hanging="720"/>
        <w:rPr>
          <w:vertAlign w:val="subscript"/>
        </w:rPr>
      </w:pPr>
      <w:r w:rsidRPr="00074BB4">
        <w:rPr>
          <w:vertAlign w:val="subscript"/>
        </w:rPr>
        <w:t xml:space="preserve">                    } CATCH (T) {</w:t>
      </w:r>
    </w:p>
    <w:p w14:paraId="36AFE751" w14:textId="6DBD54C7" w:rsidR="0091086C" w:rsidRPr="00074BB4" w:rsidRDefault="00130176" w:rsidP="00074BB4">
      <w:pPr>
        <w:pStyle w:val="Heading1"/>
        <w:ind w:hanging="720"/>
        <w:rPr>
          <w:vertAlign w:val="subscript"/>
        </w:rPr>
      </w:pPr>
      <w:r w:rsidRPr="00074BB4">
        <w:rPr>
          <w:vertAlign w:val="subscript"/>
        </w:rPr>
        <w:t xml:space="preserve">                        H += (T + "")[S(L)]</w:t>
      </w:r>
    </w:p>
    <w:p w14:paraId="1549F142" w14:textId="6E323E29" w:rsidR="0091086C" w:rsidRPr="00074BB4" w:rsidRDefault="00130176" w:rsidP="00074BB4">
      <w:pPr>
        <w:pStyle w:val="Heading1"/>
        <w:ind w:hanging="720"/>
        <w:rPr>
          <w:vertAlign w:val="subscript"/>
        </w:rPr>
      </w:pPr>
      <w:r w:rsidRPr="00074BB4">
        <w:rPr>
          <w:vertAlign w:val="subscript"/>
        </w:rPr>
        <w:t xml:space="preserve">                    }</w:t>
      </w:r>
    </w:p>
    <w:p w14:paraId="50B93ADB" w14:textId="278AD1F4" w:rsidR="0091086C" w:rsidRPr="00074BB4" w:rsidRDefault="00130176" w:rsidP="00074BB4">
      <w:pPr>
        <w:pStyle w:val="Heading1"/>
        <w:ind w:hanging="720"/>
        <w:rPr>
          <w:vertAlign w:val="subscript"/>
        </w:rPr>
      </w:pPr>
      <w:r w:rsidRPr="00074BB4">
        <w:rPr>
          <w:vertAlign w:val="subscript"/>
        </w:rPr>
        <w:t xml:space="preserve">                    RETURN H</w:t>
      </w:r>
    </w:p>
    <w:p w14:paraId="6D13C124" w14:textId="4808C7A4" w:rsidR="0091086C" w:rsidRPr="00074BB4" w:rsidRDefault="00130176" w:rsidP="00074BB4">
      <w:pPr>
        <w:pStyle w:val="Heading1"/>
        <w:ind w:hanging="720"/>
        <w:rPr>
          <w:vertAlign w:val="subscript"/>
        </w:rPr>
      </w:pPr>
      <w:r w:rsidRPr="00074BB4">
        <w:rPr>
          <w:vertAlign w:val="subscript"/>
        </w:rPr>
        <w:t xml:space="preserve">                }(),</w:t>
      </w:r>
    </w:p>
    <w:p w14:paraId="29E57D43" w14:textId="09CF45BE" w:rsidR="0091086C" w:rsidRPr="00074BB4" w:rsidRDefault="00130176" w:rsidP="00074BB4">
      <w:pPr>
        <w:pStyle w:val="Heading1"/>
        <w:ind w:hanging="720"/>
        <w:rPr>
          <w:vertAlign w:val="subscript"/>
        </w:rPr>
      </w:pPr>
      <w:r w:rsidRPr="00074BB4">
        <w:rPr>
          <w:vertAlign w:val="subscript"/>
        </w:rPr>
        <w:t xml:space="preserve">                T[r(n(D))] = (N = 232,</w:t>
      </w:r>
    </w:p>
    <w:p w14:paraId="64033E7E" w14:textId="4C5371C3" w:rsidR="0091086C" w:rsidRPr="00074BB4" w:rsidRDefault="00130176" w:rsidP="00074BB4">
      <w:pPr>
        <w:pStyle w:val="Heading1"/>
        <w:ind w:hanging="720"/>
        <w:rPr>
          <w:vertAlign w:val="subscript"/>
        </w:rPr>
      </w:pPr>
      <w:r w:rsidRPr="00074BB4">
        <w:rPr>
          <w:vertAlign w:val="subscript"/>
        </w:rPr>
        <w:t xml:space="preserve">                E = 232,</w:t>
      </w:r>
    </w:p>
    <w:p w14:paraId="6B8148BA" w14:textId="123103AD" w:rsidR="0091086C" w:rsidRPr="00074BB4" w:rsidRDefault="00130176" w:rsidP="00074BB4">
      <w:pPr>
        <w:pStyle w:val="Heading1"/>
        <w:ind w:hanging="720"/>
        <w:rPr>
          <w:vertAlign w:val="subscript"/>
        </w:rPr>
      </w:pPr>
      <w:r w:rsidRPr="00074BB4">
        <w:rPr>
          <w:vertAlign w:val="subscript"/>
        </w:rPr>
        <w:t xml:space="preserve">                R = TI,</w:t>
      </w:r>
    </w:p>
    <w:p w14:paraId="59D0096B" w14:textId="680F82C5" w:rsidR="0091086C" w:rsidRPr="00074BB4" w:rsidRDefault="00130176" w:rsidP="00074BB4">
      <w:pPr>
        <w:pStyle w:val="Heading1"/>
        <w:ind w:hanging="720"/>
        <w:rPr>
          <w:vertAlign w:val="subscript"/>
        </w:rPr>
      </w:pPr>
      <w:r w:rsidRPr="00074BB4">
        <w:rPr>
          <w:vertAlign w:val="subscript"/>
        </w:rPr>
        <w:t xml:space="preserve">                I = P[SI],</w:t>
      </w:r>
    </w:p>
    <w:p w14:paraId="1D0645D5" w14:textId="6E1A3EE4" w:rsidR="0091086C" w:rsidRPr="00074BB4" w:rsidRDefault="00130176" w:rsidP="00074BB4">
      <w:pPr>
        <w:pStyle w:val="Heading1"/>
        <w:ind w:hanging="720"/>
        <w:rPr>
          <w:vertAlign w:val="subscript"/>
        </w:rPr>
      </w:pPr>
      <w:r w:rsidRPr="00074BB4">
        <w:rPr>
          <w:vertAlign w:val="subscript"/>
        </w:rPr>
        <w:t xml:space="preserve">                A = I ? (I + "")[R(N)] : 0,</w:t>
      </w:r>
    </w:p>
    <w:p w14:paraId="14B1CECE" w14:textId="0F1E9B3A" w:rsidR="0091086C" w:rsidRPr="00074BB4" w:rsidRDefault="00130176" w:rsidP="00074BB4">
      <w:pPr>
        <w:pStyle w:val="Heading1"/>
        <w:ind w:hanging="720"/>
        <w:rPr>
          <w:vertAlign w:val="subscript"/>
        </w:rPr>
      </w:pPr>
      <w:r w:rsidRPr="00074BB4">
        <w:rPr>
          <w:vertAlign w:val="subscript"/>
        </w:rPr>
        <w:t xml:space="preserve">                (A += II &amp;&amp; II[LI] ? (II[LI] + "")[R(N)] : 0) + (M &amp;&amp; M[DI] ? (M[DI] + "")[R(E)] : 0)),</w:t>
      </w:r>
    </w:p>
    <w:p w14:paraId="045760D3" w14:textId="3BE80B83" w:rsidR="0091086C" w:rsidRPr="00074BB4" w:rsidRDefault="00130176" w:rsidP="00074BB4">
      <w:pPr>
        <w:pStyle w:val="Heading1"/>
        <w:ind w:hanging="720"/>
        <w:rPr>
          <w:vertAlign w:val="subscript"/>
        </w:rPr>
      </w:pPr>
      <w:r w:rsidRPr="00074BB4">
        <w:rPr>
          <w:vertAlign w:val="subscript"/>
        </w:rPr>
        <w:t xml:space="preserve">                T[r(n(L))] = T[r(n(S))] = !!P[n(H)],</w:t>
      </w:r>
    </w:p>
    <w:p w14:paraId="272A23AB" w14:textId="585E89E8" w:rsidR="0091086C" w:rsidRPr="00074BB4" w:rsidRDefault="00130176" w:rsidP="00074BB4">
      <w:pPr>
        <w:pStyle w:val="Heading1"/>
        <w:ind w:hanging="720"/>
        <w:rPr>
          <w:vertAlign w:val="subscript"/>
        </w:rPr>
      </w:pPr>
      <w:r w:rsidRPr="00074BB4">
        <w:rPr>
          <w:vertAlign w:val="subscript"/>
        </w:rPr>
        <w:t xml:space="preserve">                T[r(n(V))] = T[r(n(W))] = G[FI] + "",</w:t>
      </w:r>
    </w:p>
    <w:p w14:paraId="16A7269F" w14:textId="70DA31D0" w:rsidR="0091086C" w:rsidRPr="00074BB4" w:rsidRDefault="00130176" w:rsidP="00074BB4">
      <w:pPr>
        <w:pStyle w:val="Heading1"/>
        <w:ind w:hanging="720"/>
        <w:rPr>
          <w:vertAlign w:val="subscript"/>
        </w:rPr>
      </w:pPr>
      <w:r w:rsidRPr="00074BB4">
        <w:rPr>
          <w:vertAlign w:val="subscript"/>
        </w:rPr>
        <w:t xml:space="preserve">                T[r(n(Y))] = T[r(n(j))] = FI IN G ? 1 : 0,</w:t>
      </w:r>
    </w:p>
    <w:p w14:paraId="258170E3" w14:textId="448BFD33" w:rsidR="0091086C" w:rsidRPr="00074BB4" w:rsidRDefault="00130176" w:rsidP="00074BB4">
      <w:pPr>
        <w:pStyle w:val="Heading1"/>
        <w:ind w:hanging="720"/>
        <w:rPr>
          <w:vertAlign w:val="subscript"/>
        </w:rPr>
      </w:pPr>
      <w:r w:rsidRPr="00074BB4">
        <w:rPr>
          <w:vertAlign w:val="subscript"/>
        </w:rPr>
        <w:t xml:space="preserve">                T[r(n(a))] = P[n(c)] &amp;&amp; P[n(t)][n(s)] &amp;&amp; P[n(t)][n(s)].ID || "",</w:t>
      </w:r>
    </w:p>
    <w:p w14:paraId="71D4871C" w14:textId="687AEF45" w:rsidR="0091086C" w:rsidRPr="00074BB4" w:rsidRDefault="00130176" w:rsidP="00074BB4">
      <w:pPr>
        <w:pStyle w:val="Heading1"/>
        <w:ind w:hanging="720"/>
        <w:rPr>
          <w:vertAlign w:val="subscript"/>
        </w:rPr>
      </w:pPr>
      <w:r w:rsidRPr="00074BB4">
        <w:rPr>
          <w:vertAlign w:val="subscript"/>
        </w:rPr>
        <w:t xml:space="preserve">                T[r(n(z))] = F(P[n(X)]) === b &amp;&amp; F(oBJECT[n(e)]) === x ? oBJECT[n(e)](P[n(i)]) : []</w:t>
      </w:r>
    </w:p>
    <w:p w14:paraId="0150246D" w14:textId="0346C3D5" w:rsidR="0091086C" w:rsidRPr="00074BB4" w:rsidRDefault="00130176" w:rsidP="00074BB4">
      <w:pPr>
        <w:pStyle w:val="Heading1"/>
        <w:ind w:hanging="720"/>
        <w:rPr>
          <w:vertAlign w:val="subscript"/>
        </w:rPr>
      </w:pPr>
      <w:r w:rsidRPr="00074BB4">
        <w:rPr>
          <w:vertAlign w:val="subscript"/>
        </w:rPr>
        <w:t xml:space="preserve">            } CATCH (T) {}</w:t>
      </w:r>
    </w:p>
    <w:p w14:paraId="7A9228C2" w14:textId="66602F9D" w:rsidR="0091086C" w:rsidRPr="00074BB4" w:rsidRDefault="00130176" w:rsidP="00074BB4">
      <w:pPr>
        <w:pStyle w:val="Heading1"/>
        <w:ind w:hanging="720"/>
        <w:rPr>
          <w:vertAlign w:val="subscript"/>
        </w:rPr>
      </w:pPr>
      <w:r w:rsidRPr="00074BB4">
        <w:rPr>
          <w:vertAlign w:val="subscript"/>
        </w:rPr>
        <w:t xml:space="preserve">            PT(r(n(O)))</w:t>
      </w:r>
    </w:p>
    <w:p w14:paraId="54329F66" w14:textId="53198755" w:rsidR="0091086C" w:rsidRPr="00074BB4" w:rsidRDefault="00130176" w:rsidP="00074BB4">
      <w:pPr>
        <w:pStyle w:val="Heading1"/>
        <w:ind w:hanging="720"/>
        <w:rPr>
          <w:vertAlign w:val="subscript"/>
        </w:rPr>
      </w:pPr>
      <w:r w:rsidRPr="00074BB4">
        <w:rPr>
          <w:vertAlign w:val="subscript"/>
        </w:rPr>
        <w:t xml:space="preserve">        }</w:t>
      </w:r>
    </w:p>
    <w:p w14:paraId="3519FA46" w14:textId="0EE4133D" w:rsidR="0091086C" w:rsidRPr="00074BB4" w:rsidRDefault="00130176" w:rsidP="00074BB4">
      <w:pPr>
        <w:pStyle w:val="Heading1"/>
        <w:ind w:hanging="720"/>
        <w:rPr>
          <w:vertAlign w:val="subscript"/>
        </w:rPr>
      </w:pPr>
      <w:r w:rsidRPr="00074BB4">
        <w:rPr>
          <w:vertAlign w:val="subscript"/>
        </w:rPr>
        <w:t xml:space="preserve">        FUNCTION $I(T) {</w:t>
      </w:r>
    </w:p>
    <w:p w14:paraId="40A330B0" w14:textId="6E66386A" w:rsidR="0091086C" w:rsidRPr="00074BB4" w:rsidRDefault="00130176" w:rsidP="00074BB4">
      <w:pPr>
        <w:pStyle w:val="Heading1"/>
        <w:ind w:hanging="720"/>
        <w:rPr>
          <w:vertAlign w:val="subscript"/>
        </w:rPr>
      </w:pPr>
      <w:r w:rsidRPr="00074BB4">
        <w:rPr>
          <w:vertAlign w:val="subscript"/>
        </w:rPr>
        <w:t xml:space="preserve">            VAR N = 601</w:t>
      </w:r>
    </w:p>
    <w:p w14:paraId="4F8FA0EF" w14:textId="273FFE2B" w:rsidR="0091086C" w:rsidRPr="00074BB4" w:rsidRDefault="00130176" w:rsidP="00074BB4">
      <w:pPr>
        <w:pStyle w:val="Heading1"/>
        <w:ind w:hanging="720"/>
        <w:rPr>
          <w:vertAlign w:val="subscript"/>
        </w:rPr>
      </w:pPr>
      <w:r w:rsidRPr="00074BB4">
        <w:rPr>
          <w:vertAlign w:val="subscript"/>
        </w:rPr>
        <w:t xml:space="preserve">              , E = 588</w:t>
      </w:r>
    </w:p>
    <w:p w14:paraId="541DD839" w14:textId="5D1EAF08" w:rsidR="0091086C" w:rsidRPr="00074BB4" w:rsidRDefault="00130176" w:rsidP="00074BB4">
      <w:pPr>
        <w:pStyle w:val="Heading1"/>
        <w:ind w:hanging="720"/>
        <w:rPr>
          <w:vertAlign w:val="subscript"/>
        </w:rPr>
      </w:pPr>
      <w:r w:rsidRPr="00074BB4">
        <w:rPr>
          <w:vertAlign w:val="subscript"/>
        </w:rPr>
        <w:t xml:space="preserve">              , R = 394</w:t>
      </w:r>
    </w:p>
    <w:p w14:paraId="17FCF606" w14:textId="5EFF1E63" w:rsidR="0091086C" w:rsidRPr="00074BB4" w:rsidRDefault="00130176" w:rsidP="00074BB4">
      <w:pPr>
        <w:pStyle w:val="Heading1"/>
        <w:ind w:hanging="720"/>
        <w:rPr>
          <w:vertAlign w:val="subscript"/>
        </w:rPr>
      </w:pPr>
      <w:r w:rsidRPr="00074BB4">
        <w:rPr>
          <w:vertAlign w:val="subscript"/>
        </w:rPr>
        <w:t xml:space="preserve">              , I = 364</w:t>
      </w:r>
    </w:p>
    <w:p w14:paraId="5E770C8F" w14:textId="64047659" w:rsidR="0091086C" w:rsidRPr="00074BB4" w:rsidRDefault="00130176" w:rsidP="00074BB4">
      <w:pPr>
        <w:pStyle w:val="Heading1"/>
        <w:ind w:hanging="720"/>
        <w:rPr>
          <w:vertAlign w:val="subscript"/>
        </w:rPr>
      </w:pPr>
      <w:r w:rsidRPr="00074BB4">
        <w:rPr>
          <w:vertAlign w:val="subscript"/>
        </w:rPr>
        <w:t xml:space="preserve">              , A = 553</w:t>
      </w:r>
    </w:p>
    <w:p w14:paraId="1829B5A0" w14:textId="35CDE335" w:rsidR="0091086C" w:rsidRPr="00074BB4" w:rsidRDefault="00130176" w:rsidP="00074BB4">
      <w:pPr>
        <w:pStyle w:val="Heading1"/>
        <w:ind w:hanging="720"/>
        <w:rPr>
          <w:vertAlign w:val="subscript"/>
        </w:rPr>
      </w:pPr>
      <w:r w:rsidRPr="00074BB4">
        <w:rPr>
          <w:vertAlign w:val="subscript"/>
        </w:rPr>
        <w:t xml:space="preserve">              , O = 463</w:t>
      </w:r>
    </w:p>
    <w:p w14:paraId="13296F47" w14:textId="2049CF12" w:rsidR="0091086C" w:rsidRPr="00074BB4" w:rsidRDefault="00130176" w:rsidP="00074BB4">
      <w:pPr>
        <w:pStyle w:val="Heading1"/>
        <w:ind w:hanging="720"/>
        <w:rPr>
          <w:vertAlign w:val="subscript"/>
        </w:rPr>
      </w:pPr>
      <w:r w:rsidRPr="00074BB4">
        <w:rPr>
          <w:vertAlign w:val="subscript"/>
        </w:rPr>
        <w:t xml:space="preserve">              , U = nI</w:t>
      </w:r>
    </w:p>
    <w:p w14:paraId="379EBA74" w14:textId="0413E329" w:rsidR="0091086C" w:rsidRPr="00074BB4" w:rsidRDefault="00130176" w:rsidP="00074BB4">
      <w:pPr>
        <w:pStyle w:val="Heading1"/>
        <w:ind w:hanging="720"/>
        <w:rPr>
          <w:vertAlign w:val="subscript"/>
        </w:rPr>
      </w:pPr>
      <w:r w:rsidRPr="00074BB4">
        <w:rPr>
          <w:vertAlign w:val="subscript"/>
        </w:rPr>
        <w:t xml:space="preserve">              , D = C</w:t>
      </w:r>
    </w:p>
    <w:p w14:paraId="5F63CECD" w14:textId="7BCA8618" w:rsidR="0091086C" w:rsidRPr="00074BB4" w:rsidRDefault="00130176" w:rsidP="00074BB4">
      <w:pPr>
        <w:pStyle w:val="Heading1"/>
        <w:ind w:hanging="720"/>
        <w:rPr>
          <w:vertAlign w:val="subscript"/>
        </w:rPr>
      </w:pPr>
      <w:r w:rsidRPr="00074BB4">
        <w:rPr>
          <w:vertAlign w:val="subscript"/>
        </w:rPr>
        <w:t xml:space="preserve">              , F = LD();</w:t>
      </w:r>
    </w:p>
    <w:p w14:paraId="13018670" w14:textId="182018D4" w:rsidR="0091086C" w:rsidRPr="00074BB4" w:rsidRDefault="00130176" w:rsidP="00074BB4">
      <w:pPr>
        <w:pStyle w:val="Heading1"/>
        <w:ind w:hanging="720"/>
        <w:rPr>
          <w:vertAlign w:val="subscript"/>
        </w:rPr>
      </w:pPr>
      <w:r w:rsidRPr="00074BB4">
        <w:rPr>
          <w:vertAlign w:val="subscript"/>
        </w:rPr>
        <w:t xml:space="preserve">            TRY {</w:t>
      </w:r>
    </w:p>
    <w:p w14:paraId="3C8F22BF" w14:textId="20BFAF67" w:rsidR="0091086C" w:rsidRPr="00074BB4" w:rsidRDefault="00130176" w:rsidP="00074BB4">
      <w:pPr>
        <w:pStyle w:val="Heading1"/>
        <w:ind w:hanging="720"/>
        <w:rPr>
          <w:vertAlign w:val="subscript"/>
        </w:rPr>
      </w:pPr>
      <w:r w:rsidRPr="00074BB4">
        <w:rPr>
          <w:vertAlign w:val="subscript"/>
        </w:rPr>
        <w:t xml:space="preserve">                vU &amp;&amp; (T[D(U(N))] = vT(vU, G[U(E)])),</w:t>
      </w:r>
    </w:p>
    <w:p w14:paraId="5A34CBBB" w14:textId="6F182D7D" w:rsidR="0091086C" w:rsidRPr="00074BB4" w:rsidRDefault="00130176" w:rsidP="00074BB4">
      <w:pPr>
        <w:pStyle w:val="Heading1"/>
        <w:ind w:hanging="720"/>
        <w:rPr>
          <w:vertAlign w:val="subscript"/>
        </w:rPr>
      </w:pPr>
      <w:r w:rsidRPr="00074BB4">
        <w:rPr>
          <w:vertAlign w:val="subscript"/>
        </w:rPr>
        <w:t xml:space="preserve">                T[D(U(R))] = KU,</w:t>
      </w:r>
    </w:p>
    <w:p w14:paraId="3678B6AD" w14:textId="4E37C419" w:rsidR="0091086C" w:rsidRPr="00074BB4" w:rsidRDefault="00130176" w:rsidP="00074BB4">
      <w:pPr>
        <w:pStyle w:val="Heading1"/>
        <w:ind w:hanging="720"/>
        <w:rPr>
          <w:vertAlign w:val="subscript"/>
        </w:rPr>
      </w:pPr>
      <w:r w:rsidRPr="00074BB4">
        <w:rPr>
          <w:vertAlign w:val="subscript"/>
        </w:rPr>
        <w:t xml:space="preserve">                LT() &amp;&amp; (T[D(U(I))] = vT(LT(), G[U(E)])),</w:t>
      </w:r>
    </w:p>
    <w:p w14:paraId="5004DA59" w14:textId="374476EB" w:rsidR="0091086C" w:rsidRPr="00074BB4" w:rsidRDefault="00130176" w:rsidP="00074BB4">
      <w:pPr>
        <w:pStyle w:val="Heading1"/>
        <w:ind w:hanging="720"/>
        <w:rPr>
          <w:vertAlign w:val="subscript"/>
        </w:rPr>
      </w:pPr>
      <w:r w:rsidRPr="00074BB4">
        <w:rPr>
          <w:vertAlign w:val="subscript"/>
        </w:rPr>
        <w:t xml:space="preserve">                F &amp;&amp; (T[D(U(A))] = vT(F, G[U(E)])),</w:t>
      </w:r>
    </w:p>
    <w:p w14:paraId="65395774" w14:textId="1557BA2B" w:rsidR="0091086C" w:rsidRPr="00074BB4" w:rsidRDefault="00130176" w:rsidP="00074BB4">
      <w:pPr>
        <w:pStyle w:val="Heading1"/>
        <w:ind w:hanging="720"/>
        <w:rPr>
          <w:vertAlign w:val="subscript"/>
        </w:rPr>
      </w:pPr>
      <w:r w:rsidRPr="00074BB4">
        <w:rPr>
          <w:vertAlign w:val="subscript"/>
        </w:rPr>
        <w:t xml:space="preserve">                T[D(U(O))] = bD()</w:t>
      </w:r>
    </w:p>
    <w:p w14:paraId="63DCF626" w14:textId="1393B8D2" w:rsidR="0091086C" w:rsidRPr="00074BB4" w:rsidRDefault="00130176" w:rsidP="00074BB4">
      <w:pPr>
        <w:pStyle w:val="Heading1"/>
        <w:ind w:hanging="720"/>
        <w:rPr>
          <w:vertAlign w:val="subscript"/>
        </w:rPr>
      </w:pPr>
      <w:r w:rsidRPr="00074BB4">
        <w:rPr>
          <w:vertAlign w:val="subscript"/>
        </w:rPr>
        <w:t xml:space="preserve">            } CATCH (T) {}</w:t>
      </w:r>
    </w:p>
    <w:p w14:paraId="2EDBF70F" w14:textId="3D7CB29C" w:rsidR="0091086C" w:rsidRPr="00074BB4" w:rsidRDefault="00130176" w:rsidP="00074BB4">
      <w:pPr>
        <w:pStyle w:val="Heading1"/>
        <w:ind w:hanging="720"/>
        <w:rPr>
          <w:vertAlign w:val="subscript"/>
        </w:rPr>
      </w:pPr>
      <w:r w:rsidRPr="00074BB4">
        <w:rPr>
          <w:vertAlign w:val="subscript"/>
        </w:rPr>
        <w:t xml:space="preserve">        }</w:t>
      </w:r>
    </w:p>
    <w:p w14:paraId="47A1B977" w14:textId="7BAA6D98" w:rsidR="0091086C" w:rsidRPr="00074BB4" w:rsidRDefault="00130176" w:rsidP="00074BB4">
      <w:pPr>
        <w:pStyle w:val="Heading1"/>
        <w:ind w:hanging="720"/>
        <w:rPr>
          <w:vertAlign w:val="subscript"/>
        </w:rPr>
      </w:pPr>
      <w:r w:rsidRPr="00074BB4">
        <w:rPr>
          <w:vertAlign w:val="subscript"/>
        </w:rPr>
        <w:t xml:space="preserve">        FUNCTION TA(T) {</w:t>
      </w:r>
    </w:p>
    <w:p w14:paraId="2254DADB" w14:textId="0664902C" w:rsidR="0091086C" w:rsidRPr="00074BB4" w:rsidRDefault="00130176" w:rsidP="00074BB4">
      <w:pPr>
        <w:pStyle w:val="Heading1"/>
        <w:ind w:hanging="720"/>
        <w:rPr>
          <w:vertAlign w:val="subscript"/>
        </w:rPr>
      </w:pPr>
      <w:r w:rsidRPr="00074BB4">
        <w:rPr>
          <w:vertAlign w:val="subscript"/>
        </w:rPr>
        <w:t xml:space="preserve">            VAR N = 665</w:t>
      </w:r>
    </w:p>
    <w:p w14:paraId="2C5CC81F" w14:textId="02B5A1F7" w:rsidR="0091086C" w:rsidRPr="00074BB4" w:rsidRDefault="00130176" w:rsidP="00074BB4">
      <w:pPr>
        <w:pStyle w:val="Heading1"/>
        <w:ind w:hanging="720"/>
        <w:rPr>
          <w:vertAlign w:val="subscript"/>
        </w:rPr>
      </w:pPr>
      <w:r w:rsidRPr="00074BB4">
        <w:rPr>
          <w:vertAlign w:val="subscript"/>
        </w:rPr>
        <w:t xml:space="preserve">              , E = 495</w:t>
      </w:r>
    </w:p>
    <w:p w14:paraId="7E760874" w14:textId="331A5A33" w:rsidR="0091086C" w:rsidRPr="00074BB4" w:rsidRDefault="00130176" w:rsidP="00074BB4">
      <w:pPr>
        <w:pStyle w:val="Heading1"/>
        <w:ind w:hanging="720"/>
        <w:rPr>
          <w:vertAlign w:val="subscript"/>
        </w:rPr>
      </w:pPr>
      <w:r w:rsidRPr="00074BB4">
        <w:rPr>
          <w:vertAlign w:val="subscript"/>
        </w:rPr>
        <w:t xml:space="preserve">              , R = 660</w:t>
      </w:r>
    </w:p>
    <w:p w14:paraId="112F3704" w14:textId="340D16BF" w:rsidR="0091086C" w:rsidRPr="00074BB4" w:rsidRDefault="00130176" w:rsidP="00074BB4">
      <w:pPr>
        <w:pStyle w:val="Heading1"/>
        <w:ind w:hanging="720"/>
        <w:rPr>
          <w:vertAlign w:val="subscript"/>
        </w:rPr>
      </w:pPr>
      <w:r w:rsidRPr="00074BB4">
        <w:rPr>
          <w:vertAlign w:val="subscript"/>
        </w:rPr>
        <w:t xml:space="preserve">              , I = 493</w:t>
      </w:r>
    </w:p>
    <w:p w14:paraId="5B5E4515" w14:textId="11DEB67A" w:rsidR="0091086C" w:rsidRPr="00074BB4" w:rsidRDefault="00130176" w:rsidP="00074BB4">
      <w:pPr>
        <w:pStyle w:val="Heading1"/>
        <w:ind w:hanging="720"/>
        <w:rPr>
          <w:vertAlign w:val="subscript"/>
        </w:rPr>
      </w:pPr>
      <w:r w:rsidRPr="00074BB4">
        <w:rPr>
          <w:vertAlign w:val="subscript"/>
        </w:rPr>
        <w:t xml:space="preserve">              , A = 648</w:t>
      </w:r>
    </w:p>
    <w:p w14:paraId="4A8D0C0C" w14:textId="4B684A1C" w:rsidR="0091086C" w:rsidRPr="00074BB4" w:rsidRDefault="00130176" w:rsidP="00074BB4">
      <w:pPr>
        <w:pStyle w:val="Heading1"/>
        <w:ind w:hanging="720"/>
        <w:rPr>
          <w:vertAlign w:val="subscript"/>
        </w:rPr>
      </w:pPr>
      <w:r w:rsidRPr="00074BB4">
        <w:rPr>
          <w:vertAlign w:val="subscript"/>
        </w:rPr>
        <w:t xml:space="preserve">              , O = 475</w:t>
      </w:r>
    </w:p>
    <w:p w14:paraId="201404E6" w14:textId="63BE2169" w:rsidR="0091086C" w:rsidRPr="00074BB4" w:rsidRDefault="00130176" w:rsidP="00074BB4">
      <w:pPr>
        <w:pStyle w:val="Heading1"/>
        <w:ind w:hanging="720"/>
        <w:rPr>
          <w:vertAlign w:val="subscript"/>
        </w:rPr>
      </w:pPr>
      <w:r w:rsidRPr="00074BB4">
        <w:rPr>
          <w:vertAlign w:val="subscript"/>
        </w:rPr>
        <w:t xml:space="preserve">              , U = 682</w:t>
      </w:r>
    </w:p>
    <w:p w14:paraId="3B0CAB8B" w14:textId="05B5A168" w:rsidR="0091086C" w:rsidRPr="00074BB4" w:rsidRDefault="00130176" w:rsidP="00074BB4">
      <w:pPr>
        <w:pStyle w:val="Heading1"/>
        <w:ind w:hanging="720"/>
        <w:rPr>
          <w:vertAlign w:val="subscript"/>
        </w:rPr>
      </w:pPr>
      <w:r w:rsidRPr="00074BB4">
        <w:rPr>
          <w:vertAlign w:val="subscript"/>
        </w:rPr>
        <w:t xml:space="preserve">              , D = 361</w:t>
      </w:r>
    </w:p>
    <w:p w14:paraId="701DD1FA" w14:textId="579ABB71" w:rsidR="0091086C" w:rsidRPr="00074BB4" w:rsidRDefault="00130176" w:rsidP="00074BB4">
      <w:pPr>
        <w:pStyle w:val="Heading1"/>
        <w:ind w:hanging="720"/>
        <w:rPr>
          <w:vertAlign w:val="subscript"/>
        </w:rPr>
      </w:pPr>
      <w:r w:rsidRPr="00074BB4">
        <w:rPr>
          <w:vertAlign w:val="subscript"/>
        </w:rPr>
        <w:t xml:space="preserve">              , F = 522</w:t>
      </w:r>
    </w:p>
    <w:p w14:paraId="430D65E5" w14:textId="6E920594" w:rsidR="0091086C" w:rsidRPr="00074BB4" w:rsidRDefault="00130176" w:rsidP="00074BB4">
      <w:pPr>
        <w:pStyle w:val="Heading1"/>
        <w:ind w:hanging="720"/>
        <w:rPr>
          <w:vertAlign w:val="subscript"/>
        </w:rPr>
      </w:pPr>
      <w:r w:rsidRPr="00074BB4">
        <w:rPr>
          <w:vertAlign w:val="subscript"/>
        </w:rPr>
        <w:t xml:space="preserve">              , L = 342</w:t>
      </w:r>
    </w:p>
    <w:p w14:paraId="740AE89E" w14:textId="0640E166" w:rsidR="0091086C" w:rsidRPr="00074BB4" w:rsidRDefault="00130176" w:rsidP="00074BB4">
      <w:pPr>
        <w:pStyle w:val="Heading1"/>
        <w:ind w:hanging="720"/>
        <w:rPr>
          <w:vertAlign w:val="subscript"/>
        </w:rPr>
      </w:pPr>
      <w:r w:rsidRPr="00074BB4">
        <w:rPr>
          <w:vertAlign w:val="subscript"/>
        </w:rPr>
        <w:t xml:space="preserve">              , S = 540</w:t>
      </w:r>
    </w:p>
    <w:p w14:paraId="618ADADA" w14:textId="4BF4CEBB" w:rsidR="0091086C" w:rsidRPr="00074BB4" w:rsidRDefault="00130176" w:rsidP="00074BB4">
      <w:pPr>
        <w:pStyle w:val="Heading1"/>
        <w:ind w:hanging="720"/>
        <w:rPr>
          <w:vertAlign w:val="subscript"/>
        </w:rPr>
      </w:pPr>
      <w:r w:rsidRPr="00074BB4">
        <w:rPr>
          <w:vertAlign w:val="subscript"/>
        </w:rPr>
        <w:t xml:space="preserve">              , H = 376</w:t>
      </w:r>
    </w:p>
    <w:p w14:paraId="26FAB4F0" w14:textId="1B079A01" w:rsidR="0091086C" w:rsidRPr="00074BB4" w:rsidRDefault="00130176" w:rsidP="00074BB4">
      <w:pPr>
        <w:pStyle w:val="Heading1"/>
        <w:ind w:hanging="720"/>
        <w:rPr>
          <w:vertAlign w:val="subscript"/>
        </w:rPr>
      </w:pPr>
      <w:r w:rsidRPr="00074BB4">
        <w:rPr>
          <w:vertAlign w:val="subscript"/>
        </w:rPr>
        <w:t xml:space="preserve">              , V = 559</w:t>
      </w:r>
    </w:p>
    <w:p w14:paraId="7AFC298F" w14:textId="150ACE03" w:rsidR="0091086C" w:rsidRPr="00074BB4" w:rsidRDefault="00130176" w:rsidP="00074BB4">
      <w:pPr>
        <w:pStyle w:val="Heading1"/>
        <w:ind w:hanging="720"/>
        <w:rPr>
          <w:vertAlign w:val="subscript"/>
        </w:rPr>
      </w:pPr>
      <w:r w:rsidRPr="00074BB4">
        <w:rPr>
          <w:vertAlign w:val="subscript"/>
        </w:rPr>
        <w:t xml:space="preserve">              , W = 513</w:t>
      </w:r>
    </w:p>
    <w:p w14:paraId="36D35301" w14:textId="12B208C6" w:rsidR="0091086C" w:rsidRPr="00074BB4" w:rsidRDefault="00130176" w:rsidP="00074BB4">
      <w:pPr>
        <w:pStyle w:val="Heading1"/>
        <w:ind w:hanging="720"/>
        <w:rPr>
          <w:vertAlign w:val="subscript"/>
        </w:rPr>
      </w:pPr>
      <w:r w:rsidRPr="00074BB4">
        <w:rPr>
          <w:vertAlign w:val="subscript"/>
        </w:rPr>
        <w:t xml:space="preserve">              , f = 629</w:t>
      </w:r>
    </w:p>
    <w:p w14:paraId="6424112C" w14:textId="5CEBA8AE" w:rsidR="0091086C" w:rsidRPr="00074BB4" w:rsidRDefault="00130176" w:rsidP="00074BB4">
      <w:pPr>
        <w:pStyle w:val="Heading1"/>
        <w:ind w:hanging="720"/>
        <w:rPr>
          <w:vertAlign w:val="subscript"/>
        </w:rPr>
      </w:pPr>
      <w:r w:rsidRPr="00074BB4">
        <w:rPr>
          <w:vertAlign w:val="subscript"/>
        </w:rPr>
        <w:t xml:space="preserve">              , Y = 472</w:t>
      </w:r>
    </w:p>
    <w:p w14:paraId="56B3AD95" w14:textId="091C1221" w:rsidR="0091086C" w:rsidRPr="00074BB4" w:rsidRDefault="00130176" w:rsidP="00074BB4">
      <w:pPr>
        <w:pStyle w:val="Heading1"/>
        <w:ind w:hanging="720"/>
        <w:rPr>
          <w:vertAlign w:val="subscript"/>
        </w:rPr>
      </w:pPr>
      <w:r w:rsidRPr="00074BB4">
        <w:rPr>
          <w:vertAlign w:val="subscript"/>
        </w:rPr>
        <w:t xml:space="preserve">              , j = 413</w:t>
      </w:r>
    </w:p>
    <w:p w14:paraId="46171CD9" w14:textId="5D3FDB11" w:rsidR="0091086C" w:rsidRPr="00074BB4" w:rsidRDefault="00130176" w:rsidP="00074BB4">
      <w:pPr>
        <w:pStyle w:val="Heading1"/>
        <w:ind w:hanging="720"/>
        <w:rPr>
          <w:vertAlign w:val="subscript"/>
        </w:rPr>
      </w:pPr>
      <w:r w:rsidRPr="00074BB4">
        <w:rPr>
          <w:vertAlign w:val="subscript"/>
        </w:rPr>
        <w:t xml:space="preserve">              , a = 563</w:t>
      </w:r>
    </w:p>
    <w:p w14:paraId="7FBA8400" w14:textId="79594F19" w:rsidR="0091086C" w:rsidRPr="00074BB4" w:rsidRDefault="00130176" w:rsidP="00074BB4">
      <w:pPr>
        <w:pStyle w:val="Heading1"/>
        <w:ind w:hanging="720"/>
        <w:rPr>
          <w:vertAlign w:val="subscript"/>
        </w:rPr>
      </w:pPr>
      <w:r w:rsidRPr="00074BB4">
        <w:rPr>
          <w:vertAlign w:val="subscript"/>
        </w:rPr>
        <w:t xml:space="preserve">              , B = 336</w:t>
      </w:r>
    </w:p>
    <w:p w14:paraId="3166E5AB" w14:textId="10DFCFF7" w:rsidR="0091086C" w:rsidRPr="00074BB4" w:rsidRDefault="00130176" w:rsidP="00074BB4">
      <w:pPr>
        <w:pStyle w:val="Heading1"/>
        <w:ind w:hanging="720"/>
        <w:rPr>
          <w:vertAlign w:val="subscript"/>
        </w:rPr>
      </w:pPr>
      <w:r w:rsidRPr="00074BB4">
        <w:rPr>
          <w:vertAlign w:val="subscript"/>
        </w:rPr>
        <w:t xml:space="preserve">              , x = 569</w:t>
      </w:r>
    </w:p>
    <w:p w14:paraId="538599BA" w14:textId="48D250D3" w:rsidR="0091086C" w:rsidRPr="00074BB4" w:rsidRDefault="00130176" w:rsidP="00074BB4">
      <w:pPr>
        <w:pStyle w:val="Heading1"/>
        <w:ind w:hanging="720"/>
        <w:rPr>
          <w:vertAlign w:val="subscript"/>
        </w:rPr>
      </w:pPr>
      <w:r w:rsidRPr="00074BB4">
        <w:rPr>
          <w:vertAlign w:val="subscript"/>
        </w:rPr>
        <w:t xml:space="preserve">              , b = 672</w:t>
      </w:r>
    </w:p>
    <w:p w14:paraId="47674EC9" w14:textId="358A63FB" w:rsidR="0091086C" w:rsidRPr="00074BB4" w:rsidRDefault="00130176" w:rsidP="00074BB4">
      <w:pPr>
        <w:pStyle w:val="Heading1"/>
        <w:ind w:hanging="720"/>
        <w:rPr>
          <w:vertAlign w:val="subscript"/>
        </w:rPr>
      </w:pPr>
      <w:r w:rsidRPr="00074BB4">
        <w:rPr>
          <w:vertAlign w:val="subscript"/>
        </w:rPr>
        <w:t xml:space="preserve">              , c = 515</w:t>
      </w:r>
    </w:p>
    <w:p w14:paraId="6146432B" w14:textId="0C3EA8AF" w:rsidR="0091086C" w:rsidRPr="00074BB4" w:rsidRDefault="00130176" w:rsidP="00074BB4">
      <w:pPr>
        <w:pStyle w:val="Heading1"/>
        <w:ind w:hanging="720"/>
        <w:rPr>
          <w:vertAlign w:val="subscript"/>
        </w:rPr>
      </w:pPr>
      <w:r w:rsidRPr="00074BB4">
        <w:rPr>
          <w:vertAlign w:val="subscript"/>
        </w:rPr>
        <w:t xml:space="preserve">              , t = 406</w:t>
      </w:r>
    </w:p>
    <w:p w14:paraId="5F8BB3C4" w14:textId="74D499D3" w:rsidR="0091086C" w:rsidRPr="00074BB4" w:rsidRDefault="00130176" w:rsidP="00074BB4">
      <w:pPr>
        <w:pStyle w:val="Heading1"/>
        <w:ind w:hanging="720"/>
        <w:rPr>
          <w:vertAlign w:val="subscript"/>
        </w:rPr>
      </w:pPr>
      <w:r w:rsidRPr="00074BB4">
        <w:rPr>
          <w:vertAlign w:val="subscript"/>
        </w:rPr>
        <w:t xml:space="preserve">              , s = 477</w:t>
      </w:r>
    </w:p>
    <w:p w14:paraId="0D7C5CAB" w14:textId="707EACE4" w:rsidR="0091086C" w:rsidRPr="00074BB4" w:rsidRDefault="00130176" w:rsidP="00074BB4">
      <w:pPr>
        <w:pStyle w:val="Heading1"/>
        <w:ind w:hanging="720"/>
        <w:rPr>
          <w:vertAlign w:val="subscript"/>
        </w:rPr>
      </w:pPr>
      <w:r w:rsidRPr="00074BB4">
        <w:rPr>
          <w:vertAlign w:val="subscript"/>
        </w:rPr>
        <w:t xml:space="preserve">              , z = 721</w:t>
      </w:r>
    </w:p>
    <w:p w14:paraId="76FBC643" w14:textId="24187CB7" w:rsidR="0091086C" w:rsidRPr="00074BB4" w:rsidRDefault="00130176" w:rsidP="00074BB4">
      <w:pPr>
        <w:pStyle w:val="Heading1"/>
        <w:ind w:hanging="720"/>
        <w:rPr>
          <w:vertAlign w:val="subscript"/>
        </w:rPr>
      </w:pPr>
      <w:r w:rsidRPr="00074BB4">
        <w:rPr>
          <w:vertAlign w:val="subscript"/>
        </w:rPr>
        <w:t xml:space="preserve">              , X = 452</w:t>
      </w:r>
    </w:p>
    <w:p w14:paraId="33F1F6BF" w14:textId="5EE467FD" w:rsidR="0091086C" w:rsidRPr="00074BB4" w:rsidRDefault="00130176" w:rsidP="00074BB4">
      <w:pPr>
        <w:pStyle w:val="Heading1"/>
        <w:ind w:hanging="720"/>
        <w:rPr>
          <w:vertAlign w:val="subscript"/>
        </w:rPr>
      </w:pPr>
      <w:r w:rsidRPr="00074BB4">
        <w:rPr>
          <w:vertAlign w:val="subscript"/>
        </w:rPr>
        <w:t xml:space="preserve">              , e = 679</w:t>
      </w:r>
    </w:p>
    <w:p w14:paraId="6493C158" w14:textId="03C64111" w:rsidR="0091086C" w:rsidRPr="00074BB4" w:rsidRDefault="00130176" w:rsidP="00074BB4">
      <w:pPr>
        <w:pStyle w:val="Heading1"/>
        <w:ind w:hanging="720"/>
        <w:rPr>
          <w:vertAlign w:val="subscript"/>
        </w:rPr>
      </w:pPr>
      <w:r w:rsidRPr="00074BB4">
        <w:rPr>
          <w:vertAlign w:val="subscript"/>
        </w:rPr>
        <w:t xml:space="preserve">              , i = 451</w:t>
      </w:r>
    </w:p>
    <w:p w14:paraId="136D4382" w14:textId="07847AC6" w:rsidR="0091086C" w:rsidRPr="00074BB4" w:rsidRDefault="00130176" w:rsidP="00074BB4">
      <w:pPr>
        <w:pStyle w:val="Heading1"/>
        <w:ind w:hanging="720"/>
        <w:rPr>
          <w:vertAlign w:val="subscript"/>
        </w:rPr>
      </w:pPr>
      <w:r w:rsidRPr="00074BB4">
        <w:rPr>
          <w:vertAlign w:val="subscript"/>
        </w:rPr>
        <w:t xml:space="preserve">              , n = 600</w:t>
      </w:r>
    </w:p>
    <w:p w14:paraId="61C39356" w14:textId="7EEA31DD" w:rsidR="0091086C" w:rsidRPr="00074BB4" w:rsidRDefault="00130176" w:rsidP="00074BB4">
      <w:pPr>
        <w:pStyle w:val="Heading1"/>
        <w:ind w:hanging="720"/>
        <w:rPr>
          <w:vertAlign w:val="subscript"/>
        </w:rPr>
      </w:pPr>
      <w:r w:rsidRPr="00074BB4">
        <w:rPr>
          <w:vertAlign w:val="subscript"/>
        </w:rPr>
        <w:t xml:space="preserve">              , r = 572</w:t>
      </w:r>
    </w:p>
    <w:p w14:paraId="26F84487" w14:textId="6D7644FF" w:rsidR="0091086C" w:rsidRPr="00074BB4" w:rsidRDefault="00130176" w:rsidP="00074BB4">
      <w:pPr>
        <w:pStyle w:val="Heading1"/>
        <w:ind w:hanging="720"/>
        <w:rPr>
          <w:vertAlign w:val="subscript"/>
        </w:rPr>
      </w:pPr>
      <w:r w:rsidRPr="00074BB4">
        <w:rPr>
          <w:vertAlign w:val="subscript"/>
        </w:rPr>
        <w:t xml:space="preserve">              , m = 440</w:t>
      </w:r>
    </w:p>
    <w:p w14:paraId="1D69B34E" w14:textId="11EFAD7B" w:rsidR="0091086C" w:rsidRPr="00074BB4" w:rsidRDefault="00130176" w:rsidP="00074BB4">
      <w:pPr>
        <w:pStyle w:val="Heading1"/>
        <w:ind w:hanging="720"/>
        <w:rPr>
          <w:vertAlign w:val="subscript"/>
        </w:rPr>
      </w:pPr>
      <w:r w:rsidRPr="00074BB4">
        <w:rPr>
          <w:vertAlign w:val="subscript"/>
        </w:rPr>
        <w:t xml:space="preserve">              , v = 692</w:t>
      </w:r>
    </w:p>
    <w:p w14:paraId="7B107D04" w14:textId="2FEB9ED8" w:rsidR="0091086C" w:rsidRPr="00074BB4" w:rsidRDefault="00130176" w:rsidP="00074BB4">
      <w:pPr>
        <w:pStyle w:val="Heading1"/>
        <w:ind w:hanging="720"/>
        <w:rPr>
          <w:vertAlign w:val="subscript"/>
        </w:rPr>
      </w:pPr>
      <w:r w:rsidRPr="00074BB4">
        <w:rPr>
          <w:vertAlign w:val="subscript"/>
        </w:rPr>
        <w:t xml:space="preserve">              , w = 490</w:t>
      </w:r>
    </w:p>
    <w:p w14:paraId="4298FFCF" w14:textId="230B75F2" w:rsidR="0091086C" w:rsidRPr="00074BB4" w:rsidRDefault="00130176" w:rsidP="00074BB4">
      <w:pPr>
        <w:pStyle w:val="Heading1"/>
        <w:ind w:hanging="720"/>
        <w:rPr>
          <w:vertAlign w:val="subscript"/>
        </w:rPr>
      </w:pPr>
      <w:r w:rsidRPr="00074BB4">
        <w:rPr>
          <w:vertAlign w:val="subscript"/>
        </w:rPr>
        <w:t xml:space="preserve">              , o = 404</w:t>
      </w:r>
    </w:p>
    <w:p w14:paraId="029A7DB2" w14:textId="09E02D1A" w:rsidR="0091086C" w:rsidRPr="00074BB4" w:rsidRDefault="00130176" w:rsidP="00074BB4">
      <w:pPr>
        <w:pStyle w:val="Heading1"/>
        <w:ind w:hanging="720"/>
        <w:rPr>
          <w:vertAlign w:val="subscript"/>
        </w:rPr>
      </w:pPr>
      <w:r w:rsidRPr="00074BB4">
        <w:rPr>
          <w:vertAlign w:val="subscript"/>
        </w:rPr>
        <w:t xml:space="preserve">              , _ = 627</w:t>
      </w:r>
    </w:p>
    <w:p w14:paraId="7BD4D2CD" w14:textId="3A6B8EC5" w:rsidR="0091086C" w:rsidRPr="00074BB4" w:rsidRDefault="00130176" w:rsidP="00074BB4">
      <w:pPr>
        <w:pStyle w:val="Heading1"/>
        <w:ind w:hanging="720"/>
        <w:rPr>
          <w:vertAlign w:val="subscript"/>
        </w:rPr>
      </w:pPr>
      <w:r w:rsidRPr="00074BB4">
        <w:rPr>
          <w:vertAlign w:val="subscript"/>
        </w:rPr>
        <w:t xml:space="preserve">              , y = 404</w:t>
      </w:r>
    </w:p>
    <w:p w14:paraId="2EA80B12" w14:textId="7D47D86A" w:rsidR="0091086C" w:rsidRPr="00074BB4" w:rsidRDefault="00130176" w:rsidP="00074BB4">
      <w:pPr>
        <w:pStyle w:val="Heading1"/>
        <w:ind w:hanging="720"/>
        <w:rPr>
          <w:vertAlign w:val="subscript"/>
        </w:rPr>
      </w:pPr>
      <w:r w:rsidRPr="00074BB4">
        <w:rPr>
          <w:vertAlign w:val="subscript"/>
        </w:rPr>
        <w:t xml:space="preserve">              , K = 627</w:t>
      </w:r>
    </w:p>
    <w:p w14:paraId="7FBD8109" w14:textId="4C2A1FD9" w:rsidR="0091086C" w:rsidRPr="00074BB4" w:rsidRDefault="00130176" w:rsidP="00074BB4">
      <w:pPr>
        <w:pStyle w:val="Heading1"/>
        <w:ind w:hanging="720"/>
        <w:rPr>
          <w:vertAlign w:val="subscript"/>
        </w:rPr>
      </w:pPr>
      <w:r w:rsidRPr="00074BB4">
        <w:rPr>
          <w:vertAlign w:val="subscript"/>
        </w:rPr>
        <w:t xml:space="preserve">              , u = 483</w:t>
      </w:r>
    </w:p>
    <w:p w14:paraId="240C2BC2" w14:textId="40065893" w:rsidR="0091086C" w:rsidRPr="00074BB4" w:rsidRDefault="00130176" w:rsidP="00074BB4">
      <w:pPr>
        <w:pStyle w:val="Heading1"/>
        <w:ind w:hanging="720"/>
        <w:rPr>
          <w:vertAlign w:val="subscript"/>
        </w:rPr>
      </w:pPr>
      <w:r w:rsidRPr="00074BB4">
        <w:rPr>
          <w:vertAlign w:val="subscript"/>
        </w:rPr>
        <w:t xml:space="preserve">              , p = 531</w:t>
      </w:r>
    </w:p>
    <w:p w14:paraId="01F78420" w14:textId="418800C5" w:rsidR="0091086C" w:rsidRPr="00074BB4" w:rsidRDefault="00130176" w:rsidP="00074BB4">
      <w:pPr>
        <w:pStyle w:val="Heading1"/>
        <w:ind w:hanging="720"/>
        <w:rPr>
          <w:vertAlign w:val="subscript"/>
        </w:rPr>
      </w:pPr>
      <w:r w:rsidRPr="00074BB4">
        <w:rPr>
          <w:vertAlign w:val="subscript"/>
        </w:rPr>
        <w:t xml:space="preserve">              , g = 392</w:t>
      </w:r>
    </w:p>
    <w:p w14:paraId="0F948084" w14:textId="215FB391" w:rsidR="0091086C" w:rsidRPr="00074BB4" w:rsidRDefault="00130176" w:rsidP="00074BB4">
      <w:pPr>
        <w:pStyle w:val="Heading1"/>
        <w:ind w:hanging="720"/>
        <w:rPr>
          <w:vertAlign w:val="subscript"/>
        </w:rPr>
      </w:pPr>
      <w:r w:rsidRPr="00074BB4">
        <w:rPr>
          <w:vertAlign w:val="subscript"/>
        </w:rPr>
        <w:t xml:space="preserve">              , d = 326</w:t>
      </w:r>
    </w:p>
    <w:p w14:paraId="4F1306F8" w14:textId="7B0DCC85" w:rsidR="0091086C" w:rsidRPr="00074BB4" w:rsidRDefault="00130176" w:rsidP="00074BB4">
      <w:pPr>
        <w:pStyle w:val="Heading1"/>
        <w:ind w:hanging="720"/>
        <w:rPr>
          <w:vertAlign w:val="subscript"/>
        </w:rPr>
      </w:pPr>
      <w:r w:rsidRPr="00074BB4">
        <w:rPr>
          <w:vertAlign w:val="subscript"/>
        </w:rPr>
        <w:t xml:space="preserve">              , l = 627</w:t>
      </w:r>
    </w:p>
    <w:p w14:paraId="27FF3FB9" w14:textId="5755CAAC" w:rsidR="0091086C" w:rsidRPr="00074BB4" w:rsidRDefault="00130176" w:rsidP="00074BB4">
      <w:pPr>
        <w:pStyle w:val="Heading1"/>
        <w:ind w:hanging="720"/>
        <w:rPr>
          <w:vertAlign w:val="subscript"/>
        </w:rPr>
      </w:pPr>
      <w:r w:rsidRPr="00074BB4">
        <w:rPr>
          <w:vertAlign w:val="subscript"/>
        </w:rPr>
        <w:t xml:space="preserve">              , q = 572</w:t>
      </w:r>
    </w:p>
    <w:p w14:paraId="063C57B4" w14:textId="51CC626B" w:rsidR="0091086C" w:rsidRPr="00074BB4" w:rsidRDefault="00130176" w:rsidP="00074BB4">
      <w:pPr>
        <w:pStyle w:val="Heading1"/>
        <w:ind w:hanging="720"/>
        <w:rPr>
          <w:vertAlign w:val="subscript"/>
        </w:rPr>
      </w:pPr>
      <w:r w:rsidRPr="00074BB4">
        <w:rPr>
          <w:vertAlign w:val="subscript"/>
        </w:rPr>
        <w:t xml:space="preserve">              , h = 440</w:t>
      </w:r>
    </w:p>
    <w:p w14:paraId="53FD5068" w14:textId="7CB424E0" w:rsidR="0091086C" w:rsidRPr="00074BB4" w:rsidRDefault="00130176" w:rsidP="00074BB4">
      <w:pPr>
        <w:pStyle w:val="Heading1"/>
        <w:ind w:hanging="720"/>
        <w:rPr>
          <w:vertAlign w:val="subscript"/>
        </w:rPr>
      </w:pPr>
      <w:r w:rsidRPr="00074BB4">
        <w:rPr>
          <w:vertAlign w:val="subscript"/>
        </w:rPr>
        <w:t xml:space="preserve">              , J = 692</w:t>
      </w:r>
    </w:p>
    <w:p w14:paraId="38029294" w14:textId="2A66BB9E" w:rsidR="0091086C" w:rsidRPr="00074BB4" w:rsidRDefault="00130176" w:rsidP="00074BB4">
      <w:pPr>
        <w:pStyle w:val="Heading1"/>
        <w:ind w:hanging="720"/>
        <w:rPr>
          <w:vertAlign w:val="subscript"/>
        </w:rPr>
      </w:pPr>
      <w:r w:rsidRPr="00074BB4">
        <w:rPr>
          <w:vertAlign w:val="subscript"/>
        </w:rPr>
        <w:t xml:space="preserve">              , Z = 545</w:t>
      </w:r>
    </w:p>
    <w:p w14:paraId="55BE07B7" w14:textId="09598824" w:rsidR="0091086C" w:rsidRPr="00074BB4" w:rsidRDefault="00130176" w:rsidP="00074BB4">
      <w:pPr>
        <w:pStyle w:val="Heading1"/>
        <w:ind w:hanging="720"/>
        <w:rPr>
          <w:vertAlign w:val="subscript"/>
        </w:rPr>
      </w:pPr>
      <w:r w:rsidRPr="00074BB4">
        <w:rPr>
          <w:vertAlign w:val="subscript"/>
        </w:rPr>
        <w:t xml:space="preserve">              , Q = 490</w:t>
      </w:r>
    </w:p>
    <w:p w14:paraId="763ACA0C" w14:textId="082102F6" w:rsidR="0091086C" w:rsidRPr="00074BB4" w:rsidRDefault="00130176" w:rsidP="00074BB4">
      <w:pPr>
        <w:pStyle w:val="Heading1"/>
        <w:ind w:hanging="720"/>
        <w:rPr>
          <w:vertAlign w:val="subscript"/>
        </w:rPr>
      </w:pPr>
      <w:r w:rsidRPr="00074BB4">
        <w:rPr>
          <w:vertAlign w:val="subscript"/>
        </w:rPr>
        <w:t xml:space="preserve">              , k = 545</w:t>
      </w:r>
    </w:p>
    <w:p w14:paraId="48663501" w14:textId="16352F2B" w:rsidR="0091086C" w:rsidRPr="00074BB4" w:rsidRDefault="00130176" w:rsidP="00074BB4">
      <w:pPr>
        <w:pStyle w:val="Heading1"/>
        <w:ind w:hanging="720"/>
        <w:rPr>
          <w:vertAlign w:val="subscript"/>
        </w:rPr>
      </w:pPr>
      <w:r w:rsidRPr="00074BB4">
        <w:rPr>
          <w:vertAlign w:val="subscript"/>
        </w:rPr>
        <w:t xml:space="preserve">              , $ = 627</w:t>
      </w:r>
    </w:p>
    <w:p w14:paraId="140C50F1" w14:textId="0FF4865B" w:rsidR="0091086C" w:rsidRPr="00074BB4" w:rsidRDefault="00130176" w:rsidP="00074BB4">
      <w:pPr>
        <w:pStyle w:val="Heading1"/>
        <w:ind w:hanging="720"/>
        <w:rPr>
          <w:vertAlign w:val="subscript"/>
        </w:rPr>
      </w:pPr>
      <w:r w:rsidRPr="00074BB4">
        <w:rPr>
          <w:vertAlign w:val="subscript"/>
        </w:rPr>
        <w:t xml:space="preserve">              , TT = 490</w:t>
      </w:r>
    </w:p>
    <w:p w14:paraId="3789DE68" w14:textId="66C33206" w:rsidR="0091086C" w:rsidRPr="00074BB4" w:rsidRDefault="00130176" w:rsidP="00074BB4">
      <w:pPr>
        <w:pStyle w:val="Heading1"/>
        <w:ind w:hanging="720"/>
        <w:rPr>
          <w:vertAlign w:val="subscript"/>
        </w:rPr>
      </w:pPr>
      <w:r w:rsidRPr="00074BB4">
        <w:rPr>
          <w:vertAlign w:val="subscript"/>
        </w:rPr>
        <w:t xml:space="preserve">              , NT = 450</w:t>
      </w:r>
    </w:p>
    <w:p w14:paraId="3F25FFBE" w14:textId="13F4C544" w:rsidR="0091086C" w:rsidRPr="00074BB4" w:rsidRDefault="00130176" w:rsidP="00074BB4">
      <w:pPr>
        <w:pStyle w:val="Heading1"/>
        <w:ind w:hanging="720"/>
        <w:rPr>
          <w:vertAlign w:val="subscript"/>
        </w:rPr>
      </w:pPr>
      <w:r w:rsidRPr="00074BB4">
        <w:rPr>
          <w:vertAlign w:val="subscript"/>
        </w:rPr>
        <w:t xml:space="preserve">              , ET = 440</w:t>
      </w:r>
    </w:p>
    <w:p w14:paraId="2FD0EC33" w14:textId="34D92C01" w:rsidR="0091086C" w:rsidRPr="00074BB4" w:rsidRDefault="00130176" w:rsidP="00074BB4">
      <w:pPr>
        <w:pStyle w:val="Heading1"/>
        <w:ind w:hanging="720"/>
        <w:rPr>
          <w:vertAlign w:val="subscript"/>
        </w:rPr>
      </w:pPr>
      <w:r w:rsidRPr="00074BB4">
        <w:rPr>
          <w:vertAlign w:val="subscript"/>
        </w:rPr>
        <w:t xml:space="preserve">              , RT = 591</w:t>
      </w:r>
    </w:p>
    <w:p w14:paraId="7D0221A3" w14:textId="02210759" w:rsidR="0091086C" w:rsidRPr="00074BB4" w:rsidRDefault="00130176" w:rsidP="00074BB4">
      <w:pPr>
        <w:pStyle w:val="Heading1"/>
        <w:ind w:hanging="720"/>
        <w:rPr>
          <w:vertAlign w:val="subscript"/>
        </w:rPr>
      </w:pPr>
      <w:r w:rsidRPr="00074BB4">
        <w:rPr>
          <w:vertAlign w:val="subscript"/>
        </w:rPr>
        <w:t xml:space="preserve">              , IT = 339</w:t>
      </w:r>
    </w:p>
    <w:p w14:paraId="55D1647F" w14:textId="1581385D" w:rsidR="0091086C" w:rsidRPr="00074BB4" w:rsidRDefault="00130176" w:rsidP="00074BB4">
      <w:pPr>
        <w:pStyle w:val="Heading1"/>
        <w:ind w:hanging="720"/>
        <w:rPr>
          <w:vertAlign w:val="subscript"/>
        </w:rPr>
      </w:pPr>
      <w:r w:rsidRPr="00074BB4">
        <w:rPr>
          <w:vertAlign w:val="subscript"/>
        </w:rPr>
        <w:t xml:space="preserve">              , AT = nI</w:t>
      </w:r>
    </w:p>
    <w:p w14:paraId="5D0946C2" w14:textId="7938E5B5" w:rsidR="0091086C" w:rsidRPr="00074BB4" w:rsidRDefault="00130176" w:rsidP="00074BB4">
      <w:pPr>
        <w:pStyle w:val="Heading1"/>
        <w:ind w:hanging="720"/>
        <w:rPr>
          <w:vertAlign w:val="subscript"/>
        </w:rPr>
      </w:pPr>
      <w:r w:rsidRPr="00074BB4">
        <w:rPr>
          <w:vertAlign w:val="subscript"/>
        </w:rPr>
        <w:t xml:space="preserve">              , OT = C;</w:t>
      </w:r>
    </w:p>
    <w:p w14:paraId="47EC6C86" w14:textId="74B75438" w:rsidR="0091086C" w:rsidRPr="00074BB4" w:rsidRDefault="00130176" w:rsidP="00074BB4">
      <w:pPr>
        <w:pStyle w:val="Heading1"/>
        <w:ind w:hanging="720"/>
        <w:rPr>
          <w:vertAlign w:val="subscript"/>
        </w:rPr>
      </w:pPr>
      <w:r w:rsidRPr="00074BB4">
        <w:rPr>
          <w:vertAlign w:val="subscript"/>
        </w:rPr>
        <w:t xml:space="preserve">            WT(OT(AT(N))),</w:t>
      </w:r>
    </w:p>
    <w:p w14:paraId="540C27AC" w14:textId="46F37D32" w:rsidR="0091086C" w:rsidRPr="00074BB4" w:rsidRDefault="00130176" w:rsidP="00074BB4">
      <w:pPr>
        <w:pStyle w:val="Heading1"/>
        <w:ind w:hanging="720"/>
        <w:rPr>
          <w:vertAlign w:val="subscript"/>
        </w:rPr>
      </w:pPr>
      <w:r w:rsidRPr="00074BB4">
        <w:rPr>
          <w:vertAlign w:val="subscript"/>
        </w:rPr>
        <w:t xml:space="preserve">            dN(T, OT(AT(E)), (FUNCTION() {</w:t>
      </w:r>
    </w:p>
    <w:p w14:paraId="715AC6E6" w14:textId="330828C0" w:rsidR="0091086C" w:rsidRPr="00074BB4" w:rsidRDefault="00130176" w:rsidP="00074BB4">
      <w:pPr>
        <w:pStyle w:val="Heading1"/>
        <w:ind w:hanging="720"/>
        <w:rPr>
          <w:vertAlign w:val="subscript"/>
        </w:rPr>
      </w:pPr>
      <w:r w:rsidRPr="00074BB4">
        <w:rPr>
          <w:vertAlign w:val="subscript"/>
        </w:rPr>
        <w:t xml:space="preserve">                VAR T = AT;</w:t>
      </w:r>
    </w:p>
    <w:p w14:paraId="428D6874" w14:textId="148C8BE3" w:rsidR="0091086C" w:rsidRPr="00074BB4" w:rsidRDefault="00130176" w:rsidP="00074BB4">
      <w:pPr>
        <w:pStyle w:val="Heading1"/>
        <w:ind w:hanging="720"/>
        <w:rPr>
          <w:vertAlign w:val="subscript"/>
        </w:rPr>
      </w:pPr>
      <w:r w:rsidRPr="00074BB4">
        <w:rPr>
          <w:vertAlign w:val="subscript"/>
        </w:rPr>
        <w:t xml:space="preserve">                RETURN qI(P[T(RT)][T(IT)])</w:t>
      </w:r>
    </w:p>
    <w:p w14:paraId="45ED1091" w14:textId="03CA330C" w:rsidR="0091086C" w:rsidRPr="00074BB4" w:rsidRDefault="00130176" w:rsidP="00074BB4">
      <w:pPr>
        <w:pStyle w:val="Heading1"/>
        <w:ind w:hanging="720"/>
        <w:rPr>
          <w:vertAlign w:val="subscript"/>
        </w:rPr>
      </w:pPr>
      <w:r w:rsidRPr="00074BB4">
        <w:rPr>
          <w:vertAlign w:val="subscript"/>
        </w:rPr>
        <w:t xml:space="preserve">            }</w:t>
      </w:r>
    </w:p>
    <w:p w14:paraId="32A17021" w14:textId="63B15D0D" w:rsidR="0091086C" w:rsidRPr="00074BB4" w:rsidRDefault="00130176" w:rsidP="00074BB4">
      <w:pPr>
        <w:pStyle w:val="Heading1"/>
        <w:ind w:hanging="720"/>
        <w:rPr>
          <w:vertAlign w:val="subscript"/>
        </w:rPr>
      </w:pPr>
      <w:r w:rsidRPr="00074BB4">
        <w:rPr>
          <w:vertAlign w:val="subscript"/>
        </w:rPr>
        <w:t xml:space="preserve">            ), ""),</w:t>
      </w:r>
    </w:p>
    <w:p w14:paraId="76577994" w14:textId="407B5B88" w:rsidR="0091086C" w:rsidRPr="00074BB4" w:rsidRDefault="00130176" w:rsidP="00074BB4">
      <w:pPr>
        <w:pStyle w:val="Heading1"/>
        <w:ind w:hanging="720"/>
        <w:rPr>
          <w:vertAlign w:val="subscript"/>
        </w:rPr>
      </w:pPr>
      <w:r w:rsidRPr="00074BB4">
        <w:rPr>
          <w:vertAlign w:val="subscript"/>
        </w:rPr>
        <w:t xml:space="preserve">            dN(T, OT(AT(R)), (FUNCTION() {</w:t>
      </w:r>
    </w:p>
    <w:p w14:paraId="14E00992" w14:textId="7C58EB8A" w:rsidR="0091086C" w:rsidRPr="00074BB4" w:rsidRDefault="00130176" w:rsidP="00074BB4">
      <w:pPr>
        <w:pStyle w:val="Heading1"/>
        <w:ind w:hanging="720"/>
        <w:rPr>
          <w:vertAlign w:val="subscript"/>
        </w:rPr>
      </w:pPr>
      <w:r w:rsidRPr="00074BB4">
        <w:rPr>
          <w:vertAlign w:val="subscript"/>
        </w:rPr>
        <w:t xml:space="preserve">                VAR T = AT;</w:t>
      </w:r>
    </w:p>
    <w:p w14:paraId="71DBE19B" w14:textId="1142FBF6" w:rsidR="0091086C" w:rsidRPr="00074BB4" w:rsidRDefault="00130176" w:rsidP="00074BB4">
      <w:pPr>
        <w:pStyle w:val="Heading1"/>
        <w:ind w:hanging="720"/>
        <w:rPr>
          <w:vertAlign w:val="subscript"/>
        </w:rPr>
      </w:pPr>
      <w:r w:rsidRPr="00074BB4">
        <w:rPr>
          <w:vertAlign w:val="subscript"/>
        </w:rPr>
        <w:t xml:space="preserve">                RETURN qI(oBJECT[T($)](htmldOCUMENT[T(TT)], T(NT))[T(ET)])</w:t>
      </w:r>
    </w:p>
    <w:p w14:paraId="1B6AE0A9" w14:textId="1C272225" w:rsidR="0091086C" w:rsidRPr="00074BB4" w:rsidRDefault="00130176" w:rsidP="00074BB4">
      <w:pPr>
        <w:pStyle w:val="Heading1"/>
        <w:ind w:hanging="720"/>
        <w:rPr>
          <w:vertAlign w:val="subscript"/>
        </w:rPr>
      </w:pPr>
      <w:r w:rsidRPr="00074BB4">
        <w:rPr>
          <w:vertAlign w:val="subscript"/>
        </w:rPr>
        <w:t xml:space="preserve">            }</w:t>
      </w:r>
    </w:p>
    <w:p w14:paraId="6E3975DA" w14:textId="056D634D" w:rsidR="0091086C" w:rsidRPr="00074BB4" w:rsidRDefault="00130176" w:rsidP="00074BB4">
      <w:pPr>
        <w:pStyle w:val="Heading1"/>
        <w:ind w:hanging="720"/>
        <w:rPr>
          <w:vertAlign w:val="subscript"/>
        </w:rPr>
      </w:pPr>
      <w:r w:rsidRPr="00074BB4">
        <w:rPr>
          <w:vertAlign w:val="subscript"/>
        </w:rPr>
        <w:t xml:space="preserve">            ), ""),</w:t>
      </w:r>
    </w:p>
    <w:p w14:paraId="2D6B30D2" w14:textId="6F91DED3" w:rsidR="0091086C" w:rsidRPr="00074BB4" w:rsidRDefault="00130176" w:rsidP="00074BB4">
      <w:pPr>
        <w:pStyle w:val="Heading1"/>
        <w:ind w:hanging="720"/>
        <w:rPr>
          <w:vertAlign w:val="subscript"/>
        </w:rPr>
      </w:pPr>
      <w:r w:rsidRPr="00074BB4">
        <w:rPr>
          <w:vertAlign w:val="subscript"/>
        </w:rPr>
        <w:t xml:space="preserve">            dN(T, OT(AT(I)), (FUNCTION() {</w:t>
      </w:r>
    </w:p>
    <w:p w14:paraId="043CAF40" w14:textId="03813720" w:rsidR="0091086C" w:rsidRPr="00074BB4" w:rsidRDefault="00130176" w:rsidP="00074BB4">
      <w:pPr>
        <w:pStyle w:val="Heading1"/>
        <w:ind w:hanging="720"/>
        <w:rPr>
          <w:vertAlign w:val="subscript"/>
        </w:rPr>
      </w:pPr>
      <w:r w:rsidRPr="00074BB4">
        <w:rPr>
          <w:vertAlign w:val="subscript"/>
        </w:rPr>
        <w:t xml:space="preserve">                VAR T = AT;</w:t>
      </w:r>
    </w:p>
    <w:p w14:paraId="271BDE41" w14:textId="360203E3" w:rsidR="0091086C" w:rsidRPr="00074BB4" w:rsidRDefault="00130176" w:rsidP="00074BB4">
      <w:pPr>
        <w:pStyle w:val="Heading1"/>
        <w:ind w:hanging="720"/>
        <w:rPr>
          <w:vertAlign w:val="subscript"/>
        </w:rPr>
      </w:pPr>
      <w:r w:rsidRPr="00074BB4">
        <w:rPr>
          <w:vertAlign w:val="subscript"/>
        </w:rPr>
        <w:t xml:space="preserve">                RETURN qI(oBJECT[T(Q)][T(k)])</w:t>
      </w:r>
    </w:p>
    <w:p w14:paraId="732A1956" w14:textId="12291423" w:rsidR="0091086C" w:rsidRPr="00074BB4" w:rsidRDefault="00130176" w:rsidP="00074BB4">
      <w:pPr>
        <w:pStyle w:val="Heading1"/>
        <w:ind w:hanging="720"/>
        <w:rPr>
          <w:vertAlign w:val="subscript"/>
        </w:rPr>
      </w:pPr>
      <w:r w:rsidRPr="00074BB4">
        <w:rPr>
          <w:vertAlign w:val="subscript"/>
        </w:rPr>
        <w:t xml:space="preserve">            }</w:t>
      </w:r>
    </w:p>
    <w:p w14:paraId="311ADB26" w14:textId="202FFD72" w:rsidR="0091086C" w:rsidRPr="00074BB4" w:rsidRDefault="00130176" w:rsidP="00074BB4">
      <w:pPr>
        <w:pStyle w:val="Heading1"/>
        <w:ind w:hanging="720"/>
        <w:rPr>
          <w:vertAlign w:val="subscript"/>
        </w:rPr>
      </w:pPr>
      <w:r w:rsidRPr="00074BB4">
        <w:rPr>
          <w:vertAlign w:val="subscript"/>
        </w:rPr>
        <w:t xml:space="preserve">            ), ""),</w:t>
      </w:r>
    </w:p>
    <w:p w14:paraId="6E5611A6" w14:textId="57976475" w:rsidR="0091086C" w:rsidRPr="00074BB4" w:rsidRDefault="00130176" w:rsidP="00074BB4">
      <w:pPr>
        <w:pStyle w:val="Heading1"/>
        <w:ind w:hanging="720"/>
        <w:rPr>
          <w:vertAlign w:val="subscript"/>
        </w:rPr>
      </w:pPr>
      <w:r w:rsidRPr="00074BB4">
        <w:rPr>
          <w:vertAlign w:val="subscript"/>
        </w:rPr>
        <w:t xml:space="preserve">            dN(T, OT(AT(A)), (FUNCTION() {</w:t>
      </w:r>
    </w:p>
    <w:p w14:paraId="76F00D21" w14:textId="1D3BECD6" w:rsidR="0091086C" w:rsidRPr="00074BB4" w:rsidRDefault="00130176" w:rsidP="00074BB4">
      <w:pPr>
        <w:pStyle w:val="Heading1"/>
        <w:ind w:hanging="720"/>
        <w:rPr>
          <w:vertAlign w:val="subscript"/>
        </w:rPr>
      </w:pPr>
      <w:r w:rsidRPr="00074BB4">
        <w:rPr>
          <w:vertAlign w:val="subscript"/>
        </w:rPr>
        <w:t xml:space="preserve">                RETURN qI(G[AT(Z)])</w:t>
      </w:r>
    </w:p>
    <w:p w14:paraId="7234A6B1" w14:textId="648E96A3" w:rsidR="0091086C" w:rsidRPr="00074BB4" w:rsidRDefault="00130176" w:rsidP="00074BB4">
      <w:pPr>
        <w:pStyle w:val="Heading1"/>
        <w:ind w:hanging="720"/>
        <w:rPr>
          <w:vertAlign w:val="subscript"/>
        </w:rPr>
      </w:pPr>
      <w:r w:rsidRPr="00074BB4">
        <w:rPr>
          <w:vertAlign w:val="subscript"/>
        </w:rPr>
        <w:t xml:space="preserve">            }</w:t>
      </w:r>
    </w:p>
    <w:p w14:paraId="68EBD04E" w14:textId="22CFBC05" w:rsidR="0091086C" w:rsidRPr="00074BB4" w:rsidRDefault="00130176" w:rsidP="00074BB4">
      <w:pPr>
        <w:pStyle w:val="Heading1"/>
        <w:ind w:hanging="720"/>
        <w:rPr>
          <w:vertAlign w:val="subscript"/>
        </w:rPr>
      </w:pPr>
      <w:r w:rsidRPr="00074BB4">
        <w:rPr>
          <w:vertAlign w:val="subscript"/>
        </w:rPr>
        <w:t xml:space="preserve">            ), ""),</w:t>
      </w:r>
    </w:p>
    <w:p w14:paraId="39A331DA" w14:textId="661E6477" w:rsidR="0091086C" w:rsidRPr="00074BB4" w:rsidRDefault="00130176" w:rsidP="00074BB4">
      <w:pPr>
        <w:pStyle w:val="Heading1"/>
        <w:ind w:hanging="720"/>
        <w:rPr>
          <w:vertAlign w:val="subscript"/>
        </w:rPr>
      </w:pPr>
      <w:r w:rsidRPr="00074BB4">
        <w:rPr>
          <w:vertAlign w:val="subscript"/>
        </w:rPr>
        <w:t xml:space="preserve">            dN(T, OT(AT(O)), (FUNCTION() {</w:t>
      </w:r>
    </w:p>
    <w:p w14:paraId="44BC5927" w14:textId="41912527" w:rsidR="0091086C" w:rsidRPr="00074BB4" w:rsidRDefault="00130176" w:rsidP="00074BB4">
      <w:pPr>
        <w:pStyle w:val="Heading1"/>
        <w:ind w:hanging="720"/>
        <w:rPr>
          <w:vertAlign w:val="subscript"/>
        </w:rPr>
      </w:pPr>
      <w:r w:rsidRPr="00074BB4">
        <w:rPr>
          <w:vertAlign w:val="subscript"/>
        </w:rPr>
        <w:t xml:space="preserve">                VAR T = AT</w:t>
      </w:r>
    </w:p>
    <w:p w14:paraId="08B508A9" w14:textId="76094FB5" w:rsidR="0091086C" w:rsidRPr="00074BB4" w:rsidRDefault="00130176" w:rsidP="00074BB4">
      <w:pPr>
        <w:pStyle w:val="Heading1"/>
        <w:ind w:hanging="720"/>
        <w:rPr>
          <w:vertAlign w:val="subscript"/>
        </w:rPr>
      </w:pPr>
      <w:r w:rsidRPr="00074BB4">
        <w:rPr>
          <w:vertAlign w:val="subscript"/>
        </w:rPr>
        <w:t xml:space="preserve">                  , N = oBJECT[T(l)](oBJECT[T(q)](G), pI);</w:t>
      </w:r>
    </w:p>
    <w:p w14:paraId="2419E68E" w14:textId="66C243A2" w:rsidR="0091086C" w:rsidRPr="00074BB4" w:rsidRDefault="00130176" w:rsidP="00074BB4">
      <w:pPr>
        <w:pStyle w:val="Heading1"/>
        <w:ind w:hanging="720"/>
        <w:rPr>
          <w:vertAlign w:val="subscript"/>
        </w:rPr>
      </w:pPr>
      <w:r w:rsidRPr="00074BB4">
        <w:rPr>
          <w:vertAlign w:val="subscript"/>
        </w:rPr>
        <w:t xml:space="preserve">                IF (N)</w:t>
      </w:r>
    </w:p>
    <w:p w14:paraId="10AEA10B" w14:textId="15D6BFA2" w:rsidR="0091086C" w:rsidRPr="00074BB4" w:rsidRDefault="00130176" w:rsidP="00074BB4">
      <w:pPr>
        <w:pStyle w:val="Heading1"/>
        <w:ind w:hanging="720"/>
        <w:rPr>
          <w:vertAlign w:val="subscript"/>
        </w:rPr>
      </w:pPr>
      <w:r w:rsidRPr="00074BB4">
        <w:rPr>
          <w:vertAlign w:val="subscript"/>
        </w:rPr>
        <w:t xml:space="preserve">                    RETURN sN("" + (N[T(h)] || "") + (N[T(J)] || ""))</w:t>
      </w:r>
    </w:p>
    <w:p w14:paraId="1664D31A" w14:textId="283A3A8F" w:rsidR="0091086C" w:rsidRPr="00074BB4" w:rsidRDefault="00130176" w:rsidP="00074BB4">
      <w:pPr>
        <w:pStyle w:val="Heading1"/>
        <w:ind w:hanging="720"/>
        <w:rPr>
          <w:vertAlign w:val="subscript"/>
        </w:rPr>
      </w:pPr>
      <w:r w:rsidRPr="00074BB4">
        <w:rPr>
          <w:vertAlign w:val="subscript"/>
        </w:rPr>
        <w:t xml:space="preserve">            }</w:t>
      </w:r>
    </w:p>
    <w:p w14:paraId="35035773" w14:textId="610981B9" w:rsidR="0091086C" w:rsidRPr="00074BB4" w:rsidRDefault="00130176" w:rsidP="00074BB4">
      <w:pPr>
        <w:pStyle w:val="Heading1"/>
        <w:ind w:hanging="720"/>
        <w:rPr>
          <w:vertAlign w:val="subscript"/>
        </w:rPr>
      </w:pPr>
      <w:r w:rsidRPr="00074BB4">
        <w:rPr>
          <w:vertAlign w:val="subscript"/>
        </w:rPr>
        <w:t xml:space="preserve">            ), ""),</w:t>
      </w:r>
    </w:p>
    <w:p w14:paraId="5C3EA9CC" w14:textId="7595C865" w:rsidR="0091086C" w:rsidRPr="00074BB4" w:rsidRDefault="00130176" w:rsidP="00074BB4">
      <w:pPr>
        <w:pStyle w:val="Heading1"/>
        <w:ind w:hanging="720"/>
        <w:rPr>
          <w:vertAlign w:val="subscript"/>
        </w:rPr>
      </w:pPr>
      <w:r w:rsidRPr="00074BB4">
        <w:rPr>
          <w:vertAlign w:val="subscript"/>
        </w:rPr>
        <w:t xml:space="preserve">            T[OT(AT(U))] = !!P[AT(D)],</w:t>
      </w:r>
    </w:p>
    <w:p w14:paraId="6B04DAD6" w14:textId="3F25F6D7" w:rsidR="0091086C" w:rsidRPr="00074BB4" w:rsidRDefault="00130176" w:rsidP="00074BB4">
      <w:pPr>
        <w:pStyle w:val="Heading1"/>
        <w:ind w:hanging="720"/>
        <w:rPr>
          <w:vertAlign w:val="subscript"/>
        </w:rPr>
      </w:pPr>
      <w:r w:rsidRPr="00074BB4">
        <w:rPr>
          <w:vertAlign w:val="subscript"/>
        </w:rPr>
        <w:t xml:space="preserve">            T[OT(AT(F))] = !!P[AT(L)],</w:t>
      </w:r>
    </w:p>
    <w:p w14:paraId="344C3AE1" w14:textId="500C8DE3" w:rsidR="0091086C" w:rsidRPr="00074BB4" w:rsidRDefault="00130176" w:rsidP="00074BB4">
      <w:pPr>
        <w:pStyle w:val="Heading1"/>
        <w:ind w:hanging="720"/>
        <w:rPr>
          <w:vertAlign w:val="subscript"/>
        </w:rPr>
      </w:pPr>
      <w:r w:rsidRPr="00074BB4">
        <w:rPr>
          <w:vertAlign w:val="subscript"/>
        </w:rPr>
        <w:t xml:space="preserve">            T[OT(AT(S))] = !!P[AT(H)],</w:t>
      </w:r>
    </w:p>
    <w:p w14:paraId="6B7B9C62" w14:textId="4348A303" w:rsidR="0091086C" w:rsidRPr="00074BB4" w:rsidRDefault="00130176" w:rsidP="00074BB4">
      <w:pPr>
        <w:pStyle w:val="Heading1"/>
        <w:ind w:hanging="720"/>
        <w:rPr>
          <w:vertAlign w:val="subscript"/>
        </w:rPr>
      </w:pPr>
      <w:r w:rsidRPr="00074BB4">
        <w:rPr>
          <w:vertAlign w:val="subscript"/>
        </w:rPr>
        <w:t xml:space="preserve">            T[OT(AT(V))] = !!P[AT(W)],</w:t>
      </w:r>
    </w:p>
    <w:p w14:paraId="002B42DB" w14:textId="7BF398E0" w:rsidR="0091086C" w:rsidRPr="00074BB4" w:rsidRDefault="00130176" w:rsidP="00074BB4">
      <w:pPr>
        <w:pStyle w:val="Heading1"/>
        <w:ind w:hanging="720"/>
        <w:rPr>
          <w:vertAlign w:val="subscript"/>
        </w:rPr>
      </w:pPr>
      <w:r w:rsidRPr="00074BB4">
        <w:rPr>
          <w:vertAlign w:val="subscript"/>
        </w:rPr>
        <w:t xml:space="preserve">            T[OT(AT(f))] = FUNCTION() {</w:t>
      </w:r>
    </w:p>
    <w:p w14:paraId="16B08ABA" w14:textId="77195868" w:rsidR="0091086C" w:rsidRPr="00074BB4" w:rsidRDefault="00130176" w:rsidP="00074BB4">
      <w:pPr>
        <w:pStyle w:val="Heading1"/>
        <w:ind w:hanging="720"/>
        <w:rPr>
          <w:vertAlign w:val="subscript"/>
        </w:rPr>
      </w:pPr>
      <w:r w:rsidRPr="00074BB4">
        <w:rPr>
          <w:vertAlign w:val="subscript"/>
        </w:rPr>
        <w:t xml:space="preserve">                VAR T = {</w:t>
      </w:r>
    </w:p>
    <w:p w14:paraId="0DC6B9C5" w14:textId="138DEE5A" w:rsidR="0091086C" w:rsidRPr="00074BB4" w:rsidRDefault="00130176" w:rsidP="00074BB4">
      <w:pPr>
        <w:pStyle w:val="Heading1"/>
        <w:ind w:hanging="720"/>
        <w:rPr>
          <w:vertAlign w:val="subscript"/>
        </w:rPr>
      </w:pPr>
      <w:r w:rsidRPr="00074BB4">
        <w:rPr>
          <w:vertAlign w:val="subscript"/>
        </w:rPr>
        <w:t xml:space="preserve">                    w: 627,</w:t>
      </w:r>
    </w:p>
    <w:p w14:paraId="1BD18541" w14:textId="0C699153" w:rsidR="0091086C" w:rsidRPr="00074BB4" w:rsidRDefault="00130176" w:rsidP="00074BB4">
      <w:pPr>
        <w:pStyle w:val="Heading1"/>
        <w:ind w:hanging="720"/>
        <w:rPr>
          <w:vertAlign w:val="subscript"/>
        </w:rPr>
      </w:pPr>
      <w:r w:rsidRPr="00074BB4">
        <w:rPr>
          <w:vertAlign w:val="subscript"/>
        </w:rPr>
        <w:t xml:space="preserve">                    c: 572,</w:t>
      </w:r>
    </w:p>
    <w:p w14:paraId="4FF1CD9C" w14:textId="0AD33466" w:rsidR="0091086C" w:rsidRPr="00074BB4" w:rsidRDefault="00130176" w:rsidP="00074BB4">
      <w:pPr>
        <w:pStyle w:val="Heading1"/>
        <w:ind w:hanging="720"/>
        <w:rPr>
          <w:vertAlign w:val="subscript"/>
        </w:rPr>
      </w:pPr>
      <w:r w:rsidRPr="00074BB4">
        <w:rPr>
          <w:vertAlign w:val="subscript"/>
        </w:rPr>
        <w:t xml:space="preserve">                    y: 728,</w:t>
      </w:r>
    </w:p>
    <w:p w14:paraId="0A69B22A" w14:textId="55B1EA27" w:rsidR="0091086C" w:rsidRPr="00074BB4" w:rsidRDefault="00130176" w:rsidP="00074BB4">
      <w:pPr>
        <w:pStyle w:val="Heading1"/>
        <w:ind w:hanging="720"/>
        <w:rPr>
          <w:vertAlign w:val="subscript"/>
        </w:rPr>
      </w:pPr>
      <w:r w:rsidRPr="00074BB4">
        <w:rPr>
          <w:vertAlign w:val="subscript"/>
        </w:rPr>
        <w:t xml:space="preserve">                    V: 692,</w:t>
      </w:r>
    </w:p>
    <w:p w14:paraId="13E4BC98" w14:textId="73067C3F" w:rsidR="0091086C" w:rsidRPr="00074BB4" w:rsidRDefault="00130176" w:rsidP="00074BB4">
      <w:pPr>
        <w:pStyle w:val="Heading1"/>
        <w:ind w:hanging="720"/>
        <w:rPr>
          <w:vertAlign w:val="subscript"/>
        </w:rPr>
      </w:pPr>
      <w:r w:rsidRPr="00074BB4">
        <w:rPr>
          <w:vertAlign w:val="subscript"/>
        </w:rPr>
        <w:t xml:space="preserve">                    b: 545</w:t>
      </w:r>
    </w:p>
    <w:p w14:paraId="4923C3B2" w14:textId="6098BB74" w:rsidR="0091086C" w:rsidRPr="00074BB4" w:rsidRDefault="00130176" w:rsidP="00074BB4">
      <w:pPr>
        <w:pStyle w:val="Heading1"/>
        <w:ind w:hanging="720"/>
        <w:rPr>
          <w:vertAlign w:val="subscript"/>
        </w:rPr>
      </w:pPr>
      <w:r w:rsidRPr="00074BB4">
        <w:rPr>
          <w:vertAlign w:val="subscript"/>
        </w:rPr>
        <w:t xml:space="preserve">                }</w:t>
      </w:r>
    </w:p>
    <w:p w14:paraId="7C177181" w14:textId="14172C42" w:rsidR="0091086C" w:rsidRPr="00074BB4" w:rsidRDefault="00130176" w:rsidP="00074BB4">
      <w:pPr>
        <w:pStyle w:val="Heading1"/>
        <w:ind w:hanging="720"/>
        <w:rPr>
          <w:vertAlign w:val="subscript"/>
        </w:rPr>
      </w:pPr>
      <w:r w:rsidRPr="00074BB4">
        <w:rPr>
          <w:vertAlign w:val="subscript"/>
        </w:rPr>
        <w:t xml:space="preserve">                  , N = nI;</w:t>
      </w:r>
    </w:p>
    <w:p w14:paraId="2A6A6D02" w14:textId="05CBD3E4" w:rsidR="0091086C" w:rsidRPr="00074BB4" w:rsidRDefault="00130176" w:rsidP="00074BB4">
      <w:pPr>
        <w:pStyle w:val="Heading1"/>
        <w:ind w:hanging="720"/>
        <w:rPr>
          <w:vertAlign w:val="subscript"/>
        </w:rPr>
      </w:pPr>
      <w:r w:rsidRPr="00074BB4">
        <w:rPr>
          <w:vertAlign w:val="subscript"/>
        </w:rPr>
        <w:t xml:space="preserve">                TRY {</w:t>
      </w:r>
    </w:p>
    <w:p w14:paraId="4FE4A50A" w14:textId="62E609E6" w:rsidR="0091086C" w:rsidRPr="00074BB4" w:rsidRDefault="00130176" w:rsidP="00074BB4">
      <w:pPr>
        <w:pStyle w:val="Heading1"/>
        <w:ind w:hanging="720"/>
        <w:rPr>
          <w:vertAlign w:val="subscript"/>
        </w:rPr>
      </w:pPr>
      <w:r w:rsidRPr="00074BB4">
        <w:rPr>
          <w:vertAlign w:val="subscript"/>
        </w:rPr>
        <w:t xml:space="preserve">                    VAR E = oBJECT[N(T.w)](oBJECT[N(T.c)](G), yT(N(T.y)));</w:t>
      </w:r>
    </w:p>
    <w:p w14:paraId="119C5D22" w14:textId="339A321B" w:rsidR="0091086C" w:rsidRPr="00074BB4" w:rsidRDefault="00130176" w:rsidP="00074BB4">
      <w:pPr>
        <w:pStyle w:val="Heading1"/>
        <w:ind w:hanging="720"/>
        <w:rPr>
          <w:vertAlign w:val="subscript"/>
        </w:rPr>
      </w:pPr>
      <w:r w:rsidRPr="00074BB4">
        <w:rPr>
          <w:vertAlign w:val="subscript"/>
        </w:rPr>
        <w:t xml:space="preserve">                    IF (!E || !E[N(T.V)])</w:t>
      </w:r>
    </w:p>
    <w:p w14:paraId="36AD956D" w14:textId="19F4B3FB" w:rsidR="0091086C" w:rsidRPr="00074BB4" w:rsidRDefault="00130176" w:rsidP="00074BB4">
      <w:pPr>
        <w:pStyle w:val="Heading1"/>
        <w:ind w:hanging="720"/>
        <w:rPr>
          <w:vertAlign w:val="subscript"/>
        </w:rPr>
      </w:pPr>
      <w:r w:rsidRPr="00074BB4">
        <w:rPr>
          <w:vertAlign w:val="subscript"/>
        </w:rPr>
        <w:t xml:space="preserve">                        RETURN;</w:t>
      </w:r>
    </w:p>
    <w:p w14:paraId="3C4A59A7" w14:textId="0D29E253" w:rsidR="0091086C" w:rsidRPr="00074BB4" w:rsidRDefault="00130176" w:rsidP="00074BB4">
      <w:pPr>
        <w:pStyle w:val="Heading1"/>
        <w:ind w:hanging="720"/>
        <w:rPr>
          <w:vertAlign w:val="subscript"/>
        </w:rPr>
      </w:pPr>
      <w:r w:rsidRPr="00074BB4">
        <w:rPr>
          <w:vertAlign w:val="subscript"/>
        </w:rPr>
        <w:t xml:space="preserve">                    RETURN E[N(T.V)][N(T.b)]()</w:t>
      </w:r>
    </w:p>
    <w:p w14:paraId="0B5E3A75" w14:textId="0FD3088A" w:rsidR="0091086C" w:rsidRPr="00074BB4" w:rsidRDefault="00130176" w:rsidP="00074BB4">
      <w:pPr>
        <w:pStyle w:val="Heading1"/>
        <w:ind w:hanging="720"/>
        <w:rPr>
          <w:vertAlign w:val="subscript"/>
        </w:rPr>
      </w:pPr>
      <w:r w:rsidRPr="00074BB4">
        <w:rPr>
          <w:vertAlign w:val="subscript"/>
        </w:rPr>
        <w:t xml:space="preserve">                } CATCH (T) {}</w:t>
      </w:r>
    </w:p>
    <w:p w14:paraId="38F5455D" w14:textId="1F4054F2" w:rsidR="0091086C" w:rsidRPr="00074BB4" w:rsidRDefault="00130176" w:rsidP="00074BB4">
      <w:pPr>
        <w:pStyle w:val="Heading1"/>
        <w:ind w:hanging="720"/>
        <w:rPr>
          <w:vertAlign w:val="subscript"/>
        </w:rPr>
      </w:pPr>
      <w:r w:rsidRPr="00074BB4">
        <w:rPr>
          <w:vertAlign w:val="subscript"/>
        </w:rPr>
        <w:t xml:space="preserve">            }(),</w:t>
      </w:r>
    </w:p>
    <w:p w14:paraId="3472D6BB" w14:textId="7676E194" w:rsidR="0091086C" w:rsidRPr="00074BB4" w:rsidRDefault="00130176" w:rsidP="00074BB4">
      <w:pPr>
        <w:pStyle w:val="Heading1"/>
        <w:ind w:hanging="720"/>
        <w:rPr>
          <w:vertAlign w:val="subscript"/>
        </w:rPr>
      </w:pPr>
      <w:r w:rsidRPr="00074BB4">
        <w:rPr>
          <w:vertAlign w:val="subscript"/>
        </w:rPr>
        <w:t xml:space="preserve">            T[OT(AT(Y))] = cD(),</w:t>
      </w:r>
    </w:p>
    <w:p w14:paraId="34A48486" w14:textId="5757468B" w:rsidR="0091086C" w:rsidRPr="00074BB4" w:rsidRDefault="00130176" w:rsidP="00074BB4">
      <w:pPr>
        <w:pStyle w:val="Heading1"/>
        <w:ind w:hanging="720"/>
        <w:rPr>
          <w:vertAlign w:val="subscript"/>
        </w:rPr>
      </w:pPr>
      <w:r w:rsidRPr="00074BB4">
        <w:rPr>
          <w:vertAlign w:val="subscript"/>
        </w:rPr>
        <w:t xml:space="preserve">            T[OT(AT(j))] = FUNCTION() {</w:t>
      </w:r>
    </w:p>
    <w:p w14:paraId="267CD230" w14:textId="31FF052F" w:rsidR="0091086C" w:rsidRPr="00074BB4" w:rsidRDefault="00130176" w:rsidP="00074BB4">
      <w:pPr>
        <w:pStyle w:val="Heading1"/>
        <w:ind w:hanging="720"/>
        <w:rPr>
          <w:vertAlign w:val="subscript"/>
        </w:rPr>
      </w:pPr>
      <w:r w:rsidRPr="00074BB4">
        <w:rPr>
          <w:vertAlign w:val="subscript"/>
        </w:rPr>
        <w:t xml:space="preserve">                VAR T = {</w:t>
      </w:r>
    </w:p>
    <w:p w14:paraId="1D98362F" w14:textId="257EA297" w:rsidR="0091086C" w:rsidRPr="00074BB4" w:rsidRDefault="00130176" w:rsidP="00074BB4">
      <w:pPr>
        <w:pStyle w:val="Heading1"/>
        <w:ind w:hanging="720"/>
        <w:rPr>
          <w:vertAlign w:val="subscript"/>
        </w:rPr>
      </w:pPr>
      <w:r w:rsidRPr="00074BB4">
        <w:rPr>
          <w:vertAlign w:val="subscript"/>
        </w:rPr>
        <w:t xml:space="preserve">                    w: 403,</w:t>
      </w:r>
    </w:p>
    <w:p w14:paraId="73636C22" w14:textId="053CB8B7" w:rsidR="0091086C" w:rsidRPr="00074BB4" w:rsidRDefault="00130176" w:rsidP="00074BB4">
      <w:pPr>
        <w:pStyle w:val="Heading1"/>
        <w:ind w:hanging="720"/>
        <w:rPr>
          <w:vertAlign w:val="subscript"/>
        </w:rPr>
      </w:pPr>
      <w:r w:rsidRPr="00074BB4">
        <w:rPr>
          <w:vertAlign w:val="subscript"/>
        </w:rPr>
        <w:t xml:space="preserve">                    c: 412</w:t>
      </w:r>
    </w:p>
    <w:p w14:paraId="483843FF" w14:textId="236DC000" w:rsidR="0091086C" w:rsidRPr="00074BB4" w:rsidRDefault="00130176" w:rsidP="00074BB4">
      <w:pPr>
        <w:pStyle w:val="Heading1"/>
        <w:ind w:hanging="720"/>
        <w:rPr>
          <w:vertAlign w:val="subscript"/>
        </w:rPr>
      </w:pPr>
      <w:r w:rsidRPr="00074BB4">
        <w:rPr>
          <w:vertAlign w:val="subscript"/>
        </w:rPr>
        <w:t xml:space="preserve">                }</w:t>
      </w:r>
    </w:p>
    <w:p w14:paraId="319559FD" w14:textId="6C2DDEFA" w:rsidR="0091086C" w:rsidRPr="00074BB4" w:rsidRDefault="00130176" w:rsidP="00074BB4">
      <w:pPr>
        <w:pStyle w:val="Heading1"/>
        <w:ind w:hanging="720"/>
        <w:rPr>
          <w:vertAlign w:val="subscript"/>
        </w:rPr>
      </w:pPr>
      <w:r w:rsidRPr="00074BB4">
        <w:rPr>
          <w:vertAlign w:val="subscript"/>
        </w:rPr>
        <w:t xml:space="preserve">                  , N = nI;</w:t>
      </w:r>
    </w:p>
    <w:p w14:paraId="49AA1C45" w14:textId="6772324F" w:rsidR="0091086C" w:rsidRPr="00074BB4" w:rsidRDefault="00130176" w:rsidP="00074BB4">
      <w:pPr>
        <w:pStyle w:val="Heading1"/>
        <w:ind w:hanging="720"/>
        <w:rPr>
          <w:vertAlign w:val="subscript"/>
        </w:rPr>
      </w:pPr>
      <w:r w:rsidRPr="00074BB4">
        <w:rPr>
          <w:vertAlign w:val="subscript"/>
        </w:rPr>
        <w:t xml:space="preserve">                IF (!sD())</w:t>
      </w:r>
    </w:p>
    <w:p w14:paraId="1E0B6959" w14:textId="759E3157" w:rsidR="0091086C" w:rsidRPr="00074BB4" w:rsidRDefault="00130176" w:rsidP="00074BB4">
      <w:pPr>
        <w:pStyle w:val="Heading1"/>
        <w:ind w:hanging="720"/>
        <w:rPr>
          <w:vertAlign w:val="subscript"/>
        </w:rPr>
      </w:pPr>
      <w:r w:rsidRPr="00074BB4">
        <w:rPr>
          <w:vertAlign w:val="subscript"/>
        </w:rPr>
        <w:t xml:space="preserve">                    RETURN;</w:t>
      </w:r>
    </w:p>
    <w:p w14:paraId="36D52C7C" w14:textId="037DF332" w:rsidR="0091086C" w:rsidRPr="00074BB4" w:rsidRDefault="00130176" w:rsidP="00074BB4">
      <w:pPr>
        <w:pStyle w:val="Heading1"/>
        <w:ind w:hanging="720"/>
        <w:rPr>
          <w:vertAlign w:val="subscript"/>
        </w:rPr>
      </w:pPr>
      <w:r w:rsidRPr="00074BB4">
        <w:rPr>
          <w:vertAlign w:val="subscript"/>
        </w:rPr>
        <w:t xml:space="preserve">                VAR E = GU[N(T.w)] - 1;</w:t>
      </w:r>
    </w:p>
    <w:p w14:paraId="2B1870E2" w14:textId="75B33847" w:rsidR="0091086C" w:rsidRPr="00074BB4" w:rsidRDefault="00130176" w:rsidP="00074BB4">
      <w:pPr>
        <w:pStyle w:val="Heading1"/>
        <w:ind w:hanging="720"/>
        <w:rPr>
          <w:vertAlign w:val="subscript"/>
        </w:rPr>
      </w:pPr>
      <w:r w:rsidRPr="00074BB4">
        <w:rPr>
          <w:vertAlign w:val="subscript"/>
        </w:rPr>
        <w:t xml:space="preserve">                RETURN tD(GU[E][N(T.c)])</w:t>
      </w:r>
    </w:p>
    <w:p w14:paraId="63AF4DCA" w14:textId="73D13C6C" w:rsidR="0091086C" w:rsidRPr="00074BB4" w:rsidRDefault="00130176" w:rsidP="00074BB4">
      <w:pPr>
        <w:pStyle w:val="Heading1"/>
        <w:ind w:hanging="720"/>
        <w:rPr>
          <w:vertAlign w:val="subscript"/>
        </w:rPr>
      </w:pPr>
      <w:r w:rsidRPr="00074BB4">
        <w:rPr>
          <w:vertAlign w:val="subscript"/>
        </w:rPr>
        <w:t xml:space="preserve">            }(),</w:t>
      </w:r>
    </w:p>
    <w:p w14:paraId="5748275B" w14:textId="753D5554" w:rsidR="0091086C" w:rsidRPr="00074BB4" w:rsidRDefault="00130176" w:rsidP="00074BB4">
      <w:pPr>
        <w:pStyle w:val="Heading1"/>
        <w:ind w:hanging="720"/>
        <w:rPr>
          <w:vertAlign w:val="subscript"/>
        </w:rPr>
      </w:pPr>
      <w:r w:rsidRPr="00074BB4">
        <w:rPr>
          <w:vertAlign w:val="subscript"/>
        </w:rPr>
        <w:t xml:space="preserve">            T[OT(AT(a))] = FUNCTION() {</w:t>
      </w:r>
    </w:p>
    <w:p w14:paraId="061ABA42" w14:textId="7FEE3C05" w:rsidR="0091086C" w:rsidRPr="00074BB4" w:rsidRDefault="00130176" w:rsidP="00074BB4">
      <w:pPr>
        <w:pStyle w:val="Heading1"/>
        <w:ind w:hanging="720"/>
        <w:rPr>
          <w:vertAlign w:val="subscript"/>
        </w:rPr>
      </w:pPr>
      <w:r w:rsidRPr="00074BB4">
        <w:rPr>
          <w:vertAlign w:val="subscript"/>
        </w:rPr>
        <w:t xml:space="preserve">                VAR T = {</w:t>
      </w:r>
    </w:p>
    <w:p w14:paraId="4A68348B" w14:textId="1266C7AC" w:rsidR="0091086C" w:rsidRPr="00074BB4" w:rsidRDefault="00130176" w:rsidP="00074BB4">
      <w:pPr>
        <w:pStyle w:val="Heading1"/>
        <w:ind w:hanging="720"/>
        <w:rPr>
          <w:vertAlign w:val="subscript"/>
        </w:rPr>
      </w:pPr>
      <w:r w:rsidRPr="00074BB4">
        <w:rPr>
          <w:vertAlign w:val="subscript"/>
        </w:rPr>
        <w:t xml:space="preserve">                    w: 611,</w:t>
      </w:r>
    </w:p>
    <w:p w14:paraId="1AB485AD" w14:textId="7BA4D8B1" w:rsidR="0091086C" w:rsidRPr="00074BB4" w:rsidRDefault="00130176" w:rsidP="00074BB4">
      <w:pPr>
        <w:pStyle w:val="Heading1"/>
        <w:ind w:hanging="720"/>
        <w:rPr>
          <w:vertAlign w:val="subscript"/>
        </w:rPr>
      </w:pPr>
      <w:r w:rsidRPr="00074BB4">
        <w:rPr>
          <w:vertAlign w:val="subscript"/>
        </w:rPr>
        <w:t xml:space="preserve">                    c: 455</w:t>
      </w:r>
    </w:p>
    <w:p w14:paraId="1A78F4C6" w14:textId="42CA54B4" w:rsidR="0091086C" w:rsidRPr="00074BB4" w:rsidRDefault="00130176" w:rsidP="00074BB4">
      <w:pPr>
        <w:pStyle w:val="Heading1"/>
        <w:ind w:hanging="720"/>
        <w:rPr>
          <w:vertAlign w:val="subscript"/>
        </w:rPr>
      </w:pPr>
      <w:r w:rsidRPr="00074BB4">
        <w:rPr>
          <w:vertAlign w:val="subscript"/>
        </w:rPr>
        <w:t xml:space="preserve">                }</w:t>
      </w:r>
    </w:p>
    <w:p w14:paraId="2D5308E0" w14:textId="5BB72706" w:rsidR="0091086C" w:rsidRPr="00074BB4" w:rsidRDefault="00130176" w:rsidP="00074BB4">
      <w:pPr>
        <w:pStyle w:val="Heading1"/>
        <w:ind w:hanging="720"/>
        <w:rPr>
          <w:vertAlign w:val="subscript"/>
        </w:rPr>
      </w:pPr>
      <w:r w:rsidRPr="00074BB4">
        <w:rPr>
          <w:vertAlign w:val="subscript"/>
        </w:rPr>
        <w:t xml:space="preserve">                  , N = nI;</w:t>
      </w:r>
    </w:p>
    <w:p w14:paraId="65885503" w14:textId="4D197101" w:rsidR="0091086C" w:rsidRPr="00074BB4" w:rsidRDefault="00130176" w:rsidP="00074BB4">
      <w:pPr>
        <w:pStyle w:val="Heading1"/>
        <w:ind w:hanging="720"/>
        <w:rPr>
          <w:vertAlign w:val="subscript"/>
        </w:rPr>
      </w:pPr>
      <w:r w:rsidRPr="00074BB4">
        <w:rPr>
          <w:vertAlign w:val="subscript"/>
        </w:rPr>
        <w:t xml:space="preserve">                VAR E = "";</w:t>
      </w:r>
    </w:p>
    <w:p w14:paraId="3A32338D" w14:textId="7F9B79E2" w:rsidR="0091086C" w:rsidRPr="00074BB4" w:rsidRDefault="00130176" w:rsidP="00074BB4">
      <w:pPr>
        <w:pStyle w:val="Heading1"/>
        <w:ind w:hanging="720"/>
        <w:rPr>
          <w:vertAlign w:val="subscript"/>
        </w:rPr>
      </w:pPr>
      <w:r w:rsidRPr="00074BB4">
        <w:rPr>
          <w:vertAlign w:val="subscript"/>
        </w:rPr>
        <w:t xml:space="preserve">                TRY {</w:t>
      </w:r>
    </w:p>
    <w:p w14:paraId="32F06B6F" w14:textId="307A2915" w:rsidR="0091086C" w:rsidRPr="00074BB4" w:rsidRDefault="00130176" w:rsidP="00074BB4">
      <w:pPr>
        <w:pStyle w:val="Heading1"/>
        <w:ind w:hanging="720"/>
        <w:rPr>
          <w:vertAlign w:val="subscript"/>
        </w:rPr>
      </w:pPr>
      <w:r w:rsidRPr="00074BB4">
        <w:rPr>
          <w:vertAlign w:val="subscript"/>
        </w:rPr>
        <w:t xml:space="preserve">                    E = (NEW (iNTL[N(T.w)]))[N(T.c)]("")</w:t>
      </w:r>
    </w:p>
    <w:p w14:paraId="4C56588A" w14:textId="27F1B604" w:rsidR="0091086C" w:rsidRPr="00074BB4" w:rsidRDefault="00130176" w:rsidP="00074BB4">
      <w:pPr>
        <w:pStyle w:val="Heading1"/>
        <w:ind w:hanging="720"/>
        <w:rPr>
          <w:vertAlign w:val="subscript"/>
        </w:rPr>
      </w:pPr>
      <w:r w:rsidRPr="00074BB4">
        <w:rPr>
          <w:vertAlign w:val="subscript"/>
        </w:rPr>
        <w:t xml:space="preserve">                } CATCH (T) {}</w:t>
      </w:r>
    </w:p>
    <w:p w14:paraId="278F9075" w14:textId="0624B397" w:rsidR="0091086C" w:rsidRPr="00074BB4" w:rsidRDefault="00130176" w:rsidP="00074BB4">
      <w:pPr>
        <w:pStyle w:val="Heading1"/>
        <w:ind w:hanging="720"/>
        <w:rPr>
          <w:vertAlign w:val="subscript"/>
        </w:rPr>
      </w:pPr>
      <w:r w:rsidRPr="00074BB4">
        <w:rPr>
          <w:vertAlign w:val="subscript"/>
        </w:rPr>
        <w:t xml:space="preserve">                RETURN vT(E)</w:t>
      </w:r>
    </w:p>
    <w:p w14:paraId="49A5A8AD" w14:textId="2B5934D5" w:rsidR="0091086C" w:rsidRPr="00074BB4" w:rsidRDefault="00130176" w:rsidP="00074BB4">
      <w:pPr>
        <w:pStyle w:val="Heading1"/>
        <w:ind w:hanging="720"/>
        <w:rPr>
          <w:vertAlign w:val="subscript"/>
        </w:rPr>
      </w:pPr>
      <w:r w:rsidRPr="00074BB4">
        <w:rPr>
          <w:vertAlign w:val="subscript"/>
        </w:rPr>
        <w:t xml:space="preserve">            }(),</w:t>
      </w:r>
    </w:p>
    <w:p w14:paraId="7344DC52" w14:textId="4C2207C3" w:rsidR="0091086C" w:rsidRPr="00074BB4" w:rsidRDefault="00130176" w:rsidP="00074BB4">
      <w:pPr>
        <w:pStyle w:val="Heading1"/>
        <w:ind w:hanging="720"/>
        <w:rPr>
          <w:vertAlign w:val="subscript"/>
        </w:rPr>
      </w:pPr>
      <w:r w:rsidRPr="00074BB4">
        <w:rPr>
          <w:vertAlign w:val="subscript"/>
        </w:rPr>
        <w:t xml:space="preserve">            wU &amp;&amp; (dN(T, OT(AT(B)), (FUNCTION() {</w:t>
      </w:r>
    </w:p>
    <w:p w14:paraId="33C53013" w14:textId="57E3E389" w:rsidR="0091086C" w:rsidRPr="00074BB4" w:rsidRDefault="00130176" w:rsidP="00074BB4">
      <w:pPr>
        <w:pStyle w:val="Heading1"/>
        <w:ind w:hanging="720"/>
        <w:rPr>
          <w:vertAlign w:val="subscript"/>
        </w:rPr>
      </w:pPr>
      <w:r w:rsidRPr="00074BB4">
        <w:rPr>
          <w:vertAlign w:val="subscript"/>
        </w:rPr>
        <w:t xml:space="preserve">                VAR T = AT;</w:t>
      </w:r>
    </w:p>
    <w:p w14:paraId="2ED20D2A" w14:textId="0A735039" w:rsidR="0091086C" w:rsidRPr="00074BB4" w:rsidRDefault="00130176" w:rsidP="00074BB4">
      <w:pPr>
        <w:pStyle w:val="Heading1"/>
        <w:ind w:hanging="720"/>
        <w:rPr>
          <w:vertAlign w:val="subscript"/>
        </w:rPr>
      </w:pPr>
      <w:r w:rsidRPr="00074BB4">
        <w:rPr>
          <w:vertAlign w:val="subscript"/>
        </w:rPr>
        <w:t xml:space="preserve">                RETURN qI(M[T(g)][T(d)])</w:t>
      </w:r>
    </w:p>
    <w:p w14:paraId="4B4FC9F1" w14:textId="21429F9C" w:rsidR="0091086C" w:rsidRPr="00074BB4" w:rsidRDefault="00130176" w:rsidP="00074BB4">
      <w:pPr>
        <w:pStyle w:val="Heading1"/>
        <w:ind w:hanging="720"/>
        <w:rPr>
          <w:vertAlign w:val="subscript"/>
        </w:rPr>
      </w:pPr>
      <w:r w:rsidRPr="00074BB4">
        <w:rPr>
          <w:vertAlign w:val="subscript"/>
        </w:rPr>
        <w:t xml:space="preserve">            }</w:t>
      </w:r>
    </w:p>
    <w:p w14:paraId="4F02F98B" w14:textId="405BD887" w:rsidR="0091086C" w:rsidRPr="00074BB4" w:rsidRDefault="00130176" w:rsidP="00074BB4">
      <w:pPr>
        <w:pStyle w:val="Heading1"/>
        <w:ind w:hanging="720"/>
        <w:rPr>
          <w:vertAlign w:val="subscript"/>
        </w:rPr>
      </w:pPr>
      <w:r w:rsidRPr="00074BB4">
        <w:rPr>
          <w:vertAlign w:val="subscript"/>
        </w:rPr>
        <w:t xml:space="preserve">            ), ""),</w:t>
      </w:r>
    </w:p>
    <w:p w14:paraId="402C1EEA" w14:textId="5E0488AB" w:rsidR="0091086C" w:rsidRPr="00074BB4" w:rsidRDefault="00130176" w:rsidP="00074BB4">
      <w:pPr>
        <w:pStyle w:val="Heading1"/>
        <w:ind w:hanging="720"/>
        <w:rPr>
          <w:vertAlign w:val="subscript"/>
        </w:rPr>
      </w:pPr>
      <w:r w:rsidRPr="00074BB4">
        <w:rPr>
          <w:vertAlign w:val="subscript"/>
        </w:rPr>
        <w:t xml:space="preserve">            dN(T, OT(AT(x)), (FUNCTION() {</w:t>
      </w:r>
    </w:p>
    <w:p w14:paraId="77AAD38B" w14:textId="527410E1" w:rsidR="0091086C" w:rsidRPr="00074BB4" w:rsidRDefault="00130176" w:rsidP="00074BB4">
      <w:pPr>
        <w:pStyle w:val="Heading1"/>
        <w:ind w:hanging="720"/>
        <w:rPr>
          <w:vertAlign w:val="subscript"/>
        </w:rPr>
      </w:pPr>
      <w:r w:rsidRPr="00074BB4">
        <w:rPr>
          <w:vertAlign w:val="subscript"/>
        </w:rPr>
        <w:t xml:space="preserve">                VAR T = AT;</w:t>
      </w:r>
    </w:p>
    <w:p w14:paraId="6F8261D8" w14:textId="43FC9FFC" w:rsidR="0091086C" w:rsidRPr="00074BB4" w:rsidRDefault="00130176" w:rsidP="00074BB4">
      <w:pPr>
        <w:pStyle w:val="Heading1"/>
        <w:ind w:hanging="720"/>
        <w:rPr>
          <w:vertAlign w:val="subscript"/>
        </w:rPr>
      </w:pPr>
      <w:r w:rsidRPr="00074BB4">
        <w:rPr>
          <w:vertAlign w:val="subscript"/>
        </w:rPr>
        <w:t xml:space="preserve">                RETURN qI(P[T(u)][T(p)])</w:t>
      </w:r>
    </w:p>
    <w:p w14:paraId="77F0A077" w14:textId="0593B01A" w:rsidR="0091086C" w:rsidRPr="00074BB4" w:rsidRDefault="00130176" w:rsidP="00074BB4">
      <w:pPr>
        <w:pStyle w:val="Heading1"/>
        <w:ind w:hanging="720"/>
        <w:rPr>
          <w:vertAlign w:val="subscript"/>
        </w:rPr>
      </w:pPr>
      <w:r w:rsidRPr="00074BB4">
        <w:rPr>
          <w:vertAlign w:val="subscript"/>
        </w:rPr>
        <w:t xml:space="preserve">            }</w:t>
      </w:r>
    </w:p>
    <w:p w14:paraId="6548DEF4" w14:textId="23307A70" w:rsidR="0091086C" w:rsidRPr="00074BB4" w:rsidRDefault="00130176" w:rsidP="00074BB4">
      <w:pPr>
        <w:pStyle w:val="Heading1"/>
        <w:ind w:hanging="720"/>
        <w:rPr>
          <w:vertAlign w:val="subscript"/>
        </w:rPr>
      </w:pPr>
      <w:r w:rsidRPr="00074BB4">
        <w:rPr>
          <w:vertAlign w:val="subscript"/>
        </w:rPr>
        <w:t xml:space="preserve">            ), ""),</w:t>
      </w:r>
    </w:p>
    <w:p w14:paraId="379E1BDF" w14:textId="4BA575A1" w:rsidR="0091086C" w:rsidRPr="00074BB4" w:rsidRDefault="00130176" w:rsidP="00074BB4">
      <w:pPr>
        <w:pStyle w:val="Heading1"/>
        <w:ind w:hanging="720"/>
        <w:rPr>
          <w:vertAlign w:val="subscript"/>
        </w:rPr>
      </w:pPr>
      <w:r w:rsidRPr="00074BB4">
        <w:rPr>
          <w:vertAlign w:val="subscript"/>
        </w:rPr>
        <w:t xml:space="preserve">            dN(T, OT(AT(b)), (FUNCTION() {</w:t>
      </w:r>
    </w:p>
    <w:p w14:paraId="479FFCB3" w14:textId="4C559288" w:rsidR="0091086C" w:rsidRPr="00074BB4" w:rsidRDefault="00130176" w:rsidP="00074BB4">
      <w:pPr>
        <w:pStyle w:val="Heading1"/>
        <w:ind w:hanging="720"/>
        <w:rPr>
          <w:vertAlign w:val="subscript"/>
        </w:rPr>
      </w:pPr>
      <w:r w:rsidRPr="00074BB4">
        <w:rPr>
          <w:vertAlign w:val="subscript"/>
        </w:rPr>
        <w:t xml:space="preserve">                RETURN qI(G[AT(K)])</w:t>
      </w:r>
    </w:p>
    <w:p w14:paraId="5FAE2BD4" w14:textId="6F968B8A" w:rsidR="0091086C" w:rsidRPr="00074BB4" w:rsidRDefault="00130176" w:rsidP="00074BB4">
      <w:pPr>
        <w:pStyle w:val="Heading1"/>
        <w:ind w:hanging="720"/>
        <w:rPr>
          <w:vertAlign w:val="subscript"/>
        </w:rPr>
      </w:pPr>
      <w:r w:rsidRPr="00074BB4">
        <w:rPr>
          <w:vertAlign w:val="subscript"/>
        </w:rPr>
        <w:t xml:space="preserve">            }</w:t>
      </w:r>
    </w:p>
    <w:p w14:paraId="37D444D3" w14:textId="691F3A7A" w:rsidR="0091086C" w:rsidRPr="00074BB4" w:rsidRDefault="00130176" w:rsidP="00074BB4">
      <w:pPr>
        <w:pStyle w:val="Heading1"/>
        <w:ind w:hanging="720"/>
        <w:rPr>
          <w:vertAlign w:val="subscript"/>
        </w:rPr>
      </w:pPr>
      <w:r w:rsidRPr="00074BB4">
        <w:rPr>
          <w:vertAlign w:val="subscript"/>
        </w:rPr>
        <w:t xml:space="preserve">            ), ""),</w:t>
      </w:r>
    </w:p>
    <w:p w14:paraId="65612033" w14:textId="727CD249" w:rsidR="0091086C" w:rsidRPr="00074BB4" w:rsidRDefault="00130176" w:rsidP="00074BB4">
      <w:pPr>
        <w:pStyle w:val="Heading1"/>
        <w:ind w:hanging="720"/>
        <w:rPr>
          <w:vertAlign w:val="subscript"/>
        </w:rPr>
      </w:pPr>
      <w:r w:rsidRPr="00074BB4">
        <w:rPr>
          <w:vertAlign w:val="subscript"/>
        </w:rPr>
        <w:t xml:space="preserve">            dN(T, OT(AT(c)), (FUNCTION() {</w:t>
      </w:r>
    </w:p>
    <w:p w14:paraId="5A1D44A7" w14:textId="3A2C5574" w:rsidR="0091086C" w:rsidRPr="00074BB4" w:rsidRDefault="00130176" w:rsidP="00074BB4">
      <w:pPr>
        <w:pStyle w:val="Heading1"/>
        <w:ind w:hanging="720"/>
        <w:rPr>
          <w:vertAlign w:val="subscript"/>
        </w:rPr>
      </w:pPr>
      <w:r w:rsidRPr="00074BB4">
        <w:rPr>
          <w:vertAlign w:val="subscript"/>
        </w:rPr>
        <w:t xml:space="preserve">                RETURN qI(G[AT(y)])</w:t>
      </w:r>
    </w:p>
    <w:p w14:paraId="2FDFABBC" w14:textId="44267EDD" w:rsidR="0091086C" w:rsidRPr="00074BB4" w:rsidRDefault="00130176" w:rsidP="00074BB4">
      <w:pPr>
        <w:pStyle w:val="Heading1"/>
        <w:ind w:hanging="720"/>
        <w:rPr>
          <w:vertAlign w:val="subscript"/>
        </w:rPr>
      </w:pPr>
      <w:r w:rsidRPr="00074BB4">
        <w:rPr>
          <w:vertAlign w:val="subscript"/>
        </w:rPr>
        <w:t xml:space="preserve">            }</w:t>
      </w:r>
    </w:p>
    <w:p w14:paraId="32CC28CF" w14:textId="3EA82E38" w:rsidR="0091086C" w:rsidRPr="00074BB4" w:rsidRDefault="00130176" w:rsidP="00074BB4">
      <w:pPr>
        <w:pStyle w:val="Heading1"/>
        <w:ind w:hanging="720"/>
        <w:rPr>
          <w:vertAlign w:val="subscript"/>
        </w:rPr>
      </w:pPr>
      <w:r w:rsidRPr="00074BB4">
        <w:rPr>
          <w:vertAlign w:val="subscript"/>
        </w:rPr>
        <w:t xml:space="preserve">            ), ""),</w:t>
      </w:r>
    </w:p>
    <w:p w14:paraId="5D465B0C" w14:textId="44020347" w:rsidR="0091086C" w:rsidRPr="00074BB4" w:rsidRDefault="00130176" w:rsidP="00074BB4">
      <w:pPr>
        <w:pStyle w:val="Heading1"/>
        <w:ind w:hanging="720"/>
        <w:rPr>
          <w:vertAlign w:val="subscript"/>
        </w:rPr>
      </w:pPr>
      <w:r w:rsidRPr="00074BB4">
        <w:rPr>
          <w:vertAlign w:val="subscript"/>
        </w:rPr>
        <w:t xml:space="preserve">            dN(T, OT(AT(t)), (FUNCTION() {</w:t>
      </w:r>
    </w:p>
    <w:p w14:paraId="6F1FD0FF" w14:textId="0C211262" w:rsidR="0091086C" w:rsidRPr="00074BB4" w:rsidRDefault="00130176" w:rsidP="00074BB4">
      <w:pPr>
        <w:pStyle w:val="Heading1"/>
        <w:ind w:hanging="720"/>
        <w:rPr>
          <w:vertAlign w:val="subscript"/>
        </w:rPr>
      </w:pPr>
      <w:r w:rsidRPr="00074BB4">
        <w:rPr>
          <w:vertAlign w:val="subscript"/>
        </w:rPr>
        <w:t xml:space="preserve">                RETURN qI(oBJECT[AT(_)])</w:t>
      </w:r>
    </w:p>
    <w:p w14:paraId="32A1A738" w14:textId="63C7C07F" w:rsidR="0091086C" w:rsidRPr="00074BB4" w:rsidRDefault="00130176" w:rsidP="00074BB4">
      <w:pPr>
        <w:pStyle w:val="Heading1"/>
        <w:ind w:hanging="720"/>
        <w:rPr>
          <w:vertAlign w:val="subscript"/>
        </w:rPr>
      </w:pPr>
      <w:r w:rsidRPr="00074BB4">
        <w:rPr>
          <w:vertAlign w:val="subscript"/>
        </w:rPr>
        <w:t xml:space="preserve">            }</w:t>
      </w:r>
    </w:p>
    <w:p w14:paraId="7E98EE6D" w14:textId="429D3BAA" w:rsidR="0091086C" w:rsidRPr="00074BB4" w:rsidRDefault="00130176" w:rsidP="00074BB4">
      <w:pPr>
        <w:pStyle w:val="Heading1"/>
        <w:ind w:hanging="720"/>
        <w:rPr>
          <w:vertAlign w:val="subscript"/>
        </w:rPr>
      </w:pPr>
      <w:r w:rsidRPr="00074BB4">
        <w:rPr>
          <w:vertAlign w:val="subscript"/>
        </w:rPr>
        <w:t xml:space="preserve">            ), ""),</w:t>
      </w:r>
    </w:p>
    <w:p w14:paraId="4BFFB8B1" w14:textId="0E61905C" w:rsidR="0091086C" w:rsidRPr="00074BB4" w:rsidRDefault="00130176" w:rsidP="00074BB4">
      <w:pPr>
        <w:pStyle w:val="Heading1"/>
        <w:ind w:hanging="720"/>
        <w:rPr>
          <w:vertAlign w:val="subscript"/>
        </w:rPr>
      </w:pPr>
      <w:r w:rsidRPr="00074BB4">
        <w:rPr>
          <w:vertAlign w:val="subscript"/>
        </w:rPr>
        <w:t xml:space="preserve">            dN(T, OT(AT(s)), (FUNCTION() {</w:t>
      </w:r>
    </w:p>
    <w:p w14:paraId="2C5D4A20" w14:textId="26B2A79D" w:rsidR="0091086C" w:rsidRPr="00074BB4" w:rsidRDefault="00130176" w:rsidP="00074BB4">
      <w:pPr>
        <w:pStyle w:val="Heading1"/>
        <w:ind w:hanging="720"/>
        <w:rPr>
          <w:vertAlign w:val="subscript"/>
        </w:rPr>
      </w:pPr>
      <w:r w:rsidRPr="00074BB4">
        <w:rPr>
          <w:vertAlign w:val="subscript"/>
        </w:rPr>
        <w:t xml:space="preserve">                VAR T = AT;</w:t>
      </w:r>
    </w:p>
    <w:p w14:paraId="11F16FB7" w14:textId="3AB1AA87" w:rsidR="0091086C" w:rsidRPr="00074BB4" w:rsidRDefault="00130176" w:rsidP="00074BB4">
      <w:pPr>
        <w:pStyle w:val="Heading1"/>
        <w:ind w:hanging="720"/>
        <w:rPr>
          <w:vertAlign w:val="subscript"/>
        </w:rPr>
      </w:pPr>
      <w:r w:rsidRPr="00074BB4">
        <w:rPr>
          <w:vertAlign w:val="subscript"/>
        </w:rPr>
        <w:t xml:space="preserve">                RETURN qI(oBJECT[T(w)][T(o)])</w:t>
      </w:r>
    </w:p>
    <w:p w14:paraId="76577AE5" w14:textId="72EF6782" w:rsidR="0091086C" w:rsidRPr="00074BB4" w:rsidRDefault="00130176" w:rsidP="00074BB4">
      <w:pPr>
        <w:pStyle w:val="Heading1"/>
        <w:ind w:hanging="720"/>
        <w:rPr>
          <w:vertAlign w:val="subscript"/>
        </w:rPr>
      </w:pPr>
      <w:r w:rsidRPr="00074BB4">
        <w:rPr>
          <w:vertAlign w:val="subscript"/>
        </w:rPr>
        <w:t xml:space="preserve">            }</w:t>
      </w:r>
    </w:p>
    <w:p w14:paraId="1512A4F8" w14:textId="1A88A5AB" w:rsidR="0091086C" w:rsidRPr="00074BB4" w:rsidRDefault="00130176" w:rsidP="00074BB4">
      <w:pPr>
        <w:pStyle w:val="Heading1"/>
        <w:ind w:hanging="720"/>
        <w:rPr>
          <w:vertAlign w:val="subscript"/>
        </w:rPr>
      </w:pPr>
      <w:r w:rsidRPr="00074BB4">
        <w:rPr>
          <w:vertAlign w:val="subscript"/>
        </w:rPr>
        <w:t xml:space="preserve">            ), "")),</w:t>
      </w:r>
    </w:p>
    <w:p w14:paraId="074F88A7" w14:textId="79E9D9D9" w:rsidR="0091086C" w:rsidRPr="00074BB4" w:rsidRDefault="00130176" w:rsidP="00074BB4">
      <w:pPr>
        <w:pStyle w:val="Heading1"/>
        <w:ind w:hanging="720"/>
        <w:rPr>
          <w:vertAlign w:val="subscript"/>
        </w:rPr>
      </w:pPr>
      <w:r w:rsidRPr="00074BB4">
        <w:rPr>
          <w:vertAlign w:val="subscript"/>
        </w:rPr>
        <w:t xml:space="preserve">            WT(OT(AT(z)));</w:t>
      </w:r>
    </w:p>
    <w:p w14:paraId="113A17E2" w14:textId="7E15203E" w:rsidR="0091086C" w:rsidRPr="00074BB4" w:rsidRDefault="00130176" w:rsidP="00074BB4">
      <w:pPr>
        <w:pStyle w:val="Heading1"/>
        <w:ind w:hanging="720"/>
        <w:rPr>
          <w:vertAlign w:val="subscript"/>
        </w:rPr>
      </w:pPr>
      <w:r w:rsidRPr="00074BB4">
        <w:rPr>
          <w:vertAlign w:val="subscript"/>
        </w:rPr>
        <w:t xml:space="preserve">            VAR CT = $R(gI);</w:t>
      </w:r>
    </w:p>
    <w:p w14:paraId="7CB2E8D4" w14:textId="3A427E6C" w:rsidR="0091086C" w:rsidRPr="00074BB4" w:rsidRDefault="00130176" w:rsidP="00074BB4">
      <w:pPr>
        <w:pStyle w:val="Heading1"/>
        <w:ind w:hanging="720"/>
        <w:rPr>
          <w:vertAlign w:val="subscript"/>
        </w:rPr>
      </w:pPr>
      <w:r w:rsidRPr="00074BB4">
        <w:rPr>
          <w:vertAlign w:val="subscript"/>
        </w:rPr>
        <w:t xml:space="preserve">            T[OT(AT(X))] = CT[uI],</w:t>
      </w:r>
    </w:p>
    <w:p w14:paraId="769B01E7" w14:textId="196991E2" w:rsidR="0091086C" w:rsidRPr="00074BB4" w:rsidRDefault="00130176" w:rsidP="00074BB4">
      <w:pPr>
        <w:pStyle w:val="Heading1"/>
        <w:ind w:hanging="720"/>
        <w:rPr>
          <w:vertAlign w:val="subscript"/>
        </w:rPr>
      </w:pPr>
      <w:r w:rsidRPr="00074BB4">
        <w:rPr>
          <w:vertAlign w:val="subscript"/>
        </w:rPr>
        <w:t xml:space="preserve">            T[OT(AT(e))] = !!CT[yI],</w:t>
      </w:r>
    </w:p>
    <w:p w14:paraId="33A4E28B" w14:textId="76ABEF22" w:rsidR="0091086C" w:rsidRPr="00074BB4" w:rsidRDefault="00130176" w:rsidP="00074BB4">
      <w:pPr>
        <w:pStyle w:val="Heading1"/>
        <w:ind w:hanging="720"/>
        <w:rPr>
          <w:vertAlign w:val="subscript"/>
        </w:rPr>
      </w:pPr>
      <w:r w:rsidRPr="00074BB4">
        <w:rPr>
          <w:vertAlign w:val="subscript"/>
        </w:rPr>
        <w:t xml:space="preserve">            dN(T, OT(AT(i)), (FUNCTION() {</w:t>
      </w:r>
    </w:p>
    <w:p w14:paraId="5793D06D" w14:textId="0DF8AC37" w:rsidR="0091086C" w:rsidRPr="00074BB4" w:rsidRDefault="00130176" w:rsidP="00074BB4">
      <w:pPr>
        <w:pStyle w:val="Heading1"/>
        <w:ind w:hanging="720"/>
        <w:rPr>
          <w:vertAlign w:val="subscript"/>
        </w:rPr>
      </w:pPr>
      <w:r w:rsidRPr="00074BB4">
        <w:rPr>
          <w:vertAlign w:val="subscript"/>
        </w:rPr>
        <w:t xml:space="preserve">                VAR T = AT</w:t>
      </w:r>
    </w:p>
    <w:p w14:paraId="5CAFCEF2" w14:textId="714D8C94" w:rsidR="0091086C" w:rsidRPr="00074BB4" w:rsidRDefault="00130176" w:rsidP="00074BB4">
      <w:pPr>
        <w:pStyle w:val="Heading1"/>
        <w:ind w:hanging="720"/>
        <w:rPr>
          <w:vertAlign w:val="subscript"/>
        </w:rPr>
      </w:pPr>
      <w:r w:rsidRPr="00074BB4">
        <w:rPr>
          <w:vertAlign w:val="subscript"/>
        </w:rPr>
        <w:t xml:space="preserve">                  , N = CT[KI][T(n)](THIS, oBJECT[T(r)](G), pI);</w:t>
      </w:r>
    </w:p>
    <w:p w14:paraId="5FA30296" w14:textId="5714C13A" w:rsidR="0091086C" w:rsidRPr="00074BB4" w:rsidRDefault="00130176" w:rsidP="00074BB4">
      <w:pPr>
        <w:pStyle w:val="Heading1"/>
        <w:ind w:hanging="720"/>
        <w:rPr>
          <w:vertAlign w:val="subscript"/>
        </w:rPr>
      </w:pPr>
      <w:r w:rsidRPr="00074BB4">
        <w:rPr>
          <w:vertAlign w:val="subscript"/>
        </w:rPr>
        <w:t xml:space="preserve">                IF (N)</w:t>
      </w:r>
    </w:p>
    <w:p w14:paraId="0BA72B2F" w14:textId="54FF8A8C" w:rsidR="0091086C" w:rsidRPr="00074BB4" w:rsidRDefault="00130176" w:rsidP="00074BB4">
      <w:pPr>
        <w:pStyle w:val="Heading1"/>
        <w:ind w:hanging="720"/>
        <w:rPr>
          <w:vertAlign w:val="subscript"/>
        </w:rPr>
      </w:pPr>
      <w:r w:rsidRPr="00074BB4">
        <w:rPr>
          <w:vertAlign w:val="subscript"/>
        </w:rPr>
        <w:t xml:space="preserve">                    RETURN sN("" + (N[T(m)] || "") + (N[T(v)] || ""))</w:t>
      </w:r>
    </w:p>
    <w:p w14:paraId="273052C3" w14:textId="5B4EB615" w:rsidR="0091086C" w:rsidRPr="00074BB4" w:rsidRDefault="00130176" w:rsidP="00074BB4">
      <w:pPr>
        <w:pStyle w:val="Heading1"/>
        <w:ind w:hanging="720"/>
        <w:rPr>
          <w:vertAlign w:val="subscript"/>
        </w:rPr>
      </w:pPr>
      <w:r w:rsidRPr="00074BB4">
        <w:rPr>
          <w:vertAlign w:val="subscript"/>
        </w:rPr>
        <w:t xml:space="preserve">            }</w:t>
      </w:r>
    </w:p>
    <w:p w14:paraId="03E3CE85" w14:textId="6688FB0C" w:rsidR="0091086C" w:rsidRPr="00074BB4" w:rsidRDefault="00130176" w:rsidP="00074BB4">
      <w:pPr>
        <w:pStyle w:val="Heading1"/>
        <w:ind w:hanging="720"/>
        <w:rPr>
          <w:vertAlign w:val="subscript"/>
        </w:rPr>
      </w:pPr>
      <w:r w:rsidRPr="00074BB4">
        <w:rPr>
          <w:vertAlign w:val="subscript"/>
        </w:rPr>
        <w:t xml:space="preserve">            ), ""),</w:t>
      </w:r>
    </w:p>
    <w:p w14:paraId="55768953" w14:textId="0972D751" w:rsidR="0091086C" w:rsidRPr="00074BB4" w:rsidRDefault="00130176" w:rsidP="00074BB4">
      <w:pPr>
        <w:pStyle w:val="Heading1"/>
        <w:ind w:hanging="720"/>
        <w:rPr>
          <w:vertAlign w:val="subscript"/>
        </w:rPr>
      </w:pPr>
      <w:r w:rsidRPr="00074BB4">
        <w:rPr>
          <w:vertAlign w:val="subscript"/>
        </w:rPr>
        <w:t xml:space="preserve">            T[OT(AT(z))] = PT(OT(AT(z))),</w:t>
      </w:r>
    </w:p>
    <w:p w14:paraId="3F7F1A28" w14:textId="3F6C01C3" w:rsidR="0091086C" w:rsidRPr="00074BB4" w:rsidRDefault="00130176" w:rsidP="00074BB4">
      <w:pPr>
        <w:pStyle w:val="Heading1"/>
        <w:ind w:hanging="720"/>
        <w:rPr>
          <w:vertAlign w:val="subscript"/>
        </w:rPr>
      </w:pPr>
      <w:r w:rsidRPr="00074BB4">
        <w:rPr>
          <w:vertAlign w:val="subscript"/>
        </w:rPr>
        <w:t xml:space="preserve">            PT(OT(AT(N)))</w:t>
      </w:r>
    </w:p>
    <w:p w14:paraId="0A1B44AE" w14:textId="0148E501" w:rsidR="0091086C" w:rsidRPr="00074BB4" w:rsidRDefault="00130176" w:rsidP="00074BB4">
      <w:pPr>
        <w:pStyle w:val="Heading1"/>
        <w:ind w:hanging="720"/>
        <w:rPr>
          <w:vertAlign w:val="subscript"/>
        </w:rPr>
      </w:pPr>
      <w:r w:rsidRPr="00074BB4">
        <w:rPr>
          <w:vertAlign w:val="subscript"/>
        </w:rPr>
        <w:t xml:space="preserve">        }</w:t>
      </w:r>
    </w:p>
    <w:p w14:paraId="53267A03" w14:textId="071B179C" w:rsidR="0091086C" w:rsidRPr="00074BB4" w:rsidRDefault="00130176" w:rsidP="00074BB4">
      <w:pPr>
        <w:pStyle w:val="Heading1"/>
        <w:ind w:hanging="720"/>
        <w:rPr>
          <w:vertAlign w:val="subscript"/>
        </w:rPr>
      </w:pPr>
      <w:r w:rsidRPr="00074BB4">
        <w:rPr>
          <w:vertAlign w:val="subscript"/>
        </w:rPr>
        <w:t xml:space="preserve">        FUNCTION NA(T) {</w:t>
      </w:r>
    </w:p>
    <w:p w14:paraId="0623A4C7" w14:textId="0CB115A6" w:rsidR="0091086C" w:rsidRPr="00074BB4" w:rsidRDefault="00130176" w:rsidP="00074BB4">
      <w:pPr>
        <w:pStyle w:val="Heading1"/>
        <w:ind w:hanging="720"/>
        <w:rPr>
          <w:vertAlign w:val="subscript"/>
        </w:rPr>
      </w:pPr>
      <w:r w:rsidRPr="00074BB4">
        <w:rPr>
          <w:vertAlign w:val="subscript"/>
        </w:rPr>
        <w:t xml:space="preserve">            VAR N = 547</w:t>
      </w:r>
    </w:p>
    <w:p w14:paraId="2075180C" w14:textId="69789679" w:rsidR="0091086C" w:rsidRPr="00074BB4" w:rsidRDefault="00130176" w:rsidP="00074BB4">
      <w:pPr>
        <w:pStyle w:val="Heading1"/>
        <w:ind w:hanging="720"/>
        <w:rPr>
          <w:vertAlign w:val="subscript"/>
        </w:rPr>
      </w:pPr>
      <w:r w:rsidRPr="00074BB4">
        <w:rPr>
          <w:vertAlign w:val="subscript"/>
        </w:rPr>
        <w:t xml:space="preserve">              , E = 393</w:t>
      </w:r>
    </w:p>
    <w:p w14:paraId="47284F36" w14:textId="5372D232" w:rsidR="0091086C" w:rsidRPr="00074BB4" w:rsidRDefault="00130176" w:rsidP="00074BB4">
      <w:pPr>
        <w:pStyle w:val="Heading1"/>
        <w:ind w:hanging="720"/>
        <w:rPr>
          <w:vertAlign w:val="subscript"/>
        </w:rPr>
      </w:pPr>
      <w:r w:rsidRPr="00074BB4">
        <w:rPr>
          <w:vertAlign w:val="subscript"/>
        </w:rPr>
        <w:t xml:space="preserve">              , R = 626</w:t>
      </w:r>
    </w:p>
    <w:p w14:paraId="7073B610" w14:textId="6FE28453" w:rsidR="0091086C" w:rsidRPr="00074BB4" w:rsidRDefault="00130176" w:rsidP="00074BB4">
      <w:pPr>
        <w:pStyle w:val="Heading1"/>
        <w:ind w:hanging="720"/>
        <w:rPr>
          <w:vertAlign w:val="subscript"/>
        </w:rPr>
      </w:pPr>
      <w:r w:rsidRPr="00074BB4">
        <w:rPr>
          <w:vertAlign w:val="subscript"/>
        </w:rPr>
        <w:t xml:space="preserve">              , I = 474</w:t>
      </w:r>
    </w:p>
    <w:p w14:paraId="221C6FC9" w14:textId="47FB6330" w:rsidR="0091086C" w:rsidRPr="00074BB4" w:rsidRDefault="00130176" w:rsidP="00074BB4">
      <w:pPr>
        <w:pStyle w:val="Heading1"/>
        <w:ind w:hanging="720"/>
        <w:rPr>
          <w:vertAlign w:val="subscript"/>
        </w:rPr>
      </w:pPr>
      <w:r w:rsidRPr="00074BB4">
        <w:rPr>
          <w:vertAlign w:val="subscript"/>
        </w:rPr>
        <w:t xml:space="preserve">              , A = 719</w:t>
      </w:r>
    </w:p>
    <w:p w14:paraId="37F9421E" w14:textId="64F4C9E7" w:rsidR="0091086C" w:rsidRPr="00074BB4" w:rsidRDefault="00130176" w:rsidP="00074BB4">
      <w:pPr>
        <w:pStyle w:val="Heading1"/>
        <w:ind w:hanging="720"/>
        <w:rPr>
          <w:vertAlign w:val="subscript"/>
        </w:rPr>
      </w:pPr>
      <w:r w:rsidRPr="00074BB4">
        <w:rPr>
          <w:vertAlign w:val="subscript"/>
        </w:rPr>
        <w:t xml:space="preserve">              , O = 470</w:t>
      </w:r>
    </w:p>
    <w:p w14:paraId="706A5967" w14:textId="7CC837B4" w:rsidR="0091086C" w:rsidRPr="00074BB4" w:rsidRDefault="00130176" w:rsidP="00074BB4">
      <w:pPr>
        <w:pStyle w:val="Heading1"/>
        <w:ind w:hanging="720"/>
        <w:rPr>
          <w:vertAlign w:val="subscript"/>
        </w:rPr>
      </w:pPr>
      <w:r w:rsidRPr="00074BB4">
        <w:rPr>
          <w:vertAlign w:val="subscript"/>
        </w:rPr>
        <w:t xml:space="preserve">              , U = 700</w:t>
      </w:r>
    </w:p>
    <w:p w14:paraId="3AF4C2D3" w14:textId="389E71B6" w:rsidR="0091086C" w:rsidRPr="00074BB4" w:rsidRDefault="00130176" w:rsidP="00074BB4">
      <w:pPr>
        <w:pStyle w:val="Heading1"/>
        <w:ind w:hanging="720"/>
        <w:rPr>
          <w:vertAlign w:val="subscript"/>
        </w:rPr>
      </w:pPr>
      <w:r w:rsidRPr="00074BB4">
        <w:rPr>
          <w:vertAlign w:val="subscript"/>
        </w:rPr>
        <w:t xml:space="preserve">              , D = 642</w:t>
      </w:r>
    </w:p>
    <w:p w14:paraId="5AE2DC9C" w14:textId="2BD351ED" w:rsidR="0091086C" w:rsidRPr="00074BB4" w:rsidRDefault="00130176" w:rsidP="00074BB4">
      <w:pPr>
        <w:pStyle w:val="Heading1"/>
        <w:ind w:hanging="720"/>
        <w:rPr>
          <w:vertAlign w:val="subscript"/>
        </w:rPr>
      </w:pPr>
      <w:r w:rsidRPr="00074BB4">
        <w:rPr>
          <w:vertAlign w:val="subscript"/>
        </w:rPr>
        <w:t xml:space="preserve">              , F = 602</w:t>
      </w:r>
    </w:p>
    <w:p w14:paraId="4C364335" w14:textId="00E6F1CA" w:rsidR="0091086C" w:rsidRPr="00074BB4" w:rsidRDefault="00130176" w:rsidP="00074BB4">
      <w:pPr>
        <w:pStyle w:val="Heading1"/>
        <w:ind w:hanging="720"/>
        <w:rPr>
          <w:vertAlign w:val="subscript"/>
        </w:rPr>
      </w:pPr>
      <w:r w:rsidRPr="00074BB4">
        <w:rPr>
          <w:vertAlign w:val="subscript"/>
        </w:rPr>
        <w:t xml:space="preserve">              , L = 438</w:t>
      </w:r>
    </w:p>
    <w:p w14:paraId="58BD2FBB" w14:textId="60B46541" w:rsidR="0091086C" w:rsidRPr="00074BB4" w:rsidRDefault="00130176" w:rsidP="00074BB4">
      <w:pPr>
        <w:pStyle w:val="Heading1"/>
        <w:ind w:hanging="720"/>
        <w:rPr>
          <w:vertAlign w:val="subscript"/>
        </w:rPr>
      </w:pPr>
      <w:r w:rsidRPr="00074BB4">
        <w:rPr>
          <w:vertAlign w:val="subscript"/>
        </w:rPr>
        <w:t xml:space="preserve">              , S = 659</w:t>
      </w:r>
    </w:p>
    <w:p w14:paraId="6CDCECDA" w14:textId="472D3691" w:rsidR="0091086C" w:rsidRPr="00074BB4" w:rsidRDefault="00130176" w:rsidP="00074BB4">
      <w:pPr>
        <w:pStyle w:val="Heading1"/>
        <w:ind w:hanging="720"/>
        <w:rPr>
          <w:vertAlign w:val="subscript"/>
        </w:rPr>
      </w:pPr>
      <w:r w:rsidRPr="00074BB4">
        <w:rPr>
          <w:vertAlign w:val="subscript"/>
        </w:rPr>
        <w:t xml:space="preserve">              , H = 669</w:t>
      </w:r>
    </w:p>
    <w:p w14:paraId="727751D1" w14:textId="26508044" w:rsidR="0091086C" w:rsidRPr="00074BB4" w:rsidRDefault="00130176" w:rsidP="00074BB4">
      <w:pPr>
        <w:pStyle w:val="Heading1"/>
        <w:ind w:hanging="720"/>
        <w:rPr>
          <w:vertAlign w:val="subscript"/>
        </w:rPr>
      </w:pPr>
      <w:r w:rsidRPr="00074BB4">
        <w:rPr>
          <w:vertAlign w:val="subscript"/>
        </w:rPr>
        <w:t xml:space="preserve">              , V = 614</w:t>
      </w:r>
    </w:p>
    <w:p w14:paraId="668AAB0C" w14:textId="5D107D73" w:rsidR="0091086C" w:rsidRPr="00074BB4" w:rsidRDefault="00130176" w:rsidP="00074BB4">
      <w:pPr>
        <w:pStyle w:val="Heading1"/>
        <w:ind w:hanging="720"/>
        <w:rPr>
          <w:vertAlign w:val="subscript"/>
        </w:rPr>
      </w:pPr>
      <w:r w:rsidRPr="00074BB4">
        <w:rPr>
          <w:vertAlign w:val="subscript"/>
        </w:rPr>
        <w:t xml:space="preserve">              , W = 671</w:t>
      </w:r>
    </w:p>
    <w:p w14:paraId="70D0C964" w14:textId="6ED574C6" w:rsidR="0091086C" w:rsidRPr="00074BB4" w:rsidRDefault="00130176" w:rsidP="00074BB4">
      <w:pPr>
        <w:pStyle w:val="Heading1"/>
        <w:ind w:hanging="720"/>
        <w:rPr>
          <w:vertAlign w:val="subscript"/>
        </w:rPr>
      </w:pPr>
      <w:r w:rsidRPr="00074BB4">
        <w:rPr>
          <w:vertAlign w:val="subscript"/>
        </w:rPr>
        <w:t xml:space="preserve">              , G = 708</w:t>
      </w:r>
    </w:p>
    <w:p w14:paraId="14CAFFF6" w14:textId="74319E4F" w:rsidR="0091086C" w:rsidRPr="00074BB4" w:rsidRDefault="00130176" w:rsidP="00074BB4">
      <w:pPr>
        <w:pStyle w:val="Heading1"/>
        <w:ind w:hanging="720"/>
        <w:rPr>
          <w:vertAlign w:val="subscript"/>
        </w:rPr>
      </w:pPr>
      <w:r w:rsidRPr="00074BB4">
        <w:rPr>
          <w:vertAlign w:val="subscript"/>
        </w:rPr>
        <w:t xml:space="preserve">              , f = 537</w:t>
      </w:r>
    </w:p>
    <w:p w14:paraId="4ACA32F2" w14:textId="5D418D61" w:rsidR="0091086C" w:rsidRPr="00074BB4" w:rsidRDefault="00130176" w:rsidP="00074BB4">
      <w:pPr>
        <w:pStyle w:val="Heading1"/>
        <w:ind w:hanging="720"/>
        <w:rPr>
          <w:vertAlign w:val="subscript"/>
        </w:rPr>
      </w:pPr>
      <w:r w:rsidRPr="00074BB4">
        <w:rPr>
          <w:vertAlign w:val="subscript"/>
        </w:rPr>
        <w:t xml:space="preserve">              , Y = 447</w:t>
      </w:r>
    </w:p>
    <w:p w14:paraId="4A1138B1" w14:textId="5742460C" w:rsidR="0091086C" w:rsidRPr="00074BB4" w:rsidRDefault="00130176" w:rsidP="00074BB4">
      <w:pPr>
        <w:pStyle w:val="Heading1"/>
        <w:ind w:hanging="720"/>
        <w:rPr>
          <w:vertAlign w:val="subscript"/>
        </w:rPr>
      </w:pPr>
      <w:r w:rsidRPr="00074BB4">
        <w:rPr>
          <w:vertAlign w:val="subscript"/>
        </w:rPr>
        <w:t xml:space="preserve">              , j = 661</w:t>
      </w:r>
    </w:p>
    <w:p w14:paraId="11B8C2C8" w14:textId="469C5BE1" w:rsidR="0091086C" w:rsidRPr="00074BB4" w:rsidRDefault="00130176" w:rsidP="00074BB4">
      <w:pPr>
        <w:pStyle w:val="Heading1"/>
        <w:ind w:hanging="720"/>
        <w:rPr>
          <w:vertAlign w:val="subscript"/>
        </w:rPr>
      </w:pPr>
      <w:r w:rsidRPr="00074BB4">
        <w:rPr>
          <w:vertAlign w:val="subscript"/>
        </w:rPr>
        <w:t xml:space="preserve">              , a = 333</w:t>
      </w:r>
    </w:p>
    <w:p w14:paraId="78153C62" w14:textId="2BBC65F6" w:rsidR="0091086C" w:rsidRPr="00074BB4" w:rsidRDefault="00130176" w:rsidP="00074BB4">
      <w:pPr>
        <w:pStyle w:val="Heading1"/>
        <w:ind w:hanging="720"/>
        <w:rPr>
          <w:vertAlign w:val="subscript"/>
        </w:rPr>
      </w:pPr>
      <w:r w:rsidRPr="00074BB4">
        <w:rPr>
          <w:vertAlign w:val="subscript"/>
        </w:rPr>
        <w:t xml:space="preserve">              , B = 391</w:t>
      </w:r>
    </w:p>
    <w:p w14:paraId="61BA719D" w14:textId="24CD964F" w:rsidR="0091086C" w:rsidRPr="00074BB4" w:rsidRDefault="00130176" w:rsidP="00074BB4">
      <w:pPr>
        <w:pStyle w:val="Heading1"/>
        <w:ind w:hanging="720"/>
        <w:rPr>
          <w:vertAlign w:val="subscript"/>
        </w:rPr>
      </w:pPr>
      <w:r w:rsidRPr="00074BB4">
        <w:rPr>
          <w:vertAlign w:val="subscript"/>
        </w:rPr>
        <w:t xml:space="preserve">              , x = 435</w:t>
      </w:r>
    </w:p>
    <w:p w14:paraId="48A5712C" w14:textId="312C1ACB" w:rsidR="0091086C" w:rsidRPr="00074BB4" w:rsidRDefault="00130176" w:rsidP="00074BB4">
      <w:pPr>
        <w:pStyle w:val="Heading1"/>
        <w:ind w:hanging="720"/>
        <w:rPr>
          <w:vertAlign w:val="subscript"/>
        </w:rPr>
      </w:pPr>
      <w:r w:rsidRPr="00074BB4">
        <w:rPr>
          <w:vertAlign w:val="subscript"/>
        </w:rPr>
        <w:t xml:space="preserve">              , b = 622</w:t>
      </w:r>
    </w:p>
    <w:p w14:paraId="0DF3765C" w14:textId="75425A4D" w:rsidR="0091086C" w:rsidRPr="00074BB4" w:rsidRDefault="00130176" w:rsidP="00074BB4">
      <w:pPr>
        <w:pStyle w:val="Heading1"/>
        <w:ind w:hanging="720"/>
        <w:rPr>
          <w:vertAlign w:val="subscript"/>
        </w:rPr>
      </w:pPr>
      <w:r w:rsidRPr="00074BB4">
        <w:rPr>
          <w:vertAlign w:val="subscript"/>
        </w:rPr>
        <w:t xml:space="preserve">              , c = 422</w:t>
      </w:r>
    </w:p>
    <w:p w14:paraId="501064F0" w14:textId="4A5DA398" w:rsidR="0091086C" w:rsidRPr="00074BB4" w:rsidRDefault="00130176" w:rsidP="00074BB4">
      <w:pPr>
        <w:pStyle w:val="Heading1"/>
        <w:ind w:hanging="720"/>
        <w:rPr>
          <w:vertAlign w:val="subscript"/>
        </w:rPr>
      </w:pPr>
      <w:r w:rsidRPr="00074BB4">
        <w:rPr>
          <w:vertAlign w:val="subscript"/>
        </w:rPr>
        <w:t xml:space="preserve">              , t = 684</w:t>
      </w:r>
    </w:p>
    <w:p w14:paraId="1FFD29E6" w14:textId="650FCE9B" w:rsidR="0091086C" w:rsidRPr="00074BB4" w:rsidRDefault="00130176" w:rsidP="00074BB4">
      <w:pPr>
        <w:pStyle w:val="Heading1"/>
        <w:ind w:hanging="720"/>
        <w:rPr>
          <w:vertAlign w:val="subscript"/>
        </w:rPr>
      </w:pPr>
      <w:r w:rsidRPr="00074BB4">
        <w:rPr>
          <w:vertAlign w:val="subscript"/>
        </w:rPr>
        <w:t xml:space="preserve">              , s = 446</w:t>
      </w:r>
    </w:p>
    <w:p w14:paraId="4E3D26CF" w14:textId="0E336577" w:rsidR="0091086C" w:rsidRPr="00074BB4" w:rsidRDefault="00130176" w:rsidP="00074BB4">
      <w:pPr>
        <w:pStyle w:val="Heading1"/>
        <w:ind w:hanging="720"/>
        <w:rPr>
          <w:vertAlign w:val="subscript"/>
        </w:rPr>
      </w:pPr>
      <w:r w:rsidRPr="00074BB4">
        <w:rPr>
          <w:vertAlign w:val="subscript"/>
        </w:rPr>
        <w:t xml:space="preserve">              , z = 524</w:t>
      </w:r>
    </w:p>
    <w:p w14:paraId="1B06AD44" w14:textId="6F4992B6" w:rsidR="0091086C" w:rsidRPr="00074BB4" w:rsidRDefault="00130176" w:rsidP="00074BB4">
      <w:pPr>
        <w:pStyle w:val="Heading1"/>
        <w:ind w:hanging="720"/>
        <w:rPr>
          <w:vertAlign w:val="subscript"/>
        </w:rPr>
      </w:pPr>
      <w:r w:rsidRPr="00074BB4">
        <w:rPr>
          <w:vertAlign w:val="subscript"/>
        </w:rPr>
        <w:t xml:space="preserve">              , X = 404</w:t>
      </w:r>
    </w:p>
    <w:p w14:paraId="6A31C9EA" w14:textId="0E0900E0" w:rsidR="0091086C" w:rsidRPr="00074BB4" w:rsidRDefault="00130176" w:rsidP="00074BB4">
      <w:pPr>
        <w:pStyle w:val="Heading1"/>
        <w:ind w:hanging="720"/>
        <w:rPr>
          <w:vertAlign w:val="subscript"/>
        </w:rPr>
      </w:pPr>
      <w:r w:rsidRPr="00074BB4">
        <w:rPr>
          <w:vertAlign w:val="subscript"/>
        </w:rPr>
        <w:t xml:space="preserve">              , e = 675</w:t>
      </w:r>
    </w:p>
    <w:p w14:paraId="131C0967" w14:textId="05305955" w:rsidR="0091086C" w:rsidRPr="00074BB4" w:rsidRDefault="00130176" w:rsidP="00074BB4">
      <w:pPr>
        <w:pStyle w:val="Heading1"/>
        <w:ind w:hanging="720"/>
        <w:rPr>
          <w:vertAlign w:val="subscript"/>
        </w:rPr>
      </w:pPr>
      <w:r w:rsidRPr="00074BB4">
        <w:rPr>
          <w:vertAlign w:val="subscript"/>
        </w:rPr>
        <w:t xml:space="preserve">              , i = 581</w:t>
      </w:r>
    </w:p>
    <w:p w14:paraId="35A15D68" w14:textId="6826E8C2" w:rsidR="0091086C" w:rsidRPr="00074BB4" w:rsidRDefault="00130176" w:rsidP="00074BB4">
      <w:pPr>
        <w:pStyle w:val="Heading1"/>
        <w:ind w:hanging="720"/>
        <w:rPr>
          <w:vertAlign w:val="subscript"/>
        </w:rPr>
      </w:pPr>
      <w:r w:rsidRPr="00074BB4">
        <w:rPr>
          <w:vertAlign w:val="subscript"/>
        </w:rPr>
        <w:t xml:space="preserve">              , n = 577</w:t>
      </w:r>
    </w:p>
    <w:p w14:paraId="0A891FF9" w14:textId="4F825BCC" w:rsidR="0091086C" w:rsidRPr="00074BB4" w:rsidRDefault="00130176" w:rsidP="00074BB4">
      <w:pPr>
        <w:pStyle w:val="Heading1"/>
        <w:ind w:hanging="720"/>
        <w:rPr>
          <w:vertAlign w:val="subscript"/>
        </w:rPr>
      </w:pPr>
      <w:r w:rsidRPr="00074BB4">
        <w:rPr>
          <w:vertAlign w:val="subscript"/>
        </w:rPr>
        <w:t xml:space="preserve">              , r = 346</w:t>
      </w:r>
    </w:p>
    <w:p w14:paraId="499C47FB" w14:textId="7BC9094A" w:rsidR="0091086C" w:rsidRPr="00074BB4" w:rsidRDefault="00130176" w:rsidP="00074BB4">
      <w:pPr>
        <w:pStyle w:val="Heading1"/>
        <w:ind w:hanging="720"/>
        <w:rPr>
          <w:vertAlign w:val="subscript"/>
        </w:rPr>
      </w:pPr>
      <w:r w:rsidRPr="00074BB4">
        <w:rPr>
          <w:vertAlign w:val="subscript"/>
        </w:rPr>
        <w:t xml:space="preserve">              , m = nI</w:t>
      </w:r>
    </w:p>
    <w:p w14:paraId="0B824EB0" w14:textId="5A69C1B8" w:rsidR="0091086C" w:rsidRPr="00074BB4" w:rsidRDefault="00130176" w:rsidP="00074BB4">
      <w:pPr>
        <w:pStyle w:val="Heading1"/>
        <w:ind w:hanging="720"/>
        <w:rPr>
          <w:vertAlign w:val="subscript"/>
        </w:rPr>
      </w:pPr>
      <w:r w:rsidRPr="00074BB4">
        <w:rPr>
          <w:vertAlign w:val="subscript"/>
        </w:rPr>
        <w:t xml:space="preserve">              , v = C;</w:t>
      </w:r>
    </w:p>
    <w:p w14:paraId="21117BFF" w14:textId="0B520E7F" w:rsidR="0091086C" w:rsidRPr="00074BB4" w:rsidRDefault="00130176" w:rsidP="00074BB4">
      <w:pPr>
        <w:pStyle w:val="Heading1"/>
        <w:ind w:hanging="720"/>
        <w:rPr>
          <w:vertAlign w:val="subscript"/>
        </w:rPr>
      </w:pPr>
      <w:r w:rsidRPr="00074BB4">
        <w:rPr>
          <w:vertAlign w:val="subscript"/>
        </w:rPr>
        <w:t xml:space="preserve">            WT(v(m(N)));</w:t>
      </w:r>
    </w:p>
    <w:p w14:paraId="36CEB91C" w14:textId="14E868F1" w:rsidR="0091086C" w:rsidRPr="00074BB4" w:rsidRDefault="00130176" w:rsidP="00074BB4">
      <w:pPr>
        <w:pStyle w:val="Heading1"/>
        <w:ind w:hanging="720"/>
        <w:rPr>
          <w:vertAlign w:val="subscript"/>
        </w:rPr>
      </w:pPr>
      <w:r w:rsidRPr="00074BB4">
        <w:rPr>
          <w:vertAlign w:val="subscript"/>
        </w:rPr>
        <w:t xml:space="preserve">            TRY {</w:t>
      </w:r>
    </w:p>
    <w:p w14:paraId="33A027FC" w14:textId="55F12699" w:rsidR="0091086C" w:rsidRPr="00074BB4" w:rsidRDefault="00130176" w:rsidP="00074BB4">
      <w:pPr>
        <w:pStyle w:val="Heading1"/>
        <w:ind w:hanging="720"/>
        <w:rPr>
          <w:vertAlign w:val="subscript"/>
        </w:rPr>
      </w:pPr>
      <w:r w:rsidRPr="00074BB4">
        <w:rPr>
          <w:vertAlign w:val="subscript"/>
        </w:rPr>
        <w:t xml:space="preserve">                T[v(m(E))] = !!P[m(R)],</w:t>
      </w:r>
    </w:p>
    <w:p w14:paraId="222ACCF5" w14:textId="23A0C6B1" w:rsidR="0091086C" w:rsidRPr="00074BB4" w:rsidRDefault="00130176" w:rsidP="00074BB4">
      <w:pPr>
        <w:pStyle w:val="Heading1"/>
        <w:ind w:hanging="720"/>
        <w:rPr>
          <w:vertAlign w:val="subscript"/>
        </w:rPr>
      </w:pPr>
      <w:r w:rsidRPr="00074BB4">
        <w:rPr>
          <w:vertAlign w:val="subscript"/>
        </w:rPr>
        <w:t xml:space="preserve">                T[v(m(I))] = !!P[m(A)],</w:t>
      </w:r>
    </w:p>
    <w:p w14:paraId="5F05A7BF" w14:textId="35D2EF35" w:rsidR="0091086C" w:rsidRPr="00074BB4" w:rsidRDefault="00130176" w:rsidP="00074BB4">
      <w:pPr>
        <w:pStyle w:val="Heading1"/>
        <w:ind w:hanging="720"/>
        <w:rPr>
          <w:vertAlign w:val="subscript"/>
        </w:rPr>
      </w:pPr>
      <w:r w:rsidRPr="00074BB4">
        <w:rPr>
          <w:vertAlign w:val="subscript"/>
        </w:rPr>
        <w:t xml:space="preserve">                T[v(m(O))] = !!P[m(U)],</w:t>
      </w:r>
    </w:p>
    <w:p w14:paraId="770134EF" w14:textId="55FBEE73" w:rsidR="0091086C" w:rsidRPr="00074BB4" w:rsidRDefault="00130176" w:rsidP="00074BB4">
      <w:pPr>
        <w:pStyle w:val="Heading1"/>
        <w:ind w:hanging="720"/>
        <w:rPr>
          <w:vertAlign w:val="subscript"/>
        </w:rPr>
      </w:pPr>
      <w:r w:rsidRPr="00074BB4">
        <w:rPr>
          <w:vertAlign w:val="subscript"/>
        </w:rPr>
        <w:t xml:space="preserve">                T[v(m(D))] = !!P[m(F)],</w:t>
      </w:r>
    </w:p>
    <w:p w14:paraId="045899E8" w14:textId="01E1A4FC" w:rsidR="0091086C" w:rsidRPr="00074BB4" w:rsidRDefault="00130176" w:rsidP="00074BB4">
      <w:pPr>
        <w:pStyle w:val="Heading1"/>
        <w:ind w:hanging="720"/>
        <w:rPr>
          <w:vertAlign w:val="subscript"/>
        </w:rPr>
      </w:pPr>
      <w:r w:rsidRPr="00074BB4">
        <w:rPr>
          <w:vertAlign w:val="subscript"/>
        </w:rPr>
        <w:t xml:space="preserve">                T[v(m(L))] = !!P[m(S)],</w:t>
      </w:r>
    </w:p>
    <w:p w14:paraId="56150E1B" w14:textId="67252D06" w:rsidR="0091086C" w:rsidRPr="00074BB4" w:rsidRDefault="00130176" w:rsidP="00074BB4">
      <w:pPr>
        <w:pStyle w:val="Heading1"/>
        <w:ind w:hanging="720"/>
        <w:rPr>
          <w:vertAlign w:val="subscript"/>
        </w:rPr>
      </w:pPr>
      <w:r w:rsidRPr="00074BB4">
        <w:rPr>
          <w:vertAlign w:val="subscript"/>
        </w:rPr>
        <w:t xml:space="preserve">                T[v(m(H))] = yN(P[m(V)]),</w:t>
      </w:r>
    </w:p>
    <w:p w14:paraId="00CAFDD3" w14:textId="7D656A6C" w:rsidR="0091086C" w:rsidRPr="00074BB4" w:rsidRDefault="00130176" w:rsidP="00074BB4">
      <w:pPr>
        <w:pStyle w:val="Heading1"/>
        <w:ind w:hanging="720"/>
        <w:rPr>
          <w:vertAlign w:val="subscript"/>
        </w:rPr>
      </w:pPr>
      <w:r w:rsidRPr="00074BB4">
        <w:rPr>
          <w:vertAlign w:val="subscript"/>
        </w:rPr>
        <w:t xml:space="preserve">                T[v(m(W))] = !!P[m(G)],</w:t>
      </w:r>
    </w:p>
    <w:p w14:paraId="06783D3B" w14:textId="31B99CB3" w:rsidR="0091086C" w:rsidRPr="00074BB4" w:rsidRDefault="00130176" w:rsidP="00074BB4">
      <w:pPr>
        <w:pStyle w:val="Heading1"/>
        <w:ind w:hanging="720"/>
        <w:rPr>
          <w:vertAlign w:val="subscript"/>
        </w:rPr>
      </w:pPr>
      <w:r w:rsidRPr="00074BB4">
        <w:rPr>
          <w:vertAlign w:val="subscript"/>
        </w:rPr>
        <w:t xml:space="preserve">                T[v(m(f))] = !!P[m(Y)],</w:t>
      </w:r>
    </w:p>
    <w:p w14:paraId="4DD1AF0A" w14:textId="51608155" w:rsidR="0091086C" w:rsidRPr="00074BB4" w:rsidRDefault="00130176" w:rsidP="00074BB4">
      <w:pPr>
        <w:pStyle w:val="Heading1"/>
        <w:ind w:hanging="720"/>
        <w:rPr>
          <w:vertAlign w:val="subscript"/>
        </w:rPr>
      </w:pPr>
      <w:r w:rsidRPr="00074BB4">
        <w:rPr>
          <w:vertAlign w:val="subscript"/>
        </w:rPr>
        <w:t xml:space="preserve">                T[v(m(j))] = !!P[m(a)] || !!P[m(B)],</w:t>
      </w:r>
    </w:p>
    <w:p w14:paraId="0034F739" w14:textId="21755A22" w:rsidR="0091086C" w:rsidRPr="00074BB4" w:rsidRDefault="00130176" w:rsidP="00074BB4">
      <w:pPr>
        <w:pStyle w:val="Heading1"/>
        <w:ind w:hanging="720"/>
        <w:rPr>
          <w:vertAlign w:val="subscript"/>
        </w:rPr>
      </w:pPr>
      <w:r w:rsidRPr="00074BB4">
        <w:rPr>
          <w:vertAlign w:val="subscript"/>
        </w:rPr>
        <w:t xml:space="preserve">                T[v(m(x))] = !!M[m(b)],</w:t>
      </w:r>
    </w:p>
    <w:p w14:paraId="0AFCFF1B" w14:textId="2418B727" w:rsidR="0091086C" w:rsidRPr="00074BB4" w:rsidRDefault="00130176" w:rsidP="00074BB4">
      <w:pPr>
        <w:pStyle w:val="Heading1"/>
        <w:ind w:hanging="720"/>
        <w:rPr>
          <w:vertAlign w:val="subscript"/>
        </w:rPr>
      </w:pPr>
      <w:r w:rsidRPr="00074BB4">
        <w:rPr>
          <w:vertAlign w:val="subscript"/>
        </w:rPr>
        <w:t xml:space="preserve">                T[v(m(c))] = !!P[m(t)] || !!P[m(s)],</w:t>
      </w:r>
    </w:p>
    <w:p w14:paraId="26D36788" w14:textId="5630FE1F" w:rsidR="0091086C" w:rsidRPr="00074BB4" w:rsidRDefault="00130176" w:rsidP="00074BB4">
      <w:pPr>
        <w:pStyle w:val="Heading1"/>
        <w:ind w:hanging="720"/>
        <w:rPr>
          <w:vertAlign w:val="subscript"/>
        </w:rPr>
      </w:pPr>
      <w:r w:rsidRPr="00074BB4">
        <w:rPr>
          <w:vertAlign w:val="subscript"/>
        </w:rPr>
        <w:t xml:space="preserve">                T[v(m(z))] = P[m(X)](pI) || !!P[pI] || M[m(e)](m(i))[0][m(n)](pI) === m(r)</w:t>
      </w:r>
    </w:p>
    <w:p w14:paraId="1737A185" w14:textId="66906218" w:rsidR="0091086C" w:rsidRPr="00074BB4" w:rsidRDefault="00130176" w:rsidP="00074BB4">
      <w:pPr>
        <w:pStyle w:val="Heading1"/>
        <w:ind w:hanging="720"/>
        <w:rPr>
          <w:vertAlign w:val="subscript"/>
        </w:rPr>
      </w:pPr>
      <w:r w:rsidRPr="00074BB4">
        <w:rPr>
          <w:vertAlign w:val="subscript"/>
        </w:rPr>
        <w:t xml:space="preserve">            } CATCH (T) {}</w:t>
      </w:r>
    </w:p>
    <w:p w14:paraId="4C3C1CBB" w14:textId="211480B9" w:rsidR="0091086C" w:rsidRPr="00074BB4" w:rsidRDefault="00130176" w:rsidP="00074BB4">
      <w:pPr>
        <w:pStyle w:val="Heading1"/>
        <w:ind w:hanging="720"/>
        <w:rPr>
          <w:vertAlign w:val="subscript"/>
        </w:rPr>
      </w:pPr>
      <w:r w:rsidRPr="00074BB4">
        <w:rPr>
          <w:vertAlign w:val="subscript"/>
        </w:rPr>
        <w:t xml:space="preserve">            PT(v(m(N)))</w:t>
      </w:r>
    </w:p>
    <w:p w14:paraId="392716FA" w14:textId="182B5C92" w:rsidR="0091086C" w:rsidRPr="00074BB4" w:rsidRDefault="00130176" w:rsidP="00074BB4">
      <w:pPr>
        <w:pStyle w:val="Heading1"/>
        <w:ind w:hanging="720"/>
        <w:rPr>
          <w:vertAlign w:val="subscript"/>
        </w:rPr>
      </w:pPr>
      <w:r w:rsidRPr="00074BB4">
        <w:rPr>
          <w:vertAlign w:val="subscript"/>
        </w:rPr>
        <w:t xml:space="preserve">        }</w:t>
      </w:r>
    </w:p>
    <w:p w14:paraId="2BA9394E" w14:textId="3CB8F5EE" w:rsidR="0091086C" w:rsidRPr="00074BB4" w:rsidRDefault="00130176" w:rsidP="00074BB4">
      <w:pPr>
        <w:pStyle w:val="Heading1"/>
        <w:ind w:hanging="720"/>
        <w:rPr>
          <w:vertAlign w:val="subscript"/>
        </w:rPr>
      </w:pPr>
      <w:r w:rsidRPr="00074BB4">
        <w:rPr>
          <w:vertAlign w:val="subscript"/>
        </w:rPr>
        <w:t xml:space="preserve">        FUNCTION EA(T) {</w:t>
      </w:r>
    </w:p>
    <w:p w14:paraId="16083FED" w14:textId="365DD625" w:rsidR="0091086C" w:rsidRPr="00074BB4" w:rsidRDefault="00130176" w:rsidP="00074BB4">
      <w:pPr>
        <w:pStyle w:val="Heading1"/>
        <w:ind w:hanging="720"/>
        <w:rPr>
          <w:vertAlign w:val="subscript"/>
        </w:rPr>
      </w:pPr>
      <w:r w:rsidRPr="00074BB4">
        <w:rPr>
          <w:vertAlign w:val="subscript"/>
        </w:rPr>
        <w:t xml:space="preserve">            VAR N = 544</w:t>
      </w:r>
    </w:p>
    <w:p w14:paraId="558931BA" w14:textId="48648163" w:rsidR="0091086C" w:rsidRPr="00074BB4" w:rsidRDefault="00130176" w:rsidP="00074BB4">
      <w:pPr>
        <w:pStyle w:val="Heading1"/>
        <w:ind w:hanging="720"/>
        <w:rPr>
          <w:vertAlign w:val="subscript"/>
        </w:rPr>
      </w:pPr>
      <w:r w:rsidRPr="00074BB4">
        <w:rPr>
          <w:vertAlign w:val="subscript"/>
        </w:rPr>
        <w:t xml:space="preserve">              , E = 706</w:t>
      </w:r>
    </w:p>
    <w:p w14:paraId="0B45831E" w14:textId="57666302" w:rsidR="0091086C" w:rsidRPr="00074BB4" w:rsidRDefault="00130176" w:rsidP="00074BB4">
      <w:pPr>
        <w:pStyle w:val="Heading1"/>
        <w:ind w:hanging="720"/>
        <w:rPr>
          <w:vertAlign w:val="subscript"/>
        </w:rPr>
      </w:pPr>
      <w:r w:rsidRPr="00074BB4">
        <w:rPr>
          <w:vertAlign w:val="subscript"/>
        </w:rPr>
        <w:t xml:space="preserve">              , R = 341</w:t>
      </w:r>
    </w:p>
    <w:p w14:paraId="04C3C183" w14:textId="79F06857" w:rsidR="0091086C" w:rsidRPr="00074BB4" w:rsidRDefault="00130176" w:rsidP="00074BB4">
      <w:pPr>
        <w:pStyle w:val="Heading1"/>
        <w:ind w:hanging="720"/>
        <w:rPr>
          <w:vertAlign w:val="subscript"/>
        </w:rPr>
      </w:pPr>
      <w:r w:rsidRPr="00074BB4">
        <w:rPr>
          <w:vertAlign w:val="subscript"/>
        </w:rPr>
        <w:t xml:space="preserve">              , I = 497</w:t>
      </w:r>
    </w:p>
    <w:p w14:paraId="64E36720" w14:textId="213C1E12" w:rsidR="0091086C" w:rsidRPr="00074BB4" w:rsidRDefault="00130176" w:rsidP="00074BB4">
      <w:pPr>
        <w:pStyle w:val="Heading1"/>
        <w:ind w:hanging="720"/>
        <w:rPr>
          <w:vertAlign w:val="subscript"/>
        </w:rPr>
      </w:pPr>
      <w:r w:rsidRPr="00074BB4">
        <w:rPr>
          <w:vertAlign w:val="subscript"/>
        </w:rPr>
        <w:t xml:space="preserve">              , A = 739</w:t>
      </w:r>
    </w:p>
    <w:p w14:paraId="02F81ABC" w14:textId="1A222D94" w:rsidR="0091086C" w:rsidRPr="00074BB4" w:rsidRDefault="00130176" w:rsidP="00074BB4">
      <w:pPr>
        <w:pStyle w:val="Heading1"/>
        <w:ind w:hanging="720"/>
        <w:rPr>
          <w:vertAlign w:val="subscript"/>
        </w:rPr>
      </w:pPr>
      <w:r w:rsidRPr="00074BB4">
        <w:rPr>
          <w:vertAlign w:val="subscript"/>
        </w:rPr>
        <w:t xml:space="preserve">              , O = 471</w:t>
      </w:r>
    </w:p>
    <w:p w14:paraId="03264530" w14:textId="784741E8" w:rsidR="0091086C" w:rsidRPr="00074BB4" w:rsidRDefault="00130176" w:rsidP="00074BB4">
      <w:pPr>
        <w:pStyle w:val="Heading1"/>
        <w:ind w:hanging="720"/>
        <w:rPr>
          <w:vertAlign w:val="subscript"/>
        </w:rPr>
      </w:pPr>
      <w:r w:rsidRPr="00074BB4">
        <w:rPr>
          <w:vertAlign w:val="subscript"/>
        </w:rPr>
        <w:t xml:space="preserve">              , U = 638</w:t>
      </w:r>
    </w:p>
    <w:p w14:paraId="6E390054" w14:textId="1B419214" w:rsidR="0091086C" w:rsidRPr="00074BB4" w:rsidRDefault="00130176" w:rsidP="00074BB4">
      <w:pPr>
        <w:pStyle w:val="Heading1"/>
        <w:ind w:hanging="720"/>
        <w:rPr>
          <w:vertAlign w:val="subscript"/>
        </w:rPr>
      </w:pPr>
      <w:r w:rsidRPr="00074BB4">
        <w:rPr>
          <w:vertAlign w:val="subscript"/>
        </w:rPr>
        <w:t xml:space="preserve">              , D = 565</w:t>
      </w:r>
    </w:p>
    <w:p w14:paraId="1BCE88B4" w14:textId="010D3C85" w:rsidR="0091086C" w:rsidRPr="00074BB4" w:rsidRDefault="00130176" w:rsidP="00074BB4">
      <w:pPr>
        <w:pStyle w:val="Heading1"/>
        <w:ind w:hanging="720"/>
        <w:rPr>
          <w:vertAlign w:val="subscript"/>
        </w:rPr>
      </w:pPr>
      <w:r w:rsidRPr="00074BB4">
        <w:rPr>
          <w:vertAlign w:val="subscript"/>
        </w:rPr>
        <w:t xml:space="preserve">              , F = 479</w:t>
      </w:r>
    </w:p>
    <w:p w14:paraId="5D5F2CD8" w14:textId="29964230" w:rsidR="0091086C" w:rsidRPr="00074BB4" w:rsidRDefault="00130176" w:rsidP="00074BB4">
      <w:pPr>
        <w:pStyle w:val="Heading1"/>
        <w:ind w:hanging="720"/>
        <w:rPr>
          <w:vertAlign w:val="subscript"/>
        </w:rPr>
      </w:pPr>
      <w:r w:rsidRPr="00074BB4">
        <w:rPr>
          <w:vertAlign w:val="subscript"/>
        </w:rPr>
        <w:t xml:space="preserve">              , L = 557</w:t>
      </w:r>
    </w:p>
    <w:p w14:paraId="274830F0" w14:textId="3F114254" w:rsidR="0091086C" w:rsidRPr="00074BB4" w:rsidRDefault="00130176" w:rsidP="00074BB4">
      <w:pPr>
        <w:pStyle w:val="Heading1"/>
        <w:ind w:hanging="720"/>
        <w:rPr>
          <w:vertAlign w:val="subscript"/>
        </w:rPr>
      </w:pPr>
      <w:r w:rsidRPr="00074BB4">
        <w:rPr>
          <w:vertAlign w:val="subscript"/>
        </w:rPr>
        <w:t xml:space="preserve">              , S = 538</w:t>
      </w:r>
    </w:p>
    <w:p w14:paraId="178A3232" w14:textId="37A9D47A" w:rsidR="0091086C" w:rsidRPr="00074BB4" w:rsidRDefault="00130176" w:rsidP="00074BB4">
      <w:pPr>
        <w:pStyle w:val="Heading1"/>
        <w:ind w:hanging="720"/>
        <w:rPr>
          <w:vertAlign w:val="subscript"/>
        </w:rPr>
      </w:pPr>
      <w:r w:rsidRPr="00074BB4">
        <w:rPr>
          <w:vertAlign w:val="subscript"/>
        </w:rPr>
        <w:t xml:space="preserve">              , H = 395</w:t>
      </w:r>
    </w:p>
    <w:p w14:paraId="2BB454D3" w14:textId="548958BE" w:rsidR="0091086C" w:rsidRPr="00074BB4" w:rsidRDefault="00130176" w:rsidP="00074BB4">
      <w:pPr>
        <w:pStyle w:val="Heading1"/>
        <w:ind w:hanging="720"/>
        <w:rPr>
          <w:vertAlign w:val="subscript"/>
        </w:rPr>
      </w:pPr>
      <w:r w:rsidRPr="00074BB4">
        <w:rPr>
          <w:vertAlign w:val="subscript"/>
        </w:rPr>
        <w:t xml:space="preserve">              , V = 514</w:t>
      </w:r>
    </w:p>
    <w:p w14:paraId="4026E005" w14:textId="07B522C6" w:rsidR="0091086C" w:rsidRPr="00074BB4" w:rsidRDefault="00130176" w:rsidP="00074BB4">
      <w:pPr>
        <w:pStyle w:val="Heading1"/>
        <w:ind w:hanging="720"/>
        <w:rPr>
          <w:vertAlign w:val="subscript"/>
        </w:rPr>
      </w:pPr>
      <w:r w:rsidRPr="00074BB4">
        <w:rPr>
          <w:vertAlign w:val="subscript"/>
        </w:rPr>
        <w:t xml:space="preserve">              , W = 482</w:t>
      </w:r>
    </w:p>
    <w:p w14:paraId="2E6CF097" w14:textId="68A79F8E" w:rsidR="0091086C" w:rsidRPr="00074BB4" w:rsidRDefault="00130176" w:rsidP="00074BB4">
      <w:pPr>
        <w:pStyle w:val="Heading1"/>
        <w:ind w:hanging="720"/>
        <w:rPr>
          <w:vertAlign w:val="subscript"/>
        </w:rPr>
      </w:pPr>
      <w:r w:rsidRPr="00074BB4">
        <w:rPr>
          <w:vertAlign w:val="subscript"/>
        </w:rPr>
        <w:t xml:space="preserve">              , f = 644</w:t>
      </w:r>
    </w:p>
    <w:p w14:paraId="2456A35B" w14:textId="17A995C5" w:rsidR="0091086C" w:rsidRPr="00074BB4" w:rsidRDefault="00130176" w:rsidP="00074BB4">
      <w:pPr>
        <w:pStyle w:val="Heading1"/>
        <w:ind w:hanging="720"/>
        <w:rPr>
          <w:vertAlign w:val="subscript"/>
        </w:rPr>
      </w:pPr>
      <w:r w:rsidRPr="00074BB4">
        <w:rPr>
          <w:vertAlign w:val="subscript"/>
        </w:rPr>
        <w:t xml:space="preserve">              , Y = 415</w:t>
      </w:r>
    </w:p>
    <w:p w14:paraId="2AC58D03" w14:textId="2F10C009" w:rsidR="0091086C" w:rsidRPr="00074BB4" w:rsidRDefault="00130176" w:rsidP="00074BB4">
      <w:pPr>
        <w:pStyle w:val="Heading1"/>
        <w:ind w:hanging="720"/>
        <w:rPr>
          <w:vertAlign w:val="subscript"/>
        </w:rPr>
      </w:pPr>
      <w:r w:rsidRPr="00074BB4">
        <w:rPr>
          <w:vertAlign w:val="subscript"/>
        </w:rPr>
        <w:t xml:space="preserve">              , j = 646</w:t>
      </w:r>
    </w:p>
    <w:p w14:paraId="77BF7358" w14:textId="193732F0" w:rsidR="0091086C" w:rsidRPr="00074BB4" w:rsidRDefault="00130176" w:rsidP="00074BB4">
      <w:pPr>
        <w:pStyle w:val="Heading1"/>
        <w:ind w:hanging="720"/>
        <w:rPr>
          <w:vertAlign w:val="subscript"/>
        </w:rPr>
      </w:pPr>
      <w:r w:rsidRPr="00074BB4">
        <w:rPr>
          <w:vertAlign w:val="subscript"/>
        </w:rPr>
        <w:t xml:space="preserve">              , a = 658</w:t>
      </w:r>
    </w:p>
    <w:p w14:paraId="06B8ED36" w14:textId="10F9BC4B" w:rsidR="0091086C" w:rsidRPr="00074BB4" w:rsidRDefault="00130176" w:rsidP="00074BB4">
      <w:pPr>
        <w:pStyle w:val="Heading1"/>
        <w:ind w:hanging="720"/>
        <w:rPr>
          <w:vertAlign w:val="subscript"/>
        </w:rPr>
      </w:pPr>
      <w:r w:rsidRPr="00074BB4">
        <w:rPr>
          <w:vertAlign w:val="subscript"/>
        </w:rPr>
        <w:t xml:space="preserve">              , B = 587</w:t>
      </w:r>
    </w:p>
    <w:p w14:paraId="7F70D601" w14:textId="78DF90ED" w:rsidR="0091086C" w:rsidRPr="00074BB4" w:rsidRDefault="00130176" w:rsidP="00074BB4">
      <w:pPr>
        <w:pStyle w:val="Heading1"/>
        <w:ind w:hanging="720"/>
        <w:rPr>
          <w:vertAlign w:val="subscript"/>
        </w:rPr>
      </w:pPr>
      <w:r w:rsidRPr="00074BB4">
        <w:rPr>
          <w:vertAlign w:val="subscript"/>
        </w:rPr>
        <w:t xml:space="preserve">              , x = 432</w:t>
      </w:r>
    </w:p>
    <w:p w14:paraId="26CED6B5" w14:textId="146D5C9E" w:rsidR="0091086C" w:rsidRPr="00074BB4" w:rsidRDefault="00130176" w:rsidP="00074BB4">
      <w:pPr>
        <w:pStyle w:val="Heading1"/>
        <w:ind w:hanging="720"/>
        <w:rPr>
          <w:vertAlign w:val="subscript"/>
        </w:rPr>
      </w:pPr>
      <w:r w:rsidRPr="00074BB4">
        <w:rPr>
          <w:vertAlign w:val="subscript"/>
        </w:rPr>
        <w:t xml:space="preserve">              , b = 725</w:t>
      </w:r>
    </w:p>
    <w:p w14:paraId="680F986C" w14:textId="4BD577DC" w:rsidR="0091086C" w:rsidRPr="00074BB4" w:rsidRDefault="00130176" w:rsidP="00074BB4">
      <w:pPr>
        <w:pStyle w:val="Heading1"/>
        <w:ind w:hanging="720"/>
        <w:rPr>
          <w:vertAlign w:val="subscript"/>
        </w:rPr>
      </w:pPr>
      <w:r w:rsidRPr="00074BB4">
        <w:rPr>
          <w:vertAlign w:val="subscript"/>
        </w:rPr>
        <w:t xml:space="preserve">              , c = 527</w:t>
      </w:r>
    </w:p>
    <w:p w14:paraId="395749B1" w14:textId="36D1296A" w:rsidR="0091086C" w:rsidRPr="00074BB4" w:rsidRDefault="00130176" w:rsidP="00074BB4">
      <w:pPr>
        <w:pStyle w:val="Heading1"/>
        <w:ind w:hanging="720"/>
        <w:rPr>
          <w:vertAlign w:val="subscript"/>
        </w:rPr>
      </w:pPr>
      <w:r w:rsidRPr="00074BB4">
        <w:rPr>
          <w:vertAlign w:val="subscript"/>
        </w:rPr>
        <w:t xml:space="preserve">              , t = 373</w:t>
      </w:r>
    </w:p>
    <w:p w14:paraId="64B2D8B3" w14:textId="43E55108" w:rsidR="0091086C" w:rsidRPr="00074BB4" w:rsidRDefault="00130176" w:rsidP="00074BB4">
      <w:pPr>
        <w:pStyle w:val="Heading1"/>
        <w:ind w:hanging="720"/>
        <w:rPr>
          <w:vertAlign w:val="subscript"/>
        </w:rPr>
      </w:pPr>
      <w:r w:rsidRPr="00074BB4">
        <w:rPr>
          <w:vertAlign w:val="subscript"/>
        </w:rPr>
        <w:t xml:space="preserve">              , s = 433</w:t>
      </w:r>
    </w:p>
    <w:p w14:paraId="3C303D38" w14:textId="0FC5C77C" w:rsidR="0091086C" w:rsidRPr="00074BB4" w:rsidRDefault="00130176" w:rsidP="00074BB4">
      <w:pPr>
        <w:pStyle w:val="Heading1"/>
        <w:ind w:hanging="720"/>
        <w:rPr>
          <w:vertAlign w:val="subscript"/>
        </w:rPr>
      </w:pPr>
      <w:r w:rsidRPr="00074BB4">
        <w:rPr>
          <w:vertAlign w:val="subscript"/>
        </w:rPr>
        <w:t xml:space="preserve">              , z = 715</w:t>
      </w:r>
    </w:p>
    <w:p w14:paraId="21A9604B" w14:textId="7A5C6219" w:rsidR="0091086C" w:rsidRPr="00074BB4" w:rsidRDefault="00130176" w:rsidP="00074BB4">
      <w:pPr>
        <w:pStyle w:val="Heading1"/>
        <w:ind w:hanging="720"/>
        <w:rPr>
          <w:vertAlign w:val="subscript"/>
        </w:rPr>
      </w:pPr>
      <w:r w:rsidRPr="00074BB4">
        <w:rPr>
          <w:vertAlign w:val="subscript"/>
        </w:rPr>
        <w:t xml:space="preserve">              , X = 704</w:t>
      </w:r>
    </w:p>
    <w:p w14:paraId="79DFD3A4" w14:textId="4F5C0EDB" w:rsidR="0091086C" w:rsidRPr="00074BB4" w:rsidRDefault="00130176" w:rsidP="00074BB4">
      <w:pPr>
        <w:pStyle w:val="Heading1"/>
        <w:ind w:hanging="720"/>
        <w:rPr>
          <w:vertAlign w:val="subscript"/>
        </w:rPr>
      </w:pPr>
      <w:r w:rsidRPr="00074BB4">
        <w:rPr>
          <w:vertAlign w:val="subscript"/>
        </w:rPr>
        <w:t xml:space="preserve">              , e = 362</w:t>
      </w:r>
    </w:p>
    <w:p w14:paraId="1AC735D6" w14:textId="7D69ACEB" w:rsidR="0091086C" w:rsidRPr="00074BB4" w:rsidRDefault="00130176" w:rsidP="00074BB4">
      <w:pPr>
        <w:pStyle w:val="Heading1"/>
        <w:ind w:hanging="720"/>
        <w:rPr>
          <w:vertAlign w:val="subscript"/>
        </w:rPr>
      </w:pPr>
      <w:r w:rsidRPr="00074BB4">
        <w:rPr>
          <w:vertAlign w:val="subscript"/>
        </w:rPr>
        <w:t xml:space="preserve">              , i = 411</w:t>
      </w:r>
    </w:p>
    <w:p w14:paraId="676924F0" w14:textId="708065B5" w:rsidR="0091086C" w:rsidRPr="00074BB4" w:rsidRDefault="00130176" w:rsidP="00074BB4">
      <w:pPr>
        <w:pStyle w:val="Heading1"/>
        <w:ind w:hanging="720"/>
        <w:rPr>
          <w:vertAlign w:val="subscript"/>
        </w:rPr>
      </w:pPr>
      <w:r w:rsidRPr="00074BB4">
        <w:rPr>
          <w:vertAlign w:val="subscript"/>
        </w:rPr>
        <w:t xml:space="preserve">              , n = nI</w:t>
      </w:r>
    </w:p>
    <w:p w14:paraId="47BAEEFE" w14:textId="636C6A77" w:rsidR="0091086C" w:rsidRPr="00074BB4" w:rsidRDefault="00130176" w:rsidP="00074BB4">
      <w:pPr>
        <w:pStyle w:val="Heading1"/>
        <w:ind w:hanging="720"/>
        <w:rPr>
          <w:vertAlign w:val="subscript"/>
        </w:rPr>
      </w:pPr>
      <w:r w:rsidRPr="00074BB4">
        <w:rPr>
          <w:vertAlign w:val="subscript"/>
        </w:rPr>
        <w:t xml:space="preserve">              , r = C;</w:t>
      </w:r>
    </w:p>
    <w:p w14:paraId="696F5E03" w14:textId="358D1A52" w:rsidR="0091086C" w:rsidRPr="00074BB4" w:rsidRDefault="00130176" w:rsidP="00074BB4">
      <w:pPr>
        <w:pStyle w:val="Heading1"/>
        <w:ind w:hanging="720"/>
        <w:rPr>
          <w:vertAlign w:val="subscript"/>
        </w:rPr>
      </w:pPr>
      <w:r w:rsidRPr="00074BB4">
        <w:rPr>
          <w:vertAlign w:val="subscript"/>
        </w:rPr>
        <w:t xml:space="preserve">            WT(r(n(411)));</w:t>
      </w:r>
    </w:p>
    <w:p w14:paraId="70768DD3" w14:textId="4C4EB4D7" w:rsidR="0091086C" w:rsidRPr="00074BB4" w:rsidRDefault="00130176" w:rsidP="00074BB4">
      <w:pPr>
        <w:pStyle w:val="Heading1"/>
        <w:ind w:hanging="720"/>
        <w:rPr>
          <w:vertAlign w:val="subscript"/>
        </w:rPr>
      </w:pPr>
      <w:r w:rsidRPr="00074BB4">
        <w:rPr>
          <w:vertAlign w:val="subscript"/>
        </w:rPr>
        <w:t xml:space="preserve">            TRY {</w:t>
      </w:r>
    </w:p>
    <w:p w14:paraId="0F2BD7B5" w14:textId="7DFBE892" w:rsidR="0091086C" w:rsidRPr="00074BB4" w:rsidRDefault="00130176" w:rsidP="00074BB4">
      <w:pPr>
        <w:pStyle w:val="Heading1"/>
        <w:ind w:hanging="720"/>
        <w:rPr>
          <w:vertAlign w:val="subscript"/>
        </w:rPr>
      </w:pPr>
      <w:r w:rsidRPr="00074BB4">
        <w:rPr>
          <w:vertAlign w:val="subscript"/>
        </w:rPr>
        <w:t xml:space="preserve">                VAR m = SCREEN &amp;&amp; SCREEN[n(N)] || -1</w:t>
      </w:r>
    </w:p>
    <w:p w14:paraId="1FFEFE91" w14:textId="1F05B18C" w:rsidR="0091086C" w:rsidRPr="00074BB4" w:rsidRDefault="00130176" w:rsidP="00074BB4">
      <w:pPr>
        <w:pStyle w:val="Heading1"/>
        <w:ind w:hanging="720"/>
        <w:rPr>
          <w:vertAlign w:val="subscript"/>
        </w:rPr>
      </w:pPr>
      <w:r w:rsidRPr="00074BB4">
        <w:rPr>
          <w:vertAlign w:val="subscript"/>
        </w:rPr>
        <w:t xml:space="preserve">                  , v = SCREEN &amp;&amp; SCREEN[n(E)] || -1</w:t>
      </w:r>
    </w:p>
    <w:p w14:paraId="1478C2EA" w14:textId="18F20E81" w:rsidR="0091086C" w:rsidRPr="00074BB4" w:rsidRDefault="00130176" w:rsidP="00074BB4">
      <w:pPr>
        <w:pStyle w:val="Heading1"/>
        <w:ind w:hanging="720"/>
        <w:rPr>
          <w:vertAlign w:val="subscript"/>
        </w:rPr>
      </w:pPr>
      <w:r w:rsidRPr="00074BB4">
        <w:rPr>
          <w:vertAlign w:val="subscript"/>
        </w:rPr>
        <w:t xml:space="preserve">                  , w = SCREEN &amp;&amp; SCREEN[n(R)] || -1</w:t>
      </w:r>
    </w:p>
    <w:p w14:paraId="77DA545C" w14:textId="76E4B805" w:rsidR="0091086C" w:rsidRPr="00074BB4" w:rsidRDefault="00130176" w:rsidP="00074BB4">
      <w:pPr>
        <w:pStyle w:val="Heading1"/>
        <w:ind w:hanging="720"/>
        <w:rPr>
          <w:vertAlign w:val="subscript"/>
        </w:rPr>
      </w:pPr>
      <w:r w:rsidRPr="00074BB4">
        <w:rPr>
          <w:vertAlign w:val="subscript"/>
        </w:rPr>
        <w:t xml:space="preserve">                  , o = SCREEN &amp;&amp; SCREEN[n(I)] || -1;</w:t>
      </w:r>
    </w:p>
    <w:p w14:paraId="0DE346F5" w14:textId="755DBBFB" w:rsidR="0091086C" w:rsidRPr="00074BB4" w:rsidRDefault="00130176" w:rsidP="00074BB4">
      <w:pPr>
        <w:pStyle w:val="Heading1"/>
        <w:ind w:hanging="720"/>
        <w:rPr>
          <w:vertAlign w:val="subscript"/>
        </w:rPr>
      </w:pPr>
      <w:r w:rsidRPr="00074BB4">
        <w:rPr>
          <w:vertAlign w:val="subscript"/>
        </w:rPr>
        <w:t xml:space="preserve">                T[r(n(A))] = m,</w:t>
      </w:r>
    </w:p>
    <w:p w14:paraId="6325F074" w14:textId="5AB64EB3" w:rsidR="0091086C" w:rsidRPr="00074BB4" w:rsidRDefault="00130176" w:rsidP="00074BB4">
      <w:pPr>
        <w:pStyle w:val="Heading1"/>
        <w:ind w:hanging="720"/>
        <w:rPr>
          <w:vertAlign w:val="subscript"/>
        </w:rPr>
      </w:pPr>
      <w:r w:rsidRPr="00074BB4">
        <w:rPr>
          <w:vertAlign w:val="subscript"/>
        </w:rPr>
        <w:t xml:space="preserve">                T[r(n(O))] = v,</w:t>
      </w:r>
    </w:p>
    <w:p w14:paraId="41868EF9" w14:textId="6336FE03" w:rsidR="0091086C" w:rsidRPr="00074BB4" w:rsidRDefault="00130176" w:rsidP="00074BB4">
      <w:pPr>
        <w:pStyle w:val="Heading1"/>
        <w:ind w:hanging="720"/>
        <w:rPr>
          <w:vertAlign w:val="subscript"/>
        </w:rPr>
      </w:pPr>
      <w:r w:rsidRPr="00074BB4">
        <w:rPr>
          <w:vertAlign w:val="subscript"/>
        </w:rPr>
        <w:t xml:space="preserve">                T[r(n(U))] = w,</w:t>
      </w:r>
    </w:p>
    <w:p w14:paraId="6227B175" w14:textId="6B2898CF" w:rsidR="0091086C" w:rsidRPr="00074BB4" w:rsidRDefault="00130176" w:rsidP="00074BB4">
      <w:pPr>
        <w:pStyle w:val="Heading1"/>
        <w:ind w:hanging="720"/>
        <w:rPr>
          <w:vertAlign w:val="subscript"/>
        </w:rPr>
      </w:pPr>
      <w:r w:rsidRPr="00074BB4">
        <w:rPr>
          <w:vertAlign w:val="subscript"/>
        </w:rPr>
        <w:t xml:space="preserve">                T[r(n(D))] = o,</w:t>
      </w:r>
    </w:p>
    <w:p w14:paraId="27CFCEE4" w14:textId="057F4F23" w:rsidR="0091086C" w:rsidRPr="00074BB4" w:rsidRDefault="00130176" w:rsidP="00074BB4">
      <w:pPr>
        <w:pStyle w:val="Heading1"/>
        <w:ind w:hanging="720"/>
        <w:rPr>
          <w:vertAlign w:val="subscript"/>
        </w:rPr>
      </w:pPr>
      <w:r w:rsidRPr="00074BB4">
        <w:rPr>
          <w:vertAlign w:val="subscript"/>
        </w:rPr>
        <w:t xml:space="preserve">                T[r(n(F))] = m + "x" + v,</w:t>
      </w:r>
    </w:p>
    <w:p w14:paraId="6A40BE31" w14:textId="5AD2AEB4" w:rsidR="0091086C" w:rsidRPr="00074BB4" w:rsidRDefault="00130176" w:rsidP="00074BB4">
      <w:pPr>
        <w:pStyle w:val="Heading1"/>
        <w:ind w:hanging="720"/>
        <w:rPr>
          <w:vertAlign w:val="subscript"/>
        </w:rPr>
      </w:pPr>
      <w:r w:rsidRPr="00074BB4">
        <w:rPr>
          <w:vertAlign w:val="subscript"/>
        </w:rPr>
        <w:t xml:space="preserve">                T[r(n(L))] = SCREEN &amp;&amp; +SCREEN[n(S)] || 0,</w:t>
      </w:r>
    </w:p>
    <w:p w14:paraId="50CD54F0" w14:textId="0EF94DA6" w:rsidR="0091086C" w:rsidRPr="00074BB4" w:rsidRDefault="00130176" w:rsidP="00074BB4">
      <w:pPr>
        <w:pStyle w:val="Heading1"/>
        <w:ind w:hanging="720"/>
        <w:rPr>
          <w:vertAlign w:val="subscript"/>
        </w:rPr>
      </w:pPr>
      <w:r w:rsidRPr="00074BB4">
        <w:rPr>
          <w:vertAlign w:val="subscript"/>
        </w:rPr>
        <w:t xml:space="preserve">                T[r(n(H))] = SCREEN &amp;&amp; +SCREEN[n(V)] || 0</w:t>
      </w:r>
    </w:p>
    <w:p w14:paraId="70404DAE" w14:textId="502AEFF4" w:rsidR="0091086C" w:rsidRPr="00074BB4" w:rsidRDefault="00130176" w:rsidP="00074BB4">
      <w:pPr>
        <w:pStyle w:val="Heading1"/>
        <w:ind w:hanging="720"/>
        <w:rPr>
          <w:vertAlign w:val="subscript"/>
        </w:rPr>
      </w:pPr>
      <w:r w:rsidRPr="00074BB4">
        <w:rPr>
          <w:vertAlign w:val="subscript"/>
        </w:rPr>
        <w:t xml:space="preserve">            } CATCH (T) {}</w:t>
      </w:r>
    </w:p>
    <w:p w14:paraId="6DF10BE3" w14:textId="494A6E96" w:rsidR="0091086C" w:rsidRPr="00074BB4" w:rsidRDefault="00130176" w:rsidP="00074BB4">
      <w:pPr>
        <w:pStyle w:val="Heading1"/>
        <w:ind w:hanging="720"/>
        <w:rPr>
          <w:vertAlign w:val="subscript"/>
        </w:rPr>
      </w:pPr>
      <w:r w:rsidRPr="00074BB4">
        <w:rPr>
          <w:vertAlign w:val="subscript"/>
        </w:rPr>
        <w:t xml:space="preserve">            TRY {</w:t>
      </w:r>
    </w:p>
    <w:p w14:paraId="5361F116" w14:textId="44A060FA" w:rsidR="0091086C" w:rsidRPr="00074BB4" w:rsidRDefault="00130176" w:rsidP="00074BB4">
      <w:pPr>
        <w:pStyle w:val="Heading1"/>
        <w:ind w:hanging="720"/>
        <w:rPr>
          <w:vertAlign w:val="subscript"/>
        </w:rPr>
      </w:pPr>
      <w:r w:rsidRPr="00074BB4">
        <w:rPr>
          <w:vertAlign w:val="subscript"/>
        </w:rPr>
        <w:t xml:space="preserve">                T[r(n(W))] = P[n(f)] || -1,</w:t>
      </w:r>
    </w:p>
    <w:p w14:paraId="6F6AA8F0" w14:textId="5AF94D82" w:rsidR="0091086C" w:rsidRPr="00074BB4" w:rsidRDefault="00130176" w:rsidP="00074BB4">
      <w:pPr>
        <w:pStyle w:val="Heading1"/>
        <w:ind w:hanging="720"/>
        <w:rPr>
          <w:vertAlign w:val="subscript"/>
        </w:rPr>
      </w:pPr>
      <w:r w:rsidRPr="00074BB4">
        <w:rPr>
          <w:vertAlign w:val="subscript"/>
        </w:rPr>
        <w:t xml:space="preserve">                T[r(n(Y))] = P[n(j)] || -1,</w:t>
      </w:r>
    </w:p>
    <w:p w14:paraId="69DFF81F" w14:textId="32AF0094" w:rsidR="0091086C" w:rsidRPr="00074BB4" w:rsidRDefault="00130176" w:rsidP="00074BB4">
      <w:pPr>
        <w:pStyle w:val="Heading1"/>
        <w:ind w:hanging="720"/>
        <w:rPr>
          <w:vertAlign w:val="subscript"/>
        </w:rPr>
      </w:pPr>
      <w:r w:rsidRPr="00074BB4">
        <w:rPr>
          <w:vertAlign w:val="subscript"/>
        </w:rPr>
        <w:t xml:space="preserve">                T[r(n(a))] = P[n(B)] || P[n(x)] || 0,</w:t>
      </w:r>
    </w:p>
    <w:p w14:paraId="503E9DB2" w14:textId="2834B825" w:rsidR="0091086C" w:rsidRPr="00074BB4" w:rsidRDefault="00130176" w:rsidP="00074BB4">
      <w:pPr>
        <w:pStyle w:val="Heading1"/>
        <w:ind w:hanging="720"/>
        <w:rPr>
          <w:vertAlign w:val="subscript"/>
        </w:rPr>
      </w:pPr>
      <w:r w:rsidRPr="00074BB4">
        <w:rPr>
          <w:vertAlign w:val="subscript"/>
        </w:rPr>
        <w:t xml:space="preserve">                T[r(n(b))] = P[n(c)] || P[n(t)] || 0,</w:t>
      </w:r>
    </w:p>
    <w:p w14:paraId="0D3486BD" w14:textId="70C187AC" w:rsidR="0091086C" w:rsidRPr="00074BB4" w:rsidRDefault="00130176" w:rsidP="00074BB4">
      <w:pPr>
        <w:pStyle w:val="Heading1"/>
        <w:ind w:hanging="720"/>
        <w:rPr>
          <w:vertAlign w:val="subscript"/>
        </w:rPr>
      </w:pPr>
      <w:r w:rsidRPr="00074BB4">
        <w:rPr>
          <w:vertAlign w:val="subscript"/>
        </w:rPr>
        <w:t xml:space="preserve">                T[r(n(s))] = !(0 === P[n(z)] &amp;&amp; 0 === P[n(X)]),</w:t>
      </w:r>
    </w:p>
    <w:p w14:paraId="3321C8AB" w14:textId="5784C99F" w:rsidR="0091086C" w:rsidRPr="00074BB4" w:rsidRDefault="00130176" w:rsidP="00074BB4">
      <w:pPr>
        <w:pStyle w:val="Heading1"/>
        <w:ind w:hanging="720"/>
        <w:rPr>
          <w:vertAlign w:val="subscript"/>
        </w:rPr>
      </w:pPr>
      <w:r w:rsidRPr="00074BB4">
        <w:rPr>
          <w:vertAlign w:val="subscript"/>
        </w:rPr>
        <w:t xml:space="preserve">                T[r(n(e))] = FUNCTION() {</w:t>
      </w:r>
    </w:p>
    <w:p w14:paraId="321C10F4" w14:textId="1ED73A9D" w:rsidR="0091086C" w:rsidRPr="00074BB4" w:rsidRDefault="00130176" w:rsidP="00074BB4">
      <w:pPr>
        <w:pStyle w:val="Heading1"/>
        <w:ind w:hanging="720"/>
        <w:rPr>
          <w:vertAlign w:val="subscript"/>
        </w:rPr>
      </w:pPr>
      <w:r w:rsidRPr="00074BB4">
        <w:rPr>
          <w:vertAlign w:val="subscript"/>
        </w:rPr>
        <w:t xml:space="preserve">                    VAR T = {</w:t>
      </w:r>
    </w:p>
    <w:p w14:paraId="79C32965" w14:textId="3B636760" w:rsidR="0091086C" w:rsidRPr="00074BB4" w:rsidRDefault="00130176" w:rsidP="00074BB4">
      <w:pPr>
        <w:pStyle w:val="Heading1"/>
        <w:ind w:hanging="720"/>
        <w:rPr>
          <w:vertAlign w:val="subscript"/>
        </w:rPr>
      </w:pPr>
      <w:r w:rsidRPr="00074BB4">
        <w:rPr>
          <w:vertAlign w:val="subscript"/>
        </w:rPr>
        <w:t xml:space="preserve">                        w: 404,</w:t>
      </w:r>
    </w:p>
    <w:p w14:paraId="4F17EFD7" w14:textId="58CD2E87" w:rsidR="0091086C" w:rsidRPr="00074BB4" w:rsidRDefault="00130176" w:rsidP="00074BB4">
      <w:pPr>
        <w:pStyle w:val="Heading1"/>
        <w:ind w:hanging="720"/>
        <w:rPr>
          <w:vertAlign w:val="subscript"/>
        </w:rPr>
      </w:pPr>
      <w:r w:rsidRPr="00074BB4">
        <w:rPr>
          <w:vertAlign w:val="subscript"/>
        </w:rPr>
        <w:t xml:space="preserve">                        c: 680,</w:t>
      </w:r>
    </w:p>
    <w:p w14:paraId="6458F786" w14:textId="656DCF72" w:rsidR="0091086C" w:rsidRPr="00074BB4" w:rsidRDefault="00130176" w:rsidP="00074BB4">
      <w:pPr>
        <w:pStyle w:val="Heading1"/>
        <w:ind w:hanging="720"/>
        <w:rPr>
          <w:vertAlign w:val="subscript"/>
        </w:rPr>
      </w:pPr>
      <w:r w:rsidRPr="00074BB4">
        <w:rPr>
          <w:vertAlign w:val="subscript"/>
        </w:rPr>
        <w:t xml:space="preserve">                        y: 457,</w:t>
      </w:r>
    </w:p>
    <w:p w14:paraId="441CC983" w14:textId="0CCB65AB" w:rsidR="0091086C" w:rsidRPr="00074BB4" w:rsidRDefault="00130176" w:rsidP="00074BB4">
      <w:pPr>
        <w:pStyle w:val="Heading1"/>
        <w:ind w:hanging="720"/>
        <w:rPr>
          <w:vertAlign w:val="subscript"/>
        </w:rPr>
      </w:pPr>
      <w:r w:rsidRPr="00074BB4">
        <w:rPr>
          <w:vertAlign w:val="subscript"/>
        </w:rPr>
        <w:t xml:space="preserve">                        V: 404,</w:t>
      </w:r>
    </w:p>
    <w:p w14:paraId="1F6B8DC5" w14:textId="3888748C" w:rsidR="0091086C" w:rsidRPr="00074BB4" w:rsidRDefault="00130176" w:rsidP="00074BB4">
      <w:pPr>
        <w:pStyle w:val="Heading1"/>
        <w:ind w:hanging="720"/>
        <w:rPr>
          <w:vertAlign w:val="subscript"/>
        </w:rPr>
      </w:pPr>
      <w:r w:rsidRPr="00074BB4">
        <w:rPr>
          <w:vertAlign w:val="subscript"/>
        </w:rPr>
        <w:t xml:space="preserve">                        b: 640,</w:t>
      </w:r>
    </w:p>
    <w:p w14:paraId="7C2A769C" w14:textId="290CB890" w:rsidR="0091086C" w:rsidRPr="00074BB4" w:rsidRDefault="00130176" w:rsidP="00074BB4">
      <w:pPr>
        <w:pStyle w:val="Heading1"/>
        <w:ind w:hanging="720"/>
        <w:rPr>
          <w:vertAlign w:val="subscript"/>
        </w:rPr>
      </w:pPr>
      <w:r w:rsidRPr="00074BB4">
        <w:rPr>
          <w:vertAlign w:val="subscript"/>
        </w:rPr>
        <w:t xml:space="preserve">                        h: 404,</w:t>
      </w:r>
    </w:p>
    <w:p w14:paraId="041539C8" w14:textId="7727F595" w:rsidR="0091086C" w:rsidRPr="00074BB4" w:rsidRDefault="00130176" w:rsidP="00074BB4">
      <w:pPr>
        <w:pStyle w:val="Heading1"/>
        <w:ind w:hanging="720"/>
        <w:rPr>
          <w:vertAlign w:val="subscript"/>
        </w:rPr>
      </w:pPr>
      <w:r w:rsidRPr="00074BB4">
        <w:rPr>
          <w:vertAlign w:val="subscript"/>
        </w:rPr>
        <w:t xml:space="preserve">                        N: 428,</w:t>
      </w:r>
    </w:p>
    <w:p w14:paraId="3D5671EB" w14:textId="0CE703CE" w:rsidR="0091086C" w:rsidRPr="00074BB4" w:rsidRDefault="00130176" w:rsidP="00074BB4">
      <w:pPr>
        <w:pStyle w:val="Heading1"/>
        <w:ind w:hanging="720"/>
        <w:rPr>
          <w:vertAlign w:val="subscript"/>
        </w:rPr>
      </w:pPr>
      <w:r w:rsidRPr="00074BB4">
        <w:rPr>
          <w:vertAlign w:val="subscript"/>
        </w:rPr>
        <w:t xml:space="preserve">                        x: 404,</w:t>
      </w:r>
    </w:p>
    <w:p w14:paraId="385D0A0E" w14:textId="5CC6D885" w:rsidR="0091086C" w:rsidRPr="00074BB4" w:rsidRDefault="00130176" w:rsidP="00074BB4">
      <w:pPr>
        <w:pStyle w:val="Heading1"/>
        <w:ind w:hanging="720"/>
        <w:rPr>
          <w:vertAlign w:val="subscript"/>
        </w:rPr>
      </w:pPr>
      <w:r w:rsidRPr="00074BB4">
        <w:rPr>
          <w:vertAlign w:val="subscript"/>
        </w:rPr>
        <w:t xml:space="preserve">                        d: 651,</w:t>
      </w:r>
    </w:p>
    <w:p w14:paraId="64579213" w14:textId="210C72AA" w:rsidR="0091086C" w:rsidRPr="00074BB4" w:rsidRDefault="00130176" w:rsidP="00074BB4">
      <w:pPr>
        <w:pStyle w:val="Heading1"/>
        <w:ind w:hanging="720"/>
        <w:rPr>
          <w:vertAlign w:val="subscript"/>
        </w:rPr>
      </w:pPr>
      <w:r w:rsidRPr="00074BB4">
        <w:rPr>
          <w:vertAlign w:val="subscript"/>
        </w:rPr>
        <w:t xml:space="preserve">                        g: 546,</w:t>
      </w:r>
    </w:p>
    <w:p w14:paraId="0E8BDEB0" w14:textId="53BCC887" w:rsidR="0091086C" w:rsidRPr="00074BB4" w:rsidRDefault="00130176" w:rsidP="00074BB4">
      <w:pPr>
        <w:pStyle w:val="Heading1"/>
        <w:ind w:hanging="720"/>
        <w:rPr>
          <w:vertAlign w:val="subscript"/>
        </w:rPr>
      </w:pPr>
      <w:r w:rsidRPr="00074BB4">
        <w:rPr>
          <w:vertAlign w:val="subscript"/>
        </w:rPr>
        <w:t xml:space="preserve">                        I: 584,</w:t>
      </w:r>
    </w:p>
    <w:p w14:paraId="26EABC1D" w14:textId="3839A2AF" w:rsidR="0091086C" w:rsidRPr="00074BB4" w:rsidRDefault="00130176" w:rsidP="00074BB4">
      <w:pPr>
        <w:pStyle w:val="Heading1"/>
        <w:ind w:hanging="720"/>
        <w:rPr>
          <w:vertAlign w:val="subscript"/>
        </w:rPr>
      </w:pPr>
      <w:r w:rsidRPr="00074BB4">
        <w:rPr>
          <w:vertAlign w:val="subscript"/>
        </w:rPr>
        <w:t xml:space="preserve">                        J: 588,</w:t>
      </w:r>
    </w:p>
    <w:p w14:paraId="163F6487" w14:textId="55D5435A" w:rsidR="0091086C" w:rsidRPr="00074BB4" w:rsidRDefault="00130176" w:rsidP="00074BB4">
      <w:pPr>
        <w:pStyle w:val="Heading1"/>
        <w:ind w:hanging="720"/>
        <w:rPr>
          <w:vertAlign w:val="subscript"/>
        </w:rPr>
      </w:pPr>
      <w:r w:rsidRPr="00074BB4">
        <w:rPr>
          <w:vertAlign w:val="subscript"/>
        </w:rPr>
        <w:t xml:space="preserve">                        O: 551,</w:t>
      </w:r>
    </w:p>
    <w:p w14:paraId="1900472B" w14:textId="2F5C7E15" w:rsidR="0091086C" w:rsidRPr="00074BB4" w:rsidRDefault="00130176" w:rsidP="00074BB4">
      <w:pPr>
        <w:pStyle w:val="Heading1"/>
        <w:ind w:hanging="720"/>
        <w:rPr>
          <w:vertAlign w:val="subscript"/>
        </w:rPr>
      </w:pPr>
      <w:r w:rsidRPr="00074BB4">
        <w:rPr>
          <w:vertAlign w:val="subscript"/>
        </w:rPr>
        <w:t xml:space="preserve">                        m: 340,</w:t>
      </w:r>
    </w:p>
    <w:p w14:paraId="3AB6F1F8" w14:textId="48737507" w:rsidR="0091086C" w:rsidRPr="00074BB4" w:rsidRDefault="00130176" w:rsidP="00074BB4">
      <w:pPr>
        <w:pStyle w:val="Heading1"/>
        <w:ind w:hanging="720"/>
        <w:rPr>
          <w:vertAlign w:val="subscript"/>
        </w:rPr>
      </w:pPr>
      <w:r w:rsidRPr="00074BB4">
        <w:rPr>
          <w:vertAlign w:val="subscript"/>
        </w:rPr>
        <w:t xml:space="preserve">                        p: 732</w:t>
      </w:r>
    </w:p>
    <w:p w14:paraId="176D9D86" w14:textId="69B8B341" w:rsidR="0091086C" w:rsidRPr="00074BB4" w:rsidRDefault="00130176" w:rsidP="00074BB4">
      <w:pPr>
        <w:pStyle w:val="Heading1"/>
        <w:ind w:hanging="720"/>
        <w:rPr>
          <w:vertAlign w:val="subscript"/>
        </w:rPr>
      </w:pPr>
      <w:r w:rsidRPr="00074BB4">
        <w:rPr>
          <w:vertAlign w:val="subscript"/>
        </w:rPr>
        <w:t xml:space="preserve">                    }</w:t>
      </w:r>
    </w:p>
    <w:p w14:paraId="6340DCC4" w14:textId="3C71E591" w:rsidR="0091086C" w:rsidRPr="00074BB4" w:rsidRDefault="00130176" w:rsidP="00074BB4">
      <w:pPr>
        <w:pStyle w:val="Heading1"/>
        <w:ind w:hanging="720"/>
        <w:rPr>
          <w:vertAlign w:val="subscript"/>
        </w:rPr>
      </w:pPr>
      <w:r w:rsidRPr="00074BB4">
        <w:rPr>
          <w:vertAlign w:val="subscript"/>
        </w:rPr>
        <w:t xml:space="preserve">                      , N = nI;</w:t>
      </w:r>
    </w:p>
    <w:p w14:paraId="4A624928" w14:textId="7CCA85C8" w:rsidR="0091086C" w:rsidRPr="00074BB4" w:rsidRDefault="00130176" w:rsidP="00074BB4">
      <w:pPr>
        <w:pStyle w:val="Heading1"/>
        <w:ind w:hanging="720"/>
        <w:rPr>
          <w:vertAlign w:val="subscript"/>
        </w:rPr>
      </w:pPr>
      <w:r w:rsidRPr="00074BB4">
        <w:rPr>
          <w:vertAlign w:val="subscript"/>
        </w:rPr>
        <w:t xml:space="preserve">                    TRY {</w:t>
      </w:r>
    </w:p>
    <w:p w14:paraId="379D6A55" w14:textId="12326CAD" w:rsidR="0091086C" w:rsidRPr="00074BB4" w:rsidRDefault="00130176" w:rsidP="00074BB4">
      <w:pPr>
        <w:pStyle w:val="Heading1"/>
        <w:ind w:hanging="720"/>
        <w:rPr>
          <w:vertAlign w:val="subscript"/>
        </w:rPr>
      </w:pPr>
      <w:r w:rsidRPr="00074BB4">
        <w:rPr>
          <w:vertAlign w:val="subscript"/>
        </w:rPr>
        <w:t xml:space="preserve">                        RETURN P[N(T.w)](N(T.c)) || P[N(T.w)]("tI") || P[N(T.w)](N(T.y)) || P[N(T.V)](N(T.b)) || M[N(T.h)](N(T.N)) || G[N(T.x)](N(T.d)) || P[N(T.g)] &amp;&amp; N(T.I)IN P[N(T.g)] || G[N(T.J)][N(T.O)](N(T.m)) &gt; 0 &amp;&amp; -1 === G[N(T.J)][N(T.O)](N(T.p))</w:t>
      </w:r>
    </w:p>
    <w:p w14:paraId="2D0520D0" w14:textId="4BBB533F" w:rsidR="0091086C" w:rsidRPr="00074BB4" w:rsidRDefault="00130176" w:rsidP="00074BB4">
      <w:pPr>
        <w:pStyle w:val="Heading1"/>
        <w:ind w:hanging="720"/>
        <w:rPr>
          <w:vertAlign w:val="subscript"/>
        </w:rPr>
      </w:pPr>
      <w:r w:rsidRPr="00074BB4">
        <w:rPr>
          <w:vertAlign w:val="subscript"/>
        </w:rPr>
        <w:t xml:space="preserve">                    } CATCH (T) {</w:t>
      </w:r>
    </w:p>
    <w:p w14:paraId="38C88E8D" w14:textId="72719901" w:rsidR="0091086C" w:rsidRPr="00074BB4" w:rsidRDefault="00130176" w:rsidP="00074BB4">
      <w:pPr>
        <w:pStyle w:val="Heading1"/>
        <w:ind w:hanging="720"/>
        <w:rPr>
          <w:vertAlign w:val="subscript"/>
        </w:rPr>
      </w:pPr>
      <w:r w:rsidRPr="00074BB4">
        <w:rPr>
          <w:vertAlign w:val="subscript"/>
        </w:rPr>
        <w:t xml:space="preserve">                        RETURN !1</w:t>
      </w:r>
    </w:p>
    <w:p w14:paraId="0111798A" w14:textId="3F4F627B" w:rsidR="0091086C" w:rsidRPr="00074BB4" w:rsidRDefault="00130176" w:rsidP="00074BB4">
      <w:pPr>
        <w:pStyle w:val="Heading1"/>
        <w:ind w:hanging="720"/>
        <w:rPr>
          <w:vertAlign w:val="subscript"/>
        </w:rPr>
      </w:pPr>
      <w:r w:rsidRPr="00074BB4">
        <w:rPr>
          <w:vertAlign w:val="subscript"/>
        </w:rPr>
        <w:t xml:space="preserve">                    }</w:t>
      </w:r>
    </w:p>
    <w:p w14:paraId="16704D18" w14:textId="069FFA17" w:rsidR="0091086C" w:rsidRPr="00074BB4" w:rsidRDefault="00130176" w:rsidP="00074BB4">
      <w:pPr>
        <w:pStyle w:val="Heading1"/>
        <w:ind w:hanging="720"/>
        <w:rPr>
          <w:vertAlign w:val="subscript"/>
        </w:rPr>
      </w:pPr>
      <w:r w:rsidRPr="00074BB4">
        <w:rPr>
          <w:vertAlign w:val="subscript"/>
        </w:rPr>
        <w:t xml:space="preserve">                }()</w:t>
      </w:r>
    </w:p>
    <w:p w14:paraId="6D4A60C4" w14:textId="2CCEFFDE" w:rsidR="0091086C" w:rsidRPr="00074BB4" w:rsidRDefault="00130176" w:rsidP="00074BB4">
      <w:pPr>
        <w:pStyle w:val="Heading1"/>
        <w:ind w:hanging="720"/>
        <w:rPr>
          <w:vertAlign w:val="subscript"/>
        </w:rPr>
      </w:pPr>
      <w:r w:rsidRPr="00074BB4">
        <w:rPr>
          <w:vertAlign w:val="subscript"/>
        </w:rPr>
        <w:t xml:space="preserve">            } CATCH (T) {}</w:t>
      </w:r>
    </w:p>
    <w:p w14:paraId="596F3CBF" w14:textId="148B10AE" w:rsidR="0091086C" w:rsidRPr="00074BB4" w:rsidRDefault="00130176" w:rsidP="00074BB4">
      <w:pPr>
        <w:pStyle w:val="Heading1"/>
        <w:ind w:hanging="720"/>
        <w:rPr>
          <w:vertAlign w:val="subscript"/>
        </w:rPr>
      </w:pPr>
      <w:r w:rsidRPr="00074BB4">
        <w:rPr>
          <w:vertAlign w:val="subscript"/>
        </w:rPr>
        <w:t xml:space="preserve">            PT(r(n(i)))</w:t>
      </w:r>
    </w:p>
    <w:p w14:paraId="1B7A3F16" w14:textId="784FB0B3" w:rsidR="0091086C" w:rsidRPr="00074BB4" w:rsidRDefault="00130176" w:rsidP="00074BB4">
      <w:pPr>
        <w:pStyle w:val="Heading1"/>
        <w:ind w:hanging="720"/>
        <w:rPr>
          <w:vertAlign w:val="subscript"/>
        </w:rPr>
      </w:pPr>
      <w:r w:rsidRPr="00074BB4">
        <w:rPr>
          <w:vertAlign w:val="subscript"/>
        </w:rPr>
        <w:t xml:space="preserve">        }</w:t>
      </w:r>
    </w:p>
    <w:p w14:paraId="3BD2DE59" w14:textId="796F8D7F" w:rsidR="0091086C" w:rsidRPr="00074BB4" w:rsidRDefault="00130176" w:rsidP="00074BB4">
      <w:pPr>
        <w:pStyle w:val="Heading1"/>
        <w:ind w:hanging="720"/>
        <w:rPr>
          <w:vertAlign w:val="subscript"/>
        </w:rPr>
      </w:pPr>
      <w:r w:rsidRPr="00074BB4">
        <w:rPr>
          <w:vertAlign w:val="subscript"/>
        </w:rPr>
        <w:t xml:space="preserve">        FUNCTION RA(T) {</w:t>
      </w:r>
    </w:p>
    <w:p w14:paraId="23A8CE61" w14:textId="1BD82C96" w:rsidR="0091086C" w:rsidRPr="00074BB4" w:rsidRDefault="00130176" w:rsidP="00074BB4">
      <w:pPr>
        <w:pStyle w:val="Heading1"/>
        <w:ind w:hanging="720"/>
        <w:rPr>
          <w:vertAlign w:val="subscript"/>
        </w:rPr>
      </w:pPr>
      <w:r w:rsidRPr="00074BB4">
        <w:rPr>
          <w:vertAlign w:val="subscript"/>
        </w:rPr>
        <w:t xml:space="preserve">            VAR N = 526</w:t>
      </w:r>
    </w:p>
    <w:p w14:paraId="1E02351C" w14:textId="78064A76" w:rsidR="0091086C" w:rsidRPr="00074BB4" w:rsidRDefault="00130176" w:rsidP="00074BB4">
      <w:pPr>
        <w:pStyle w:val="Heading1"/>
        <w:ind w:hanging="720"/>
        <w:rPr>
          <w:vertAlign w:val="subscript"/>
        </w:rPr>
      </w:pPr>
      <w:r w:rsidRPr="00074BB4">
        <w:rPr>
          <w:vertAlign w:val="subscript"/>
        </w:rPr>
        <w:t xml:space="preserve">              , E = 523</w:t>
      </w:r>
    </w:p>
    <w:p w14:paraId="55BC2CCA" w14:textId="1B034E3D" w:rsidR="0091086C" w:rsidRPr="00074BB4" w:rsidRDefault="00130176" w:rsidP="00074BB4">
      <w:pPr>
        <w:pStyle w:val="Heading1"/>
        <w:ind w:hanging="720"/>
        <w:rPr>
          <w:vertAlign w:val="subscript"/>
        </w:rPr>
      </w:pPr>
      <w:r w:rsidRPr="00074BB4">
        <w:rPr>
          <w:vertAlign w:val="subscript"/>
        </w:rPr>
        <w:t xml:space="preserve">              , R = 347</w:t>
      </w:r>
    </w:p>
    <w:p w14:paraId="2F0F3560" w14:textId="0B26559E" w:rsidR="0091086C" w:rsidRPr="00074BB4" w:rsidRDefault="00130176" w:rsidP="00074BB4">
      <w:pPr>
        <w:pStyle w:val="Heading1"/>
        <w:ind w:hanging="720"/>
        <w:rPr>
          <w:vertAlign w:val="subscript"/>
        </w:rPr>
      </w:pPr>
      <w:r w:rsidRPr="00074BB4">
        <w:rPr>
          <w:vertAlign w:val="subscript"/>
        </w:rPr>
        <w:t xml:space="preserve">              , I = 403</w:t>
      </w:r>
    </w:p>
    <w:p w14:paraId="757F5E3E" w14:textId="597E7D84" w:rsidR="0091086C" w:rsidRPr="00074BB4" w:rsidRDefault="00130176" w:rsidP="00074BB4">
      <w:pPr>
        <w:pStyle w:val="Heading1"/>
        <w:ind w:hanging="720"/>
        <w:rPr>
          <w:vertAlign w:val="subscript"/>
        </w:rPr>
      </w:pPr>
      <w:r w:rsidRPr="00074BB4">
        <w:rPr>
          <w:vertAlign w:val="subscript"/>
        </w:rPr>
        <w:t xml:space="preserve">              , A = 344</w:t>
      </w:r>
    </w:p>
    <w:p w14:paraId="324F5D78" w14:textId="39482B1D" w:rsidR="0091086C" w:rsidRPr="00074BB4" w:rsidRDefault="00130176" w:rsidP="00074BB4">
      <w:pPr>
        <w:pStyle w:val="Heading1"/>
        <w:ind w:hanging="720"/>
        <w:rPr>
          <w:vertAlign w:val="subscript"/>
        </w:rPr>
      </w:pPr>
      <w:r w:rsidRPr="00074BB4">
        <w:rPr>
          <w:vertAlign w:val="subscript"/>
        </w:rPr>
        <w:t xml:space="preserve">              , O = 568</w:t>
      </w:r>
    </w:p>
    <w:p w14:paraId="29C1A2A1" w14:textId="54E43966" w:rsidR="0091086C" w:rsidRPr="00074BB4" w:rsidRDefault="00130176" w:rsidP="00074BB4">
      <w:pPr>
        <w:pStyle w:val="Heading1"/>
        <w:ind w:hanging="720"/>
        <w:rPr>
          <w:vertAlign w:val="subscript"/>
        </w:rPr>
      </w:pPr>
      <w:r w:rsidRPr="00074BB4">
        <w:rPr>
          <w:vertAlign w:val="subscript"/>
        </w:rPr>
        <w:t xml:space="preserve">              , U = 357</w:t>
      </w:r>
    </w:p>
    <w:p w14:paraId="0488D2C2" w14:textId="4EFE0F40" w:rsidR="0091086C" w:rsidRPr="00074BB4" w:rsidRDefault="00130176" w:rsidP="00074BB4">
      <w:pPr>
        <w:pStyle w:val="Heading1"/>
        <w:ind w:hanging="720"/>
        <w:rPr>
          <w:vertAlign w:val="subscript"/>
        </w:rPr>
      </w:pPr>
      <w:r w:rsidRPr="00074BB4">
        <w:rPr>
          <w:vertAlign w:val="subscript"/>
        </w:rPr>
        <w:t xml:space="preserve">              , D = 650</w:t>
      </w:r>
    </w:p>
    <w:p w14:paraId="100A0EE8" w14:textId="0DACC1FD" w:rsidR="0091086C" w:rsidRPr="00074BB4" w:rsidRDefault="00130176" w:rsidP="00074BB4">
      <w:pPr>
        <w:pStyle w:val="Heading1"/>
        <w:ind w:hanging="720"/>
        <w:rPr>
          <w:vertAlign w:val="subscript"/>
        </w:rPr>
      </w:pPr>
      <w:r w:rsidRPr="00074BB4">
        <w:rPr>
          <w:vertAlign w:val="subscript"/>
        </w:rPr>
        <w:t xml:space="preserve">              , L = 516</w:t>
      </w:r>
    </w:p>
    <w:p w14:paraId="6CEA971F" w14:textId="476B8870" w:rsidR="0091086C" w:rsidRPr="00074BB4" w:rsidRDefault="00130176" w:rsidP="00074BB4">
      <w:pPr>
        <w:pStyle w:val="Heading1"/>
        <w:ind w:hanging="720"/>
        <w:rPr>
          <w:vertAlign w:val="subscript"/>
        </w:rPr>
      </w:pPr>
      <w:r w:rsidRPr="00074BB4">
        <w:rPr>
          <w:vertAlign w:val="subscript"/>
        </w:rPr>
        <w:t xml:space="preserve">              , S = 674</w:t>
      </w:r>
    </w:p>
    <w:p w14:paraId="7EB46CFB" w14:textId="480EE280" w:rsidR="0091086C" w:rsidRPr="00074BB4" w:rsidRDefault="00130176" w:rsidP="00074BB4">
      <w:pPr>
        <w:pStyle w:val="Heading1"/>
        <w:ind w:hanging="720"/>
        <w:rPr>
          <w:vertAlign w:val="subscript"/>
        </w:rPr>
      </w:pPr>
      <w:r w:rsidRPr="00074BB4">
        <w:rPr>
          <w:vertAlign w:val="subscript"/>
        </w:rPr>
        <w:t xml:space="preserve">              , H = 404</w:t>
      </w:r>
    </w:p>
    <w:p w14:paraId="6AC5C89A" w14:textId="67E5F936" w:rsidR="0091086C" w:rsidRPr="00074BB4" w:rsidRDefault="00130176" w:rsidP="00074BB4">
      <w:pPr>
        <w:pStyle w:val="Heading1"/>
        <w:ind w:hanging="720"/>
        <w:rPr>
          <w:vertAlign w:val="subscript"/>
        </w:rPr>
      </w:pPr>
      <w:r w:rsidRPr="00074BB4">
        <w:rPr>
          <w:vertAlign w:val="subscript"/>
        </w:rPr>
        <w:t xml:space="preserve">              , V = 612</w:t>
      </w:r>
    </w:p>
    <w:p w14:paraId="40AD99AE" w14:textId="34CDBB2C" w:rsidR="0091086C" w:rsidRPr="00074BB4" w:rsidRDefault="00130176" w:rsidP="00074BB4">
      <w:pPr>
        <w:pStyle w:val="Heading1"/>
        <w:ind w:hanging="720"/>
        <w:rPr>
          <w:vertAlign w:val="subscript"/>
        </w:rPr>
      </w:pPr>
      <w:r w:rsidRPr="00074BB4">
        <w:rPr>
          <w:vertAlign w:val="subscript"/>
        </w:rPr>
        <w:t xml:space="preserve">              , W = 490</w:t>
      </w:r>
    </w:p>
    <w:p w14:paraId="5EED8B0A" w14:textId="2F54AA73" w:rsidR="0091086C" w:rsidRPr="00074BB4" w:rsidRDefault="00130176" w:rsidP="00074BB4">
      <w:pPr>
        <w:pStyle w:val="Heading1"/>
        <w:ind w:hanging="720"/>
        <w:rPr>
          <w:vertAlign w:val="subscript"/>
        </w:rPr>
      </w:pPr>
      <w:r w:rsidRPr="00074BB4">
        <w:rPr>
          <w:vertAlign w:val="subscript"/>
        </w:rPr>
        <w:t xml:space="preserve">              , M = 404</w:t>
      </w:r>
    </w:p>
    <w:p w14:paraId="59FBEEE0" w14:textId="6B5FAEC3" w:rsidR="0091086C" w:rsidRPr="00074BB4" w:rsidRDefault="00130176" w:rsidP="00074BB4">
      <w:pPr>
        <w:pStyle w:val="Heading1"/>
        <w:ind w:hanging="720"/>
        <w:rPr>
          <w:vertAlign w:val="subscript"/>
        </w:rPr>
      </w:pPr>
      <w:r w:rsidRPr="00074BB4">
        <w:rPr>
          <w:vertAlign w:val="subscript"/>
        </w:rPr>
        <w:t xml:space="preserve">              , G = 490</w:t>
      </w:r>
    </w:p>
    <w:p w14:paraId="3107E4F6" w14:textId="7CB3C151" w:rsidR="0091086C" w:rsidRPr="00074BB4" w:rsidRDefault="00130176" w:rsidP="00074BB4">
      <w:pPr>
        <w:pStyle w:val="Heading1"/>
        <w:ind w:hanging="720"/>
        <w:rPr>
          <w:vertAlign w:val="subscript"/>
        </w:rPr>
      </w:pPr>
      <w:r w:rsidRPr="00074BB4">
        <w:rPr>
          <w:vertAlign w:val="subscript"/>
        </w:rPr>
        <w:t xml:space="preserve">              , f = 714</w:t>
      </w:r>
    </w:p>
    <w:p w14:paraId="16E78630" w14:textId="493B3323" w:rsidR="0091086C" w:rsidRPr="00074BB4" w:rsidRDefault="00130176" w:rsidP="00074BB4">
      <w:pPr>
        <w:pStyle w:val="Heading1"/>
        <w:ind w:hanging="720"/>
        <w:rPr>
          <w:vertAlign w:val="subscript"/>
        </w:rPr>
      </w:pPr>
      <w:r w:rsidRPr="00074BB4">
        <w:rPr>
          <w:vertAlign w:val="subscript"/>
        </w:rPr>
        <w:t xml:space="preserve">              , j = 356</w:t>
      </w:r>
    </w:p>
    <w:p w14:paraId="4B13AA97" w14:textId="6397630A" w:rsidR="0091086C" w:rsidRPr="00074BB4" w:rsidRDefault="00130176" w:rsidP="00074BB4">
      <w:pPr>
        <w:pStyle w:val="Heading1"/>
        <w:ind w:hanging="720"/>
        <w:rPr>
          <w:vertAlign w:val="subscript"/>
        </w:rPr>
      </w:pPr>
      <w:r w:rsidRPr="00074BB4">
        <w:rPr>
          <w:vertAlign w:val="subscript"/>
        </w:rPr>
        <w:t xml:space="preserve">              , a = 485</w:t>
      </w:r>
    </w:p>
    <w:p w14:paraId="4C8443D0" w14:textId="63BE40C8" w:rsidR="0091086C" w:rsidRPr="00074BB4" w:rsidRDefault="00130176" w:rsidP="00074BB4">
      <w:pPr>
        <w:pStyle w:val="Heading1"/>
        <w:ind w:hanging="720"/>
        <w:rPr>
          <w:vertAlign w:val="subscript"/>
        </w:rPr>
      </w:pPr>
      <w:r w:rsidRPr="00074BB4">
        <w:rPr>
          <w:vertAlign w:val="subscript"/>
        </w:rPr>
        <w:t xml:space="preserve">              , B = 508</w:t>
      </w:r>
    </w:p>
    <w:p w14:paraId="092A5E0E" w14:textId="5E123A6C" w:rsidR="0091086C" w:rsidRPr="00074BB4" w:rsidRDefault="00130176" w:rsidP="00074BB4">
      <w:pPr>
        <w:pStyle w:val="Heading1"/>
        <w:ind w:hanging="720"/>
        <w:rPr>
          <w:vertAlign w:val="subscript"/>
        </w:rPr>
      </w:pPr>
      <w:r w:rsidRPr="00074BB4">
        <w:rPr>
          <w:vertAlign w:val="subscript"/>
        </w:rPr>
        <w:t xml:space="preserve">              , b = 448</w:t>
      </w:r>
    </w:p>
    <w:p w14:paraId="3966EA3F" w14:textId="5E9A10F7" w:rsidR="0091086C" w:rsidRPr="00074BB4" w:rsidRDefault="00130176" w:rsidP="00074BB4">
      <w:pPr>
        <w:pStyle w:val="Heading1"/>
        <w:ind w:hanging="720"/>
        <w:rPr>
          <w:vertAlign w:val="subscript"/>
        </w:rPr>
      </w:pPr>
      <w:r w:rsidRPr="00074BB4">
        <w:rPr>
          <w:vertAlign w:val="subscript"/>
        </w:rPr>
        <w:t xml:space="preserve">              , c = 397</w:t>
      </w:r>
    </w:p>
    <w:p w14:paraId="3C353E57" w14:textId="594FFAA3" w:rsidR="0091086C" w:rsidRPr="00074BB4" w:rsidRDefault="00130176" w:rsidP="00074BB4">
      <w:pPr>
        <w:pStyle w:val="Heading1"/>
        <w:ind w:hanging="720"/>
        <w:rPr>
          <w:vertAlign w:val="subscript"/>
        </w:rPr>
      </w:pPr>
      <w:r w:rsidRPr="00074BB4">
        <w:rPr>
          <w:vertAlign w:val="subscript"/>
        </w:rPr>
        <w:t xml:space="preserve">              , t = nI</w:t>
      </w:r>
    </w:p>
    <w:p w14:paraId="61A56612" w14:textId="36270A38" w:rsidR="0091086C" w:rsidRPr="00074BB4" w:rsidRDefault="00130176" w:rsidP="00074BB4">
      <w:pPr>
        <w:pStyle w:val="Heading1"/>
        <w:ind w:hanging="720"/>
        <w:rPr>
          <w:vertAlign w:val="subscript"/>
        </w:rPr>
      </w:pPr>
      <w:r w:rsidRPr="00074BB4">
        <w:rPr>
          <w:vertAlign w:val="subscript"/>
        </w:rPr>
        <w:t xml:space="preserve">              , s = C;</w:t>
      </w:r>
    </w:p>
    <w:p w14:paraId="2149B1E8" w14:textId="633F5CD1" w:rsidR="0091086C" w:rsidRPr="00074BB4" w:rsidRDefault="00130176" w:rsidP="00074BB4">
      <w:pPr>
        <w:pStyle w:val="Heading1"/>
        <w:ind w:hanging="720"/>
        <w:rPr>
          <w:vertAlign w:val="subscript"/>
        </w:rPr>
      </w:pPr>
      <w:r w:rsidRPr="00074BB4">
        <w:rPr>
          <w:vertAlign w:val="subscript"/>
        </w:rPr>
        <w:t xml:space="preserve">            IF (wU) {</w:t>
      </w:r>
    </w:p>
    <w:p w14:paraId="233AE44E" w14:textId="63E0A23B" w:rsidR="0091086C" w:rsidRPr="00074BB4" w:rsidRDefault="00130176" w:rsidP="00074BB4">
      <w:pPr>
        <w:pStyle w:val="Heading1"/>
        <w:ind w:hanging="720"/>
        <w:rPr>
          <w:vertAlign w:val="subscript"/>
        </w:rPr>
      </w:pPr>
      <w:r w:rsidRPr="00074BB4">
        <w:rPr>
          <w:vertAlign w:val="subscript"/>
        </w:rPr>
        <w:t xml:space="preserve">                WT(s(t(N)));</w:t>
      </w:r>
    </w:p>
    <w:p w14:paraId="255541B4" w14:textId="4D8233B8" w:rsidR="0091086C" w:rsidRPr="00074BB4" w:rsidRDefault="00130176" w:rsidP="00074BB4">
      <w:pPr>
        <w:pStyle w:val="Heading1"/>
        <w:ind w:hanging="720"/>
        <w:rPr>
          <w:vertAlign w:val="subscript"/>
        </w:rPr>
      </w:pPr>
      <w:r w:rsidRPr="00074BB4">
        <w:rPr>
          <w:vertAlign w:val="subscript"/>
        </w:rPr>
        <w:t xml:space="preserve">                VAR z = !1</w:t>
      </w:r>
    </w:p>
    <w:p w14:paraId="52C6672A" w14:textId="012C8D56" w:rsidR="0091086C" w:rsidRPr="00074BB4" w:rsidRDefault="00130176" w:rsidP="00074BB4">
      <w:pPr>
        <w:pStyle w:val="Heading1"/>
        <w:ind w:hanging="720"/>
        <w:rPr>
          <w:vertAlign w:val="subscript"/>
        </w:rPr>
      </w:pPr>
      <w:r w:rsidRPr="00074BB4">
        <w:rPr>
          <w:vertAlign w:val="subscript"/>
        </w:rPr>
        <w:t xml:space="preserve">                  , X = !1</w:t>
      </w:r>
    </w:p>
    <w:p w14:paraId="207088C2" w14:textId="42419DB9" w:rsidR="0091086C" w:rsidRPr="00074BB4" w:rsidRDefault="00130176" w:rsidP="00074BB4">
      <w:pPr>
        <w:pStyle w:val="Heading1"/>
        <w:ind w:hanging="720"/>
        <w:rPr>
          <w:vertAlign w:val="subscript"/>
        </w:rPr>
      </w:pPr>
      <w:r w:rsidRPr="00074BB4">
        <w:rPr>
          <w:vertAlign w:val="subscript"/>
        </w:rPr>
        <w:t xml:space="preserve">                  , e = !1</w:t>
      </w:r>
    </w:p>
    <w:p w14:paraId="183B2D6E" w14:textId="1A993CA6" w:rsidR="0091086C" w:rsidRPr="00074BB4" w:rsidRDefault="00130176" w:rsidP="00074BB4">
      <w:pPr>
        <w:pStyle w:val="Heading1"/>
        <w:ind w:hanging="720"/>
        <w:rPr>
          <w:vertAlign w:val="subscript"/>
        </w:rPr>
      </w:pPr>
      <w:r w:rsidRPr="00074BB4">
        <w:rPr>
          <w:vertAlign w:val="subscript"/>
        </w:rPr>
        <w:t xml:space="preserve">                  , i = !1;</w:t>
      </w:r>
    </w:p>
    <w:p w14:paraId="314A9C38" w14:textId="56EE22E8" w:rsidR="0091086C" w:rsidRPr="00074BB4" w:rsidRDefault="00130176" w:rsidP="00074BB4">
      <w:pPr>
        <w:pStyle w:val="Heading1"/>
        <w:ind w:hanging="720"/>
        <w:rPr>
          <w:vertAlign w:val="subscript"/>
        </w:rPr>
      </w:pPr>
      <w:r w:rsidRPr="00074BB4">
        <w:rPr>
          <w:vertAlign w:val="subscript"/>
        </w:rPr>
        <w:t xml:space="preserve">                TRY {</w:t>
      </w:r>
    </w:p>
    <w:p w14:paraId="1657E038" w14:textId="7F3A1D03" w:rsidR="0091086C" w:rsidRPr="00074BB4" w:rsidRDefault="00130176" w:rsidP="00074BB4">
      <w:pPr>
        <w:pStyle w:val="Heading1"/>
        <w:ind w:hanging="720"/>
        <w:rPr>
          <w:vertAlign w:val="subscript"/>
        </w:rPr>
      </w:pPr>
      <w:r w:rsidRPr="00074BB4">
        <w:rPr>
          <w:vertAlign w:val="subscript"/>
        </w:rPr>
        <w:t xml:space="preserve">                    FOR (VAR n = ["", "MS", "O", t(E), t(R)], r = 0; r &lt; n[t(I)]; r++) {</w:t>
      </w:r>
    </w:p>
    <w:p w14:paraId="44418FF2" w14:textId="5A593A8C" w:rsidR="0091086C" w:rsidRPr="00074BB4" w:rsidRDefault="00130176" w:rsidP="00074BB4">
      <w:pPr>
        <w:pStyle w:val="Heading1"/>
        <w:ind w:hanging="720"/>
        <w:rPr>
          <w:vertAlign w:val="subscript"/>
        </w:rPr>
      </w:pPr>
      <w:r w:rsidRPr="00074BB4">
        <w:rPr>
          <w:vertAlign w:val="subscript"/>
        </w:rPr>
        <w:t xml:space="preserve">                        VAR m = n[r]</w:t>
      </w:r>
    </w:p>
    <w:p w14:paraId="223C1B52" w14:textId="13FD995B" w:rsidR="0091086C" w:rsidRPr="00074BB4" w:rsidRDefault="00130176" w:rsidP="00074BB4">
      <w:pPr>
        <w:pStyle w:val="Heading1"/>
        <w:ind w:hanging="720"/>
        <w:rPr>
          <w:vertAlign w:val="subscript"/>
        </w:rPr>
      </w:pPr>
      <w:r w:rsidRPr="00074BB4">
        <w:rPr>
          <w:vertAlign w:val="subscript"/>
        </w:rPr>
        <w:t xml:space="preserve">                          , v = "" === m ? t(A) : m + t(O)</w:t>
      </w:r>
    </w:p>
    <w:p w14:paraId="76F0DB8C" w14:textId="6F26FCD6" w:rsidR="0091086C" w:rsidRPr="00074BB4" w:rsidRDefault="00130176" w:rsidP="00074BB4">
      <w:pPr>
        <w:pStyle w:val="Heading1"/>
        <w:ind w:hanging="720"/>
        <w:rPr>
          <w:vertAlign w:val="subscript"/>
        </w:rPr>
      </w:pPr>
      <w:r w:rsidRPr="00074BB4">
        <w:rPr>
          <w:vertAlign w:val="subscript"/>
        </w:rPr>
        <w:t xml:space="preserve">                          , w = "" === m ? t(U) : m + t(D)</w:t>
      </w:r>
    </w:p>
    <w:p w14:paraId="112383FF" w14:textId="3AAD4D63" w:rsidR="0091086C" w:rsidRPr="00074BB4" w:rsidRDefault="00130176" w:rsidP="00074BB4">
      <w:pPr>
        <w:pStyle w:val="Heading1"/>
        <w:ind w:hanging="720"/>
        <w:rPr>
          <w:vertAlign w:val="subscript"/>
        </w:rPr>
      </w:pPr>
      <w:r w:rsidRPr="00074BB4">
        <w:rPr>
          <w:vertAlign w:val="subscript"/>
        </w:rPr>
        <w:t xml:space="preserve">                          , o = "" === m ? t(L) : m + t(S);</w:t>
      </w:r>
    </w:p>
    <w:p w14:paraId="1A8B841D" w14:textId="0458B875" w:rsidR="0091086C" w:rsidRPr="00074BB4" w:rsidRDefault="00130176" w:rsidP="00074BB4">
      <w:pPr>
        <w:pStyle w:val="Heading1"/>
        <w:ind w:hanging="720"/>
        <w:rPr>
          <w:vertAlign w:val="subscript"/>
        </w:rPr>
      </w:pPr>
      <w:r w:rsidRPr="00074BB4">
        <w:rPr>
          <w:vertAlign w:val="subscript"/>
        </w:rPr>
        <w:t xml:space="preserve">                        (P[t(H)](v) || !!P[v]) &amp;&amp; (z = !0),</w:t>
      </w:r>
    </w:p>
    <w:p w14:paraId="75580208" w14:textId="20B0158B" w:rsidR="0091086C" w:rsidRPr="00074BB4" w:rsidRDefault="00130176" w:rsidP="00074BB4">
      <w:pPr>
        <w:pStyle w:val="Heading1"/>
        <w:ind w:hanging="720"/>
        <w:rPr>
          <w:vertAlign w:val="subscript"/>
        </w:rPr>
      </w:pPr>
      <w:r w:rsidRPr="00074BB4">
        <w:rPr>
          <w:vertAlign w:val="subscript"/>
        </w:rPr>
        <w:t xml:space="preserve">                        (TYPEOF eLEMENT === t(V) ? t(V) : F(eLEMENT)) !== Y &amp;&amp; eLEMENT[t(W)][t(M)](o) &amp;&amp; yN(eLEMENT[t(G)][o]) &amp;&amp; (X = !0),</w:t>
      </w:r>
    </w:p>
    <w:p w14:paraId="4C52E145" w14:textId="46EEF5D3" w:rsidR="0091086C" w:rsidRPr="00074BB4" w:rsidRDefault="00130176" w:rsidP="00074BB4">
      <w:pPr>
        <w:pStyle w:val="Heading1"/>
        <w:ind w:hanging="720"/>
        <w:rPr>
          <w:vertAlign w:val="subscript"/>
        </w:rPr>
      </w:pPr>
      <w:r w:rsidRPr="00074BB4">
        <w:rPr>
          <w:vertAlign w:val="subscript"/>
        </w:rPr>
        <w:t xml:space="preserve">                        P[w] &amp;&amp; (e = !!P[w][t(f)],</w:t>
      </w:r>
    </w:p>
    <w:p w14:paraId="2298F15B" w14:textId="7C4BC04B" w:rsidR="0091086C" w:rsidRPr="00074BB4" w:rsidRDefault="00130176" w:rsidP="00074BB4">
      <w:pPr>
        <w:pStyle w:val="Heading1"/>
        <w:ind w:hanging="720"/>
        <w:rPr>
          <w:vertAlign w:val="subscript"/>
        </w:rPr>
      </w:pPr>
      <w:r w:rsidRPr="00074BB4">
        <w:rPr>
          <w:vertAlign w:val="subscript"/>
        </w:rPr>
        <w:t xml:space="preserve">                        i = F(P[w][t(j)]) === x)</w:t>
      </w:r>
    </w:p>
    <w:p w14:paraId="606FE901" w14:textId="5178C7D6" w:rsidR="0091086C" w:rsidRPr="00074BB4" w:rsidRDefault="00130176" w:rsidP="00074BB4">
      <w:pPr>
        <w:pStyle w:val="Heading1"/>
        <w:ind w:hanging="720"/>
        <w:rPr>
          <w:vertAlign w:val="subscript"/>
        </w:rPr>
      </w:pPr>
      <w:r w:rsidRPr="00074BB4">
        <w:rPr>
          <w:vertAlign w:val="subscript"/>
        </w:rPr>
        <w:t xml:space="preserve">                    }</w:t>
      </w:r>
    </w:p>
    <w:p w14:paraId="404AA700" w14:textId="40387939" w:rsidR="0091086C" w:rsidRPr="00074BB4" w:rsidRDefault="00130176" w:rsidP="00074BB4">
      <w:pPr>
        <w:pStyle w:val="Heading1"/>
        <w:ind w:hanging="720"/>
        <w:rPr>
          <w:vertAlign w:val="subscript"/>
        </w:rPr>
      </w:pPr>
      <w:r w:rsidRPr="00074BB4">
        <w:rPr>
          <w:vertAlign w:val="subscript"/>
        </w:rPr>
        <w:t xml:space="preserve">                } CATCH (T) {}</w:t>
      </w:r>
    </w:p>
    <w:p w14:paraId="0AF58A76" w14:textId="03B5DE2C" w:rsidR="0091086C" w:rsidRPr="00074BB4" w:rsidRDefault="00130176" w:rsidP="00074BB4">
      <w:pPr>
        <w:pStyle w:val="Heading1"/>
        <w:ind w:hanging="720"/>
        <w:rPr>
          <w:vertAlign w:val="subscript"/>
        </w:rPr>
      </w:pPr>
      <w:r w:rsidRPr="00074BB4">
        <w:rPr>
          <w:vertAlign w:val="subscript"/>
        </w:rPr>
        <w:t xml:space="preserve">                T[s(t(a))] = z,</w:t>
      </w:r>
    </w:p>
    <w:p w14:paraId="08CD9415" w14:textId="2013809C" w:rsidR="0091086C" w:rsidRPr="00074BB4" w:rsidRDefault="00130176" w:rsidP="00074BB4">
      <w:pPr>
        <w:pStyle w:val="Heading1"/>
        <w:ind w:hanging="720"/>
        <w:rPr>
          <w:vertAlign w:val="subscript"/>
        </w:rPr>
      </w:pPr>
      <w:r w:rsidRPr="00074BB4">
        <w:rPr>
          <w:vertAlign w:val="subscript"/>
        </w:rPr>
        <w:t xml:space="preserve">                T[s(t(B))] = X,</w:t>
      </w:r>
    </w:p>
    <w:p w14:paraId="51B69A7B" w14:textId="685F772E" w:rsidR="0091086C" w:rsidRPr="00074BB4" w:rsidRDefault="00130176" w:rsidP="00074BB4">
      <w:pPr>
        <w:pStyle w:val="Heading1"/>
        <w:ind w:hanging="720"/>
        <w:rPr>
          <w:vertAlign w:val="subscript"/>
        </w:rPr>
      </w:pPr>
      <w:r w:rsidRPr="00074BB4">
        <w:rPr>
          <w:vertAlign w:val="subscript"/>
        </w:rPr>
        <w:t xml:space="preserve">                T[s(t(b))] = i,</w:t>
      </w:r>
    </w:p>
    <w:p w14:paraId="65514B01" w14:textId="18EC49E5" w:rsidR="0091086C" w:rsidRPr="00074BB4" w:rsidRDefault="00130176" w:rsidP="00074BB4">
      <w:pPr>
        <w:pStyle w:val="Heading1"/>
        <w:ind w:hanging="720"/>
        <w:rPr>
          <w:vertAlign w:val="subscript"/>
        </w:rPr>
      </w:pPr>
      <w:r w:rsidRPr="00074BB4">
        <w:rPr>
          <w:vertAlign w:val="subscript"/>
        </w:rPr>
        <w:t xml:space="preserve">                T[s(t(c))] = e,</w:t>
      </w:r>
    </w:p>
    <w:p w14:paraId="7AB75BE6" w14:textId="709EF265" w:rsidR="0091086C" w:rsidRPr="00074BB4" w:rsidRDefault="00130176" w:rsidP="00074BB4">
      <w:pPr>
        <w:pStyle w:val="Heading1"/>
        <w:ind w:hanging="720"/>
        <w:rPr>
          <w:vertAlign w:val="subscript"/>
        </w:rPr>
      </w:pPr>
      <w:r w:rsidRPr="00074BB4">
        <w:rPr>
          <w:vertAlign w:val="subscript"/>
        </w:rPr>
        <w:t xml:space="preserve">                PT(s(t(N)))</w:t>
      </w:r>
    </w:p>
    <w:p w14:paraId="674D6E07" w14:textId="71182AE8" w:rsidR="0091086C" w:rsidRPr="00074BB4" w:rsidRDefault="00130176" w:rsidP="00074BB4">
      <w:pPr>
        <w:pStyle w:val="Heading1"/>
        <w:ind w:hanging="720"/>
        <w:rPr>
          <w:vertAlign w:val="subscript"/>
        </w:rPr>
      </w:pPr>
      <w:r w:rsidRPr="00074BB4">
        <w:rPr>
          <w:vertAlign w:val="subscript"/>
        </w:rPr>
        <w:t xml:space="preserve">            }</w:t>
      </w:r>
    </w:p>
    <w:p w14:paraId="2082FCE7" w14:textId="09C94907" w:rsidR="0091086C" w:rsidRPr="00074BB4" w:rsidRDefault="00130176" w:rsidP="00074BB4">
      <w:pPr>
        <w:pStyle w:val="Heading1"/>
        <w:ind w:hanging="720"/>
        <w:rPr>
          <w:vertAlign w:val="subscript"/>
        </w:rPr>
      </w:pPr>
      <w:r w:rsidRPr="00074BB4">
        <w:rPr>
          <w:vertAlign w:val="subscript"/>
        </w:rPr>
        <w:t xml:space="preserve">        }</w:t>
      </w:r>
    </w:p>
    <w:p w14:paraId="5C2CF525" w14:textId="39A40C30" w:rsidR="0091086C" w:rsidRPr="00074BB4" w:rsidRDefault="00130176" w:rsidP="00074BB4">
      <w:pPr>
        <w:pStyle w:val="Heading1"/>
        <w:ind w:hanging="720"/>
        <w:rPr>
          <w:vertAlign w:val="subscript"/>
        </w:rPr>
      </w:pPr>
      <w:r w:rsidRPr="00074BB4">
        <w:rPr>
          <w:vertAlign w:val="subscript"/>
        </w:rPr>
        <w:t xml:space="preserve">        FUNCTION IA(T) {</w:t>
      </w:r>
    </w:p>
    <w:p w14:paraId="43C5745E" w14:textId="3DECFD7E" w:rsidR="0091086C" w:rsidRPr="00074BB4" w:rsidRDefault="00130176" w:rsidP="00074BB4">
      <w:pPr>
        <w:pStyle w:val="Heading1"/>
        <w:ind w:hanging="720"/>
        <w:rPr>
          <w:vertAlign w:val="subscript"/>
        </w:rPr>
      </w:pPr>
      <w:r w:rsidRPr="00074BB4">
        <w:rPr>
          <w:vertAlign w:val="subscript"/>
        </w:rPr>
        <w:t xml:space="preserve">            VAR N = 449</w:t>
      </w:r>
    </w:p>
    <w:p w14:paraId="090E1185" w14:textId="0182ECA8" w:rsidR="0091086C" w:rsidRPr="00074BB4" w:rsidRDefault="00130176" w:rsidP="00074BB4">
      <w:pPr>
        <w:pStyle w:val="Heading1"/>
        <w:ind w:hanging="720"/>
        <w:rPr>
          <w:vertAlign w:val="subscript"/>
        </w:rPr>
      </w:pPr>
      <w:r w:rsidRPr="00074BB4">
        <w:rPr>
          <w:vertAlign w:val="subscript"/>
        </w:rPr>
        <w:t xml:space="preserve">              , E = 608</w:t>
      </w:r>
    </w:p>
    <w:p w14:paraId="7BC2C6D9" w14:textId="0069B897" w:rsidR="0091086C" w:rsidRPr="00074BB4" w:rsidRDefault="00130176" w:rsidP="00074BB4">
      <w:pPr>
        <w:pStyle w:val="Heading1"/>
        <w:ind w:hanging="720"/>
        <w:rPr>
          <w:vertAlign w:val="subscript"/>
        </w:rPr>
      </w:pPr>
      <w:r w:rsidRPr="00074BB4">
        <w:rPr>
          <w:vertAlign w:val="subscript"/>
        </w:rPr>
        <w:t xml:space="preserve">              , R = 331</w:t>
      </w:r>
    </w:p>
    <w:p w14:paraId="7A536120" w14:textId="5AFD549C" w:rsidR="0091086C" w:rsidRPr="00074BB4" w:rsidRDefault="00130176" w:rsidP="00074BB4">
      <w:pPr>
        <w:pStyle w:val="Heading1"/>
        <w:ind w:hanging="720"/>
        <w:rPr>
          <w:vertAlign w:val="subscript"/>
        </w:rPr>
      </w:pPr>
      <w:r w:rsidRPr="00074BB4">
        <w:rPr>
          <w:vertAlign w:val="subscript"/>
        </w:rPr>
        <w:t xml:space="preserve">              , I = 382</w:t>
      </w:r>
    </w:p>
    <w:p w14:paraId="6BC1F0D9" w14:textId="7EBBD7A2" w:rsidR="0091086C" w:rsidRPr="00074BB4" w:rsidRDefault="00130176" w:rsidP="00074BB4">
      <w:pPr>
        <w:pStyle w:val="Heading1"/>
        <w:ind w:hanging="720"/>
        <w:rPr>
          <w:vertAlign w:val="subscript"/>
        </w:rPr>
      </w:pPr>
      <w:r w:rsidRPr="00074BB4">
        <w:rPr>
          <w:vertAlign w:val="subscript"/>
        </w:rPr>
        <w:t xml:space="preserve">              , A = 643</w:t>
      </w:r>
    </w:p>
    <w:p w14:paraId="0A41A826" w14:textId="18B0C0F5" w:rsidR="0091086C" w:rsidRPr="00074BB4" w:rsidRDefault="00130176" w:rsidP="00074BB4">
      <w:pPr>
        <w:pStyle w:val="Heading1"/>
        <w:ind w:hanging="720"/>
        <w:rPr>
          <w:vertAlign w:val="subscript"/>
        </w:rPr>
      </w:pPr>
      <w:r w:rsidRPr="00074BB4">
        <w:rPr>
          <w:vertAlign w:val="subscript"/>
        </w:rPr>
        <w:t xml:space="preserve">              , O = 711</w:t>
      </w:r>
    </w:p>
    <w:p w14:paraId="13DC8243" w14:textId="7207E5D8" w:rsidR="0091086C" w:rsidRPr="00074BB4" w:rsidRDefault="00130176" w:rsidP="00074BB4">
      <w:pPr>
        <w:pStyle w:val="Heading1"/>
        <w:ind w:hanging="720"/>
        <w:rPr>
          <w:vertAlign w:val="subscript"/>
        </w:rPr>
      </w:pPr>
      <w:r w:rsidRPr="00074BB4">
        <w:rPr>
          <w:vertAlign w:val="subscript"/>
        </w:rPr>
        <w:t xml:space="preserve">              , U = 585</w:t>
      </w:r>
    </w:p>
    <w:p w14:paraId="0D7E109F" w14:textId="6D35B286" w:rsidR="0091086C" w:rsidRPr="00074BB4" w:rsidRDefault="00130176" w:rsidP="00074BB4">
      <w:pPr>
        <w:pStyle w:val="Heading1"/>
        <w:ind w:hanging="720"/>
        <w:rPr>
          <w:vertAlign w:val="subscript"/>
        </w:rPr>
      </w:pPr>
      <w:r w:rsidRPr="00074BB4">
        <w:rPr>
          <w:vertAlign w:val="subscript"/>
        </w:rPr>
        <w:t xml:space="preserve">              , D = 599</w:t>
      </w:r>
    </w:p>
    <w:p w14:paraId="385053CB" w14:textId="11618E68" w:rsidR="0091086C" w:rsidRPr="00074BB4" w:rsidRDefault="00130176" w:rsidP="00074BB4">
      <w:pPr>
        <w:pStyle w:val="Heading1"/>
        <w:ind w:hanging="720"/>
        <w:rPr>
          <w:vertAlign w:val="subscript"/>
        </w:rPr>
      </w:pPr>
      <w:r w:rsidRPr="00074BB4">
        <w:rPr>
          <w:vertAlign w:val="subscript"/>
        </w:rPr>
        <w:t xml:space="preserve">              , L = 521</w:t>
      </w:r>
    </w:p>
    <w:p w14:paraId="7CAB56C7" w14:textId="43DB6192" w:rsidR="0091086C" w:rsidRPr="00074BB4" w:rsidRDefault="00130176" w:rsidP="00074BB4">
      <w:pPr>
        <w:pStyle w:val="Heading1"/>
        <w:ind w:hanging="720"/>
        <w:rPr>
          <w:vertAlign w:val="subscript"/>
        </w:rPr>
      </w:pPr>
      <w:r w:rsidRPr="00074BB4">
        <w:rPr>
          <w:vertAlign w:val="subscript"/>
        </w:rPr>
        <w:t xml:space="preserve">              , S = 677</w:t>
      </w:r>
    </w:p>
    <w:p w14:paraId="542D0DCC" w14:textId="3D9189E6" w:rsidR="0091086C" w:rsidRPr="00074BB4" w:rsidRDefault="00130176" w:rsidP="00074BB4">
      <w:pPr>
        <w:pStyle w:val="Heading1"/>
        <w:ind w:hanging="720"/>
        <w:rPr>
          <w:vertAlign w:val="subscript"/>
        </w:rPr>
      </w:pPr>
      <w:r w:rsidRPr="00074BB4">
        <w:rPr>
          <w:vertAlign w:val="subscript"/>
        </w:rPr>
        <w:t xml:space="preserve">              , H = 552</w:t>
      </w:r>
    </w:p>
    <w:p w14:paraId="5F772E8A" w14:textId="018B1491" w:rsidR="0091086C" w:rsidRPr="00074BB4" w:rsidRDefault="00130176" w:rsidP="00074BB4">
      <w:pPr>
        <w:pStyle w:val="Heading1"/>
        <w:ind w:hanging="720"/>
        <w:rPr>
          <w:vertAlign w:val="subscript"/>
        </w:rPr>
      </w:pPr>
      <w:r w:rsidRPr="00074BB4">
        <w:rPr>
          <w:vertAlign w:val="subscript"/>
        </w:rPr>
        <w:t xml:space="preserve">              , V = 576</w:t>
      </w:r>
    </w:p>
    <w:p w14:paraId="7A413F64" w14:textId="61CE4020" w:rsidR="0091086C" w:rsidRPr="00074BB4" w:rsidRDefault="00130176" w:rsidP="00074BB4">
      <w:pPr>
        <w:pStyle w:val="Heading1"/>
        <w:ind w:hanging="720"/>
        <w:rPr>
          <w:vertAlign w:val="subscript"/>
        </w:rPr>
      </w:pPr>
      <w:r w:rsidRPr="00074BB4">
        <w:rPr>
          <w:vertAlign w:val="subscript"/>
        </w:rPr>
        <w:t xml:space="preserve">              , W = 529</w:t>
      </w:r>
    </w:p>
    <w:p w14:paraId="3429E8AC" w14:textId="620A374F" w:rsidR="0091086C" w:rsidRPr="00074BB4" w:rsidRDefault="00130176" w:rsidP="00074BB4">
      <w:pPr>
        <w:pStyle w:val="Heading1"/>
        <w:ind w:hanging="720"/>
        <w:rPr>
          <w:vertAlign w:val="subscript"/>
        </w:rPr>
      </w:pPr>
      <w:r w:rsidRPr="00074BB4">
        <w:rPr>
          <w:vertAlign w:val="subscript"/>
        </w:rPr>
        <w:t xml:space="preserve">              , f = 507</w:t>
      </w:r>
    </w:p>
    <w:p w14:paraId="46CFE660" w14:textId="3020A206" w:rsidR="0091086C" w:rsidRPr="00074BB4" w:rsidRDefault="00130176" w:rsidP="00074BB4">
      <w:pPr>
        <w:pStyle w:val="Heading1"/>
        <w:ind w:hanging="720"/>
        <w:rPr>
          <w:vertAlign w:val="subscript"/>
        </w:rPr>
      </w:pPr>
      <w:r w:rsidRPr="00074BB4">
        <w:rPr>
          <w:vertAlign w:val="subscript"/>
        </w:rPr>
        <w:t xml:space="preserve">              , Y = 398</w:t>
      </w:r>
    </w:p>
    <w:p w14:paraId="30C5CD30" w14:textId="35E5A499" w:rsidR="0091086C" w:rsidRPr="00074BB4" w:rsidRDefault="00130176" w:rsidP="00074BB4">
      <w:pPr>
        <w:pStyle w:val="Heading1"/>
        <w:ind w:hanging="720"/>
        <w:rPr>
          <w:vertAlign w:val="subscript"/>
        </w:rPr>
      </w:pPr>
      <w:r w:rsidRPr="00074BB4">
        <w:rPr>
          <w:vertAlign w:val="subscript"/>
        </w:rPr>
        <w:t xml:space="preserve">              , j = 575</w:t>
      </w:r>
    </w:p>
    <w:p w14:paraId="2F5D7BE3" w14:textId="7B16F1C9" w:rsidR="0091086C" w:rsidRPr="00074BB4" w:rsidRDefault="00130176" w:rsidP="00074BB4">
      <w:pPr>
        <w:pStyle w:val="Heading1"/>
        <w:ind w:hanging="720"/>
        <w:rPr>
          <w:vertAlign w:val="subscript"/>
        </w:rPr>
      </w:pPr>
      <w:r w:rsidRPr="00074BB4">
        <w:rPr>
          <w:vertAlign w:val="subscript"/>
        </w:rPr>
        <w:t xml:space="preserve">              , B = 635</w:t>
      </w:r>
    </w:p>
    <w:p w14:paraId="306677F3" w14:textId="450D4FA9" w:rsidR="0091086C" w:rsidRPr="00074BB4" w:rsidRDefault="00130176" w:rsidP="00074BB4">
      <w:pPr>
        <w:pStyle w:val="Heading1"/>
        <w:ind w:hanging="720"/>
        <w:rPr>
          <w:vertAlign w:val="subscript"/>
        </w:rPr>
      </w:pPr>
      <w:r w:rsidRPr="00074BB4">
        <w:rPr>
          <w:vertAlign w:val="subscript"/>
        </w:rPr>
        <w:t xml:space="preserve">              , b = 593</w:t>
      </w:r>
    </w:p>
    <w:p w14:paraId="66147FDD" w14:textId="1DA1D865" w:rsidR="0091086C" w:rsidRPr="00074BB4" w:rsidRDefault="00130176" w:rsidP="00074BB4">
      <w:pPr>
        <w:pStyle w:val="Heading1"/>
        <w:ind w:hanging="720"/>
        <w:rPr>
          <w:vertAlign w:val="subscript"/>
        </w:rPr>
      </w:pPr>
      <w:r w:rsidRPr="00074BB4">
        <w:rPr>
          <w:vertAlign w:val="subscript"/>
        </w:rPr>
        <w:t xml:space="preserve">              , c = 424</w:t>
      </w:r>
    </w:p>
    <w:p w14:paraId="3B7A3247" w14:textId="00CBDEC9" w:rsidR="0091086C" w:rsidRPr="00074BB4" w:rsidRDefault="00130176" w:rsidP="00074BB4">
      <w:pPr>
        <w:pStyle w:val="Heading1"/>
        <w:ind w:hanging="720"/>
        <w:rPr>
          <w:vertAlign w:val="subscript"/>
        </w:rPr>
      </w:pPr>
      <w:r w:rsidRPr="00074BB4">
        <w:rPr>
          <w:vertAlign w:val="subscript"/>
        </w:rPr>
        <w:t xml:space="preserve">              , t = 327</w:t>
      </w:r>
    </w:p>
    <w:p w14:paraId="59E7A455" w14:textId="19A09403" w:rsidR="0091086C" w:rsidRPr="00074BB4" w:rsidRDefault="00130176" w:rsidP="00074BB4">
      <w:pPr>
        <w:pStyle w:val="Heading1"/>
        <w:ind w:hanging="720"/>
        <w:rPr>
          <w:vertAlign w:val="subscript"/>
        </w:rPr>
      </w:pPr>
      <w:r w:rsidRPr="00074BB4">
        <w:rPr>
          <w:vertAlign w:val="subscript"/>
        </w:rPr>
        <w:t xml:space="preserve">              , s = 592</w:t>
      </w:r>
    </w:p>
    <w:p w14:paraId="26984937" w14:textId="7B8DB6C7" w:rsidR="0091086C" w:rsidRPr="00074BB4" w:rsidRDefault="00130176" w:rsidP="00074BB4">
      <w:pPr>
        <w:pStyle w:val="Heading1"/>
        <w:ind w:hanging="720"/>
        <w:rPr>
          <w:vertAlign w:val="subscript"/>
        </w:rPr>
      </w:pPr>
      <w:r w:rsidRPr="00074BB4">
        <w:rPr>
          <w:vertAlign w:val="subscript"/>
        </w:rPr>
        <w:t xml:space="preserve">              , z = 699</w:t>
      </w:r>
    </w:p>
    <w:p w14:paraId="3B3D91E1" w14:textId="41A9DC3B" w:rsidR="0091086C" w:rsidRPr="00074BB4" w:rsidRDefault="00130176" w:rsidP="00074BB4">
      <w:pPr>
        <w:pStyle w:val="Heading1"/>
        <w:ind w:hanging="720"/>
        <w:rPr>
          <w:vertAlign w:val="subscript"/>
        </w:rPr>
      </w:pPr>
      <w:r w:rsidRPr="00074BB4">
        <w:rPr>
          <w:vertAlign w:val="subscript"/>
        </w:rPr>
        <w:t xml:space="preserve">              , X = 724</w:t>
      </w:r>
    </w:p>
    <w:p w14:paraId="441248D8" w14:textId="425C0B5F" w:rsidR="0091086C" w:rsidRPr="00074BB4" w:rsidRDefault="00130176" w:rsidP="00074BB4">
      <w:pPr>
        <w:pStyle w:val="Heading1"/>
        <w:ind w:hanging="720"/>
        <w:rPr>
          <w:vertAlign w:val="subscript"/>
        </w:rPr>
      </w:pPr>
      <w:r w:rsidRPr="00074BB4">
        <w:rPr>
          <w:vertAlign w:val="subscript"/>
        </w:rPr>
        <w:t xml:space="preserve">              , e = 571</w:t>
      </w:r>
    </w:p>
    <w:p w14:paraId="0C8153B9" w14:textId="3C904FC1" w:rsidR="0091086C" w:rsidRPr="00074BB4" w:rsidRDefault="00130176" w:rsidP="00074BB4">
      <w:pPr>
        <w:pStyle w:val="Heading1"/>
        <w:ind w:hanging="720"/>
        <w:rPr>
          <w:vertAlign w:val="subscript"/>
        </w:rPr>
      </w:pPr>
      <w:r w:rsidRPr="00074BB4">
        <w:rPr>
          <w:vertAlign w:val="subscript"/>
        </w:rPr>
        <w:t xml:space="preserve">              , i = 423</w:t>
      </w:r>
    </w:p>
    <w:p w14:paraId="58759E19" w14:textId="370605C0" w:rsidR="0091086C" w:rsidRPr="00074BB4" w:rsidRDefault="00130176" w:rsidP="00074BB4">
      <w:pPr>
        <w:pStyle w:val="Heading1"/>
        <w:ind w:hanging="720"/>
        <w:rPr>
          <w:vertAlign w:val="subscript"/>
        </w:rPr>
      </w:pPr>
      <w:r w:rsidRPr="00074BB4">
        <w:rPr>
          <w:vertAlign w:val="subscript"/>
        </w:rPr>
        <w:t xml:space="preserve">              , n = 702</w:t>
      </w:r>
    </w:p>
    <w:p w14:paraId="333F0045" w14:textId="06C0089C" w:rsidR="0091086C" w:rsidRPr="00074BB4" w:rsidRDefault="00130176" w:rsidP="00074BB4">
      <w:pPr>
        <w:pStyle w:val="Heading1"/>
        <w:ind w:hanging="720"/>
        <w:rPr>
          <w:vertAlign w:val="subscript"/>
        </w:rPr>
      </w:pPr>
      <w:r w:rsidRPr="00074BB4">
        <w:rPr>
          <w:vertAlign w:val="subscript"/>
        </w:rPr>
        <w:t xml:space="preserve">              , r = 694</w:t>
      </w:r>
    </w:p>
    <w:p w14:paraId="12FA3315" w14:textId="5D0D8CE3" w:rsidR="0091086C" w:rsidRPr="00074BB4" w:rsidRDefault="00130176" w:rsidP="00074BB4">
      <w:pPr>
        <w:pStyle w:val="Heading1"/>
        <w:ind w:hanging="720"/>
        <w:rPr>
          <w:vertAlign w:val="subscript"/>
        </w:rPr>
      </w:pPr>
      <w:r w:rsidRPr="00074BB4">
        <w:rPr>
          <w:vertAlign w:val="subscript"/>
        </w:rPr>
        <w:t xml:space="preserve">              , m = 715</w:t>
      </w:r>
    </w:p>
    <w:p w14:paraId="23866234" w14:textId="78E61C65" w:rsidR="0091086C" w:rsidRPr="00074BB4" w:rsidRDefault="00130176" w:rsidP="00074BB4">
      <w:pPr>
        <w:pStyle w:val="Heading1"/>
        <w:ind w:hanging="720"/>
        <w:rPr>
          <w:vertAlign w:val="subscript"/>
        </w:rPr>
      </w:pPr>
      <w:r w:rsidRPr="00074BB4">
        <w:rPr>
          <w:vertAlign w:val="subscript"/>
        </w:rPr>
        <w:t xml:space="preserve">              , v = 664</w:t>
      </w:r>
    </w:p>
    <w:p w14:paraId="757239DB" w14:textId="53A08663" w:rsidR="0091086C" w:rsidRPr="00074BB4" w:rsidRDefault="00130176" w:rsidP="00074BB4">
      <w:pPr>
        <w:pStyle w:val="Heading1"/>
        <w:ind w:hanging="720"/>
        <w:rPr>
          <w:vertAlign w:val="subscript"/>
        </w:rPr>
      </w:pPr>
      <w:r w:rsidRPr="00074BB4">
        <w:rPr>
          <w:vertAlign w:val="subscript"/>
        </w:rPr>
        <w:t xml:space="preserve">              , w = 737</w:t>
      </w:r>
    </w:p>
    <w:p w14:paraId="3A228603" w14:textId="382282E0" w:rsidR="0091086C" w:rsidRPr="00074BB4" w:rsidRDefault="00130176" w:rsidP="00074BB4">
      <w:pPr>
        <w:pStyle w:val="Heading1"/>
        <w:ind w:hanging="720"/>
        <w:rPr>
          <w:vertAlign w:val="subscript"/>
        </w:rPr>
      </w:pPr>
      <w:r w:rsidRPr="00074BB4">
        <w:rPr>
          <w:vertAlign w:val="subscript"/>
        </w:rPr>
        <w:t xml:space="preserve">              , o = 668</w:t>
      </w:r>
    </w:p>
    <w:p w14:paraId="597BF9E1" w14:textId="6AFCD41B" w:rsidR="0091086C" w:rsidRPr="00074BB4" w:rsidRDefault="00130176" w:rsidP="00074BB4">
      <w:pPr>
        <w:pStyle w:val="Heading1"/>
        <w:ind w:hanging="720"/>
        <w:rPr>
          <w:vertAlign w:val="subscript"/>
        </w:rPr>
      </w:pPr>
      <w:r w:rsidRPr="00074BB4">
        <w:rPr>
          <w:vertAlign w:val="subscript"/>
        </w:rPr>
        <w:t xml:space="preserve">              , _ = 704</w:t>
      </w:r>
    </w:p>
    <w:p w14:paraId="042E0FF3" w14:textId="4A91D158" w:rsidR="0091086C" w:rsidRPr="00074BB4" w:rsidRDefault="00130176" w:rsidP="00074BB4">
      <w:pPr>
        <w:pStyle w:val="Heading1"/>
        <w:ind w:hanging="720"/>
        <w:rPr>
          <w:vertAlign w:val="subscript"/>
        </w:rPr>
      </w:pPr>
      <w:r w:rsidRPr="00074BB4">
        <w:rPr>
          <w:vertAlign w:val="subscript"/>
        </w:rPr>
        <w:t xml:space="preserve">              , y = 690</w:t>
      </w:r>
    </w:p>
    <w:p w14:paraId="76267D45" w14:textId="7231B53B" w:rsidR="0091086C" w:rsidRPr="00074BB4" w:rsidRDefault="00130176" w:rsidP="00074BB4">
      <w:pPr>
        <w:pStyle w:val="Heading1"/>
        <w:ind w:hanging="720"/>
        <w:rPr>
          <w:vertAlign w:val="subscript"/>
        </w:rPr>
      </w:pPr>
      <w:r w:rsidRPr="00074BB4">
        <w:rPr>
          <w:vertAlign w:val="subscript"/>
        </w:rPr>
        <w:t xml:space="preserve">              , K = 511</w:t>
      </w:r>
    </w:p>
    <w:p w14:paraId="3DA0AF69" w14:textId="1578A478" w:rsidR="0091086C" w:rsidRPr="00074BB4" w:rsidRDefault="00130176" w:rsidP="00074BB4">
      <w:pPr>
        <w:pStyle w:val="Heading1"/>
        <w:ind w:hanging="720"/>
        <w:rPr>
          <w:vertAlign w:val="subscript"/>
        </w:rPr>
      </w:pPr>
      <w:r w:rsidRPr="00074BB4">
        <w:rPr>
          <w:vertAlign w:val="subscript"/>
        </w:rPr>
        <w:t xml:space="preserve">              , u = 459</w:t>
      </w:r>
    </w:p>
    <w:p w14:paraId="587625FC" w14:textId="4D88895D" w:rsidR="0091086C" w:rsidRPr="00074BB4" w:rsidRDefault="00130176" w:rsidP="00074BB4">
      <w:pPr>
        <w:pStyle w:val="Heading1"/>
        <w:ind w:hanging="720"/>
        <w:rPr>
          <w:vertAlign w:val="subscript"/>
        </w:rPr>
      </w:pPr>
      <w:r w:rsidRPr="00074BB4">
        <w:rPr>
          <w:vertAlign w:val="subscript"/>
        </w:rPr>
        <w:t xml:space="preserve">              , p = 348</w:t>
      </w:r>
    </w:p>
    <w:p w14:paraId="479C2264" w14:textId="52FFD6EF" w:rsidR="0091086C" w:rsidRPr="00074BB4" w:rsidRDefault="00130176" w:rsidP="00074BB4">
      <w:pPr>
        <w:pStyle w:val="Heading1"/>
        <w:ind w:hanging="720"/>
        <w:rPr>
          <w:vertAlign w:val="subscript"/>
        </w:rPr>
      </w:pPr>
      <w:r w:rsidRPr="00074BB4">
        <w:rPr>
          <w:vertAlign w:val="subscript"/>
        </w:rPr>
        <w:t xml:space="preserve">              , g = 408</w:t>
      </w:r>
    </w:p>
    <w:p w14:paraId="4BE03B1B" w14:textId="6AB955C1" w:rsidR="0091086C" w:rsidRPr="00074BB4" w:rsidRDefault="00130176" w:rsidP="00074BB4">
      <w:pPr>
        <w:pStyle w:val="Heading1"/>
        <w:ind w:hanging="720"/>
        <w:rPr>
          <w:vertAlign w:val="subscript"/>
        </w:rPr>
      </w:pPr>
      <w:r w:rsidRPr="00074BB4">
        <w:rPr>
          <w:vertAlign w:val="subscript"/>
        </w:rPr>
        <w:t xml:space="preserve">              , d = 573</w:t>
      </w:r>
    </w:p>
    <w:p w14:paraId="74486069" w14:textId="3C2D7345" w:rsidR="0091086C" w:rsidRPr="00074BB4" w:rsidRDefault="00130176" w:rsidP="00074BB4">
      <w:pPr>
        <w:pStyle w:val="Heading1"/>
        <w:ind w:hanging="720"/>
        <w:rPr>
          <w:vertAlign w:val="subscript"/>
        </w:rPr>
      </w:pPr>
      <w:r w:rsidRPr="00074BB4">
        <w:rPr>
          <w:vertAlign w:val="subscript"/>
        </w:rPr>
        <w:t xml:space="preserve">              , l = 683</w:t>
      </w:r>
    </w:p>
    <w:p w14:paraId="17A781AD" w14:textId="7FF5FE11" w:rsidR="0091086C" w:rsidRPr="00074BB4" w:rsidRDefault="00130176" w:rsidP="00074BB4">
      <w:pPr>
        <w:pStyle w:val="Heading1"/>
        <w:ind w:hanging="720"/>
        <w:rPr>
          <w:vertAlign w:val="subscript"/>
        </w:rPr>
      </w:pPr>
      <w:r w:rsidRPr="00074BB4">
        <w:rPr>
          <w:vertAlign w:val="subscript"/>
        </w:rPr>
        <w:t xml:space="preserve">              , q = 516</w:t>
      </w:r>
    </w:p>
    <w:p w14:paraId="1026821F" w14:textId="56F410CF" w:rsidR="0091086C" w:rsidRPr="00074BB4" w:rsidRDefault="00130176" w:rsidP="00074BB4">
      <w:pPr>
        <w:pStyle w:val="Heading1"/>
        <w:ind w:hanging="720"/>
        <w:rPr>
          <w:vertAlign w:val="subscript"/>
        </w:rPr>
      </w:pPr>
      <w:r w:rsidRPr="00074BB4">
        <w:rPr>
          <w:vertAlign w:val="subscript"/>
        </w:rPr>
        <w:t xml:space="preserve">              , h = 445</w:t>
      </w:r>
    </w:p>
    <w:p w14:paraId="305AA28C" w14:textId="64E76904" w:rsidR="0091086C" w:rsidRPr="00074BB4" w:rsidRDefault="00130176" w:rsidP="00074BB4">
      <w:pPr>
        <w:pStyle w:val="Heading1"/>
        <w:ind w:hanging="720"/>
        <w:rPr>
          <w:vertAlign w:val="subscript"/>
        </w:rPr>
      </w:pPr>
      <w:r w:rsidRPr="00074BB4">
        <w:rPr>
          <w:vertAlign w:val="subscript"/>
        </w:rPr>
        <w:t xml:space="preserve">              , J = 404</w:t>
      </w:r>
    </w:p>
    <w:p w14:paraId="201AB30C" w14:textId="59207173" w:rsidR="0091086C" w:rsidRPr="00074BB4" w:rsidRDefault="00130176" w:rsidP="00074BB4">
      <w:pPr>
        <w:pStyle w:val="Heading1"/>
        <w:ind w:hanging="720"/>
        <w:rPr>
          <w:vertAlign w:val="subscript"/>
        </w:rPr>
      </w:pPr>
      <w:r w:rsidRPr="00074BB4">
        <w:rPr>
          <w:vertAlign w:val="subscript"/>
        </w:rPr>
        <w:t xml:space="preserve">              , Z = 703</w:t>
      </w:r>
    </w:p>
    <w:p w14:paraId="3B539333" w14:textId="29FBCEBA" w:rsidR="0091086C" w:rsidRPr="00074BB4" w:rsidRDefault="00130176" w:rsidP="00074BB4">
      <w:pPr>
        <w:pStyle w:val="Heading1"/>
        <w:ind w:hanging="720"/>
        <w:rPr>
          <w:vertAlign w:val="subscript"/>
        </w:rPr>
      </w:pPr>
      <w:r w:rsidRPr="00074BB4">
        <w:rPr>
          <w:vertAlign w:val="subscript"/>
        </w:rPr>
        <w:t xml:space="preserve">              , Q = 539</w:t>
      </w:r>
    </w:p>
    <w:p w14:paraId="1042DC14" w14:textId="10AD68E9" w:rsidR="0091086C" w:rsidRPr="00074BB4" w:rsidRDefault="00130176" w:rsidP="00074BB4">
      <w:pPr>
        <w:pStyle w:val="Heading1"/>
        <w:ind w:hanging="720"/>
        <w:rPr>
          <w:vertAlign w:val="subscript"/>
        </w:rPr>
      </w:pPr>
      <w:r w:rsidRPr="00074BB4">
        <w:rPr>
          <w:vertAlign w:val="subscript"/>
        </w:rPr>
        <w:t xml:space="preserve">              , k = 453</w:t>
      </w:r>
    </w:p>
    <w:p w14:paraId="7001A8DB" w14:textId="4469F1CB" w:rsidR="0091086C" w:rsidRPr="00074BB4" w:rsidRDefault="00130176" w:rsidP="00074BB4">
      <w:pPr>
        <w:pStyle w:val="Heading1"/>
        <w:ind w:hanging="720"/>
        <w:rPr>
          <w:vertAlign w:val="subscript"/>
        </w:rPr>
      </w:pPr>
      <w:r w:rsidRPr="00074BB4">
        <w:rPr>
          <w:vertAlign w:val="subscript"/>
        </w:rPr>
        <w:t xml:space="preserve">              , $ = 360</w:t>
      </w:r>
    </w:p>
    <w:p w14:paraId="0AB7BF3D" w14:textId="23B8D038" w:rsidR="0091086C" w:rsidRPr="00074BB4" w:rsidRDefault="00130176" w:rsidP="00074BB4">
      <w:pPr>
        <w:pStyle w:val="Heading1"/>
        <w:ind w:hanging="720"/>
        <w:rPr>
          <w:vertAlign w:val="subscript"/>
        </w:rPr>
      </w:pPr>
      <w:r w:rsidRPr="00074BB4">
        <w:rPr>
          <w:vertAlign w:val="subscript"/>
        </w:rPr>
        <w:t xml:space="preserve">              , TT = 624</w:t>
      </w:r>
    </w:p>
    <w:p w14:paraId="46304D5E" w14:textId="412FF1DB" w:rsidR="0091086C" w:rsidRPr="00074BB4" w:rsidRDefault="00130176" w:rsidP="00074BB4">
      <w:pPr>
        <w:pStyle w:val="Heading1"/>
        <w:ind w:hanging="720"/>
        <w:rPr>
          <w:vertAlign w:val="subscript"/>
        </w:rPr>
      </w:pPr>
      <w:r w:rsidRPr="00074BB4">
        <w:rPr>
          <w:vertAlign w:val="subscript"/>
        </w:rPr>
        <w:t xml:space="preserve">              , NT = 541</w:t>
      </w:r>
    </w:p>
    <w:p w14:paraId="4614F08E" w14:textId="27021792" w:rsidR="0091086C" w:rsidRPr="00074BB4" w:rsidRDefault="00130176" w:rsidP="00074BB4">
      <w:pPr>
        <w:pStyle w:val="Heading1"/>
        <w:ind w:hanging="720"/>
        <w:rPr>
          <w:vertAlign w:val="subscript"/>
        </w:rPr>
      </w:pPr>
      <w:r w:rsidRPr="00074BB4">
        <w:rPr>
          <w:vertAlign w:val="subscript"/>
        </w:rPr>
        <w:t xml:space="preserve">              , ET = 357</w:t>
      </w:r>
    </w:p>
    <w:p w14:paraId="2C5D5686" w14:textId="6FBFD02C" w:rsidR="0091086C" w:rsidRPr="00074BB4" w:rsidRDefault="00130176" w:rsidP="00074BB4">
      <w:pPr>
        <w:pStyle w:val="Heading1"/>
        <w:ind w:hanging="720"/>
        <w:rPr>
          <w:vertAlign w:val="subscript"/>
        </w:rPr>
      </w:pPr>
      <w:r w:rsidRPr="00074BB4">
        <w:rPr>
          <w:vertAlign w:val="subscript"/>
        </w:rPr>
        <w:t xml:space="preserve">              , RT = 357</w:t>
      </w:r>
    </w:p>
    <w:p w14:paraId="13CD0B7A" w14:textId="6037F5DC" w:rsidR="0091086C" w:rsidRPr="00074BB4" w:rsidRDefault="00130176" w:rsidP="00074BB4">
      <w:pPr>
        <w:pStyle w:val="Heading1"/>
        <w:ind w:hanging="720"/>
        <w:rPr>
          <w:vertAlign w:val="subscript"/>
        </w:rPr>
      </w:pPr>
      <w:r w:rsidRPr="00074BB4">
        <w:rPr>
          <w:vertAlign w:val="subscript"/>
        </w:rPr>
        <w:t xml:space="preserve">              , IT = 418</w:t>
      </w:r>
    </w:p>
    <w:p w14:paraId="3C3E1506" w14:textId="72348B83" w:rsidR="0091086C" w:rsidRPr="00074BB4" w:rsidRDefault="00130176" w:rsidP="00074BB4">
      <w:pPr>
        <w:pStyle w:val="Heading1"/>
        <w:ind w:hanging="720"/>
        <w:rPr>
          <w:vertAlign w:val="subscript"/>
        </w:rPr>
      </w:pPr>
      <w:r w:rsidRPr="00074BB4">
        <w:rPr>
          <w:vertAlign w:val="subscript"/>
        </w:rPr>
        <w:t xml:space="preserve">              , AT = 357</w:t>
      </w:r>
    </w:p>
    <w:p w14:paraId="34B94885" w14:textId="786D01AF" w:rsidR="0091086C" w:rsidRPr="00074BB4" w:rsidRDefault="00130176" w:rsidP="00074BB4">
      <w:pPr>
        <w:pStyle w:val="Heading1"/>
        <w:ind w:hanging="720"/>
        <w:rPr>
          <w:vertAlign w:val="subscript"/>
        </w:rPr>
      </w:pPr>
      <w:r w:rsidRPr="00074BB4">
        <w:rPr>
          <w:vertAlign w:val="subscript"/>
        </w:rPr>
        <w:t xml:space="preserve">              , CT = 427</w:t>
      </w:r>
    </w:p>
    <w:p w14:paraId="431FD8C7" w14:textId="0E8420E1" w:rsidR="0091086C" w:rsidRPr="00074BB4" w:rsidRDefault="00130176" w:rsidP="00074BB4">
      <w:pPr>
        <w:pStyle w:val="Heading1"/>
        <w:ind w:hanging="720"/>
        <w:rPr>
          <w:vertAlign w:val="subscript"/>
        </w:rPr>
      </w:pPr>
      <w:r w:rsidRPr="00074BB4">
        <w:rPr>
          <w:vertAlign w:val="subscript"/>
        </w:rPr>
        <w:t xml:space="preserve">              , UT = 697</w:t>
      </w:r>
    </w:p>
    <w:p w14:paraId="37CC288E" w14:textId="2E3FC507" w:rsidR="0091086C" w:rsidRPr="00074BB4" w:rsidRDefault="00130176" w:rsidP="00074BB4">
      <w:pPr>
        <w:pStyle w:val="Heading1"/>
        <w:ind w:hanging="720"/>
        <w:rPr>
          <w:vertAlign w:val="subscript"/>
        </w:rPr>
      </w:pPr>
      <w:r w:rsidRPr="00074BB4">
        <w:rPr>
          <w:vertAlign w:val="subscript"/>
        </w:rPr>
        <w:t xml:space="preserve">              , DT = 504</w:t>
      </w:r>
    </w:p>
    <w:p w14:paraId="2E3C9665" w14:textId="5C5C1877" w:rsidR="0091086C" w:rsidRPr="00074BB4" w:rsidRDefault="00130176" w:rsidP="00074BB4">
      <w:pPr>
        <w:pStyle w:val="Heading1"/>
        <w:ind w:hanging="720"/>
        <w:rPr>
          <w:vertAlign w:val="subscript"/>
        </w:rPr>
      </w:pPr>
      <w:r w:rsidRPr="00074BB4">
        <w:rPr>
          <w:vertAlign w:val="subscript"/>
        </w:rPr>
        <w:t xml:space="preserve">              , FT = 525</w:t>
      </w:r>
    </w:p>
    <w:p w14:paraId="65626D1E" w14:textId="6F8BD44F" w:rsidR="0091086C" w:rsidRPr="00074BB4" w:rsidRDefault="00130176" w:rsidP="00074BB4">
      <w:pPr>
        <w:pStyle w:val="Heading1"/>
        <w:ind w:hanging="720"/>
        <w:rPr>
          <w:vertAlign w:val="subscript"/>
        </w:rPr>
      </w:pPr>
      <w:r w:rsidRPr="00074BB4">
        <w:rPr>
          <w:vertAlign w:val="subscript"/>
        </w:rPr>
        <w:t xml:space="preserve">              , LT = 619</w:t>
      </w:r>
    </w:p>
    <w:p w14:paraId="0C00FC3B" w14:textId="1D3B7934" w:rsidR="0091086C" w:rsidRPr="00074BB4" w:rsidRDefault="00130176" w:rsidP="00074BB4">
      <w:pPr>
        <w:pStyle w:val="Heading1"/>
        <w:ind w:hanging="720"/>
        <w:rPr>
          <w:vertAlign w:val="subscript"/>
        </w:rPr>
      </w:pPr>
      <w:r w:rsidRPr="00074BB4">
        <w:rPr>
          <w:vertAlign w:val="subscript"/>
        </w:rPr>
        <w:t xml:space="preserve">              , ST = 560</w:t>
      </w:r>
    </w:p>
    <w:p w14:paraId="1CD91F3B" w14:textId="236C5F1A" w:rsidR="0091086C" w:rsidRPr="00074BB4" w:rsidRDefault="00130176" w:rsidP="00074BB4">
      <w:pPr>
        <w:pStyle w:val="Heading1"/>
        <w:ind w:hanging="720"/>
        <w:rPr>
          <w:vertAlign w:val="subscript"/>
        </w:rPr>
      </w:pPr>
      <w:r w:rsidRPr="00074BB4">
        <w:rPr>
          <w:vertAlign w:val="subscript"/>
        </w:rPr>
        <w:t xml:space="preserve">              , HT = 666</w:t>
      </w:r>
    </w:p>
    <w:p w14:paraId="508FCBF6" w14:textId="1C038742" w:rsidR="0091086C" w:rsidRPr="00074BB4" w:rsidRDefault="00130176" w:rsidP="00074BB4">
      <w:pPr>
        <w:pStyle w:val="Heading1"/>
        <w:ind w:hanging="720"/>
        <w:rPr>
          <w:vertAlign w:val="subscript"/>
        </w:rPr>
      </w:pPr>
      <w:r w:rsidRPr="00074BB4">
        <w:rPr>
          <w:vertAlign w:val="subscript"/>
        </w:rPr>
        <w:t xml:space="preserve">              , VT = 490</w:t>
      </w:r>
    </w:p>
    <w:p w14:paraId="379078AE" w14:textId="238B3B82" w:rsidR="0091086C" w:rsidRPr="00074BB4" w:rsidRDefault="00130176" w:rsidP="00074BB4">
      <w:pPr>
        <w:pStyle w:val="Heading1"/>
        <w:ind w:hanging="720"/>
        <w:rPr>
          <w:vertAlign w:val="subscript"/>
        </w:rPr>
      </w:pPr>
      <w:r w:rsidRPr="00074BB4">
        <w:rPr>
          <w:vertAlign w:val="subscript"/>
        </w:rPr>
        <w:t xml:space="preserve">              , MT = 338</w:t>
      </w:r>
    </w:p>
    <w:p w14:paraId="3C727CA9" w14:textId="75B4E6BD" w:rsidR="0091086C" w:rsidRPr="00074BB4" w:rsidRDefault="00130176" w:rsidP="00074BB4">
      <w:pPr>
        <w:pStyle w:val="Heading1"/>
        <w:ind w:hanging="720"/>
        <w:rPr>
          <w:vertAlign w:val="subscript"/>
        </w:rPr>
      </w:pPr>
      <w:r w:rsidRPr="00074BB4">
        <w:rPr>
          <w:vertAlign w:val="subscript"/>
        </w:rPr>
        <w:t xml:space="preserve">              , GT = 726</w:t>
      </w:r>
    </w:p>
    <w:p w14:paraId="0F2523E2" w14:textId="2DC33501" w:rsidR="0091086C" w:rsidRPr="00074BB4" w:rsidRDefault="00130176" w:rsidP="00074BB4">
      <w:pPr>
        <w:pStyle w:val="Heading1"/>
        <w:ind w:hanging="720"/>
        <w:rPr>
          <w:vertAlign w:val="subscript"/>
        </w:rPr>
      </w:pPr>
      <w:r w:rsidRPr="00074BB4">
        <w:rPr>
          <w:vertAlign w:val="subscript"/>
        </w:rPr>
        <w:t xml:space="preserve">              , fT = 337</w:t>
      </w:r>
    </w:p>
    <w:p w14:paraId="1EDE4954" w14:textId="6F791002" w:rsidR="0091086C" w:rsidRPr="00074BB4" w:rsidRDefault="00130176" w:rsidP="00074BB4">
      <w:pPr>
        <w:pStyle w:val="Heading1"/>
        <w:ind w:hanging="720"/>
        <w:rPr>
          <w:vertAlign w:val="subscript"/>
        </w:rPr>
      </w:pPr>
      <w:r w:rsidRPr="00074BB4">
        <w:rPr>
          <w:vertAlign w:val="subscript"/>
        </w:rPr>
        <w:t xml:space="preserve">              , YT = 385</w:t>
      </w:r>
    </w:p>
    <w:p w14:paraId="50AFE625" w14:textId="3AA43C40" w:rsidR="0091086C" w:rsidRPr="00074BB4" w:rsidRDefault="00130176" w:rsidP="00074BB4">
      <w:pPr>
        <w:pStyle w:val="Heading1"/>
        <w:ind w:hanging="720"/>
        <w:rPr>
          <w:vertAlign w:val="subscript"/>
        </w:rPr>
      </w:pPr>
      <w:r w:rsidRPr="00074BB4">
        <w:rPr>
          <w:vertAlign w:val="subscript"/>
        </w:rPr>
        <w:t xml:space="preserve">              , jT = 533</w:t>
      </w:r>
    </w:p>
    <w:p w14:paraId="071CEFFD" w14:textId="57D77A88" w:rsidR="0091086C" w:rsidRPr="00074BB4" w:rsidRDefault="00130176" w:rsidP="00074BB4">
      <w:pPr>
        <w:pStyle w:val="Heading1"/>
        <w:ind w:hanging="720"/>
        <w:rPr>
          <w:vertAlign w:val="subscript"/>
        </w:rPr>
      </w:pPr>
      <w:r w:rsidRPr="00074BB4">
        <w:rPr>
          <w:vertAlign w:val="subscript"/>
        </w:rPr>
        <w:t xml:space="preserve">              , aT = 462</w:t>
      </w:r>
    </w:p>
    <w:p w14:paraId="7C2F6884" w14:textId="7BC6320B" w:rsidR="0091086C" w:rsidRPr="00074BB4" w:rsidRDefault="00130176" w:rsidP="00074BB4">
      <w:pPr>
        <w:pStyle w:val="Heading1"/>
        <w:ind w:hanging="720"/>
        <w:rPr>
          <w:vertAlign w:val="subscript"/>
        </w:rPr>
      </w:pPr>
      <w:r w:rsidRPr="00074BB4">
        <w:rPr>
          <w:vertAlign w:val="subscript"/>
        </w:rPr>
        <w:t xml:space="preserve">              , BT = 555</w:t>
      </w:r>
    </w:p>
    <w:p w14:paraId="41C98537" w14:textId="68BAD275" w:rsidR="0091086C" w:rsidRPr="00074BB4" w:rsidRDefault="00130176" w:rsidP="00074BB4">
      <w:pPr>
        <w:pStyle w:val="Heading1"/>
        <w:ind w:hanging="720"/>
        <w:rPr>
          <w:vertAlign w:val="subscript"/>
        </w:rPr>
      </w:pPr>
      <w:r w:rsidRPr="00074BB4">
        <w:rPr>
          <w:vertAlign w:val="subscript"/>
        </w:rPr>
        <w:t xml:space="preserve">              , xT = 503</w:t>
      </w:r>
    </w:p>
    <w:p w14:paraId="6B087328" w14:textId="4E377454" w:rsidR="0091086C" w:rsidRPr="00074BB4" w:rsidRDefault="00130176" w:rsidP="00074BB4">
      <w:pPr>
        <w:pStyle w:val="Heading1"/>
        <w:ind w:hanging="720"/>
        <w:rPr>
          <w:vertAlign w:val="subscript"/>
        </w:rPr>
      </w:pPr>
      <w:r w:rsidRPr="00074BB4">
        <w:rPr>
          <w:vertAlign w:val="subscript"/>
        </w:rPr>
        <w:t xml:space="preserve">              , bT = 478</w:t>
      </w:r>
    </w:p>
    <w:p w14:paraId="3E36C01D" w14:textId="219BE7EC" w:rsidR="0091086C" w:rsidRPr="00074BB4" w:rsidRDefault="00130176" w:rsidP="00074BB4">
      <w:pPr>
        <w:pStyle w:val="Heading1"/>
        <w:ind w:hanging="720"/>
        <w:rPr>
          <w:vertAlign w:val="subscript"/>
        </w:rPr>
      </w:pPr>
      <w:r w:rsidRPr="00074BB4">
        <w:rPr>
          <w:vertAlign w:val="subscript"/>
        </w:rPr>
        <w:t xml:space="preserve">              , cT = 503</w:t>
      </w:r>
    </w:p>
    <w:p w14:paraId="5574F8AB" w14:textId="7426F3BC" w:rsidR="0091086C" w:rsidRPr="00074BB4" w:rsidRDefault="00130176" w:rsidP="00074BB4">
      <w:pPr>
        <w:pStyle w:val="Heading1"/>
        <w:ind w:hanging="720"/>
        <w:rPr>
          <w:vertAlign w:val="subscript"/>
        </w:rPr>
      </w:pPr>
      <w:r w:rsidRPr="00074BB4">
        <w:rPr>
          <w:vertAlign w:val="subscript"/>
        </w:rPr>
        <w:t xml:space="preserve">              , tT = 345</w:t>
      </w:r>
    </w:p>
    <w:p w14:paraId="037493B0" w14:textId="54DE1B29" w:rsidR="0091086C" w:rsidRPr="00074BB4" w:rsidRDefault="00130176" w:rsidP="00074BB4">
      <w:pPr>
        <w:pStyle w:val="Heading1"/>
        <w:ind w:hanging="720"/>
        <w:rPr>
          <w:vertAlign w:val="subscript"/>
        </w:rPr>
      </w:pPr>
      <w:r w:rsidRPr="00074BB4">
        <w:rPr>
          <w:vertAlign w:val="subscript"/>
        </w:rPr>
        <w:t xml:space="preserve">              , sT = 652</w:t>
      </w:r>
    </w:p>
    <w:p w14:paraId="2A527911" w14:textId="082EA7C5" w:rsidR="0091086C" w:rsidRPr="00074BB4" w:rsidRDefault="00130176" w:rsidP="00074BB4">
      <w:pPr>
        <w:pStyle w:val="Heading1"/>
        <w:ind w:hanging="720"/>
        <w:rPr>
          <w:vertAlign w:val="subscript"/>
        </w:rPr>
      </w:pPr>
      <w:r w:rsidRPr="00074BB4">
        <w:rPr>
          <w:vertAlign w:val="subscript"/>
        </w:rPr>
        <w:t xml:space="preserve">              , zT = 401</w:t>
      </w:r>
    </w:p>
    <w:p w14:paraId="38FB4882" w14:textId="33827A48" w:rsidR="0091086C" w:rsidRPr="00074BB4" w:rsidRDefault="00130176" w:rsidP="00074BB4">
      <w:pPr>
        <w:pStyle w:val="Heading1"/>
        <w:ind w:hanging="720"/>
        <w:rPr>
          <w:vertAlign w:val="subscript"/>
        </w:rPr>
      </w:pPr>
      <w:r w:rsidRPr="00074BB4">
        <w:rPr>
          <w:vertAlign w:val="subscript"/>
        </w:rPr>
        <w:t xml:space="preserve">              , XT = 586</w:t>
      </w:r>
    </w:p>
    <w:p w14:paraId="1B197A12" w14:textId="4139EC67" w:rsidR="0091086C" w:rsidRPr="00074BB4" w:rsidRDefault="00130176" w:rsidP="00074BB4">
      <w:pPr>
        <w:pStyle w:val="Heading1"/>
        <w:ind w:hanging="720"/>
        <w:rPr>
          <w:vertAlign w:val="subscript"/>
        </w:rPr>
      </w:pPr>
      <w:r w:rsidRPr="00074BB4">
        <w:rPr>
          <w:vertAlign w:val="subscript"/>
        </w:rPr>
        <w:t xml:space="preserve">              , eT = 528</w:t>
      </w:r>
    </w:p>
    <w:p w14:paraId="3B6CCC05" w14:textId="37241D04" w:rsidR="0091086C" w:rsidRPr="00074BB4" w:rsidRDefault="00130176" w:rsidP="00074BB4">
      <w:pPr>
        <w:pStyle w:val="Heading1"/>
        <w:ind w:hanging="720"/>
        <w:rPr>
          <w:vertAlign w:val="subscript"/>
        </w:rPr>
      </w:pPr>
      <w:r w:rsidRPr="00074BB4">
        <w:rPr>
          <w:vertAlign w:val="subscript"/>
        </w:rPr>
        <w:t xml:space="preserve">              , iT = 645</w:t>
      </w:r>
    </w:p>
    <w:p w14:paraId="57DBC098" w14:textId="04694B16" w:rsidR="0091086C" w:rsidRPr="00074BB4" w:rsidRDefault="00130176" w:rsidP="00074BB4">
      <w:pPr>
        <w:pStyle w:val="Heading1"/>
        <w:ind w:hanging="720"/>
        <w:rPr>
          <w:vertAlign w:val="subscript"/>
        </w:rPr>
      </w:pPr>
      <w:r w:rsidRPr="00074BB4">
        <w:rPr>
          <w:vertAlign w:val="subscript"/>
        </w:rPr>
        <w:t xml:space="preserve">              , nT = 454</w:t>
      </w:r>
    </w:p>
    <w:p w14:paraId="24786CD3" w14:textId="7A3A7796" w:rsidR="0091086C" w:rsidRPr="00074BB4" w:rsidRDefault="00130176" w:rsidP="00074BB4">
      <w:pPr>
        <w:pStyle w:val="Heading1"/>
        <w:ind w:hanging="720"/>
        <w:rPr>
          <w:vertAlign w:val="subscript"/>
        </w:rPr>
      </w:pPr>
      <w:r w:rsidRPr="00074BB4">
        <w:rPr>
          <w:vertAlign w:val="subscript"/>
        </w:rPr>
        <w:t xml:space="preserve">              , rT = 377</w:t>
      </w:r>
    </w:p>
    <w:p w14:paraId="3AF399D1" w14:textId="25E93F6A" w:rsidR="0091086C" w:rsidRPr="00074BB4" w:rsidRDefault="00130176" w:rsidP="00074BB4">
      <w:pPr>
        <w:pStyle w:val="Heading1"/>
        <w:ind w:hanging="720"/>
        <w:rPr>
          <w:vertAlign w:val="subscript"/>
        </w:rPr>
      </w:pPr>
      <w:r w:rsidRPr="00074BB4">
        <w:rPr>
          <w:vertAlign w:val="subscript"/>
        </w:rPr>
        <w:t xml:space="preserve">              , mT = 696</w:t>
      </w:r>
    </w:p>
    <w:p w14:paraId="2E60C57D" w14:textId="2C5241F8" w:rsidR="0091086C" w:rsidRPr="00074BB4" w:rsidRDefault="00130176" w:rsidP="00074BB4">
      <w:pPr>
        <w:pStyle w:val="Heading1"/>
        <w:ind w:hanging="720"/>
        <w:rPr>
          <w:vertAlign w:val="subscript"/>
        </w:rPr>
      </w:pPr>
      <w:r w:rsidRPr="00074BB4">
        <w:rPr>
          <w:vertAlign w:val="subscript"/>
        </w:rPr>
        <w:t xml:space="preserve">              , vT = 352</w:t>
      </w:r>
    </w:p>
    <w:p w14:paraId="518508BA" w14:textId="6C51C88C" w:rsidR="0091086C" w:rsidRPr="00074BB4" w:rsidRDefault="00130176" w:rsidP="00074BB4">
      <w:pPr>
        <w:pStyle w:val="Heading1"/>
        <w:ind w:hanging="720"/>
        <w:rPr>
          <w:vertAlign w:val="subscript"/>
        </w:rPr>
      </w:pPr>
      <w:r w:rsidRPr="00074BB4">
        <w:rPr>
          <w:vertAlign w:val="subscript"/>
        </w:rPr>
        <w:t xml:space="preserve">              , wT = 357</w:t>
      </w:r>
    </w:p>
    <w:p w14:paraId="77ACA9E0" w14:textId="23C72E2C" w:rsidR="0091086C" w:rsidRPr="00074BB4" w:rsidRDefault="00130176" w:rsidP="00074BB4">
      <w:pPr>
        <w:pStyle w:val="Heading1"/>
        <w:ind w:hanging="720"/>
        <w:rPr>
          <w:vertAlign w:val="subscript"/>
        </w:rPr>
      </w:pPr>
      <w:r w:rsidRPr="00074BB4">
        <w:rPr>
          <w:vertAlign w:val="subscript"/>
        </w:rPr>
        <w:t xml:space="preserve">              , oT = 556</w:t>
      </w:r>
    </w:p>
    <w:p w14:paraId="35FDDC34" w14:textId="465F293C" w:rsidR="0091086C" w:rsidRPr="00074BB4" w:rsidRDefault="00130176" w:rsidP="00074BB4">
      <w:pPr>
        <w:pStyle w:val="Heading1"/>
        <w:ind w:hanging="720"/>
        <w:rPr>
          <w:vertAlign w:val="subscript"/>
        </w:rPr>
      </w:pPr>
      <w:r w:rsidRPr="00074BB4">
        <w:rPr>
          <w:vertAlign w:val="subscript"/>
        </w:rPr>
        <w:t xml:space="preserve">              , _T = nI</w:t>
      </w:r>
    </w:p>
    <w:p w14:paraId="66F58B08" w14:textId="49AFA2BD" w:rsidR="0091086C" w:rsidRPr="00074BB4" w:rsidRDefault="00130176" w:rsidP="00074BB4">
      <w:pPr>
        <w:pStyle w:val="Heading1"/>
        <w:ind w:hanging="720"/>
        <w:rPr>
          <w:vertAlign w:val="subscript"/>
        </w:rPr>
      </w:pPr>
      <w:r w:rsidRPr="00074BB4">
        <w:rPr>
          <w:vertAlign w:val="subscript"/>
        </w:rPr>
        <w:t xml:space="preserve">              , KT = C;</w:t>
      </w:r>
    </w:p>
    <w:p w14:paraId="74E3B16E" w14:textId="7A61FF8E" w:rsidR="0091086C" w:rsidRPr="00074BB4" w:rsidRDefault="00130176" w:rsidP="00074BB4">
      <w:pPr>
        <w:pStyle w:val="Heading1"/>
        <w:ind w:hanging="720"/>
        <w:rPr>
          <w:vertAlign w:val="subscript"/>
        </w:rPr>
      </w:pPr>
      <w:r w:rsidRPr="00074BB4">
        <w:rPr>
          <w:vertAlign w:val="subscript"/>
        </w:rPr>
        <w:t xml:space="preserve">            WT(KT(_T(N)));</w:t>
      </w:r>
    </w:p>
    <w:p w14:paraId="5E1ACF02" w14:textId="3D82A2F5" w:rsidR="0091086C" w:rsidRPr="00074BB4" w:rsidRDefault="00130176" w:rsidP="00074BB4">
      <w:pPr>
        <w:pStyle w:val="Heading1"/>
        <w:ind w:hanging="720"/>
        <w:rPr>
          <w:vertAlign w:val="subscript"/>
        </w:rPr>
      </w:pPr>
      <w:r w:rsidRPr="00074BB4">
        <w:rPr>
          <w:vertAlign w:val="subscript"/>
        </w:rPr>
        <w:t xml:space="preserve">            VAR uT = FUNCTION() {</w:t>
      </w:r>
    </w:p>
    <w:p w14:paraId="458457EB" w14:textId="74A53C06" w:rsidR="0091086C" w:rsidRPr="00074BB4" w:rsidRDefault="00130176" w:rsidP="00074BB4">
      <w:pPr>
        <w:pStyle w:val="Heading1"/>
        <w:ind w:hanging="720"/>
        <w:rPr>
          <w:vertAlign w:val="subscript"/>
        </w:rPr>
      </w:pPr>
      <w:r w:rsidRPr="00074BB4">
        <w:rPr>
          <w:vertAlign w:val="subscript"/>
        </w:rPr>
        <w:t xml:space="preserve">                VAR T = _T;</w:t>
      </w:r>
    </w:p>
    <w:p w14:paraId="012DA432" w14:textId="5423A47E" w:rsidR="0091086C" w:rsidRPr="00074BB4" w:rsidRDefault="00130176" w:rsidP="00074BB4">
      <w:pPr>
        <w:pStyle w:val="Heading1"/>
        <w:ind w:hanging="720"/>
        <w:rPr>
          <w:vertAlign w:val="subscript"/>
        </w:rPr>
      </w:pPr>
      <w:r w:rsidRPr="00074BB4">
        <w:rPr>
          <w:vertAlign w:val="subscript"/>
        </w:rPr>
        <w:t xml:space="preserve">                TRY {</w:t>
      </w:r>
    </w:p>
    <w:p w14:paraId="4F00D320" w14:textId="671E46FA" w:rsidR="0091086C" w:rsidRPr="00074BB4" w:rsidRDefault="00130176" w:rsidP="00074BB4">
      <w:pPr>
        <w:pStyle w:val="Heading1"/>
        <w:ind w:hanging="720"/>
        <w:rPr>
          <w:vertAlign w:val="subscript"/>
        </w:rPr>
      </w:pPr>
      <w:r w:rsidRPr="00074BB4">
        <w:rPr>
          <w:vertAlign w:val="subscript"/>
        </w:rPr>
        <w:t xml:space="preserve">                    RETURN P[T(wT)] &amp;&amp; P[T(wT)][yT(T(oT))]</w:t>
      </w:r>
    </w:p>
    <w:p w14:paraId="6DB05EF8" w14:textId="0075176A" w:rsidR="0091086C" w:rsidRPr="00074BB4" w:rsidRDefault="00130176" w:rsidP="00074BB4">
      <w:pPr>
        <w:pStyle w:val="Heading1"/>
        <w:ind w:hanging="720"/>
        <w:rPr>
          <w:vertAlign w:val="subscript"/>
        </w:rPr>
      </w:pPr>
      <w:r w:rsidRPr="00074BB4">
        <w:rPr>
          <w:vertAlign w:val="subscript"/>
        </w:rPr>
        <w:t xml:space="preserve">                } CATCH (T) {}</w:t>
      </w:r>
    </w:p>
    <w:p w14:paraId="22384E6D" w14:textId="27A89BB9" w:rsidR="0091086C" w:rsidRPr="00074BB4" w:rsidRDefault="00130176" w:rsidP="00074BB4">
      <w:pPr>
        <w:pStyle w:val="Heading1"/>
        <w:ind w:hanging="720"/>
        <w:rPr>
          <w:vertAlign w:val="subscript"/>
        </w:rPr>
      </w:pPr>
      <w:r w:rsidRPr="00074BB4">
        <w:rPr>
          <w:vertAlign w:val="subscript"/>
        </w:rPr>
        <w:t xml:space="preserve">            }();</w:t>
      </w:r>
    </w:p>
    <w:p w14:paraId="652568AA" w14:textId="41508964" w:rsidR="0091086C" w:rsidRPr="00074BB4" w:rsidRDefault="00130176" w:rsidP="00074BB4">
      <w:pPr>
        <w:pStyle w:val="Heading1"/>
        <w:ind w:hanging="720"/>
        <w:rPr>
          <w:vertAlign w:val="subscript"/>
        </w:rPr>
      </w:pPr>
      <w:r w:rsidRPr="00074BB4">
        <w:rPr>
          <w:vertAlign w:val="subscript"/>
        </w:rPr>
        <w:t xml:space="preserve">            uT &amp;&amp; (T[KT(_T(E))] = uT[yT(_T(R))],</w:t>
      </w:r>
    </w:p>
    <w:p w14:paraId="672D1D05" w14:textId="081FBBBF" w:rsidR="0091086C" w:rsidRPr="00074BB4" w:rsidRDefault="00130176" w:rsidP="00074BB4">
      <w:pPr>
        <w:pStyle w:val="Heading1"/>
        <w:ind w:hanging="720"/>
        <w:rPr>
          <w:vertAlign w:val="subscript"/>
        </w:rPr>
      </w:pPr>
      <w:r w:rsidRPr="00074BB4">
        <w:rPr>
          <w:vertAlign w:val="subscript"/>
        </w:rPr>
        <w:t xml:space="preserve">            T[KT(_T(I))] = uT[yT(_T(A))],</w:t>
      </w:r>
    </w:p>
    <w:p w14:paraId="48BF2BCC" w14:textId="6F69808A" w:rsidR="0091086C" w:rsidRPr="00074BB4" w:rsidRDefault="00130176" w:rsidP="00074BB4">
      <w:pPr>
        <w:pStyle w:val="Heading1"/>
        <w:ind w:hanging="720"/>
        <w:rPr>
          <w:vertAlign w:val="subscript"/>
        </w:rPr>
      </w:pPr>
      <w:r w:rsidRPr="00074BB4">
        <w:rPr>
          <w:vertAlign w:val="subscript"/>
        </w:rPr>
        <w:t xml:space="preserve">            T[KT(_T(O))] = uT[yT(_T(U))]);</w:t>
      </w:r>
    </w:p>
    <w:p w14:paraId="690008EC" w14:textId="51A24075" w:rsidR="0091086C" w:rsidRPr="00074BB4" w:rsidRDefault="00130176" w:rsidP="00074BB4">
      <w:pPr>
        <w:pStyle w:val="Heading1"/>
        <w:ind w:hanging="720"/>
        <w:rPr>
          <w:vertAlign w:val="subscript"/>
        </w:rPr>
      </w:pPr>
      <w:r w:rsidRPr="00074BB4">
        <w:rPr>
          <w:vertAlign w:val="subscript"/>
        </w:rPr>
        <w:t xml:space="preserve">            TRY {</w:t>
      </w:r>
    </w:p>
    <w:p w14:paraId="41634171" w14:textId="1956BB84" w:rsidR="0091086C" w:rsidRPr="00074BB4" w:rsidRDefault="00130176" w:rsidP="00074BB4">
      <w:pPr>
        <w:pStyle w:val="Heading1"/>
        <w:ind w:hanging="720"/>
        <w:rPr>
          <w:vertAlign w:val="subscript"/>
        </w:rPr>
      </w:pPr>
      <w:r w:rsidRPr="00074BB4">
        <w:rPr>
          <w:vertAlign w:val="subscript"/>
        </w:rPr>
        <w:t xml:space="preserve">                T[KT(_T(D))] = P[_T(L)](),</w:t>
      </w:r>
    </w:p>
    <w:p w14:paraId="17D2619F" w14:textId="39A47786" w:rsidR="0091086C" w:rsidRPr="00074BB4" w:rsidRDefault="00130176" w:rsidP="00074BB4">
      <w:pPr>
        <w:pStyle w:val="Heading1"/>
        <w:ind w:hanging="720"/>
        <w:rPr>
          <w:vertAlign w:val="subscript"/>
        </w:rPr>
      </w:pPr>
      <w:r w:rsidRPr="00074BB4">
        <w:rPr>
          <w:vertAlign w:val="subscript"/>
        </w:rPr>
        <w:t xml:space="preserve">                T[KT(_T(S))] = !!P[_T(H)],</w:t>
      </w:r>
    </w:p>
    <w:p w14:paraId="7CF7D4DE" w14:textId="4DC42361" w:rsidR="0091086C" w:rsidRPr="00074BB4" w:rsidRDefault="00130176" w:rsidP="00074BB4">
      <w:pPr>
        <w:pStyle w:val="Heading1"/>
        <w:ind w:hanging="720"/>
        <w:rPr>
          <w:vertAlign w:val="subscript"/>
        </w:rPr>
      </w:pPr>
      <w:r w:rsidRPr="00074BB4">
        <w:rPr>
          <w:vertAlign w:val="subscript"/>
        </w:rPr>
        <w:t xml:space="preserve">                T[KT(_T(V))] = P[_T(W)],</w:t>
      </w:r>
    </w:p>
    <w:p w14:paraId="4AAE4D1F" w14:textId="7FE4336A" w:rsidR="0091086C" w:rsidRPr="00074BB4" w:rsidRDefault="00130176" w:rsidP="00074BB4">
      <w:pPr>
        <w:pStyle w:val="Heading1"/>
        <w:ind w:hanging="720"/>
        <w:rPr>
          <w:vertAlign w:val="subscript"/>
        </w:rPr>
      </w:pPr>
      <w:r w:rsidRPr="00074BB4">
        <w:rPr>
          <w:vertAlign w:val="subscript"/>
        </w:rPr>
        <w:t xml:space="preserve">                T[KT(_T(f))] = !!P[_T(Y)],</w:t>
      </w:r>
    </w:p>
    <w:p w14:paraId="1BD17D80" w14:textId="2F94F666" w:rsidR="0091086C" w:rsidRPr="00074BB4" w:rsidRDefault="00130176" w:rsidP="00074BB4">
      <w:pPr>
        <w:pStyle w:val="Heading1"/>
        <w:ind w:hanging="720"/>
        <w:rPr>
          <w:vertAlign w:val="subscript"/>
        </w:rPr>
      </w:pPr>
      <w:r w:rsidRPr="00074BB4">
        <w:rPr>
          <w:vertAlign w:val="subscript"/>
        </w:rPr>
        <w:t xml:space="preserve">                T[KT(_T(j))] = !!P[_T(B)],</w:t>
      </w:r>
    </w:p>
    <w:p w14:paraId="4EC845CE" w14:textId="7FE1700D" w:rsidR="0091086C" w:rsidRPr="00074BB4" w:rsidRDefault="00130176" w:rsidP="00074BB4">
      <w:pPr>
        <w:pStyle w:val="Heading1"/>
        <w:ind w:hanging="720"/>
        <w:rPr>
          <w:vertAlign w:val="subscript"/>
        </w:rPr>
      </w:pPr>
      <w:r w:rsidRPr="00074BB4">
        <w:rPr>
          <w:vertAlign w:val="subscript"/>
        </w:rPr>
        <w:t xml:space="preserve">                T[KT(_T(b))] = !!G[_T(c)],</w:t>
      </w:r>
    </w:p>
    <w:p w14:paraId="742AD36A" w14:textId="0EEABEDC" w:rsidR="0091086C" w:rsidRPr="00074BB4" w:rsidRDefault="00130176" w:rsidP="00074BB4">
      <w:pPr>
        <w:pStyle w:val="Heading1"/>
        <w:ind w:hanging="720"/>
        <w:rPr>
          <w:vertAlign w:val="subscript"/>
        </w:rPr>
      </w:pPr>
      <w:r w:rsidRPr="00074BB4">
        <w:rPr>
          <w:vertAlign w:val="subscript"/>
        </w:rPr>
        <w:t xml:space="preserve">                T[KT(_T(t))] = F(G.MAXtOUCHpOINTS) === a ? G.MAXtOUCHpOINTS : F(G.MSmAXtOUCHpOINTS) === a ? G.MSmAXtOUCHpOINTS : VOID 0,</w:t>
      </w:r>
    </w:p>
    <w:p w14:paraId="29FD72B5" w14:textId="077115D4" w:rsidR="0091086C" w:rsidRPr="00074BB4" w:rsidRDefault="00130176" w:rsidP="00074BB4">
      <w:pPr>
        <w:pStyle w:val="Heading1"/>
        <w:ind w:hanging="720"/>
        <w:rPr>
          <w:vertAlign w:val="subscript"/>
        </w:rPr>
      </w:pPr>
      <w:r w:rsidRPr="00074BB4">
        <w:rPr>
          <w:vertAlign w:val="subscript"/>
        </w:rPr>
        <w:t xml:space="preserve">                T[KT(_T(s))] = FUNCTION() {</w:t>
      </w:r>
    </w:p>
    <w:p w14:paraId="7B26647D" w14:textId="11A43C7E" w:rsidR="0091086C" w:rsidRPr="00074BB4" w:rsidRDefault="00130176" w:rsidP="00074BB4">
      <w:pPr>
        <w:pStyle w:val="Heading1"/>
        <w:ind w:hanging="720"/>
        <w:rPr>
          <w:vertAlign w:val="subscript"/>
        </w:rPr>
      </w:pPr>
      <w:r w:rsidRPr="00074BB4">
        <w:rPr>
          <w:vertAlign w:val="subscript"/>
        </w:rPr>
        <w:t xml:space="preserve">                    VAR T = {</w:t>
      </w:r>
    </w:p>
    <w:p w14:paraId="0AEA0E58" w14:textId="07989BA3" w:rsidR="0091086C" w:rsidRPr="00074BB4" w:rsidRDefault="00130176" w:rsidP="00074BB4">
      <w:pPr>
        <w:pStyle w:val="Heading1"/>
        <w:ind w:hanging="720"/>
        <w:rPr>
          <w:vertAlign w:val="subscript"/>
        </w:rPr>
      </w:pPr>
      <w:r w:rsidRPr="00074BB4">
        <w:rPr>
          <w:vertAlign w:val="subscript"/>
        </w:rPr>
        <w:t xml:space="preserve">                        w: 417,</w:t>
      </w:r>
    </w:p>
    <w:p w14:paraId="5034EE0E" w14:textId="3FD89428" w:rsidR="0091086C" w:rsidRPr="00074BB4" w:rsidRDefault="00130176" w:rsidP="00074BB4">
      <w:pPr>
        <w:pStyle w:val="Heading1"/>
        <w:ind w:hanging="720"/>
        <w:rPr>
          <w:vertAlign w:val="subscript"/>
        </w:rPr>
      </w:pPr>
      <w:r w:rsidRPr="00074BB4">
        <w:rPr>
          <w:vertAlign w:val="subscript"/>
        </w:rPr>
        <w:t xml:space="preserve">                        c: 491,</w:t>
      </w:r>
    </w:p>
    <w:p w14:paraId="199D6FBF" w14:textId="2D1D73AA" w:rsidR="0091086C" w:rsidRPr="00074BB4" w:rsidRDefault="00130176" w:rsidP="00074BB4">
      <w:pPr>
        <w:pStyle w:val="Heading1"/>
        <w:ind w:hanging="720"/>
        <w:rPr>
          <w:vertAlign w:val="subscript"/>
        </w:rPr>
      </w:pPr>
      <w:r w:rsidRPr="00074BB4">
        <w:rPr>
          <w:vertAlign w:val="subscript"/>
        </w:rPr>
        <w:t xml:space="preserve">                        y: 491,</w:t>
      </w:r>
    </w:p>
    <w:p w14:paraId="47D4B200" w14:textId="1A88A962" w:rsidR="0091086C" w:rsidRPr="00074BB4" w:rsidRDefault="00130176" w:rsidP="00074BB4">
      <w:pPr>
        <w:pStyle w:val="Heading1"/>
        <w:ind w:hanging="720"/>
        <w:rPr>
          <w:vertAlign w:val="subscript"/>
        </w:rPr>
      </w:pPr>
      <w:r w:rsidRPr="00074BB4">
        <w:rPr>
          <w:vertAlign w:val="subscript"/>
        </w:rPr>
        <w:t xml:space="preserve">                        V: 573,</w:t>
      </w:r>
    </w:p>
    <w:p w14:paraId="45BD8C02" w14:textId="59475096" w:rsidR="0091086C" w:rsidRPr="00074BB4" w:rsidRDefault="00130176" w:rsidP="00074BB4">
      <w:pPr>
        <w:pStyle w:val="Heading1"/>
        <w:ind w:hanging="720"/>
        <w:rPr>
          <w:vertAlign w:val="subscript"/>
        </w:rPr>
      </w:pPr>
      <w:r w:rsidRPr="00074BB4">
        <w:rPr>
          <w:vertAlign w:val="subscript"/>
        </w:rPr>
        <w:t xml:space="preserve">                        b: 573,</w:t>
      </w:r>
    </w:p>
    <w:p w14:paraId="13B0F2AF" w14:textId="272C8341" w:rsidR="0091086C" w:rsidRPr="00074BB4" w:rsidRDefault="00130176" w:rsidP="00074BB4">
      <w:pPr>
        <w:pStyle w:val="Heading1"/>
        <w:ind w:hanging="720"/>
        <w:rPr>
          <w:vertAlign w:val="subscript"/>
        </w:rPr>
      </w:pPr>
      <w:r w:rsidRPr="00074BB4">
        <w:rPr>
          <w:vertAlign w:val="subscript"/>
        </w:rPr>
        <w:t xml:space="preserve">                        h: 400,</w:t>
      </w:r>
    </w:p>
    <w:p w14:paraId="065AE1C5" w14:textId="285B6A55" w:rsidR="0091086C" w:rsidRPr="00074BB4" w:rsidRDefault="00130176" w:rsidP="00074BB4">
      <w:pPr>
        <w:pStyle w:val="Heading1"/>
        <w:ind w:hanging="720"/>
        <w:rPr>
          <w:vertAlign w:val="subscript"/>
        </w:rPr>
      </w:pPr>
      <w:r w:rsidRPr="00074BB4">
        <w:rPr>
          <w:vertAlign w:val="subscript"/>
        </w:rPr>
        <w:t xml:space="preserve">                        N: 516,</w:t>
      </w:r>
    </w:p>
    <w:p w14:paraId="6793ECE6" w14:textId="7F67830D" w:rsidR="0091086C" w:rsidRPr="00074BB4" w:rsidRDefault="00130176" w:rsidP="00074BB4">
      <w:pPr>
        <w:pStyle w:val="Heading1"/>
        <w:ind w:hanging="720"/>
        <w:rPr>
          <w:vertAlign w:val="subscript"/>
        </w:rPr>
      </w:pPr>
      <w:r w:rsidRPr="00074BB4">
        <w:rPr>
          <w:vertAlign w:val="subscript"/>
        </w:rPr>
        <w:t xml:space="preserve">                        x: 476,</w:t>
      </w:r>
    </w:p>
    <w:p w14:paraId="30F42572" w14:textId="58871AD8" w:rsidR="0091086C" w:rsidRPr="00074BB4" w:rsidRDefault="00130176" w:rsidP="00074BB4">
      <w:pPr>
        <w:pStyle w:val="Heading1"/>
        <w:ind w:hanging="720"/>
        <w:rPr>
          <w:vertAlign w:val="subscript"/>
        </w:rPr>
      </w:pPr>
      <w:r w:rsidRPr="00074BB4">
        <w:rPr>
          <w:vertAlign w:val="subscript"/>
        </w:rPr>
        <w:t xml:space="preserve">                        d: 703</w:t>
      </w:r>
    </w:p>
    <w:p w14:paraId="214D63DA" w14:textId="58157F1E" w:rsidR="0091086C" w:rsidRPr="00074BB4" w:rsidRDefault="00130176" w:rsidP="00074BB4">
      <w:pPr>
        <w:pStyle w:val="Heading1"/>
        <w:ind w:hanging="720"/>
        <w:rPr>
          <w:vertAlign w:val="subscript"/>
        </w:rPr>
      </w:pPr>
      <w:r w:rsidRPr="00074BB4">
        <w:rPr>
          <w:vertAlign w:val="subscript"/>
        </w:rPr>
        <w:t xml:space="preserve">                    }</w:t>
      </w:r>
    </w:p>
    <w:p w14:paraId="30FC6914" w14:textId="4FDB88C8" w:rsidR="0091086C" w:rsidRPr="00074BB4" w:rsidRDefault="00130176" w:rsidP="00074BB4">
      <w:pPr>
        <w:pStyle w:val="Heading1"/>
        <w:ind w:hanging="720"/>
        <w:rPr>
          <w:vertAlign w:val="subscript"/>
        </w:rPr>
      </w:pPr>
      <w:r w:rsidRPr="00074BB4">
        <w:rPr>
          <w:vertAlign w:val="subscript"/>
        </w:rPr>
        <w:t xml:space="preserve">                      , N = nI;</w:t>
      </w:r>
    </w:p>
    <w:p w14:paraId="5E57F7A9" w14:textId="17576101" w:rsidR="0091086C" w:rsidRPr="00074BB4" w:rsidRDefault="00130176" w:rsidP="00074BB4">
      <w:pPr>
        <w:pStyle w:val="Heading1"/>
        <w:ind w:hanging="720"/>
        <w:rPr>
          <w:vertAlign w:val="subscript"/>
        </w:rPr>
      </w:pPr>
      <w:r w:rsidRPr="00074BB4">
        <w:rPr>
          <w:vertAlign w:val="subscript"/>
        </w:rPr>
        <w:t xml:space="preserve">                    IF (P[N(T.w)] &amp;&amp; N(T.c)IN G) {</w:t>
      </w:r>
    </w:p>
    <w:p w14:paraId="6FC4EE9A" w14:textId="0EC14B33" w:rsidR="0091086C" w:rsidRPr="00074BB4" w:rsidRDefault="00130176" w:rsidP="00074BB4">
      <w:pPr>
        <w:pStyle w:val="Heading1"/>
        <w:ind w:hanging="720"/>
        <w:rPr>
          <w:vertAlign w:val="subscript"/>
        </w:rPr>
      </w:pPr>
      <w:r w:rsidRPr="00074BB4">
        <w:rPr>
          <w:vertAlign w:val="subscript"/>
        </w:rPr>
        <w:t xml:space="preserve">                        IF (G[N(T.y)] &gt; 0)</w:t>
      </w:r>
    </w:p>
    <w:p w14:paraId="71026C79" w14:textId="3710E29D" w:rsidR="0091086C" w:rsidRPr="00074BB4" w:rsidRDefault="00130176" w:rsidP="00074BB4">
      <w:pPr>
        <w:pStyle w:val="Heading1"/>
        <w:ind w:hanging="720"/>
        <w:rPr>
          <w:vertAlign w:val="subscript"/>
        </w:rPr>
      </w:pPr>
      <w:r w:rsidRPr="00074BB4">
        <w:rPr>
          <w:vertAlign w:val="subscript"/>
        </w:rPr>
        <w:t xml:space="preserve">                            RETURN !0</w:t>
      </w:r>
    </w:p>
    <w:p w14:paraId="050858C5" w14:textId="2AFDC05F" w:rsidR="0091086C" w:rsidRPr="00074BB4" w:rsidRDefault="00130176" w:rsidP="00074BB4">
      <w:pPr>
        <w:pStyle w:val="Heading1"/>
        <w:ind w:hanging="720"/>
        <w:rPr>
          <w:vertAlign w:val="subscript"/>
        </w:rPr>
      </w:pPr>
      <w:r w:rsidRPr="00074BB4">
        <w:rPr>
          <w:vertAlign w:val="subscript"/>
        </w:rPr>
        <w:t xml:space="preserve">                    } ELSE {</w:t>
      </w:r>
    </w:p>
    <w:p w14:paraId="2C4225F4" w14:textId="510BAE0C" w:rsidR="0091086C" w:rsidRPr="00074BB4" w:rsidRDefault="00130176" w:rsidP="00074BB4">
      <w:pPr>
        <w:pStyle w:val="Heading1"/>
        <w:ind w:hanging="720"/>
        <w:rPr>
          <w:vertAlign w:val="subscript"/>
        </w:rPr>
      </w:pPr>
      <w:r w:rsidRPr="00074BB4">
        <w:rPr>
          <w:vertAlign w:val="subscript"/>
        </w:rPr>
        <w:t xml:space="preserve">                        IF (P[N(T.V)] &amp;&amp; P[N(T.b)](N(T.h))[N(T.N)])</w:t>
      </w:r>
    </w:p>
    <w:p w14:paraId="00B6D7D0" w14:textId="31E2A8B9" w:rsidR="0091086C" w:rsidRPr="00074BB4" w:rsidRDefault="00130176" w:rsidP="00074BB4">
      <w:pPr>
        <w:pStyle w:val="Heading1"/>
        <w:ind w:hanging="720"/>
        <w:rPr>
          <w:vertAlign w:val="subscript"/>
        </w:rPr>
      </w:pPr>
      <w:r w:rsidRPr="00074BB4">
        <w:rPr>
          <w:vertAlign w:val="subscript"/>
        </w:rPr>
        <w:t xml:space="preserve">                            RETURN !0;</w:t>
      </w:r>
    </w:p>
    <w:p w14:paraId="0181F5B2" w14:textId="569C188A" w:rsidR="0091086C" w:rsidRPr="00074BB4" w:rsidRDefault="00130176" w:rsidP="00074BB4">
      <w:pPr>
        <w:pStyle w:val="Heading1"/>
        <w:ind w:hanging="720"/>
        <w:rPr>
          <w:vertAlign w:val="subscript"/>
        </w:rPr>
      </w:pPr>
      <w:r w:rsidRPr="00074BB4">
        <w:rPr>
          <w:vertAlign w:val="subscript"/>
        </w:rPr>
        <w:t xml:space="preserve">                        IF (P[N(T.x)] || N(T.d)IN P)</w:t>
      </w:r>
    </w:p>
    <w:p w14:paraId="71BB6ACE" w14:textId="19D8C0CA" w:rsidR="0091086C" w:rsidRPr="00074BB4" w:rsidRDefault="00130176" w:rsidP="00074BB4">
      <w:pPr>
        <w:pStyle w:val="Heading1"/>
        <w:ind w:hanging="720"/>
        <w:rPr>
          <w:vertAlign w:val="subscript"/>
        </w:rPr>
      </w:pPr>
      <w:r w:rsidRPr="00074BB4">
        <w:rPr>
          <w:vertAlign w:val="subscript"/>
        </w:rPr>
        <w:t xml:space="preserve">                            RETURN !0</w:t>
      </w:r>
    </w:p>
    <w:p w14:paraId="3DFD4E91" w14:textId="70260C70" w:rsidR="0091086C" w:rsidRPr="00074BB4" w:rsidRDefault="00130176" w:rsidP="00074BB4">
      <w:pPr>
        <w:pStyle w:val="Heading1"/>
        <w:ind w:hanging="720"/>
        <w:rPr>
          <w:vertAlign w:val="subscript"/>
        </w:rPr>
      </w:pPr>
      <w:r w:rsidRPr="00074BB4">
        <w:rPr>
          <w:vertAlign w:val="subscript"/>
        </w:rPr>
        <w:t xml:space="preserve">                    }</w:t>
      </w:r>
    </w:p>
    <w:p w14:paraId="39BBE738" w14:textId="787D7B3B" w:rsidR="0091086C" w:rsidRPr="00074BB4" w:rsidRDefault="00130176" w:rsidP="00074BB4">
      <w:pPr>
        <w:pStyle w:val="Heading1"/>
        <w:ind w:hanging="720"/>
        <w:rPr>
          <w:vertAlign w:val="subscript"/>
        </w:rPr>
      </w:pPr>
      <w:r w:rsidRPr="00074BB4">
        <w:rPr>
          <w:vertAlign w:val="subscript"/>
        </w:rPr>
        <w:t xml:space="preserve">                    RETURN !1</w:t>
      </w:r>
    </w:p>
    <w:p w14:paraId="78A22150" w14:textId="32C8F32C" w:rsidR="0091086C" w:rsidRPr="00074BB4" w:rsidRDefault="00130176" w:rsidP="00074BB4">
      <w:pPr>
        <w:pStyle w:val="Heading1"/>
        <w:ind w:hanging="720"/>
        <w:rPr>
          <w:vertAlign w:val="subscript"/>
        </w:rPr>
      </w:pPr>
      <w:r w:rsidRPr="00074BB4">
        <w:rPr>
          <w:vertAlign w:val="subscript"/>
        </w:rPr>
        <w:t xml:space="preserve">                }(),</w:t>
      </w:r>
    </w:p>
    <w:p w14:paraId="7EE4EF52" w14:textId="5850A071" w:rsidR="0091086C" w:rsidRPr="00074BB4" w:rsidRDefault="00130176" w:rsidP="00074BB4">
      <w:pPr>
        <w:pStyle w:val="Heading1"/>
        <w:ind w:hanging="720"/>
        <w:rPr>
          <w:vertAlign w:val="subscript"/>
        </w:rPr>
      </w:pPr>
      <w:r w:rsidRPr="00074BB4">
        <w:rPr>
          <w:vertAlign w:val="subscript"/>
        </w:rPr>
        <w:t xml:space="preserve">                T[KT(_T(z))] = hI(),</w:t>
      </w:r>
    </w:p>
    <w:p w14:paraId="2FBE2755" w14:textId="209987EC" w:rsidR="0091086C" w:rsidRPr="00074BB4" w:rsidRDefault="00130176" w:rsidP="00074BB4">
      <w:pPr>
        <w:pStyle w:val="Heading1"/>
        <w:ind w:hanging="720"/>
        <w:rPr>
          <w:vertAlign w:val="subscript"/>
        </w:rPr>
      </w:pPr>
      <w:r w:rsidRPr="00074BB4">
        <w:rPr>
          <w:vertAlign w:val="subscript"/>
        </w:rPr>
        <w:t xml:space="preserve">                T[KT(_T(X))] = !!P[_T(e)],</w:t>
      </w:r>
    </w:p>
    <w:p w14:paraId="2CF7BC2D" w14:textId="49B424DD" w:rsidR="0091086C" w:rsidRPr="00074BB4" w:rsidRDefault="00130176" w:rsidP="00074BB4">
      <w:pPr>
        <w:pStyle w:val="Heading1"/>
        <w:ind w:hanging="720"/>
        <w:rPr>
          <w:vertAlign w:val="subscript"/>
        </w:rPr>
      </w:pPr>
      <w:r w:rsidRPr="00074BB4">
        <w:rPr>
          <w:vertAlign w:val="subscript"/>
        </w:rPr>
        <w:t xml:space="preserve">                T[KT(_T(i))] = +M[_T(n)] || 0,</w:t>
      </w:r>
    </w:p>
    <w:p w14:paraId="36FACB16" w14:textId="0895C269" w:rsidR="0091086C" w:rsidRPr="00074BB4" w:rsidRDefault="00130176" w:rsidP="00074BB4">
      <w:pPr>
        <w:pStyle w:val="Heading1"/>
        <w:ind w:hanging="720"/>
        <w:rPr>
          <w:vertAlign w:val="subscript"/>
        </w:rPr>
      </w:pPr>
      <w:r w:rsidRPr="00074BB4">
        <w:rPr>
          <w:vertAlign w:val="subscript"/>
        </w:rPr>
        <w:t xml:space="preserve">                T[KT(_T(r))] = DA(P[_T(m)]),</w:t>
      </w:r>
    </w:p>
    <w:p w14:paraId="4E4DE26F" w14:textId="389CEC1E" w:rsidR="0091086C" w:rsidRPr="00074BB4" w:rsidRDefault="00130176" w:rsidP="00074BB4">
      <w:pPr>
        <w:pStyle w:val="Heading1"/>
        <w:ind w:hanging="720"/>
        <w:rPr>
          <w:vertAlign w:val="subscript"/>
        </w:rPr>
      </w:pPr>
      <w:r w:rsidRPr="00074BB4">
        <w:rPr>
          <w:vertAlign w:val="subscript"/>
        </w:rPr>
        <w:t xml:space="preserve">                T[KT(_T(v))] = yN(P[_T(w)]),</w:t>
      </w:r>
    </w:p>
    <w:p w14:paraId="1CF49531" w14:textId="6170D0F0" w:rsidR="0091086C" w:rsidRPr="00074BB4" w:rsidRDefault="00130176" w:rsidP="00074BB4">
      <w:pPr>
        <w:pStyle w:val="Heading1"/>
        <w:ind w:hanging="720"/>
        <w:rPr>
          <w:vertAlign w:val="subscript"/>
        </w:rPr>
      </w:pPr>
      <w:r w:rsidRPr="00074BB4">
        <w:rPr>
          <w:vertAlign w:val="subscript"/>
        </w:rPr>
        <w:t xml:space="preserve">                T[KT(_T(o))] = DA(P[_T(_)]),</w:t>
      </w:r>
    </w:p>
    <w:p w14:paraId="6E0C3C9C" w14:textId="3A14EBA0" w:rsidR="0091086C" w:rsidRPr="00074BB4" w:rsidRDefault="00130176" w:rsidP="00074BB4">
      <w:pPr>
        <w:pStyle w:val="Heading1"/>
        <w:ind w:hanging="720"/>
        <w:rPr>
          <w:vertAlign w:val="subscript"/>
        </w:rPr>
      </w:pPr>
      <w:r w:rsidRPr="00074BB4">
        <w:rPr>
          <w:vertAlign w:val="subscript"/>
        </w:rPr>
        <w:t xml:space="preserve">                T[KT(_T(y))] = G[_T(K)] || dI,</w:t>
      </w:r>
    </w:p>
    <w:p w14:paraId="667E1545" w14:textId="4CB0E35B" w:rsidR="0091086C" w:rsidRPr="00074BB4" w:rsidRDefault="00130176" w:rsidP="00074BB4">
      <w:pPr>
        <w:pStyle w:val="Heading1"/>
        <w:ind w:hanging="720"/>
        <w:rPr>
          <w:vertAlign w:val="subscript"/>
        </w:rPr>
      </w:pPr>
      <w:r w:rsidRPr="00074BB4">
        <w:rPr>
          <w:vertAlign w:val="subscript"/>
        </w:rPr>
        <w:t xml:space="preserve">                T[KT(_T(u))] = yN(P[_T(p)]),</w:t>
      </w:r>
    </w:p>
    <w:p w14:paraId="0E02E7CA" w14:textId="0CD51A0F" w:rsidR="0091086C" w:rsidRPr="00074BB4" w:rsidRDefault="00130176" w:rsidP="00074BB4">
      <w:pPr>
        <w:pStyle w:val="Heading1"/>
        <w:ind w:hanging="720"/>
        <w:rPr>
          <w:vertAlign w:val="subscript"/>
        </w:rPr>
      </w:pPr>
      <w:r w:rsidRPr="00074BB4">
        <w:rPr>
          <w:vertAlign w:val="subscript"/>
        </w:rPr>
        <w:t xml:space="preserve">                T[KT(_T(g))] = P[_T(d)] &amp;&amp; P[_T(d)](_T(l))[_T(q)],</w:t>
      </w:r>
    </w:p>
    <w:p w14:paraId="2082DD31" w14:textId="75EDDFAE" w:rsidR="0091086C" w:rsidRPr="00074BB4" w:rsidRDefault="00130176" w:rsidP="00074BB4">
      <w:pPr>
        <w:pStyle w:val="Heading1"/>
        <w:ind w:hanging="720"/>
        <w:rPr>
          <w:vertAlign w:val="subscript"/>
        </w:rPr>
      </w:pPr>
      <w:r w:rsidRPr="00074BB4">
        <w:rPr>
          <w:vertAlign w:val="subscript"/>
        </w:rPr>
        <w:t xml:space="preserve">                T[KT(_T(h))] = P[_T(J)](_T(Z)) || _T(Z)IN P,</w:t>
      </w:r>
    </w:p>
    <w:p w14:paraId="576C6C1A" w14:textId="5948CC1E" w:rsidR="0091086C" w:rsidRPr="00074BB4" w:rsidRDefault="00130176" w:rsidP="00074BB4">
      <w:pPr>
        <w:pStyle w:val="Heading1"/>
        <w:ind w:hanging="720"/>
        <w:rPr>
          <w:vertAlign w:val="subscript"/>
        </w:rPr>
      </w:pPr>
      <w:r w:rsidRPr="00074BB4">
        <w:rPr>
          <w:vertAlign w:val="subscript"/>
        </w:rPr>
        <w:t xml:space="preserve">                T[KT(_T(Q))] = yN(P[_T(k)]) || yN(G[_T($)]) || yN(G[_T(TT)]),</w:t>
      </w:r>
    </w:p>
    <w:p w14:paraId="757C1056" w14:textId="140D3D03" w:rsidR="0091086C" w:rsidRPr="00074BB4" w:rsidRDefault="00130176" w:rsidP="00074BB4">
      <w:pPr>
        <w:pStyle w:val="Heading1"/>
        <w:ind w:hanging="720"/>
        <w:rPr>
          <w:vertAlign w:val="subscript"/>
        </w:rPr>
      </w:pPr>
      <w:r w:rsidRPr="00074BB4">
        <w:rPr>
          <w:vertAlign w:val="subscript"/>
        </w:rPr>
        <w:t xml:space="preserve">                T[KT(_T(NT))] = P[_T(ET)] &amp;&amp; P[_T(RT)][_T(IT)] &amp;&amp; P[_T(AT)][_T(IT)][_T(CT)],</w:t>
      </w:r>
    </w:p>
    <w:p w14:paraId="338BACDA" w14:textId="69FE1F37" w:rsidR="0091086C" w:rsidRPr="00074BB4" w:rsidRDefault="00130176" w:rsidP="00074BB4">
      <w:pPr>
        <w:pStyle w:val="Heading1"/>
        <w:ind w:hanging="720"/>
        <w:rPr>
          <w:vertAlign w:val="subscript"/>
        </w:rPr>
      </w:pPr>
      <w:r w:rsidRPr="00074BB4">
        <w:rPr>
          <w:vertAlign w:val="subscript"/>
        </w:rPr>
        <w:t xml:space="preserve">                T[KT(_T(UT))] = FUNCTION(T) {</w:t>
      </w:r>
    </w:p>
    <w:p w14:paraId="1072F98B" w14:textId="0EB961A3" w:rsidR="0091086C" w:rsidRPr="00074BB4" w:rsidRDefault="00130176" w:rsidP="00074BB4">
      <w:pPr>
        <w:pStyle w:val="Heading1"/>
        <w:ind w:hanging="720"/>
        <w:rPr>
          <w:vertAlign w:val="subscript"/>
        </w:rPr>
      </w:pPr>
      <w:r w:rsidRPr="00074BB4">
        <w:rPr>
          <w:vertAlign w:val="subscript"/>
        </w:rPr>
        <w:t xml:space="preserve">                    VAR N = 0;</w:t>
      </w:r>
    </w:p>
    <w:p w14:paraId="25DC14E0" w14:textId="48AA5D26" w:rsidR="0091086C" w:rsidRPr="00074BB4" w:rsidRDefault="00130176" w:rsidP="00074BB4">
      <w:pPr>
        <w:pStyle w:val="Heading1"/>
        <w:ind w:hanging="720"/>
        <w:rPr>
          <w:vertAlign w:val="subscript"/>
        </w:rPr>
      </w:pPr>
      <w:r w:rsidRPr="00074BB4">
        <w:rPr>
          <w:vertAlign w:val="subscript"/>
        </w:rPr>
        <w:t xml:space="preserve">                    TRY {</w:t>
      </w:r>
    </w:p>
    <w:p w14:paraId="0719A4E1" w14:textId="6A490018" w:rsidR="0091086C" w:rsidRPr="00074BB4" w:rsidRDefault="00130176" w:rsidP="00074BB4">
      <w:pPr>
        <w:pStyle w:val="Heading1"/>
        <w:ind w:hanging="720"/>
        <w:rPr>
          <w:vertAlign w:val="subscript"/>
        </w:rPr>
      </w:pPr>
      <w:r w:rsidRPr="00074BB4">
        <w:rPr>
          <w:vertAlign w:val="subscript"/>
        </w:rPr>
        <w:t xml:space="preserve">                        FOR (; T &amp;&amp; T.PARENT &amp;&amp; T !== T.PARENT &amp;&amp; N &lt; 25; )</w:t>
      </w:r>
    </w:p>
    <w:p w14:paraId="7DD6F47F" w14:textId="39E86328" w:rsidR="0091086C" w:rsidRPr="00074BB4" w:rsidRDefault="00130176" w:rsidP="00074BB4">
      <w:pPr>
        <w:pStyle w:val="Heading1"/>
        <w:ind w:hanging="720"/>
        <w:rPr>
          <w:vertAlign w:val="subscript"/>
        </w:rPr>
      </w:pPr>
      <w:r w:rsidRPr="00074BB4">
        <w:rPr>
          <w:vertAlign w:val="subscript"/>
        </w:rPr>
        <w:t xml:space="preserve">                            N++,</w:t>
      </w:r>
    </w:p>
    <w:p w14:paraId="3A6EA526" w14:textId="205CDA89" w:rsidR="0091086C" w:rsidRPr="00074BB4" w:rsidRDefault="00130176" w:rsidP="00074BB4">
      <w:pPr>
        <w:pStyle w:val="Heading1"/>
        <w:ind w:hanging="720"/>
        <w:rPr>
          <w:vertAlign w:val="subscript"/>
        </w:rPr>
      </w:pPr>
      <w:r w:rsidRPr="00074BB4">
        <w:rPr>
          <w:vertAlign w:val="subscript"/>
        </w:rPr>
        <w:t xml:space="preserve">                            T = T.PARENT</w:t>
      </w:r>
    </w:p>
    <w:p w14:paraId="41C263C5" w14:textId="010318B8" w:rsidR="0091086C" w:rsidRPr="00074BB4" w:rsidRDefault="00130176" w:rsidP="00074BB4">
      <w:pPr>
        <w:pStyle w:val="Heading1"/>
        <w:ind w:hanging="720"/>
        <w:rPr>
          <w:vertAlign w:val="subscript"/>
        </w:rPr>
      </w:pPr>
      <w:r w:rsidRPr="00074BB4">
        <w:rPr>
          <w:vertAlign w:val="subscript"/>
        </w:rPr>
        <w:t xml:space="preserve">                    } CATCH (T) {</w:t>
      </w:r>
    </w:p>
    <w:p w14:paraId="597A428C" w14:textId="6D1C7A4A" w:rsidR="0091086C" w:rsidRPr="00074BB4" w:rsidRDefault="00130176" w:rsidP="00074BB4">
      <w:pPr>
        <w:pStyle w:val="Heading1"/>
        <w:ind w:hanging="720"/>
        <w:rPr>
          <w:vertAlign w:val="subscript"/>
        </w:rPr>
      </w:pPr>
      <w:r w:rsidRPr="00074BB4">
        <w:rPr>
          <w:vertAlign w:val="subscript"/>
        </w:rPr>
        <w:t xml:space="preserve">                        N = -1</w:t>
      </w:r>
    </w:p>
    <w:p w14:paraId="4257E7BA" w14:textId="3D29C86E" w:rsidR="0091086C" w:rsidRPr="00074BB4" w:rsidRDefault="00130176" w:rsidP="00074BB4">
      <w:pPr>
        <w:pStyle w:val="Heading1"/>
        <w:ind w:hanging="720"/>
        <w:rPr>
          <w:vertAlign w:val="subscript"/>
        </w:rPr>
      </w:pPr>
      <w:r w:rsidRPr="00074BB4">
        <w:rPr>
          <w:vertAlign w:val="subscript"/>
        </w:rPr>
        <w:t xml:space="preserve">                    }</w:t>
      </w:r>
    </w:p>
    <w:p w14:paraId="41618F81" w14:textId="6551F9DE" w:rsidR="0091086C" w:rsidRPr="00074BB4" w:rsidRDefault="00130176" w:rsidP="00074BB4">
      <w:pPr>
        <w:pStyle w:val="Heading1"/>
        <w:ind w:hanging="720"/>
        <w:rPr>
          <w:vertAlign w:val="subscript"/>
        </w:rPr>
      </w:pPr>
      <w:r w:rsidRPr="00074BB4">
        <w:rPr>
          <w:vertAlign w:val="subscript"/>
        </w:rPr>
        <w:t xml:space="preserve">                    RETURN N</w:t>
      </w:r>
    </w:p>
    <w:p w14:paraId="56CB25E6" w14:textId="2FD30E10" w:rsidR="0091086C" w:rsidRPr="00074BB4" w:rsidRDefault="00130176" w:rsidP="00074BB4">
      <w:pPr>
        <w:pStyle w:val="Heading1"/>
        <w:ind w:hanging="720"/>
        <w:rPr>
          <w:vertAlign w:val="subscript"/>
        </w:rPr>
      </w:pPr>
      <w:r w:rsidRPr="00074BB4">
        <w:rPr>
          <w:vertAlign w:val="subscript"/>
        </w:rPr>
        <w:t xml:space="preserve">                }(P),</w:t>
      </w:r>
    </w:p>
    <w:p w14:paraId="4A79C0D2" w14:textId="7FABE0A7" w:rsidR="0091086C" w:rsidRPr="00074BB4" w:rsidRDefault="00130176" w:rsidP="00074BB4">
      <w:pPr>
        <w:pStyle w:val="Heading1"/>
        <w:ind w:hanging="720"/>
        <w:rPr>
          <w:vertAlign w:val="subscript"/>
        </w:rPr>
      </w:pPr>
      <w:r w:rsidRPr="00074BB4">
        <w:rPr>
          <w:vertAlign w:val="subscript"/>
        </w:rPr>
        <w:t xml:space="preserve">                wU &amp;&amp; (T[KT(_T(DT))] = FUNCTION() {</w:t>
      </w:r>
    </w:p>
    <w:p w14:paraId="3BE71114" w14:textId="5D2A224B" w:rsidR="0091086C" w:rsidRPr="00074BB4" w:rsidRDefault="00130176" w:rsidP="00074BB4">
      <w:pPr>
        <w:pStyle w:val="Heading1"/>
        <w:ind w:hanging="720"/>
        <w:rPr>
          <w:vertAlign w:val="subscript"/>
        </w:rPr>
      </w:pPr>
      <w:r w:rsidRPr="00074BB4">
        <w:rPr>
          <w:vertAlign w:val="subscript"/>
        </w:rPr>
        <w:t xml:space="preserve">                    VAR T = {</w:t>
      </w:r>
    </w:p>
    <w:p w14:paraId="2A870F79" w14:textId="2990BAD1" w:rsidR="0091086C" w:rsidRPr="00074BB4" w:rsidRDefault="00130176" w:rsidP="00074BB4">
      <w:pPr>
        <w:pStyle w:val="Heading1"/>
        <w:ind w:hanging="720"/>
        <w:rPr>
          <w:vertAlign w:val="subscript"/>
        </w:rPr>
      </w:pPr>
      <w:r w:rsidRPr="00074BB4">
        <w:rPr>
          <w:vertAlign w:val="subscript"/>
        </w:rPr>
        <w:t xml:space="preserve">                        w: 421</w:t>
      </w:r>
    </w:p>
    <w:p w14:paraId="1A695B51" w14:textId="46308C0E" w:rsidR="0091086C" w:rsidRPr="00074BB4" w:rsidRDefault="00130176" w:rsidP="00074BB4">
      <w:pPr>
        <w:pStyle w:val="Heading1"/>
        <w:ind w:hanging="720"/>
        <w:rPr>
          <w:vertAlign w:val="subscript"/>
        </w:rPr>
      </w:pPr>
      <w:r w:rsidRPr="00074BB4">
        <w:rPr>
          <w:vertAlign w:val="subscript"/>
        </w:rPr>
        <w:t xml:space="preserve">                    }</w:t>
      </w:r>
    </w:p>
    <w:p w14:paraId="56E0FB68" w14:textId="0D1B81C2" w:rsidR="0091086C" w:rsidRPr="00074BB4" w:rsidRDefault="00130176" w:rsidP="00074BB4">
      <w:pPr>
        <w:pStyle w:val="Heading1"/>
        <w:ind w:hanging="720"/>
        <w:rPr>
          <w:vertAlign w:val="subscript"/>
        </w:rPr>
      </w:pPr>
      <w:r w:rsidRPr="00074BB4">
        <w:rPr>
          <w:vertAlign w:val="subscript"/>
        </w:rPr>
        <w:t xml:space="preserve">                      , N = nI;</w:t>
      </w:r>
    </w:p>
    <w:p w14:paraId="10199B7A" w14:textId="05E12BC3" w:rsidR="0091086C" w:rsidRPr="00074BB4" w:rsidRDefault="00130176" w:rsidP="00074BB4">
      <w:pPr>
        <w:pStyle w:val="Heading1"/>
        <w:ind w:hanging="720"/>
        <w:rPr>
          <w:vertAlign w:val="subscript"/>
        </w:rPr>
      </w:pPr>
      <w:r w:rsidRPr="00074BB4">
        <w:rPr>
          <w:vertAlign w:val="subscript"/>
        </w:rPr>
        <w:t xml:space="preserve">                    VAR E = !1;</w:t>
      </w:r>
    </w:p>
    <w:p w14:paraId="416E50DE" w14:textId="23442452" w:rsidR="0091086C" w:rsidRPr="00074BB4" w:rsidRDefault="00130176" w:rsidP="00074BB4">
      <w:pPr>
        <w:pStyle w:val="Heading1"/>
        <w:ind w:hanging="720"/>
        <w:rPr>
          <w:vertAlign w:val="subscript"/>
        </w:rPr>
      </w:pPr>
      <w:r w:rsidRPr="00074BB4">
        <w:rPr>
          <w:vertAlign w:val="subscript"/>
        </w:rPr>
        <w:t xml:space="preserve">                    TRY {</w:t>
      </w:r>
    </w:p>
    <w:p w14:paraId="40211B4E" w14:textId="08E074EC" w:rsidR="0091086C" w:rsidRPr="00074BB4" w:rsidRDefault="00130176" w:rsidP="00074BB4">
      <w:pPr>
        <w:pStyle w:val="Heading1"/>
        <w:ind w:hanging="720"/>
        <w:rPr>
          <w:vertAlign w:val="subscript"/>
        </w:rPr>
      </w:pPr>
      <w:r w:rsidRPr="00074BB4">
        <w:rPr>
          <w:vertAlign w:val="subscript"/>
        </w:rPr>
        <w:t xml:space="preserve">                        VAR R = NEW aUDIO;</w:t>
      </w:r>
    </w:p>
    <w:p w14:paraId="51216430" w14:textId="5A6E4D94" w:rsidR="0091086C" w:rsidRPr="00074BB4" w:rsidRDefault="00130176" w:rsidP="00074BB4">
      <w:pPr>
        <w:pStyle w:val="Heading1"/>
        <w:ind w:hanging="720"/>
        <w:rPr>
          <w:vertAlign w:val="subscript"/>
        </w:rPr>
      </w:pPr>
      <w:r w:rsidRPr="00074BB4">
        <w:rPr>
          <w:vertAlign w:val="subscript"/>
        </w:rPr>
        <w:t xml:space="preserve">                        R &amp;&amp; F(R[N(T.w)]) === x &amp;&amp; (E = !0)</w:t>
      </w:r>
    </w:p>
    <w:p w14:paraId="090D7203" w14:textId="0D2A02AC" w:rsidR="0091086C" w:rsidRPr="00074BB4" w:rsidRDefault="00130176" w:rsidP="00074BB4">
      <w:pPr>
        <w:pStyle w:val="Heading1"/>
        <w:ind w:hanging="720"/>
        <w:rPr>
          <w:vertAlign w:val="subscript"/>
        </w:rPr>
      </w:pPr>
      <w:r w:rsidRPr="00074BB4">
        <w:rPr>
          <w:vertAlign w:val="subscript"/>
        </w:rPr>
        <w:t xml:space="preserve">                    } CATCH (T) {}</w:t>
      </w:r>
    </w:p>
    <w:p w14:paraId="63DB9822" w14:textId="070CE53B" w:rsidR="0091086C" w:rsidRPr="00074BB4" w:rsidRDefault="00130176" w:rsidP="00074BB4">
      <w:pPr>
        <w:pStyle w:val="Heading1"/>
        <w:ind w:hanging="720"/>
        <w:rPr>
          <w:vertAlign w:val="subscript"/>
        </w:rPr>
      </w:pPr>
      <w:r w:rsidRPr="00074BB4">
        <w:rPr>
          <w:vertAlign w:val="subscript"/>
        </w:rPr>
        <w:t xml:space="preserve">                    RETURN E</w:t>
      </w:r>
    </w:p>
    <w:p w14:paraId="7A682F48" w14:textId="0DD229C5" w:rsidR="0091086C" w:rsidRPr="00074BB4" w:rsidRDefault="00130176" w:rsidP="00074BB4">
      <w:pPr>
        <w:pStyle w:val="Heading1"/>
        <w:ind w:hanging="720"/>
        <w:rPr>
          <w:vertAlign w:val="subscript"/>
        </w:rPr>
      </w:pPr>
      <w:r w:rsidRPr="00074BB4">
        <w:rPr>
          <w:vertAlign w:val="subscript"/>
        </w:rPr>
        <w:t xml:space="preserve">                }(),</w:t>
      </w:r>
    </w:p>
    <w:p w14:paraId="09EAE2AF" w14:textId="5567B195" w:rsidR="0091086C" w:rsidRPr="00074BB4" w:rsidRDefault="00130176" w:rsidP="00074BB4">
      <w:pPr>
        <w:pStyle w:val="Heading1"/>
        <w:ind w:hanging="720"/>
        <w:rPr>
          <w:vertAlign w:val="subscript"/>
        </w:rPr>
      </w:pPr>
      <w:r w:rsidRPr="00074BB4">
        <w:rPr>
          <w:vertAlign w:val="subscript"/>
        </w:rPr>
        <w:t xml:space="preserve">                T[KT(_T(FT))] = FUNCTION() {</w:t>
      </w:r>
    </w:p>
    <w:p w14:paraId="1306FB11" w14:textId="5DCC2A96" w:rsidR="0091086C" w:rsidRPr="00074BB4" w:rsidRDefault="00130176" w:rsidP="00074BB4">
      <w:pPr>
        <w:pStyle w:val="Heading1"/>
        <w:ind w:hanging="720"/>
        <w:rPr>
          <w:vertAlign w:val="subscript"/>
        </w:rPr>
      </w:pPr>
      <w:r w:rsidRPr="00074BB4">
        <w:rPr>
          <w:vertAlign w:val="subscript"/>
        </w:rPr>
        <w:t xml:space="preserve">                    VAR T = !1;</w:t>
      </w:r>
    </w:p>
    <w:p w14:paraId="0DDA6417" w14:textId="70229998" w:rsidR="0091086C" w:rsidRPr="00074BB4" w:rsidRDefault="00130176" w:rsidP="00074BB4">
      <w:pPr>
        <w:pStyle w:val="Heading1"/>
        <w:ind w:hanging="720"/>
        <w:rPr>
          <w:vertAlign w:val="subscript"/>
        </w:rPr>
      </w:pPr>
      <w:r w:rsidRPr="00074BB4">
        <w:rPr>
          <w:vertAlign w:val="subscript"/>
        </w:rPr>
        <w:t xml:space="preserve">                    TRY {</w:t>
      </w:r>
    </w:p>
    <w:p w14:paraId="0E3E8094" w14:textId="01D7033B" w:rsidR="0091086C" w:rsidRPr="00074BB4" w:rsidRDefault="00130176" w:rsidP="00074BB4">
      <w:pPr>
        <w:pStyle w:val="Heading1"/>
        <w:ind w:hanging="720"/>
        <w:rPr>
          <w:vertAlign w:val="subscript"/>
        </w:rPr>
      </w:pPr>
      <w:r w:rsidRPr="00074BB4">
        <w:rPr>
          <w:vertAlign w:val="subscript"/>
        </w:rPr>
        <w:t xml:space="preserve">                        IF (P.aCTIVExoBJECT)</w:t>
      </w:r>
    </w:p>
    <w:p w14:paraId="0ED7666A" w14:textId="0E81D09A" w:rsidR="0091086C" w:rsidRPr="00074BB4" w:rsidRDefault="00130176" w:rsidP="00074BB4">
      <w:pPr>
        <w:pStyle w:val="Heading1"/>
        <w:ind w:hanging="720"/>
        <w:rPr>
          <w:vertAlign w:val="subscript"/>
        </w:rPr>
      </w:pPr>
      <w:r w:rsidRPr="00074BB4">
        <w:rPr>
          <w:vertAlign w:val="subscript"/>
        </w:rPr>
        <w:t xml:space="preserve">                            NEW aCTIVExoBJECT("sHOCKWAVEfLASH.sHOCKWAVEfLASH"),</w:t>
      </w:r>
    </w:p>
    <w:p w14:paraId="7880B045" w14:textId="30B280F4" w:rsidR="0091086C" w:rsidRPr="00074BB4" w:rsidRDefault="00130176" w:rsidP="00074BB4">
      <w:pPr>
        <w:pStyle w:val="Heading1"/>
        <w:ind w:hanging="720"/>
        <w:rPr>
          <w:vertAlign w:val="subscript"/>
        </w:rPr>
      </w:pPr>
      <w:r w:rsidRPr="00074BB4">
        <w:rPr>
          <w:vertAlign w:val="subscript"/>
        </w:rPr>
        <w:t xml:space="preserve">                            T = !0;</w:t>
      </w:r>
    </w:p>
    <w:p w14:paraId="7BF73702" w14:textId="51BB18CD" w:rsidR="0091086C" w:rsidRPr="00074BB4" w:rsidRDefault="00130176" w:rsidP="00074BB4">
      <w:pPr>
        <w:pStyle w:val="Heading1"/>
        <w:ind w:hanging="720"/>
        <w:rPr>
          <w:vertAlign w:val="subscript"/>
        </w:rPr>
      </w:pPr>
      <w:r w:rsidRPr="00074BB4">
        <w:rPr>
          <w:vertAlign w:val="subscript"/>
        </w:rPr>
        <w:t xml:space="preserve">                        ELSE IF (G.MIMEtYPES)</w:t>
      </w:r>
    </w:p>
    <w:p w14:paraId="56062FF3" w14:textId="277002A4" w:rsidR="0091086C" w:rsidRPr="00074BB4" w:rsidRDefault="00130176" w:rsidP="00074BB4">
      <w:pPr>
        <w:pStyle w:val="Heading1"/>
        <w:ind w:hanging="720"/>
        <w:rPr>
          <w:vertAlign w:val="subscript"/>
        </w:rPr>
      </w:pPr>
      <w:r w:rsidRPr="00074BB4">
        <w:rPr>
          <w:vertAlign w:val="subscript"/>
        </w:rPr>
        <w:t xml:space="preserve">                            FOR (VAR N IN G.MIMEtYPES)</w:t>
      </w:r>
    </w:p>
    <w:p w14:paraId="466A7098" w14:textId="282A5544" w:rsidR="0091086C" w:rsidRPr="00074BB4" w:rsidRDefault="00130176" w:rsidP="00074BB4">
      <w:pPr>
        <w:pStyle w:val="Heading1"/>
        <w:ind w:hanging="720"/>
        <w:rPr>
          <w:vertAlign w:val="subscript"/>
        </w:rPr>
      </w:pPr>
      <w:r w:rsidRPr="00074BB4">
        <w:rPr>
          <w:vertAlign w:val="subscript"/>
        </w:rPr>
        <w:t xml:space="preserve">                                IF (G.MIMEtYPES.HASoWNpROPERTY(N)) {</w:t>
      </w:r>
    </w:p>
    <w:p w14:paraId="7C6E3F99" w14:textId="10D4FDDF" w:rsidR="0091086C" w:rsidRPr="00074BB4" w:rsidRDefault="00130176" w:rsidP="00074BB4">
      <w:pPr>
        <w:pStyle w:val="Heading1"/>
        <w:ind w:hanging="720"/>
        <w:rPr>
          <w:vertAlign w:val="subscript"/>
        </w:rPr>
      </w:pPr>
      <w:r w:rsidRPr="00074BB4">
        <w:rPr>
          <w:vertAlign w:val="subscript"/>
        </w:rPr>
        <w:t xml:space="preserve">                                    VAR E = G.MIMEtYPES[N];</w:t>
      </w:r>
    </w:p>
    <w:p w14:paraId="2C8ABC41" w14:textId="0F437676" w:rsidR="0091086C" w:rsidRPr="00074BB4" w:rsidRDefault="00130176" w:rsidP="00074BB4">
      <w:pPr>
        <w:pStyle w:val="Heading1"/>
        <w:ind w:hanging="720"/>
        <w:rPr>
          <w:vertAlign w:val="subscript"/>
        </w:rPr>
      </w:pPr>
      <w:r w:rsidRPr="00074BB4">
        <w:rPr>
          <w:vertAlign w:val="subscript"/>
        </w:rPr>
        <w:t xml:space="preserve">                                    IF (E &amp;&amp; "APPLICATION/X-SHOCKWAVE-FLASH" === E.TYPE) {</w:t>
      </w:r>
    </w:p>
    <w:p w14:paraId="6164E433" w14:textId="4C1B7DC3" w:rsidR="0091086C" w:rsidRPr="00074BB4" w:rsidRDefault="00130176" w:rsidP="00074BB4">
      <w:pPr>
        <w:pStyle w:val="Heading1"/>
        <w:ind w:hanging="720"/>
        <w:rPr>
          <w:vertAlign w:val="subscript"/>
        </w:rPr>
      </w:pPr>
      <w:r w:rsidRPr="00074BB4">
        <w:rPr>
          <w:vertAlign w:val="subscript"/>
        </w:rPr>
        <w:t xml:space="preserve">                                        T = !0;</w:t>
      </w:r>
    </w:p>
    <w:p w14:paraId="76936984" w14:textId="06A0A368" w:rsidR="0091086C" w:rsidRPr="00074BB4" w:rsidRDefault="00130176" w:rsidP="00074BB4">
      <w:pPr>
        <w:pStyle w:val="Heading1"/>
        <w:ind w:hanging="720"/>
        <w:rPr>
          <w:vertAlign w:val="subscript"/>
        </w:rPr>
      </w:pPr>
      <w:r w:rsidRPr="00074BB4">
        <w:rPr>
          <w:vertAlign w:val="subscript"/>
        </w:rPr>
        <w:t xml:space="preserve">                                        BREAK</w:t>
      </w:r>
    </w:p>
    <w:p w14:paraId="1043E9DD" w14:textId="0FF7FDAB" w:rsidR="0091086C" w:rsidRPr="00074BB4" w:rsidRDefault="00130176" w:rsidP="00074BB4">
      <w:pPr>
        <w:pStyle w:val="Heading1"/>
        <w:ind w:hanging="720"/>
        <w:rPr>
          <w:vertAlign w:val="subscript"/>
        </w:rPr>
      </w:pPr>
      <w:r w:rsidRPr="00074BB4">
        <w:rPr>
          <w:vertAlign w:val="subscript"/>
        </w:rPr>
        <w:t xml:space="preserve">                                    }</w:t>
      </w:r>
    </w:p>
    <w:p w14:paraId="186F6EF9" w14:textId="0E9AE052" w:rsidR="0091086C" w:rsidRPr="00074BB4" w:rsidRDefault="00130176" w:rsidP="00074BB4">
      <w:pPr>
        <w:pStyle w:val="Heading1"/>
        <w:ind w:hanging="720"/>
        <w:rPr>
          <w:vertAlign w:val="subscript"/>
        </w:rPr>
      </w:pPr>
      <w:r w:rsidRPr="00074BB4">
        <w:rPr>
          <w:vertAlign w:val="subscript"/>
        </w:rPr>
        <w:t xml:space="preserve">                                }</w:t>
      </w:r>
    </w:p>
    <w:p w14:paraId="0600F5F7" w14:textId="198FF5E9" w:rsidR="0091086C" w:rsidRPr="00074BB4" w:rsidRDefault="00130176" w:rsidP="00074BB4">
      <w:pPr>
        <w:pStyle w:val="Heading1"/>
        <w:ind w:hanging="720"/>
        <w:rPr>
          <w:vertAlign w:val="subscript"/>
        </w:rPr>
      </w:pPr>
      <w:r w:rsidRPr="00074BB4">
        <w:rPr>
          <w:vertAlign w:val="subscript"/>
        </w:rPr>
        <w:t xml:space="preserve">                    } CATCH (T) {}</w:t>
      </w:r>
    </w:p>
    <w:p w14:paraId="6DE8BE59" w14:textId="32A02F97" w:rsidR="0091086C" w:rsidRPr="00074BB4" w:rsidRDefault="00130176" w:rsidP="00074BB4">
      <w:pPr>
        <w:pStyle w:val="Heading1"/>
        <w:ind w:hanging="720"/>
        <w:rPr>
          <w:vertAlign w:val="subscript"/>
        </w:rPr>
      </w:pPr>
      <w:r w:rsidRPr="00074BB4">
        <w:rPr>
          <w:vertAlign w:val="subscript"/>
        </w:rPr>
        <w:t xml:space="preserve">                    RETURN T</w:t>
      </w:r>
    </w:p>
    <w:p w14:paraId="14DB5053" w14:textId="4B239F6D" w:rsidR="0091086C" w:rsidRPr="00074BB4" w:rsidRDefault="00130176" w:rsidP="00074BB4">
      <w:pPr>
        <w:pStyle w:val="Heading1"/>
        <w:ind w:hanging="720"/>
        <w:rPr>
          <w:vertAlign w:val="subscript"/>
        </w:rPr>
      </w:pPr>
      <w:r w:rsidRPr="00074BB4">
        <w:rPr>
          <w:vertAlign w:val="subscript"/>
        </w:rPr>
        <w:t xml:space="preserve">                }(),</w:t>
      </w:r>
    </w:p>
    <w:p w14:paraId="3CA53A86" w14:textId="37B5F138" w:rsidR="0091086C" w:rsidRPr="00074BB4" w:rsidRDefault="00130176" w:rsidP="00074BB4">
      <w:pPr>
        <w:pStyle w:val="Heading1"/>
        <w:ind w:hanging="720"/>
        <w:rPr>
          <w:vertAlign w:val="subscript"/>
        </w:rPr>
      </w:pPr>
      <w:r w:rsidRPr="00074BB4">
        <w:rPr>
          <w:vertAlign w:val="subscript"/>
        </w:rPr>
        <w:t xml:space="preserve">                T[KT(_T(LT))] = yN(P[_T(ST)]),</w:t>
      </w:r>
    </w:p>
    <w:p w14:paraId="29C2ED44" w14:textId="794AD5CB" w:rsidR="0091086C" w:rsidRPr="00074BB4" w:rsidRDefault="00130176" w:rsidP="00074BB4">
      <w:pPr>
        <w:pStyle w:val="Heading1"/>
        <w:ind w:hanging="720"/>
        <w:rPr>
          <w:vertAlign w:val="subscript"/>
        </w:rPr>
      </w:pPr>
      <w:r w:rsidRPr="00074BB4">
        <w:rPr>
          <w:vertAlign w:val="subscript"/>
        </w:rPr>
        <w:t xml:space="preserve">                T[KT(_T(HT))] = yN(fUNCTION[_T(VT)][_T(MT)]),</w:t>
      </w:r>
    </w:p>
    <w:p w14:paraId="3615013A" w14:textId="522054EB" w:rsidR="0091086C" w:rsidRPr="00074BB4" w:rsidRDefault="00130176" w:rsidP="00074BB4">
      <w:pPr>
        <w:pStyle w:val="Heading1"/>
        <w:ind w:hanging="720"/>
        <w:rPr>
          <w:vertAlign w:val="subscript"/>
        </w:rPr>
      </w:pPr>
      <w:r w:rsidRPr="00074BB4">
        <w:rPr>
          <w:vertAlign w:val="subscript"/>
        </w:rPr>
        <w:t xml:space="preserve">                T[KT(_T(GT))] = yN(P[_T(fT)]),</w:t>
      </w:r>
    </w:p>
    <w:p w14:paraId="5EDCD866" w14:textId="26DE031B" w:rsidR="0091086C" w:rsidRPr="00074BB4" w:rsidRDefault="00130176" w:rsidP="00074BB4">
      <w:pPr>
        <w:pStyle w:val="Heading1"/>
        <w:ind w:hanging="720"/>
        <w:rPr>
          <w:vertAlign w:val="subscript"/>
        </w:rPr>
      </w:pPr>
      <w:r w:rsidRPr="00074BB4">
        <w:rPr>
          <w:vertAlign w:val="subscript"/>
        </w:rPr>
        <w:t xml:space="preserve">                T[KT(_T(YT))] = M[_T(jT)] &amp;&amp; yN(M[_T(jT)][_T(aT)]),</w:t>
      </w:r>
    </w:p>
    <w:p w14:paraId="5966A216" w14:textId="18954319" w:rsidR="0091086C" w:rsidRPr="00074BB4" w:rsidRDefault="00130176" w:rsidP="00074BB4">
      <w:pPr>
        <w:pStyle w:val="Heading1"/>
        <w:ind w:hanging="720"/>
        <w:rPr>
          <w:vertAlign w:val="subscript"/>
        </w:rPr>
      </w:pPr>
      <w:r w:rsidRPr="00074BB4">
        <w:rPr>
          <w:vertAlign w:val="subscript"/>
        </w:rPr>
        <w:t xml:space="preserve">                T[KT(_T(BT))] = !!P[_T(xT)] &amp;&amp; /NATIVE CODE|xdOMAINrEQUEST/G[_T(bT)](P[_T(cT)] + ""),</w:t>
      </w:r>
    </w:p>
    <w:p w14:paraId="51650872" w14:textId="5CA4F0A6" w:rsidR="0091086C" w:rsidRPr="00074BB4" w:rsidRDefault="00130176" w:rsidP="00074BB4">
      <w:pPr>
        <w:pStyle w:val="Heading1"/>
        <w:ind w:hanging="720"/>
        <w:rPr>
          <w:vertAlign w:val="subscript"/>
        </w:rPr>
      </w:pPr>
      <w:r w:rsidRPr="00074BB4">
        <w:rPr>
          <w:vertAlign w:val="subscript"/>
        </w:rPr>
        <w:t xml:space="preserve">                dN(T, KT(_T(tT)), (FUNCTION() {</w:t>
      </w:r>
    </w:p>
    <w:p w14:paraId="2C01F12E" w14:textId="23F3C08A" w:rsidR="0091086C" w:rsidRPr="00074BB4" w:rsidRDefault="00130176" w:rsidP="00074BB4">
      <w:pPr>
        <w:pStyle w:val="Heading1"/>
        <w:ind w:hanging="720"/>
        <w:rPr>
          <w:vertAlign w:val="subscript"/>
        </w:rPr>
      </w:pPr>
      <w:r w:rsidRPr="00074BB4">
        <w:rPr>
          <w:vertAlign w:val="subscript"/>
        </w:rPr>
        <w:t xml:space="preserve">                    RETURN yN(P[_T(vT)])</w:t>
      </w:r>
    </w:p>
    <w:p w14:paraId="618E3D89" w14:textId="5AC64417" w:rsidR="0091086C" w:rsidRPr="00074BB4" w:rsidRDefault="00130176" w:rsidP="00074BB4">
      <w:pPr>
        <w:pStyle w:val="Heading1"/>
        <w:ind w:hanging="720"/>
        <w:rPr>
          <w:vertAlign w:val="subscript"/>
        </w:rPr>
      </w:pPr>
      <w:r w:rsidRPr="00074BB4">
        <w:rPr>
          <w:vertAlign w:val="subscript"/>
        </w:rPr>
        <w:t xml:space="preserve">                }</w:t>
      </w:r>
    </w:p>
    <w:p w14:paraId="28DBAA15" w14:textId="40D9054A" w:rsidR="0091086C" w:rsidRPr="00074BB4" w:rsidRDefault="00130176" w:rsidP="00074BB4">
      <w:pPr>
        <w:pStyle w:val="Heading1"/>
        <w:ind w:hanging="720"/>
        <w:rPr>
          <w:vertAlign w:val="subscript"/>
        </w:rPr>
      </w:pPr>
      <w:r w:rsidRPr="00074BB4">
        <w:rPr>
          <w:vertAlign w:val="subscript"/>
        </w:rPr>
        <w:t xml:space="preserve">                ), !1))</w:t>
      </w:r>
    </w:p>
    <w:p w14:paraId="0E189E08" w14:textId="5C88764A" w:rsidR="0091086C" w:rsidRPr="00074BB4" w:rsidRDefault="00130176" w:rsidP="00074BB4">
      <w:pPr>
        <w:pStyle w:val="Heading1"/>
        <w:ind w:hanging="720"/>
        <w:rPr>
          <w:vertAlign w:val="subscript"/>
        </w:rPr>
      </w:pPr>
      <w:r w:rsidRPr="00074BB4">
        <w:rPr>
          <w:vertAlign w:val="subscript"/>
        </w:rPr>
        <w:t xml:space="preserve">            } CATCH (T) {}</w:t>
      </w:r>
    </w:p>
    <w:p w14:paraId="6173476F" w14:textId="71DCD3F2" w:rsidR="0091086C" w:rsidRPr="00074BB4" w:rsidRDefault="00130176" w:rsidP="00074BB4">
      <w:pPr>
        <w:pStyle w:val="Heading1"/>
        <w:ind w:hanging="720"/>
        <w:rPr>
          <w:vertAlign w:val="subscript"/>
        </w:rPr>
      </w:pPr>
      <w:r w:rsidRPr="00074BB4">
        <w:rPr>
          <w:vertAlign w:val="subscript"/>
        </w:rPr>
        <w:t xml:space="preserve">            TRY {</w:t>
      </w:r>
    </w:p>
    <w:p w14:paraId="1E8865D0" w14:textId="22E22191" w:rsidR="0091086C" w:rsidRPr="00074BB4" w:rsidRDefault="00130176" w:rsidP="00074BB4">
      <w:pPr>
        <w:pStyle w:val="Heading1"/>
        <w:ind w:hanging="720"/>
        <w:rPr>
          <w:vertAlign w:val="subscript"/>
        </w:rPr>
      </w:pPr>
      <w:r w:rsidRPr="00074BB4">
        <w:rPr>
          <w:vertAlign w:val="subscript"/>
        </w:rPr>
        <w:t xml:space="preserve">                VAR pT = OT();</w:t>
      </w:r>
    </w:p>
    <w:p w14:paraId="71B69308" w14:textId="0B77BED0" w:rsidR="0091086C" w:rsidRPr="00074BB4" w:rsidRDefault="00130176" w:rsidP="00074BB4">
      <w:pPr>
        <w:pStyle w:val="Heading1"/>
        <w:ind w:hanging="720"/>
        <w:rPr>
          <w:vertAlign w:val="subscript"/>
        </w:rPr>
      </w:pPr>
      <w:r w:rsidRPr="00074BB4">
        <w:rPr>
          <w:vertAlign w:val="subscript"/>
        </w:rPr>
        <w:t xml:space="preserve">                T[KT(_T(sT))] = pT[_T(zT)],</w:t>
      </w:r>
    </w:p>
    <w:p w14:paraId="04339C23" w14:textId="27D29D43" w:rsidR="0091086C" w:rsidRPr="00074BB4" w:rsidRDefault="00130176" w:rsidP="00074BB4">
      <w:pPr>
        <w:pStyle w:val="Heading1"/>
        <w:ind w:hanging="720"/>
        <w:rPr>
          <w:vertAlign w:val="subscript"/>
        </w:rPr>
      </w:pPr>
      <w:r w:rsidRPr="00074BB4">
        <w:rPr>
          <w:vertAlign w:val="subscript"/>
        </w:rPr>
        <w:t xml:space="preserve">                T[KT(_T(XT))] = pT[_T(eT)],</w:t>
      </w:r>
    </w:p>
    <w:p w14:paraId="4AF99280" w14:textId="3C5ABCB4" w:rsidR="0091086C" w:rsidRPr="00074BB4" w:rsidRDefault="00130176" w:rsidP="00074BB4">
      <w:pPr>
        <w:pStyle w:val="Heading1"/>
        <w:ind w:hanging="720"/>
        <w:rPr>
          <w:vertAlign w:val="subscript"/>
        </w:rPr>
      </w:pPr>
      <w:r w:rsidRPr="00074BB4">
        <w:rPr>
          <w:vertAlign w:val="subscript"/>
        </w:rPr>
        <w:t xml:space="preserve">                T[KT(_T(iT))] = pT[_T(nT)],</w:t>
      </w:r>
    </w:p>
    <w:p w14:paraId="637623A5" w14:textId="0636889E" w:rsidR="0091086C" w:rsidRPr="00074BB4" w:rsidRDefault="00130176" w:rsidP="00074BB4">
      <w:pPr>
        <w:pStyle w:val="Heading1"/>
        <w:ind w:hanging="720"/>
        <w:rPr>
          <w:vertAlign w:val="subscript"/>
        </w:rPr>
      </w:pPr>
      <w:r w:rsidRPr="00074BB4">
        <w:rPr>
          <w:vertAlign w:val="subscript"/>
        </w:rPr>
        <w:t xml:space="preserve">                T[KT(_T(rT))] = pT[_T(mT)]</w:t>
      </w:r>
    </w:p>
    <w:p w14:paraId="46426767" w14:textId="795F72E1" w:rsidR="0091086C" w:rsidRPr="00074BB4" w:rsidRDefault="00130176" w:rsidP="00074BB4">
      <w:pPr>
        <w:pStyle w:val="Heading1"/>
        <w:ind w:hanging="720"/>
        <w:rPr>
          <w:vertAlign w:val="subscript"/>
        </w:rPr>
      </w:pPr>
      <w:r w:rsidRPr="00074BB4">
        <w:rPr>
          <w:vertAlign w:val="subscript"/>
        </w:rPr>
        <w:t xml:space="preserve">            } CATCH (T) {}</w:t>
      </w:r>
    </w:p>
    <w:p w14:paraId="7C85BAEC" w14:textId="3B796BC8" w:rsidR="0091086C" w:rsidRPr="00074BB4" w:rsidRDefault="00130176" w:rsidP="00074BB4">
      <w:pPr>
        <w:pStyle w:val="Heading1"/>
        <w:ind w:hanging="720"/>
        <w:rPr>
          <w:vertAlign w:val="subscript"/>
        </w:rPr>
      </w:pPr>
      <w:r w:rsidRPr="00074BB4">
        <w:rPr>
          <w:vertAlign w:val="subscript"/>
        </w:rPr>
        <w:t xml:space="preserve">            PT(KT(_T(N)))</w:t>
      </w:r>
    </w:p>
    <w:p w14:paraId="3160EE24" w14:textId="7EAFD801" w:rsidR="0091086C" w:rsidRPr="00074BB4" w:rsidRDefault="00130176" w:rsidP="00074BB4">
      <w:pPr>
        <w:pStyle w:val="Heading1"/>
        <w:ind w:hanging="720"/>
        <w:rPr>
          <w:vertAlign w:val="subscript"/>
        </w:rPr>
      </w:pPr>
      <w:r w:rsidRPr="00074BB4">
        <w:rPr>
          <w:vertAlign w:val="subscript"/>
        </w:rPr>
        <w:t xml:space="preserve">        }</w:t>
      </w:r>
    </w:p>
    <w:p w14:paraId="6E9C9F09" w14:textId="56AB401D" w:rsidR="0091086C" w:rsidRPr="00074BB4" w:rsidRDefault="00130176" w:rsidP="00074BB4">
      <w:pPr>
        <w:pStyle w:val="Heading1"/>
        <w:ind w:hanging="720"/>
        <w:rPr>
          <w:vertAlign w:val="subscript"/>
        </w:rPr>
      </w:pPr>
      <w:r w:rsidRPr="00074BB4">
        <w:rPr>
          <w:vertAlign w:val="subscript"/>
        </w:rPr>
        <w:t xml:space="preserve">        FUNCTION AA(T) {</w:t>
      </w:r>
    </w:p>
    <w:p w14:paraId="098E12CF" w14:textId="3792C906" w:rsidR="0091086C" w:rsidRPr="00074BB4" w:rsidRDefault="00130176" w:rsidP="00074BB4">
      <w:pPr>
        <w:pStyle w:val="Heading1"/>
        <w:ind w:hanging="720"/>
        <w:rPr>
          <w:vertAlign w:val="subscript"/>
        </w:rPr>
      </w:pPr>
      <w:r w:rsidRPr="00074BB4">
        <w:rPr>
          <w:vertAlign w:val="subscript"/>
        </w:rPr>
        <w:t xml:space="preserve">            VAR N = 738</w:t>
      </w:r>
    </w:p>
    <w:p w14:paraId="2A745077" w14:textId="6F682E0D" w:rsidR="0091086C" w:rsidRPr="00074BB4" w:rsidRDefault="00130176" w:rsidP="00074BB4">
      <w:pPr>
        <w:pStyle w:val="Heading1"/>
        <w:ind w:hanging="720"/>
        <w:rPr>
          <w:vertAlign w:val="subscript"/>
        </w:rPr>
      </w:pPr>
      <w:r w:rsidRPr="00074BB4">
        <w:rPr>
          <w:vertAlign w:val="subscript"/>
        </w:rPr>
        <w:t xml:space="preserve">              , E = 403</w:t>
      </w:r>
    </w:p>
    <w:p w14:paraId="4B3FA0B9" w14:textId="5B5528F7" w:rsidR="0091086C" w:rsidRPr="00074BB4" w:rsidRDefault="00130176" w:rsidP="00074BB4">
      <w:pPr>
        <w:pStyle w:val="Heading1"/>
        <w:ind w:hanging="720"/>
        <w:rPr>
          <w:vertAlign w:val="subscript"/>
        </w:rPr>
      </w:pPr>
      <w:r w:rsidRPr="00074BB4">
        <w:rPr>
          <w:vertAlign w:val="subscript"/>
        </w:rPr>
        <w:t xml:space="preserve">              , R = 609</w:t>
      </w:r>
    </w:p>
    <w:p w14:paraId="6305BB96" w14:textId="51CB28AE" w:rsidR="0091086C" w:rsidRPr="00074BB4" w:rsidRDefault="00130176" w:rsidP="00074BB4">
      <w:pPr>
        <w:pStyle w:val="Heading1"/>
        <w:ind w:hanging="720"/>
        <w:rPr>
          <w:vertAlign w:val="subscript"/>
        </w:rPr>
      </w:pPr>
      <w:r w:rsidRPr="00074BB4">
        <w:rPr>
          <w:vertAlign w:val="subscript"/>
        </w:rPr>
        <w:t xml:space="preserve">              , I = 462</w:t>
      </w:r>
    </w:p>
    <w:p w14:paraId="6DFA5649" w14:textId="4F84A1B3" w:rsidR="0091086C" w:rsidRPr="00074BB4" w:rsidRDefault="00130176" w:rsidP="00074BB4">
      <w:pPr>
        <w:pStyle w:val="Heading1"/>
        <w:ind w:hanging="720"/>
        <w:rPr>
          <w:vertAlign w:val="subscript"/>
        </w:rPr>
      </w:pPr>
      <w:r w:rsidRPr="00074BB4">
        <w:rPr>
          <w:vertAlign w:val="subscript"/>
        </w:rPr>
        <w:t xml:space="preserve">              , A = 427</w:t>
      </w:r>
    </w:p>
    <w:p w14:paraId="37CD24D5" w14:textId="571324D1" w:rsidR="0091086C" w:rsidRPr="00074BB4" w:rsidRDefault="00130176" w:rsidP="00074BB4">
      <w:pPr>
        <w:pStyle w:val="Heading1"/>
        <w:ind w:hanging="720"/>
        <w:rPr>
          <w:vertAlign w:val="subscript"/>
        </w:rPr>
      </w:pPr>
      <w:r w:rsidRPr="00074BB4">
        <w:rPr>
          <w:vertAlign w:val="subscript"/>
        </w:rPr>
        <w:t xml:space="preserve">              , O = 590</w:t>
      </w:r>
    </w:p>
    <w:p w14:paraId="540AD206" w14:textId="65E80037" w:rsidR="0091086C" w:rsidRPr="00074BB4" w:rsidRDefault="00130176" w:rsidP="00074BB4">
      <w:pPr>
        <w:pStyle w:val="Heading1"/>
        <w:ind w:hanging="720"/>
        <w:rPr>
          <w:vertAlign w:val="subscript"/>
        </w:rPr>
      </w:pPr>
      <w:r w:rsidRPr="00074BB4">
        <w:rPr>
          <w:vertAlign w:val="subscript"/>
        </w:rPr>
        <w:t xml:space="preserve">              , U = 562</w:t>
      </w:r>
    </w:p>
    <w:p w14:paraId="3E28176E" w14:textId="6233393F" w:rsidR="0091086C" w:rsidRPr="00074BB4" w:rsidRDefault="00130176" w:rsidP="00074BB4">
      <w:pPr>
        <w:pStyle w:val="Heading1"/>
        <w:ind w:hanging="720"/>
        <w:rPr>
          <w:vertAlign w:val="subscript"/>
        </w:rPr>
      </w:pPr>
      <w:r w:rsidRPr="00074BB4">
        <w:rPr>
          <w:vertAlign w:val="subscript"/>
        </w:rPr>
        <w:t xml:space="preserve">              , D = 701</w:t>
      </w:r>
    </w:p>
    <w:p w14:paraId="2317BC57" w14:textId="3772A73D" w:rsidR="0091086C" w:rsidRPr="00074BB4" w:rsidRDefault="00130176" w:rsidP="00074BB4">
      <w:pPr>
        <w:pStyle w:val="Heading1"/>
        <w:ind w:hanging="720"/>
        <w:rPr>
          <w:vertAlign w:val="subscript"/>
        </w:rPr>
      </w:pPr>
      <w:r w:rsidRPr="00074BB4">
        <w:rPr>
          <w:vertAlign w:val="subscript"/>
        </w:rPr>
        <w:t xml:space="preserve">              , L = 359</w:t>
      </w:r>
    </w:p>
    <w:p w14:paraId="60A1263A" w14:textId="7AC990CB" w:rsidR="0091086C" w:rsidRPr="00074BB4" w:rsidRDefault="00130176" w:rsidP="00074BB4">
      <w:pPr>
        <w:pStyle w:val="Heading1"/>
        <w:ind w:hanging="720"/>
        <w:rPr>
          <w:vertAlign w:val="subscript"/>
        </w:rPr>
      </w:pPr>
      <w:r w:rsidRPr="00074BB4">
        <w:rPr>
          <w:vertAlign w:val="subscript"/>
        </w:rPr>
        <w:t xml:space="preserve">              , S = 386</w:t>
      </w:r>
    </w:p>
    <w:p w14:paraId="214469FF" w14:textId="119F3FB8" w:rsidR="0091086C" w:rsidRPr="00074BB4" w:rsidRDefault="00130176" w:rsidP="00074BB4">
      <w:pPr>
        <w:pStyle w:val="Heading1"/>
        <w:ind w:hanging="720"/>
        <w:rPr>
          <w:vertAlign w:val="subscript"/>
        </w:rPr>
      </w:pPr>
      <w:r w:rsidRPr="00074BB4">
        <w:rPr>
          <w:vertAlign w:val="subscript"/>
        </w:rPr>
        <w:t xml:space="preserve">              , H = 353</w:t>
      </w:r>
    </w:p>
    <w:p w14:paraId="58A316D4" w14:textId="5DB808CB" w:rsidR="0091086C" w:rsidRPr="00074BB4" w:rsidRDefault="00130176" w:rsidP="00074BB4">
      <w:pPr>
        <w:pStyle w:val="Heading1"/>
        <w:ind w:hanging="720"/>
        <w:rPr>
          <w:vertAlign w:val="subscript"/>
        </w:rPr>
      </w:pPr>
      <w:r w:rsidRPr="00074BB4">
        <w:rPr>
          <w:vertAlign w:val="subscript"/>
        </w:rPr>
        <w:t xml:space="preserve">              , V = 353</w:t>
      </w:r>
    </w:p>
    <w:p w14:paraId="03AFAFE4" w14:textId="53656F4F" w:rsidR="0091086C" w:rsidRPr="00074BB4" w:rsidRDefault="00130176" w:rsidP="00074BB4">
      <w:pPr>
        <w:pStyle w:val="Heading1"/>
        <w:ind w:hanging="720"/>
        <w:rPr>
          <w:vertAlign w:val="subscript"/>
        </w:rPr>
      </w:pPr>
      <w:r w:rsidRPr="00074BB4">
        <w:rPr>
          <w:vertAlign w:val="subscript"/>
        </w:rPr>
        <w:t xml:space="preserve">              , W = 427</w:t>
      </w:r>
    </w:p>
    <w:p w14:paraId="05FB6E63" w14:textId="4ADF21AB" w:rsidR="0091086C" w:rsidRPr="00074BB4" w:rsidRDefault="00130176" w:rsidP="00074BB4">
      <w:pPr>
        <w:pStyle w:val="Heading1"/>
        <w:ind w:hanging="720"/>
        <w:rPr>
          <w:vertAlign w:val="subscript"/>
        </w:rPr>
      </w:pPr>
      <w:r w:rsidRPr="00074BB4">
        <w:rPr>
          <w:vertAlign w:val="subscript"/>
        </w:rPr>
        <w:t xml:space="preserve">              , G = 727</w:t>
      </w:r>
    </w:p>
    <w:p w14:paraId="19C6740E" w14:textId="51C0CC43" w:rsidR="0091086C" w:rsidRPr="00074BB4" w:rsidRDefault="00130176" w:rsidP="00074BB4">
      <w:pPr>
        <w:pStyle w:val="Heading1"/>
        <w:ind w:hanging="720"/>
        <w:rPr>
          <w:vertAlign w:val="subscript"/>
        </w:rPr>
      </w:pPr>
      <w:r w:rsidRPr="00074BB4">
        <w:rPr>
          <w:vertAlign w:val="subscript"/>
        </w:rPr>
        <w:t xml:space="preserve">              , f = 727</w:t>
      </w:r>
    </w:p>
    <w:p w14:paraId="6D5EF761" w14:textId="15329FA0" w:rsidR="0091086C" w:rsidRPr="00074BB4" w:rsidRDefault="00130176" w:rsidP="00074BB4">
      <w:pPr>
        <w:pStyle w:val="Heading1"/>
        <w:ind w:hanging="720"/>
        <w:rPr>
          <w:vertAlign w:val="subscript"/>
        </w:rPr>
      </w:pPr>
      <w:r w:rsidRPr="00074BB4">
        <w:rPr>
          <w:vertAlign w:val="subscript"/>
        </w:rPr>
        <w:t xml:space="preserve">              , Y = 369</w:t>
      </w:r>
    </w:p>
    <w:p w14:paraId="6F452A37" w14:textId="0EBF5030" w:rsidR="0091086C" w:rsidRPr="00074BB4" w:rsidRDefault="00130176" w:rsidP="00074BB4">
      <w:pPr>
        <w:pStyle w:val="Heading1"/>
        <w:ind w:hanging="720"/>
        <w:rPr>
          <w:vertAlign w:val="subscript"/>
        </w:rPr>
      </w:pPr>
      <w:r w:rsidRPr="00074BB4">
        <w:rPr>
          <w:vertAlign w:val="subscript"/>
        </w:rPr>
        <w:t xml:space="preserve">              , j = 706</w:t>
      </w:r>
    </w:p>
    <w:p w14:paraId="4B716210" w14:textId="6A44E71F" w:rsidR="0091086C" w:rsidRPr="00074BB4" w:rsidRDefault="00130176" w:rsidP="00074BB4">
      <w:pPr>
        <w:pStyle w:val="Heading1"/>
        <w:ind w:hanging="720"/>
        <w:rPr>
          <w:vertAlign w:val="subscript"/>
        </w:rPr>
      </w:pPr>
      <w:r w:rsidRPr="00074BB4">
        <w:rPr>
          <w:vertAlign w:val="subscript"/>
        </w:rPr>
        <w:t xml:space="preserve">              , a = 706</w:t>
      </w:r>
    </w:p>
    <w:p w14:paraId="57CBD0CF" w14:textId="356245A5" w:rsidR="0091086C" w:rsidRPr="00074BB4" w:rsidRDefault="00130176" w:rsidP="00074BB4">
      <w:pPr>
        <w:pStyle w:val="Heading1"/>
        <w:ind w:hanging="720"/>
        <w:rPr>
          <w:vertAlign w:val="subscript"/>
        </w:rPr>
      </w:pPr>
      <w:r w:rsidRPr="00074BB4">
        <w:rPr>
          <w:vertAlign w:val="subscript"/>
        </w:rPr>
        <w:t xml:space="preserve">              , B = 544</w:t>
      </w:r>
    </w:p>
    <w:p w14:paraId="41167C9A" w14:textId="7F154ECE" w:rsidR="0091086C" w:rsidRPr="00074BB4" w:rsidRDefault="00130176" w:rsidP="00074BB4">
      <w:pPr>
        <w:pStyle w:val="Heading1"/>
        <w:ind w:hanging="720"/>
        <w:rPr>
          <w:vertAlign w:val="subscript"/>
        </w:rPr>
      </w:pPr>
      <w:r w:rsidRPr="00074BB4">
        <w:rPr>
          <w:vertAlign w:val="subscript"/>
        </w:rPr>
        <w:t xml:space="preserve">              , b = 544</w:t>
      </w:r>
    </w:p>
    <w:p w14:paraId="16B6ECE6" w14:textId="31F84BEA" w:rsidR="0091086C" w:rsidRPr="00074BB4" w:rsidRDefault="00130176" w:rsidP="00074BB4">
      <w:pPr>
        <w:pStyle w:val="Heading1"/>
        <w:ind w:hanging="720"/>
        <w:rPr>
          <w:vertAlign w:val="subscript"/>
        </w:rPr>
      </w:pPr>
      <w:r w:rsidRPr="00074BB4">
        <w:rPr>
          <w:vertAlign w:val="subscript"/>
        </w:rPr>
        <w:t xml:space="preserve">              , c = 710</w:t>
      </w:r>
    </w:p>
    <w:p w14:paraId="02AAFBF1" w14:textId="177E08B3" w:rsidR="0091086C" w:rsidRPr="00074BB4" w:rsidRDefault="00130176" w:rsidP="00074BB4">
      <w:pPr>
        <w:pStyle w:val="Heading1"/>
        <w:ind w:hanging="720"/>
        <w:rPr>
          <w:vertAlign w:val="subscript"/>
        </w:rPr>
      </w:pPr>
      <w:r w:rsidRPr="00074BB4">
        <w:rPr>
          <w:vertAlign w:val="subscript"/>
        </w:rPr>
        <w:t xml:space="preserve">              , t = 460</w:t>
      </w:r>
    </w:p>
    <w:p w14:paraId="748FEB7E" w14:textId="4BEBA028" w:rsidR="0091086C" w:rsidRPr="00074BB4" w:rsidRDefault="00130176" w:rsidP="00074BB4">
      <w:pPr>
        <w:pStyle w:val="Heading1"/>
        <w:ind w:hanging="720"/>
        <w:rPr>
          <w:vertAlign w:val="subscript"/>
        </w:rPr>
      </w:pPr>
      <w:r w:rsidRPr="00074BB4">
        <w:rPr>
          <w:vertAlign w:val="subscript"/>
        </w:rPr>
        <w:t xml:space="preserve">              , s = nI</w:t>
      </w:r>
    </w:p>
    <w:p w14:paraId="504A41A7" w14:textId="2E1E6672" w:rsidR="0091086C" w:rsidRPr="00074BB4" w:rsidRDefault="00130176" w:rsidP="00074BB4">
      <w:pPr>
        <w:pStyle w:val="Heading1"/>
        <w:ind w:hanging="720"/>
        <w:rPr>
          <w:vertAlign w:val="subscript"/>
        </w:rPr>
      </w:pPr>
      <w:r w:rsidRPr="00074BB4">
        <w:rPr>
          <w:vertAlign w:val="subscript"/>
        </w:rPr>
        <w:t xml:space="preserve">              , z = C;</w:t>
      </w:r>
    </w:p>
    <w:p w14:paraId="4BC57E68" w14:textId="2307AD0D" w:rsidR="0091086C" w:rsidRPr="00074BB4" w:rsidRDefault="00130176" w:rsidP="00074BB4">
      <w:pPr>
        <w:pStyle w:val="Heading1"/>
        <w:ind w:hanging="720"/>
        <w:rPr>
          <w:vertAlign w:val="subscript"/>
        </w:rPr>
      </w:pPr>
      <w:r w:rsidRPr="00074BB4">
        <w:rPr>
          <w:vertAlign w:val="subscript"/>
        </w:rPr>
        <w:t xml:space="preserve">            IF (wU) {</w:t>
      </w:r>
    </w:p>
    <w:p w14:paraId="728F3458" w14:textId="5F7C2324" w:rsidR="0091086C" w:rsidRPr="00074BB4" w:rsidRDefault="00130176" w:rsidP="00074BB4">
      <w:pPr>
        <w:pStyle w:val="Heading1"/>
        <w:ind w:hanging="720"/>
        <w:rPr>
          <w:vertAlign w:val="subscript"/>
        </w:rPr>
      </w:pPr>
      <w:r w:rsidRPr="00074BB4">
        <w:rPr>
          <w:vertAlign w:val="subscript"/>
        </w:rPr>
        <w:t xml:space="preserve">                FOR (VAR X = [], e = M[s(675)](s(N)), i = 0; i &lt; e[s(E)]; i++) {</w:t>
      </w:r>
    </w:p>
    <w:p w14:paraId="7AD808A1" w14:textId="61D1845A" w:rsidR="0091086C" w:rsidRPr="00074BB4" w:rsidRDefault="00130176" w:rsidP="00074BB4">
      <w:pPr>
        <w:pStyle w:val="Heading1"/>
        <w:ind w:hanging="720"/>
        <w:rPr>
          <w:vertAlign w:val="subscript"/>
        </w:rPr>
      </w:pPr>
      <w:r w:rsidRPr="00074BB4">
        <w:rPr>
          <w:vertAlign w:val="subscript"/>
        </w:rPr>
        <w:t xml:space="preserve">                    VAR n = e[i];</w:t>
      </w:r>
    </w:p>
    <w:p w14:paraId="4CD001A6" w14:textId="55EC6A1C" w:rsidR="0091086C" w:rsidRPr="00074BB4" w:rsidRDefault="00130176" w:rsidP="00074BB4">
      <w:pPr>
        <w:pStyle w:val="Heading1"/>
        <w:ind w:hanging="720"/>
        <w:rPr>
          <w:vertAlign w:val="subscript"/>
        </w:rPr>
      </w:pPr>
      <w:r w:rsidRPr="00074BB4">
        <w:rPr>
          <w:vertAlign w:val="subscript"/>
        </w:rPr>
        <w:t xml:space="preserve">                    IF (F(n[s(R)]) === x &amp;&amp; F(P[s(I)]) === x &amp;&amp; n[s(A)] !== s(O) &amp;&amp; n[s(U)] &amp;&amp; n[s(D)] &amp;&amp; P[s(I)](n)[s(L)] === s(S)) {</w:t>
      </w:r>
    </w:p>
    <w:p w14:paraId="62DC0C34" w14:textId="1251B373" w:rsidR="0091086C" w:rsidRPr="00074BB4" w:rsidRDefault="00130176" w:rsidP="00074BB4">
      <w:pPr>
        <w:pStyle w:val="Heading1"/>
        <w:ind w:hanging="720"/>
        <w:rPr>
          <w:vertAlign w:val="subscript"/>
        </w:rPr>
      </w:pPr>
      <w:r w:rsidRPr="00074BB4">
        <w:rPr>
          <w:vertAlign w:val="subscript"/>
        </w:rPr>
        <w:t xml:space="preserve">                        VAR r = n[s(R)]()</w:t>
      </w:r>
    </w:p>
    <w:p w14:paraId="2ECD0AFF" w14:textId="28A5974D" w:rsidR="0091086C" w:rsidRPr="00074BB4" w:rsidRDefault="00130176" w:rsidP="00074BB4">
      <w:pPr>
        <w:pStyle w:val="Heading1"/>
        <w:ind w:hanging="720"/>
        <w:rPr>
          <w:vertAlign w:val="subscript"/>
        </w:rPr>
      </w:pPr>
      <w:r w:rsidRPr="00074BB4">
        <w:rPr>
          <w:vertAlign w:val="subscript"/>
        </w:rPr>
        <w:t xml:space="preserve">                          , m = {};</w:t>
      </w:r>
    </w:p>
    <w:p w14:paraId="0B2BA5E4" w14:textId="63A61557" w:rsidR="0091086C" w:rsidRPr="00074BB4" w:rsidRDefault="00130176" w:rsidP="00074BB4">
      <w:pPr>
        <w:pStyle w:val="Heading1"/>
        <w:ind w:hanging="720"/>
        <w:rPr>
          <w:vertAlign w:val="subscript"/>
        </w:rPr>
      </w:pPr>
      <w:r w:rsidRPr="00074BB4">
        <w:rPr>
          <w:vertAlign w:val="subscript"/>
        </w:rPr>
        <w:t xml:space="preserve">                        m[s(H)] = n[s(V)],</w:t>
      </w:r>
    </w:p>
    <w:p w14:paraId="2487D9B9" w14:textId="51471946" w:rsidR="0091086C" w:rsidRPr="00074BB4" w:rsidRDefault="00130176" w:rsidP="00074BB4">
      <w:pPr>
        <w:pStyle w:val="Heading1"/>
        <w:ind w:hanging="720"/>
        <w:rPr>
          <w:vertAlign w:val="subscript"/>
        </w:rPr>
      </w:pPr>
      <w:r w:rsidRPr="00074BB4">
        <w:rPr>
          <w:vertAlign w:val="subscript"/>
        </w:rPr>
        <w:t xml:space="preserve">                        m.ID = n.ID,</w:t>
      </w:r>
    </w:p>
    <w:p w14:paraId="0AB84309" w14:textId="618C44AA" w:rsidR="0091086C" w:rsidRPr="00074BB4" w:rsidRDefault="00130176" w:rsidP="00074BB4">
      <w:pPr>
        <w:pStyle w:val="Heading1"/>
        <w:ind w:hanging="720"/>
        <w:rPr>
          <w:vertAlign w:val="subscript"/>
        </w:rPr>
      </w:pPr>
      <w:r w:rsidRPr="00074BB4">
        <w:rPr>
          <w:vertAlign w:val="subscript"/>
        </w:rPr>
        <w:t xml:space="preserve">                        m[s(W)] = n[s(W)],</w:t>
      </w:r>
    </w:p>
    <w:p w14:paraId="59F065EB" w14:textId="0BB6F33D" w:rsidR="0091086C" w:rsidRPr="00074BB4" w:rsidRDefault="00130176" w:rsidP="00074BB4">
      <w:pPr>
        <w:pStyle w:val="Heading1"/>
        <w:ind w:hanging="720"/>
        <w:rPr>
          <w:vertAlign w:val="subscript"/>
        </w:rPr>
      </w:pPr>
      <w:r w:rsidRPr="00074BB4">
        <w:rPr>
          <w:vertAlign w:val="subscript"/>
        </w:rPr>
        <w:t xml:space="preserve">                        m[s(G)] = n[s(f)],</w:t>
      </w:r>
    </w:p>
    <w:p w14:paraId="7682C44E" w14:textId="4046ADAE" w:rsidR="0091086C" w:rsidRPr="00074BB4" w:rsidRDefault="00130176" w:rsidP="00074BB4">
      <w:pPr>
        <w:pStyle w:val="Heading1"/>
        <w:ind w:hanging="720"/>
        <w:rPr>
          <w:vertAlign w:val="subscript"/>
        </w:rPr>
      </w:pPr>
      <w:r w:rsidRPr="00074BB4">
        <w:rPr>
          <w:vertAlign w:val="subscript"/>
        </w:rPr>
        <w:t xml:space="preserve">                        m[s(Y)] = n[s(Y)],</w:t>
      </w:r>
    </w:p>
    <w:p w14:paraId="11B1DFAC" w14:textId="7946DEFE" w:rsidR="0091086C" w:rsidRPr="00074BB4" w:rsidRDefault="00130176" w:rsidP="00074BB4">
      <w:pPr>
        <w:pStyle w:val="Heading1"/>
        <w:ind w:hanging="720"/>
        <w:rPr>
          <w:vertAlign w:val="subscript"/>
        </w:rPr>
      </w:pPr>
      <w:r w:rsidRPr="00074BB4">
        <w:rPr>
          <w:vertAlign w:val="subscript"/>
        </w:rPr>
        <w:t xml:space="preserve">                        m[s(j)] = r[s(a)],</w:t>
      </w:r>
    </w:p>
    <w:p w14:paraId="6FDE7C5C" w14:textId="3CDE4058" w:rsidR="0091086C" w:rsidRPr="00074BB4" w:rsidRDefault="00130176" w:rsidP="00074BB4">
      <w:pPr>
        <w:pStyle w:val="Heading1"/>
        <w:ind w:hanging="720"/>
        <w:rPr>
          <w:vertAlign w:val="subscript"/>
        </w:rPr>
      </w:pPr>
      <w:r w:rsidRPr="00074BB4">
        <w:rPr>
          <w:vertAlign w:val="subscript"/>
        </w:rPr>
        <w:t xml:space="preserve">                        m[s(B)] = r[s(b)],</w:t>
      </w:r>
    </w:p>
    <w:p w14:paraId="4555BC13" w14:textId="70F978E5" w:rsidR="0091086C" w:rsidRPr="00074BB4" w:rsidRDefault="00130176" w:rsidP="00074BB4">
      <w:pPr>
        <w:pStyle w:val="Heading1"/>
        <w:ind w:hanging="720"/>
        <w:rPr>
          <w:vertAlign w:val="subscript"/>
        </w:rPr>
      </w:pPr>
      <w:r w:rsidRPr="00074BB4">
        <w:rPr>
          <w:vertAlign w:val="subscript"/>
        </w:rPr>
        <w:t xml:space="preserve">                        m.X = r.X,</w:t>
      </w:r>
    </w:p>
    <w:p w14:paraId="051CF90D" w14:textId="6803994E" w:rsidR="0091086C" w:rsidRPr="00074BB4" w:rsidRDefault="00130176" w:rsidP="00074BB4">
      <w:pPr>
        <w:pStyle w:val="Heading1"/>
        <w:ind w:hanging="720"/>
        <w:rPr>
          <w:vertAlign w:val="subscript"/>
        </w:rPr>
      </w:pPr>
      <w:r w:rsidRPr="00074BB4">
        <w:rPr>
          <w:vertAlign w:val="subscript"/>
        </w:rPr>
        <w:t xml:space="preserve">                        m.Y = r.Y,</w:t>
      </w:r>
    </w:p>
    <w:p w14:paraId="438B1A86" w14:textId="1441507E" w:rsidR="0091086C" w:rsidRPr="00074BB4" w:rsidRDefault="00130176" w:rsidP="00074BB4">
      <w:pPr>
        <w:pStyle w:val="Heading1"/>
        <w:ind w:hanging="720"/>
        <w:rPr>
          <w:vertAlign w:val="subscript"/>
        </w:rPr>
      </w:pPr>
      <w:r w:rsidRPr="00074BB4">
        <w:rPr>
          <w:vertAlign w:val="subscript"/>
        </w:rPr>
        <w:t xml:space="preserve">                        X[s(c)](m)</w:t>
      </w:r>
    </w:p>
    <w:p w14:paraId="4A85665D" w14:textId="76CB857C" w:rsidR="0091086C" w:rsidRPr="00074BB4" w:rsidRDefault="00130176" w:rsidP="00074BB4">
      <w:pPr>
        <w:pStyle w:val="Heading1"/>
        <w:ind w:hanging="720"/>
        <w:rPr>
          <w:vertAlign w:val="subscript"/>
        </w:rPr>
      </w:pPr>
      <w:r w:rsidRPr="00074BB4">
        <w:rPr>
          <w:vertAlign w:val="subscript"/>
        </w:rPr>
        <w:t xml:space="preserve">                    }</w:t>
      </w:r>
    </w:p>
    <w:p w14:paraId="7AB4D5E6" w14:textId="67C0F5F6" w:rsidR="0091086C" w:rsidRPr="00074BB4" w:rsidRDefault="00130176" w:rsidP="00074BB4">
      <w:pPr>
        <w:pStyle w:val="Heading1"/>
        <w:ind w:hanging="720"/>
        <w:rPr>
          <w:vertAlign w:val="subscript"/>
        </w:rPr>
      </w:pPr>
      <w:r w:rsidRPr="00074BB4">
        <w:rPr>
          <w:vertAlign w:val="subscript"/>
        </w:rPr>
        <w:t xml:space="preserve">                }</w:t>
      </w:r>
    </w:p>
    <w:p w14:paraId="067EC9C6" w14:textId="157B863D" w:rsidR="0091086C" w:rsidRPr="00074BB4" w:rsidRDefault="00130176" w:rsidP="00074BB4">
      <w:pPr>
        <w:pStyle w:val="Heading1"/>
        <w:ind w:hanging="720"/>
        <w:rPr>
          <w:vertAlign w:val="subscript"/>
        </w:rPr>
      </w:pPr>
      <w:r w:rsidRPr="00074BB4">
        <w:rPr>
          <w:vertAlign w:val="subscript"/>
        </w:rPr>
        <w:t xml:space="preserve">                T[z(s(t))] = X</w:t>
      </w:r>
    </w:p>
    <w:p w14:paraId="490F7617" w14:textId="38C35D14" w:rsidR="0091086C" w:rsidRPr="00074BB4" w:rsidRDefault="00130176" w:rsidP="00074BB4">
      <w:pPr>
        <w:pStyle w:val="Heading1"/>
        <w:ind w:hanging="720"/>
        <w:rPr>
          <w:vertAlign w:val="subscript"/>
        </w:rPr>
      </w:pPr>
      <w:r w:rsidRPr="00074BB4">
        <w:rPr>
          <w:vertAlign w:val="subscript"/>
        </w:rPr>
        <w:t xml:space="preserve">            }</w:t>
      </w:r>
    </w:p>
    <w:p w14:paraId="71321CEE" w14:textId="79C53B19" w:rsidR="0091086C" w:rsidRPr="00074BB4" w:rsidRDefault="00130176" w:rsidP="00074BB4">
      <w:pPr>
        <w:pStyle w:val="Heading1"/>
        <w:ind w:hanging="720"/>
        <w:rPr>
          <w:vertAlign w:val="subscript"/>
        </w:rPr>
      </w:pPr>
      <w:r w:rsidRPr="00074BB4">
        <w:rPr>
          <w:vertAlign w:val="subscript"/>
        </w:rPr>
        <w:t xml:space="preserve">        }</w:t>
      </w:r>
    </w:p>
    <w:p w14:paraId="2A8CC8BA" w14:textId="29EBB887" w:rsidR="0091086C" w:rsidRPr="00074BB4" w:rsidRDefault="00130176" w:rsidP="00074BB4">
      <w:pPr>
        <w:pStyle w:val="Heading1"/>
        <w:ind w:hanging="720"/>
        <w:rPr>
          <w:vertAlign w:val="subscript"/>
        </w:rPr>
      </w:pPr>
      <w:r w:rsidRPr="00074BB4">
        <w:rPr>
          <w:vertAlign w:val="subscript"/>
        </w:rPr>
        <w:t xml:space="preserve">        FUNCTION OA(T) {</w:t>
      </w:r>
    </w:p>
    <w:p w14:paraId="75FD618E" w14:textId="148CF484" w:rsidR="0091086C" w:rsidRPr="00074BB4" w:rsidRDefault="00130176" w:rsidP="00074BB4">
      <w:pPr>
        <w:pStyle w:val="Heading1"/>
        <w:ind w:hanging="720"/>
        <w:rPr>
          <w:vertAlign w:val="subscript"/>
        </w:rPr>
      </w:pPr>
      <w:r w:rsidRPr="00074BB4">
        <w:rPr>
          <w:vertAlign w:val="subscript"/>
        </w:rPr>
        <w:t xml:space="preserve">            VAR N = 481</w:t>
      </w:r>
    </w:p>
    <w:p w14:paraId="14948A90" w14:textId="05FBBC26" w:rsidR="0091086C" w:rsidRPr="00074BB4" w:rsidRDefault="00130176" w:rsidP="00074BB4">
      <w:pPr>
        <w:pStyle w:val="Heading1"/>
        <w:ind w:hanging="720"/>
        <w:rPr>
          <w:vertAlign w:val="subscript"/>
        </w:rPr>
      </w:pPr>
      <w:r w:rsidRPr="00074BB4">
        <w:rPr>
          <w:vertAlign w:val="subscript"/>
        </w:rPr>
        <w:t xml:space="preserve">              , E = 403</w:t>
      </w:r>
    </w:p>
    <w:p w14:paraId="21946119" w14:textId="79A1C692" w:rsidR="0091086C" w:rsidRPr="00074BB4" w:rsidRDefault="00130176" w:rsidP="00074BB4">
      <w:pPr>
        <w:pStyle w:val="Heading1"/>
        <w:ind w:hanging="720"/>
        <w:rPr>
          <w:vertAlign w:val="subscript"/>
        </w:rPr>
      </w:pPr>
      <w:r w:rsidRPr="00074BB4">
        <w:rPr>
          <w:vertAlign w:val="subscript"/>
        </w:rPr>
        <w:t xml:space="preserve">              , R = 678</w:t>
      </w:r>
    </w:p>
    <w:p w14:paraId="545DCB0E" w14:textId="4B99E372" w:rsidR="0091086C" w:rsidRPr="00074BB4" w:rsidRDefault="00130176" w:rsidP="00074BB4">
      <w:pPr>
        <w:pStyle w:val="Heading1"/>
        <w:ind w:hanging="720"/>
        <w:rPr>
          <w:vertAlign w:val="subscript"/>
        </w:rPr>
      </w:pPr>
      <w:r w:rsidRPr="00074BB4">
        <w:rPr>
          <w:vertAlign w:val="subscript"/>
        </w:rPr>
        <w:t xml:space="preserve">              , I = 561</w:t>
      </w:r>
    </w:p>
    <w:p w14:paraId="2D43C329" w14:textId="3B704212" w:rsidR="0091086C" w:rsidRPr="00074BB4" w:rsidRDefault="00130176" w:rsidP="00074BB4">
      <w:pPr>
        <w:pStyle w:val="Heading1"/>
        <w:ind w:hanging="720"/>
        <w:rPr>
          <w:vertAlign w:val="subscript"/>
        </w:rPr>
      </w:pPr>
      <w:r w:rsidRPr="00074BB4">
        <w:rPr>
          <w:vertAlign w:val="subscript"/>
        </w:rPr>
        <w:t xml:space="preserve">              , A = 604</w:t>
      </w:r>
    </w:p>
    <w:p w14:paraId="1BA2C507" w14:textId="08306B5F" w:rsidR="0091086C" w:rsidRPr="00074BB4" w:rsidRDefault="00130176" w:rsidP="00074BB4">
      <w:pPr>
        <w:pStyle w:val="Heading1"/>
        <w:ind w:hanging="720"/>
        <w:rPr>
          <w:vertAlign w:val="subscript"/>
        </w:rPr>
      </w:pPr>
      <w:r w:rsidRPr="00074BB4">
        <w:rPr>
          <w:vertAlign w:val="subscript"/>
        </w:rPr>
        <w:t xml:space="preserve">              , O = 647</w:t>
      </w:r>
    </w:p>
    <w:p w14:paraId="4E6D5BCF" w14:textId="75A3AFA4" w:rsidR="0091086C" w:rsidRPr="00074BB4" w:rsidRDefault="00130176" w:rsidP="00074BB4">
      <w:pPr>
        <w:pStyle w:val="Heading1"/>
        <w:ind w:hanging="720"/>
        <w:rPr>
          <w:vertAlign w:val="subscript"/>
        </w:rPr>
      </w:pPr>
      <w:r w:rsidRPr="00074BB4">
        <w:rPr>
          <w:vertAlign w:val="subscript"/>
        </w:rPr>
        <w:t xml:space="preserve">              , U = 641</w:t>
      </w:r>
    </w:p>
    <w:p w14:paraId="5467EBDD" w14:textId="4EC5A195" w:rsidR="0091086C" w:rsidRPr="00074BB4" w:rsidRDefault="00130176" w:rsidP="00074BB4">
      <w:pPr>
        <w:pStyle w:val="Heading1"/>
        <w:ind w:hanging="720"/>
        <w:rPr>
          <w:vertAlign w:val="subscript"/>
        </w:rPr>
      </w:pPr>
      <w:r w:rsidRPr="00074BB4">
        <w:rPr>
          <w:vertAlign w:val="subscript"/>
        </w:rPr>
        <w:t xml:space="preserve">              , D = 691</w:t>
      </w:r>
    </w:p>
    <w:p w14:paraId="31D06B0E" w14:textId="11284CD4" w:rsidR="0091086C" w:rsidRPr="00074BB4" w:rsidRDefault="00130176" w:rsidP="00074BB4">
      <w:pPr>
        <w:pStyle w:val="Heading1"/>
        <w:ind w:hanging="720"/>
        <w:rPr>
          <w:vertAlign w:val="subscript"/>
        </w:rPr>
      </w:pPr>
      <w:r w:rsidRPr="00074BB4">
        <w:rPr>
          <w:vertAlign w:val="subscript"/>
        </w:rPr>
        <w:t xml:space="preserve">              , L = 481</w:t>
      </w:r>
    </w:p>
    <w:p w14:paraId="23A7D5E6" w14:textId="005B5D03" w:rsidR="0091086C" w:rsidRPr="00074BB4" w:rsidRDefault="00130176" w:rsidP="00074BB4">
      <w:pPr>
        <w:pStyle w:val="Heading1"/>
        <w:ind w:hanging="720"/>
        <w:rPr>
          <w:vertAlign w:val="subscript"/>
        </w:rPr>
      </w:pPr>
      <w:r w:rsidRPr="00074BB4">
        <w:rPr>
          <w:vertAlign w:val="subscript"/>
        </w:rPr>
        <w:t xml:space="preserve">              , S = 481</w:t>
      </w:r>
    </w:p>
    <w:p w14:paraId="78C59BE9" w14:textId="7EB09957" w:rsidR="0091086C" w:rsidRPr="00074BB4" w:rsidRDefault="00130176" w:rsidP="00074BB4">
      <w:pPr>
        <w:pStyle w:val="Heading1"/>
        <w:ind w:hanging="720"/>
        <w:rPr>
          <w:vertAlign w:val="subscript"/>
        </w:rPr>
      </w:pPr>
      <w:r w:rsidRPr="00074BB4">
        <w:rPr>
          <w:vertAlign w:val="subscript"/>
        </w:rPr>
        <w:t xml:space="preserve">              , H = 374</w:t>
      </w:r>
    </w:p>
    <w:p w14:paraId="4FFB4529" w14:textId="51521FD8" w:rsidR="0091086C" w:rsidRPr="00074BB4" w:rsidRDefault="00130176" w:rsidP="00074BB4">
      <w:pPr>
        <w:pStyle w:val="Heading1"/>
        <w:ind w:hanging="720"/>
        <w:rPr>
          <w:vertAlign w:val="subscript"/>
        </w:rPr>
      </w:pPr>
      <w:r w:rsidRPr="00074BB4">
        <w:rPr>
          <w:vertAlign w:val="subscript"/>
        </w:rPr>
        <w:t xml:space="preserve">              , V = 530</w:t>
      </w:r>
    </w:p>
    <w:p w14:paraId="7599181F" w14:textId="4ED6D8FB" w:rsidR="0091086C" w:rsidRPr="00074BB4" w:rsidRDefault="00130176" w:rsidP="00074BB4">
      <w:pPr>
        <w:pStyle w:val="Heading1"/>
        <w:ind w:hanging="720"/>
        <w:rPr>
          <w:vertAlign w:val="subscript"/>
        </w:rPr>
      </w:pPr>
      <w:r w:rsidRPr="00074BB4">
        <w:rPr>
          <w:vertAlign w:val="subscript"/>
        </w:rPr>
        <w:t xml:space="preserve">              , W = 534</w:t>
      </w:r>
    </w:p>
    <w:p w14:paraId="0D3F627D" w14:textId="24BBFBCC" w:rsidR="0091086C" w:rsidRPr="00074BB4" w:rsidRDefault="00130176" w:rsidP="00074BB4">
      <w:pPr>
        <w:pStyle w:val="Heading1"/>
        <w:ind w:hanging="720"/>
        <w:rPr>
          <w:vertAlign w:val="subscript"/>
        </w:rPr>
      </w:pPr>
      <w:r w:rsidRPr="00074BB4">
        <w:rPr>
          <w:vertAlign w:val="subscript"/>
        </w:rPr>
        <w:t xml:space="preserve">              , M = 481</w:t>
      </w:r>
    </w:p>
    <w:p w14:paraId="53B20763" w14:textId="4B598C28" w:rsidR="0091086C" w:rsidRPr="00074BB4" w:rsidRDefault="00130176" w:rsidP="00074BB4">
      <w:pPr>
        <w:pStyle w:val="Heading1"/>
        <w:ind w:hanging="720"/>
        <w:rPr>
          <w:vertAlign w:val="subscript"/>
        </w:rPr>
      </w:pPr>
      <w:r w:rsidRPr="00074BB4">
        <w:rPr>
          <w:vertAlign w:val="subscript"/>
        </w:rPr>
        <w:t xml:space="preserve">              , f = 621</w:t>
      </w:r>
    </w:p>
    <w:p w14:paraId="6FD240B8" w14:textId="74B768D0" w:rsidR="0091086C" w:rsidRPr="00074BB4" w:rsidRDefault="00130176" w:rsidP="00074BB4">
      <w:pPr>
        <w:pStyle w:val="Heading1"/>
        <w:ind w:hanging="720"/>
        <w:rPr>
          <w:vertAlign w:val="subscript"/>
        </w:rPr>
      </w:pPr>
      <w:r w:rsidRPr="00074BB4">
        <w:rPr>
          <w:vertAlign w:val="subscript"/>
        </w:rPr>
        <w:t xml:space="preserve">              , j = 687</w:t>
      </w:r>
    </w:p>
    <w:p w14:paraId="7009D84A" w14:textId="2B2725F9" w:rsidR="0091086C" w:rsidRPr="00074BB4" w:rsidRDefault="00130176" w:rsidP="00074BB4">
      <w:pPr>
        <w:pStyle w:val="Heading1"/>
        <w:ind w:hanging="720"/>
        <w:rPr>
          <w:vertAlign w:val="subscript"/>
        </w:rPr>
      </w:pPr>
      <w:r w:rsidRPr="00074BB4">
        <w:rPr>
          <w:vertAlign w:val="subscript"/>
        </w:rPr>
        <w:t xml:space="preserve">              , a = 594</w:t>
      </w:r>
    </w:p>
    <w:p w14:paraId="44BB7C0E" w14:textId="4FDCF853" w:rsidR="0091086C" w:rsidRPr="00074BB4" w:rsidRDefault="00130176" w:rsidP="00074BB4">
      <w:pPr>
        <w:pStyle w:val="Heading1"/>
        <w:ind w:hanging="720"/>
        <w:rPr>
          <w:vertAlign w:val="subscript"/>
        </w:rPr>
      </w:pPr>
      <w:r w:rsidRPr="00074BB4">
        <w:rPr>
          <w:vertAlign w:val="subscript"/>
        </w:rPr>
        <w:t xml:space="preserve">              , B = 596</w:t>
      </w:r>
    </w:p>
    <w:p w14:paraId="6792F196" w14:textId="177B14A9" w:rsidR="0091086C" w:rsidRPr="00074BB4" w:rsidRDefault="00130176" w:rsidP="00074BB4">
      <w:pPr>
        <w:pStyle w:val="Heading1"/>
        <w:ind w:hanging="720"/>
        <w:rPr>
          <w:vertAlign w:val="subscript"/>
        </w:rPr>
      </w:pPr>
      <w:r w:rsidRPr="00074BB4">
        <w:rPr>
          <w:vertAlign w:val="subscript"/>
        </w:rPr>
        <w:t xml:space="preserve">              , c = 603</w:t>
      </w:r>
    </w:p>
    <w:p w14:paraId="0B4AF2CB" w14:textId="557FE7BC" w:rsidR="0091086C" w:rsidRPr="00074BB4" w:rsidRDefault="00130176" w:rsidP="00074BB4">
      <w:pPr>
        <w:pStyle w:val="Heading1"/>
        <w:ind w:hanging="720"/>
        <w:rPr>
          <w:vertAlign w:val="subscript"/>
        </w:rPr>
      </w:pPr>
      <w:r w:rsidRPr="00074BB4">
        <w:rPr>
          <w:vertAlign w:val="subscript"/>
        </w:rPr>
        <w:t xml:space="preserve">              , t = 498</w:t>
      </w:r>
    </w:p>
    <w:p w14:paraId="55510D6B" w14:textId="7ABFFBC2" w:rsidR="0091086C" w:rsidRPr="00074BB4" w:rsidRDefault="00130176" w:rsidP="00074BB4">
      <w:pPr>
        <w:pStyle w:val="Heading1"/>
        <w:ind w:hanging="720"/>
        <w:rPr>
          <w:vertAlign w:val="subscript"/>
        </w:rPr>
      </w:pPr>
      <w:r w:rsidRPr="00074BB4">
        <w:rPr>
          <w:vertAlign w:val="subscript"/>
        </w:rPr>
        <w:t xml:space="preserve">              , s = 649</w:t>
      </w:r>
    </w:p>
    <w:p w14:paraId="217C9A24" w14:textId="1A7CBE15" w:rsidR="0091086C" w:rsidRPr="00074BB4" w:rsidRDefault="00130176" w:rsidP="00074BB4">
      <w:pPr>
        <w:pStyle w:val="Heading1"/>
        <w:ind w:hanging="720"/>
        <w:rPr>
          <w:vertAlign w:val="subscript"/>
        </w:rPr>
      </w:pPr>
      <w:r w:rsidRPr="00074BB4">
        <w:rPr>
          <w:vertAlign w:val="subscript"/>
        </w:rPr>
        <w:t xml:space="preserve">              , z = 588</w:t>
      </w:r>
    </w:p>
    <w:p w14:paraId="44320981" w14:textId="6FF243F8" w:rsidR="0091086C" w:rsidRPr="00074BB4" w:rsidRDefault="00130176" w:rsidP="00074BB4">
      <w:pPr>
        <w:pStyle w:val="Heading1"/>
        <w:ind w:hanging="720"/>
        <w:rPr>
          <w:vertAlign w:val="subscript"/>
        </w:rPr>
      </w:pPr>
      <w:r w:rsidRPr="00074BB4">
        <w:rPr>
          <w:vertAlign w:val="subscript"/>
        </w:rPr>
        <w:t xml:space="preserve">              , X = 405</w:t>
      </w:r>
    </w:p>
    <w:p w14:paraId="4EA37D11" w14:textId="2B9739A8" w:rsidR="0091086C" w:rsidRPr="00074BB4" w:rsidRDefault="00130176" w:rsidP="00074BB4">
      <w:pPr>
        <w:pStyle w:val="Heading1"/>
        <w:ind w:hanging="720"/>
        <w:rPr>
          <w:vertAlign w:val="subscript"/>
        </w:rPr>
      </w:pPr>
      <w:r w:rsidRPr="00074BB4">
        <w:rPr>
          <w:vertAlign w:val="subscript"/>
        </w:rPr>
        <w:t xml:space="preserve">              , e = 431</w:t>
      </w:r>
    </w:p>
    <w:p w14:paraId="7101E1E5" w14:textId="7D974686" w:rsidR="0091086C" w:rsidRPr="00074BB4" w:rsidRDefault="00130176" w:rsidP="00074BB4">
      <w:pPr>
        <w:pStyle w:val="Heading1"/>
        <w:ind w:hanging="720"/>
        <w:rPr>
          <w:vertAlign w:val="subscript"/>
        </w:rPr>
      </w:pPr>
      <w:r w:rsidRPr="00074BB4">
        <w:rPr>
          <w:vertAlign w:val="subscript"/>
        </w:rPr>
        <w:t xml:space="preserve">              , i = 431</w:t>
      </w:r>
    </w:p>
    <w:p w14:paraId="7043FD88" w14:textId="62D892B2" w:rsidR="0091086C" w:rsidRPr="00074BB4" w:rsidRDefault="00130176" w:rsidP="00074BB4">
      <w:pPr>
        <w:pStyle w:val="Heading1"/>
        <w:ind w:hanging="720"/>
        <w:rPr>
          <w:vertAlign w:val="subscript"/>
        </w:rPr>
      </w:pPr>
      <w:r w:rsidRPr="00074BB4">
        <w:rPr>
          <w:vertAlign w:val="subscript"/>
        </w:rPr>
        <w:t xml:space="preserve">              , n = 511</w:t>
      </w:r>
    </w:p>
    <w:p w14:paraId="7B62479C" w14:textId="4681BC06" w:rsidR="0091086C" w:rsidRPr="00074BB4" w:rsidRDefault="00130176" w:rsidP="00074BB4">
      <w:pPr>
        <w:pStyle w:val="Heading1"/>
        <w:ind w:hanging="720"/>
        <w:rPr>
          <w:vertAlign w:val="subscript"/>
        </w:rPr>
      </w:pPr>
      <w:r w:rsidRPr="00074BB4">
        <w:rPr>
          <w:vertAlign w:val="subscript"/>
        </w:rPr>
        <w:t xml:space="preserve">              , r = 431</w:t>
      </w:r>
    </w:p>
    <w:p w14:paraId="04621998" w14:textId="61040FAF" w:rsidR="0091086C" w:rsidRPr="00074BB4" w:rsidRDefault="00130176" w:rsidP="00074BB4">
      <w:pPr>
        <w:pStyle w:val="Heading1"/>
        <w:ind w:hanging="720"/>
        <w:rPr>
          <w:vertAlign w:val="subscript"/>
        </w:rPr>
      </w:pPr>
      <w:r w:rsidRPr="00074BB4">
        <w:rPr>
          <w:vertAlign w:val="subscript"/>
        </w:rPr>
        <w:t xml:space="preserve">              , m = 329</w:t>
      </w:r>
    </w:p>
    <w:p w14:paraId="427CA1AD" w14:textId="2614EC20" w:rsidR="0091086C" w:rsidRPr="00074BB4" w:rsidRDefault="00130176" w:rsidP="00074BB4">
      <w:pPr>
        <w:pStyle w:val="Heading1"/>
        <w:ind w:hanging="720"/>
        <w:rPr>
          <w:vertAlign w:val="subscript"/>
        </w:rPr>
      </w:pPr>
      <w:r w:rsidRPr="00074BB4">
        <w:rPr>
          <w:vertAlign w:val="subscript"/>
        </w:rPr>
        <w:t xml:space="preserve">              , v = 465</w:t>
      </w:r>
    </w:p>
    <w:p w14:paraId="4253524C" w14:textId="766DA06C" w:rsidR="0091086C" w:rsidRPr="00074BB4" w:rsidRDefault="00130176" w:rsidP="00074BB4">
      <w:pPr>
        <w:pStyle w:val="Heading1"/>
        <w:ind w:hanging="720"/>
        <w:rPr>
          <w:vertAlign w:val="subscript"/>
        </w:rPr>
      </w:pPr>
      <w:r w:rsidRPr="00074BB4">
        <w:rPr>
          <w:vertAlign w:val="subscript"/>
        </w:rPr>
        <w:t xml:space="preserve">              , w = 500</w:t>
      </w:r>
    </w:p>
    <w:p w14:paraId="11890F65" w14:textId="16657C1C" w:rsidR="0091086C" w:rsidRPr="00074BB4" w:rsidRDefault="00130176" w:rsidP="00074BB4">
      <w:pPr>
        <w:pStyle w:val="Heading1"/>
        <w:ind w:hanging="720"/>
        <w:rPr>
          <w:vertAlign w:val="subscript"/>
        </w:rPr>
      </w:pPr>
      <w:r w:rsidRPr="00074BB4">
        <w:rPr>
          <w:vertAlign w:val="subscript"/>
        </w:rPr>
        <w:t xml:space="preserve">              , o = 670</w:t>
      </w:r>
    </w:p>
    <w:p w14:paraId="52204ABD" w14:textId="7736ADD9" w:rsidR="0091086C" w:rsidRPr="00074BB4" w:rsidRDefault="00130176" w:rsidP="00074BB4">
      <w:pPr>
        <w:pStyle w:val="Heading1"/>
        <w:ind w:hanging="720"/>
        <w:rPr>
          <w:vertAlign w:val="subscript"/>
        </w:rPr>
      </w:pPr>
      <w:r w:rsidRPr="00074BB4">
        <w:rPr>
          <w:vertAlign w:val="subscript"/>
        </w:rPr>
        <w:t xml:space="preserve">              , _ = 498</w:t>
      </w:r>
    </w:p>
    <w:p w14:paraId="3BE02594" w14:textId="43339C86" w:rsidR="0091086C" w:rsidRPr="00074BB4" w:rsidRDefault="00130176" w:rsidP="00074BB4">
      <w:pPr>
        <w:pStyle w:val="Heading1"/>
        <w:ind w:hanging="720"/>
        <w:rPr>
          <w:vertAlign w:val="subscript"/>
        </w:rPr>
      </w:pPr>
      <w:r w:rsidRPr="00074BB4">
        <w:rPr>
          <w:vertAlign w:val="subscript"/>
        </w:rPr>
        <w:t xml:space="preserve">              , y = 487</w:t>
      </w:r>
    </w:p>
    <w:p w14:paraId="210E6E57" w14:textId="1C338572" w:rsidR="0091086C" w:rsidRPr="00074BB4" w:rsidRDefault="00130176" w:rsidP="00074BB4">
      <w:pPr>
        <w:pStyle w:val="Heading1"/>
        <w:ind w:hanging="720"/>
        <w:rPr>
          <w:vertAlign w:val="subscript"/>
        </w:rPr>
      </w:pPr>
      <w:r w:rsidRPr="00074BB4">
        <w:rPr>
          <w:vertAlign w:val="subscript"/>
        </w:rPr>
        <w:t xml:space="preserve">              , K = 630</w:t>
      </w:r>
    </w:p>
    <w:p w14:paraId="41ABD5B3" w14:textId="4C998BDE" w:rsidR="0091086C" w:rsidRPr="00074BB4" w:rsidRDefault="00130176" w:rsidP="00074BB4">
      <w:pPr>
        <w:pStyle w:val="Heading1"/>
        <w:ind w:hanging="720"/>
        <w:rPr>
          <w:vertAlign w:val="subscript"/>
        </w:rPr>
      </w:pPr>
      <w:r w:rsidRPr="00074BB4">
        <w:rPr>
          <w:vertAlign w:val="subscript"/>
        </w:rPr>
        <w:t xml:space="preserve">              , u = 368</w:t>
      </w:r>
    </w:p>
    <w:p w14:paraId="7832028D" w14:textId="06F4E7EF" w:rsidR="0091086C" w:rsidRPr="00074BB4" w:rsidRDefault="00130176" w:rsidP="00074BB4">
      <w:pPr>
        <w:pStyle w:val="Heading1"/>
        <w:ind w:hanging="720"/>
        <w:rPr>
          <w:vertAlign w:val="subscript"/>
        </w:rPr>
      </w:pPr>
      <w:r w:rsidRPr="00074BB4">
        <w:rPr>
          <w:vertAlign w:val="subscript"/>
        </w:rPr>
        <w:t xml:space="preserve">              , p = 567</w:t>
      </w:r>
    </w:p>
    <w:p w14:paraId="3198C2DA" w14:textId="4C10BB0F" w:rsidR="0091086C" w:rsidRPr="00074BB4" w:rsidRDefault="00130176" w:rsidP="00074BB4">
      <w:pPr>
        <w:pStyle w:val="Heading1"/>
        <w:ind w:hanging="720"/>
        <w:rPr>
          <w:vertAlign w:val="subscript"/>
        </w:rPr>
      </w:pPr>
      <w:r w:rsidRPr="00074BB4">
        <w:rPr>
          <w:vertAlign w:val="subscript"/>
        </w:rPr>
        <w:t xml:space="preserve">              , g = 509</w:t>
      </w:r>
    </w:p>
    <w:p w14:paraId="4C77E0C3" w14:textId="47367CA3" w:rsidR="0091086C" w:rsidRPr="00074BB4" w:rsidRDefault="00130176" w:rsidP="00074BB4">
      <w:pPr>
        <w:pStyle w:val="Heading1"/>
        <w:ind w:hanging="720"/>
        <w:rPr>
          <w:vertAlign w:val="subscript"/>
        </w:rPr>
      </w:pPr>
      <w:r w:rsidRPr="00074BB4">
        <w:rPr>
          <w:vertAlign w:val="subscript"/>
        </w:rPr>
        <w:t xml:space="preserve">              , d = 717</w:t>
      </w:r>
    </w:p>
    <w:p w14:paraId="2DF68231" w14:textId="2A067446" w:rsidR="0091086C" w:rsidRPr="00074BB4" w:rsidRDefault="00130176" w:rsidP="00074BB4">
      <w:pPr>
        <w:pStyle w:val="Heading1"/>
        <w:ind w:hanging="720"/>
        <w:rPr>
          <w:vertAlign w:val="subscript"/>
        </w:rPr>
      </w:pPr>
      <w:r w:rsidRPr="00074BB4">
        <w:rPr>
          <w:vertAlign w:val="subscript"/>
        </w:rPr>
        <w:t xml:space="preserve">              , l = 673</w:t>
      </w:r>
    </w:p>
    <w:p w14:paraId="64ED541C" w14:textId="354B391B" w:rsidR="0091086C" w:rsidRPr="00074BB4" w:rsidRDefault="00130176" w:rsidP="00074BB4">
      <w:pPr>
        <w:pStyle w:val="Heading1"/>
        <w:ind w:hanging="720"/>
        <w:rPr>
          <w:vertAlign w:val="subscript"/>
        </w:rPr>
      </w:pPr>
      <w:r w:rsidRPr="00074BB4">
        <w:rPr>
          <w:vertAlign w:val="subscript"/>
        </w:rPr>
        <w:t xml:space="preserve">              , q = 494</w:t>
      </w:r>
    </w:p>
    <w:p w14:paraId="7FC0ACDB" w14:textId="58B6B7A2" w:rsidR="0091086C" w:rsidRPr="00074BB4" w:rsidRDefault="00130176" w:rsidP="00074BB4">
      <w:pPr>
        <w:pStyle w:val="Heading1"/>
        <w:ind w:hanging="720"/>
        <w:rPr>
          <w:vertAlign w:val="subscript"/>
        </w:rPr>
      </w:pPr>
      <w:r w:rsidRPr="00074BB4">
        <w:rPr>
          <w:vertAlign w:val="subscript"/>
        </w:rPr>
        <w:t xml:space="preserve">              , h = 388</w:t>
      </w:r>
    </w:p>
    <w:p w14:paraId="1DB442F9" w14:textId="11C65206" w:rsidR="0091086C" w:rsidRPr="00074BB4" w:rsidRDefault="00130176" w:rsidP="00074BB4">
      <w:pPr>
        <w:pStyle w:val="Heading1"/>
        <w:ind w:hanging="720"/>
        <w:rPr>
          <w:vertAlign w:val="subscript"/>
        </w:rPr>
      </w:pPr>
      <w:r w:rsidRPr="00074BB4">
        <w:rPr>
          <w:vertAlign w:val="subscript"/>
        </w:rPr>
        <w:t xml:space="preserve">              , J = 625</w:t>
      </w:r>
    </w:p>
    <w:p w14:paraId="277A1636" w14:textId="046B4EE9" w:rsidR="0091086C" w:rsidRPr="00074BB4" w:rsidRDefault="00130176" w:rsidP="00074BB4">
      <w:pPr>
        <w:pStyle w:val="Heading1"/>
        <w:ind w:hanging="720"/>
        <w:rPr>
          <w:vertAlign w:val="subscript"/>
        </w:rPr>
      </w:pPr>
      <w:r w:rsidRPr="00074BB4">
        <w:rPr>
          <w:vertAlign w:val="subscript"/>
        </w:rPr>
        <w:t xml:space="preserve">              , Z = 335</w:t>
      </w:r>
    </w:p>
    <w:p w14:paraId="11B2E199" w14:textId="6E497915" w:rsidR="0091086C" w:rsidRPr="00074BB4" w:rsidRDefault="00130176" w:rsidP="00074BB4">
      <w:pPr>
        <w:pStyle w:val="Heading1"/>
        <w:ind w:hanging="720"/>
        <w:rPr>
          <w:vertAlign w:val="subscript"/>
        </w:rPr>
      </w:pPr>
      <w:r w:rsidRPr="00074BB4">
        <w:rPr>
          <w:vertAlign w:val="subscript"/>
        </w:rPr>
        <w:t xml:space="preserve">              , Q = 688</w:t>
      </w:r>
    </w:p>
    <w:p w14:paraId="1685651B" w14:textId="6EF108AA" w:rsidR="0091086C" w:rsidRPr="00074BB4" w:rsidRDefault="00130176" w:rsidP="00074BB4">
      <w:pPr>
        <w:pStyle w:val="Heading1"/>
        <w:ind w:hanging="720"/>
        <w:rPr>
          <w:vertAlign w:val="subscript"/>
        </w:rPr>
      </w:pPr>
      <w:r w:rsidRPr="00074BB4">
        <w:rPr>
          <w:vertAlign w:val="subscript"/>
        </w:rPr>
        <w:t xml:space="preserve">              , k = 502</w:t>
      </w:r>
    </w:p>
    <w:p w14:paraId="16846AF8" w14:textId="3212A584" w:rsidR="0091086C" w:rsidRPr="00074BB4" w:rsidRDefault="00130176" w:rsidP="00074BB4">
      <w:pPr>
        <w:pStyle w:val="Heading1"/>
        <w:ind w:hanging="720"/>
        <w:rPr>
          <w:vertAlign w:val="subscript"/>
        </w:rPr>
      </w:pPr>
      <w:r w:rsidRPr="00074BB4">
        <w:rPr>
          <w:vertAlign w:val="subscript"/>
        </w:rPr>
        <w:t xml:space="preserve">              , $ = 426</w:t>
      </w:r>
    </w:p>
    <w:p w14:paraId="71085B5F" w14:textId="7E3D9D75" w:rsidR="0091086C" w:rsidRPr="00074BB4" w:rsidRDefault="00130176" w:rsidP="00074BB4">
      <w:pPr>
        <w:pStyle w:val="Heading1"/>
        <w:ind w:hanging="720"/>
        <w:rPr>
          <w:vertAlign w:val="subscript"/>
        </w:rPr>
      </w:pPr>
      <w:r w:rsidRPr="00074BB4">
        <w:rPr>
          <w:vertAlign w:val="subscript"/>
        </w:rPr>
        <w:t xml:space="preserve">              , TT = 617</w:t>
      </w:r>
    </w:p>
    <w:p w14:paraId="68A63CF3" w14:textId="3A17D12E" w:rsidR="0091086C" w:rsidRPr="00074BB4" w:rsidRDefault="00130176" w:rsidP="00074BB4">
      <w:pPr>
        <w:pStyle w:val="Heading1"/>
        <w:ind w:hanging="720"/>
        <w:rPr>
          <w:vertAlign w:val="subscript"/>
        </w:rPr>
      </w:pPr>
      <w:r w:rsidRPr="00074BB4">
        <w:rPr>
          <w:vertAlign w:val="subscript"/>
        </w:rPr>
        <w:t xml:space="preserve">              , NT = 383</w:t>
      </w:r>
    </w:p>
    <w:p w14:paraId="4C7D36C7" w14:textId="7E010EBB" w:rsidR="0091086C" w:rsidRPr="00074BB4" w:rsidRDefault="00130176" w:rsidP="00074BB4">
      <w:pPr>
        <w:pStyle w:val="Heading1"/>
        <w:ind w:hanging="720"/>
        <w:rPr>
          <w:vertAlign w:val="subscript"/>
        </w:rPr>
      </w:pPr>
      <w:r w:rsidRPr="00074BB4">
        <w:rPr>
          <w:vertAlign w:val="subscript"/>
        </w:rPr>
        <w:t xml:space="preserve">              , ET = 676</w:t>
      </w:r>
    </w:p>
    <w:p w14:paraId="7AAB5DD6" w14:textId="37B3E023" w:rsidR="0091086C" w:rsidRPr="00074BB4" w:rsidRDefault="00130176" w:rsidP="00074BB4">
      <w:pPr>
        <w:pStyle w:val="Heading1"/>
        <w:ind w:hanging="720"/>
        <w:rPr>
          <w:vertAlign w:val="subscript"/>
        </w:rPr>
      </w:pPr>
      <w:r w:rsidRPr="00074BB4">
        <w:rPr>
          <w:vertAlign w:val="subscript"/>
        </w:rPr>
        <w:t xml:space="preserve">              , RT = 414</w:t>
      </w:r>
    </w:p>
    <w:p w14:paraId="1B3BCA03" w14:textId="49780A67" w:rsidR="0091086C" w:rsidRPr="00074BB4" w:rsidRDefault="00130176" w:rsidP="00074BB4">
      <w:pPr>
        <w:pStyle w:val="Heading1"/>
        <w:ind w:hanging="720"/>
        <w:rPr>
          <w:vertAlign w:val="subscript"/>
        </w:rPr>
      </w:pPr>
      <w:r w:rsidRPr="00074BB4">
        <w:rPr>
          <w:vertAlign w:val="subscript"/>
        </w:rPr>
        <w:t xml:space="preserve">              , IT = 390</w:t>
      </w:r>
    </w:p>
    <w:p w14:paraId="5FC1A4E3" w14:textId="6D87211E" w:rsidR="0091086C" w:rsidRPr="00074BB4" w:rsidRDefault="00130176" w:rsidP="00074BB4">
      <w:pPr>
        <w:pStyle w:val="Heading1"/>
        <w:ind w:hanging="720"/>
        <w:rPr>
          <w:vertAlign w:val="subscript"/>
        </w:rPr>
      </w:pPr>
      <w:r w:rsidRPr="00074BB4">
        <w:rPr>
          <w:vertAlign w:val="subscript"/>
        </w:rPr>
        <w:t xml:space="preserve">              , AT = 610</w:t>
      </w:r>
    </w:p>
    <w:p w14:paraId="22DF8377" w14:textId="6965B281" w:rsidR="0091086C" w:rsidRPr="00074BB4" w:rsidRDefault="00130176" w:rsidP="00074BB4">
      <w:pPr>
        <w:pStyle w:val="Heading1"/>
        <w:ind w:hanging="720"/>
        <w:rPr>
          <w:vertAlign w:val="subscript"/>
        </w:rPr>
      </w:pPr>
      <w:r w:rsidRPr="00074BB4">
        <w:rPr>
          <w:vertAlign w:val="subscript"/>
        </w:rPr>
        <w:t xml:space="preserve">              , OT = 595</w:t>
      </w:r>
    </w:p>
    <w:p w14:paraId="73C32E64" w14:textId="64618FD9" w:rsidR="0091086C" w:rsidRPr="00074BB4" w:rsidRDefault="00130176" w:rsidP="00074BB4">
      <w:pPr>
        <w:pStyle w:val="Heading1"/>
        <w:ind w:hanging="720"/>
        <w:rPr>
          <w:vertAlign w:val="subscript"/>
        </w:rPr>
      </w:pPr>
      <w:r w:rsidRPr="00074BB4">
        <w:rPr>
          <w:vertAlign w:val="subscript"/>
        </w:rPr>
        <w:t xml:space="preserve">              , CT = 610</w:t>
      </w:r>
    </w:p>
    <w:p w14:paraId="21D79B14" w14:textId="41572769" w:rsidR="0091086C" w:rsidRPr="00074BB4" w:rsidRDefault="00130176" w:rsidP="00074BB4">
      <w:pPr>
        <w:pStyle w:val="Heading1"/>
        <w:ind w:hanging="720"/>
        <w:rPr>
          <w:vertAlign w:val="subscript"/>
        </w:rPr>
      </w:pPr>
      <w:r w:rsidRPr="00074BB4">
        <w:rPr>
          <w:vertAlign w:val="subscript"/>
        </w:rPr>
        <w:t xml:space="preserve">              , UT = 369</w:t>
      </w:r>
    </w:p>
    <w:p w14:paraId="676525B4" w14:textId="72894298" w:rsidR="0091086C" w:rsidRPr="00074BB4" w:rsidRDefault="00130176" w:rsidP="00074BB4">
      <w:pPr>
        <w:pStyle w:val="Heading1"/>
        <w:ind w:hanging="720"/>
        <w:rPr>
          <w:vertAlign w:val="subscript"/>
        </w:rPr>
      </w:pPr>
      <w:r w:rsidRPr="00074BB4">
        <w:rPr>
          <w:vertAlign w:val="subscript"/>
        </w:rPr>
        <w:t xml:space="preserve">              , DT = 595</w:t>
      </w:r>
    </w:p>
    <w:p w14:paraId="2E64699F" w14:textId="4561FDCC" w:rsidR="0091086C" w:rsidRPr="00074BB4" w:rsidRDefault="00130176" w:rsidP="00074BB4">
      <w:pPr>
        <w:pStyle w:val="Heading1"/>
        <w:ind w:hanging="720"/>
        <w:rPr>
          <w:vertAlign w:val="subscript"/>
        </w:rPr>
      </w:pPr>
      <w:r w:rsidRPr="00074BB4">
        <w:rPr>
          <w:vertAlign w:val="subscript"/>
        </w:rPr>
        <w:t xml:space="preserve">              , FT = 378</w:t>
      </w:r>
    </w:p>
    <w:p w14:paraId="5D34BC92" w14:textId="7E3EBAB7" w:rsidR="0091086C" w:rsidRPr="00074BB4" w:rsidRDefault="00130176" w:rsidP="00074BB4">
      <w:pPr>
        <w:pStyle w:val="Heading1"/>
        <w:ind w:hanging="720"/>
        <w:rPr>
          <w:vertAlign w:val="subscript"/>
        </w:rPr>
      </w:pPr>
      <w:r w:rsidRPr="00074BB4">
        <w:rPr>
          <w:vertAlign w:val="subscript"/>
        </w:rPr>
        <w:t xml:space="preserve">              , LT = 663</w:t>
      </w:r>
    </w:p>
    <w:p w14:paraId="4B3315A3" w14:textId="2EBAE260" w:rsidR="0091086C" w:rsidRPr="00074BB4" w:rsidRDefault="00130176" w:rsidP="00074BB4">
      <w:pPr>
        <w:pStyle w:val="Heading1"/>
        <w:ind w:hanging="720"/>
        <w:rPr>
          <w:vertAlign w:val="subscript"/>
        </w:rPr>
      </w:pPr>
      <w:r w:rsidRPr="00074BB4">
        <w:rPr>
          <w:vertAlign w:val="subscript"/>
        </w:rPr>
        <w:t xml:space="preserve">              , ST = 718</w:t>
      </w:r>
    </w:p>
    <w:p w14:paraId="01D1FDF0" w14:textId="4470F456" w:rsidR="0091086C" w:rsidRPr="00074BB4" w:rsidRDefault="00130176" w:rsidP="00074BB4">
      <w:pPr>
        <w:pStyle w:val="Heading1"/>
        <w:ind w:hanging="720"/>
        <w:rPr>
          <w:vertAlign w:val="subscript"/>
        </w:rPr>
      </w:pPr>
      <w:r w:rsidRPr="00074BB4">
        <w:rPr>
          <w:vertAlign w:val="subscript"/>
        </w:rPr>
        <w:t xml:space="preserve">              , HT = 354</w:t>
      </w:r>
    </w:p>
    <w:p w14:paraId="70078CFE" w14:textId="72BB4F41" w:rsidR="0091086C" w:rsidRPr="00074BB4" w:rsidRDefault="00130176" w:rsidP="00074BB4">
      <w:pPr>
        <w:pStyle w:val="Heading1"/>
        <w:ind w:hanging="720"/>
        <w:rPr>
          <w:vertAlign w:val="subscript"/>
        </w:rPr>
      </w:pPr>
      <w:r w:rsidRPr="00074BB4">
        <w:rPr>
          <w:vertAlign w:val="subscript"/>
        </w:rPr>
        <w:t xml:space="preserve">              , VT = 365</w:t>
      </w:r>
    </w:p>
    <w:p w14:paraId="6CB8DDF1" w14:textId="20B8C0EC" w:rsidR="0091086C" w:rsidRPr="00074BB4" w:rsidRDefault="00130176" w:rsidP="00074BB4">
      <w:pPr>
        <w:pStyle w:val="Heading1"/>
        <w:ind w:hanging="720"/>
        <w:rPr>
          <w:vertAlign w:val="subscript"/>
        </w:rPr>
      </w:pPr>
      <w:r w:rsidRPr="00074BB4">
        <w:rPr>
          <w:vertAlign w:val="subscript"/>
        </w:rPr>
        <w:t xml:space="preserve">              , MT = 631</w:t>
      </w:r>
    </w:p>
    <w:p w14:paraId="0B274617" w14:textId="752D72CB" w:rsidR="0091086C" w:rsidRPr="00074BB4" w:rsidRDefault="00130176" w:rsidP="00074BB4">
      <w:pPr>
        <w:pStyle w:val="Heading1"/>
        <w:ind w:hanging="720"/>
        <w:rPr>
          <w:vertAlign w:val="subscript"/>
        </w:rPr>
      </w:pPr>
      <w:r w:rsidRPr="00074BB4">
        <w:rPr>
          <w:vertAlign w:val="subscript"/>
        </w:rPr>
        <w:t xml:space="preserve">              , GT = 378</w:t>
      </w:r>
    </w:p>
    <w:p w14:paraId="7CB8843E" w14:textId="0835D714" w:rsidR="0091086C" w:rsidRPr="00074BB4" w:rsidRDefault="00130176" w:rsidP="00074BB4">
      <w:pPr>
        <w:pStyle w:val="Heading1"/>
        <w:ind w:hanging="720"/>
        <w:rPr>
          <w:vertAlign w:val="subscript"/>
        </w:rPr>
      </w:pPr>
      <w:r w:rsidRPr="00074BB4">
        <w:rPr>
          <w:vertAlign w:val="subscript"/>
        </w:rPr>
        <w:t xml:space="preserve">              , fT = 570</w:t>
      </w:r>
    </w:p>
    <w:p w14:paraId="4DB63EF3" w14:textId="609CF46F" w:rsidR="0091086C" w:rsidRPr="00074BB4" w:rsidRDefault="00130176" w:rsidP="00074BB4">
      <w:pPr>
        <w:pStyle w:val="Heading1"/>
        <w:ind w:hanging="720"/>
        <w:rPr>
          <w:vertAlign w:val="subscript"/>
        </w:rPr>
      </w:pPr>
      <w:r w:rsidRPr="00074BB4">
        <w:rPr>
          <w:vertAlign w:val="subscript"/>
        </w:rPr>
        <w:t xml:space="preserve">              , YT = 734</w:t>
      </w:r>
    </w:p>
    <w:p w14:paraId="6399D701" w14:textId="1E5CA83D" w:rsidR="0091086C" w:rsidRPr="00074BB4" w:rsidRDefault="00130176" w:rsidP="00074BB4">
      <w:pPr>
        <w:pStyle w:val="Heading1"/>
        <w:ind w:hanging="720"/>
        <w:rPr>
          <w:vertAlign w:val="subscript"/>
        </w:rPr>
      </w:pPr>
      <w:r w:rsidRPr="00074BB4">
        <w:rPr>
          <w:vertAlign w:val="subscript"/>
        </w:rPr>
        <w:t xml:space="preserve">              , jT = 488</w:t>
      </w:r>
    </w:p>
    <w:p w14:paraId="1FDA1C54" w14:textId="4B60DB40" w:rsidR="0091086C" w:rsidRPr="00074BB4" w:rsidRDefault="00130176" w:rsidP="00074BB4">
      <w:pPr>
        <w:pStyle w:val="Heading1"/>
        <w:ind w:hanging="720"/>
        <w:rPr>
          <w:vertAlign w:val="subscript"/>
        </w:rPr>
      </w:pPr>
      <w:r w:rsidRPr="00074BB4">
        <w:rPr>
          <w:vertAlign w:val="subscript"/>
        </w:rPr>
        <w:t xml:space="preserve">              , aT = 549</w:t>
      </w:r>
    </w:p>
    <w:p w14:paraId="0D7D89A0" w14:textId="5BAFCFED" w:rsidR="0091086C" w:rsidRPr="00074BB4" w:rsidRDefault="00130176" w:rsidP="00074BB4">
      <w:pPr>
        <w:pStyle w:val="Heading1"/>
        <w:ind w:hanging="720"/>
        <w:rPr>
          <w:vertAlign w:val="subscript"/>
        </w:rPr>
      </w:pPr>
      <w:r w:rsidRPr="00074BB4">
        <w:rPr>
          <w:vertAlign w:val="subscript"/>
        </w:rPr>
        <w:t xml:space="preserve">              , BT = 583</w:t>
      </w:r>
    </w:p>
    <w:p w14:paraId="24158110" w14:textId="62AF6165" w:rsidR="0091086C" w:rsidRPr="00074BB4" w:rsidRDefault="00130176" w:rsidP="00074BB4">
      <w:pPr>
        <w:pStyle w:val="Heading1"/>
        <w:ind w:hanging="720"/>
        <w:rPr>
          <w:vertAlign w:val="subscript"/>
        </w:rPr>
      </w:pPr>
      <w:r w:rsidRPr="00074BB4">
        <w:rPr>
          <w:vertAlign w:val="subscript"/>
        </w:rPr>
        <w:t xml:space="preserve">              , xT = 580</w:t>
      </w:r>
    </w:p>
    <w:p w14:paraId="680516A8" w14:textId="7176F9E8" w:rsidR="0091086C" w:rsidRPr="00074BB4" w:rsidRDefault="00130176" w:rsidP="00074BB4">
      <w:pPr>
        <w:pStyle w:val="Heading1"/>
        <w:ind w:hanging="720"/>
        <w:rPr>
          <w:vertAlign w:val="subscript"/>
        </w:rPr>
      </w:pPr>
      <w:r w:rsidRPr="00074BB4">
        <w:rPr>
          <w:vertAlign w:val="subscript"/>
        </w:rPr>
        <w:t xml:space="preserve">              , bT = 698</w:t>
      </w:r>
    </w:p>
    <w:p w14:paraId="26430EB0" w14:textId="42B0FFBF" w:rsidR="0091086C" w:rsidRPr="00074BB4" w:rsidRDefault="00130176" w:rsidP="00074BB4">
      <w:pPr>
        <w:pStyle w:val="Heading1"/>
        <w:ind w:hanging="720"/>
        <w:rPr>
          <w:vertAlign w:val="subscript"/>
        </w:rPr>
      </w:pPr>
      <w:r w:rsidRPr="00074BB4">
        <w:rPr>
          <w:vertAlign w:val="subscript"/>
        </w:rPr>
        <w:t xml:space="preserve">              , cT = 720</w:t>
      </w:r>
    </w:p>
    <w:p w14:paraId="75973FBD" w14:textId="6B8B6C69" w:rsidR="0091086C" w:rsidRPr="00074BB4" w:rsidRDefault="00130176" w:rsidP="00074BB4">
      <w:pPr>
        <w:pStyle w:val="Heading1"/>
        <w:ind w:hanging="720"/>
        <w:rPr>
          <w:vertAlign w:val="subscript"/>
        </w:rPr>
      </w:pPr>
      <w:r w:rsidRPr="00074BB4">
        <w:rPr>
          <w:vertAlign w:val="subscript"/>
        </w:rPr>
        <w:t xml:space="preserve">              , tT = 723</w:t>
      </w:r>
    </w:p>
    <w:p w14:paraId="467532A4" w14:textId="2BF6BC76" w:rsidR="0091086C" w:rsidRPr="00074BB4" w:rsidRDefault="00130176" w:rsidP="00074BB4">
      <w:pPr>
        <w:pStyle w:val="Heading1"/>
        <w:ind w:hanging="720"/>
        <w:rPr>
          <w:vertAlign w:val="subscript"/>
        </w:rPr>
      </w:pPr>
      <w:r w:rsidRPr="00074BB4">
        <w:rPr>
          <w:vertAlign w:val="subscript"/>
        </w:rPr>
        <w:t xml:space="preserve">              , sT = 723</w:t>
      </w:r>
    </w:p>
    <w:p w14:paraId="19249685" w14:textId="6A23CCE7" w:rsidR="0091086C" w:rsidRPr="00074BB4" w:rsidRDefault="00130176" w:rsidP="00074BB4">
      <w:pPr>
        <w:pStyle w:val="Heading1"/>
        <w:ind w:hanging="720"/>
        <w:rPr>
          <w:vertAlign w:val="subscript"/>
        </w:rPr>
      </w:pPr>
      <w:r w:rsidRPr="00074BB4">
        <w:rPr>
          <w:vertAlign w:val="subscript"/>
        </w:rPr>
        <w:t xml:space="preserve">              , zT = 689</w:t>
      </w:r>
    </w:p>
    <w:p w14:paraId="2BAF3719" w14:textId="04F36427" w:rsidR="0091086C" w:rsidRPr="00074BB4" w:rsidRDefault="00130176" w:rsidP="00074BB4">
      <w:pPr>
        <w:pStyle w:val="Heading1"/>
        <w:ind w:hanging="720"/>
        <w:rPr>
          <w:vertAlign w:val="subscript"/>
        </w:rPr>
      </w:pPr>
      <w:r w:rsidRPr="00074BB4">
        <w:rPr>
          <w:vertAlign w:val="subscript"/>
        </w:rPr>
        <w:t xml:space="preserve">              , XT = 409</w:t>
      </w:r>
    </w:p>
    <w:p w14:paraId="7BE17832" w14:textId="61888D94" w:rsidR="0091086C" w:rsidRPr="00074BB4" w:rsidRDefault="00130176" w:rsidP="00074BB4">
      <w:pPr>
        <w:pStyle w:val="Heading1"/>
        <w:ind w:hanging="720"/>
        <w:rPr>
          <w:vertAlign w:val="subscript"/>
        </w:rPr>
      </w:pPr>
      <w:r w:rsidRPr="00074BB4">
        <w:rPr>
          <w:vertAlign w:val="subscript"/>
        </w:rPr>
        <w:t xml:space="preserve">              , eT = 351</w:t>
      </w:r>
    </w:p>
    <w:p w14:paraId="13CD0643" w14:textId="41F50372" w:rsidR="0091086C" w:rsidRPr="00074BB4" w:rsidRDefault="00130176" w:rsidP="00074BB4">
      <w:pPr>
        <w:pStyle w:val="Heading1"/>
        <w:ind w:hanging="720"/>
        <w:rPr>
          <w:vertAlign w:val="subscript"/>
        </w:rPr>
      </w:pPr>
      <w:r w:rsidRPr="00074BB4">
        <w:rPr>
          <w:vertAlign w:val="subscript"/>
        </w:rPr>
        <w:t xml:space="preserve">              , iT = 420</w:t>
      </w:r>
    </w:p>
    <w:p w14:paraId="3B75E1A0" w14:textId="4F714402" w:rsidR="0091086C" w:rsidRPr="00074BB4" w:rsidRDefault="00130176" w:rsidP="00074BB4">
      <w:pPr>
        <w:pStyle w:val="Heading1"/>
        <w:ind w:hanging="720"/>
        <w:rPr>
          <w:vertAlign w:val="subscript"/>
        </w:rPr>
      </w:pPr>
      <w:r w:rsidRPr="00074BB4">
        <w:rPr>
          <w:vertAlign w:val="subscript"/>
        </w:rPr>
        <w:t xml:space="preserve">              , nT = 425</w:t>
      </w:r>
    </w:p>
    <w:p w14:paraId="345D9430" w14:textId="20FCD854" w:rsidR="0091086C" w:rsidRPr="00074BB4" w:rsidRDefault="00130176" w:rsidP="00074BB4">
      <w:pPr>
        <w:pStyle w:val="Heading1"/>
        <w:ind w:hanging="720"/>
        <w:rPr>
          <w:vertAlign w:val="subscript"/>
        </w:rPr>
      </w:pPr>
      <w:r w:rsidRPr="00074BB4">
        <w:rPr>
          <w:vertAlign w:val="subscript"/>
        </w:rPr>
        <w:t xml:space="preserve">              , rT = 442</w:t>
      </w:r>
    </w:p>
    <w:p w14:paraId="050ABFD8" w14:textId="708BE40B" w:rsidR="0091086C" w:rsidRPr="00074BB4" w:rsidRDefault="00130176" w:rsidP="00074BB4">
      <w:pPr>
        <w:pStyle w:val="Heading1"/>
        <w:ind w:hanging="720"/>
        <w:rPr>
          <w:vertAlign w:val="subscript"/>
        </w:rPr>
      </w:pPr>
      <w:r w:rsidRPr="00074BB4">
        <w:rPr>
          <w:vertAlign w:val="subscript"/>
        </w:rPr>
        <w:t xml:space="preserve">              , mT = 366</w:t>
      </w:r>
    </w:p>
    <w:p w14:paraId="086E831C" w14:textId="5B299FCF" w:rsidR="0091086C" w:rsidRPr="00074BB4" w:rsidRDefault="00130176" w:rsidP="00074BB4">
      <w:pPr>
        <w:pStyle w:val="Heading1"/>
        <w:ind w:hanging="720"/>
        <w:rPr>
          <w:vertAlign w:val="subscript"/>
        </w:rPr>
      </w:pPr>
      <w:r w:rsidRPr="00074BB4">
        <w:rPr>
          <w:vertAlign w:val="subscript"/>
        </w:rPr>
        <w:t xml:space="preserve">              , vT = 430</w:t>
      </w:r>
    </w:p>
    <w:p w14:paraId="12A88125" w14:textId="704DDB95" w:rsidR="0091086C" w:rsidRPr="00074BB4" w:rsidRDefault="00130176" w:rsidP="00074BB4">
      <w:pPr>
        <w:pStyle w:val="Heading1"/>
        <w:ind w:hanging="720"/>
        <w:rPr>
          <w:vertAlign w:val="subscript"/>
        </w:rPr>
      </w:pPr>
      <w:r w:rsidRPr="00074BB4">
        <w:rPr>
          <w:vertAlign w:val="subscript"/>
        </w:rPr>
        <w:t xml:space="preserve">              , wT = 387</w:t>
      </w:r>
    </w:p>
    <w:p w14:paraId="656F3637" w14:textId="3E79D09E" w:rsidR="0091086C" w:rsidRPr="00074BB4" w:rsidRDefault="00130176" w:rsidP="00074BB4">
      <w:pPr>
        <w:pStyle w:val="Heading1"/>
        <w:ind w:hanging="720"/>
        <w:rPr>
          <w:vertAlign w:val="subscript"/>
        </w:rPr>
      </w:pPr>
      <w:r w:rsidRPr="00074BB4">
        <w:rPr>
          <w:vertAlign w:val="subscript"/>
        </w:rPr>
        <w:t xml:space="preserve">              , oT = 736</w:t>
      </w:r>
    </w:p>
    <w:p w14:paraId="767FCAA6" w14:textId="0E3AA09D" w:rsidR="0091086C" w:rsidRPr="00074BB4" w:rsidRDefault="00130176" w:rsidP="00074BB4">
      <w:pPr>
        <w:pStyle w:val="Heading1"/>
        <w:ind w:hanging="720"/>
        <w:rPr>
          <w:vertAlign w:val="subscript"/>
        </w:rPr>
      </w:pPr>
      <w:r w:rsidRPr="00074BB4">
        <w:rPr>
          <w:vertAlign w:val="subscript"/>
        </w:rPr>
        <w:t xml:space="preserve">              , _T = 332</w:t>
      </w:r>
    </w:p>
    <w:p w14:paraId="1F8E2703" w14:textId="2C971F0E" w:rsidR="0091086C" w:rsidRPr="00074BB4" w:rsidRDefault="00130176" w:rsidP="00074BB4">
      <w:pPr>
        <w:pStyle w:val="Heading1"/>
        <w:ind w:hanging="720"/>
        <w:rPr>
          <w:vertAlign w:val="subscript"/>
        </w:rPr>
      </w:pPr>
      <w:r w:rsidRPr="00074BB4">
        <w:rPr>
          <w:vertAlign w:val="subscript"/>
        </w:rPr>
        <w:t xml:space="preserve">              , yT = 343</w:t>
      </w:r>
    </w:p>
    <w:p w14:paraId="2B7B565D" w14:textId="5C1D61E4" w:rsidR="0091086C" w:rsidRPr="00074BB4" w:rsidRDefault="00130176" w:rsidP="00074BB4">
      <w:pPr>
        <w:pStyle w:val="Heading1"/>
        <w:ind w:hanging="720"/>
        <w:rPr>
          <w:vertAlign w:val="subscript"/>
        </w:rPr>
      </w:pPr>
      <w:r w:rsidRPr="00074BB4">
        <w:rPr>
          <w:vertAlign w:val="subscript"/>
        </w:rPr>
        <w:t xml:space="preserve">              , KT = 517</w:t>
      </w:r>
    </w:p>
    <w:p w14:paraId="35ACF112" w14:textId="59CE7FCA" w:rsidR="0091086C" w:rsidRPr="00074BB4" w:rsidRDefault="00130176" w:rsidP="00074BB4">
      <w:pPr>
        <w:pStyle w:val="Heading1"/>
        <w:ind w:hanging="720"/>
        <w:rPr>
          <w:vertAlign w:val="subscript"/>
        </w:rPr>
      </w:pPr>
      <w:r w:rsidRPr="00074BB4">
        <w:rPr>
          <w:vertAlign w:val="subscript"/>
        </w:rPr>
        <w:t xml:space="preserve">              , uT = 657</w:t>
      </w:r>
    </w:p>
    <w:p w14:paraId="46A91DB9" w14:textId="1B467377" w:rsidR="0091086C" w:rsidRPr="00074BB4" w:rsidRDefault="00130176" w:rsidP="00074BB4">
      <w:pPr>
        <w:pStyle w:val="Heading1"/>
        <w:ind w:hanging="720"/>
        <w:rPr>
          <w:vertAlign w:val="subscript"/>
        </w:rPr>
      </w:pPr>
      <w:r w:rsidRPr="00074BB4">
        <w:rPr>
          <w:vertAlign w:val="subscript"/>
        </w:rPr>
        <w:t xml:space="preserve">              , pT = 480</w:t>
      </w:r>
    </w:p>
    <w:p w14:paraId="60E62868" w14:textId="378FA576" w:rsidR="0091086C" w:rsidRPr="00074BB4" w:rsidRDefault="00130176" w:rsidP="00074BB4">
      <w:pPr>
        <w:pStyle w:val="Heading1"/>
        <w:ind w:hanging="720"/>
        <w:rPr>
          <w:vertAlign w:val="subscript"/>
        </w:rPr>
      </w:pPr>
      <w:r w:rsidRPr="00074BB4">
        <w:rPr>
          <w:vertAlign w:val="subscript"/>
        </w:rPr>
        <w:t xml:space="preserve">              , gT = 667</w:t>
      </w:r>
    </w:p>
    <w:p w14:paraId="78A914B0" w14:textId="4428B083" w:rsidR="0091086C" w:rsidRPr="00074BB4" w:rsidRDefault="00130176" w:rsidP="00074BB4">
      <w:pPr>
        <w:pStyle w:val="Heading1"/>
        <w:ind w:hanging="720"/>
        <w:rPr>
          <w:vertAlign w:val="subscript"/>
        </w:rPr>
      </w:pPr>
      <w:r w:rsidRPr="00074BB4">
        <w:rPr>
          <w:vertAlign w:val="subscript"/>
        </w:rPr>
        <w:t xml:space="preserve">              , dT = 564</w:t>
      </w:r>
    </w:p>
    <w:p w14:paraId="098BAE42" w14:textId="282A9452" w:rsidR="0091086C" w:rsidRPr="00074BB4" w:rsidRDefault="00130176" w:rsidP="00074BB4">
      <w:pPr>
        <w:pStyle w:val="Heading1"/>
        <w:ind w:hanging="720"/>
        <w:rPr>
          <w:vertAlign w:val="subscript"/>
        </w:rPr>
      </w:pPr>
      <w:r w:rsidRPr="00074BB4">
        <w:rPr>
          <w:vertAlign w:val="subscript"/>
        </w:rPr>
        <w:t xml:space="preserve">              , lT = 623</w:t>
      </w:r>
    </w:p>
    <w:p w14:paraId="4EA8D971" w14:textId="11FA2ADF" w:rsidR="0091086C" w:rsidRPr="00074BB4" w:rsidRDefault="00130176" w:rsidP="00074BB4">
      <w:pPr>
        <w:pStyle w:val="Heading1"/>
        <w:ind w:hanging="720"/>
        <w:rPr>
          <w:vertAlign w:val="subscript"/>
        </w:rPr>
      </w:pPr>
      <w:r w:rsidRPr="00074BB4">
        <w:rPr>
          <w:vertAlign w:val="subscript"/>
        </w:rPr>
        <w:t xml:space="preserve">              , qT = 512</w:t>
      </w:r>
    </w:p>
    <w:p w14:paraId="3EAA981F" w14:textId="79E95440" w:rsidR="0091086C" w:rsidRPr="00074BB4" w:rsidRDefault="00130176" w:rsidP="00074BB4">
      <w:pPr>
        <w:pStyle w:val="Heading1"/>
        <w:ind w:hanging="720"/>
        <w:rPr>
          <w:vertAlign w:val="subscript"/>
        </w:rPr>
      </w:pPr>
      <w:r w:rsidRPr="00074BB4">
        <w:rPr>
          <w:vertAlign w:val="subscript"/>
        </w:rPr>
        <w:t xml:space="preserve">              , hT = 358</w:t>
      </w:r>
    </w:p>
    <w:p w14:paraId="319AAF76" w14:textId="704AED0C" w:rsidR="0091086C" w:rsidRPr="00074BB4" w:rsidRDefault="00130176" w:rsidP="00074BB4">
      <w:pPr>
        <w:pStyle w:val="Heading1"/>
        <w:ind w:hanging="720"/>
        <w:rPr>
          <w:vertAlign w:val="subscript"/>
        </w:rPr>
      </w:pPr>
      <w:r w:rsidRPr="00074BB4">
        <w:rPr>
          <w:vertAlign w:val="subscript"/>
        </w:rPr>
        <w:t xml:space="preserve">              , JT = nI</w:t>
      </w:r>
    </w:p>
    <w:p w14:paraId="1649FF50" w14:textId="6BEEACA7" w:rsidR="0091086C" w:rsidRPr="00074BB4" w:rsidRDefault="00130176" w:rsidP="00074BB4">
      <w:pPr>
        <w:pStyle w:val="Heading1"/>
        <w:ind w:hanging="720"/>
        <w:rPr>
          <w:vertAlign w:val="subscript"/>
        </w:rPr>
      </w:pPr>
      <w:r w:rsidRPr="00074BB4">
        <w:rPr>
          <w:vertAlign w:val="subscript"/>
        </w:rPr>
        <w:t xml:space="preserve">              , ZT = C;</w:t>
      </w:r>
    </w:p>
    <w:p w14:paraId="2FD45171" w14:textId="61C83343" w:rsidR="0091086C" w:rsidRPr="00074BB4" w:rsidRDefault="00130176" w:rsidP="00074BB4">
      <w:pPr>
        <w:pStyle w:val="Heading1"/>
        <w:ind w:hanging="720"/>
        <w:rPr>
          <w:vertAlign w:val="subscript"/>
        </w:rPr>
      </w:pPr>
      <w:r w:rsidRPr="00074BB4">
        <w:rPr>
          <w:vertAlign w:val="subscript"/>
        </w:rPr>
        <w:t xml:space="preserve">            WT(ZT(JT(358)));</w:t>
      </w:r>
    </w:p>
    <w:p w14:paraId="7F452A6C" w14:textId="7D43C524" w:rsidR="0091086C" w:rsidRPr="00074BB4" w:rsidRDefault="00130176" w:rsidP="00074BB4">
      <w:pPr>
        <w:pStyle w:val="Heading1"/>
        <w:ind w:hanging="720"/>
        <w:rPr>
          <w:vertAlign w:val="subscript"/>
        </w:rPr>
      </w:pPr>
      <w:r w:rsidRPr="00074BB4">
        <w:rPr>
          <w:vertAlign w:val="subscript"/>
        </w:rPr>
        <w:t xml:space="preserve">            VAR QT = !1</w:t>
      </w:r>
    </w:p>
    <w:p w14:paraId="1B79714A" w14:textId="08F51F22" w:rsidR="0091086C" w:rsidRPr="00074BB4" w:rsidRDefault="00130176" w:rsidP="00074BB4">
      <w:pPr>
        <w:pStyle w:val="Heading1"/>
        <w:ind w:hanging="720"/>
        <w:rPr>
          <w:vertAlign w:val="subscript"/>
        </w:rPr>
      </w:pPr>
      <w:r w:rsidRPr="00074BB4">
        <w:rPr>
          <w:vertAlign w:val="subscript"/>
        </w:rPr>
        <w:t xml:space="preserve">              , kT = -1</w:t>
      </w:r>
    </w:p>
    <w:p w14:paraId="1CFBE7B2" w14:textId="385F72B2" w:rsidR="0091086C" w:rsidRPr="00074BB4" w:rsidRDefault="00130176" w:rsidP="00074BB4">
      <w:pPr>
        <w:pStyle w:val="Heading1"/>
        <w:ind w:hanging="720"/>
        <w:rPr>
          <w:vertAlign w:val="subscript"/>
        </w:rPr>
      </w:pPr>
      <w:r w:rsidRPr="00074BB4">
        <w:rPr>
          <w:vertAlign w:val="subscript"/>
        </w:rPr>
        <w:t xml:space="preserve">              , $T = [];</w:t>
      </w:r>
    </w:p>
    <w:p w14:paraId="06F459E8" w14:textId="1B021E80" w:rsidR="0091086C" w:rsidRPr="00074BB4" w:rsidRDefault="00130176" w:rsidP="00074BB4">
      <w:pPr>
        <w:pStyle w:val="Heading1"/>
        <w:ind w:hanging="720"/>
        <w:rPr>
          <w:vertAlign w:val="subscript"/>
        </w:rPr>
      </w:pPr>
      <w:r w:rsidRPr="00074BB4">
        <w:rPr>
          <w:vertAlign w:val="subscript"/>
        </w:rPr>
        <w:t xml:space="preserve">            G[JT(N)] &amp;&amp; (QT = FUNCTION() {</w:t>
      </w:r>
    </w:p>
    <w:p w14:paraId="6729BC45" w14:textId="5907E777" w:rsidR="0091086C" w:rsidRPr="00074BB4" w:rsidRDefault="00130176" w:rsidP="00074BB4">
      <w:pPr>
        <w:pStyle w:val="Heading1"/>
        <w:ind w:hanging="720"/>
        <w:rPr>
          <w:vertAlign w:val="subscript"/>
        </w:rPr>
      </w:pPr>
      <w:r w:rsidRPr="00074BB4">
        <w:rPr>
          <w:vertAlign w:val="subscript"/>
        </w:rPr>
        <w:t xml:space="preserve">                VAR T, N = {</w:t>
      </w:r>
    </w:p>
    <w:p w14:paraId="47289C9A" w14:textId="18EB9658" w:rsidR="0091086C" w:rsidRPr="00074BB4" w:rsidRDefault="00130176" w:rsidP="00074BB4">
      <w:pPr>
        <w:pStyle w:val="Heading1"/>
        <w:ind w:hanging="720"/>
        <w:rPr>
          <w:vertAlign w:val="subscript"/>
        </w:rPr>
      </w:pPr>
      <w:r w:rsidRPr="00074BB4">
        <w:rPr>
          <w:vertAlign w:val="subscript"/>
        </w:rPr>
        <w:t xml:space="preserve">                    w: 481,</w:t>
      </w:r>
    </w:p>
    <w:p w14:paraId="7C0C8B3F" w14:textId="347AFDC0" w:rsidR="0091086C" w:rsidRPr="00074BB4" w:rsidRDefault="00130176" w:rsidP="00074BB4">
      <w:pPr>
        <w:pStyle w:val="Heading1"/>
        <w:ind w:hanging="720"/>
        <w:rPr>
          <w:vertAlign w:val="subscript"/>
        </w:rPr>
      </w:pPr>
      <w:r w:rsidRPr="00074BB4">
        <w:rPr>
          <w:vertAlign w:val="subscript"/>
        </w:rPr>
        <w:t xml:space="preserve">                    c: 545,</w:t>
      </w:r>
    </w:p>
    <w:p w14:paraId="0846DEC9" w14:textId="69A08CC3" w:rsidR="0091086C" w:rsidRPr="00074BB4" w:rsidRDefault="00130176" w:rsidP="00074BB4">
      <w:pPr>
        <w:pStyle w:val="Heading1"/>
        <w:ind w:hanging="720"/>
        <w:rPr>
          <w:vertAlign w:val="subscript"/>
        </w:rPr>
      </w:pPr>
      <w:r w:rsidRPr="00074BB4">
        <w:rPr>
          <w:vertAlign w:val="subscript"/>
        </w:rPr>
        <w:t xml:space="preserve">                    y: 545,</w:t>
      </w:r>
    </w:p>
    <w:p w14:paraId="21DD71E7" w14:textId="234E91D5" w:rsidR="0091086C" w:rsidRPr="00074BB4" w:rsidRDefault="00130176" w:rsidP="00074BB4">
      <w:pPr>
        <w:pStyle w:val="Heading1"/>
        <w:ind w:hanging="720"/>
        <w:rPr>
          <w:vertAlign w:val="subscript"/>
        </w:rPr>
      </w:pPr>
      <w:r w:rsidRPr="00074BB4">
        <w:rPr>
          <w:vertAlign w:val="subscript"/>
        </w:rPr>
        <w:t xml:space="preserve">                    V: 481,</w:t>
      </w:r>
    </w:p>
    <w:p w14:paraId="47677D30" w14:textId="0545C332" w:rsidR="0091086C" w:rsidRPr="00074BB4" w:rsidRDefault="00130176" w:rsidP="00074BB4">
      <w:pPr>
        <w:pStyle w:val="Heading1"/>
        <w:ind w:hanging="720"/>
        <w:rPr>
          <w:vertAlign w:val="subscript"/>
        </w:rPr>
      </w:pPr>
      <w:r w:rsidRPr="00074BB4">
        <w:rPr>
          <w:vertAlign w:val="subscript"/>
        </w:rPr>
        <w:t xml:space="preserve">                    b: 518,</w:t>
      </w:r>
    </w:p>
    <w:p w14:paraId="683A8535" w14:textId="13AEFF8B" w:rsidR="0091086C" w:rsidRPr="00074BB4" w:rsidRDefault="00130176" w:rsidP="00074BB4">
      <w:pPr>
        <w:pStyle w:val="Heading1"/>
        <w:ind w:hanging="720"/>
        <w:rPr>
          <w:vertAlign w:val="subscript"/>
        </w:rPr>
      </w:pPr>
      <w:r w:rsidRPr="00074BB4">
        <w:rPr>
          <w:vertAlign w:val="subscript"/>
        </w:rPr>
        <w:t xml:space="preserve">                    h: 518,</w:t>
      </w:r>
    </w:p>
    <w:p w14:paraId="28153C3D" w14:textId="5B88BC4C" w:rsidR="0091086C" w:rsidRPr="00074BB4" w:rsidRDefault="00130176" w:rsidP="00074BB4">
      <w:pPr>
        <w:pStyle w:val="Heading1"/>
        <w:ind w:hanging="720"/>
        <w:rPr>
          <w:vertAlign w:val="subscript"/>
        </w:rPr>
      </w:pPr>
      <w:r w:rsidRPr="00074BB4">
        <w:rPr>
          <w:vertAlign w:val="subscript"/>
        </w:rPr>
        <w:t xml:space="preserve">                    N: 481,</w:t>
      </w:r>
    </w:p>
    <w:p w14:paraId="51B4BEE9" w14:textId="209218EB" w:rsidR="0091086C" w:rsidRPr="00074BB4" w:rsidRDefault="00130176" w:rsidP="00074BB4">
      <w:pPr>
        <w:pStyle w:val="Heading1"/>
        <w:ind w:hanging="720"/>
        <w:rPr>
          <w:vertAlign w:val="subscript"/>
        </w:rPr>
      </w:pPr>
      <w:r w:rsidRPr="00074BB4">
        <w:rPr>
          <w:vertAlign w:val="subscript"/>
        </w:rPr>
        <w:t xml:space="preserve">                    x: 518,</w:t>
      </w:r>
    </w:p>
    <w:p w14:paraId="1E0CC6D1" w14:textId="70CF18B5" w:rsidR="0091086C" w:rsidRPr="00074BB4" w:rsidRDefault="00130176" w:rsidP="00074BB4">
      <w:pPr>
        <w:pStyle w:val="Heading1"/>
        <w:ind w:hanging="720"/>
        <w:rPr>
          <w:vertAlign w:val="subscript"/>
        </w:rPr>
      </w:pPr>
      <w:r w:rsidRPr="00074BB4">
        <w:rPr>
          <w:vertAlign w:val="subscript"/>
        </w:rPr>
        <w:t xml:space="preserve">                    d: 545,</w:t>
      </w:r>
    </w:p>
    <w:p w14:paraId="6B33EF0E" w14:textId="48389739" w:rsidR="0091086C" w:rsidRPr="00074BB4" w:rsidRDefault="00130176" w:rsidP="00074BB4">
      <w:pPr>
        <w:pStyle w:val="Heading1"/>
        <w:ind w:hanging="720"/>
        <w:rPr>
          <w:vertAlign w:val="subscript"/>
        </w:rPr>
      </w:pPr>
      <w:r w:rsidRPr="00074BB4">
        <w:rPr>
          <w:vertAlign w:val="subscript"/>
        </w:rPr>
        <w:t xml:space="preserve">                    g: 735,</w:t>
      </w:r>
    </w:p>
    <w:p w14:paraId="4266CF97" w14:textId="43389493" w:rsidR="0091086C" w:rsidRPr="00074BB4" w:rsidRDefault="00130176" w:rsidP="00074BB4">
      <w:pPr>
        <w:pStyle w:val="Heading1"/>
        <w:ind w:hanging="720"/>
        <w:rPr>
          <w:vertAlign w:val="subscript"/>
        </w:rPr>
      </w:pPr>
      <w:r w:rsidRPr="00074BB4">
        <w:rPr>
          <w:vertAlign w:val="subscript"/>
        </w:rPr>
        <w:t xml:space="preserve">                    I: 605,</w:t>
      </w:r>
    </w:p>
    <w:p w14:paraId="7D36B615" w14:textId="1DDDA16E" w:rsidR="0091086C" w:rsidRPr="00074BB4" w:rsidRDefault="00130176" w:rsidP="00074BB4">
      <w:pPr>
        <w:pStyle w:val="Heading1"/>
        <w:ind w:hanging="720"/>
        <w:rPr>
          <w:vertAlign w:val="subscript"/>
        </w:rPr>
      </w:pPr>
      <w:r w:rsidRPr="00074BB4">
        <w:rPr>
          <w:vertAlign w:val="subscript"/>
        </w:rPr>
        <w:t xml:space="preserve">                    J: 532</w:t>
      </w:r>
    </w:p>
    <w:p w14:paraId="36F448DA" w14:textId="7CCE4821" w:rsidR="0091086C" w:rsidRPr="00074BB4" w:rsidRDefault="00130176" w:rsidP="00074BB4">
      <w:pPr>
        <w:pStyle w:val="Heading1"/>
        <w:ind w:hanging="720"/>
        <w:rPr>
          <w:vertAlign w:val="subscript"/>
        </w:rPr>
      </w:pPr>
      <w:r w:rsidRPr="00074BB4">
        <w:rPr>
          <w:vertAlign w:val="subscript"/>
        </w:rPr>
        <w:t xml:space="preserve">                }, E = nI;</w:t>
      </w:r>
    </w:p>
    <w:p w14:paraId="549BAB89" w14:textId="1CA0902B" w:rsidR="0091086C" w:rsidRPr="00074BB4" w:rsidRDefault="00130176" w:rsidP="00074BB4">
      <w:pPr>
        <w:pStyle w:val="Heading1"/>
        <w:ind w:hanging="720"/>
        <w:rPr>
          <w:vertAlign w:val="subscript"/>
        </w:rPr>
      </w:pPr>
      <w:r w:rsidRPr="00074BB4">
        <w:rPr>
          <w:vertAlign w:val="subscript"/>
        </w:rPr>
        <w:t xml:space="preserve">                IF (!G[E(N.w)])</w:t>
      </w:r>
    </w:p>
    <w:p w14:paraId="73108686" w14:textId="4103024B" w:rsidR="0091086C" w:rsidRPr="00074BB4" w:rsidRDefault="00130176" w:rsidP="00074BB4">
      <w:pPr>
        <w:pStyle w:val="Heading1"/>
        <w:ind w:hanging="720"/>
        <w:rPr>
          <w:vertAlign w:val="subscript"/>
        </w:rPr>
      </w:pPr>
      <w:r w:rsidRPr="00074BB4">
        <w:rPr>
          <w:vertAlign w:val="subscript"/>
        </w:rPr>
        <w:t xml:space="preserve">                    RETURN !1;</w:t>
      </w:r>
    </w:p>
    <w:p w14:paraId="5C05C820" w14:textId="45900781" w:rsidR="0091086C" w:rsidRPr="00074BB4" w:rsidRDefault="00130176" w:rsidP="00074BB4">
      <w:pPr>
        <w:pStyle w:val="Heading1"/>
        <w:ind w:hanging="720"/>
        <w:rPr>
          <w:vertAlign w:val="subscript"/>
        </w:rPr>
      </w:pPr>
      <w:r w:rsidRPr="00074BB4">
        <w:rPr>
          <w:vertAlign w:val="subscript"/>
        </w:rPr>
        <w:t xml:space="preserve">                T = F(G[E(N.w)][E(N.c)]) === x ? G[E(N.w)][E(N.y)]() : G[E(N.V)][E(N.b)] &amp;&amp; F(G[E(N.V)][E(N.h)][E(N.c)]) === x ? G[E(N.N)][E(N.x)][E(N.d)]() : F(G[E(N.V)]);</w:t>
      </w:r>
    </w:p>
    <w:p w14:paraId="64DB60CB" w14:textId="6899A3D0" w:rsidR="0091086C" w:rsidRPr="00074BB4" w:rsidRDefault="00130176" w:rsidP="00074BB4">
      <w:pPr>
        <w:pStyle w:val="Heading1"/>
        <w:ind w:hanging="720"/>
        <w:rPr>
          <w:vertAlign w:val="subscript"/>
        </w:rPr>
      </w:pPr>
      <w:r w:rsidRPr="00074BB4">
        <w:rPr>
          <w:vertAlign w:val="subscript"/>
        </w:rPr>
        <w:t xml:space="preserve">                RETURN T === E(N.g) || T === E(N.I) || T === E(N.J)</w:t>
      </w:r>
    </w:p>
    <w:p w14:paraId="4F1D3E89" w14:textId="2E68663D" w:rsidR="0091086C" w:rsidRPr="00074BB4" w:rsidRDefault="00130176" w:rsidP="00074BB4">
      <w:pPr>
        <w:pStyle w:val="Heading1"/>
        <w:ind w:hanging="720"/>
        <w:rPr>
          <w:vertAlign w:val="subscript"/>
        </w:rPr>
      </w:pPr>
      <w:r w:rsidRPr="00074BB4">
        <w:rPr>
          <w:vertAlign w:val="subscript"/>
        </w:rPr>
        <w:t xml:space="preserve">            }(),</w:t>
      </w:r>
    </w:p>
    <w:p w14:paraId="2FF4F21A" w14:textId="4EF67C5C" w:rsidR="0091086C" w:rsidRPr="00074BB4" w:rsidRDefault="00130176" w:rsidP="00074BB4">
      <w:pPr>
        <w:pStyle w:val="Heading1"/>
        <w:ind w:hanging="720"/>
        <w:rPr>
          <w:vertAlign w:val="subscript"/>
        </w:rPr>
      </w:pPr>
      <w:r w:rsidRPr="00074BB4">
        <w:rPr>
          <w:vertAlign w:val="subscript"/>
        </w:rPr>
        <w:t xml:space="preserve">            kT = G[JT(N)][JT(E)],</w:t>
      </w:r>
    </w:p>
    <w:p w14:paraId="62F88B3C" w14:textId="63B63E45" w:rsidR="0091086C" w:rsidRPr="00074BB4" w:rsidRDefault="00130176" w:rsidP="00074BB4">
      <w:pPr>
        <w:pStyle w:val="Heading1"/>
        <w:ind w:hanging="720"/>
        <w:rPr>
          <w:vertAlign w:val="subscript"/>
        </w:rPr>
      </w:pPr>
      <w:r w:rsidRPr="00074BB4">
        <w:rPr>
          <w:vertAlign w:val="subscript"/>
        </w:rPr>
        <w:t xml:space="preserve">            $T = FUNCTION() {</w:t>
      </w:r>
    </w:p>
    <w:p w14:paraId="74027B0C" w14:textId="7F6A07FB" w:rsidR="0091086C" w:rsidRPr="00074BB4" w:rsidRDefault="00130176" w:rsidP="00074BB4">
      <w:pPr>
        <w:pStyle w:val="Heading1"/>
        <w:ind w:hanging="720"/>
        <w:rPr>
          <w:vertAlign w:val="subscript"/>
        </w:rPr>
      </w:pPr>
      <w:r w:rsidRPr="00074BB4">
        <w:rPr>
          <w:vertAlign w:val="subscript"/>
        </w:rPr>
        <w:t xml:space="preserve">                VAR T = {</w:t>
      </w:r>
    </w:p>
    <w:p w14:paraId="1E377E09" w14:textId="07239327" w:rsidR="0091086C" w:rsidRPr="00074BB4" w:rsidRDefault="00130176" w:rsidP="00074BB4">
      <w:pPr>
        <w:pStyle w:val="Heading1"/>
        <w:ind w:hanging="720"/>
        <w:rPr>
          <w:vertAlign w:val="subscript"/>
        </w:rPr>
      </w:pPr>
      <w:r w:rsidRPr="00074BB4">
        <w:rPr>
          <w:vertAlign w:val="subscript"/>
        </w:rPr>
        <w:t xml:space="preserve">                    w: 481,</w:t>
      </w:r>
    </w:p>
    <w:p w14:paraId="51EAF0B7" w14:textId="3AB1EFDE" w:rsidR="0091086C" w:rsidRPr="00074BB4" w:rsidRDefault="00130176" w:rsidP="00074BB4">
      <w:pPr>
        <w:pStyle w:val="Heading1"/>
        <w:ind w:hanging="720"/>
        <w:rPr>
          <w:vertAlign w:val="subscript"/>
        </w:rPr>
      </w:pPr>
      <w:r w:rsidRPr="00074BB4">
        <w:rPr>
          <w:vertAlign w:val="subscript"/>
        </w:rPr>
        <w:t xml:space="preserve">                    c: 403,</w:t>
      </w:r>
    </w:p>
    <w:p w14:paraId="3D218754" w14:textId="16512789" w:rsidR="0091086C" w:rsidRPr="00074BB4" w:rsidRDefault="00130176" w:rsidP="00074BB4">
      <w:pPr>
        <w:pStyle w:val="Heading1"/>
        <w:ind w:hanging="720"/>
        <w:rPr>
          <w:vertAlign w:val="subscript"/>
        </w:rPr>
      </w:pPr>
      <w:r w:rsidRPr="00074BB4">
        <w:rPr>
          <w:vertAlign w:val="subscript"/>
        </w:rPr>
        <w:t xml:space="preserve">                    y: 710,</w:t>
      </w:r>
    </w:p>
    <w:p w14:paraId="4A517C1B" w14:textId="6E5905F4" w:rsidR="0091086C" w:rsidRPr="00074BB4" w:rsidRDefault="00130176" w:rsidP="00074BB4">
      <w:pPr>
        <w:pStyle w:val="Heading1"/>
        <w:ind w:hanging="720"/>
        <w:rPr>
          <w:vertAlign w:val="subscript"/>
        </w:rPr>
      </w:pPr>
      <w:r w:rsidRPr="00074BB4">
        <w:rPr>
          <w:vertAlign w:val="subscript"/>
        </w:rPr>
        <w:t xml:space="preserve">                    V: 369</w:t>
      </w:r>
    </w:p>
    <w:p w14:paraId="3312E270" w14:textId="6A6D2388" w:rsidR="0091086C" w:rsidRPr="00074BB4" w:rsidRDefault="00130176" w:rsidP="00074BB4">
      <w:pPr>
        <w:pStyle w:val="Heading1"/>
        <w:ind w:hanging="720"/>
        <w:rPr>
          <w:vertAlign w:val="subscript"/>
        </w:rPr>
      </w:pPr>
      <w:r w:rsidRPr="00074BB4">
        <w:rPr>
          <w:vertAlign w:val="subscript"/>
        </w:rPr>
        <w:t xml:space="preserve">                }</w:t>
      </w:r>
    </w:p>
    <w:p w14:paraId="7685B93A" w14:textId="2618B98D" w:rsidR="0091086C" w:rsidRPr="00074BB4" w:rsidRDefault="00130176" w:rsidP="00074BB4">
      <w:pPr>
        <w:pStyle w:val="Heading1"/>
        <w:ind w:hanging="720"/>
        <w:rPr>
          <w:vertAlign w:val="subscript"/>
        </w:rPr>
      </w:pPr>
      <w:r w:rsidRPr="00074BB4">
        <w:rPr>
          <w:vertAlign w:val="subscript"/>
        </w:rPr>
        <w:t xml:space="preserve">                  , N = nI;</w:t>
      </w:r>
    </w:p>
    <w:p w14:paraId="031FDE69" w14:textId="2E0D1C82" w:rsidR="0091086C" w:rsidRPr="00074BB4" w:rsidRDefault="00130176" w:rsidP="00074BB4">
      <w:pPr>
        <w:pStyle w:val="Heading1"/>
        <w:ind w:hanging="720"/>
        <w:rPr>
          <w:vertAlign w:val="subscript"/>
        </w:rPr>
      </w:pPr>
      <w:r w:rsidRPr="00074BB4">
        <w:rPr>
          <w:vertAlign w:val="subscript"/>
        </w:rPr>
        <w:t xml:space="preserve">                VAR E = [];</w:t>
      </w:r>
    </w:p>
    <w:p w14:paraId="78A40AD4" w14:textId="7C9138C6" w:rsidR="0091086C" w:rsidRPr="00074BB4" w:rsidRDefault="00130176" w:rsidP="00074BB4">
      <w:pPr>
        <w:pStyle w:val="Heading1"/>
        <w:ind w:hanging="720"/>
        <w:rPr>
          <w:vertAlign w:val="subscript"/>
        </w:rPr>
      </w:pPr>
      <w:r w:rsidRPr="00074BB4">
        <w:rPr>
          <w:vertAlign w:val="subscript"/>
        </w:rPr>
        <w:t xml:space="preserve">                TRY {</w:t>
      </w:r>
    </w:p>
    <w:p w14:paraId="4840590F" w14:textId="1D040C41" w:rsidR="0091086C" w:rsidRPr="00074BB4" w:rsidRDefault="00130176" w:rsidP="00074BB4">
      <w:pPr>
        <w:pStyle w:val="Heading1"/>
        <w:ind w:hanging="720"/>
        <w:rPr>
          <w:vertAlign w:val="subscript"/>
        </w:rPr>
      </w:pPr>
      <w:r w:rsidRPr="00074BB4">
        <w:rPr>
          <w:vertAlign w:val="subscript"/>
        </w:rPr>
        <w:t xml:space="preserve">                    FOR (VAR R = 0; R &lt; G[N(T.w)][N(T.c)] &amp;&amp; R &lt; 30; R++)</w:t>
      </w:r>
    </w:p>
    <w:p w14:paraId="67A57089" w14:textId="02038624" w:rsidR="0091086C" w:rsidRPr="00074BB4" w:rsidRDefault="00130176" w:rsidP="00074BB4">
      <w:pPr>
        <w:pStyle w:val="Heading1"/>
        <w:ind w:hanging="720"/>
        <w:rPr>
          <w:vertAlign w:val="subscript"/>
        </w:rPr>
      </w:pPr>
      <w:r w:rsidRPr="00074BB4">
        <w:rPr>
          <w:vertAlign w:val="subscript"/>
        </w:rPr>
        <w:t xml:space="preserve">                        E[N(T.y)](G[N(T.w)][R][N(T.V)])</w:t>
      </w:r>
    </w:p>
    <w:p w14:paraId="50DB1AAD" w14:textId="48D1A8F1" w:rsidR="0091086C" w:rsidRPr="00074BB4" w:rsidRDefault="00130176" w:rsidP="00074BB4">
      <w:pPr>
        <w:pStyle w:val="Heading1"/>
        <w:ind w:hanging="720"/>
        <w:rPr>
          <w:vertAlign w:val="subscript"/>
        </w:rPr>
      </w:pPr>
      <w:r w:rsidRPr="00074BB4">
        <w:rPr>
          <w:vertAlign w:val="subscript"/>
        </w:rPr>
        <w:t xml:space="preserve">                } CATCH (T) {}</w:t>
      </w:r>
    </w:p>
    <w:p w14:paraId="009B2FB3" w14:textId="0E1D720A" w:rsidR="0091086C" w:rsidRPr="00074BB4" w:rsidRDefault="00130176" w:rsidP="00074BB4">
      <w:pPr>
        <w:pStyle w:val="Heading1"/>
        <w:ind w:hanging="720"/>
        <w:rPr>
          <w:vertAlign w:val="subscript"/>
        </w:rPr>
      </w:pPr>
      <w:r w:rsidRPr="00074BB4">
        <w:rPr>
          <w:vertAlign w:val="subscript"/>
        </w:rPr>
        <w:t xml:space="preserve">                RETURN E</w:t>
      </w:r>
    </w:p>
    <w:p w14:paraId="5C819921" w14:textId="6A33D6EE" w:rsidR="0091086C" w:rsidRPr="00074BB4" w:rsidRDefault="00130176" w:rsidP="00074BB4">
      <w:pPr>
        <w:pStyle w:val="Heading1"/>
        <w:ind w:hanging="720"/>
        <w:rPr>
          <w:vertAlign w:val="subscript"/>
        </w:rPr>
      </w:pPr>
      <w:r w:rsidRPr="00074BB4">
        <w:rPr>
          <w:vertAlign w:val="subscript"/>
        </w:rPr>
        <w:t xml:space="preserve">            }()),</w:t>
      </w:r>
    </w:p>
    <w:p w14:paraId="72DC5C2E" w14:textId="031DBD56" w:rsidR="0091086C" w:rsidRPr="00074BB4" w:rsidRDefault="00130176" w:rsidP="00074BB4">
      <w:pPr>
        <w:pStyle w:val="Heading1"/>
        <w:ind w:hanging="720"/>
        <w:rPr>
          <w:vertAlign w:val="subscript"/>
        </w:rPr>
      </w:pPr>
      <w:r w:rsidRPr="00074BB4">
        <w:rPr>
          <w:vertAlign w:val="subscript"/>
        </w:rPr>
        <w:t xml:space="preserve">            T[ZT(JT(R))] = $T,</w:t>
      </w:r>
    </w:p>
    <w:p w14:paraId="0AC94A2C" w14:textId="2869953A" w:rsidR="0091086C" w:rsidRPr="00074BB4" w:rsidRDefault="00130176" w:rsidP="00074BB4">
      <w:pPr>
        <w:pStyle w:val="Heading1"/>
        <w:ind w:hanging="720"/>
        <w:rPr>
          <w:vertAlign w:val="subscript"/>
        </w:rPr>
      </w:pPr>
      <w:r w:rsidRPr="00074BB4">
        <w:rPr>
          <w:vertAlign w:val="subscript"/>
        </w:rPr>
        <w:t xml:space="preserve">            T[ZT(JT(I))] = kT,</w:t>
      </w:r>
    </w:p>
    <w:p w14:paraId="672F3E64" w14:textId="7D407CFF" w:rsidR="0091086C" w:rsidRPr="00074BB4" w:rsidRDefault="00130176" w:rsidP="00074BB4">
      <w:pPr>
        <w:pStyle w:val="Heading1"/>
        <w:ind w:hanging="720"/>
        <w:rPr>
          <w:vertAlign w:val="subscript"/>
        </w:rPr>
      </w:pPr>
      <w:r w:rsidRPr="00074BB4">
        <w:rPr>
          <w:vertAlign w:val="subscript"/>
        </w:rPr>
        <w:t xml:space="preserve">            T[ZT(JT(A))] = T[ZT(JT(O))] = QT,</w:t>
      </w:r>
    </w:p>
    <w:p w14:paraId="1A797C50" w14:textId="0A726C77" w:rsidR="0091086C" w:rsidRPr="00074BB4" w:rsidRDefault="00130176" w:rsidP="00074BB4">
      <w:pPr>
        <w:pStyle w:val="Heading1"/>
        <w:ind w:hanging="720"/>
        <w:rPr>
          <w:vertAlign w:val="subscript"/>
        </w:rPr>
      </w:pPr>
      <w:r w:rsidRPr="00074BB4">
        <w:rPr>
          <w:vertAlign w:val="subscript"/>
        </w:rPr>
        <w:t xml:space="preserve">            T[ZT(JT(U))] = HU;</w:t>
      </w:r>
    </w:p>
    <w:p w14:paraId="41A2D7D0" w14:textId="3E6F8C06" w:rsidR="0091086C" w:rsidRPr="00074BB4" w:rsidRDefault="00130176" w:rsidP="00074BB4">
      <w:pPr>
        <w:pStyle w:val="Heading1"/>
        <w:ind w:hanging="720"/>
        <w:rPr>
          <w:vertAlign w:val="subscript"/>
        </w:rPr>
      </w:pPr>
      <w:r w:rsidRPr="00074BB4">
        <w:rPr>
          <w:vertAlign w:val="subscript"/>
        </w:rPr>
        <w:t xml:space="preserve">            TRY {</w:t>
      </w:r>
    </w:p>
    <w:p w14:paraId="1F3E1CBB" w14:textId="4A6C80CB" w:rsidR="0091086C" w:rsidRPr="00074BB4" w:rsidRDefault="00130176" w:rsidP="00074BB4">
      <w:pPr>
        <w:pStyle w:val="Heading1"/>
        <w:ind w:hanging="720"/>
        <w:rPr>
          <w:vertAlign w:val="subscript"/>
        </w:rPr>
      </w:pPr>
      <w:r w:rsidRPr="00074BB4">
        <w:rPr>
          <w:vertAlign w:val="subscript"/>
        </w:rPr>
        <w:t xml:space="preserve">                T[ZT(JT(D))] = G[JT(L)][0] === G[JT(S)][0][0][JT(H)]</w:t>
      </w:r>
    </w:p>
    <w:p w14:paraId="2CE1076E" w14:textId="7198A857" w:rsidR="0091086C" w:rsidRPr="00074BB4" w:rsidRDefault="00130176" w:rsidP="00074BB4">
      <w:pPr>
        <w:pStyle w:val="Heading1"/>
        <w:ind w:hanging="720"/>
        <w:rPr>
          <w:vertAlign w:val="subscript"/>
        </w:rPr>
      </w:pPr>
      <w:r w:rsidRPr="00074BB4">
        <w:rPr>
          <w:vertAlign w:val="subscript"/>
        </w:rPr>
        <w:t xml:space="preserve">            } CATCH (T) {}</w:t>
      </w:r>
    </w:p>
    <w:p w14:paraId="4FE6C41A" w14:textId="0C17B82E" w:rsidR="0091086C" w:rsidRPr="00074BB4" w:rsidRDefault="00130176" w:rsidP="00074BB4">
      <w:pPr>
        <w:pStyle w:val="Heading1"/>
        <w:ind w:hanging="720"/>
        <w:rPr>
          <w:vertAlign w:val="subscript"/>
        </w:rPr>
      </w:pPr>
      <w:r w:rsidRPr="00074BB4">
        <w:rPr>
          <w:vertAlign w:val="subscript"/>
        </w:rPr>
        <w:t xml:space="preserve">            TRY {</w:t>
      </w:r>
    </w:p>
    <w:p w14:paraId="62FDFBAD" w14:textId="22621CD0" w:rsidR="0091086C" w:rsidRPr="00074BB4" w:rsidRDefault="00130176" w:rsidP="00074BB4">
      <w:pPr>
        <w:pStyle w:val="Heading1"/>
        <w:ind w:hanging="720"/>
        <w:rPr>
          <w:vertAlign w:val="subscript"/>
        </w:rPr>
      </w:pPr>
      <w:r w:rsidRPr="00074BB4">
        <w:rPr>
          <w:vertAlign w:val="subscript"/>
        </w:rPr>
        <w:t xml:space="preserve">                T[ZT(JT(V))] = G[JT(N)][JT(W)](4294967296) === G[JT(M)][0]</w:t>
      </w:r>
    </w:p>
    <w:p w14:paraId="44ACFAB5" w14:textId="4F0E6D54" w:rsidR="0091086C" w:rsidRPr="00074BB4" w:rsidRDefault="00130176" w:rsidP="00074BB4">
      <w:pPr>
        <w:pStyle w:val="Heading1"/>
        <w:ind w:hanging="720"/>
        <w:rPr>
          <w:vertAlign w:val="subscript"/>
        </w:rPr>
      </w:pPr>
      <w:r w:rsidRPr="00074BB4">
        <w:rPr>
          <w:vertAlign w:val="subscript"/>
        </w:rPr>
        <w:t xml:space="preserve">            } CATCH (T) {}</w:t>
      </w:r>
    </w:p>
    <w:p w14:paraId="3B1AC9F2" w14:textId="48BE7775" w:rsidR="0091086C" w:rsidRPr="00074BB4" w:rsidRDefault="00130176" w:rsidP="00074BB4">
      <w:pPr>
        <w:pStyle w:val="Heading1"/>
        <w:ind w:hanging="720"/>
        <w:rPr>
          <w:vertAlign w:val="subscript"/>
        </w:rPr>
      </w:pPr>
      <w:r w:rsidRPr="00074BB4">
        <w:rPr>
          <w:vertAlign w:val="subscript"/>
        </w:rPr>
        <w:t xml:space="preserve">            TRY {</w:t>
      </w:r>
    </w:p>
    <w:p w14:paraId="0DC21ABD" w14:textId="7F1867FA" w:rsidR="0091086C" w:rsidRPr="00074BB4" w:rsidRDefault="00130176" w:rsidP="00074BB4">
      <w:pPr>
        <w:pStyle w:val="Heading1"/>
        <w:ind w:hanging="720"/>
        <w:rPr>
          <w:vertAlign w:val="subscript"/>
        </w:rPr>
      </w:pPr>
      <w:r w:rsidRPr="00074BB4">
        <w:rPr>
          <w:vertAlign w:val="subscript"/>
        </w:rPr>
        <w:t xml:space="preserve">                T[ZT(JT(f))] = G[JT(j)],</w:t>
      </w:r>
    </w:p>
    <w:p w14:paraId="6A88859F" w14:textId="226604BD" w:rsidR="0091086C" w:rsidRPr="00074BB4" w:rsidRDefault="00130176" w:rsidP="00074BB4">
      <w:pPr>
        <w:pStyle w:val="Heading1"/>
        <w:ind w:hanging="720"/>
        <w:rPr>
          <w:vertAlign w:val="subscript"/>
        </w:rPr>
      </w:pPr>
      <w:r w:rsidRPr="00074BB4">
        <w:rPr>
          <w:vertAlign w:val="subscript"/>
        </w:rPr>
        <w:t xml:space="preserve">                T[ZT(JT(a))] = G[JT(B)],</w:t>
      </w:r>
    </w:p>
    <w:p w14:paraId="127B111C" w14:textId="6023B44A" w:rsidR="0091086C" w:rsidRPr="00074BB4" w:rsidRDefault="00130176" w:rsidP="00074BB4">
      <w:pPr>
        <w:pStyle w:val="Heading1"/>
        <w:ind w:hanging="720"/>
        <w:rPr>
          <w:vertAlign w:val="subscript"/>
        </w:rPr>
      </w:pPr>
      <w:r w:rsidRPr="00074BB4">
        <w:rPr>
          <w:vertAlign w:val="subscript"/>
        </w:rPr>
        <w:t xml:space="preserve">                T[ZT(JT(c))] = G[JT(t)],</w:t>
      </w:r>
    </w:p>
    <w:p w14:paraId="164C2BAD" w14:textId="26021C63" w:rsidR="0091086C" w:rsidRPr="00074BB4" w:rsidRDefault="00130176" w:rsidP="00074BB4">
      <w:pPr>
        <w:pStyle w:val="Heading1"/>
        <w:ind w:hanging="720"/>
        <w:rPr>
          <w:vertAlign w:val="subscript"/>
        </w:rPr>
      </w:pPr>
      <w:r w:rsidRPr="00074BB4">
        <w:rPr>
          <w:vertAlign w:val="subscript"/>
        </w:rPr>
        <w:t xml:space="preserve">                T[ZT(JT(s))] = G[JT(z)],</w:t>
      </w:r>
    </w:p>
    <w:p w14:paraId="033450C9" w14:textId="58633835" w:rsidR="0091086C" w:rsidRPr="00074BB4" w:rsidRDefault="00130176" w:rsidP="00074BB4">
      <w:pPr>
        <w:pStyle w:val="Heading1"/>
        <w:ind w:hanging="720"/>
        <w:rPr>
          <w:vertAlign w:val="subscript"/>
        </w:rPr>
      </w:pPr>
      <w:r w:rsidRPr="00074BB4">
        <w:rPr>
          <w:vertAlign w:val="subscript"/>
        </w:rPr>
        <w:t xml:space="preserve">                T[ZT(JT(X))] = !!(G[JT(e)] || NULL === G[JT(i)] || G[JT(n)] || P[JT(r)]),</w:t>
      </w:r>
    </w:p>
    <w:p w14:paraId="090BE6B2" w14:textId="78E79FE4" w:rsidR="0091086C" w:rsidRPr="00074BB4" w:rsidRDefault="00130176" w:rsidP="00074BB4">
      <w:pPr>
        <w:pStyle w:val="Heading1"/>
        <w:ind w:hanging="720"/>
        <w:rPr>
          <w:vertAlign w:val="subscript"/>
        </w:rPr>
      </w:pPr>
      <w:r w:rsidRPr="00074BB4">
        <w:rPr>
          <w:vertAlign w:val="subscript"/>
        </w:rPr>
        <w:t xml:space="preserve">                T[ZT(JT(m))] = FUNCTION() {</w:t>
      </w:r>
    </w:p>
    <w:p w14:paraId="289DEC92" w14:textId="0BC8AF89" w:rsidR="0091086C" w:rsidRPr="00074BB4" w:rsidRDefault="00130176" w:rsidP="00074BB4">
      <w:pPr>
        <w:pStyle w:val="Heading1"/>
        <w:ind w:hanging="720"/>
        <w:rPr>
          <w:vertAlign w:val="subscript"/>
        </w:rPr>
      </w:pPr>
      <w:r w:rsidRPr="00074BB4">
        <w:rPr>
          <w:vertAlign w:val="subscript"/>
        </w:rPr>
        <w:t xml:space="preserve">                    VAR T = {</w:t>
      </w:r>
    </w:p>
    <w:p w14:paraId="4D896675" w14:textId="5F4A7D15" w:rsidR="0091086C" w:rsidRPr="00074BB4" w:rsidRDefault="00130176" w:rsidP="00074BB4">
      <w:pPr>
        <w:pStyle w:val="Heading1"/>
        <w:ind w:hanging="720"/>
        <w:rPr>
          <w:vertAlign w:val="subscript"/>
        </w:rPr>
      </w:pPr>
      <w:r w:rsidRPr="00074BB4">
        <w:rPr>
          <w:vertAlign w:val="subscript"/>
        </w:rPr>
        <w:t xml:space="preserve">                        w: 520</w:t>
      </w:r>
    </w:p>
    <w:p w14:paraId="2B2C87C2" w14:textId="66DA83BB" w:rsidR="0091086C" w:rsidRPr="00074BB4" w:rsidRDefault="00130176" w:rsidP="00074BB4">
      <w:pPr>
        <w:pStyle w:val="Heading1"/>
        <w:ind w:hanging="720"/>
        <w:rPr>
          <w:vertAlign w:val="subscript"/>
        </w:rPr>
      </w:pPr>
      <w:r w:rsidRPr="00074BB4">
        <w:rPr>
          <w:vertAlign w:val="subscript"/>
        </w:rPr>
        <w:t xml:space="preserve">                    }</w:t>
      </w:r>
    </w:p>
    <w:p w14:paraId="6660F930" w14:textId="6042039A" w:rsidR="0091086C" w:rsidRPr="00074BB4" w:rsidRDefault="00130176" w:rsidP="00074BB4">
      <w:pPr>
        <w:pStyle w:val="Heading1"/>
        <w:ind w:hanging="720"/>
        <w:rPr>
          <w:vertAlign w:val="subscript"/>
        </w:rPr>
      </w:pPr>
      <w:r w:rsidRPr="00074BB4">
        <w:rPr>
          <w:vertAlign w:val="subscript"/>
        </w:rPr>
        <w:t xml:space="preserve">                      , N = nI;</w:t>
      </w:r>
    </w:p>
    <w:p w14:paraId="31448CDE" w14:textId="5C2BE544" w:rsidR="0091086C" w:rsidRPr="00074BB4" w:rsidRDefault="00130176" w:rsidP="00074BB4">
      <w:pPr>
        <w:pStyle w:val="Heading1"/>
        <w:ind w:hanging="720"/>
        <w:rPr>
          <w:vertAlign w:val="subscript"/>
        </w:rPr>
      </w:pPr>
      <w:r w:rsidRPr="00074BB4">
        <w:rPr>
          <w:vertAlign w:val="subscript"/>
        </w:rPr>
        <w:t xml:space="preserve">                    TRY {</w:t>
      </w:r>
    </w:p>
    <w:p w14:paraId="2DDCDFBD" w14:textId="7EDA7CCB" w:rsidR="0091086C" w:rsidRPr="00074BB4" w:rsidRDefault="00130176" w:rsidP="00074BB4">
      <w:pPr>
        <w:pStyle w:val="Heading1"/>
        <w:ind w:hanging="720"/>
        <w:rPr>
          <w:vertAlign w:val="subscript"/>
        </w:rPr>
      </w:pPr>
      <w:r w:rsidRPr="00074BB4">
        <w:rPr>
          <w:vertAlign w:val="subscript"/>
        </w:rPr>
        <w:t xml:space="preserve">                        RETURN (NEW dATE)[N(T.w)]()</w:t>
      </w:r>
    </w:p>
    <w:p w14:paraId="0D802D41" w14:textId="58D0815A" w:rsidR="0091086C" w:rsidRPr="00074BB4" w:rsidRDefault="00130176" w:rsidP="00074BB4">
      <w:pPr>
        <w:pStyle w:val="Heading1"/>
        <w:ind w:hanging="720"/>
        <w:rPr>
          <w:vertAlign w:val="subscript"/>
        </w:rPr>
      </w:pPr>
      <w:r w:rsidRPr="00074BB4">
        <w:rPr>
          <w:vertAlign w:val="subscript"/>
        </w:rPr>
        <w:t xml:space="preserve">                    } CATCH (T) {</w:t>
      </w:r>
    </w:p>
    <w:p w14:paraId="0954D70E" w14:textId="46B0BD35" w:rsidR="0091086C" w:rsidRPr="00074BB4" w:rsidRDefault="00130176" w:rsidP="00074BB4">
      <w:pPr>
        <w:pStyle w:val="Heading1"/>
        <w:ind w:hanging="720"/>
        <w:rPr>
          <w:vertAlign w:val="subscript"/>
        </w:rPr>
      </w:pPr>
      <w:r w:rsidRPr="00074BB4">
        <w:rPr>
          <w:vertAlign w:val="subscript"/>
        </w:rPr>
        <w:t xml:space="preserve">                        RETURN 9999</w:t>
      </w:r>
    </w:p>
    <w:p w14:paraId="16CAEFA8" w14:textId="08CB1A59" w:rsidR="0091086C" w:rsidRPr="00074BB4" w:rsidRDefault="00130176" w:rsidP="00074BB4">
      <w:pPr>
        <w:pStyle w:val="Heading1"/>
        <w:ind w:hanging="720"/>
        <w:rPr>
          <w:vertAlign w:val="subscript"/>
        </w:rPr>
      </w:pPr>
      <w:r w:rsidRPr="00074BB4">
        <w:rPr>
          <w:vertAlign w:val="subscript"/>
        </w:rPr>
        <w:t xml:space="preserve">                    }</w:t>
      </w:r>
    </w:p>
    <w:p w14:paraId="0258C305" w14:textId="1291CF80" w:rsidR="0091086C" w:rsidRPr="00074BB4" w:rsidRDefault="00130176" w:rsidP="00074BB4">
      <w:pPr>
        <w:pStyle w:val="Heading1"/>
        <w:ind w:hanging="720"/>
        <w:rPr>
          <w:vertAlign w:val="subscript"/>
        </w:rPr>
      </w:pPr>
      <w:r w:rsidRPr="00074BB4">
        <w:rPr>
          <w:vertAlign w:val="subscript"/>
        </w:rPr>
        <w:t xml:space="preserve">                }(),</w:t>
      </w:r>
    </w:p>
    <w:p w14:paraId="223E5921" w14:textId="5ED17197" w:rsidR="0091086C" w:rsidRPr="00074BB4" w:rsidRDefault="00130176" w:rsidP="00074BB4">
      <w:pPr>
        <w:pStyle w:val="Heading1"/>
        <w:ind w:hanging="720"/>
        <w:rPr>
          <w:vertAlign w:val="subscript"/>
        </w:rPr>
      </w:pPr>
      <w:r w:rsidRPr="00074BB4">
        <w:rPr>
          <w:vertAlign w:val="subscript"/>
        </w:rPr>
        <w:t xml:space="preserve">                T[ZT(JT(v))] = G[JT(w)],</w:t>
      </w:r>
    </w:p>
    <w:p w14:paraId="4CEE1750" w14:textId="20BA1EA9" w:rsidR="0091086C" w:rsidRPr="00074BB4" w:rsidRDefault="00130176" w:rsidP="00074BB4">
      <w:pPr>
        <w:pStyle w:val="Heading1"/>
        <w:ind w:hanging="720"/>
        <w:rPr>
          <w:vertAlign w:val="subscript"/>
        </w:rPr>
      </w:pPr>
      <w:r w:rsidRPr="00074BB4">
        <w:rPr>
          <w:vertAlign w:val="subscript"/>
        </w:rPr>
        <w:t xml:space="preserve">                T[ZT(JT(o))] = G[JT(_)] &amp;&amp; G[JT(t)][JT(E)]</w:t>
      </w:r>
    </w:p>
    <w:p w14:paraId="65013E1D" w14:textId="1C4354FE" w:rsidR="0091086C" w:rsidRPr="00074BB4" w:rsidRDefault="00130176" w:rsidP="00074BB4">
      <w:pPr>
        <w:pStyle w:val="Heading1"/>
        <w:ind w:hanging="720"/>
        <w:rPr>
          <w:vertAlign w:val="subscript"/>
        </w:rPr>
      </w:pPr>
      <w:r w:rsidRPr="00074BB4">
        <w:rPr>
          <w:vertAlign w:val="subscript"/>
        </w:rPr>
        <w:t xml:space="preserve">            } CATCH (T) {}</w:t>
      </w:r>
    </w:p>
    <w:p w14:paraId="7BB8C782" w14:textId="19618BEC" w:rsidR="0091086C" w:rsidRPr="00074BB4" w:rsidRDefault="00130176" w:rsidP="00074BB4">
      <w:pPr>
        <w:pStyle w:val="Heading1"/>
        <w:ind w:hanging="720"/>
        <w:rPr>
          <w:vertAlign w:val="subscript"/>
        </w:rPr>
      </w:pPr>
      <w:r w:rsidRPr="00074BB4">
        <w:rPr>
          <w:vertAlign w:val="subscript"/>
        </w:rPr>
        <w:t xml:space="preserve">            TRY {</w:t>
      </w:r>
    </w:p>
    <w:p w14:paraId="7ACAB26B" w14:textId="45FB25A2" w:rsidR="0091086C" w:rsidRPr="00074BB4" w:rsidRDefault="00130176" w:rsidP="00074BB4">
      <w:pPr>
        <w:pStyle w:val="Heading1"/>
        <w:ind w:hanging="720"/>
        <w:rPr>
          <w:vertAlign w:val="subscript"/>
        </w:rPr>
      </w:pPr>
      <w:r w:rsidRPr="00074BB4">
        <w:rPr>
          <w:vertAlign w:val="subscript"/>
        </w:rPr>
        <w:t xml:space="preserve">                F(G[JT(y)]) !== b &amp;&amp; !G[JT(y)] &amp;&amp; (T[ZT(JT(K))] = Y),</w:t>
      </w:r>
    </w:p>
    <w:p w14:paraId="4D2BBE2A" w14:textId="6FF0DB79" w:rsidR="0091086C" w:rsidRPr="00074BB4" w:rsidRDefault="00130176" w:rsidP="00074BB4">
      <w:pPr>
        <w:pStyle w:val="Heading1"/>
        <w:ind w:hanging="720"/>
        <w:rPr>
          <w:vertAlign w:val="subscript"/>
        </w:rPr>
      </w:pPr>
      <w:r w:rsidRPr="00074BB4">
        <w:rPr>
          <w:vertAlign w:val="subscript"/>
        </w:rPr>
        <w:t xml:space="preserve">                T[ZT(JT(u))] = G[JT(p)],</w:t>
      </w:r>
    </w:p>
    <w:p w14:paraId="222B1E83" w14:textId="2D61D8DA" w:rsidR="0091086C" w:rsidRPr="00074BB4" w:rsidRDefault="00130176" w:rsidP="00074BB4">
      <w:pPr>
        <w:pStyle w:val="Heading1"/>
        <w:ind w:hanging="720"/>
        <w:rPr>
          <w:vertAlign w:val="subscript"/>
        </w:rPr>
      </w:pPr>
      <w:r w:rsidRPr="00074BB4">
        <w:rPr>
          <w:vertAlign w:val="subscript"/>
        </w:rPr>
        <w:t xml:space="preserve">                T[ZT(JT(g))] = G[JT(d)],</w:t>
      </w:r>
    </w:p>
    <w:p w14:paraId="6B3E457A" w14:textId="4166C20A" w:rsidR="0091086C" w:rsidRPr="00074BB4" w:rsidRDefault="00130176" w:rsidP="00074BB4">
      <w:pPr>
        <w:pStyle w:val="Heading1"/>
        <w:ind w:hanging="720"/>
        <w:rPr>
          <w:vertAlign w:val="subscript"/>
        </w:rPr>
      </w:pPr>
      <w:r w:rsidRPr="00074BB4">
        <w:rPr>
          <w:vertAlign w:val="subscript"/>
        </w:rPr>
        <w:t xml:space="preserve">                T[ZT(JT(l))] = G[JT(q)],</w:t>
      </w:r>
    </w:p>
    <w:p w14:paraId="4EFC5ADF" w14:textId="03B60EAE" w:rsidR="0091086C" w:rsidRPr="00074BB4" w:rsidRDefault="00130176" w:rsidP="00074BB4">
      <w:pPr>
        <w:pStyle w:val="Heading1"/>
        <w:ind w:hanging="720"/>
        <w:rPr>
          <w:vertAlign w:val="subscript"/>
        </w:rPr>
      </w:pPr>
      <w:r w:rsidRPr="00074BB4">
        <w:rPr>
          <w:vertAlign w:val="subscript"/>
        </w:rPr>
        <w:t xml:space="preserve">                T[ZT(JT(h))] = T[ZT(JT(J))] = FUNCTION() {</w:t>
      </w:r>
    </w:p>
    <w:p w14:paraId="4236F919" w14:textId="7BD45588" w:rsidR="0091086C" w:rsidRPr="00074BB4" w:rsidRDefault="00130176" w:rsidP="00074BB4">
      <w:pPr>
        <w:pStyle w:val="Heading1"/>
        <w:ind w:hanging="720"/>
        <w:rPr>
          <w:vertAlign w:val="subscript"/>
        </w:rPr>
      </w:pPr>
      <w:r w:rsidRPr="00074BB4">
        <w:rPr>
          <w:vertAlign w:val="subscript"/>
        </w:rPr>
        <w:t xml:space="preserve">                    VAR T = {</w:t>
      </w:r>
    </w:p>
    <w:p w14:paraId="51FF16FD" w14:textId="5158F579" w:rsidR="0091086C" w:rsidRPr="00074BB4" w:rsidRDefault="00130176" w:rsidP="00074BB4">
      <w:pPr>
        <w:pStyle w:val="Heading1"/>
        <w:ind w:hanging="720"/>
        <w:rPr>
          <w:vertAlign w:val="subscript"/>
        </w:rPr>
      </w:pPr>
      <w:r w:rsidRPr="00074BB4">
        <w:rPr>
          <w:vertAlign w:val="subscript"/>
        </w:rPr>
        <w:t xml:space="preserve">                        w: 688,</w:t>
      </w:r>
    </w:p>
    <w:p w14:paraId="4221B8C2" w14:textId="639EE458" w:rsidR="0091086C" w:rsidRPr="00074BB4" w:rsidRDefault="00130176" w:rsidP="00074BB4">
      <w:pPr>
        <w:pStyle w:val="Heading1"/>
        <w:ind w:hanging="720"/>
        <w:rPr>
          <w:vertAlign w:val="subscript"/>
        </w:rPr>
      </w:pPr>
      <w:r w:rsidRPr="00074BB4">
        <w:rPr>
          <w:vertAlign w:val="subscript"/>
        </w:rPr>
        <w:t xml:space="preserve">                        c: 545,</w:t>
      </w:r>
    </w:p>
    <w:p w14:paraId="22B9C3F1" w14:textId="7370BB58" w:rsidR="0091086C" w:rsidRPr="00074BB4" w:rsidRDefault="00130176" w:rsidP="00074BB4">
      <w:pPr>
        <w:pStyle w:val="Heading1"/>
        <w:ind w:hanging="720"/>
        <w:rPr>
          <w:vertAlign w:val="subscript"/>
        </w:rPr>
      </w:pPr>
      <w:r w:rsidRPr="00074BB4">
        <w:rPr>
          <w:vertAlign w:val="subscript"/>
        </w:rPr>
        <w:t xml:space="preserve">                        y: 709,</w:t>
      </w:r>
    </w:p>
    <w:p w14:paraId="4B9EC9BE" w14:textId="34D93FBE" w:rsidR="0091086C" w:rsidRPr="00074BB4" w:rsidRDefault="00130176" w:rsidP="00074BB4">
      <w:pPr>
        <w:pStyle w:val="Heading1"/>
        <w:ind w:hanging="720"/>
        <w:rPr>
          <w:vertAlign w:val="subscript"/>
        </w:rPr>
      </w:pPr>
      <w:r w:rsidRPr="00074BB4">
        <w:rPr>
          <w:vertAlign w:val="subscript"/>
        </w:rPr>
        <w:t xml:space="preserve">                        V: 478</w:t>
      </w:r>
    </w:p>
    <w:p w14:paraId="25AE6C05" w14:textId="7B1C775D" w:rsidR="0091086C" w:rsidRPr="00074BB4" w:rsidRDefault="00130176" w:rsidP="00074BB4">
      <w:pPr>
        <w:pStyle w:val="Heading1"/>
        <w:ind w:hanging="720"/>
        <w:rPr>
          <w:vertAlign w:val="subscript"/>
        </w:rPr>
      </w:pPr>
      <w:r w:rsidRPr="00074BB4">
        <w:rPr>
          <w:vertAlign w:val="subscript"/>
        </w:rPr>
        <w:t xml:space="preserve">                    }</w:t>
      </w:r>
    </w:p>
    <w:p w14:paraId="2F72C82B" w14:textId="690BE4B1" w:rsidR="0091086C" w:rsidRPr="00074BB4" w:rsidRDefault="00130176" w:rsidP="00074BB4">
      <w:pPr>
        <w:pStyle w:val="Heading1"/>
        <w:ind w:hanging="720"/>
        <w:rPr>
          <w:vertAlign w:val="subscript"/>
        </w:rPr>
      </w:pPr>
      <w:r w:rsidRPr="00074BB4">
        <w:rPr>
          <w:vertAlign w:val="subscript"/>
        </w:rPr>
        <w:t xml:space="preserve">                      , N = nI;</w:t>
      </w:r>
    </w:p>
    <w:p w14:paraId="6175F6FB" w14:textId="33717F64" w:rsidR="0091086C" w:rsidRPr="00074BB4" w:rsidRDefault="00130176" w:rsidP="00074BB4">
      <w:pPr>
        <w:pStyle w:val="Heading1"/>
        <w:ind w:hanging="720"/>
        <w:rPr>
          <w:vertAlign w:val="subscript"/>
        </w:rPr>
      </w:pPr>
      <w:r w:rsidRPr="00074BB4">
        <w:rPr>
          <w:vertAlign w:val="subscript"/>
        </w:rPr>
        <w:t xml:space="preserve">                    TRY {</w:t>
      </w:r>
    </w:p>
    <w:p w14:paraId="0590E177" w14:textId="03FF2D61" w:rsidR="0091086C" w:rsidRPr="00074BB4" w:rsidRDefault="00130176" w:rsidP="00074BB4">
      <w:pPr>
        <w:pStyle w:val="Heading1"/>
        <w:ind w:hanging="720"/>
        <w:rPr>
          <w:vertAlign w:val="subscript"/>
        </w:rPr>
      </w:pPr>
      <w:r w:rsidRPr="00074BB4">
        <w:rPr>
          <w:vertAlign w:val="subscript"/>
        </w:rPr>
        <w:t xml:space="preserve">                        VAR E = G[N(T.w)] &amp;&amp; G[N(T.w)][N(T.c)]();</w:t>
      </w:r>
    </w:p>
    <w:p w14:paraId="22264363" w14:textId="16A5A064" w:rsidR="0091086C" w:rsidRPr="00074BB4" w:rsidRDefault="00130176" w:rsidP="00074BB4">
      <w:pPr>
        <w:pStyle w:val="Heading1"/>
        <w:ind w:hanging="720"/>
        <w:rPr>
          <w:vertAlign w:val="subscript"/>
        </w:rPr>
      </w:pPr>
      <w:r w:rsidRPr="00074BB4">
        <w:rPr>
          <w:vertAlign w:val="subscript"/>
        </w:rPr>
        <w:t xml:space="preserve">                        RETURN E === N(T.y) || /msmIMEtYPEScOLLECTION/I[N(T.V)](E)</w:t>
      </w:r>
    </w:p>
    <w:p w14:paraId="30F3E670" w14:textId="02CE7BF0" w:rsidR="0091086C" w:rsidRPr="00074BB4" w:rsidRDefault="00130176" w:rsidP="00074BB4">
      <w:pPr>
        <w:pStyle w:val="Heading1"/>
        <w:ind w:hanging="720"/>
        <w:rPr>
          <w:vertAlign w:val="subscript"/>
        </w:rPr>
      </w:pPr>
      <w:r w:rsidRPr="00074BB4">
        <w:rPr>
          <w:vertAlign w:val="subscript"/>
        </w:rPr>
        <w:t xml:space="preserve">                    } CATCH (T) {</w:t>
      </w:r>
    </w:p>
    <w:p w14:paraId="17DC1661" w14:textId="1FAA18AD" w:rsidR="0091086C" w:rsidRPr="00074BB4" w:rsidRDefault="00130176" w:rsidP="00074BB4">
      <w:pPr>
        <w:pStyle w:val="Heading1"/>
        <w:ind w:hanging="720"/>
        <w:rPr>
          <w:vertAlign w:val="subscript"/>
        </w:rPr>
      </w:pPr>
      <w:r w:rsidRPr="00074BB4">
        <w:rPr>
          <w:vertAlign w:val="subscript"/>
        </w:rPr>
        <w:t xml:space="preserve">                        RETURN !1</w:t>
      </w:r>
    </w:p>
    <w:p w14:paraId="715349D9" w14:textId="0CF81063" w:rsidR="0091086C" w:rsidRPr="00074BB4" w:rsidRDefault="00130176" w:rsidP="00074BB4">
      <w:pPr>
        <w:pStyle w:val="Heading1"/>
        <w:ind w:hanging="720"/>
        <w:rPr>
          <w:vertAlign w:val="subscript"/>
        </w:rPr>
      </w:pPr>
      <w:r w:rsidRPr="00074BB4">
        <w:rPr>
          <w:vertAlign w:val="subscript"/>
        </w:rPr>
        <w:t xml:space="preserve">                    }</w:t>
      </w:r>
    </w:p>
    <w:p w14:paraId="2344F608" w14:textId="4DE0AC06" w:rsidR="0091086C" w:rsidRPr="00074BB4" w:rsidRDefault="00130176" w:rsidP="00074BB4">
      <w:pPr>
        <w:pStyle w:val="Heading1"/>
        <w:ind w:hanging="720"/>
        <w:rPr>
          <w:vertAlign w:val="subscript"/>
        </w:rPr>
      </w:pPr>
      <w:r w:rsidRPr="00074BB4">
        <w:rPr>
          <w:vertAlign w:val="subscript"/>
        </w:rPr>
        <w:t xml:space="preserve">                }(),</w:t>
      </w:r>
    </w:p>
    <w:p w14:paraId="279F4F79" w14:textId="518AC204" w:rsidR="0091086C" w:rsidRPr="00074BB4" w:rsidRDefault="00130176" w:rsidP="00074BB4">
      <w:pPr>
        <w:pStyle w:val="Heading1"/>
        <w:ind w:hanging="720"/>
        <w:rPr>
          <w:vertAlign w:val="subscript"/>
        </w:rPr>
      </w:pPr>
      <w:r w:rsidRPr="00074BB4">
        <w:rPr>
          <w:vertAlign w:val="subscript"/>
        </w:rPr>
        <w:t xml:space="preserve">                T[ZT(JT(Z))] = G[JT(Q)] &amp;&amp; G[JT(Q)][JT(E)] || -1</w:t>
      </w:r>
    </w:p>
    <w:p w14:paraId="25B8A223" w14:textId="21C6589A" w:rsidR="0091086C" w:rsidRPr="00074BB4" w:rsidRDefault="00130176" w:rsidP="00074BB4">
      <w:pPr>
        <w:pStyle w:val="Heading1"/>
        <w:ind w:hanging="720"/>
        <w:rPr>
          <w:vertAlign w:val="subscript"/>
        </w:rPr>
      </w:pPr>
      <w:r w:rsidRPr="00074BB4">
        <w:rPr>
          <w:vertAlign w:val="subscript"/>
        </w:rPr>
        <w:t xml:space="preserve">            } CATCH (T) {}</w:t>
      </w:r>
    </w:p>
    <w:p w14:paraId="3730CFA3" w14:textId="67360BE8" w:rsidR="0091086C" w:rsidRPr="00074BB4" w:rsidRDefault="00130176" w:rsidP="00074BB4">
      <w:pPr>
        <w:pStyle w:val="Heading1"/>
        <w:ind w:hanging="720"/>
        <w:rPr>
          <w:vertAlign w:val="subscript"/>
        </w:rPr>
      </w:pPr>
      <w:r w:rsidRPr="00074BB4">
        <w:rPr>
          <w:vertAlign w:val="subscript"/>
        </w:rPr>
        <w:t xml:space="preserve">            TRY {</w:t>
      </w:r>
    </w:p>
    <w:p w14:paraId="669A7F86" w14:textId="341A0082" w:rsidR="0091086C" w:rsidRPr="00074BB4" w:rsidRDefault="00130176" w:rsidP="00074BB4">
      <w:pPr>
        <w:pStyle w:val="Heading1"/>
        <w:ind w:hanging="720"/>
        <w:rPr>
          <w:vertAlign w:val="subscript"/>
        </w:rPr>
      </w:pPr>
      <w:r w:rsidRPr="00074BB4">
        <w:rPr>
          <w:vertAlign w:val="subscript"/>
        </w:rPr>
        <w:t xml:space="preserve">                T[ZT(JT(k))] = G[JT($)]</w:t>
      </w:r>
    </w:p>
    <w:p w14:paraId="501B1351" w14:textId="5C2CA67A" w:rsidR="0091086C" w:rsidRPr="00074BB4" w:rsidRDefault="00130176" w:rsidP="00074BB4">
      <w:pPr>
        <w:pStyle w:val="Heading1"/>
        <w:ind w:hanging="720"/>
        <w:rPr>
          <w:vertAlign w:val="subscript"/>
        </w:rPr>
      </w:pPr>
      <w:r w:rsidRPr="00074BB4">
        <w:rPr>
          <w:vertAlign w:val="subscript"/>
        </w:rPr>
        <w:t xml:space="preserve">            } CATCH (T) {}</w:t>
      </w:r>
    </w:p>
    <w:p w14:paraId="39C0E9E3" w14:textId="45EAB0F8" w:rsidR="0091086C" w:rsidRPr="00074BB4" w:rsidRDefault="00130176" w:rsidP="00074BB4">
      <w:pPr>
        <w:pStyle w:val="Heading1"/>
        <w:ind w:hanging="720"/>
        <w:rPr>
          <w:vertAlign w:val="subscript"/>
        </w:rPr>
      </w:pPr>
      <w:r w:rsidRPr="00074BB4">
        <w:rPr>
          <w:vertAlign w:val="subscript"/>
        </w:rPr>
        <w:t xml:space="preserve">            TRY {</w:t>
      </w:r>
    </w:p>
    <w:p w14:paraId="38D96CAD" w14:textId="6249C643" w:rsidR="0091086C" w:rsidRPr="00074BB4" w:rsidRDefault="00130176" w:rsidP="00074BB4">
      <w:pPr>
        <w:pStyle w:val="Heading1"/>
        <w:ind w:hanging="720"/>
        <w:rPr>
          <w:vertAlign w:val="subscript"/>
        </w:rPr>
      </w:pPr>
      <w:r w:rsidRPr="00074BB4">
        <w:rPr>
          <w:vertAlign w:val="subscript"/>
        </w:rPr>
        <w:t xml:space="preserve">                T[ZT(JT(TT))] = G[JT(NT)]</w:t>
      </w:r>
    </w:p>
    <w:p w14:paraId="082B0011" w14:textId="37148C57" w:rsidR="0091086C" w:rsidRPr="00074BB4" w:rsidRDefault="00130176" w:rsidP="00074BB4">
      <w:pPr>
        <w:pStyle w:val="Heading1"/>
        <w:ind w:hanging="720"/>
        <w:rPr>
          <w:vertAlign w:val="subscript"/>
        </w:rPr>
      </w:pPr>
      <w:r w:rsidRPr="00074BB4">
        <w:rPr>
          <w:vertAlign w:val="subscript"/>
        </w:rPr>
        <w:t xml:space="preserve">            } CATCH (T) {}</w:t>
      </w:r>
    </w:p>
    <w:p w14:paraId="74AE5022" w14:textId="25E6D5EE" w:rsidR="0091086C" w:rsidRPr="00074BB4" w:rsidRDefault="00130176" w:rsidP="00074BB4">
      <w:pPr>
        <w:pStyle w:val="Heading1"/>
        <w:ind w:hanging="720"/>
        <w:rPr>
          <w:vertAlign w:val="subscript"/>
        </w:rPr>
      </w:pPr>
      <w:r w:rsidRPr="00074BB4">
        <w:rPr>
          <w:vertAlign w:val="subscript"/>
        </w:rPr>
        <w:t xml:space="preserve">            TRY {</w:t>
      </w:r>
    </w:p>
    <w:p w14:paraId="5E451EE3" w14:textId="4461D417" w:rsidR="0091086C" w:rsidRPr="00074BB4" w:rsidRDefault="00130176" w:rsidP="00074BB4">
      <w:pPr>
        <w:pStyle w:val="Heading1"/>
        <w:ind w:hanging="720"/>
        <w:rPr>
          <w:vertAlign w:val="subscript"/>
        </w:rPr>
      </w:pPr>
      <w:r w:rsidRPr="00074BB4">
        <w:rPr>
          <w:vertAlign w:val="subscript"/>
        </w:rPr>
        <w:t xml:space="preserve">                T[ZT(JT(ET))] = G[JT(RT)]</w:t>
      </w:r>
    </w:p>
    <w:p w14:paraId="1CBED218" w14:textId="702E5042" w:rsidR="0091086C" w:rsidRPr="00074BB4" w:rsidRDefault="00130176" w:rsidP="00074BB4">
      <w:pPr>
        <w:pStyle w:val="Heading1"/>
        <w:ind w:hanging="720"/>
        <w:rPr>
          <w:vertAlign w:val="subscript"/>
        </w:rPr>
      </w:pPr>
      <w:r w:rsidRPr="00074BB4">
        <w:rPr>
          <w:vertAlign w:val="subscript"/>
        </w:rPr>
        <w:t xml:space="preserve">            } CATCH (T) {}</w:t>
      </w:r>
    </w:p>
    <w:p w14:paraId="5F8E9E36" w14:textId="4B8CF2C5" w:rsidR="0091086C" w:rsidRPr="00074BB4" w:rsidRDefault="00130176" w:rsidP="00074BB4">
      <w:pPr>
        <w:pStyle w:val="Heading1"/>
        <w:ind w:hanging="720"/>
        <w:rPr>
          <w:vertAlign w:val="subscript"/>
        </w:rPr>
      </w:pPr>
      <w:r w:rsidRPr="00074BB4">
        <w:rPr>
          <w:vertAlign w:val="subscript"/>
        </w:rPr>
        <w:t xml:space="preserve">            TRY {</w:t>
      </w:r>
    </w:p>
    <w:p w14:paraId="7D585FFF" w14:textId="34087445" w:rsidR="0091086C" w:rsidRPr="00074BB4" w:rsidRDefault="00130176" w:rsidP="00074BB4">
      <w:pPr>
        <w:pStyle w:val="Heading1"/>
        <w:ind w:hanging="720"/>
        <w:rPr>
          <w:vertAlign w:val="subscript"/>
        </w:rPr>
      </w:pPr>
      <w:r w:rsidRPr="00074BB4">
        <w:rPr>
          <w:vertAlign w:val="subscript"/>
        </w:rPr>
        <w:t xml:space="preserve">                T[ZT(JT(IT))] = G[JT(AT)] &amp;&amp; G[JT(AT)][JT(OT)] &amp;&amp; G[JT(CT)][JT(OT)][JT(UT)] === JT(DT)</w:t>
      </w:r>
    </w:p>
    <w:p w14:paraId="4267A66F" w14:textId="0773606C" w:rsidR="0091086C" w:rsidRPr="00074BB4" w:rsidRDefault="00130176" w:rsidP="00074BB4">
      <w:pPr>
        <w:pStyle w:val="Heading1"/>
        <w:ind w:hanging="720"/>
        <w:rPr>
          <w:vertAlign w:val="subscript"/>
        </w:rPr>
      </w:pPr>
      <w:r w:rsidRPr="00074BB4">
        <w:rPr>
          <w:vertAlign w:val="subscript"/>
        </w:rPr>
        <w:t xml:space="preserve">            } CATCH (T) {}</w:t>
      </w:r>
    </w:p>
    <w:p w14:paraId="1D68C046" w14:textId="67B979FE" w:rsidR="0091086C" w:rsidRPr="00074BB4" w:rsidRDefault="00130176" w:rsidP="00074BB4">
      <w:pPr>
        <w:pStyle w:val="Heading1"/>
        <w:ind w:hanging="720"/>
        <w:rPr>
          <w:vertAlign w:val="subscript"/>
        </w:rPr>
      </w:pPr>
      <w:r w:rsidRPr="00074BB4">
        <w:rPr>
          <w:vertAlign w:val="subscript"/>
        </w:rPr>
        <w:t xml:space="preserve">            TRY {</w:t>
      </w:r>
    </w:p>
    <w:p w14:paraId="56A51000" w14:textId="3288DE77" w:rsidR="0091086C" w:rsidRPr="00074BB4" w:rsidRDefault="00130176" w:rsidP="00074BB4">
      <w:pPr>
        <w:pStyle w:val="Heading1"/>
        <w:ind w:hanging="720"/>
        <w:rPr>
          <w:vertAlign w:val="subscript"/>
        </w:rPr>
      </w:pPr>
      <w:r w:rsidRPr="00074BB4">
        <w:rPr>
          <w:vertAlign w:val="subscript"/>
        </w:rPr>
        <w:t xml:space="preserve">                G[JT(FT)] &amp;&amp; (T[ZT(JT(LT))] = G[JT(FT)][JT(ST)],</w:t>
      </w:r>
    </w:p>
    <w:p w14:paraId="1563B049" w14:textId="5D0FF648" w:rsidR="0091086C" w:rsidRPr="00074BB4" w:rsidRDefault="00130176" w:rsidP="00074BB4">
      <w:pPr>
        <w:pStyle w:val="Heading1"/>
        <w:ind w:hanging="720"/>
        <w:rPr>
          <w:vertAlign w:val="subscript"/>
        </w:rPr>
      </w:pPr>
      <w:r w:rsidRPr="00074BB4">
        <w:rPr>
          <w:vertAlign w:val="subscript"/>
        </w:rPr>
        <w:t xml:space="preserve">                T[ZT(JT(HT))] = G[JT(FT)][JT(VT)],</w:t>
      </w:r>
    </w:p>
    <w:p w14:paraId="2C6EA3A8" w14:textId="5A189A2F" w:rsidR="0091086C" w:rsidRPr="00074BB4" w:rsidRDefault="00130176" w:rsidP="00074BB4">
      <w:pPr>
        <w:pStyle w:val="Heading1"/>
        <w:ind w:hanging="720"/>
        <w:rPr>
          <w:vertAlign w:val="subscript"/>
        </w:rPr>
      </w:pPr>
      <w:r w:rsidRPr="00074BB4">
        <w:rPr>
          <w:vertAlign w:val="subscript"/>
        </w:rPr>
        <w:t xml:space="preserve">                T[ZT(JT(MT))] = G[JT(GT)][JT(fT)],</w:t>
      </w:r>
    </w:p>
    <w:p w14:paraId="2B893448" w14:textId="36946F05" w:rsidR="0091086C" w:rsidRPr="00074BB4" w:rsidRDefault="00130176" w:rsidP="00074BB4">
      <w:pPr>
        <w:pStyle w:val="Heading1"/>
        <w:ind w:hanging="720"/>
        <w:rPr>
          <w:vertAlign w:val="subscript"/>
        </w:rPr>
      </w:pPr>
      <w:r w:rsidRPr="00074BB4">
        <w:rPr>
          <w:vertAlign w:val="subscript"/>
        </w:rPr>
        <w:t xml:space="preserve">                T[ZT(JT(YT))] = G[JT(GT)][JT(jT)])</w:t>
      </w:r>
    </w:p>
    <w:p w14:paraId="49A7763D" w14:textId="33C98C09" w:rsidR="0091086C" w:rsidRPr="00074BB4" w:rsidRDefault="00130176" w:rsidP="00074BB4">
      <w:pPr>
        <w:pStyle w:val="Heading1"/>
        <w:ind w:hanging="720"/>
        <w:rPr>
          <w:vertAlign w:val="subscript"/>
        </w:rPr>
      </w:pPr>
      <w:r w:rsidRPr="00074BB4">
        <w:rPr>
          <w:vertAlign w:val="subscript"/>
        </w:rPr>
        <w:t xml:space="preserve">            } CATCH (T) {}</w:t>
      </w:r>
    </w:p>
    <w:p w14:paraId="386FD1F6" w14:textId="70DA1FB5" w:rsidR="0091086C" w:rsidRPr="00074BB4" w:rsidRDefault="00130176" w:rsidP="00074BB4">
      <w:pPr>
        <w:pStyle w:val="Heading1"/>
        <w:ind w:hanging="720"/>
        <w:rPr>
          <w:vertAlign w:val="subscript"/>
        </w:rPr>
      </w:pPr>
      <w:r w:rsidRPr="00074BB4">
        <w:rPr>
          <w:vertAlign w:val="subscript"/>
        </w:rPr>
        <w:t xml:space="preserve">            TRY {</w:t>
      </w:r>
    </w:p>
    <w:p w14:paraId="34D68F01" w14:textId="32226726" w:rsidR="0091086C" w:rsidRPr="00074BB4" w:rsidRDefault="00130176" w:rsidP="00074BB4">
      <w:pPr>
        <w:pStyle w:val="Heading1"/>
        <w:ind w:hanging="720"/>
        <w:rPr>
          <w:vertAlign w:val="subscript"/>
        </w:rPr>
      </w:pPr>
      <w:r w:rsidRPr="00074BB4">
        <w:rPr>
          <w:vertAlign w:val="subscript"/>
        </w:rPr>
        <w:t xml:space="preserve">                T[ZT(JT(aT))] = JT(BT)IN G &amp;&amp; !0 === G[JT(BT)],</w:t>
      </w:r>
    </w:p>
    <w:p w14:paraId="2638DB87" w14:textId="4C8F3541" w:rsidR="0091086C" w:rsidRPr="00074BB4" w:rsidRDefault="00130176" w:rsidP="00074BB4">
      <w:pPr>
        <w:pStyle w:val="Heading1"/>
        <w:ind w:hanging="720"/>
        <w:rPr>
          <w:vertAlign w:val="subscript"/>
        </w:rPr>
      </w:pPr>
      <w:r w:rsidRPr="00074BB4">
        <w:rPr>
          <w:vertAlign w:val="subscript"/>
        </w:rPr>
        <w:t xml:space="preserve">                T[ZT(JT(xT))] = G[JT(y)] + "" === JT(bT),</w:t>
      </w:r>
    </w:p>
    <w:p w14:paraId="6E4A8C6D" w14:textId="2C54C293" w:rsidR="0091086C" w:rsidRPr="00074BB4" w:rsidRDefault="00130176" w:rsidP="00074BB4">
      <w:pPr>
        <w:pStyle w:val="Heading1"/>
        <w:ind w:hanging="720"/>
        <w:rPr>
          <w:vertAlign w:val="subscript"/>
        </w:rPr>
      </w:pPr>
      <w:r w:rsidRPr="00074BB4">
        <w:rPr>
          <w:vertAlign w:val="subscript"/>
        </w:rPr>
        <w:t xml:space="preserve">                wU &amp;&amp; (T[ZT(JT(cT))] = JT(tT)IN G &amp;&amp; !0 === G[JT(sT)])</w:t>
      </w:r>
    </w:p>
    <w:p w14:paraId="3CFA2F41" w14:textId="4352F22E" w:rsidR="0091086C" w:rsidRPr="00074BB4" w:rsidRDefault="00130176" w:rsidP="00074BB4">
      <w:pPr>
        <w:pStyle w:val="Heading1"/>
        <w:ind w:hanging="720"/>
        <w:rPr>
          <w:vertAlign w:val="subscript"/>
        </w:rPr>
      </w:pPr>
      <w:r w:rsidRPr="00074BB4">
        <w:rPr>
          <w:vertAlign w:val="subscript"/>
        </w:rPr>
        <w:t xml:space="preserve">            } CATCH (T) {}</w:t>
      </w:r>
    </w:p>
    <w:p w14:paraId="64F39B9D" w14:textId="051588DE" w:rsidR="0091086C" w:rsidRPr="00074BB4" w:rsidRDefault="00130176" w:rsidP="00074BB4">
      <w:pPr>
        <w:pStyle w:val="Heading1"/>
        <w:ind w:hanging="720"/>
        <w:rPr>
          <w:vertAlign w:val="subscript"/>
        </w:rPr>
      </w:pPr>
      <w:r w:rsidRPr="00074BB4">
        <w:rPr>
          <w:vertAlign w:val="subscript"/>
        </w:rPr>
        <w:t xml:space="preserve">            VU &amp;&amp; (T[ZT(JT(zT))] = VU[JT(XT)],</w:t>
      </w:r>
    </w:p>
    <w:p w14:paraId="70A5CF6B" w14:textId="2688D875" w:rsidR="0091086C" w:rsidRPr="00074BB4" w:rsidRDefault="00130176" w:rsidP="00074BB4">
      <w:pPr>
        <w:pStyle w:val="Heading1"/>
        <w:ind w:hanging="720"/>
        <w:rPr>
          <w:vertAlign w:val="subscript"/>
        </w:rPr>
      </w:pPr>
      <w:r w:rsidRPr="00074BB4">
        <w:rPr>
          <w:vertAlign w:val="subscript"/>
        </w:rPr>
        <w:t xml:space="preserve">            T[ZT(JT(eT))] = VU[JT(iT)],</w:t>
      </w:r>
    </w:p>
    <w:p w14:paraId="24131F9A" w14:textId="65FE51A4" w:rsidR="0091086C" w:rsidRPr="00074BB4" w:rsidRDefault="00130176" w:rsidP="00074BB4">
      <w:pPr>
        <w:pStyle w:val="Heading1"/>
        <w:ind w:hanging="720"/>
        <w:rPr>
          <w:vertAlign w:val="subscript"/>
        </w:rPr>
      </w:pPr>
      <w:r w:rsidRPr="00074BB4">
        <w:rPr>
          <w:vertAlign w:val="subscript"/>
        </w:rPr>
        <w:t xml:space="preserve">            T[ZT(JT(nT))] = VU[JT(rT)],</w:t>
      </w:r>
    </w:p>
    <w:p w14:paraId="0CB027CC" w14:textId="50999047" w:rsidR="0091086C" w:rsidRPr="00074BB4" w:rsidRDefault="00130176" w:rsidP="00074BB4">
      <w:pPr>
        <w:pStyle w:val="Heading1"/>
        <w:ind w:hanging="720"/>
        <w:rPr>
          <w:vertAlign w:val="subscript"/>
        </w:rPr>
      </w:pPr>
      <w:r w:rsidRPr="00074BB4">
        <w:rPr>
          <w:vertAlign w:val="subscript"/>
        </w:rPr>
        <w:t xml:space="preserve">            T[ZT(JT(mT))] = VU[JT(vT)],</w:t>
      </w:r>
    </w:p>
    <w:p w14:paraId="5CF37036" w14:textId="06B6162F" w:rsidR="0091086C" w:rsidRPr="00074BB4" w:rsidRDefault="00130176" w:rsidP="00074BB4">
      <w:pPr>
        <w:pStyle w:val="Heading1"/>
        <w:ind w:hanging="720"/>
        <w:rPr>
          <w:vertAlign w:val="subscript"/>
        </w:rPr>
      </w:pPr>
      <w:r w:rsidRPr="00074BB4">
        <w:rPr>
          <w:vertAlign w:val="subscript"/>
        </w:rPr>
        <w:t xml:space="preserve">            T[ZT(JT(wT))] = VU[JT(oT)],</w:t>
      </w:r>
    </w:p>
    <w:p w14:paraId="02249CD1" w14:textId="7BE28876" w:rsidR="0091086C" w:rsidRPr="00074BB4" w:rsidRDefault="00130176" w:rsidP="00074BB4">
      <w:pPr>
        <w:pStyle w:val="Heading1"/>
        <w:ind w:hanging="720"/>
        <w:rPr>
          <w:vertAlign w:val="subscript"/>
        </w:rPr>
      </w:pPr>
      <w:r w:rsidRPr="00074BB4">
        <w:rPr>
          <w:vertAlign w:val="subscript"/>
        </w:rPr>
        <w:t xml:space="preserve">            T[ZT(JT(_T))] = VU[JT(B)],</w:t>
      </w:r>
    </w:p>
    <w:p w14:paraId="51A09F31" w14:textId="7E17E36C" w:rsidR="0091086C" w:rsidRPr="00074BB4" w:rsidRDefault="00130176" w:rsidP="00074BB4">
      <w:pPr>
        <w:pStyle w:val="Heading1"/>
        <w:ind w:hanging="720"/>
        <w:rPr>
          <w:vertAlign w:val="subscript"/>
        </w:rPr>
      </w:pPr>
      <w:r w:rsidRPr="00074BB4">
        <w:rPr>
          <w:vertAlign w:val="subscript"/>
        </w:rPr>
        <w:t xml:space="preserve">            T[ZT(JT(yT))] = VU[JT(KT)],</w:t>
      </w:r>
    </w:p>
    <w:p w14:paraId="1A080D85" w14:textId="47C8225B" w:rsidR="0091086C" w:rsidRPr="00074BB4" w:rsidRDefault="00130176" w:rsidP="00074BB4">
      <w:pPr>
        <w:pStyle w:val="Heading1"/>
        <w:ind w:hanging="720"/>
        <w:rPr>
          <w:vertAlign w:val="subscript"/>
        </w:rPr>
      </w:pPr>
      <w:r w:rsidRPr="00074BB4">
        <w:rPr>
          <w:vertAlign w:val="subscript"/>
        </w:rPr>
        <w:t xml:space="preserve">            T[ZT(JT(uT))] = VU[JT(pT)]);</w:t>
      </w:r>
    </w:p>
    <w:p w14:paraId="41FB7551" w14:textId="5B0BE2E7" w:rsidR="0091086C" w:rsidRPr="00074BB4" w:rsidRDefault="00130176" w:rsidP="00074BB4">
      <w:pPr>
        <w:pStyle w:val="Heading1"/>
        <w:ind w:hanging="720"/>
        <w:rPr>
          <w:vertAlign w:val="subscript"/>
        </w:rPr>
      </w:pPr>
      <w:r w:rsidRPr="00074BB4">
        <w:rPr>
          <w:vertAlign w:val="subscript"/>
        </w:rPr>
        <w:t xml:space="preserve">            TRY {</w:t>
      </w:r>
    </w:p>
    <w:p w14:paraId="66D081A2" w14:textId="671E12B3" w:rsidR="0091086C" w:rsidRPr="00074BB4" w:rsidRDefault="00130176" w:rsidP="00074BB4">
      <w:pPr>
        <w:pStyle w:val="Heading1"/>
        <w:ind w:hanging="720"/>
        <w:rPr>
          <w:vertAlign w:val="subscript"/>
        </w:rPr>
      </w:pPr>
      <w:r w:rsidRPr="00074BB4">
        <w:rPr>
          <w:vertAlign w:val="subscript"/>
        </w:rPr>
        <w:t xml:space="preserve">                T[ZT(JT(gT))] = !!G[JT(dT)],</w:t>
      </w:r>
    </w:p>
    <w:p w14:paraId="680A228E" w14:textId="759DE1F4" w:rsidR="0091086C" w:rsidRPr="00074BB4" w:rsidRDefault="00130176" w:rsidP="00074BB4">
      <w:pPr>
        <w:pStyle w:val="Heading1"/>
        <w:ind w:hanging="720"/>
        <w:rPr>
          <w:vertAlign w:val="subscript"/>
        </w:rPr>
      </w:pPr>
      <w:r w:rsidRPr="00074BB4">
        <w:rPr>
          <w:vertAlign w:val="subscript"/>
        </w:rPr>
        <w:t xml:space="preserve">                T[ZT(JT(lT))] = G[JT(qT)]</w:t>
      </w:r>
    </w:p>
    <w:p w14:paraId="67DC8158" w14:textId="1D1A3ACE" w:rsidR="0091086C" w:rsidRPr="00074BB4" w:rsidRDefault="00130176" w:rsidP="00074BB4">
      <w:pPr>
        <w:pStyle w:val="Heading1"/>
        <w:ind w:hanging="720"/>
        <w:rPr>
          <w:vertAlign w:val="subscript"/>
        </w:rPr>
      </w:pPr>
      <w:r w:rsidRPr="00074BB4">
        <w:rPr>
          <w:vertAlign w:val="subscript"/>
        </w:rPr>
        <w:t xml:space="preserve">            } CATCH (T) {}</w:t>
      </w:r>
    </w:p>
    <w:p w14:paraId="115AEC0E" w14:textId="727D4F21" w:rsidR="0091086C" w:rsidRPr="00074BB4" w:rsidRDefault="00130176" w:rsidP="00074BB4">
      <w:pPr>
        <w:pStyle w:val="Heading1"/>
        <w:ind w:hanging="720"/>
        <w:rPr>
          <w:vertAlign w:val="subscript"/>
        </w:rPr>
      </w:pPr>
      <w:r w:rsidRPr="00074BB4">
        <w:rPr>
          <w:vertAlign w:val="subscript"/>
        </w:rPr>
        <w:t xml:space="preserve">            PT(ZT(JT(hT)))</w:t>
      </w:r>
    </w:p>
    <w:p w14:paraId="681E9BD1" w14:textId="73F5F210" w:rsidR="0091086C" w:rsidRPr="00074BB4" w:rsidRDefault="00130176" w:rsidP="00074BB4">
      <w:pPr>
        <w:pStyle w:val="Heading1"/>
        <w:ind w:hanging="720"/>
        <w:rPr>
          <w:vertAlign w:val="subscript"/>
        </w:rPr>
      </w:pPr>
      <w:r w:rsidRPr="00074BB4">
        <w:rPr>
          <w:vertAlign w:val="subscript"/>
        </w:rPr>
        <w:t xml:space="preserve">        }</w:t>
      </w:r>
    </w:p>
    <w:p w14:paraId="794C8CBF" w14:textId="66971ABC" w:rsidR="0091086C" w:rsidRPr="00074BB4" w:rsidRDefault="00130176" w:rsidP="00074BB4">
      <w:pPr>
        <w:pStyle w:val="Heading1"/>
        <w:ind w:hanging="720"/>
        <w:rPr>
          <w:vertAlign w:val="subscript"/>
        </w:rPr>
      </w:pPr>
      <w:r w:rsidRPr="00074BB4">
        <w:rPr>
          <w:vertAlign w:val="subscript"/>
        </w:rPr>
        <w:t xml:space="preserve">        FUNCTION CA(T) {</w:t>
      </w:r>
    </w:p>
    <w:p w14:paraId="08C063D7" w14:textId="1486DC4A" w:rsidR="0091086C" w:rsidRPr="00074BB4" w:rsidRDefault="00130176" w:rsidP="00074BB4">
      <w:pPr>
        <w:pStyle w:val="Heading1"/>
        <w:ind w:hanging="720"/>
        <w:rPr>
          <w:vertAlign w:val="subscript"/>
        </w:rPr>
      </w:pPr>
      <w:r w:rsidRPr="00074BB4">
        <w:rPr>
          <w:vertAlign w:val="subscript"/>
        </w:rPr>
        <w:t xml:space="preserve">            VAR N = 733</w:t>
      </w:r>
    </w:p>
    <w:p w14:paraId="57C2EAAC" w14:textId="4F17C16D" w:rsidR="0091086C" w:rsidRPr="00074BB4" w:rsidRDefault="00130176" w:rsidP="00074BB4">
      <w:pPr>
        <w:pStyle w:val="Heading1"/>
        <w:ind w:hanging="720"/>
        <w:rPr>
          <w:vertAlign w:val="subscript"/>
        </w:rPr>
      </w:pPr>
      <w:r w:rsidRPr="00074BB4">
        <w:rPr>
          <w:vertAlign w:val="subscript"/>
        </w:rPr>
        <w:t xml:space="preserve">              , E = 543</w:t>
      </w:r>
    </w:p>
    <w:p w14:paraId="6BB1B1D5" w14:textId="6DBB0080" w:rsidR="0091086C" w:rsidRPr="00074BB4" w:rsidRDefault="00130176" w:rsidP="00074BB4">
      <w:pPr>
        <w:pStyle w:val="Heading1"/>
        <w:ind w:hanging="720"/>
        <w:rPr>
          <w:vertAlign w:val="subscript"/>
        </w:rPr>
      </w:pPr>
      <w:r w:rsidRPr="00074BB4">
        <w:rPr>
          <w:vertAlign w:val="subscript"/>
        </w:rPr>
        <w:t xml:space="preserve">              , R = 654</w:t>
      </w:r>
    </w:p>
    <w:p w14:paraId="1B00210E" w14:textId="728B2C0D" w:rsidR="0091086C" w:rsidRPr="00074BB4" w:rsidRDefault="00130176" w:rsidP="00074BB4">
      <w:pPr>
        <w:pStyle w:val="Heading1"/>
        <w:ind w:hanging="720"/>
        <w:rPr>
          <w:vertAlign w:val="subscript"/>
        </w:rPr>
      </w:pPr>
      <w:r w:rsidRPr="00074BB4">
        <w:rPr>
          <w:vertAlign w:val="subscript"/>
        </w:rPr>
        <w:t xml:space="preserve">              , I = 656</w:t>
      </w:r>
    </w:p>
    <w:p w14:paraId="6F00E67B" w14:textId="2AFB23E2" w:rsidR="0091086C" w:rsidRPr="00074BB4" w:rsidRDefault="00130176" w:rsidP="00074BB4">
      <w:pPr>
        <w:pStyle w:val="Heading1"/>
        <w:ind w:hanging="720"/>
        <w:rPr>
          <w:vertAlign w:val="subscript"/>
        </w:rPr>
      </w:pPr>
      <w:r w:rsidRPr="00074BB4">
        <w:rPr>
          <w:vertAlign w:val="subscript"/>
        </w:rPr>
        <w:t xml:space="preserve">              , A = 375</w:t>
      </w:r>
    </w:p>
    <w:p w14:paraId="1096F911" w14:textId="2C1A2A99" w:rsidR="0091086C" w:rsidRPr="00074BB4" w:rsidRDefault="00130176" w:rsidP="00074BB4">
      <w:pPr>
        <w:pStyle w:val="Heading1"/>
        <w:ind w:hanging="720"/>
        <w:rPr>
          <w:vertAlign w:val="subscript"/>
        </w:rPr>
      </w:pPr>
      <w:r w:rsidRPr="00074BB4">
        <w:rPr>
          <w:vertAlign w:val="subscript"/>
        </w:rPr>
        <w:t xml:space="preserve">              , O = 381</w:t>
      </w:r>
    </w:p>
    <w:p w14:paraId="0ADDC8BC" w14:textId="0E670395" w:rsidR="0091086C" w:rsidRPr="00074BB4" w:rsidRDefault="00130176" w:rsidP="00074BB4">
      <w:pPr>
        <w:pStyle w:val="Heading1"/>
        <w:ind w:hanging="720"/>
        <w:rPr>
          <w:vertAlign w:val="subscript"/>
        </w:rPr>
      </w:pPr>
      <w:r w:rsidRPr="00074BB4">
        <w:rPr>
          <w:vertAlign w:val="subscript"/>
        </w:rPr>
        <w:t xml:space="preserve">              , U = 579</w:t>
      </w:r>
    </w:p>
    <w:p w14:paraId="796A99AD" w14:textId="4350855D" w:rsidR="0091086C" w:rsidRPr="00074BB4" w:rsidRDefault="00130176" w:rsidP="00074BB4">
      <w:pPr>
        <w:pStyle w:val="Heading1"/>
        <w:ind w:hanging="720"/>
        <w:rPr>
          <w:vertAlign w:val="subscript"/>
        </w:rPr>
      </w:pPr>
      <w:r w:rsidRPr="00074BB4">
        <w:rPr>
          <w:vertAlign w:val="subscript"/>
        </w:rPr>
        <w:t xml:space="preserve">              , D = 519</w:t>
      </w:r>
    </w:p>
    <w:p w14:paraId="099689B2" w14:textId="73A6AEBC" w:rsidR="0091086C" w:rsidRPr="00074BB4" w:rsidRDefault="00130176" w:rsidP="00074BB4">
      <w:pPr>
        <w:pStyle w:val="Heading1"/>
        <w:ind w:hanging="720"/>
        <w:rPr>
          <w:vertAlign w:val="subscript"/>
        </w:rPr>
      </w:pPr>
      <w:r w:rsidRPr="00074BB4">
        <w:rPr>
          <w:vertAlign w:val="subscript"/>
        </w:rPr>
        <w:t xml:space="preserve">              , F = 419</w:t>
      </w:r>
    </w:p>
    <w:p w14:paraId="6F2D3147" w14:textId="444ACD17" w:rsidR="0091086C" w:rsidRPr="00074BB4" w:rsidRDefault="00130176" w:rsidP="00074BB4">
      <w:pPr>
        <w:pStyle w:val="Heading1"/>
        <w:ind w:hanging="720"/>
        <w:rPr>
          <w:vertAlign w:val="subscript"/>
        </w:rPr>
      </w:pPr>
      <w:r w:rsidRPr="00074BB4">
        <w:rPr>
          <w:vertAlign w:val="subscript"/>
        </w:rPr>
        <w:t xml:space="preserve">              , L = 370</w:t>
      </w:r>
    </w:p>
    <w:p w14:paraId="33C852CD" w14:textId="27BD70EE" w:rsidR="0091086C" w:rsidRPr="00074BB4" w:rsidRDefault="00130176" w:rsidP="00074BB4">
      <w:pPr>
        <w:pStyle w:val="Heading1"/>
        <w:ind w:hanging="720"/>
        <w:rPr>
          <w:vertAlign w:val="subscript"/>
        </w:rPr>
      </w:pPr>
      <w:r w:rsidRPr="00074BB4">
        <w:rPr>
          <w:vertAlign w:val="subscript"/>
        </w:rPr>
        <w:t xml:space="preserve">              , S = 416</w:t>
      </w:r>
    </w:p>
    <w:p w14:paraId="271D4C6E" w14:textId="4D72AE84" w:rsidR="0091086C" w:rsidRPr="00074BB4" w:rsidRDefault="00130176" w:rsidP="00074BB4">
      <w:pPr>
        <w:pStyle w:val="Heading1"/>
        <w:ind w:hanging="720"/>
        <w:rPr>
          <w:vertAlign w:val="subscript"/>
        </w:rPr>
      </w:pPr>
      <w:r w:rsidRPr="00074BB4">
        <w:rPr>
          <w:vertAlign w:val="subscript"/>
        </w:rPr>
        <w:t xml:space="preserve">              , H = 466</w:t>
      </w:r>
    </w:p>
    <w:p w14:paraId="2A09D627" w14:textId="1B6361CA" w:rsidR="0091086C" w:rsidRPr="00074BB4" w:rsidRDefault="00130176" w:rsidP="00074BB4">
      <w:pPr>
        <w:pStyle w:val="Heading1"/>
        <w:ind w:hanging="720"/>
        <w:rPr>
          <w:vertAlign w:val="subscript"/>
        </w:rPr>
      </w:pPr>
      <w:r w:rsidRPr="00074BB4">
        <w:rPr>
          <w:vertAlign w:val="subscript"/>
        </w:rPr>
        <w:t xml:space="preserve">              , V = 620</w:t>
      </w:r>
    </w:p>
    <w:p w14:paraId="566966DD" w14:textId="1A54DE0D" w:rsidR="0091086C" w:rsidRPr="00074BB4" w:rsidRDefault="00130176" w:rsidP="00074BB4">
      <w:pPr>
        <w:pStyle w:val="Heading1"/>
        <w:ind w:hanging="720"/>
        <w:rPr>
          <w:vertAlign w:val="subscript"/>
        </w:rPr>
      </w:pPr>
      <w:r w:rsidRPr="00074BB4">
        <w:rPr>
          <w:vertAlign w:val="subscript"/>
        </w:rPr>
        <w:t xml:space="preserve">              , W = 578</w:t>
      </w:r>
    </w:p>
    <w:p w14:paraId="249C1E2E" w14:textId="15D78C91" w:rsidR="0091086C" w:rsidRPr="00074BB4" w:rsidRDefault="00130176" w:rsidP="00074BB4">
      <w:pPr>
        <w:pStyle w:val="Heading1"/>
        <w:ind w:hanging="720"/>
        <w:rPr>
          <w:vertAlign w:val="subscript"/>
        </w:rPr>
      </w:pPr>
      <w:r w:rsidRPr="00074BB4">
        <w:rPr>
          <w:vertAlign w:val="subscript"/>
        </w:rPr>
        <w:t xml:space="preserve">              , P = 379</w:t>
      </w:r>
    </w:p>
    <w:p w14:paraId="143E81C9" w14:textId="53B1BB9A" w:rsidR="0091086C" w:rsidRPr="00074BB4" w:rsidRDefault="00130176" w:rsidP="00074BB4">
      <w:pPr>
        <w:pStyle w:val="Heading1"/>
        <w:ind w:hanging="720"/>
        <w:rPr>
          <w:vertAlign w:val="subscript"/>
        </w:rPr>
      </w:pPr>
      <w:r w:rsidRPr="00074BB4">
        <w:rPr>
          <w:vertAlign w:val="subscript"/>
        </w:rPr>
        <w:t xml:space="preserve">              , G = 403</w:t>
      </w:r>
    </w:p>
    <w:p w14:paraId="3D05C2E7" w14:textId="3E8B01FF" w:rsidR="0091086C" w:rsidRPr="00074BB4" w:rsidRDefault="00130176" w:rsidP="00074BB4">
      <w:pPr>
        <w:pStyle w:val="Heading1"/>
        <w:ind w:hanging="720"/>
        <w:rPr>
          <w:vertAlign w:val="subscript"/>
        </w:rPr>
      </w:pPr>
      <w:r w:rsidRPr="00074BB4">
        <w:rPr>
          <w:vertAlign w:val="subscript"/>
        </w:rPr>
        <w:t xml:space="preserve">              , f = 578</w:t>
      </w:r>
    </w:p>
    <w:p w14:paraId="2112EB51" w14:textId="076EBB37" w:rsidR="0091086C" w:rsidRPr="00074BB4" w:rsidRDefault="00130176" w:rsidP="00074BB4">
      <w:pPr>
        <w:pStyle w:val="Heading1"/>
        <w:ind w:hanging="720"/>
        <w:rPr>
          <w:vertAlign w:val="subscript"/>
        </w:rPr>
      </w:pPr>
      <w:r w:rsidRPr="00074BB4">
        <w:rPr>
          <w:vertAlign w:val="subscript"/>
        </w:rPr>
        <w:t xml:space="preserve">              , Y = 466</w:t>
      </w:r>
    </w:p>
    <w:p w14:paraId="6DDA3C45" w14:textId="2ACA1FCB" w:rsidR="0091086C" w:rsidRPr="00074BB4" w:rsidRDefault="00130176" w:rsidP="00074BB4">
      <w:pPr>
        <w:pStyle w:val="Heading1"/>
        <w:ind w:hanging="720"/>
        <w:rPr>
          <w:vertAlign w:val="subscript"/>
        </w:rPr>
      </w:pPr>
      <w:r w:rsidRPr="00074BB4">
        <w:rPr>
          <w:vertAlign w:val="subscript"/>
        </w:rPr>
        <w:t xml:space="preserve">              , j = 685</w:t>
      </w:r>
    </w:p>
    <w:p w14:paraId="68470598" w14:textId="591BEF40" w:rsidR="0091086C" w:rsidRPr="00074BB4" w:rsidRDefault="00130176" w:rsidP="00074BB4">
      <w:pPr>
        <w:pStyle w:val="Heading1"/>
        <w:ind w:hanging="720"/>
        <w:rPr>
          <w:vertAlign w:val="subscript"/>
        </w:rPr>
      </w:pPr>
      <w:r w:rsidRPr="00074BB4">
        <w:rPr>
          <w:vertAlign w:val="subscript"/>
        </w:rPr>
        <w:t xml:space="preserve">              , a = 399</w:t>
      </w:r>
    </w:p>
    <w:p w14:paraId="07AE9308" w14:textId="2DD4FE3D" w:rsidR="0091086C" w:rsidRPr="00074BB4" w:rsidRDefault="00130176" w:rsidP="00074BB4">
      <w:pPr>
        <w:pStyle w:val="Heading1"/>
        <w:ind w:hanging="720"/>
        <w:rPr>
          <w:vertAlign w:val="subscript"/>
        </w:rPr>
      </w:pPr>
      <w:r w:rsidRPr="00074BB4">
        <w:rPr>
          <w:vertAlign w:val="subscript"/>
        </w:rPr>
        <w:t xml:space="preserve">              , B = nI</w:t>
      </w:r>
    </w:p>
    <w:p w14:paraId="4F4B4238" w14:textId="6E947E50" w:rsidR="0091086C" w:rsidRPr="00074BB4" w:rsidRDefault="00130176" w:rsidP="00074BB4">
      <w:pPr>
        <w:pStyle w:val="Heading1"/>
        <w:ind w:hanging="720"/>
        <w:rPr>
          <w:vertAlign w:val="subscript"/>
        </w:rPr>
      </w:pPr>
      <w:r w:rsidRPr="00074BB4">
        <w:rPr>
          <w:vertAlign w:val="subscript"/>
        </w:rPr>
        <w:t xml:space="preserve">              , x = C;</w:t>
      </w:r>
    </w:p>
    <w:p w14:paraId="15382D8C" w14:textId="1E8F56DE" w:rsidR="0091086C" w:rsidRPr="00074BB4" w:rsidRDefault="00130176" w:rsidP="00074BB4">
      <w:pPr>
        <w:pStyle w:val="Heading1"/>
        <w:ind w:hanging="720"/>
        <w:rPr>
          <w:vertAlign w:val="subscript"/>
        </w:rPr>
      </w:pPr>
      <w:r w:rsidRPr="00074BB4">
        <w:rPr>
          <w:vertAlign w:val="subscript"/>
        </w:rPr>
        <w:t xml:space="preserve">            TRY {</w:t>
      </w:r>
    </w:p>
    <w:p w14:paraId="2738071D" w14:textId="48BCD9E0" w:rsidR="0091086C" w:rsidRPr="00074BB4" w:rsidRDefault="00130176" w:rsidP="00074BB4">
      <w:pPr>
        <w:pStyle w:val="Heading1"/>
        <w:ind w:hanging="720"/>
        <w:rPr>
          <w:vertAlign w:val="subscript"/>
        </w:rPr>
      </w:pPr>
      <w:r w:rsidRPr="00074BB4">
        <w:rPr>
          <w:vertAlign w:val="subscript"/>
        </w:rPr>
        <w:t xml:space="preserve">                VAR b = [B(N), B(E), B(R), B(I), B(A), B(O)]</w:t>
      </w:r>
    </w:p>
    <w:p w14:paraId="2B75A04E" w14:textId="4D359C53" w:rsidR="0091086C" w:rsidRPr="00074BB4" w:rsidRDefault="00130176" w:rsidP="00074BB4">
      <w:pPr>
        <w:pStyle w:val="Heading1"/>
        <w:ind w:hanging="720"/>
        <w:rPr>
          <w:vertAlign w:val="subscript"/>
        </w:rPr>
      </w:pPr>
      <w:r w:rsidRPr="00074BB4">
        <w:rPr>
          <w:vertAlign w:val="subscript"/>
        </w:rPr>
        <w:t xml:space="preserve">                  , c = !1</w:t>
      </w:r>
    </w:p>
    <w:p w14:paraId="5A938FB9" w14:textId="4E72C0CD" w:rsidR="0091086C" w:rsidRPr="00074BB4" w:rsidRDefault="00130176" w:rsidP="00074BB4">
      <w:pPr>
        <w:pStyle w:val="Heading1"/>
        <w:ind w:hanging="720"/>
        <w:rPr>
          <w:vertAlign w:val="subscript"/>
        </w:rPr>
      </w:pPr>
      <w:r w:rsidRPr="00074BB4">
        <w:rPr>
          <w:vertAlign w:val="subscript"/>
        </w:rPr>
        <w:t xml:space="preserve">                  , t = M[B(U)](B(D));</w:t>
      </w:r>
    </w:p>
    <w:p w14:paraId="69FD9FAB" w14:textId="050F2F18" w:rsidR="0091086C" w:rsidRPr="00074BB4" w:rsidRDefault="00130176" w:rsidP="00074BB4">
      <w:pPr>
        <w:pStyle w:val="Heading1"/>
        <w:ind w:hanging="720"/>
        <w:rPr>
          <w:vertAlign w:val="subscript"/>
        </w:rPr>
      </w:pPr>
      <w:r w:rsidRPr="00074BB4">
        <w:rPr>
          <w:vertAlign w:val="subscript"/>
        </w:rPr>
        <w:t xml:space="preserve">                IF (t[B(F)](B(L), B(S)),</w:t>
      </w:r>
    </w:p>
    <w:p w14:paraId="41E35FCD" w14:textId="1D313875" w:rsidR="0091086C" w:rsidRPr="00074BB4" w:rsidRDefault="00130176" w:rsidP="00074BB4">
      <w:pPr>
        <w:pStyle w:val="Heading1"/>
        <w:ind w:hanging="720"/>
        <w:rPr>
          <w:vertAlign w:val="subscript"/>
        </w:rPr>
      </w:pPr>
      <w:r w:rsidRPr="00074BB4">
        <w:rPr>
          <w:vertAlign w:val="subscript"/>
        </w:rPr>
        <w:t xml:space="preserve">                M[B(H)][B(V)](t),</w:t>
      </w:r>
    </w:p>
    <w:p w14:paraId="4ADF1EE7" w14:textId="7C5A10F0" w:rsidR="0091086C" w:rsidRPr="00074BB4" w:rsidRDefault="00130176" w:rsidP="00074BB4">
      <w:pPr>
        <w:pStyle w:val="Heading1"/>
        <w:ind w:hanging="720"/>
        <w:rPr>
          <w:vertAlign w:val="subscript"/>
        </w:rPr>
      </w:pPr>
      <w:r w:rsidRPr="00074BB4">
        <w:rPr>
          <w:vertAlign w:val="subscript"/>
        </w:rPr>
        <w:t xml:space="preserve">                GETcOMPUTEDsTYLE(t)[B(W)] !== B(P))</w:t>
      </w:r>
    </w:p>
    <w:p w14:paraId="6CB15F2E" w14:textId="508C1F48" w:rsidR="0091086C" w:rsidRPr="00074BB4" w:rsidRDefault="00130176" w:rsidP="00074BB4">
      <w:pPr>
        <w:pStyle w:val="Heading1"/>
        <w:ind w:hanging="720"/>
        <w:rPr>
          <w:vertAlign w:val="subscript"/>
        </w:rPr>
      </w:pPr>
      <w:r w:rsidRPr="00074BB4">
        <w:rPr>
          <w:vertAlign w:val="subscript"/>
        </w:rPr>
        <w:t xml:space="preserve">                    FOR (VAR s = 0; s &lt; b[B(G)]; s++)</w:t>
      </w:r>
    </w:p>
    <w:p w14:paraId="6B9D4AB0" w14:textId="48C2A0B6" w:rsidR="0091086C" w:rsidRPr="00074BB4" w:rsidRDefault="00130176" w:rsidP="00074BB4">
      <w:pPr>
        <w:pStyle w:val="Heading1"/>
        <w:ind w:hanging="720"/>
        <w:rPr>
          <w:vertAlign w:val="subscript"/>
        </w:rPr>
      </w:pPr>
      <w:r w:rsidRPr="00074BB4">
        <w:rPr>
          <w:vertAlign w:val="subscript"/>
        </w:rPr>
        <w:t xml:space="preserve">                        IF (t.ID = b[s],</w:t>
      </w:r>
    </w:p>
    <w:p w14:paraId="0C474032" w14:textId="1E964872" w:rsidR="0091086C" w:rsidRPr="00074BB4" w:rsidRDefault="00130176" w:rsidP="00074BB4">
      <w:pPr>
        <w:pStyle w:val="Heading1"/>
        <w:ind w:hanging="720"/>
        <w:rPr>
          <w:vertAlign w:val="subscript"/>
        </w:rPr>
      </w:pPr>
      <w:r w:rsidRPr="00074BB4">
        <w:rPr>
          <w:vertAlign w:val="subscript"/>
        </w:rPr>
        <w:t xml:space="preserve">                        GETcOMPUTEDsTYLE(t)[B(f)] === B(P)) {</w:t>
      </w:r>
    </w:p>
    <w:p w14:paraId="24767430" w14:textId="11979854" w:rsidR="0091086C" w:rsidRPr="00074BB4" w:rsidRDefault="00130176" w:rsidP="00074BB4">
      <w:pPr>
        <w:pStyle w:val="Heading1"/>
        <w:ind w:hanging="720"/>
        <w:rPr>
          <w:vertAlign w:val="subscript"/>
        </w:rPr>
      </w:pPr>
      <w:r w:rsidRPr="00074BB4">
        <w:rPr>
          <w:vertAlign w:val="subscript"/>
        </w:rPr>
        <w:t xml:space="preserve">                            c = !0;</w:t>
      </w:r>
    </w:p>
    <w:p w14:paraId="6F542DDA" w14:textId="58C9EFAF" w:rsidR="0091086C" w:rsidRPr="00074BB4" w:rsidRDefault="00130176" w:rsidP="00074BB4">
      <w:pPr>
        <w:pStyle w:val="Heading1"/>
        <w:ind w:hanging="720"/>
        <w:rPr>
          <w:vertAlign w:val="subscript"/>
        </w:rPr>
      </w:pPr>
      <w:r w:rsidRPr="00074BB4">
        <w:rPr>
          <w:vertAlign w:val="subscript"/>
        </w:rPr>
        <w:t xml:space="preserve">                            BREAK</w:t>
      </w:r>
    </w:p>
    <w:p w14:paraId="0B6FEAED" w14:textId="63EC2D7C" w:rsidR="0091086C" w:rsidRPr="00074BB4" w:rsidRDefault="00130176" w:rsidP="00074BB4">
      <w:pPr>
        <w:pStyle w:val="Heading1"/>
        <w:ind w:hanging="720"/>
        <w:rPr>
          <w:vertAlign w:val="subscript"/>
        </w:rPr>
      </w:pPr>
      <w:r w:rsidRPr="00074BB4">
        <w:rPr>
          <w:vertAlign w:val="subscript"/>
        </w:rPr>
        <w:t xml:space="preserve">                        }</w:t>
      </w:r>
    </w:p>
    <w:p w14:paraId="5F943AC5" w14:textId="0930AC1E" w:rsidR="0091086C" w:rsidRPr="00074BB4" w:rsidRDefault="00130176" w:rsidP="00074BB4">
      <w:pPr>
        <w:pStyle w:val="Heading1"/>
        <w:ind w:hanging="720"/>
        <w:rPr>
          <w:vertAlign w:val="subscript"/>
        </w:rPr>
      </w:pPr>
      <w:r w:rsidRPr="00074BB4">
        <w:rPr>
          <w:vertAlign w:val="subscript"/>
        </w:rPr>
        <w:t xml:space="preserve">                M[B(Y)][B(j)](t),</w:t>
      </w:r>
    </w:p>
    <w:p w14:paraId="549F8C01" w14:textId="77A8EE2A" w:rsidR="0091086C" w:rsidRPr="00074BB4" w:rsidRDefault="00130176" w:rsidP="00074BB4">
      <w:pPr>
        <w:pStyle w:val="Heading1"/>
        <w:ind w:hanging="720"/>
        <w:rPr>
          <w:vertAlign w:val="subscript"/>
        </w:rPr>
      </w:pPr>
      <w:r w:rsidRPr="00074BB4">
        <w:rPr>
          <w:vertAlign w:val="subscript"/>
        </w:rPr>
        <w:t xml:space="preserve">                T[x(B(a))] = c</w:t>
      </w:r>
    </w:p>
    <w:p w14:paraId="07CAE68C" w14:textId="0B95DDE0" w:rsidR="0091086C" w:rsidRPr="00074BB4" w:rsidRDefault="00130176" w:rsidP="00074BB4">
      <w:pPr>
        <w:pStyle w:val="Heading1"/>
        <w:ind w:hanging="720"/>
        <w:rPr>
          <w:vertAlign w:val="subscript"/>
        </w:rPr>
      </w:pPr>
      <w:r w:rsidRPr="00074BB4">
        <w:rPr>
          <w:vertAlign w:val="subscript"/>
        </w:rPr>
        <w:t xml:space="preserve">            } CATCH (T) {}</w:t>
      </w:r>
    </w:p>
    <w:p w14:paraId="0DFB36B8" w14:textId="7B1DFC63" w:rsidR="0091086C" w:rsidRPr="00074BB4" w:rsidRDefault="00130176" w:rsidP="00074BB4">
      <w:pPr>
        <w:pStyle w:val="Heading1"/>
        <w:ind w:hanging="720"/>
        <w:rPr>
          <w:vertAlign w:val="subscript"/>
        </w:rPr>
      </w:pPr>
      <w:r w:rsidRPr="00074BB4">
        <w:rPr>
          <w:vertAlign w:val="subscript"/>
        </w:rPr>
        <w:t xml:space="preserve">        }</w:t>
      </w:r>
    </w:p>
    <w:p w14:paraId="796EEA9C" w14:textId="668B08CD" w:rsidR="0091086C" w:rsidRPr="00074BB4" w:rsidRDefault="00130176" w:rsidP="00074BB4">
      <w:pPr>
        <w:pStyle w:val="Heading1"/>
        <w:ind w:hanging="720"/>
        <w:rPr>
          <w:vertAlign w:val="subscript"/>
        </w:rPr>
      </w:pPr>
      <w:r w:rsidRPr="00074BB4">
        <w:rPr>
          <w:vertAlign w:val="subscript"/>
        </w:rPr>
        <w:t xml:space="preserve">        FUNCTION UA(T) {}</w:t>
      </w:r>
    </w:p>
    <w:p w14:paraId="2F2B6499" w14:textId="14D1DC66" w:rsidR="0091086C" w:rsidRPr="00074BB4" w:rsidRDefault="00130176" w:rsidP="00074BB4">
      <w:pPr>
        <w:pStyle w:val="Heading1"/>
        <w:ind w:hanging="720"/>
        <w:rPr>
          <w:vertAlign w:val="subscript"/>
        </w:rPr>
      </w:pPr>
      <w:r w:rsidRPr="00074BB4">
        <w:rPr>
          <w:vertAlign w:val="subscript"/>
        </w:rPr>
        <w:t xml:space="preserve">        FUNCTION DA(T) {</w:t>
      </w:r>
    </w:p>
    <w:p w14:paraId="2EBF1A39" w14:textId="06C60804" w:rsidR="0091086C" w:rsidRPr="00074BB4" w:rsidRDefault="00130176" w:rsidP="00074BB4">
      <w:pPr>
        <w:pStyle w:val="Heading1"/>
        <w:ind w:hanging="720"/>
        <w:rPr>
          <w:vertAlign w:val="subscript"/>
        </w:rPr>
      </w:pPr>
      <w:r w:rsidRPr="00074BB4">
        <w:rPr>
          <w:vertAlign w:val="subscript"/>
        </w:rPr>
        <w:t xml:space="preserve">            VAR N = PARSEfLOAT(T);</w:t>
      </w:r>
    </w:p>
    <w:p w14:paraId="745DD1F9" w14:textId="6424B1FA" w:rsidR="0091086C" w:rsidRPr="00074BB4" w:rsidRDefault="00130176" w:rsidP="00074BB4">
      <w:pPr>
        <w:pStyle w:val="Heading1"/>
        <w:ind w:hanging="720"/>
        <w:rPr>
          <w:vertAlign w:val="subscript"/>
        </w:rPr>
      </w:pPr>
      <w:r w:rsidRPr="00074BB4">
        <w:rPr>
          <w:vertAlign w:val="subscript"/>
        </w:rPr>
        <w:t xml:space="preserve">            IF (!ISnAn(N))</w:t>
      </w:r>
    </w:p>
    <w:p w14:paraId="4E4D326B" w14:textId="3F74F844" w:rsidR="0091086C" w:rsidRPr="00074BB4" w:rsidRDefault="00130176" w:rsidP="00074BB4">
      <w:pPr>
        <w:pStyle w:val="Heading1"/>
        <w:ind w:hanging="720"/>
        <w:rPr>
          <w:vertAlign w:val="subscript"/>
        </w:rPr>
      </w:pPr>
      <w:r w:rsidRPr="00074BB4">
        <w:rPr>
          <w:vertAlign w:val="subscript"/>
        </w:rPr>
        <w:t xml:space="preserve">                RETURN N</w:t>
      </w:r>
    </w:p>
    <w:p w14:paraId="0294218B" w14:textId="15A5AC41" w:rsidR="0091086C" w:rsidRPr="00074BB4" w:rsidRDefault="00130176" w:rsidP="00074BB4">
      <w:pPr>
        <w:pStyle w:val="Heading1"/>
        <w:ind w:hanging="720"/>
        <w:rPr>
          <w:vertAlign w:val="subscript"/>
        </w:rPr>
      </w:pPr>
      <w:r w:rsidRPr="00074BB4">
        <w:rPr>
          <w:vertAlign w:val="subscript"/>
        </w:rPr>
        <w:t xml:space="preserve">        }</w:t>
      </w:r>
    </w:p>
    <w:p w14:paraId="07D78FD7" w14:textId="7459435A" w:rsidR="0091086C" w:rsidRPr="00074BB4" w:rsidRDefault="00130176" w:rsidP="00074BB4">
      <w:pPr>
        <w:pStyle w:val="Heading1"/>
        <w:ind w:hanging="720"/>
        <w:rPr>
          <w:vertAlign w:val="subscript"/>
        </w:rPr>
      </w:pPr>
      <w:r w:rsidRPr="00074BB4">
        <w:rPr>
          <w:vertAlign w:val="subscript"/>
        </w:rPr>
        <w:t xml:space="preserve">        VAR FA, LA, SA, HA, VA, WA, PA = yT("Aw5Uzxjive1m"), MA = yT("AwzYyw1L"), GA = yT("DMfSDwu="), fA = yT("CMvJyxb0y2HH"), YA = yT("AgfUzgXLq2fWDgnOyq=="), jA = yT("zY1YzwnHChrJAgeTCMvZCg9UC2u="), aA = yT("CMvJyxb0y2HHlxrVA2vU"), BA = yT("l2jMCMfTzt8="), xA = [], bA = [], cA = [], tA = [], sA = [], zA = NULL, XA = qN(10), eA = 0, iA = !1;</w:t>
      </w:r>
    </w:p>
    <w:p w14:paraId="73B5E360" w14:textId="1F1957DC" w:rsidR="0091086C" w:rsidRPr="00074BB4" w:rsidRDefault="00130176" w:rsidP="00074BB4">
      <w:pPr>
        <w:pStyle w:val="Heading1"/>
        <w:ind w:hanging="720"/>
        <w:rPr>
          <w:vertAlign w:val="subscript"/>
        </w:rPr>
      </w:pPr>
      <w:r w:rsidRPr="00074BB4">
        <w:rPr>
          <w:vertAlign w:val="subscript"/>
        </w:rPr>
        <w:t xml:space="preserve">        FUNCTION nA(T, N, E) {</w:t>
      </w:r>
    </w:p>
    <w:p w14:paraId="23E0DA85" w14:textId="4D159321" w:rsidR="0091086C" w:rsidRPr="00074BB4" w:rsidRDefault="00130176" w:rsidP="00074BB4">
      <w:pPr>
        <w:pStyle w:val="Heading1"/>
        <w:ind w:hanging="720"/>
        <w:rPr>
          <w:vertAlign w:val="subscript"/>
        </w:rPr>
      </w:pPr>
      <w:r w:rsidRPr="00074BB4">
        <w:rPr>
          <w:vertAlign w:val="subscript"/>
        </w:rPr>
        <w:t xml:space="preserve">            VAR R = T[N];</w:t>
      </w:r>
    </w:p>
    <w:p w14:paraId="042BE63A" w14:textId="35849D75" w:rsidR="0091086C" w:rsidRPr="00074BB4" w:rsidRDefault="00130176" w:rsidP="00074BB4">
      <w:pPr>
        <w:pStyle w:val="Heading1"/>
        <w:ind w:hanging="720"/>
        <w:rPr>
          <w:vertAlign w:val="subscript"/>
        </w:rPr>
      </w:pPr>
      <w:r w:rsidRPr="00074BB4">
        <w:rPr>
          <w:vertAlign w:val="subscript"/>
        </w:rPr>
        <w:t xml:space="preserve">            R &amp;&amp; (T[N] = FUNCTION() {</w:t>
      </w:r>
    </w:p>
    <w:p w14:paraId="232C049B" w14:textId="03B5AED0" w:rsidR="0091086C" w:rsidRPr="00074BB4" w:rsidRDefault="00130176" w:rsidP="00074BB4">
      <w:pPr>
        <w:pStyle w:val="Heading1"/>
        <w:ind w:hanging="720"/>
        <w:rPr>
          <w:vertAlign w:val="subscript"/>
        </w:rPr>
      </w:pPr>
      <w:r w:rsidRPr="00074BB4">
        <w:rPr>
          <w:vertAlign w:val="subscript"/>
        </w:rPr>
        <w:t xml:space="preserve">                VAR T = C</w:t>
      </w:r>
    </w:p>
    <w:p w14:paraId="6AB9775D" w14:textId="5C253BEE" w:rsidR="0091086C" w:rsidRPr="00074BB4" w:rsidRDefault="00130176" w:rsidP="00074BB4">
      <w:pPr>
        <w:pStyle w:val="Heading1"/>
        <w:ind w:hanging="720"/>
        <w:rPr>
          <w:vertAlign w:val="subscript"/>
        </w:rPr>
      </w:pPr>
      <w:r w:rsidRPr="00074BB4">
        <w:rPr>
          <w:vertAlign w:val="subscript"/>
        </w:rPr>
        <w:t xml:space="preserve">                  , N = ET(ARGUMENTS);</w:t>
      </w:r>
    </w:p>
    <w:p w14:paraId="68250872" w14:textId="0C7087C0" w:rsidR="0091086C" w:rsidRPr="00074BB4" w:rsidRDefault="00130176" w:rsidP="00074BB4">
      <w:pPr>
        <w:pStyle w:val="Heading1"/>
        <w:ind w:hanging="720"/>
        <w:rPr>
          <w:vertAlign w:val="subscript"/>
        </w:rPr>
      </w:pPr>
      <w:r w:rsidRPr="00074BB4">
        <w:rPr>
          <w:vertAlign w:val="subscript"/>
        </w:rPr>
        <w:t xml:space="preserve">                TRY {</w:t>
      </w:r>
    </w:p>
    <w:p w14:paraId="6FC1D933" w14:textId="30164E48" w:rsidR="0091086C" w:rsidRPr="00074BB4" w:rsidRDefault="00130176" w:rsidP="00074BB4">
      <w:pPr>
        <w:pStyle w:val="Heading1"/>
        <w:ind w:hanging="720"/>
        <w:rPr>
          <w:vertAlign w:val="subscript"/>
        </w:rPr>
      </w:pPr>
      <w:r w:rsidRPr="00074BB4">
        <w:rPr>
          <w:vertAlign w:val="subscript"/>
        </w:rPr>
        <w:t xml:space="preserve">                    KA(E, D({}, T("jIWfDxzAba"), N))</w:t>
      </w:r>
    </w:p>
    <w:p w14:paraId="7AB666EB" w14:textId="5D6E1BD4" w:rsidR="0091086C" w:rsidRPr="00074BB4" w:rsidRDefault="00130176" w:rsidP="00074BB4">
      <w:pPr>
        <w:pStyle w:val="Heading1"/>
        <w:ind w:hanging="720"/>
        <w:rPr>
          <w:vertAlign w:val="subscript"/>
        </w:rPr>
      </w:pPr>
      <w:r w:rsidRPr="00074BB4">
        <w:rPr>
          <w:vertAlign w:val="subscript"/>
        </w:rPr>
        <w:t xml:space="preserve">                } CATCH (T) {}</w:t>
      </w:r>
    </w:p>
    <w:p w14:paraId="42974D11" w14:textId="662D65BA" w:rsidR="0091086C" w:rsidRPr="00074BB4" w:rsidRDefault="00130176" w:rsidP="00074BB4">
      <w:pPr>
        <w:pStyle w:val="Heading1"/>
        <w:ind w:hanging="720"/>
        <w:rPr>
          <w:vertAlign w:val="subscript"/>
        </w:rPr>
      </w:pPr>
      <w:r w:rsidRPr="00074BB4">
        <w:rPr>
          <w:vertAlign w:val="subscript"/>
        </w:rPr>
        <w:t xml:space="preserve">                RETURN R.APPLY(THIS, N)</w:t>
      </w:r>
    </w:p>
    <w:p w14:paraId="41745D37" w14:textId="1E47FC29" w:rsidR="0091086C" w:rsidRPr="00074BB4" w:rsidRDefault="00130176" w:rsidP="00074BB4">
      <w:pPr>
        <w:pStyle w:val="Heading1"/>
        <w:ind w:hanging="720"/>
        <w:rPr>
          <w:vertAlign w:val="subscript"/>
        </w:rPr>
      </w:pPr>
      <w:r w:rsidRPr="00074BB4">
        <w:rPr>
          <w:vertAlign w:val="subscript"/>
        </w:rPr>
        <w:t xml:space="preserve">            }</w:t>
      </w:r>
    </w:p>
    <w:p w14:paraId="2828F13B" w14:textId="305FF679" w:rsidR="0091086C" w:rsidRPr="00074BB4" w:rsidRDefault="00130176" w:rsidP="00074BB4">
      <w:pPr>
        <w:pStyle w:val="Heading1"/>
        <w:ind w:hanging="720"/>
        <w:rPr>
          <w:vertAlign w:val="subscript"/>
        </w:rPr>
      </w:pPr>
      <w:r w:rsidRPr="00074BB4">
        <w:rPr>
          <w:vertAlign w:val="subscript"/>
        </w:rPr>
        <w:t xml:space="preserve">            )</w:t>
      </w:r>
    </w:p>
    <w:p w14:paraId="45BB2DA3" w14:textId="6ACD4DFD" w:rsidR="0091086C" w:rsidRPr="00074BB4" w:rsidRDefault="00130176" w:rsidP="00074BB4">
      <w:pPr>
        <w:pStyle w:val="Heading1"/>
        <w:ind w:hanging="720"/>
        <w:rPr>
          <w:vertAlign w:val="subscript"/>
        </w:rPr>
      </w:pPr>
      <w:r w:rsidRPr="00074BB4">
        <w:rPr>
          <w:vertAlign w:val="subscript"/>
        </w:rPr>
        <w:t xml:space="preserve">        }</w:t>
      </w:r>
    </w:p>
    <w:p w14:paraId="38D2B1D0" w14:textId="6911FB67" w:rsidR="0091086C" w:rsidRPr="00074BB4" w:rsidRDefault="00130176" w:rsidP="00074BB4">
      <w:pPr>
        <w:pStyle w:val="Heading1"/>
        <w:ind w:hanging="720"/>
        <w:rPr>
          <w:vertAlign w:val="subscript"/>
        </w:rPr>
      </w:pPr>
      <w:r w:rsidRPr="00074BB4">
        <w:rPr>
          <w:vertAlign w:val="subscript"/>
        </w:rPr>
        <w:t xml:space="preserve">        FUNCTION rA() {</w:t>
      </w:r>
    </w:p>
    <w:p w14:paraId="05FC4C1D" w14:textId="369F7419" w:rsidR="0091086C" w:rsidRPr="00074BB4" w:rsidRDefault="00130176" w:rsidP="00074BB4">
      <w:pPr>
        <w:pStyle w:val="Heading1"/>
        <w:ind w:hanging="720"/>
        <w:rPr>
          <w:vertAlign w:val="subscript"/>
        </w:rPr>
      </w:pPr>
      <w:r w:rsidRPr="00074BB4">
        <w:rPr>
          <w:vertAlign w:val="subscript"/>
        </w:rPr>
        <w:t xml:space="preserve">            VAR T = C;</w:t>
      </w:r>
    </w:p>
    <w:p w14:paraId="3B0095F4" w14:textId="0FB16EFF" w:rsidR="0091086C" w:rsidRPr="00074BB4" w:rsidRDefault="00130176" w:rsidP="00074BB4">
      <w:pPr>
        <w:pStyle w:val="Heading1"/>
        <w:ind w:hanging="720"/>
        <w:rPr>
          <w:vertAlign w:val="subscript"/>
        </w:rPr>
      </w:pPr>
      <w:r w:rsidRPr="00074BB4">
        <w:rPr>
          <w:vertAlign w:val="subscript"/>
        </w:rPr>
        <w:t xml:space="preserve">            !FUNCTION(T, N) {</w:t>
      </w:r>
    </w:p>
    <w:p w14:paraId="20858BEE" w14:textId="6BF45FAC" w:rsidR="0091086C" w:rsidRPr="00074BB4" w:rsidRDefault="00130176" w:rsidP="00074BB4">
      <w:pPr>
        <w:pStyle w:val="Heading1"/>
        <w:ind w:hanging="720"/>
        <w:rPr>
          <w:vertAlign w:val="subscript"/>
        </w:rPr>
      </w:pPr>
      <w:r w:rsidRPr="00074BB4">
        <w:rPr>
          <w:vertAlign w:val="subscript"/>
        </w:rPr>
        <w:t xml:space="preserve">                IF (ON &amp;&amp; T &amp;&amp; F(N) === x) {</w:t>
      </w:r>
    </w:p>
    <w:p w14:paraId="3E55FE94" w14:textId="469A4295" w:rsidR="0091086C" w:rsidRPr="00074BB4" w:rsidRDefault="00130176" w:rsidP="00074BB4">
      <w:pPr>
        <w:pStyle w:val="Heading1"/>
        <w:ind w:hanging="720"/>
        <w:rPr>
          <w:vertAlign w:val="subscript"/>
        </w:rPr>
      </w:pPr>
      <w:r w:rsidRPr="00074BB4">
        <w:rPr>
          <w:vertAlign w:val="subscript"/>
        </w:rPr>
        <w:t xml:space="preserve">                    VAR E = NEW ON((FUNCTION(T) {</w:t>
      </w:r>
    </w:p>
    <w:p w14:paraId="04145ACC" w14:textId="3FCCC346" w:rsidR="0091086C" w:rsidRPr="00074BB4" w:rsidRDefault="00130176" w:rsidP="00074BB4">
      <w:pPr>
        <w:pStyle w:val="Heading1"/>
        <w:ind w:hanging="720"/>
        <w:rPr>
          <w:vertAlign w:val="subscript"/>
        </w:rPr>
      </w:pPr>
      <w:r w:rsidRPr="00074BB4">
        <w:rPr>
          <w:vertAlign w:val="subscript"/>
        </w:rPr>
        <w:t xml:space="preserve">                        T.FOReACH((FUNCTION(T) {</w:t>
      </w:r>
    </w:p>
    <w:p w14:paraId="1BEBEE39" w14:textId="2AB938EC" w:rsidR="0091086C" w:rsidRPr="00074BB4" w:rsidRDefault="00130176" w:rsidP="00074BB4">
      <w:pPr>
        <w:pStyle w:val="Heading1"/>
        <w:ind w:hanging="720"/>
        <w:rPr>
          <w:vertAlign w:val="subscript"/>
        </w:rPr>
      </w:pPr>
      <w:r w:rsidRPr="00074BB4">
        <w:rPr>
          <w:vertAlign w:val="subscript"/>
        </w:rPr>
        <w:t xml:space="preserve">                            T &amp;&amp; "CHILDlIST" === T.TYPE &amp;&amp; N(T.ADDEDnODES, T.REMOVEDnODES)</w:t>
      </w:r>
    </w:p>
    <w:p w14:paraId="451EB754" w14:textId="30B92413" w:rsidR="0091086C" w:rsidRPr="00074BB4" w:rsidRDefault="00130176" w:rsidP="00074BB4">
      <w:pPr>
        <w:pStyle w:val="Heading1"/>
        <w:ind w:hanging="720"/>
        <w:rPr>
          <w:vertAlign w:val="subscript"/>
        </w:rPr>
      </w:pPr>
      <w:r w:rsidRPr="00074BB4">
        <w:rPr>
          <w:vertAlign w:val="subscript"/>
        </w:rPr>
        <w:t xml:space="preserve">                        }</w:t>
      </w:r>
    </w:p>
    <w:p w14:paraId="466BFB50" w14:textId="0E5D39AD" w:rsidR="0091086C" w:rsidRPr="00074BB4" w:rsidRDefault="00130176" w:rsidP="00074BB4">
      <w:pPr>
        <w:pStyle w:val="Heading1"/>
        <w:ind w:hanging="720"/>
        <w:rPr>
          <w:vertAlign w:val="subscript"/>
        </w:rPr>
      </w:pPr>
      <w:r w:rsidRPr="00074BB4">
        <w:rPr>
          <w:vertAlign w:val="subscript"/>
        </w:rPr>
        <w:t xml:space="preserve">                        ))</w:t>
      </w:r>
    </w:p>
    <w:p w14:paraId="3795182F" w14:textId="5758A99B" w:rsidR="0091086C" w:rsidRPr="00074BB4" w:rsidRDefault="00130176" w:rsidP="00074BB4">
      <w:pPr>
        <w:pStyle w:val="Heading1"/>
        <w:ind w:hanging="720"/>
        <w:rPr>
          <w:vertAlign w:val="subscript"/>
        </w:rPr>
      </w:pPr>
      <w:r w:rsidRPr="00074BB4">
        <w:rPr>
          <w:vertAlign w:val="subscript"/>
        </w:rPr>
        <w:t xml:space="preserve">                    }</w:t>
      </w:r>
    </w:p>
    <w:p w14:paraId="6DCDA108" w14:textId="72C3D5C2" w:rsidR="0091086C" w:rsidRPr="00074BB4" w:rsidRDefault="00130176" w:rsidP="00074BB4">
      <w:pPr>
        <w:pStyle w:val="Heading1"/>
        <w:ind w:hanging="720"/>
        <w:rPr>
          <w:vertAlign w:val="subscript"/>
        </w:rPr>
      </w:pPr>
      <w:r w:rsidRPr="00074BB4">
        <w:rPr>
          <w:vertAlign w:val="subscript"/>
        </w:rPr>
        <w:t xml:space="preserve">                    ));</w:t>
      </w:r>
    </w:p>
    <w:p w14:paraId="04A7A792" w14:textId="5197BD8C" w:rsidR="0091086C" w:rsidRPr="00074BB4" w:rsidRDefault="00130176" w:rsidP="00074BB4">
      <w:pPr>
        <w:pStyle w:val="Heading1"/>
        <w:ind w:hanging="720"/>
        <w:rPr>
          <w:vertAlign w:val="subscript"/>
        </w:rPr>
      </w:pPr>
      <w:r w:rsidRPr="00074BB4">
        <w:rPr>
          <w:vertAlign w:val="subscript"/>
        </w:rPr>
        <w:t xml:space="preserve">                    E.OBSERVE(T, {</w:t>
      </w:r>
    </w:p>
    <w:p w14:paraId="2ED442AA" w14:textId="14513C51" w:rsidR="0091086C" w:rsidRPr="00074BB4" w:rsidRDefault="00130176" w:rsidP="00074BB4">
      <w:pPr>
        <w:pStyle w:val="Heading1"/>
        <w:ind w:hanging="720"/>
        <w:rPr>
          <w:vertAlign w:val="subscript"/>
        </w:rPr>
      </w:pPr>
      <w:r w:rsidRPr="00074BB4">
        <w:rPr>
          <w:vertAlign w:val="subscript"/>
        </w:rPr>
        <w:t xml:space="preserve">                        CHILDlIST: !0,</w:t>
      </w:r>
    </w:p>
    <w:p w14:paraId="200E3732" w14:textId="54C8212F" w:rsidR="0091086C" w:rsidRPr="00074BB4" w:rsidRDefault="00130176" w:rsidP="00074BB4">
      <w:pPr>
        <w:pStyle w:val="Heading1"/>
        <w:ind w:hanging="720"/>
        <w:rPr>
          <w:vertAlign w:val="subscript"/>
        </w:rPr>
      </w:pPr>
      <w:r w:rsidRPr="00074BB4">
        <w:rPr>
          <w:vertAlign w:val="subscript"/>
        </w:rPr>
        <w:t xml:space="preserve">                        SUBTREE: !0</w:t>
      </w:r>
    </w:p>
    <w:p w14:paraId="5C683EEC" w14:textId="55C93F4A" w:rsidR="0091086C" w:rsidRPr="00074BB4" w:rsidRDefault="00130176" w:rsidP="00074BB4">
      <w:pPr>
        <w:pStyle w:val="Heading1"/>
        <w:ind w:hanging="720"/>
        <w:rPr>
          <w:vertAlign w:val="subscript"/>
        </w:rPr>
      </w:pPr>
      <w:r w:rsidRPr="00074BB4">
        <w:rPr>
          <w:vertAlign w:val="subscript"/>
        </w:rPr>
        <w:t xml:space="preserve">                    })</w:t>
      </w:r>
    </w:p>
    <w:p w14:paraId="2642C1B2" w14:textId="73D465C7" w:rsidR="0091086C" w:rsidRPr="00074BB4" w:rsidRDefault="00130176" w:rsidP="00074BB4">
      <w:pPr>
        <w:pStyle w:val="Heading1"/>
        <w:ind w:hanging="720"/>
        <w:rPr>
          <w:vertAlign w:val="subscript"/>
        </w:rPr>
      </w:pPr>
      <w:r w:rsidRPr="00074BB4">
        <w:rPr>
          <w:vertAlign w:val="subscript"/>
        </w:rPr>
        <w:t xml:space="preserve">                }</w:t>
      </w:r>
    </w:p>
    <w:p w14:paraId="6A0D9AF6" w14:textId="6C7CBB5B" w:rsidR="0091086C" w:rsidRPr="00074BB4" w:rsidRDefault="00130176" w:rsidP="00074BB4">
      <w:pPr>
        <w:pStyle w:val="Heading1"/>
        <w:ind w:hanging="720"/>
        <w:rPr>
          <w:vertAlign w:val="subscript"/>
        </w:rPr>
      </w:pPr>
      <w:r w:rsidRPr="00074BB4">
        <w:rPr>
          <w:vertAlign w:val="subscript"/>
        </w:rPr>
        <w:t xml:space="preserve">            }(SA, (FUNCTION(N, E) {</w:t>
      </w:r>
    </w:p>
    <w:p w14:paraId="26FEAC48" w14:textId="2D19F25F" w:rsidR="0091086C" w:rsidRPr="00074BB4" w:rsidRDefault="00130176" w:rsidP="00074BB4">
      <w:pPr>
        <w:pStyle w:val="Heading1"/>
        <w:ind w:hanging="720"/>
        <w:rPr>
          <w:vertAlign w:val="subscript"/>
        </w:rPr>
      </w:pPr>
      <w:r w:rsidRPr="00074BB4">
        <w:rPr>
          <w:vertAlign w:val="subscript"/>
        </w:rPr>
        <w:t xml:space="preserve">                IF (N &amp;&amp; N.LENGTH) {</w:t>
      </w:r>
    </w:p>
    <w:p w14:paraId="132402A0" w14:textId="1749F95D" w:rsidR="0091086C" w:rsidRPr="00074BB4" w:rsidRDefault="00130176" w:rsidP="00074BB4">
      <w:pPr>
        <w:pStyle w:val="Heading1"/>
        <w:ind w:hanging="720"/>
        <w:rPr>
          <w:vertAlign w:val="subscript"/>
        </w:rPr>
      </w:pPr>
      <w:r w:rsidRPr="00074BB4">
        <w:rPr>
          <w:vertAlign w:val="subscript"/>
        </w:rPr>
        <w:t xml:space="preserve">                    FOR (VAR R = [], I = 0; I &lt; N.LENGTH; I++)</w:t>
      </w:r>
    </w:p>
    <w:p w14:paraId="67857E01" w14:textId="158EEC20" w:rsidR="0091086C" w:rsidRPr="00074BB4" w:rsidRDefault="00130176" w:rsidP="00074BB4">
      <w:pPr>
        <w:pStyle w:val="Heading1"/>
        <w:ind w:hanging="720"/>
        <w:rPr>
          <w:vertAlign w:val="subscript"/>
        </w:rPr>
      </w:pPr>
      <w:r w:rsidRPr="00074BB4">
        <w:rPr>
          <w:vertAlign w:val="subscript"/>
        </w:rPr>
        <w:t xml:space="preserve">                        R.PUSH(CN(N[I]));</w:t>
      </w:r>
    </w:p>
    <w:p w14:paraId="073FC9F4" w14:textId="113A2948" w:rsidR="0091086C" w:rsidRPr="00074BB4" w:rsidRDefault="00130176" w:rsidP="00074BB4">
      <w:pPr>
        <w:pStyle w:val="Heading1"/>
        <w:ind w:hanging="720"/>
        <w:rPr>
          <w:vertAlign w:val="subscript"/>
        </w:rPr>
      </w:pPr>
      <w:r w:rsidRPr="00074BB4">
        <w:rPr>
          <w:vertAlign w:val="subscript"/>
        </w:rPr>
        <w:t xml:space="preserve">                    KA(T("jIWfDN9Fbq"), D({}, T("jIWfDxzAba"), R), !0)</w:t>
      </w:r>
    </w:p>
    <w:p w14:paraId="35334419" w14:textId="7D5B9052" w:rsidR="0091086C" w:rsidRPr="00074BB4" w:rsidRDefault="00130176" w:rsidP="00074BB4">
      <w:pPr>
        <w:pStyle w:val="Heading1"/>
        <w:ind w:hanging="720"/>
        <w:rPr>
          <w:vertAlign w:val="subscript"/>
        </w:rPr>
      </w:pPr>
      <w:r w:rsidRPr="00074BB4">
        <w:rPr>
          <w:vertAlign w:val="subscript"/>
        </w:rPr>
        <w:t xml:space="preserve">                }</w:t>
      </w:r>
    </w:p>
    <w:p w14:paraId="0AC83E3D" w14:textId="2B5DEC29" w:rsidR="0091086C" w:rsidRPr="00074BB4" w:rsidRDefault="00130176" w:rsidP="00074BB4">
      <w:pPr>
        <w:pStyle w:val="Heading1"/>
        <w:ind w:hanging="720"/>
        <w:rPr>
          <w:vertAlign w:val="subscript"/>
        </w:rPr>
      </w:pPr>
      <w:r w:rsidRPr="00074BB4">
        <w:rPr>
          <w:vertAlign w:val="subscript"/>
        </w:rPr>
        <w:t xml:space="preserve">                IF (E &amp;&amp; E.LENGTH) {</w:t>
      </w:r>
    </w:p>
    <w:p w14:paraId="3F0864C1" w14:textId="35D5687C" w:rsidR="0091086C" w:rsidRPr="00074BB4" w:rsidRDefault="00130176" w:rsidP="00074BB4">
      <w:pPr>
        <w:pStyle w:val="Heading1"/>
        <w:ind w:hanging="720"/>
        <w:rPr>
          <w:vertAlign w:val="subscript"/>
        </w:rPr>
      </w:pPr>
      <w:r w:rsidRPr="00074BB4">
        <w:rPr>
          <w:vertAlign w:val="subscript"/>
        </w:rPr>
        <w:t xml:space="preserve">                    FOR (VAR A = [], O = 0; O &lt; E.LENGTH; O++)</w:t>
      </w:r>
    </w:p>
    <w:p w14:paraId="400E1B9A" w14:textId="09DFD8AB" w:rsidR="0091086C" w:rsidRPr="00074BB4" w:rsidRDefault="00130176" w:rsidP="00074BB4">
      <w:pPr>
        <w:pStyle w:val="Heading1"/>
        <w:ind w:hanging="720"/>
        <w:rPr>
          <w:vertAlign w:val="subscript"/>
        </w:rPr>
      </w:pPr>
      <w:r w:rsidRPr="00074BB4">
        <w:rPr>
          <w:vertAlign w:val="subscript"/>
        </w:rPr>
        <w:t xml:space="preserve">                        A.PUSH(CN(E[O]));</w:t>
      </w:r>
    </w:p>
    <w:p w14:paraId="7845B477" w14:textId="5227AEF0" w:rsidR="0091086C" w:rsidRPr="00074BB4" w:rsidRDefault="00130176" w:rsidP="00074BB4">
      <w:pPr>
        <w:pStyle w:val="Heading1"/>
        <w:ind w:hanging="720"/>
        <w:rPr>
          <w:vertAlign w:val="subscript"/>
        </w:rPr>
      </w:pPr>
      <w:r w:rsidRPr="00074BB4">
        <w:rPr>
          <w:vertAlign w:val="subscript"/>
        </w:rPr>
        <w:t xml:space="preserve">                    KA(T("jIWfDNTFcW"), D({}, T("jIWfDxzAba"), A), !0)</w:t>
      </w:r>
    </w:p>
    <w:p w14:paraId="25292B0C" w14:textId="588D334D" w:rsidR="0091086C" w:rsidRPr="00074BB4" w:rsidRDefault="00130176" w:rsidP="00074BB4">
      <w:pPr>
        <w:pStyle w:val="Heading1"/>
        <w:ind w:hanging="720"/>
        <w:rPr>
          <w:vertAlign w:val="subscript"/>
        </w:rPr>
      </w:pPr>
      <w:r w:rsidRPr="00074BB4">
        <w:rPr>
          <w:vertAlign w:val="subscript"/>
        </w:rPr>
        <w:t xml:space="preserve">                }</w:t>
      </w:r>
    </w:p>
    <w:p w14:paraId="376541E7" w14:textId="665A66EB" w:rsidR="0091086C" w:rsidRPr="00074BB4" w:rsidRDefault="00130176" w:rsidP="00074BB4">
      <w:pPr>
        <w:pStyle w:val="Heading1"/>
        <w:ind w:hanging="720"/>
        <w:rPr>
          <w:vertAlign w:val="subscript"/>
        </w:rPr>
      </w:pPr>
      <w:r w:rsidRPr="00074BB4">
        <w:rPr>
          <w:vertAlign w:val="subscript"/>
        </w:rPr>
        <w:t xml:space="preserve">            }</w:t>
      </w:r>
    </w:p>
    <w:p w14:paraId="429E0CE4" w14:textId="56E837C8" w:rsidR="0091086C" w:rsidRPr="00074BB4" w:rsidRDefault="00130176" w:rsidP="00074BB4">
      <w:pPr>
        <w:pStyle w:val="Heading1"/>
        <w:ind w:hanging="720"/>
        <w:rPr>
          <w:vertAlign w:val="subscript"/>
        </w:rPr>
      </w:pPr>
      <w:r w:rsidRPr="00074BB4">
        <w:rPr>
          <w:vertAlign w:val="subscript"/>
        </w:rPr>
        <w:t xml:space="preserve">            ))</w:t>
      </w:r>
    </w:p>
    <w:p w14:paraId="446155BA" w14:textId="0CF039FB" w:rsidR="0091086C" w:rsidRPr="00074BB4" w:rsidRDefault="00130176" w:rsidP="00074BB4">
      <w:pPr>
        <w:pStyle w:val="Heading1"/>
        <w:ind w:hanging="720"/>
        <w:rPr>
          <w:vertAlign w:val="subscript"/>
        </w:rPr>
      </w:pPr>
      <w:r w:rsidRPr="00074BB4">
        <w:rPr>
          <w:vertAlign w:val="subscript"/>
        </w:rPr>
        <w:t xml:space="preserve">        }</w:t>
      </w:r>
    </w:p>
    <w:p w14:paraId="6522A4AC" w14:textId="00159E04" w:rsidR="0091086C" w:rsidRPr="00074BB4" w:rsidRDefault="00130176" w:rsidP="00074BB4">
      <w:pPr>
        <w:pStyle w:val="Heading1"/>
        <w:ind w:hanging="720"/>
        <w:rPr>
          <w:vertAlign w:val="subscript"/>
        </w:rPr>
      </w:pPr>
      <w:r w:rsidRPr="00074BB4">
        <w:rPr>
          <w:vertAlign w:val="subscript"/>
        </w:rPr>
        <w:t xml:space="preserve">        FUNCTION mA(T, N) {</w:t>
      </w:r>
    </w:p>
    <w:p w14:paraId="7D144E18" w14:textId="50F7A59E" w:rsidR="0091086C" w:rsidRPr="00074BB4" w:rsidRDefault="00130176" w:rsidP="00074BB4">
      <w:pPr>
        <w:pStyle w:val="Heading1"/>
        <w:ind w:hanging="720"/>
        <w:rPr>
          <w:vertAlign w:val="subscript"/>
        </w:rPr>
      </w:pPr>
      <w:r w:rsidRPr="00074BB4">
        <w:rPr>
          <w:vertAlign w:val="subscript"/>
        </w:rPr>
        <w:t xml:space="preserve">            IF (F(oBJECT.DEFINEpROPERTY) === x &amp;&amp; F(oBJECT.GEToWNpROPERTYdESCRIPTOR) === x &amp;&amp; F(oBJECT.GETpROTOTYPEoF) === x) {</w:t>
      </w:r>
    </w:p>
    <w:p w14:paraId="0F04F957" w14:textId="65281385" w:rsidR="0091086C" w:rsidRPr="00074BB4" w:rsidRDefault="00130176" w:rsidP="00074BB4">
      <w:pPr>
        <w:pStyle w:val="Heading1"/>
        <w:ind w:hanging="720"/>
        <w:rPr>
          <w:vertAlign w:val="subscript"/>
        </w:rPr>
      </w:pPr>
      <w:r w:rsidRPr="00074BB4">
        <w:rPr>
          <w:vertAlign w:val="subscript"/>
        </w:rPr>
        <w:t xml:space="preserve">                VAR E = FUNCTION(T, N) {</w:t>
      </w:r>
    </w:p>
    <w:p w14:paraId="4CDE3394" w14:textId="074573E0" w:rsidR="0091086C" w:rsidRPr="00074BB4" w:rsidRDefault="00130176" w:rsidP="00074BB4">
      <w:pPr>
        <w:pStyle w:val="Heading1"/>
        <w:ind w:hanging="720"/>
        <w:rPr>
          <w:vertAlign w:val="subscript"/>
        </w:rPr>
      </w:pPr>
      <w:r w:rsidRPr="00074BB4">
        <w:rPr>
          <w:vertAlign w:val="subscript"/>
        </w:rPr>
        <w:t xml:space="preserve">                    FOR (; NULL !== T; ) {</w:t>
      </w:r>
    </w:p>
    <w:p w14:paraId="036D9EB8" w14:textId="1F9F9199" w:rsidR="0091086C" w:rsidRPr="00074BB4" w:rsidRDefault="00130176" w:rsidP="00074BB4">
      <w:pPr>
        <w:pStyle w:val="Heading1"/>
        <w:ind w:hanging="720"/>
        <w:rPr>
          <w:vertAlign w:val="subscript"/>
        </w:rPr>
      </w:pPr>
      <w:r w:rsidRPr="00074BB4">
        <w:rPr>
          <w:vertAlign w:val="subscript"/>
        </w:rPr>
        <w:t xml:space="preserve">                        VAR E = oBJECT.GEToWNpROPERTYdESCRIPTOR(T, N);</w:t>
      </w:r>
    </w:p>
    <w:p w14:paraId="1F6EA62D" w14:textId="127024CC" w:rsidR="0091086C" w:rsidRPr="00074BB4" w:rsidRDefault="00130176" w:rsidP="00074BB4">
      <w:pPr>
        <w:pStyle w:val="Heading1"/>
        <w:ind w:hanging="720"/>
        <w:rPr>
          <w:vertAlign w:val="subscript"/>
        </w:rPr>
      </w:pPr>
      <w:r w:rsidRPr="00074BB4">
        <w:rPr>
          <w:vertAlign w:val="subscript"/>
        </w:rPr>
        <w:t xml:space="preserve">                        IF (E)</w:t>
      </w:r>
    </w:p>
    <w:p w14:paraId="72E9E210" w14:textId="070A1D8C" w:rsidR="0091086C" w:rsidRPr="00074BB4" w:rsidRDefault="00130176" w:rsidP="00074BB4">
      <w:pPr>
        <w:pStyle w:val="Heading1"/>
        <w:ind w:hanging="720"/>
        <w:rPr>
          <w:vertAlign w:val="subscript"/>
        </w:rPr>
      </w:pPr>
      <w:r w:rsidRPr="00074BB4">
        <w:rPr>
          <w:vertAlign w:val="subscript"/>
        </w:rPr>
        <w:t xml:space="preserve">                            RETURN E;</w:t>
      </w:r>
    </w:p>
    <w:p w14:paraId="1192783A" w14:textId="1766F136" w:rsidR="0091086C" w:rsidRPr="00074BB4" w:rsidRDefault="00130176" w:rsidP="00074BB4">
      <w:pPr>
        <w:pStyle w:val="Heading1"/>
        <w:ind w:hanging="720"/>
        <w:rPr>
          <w:vertAlign w:val="subscript"/>
        </w:rPr>
      </w:pPr>
      <w:r w:rsidRPr="00074BB4">
        <w:rPr>
          <w:vertAlign w:val="subscript"/>
        </w:rPr>
        <w:t xml:space="preserve">                        T = oBJECT.GETpROTOTYPEoF(T)</w:t>
      </w:r>
    </w:p>
    <w:p w14:paraId="3B1AF8A7" w14:textId="36DC5E41" w:rsidR="0091086C" w:rsidRPr="00074BB4" w:rsidRDefault="00130176" w:rsidP="00074BB4">
      <w:pPr>
        <w:pStyle w:val="Heading1"/>
        <w:ind w:hanging="720"/>
        <w:rPr>
          <w:vertAlign w:val="subscript"/>
        </w:rPr>
      </w:pPr>
      <w:r w:rsidRPr="00074BB4">
        <w:rPr>
          <w:vertAlign w:val="subscript"/>
        </w:rPr>
        <w:t xml:space="preserve">                    }</w:t>
      </w:r>
    </w:p>
    <w:p w14:paraId="14C1DF42" w14:textId="3093BA8F" w:rsidR="0091086C" w:rsidRPr="00074BB4" w:rsidRDefault="00130176" w:rsidP="00074BB4">
      <w:pPr>
        <w:pStyle w:val="Heading1"/>
        <w:ind w:hanging="720"/>
        <w:rPr>
          <w:vertAlign w:val="subscript"/>
        </w:rPr>
      </w:pPr>
      <w:r w:rsidRPr="00074BB4">
        <w:rPr>
          <w:vertAlign w:val="subscript"/>
        </w:rPr>
        <w:t xml:space="preserve">                    RETURN NULL</w:t>
      </w:r>
    </w:p>
    <w:p w14:paraId="6C9EB07B" w14:textId="05B7803C" w:rsidR="0091086C" w:rsidRPr="00074BB4" w:rsidRDefault="00130176" w:rsidP="00074BB4">
      <w:pPr>
        <w:pStyle w:val="Heading1"/>
        <w:ind w:hanging="720"/>
        <w:rPr>
          <w:vertAlign w:val="subscript"/>
        </w:rPr>
      </w:pPr>
      <w:r w:rsidRPr="00074BB4">
        <w:rPr>
          <w:vertAlign w:val="subscript"/>
        </w:rPr>
        <w:t xml:space="preserve">                }(oBJECT.GETpROTOTYPEoF(T), N);</w:t>
      </w:r>
    </w:p>
    <w:p w14:paraId="1EE53FCB" w14:textId="1F5C6CEB" w:rsidR="0091086C" w:rsidRPr="00074BB4" w:rsidRDefault="00130176" w:rsidP="00074BB4">
      <w:pPr>
        <w:pStyle w:val="Heading1"/>
        <w:ind w:hanging="720"/>
        <w:rPr>
          <w:vertAlign w:val="subscript"/>
        </w:rPr>
      </w:pPr>
      <w:r w:rsidRPr="00074BB4">
        <w:rPr>
          <w:vertAlign w:val="subscript"/>
        </w:rPr>
        <w:t xml:space="preserve">                IF (NULL === E) {</w:t>
      </w:r>
    </w:p>
    <w:p w14:paraId="5BCD11CE" w14:textId="0759279D" w:rsidR="0091086C" w:rsidRPr="00074BB4" w:rsidRDefault="00130176" w:rsidP="00074BB4">
      <w:pPr>
        <w:pStyle w:val="Heading1"/>
        <w:ind w:hanging="720"/>
        <w:rPr>
          <w:vertAlign w:val="subscript"/>
        </w:rPr>
      </w:pPr>
      <w:r w:rsidRPr="00074BB4">
        <w:rPr>
          <w:vertAlign w:val="subscript"/>
        </w:rPr>
        <w:t xml:space="preserve">                    VAR R = NT({}, E, {</w:t>
      </w:r>
    </w:p>
    <w:p w14:paraId="6530FB7A" w14:textId="053200FA" w:rsidR="0091086C" w:rsidRPr="00074BB4" w:rsidRDefault="00130176" w:rsidP="00074BB4">
      <w:pPr>
        <w:pStyle w:val="Heading1"/>
        <w:ind w:hanging="720"/>
        <w:rPr>
          <w:vertAlign w:val="subscript"/>
        </w:rPr>
      </w:pPr>
      <w:r w:rsidRPr="00074BB4">
        <w:rPr>
          <w:vertAlign w:val="subscript"/>
        </w:rPr>
        <w:t xml:space="preserve">                        GET: FUNCTION() {</w:t>
      </w:r>
    </w:p>
    <w:p w14:paraId="232C69E3" w14:textId="6BDE1924" w:rsidR="0091086C" w:rsidRPr="00074BB4" w:rsidRDefault="00130176" w:rsidP="00074BB4">
      <w:pPr>
        <w:pStyle w:val="Heading1"/>
        <w:ind w:hanging="720"/>
        <w:rPr>
          <w:vertAlign w:val="subscript"/>
        </w:rPr>
      </w:pPr>
      <w:r w:rsidRPr="00074BB4">
        <w:rPr>
          <w:vertAlign w:val="subscript"/>
        </w:rPr>
        <w:t xml:space="preserve">                            VAR T = C;</w:t>
      </w:r>
    </w:p>
    <w:p w14:paraId="79E6F8E3" w14:textId="7A2B29E3" w:rsidR="0091086C" w:rsidRPr="00074BB4" w:rsidRDefault="00130176" w:rsidP="00074BB4">
      <w:pPr>
        <w:pStyle w:val="Heading1"/>
        <w:ind w:hanging="720"/>
        <w:rPr>
          <w:vertAlign w:val="subscript"/>
        </w:rPr>
      </w:pPr>
      <w:r w:rsidRPr="00074BB4">
        <w:rPr>
          <w:vertAlign w:val="subscript"/>
        </w:rPr>
        <w:t xml:space="preserve">                            TRY {</w:t>
      </w:r>
    </w:p>
    <w:p w14:paraId="2CE70AFC" w14:textId="57B2E301" w:rsidR="0091086C" w:rsidRPr="00074BB4" w:rsidRDefault="00130176" w:rsidP="00074BB4">
      <w:pPr>
        <w:pStyle w:val="Heading1"/>
        <w:ind w:hanging="720"/>
        <w:rPr>
          <w:vertAlign w:val="subscript"/>
        </w:rPr>
      </w:pPr>
      <w:r w:rsidRPr="00074BB4">
        <w:rPr>
          <w:vertAlign w:val="subscript"/>
        </w:rPr>
        <w:t xml:space="preserve">                                VAR R;</w:t>
      </w:r>
    </w:p>
    <w:p w14:paraId="369D3C64" w14:textId="2A0652F7" w:rsidR="0091086C" w:rsidRPr="00074BB4" w:rsidRDefault="00130176" w:rsidP="00074BB4">
      <w:pPr>
        <w:pStyle w:val="Heading1"/>
        <w:ind w:hanging="720"/>
        <w:rPr>
          <w:vertAlign w:val="subscript"/>
        </w:rPr>
      </w:pPr>
      <w:r w:rsidRPr="00074BB4">
        <w:rPr>
          <w:vertAlign w:val="subscript"/>
        </w:rPr>
        <w:t xml:space="preserve">                                KA(T("jIWfDxDCbG"), (D(R = {}, T("jIWfDN5yaW"), N),</w:t>
      </w:r>
    </w:p>
    <w:p w14:paraId="49228FCF" w14:textId="382FD900" w:rsidR="0091086C" w:rsidRPr="00074BB4" w:rsidRDefault="00130176" w:rsidP="00074BB4">
      <w:pPr>
        <w:pStyle w:val="Heading1"/>
        <w:ind w:hanging="720"/>
        <w:rPr>
          <w:vertAlign w:val="subscript"/>
        </w:rPr>
      </w:pPr>
      <w:r w:rsidRPr="00074BB4">
        <w:rPr>
          <w:vertAlign w:val="subscript"/>
        </w:rPr>
        <w:t xml:space="preserve">                                D(R, T("jIWfDxzFaW"), CN(THIS, !0)),</w:t>
      </w:r>
    </w:p>
    <w:p w14:paraId="4DF3DCFA" w14:textId="2CD776AB" w:rsidR="0091086C" w:rsidRPr="00074BB4" w:rsidRDefault="00130176" w:rsidP="00074BB4">
      <w:pPr>
        <w:pStyle w:val="Heading1"/>
        <w:ind w:hanging="720"/>
        <w:rPr>
          <w:vertAlign w:val="subscript"/>
        </w:rPr>
      </w:pPr>
      <w:r w:rsidRPr="00074BB4">
        <w:rPr>
          <w:vertAlign w:val="subscript"/>
        </w:rPr>
        <w:t xml:space="preserve">                                R))</w:t>
      </w:r>
    </w:p>
    <w:p w14:paraId="1F71486D" w14:textId="7F6E29E8" w:rsidR="0091086C" w:rsidRPr="00074BB4" w:rsidRDefault="00130176" w:rsidP="00074BB4">
      <w:pPr>
        <w:pStyle w:val="Heading1"/>
        <w:ind w:hanging="720"/>
        <w:rPr>
          <w:vertAlign w:val="subscript"/>
        </w:rPr>
      </w:pPr>
      <w:r w:rsidRPr="00074BB4">
        <w:rPr>
          <w:vertAlign w:val="subscript"/>
        </w:rPr>
        <w:t xml:space="preserve">                            } CATCH (T) {}</w:t>
      </w:r>
    </w:p>
    <w:p w14:paraId="57F43CC3" w14:textId="0AA5739C" w:rsidR="0091086C" w:rsidRPr="00074BB4" w:rsidRDefault="00130176" w:rsidP="00074BB4">
      <w:pPr>
        <w:pStyle w:val="Heading1"/>
        <w:ind w:hanging="720"/>
        <w:rPr>
          <w:vertAlign w:val="subscript"/>
        </w:rPr>
      </w:pPr>
      <w:r w:rsidRPr="00074BB4">
        <w:rPr>
          <w:vertAlign w:val="subscript"/>
        </w:rPr>
        <w:t xml:space="preserve">                            IF (F(E.GET) === x)</w:t>
      </w:r>
    </w:p>
    <w:p w14:paraId="4FCBE366" w14:textId="24104EA8" w:rsidR="0091086C" w:rsidRPr="00074BB4" w:rsidRDefault="00130176" w:rsidP="00074BB4">
      <w:pPr>
        <w:pStyle w:val="Heading1"/>
        <w:ind w:hanging="720"/>
        <w:rPr>
          <w:vertAlign w:val="subscript"/>
        </w:rPr>
      </w:pPr>
      <w:r w:rsidRPr="00074BB4">
        <w:rPr>
          <w:vertAlign w:val="subscript"/>
        </w:rPr>
        <w:t xml:space="preserve">                                RETURN E.GET.CALL(THIS)</w:t>
      </w:r>
    </w:p>
    <w:p w14:paraId="5BDFA2BC" w14:textId="24DBFB83" w:rsidR="0091086C" w:rsidRPr="00074BB4" w:rsidRDefault="00130176" w:rsidP="00074BB4">
      <w:pPr>
        <w:pStyle w:val="Heading1"/>
        <w:ind w:hanging="720"/>
        <w:rPr>
          <w:vertAlign w:val="subscript"/>
        </w:rPr>
      </w:pPr>
      <w:r w:rsidRPr="00074BB4">
        <w:rPr>
          <w:vertAlign w:val="subscript"/>
        </w:rPr>
        <w:t xml:space="preserve">                        },</w:t>
      </w:r>
    </w:p>
    <w:p w14:paraId="2D72E89B" w14:textId="61A12444" w:rsidR="0091086C" w:rsidRPr="00074BB4" w:rsidRDefault="00130176" w:rsidP="00074BB4">
      <w:pPr>
        <w:pStyle w:val="Heading1"/>
        <w:ind w:hanging="720"/>
        <w:rPr>
          <w:vertAlign w:val="subscript"/>
        </w:rPr>
      </w:pPr>
      <w:r w:rsidRPr="00074BB4">
        <w:rPr>
          <w:vertAlign w:val="subscript"/>
        </w:rPr>
        <w:t xml:space="preserve">                        SET: FUNCTION(T) {</w:t>
      </w:r>
    </w:p>
    <w:p w14:paraId="2C5241C6" w14:textId="5D28FD39" w:rsidR="0091086C" w:rsidRPr="00074BB4" w:rsidRDefault="00130176" w:rsidP="00074BB4">
      <w:pPr>
        <w:pStyle w:val="Heading1"/>
        <w:ind w:hanging="720"/>
        <w:rPr>
          <w:vertAlign w:val="subscript"/>
        </w:rPr>
      </w:pPr>
      <w:r w:rsidRPr="00074BB4">
        <w:rPr>
          <w:vertAlign w:val="subscript"/>
        </w:rPr>
        <w:t xml:space="preserve">                            VAR R = C;</w:t>
      </w:r>
    </w:p>
    <w:p w14:paraId="6AB21CFF" w14:textId="49B105CA" w:rsidR="0091086C" w:rsidRPr="00074BB4" w:rsidRDefault="00130176" w:rsidP="00074BB4">
      <w:pPr>
        <w:pStyle w:val="Heading1"/>
        <w:ind w:hanging="720"/>
        <w:rPr>
          <w:vertAlign w:val="subscript"/>
        </w:rPr>
      </w:pPr>
      <w:r w:rsidRPr="00074BB4">
        <w:rPr>
          <w:vertAlign w:val="subscript"/>
        </w:rPr>
        <w:t xml:space="preserve">                            TRY {</w:t>
      </w:r>
    </w:p>
    <w:p w14:paraId="4E0F5B32" w14:textId="29327EEE" w:rsidR="0091086C" w:rsidRPr="00074BB4" w:rsidRDefault="00130176" w:rsidP="00074BB4">
      <w:pPr>
        <w:pStyle w:val="Heading1"/>
        <w:ind w:hanging="720"/>
        <w:rPr>
          <w:vertAlign w:val="subscript"/>
        </w:rPr>
      </w:pPr>
      <w:r w:rsidRPr="00074BB4">
        <w:rPr>
          <w:vertAlign w:val="subscript"/>
        </w:rPr>
        <w:t xml:space="preserve">                                VAR I;</w:t>
      </w:r>
    </w:p>
    <w:p w14:paraId="3E2A70F8" w14:textId="4FED09CD" w:rsidR="0091086C" w:rsidRPr="00074BB4" w:rsidRDefault="00130176" w:rsidP="00074BB4">
      <w:pPr>
        <w:pStyle w:val="Heading1"/>
        <w:ind w:hanging="720"/>
        <w:rPr>
          <w:vertAlign w:val="subscript"/>
        </w:rPr>
      </w:pPr>
      <w:r w:rsidRPr="00074BB4">
        <w:rPr>
          <w:vertAlign w:val="subscript"/>
        </w:rPr>
        <w:t xml:space="preserve">                                KA(R("jIWfDxDDaa"), (D(I = {}, R("jIWfDN5yaW"), N),</w:t>
      </w:r>
    </w:p>
    <w:p w14:paraId="7D3CB1D5" w14:textId="69D8640B" w:rsidR="0091086C" w:rsidRPr="00074BB4" w:rsidRDefault="00130176" w:rsidP="00074BB4">
      <w:pPr>
        <w:pStyle w:val="Heading1"/>
        <w:ind w:hanging="720"/>
        <w:rPr>
          <w:vertAlign w:val="subscript"/>
        </w:rPr>
      </w:pPr>
      <w:r w:rsidRPr="00074BB4">
        <w:rPr>
          <w:vertAlign w:val="subscript"/>
        </w:rPr>
        <w:t xml:space="preserve">                                D(I, R("jIWfDxzFaW"), CN(THIS, !0)),</w:t>
      </w:r>
    </w:p>
    <w:p w14:paraId="1C7F2D1F" w14:textId="1086B916" w:rsidR="0091086C" w:rsidRPr="00074BB4" w:rsidRDefault="00130176" w:rsidP="00074BB4">
      <w:pPr>
        <w:pStyle w:val="Heading1"/>
        <w:ind w:hanging="720"/>
        <w:rPr>
          <w:vertAlign w:val="subscript"/>
        </w:rPr>
      </w:pPr>
      <w:r w:rsidRPr="00074BB4">
        <w:rPr>
          <w:vertAlign w:val="subscript"/>
        </w:rPr>
        <w:t xml:space="preserve">                                I))</w:t>
      </w:r>
    </w:p>
    <w:p w14:paraId="55F2B1BD" w14:textId="4A8E89F3" w:rsidR="0091086C" w:rsidRPr="00074BB4" w:rsidRDefault="00130176" w:rsidP="00074BB4">
      <w:pPr>
        <w:pStyle w:val="Heading1"/>
        <w:ind w:hanging="720"/>
        <w:rPr>
          <w:vertAlign w:val="subscript"/>
        </w:rPr>
      </w:pPr>
      <w:r w:rsidRPr="00074BB4">
        <w:rPr>
          <w:vertAlign w:val="subscript"/>
        </w:rPr>
        <w:t xml:space="preserve">                            } CATCH (T) {}</w:t>
      </w:r>
    </w:p>
    <w:p w14:paraId="5A997155" w14:textId="4A063F96" w:rsidR="0091086C" w:rsidRPr="00074BB4" w:rsidRDefault="00130176" w:rsidP="00074BB4">
      <w:pPr>
        <w:pStyle w:val="Heading1"/>
        <w:ind w:hanging="720"/>
        <w:rPr>
          <w:vertAlign w:val="subscript"/>
        </w:rPr>
      </w:pPr>
      <w:r w:rsidRPr="00074BB4">
        <w:rPr>
          <w:vertAlign w:val="subscript"/>
        </w:rPr>
        <w:t xml:space="preserve">                            IF (F(E.SET) === x)</w:t>
      </w:r>
    </w:p>
    <w:p w14:paraId="4B9DA345" w14:textId="703F1BA7" w:rsidR="0091086C" w:rsidRPr="00074BB4" w:rsidRDefault="00130176" w:rsidP="00074BB4">
      <w:pPr>
        <w:pStyle w:val="Heading1"/>
        <w:ind w:hanging="720"/>
        <w:rPr>
          <w:vertAlign w:val="subscript"/>
        </w:rPr>
      </w:pPr>
      <w:r w:rsidRPr="00074BB4">
        <w:rPr>
          <w:vertAlign w:val="subscript"/>
        </w:rPr>
        <w:t xml:space="preserve">                                RETURN E.SET.CALL(THIS, T)</w:t>
      </w:r>
    </w:p>
    <w:p w14:paraId="798D5C4A" w14:textId="7A85DBF2" w:rsidR="0091086C" w:rsidRPr="00074BB4" w:rsidRDefault="00130176" w:rsidP="00074BB4">
      <w:pPr>
        <w:pStyle w:val="Heading1"/>
        <w:ind w:hanging="720"/>
        <w:rPr>
          <w:vertAlign w:val="subscript"/>
        </w:rPr>
      </w:pPr>
      <w:r w:rsidRPr="00074BB4">
        <w:rPr>
          <w:vertAlign w:val="subscript"/>
        </w:rPr>
        <w:t xml:space="preserve">                        }</w:t>
      </w:r>
    </w:p>
    <w:p w14:paraId="3F1A7500" w14:textId="34EB6DB0" w:rsidR="0091086C" w:rsidRPr="00074BB4" w:rsidRDefault="00130176" w:rsidP="00074BB4">
      <w:pPr>
        <w:pStyle w:val="Heading1"/>
        <w:ind w:hanging="720"/>
        <w:rPr>
          <w:vertAlign w:val="subscript"/>
        </w:rPr>
      </w:pPr>
      <w:r w:rsidRPr="00074BB4">
        <w:rPr>
          <w:vertAlign w:val="subscript"/>
        </w:rPr>
        <w:t xml:space="preserve">                    });</w:t>
      </w:r>
    </w:p>
    <w:p w14:paraId="75074D0D" w14:textId="76831861" w:rsidR="0091086C" w:rsidRPr="00074BB4" w:rsidRDefault="00130176" w:rsidP="00074BB4">
      <w:pPr>
        <w:pStyle w:val="Heading1"/>
        <w:ind w:hanging="720"/>
        <w:rPr>
          <w:vertAlign w:val="subscript"/>
        </w:rPr>
      </w:pPr>
      <w:r w:rsidRPr="00074BB4">
        <w:rPr>
          <w:vertAlign w:val="subscript"/>
        </w:rPr>
        <w:t xml:space="preserve">                    oBJECT.DEFINEpROPERTY(T, N, R)</w:t>
      </w:r>
    </w:p>
    <w:p w14:paraId="3423D393" w14:textId="49620F0E" w:rsidR="0091086C" w:rsidRPr="00074BB4" w:rsidRDefault="00130176" w:rsidP="00074BB4">
      <w:pPr>
        <w:pStyle w:val="Heading1"/>
        <w:ind w:hanging="720"/>
        <w:rPr>
          <w:vertAlign w:val="subscript"/>
        </w:rPr>
      </w:pPr>
      <w:r w:rsidRPr="00074BB4">
        <w:rPr>
          <w:vertAlign w:val="subscript"/>
        </w:rPr>
        <w:t xml:space="preserve">                }</w:t>
      </w:r>
    </w:p>
    <w:p w14:paraId="5D787EF3" w14:textId="5B2AEBD0" w:rsidR="0091086C" w:rsidRPr="00074BB4" w:rsidRDefault="00130176" w:rsidP="00074BB4">
      <w:pPr>
        <w:pStyle w:val="Heading1"/>
        <w:ind w:hanging="720"/>
        <w:rPr>
          <w:vertAlign w:val="subscript"/>
        </w:rPr>
      </w:pPr>
      <w:r w:rsidRPr="00074BB4">
        <w:rPr>
          <w:vertAlign w:val="subscript"/>
        </w:rPr>
        <w:t xml:space="preserve">            }</w:t>
      </w:r>
    </w:p>
    <w:p w14:paraId="72AB143B" w14:textId="1D0F2953" w:rsidR="0091086C" w:rsidRPr="00074BB4" w:rsidRDefault="00130176" w:rsidP="00074BB4">
      <w:pPr>
        <w:pStyle w:val="Heading1"/>
        <w:ind w:hanging="720"/>
        <w:rPr>
          <w:vertAlign w:val="subscript"/>
        </w:rPr>
      </w:pPr>
      <w:r w:rsidRPr="00074BB4">
        <w:rPr>
          <w:vertAlign w:val="subscript"/>
        </w:rPr>
        <w:t xml:space="preserve">        }</w:t>
      </w:r>
    </w:p>
    <w:p w14:paraId="2834011D" w14:textId="48DE2C10" w:rsidR="0091086C" w:rsidRPr="00074BB4" w:rsidRDefault="00130176" w:rsidP="00074BB4">
      <w:pPr>
        <w:pStyle w:val="Heading1"/>
        <w:ind w:hanging="720"/>
        <w:rPr>
          <w:vertAlign w:val="subscript"/>
        </w:rPr>
      </w:pPr>
      <w:r w:rsidRPr="00074BB4">
        <w:rPr>
          <w:vertAlign w:val="subscript"/>
        </w:rPr>
        <w:t xml:space="preserve">        FUNCTION vA() {</w:t>
      </w:r>
    </w:p>
    <w:p w14:paraId="6E1B7BBE" w14:textId="459154D9" w:rsidR="0091086C" w:rsidRPr="00074BB4" w:rsidRDefault="00130176" w:rsidP="00074BB4">
      <w:pPr>
        <w:pStyle w:val="Heading1"/>
        <w:ind w:hanging="720"/>
        <w:rPr>
          <w:vertAlign w:val="subscript"/>
        </w:rPr>
      </w:pPr>
      <w:r w:rsidRPr="00074BB4">
        <w:rPr>
          <w:vertAlign w:val="subscript"/>
        </w:rPr>
        <w:t xml:space="preserve">            VAR T;</w:t>
      </w:r>
    </w:p>
    <w:p w14:paraId="2F67096E" w14:textId="4A8FAADB" w:rsidR="0091086C" w:rsidRPr="00074BB4" w:rsidRDefault="00130176" w:rsidP="00074BB4">
      <w:pPr>
        <w:pStyle w:val="Heading1"/>
        <w:ind w:hanging="720"/>
        <w:rPr>
          <w:vertAlign w:val="subscript"/>
        </w:rPr>
      </w:pPr>
      <w:r w:rsidRPr="00074BB4">
        <w:rPr>
          <w:vertAlign w:val="subscript"/>
        </w:rPr>
        <w:t xml:space="preserve">            NULL !== zA &amp;&amp; tA.LENGTH &lt; 40 &amp;&amp; ((T = "-" === zA[UR][0] || "-" === zA[DR][0] ? "0" : zA[FR] + " " + zA[LR]) !== tA[tA.LENGTH - 1] &amp;&amp; (tA.PUSH(T),</w:t>
      </w:r>
    </w:p>
    <w:p w14:paraId="1EE19FE6" w14:textId="364F121A" w:rsidR="0091086C" w:rsidRPr="00074BB4" w:rsidRDefault="00130176" w:rsidP="00074BB4">
      <w:pPr>
        <w:pStyle w:val="Heading1"/>
        <w:ind w:hanging="720"/>
        <w:rPr>
          <w:vertAlign w:val="subscript"/>
        </w:rPr>
      </w:pPr>
      <w:r w:rsidRPr="00074BB4">
        <w:rPr>
          <w:vertAlign w:val="subscript"/>
        </w:rPr>
        <w:t xml:space="preserve">            sA.PUSH(PT(XA))));</w:t>
      </w:r>
    </w:p>
    <w:p w14:paraId="50BFF35A" w14:textId="5F3C834F" w:rsidR="0091086C" w:rsidRPr="00074BB4" w:rsidRDefault="00130176" w:rsidP="00074BB4">
      <w:pPr>
        <w:pStyle w:val="Heading1"/>
        <w:ind w:hanging="720"/>
        <w:rPr>
          <w:vertAlign w:val="subscript"/>
        </w:rPr>
      </w:pPr>
      <w:r w:rsidRPr="00074BB4">
        <w:rPr>
          <w:vertAlign w:val="subscript"/>
        </w:rPr>
        <w:t xml:space="preserve">            zA = NULL</w:t>
      </w:r>
    </w:p>
    <w:p w14:paraId="6EE79165" w14:textId="51DA181C" w:rsidR="0091086C" w:rsidRPr="00074BB4" w:rsidRDefault="00130176" w:rsidP="00074BB4">
      <w:pPr>
        <w:pStyle w:val="Heading1"/>
        <w:ind w:hanging="720"/>
        <w:rPr>
          <w:vertAlign w:val="subscript"/>
        </w:rPr>
      </w:pPr>
      <w:r w:rsidRPr="00074BB4">
        <w:rPr>
          <w:vertAlign w:val="subscript"/>
        </w:rPr>
        <w:t xml:space="preserve">        }</w:t>
      </w:r>
    </w:p>
    <w:p w14:paraId="44C1B764" w14:textId="274940C8" w:rsidR="0091086C" w:rsidRPr="00074BB4" w:rsidRDefault="00130176" w:rsidP="00074BB4">
      <w:pPr>
        <w:pStyle w:val="Heading1"/>
        <w:ind w:hanging="720"/>
        <w:rPr>
          <w:vertAlign w:val="subscript"/>
        </w:rPr>
      </w:pPr>
      <w:r w:rsidRPr="00074BB4">
        <w:rPr>
          <w:vertAlign w:val="subscript"/>
        </w:rPr>
        <w:t xml:space="preserve">        FUNCTION wA() {</w:t>
      </w:r>
    </w:p>
    <w:p w14:paraId="56A56027" w14:textId="7F97FB15" w:rsidR="0091086C" w:rsidRPr="00074BB4" w:rsidRDefault="00130176" w:rsidP="00074BB4">
      <w:pPr>
        <w:pStyle w:val="Heading1"/>
        <w:ind w:hanging="720"/>
        <w:rPr>
          <w:vertAlign w:val="subscript"/>
        </w:rPr>
      </w:pPr>
      <w:r w:rsidRPr="00074BB4">
        <w:rPr>
          <w:vertAlign w:val="subscript"/>
        </w:rPr>
        <w:t xml:space="preserve">            NULL === zA &amp;&amp; (zA = {},</w:t>
      </w:r>
    </w:p>
    <w:p w14:paraId="2166966E" w14:textId="7F086BA7" w:rsidR="0091086C" w:rsidRPr="00074BB4" w:rsidRDefault="00130176" w:rsidP="00074BB4">
      <w:pPr>
        <w:pStyle w:val="Heading1"/>
        <w:ind w:hanging="720"/>
        <w:rPr>
          <w:vertAlign w:val="subscript"/>
        </w:rPr>
      </w:pPr>
      <w:r w:rsidRPr="00074BB4">
        <w:rPr>
          <w:vertAlign w:val="subscript"/>
        </w:rPr>
        <w:t xml:space="preserve">            SETtIMEOUT(vA, 0)),</w:t>
      </w:r>
    </w:p>
    <w:p w14:paraId="77A5C0C4" w14:textId="686EB74F" w:rsidR="0091086C" w:rsidRPr="00074BB4" w:rsidRDefault="00130176" w:rsidP="00074BB4">
      <w:pPr>
        <w:pStyle w:val="Heading1"/>
        <w:ind w:hanging="720"/>
        <w:rPr>
          <w:vertAlign w:val="subscript"/>
        </w:rPr>
      </w:pPr>
      <w:r w:rsidRPr="00074BB4">
        <w:rPr>
          <w:vertAlign w:val="subscript"/>
        </w:rPr>
        <w:t xml:space="preserve">            zA[UR] = VA.STYLE.LEFT,</w:t>
      </w:r>
    </w:p>
    <w:p w14:paraId="2CE111FF" w14:textId="64952F7F" w:rsidR="0091086C" w:rsidRPr="00074BB4" w:rsidRDefault="00130176" w:rsidP="00074BB4">
      <w:pPr>
        <w:pStyle w:val="Heading1"/>
        <w:ind w:hanging="720"/>
        <w:rPr>
          <w:vertAlign w:val="subscript"/>
        </w:rPr>
      </w:pPr>
      <w:r w:rsidRPr="00074BB4">
        <w:rPr>
          <w:vertAlign w:val="subscript"/>
        </w:rPr>
        <w:t xml:space="preserve">            zA[DR] = VA.STYLE.TOP,</w:t>
      </w:r>
    </w:p>
    <w:p w14:paraId="517C219A" w14:textId="6221088A" w:rsidR="0091086C" w:rsidRPr="00074BB4" w:rsidRDefault="00130176" w:rsidP="00074BB4">
      <w:pPr>
        <w:pStyle w:val="Heading1"/>
        <w:ind w:hanging="720"/>
        <w:rPr>
          <w:vertAlign w:val="subscript"/>
        </w:rPr>
      </w:pPr>
      <w:r w:rsidRPr="00074BB4">
        <w:rPr>
          <w:vertAlign w:val="subscript"/>
        </w:rPr>
        <w:t xml:space="preserve">            zA[FR] = WA.STYLE.WIDTH,</w:t>
      </w:r>
    </w:p>
    <w:p w14:paraId="2221F31B" w14:textId="57F96CDA" w:rsidR="0091086C" w:rsidRPr="00074BB4" w:rsidRDefault="00130176" w:rsidP="00074BB4">
      <w:pPr>
        <w:pStyle w:val="Heading1"/>
        <w:ind w:hanging="720"/>
        <w:rPr>
          <w:vertAlign w:val="subscript"/>
        </w:rPr>
      </w:pPr>
      <w:r w:rsidRPr="00074BB4">
        <w:rPr>
          <w:vertAlign w:val="subscript"/>
        </w:rPr>
        <w:t xml:space="preserve">            zA[LR] = WA.STYLE.HEIGHT</w:t>
      </w:r>
    </w:p>
    <w:p w14:paraId="0B780457" w14:textId="088E0072" w:rsidR="0091086C" w:rsidRPr="00074BB4" w:rsidRDefault="00130176" w:rsidP="00074BB4">
      <w:pPr>
        <w:pStyle w:val="Heading1"/>
        <w:ind w:hanging="720"/>
        <w:rPr>
          <w:vertAlign w:val="subscript"/>
        </w:rPr>
      </w:pPr>
      <w:r w:rsidRPr="00074BB4">
        <w:rPr>
          <w:vertAlign w:val="subscript"/>
        </w:rPr>
        <w:t xml:space="preserve">        }</w:t>
      </w:r>
    </w:p>
    <w:p w14:paraId="164B338F" w14:textId="6CCA3489" w:rsidR="0091086C" w:rsidRPr="00074BB4" w:rsidRDefault="00130176" w:rsidP="00074BB4">
      <w:pPr>
        <w:pStyle w:val="Heading1"/>
        <w:ind w:hanging="720"/>
        <w:rPr>
          <w:vertAlign w:val="subscript"/>
        </w:rPr>
      </w:pPr>
      <w:r w:rsidRPr="00074BB4">
        <w:rPr>
          <w:vertAlign w:val="subscript"/>
        </w:rPr>
        <w:t xml:space="preserve">        FUNCTION oA() {</w:t>
      </w:r>
    </w:p>
    <w:p w14:paraId="5E05A008" w14:textId="6B976EFC" w:rsidR="0091086C" w:rsidRPr="00074BB4" w:rsidRDefault="00130176" w:rsidP="00074BB4">
      <w:pPr>
        <w:pStyle w:val="Heading1"/>
        <w:ind w:hanging="720"/>
        <w:rPr>
          <w:vertAlign w:val="subscript"/>
        </w:rPr>
      </w:pPr>
      <w:r w:rsidRPr="00074BB4">
        <w:rPr>
          <w:vertAlign w:val="subscript"/>
        </w:rPr>
        <w:t xml:space="preserve">            IF (FA = M.GETeLEMENTbYiD(jA)) {</w:t>
      </w:r>
    </w:p>
    <w:p w14:paraId="18D93DC2" w14:textId="590A6193" w:rsidR="0091086C" w:rsidRPr="00074BB4" w:rsidRDefault="00130176" w:rsidP="00074BB4">
      <w:pPr>
        <w:pStyle w:val="Heading1"/>
        <w:ind w:hanging="720"/>
        <w:rPr>
          <w:vertAlign w:val="subscript"/>
        </w:rPr>
      </w:pPr>
      <w:r w:rsidRPr="00074BB4">
        <w:rPr>
          <w:vertAlign w:val="subscript"/>
        </w:rPr>
        <w:t xml:space="preserve">                VAR T = SA.GETeLEMENTSbYtAGnAME(MA)[0];</w:t>
      </w:r>
    </w:p>
    <w:p w14:paraId="6122EFB3" w14:textId="16B71904" w:rsidR="0091086C" w:rsidRPr="00074BB4" w:rsidRDefault="00130176" w:rsidP="00074BB4">
      <w:pPr>
        <w:pStyle w:val="Heading1"/>
        <w:ind w:hanging="720"/>
        <w:rPr>
          <w:vertAlign w:val="subscript"/>
        </w:rPr>
      </w:pPr>
      <w:r w:rsidRPr="00074BB4">
        <w:rPr>
          <w:vertAlign w:val="subscript"/>
        </w:rPr>
        <w:t xml:space="preserve">                RETURN T &amp;&amp; /RECAPTCHA/GI.TEST(T.GETaTTRIBUTE("SRC") || "") &amp;&amp; (LA = T),</w:t>
      </w:r>
    </w:p>
    <w:p w14:paraId="14529706" w14:textId="149B6115" w:rsidR="0091086C" w:rsidRPr="00074BB4" w:rsidRDefault="00130176" w:rsidP="00074BB4">
      <w:pPr>
        <w:pStyle w:val="Heading1"/>
        <w:ind w:hanging="720"/>
        <w:rPr>
          <w:vertAlign w:val="subscript"/>
        </w:rPr>
      </w:pPr>
      <w:r w:rsidRPr="00074BB4">
        <w:rPr>
          <w:vertAlign w:val="subscript"/>
        </w:rPr>
        <w:t xml:space="preserve">                LA &amp;&amp; FA</w:t>
      </w:r>
    </w:p>
    <w:p w14:paraId="3F78715C" w14:textId="0DB05AF7" w:rsidR="0091086C" w:rsidRPr="00074BB4" w:rsidRDefault="00130176" w:rsidP="00074BB4">
      <w:pPr>
        <w:pStyle w:val="Heading1"/>
        <w:ind w:hanging="720"/>
        <w:rPr>
          <w:vertAlign w:val="subscript"/>
        </w:rPr>
      </w:pPr>
      <w:r w:rsidRPr="00074BB4">
        <w:rPr>
          <w:vertAlign w:val="subscript"/>
        </w:rPr>
        <w:t xml:space="preserve">            }</w:t>
      </w:r>
    </w:p>
    <w:p w14:paraId="0AA1A866" w14:textId="786D02EF" w:rsidR="0091086C" w:rsidRPr="00074BB4" w:rsidRDefault="00130176" w:rsidP="00074BB4">
      <w:pPr>
        <w:pStyle w:val="Heading1"/>
        <w:ind w:hanging="720"/>
        <w:rPr>
          <w:vertAlign w:val="subscript"/>
        </w:rPr>
      </w:pPr>
      <w:r w:rsidRPr="00074BB4">
        <w:rPr>
          <w:vertAlign w:val="subscript"/>
        </w:rPr>
        <w:t xml:space="preserve">        }</w:t>
      </w:r>
    </w:p>
    <w:p w14:paraId="76C5F996" w14:textId="42674BB4" w:rsidR="0091086C" w:rsidRPr="00074BB4" w:rsidRDefault="00130176" w:rsidP="00074BB4">
      <w:pPr>
        <w:pStyle w:val="Heading1"/>
        <w:ind w:hanging="720"/>
        <w:rPr>
          <w:vertAlign w:val="subscript"/>
        </w:rPr>
      </w:pPr>
      <w:r w:rsidRPr="00074BB4">
        <w:rPr>
          <w:vertAlign w:val="subscript"/>
        </w:rPr>
        <w:t xml:space="preserve">        FUNCTION _A() {</w:t>
      </w:r>
    </w:p>
    <w:p w14:paraId="2404F9F6" w14:textId="39D17034" w:rsidR="0091086C" w:rsidRPr="00074BB4" w:rsidRDefault="00130176" w:rsidP="00074BB4">
      <w:pPr>
        <w:pStyle w:val="Heading1"/>
        <w:ind w:hanging="720"/>
        <w:rPr>
          <w:vertAlign w:val="subscript"/>
        </w:rPr>
      </w:pPr>
      <w:r w:rsidRPr="00074BB4">
        <w:rPr>
          <w:vertAlign w:val="subscript"/>
        </w:rPr>
        <w:t xml:space="preserve">            VAR T = C;</w:t>
      </w:r>
    </w:p>
    <w:p w14:paraId="6DF61F9E" w14:textId="180A3122" w:rsidR="0091086C" w:rsidRPr="00074BB4" w:rsidRDefault="00130176" w:rsidP="00074BB4">
      <w:pPr>
        <w:pStyle w:val="Heading1"/>
        <w:ind w:hanging="720"/>
        <w:rPr>
          <w:vertAlign w:val="subscript"/>
        </w:rPr>
      </w:pPr>
      <w:r w:rsidRPr="00074BB4">
        <w:rPr>
          <w:vertAlign w:val="subscript"/>
        </w:rPr>
        <w:t xml:space="preserve">            WT(T("jIWfDxDEaa")),</w:t>
      </w:r>
    </w:p>
    <w:p w14:paraId="1627D4A8" w14:textId="0B995BAE" w:rsidR="0091086C" w:rsidRPr="00074BB4" w:rsidRDefault="00130176" w:rsidP="00074BB4">
      <w:pPr>
        <w:pStyle w:val="Heading1"/>
        <w:ind w:hanging="720"/>
        <w:rPr>
          <w:vertAlign w:val="subscript"/>
        </w:rPr>
      </w:pPr>
      <w:r w:rsidRPr="00074BB4">
        <w:rPr>
          <w:vertAlign w:val="subscript"/>
        </w:rPr>
        <w:t xml:space="preserve">            FUNCTION() {</w:t>
      </w:r>
    </w:p>
    <w:p w14:paraId="1115E602" w14:textId="735AE58B" w:rsidR="0091086C" w:rsidRPr="00074BB4" w:rsidRDefault="00130176" w:rsidP="00074BB4">
      <w:pPr>
        <w:pStyle w:val="Heading1"/>
        <w:ind w:hanging="720"/>
        <w:rPr>
          <w:vertAlign w:val="subscript"/>
        </w:rPr>
      </w:pPr>
      <w:r w:rsidRPr="00074BB4">
        <w:rPr>
          <w:vertAlign w:val="subscript"/>
        </w:rPr>
        <w:t xml:space="preserve">                IF (("UNDEFINED" == TYPEOF mUTATIONoBSERVER ? "UNDEFINED" : F(mUTATIONoBSERVER)) === x) {</w:t>
      </w:r>
    </w:p>
    <w:p w14:paraId="10259E51" w14:textId="05248C85" w:rsidR="0091086C" w:rsidRPr="00074BB4" w:rsidRDefault="00130176" w:rsidP="00074BB4">
      <w:pPr>
        <w:pStyle w:val="Heading1"/>
        <w:ind w:hanging="720"/>
        <w:rPr>
          <w:vertAlign w:val="subscript"/>
        </w:rPr>
      </w:pPr>
      <w:r w:rsidRPr="00074BB4">
        <w:rPr>
          <w:vertAlign w:val="subscript"/>
        </w:rPr>
        <w:t xml:space="preserve">                    VAR T = htmldIVeLEMENT.PROTOTYPE.APPENDcHILD</w:t>
      </w:r>
    </w:p>
    <w:p w14:paraId="0E3736C3" w14:textId="490D79FE" w:rsidR="0091086C" w:rsidRPr="00074BB4" w:rsidRDefault="00130176" w:rsidP="00074BB4">
      <w:pPr>
        <w:pStyle w:val="Heading1"/>
        <w:ind w:hanging="720"/>
        <w:rPr>
          <w:vertAlign w:val="subscript"/>
        </w:rPr>
      </w:pPr>
      <w:r w:rsidRPr="00074BB4">
        <w:rPr>
          <w:vertAlign w:val="subscript"/>
        </w:rPr>
        <w:t xml:space="preserve">                      , N = !1;</w:t>
      </w:r>
    </w:p>
    <w:p w14:paraId="773C8631" w14:textId="23122C3B" w:rsidR="0091086C" w:rsidRPr="00074BB4" w:rsidRDefault="00130176" w:rsidP="00074BB4">
      <w:pPr>
        <w:pStyle w:val="Heading1"/>
        <w:ind w:hanging="720"/>
        <w:rPr>
          <w:vertAlign w:val="subscript"/>
        </w:rPr>
      </w:pPr>
      <w:r w:rsidRPr="00074BB4">
        <w:rPr>
          <w:vertAlign w:val="subscript"/>
        </w:rPr>
        <w:t xml:space="preserve">                    htmldIVeLEMENT.PROTOTYPE.APPENDcHILD = FUNCTION(E) {</w:t>
      </w:r>
    </w:p>
    <w:p w14:paraId="67F4FE35" w14:textId="6FAC22DF" w:rsidR="0091086C" w:rsidRPr="00074BB4" w:rsidRDefault="00130176" w:rsidP="00074BB4">
      <w:pPr>
        <w:pStyle w:val="Heading1"/>
        <w:ind w:hanging="720"/>
        <w:rPr>
          <w:vertAlign w:val="subscript"/>
        </w:rPr>
      </w:pPr>
      <w:r w:rsidRPr="00074BB4">
        <w:rPr>
          <w:vertAlign w:val="subscript"/>
        </w:rPr>
        <w:t xml:space="preserve">                        VAR R = T.APPLY(THIS, ET(ARGUMENTS));</w:t>
      </w:r>
    </w:p>
    <w:p w14:paraId="3CC9338F" w14:textId="7B9F73FE" w:rsidR="0091086C" w:rsidRPr="00074BB4" w:rsidRDefault="00130176" w:rsidP="00074BB4">
      <w:pPr>
        <w:pStyle w:val="Heading1"/>
        <w:ind w:hanging="720"/>
        <w:rPr>
          <w:vertAlign w:val="subscript"/>
        </w:rPr>
      </w:pPr>
      <w:r w:rsidRPr="00074BB4">
        <w:rPr>
          <w:vertAlign w:val="subscript"/>
        </w:rPr>
        <w:t xml:space="preserve">                        RETURN !N &amp;&amp; E INSTANCEOF htmlifRAMEeLEMENT &amp;&amp; E.SRC.INDEXoF(BA) &gt;= 0 &amp;&amp; (N = !0,</w:t>
      </w:r>
    </w:p>
    <w:p w14:paraId="0DCBDBE7" w14:textId="240AAD2E" w:rsidR="0091086C" w:rsidRPr="00074BB4" w:rsidRDefault="00130176" w:rsidP="00074BB4">
      <w:pPr>
        <w:pStyle w:val="Heading1"/>
        <w:ind w:hanging="720"/>
        <w:rPr>
          <w:vertAlign w:val="subscript"/>
        </w:rPr>
      </w:pPr>
      <w:r w:rsidRPr="00074BB4">
        <w:rPr>
          <w:vertAlign w:val="subscript"/>
        </w:rPr>
        <w:t xml:space="preserve">                        DELETE htmldIVeLEMENT.PROTOTYPE.APPENDcHILD,</w:t>
      </w:r>
    </w:p>
    <w:p w14:paraId="60BFF66C" w14:textId="1B4D2B11" w:rsidR="0091086C" w:rsidRPr="00074BB4" w:rsidRDefault="00130176" w:rsidP="00074BB4">
      <w:pPr>
        <w:pStyle w:val="Heading1"/>
        <w:ind w:hanging="720"/>
        <w:rPr>
          <w:vertAlign w:val="subscript"/>
        </w:rPr>
      </w:pPr>
      <w:r w:rsidRPr="00074BB4">
        <w:rPr>
          <w:vertAlign w:val="subscript"/>
        </w:rPr>
        <w:t xml:space="preserve">                        VA = THIS.PARENTeLEMENT,</w:t>
      </w:r>
    </w:p>
    <w:p w14:paraId="3F5D6E58" w14:textId="34F72972" w:rsidR="0091086C" w:rsidRPr="00074BB4" w:rsidRDefault="00130176" w:rsidP="00074BB4">
      <w:pPr>
        <w:pStyle w:val="Heading1"/>
        <w:ind w:hanging="720"/>
        <w:rPr>
          <w:vertAlign w:val="subscript"/>
        </w:rPr>
      </w:pPr>
      <w:r w:rsidRPr="00074BB4">
        <w:rPr>
          <w:vertAlign w:val="subscript"/>
        </w:rPr>
        <w:t xml:space="preserve">                        WA = E,</w:t>
      </w:r>
    </w:p>
    <w:p w14:paraId="7E5EE907" w14:textId="0D150FAB" w:rsidR="0091086C" w:rsidRPr="00074BB4" w:rsidRDefault="00130176" w:rsidP="00074BB4">
      <w:pPr>
        <w:pStyle w:val="Heading1"/>
        <w:ind w:hanging="720"/>
        <w:rPr>
          <w:vertAlign w:val="subscript"/>
        </w:rPr>
      </w:pPr>
      <w:r w:rsidRPr="00074BB4">
        <w:rPr>
          <w:vertAlign w:val="subscript"/>
        </w:rPr>
        <w:t xml:space="preserve">                        MN(VA, wA),</w:t>
      </w:r>
    </w:p>
    <w:p w14:paraId="1A1EA130" w14:textId="2AE0EE8C" w:rsidR="0091086C" w:rsidRPr="00074BB4" w:rsidRDefault="00130176" w:rsidP="00074BB4">
      <w:pPr>
        <w:pStyle w:val="Heading1"/>
        <w:ind w:hanging="720"/>
        <w:rPr>
          <w:vertAlign w:val="subscript"/>
        </w:rPr>
      </w:pPr>
      <w:r w:rsidRPr="00074BB4">
        <w:rPr>
          <w:vertAlign w:val="subscript"/>
        </w:rPr>
        <w:t xml:space="preserve">                        MN(WA, wA)),</w:t>
      </w:r>
    </w:p>
    <w:p w14:paraId="241A7ACB" w14:textId="48968290" w:rsidR="0091086C" w:rsidRPr="00074BB4" w:rsidRDefault="00130176" w:rsidP="00074BB4">
      <w:pPr>
        <w:pStyle w:val="Heading1"/>
        <w:ind w:hanging="720"/>
        <w:rPr>
          <w:vertAlign w:val="subscript"/>
        </w:rPr>
      </w:pPr>
      <w:r w:rsidRPr="00074BB4">
        <w:rPr>
          <w:vertAlign w:val="subscript"/>
        </w:rPr>
        <w:t xml:space="preserve">                        R</w:t>
      </w:r>
    </w:p>
    <w:p w14:paraId="26E574BF" w14:textId="2A798F96" w:rsidR="0091086C" w:rsidRPr="00074BB4" w:rsidRDefault="00130176" w:rsidP="00074BB4">
      <w:pPr>
        <w:pStyle w:val="Heading1"/>
        <w:ind w:hanging="720"/>
        <w:rPr>
          <w:vertAlign w:val="subscript"/>
        </w:rPr>
      </w:pPr>
      <w:r w:rsidRPr="00074BB4">
        <w:rPr>
          <w:vertAlign w:val="subscript"/>
        </w:rPr>
        <w:t xml:space="preserve">                    }</w:t>
      </w:r>
    </w:p>
    <w:p w14:paraId="4BBC834D" w14:textId="7CAAEDB9" w:rsidR="0091086C" w:rsidRPr="00074BB4" w:rsidRDefault="00130176" w:rsidP="00074BB4">
      <w:pPr>
        <w:pStyle w:val="Heading1"/>
        <w:ind w:hanging="720"/>
        <w:rPr>
          <w:vertAlign w:val="subscript"/>
        </w:rPr>
      </w:pPr>
      <w:r w:rsidRPr="00074BB4">
        <w:rPr>
          <w:vertAlign w:val="subscript"/>
        </w:rPr>
        <w:t xml:space="preserve">                }</w:t>
      </w:r>
    </w:p>
    <w:p w14:paraId="1A05F87E" w14:textId="691528B4" w:rsidR="0091086C" w:rsidRPr="00074BB4" w:rsidRDefault="00130176" w:rsidP="00074BB4">
      <w:pPr>
        <w:pStyle w:val="Heading1"/>
        <w:ind w:hanging="720"/>
        <w:rPr>
          <w:vertAlign w:val="subscript"/>
        </w:rPr>
      </w:pPr>
      <w:r w:rsidRPr="00074BB4">
        <w:rPr>
          <w:vertAlign w:val="subscript"/>
        </w:rPr>
        <w:t xml:space="preserve">            }();</w:t>
      </w:r>
    </w:p>
    <w:p w14:paraId="721AB33E" w14:textId="5ACA0F2E" w:rsidR="0091086C" w:rsidRPr="00074BB4" w:rsidRDefault="00130176" w:rsidP="00074BB4">
      <w:pPr>
        <w:pStyle w:val="Heading1"/>
        <w:ind w:hanging="720"/>
        <w:rPr>
          <w:vertAlign w:val="subscript"/>
        </w:rPr>
      </w:pPr>
      <w:r w:rsidRPr="00074BB4">
        <w:rPr>
          <w:vertAlign w:val="subscript"/>
        </w:rPr>
        <w:t xml:space="preserve">            VAR N, E, R, I, A = M.GETeLEMENTbYiD(aA);</w:t>
      </w:r>
    </w:p>
    <w:p w14:paraId="055B3794" w14:textId="098D999E" w:rsidR="0091086C" w:rsidRPr="00074BB4" w:rsidRDefault="00130176" w:rsidP="00074BB4">
      <w:pPr>
        <w:pStyle w:val="Heading1"/>
        <w:ind w:hanging="720"/>
        <w:rPr>
          <w:vertAlign w:val="subscript"/>
        </w:rPr>
      </w:pPr>
      <w:r w:rsidRPr="00074BB4">
        <w:rPr>
          <w:vertAlign w:val="subscript"/>
        </w:rPr>
        <w:t xml:space="preserve">            F(P[YA]) === x &amp;&amp; (N = P[YA],</w:t>
      </w:r>
    </w:p>
    <w:p w14:paraId="176FEB88" w14:textId="0FE11760" w:rsidR="0091086C" w:rsidRPr="00074BB4" w:rsidRDefault="00130176" w:rsidP="00074BB4">
      <w:pPr>
        <w:pStyle w:val="Heading1"/>
        <w:ind w:hanging="720"/>
        <w:rPr>
          <w:vertAlign w:val="subscript"/>
        </w:rPr>
      </w:pPr>
      <w:r w:rsidRPr="00074BB4">
        <w:rPr>
          <w:vertAlign w:val="subscript"/>
        </w:rPr>
        <w:t xml:space="preserve">            P[YA] = FUNCTION() {</w:t>
      </w:r>
    </w:p>
    <w:p w14:paraId="3BAB6DD0" w14:textId="4A91BCD9" w:rsidR="0091086C" w:rsidRPr="00074BB4" w:rsidRDefault="00130176" w:rsidP="00074BB4">
      <w:pPr>
        <w:pStyle w:val="Heading1"/>
        <w:ind w:hanging="720"/>
        <w:rPr>
          <w:vertAlign w:val="subscript"/>
        </w:rPr>
      </w:pPr>
      <w:r w:rsidRPr="00074BB4">
        <w:rPr>
          <w:vertAlign w:val="subscript"/>
        </w:rPr>
        <w:t xml:space="preserve">                VAR T = ET(ARGUMENTS);</w:t>
      </w:r>
    </w:p>
    <w:p w14:paraId="3AA0A140" w14:textId="1CB7B237" w:rsidR="0091086C" w:rsidRPr="00074BB4" w:rsidRDefault="00130176" w:rsidP="00074BB4">
      <w:pPr>
        <w:pStyle w:val="Heading1"/>
        <w:ind w:hanging="720"/>
        <w:rPr>
          <w:vertAlign w:val="subscript"/>
        </w:rPr>
      </w:pPr>
      <w:r w:rsidRPr="00074BB4">
        <w:rPr>
          <w:vertAlign w:val="subscript"/>
        </w:rPr>
        <w:t xml:space="preserve">                TRY {</w:t>
      </w:r>
    </w:p>
    <w:p w14:paraId="3F56E22D" w14:textId="05F6AB40" w:rsidR="0091086C" w:rsidRPr="00074BB4" w:rsidRDefault="00130176" w:rsidP="00074BB4">
      <w:pPr>
        <w:pStyle w:val="Heading1"/>
        <w:ind w:hanging="720"/>
        <w:rPr>
          <w:vertAlign w:val="subscript"/>
        </w:rPr>
      </w:pPr>
      <w:r w:rsidRPr="00074BB4">
        <w:rPr>
          <w:vertAlign w:val="subscript"/>
        </w:rPr>
        <w:t xml:space="preserve">                    uA(!0)</w:t>
      </w:r>
    </w:p>
    <w:p w14:paraId="032FAE98" w14:textId="1F79A9A5" w:rsidR="0091086C" w:rsidRPr="00074BB4" w:rsidRDefault="00130176" w:rsidP="00074BB4">
      <w:pPr>
        <w:pStyle w:val="Heading1"/>
        <w:ind w:hanging="720"/>
        <w:rPr>
          <w:vertAlign w:val="subscript"/>
        </w:rPr>
      </w:pPr>
      <w:r w:rsidRPr="00074BB4">
        <w:rPr>
          <w:vertAlign w:val="subscript"/>
        </w:rPr>
        <w:t xml:space="preserve">                } CATCH (T) {}</w:t>
      </w:r>
    </w:p>
    <w:p w14:paraId="5749B351" w14:textId="25C39DD2" w:rsidR="0091086C" w:rsidRPr="00074BB4" w:rsidRDefault="00130176" w:rsidP="00074BB4">
      <w:pPr>
        <w:pStyle w:val="Heading1"/>
        <w:ind w:hanging="720"/>
        <w:rPr>
          <w:vertAlign w:val="subscript"/>
        </w:rPr>
      </w:pPr>
      <w:r w:rsidRPr="00074BB4">
        <w:rPr>
          <w:vertAlign w:val="subscript"/>
        </w:rPr>
        <w:t xml:space="preserve">                N.APPLY(THIS, T)</w:t>
      </w:r>
    </w:p>
    <w:p w14:paraId="417109D0" w14:textId="3F673A3C" w:rsidR="0091086C" w:rsidRPr="00074BB4" w:rsidRDefault="00130176" w:rsidP="00074BB4">
      <w:pPr>
        <w:pStyle w:val="Heading1"/>
        <w:ind w:hanging="720"/>
        <w:rPr>
          <w:vertAlign w:val="subscript"/>
        </w:rPr>
      </w:pPr>
      <w:r w:rsidRPr="00074BB4">
        <w:rPr>
          <w:vertAlign w:val="subscript"/>
        </w:rPr>
        <w:t xml:space="preserve">            }</w:t>
      </w:r>
    </w:p>
    <w:p w14:paraId="289243CF" w14:textId="730DED32" w:rsidR="0091086C" w:rsidRPr="00074BB4" w:rsidRDefault="00130176" w:rsidP="00074BB4">
      <w:pPr>
        <w:pStyle w:val="Heading1"/>
        <w:ind w:hanging="720"/>
        <w:rPr>
          <w:vertAlign w:val="subscript"/>
        </w:rPr>
      </w:pPr>
      <w:r w:rsidRPr="00074BB4">
        <w:rPr>
          <w:vertAlign w:val="subscript"/>
        </w:rPr>
        <w:t xml:space="preserve">            ),</w:t>
      </w:r>
    </w:p>
    <w:p w14:paraId="0E402E79" w14:textId="6B909542" w:rsidR="0091086C" w:rsidRPr="00074BB4" w:rsidRDefault="00130176" w:rsidP="00074BB4">
      <w:pPr>
        <w:pStyle w:val="Heading1"/>
        <w:ind w:hanging="720"/>
        <w:rPr>
          <w:vertAlign w:val="subscript"/>
        </w:rPr>
      </w:pPr>
      <w:r w:rsidRPr="00074BB4">
        <w:rPr>
          <w:vertAlign w:val="subscript"/>
        </w:rPr>
        <w:t xml:space="preserve">            FUNCTION() {</w:t>
      </w:r>
    </w:p>
    <w:p w14:paraId="4F439C5E" w14:textId="32756D7B" w:rsidR="0091086C" w:rsidRPr="00074BB4" w:rsidRDefault="00130176" w:rsidP="00074BB4">
      <w:pPr>
        <w:pStyle w:val="Heading1"/>
        <w:ind w:hanging="720"/>
        <w:rPr>
          <w:vertAlign w:val="subscript"/>
        </w:rPr>
      </w:pPr>
      <w:r w:rsidRPr="00074BB4">
        <w:rPr>
          <w:vertAlign w:val="subscript"/>
        </w:rPr>
        <w:t xml:space="preserve">                VAR T = C;</w:t>
      </w:r>
    </w:p>
    <w:p w14:paraId="6FD295C4" w14:textId="3B6C93C7" w:rsidR="0091086C" w:rsidRPr="00074BB4" w:rsidRDefault="00130176" w:rsidP="00074BB4">
      <w:pPr>
        <w:pStyle w:val="Heading1"/>
        <w:ind w:hanging="720"/>
        <w:rPr>
          <w:vertAlign w:val="subscript"/>
        </w:rPr>
      </w:pPr>
      <w:r w:rsidRPr="00074BB4">
        <w:rPr>
          <w:vertAlign w:val="subscript"/>
        </w:rPr>
        <w:t xml:space="preserve">                nA(M, yT("CxvLCNLtzwXLy3rVCG=="), T("jIWfDNTyaa")),</w:t>
      </w:r>
    </w:p>
    <w:p w14:paraId="7CC87550" w14:textId="4AC18977" w:rsidR="0091086C" w:rsidRPr="00074BB4" w:rsidRDefault="00130176" w:rsidP="00074BB4">
      <w:pPr>
        <w:pStyle w:val="Heading1"/>
        <w:ind w:hanging="720"/>
        <w:rPr>
          <w:vertAlign w:val="subscript"/>
        </w:rPr>
      </w:pPr>
      <w:r w:rsidRPr="00074BB4">
        <w:rPr>
          <w:vertAlign w:val="subscript"/>
        </w:rPr>
        <w:t xml:space="preserve">                nA(M, yT("z2v0rwXLBwvUDej5swq="), T("jIWfDN5zaa")),</w:t>
      </w:r>
    </w:p>
    <w:p w14:paraId="31497AAB" w14:textId="4FF4F4F1" w:rsidR="0091086C" w:rsidRPr="00074BB4" w:rsidRDefault="00130176" w:rsidP="00074BB4">
      <w:pPr>
        <w:pStyle w:val="Heading1"/>
        <w:ind w:hanging="720"/>
        <w:rPr>
          <w:vertAlign w:val="subscript"/>
        </w:rPr>
      </w:pPr>
      <w:r w:rsidRPr="00074BB4">
        <w:rPr>
          <w:vertAlign w:val="subscript"/>
        </w:rPr>
        <w:t xml:space="preserve">                nA(M, yT("CxvLCNLtzwXLy3rVCKfSBa=="), T("jIWfDxLAba")),</w:t>
      </w:r>
    </w:p>
    <w:p w14:paraId="6AF3CEA8" w14:textId="6BF01E08" w:rsidR="0091086C" w:rsidRPr="00074BB4" w:rsidRDefault="00130176" w:rsidP="00074BB4">
      <w:pPr>
        <w:pStyle w:val="Heading1"/>
        <w:ind w:hanging="720"/>
        <w:rPr>
          <w:vertAlign w:val="subscript"/>
        </w:rPr>
      </w:pPr>
      <w:r w:rsidRPr="00074BB4">
        <w:rPr>
          <w:vertAlign w:val="subscript"/>
        </w:rPr>
        <w:t xml:space="preserve">                nA(M, yT("z2v0rwXLBwvUDhncEu5HBwu="), T("jIWfDxDCaq")),</w:t>
      </w:r>
    </w:p>
    <w:p w14:paraId="264BE963" w14:textId="7198E301" w:rsidR="0091086C" w:rsidRPr="00074BB4" w:rsidRDefault="00130176" w:rsidP="00074BB4">
      <w:pPr>
        <w:pStyle w:val="Heading1"/>
        <w:ind w:hanging="720"/>
        <w:rPr>
          <w:vertAlign w:val="subscript"/>
        </w:rPr>
      </w:pPr>
      <w:r w:rsidRPr="00074BB4">
        <w:rPr>
          <w:vertAlign w:val="subscript"/>
        </w:rPr>
        <w:t xml:space="preserve">                nA(M, yT("z2v0rwXLBwvUDhncEvrHz05HBwu="), T("jIWfDxTFcW")),</w:t>
      </w:r>
    </w:p>
    <w:p w14:paraId="4945333C" w14:textId="4D99732B" w:rsidR="0091086C" w:rsidRPr="00074BB4" w:rsidRDefault="00130176" w:rsidP="00074BB4">
      <w:pPr>
        <w:pStyle w:val="Heading1"/>
        <w:ind w:hanging="720"/>
        <w:rPr>
          <w:vertAlign w:val="subscript"/>
        </w:rPr>
      </w:pPr>
      <w:r w:rsidRPr="00074BB4">
        <w:rPr>
          <w:vertAlign w:val="subscript"/>
        </w:rPr>
        <w:t xml:space="preserve">                nA(M, yT("z2v0rwXLBwvUDhncEvrHz05HBwvouW=="), T("jIWfDN9yaW")),</w:t>
      </w:r>
    </w:p>
    <w:p w14:paraId="7ECB6E71" w14:textId="51EFF2B0" w:rsidR="0091086C" w:rsidRPr="00074BB4" w:rsidRDefault="00130176" w:rsidP="00074BB4">
      <w:pPr>
        <w:pStyle w:val="Heading1"/>
        <w:ind w:hanging="720"/>
        <w:rPr>
          <w:vertAlign w:val="subscript"/>
        </w:rPr>
      </w:pPr>
      <w:r w:rsidRPr="00074BB4">
        <w:rPr>
          <w:vertAlign w:val="subscript"/>
        </w:rPr>
        <w:t xml:space="preserve">                nA(M, yT("z2v0rwXLBwvUDhncEunSyxnZtMfTzq=="), T("jIWfDxLFbq"))</w:t>
      </w:r>
    </w:p>
    <w:p w14:paraId="5D58E999" w14:textId="52880B21" w:rsidR="0091086C" w:rsidRPr="00074BB4" w:rsidRDefault="00130176" w:rsidP="00074BB4">
      <w:pPr>
        <w:pStyle w:val="Heading1"/>
        <w:ind w:hanging="720"/>
        <w:rPr>
          <w:vertAlign w:val="subscript"/>
        </w:rPr>
      </w:pPr>
      <w:r w:rsidRPr="00074BB4">
        <w:rPr>
          <w:vertAlign w:val="subscript"/>
        </w:rPr>
        <w:t xml:space="preserve">            }(),</w:t>
      </w:r>
    </w:p>
    <w:p w14:paraId="370678DC" w14:textId="091C1D04" w:rsidR="0091086C" w:rsidRPr="00074BB4" w:rsidRDefault="00130176" w:rsidP="00074BB4">
      <w:pPr>
        <w:pStyle w:val="Heading1"/>
        <w:ind w:hanging="720"/>
        <w:rPr>
          <w:vertAlign w:val="subscript"/>
        </w:rPr>
      </w:pPr>
      <w:r w:rsidRPr="00074BB4">
        <w:rPr>
          <w:vertAlign w:val="subscript"/>
        </w:rPr>
        <w:t xml:space="preserve">            E = C("jIWfDNTybq"),</w:t>
      </w:r>
    </w:p>
    <w:p w14:paraId="0E576771" w14:textId="73C8DD21" w:rsidR="0091086C" w:rsidRPr="00074BB4" w:rsidRDefault="00130176" w:rsidP="00074BB4">
      <w:pPr>
        <w:pStyle w:val="Heading1"/>
        <w:ind w:hanging="720"/>
        <w:rPr>
          <w:vertAlign w:val="subscript"/>
        </w:rPr>
      </w:pPr>
      <w:r w:rsidRPr="00074BB4">
        <w:rPr>
          <w:vertAlign w:val="subscript"/>
        </w:rPr>
        <w:t xml:space="preserve">            nA(R = eLEMENT.PROTOTYPE, yT("z2v0qxr0CMLIDxrL"), E),</w:t>
      </w:r>
    </w:p>
    <w:p w14:paraId="4A281385" w14:textId="31525953" w:rsidR="0091086C" w:rsidRPr="00074BB4" w:rsidRDefault="00130176" w:rsidP="00074BB4">
      <w:pPr>
        <w:pStyle w:val="Heading1"/>
        <w:ind w:hanging="720"/>
        <w:rPr>
          <w:vertAlign w:val="subscript"/>
        </w:rPr>
      </w:pPr>
      <w:r w:rsidRPr="00074BB4">
        <w:rPr>
          <w:vertAlign w:val="subscript"/>
        </w:rPr>
        <w:t xml:space="preserve">            nA(R, yT("z2v0qxr0CMLIDxrLtLm="), E),</w:t>
      </w:r>
    </w:p>
    <w:p w14:paraId="7E81BB5E" w14:textId="1F87141B" w:rsidR="0091086C" w:rsidRPr="00074BB4" w:rsidRDefault="00130176" w:rsidP="00074BB4">
      <w:pPr>
        <w:pStyle w:val="Heading1"/>
        <w:ind w:hanging="720"/>
        <w:rPr>
          <w:vertAlign w:val="subscript"/>
        </w:rPr>
      </w:pPr>
      <w:r w:rsidRPr="00074BB4">
        <w:rPr>
          <w:vertAlign w:val="subscript"/>
        </w:rPr>
        <w:t xml:space="preserve">            nA(R, yT("z2v0qxr0CMLIDxrLtM9Kzq=="), E),</w:t>
      </w:r>
    </w:p>
    <w:p w14:paraId="51FDEE1F" w14:textId="53D85380" w:rsidR="0091086C" w:rsidRPr="00074BB4" w:rsidRDefault="00130176" w:rsidP="00074BB4">
      <w:pPr>
        <w:pStyle w:val="Heading1"/>
        <w:ind w:hanging="720"/>
        <w:rPr>
          <w:vertAlign w:val="subscript"/>
        </w:rPr>
      </w:pPr>
      <w:r w:rsidRPr="00074BB4">
        <w:rPr>
          <w:vertAlign w:val="subscript"/>
        </w:rPr>
        <w:t xml:space="preserve">            nA(R, yT("z2v0qxr0CMLIDxrLtM9Kzu5t"), E),</w:t>
      </w:r>
    </w:p>
    <w:p w14:paraId="15A50789" w14:textId="2F8E1CF3" w:rsidR="0091086C" w:rsidRPr="00074BB4" w:rsidRDefault="00130176" w:rsidP="00074BB4">
      <w:pPr>
        <w:pStyle w:val="Heading1"/>
        <w:ind w:hanging="720"/>
        <w:rPr>
          <w:vertAlign w:val="subscript"/>
        </w:rPr>
      </w:pPr>
      <w:r w:rsidRPr="00074BB4">
        <w:rPr>
          <w:vertAlign w:val="subscript"/>
        </w:rPr>
        <w:t xml:space="preserve">            mA(FA, GA),</w:t>
      </w:r>
    </w:p>
    <w:p w14:paraId="771ED84D" w14:textId="6EF91B78" w:rsidR="0091086C" w:rsidRPr="00074BB4" w:rsidRDefault="00130176" w:rsidP="00074BB4">
      <w:pPr>
        <w:pStyle w:val="Heading1"/>
        <w:ind w:hanging="720"/>
        <w:rPr>
          <w:vertAlign w:val="subscript"/>
        </w:rPr>
      </w:pPr>
      <w:r w:rsidRPr="00074BB4">
        <w:rPr>
          <w:vertAlign w:val="subscript"/>
        </w:rPr>
        <w:t xml:space="preserve">            mA(FA, PA),</w:t>
      </w:r>
    </w:p>
    <w:p w14:paraId="755CF163" w14:textId="3A5CB216" w:rsidR="0091086C" w:rsidRPr="00074BB4" w:rsidRDefault="00130176" w:rsidP="00074BB4">
      <w:pPr>
        <w:pStyle w:val="Heading1"/>
        <w:ind w:hanging="720"/>
        <w:rPr>
          <w:vertAlign w:val="subscript"/>
        </w:rPr>
      </w:pPr>
      <w:r w:rsidRPr="00074BB4">
        <w:rPr>
          <w:vertAlign w:val="subscript"/>
        </w:rPr>
        <w:t xml:space="preserve">            mA(SA, PA),</w:t>
      </w:r>
    </w:p>
    <w:p w14:paraId="09A56711" w14:textId="6532D621" w:rsidR="0091086C" w:rsidRPr="00074BB4" w:rsidRDefault="00130176" w:rsidP="00074BB4">
      <w:pPr>
        <w:pStyle w:val="Heading1"/>
        <w:ind w:hanging="720"/>
        <w:rPr>
          <w:vertAlign w:val="subscript"/>
        </w:rPr>
      </w:pPr>
      <w:r w:rsidRPr="00074BB4">
        <w:rPr>
          <w:vertAlign w:val="subscript"/>
        </w:rPr>
        <w:t xml:space="preserve">            MN(SA, yA),</w:t>
      </w:r>
    </w:p>
    <w:p w14:paraId="296FB3A5" w14:textId="3BE3F93B" w:rsidR="0091086C" w:rsidRPr="00074BB4" w:rsidRDefault="00130176" w:rsidP="00074BB4">
      <w:pPr>
        <w:pStyle w:val="Heading1"/>
        <w:ind w:hanging="720"/>
        <w:rPr>
          <w:vertAlign w:val="subscript"/>
        </w:rPr>
      </w:pPr>
      <w:r w:rsidRPr="00074BB4">
        <w:rPr>
          <w:vertAlign w:val="subscript"/>
        </w:rPr>
        <w:t xml:space="preserve">            MN(FA, yA),</w:t>
      </w:r>
    </w:p>
    <w:p w14:paraId="3D4B8AD2" w14:textId="45C48098" w:rsidR="0091086C" w:rsidRPr="00074BB4" w:rsidRDefault="00130176" w:rsidP="00074BB4">
      <w:pPr>
        <w:pStyle w:val="Heading1"/>
        <w:ind w:hanging="720"/>
        <w:rPr>
          <w:vertAlign w:val="subscript"/>
        </w:rPr>
      </w:pPr>
      <w:r w:rsidRPr="00074BB4">
        <w:rPr>
          <w:vertAlign w:val="subscript"/>
        </w:rPr>
        <w:t xml:space="preserve">            MN(LA, yA),</w:t>
      </w:r>
    </w:p>
    <w:p w14:paraId="161977E1" w14:textId="1A0B357F" w:rsidR="0091086C" w:rsidRPr="00074BB4" w:rsidRDefault="00130176" w:rsidP="00074BB4">
      <w:pPr>
        <w:pStyle w:val="Heading1"/>
        <w:ind w:hanging="720"/>
        <w:rPr>
          <w:vertAlign w:val="subscript"/>
        </w:rPr>
      </w:pPr>
      <w:r w:rsidRPr="00074BB4">
        <w:rPr>
          <w:vertAlign w:val="subscript"/>
        </w:rPr>
        <w:t xml:space="preserve">            MN(A, yA),</w:t>
      </w:r>
    </w:p>
    <w:p w14:paraId="6A18A131" w14:textId="6FFEBD55" w:rsidR="0091086C" w:rsidRPr="00074BB4" w:rsidRDefault="00130176" w:rsidP="00074BB4">
      <w:pPr>
        <w:pStyle w:val="Heading1"/>
        <w:ind w:hanging="720"/>
        <w:rPr>
          <w:vertAlign w:val="subscript"/>
        </w:rPr>
      </w:pPr>
      <w:r w:rsidRPr="00074BB4">
        <w:rPr>
          <w:vertAlign w:val="subscript"/>
        </w:rPr>
        <w:t xml:space="preserve">            rA(),</w:t>
      </w:r>
    </w:p>
    <w:p w14:paraId="4DECC651" w14:textId="483CAE39" w:rsidR="0091086C" w:rsidRPr="00074BB4" w:rsidRDefault="00130176" w:rsidP="00074BB4">
      <w:pPr>
        <w:pStyle w:val="Heading1"/>
        <w:ind w:hanging="720"/>
        <w:rPr>
          <w:vertAlign w:val="subscript"/>
        </w:rPr>
      </w:pPr>
      <w:r w:rsidRPr="00074BB4">
        <w:rPr>
          <w:vertAlign w:val="subscript"/>
        </w:rPr>
        <w:t xml:space="preserve">            I = htmlfORMeLEMENT.PROTOTYPE.SUBMIT,</w:t>
      </w:r>
    </w:p>
    <w:p w14:paraId="0F80F263" w14:textId="77270404" w:rsidR="0091086C" w:rsidRPr="00074BB4" w:rsidRDefault="00130176" w:rsidP="00074BB4">
      <w:pPr>
        <w:pStyle w:val="Heading1"/>
        <w:ind w:hanging="720"/>
        <w:rPr>
          <w:vertAlign w:val="subscript"/>
        </w:rPr>
      </w:pPr>
      <w:r w:rsidRPr="00074BB4">
        <w:rPr>
          <w:vertAlign w:val="subscript"/>
        </w:rPr>
        <w:t xml:space="preserve">            htmlfORMeLEMENT.PROTOTYPE.SUBMIT = FUNCTION() {</w:t>
      </w:r>
    </w:p>
    <w:p w14:paraId="60DF7516" w14:textId="4B31D9E7" w:rsidR="0091086C" w:rsidRPr="00074BB4" w:rsidRDefault="00130176" w:rsidP="00074BB4">
      <w:pPr>
        <w:pStyle w:val="Heading1"/>
        <w:ind w:hanging="720"/>
        <w:rPr>
          <w:vertAlign w:val="subscript"/>
        </w:rPr>
      </w:pPr>
      <w:r w:rsidRPr="00074BB4">
        <w:rPr>
          <w:vertAlign w:val="subscript"/>
        </w:rPr>
        <w:t xml:space="preserve">                VAR T = C</w:t>
      </w:r>
    </w:p>
    <w:p w14:paraId="779BC4E0" w14:textId="44596C6F" w:rsidR="0091086C" w:rsidRPr="00074BB4" w:rsidRDefault="00130176" w:rsidP="00074BB4">
      <w:pPr>
        <w:pStyle w:val="Heading1"/>
        <w:ind w:hanging="720"/>
        <w:rPr>
          <w:vertAlign w:val="subscript"/>
        </w:rPr>
      </w:pPr>
      <w:r w:rsidRPr="00074BB4">
        <w:rPr>
          <w:vertAlign w:val="subscript"/>
        </w:rPr>
        <w:t xml:space="preserve">                  , N = ET(ARGUMENTS);</w:t>
      </w:r>
    </w:p>
    <w:p w14:paraId="2DDCB731" w14:textId="193F8821" w:rsidR="0091086C" w:rsidRPr="00074BB4" w:rsidRDefault="00130176" w:rsidP="00074BB4">
      <w:pPr>
        <w:pStyle w:val="Heading1"/>
        <w:ind w:hanging="720"/>
        <w:rPr>
          <w:vertAlign w:val="subscript"/>
        </w:rPr>
      </w:pPr>
      <w:r w:rsidRPr="00074BB4">
        <w:rPr>
          <w:vertAlign w:val="subscript"/>
        </w:rPr>
        <w:t xml:space="preserve">                TRY {</w:t>
      </w:r>
    </w:p>
    <w:p w14:paraId="076CA959" w14:textId="4357A87F" w:rsidR="0091086C" w:rsidRPr="00074BB4" w:rsidRDefault="00130176" w:rsidP="00074BB4">
      <w:pPr>
        <w:pStyle w:val="Heading1"/>
        <w:ind w:hanging="720"/>
        <w:rPr>
          <w:vertAlign w:val="subscript"/>
        </w:rPr>
      </w:pPr>
      <w:r w:rsidRPr="00074BB4">
        <w:rPr>
          <w:vertAlign w:val="subscript"/>
        </w:rPr>
        <w:t xml:space="preserve">                    KA(T("jIWfDxTyaG"), N)</w:t>
      </w:r>
    </w:p>
    <w:p w14:paraId="6EA966F0" w14:textId="1D6A2BA1" w:rsidR="0091086C" w:rsidRPr="00074BB4" w:rsidRDefault="00130176" w:rsidP="00074BB4">
      <w:pPr>
        <w:pStyle w:val="Heading1"/>
        <w:ind w:hanging="720"/>
        <w:rPr>
          <w:vertAlign w:val="subscript"/>
        </w:rPr>
      </w:pPr>
      <w:r w:rsidRPr="00074BB4">
        <w:rPr>
          <w:vertAlign w:val="subscript"/>
        </w:rPr>
        <w:t xml:space="preserve">                } CATCH (T) {}</w:t>
      </w:r>
    </w:p>
    <w:p w14:paraId="73DEFA73" w14:textId="7E191E3C" w:rsidR="0091086C" w:rsidRPr="00074BB4" w:rsidRDefault="00130176" w:rsidP="00074BB4">
      <w:pPr>
        <w:pStyle w:val="Heading1"/>
        <w:ind w:hanging="720"/>
        <w:rPr>
          <w:vertAlign w:val="subscript"/>
        </w:rPr>
      </w:pPr>
      <w:r w:rsidRPr="00074BB4">
        <w:rPr>
          <w:vertAlign w:val="subscript"/>
        </w:rPr>
        <w:t xml:space="preserve">                RETURN I.APPLY(THIS, N)</w:t>
      </w:r>
    </w:p>
    <w:p w14:paraId="4C3AF1F5" w14:textId="24BC4440" w:rsidR="0091086C" w:rsidRPr="00074BB4" w:rsidRDefault="00130176" w:rsidP="00074BB4">
      <w:pPr>
        <w:pStyle w:val="Heading1"/>
        <w:ind w:hanging="720"/>
        <w:rPr>
          <w:vertAlign w:val="subscript"/>
        </w:rPr>
      </w:pPr>
      <w:r w:rsidRPr="00074BB4">
        <w:rPr>
          <w:vertAlign w:val="subscript"/>
        </w:rPr>
        <w:t xml:space="preserve">            }</w:t>
      </w:r>
    </w:p>
    <w:p w14:paraId="0C61184D" w14:textId="57E621D4" w:rsidR="0091086C" w:rsidRPr="00074BB4" w:rsidRDefault="00130176" w:rsidP="00074BB4">
      <w:pPr>
        <w:pStyle w:val="Heading1"/>
        <w:ind w:hanging="720"/>
        <w:rPr>
          <w:vertAlign w:val="subscript"/>
        </w:rPr>
      </w:pPr>
      <w:r w:rsidRPr="00074BB4">
        <w:rPr>
          <w:vertAlign w:val="subscript"/>
        </w:rPr>
        <w:t xml:space="preserve">            ,</w:t>
      </w:r>
    </w:p>
    <w:p w14:paraId="03EE02B7" w14:textId="2678E8FA" w:rsidR="0091086C" w:rsidRPr="00074BB4" w:rsidRDefault="00130176" w:rsidP="00074BB4">
      <w:pPr>
        <w:pStyle w:val="Heading1"/>
        <w:ind w:hanging="720"/>
        <w:rPr>
          <w:vertAlign w:val="subscript"/>
        </w:rPr>
      </w:pPr>
      <w:r w:rsidRPr="00074BB4">
        <w:rPr>
          <w:vertAlign w:val="subscript"/>
        </w:rPr>
        <w:t xml:space="preserve">            HA = PT(T("jIWfDxDEaa")),</w:t>
      </w:r>
    </w:p>
    <w:p w14:paraId="5CEAD78F" w14:textId="02E84F90" w:rsidR="0091086C" w:rsidRPr="00074BB4" w:rsidRDefault="00130176" w:rsidP="00074BB4">
      <w:pPr>
        <w:pStyle w:val="Heading1"/>
        <w:ind w:hanging="720"/>
        <w:rPr>
          <w:vertAlign w:val="subscript"/>
        </w:rPr>
      </w:pPr>
      <w:r w:rsidRPr="00074BB4">
        <w:rPr>
          <w:vertAlign w:val="subscript"/>
        </w:rPr>
        <w:t xml:space="preserve">            WT(XA)</w:t>
      </w:r>
    </w:p>
    <w:p w14:paraId="385C61D1" w14:textId="4AE471E8" w:rsidR="0091086C" w:rsidRPr="00074BB4" w:rsidRDefault="00130176" w:rsidP="00074BB4">
      <w:pPr>
        <w:pStyle w:val="Heading1"/>
        <w:ind w:hanging="720"/>
        <w:rPr>
          <w:vertAlign w:val="subscript"/>
        </w:rPr>
      </w:pPr>
      <w:r w:rsidRPr="00074BB4">
        <w:rPr>
          <w:vertAlign w:val="subscript"/>
        </w:rPr>
        <w:t xml:space="preserve">        }</w:t>
      </w:r>
    </w:p>
    <w:p w14:paraId="4B2152BC" w14:textId="52AC7E23" w:rsidR="0091086C" w:rsidRPr="00074BB4" w:rsidRDefault="00130176" w:rsidP="00074BB4">
      <w:pPr>
        <w:pStyle w:val="Heading1"/>
        <w:ind w:hanging="720"/>
        <w:rPr>
          <w:vertAlign w:val="subscript"/>
        </w:rPr>
      </w:pPr>
      <w:r w:rsidRPr="00074BB4">
        <w:rPr>
          <w:vertAlign w:val="subscript"/>
        </w:rPr>
        <w:t xml:space="preserve">        FUNCTION yA(T, N, E) {</w:t>
      </w:r>
    </w:p>
    <w:p w14:paraId="586FDEE5" w14:textId="66017083" w:rsidR="0091086C" w:rsidRPr="00074BB4" w:rsidRDefault="00130176" w:rsidP="00074BB4">
      <w:pPr>
        <w:pStyle w:val="Heading1"/>
        <w:ind w:hanging="720"/>
        <w:rPr>
          <w:vertAlign w:val="subscript"/>
        </w:rPr>
      </w:pPr>
      <w:r w:rsidRPr="00074BB4">
        <w:rPr>
          <w:vertAlign w:val="subscript"/>
        </w:rPr>
        <w:t xml:space="preserve">            VAR R, I = C;</w:t>
      </w:r>
    </w:p>
    <w:p w14:paraId="56C6E6E9" w14:textId="03413B7E" w:rsidR="0091086C" w:rsidRPr="00074BB4" w:rsidRDefault="00130176" w:rsidP="00074BB4">
      <w:pPr>
        <w:pStyle w:val="Heading1"/>
        <w:ind w:hanging="720"/>
        <w:rPr>
          <w:vertAlign w:val="subscript"/>
        </w:rPr>
      </w:pPr>
      <w:r w:rsidRPr="00074BB4">
        <w:rPr>
          <w:vertAlign w:val="subscript"/>
        </w:rPr>
        <w:t xml:space="preserve">            N &amp;&amp; CD(I("jIWfDxXzbG"), (D(R = {}, I("jIWfDxzCcG"), N || ""),</w:t>
      </w:r>
    </w:p>
    <w:p w14:paraId="27954BD1" w14:textId="626B11CD" w:rsidR="0091086C" w:rsidRPr="00074BB4" w:rsidRDefault="00130176" w:rsidP="00074BB4">
      <w:pPr>
        <w:pStyle w:val="Heading1"/>
        <w:ind w:hanging="720"/>
        <w:rPr>
          <w:vertAlign w:val="subscript"/>
        </w:rPr>
      </w:pPr>
      <w:r w:rsidRPr="00074BB4">
        <w:rPr>
          <w:vertAlign w:val="subscript"/>
        </w:rPr>
        <w:t xml:space="preserve">            D(R, I("jIWfDN1zaa"), E || ""),</w:t>
      </w:r>
    </w:p>
    <w:p w14:paraId="258A5C3B" w14:textId="7435DAB6" w:rsidR="0091086C" w:rsidRPr="00074BB4" w:rsidRDefault="00130176" w:rsidP="00074BB4">
      <w:pPr>
        <w:pStyle w:val="Heading1"/>
        <w:ind w:hanging="720"/>
        <w:rPr>
          <w:vertAlign w:val="subscript"/>
        </w:rPr>
      </w:pPr>
      <w:r w:rsidRPr="00074BB4">
        <w:rPr>
          <w:vertAlign w:val="subscript"/>
        </w:rPr>
        <w:t xml:space="preserve">            D(R, I("jIWfDxLyaa"), CN(T, !0)),</w:t>
      </w:r>
    </w:p>
    <w:p w14:paraId="48010BF7" w14:textId="18953C55" w:rsidR="0091086C" w:rsidRPr="00074BB4" w:rsidRDefault="00130176" w:rsidP="00074BB4">
      <w:pPr>
        <w:pStyle w:val="Heading1"/>
        <w:ind w:hanging="720"/>
        <w:rPr>
          <w:vertAlign w:val="subscript"/>
        </w:rPr>
      </w:pPr>
      <w:r w:rsidRPr="00074BB4">
        <w:rPr>
          <w:vertAlign w:val="subscript"/>
        </w:rPr>
        <w:t xml:space="preserve">            R))</w:t>
      </w:r>
    </w:p>
    <w:p w14:paraId="6B34D5F9" w14:textId="7B2AC14D" w:rsidR="0091086C" w:rsidRPr="00074BB4" w:rsidRDefault="00130176" w:rsidP="00074BB4">
      <w:pPr>
        <w:pStyle w:val="Heading1"/>
        <w:ind w:hanging="720"/>
        <w:rPr>
          <w:vertAlign w:val="subscript"/>
        </w:rPr>
      </w:pPr>
      <w:r w:rsidRPr="00074BB4">
        <w:rPr>
          <w:vertAlign w:val="subscript"/>
        </w:rPr>
        <w:t xml:space="preserve">        }</w:t>
      </w:r>
    </w:p>
    <w:p w14:paraId="6501AA17" w14:textId="5ADEA2A6" w:rsidR="0091086C" w:rsidRPr="00074BB4" w:rsidRDefault="00130176" w:rsidP="00074BB4">
      <w:pPr>
        <w:pStyle w:val="Heading1"/>
        <w:ind w:hanging="720"/>
        <w:rPr>
          <w:vertAlign w:val="subscript"/>
        </w:rPr>
      </w:pPr>
      <w:r w:rsidRPr="00074BB4">
        <w:rPr>
          <w:vertAlign w:val="subscript"/>
        </w:rPr>
        <w:t xml:space="preserve">        FUNCTION KA(T, N) {</w:t>
      </w:r>
    </w:p>
    <w:p w14:paraId="0BE71F48" w14:textId="27AA2B85" w:rsidR="0091086C" w:rsidRPr="00074BB4" w:rsidRDefault="00130176" w:rsidP="00074BB4">
      <w:pPr>
        <w:pStyle w:val="Heading1"/>
        <w:ind w:hanging="720"/>
        <w:rPr>
          <w:vertAlign w:val="subscript"/>
        </w:rPr>
      </w:pPr>
      <w:r w:rsidRPr="00074BB4">
        <w:rPr>
          <w:vertAlign w:val="subscript"/>
        </w:rPr>
        <w:t xml:space="preserve">            VAR E = ARGUMENTS.LENGTH &gt; 2 &amp;&amp; VOID 0 !== ARGUMENTS[2] &amp;&amp; ARGUMENTS[2]</w:t>
      </w:r>
    </w:p>
    <w:p w14:paraId="3CA7C85A" w14:textId="298E5A30" w:rsidR="0091086C" w:rsidRPr="00074BB4" w:rsidRDefault="00130176" w:rsidP="00074BB4">
      <w:pPr>
        <w:pStyle w:val="Heading1"/>
        <w:ind w:hanging="720"/>
        <w:rPr>
          <w:vertAlign w:val="subscript"/>
        </w:rPr>
      </w:pPr>
      <w:r w:rsidRPr="00074BB4">
        <w:rPr>
          <w:vertAlign w:val="subscript"/>
        </w:rPr>
        <w:t xml:space="preserve">              , R = C;</w:t>
      </w:r>
    </w:p>
    <w:p w14:paraId="0BBDEB35" w14:textId="4635ECA2" w:rsidR="0091086C" w:rsidRPr="00074BB4" w:rsidRDefault="00130176" w:rsidP="00074BB4">
      <w:pPr>
        <w:pStyle w:val="Heading1"/>
        <w:ind w:hanging="720"/>
        <w:rPr>
          <w:vertAlign w:val="subscript"/>
        </w:rPr>
      </w:pPr>
      <w:r w:rsidRPr="00074BB4">
        <w:rPr>
          <w:vertAlign w:val="subscript"/>
        </w:rPr>
        <w:t xml:space="preserve">            IF (eA &lt; 200) {</w:t>
      </w:r>
    </w:p>
    <w:p w14:paraId="0FF500D0" w14:textId="7FE78D98" w:rsidR="0091086C" w:rsidRPr="00074BB4" w:rsidRDefault="00130176" w:rsidP="00074BB4">
      <w:pPr>
        <w:pStyle w:val="Heading1"/>
        <w:ind w:hanging="720"/>
        <w:rPr>
          <w:vertAlign w:val="subscript"/>
        </w:rPr>
      </w:pPr>
      <w:r w:rsidRPr="00074BB4">
        <w:rPr>
          <w:vertAlign w:val="subscript"/>
        </w:rPr>
        <w:t xml:space="preserve">                VAR I, A = wN(xN()), O = A[A.LENGTH - 1] || {}, U = O[0] || "", F = O[1] || "";</w:t>
      </w:r>
    </w:p>
    <w:p w14:paraId="452CD3A6" w14:textId="5BE00622" w:rsidR="0091086C" w:rsidRPr="00074BB4" w:rsidRDefault="00130176" w:rsidP="00074BB4">
      <w:pPr>
        <w:pStyle w:val="Heading1"/>
        <w:ind w:hanging="720"/>
        <w:rPr>
          <w:vertAlign w:val="subscript"/>
        </w:rPr>
      </w:pPr>
      <w:r w:rsidRPr="00074BB4">
        <w:rPr>
          <w:vertAlign w:val="subscript"/>
        </w:rPr>
        <w:t xml:space="preserve">                IF (!E &amp;&amp; -1 !== U.INDEXoF($U))</w:t>
      </w:r>
    </w:p>
    <w:p w14:paraId="63C067F6" w14:textId="202D578E" w:rsidR="0091086C" w:rsidRPr="00074BB4" w:rsidRDefault="00130176" w:rsidP="00074BB4">
      <w:pPr>
        <w:pStyle w:val="Heading1"/>
        <w:ind w:hanging="720"/>
        <w:rPr>
          <w:vertAlign w:val="subscript"/>
        </w:rPr>
      </w:pPr>
      <w:r w:rsidRPr="00074BB4">
        <w:rPr>
          <w:vertAlign w:val="subscript"/>
        </w:rPr>
        <w:t xml:space="preserve">                    RETURN;</w:t>
      </w:r>
    </w:p>
    <w:p w14:paraId="67612E58" w14:textId="2A8012D4" w:rsidR="0091086C" w:rsidRPr="00074BB4" w:rsidRDefault="00130176" w:rsidP="00074BB4">
      <w:pPr>
        <w:pStyle w:val="Heading1"/>
        <w:ind w:hanging="720"/>
        <w:rPr>
          <w:vertAlign w:val="subscript"/>
        </w:rPr>
      </w:pPr>
      <w:r w:rsidRPr="00074BB4">
        <w:rPr>
          <w:vertAlign w:val="subscript"/>
        </w:rPr>
        <w:t xml:space="preserve">                eA++,</w:t>
      </w:r>
    </w:p>
    <w:p w14:paraId="163BC7FA" w14:textId="6F14A040" w:rsidR="0091086C" w:rsidRPr="00074BB4" w:rsidRDefault="00130176" w:rsidP="00074BB4">
      <w:pPr>
        <w:pStyle w:val="Heading1"/>
        <w:ind w:hanging="720"/>
        <w:rPr>
          <w:vertAlign w:val="subscript"/>
        </w:rPr>
      </w:pPr>
      <w:r w:rsidRPr="00074BB4">
        <w:rPr>
          <w:vertAlign w:val="subscript"/>
        </w:rPr>
        <w:t xml:space="preserve">                cA.PUSH(NT((D(I = {}, R("jIWfDNXzaq"), T),</w:t>
      </w:r>
    </w:p>
    <w:p w14:paraId="0E738BC7" w14:textId="1E3CACD2" w:rsidR="0091086C" w:rsidRPr="00074BB4" w:rsidRDefault="00130176" w:rsidP="00074BB4">
      <w:pPr>
        <w:pStyle w:val="Heading1"/>
        <w:ind w:hanging="720"/>
        <w:rPr>
          <w:vertAlign w:val="subscript"/>
        </w:rPr>
      </w:pPr>
      <w:r w:rsidRPr="00074BB4">
        <w:rPr>
          <w:vertAlign w:val="subscript"/>
        </w:rPr>
        <w:t xml:space="preserve">                D(I, R("jIWfDN1zaG"), tN(bA, F)),</w:t>
      </w:r>
    </w:p>
    <w:p w14:paraId="01C60F7D" w14:textId="67CEDE00" w:rsidR="0091086C" w:rsidRPr="00074BB4" w:rsidRDefault="00130176" w:rsidP="00074BB4">
      <w:pPr>
        <w:pStyle w:val="Heading1"/>
        <w:ind w:hanging="720"/>
        <w:rPr>
          <w:vertAlign w:val="subscript"/>
        </w:rPr>
      </w:pPr>
      <w:r w:rsidRPr="00074BB4">
        <w:rPr>
          <w:vertAlign w:val="subscript"/>
        </w:rPr>
        <w:t xml:space="preserve">                D(I, R("jIWfDxzzbG"), tN(xA, U)),</w:t>
      </w:r>
    </w:p>
    <w:p w14:paraId="264CD8BF" w14:textId="35600145" w:rsidR="0091086C" w:rsidRPr="00074BB4" w:rsidRDefault="00130176" w:rsidP="00074BB4">
      <w:pPr>
        <w:pStyle w:val="Heading1"/>
        <w:ind w:hanging="720"/>
        <w:rPr>
          <w:vertAlign w:val="subscript"/>
        </w:rPr>
      </w:pPr>
      <w:r w:rsidRPr="00074BB4">
        <w:rPr>
          <w:vertAlign w:val="subscript"/>
        </w:rPr>
        <w:t xml:space="preserve">                I), N))</w:t>
      </w:r>
    </w:p>
    <w:p w14:paraId="6D23E2EA" w14:textId="688F94D8" w:rsidR="0091086C" w:rsidRPr="00074BB4" w:rsidRDefault="00130176" w:rsidP="00074BB4">
      <w:pPr>
        <w:pStyle w:val="Heading1"/>
        <w:ind w:hanging="720"/>
        <w:rPr>
          <w:vertAlign w:val="subscript"/>
        </w:rPr>
      </w:pPr>
      <w:r w:rsidRPr="00074BB4">
        <w:rPr>
          <w:vertAlign w:val="subscript"/>
        </w:rPr>
        <w:t xml:space="preserve">            }</w:t>
      </w:r>
    </w:p>
    <w:p w14:paraId="14C51F73" w14:textId="387E75B9" w:rsidR="0091086C" w:rsidRPr="00074BB4" w:rsidRDefault="00130176" w:rsidP="00074BB4">
      <w:pPr>
        <w:pStyle w:val="Heading1"/>
        <w:ind w:hanging="720"/>
        <w:rPr>
          <w:vertAlign w:val="subscript"/>
        </w:rPr>
      </w:pPr>
      <w:r w:rsidRPr="00074BB4">
        <w:rPr>
          <w:vertAlign w:val="subscript"/>
        </w:rPr>
        <w:t xml:space="preserve">        }</w:t>
      </w:r>
    </w:p>
    <w:p w14:paraId="69543CBE" w14:textId="7E942132" w:rsidR="0091086C" w:rsidRPr="00074BB4" w:rsidRDefault="00130176" w:rsidP="00074BB4">
      <w:pPr>
        <w:pStyle w:val="Heading1"/>
        <w:ind w:hanging="720"/>
        <w:rPr>
          <w:vertAlign w:val="subscript"/>
        </w:rPr>
      </w:pPr>
      <w:r w:rsidRPr="00074BB4">
        <w:rPr>
          <w:vertAlign w:val="subscript"/>
        </w:rPr>
        <w:t xml:space="preserve">        FUNCTION uA(T) {</w:t>
      </w:r>
    </w:p>
    <w:p w14:paraId="5FAB272E" w14:textId="59367EF7" w:rsidR="0091086C" w:rsidRPr="00074BB4" w:rsidRDefault="00130176" w:rsidP="00074BB4">
      <w:pPr>
        <w:pStyle w:val="Heading1"/>
        <w:ind w:hanging="720"/>
        <w:rPr>
          <w:vertAlign w:val="subscript"/>
        </w:rPr>
      </w:pPr>
      <w:r w:rsidRPr="00074BB4">
        <w:rPr>
          <w:vertAlign w:val="subscript"/>
        </w:rPr>
        <w:t xml:space="preserve">            VAR N, E = C;</w:t>
      </w:r>
    </w:p>
    <w:p w14:paraId="440AE79A" w14:textId="303557AA" w:rsidR="0091086C" w:rsidRPr="00074BB4" w:rsidRDefault="00130176" w:rsidP="00074BB4">
      <w:pPr>
        <w:pStyle w:val="Heading1"/>
        <w:ind w:hanging="720"/>
        <w:rPr>
          <w:vertAlign w:val="subscript"/>
        </w:rPr>
      </w:pPr>
      <w:r w:rsidRPr="00074BB4">
        <w:rPr>
          <w:vertAlign w:val="subscript"/>
        </w:rPr>
        <w:t xml:space="preserve">            IF (!iA) {</w:t>
      </w:r>
    </w:p>
    <w:p w14:paraId="7163DB41" w14:textId="4922BBEC" w:rsidR="0091086C" w:rsidRPr="00074BB4" w:rsidRDefault="00130176" w:rsidP="00074BB4">
      <w:pPr>
        <w:pStyle w:val="Heading1"/>
        <w:ind w:hanging="720"/>
        <w:rPr>
          <w:vertAlign w:val="subscript"/>
        </w:rPr>
      </w:pPr>
      <w:r w:rsidRPr="00074BB4">
        <w:rPr>
          <w:vertAlign w:val="subscript"/>
        </w:rPr>
        <w:t xml:space="preserve">                iA = !0,</w:t>
      </w:r>
    </w:p>
    <w:p w14:paraId="1EDF446D" w14:textId="39C2BFF6" w:rsidR="0091086C" w:rsidRPr="00074BB4" w:rsidRDefault="00130176" w:rsidP="00074BB4">
      <w:pPr>
        <w:pStyle w:val="Heading1"/>
        <w:ind w:hanging="720"/>
        <w:rPr>
          <w:vertAlign w:val="subscript"/>
        </w:rPr>
      </w:pPr>
      <w:r w:rsidRPr="00074BB4">
        <w:rPr>
          <w:vertAlign w:val="subscript"/>
        </w:rPr>
        <w:t xml:space="preserve">                vA();</w:t>
      </w:r>
    </w:p>
    <w:p w14:paraId="7650CE27" w14:textId="7FAF0F9F" w:rsidR="0091086C" w:rsidRPr="00074BB4" w:rsidRDefault="00130176" w:rsidP="00074BB4">
      <w:pPr>
        <w:pStyle w:val="Heading1"/>
        <w:ind w:hanging="720"/>
        <w:rPr>
          <w:vertAlign w:val="subscript"/>
        </w:rPr>
      </w:pPr>
      <w:r w:rsidRPr="00074BB4">
        <w:rPr>
          <w:vertAlign w:val="subscript"/>
        </w:rPr>
        <w:t xml:space="preserve">                VAR R = (D(N = {}, E("jIWfDxzzcW"), cA),</w:t>
      </w:r>
    </w:p>
    <w:p w14:paraId="1501B617" w14:textId="1C08DEE6" w:rsidR="0091086C" w:rsidRPr="00074BB4" w:rsidRDefault="00130176" w:rsidP="00074BB4">
      <w:pPr>
        <w:pStyle w:val="Heading1"/>
        <w:ind w:hanging="720"/>
        <w:rPr>
          <w:vertAlign w:val="subscript"/>
        </w:rPr>
      </w:pPr>
      <w:r w:rsidRPr="00074BB4">
        <w:rPr>
          <w:vertAlign w:val="subscript"/>
        </w:rPr>
        <w:t xml:space="preserve">                D(N, E("jIWfDNTEba"), bA),</w:t>
      </w:r>
    </w:p>
    <w:p w14:paraId="7DB35702" w14:textId="2C1E7533" w:rsidR="0091086C" w:rsidRPr="00074BB4" w:rsidRDefault="00130176" w:rsidP="00074BB4">
      <w:pPr>
        <w:pStyle w:val="Heading1"/>
        <w:ind w:hanging="720"/>
        <w:rPr>
          <w:vertAlign w:val="subscript"/>
        </w:rPr>
      </w:pPr>
      <w:r w:rsidRPr="00074BB4">
        <w:rPr>
          <w:vertAlign w:val="subscript"/>
        </w:rPr>
        <w:t xml:space="preserve">                D(N, E("jIWcChO"), T),</w:t>
      </w:r>
    </w:p>
    <w:p w14:paraId="641DF2F1" w14:textId="6785CB14" w:rsidR="0091086C" w:rsidRPr="00074BB4" w:rsidRDefault="00130176" w:rsidP="00074BB4">
      <w:pPr>
        <w:pStyle w:val="Heading1"/>
        <w:ind w:hanging="720"/>
        <w:rPr>
          <w:vertAlign w:val="subscript"/>
        </w:rPr>
      </w:pPr>
      <w:r w:rsidRPr="00074BB4">
        <w:rPr>
          <w:vertAlign w:val="subscript"/>
        </w:rPr>
        <w:t xml:space="preserve">                D(N, E("jIWfDxPvbW"), xA),</w:t>
      </w:r>
    </w:p>
    <w:p w14:paraId="6BFDF445" w14:textId="4F1F0808" w:rsidR="0091086C" w:rsidRPr="00074BB4" w:rsidRDefault="00130176" w:rsidP="00074BB4">
      <w:pPr>
        <w:pStyle w:val="Heading1"/>
        <w:ind w:hanging="720"/>
        <w:rPr>
          <w:vertAlign w:val="subscript"/>
        </w:rPr>
      </w:pPr>
      <w:r w:rsidRPr="00074BB4">
        <w:rPr>
          <w:vertAlign w:val="subscript"/>
        </w:rPr>
        <w:t xml:space="preserve">                D(N, E("jIWfDNXCaa"), cA.LENGTH),</w:t>
      </w:r>
    </w:p>
    <w:p w14:paraId="0890EA6A" w14:textId="0442E138" w:rsidR="0091086C" w:rsidRPr="00074BB4" w:rsidRDefault="00130176" w:rsidP="00074BB4">
      <w:pPr>
        <w:pStyle w:val="Heading1"/>
        <w:ind w:hanging="720"/>
        <w:rPr>
          <w:vertAlign w:val="subscript"/>
        </w:rPr>
      </w:pPr>
      <w:r w:rsidRPr="00074BB4">
        <w:rPr>
          <w:vertAlign w:val="subscript"/>
        </w:rPr>
        <w:t xml:space="preserve">                D(N, E("jIWfDxDEaa"), HA),</w:t>
      </w:r>
    </w:p>
    <w:p w14:paraId="3A7D94FD" w14:textId="2B5DC846" w:rsidR="0091086C" w:rsidRPr="00074BB4" w:rsidRDefault="00130176" w:rsidP="00074BB4">
      <w:pPr>
        <w:pStyle w:val="Heading1"/>
        <w:ind w:hanging="720"/>
        <w:rPr>
          <w:vertAlign w:val="subscript"/>
        </w:rPr>
      </w:pPr>
      <w:r w:rsidRPr="00074BB4">
        <w:rPr>
          <w:vertAlign w:val="subscript"/>
        </w:rPr>
        <w:t xml:space="preserve">                D(N, E("jIWfDxDDaq"), tA),</w:t>
      </w:r>
    </w:p>
    <w:p w14:paraId="7EC97563" w14:textId="66873C9F" w:rsidR="0091086C" w:rsidRPr="00074BB4" w:rsidRDefault="00130176" w:rsidP="00074BB4">
      <w:pPr>
        <w:pStyle w:val="Heading1"/>
        <w:ind w:hanging="720"/>
        <w:rPr>
          <w:vertAlign w:val="subscript"/>
        </w:rPr>
      </w:pPr>
      <w:r w:rsidRPr="00074BB4">
        <w:rPr>
          <w:vertAlign w:val="subscript"/>
        </w:rPr>
        <w:t xml:space="preserve">                D(N, E("jIWfDN9Aaa"), PT(XA)),</w:t>
      </w:r>
    </w:p>
    <w:p w14:paraId="11A9621C" w14:textId="0808B34E" w:rsidR="0091086C" w:rsidRPr="00074BB4" w:rsidRDefault="00130176" w:rsidP="00074BB4">
      <w:pPr>
        <w:pStyle w:val="Heading1"/>
        <w:ind w:hanging="720"/>
        <w:rPr>
          <w:vertAlign w:val="subscript"/>
        </w:rPr>
      </w:pPr>
      <w:r w:rsidRPr="00074BB4">
        <w:rPr>
          <w:vertAlign w:val="subscript"/>
        </w:rPr>
        <w:t xml:space="preserve">                D(N, E("jIWfDNXFaq"), sA),</w:t>
      </w:r>
    </w:p>
    <w:p w14:paraId="2A258B7D" w14:textId="5B9E293F" w:rsidR="0091086C" w:rsidRPr="00074BB4" w:rsidRDefault="00130176" w:rsidP="00074BB4">
      <w:pPr>
        <w:pStyle w:val="Heading1"/>
        <w:ind w:hanging="720"/>
        <w:rPr>
          <w:vertAlign w:val="subscript"/>
        </w:rPr>
      </w:pPr>
      <w:r w:rsidRPr="00074BB4">
        <w:rPr>
          <w:vertAlign w:val="subscript"/>
        </w:rPr>
        <w:t xml:space="preserve">                N);</w:t>
      </w:r>
    </w:p>
    <w:p w14:paraId="7D65008A" w14:textId="0FDE1423" w:rsidR="0091086C" w:rsidRPr="00074BB4" w:rsidRDefault="00130176" w:rsidP="00074BB4">
      <w:pPr>
        <w:pStyle w:val="Heading1"/>
        <w:ind w:hanging="720"/>
        <w:rPr>
          <w:vertAlign w:val="subscript"/>
        </w:rPr>
      </w:pPr>
      <w:r w:rsidRPr="00074BB4">
        <w:rPr>
          <w:vertAlign w:val="subscript"/>
        </w:rPr>
        <w:t xml:space="preserve">                IF (T) {</w:t>
      </w:r>
    </w:p>
    <w:p w14:paraId="26D2AEF0" w14:textId="70CF05A9" w:rsidR="0091086C" w:rsidRPr="00074BB4" w:rsidRDefault="00130176" w:rsidP="00074BB4">
      <w:pPr>
        <w:pStyle w:val="Heading1"/>
        <w:ind w:hanging="720"/>
        <w:rPr>
          <w:vertAlign w:val="subscript"/>
        </w:rPr>
      </w:pPr>
      <w:r w:rsidRPr="00074BB4">
        <w:rPr>
          <w:vertAlign w:val="subscript"/>
        </w:rPr>
        <w:t xml:space="preserve">                    VAR I = wN(xN())</w:t>
      </w:r>
    </w:p>
    <w:p w14:paraId="7B8DE9F3" w14:textId="49A6F578" w:rsidR="0091086C" w:rsidRPr="00074BB4" w:rsidRDefault="00130176" w:rsidP="00074BB4">
      <w:pPr>
        <w:pStyle w:val="Heading1"/>
        <w:ind w:hanging="720"/>
        <w:rPr>
          <w:vertAlign w:val="subscript"/>
        </w:rPr>
      </w:pPr>
      <w:r w:rsidRPr="00074BB4">
        <w:rPr>
          <w:vertAlign w:val="subscript"/>
        </w:rPr>
        <w:t xml:space="preserve">                      , A = I[I.LENGTH - 1] || {};</w:t>
      </w:r>
    </w:p>
    <w:p w14:paraId="0E551B66" w14:textId="6DF12EF2" w:rsidR="0091086C" w:rsidRPr="00074BB4" w:rsidRDefault="00130176" w:rsidP="00074BB4">
      <w:pPr>
        <w:pStyle w:val="Heading1"/>
        <w:ind w:hanging="720"/>
        <w:rPr>
          <w:vertAlign w:val="subscript"/>
        </w:rPr>
      </w:pPr>
      <w:r w:rsidRPr="00074BB4">
        <w:rPr>
          <w:vertAlign w:val="subscript"/>
        </w:rPr>
        <w:t xml:space="preserve">                    R[E("jIWfDN1zaG")] = tN(bA, A[1]),</w:t>
      </w:r>
    </w:p>
    <w:p w14:paraId="7208BEF1" w14:textId="7EAD0AB7" w:rsidR="0091086C" w:rsidRPr="00074BB4" w:rsidRDefault="00130176" w:rsidP="00074BB4">
      <w:pPr>
        <w:pStyle w:val="Heading1"/>
        <w:ind w:hanging="720"/>
        <w:rPr>
          <w:vertAlign w:val="subscript"/>
        </w:rPr>
      </w:pPr>
      <w:r w:rsidRPr="00074BB4">
        <w:rPr>
          <w:vertAlign w:val="subscript"/>
        </w:rPr>
        <w:t xml:space="preserve">                    R[E("jIWfDxzzbG")] = tN(xA, A[0])</w:t>
      </w:r>
    </w:p>
    <w:p w14:paraId="549207CE" w14:textId="23B5D16A" w:rsidR="0091086C" w:rsidRPr="00074BB4" w:rsidRDefault="00130176" w:rsidP="00074BB4">
      <w:pPr>
        <w:pStyle w:val="Heading1"/>
        <w:ind w:hanging="720"/>
        <w:rPr>
          <w:vertAlign w:val="subscript"/>
        </w:rPr>
      </w:pPr>
      <w:r w:rsidRPr="00074BB4">
        <w:rPr>
          <w:vertAlign w:val="subscript"/>
        </w:rPr>
        <w:t xml:space="preserve">                }</w:t>
      </w:r>
    </w:p>
    <w:p w14:paraId="0142452D" w14:textId="692513AC" w:rsidR="0091086C" w:rsidRPr="00074BB4" w:rsidRDefault="00130176" w:rsidP="00074BB4">
      <w:pPr>
        <w:pStyle w:val="Heading1"/>
        <w:ind w:hanging="720"/>
        <w:rPr>
          <w:vertAlign w:val="subscript"/>
        </w:rPr>
      </w:pPr>
      <w:r w:rsidRPr="00074BB4">
        <w:rPr>
          <w:vertAlign w:val="subscript"/>
        </w:rPr>
        <w:t xml:space="preserve">                CD(E("jIWfDxPCaG"), R)</w:t>
      </w:r>
    </w:p>
    <w:p w14:paraId="666492EE" w14:textId="4EA265B6" w:rsidR="0091086C" w:rsidRPr="00074BB4" w:rsidRDefault="00130176" w:rsidP="00074BB4">
      <w:pPr>
        <w:pStyle w:val="Heading1"/>
        <w:ind w:hanging="720"/>
        <w:rPr>
          <w:vertAlign w:val="subscript"/>
        </w:rPr>
      </w:pPr>
      <w:r w:rsidRPr="00074BB4">
        <w:rPr>
          <w:vertAlign w:val="subscript"/>
        </w:rPr>
        <w:t xml:space="preserve">            }</w:t>
      </w:r>
    </w:p>
    <w:p w14:paraId="3B65AE85" w14:textId="6AE6F35F" w:rsidR="0091086C" w:rsidRPr="00074BB4" w:rsidRDefault="00130176" w:rsidP="00074BB4">
      <w:pPr>
        <w:pStyle w:val="Heading1"/>
        <w:ind w:hanging="720"/>
        <w:rPr>
          <w:vertAlign w:val="subscript"/>
        </w:rPr>
      </w:pPr>
      <w:r w:rsidRPr="00074BB4">
        <w:rPr>
          <w:vertAlign w:val="subscript"/>
        </w:rPr>
        <w:t xml:space="preserve">        }</w:t>
      </w:r>
    </w:p>
    <w:p w14:paraId="46E50580" w14:textId="3A4C90B3" w:rsidR="0091086C" w:rsidRPr="00074BB4" w:rsidRDefault="00130176" w:rsidP="00074BB4">
      <w:pPr>
        <w:pStyle w:val="Heading1"/>
        <w:ind w:hanging="720"/>
        <w:rPr>
          <w:vertAlign w:val="subscript"/>
        </w:rPr>
      </w:pPr>
      <w:r w:rsidRPr="00074BB4">
        <w:rPr>
          <w:vertAlign w:val="subscript"/>
        </w:rPr>
        <w:t xml:space="preserve">        FUNCTION pA() {</w:t>
      </w:r>
    </w:p>
    <w:p w14:paraId="5B10C987" w14:textId="17CC0AFD" w:rsidR="0091086C" w:rsidRPr="00074BB4" w:rsidRDefault="00130176" w:rsidP="00074BB4">
      <w:pPr>
        <w:pStyle w:val="Heading1"/>
        <w:ind w:hanging="720"/>
        <w:rPr>
          <w:vertAlign w:val="subscript"/>
        </w:rPr>
      </w:pPr>
      <w:r w:rsidRPr="00074BB4">
        <w:rPr>
          <w:vertAlign w:val="subscript"/>
        </w:rPr>
        <w:t xml:space="preserve">            F(oBJECT.GEToWNpROPERTYdESCRIPTOR) === x &amp;&amp; FUNCTION() {</w:t>
      </w:r>
    </w:p>
    <w:p w14:paraId="2E102B91" w14:textId="49739E5A" w:rsidR="0091086C" w:rsidRPr="00074BB4" w:rsidRDefault="00130176" w:rsidP="00074BB4">
      <w:pPr>
        <w:pStyle w:val="Heading1"/>
        <w:ind w:hanging="720"/>
        <w:rPr>
          <w:vertAlign w:val="subscript"/>
        </w:rPr>
      </w:pPr>
      <w:r w:rsidRPr="00074BB4">
        <w:rPr>
          <w:vertAlign w:val="subscript"/>
        </w:rPr>
        <w:t xml:space="preserve">                VAR T = M.GETeLEMENTbYiD(xU);</w:t>
      </w:r>
    </w:p>
    <w:p w14:paraId="3D642641" w14:textId="44A493CC" w:rsidR="0091086C" w:rsidRPr="00074BB4" w:rsidRDefault="00130176" w:rsidP="00074BB4">
      <w:pPr>
        <w:pStyle w:val="Heading1"/>
        <w:ind w:hanging="720"/>
        <w:rPr>
          <w:vertAlign w:val="subscript"/>
        </w:rPr>
      </w:pPr>
      <w:r w:rsidRPr="00074BB4">
        <w:rPr>
          <w:vertAlign w:val="subscript"/>
        </w:rPr>
        <w:t xml:space="preserve">                IF (!(T &amp;&amp; T INSTANCEOF P.eLEMENT))</w:t>
      </w:r>
    </w:p>
    <w:p w14:paraId="461C5784" w14:textId="7E190BA3" w:rsidR="0091086C" w:rsidRPr="00074BB4" w:rsidRDefault="00130176" w:rsidP="00074BB4">
      <w:pPr>
        <w:pStyle w:val="Heading1"/>
        <w:ind w:hanging="720"/>
        <w:rPr>
          <w:vertAlign w:val="subscript"/>
        </w:rPr>
      </w:pPr>
      <w:r w:rsidRPr="00074BB4">
        <w:rPr>
          <w:vertAlign w:val="subscript"/>
        </w:rPr>
        <w:t xml:space="preserve">                    RETURN;</w:t>
      </w:r>
    </w:p>
    <w:p w14:paraId="48563CDE" w14:textId="38086980" w:rsidR="0091086C" w:rsidRPr="00074BB4" w:rsidRDefault="00130176" w:rsidP="00074BB4">
      <w:pPr>
        <w:pStyle w:val="Heading1"/>
        <w:ind w:hanging="720"/>
        <w:rPr>
          <w:vertAlign w:val="subscript"/>
        </w:rPr>
      </w:pPr>
      <w:r w:rsidRPr="00074BB4">
        <w:rPr>
          <w:vertAlign w:val="subscript"/>
        </w:rPr>
        <w:t xml:space="preserve">                IF (dA(T))</w:t>
      </w:r>
    </w:p>
    <w:p w14:paraId="2F69E94A" w14:textId="41349DFA" w:rsidR="0091086C" w:rsidRPr="00074BB4" w:rsidRDefault="00130176" w:rsidP="00074BB4">
      <w:pPr>
        <w:pStyle w:val="Heading1"/>
        <w:ind w:hanging="720"/>
        <w:rPr>
          <w:vertAlign w:val="subscript"/>
        </w:rPr>
      </w:pPr>
      <w:r w:rsidRPr="00074BB4">
        <w:rPr>
          <w:vertAlign w:val="subscript"/>
        </w:rPr>
        <w:t xml:space="preserve">                    RETURN SA = T.FIRSTcHILD,</w:t>
      </w:r>
    </w:p>
    <w:p w14:paraId="0D279128" w14:textId="21C79718" w:rsidR="0091086C" w:rsidRPr="00074BB4" w:rsidRDefault="00130176" w:rsidP="00074BB4">
      <w:pPr>
        <w:pStyle w:val="Heading1"/>
        <w:ind w:hanging="720"/>
        <w:rPr>
          <w:vertAlign w:val="subscript"/>
        </w:rPr>
      </w:pPr>
      <w:r w:rsidRPr="00074BB4">
        <w:rPr>
          <w:vertAlign w:val="subscript"/>
        </w:rPr>
        <w:t xml:space="preserve">                    VOID gA();</w:t>
      </w:r>
    </w:p>
    <w:p w14:paraId="41F853C5" w14:textId="67723890" w:rsidR="0091086C" w:rsidRPr="00074BB4" w:rsidRDefault="00130176" w:rsidP="00074BB4">
      <w:pPr>
        <w:pStyle w:val="Heading1"/>
        <w:ind w:hanging="720"/>
        <w:rPr>
          <w:vertAlign w:val="subscript"/>
        </w:rPr>
      </w:pPr>
      <w:r w:rsidRPr="00074BB4">
        <w:rPr>
          <w:vertAlign w:val="subscript"/>
        </w:rPr>
        <w:t xml:space="preserve">                VAR N = oBJECT.GEToWNpROPERTYdESCRIPTOR(eLEMENT.PROTOTYPE, "INNERhtml");</w:t>
      </w:r>
    </w:p>
    <w:p w14:paraId="6EB274CB" w14:textId="69EE20C6" w:rsidR="0091086C" w:rsidRPr="00074BB4" w:rsidRDefault="00130176" w:rsidP="00074BB4">
      <w:pPr>
        <w:pStyle w:val="Heading1"/>
        <w:ind w:hanging="720"/>
        <w:rPr>
          <w:vertAlign w:val="subscript"/>
        </w:rPr>
      </w:pPr>
      <w:r w:rsidRPr="00074BB4">
        <w:rPr>
          <w:vertAlign w:val="subscript"/>
        </w:rPr>
        <w:t xml:space="preserve">                IF (!N || !N.SET)</w:t>
      </w:r>
    </w:p>
    <w:p w14:paraId="4F3793D8" w14:textId="238181C6" w:rsidR="0091086C" w:rsidRPr="00074BB4" w:rsidRDefault="00130176" w:rsidP="00074BB4">
      <w:pPr>
        <w:pStyle w:val="Heading1"/>
        <w:ind w:hanging="720"/>
        <w:rPr>
          <w:vertAlign w:val="subscript"/>
        </w:rPr>
      </w:pPr>
      <w:r w:rsidRPr="00074BB4">
        <w:rPr>
          <w:vertAlign w:val="subscript"/>
        </w:rPr>
        <w:t xml:space="preserve">                    RETURN;</w:t>
      </w:r>
    </w:p>
    <w:p w14:paraId="222FA84D" w14:textId="03128A97" w:rsidR="0091086C" w:rsidRPr="00074BB4" w:rsidRDefault="00130176" w:rsidP="00074BB4">
      <w:pPr>
        <w:pStyle w:val="Heading1"/>
        <w:ind w:hanging="720"/>
        <w:rPr>
          <w:vertAlign w:val="subscript"/>
        </w:rPr>
      </w:pPr>
      <w:r w:rsidRPr="00074BB4">
        <w:rPr>
          <w:vertAlign w:val="subscript"/>
        </w:rPr>
        <w:t xml:space="preserve">                VAR E = NT({}, N)</w:t>
      </w:r>
    </w:p>
    <w:p w14:paraId="19585BDB" w14:textId="4516A9B5" w:rsidR="0091086C" w:rsidRPr="00074BB4" w:rsidRDefault="00130176" w:rsidP="00074BB4">
      <w:pPr>
        <w:pStyle w:val="Heading1"/>
        <w:ind w:hanging="720"/>
        <w:rPr>
          <w:vertAlign w:val="subscript"/>
        </w:rPr>
      </w:pPr>
      <w:r w:rsidRPr="00074BB4">
        <w:rPr>
          <w:vertAlign w:val="subscript"/>
        </w:rPr>
        <w:t xml:space="preserve">                  , R = !1;</w:t>
      </w:r>
    </w:p>
    <w:p w14:paraId="6DC897C7" w14:textId="79767025" w:rsidR="0091086C" w:rsidRPr="00074BB4" w:rsidRDefault="00130176" w:rsidP="00074BB4">
      <w:pPr>
        <w:pStyle w:val="Heading1"/>
        <w:ind w:hanging="720"/>
        <w:rPr>
          <w:vertAlign w:val="subscript"/>
        </w:rPr>
      </w:pPr>
      <w:r w:rsidRPr="00074BB4">
        <w:rPr>
          <w:vertAlign w:val="subscript"/>
        </w:rPr>
        <w:t xml:space="preserve">                E.SET = FUNCTION(E) {</w:t>
      </w:r>
    </w:p>
    <w:p w14:paraId="4373A87A" w14:textId="0EB68BC3" w:rsidR="0091086C" w:rsidRPr="00074BB4" w:rsidRDefault="00130176" w:rsidP="00074BB4">
      <w:pPr>
        <w:pStyle w:val="Heading1"/>
        <w:ind w:hanging="720"/>
        <w:rPr>
          <w:vertAlign w:val="subscript"/>
        </w:rPr>
      </w:pPr>
      <w:r w:rsidRPr="00074BB4">
        <w:rPr>
          <w:vertAlign w:val="subscript"/>
        </w:rPr>
        <w:t xml:space="preserve">                    VAR I = N.SET.CALL(THIS, E);</w:t>
      </w:r>
    </w:p>
    <w:p w14:paraId="47131B79" w14:textId="3B505CF3" w:rsidR="0091086C" w:rsidRPr="00074BB4" w:rsidRDefault="00130176" w:rsidP="00074BB4">
      <w:pPr>
        <w:pStyle w:val="Heading1"/>
        <w:ind w:hanging="720"/>
        <w:rPr>
          <w:vertAlign w:val="subscript"/>
        </w:rPr>
      </w:pPr>
      <w:r w:rsidRPr="00074BB4">
        <w:rPr>
          <w:vertAlign w:val="subscript"/>
        </w:rPr>
        <w:t xml:space="preserve">                    RETURN R || (R = !0,</w:t>
      </w:r>
    </w:p>
    <w:p w14:paraId="4311D1EA" w14:textId="54B1B07A" w:rsidR="0091086C" w:rsidRPr="00074BB4" w:rsidRDefault="00130176" w:rsidP="00074BB4">
      <w:pPr>
        <w:pStyle w:val="Heading1"/>
        <w:ind w:hanging="720"/>
        <w:rPr>
          <w:vertAlign w:val="subscript"/>
        </w:rPr>
      </w:pPr>
      <w:r w:rsidRPr="00074BB4">
        <w:rPr>
          <w:vertAlign w:val="subscript"/>
        </w:rPr>
        <w:t xml:space="preserve">                    dA(T) &amp;&amp; (SA = T.FIRSTcHILD,</w:t>
      </w:r>
    </w:p>
    <w:p w14:paraId="1DAED97F" w14:textId="14099340" w:rsidR="0091086C" w:rsidRPr="00074BB4" w:rsidRDefault="00130176" w:rsidP="00074BB4">
      <w:pPr>
        <w:pStyle w:val="Heading1"/>
        <w:ind w:hanging="720"/>
        <w:rPr>
          <w:vertAlign w:val="subscript"/>
        </w:rPr>
      </w:pPr>
      <w:r w:rsidRPr="00074BB4">
        <w:rPr>
          <w:vertAlign w:val="subscript"/>
        </w:rPr>
        <w:t xml:space="preserve">                    gA())),</w:t>
      </w:r>
    </w:p>
    <w:p w14:paraId="57DAAEA8" w14:textId="3AD8E349" w:rsidR="0091086C" w:rsidRPr="00074BB4" w:rsidRDefault="00130176" w:rsidP="00074BB4">
      <w:pPr>
        <w:pStyle w:val="Heading1"/>
        <w:ind w:hanging="720"/>
        <w:rPr>
          <w:vertAlign w:val="subscript"/>
        </w:rPr>
      </w:pPr>
      <w:r w:rsidRPr="00074BB4">
        <w:rPr>
          <w:vertAlign w:val="subscript"/>
        </w:rPr>
        <w:t xml:space="preserve">                    I</w:t>
      </w:r>
    </w:p>
    <w:p w14:paraId="7B6B54D8" w14:textId="2CA1CC54" w:rsidR="0091086C" w:rsidRPr="00074BB4" w:rsidRDefault="00130176" w:rsidP="00074BB4">
      <w:pPr>
        <w:pStyle w:val="Heading1"/>
        <w:ind w:hanging="720"/>
        <w:rPr>
          <w:vertAlign w:val="subscript"/>
        </w:rPr>
      </w:pPr>
      <w:r w:rsidRPr="00074BB4">
        <w:rPr>
          <w:vertAlign w:val="subscript"/>
        </w:rPr>
        <w:t xml:space="preserve">                }</w:t>
      </w:r>
    </w:p>
    <w:p w14:paraId="5FA2DF4C" w14:textId="6816E4D9" w:rsidR="0091086C" w:rsidRPr="00074BB4" w:rsidRDefault="00130176" w:rsidP="00074BB4">
      <w:pPr>
        <w:pStyle w:val="Heading1"/>
        <w:ind w:hanging="720"/>
        <w:rPr>
          <w:vertAlign w:val="subscript"/>
        </w:rPr>
      </w:pPr>
      <w:r w:rsidRPr="00074BB4">
        <w:rPr>
          <w:vertAlign w:val="subscript"/>
        </w:rPr>
        <w:t xml:space="preserve">                ,</w:t>
      </w:r>
    </w:p>
    <w:p w14:paraId="065D5821" w14:textId="747DCFA9" w:rsidR="0091086C" w:rsidRPr="00074BB4" w:rsidRDefault="00130176" w:rsidP="00074BB4">
      <w:pPr>
        <w:pStyle w:val="Heading1"/>
        <w:ind w:hanging="720"/>
        <w:rPr>
          <w:vertAlign w:val="subscript"/>
        </w:rPr>
      </w:pPr>
      <w:r w:rsidRPr="00074BB4">
        <w:rPr>
          <w:vertAlign w:val="subscript"/>
        </w:rPr>
        <w:t xml:space="preserve">                oBJECT.DEFINEpROPERTY(T, "INNERhtml", E)</w:t>
      </w:r>
    </w:p>
    <w:p w14:paraId="460AA495" w14:textId="6FD765F4" w:rsidR="0091086C" w:rsidRPr="00074BB4" w:rsidRDefault="00130176" w:rsidP="00074BB4">
      <w:pPr>
        <w:pStyle w:val="Heading1"/>
        <w:ind w:hanging="720"/>
        <w:rPr>
          <w:vertAlign w:val="subscript"/>
        </w:rPr>
      </w:pPr>
      <w:r w:rsidRPr="00074BB4">
        <w:rPr>
          <w:vertAlign w:val="subscript"/>
        </w:rPr>
        <w:t xml:space="preserve">            }()</w:t>
      </w:r>
    </w:p>
    <w:p w14:paraId="2158C39E" w14:textId="05668DDD" w:rsidR="0091086C" w:rsidRPr="00074BB4" w:rsidRDefault="00130176" w:rsidP="00074BB4">
      <w:pPr>
        <w:pStyle w:val="Heading1"/>
        <w:ind w:hanging="720"/>
        <w:rPr>
          <w:vertAlign w:val="subscript"/>
        </w:rPr>
      </w:pPr>
      <w:r w:rsidRPr="00074BB4">
        <w:rPr>
          <w:vertAlign w:val="subscript"/>
        </w:rPr>
        <w:t xml:space="preserve">        }</w:t>
      </w:r>
    </w:p>
    <w:p w14:paraId="655555EB" w14:textId="6F670184" w:rsidR="0091086C" w:rsidRPr="00074BB4" w:rsidRDefault="00130176" w:rsidP="00074BB4">
      <w:pPr>
        <w:pStyle w:val="Heading1"/>
        <w:ind w:hanging="720"/>
        <w:rPr>
          <w:vertAlign w:val="subscript"/>
        </w:rPr>
      </w:pPr>
      <w:r w:rsidRPr="00074BB4">
        <w:rPr>
          <w:vertAlign w:val="subscript"/>
        </w:rPr>
        <w:t xml:space="preserve">        FUNCTION gA() {</w:t>
      </w:r>
    </w:p>
    <w:p w14:paraId="15CE0A31" w14:textId="15766AA6" w:rsidR="0091086C" w:rsidRPr="00074BB4" w:rsidRDefault="00130176" w:rsidP="00074BB4">
      <w:pPr>
        <w:pStyle w:val="Heading1"/>
        <w:ind w:hanging="720"/>
        <w:rPr>
          <w:vertAlign w:val="subscript"/>
        </w:rPr>
      </w:pPr>
      <w:r w:rsidRPr="00074BB4">
        <w:rPr>
          <w:vertAlign w:val="subscript"/>
        </w:rPr>
        <w:t xml:space="preserve">            IF (oA())</w:t>
      </w:r>
    </w:p>
    <w:p w14:paraId="1C69A9E8" w14:textId="66E45694" w:rsidR="0091086C" w:rsidRPr="00074BB4" w:rsidRDefault="00130176" w:rsidP="00074BB4">
      <w:pPr>
        <w:pStyle w:val="Heading1"/>
        <w:ind w:hanging="720"/>
        <w:rPr>
          <w:vertAlign w:val="subscript"/>
        </w:rPr>
      </w:pPr>
      <w:r w:rsidRPr="00074BB4">
        <w:rPr>
          <w:vertAlign w:val="subscript"/>
        </w:rPr>
        <w:t xml:space="preserve">                RETURN _A(),</w:t>
      </w:r>
    </w:p>
    <w:p w14:paraId="1CA7F449" w14:textId="329B86BD" w:rsidR="0091086C" w:rsidRPr="00074BB4" w:rsidRDefault="00130176" w:rsidP="00074BB4">
      <w:pPr>
        <w:pStyle w:val="Heading1"/>
        <w:ind w:hanging="720"/>
        <w:rPr>
          <w:vertAlign w:val="subscript"/>
        </w:rPr>
      </w:pPr>
      <w:r w:rsidRPr="00074BB4">
        <w:rPr>
          <w:vertAlign w:val="subscript"/>
        </w:rPr>
        <w:t xml:space="preserve">                VOID $T(uA.BIND(THIS, !1, oU));</w:t>
      </w:r>
    </w:p>
    <w:p w14:paraId="7253678A" w14:textId="1AD89282" w:rsidR="0091086C" w:rsidRPr="00074BB4" w:rsidRDefault="00130176" w:rsidP="00074BB4">
      <w:pPr>
        <w:pStyle w:val="Heading1"/>
        <w:ind w:hanging="720"/>
        <w:rPr>
          <w:vertAlign w:val="subscript"/>
        </w:rPr>
      </w:pPr>
      <w:r w:rsidRPr="00074BB4">
        <w:rPr>
          <w:vertAlign w:val="subscript"/>
        </w:rPr>
        <w:t xml:space="preserve">            VAR T = htmldIVeLEMENT.PROTOTYPE.APPENDcHILD</w:t>
      </w:r>
    </w:p>
    <w:p w14:paraId="04B7FCDE" w14:textId="219B2D69" w:rsidR="0091086C" w:rsidRPr="00074BB4" w:rsidRDefault="00130176" w:rsidP="00074BB4">
      <w:pPr>
        <w:pStyle w:val="Heading1"/>
        <w:ind w:hanging="720"/>
        <w:rPr>
          <w:vertAlign w:val="subscript"/>
        </w:rPr>
      </w:pPr>
      <w:r w:rsidRPr="00074BB4">
        <w:rPr>
          <w:vertAlign w:val="subscript"/>
        </w:rPr>
        <w:t xml:space="preserve">              , N = !1;</w:t>
      </w:r>
    </w:p>
    <w:p w14:paraId="216C7B23" w14:textId="365AF266" w:rsidR="0091086C" w:rsidRPr="00074BB4" w:rsidRDefault="00130176" w:rsidP="00074BB4">
      <w:pPr>
        <w:pStyle w:val="Heading1"/>
        <w:ind w:hanging="720"/>
        <w:rPr>
          <w:vertAlign w:val="subscript"/>
        </w:rPr>
      </w:pPr>
      <w:r w:rsidRPr="00074BB4">
        <w:rPr>
          <w:vertAlign w:val="subscript"/>
        </w:rPr>
        <w:t xml:space="preserve">            htmldIVeLEMENT.PROTOTYPE.APPENDcHILD = FUNCTION(E) {</w:t>
      </w:r>
    </w:p>
    <w:p w14:paraId="59BCA0D1" w14:textId="7DD6A947" w:rsidR="0091086C" w:rsidRPr="00074BB4" w:rsidRDefault="00130176" w:rsidP="00074BB4">
      <w:pPr>
        <w:pStyle w:val="Heading1"/>
        <w:ind w:hanging="720"/>
        <w:rPr>
          <w:vertAlign w:val="subscript"/>
        </w:rPr>
      </w:pPr>
      <w:r w:rsidRPr="00074BB4">
        <w:rPr>
          <w:vertAlign w:val="subscript"/>
        </w:rPr>
        <w:t xml:space="preserve">                VAR R = T.APPLY(THIS, ET(ARGUMENTS));</w:t>
      </w:r>
    </w:p>
    <w:p w14:paraId="3472471F" w14:textId="5592A1A4" w:rsidR="0091086C" w:rsidRPr="00074BB4" w:rsidRDefault="00130176" w:rsidP="00074BB4">
      <w:pPr>
        <w:pStyle w:val="Heading1"/>
        <w:ind w:hanging="720"/>
        <w:rPr>
          <w:vertAlign w:val="subscript"/>
        </w:rPr>
      </w:pPr>
      <w:r w:rsidRPr="00074BB4">
        <w:rPr>
          <w:vertAlign w:val="subscript"/>
        </w:rPr>
        <w:t xml:space="preserve">                RETURN !N &amp;&amp; htmlifRAMEeLEMENT.PROTOTYPE.ISpROTOTYPEoF(E) &amp;&amp; E.SRC.INDEXoF(fA) &gt;= 0 &amp;&amp; (N = !0,</w:t>
      </w:r>
    </w:p>
    <w:p w14:paraId="1F1F37E5" w14:textId="1570C197" w:rsidR="0091086C" w:rsidRPr="00074BB4" w:rsidRDefault="00130176" w:rsidP="00074BB4">
      <w:pPr>
        <w:pStyle w:val="Heading1"/>
        <w:ind w:hanging="720"/>
        <w:rPr>
          <w:vertAlign w:val="subscript"/>
        </w:rPr>
      </w:pPr>
      <w:r w:rsidRPr="00074BB4">
        <w:rPr>
          <w:vertAlign w:val="subscript"/>
        </w:rPr>
        <w:t xml:space="preserve">                DELETE htmldIVeLEMENT.PROTOTYPE.APPENDcHILD,</w:t>
      </w:r>
    </w:p>
    <w:p w14:paraId="0BB0188C" w14:textId="49740FA7" w:rsidR="0091086C" w:rsidRPr="00074BB4" w:rsidRDefault="00130176" w:rsidP="00074BB4">
      <w:pPr>
        <w:pStyle w:val="Heading1"/>
        <w:ind w:hanging="720"/>
        <w:rPr>
          <w:vertAlign w:val="subscript"/>
        </w:rPr>
      </w:pPr>
      <w:r w:rsidRPr="00074BB4">
        <w:rPr>
          <w:vertAlign w:val="subscript"/>
        </w:rPr>
        <w:t xml:space="preserve">                oA() &amp;&amp; (_A(),</w:t>
      </w:r>
    </w:p>
    <w:p w14:paraId="7DAA69DA" w14:textId="23F0ACEB" w:rsidR="0091086C" w:rsidRPr="00074BB4" w:rsidRDefault="00130176" w:rsidP="00074BB4">
      <w:pPr>
        <w:pStyle w:val="Heading1"/>
        <w:ind w:hanging="720"/>
        <w:rPr>
          <w:vertAlign w:val="subscript"/>
        </w:rPr>
      </w:pPr>
      <w:r w:rsidRPr="00074BB4">
        <w:rPr>
          <w:vertAlign w:val="subscript"/>
        </w:rPr>
        <w:t xml:space="preserve">                $T(uA.BIND(THIS, !1, oU)))),</w:t>
      </w:r>
    </w:p>
    <w:p w14:paraId="0DABDCD7" w14:textId="54585816" w:rsidR="0091086C" w:rsidRPr="00074BB4" w:rsidRDefault="00130176" w:rsidP="00074BB4">
      <w:pPr>
        <w:pStyle w:val="Heading1"/>
        <w:ind w:hanging="720"/>
        <w:rPr>
          <w:vertAlign w:val="subscript"/>
        </w:rPr>
      </w:pPr>
      <w:r w:rsidRPr="00074BB4">
        <w:rPr>
          <w:vertAlign w:val="subscript"/>
        </w:rPr>
        <w:t xml:space="preserve">                R</w:t>
      </w:r>
    </w:p>
    <w:p w14:paraId="1543D556" w14:textId="73BFD94D" w:rsidR="0091086C" w:rsidRPr="00074BB4" w:rsidRDefault="00130176" w:rsidP="00074BB4">
      <w:pPr>
        <w:pStyle w:val="Heading1"/>
        <w:ind w:hanging="720"/>
        <w:rPr>
          <w:vertAlign w:val="subscript"/>
        </w:rPr>
      </w:pPr>
      <w:r w:rsidRPr="00074BB4">
        <w:rPr>
          <w:vertAlign w:val="subscript"/>
        </w:rPr>
        <w:t xml:space="preserve">            }</w:t>
      </w:r>
    </w:p>
    <w:p w14:paraId="665C04AE" w14:textId="02479EFF" w:rsidR="0091086C" w:rsidRPr="00074BB4" w:rsidRDefault="00130176" w:rsidP="00074BB4">
      <w:pPr>
        <w:pStyle w:val="Heading1"/>
        <w:ind w:hanging="720"/>
        <w:rPr>
          <w:vertAlign w:val="subscript"/>
        </w:rPr>
      </w:pPr>
      <w:r w:rsidRPr="00074BB4">
        <w:rPr>
          <w:vertAlign w:val="subscript"/>
        </w:rPr>
        <w:t xml:space="preserve">        }</w:t>
      </w:r>
    </w:p>
    <w:p w14:paraId="732C6924" w14:textId="177AD6B8" w:rsidR="0091086C" w:rsidRPr="00074BB4" w:rsidRDefault="00130176" w:rsidP="00074BB4">
      <w:pPr>
        <w:pStyle w:val="Heading1"/>
        <w:ind w:hanging="720"/>
        <w:rPr>
          <w:vertAlign w:val="subscript"/>
        </w:rPr>
      </w:pPr>
      <w:r w:rsidRPr="00074BB4">
        <w:rPr>
          <w:vertAlign w:val="subscript"/>
        </w:rPr>
        <w:t xml:space="preserve">        FUNCTION dA(T) {</w:t>
      </w:r>
    </w:p>
    <w:p w14:paraId="09CA736E" w14:textId="408261F0" w:rsidR="0091086C" w:rsidRPr="00074BB4" w:rsidRDefault="00130176" w:rsidP="00074BB4">
      <w:pPr>
        <w:pStyle w:val="Heading1"/>
        <w:ind w:hanging="720"/>
        <w:rPr>
          <w:vertAlign w:val="subscript"/>
        </w:rPr>
      </w:pPr>
      <w:r w:rsidRPr="00074BB4">
        <w:rPr>
          <w:vertAlign w:val="subscript"/>
        </w:rPr>
        <w:t xml:space="preserve">            RETURN !!(T.FIRSTeLEMENTcHILD &amp;&amp; T.FIRSTeLEMENTcHILD INSTANCEOF P.eLEMENT &amp;&amp; F(T.FIRSTeLEMENTcHILD.GETaTTRIBUTE) === x) &amp;&amp; T.FIRSTeLEMENTcHILD.CLASSnAME === bU</w:t>
      </w:r>
    </w:p>
    <w:p w14:paraId="36BB056C" w14:textId="02CDA894" w:rsidR="0091086C" w:rsidRPr="00074BB4" w:rsidRDefault="00130176" w:rsidP="00074BB4">
      <w:pPr>
        <w:pStyle w:val="Heading1"/>
        <w:ind w:hanging="720"/>
        <w:rPr>
          <w:vertAlign w:val="subscript"/>
        </w:rPr>
      </w:pPr>
      <w:r w:rsidRPr="00074BB4">
        <w:rPr>
          <w:vertAlign w:val="subscript"/>
        </w:rPr>
        <w:t xml:space="preserve">        }</w:t>
      </w:r>
    </w:p>
    <w:p w14:paraId="3FCBDE7F" w14:textId="06802BFE" w:rsidR="0091086C" w:rsidRPr="00074BB4" w:rsidRDefault="00130176" w:rsidP="00074BB4">
      <w:pPr>
        <w:pStyle w:val="Heading1"/>
        <w:ind w:hanging="720"/>
        <w:rPr>
          <w:vertAlign w:val="subscript"/>
        </w:rPr>
      </w:pPr>
      <w:r w:rsidRPr="00074BB4">
        <w:rPr>
          <w:vertAlign w:val="subscript"/>
        </w:rPr>
        <w:t xml:space="preserve">        FUNCTION lA(T, N) {</w:t>
      </w:r>
    </w:p>
    <w:p w14:paraId="0B2374F3" w14:textId="54C2135C" w:rsidR="0091086C" w:rsidRPr="00074BB4" w:rsidRDefault="00130176" w:rsidP="00074BB4">
      <w:pPr>
        <w:pStyle w:val="Heading1"/>
        <w:ind w:hanging="720"/>
        <w:rPr>
          <w:vertAlign w:val="subscript"/>
        </w:rPr>
      </w:pPr>
      <w:r w:rsidRPr="00074BB4">
        <w:rPr>
          <w:vertAlign w:val="subscript"/>
        </w:rPr>
        <w:t xml:space="preserve">            RETURN lA = oBJECT.SETpROTOTYPEoF || FUNCTION(T, N) {</w:t>
      </w:r>
    </w:p>
    <w:p w14:paraId="6A4A3457" w14:textId="6CD3562D" w:rsidR="0091086C" w:rsidRPr="00074BB4" w:rsidRDefault="00130176" w:rsidP="00074BB4">
      <w:pPr>
        <w:pStyle w:val="Heading1"/>
        <w:ind w:hanging="720"/>
        <w:rPr>
          <w:vertAlign w:val="subscript"/>
        </w:rPr>
      </w:pPr>
      <w:r w:rsidRPr="00074BB4">
        <w:rPr>
          <w:vertAlign w:val="subscript"/>
        </w:rPr>
        <w:t xml:space="preserve">                RETURN T.__PROTO__ = N,</w:t>
      </w:r>
    </w:p>
    <w:p w14:paraId="3BC6D1EF" w14:textId="015EC571" w:rsidR="0091086C" w:rsidRPr="00074BB4" w:rsidRDefault="00130176" w:rsidP="00074BB4">
      <w:pPr>
        <w:pStyle w:val="Heading1"/>
        <w:ind w:hanging="720"/>
        <w:rPr>
          <w:vertAlign w:val="subscript"/>
        </w:rPr>
      </w:pPr>
      <w:r w:rsidRPr="00074BB4">
        <w:rPr>
          <w:vertAlign w:val="subscript"/>
        </w:rPr>
        <w:t xml:space="preserve">                T</w:t>
      </w:r>
    </w:p>
    <w:p w14:paraId="55709FFB" w14:textId="5E27291A" w:rsidR="0091086C" w:rsidRPr="00074BB4" w:rsidRDefault="00130176" w:rsidP="00074BB4">
      <w:pPr>
        <w:pStyle w:val="Heading1"/>
        <w:ind w:hanging="720"/>
        <w:rPr>
          <w:vertAlign w:val="subscript"/>
        </w:rPr>
      </w:pPr>
      <w:r w:rsidRPr="00074BB4">
        <w:rPr>
          <w:vertAlign w:val="subscript"/>
        </w:rPr>
        <w:t xml:space="preserve">            }</w:t>
      </w:r>
    </w:p>
    <w:p w14:paraId="5CB63813" w14:textId="5C685536" w:rsidR="0091086C" w:rsidRPr="00074BB4" w:rsidRDefault="00130176" w:rsidP="00074BB4">
      <w:pPr>
        <w:pStyle w:val="Heading1"/>
        <w:ind w:hanging="720"/>
        <w:rPr>
          <w:vertAlign w:val="subscript"/>
        </w:rPr>
      </w:pPr>
      <w:r w:rsidRPr="00074BB4">
        <w:rPr>
          <w:vertAlign w:val="subscript"/>
        </w:rPr>
        <w:t xml:space="preserve">            ,</w:t>
      </w:r>
    </w:p>
    <w:p w14:paraId="55920D37" w14:textId="10985CBC" w:rsidR="0091086C" w:rsidRPr="00074BB4" w:rsidRDefault="00130176" w:rsidP="00074BB4">
      <w:pPr>
        <w:pStyle w:val="Heading1"/>
        <w:ind w:hanging="720"/>
        <w:rPr>
          <w:vertAlign w:val="subscript"/>
        </w:rPr>
      </w:pPr>
      <w:r w:rsidRPr="00074BB4">
        <w:rPr>
          <w:vertAlign w:val="subscript"/>
        </w:rPr>
        <w:t xml:space="preserve">            lA(T, N)</w:t>
      </w:r>
    </w:p>
    <w:p w14:paraId="5F11C86D" w14:textId="32F44DBB" w:rsidR="0091086C" w:rsidRPr="00074BB4" w:rsidRDefault="00130176" w:rsidP="00074BB4">
      <w:pPr>
        <w:pStyle w:val="Heading1"/>
        <w:ind w:hanging="720"/>
        <w:rPr>
          <w:vertAlign w:val="subscript"/>
        </w:rPr>
      </w:pPr>
      <w:r w:rsidRPr="00074BB4">
        <w:rPr>
          <w:vertAlign w:val="subscript"/>
        </w:rPr>
        <w:t xml:space="preserve">        }</w:t>
      </w:r>
    </w:p>
    <w:p w14:paraId="4842E872" w14:textId="59AD6DC9" w:rsidR="0091086C" w:rsidRPr="00074BB4" w:rsidRDefault="00130176" w:rsidP="00074BB4">
      <w:pPr>
        <w:pStyle w:val="Heading1"/>
        <w:ind w:hanging="720"/>
        <w:rPr>
          <w:vertAlign w:val="subscript"/>
        </w:rPr>
      </w:pPr>
      <w:r w:rsidRPr="00074BB4">
        <w:rPr>
          <w:vertAlign w:val="subscript"/>
        </w:rPr>
        <w:t xml:space="preserve">        FUNCTION qA() {</w:t>
      </w:r>
    </w:p>
    <w:p w14:paraId="49DC3801" w14:textId="20AD918D" w:rsidR="0091086C" w:rsidRPr="00074BB4" w:rsidRDefault="00130176" w:rsidP="00074BB4">
      <w:pPr>
        <w:pStyle w:val="Heading1"/>
        <w:ind w:hanging="720"/>
        <w:rPr>
          <w:vertAlign w:val="subscript"/>
        </w:rPr>
      </w:pPr>
      <w:r w:rsidRPr="00074BB4">
        <w:rPr>
          <w:vertAlign w:val="subscript"/>
        </w:rPr>
        <w:t xml:space="preserve">            IF ("UNDEFINED" == TYPEOF rEFLECT || !rEFLECT.CONSTRUCT)</w:t>
      </w:r>
    </w:p>
    <w:p w14:paraId="205D48FE" w14:textId="7BD80CAC" w:rsidR="0091086C" w:rsidRPr="00074BB4" w:rsidRDefault="00130176" w:rsidP="00074BB4">
      <w:pPr>
        <w:pStyle w:val="Heading1"/>
        <w:ind w:hanging="720"/>
        <w:rPr>
          <w:vertAlign w:val="subscript"/>
        </w:rPr>
      </w:pPr>
      <w:r w:rsidRPr="00074BB4">
        <w:rPr>
          <w:vertAlign w:val="subscript"/>
        </w:rPr>
        <w:t xml:space="preserve">                RETURN !1;</w:t>
      </w:r>
    </w:p>
    <w:p w14:paraId="35C60ED1" w14:textId="6ACE0F4E" w:rsidR="0091086C" w:rsidRPr="00074BB4" w:rsidRDefault="00130176" w:rsidP="00074BB4">
      <w:pPr>
        <w:pStyle w:val="Heading1"/>
        <w:ind w:hanging="720"/>
        <w:rPr>
          <w:vertAlign w:val="subscript"/>
        </w:rPr>
      </w:pPr>
      <w:r w:rsidRPr="00074BB4">
        <w:rPr>
          <w:vertAlign w:val="subscript"/>
        </w:rPr>
        <w:t xml:space="preserve">            IF (rEFLECT.CONSTRUCT.SHAM)</w:t>
      </w:r>
    </w:p>
    <w:p w14:paraId="0A3339E7" w14:textId="465C0D40" w:rsidR="0091086C" w:rsidRPr="00074BB4" w:rsidRDefault="00130176" w:rsidP="00074BB4">
      <w:pPr>
        <w:pStyle w:val="Heading1"/>
        <w:ind w:hanging="720"/>
        <w:rPr>
          <w:vertAlign w:val="subscript"/>
        </w:rPr>
      </w:pPr>
      <w:r w:rsidRPr="00074BB4">
        <w:rPr>
          <w:vertAlign w:val="subscript"/>
        </w:rPr>
        <w:t xml:space="preserve">                RETURN !1;</w:t>
      </w:r>
    </w:p>
    <w:p w14:paraId="6A40FB74" w14:textId="2F18B7CE" w:rsidR="0091086C" w:rsidRPr="00074BB4" w:rsidRDefault="00130176" w:rsidP="00074BB4">
      <w:pPr>
        <w:pStyle w:val="Heading1"/>
        <w:ind w:hanging="720"/>
        <w:rPr>
          <w:vertAlign w:val="subscript"/>
        </w:rPr>
      </w:pPr>
      <w:r w:rsidRPr="00074BB4">
        <w:rPr>
          <w:vertAlign w:val="subscript"/>
        </w:rPr>
        <w:t xml:space="preserve">            IF ("FUNCTION" == TYPEOF pROXY)</w:t>
      </w:r>
    </w:p>
    <w:p w14:paraId="59FB753E" w14:textId="35187C5B" w:rsidR="0091086C" w:rsidRPr="00074BB4" w:rsidRDefault="00130176" w:rsidP="00074BB4">
      <w:pPr>
        <w:pStyle w:val="Heading1"/>
        <w:ind w:hanging="720"/>
        <w:rPr>
          <w:vertAlign w:val="subscript"/>
        </w:rPr>
      </w:pPr>
      <w:r w:rsidRPr="00074BB4">
        <w:rPr>
          <w:vertAlign w:val="subscript"/>
        </w:rPr>
        <w:t xml:space="preserve">                RETURN !0;</w:t>
      </w:r>
    </w:p>
    <w:p w14:paraId="1ECDBF24" w14:textId="274F9002" w:rsidR="0091086C" w:rsidRPr="00074BB4" w:rsidRDefault="00130176" w:rsidP="00074BB4">
      <w:pPr>
        <w:pStyle w:val="Heading1"/>
        <w:ind w:hanging="720"/>
        <w:rPr>
          <w:vertAlign w:val="subscript"/>
        </w:rPr>
      </w:pPr>
      <w:r w:rsidRPr="00074BB4">
        <w:rPr>
          <w:vertAlign w:val="subscript"/>
        </w:rPr>
        <w:t xml:space="preserve">            TRY {</w:t>
      </w:r>
    </w:p>
    <w:p w14:paraId="562A85F8" w14:textId="6AC607D5" w:rsidR="0091086C" w:rsidRPr="00074BB4" w:rsidRDefault="00130176" w:rsidP="00074BB4">
      <w:pPr>
        <w:pStyle w:val="Heading1"/>
        <w:ind w:hanging="720"/>
        <w:rPr>
          <w:vertAlign w:val="subscript"/>
        </w:rPr>
      </w:pPr>
      <w:r w:rsidRPr="00074BB4">
        <w:rPr>
          <w:vertAlign w:val="subscript"/>
        </w:rPr>
        <w:t xml:space="preserve">                RETURN bOOLEAN.PROTOTYPE.VALUEoF.CALL(rEFLECT.CONSTRUCT(bOOLEAN, [], (FUNCTION() {}</w:t>
      </w:r>
    </w:p>
    <w:p w14:paraId="38625648" w14:textId="64006646" w:rsidR="0091086C" w:rsidRPr="00074BB4" w:rsidRDefault="00130176" w:rsidP="00074BB4">
      <w:pPr>
        <w:pStyle w:val="Heading1"/>
        <w:ind w:hanging="720"/>
        <w:rPr>
          <w:vertAlign w:val="subscript"/>
        </w:rPr>
      </w:pPr>
      <w:r w:rsidRPr="00074BB4">
        <w:rPr>
          <w:vertAlign w:val="subscript"/>
        </w:rPr>
        <w:t xml:space="preserve">                ))),</w:t>
      </w:r>
    </w:p>
    <w:p w14:paraId="2F94E42B" w14:textId="57610877" w:rsidR="0091086C" w:rsidRPr="00074BB4" w:rsidRDefault="00130176" w:rsidP="00074BB4">
      <w:pPr>
        <w:pStyle w:val="Heading1"/>
        <w:ind w:hanging="720"/>
        <w:rPr>
          <w:vertAlign w:val="subscript"/>
        </w:rPr>
      </w:pPr>
      <w:r w:rsidRPr="00074BB4">
        <w:rPr>
          <w:vertAlign w:val="subscript"/>
        </w:rPr>
        <w:t xml:space="preserve">                !0</w:t>
      </w:r>
    </w:p>
    <w:p w14:paraId="7E02218E" w14:textId="39A25B13" w:rsidR="0091086C" w:rsidRPr="00074BB4" w:rsidRDefault="00130176" w:rsidP="00074BB4">
      <w:pPr>
        <w:pStyle w:val="Heading1"/>
        <w:ind w:hanging="720"/>
        <w:rPr>
          <w:vertAlign w:val="subscript"/>
        </w:rPr>
      </w:pPr>
      <w:r w:rsidRPr="00074BB4">
        <w:rPr>
          <w:vertAlign w:val="subscript"/>
        </w:rPr>
        <w:t xml:space="preserve">            } CATCH (T) {</w:t>
      </w:r>
    </w:p>
    <w:p w14:paraId="32CE3FEB" w14:textId="445C4571" w:rsidR="0091086C" w:rsidRPr="00074BB4" w:rsidRDefault="00130176" w:rsidP="00074BB4">
      <w:pPr>
        <w:pStyle w:val="Heading1"/>
        <w:ind w:hanging="720"/>
        <w:rPr>
          <w:vertAlign w:val="subscript"/>
        </w:rPr>
      </w:pPr>
      <w:r w:rsidRPr="00074BB4">
        <w:rPr>
          <w:vertAlign w:val="subscript"/>
        </w:rPr>
        <w:t xml:space="preserve">                RETURN !1</w:t>
      </w:r>
    </w:p>
    <w:p w14:paraId="2D76F39D" w14:textId="255365AD" w:rsidR="0091086C" w:rsidRPr="00074BB4" w:rsidRDefault="00130176" w:rsidP="00074BB4">
      <w:pPr>
        <w:pStyle w:val="Heading1"/>
        <w:ind w:hanging="720"/>
        <w:rPr>
          <w:vertAlign w:val="subscript"/>
        </w:rPr>
      </w:pPr>
      <w:r w:rsidRPr="00074BB4">
        <w:rPr>
          <w:vertAlign w:val="subscript"/>
        </w:rPr>
        <w:t xml:space="preserve">            }</w:t>
      </w:r>
    </w:p>
    <w:p w14:paraId="476C8E53" w14:textId="7336BD6B" w:rsidR="0091086C" w:rsidRPr="00074BB4" w:rsidRDefault="00130176" w:rsidP="00074BB4">
      <w:pPr>
        <w:pStyle w:val="Heading1"/>
        <w:ind w:hanging="720"/>
        <w:rPr>
          <w:vertAlign w:val="subscript"/>
        </w:rPr>
      </w:pPr>
      <w:r w:rsidRPr="00074BB4">
        <w:rPr>
          <w:vertAlign w:val="subscript"/>
        </w:rPr>
        <w:t xml:space="preserve">        }</w:t>
      </w:r>
    </w:p>
    <w:p w14:paraId="2A9CDA26" w14:textId="263057C1" w:rsidR="0091086C" w:rsidRPr="00074BB4" w:rsidRDefault="00130176" w:rsidP="00074BB4">
      <w:pPr>
        <w:pStyle w:val="Heading1"/>
        <w:ind w:hanging="720"/>
        <w:rPr>
          <w:vertAlign w:val="subscript"/>
        </w:rPr>
      </w:pPr>
      <w:r w:rsidRPr="00074BB4">
        <w:rPr>
          <w:vertAlign w:val="subscript"/>
        </w:rPr>
        <w:t xml:space="preserve">        FUNCTION hA(T, N, E) {</w:t>
      </w:r>
    </w:p>
    <w:p w14:paraId="5E69AF08" w14:textId="405872FF" w:rsidR="0091086C" w:rsidRPr="00074BB4" w:rsidRDefault="00130176" w:rsidP="00074BB4">
      <w:pPr>
        <w:pStyle w:val="Heading1"/>
        <w:ind w:hanging="720"/>
        <w:rPr>
          <w:vertAlign w:val="subscript"/>
        </w:rPr>
      </w:pPr>
      <w:r w:rsidRPr="00074BB4">
        <w:rPr>
          <w:vertAlign w:val="subscript"/>
        </w:rPr>
        <w:t xml:space="preserve">            RETURN hA = qA() ? rEFLECT.CONSTRUCT : FUNCTION(T, N, E) {</w:t>
      </w:r>
    </w:p>
    <w:p w14:paraId="176CADD6" w14:textId="6FC45635" w:rsidR="0091086C" w:rsidRPr="00074BB4" w:rsidRDefault="00130176" w:rsidP="00074BB4">
      <w:pPr>
        <w:pStyle w:val="Heading1"/>
        <w:ind w:hanging="720"/>
        <w:rPr>
          <w:vertAlign w:val="subscript"/>
        </w:rPr>
      </w:pPr>
      <w:r w:rsidRPr="00074BB4">
        <w:rPr>
          <w:vertAlign w:val="subscript"/>
        </w:rPr>
        <w:t xml:space="preserve">                VAR R = [NULL];</w:t>
      </w:r>
    </w:p>
    <w:p w14:paraId="3F559BBF" w14:textId="69202FF6" w:rsidR="0091086C" w:rsidRPr="00074BB4" w:rsidRDefault="00130176" w:rsidP="00074BB4">
      <w:pPr>
        <w:pStyle w:val="Heading1"/>
        <w:ind w:hanging="720"/>
        <w:rPr>
          <w:vertAlign w:val="subscript"/>
        </w:rPr>
      </w:pPr>
      <w:r w:rsidRPr="00074BB4">
        <w:rPr>
          <w:vertAlign w:val="subscript"/>
        </w:rPr>
        <w:t xml:space="preserve">                R.PUSH.APPLY(R, N);</w:t>
      </w:r>
    </w:p>
    <w:p w14:paraId="5244C048" w14:textId="405C4A57" w:rsidR="0091086C" w:rsidRPr="00074BB4" w:rsidRDefault="00130176" w:rsidP="00074BB4">
      <w:pPr>
        <w:pStyle w:val="Heading1"/>
        <w:ind w:hanging="720"/>
        <w:rPr>
          <w:vertAlign w:val="subscript"/>
        </w:rPr>
      </w:pPr>
      <w:r w:rsidRPr="00074BB4">
        <w:rPr>
          <w:vertAlign w:val="subscript"/>
        </w:rPr>
        <w:t xml:space="preserve">                VAR I = NEW (fUNCTION.BIND.APPLY(T, R));</w:t>
      </w:r>
    </w:p>
    <w:p w14:paraId="32917874" w14:textId="2E2F827D" w:rsidR="0091086C" w:rsidRPr="00074BB4" w:rsidRDefault="00130176" w:rsidP="00074BB4">
      <w:pPr>
        <w:pStyle w:val="Heading1"/>
        <w:ind w:hanging="720"/>
        <w:rPr>
          <w:vertAlign w:val="subscript"/>
        </w:rPr>
      </w:pPr>
      <w:r w:rsidRPr="00074BB4">
        <w:rPr>
          <w:vertAlign w:val="subscript"/>
        </w:rPr>
        <w:t xml:space="preserve">                RETURN E &amp;&amp; lA(I, E.PROTOTYPE),</w:t>
      </w:r>
    </w:p>
    <w:p w14:paraId="11C6BC01" w14:textId="7A3C78AF" w:rsidR="0091086C" w:rsidRPr="00074BB4" w:rsidRDefault="00130176" w:rsidP="00074BB4">
      <w:pPr>
        <w:pStyle w:val="Heading1"/>
        <w:ind w:hanging="720"/>
        <w:rPr>
          <w:vertAlign w:val="subscript"/>
        </w:rPr>
      </w:pPr>
      <w:r w:rsidRPr="00074BB4">
        <w:rPr>
          <w:vertAlign w:val="subscript"/>
        </w:rPr>
        <w:t xml:space="preserve">                I</w:t>
      </w:r>
    </w:p>
    <w:p w14:paraId="10273F3E" w14:textId="72B2FCDD" w:rsidR="0091086C" w:rsidRPr="00074BB4" w:rsidRDefault="00130176" w:rsidP="00074BB4">
      <w:pPr>
        <w:pStyle w:val="Heading1"/>
        <w:ind w:hanging="720"/>
        <w:rPr>
          <w:vertAlign w:val="subscript"/>
        </w:rPr>
      </w:pPr>
      <w:r w:rsidRPr="00074BB4">
        <w:rPr>
          <w:vertAlign w:val="subscript"/>
        </w:rPr>
        <w:t xml:space="preserve">            }</w:t>
      </w:r>
    </w:p>
    <w:p w14:paraId="4CB1EEEF" w14:textId="0689F5F5" w:rsidR="0091086C" w:rsidRPr="00074BB4" w:rsidRDefault="00130176" w:rsidP="00074BB4">
      <w:pPr>
        <w:pStyle w:val="Heading1"/>
        <w:ind w:hanging="720"/>
        <w:rPr>
          <w:vertAlign w:val="subscript"/>
        </w:rPr>
      </w:pPr>
      <w:r w:rsidRPr="00074BB4">
        <w:rPr>
          <w:vertAlign w:val="subscript"/>
        </w:rPr>
        <w:t xml:space="preserve">            ,</w:t>
      </w:r>
    </w:p>
    <w:p w14:paraId="6128369E" w14:textId="1B48A51B" w:rsidR="0091086C" w:rsidRPr="00074BB4" w:rsidRDefault="00130176" w:rsidP="00074BB4">
      <w:pPr>
        <w:pStyle w:val="Heading1"/>
        <w:ind w:hanging="720"/>
        <w:rPr>
          <w:vertAlign w:val="subscript"/>
        </w:rPr>
      </w:pPr>
      <w:r w:rsidRPr="00074BB4">
        <w:rPr>
          <w:vertAlign w:val="subscript"/>
        </w:rPr>
        <w:t xml:space="preserve">            hA.APPLY(NULL, ARGUMENTS)</w:t>
      </w:r>
    </w:p>
    <w:p w14:paraId="5EC42589" w14:textId="166FE60A" w:rsidR="0091086C" w:rsidRPr="00074BB4" w:rsidRDefault="00130176" w:rsidP="00074BB4">
      <w:pPr>
        <w:pStyle w:val="Heading1"/>
        <w:ind w:hanging="720"/>
        <w:rPr>
          <w:vertAlign w:val="subscript"/>
        </w:rPr>
      </w:pPr>
      <w:r w:rsidRPr="00074BB4">
        <w:rPr>
          <w:vertAlign w:val="subscript"/>
        </w:rPr>
        <w:t xml:space="preserve">        }</w:t>
      </w:r>
    </w:p>
    <w:p w14:paraId="25E0E651" w14:textId="5ED42816" w:rsidR="0091086C" w:rsidRPr="00074BB4" w:rsidRDefault="00130176" w:rsidP="00074BB4">
      <w:pPr>
        <w:pStyle w:val="Heading1"/>
        <w:ind w:hanging="720"/>
        <w:rPr>
          <w:vertAlign w:val="subscript"/>
        </w:rPr>
      </w:pPr>
      <w:r w:rsidRPr="00074BB4">
        <w:rPr>
          <w:vertAlign w:val="subscript"/>
        </w:rPr>
        <w:t xml:space="preserve">        FUNCTION JA(T, N) {</w:t>
      </w:r>
    </w:p>
    <w:p w14:paraId="3FF07A55" w14:textId="43A955CB" w:rsidR="0091086C" w:rsidRPr="00074BB4" w:rsidRDefault="00130176" w:rsidP="00074BB4">
      <w:pPr>
        <w:pStyle w:val="Heading1"/>
        <w:ind w:hanging="720"/>
        <w:rPr>
          <w:vertAlign w:val="subscript"/>
        </w:rPr>
      </w:pPr>
      <w:r w:rsidRPr="00074BB4">
        <w:rPr>
          <w:vertAlign w:val="subscript"/>
        </w:rPr>
        <w:t xml:space="preserve">            VAR E = N[QE] || NULL</w:t>
      </w:r>
    </w:p>
    <w:p w14:paraId="0791DE9B" w14:textId="7380A92A" w:rsidR="0091086C" w:rsidRPr="00074BB4" w:rsidRDefault="00130176" w:rsidP="00074BB4">
      <w:pPr>
        <w:pStyle w:val="Heading1"/>
        <w:ind w:hanging="720"/>
        <w:rPr>
          <w:vertAlign w:val="subscript"/>
        </w:rPr>
      </w:pPr>
      <w:r w:rsidRPr="00074BB4">
        <w:rPr>
          <w:vertAlign w:val="subscript"/>
        </w:rPr>
        <w:t xml:space="preserve">              , R = N[kE] || NULL</w:t>
      </w:r>
    </w:p>
    <w:p w14:paraId="02159DFB" w14:textId="0EE1D516" w:rsidR="0091086C" w:rsidRPr="00074BB4" w:rsidRDefault="00130176" w:rsidP="00074BB4">
      <w:pPr>
        <w:pStyle w:val="Heading1"/>
        <w:ind w:hanging="720"/>
        <w:rPr>
          <w:vertAlign w:val="subscript"/>
        </w:rPr>
      </w:pPr>
      <w:r w:rsidRPr="00074BB4">
        <w:rPr>
          <w:vertAlign w:val="subscript"/>
        </w:rPr>
        <w:t xml:space="preserve">              , I = 0</w:t>
      </w:r>
    </w:p>
    <w:p w14:paraId="125A461B" w14:textId="2702EE9E" w:rsidR="0091086C" w:rsidRPr="00074BB4" w:rsidRDefault="00130176" w:rsidP="00074BB4">
      <w:pPr>
        <w:pStyle w:val="Heading1"/>
        <w:ind w:hanging="720"/>
        <w:rPr>
          <w:vertAlign w:val="subscript"/>
        </w:rPr>
      </w:pPr>
      <w:r w:rsidRPr="00074BB4">
        <w:rPr>
          <w:vertAlign w:val="subscript"/>
        </w:rPr>
        <w:t xml:space="preserve">              , A = FUNCTION N() {</w:t>
      </w:r>
    </w:p>
    <w:p w14:paraId="2C403BD3" w14:textId="3DB31E00" w:rsidR="0091086C" w:rsidRPr="00074BB4" w:rsidRDefault="00130176" w:rsidP="00074BB4">
      <w:pPr>
        <w:pStyle w:val="Heading1"/>
        <w:ind w:hanging="720"/>
        <w:rPr>
          <w:vertAlign w:val="subscript"/>
        </w:rPr>
      </w:pPr>
      <w:r w:rsidRPr="00074BB4">
        <w:rPr>
          <w:vertAlign w:val="subscript"/>
        </w:rPr>
        <w:t xml:space="preserve">                TRY {</w:t>
      </w:r>
    </w:p>
    <w:p w14:paraId="3743D91B" w14:textId="672154EC" w:rsidR="0091086C" w:rsidRPr="00074BB4" w:rsidRDefault="00130176" w:rsidP="00074BB4">
      <w:pPr>
        <w:pStyle w:val="Heading1"/>
        <w:ind w:hanging="720"/>
        <w:rPr>
          <w:vertAlign w:val="subscript"/>
        </w:rPr>
      </w:pPr>
      <w:r w:rsidRPr="00074BB4">
        <w:rPr>
          <w:vertAlign w:val="subscript"/>
        </w:rPr>
        <w:t xml:space="preserve">                    VAR A, O, C, U = 2 === ++I, L = !1;</w:t>
      </w:r>
    </w:p>
    <w:p w14:paraId="40ECB747" w14:textId="68583606" w:rsidR="0091086C" w:rsidRPr="00074BB4" w:rsidRDefault="00130176" w:rsidP="00074BB4">
      <w:pPr>
        <w:pStyle w:val="Heading1"/>
        <w:ind w:hanging="720"/>
        <w:rPr>
          <w:vertAlign w:val="subscript"/>
        </w:rPr>
      </w:pPr>
      <w:r w:rsidRPr="00074BB4">
        <w:rPr>
          <w:vertAlign w:val="subscript"/>
        </w:rPr>
        <w:t xml:space="preserve">                    IF ("OBJECT" === F(THIS))</w:t>
      </w:r>
    </w:p>
    <w:p w14:paraId="543FE9CC" w14:textId="5310FBF1" w:rsidR="0091086C" w:rsidRPr="00074BB4" w:rsidRDefault="00130176" w:rsidP="00074BB4">
      <w:pPr>
        <w:pStyle w:val="Heading1"/>
        <w:ind w:hanging="720"/>
        <w:rPr>
          <w:vertAlign w:val="subscript"/>
        </w:rPr>
      </w:pPr>
      <w:r w:rsidRPr="00074BB4">
        <w:rPr>
          <w:vertAlign w:val="subscript"/>
        </w:rPr>
        <w:t xml:space="preserve">                        TRY {</w:t>
      </w:r>
    </w:p>
    <w:p w14:paraId="32F90A22" w14:textId="47D1B4E3" w:rsidR="0091086C" w:rsidRPr="00074BB4" w:rsidRDefault="00130176" w:rsidP="00074BB4">
      <w:pPr>
        <w:pStyle w:val="Heading1"/>
        <w:ind w:hanging="720"/>
        <w:rPr>
          <w:vertAlign w:val="subscript"/>
        </w:rPr>
      </w:pPr>
      <w:r w:rsidRPr="00074BB4">
        <w:rPr>
          <w:vertAlign w:val="subscript"/>
        </w:rPr>
        <w:t xml:space="preserve">                            O = oBJECT.GETpROTOTYPEoF(THIS) === N.PROTOTYPE</w:t>
      </w:r>
    </w:p>
    <w:p w14:paraId="170677B8" w14:textId="721356B4" w:rsidR="0091086C" w:rsidRPr="00074BB4" w:rsidRDefault="00130176" w:rsidP="00074BB4">
      <w:pPr>
        <w:pStyle w:val="Heading1"/>
        <w:ind w:hanging="720"/>
        <w:rPr>
          <w:vertAlign w:val="subscript"/>
        </w:rPr>
      </w:pPr>
      <w:r w:rsidRPr="00074BB4">
        <w:rPr>
          <w:vertAlign w:val="subscript"/>
        </w:rPr>
        <w:t xml:space="preserve">                        } CATCH (T) {}</w:t>
      </w:r>
    </w:p>
    <w:p w14:paraId="6E2B9E9D" w14:textId="66E74F6F" w:rsidR="0091086C" w:rsidRPr="00074BB4" w:rsidRDefault="00130176" w:rsidP="00074BB4">
      <w:pPr>
        <w:pStyle w:val="Heading1"/>
        <w:ind w:hanging="720"/>
        <w:rPr>
          <w:vertAlign w:val="subscript"/>
        </w:rPr>
      </w:pPr>
      <w:r w:rsidRPr="00074BB4">
        <w:rPr>
          <w:vertAlign w:val="subscript"/>
        </w:rPr>
        <w:t xml:space="preserve">                    TRY {</w:t>
      </w:r>
    </w:p>
    <w:p w14:paraId="1A70E5E6" w14:textId="5C233640" w:rsidR="0091086C" w:rsidRPr="00074BB4" w:rsidRDefault="00130176" w:rsidP="00074BB4">
      <w:pPr>
        <w:pStyle w:val="Heading1"/>
        <w:ind w:hanging="720"/>
        <w:rPr>
          <w:vertAlign w:val="subscript"/>
        </w:rPr>
      </w:pPr>
      <w:r w:rsidRPr="00074BB4">
        <w:rPr>
          <w:vertAlign w:val="subscript"/>
        </w:rPr>
        <w:t xml:space="preserve">                        C = aRRAY.PROTOTYPE.SLICE.CALL(ARGUMENTS)</w:t>
      </w:r>
    </w:p>
    <w:p w14:paraId="78305B94" w14:textId="67F3B1DA" w:rsidR="0091086C" w:rsidRPr="00074BB4" w:rsidRDefault="00130176" w:rsidP="00074BB4">
      <w:pPr>
        <w:pStyle w:val="Heading1"/>
        <w:ind w:hanging="720"/>
        <w:rPr>
          <w:vertAlign w:val="subscript"/>
        </w:rPr>
      </w:pPr>
      <w:r w:rsidRPr="00074BB4">
        <w:rPr>
          <w:vertAlign w:val="subscript"/>
        </w:rPr>
        <w:t xml:space="preserve">                    } CATCH (T) {</w:t>
      </w:r>
    </w:p>
    <w:p w14:paraId="7236315A" w14:textId="57520729" w:rsidR="0091086C" w:rsidRPr="00074BB4" w:rsidRDefault="00130176" w:rsidP="00074BB4">
      <w:pPr>
        <w:pStyle w:val="Heading1"/>
        <w:ind w:hanging="720"/>
        <w:rPr>
          <w:vertAlign w:val="subscript"/>
        </w:rPr>
      </w:pPr>
      <w:r w:rsidRPr="00074BB4">
        <w:rPr>
          <w:vertAlign w:val="subscript"/>
        </w:rPr>
        <w:t xml:space="preserve">                        L = !0</w:t>
      </w:r>
    </w:p>
    <w:p w14:paraId="24103BD0" w14:textId="1A1C458F" w:rsidR="0091086C" w:rsidRPr="00074BB4" w:rsidRDefault="00130176" w:rsidP="00074BB4">
      <w:pPr>
        <w:pStyle w:val="Heading1"/>
        <w:ind w:hanging="720"/>
        <w:rPr>
          <w:vertAlign w:val="subscript"/>
        </w:rPr>
      </w:pPr>
      <w:r w:rsidRPr="00074BB4">
        <w:rPr>
          <w:vertAlign w:val="subscript"/>
        </w:rPr>
        <w:t xml:space="preserve">                    }</w:t>
      </w:r>
    </w:p>
    <w:p w14:paraId="1DD3669E" w14:textId="625593B7" w:rsidR="0091086C" w:rsidRPr="00074BB4" w:rsidRDefault="00130176" w:rsidP="00074BB4">
      <w:pPr>
        <w:pStyle w:val="Heading1"/>
        <w:ind w:hanging="720"/>
        <w:rPr>
          <w:vertAlign w:val="subscript"/>
        </w:rPr>
      </w:pPr>
      <w:r w:rsidRPr="00074BB4">
        <w:rPr>
          <w:vertAlign w:val="subscript"/>
        </w:rPr>
        <w:t xml:space="preserve">                    VAR S = (D(A = {}, $E, O ? NULL : THIS),</w:t>
      </w:r>
    </w:p>
    <w:p w14:paraId="52147CE3" w14:textId="07BB3C14" w:rsidR="0091086C" w:rsidRPr="00074BB4" w:rsidRDefault="00130176" w:rsidP="00074BB4">
      <w:pPr>
        <w:pStyle w:val="Heading1"/>
        <w:ind w:hanging="720"/>
        <w:rPr>
          <w:vertAlign w:val="subscript"/>
        </w:rPr>
      </w:pPr>
      <w:r w:rsidRPr="00074BB4">
        <w:rPr>
          <w:vertAlign w:val="subscript"/>
        </w:rPr>
        <w:t xml:space="preserve">                    D(A, TR, C),</w:t>
      </w:r>
    </w:p>
    <w:p w14:paraId="7707E0DC" w14:textId="5677469B" w:rsidR="0091086C" w:rsidRPr="00074BB4" w:rsidRDefault="00130176" w:rsidP="00074BB4">
      <w:pPr>
        <w:pStyle w:val="Heading1"/>
        <w:ind w:hanging="720"/>
        <w:rPr>
          <w:vertAlign w:val="subscript"/>
        </w:rPr>
      </w:pPr>
      <w:r w:rsidRPr="00074BB4">
        <w:rPr>
          <w:vertAlign w:val="subscript"/>
        </w:rPr>
        <w:t xml:space="preserve">                    D(A, NR, NULL),</w:t>
      </w:r>
    </w:p>
    <w:p w14:paraId="044A544F" w14:textId="01FA9522" w:rsidR="0091086C" w:rsidRPr="00074BB4" w:rsidRDefault="00130176" w:rsidP="00074BB4">
      <w:pPr>
        <w:pStyle w:val="Heading1"/>
        <w:ind w:hanging="720"/>
        <w:rPr>
          <w:vertAlign w:val="subscript"/>
        </w:rPr>
      </w:pPr>
      <w:r w:rsidRPr="00074BB4">
        <w:rPr>
          <w:vertAlign w:val="subscript"/>
        </w:rPr>
        <w:t xml:space="preserve">                    A);</w:t>
      </w:r>
    </w:p>
    <w:p w14:paraId="3290FBE5" w14:textId="4A7D359C" w:rsidR="0091086C" w:rsidRPr="00074BB4" w:rsidRDefault="00130176" w:rsidP="00074BB4">
      <w:pPr>
        <w:pStyle w:val="Heading1"/>
        <w:ind w:hanging="720"/>
        <w:rPr>
          <w:vertAlign w:val="subscript"/>
        </w:rPr>
      </w:pPr>
      <w:r w:rsidRPr="00074BB4">
        <w:rPr>
          <w:vertAlign w:val="subscript"/>
        </w:rPr>
        <w:t xml:space="preserve">                    IF (!U &amp;&amp; !L &amp;&amp; E)</w:t>
      </w:r>
    </w:p>
    <w:p w14:paraId="7F1C4592" w14:textId="4CFC2F49" w:rsidR="0091086C" w:rsidRPr="00074BB4" w:rsidRDefault="00130176" w:rsidP="00074BB4">
      <w:pPr>
        <w:pStyle w:val="Heading1"/>
        <w:ind w:hanging="720"/>
        <w:rPr>
          <w:vertAlign w:val="subscript"/>
        </w:rPr>
      </w:pPr>
      <w:r w:rsidRPr="00074BB4">
        <w:rPr>
          <w:vertAlign w:val="subscript"/>
        </w:rPr>
        <w:t xml:space="preserve">                        TRY {</w:t>
      </w:r>
    </w:p>
    <w:p w14:paraId="7AA5F9E1" w14:textId="2BED89EA" w:rsidR="0091086C" w:rsidRPr="00074BB4" w:rsidRDefault="00130176" w:rsidP="00074BB4">
      <w:pPr>
        <w:pStyle w:val="Heading1"/>
        <w:ind w:hanging="720"/>
        <w:rPr>
          <w:vertAlign w:val="subscript"/>
        </w:rPr>
      </w:pPr>
      <w:r w:rsidRPr="00074BB4">
        <w:rPr>
          <w:vertAlign w:val="subscript"/>
        </w:rPr>
        <w:t xml:space="preserve">                            E(S)</w:t>
      </w:r>
    </w:p>
    <w:p w14:paraId="4C703914" w14:textId="29F16C47" w:rsidR="0091086C" w:rsidRPr="00074BB4" w:rsidRDefault="00130176" w:rsidP="00074BB4">
      <w:pPr>
        <w:pStyle w:val="Heading1"/>
        <w:ind w:hanging="720"/>
        <w:rPr>
          <w:vertAlign w:val="subscript"/>
        </w:rPr>
      </w:pPr>
      <w:r w:rsidRPr="00074BB4">
        <w:rPr>
          <w:vertAlign w:val="subscript"/>
        </w:rPr>
        <w:t xml:space="preserve">                        } CATCH (T) {</w:t>
      </w:r>
    </w:p>
    <w:p w14:paraId="084A965A" w14:textId="2BCDACD2" w:rsidR="0091086C" w:rsidRPr="00074BB4" w:rsidRDefault="00130176" w:rsidP="00074BB4">
      <w:pPr>
        <w:pStyle w:val="Heading1"/>
        <w:ind w:hanging="720"/>
        <w:rPr>
          <w:vertAlign w:val="subscript"/>
        </w:rPr>
      </w:pPr>
      <w:r w:rsidRPr="00074BB4">
        <w:rPr>
          <w:vertAlign w:val="subscript"/>
        </w:rPr>
        <w:t xml:space="preserve">                            L = !0</w:t>
      </w:r>
    </w:p>
    <w:p w14:paraId="3076A542" w14:textId="1EB89AB2" w:rsidR="0091086C" w:rsidRPr="00074BB4" w:rsidRDefault="00130176" w:rsidP="00074BB4">
      <w:pPr>
        <w:pStyle w:val="Heading1"/>
        <w:ind w:hanging="720"/>
        <w:rPr>
          <w:vertAlign w:val="subscript"/>
        </w:rPr>
      </w:pPr>
      <w:r w:rsidRPr="00074BB4">
        <w:rPr>
          <w:vertAlign w:val="subscript"/>
        </w:rPr>
        <w:t xml:space="preserve">                        }</w:t>
      </w:r>
    </w:p>
    <w:p w14:paraId="52AE8F0C" w14:textId="242288A0" w:rsidR="0091086C" w:rsidRPr="00074BB4" w:rsidRDefault="00130176" w:rsidP="00074BB4">
      <w:pPr>
        <w:pStyle w:val="Heading1"/>
        <w:ind w:hanging="720"/>
        <w:rPr>
          <w:vertAlign w:val="subscript"/>
        </w:rPr>
      </w:pPr>
      <w:r w:rsidRPr="00074BB4">
        <w:rPr>
          <w:vertAlign w:val="subscript"/>
        </w:rPr>
        <w:t xml:space="preserve">                    IF (O ? S[$E] = S[NR] = hA(T, H(S[TR])) : S[NR] = T.APPLY(S[$E], S[TR]),</w:t>
      </w:r>
    </w:p>
    <w:p w14:paraId="0DB2906F" w14:textId="40C5EE4E" w:rsidR="0091086C" w:rsidRPr="00074BB4" w:rsidRDefault="00130176" w:rsidP="00074BB4">
      <w:pPr>
        <w:pStyle w:val="Heading1"/>
        <w:ind w:hanging="720"/>
        <w:rPr>
          <w:vertAlign w:val="subscript"/>
        </w:rPr>
      </w:pPr>
      <w:r w:rsidRPr="00074BB4">
        <w:rPr>
          <w:vertAlign w:val="subscript"/>
        </w:rPr>
        <w:t xml:space="preserve">                    !U &amp;&amp; !L &amp;&amp; R)</w:t>
      </w:r>
    </w:p>
    <w:p w14:paraId="165BBA55" w14:textId="2466DDBB" w:rsidR="0091086C" w:rsidRPr="00074BB4" w:rsidRDefault="00130176" w:rsidP="00074BB4">
      <w:pPr>
        <w:pStyle w:val="Heading1"/>
        <w:ind w:hanging="720"/>
        <w:rPr>
          <w:vertAlign w:val="subscript"/>
        </w:rPr>
      </w:pPr>
      <w:r w:rsidRPr="00074BB4">
        <w:rPr>
          <w:vertAlign w:val="subscript"/>
        </w:rPr>
        <w:t xml:space="preserve">                        TRY {</w:t>
      </w:r>
    </w:p>
    <w:p w14:paraId="580817B5" w14:textId="6F722EFC" w:rsidR="0091086C" w:rsidRPr="00074BB4" w:rsidRDefault="00130176" w:rsidP="00074BB4">
      <w:pPr>
        <w:pStyle w:val="Heading1"/>
        <w:ind w:hanging="720"/>
        <w:rPr>
          <w:vertAlign w:val="subscript"/>
        </w:rPr>
      </w:pPr>
      <w:r w:rsidRPr="00074BB4">
        <w:rPr>
          <w:vertAlign w:val="subscript"/>
        </w:rPr>
        <w:t xml:space="preserve">                            R(S)</w:t>
      </w:r>
    </w:p>
    <w:p w14:paraId="498269DF" w14:textId="207F76A9" w:rsidR="0091086C" w:rsidRPr="00074BB4" w:rsidRDefault="00130176" w:rsidP="00074BB4">
      <w:pPr>
        <w:pStyle w:val="Heading1"/>
        <w:ind w:hanging="720"/>
        <w:rPr>
          <w:vertAlign w:val="subscript"/>
        </w:rPr>
      </w:pPr>
      <w:r w:rsidRPr="00074BB4">
        <w:rPr>
          <w:vertAlign w:val="subscript"/>
        </w:rPr>
        <w:t xml:space="preserve">                        } CATCH (T) {}</w:t>
      </w:r>
    </w:p>
    <w:p w14:paraId="2B24782A" w14:textId="462AE424" w:rsidR="0091086C" w:rsidRPr="00074BB4" w:rsidRDefault="00130176" w:rsidP="00074BB4">
      <w:pPr>
        <w:pStyle w:val="Heading1"/>
        <w:ind w:hanging="720"/>
        <w:rPr>
          <w:vertAlign w:val="subscript"/>
        </w:rPr>
      </w:pPr>
      <w:r w:rsidRPr="00074BB4">
        <w:rPr>
          <w:vertAlign w:val="subscript"/>
        </w:rPr>
        <w:t xml:space="preserve">                    RETURN S[NR]</w:t>
      </w:r>
    </w:p>
    <w:p w14:paraId="3122A92B" w14:textId="018A4FA1" w:rsidR="0091086C" w:rsidRPr="00074BB4" w:rsidRDefault="00130176" w:rsidP="00074BB4">
      <w:pPr>
        <w:pStyle w:val="Heading1"/>
        <w:ind w:hanging="720"/>
        <w:rPr>
          <w:vertAlign w:val="subscript"/>
        </w:rPr>
      </w:pPr>
      <w:r w:rsidRPr="00074BB4">
        <w:rPr>
          <w:vertAlign w:val="subscript"/>
        </w:rPr>
        <w:t xml:space="preserve">                } FINALLY {</w:t>
      </w:r>
    </w:p>
    <w:p w14:paraId="19C09C28" w14:textId="3042D540" w:rsidR="0091086C" w:rsidRPr="00074BB4" w:rsidRDefault="00130176" w:rsidP="00074BB4">
      <w:pPr>
        <w:pStyle w:val="Heading1"/>
        <w:ind w:hanging="720"/>
        <w:rPr>
          <w:vertAlign w:val="subscript"/>
        </w:rPr>
      </w:pPr>
      <w:r w:rsidRPr="00074BB4">
        <w:rPr>
          <w:vertAlign w:val="subscript"/>
        </w:rPr>
        <w:t xml:space="preserve">                    I--</w:t>
      </w:r>
    </w:p>
    <w:p w14:paraId="0D337397" w14:textId="6E5CD697" w:rsidR="0091086C" w:rsidRPr="00074BB4" w:rsidRDefault="00130176" w:rsidP="00074BB4">
      <w:pPr>
        <w:pStyle w:val="Heading1"/>
        <w:ind w:hanging="720"/>
        <w:rPr>
          <w:vertAlign w:val="subscript"/>
        </w:rPr>
      </w:pPr>
      <w:r w:rsidRPr="00074BB4">
        <w:rPr>
          <w:vertAlign w:val="subscript"/>
        </w:rPr>
        <w:t xml:space="preserve">                }</w:t>
      </w:r>
    </w:p>
    <w:p w14:paraId="09E61F28" w14:textId="17D351AC" w:rsidR="0091086C" w:rsidRPr="00074BB4" w:rsidRDefault="00130176" w:rsidP="00074BB4">
      <w:pPr>
        <w:pStyle w:val="Heading1"/>
        <w:ind w:hanging="720"/>
        <w:rPr>
          <w:vertAlign w:val="subscript"/>
        </w:rPr>
      </w:pPr>
      <w:r w:rsidRPr="00074BB4">
        <w:rPr>
          <w:vertAlign w:val="subscript"/>
        </w:rPr>
        <w:t xml:space="preserve">            };</w:t>
      </w:r>
    </w:p>
    <w:p w14:paraId="5C45F6F4" w14:textId="59400A58" w:rsidR="0091086C" w:rsidRPr="00074BB4" w:rsidRDefault="00130176" w:rsidP="00074BB4">
      <w:pPr>
        <w:pStyle w:val="Heading1"/>
        <w:ind w:hanging="720"/>
        <w:rPr>
          <w:vertAlign w:val="subscript"/>
        </w:rPr>
      </w:pPr>
      <w:r w:rsidRPr="00074BB4">
        <w:rPr>
          <w:vertAlign w:val="subscript"/>
        </w:rPr>
        <w:t xml:space="preserve">            RETURN FUNCTION(T, N) {</w:t>
      </w:r>
    </w:p>
    <w:p w14:paraId="031FDC0A" w14:textId="20EEBDE4" w:rsidR="0091086C" w:rsidRPr="00074BB4" w:rsidRDefault="00130176" w:rsidP="00074BB4">
      <w:pPr>
        <w:pStyle w:val="Heading1"/>
        <w:ind w:hanging="720"/>
        <w:rPr>
          <w:vertAlign w:val="subscript"/>
        </w:rPr>
      </w:pPr>
      <w:r w:rsidRPr="00074BB4">
        <w:rPr>
          <w:vertAlign w:val="subscript"/>
        </w:rPr>
        <w:t xml:space="preserve">                TRY {</w:t>
      </w:r>
    </w:p>
    <w:p w14:paraId="78492699" w14:textId="13C8E213" w:rsidR="0091086C" w:rsidRPr="00074BB4" w:rsidRDefault="00130176" w:rsidP="00074BB4">
      <w:pPr>
        <w:pStyle w:val="Heading1"/>
        <w:ind w:hanging="720"/>
        <w:rPr>
          <w:vertAlign w:val="subscript"/>
        </w:rPr>
      </w:pPr>
      <w:r w:rsidRPr="00074BB4">
        <w:rPr>
          <w:vertAlign w:val="subscript"/>
        </w:rPr>
        <w:t xml:space="preserve">                    oBJECT.DEFINEpROPERTY(T, "NAME", {</w:t>
      </w:r>
    </w:p>
    <w:p w14:paraId="295AB9EA" w14:textId="35F9EA72" w:rsidR="0091086C" w:rsidRPr="00074BB4" w:rsidRDefault="00130176" w:rsidP="00074BB4">
      <w:pPr>
        <w:pStyle w:val="Heading1"/>
        <w:ind w:hanging="720"/>
        <w:rPr>
          <w:vertAlign w:val="subscript"/>
        </w:rPr>
      </w:pPr>
      <w:r w:rsidRPr="00074BB4">
        <w:rPr>
          <w:vertAlign w:val="subscript"/>
        </w:rPr>
        <w:t xml:space="preserve">                        VALUE: N.NAME</w:t>
      </w:r>
    </w:p>
    <w:p w14:paraId="189B1A01" w14:textId="5EF54196" w:rsidR="0091086C" w:rsidRPr="00074BB4" w:rsidRDefault="00130176" w:rsidP="00074BB4">
      <w:pPr>
        <w:pStyle w:val="Heading1"/>
        <w:ind w:hanging="720"/>
        <w:rPr>
          <w:vertAlign w:val="subscript"/>
        </w:rPr>
      </w:pPr>
      <w:r w:rsidRPr="00074BB4">
        <w:rPr>
          <w:vertAlign w:val="subscript"/>
        </w:rPr>
        <w:t xml:space="preserve">                    })</w:t>
      </w:r>
    </w:p>
    <w:p w14:paraId="11416398" w14:textId="5635E18E" w:rsidR="0091086C" w:rsidRPr="00074BB4" w:rsidRDefault="00130176" w:rsidP="00074BB4">
      <w:pPr>
        <w:pStyle w:val="Heading1"/>
        <w:ind w:hanging="720"/>
        <w:rPr>
          <w:vertAlign w:val="subscript"/>
        </w:rPr>
      </w:pPr>
      <w:r w:rsidRPr="00074BB4">
        <w:rPr>
          <w:vertAlign w:val="subscript"/>
        </w:rPr>
        <w:t xml:space="preserve">                } CATCH (T) {}</w:t>
      </w:r>
    </w:p>
    <w:p w14:paraId="14967FC9" w14:textId="601B6A05" w:rsidR="0091086C" w:rsidRPr="00074BB4" w:rsidRDefault="00130176" w:rsidP="00074BB4">
      <w:pPr>
        <w:pStyle w:val="Heading1"/>
        <w:ind w:hanging="720"/>
        <w:rPr>
          <w:vertAlign w:val="subscript"/>
        </w:rPr>
      </w:pPr>
      <w:r w:rsidRPr="00074BB4">
        <w:rPr>
          <w:vertAlign w:val="subscript"/>
        </w:rPr>
        <w:t xml:space="preserve">                TRY {</w:t>
      </w:r>
    </w:p>
    <w:p w14:paraId="6CB0F305" w14:textId="3C445153" w:rsidR="0091086C" w:rsidRPr="00074BB4" w:rsidRDefault="00130176" w:rsidP="00074BB4">
      <w:pPr>
        <w:pStyle w:val="Heading1"/>
        <w:ind w:hanging="720"/>
        <w:rPr>
          <w:vertAlign w:val="subscript"/>
        </w:rPr>
      </w:pPr>
      <w:r w:rsidRPr="00074BB4">
        <w:rPr>
          <w:vertAlign w:val="subscript"/>
        </w:rPr>
        <w:t xml:space="preserve">                    oBJECT.DEFINEpROPERTY(T, "LENGTH", {</w:t>
      </w:r>
    </w:p>
    <w:p w14:paraId="5B67FF13" w14:textId="64A34034" w:rsidR="0091086C" w:rsidRPr="00074BB4" w:rsidRDefault="00130176" w:rsidP="00074BB4">
      <w:pPr>
        <w:pStyle w:val="Heading1"/>
        <w:ind w:hanging="720"/>
        <w:rPr>
          <w:vertAlign w:val="subscript"/>
        </w:rPr>
      </w:pPr>
      <w:r w:rsidRPr="00074BB4">
        <w:rPr>
          <w:vertAlign w:val="subscript"/>
        </w:rPr>
        <w:t xml:space="preserve">                        VALUE: N.LENGTH</w:t>
      </w:r>
    </w:p>
    <w:p w14:paraId="3FB16A46" w14:textId="4D989E28" w:rsidR="0091086C" w:rsidRPr="00074BB4" w:rsidRDefault="00130176" w:rsidP="00074BB4">
      <w:pPr>
        <w:pStyle w:val="Heading1"/>
        <w:ind w:hanging="720"/>
        <w:rPr>
          <w:vertAlign w:val="subscript"/>
        </w:rPr>
      </w:pPr>
      <w:r w:rsidRPr="00074BB4">
        <w:rPr>
          <w:vertAlign w:val="subscript"/>
        </w:rPr>
        <w:t xml:space="preserve">                    })</w:t>
      </w:r>
    </w:p>
    <w:p w14:paraId="1446C843" w14:textId="376F6057" w:rsidR="0091086C" w:rsidRPr="00074BB4" w:rsidRDefault="00130176" w:rsidP="00074BB4">
      <w:pPr>
        <w:pStyle w:val="Heading1"/>
        <w:ind w:hanging="720"/>
        <w:rPr>
          <w:vertAlign w:val="subscript"/>
        </w:rPr>
      </w:pPr>
      <w:r w:rsidRPr="00074BB4">
        <w:rPr>
          <w:vertAlign w:val="subscript"/>
        </w:rPr>
        <w:t xml:space="preserve">                } CATCH (T) {}</w:t>
      </w:r>
    </w:p>
    <w:p w14:paraId="7A7D7B18" w14:textId="2C083866" w:rsidR="0091086C" w:rsidRPr="00074BB4" w:rsidRDefault="00130176" w:rsidP="00074BB4">
      <w:pPr>
        <w:pStyle w:val="Heading1"/>
        <w:ind w:hanging="720"/>
        <w:rPr>
          <w:vertAlign w:val="subscript"/>
        </w:rPr>
      </w:pPr>
      <w:r w:rsidRPr="00074BB4">
        <w:rPr>
          <w:vertAlign w:val="subscript"/>
        </w:rPr>
        <w:t xml:space="preserve">                TRY {</w:t>
      </w:r>
    </w:p>
    <w:p w14:paraId="3AE82FDF" w14:textId="0900E5C1" w:rsidR="0091086C" w:rsidRPr="00074BB4" w:rsidRDefault="00130176" w:rsidP="00074BB4">
      <w:pPr>
        <w:pStyle w:val="Heading1"/>
        <w:ind w:hanging="720"/>
        <w:rPr>
          <w:vertAlign w:val="subscript"/>
        </w:rPr>
      </w:pPr>
      <w:r w:rsidRPr="00074BB4">
        <w:rPr>
          <w:vertAlign w:val="subscript"/>
        </w:rPr>
        <w:t xml:space="preserve">                    "FUNCTION" == TYPEOF N.TOsTRING &amp;&amp; (T.TOsTRING = FUNCTION() {</w:t>
      </w:r>
    </w:p>
    <w:p w14:paraId="78814411" w14:textId="3A4B1D6E" w:rsidR="0091086C" w:rsidRPr="00074BB4" w:rsidRDefault="00130176" w:rsidP="00074BB4">
      <w:pPr>
        <w:pStyle w:val="Heading1"/>
        <w:ind w:hanging="720"/>
        <w:rPr>
          <w:vertAlign w:val="subscript"/>
        </w:rPr>
      </w:pPr>
      <w:r w:rsidRPr="00074BB4">
        <w:rPr>
          <w:vertAlign w:val="subscript"/>
        </w:rPr>
        <w:t xml:space="preserve">                        RETURN THIS.HASoWNpROPERTY("TOsTRING") ? N.TOsTRING() : THIS.TOsTRING()</w:t>
      </w:r>
    </w:p>
    <w:p w14:paraId="121D3A03" w14:textId="27FD3361" w:rsidR="0091086C" w:rsidRPr="00074BB4" w:rsidRDefault="00130176" w:rsidP="00074BB4">
      <w:pPr>
        <w:pStyle w:val="Heading1"/>
        <w:ind w:hanging="720"/>
        <w:rPr>
          <w:vertAlign w:val="subscript"/>
        </w:rPr>
      </w:pPr>
      <w:r w:rsidRPr="00074BB4">
        <w:rPr>
          <w:vertAlign w:val="subscript"/>
        </w:rPr>
        <w:t xml:space="preserve">                    }</w:t>
      </w:r>
    </w:p>
    <w:p w14:paraId="0647460E" w14:textId="633D748F" w:rsidR="0091086C" w:rsidRPr="00074BB4" w:rsidRDefault="00130176" w:rsidP="00074BB4">
      <w:pPr>
        <w:pStyle w:val="Heading1"/>
        <w:ind w:hanging="720"/>
        <w:rPr>
          <w:vertAlign w:val="subscript"/>
        </w:rPr>
      </w:pPr>
      <w:r w:rsidRPr="00074BB4">
        <w:rPr>
          <w:vertAlign w:val="subscript"/>
        </w:rPr>
        <w:t xml:space="preserve">                    )</w:t>
      </w:r>
    </w:p>
    <w:p w14:paraId="77574D11" w14:textId="6853F945" w:rsidR="0091086C" w:rsidRPr="00074BB4" w:rsidRDefault="00130176" w:rsidP="00074BB4">
      <w:pPr>
        <w:pStyle w:val="Heading1"/>
        <w:ind w:hanging="720"/>
        <w:rPr>
          <w:vertAlign w:val="subscript"/>
        </w:rPr>
      </w:pPr>
      <w:r w:rsidRPr="00074BB4">
        <w:rPr>
          <w:vertAlign w:val="subscript"/>
        </w:rPr>
        <w:t xml:space="preserve">                } CATCH (T) {}</w:t>
      </w:r>
    </w:p>
    <w:p w14:paraId="6B34780A" w14:textId="165F65D9" w:rsidR="0091086C" w:rsidRPr="00074BB4" w:rsidRDefault="00130176" w:rsidP="00074BB4">
      <w:pPr>
        <w:pStyle w:val="Heading1"/>
        <w:ind w:hanging="720"/>
        <w:rPr>
          <w:vertAlign w:val="subscript"/>
        </w:rPr>
      </w:pPr>
      <w:r w:rsidRPr="00074BB4">
        <w:rPr>
          <w:vertAlign w:val="subscript"/>
        </w:rPr>
        <w:t xml:space="preserve">            }(A, T),</w:t>
      </w:r>
    </w:p>
    <w:p w14:paraId="56EE0301" w14:textId="0D1BED0B" w:rsidR="0091086C" w:rsidRPr="00074BB4" w:rsidRDefault="00130176" w:rsidP="00074BB4">
      <w:pPr>
        <w:pStyle w:val="Heading1"/>
        <w:ind w:hanging="720"/>
        <w:rPr>
          <w:vertAlign w:val="subscript"/>
        </w:rPr>
      </w:pPr>
      <w:r w:rsidRPr="00074BB4">
        <w:rPr>
          <w:vertAlign w:val="subscript"/>
        </w:rPr>
        <w:t xml:space="preserve">            A</w:t>
      </w:r>
    </w:p>
    <w:p w14:paraId="03F62272" w14:textId="4D34D4D6" w:rsidR="0091086C" w:rsidRPr="00074BB4" w:rsidRDefault="00130176" w:rsidP="00074BB4">
      <w:pPr>
        <w:pStyle w:val="Heading1"/>
        <w:ind w:hanging="720"/>
        <w:rPr>
          <w:vertAlign w:val="subscript"/>
        </w:rPr>
      </w:pPr>
      <w:r w:rsidRPr="00074BB4">
        <w:rPr>
          <w:vertAlign w:val="subscript"/>
        </w:rPr>
        <w:t xml:space="preserve">        }</w:t>
      </w:r>
    </w:p>
    <w:p w14:paraId="1494242B" w14:textId="6E834DC0" w:rsidR="0091086C" w:rsidRPr="00074BB4" w:rsidRDefault="00130176" w:rsidP="00074BB4">
      <w:pPr>
        <w:pStyle w:val="Heading1"/>
        <w:ind w:hanging="720"/>
        <w:rPr>
          <w:vertAlign w:val="subscript"/>
        </w:rPr>
      </w:pPr>
      <w:r w:rsidRPr="00074BB4">
        <w:rPr>
          <w:vertAlign w:val="subscript"/>
        </w:rPr>
        <w:t xml:space="preserve">        FUNCTION ZA(T, N, E) {</w:t>
      </w:r>
    </w:p>
    <w:p w14:paraId="123C344E" w14:textId="510B90BD" w:rsidR="0091086C" w:rsidRPr="00074BB4" w:rsidRDefault="00130176" w:rsidP="00074BB4">
      <w:pPr>
        <w:pStyle w:val="Heading1"/>
        <w:ind w:hanging="720"/>
        <w:rPr>
          <w:vertAlign w:val="subscript"/>
        </w:rPr>
      </w:pPr>
      <w:r w:rsidRPr="00074BB4">
        <w:rPr>
          <w:vertAlign w:val="subscript"/>
        </w:rPr>
        <w:t xml:space="preserve">            VAR R;</w:t>
      </w:r>
    </w:p>
    <w:p w14:paraId="2AAF4E08" w14:textId="2F3240FF" w:rsidR="0091086C" w:rsidRPr="00074BB4" w:rsidRDefault="00130176" w:rsidP="00074BB4">
      <w:pPr>
        <w:pStyle w:val="Heading1"/>
        <w:ind w:hanging="720"/>
        <w:rPr>
          <w:vertAlign w:val="subscript"/>
        </w:rPr>
      </w:pPr>
      <w:r w:rsidRPr="00074BB4">
        <w:rPr>
          <w:vertAlign w:val="subscript"/>
        </w:rPr>
        <w:t xml:space="preserve">            TRY {</w:t>
      </w:r>
    </w:p>
    <w:p w14:paraId="22515D81" w14:textId="74A13974" w:rsidR="0091086C" w:rsidRPr="00074BB4" w:rsidRDefault="00130176" w:rsidP="00074BB4">
      <w:pPr>
        <w:pStyle w:val="Heading1"/>
        <w:ind w:hanging="720"/>
        <w:rPr>
          <w:vertAlign w:val="subscript"/>
        </w:rPr>
      </w:pPr>
      <w:r w:rsidRPr="00074BB4">
        <w:rPr>
          <w:vertAlign w:val="subscript"/>
        </w:rPr>
        <w:t xml:space="preserve">                R = oBJECT.GEToWNpROPERTYdESCRIPTOR(T, N)</w:t>
      </w:r>
    </w:p>
    <w:p w14:paraId="267CD41D" w14:textId="14F92392" w:rsidR="0091086C" w:rsidRPr="00074BB4" w:rsidRDefault="00130176" w:rsidP="00074BB4">
      <w:pPr>
        <w:pStyle w:val="Heading1"/>
        <w:ind w:hanging="720"/>
        <w:rPr>
          <w:vertAlign w:val="subscript"/>
        </w:rPr>
      </w:pPr>
      <w:r w:rsidRPr="00074BB4">
        <w:rPr>
          <w:vertAlign w:val="subscript"/>
        </w:rPr>
        <w:t xml:space="preserve">            } CATCH (T) {}</w:t>
      </w:r>
    </w:p>
    <w:p w14:paraId="1DE2237F" w14:textId="1DF6234A" w:rsidR="0091086C" w:rsidRPr="00074BB4" w:rsidRDefault="00130176" w:rsidP="00074BB4">
      <w:pPr>
        <w:pStyle w:val="Heading1"/>
        <w:ind w:hanging="720"/>
        <w:rPr>
          <w:vertAlign w:val="subscript"/>
        </w:rPr>
      </w:pPr>
      <w:r w:rsidRPr="00074BB4">
        <w:rPr>
          <w:vertAlign w:val="subscript"/>
        </w:rPr>
        <w:t xml:space="preserve">            IF (R &amp;&amp; R.CONFIGURABLE &amp;&amp; R.VALUE) {</w:t>
      </w:r>
    </w:p>
    <w:p w14:paraId="07787324" w14:textId="575786A2" w:rsidR="0091086C" w:rsidRPr="00074BB4" w:rsidRDefault="00130176" w:rsidP="00074BB4">
      <w:pPr>
        <w:pStyle w:val="Heading1"/>
        <w:ind w:hanging="720"/>
        <w:rPr>
          <w:vertAlign w:val="subscript"/>
        </w:rPr>
      </w:pPr>
      <w:r w:rsidRPr="00074BB4">
        <w:rPr>
          <w:vertAlign w:val="subscript"/>
        </w:rPr>
        <w:t xml:space="preserve">                R.VALUE = JA(R.VALUE, E);</w:t>
      </w:r>
    </w:p>
    <w:p w14:paraId="32E5E1CE" w14:textId="28D5EDC6" w:rsidR="0091086C" w:rsidRPr="00074BB4" w:rsidRDefault="00130176" w:rsidP="00074BB4">
      <w:pPr>
        <w:pStyle w:val="Heading1"/>
        <w:ind w:hanging="720"/>
        <w:rPr>
          <w:vertAlign w:val="subscript"/>
        </w:rPr>
      </w:pPr>
      <w:r w:rsidRPr="00074BB4">
        <w:rPr>
          <w:vertAlign w:val="subscript"/>
        </w:rPr>
        <w:t xml:space="preserve">                TRY {</w:t>
      </w:r>
    </w:p>
    <w:p w14:paraId="38145861" w14:textId="17EC8F8C" w:rsidR="0091086C" w:rsidRPr="00074BB4" w:rsidRDefault="00130176" w:rsidP="00074BB4">
      <w:pPr>
        <w:pStyle w:val="Heading1"/>
        <w:ind w:hanging="720"/>
        <w:rPr>
          <w:vertAlign w:val="subscript"/>
        </w:rPr>
      </w:pPr>
      <w:r w:rsidRPr="00074BB4">
        <w:rPr>
          <w:vertAlign w:val="subscript"/>
        </w:rPr>
        <w:t xml:space="preserve">                    oBJECT.DEFINEpROPERTY(T, N, R)</w:t>
      </w:r>
    </w:p>
    <w:p w14:paraId="7F8F5215" w14:textId="19EE5E93" w:rsidR="0091086C" w:rsidRPr="00074BB4" w:rsidRDefault="00130176" w:rsidP="00074BB4">
      <w:pPr>
        <w:pStyle w:val="Heading1"/>
        <w:ind w:hanging="720"/>
        <w:rPr>
          <w:vertAlign w:val="subscript"/>
        </w:rPr>
      </w:pPr>
      <w:r w:rsidRPr="00074BB4">
        <w:rPr>
          <w:vertAlign w:val="subscript"/>
        </w:rPr>
        <w:t xml:space="preserve">                } CATCH (T) {}</w:t>
      </w:r>
    </w:p>
    <w:p w14:paraId="384CEF75" w14:textId="19ECF2C8" w:rsidR="0091086C" w:rsidRPr="00074BB4" w:rsidRDefault="00130176" w:rsidP="00074BB4">
      <w:pPr>
        <w:pStyle w:val="Heading1"/>
        <w:ind w:hanging="720"/>
        <w:rPr>
          <w:vertAlign w:val="subscript"/>
        </w:rPr>
      </w:pPr>
      <w:r w:rsidRPr="00074BB4">
        <w:rPr>
          <w:vertAlign w:val="subscript"/>
        </w:rPr>
        <w:t xml:space="preserve">            }</w:t>
      </w:r>
    </w:p>
    <w:p w14:paraId="7A8B30D8" w14:textId="27E53B7B" w:rsidR="0091086C" w:rsidRPr="00074BB4" w:rsidRDefault="00130176" w:rsidP="00074BB4">
      <w:pPr>
        <w:pStyle w:val="Heading1"/>
        <w:ind w:hanging="720"/>
        <w:rPr>
          <w:vertAlign w:val="subscript"/>
        </w:rPr>
      </w:pPr>
      <w:r w:rsidRPr="00074BB4">
        <w:rPr>
          <w:vertAlign w:val="subscript"/>
        </w:rPr>
        <w:t xml:space="preserve">        }</w:t>
      </w:r>
    </w:p>
    <w:p w14:paraId="48DDCA66" w14:textId="2C3D1DEF" w:rsidR="0091086C" w:rsidRPr="00074BB4" w:rsidRDefault="00130176" w:rsidP="00074BB4">
      <w:pPr>
        <w:pStyle w:val="Heading1"/>
        <w:ind w:hanging="720"/>
        <w:rPr>
          <w:vertAlign w:val="subscript"/>
        </w:rPr>
      </w:pPr>
      <w:r w:rsidRPr="00074BB4">
        <w:rPr>
          <w:vertAlign w:val="subscript"/>
        </w:rPr>
        <w:t xml:space="preserve">        FUNCTION QA(T, N, E) {</w:t>
      </w:r>
    </w:p>
    <w:p w14:paraId="7FAA95AD" w14:textId="30E54468" w:rsidR="0091086C" w:rsidRPr="00074BB4" w:rsidRDefault="00130176" w:rsidP="00074BB4">
      <w:pPr>
        <w:pStyle w:val="Heading1"/>
        <w:ind w:hanging="720"/>
        <w:rPr>
          <w:vertAlign w:val="subscript"/>
        </w:rPr>
      </w:pPr>
      <w:r w:rsidRPr="00074BB4">
        <w:rPr>
          <w:vertAlign w:val="subscript"/>
        </w:rPr>
        <w:t xml:space="preserve">            ZA(T.PROTOTYPE, N, E)</w:t>
      </w:r>
    </w:p>
    <w:p w14:paraId="4E3CF9E5" w14:textId="0FB381BD" w:rsidR="0091086C" w:rsidRPr="00074BB4" w:rsidRDefault="00130176" w:rsidP="00074BB4">
      <w:pPr>
        <w:pStyle w:val="Heading1"/>
        <w:ind w:hanging="720"/>
        <w:rPr>
          <w:vertAlign w:val="subscript"/>
        </w:rPr>
      </w:pPr>
      <w:r w:rsidRPr="00074BB4">
        <w:rPr>
          <w:vertAlign w:val="subscript"/>
        </w:rPr>
        <w:t xml:space="preserve">        }</w:t>
      </w:r>
    </w:p>
    <w:p w14:paraId="144B9D56" w14:textId="4F23A4CD" w:rsidR="0091086C" w:rsidRPr="00074BB4" w:rsidRDefault="00130176" w:rsidP="00074BB4">
      <w:pPr>
        <w:pStyle w:val="Heading1"/>
        <w:ind w:hanging="720"/>
        <w:rPr>
          <w:vertAlign w:val="subscript"/>
        </w:rPr>
      </w:pPr>
      <w:r w:rsidRPr="00074BB4">
        <w:rPr>
          <w:vertAlign w:val="subscript"/>
        </w:rPr>
        <w:t xml:space="preserve">        VAR kA = [yT("x19KCML2zxjFzxzHBhvHDgu="), yT("x193zwjKCML2zxjFzxzHBhvHDgu="), yT("x19ZzwXLBML1Bv9LDMfSDwf0zq=="), yT("x19MEgrYAxzLCL9LDMfSDwf0zq=="), yT("x19KCML2zxjFDw53CMfWCgvK"), yT("x193zwjKCML2zxjFDw53CMfWCgvK"), yT("x19ZzwXLBML1Bv91BNDYyxbWzwq="), yT("x19MEgrYAxzLCL91BNDYyxbWzwq="), yT("x1nLBgvUAxvTx0Lerv9szwnVCMrLCG=="), yT("x3nLBgvUAxvT"), yT("y2fSBgvKu2vSzw5PDw0="), yT("jgnKy19HC2rQzMXHC3v0B3bMAhzJwKXTy2zSxW=="), yT("jgnOCM9Tzv9HC3LUy1nJCMLWDeLUzM8="), yT("x18KD2vIzhjPDMvYqxn5BMnfEgvJDxrVCG=="), yT("D2vIzhjPDMvY"), yT("x193zwjKCML2zxjgDw5J"), yT("zg9Tqxv0B21HDgLVBG=="), yT("zg9Tqxv0B21HDgLVBKnVBNrYB2XSzxi="), yT("x19Syxn0v2f0AxjbBgvYDa=="), yT("x19Syxn0v2f0AxjdB25MAxjT"), yT("x19Syxn0v2f0AxjqCM9TChq="), yT("x193zwjKCML2zxjFC2nYAxb0x2zU"), yT("x1DfqKrssvzfuL9ftevnx0nbq0Hf")]</w:t>
      </w:r>
    </w:p>
    <w:p w14:paraId="33DFA93C" w14:textId="4288A723" w:rsidR="0091086C" w:rsidRPr="00074BB4" w:rsidRDefault="00130176" w:rsidP="00074BB4">
      <w:pPr>
        <w:pStyle w:val="Heading1"/>
        <w:ind w:hanging="720"/>
        <w:rPr>
          <w:vertAlign w:val="subscript"/>
        </w:rPr>
      </w:pPr>
      <w:r w:rsidRPr="00074BB4">
        <w:rPr>
          <w:vertAlign w:val="subscript"/>
        </w:rPr>
        <w:t xml:space="preserve">          , $A = [yT("zhjPDMvYlwv2ywX1yxrL"), yT("D2vIzhjPDMvYlwv2ywX1yxrL"), yT("C2vSzw5PDw0TzxzHBhvHDgu="), yT("D2vIzhjPDMvYq29TBwfUza=="), yT("D2vIzhjPDMvYlwv2ywX1yxrLlxjLC3bVBNnL")]</w:t>
      </w:r>
    </w:p>
    <w:p w14:paraId="266C3718" w14:textId="5A22CD06" w:rsidR="0091086C" w:rsidRPr="00074BB4" w:rsidRDefault="00130176" w:rsidP="00074BB4">
      <w:pPr>
        <w:pStyle w:val="Heading1"/>
        <w:ind w:hanging="720"/>
        <w:rPr>
          <w:vertAlign w:val="subscript"/>
        </w:rPr>
      </w:pPr>
      <w:r w:rsidRPr="00074BB4">
        <w:rPr>
          <w:vertAlign w:val="subscript"/>
        </w:rPr>
        <w:t xml:space="preserve">          , TO = [yT("D2vIzhjPDMvY"), yT("y2rFzNjHBwvFAwrF")]</w:t>
      </w:r>
    </w:p>
    <w:p w14:paraId="208A5476" w14:textId="64F5D271" w:rsidR="0091086C" w:rsidRPr="00074BB4" w:rsidRDefault="00130176" w:rsidP="00074BB4">
      <w:pPr>
        <w:pStyle w:val="Heading1"/>
        <w:ind w:hanging="720"/>
        <w:rPr>
          <w:vertAlign w:val="subscript"/>
        </w:rPr>
      </w:pPr>
      <w:r w:rsidRPr="00074BB4">
        <w:rPr>
          <w:vertAlign w:val="subscript"/>
        </w:rPr>
        <w:t xml:space="preserve">          , NO = ["TOUCHSTART", "TOUCHEND", "TOUCHMOVE", "TOUCHCANCEL", "MOUSEDOWN", "MOUSEUP", "MOUSEMOVE", "MOUSEOVER", "MOUSEOUT", "MOUSEENTER", "MOUSELEAVE", "CLICK", "DBLCLICK", "SCROLL", "WHEEL", "CONTEXTMENU", "KEYUP", "KEYDOWN"];</w:t>
      </w:r>
    </w:p>
    <w:p w14:paraId="75D6E3F1" w14:textId="51ADD020" w:rsidR="0091086C" w:rsidRPr="00074BB4" w:rsidRDefault="00130176" w:rsidP="00074BB4">
      <w:pPr>
        <w:pStyle w:val="Heading1"/>
        <w:ind w:hanging="720"/>
        <w:rPr>
          <w:vertAlign w:val="subscript"/>
        </w:rPr>
      </w:pPr>
      <w:r w:rsidRPr="00074BB4">
        <w:rPr>
          <w:vertAlign w:val="subscript"/>
        </w:rPr>
        <w:t xml:space="preserve">        yT("y2fSBez1BMn0Aw9U"),</w:t>
      </w:r>
    </w:p>
    <w:p w14:paraId="4FF393C7" w14:textId="3560ED22" w:rsidR="0091086C" w:rsidRPr="00074BB4" w:rsidRDefault="00130176" w:rsidP="00074BB4">
      <w:pPr>
        <w:pStyle w:val="Heading1"/>
        <w:ind w:hanging="720"/>
        <w:rPr>
          <w:vertAlign w:val="subscript"/>
        </w:rPr>
      </w:pPr>
      <w:r w:rsidRPr="00074BB4">
        <w:rPr>
          <w:vertAlign w:val="subscript"/>
        </w:rPr>
        <w:t xml:space="preserve">        yT("ANnVBKrLC2vYAwfSAxPL"),</w:t>
      </w:r>
    </w:p>
    <w:p w14:paraId="4E79239E" w14:textId="642B18E5" w:rsidR="0091086C" w:rsidRPr="00074BB4" w:rsidRDefault="00130176" w:rsidP="00074BB4">
      <w:pPr>
        <w:pStyle w:val="Heading1"/>
        <w:ind w:hanging="720"/>
        <w:rPr>
          <w:vertAlign w:val="subscript"/>
        </w:rPr>
      </w:pPr>
      <w:r w:rsidRPr="00074BB4">
        <w:rPr>
          <w:vertAlign w:val="subscript"/>
        </w:rPr>
        <w:t xml:space="preserve">        yT("z2vUzxjHDgvvvuLe"),</w:t>
      </w:r>
    </w:p>
    <w:p w14:paraId="18583493" w14:textId="5DC0F1CE" w:rsidR="0091086C" w:rsidRPr="00074BB4" w:rsidRDefault="00130176" w:rsidP="00074BB4">
      <w:pPr>
        <w:pStyle w:val="Heading1"/>
        <w:ind w:hanging="720"/>
        <w:rPr>
          <w:vertAlign w:val="subscript"/>
        </w:rPr>
      </w:pPr>
      <w:r w:rsidRPr="00074BB4">
        <w:rPr>
          <w:vertAlign w:val="subscript"/>
        </w:rPr>
        <w:t xml:space="preserve">        yT("CgfYC2vfDMfSDwf0Aw9UuMvZDwX0vMfSDwu=");</w:t>
      </w:r>
    </w:p>
    <w:p w14:paraId="0AE5AC85" w14:textId="566F1C40" w:rsidR="0091086C" w:rsidRPr="00074BB4" w:rsidRDefault="00130176" w:rsidP="00074BB4">
      <w:pPr>
        <w:pStyle w:val="Heading1"/>
        <w:ind w:hanging="720"/>
        <w:rPr>
          <w:vertAlign w:val="subscript"/>
        </w:rPr>
      </w:pPr>
      <w:r w:rsidRPr="00074BB4">
        <w:rPr>
          <w:vertAlign w:val="subscript"/>
        </w:rPr>
        <w:t xml:space="preserve">        VAR EO, RO, IO, AO, OO = [], CO = [];</w:t>
      </w:r>
    </w:p>
    <w:p w14:paraId="281817E0" w14:textId="0FCC6E32" w:rsidR="0091086C" w:rsidRPr="00074BB4" w:rsidRDefault="00130176" w:rsidP="00074BB4">
      <w:pPr>
        <w:pStyle w:val="Heading1"/>
        <w:ind w:hanging="720"/>
        <w:rPr>
          <w:vertAlign w:val="subscript"/>
        </w:rPr>
      </w:pPr>
      <w:r w:rsidRPr="00074BB4">
        <w:rPr>
          <w:vertAlign w:val="subscript"/>
        </w:rPr>
        <w:t xml:space="preserve">        FUNCTION UO(T, N) {</w:t>
      </w:r>
    </w:p>
    <w:p w14:paraId="3F58B0A3" w14:textId="573A5318" w:rsidR="0091086C" w:rsidRPr="00074BB4" w:rsidRDefault="00130176" w:rsidP="00074BB4">
      <w:pPr>
        <w:pStyle w:val="Heading1"/>
        <w:ind w:hanging="720"/>
        <w:rPr>
          <w:vertAlign w:val="subscript"/>
        </w:rPr>
      </w:pPr>
      <w:r w:rsidRPr="00074BB4">
        <w:rPr>
          <w:vertAlign w:val="subscript"/>
        </w:rPr>
        <w:t xml:space="preserve">            VAR E, R = C, I = T + N;</w:t>
      </w:r>
    </w:p>
    <w:p w14:paraId="487D22E6" w14:textId="5C1F3D57" w:rsidR="0091086C" w:rsidRPr="00074BB4" w:rsidRDefault="00130176" w:rsidP="00074BB4">
      <w:pPr>
        <w:pStyle w:val="Heading1"/>
        <w:ind w:hanging="720"/>
        <w:rPr>
          <w:vertAlign w:val="subscript"/>
        </w:rPr>
      </w:pPr>
      <w:r w:rsidRPr="00074BB4">
        <w:rPr>
          <w:vertAlign w:val="subscript"/>
        </w:rPr>
        <w:t xml:space="preserve">            IF (-1 === CO.INDEXoF(I)) {</w:t>
      </w:r>
    </w:p>
    <w:p w14:paraId="03B0A88D" w14:textId="368757E4" w:rsidR="0091086C" w:rsidRPr="00074BB4" w:rsidRDefault="00130176" w:rsidP="00074BB4">
      <w:pPr>
        <w:pStyle w:val="Heading1"/>
        <w:ind w:hanging="720"/>
        <w:rPr>
          <w:vertAlign w:val="subscript"/>
        </w:rPr>
      </w:pPr>
      <w:r w:rsidRPr="00074BB4">
        <w:rPr>
          <w:vertAlign w:val="subscript"/>
        </w:rPr>
        <w:t xml:space="preserve">                CO.PUSH(I);</w:t>
      </w:r>
    </w:p>
    <w:p w14:paraId="2B3ED847" w14:textId="1AF22D8E" w:rsidR="0091086C" w:rsidRPr="00074BB4" w:rsidRDefault="00130176" w:rsidP="00074BB4">
      <w:pPr>
        <w:pStyle w:val="Heading1"/>
        <w:ind w:hanging="720"/>
        <w:rPr>
          <w:vertAlign w:val="subscript"/>
        </w:rPr>
      </w:pPr>
      <w:r w:rsidRPr="00074BB4">
        <w:rPr>
          <w:vertAlign w:val="subscript"/>
        </w:rPr>
        <w:t xml:space="preserve">                VAR A = (D(E = {}, R("jIWfDN1CaG"), T),</w:t>
      </w:r>
    </w:p>
    <w:p w14:paraId="24FBF855" w14:textId="07DF88CD" w:rsidR="0091086C" w:rsidRPr="00074BB4" w:rsidRDefault="00130176" w:rsidP="00074BB4">
      <w:pPr>
        <w:pStyle w:val="Heading1"/>
        <w:ind w:hanging="720"/>
        <w:rPr>
          <w:vertAlign w:val="subscript"/>
        </w:rPr>
      </w:pPr>
      <w:r w:rsidRPr="00074BB4">
        <w:rPr>
          <w:vertAlign w:val="subscript"/>
        </w:rPr>
        <w:t xml:space="preserve">                D(E, R("jIWfDNXzaq"), N),</w:t>
      </w:r>
    </w:p>
    <w:p w14:paraId="717294DD" w14:textId="190AEB3B" w:rsidR="0091086C" w:rsidRPr="00074BB4" w:rsidRDefault="00130176" w:rsidP="00074BB4">
      <w:pPr>
        <w:pStyle w:val="Heading1"/>
        <w:ind w:hanging="720"/>
        <w:rPr>
          <w:vertAlign w:val="subscript"/>
        </w:rPr>
      </w:pPr>
      <w:r w:rsidRPr="00074BB4">
        <w:rPr>
          <w:vertAlign w:val="subscript"/>
        </w:rPr>
        <w:t xml:space="preserve">                E);</w:t>
      </w:r>
    </w:p>
    <w:p w14:paraId="53C5E722" w14:textId="31C72A5F" w:rsidR="0091086C" w:rsidRPr="00074BB4" w:rsidRDefault="00130176" w:rsidP="00074BB4">
      <w:pPr>
        <w:pStyle w:val="Heading1"/>
        <w:ind w:hanging="720"/>
        <w:rPr>
          <w:vertAlign w:val="subscript"/>
        </w:rPr>
      </w:pPr>
      <w:r w:rsidRPr="00074BB4">
        <w:rPr>
          <w:vertAlign w:val="subscript"/>
        </w:rPr>
        <w:t xml:space="preserve">                OO.PUSH(A)</w:t>
      </w:r>
    </w:p>
    <w:p w14:paraId="6A40DF23" w14:textId="6BC2E6F4" w:rsidR="0091086C" w:rsidRPr="00074BB4" w:rsidRDefault="00130176" w:rsidP="00074BB4">
      <w:pPr>
        <w:pStyle w:val="Heading1"/>
        <w:ind w:hanging="720"/>
        <w:rPr>
          <w:vertAlign w:val="subscript"/>
        </w:rPr>
      </w:pPr>
      <w:r w:rsidRPr="00074BB4">
        <w:rPr>
          <w:vertAlign w:val="subscript"/>
        </w:rPr>
        <w:t xml:space="preserve">            }</w:t>
      </w:r>
    </w:p>
    <w:p w14:paraId="55BD2F1C" w14:textId="71B95255" w:rsidR="0091086C" w:rsidRPr="00074BB4" w:rsidRDefault="00130176" w:rsidP="00074BB4">
      <w:pPr>
        <w:pStyle w:val="Heading1"/>
        <w:ind w:hanging="720"/>
        <w:rPr>
          <w:vertAlign w:val="subscript"/>
        </w:rPr>
      </w:pPr>
      <w:r w:rsidRPr="00074BB4">
        <w:rPr>
          <w:vertAlign w:val="subscript"/>
        </w:rPr>
        <w:t xml:space="preserve">        }</w:t>
      </w:r>
    </w:p>
    <w:p w14:paraId="55C52681" w14:textId="0F3565CC" w:rsidR="0091086C" w:rsidRPr="00074BB4" w:rsidRDefault="00130176" w:rsidP="00074BB4">
      <w:pPr>
        <w:pStyle w:val="Heading1"/>
        <w:ind w:hanging="720"/>
        <w:rPr>
          <w:vertAlign w:val="subscript"/>
        </w:rPr>
      </w:pPr>
      <w:r w:rsidRPr="00074BB4">
        <w:rPr>
          <w:vertAlign w:val="subscript"/>
        </w:rPr>
        <w:t xml:space="preserve">        FUNCTION FO(T, N) {</w:t>
      </w:r>
    </w:p>
    <w:p w14:paraId="0762FAD5" w14:textId="1CF5B169" w:rsidR="0091086C" w:rsidRPr="00074BB4" w:rsidRDefault="00130176" w:rsidP="00074BB4">
      <w:pPr>
        <w:pStyle w:val="Heading1"/>
        <w:ind w:hanging="720"/>
        <w:rPr>
          <w:vertAlign w:val="subscript"/>
        </w:rPr>
      </w:pPr>
      <w:r w:rsidRPr="00074BB4">
        <w:rPr>
          <w:vertAlign w:val="subscript"/>
        </w:rPr>
        <w:t xml:space="preserve">            N(T || UO)</w:t>
      </w:r>
    </w:p>
    <w:p w14:paraId="7B3D7A4B" w14:textId="5C8DB12C" w:rsidR="0091086C" w:rsidRPr="00074BB4" w:rsidRDefault="00130176" w:rsidP="00074BB4">
      <w:pPr>
        <w:pStyle w:val="Heading1"/>
        <w:ind w:hanging="720"/>
        <w:rPr>
          <w:vertAlign w:val="subscript"/>
        </w:rPr>
      </w:pPr>
      <w:r w:rsidRPr="00074BB4">
        <w:rPr>
          <w:vertAlign w:val="subscript"/>
        </w:rPr>
        <w:t xml:space="preserve">        }</w:t>
      </w:r>
    </w:p>
    <w:p w14:paraId="008982F1" w14:textId="2E61C31D" w:rsidR="0091086C" w:rsidRPr="00074BB4" w:rsidRDefault="00130176" w:rsidP="00074BB4">
      <w:pPr>
        <w:pStyle w:val="Heading1"/>
        <w:ind w:hanging="720"/>
        <w:rPr>
          <w:vertAlign w:val="subscript"/>
        </w:rPr>
      </w:pPr>
      <w:r w:rsidRPr="00074BB4">
        <w:rPr>
          <w:vertAlign w:val="subscript"/>
        </w:rPr>
        <w:t xml:space="preserve">        FUNCTION LO(T, N) {</w:t>
      </w:r>
    </w:p>
    <w:p w14:paraId="3670F60C" w14:textId="0F54DE05" w:rsidR="0091086C" w:rsidRPr="00074BB4" w:rsidRDefault="00130176" w:rsidP="00074BB4">
      <w:pPr>
        <w:pStyle w:val="Heading1"/>
        <w:ind w:hanging="720"/>
        <w:rPr>
          <w:vertAlign w:val="subscript"/>
        </w:rPr>
      </w:pPr>
      <w:r w:rsidRPr="00074BB4">
        <w:rPr>
          <w:vertAlign w:val="subscript"/>
        </w:rPr>
        <w:t xml:space="preserve">            FOR (VAR E = -1, R = 0; R &lt; N.LENGTH; R++) {</w:t>
      </w:r>
    </w:p>
    <w:p w14:paraId="269C016E" w14:textId="4333114C" w:rsidR="0091086C" w:rsidRPr="00074BB4" w:rsidRDefault="00130176" w:rsidP="00074BB4">
      <w:pPr>
        <w:pStyle w:val="Heading1"/>
        <w:ind w:hanging="720"/>
        <w:rPr>
          <w:vertAlign w:val="subscript"/>
        </w:rPr>
      </w:pPr>
      <w:r w:rsidRPr="00074BB4">
        <w:rPr>
          <w:vertAlign w:val="subscript"/>
        </w:rPr>
        <w:t xml:space="preserve">                VAR I = N[R];</w:t>
      </w:r>
    </w:p>
    <w:p w14:paraId="49EF9A73" w14:textId="2EDC6F44" w:rsidR="0091086C" w:rsidRPr="00074BB4" w:rsidRDefault="00130176" w:rsidP="00074BB4">
      <w:pPr>
        <w:pStyle w:val="Heading1"/>
        <w:ind w:hanging="720"/>
        <w:rPr>
          <w:vertAlign w:val="subscript"/>
        </w:rPr>
      </w:pPr>
      <w:r w:rsidRPr="00074BB4">
        <w:rPr>
          <w:vertAlign w:val="subscript"/>
        </w:rPr>
        <w:t xml:space="preserve">                IF (eLEMENT.PROTOTYPE.GETaTTRIBUTE.CALL(T, I)) {</w:t>
      </w:r>
    </w:p>
    <w:p w14:paraId="0804FE2E" w14:textId="34A415F7" w:rsidR="0091086C" w:rsidRPr="00074BB4" w:rsidRDefault="00130176" w:rsidP="00074BB4">
      <w:pPr>
        <w:pStyle w:val="Heading1"/>
        <w:ind w:hanging="720"/>
        <w:rPr>
          <w:vertAlign w:val="subscript"/>
        </w:rPr>
      </w:pPr>
      <w:r w:rsidRPr="00074BB4">
        <w:rPr>
          <w:vertAlign w:val="subscript"/>
        </w:rPr>
        <w:t xml:space="preserve">                    E = R;</w:t>
      </w:r>
    </w:p>
    <w:p w14:paraId="4297DA5E" w14:textId="079FAA7D" w:rsidR="0091086C" w:rsidRPr="00074BB4" w:rsidRDefault="00130176" w:rsidP="00074BB4">
      <w:pPr>
        <w:pStyle w:val="Heading1"/>
        <w:ind w:hanging="720"/>
        <w:rPr>
          <w:vertAlign w:val="subscript"/>
        </w:rPr>
      </w:pPr>
      <w:r w:rsidRPr="00074BB4">
        <w:rPr>
          <w:vertAlign w:val="subscript"/>
        </w:rPr>
        <w:t xml:space="preserve">                    BREAK</w:t>
      </w:r>
    </w:p>
    <w:p w14:paraId="56A10FB4" w14:textId="53C93AC1" w:rsidR="0091086C" w:rsidRPr="00074BB4" w:rsidRDefault="00130176" w:rsidP="00074BB4">
      <w:pPr>
        <w:pStyle w:val="Heading1"/>
        <w:ind w:hanging="720"/>
        <w:rPr>
          <w:vertAlign w:val="subscript"/>
        </w:rPr>
      </w:pPr>
      <w:r w:rsidRPr="00074BB4">
        <w:rPr>
          <w:vertAlign w:val="subscript"/>
        </w:rPr>
        <w:t xml:space="preserve">                }</w:t>
      </w:r>
    </w:p>
    <w:p w14:paraId="7BE45822" w14:textId="4E8019E0" w:rsidR="0091086C" w:rsidRPr="00074BB4" w:rsidRDefault="00130176" w:rsidP="00074BB4">
      <w:pPr>
        <w:pStyle w:val="Heading1"/>
        <w:ind w:hanging="720"/>
        <w:rPr>
          <w:vertAlign w:val="subscript"/>
        </w:rPr>
      </w:pPr>
      <w:r w:rsidRPr="00074BB4">
        <w:rPr>
          <w:vertAlign w:val="subscript"/>
        </w:rPr>
        <w:t xml:space="preserve">            }</w:t>
      </w:r>
    </w:p>
    <w:p w14:paraId="02161833" w14:textId="3E0CEAED" w:rsidR="0091086C" w:rsidRPr="00074BB4" w:rsidRDefault="00130176" w:rsidP="00074BB4">
      <w:pPr>
        <w:pStyle w:val="Heading1"/>
        <w:ind w:hanging="720"/>
        <w:rPr>
          <w:vertAlign w:val="subscript"/>
        </w:rPr>
      </w:pPr>
      <w:r w:rsidRPr="00074BB4">
        <w:rPr>
          <w:vertAlign w:val="subscript"/>
        </w:rPr>
        <w:t xml:space="preserve">            RETURN E</w:t>
      </w:r>
    </w:p>
    <w:p w14:paraId="24AB1C25" w14:textId="7D79AE42" w:rsidR="0091086C" w:rsidRPr="00074BB4" w:rsidRDefault="00130176" w:rsidP="00074BB4">
      <w:pPr>
        <w:pStyle w:val="Heading1"/>
        <w:ind w:hanging="720"/>
        <w:rPr>
          <w:vertAlign w:val="subscript"/>
        </w:rPr>
      </w:pPr>
      <w:r w:rsidRPr="00074BB4">
        <w:rPr>
          <w:vertAlign w:val="subscript"/>
        </w:rPr>
        <w:t xml:space="preserve">        }</w:t>
      </w:r>
    </w:p>
    <w:p w14:paraId="53637316" w14:textId="01B8456E" w:rsidR="0091086C" w:rsidRPr="00074BB4" w:rsidRDefault="00130176" w:rsidP="00074BB4">
      <w:pPr>
        <w:pStyle w:val="Heading1"/>
        <w:ind w:hanging="720"/>
        <w:rPr>
          <w:vertAlign w:val="subscript"/>
        </w:rPr>
      </w:pPr>
      <w:r w:rsidRPr="00074BB4">
        <w:rPr>
          <w:vertAlign w:val="subscript"/>
        </w:rPr>
        <w:t xml:space="preserve">        FUNCTION SO(T, N) {</w:t>
      </w:r>
    </w:p>
    <w:p w14:paraId="2942F3F3" w14:textId="2AA6EAF9" w:rsidR="0091086C" w:rsidRPr="00074BB4" w:rsidRDefault="00130176" w:rsidP="00074BB4">
      <w:pPr>
        <w:pStyle w:val="Heading1"/>
        <w:ind w:hanging="720"/>
        <w:rPr>
          <w:vertAlign w:val="subscript"/>
        </w:rPr>
      </w:pPr>
      <w:r w:rsidRPr="00074BB4">
        <w:rPr>
          <w:vertAlign w:val="subscript"/>
        </w:rPr>
        <w:t xml:space="preserve">            FOR (VAR E = -1, R = 0; R &lt; N.LENGTH; R++) {</w:t>
      </w:r>
    </w:p>
    <w:p w14:paraId="08958CC5" w14:textId="3B3DBE37" w:rsidR="0091086C" w:rsidRPr="00074BB4" w:rsidRDefault="00130176" w:rsidP="00074BB4">
      <w:pPr>
        <w:pStyle w:val="Heading1"/>
        <w:ind w:hanging="720"/>
        <w:rPr>
          <w:vertAlign w:val="subscript"/>
        </w:rPr>
      </w:pPr>
      <w:r w:rsidRPr="00074BB4">
        <w:rPr>
          <w:vertAlign w:val="subscript"/>
        </w:rPr>
        <w:t xml:space="preserve">                IF (N[R]IN T) {</w:t>
      </w:r>
    </w:p>
    <w:p w14:paraId="6C460CB9" w14:textId="6C7324CE" w:rsidR="0091086C" w:rsidRPr="00074BB4" w:rsidRDefault="00130176" w:rsidP="00074BB4">
      <w:pPr>
        <w:pStyle w:val="Heading1"/>
        <w:ind w:hanging="720"/>
        <w:rPr>
          <w:vertAlign w:val="subscript"/>
        </w:rPr>
      </w:pPr>
      <w:r w:rsidRPr="00074BB4">
        <w:rPr>
          <w:vertAlign w:val="subscript"/>
        </w:rPr>
        <w:t xml:space="preserve">                    E = R;</w:t>
      </w:r>
    </w:p>
    <w:p w14:paraId="56630706" w14:textId="7FFFA4CB" w:rsidR="0091086C" w:rsidRPr="00074BB4" w:rsidRDefault="00130176" w:rsidP="00074BB4">
      <w:pPr>
        <w:pStyle w:val="Heading1"/>
        <w:ind w:hanging="720"/>
        <w:rPr>
          <w:vertAlign w:val="subscript"/>
        </w:rPr>
      </w:pPr>
      <w:r w:rsidRPr="00074BB4">
        <w:rPr>
          <w:vertAlign w:val="subscript"/>
        </w:rPr>
        <w:t xml:space="preserve">                    BREAK</w:t>
      </w:r>
    </w:p>
    <w:p w14:paraId="301147B9" w14:textId="00AB213A" w:rsidR="0091086C" w:rsidRPr="00074BB4" w:rsidRDefault="00130176" w:rsidP="00074BB4">
      <w:pPr>
        <w:pStyle w:val="Heading1"/>
        <w:ind w:hanging="720"/>
        <w:rPr>
          <w:vertAlign w:val="subscript"/>
        </w:rPr>
      </w:pPr>
      <w:r w:rsidRPr="00074BB4">
        <w:rPr>
          <w:vertAlign w:val="subscript"/>
        </w:rPr>
        <w:t xml:space="preserve">                }</w:t>
      </w:r>
    </w:p>
    <w:p w14:paraId="21F9562E" w14:textId="18570D9E" w:rsidR="0091086C" w:rsidRPr="00074BB4" w:rsidRDefault="00130176" w:rsidP="00074BB4">
      <w:pPr>
        <w:pStyle w:val="Heading1"/>
        <w:ind w:hanging="720"/>
        <w:rPr>
          <w:vertAlign w:val="subscript"/>
        </w:rPr>
      </w:pPr>
      <w:r w:rsidRPr="00074BB4">
        <w:rPr>
          <w:vertAlign w:val="subscript"/>
        </w:rPr>
        <w:t xml:space="preserve">            }</w:t>
      </w:r>
    </w:p>
    <w:p w14:paraId="756BF19C" w14:textId="7312E6F9" w:rsidR="0091086C" w:rsidRPr="00074BB4" w:rsidRDefault="00130176" w:rsidP="00074BB4">
      <w:pPr>
        <w:pStyle w:val="Heading1"/>
        <w:ind w:hanging="720"/>
        <w:rPr>
          <w:vertAlign w:val="subscript"/>
        </w:rPr>
      </w:pPr>
      <w:r w:rsidRPr="00074BB4">
        <w:rPr>
          <w:vertAlign w:val="subscript"/>
        </w:rPr>
        <w:t xml:space="preserve">            RETURN E</w:t>
      </w:r>
    </w:p>
    <w:p w14:paraId="4920D1C7" w14:textId="5AD817D0" w:rsidR="0091086C" w:rsidRPr="00074BB4" w:rsidRDefault="00130176" w:rsidP="00074BB4">
      <w:pPr>
        <w:pStyle w:val="Heading1"/>
        <w:ind w:hanging="720"/>
        <w:rPr>
          <w:vertAlign w:val="subscript"/>
        </w:rPr>
      </w:pPr>
      <w:r w:rsidRPr="00074BB4">
        <w:rPr>
          <w:vertAlign w:val="subscript"/>
        </w:rPr>
        <w:t xml:space="preserve">        }</w:t>
      </w:r>
    </w:p>
    <w:p w14:paraId="0B1C8C8C" w14:textId="0C7F52ED" w:rsidR="0091086C" w:rsidRPr="00074BB4" w:rsidRDefault="00130176" w:rsidP="00074BB4">
      <w:pPr>
        <w:pStyle w:val="Heading1"/>
        <w:ind w:hanging="720"/>
        <w:rPr>
          <w:vertAlign w:val="subscript"/>
        </w:rPr>
      </w:pPr>
      <w:r w:rsidRPr="00074BB4">
        <w:rPr>
          <w:vertAlign w:val="subscript"/>
        </w:rPr>
        <w:t xml:space="preserve">        FUNCTION HO(T) {</w:t>
      </w:r>
    </w:p>
    <w:p w14:paraId="614894C0" w14:textId="1F3E6E00" w:rsidR="0091086C" w:rsidRPr="00074BB4" w:rsidRDefault="00130176" w:rsidP="00074BB4">
      <w:pPr>
        <w:pStyle w:val="Heading1"/>
        <w:ind w:hanging="720"/>
        <w:rPr>
          <w:vertAlign w:val="subscript"/>
        </w:rPr>
      </w:pPr>
      <w:r w:rsidRPr="00074BB4">
        <w:rPr>
          <w:vertAlign w:val="subscript"/>
        </w:rPr>
        <w:t xml:space="preserve">            VAR N = C</w:t>
      </w:r>
    </w:p>
    <w:p w14:paraId="387F64F0" w14:textId="077C25F7" w:rsidR="0091086C" w:rsidRPr="00074BB4" w:rsidRDefault="00130176" w:rsidP="00074BB4">
      <w:pPr>
        <w:pStyle w:val="Heading1"/>
        <w:ind w:hanging="720"/>
        <w:rPr>
          <w:vertAlign w:val="subscript"/>
        </w:rPr>
      </w:pPr>
      <w:r w:rsidRPr="00074BB4">
        <w:rPr>
          <w:vertAlign w:val="subscript"/>
        </w:rPr>
        <w:t xml:space="preserve">              , E = SO(M, kA);</w:t>
      </w:r>
    </w:p>
    <w:p w14:paraId="0A502734" w14:textId="7DE20466" w:rsidR="0091086C" w:rsidRPr="00074BB4" w:rsidRDefault="00130176" w:rsidP="00074BB4">
      <w:pPr>
        <w:pStyle w:val="Heading1"/>
        <w:ind w:hanging="720"/>
        <w:rPr>
          <w:vertAlign w:val="subscript"/>
        </w:rPr>
      </w:pPr>
      <w:r w:rsidRPr="00074BB4">
        <w:rPr>
          <w:vertAlign w:val="subscript"/>
        </w:rPr>
        <w:t xml:space="preserve">            -1 !== E &amp;&amp; T(N("jIWfDxzCaG"), E)</w:t>
      </w:r>
    </w:p>
    <w:p w14:paraId="3FFCAB77" w14:textId="5779B4B0" w:rsidR="0091086C" w:rsidRPr="00074BB4" w:rsidRDefault="00130176" w:rsidP="00074BB4">
      <w:pPr>
        <w:pStyle w:val="Heading1"/>
        <w:ind w:hanging="720"/>
        <w:rPr>
          <w:vertAlign w:val="subscript"/>
        </w:rPr>
      </w:pPr>
      <w:r w:rsidRPr="00074BB4">
        <w:rPr>
          <w:vertAlign w:val="subscript"/>
        </w:rPr>
        <w:t xml:space="preserve">        }</w:t>
      </w:r>
    </w:p>
    <w:p w14:paraId="5B4AC933" w14:textId="23719D81" w:rsidR="0091086C" w:rsidRPr="00074BB4" w:rsidRDefault="00130176" w:rsidP="00074BB4">
      <w:pPr>
        <w:pStyle w:val="Heading1"/>
        <w:ind w:hanging="720"/>
        <w:rPr>
          <w:vertAlign w:val="subscript"/>
        </w:rPr>
      </w:pPr>
      <w:r w:rsidRPr="00074BB4">
        <w:rPr>
          <w:vertAlign w:val="subscript"/>
        </w:rPr>
        <w:t xml:space="preserve">        FUNCTION VO(T) {</w:t>
      </w:r>
    </w:p>
    <w:p w14:paraId="5F15829E" w14:textId="124BA2C7" w:rsidR="0091086C" w:rsidRPr="00074BB4" w:rsidRDefault="00130176" w:rsidP="00074BB4">
      <w:pPr>
        <w:pStyle w:val="Heading1"/>
        <w:ind w:hanging="720"/>
        <w:rPr>
          <w:vertAlign w:val="subscript"/>
        </w:rPr>
      </w:pPr>
      <w:r w:rsidRPr="00074BB4">
        <w:rPr>
          <w:vertAlign w:val="subscript"/>
        </w:rPr>
        <w:t xml:space="preserve">            VAR N = C</w:t>
      </w:r>
    </w:p>
    <w:p w14:paraId="5740C01D" w14:textId="5A65651A" w:rsidR="0091086C" w:rsidRPr="00074BB4" w:rsidRDefault="00130176" w:rsidP="00074BB4">
      <w:pPr>
        <w:pStyle w:val="Heading1"/>
        <w:ind w:hanging="720"/>
        <w:rPr>
          <w:vertAlign w:val="subscript"/>
        </w:rPr>
      </w:pPr>
      <w:r w:rsidRPr="00074BB4">
        <w:rPr>
          <w:vertAlign w:val="subscript"/>
        </w:rPr>
        <w:t xml:space="preserve">              , E = SO(P, kA);</w:t>
      </w:r>
    </w:p>
    <w:p w14:paraId="6A16F4C5" w14:textId="1CC5B16B" w:rsidR="0091086C" w:rsidRPr="00074BB4" w:rsidRDefault="00130176" w:rsidP="00074BB4">
      <w:pPr>
        <w:pStyle w:val="Heading1"/>
        <w:ind w:hanging="720"/>
        <w:rPr>
          <w:vertAlign w:val="subscript"/>
        </w:rPr>
      </w:pPr>
      <w:r w:rsidRPr="00074BB4">
        <w:rPr>
          <w:vertAlign w:val="subscript"/>
        </w:rPr>
        <w:t xml:space="preserve">            -1 !== E &amp;&amp; T(N("jIWfDNXBba"), E)</w:t>
      </w:r>
    </w:p>
    <w:p w14:paraId="0DB91A69" w14:textId="5451563E" w:rsidR="0091086C" w:rsidRPr="00074BB4" w:rsidRDefault="00130176" w:rsidP="00074BB4">
      <w:pPr>
        <w:pStyle w:val="Heading1"/>
        <w:ind w:hanging="720"/>
        <w:rPr>
          <w:vertAlign w:val="subscript"/>
        </w:rPr>
      </w:pPr>
      <w:r w:rsidRPr="00074BB4">
        <w:rPr>
          <w:vertAlign w:val="subscript"/>
        </w:rPr>
        <w:t xml:space="preserve">        }</w:t>
      </w:r>
    </w:p>
    <w:p w14:paraId="1136F6C1" w14:textId="26511607" w:rsidR="0091086C" w:rsidRPr="00074BB4" w:rsidRDefault="00130176" w:rsidP="00074BB4">
      <w:pPr>
        <w:pStyle w:val="Heading1"/>
        <w:ind w:hanging="720"/>
        <w:rPr>
          <w:vertAlign w:val="subscript"/>
        </w:rPr>
      </w:pPr>
      <w:r w:rsidRPr="00074BB4">
        <w:rPr>
          <w:vertAlign w:val="subscript"/>
        </w:rPr>
        <w:t xml:space="preserve">        FUNCTION WO(T) {</w:t>
      </w:r>
    </w:p>
    <w:p w14:paraId="04A4FDF8" w14:textId="5931F7EE" w:rsidR="0091086C" w:rsidRPr="00074BB4" w:rsidRDefault="00130176" w:rsidP="00074BB4">
      <w:pPr>
        <w:pStyle w:val="Heading1"/>
        <w:ind w:hanging="720"/>
        <w:rPr>
          <w:vertAlign w:val="subscript"/>
        </w:rPr>
      </w:pPr>
      <w:r w:rsidRPr="00074BB4">
        <w:rPr>
          <w:vertAlign w:val="subscript"/>
        </w:rPr>
        <w:t xml:space="preserve">            VAR N = C</w:t>
      </w:r>
    </w:p>
    <w:p w14:paraId="48AFBAE1" w14:textId="685E4B2C" w:rsidR="0091086C" w:rsidRPr="00074BB4" w:rsidRDefault="00130176" w:rsidP="00074BB4">
      <w:pPr>
        <w:pStyle w:val="Heading1"/>
        <w:ind w:hanging="720"/>
        <w:rPr>
          <w:vertAlign w:val="subscript"/>
        </w:rPr>
      </w:pPr>
      <w:r w:rsidRPr="00074BB4">
        <w:rPr>
          <w:vertAlign w:val="subscript"/>
        </w:rPr>
        <w:t xml:space="preserve">              , E = LO(M.DOCUMENTeLEMENT, TO);</w:t>
      </w:r>
    </w:p>
    <w:p w14:paraId="18A134E3" w14:textId="59C350CE" w:rsidR="0091086C" w:rsidRPr="00074BB4" w:rsidRDefault="00130176" w:rsidP="00074BB4">
      <w:pPr>
        <w:pStyle w:val="Heading1"/>
        <w:ind w:hanging="720"/>
        <w:rPr>
          <w:vertAlign w:val="subscript"/>
        </w:rPr>
      </w:pPr>
      <w:r w:rsidRPr="00074BB4">
        <w:rPr>
          <w:vertAlign w:val="subscript"/>
        </w:rPr>
        <w:t xml:space="preserve">            -1 !== E &amp;&amp; T(N("jIWfDxLEbG"), E)</w:t>
      </w:r>
    </w:p>
    <w:p w14:paraId="7B76B88F" w14:textId="5452200D" w:rsidR="0091086C" w:rsidRPr="00074BB4" w:rsidRDefault="00130176" w:rsidP="00074BB4">
      <w:pPr>
        <w:pStyle w:val="Heading1"/>
        <w:ind w:hanging="720"/>
        <w:rPr>
          <w:vertAlign w:val="subscript"/>
        </w:rPr>
      </w:pPr>
      <w:r w:rsidRPr="00074BB4">
        <w:rPr>
          <w:vertAlign w:val="subscript"/>
        </w:rPr>
        <w:t xml:space="preserve">        }</w:t>
      </w:r>
    </w:p>
    <w:p w14:paraId="14934CD3" w14:textId="5B71F91E" w:rsidR="0091086C" w:rsidRPr="00074BB4" w:rsidRDefault="00130176" w:rsidP="00074BB4">
      <w:pPr>
        <w:pStyle w:val="Heading1"/>
        <w:ind w:hanging="720"/>
        <w:rPr>
          <w:vertAlign w:val="subscript"/>
        </w:rPr>
      </w:pPr>
      <w:r w:rsidRPr="00074BB4">
        <w:rPr>
          <w:vertAlign w:val="subscript"/>
        </w:rPr>
        <w:t xml:space="preserve">        FUNCTION PO(T) {</w:t>
      </w:r>
    </w:p>
    <w:p w14:paraId="71F6EC54" w14:textId="3C16DA7D" w:rsidR="0091086C" w:rsidRPr="00074BB4" w:rsidRDefault="00130176" w:rsidP="00074BB4">
      <w:pPr>
        <w:pStyle w:val="Heading1"/>
        <w:ind w:hanging="720"/>
        <w:rPr>
          <w:vertAlign w:val="subscript"/>
        </w:rPr>
      </w:pPr>
      <w:r w:rsidRPr="00074BB4">
        <w:rPr>
          <w:vertAlign w:val="subscript"/>
        </w:rPr>
        <w:t xml:space="preserve">            VAR N = C</w:t>
      </w:r>
    </w:p>
    <w:p w14:paraId="28D53CC4" w14:textId="5668CCC0" w:rsidR="0091086C" w:rsidRPr="00074BB4" w:rsidRDefault="00130176" w:rsidP="00074BB4">
      <w:pPr>
        <w:pStyle w:val="Heading1"/>
        <w:ind w:hanging="720"/>
        <w:rPr>
          <w:vertAlign w:val="subscript"/>
        </w:rPr>
      </w:pPr>
      <w:r w:rsidRPr="00074BB4">
        <w:rPr>
          <w:vertAlign w:val="subscript"/>
        </w:rPr>
        <w:t xml:space="preserve">              , E = yT("q2HYB21LrhjPDMvYD2PLCNm5mdHMBgPZzgyZnZq1owzZzgzNzgz3CNu9");</w:t>
      </w:r>
    </w:p>
    <w:p w14:paraId="1788F490" w14:textId="1546F8EC" w:rsidR="0091086C" w:rsidRPr="00074BB4" w:rsidRDefault="00130176" w:rsidP="00074BB4">
      <w:pPr>
        <w:pStyle w:val="Heading1"/>
        <w:ind w:hanging="720"/>
        <w:rPr>
          <w:vertAlign w:val="subscript"/>
        </w:rPr>
      </w:pPr>
      <w:r w:rsidRPr="00074BB4">
        <w:rPr>
          <w:vertAlign w:val="subscript"/>
        </w:rPr>
        <w:t xml:space="preserve">            TRY {</w:t>
      </w:r>
    </w:p>
    <w:p w14:paraId="7C1AE51E" w14:textId="415D3D38" w:rsidR="0091086C" w:rsidRPr="00074BB4" w:rsidRDefault="00130176" w:rsidP="00074BB4">
      <w:pPr>
        <w:pStyle w:val="Heading1"/>
        <w:ind w:hanging="720"/>
        <w:rPr>
          <w:vertAlign w:val="subscript"/>
        </w:rPr>
      </w:pPr>
      <w:r w:rsidRPr="00074BB4">
        <w:rPr>
          <w:vertAlign w:val="subscript"/>
        </w:rPr>
        <w:t xml:space="preserve">                VAR R = M.COOKIE.INDEXoF(E);</w:t>
      </w:r>
    </w:p>
    <w:p w14:paraId="2ED4A191" w14:textId="4323946C" w:rsidR="0091086C" w:rsidRPr="00074BB4" w:rsidRDefault="00130176" w:rsidP="00074BB4">
      <w:pPr>
        <w:pStyle w:val="Heading1"/>
        <w:ind w:hanging="720"/>
        <w:rPr>
          <w:vertAlign w:val="subscript"/>
        </w:rPr>
      </w:pPr>
      <w:r w:rsidRPr="00074BB4">
        <w:rPr>
          <w:vertAlign w:val="subscript"/>
        </w:rPr>
        <w:t xml:space="preserve">                -1 !== R &amp;&amp; T(N("jIWfDN5Eaa"), R)</w:t>
      </w:r>
    </w:p>
    <w:p w14:paraId="2E470048" w14:textId="285C43A6" w:rsidR="0091086C" w:rsidRPr="00074BB4" w:rsidRDefault="00130176" w:rsidP="00074BB4">
      <w:pPr>
        <w:pStyle w:val="Heading1"/>
        <w:ind w:hanging="720"/>
        <w:rPr>
          <w:vertAlign w:val="subscript"/>
        </w:rPr>
      </w:pPr>
      <w:r w:rsidRPr="00074BB4">
        <w:rPr>
          <w:vertAlign w:val="subscript"/>
        </w:rPr>
        <w:t xml:space="preserve">            } CATCH (T) {}</w:t>
      </w:r>
    </w:p>
    <w:p w14:paraId="74E2A45E" w14:textId="5A2862AF" w:rsidR="0091086C" w:rsidRPr="00074BB4" w:rsidRDefault="00130176" w:rsidP="00074BB4">
      <w:pPr>
        <w:pStyle w:val="Heading1"/>
        <w:ind w:hanging="720"/>
        <w:rPr>
          <w:vertAlign w:val="subscript"/>
        </w:rPr>
      </w:pPr>
      <w:r w:rsidRPr="00074BB4">
        <w:rPr>
          <w:vertAlign w:val="subscript"/>
        </w:rPr>
        <w:t xml:space="preserve">        }</w:t>
      </w:r>
    </w:p>
    <w:p w14:paraId="35C89EAA" w14:textId="7F79F2CB" w:rsidR="0091086C" w:rsidRPr="00074BB4" w:rsidRDefault="00130176" w:rsidP="00074BB4">
      <w:pPr>
        <w:pStyle w:val="Heading1"/>
        <w:ind w:hanging="720"/>
        <w:rPr>
          <w:vertAlign w:val="subscript"/>
        </w:rPr>
      </w:pPr>
      <w:r w:rsidRPr="00074BB4">
        <w:rPr>
          <w:vertAlign w:val="subscript"/>
        </w:rPr>
        <w:t xml:space="preserve">        FUNCTION MO(T) {</w:t>
      </w:r>
    </w:p>
    <w:p w14:paraId="6C7BA49D" w14:textId="18AF581D" w:rsidR="0091086C" w:rsidRPr="00074BB4" w:rsidRDefault="00130176" w:rsidP="00074BB4">
      <w:pPr>
        <w:pStyle w:val="Heading1"/>
        <w:ind w:hanging="720"/>
        <w:rPr>
          <w:vertAlign w:val="subscript"/>
        </w:rPr>
      </w:pPr>
      <w:r w:rsidRPr="00074BB4">
        <w:rPr>
          <w:vertAlign w:val="subscript"/>
        </w:rPr>
        <w:t xml:space="preserve">            VAR N = C;</w:t>
      </w:r>
    </w:p>
    <w:p w14:paraId="5E671877" w14:textId="762C12F0" w:rsidR="0091086C" w:rsidRPr="00074BB4" w:rsidRDefault="00130176" w:rsidP="00074BB4">
      <w:pPr>
        <w:pStyle w:val="Heading1"/>
        <w:ind w:hanging="720"/>
        <w:rPr>
          <w:vertAlign w:val="subscript"/>
        </w:rPr>
      </w:pPr>
      <w:r w:rsidRPr="00074BB4">
        <w:rPr>
          <w:vertAlign w:val="subscript"/>
        </w:rPr>
        <w:t xml:space="preserve">            TRY {</w:t>
      </w:r>
    </w:p>
    <w:p w14:paraId="342269C5" w14:textId="0156C0CA" w:rsidR="0091086C" w:rsidRPr="00074BB4" w:rsidRDefault="00130176" w:rsidP="00074BB4">
      <w:pPr>
        <w:pStyle w:val="Heading1"/>
        <w:ind w:hanging="720"/>
        <w:rPr>
          <w:vertAlign w:val="subscript"/>
        </w:rPr>
      </w:pPr>
      <w:r w:rsidRPr="00074BB4">
        <w:rPr>
          <w:vertAlign w:val="subscript"/>
        </w:rPr>
        <w:t xml:space="preserve">                FOR (VAR E = [M.GETeLEMENTSbYtAGnAME(yT("AwzYyw1L")), M.GETeLEMENTSbYtAGnAME(yT("zNjHBwu="))], R = 0; R &lt; E.LENGTH; R++)</w:t>
      </w:r>
    </w:p>
    <w:p w14:paraId="27406A8F" w14:textId="3099A293" w:rsidR="0091086C" w:rsidRPr="00074BB4" w:rsidRDefault="00130176" w:rsidP="00074BB4">
      <w:pPr>
        <w:pStyle w:val="Heading1"/>
        <w:ind w:hanging="720"/>
        <w:rPr>
          <w:vertAlign w:val="subscript"/>
        </w:rPr>
      </w:pPr>
      <w:r w:rsidRPr="00074BB4">
        <w:rPr>
          <w:vertAlign w:val="subscript"/>
        </w:rPr>
        <w:t xml:space="preserve">                    FOR (VAR I = E[R], A = 0; A &lt; I.LENGTH; A++) {</w:t>
      </w:r>
    </w:p>
    <w:p w14:paraId="6D44A811" w14:textId="158AA068" w:rsidR="0091086C" w:rsidRPr="00074BB4" w:rsidRDefault="00130176" w:rsidP="00074BB4">
      <w:pPr>
        <w:pStyle w:val="Heading1"/>
        <w:ind w:hanging="720"/>
        <w:rPr>
          <w:vertAlign w:val="subscript"/>
        </w:rPr>
      </w:pPr>
      <w:r w:rsidRPr="00074BB4">
        <w:rPr>
          <w:vertAlign w:val="subscript"/>
        </w:rPr>
        <w:t xml:space="preserve">                        VAR O = LO(I[A], TO);</w:t>
      </w:r>
    </w:p>
    <w:p w14:paraId="7DF0963F" w14:textId="4CA5F28F" w:rsidR="0091086C" w:rsidRPr="00074BB4" w:rsidRDefault="00130176" w:rsidP="00074BB4">
      <w:pPr>
        <w:pStyle w:val="Heading1"/>
        <w:ind w:hanging="720"/>
        <w:rPr>
          <w:vertAlign w:val="subscript"/>
        </w:rPr>
      </w:pPr>
      <w:r w:rsidRPr="00074BB4">
        <w:rPr>
          <w:vertAlign w:val="subscript"/>
        </w:rPr>
        <w:t xml:space="preserve">                        IF (-1 !== O)</w:t>
      </w:r>
    </w:p>
    <w:p w14:paraId="11C0FBAE" w14:textId="4B520FC0" w:rsidR="0091086C" w:rsidRPr="00074BB4" w:rsidRDefault="00130176" w:rsidP="00074BB4">
      <w:pPr>
        <w:pStyle w:val="Heading1"/>
        <w:ind w:hanging="720"/>
        <w:rPr>
          <w:vertAlign w:val="subscript"/>
        </w:rPr>
      </w:pPr>
      <w:r w:rsidRPr="00074BB4">
        <w:rPr>
          <w:vertAlign w:val="subscript"/>
        </w:rPr>
        <w:t xml:space="preserve">                            RETURN VOID T(N("jIWfDN9Caq"), O)</w:t>
      </w:r>
    </w:p>
    <w:p w14:paraId="33840160" w14:textId="1003E08A" w:rsidR="0091086C" w:rsidRPr="00074BB4" w:rsidRDefault="00130176" w:rsidP="00074BB4">
      <w:pPr>
        <w:pStyle w:val="Heading1"/>
        <w:ind w:hanging="720"/>
        <w:rPr>
          <w:vertAlign w:val="subscript"/>
        </w:rPr>
      </w:pPr>
      <w:r w:rsidRPr="00074BB4">
        <w:rPr>
          <w:vertAlign w:val="subscript"/>
        </w:rPr>
        <w:t xml:space="preserve">                    }</w:t>
      </w:r>
    </w:p>
    <w:p w14:paraId="6A359E6F" w14:textId="7BE9DA43" w:rsidR="0091086C" w:rsidRPr="00074BB4" w:rsidRDefault="00130176" w:rsidP="00074BB4">
      <w:pPr>
        <w:pStyle w:val="Heading1"/>
        <w:ind w:hanging="720"/>
        <w:rPr>
          <w:vertAlign w:val="subscript"/>
        </w:rPr>
      </w:pPr>
      <w:r w:rsidRPr="00074BB4">
        <w:rPr>
          <w:vertAlign w:val="subscript"/>
        </w:rPr>
        <w:t xml:space="preserve">            } CATCH (T) {}</w:t>
      </w:r>
    </w:p>
    <w:p w14:paraId="260BEB02" w14:textId="718DD4A4" w:rsidR="0091086C" w:rsidRPr="00074BB4" w:rsidRDefault="00130176" w:rsidP="00074BB4">
      <w:pPr>
        <w:pStyle w:val="Heading1"/>
        <w:ind w:hanging="720"/>
        <w:rPr>
          <w:vertAlign w:val="subscript"/>
        </w:rPr>
      </w:pPr>
      <w:r w:rsidRPr="00074BB4">
        <w:rPr>
          <w:vertAlign w:val="subscript"/>
        </w:rPr>
        <w:t xml:space="preserve">        }</w:t>
      </w:r>
    </w:p>
    <w:p w14:paraId="324367AC" w14:textId="140A1646" w:rsidR="0091086C" w:rsidRPr="00074BB4" w:rsidRDefault="00130176" w:rsidP="00074BB4">
      <w:pPr>
        <w:pStyle w:val="Heading1"/>
        <w:ind w:hanging="720"/>
        <w:rPr>
          <w:vertAlign w:val="subscript"/>
        </w:rPr>
      </w:pPr>
      <w:r w:rsidRPr="00074BB4">
        <w:rPr>
          <w:vertAlign w:val="subscript"/>
        </w:rPr>
        <w:t xml:space="preserve">        FUNCTION GO(T) {</w:t>
      </w:r>
    </w:p>
    <w:p w14:paraId="5EECF0F2" w14:textId="7C3E67F1" w:rsidR="0091086C" w:rsidRPr="00074BB4" w:rsidRDefault="00130176" w:rsidP="00074BB4">
      <w:pPr>
        <w:pStyle w:val="Heading1"/>
        <w:ind w:hanging="720"/>
        <w:rPr>
          <w:vertAlign w:val="subscript"/>
        </w:rPr>
      </w:pPr>
      <w:r w:rsidRPr="00074BB4">
        <w:rPr>
          <w:vertAlign w:val="subscript"/>
        </w:rPr>
        <w:t xml:space="preserve">            VAR N = {};</w:t>
      </w:r>
    </w:p>
    <w:p w14:paraId="42E46E59" w14:textId="3C621C6B" w:rsidR="0091086C" w:rsidRPr="00074BB4" w:rsidRDefault="00130176" w:rsidP="00074BB4">
      <w:pPr>
        <w:pStyle w:val="Heading1"/>
        <w:ind w:hanging="720"/>
        <w:rPr>
          <w:vertAlign w:val="subscript"/>
        </w:rPr>
      </w:pPr>
      <w:r w:rsidRPr="00074BB4">
        <w:rPr>
          <w:vertAlign w:val="subscript"/>
        </w:rPr>
        <w:t xml:space="preserve">            FUNCTION E(E) {</w:t>
      </w:r>
    </w:p>
    <w:p w14:paraId="506A1E87" w14:textId="78ACE759" w:rsidR="0091086C" w:rsidRPr="00074BB4" w:rsidRDefault="00130176" w:rsidP="00074BB4">
      <w:pPr>
        <w:pStyle w:val="Heading1"/>
        <w:ind w:hanging="720"/>
        <w:rPr>
          <w:vertAlign w:val="subscript"/>
        </w:rPr>
      </w:pPr>
      <w:r w:rsidRPr="00074BB4">
        <w:rPr>
          <w:vertAlign w:val="subscript"/>
        </w:rPr>
        <w:t xml:space="preserve">                VAR R = C;</w:t>
      </w:r>
    </w:p>
    <w:p w14:paraId="122204DA" w14:textId="18D1D867" w:rsidR="0091086C" w:rsidRPr="00074BB4" w:rsidRDefault="00130176" w:rsidP="00074BB4">
      <w:pPr>
        <w:pStyle w:val="Heading1"/>
        <w:ind w:hanging="720"/>
        <w:rPr>
          <w:vertAlign w:val="subscript"/>
        </w:rPr>
      </w:pPr>
      <w:r w:rsidRPr="00074BB4">
        <w:rPr>
          <w:vertAlign w:val="subscript"/>
        </w:rPr>
        <w:t xml:space="preserve">                IF (N) {</w:t>
      </w:r>
    </w:p>
    <w:p w14:paraId="3E20D093" w14:textId="347CE00B" w:rsidR="0091086C" w:rsidRPr="00074BB4" w:rsidRDefault="00130176" w:rsidP="00074BB4">
      <w:pPr>
        <w:pStyle w:val="Heading1"/>
        <w:ind w:hanging="720"/>
        <w:rPr>
          <w:vertAlign w:val="subscript"/>
        </w:rPr>
      </w:pPr>
      <w:r w:rsidRPr="00074BB4">
        <w:rPr>
          <w:vertAlign w:val="subscript"/>
        </w:rPr>
        <w:t xml:space="preserve">                    FOR (VAR I = 0; I &lt; $A.LENGTH; I++) {</w:t>
      </w:r>
    </w:p>
    <w:p w14:paraId="0BEE65C8" w14:textId="1BF39AB9" w:rsidR="0091086C" w:rsidRPr="00074BB4" w:rsidRDefault="00130176" w:rsidP="00074BB4">
      <w:pPr>
        <w:pStyle w:val="Heading1"/>
        <w:ind w:hanging="720"/>
        <w:rPr>
          <w:vertAlign w:val="subscript"/>
        </w:rPr>
      </w:pPr>
      <w:r w:rsidRPr="00074BB4">
        <w:rPr>
          <w:vertAlign w:val="subscript"/>
        </w:rPr>
        <w:t xml:space="preserve">                        VAR A = $A[I];</w:t>
      </w:r>
    </w:p>
    <w:p w14:paraId="53C35CFB" w14:textId="28FC9AF2" w:rsidR="0091086C" w:rsidRPr="00074BB4" w:rsidRDefault="00130176" w:rsidP="00074BB4">
      <w:pPr>
        <w:pStyle w:val="Heading1"/>
        <w:ind w:hanging="720"/>
        <w:rPr>
          <w:vertAlign w:val="subscript"/>
        </w:rPr>
      </w:pPr>
      <w:r w:rsidRPr="00074BB4">
        <w:rPr>
          <w:vertAlign w:val="subscript"/>
        </w:rPr>
        <w:t xml:space="preserve">                        M.REMOVEeVENTlISTENER(A, N[A])</w:t>
      </w:r>
    </w:p>
    <w:p w14:paraId="08D2F349" w14:textId="589B2DAE" w:rsidR="0091086C" w:rsidRPr="00074BB4" w:rsidRDefault="00130176" w:rsidP="00074BB4">
      <w:pPr>
        <w:pStyle w:val="Heading1"/>
        <w:ind w:hanging="720"/>
        <w:rPr>
          <w:vertAlign w:val="subscript"/>
        </w:rPr>
      </w:pPr>
      <w:r w:rsidRPr="00074BB4">
        <w:rPr>
          <w:vertAlign w:val="subscript"/>
        </w:rPr>
        <w:t xml:space="preserve">                    }</w:t>
      </w:r>
    </w:p>
    <w:p w14:paraId="1FCBF2CA" w14:textId="76CBD73C" w:rsidR="0091086C" w:rsidRPr="00074BB4" w:rsidRDefault="00130176" w:rsidP="00074BB4">
      <w:pPr>
        <w:pStyle w:val="Heading1"/>
        <w:ind w:hanging="720"/>
        <w:rPr>
          <w:vertAlign w:val="subscript"/>
        </w:rPr>
      </w:pPr>
      <w:r w:rsidRPr="00074BB4">
        <w:rPr>
          <w:vertAlign w:val="subscript"/>
        </w:rPr>
        <w:t xml:space="preserve">                    N = NULL,</w:t>
      </w:r>
    </w:p>
    <w:p w14:paraId="6E2DFCDB" w14:textId="5F3D8C82" w:rsidR="0091086C" w:rsidRPr="00074BB4" w:rsidRDefault="00130176" w:rsidP="00074BB4">
      <w:pPr>
        <w:pStyle w:val="Heading1"/>
        <w:ind w:hanging="720"/>
        <w:rPr>
          <w:vertAlign w:val="subscript"/>
        </w:rPr>
      </w:pPr>
      <w:r w:rsidRPr="00074BB4">
        <w:rPr>
          <w:vertAlign w:val="subscript"/>
        </w:rPr>
        <w:t xml:space="preserve">                    T(R("jIWfDxXyaq"), E)</w:t>
      </w:r>
    </w:p>
    <w:p w14:paraId="754A56B7" w14:textId="7131A748" w:rsidR="0091086C" w:rsidRPr="00074BB4" w:rsidRDefault="00130176" w:rsidP="00074BB4">
      <w:pPr>
        <w:pStyle w:val="Heading1"/>
        <w:ind w:hanging="720"/>
        <w:rPr>
          <w:vertAlign w:val="subscript"/>
        </w:rPr>
      </w:pPr>
      <w:r w:rsidRPr="00074BB4">
        <w:rPr>
          <w:vertAlign w:val="subscript"/>
        </w:rPr>
        <w:t xml:space="preserve">                }</w:t>
      </w:r>
    </w:p>
    <w:p w14:paraId="3FED9FBE" w14:textId="18D4A0B2" w:rsidR="0091086C" w:rsidRPr="00074BB4" w:rsidRDefault="00130176" w:rsidP="00074BB4">
      <w:pPr>
        <w:pStyle w:val="Heading1"/>
        <w:ind w:hanging="720"/>
        <w:rPr>
          <w:vertAlign w:val="subscript"/>
        </w:rPr>
      </w:pPr>
      <w:r w:rsidRPr="00074BB4">
        <w:rPr>
          <w:vertAlign w:val="subscript"/>
        </w:rPr>
        <w:t xml:space="preserve">            }</w:t>
      </w:r>
    </w:p>
    <w:p w14:paraId="1A162035" w14:textId="2BEDBD04" w:rsidR="0091086C" w:rsidRPr="00074BB4" w:rsidRDefault="00130176" w:rsidP="00074BB4">
      <w:pPr>
        <w:pStyle w:val="Heading1"/>
        <w:ind w:hanging="720"/>
        <w:rPr>
          <w:vertAlign w:val="subscript"/>
        </w:rPr>
      </w:pPr>
      <w:r w:rsidRPr="00074BB4">
        <w:rPr>
          <w:vertAlign w:val="subscript"/>
        </w:rPr>
        <w:t xml:space="preserve">            FOR (VAR R = 0; R &lt; $A.LENGTH; R++) {</w:t>
      </w:r>
    </w:p>
    <w:p w14:paraId="5DDE3F1C" w14:textId="710334A7" w:rsidR="0091086C" w:rsidRPr="00074BB4" w:rsidRDefault="00130176" w:rsidP="00074BB4">
      <w:pPr>
        <w:pStyle w:val="Heading1"/>
        <w:ind w:hanging="720"/>
        <w:rPr>
          <w:vertAlign w:val="subscript"/>
        </w:rPr>
      </w:pPr>
      <w:r w:rsidRPr="00074BB4">
        <w:rPr>
          <w:vertAlign w:val="subscript"/>
        </w:rPr>
        <w:t xml:space="preserve">                VAR I = $A[R];</w:t>
      </w:r>
    </w:p>
    <w:p w14:paraId="3227F54E" w14:textId="7E2408B6" w:rsidR="0091086C" w:rsidRPr="00074BB4" w:rsidRDefault="00130176" w:rsidP="00074BB4">
      <w:pPr>
        <w:pStyle w:val="Heading1"/>
        <w:ind w:hanging="720"/>
        <w:rPr>
          <w:vertAlign w:val="subscript"/>
        </w:rPr>
      </w:pPr>
      <w:r w:rsidRPr="00074BB4">
        <w:rPr>
          <w:vertAlign w:val="subscript"/>
        </w:rPr>
        <w:t xml:space="preserve">                N[I] = E.BIND(NULL, R),</w:t>
      </w:r>
    </w:p>
    <w:p w14:paraId="41FA8CE6" w14:textId="0EBE380F" w:rsidR="0091086C" w:rsidRPr="00074BB4" w:rsidRDefault="00130176" w:rsidP="00074BB4">
      <w:pPr>
        <w:pStyle w:val="Heading1"/>
        <w:ind w:hanging="720"/>
        <w:rPr>
          <w:vertAlign w:val="subscript"/>
        </w:rPr>
      </w:pPr>
      <w:r w:rsidRPr="00074BB4">
        <w:rPr>
          <w:vertAlign w:val="subscript"/>
        </w:rPr>
        <w:t xml:space="preserve">                M.ADDeVENTlISTENER(I, N[I])</w:t>
      </w:r>
    </w:p>
    <w:p w14:paraId="43FC2C0C" w14:textId="74EB38DC" w:rsidR="0091086C" w:rsidRPr="00074BB4" w:rsidRDefault="00130176" w:rsidP="00074BB4">
      <w:pPr>
        <w:pStyle w:val="Heading1"/>
        <w:ind w:hanging="720"/>
        <w:rPr>
          <w:vertAlign w:val="subscript"/>
        </w:rPr>
      </w:pPr>
      <w:r w:rsidRPr="00074BB4">
        <w:rPr>
          <w:vertAlign w:val="subscript"/>
        </w:rPr>
        <w:t xml:space="preserve">            }</w:t>
      </w:r>
    </w:p>
    <w:p w14:paraId="3C328FB1" w14:textId="06AABAB2" w:rsidR="0091086C" w:rsidRPr="00074BB4" w:rsidRDefault="00130176" w:rsidP="00074BB4">
      <w:pPr>
        <w:pStyle w:val="Heading1"/>
        <w:ind w:hanging="720"/>
        <w:rPr>
          <w:vertAlign w:val="subscript"/>
        </w:rPr>
      </w:pPr>
      <w:r w:rsidRPr="00074BB4">
        <w:rPr>
          <w:vertAlign w:val="subscript"/>
        </w:rPr>
        <w:t xml:space="preserve">        }</w:t>
      </w:r>
    </w:p>
    <w:p w14:paraId="7ABF5024" w14:textId="5C3DB4EC" w:rsidR="0091086C" w:rsidRPr="00074BB4" w:rsidRDefault="00130176" w:rsidP="00074BB4">
      <w:pPr>
        <w:pStyle w:val="Heading1"/>
        <w:ind w:hanging="720"/>
        <w:rPr>
          <w:vertAlign w:val="subscript"/>
        </w:rPr>
      </w:pPr>
      <w:r w:rsidRPr="00074BB4">
        <w:rPr>
          <w:vertAlign w:val="subscript"/>
        </w:rPr>
        <w:t xml:space="preserve">        FUNCTION fO(T) {</w:t>
      </w:r>
    </w:p>
    <w:p w14:paraId="187262ED" w14:textId="6E7136AB" w:rsidR="0091086C" w:rsidRPr="00074BB4" w:rsidRDefault="00130176" w:rsidP="00074BB4">
      <w:pPr>
        <w:pStyle w:val="Heading1"/>
        <w:ind w:hanging="720"/>
        <w:rPr>
          <w:vertAlign w:val="subscript"/>
        </w:rPr>
      </w:pPr>
      <w:r w:rsidRPr="00074BB4">
        <w:rPr>
          <w:vertAlign w:val="subscript"/>
        </w:rPr>
        <w:t xml:space="preserve">            VAR N = C</w:t>
      </w:r>
    </w:p>
    <w:p w14:paraId="7749DCA9" w14:textId="495DCB01" w:rsidR="0091086C" w:rsidRPr="00074BB4" w:rsidRDefault="00130176" w:rsidP="00074BB4">
      <w:pPr>
        <w:pStyle w:val="Heading1"/>
        <w:ind w:hanging="720"/>
        <w:rPr>
          <w:vertAlign w:val="subscript"/>
        </w:rPr>
      </w:pPr>
      <w:r w:rsidRPr="00074BB4">
        <w:rPr>
          <w:vertAlign w:val="subscript"/>
        </w:rPr>
        <w:t xml:space="preserve">              , E = [yT("C3rVCMvjDgvT"), yT("CMv0CMLLDMvjDgvT"), yT("AxnoB2rLuMvHy2HHyMXLxW==")];</w:t>
      </w:r>
    </w:p>
    <w:p w14:paraId="67A332EF" w14:textId="29DE303F" w:rsidR="0091086C" w:rsidRPr="00074BB4" w:rsidRDefault="00130176" w:rsidP="00074BB4">
      <w:pPr>
        <w:pStyle w:val="Heading1"/>
        <w:ind w:hanging="720"/>
        <w:rPr>
          <w:vertAlign w:val="subscript"/>
        </w:rPr>
      </w:pPr>
      <w:r w:rsidRPr="00074BB4">
        <w:rPr>
          <w:vertAlign w:val="subscript"/>
        </w:rPr>
        <w:t xml:space="preserve">            TRY {</w:t>
      </w:r>
    </w:p>
    <w:p w14:paraId="7AE5D842" w14:textId="793E2D75" w:rsidR="0091086C" w:rsidRPr="00074BB4" w:rsidRDefault="00130176" w:rsidP="00074BB4">
      <w:pPr>
        <w:pStyle w:val="Heading1"/>
        <w:ind w:hanging="720"/>
        <w:rPr>
          <w:vertAlign w:val="subscript"/>
        </w:rPr>
      </w:pPr>
      <w:r w:rsidRPr="00074BB4">
        <w:rPr>
          <w:vertAlign w:val="subscript"/>
        </w:rPr>
        <w:t xml:space="preserve">                FOR (VAR R = oBJECT.GEToWNpROPERTYnAMES(M), I = 0; I &lt; R.LENGTH; I++)</w:t>
      </w:r>
    </w:p>
    <w:p w14:paraId="5EA64938" w14:textId="26747137" w:rsidR="0091086C" w:rsidRPr="00074BB4" w:rsidRDefault="00130176" w:rsidP="00074BB4">
      <w:pPr>
        <w:pStyle w:val="Heading1"/>
        <w:ind w:hanging="720"/>
        <w:rPr>
          <w:vertAlign w:val="subscript"/>
        </w:rPr>
      </w:pPr>
      <w:r w:rsidRPr="00074BB4">
        <w:rPr>
          <w:vertAlign w:val="subscript"/>
        </w:rPr>
        <w:t xml:space="preserve">                    TRY {</w:t>
      </w:r>
    </w:p>
    <w:p w14:paraId="2C53E341" w14:textId="0A6FC598" w:rsidR="0091086C" w:rsidRPr="00074BB4" w:rsidRDefault="00130176" w:rsidP="00074BB4">
      <w:pPr>
        <w:pStyle w:val="Heading1"/>
        <w:ind w:hanging="720"/>
        <w:rPr>
          <w:vertAlign w:val="subscript"/>
        </w:rPr>
      </w:pPr>
      <w:r w:rsidRPr="00074BB4">
        <w:rPr>
          <w:vertAlign w:val="subscript"/>
        </w:rPr>
        <w:t xml:space="preserve">                        FOR (VAR A = M[R[I]], O = oBJECT.GEToWNpROPERTYnAMES(A.__PROTO__).TOsTRING(), U = 0; U &lt; E.LENGTH &amp;&amp; -1 !== O.INDEXoF(E[U]); U++)</w:t>
      </w:r>
    </w:p>
    <w:p w14:paraId="2941FC65" w14:textId="6E3987BC" w:rsidR="0091086C" w:rsidRPr="00074BB4" w:rsidRDefault="00130176" w:rsidP="00074BB4">
      <w:pPr>
        <w:pStyle w:val="Heading1"/>
        <w:ind w:hanging="720"/>
        <w:rPr>
          <w:vertAlign w:val="subscript"/>
        </w:rPr>
      </w:pPr>
      <w:r w:rsidRPr="00074BB4">
        <w:rPr>
          <w:vertAlign w:val="subscript"/>
        </w:rPr>
        <w:t xml:space="preserve">                            U === E.LENGTH - 1 &amp;&amp; T(N("jIWfDxXBaa"))</w:t>
      </w:r>
    </w:p>
    <w:p w14:paraId="637C88FA" w14:textId="52BDB7E2" w:rsidR="0091086C" w:rsidRPr="00074BB4" w:rsidRDefault="00130176" w:rsidP="00074BB4">
      <w:pPr>
        <w:pStyle w:val="Heading1"/>
        <w:ind w:hanging="720"/>
        <w:rPr>
          <w:vertAlign w:val="subscript"/>
        </w:rPr>
      </w:pPr>
      <w:r w:rsidRPr="00074BB4">
        <w:rPr>
          <w:vertAlign w:val="subscript"/>
        </w:rPr>
        <w:t xml:space="preserve">                    } CATCH (T) {}</w:t>
      </w:r>
    </w:p>
    <w:p w14:paraId="3B9FDA4D" w14:textId="7C8DE042" w:rsidR="0091086C" w:rsidRPr="00074BB4" w:rsidRDefault="00130176" w:rsidP="00074BB4">
      <w:pPr>
        <w:pStyle w:val="Heading1"/>
        <w:ind w:hanging="720"/>
        <w:rPr>
          <w:vertAlign w:val="subscript"/>
        </w:rPr>
      </w:pPr>
      <w:r w:rsidRPr="00074BB4">
        <w:rPr>
          <w:vertAlign w:val="subscript"/>
        </w:rPr>
        <w:t xml:space="preserve">            } CATCH (T) {}</w:t>
      </w:r>
    </w:p>
    <w:p w14:paraId="7E86A2FF" w14:textId="0379F972" w:rsidR="0091086C" w:rsidRPr="00074BB4" w:rsidRDefault="00130176" w:rsidP="00074BB4">
      <w:pPr>
        <w:pStyle w:val="Heading1"/>
        <w:ind w:hanging="720"/>
        <w:rPr>
          <w:vertAlign w:val="subscript"/>
        </w:rPr>
      </w:pPr>
      <w:r w:rsidRPr="00074BB4">
        <w:rPr>
          <w:vertAlign w:val="subscript"/>
        </w:rPr>
        <w:t xml:space="preserve">        }</w:t>
      </w:r>
    </w:p>
    <w:p w14:paraId="0E28077A" w14:textId="6ECE8B0F" w:rsidR="0091086C" w:rsidRPr="00074BB4" w:rsidRDefault="00130176" w:rsidP="00074BB4">
      <w:pPr>
        <w:pStyle w:val="Heading1"/>
        <w:ind w:hanging="720"/>
        <w:rPr>
          <w:vertAlign w:val="subscript"/>
        </w:rPr>
      </w:pPr>
      <w:r w:rsidRPr="00074BB4">
        <w:rPr>
          <w:vertAlign w:val="subscript"/>
        </w:rPr>
        <w:t xml:space="preserve">        FUNCTION YO(T) {</w:t>
      </w:r>
    </w:p>
    <w:p w14:paraId="30B38A18" w14:textId="6294F847" w:rsidR="0091086C" w:rsidRPr="00074BB4" w:rsidRDefault="00130176" w:rsidP="00074BB4">
      <w:pPr>
        <w:pStyle w:val="Heading1"/>
        <w:ind w:hanging="720"/>
        <w:rPr>
          <w:vertAlign w:val="subscript"/>
        </w:rPr>
      </w:pPr>
      <w:r w:rsidRPr="00074BB4">
        <w:rPr>
          <w:vertAlign w:val="subscript"/>
        </w:rPr>
        <w:t xml:space="preserve">            VAR N = C;</w:t>
      </w:r>
    </w:p>
    <w:p w14:paraId="72C58C17" w14:textId="5D0D2E33" w:rsidR="0091086C" w:rsidRPr="00074BB4" w:rsidRDefault="00130176" w:rsidP="00074BB4">
      <w:pPr>
        <w:pStyle w:val="Heading1"/>
        <w:ind w:hanging="720"/>
        <w:rPr>
          <w:vertAlign w:val="subscript"/>
        </w:rPr>
      </w:pPr>
      <w:r w:rsidRPr="00074BB4">
        <w:rPr>
          <w:vertAlign w:val="subscript"/>
        </w:rPr>
        <w:t xml:space="preserve">            IF (FUNCTION() {</w:t>
      </w:r>
    </w:p>
    <w:p w14:paraId="1F9C323D" w14:textId="1892ABB2" w:rsidR="0091086C" w:rsidRPr="00074BB4" w:rsidRDefault="00130176" w:rsidP="00074BB4">
      <w:pPr>
        <w:pStyle w:val="Heading1"/>
        <w:ind w:hanging="720"/>
        <w:rPr>
          <w:vertAlign w:val="subscript"/>
        </w:rPr>
      </w:pPr>
      <w:r w:rsidRPr="00074BB4">
        <w:rPr>
          <w:vertAlign w:val="subscript"/>
        </w:rPr>
        <w:t xml:space="preserve">                IO &amp;&amp; jO(!1);</w:t>
      </w:r>
    </w:p>
    <w:p w14:paraId="46400695" w14:textId="785801A3" w:rsidR="0091086C" w:rsidRPr="00074BB4" w:rsidRDefault="00130176" w:rsidP="00074BB4">
      <w:pPr>
        <w:pStyle w:val="Heading1"/>
        <w:ind w:hanging="720"/>
        <w:rPr>
          <w:vertAlign w:val="subscript"/>
        </w:rPr>
      </w:pPr>
      <w:r w:rsidRPr="00074BB4">
        <w:rPr>
          <w:vertAlign w:val="subscript"/>
        </w:rPr>
        <w:t xml:space="preserve">                AO &amp;&amp; (CLEARtIMEOUT(AO),</w:t>
      </w:r>
    </w:p>
    <w:p w14:paraId="2149535A" w14:textId="3815BAEF" w:rsidR="0091086C" w:rsidRPr="00074BB4" w:rsidRDefault="00130176" w:rsidP="00074BB4">
      <w:pPr>
        <w:pStyle w:val="Heading1"/>
        <w:ind w:hanging="720"/>
        <w:rPr>
          <w:vertAlign w:val="subscript"/>
        </w:rPr>
      </w:pPr>
      <w:r w:rsidRPr="00074BB4">
        <w:rPr>
          <w:vertAlign w:val="subscript"/>
        </w:rPr>
        <w:t xml:space="preserve">                AO = VOID 0)</w:t>
      </w:r>
    </w:p>
    <w:p w14:paraId="150F79A4" w14:textId="0FC7280B" w:rsidR="0091086C" w:rsidRPr="00074BB4" w:rsidRDefault="00130176" w:rsidP="00074BB4">
      <w:pPr>
        <w:pStyle w:val="Heading1"/>
        <w:ind w:hanging="720"/>
        <w:rPr>
          <w:vertAlign w:val="subscript"/>
        </w:rPr>
      </w:pPr>
      <w:r w:rsidRPr="00074BB4">
        <w:rPr>
          <w:vertAlign w:val="subscript"/>
        </w:rPr>
        <w:t xml:space="preserve">            }(),</w:t>
      </w:r>
    </w:p>
    <w:p w14:paraId="0DBA492B" w14:textId="559F830C" w:rsidR="0091086C" w:rsidRPr="00074BB4" w:rsidRDefault="00130176" w:rsidP="00074BB4">
      <w:pPr>
        <w:pStyle w:val="Heading1"/>
        <w:ind w:hanging="720"/>
        <w:rPr>
          <w:vertAlign w:val="subscript"/>
        </w:rPr>
      </w:pPr>
      <w:r w:rsidRPr="00074BB4">
        <w:rPr>
          <w:vertAlign w:val="subscript"/>
        </w:rPr>
        <w:t xml:space="preserve">            !RO) {</w:t>
      </w:r>
    </w:p>
    <w:p w14:paraId="3E95C020" w14:textId="5B131041" w:rsidR="0091086C" w:rsidRPr="00074BB4" w:rsidRDefault="00130176" w:rsidP="00074BB4">
      <w:pPr>
        <w:pStyle w:val="Heading1"/>
        <w:ind w:hanging="720"/>
        <w:rPr>
          <w:vertAlign w:val="subscript"/>
        </w:rPr>
      </w:pPr>
      <w:r w:rsidRPr="00074BB4">
        <w:rPr>
          <w:vertAlign w:val="subscript"/>
        </w:rPr>
        <w:t xml:space="preserve">                RO = !0,</w:t>
      </w:r>
    </w:p>
    <w:p w14:paraId="11F86CBC" w14:textId="517BFF33" w:rsidR="0091086C" w:rsidRPr="00074BB4" w:rsidRDefault="00130176" w:rsidP="00074BB4">
      <w:pPr>
        <w:pStyle w:val="Heading1"/>
        <w:ind w:hanging="720"/>
        <w:rPr>
          <w:vertAlign w:val="subscript"/>
        </w:rPr>
      </w:pPr>
      <w:r w:rsidRPr="00074BB4">
        <w:rPr>
          <w:vertAlign w:val="subscript"/>
        </w:rPr>
        <w:t xml:space="preserve">                WT(N("jIWfDNXubW"));</w:t>
      </w:r>
    </w:p>
    <w:p w14:paraId="02702B5D" w14:textId="44A7F042" w:rsidR="0091086C" w:rsidRPr="00074BB4" w:rsidRDefault="00130176" w:rsidP="00074BB4">
      <w:pPr>
        <w:pStyle w:val="Heading1"/>
        <w:ind w:hanging="720"/>
        <w:rPr>
          <w:vertAlign w:val="subscript"/>
        </w:rPr>
      </w:pPr>
      <w:r w:rsidRPr="00074BB4">
        <w:rPr>
          <w:vertAlign w:val="subscript"/>
        </w:rPr>
        <w:t xml:space="preserve">                TRY {</w:t>
      </w:r>
    </w:p>
    <w:p w14:paraId="243C31B4" w14:textId="460122AD" w:rsidR="0091086C" w:rsidRPr="00074BB4" w:rsidRDefault="00130176" w:rsidP="00074BB4">
      <w:pPr>
        <w:pStyle w:val="Heading1"/>
        <w:ind w:hanging="720"/>
        <w:rPr>
          <w:vertAlign w:val="subscript"/>
        </w:rPr>
      </w:pPr>
      <w:r w:rsidRPr="00074BB4">
        <w:rPr>
          <w:vertAlign w:val="subscript"/>
        </w:rPr>
        <w:t xml:space="preserve">                    VAR E = FO.BIND(NULL, T);</w:t>
      </w:r>
    </w:p>
    <w:p w14:paraId="344B9299" w14:textId="64D84F05" w:rsidR="0091086C" w:rsidRPr="00074BB4" w:rsidRDefault="00130176" w:rsidP="00074BB4">
      <w:pPr>
        <w:pStyle w:val="Heading1"/>
        <w:ind w:hanging="720"/>
        <w:rPr>
          <w:vertAlign w:val="subscript"/>
        </w:rPr>
      </w:pPr>
      <w:r w:rsidRPr="00074BB4">
        <w:rPr>
          <w:vertAlign w:val="subscript"/>
        </w:rPr>
        <w:t xml:space="preserve">                    E(GO),</w:t>
      </w:r>
    </w:p>
    <w:p w14:paraId="5243B7A5" w14:textId="49C9A318" w:rsidR="0091086C" w:rsidRPr="00074BB4" w:rsidRDefault="00130176" w:rsidP="00074BB4">
      <w:pPr>
        <w:pStyle w:val="Heading1"/>
        <w:ind w:hanging="720"/>
        <w:rPr>
          <w:vertAlign w:val="subscript"/>
        </w:rPr>
      </w:pPr>
      <w:r w:rsidRPr="00074BB4">
        <w:rPr>
          <w:vertAlign w:val="subscript"/>
        </w:rPr>
        <w:t xml:space="preserve">                    E(HO),</w:t>
      </w:r>
    </w:p>
    <w:p w14:paraId="0AE91A66" w14:textId="4984B212" w:rsidR="0091086C" w:rsidRPr="00074BB4" w:rsidRDefault="00130176" w:rsidP="00074BB4">
      <w:pPr>
        <w:pStyle w:val="Heading1"/>
        <w:ind w:hanging="720"/>
        <w:rPr>
          <w:vertAlign w:val="subscript"/>
        </w:rPr>
      </w:pPr>
      <w:r w:rsidRPr="00074BB4">
        <w:rPr>
          <w:vertAlign w:val="subscript"/>
        </w:rPr>
        <w:t xml:space="preserve">                    E(VO),</w:t>
      </w:r>
    </w:p>
    <w:p w14:paraId="2BA66C49" w14:textId="3E0EAE4E" w:rsidR="0091086C" w:rsidRPr="00074BB4" w:rsidRDefault="00130176" w:rsidP="00074BB4">
      <w:pPr>
        <w:pStyle w:val="Heading1"/>
        <w:ind w:hanging="720"/>
        <w:rPr>
          <w:vertAlign w:val="subscript"/>
        </w:rPr>
      </w:pPr>
      <w:r w:rsidRPr="00074BB4">
        <w:rPr>
          <w:vertAlign w:val="subscript"/>
        </w:rPr>
        <w:t xml:space="preserve">                    E(WO),</w:t>
      </w:r>
    </w:p>
    <w:p w14:paraId="2A94ECF6" w14:textId="7A7EDB1F" w:rsidR="0091086C" w:rsidRPr="00074BB4" w:rsidRDefault="00130176" w:rsidP="00074BB4">
      <w:pPr>
        <w:pStyle w:val="Heading1"/>
        <w:ind w:hanging="720"/>
        <w:rPr>
          <w:vertAlign w:val="subscript"/>
        </w:rPr>
      </w:pPr>
      <w:r w:rsidRPr="00074BB4">
        <w:rPr>
          <w:vertAlign w:val="subscript"/>
        </w:rPr>
        <w:t xml:space="preserve">                    E(PO),</w:t>
      </w:r>
    </w:p>
    <w:p w14:paraId="2E5354F0" w14:textId="488DF391" w:rsidR="0091086C" w:rsidRPr="00074BB4" w:rsidRDefault="00130176" w:rsidP="00074BB4">
      <w:pPr>
        <w:pStyle w:val="Heading1"/>
        <w:ind w:hanging="720"/>
        <w:rPr>
          <w:vertAlign w:val="subscript"/>
        </w:rPr>
      </w:pPr>
      <w:r w:rsidRPr="00074BB4">
        <w:rPr>
          <w:vertAlign w:val="subscript"/>
        </w:rPr>
        <w:t xml:space="preserve">                    E(MO),</w:t>
      </w:r>
    </w:p>
    <w:p w14:paraId="4DEE3E2C" w14:textId="2A971C36" w:rsidR="0091086C" w:rsidRPr="00074BB4" w:rsidRDefault="00130176" w:rsidP="00074BB4">
      <w:pPr>
        <w:pStyle w:val="Heading1"/>
        <w:ind w:hanging="720"/>
        <w:rPr>
          <w:vertAlign w:val="subscript"/>
        </w:rPr>
      </w:pPr>
      <w:r w:rsidRPr="00074BB4">
        <w:rPr>
          <w:vertAlign w:val="subscript"/>
        </w:rPr>
        <w:t xml:space="preserve">                    E(fO)</w:t>
      </w:r>
    </w:p>
    <w:p w14:paraId="47D406A9" w14:textId="6FF3B8A4" w:rsidR="0091086C" w:rsidRPr="00074BB4" w:rsidRDefault="00130176" w:rsidP="00074BB4">
      <w:pPr>
        <w:pStyle w:val="Heading1"/>
        <w:ind w:hanging="720"/>
        <w:rPr>
          <w:vertAlign w:val="subscript"/>
        </w:rPr>
      </w:pPr>
      <w:r w:rsidRPr="00074BB4">
        <w:rPr>
          <w:vertAlign w:val="subscript"/>
        </w:rPr>
        <w:t xml:space="preserve">                } CATCH (T) {</w:t>
      </w:r>
    </w:p>
    <w:p w14:paraId="2C1051B8" w14:textId="27CE4C3B" w:rsidR="0091086C" w:rsidRPr="00074BB4" w:rsidRDefault="00130176" w:rsidP="00074BB4">
      <w:pPr>
        <w:pStyle w:val="Heading1"/>
        <w:ind w:hanging="720"/>
        <w:rPr>
          <w:vertAlign w:val="subscript"/>
        </w:rPr>
      </w:pPr>
      <w:r w:rsidRPr="00074BB4">
        <w:rPr>
          <w:vertAlign w:val="subscript"/>
        </w:rPr>
        <w:t xml:space="preserve">                    UD(T, VR[cE])</w:t>
      </w:r>
    </w:p>
    <w:p w14:paraId="091BCEE6" w14:textId="6B3DA027" w:rsidR="0091086C" w:rsidRPr="00074BB4" w:rsidRDefault="00130176" w:rsidP="00074BB4">
      <w:pPr>
        <w:pStyle w:val="Heading1"/>
        <w:ind w:hanging="720"/>
        <w:rPr>
          <w:vertAlign w:val="subscript"/>
        </w:rPr>
      </w:pPr>
      <w:r w:rsidRPr="00074BB4">
        <w:rPr>
          <w:vertAlign w:val="subscript"/>
        </w:rPr>
        <w:t xml:space="preserve">                }</w:t>
      </w:r>
    </w:p>
    <w:p w14:paraId="0ADCF2DF" w14:textId="4F582854" w:rsidR="0091086C" w:rsidRPr="00074BB4" w:rsidRDefault="00130176" w:rsidP="00074BB4">
      <w:pPr>
        <w:pStyle w:val="Heading1"/>
        <w:ind w:hanging="720"/>
        <w:rPr>
          <w:vertAlign w:val="subscript"/>
        </w:rPr>
      </w:pPr>
      <w:r w:rsidRPr="00074BB4">
        <w:rPr>
          <w:vertAlign w:val="subscript"/>
        </w:rPr>
        <w:t xml:space="preserve">                IF (PT(N("jIWfDNXubW")),</w:t>
      </w:r>
    </w:p>
    <w:p w14:paraId="595E1A05" w14:textId="7313B419" w:rsidR="0091086C" w:rsidRPr="00074BB4" w:rsidRDefault="00130176" w:rsidP="00074BB4">
      <w:pPr>
        <w:pStyle w:val="Heading1"/>
        <w:ind w:hanging="720"/>
        <w:rPr>
          <w:vertAlign w:val="subscript"/>
        </w:rPr>
      </w:pPr>
      <w:r w:rsidRPr="00074BB4">
        <w:rPr>
          <w:vertAlign w:val="subscript"/>
        </w:rPr>
        <w:t xml:space="preserve">                OO.LENGTH &gt; 0) {</w:t>
      </w:r>
    </w:p>
    <w:p w14:paraId="0A1916D3" w14:textId="1F8751D2" w:rsidR="0091086C" w:rsidRPr="00074BB4" w:rsidRDefault="00130176" w:rsidP="00074BB4">
      <w:pPr>
        <w:pStyle w:val="Heading1"/>
        <w:ind w:hanging="720"/>
        <w:rPr>
          <w:vertAlign w:val="subscript"/>
        </w:rPr>
      </w:pPr>
      <w:r w:rsidRPr="00074BB4">
        <w:rPr>
          <w:vertAlign w:val="subscript"/>
        </w:rPr>
        <w:t xml:space="preserve">                    VAR R = D({}, N("jIWfDN9zaG"), OO);</w:t>
      </w:r>
    </w:p>
    <w:p w14:paraId="7F8D4A6E" w14:textId="249CCF96" w:rsidR="0091086C" w:rsidRPr="00074BB4" w:rsidRDefault="00130176" w:rsidP="00074BB4">
      <w:pPr>
        <w:pStyle w:val="Heading1"/>
        <w:ind w:hanging="720"/>
        <w:rPr>
          <w:vertAlign w:val="subscript"/>
        </w:rPr>
      </w:pPr>
      <w:r w:rsidRPr="00074BB4">
        <w:rPr>
          <w:vertAlign w:val="subscript"/>
        </w:rPr>
        <w:t xml:space="preserve">                    CD(N("jIWfDN1Aaq"), R)</w:t>
      </w:r>
    </w:p>
    <w:p w14:paraId="6A6D5D7D" w14:textId="26E62141" w:rsidR="0091086C" w:rsidRPr="00074BB4" w:rsidRDefault="00130176" w:rsidP="00074BB4">
      <w:pPr>
        <w:pStyle w:val="Heading1"/>
        <w:ind w:hanging="720"/>
        <w:rPr>
          <w:vertAlign w:val="subscript"/>
        </w:rPr>
      </w:pPr>
      <w:r w:rsidRPr="00074BB4">
        <w:rPr>
          <w:vertAlign w:val="subscript"/>
        </w:rPr>
        <w:t xml:space="preserve">                }</w:t>
      </w:r>
    </w:p>
    <w:p w14:paraId="00A8643F" w14:textId="5C991A02" w:rsidR="0091086C" w:rsidRPr="00074BB4" w:rsidRDefault="00130176" w:rsidP="00074BB4">
      <w:pPr>
        <w:pStyle w:val="Heading1"/>
        <w:ind w:hanging="720"/>
        <w:rPr>
          <w:vertAlign w:val="subscript"/>
        </w:rPr>
      </w:pPr>
      <w:r w:rsidRPr="00074BB4">
        <w:rPr>
          <w:vertAlign w:val="subscript"/>
        </w:rPr>
        <w:t xml:space="preserve">            }</w:t>
      </w:r>
    </w:p>
    <w:p w14:paraId="571A8493" w14:textId="09A36E6C" w:rsidR="0091086C" w:rsidRPr="00074BB4" w:rsidRDefault="00130176" w:rsidP="00074BB4">
      <w:pPr>
        <w:pStyle w:val="Heading1"/>
        <w:ind w:hanging="720"/>
        <w:rPr>
          <w:vertAlign w:val="subscript"/>
        </w:rPr>
      </w:pPr>
      <w:r w:rsidRPr="00074BB4">
        <w:rPr>
          <w:vertAlign w:val="subscript"/>
        </w:rPr>
        <w:t xml:space="preserve">        }</w:t>
      </w:r>
    </w:p>
    <w:p w14:paraId="2F5CE461" w14:textId="0AD902DC" w:rsidR="0091086C" w:rsidRPr="00074BB4" w:rsidRDefault="00130176" w:rsidP="00074BB4">
      <w:pPr>
        <w:pStyle w:val="Heading1"/>
        <w:ind w:hanging="720"/>
        <w:rPr>
          <w:vertAlign w:val="subscript"/>
        </w:rPr>
      </w:pPr>
      <w:r w:rsidRPr="00074BB4">
        <w:rPr>
          <w:vertAlign w:val="subscript"/>
        </w:rPr>
        <w:t xml:space="preserve">        FUNCTION jO(T) {</w:t>
      </w:r>
    </w:p>
    <w:p w14:paraId="19B22E8A" w14:textId="7C5BFB6E" w:rsidR="0091086C" w:rsidRPr="00074BB4" w:rsidRDefault="00130176" w:rsidP="00074BB4">
      <w:pPr>
        <w:pStyle w:val="Heading1"/>
        <w:ind w:hanging="720"/>
        <w:rPr>
          <w:vertAlign w:val="subscript"/>
        </w:rPr>
      </w:pPr>
      <w:r w:rsidRPr="00074BB4">
        <w:rPr>
          <w:vertAlign w:val="subscript"/>
        </w:rPr>
        <w:t xml:space="preserve">            FOR (VAR N = T ? rN : mN, E = 0; E &lt; NO.LENGTH; E++)</w:t>
      </w:r>
    </w:p>
    <w:p w14:paraId="63B01AAE" w14:textId="23936038" w:rsidR="0091086C" w:rsidRPr="00074BB4" w:rsidRDefault="00130176" w:rsidP="00074BB4">
      <w:pPr>
        <w:pStyle w:val="Heading1"/>
        <w:ind w:hanging="720"/>
        <w:rPr>
          <w:vertAlign w:val="subscript"/>
        </w:rPr>
      </w:pPr>
      <w:r w:rsidRPr="00074BB4">
        <w:rPr>
          <w:vertAlign w:val="subscript"/>
        </w:rPr>
        <w:t xml:space="preserve">                N(M.BODY, NO[E], EO);</w:t>
      </w:r>
    </w:p>
    <w:p w14:paraId="75FC680A" w14:textId="7145F468" w:rsidR="0091086C" w:rsidRPr="00074BB4" w:rsidRDefault="00130176" w:rsidP="00074BB4">
      <w:pPr>
        <w:pStyle w:val="Heading1"/>
        <w:ind w:hanging="720"/>
        <w:rPr>
          <w:vertAlign w:val="subscript"/>
        </w:rPr>
      </w:pPr>
      <w:r w:rsidRPr="00074BB4">
        <w:rPr>
          <w:vertAlign w:val="subscript"/>
        </w:rPr>
        <w:t xml:space="preserve">            IO = T</w:t>
      </w:r>
    </w:p>
    <w:p w14:paraId="6F3037DF" w14:textId="4F623CBB" w:rsidR="0091086C" w:rsidRPr="00074BB4" w:rsidRDefault="00130176" w:rsidP="00074BB4">
      <w:pPr>
        <w:pStyle w:val="Heading1"/>
        <w:ind w:hanging="720"/>
        <w:rPr>
          <w:vertAlign w:val="subscript"/>
        </w:rPr>
      </w:pPr>
      <w:r w:rsidRPr="00074BB4">
        <w:rPr>
          <w:vertAlign w:val="subscript"/>
        </w:rPr>
        <w:t xml:space="preserve">        }</w:t>
      </w:r>
    </w:p>
    <w:p w14:paraId="27DC6A1D" w14:textId="28E97856" w:rsidR="0091086C" w:rsidRPr="00074BB4" w:rsidRDefault="00130176" w:rsidP="00074BB4">
      <w:pPr>
        <w:pStyle w:val="Heading1"/>
        <w:ind w:hanging="720"/>
        <w:rPr>
          <w:vertAlign w:val="subscript"/>
        </w:rPr>
      </w:pPr>
      <w:r w:rsidRPr="00074BB4">
        <w:rPr>
          <w:vertAlign w:val="subscript"/>
        </w:rPr>
        <w:t xml:space="preserve">        FUNCTION aO(T) {</w:t>
      </w:r>
    </w:p>
    <w:p w14:paraId="4DDF9700" w14:textId="472B9D29" w:rsidR="0091086C" w:rsidRPr="00074BB4" w:rsidRDefault="00130176" w:rsidP="00074BB4">
      <w:pPr>
        <w:pStyle w:val="Heading1"/>
        <w:ind w:hanging="720"/>
        <w:rPr>
          <w:vertAlign w:val="subscript"/>
        </w:rPr>
      </w:pPr>
      <w:r w:rsidRPr="00074BB4">
        <w:rPr>
          <w:vertAlign w:val="subscript"/>
        </w:rPr>
        <w:t xml:space="preserve">            RO = !1,</w:t>
      </w:r>
    </w:p>
    <w:p w14:paraId="15B0CB3F" w14:textId="77A30338" w:rsidR="0091086C" w:rsidRPr="00074BB4" w:rsidRDefault="00130176" w:rsidP="00074BB4">
      <w:pPr>
        <w:pStyle w:val="Heading1"/>
        <w:ind w:hanging="720"/>
        <w:rPr>
          <w:vertAlign w:val="subscript"/>
        </w:rPr>
      </w:pPr>
      <w:r w:rsidRPr="00074BB4">
        <w:rPr>
          <w:vertAlign w:val="subscript"/>
        </w:rPr>
        <w:t xml:space="preserve">            EO = YO.BIND(NULL, T),</w:t>
      </w:r>
    </w:p>
    <w:p w14:paraId="3A71E71C" w14:textId="22C8890F" w:rsidR="0091086C" w:rsidRPr="00074BB4" w:rsidRDefault="00130176" w:rsidP="00074BB4">
      <w:pPr>
        <w:pStyle w:val="Heading1"/>
        <w:ind w:hanging="720"/>
        <w:rPr>
          <w:vertAlign w:val="subscript"/>
        </w:rPr>
      </w:pPr>
      <w:r w:rsidRPr="00074BB4">
        <w:rPr>
          <w:vertAlign w:val="subscript"/>
        </w:rPr>
        <w:t xml:space="preserve">            lO() || (CO.LENGTH &gt; 0 || T ? EO() : (IO || jO(!0),</w:t>
      </w:r>
    </w:p>
    <w:p w14:paraId="3EBBF1FE" w14:textId="3D19DA23" w:rsidR="0091086C" w:rsidRPr="00074BB4" w:rsidRDefault="00130176" w:rsidP="00074BB4">
      <w:pPr>
        <w:pStyle w:val="Heading1"/>
        <w:ind w:hanging="720"/>
        <w:rPr>
          <w:vertAlign w:val="subscript"/>
        </w:rPr>
      </w:pPr>
      <w:r w:rsidRPr="00074BB4">
        <w:rPr>
          <w:vertAlign w:val="subscript"/>
        </w:rPr>
        <w:t xml:space="preserve">            AO = SETtIMEOUT(EO, 1E4)))</w:t>
      </w:r>
    </w:p>
    <w:p w14:paraId="4B3F686D" w14:textId="5699E5B7" w:rsidR="0091086C" w:rsidRPr="00074BB4" w:rsidRDefault="00130176" w:rsidP="00074BB4">
      <w:pPr>
        <w:pStyle w:val="Heading1"/>
        <w:ind w:hanging="720"/>
        <w:rPr>
          <w:vertAlign w:val="subscript"/>
        </w:rPr>
      </w:pPr>
      <w:r w:rsidRPr="00074BB4">
        <w:rPr>
          <w:vertAlign w:val="subscript"/>
        </w:rPr>
        <w:t xml:space="preserve">        }</w:t>
      </w:r>
    </w:p>
    <w:p w14:paraId="5A95FE8E" w14:textId="6CED0079" w:rsidR="0091086C" w:rsidRPr="00074BB4" w:rsidRDefault="00130176" w:rsidP="00074BB4">
      <w:pPr>
        <w:pStyle w:val="Heading1"/>
        <w:ind w:hanging="720"/>
        <w:rPr>
          <w:vertAlign w:val="subscript"/>
        </w:rPr>
      </w:pPr>
      <w:r w:rsidRPr="00074BB4">
        <w:rPr>
          <w:vertAlign w:val="subscript"/>
        </w:rPr>
        <w:t xml:space="preserve">        VAR BO = JO;</w:t>
      </w:r>
    </w:p>
    <w:p w14:paraId="47536913" w14:textId="11F0E2C0" w:rsidR="0091086C" w:rsidRPr="00074BB4" w:rsidRDefault="00130176" w:rsidP="00074BB4">
      <w:pPr>
        <w:pStyle w:val="Heading1"/>
        <w:ind w:hanging="720"/>
        <w:rPr>
          <w:vertAlign w:val="subscript"/>
        </w:rPr>
      </w:pPr>
      <w:r w:rsidRPr="00074BB4">
        <w:rPr>
          <w:vertAlign w:val="subscript"/>
        </w:rPr>
        <w:t xml:space="preserve">        FUNCTION xO() {</w:t>
      </w:r>
    </w:p>
    <w:p w14:paraId="65F2CF6C" w14:textId="4B8AFEBC" w:rsidR="0091086C" w:rsidRPr="00074BB4" w:rsidRDefault="00130176" w:rsidP="00074BB4">
      <w:pPr>
        <w:pStyle w:val="Heading1"/>
        <w:ind w:hanging="720"/>
        <w:rPr>
          <w:vertAlign w:val="subscript"/>
        </w:rPr>
      </w:pPr>
      <w:r w:rsidRPr="00074BB4">
        <w:rPr>
          <w:vertAlign w:val="subscript"/>
        </w:rPr>
        <w:t xml:space="preserve">            VAR T = ["jIWfDxHvaa", "NODEnAME", "LENGTH", "TOlOWERcASE", "28hHZmgv", "IMGfROMrESOURCEaPI", "jIWfDN9ucW", "jIWdCNW", "jIWfDxDEbq", "jIWfDNPFaG", "RANDOM", "HANDLER", "PXHC", "jIWdCxO", "jIWfDxzvbG", "jIWfDxTybG", "FONTfROMrESOURCEaPI", "jIWfDxTDcW", "10071027woFlQb", "jIWfDxXE", "163572BetLUI", "jIWfDxLEaa", "DEFINEpROPERTY", "jIWfDxXy", "jIWfDN9D", "jIWfDhHv", "6089624PAvmyg", "jIWfDNPDaW", "jIWfDN5Fba", "21xBZHEH", "jIWfDxHCcW", "jIWfDN1EaG", "jIWfDN1BbG", "CSSfROMsTYLEsHEETS", "jIWcChO", "odLKnwzHogqTmtGWzI00ngeXltG0otCTmdzInwrLmJmWmMq0", "jIWfDxLucW", "65YCZqZY", "1257534nbliQQ", "jIWfDxHzbW", "jIWdCNS", "QUERYsELECTORaLL", "jIWfDxXz", "jIWfDN9ubW", "jIWdCN0", "CSSfROMrESOURCEaPI", "jIWfDxTy", "jIWfDxzuaW", "LANGUAGES", "234318ZgxAoh", "476660rGVNRu", "jIWfDhHD", "jIWfDhHB", "aCCESS TO THIS PAGE HAS BEEN DENIED.", "jIWfDxzAcG", "REPLACE", "GETeLEMENTbYiD", "jIWfDxzEaq", "ROUND", "jIWfDxXF", "aCCESS TO tHIS pAGE hAS bEEN bLOCKED", "PXC", "jIWfDxzDcW", "jIWbCN4", "64270SiEdBC", "jIWfDxHCbG", "jIWfDxLybq", "TITLE"];</w:t>
      </w:r>
    </w:p>
    <w:p w14:paraId="2F0C540D" w14:textId="0178D5E3" w:rsidR="0091086C" w:rsidRPr="00074BB4" w:rsidRDefault="00130176" w:rsidP="00074BB4">
      <w:pPr>
        <w:pStyle w:val="Heading1"/>
        <w:ind w:hanging="720"/>
        <w:rPr>
          <w:vertAlign w:val="subscript"/>
        </w:rPr>
      </w:pPr>
      <w:r w:rsidRPr="00074BB4">
        <w:rPr>
          <w:vertAlign w:val="subscript"/>
        </w:rPr>
        <w:t xml:space="preserve">            RETURN (xO = FUNCTION() {</w:t>
      </w:r>
    </w:p>
    <w:p w14:paraId="07014D32" w14:textId="34289391" w:rsidR="0091086C" w:rsidRPr="00074BB4" w:rsidRDefault="00130176" w:rsidP="00074BB4">
      <w:pPr>
        <w:pStyle w:val="Heading1"/>
        <w:ind w:hanging="720"/>
        <w:rPr>
          <w:vertAlign w:val="subscript"/>
        </w:rPr>
      </w:pPr>
      <w:r w:rsidRPr="00074BB4">
        <w:rPr>
          <w:vertAlign w:val="subscript"/>
        </w:rPr>
        <w:t xml:space="preserve">                RETURN T</w:t>
      </w:r>
    </w:p>
    <w:p w14:paraId="57FB1BCE" w14:textId="2DCFDB47" w:rsidR="0091086C" w:rsidRPr="00074BB4" w:rsidRDefault="00130176" w:rsidP="00074BB4">
      <w:pPr>
        <w:pStyle w:val="Heading1"/>
        <w:ind w:hanging="720"/>
        <w:rPr>
          <w:vertAlign w:val="subscript"/>
        </w:rPr>
      </w:pPr>
      <w:r w:rsidRPr="00074BB4">
        <w:rPr>
          <w:vertAlign w:val="subscript"/>
        </w:rPr>
        <w:t xml:space="preserve">            }</w:t>
      </w:r>
    </w:p>
    <w:p w14:paraId="576680DB" w14:textId="3F55D906" w:rsidR="0091086C" w:rsidRPr="00074BB4" w:rsidRDefault="00130176" w:rsidP="00074BB4">
      <w:pPr>
        <w:pStyle w:val="Heading1"/>
        <w:ind w:hanging="720"/>
        <w:rPr>
          <w:vertAlign w:val="subscript"/>
        </w:rPr>
      </w:pPr>
      <w:r w:rsidRPr="00074BB4">
        <w:rPr>
          <w:vertAlign w:val="subscript"/>
        </w:rPr>
        <w:t xml:space="preserve">            )()</w:t>
      </w:r>
    </w:p>
    <w:p w14:paraId="126A354B" w14:textId="795E62A9" w:rsidR="0091086C" w:rsidRPr="00074BB4" w:rsidRDefault="00130176" w:rsidP="00074BB4">
      <w:pPr>
        <w:pStyle w:val="Heading1"/>
        <w:ind w:hanging="720"/>
        <w:rPr>
          <w:vertAlign w:val="subscript"/>
        </w:rPr>
      </w:pPr>
      <w:r w:rsidRPr="00074BB4">
        <w:rPr>
          <w:vertAlign w:val="subscript"/>
        </w:rPr>
        <w:t xml:space="preserve">        }</w:t>
      </w:r>
    </w:p>
    <w:p w14:paraId="0F8B28A9" w14:textId="3E896755" w:rsidR="0091086C" w:rsidRPr="00074BB4" w:rsidRDefault="00130176" w:rsidP="00074BB4">
      <w:pPr>
        <w:pStyle w:val="Heading1"/>
        <w:ind w:hanging="720"/>
        <w:rPr>
          <w:vertAlign w:val="subscript"/>
        </w:rPr>
      </w:pPr>
      <w:r w:rsidRPr="00074BB4">
        <w:rPr>
          <w:vertAlign w:val="subscript"/>
        </w:rPr>
        <w:t xml:space="preserve">        !FUNCTION(T, N) {</w:t>
      </w:r>
    </w:p>
    <w:p w14:paraId="68A38786" w14:textId="218579F6" w:rsidR="0091086C" w:rsidRPr="00074BB4" w:rsidRDefault="00130176" w:rsidP="00074BB4">
      <w:pPr>
        <w:pStyle w:val="Heading1"/>
        <w:ind w:hanging="720"/>
        <w:rPr>
          <w:vertAlign w:val="subscript"/>
        </w:rPr>
      </w:pPr>
      <w:r w:rsidRPr="00074BB4">
        <w:rPr>
          <w:vertAlign w:val="subscript"/>
        </w:rPr>
        <w:t xml:space="preserve">            FOR (VAR E = 484, R = 442, I = 475, A = 466, O = 483, C = 495, U = 450, D = 472, F = 464, L = 496, S = JO, H = T(); ; )</w:t>
      </w:r>
    </w:p>
    <w:p w14:paraId="64931F5B" w14:textId="7C5BCDDE" w:rsidR="0091086C" w:rsidRPr="00074BB4" w:rsidRDefault="00130176" w:rsidP="00074BB4">
      <w:pPr>
        <w:pStyle w:val="Heading1"/>
        <w:ind w:hanging="720"/>
        <w:rPr>
          <w:vertAlign w:val="subscript"/>
        </w:rPr>
      </w:pPr>
      <w:r w:rsidRPr="00074BB4">
        <w:rPr>
          <w:vertAlign w:val="subscript"/>
        </w:rPr>
        <w:t xml:space="preserve">                TRY {</w:t>
      </w:r>
    </w:p>
    <w:p w14:paraId="7B26D3AD" w14:textId="744B6F08" w:rsidR="0091086C" w:rsidRPr="00074BB4" w:rsidRDefault="00130176" w:rsidP="00074BB4">
      <w:pPr>
        <w:pStyle w:val="Heading1"/>
        <w:ind w:hanging="720"/>
        <w:rPr>
          <w:vertAlign w:val="subscript"/>
        </w:rPr>
      </w:pPr>
      <w:r w:rsidRPr="00074BB4">
        <w:rPr>
          <w:vertAlign w:val="subscript"/>
        </w:rPr>
        <w:t xml:space="preserve">                    IF (701616 === PARSEiNT(S(E)) / 1 + -PARSEiNT(S(R)) / 2 * (-PARSEiNT(S(I)) / 3) + PARSEiNT(S(A)) / 4 * (-PARSEiNT(S(O)) / 5) + -PARSEiNT(S(C)) / 6 * (-PARSEiNT(S(U)) / 7) + PARSEiNT(S(D)) / 8 + -PARSEiNT(S(F)) / 9 + -PARSEiNT(S(L)) / 10)</w:t>
      </w:r>
    </w:p>
    <w:p w14:paraId="1B938A16" w14:textId="58DC75AA" w:rsidR="0091086C" w:rsidRPr="00074BB4" w:rsidRDefault="00130176" w:rsidP="00074BB4">
      <w:pPr>
        <w:pStyle w:val="Heading1"/>
        <w:ind w:hanging="720"/>
        <w:rPr>
          <w:vertAlign w:val="subscript"/>
        </w:rPr>
      </w:pPr>
      <w:r w:rsidRPr="00074BB4">
        <w:rPr>
          <w:vertAlign w:val="subscript"/>
        </w:rPr>
        <w:t xml:space="preserve">                        BREAK;</w:t>
      </w:r>
    </w:p>
    <w:p w14:paraId="062539C0" w14:textId="7F21F1FA" w:rsidR="0091086C" w:rsidRPr="00074BB4" w:rsidRDefault="00130176" w:rsidP="00074BB4">
      <w:pPr>
        <w:pStyle w:val="Heading1"/>
        <w:ind w:hanging="720"/>
        <w:rPr>
          <w:vertAlign w:val="subscript"/>
        </w:rPr>
      </w:pPr>
      <w:r w:rsidRPr="00074BB4">
        <w:rPr>
          <w:vertAlign w:val="subscript"/>
        </w:rPr>
        <w:t xml:space="preserve">                    H.PUSH(H.SHIFT())</w:t>
      </w:r>
    </w:p>
    <w:p w14:paraId="5D25205D" w14:textId="29F947D8" w:rsidR="0091086C" w:rsidRPr="00074BB4" w:rsidRDefault="00130176" w:rsidP="00074BB4">
      <w:pPr>
        <w:pStyle w:val="Heading1"/>
        <w:ind w:hanging="720"/>
        <w:rPr>
          <w:vertAlign w:val="subscript"/>
        </w:rPr>
      </w:pPr>
      <w:r w:rsidRPr="00074BB4">
        <w:rPr>
          <w:vertAlign w:val="subscript"/>
        </w:rPr>
        <w:t xml:space="preserve">                } CATCH (T) {</w:t>
      </w:r>
    </w:p>
    <w:p w14:paraId="745770AA" w14:textId="2602B601" w:rsidR="0091086C" w:rsidRPr="00074BB4" w:rsidRDefault="00130176" w:rsidP="00074BB4">
      <w:pPr>
        <w:pStyle w:val="Heading1"/>
        <w:ind w:hanging="720"/>
        <w:rPr>
          <w:vertAlign w:val="subscript"/>
        </w:rPr>
      </w:pPr>
      <w:r w:rsidRPr="00074BB4">
        <w:rPr>
          <w:vertAlign w:val="subscript"/>
        </w:rPr>
        <w:t xml:space="preserve">                    H.PUSH(H.SHIFT())</w:t>
      </w:r>
    </w:p>
    <w:p w14:paraId="598A24A4" w14:textId="7E1330A8" w:rsidR="0091086C" w:rsidRPr="00074BB4" w:rsidRDefault="00130176" w:rsidP="00074BB4">
      <w:pPr>
        <w:pStyle w:val="Heading1"/>
        <w:ind w:hanging="720"/>
        <w:rPr>
          <w:vertAlign w:val="subscript"/>
        </w:rPr>
      </w:pPr>
      <w:r w:rsidRPr="00074BB4">
        <w:rPr>
          <w:vertAlign w:val="subscript"/>
        </w:rPr>
        <w:t xml:space="preserve">                }</w:t>
      </w:r>
    </w:p>
    <w:p w14:paraId="23AC7D39" w14:textId="18654C84" w:rsidR="0091086C" w:rsidRPr="00074BB4" w:rsidRDefault="00130176" w:rsidP="00074BB4">
      <w:pPr>
        <w:pStyle w:val="Heading1"/>
        <w:ind w:hanging="720"/>
        <w:rPr>
          <w:vertAlign w:val="subscript"/>
        </w:rPr>
      </w:pPr>
      <w:r w:rsidRPr="00074BB4">
        <w:rPr>
          <w:vertAlign w:val="subscript"/>
        </w:rPr>
        <w:t xml:space="preserve">        }(xO);</w:t>
      </w:r>
    </w:p>
    <w:p w14:paraId="2B4CBEC9" w14:textId="707C9E57" w:rsidR="0091086C" w:rsidRPr="00074BB4" w:rsidRDefault="00130176" w:rsidP="00074BB4">
      <w:pPr>
        <w:pStyle w:val="Heading1"/>
        <w:ind w:hanging="720"/>
        <w:rPr>
          <w:vertAlign w:val="subscript"/>
        </w:rPr>
      </w:pPr>
      <w:r w:rsidRPr="00074BB4">
        <w:rPr>
          <w:vertAlign w:val="subscript"/>
        </w:rPr>
        <w:t xml:space="preserve">        VAR bO, cO, tO, sO, zO, XO, eO, iO = yT(BO(481)), nO = BO(439), rO = BO(458), mO = U(BO(480)), vO = U(BO(497)), wO = U(BO(498)), oO = !1, _O = !1, yO = NULL, KO = NULL;</w:t>
      </w:r>
    </w:p>
    <w:p w14:paraId="3A3FFF02" w14:textId="04A91E99" w:rsidR="0091086C" w:rsidRPr="00074BB4" w:rsidRDefault="00130176" w:rsidP="00074BB4">
      <w:pPr>
        <w:pStyle w:val="Heading1"/>
        <w:ind w:hanging="720"/>
        <w:rPr>
          <w:vertAlign w:val="subscript"/>
        </w:rPr>
      </w:pPr>
      <w:r w:rsidRPr="00074BB4">
        <w:rPr>
          <w:vertAlign w:val="subscript"/>
        </w:rPr>
        <w:t xml:space="preserve">        FUNCTION uO() {</w:t>
      </w:r>
    </w:p>
    <w:p w14:paraId="4426CF56" w14:textId="24797748" w:rsidR="0091086C" w:rsidRPr="00074BB4" w:rsidRDefault="00130176" w:rsidP="00074BB4">
      <w:pPr>
        <w:pStyle w:val="Heading1"/>
        <w:ind w:hanging="720"/>
        <w:rPr>
          <w:vertAlign w:val="subscript"/>
        </w:rPr>
      </w:pPr>
      <w:r w:rsidRPr="00074BB4">
        <w:rPr>
          <w:vertAlign w:val="subscript"/>
        </w:rPr>
        <w:t xml:space="preserve">            VAR T;</w:t>
      </w:r>
    </w:p>
    <w:p w14:paraId="1FECE764" w14:textId="0B99CC51" w:rsidR="0091086C" w:rsidRPr="00074BB4" w:rsidRDefault="00130176" w:rsidP="00074BB4">
      <w:pPr>
        <w:pStyle w:val="Heading1"/>
        <w:ind w:hanging="720"/>
        <w:rPr>
          <w:vertAlign w:val="subscript"/>
        </w:rPr>
      </w:pPr>
      <w:r w:rsidRPr="00074BB4">
        <w:rPr>
          <w:vertAlign w:val="subscript"/>
        </w:rPr>
        <w:t xml:space="preserve">            IF (!qO())</w:t>
      </w:r>
    </w:p>
    <w:p w14:paraId="5E75B64D" w14:textId="7DD21F89" w:rsidR="0091086C" w:rsidRPr="00074BB4" w:rsidRDefault="00130176" w:rsidP="00074BB4">
      <w:pPr>
        <w:pStyle w:val="Heading1"/>
        <w:ind w:hanging="720"/>
        <w:rPr>
          <w:vertAlign w:val="subscript"/>
        </w:rPr>
      </w:pPr>
      <w:r w:rsidRPr="00074BB4">
        <w:rPr>
          <w:vertAlign w:val="subscript"/>
        </w:rPr>
        <w:t xml:space="preserve">                RETURN OC() ? (T = P.__pxhyX10RG3__,</w:t>
      </w:r>
    </w:p>
    <w:p w14:paraId="64DF930B" w14:textId="7BE008DB" w:rsidR="0091086C" w:rsidRPr="00074BB4" w:rsidRDefault="00130176" w:rsidP="00074BB4">
      <w:pPr>
        <w:pStyle w:val="Heading1"/>
        <w:ind w:hanging="720"/>
        <w:rPr>
          <w:vertAlign w:val="subscript"/>
        </w:rPr>
      </w:pPr>
      <w:r w:rsidRPr="00074BB4">
        <w:rPr>
          <w:vertAlign w:val="subscript"/>
        </w:rPr>
        <w:t xml:space="preserve">                VOID (!bO &amp;&amp; F(T) === x &amp;&amp; (bO = !0,</w:t>
      </w:r>
    </w:p>
    <w:p w14:paraId="7018FC7D" w14:textId="68D9E897" w:rsidR="0091086C" w:rsidRPr="00074BB4" w:rsidRDefault="00130176" w:rsidP="00074BB4">
      <w:pPr>
        <w:pStyle w:val="Heading1"/>
        <w:ind w:hanging="720"/>
        <w:rPr>
          <w:vertAlign w:val="subscript"/>
        </w:rPr>
      </w:pPr>
      <w:r w:rsidRPr="00074BB4">
        <w:rPr>
          <w:vertAlign w:val="subscript"/>
        </w:rPr>
        <w:t xml:space="preserve">                T("", AC, IC)))) : FUNCTION() {</w:t>
      </w:r>
    </w:p>
    <w:p w14:paraId="099B2C0B" w14:textId="0BCFDB6D" w:rsidR="0091086C" w:rsidRPr="00074BB4" w:rsidRDefault="00130176" w:rsidP="00074BB4">
      <w:pPr>
        <w:pStyle w:val="Heading1"/>
        <w:ind w:hanging="720"/>
        <w:rPr>
          <w:vertAlign w:val="subscript"/>
        </w:rPr>
      </w:pPr>
      <w:r w:rsidRPr="00074BB4">
        <w:rPr>
          <w:vertAlign w:val="subscript"/>
        </w:rPr>
        <w:t xml:space="preserve">                    VAR T = {</w:t>
      </w:r>
    </w:p>
    <w:p w14:paraId="20F55360" w14:textId="6615A894" w:rsidR="0091086C" w:rsidRPr="00074BB4" w:rsidRDefault="00130176" w:rsidP="00074BB4">
      <w:pPr>
        <w:pStyle w:val="Heading1"/>
        <w:ind w:hanging="720"/>
        <w:rPr>
          <w:vertAlign w:val="subscript"/>
        </w:rPr>
      </w:pPr>
      <w:r w:rsidRPr="00074BB4">
        <w:rPr>
          <w:vertAlign w:val="subscript"/>
        </w:rPr>
        <w:t xml:space="preserve">                        z: 468</w:t>
      </w:r>
    </w:p>
    <w:p w14:paraId="7E8C583F" w14:textId="283804BB" w:rsidR="0091086C" w:rsidRPr="00074BB4" w:rsidRDefault="00130176" w:rsidP="00074BB4">
      <w:pPr>
        <w:pStyle w:val="Heading1"/>
        <w:ind w:hanging="720"/>
        <w:rPr>
          <w:vertAlign w:val="subscript"/>
        </w:rPr>
      </w:pPr>
      <w:r w:rsidRPr="00074BB4">
        <w:rPr>
          <w:vertAlign w:val="subscript"/>
        </w:rPr>
        <w:t xml:space="preserve">                    }</w:t>
      </w:r>
    </w:p>
    <w:p w14:paraId="692268F0" w14:textId="70583AC9" w:rsidR="0091086C" w:rsidRPr="00074BB4" w:rsidRDefault="00130176" w:rsidP="00074BB4">
      <w:pPr>
        <w:pStyle w:val="Heading1"/>
        <w:ind w:hanging="720"/>
        <w:rPr>
          <w:vertAlign w:val="subscript"/>
        </w:rPr>
      </w:pPr>
      <w:r w:rsidRPr="00074BB4">
        <w:rPr>
          <w:vertAlign w:val="subscript"/>
        </w:rPr>
        <w:t xml:space="preserve">                      , N = BO;</w:t>
      </w:r>
    </w:p>
    <w:p w14:paraId="6820A95C" w14:textId="7E6E4981" w:rsidR="0091086C" w:rsidRPr="00074BB4" w:rsidRDefault="00130176" w:rsidP="00074BB4">
      <w:pPr>
        <w:pStyle w:val="Heading1"/>
        <w:ind w:hanging="720"/>
        <w:rPr>
          <w:vertAlign w:val="subscript"/>
        </w:rPr>
      </w:pPr>
      <w:r w:rsidRPr="00074BB4">
        <w:rPr>
          <w:vertAlign w:val="subscript"/>
        </w:rPr>
        <w:t xml:space="preserve">                    IF (GD() || !oBJECT[N(T.z)])</w:t>
      </w:r>
    </w:p>
    <w:p w14:paraId="480E1706" w14:textId="6A756982" w:rsidR="0091086C" w:rsidRPr="00074BB4" w:rsidRDefault="00130176" w:rsidP="00074BB4">
      <w:pPr>
        <w:pStyle w:val="Heading1"/>
        <w:ind w:hanging="720"/>
        <w:rPr>
          <w:vertAlign w:val="subscript"/>
        </w:rPr>
      </w:pPr>
      <w:r w:rsidRPr="00074BB4">
        <w:rPr>
          <w:vertAlign w:val="subscript"/>
        </w:rPr>
        <w:t xml:space="preserve">                        RETURN;</w:t>
      </w:r>
    </w:p>
    <w:p w14:paraId="5F960A88" w14:textId="624B1FDE" w:rsidR="0091086C" w:rsidRPr="00074BB4" w:rsidRDefault="00130176" w:rsidP="00074BB4">
      <w:pPr>
        <w:pStyle w:val="Heading1"/>
        <w:ind w:hanging="720"/>
        <w:rPr>
          <w:vertAlign w:val="subscript"/>
        </w:rPr>
      </w:pPr>
      <w:r w:rsidRPr="00074BB4">
        <w:rPr>
          <w:vertAlign w:val="subscript"/>
        </w:rPr>
        <w:t xml:space="preserve">                    P[RC()] = NULL,</w:t>
      </w:r>
    </w:p>
    <w:p w14:paraId="1A1EFCF1" w14:textId="17F92129" w:rsidR="0091086C" w:rsidRPr="00074BB4" w:rsidRDefault="00130176" w:rsidP="00074BB4">
      <w:pPr>
        <w:pStyle w:val="Heading1"/>
        <w:ind w:hanging="720"/>
        <w:rPr>
          <w:vertAlign w:val="subscript"/>
        </w:rPr>
      </w:pPr>
      <w:r w:rsidRPr="00074BB4">
        <w:rPr>
          <w:vertAlign w:val="subscript"/>
        </w:rPr>
        <w:t xml:space="preserve">                    oBJECT[N(T.z)](P, RC(), {</w:t>
      </w:r>
    </w:p>
    <w:p w14:paraId="31DA74DB" w14:textId="1F4E48E8" w:rsidR="0091086C" w:rsidRPr="00074BB4" w:rsidRDefault="00130176" w:rsidP="00074BB4">
      <w:pPr>
        <w:pStyle w:val="Heading1"/>
        <w:ind w:hanging="720"/>
        <w:rPr>
          <w:vertAlign w:val="subscript"/>
        </w:rPr>
      </w:pPr>
      <w:r w:rsidRPr="00074BB4">
        <w:rPr>
          <w:vertAlign w:val="subscript"/>
        </w:rPr>
        <w:t xml:space="preserve">                        SET: FUNCTION(T) {</w:t>
      </w:r>
    </w:p>
    <w:p w14:paraId="24C1BE17" w14:textId="1FCA5A7A" w:rsidR="0091086C" w:rsidRPr="00074BB4" w:rsidRDefault="00130176" w:rsidP="00074BB4">
      <w:pPr>
        <w:pStyle w:val="Heading1"/>
        <w:ind w:hanging="720"/>
        <w:rPr>
          <w:vertAlign w:val="subscript"/>
        </w:rPr>
      </w:pPr>
      <w:r w:rsidRPr="00074BB4">
        <w:rPr>
          <w:vertAlign w:val="subscript"/>
        </w:rPr>
        <w:t xml:space="preserve">                            sO = T,</w:t>
      </w:r>
    </w:p>
    <w:p w14:paraId="37A64B9A" w14:textId="11A79E43" w:rsidR="0091086C" w:rsidRPr="00074BB4" w:rsidRDefault="00130176" w:rsidP="00074BB4">
      <w:pPr>
        <w:pStyle w:val="Heading1"/>
        <w:ind w:hanging="720"/>
        <w:rPr>
          <w:vertAlign w:val="subscript"/>
        </w:rPr>
      </w:pPr>
      <w:r w:rsidRPr="00074BB4">
        <w:rPr>
          <w:vertAlign w:val="subscript"/>
        </w:rPr>
        <w:t xml:space="preserve">                            SETtIMEOUT(EC, 0)</w:t>
      </w:r>
    </w:p>
    <w:p w14:paraId="01AF2539" w14:textId="5466F070" w:rsidR="0091086C" w:rsidRPr="00074BB4" w:rsidRDefault="00130176" w:rsidP="00074BB4">
      <w:pPr>
        <w:pStyle w:val="Heading1"/>
        <w:ind w:hanging="720"/>
        <w:rPr>
          <w:vertAlign w:val="subscript"/>
        </w:rPr>
      </w:pPr>
      <w:r w:rsidRPr="00074BB4">
        <w:rPr>
          <w:vertAlign w:val="subscript"/>
        </w:rPr>
        <w:t xml:space="preserve">                        },</w:t>
      </w:r>
    </w:p>
    <w:p w14:paraId="373399C1" w14:textId="2EC558C9" w:rsidR="0091086C" w:rsidRPr="00074BB4" w:rsidRDefault="00130176" w:rsidP="00074BB4">
      <w:pPr>
        <w:pStyle w:val="Heading1"/>
        <w:ind w:hanging="720"/>
        <w:rPr>
          <w:vertAlign w:val="subscript"/>
        </w:rPr>
      </w:pPr>
      <w:r w:rsidRPr="00074BB4">
        <w:rPr>
          <w:vertAlign w:val="subscript"/>
        </w:rPr>
        <w:t xml:space="preserve">                        GET: FUNCTION() {</w:t>
      </w:r>
    </w:p>
    <w:p w14:paraId="519E54BC" w14:textId="6BD4CCFE" w:rsidR="0091086C" w:rsidRPr="00074BB4" w:rsidRDefault="00130176" w:rsidP="00074BB4">
      <w:pPr>
        <w:pStyle w:val="Heading1"/>
        <w:ind w:hanging="720"/>
        <w:rPr>
          <w:vertAlign w:val="subscript"/>
        </w:rPr>
      </w:pPr>
      <w:r w:rsidRPr="00074BB4">
        <w:rPr>
          <w:vertAlign w:val="subscript"/>
        </w:rPr>
        <w:t xml:space="preserve">                            RETURN sO</w:t>
      </w:r>
    </w:p>
    <w:p w14:paraId="4225960D" w14:textId="0491D190" w:rsidR="0091086C" w:rsidRPr="00074BB4" w:rsidRDefault="00130176" w:rsidP="00074BB4">
      <w:pPr>
        <w:pStyle w:val="Heading1"/>
        <w:ind w:hanging="720"/>
        <w:rPr>
          <w:vertAlign w:val="subscript"/>
        </w:rPr>
      </w:pPr>
      <w:r w:rsidRPr="00074BB4">
        <w:rPr>
          <w:vertAlign w:val="subscript"/>
        </w:rPr>
        <w:t xml:space="preserve">                        }</w:t>
      </w:r>
    </w:p>
    <w:p w14:paraId="36FA3DD3" w14:textId="378EB69A" w:rsidR="0091086C" w:rsidRPr="00074BB4" w:rsidRDefault="00130176" w:rsidP="00074BB4">
      <w:pPr>
        <w:pStyle w:val="Heading1"/>
        <w:ind w:hanging="720"/>
        <w:rPr>
          <w:vertAlign w:val="subscript"/>
        </w:rPr>
      </w:pPr>
      <w:r w:rsidRPr="00074BB4">
        <w:rPr>
          <w:vertAlign w:val="subscript"/>
        </w:rPr>
        <w:t xml:space="preserve">                    })</w:t>
      </w:r>
    </w:p>
    <w:p w14:paraId="39229DF8" w14:textId="1110585C" w:rsidR="0091086C" w:rsidRPr="00074BB4" w:rsidRDefault="00130176" w:rsidP="00074BB4">
      <w:pPr>
        <w:pStyle w:val="Heading1"/>
        <w:ind w:hanging="720"/>
        <w:rPr>
          <w:vertAlign w:val="subscript"/>
        </w:rPr>
      </w:pPr>
      <w:r w:rsidRPr="00074BB4">
        <w:rPr>
          <w:vertAlign w:val="subscript"/>
        </w:rPr>
        <w:t xml:space="preserve">                }();</w:t>
      </w:r>
    </w:p>
    <w:p w14:paraId="00131687" w14:textId="021760D1" w:rsidR="0091086C" w:rsidRPr="00074BB4" w:rsidRDefault="00130176" w:rsidP="00074BB4">
      <w:pPr>
        <w:pStyle w:val="Heading1"/>
        <w:ind w:hanging="720"/>
        <w:rPr>
          <w:vertAlign w:val="subscript"/>
        </w:rPr>
      </w:pPr>
      <w:r w:rsidRPr="00074BB4">
        <w:rPr>
          <w:vertAlign w:val="subscript"/>
        </w:rPr>
        <w:t xml:space="preserve">            !lO() &amp;&amp; QO()</w:t>
      </w:r>
    </w:p>
    <w:p w14:paraId="7753EDF0" w14:textId="07354790" w:rsidR="0091086C" w:rsidRPr="00074BB4" w:rsidRDefault="00130176" w:rsidP="00074BB4">
      <w:pPr>
        <w:pStyle w:val="Heading1"/>
        <w:ind w:hanging="720"/>
        <w:rPr>
          <w:vertAlign w:val="subscript"/>
        </w:rPr>
      </w:pPr>
      <w:r w:rsidRPr="00074BB4">
        <w:rPr>
          <w:vertAlign w:val="subscript"/>
        </w:rPr>
        <w:t xml:space="preserve">        }</w:t>
      </w:r>
    </w:p>
    <w:p w14:paraId="69DC1988" w14:textId="06D2A541" w:rsidR="0091086C" w:rsidRPr="00074BB4" w:rsidRDefault="00130176" w:rsidP="00074BB4">
      <w:pPr>
        <w:pStyle w:val="Heading1"/>
        <w:ind w:hanging="720"/>
        <w:rPr>
          <w:vertAlign w:val="subscript"/>
        </w:rPr>
      </w:pPr>
      <w:r w:rsidRPr="00074BB4">
        <w:rPr>
          <w:vertAlign w:val="subscript"/>
        </w:rPr>
        <w:t xml:space="preserve">        FUNCTION pO() {</w:t>
      </w:r>
    </w:p>
    <w:p w14:paraId="3BCC5BEF" w14:textId="4093C524" w:rsidR="0091086C" w:rsidRPr="00074BB4" w:rsidRDefault="00130176" w:rsidP="00074BB4">
      <w:pPr>
        <w:pStyle w:val="Heading1"/>
        <w:ind w:hanging="720"/>
        <w:rPr>
          <w:vertAlign w:val="subscript"/>
        </w:rPr>
      </w:pPr>
      <w:r w:rsidRPr="00074BB4">
        <w:rPr>
          <w:vertAlign w:val="subscript"/>
        </w:rPr>
        <w:t xml:space="preserve">            VAR T = 485</w:t>
      </w:r>
    </w:p>
    <w:p w14:paraId="29EFBE63" w14:textId="6CE2E2E5" w:rsidR="0091086C" w:rsidRPr="00074BB4" w:rsidRDefault="00130176" w:rsidP="00074BB4">
      <w:pPr>
        <w:pStyle w:val="Heading1"/>
        <w:ind w:hanging="720"/>
        <w:rPr>
          <w:vertAlign w:val="subscript"/>
        </w:rPr>
      </w:pPr>
      <w:r w:rsidRPr="00074BB4">
        <w:rPr>
          <w:vertAlign w:val="subscript"/>
        </w:rPr>
        <w:t xml:space="preserve">              , N = 432</w:t>
      </w:r>
    </w:p>
    <w:p w14:paraId="6D679848" w14:textId="1C7E2864" w:rsidR="0091086C" w:rsidRPr="00074BB4" w:rsidRDefault="00130176" w:rsidP="00074BB4">
      <w:pPr>
        <w:pStyle w:val="Heading1"/>
        <w:ind w:hanging="720"/>
        <w:rPr>
          <w:vertAlign w:val="subscript"/>
        </w:rPr>
      </w:pPr>
      <w:r w:rsidRPr="00074BB4">
        <w:rPr>
          <w:vertAlign w:val="subscript"/>
        </w:rPr>
        <w:t xml:space="preserve">              , E = 485</w:t>
      </w:r>
    </w:p>
    <w:p w14:paraId="3A49E476" w14:textId="6E13E59D" w:rsidR="0091086C" w:rsidRPr="00074BB4" w:rsidRDefault="00130176" w:rsidP="00074BB4">
      <w:pPr>
        <w:pStyle w:val="Heading1"/>
        <w:ind w:hanging="720"/>
        <w:rPr>
          <w:vertAlign w:val="subscript"/>
        </w:rPr>
      </w:pPr>
      <w:r w:rsidRPr="00074BB4">
        <w:rPr>
          <w:vertAlign w:val="subscript"/>
        </w:rPr>
        <w:t xml:space="preserve">              , R = 445</w:t>
      </w:r>
    </w:p>
    <w:p w14:paraId="3FCE68B2" w14:textId="59490E08" w:rsidR="0091086C" w:rsidRPr="00074BB4" w:rsidRDefault="00130176" w:rsidP="00074BB4">
      <w:pPr>
        <w:pStyle w:val="Heading1"/>
        <w:ind w:hanging="720"/>
        <w:rPr>
          <w:vertAlign w:val="subscript"/>
        </w:rPr>
      </w:pPr>
      <w:r w:rsidRPr="00074BB4">
        <w:rPr>
          <w:vertAlign w:val="subscript"/>
        </w:rPr>
        <w:t xml:space="preserve">              , I = 431</w:t>
      </w:r>
    </w:p>
    <w:p w14:paraId="6C9348BB" w14:textId="04F97A4E" w:rsidR="0091086C" w:rsidRPr="00074BB4" w:rsidRDefault="00130176" w:rsidP="00074BB4">
      <w:pPr>
        <w:pStyle w:val="Heading1"/>
        <w:ind w:hanging="720"/>
        <w:rPr>
          <w:vertAlign w:val="subscript"/>
        </w:rPr>
      </w:pPr>
      <w:r w:rsidRPr="00074BB4">
        <w:rPr>
          <w:vertAlign w:val="subscript"/>
        </w:rPr>
        <w:t xml:space="preserve">              , A = 438</w:t>
      </w:r>
    </w:p>
    <w:p w14:paraId="695A267E" w14:textId="317E3DC6" w:rsidR="0091086C" w:rsidRPr="00074BB4" w:rsidRDefault="00130176" w:rsidP="00074BB4">
      <w:pPr>
        <w:pStyle w:val="Heading1"/>
        <w:ind w:hanging="720"/>
        <w:rPr>
          <w:vertAlign w:val="subscript"/>
        </w:rPr>
      </w:pPr>
      <w:r w:rsidRPr="00074BB4">
        <w:rPr>
          <w:vertAlign w:val="subscript"/>
        </w:rPr>
        <w:t xml:space="preserve">              , O = 443</w:t>
      </w:r>
    </w:p>
    <w:p w14:paraId="428393A7" w14:textId="5BA9CB6D" w:rsidR="0091086C" w:rsidRPr="00074BB4" w:rsidRDefault="00130176" w:rsidP="00074BB4">
      <w:pPr>
        <w:pStyle w:val="Heading1"/>
        <w:ind w:hanging="720"/>
        <w:rPr>
          <w:vertAlign w:val="subscript"/>
        </w:rPr>
      </w:pPr>
      <w:r w:rsidRPr="00074BB4">
        <w:rPr>
          <w:vertAlign w:val="subscript"/>
        </w:rPr>
        <w:t xml:space="preserve">              , U = BO</w:t>
      </w:r>
    </w:p>
    <w:p w14:paraId="4CC44C60" w14:textId="14A9F04A" w:rsidR="0091086C" w:rsidRPr="00074BB4" w:rsidRDefault="00130176" w:rsidP="00074BB4">
      <w:pPr>
        <w:pStyle w:val="Heading1"/>
        <w:ind w:hanging="720"/>
        <w:rPr>
          <w:vertAlign w:val="subscript"/>
        </w:rPr>
      </w:pPr>
      <w:r w:rsidRPr="00074BB4">
        <w:rPr>
          <w:vertAlign w:val="subscript"/>
        </w:rPr>
        <w:t xml:space="preserve">              , D = C;</w:t>
      </w:r>
    </w:p>
    <w:p w14:paraId="21B2EF7F" w14:textId="3C581613" w:rsidR="0091086C" w:rsidRPr="00074BB4" w:rsidRDefault="00130176" w:rsidP="00074BB4">
      <w:pPr>
        <w:pStyle w:val="Heading1"/>
        <w:ind w:hanging="720"/>
        <w:rPr>
          <w:vertAlign w:val="subscript"/>
        </w:rPr>
      </w:pPr>
      <w:r w:rsidRPr="00074BB4">
        <w:rPr>
          <w:vertAlign w:val="subscript"/>
        </w:rPr>
        <w:t xml:space="preserve">            IF (!GD() || yO)</w:t>
      </w:r>
    </w:p>
    <w:p w14:paraId="689A8ED6" w14:textId="16ECC37E" w:rsidR="0091086C" w:rsidRPr="00074BB4" w:rsidRDefault="00130176" w:rsidP="00074BB4">
      <w:pPr>
        <w:pStyle w:val="Heading1"/>
        <w:ind w:hanging="720"/>
        <w:rPr>
          <w:vertAlign w:val="subscript"/>
        </w:rPr>
      </w:pPr>
      <w:r w:rsidRPr="00074BB4">
        <w:rPr>
          <w:vertAlign w:val="subscript"/>
        </w:rPr>
        <w:t xml:space="preserve">                RETURN yO;</w:t>
      </w:r>
    </w:p>
    <w:p w14:paraId="0C668E53" w14:textId="7038D185" w:rsidR="0091086C" w:rsidRPr="00074BB4" w:rsidRDefault="00130176" w:rsidP="00074BB4">
      <w:pPr>
        <w:pStyle w:val="Heading1"/>
        <w:ind w:hanging="720"/>
        <w:rPr>
          <w:vertAlign w:val="subscript"/>
        </w:rPr>
      </w:pPr>
      <w:r w:rsidRPr="00074BB4">
        <w:rPr>
          <w:vertAlign w:val="subscript"/>
        </w:rPr>
        <w:t xml:space="preserve">            VAR L, S = qO();</w:t>
      </w:r>
    </w:p>
    <w:p w14:paraId="556EACD0" w14:textId="569C5757" w:rsidR="0091086C" w:rsidRPr="00074BB4" w:rsidRDefault="00130176" w:rsidP="00074BB4">
      <w:pPr>
        <w:pStyle w:val="Heading1"/>
        <w:ind w:hanging="720"/>
        <w:rPr>
          <w:vertAlign w:val="subscript"/>
        </w:rPr>
      </w:pPr>
      <w:r w:rsidRPr="00074BB4">
        <w:rPr>
          <w:vertAlign w:val="subscript"/>
        </w:rPr>
        <w:t xml:space="preserve">            IF (F(L = S) === b &amp;&amp; NULL !== L) {</w:t>
      </w:r>
    </w:p>
    <w:p w14:paraId="11E89D47" w14:textId="2174CA1D" w:rsidR="0091086C" w:rsidRPr="00074BB4" w:rsidRDefault="00130176" w:rsidP="00074BB4">
      <w:pPr>
        <w:pStyle w:val="Heading1"/>
        <w:ind w:hanging="720"/>
        <w:rPr>
          <w:vertAlign w:val="subscript"/>
        </w:rPr>
      </w:pPr>
      <w:r w:rsidRPr="00074BB4">
        <w:rPr>
          <w:vertAlign w:val="subscript"/>
        </w:rPr>
        <w:t xml:space="preserve">                VAR H = GD();</w:t>
      </w:r>
    </w:p>
    <w:p w14:paraId="23E66DFC" w14:textId="2ED4F87E" w:rsidR="0091086C" w:rsidRPr="00074BB4" w:rsidRDefault="00130176" w:rsidP="00074BB4">
      <w:pPr>
        <w:pStyle w:val="Heading1"/>
        <w:ind w:hanging="720"/>
        <w:rPr>
          <w:vertAlign w:val="subscript"/>
        </w:rPr>
      </w:pPr>
      <w:r w:rsidRPr="00074BB4">
        <w:rPr>
          <w:vertAlign w:val="subscript"/>
        </w:rPr>
        <w:t xml:space="preserve">                yO = D(U(H === rO || H === nO ? T : N))</w:t>
      </w:r>
    </w:p>
    <w:p w14:paraId="5A161112" w14:textId="30FBBF65" w:rsidR="0091086C" w:rsidRPr="00074BB4" w:rsidRDefault="00130176" w:rsidP="00074BB4">
      <w:pPr>
        <w:pStyle w:val="Heading1"/>
        <w:ind w:hanging="720"/>
        <w:rPr>
          <w:vertAlign w:val="subscript"/>
        </w:rPr>
      </w:pPr>
      <w:r w:rsidRPr="00074BB4">
        <w:rPr>
          <w:vertAlign w:val="subscript"/>
        </w:rPr>
        <w:t xml:space="preserve">            } ELSE</w:t>
      </w:r>
    </w:p>
    <w:p w14:paraId="1B99C60B" w14:textId="6A6343FD" w:rsidR="0091086C" w:rsidRPr="00074BB4" w:rsidRDefault="00130176" w:rsidP="00074BB4">
      <w:pPr>
        <w:pStyle w:val="Heading1"/>
        <w:ind w:hanging="720"/>
        <w:rPr>
          <w:vertAlign w:val="subscript"/>
        </w:rPr>
      </w:pPr>
      <w:r w:rsidRPr="00074BB4">
        <w:rPr>
          <w:vertAlign w:val="subscript"/>
        </w:rPr>
        <w:t xml:space="preserve">                OC() ? yO = D(U(E)) : M[BO(434)](xU) ? yO = D(U(N)) : (M[U(R)] === U(I) || M[U(R)] === U(A)) &amp;&amp; (yO = D(U(O)));</w:t>
      </w:r>
    </w:p>
    <w:p w14:paraId="754F5A0D" w14:textId="53A82146" w:rsidR="0091086C" w:rsidRPr="00074BB4" w:rsidRDefault="00130176" w:rsidP="00074BB4">
      <w:pPr>
        <w:pStyle w:val="Heading1"/>
        <w:ind w:hanging="720"/>
        <w:rPr>
          <w:vertAlign w:val="subscript"/>
        </w:rPr>
      </w:pPr>
      <w:r w:rsidRPr="00074BB4">
        <w:rPr>
          <w:vertAlign w:val="subscript"/>
        </w:rPr>
        <w:t xml:space="preserve">            RETURN yO</w:t>
      </w:r>
    </w:p>
    <w:p w14:paraId="003E9E8F" w14:textId="59225DFE" w:rsidR="0091086C" w:rsidRPr="00074BB4" w:rsidRDefault="00130176" w:rsidP="00074BB4">
      <w:pPr>
        <w:pStyle w:val="Heading1"/>
        <w:ind w:hanging="720"/>
        <w:rPr>
          <w:vertAlign w:val="subscript"/>
        </w:rPr>
      </w:pPr>
      <w:r w:rsidRPr="00074BB4">
        <w:rPr>
          <w:vertAlign w:val="subscript"/>
        </w:rPr>
        <w:t xml:space="preserve">        }</w:t>
      </w:r>
    </w:p>
    <w:p w14:paraId="7D5594E9" w14:textId="4D348010" w:rsidR="0091086C" w:rsidRPr="00074BB4" w:rsidRDefault="00130176" w:rsidP="00074BB4">
      <w:pPr>
        <w:pStyle w:val="Heading1"/>
        <w:ind w:hanging="720"/>
        <w:rPr>
          <w:vertAlign w:val="subscript"/>
        </w:rPr>
      </w:pPr>
      <w:r w:rsidRPr="00074BB4">
        <w:rPr>
          <w:vertAlign w:val="subscript"/>
        </w:rPr>
        <w:t xml:space="preserve">        FUNCTION gO(T, N, E, R, I) {</w:t>
      </w:r>
    </w:p>
    <w:p w14:paraId="573E9AFE" w14:textId="14B97039" w:rsidR="0091086C" w:rsidRPr="00074BB4" w:rsidRDefault="00130176" w:rsidP="00074BB4">
      <w:pPr>
        <w:pStyle w:val="Heading1"/>
        <w:ind w:hanging="720"/>
        <w:rPr>
          <w:vertAlign w:val="subscript"/>
        </w:rPr>
      </w:pPr>
      <w:r w:rsidRPr="00074BB4">
        <w:rPr>
          <w:vertAlign w:val="subscript"/>
        </w:rPr>
        <w:t xml:space="preserve">            VAR A = 436</w:t>
      </w:r>
    </w:p>
    <w:p w14:paraId="17CCDD2A" w14:textId="54D8634C" w:rsidR="0091086C" w:rsidRPr="00074BB4" w:rsidRDefault="00130176" w:rsidP="00074BB4">
      <w:pPr>
        <w:pStyle w:val="Heading1"/>
        <w:ind w:hanging="720"/>
        <w:rPr>
          <w:vertAlign w:val="subscript"/>
        </w:rPr>
      </w:pPr>
      <w:r w:rsidRPr="00074BB4">
        <w:rPr>
          <w:vertAlign w:val="subscript"/>
        </w:rPr>
        <w:t xml:space="preserve">              , O = 456</w:t>
      </w:r>
    </w:p>
    <w:p w14:paraId="294D5466" w14:textId="4C358090" w:rsidR="0091086C" w:rsidRPr="00074BB4" w:rsidRDefault="00130176" w:rsidP="00074BB4">
      <w:pPr>
        <w:pStyle w:val="Heading1"/>
        <w:ind w:hanging="720"/>
        <w:rPr>
          <w:vertAlign w:val="subscript"/>
        </w:rPr>
      </w:pPr>
      <w:r w:rsidRPr="00074BB4">
        <w:rPr>
          <w:vertAlign w:val="subscript"/>
        </w:rPr>
        <w:t xml:space="preserve">              , C = BO;</w:t>
      </w:r>
    </w:p>
    <w:p w14:paraId="16AB931E" w14:textId="6A9D867D" w:rsidR="0091086C" w:rsidRPr="00074BB4" w:rsidRDefault="00130176" w:rsidP="00074BB4">
      <w:pPr>
        <w:pStyle w:val="Heading1"/>
        <w:ind w:hanging="720"/>
        <w:rPr>
          <w:vertAlign w:val="subscript"/>
        </w:rPr>
      </w:pPr>
      <w:r w:rsidRPr="00074BB4">
        <w:rPr>
          <w:vertAlign w:val="subscript"/>
        </w:rPr>
        <w:t xml:space="preserve">            KO = T,</w:t>
      </w:r>
    </w:p>
    <w:p w14:paraId="4F379301" w14:textId="26A7C21B" w:rsidR="0091086C" w:rsidRPr="00074BB4" w:rsidRDefault="00130176" w:rsidP="00074BB4">
      <w:pPr>
        <w:pStyle w:val="Heading1"/>
        <w:ind w:hanging="720"/>
        <w:rPr>
          <w:vertAlign w:val="subscript"/>
        </w:rPr>
      </w:pPr>
      <w:r w:rsidRPr="00074BB4">
        <w:rPr>
          <w:vertAlign w:val="subscript"/>
        </w:rPr>
        <w:t xml:space="preserve">            N = F(N) === a &amp;&amp; N &gt; 0 &amp;&amp; N &lt; 1E4 ? N : mATH[C(A)](1E3 * (2 * mATH[C(O)]() + 1)),</w:t>
      </w:r>
    </w:p>
    <w:p w14:paraId="220F748B" w14:textId="62274CC5" w:rsidR="0091086C" w:rsidRPr="00074BB4" w:rsidRDefault="00130176" w:rsidP="00074BB4">
      <w:pPr>
        <w:pStyle w:val="Heading1"/>
        <w:ind w:hanging="720"/>
        <w:rPr>
          <w:vertAlign w:val="subscript"/>
        </w:rPr>
      </w:pPr>
      <w:r w:rsidRPr="00074BB4">
        <w:rPr>
          <w:vertAlign w:val="subscript"/>
        </w:rPr>
        <w:t xml:space="preserve">            E = F(E) === B &amp;&amp; E || qN(32),</w:t>
      </w:r>
    </w:p>
    <w:p w14:paraId="45F6B08B" w14:textId="0FE72489" w:rsidR="0091086C" w:rsidRPr="00074BB4" w:rsidRDefault="00130176" w:rsidP="00074BB4">
      <w:pPr>
        <w:pStyle w:val="Heading1"/>
        <w:ind w:hanging="720"/>
        <w:rPr>
          <w:vertAlign w:val="subscript"/>
        </w:rPr>
      </w:pPr>
      <w:r w:rsidRPr="00074BB4">
        <w:rPr>
          <w:vertAlign w:val="subscript"/>
        </w:rPr>
        <w:t xml:space="preserve">            lO() &amp;&amp; QO(N, E, R, I)</w:t>
      </w:r>
    </w:p>
    <w:p w14:paraId="23DF993E" w14:textId="65FC52E6" w:rsidR="0091086C" w:rsidRPr="00074BB4" w:rsidRDefault="00130176" w:rsidP="00074BB4">
      <w:pPr>
        <w:pStyle w:val="Heading1"/>
        <w:ind w:hanging="720"/>
        <w:rPr>
          <w:vertAlign w:val="subscript"/>
        </w:rPr>
      </w:pPr>
      <w:r w:rsidRPr="00074BB4">
        <w:rPr>
          <w:vertAlign w:val="subscript"/>
        </w:rPr>
        <w:t xml:space="preserve">        }</w:t>
      </w:r>
    </w:p>
    <w:p w14:paraId="5406A3B5" w14:textId="0C1DF62D" w:rsidR="0091086C" w:rsidRPr="00074BB4" w:rsidRDefault="00130176" w:rsidP="00074BB4">
      <w:pPr>
        <w:pStyle w:val="Heading1"/>
        <w:ind w:hanging="720"/>
        <w:rPr>
          <w:vertAlign w:val="subscript"/>
        </w:rPr>
      </w:pPr>
      <w:r w:rsidRPr="00074BB4">
        <w:rPr>
          <w:vertAlign w:val="subscript"/>
        </w:rPr>
        <w:t xml:space="preserve">        FUNCTION dO(T, N, E, R) {</w:t>
      </w:r>
    </w:p>
    <w:p w14:paraId="1DC33BD6" w14:textId="0054A142" w:rsidR="0091086C" w:rsidRPr="00074BB4" w:rsidRDefault="00130176" w:rsidP="00074BB4">
      <w:pPr>
        <w:pStyle w:val="Heading1"/>
        <w:ind w:hanging="720"/>
        <w:rPr>
          <w:vertAlign w:val="subscript"/>
        </w:rPr>
      </w:pPr>
      <w:r w:rsidRPr="00074BB4">
        <w:rPr>
          <w:vertAlign w:val="subscript"/>
        </w:rPr>
        <w:t xml:space="preserve">            VAR I = BO</w:t>
      </w:r>
    </w:p>
    <w:p w14:paraId="65DB357D" w14:textId="2A9925F8" w:rsidR="0091086C" w:rsidRPr="00074BB4" w:rsidRDefault="00130176" w:rsidP="00074BB4">
      <w:pPr>
        <w:pStyle w:val="Heading1"/>
        <w:ind w:hanging="720"/>
        <w:rPr>
          <w:vertAlign w:val="subscript"/>
        </w:rPr>
      </w:pPr>
      <w:r w:rsidRPr="00074BB4">
        <w:rPr>
          <w:vertAlign w:val="subscript"/>
        </w:rPr>
        <w:t xml:space="preserve">              , A = C</w:t>
      </w:r>
    </w:p>
    <w:p w14:paraId="259FF7D2" w14:textId="03B66505" w:rsidR="0091086C" w:rsidRPr="00074BB4" w:rsidRDefault="00130176" w:rsidP="00074BB4">
      <w:pPr>
        <w:pStyle w:val="Heading1"/>
        <w:ind w:hanging="720"/>
        <w:rPr>
          <w:vertAlign w:val="subscript"/>
        </w:rPr>
      </w:pPr>
      <w:r w:rsidRPr="00074BB4">
        <w:rPr>
          <w:vertAlign w:val="subscript"/>
        </w:rPr>
        <w:t xml:space="preserve">              , O = qO()</w:t>
      </w:r>
    </w:p>
    <w:p w14:paraId="04F2ECFD" w14:textId="5DC74C6A" w:rsidR="0091086C" w:rsidRPr="00074BB4" w:rsidRDefault="00130176" w:rsidP="00074BB4">
      <w:pPr>
        <w:pStyle w:val="Heading1"/>
        <w:ind w:hanging="720"/>
        <w:rPr>
          <w:vertAlign w:val="subscript"/>
        </w:rPr>
      </w:pPr>
      <w:r w:rsidRPr="00074BB4">
        <w:rPr>
          <w:vertAlign w:val="subscript"/>
        </w:rPr>
        <w:t xml:space="preserve">              , U = O &amp;&amp; O[A(I(486))];</w:t>
      </w:r>
    </w:p>
    <w:p w14:paraId="767A5423" w14:textId="32BE0C59" w:rsidR="0091086C" w:rsidRPr="00074BB4" w:rsidRDefault="00130176" w:rsidP="00074BB4">
      <w:pPr>
        <w:pStyle w:val="Heading1"/>
        <w:ind w:hanging="720"/>
        <w:rPr>
          <w:vertAlign w:val="subscript"/>
        </w:rPr>
      </w:pPr>
      <w:r w:rsidRPr="00074BB4">
        <w:rPr>
          <w:vertAlign w:val="subscript"/>
        </w:rPr>
        <w:t xml:space="preserve">            U &amp;&amp; U(T, N, E, R)</w:t>
      </w:r>
    </w:p>
    <w:p w14:paraId="4DFAC5B0" w14:textId="6ED61C28" w:rsidR="0091086C" w:rsidRPr="00074BB4" w:rsidRDefault="00130176" w:rsidP="00074BB4">
      <w:pPr>
        <w:pStyle w:val="Heading1"/>
        <w:ind w:hanging="720"/>
        <w:rPr>
          <w:vertAlign w:val="subscript"/>
        </w:rPr>
      </w:pPr>
      <w:r w:rsidRPr="00074BB4">
        <w:rPr>
          <w:vertAlign w:val="subscript"/>
        </w:rPr>
        <w:t xml:space="preserve">        }</w:t>
      </w:r>
    </w:p>
    <w:p w14:paraId="287EDE42" w14:textId="3DB3D541" w:rsidR="0091086C" w:rsidRPr="00074BB4" w:rsidRDefault="00130176" w:rsidP="00074BB4">
      <w:pPr>
        <w:pStyle w:val="Heading1"/>
        <w:ind w:hanging="720"/>
        <w:rPr>
          <w:vertAlign w:val="subscript"/>
        </w:rPr>
      </w:pPr>
      <w:r w:rsidRPr="00074BB4">
        <w:rPr>
          <w:vertAlign w:val="subscript"/>
        </w:rPr>
        <w:t xml:space="preserve">        FUNCTION lO() {</w:t>
      </w:r>
    </w:p>
    <w:p w14:paraId="26216458" w14:textId="6CF6F9E8" w:rsidR="0091086C" w:rsidRPr="00074BB4" w:rsidRDefault="00130176" w:rsidP="00074BB4">
      <w:pPr>
        <w:pStyle w:val="Heading1"/>
        <w:ind w:hanging="720"/>
        <w:rPr>
          <w:vertAlign w:val="subscript"/>
        </w:rPr>
      </w:pPr>
      <w:r w:rsidRPr="00074BB4">
        <w:rPr>
          <w:vertAlign w:val="subscript"/>
        </w:rPr>
        <w:t xml:space="preserve">            RETURN GD() === rO</w:t>
      </w:r>
    </w:p>
    <w:p w14:paraId="6A1339B1" w14:textId="3B928FC4" w:rsidR="0091086C" w:rsidRPr="00074BB4" w:rsidRDefault="00130176" w:rsidP="00074BB4">
      <w:pPr>
        <w:pStyle w:val="Heading1"/>
        <w:ind w:hanging="720"/>
        <w:rPr>
          <w:vertAlign w:val="subscript"/>
        </w:rPr>
      </w:pPr>
      <w:r w:rsidRPr="00074BB4">
        <w:rPr>
          <w:vertAlign w:val="subscript"/>
        </w:rPr>
        <w:t xml:space="preserve">        }</w:t>
      </w:r>
    </w:p>
    <w:p w14:paraId="7E991E34" w14:textId="666CAB97" w:rsidR="0091086C" w:rsidRPr="00074BB4" w:rsidRDefault="00130176" w:rsidP="00074BB4">
      <w:pPr>
        <w:pStyle w:val="Heading1"/>
        <w:ind w:hanging="720"/>
        <w:rPr>
          <w:vertAlign w:val="subscript"/>
        </w:rPr>
      </w:pPr>
      <w:r w:rsidRPr="00074BB4">
        <w:rPr>
          <w:vertAlign w:val="subscript"/>
        </w:rPr>
        <w:t xml:space="preserve">        FUNCTION qO() {</w:t>
      </w:r>
    </w:p>
    <w:p w14:paraId="5328A81A" w14:textId="7AABC5C4" w:rsidR="0091086C" w:rsidRPr="00074BB4" w:rsidRDefault="00130176" w:rsidP="00074BB4">
      <w:pPr>
        <w:pStyle w:val="Heading1"/>
        <w:ind w:hanging="720"/>
        <w:rPr>
          <w:vertAlign w:val="subscript"/>
        </w:rPr>
      </w:pPr>
      <w:r w:rsidRPr="00074BB4">
        <w:rPr>
          <w:vertAlign w:val="subscript"/>
        </w:rPr>
        <w:t xml:space="preserve">            VAR T = RC();</w:t>
      </w:r>
    </w:p>
    <w:p w14:paraId="59C5C6FC" w14:textId="5C7FBED7" w:rsidR="0091086C" w:rsidRPr="00074BB4" w:rsidRDefault="00130176" w:rsidP="00074BB4">
      <w:pPr>
        <w:pStyle w:val="Heading1"/>
        <w:ind w:hanging="720"/>
        <w:rPr>
          <w:vertAlign w:val="subscript"/>
        </w:rPr>
      </w:pPr>
      <w:r w:rsidRPr="00074BB4">
        <w:rPr>
          <w:vertAlign w:val="subscript"/>
        </w:rPr>
        <w:t xml:space="preserve">            RETURN P[T]</w:t>
      </w:r>
    </w:p>
    <w:p w14:paraId="136F8DB6" w14:textId="616859E1" w:rsidR="0091086C" w:rsidRPr="00074BB4" w:rsidRDefault="00130176" w:rsidP="00074BB4">
      <w:pPr>
        <w:pStyle w:val="Heading1"/>
        <w:ind w:hanging="720"/>
        <w:rPr>
          <w:vertAlign w:val="subscript"/>
        </w:rPr>
      </w:pPr>
      <w:r w:rsidRPr="00074BB4">
        <w:rPr>
          <w:vertAlign w:val="subscript"/>
        </w:rPr>
        <w:t xml:space="preserve">        }</w:t>
      </w:r>
    </w:p>
    <w:p w14:paraId="399C42A1" w14:textId="535E4919" w:rsidR="0091086C" w:rsidRPr="00074BB4" w:rsidRDefault="00130176" w:rsidP="00074BB4">
      <w:pPr>
        <w:pStyle w:val="Heading1"/>
        <w:ind w:hanging="720"/>
        <w:rPr>
          <w:vertAlign w:val="subscript"/>
        </w:rPr>
      </w:pPr>
      <w:r w:rsidRPr="00074BB4">
        <w:rPr>
          <w:vertAlign w:val="subscript"/>
        </w:rPr>
        <w:t xml:space="preserve">        FUNCTION hO() {</w:t>
      </w:r>
    </w:p>
    <w:p w14:paraId="3AB4E737" w14:textId="6D944556" w:rsidR="0091086C" w:rsidRPr="00074BB4" w:rsidRDefault="00130176" w:rsidP="00074BB4">
      <w:pPr>
        <w:pStyle w:val="Heading1"/>
        <w:ind w:hanging="720"/>
        <w:rPr>
          <w:vertAlign w:val="subscript"/>
        </w:rPr>
      </w:pPr>
      <w:r w:rsidRPr="00074BB4">
        <w:rPr>
          <w:vertAlign w:val="subscript"/>
        </w:rPr>
        <w:t xml:space="preserve">            VAR T = 432</w:t>
      </w:r>
    </w:p>
    <w:p w14:paraId="491702D2" w14:textId="4505DD02" w:rsidR="0091086C" w:rsidRPr="00074BB4" w:rsidRDefault="00130176" w:rsidP="00074BB4">
      <w:pPr>
        <w:pStyle w:val="Heading1"/>
        <w:ind w:hanging="720"/>
        <w:rPr>
          <w:vertAlign w:val="subscript"/>
        </w:rPr>
      </w:pPr>
      <w:r w:rsidRPr="00074BB4">
        <w:rPr>
          <w:vertAlign w:val="subscript"/>
        </w:rPr>
        <w:t xml:space="preserve">              , N = 485</w:t>
      </w:r>
    </w:p>
    <w:p w14:paraId="12D403F7" w14:textId="4B4B1F9B" w:rsidR="0091086C" w:rsidRPr="00074BB4" w:rsidRDefault="00130176" w:rsidP="00074BB4">
      <w:pPr>
        <w:pStyle w:val="Heading1"/>
        <w:ind w:hanging="720"/>
        <w:rPr>
          <w:vertAlign w:val="subscript"/>
        </w:rPr>
      </w:pPr>
      <w:r w:rsidRPr="00074BB4">
        <w:rPr>
          <w:vertAlign w:val="subscript"/>
        </w:rPr>
        <w:t xml:space="preserve">              , E = BO</w:t>
      </w:r>
    </w:p>
    <w:p w14:paraId="6AA8CDC1" w14:textId="082F1108" w:rsidR="0091086C" w:rsidRPr="00074BB4" w:rsidRDefault="00130176" w:rsidP="00074BB4">
      <w:pPr>
        <w:pStyle w:val="Heading1"/>
        <w:ind w:hanging="720"/>
        <w:rPr>
          <w:vertAlign w:val="subscript"/>
        </w:rPr>
      </w:pPr>
      <w:r w:rsidRPr="00074BB4">
        <w:rPr>
          <w:vertAlign w:val="subscript"/>
        </w:rPr>
        <w:t xml:space="preserve">              , R = C</w:t>
      </w:r>
    </w:p>
    <w:p w14:paraId="68EA59B3" w14:textId="59BF346E" w:rsidR="0091086C" w:rsidRPr="00074BB4" w:rsidRDefault="00130176" w:rsidP="00074BB4">
      <w:pPr>
        <w:pStyle w:val="Heading1"/>
        <w:ind w:hanging="720"/>
        <w:rPr>
          <w:vertAlign w:val="subscript"/>
        </w:rPr>
      </w:pPr>
      <w:r w:rsidRPr="00074BB4">
        <w:rPr>
          <w:vertAlign w:val="subscript"/>
        </w:rPr>
        <w:t xml:space="preserve">              , I = pO();</w:t>
      </w:r>
    </w:p>
    <w:p w14:paraId="01801A26" w14:textId="3C73B974" w:rsidR="0091086C" w:rsidRPr="00074BB4" w:rsidRDefault="00130176" w:rsidP="00074BB4">
      <w:pPr>
        <w:pStyle w:val="Heading1"/>
        <w:ind w:hanging="720"/>
        <w:rPr>
          <w:vertAlign w:val="subscript"/>
        </w:rPr>
      </w:pPr>
      <w:r w:rsidRPr="00074BB4">
        <w:rPr>
          <w:vertAlign w:val="subscript"/>
        </w:rPr>
        <w:t xml:space="preserve">            RETURN I === R(E(T)) || I === R(E(N))</w:t>
      </w:r>
    </w:p>
    <w:p w14:paraId="2A77C96C" w14:textId="60E24D86" w:rsidR="0091086C" w:rsidRPr="00074BB4" w:rsidRDefault="00130176" w:rsidP="00074BB4">
      <w:pPr>
        <w:pStyle w:val="Heading1"/>
        <w:ind w:hanging="720"/>
        <w:rPr>
          <w:vertAlign w:val="subscript"/>
        </w:rPr>
      </w:pPr>
      <w:r w:rsidRPr="00074BB4">
        <w:rPr>
          <w:vertAlign w:val="subscript"/>
        </w:rPr>
        <w:t xml:space="preserve">        }</w:t>
      </w:r>
    </w:p>
    <w:p w14:paraId="5076EEC1" w14:textId="745C83AC" w:rsidR="0091086C" w:rsidRPr="00074BB4" w:rsidRDefault="00130176" w:rsidP="00074BB4">
      <w:pPr>
        <w:pStyle w:val="Heading1"/>
        <w:ind w:hanging="720"/>
        <w:rPr>
          <w:vertAlign w:val="subscript"/>
        </w:rPr>
      </w:pPr>
      <w:r w:rsidRPr="00074BB4">
        <w:rPr>
          <w:vertAlign w:val="subscript"/>
        </w:rPr>
        <w:t xml:space="preserve">        FUNCTION JO(T, N) {</w:t>
      </w:r>
    </w:p>
    <w:p w14:paraId="7DB24221" w14:textId="1C23E6EB" w:rsidR="0091086C" w:rsidRPr="00074BB4" w:rsidRDefault="00130176" w:rsidP="00074BB4">
      <w:pPr>
        <w:pStyle w:val="Heading1"/>
        <w:ind w:hanging="720"/>
        <w:rPr>
          <w:vertAlign w:val="subscript"/>
        </w:rPr>
      </w:pPr>
      <w:r w:rsidRPr="00074BB4">
        <w:rPr>
          <w:vertAlign w:val="subscript"/>
        </w:rPr>
        <w:t xml:space="preserve">            VAR E = xO();</w:t>
      </w:r>
    </w:p>
    <w:p w14:paraId="3A9FF69B" w14:textId="4AC7D495" w:rsidR="0091086C" w:rsidRPr="00074BB4" w:rsidRDefault="00130176" w:rsidP="00074BB4">
      <w:pPr>
        <w:pStyle w:val="Heading1"/>
        <w:ind w:hanging="720"/>
        <w:rPr>
          <w:vertAlign w:val="subscript"/>
        </w:rPr>
      </w:pPr>
      <w:r w:rsidRPr="00074BB4">
        <w:rPr>
          <w:vertAlign w:val="subscript"/>
        </w:rPr>
        <w:t xml:space="preserve">            RETURN (JO = FUNCTION(T, N) {</w:t>
      </w:r>
    </w:p>
    <w:p w14:paraId="25C473A6" w14:textId="1A476650" w:rsidR="0091086C" w:rsidRPr="00074BB4" w:rsidRDefault="00130176" w:rsidP="00074BB4">
      <w:pPr>
        <w:pStyle w:val="Heading1"/>
        <w:ind w:hanging="720"/>
        <w:rPr>
          <w:vertAlign w:val="subscript"/>
        </w:rPr>
      </w:pPr>
      <w:r w:rsidRPr="00074BB4">
        <w:rPr>
          <w:vertAlign w:val="subscript"/>
        </w:rPr>
        <w:t xml:space="preserve">                RETURN E[T -= 431]</w:t>
      </w:r>
    </w:p>
    <w:p w14:paraId="7C956AE3" w14:textId="0F4BC92C" w:rsidR="0091086C" w:rsidRPr="00074BB4" w:rsidRDefault="00130176" w:rsidP="00074BB4">
      <w:pPr>
        <w:pStyle w:val="Heading1"/>
        <w:ind w:hanging="720"/>
        <w:rPr>
          <w:vertAlign w:val="subscript"/>
        </w:rPr>
      </w:pPr>
      <w:r w:rsidRPr="00074BB4">
        <w:rPr>
          <w:vertAlign w:val="subscript"/>
        </w:rPr>
        <w:t xml:space="preserve">            }</w:t>
      </w:r>
    </w:p>
    <w:p w14:paraId="0B328087" w14:textId="39E69F06" w:rsidR="0091086C" w:rsidRPr="00074BB4" w:rsidRDefault="00130176" w:rsidP="00074BB4">
      <w:pPr>
        <w:pStyle w:val="Heading1"/>
        <w:ind w:hanging="720"/>
        <w:rPr>
          <w:vertAlign w:val="subscript"/>
        </w:rPr>
      </w:pPr>
      <w:r w:rsidRPr="00074BB4">
        <w:rPr>
          <w:vertAlign w:val="subscript"/>
        </w:rPr>
        <w:t xml:space="preserve">            )(T, N)</w:t>
      </w:r>
    </w:p>
    <w:p w14:paraId="2B796A79" w14:textId="541EE732" w:rsidR="0091086C" w:rsidRPr="00074BB4" w:rsidRDefault="00130176" w:rsidP="00074BB4">
      <w:pPr>
        <w:pStyle w:val="Heading1"/>
        <w:ind w:hanging="720"/>
        <w:rPr>
          <w:vertAlign w:val="subscript"/>
        </w:rPr>
      </w:pPr>
      <w:r w:rsidRPr="00074BB4">
        <w:rPr>
          <w:vertAlign w:val="subscript"/>
        </w:rPr>
        <w:t xml:space="preserve">        }</w:t>
      </w:r>
    </w:p>
    <w:p w14:paraId="6BF67CF8" w14:textId="2BD0D4BA" w:rsidR="0091086C" w:rsidRPr="00074BB4" w:rsidRDefault="00130176" w:rsidP="00074BB4">
      <w:pPr>
        <w:pStyle w:val="Heading1"/>
        <w:ind w:hanging="720"/>
        <w:rPr>
          <w:vertAlign w:val="subscript"/>
        </w:rPr>
      </w:pPr>
      <w:r w:rsidRPr="00074BB4">
        <w:rPr>
          <w:vertAlign w:val="subscript"/>
        </w:rPr>
        <w:t xml:space="preserve">        FUNCTION ZO(T, N) {</w:t>
      </w:r>
    </w:p>
    <w:p w14:paraId="6A252E34" w14:textId="55A1390C" w:rsidR="0091086C" w:rsidRPr="00074BB4" w:rsidRDefault="00130176" w:rsidP="00074BB4">
      <w:pPr>
        <w:pStyle w:val="Heading1"/>
        <w:ind w:hanging="720"/>
        <w:rPr>
          <w:vertAlign w:val="subscript"/>
        </w:rPr>
      </w:pPr>
      <w:r w:rsidRPr="00074BB4">
        <w:rPr>
          <w:vertAlign w:val="subscript"/>
        </w:rPr>
        <w:t xml:space="preserve">            VAR E, R = 478, I = 460, A = 435, O = 461, U = 452, L = 482, S = 482, H = 441, V = 488, W = 465, P = 465, f = 437, Y = 474, j = 444, a = 494, B = 448, x = 473, c = 455, t = 493, s = 491, z = 454, X = 451, e = 467, i = 462, n = 463, r = 479, m = BO, v = C, w = (D(E = {}, v(m(476)), !0),</w:t>
      </w:r>
    </w:p>
    <w:p w14:paraId="2F6A6153" w14:textId="65E942DF" w:rsidR="0091086C" w:rsidRPr="00074BB4" w:rsidRDefault="00130176" w:rsidP="00074BB4">
      <w:pPr>
        <w:pStyle w:val="Heading1"/>
        <w:ind w:hanging="720"/>
        <w:rPr>
          <w:vertAlign w:val="subscript"/>
        </w:rPr>
      </w:pPr>
      <w:r w:rsidRPr="00074BB4">
        <w:rPr>
          <w:vertAlign w:val="subscript"/>
        </w:rPr>
        <w:t xml:space="preserve">            D(E, v(m(R)), YD()),</w:t>
      </w:r>
    </w:p>
    <w:p w14:paraId="1F247E3A" w14:textId="51437F3F" w:rsidR="0091086C" w:rsidRPr="00074BB4" w:rsidRDefault="00130176" w:rsidP="00074BB4">
      <w:pPr>
        <w:pStyle w:val="Heading1"/>
        <w:ind w:hanging="720"/>
        <w:rPr>
          <w:vertAlign w:val="subscript"/>
        </w:rPr>
      </w:pPr>
      <w:r w:rsidRPr="00074BB4">
        <w:rPr>
          <w:vertAlign w:val="subscript"/>
        </w:rPr>
        <w:t xml:space="preserve">            D(E, v(m(I)), lN(xN())),</w:t>
      </w:r>
    </w:p>
    <w:p w14:paraId="560B3F13" w14:textId="24E28B8A" w:rsidR="0091086C" w:rsidRPr="00074BB4" w:rsidRDefault="00130176" w:rsidP="00074BB4">
      <w:pPr>
        <w:pStyle w:val="Heading1"/>
        <w:ind w:hanging="720"/>
        <w:rPr>
          <w:vertAlign w:val="subscript"/>
        </w:rPr>
      </w:pPr>
      <w:r w:rsidRPr="00074BB4">
        <w:rPr>
          <w:vertAlign w:val="subscript"/>
        </w:rPr>
        <w:t xml:space="preserve">            D(E, v(m(A)), !!xN()),</w:t>
      </w:r>
    </w:p>
    <w:p w14:paraId="087FAB1A" w14:textId="56848E34" w:rsidR="0091086C" w:rsidRPr="00074BB4" w:rsidRDefault="00130176" w:rsidP="00074BB4">
      <w:pPr>
        <w:pStyle w:val="Heading1"/>
        <w:ind w:hanging="720"/>
        <w:rPr>
          <w:vertAlign w:val="subscript"/>
        </w:rPr>
      </w:pPr>
      <w:r w:rsidRPr="00074BB4">
        <w:rPr>
          <w:vertAlign w:val="subscript"/>
        </w:rPr>
        <w:t xml:space="preserve">            D(E, v(m(O)), hI()),</w:t>
      </w:r>
    </w:p>
    <w:p w14:paraId="24D3A6D7" w14:textId="42148523" w:rsidR="0091086C" w:rsidRPr="00074BB4" w:rsidRDefault="00130176" w:rsidP="00074BB4">
      <w:pPr>
        <w:pStyle w:val="Heading1"/>
        <w:ind w:hanging="720"/>
        <w:rPr>
          <w:vertAlign w:val="subscript"/>
        </w:rPr>
      </w:pPr>
      <w:r w:rsidRPr="00074BB4">
        <w:rPr>
          <w:vertAlign w:val="subscript"/>
        </w:rPr>
        <w:t xml:space="preserve">            D(E, v(m(U)), FUNCTION() {</w:t>
      </w:r>
    </w:p>
    <w:p w14:paraId="66B447E4" w14:textId="61D1D26E" w:rsidR="0091086C" w:rsidRPr="00074BB4" w:rsidRDefault="00130176" w:rsidP="00074BB4">
      <w:pPr>
        <w:pStyle w:val="Heading1"/>
        <w:ind w:hanging="720"/>
        <w:rPr>
          <w:vertAlign w:val="subscript"/>
        </w:rPr>
      </w:pPr>
      <w:r w:rsidRPr="00074BB4">
        <w:rPr>
          <w:vertAlign w:val="subscript"/>
        </w:rPr>
        <w:t xml:space="preserve">                VAR T = {</w:t>
      </w:r>
    </w:p>
    <w:p w14:paraId="2D36E21A" w14:textId="37835BBE" w:rsidR="0091086C" w:rsidRPr="00074BB4" w:rsidRDefault="00130176" w:rsidP="00074BB4">
      <w:pPr>
        <w:pStyle w:val="Heading1"/>
        <w:ind w:hanging="720"/>
        <w:rPr>
          <w:vertAlign w:val="subscript"/>
        </w:rPr>
      </w:pPr>
      <w:r w:rsidRPr="00074BB4">
        <w:rPr>
          <w:vertAlign w:val="subscript"/>
        </w:rPr>
        <w:t xml:space="preserve">                    z: 487,</w:t>
      </w:r>
    </w:p>
    <w:p w14:paraId="2D8CC4FB" w14:textId="10693010" w:rsidR="0091086C" w:rsidRPr="00074BB4" w:rsidRDefault="00130176" w:rsidP="00074BB4">
      <w:pPr>
        <w:pStyle w:val="Heading1"/>
        <w:ind w:hanging="720"/>
        <w:rPr>
          <w:vertAlign w:val="subscript"/>
        </w:rPr>
      </w:pPr>
      <w:r w:rsidRPr="00074BB4">
        <w:rPr>
          <w:vertAlign w:val="subscript"/>
        </w:rPr>
        <w:t xml:space="preserve">                    w: 448,</w:t>
      </w:r>
    </w:p>
    <w:p w14:paraId="0C6D9A3E" w14:textId="0B92480E" w:rsidR="0091086C" w:rsidRPr="00074BB4" w:rsidRDefault="00130176" w:rsidP="00074BB4">
      <w:pPr>
        <w:pStyle w:val="Heading1"/>
        <w:ind w:hanging="720"/>
        <w:rPr>
          <w:vertAlign w:val="subscript"/>
        </w:rPr>
      </w:pPr>
      <w:r w:rsidRPr="00074BB4">
        <w:rPr>
          <w:vertAlign w:val="subscript"/>
        </w:rPr>
        <w:t xml:space="preserve">                    c: 447,</w:t>
      </w:r>
    </w:p>
    <w:p w14:paraId="63C2F3D2" w14:textId="6DDB94D8" w:rsidR="0091086C" w:rsidRPr="00074BB4" w:rsidRDefault="00130176" w:rsidP="00074BB4">
      <w:pPr>
        <w:pStyle w:val="Heading1"/>
        <w:ind w:hanging="720"/>
        <w:rPr>
          <w:vertAlign w:val="subscript"/>
        </w:rPr>
      </w:pPr>
      <w:r w:rsidRPr="00074BB4">
        <w:rPr>
          <w:vertAlign w:val="subscript"/>
        </w:rPr>
        <w:t xml:space="preserve">                    y: 449</w:t>
      </w:r>
    </w:p>
    <w:p w14:paraId="49109B13" w14:textId="00523176" w:rsidR="0091086C" w:rsidRPr="00074BB4" w:rsidRDefault="00130176" w:rsidP="00074BB4">
      <w:pPr>
        <w:pStyle w:val="Heading1"/>
        <w:ind w:hanging="720"/>
        <w:rPr>
          <w:vertAlign w:val="subscript"/>
        </w:rPr>
      </w:pPr>
      <w:r w:rsidRPr="00074BB4">
        <w:rPr>
          <w:vertAlign w:val="subscript"/>
        </w:rPr>
        <w:t xml:space="preserve">                }</w:t>
      </w:r>
    </w:p>
    <w:p w14:paraId="1D1A154D" w14:textId="72AA9411" w:rsidR="0091086C" w:rsidRPr="00074BB4" w:rsidRDefault="00130176" w:rsidP="00074BB4">
      <w:pPr>
        <w:pStyle w:val="Heading1"/>
        <w:ind w:hanging="720"/>
        <w:rPr>
          <w:vertAlign w:val="subscript"/>
        </w:rPr>
      </w:pPr>
      <w:r w:rsidRPr="00074BB4">
        <w:rPr>
          <w:vertAlign w:val="subscript"/>
        </w:rPr>
        <w:t xml:space="preserve">                  , N = BO;</w:t>
      </w:r>
    </w:p>
    <w:p w14:paraId="0CAFE5F2" w14:textId="1EA7CE6C" w:rsidR="0091086C" w:rsidRPr="00074BB4" w:rsidRDefault="00130176" w:rsidP="00074BB4">
      <w:pPr>
        <w:pStyle w:val="Heading1"/>
        <w:ind w:hanging="720"/>
        <w:rPr>
          <w:vertAlign w:val="subscript"/>
        </w:rPr>
      </w:pPr>
      <w:r w:rsidRPr="00074BB4">
        <w:rPr>
          <w:vertAlign w:val="subscript"/>
        </w:rPr>
        <w:t xml:space="preserve">                VAR E = {}</w:t>
      </w:r>
    </w:p>
    <w:p w14:paraId="53152684" w14:textId="688127D3" w:rsidR="0091086C" w:rsidRPr="00074BB4" w:rsidRDefault="00130176" w:rsidP="00074BB4">
      <w:pPr>
        <w:pStyle w:val="Heading1"/>
        <w:ind w:hanging="720"/>
        <w:rPr>
          <w:vertAlign w:val="subscript"/>
        </w:rPr>
      </w:pPr>
      <w:r w:rsidRPr="00074BB4">
        <w:rPr>
          <w:vertAlign w:val="subscript"/>
        </w:rPr>
        <w:t xml:space="preserve">                  , R = NULL;</w:t>
      </w:r>
    </w:p>
    <w:p w14:paraId="6D73793B" w14:textId="18DBD5D0" w:rsidR="0091086C" w:rsidRPr="00074BB4" w:rsidRDefault="00130176" w:rsidP="00074BB4">
      <w:pPr>
        <w:pStyle w:val="Heading1"/>
        <w:ind w:hanging="720"/>
        <w:rPr>
          <w:vertAlign w:val="subscript"/>
        </w:rPr>
      </w:pPr>
      <w:r w:rsidRPr="00074BB4">
        <w:rPr>
          <w:vertAlign w:val="subscript"/>
        </w:rPr>
        <w:t xml:space="preserve">                TRY {</w:t>
      </w:r>
    </w:p>
    <w:p w14:paraId="01FEC021" w14:textId="3A7D5F96" w:rsidR="0091086C" w:rsidRPr="00074BB4" w:rsidRDefault="00130176" w:rsidP="00074BB4">
      <w:pPr>
        <w:pStyle w:val="Heading1"/>
        <w:ind w:hanging="720"/>
        <w:rPr>
          <w:vertAlign w:val="subscript"/>
        </w:rPr>
      </w:pPr>
      <w:r w:rsidRPr="00074BB4">
        <w:rPr>
          <w:vertAlign w:val="subscript"/>
        </w:rPr>
        <w:t xml:space="preserve">                    FOR (VAR I = M[N(T.z)]("*"), A = 0; A &lt; I[N(T.w)]; A++) {</w:t>
      </w:r>
    </w:p>
    <w:p w14:paraId="251D507C" w14:textId="13893794" w:rsidR="0091086C" w:rsidRPr="00074BB4" w:rsidRDefault="00130176" w:rsidP="00074BB4">
      <w:pPr>
        <w:pStyle w:val="Heading1"/>
        <w:ind w:hanging="720"/>
        <w:rPr>
          <w:vertAlign w:val="subscript"/>
        </w:rPr>
      </w:pPr>
      <w:r w:rsidRPr="00074BB4">
        <w:rPr>
          <w:vertAlign w:val="subscript"/>
        </w:rPr>
        <w:t xml:space="preserve">                        VAR O = I[A]</w:t>
      </w:r>
    </w:p>
    <w:p w14:paraId="70A57C1D" w14:textId="51D54451" w:rsidR="0091086C" w:rsidRPr="00074BB4" w:rsidRDefault="00130176" w:rsidP="00074BB4">
      <w:pPr>
        <w:pStyle w:val="Heading1"/>
        <w:ind w:hanging="720"/>
        <w:rPr>
          <w:vertAlign w:val="subscript"/>
        </w:rPr>
      </w:pPr>
      <w:r w:rsidRPr="00074BB4">
        <w:rPr>
          <w:vertAlign w:val="subscript"/>
        </w:rPr>
        <w:t xml:space="preserve">                          , C = O[N(T.c)] &amp;&amp; O[N(T.c)][N(T.y)]();</w:t>
      </w:r>
    </w:p>
    <w:p w14:paraId="179757ED" w14:textId="17065EE6" w:rsidR="0091086C" w:rsidRPr="00074BB4" w:rsidRDefault="00130176" w:rsidP="00074BB4">
      <w:pPr>
        <w:pStyle w:val="Heading1"/>
        <w:ind w:hanging="720"/>
        <w:rPr>
          <w:vertAlign w:val="subscript"/>
        </w:rPr>
      </w:pPr>
      <w:r w:rsidRPr="00074BB4">
        <w:rPr>
          <w:vertAlign w:val="subscript"/>
        </w:rPr>
        <w:t xml:space="preserve">                        C &amp;&amp; (E[C] = (E[C] || 0) + 1)</w:t>
      </w:r>
    </w:p>
    <w:p w14:paraId="2414EE73" w14:textId="64463998" w:rsidR="0091086C" w:rsidRPr="00074BB4" w:rsidRDefault="00130176" w:rsidP="00074BB4">
      <w:pPr>
        <w:pStyle w:val="Heading1"/>
        <w:ind w:hanging="720"/>
        <w:rPr>
          <w:vertAlign w:val="subscript"/>
        </w:rPr>
      </w:pPr>
      <w:r w:rsidRPr="00074BB4">
        <w:rPr>
          <w:vertAlign w:val="subscript"/>
        </w:rPr>
        <w:t xml:space="preserve">                    }</w:t>
      </w:r>
    </w:p>
    <w:p w14:paraId="520C72F7" w14:textId="5ED8A42F" w:rsidR="0091086C" w:rsidRPr="00074BB4" w:rsidRDefault="00130176" w:rsidP="00074BB4">
      <w:pPr>
        <w:pStyle w:val="Heading1"/>
        <w:ind w:hanging="720"/>
        <w:rPr>
          <w:vertAlign w:val="subscript"/>
        </w:rPr>
      </w:pPr>
      <w:r w:rsidRPr="00074BB4">
        <w:rPr>
          <w:vertAlign w:val="subscript"/>
        </w:rPr>
        <w:t xml:space="preserve">                    R = tD(y(E))</w:t>
      </w:r>
    </w:p>
    <w:p w14:paraId="42A3489E" w14:textId="2C4BA537" w:rsidR="0091086C" w:rsidRPr="00074BB4" w:rsidRDefault="00130176" w:rsidP="00074BB4">
      <w:pPr>
        <w:pStyle w:val="Heading1"/>
        <w:ind w:hanging="720"/>
        <w:rPr>
          <w:vertAlign w:val="subscript"/>
        </w:rPr>
      </w:pPr>
      <w:r w:rsidRPr="00074BB4">
        <w:rPr>
          <w:vertAlign w:val="subscript"/>
        </w:rPr>
        <w:t xml:space="preserve">                } CATCH (T) {}</w:t>
      </w:r>
    </w:p>
    <w:p w14:paraId="0D25BBE7" w14:textId="499B69D4" w:rsidR="0091086C" w:rsidRPr="00074BB4" w:rsidRDefault="00130176" w:rsidP="00074BB4">
      <w:pPr>
        <w:pStyle w:val="Heading1"/>
        <w:ind w:hanging="720"/>
        <w:rPr>
          <w:vertAlign w:val="subscript"/>
        </w:rPr>
      </w:pPr>
      <w:r w:rsidRPr="00074BB4">
        <w:rPr>
          <w:vertAlign w:val="subscript"/>
        </w:rPr>
        <w:t xml:space="preserve">                RETURN R</w:t>
      </w:r>
    </w:p>
    <w:p w14:paraId="7BA652F9" w14:textId="7AA6201A" w:rsidR="0091086C" w:rsidRPr="00074BB4" w:rsidRDefault="00130176" w:rsidP="00074BB4">
      <w:pPr>
        <w:pStyle w:val="Heading1"/>
        <w:ind w:hanging="720"/>
        <w:rPr>
          <w:vertAlign w:val="subscript"/>
        </w:rPr>
      </w:pPr>
      <w:r w:rsidRPr="00074BB4">
        <w:rPr>
          <w:vertAlign w:val="subscript"/>
        </w:rPr>
        <w:t xml:space="preserve">            }()),</w:t>
      </w:r>
    </w:p>
    <w:p w14:paraId="36CA144B" w14:textId="45FF6FE9" w:rsidR="0091086C" w:rsidRPr="00074BB4" w:rsidRDefault="00130176" w:rsidP="00074BB4">
      <w:pPr>
        <w:pStyle w:val="Heading1"/>
        <w:ind w:hanging="720"/>
        <w:rPr>
          <w:vertAlign w:val="subscript"/>
        </w:rPr>
      </w:pPr>
      <w:r w:rsidRPr="00074BB4">
        <w:rPr>
          <w:vertAlign w:val="subscript"/>
        </w:rPr>
        <w:t xml:space="preserve">            D(E, v(m(L)), T[v(m(S))] || cN()),</w:t>
      </w:r>
    </w:p>
    <w:p w14:paraId="01794237" w14:textId="6FA24FBD" w:rsidR="0091086C" w:rsidRPr="00074BB4" w:rsidRDefault="00130176" w:rsidP="00074BB4">
      <w:pPr>
        <w:pStyle w:val="Heading1"/>
        <w:ind w:hanging="720"/>
        <w:rPr>
          <w:vertAlign w:val="subscript"/>
        </w:rPr>
      </w:pPr>
      <w:r w:rsidRPr="00074BB4">
        <w:rPr>
          <w:vertAlign w:val="subscript"/>
        </w:rPr>
        <w:t xml:space="preserve">            E);</w:t>
      </w:r>
    </w:p>
    <w:p w14:paraId="23EDD79A" w14:textId="0775FD28" w:rsidR="0091086C" w:rsidRPr="00074BB4" w:rsidRDefault="00130176" w:rsidP="00074BB4">
      <w:pPr>
        <w:pStyle w:val="Heading1"/>
        <w:ind w:hanging="720"/>
        <w:rPr>
          <w:vertAlign w:val="subscript"/>
        </w:rPr>
      </w:pPr>
      <w:r w:rsidRPr="00074BB4">
        <w:rPr>
          <w:vertAlign w:val="subscript"/>
        </w:rPr>
        <w:t xml:space="preserve">            IF (lO() &amp;&amp; N === v(m(H))) {</w:t>
      </w:r>
    </w:p>
    <w:p w14:paraId="7674FB72" w14:textId="7162D0E3" w:rsidR="0091086C" w:rsidRPr="00074BB4" w:rsidRDefault="00130176" w:rsidP="00074BB4">
      <w:pPr>
        <w:pStyle w:val="Heading1"/>
        <w:ind w:hanging="720"/>
        <w:rPr>
          <w:vertAlign w:val="subscript"/>
        </w:rPr>
      </w:pPr>
      <w:r w:rsidRPr="00074BB4">
        <w:rPr>
          <w:vertAlign w:val="subscript"/>
        </w:rPr>
        <w:t xml:space="preserve">                VAR o = qO()</w:t>
      </w:r>
    </w:p>
    <w:p w14:paraId="00DF3B38" w14:textId="1F545D2B" w:rsidR="0091086C" w:rsidRPr="00074BB4" w:rsidRDefault="00130176" w:rsidP="00074BB4">
      <w:pPr>
        <w:pStyle w:val="Heading1"/>
        <w:ind w:hanging="720"/>
        <w:rPr>
          <w:vertAlign w:val="subscript"/>
        </w:rPr>
      </w:pPr>
      <w:r w:rsidRPr="00074BB4">
        <w:rPr>
          <w:vertAlign w:val="subscript"/>
        </w:rPr>
        <w:t xml:space="preserve">                  , _ = o &amp;&amp; o[v(m(V))];</w:t>
      </w:r>
    </w:p>
    <w:p w14:paraId="0EEF7357" w14:textId="0E0FBF42" w:rsidR="0091086C" w:rsidRPr="00074BB4" w:rsidRDefault="00130176" w:rsidP="00074BB4">
      <w:pPr>
        <w:pStyle w:val="Heading1"/>
        <w:ind w:hanging="720"/>
        <w:rPr>
          <w:vertAlign w:val="subscript"/>
        </w:rPr>
      </w:pPr>
      <w:r w:rsidRPr="00074BB4">
        <w:rPr>
          <w:vertAlign w:val="subscript"/>
        </w:rPr>
        <w:t xml:space="preserve">                w[v(m(W))] = _ &amp;&amp; _[v(m(P))],</w:t>
      </w:r>
    </w:p>
    <w:p w14:paraId="13289997" w14:textId="76B8ACD9" w:rsidR="0091086C" w:rsidRPr="00074BB4" w:rsidRDefault="00130176" w:rsidP="00074BB4">
      <w:pPr>
        <w:pStyle w:val="Heading1"/>
        <w:ind w:hanging="720"/>
        <w:rPr>
          <w:vertAlign w:val="subscript"/>
        </w:rPr>
      </w:pPr>
      <w:r w:rsidRPr="00074BB4">
        <w:rPr>
          <w:vertAlign w:val="subscript"/>
        </w:rPr>
        <w:t xml:space="preserve">                w[v(m(f))] = _ &amp;&amp; _[v(m(f))],</w:t>
      </w:r>
    </w:p>
    <w:p w14:paraId="1798F1B0" w14:textId="1EBAE329" w:rsidR="0091086C" w:rsidRPr="00074BB4" w:rsidRDefault="00130176" w:rsidP="00074BB4">
      <w:pPr>
        <w:pStyle w:val="Heading1"/>
        <w:ind w:hanging="720"/>
        <w:rPr>
          <w:vertAlign w:val="subscript"/>
        </w:rPr>
      </w:pPr>
      <w:r w:rsidRPr="00074BB4">
        <w:rPr>
          <w:vertAlign w:val="subscript"/>
        </w:rPr>
        <w:t xml:space="preserve">                w[v(m(Y))] = bOOLEAN(!0),</w:t>
      </w:r>
    </w:p>
    <w:p w14:paraId="617CB521" w14:textId="346AE048" w:rsidR="0091086C" w:rsidRPr="00074BB4" w:rsidRDefault="00130176" w:rsidP="00074BB4">
      <w:pPr>
        <w:pStyle w:val="Heading1"/>
        <w:ind w:hanging="720"/>
        <w:rPr>
          <w:vertAlign w:val="subscript"/>
        </w:rPr>
      </w:pPr>
      <w:r w:rsidRPr="00074BB4">
        <w:rPr>
          <w:vertAlign w:val="subscript"/>
        </w:rPr>
        <w:t xml:space="preserve">                w[v(m(j))] = G[m(a)] &amp;&amp; G[m(a)][m(B)],</w:t>
      </w:r>
    </w:p>
    <w:p w14:paraId="083DA06D" w14:textId="1FE148E1" w:rsidR="0091086C" w:rsidRPr="00074BB4" w:rsidRDefault="00130176" w:rsidP="00074BB4">
      <w:pPr>
        <w:pStyle w:val="Heading1"/>
        <w:ind w:hanging="720"/>
        <w:rPr>
          <w:vertAlign w:val="subscript"/>
        </w:rPr>
      </w:pPr>
      <w:r w:rsidRPr="00074BB4">
        <w:rPr>
          <w:vertAlign w:val="subscript"/>
        </w:rPr>
        <w:t xml:space="preserve">                w[v(m(x))] = bD(),</w:t>
      </w:r>
    </w:p>
    <w:p w14:paraId="3F4020E8" w14:textId="75331BBC" w:rsidR="0091086C" w:rsidRPr="00074BB4" w:rsidRDefault="00130176" w:rsidP="00074BB4">
      <w:pPr>
        <w:pStyle w:val="Heading1"/>
        <w:ind w:hanging="720"/>
        <w:rPr>
          <w:vertAlign w:val="subscript"/>
        </w:rPr>
      </w:pPr>
      <w:r w:rsidRPr="00074BB4">
        <w:rPr>
          <w:vertAlign w:val="subscript"/>
        </w:rPr>
        <w:t xml:space="preserve">                w[v(m(c))] = cD();</w:t>
      </w:r>
    </w:p>
    <w:p w14:paraId="1A3B3DAC" w14:textId="7692FE5F" w:rsidR="0091086C" w:rsidRPr="00074BB4" w:rsidRDefault="00130176" w:rsidP="00074BB4">
      <w:pPr>
        <w:pStyle w:val="Heading1"/>
        <w:ind w:hanging="720"/>
        <w:rPr>
          <w:vertAlign w:val="subscript"/>
        </w:rPr>
      </w:pPr>
      <w:r w:rsidRPr="00074BB4">
        <w:rPr>
          <w:vertAlign w:val="subscript"/>
        </w:rPr>
        <w:t xml:space="preserve">                TRY {</w:t>
      </w:r>
    </w:p>
    <w:p w14:paraId="6DB9BDB5" w14:textId="2106CB18" w:rsidR="0091086C" w:rsidRPr="00074BB4" w:rsidRDefault="00130176" w:rsidP="00074BB4">
      <w:pPr>
        <w:pStyle w:val="Heading1"/>
        <w:ind w:hanging="720"/>
        <w:rPr>
          <w:vertAlign w:val="subscript"/>
        </w:rPr>
      </w:pPr>
      <w:r w:rsidRPr="00074BB4">
        <w:rPr>
          <w:vertAlign w:val="subscript"/>
        </w:rPr>
        <w:t xml:space="preserve">                    VAR K = OT();</w:t>
      </w:r>
    </w:p>
    <w:p w14:paraId="09AFBAE0" w14:textId="4348740A" w:rsidR="0091086C" w:rsidRPr="00074BB4" w:rsidRDefault="00130176" w:rsidP="00074BB4">
      <w:pPr>
        <w:pStyle w:val="Heading1"/>
        <w:ind w:hanging="720"/>
        <w:rPr>
          <w:vertAlign w:val="subscript"/>
        </w:rPr>
      </w:pPr>
      <w:r w:rsidRPr="00074BB4">
        <w:rPr>
          <w:vertAlign w:val="subscript"/>
        </w:rPr>
        <w:t xml:space="preserve">                    w[v(m(t))] = K[m(s)],</w:t>
      </w:r>
    </w:p>
    <w:p w14:paraId="35A0C911" w14:textId="6F6E2CFA" w:rsidR="0091086C" w:rsidRPr="00074BB4" w:rsidRDefault="00130176" w:rsidP="00074BB4">
      <w:pPr>
        <w:pStyle w:val="Heading1"/>
        <w:ind w:hanging="720"/>
        <w:rPr>
          <w:vertAlign w:val="subscript"/>
        </w:rPr>
      </w:pPr>
      <w:r w:rsidRPr="00074BB4">
        <w:rPr>
          <w:vertAlign w:val="subscript"/>
        </w:rPr>
        <w:t xml:space="preserve">                    w[v(m(z))] = K[m(X)],</w:t>
      </w:r>
    </w:p>
    <w:p w14:paraId="744E52A9" w14:textId="21FB1F80" w:rsidR="0091086C" w:rsidRPr="00074BB4" w:rsidRDefault="00130176" w:rsidP="00074BB4">
      <w:pPr>
        <w:pStyle w:val="Heading1"/>
        <w:ind w:hanging="720"/>
        <w:rPr>
          <w:vertAlign w:val="subscript"/>
        </w:rPr>
      </w:pPr>
      <w:r w:rsidRPr="00074BB4">
        <w:rPr>
          <w:vertAlign w:val="subscript"/>
        </w:rPr>
        <w:t xml:space="preserve">                    w[v(m(e))] = K[m(i)],</w:t>
      </w:r>
    </w:p>
    <w:p w14:paraId="7BC61427" w14:textId="69437992" w:rsidR="0091086C" w:rsidRPr="00074BB4" w:rsidRDefault="00130176" w:rsidP="00074BB4">
      <w:pPr>
        <w:pStyle w:val="Heading1"/>
        <w:ind w:hanging="720"/>
        <w:rPr>
          <w:vertAlign w:val="subscript"/>
        </w:rPr>
      </w:pPr>
      <w:r w:rsidRPr="00074BB4">
        <w:rPr>
          <w:vertAlign w:val="subscript"/>
        </w:rPr>
        <w:t xml:space="preserve">                    w[v(m(n))] = K[m(r)]</w:t>
      </w:r>
    </w:p>
    <w:p w14:paraId="7900189F" w14:textId="615FDB3A" w:rsidR="0091086C" w:rsidRPr="00074BB4" w:rsidRDefault="00130176" w:rsidP="00074BB4">
      <w:pPr>
        <w:pStyle w:val="Heading1"/>
        <w:ind w:hanging="720"/>
        <w:rPr>
          <w:vertAlign w:val="subscript"/>
        </w:rPr>
      </w:pPr>
      <w:r w:rsidRPr="00074BB4">
        <w:rPr>
          <w:vertAlign w:val="subscript"/>
        </w:rPr>
        <w:t xml:space="preserve">                } CATCH (T) {}</w:t>
      </w:r>
    </w:p>
    <w:p w14:paraId="13BD80BA" w14:textId="47505930" w:rsidR="0091086C" w:rsidRPr="00074BB4" w:rsidRDefault="00130176" w:rsidP="00074BB4">
      <w:pPr>
        <w:pStyle w:val="Heading1"/>
        <w:ind w:hanging="720"/>
        <w:rPr>
          <w:vertAlign w:val="subscript"/>
        </w:rPr>
      </w:pPr>
      <w:r w:rsidRPr="00074BB4">
        <w:rPr>
          <w:vertAlign w:val="subscript"/>
        </w:rPr>
        <w:t xml:space="preserve">            }</w:t>
      </w:r>
    </w:p>
    <w:p w14:paraId="680027E0" w14:textId="23E8BD27" w:rsidR="0091086C" w:rsidRPr="00074BB4" w:rsidRDefault="00130176" w:rsidP="00074BB4">
      <w:pPr>
        <w:pStyle w:val="Heading1"/>
        <w:ind w:hanging="720"/>
        <w:rPr>
          <w:vertAlign w:val="subscript"/>
        </w:rPr>
      </w:pPr>
      <w:r w:rsidRPr="00074BB4">
        <w:rPr>
          <w:vertAlign w:val="subscript"/>
        </w:rPr>
        <w:t xml:space="preserve">            FOR (VAR u IN T) {</w:t>
      </w:r>
    </w:p>
    <w:p w14:paraId="6906A114" w14:textId="3E587B1B" w:rsidR="0091086C" w:rsidRPr="00074BB4" w:rsidRDefault="00130176" w:rsidP="00074BB4">
      <w:pPr>
        <w:pStyle w:val="Heading1"/>
        <w:ind w:hanging="720"/>
        <w:rPr>
          <w:vertAlign w:val="subscript"/>
        </w:rPr>
      </w:pPr>
      <w:r w:rsidRPr="00074BB4">
        <w:rPr>
          <w:vertAlign w:val="subscript"/>
        </w:rPr>
        <w:t xml:space="preserve">                VAR p = T[u];</w:t>
      </w:r>
    </w:p>
    <w:p w14:paraId="3E5E5AE7" w14:textId="7FB65D24" w:rsidR="0091086C" w:rsidRPr="00074BB4" w:rsidRDefault="00130176" w:rsidP="00074BB4">
      <w:pPr>
        <w:pStyle w:val="Heading1"/>
        <w:ind w:hanging="720"/>
        <w:rPr>
          <w:vertAlign w:val="subscript"/>
        </w:rPr>
      </w:pPr>
      <w:r w:rsidRPr="00074BB4">
        <w:rPr>
          <w:vertAlign w:val="subscript"/>
        </w:rPr>
        <w:t xml:space="preserve">                IF (F(p) !== b || pN(p) || NULL === p)</w:t>
      </w:r>
    </w:p>
    <w:p w14:paraId="44D21334" w14:textId="79B2F9D8" w:rsidR="0091086C" w:rsidRPr="00074BB4" w:rsidRDefault="00130176" w:rsidP="00074BB4">
      <w:pPr>
        <w:pStyle w:val="Heading1"/>
        <w:ind w:hanging="720"/>
        <w:rPr>
          <w:vertAlign w:val="subscript"/>
        </w:rPr>
      </w:pPr>
      <w:r w:rsidRPr="00074BB4">
        <w:rPr>
          <w:vertAlign w:val="subscript"/>
        </w:rPr>
        <w:t xml:space="preserve">                    w[u] = p;</w:t>
      </w:r>
    </w:p>
    <w:p w14:paraId="4A379013" w14:textId="2E07129D" w:rsidR="0091086C" w:rsidRPr="00074BB4" w:rsidRDefault="00130176" w:rsidP="00074BB4">
      <w:pPr>
        <w:pStyle w:val="Heading1"/>
        <w:ind w:hanging="720"/>
        <w:rPr>
          <w:vertAlign w:val="subscript"/>
        </w:rPr>
      </w:pPr>
      <w:r w:rsidRPr="00074BB4">
        <w:rPr>
          <w:vertAlign w:val="subscript"/>
        </w:rPr>
        <w:t xml:space="preserve">                ELSE</w:t>
      </w:r>
    </w:p>
    <w:p w14:paraId="509F0F1B" w14:textId="250121A1" w:rsidR="0091086C" w:rsidRPr="00074BB4" w:rsidRDefault="00130176" w:rsidP="00074BB4">
      <w:pPr>
        <w:pStyle w:val="Heading1"/>
        <w:ind w:hanging="720"/>
        <w:rPr>
          <w:vertAlign w:val="subscript"/>
        </w:rPr>
      </w:pPr>
      <w:r w:rsidRPr="00074BB4">
        <w:rPr>
          <w:vertAlign w:val="subscript"/>
        </w:rPr>
        <w:t xml:space="preserve">                    FOR (VAR g IN p)</w:t>
      </w:r>
    </w:p>
    <w:p w14:paraId="01134F5C" w14:textId="75549529" w:rsidR="0091086C" w:rsidRPr="00074BB4" w:rsidRDefault="00130176" w:rsidP="00074BB4">
      <w:pPr>
        <w:pStyle w:val="Heading1"/>
        <w:ind w:hanging="720"/>
        <w:rPr>
          <w:vertAlign w:val="subscript"/>
        </w:rPr>
      </w:pPr>
      <w:r w:rsidRPr="00074BB4">
        <w:rPr>
          <w:vertAlign w:val="subscript"/>
        </w:rPr>
        <w:t xml:space="preserve">                        w[g] = p[g]</w:t>
      </w:r>
    </w:p>
    <w:p w14:paraId="5CD83A03" w14:textId="0477240F" w:rsidR="0091086C" w:rsidRPr="00074BB4" w:rsidRDefault="00130176" w:rsidP="00074BB4">
      <w:pPr>
        <w:pStyle w:val="Heading1"/>
        <w:ind w:hanging="720"/>
        <w:rPr>
          <w:vertAlign w:val="subscript"/>
        </w:rPr>
      </w:pPr>
      <w:r w:rsidRPr="00074BB4">
        <w:rPr>
          <w:vertAlign w:val="subscript"/>
        </w:rPr>
        <w:t xml:space="preserve">            }</w:t>
      </w:r>
    </w:p>
    <w:p w14:paraId="6E366AC4" w14:textId="7CEB49C6" w:rsidR="0091086C" w:rsidRPr="00074BB4" w:rsidRDefault="00130176" w:rsidP="00074BB4">
      <w:pPr>
        <w:pStyle w:val="Heading1"/>
        <w:ind w:hanging="720"/>
        <w:rPr>
          <w:vertAlign w:val="subscript"/>
        </w:rPr>
      </w:pPr>
      <w:r w:rsidRPr="00074BB4">
        <w:rPr>
          <w:vertAlign w:val="subscript"/>
        </w:rPr>
        <w:t xml:space="preserve">            RETURN w</w:t>
      </w:r>
    </w:p>
    <w:p w14:paraId="38AAD92A" w14:textId="0C437EFD" w:rsidR="0091086C" w:rsidRPr="00074BB4" w:rsidRDefault="00130176" w:rsidP="00074BB4">
      <w:pPr>
        <w:pStyle w:val="Heading1"/>
        <w:ind w:hanging="720"/>
        <w:rPr>
          <w:vertAlign w:val="subscript"/>
        </w:rPr>
      </w:pPr>
      <w:r w:rsidRPr="00074BB4">
        <w:rPr>
          <w:vertAlign w:val="subscript"/>
        </w:rPr>
        <w:t xml:space="preserve">        }</w:t>
      </w:r>
    </w:p>
    <w:p w14:paraId="0D59F2C2" w14:textId="77DBF29B" w:rsidR="0091086C" w:rsidRPr="00074BB4" w:rsidRDefault="00130176" w:rsidP="00074BB4">
      <w:pPr>
        <w:pStyle w:val="Heading1"/>
        <w:ind w:hanging="720"/>
        <w:rPr>
          <w:vertAlign w:val="subscript"/>
        </w:rPr>
      </w:pPr>
      <w:r w:rsidRPr="00074BB4">
        <w:rPr>
          <w:vertAlign w:val="subscript"/>
        </w:rPr>
        <w:t xml:space="preserve">        FUNCTION QO(T, N, E, R) {</w:t>
      </w:r>
    </w:p>
    <w:p w14:paraId="4EC2AF6D" w14:textId="633DA764" w:rsidR="0091086C" w:rsidRPr="00074BB4" w:rsidRDefault="00130176" w:rsidP="00074BB4">
      <w:pPr>
        <w:pStyle w:val="Heading1"/>
        <w:ind w:hanging="720"/>
        <w:rPr>
          <w:vertAlign w:val="subscript"/>
        </w:rPr>
      </w:pPr>
      <w:r w:rsidRPr="00074BB4">
        <w:rPr>
          <w:vertAlign w:val="subscript"/>
        </w:rPr>
        <w:t xml:space="preserve">            VAR I = 490</w:t>
      </w:r>
    </w:p>
    <w:p w14:paraId="1DD0D638" w14:textId="1F33F9F5" w:rsidR="0091086C" w:rsidRPr="00074BB4" w:rsidRDefault="00130176" w:rsidP="00074BB4">
      <w:pPr>
        <w:pStyle w:val="Heading1"/>
        <w:ind w:hanging="720"/>
        <w:rPr>
          <w:vertAlign w:val="subscript"/>
        </w:rPr>
      </w:pPr>
      <w:r w:rsidRPr="00074BB4">
        <w:rPr>
          <w:vertAlign w:val="subscript"/>
        </w:rPr>
        <w:t xml:space="preserve">              , A = 453</w:t>
      </w:r>
    </w:p>
    <w:p w14:paraId="6FB6F237" w14:textId="7B9CB35F" w:rsidR="0091086C" w:rsidRPr="00074BB4" w:rsidRDefault="00130176" w:rsidP="00074BB4">
      <w:pPr>
        <w:pStyle w:val="Heading1"/>
        <w:ind w:hanging="720"/>
        <w:rPr>
          <w:vertAlign w:val="subscript"/>
        </w:rPr>
      </w:pPr>
      <w:r w:rsidRPr="00074BB4">
        <w:rPr>
          <w:vertAlign w:val="subscript"/>
        </w:rPr>
        <w:t xml:space="preserve">              , O = 471</w:t>
      </w:r>
    </w:p>
    <w:p w14:paraId="587719F2" w14:textId="4AEAEC3A" w:rsidR="0091086C" w:rsidRPr="00074BB4" w:rsidRDefault="00130176" w:rsidP="00074BB4">
      <w:pPr>
        <w:pStyle w:val="Heading1"/>
        <w:ind w:hanging="720"/>
        <w:rPr>
          <w:vertAlign w:val="subscript"/>
        </w:rPr>
      </w:pPr>
      <w:r w:rsidRPr="00074BB4">
        <w:rPr>
          <w:vertAlign w:val="subscript"/>
        </w:rPr>
        <w:t xml:space="preserve">              , U = 470</w:t>
      </w:r>
    </w:p>
    <w:p w14:paraId="6C2B3D64" w14:textId="7E7E2429" w:rsidR="0091086C" w:rsidRPr="00074BB4" w:rsidRDefault="00130176" w:rsidP="00074BB4">
      <w:pPr>
        <w:pStyle w:val="Heading1"/>
        <w:ind w:hanging="720"/>
        <w:rPr>
          <w:vertAlign w:val="subscript"/>
        </w:rPr>
      </w:pPr>
      <w:r w:rsidRPr="00074BB4">
        <w:rPr>
          <w:vertAlign w:val="subscript"/>
        </w:rPr>
        <w:t xml:space="preserve">              , D = 492</w:t>
      </w:r>
    </w:p>
    <w:p w14:paraId="51DF156C" w14:textId="17D911F8" w:rsidR="0091086C" w:rsidRPr="00074BB4" w:rsidRDefault="00130176" w:rsidP="00074BB4">
      <w:pPr>
        <w:pStyle w:val="Heading1"/>
        <w:ind w:hanging="720"/>
        <w:rPr>
          <w:vertAlign w:val="subscript"/>
        </w:rPr>
      </w:pPr>
      <w:r w:rsidRPr="00074BB4">
        <w:rPr>
          <w:vertAlign w:val="subscript"/>
        </w:rPr>
        <w:t xml:space="preserve">              , F = BO</w:t>
      </w:r>
    </w:p>
    <w:p w14:paraId="76459FE1" w14:textId="1036D01D" w:rsidR="0091086C" w:rsidRPr="00074BB4" w:rsidRDefault="00130176" w:rsidP="00074BB4">
      <w:pPr>
        <w:pStyle w:val="Heading1"/>
        <w:ind w:hanging="720"/>
        <w:rPr>
          <w:vertAlign w:val="subscript"/>
        </w:rPr>
      </w:pPr>
      <w:r w:rsidRPr="00074BB4">
        <w:rPr>
          <w:vertAlign w:val="subscript"/>
        </w:rPr>
        <w:t xml:space="preserve">              , L = C</w:t>
      </w:r>
    </w:p>
    <w:p w14:paraId="68137E29" w14:textId="5E0409B4" w:rsidR="0091086C" w:rsidRPr="00074BB4" w:rsidRDefault="00130176" w:rsidP="00074BB4">
      <w:pPr>
        <w:pStyle w:val="Heading1"/>
        <w:ind w:hanging="720"/>
        <w:rPr>
          <w:vertAlign w:val="subscript"/>
        </w:rPr>
      </w:pPr>
      <w:r w:rsidRPr="00074BB4">
        <w:rPr>
          <w:vertAlign w:val="subscript"/>
        </w:rPr>
        <w:t xml:space="preserve">              , S = qO()</w:t>
      </w:r>
    </w:p>
    <w:p w14:paraId="4EDBDBD0" w14:textId="67D43CE4" w:rsidR="0091086C" w:rsidRPr="00074BB4" w:rsidRDefault="00130176" w:rsidP="00074BB4">
      <w:pPr>
        <w:pStyle w:val="Heading1"/>
        <w:ind w:hanging="720"/>
        <w:rPr>
          <w:vertAlign w:val="subscript"/>
        </w:rPr>
      </w:pPr>
      <w:r w:rsidRPr="00074BB4">
        <w:rPr>
          <w:vertAlign w:val="subscript"/>
        </w:rPr>
        <w:t xml:space="preserve">              , H = S &amp;&amp; S[L(F(I))];</w:t>
      </w:r>
    </w:p>
    <w:p w14:paraId="638C8A22" w14:textId="74FD8586" w:rsidR="0091086C" w:rsidRPr="00074BB4" w:rsidRDefault="00130176" w:rsidP="00074BB4">
      <w:pPr>
        <w:pStyle w:val="Heading1"/>
        <w:ind w:hanging="720"/>
        <w:rPr>
          <w:vertAlign w:val="subscript"/>
        </w:rPr>
      </w:pPr>
      <w:r w:rsidRPr="00074BB4">
        <w:rPr>
          <w:vertAlign w:val="subscript"/>
        </w:rPr>
        <w:t xml:space="preserve">            H &amp;&amp; (S[L(F(A))] = kO,</w:t>
      </w:r>
    </w:p>
    <w:p w14:paraId="219C36CF" w14:textId="2001E582" w:rsidR="0091086C" w:rsidRPr="00074BB4" w:rsidRDefault="00130176" w:rsidP="00074BB4">
      <w:pPr>
        <w:pStyle w:val="Heading1"/>
        <w:ind w:hanging="720"/>
        <w:rPr>
          <w:vertAlign w:val="subscript"/>
        </w:rPr>
      </w:pPr>
      <w:r w:rsidRPr="00074BB4">
        <w:rPr>
          <w:vertAlign w:val="subscript"/>
        </w:rPr>
        <w:t xml:space="preserve">            S[L(F(O))] = $O,</w:t>
      </w:r>
    </w:p>
    <w:p w14:paraId="00EF71BA" w14:textId="1F70EB9C" w:rsidR="0091086C" w:rsidRPr="00074BB4" w:rsidRDefault="00130176" w:rsidP="00074BB4">
      <w:pPr>
        <w:pStyle w:val="Heading1"/>
        <w:ind w:hanging="720"/>
        <w:rPr>
          <w:vertAlign w:val="subscript"/>
        </w:rPr>
      </w:pPr>
      <w:r w:rsidRPr="00074BB4">
        <w:rPr>
          <w:vertAlign w:val="subscript"/>
        </w:rPr>
        <w:t xml:space="preserve">            S[L(F(U))] = TC,</w:t>
      </w:r>
    </w:p>
    <w:p w14:paraId="7CEAADD4" w14:textId="33FFADF8" w:rsidR="0091086C" w:rsidRPr="00074BB4" w:rsidRDefault="00130176" w:rsidP="00074BB4">
      <w:pPr>
        <w:pStyle w:val="Heading1"/>
        <w:ind w:hanging="720"/>
        <w:rPr>
          <w:vertAlign w:val="subscript"/>
        </w:rPr>
      </w:pPr>
      <w:r w:rsidRPr="00074BB4">
        <w:rPr>
          <w:vertAlign w:val="subscript"/>
        </w:rPr>
        <w:t xml:space="preserve">            S[L(F(D))] = NC,</w:t>
      </w:r>
    </w:p>
    <w:p w14:paraId="521BA63C" w14:textId="11A1B5DF" w:rsidR="0091086C" w:rsidRPr="00074BB4" w:rsidRDefault="00130176" w:rsidP="00074BB4">
      <w:pPr>
        <w:pStyle w:val="Heading1"/>
        <w:ind w:hanging="720"/>
        <w:rPr>
          <w:vertAlign w:val="subscript"/>
        </w:rPr>
      </w:pPr>
      <w:r w:rsidRPr="00074BB4">
        <w:rPr>
          <w:vertAlign w:val="subscript"/>
        </w:rPr>
        <w:t xml:space="preserve">            H(IC, T, N, E, R))</w:t>
      </w:r>
    </w:p>
    <w:p w14:paraId="09C539B8" w14:textId="19934895" w:rsidR="0091086C" w:rsidRPr="00074BB4" w:rsidRDefault="00130176" w:rsidP="00074BB4">
      <w:pPr>
        <w:pStyle w:val="Heading1"/>
        <w:ind w:hanging="720"/>
        <w:rPr>
          <w:vertAlign w:val="subscript"/>
        </w:rPr>
      </w:pPr>
      <w:r w:rsidRPr="00074BB4">
        <w:rPr>
          <w:vertAlign w:val="subscript"/>
        </w:rPr>
        <w:t xml:space="preserve">        }</w:t>
      </w:r>
    </w:p>
    <w:p w14:paraId="6E440D3A" w14:textId="370E6CCE" w:rsidR="0091086C" w:rsidRPr="00074BB4" w:rsidRDefault="00130176" w:rsidP="00074BB4">
      <w:pPr>
        <w:pStyle w:val="Heading1"/>
        <w:ind w:hanging="720"/>
        <w:rPr>
          <w:vertAlign w:val="subscript"/>
        </w:rPr>
      </w:pPr>
      <w:r w:rsidRPr="00074BB4">
        <w:rPr>
          <w:vertAlign w:val="subscript"/>
        </w:rPr>
        <w:t xml:space="preserve">        FUNCTION kO(T) {</w:t>
      </w:r>
    </w:p>
    <w:p w14:paraId="43BC4B8D" w14:textId="676DD04C" w:rsidR="0091086C" w:rsidRPr="00074BB4" w:rsidRDefault="00130176" w:rsidP="00074BB4">
      <w:pPr>
        <w:pStyle w:val="Heading1"/>
        <w:ind w:hanging="720"/>
        <w:rPr>
          <w:vertAlign w:val="subscript"/>
        </w:rPr>
      </w:pPr>
      <w:r w:rsidRPr="00074BB4">
        <w:rPr>
          <w:vertAlign w:val="subscript"/>
        </w:rPr>
        <w:t xml:space="preserve">            VAR N = 459</w:t>
      </w:r>
    </w:p>
    <w:p w14:paraId="29AB4634" w14:textId="09994334" w:rsidR="0091086C" w:rsidRPr="00074BB4" w:rsidRDefault="00130176" w:rsidP="00074BB4">
      <w:pPr>
        <w:pStyle w:val="Heading1"/>
        <w:ind w:hanging="720"/>
        <w:rPr>
          <w:vertAlign w:val="subscript"/>
        </w:rPr>
      </w:pPr>
      <w:r w:rsidRPr="00074BB4">
        <w:rPr>
          <w:vertAlign w:val="subscript"/>
        </w:rPr>
        <w:t xml:space="preserve">              , E = 446</w:t>
      </w:r>
    </w:p>
    <w:p w14:paraId="2AB0F489" w14:textId="29CB0049" w:rsidR="0091086C" w:rsidRPr="00074BB4" w:rsidRDefault="00130176" w:rsidP="00074BB4">
      <w:pPr>
        <w:pStyle w:val="Heading1"/>
        <w:ind w:hanging="720"/>
        <w:rPr>
          <w:vertAlign w:val="subscript"/>
        </w:rPr>
      </w:pPr>
      <w:r w:rsidRPr="00074BB4">
        <w:rPr>
          <w:vertAlign w:val="subscript"/>
        </w:rPr>
        <w:t xml:space="preserve">              , R = BO</w:t>
      </w:r>
    </w:p>
    <w:p w14:paraId="61A1F5B9" w14:textId="298883D2" w:rsidR="0091086C" w:rsidRPr="00074BB4" w:rsidRDefault="00130176" w:rsidP="00074BB4">
      <w:pPr>
        <w:pStyle w:val="Heading1"/>
        <w:ind w:hanging="720"/>
        <w:rPr>
          <w:vertAlign w:val="subscript"/>
        </w:rPr>
      </w:pPr>
      <w:r w:rsidRPr="00074BB4">
        <w:rPr>
          <w:vertAlign w:val="subscript"/>
        </w:rPr>
        <w:t xml:space="preserve">              , I = C;</w:t>
      </w:r>
    </w:p>
    <w:p w14:paraId="1D5C9EC3" w14:textId="2DCAC4DB" w:rsidR="0091086C" w:rsidRPr="00074BB4" w:rsidRDefault="00130176" w:rsidP="00074BB4">
      <w:pPr>
        <w:pStyle w:val="Heading1"/>
        <w:ind w:hanging="720"/>
        <w:rPr>
          <w:vertAlign w:val="subscript"/>
        </w:rPr>
      </w:pPr>
      <w:r w:rsidRPr="00074BB4">
        <w:rPr>
          <w:vertAlign w:val="subscript"/>
        </w:rPr>
        <w:t xml:space="preserve">            KO &amp;&amp; !T[I(R(N))] &amp;&amp; (T[I(R(N))] = KO),</w:t>
      </w:r>
    </w:p>
    <w:p w14:paraId="05436F8B" w14:textId="2193450B" w:rsidR="0091086C" w:rsidRPr="00074BB4" w:rsidRDefault="00130176" w:rsidP="00074BB4">
      <w:pPr>
        <w:pStyle w:val="Heading1"/>
        <w:ind w:hanging="720"/>
        <w:rPr>
          <w:vertAlign w:val="subscript"/>
        </w:rPr>
      </w:pPr>
      <w:r w:rsidRPr="00074BB4">
        <w:rPr>
          <w:vertAlign w:val="subscript"/>
        </w:rPr>
        <w:t xml:space="preserve">            EO &amp;&amp; EO(),</w:t>
      </w:r>
    </w:p>
    <w:p w14:paraId="071ACCAA" w14:textId="25D20AF4" w:rsidR="0091086C" w:rsidRPr="00074BB4" w:rsidRDefault="00130176" w:rsidP="00074BB4">
      <w:pPr>
        <w:pStyle w:val="Heading1"/>
        <w:ind w:hanging="720"/>
        <w:rPr>
          <w:vertAlign w:val="subscript"/>
        </w:rPr>
      </w:pPr>
      <w:r w:rsidRPr="00074BB4">
        <w:rPr>
          <w:vertAlign w:val="subscript"/>
        </w:rPr>
        <w:t xml:space="preserve">            CD(I(R(E)), ZO(T, I(R(E))))</w:t>
      </w:r>
    </w:p>
    <w:p w14:paraId="2A2A4CD5" w14:textId="08743AE1" w:rsidR="0091086C" w:rsidRPr="00074BB4" w:rsidRDefault="00130176" w:rsidP="00074BB4">
      <w:pPr>
        <w:pStyle w:val="Heading1"/>
        <w:ind w:hanging="720"/>
        <w:rPr>
          <w:vertAlign w:val="subscript"/>
        </w:rPr>
      </w:pPr>
      <w:r w:rsidRPr="00074BB4">
        <w:rPr>
          <w:vertAlign w:val="subscript"/>
        </w:rPr>
        <w:t xml:space="preserve">        }</w:t>
      </w:r>
    </w:p>
    <w:p w14:paraId="33D24E43" w14:textId="18DBA227" w:rsidR="0091086C" w:rsidRPr="00074BB4" w:rsidRDefault="00130176" w:rsidP="00074BB4">
      <w:pPr>
        <w:pStyle w:val="Heading1"/>
        <w:ind w:hanging="720"/>
        <w:rPr>
          <w:vertAlign w:val="subscript"/>
        </w:rPr>
      </w:pPr>
      <w:r w:rsidRPr="00074BB4">
        <w:rPr>
          <w:vertAlign w:val="subscript"/>
        </w:rPr>
        <w:t xml:space="preserve">        FUNCTION $O(T) {</w:t>
      </w:r>
    </w:p>
    <w:p w14:paraId="261133BD" w14:textId="3C4528F5" w:rsidR="0091086C" w:rsidRPr="00074BB4" w:rsidRDefault="00130176" w:rsidP="00074BB4">
      <w:pPr>
        <w:pStyle w:val="Heading1"/>
        <w:ind w:hanging="720"/>
        <w:rPr>
          <w:vertAlign w:val="subscript"/>
        </w:rPr>
      </w:pPr>
      <w:r w:rsidRPr="00074BB4">
        <w:rPr>
          <w:vertAlign w:val="subscript"/>
        </w:rPr>
        <w:t xml:space="preserve">            T[mO] &amp;&amp; (oO = T[mO]),</w:t>
      </w:r>
    </w:p>
    <w:p w14:paraId="7CFA9380" w14:textId="0E6EBEA6" w:rsidR="0091086C" w:rsidRPr="00074BB4" w:rsidRDefault="00130176" w:rsidP="00074BB4">
      <w:pPr>
        <w:pStyle w:val="Heading1"/>
        <w:ind w:hanging="720"/>
        <w:rPr>
          <w:vertAlign w:val="subscript"/>
        </w:rPr>
      </w:pPr>
      <w:r w:rsidRPr="00074BB4">
        <w:rPr>
          <w:vertAlign w:val="subscript"/>
        </w:rPr>
        <w:t xml:space="preserve">            T[vO] &amp;&amp; (_O = T[vO]),</w:t>
      </w:r>
    </w:p>
    <w:p w14:paraId="33F99E65" w14:textId="6304F489" w:rsidR="0091086C" w:rsidRPr="00074BB4" w:rsidRDefault="00130176" w:rsidP="00074BB4">
      <w:pPr>
        <w:pStyle w:val="Heading1"/>
        <w:ind w:hanging="720"/>
        <w:rPr>
          <w:vertAlign w:val="subscript"/>
        </w:rPr>
      </w:pPr>
      <w:r w:rsidRPr="00074BB4">
        <w:rPr>
          <w:vertAlign w:val="subscript"/>
        </w:rPr>
        <w:t xml:space="preserve">            T[wO] &amp;&amp; (eO = T[wO])</w:t>
      </w:r>
    </w:p>
    <w:p w14:paraId="0A3E5D24" w14:textId="612D1B40" w:rsidR="0091086C" w:rsidRPr="00074BB4" w:rsidRDefault="00130176" w:rsidP="00074BB4">
      <w:pPr>
        <w:pStyle w:val="Heading1"/>
        <w:ind w:hanging="720"/>
        <w:rPr>
          <w:vertAlign w:val="subscript"/>
        </w:rPr>
      </w:pPr>
      <w:r w:rsidRPr="00074BB4">
        <w:rPr>
          <w:vertAlign w:val="subscript"/>
        </w:rPr>
        <w:t xml:space="preserve">        }</w:t>
      </w:r>
    </w:p>
    <w:p w14:paraId="1587D664" w14:textId="094A5682" w:rsidR="0091086C" w:rsidRPr="00074BB4" w:rsidRDefault="00130176" w:rsidP="00074BB4">
      <w:pPr>
        <w:pStyle w:val="Heading1"/>
        <w:ind w:hanging="720"/>
        <w:rPr>
          <w:vertAlign w:val="subscript"/>
        </w:rPr>
      </w:pPr>
      <w:r w:rsidRPr="00074BB4">
        <w:rPr>
          <w:vertAlign w:val="subscript"/>
        </w:rPr>
        <w:t xml:space="preserve">        FUNCTION TC(T, N) {</w:t>
      </w:r>
    </w:p>
    <w:p w14:paraId="17388988" w14:textId="148ABB6D" w:rsidR="0091086C" w:rsidRPr="00074BB4" w:rsidRDefault="00130176" w:rsidP="00074BB4">
      <w:pPr>
        <w:pStyle w:val="Heading1"/>
        <w:ind w:hanging="720"/>
        <w:rPr>
          <w:vertAlign w:val="subscript"/>
        </w:rPr>
      </w:pPr>
      <w:r w:rsidRPr="00074BB4">
        <w:rPr>
          <w:vertAlign w:val="subscript"/>
        </w:rPr>
        <w:t xml:space="preserve">            CD(T, N)</w:t>
      </w:r>
    </w:p>
    <w:p w14:paraId="6F00D9A8" w14:textId="57C52D5D" w:rsidR="0091086C" w:rsidRPr="00074BB4" w:rsidRDefault="00130176" w:rsidP="00074BB4">
      <w:pPr>
        <w:pStyle w:val="Heading1"/>
        <w:ind w:hanging="720"/>
        <w:rPr>
          <w:vertAlign w:val="subscript"/>
        </w:rPr>
      </w:pPr>
      <w:r w:rsidRPr="00074BB4">
        <w:rPr>
          <w:vertAlign w:val="subscript"/>
        </w:rPr>
        <w:t xml:space="preserve">        }</w:t>
      </w:r>
    </w:p>
    <w:p w14:paraId="0EAAE52A" w14:textId="7EE14D39" w:rsidR="0091086C" w:rsidRPr="00074BB4" w:rsidRDefault="00130176" w:rsidP="00074BB4">
      <w:pPr>
        <w:pStyle w:val="Heading1"/>
        <w:ind w:hanging="720"/>
        <w:rPr>
          <w:vertAlign w:val="subscript"/>
        </w:rPr>
      </w:pPr>
      <w:r w:rsidRPr="00074BB4">
        <w:rPr>
          <w:vertAlign w:val="subscript"/>
        </w:rPr>
        <w:t xml:space="preserve">        FUNCTION NC() {</w:t>
      </w:r>
    </w:p>
    <w:p w14:paraId="4D263BB9" w14:textId="09D06F54" w:rsidR="0091086C" w:rsidRPr="00074BB4" w:rsidRDefault="00130176" w:rsidP="00074BB4">
      <w:pPr>
        <w:pStyle w:val="Heading1"/>
        <w:ind w:hanging="720"/>
        <w:rPr>
          <w:vertAlign w:val="subscript"/>
        </w:rPr>
      </w:pPr>
      <w:r w:rsidRPr="00074BB4">
        <w:rPr>
          <w:vertAlign w:val="subscript"/>
        </w:rPr>
        <w:t xml:space="preserve">            VAR T, N = 477, E = 432, R = 478, I = BO, A = C;</w:t>
      </w:r>
    </w:p>
    <w:p w14:paraId="4ECDFC47" w14:textId="1DF7953F" w:rsidR="0091086C" w:rsidRPr="00074BB4" w:rsidRDefault="00130176" w:rsidP="00074BB4">
      <w:pPr>
        <w:pStyle w:val="Heading1"/>
        <w:ind w:hanging="720"/>
        <w:rPr>
          <w:vertAlign w:val="subscript"/>
        </w:rPr>
      </w:pPr>
      <w:r w:rsidRPr="00074BB4">
        <w:rPr>
          <w:vertAlign w:val="subscript"/>
        </w:rPr>
        <w:t xml:space="preserve">            CD(A(I(489)), (D(T = {}, A(I(N)), A(I(E))),</w:t>
      </w:r>
    </w:p>
    <w:p w14:paraId="4F5401FD" w14:textId="3997934A" w:rsidR="0091086C" w:rsidRPr="00074BB4" w:rsidRDefault="00130176" w:rsidP="00074BB4">
      <w:pPr>
        <w:pStyle w:val="Heading1"/>
        <w:ind w:hanging="720"/>
        <w:rPr>
          <w:vertAlign w:val="subscript"/>
        </w:rPr>
      </w:pPr>
      <w:r w:rsidRPr="00074BB4">
        <w:rPr>
          <w:vertAlign w:val="subscript"/>
        </w:rPr>
        <w:t xml:space="preserve">            D(T, A(I(R)), YD()),</w:t>
      </w:r>
    </w:p>
    <w:p w14:paraId="64DD2AB6" w14:textId="4D96BF48" w:rsidR="0091086C" w:rsidRPr="00074BB4" w:rsidRDefault="00130176" w:rsidP="00074BB4">
      <w:pPr>
        <w:pStyle w:val="Heading1"/>
        <w:ind w:hanging="720"/>
        <w:rPr>
          <w:vertAlign w:val="subscript"/>
        </w:rPr>
      </w:pPr>
      <w:r w:rsidRPr="00074BB4">
        <w:rPr>
          <w:vertAlign w:val="subscript"/>
        </w:rPr>
        <w:t xml:space="preserve">            T))</w:t>
      </w:r>
    </w:p>
    <w:p w14:paraId="13BC8639" w14:textId="2F48748E" w:rsidR="0091086C" w:rsidRPr="00074BB4" w:rsidRDefault="00130176" w:rsidP="00074BB4">
      <w:pPr>
        <w:pStyle w:val="Heading1"/>
        <w:ind w:hanging="720"/>
        <w:rPr>
          <w:vertAlign w:val="subscript"/>
        </w:rPr>
      </w:pPr>
      <w:r w:rsidRPr="00074BB4">
        <w:rPr>
          <w:vertAlign w:val="subscript"/>
        </w:rPr>
        <w:t xml:space="preserve">        }</w:t>
      </w:r>
    </w:p>
    <w:p w14:paraId="42760715" w14:textId="30A85B81" w:rsidR="0091086C" w:rsidRPr="00074BB4" w:rsidRDefault="00130176" w:rsidP="00074BB4">
      <w:pPr>
        <w:pStyle w:val="Heading1"/>
        <w:ind w:hanging="720"/>
        <w:rPr>
          <w:vertAlign w:val="subscript"/>
        </w:rPr>
      </w:pPr>
      <w:r w:rsidRPr="00074BB4">
        <w:rPr>
          <w:vertAlign w:val="subscript"/>
        </w:rPr>
        <w:t xml:space="preserve">        FUNCTION EC() {</w:t>
      </w:r>
    </w:p>
    <w:p w14:paraId="44FA8A51" w14:textId="1F2AE9AA" w:rsidR="0091086C" w:rsidRPr="00074BB4" w:rsidRDefault="00130176" w:rsidP="00074BB4">
      <w:pPr>
        <w:pStyle w:val="Heading1"/>
        <w:ind w:hanging="720"/>
        <w:rPr>
          <w:vertAlign w:val="subscript"/>
        </w:rPr>
      </w:pPr>
      <w:r w:rsidRPr="00074BB4">
        <w:rPr>
          <w:vertAlign w:val="subscript"/>
        </w:rPr>
        <w:t xml:space="preserve">            VAR T = BO</w:t>
      </w:r>
    </w:p>
    <w:p w14:paraId="5A992F86" w14:textId="1FEDBE42" w:rsidR="0091086C" w:rsidRPr="00074BB4" w:rsidRDefault="00130176" w:rsidP="00074BB4">
      <w:pPr>
        <w:pStyle w:val="Heading1"/>
        <w:ind w:hanging="720"/>
        <w:rPr>
          <w:vertAlign w:val="subscript"/>
        </w:rPr>
      </w:pPr>
      <w:r w:rsidRPr="00074BB4">
        <w:rPr>
          <w:vertAlign w:val="subscript"/>
        </w:rPr>
        <w:t xml:space="preserve">              , N = C;</w:t>
      </w:r>
    </w:p>
    <w:p w14:paraId="41C10950" w14:textId="25769F46" w:rsidR="0091086C" w:rsidRPr="00074BB4" w:rsidRDefault="00130176" w:rsidP="00074BB4">
      <w:pPr>
        <w:pStyle w:val="Heading1"/>
        <w:ind w:hanging="720"/>
        <w:rPr>
          <w:vertAlign w:val="subscript"/>
        </w:rPr>
      </w:pPr>
      <w:r w:rsidRPr="00074BB4">
        <w:rPr>
          <w:vertAlign w:val="subscript"/>
        </w:rPr>
        <w:t xml:space="preserve">            sO &amp;&amp; !lO() &amp;&amp; (pO() === N(T(432)) &amp;&amp; QO(),</w:t>
      </w:r>
    </w:p>
    <w:p w14:paraId="258F0F8A" w14:textId="026FDAE3" w:rsidR="0091086C" w:rsidRPr="00074BB4" w:rsidRDefault="00130176" w:rsidP="00074BB4">
      <w:pPr>
        <w:pStyle w:val="Heading1"/>
        <w:ind w:hanging="720"/>
        <w:rPr>
          <w:vertAlign w:val="subscript"/>
        </w:rPr>
      </w:pPr>
      <w:r w:rsidRPr="00074BB4">
        <w:rPr>
          <w:vertAlign w:val="subscript"/>
        </w:rPr>
        <w:t xml:space="preserve">            pA())</w:t>
      </w:r>
    </w:p>
    <w:p w14:paraId="7C53F3ED" w14:textId="0FA44262" w:rsidR="0091086C" w:rsidRPr="00074BB4" w:rsidRDefault="00130176" w:rsidP="00074BB4">
      <w:pPr>
        <w:pStyle w:val="Heading1"/>
        <w:ind w:hanging="720"/>
        <w:rPr>
          <w:vertAlign w:val="subscript"/>
        </w:rPr>
      </w:pPr>
      <w:r w:rsidRPr="00074BB4">
        <w:rPr>
          <w:vertAlign w:val="subscript"/>
        </w:rPr>
        <w:t xml:space="preserve">        }</w:t>
      </w:r>
    </w:p>
    <w:p w14:paraId="3BC1C049" w14:textId="4E0AC996" w:rsidR="0091086C" w:rsidRPr="00074BB4" w:rsidRDefault="00130176" w:rsidP="00074BB4">
      <w:pPr>
        <w:pStyle w:val="Heading1"/>
        <w:ind w:hanging="720"/>
        <w:rPr>
          <w:vertAlign w:val="subscript"/>
        </w:rPr>
      </w:pPr>
      <w:r w:rsidRPr="00074BB4">
        <w:rPr>
          <w:vertAlign w:val="subscript"/>
        </w:rPr>
        <w:t xml:space="preserve">        FUNCTION RC() {</w:t>
      </w:r>
    </w:p>
    <w:p w14:paraId="12FA8DA9" w14:textId="692FC474" w:rsidR="0091086C" w:rsidRPr="00074BB4" w:rsidRDefault="00130176" w:rsidP="00074BB4">
      <w:pPr>
        <w:pStyle w:val="Heading1"/>
        <w:ind w:hanging="720"/>
        <w:rPr>
          <w:vertAlign w:val="subscript"/>
        </w:rPr>
      </w:pPr>
      <w:r w:rsidRPr="00074BB4">
        <w:rPr>
          <w:vertAlign w:val="subscript"/>
        </w:rPr>
        <w:t xml:space="preserve">            VAR T = 457</w:t>
      </w:r>
    </w:p>
    <w:p w14:paraId="31193768" w14:textId="0C6630D8" w:rsidR="0091086C" w:rsidRPr="00074BB4" w:rsidRDefault="00130176" w:rsidP="00074BB4">
      <w:pPr>
        <w:pStyle w:val="Heading1"/>
        <w:ind w:hanging="720"/>
        <w:rPr>
          <w:vertAlign w:val="subscript"/>
        </w:rPr>
      </w:pPr>
      <w:r w:rsidRPr="00074BB4">
        <w:rPr>
          <w:vertAlign w:val="subscript"/>
        </w:rPr>
        <w:t xml:space="preserve">              , N = BO;</w:t>
      </w:r>
    </w:p>
    <w:p w14:paraId="2F6F4E4C" w14:textId="2A57405A" w:rsidR="0091086C" w:rsidRPr="00074BB4" w:rsidRDefault="00130176" w:rsidP="00074BB4">
      <w:pPr>
        <w:pStyle w:val="Heading1"/>
        <w:ind w:hanging="720"/>
        <w:rPr>
          <w:vertAlign w:val="subscript"/>
        </w:rPr>
      </w:pPr>
      <w:r w:rsidRPr="00074BB4">
        <w:rPr>
          <w:vertAlign w:val="subscript"/>
        </w:rPr>
        <w:t xml:space="preserve">            RETURN "_" + Q[N(433)](/^px|PX/, "") + N(T)</w:t>
      </w:r>
    </w:p>
    <w:p w14:paraId="5C1B9851" w14:textId="444F01EB" w:rsidR="0091086C" w:rsidRPr="00074BB4" w:rsidRDefault="00130176" w:rsidP="00074BB4">
      <w:pPr>
        <w:pStyle w:val="Heading1"/>
        <w:ind w:hanging="720"/>
        <w:rPr>
          <w:vertAlign w:val="subscript"/>
        </w:rPr>
      </w:pPr>
      <w:r w:rsidRPr="00074BB4">
        <w:rPr>
          <w:vertAlign w:val="subscript"/>
        </w:rPr>
        <w:t xml:space="preserve">        }</w:t>
      </w:r>
    </w:p>
    <w:p w14:paraId="29AF4C0B" w14:textId="510FB3B9" w:rsidR="0091086C" w:rsidRPr="00074BB4" w:rsidRDefault="00130176" w:rsidP="00074BB4">
      <w:pPr>
        <w:pStyle w:val="Heading1"/>
        <w:ind w:hanging="720"/>
        <w:rPr>
          <w:vertAlign w:val="subscript"/>
        </w:rPr>
      </w:pPr>
      <w:r w:rsidRPr="00074BB4">
        <w:rPr>
          <w:vertAlign w:val="subscript"/>
        </w:rPr>
        <w:t xml:space="preserve">        FUNCTION IC(T, N) {</w:t>
      </w:r>
    </w:p>
    <w:p w14:paraId="45051C0F" w14:textId="47DF129E" w:rsidR="0091086C" w:rsidRPr="00074BB4" w:rsidRDefault="00130176" w:rsidP="00074BB4">
      <w:pPr>
        <w:pStyle w:val="Heading1"/>
        <w:ind w:hanging="720"/>
        <w:rPr>
          <w:vertAlign w:val="subscript"/>
        </w:rPr>
      </w:pPr>
      <w:r w:rsidRPr="00074BB4">
        <w:rPr>
          <w:vertAlign w:val="subscript"/>
        </w:rPr>
        <w:t xml:space="preserve">            CD(T, ZO(N, T))</w:t>
      </w:r>
    </w:p>
    <w:p w14:paraId="70125206" w14:textId="709D59C7" w:rsidR="0091086C" w:rsidRPr="00074BB4" w:rsidRDefault="00130176" w:rsidP="00074BB4">
      <w:pPr>
        <w:pStyle w:val="Heading1"/>
        <w:ind w:hanging="720"/>
        <w:rPr>
          <w:vertAlign w:val="subscript"/>
        </w:rPr>
      </w:pPr>
      <w:r w:rsidRPr="00074BB4">
        <w:rPr>
          <w:vertAlign w:val="subscript"/>
        </w:rPr>
        <w:t xml:space="preserve">        }</w:t>
      </w:r>
    </w:p>
    <w:p w14:paraId="09E1A393" w14:textId="4F0C280F" w:rsidR="0091086C" w:rsidRPr="00074BB4" w:rsidRDefault="00130176" w:rsidP="00074BB4">
      <w:pPr>
        <w:pStyle w:val="Heading1"/>
        <w:ind w:hanging="720"/>
        <w:rPr>
          <w:vertAlign w:val="subscript"/>
        </w:rPr>
      </w:pPr>
      <w:r w:rsidRPr="00074BB4">
        <w:rPr>
          <w:vertAlign w:val="subscript"/>
        </w:rPr>
        <w:t xml:space="preserve">        FUNCTION AC(T, N) {</w:t>
      </w:r>
    </w:p>
    <w:p w14:paraId="304CE764" w14:textId="11996BD2" w:rsidR="0091086C" w:rsidRPr="00074BB4" w:rsidRDefault="00130176" w:rsidP="00074BB4">
      <w:pPr>
        <w:pStyle w:val="Heading1"/>
        <w:ind w:hanging="720"/>
        <w:rPr>
          <w:vertAlign w:val="subscript"/>
        </w:rPr>
      </w:pPr>
      <w:r w:rsidRPr="00074BB4">
        <w:rPr>
          <w:vertAlign w:val="subscript"/>
        </w:rPr>
        <w:t xml:space="preserve">            VAR E = 460</w:t>
      </w:r>
    </w:p>
    <w:p w14:paraId="1155A885" w14:textId="768F8A65" w:rsidR="0091086C" w:rsidRPr="00074BB4" w:rsidRDefault="00130176" w:rsidP="00074BB4">
      <w:pPr>
        <w:pStyle w:val="Heading1"/>
        <w:ind w:hanging="720"/>
        <w:rPr>
          <w:vertAlign w:val="subscript"/>
        </w:rPr>
      </w:pPr>
      <w:r w:rsidRPr="00074BB4">
        <w:rPr>
          <w:vertAlign w:val="subscript"/>
        </w:rPr>
        <w:t xml:space="preserve">              , R = 440</w:t>
      </w:r>
    </w:p>
    <w:p w14:paraId="1E2EAAD8" w14:textId="2362A0E5" w:rsidR="0091086C" w:rsidRPr="00074BB4" w:rsidRDefault="00130176" w:rsidP="00074BB4">
      <w:pPr>
        <w:pStyle w:val="Heading1"/>
        <w:ind w:hanging="720"/>
        <w:rPr>
          <w:vertAlign w:val="subscript"/>
        </w:rPr>
      </w:pPr>
      <w:r w:rsidRPr="00074BB4">
        <w:rPr>
          <w:vertAlign w:val="subscript"/>
        </w:rPr>
        <w:t xml:space="preserve">              , I = 482</w:t>
      </w:r>
    </w:p>
    <w:p w14:paraId="7F5CE09B" w14:textId="73928A0B" w:rsidR="0091086C" w:rsidRPr="00074BB4" w:rsidRDefault="00130176" w:rsidP="00074BB4">
      <w:pPr>
        <w:pStyle w:val="Heading1"/>
        <w:ind w:hanging="720"/>
        <w:rPr>
          <w:vertAlign w:val="subscript"/>
        </w:rPr>
      </w:pPr>
      <w:r w:rsidRPr="00074BB4">
        <w:rPr>
          <w:vertAlign w:val="subscript"/>
        </w:rPr>
        <w:t xml:space="preserve">              , A = 441</w:t>
      </w:r>
    </w:p>
    <w:p w14:paraId="292186BB" w14:textId="7C4C48B1" w:rsidR="0091086C" w:rsidRPr="00074BB4" w:rsidRDefault="00130176" w:rsidP="00074BB4">
      <w:pPr>
        <w:pStyle w:val="Heading1"/>
        <w:ind w:hanging="720"/>
        <w:rPr>
          <w:vertAlign w:val="subscript"/>
        </w:rPr>
      </w:pPr>
      <w:r w:rsidRPr="00074BB4">
        <w:rPr>
          <w:vertAlign w:val="subscript"/>
        </w:rPr>
        <w:t xml:space="preserve">              , O = BO</w:t>
      </w:r>
    </w:p>
    <w:p w14:paraId="063A877C" w14:textId="73FFA3FA" w:rsidR="0091086C" w:rsidRPr="00074BB4" w:rsidRDefault="00130176" w:rsidP="00074BB4">
      <w:pPr>
        <w:pStyle w:val="Heading1"/>
        <w:ind w:hanging="720"/>
        <w:rPr>
          <w:vertAlign w:val="subscript"/>
        </w:rPr>
      </w:pPr>
      <w:r w:rsidRPr="00074BB4">
        <w:rPr>
          <w:vertAlign w:val="subscript"/>
        </w:rPr>
        <w:t xml:space="preserve">              , U = C;</w:t>
      </w:r>
    </w:p>
    <w:p w14:paraId="0E6C4178" w14:textId="64ADDE46" w:rsidR="0091086C" w:rsidRPr="00074BB4" w:rsidRDefault="00130176" w:rsidP="00074BB4">
      <w:pPr>
        <w:pStyle w:val="Heading1"/>
        <w:ind w:hanging="720"/>
        <w:rPr>
          <w:vertAlign w:val="subscript"/>
        </w:rPr>
      </w:pPr>
      <w:r w:rsidRPr="00074BB4">
        <w:rPr>
          <w:vertAlign w:val="subscript"/>
        </w:rPr>
        <w:t xml:space="preserve">            IF (!cO) {</w:t>
      </w:r>
    </w:p>
    <w:p w14:paraId="6A184C84" w14:textId="788587F6" w:rsidR="0091086C" w:rsidRPr="00074BB4" w:rsidRDefault="00130176" w:rsidP="00074BB4">
      <w:pPr>
        <w:pStyle w:val="Heading1"/>
        <w:ind w:hanging="720"/>
        <w:rPr>
          <w:vertAlign w:val="subscript"/>
        </w:rPr>
      </w:pPr>
      <w:r w:rsidRPr="00074BB4">
        <w:rPr>
          <w:vertAlign w:val="subscript"/>
        </w:rPr>
        <w:t xml:space="preserve">                VAR F;</w:t>
      </w:r>
    </w:p>
    <w:p w14:paraId="413C5F6F" w14:textId="533F2763" w:rsidR="0091086C" w:rsidRPr="00074BB4" w:rsidRDefault="00130176" w:rsidP="00074BB4">
      <w:pPr>
        <w:pStyle w:val="Heading1"/>
        <w:ind w:hanging="720"/>
        <w:rPr>
          <w:vertAlign w:val="subscript"/>
        </w:rPr>
      </w:pPr>
      <w:r w:rsidRPr="00074BB4">
        <w:rPr>
          <w:vertAlign w:val="subscript"/>
        </w:rPr>
        <w:t xml:space="preserve">                cO = !0,</w:t>
      </w:r>
    </w:p>
    <w:p w14:paraId="44260C5A" w14:textId="25E83EC2" w:rsidR="0091086C" w:rsidRPr="00074BB4" w:rsidRDefault="00130176" w:rsidP="00074BB4">
      <w:pPr>
        <w:pStyle w:val="Heading1"/>
        <w:ind w:hanging="720"/>
        <w:rPr>
          <w:vertAlign w:val="subscript"/>
        </w:rPr>
      </w:pPr>
      <w:r w:rsidRPr="00074BB4">
        <w:rPr>
          <w:vertAlign w:val="subscript"/>
        </w:rPr>
        <w:t xml:space="preserve">                tO = N;</w:t>
      </w:r>
    </w:p>
    <w:p w14:paraId="02B4A92C" w14:textId="2CBF8781" w:rsidR="0091086C" w:rsidRPr="00074BB4" w:rsidRDefault="00130176" w:rsidP="00074BB4">
      <w:pPr>
        <w:pStyle w:val="Heading1"/>
        <w:ind w:hanging="720"/>
        <w:rPr>
          <w:vertAlign w:val="subscript"/>
        </w:rPr>
      </w:pPr>
      <w:r w:rsidRPr="00074BB4">
        <w:rPr>
          <w:vertAlign w:val="subscript"/>
        </w:rPr>
        <w:t xml:space="preserve">                VAR L = xN()</w:t>
      </w:r>
    </w:p>
    <w:p w14:paraId="67CAB39B" w14:textId="7E8D6200" w:rsidR="0091086C" w:rsidRPr="00074BB4" w:rsidRDefault="00130176" w:rsidP="00074BB4">
      <w:pPr>
        <w:pStyle w:val="Heading1"/>
        <w:ind w:hanging="720"/>
        <w:rPr>
          <w:vertAlign w:val="subscript"/>
        </w:rPr>
      </w:pPr>
      <w:r w:rsidRPr="00074BB4">
        <w:rPr>
          <w:vertAlign w:val="subscript"/>
        </w:rPr>
        <w:t xml:space="preserve">                  , S = (D(F = {}, U(O(E)), lN(L)),</w:t>
      </w:r>
    </w:p>
    <w:p w14:paraId="66592B1C" w14:textId="36DC4913" w:rsidR="0091086C" w:rsidRPr="00074BB4" w:rsidRDefault="00130176" w:rsidP="00074BB4">
      <w:pPr>
        <w:pStyle w:val="Heading1"/>
        <w:ind w:hanging="720"/>
        <w:rPr>
          <w:vertAlign w:val="subscript"/>
        </w:rPr>
      </w:pPr>
      <w:r w:rsidRPr="00074BB4">
        <w:rPr>
          <w:vertAlign w:val="subscript"/>
        </w:rPr>
        <w:t xml:space="preserve">                D(F, U(O(R)), T),</w:t>
      </w:r>
    </w:p>
    <w:p w14:paraId="05D7ADF0" w14:textId="7031A50C" w:rsidR="0091086C" w:rsidRPr="00074BB4" w:rsidRDefault="00130176" w:rsidP="00074BB4">
      <w:pPr>
        <w:pStyle w:val="Heading1"/>
        <w:ind w:hanging="720"/>
        <w:rPr>
          <w:vertAlign w:val="subscript"/>
        </w:rPr>
      </w:pPr>
      <w:r w:rsidRPr="00074BB4">
        <w:rPr>
          <w:vertAlign w:val="subscript"/>
        </w:rPr>
        <w:t xml:space="preserve">                D(F, U(O(I)), cN()),</w:t>
      </w:r>
    </w:p>
    <w:p w14:paraId="3E387EB8" w14:textId="776E5352" w:rsidR="0091086C" w:rsidRPr="00074BB4" w:rsidRDefault="00130176" w:rsidP="00074BB4">
      <w:pPr>
        <w:pStyle w:val="Heading1"/>
        <w:ind w:hanging="720"/>
        <w:rPr>
          <w:vertAlign w:val="subscript"/>
        </w:rPr>
      </w:pPr>
      <w:r w:rsidRPr="00074BB4">
        <w:rPr>
          <w:vertAlign w:val="subscript"/>
        </w:rPr>
        <w:t xml:space="preserve">                F);</w:t>
      </w:r>
    </w:p>
    <w:p w14:paraId="18622AF8" w14:textId="5B1E666F" w:rsidR="0091086C" w:rsidRPr="00074BB4" w:rsidRDefault="00130176" w:rsidP="00074BB4">
      <w:pPr>
        <w:pStyle w:val="Heading1"/>
        <w:ind w:hanging="720"/>
        <w:rPr>
          <w:vertAlign w:val="subscript"/>
        </w:rPr>
      </w:pPr>
      <w:r w:rsidRPr="00074BB4">
        <w:rPr>
          <w:vertAlign w:val="subscript"/>
        </w:rPr>
        <w:t xml:space="preserve">                CD(U(O(A)), S)</w:t>
      </w:r>
    </w:p>
    <w:p w14:paraId="09172292" w14:textId="6DD2C29B" w:rsidR="0091086C" w:rsidRPr="00074BB4" w:rsidRDefault="00130176" w:rsidP="00074BB4">
      <w:pPr>
        <w:pStyle w:val="Heading1"/>
        <w:ind w:hanging="720"/>
        <w:rPr>
          <w:vertAlign w:val="subscript"/>
        </w:rPr>
      </w:pPr>
      <w:r w:rsidRPr="00074BB4">
        <w:rPr>
          <w:vertAlign w:val="subscript"/>
        </w:rPr>
        <w:t xml:space="preserve">            }</w:t>
      </w:r>
    </w:p>
    <w:p w14:paraId="5795F089" w14:textId="66835AD3" w:rsidR="0091086C" w:rsidRPr="00074BB4" w:rsidRDefault="00130176" w:rsidP="00074BB4">
      <w:pPr>
        <w:pStyle w:val="Heading1"/>
        <w:ind w:hanging="720"/>
        <w:rPr>
          <w:vertAlign w:val="subscript"/>
        </w:rPr>
      </w:pPr>
      <w:r w:rsidRPr="00074BB4">
        <w:rPr>
          <w:vertAlign w:val="subscript"/>
        </w:rPr>
        <w:t xml:space="preserve">        }</w:t>
      </w:r>
    </w:p>
    <w:p w14:paraId="2E39AC22" w14:textId="33B5F266" w:rsidR="0091086C" w:rsidRPr="00074BB4" w:rsidRDefault="00130176" w:rsidP="00074BB4">
      <w:pPr>
        <w:pStyle w:val="Heading1"/>
        <w:ind w:hanging="720"/>
        <w:rPr>
          <w:vertAlign w:val="subscript"/>
        </w:rPr>
      </w:pPr>
      <w:r w:rsidRPr="00074BB4">
        <w:rPr>
          <w:vertAlign w:val="subscript"/>
        </w:rPr>
        <w:t xml:space="preserve">        FUNCTION OC() {</w:t>
      </w:r>
    </w:p>
    <w:p w14:paraId="758D718F" w14:textId="1C436703" w:rsidR="0091086C" w:rsidRPr="00074BB4" w:rsidRDefault="00130176" w:rsidP="00074BB4">
      <w:pPr>
        <w:pStyle w:val="Heading1"/>
        <w:ind w:hanging="720"/>
        <w:rPr>
          <w:vertAlign w:val="subscript"/>
        </w:rPr>
      </w:pPr>
      <w:r w:rsidRPr="00074BB4">
        <w:rPr>
          <w:vertAlign w:val="subscript"/>
        </w:rPr>
        <w:t xml:space="preserve">            VAR T = BO;</w:t>
      </w:r>
    </w:p>
    <w:p w14:paraId="4E4A79A7" w14:textId="33DCA74D" w:rsidR="0091086C" w:rsidRPr="00074BB4" w:rsidRDefault="00130176" w:rsidP="00074BB4">
      <w:pPr>
        <w:pStyle w:val="Heading1"/>
        <w:ind w:hanging="720"/>
        <w:rPr>
          <w:vertAlign w:val="subscript"/>
        </w:rPr>
      </w:pPr>
      <w:r w:rsidRPr="00074BB4">
        <w:rPr>
          <w:vertAlign w:val="subscript"/>
        </w:rPr>
        <w:t xml:space="preserve">            RETURN F(P.__pxhyX10RG3__) === x &amp;&amp; !!M[T(434)](xU)</w:t>
      </w:r>
    </w:p>
    <w:p w14:paraId="1A29DB81" w14:textId="46E899E7" w:rsidR="0091086C" w:rsidRPr="00074BB4" w:rsidRDefault="00130176" w:rsidP="00074BB4">
      <w:pPr>
        <w:pStyle w:val="Heading1"/>
        <w:ind w:hanging="720"/>
        <w:rPr>
          <w:vertAlign w:val="subscript"/>
        </w:rPr>
      </w:pPr>
      <w:r w:rsidRPr="00074BB4">
        <w:rPr>
          <w:vertAlign w:val="subscript"/>
        </w:rPr>
        <w:t xml:space="preserve">        }</w:t>
      </w:r>
    </w:p>
    <w:p w14:paraId="52D6A38D" w14:textId="1445590A" w:rsidR="0091086C" w:rsidRPr="00074BB4" w:rsidRDefault="00130176" w:rsidP="00074BB4">
      <w:pPr>
        <w:pStyle w:val="Heading1"/>
        <w:ind w:hanging="720"/>
        <w:rPr>
          <w:vertAlign w:val="subscript"/>
        </w:rPr>
      </w:pPr>
      <w:r w:rsidRPr="00074BB4">
        <w:rPr>
          <w:vertAlign w:val="subscript"/>
        </w:rPr>
        <w:t xml:space="preserve">        VAR CC = !1</w:t>
      </w:r>
    </w:p>
    <w:p w14:paraId="0F4D4133" w14:textId="0F69468B" w:rsidR="0091086C" w:rsidRPr="00074BB4" w:rsidRDefault="00130176" w:rsidP="00074BB4">
      <w:pPr>
        <w:pStyle w:val="Heading1"/>
        <w:ind w:hanging="720"/>
        <w:rPr>
          <w:vertAlign w:val="subscript"/>
        </w:rPr>
      </w:pPr>
      <w:r w:rsidRPr="00074BB4">
        <w:rPr>
          <w:vertAlign w:val="subscript"/>
        </w:rPr>
        <w:t xml:space="preserve">          , UC = ["TOUCHSTART", "TOUCHEND", "TOUCHMOVE", "TOUCHENTER", "TOUCHLEAVE", "TOUCHCANCEL", "MOUSEDOWN", "MOUSEUP", "MOUSEMOVE", "MOUSEOVER", "MOUSEOUT", "MOUSEENTER", "MOUSELEAVE", "CLICK", "DBLCLICK", "SCROLL", "WHEEL"]</w:t>
      </w:r>
    </w:p>
    <w:p w14:paraId="21CB075D" w14:textId="001B9C77" w:rsidR="0091086C" w:rsidRPr="00074BB4" w:rsidRDefault="00130176" w:rsidP="00074BB4">
      <w:pPr>
        <w:pStyle w:val="Heading1"/>
        <w:ind w:hanging="720"/>
        <w:rPr>
          <w:vertAlign w:val="subscript"/>
        </w:rPr>
      </w:pPr>
      <w:r w:rsidRPr="00074BB4">
        <w:rPr>
          <w:vertAlign w:val="subscript"/>
        </w:rPr>
        <w:t xml:space="preserve">          , DC = !0;</w:t>
      </w:r>
    </w:p>
    <w:p w14:paraId="04E6395B" w14:textId="58883E17" w:rsidR="0091086C" w:rsidRPr="00074BB4" w:rsidRDefault="00130176" w:rsidP="00074BB4">
      <w:pPr>
        <w:pStyle w:val="Heading1"/>
        <w:ind w:hanging="720"/>
        <w:rPr>
          <w:vertAlign w:val="subscript"/>
        </w:rPr>
      </w:pPr>
      <w:r w:rsidRPr="00074BB4">
        <w:rPr>
          <w:vertAlign w:val="subscript"/>
        </w:rPr>
        <w:t xml:space="preserve">        FUNCTION FC(T) {</w:t>
      </w:r>
    </w:p>
    <w:p w14:paraId="0F32FEE0" w14:textId="393F94B8" w:rsidR="0091086C" w:rsidRPr="00074BB4" w:rsidRDefault="00130176" w:rsidP="00074BB4">
      <w:pPr>
        <w:pStyle w:val="Heading1"/>
        <w:ind w:hanging="720"/>
        <w:rPr>
          <w:vertAlign w:val="subscript"/>
        </w:rPr>
      </w:pPr>
      <w:r w:rsidRPr="00074BB4">
        <w:rPr>
          <w:vertAlign w:val="subscript"/>
        </w:rPr>
        <w:t xml:space="preserve">            VAR N, E = C;</w:t>
      </w:r>
    </w:p>
    <w:p w14:paraId="32688E4C" w14:textId="48F930A4" w:rsidR="0091086C" w:rsidRPr="00074BB4" w:rsidRDefault="00130176" w:rsidP="00074BB4">
      <w:pPr>
        <w:pStyle w:val="Heading1"/>
        <w:ind w:hanging="720"/>
        <w:rPr>
          <w:vertAlign w:val="subscript"/>
        </w:rPr>
      </w:pPr>
      <w:r w:rsidRPr="00074BB4">
        <w:rPr>
          <w:vertAlign w:val="subscript"/>
        </w:rPr>
        <w:t xml:space="preserve">            IF (DC &amp;&amp; T) {</w:t>
      </w:r>
    </w:p>
    <w:p w14:paraId="7027D8EA" w14:textId="1B0297A6" w:rsidR="0091086C" w:rsidRPr="00074BB4" w:rsidRDefault="00130176" w:rsidP="00074BB4">
      <w:pPr>
        <w:pStyle w:val="Heading1"/>
        <w:ind w:hanging="720"/>
        <w:rPr>
          <w:vertAlign w:val="subscript"/>
        </w:rPr>
      </w:pPr>
      <w:r w:rsidRPr="00074BB4">
        <w:rPr>
          <w:vertAlign w:val="subscript"/>
        </w:rPr>
        <w:t xml:space="preserve">                WT(E("jIWfDxzFaa"));</w:t>
      </w:r>
    </w:p>
    <w:p w14:paraId="43B98B02" w14:textId="53C1F958" w:rsidR="0091086C" w:rsidRPr="00074BB4" w:rsidRDefault="00130176" w:rsidP="00074BB4">
      <w:pPr>
        <w:pStyle w:val="Heading1"/>
        <w:ind w:hanging="720"/>
        <w:rPr>
          <w:vertAlign w:val="subscript"/>
        </w:rPr>
      </w:pPr>
      <w:r w:rsidRPr="00074BB4">
        <w:rPr>
          <w:vertAlign w:val="subscript"/>
        </w:rPr>
        <w:t xml:space="preserve">                VAR R = FUNCTION(T) {</w:t>
      </w:r>
    </w:p>
    <w:p w14:paraId="4016AB43" w14:textId="112C9075" w:rsidR="0091086C" w:rsidRPr="00074BB4" w:rsidRDefault="00130176" w:rsidP="00074BB4">
      <w:pPr>
        <w:pStyle w:val="Heading1"/>
        <w:ind w:hanging="720"/>
        <w:rPr>
          <w:vertAlign w:val="subscript"/>
        </w:rPr>
      </w:pPr>
      <w:r w:rsidRPr="00074BB4">
        <w:rPr>
          <w:vertAlign w:val="subscript"/>
        </w:rPr>
        <w:t xml:space="preserve">                    VAR N = {};</w:t>
      </w:r>
    </w:p>
    <w:p w14:paraId="40B4F385" w14:textId="481F811C" w:rsidR="0091086C" w:rsidRPr="00074BB4" w:rsidRDefault="00130176" w:rsidP="00074BB4">
      <w:pPr>
        <w:pStyle w:val="Heading1"/>
        <w:ind w:hanging="720"/>
        <w:rPr>
          <w:vertAlign w:val="subscript"/>
        </w:rPr>
      </w:pPr>
      <w:r w:rsidRPr="00074BB4">
        <w:rPr>
          <w:vertAlign w:val="subscript"/>
        </w:rPr>
        <w:t xml:space="preserve">                    IF (!T)</w:t>
      </w:r>
    </w:p>
    <w:p w14:paraId="78EF0869" w14:textId="18F775AA" w:rsidR="0091086C" w:rsidRPr="00074BB4" w:rsidRDefault="00130176" w:rsidP="00074BB4">
      <w:pPr>
        <w:pStyle w:val="Heading1"/>
        <w:ind w:hanging="720"/>
        <w:rPr>
          <w:vertAlign w:val="subscript"/>
        </w:rPr>
      </w:pPr>
      <w:r w:rsidRPr="00074BB4">
        <w:rPr>
          <w:vertAlign w:val="subscript"/>
        </w:rPr>
        <w:t xml:space="preserve">                        RETURN N;</w:t>
      </w:r>
    </w:p>
    <w:p w14:paraId="05228ED9" w14:textId="38904E01" w:rsidR="0091086C" w:rsidRPr="00074BB4" w:rsidRDefault="00130176" w:rsidP="00074BB4">
      <w:pPr>
        <w:pStyle w:val="Heading1"/>
        <w:ind w:hanging="720"/>
        <w:rPr>
          <w:vertAlign w:val="subscript"/>
        </w:rPr>
      </w:pPr>
      <w:r w:rsidRPr="00074BB4">
        <w:rPr>
          <w:vertAlign w:val="subscript"/>
        </w:rPr>
        <w:t xml:space="preserve">                    VAR E = T.TOUCHES || T.CHANGEDtOUCHES;</w:t>
      </w:r>
    </w:p>
    <w:p w14:paraId="19CEC120" w14:textId="0223D565" w:rsidR="0091086C" w:rsidRPr="00074BB4" w:rsidRDefault="00130176" w:rsidP="00074BB4">
      <w:pPr>
        <w:pStyle w:val="Heading1"/>
        <w:ind w:hanging="720"/>
        <w:rPr>
          <w:vertAlign w:val="subscript"/>
        </w:rPr>
      </w:pPr>
      <w:r w:rsidRPr="00074BB4">
        <w:rPr>
          <w:vertAlign w:val="subscript"/>
        </w:rPr>
        <w:t xml:space="preserve">                    RETURN WN(E ? T = E[0] : T, N),</w:t>
      </w:r>
    </w:p>
    <w:p w14:paraId="2BD39522" w14:textId="219112BB" w:rsidR="0091086C" w:rsidRPr="00074BB4" w:rsidRDefault="00130176" w:rsidP="00074BB4">
      <w:pPr>
        <w:pStyle w:val="Heading1"/>
        <w:ind w:hanging="720"/>
        <w:rPr>
          <w:vertAlign w:val="subscript"/>
        </w:rPr>
      </w:pPr>
      <w:r w:rsidRPr="00074BB4">
        <w:rPr>
          <w:vertAlign w:val="subscript"/>
        </w:rPr>
        <w:t xml:space="preserve">                    N</w:t>
      </w:r>
    </w:p>
    <w:p w14:paraId="6F0D0F24" w14:textId="6AC7DFB3" w:rsidR="0091086C" w:rsidRPr="00074BB4" w:rsidRDefault="00130176" w:rsidP="00074BB4">
      <w:pPr>
        <w:pStyle w:val="Heading1"/>
        <w:ind w:hanging="720"/>
        <w:rPr>
          <w:vertAlign w:val="subscript"/>
        </w:rPr>
      </w:pPr>
      <w:r w:rsidRPr="00074BB4">
        <w:rPr>
          <w:vertAlign w:val="subscript"/>
        </w:rPr>
        <w:t xml:space="preserve">                }(T)</w:t>
      </w:r>
    </w:p>
    <w:p w14:paraId="630AD774" w14:textId="24997ED9" w:rsidR="0091086C" w:rsidRPr="00074BB4" w:rsidRDefault="00130176" w:rsidP="00074BB4">
      <w:pPr>
        <w:pStyle w:val="Heading1"/>
        <w:ind w:hanging="720"/>
        <w:rPr>
          <w:vertAlign w:val="subscript"/>
        </w:rPr>
      </w:pPr>
      <w:r w:rsidRPr="00074BB4">
        <w:rPr>
          <w:vertAlign w:val="subscript"/>
        </w:rPr>
        <w:t xml:space="preserve">                  , I = (D(N = {}, E("jIWfDN5DcG"), R.X),</w:t>
      </w:r>
    </w:p>
    <w:p w14:paraId="31F87540" w14:textId="43067B5C" w:rsidR="0091086C" w:rsidRPr="00074BB4" w:rsidRDefault="00130176" w:rsidP="00074BB4">
      <w:pPr>
        <w:pStyle w:val="Heading1"/>
        <w:ind w:hanging="720"/>
        <w:rPr>
          <w:vertAlign w:val="subscript"/>
        </w:rPr>
      </w:pPr>
      <w:r w:rsidRPr="00074BB4">
        <w:rPr>
          <w:vertAlign w:val="subscript"/>
        </w:rPr>
        <w:t xml:space="preserve">                D(N, E("jIWfDNTCbG"), R.Y),</w:t>
      </w:r>
    </w:p>
    <w:p w14:paraId="23B6F89C" w14:textId="16FDF8F4" w:rsidR="0091086C" w:rsidRPr="00074BB4" w:rsidRDefault="00130176" w:rsidP="00074BB4">
      <w:pPr>
        <w:pStyle w:val="Heading1"/>
        <w:ind w:hanging="720"/>
        <w:rPr>
          <w:vertAlign w:val="subscript"/>
        </w:rPr>
      </w:pPr>
      <w:r w:rsidRPr="00074BB4">
        <w:rPr>
          <w:vertAlign w:val="subscript"/>
        </w:rPr>
        <w:t xml:space="preserve">                D(N, E("jIWfDxzvbG"), xN()),</w:t>
      </w:r>
    </w:p>
    <w:p w14:paraId="3D6C42C7" w14:textId="625AD363" w:rsidR="0091086C" w:rsidRPr="00074BB4" w:rsidRDefault="00130176" w:rsidP="00074BB4">
      <w:pPr>
        <w:pStyle w:val="Heading1"/>
        <w:ind w:hanging="720"/>
        <w:rPr>
          <w:vertAlign w:val="subscript"/>
        </w:rPr>
      </w:pPr>
      <w:r w:rsidRPr="00074BB4">
        <w:rPr>
          <w:vertAlign w:val="subscript"/>
        </w:rPr>
        <w:t xml:space="preserve">                D(N, E("jIWfDNXDaq"), T.TYPE || ""),</w:t>
      </w:r>
    </w:p>
    <w:p w14:paraId="7D4A986B" w14:textId="465EB695" w:rsidR="0091086C" w:rsidRPr="00074BB4" w:rsidRDefault="00130176" w:rsidP="00074BB4">
      <w:pPr>
        <w:pStyle w:val="Heading1"/>
        <w:ind w:hanging="720"/>
        <w:rPr>
          <w:vertAlign w:val="subscript"/>
        </w:rPr>
      </w:pPr>
      <w:r w:rsidRPr="00074BB4">
        <w:rPr>
          <w:vertAlign w:val="subscript"/>
        </w:rPr>
        <w:t xml:space="preserve">                D(N, E("jIWfDxLucW"), cN()),</w:t>
      </w:r>
    </w:p>
    <w:p w14:paraId="31C62FB1" w14:textId="270BD323" w:rsidR="0091086C" w:rsidRPr="00074BB4" w:rsidRDefault="00130176" w:rsidP="00074BB4">
      <w:pPr>
        <w:pStyle w:val="Heading1"/>
        <w:ind w:hanging="720"/>
        <w:rPr>
          <w:vertAlign w:val="subscript"/>
        </w:rPr>
      </w:pPr>
      <w:r w:rsidRPr="00074BB4">
        <w:rPr>
          <w:vertAlign w:val="subscript"/>
        </w:rPr>
        <w:t xml:space="preserve">                D(N, E("jIWfDxzvbq"), LN(T)),</w:t>
      </w:r>
    </w:p>
    <w:p w14:paraId="1B2065A8" w14:textId="6E51F368" w:rsidR="0091086C" w:rsidRPr="00074BB4" w:rsidRDefault="00130176" w:rsidP="00074BB4">
      <w:pPr>
        <w:pStyle w:val="Heading1"/>
        <w:ind w:hanging="720"/>
        <w:rPr>
          <w:vertAlign w:val="subscript"/>
        </w:rPr>
      </w:pPr>
      <w:r w:rsidRPr="00074BB4">
        <w:rPr>
          <w:vertAlign w:val="subscript"/>
        </w:rPr>
        <w:t xml:space="preserve">                D(N, E("jIWfDNTBaW"), oN(T.TARGET)),</w:t>
      </w:r>
    </w:p>
    <w:p w14:paraId="44E89507" w14:textId="19F0D515" w:rsidR="0091086C" w:rsidRPr="00074BB4" w:rsidRDefault="00130176" w:rsidP="00074BB4">
      <w:pPr>
        <w:pStyle w:val="Heading1"/>
        <w:ind w:hanging="720"/>
        <w:rPr>
          <w:vertAlign w:val="subscript"/>
        </w:rPr>
      </w:pPr>
      <w:r w:rsidRPr="00074BB4">
        <w:rPr>
          <w:vertAlign w:val="subscript"/>
        </w:rPr>
        <w:t xml:space="preserve">                D(N, E("jIWfDxLyaa"), CN(SN(T))),</w:t>
      </w:r>
    </w:p>
    <w:p w14:paraId="29AA13D2" w14:textId="60BFCB36" w:rsidR="0091086C" w:rsidRPr="00074BB4" w:rsidRDefault="00130176" w:rsidP="00074BB4">
      <w:pPr>
        <w:pStyle w:val="Heading1"/>
        <w:ind w:hanging="720"/>
        <w:rPr>
          <w:vertAlign w:val="subscript"/>
        </w:rPr>
      </w:pPr>
      <w:r w:rsidRPr="00074BB4">
        <w:rPr>
          <w:vertAlign w:val="subscript"/>
        </w:rPr>
        <w:t xml:space="preserve">                N);</w:t>
      </w:r>
    </w:p>
    <w:p w14:paraId="7CC736CD" w14:textId="1481CCD2" w:rsidR="0091086C" w:rsidRPr="00074BB4" w:rsidRDefault="00130176" w:rsidP="00074BB4">
      <w:pPr>
        <w:pStyle w:val="Heading1"/>
        <w:ind w:hanging="720"/>
        <w:rPr>
          <w:vertAlign w:val="subscript"/>
        </w:rPr>
      </w:pPr>
      <w:r w:rsidRPr="00074BB4">
        <w:rPr>
          <w:vertAlign w:val="subscript"/>
        </w:rPr>
        <w:t xml:space="preserve">                CD(E("jIWfDN5Faq"), I),</w:t>
      </w:r>
    </w:p>
    <w:p w14:paraId="018E5CAC" w14:textId="2D9533EA" w:rsidR="0091086C" w:rsidRPr="00074BB4" w:rsidRDefault="00130176" w:rsidP="00074BB4">
      <w:pPr>
        <w:pStyle w:val="Heading1"/>
        <w:ind w:hanging="720"/>
        <w:rPr>
          <w:vertAlign w:val="subscript"/>
        </w:rPr>
      </w:pPr>
      <w:r w:rsidRPr="00074BB4">
        <w:rPr>
          <w:vertAlign w:val="subscript"/>
        </w:rPr>
        <w:t xml:space="preserve">                CC = !0,</w:t>
      </w:r>
    </w:p>
    <w:p w14:paraId="4D85F23F" w14:textId="14EF9116" w:rsidR="0091086C" w:rsidRPr="00074BB4" w:rsidRDefault="00130176" w:rsidP="00074BB4">
      <w:pPr>
        <w:pStyle w:val="Heading1"/>
        <w:ind w:hanging="720"/>
        <w:rPr>
          <w:vertAlign w:val="subscript"/>
        </w:rPr>
      </w:pPr>
      <w:r w:rsidRPr="00074BB4">
        <w:rPr>
          <w:vertAlign w:val="subscript"/>
        </w:rPr>
        <w:t xml:space="preserve">                DC = !1,</w:t>
      </w:r>
    </w:p>
    <w:p w14:paraId="26AB4AD5" w14:textId="4E78178C" w:rsidR="0091086C" w:rsidRPr="00074BB4" w:rsidRDefault="00130176" w:rsidP="00074BB4">
      <w:pPr>
        <w:pStyle w:val="Heading1"/>
        <w:ind w:hanging="720"/>
        <w:rPr>
          <w:vertAlign w:val="subscript"/>
        </w:rPr>
      </w:pPr>
      <w:r w:rsidRPr="00074BB4">
        <w:rPr>
          <w:vertAlign w:val="subscript"/>
        </w:rPr>
        <w:t xml:space="preserve">                PT(E("jIWfDxzFaa"))</w:t>
      </w:r>
    </w:p>
    <w:p w14:paraId="14629A8F" w14:textId="6BBE45B8" w:rsidR="0091086C" w:rsidRPr="00074BB4" w:rsidRDefault="00130176" w:rsidP="00074BB4">
      <w:pPr>
        <w:pStyle w:val="Heading1"/>
        <w:ind w:hanging="720"/>
        <w:rPr>
          <w:vertAlign w:val="subscript"/>
        </w:rPr>
      </w:pPr>
      <w:r w:rsidRPr="00074BB4">
        <w:rPr>
          <w:vertAlign w:val="subscript"/>
        </w:rPr>
        <w:t xml:space="preserve">            }</w:t>
      </w:r>
    </w:p>
    <w:p w14:paraId="25D016E0" w14:textId="0B496E3B" w:rsidR="0091086C" w:rsidRPr="00074BB4" w:rsidRDefault="00130176" w:rsidP="00074BB4">
      <w:pPr>
        <w:pStyle w:val="Heading1"/>
        <w:ind w:hanging="720"/>
        <w:rPr>
          <w:vertAlign w:val="subscript"/>
        </w:rPr>
      </w:pPr>
      <w:r w:rsidRPr="00074BB4">
        <w:rPr>
          <w:vertAlign w:val="subscript"/>
        </w:rPr>
        <w:t xml:space="preserve">        }</w:t>
      </w:r>
    </w:p>
    <w:p w14:paraId="3B0A4852" w14:textId="49117FAE" w:rsidR="0091086C" w:rsidRPr="00074BB4" w:rsidRDefault="00130176" w:rsidP="00074BB4">
      <w:pPr>
        <w:pStyle w:val="Heading1"/>
        <w:ind w:hanging="720"/>
        <w:rPr>
          <w:vertAlign w:val="subscript"/>
        </w:rPr>
      </w:pPr>
      <w:r w:rsidRPr="00074BB4">
        <w:rPr>
          <w:vertAlign w:val="subscript"/>
        </w:rPr>
        <w:t xml:space="preserve">        FUNCTION LC() {</w:t>
      </w:r>
    </w:p>
    <w:p w14:paraId="14854D6E" w14:textId="489EA2E1" w:rsidR="0091086C" w:rsidRPr="00074BB4" w:rsidRDefault="00130176" w:rsidP="00074BB4">
      <w:pPr>
        <w:pStyle w:val="Heading1"/>
        <w:ind w:hanging="720"/>
        <w:rPr>
          <w:vertAlign w:val="subscript"/>
        </w:rPr>
      </w:pPr>
      <w:r w:rsidRPr="00074BB4">
        <w:rPr>
          <w:vertAlign w:val="subscript"/>
        </w:rPr>
        <w:t xml:space="preserve">            !FUNCTION(T) {</w:t>
      </w:r>
    </w:p>
    <w:p w14:paraId="58F82E0E" w14:textId="64D79D24" w:rsidR="0091086C" w:rsidRPr="00074BB4" w:rsidRDefault="00130176" w:rsidP="00074BB4">
      <w:pPr>
        <w:pStyle w:val="Heading1"/>
        <w:ind w:hanging="720"/>
        <w:rPr>
          <w:vertAlign w:val="subscript"/>
        </w:rPr>
      </w:pPr>
      <w:r w:rsidRPr="00074BB4">
        <w:rPr>
          <w:vertAlign w:val="subscript"/>
        </w:rPr>
        <w:t xml:space="preserve">                VAR N = C;</w:t>
      </w:r>
    </w:p>
    <w:p w14:paraId="440BB8A9" w14:textId="2A791785" w:rsidR="0091086C" w:rsidRPr="00074BB4" w:rsidRDefault="00130176" w:rsidP="00074BB4">
      <w:pPr>
        <w:pStyle w:val="Heading1"/>
        <w:ind w:hanging="720"/>
        <w:rPr>
          <w:vertAlign w:val="subscript"/>
        </w:rPr>
      </w:pPr>
      <w:r w:rsidRPr="00074BB4">
        <w:rPr>
          <w:vertAlign w:val="subscript"/>
        </w:rPr>
        <w:t xml:space="preserve">                WT(N("jIWfDxzFaa"));</w:t>
      </w:r>
    </w:p>
    <w:p w14:paraId="10B8029D" w14:textId="3A15DA16" w:rsidR="0091086C" w:rsidRPr="00074BB4" w:rsidRDefault="00130176" w:rsidP="00074BB4">
      <w:pPr>
        <w:pStyle w:val="Heading1"/>
        <w:ind w:hanging="720"/>
        <w:rPr>
          <w:vertAlign w:val="subscript"/>
        </w:rPr>
      </w:pPr>
      <w:r w:rsidRPr="00074BB4">
        <w:rPr>
          <w:vertAlign w:val="subscript"/>
        </w:rPr>
        <w:t xml:space="preserve">                FOR (VAR E = T ? rN : mN, R = 0; R &lt; UC.LENGTH; R++)</w:t>
      </w:r>
    </w:p>
    <w:p w14:paraId="7E4904FE" w14:textId="36BF84C8" w:rsidR="0091086C" w:rsidRPr="00074BB4" w:rsidRDefault="00130176" w:rsidP="00074BB4">
      <w:pPr>
        <w:pStyle w:val="Heading1"/>
        <w:ind w:hanging="720"/>
        <w:rPr>
          <w:vertAlign w:val="subscript"/>
        </w:rPr>
      </w:pPr>
      <w:r w:rsidRPr="00074BB4">
        <w:rPr>
          <w:vertAlign w:val="subscript"/>
        </w:rPr>
        <w:t xml:space="preserve">                    E(M.BODY, UC[R], FC);</w:t>
      </w:r>
    </w:p>
    <w:p w14:paraId="52517ACF" w14:textId="30879500" w:rsidR="0091086C" w:rsidRPr="00074BB4" w:rsidRDefault="00130176" w:rsidP="00074BB4">
      <w:pPr>
        <w:pStyle w:val="Heading1"/>
        <w:ind w:hanging="720"/>
        <w:rPr>
          <w:vertAlign w:val="subscript"/>
        </w:rPr>
      </w:pPr>
      <w:r w:rsidRPr="00074BB4">
        <w:rPr>
          <w:vertAlign w:val="subscript"/>
        </w:rPr>
        <w:t xml:space="preserve">                PT(N("jIWfDxzFaa"))</w:t>
      </w:r>
    </w:p>
    <w:p w14:paraId="1AE13ED4" w14:textId="35325F66" w:rsidR="0091086C" w:rsidRPr="00074BB4" w:rsidRDefault="00130176" w:rsidP="00074BB4">
      <w:pPr>
        <w:pStyle w:val="Heading1"/>
        <w:ind w:hanging="720"/>
        <w:rPr>
          <w:vertAlign w:val="subscript"/>
        </w:rPr>
      </w:pPr>
      <w:r w:rsidRPr="00074BB4">
        <w:rPr>
          <w:vertAlign w:val="subscript"/>
        </w:rPr>
        <w:t xml:space="preserve">            }(!0)</w:t>
      </w:r>
    </w:p>
    <w:p w14:paraId="4E340682" w14:textId="771D541E" w:rsidR="0091086C" w:rsidRPr="00074BB4" w:rsidRDefault="00130176" w:rsidP="00074BB4">
      <w:pPr>
        <w:pStyle w:val="Heading1"/>
        <w:ind w:hanging="720"/>
        <w:rPr>
          <w:vertAlign w:val="subscript"/>
        </w:rPr>
      </w:pPr>
      <w:r w:rsidRPr="00074BB4">
        <w:rPr>
          <w:vertAlign w:val="subscript"/>
        </w:rPr>
        <w:t xml:space="preserve">        }</w:t>
      </w:r>
    </w:p>
    <w:p w14:paraId="3CEA8B9C" w14:textId="637BC0BE" w:rsidR="0091086C" w:rsidRPr="00074BB4" w:rsidRDefault="00130176" w:rsidP="00074BB4">
      <w:pPr>
        <w:pStyle w:val="Heading1"/>
        <w:ind w:hanging="720"/>
        <w:rPr>
          <w:vertAlign w:val="subscript"/>
        </w:rPr>
      </w:pPr>
      <w:r w:rsidRPr="00074BB4">
        <w:rPr>
          <w:vertAlign w:val="subscript"/>
        </w:rPr>
        <w:t xml:space="preserve">        FUNCTION SC(T) {</w:t>
      </w:r>
    </w:p>
    <w:p w14:paraId="0CFAA61C" w14:textId="54439A16" w:rsidR="0091086C" w:rsidRPr="00074BB4" w:rsidRDefault="00130176" w:rsidP="00074BB4">
      <w:pPr>
        <w:pStyle w:val="Heading1"/>
        <w:ind w:hanging="720"/>
        <w:rPr>
          <w:vertAlign w:val="subscript"/>
        </w:rPr>
      </w:pPr>
      <w:r w:rsidRPr="00074BB4">
        <w:rPr>
          <w:vertAlign w:val="subscript"/>
        </w:rPr>
        <w:t xml:space="preserve">            IF (T &amp;&amp; !0 === CC)</w:t>
      </w:r>
    </w:p>
    <w:p w14:paraId="06C329C3" w14:textId="4DDAF1B7" w:rsidR="0091086C" w:rsidRPr="00074BB4" w:rsidRDefault="00130176" w:rsidP="00074BB4">
      <w:pPr>
        <w:pStyle w:val="Heading1"/>
        <w:ind w:hanging="720"/>
        <w:rPr>
          <w:vertAlign w:val="subscript"/>
        </w:rPr>
      </w:pPr>
      <w:r w:rsidRPr="00074BB4">
        <w:rPr>
          <w:vertAlign w:val="subscript"/>
        </w:rPr>
        <w:t xml:space="preserve">                RETURN CC = !1,</w:t>
      </w:r>
    </w:p>
    <w:p w14:paraId="0825CA0D" w14:textId="055D74B3" w:rsidR="0091086C" w:rsidRPr="00074BB4" w:rsidRDefault="00130176" w:rsidP="00074BB4">
      <w:pPr>
        <w:pStyle w:val="Heading1"/>
        <w:ind w:hanging="720"/>
        <w:rPr>
          <w:vertAlign w:val="subscript"/>
        </w:rPr>
      </w:pPr>
      <w:r w:rsidRPr="00074BB4">
        <w:rPr>
          <w:vertAlign w:val="subscript"/>
        </w:rPr>
        <w:t xml:space="preserve">                VOID (DC = !0);</w:t>
      </w:r>
    </w:p>
    <w:p w14:paraId="2CC50EA5" w14:textId="182A3F9D" w:rsidR="0091086C" w:rsidRPr="00074BB4" w:rsidRDefault="00130176" w:rsidP="00074BB4">
      <w:pPr>
        <w:pStyle w:val="Heading1"/>
        <w:ind w:hanging="720"/>
        <w:rPr>
          <w:vertAlign w:val="subscript"/>
        </w:rPr>
      </w:pPr>
      <w:r w:rsidRPr="00074BB4">
        <w:rPr>
          <w:vertAlign w:val="subscript"/>
        </w:rPr>
        <w:t xml:space="preserve">            QT((FUNCTION() {</w:t>
      </w:r>
    </w:p>
    <w:p w14:paraId="1ECF9314" w14:textId="05E6D5FC" w:rsidR="0091086C" w:rsidRPr="00074BB4" w:rsidRDefault="00130176" w:rsidP="00074BB4">
      <w:pPr>
        <w:pStyle w:val="Heading1"/>
        <w:ind w:hanging="720"/>
        <w:rPr>
          <w:vertAlign w:val="subscript"/>
        </w:rPr>
      </w:pPr>
      <w:r w:rsidRPr="00074BB4">
        <w:rPr>
          <w:vertAlign w:val="subscript"/>
        </w:rPr>
        <w:t xml:space="preserve">                M.BODY &amp;&amp; LC()</w:t>
      </w:r>
    </w:p>
    <w:p w14:paraId="1C4A3684" w14:textId="73A4E32D" w:rsidR="0091086C" w:rsidRPr="00074BB4" w:rsidRDefault="00130176" w:rsidP="00074BB4">
      <w:pPr>
        <w:pStyle w:val="Heading1"/>
        <w:ind w:hanging="720"/>
        <w:rPr>
          <w:vertAlign w:val="subscript"/>
        </w:rPr>
      </w:pPr>
      <w:r w:rsidRPr="00074BB4">
        <w:rPr>
          <w:vertAlign w:val="subscript"/>
        </w:rPr>
        <w:t xml:space="preserve">            }</w:t>
      </w:r>
    </w:p>
    <w:p w14:paraId="661A2E08" w14:textId="4175D7AA" w:rsidR="0091086C" w:rsidRPr="00074BB4" w:rsidRDefault="00130176" w:rsidP="00074BB4">
      <w:pPr>
        <w:pStyle w:val="Heading1"/>
        <w:ind w:hanging="720"/>
        <w:rPr>
          <w:vertAlign w:val="subscript"/>
        </w:rPr>
      </w:pPr>
      <w:r w:rsidRPr="00074BB4">
        <w:rPr>
          <w:vertAlign w:val="subscript"/>
        </w:rPr>
        <w:t xml:space="preserve">            ))</w:t>
      </w:r>
    </w:p>
    <w:p w14:paraId="1564DF12" w14:textId="75976147" w:rsidR="0091086C" w:rsidRPr="00074BB4" w:rsidRDefault="00130176" w:rsidP="00074BB4">
      <w:pPr>
        <w:pStyle w:val="Heading1"/>
        <w:ind w:hanging="720"/>
        <w:rPr>
          <w:vertAlign w:val="subscript"/>
        </w:rPr>
      </w:pPr>
      <w:r w:rsidRPr="00074BB4">
        <w:rPr>
          <w:vertAlign w:val="subscript"/>
        </w:rPr>
        <w:t xml:space="preserve">        }</w:t>
      </w:r>
    </w:p>
    <w:p w14:paraId="59CE7A2C" w14:textId="6A53C9BB" w:rsidR="0091086C" w:rsidRPr="00074BB4" w:rsidRDefault="00130176" w:rsidP="00074BB4">
      <w:pPr>
        <w:pStyle w:val="Heading1"/>
        <w:ind w:hanging="720"/>
        <w:rPr>
          <w:vertAlign w:val="subscript"/>
        </w:rPr>
      </w:pPr>
      <w:r w:rsidRPr="00074BB4">
        <w:rPr>
          <w:vertAlign w:val="subscript"/>
        </w:rPr>
        <w:t xml:space="preserve">        VAR HC, VC, WC, PC = ",", MC = !0, GC = [], fC = {}, YC = 1, jC = 0, aC = 0, BC = 0, xC = !1, bC = TT(), cC = !0, tC = {</w:t>
      </w:r>
    </w:p>
    <w:p w14:paraId="6131D282" w14:textId="59456659" w:rsidR="0091086C" w:rsidRPr="00074BB4" w:rsidRDefault="00130176" w:rsidP="00074BB4">
      <w:pPr>
        <w:pStyle w:val="Heading1"/>
        <w:ind w:hanging="720"/>
        <w:rPr>
          <w:vertAlign w:val="subscript"/>
        </w:rPr>
      </w:pPr>
      <w:r w:rsidRPr="00074BB4">
        <w:rPr>
          <w:vertAlign w:val="subscript"/>
        </w:rPr>
        <w:t xml:space="preserve">            MOUSEMOVE: NULL,</w:t>
      </w:r>
    </w:p>
    <w:p w14:paraId="4F65ADFA" w14:textId="4833A51C" w:rsidR="0091086C" w:rsidRPr="00074BB4" w:rsidRDefault="00130176" w:rsidP="00074BB4">
      <w:pPr>
        <w:pStyle w:val="Heading1"/>
        <w:ind w:hanging="720"/>
        <w:rPr>
          <w:vertAlign w:val="subscript"/>
        </w:rPr>
      </w:pPr>
      <w:r w:rsidRPr="00074BB4">
        <w:rPr>
          <w:vertAlign w:val="subscript"/>
        </w:rPr>
        <w:t xml:space="preserve">            MOUSEWHEEL: NULL</w:t>
      </w:r>
    </w:p>
    <w:p w14:paraId="0AD0271E" w14:textId="625BE52B" w:rsidR="0091086C" w:rsidRPr="00074BB4" w:rsidRDefault="00130176" w:rsidP="00074BB4">
      <w:pPr>
        <w:pStyle w:val="Heading1"/>
        <w:ind w:hanging="720"/>
        <w:rPr>
          <w:vertAlign w:val="subscript"/>
        </w:rPr>
      </w:pPr>
      <w:r w:rsidRPr="00074BB4">
        <w:rPr>
          <w:vertAlign w:val="subscript"/>
        </w:rPr>
        <w:t xml:space="preserve">        }, sC = 200, zC = 50, XC = ["MOUSEUP", "MOUSEDOWN", "CLICK", "CONTEXTMENU", "MOUSEOUT"], eC = ["KEYUP", "KEYDOWN"], iC = ["COPY", "CUT", "PASTE"], nC = ["MOUSEMOVE", AN], rC = [], mC = [], vC = [];</w:t>
      </w:r>
    </w:p>
    <w:p w14:paraId="6E794E76" w14:textId="3DF5DE58" w:rsidR="0091086C" w:rsidRPr="00074BB4" w:rsidRDefault="00130176" w:rsidP="00074BB4">
      <w:pPr>
        <w:pStyle w:val="Heading1"/>
        <w:ind w:hanging="720"/>
        <w:rPr>
          <w:vertAlign w:val="subscript"/>
        </w:rPr>
      </w:pPr>
      <w:r w:rsidRPr="00074BB4">
        <w:rPr>
          <w:vertAlign w:val="subscript"/>
        </w:rPr>
        <w:t xml:space="preserve">        FUNCTION wC(T) {</w:t>
      </w:r>
    </w:p>
    <w:p w14:paraId="3EC3F748" w14:textId="1EA06199" w:rsidR="0091086C" w:rsidRPr="00074BB4" w:rsidRDefault="00130176" w:rsidP="00074BB4">
      <w:pPr>
        <w:pStyle w:val="Heading1"/>
        <w:ind w:hanging="720"/>
        <w:rPr>
          <w:vertAlign w:val="subscript"/>
        </w:rPr>
      </w:pPr>
      <w:r w:rsidRPr="00074BB4">
        <w:rPr>
          <w:vertAlign w:val="subscript"/>
        </w:rPr>
        <w:t xml:space="preserve">            VAR N = CN(T, !0);</w:t>
      </w:r>
    </w:p>
    <w:p w14:paraId="7EF26D14" w14:textId="14166FA0" w:rsidR="0091086C" w:rsidRPr="00074BB4" w:rsidRDefault="00130176" w:rsidP="00074BB4">
      <w:pPr>
        <w:pStyle w:val="Heading1"/>
        <w:ind w:hanging="720"/>
        <w:rPr>
          <w:vertAlign w:val="subscript"/>
        </w:rPr>
      </w:pPr>
      <w:r w:rsidRPr="00074BB4">
        <w:rPr>
          <w:vertAlign w:val="subscript"/>
        </w:rPr>
        <w:t xml:space="preserve">            RETURN N ? FUNCTION(T) {</w:t>
      </w:r>
    </w:p>
    <w:p w14:paraId="354F95FF" w14:textId="0E5075A8" w:rsidR="0091086C" w:rsidRPr="00074BB4" w:rsidRDefault="00130176" w:rsidP="00074BB4">
      <w:pPr>
        <w:pStyle w:val="Heading1"/>
        <w:ind w:hanging="720"/>
        <w:rPr>
          <w:vertAlign w:val="subscript"/>
        </w:rPr>
      </w:pPr>
      <w:r w:rsidRPr="00074BB4">
        <w:rPr>
          <w:vertAlign w:val="subscript"/>
        </w:rPr>
        <w:t xml:space="preserve">                fC[T] || (fC[T] = YC++);</w:t>
      </w:r>
    </w:p>
    <w:p w14:paraId="493A29AF" w14:textId="0775B578" w:rsidR="0091086C" w:rsidRPr="00074BB4" w:rsidRDefault="00130176" w:rsidP="00074BB4">
      <w:pPr>
        <w:pStyle w:val="Heading1"/>
        <w:ind w:hanging="720"/>
        <w:rPr>
          <w:vertAlign w:val="subscript"/>
        </w:rPr>
      </w:pPr>
      <w:r w:rsidRPr="00074BB4">
        <w:rPr>
          <w:vertAlign w:val="subscript"/>
        </w:rPr>
        <w:t xml:space="preserve">                RETURN YC</w:t>
      </w:r>
    </w:p>
    <w:p w14:paraId="575DF471" w14:textId="5052332D" w:rsidR="0091086C" w:rsidRPr="00074BB4" w:rsidRDefault="00130176" w:rsidP="00074BB4">
      <w:pPr>
        <w:pStyle w:val="Heading1"/>
        <w:ind w:hanging="720"/>
        <w:rPr>
          <w:vertAlign w:val="subscript"/>
        </w:rPr>
      </w:pPr>
      <w:r w:rsidRPr="00074BB4">
        <w:rPr>
          <w:vertAlign w:val="subscript"/>
        </w:rPr>
        <w:t xml:space="preserve">            }(N) : 0</w:t>
      </w:r>
    </w:p>
    <w:p w14:paraId="4A777309" w14:textId="27B0FD93" w:rsidR="0091086C" w:rsidRPr="00074BB4" w:rsidRDefault="00130176" w:rsidP="00074BB4">
      <w:pPr>
        <w:pStyle w:val="Heading1"/>
        <w:ind w:hanging="720"/>
        <w:rPr>
          <w:vertAlign w:val="subscript"/>
        </w:rPr>
      </w:pPr>
      <w:r w:rsidRPr="00074BB4">
        <w:rPr>
          <w:vertAlign w:val="subscript"/>
        </w:rPr>
        <w:t xml:space="preserve">        }</w:t>
      </w:r>
    </w:p>
    <w:p w14:paraId="6384EDE5" w14:textId="3B5204EC" w:rsidR="0091086C" w:rsidRPr="00074BB4" w:rsidRDefault="00130176" w:rsidP="00074BB4">
      <w:pPr>
        <w:pStyle w:val="Heading1"/>
        <w:ind w:hanging="720"/>
        <w:rPr>
          <w:vertAlign w:val="subscript"/>
        </w:rPr>
      </w:pPr>
      <w:r w:rsidRPr="00074BB4">
        <w:rPr>
          <w:vertAlign w:val="subscript"/>
        </w:rPr>
        <w:t xml:space="preserve">        FUNCTION oC(T) {</w:t>
      </w:r>
    </w:p>
    <w:p w14:paraId="7DA74AEC" w14:textId="3DB75445" w:rsidR="0091086C" w:rsidRPr="00074BB4" w:rsidRDefault="00130176" w:rsidP="00074BB4">
      <w:pPr>
        <w:pStyle w:val="Heading1"/>
        <w:ind w:hanging="720"/>
        <w:rPr>
          <w:vertAlign w:val="subscript"/>
        </w:rPr>
      </w:pPr>
      <w:r w:rsidRPr="00074BB4">
        <w:rPr>
          <w:vertAlign w:val="subscript"/>
        </w:rPr>
        <w:t xml:space="preserve">            VAR N = C;</w:t>
      </w:r>
    </w:p>
    <w:p w14:paraId="15F22CAF" w14:textId="5A472144" w:rsidR="0091086C" w:rsidRPr="00074BB4" w:rsidRDefault="00130176" w:rsidP="00074BB4">
      <w:pPr>
        <w:pStyle w:val="Heading1"/>
        <w:ind w:hanging="720"/>
        <w:rPr>
          <w:vertAlign w:val="subscript"/>
        </w:rPr>
      </w:pPr>
      <w:r w:rsidRPr="00074BB4">
        <w:rPr>
          <w:vertAlign w:val="subscript"/>
        </w:rPr>
        <w:t xml:space="preserve">            WT(N("jIWfDxzCba"));</w:t>
      </w:r>
    </w:p>
    <w:p w14:paraId="06A8ED40" w14:textId="65E6C67D" w:rsidR="0091086C" w:rsidRPr="00074BB4" w:rsidRDefault="00130176" w:rsidP="00074BB4">
      <w:pPr>
        <w:pStyle w:val="Heading1"/>
        <w:ind w:hanging="720"/>
        <w:rPr>
          <w:vertAlign w:val="subscript"/>
        </w:rPr>
      </w:pPr>
      <w:r w:rsidRPr="00074BB4">
        <w:rPr>
          <w:vertAlign w:val="subscript"/>
        </w:rPr>
        <w:t xml:space="preserve">            TRY {</w:t>
      </w:r>
    </w:p>
    <w:p w14:paraId="19A26228" w14:textId="45265C3A" w:rsidR="0091086C" w:rsidRPr="00074BB4" w:rsidRDefault="00130176" w:rsidP="00074BB4">
      <w:pPr>
        <w:pStyle w:val="Heading1"/>
        <w:ind w:hanging="720"/>
        <w:rPr>
          <w:vertAlign w:val="subscript"/>
        </w:rPr>
      </w:pPr>
      <w:r w:rsidRPr="00074BB4">
        <w:rPr>
          <w:vertAlign w:val="subscript"/>
        </w:rPr>
        <w:t xml:space="preserve">                "MOUSEMOVE" === VC &amp;&amp; gC(),</w:t>
      </w:r>
    </w:p>
    <w:p w14:paraId="059C4AF6" w14:textId="677D43D0" w:rsidR="0091086C" w:rsidRPr="00074BB4" w:rsidRDefault="00130176" w:rsidP="00074BB4">
      <w:pPr>
        <w:pStyle w:val="Heading1"/>
        <w:ind w:hanging="720"/>
        <w:rPr>
          <w:vertAlign w:val="subscript"/>
        </w:rPr>
      </w:pPr>
      <w:r w:rsidRPr="00074BB4">
        <w:rPr>
          <w:vertAlign w:val="subscript"/>
        </w:rPr>
        <w:t xml:space="preserve">                VC === AN &amp;&amp; dC();</w:t>
      </w:r>
    </w:p>
    <w:p w14:paraId="57F47C35" w14:textId="3D5D996F" w:rsidR="0091086C" w:rsidRPr="00074BB4" w:rsidRDefault="00130176" w:rsidP="00074BB4">
      <w:pPr>
        <w:pStyle w:val="Heading1"/>
        <w:ind w:hanging="720"/>
        <w:rPr>
          <w:vertAlign w:val="subscript"/>
        </w:rPr>
      </w:pPr>
      <w:r w:rsidRPr="00074BB4">
        <w:rPr>
          <w:vertAlign w:val="subscript"/>
        </w:rPr>
        <w:t xml:space="preserve">                VAR E = lC(T, !0)</w:t>
      </w:r>
    </w:p>
    <w:p w14:paraId="594DE9F9" w14:textId="42AF206F" w:rsidR="0091086C" w:rsidRPr="00074BB4" w:rsidRDefault="00130176" w:rsidP="00074BB4">
      <w:pPr>
        <w:pStyle w:val="Heading1"/>
        <w:ind w:hanging="720"/>
        <w:rPr>
          <w:vertAlign w:val="subscript"/>
        </w:rPr>
      </w:pPr>
      <w:r w:rsidRPr="00074BB4">
        <w:rPr>
          <w:vertAlign w:val="subscript"/>
        </w:rPr>
        <w:t xml:space="preserve">                  , R = PN(T);</w:t>
      </w:r>
    </w:p>
    <w:p w14:paraId="1D15E4CE" w14:textId="5979DE23" w:rsidR="0091086C" w:rsidRPr="00074BB4" w:rsidRDefault="00130176" w:rsidP="00074BB4">
      <w:pPr>
        <w:pStyle w:val="Heading1"/>
        <w:ind w:hanging="720"/>
        <w:rPr>
          <w:vertAlign w:val="subscript"/>
        </w:rPr>
      </w:pPr>
      <w:r w:rsidRPr="00074BB4">
        <w:rPr>
          <w:vertAlign w:val="subscript"/>
        </w:rPr>
        <w:t xml:space="preserve">                E[N("jIWfDN5DcG")] = R.PAGEx,</w:t>
      </w:r>
    </w:p>
    <w:p w14:paraId="6BF7632A" w14:textId="7F55372A" w:rsidR="0091086C" w:rsidRPr="00074BB4" w:rsidRDefault="00130176" w:rsidP="00074BB4">
      <w:pPr>
        <w:pStyle w:val="Heading1"/>
        <w:ind w:hanging="720"/>
        <w:rPr>
          <w:vertAlign w:val="subscript"/>
        </w:rPr>
      </w:pPr>
      <w:r w:rsidRPr="00074BB4">
        <w:rPr>
          <w:vertAlign w:val="subscript"/>
        </w:rPr>
        <w:t xml:space="preserve">                E[N("jIWfDNTCbG")] = R.PAGEy,</w:t>
      </w:r>
    </w:p>
    <w:p w14:paraId="0CA4222B" w14:textId="38FA034F" w:rsidR="0091086C" w:rsidRPr="00074BB4" w:rsidRDefault="00130176" w:rsidP="00074BB4">
      <w:pPr>
        <w:pStyle w:val="Heading1"/>
        <w:ind w:hanging="720"/>
        <w:rPr>
          <w:vertAlign w:val="subscript"/>
        </w:rPr>
      </w:pPr>
      <w:r w:rsidRPr="00074BB4">
        <w:rPr>
          <w:vertAlign w:val="subscript"/>
        </w:rPr>
        <w:t xml:space="preserve">                T &amp;&amp; "CLICK" === T.TYPE &amp;&amp; (E[N("jIWfDN9FbW")] = "" + T.BUTTONS,</w:t>
      </w:r>
    </w:p>
    <w:p w14:paraId="0FBF9248" w14:textId="270B2C5C" w:rsidR="0091086C" w:rsidRPr="00074BB4" w:rsidRDefault="00130176" w:rsidP="00074BB4">
      <w:pPr>
        <w:pStyle w:val="Heading1"/>
        <w:ind w:hanging="720"/>
        <w:rPr>
          <w:vertAlign w:val="subscript"/>
        </w:rPr>
      </w:pPr>
      <w:r w:rsidRPr="00074BB4">
        <w:rPr>
          <w:vertAlign w:val="subscript"/>
        </w:rPr>
        <w:t xml:space="preserve">                E[N("jIWfDNTBaW")] = oN(T.TARGET)),</w:t>
      </w:r>
    </w:p>
    <w:p w14:paraId="435B92A6" w14:textId="1E01DB05" w:rsidR="0091086C" w:rsidRPr="00074BB4" w:rsidRDefault="00130176" w:rsidP="00074BB4">
      <w:pPr>
        <w:pStyle w:val="Heading1"/>
        <w:ind w:hanging="720"/>
        <w:rPr>
          <w:vertAlign w:val="subscript"/>
        </w:rPr>
      </w:pPr>
      <w:r w:rsidRPr="00074BB4">
        <w:rPr>
          <w:vertAlign w:val="subscript"/>
        </w:rPr>
        <w:t xml:space="preserve">                qC(E)</w:t>
      </w:r>
    </w:p>
    <w:p w14:paraId="2B15B084" w14:textId="45F951D3" w:rsidR="0091086C" w:rsidRPr="00074BB4" w:rsidRDefault="00130176" w:rsidP="00074BB4">
      <w:pPr>
        <w:pStyle w:val="Heading1"/>
        <w:ind w:hanging="720"/>
        <w:rPr>
          <w:vertAlign w:val="subscript"/>
        </w:rPr>
      </w:pPr>
      <w:r w:rsidRPr="00074BB4">
        <w:rPr>
          <w:vertAlign w:val="subscript"/>
        </w:rPr>
        <w:t xml:space="preserve">            } CATCH (T) {}</w:t>
      </w:r>
    </w:p>
    <w:p w14:paraId="7A2172FE" w14:textId="05F25573" w:rsidR="0091086C" w:rsidRPr="00074BB4" w:rsidRDefault="00130176" w:rsidP="00074BB4">
      <w:pPr>
        <w:pStyle w:val="Heading1"/>
        <w:ind w:hanging="720"/>
        <w:rPr>
          <w:vertAlign w:val="subscript"/>
        </w:rPr>
      </w:pPr>
      <w:r w:rsidRPr="00074BB4">
        <w:rPr>
          <w:vertAlign w:val="subscript"/>
        </w:rPr>
        <w:t xml:space="preserve">            PT(N("jIWfDxzCba"))</w:t>
      </w:r>
    </w:p>
    <w:p w14:paraId="70457F91" w14:textId="62BE7E95" w:rsidR="0091086C" w:rsidRPr="00074BB4" w:rsidRDefault="00130176" w:rsidP="00074BB4">
      <w:pPr>
        <w:pStyle w:val="Heading1"/>
        <w:ind w:hanging="720"/>
        <w:rPr>
          <w:vertAlign w:val="subscript"/>
        </w:rPr>
      </w:pPr>
      <w:r w:rsidRPr="00074BB4">
        <w:rPr>
          <w:vertAlign w:val="subscript"/>
        </w:rPr>
        <w:t xml:space="preserve">        }</w:t>
      </w:r>
    </w:p>
    <w:p w14:paraId="353BE346" w14:textId="5C2743CC" w:rsidR="0091086C" w:rsidRPr="00074BB4" w:rsidRDefault="00130176" w:rsidP="00074BB4">
      <w:pPr>
        <w:pStyle w:val="Heading1"/>
        <w:ind w:hanging="720"/>
        <w:rPr>
          <w:vertAlign w:val="subscript"/>
        </w:rPr>
      </w:pPr>
      <w:r w:rsidRPr="00074BB4">
        <w:rPr>
          <w:vertAlign w:val="subscript"/>
        </w:rPr>
        <w:t xml:space="preserve">        FUNCTION _C(T) {</w:t>
      </w:r>
    </w:p>
    <w:p w14:paraId="558AC92C" w14:textId="45033DD2" w:rsidR="0091086C" w:rsidRPr="00074BB4" w:rsidRDefault="00130176" w:rsidP="00074BB4">
      <w:pPr>
        <w:pStyle w:val="Heading1"/>
        <w:ind w:hanging="720"/>
        <w:rPr>
          <w:vertAlign w:val="subscript"/>
        </w:rPr>
      </w:pPr>
      <w:r w:rsidRPr="00074BB4">
        <w:rPr>
          <w:vertAlign w:val="subscript"/>
        </w:rPr>
        <w:t xml:space="preserve">            VAR N = C;</w:t>
      </w:r>
    </w:p>
    <w:p w14:paraId="48548788" w14:textId="2707DA59" w:rsidR="0091086C" w:rsidRPr="00074BB4" w:rsidRDefault="00130176" w:rsidP="00074BB4">
      <w:pPr>
        <w:pStyle w:val="Heading1"/>
        <w:ind w:hanging="720"/>
        <w:rPr>
          <w:vertAlign w:val="subscript"/>
        </w:rPr>
      </w:pPr>
      <w:r w:rsidRPr="00074BB4">
        <w:rPr>
          <w:vertAlign w:val="subscript"/>
        </w:rPr>
        <w:t xml:space="preserve">            IF (WT(N("jIWfDxzCba")),</w:t>
      </w:r>
    </w:p>
    <w:p w14:paraId="6DE0517B" w14:textId="6CA2515D" w:rsidR="0091086C" w:rsidRPr="00074BB4" w:rsidRDefault="00130176" w:rsidP="00074BB4">
      <w:pPr>
        <w:pStyle w:val="Heading1"/>
        <w:ind w:hanging="720"/>
        <w:rPr>
          <w:vertAlign w:val="subscript"/>
        </w:rPr>
      </w:pPr>
      <w:r w:rsidRPr="00074BB4">
        <w:rPr>
          <w:vertAlign w:val="subscript"/>
        </w:rPr>
        <w:t xml:space="preserve">            T)</w:t>
      </w:r>
    </w:p>
    <w:p w14:paraId="51A2DD29" w14:textId="001C510C" w:rsidR="0091086C" w:rsidRPr="00074BB4" w:rsidRDefault="00130176" w:rsidP="00074BB4">
      <w:pPr>
        <w:pStyle w:val="Heading1"/>
        <w:ind w:hanging="720"/>
        <w:rPr>
          <w:vertAlign w:val="subscript"/>
        </w:rPr>
      </w:pPr>
      <w:r w:rsidRPr="00074BB4">
        <w:rPr>
          <w:vertAlign w:val="subscript"/>
        </w:rPr>
        <w:t xml:space="preserve">                TRY {</w:t>
      </w:r>
    </w:p>
    <w:p w14:paraId="700B42EF" w14:textId="00B5DD8D" w:rsidR="0091086C" w:rsidRPr="00074BB4" w:rsidRDefault="00130176" w:rsidP="00074BB4">
      <w:pPr>
        <w:pStyle w:val="Heading1"/>
        <w:ind w:hanging="720"/>
        <w:rPr>
          <w:vertAlign w:val="subscript"/>
        </w:rPr>
      </w:pPr>
      <w:r w:rsidRPr="00074BB4">
        <w:rPr>
          <w:vertAlign w:val="subscript"/>
        </w:rPr>
        <w:t xml:space="preserve">                    "MOUSEMOVE" === VC &amp;&amp; gC(),</w:t>
      </w:r>
    </w:p>
    <w:p w14:paraId="7B13D13E" w14:textId="341EF3B5" w:rsidR="0091086C" w:rsidRPr="00074BB4" w:rsidRDefault="00130176" w:rsidP="00074BB4">
      <w:pPr>
        <w:pStyle w:val="Heading1"/>
        <w:ind w:hanging="720"/>
        <w:rPr>
          <w:vertAlign w:val="subscript"/>
        </w:rPr>
      </w:pPr>
      <w:r w:rsidRPr="00074BB4">
        <w:rPr>
          <w:vertAlign w:val="subscript"/>
        </w:rPr>
        <w:t xml:space="preserve">                    VC === AN &amp;&amp; dC();</w:t>
      </w:r>
    </w:p>
    <w:p w14:paraId="424F32A1" w14:textId="78926D10" w:rsidR="0091086C" w:rsidRPr="00074BB4" w:rsidRDefault="00130176" w:rsidP="00074BB4">
      <w:pPr>
        <w:pStyle w:val="Heading1"/>
        <w:ind w:hanging="720"/>
        <w:rPr>
          <w:vertAlign w:val="subscript"/>
        </w:rPr>
      </w:pPr>
      <w:r w:rsidRPr="00074BB4">
        <w:rPr>
          <w:vertAlign w:val="subscript"/>
        </w:rPr>
        <w:t xml:space="preserve">                    VAR E = lC(T, !0);</w:t>
      </w:r>
    </w:p>
    <w:p w14:paraId="7356351C" w14:textId="4FC45F03" w:rsidR="0091086C" w:rsidRPr="00074BB4" w:rsidRDefault="00130176" w:rsidP="00074BB4">
      <w:pPr>
        <w:pStyle w:val="Heading1"/>
        <w:ind w:hanging="720"/>
        <w:rPr>
          <w:vertAlign w:val="subscript"/>
        </w:rPr>
      </w:pPr>
      <w:r w:rsidRPr="00074BB4">
        <w:rPr>
          <w:vertAlign w:val="subscript"/>
        </w:rPr>
        <w:t xml:space="preserve">                    (FUNCTION(T) {</w:t>
      </w:r>
    </w:p>
    <w:p w14:paraId="4D405F38" w14:textId="65650635" w:rsidR="0091086C" w:rsidRPr="00074BB4" w:rsidRDefault="00130176" w:rsidP="00074BB4">
      <w:pPr>
        <w:pStyle w:val="Heading1"/>
        <w:ind w:hanging="720"/>
        <w:rPr>
          <w:vertAlign w:val="subscript"/>
        </w:rPr>
      </w:pPr>
      <w:r w:rsidRPr="00074BB4">
        <w:rPr>
          <w:vertAlign w:val="subscript"/>
        </w:rPr>
        <w:t xml:space="preserve">                        SWITCH (T) {</w:t>
      </w:r>
    </w:p>
    <w:p w14:paraId="3991BE7C" w14:textId="36CFD93E" w:rsidR="0091086C" w:rsidRPr="00074BB4" w:rsidRDefault="00130176" w:rsidP="00074BB4">
      <w:pPr>
        <w:pStyle w:val="Heading1"/>
        <w:ind w:hanging="720"/>
        <w:rPr>
          <w:vertAlign w:val="subscript"/>
        </w:rPr>
      </w:pPr>
      <w:r w:rsidRPr="00074BB4">
        <w:rPr>
          <w:vertAlign w:val="subscript"/>
        </w:rPr>
        <w:t xml:space="preserve">                        CASE 8:</w:t>
      </w:r>
    </w:p>
    <w:p w14:paraId="27457E67" w14:textId="1ADF24C2" w:rsidR="0091086C" w:rsidRPr="00074BB4" w:rsidRDefault="00130176" w:rsidP="00074BB4">
      <w:pPr>
        <w:pStyle w:val="Heading1"/>
        <w:ind w:hanging="720"/>
        <w:rPr>
          <w:vertAlign w:val="subscript"/>
        </w:rPr>
      </w:pPr>
      <w:r w:rsidRPr="00074BB4">
        <w:rPr>
          <w:vertAlign w:val="subscript"/>
        </w:rPr>
        <w:t xml:space="preserve">                        CASE 9:</w:t>
      </w:r>
    </w:p>
    <w:p w14:paraId="300F09B7" w14:textId="61F299D3" w:rsidR="0091086C" w:rsidRPr="00074BB4" w:rsidRDefault="00130176" w:rsidP="00074BB4">
      <w:pPr>
        <w:pStyle w:val="Heading1"/>
        <w:ind w:hanging="720"/>
        <w:rPr>
          <w:vertAlign w:val="subscript"/>
        </w:rPr>
      </w:pPr>
      <w:r w:rsidRPr="00074BB4">
        <w:rPr>
          <w:vertAlign w:val="subscript"/>
        </w:rPr>
        <w:t xml:space="preserve">                        CASE 13:</w:t>
      </w:r>
    </w:p>
    <w:p w14:paraId="4BF47238" w14:textId="40608B99" w:rsidR="0091086C" w:rsidRPr="00074BB4" w:rsidRDefault="00130176" w:rsidP="00074BB4">
      <w:pPr>
        <w:pStyle w:val="Heading1"/>
        <w:ind w:hanging="720"/>
        <w:rPr>
          <w:vertAlign w:val="subscript"/>
        </w:rPr>
      </w:pPr>
      <w:r w:rsidRPr="00074BB4">
        <w:rPr>
          <w:vertAlign w:val="subscript"/>
        </w:rPr>
        <w:t xml:space="preserve">                        CASE 16:</w:t>
      </w:r>
    </w:p>
    <w:p w14:paraId="7BCEA5C8" w14:textId="4C5D8290" w:rsidR="0091086C" w:rsidRPr="00074BB4" w:rsidRDefault="00130176" w:rsidP="00074BB4">
      <w:pPr>
        <w:pStyle w:val="Heading1"/>
        <w:ind w:hanging="720"/>
        <w:rPr>
          <w:vertAlign w:val="subscript"/>
        </w:rPr>
      </w:pPr>
      <w:r w:rsidRPr="00074BB4">
        <w:rPr>
          <w:vertAlign w:val="subscript"/>
        </w:rPr>
        <w:t xml:space="preserve">                        CASE 17:</w:t>
      </w:r>
    </w:p>
    <w:p w14:paraId="41BAE8E2" w14:textId="111F5CE4" w:rsidR="0091086C" w:rsidRPr="00074BB4" w:rsidRDefault="00130176" w:rsidP="00074BB4">
      <w:pPr>
        <w:pStyle w:val="Heading1"/>
        <w:ind w:hanging="720"/>
        <w:rPr>
          <w:vertAlign w:val="subscript"/>
        </w:rPr>
      </w:pPr>
      <w:r w:rsidRPr="00074BB4">
        <w:rPr>
          <w:vertAlign w:val="subscript"/>
        </w:rPr>
        <w:t xml:space="preserve">                        CASE 18:</w:t>
      </w:r>
    </w:p>
    <w:p w14:paraId="3A85106D" w14:textId="2FFCBD36" w:rsidR="0091086C" w:rsidRPr="00074BB4" w:rsidRDefault="00130176" w:rsidP="00074BB4">
      <w:pPr>
        <w:pStyle w:val="Heading1"/>
        <w:ind w:hanging="720"/>
        <w:rPr>
          <w:vertAlign w:val="subscript"/>
        </w:rPr>
      </w:pPr>
      <w:r w:rsidRPr="00074BB4">
        <w:rPr>
          <w:vertAlign w:val="subscript"/>
        </w:rPr>
        <w:t xml:space="preserve">                        CASE 27:</w:t>
      </w:r>
    </w:p>
    <w:p w14:paraId="1DD3F5C6" w14:textId="541A9BF4" w:rsidR="0091086C" w:rsidRPr="00074BB4" w:rsidRDefault="00130176" w:rsidP="00074BB4">
      <w:pPr>
        <w:pStyle w:val="Heading1"/>
        <w:ind w:hanging="720"/>
        <w:rPr>
          <w:vertAlign w:val="subscript"/>
        </w:rPr>
      </w:pPr>
      <w:r w:rsidRPr="00074BB4">
        <w:rPr>
          <w:vertAlign w:val="subscript"/>
        </w:rPr>
        <w:t xml:space="preserve">                        CASE 32:</w:t>
      </w:r>
    </w:p>
    <w:p w14:paraId="67886E0A" w14:textId="24AB6F26" w:rsidR="0091086C" w:rsidRPr="00074BB4" w:rsidRDefault="00130176" w:rsidP="00074BB4">
      <w:pPr>
        <w:pStyle w:val="Heading1"/>
        <w:ind w:hanging="720"/>
        <w:rPr>
          <w:vertAlign w:val="subscript"/>
        </w:rPr>
      </w:pPr>
      <w:r w:rsidRPr="00074BB4">
        <w:rPr>
          <w:vertAlign w:val="subscript"/>
        </w:rPr>
        <w:t xml:space="preserve">                        CASE 37:</w:t>
      </w:r>
    </w:p>
    <w:p w14:paraId="77F26FEA" w14:textId="5D19FCBC" w:rsidR="0091086C" w:rsidRPr="00074BB4" w:rsidRDefault="00130176" w:rsidP="00074BB4">
      <w:pPr>
        <w:pStyle w:val="Heading1"/>
        <w:ind w:hanging="720"/>
        <w:rPr>
          <w:vertAlign w:val="subscript"/>
        </w:rPr>
      </w:pPr>
      <w:r w:rsidRPr="00074BB4">
        <w:rPr>
          <w:vertAlign w:val="subscript"/>
        </w:rPr>
        <w:t xml:space="preserve">                        CASE 38:</w:t>
      </w:r>
    </w:p>
    <w:p w14:paraId="2ABC4EA2" w14:textId="5D9D8B62" w:rsidR="0091086C" w:rsidRPr="00074BB4" w:rsidRDefault="00130176" w:rsidP="00074BB4">
      <w:pPr>
        <w:pStyle w:val="Heading1"/>
        <w:ind w:hanging="720"/>
        <w:rPr>
          <w:vertAlign w:val="subscript"/>
        </w:rPr>
      </w:pPr>
      <w:r w:rsidRPr="00074BB4">
        <w:rPr>
          <w:vertAlign w:val="subscript"/>
        </w:rPr>
        <w:t xml:space="preserve">                        CASE 39:</w:t>
      </w:r>
    </w:p>
    <w:p w14:paraId="1521629D" w14:textId="12CDC5CF" w:rsidR="0091086C" w:rsidRPr="00074BB4" w:rsidRDefault="00130176" w:rsidP="00074BB4">
      <w:pPr>
        <w:pStyle w:val="Heading1"/>
        <w:ind w:hanging="720"/>
        <w:rPr>
          <w:vertAlign w:val="subscript"/>
        </w:rPr>
      </w:pPr>
      <w:r w:rsidRPr="00074BB4">
        <w:rPr>
          <w:vertAlign w:val="subscript"/>
        </w:rPr>
        <w:t xml:space="preserve">                        CASE 40:</w:t>
      </w:r>
    </w:p>
    <w:p w14:paraId="3CD0D8A2" w14:textId="2042448E" w:rsidR="0091086C" w:rsidRPr="00074BB4" w:rsidRDefault="00130176" w:rsidP="00074BB4">
      <w:pPr>
        <w:pStyle w:val="Heading1"/>
        <w:ind w:hanging="720"/>
        <w:rPr>
          <w:vertAlign w:val="subscript"/>
        </w:rPr>
      </w:pPr>
      <w:r w:rsidRPr="00074BB4">
        <w:rPr>
          <w:vertAlign w:val="subscript"/>
        </w:rPr>
        <w:t xml:space="preserve">                        CASE 91:</w:t>
      </w:r>
    </w:p>
    <w:p w14:paraId="33139026" w14:textId="02C4525C" w:rsidR="0091086C" w:rsidRPr="00074BB4" w:rsidRDefault="00130176" w:rsidP="00074BB4">
      <w:pPr>
        <w:pStyle w:val="Heading1"/>
        <w:ind w:hanging="720"/>
        <w:rPr>
          <w:vertAlign w:val="subscript"/>
        </w:rPr>
      </w:pPr>
      <w:r w:rsidRPr="00074BB4">
        <w:rPr>
          <w:vertAlign w:val="subscript"/>
        </w:rPr>
        <w:t xml:space="preserve">                            RETURN !0;</w:t>
      </w:r>
    </w:p>
    <w:p w14:paraId="108DDEB8" w14:textId="2F011EEB" w:rsidR="0091086C" w:rsidRPr="00074BB4" w:rsidRDefault="00130176" w:rsidP="00074BB4">
      <w:pPr>
        <w:pStyle w:val="Heading1"/>
        <w:ind w:hanging="720"/>
        <w:rPr>
          <w:vertAlign w:val="subscript"/>
        </w:rPr>
      </w:pPr>
      <w:r w:rsidRPr="00074BB4">
        <w:rPr>
          <w:vertAlign w:val="subscript"/>
        </w:rPr>
        <w:t xml:space="preserve">                        DEFAULT:</w:t>
      </w:r>
    </w:p>
    <w:p w14:paraId="2DA5F550" w14:textId="3799AC83" w:rsidR="0091086C" w:rsidRPr="00074BB4" w:rsidRDefault="00130176" w:rsidP="00074BB4">
      <w:pPr>
        <w:pStyle w:val="Heading1"/>
        <w:ind w:hanging="720"/>
        <w:rPr>
          <w:vertAlign w:val="subscript"/>
        </w:rPr>
      </w:pPr>
      <w:r w:rsidRPr="00074BB4">
        <w:rPr>
          <w:vertAlign w:val="subscript"/>
        </w:rPr>
        <w:t xml:space="preserve">                            RETURN !1</w:t>
      </w:r>
    </w:p>
    <w:p w14:paraId="52C0C7F1" w14:textId="3457D098" w:rsidR="0091086C" w:rsidRPr="00074BB4" w:rsidRDefault="00130176" w:rsidP="00074BB4">
      <w:pPr>
        <w:pStyle w:val="Heading1"/>
        <w:ind w:hanging="720"/>
        <w:rPr>
          <w:vertAlign w:val="subscript"/>
        </w:rPr>
      </w:pPr>
      <w:r w:rsidRPr="00074BB4">
        <w:rPr>
          <w:vertAlign w:val="subscript"/>
        </w:rPr>
        <w:t xml:space="preserve">                        }</w:t>
      </w:r>
    </w:p>
    <w:p w14:paraId="48C34623" w14:textId="5F743218" w:rsidR="0091086C" w:rsidRPr="00074BB4" w:rsidRDefault="00130176" w:rsidP="00074BB4">
      <w:pPr>
        <w:pStyle w:val="Heading1"/>
        <w:ind w:hanging="720"/>
        <w:rPr>
          <w:vertAlign w:val="subscript"/>
        </w:rPr>
      </w:pPr>
      <w:r w:rsidRPr="00074BB4">
        <w:rPr>
          <w:vertAlign w:val="subscript"/>
        </w:rPr>
        <w:t xml:space="preserve">                    }</w:t>
      </w:r>
    </w:p>
    <w:p w14:paraId="0666818A" w14:textId="6A2A0BC0" w:rsidR="0091086C" w:rsidRPr="00074BB4" w:rsidRDefault="00130176" w:rsidP="00074BB4">
      <w:pPr>
        <w:pStyle w:val="Heading1"/>
        <w:ind w:hanging="720"/>
        <w:rPr>
          <w:vertAlign w:val="subscript"/>
        </w:rPr>
      </w:pPr>
      <w:r w:rsidRPr="00074BB4">
        <w:rPr>
          <w:vertAlign w:val="subscript"/>
        </w:rPr>
        <w:t xml:space="preserve">                    )(T.KEYcODE) &amp;&amp; (E[N("jIWfDxXAbG")] = T.KEYcODE),</w:t>
      </w:r>
    </w:p>
    <w:p w14:paraId="25842FED" w14:textId="418AB231" w:rsidR="0091086C" w:rsidRPr="00074BB4" w:rsidRDefault="00130176" w:rsidP="00074BB4">
      <w:pPr>
        <w:pStyle w:val="Heading1"/>
        <w:ind w:hanging="720"/>
        <w:rPr>
          <w:vertAlign w:val="subscript"/>
        </w:rPr>
      </w:pPr>
      <w:r w:rsidRPr="00074BB4">
        <w:rPr>
          <w:vertAlign w:val="subscript"/>
        </w:rPr>
        <w:t xml:space="preserve">                    "KEYDOWN" === T.TYPE &amp;&amp; (E[N("jIWfDxHEaG")] = !0 === T.ALTkEY || VOID 0,</w:t>
      </w:r>
    </w:p>
    <w:p w14:paraId="5B2F51B1" w14:textId="187BA67D" w:rsidR="0091086C" w:rsidRPr="00074BB4" w:rsidRDefault="00130176" w:rsidP="00074BB4">
      <w:pPr>
        <w:pStyle w:val="Heading1"/>
        <w:ind w:hanging="720"/>
        <w:rPr>
          <w:vertAlign w:val="subscript"/>
        </w:rPr>
      </w:pPr>
      <w:r w:rsidRPr="00074BB4">
        <w:rPr>
          <w:vertAlign w:val="subscript"/>
        </w:rPr>
        <w:t xml:space="preserve">                    E[N("jIWfDxLCaa")] = !0 === T.CTRLkEY || VOID 0,</w:t>
      </w:r>
    </w:p>
    <w:p w14:paraId="415DCECA" w14:textId="7D5784B6" w:rsidR="0091086C" w:rsidRPr="00074BB4" w:rsidRDefault="00130176" w:rsidP="00074BB4">
      <w:pPr>
        <w:pStyle w:val="Heading1"/>
        <w:ind w:hanging="720"/>
        <w:rPr>
          <w:vertAlign w:val="subscript"/>
        </w:rPr>
      </w:pPr>
      <w:r w:rsidRPr="00074BB4">
        <w:rPr>
          <w:vertAlign w:val="subscript"/>
        </w:rPr>
        <w:t xml:space="preserve">                    E[N("jIWfDN9BaW")] = F(T.KEYcODE) === a,</w:t>
      </w:r>
    </w:p>
    <w:p w14:paraId="46D2ECE8" w14:textId="750CD02D" w:rsidR="0091086C" w:rsidRPr="00074BB4" w:rsidRDefault="00130176" w:rsidP="00074BB4">
      <w:pPr>
        <w:pStyle w:val="Heading1"/>
        <w:ind w:hanging="720"/>
        <w:rPr>
          <w:vertAlign w:val="subscript"/>
        </w:rPr>
      </w:pPr>
      <w:r w:rsidRPr="00074BB4">
        <w:rPr>
          <w:vertAlign w:val="subscript"/>
        </w:rPr>
        <w:t xml:space="preserve">                    E[N("jIWfDxHFaG")] = !0 === T.SHIFTkEY || VOID 0,</w:t>
      </w:r>
    </w:p>
    <w:p w14:paraId="24D74BBC" w14:textId="67C8DAF1" w:rsidR="0091086C" w:rsidRPr="00074BB4" w:rsidRDefault="00130176" w:rsidP="00074BB4">
      <w:pPr>
        <w:pStyle w:val="Heading1"/>
        <w:ind w:hanging="720"/>
        <w:rPr>
          <w:vertAlign w:val="subscript"/>
        </w:rPr>
      </w:pPr>
      <w:r w:rsidRPr="00074BB4">
        <w:rPr>
          <w:vertAlign w:val="subscript"/>
        </w:rPr>
        <w:t xml:space="preserve">                    E[N("jIWfDxzCbW")] = F(T.CODE) === B ? T.CODE.LENGTH : -1,</w:t>
      </w:r>
    </w:p>
    <w:p w14:paraId="728141C3" w14:textId="2F6DADE3" w:rsidR="0091086C" w:rsidRPr="00074BB4" w:rsidRDefault="00130176" w:rsidP="00074BB4">
      <w:pPr>
        <w:pStyle w:val="Heading1"/>
        <w:ind w:hanging="720"/>
        <w:rPr>
          <w:vertAlign w:val="subscript"/>
        </w:rPr>
      </w:pPr>
      <w:r w:rsidRPr="00074BB4">
        <w:rPr>
          <w:vertAlign w:val="subscript"/>
        </w:rPr>
        <w:t xml:space="preserve">                    E[N("jIWfDxHAaq")] = F(T.KEY) === B ? T.KEY.LENGTH : -1),</w:t>
      </w:r>
    </w:p>
    <w:p w14:paraId="63C4C734" w14:textId="341214C0" w:rsidR="0091086C" w:rsidRPr="00074BB4" w:rsidRDefault="00130176" w:rsidP="00074BB4">
      <w:pPr>
        <w:pStyle w:val="Heading1"/>
        <w:ind w:hanging="720"/>
        <w:rPr>
          <w:vertAlign w:val="subscript"/>
        </w:rPr>
      </w:pPr>
      <w:r w:rsidRPr="00074BB4">
        <w:rPr>
          <w:vertAlign w:val="subscript"/>
        </w:rPr>
        <w:t xml:space="preserve">                    qC(E)</w:t>
      </w:r>
    </w:p>
    <w:p w14:paraId="0F1B0F5A" w14:textId="49B8B8BB" w:rsidR="0091086C" w:rsidRPr="00074BB4" w:rsidRDefault="00130176" w:rsidP="00074BB4">
      <w:pPr>
        <w:pStyle w:val="Heading1"/>
        <w:ind w:hanging="720"/>
        <w:rPr>
          <w:vertAlign w:val="subscript"/>
        </w:rPr>
      </w:pPr>
      <w:r w:rsidRPr="00074BB4">
        <w:rPr>
          <w:vertAlign w:val="subscript"/>
        </w:rPr>
        <w:t xml:space="preserve">                } CATCH (T) {}</w:t>
      </w:r>
    </w:p>
    <w:p w14:paraId="1C28B408" w14:textId="15204B8B" w:rsidR="0091086C" w:rsidRPr="00074BB4" w:rsidRDefault="00130176" w:rsidP="00074BB4">
      <w:pPr>
        <w:pStyle w:val="Heading1"/>
        <w:ind w:hanging="720"/>
        <w:rPr>
          <w:vertAlign w:val="subscript"/>
        </w:rPr>
      </w:pPr>
      <w:r w:rsidRPr="00074BB4">
        <w:rPr>
          <w:vertAlign w:val="subscript"/>
        </w:rPr>
        <w:t xml:space="preserve">            PT(N("jIWfDxzCba"))</w:t>
      </w:r>
    </w:p>
    <w:p w14:paraId="608F638E" w14:textId="53F026F2" w:rsidR="0091086C" w:rsidRPr="00074BB4" w:rsidRDefault="00130176" w:rsidP="00074BB4">
      <w:pPr>
        <w:pStyle w:val="Heading1"/>
        <w:ind w:hanging="720"/>
        <w:rPr>
          <w:vertAlign w:val="subscript"/>
        </w:rPr>
      </w:pPr>
      <w:r w:rsidRPr="00074BB4">
        <w:rPr>
          <w:vertAlign w:val="subscript"/>
        </w:rPr>
        <w:t xml:space="preserve">        }</w:t>
      </w:r>
    </w:p>
    <w:p w14:paraId="77EB37D1" w14:textId="55FEE4DC" w:rsidR="0091086C" w:rsidRPr="00074BB4" w:rsidRDefault="00130176" w:rsidP="00074BB4">
      <w:pPr>
        <w:pStyle w:val="Heading1"/>
        <w:ind w:hanging="720"/>
        <w:rPr>
          <w:vertAlign w:val="subscript"/>
        </w:rPr>
      </w:pPr>
      <w:r w:rsidRPr="00074BB4">
        <w:rPr>
          <w:vertAlign w:val="subscript"/>
        </w:rPr>
        <w:t xml:space="preserve">        FUNCTION yC(T) {</w:t>
      </w:r>
    </w:p>
    <w:p w14:paraId="15C94916" w14:textId="17F393E2" w:rsidR="0091086C" w:rsidRPr="00074BB4" w:rsidRDefault="00130176" w:rsidP="00074BB4">
      <w:pPr>
        <w:pStyle w:val="Heading1"/>
        <w:ind w:hanging="720"/>
        <w:rPr>
          <w:vertAlign w:val="subscript"/>
        </w:rPr>
      </w:pPr>
      <w:r w:rsidRPr="00074BB4">
        <w:rPr>
          <w:vertAlign w:val="subscript"/>
        </w:rPr>
        <w:t xml:space="preserve">            VAR N = C;</w:t>
      </w:r>
    </w:p>
    <w:p w14:paraId="660583B7" w14:textId="37164C5F" w:rsidR="0091086C" w:rsidRPr="00074BB4" w:rsidRDefault="00130176" w:rsidP="00074BB4">
      <w:pPr>
        <w:pStyle w:val="Heading1"/>
        <w:ind w:hanging="720"/>
        <w:rPr>
          <w:vertAlign w:val="subscript"/>
        </w:rPr>
      </w:pPr>
      <w:r w:rsidRPr="00074BB4">
        <w:rPr>
          <w:vertAlign w:val="subscript"/>
        </w:rPr>
        <w:t xml:space="preserve">            IF (WT(N("jIWfDxzCba")),</w:t>
      </w:r>
    </w:p>
    <w:p w14:paraId="7C9B028E" w14:textId="6514E9E1" w:rsidR="0091086C" w:rsidRPr="00074BB4" w:rsidRDefault="00130176" w:rsidP="00074BB4">
      <w:pPr>
        <w:pStyle w:val="Heading1"/>
        <w:ind w:hanging="720"/>
        <w:rPr>
          <w:vertAlign w:val="subscript"/>
        </w:rPr>
      </w:pPr>
      <w:r w:rsidRPr="00074BB4">
        <w:rPr>
          <w:vertAlign w:val="subscript"/>
        </w:rPr>
        <w:t xml:space="preserve">            BC &lt; 10)</w:t>
      </w:r>
    </w:p>
    <w:p w14:paraId="61BE042F" w14:textId="0E841E12" w:rsidR="0091086C" w:rsidRPr="00074BB4" w:rsidRDefault="00130176" w:rsidP="00074BB4">
      <w:pPr>
        <w:pStyle w:val="Heading1"/>
        <w:ind w:hanging="720"/>
        <w:rPr>
          <w:vertAlign w:val="subscript"/>
        </w:rPr>
      </w:pPr>
      <w:r w:rsidRPr="00074BB4">
        <w:rPr>
          <w:vertAlign w:val="subscript"/>
        </w:rPr>
        <w:t xml:space="preserve">                TRY {</w:t>
      </w:r>
    </w:p>
    <w:p w14:paraId="51B36FFE" w14:textId="0CB06FDA" w:rsidR="0091086C" w:rsidRPr="00074BB4" w:rsidRDefault="00130176" w:rsidP="00074BB4">
      <w:pPr>
        <w:pStyle w:val="Heading1"/>
        <w:ind w:hanging="720"/>
        <w:rPr>
          <w:vertAlign w:val="subscript"/>
        </w:rPr>
      </w:pPr>
      <w:r w:rsidRPr="00074BB4">
        <w:rPr>
          <w:vertAlign w:val="subscript"/>
        </w:rPr>
        <w:t xml:space="preserve">                    VAR E = lC(T, !0);</w:t>
      </w:r>
    </w:p>
    <w:p w14:paraId="6BDC32D8" w14:textId="3E103C2D" w:rsidR="0091086C" w:rsidRPr="00074BB4" w:rsidRDefault="00130176" w:rsidP="00074BB4">
      <w:pPr>
        <w:pStyle w:val="Heading1"/>
        <w:ind w:hanging="720"/>
        <w:rPr>
          <w:vertAlign w:val="subscript"/>
        </w:rPr>
      </w:pPr>
      <w:r w:rsidRPr="00074BB4">
        <w:rPr>
          <w:vertAlign w:val="subscript"/>
        </w:rPr>
        <w:t xml:space="preserve">                    E[N("jIWfDxLucW")] = cN(),</w:t>
      </w:r>
    </w:p>
    <w:p w14:paraId="799784EC" w14:textId="556E4FDE" w:rsidR="0091086C" w:rsidRPr="00074BB4" w:rsidRDefault="00130176" w:rsidP="00074BB4">
      <w:pPr>
        <w:pStyle w:val="Heading1"/>
        <w:ind w:hanging="720"/>
        <w:rPr>
          <w:vertAlign w:val="subscript"/>
        </w:rPr>
      </w:pPr>
      <w:r w:rsidRPr="00074BB4">
        <w:rPr>
          <w:vertAlign w:val="subscript"/>
        </w:rPr>
        <w:t xml:space="preserve">                    E[N("jIWfDxDuaa")] = FUNCTION(T) {</w:t>
      </w:r>
    </w:p>
    <w:p w14:paraId="44D346B3" w14:textId="481B3BE4" w:rsidR="0091086C" w:rsidRPr="00074BB4" w:rsidRDefault="00130176" w:rsidP="00074BB4">
      <w:pPr>
        <w:pStyle w:val="Heading1"/>
        <w:ind w:hanging="720"/>
        <w:rPr>
          <w:vertAlign w:val="subscript"/>
        </w:rPr>
      </w:pPr>
      <w:r w:rsidRPr="00074BB4">
        <w:rPr>
          <w:vertAlign w:val="subscript"/>
        </w:rPr>
        <w:t xml:space="preserve">                        VAR N = C</w:t>
      </w:r>
    </w:p>
    <w:p w14:paraId="784C0954" w14:textId="35979834" w:rsidR="0091086C" w:rsidRPr="00074BB4" w:rsidRDefault="00130176" w:rsidP="00074BB4">
      <w:pPr>
        <w:pStyle w:val="Heading1"/>
        <w:ind w:hanging="720"/>
        <w:rPr>
          <w:vertAlign w:val="subscript"/>
        </w:rPr>
      </w:pPr>
      <w:r w:rsidRPr="00074BB4">
        <w:rPr>
          <w:vertAlign w:val="subscript"/>
        </w:rPr>
        <w:t xml:space="preserve">                          , E = [];</w:t>
      </w:r>
    </w:p>
    <w:p w14:paraId="180EE696" w14:textId="68C60909" w:rsidR="0091086C" w:rsidRPr="00074BB4" w:rsidRDefault="00130176" w:rsidP="00074BB4">
      <w:pPr>
        <w:pStyle w:val="Heading1"/>
        <w:ind w:hanging="720"/>
        <w:rPr>
          <w:vertAlign w:val="subscript"/>
        </w:rPr>
      </w:pPr>
      <w:r w:rsidRPr="00074BB4">
        <w:rPr>
          <w:vertAlign w:val="subscript"/>
        </w:rPr>
        <w:t xml:space="preserve">                        TRY {</w:t>
      </w:r>
    </w:p>
    <w:p w14:paraId="0EB0C0C4" w14:textId="3CCD7ABD" w:rsidR="0091086C" w:rsidRPr="00074BB4" w:rsidRDefault="00130176" w:rsidP="00074BB4">
      <w:pPr>
        <w:pStyle w:val="Heading1"/>
        <w:ind w:hanging="720"/>
        <w:rPr>
          <w:vertAlign w:val="subscript"/>
        </w:rPr>
      </w:pPr>
      <w:r w:rsidRPr="00074BB4">
        <w:rPr>
          <w:vertAlign w:val="subscript"/>
        </w:rPr>
        <w:t xml:space="preserve">                            IF (!T.CLIPBOARDdATA || !T.CLIPBOARDdATA.ITEMS)</w:t>
      </w:r>
    </w:p>
    <w:p w14:paraId="2DDFE27D" w14:textId="0912A80F" w:rsidR="0091086C" w:rsidRPr="00074BB4" w:rsidRDefault="00130176" w:rsidP="00074BB4">
      <w:pPr>
        <w:pStyle w:val="Heading1"/>
        <w:ind w:hanging="720"/>
        <w:rPr>
          <w:vertAlign w:val="subscript"/>
        </w:rPr>
      </w:pPr>
      <w:r w:rsidRPr="00074BB4">
        <w:rPr>
          <w:vertAlign w:val="subscript"/>
        </w:rPr>
        <w:t xml:space="preserve">                                RETURN NULL;</w:t>
      </w:r>
    </w:p>
    <w:p w14:paraId="0100B399" w14:textId="65FB9EF9" w:rsidR="0091086C" w:rsidRPr="00074BB4" w:rsidRDefault="00130176" w:rsidP="00074BB4">
      <w:pPr>
        <w:pStyle w:val="Heading1"/>
        <w:ind w:hanging="720"/>
        <w:rPr>
          <w:vertAlign w:val="subscript"/>
        </w:rPr>
      </w:pPr>
      <w:r w:rsidRPr="00074BB4">
        <w:rPr>
          <w:vertAlign w:val="subscript"/>
        </w:rPr>
        <w:t xml:space="preserve">                            FOR (VAR R = 0; R &lt; T.CLIPBOARDdATA.ITEMS.LENGTH; R++) {</w:t>
      </w:r>
    </w:p>
    <w:p w14:paraId="12F6B46D" w14:textId="2AB09805" w:rsidR="0091086C" w:rsidRPr="00074BB4" w:rsidRDefault="00130176" w:rsidP="00074BB4">
      <w:pPr>
        <w:pStyle w:val="Heading1"/>
        <w:ind w:hanging="720"/>
        <w:rPr>
          <w:vertAlign w:val="subscript"/>
        </w:rPr>
      </w:pPr>
      <w:r w:rsidRPr="00074BB4">
        <w:rPr>
          <w:vertAlign w:val="subscript"/>
        </w:rPr>
        <w:t xml:space="preserve">                                VAR I, A = T.CLIPBOARDdATA.ITEMS[R];</w:t>
      </w:r>
    </w:p>
    <w:p w14:paraId="1D7463C9" w14:textId="3D2B1F8E" w:rsidR="0091086C" w:rsidRPr="00074BB4" w:rsidRDefault="00130176" w:rsidP="00074BB4">
      <w:pPr>
        <w:pStyle w:val="Heading1"/>
        <w:ind w:hanging="720"/>
        <w:rPr>
          <w:vertAlign w:val="subscript"/>
        </w:rPr>
      </w:pPr>
      <w:r w:rsidRPr="00074BB4">
        <w:rPr>
          <w:vertAlign w:val="subscript"/>
        </w:rPr>
        <w:t xml:space="preserve">                                E.PUSH((D(I = {}, N("jIWfDxDCcW"), A.KIND),</w:t>
      </w:r>
    </w:p>
    <w:p w14:paraId="1524DF1D" w14:textId="0480C2C6" w:rsidR="0091086C" w:rsidRPr="00074BB4" w:rsidRDefault="00130176" w:rsidP="00074BB4">
      <w:pPr>
        <w:pStyle w:val="Heading1"/>
        <w:ind w:hanging="720"/>
        <w:rPr>
          <w:vertAlign w:val="subscript"/>
        </w:rPr>
      </w:pPr>
      <w:r w:rsidRPr="00074BB4">
        <w:rPr>
          <w:vertAlign w:val="subscript"/>
        </w:rPr>
        <w:t xml:space="preserve">                                D(I, N("jIWfDxPubW"), A.TYPE),</w:t>
      </w:r>
    </w:p>
    <w:p w14:paraId="42902980" w14:textId="1B2F2DF9" w:rsidR="0091086C" w:rsidRPr="00074BB4" w:rsidRDefault="00130176" w:rsidP="00074BB4">
      <w:pPr>
        <w:pStyle w:val="Heading1"/>
        <w:ind w:hanging="720"/>
        <w:rPr>
          <w:vertAlign w:val="subscript"/>
        </w:rPr>
      </w:pPr>
      <w:r w:rsidRPr="00074BB4">
        <w:rPr>
          <w:vertAlign w:val="subscript"/>
        </w:rPr>
        <w:t xml:space="preserve">                                I))</w:t>
      </w:r>
    </w:p>
    <w:p w14:paraId="2F94DA0C" w14:textId="27D1D158" w:rsidR="0091086C" w:rsidRPr="00074BB4" w:rsidRDefault="00130176" w:rsidP="00074BB4">
      <w:pPr>
        <w:pStyle w:val="Heading1"/>
        <w:ind w:hanging="720"/>
        <w:rPr>
          <w:vertAlign w:val="subscript"/>
        </w:rPr>
      </w:pPr>
      <w:r w:rsidRPr="00074BB4">
        <w:rPr>
          <w:vertAlign w:val="subscript"/>
        </w:rPr>
        <w:t xml:space="preserve">                            }</w:t>
      </w:r>
    </w:p>
    <w:p w14:paraId="7C7DC58A" w14:textId="6746DFCE" w:rsidR="0091086C" w:rsidRPr="00074BB4" w:rsidRDefault="00130176" w:rsidP="00074BB4">
      <w:pPr>
        <w:pStyle w:val="Heading1"/>
        <w:ind w:hanging="720"/>
        <w:rPr>
          <w:vertAlign w:val="subscript"/>
        </w:rPr>
      </w:pPr>
      <w:r w:rsidRPr="00074BB4">
        <w:rPr>
          <w:vertAlign w:val="subscript"/>
        </w:rPr>
        <w:t xml:space="preserve">                        } CATCH (T) {}</w:t>
      </w:r>
    </w:p>
    <w:p w14:paraId="00102E68" w14:textId="4560C253" w:rsidR="0091086C" w:rsidRPr="00074BB4" w:rsidRDefault="00130176" w:rsidP="00074BB4">
      <w:pPr>
        <w:pStyle w:val="Heading1"/>
        <w:ind w:hanging="720"/>
        <w:rPr>
          <w:vertAlign w:val="subscript"/>
        </w:rPr>
      </w:pPr>
      <w:r w:rsidRPr="00074BB4">
        <w:rPr>
          <w:vertAlign w:val="subscript"/>
        </w:rPr>
        <w:t xml:space="preserve">                        RETURN E</w:t>
      </w:r>
    </w:p>
    <w:p w14:paraId="07D0F538" w14:textId="5B0BB1B4" w:rsidR="0091086C" w:rsidRPr="00074BB4" w:rsidRDefault="00130176" w:rsidP="00074BB4">
      <w:pPr>
        <w:pStyle w:val="Heading1"/>
        <w:ind w:hanging="720"/>
        <w:rPr>
          <w:vertAlign w:val="subscript"/>
        </w:rPr>
      </w:pPr>
      <w:r w:rsidRPr="00074BB4">
        <w:rPr>
          <w:vertAlign w:val="subscript"/>
        </w:rPr>
        <w:t xml:space="preserve">                    }(T),</w:t>
      </w:r>
    </w:p>
    <w:p w14:paraId="765C29FA" w14:textId="0E920AEB" w:rsidR="0091086C" w:rsidRPr="00074BB4" w:rsidRDefault="00130176" w:rsidP="00074BB4">
      <w:pPr>
        <w:pStyle w:val="Heading1"/>
        <w:ind w:hanging="720"/>
        <w:rPr>
          <w:vertAlign w:val="subscript"/>
        </w:rPr>
      </w:pPr>
      <w:r w:rsidRPr="00074BB4">
        <w:rPr>
          <w:vertAlign w:val="subscript"/>
        </w:rPr>
        <w:t xml:space="preserve">                    qC(E),</w:t>
      </w:r>
    </w:p>
    <w:p w14:paraId="48C35200" w14:textId="533191EA" w:rsidR="0091086C" w:rsidRPr="00074BB4" w:rsidRDefault="00130176" w:rsidP="00074BB4">
      <w:pPr>
        <w:pStyle w:val="Heading1"/>
        <w:ind w:hanging="720"/>
        <w:rPr>
          <w:vertAlign w:val="subscript"/>
        </w:rPr>
      </w:pPr>
      <w:r w:rsidRPr="00074BB4">
        <w:rPr>
          <w:vertAlign w:val="subscript"/>
        </w:rPr>
        <w:t xml:space="preserve">                    BC++</w:t>
      </w:r>
    </w:p>
    <w:p w14:paraId="082DAD49" w14:textId="30D076F0" w:rsidR="0091086C" w:rsidRPr="00074BB4" w:rsidRDefault="00130176" w:rsidP="00074BB4">
      <w:pPr>
        <w:pStyle w:val="Heading1"/>
        <w:ind w:hanging="720"/>
        <w:rPr>
          <w:vertAlign w:val="subscript"/>
        </w:rPr>
      </w:pPr>
      <w:r w:rsidRPr="00074BB4">
        <w:rPr>
          <w:vertAlign w:val="subscript"/>
        </w:rPr>
        <w:t xml:space="preserve">                } CATCH (T) {}</w:t>
      </w:r>
    </w:p>
    <w:p w14:paraId="5B5D707B" w14:textId="7CBA9252" w:rsidR="0091086C" w:rsidRPr="00074BB4" w:rsidRDefault="00130176" w:rsidP="00074BB4">
      <w:pPr>
        <w:pStyle w:val="Heading1"/>
        <w:ind w:hanging="720"/>
        <w:rPr>
          <w:vertAlign w:val="subscript"/>
        </w:rPr>
      </w:pPr>
      <w:r w:rsidRPr="00074BB4">
        <w:rPr>
          <w:vertAlign w:val="subscript"/>
        </w:rPr>
        <w:t xml:space="preserve">            PT(N("jIWfDxzCba"))</w:t>
      </w:r>
    </w:p>
    <w:p w14:paraId="2AB109E8" w14:textId="4B8DEAE7" w:rsidR="0091086C" w:rsidRPr="00074BB4" w:rsidRDefault="00130176" w:rsidP="00074BB4">
      <w:pPr>
        <w:pStyle w:val="Heading1"/>
        <w:ind w:hanging="720"/>
        <w:rPr>
          <w:vertAlign w:val="subscript"/>
        </w:rPr>
      </w:pPr>
      <w:r w:rsidRPr="00074BB4">
        <w:rPr>
          <w:vertAlign w:val="subscript"/>
        </w:rPr>
        <w:t xml:space="preserve">        }</w:t>
      </w:r>
    </w:p>
    <w:p w14:paraId="64D5E059" w14:textId="370FA454" w:rsidR="0091086C" w:rsidRPr="00074BB4" w:rsidRDefault="00130176" w:rsidP="00074BB4">
      <w:pPr>
        <w:pStyle w:val="Heading1"/>
        <w:ind w:hanging="720"/>
        <w:rPr>
          <w:vertAlign w:val="subscript"/>
        </w:rPr>
      </w:pPr>
      <w:r w:rsidRPr="00074BB4">
        <w:rPr>
          <w:vertAlign w:val="subscript"/>
        </w:rPr>
        <w:t xml:space="preserve">        FUNCTION KC(T) {</w:t>
      </w:r>
    </w:p>
    <w:p w14:paraId="7C0C92B7" w14:textId="5B909D09" w:rsidR="0091086C" w:rsidRPr="00074BB4" w:rsidRDefault="00130176" w:rsidP="00074BB4">
      <w:pPr>
        <w:pStyle w:val="Heading1"/>
        <w:ind w:hanging="720"/>
        <w:rPr>
          <w:vertAlign w:val="subscript"/>
        </w:rPr>
      </w:pPr>
      <w:r w:rsidRPr="00074BB4">
        <w:rPr>
          <w:vertAlign w:val="subscript"/>
        </w:rPr>
        <w:t xml:space="preserve">            VAR N = C;</w:t>
      </w:r>
    </w:p>
    <w:p w14:paraId="09657543" w14:textId="556B196A" w:rsidR="0091086C" w:rsidRPr="00074BB4" w:rsidRDefault="00130176" w:rsidP="00074BB4">
      <w:pPr>
        <w:pStyle w:val="Heading1"/>
        <w:ind w:hanging="720"/>
        <w:rPr>
          <w:vertAlign w:val="subscript"/>
        </w:rPr>
      </w:pPr>
      <w:r w:rsidRPr="00074BB4">
        <w:rPr>
          <w:vertAlign w:val="subscript"/>
        </w:rPr>
        <w:t xml:space="preserve">            WT(N("jIWfDxzCba"));</w:t>
      </w:r>
    </w:p>
    <w:p w14:paraId="14504BB5" w14:textId="01A21925" w:rsidR="0091086C" w:rsidRPr="00074BB4" w:rsidRDefault="00130176" w:rsidP="00074BB4">
      <w:pPr>
        <w:pStyle w:val="Heading1"/>
        <w:ind w:hanging="720"/>
        <w:rPr>
          <w:vertAlign w:val="subscript"/>
        </w:rPr>
      </w:pPr>
      <w:r w:rsidRPr="00074BB4">
        <w:rPr>
          <w:vertAlign w:val="subscript"/>
        </w:rPr>
        <w:t xml:space="preserve">            TRY {</w:t>
      </w:r>
    </w:p>
    <w:p w14:paraId="6775135A" w14:textId="4431D3DA" w:rsidR="0091086C" w:rsidRPr="00074BB4" w:rsidRDefault="00130176" w:rsidP="00074BB4">
      <w:pPr>
        <w:pStyle w:val="Heading1"/>
        <w:ind w:hanging="720"/>
        <w:rPr>
          <w:vertAlign w:val="subscript"/>
        </w:rPr>
      </w:pPr>
      <w:r w:rsidRPr="00074BB4">
        <w:rPr>
          <w:vertAlign w:val="subscript"/>
        </w:rPr>
        <w:t xml:space="preserve">                VAR E = TT()</w:t>
      </w:r>
    </w:p>
    <w:p w14:paraId="1174512B" w14:textId="7C7A8F9A" w:rsidR="0091086C" w:rsidRPr="00074BB4" w:rsidRDefault="00130176" w:rsidP="00074BB4">
      <w:pPr>
        <w:pStyle w:val="Heading1"/>
        <w:ind w:hanging="720"/>
        <w:rPr>
          <w:vertAlign w:val="subscript"/>
        </w:rPr>
      </w:pPr>
      <w:r w:rsidRPr="00074BB4">
        <w:rPr>
          <w:vertAlign w:val="subscript"/>
        </w:rPr>
        <w:t xml:space="preserve">                  , R = E - bC;</w:t>
      </w:r>
    </w:p>
    <w:p w14:paraId="365AA08F" w14:textId="3C042231" w:rsidR="0091086C" w:rsidRPr="00074BB4" w:rsidRDefault="00130176" w:rsidP="00074BB4">
      <w:pPr>
        <w:pStyle w:val="Heading1"/>
        <w:ind w:hanging="720"/>
        <w:rPr>
          <w:vertAlign w:val="subscript"/>
        </w:rPr>
      </w:pPr>
      <w:r w:rsidRPr="00074BB4">
        <w:rPr>
          <w:vertAlign w:val="subscript"/>
        </w:rPr>
        <w:t xml:space="preserve">                IF (VC = "MOUSEMOVE",</w:t>
      </w:r>
    </w:p>
    <w:p w14:paraId="4DCE61CB" w14:textId="79DAD29A" w:rsidR="0091086C" w:rsidRPr="00074BB4" w:rsidRDefault="00130176" w:rsidP="00074BB4">
      <w:pPr>
        <w:pStyle w:val="Heading1"/>
        <w:ind w:hanging="720"/>
        <w:rPr>
          <w:vertAlign w:val="subscript"/>
        </w:rPr>
      </w:pPr>
      <w:r w:rsidRPr="00074BB4">
        <w:rPr>
          <w:vertAlign w:val="subscript"/>
        </w:rPr>
        <w:t xml:space="preserve">                FUNCTION(T, N) {</w:t>
      </w:r>
    </w:p>
    <w:p w14:paraId="018A8C68" w14:textId="397D4F4C" w:rsidR="0091086C" w:rsidRPr="00074BB4" w:rsidRDefault="00130176" w:rsidP="00074BB4">
      <w:pPr>
        <w:pStyle w:val="Heading1"/>
        <w:ind w:hanging="720"/>
        <w:rPr>
          <w:vertAlign w:val="subscript"/>
        </w:rPr>
      </w:pPr>
      <w:r w:rsidRPr="00074BB4">
        <w:rPr>
          <w:vertAlign w:val="subscript"/>
        </w:rPr>
        <w:t xml:space="preserve">                    VAR E = C;</w:t>
      </w:r>
    </w:p>
    <w:p w14:paraId="3B391539" w14:textId="22AAA938" w:rsidR="0091086C" w:rsidRPr="00074BB4" w:rsidRDefault="00130176" w:rsidP="00074BB4">
      <w:pPr>
        <w:pStyle w:val="Heading1"/>
        <w:ind w:hanging="720"/>
        <w:rPr>
          <w:vertAlign w:val="subscript"/>
        </w:rPr>
      </w:pPr>
      <w:r w:rsidRPr="00074BB4">
        <w:rPr>
          <w:vertAlign w:val="subscript"/>
        </w:rPr>
        <w:t xml:space="preserve">                    WT(E("jIWfDxzCba")),</w:t>
      </w:r>
    </w:p>
    <w:p w14:paraId="17F00254" w14:textId="65674364" w:rsidR="0091086C" w:rsidRPr="00074BB4" w:rsidRDefault="00130176" w:rsidP="00074BB4">
      <w:pPr>
        <w:pStyle w:val="Heading1"/>
        <w:ind w:hanging="720"/>
        <w:rPr>
          <w:vertAlign w:val="subscript"/>
        </w:rPr>
      </w:pPr>
      <w:r w:rsidRPr="00074BB4">
        <w:rPr>
          <w:vertAlign w:val="subscript"/>
        </w:rPr>
        <w:t xml:space="preserve">                    T &amp;&amp; T.MOVEMENTx &amp;&amp; T.MOVEMENTy &amp;&amp; (rC.LENGTH &lt; 10 &amp;&amp; rC.PUSH(+T.MOVEMENTx.TOfIXED(2) + PC + +T.MOVEMENTy.TOfIXED(2) + PC + cN(N)),</w:t>
      </w:r>
    </w:p>
    <w:p w14:paraId="6D960E8E" w14:textId="732A3AFB" w:rsidR="0091086C" w:rsidRPr="00074BB4" w:rsidRDefault="00130176" w:rsidP="00074BB4">
      <w:pPr>
        <w:pStyle w:val="Heading1"/>
        <w:ind w:hanging="720"/>
        <w:rPr>
          <w:vertAlign w:val="subscript"/>
        </w:rPr>
      </w:pPr>
      <w:r w:rsidRPr="00074BB4">
        <w:rPr>
          <w:vertAlign w:val="subscript"/>
        </w:rPr>
        <w:t xml:space="preserve">                    mC.LENGTH &lt; 50 &amp;&amp; mC.PUSH(FUNCTION(T) {</w:t>
      </w:r>
    </w:p>
    <w:p w14:paraId="30B946B6" w14:textId="5D47EBD6" w:rsidR="0091086C" w:rsidRPr="00074BB4" w:rsidRDefault="00130176" w:rsidP="00074BB4">
      <w:pPr>
        <w:pStyle w:val="Heading1"/>
        <w:ind w:hanging="720"/>
        <w:rPr>
          <w:vertAlign w:val="subscript"/>
        </w:rPr>
      </w:pPr>
      <w:r w:rsidRPr="00074BB4">
        <w:rPr>
          <w:vertAlign w:val="subscript"/>
        </w:rPr>
        <w:t xml:space="preserve">                        VAR N = T.TOUCHES || T.CHANGEDtOUCHES</w:t>
      </w:r>
    </w:p>
    <w:p w14:paraId="4EDA87F6" w14:textId="51E25591" w:rsidR="0091086C" w:rsidRPr="00074BB4" w:rsidRDefault="00130176" w:rsidP="00074BB4">
      <w:pPr>
        <w:pStyle w:val="Heading1"/>
        <w:ind w:hanging="720"/>
        <w:rPr>
          <w:vertAlign w:val="subscript"/>
        </w:rPr>
      </w:pPr>
      <w:r w:rsidRPr="00074BB4">
        <w:rPr>
          <w:vertAlign w:val="subscript"/>
        </w:rPr>
        <w:t xml:space="preserve">                          , E = N &amp;&amp; N[0]</w:t>
      </w:r>
    </w:p>
    <w:p w14:paraId="309ECC06" w14:textId="66354519" w:rsidR="0091086C" w:rsidRPr="00074BB4" w:rsidRDefault="00130176" w:rsidP="00074BB4">
      <w:pPr>
        <w:pStyle w:val="Heading1"/>
        <w:ind w:hanging="720"/>
        <w:rPr>
          <w:vertAlign w:val="subscript"/>
        </w:rPr>
      </w:pPr>
      <w:r w:rsidRPr="00074BB4">
        <w:rPr>
          <w:vertAlign w:val="subscript"/>
        </w:rPr>
        <w:t xml:space="preserve">                          , R = +(E ? E.CLIENTx : T.CLIENTx).TOfIXED(0)</w:t>
      </w:r>
    </w:p>
    <w:p w14:paraId="5705CBFC" w14:textId="7985269F" w:rsidR="0091086C" w:rsidRPr="00074BB4" w:rsidRDefault="00130176" w:rsidP="00074BB4">
      <w:pPr>
        <w:pStyle w:val="Heading1"/>
        <w:ind w:hanging="720"/>
        <w:rPr>
          <w:vertAlign w:val="subscript"/>
        </w:rPr>
      </w:pPr>
      <w:r w:rsidRPr="00074BB4">
        <w:rPr>
          <w:vertAlign w:val="subscript"/>
        </w:rPr>
        <w:t xml:space="preserve">                          , I = +(E ? E.CLIENTy : T.CLIENTy).TOfIXED(0)</w:t>
      </w:r>
    </w:p>
    <w:p w14:paraId="146F592B" w14:textId="7F43D50F" w:rsidR="0091086C" w:rsidRPr="00074BB4" w:rsidRDefault="00130176" w:rsidP="00074BB4">
      <w:pPr>
        <w:pStyle w:val="Heading1"/>
        <w:ind w:hanging="720"/>
        <w:rPr>
          <w:vertAlign w:val="subscript"/>
        </w:rPr>
      </w:pPr>
      <w:r w:rsidRPr="00074BB4">
        <w:rPr>
          <w:vertAlign w:val="subscript"/>
        </w:rPr>
        <w:t xml:space="preserve">                          , A = FUNCTION(T) {</w:t>
      </w:r>
    </w:p>
    <w:p w14:paraId="0EBC7933" w14:textId="20618343" w:rsidR="0091086C" w:rsidRPr="00074BB4" w:rsidRDefault="00130176" w:rsidP="00074BB4">
      <w:pPr>
        <w:pStyle w:val="Heading1"/>
        <w:ind w:hanging="720"/>
        <w:rPr>
          <w:vertAlign w:val="subscript"/>
        </w:rPr>
      </w:pPr>
      <w:r w:rsidRPr="00074BB4">
        <w:rPr>
          <w:vertAlign w:val="subscript"/>
        </w:rPr>
        <w:t xml:space="preserve">                            RETURN +(T.TIMESTAMP || T.TIMEsTAMP || 0).TOfIXED(0)</w:t>
      </w:r>
    </w:p>
    <w:p w14:paraId="6F82644E" w14:textId="7C83E7E9" w:rsidR="0091086C" w:rsidRPr="00074BB4" w:rsidRDefault="00130176" w:rsidP="00074BB4">
      <w:pPr>
        <w:pStyle w:val="Heading1"/>
        <w:ind w:hanging="720"/>
        <w:rPr>
          <w:vertAlign w:val="subscript"/>
        </w:rPr>
      </w:pPr>
      <w:r w:rsidRPr="00074BB4">
        <w:rPr>
          <w:vertAlign w:val="subscript"/>
        </w:rPr>
        <w:t xml:space="preserve">                        }(T);</w:t>
      </w:r>
    </w:p>
    <w:p w14:paraId="784EE8D0" w14:textId="1486ED5D" w:rsidR="0091086C" w:rsidRPr="00074BB4" w:rsidRDefault="00130176" w:rsidP="00074BB4">
      <w:pPr>
        <w:pStyle w:val="Heading1"/>
        <w:ind w:hanging="720"/>
        <w:rPr>
          <w:vertAlign w:val="subscript"/>
        </w:rPr>
      </w:pPr>
      <w:r w:rsidRPr="00074BB4">
        <w:rPr>
          <w:vertAlign w:val="subscript"/>
        </w:rPr>
        <w:t xml:space="preserve">                        RETURN "".CONCAT(R, ",").CONCAT(I, ",").CONCAT(A)</w:t>
      </w:r>
    </w:p>
    <w:p w14:paraId="064663BC" w14:textId="76B3DE70" w:rsidR="0091086C" w:rsidRPr="00074BB4" w:rsidRDefault="00130176" w:rsidP="00074BB4">
      <w:pPr>
        <w:pStyle w:val="Heading1"/>
        <w:ind w:hanging="720"/>
        <w:rPr>
          <w:vertAlign w:val="subscript"/>
        </w:rPr>
      </w:pPr>
      <w:r w:rsidRPr="00074BB4">
        <w:rPr>
          <w:vertAlign w:val="subscript"/>
        </w:rPr>
        <w:t xml:space="preserve">                    }(T)));</w:t>
      </w:r>
    </w:p>
    <w:p w14:paraId="556CD3A0" w14:textId="01096FFE" w:rsidR="0091086C" w:rsidRPr="00074BB4" w:rsidRDefault="00130176" w:rsidP="00074BB4">
      <w:pPr>
        <w:pStyle w:val="Heading1"/>
        <w:ind w:hanging="720"/>
        <w:rPr>
          <w:vertAlign w:val="subscript"/>
        </w:rPr>
      </w:pPr>
      <w:r w:rsidRPr="00074BB4">
        <w:rPr>
          <w:vertAlign w:val="subscript"/>
        </w:rPr>
        <w:t xml:space="preserve">                    PT(E("jIWfDxzCba"))</w:t>
      </w:r>
    </w:p>
    <w:p w14:paraId="4AFF8108" w14:textId="1E0A13E0" w:rsidR="0091086C" w:rsidRPr="00074BB4" w:rsidRDefault="00130176" w:rsidP="00074BB4">
      <w:pPr>
        <w:pStyle w:val="Heading1"/>
        <w:ind w:hanging="720"/>
        <w:rPr>
          <w:vertAlign w:val="subscript"/>
        </w:rPr>
      </w:pPr>
      <w:r w:rsidRPr="00074BB4">
        <w:rPr>
          <w:vertAlign w:val="subscript"/>
        </w:rPr>
        <w:t xml:space="preserve">                }(T, E),</w:t>
      </w:r>
    </w:p>
    <w:p w14:paraId="4705FCED" w14:textId="0C013C00" w:rsidR="0091086C" w:rsidRPr="00074BB4" w:rsidRDefault="00130176" w:rsidP="00074BB4">
      <w:pPr>
        <w:pStyle w:val="Heading1"/>
        <w:ind w:hanging="720"/>
        <w:rPr>
          <w:vertAlign w:val="subscript"/>
        </w:rPr>
      </w:pPr>
      <w:r w:rsidRPr="00074BB4">
        <w:rPr>
          <w:vertAlign w:val="subscript"/>
        </w:rPr>
        <w:t xml:space="preserve">                R &gt; 50) {</w:t>
      </w:r>
    </w:p>
    <w:p w14:paraId="4BC4F4F3" w14:textId="6C1F16A7" w:rsidR="0091086C" w:rsidRPr="00074BB4" w:rsidRDefault="00130176" w:rsidP="00074BB4">
      <w:pPr>
        <w:pStyle w:val="Heading1"/>
        <w:ind w:hanging="720"/>
        <w:rPr>
          <w:vertAlign w:val="subscript"/>
        </w:rPr>
      </w:pPr>
      <w:r w:rsidRPr="00074BB4">
        <w:rPr>
          <w:vertAlign w:val="subscript"/>
        </w:rPr>
        <w:t xml:space="preserve">                    VAR I;</w:t>
      </w:r>
    </w:p>
    <w:p w14:paraId="5DF5FAD9" w14:textId="5CF362EB" w:rsidR="0091086C" w:rsidRPr="00074BB4" w:rsidRDefault="00130176" w:rsidP="00074BB4">
      <w:pPr>
        <w:pStyle w:val="Heading1"/>
        <w:ind w:hanging="720"/>
        <w:rPr>
          <w:vertAlign w:val="subscript"/>
        </w:rPr>
      </w:pPr>
      <w:r w:rsidRPr="00074BB4">
        <w:rPr>
          <w:vertAlign w:val="subscript"/>
        </w:rPr>
        <w:t xml:space="preserve">                    bC = E;</w:t>
      </w:r>
    </w:p>
    <w:p w14:paraId="40A5383D" w14:textId="674C3F3C" w:rsidR="0091086C" w:rsidRPr="00074BB4" w:rsidRDefault="00130176" w:rsidP="00074BB4">
      <w:pPr>
        <w:pStyle w:val="Heading1"/>
        <w:ind w:hanging="720"/>
        <w:rPr>
          <w:vertAlign w:val="subscript"/>
        </w:rPr>
      </w:pPr>
      <w:r w:rsidRPr="00074BB4">
        <w:rPr>
          <w:vertAlign w:val="subscript"/>
        </w:rPr>
        <w:t xml:space="preserve">                    VAR A = PN(T)</w:t>
      </w:r>
    </w:p>
    <w:p w14:paraId="1D6B5B19" w14:textId="1910C03D" w:rsidR="0091086C" w:rsidRPr="00074BB4" w:rsidRDefault="00130176" w:rsidP="00074BB4">
      <w:pPr>
        <w:pStyle w:val="Heading1"/>
        <w:ind w:hanging="720"/>
        <w:rPr>
          <w:vertAlign w:val="subscript"/>
        </w:rPr>
      </w:pPr>
      <w:r w:rsidRPr="00074BB4">
        <w:rPr>
          <w:vertAlign w:val="subscript"/>
        </w:rPr>
        <w:t xml:space="preserve">                      , O = (D(I = {}, N("jIWfDN5DcG"), A.PAGEx),</w:t>
      </w:r>
    </w:p>
    <w:p w14:paraId="3A9286E1" w14:textId="7C5DD474" w:rsidR="0091086C" w:rsidRPr="00074BB4" w:rsidRDefault="00130176" w:rsidP="00074BB4">
      <w:pPr>
        <w:pStyle w:val="Heading1"/>
        <w:ind w:hanging="720"/>
        <w:rPr>
          <w:vertAlign w:val="subscript"/>
        </w:rPr>
      </w:pPr>
      <w:r w:rsidRPr="00074BB4">
        <w:rPr>
          <w:vertAlign w:val="subscript"/>
        </w:rPr>
        <w:t xml:space="preserve">                    D(I, N("jIWfDNTCbG"), A.PAGEy),</w:t>
      </w:r>
    </w:p>
    <w:p w14:paraId="224D3371" w14:textId="0BDCB261" w:rsidR="0091086C" w:rsidRPr="00074BB4" w:rsidRDefault="00130176" w:rsidP="00074BB4">
      <w:pPr>
        <w:pStyle w:val="Heading1"/>
        <w:ind w:hanging="720"/>
        <w:rPr>
          <w:vertAlign w:val="subscript"/>
        </w:rPr>
      </w:pPr>
      <w:r w:rsidRPr="00074BB4">
        <w:rPr>
          <w:vertAlign w:val="subscript"/>
        </w:rPr>
        <w:t xml:space="preserve">                    D(I, N("jIWfDxLucW"), cN(E)),</w:t>
      </w:r>
    </w:p>
    <w:p w14:paraId="06BB3764" w14:textId="0C6A6EDF" w:rsidR="0091086C" w:rsidRPr="00074BB4" w:rsidRDefault="00130176" w:rsidP="00074BB4">
      <w:pPr>
        <w:pStyle w:val="Heading1"/>
        <w:ind w:hanging="720"/>
        <w:rPr>
          <w:vertAlign w:val="subscript"/>
        </w:rPr>
      </w:pPr>
      <w:r w:rsidRPr="00074BB4">
        <w:rPr>
          <w:vertAlign w:val="subscript"/>
        </w:rPr>
        <w:t xml:space="preserve">                    I);</w:t>
      </w:r>
    </w:p>
    <w:p w14:paraId="5748B9CA" w14:textId="398220EB" w:rsidR="0091086C" w:rsidRPr="00074BB4" w:rsidRDefault="00130176" w:rsidP="00074BB4">
      <w:pPr>
        <w:pStyle w:val="Heading1"/>
        <w:ind w:hanging="720"/>
        <w:rPr>
          <w:vertAlign w:val="subscript"/>
        </w:rPr>
      </w:pPr>
      <w:r w:rsidRPr="00074BB4">
        <w:rPr>
          <w:vertAlign w:val="subscript"/>
        </w:rPr>
        <w:t xml:space="preserve">                    IF (NULL === tC.MOUSEMOVE) {</w:t>
      </w:r>
    </w:p>
    <w:p w14:paraId="1C0C58A5" w14:textId="34557363" w:rsidR="0091086C" w:rsidRPr="00074BB4" w:rsidRDefault="00130176" w:rsidP="00074BB4">
      <w:pPr>
        <w:pStyle w:val="Heading1"/>
        <w:ind w:hanging="720"/>
        <w:rPr>
          <w:vertAlign w:val="subscript"/>
        </w:rPr>
      </w:pPr>
      <w:r w:rsidRPr="00074BB4">
        <w:rPr>
          <w:vertAlign w:val="subscript"/>
        </w:rPr>
        <w:t xml:space="preserve">                        VAR U = lC(T, !1);</w:t>
      </w:r>
    </w:p>
    <w:p w14:paraId="20B178C0" w14:textId="0B1B6409" w:rsidR="0091086C" w:rsidRPr="00074BB4" w:rsidRDefault="00130176" w:rsidP="00074BB4">
      <w:pPr>
        <w:pStyle w:val="Heading1"/>
        <w:ind w:hanging="720"/>
        <w:rPr>
          <w:vertAlign w:val="subscript"/>
        </w:rPr>
      </w:pPr>
      <w:r w:rsidRPr="00074BB4">
        <w:rPr>
          <w:vertAlign w:val="subscript"/>
        </w:rPr>
        <w:t xml:space="preserve">                        U.COORDINATION_START = [O],</w:t>
      </w:r>
    </w:p>
    <w:p w14:paraId="53722A2D" w14:textId="1407DE0D" w:rsidR="0091086C" w:rsidRPr="00074BB4" w:rsidRDefault="00130176" w:rsidP="00074BB4">
      <w:pPr>
        <w:pStyle w:val="Heading1"/>
        <w:ind w:hanging="720"/>
        <w:rPr>
          <w:vertAlign w:val="subscript"/>
        </w:rPr>
      </w:pPr>
      <w:r w:rsidRPr="00074BB4">
        <w:rPr>
          <w:vertAlign w:val="subscript"/>
        </w:rPr>
        <w:t xml:space="preserve">                        U.COORDINATION_END = [],</w:t>
      </w:r>
    </w:p>
    <w:p w14:paraId="5DC8E4AD" w14:textId="48406523" w:rsidR="0091086C" w:rsidRPr="00074BB4" w:rsidRDefault="00130176" w:rsidP="00074BB4">
      <w:pPr>
        <w:pStyle w:val="Heading1"/>
        <w:ind w:hanging="720"/>
        <w:rPr>
          <w:vertAlign w:val="subscript"/>
        </w:rPr>
      </w:pPr>
      <w:r w:rsidRPr="00074BB4">
        <w:rPr>
          <w:vertAlign w:val="subscript"/>
        </w:rPr>
        <w:t xml:space="preserve">                        tC.MOUSEMOVE = U</w:t>
      </w:r>
    </w:p>
    <w:p w14:paraId="7EF9A300" w14:textId="41313513" w:rsidR="0091086C" w:rsidRPr="00074BB4" w:rsidRDefault="00130176" w:rsidP="00074BB4">
      <w:pPr>
        <w:pStyle w:val="Heading1"/>
        <w:ind w:hanging="720"/>
        <w:rPr>
          <w:vertAlign w:val="subscript"/>
        </w:rPr>
      </w:pPr>
      <w:r w:rsidRPr="00074BB4">
        <w:rPr>
          <w:vertAlign w:val="subscript"/>
        </w:rPr>
        <w:t xml:space="preserve">                    } ELSE {</w:t>
      </w:r>
    </w:p>
    <w:p w14:paraId="49EF3541" w14:textId="552059C5" w:rsidR="0091086C" w:rsidRPr="00074BB4" w:rsidRDefault="00130176" w:rsidP="00074BB4">
      <w:pPr>
        <w:pStyle w:val="Heading1"/>
        <w:ind w:hanging="720"/>
        <w:rPr>
          <w:vertAlign w:val="subscript"/>
        </w:rPr>
      </w:pPr>
      <w:r w:rsidRPr="00074BB4">
        <w:rPr>
          <w:vertAlign w:val="subscript"/>
        </w:rPr>
        <w:t xml:space="preserve">                        VAR F = tC.MOUSEMOVE.COORDINATION_START;</w:t>
      </w:r>
    </w:p>
    <w:p w14:paraId="78DADAFF" w14:textId="635F63D2" w:rsidR="0091086C" w:rsidRPr="00074BB4" w:rsidRDefault="00130176" w:rsidP="00074BB4">
      <w:pPr>
        <w:pStyle w:val="Heading1"/>
        <w:ind w:hanging="720"/>
        <w:rPr>
          <w:vertAlign w:val="subscript"/>
        </w:rPr>
      </w:pPr>
      <w:r w:rsidRPr="00074BB4">
        <w:rPr>
          <w:vertAlign w:val="subscript"/>
        </w:rPr>
        <w:t xml:space="preserve">                        F.LENGTH &gt;= sC / 2 &amp;&amp; (F = tC.MOUSEMOVE.COORDINATION_END).LENGTH &gt;= sC / 2 &amp;&amp; F.SHIFT(),</w:t>
      </w:r>
    </w:p>
    <w:p w14:paraId="7F106769" w14:textId="61107D98" w:rsidR="0091086C" w:rsidRPr="00074BB4" w:rsidRDefault="00130176" w:rsidP="00074BB4">
      <w:pPr>
        <w:pStyle w:val="Heading1"/>
        <w:ind w:hanging="720"/>
        <w:rPr>
          <w:vertAlign w:val="subscript"/>
        </w:rPr>
      </w:pPr>
      <w:r w:rsidRPr="00074BB4">
        <w:rPr>
          <w:vertAlign w:val="subscript"/>
        </w:rPr>
        <w:t xml:space="preserve">                        F.PUSH(O)</w:t>
      </w:r>
    </w:p>
    <w:p w14:paraId="335C343C" w14:textId="6760C4C4" w:rsidR="0091086C" w:rsidRPr="00074BB4" w:rsidRDefault="00130176" w:rsidP="00074BB4">
      <w:pPr>
        <w:pStyle w:val="Heading1"/>
        <w:ind w:hanging="720"/>
        <w:rPr>
          <w:vertAlign w:val="subscript"/>
        </w:rPr>
      </w:pPr>
      <w:r w:rsidRPr="00074BB4">
        <w:rPr>
          <w:vertAlign w:val="subscript"/>
        </w:rPr>
        <w:t xml:space="preserve">                    }</w:t>
      </w:r>
    </w:p>
    <w:p w14:paraId="734CBCD5" w14:textId="15E7EC67" w:rsidR="0091086C" w:rsidRPr="00074BB4" w:rsidRDefault="00130176" w:rsidP="00074BB4">
      <w:pPr>
        <w:pStyle w:val="Heading1"/>
        <w:ind w:hanging="720"/>
        <w:rPr>
          <w:vertAlign w:val="subscript"/>
        </w:rPr>
      </w:pPr>
      <w:r w:rsidRPr="00074BB4">
        <w:rPr>
          <w:vertAlign w:val="subscript"/>
        </w:rPr>
        <w:t xml:space="preserve">                }</w:t>
      </w:r>
    </w:p>
    <w:p w14:paraId="61F52BD1" w14:textId="24544B82" w:rsidR="0091086C" w:rsidRPr="00074BB4" w:rsidRDefault="00130176" w:rsidP="00074BB4">
      <w:pPr>
        <w:pStyle w:val="Heading1"/>
        <w:ind w:hanging="720"/>
        <w:rPr>
          <w:vertAlign w:val="subscript"/>
        </w:rPr>
      </w:pPr>
      <w:r w:rsidRPr="00074BB4">
        <w:rPr>
          <w:vertAlign w:val="subscript"/>
        </w:rPr>
        <w:t xml:space="preserve">            } CATCH (T) {}</w:t>
      </w:r>
    </w:p>
    <w:p w14:paraId="159ED542" w14:textId="76B57BF8" w:rsidR="0091086C" w:rsidRPr="00074BB4" w:rsidRDefault="00130176" w:rsidP="00074BB4">
      <w:pPr>
        <w:pStyle w:val="Heading1"/>
        <w:ind w:hanging="720"/>
        <w:rPr>
          <w:vertAlign w:val="subscript"/>
        </w:rPr>
      </w:pPr>
      <w:r w:rsidRPr="00074BB4">
        <w:rPr>
          <w:vertAlign w:val="subscript"/>
        </w:rPr>
        <w:t xml:space="preserve">            PT(N("jIWfDxzCba"))</w:t>
      </w:r>
    </w:p>
    <w:p w14:paraId="096800C6" w14:textId="620E1F0C" w:rsidR="0091086C" w:rsidRPr="00074BB4" w:rsidRDefault="00130176" w:rsidP="00074BB4">
      <w:pPr>
        <w:pStyle w:val="Heading1"/>
        <w:ind w:hanging="720"/>
        <w:rPr>
          <w:vertAlign w:val="subscript"/>
        </w:rPr>
      </w:pPr>
      <w:r w:rsidRPr="00074BB4">
        <w:rPr>
          <w:vertAlign w:val="subscript"/>
        </w:rPr>
        <w:t xml:space="preserve">        }</w:t>
      </w:r>
    </w:p>
    <w:p w14:paraId="75F25D74" w14:textId="29122389" w:rsidR="0091086C" w:rsidRPr="00074BB4" w:rsidRDefault="00130176" w:rsidP="00074BB4">
      <w:pPr>
        <w:pStyle w:val="Heading1"/>
        <w:ind w:hanging="720"/>
        <w:rPr>
          <w:vertAlign w:val="subscript"/>
        </w:rPr>
      </w:pPr>
      <w:r w:rsidRPr="00074BB4">
        <w:rPr>
          <w:vertAlign w:val="subscript"/>
        </w:rPr>
        <w:t xml:space="preserve">        FUNCTION uC(T) {</w:t>
      </w:r>
    </w:p>
    <w:p w14:paraId="6DF82DD0" w14:textId="26E4F6B4" w:rsidR="0091086C" w:rsidRPr="00074BB4" w:rsidRDefault="00130176" w:rsidP="00074BB4">
      <w:pPr>
        <w:pStyle w:val="Heading1"/>
        <w:ind w:hanging="720"/>
        <w:rPr>
          <w:vertAlign w:val="subscript"/>
        </w:rPr>
      </w:pPr>
      <w:r w:rsidRPr="00074BB4">
        <w:rPr>
          <w:vertAlign w:val="subscript"/>
        </w:rPr>
        <w:t xml:space="preserve">            VAR N = C;</w:t>
      </w:r>
    </w:p>
    <w:p w14:paraId="65027C5F" w14:textId="7E4E2118" w:rsidR="0091086C" w:rsidRPr="00074BB4" w:rsidRDefault="00130176" w:rsidP="00074BB4">
      <w:pPr>
        <w:pStyle w:val="Heading1"/>
        <w:ind w:hanging="720"/>
        <w:rPr>
          <w:vertAlign w:val="subscript"/>
        </w:rPr>
      </w:pPr>
      <w:r w:rsidRPr="00074BB4">
        <w:rPr>
          <w:vertAlign w:val="subscript"/>
        </w:rPr>
        <w:t xml:space="preserve">            IF (!xC &amp;&amp; T) {</w:t>
      </w:r>
    </w:p>
    <w:p w14:paraId="2B6A3370" w14:textId="602BA884" w:rsidR="0091086C" w:rsidRPr="00074BB4" w:rsidRDefault="00130176" w:rsidP="00074BB4">
      <w:pPr>
        <w:pStyle w:val="Heading1"/>
        <w:ind w:hanging="720"/>
        <w:rPr>
          <w:vertAlign w:val="subscript"/>
        </w:rPr>
      </w:pPr>
      <w:r w:rsidRPr="00074BB4">
        <w:rPr>
          <w:vertAlign w:val="subscript"/>
        </w:rPr>
        <w:t xml:space="preserve">                WT(N("jIWfDxzCba")),</w:t>
      </w:r>
    </w:p>
    <w:p w14:paraId="24440AE2" w14:textId="65BBA594" w:rsidR="0091086C" w:rsidRPr="00074BB4" w:rsidRDefault="00130176" w:rsidP="00074BB4">
      <w:pPr>
        <w:pStyle w:val="Heading1"/>
        <w:ind w:hanging="720"/>
        <w:rPr>
          <w:vertAlign w:val="subscript"/>
        </w:rPr>
      </w:pPr>
      <w:r w:rsidRPr="00074BB4">
        <w:rPr>
          <w:vertAlign w:val="subscript"/>
        </w:rPr>
        <w:t xml:space="preserve">                xC = !0,</w:t>
      </w:r>
    </w:p>
    <w:p w14:paraId="6162469B" w14:textId="2E3E01C9" w:rsidR="0091086C" w:rsidRPr="00074BB4" w:rsidRDefault="00130176" w:rsidP="00074BB4">
      <w:pPr>
        <w:pStyle w:val="Heading1"/>
        <w:ind w:hanging="720"/>
        <w:rPr>
          <w:vertAlign w:val="subscript"/>
        </w:rPr>
      </w:pPr>
      <w:r w:rsidRPr="00074BB4">
        <w:rPr>
          <w:vertAlign w:val="subscript"/>
        </w:rPr>
        <w:t xml:space="preserve">                SETtIMEOUT((FUNCTION() {</w:t>
      </w:r>
    </w:p>
    <w:p w14:paraId="123BA598" w14:textId="2A3761F2" w:rsidR="0091086C" w:rsidRPr="00074BB4" w:rsidRDefault="00130176" w:rsidP="00074BB4">
      <w:pPr>
        <w:pStyle w:val="Heading1"/>
        <w:ind w:hanging="720"/>
        <w:rPr>
          <w:vertAlign w:val="subscript"/>
        </w:rPr>
      </w:pPr>
      <w:r w:rsidRPr="00074BB4">
        <w:rPr>
          <w:vertAlign w:val="subscript"/>
        </w:rPr>
        <w:t xml:space="preserve">                    xC = !1</w:t>
      </w:r>
    </w:p>
    <w:p w14:paraId="154C604F" w14:textId="2D33B21D" w:rsidR="0091086C" w:rsidRPr="00074BB4" w:rsidRDefault="00130176" w:rsidP="00074BB4">
      <w:pPr>
        <w:pStyle w:val="Heading1"/>
        <w:ind w:hanging="720"/>
        <w:rPr>
          <w:vertAlign w:val="subscript"/>
        </w:rPr>
      </w:pPr>
      <w:r w:rsidRPr="00074BB4">
        <w:rPr>
          <w:vertAlign w:val="subscript"/>
        </w:rPr>
        <w:t xml:space="preserve">                }</w:t>
      </w:r>
    </w:p>
    <w:p w14:paraId="2E1770FF" w14:textId="735425B8" w:rsidR="0091086C" w:rsidRPr="00074BB4" w:rsidRDefault="00130176" w:rsidP="00074BB4">
      <w:pPr>
        <w:pStyle w:val="Heading1"/>
        <w:ind w:hanging="720"/>
        <w:rPr>
          <w:vertAlign w:val="subscript"/>
        </w:rPr>
      </w:pPr>
      <w:r w:rsidRPr="00074BB4">
        <w:rPr>
          <w:vertAlign w:val="subscript"/>
        </w:rPr>
        <w:t xml:space="preserve">                ), 50);</w:t>
      </w:r>
    </w:p>
    <w:p w14:paraId="5456A640" w14:textId="41E40171" w:rsidR="0091086C" w:rsidRPr="00074BB4" w:rsidRDefault="00130176" w:rsidP="00074BB4">
      <w:pPr>
        <w:pStyle w:val="Heading1"/>
        <w:ind w:hanging="720"/>
        <w:rPr>
          <w:vertAlign w:val="subscript"/>
        </w:rPr>
      </w:pPr>
      <w:r w:rsidRPr="00074BB4">
        <w:rPr>
          <w:vertAlign w:val="subscript"/>
        </w:rPr>
        <w:t xml:space="preserve">                VAR E = lC(T, !1)</w:t>
      </w:r>
    </w:p>
    <w:p w14:paraId="1B34C742" w14:textId="2D814F63" w:rsidR="0091086C" w:rsidRPr="00074BB4" w:rsidRDefault="00130176" w:rsidP="00074BB4">
      <w:pPr>
        <w:pStyle w:val="Heading1"/>
        <w:ind w:hanging="720"/>
        <w:rPr>
          <w:vertAlign w:val="subscript"/>
        </w:rPr>
      </w:pPr>
      <w:r w:rsidRPr="00074BB4">
        <w:rPr>
          <w:vertAlign w:val="subscript"/>
        </w:rPr>
        <w:t xml:space="preserve">                  , R = mATH.MAX(M.DOCUMENTeLEMENT.SCROLLtOP || 0, M.BODY.SCROLLtOP || 0)</w:t>
      </w:r>
    </w:p>
    <w:p w14:paraId="52CCF8EE" w14:textId="2E1203EE" w:rsidR="0091086C" w:rsidRPr="00074BB4" w:rsidRDefault="00130176" w:rsidP="00074BB4">
      <w:pPr>
        <w:pStyle w:val="Heading1"/>
        <w:ind w:hanging="720"/>
        <w:rPr>
          <w:vertAlign w:val="subscript"/>
        </w:rPr>
      </w:pPr>
      <w:r w:rsidRPr="00074BB4">
        <w:rPr>
          <w:vertAlign w:val="subscript"/>
        </w:rPr>
        <w:t xml:space="preserve">                  , I = mATH.MAX(M.DOCUMENTeLEMENT.SCROLLlEFT || 0, M.BODY.SCROLLlEFT || 0);</w:t>
      </w:r>
    </w:p>
    <w:p w14:paraId="1C76A704" w14:textId="62D9FF98" w:rsidR="0091086C" w:rsidRPr="00074BB4" w:rsidRDefault="00130176" w:rsidP="00074BB4">
      <w:pPr>
        <w:pStyle w:val="Heading1"/>
        <w:ind w:hanging="720"/>
        <w:rPr>
          <w:vertAlign w:val="subscript"/>
        </w:rPr>
      </w:pPr>
      <w:r w:rsidRPr="00074BB4">
        <w:rPr>
          <w:vertAlign w:val="subscript"/>
        </w:rPr>
        <w:t xml:space="preserve">                vC.PUSH(R + "," + I),</w:t>
      </w:r>
    </w:p>
    <w:p w14:paraId="0EF21527" w14:textId="1291AB42" w:rsidR="0091086C" w:rsidRPr="00074BB4" w:rsidRDefault="00130176" w:rsidP="00074BB4">
      <w:pPr>
        <w:pStyle w:val="Heading1"/>
        <w:ind w:hanging="720"/>
        <w:rPr>
          <w:vertAlign w:val="subscript"/>
        </w:rPr>
      </w:pPr>
      <w:r w:rsidRPr="00074BB4">
        <w:rPr>
          <w:vertAlign w:val="subscript"/>
        </w:rPr>
        <w:t xml:space="preserve">                E[N("jIWfDN9Eaq")] = R,</w:t>
      </w:r>
    </w:p>
    <w:p w14:paraId="782244B1" w14:textId="0440F073" w:rsidR="0091086C" w:rsidRPr="00074BB4" w:rsidRDefault="00130176" w:rsidP="00074BB4">
      <w:pPr>
        <w:pStyle w:val="Heading1"/>
        <w:ind w:hanging="720"/>
        <w:rPr>
          <w:vertAlign w:val="subscript"/>
        </w:rPr>
      </w:pPr>
      <w:r w:rsidRPr="00074BB4">
        <w:rPr>
          <w:vertAlign w:val="subscript"/>
        </w:rPr>
        <w:t xml:space="preserve">                E[N("jIWfDxLBcW")] = I,</w:t>
      </w:r>
    </w:p>
    <w:p w14:paraId="55B23E19" w14:textId="402F402E" w:rsidR="0091086C" w:rsidRPr="00074BB4" w:rsidRDefault="00130176" w:rsidP="00074BB4">
      <w:pPr>
        <w:pStyle w:val="Heading1"/>
        <w:ind w:hanging="720"/>
        <w:rPr>
          <w:vertAlign w:val="subscript"/>
        </w:rPr>
      </w:pPr>
      <w:r w:rsidRPr="00074BB4">
        <w:rPr>
          <w:vertAlign w:val="subscript"/>
        </w:rPr>
        <w:t xml:space="preserve">                qC(E),</w:t>
      </w:r>
    </w:p>
    <w:p w14:paraId="32053267" w14:textId="66907C41" w:rsidR="0091086C" w:rsidRPr="00074BB4" w:rsidRDefault="00130176" w:rsidP="00074BB4">
      <w:pPr>
        <w:pStyle w:val="Heading1"/>
        <w:ind w:hanging="720"/>
        <w:rPr>
          <w:vertAlign w:val="subscript"/>
        </w:rPr>
      </w:pPr>
      <w:r w:rsidRPr="00074BB4">
        <w:rPr>
          <w:vertAlign w:val="subscript"/>
        </w:rPr>
        <w:t xml:space="preserve">                vC.LENGTH &gt;= 5 &amp;&amp; mN(M, "SCROLL", uC),</w:t>
      </w:r>
    </w:p>
    <w:p w14:paraId="0C6B73C9" w14:textId="08383716" w:rsidR="0091086C" w:rsidRPr="00074BB4" w:rsidRDefault="00130176" w:rsidP="00074BB4">
      <w:pPr>
        <w:pStyle w:val="Heading1"/>
        <w:ind w:hanging="720"/>
        <w:rPr>
          <w:vertAlign w:val="subscript"/>
        </w:rPr>
      </w:pPr>
      <w:r w:rsidRPr="00074BB4">
        <w:rPr>
          <w:vertAlign w:val="subscript"/>
        </w:rPr>
        <w:t xml:space="preserve">                PT(N("jIWfDxzCba"))</w:t>
      </w:r>
    </w:p>
    <w:p w14:paraId="11459BBF" w14:textId="4DA35DF9" w:rsidR="0091086C" w:rsidRPr="00074BB4" w:rsidRDefault="00130176" w:rsidP="00074BB4">
      <w:pPr>
        <w:pStyle w:val="Heading1"/>
        <w:ind w:hanging="720"/>
        <w:rPr>
          <w:vertAlign w:val="subscript"/>
        </w:rPr>
      </w:pPr>
      <w:r w:rsidRPr="00074BB4">
        <w:rPr>
          <w:vertAlign w:val="subscript"/>
        </w:rPr>
        <w:t xml:space="preserve">            }</w:t>
      </w:r>
    </w:p>
    <w:p w14:paraId="3674AAEE" w14:textId="61FC01F8" w:rsidR="0091086C" w:rsidRPr="00074BB4" w:rsidRDefault="00130176" w:rsidP="00074BB4">
      <w:pPr>
        <w:pStyle w:val="Heading1"/>
        <w:ind w:hanging="720"/>
        <w:rPr>
          <w:vertAlign w:val="subscript"/>
        </w:rPr>
      </w:pPr>
      <w:r w:rsidRPr="00074BB4">
        <w:rPr>
          <w:vertAlign w:val="subscript"/>
        </w:rPr>
        <w:t xml:space="preserve">        }</w:t>
      </w:r>
    </w:p>
    <w:p w14:paraId="34CE3D4F" w14:textId="2783932A" w:rsidR="0091086C" w:rsidRPr="00074BB4" w:rsidRDefault="00130176" w:rsidP="00074BB4">
      <w:pPr>
        <w:pStyle w:val="Heading1"/>
        <w:ind w:hanging="720"/>
        <w:rPr>
          <w:vertAlign w:val="subscript"/>
        </w:rPr>
      </w:pPr>
      <w:r w:rsidRPr="00074BB4">
        <w:rPr>
          <w:vertAlign w:val="subscript"/>
        </w:rPr>
        <w:t xml:space="preserve">        FUNCTION pC(T) {</w:t>
      </w:r>
    </w:p>
    <w:p w14:paraId="6712D929" w14:textId="1D75827C" w:rsidR="0091086C" w:rsidRPr="00074BB4" w:rsidRDefault="00130176" w:rsidP="00074BB4">
      <w:pPr>
        <w:pStyle w:val="Heading1"/>
        <w:ind w:hanging="720"/>
        <w:rPr>
          <w:vertAlign w:val="subscript"/>
        </w:rPr>
      </w:pPr>
      <w:r w:rsidRPr="00074BB4">
        <w:rPr>
          <w:vertAlign w:val="subscript"/>
        </w:rPr>
        <w:t xml:space="preserve">            VAR N = C;</w:t>
      </w:r>
    </w:p>
    <w:p w14:paraId="5921F573" w14:textId="7A9EDE05" w:rsidR="0091086C" w:rsidRPr="00074BB4" w:rsidRDefault="00130176" w:rsidP="00074BB4">
      <w:pPr>
        <w:pStyle w:val="Heading1"/>
        <w:ind w:hanging="720"/>
        <w:rPr>
          <w:vertAlign w:val="subscript"/>
        </w:rPr>
      </w:pPr>
      <w:r w:rsidRPr="00074BB4">
        <w:rPr>
          <w:vertAlign w:val="subscript"/>
        </w:rPr>
        <w:t xml:space="preserve">            WT(N("jIWfDxzCba"));</w:t>
      </w:r>
    </w:p>
    <w:p w14:paraId="06D22AC7" w14:textId="2C7F1BF2" w:rsidR="0091086C" w:rsidRPr="00074BB4" w:rsidRDefault="00130176" w:rsidP="00074BB4">
      <w:pPr>
        <w:pStyle w:val="Heading1"/>
        <w:ind w:hanging="720"/>
        <w:rPr>
          <w:vertAlign w:val="subscript"/>
        </w:rPr>
      </w:pPr>
      <w:r w:rsidRPr="00074BB4">
        <w:rPr>
          <w:vertAlign w:val="subscript"/>
        </w:rPr>
        <w:t xml:space="preserve">            TRY {</w:t>
      </w:r>
    </w:p>
    <w:p w14:paraId="47BFBA48" w14:textId="2D395144" w:rsidR="0091086C" w:rsidRPr="00074BB4" w:rsidRDefault="00130176" w:rsidP="00074BB4">
      <w:pPr>
        <w:pStyle w:val="Heading1"/>
        <w:ind w:hanging="720"/>
        <w:rPr>
          <w:vertAlign w:val="subscript"/>
        </w:rPr>
      </w:pPr>
      <w:r w:rsidRPr="00074BB4">
        <w:rPr>
          <w:vertAlign w:val="subscript"/>
        </w:rPr>
        <w:t xml:space="preserve">                VAR E = TT();</w:t>
      </w:r>
    </w:p>
    <w:p w14:paraId="215A3985" w14:textId="20343C63" w:rsidR="0091086C" w:rsidRPr="00074BB4" w:rsidRDefault="00130176" w:rsidP="00074BB4">
      <w:pPr>
        <w:pStyle w:val="Heading1"/>
        <w:ind w:hanging="720"/>
        <w:rPr>
          <w:vertAlign w:val="subscript"/>
        </w:rPr>
      </w:pPr>
      <w:r w:rsidRPr="00074BB4">
        <w:rPr>
          <w:vertAlign w:val="subscript"/>
        </w:rPr>
        <w:t xml:space="preserve">                IF (cC) {</w:t>
      </w:r>
    </w:p>
    <w:p w14:paraId="1D5D633C" w14:textId="27D7C0D2" w:rsidR="0091086C" w:rsidRPr="00074BB4" w:rsidRDefault="00130176" w:rsidP="00074BB4">
      <w:pPr>
        <w:pStyle w:val="Heading1"/>
        <w:ind w:hanging="720"/>
        <w:rPr>
          <w:vertAlign w:val="subscript"/>
        </w:rPr>
      </w:pPr>
      <w:r w:rsidRPr="00074BB4">
        <w:rPr>
          <w:vertAlign w:val="subscript"/>
        </w:rPr>
        <w:t xml:space="preserve">                    VAR R = tC[AN];</w:t>
      </w:r>
    </w:p>
    <w:p w14:paraId="22B4A5F4" w14:textId="5B19603A" w:rsidR="0091086C" w:rsidRPr="00074BB4" w:rsidRDefault="00130176" w:rsidP="00074BB4">
      <w:pPr>
        <w:pStyle w:val="Heading1"/>
        <w:ind w:hanging="720"/>
        <w:rPr>
          <w:vertAlign w:val="subscript"/>
        </w:rPr>
      </w:pPr>
      <w:r w:rsidRPr="00074BB4">
        <w:rPr>
          <w:vertAlign w:val="subscript"/>
        </w:rPr>
        <w:t xml:space="preserve">                    VC = AN,</w:t>
      </w:r>
    </w:p>
    <w:p w14:paraId="074F3B1D" w14:textId="073CDEF8" w:rsidR="0091086C" w:rsidRPr="00074BB4" w:rsidRDefault="00130176" w:rsidP="00074BB4">
      <w:pPr>
        <w:pStyle w:val="Heading1"/>
        <w:ind w:hanging="720"/>
        <w:rPr>
          <w:vertAlign w:val="subscript"/>
        </w:rPr>
      </w:pPr>
      <w:r w:rsidRPr="00074BB4">
        <w:rPr>
          <w:vertAlign w:val="subscript"/>
        </w:rPr>
        <w:t xml:space="preserve">                    bC = E;</w:t>
      </w:r>
    </w:p>
    <w:p w14:paraId="059B873A" w14:textId="2106A903" w:rsidR="0091086C" w:rsidRPr="00074BB4" w:rsidRDefault="00130176" w:rsidP="00074BB4">
      <w:pPr>
        <w:pStyle w:val="Heading1"/>
        <w:ind w:hanging="720"/>
        <w:rPr>
          <w:vertAlign w:val="subscript"/>
        </w:rPr>
      </w:pPr>
      <w:r w:rsidRPr="00074BB4">
        <w:rPr>
          <w:vertAlign w:val="subscript"/>
        </w:rPr>
        <w:t xml:space="preserve">                    VAR I = T.DELTAy || T.WHEELdELTA || T.DETAIL;</w:t>
      </w:r>
    </w:p>
    <w:p w14:paraId="3A9F7EAF" w14:textId="52760C62" w:rsidR="0091086C" w:rsidRPr="00074BB4" w:rsidRDefault="00130176" w:rsidP="00074BB4">
      <w:pPr>
        <w:pStyle w:val="Heading1"/>
        <w:ind w:hanging="720"/>
        <w:rPr>
          <w:vertAlign w:val="subscript"/>
        </w:rPr>
      </w:pPr>
      <w:r w:rsidRPr="00074BB4">
        <w:rPr>
          <w:vertAlign w:val="subscript"/>
        </w:rPr>
        <w:t xml:space="preserve">                    IF (I = +I.TOfIXED(2),</w:t>
      </w:r>
    </w:p>
    <w:p w14:paraId="13CBC569" w14:textId="631FBBCF" w:rsidR="0091086C" w:rsidRPr="00074BB4" w:rsidRDefault="00130176" w:rsidP="00074BB4">
      <w:pPr>
        <w:pStyle w:val="Heading1"/>
        <w:ind w:hanging="720"/>
        <w:rPr>
          <w:vertAlign w:val="subscript"/>
        </w:rPr>
      </w:pPr>
      <w:r w:rsidRPr="00074BB4">
        <w:rPr>
          <w:vertAlign w:val="subscript"/>
        </w:rPr>
        <w:t xml:space="preserve">                    NULL === R) {</w:t>
      </w:r>
    </w:p>
    <w:p w14:paraId="0B610BB7" w14:textId="452D8EFE" w:rsidR="0091086C" w:rsidRPr="00074BB4" w:rsidRDefault="00130176" w:rsidP="00074BB4">
      <w:pPr>
        <w:pStyle w:val="Heading1"/>
        <w:ind w:hanging="720"/>
        <w:rPr>
          <w:vertAlign w:val="subscript"/>
        </w:rPr>
      </w:pPr>
      <w:r w:rsidRPr="00074BB4">
        <w:rPr>
          <w:vertAlign w:val="subscript"/>
        </w:rPr>
        <w:t xml:space="preserve">                        jC++;</w:t>
      </w:r>
    </w:p>
    <w:p w14:paraId="250B124C" w14:textId="6EB5F7EA" w:rsidR="0091086C" w:rsidRPr="00074BB4" w:rsidRDefault="00130176" w:rsidP="00074BB4">
      <w:pPr>
        <w:pStyle w:val="Heading1"/>
        <w:ind w:hanging="720"/>
        <w:rPr>
          <w:vertAlign w:val="subscript"/>
        </w:rPr>
      </w:pPr>
      <w:r w:rsidRPr="00074BB4">
        <w:rPr>
          <w:vertAlign w:val="subscript"/>
        </w:rPr>
        <w:t xml:space="preserve">                        VAR A = lC(T, !1);</w:t>
      </w:r>
    </w:p>
    <w:p w14:paraId="34C9A488" w14:textId="27B32EC0" w:rsidR="0091086C" w:rsidRPr="00074BB4" w:rsidRDefault="00130176" w:rsidP="00074BB4">
      <w:pPr>
        <w:pStyle w:val="Heading1"/>
        <w:ind w:hanging="720"/>
        <w:rPr>
          <w:vertAlign w:val="subscript"/>
        </w:rPr>
      </w:pPr>
      <w:r w:rsidRPr="00074BB4">
        <w:rPr>
          <w:vertAlign w:val="subscript"/>
        </w:rPr>
        <w:t xml:space="preserve">                        A[N("jIWfDNXDaW")] = [I],</w:t>
      </w:r>
    </w:p>
    <w:p w14:paraId="36B9D4B7" w14:textId="6AE391A8" w:rsidR="0091086C" w:rsidRPr="00074BB4" w:rsidRDefault="00130176" w:rsidP="00074BB4">
      <w:pPr>
        <w:pStyle w:val="Heading1"/>
        <w:ind w:hanging="720"/>
        <w:rPr>
          <w:vertAlign w:val="subscript"/>
        </w:rPr>
      </w:pPr>
      <w:r w:rsidRPr="00074BB4">
        <w:rPr>
          <w:vertAlign w:val="subscript"/>
        </w:rPr>
        <w:t xml:space="preserve">                        A[N("jIWfDN9AcG")] = cN(E),</w:t>
      </w:r>
    </w:p>
    <w:p w14:paraId="12224C1F" w14:textId="4075E04E" w:rsidR="0091086C" w:rsidRPr="00074BB4" w:rsidRDefault="00130176" w:rsidP="00074BB4">
      <w:pPr>
        <w:pStyle w:val="Heading1"/>
        <w:ind w:hanging="720"/>
        <w:rPr>
          <w:vertAlign w:val="subscript"/>
        </w:rPr>
      </w:pPr>
      <w:r w:rsidRPr="00074BB4">
        <w:rPr>
          <w:vertAlign w:val="subscript"/>
        </w:rPr>
        <w:t xml:space="preserve">                        tC[AN] = A</w:t>
      </w:r>
    </w:p>
    <w:p w14:paraId="48CEFA5B" w14:textId="5A863098" w:rsidR="0091086C" w:rsidRPr="00074BB4" w:rsidRDefault="00130176" w:rsidP="00074BB4">
      <w:pPr>
        <w:pStyle w:val="Heading1"/>
        <w:ind w:hanging="720"/>
        <w:rPr>
          <w:vertAlign w:val="subscript"/>
        </w:rPr>
      </w:pPr>
      <w:r w:rsidRPr="00074BB4">
        <w:rPr>
          <w:vertAlign w:val="subscript"/>
        </w:rPr>
        <w:t xml:space="preserve">                    } ELSE</w:t>
      </w:r>
    </w:p>
    <w:p w14:paraId="47675EA2" w14:textId="3A5568B6" w:rsidR="0091086C" w:rsidRPr="00074BB4" w:rsidRDefault="00130176" w:rsidP="00074BB4">
      <w:pPr>
        <w:pStyle w:val="Heading1"/>
        <w:ind w:hanging="720"/>
        <w:rPr>
          <w:vertAlign w:val="subscript"/>
        </w:rPr>
      </w:pPr>
      <w:r w:rsidRPr="00074BB4">
        <w:rPr>
          <w:vertAlign w:val="subscript"/>
        </w:rPr>
        <w:t xml:space="preserve">                        zC &lt;= tC[AN][N("jIWfDNXDaW")].LENGTH ? (dC(),</w:t>
      </w:r>
    </w:p>
    <w:p w14:paraId="63A64411" w14:textId="5E0AACA2" w:rsidR="0091086C" w:rsidRPr="00074BB4" w:rsidRDefault="00130176" w:rsidP="00074BB4">
      <w:pPr>
        <w:pStyle w:val="Heading1"/>
        <w:ind w:hanging="720"/>
        <w:rPr>
          <w:vertAlign w:val="subscript"/>
        </w:rPr>
      </w:pPr>
      <w:r w:rsidRPr="00074BB4">
        <w:rPr>
          <w:vertAlign w:val="subscript"/>
        </w:rPr>
        <w:t xml:space="preserve">                        cC = !1) : tC[AN][N("jIWfDNXDaW")].PUSH(I)</w:t>
      </w:r>
    </w:p>
    <w:p w14:paraId="7C8E2A7F" w14:textId="09E89420" w:rsidR="0091086C" w:rsidRPr="00074BB4" w:rsidRDefault="00130176" w:rsidP="00074BB4">
      <w:pPr>
        <w:pStyle w:val="Heading1"/>
        <w:ind w:hanging="720"/>
        <w:rPr>
          <w:vertAlign w:val="subscript"/>
        </w:rPr>
      </w:pPr>
      <w:r w:rsidRPr="00074BB4">
        <w:rPr>
          <w:vertAlign w:val="subscript"/>
        </w:rPr>
        <w:t xml:space="preserve">                }</w:t>
      </w:r>
    </w:p>
    <w:p w14:paraId="750140AC" w14:textId="738A7E14" w:rsidR="0091086C" w:rsidRPr="00074BB4" w:rsidRDefault="00130176" w:rsidP="00074BB4">
      <w:pPr>
        <w:pStyle w:val="Heading1"/>
        <w:ind w:hanging="720"/>
        <w:rPr>
          <w:vertAlign w:val="subscript"/>
        </w:rPr>
      </w:pPr>
      <w:r w:rsidRPr="00074BB4">
        <w:rPr>
          <w:vertAlign w:val="subscript"/>
        </w:rPr>
        <w:t xml:space="preserve">            } CATCH (T) {}</w:t>
      </w:r>
    </w:p>
    <w:p w14:paraId="4C1AEE1C" w14:textId="46A2B453" w:rsidR="0091086C" w:rsidRPr="00074BB4" w:rsidRDefault="00130176" w:rsidP="00074BB4">
      <w:pPr>
        <w:pStyle w:val="Heading1"/>
        <w:ind w:hanging="720"/>
        <w:rPr>
          <w:vertAlign w:val="subscript"/>
        </w:rPr>
      </w:pPr>
      <w:r w:rsidRPr="00074BB4">
        <w:rPr>
          <w:vertAlign w:val="subscript"/>
        </w:rPr>
        <w:t xml:space="preserve">            PT(N("jIWfDxzCba"))</w:t>
      </w:r>
    </w:p>
    <w:p w14:paraId="402D8A1A" w14:textId="1756FE5E" w:rsidR="0091086C" w:rsidRPr="00074BB4" w:rsidRDefault="00130176" w:rsidP="00074BB4">
      <w:pPr>
        <w:pStyle w:val="Heading1"/>
        <w:ind w:hanging="720"/>
        <w:rPr>
          <w:vertAlign w:val="subscript"/>
        </w:rPr>
      </w:pPr>
      <w:r w:rsidRPr="00074BB4">
        <w:rPr>
          <w:vertAlign w:val="subscript"/>
        </w:rPr>
        <w:t xml:space="preserve">        }</w:t>
      </w:r>
    </w:p>
    <w:p w14:paraId="2E17F0CC" w14:textId="7DF92E3D" w:rsidR="0091086C" w:rsidRPr="00074BB4" w:rsidRDefault="00130176" w:rsidP="00074BB4">
      <w:pPr>
        <w:pStyle w:val="Heading1"/>
        <w:ind w:hanging="720"/>
        <w:rPr>
          <w:vertAlign w:val="subscript"/>
        </w:rPr>
      </w:pPr>
      <w:r w:rsidRPr="00074BB4">
        <w:rPr>
          <w:vertAlign w:val="subscript"/>
        </w:rPr>
        <w:t xml:space="preserve">        FUNCTION gC() {</w:t>
      </w:r>
    </w:p>
    <w:p w14:paraId="677D846B" w14:textId="6E77A3C0" w:rsidR="0091086C" w:rsidRPr="00074BB4" w:rsidRDefault="00130176" w:rsidP="00074BB4">
      <w:pPr>
        <w:pStyle w:val="Heading1"/>
        <w:ind w:hanging="720"/>
        <w:rPr>
          <w:vertAlign w:val="subscript"/>
        </w:rPr>
      </w:pPr>
      <w:r w:rsidRPr="00074BB4">
        <w:rPr>
          <w:vertAlign w:val="subscript"/>
        </w:rPr>
        <w:t xml:space="preserve">            VAR T = C;</w:t>
      </w:r>
    </w:p>
    <w:p w14:paraId="554DF38E" w14:textId="5940CA0B" w:rsidR="0091086C" w:rsidRPr="00074BB4" w:rsidRDefault="00130176" w:rsidP="00074BB4">
      <w:pPr>
        <w:pStyle w:val="Heading1"/>
        <w:ind w:hanging="720"/>
        <w:rPr>
          <w:vertAlign w:val="subscript"/>
        </w:rPr>
      </w:pPr>
      <w:r w:rsidRPr="00074BB4">
        <w:rPr>
          <w:vertAlign w:val="subscript"/>
        </w:rPr>
        <w:t xml:space="preserve">            IF (WT(T("jIWfDxzCba")),</w:t>
      </w:r>
    </w:p>
    <w:p w14:paraId="2A858400" w14:textId="37DB02EE" w:rsidR="0091086C" w:rsidRPr="00074BB4" w:rsidRDefault="00130176" w:rsidP="00074BB4">
      <w:pPr>
        <w:pStyle w:val="Heading1"/>
        <w:ind w:hanging="720"/>
        <w:rPr>
          <w:vertAlign w:val="subscript"/>
        </w:rPr>
      </w:pPr>
      <w:r w:rsidRPr="00074BB4">
        <w:rPr>
          <w:vertAlign w:val="subscript"/>
        </w:rPr>
        <w:t xml:space="preserve">            tC.MOUSEMOVE) {</w:t>
      </w:r>
    </w:p>
    <w:p w14:paraId="5F25BFAD" w14:textId="35D94303" w:rsidR="0091086C" w:rsidRPr="00074BB4" w:rsidRDefault="00130176" w:rsidP="00074BB4">
      <w:pPr>
        <w:pStyle w:val="Heading1"/>
        <w:ind w:hanging="720"/>
        <w:rPr>
          <w:vertAlign w:val="subscript"/>
        </w:rPr>
      </w:pPr>
      <w:r w:rsidRPr="00074BB4">
        <w:rPr>
          <w:vertAlign w:val="subscript"/>
        </w:rPr>
        <w:t xml:space="preserve">                VAR N = tC.MOUSEMOVE.COORDINATION_START.LENGTH</w:t>
      </w:r>
    </w:p>
    <w:p w14:paraId="46373B38" w14:textId="11A4C6CB" w:rsidR="0091086C" w:rsidRPr="00074BB4" w:rsidRDefault="00130176" w:rsidP="00074BB4">
      <w:pPr>
        <w:pStyle w:val="Heading1"/>
        <w:ind w:hanging="720"/>
        <w:rPr>
          <w:vertAlign w:val="subscript"/>
        </w:rPr>
      </w:pPr>
      <w:r w:rsidRPr="00074BB4">
        <w:rPr>
          <w:vertAlign w:val="subscript"/>
        </w:rPr>
        <w:t xml:space="preserve">                  , E = tC.MOUSEMOVE.COORDINATION_START[N - 1][T("jIWfDxLucW")]</w:t>
      </w:r>
    </w:p>
    <w:p w14:paraId="4FE7B859" w14:textId="1CB8C06E" w:rsidR="0091086C" w:rsidRPr="00074BB4" w:rsidRDefault="00130176" w:rsidP="00074BB4">
      <w:pPr>
        <w:pStyle w:val="Heading1"/>
        <w:ind w:hanging="720"/>
        <w:rPr>
          <w:vertAlign w:val="subscript"/>
        </w:rPr>
      </w:pPr>
      <w:r w:rsidRPr="00074BB4">
        <w:rPr>
          <w:vertAlign w:val="subscript"/>
        </w:rPr>
        <w:t xml:space="preserve">                  , R = QC(kC(uN(tC.MOUSEMOVE.COORDINATION_START)))</w:t>
      </w:r>
    </w:p>
    <w:p w14:paraId="0798027B" w14:textId="7FDEC68F" w:rsidR="0091086C" w:rsidRPr="00074BB4" w:rsidRDefault="00130176" w:rsidP="00074BB4">
      <w:pPr>
        <w:pStyle w:val="Heading1"/>
        <w:ind w:hanging="720"/>
        <w:rPr>
          <w:vertAlign w:val="subscript"/>
        </w:rPr>
      </w:pPr>
      <w:r w:rsidRPr="00074BB4">
        <w:rPr>
          <w:vertAlign w:val="subscript"/>
        </w:rPr>
        <w:t xml:space="preserve">                  , I = kC(uN(tC.MOUSEMOVE.COORDINATION_END));</w:t>
      </w:r>
    </w:p>
    <w:p w14:paraId="6DA3DB7C" w14:textId="29A165B2" w:rsidR="0091086C" w:rsidRPr="00074BB4" w:rsidRDefault="00130176" w:rsidP="00074BB4">
      <w:pPr>
        <w:pStyle w:val="Heading1"/>
        <w:ind w:hanging="720"/>
        <w:rPr>
          <w:vertAlign w:val="subscript"/>
        </w:rPr>
      </w:pPr>
      <w:r w:rsidRPr="00074BB4">
        <w:rPr>
          <w:vertAlign w:val="subscript"/>
        </w:rPr>
        <w:t xml:space="preserve">                I.LENGTH &gt; 0 &amp;&amp; (I[0][T("jIWfDxLucW")] -= E);</w:t>
      </w:r>
    </w:p>
    <w:p w14:paraId="422803BB" w14:textId="047EB185" w:rsidR="0091086C" w:rsidRPr="00074BB4" w:rsidRDefault="00130176" w:rsidP="00074BB4">
      <w:pPr>
        <w:pStyle w:val="Heading1"/>
        <w:ind w:hanging="720"/>
        <w:rPr>
          <w:vertAlign w:val="subscript"/>
        </w:rPr>
      </w:pPr>
      <w:r w:rsidRPr="00074BB4">
        <w:rPr>
          <w:vertAlign w:val="subscript"/>
        </w:rPr>
        <w:t xml:space="preserve">                VAR A = QC(I);</w:t>
      </w:r>
    </w:p>
    <w:p w14:paraId="1423F521" w14:textId="6C28DDE4" w:rsidR="0091086C" w:rsidRPr="00074BB4" w:rsidRDefault="00130176" w:rsidP="00074BB4">
      <w:pPr>
        <w:pStyle w:val="Heading1"/>
        <w:ind w:hanging="720"/>
        <w:rPr>
          <w:vertAlign w:val="subscript"/>
        </w:rPr>
      </w:pPr>
      <w:r w:rsidRPr="00074BB4">
        <w:rPr>
          <w:vertAlign w:val="subscript"/>
        </w:rPr>
        <w:t xml:space="preserve">                tC.MOUSEMOVE[T("jIWfDNXDaW")] = "" !== A ? R + "|" + A : R,</w:t>
      </w:r>
    </w:p>
    <w:p w14:paraId="427F9E72" w14:textId="74081D23" w:rsidR="0091086C" w:rsidRPr="00074BB4" w:rsidRDefault="00130176" w:rsidP="00074BB4">
      <w:pPr>
        <w:pStyle w:val="Heading1"/>
        <w:ind w:hanging="720"/>
        <w:rPr>
          <w:vertAlign w:val="subscript"/>
        </w:rPr>
      </w:pPr>
      <w:r w:rsidRPr="00074BB4">
        <w:rPr>
          <w:vertAlign w:val="subscript"/>
        </w:rPr>
        <w:t xml:space="preserve">                DELETE tC.MOUSEMOVE.COORDINATION_START,</w:t>
      </w:r>
    </w:p>
    <w:p w14:paraId="34EE62BE" w14:textId="6133CF76" w:rsidR="0091086C" w:rsidRPr="00074BB4" w:rsidRDefault="00130176" w:rsidP="00074BB4">
      <w:pPr>
        <w:pStyle w:val="Heading1"/>
        <w:ind w:hanging="720"/>
        <w:rPr>
          <w:vertAlign w:val="subscript"/>
        </w:rPr>
      </w:pPr>
      <w:r w:rsidRPr="00074BB4">
        <w:rPr>
          <w:vertAlign w:val="subscript"/>
        </w:rPr>
        <w:t xml:space="preserve">                DELETE tC.MOUSEMOVE.COORDINATION_END,</w:t>
      </w:r>
    </w:p>
    <w:p w14:paraId="384ED902" w14:textId="01B04C41" w:rsidR="0091086C" w:rsidRPr="00074BB4" w:rsidRDefault="00130176" w:rsidP="00074BB4">
      <w:pPr>
        <w:pStyle w:val="Heading1"/>
        <w:ind w:hanging="720"/>
        <w:rPr>
          <w:vertAlign w:val="subscript"/>
        </w:rPr>
      </w:pPr>
      <w:r w:rsidRPr="00074BB4">
        <w:rPr>
          <w:vertAlign w:val="subscript"/>
        </w:rPr>
        <w:t xml:space="preserve">                qC(tC.MOUSEMOVE, "MOUSEMOVE"),</w:t>
      </w:r>
    </w:p>
    <w:p w14:paraId="43E7EE3A" w14:textId="77D82DC4" w:rsidR="0091086C" w:rsidRPr="00074BB4" w:rsidRDefault="00130176" w:rsidP="00074BB4">
      <w:pPr>
        <w:pStyle w:val="Heading1"/>
        <w:ind w:hanging="720"/>
        <w:rPr>
          <w:vertAlign w:val="subscript"/>
        </w:rPr>
      </w:pPr>
      <w:r w:rsidRPr="00074BB4">
        <w:rPr>
          <w:vertAlign w:val="subscript"/>
        </w:rPr>
        <w:t xml:space="preserve">                tC.MOUSEMOVE = NULL</w:t>
      </w:r>
    </w:p>
    <w:p w14:paraId="33AB125E" w14:textId="080DE547" w:rsidR="0091086C" w:rsidRPr="00074BB4" w:rsidRDefault="00130176" w:rsidP="00074BB4">
      <w:pPr>
        <w:pStyle w:val="Heading1"/>
        <w:ind w:hanging="720"/>
        <w:rPr>
          <w:vertAlign w:val="subscript"/>
        </w:rPr>
      </w:pPr>
      <w:r w:rsidRPr="00074BB4">
        <w:rPr>
          <w:vertAlign w:val="subscript"/>
        </w:rPr>
        <w:t xml:space="preserve">            }</w:t>
      </w:r>
    </w:p>
    <w:p w14:paraId="44EC7E2F" w14:textId="586FFC81" w:rsidR="0091086C" w:rsidRPr="00074BB4" w:rsidRDefault="00130176" w:rsidP="00074BB4">
      <w:pPr>
        <w:pStyle w:val="Heading1"/>
        <w:ind w:hanging="720"/>
        <w:rPr>
          <w:vertAlign w:val="subscript"/>
        </w:rPr>
      </w:pPr>
      <w:r w:rsidRPr="00074BB4">
        <w:rPr>
          <w:vertAlign w:val="subscript"/>
        </w:rPr>
        <w:t xml:space="preserve">            PT(T("jIWfDxzCba"))</w:t>
      </w:r>
    </w:p>
    <w:p w14:paraId="3FB1A957" w14:textId="62094A7F" w:rsidR="0091086C" w:rsidRPr="00074BB4" w:rsidRDefault="00130176" w:rsidP="00074BB4">
      <w:pPr>
        <w:pStyle w:val="Heading1"/>
        <w:ind w:hanging="720"/>
        <w:rPr>
          <w:vertAlign w:val="subscript"/>
        </w:rPr>
      </w:pPr>
      <w:r w:rsidRPr="00074BB4">
        <w:rPr>
          <w:vertAlign w:val="subscript"/>
        </w:rPr>
        <w:t xml:space="preserve">        }</w:t>
      </w:r>
    </w:p>
    <w:p w14:paraId="1DBA4766" w14:textId="3C060066" w:rsidR="0091086C" w:rsidRPr="00074BB4" w:rsidRDefault="00130176" w:rsidP="00074BB4">
      <w:pPr>
        <w:pStyle w:val="Heading1"/>
        <w:ind w:hanging="720"/>
        <w:rPr>
          <w:vertAlign w:val="subscript"/>
        </w:rPr>
      </w:pPr>
      <w:r w:rsidRPr="00074BB4">
        <w:rPr>
          <w:vertAlign w:val="subscript"/>
        </w:rPr>
        <w:t xml:space="preserve">        FUNCTION dC() {</w:t>
      </w:r>
    </w:p>
    <w:p w14:paraId="0E51D0E6" w14:textId="2EAB2E11" w:rsidR="0091086C" w:rsidRPr="00074BB4" w:rsidRDefault="00130176" w:rsidP="00074BB4">
      <w:pPr>
        <w:pStyle w:val="Heading1"/>
        <w:ind w:hanging="720"/>
        <w:rPr>
          <w:vertAlign w:val="subscript"/>
        </w:rPr>
      </w:pPr>
      <w:r w:rsidRPr="00074BB4">
        <w:rPr>
          <w:vertAlign w:val="subscript"/>
        </w:rPr>
        <w:t xml:space="preserve">            VAR T = C;</w:t>
      </w:r>
    </w:p>
    <w:p w14:paraId="73C7CDE9" w14:textId="0BFC271C" w:rsidR="0091086C" w:rsidRPr="00074BB4" w:rsidRDefault="00130176" w:rsidP="00074BB4">
      <w:pPr>
        <w:pStyle w:val="Heading1"/>
        <w:ind w:hanging="720"/>
        <w:rPr>
          <w:vertAlign w:val="subscript"/>
        </w:rPr>
      </w:pPr>
      <w:r w:rsidRPr="00074BB4">
        <w:rPr>
          <w:vertAlign w:val="subscript"/>
        </w:rPr>
        <w:t xml:space="preserve">            WT(T("jIWfDxzCba")),</w:t>
      </w:r>
    </w:p>
    <w:p w14:paraId="533352FD" w14:textId="1C268C53" w:rsidR="0091086C" w:rsidRPr="00074BB4" w:rsidRDefault="00130176" w:rsidP="00074BB4">
      <w:pPr>
        <w:pStyle w:val="Heading1"/>
        <w:ind w:hanging="720"/>
        <w:rPr>
          <w:vertAlign w:val="subscript"/>
        </w:rPr>
      </w:pPr>
      <w:r w:rsidRPr="00074BB4">
        <w:rPr>
          <w:vertAlign w:val="subscript"/>
        </w:rPr>
        <w:t xml:space="preserve">            tC[AN] &amp;&amp; (jC++,</w:t>
      </w:r>
    </w:p>
    <w:p w14:paraId="73038AC0" w14:textId="35712E9F" w:rsidR="0091086C" w:rsidRPr="00074BB4" w:rsidRDefault="00130176" w:rsidP="00074BB4">
      <w:pPr>
        <w:pStyle w:val="Heading1"/>
        <w:ind w:hanging="720"/>
        <w:rPr>
          <w:vertAlign w:val="subscript"/>
        </w:rPr>
      </w:pPr>
      <w:r w:rsidRPr="00074BB4">
        <w:rPr>
          <w:vertAlign w:val="subscript"/>
        </w:rPr>
        <w:t xml:space="preserve">            (VOID 0 === WC || tC[AN][T("jIWfDNXDaW")].LENGTH &gt; WC[T("jIWfDNXDaW")].LENGTH) &amp;&amp; (WC = tC[AN]),</w:t>
      </w:r>
    </w:p>
    <w:p w14:paraId="69EED598" w14:textId="3FD55E2B" w:rsidR="0091086C" w:rsidRPr="00074BB4" w:rsidRDefault="00130176" w:rsidP="00074BB4">
      <w:pPr>
        <w:pStyle w:val="Heading1"/>
        <w:ind w:hanging="720"/>
        <w:rPr>
          <w:vertAlign w:val="subscript"/>
        </w:rPr>
      </w:pPr>
      <w:r w:rsidRPr="00074BB4">
        <w:rPr>
          <w:vertAlign w:val="subscript"/>
        </w:rPr>
        <w:t xml:space="preserve">            tC[AN][T("jIWfDxzCaW")] = cN()),</w:t>
      </w:r>
    </w:p>
    <w:p w14:paraId="0A850D27" w14:textId="16C7BB2D" w:rsidR="0091086C" w:rsidRPr="00074BB4" w:rsidRDefault="00130176" w:rsidP="00074BB4">
      <w:pPr>
        <w:pStyle w:val="Heading1"/>
        <w:ind w:hanging="720"/>
        <w:rPr>
          <w:vertAlign w:val="subscript"/>
        </w:rPr>
      </w:pPr>
      <w:r w:rsidRPr="00074BB4">
        <w:rPr>
          <w:vertAlign w:val="subscript"/>
        </w:rPr>
        <w:t xml:space="preserve">            tC[AN] = NULL,</w:t>
      </w:r>
    </w:p>
    <w:p w14:paraId="2D5637FB" w14:textId="351C1FB3" w:rsidR="0091086C" w:rsidRPr="00074BB4" w:rsidRDefault="00130176" w:rsidP="00074BB4">
      <w:pPr>
        <w:pStyle w:val="Heading1"/>
        <w:ind w:hanging="720"/>
        <w:rPr>
          <w:vertAlign w:val="subscript"/>
        </w:rPr>
      </w:pPr>
      <w:r w:rsidRPr="00074BB4">
        <w:rPr>
          <w:vertAlign w:val="subscript"/>
        </w:rPr>
        <w:t xml:space="preserve">            PT(T("jIWfDxzCba"))</w:t>
      </w:r>
    </w:p>
    <w:p w14:paraId="5FAE7578" w14:textId="70C6C3F5" w:rsidR="0091086C" w:rsidRPr="00074BB4" w:rsidRDefault="00130176" w:rsidP="00074BB4">
      <w:pPr>
        <w:pStyle w:val="Heading1"/>
        <w:ind w:hanging="720"/>
        <w:rPr>
          <w:vertAlign w:val="subscript"/>
        </w:rPr>
      </w:pPr>
      <w:r w:rsidRPr="00074BB4">
        <w:rPr>
          <w:vertAlign w:val="subscript"/>
        </w:rPr>
        <w:t xml:space="preserve">        }</w:t>
      </w:r>
    </w:p>
    <w:p w14:paraId="42DD5BE7" w14:textId="2500D13E" w:rsidR="0091086C" w:rsidRPr="00074BB4" w:rsidRDefault="00130176" w:rsidP="00074BB4">
      <w:pPr>
        <w:pStyle w:val="Heading1"/>
        <w:ind w:hanging="720"/>
        <w:rPr>
          <w:vertAlign w:val="subscript"/>
        </w:rPr>
      </w:pPr>
      <w:r w:rsidRPr="00074BB4">
        <w:rPr>
          <w:vertAlign w:val="subscript"/>
        </w:rPr>
        <w:t xml:space="preserve">        FUNCTION lC(T, N) {</w:t>
      </w:r>
    </w:p>
    <w:p w14:paraId="411B888E" w14:textId="50D9A0B1" w:rsidR="0091086C" w:rsidRPr="00074BB4" w:rsidRDefault="00130176" w:rsidP="00074BB4">
      <w:pPr>
        <w:pStyle w:val="Heading1"/>
        <w:ind w:hanging="720"/>
        <w:rPr>
          <w:vertAlign w:val="subscript"/>
        </w:rPr>
      </w:pPr>
      <w:r w:rsidRPr="00074BB4">
        <w:rPr>
          <w:vertAlign w:val="subscript"/>
        </w:rPr>
        <w:t xml:space="preserve">            VAR E, R = C;</w:t>
      </w:r>
    </w:p>
    <w:p w14:paraId="58528F0B" w14:textId="57650DD3" w:rsidR="0091086C" w:rsidRPr="00074BB4" w:rsidRDefault="00130176" w:rsidP="00074BB4">
      <w:pPr>
        <w:pStyle w:val="Heading1"/>
        <w:ind w:hanging="720"/>
        <w:rPr>
          <w:vertAlign w:val="subscript"/>
        </w:rPr>
      </w:pPr>
      <w:r w:rsidRPr="00074BB4">
        <w:rPr>
          <w:vertAlign w:val="subscript"/>
        </w:rPr>
        <w:t xml:space="preserve">            IF (WT(R("jIWfDxzCba")),</w:t>
      </w:r>
    </w:p>
    <w:p w14:paraId="72468291" w14:textId="03577A4C" w:rsidR="0091086C" w:rsidRPr="00074BB4" w:rsidRDefault="00130176" w:rsidP="00074BB4">
      <w:pPr>
        <w:pStyle w:val="Heading1"/>
        <w:ind w:hanging="720"/>
        <w:rPr>
          <w:vertAlign w:val="subscript"/>
        </w:rPr>
      </w:pPr>
      <w:r w:rsidRPr="00074BB4">
        <w:rPr>
          <w:vertAlign w:val="subscript"/>
        </w:rPr>
        <w:t xml:space="preserve">            !T)</w:t>
      </w:r>
    </w:p>
    <w:p w14:paraId="160BF242" w14:textId="42B30EE1" w:rsidR="0091086C" w:rsidRPr="00074BB4" w:rsidRDefault="00130176" w:rsidP="00074BB4">
      <w:pPr>
        <w:pStyle w:val="Heading1"/>
        <w:ind w:hanging="720"/>
        <w:rPr>
          <w:vertAlign w:val="subscript"/>
        </w:rPr>
      </w:pPr>
      <w:r w:rsidRPr="00074BB4">
        <w:rPr>
          <w:vertAlign w:val="subscript"/>
        </w:rPr>
        <w:t xml:space="preserve">                RETURN NULL;</w:t>
      </w:r>
    </w:p>
    <w:p w14:paraId="635991EF" w14:textId="63ED680D" w:rsidR="0091086C" w:rsidRPr="00074BB4" w:rsidRDefault="00130176" w:rsidP="00074BB4">
      <w:pPr>
        <w:pStyle w:val="Heading1"/>
        <w:ind w:hanging="720"/>
        <w:rPr>
          <w:vertAlign w:val="subscript"/>
        </w:rPr>
      </w:pPr>
      <w:r w:rsidRPr="00074BB4">
        <w:rPr>
          <w:vertAlign w:val="subscript"/>
        </w:rPr>
        <w:t xml:space="preserve">            VAR I, A = (D(E = {}, R("jIWfDNXzaq"), "dommOUSEsCROLL" === (I = T.TYPE) ? AN : I),</w:t>
      </w:r>
    </w:p>
    <w:p w14:paraId="7E40745B" w14:textId="785A630E" w:rsidR="0091086C" w:rsidRPr="00074BB4" w:rsidRDefault="00130176" w:rsidP="00074BB4">
      <w:pPr>
        <w:pStyle w:val="Heading1"/>
        <w:ind w:hanging="720"/>
        <w:rPr>
          <w:vertAlign w:val="subscript"/>
        </w:rPr>
      </w:pPr>
      <w:r w:rsidRPr="00074BB4">
        <w:rPr>
          <w:vertAlign w:val="subscript"/>
        </w:rPr>
        <w:t xml:space="preserve">            D(E, R("jIWfDN1AaG"), LN(T)),</w:t>
      </w:r>
    </w:p>
    <w:p w14:paraId="09BCD4E7" w14:textId="425BEF72" w:rsidR="0091086C" w:rsidRPr="00074BB4" w:rsidRDefault="00130176" w:rsidP="00074BB4">
      <w:pPr>
        <w:pStyle w:val="Heading1"/>
        <w:ind w:hanging="720"/>
        <w:rPr>
          <w:vertAlign w:val="subscript"/>
        </w:rPr>
      </w:pPr>
      <w:r w:rsidRPr="00074BB4">
        <w:rPr>
          <w:vertAlign w:val="subscript"/>
        </w:rPr>
        <w:t xml:space="preserve">            E);</w:t>
      </w:r>
    </w:p>
    <w:p w14:paraId="2C404F8D" w14:textId="3114E928" w:rsidR="0091086C" w:rsidRPr="00074BB4" w:rsidRDefault="00130176" w:rsidP="00074BB4">
      <w:pPr>
        <w:pStyle w:val="Heading1"/>
        <w:ind w:hanging="720"/>
        <w:rPr>
          <w:vertAlign w:val="subscript"/>
        </w:rPr>
      </w:pPr>
      <w:r w:rsidRPr="00074BB4">
        <w:rPr>
          <w:vertAlign w:val="subscript"/>
        </w:rPr>
        <w:t xml:space="preserve">            IF (N) {</w:t>
      </w:r>
    </w:p>
    <w:p w14:paraId="3A389F74" w14:textId="0CC41F13" w:rsidR="0091086C" w:rsidRPr="00074BB4" w:rsidRDefault="00130176" w:rsidP="00074BB4">
      <w:pPr>
        <w:pStyle w:val="Heading1"/>
        <w:ind w:hanging="720"/>
        <w:rPr>
          <w:vertAlign w:val="subscript"/>
        </w:rPr>
      </w:pPr>
      <w:r w:rsidRPr="00074BB4">
        <w:rPr>
          <w:vertAlign w:val="subscript"/>
        </w:rPr>
        <w:t xml:space="preserve">                VAR O = SN(T);</w:t>
      </w:r>
    </w:p>
    <w:p w14:paraId="2949E6B4" w14:textId="3384CA17" w:rsidR="0091086C" w:rsidRPr="00074BB4" w:rsidRDefault="00130176" w:rsidP="00074BB4">
      <w:pPr>
        <w:pStyle w:val="Heading1"/>
        <w:ind w:hanging="720"/>
        <w:rPr>
          <w:vertAlign w:val="subscript"/>
        </w:rPr>
      </w:pPr>
      <w:r w:rsidRPr="00074BB4">
        <w:rPr>
          <w:vertAlign w:val="subscript"/>
        </w:rPr>
        <w:t xml:space="preserve">                IF (O) {</w:t>
      </w:r>
    </w:p>
    <w:p w14:paraId="13245EC3" w14:textId="0942D8AA" w:rsidR="0091086C" w:rsidRPr="00074BB4" w:rsidRDefault="00130176" w:rsidP="00074BB4">
      <w:pPr>
        <w:pStyle w:val="Heading1"/>
        <w:ind w:hanging="720"/>
        <w:rPr>
          <w:vertAlign w:val="subscript"/>
        </w:rPr>
      </w:pPr>
      <w:r w:rsidRPr="00074BB4">
        <w:rPr>
          <w:vertAlign w:val="subscript"/>
        </w:rPr>
        <w:t xml:space="preserve">                    VAR U = VN(O);</w:t>
      </w:r>
    </w:p>
    <w:p w14:paraId="75540A5F" w14:textId="6AC392E3" w:rsidR="0091086C" w:rsidRPr="00074BB4" w:rsidRDefault="00130176" w:rsidP="00074BB4">
      <w:pPr>
        <w:pStyle w:val="Heading1"/>
        <w:ind w:hanging="720"/>
        <w:rPr>
          <w:vertAlign w:val="subscript"/>
        </w:rPr>
      </w:pPr>
      <w:r w:rsidRPr="00074BB4">
        <w:rPr>
          <w:vertAlign w:val="subscript"/>
        </w:rPr>
        <w:t xml:space="preserve">                    A[R("jIWfDxTFbq")] = U.TOP,</w:t>
      </w:r>
    </w:p>
    <w:p w14:paraId="341ECCCF" w14:textId="187E3B11" w:rsidR="0091086C" w:rsidRPr="00074BB4" w:rsidRDefault="00130176" w:rsidP="00074BB4">
      <w:pPr>
        <w:pStyle w:val="Heading1"/>
        <w:ind w:hanging="720"/>
        <w:rPr>
          <w:vertAlign w:val="subscript"/>
        </w:rPr>
      </w:pPr>
      <w:r w:rsidRPr="00074BB4">
        <w:rPr>
          <w:vertAlign w:val="subscript"/>
        </w:rPr>
        <w:t xml:space="preserve">                    A[R("jIWfDN1DcG")] = U.LEFT,</w:t>
      </w:r>
    </w:p>
    <w:p w14:paraId="1CA3E310" w14:textId="24AF4E9A" w:rsidR="0091086C" w:rsidRPr="00074BB4" w:rsidRDefault="00130176" w:rsidP="00074BB4">
      <w:pPr>
        <w:pStyle w:val="Heading1"/>
        <w:ind w:hanging="720"/>
        <w:rPr>
          <w:vertAlign w:val="subscript"/>
        </w:rPr>
      </w:pPr>
      <w:r w:rsidRPr="00074BB4">
        <w:rPr>
          <w:vertAlign w:val="subscript"/>
        </w:rPr>
        <w:t xml:space="preserve">                    A[R("jIWfDxLyaa")] = wC(O),</w:t>
      </w:r>
    </w:p>
    <w:p w14:paraId="564AA9B0" w14:textId="340B7C75" w:rsidR="0091086C" w:rsidRPr="00074BB4" w:rsidRDefault="00130176" w:rsidP="00074BB4">
      <w:pPr>
        <w:pStyle w:val="Heading1"/>
        <w:ind w:hanging="720"/>
        <w:rPr>
          <w:vertAlign w:val="subscript"/>
        </w:rPr>
      </w:pPr>
      <w:r w:rsidRPr="00074BB4">
        <w:rPr>
          <w:vertAlign w:val="subscript"/>
        </w:rPr>
        <w:t xml:space="preserve">                    A[R("jIWfDxDFbG")] = O.OFFSETwIDTH,</w:t>
      </w:r>
    </w:p>
    <w:p w14:paraId="095CACB8" w14:textId="5231C3CC" w:rsidR="0091086C" w:rsidRPr="00074BB4" w:rsidRDefault="00130176" w:rsidP="00074BB4">
      <w:pPr>
        <w:pStyle w:val="Heading1"/>
        <w:ind w:hanging="720"/>
        <w:rPr>
          <w:vertAlign w:val="subscript"/>
        </w:rPr>
      </w:pPr>
      <w:r w:rsidRPr="00074BB4">
        <w:rPr>
          <w:vertAlign w:val="subscript"/>
        </w:rPr>
        <w:t xml:space="preserve">                    A[R("jIWfDxLEaW")] = O.OFFSEThEIGHT,</w:t>
      </w:r>
    </w:p>
    <w:p w14:paraId="435AB1E9" w14:textId="2F60B043" w:rsidR="0091086C" w:rsidRPr="00074BB4" w:rsidRDefault="00130176" w:rsidP="00074BB4">
      <w:pPr>
        <w:pStyle w:val="Heading1"/>
        <w:ind w:hanging="720"/>
        <w:rPr>
          <w:vertAlign w:val="subscript"/>
        </w:rPr>
      </w:pPr>
      <w:r w:rsidRPr="00074BB4">
        <w:rPr>
          <w:vertAlign w:val="subscript"/>
        </w:rPr>
        <w:t xml:space="preserve">                    A[R("jIWfDN5BbW")] = FUNCTION(T) {</w:t>
      </w:r>
    </w:p>
    <w:p w14:paraId="096811C9" w14:textId="38D82B45" w:rsidR="0091086C" w:rsidRPr="00074BB4" w:rsidRDefault="00130176" w:rsidP="00074BB4">
      <w:pPr>
        <w:pStyle w:val="Heading1"/>
        <w:ind w:hanging="720"/>
        <w:rPr>
          <w:vertAlign w:val="subscript"/>
        </w:rPr>
      </w:pPr>
      <w:r w:rsidRPr="00074BB4">
        <w:rPr>
          <w:vertAlign w:val="subscript"/>
        </w:rPr>
        <w:t xml:space="preserve">                        RETURN "SUBMIT" === T.TYPE ? T.TYPE : T.NODEnAME ? T.NODEnAME.TOlOWERcASE() : ""</w:t>
      </w:r>
    </w:p>
    <w:p w14:paraId="787F1333" w14:textId="2FDEE3DB" w:rsidR="0091086C" w:rsidRPr="00074BB4" w:rsidRDefault="00130176" w:rsidP="00074BB4">
      <w:pPr>
        <w:pStyle w:val="Heading1"/>
        <w:ind w:hanging="720"/>
        <w:rPr>
          <w:vertAlign w:val="subscript"/>
        </w:rPr>
      </w:pPr>
      <w:r w:rsidRPr="00074BB4">
        <w:rPr>
          <w:vertAlign w:val="subscript"/>
        </w:rPr>
        <w:t xml:space="preserve">                    }(O)</w:t>
      </w:r>
    </w:p>
    <w:p w14:paraId="3E107ACC" w14:textId="3ED560F5" w:rsidR="0091086C" w:rsidRPr="00074BB4" w:rsidRDefault="00130176" w:rsidP="00074BB4">
      <w:pPr>
        <w:pStyle w:val="Heading1"/>
        <w:ind w:hanging="720"/>
        <w:rPr>
          <w:vertAlign w:val="subscript"/>
        </w:rPr>
      </w:pPr>
      <w:r w:rsidRPr="00074BB4">
        <w:rPr>
          <w:vertAlign w:val="subscript"/>
        </w:rPr>
        <w:t xml:space="preserve">                } ELSE</w:t>
      </w:r>
    </w:p>
    <w:p w14:paraId="1943B3E9" w14:textId="5364723F" w:rsidR="0091086C" w:rsidRPr="00074BB4" w:rsidRDefault="00130176" w:rsidP="00074BB4">
      <w:pPr>
        <w:pStyle w:val="Heading1"/>
        <w:ind w:hanging="720"/>
        <w:rPr>
          <w:vertAlign w:val="subscript"/>
        </w:rPr>
      </w:pPr>
      <w:r w:rsidRPr="00074BB4">
        <w:rPr>
          <w:vertAlign w:val="subscript"/>
        </w:rPr>
        <w:t xml:space="preserve">                    A[R("jIWfDxLyaa")] = 0</w:t>
      </w:r>
    </w:p>
    <w:p w14:paraId="5559B647" w14:textId="716D536E" w:rsidR="0091086C" w:rsidRPr="00074BB4" w:rsidRDefault="00130176" w:rsidP="00074BB4">
      <w:pPr>
        <w:pStyle w:val="Heading1"/>
        <w:ind w:hanging="720"/>
        <w:rPr>
          <w:vertAlign w:val="subscript"/>
        </w:rPr>
      </w:pPr>
      <w:r w:rsidRPr="00074BB4">
        <w:rPr>
          <w:vertAlign w:val="subscript"/>
        </w:rPr>
        <w:t xml:space="preserve">            }</w:t>
      </w:r>
    </w:p>
    <w:p w14:paraId="6DB2AA51" w14:textId="04577627" w:rsidR="0091086C" w:rsidRPr="00074BB4" w:rsidRDefault="00130176" w:rsidP="00074BB4">
      <w:pPr>
        <w:pStyle w:val="Heading1"/>
        <w:ind w:hanging="720"/>
        <w:rPr>
          <w:vertAlign w:val="subscript"/>
        </w:rPr>
      </w:pPr>
      <w:r w:rsidRPr="00074BB4">
        <w:rPr>
          <w:vertAlign w:val="subscript"/>
        </w:rPr>
        <w:t xml:space="preserve">            RETURN PT(R("jIWfDxzCba")),</w:t>
      </w:r>
    </w:p>
    <w:p w14:paraId="7A3CCE2C" w14:textId="3398EFC8" w:rsidR="0091086C" w:rsidRPr="00074BB4" w:rsidRDefault="00130176" w:rsidP="00074BB4">
      <w:pPr>
        <w:pStyle w:val="Heading1"/>
        <w:ind w:hanging="720"/>
        <w:rPr>
          <w:vertAlign w:val="subscript"/>
        </w:rPr>
      </w:pPr>
      <w:r w:rsidRPr="00074BB4">
        <w:rPr>
          <w:vertAlign w:val="subscript"/>
        </w:rPr>
        <w:t xml:space="preserve">            A</w:t>
      </w:r>
    </w:p>
    <w:p w14:paraId="09BE6BCB" w14:textId="10ABB2F6" w:rsidR="0091086C" w:rsidRPr="00074BB4" w:rsidRDefault="00130176" w:rsidP="00074BB4">
      <w:pPr>
        <w:pStyle w:val="Heading1"/>
        <w:ind w:hanging="720"/>
        <w:rPr>
          <w:vertAlign w:val="subscript"/>
        </w:rPr>
      </w:pPr>
      <w:r w:rsidRPr="00074BB4">
        <w:rPr>
          <w:vertAlign w:val="subscript"/>
        </w:rPr>
        <w:t xml:space="preserve">        }</w:t>
      </w:r>
    </w:p>
    <w:p w14:paraId="6939FD52" w14:textId="7D5FF24E" w:rsidR="0091086C" w:rsidRPr="00074BB4" w:rsidRDefault="00130176" w:rsidP="00074BB4">
      <w:pPr>
        <w:pStyle w:val="Heading1"/>
        <w:ind w:hanging="720"/>
        <w:rPr>
          <w:vertAlign w:val="subscript"/>
        </w:rPr>
      </w:pPr>
      <w:r w:rsidRPr="00074BB4">
        <w:rPr>
          <w:vertAlign w:val="subscript"/>
        </w:rPr>
        <w:t xml:space="preserve">        FUNCTION qC(T, N) {</w:t>
      </w:r>
    </w:p>
    <w:p w14:paraId="70B823EE" w14:textId="6DDCF878" w:rsidR="0091086C" w:rsidRPr="00074BB4" w:rsidRDefault="00130176" w:rsidP="00074BB4">
      <w:pPr>
        <w:pStyle w:val="Heading1"/>
        <w:ind w:hanging="720"/>
        <w:rPr>
          <w:vertAlign w:val="subscript"/>
        </w:rPr>
      </w:pPr>
      <w:r w:rsidRPr="00074BB4">
        <w:rPr>
          <w:vertAlign w:val="subscript"/>
        </w:rPr>
        <w:t xml:space="preserve">            VAR E = C;</w:t>
      </w:r>
    </w:p>
    <w:p w14:paraId="634745F0" w14:textId="7CE363AA" w:rsidR="0091086C" w:rsidRPr="00074BB4" w:rsidRDefault="00130176" w:rsidP="00074BB4">
      <w:pPr>
        <w:pStyle w:val="Heading1"/>
        <w:ind w:hanging="720"/>
        <w:rPr>
          <w:vertAlign w:val="subscript"/>
        </w:rPr>
      </w:pPr>
      <w:r w:rsidRPr="00074BB4">
        <w:rPr>
          <w:vertAlign w:val="subscript"/>
        </w:rPr>
        <w:t xml:space="preserve">            IF (MC) {</w:t>
      </w:r>
    </w:p>
    <w:p w14:paraId="4052F85B" w14:textId="7A3739BC" w:rsidR="0091086C" w:rsidRPr="00074BB4" w:rsidRDefault="00130176" w:rsidP="00074BB4">
      <w:pPr>
        <w:pStyle w:val="Heading1"/>
        <w:ind w:hanging="720"/>
        <w:rPr>
          <w:vertAlign w:val="subscript"/>
        </w:rPr>
      </w:pPr>
      <w:r w:rsidRPr="00074BB4">
        <w:rPr>
          <w:vertAlign w:val="subscript"/>
        </w:rPr>
        <w:t xml:space="preserve">                VAR R = TT();</w:t>
      </w:r>
    </w:p>
    <w:p w14:paraId="4A0E91AD" w14:textId="54A978B8" w:rsidR="0091086C" w:rsidRPr="00074BB4" w:rsidRDefault="00130176" w:rsidP="00074BB4">
      <w:pPr>
        <w:pStyle w:val="Heading1"/>
        <w:ind w:hanging="720"/>
        <w:rPr>
          <w:vertAlign w:val="subscript"/>
        </w:rPr>
      </w:pPr>
      <w:r w:rsidRPr="00074BB4">
        <w:rPr>
          <w:vertAlign w:val="subscript"/>
        </w:rPr>
        <w:t xml:space="preserve">                "MOUSEMOVE" !== N &amp;&amp; N !== AN &amp;&amp; (T[E("jIWfDxLucW")] = cN(R));</w:t>
      </w:r>
    </w:p>
    <w:p w14:paraId="2BF772CA" w14:textId="16C4E7EA" w:rsidR="0091086C" w:rsidRPr="00074BB4" w:rsidRDefault="00130176" w:rsidP="00074BB4">
      <w:pPr>
        <w:pStyle w:val="Heading1"/>
        <w:ind w:hanging="720"/>
        <w:rPr>
          <w:vertAlign w:val="subscript"/>
        </w:rPr>
      </w:pPr>
      <w:r w:rsidRPr="00074BB4">
        <w:rPr>
          <w:vertAlign w:val="subscript"/>
        </w:rPr>
        <w:t xml:space="preserve">                VAR I = y(T);</w:t>
      </w:r>
    </w:p>
    <w:p w14:paraId="4EFB7A29" w14:textId="2BC70D6F" w:rsidR="0091086C" w:rsidRPr="00074BB4" w:rsidRDefault="00130176" w:rsidP="00074BB4">
      <w:pPr>
        <w:pStyle w:val="Heading1"/>
        <w:ind w:hanging="720"/>
        <w:rPr>
          <w:vertAlign w:val="subscript"/>
        </w:rPr>
      </w:pPr>
      <w:r w:rsidRPr="00074BB4">
        <w:rPr>
          <w:vertAlign w:val="subscript"/>
        </w:rPr>
        <w:t xml:space="preserve">                (aC += 1.4 * I.LENGTH) &gt;= 15E3 ? (WC &amp;&amp; GC.PUSH(WC),</w:t>
      </w:r>
    </w:p>
    <w:p w14:paraId="208A5B60" w14:textId="5AD44C49" w:rsidR="0091086C" w:rsidRPr="00074BB4" w:rsidRDefault="00130176" w:rsidP="00074BB4">
      <w:pPr>
        <w:pStyle w:val="Heading1"/>
        <w:ind w:hanging="720"/>
        <w:rPr>
          <w:vertAlign w:val="subscript"/>
        </w:rPr>
      </w:pPr>
      <w:r w:rsidRPr="00074BB4">
        <w:rPr>
          <w:vertAlign w:val="subscript"/>
        </w:rPr>
        <w:t xml:space="preserve">                hC(E("jIWfDxDycW"))) : (GC.PUSH(T),</w:t>
      </w:r>
    </w:p>
    <w:p w14:paraId="76E03B9A" w14:textId="3B054EEA" w:rsidR="0091086C" w:rsidRPr="00074BB4" w:rsidRDefault="00130176" w:rsidP="00074BB4">
      <w:pPr>
        <w:pStyle w:val="Heading1"/>
        <w:ind w:hanging="720"/>
        <w:rPr>
          <w:vertAlign w:val="subscript"/>
        </w:rPr>
      </w:pPr>
      <w:r w:rsidRPr="00074BB4">
        <w:rPr>
          <w:vertAlign w:val="subscript"/>
        </w:rPr>
        <w:t xml:space="preserve">                GC.LENGTH &gt;= 50 &amp;&amp; (WC &amp;&amp; GC.PUSH(WC),</w:t>
      </w:r>
    </w:p>
    <w:p w14:paraId="135B78F6" w14:textId="0B0C0247" w:rsidR="0091086C" w:rsidRPr="00074BB4" w:rsidRDefault="00130176" w:rsidP="00074BB4">
      <w:pPr>
        <w:pStyle w:val="Heading1"/>
        <w:ind w:hanging="720"/>
        <w:rPr>
          <w:vertAlign w:val="subscript"/>
        </w:rPr>
      </w:pPr>
      <w:r w:rsidRPr="00074BB4">
        <w:rPr>
          <w:vertAlign w:val="subscript"/>
        </w:rPr>
        <w:t xml:space="preserve">                hC(E("jIWfDN9Daa"))))</w:t>
      </w:r>
    </w:p>
    <w:p w14:paraId="373C2C24" w14:textId="70078562" w:rsidR="0091086C" w:rsidRPr="00074BB4" w:rsidRDefault="00130176" w:rsidP="00074BB4">
      <w:pPr>
        <w:pStyle w:val="Heading1"/>
        <w:ind w:hanging="720"/>
        <w:rPr>
          <w:vertAlign w:val="subscript"/>
        </w:rPr>
      </w:pPr>
      <w:r w:rsidRPr="00074BB4">
        <w:rPr>
          <w:vertAlign w:val="subscript"/>
        </w:rPr>
        <w:t xml:space="preserve">            }</w:t>
      </w:r>
    </w:p>
    <w:p w14:paraId="1A763274" w14:textId="4E38916A" w:rsidR="0091086C" w:rsidRPr="00074BB4" w:rsidRDefault="00130176" w:rsidP="00074BB4">
      <w:pPr>
        <w:pStyle w:val="Heading1"/>
        <w:ind w:hanging="720"/>
        <w:rPr>
          <w:vertAlign w:val="subscript"/>
        </w:rPr>
      </w:pPr>
      <w:r w:rsidRPr="00074BB4">
        <w:rPr>
          <w:vertAlign w:val="subscript"/>
        </w:rPr>
        <w:t xml:space="preserve">        }</w:t>
      </w:r>
    </w:p>
    <w:p w14:paraId="437A49A8" w14:textId="136DDE14" w:rsidR="0091086C" w:rsidRPr="00074BB4" w:rsidRDefault="00130176" w:rsidP="00074BB4">
      <w:pPr>
        <w:pStyle w:val="Heading1"/>
        <w:ind w:hanging="720"/>
        <w:rPr>
          <w:vertAlign w:val="subscript"/>
        </w:rPr>
      </w:pPr>
      <w:r w:rsidRPr="00074BB4">
        <w:rPr>
          <w:vertAlign w:val="subscript"/>
        </w:rPr>
        <w:t xml:space="preserve">        FUNCTION hC(T) {</w:t>
      </w:r>
    </w:p>
    <w:p w14:paraId="456890BE" w14:textId="45697793" w:rsidR="0091086C" w:rsidRPr="00074BB4" w:rsidRDefault="00130176" w:rsidP="00074BB4">
      <w:pPr>
        <w:pStyle w:val="Heading1"/>
        <w:ind w:hanging="720"/>
        <w:rPr>
          <w:vertAlign w:val="subscript"/>
        </w:rPr>
      </w:pPr>
      <w:r w:rsidRPr="00074BB4">
        <w:rPr>
          <w:vertAlign w:val="subscript"/>
        </w:rPr>
        <w:t xml:space="preserve">            VAR N = C;</w:t>
      </w:r>
    </w:p>
    <w:p w14:paraId="57859347" w14:textId="486158C0" w:rsidR="0091086C" w:rsidRPr="00074BB4" w:rsidRDefault="00130176" w:rsidP="00074BB4">
      <w:pPr>
        <w:pStyle w:val="Heading1"/>
        <w:ind w:hanging="720"/>
        <w:rPr>
          <w:vertAlign w:val="subscript"/>
        </w:rPr>
      </w:pPr>
      <w:r w:rsidRPr="00074BB4">
        <w:rPr>
          <w:vertAlign w:val="subscript"/>
        </w:rPr>
        <w:t xml:space="preserve">            IF (MC) {</w:t>
      </w:r>
    </w:p>
    <w:p w14:paraId="3A6FE4DC" w14:textId="7FC11EDA" w:rsidR="0091086C" w:rsidRPr="00074BB4" w:rsidRDefault="00130176" w:rsidP="00074BB4">
      <w:pPr>
        <w:pStyle w:val="Heading1"/>
        <w:ind w:hanging="720"/>
        <w:rPr>
          <w:vertAlign w:val="subscript"/>
        </w:rPr>
      </w:pPr>
      <w:r w:rsidRPr="00074BB4">
        <w:rPr>
          <w:vertAlign w:val="subscript"/>
        </w:rPr>
        <w:t xml:space="preserve">                VAR E;</w:t>
      </w:r>
    </w:p>
    <w:p w14:paraId="71AB8C22" w14:textId="080F2E75" w:rsidR="0091086C" w:rsidRPr="00074BB4" w:rsidRDefault="00130176" w:rsidP="00074BB4">
      <w:pPr>
        <w:pStyle w:val="Heading1"/>
        <w:ind w:hanging="720"/>
        <w:rPr>
          <w:vertAlign w:val="subscript"/>
        </w:rPr>
      </w:pPr>
      <w:r w:rsidRPr="00074BB4">
        <w:rPr>
          <w:vertAlign w:val="subscript"/>
        </w:rPr>
        <w:t xml:space="preserve">                IF (MC = !1,</w:t>
      </w:r>
    </w:p>
    <w:p w14:paraId="5D2BE7BD" w14:textId="4D7A943A" w:rsidR="0091086C" w:rsidRPr="00074BB4" w:rsidRDefault="00130176" w:rsidP="00074BB4">
      <w:pPr>
        <w:pStyle w:val="Heading1"/>
        <w:ind w:hanging="720"/>
        <w:rPr>
          <w:vertAlign w:val="subscript"/>
        </w:rPr>
      </w:pPr>
      <w:r w:rsidRPr="00074BB4">
        <w:rPr>
          <w:vertAlign w:val="subscript"/>
        </w:rPr>
        <w:t xml:space="preserve">                WT(N("jIWfDxzCba")),</w:t>
      </w:r>
    </w:p>
    <w:p w14:paraId="7866335F" w14:textId="62FE8977" w:rsidR="0091086C" w:rsidRPr="00074BB4" w:rsidRDefault="00130176" w:rsidP="00074BB4">
      <w:pPr>
        <w:pStyle w:val="Heading1"/>
        <w:ind w:hanging="720"/>
        <w:rPr>
          <w:vertAlign w:val="subscript"/>
        </w:rPr>
      </w:pPr>
      <w:r w:rsidRPr="00074BB4">
        <w:rPr>
          <w:vertAlign w:val="subscript"/>
        </w:rPr>
        <w:t xml:space="preserve">                GC.LENGTH &gt; 0 || rC.LENGTH &gt; 0)</w:t>
      </w:r>
    </w:p>
    <w:p w14:paraId="03CDAB11" w14:textId="606F99BA" w:rsidR="0091086C" w:rsidRPr="00074BB4" w:rsidRDefault="00130176" w:rsidP="00074BB4">
      <w:pPr>
        <w:pStyle w:val="Heading1"/>
        <w:ind w:hanging="720"/>
        <w:rPr>
          <w:vertAlign w:val="subscript"/>
        </w:rPr>
      </w:pPr>
      <w:r w:rsidRPr="00074BB4">
        <w:rPr>
          <w:vertAlign w:val="subscript"/>
        </w:rPr>
        <w:t xml:space="preserve">                    CD(N("jIWfDNTCcW"), (D(E = {}, N("jIWfDN9zaG"), GC),</w:t>
      </w:r>
    </w:p>
    <w:p w14:paraId="04285FDB" w14:textId="46B2A6A9" w:rsidR="0091086C" w:rsidRPr="00074BB4" w:rsidRDefault="00130176" w:rsidP="00074BB4">
      <w:pPr>
        <w:pStyle w:val="Heading1"/>
        <w:ind w:hanging="720"/>
        <w:rPr>
          <w:vertAlign w:val="subscript"/>
        </w:rPr>
      </w:pPr>
      <w:r w:rsidRPr="00074BB4">
        <w:rPr>
          <w:vertAlign w:val="subscript"/>
        </w:rPr>
        <w:t xml:space="preserve">                    D(E, N("jIWfDN5AaG"), T),</w:t>
      </w:r>
    </w:p>
    <w:p w14:paraId="1BF1FC46" w14:textId="6579E730" w:rsidR="0091086C" w:rsidRPr="00074BB4" w:rsidRDefault="00130176" w:rsidP="00074BB4">
      <w:pPr>
        <w:pStyle w:val="Heading1"/>
        <w:ind w:hanging="720"/>
        <w:rPr>
          <w:vertAlign w:val="subscript"/>
        </w:rPr>
      </w:pPr>
      <w:r w:rsidRPr="00074BB4">
        <w:rPr>
          <w:vertAlign w:val="subscript"/>
        </w:rPr>
        <w:t xml:space="preserve">                    D(E, N("jIWfDxzEbG"), XU),</w:t>
      </w:r>
    </w:p>
    <w:p w14:paraId="2D67C73F" w14:textId="7402E844" w:rsidR="0091086C" w:rsidRPr="00074BB4" w:rsidRDefault="00130176" w:rsidP="00074BB4">
      <w:pPr>
        <w:pStyle w:val="Heading1"/>
        <w:ind w:hanging="720"/>
        <w:rPr>
          <w:vertAlign w:val="subscript"/>
        </w:rPr>
      </w:pPr>
      <w:r w:rsidRPr="00074BB4">
        <w:rPr>
          <w:vertAlign w:val="subscript"/>
        </w:rPr>
        <w:t xml:space="preserve">                    D(E, N("jIWfDN5BaG"), fC),</w:t>
      </w:r>
    </w:p>
    <w:p w14:paraId="0153901C" w14:textId="37ED26C9" w:rsidR="0091086C" w:rsidRPr="00074BB4" w:rsidRDefault="00130176" w:rsidP="00074BB4">
      <w:pPr>
        <w:pStyle w:val="Heading1"/>
        <w:ind w:hanging="720"/>
        <w:rPr>
          <w:vertAlign w:val="subscript"/>
        </w:rPr>
      </w:pPr>
      <w:r w:rsidRPr="00074BB4">
        <w:rPr>
          <w:vertAlign w:val="subscript"/>
        </w:rPr>
        <w:t xml:space="preserve">                    D(E, N("jIWfDxDAbW"), vU),</w:t>
      </w:r>
    </w:p>
    <w:p w14:paraId="7DCC3BF0" w14:textId="33BDCD61" w:rsidR="0091086C" w:rsidRPr="00074BB4" w:rsidRDefault="00130176" w:rsidP="00074BB4">
      <w:pPr>
        <w:pStyle w:val="Heading1"/>
        <w:ind w:hanging="720"/>
        <w:rPr>
          <w:vertAlign w:val="subscript"/>
        </w:rPr>
      </w:pPr>
      <w:r w:rsidRPr="00074BB4">
        <w:rPr>
          <w:vertAlign w:val="subscript"/>
        </w:rPr>
        <w:t xml:space="preserve">                    D(E, N("jIWfDxDzbG"), jC),</w:t>
      </w:r>
    </w:p>
    <w:p w14:paraId="1F24681E" w14:textId="3536BDEB" w:rsidR="0091086C" w:rsidRPr="00074BB4" w:rsidRDefault="00130176" w:rsidP="00074BB4">
      <w:pPr>
        <w:pStyle w:val="Heading1"/>
        <w:ind w:hanging="720"/>
        <w:rPr>
          <w:vertAlign w:val="subscript"/>
        </w:rPr>
      </w:pPr>
      <w:r w:rsidRPr="00074BB4">
        <w:rPr>
          <w:vertAlign w:val="subscript"/>
        </w:rPr>
        <w:t xml:space="preserve">                    D(E, N("jIWfDNTBbW"), CC),</w:t>
      </w:r>
    </w:p>
    <w:p w14:paraId="52BB0490" w14:textId="4F054449" w:rsidR="0091086C" w:rsidRPr="00074BB4" w:rsidRDefault="00130176" w:rsidP="00074BB4">
      <w:pPr>
        <w:pStyle w:val="Heading1"/>
        <w:ind w:hanging="720"/>
        <w:rPr>
          <w:vertAlign w:val="subscript"/>
        </w:rPr>
      </w:pPr>
      <w:r w:rsidRPr="00074BB4">
        <w:rPr>
          <w:vertAlign w:val="subscript"/>
        </w:rPr>
        <w:t xml:space="preserve">                    D(E, N("jIWfDxXuaq"), rC.JOIN("|")),</w:t>
      </w:r>
    </w:p>
    <w:p w14:paraId="6BAAF4F5" w14:textId="254DBE61" w:rsidR="0091086C" w:rsidRPr="00074BB4" w:rsidRDefault="00130176" w:rsidP="00074BB4">
      <w:pPr>
        <w:pStyle w:val="Heading1"/>
        <w:ind w:hanging="720"/>
        <w:rPr>
          <w:vertAlign w:val="subscript"/>
        </w:rPr>
      </w:pPr>
      <w:r w:rsidRPr="00074BB4">
        <w:rPr>
          <w:vertAlign w:val="subscript"/>
        </w:rPr>
        <w:t xml:space="preserve">                    D(E, N("jIWfDNTAaG"), kT()),</w:t>
      </w:r>
    </w:p>
    <w:p w14:paraId="18844362" w14:textId="747B27A7" w:rsidR="0091086C" w:rsidRPr="00074BB4" w:rsidRDefault="00130176" w:rsidP="00074BB4">
      <w:pPr>
        <w:pStyle w:val="Heading1"/>
        <w:ind w:hanging="720"/>
        <w:rPr>
          <w:vertAlign w:val="subscript"/>
        </w:rPr>
      </w:pPr>
      <w:r w:rsidRPr="00074BB4">
        <w:rPr>
          <w:vertAlign w:val="subscript"/>
        </w:rPr>
        <w:t xml:space="preserve">                    D(E, N("jIWfDxHzbq"), vC.LENGTH &gt; 0 ? vC : VOID 0),</w:t>
      </w:r>
    </w:p>
    <w:p w14:paraId="2519BB21" w14:textId="14ACFD37" w:rsidR="0091086C" w:rsidRPr="00074BB4" w:rsidRDefault="00130176" w:rsidP="00074BB4">
      <w:pPr>
        <w:pStyle w:val="Heading1"/>
        <w:ind w:hanging="720"/>
        <w:rPr>
          <w:vertAlign w:val="subscript"/>
        </w:rPr>
      </w:pPr>
      <w:r w:rsidRPr="00074BB4">
        <w:rPr>
          <w:vertAlign w:val="subscript"/>
        </w:rPr>
        <w:t xml:space="preserve">                    D(E, N("jIWfDxLucG"), mC.LENGTH &gt; 0 ? uN(mC) : VOID 0),</w:t>
      </w:r>
    </w:p>
    <w:p w14:paraId="672CA120" w14:textId="444F1E57" w:rsidR="0091086C" w:rsidRPr="00074BB4" w:rsidRDefault="00130176" w:rsidP="00074BB4">
      <w:pPr>
        <w:pStyle w:val="Heading1"/>
        <w:ind w:hanging="720"/>
        <w:rPr>
          <w:vertAlign w:val="subscript"/>
        </w:rPr>
      </w:pPr>
      <w:r w:rsidRPr="00074BB4">
        <w:rPr>
          <w:vertAlign w:val="subscript"/>
        </w:rPr>
        <w:t xml:space="preserve">                    D(E, N("jIWfDxLAcW"), M.BODY &amp;&amp; M.BODY.OFFSETwIDTH + "X" + M.BODY.OFFSEThEIGHT || ""),</w:t>
      </w:r>
    </w:p>
    <w:p w14:paraId="362E350C" w14:textId="35936D95" w:rsidR="0091086C" w:rsidRPr="00074BB4" w:rsidRDefault="00130176" w:rsidP="00074BB4">
      <w:pPr>
        <w:pStyle w:val="Heading1"/>
        <w:ind w:hanging="720"/>
        <w:rPr>
          <w:vertAlign w:val="subscript"/>
        </w:rPr>
      </w:pPr>
      <w:r w:rsidRPr="00074BB4">
        <w:rPr>
          <w:vertAlign w:val="subscript"/>
        </w:rPr>
        <w:t xml:space="preserve">                    E));</w:t>
      </w:r>
    </w:p>
    <w:p w14:paraId="25B5E0D5" w14:textId="69CA164F" w:rsidR="0091086C" w:rsidRPr="00074BB4" w:rsidRDefault="00130176" w:rsidP="00074BB4">
      <w:pPr>
        <w:pStyle w:val="Heading1"/>
        <w:ind w:hanging="720"/>
        <w:rPr>
          <w:vertAlign w:val="subscript"/>
        </w:rPr>
      </w:pPr>
      <w:r w:rsidRPr="00074BB4">
        <w:rPr>
          <w:vertAlign w:val="subscript"/>
        </w:rPr>
        <w:t xml:space="preserve">                PT(N("jIWfDxzCba")),</w:t>
      </w:r>
    </w:p>
    <w:p w14:paraId="4D7F0C31" w14:textId="4B7E5AA5" w:rsidR="0091086C" w:rsidRPr="00074BB4" w:rsidRDefault="00130176" w:rsidP="00074BB4">
      <w:pPr>
        <w:pStyle w:val="Heading1"/>
        <w:ind w:hanging="720"/>
        <w:rPr>
          <w:vertAlign w:val="subscript"/>
        </w:rPr>
      </w:pPr>
      <w:r w:rsidRPr="00074BB4">
        <w:rPr>
          <w:vertAlign w:val="subscript"/>
        </w:rPr>
        <w:t xml:space="preserve">                JC(!1)</w:t>
      </w:r>
    </w:p>
    <w:p w14:paraId="1E039236" w14:textId="42C23EE0" w:rsidR="0091086C" w:rsidRPr="00074BB4" w:rsidRDefault="00130176" w:rsidP="00074BB4">
      <w:pPr>
        <w:pStyle w:val="Heading1"/>
        <w:ind w:hanging="720"/>
        <w:rPr>
          <w:vertAlign w:val="subscript"/>
        </w:rPr>
      </w:pPr>
      <w:r w:rsidRPr="00074BB4">
        <w:rPr>
          <w:vertAlign w:val="subscript"/>
        </w:rPr>
        <w:t xml:space="preserve">            }</w:t>
      </w:r>
    </w:p>
    <w:p w14:paraId="0A0CF65D" w14:textId="7527C51D" w:rsidR="0091086C" w:rsidRPr="00074BB4" w:rsidRDefault="00130176" w:rsidP="00074BB4">
      <w:pPr>
        <w:pStyle w:val="Heading1"/>
        <w:ind w:hanging="720"/>
        <w:rPr>
          <w:vertAlign w:val="subscript"/>
        </w:rPr>
      </w:pPr>
      <w:r w:rsidRPr="00074BB4">
        <w:rPr>
          <w:vertAlign w:val="subscript"/>
        </w:rPr>
        <w:t xml:space="preserve">        }</w:t>
      </w:r>
    </w:p>
    <w:p w14:paraId="2E5411F9" w14:textId="53F4EEA7" w:rsidR="0091086C" w:rsidRPr="00074BB4" w:rsidRDefault="00130176" w:rsidP="00074BB4">
      <w:pPr>
        <w:pStyle w:val="Heading1"/>
        <w:ind w:hanging="720"/>
        <w:rPr>
          <w:vertAlign w:val="subscript"/>
        </w:rPr>
      </w:pPr>
      <w:r w:rsidRPr="00074BB4">
        <w:rPr>
          <w:vertAlign w:val="subscript"/>
        </w:rPr>
        <w:t xml:space="preserve">        FUNCTION JC(T) {</w:t>
      </w:r>
    </w:p>
    <w:p w14:paraId="6A423C2B" w14:textId="68C5A3C9" w:rsidR="0091086C" w:rsidRPr="00074BB4" w:rsidRDefault="00130176" w:rsidP="00074BB4">
      <w:pPr>
        <w:pStyle w:val="Heading1"/>
        <w:ind w:hanging="720"/>
        <w:rPr>
          <w:vertAlign w:val="subscript"/>
        </w:rPr>
      </w:pPr>
      <w:r w:rsidRPr="00074BB4">
        <w:rPr>
          <w:vertAlign w:val="subscript"/>
        </w:rPr>
        <w:t xml:space="preserve">            VAR N = C;</w:t>
      </w:r>
    </w:p>
    <w:p w14:paraId="0A0B3F1A" w14:textId="2496972A" w:rsidR="0091086C" w:rsidRPr="00074BB4" w:rsidRDefault="00130176" w:rsidP="00074BB4">
      <w:pPr>
        <w:pStyle w:val="Heading1"/>
        <w:ind w:hanging="720"/>
        <w:rPr>
          <w:vertAlign w:val="subscript"/>
        </w:rPr>
      </w:pPr>
      <w:r w:rsidRPr="00074BB4">
        <w:rPr>
          <w:vertAlign w:val="subscript"/>
        </w:rPr>
        <w:t xml:space="preserve">            WT(N("jIWfDxzCba"));</w:t>
      </w:r>
    </w:p>
    <w:p w14:paraId="6C807720" w14:textId="56383EEA" w:rsidR="0091086C" w:rsidRPr="00074BB4" w:rsidRDefault="00130176" w:rsidP="00074BB4">
      <w:pPr>
        <w:pStyle w:val="Heading1"/>
        <w:ind w:hanging="720"/>
        <w:rPr>
          <w:vertAlign w:val="subscript"/>
        </w:rPr>
      </w:pPr>
      <w:r w:rsidRPr="00074BB4">
        <w:rPr>
          <w:vertAlign w:val="subscript"/>
        </w:rPr>
        <w:t xml:space="preserve">            FOR (VAR E = T ? rN : mN, R = 0; R &lt; XC.LENGTH; R++)</w:t>
      </w:r>
    </w:p>
    <w:p w14:paraId="1766E6B0" w14:textId="132BBBE7" w:rsidR="0091086C" w:rsidRPr="00074BB4" w:rsidRDefault="00130176" w:rsidP="00074BB4">
      <w:pPr>
        <w:pStyle w:val="Heading1"/>
        <w:ind w:hanging="720"/>
        <w:rPr>
          <w:vertAlign w:val="subscript"/>
        </w:rPr>
      </w:pPr>
      <w:r w:rsidRPr="00074BB4">
        <w:rPr>
          <w:vertAlign w:val="subscript"/>
        </w:rPr>
        <w:t xml:space="preserve">                E(M.BODY, XC[R], oC);</w:t>
      </w:r>
    </w:p>
    <w:p w14:paraId="61AC9C51" w14:textId="5DBFA877" w:rsidR="0091086C" w:rsidRPr="00074BB4" w:rsidRDefault="00130176" w:rsidP="00074BB4">
      <w:pPr>
        <w:pStyle w:val="Heading1"/>
        <w:ind w:hanging="720"/>
        <w:rPr>
          <w:vertAlign w:val="subscript"/>
        </w:rPr>
      </w:pPr>
      <w:r w:rsidRPr="00074BB4">
        <w:rPr>
          <w:vertAlign w:val="subscript"/>
        </w:rPr>
        <w:t xml:space="preserve">            FOR (VAR I = 0; I &lt; eC.LENGTH; I++)</w:t>
      </w:r>
    </w:p>
    <w:p w14:paraId="35F5B9FA" w14:textId="764D3839" w:rsidR="0091086C" w:rsidRPr="00074BB4" w:rsidRDefault="00130176" w:rsidP="00074BB4">
      <w:pPr>
        <w:pStyle w:val="Heading1"/>
        <w:ind w:hanging="720"/>
        <w:rPr>
          <w:vertAlign w:val="subscript"/>
        </w:rPr>
      </w:pPr>
      <w:r w:rsidRPr="00074BB4">
        <w:rPr>
          <w:vertAlign w:val="subscript"/>
        </w:rPr>
        <w:t xml:space="preserve">                E(M.BODY, eC[I], _C);</w:t>
      </w:r>
    </w:p>
    <w:p w14:paraId="2EEC6A89" w14:textId="528BC9FA" w:rsidR="0091086C" w:rsidRPr="00074BB4" w:rsidRDefault="00130176" w:rsidP="00074BB4">
      <w:pPr>
        <w:pStyle w:val="Heading1"/>
        <w:ind w:hanging="720"/>
        <w:rPr>
          <w:vertAlign w:val="subscript"/>
        </w:rPr>
      </w:pPr>
      <w:r w:rsidRPr="00074BB4">
        <w:rPr>
          <w:vertAlign w:val="subscript"/>
        </w:rPr>
        <w:t xml:space="preserve">            FOR (VAR A = 0; A &lt; iC.LENGTH; A++)</w:t>
      </w:r>
    </w:p>
    <w:p w14:paraId="3EBFE4E2" w14:textId="6DA12F81" w:rsidR="0091086C" w:rsidRPr="00074BB4" w:rsidRDefault="00130176" w:rsidP="00074BB4">
      <w:pPr>
        <w:pStyle w:val="Heading1"/>
        <w:ind w:hanging="720"/>
        <w:rPr>
          <w:vertAlign w:val="subscript"/>
        </w:rPr>
      </w:pPr>
      <w:r w:rsidRPr="00074BB4">
        <w:rPr>
          <w:vertAlign w:val="subscript"/>
        </w:rPr>
        <w:t xml:space="preserve">                E(M, iC[A], yC);</w:t>
      </w:r>
    </w:p>
    <w:p w14:paraId="62BC8725" w14:textId="65B31119" w:rsidR="0091086C" w:rsidRPr="00074BB4" w:rsidRDefault="00130176" w:rsidP="00074BB4">
      <w:pPr>
        <w:pStyle w:val="Heading1"/>
        <w:ind w:hanging="720"/>
        <w:rPr>
          <w:vertAlign w:val="subscript"/>
        </w:rPr>
      </w:pPr>
      <w:r w:rsidRPr="00074BB4">
        <w:rPr>
          <w:vertAlign w:val="subscript"/>
        </w:rPr>
        <w:t xml:space="preserve">            FOR (VAR O = 0; O &lt; nC.LENGTH; O++)</w:t>
      </w:r>
    </w:p>
    <w:p w14:paraId="7599767F" w14:textId="24D84A4B" w:rsidR="0091086C" w:rsidRPr="00074BB4" w:rsidRDefault="00130176" w:rsidP="00074BB4">
      <w:pPr>
        <w:pStyle w:val="Heading1"/>
        <w:ind w:hanging="720"/>
        <w:rPr>
          <w:vertAlign w:val="subscript"/>
        </w:rPr>
      </w:pPr>
      <w:r w:rsidRPr="00074BB4">
        <w:rPr>
          <w:vertAlign w:val="subscript"/>
        </w:rPr>
        <w:t xml:space="preserve">                "MOUSEMOVE" === nC[O] &amp;&amp; E(M.BODY, nC[O], KC),</w:t>
      </w:r>
    </w:p>
    <w:p w14:paraId="1B63E119" w14:textId="567E0BE2" w:rsidR="0091086C" w:rsidRPr="00074BB4" w:rsidRDefault="00130176" w:rsidP="00074BB4">
      <w:pPr>
        <w:pStyle w:val="Heading1"/>
        <w:ind w:hanging="720"/>
        <w:rPr>
          <w:vertAlign w:val="subscript"/>
        </w:rPr>
      </w:pPr>
      <w:r w:rsidRPr="00074BB4">
        <w:rPr>
          <w:vertAlign w:val="subscript"/>
        </w:rPr>
        <w:t xml:space="preserve">                nC[O] === AN &amp;&amp; E(M.BODY, nC[O], pC);</w:t>
      </w:r>
    </w:p>
    <w:p w14:paraId="61BF3267" w14:textId="160A317E" w:rsidR="0091086C" w:rsidRPr="00074BB4" w:rsidRDefault="00130176" w:rsidP="00074BB4">
      <w:pPr>
        <w:pStyle w:val="Heading1"/>
        <w:ind w:hanging="720"/>
        <w:rPr>
          <w:vertAlign w:val="subscript"/>
        </w:rPr>
      </w:pPr>
      <w:r w:rsidRPr="00074BB4">
        <w:rPr>
          <w:vertAlign w:val="subscript"/>
        </w:rPr>
        <w:t xml:space="preserve">            E(M, "SCROLL", uC),</w:t>
      </w:r>
    </w:p>
    <w:p w14:paraId="7EFD8DB4" w14:textId="0BEBBF9F" w:rsidR="0091086C" w:rsidRPr="00074BB4" w:rsidRDefault="00130176" w:rsidP="00074BB4">
      <w:pPr>
        <w:pStyle w:val="Heading1"/>
        <w:ind w:hanging="720"/>
        <w:rPr>
          <w:vertAlign w:val="subscript"/>
        </w:rPr>
      </w:pPr>
      <w:r w:rsidRPr="00074BB4">
        <w:rPr>
          <w:vertAlign w:val="subscript"/>
        </w:rPr>
        <w:t xml:space="preserve">            E(M.BODY, "FOCUS", _C, {</w:t>
      </w:r>
    </w:p>
    <w:p w14:paraId="60322EFF" w14:textId="4A8FAE34" w:rsidR="0091086C" w:rsidRPr="00074BB4" w:rsidRDefault="00130176" w:rsidP="00074BB4">
      <w:pPr>
        <w:pStyle w:val="Heading1"/>
        <w:ind w:hanging="720"/>
        <w:rPr>
          <w:vertAlign w:val="subscript"/>
        </w:rPr>
      </w:pPr>
      <w:r w:rsidRPr="00074BB4">
        <w:rPr>
          <w:vertAlign w:val="subscript"/>
        </w:rPr>
        <w:t xml:space="preserve">                CAPTURE: !0,</w:t>
      </w:r>
    </w:p>
    <w:p w14:paraId="0041C92D" w14:textId="75932395" w:rsidR="0091086C" w:rsidRPr="00074BB4" w:rsidRDefault="00130176" w:rsidP="00074BB4">
      <w:pPr>
        <w:pStyle w:val="Heading1"/>
        <w:ind w:hanging="720"/>
        <w:rPr>
          <w:vertAlign w:val="subscript"/>
        </w:rPr>
      </w:pPr>
      <w:r w:rsidRPr="00074BB4">
        <w:rPr>
          <w:vertAlign w:val="subscript"/>
        </w:rPr>
        <w:t xml:space="preserve">                PASSIVE: !0</w:t>
      </w:r>
    </w:p>
    <w:p w14:paraId="76CF8355" w14:textId="405AB4F1" w:rsidR="0091086C" w:rsidRPr="00074BB4" w:rsidRDefault="00130176" w:rsidP="00074BB4">
      <w:pPr>
        <w:pStyle w:val="Heading1"/>
        <w:ind w:hanging="720"/>
        <w:rPr>
          <w:vertAlign w:val="subscript"/>
        </w:rPr>
      </w:pPr>
      <w:r w:rsidRPr="00074BB4">
        <w:rPr>
          <w:vertAlign w:val="subscript"/>
        </w:rPr>
        <w:t xml:space="preserve">            }),</w:t>
      </w:r>
    </w:p>
    <w:p w14:paraId="11EE58BB" w14:textId="09AB0883" w:rsidR="0091086C" w:rsidRPr="00074BB4" w:rsidRDefault="00130176" w:rsidP="00074BB4">
      <w:pPr>
        <w:pStyle w:val="Heading1"/>
        <w:ind w:hanging="720"/>
        <w:rPr>
          <w:vertAlign w:val="subscript"/>
        </w:rPr>
      </w:pPr>
      <w:r w:rsidRPr="00074BB4">
        <w:rPr>
          <w:vertAlign w:val="subscript"/>
        </w:rPr>
        <w:t xml:space="preserve">            E(M.BODY, "BLUR", _C, {</w:t>
      </w:r>
    </w:p>
    <w:p w14:paraId="7FCEC1BD" w14:textId="19C82261" w:rsidR="0091086C" w:rsidRPr="00074BB4" w:rsidRDefault="00130176" w:rsidP="00074BB4">
      <w:pPr>
        <w:pStyle w:val="Heading1"/>
        <w:ind w:hanging="720"/>
        <w:rPr>
          <w:vertAlign w:val="subscript"/>
        </w:rPr>
      </w:pPr>
      <w:r w:rsidRPr="00074BB4">
        <w:rPr>
          <w:vertAlign w:val="subscript"/>
        </w:rPr>
        <w:t xml:space="preserve">                CAPTURE: !0,</w:t>
      </w:r>
    </w:p>
    <w:p w14:paraId="39EB7EA0" w14:textId="6031199D" w:rsidR="0091086C" w:rsidRPr="00074BB4" w:rsidRDefault="00130176" w:rsidP="00074BB4">
      <w:pPr>
        <w:pStyle w:val="Heading1"/>
        <w:ind w:hanging="720"/>
        <w:rPr>
          <w:vertAlign w:val="subscript"/>
        </w:rPr>
      </w:pPr>
      <w:r w:rsidRPr="00074BB4">
        <w:rPr>
          <w:vertAlign w:val="subscript"/>
        </w:rPr>
        <w:t xml:space="preserve">                PASSIVE: !0</w:t>
      </w:r>
    </w:p>
    <w:p w14:paraId="1A65897B" w14:textId="4B632B9D" w:rsidR="0091086C" w:rsidRPr="00074BB4" w:rsidRDefault="00130176" w:rsidP="00074BB4">
      <w:pPr>
        <w:pStyle w:val="Heading1"/>
        <w:ind w:hanging="720"/>
        <w:rPr>
          <w:vertAlign w:val="subscript"/>
        </w:rPr>
      </w:pPr>
      <w:r w:rsidRPr="00074BB4">
        <w:rPr>
          <w:vertAlign w:val="subscript"/>
        </w:rPr>
        <w:t xml:space="preserve">            }),</w:t>
      </w:r>
    </w:p>
    <w:p w14:paraId="445806DB" w14:textId="5A804333" w:rsidR="0091086C" w:rsidRPr="00074BB4" w:rsidRDefault="00130176" w:rsidP="00074BB4">
      <w:pPr>
        <w:pStyle w:val="Heading1"/>
        <w:ind w:hanging="720"/>
        <w:rPr>
          <w:vertAlign w:val="subscript"/>
        </w:rPr>
      </w:pPr>
      <w:r w:rsidRPr="00074BB4">
        <w:rPr>
          <w:vertAlign w:val="subscript"/>
        </w:rPr>
        <w:t xml:space="preserve">            PT(N("jIWfDxzCba"))</w:t>
      </w:r>
    </w:p>
    <w:p w14:paraId="000BCADE" w14:textId="3D041F70" w:rsidR="0091086C" w:rsidRPr="00074BB4" w:rsidRDefault="00130176" w:rsidP="00074BB4">
      <w:pPr>
        <w:pStyle w:val="Heading1"/>
        <w:ind w:hanging="720"/>
        <w:rPr>
          <w:vertAlign w:val="subscript"/>
        </w:rPr>
      </w:pPr>
      <w:r w:rsidRPr="00074BB4">
        <w:rPr>
          <w:vertAlign w:val="subscript"/>
        </w:rPr>
        <w:t xml:space="preserve">        }</w:t>
      </w:r>
    </w:p>
    <w:p w14:paraId="5F7248D0" w14:textId="6CD71752" w:rsidR="0091086C" w:rsidRPr="00074BB4" w:rsidRDefault="00130176" w:rsidP="00074BB4">
      <w:pPr>
        <w:pStyle w:val="Heading1"/>
        <w:ind w:hanging="720"/>
        <w:rPr>
          <w:vertAlign w:val="subscript"/>
        </w:rPr>
      </w:pPr>
      <w:r w:rsidRPr="00074BB4">
        <w:rPr>
          <w:vertAlign w:val="subscript"/>
        </w:rPr>
        <w:t xml:space="preserve">        FUNCTION ZC() {</w:t>
      </w:r>
    </w:p>
    <w:p w14:paraId="3E604D2C" w14:textId="19D0272B" w:rsidR="0091086C" w:rsidRPr="00074BB4" w:rsidRDefault="00130176" w:rsidP="00074BB4">
      <w:pPr>
        <w:pStyle w:val="Heading1"/>
        <w:ind w:hanging="720"/>
        <w:rPr>
          <w:vertAlign w:val="subscript"/>
        </w:rPr>
      </w:pPr>
      <w:r w:rsidRPr="00074BB4">
        <w:rPr>
          <w:vertAlign w:val="subscript"/>
        </w:rPr>
        <w:t xml:space="preserve">            VAR T;</w:t>
      </w:r>
    </w:p>
    <w:p w14:paraId="0F7D70E5" w14:textId="52AE4166" w:rsidR="0091086C" w:rsidRPr="00074BB4" w:rsidRDefault="00130176" w:rsidP="00074BB4">
      <w:pPr>
        <w:pStyle w:val="Heading1"/>
        <w:ind w:hanging="720"/>
        <w:rPr>
          <w:vertAlign w:val="subscript"/>
        </w:rPr>
      </w:pPr>
      <w:r w:rsidRPr="00074BB4">
        <w:rPr>
          <w:vertAlign w:val="subscript"/>
        </w:rPr>
        <w:t xml:space="preserve">            M.ONMOUSEMOVE = FUNCTION() {</w:t>
      </w:r>
    </w:p>
    <w:p w14:paraId="5A60C7D9" w14:textId="3446C313" w:rsidR="0091086C" w:rsidRPr="00074BB4" w:rsidRDefault="00130176" w:rsidP="00074BB4">
      <w:pPr>
        <w:pStyle w:val="Heading1"/>
        <w:ind w:hanging="720"/>
        <w:rPr>
          <w:vertAlign w:val="subscript"/>
        </w:rPr>
      </w:pPr>
      <w:r w:rsidRPr="00074BB4">
        <w:rPr>
          <w:vertAlign w:val="subscript"/>
        </w:rPr>
        <w:t xml:space="preserve">                T &amp;&amp; P.CLEARtIMEOUT(T),</w:t>
      </w:r>
    </w:p>
    <w:p w14:paraId="4DDFB4AF" w14:textId="0B5640A0" w:rsidR="0091086C" w:rsidRPr="00074BB4" w:rsidRDefault="00130176" w:rsidP="00074BB4">
      <w:pPr>
        <w:pStyle w:val="Heading1"/>
        <w:ind w:hanging="720"/>
        <w:rPr>
          <w:vertAlign w:val="subscript"/>
        </w:rPr>
      </w:pPr>
      <w:r w:rsidRPr="00074BB4">
        <w:rPr>
          <w:vertAlign w:val="subscript"/>
        </w:rPr>
        <w:t xml:space="preserve">                T = P.SETtIMEOUT((FUNCTION() {</w:t>
      </w:r>
    </w:p>
    <w:p w14:paraId="1A238A26" w14:textId="3B681246" w:rsidR="0091086C" w:rsidRPr="00074BB4" w:rsidRDefault="00130176" w:rsidP="00074BB4">
      <w:pPr>
        <w:pStyle w:val="Heading1"/>
        <w:ind w:hanging="720"/>
        <w:rPr>
          <w:vertAlign w:val="subscript"/>
        </w:rPr>
      </w:pPr>
      <w:r w:rsidRPr="00074BB4">
        <w:rPr>
          <w:vertAlign w:val="subscript"/>
        </w:rPr>
        <w:t xml:space="preserve">                    HC &amp;&amp; P.CLEARtIMEOUT(HC),</w:t>
      </w:r>
    </w:p>
    <w:p w14:paraId="60778ED9" w14:textId="534D90C9" w:rsidR="0091086C" w:rsidRPr="00074BB4" w:rsidRDefault="00130176" w:rsidP="00074BB4">
      <w:pPr>
        <w:pStyle w:val="Heading1"/>
        <w:ind w:hanging="720"/>
        <w:rPr>
          <w:vertAlign w:val="subscript"/>
        </w:rPr>
      </w:pPr>
      <w:r w:rsidRPr="00074BB4">
        <w:rPr>
          <w:vertAlign w:val="subscript"/>
        </w:rPr>
        <w:t xml:space="preserve">                    HC = SETtIMEOUT((FUNCTION() {</w:t>
      </w:r>
    </w:p>
    <w:p w14:paraId="65AFF9C4" w14:textId="792E4ACB" w:rsidR="0091086C" w:rsidRPr="00074BB4" w:rsidRDefault="00130176" w:rsidP="00074BB4">
      <w:pPr>
        <w:pStyle w:val="Heading1"/>
        <w:ind w:hanging="720"/>
        <w:rPr>
          <w:vertAlign w:val="subscript"/>
        </w:rPr>
      </w:pPr>
      <w:r w:rsidRPr="00074BB4">
        <w:rPr>
          <w:vertAlign w:val="subscript"/>
        </w:rPr>
        <w:t xml:space="preserve">                        hC("60_SEC_REST")</w:t>
      </w:r>
    </w:p>
    <w:p w14:paraId="2B0DB35D" w14:textId="727484CD" w:rsidR="0091086C" w:rsidRPr="00074BB4" w:rsidRDefault="00130176" w:rsidP="00074BB4">
      <w:pPr>
        <w:pStyle w:val="Heading1"/>
        <w:ind w:hanging="720"/>
        <w:rPr>
          <w:vertAlign w:val="subscript"/>
        </w:rPr>
      </w:pPr>
      <w:r w:rsidRPr="00074BB4">
        <w:rPr>
          <w:vertAlign w:val="subscript"/>
        </w:rPr>
        <w:t xml:space="preserve">                    }</w:t>
      </w:r>
    </w:p>
    <w:p w14:paraId="47A6C47C" w14:textId="5220AA72" w:rsidR="0091086C" w:rsidRPr="00074BB4" w:rsidRDefault="00130176" w:rsidP="00074BB4">
      <w:pPr>
        <w:pStyle w:val="Heading1"/>
        <w:ind w:hanging="720"/>
        <w:rPr>
          <w:vertAlign w:val="subscript"/>
        </w:rPr>
      </w:pPr>
      <w:r w:rsidRPr="00074BB4">
        <w:rPr>
          <w:vertAlign w:val="subscript"/>
        </w:rPr>
        <w:t xml:space="preserve">                    ), 6E4)</w:t>
      </w:r>
    </w:p>
    <w:p w14:paraId="63CCB0BF" w14:textId="551F21B7" w:rsidR="0091086C" w:rsidRPr="00074BB4" w:rsidRDefault="00130176" w:rsidP="00074BB4">
      <w:pPr>
        <w:pStyle w:val="Heading1"/>
        <w:ind w:hanging="720"/>
        <w:rPr>
          <w:vertAlign w:val="subscript"/>
        </w:rPr>
      </w:pPr>
      <w:r w:rsidRPr="00074BB4">
        <w:rPr>
          <w:vertAlign w:val="subscript"/>
        </w:rPr>
        <w:t xml:space="preserve">                }</w:t>
      </w:r>
    </w:p>
    <w:p w14:paraId="3EA57836" w14:textId="65CC515A" w:rsidR="0091086C" w:rsidRPr="00074BB4" w:rsidRDefault="00130176" w:rsidP="00074BB4">
      <w:pPr>
        <w:pStyle w:val="Heading1"/>
        <w:ind w:hanging="720"/>
        <w:rPr>
          <w:vertAlign w:val="subscript"/>
        </w:rPr>
      </w:pPr>
      <w:r w:rsidRPr="00074BB4">
        <w:rPr>
          <w:vertAlign w:val="subscript"/>
        </w:rPr>
        <w:t xml:space="preserve">                ), 500)</w:t>
      </w:r>
    </w:p>
    <w:p w14:paraId="6D018DE0" w14:textId="137DD01D" w:rsidR="0091086C" w:rsidRPr="00074BB4" w:rsidRDefault="00130176" w:rsidP="00074BB4">
      <w:pPr>
        <w:pStyle w:val="Heading1"/>
        <w:ind w:hanging="720"/>
        <w:rPr>
          <w:vertAlign w:val="subscript"/>
        </w:rPr>
      </w:pPr>
      <w:r w:rsidRPr="00074BB4">
        <w:rPr>
          <w:vertAlign w:val="subscript"/>
        </w:rPr>
        <w:t xml:space="preserve">            }</w:t>
      </w:r>
    </w:p>
    <w:p w14:paraId="6FACB78B" w14:textId="592267F7" w:rsidR="0091086C" w:rsidRPr="00074BB4" w:rsidRDefault="00130176" w:rsidP="00074BB4">
      <w:pPr>
        <w:pStyle w:val="Heading1"/>
        <w:ind w:hanging="720"/>
        <w:rPr>
          <w:vertAlign w:val="subscript"/>
        </w:rPr>
      </w:pPr>
      <w:r w:rsidRPr="00074BB4">
        <w:rPr>
          <w:vertAlign w:val="subscript"/>
        </w:rPr>
        <w:t xml:space="preserve">        }</w:t>
      </w:r>
    </w:p>
    <w:p w14:paraId="500A425C" w14:textId="2209ED73" w:rsidR="0091086C" w:rsidRPr="00074BB4" w:rsidRDefault="00130176" w:rsidP="00074BB4">
      <w:pPr>
        <w:pStyle w:val="Heading1"/>
        <w:ind w:hanging="720"/>
        <w:rPr>
          <w:vertAlign w:val="subscript"/>
        </w:rPr>
      </w:pPr>
      <w:r w:rsidRPr="00074BB4">
        <w:rPr>
          <w:vertAlign w:val="subscript"/>
        </w:rPr>
        <w:t xml:space="preserve">        FUNCTION QC(T) {</w:t>
      </w:r>
    </w:p>
    <w:p w14:paraId="34A0AECC" w14:textId="49735D6B" w:rsidR="0091086C" w:rsidRPr="00074BB4" w:rsidRDefault="00130176" w:rsidP="00074BB4">
      <w:pPr>
        <w:pStyle w:val="Heading1"/>
        <w:ind w:hanging="720"/>
        <w:rPr>
          <w:vertAlign w:val="subscript"/>
        </w:rPr>
      </w:pPr>
      <w:r w:rsidRPr="00074BB4">
        <w:rPr>
          <w:vertAlign w:val="subscript"/>
        </w:rPr>
        <w:t xml:space="preserve">            FOR (VAR N = C, E = "", R = 0; R &lt; T.LENGTH; R++)</w:t>
      </w:r>
    </w:p>
    <w:p w14:paraId="135E86C1" w14:textId="7B54D56B" w:rsidR="0091086C" w:rsidRPr="00074BB4" w:rsidRDefault="00130176" w:rsidP="00074BB4">
      <w:pPr>
        <w:pStyle w:val="Heading1"/>
        <w:ind w:hanging="720"/>
        <w:rPr>
          <w:vertAlign w:val="subscript"/>
        </w:rPr>
      </w:pPr>
      <w:r w:rsidRPr="00074BB4">
        <w:rPr>
          <w:vertAlign w:val="subscript"/>
        </w:rPr>
        <w:t xml:space="preserve">                0 !== R &amp;&amp; (E += "|"),</w:t>
      </w:r>
    </w:p>
    <w:p w14:paraId="2C6447E5" w14:textId="27609A8C" w:rsidR="0091086C" w:rsidRPr="00074BB4" w:rsidRDefault="00130176" w:rsidP="00074BB4">
      <w:pPr>
        <w:pStyle w:val="Heading1"/>
        <w:ind w:hanging="720"/>
        <w:rPr>
          <w:vertAlign w:val="subscript"/>
        </w:rPr>
      </w:pPr>
      <w:r w:rsidRPr="00074BB4">
        <w:rPr>
          <w:vertAlign w:val="subscript"/>
        </w:rPr>
        <w:t xml:space="preserve">                E += T[R][N("jIWfDN5DcG")] + "," + T[R][N("jIWfDNTCbG")] + "," + T[R][N("jIWfDxLucW")];</w:t>
      </w:r>
    </w:p>
    <w:p w14:paraId="1E26F55C" w14:textId="197577C1" w:rsidR="0091086C" w:rsidRPr="00074BB4" w:rsidRDefault="00130176" w:rsidP="00074BB4">
      <w:pPr>
        <w:pStyle w:val="Heading1"/>
        <w:ind w:hanging="720"/>
        <w:rPr>
          <w:vertAlign w:val="subscript"/>
        </w:rPr>
      </w:pPr>
      <w:r w:rsidRPr="00074BB4">
        <w:rPr>
          <w:vertAlign w:val="subscript"/>
        </w:rPr>
        <w:t xml:space="preserve">            RETURN E</w:t>
      </w:r>
    </w:p>
    <w:p w14:paraId="579F83BE" w14:textId="26F17905" w:rsidR="0091086C" w:rsidRPr="00074BB4" w:rsidRDefault="00130176" w:rsidP="00074BB4">
      <w:pPr>
        <w:pStyle w:val="Heading1"/>
        <w:ind w:hanging="720"/>
        <w:rPr>
          <w:vertAlign w:val="subscript"/>
        </w:rPr>
      </w:pPr>
      <w:r w:rsidRPr="00074BB4">
        <w:rPr>
          <w:vertAlign w:val="subscript"/>
        </w:rPr>
        <w:t xml:space="preserve">        }</w:t>
      </w:r>
    </w:p>
    <w:p w14:paraId="1D8DE824" w14:textId="116F5A99" w:rsidR="0091086C" w:rsidRPr="00074BB4" w:rsidRDefault="00130176" w:rsidP="00074BB4">
      <w:pPr>
        <w:pStyle w:val="Heading1"/>
        <w:ind w:hanging="720"/>
        <w:rPr>
          <w:vertAlign w:val="subscript"/>
        </w:rPr>
      </w:pPr>
      <w:r w:rsidRPr="00074BB4">
        <w:rPr>
          <w:vertAlign w:val="subscript"/>
        </w:rPr>
        <w:t xml:space="preserve">        FUNCTION kC(T) {</w:t>
      </w:r>
    </w:p>
    <w:p w14:paraId="680F77EE" w14:textId="4F6F7978" w:rsidR="0091086C" w:rsidRPr="00074BB4" w:rsidRDefault="00130176" w:rsidP="00074BB4">
      <w:pPr>
        <w:pStyle w:val="Heading1"/>
        <w:ind w:hanging="720"/>
        <w:rPr>
          <w:vertAlign w:val="subscript"/>
        </w:rPr>
      </w:pPr>
      <w:r w:rsidRPr="00074BB4">
        <w:rPr>
          <w:vertAlign w:val="subscript"/>
        </w:rPr>
        <w:t xml:space="preserve">            VAR N = C</w:t>
      </w:r>
    </w:p>
    <w:p w14:paraId="3478D0E9" w14:textId="7DD7B2D1" w:rsidR="0091086C" w:rsidRPr="00074BB4" w:rsidRDefault="00130176" w:rsidP="00074BB4">
      <w:pPr>
        <w:pStyle w:val="Heading1"/>
        <w:ind w:hanging="720"/>
        <w:rPr>
          <w:vertAlign w:val="subscript"/>
        </w:rPr>
      </w:pPr>
      <w:r w:rsidRPr="00074BB4">
        <w:rPr>
          <w:vertAlign w:val="subscript"/>
        </w:rPr>
        <w:t xml:space="preserve">              , E = [];</w:t>
      </w:r>
    </w:p>
    <w:p w14:paraId="19F34041" w14:textId="67C935EC" w:rsidR="0091086C" w:rsidRPr="00074BB4" w:rsidRDefault="00130176" w:rsidP="00074BB4">
      <w:pPr>
        <w:pStyle w:val="Heading1"/>
        <w:ind w:hanging="720"/>
        <w:rPr>
          <w:vertAlign w:val="subscript"/>
        </w:rPr>
      </w:pPr>
      <w:r w:rsidRPr="00074BB4">
        <w:rPr>
          <w:vertAlign w:val="subscript"/>
        </w:rPr>
        <w:t xml:space="preserve">            IF (T.LENGTH &gt; 0) {</w:t>
      </w:r>
    </w:p>
    <w:p w14:paraId="23F4CDA4" w14:textId="3A61F4C1" w:rsidR="0091086C" w:rsidRPr="00074BB4" w:rsidRDefault="00130176" w:rsidP="00074BB4">
      <w:pPr>
        <w:pStyle w:val="Heading1"/>
        <w:ind w:hanging="720"/>
        <w:rPr>
          <w:vertAlign w:val="subscript"/>
        </w:rPr>
      </w:pPr>
      <w:r w:rsidRPr="00074BB4">
        <w:rPr>
          <w:vertAlign w:val="subscript"/>
        </w:rPr>
        <w:t xml:space="preserve">                E.PUSH(T[0]);</w:t>
      </w:r>
    </w:p>
    <w:p w14:paraId="0181BFC2" w14:textId="5D920AE0" w:rsidR="0091086C" w:rsidRPr="00074BB4" w:rsidRDefault="00130176" w:rsidP="00074BB4">
      <w:pPr>
        <w:pStyle w:val="Heading1"/>
        <w:ind w:hanging="720"/>
        <w:rPr>
          <w:vertAlign w:val="subscript"/>
        </w:rPr>
      </w:pPr>
      <w:r w:rsidRPr="00074BB4">
        <w:rPr>
          <w:vertAlign w:val="subscript"/>
        </w:rPr>
        <w:t xml:space="preserve">                FOR (VAR R = 1; R &lt; T.LENGTH; R++) {</w:t>
      </w:r>
    </w:p>
    <w:p w14:paraId="69A62B46" w14:textId="20EAC59B" w:rsidR="0091086C" w:rsidRPr="00074BB4" w:rsidRDefault="00130176" w:rsidP="00074BB4">
      <w:pPr>
        <w:pStyle w:val="Heading1"/>
        <w:ind w:hanging="720"/>
        <w:rPr>
          <w:vertAlign w:val="subscript"/>
        </w:rPr>
      </w:pPr>
      <w:r w:rsidRPr="00074BB4">
        <w:rPr>
          <w:vertAlign w:val="subscript"/>
        </w:rPr>
        <w:t xml:space="preserve">                    VAR I, A = (D(I = {}, N("jIWfDN5DcG"), T[R][N("jIWfDN5DcG")]),</w:t>
      </w:r>
    </w:p>
    <w:p w14:paraId="26D7064E" w14:textId="78365C9F" w:rsidR="0091086C" w:rsidRPr="00074BB4" w:rsidRDefault="00130176" w:rsidP="00074BB4">
      <w:pPr>
        <w:pStyle w:val="Heading1"/>
        <w:ind w:hanging="720"/>
        <w:rPr>
          <w:vertAlign w:val="subscript"/>
        </w:rPr>
      </w:pPr>
      <w:r w:rsidRPr="00074BB4">
        <w:rPr>
          <w:vertAlign w:val="subscript"/>
        </w:rPr>
        <w:t xml:space="preserve">                    D(I, N("jIWfDNTCbG"), T[R][N("jIWfDNTCbG")]),</w:t>
      </w:r>
    </w:p>
    <w:p w14:paraId="2219B687" w14:textId="16176892" w:rsidR="0091086C" w:rsidRPr="00074BB4" w:rsidRDefault="00130176" w:rsidP="00074BB4">
      <w:pPr>
        <w:pStyle w:val="Heading1"/>
        <w:ind w:hanging="720"/>
        <w:rPr>
          <w:vertAlign w:val="subscript"/>
        </w:rPr>
      </w:pPr>
      <w:r w:rsidRPr="00074BB4">
        <w:rPr>
          <w:vertAlign w:val="subscript"/>
        </w:rPr>
        <w:t xml:space="preserve">                    D(I, N("jIWfDxLucW"), T[R][N("jIWfDxLucW")] - T[R - 1][N("jIWfDxLucW")]),</w:t>
      </w:r>
    </w:p>
    <w:p w14:paraId="4F7C2ADD" w14:textId="53354A14" w:rsidR="0091086C" w:rsidRPr="00074BB4" w:rsidRDefault="00130176" w:rsidP="00074BB4">
      <w:pPr>
        <w:pStyle w:val="Heading1"/>
        <w:ind w:hanging="720"/>
        <w:rPr>
          <w:vertAlign w:val="subscript"/>
        </w:rPr>
      </w:pPr>
      <w:r w:rsidRPr="00074BB4">
        <w:rPr>
          <w:vertAlign w:val="subscript"/>
        </w:rPr>
        <w:t xml:space="preserve">                    I);</w:t>
      </w:r>
    </w:p>
    <w:p w14:paraId="6985479C" w14:textId="2D1FE55E" w:rsidR="0091086C" w:rsidRPr="00074BB4" w:rsidRDefault="00130176" w:rsidP="00074BB4">
      <w:pPr>
        <w:pStyle w:val="Heading1"/>
        <w:ind w:hanging="720"/>
        <w:rPr>
          <w:vertAlign w:val="subscript"/>
        </w:rPr>
      </w:pPr>
      <w:r w:rsidRPr="00074BB4">
        <w:rPr>
          <w:vertAlign w:val="subscript"/>
        </w:rPr>
        <w:t xml:space="preserve">                    E.PUSH(A)</w:t>
      </w:r>
    </w:p>
    <w:p w14:paraId="39191805" w14:textId="49073648" w:rsidR="0091086C" w:rsidRPr="00074BB4" w:rsidRDefault="00130176" w:rsidP="00074BB4">
      <w:pPr>
        <w:pStyle w:val="Heading1"/>
        <w:ind w:hanging="720"/>
        <w:rPr>
          <w:vertAlign w:val="subscript"/>
        </w:rPr>
      </w:pPr>
      <w:r w:rsidRPr="00074BB4">
        <w:rPr>
          <w:vertAlign w:val="subscript"/>
        </w:rPr>
        <w:t xml:space="preserve">                }</w:t>
      </w:r>
    </w:p>
    <w:p w14:paraId="12BB4452" w14:textId="661E60DA" w:rsidR="0091086C" w:rsidRPr="00074BB4" w:rsidRDefault="00130176" w:rsidP="00074BB4">
      <w:pPr>
        <w:pStyle w:val="Heading1"/>
        <w:ind w:hanging="720"/>
        <w:rPr>
          <w:vertAlign w:val="subscript"/>
        </w:rPr>
      </w:pPr>
      <w:r w:rsidRPr="00074BB4">
        <w:rPr>
          <w:vertAlign w:val="subscript"/>
        </w:rPr>
        <w:t xml:space="preserve">            }</w:t>
      </w:r>
    </w:p>
    <w:p w14:paraId="3538C2B9" w14:textId="7C0E0263" w:rsidR="0091086C" w:rsidRPr="00074BB4" w:rsidRDefault="00130176" w:rsidP="00074BB4">
      <w:pPr>
        <w:pStyle w:val="Heading1"/>
        <w:ind w:hanging="720"/>
        <w:rPr>
          <w:vertAlign w:val="subscript"/>
        </w:rPr>
      </w:pPr>
      <w:r w:rsidRPr="00074BB4">
        <w:rPr>
          <w:vertAlign w:val="subscript"/>
        </w:rPr>
        <w:t xml:space="preserve">            RETURN E</w:t>
      </w:r>
    </w:p>
    <w:p w14:paraId="5D93113E" w14:textId="537EA702" w:rsidR="0091086C" w:rsidRPr="00074BB4" w:rsidRDefault="00130176" w:rsidP="00074BB4">
      <w:pPr>
        <w:pStyle w:val="Heading1"/>
        <w:ind w:hanging="720"/>
        <w:rPr>
          <w:vertAlign w:val="subscript"/>
        </w:rPr>
      </w:pPr>
      <w:r w:rsidRPr="00074BB4">
        <w:rPr>
          <w:vertAlign w:val="subscript"/>
        </w:rPr>
        <w:t xml:space="preserve">        }</w:t>
      </w:r>
    </w:p>
    <w:p w14:paraId="6E094FC9" w14:textId="0A0A67B5" w:rsidR="0091086C" w:rsidRPr="00074BB4" w:rsidRDefault="00130176" w:rsidP="00074BB4">
      <w:pPr>
        <w:pStyle w:val="Heading1"/>
        <w:ind w:hanging="720"/>
        <w:rPr>
          <w:vertAlign w:val="subscript"/>
        </w:rPr>
      </w:pPr>
      <w:r w:rsidRPr="00074BB4">
        <w:rPr>
          <w:vertAlign w:val="subscript"/>
        </w:rPr>
        <w:t xml:space="preserve">        FUNCTION $C() {</w:t>
      </w:r>
    </w:p>
    <w:p w14:paraId="7646D12B" w14:textId="4A93D4ED" w:rsidR="0091086C" w:rsidRPr="00074BB4" w:rsidRDefault="00130176" w:rsidP="00074BB4">
      <w:pPr>
        <w:pStyle w:val="Heading1"/>
        <w:ind w:hanging="720"/>
        <w:rPr>
          <w:vertAlign w:val="subscript"/>
        </w:rPr>
      </w:pPr>
      <w:r w:rsidRPr="00074BB4">
        <w:rPr>
          <w:vertAlign w:val="subscript"/>
        </w:rPr>
        <w:t xml:space="preserve">            QT((FUNCTION() {</w:t>
      </w:r>
    </w:p>
    <w:p w14:paraId="15D36844" w14:textId="062071A2" w:rsidR="0091086C" w:rsidRPr="00074BB4" w:rsidRDefault="00130176" w:rsidP="00074BB4">
      <w:pPr>
        <w:pStyle w:val="Heading1"/>
        <w:ind w:hanging="720"/>
        <w:rPr>
          <w:vertAlign w:val="subscript"/>
        </w:rPr>
      </w:pPr>
      <w:r w:rsidRPr="00074BB4">
        <w:rPr>
          <w:vertAlign w:val="subscript"/>
        </w:rPr>
        <w:t xml:space="preserve">                ZC(),</w:t>
      </w:r>
    </w:p>
    <w:p w14:paraId="6A53C61A" w14:textId="052E22D7" w:rsidR="0091086C" w:rsidRPr="00074BB4" w:rsidRDefault="00130176" w:rsidP="00074BB4">
      <w:pPr>
        <w:pStyle w:val="Heading1"/>
        <w:ind w:hanging="720"/>
        <w:rPr>
          <w:vertAlign w:val="subscript"/>
        </w:rPr>
      </w:pPr>
      <w:r w:rsidRPr="00074BB4">
        <w:rPr>
          <w:vertAlign w:val="subscript"/>
        </w:rPr>
        <w:t xml:space="preserve">                JC(!0)</w:t>
      </w:r>
    </w:p>
    <w:p w14:paraId="2AE3C5A3" w14:textId="239517B5" w:rsidR="0091086C" w:rsidRPr="00074BB4" w:rsidRDefault="00130176" w:rsidP="00074BB4">
      <w:pPr>
        <w:pStyle w:val="Heading1"/>
        <w:ind w:hanging="720"/>
        <w:rPr>
          <w:vertAlign w:val="subscript"/>
        </w:rPr>
      </w:pPr>
      <w:r w:rsidRPr="00074BB4">
        <w:rPr>
          <w:vertAlign w:val="subscript"/>
        </w:rPr>
        <w:t xml:space="preserve">            }</w:t>
      </w:r>
    </w:p>
    <w:p w14:paraId="7F21D128" w14:textId="112ACE18" w:rsidR="0091086C" w:rsidRPr="00074BB4" w:rsidRDefault="00130176" w:rsidP="00074BB4">
      <w:pPr>
        <w:pStyle w:val="Heading1"/>
        <w:ind w:hanging="720"/>
        <w:rPr>
          <w:vertAlign w:val="subscript"/>
        </w:rPr>
      </w:pPr>
      <w:r w:rsidRPr="00074BB4">
        <w:rPr>
          <w:vertAlign w:val="subscript"/>
        </w:rPr>
        <w:t xml:space="preserve">            )),</w:t>
      </w:r>
    </w:p>
    <w:p w14:paraId="4F61EEA8" w14:textId="238EF79A" w:rsidR="0091086C" w:rsidRPr="00074BB4" w:rsidRDefault="00130176" w:rsidP="00074BB4">
      <w:pPr>
        <w:pStyle w:val="Heading1"/>
        <w:ind w:hanging="720"/>
        <w:rPr>
          <w:vertAlign w:val="subscript"/>
        </w:rPr>
      </w:pPr>
      <w:r w:rsidRPr="00074BB4">
        <w:rPr>
          <w:vertAlign w:val="subscript"/>
        </w:rPr>
        <w:t xml:space="preserve">            $T(hC, NULL, oU)</w:t>
      </w:r>
    </w:p>
    <w:p w14:paraId="7B0D7812" w14:textId="0C18232C" w:rsidR="0091086C" w:rsidRPr="00074BB4" w:rsidRDefault="00130176" w:rsidP="00074BB4">
      <w:pPr>
        <w:pStyle w:val="Heading1"/>
        <w:ind w:hanging="720"/>
        <w:rPr>
          <w:vertAlign w:val="subscript"/>
        </w:rPr>
      </w:pPr>
      <w:r w:rsidRPr="00074BB4">
        <w:rPr>
          <w:vertAlign w:val="subscript"/>
        </w:rPr>
        <w:t xml:space="preserve">        }</w:t>
      </w:r>
    </w:p>
    <w:p w14:paraId="4EC450F6" w14:textId="3A442F1A" w:rsidR="0091086C" w:rsidRPr="00074BB4" w:rsidRDefault="00130176" w:rsidP="00074BB4">
      <w:pPr>
        <w:pStyle w:val="Heading1"/>
        <w:ind w:hanging="720"/>
        <w:rPr>
          <w:vertAlign w:val="subscript"/>
        </w:rPr>
      </w:pPr>
      <w:r w:rsidRPr="00074BB4">
        <w:rPr>
          <w:vertAlign w:val="subscript"/>
        </w:rPr>
        <w:t xml:space="preserve">        VAR TU, NU, EU = "LOCALsTORAGE", RU = "SESSIONsTORAGE", IU = "NsTORAGE";</w:t>
      </w:r>
    </w:p>
    <w:p w14:paraId="5C62C21C" w14:textId="1427A7AB" w:rsidR="0091086C" w:rsidRPr="00074BB4" w:rsidRDefault="00130176" w:rsidP="00074BB4">
      <w:pPr>
        <w:pStyle w:val="Heading1"/>
        <w:ind w:hanging="720"/>
        <w:rPr>
          <w:vertAlign w:val="subscript"/>
        </w:rPr>
      </w:pPr>
      <w:r w:rsidRPr="00074BB4">
        <w:rPr>
          <w:vertAlign w:val="subscript"/>
        </w:rPr>
        <w:t xml:space="preserve">        FUNCTION AU() {</w:t>
      </w:r>
    </w:p>
    <w:p w14:paraId="53BD96B8" w14:textId="5C1F561F" w:rsidR="0091086C" w:rsidRPr="00074BB4" w:rsidRDefault="00130176" w:rsidP="00074BB4">
      <w:pPr>
        <w:pStyle w:val="Heading1"/>
        <w:ind w:hanging="720"/>
        <w:rPr>
          <w:vertAlign w:val="subscript"/>
        </w:rPr>
      </w:pPr>
      <w:r w:rsidRPr="00074BB4">
        <w:rPr>
          <w:vertAlign w:val="subscript"/>
        </w:rPr>
        <w:t xml:space="preserve">            VAR T, N;</w:t>
      </w:r>
    </w:p>
    <w:p w14:paraId="2B4BF5EC" w14:textId="2CC86450" w:rsidR="0091086C" w:rsidRPr="00074BB4" w:rsidRDefault="00130176" w:rsidP="00074BB4">
      <w:pPr>
        <w:pStyle w:val="Heading1"/>
        <w:ind w:hanging="720"/>
        <w:rPr>
          <w:vertAlign w:val="subscript"/>
        </w:rPr>
      </w:pPr>
      <w:r w:rsidRPr="00074BB4">
        <w:rPr>
          <w:vertAlign w:val="subscript"/>
        </w:rPr>
        <w:t xml:space="preserve">            D(T = {}, EU, NULL),</w:t>
      </w:r>
    </w:p>
    <w:p w14:paraId="1C2639DA" w14:textId="598598B4" w:rsidR="0091086C" w:rsidRPr="00074BB4" w:rsidRDefault="00130176" w:rsidP="00074BB4">
      <w:pPr>
        <w:pStyle w:val="Heading1"/>
        <w:ind w:hanging="720"/>
        <w:rPr>
          <w:vertAlign w:val="subscript"/>
        </w:rPr>
      </w:pPr>
      <w:r w:rsidRPr="00074BB4">
        <w:rPr>
          <w:vertAlign w:val="subscript"/>
        </w:rPr>
        <w:t xml:space="preserve">            D(T, RU, NULL),</w:t>
      </w:r>
    </w:p>
    <w:p w14:paraId="01860EE1" w14:textId="34634EF6" w:rsidR="0091086C" w:rsidRPr="00074BB4" w:rsidRDefault="00130176" w:rsidP="00074BB4">
      <w:pPr>
        <w:pStyle w:val="Heading1"/>
        <w:ind w:hanging="720"/>
        <w:rPr>
          <w:vertAlign w:val="subscript"/>
        </w:rPr>
      </w:pPr>
      <w:r w:rsidRPr="00074BB4">
        <w:rPr>
          <w:vertAlign w:val="subscript"/>
        </w:rPr>
        <w:t xml:space="preserve">            TU = T,</w:t>
      </w:r>
    </w:p>
    <w:p w14:paraId="0EF58770" w14:textId="000AD0E1" w:rsidR="0091086C" w:rsidRPr="00074BB4" w:rsidRDefault="00130176" w:rsidP="00074BB4">
      <w:pPr>
        <w:pStyle w:val="Heading1"/>
        <w:ind w:hanging="720"/>
        <w:rPr>
          <w:vertAlign w:val="subscript"/>
        </w:rPr>
      </w:pPr>
      <w:r w:rsidRPr="00074BB4">
        <w:rPr>
          <w:vertAlign w:val="subscript"/>
        </w:rPr>
        <w:t xml:space="preserve">            D(N = {}, EU, {}),</w:t>
      </w:r>
    </w:p>
    <w:p w14:paraId="7C5981EB" w14:textId="152024CB" w:rsidR="0091086C" w:rsidRPr="00074BB4" w:rsidRDefault="00130176" w:rsidP="00074BB4">
      <w:pPr>
        <w:pStyle w:val="Heading1"/>
        <w:ind w:hanging="720"/>
        <w:rPr>
          <w:vertAlign w:val="subscript"/>
        </w:rPr>
      </w:pPr>
      <w:r w:rsidRPr="00074BB4">
        <w:rPr>
          <w:vertAlign w:val="subscript"/>
        </w:rPr>
        <w:t xml:space="preserve">            D(N, RU, {}),</w:t>
      </w:r>
    </w:p>
    <w:p w14:paraId="10D9FC7D" w14:textId="0C5AECB2" w:rsidR="0091086C" w:rsidRPr="00074BB4" w:rsidRDefault="00130176" w:rsidP="00074BB4">
      <w:pPr>
        <w:pStyle w:val="Heading1"/>
        <w:ind w:hanging="720"/>
        <w:rPr>
          <w:vertAlign w:val="subscript"/>
        </w:rPr>
      </w:pPr>
      <w:r w:rsidRPr="00074BB4">
        <w:rPr>
          <w:vertAlign w:val="subscript"/>
        </w:rPr>
        <w:t xml:space="preserve">            NU = N</w:t>
      </w:r>
    </w:p>
    <w:p w14:paraId="15B7F6B1" w14:textId="36A7351D" w:rsidR="0091086C" w:rsidRPr="00074BB4" w:rsidRDefault="00130176" w:rsidP="00074BB4">
      <w:pPr>
        <w:pStyle w:val="Heading1"/>
        <w:ind w:hanging="720"/>
        <w:rPr>
          <w:vertAlign w:val="subscript"/>
        </w:rPr>
      </w:pPr>
      <w:r w:rsidRPr="00074BB4">
        <w:rPr>
          <w:vertAlign w:val="subscript"/>
        </w:rPr>
        <w:t xml:space="preserve">        }</w:t>
      </w:r>
    </w:p>
    <w:p w14:paraId="4D7FAF61" w14:textId="65946B82" w:rsidR="0091086C" w:rsidRPr="00074BB4" w:rsidRDefault="00130176" w:rsidP="00074BB4">
      <w:pPr>
        <w:pStyle w:val="Heading1"/>
        <w:ind w:hanging="720"/>
        <w:rPr>
          <w:vertAlign w:val="subscript"/>
        </w:rPr>
      </w:pPr>
      <w:r w:rsidRPr="00074BB4">
        <w:rPr>
          <w:vertAlign w:val="subscript"/>
        </w:rPr>
        <w:t xml:space="preserve">        FUNCTION OU(T) {</w:t>
      </w:r>
    </w:p>
    <w:p w14:paraId="3677F63A" w14:textId="6FCA559E" w:rsidR="0091086C" w:rsidRPr="00074BB4" w:rsidRDefault="00130176" w:rsidP="00074BB4">
      <w:pPr>
        <w:pStyle w:val="Heading1"/>
        <w:ind w:hanging="720"/>
        <w:rPr>
          <w:vertAlign w:val="subscript"/>
        </w:rPr>
      </w:pPr>
      <w:r w:rsidRPr="00074BB4">
        <w:rPr>
          <w:vertAlign w:val="subscript"/>
        </w:rPr>
        <w:t xml:space="preserve">            IF (TU || AU(),</w:t>
      </w:r>
    </w:p>
    <w:p w14:paraId="332DEEAE" w14:textId="7672AD5A" w:rsidR="0091086C" w:rsidRPr="00074BB4" w:rsidRDefault="00130176" w:rsidP="00074BB4">
      <w:pPr>
        <w:pStyle w:val="Heading1"/>
        <w:ind w:hanging="720"/>
        <w:rPr>
          <w:vertAlign w:val="subscript"/>
        </w:rPr>
      </w:pPr>
      <w:r w:rsidRPr="00074BB4">
        <w:rPr>
          <w:vertAlign w:val="subscript"/>
        </w:rPr>
        <w:t xml:space="preserve">            NULL !== TU[T])</w:t>
      </w:r>
    </w:p>
    <w:p w14:paraId="042A5A5D" w14:textId="1BA370A4" w:rsidR="0091086C" w:rsidRPr="00074BB4" w:rsidRDefault="00130176" w:rsidP="00074BB4">
      <w:pPr>
        <w:pStyle w:val="Heading1"/>
        <w:ind w:hanging="720"/>
        <w:rPr>
          <w:vertAlign w:val="subscript"/>
        </w:rPr>
      </w:pPr>
      <w:r w:rsidRPr="00074BB4">
        <w:rPr>
          <w:vertAlign w:val="subscript"/>
        </w:rPr>
        <w:t xml:space="preserve">                RETURN TU[T];</w:t>
      </w:r>
    </w:p>
    <w:p w14:paraId="67D94A65" w14:textId="6C888CDE" w:rsidR="0091086C" w:rsidRPr="00074BB4" w:rsidRDefault="00130176" w:rsidP="00074BB4">
      <w:pPr>
        <w:pStyle w:val="Heading1"/>
        <w:ind w:hanging="720"/>
        <w:rPr>
          <w:vertAlign w:val="subscript"/>
        </w:rPr>
      </w:pPr>
      <w:r w:rsidRPr="00074BB4">
        <w:rPr>
          <w:vertAlign w:val="subscript"/>
        </w:rPr>
        <w:t xml:space="preserve">            TRY {</w:t>
      </w:r>
    </w:p>
    <w:p w14:paraId="1607EFC4" w14:textId="530DC3B8" w:rsidR="0091086C" w:rsidRPr="00074BB4" w:rsidRDefault="00130176" w:rsidP="00074BB4">
      <w:pPr>
        <w:pStyle w:val="Heading1"/>
        <w:ind w:hanging="720"/>
        <w:rPr>
          <w:vertAlign w:val="subscript"/>
        </w:rPr>
      </w:pPr>
      <w:r w:rsidRPr="00074BB4">
        <w:rPr>
          <w:vertAlign w:val="subscript"/>
        </w:rPr>
        <w:t xml:space="preserve">                VAR N = P[T];</w:t>
      </w:r>
    </w:p>
    <w:p w14:paraId="4985FB55" w14:textId="588E951C" w:rsidR="0091086C" w:rsidRPr="00074BB4" w:rsidRDefault="00130176" w:rsidP="00074BB4">
      <w:pPr>
        <w:pStyle w:val="Heading1"/>
        <w:ind w:hanging="720"/>
        <w:rPr>
          <w:vertAlign w:val="subscript"/>
        </w:rPr>
      </w:pPr>
      <w:r w:rsidRPr="00074BB4">
        <w:rPr>
          <w:vertAlign w:val="subscript"/>
        </w:rPr>
        <w:t xml:space="preserve">                RETURN TU[T] = F(N) === b &amp;&amp; FUNCTION(T) {</w:t>
      </w:r>
    </w:p>
    <w:p w14:paraId="3407D082" w14:textId="71D79CC8" w:rsidR="0091086C" w:rsidRPr="00074BB4" w:rsidRDefault="00130176" w:rsidP="00074BB4">
      <w:pPr>
        <w:pStyle w:val="Heading1"/>
        <w:ind w:hanging="720"/>
        <w:rPr>
          <w:vertAlign w:val="subscript"/>
        </w:rPr>
      </w:pPr>
      <w:r w:rsidRPr="00074BB4">
        <w:rPr>
          <w:vertAlign w:val="subscript"/>
        </w:rPr>
        <w:t xml:space="preserve">                    TRY {</w:t>
      </w:r>
    </w:p>
    <w:p w14:paraId="2AD6E2E5" w14:textId="4CBF384F" w:rsidR="0091086C" w:rsidRPr="00074BB4" w:rsidRDefault="00130176" w:rsidP="00074BB4">
      <w:pPr>
        <w:pStyle w:val="Heading1"/>
        <w:ind w:hanging="720"/>
        <w:rPr>
          <w:vertAlign w:val="subscript"/>
        </w:rPr>
      </w:pPr>
      <w:r w:rsidRPr="00074BB4">
        <w:rPr>
          <w:vertAlign w:val="subscript"/>
        </w:rPr>
        <w:t xml:space="preserve">                        VAR N = TT()</w:t>
      </w:r>
    </w:p>
    <w:p w14:paraId="10CB329A" w14:textId="556F13E3" w:rsidR="0091086C" w:rsidRPr="00074BB4" w:rsidRDefault="00130176" w:rsidP="00074BB4">
      <w:pPr>
        <w:pStyle w:val="Heading1"/>
        <w:ind w:hanging="720"/>
        <w:rPr>
          <w:vertAlign w:val="subscript"/>
        </w:rPr>
      </w:pPr>
      <w:r w:rsidRPr="00074BB4">
        <w:rPr>
          <w:vertAlign w:val="subscript"/>
        </w:rPr>
        <w:t xml:space="preserve">                          , E = "TK_" + N</w:t>
      </w:r>
    </w:p>
    <w:p w14:paraId="5E60F564" w14:textId="34DF7586" w:rsidR="0091086C" w:rsidRPr="00074BB4" w:rsidRDefault="00130176" w:rsidP="00074BB4">
      <w:pPr>
        <w:pStyle w:val="Heading1"/>
        <w:ind w:hanging="720"/>
        <w:rPr>
          <w:vertAlign w:val="subscript"/>
        </w:rPr>
      </w:pPr>
      <w:r w:rsidRPr="00074BB4">
        <w:rPr>
          <w:vertAlign w:val="subscript"/>
        </w:rPr>
        <w:t xml:space="preserve">                          , R = "TV_" + N;</w:t>
      </w:r>
    </w:p>
    <w:p w14:paraId="48B2E70D" w14:textId="1E59745B" w:rsidR="0091086C" w:rsidRPr="00074BB4" w:rsidRDefault="00130176" w:rsidP="00074BB4">
      <w:pPr>
        <w:pStyle w:val="Heading1"/>
        <w:ind w:hanging="720"/>
        <w:rPr>
          <w:vertAlign w:val="subscript"/>
        </w:rPr>
      </w:pPr>
      <w:r w:rsidRPr="00074BB4">
        <w:rPr>
          <w:vertAlign w:val="subscript"/>
        </w:rPr>
        <w:t xml:space="preserve">                        T.SETiTEM(E, R);</w:t>
      </w:r>
    </w:p>
    <w:p w14:paraId="1256C2E1" w14:textId="4B617CE2" w:rsidR="0091086C" w:rsidRPr="00074BB4" w:rsidRDefault="00130176" w:rsidP="00074BB4">
      <w:pPr>
        <w:pStyle w:val="Heading1"/>
        <w:ind w:hanging="720"/>
        <w:rPr>
          <w:vertAlign w:val="subscript"/>
        </w:rPr>
      </w:pPr>
      <w:r w:rsidRPr="00074BB4">
        <w:rPr>
          <w:vertAlign w:val="subscript"/>
        </w:rPr>
        <w:t xml:space="preserve">                        VAR I = T.GETiTEM(E);</w:t>
      </w:r>
    </w:p>
    <w:p w14:paraId="257EED75" w14:textId="183B7146" w:rsidR="0091086C" w:rsidRPr="00074BB4" w:rsidRDefault="00130176" w:rsidP="00074BB4">
      <w:pPr>
        <w:pStyle w:val="Heading1"/>
        <w:ind w:hanging="720"/>
        <w:rPr>
          <w:vertAlign w:val="subscript"/>
        </w:rPr>
      </w:pPr>
      <w:r w:rsidRPr="00074BB4">
        <w:rPr>
          <w:vertAlign w:val="subscript"/>
        </w:rPr>
        <w:t xml:space="preserve">                        RETURN T.REMOVEiTEM(E),</w:t>
      </w:r>
    </w:p>
    <w:p w14:paraId="1168726E" w14:textId="1F331828" w:rsidR="0091086C" w:rsidRPr="00074BB4" w:rsidRDefault="00130176" w:rsidP="00074BB4">
      <w:pPr>
        <w:pStyle w:val="Heading1"/>
        <w:ind w:hanging="720"/>
        <w:rPr>
          <w:vertAlign w:val="subscript"/>
        </w:rPr>
      </w:pPr>
      <w:r w:rsidRPr="00074BB4">
        <w:rPr>
          <w:vertAlign w:val="subscript"/>
        </w:rPr>
        <w:t xml:space="preserve">                        NULL === T.GETiTEM(E) &amp;&amp; I === R</w:t>
      </w:r>
    </w:p>
    <w:p w14:paraId="6EFAA007" w14:textId="5B7AADF6" w:rsidR="0091086C" w:rsidRPr="00074BB4" w:rsidRDefault="00130176" w:rsidP="00074BB4">
      <w:pPr>
        <w:pStyle w:val="Heading1"/>
        <w:ind w:hanging="720"/>
        <w:rPr>
          <w:vertAlign w:val="subscript"/>
        </w:rPr>
      </w:pPr>
      <w:r w:rsidRPr="00074BB4">
        <w:rPr>
          <w:vertAlign w:val="subscript"/>
        </w:rPr>
        <w:t xml:space="preserve">                    } CATCH (T) {</w:t>
      </w:r>
    </w:p>
    <w:p w14:paraId="1FDA23FB" w14:textId="55E30CB8" w:rsidR="0091086C" w:rsidRPr="00074BB4" w:rsidRDefault="00130176" w:rsidP="00074BB4">
      <w:pPr>
        <w:pStyle w:val="Heading1"/>
        <w:ind w:hanging="720"/>
        <w:rPr>
          <w:vertAlign w:val="subscript"/>
        </w:rPr>
      </w:pPr>
      <w:r w:rsidRPr="00074BB4">
        <w:rPr>
          <w:vertAlign w:val="subscript"/>
        </w:rPr>
        <w:t xml:space="preserve">                        RETURN !1</w:t>
      </w:r>
    </w:p>
    <w:p w14:paraId="0EA31C58" w14:textId="7B077E5D" w:rsidR="0091086C" w:rsidRPr="00074BB4" w:rsidRDefault="00130176" w:rsidP="00074BB4">
      <w:pPr>
        <w:pStyle w:val="Heading1"/>
        <w:ind w:hanging="720"/>
        <w:rPr>
          <w:vertAlign w:val="subscript"/>
        </w:rPr>
      </w:pPr>
      <w:r w:rsidRPr="00074BB4">
        <w:rPr>
          <w:vertAlign w:val="subscript"/>
        </w:rPr>
        <w:t xml:space="preserve">                    }</w:t>
      </w:r>
    </w:p>
    <w:p w14:paraId="22830C60" w14:textId="17AB0496" w:rsidR="0091086C" w:rsidRPr="00074BB4" w:rsidRDefault="00130176" w:rsidP="00074BB4">
      <w:pPr>
        <w:pStyle w:val="Heading1"/>
        <w:ind w:hanging="720"/>
        <w:rPr>
          <w:vertAlign w:val="subscript"/>
        </w:rPr>
      </w:pPr>
      <w:r w:rsidRPr="00074BB4">
        <w:rPr>
          <w:vertAlign w:val="subscript"/>
        </w:rPr>
        <w:t xml:space="preserve">                }(N),</w:t>
      </w:r>
    </w:p>
    <w:p w14:paraId="187E7F64" w14:textId="048DC580" w:rsidR="0091086C" w:rsidRPr="00074BB4" w:rsidRDefault="00130176" w:rsidP="00074BB4">
      <w:pPr>
        <w:pStyle w:val="Heading1"/>
        <w:ind w:hanging="720"/>
        <w:rPr>
          <w:vertAlign w:val="subscript"/>
        </w:rPr>
      </w:pPr>
      <w:r w:rsidRPr="00074BB4">
        <w:rPr>
          <w:vertAlign w:val="subscript"/>
        </w:rPr>
        <w:t xml:space="preserve">                TU[T]</w:t>
      </w:r>
    </w:p>
    <w:p w14:paraId="47E9E1DD" w14:textId="69D3D3A7" w:rsidR="0091086C" w:rsidRPr="00074BB4" w:rsidRDefault="00130176" w:rsidP="00074BB4">
      <w:pPr>
        <w:pStyle w:val="Heading1"/>
        <w:ind w:hanging="720"/>
        <w:rPr>
          <w:vertAlign w:val="subscript"/>
        </w:rPr>
      </w:pPr>
      <w:r w:rsidRPr="00074BB4">
        <w:rPr>
          <w:vertAlign w:val="subscript"/>
        </w:rPr>
        <w:t xml:space="preserve">            } CATCH (N) {</w:t>
      </w:r>
    </w:p>
    <w:p w14:paraId="728AC083" w14:textId="03B7F8A9" w:rsidR="0091086C" w:rsidRPr="00074BB4" w:rsidRDefault="00130176" w:rsidP="00074BB4">
      <w:pPr>
        <w:pStyle w:val="Heading1"/>
        <w:ind w:hanging="720"/>
        <w:rPr>
          <w:vertAlign w:val="subscript"/>
        </w:rPr>
      </w:pPr>
      <w:r w:rsidRPr="00074BB4">
        <w:rPr>
          <w:vertAlign w:val="subscript"/>
        </w:rPr>
        <w:t xml:space="preserve">                RETURN TU[T] = !1,</w:t>
      </w:r>
    </w:p>
    <w:p w14:paraId="50084AA3" w14:textId="65128429" w:rsidR="0091086C" w:rsidRPr="00074BB4" w:rsidRDefault="00130176" w:rsidP="00074BB4">
      <w:pPr>
        <w:pStyle w:val="Heading1"/>
        <w:ind w:hanging="720"/>
        <w:rPr>
          <w:vertAlign w:val="subscript"/>
        </w:rPr>
      </w:pPr>
      <w:r w:rsidRPr="00074BB4">
        <w:rPr>
          <w:vertAlign w:val="subscript"/>
        </w:rPr>
        <w:t xml:space="preserve">                TU[T]</w:t>
      </w:r>
    </w:p>
    <w:p w14:paraId="69244287" w14:textId="4969FDCF" w:rsidR="0091086C" w:rsidRPr="00074BB4" w:rsidRDefault="00130176" w:rsidP="00074BB4">
      <w:pPr>
        <w:pStyle w:val="Heading1"/>
        <w:ind w:hanging="720"/>
        <w:rPr>
          <w:vertAlign w:val="subscript"/>
        </w:rPr>
      </w:pPr>
      <w:r w:rsidRPr="00074BB4">
        <w:rPr>
          <w:vertAlign w:val="subscript"/>
        </w:rPr>
        <w:t xml:space="preserve">            }</w:t>
      </w:r>
    </w:p>
    <w:p w14:paraId="2F1923CA" w14:textId="23EAFB60" w:rsidR="0091086C" w:rsidRPr="00074BB4" w:rsidRDefault="00130176" w:rsidP="00074BB4">
      <w:pPr>
        <w:pStyle w:val="Heading1"/>
        <w:ind w:hanging="720"/>
        <w:rPr>
          <w:vertAlign w:val="subscript"/>
        </w:rPr>
      </w:pPr>
      <w:r w:rsidRPr="00074BB4">
        <w:rPr>
          <w:vertAlign w:val="subscript"/>
        </w:rPr>
        <w:t xml:space="preserve">        }</w:t>
      </w:r>
    </w:p>
    <w:p w14:paraId="727EC1B0" w14:textId="7114078D" w:rsidR="0091086C" w:rsidRPr="00074BB4" w:rsidRDefault="00130176" w:rsidP="00074BB4">
      <w:pPr>
        <w:pStyle w:val="Heading1"/>
        <w:ind w:hanging="720"/>
        <w:rPr>
          <w:vertAlign w:val="subscript"/>
        </w:rPr>
      </w:pPr>
      <w:r w:rsidRPr="00074BB4">
        <w:rPr>
          <w:vertAlign w:val="subscript"/>
        </w:rPr>
        <w:t xml:space="preserve">        FUNCTION CU(T) {</w:t>
      </w:r>
    </w:p>
    <w:p w14:paraId="03D97DD1" w14:textId="51874C31" w:rsidR="0091086C" w:rsidRPr="00074BB4" w:rsidRDefault="00130176" w:rsidP="00074BB4">
      <w:pPr>
        <w:pStyle w:val="Heading1"/>
        <w:ind w:hanging="720"/>
        <w:rPr>
          <w:vertAlign w:val="subscript"/>
        </w:rPr>
      </w:pPr>
      <w:r w:rsidRPr="00074BB4">
        <w:rPr>
          <w:vertAlign w:val="subscript"/>
        </w:rPr>
        <w:t xml:space="preserve">            RETURN OU(T) ? FUNCTION(T) {</w:t>
      </w:r>
    </w:p>
    <w:p w14:paraId="49BC7E96" w14:textId="0D6523BE" w:rsidR="0091086C" w:rsidRPr="00074BB4" w:rsidRDefault="00130176" w:rsidP="00074BB4">
      <w:pPr>
        <w:pStyle w:val="Heading1"/>
        <w:ind w:hanging="720"/>
        <w:rPr>
          <w:vertAlign w:val="subscript"/>
        </w:rPr>
      </w:pPr>
      <w:r w:rsidRPr="00074BB4">
        <w:rPr>
          <w:vertAlign w:val="subscript"/>
        </w:rPr>
        <w:t xml:space="preserve">                VAR N = P[T];</w:t>
      </w:r>
    </w:p>
    <w:p w14:paraId="5F511B27" w14:textId="61AB995E" w:rsidR="0091086C" w:rsidRPr="00074BB4" w:rsidRDefault="00130176" w:rsidP="00074BB4">
      <w:pPr>
        <w:pStyle w:val="Heading1"/>
        <w:ind w:hanging="720"/>
        <w:rPr>
          <w:vertAlign w:val="subscript"/>
        </w:rPr>
      </w:pPr>
      <w:r w:rsidRPr="00074BB4">
        <w:rPr>
          <w:vertAlign w:val="subscript"/>
        </w:rPr>
        <w:t xml:space="preserve">                RETURN {</w:t>
      </w:r>
    </w:p>
    <w:p w14:paraId="458B9F21" w14:textId="7ED73985" w:rsidR="0091086C" w:rsidRPr="00074BB4" w:rsidRDefault="00130176" w:rsidP="00074BB4">
      <w:pPr>
        <w:pStyle w:val="Heading1"/>
        <w:ind w:hanging="720"/>
        <w:rPr>
          <w:vertAlign w:val="subscript"/>
        </w:rPr>
      </w:pPr>
      <w:r w:rsidRPr="00074BB4">
        <w:rPr>
          <w:vertAlign w:val="subscript"/>
        </w:rPr>
        <w:t xml:space="preserve">                    TYPE: T,</w:t>
      </w:r>
    </w:p>
    <w:p w14:paraId="1864876A" w14:textId="5CFA715F" w:rsidR="0091086C" w:rsidRPr="00074BB4" w:rsidRDefault="00130176" w:rsidP="00074BB4">
      <w:pPr>
        <w:pStyle w:val="Heading1"/>
        <w:ind w:hanging="720"/>
        <w:rPr>
          <w:vertAlign w:val="subscript"/>
        </w:rPr>
      </w:pPr>
      <w:r w:rsidRPr="00074BB4">
        <w:rPr>
          <w:vertAlign w:val="subscript"/>
        </w:rPr>
        <w:t xml:space="preserve">                    GETiTEM: UU(N),</w:t>
      </w:r>
    </w:p>
    <w:p w14:paraId="63AB997D" w14:textId="30D18803" w:rsidR="0091086C" w:rsidRPr="00074BB4" w:rsidRDefault="00130176" w:rsidP="00074BB4">
      <w:pPr>
        <w:pStyle w:val="Heading1"/>
        <w:ind w:hanging="720"/>
        <w:rPr>
          <w:vertAlign w:val="subscript"/>
        </w:rPr>
      </w:pPr>
      <w:r w:rsidRPr="00074BB4">
        <w:rPr>
          <w:vertAlign w:val="subscript"/>
        </w:rPr>
        <w:t xml:space="preserve">                    SETiTEM: DU(N),</w:t>
      </w:r>
    </w:p>
    <w:p w14:paraId="492C4227" w14:textId="63F15A62" w:rsidR="0091086C" w:rsidRPr="00074BB4" w:rsidRDefault="00130176" w:rsidP="00074BB4">
      <w:pPr>
        <w:pStyle w:val="Heading1"/>
        <w:ind w:hanging="720"/>
        <w:rPr>
          <w:vertAlign w:val="subscript"/>
        </w:rPr>
      </w:pPr>
      <w:r w:rsidRPr="00074BB4">
        <w:rPr>
          <w:vertAlign w:val="subscript"/>
        </w:rPr>
        <w:t xml:space="preserve">                    REMOVEiTEM: FU(N)</w:t>
      </w:r>
    </w:p>
    <w:p w14:paraId="41F2A1AB" w14:textId="5CFAFAF5" w:rsidR="0091086C" w:rsidRPr="00074BB4" w:rsidRDefault="00130176" w:rsidP="00074BB4">
      <w:pPr>
        <w:pStyle w:val="Heading1"/>
        <w:ind w:hanging="720"/>
        <w:rPr>
          <w:vertAlign w:val="subscript"/>
        </w:rPr>
      </w:pPr>
      <w:r w:rsidRPr="00074BB4">
        <w:rPr>
          <w:vertAlign w:val="subscript"/>
        </w:rPr>
        <w:t xml:space="preserve">                }</w:t>
      </w:r>
    </w:p>
    <w:p w14:paraId="1430EC40" w14:textId="2A1A7F8A" w:rsidR="0091086C" w:rsidRPr="00074BB4" w:rsidRDefault="00130176" w:rsidP="00074BB4">
      <w:pPr>
        <w:pStyle w:val="Heading1"/>
        <w:ind w:hanging="720"/>
        <w:rPr>
          <w:vertAlign w:val="subscript"/>
        </w:rPr>
      </w:pPr>
      <w:r w:rsidRPr="00074BB4">
        <w:rPr>
          <w:vertAlign w:val="subscript"/>
        </w:rPr>
        <w:t xml:space="preserve">            }(T) : FUNCTION(T) {</w:t>
      </w:r>
    </w:p>
    <w:p w14:paraId="33E3FF89" w14:textId="4B439A72" w:rsidR="0091086C" w:rsidRPr="00074BB4" w:rsidRDefault="00130176" w:rsidP="00074BB4">
      <w:pPr>
        <w:pStyle w:val="Heading1"/>
        <w:ind w:hanging="720"/>
        <w:rPr>
          <w:vertAlign w:val="subscript"/>
        </w:rPr>
      </w:pPr>
      <w:r w:rsidRPr="00074BB4">
        <w:rPr>
          <w:vertAlign w:val="subscript"/>
        </w:rPr>
        <w:t xml:space="preserve">                VAR N = NU[T];</w:t>
      </w:r>
    </w:p>
    <w:p w14:paraId="4CCEEBA8" w14:textId="4DD1854D" w:rsidR="0091086C" w:rsidRPr="00074BB4" w:rsidRDefault="00130176" w:rsidP="00074BB4">
      <w:pPr>
        <w:pStyle w:val="Heading1"/>
        <w:ind w:hanging="720"/>
        <w:rPr>
          <w:vertAlign w:val="subscript"/>
        </w:rPr>
      </w:pPr>
      <w:r w:rsidRPr="00074BB4">
        <w:rPr>
          <w:vertAlign w:val="subscript"/>
        </w:rPr>
        <w:t xml:space="preserve">                RETURN {</w:t>
      </w:r>
    </w:p>
    <w:p w14:paraId="39337169" w14:textId="168054D2" w:rsidR="0091086C" w:rsidRPr="00074BB4" w:rsidRDefault="00130176" w:rsidP="00074BB4">
      <w:pPr>
        <w:pStyle w:val="Heading1"/>
        <w:ind w:hanging="720"/>
        <w:rPr>
          <w:vertAlign w:val="subscript"/>
        </w:rPr>
      </w:pPr>
      <w:r w:rsidRPr="00074BB4">
        <w:rPr>
          <w:vertAlign w:val="subscript"/>
        </w:rPr>
        <w:t xml:space="preserve">                    TYPE: IU,</w:t>
      </w:r>
    </w:p>
    <w:p w14:paraId="059299C5" w14:textId="21405721" w:rsidR="0091086C" w:rsidRPr="00074BB4" w:rsidRDefault="00130176" w:rsidP="00074BB4">
      <w:pPr>
        <w:pStyle w:val="Heading1"/>
        <w:ind w:hanging="720"/>
        <w:rPr>
          <w:vertAlign w:val="subscript"/>
        </w:rPr>
      </w:pPr>
      <w:r w:rsidRPr="00074BB4">
        <w:rPr>
          <w:vertAlign w:val="subscript"/>
        </w:rPr>
        <w:t xml:space="preserve">                    GETiTEM: FUNCTION(T) {</w:t>
      </w:r>
    </w:p>
    <w:p w14:paraId="6421DF20" w14:textId="187C3097" w:rsidR="0091086C" w:rsidRPr="00074BB4" w:rsidRDefault="00130176" w:rsidP="00074BB4">
      <w:pPr>
        <w:pStyle w:val="Heading1"/>
        <w:ind w:hanging="720"/>
        <w:rPr>
          <w:vertAlign w:val="subscript"/>
        </w:rPr>
      </w:pPr>
      <w:r w:rsidRPr="00074BB4">
        <w:rPr>
          <w:vertAlign w:val="subscript"/>
        </w:rPr>
        <w:t xml:space="preserve">                        RETURN N[T]</w:t>
      </w:r>
    </w:p>
    <w:p w14:paraId="0279B030" w14:textId="6D9B0B15" w:rsidR="0091086C" w:rsidRPr="00074BB4" w:rsidRDefault="00130176" w:rsidP="00074BB4">
      <w:pPr>
        <w:pStyle w:val="Heading1"/>
        <w:ind w:hanging="720"/>
        <w:rPr>
          <w:vertAlign w:val="subscript"/>
        </w:rPr>
      </w:pPr>
      <w:r w:rsidRPr="00074BB4">
        <w:rPr>
          <w:vertAlign w:val="subscript"/>
        </w:rPr>
        <w:t xml:space="preserve">                    },</w:t>
      </w:r>
    </w:p>
    <w:p w14:paraId="1168C196" w14:textId="10D5CBF5" w:rsidR="0091086C" w:rsidRPr="00074BB4" w:rsidRDefault="00130176" w:rsidP="00074BB4">
      <w:pPr>
        <w:pStyle w:val="Heading1"/>
        <w:ind w:hanging="720"/>
        <w:rPr>
          <w:vertAlign w:val="subscript"/>
        </w:rPr>
      </w:pPr>
      <w:r w:rsidRPr="00074BB4">
        <w:rPr>
          <w:vertAlign w:val="subscript"/>
        </w:rPr>
        <w:t xml:space="preserve">                    SETiTEM: FUNCTION(T, E) {</w:t>
      </w:r>
    </w:p>
    <w:p w14:paraId="7AD7480B" w14:textId="54D22DA2" w:rsidR="0091086C" w:rsidRPr="00074BB4" w:rsidRDefault="00130176" w:rsidP="00074BB4">
      <w:pPr>
        <w:pStyle w:val="Heading1"/>
        <w:ind w:hanging="720"/>
        <w:rPr>
          <w:vertAlign w:val="subscript"/>
        </w:rPr>
      </w:pPr>
      <w:r w:rsidRPr="00074BB4">
        <w:rPr>
          <w:vertAlign w:val="subscript"/>
        </w:rPr>
        <w:t xml:space="preserve">                        RETURN N[T] = E</w:t>
      </w:r>
    </w:p>
    <w:p w14:paraId="2FF3D9D0" w14:textId="50D91606" w:rsidR="0091086C" w:rsidRPr="00074BB4" w:rsidRDefault="00130176" w:rsidP="00074BB4">
      <w:pPr>
        <w:pStyle w:val="Heading1"/>
        <w:ind w:hanging="720"/>
        <w:rPr>
          <w:vertAlign w:val="subscript"/>
        </w:rPr>
      </w:pPr>
      <w:r w:rsidRPr="00074BB4">
        <w:rPr>
          <w:vertAlign w:val="subscript"/>
        </w:rPr>
        <w:t xml:space="preserve">                    },</w:t>
      </w:r>
    </w:p>
    <w:p w14:paraId="38F7D84E" w14:textId="2627F5DE" w:rsidR="0091086C" w:rsidRPr="00074BB4" w:rsidRDefault="00130176" w:rsidP="00074BB4">
      <w:pPr>
        <w:pStyle w:val="Heading1"/>
        <w:ind w:hanging="720"/>
        <w:rPr>
          <w:vertAlign w:val="subscript"/>
        </w:rPr>
      </w:pPr>
      <w:r w:rsidRPr="00074BB4">
        <w:rPr>
          <w:vertAlign w:val="subscript"/>
        </w:rPr>
        <w:t xml:space="preserve">                    REMOVEiTEM: FUNCTION(T) {</w:t>
      </w:r>
    </w:p>
    <w:p w14:paraId="1731F6B7" w14:textId="0E2B4E6C" w:rsidR="0091086C" w:rsidRPr="00074BB4" w:rsidRDefault="00130176" w:rsidP="00074BB4">
      <w:pPr>
        <w:pStyle w:val="Heading1"/>
        <w:ind w:hanging="720"/>
        <w:rPr>
          <w:vertAlign w:val="subscript"/>
        </w:rPr>
      </w:pPr>
      <w:r w:rsidRPr="00074BB4">
        <w:rPr>
          <w:vertAlign w:val="subscript"/>
        </w:rPr>
        <w:t xml:space="preserve">                        RETURN N[T] = NULL</w:t>
      </w:r>
    </w:p>
    <w:p w14:paraId="72D27DCE" w14:textId="076F7F50" w:rsidR="0091086C" w:rsidRPr="00074BB4" w:rsidRDefault="00130176" w:rsidP="00074BB4">
      <w:pPr>
        <w:pStyle w:val="Heading1"/>
        <w:ind w:hanging="720"/>
        <w:rPr>
          <w:vertAlign w:val="subscript"/>
        </w:rPr>
      </w:pPr>
      <w:r w:rsidRPr="00074BB4">
        <w:rPr>
          <w:vertAlign w:val="subscript"/>
        </w:rPr>
        <w:t xml:space="preserve">                    }</w:t>
      </w:r>
    </w:p>
    <w:p w14:paraId="103131F0" w14:textId="04D4EED4" w:rsidR="0091086C" w:rsidRPr="00074BB4" w:rsidRDefault="00130176" w:rsidP="00074BB4">
      <w:pPr>
        <w:pStyle w:val="Heading1"/>
        <w:ind w:hanging="720"/>
        <w:rPr>
          <w:vertAlign w:val="subscript"/>
        </w:rPr>
      </w:pPr>
      <w:r w:rsidRPr="00074BB4">
        <w:rPr>
          <w:vertAlign w:val="subscript"/>
        </w:rPr>
        <w:t xml:space="preserve">                }</w:t>
      </w:r>
    </w:p>
    <w:p w14:paraId="4A557F75" w14:textId="22F6C0BA" w:rsidR="0091086C" w:rsidRPr="00074BB4" w:rsidRDefault="00130176" w:rsidP="00074BB4">
      <w:pPr>
        <w:pStyle w:val="Heading1"/>
        <w:ind w:hanging="720"/>
        <w:rPr>
          <w:vertAlign w:val="subscript"/>
        </w:rPr>
      </w:pPr>
      <w:r w:rsidRPr="00074BB4">
        <w:rPr>
          <w:vertAlign w:val="subscript"/>
        </w:rPr>
        <w:t xml:space="preserve">            }(T)</w:t>
      </w:r>
    </w:p>
    <w:p w14:paraId="4D0778FB" w14:textId="5FF7EF90" w:rsidR="0091086C" w:rsidRPr="00074BB4" w:rsidRDefault="00130176" w:rsidP="00074BB4">
      <w:pPr>
        <w:pStyle w:val="Heading1"/>
        <w:ind w:hanging="720"/>
        <w:rPr>
          <w:vertAlign w:val="subscript"/>
        </w:rPr>
      </w:pPr>
      <w:r w:rsidRPr="00074BB4">
        <w:rPr>
          <w:vertAlign w:val="subscript"/>
        </w:rPr>
        <w:t xml:space="preserve">        }</w:t>
      </w:r>
    </w:p>
    <w:p w14:paraId="32B907FB" w14:textId="49EC3C7E" w:rsidR="0091086C" w:rsidRPr="00074BB4" w:rsidRDefault="00130176" w:rsidP="00074BB4">
      <w:pPr>
        <w:pStyle w:val="Heading1"/>
        <w:ind w:hanging="720"/>
        <w:rPr>
          <w:vertAlign w:val="subscript"/>
        </w:rPr>
      </w:pPr>
      <w:r w:rsidRPr="00074BB4">
        <w:rPr>
          <w:vertAlign w:val="subscript"/>
        </w:rPr>
        <w:t xml:space="preserve">        FUNCTION UU(T) {</w:t>
      </w:r>
    </w:p>
    <w:p w14:paraId="7F73F701" w14:textId="64790995" w:rsidR="0091086C" w:rsidRPr="00074BB4" w:rsidRDefault="00130176" w:rsidP="00074BB4">
      <w:pPr>
        <w:pStyle w:val="Heading1"/>
        <w:ind w:hanging="720"/>
        <w:rPr>
          <w:vertAlign w:val="subscript"/>
        </w:rPr>
      </w:pPr>
      <w:r w:rsidRPr="00074BB4">
        <w:rPr>
          <w:vertAlign w:val="subscript"/>
        </w:rPr>
        <w:t xml:space="preserve">            RETURN FUNCTION(N) {</w:t>
      </w:r>
    </w:p>
    <w:p w14:paraId="1ED7E4DD" w14:textId="26FDD2A1" w:rsidR="0091086C" w:rsidRPr="00074BB4" w:rsidRDefault="00130176" w:rsidP="00074BB4">
      <w:pPr>
        <w:pStyle w:val="Heading1"/>
        <w:ind w:hanging="720"/>
        <w:rPr>
          <w:vertAlign w:val="subscript"/>
        </w:rPr>
      </w:pPr>
      <w:r w:rsidRPr="00074BB4">
        <w:rPr>
          <w:vertAlign w:val="subscript"/>
        </w:rPr>
        <w:t xml:space="preserve">                VAR E = !(ARGUMENTS.LENGTH &gt; 1 &amp;&amp; VOID 0 !== ARGUMENTS[1]) || ARGUMENTS[1];</w:t>
      </w:r>
    </w:p>
    <w:p w14:paraId="5B73C3BB" w14:textId="1EBC9875" w:rsidR="0091086C" w:rsidRPr="00074BB4" w:rsidRDefault="00130176" w:rsidP="00074BB4">
      <w:pPr>
        <w:pStyle w:val="Heading1"/>
        <w:ind w:hanging="720"/>
        <w:rPr>
          <w:vertAlign w:val="subscript"/>
        </w:rPr>
      </w:pPr>
      <w:r w:rsidRPr="00074BB4">
        <w:rPr>
          <w:vertAlign w:val="subscript"/>
        </w:rPr>
        <w:t xml:space="preserve">                TRY {</w:t>
      </w:r>
    </w:p>
    <w:p w14:paraId="0328C7C9" w14:textId="388032C1" w:rsidR="0091086C" w:rsidRPr="00074BB4" w:rsidRDefault="00130176" w:rsidP="00074BB4">
      <w:pPr>
        <w:pStyle w:val="Heading1"/>
        <w:ind w:hanging="720"/>
        <w:rPr>
          <w:vertAlign w:val="subscript"/>
        </w:rPr>
      </w:pPr>
      <w:r w:rsidRPr="00074BB4">
        <w:rPr>
          <w:vertAlign w:val="subscript"/>
        </w:rPr>
        <w:t xml:space="preserve">                    VAR R = LU(N, E);</w:t>
      </w:r>
    </w:p>
    <w:p w14:paraId="4E851E3E" w14:textId="78C91C5E" w:rsidR="0091086C" w:rsidRPr="00074BB4" w:rsidRDefault="00130176" w:rsidP="00074BB4">
      <w:pPr>
        <w:pStyle w:val="Heading1"/>
        <w:ind w:hanging="720"/>
        <w:rPr>
          <w:vertAlign w:val="subscript"/>
        </w:rPr>
      </w:pPr>
      <w:r w:rsidRPr="00074BB4">
        <w:rPr>
          <w:vertAlign w:val="subscript"/>
        </w:rPr>
        <w:t xml:space="preserve">                    RETURN T.GETiTEM(R)</w:t>
      </w:r>
    </w:p>
    <w:p w14:paraId="63E62184" w14:textId="2980EE35" w:rsidR="0091086C" w:rsidRPr="00074BB4" w:rsidRDefault="00130176" w:rsidP="00074BB4">
      <w:pPr>
        <w:pStyle w:val="Heading1"/>
        <w:ind w:hanging="720"/>
        <w:rPr>
          <w:vertAlign w:val="subscript"/>
        </w:rPr>
      </w:pPr>
      <w:r w:rsidRPr="00074BB4">
        <w:rPr>
          <w:vertAlign w:val="subscript"/>
        </w:rPr>
        <w:t xml:space="preserve">                } CATCH (T) {</w:t>
      </w:r>
    </w:p>
    <w:p w14:paraId="0EA0B280" w14:textId="5D07C60A" w:rsidR="0091086C" w:rsidRPr="00074BB4" w:rsidRDefault="00130176" w:rsidP="00074BB4">
      <w:pPr>
        <w:pStyle w:val="Heading1"/>
        <w:ind w:hanging="720"/>
        <w:rPr>
          <w:vertAlign w:val="subscript"/>
        </w:rPr>
      </w:pPr>
      <w:r w:rsidRPr="00074BB4">
        <w:rPr>
          <w:vertAlign w:val="subscript"/>
        </w:rPr>
        <w:t xml:space="preserve">                    RETURN !1</w:t>
      </w:r>
    </w:p>
    <w:p w14:paraId="45ECA168" w14:textId="15660104" w:rsidR="0091086C" w:rsidRPr="00074BB4" w:rsidRDefault="00130176" w:rsidP="00074BB4">
      <w:pPr>
        <w:pStyle w:val="Heading1"/>
        <w:ind w:hanging="720"/>
        <w:rPr>
          <w:vertAlign w:val="subscript"/>
        </w:rPr>
      </w:pPr>
      <w:r w:rsidRPr="00074BB4">
        <w:rPr>
          <w:vertAlign w:val="subscript"/>
        </w:rPr>
        <w:t xml:space="preserve">                }</w:t>
      </w:r>
    </w:p>
    <w:p w14:paraId="21F8E282" w14:textId="455CE766" w:rsidR="0091086C" w:rsidRPr="00074BB4" w:rsidRDefault="00130176" w:rsidP="00074BB4">
      <w:pPr>
        <w:pStyle w:val="Heading1"/>
        <w:ind w:hanging="720"/>
        <w:rPr>
          <w:vertAlign w:val="subscript"/>
        </w:rPr>
      </w:pPr>
      <w:r w:rsidRPr="00074BB4">
        <w:rPr>
          <w:vertAlign w:val="subscript"/>
        </w:rPr>
        <w:t xml:space="preserve">            }</w:t>
      </w:r>
    </w:p>
    <w:p w14:paraId="641652E4" w14:textId="04B3D59A" w:rsidR="0091086C" w:rsidRPr="00074BB4" w:rsidRDefault="00130176" w:rsidP="00074BB4">
      <w:pPr>
        <w:pStyle w:val="Heading1"/>
        <w:ind w:hanging="720"/>
        <w:rPr>
          <w:vertAlign w:val="subscript"/>
        </w:rPr>
      </w:pPr>
      <w:r w:rsidRPr="00074BB4">
        <w:rPr>
          <w:vertAlign w:val="subscript"/>
        </w:rPr>
        <w:t xml:space="preserve">        }</w:t>
      </w:r>
    </w:p>
    <w:p w14:paraId="4776E179" w14:textId="293310B9" w:rsidR="0091086C" w:rsidRPr="00074BB4" w:rsidRDefault="00130176" w:rsidP="00074BB4">
      <w:pPr>
        <w:pStyle w:val="Heading1"/>
        <w:ind w:hanging="720"/>
        <w:rPr>
          <w:vertAlign w:val="subscript"/>
        </w:rPr>
      </w:pPr>
      <w:r w:rsidRPr="00074BB4">
        <w:rPr>
          <w:vertAlign w:val="subscript"/>
        </w:rPr>
        <w:t xml:space="preserve">        FUNCTION DU(T) {</w:t>
      </w:r>
    </w:p>
    <w:p w14:paraId="36B4C755" w14:textId="79F312A0" w:rsidR="0091086C" w:rsidRPr="00074BB4" w:rsidRDefault="00130176" w:rsidP="00074BB4">
      <w:pPr>
        <w:pStyle w:val="Heading1"/>
        <w:ind w:hanging="720"/>
        <w:rPr>
          <w:vertAlign w:val="subscript"/>
        </w:rPr>
      </w:pPr>
      <w:r w:rsidRPr="00074BB4">
        <w:rPr>
          <w:vertAlign w:val="subscript"/>
        </w:rPr>
        <w:t xml:space="preserve">            RETURN FUNCTION(N, E) {</w:t>
      </w:r>
    </w:p>
    <w:p w14:paraId="504FE2B1" w14:textId="181A8D01" w:rsidR="0091086C" w:rsidRPr="00074BB4" w:rsidRDefault="00130176" w:rsidP="00074BB4">
      <w:pPr>
        <w:pStyle w:val="Heading1"/>
        <w:ind w:hanging="720"/>
        <w:rPr>
          <w:vertAlign w:val="subscript"/>
        </w:rPr>
      </w:pPr>
      <w:r w:rsidRPr="00074BB4">
        <w:rPr>
          <w:vertAlign w:val="subscript"/>
        </w:rPr>
        <w:t xml:space="preserve">                VAR R = !(ARGUMENTS.LENGTH &gt; 2 &amp;&amp; VOID 0 !== ARGUMENTS[2]) || ARGUMENTS[2]</w:t>
      </w:r>
    </w:p>
    <w:p w14:paraId="23B87FD6" w14:textId="13D9B2EE" w:rsidR="0091086C" w:rsidRPr="00074BB4" w:rsidRDefault="00130176" w:rsidP="00074BB4">
      <w:pPr>
        <w:pStyle w:val="Heading1"/>
        <w:ind w:hanging="720"/>
        <w:rPr>
          <w:vertAlign w:val="subscript"/>
        </w:rPr>
      </w:pPr>
      <w:r w:rsidRPr="00074BB4">
        <w:rPr>
          <w:vertAlign w:val="subscript"/>
        </w:rPr>
        <w:t xml:space="preserve">                  , I = LU(N, R);</w:t>
      </w:r>
    </w:p>
    <w:p w14:paraId="780CFEEB" w14:textId="49F2254D" w:rsidR="0091086C" w:rsidRPr="00074BB4" w:rsidRDefault="00130176" w:rsidP="00074BB4">
      <w:pPr>
        <w:pStyle w:val="Heading1"/>
        <w:ind w:hanging="720"/>
        <w:rPr>
          <w:vertAlign w:val="subscript"/>
        </w:rPr>
      </w:pPr>
      <w:r w:rsidRPr="00074BB4">
        <w:rPr>
          <w:vertAlign w:val="subscript"/>
        </w:rPr>
        <w:t xml:space="preserve">                TRY {</w:t>
      </w:r>
    </w:p>
    <w:p w14:paraId="259C76D5" w14:textId="02FBAC4A" w:rsidR="0091086C" w:rsidRPr="00074BB4" w:rsidRDefault="00130176" w:rsidP="00074BB4">
      <w:pPr>
        <w:pStyle w:val="Heading1"/>
        <w:ind w:hanging="720"/>
        <w:rPr>
          <w:vertAlign w:val="subscript"/>
        </w:rPr>
      </w:pPr>
      <w:r w:rsidRPr="00074BB4">
        <w:rPr>
          <w:vertAlign w:val="subscript"/>
        </w:rPr>
        <w:t xml:space="preserve">                    RETURN T.SETiTEM(I, E),</w:t>
      </w:r>
    </w:p>
    <w:p w14:paraId="7E878DC9" w14:textId="71EFA483" w:rsidR="0091086C" w:rsidRPr="00074BB4" w:rsidRDefault="00130176" w:rsidP="00074BB4">
      <w:pPr>
        <w:pStyle w:val="Heading1"/>
        <w:ind w:hanging="720"/>
        <w:rPr>
          <w:vertAlign w:val="subscript"/>
        </w:rPr>
      </w:pPr>
      <w:r w:rsidRPr="00074BB4">
        <w:rPr>
          <w:vertAlign w:val="subscript"/>
        </w:rPr>
        <w:t xml:space="preserve">                    !0</w:t>
      </w:r>
    </w:p>
    <w:p w14:paraId="31575201" w14:textId="077B2CB3" w:rsidR="0091086C" w:rsidRPr="00074BB4" w:rsidRDefault="00130176" w:rsidP="00074BB4">
      <w:pPr>
        <w:pStyle w:val="Heading1"/>
        <w:ind w:hanging="720"/>
        <w:rPr>
          <w:vertAlign w:val="subscript"/>
        </w:rPr>
      </w:pPr>
      <w:r w:rsidRPr="00074BB4">
        <w:rPr>
          <w:vertAlign w:val="subscript"/>
        </w:rPr>
        <w:t xml:space="preserve">                } CATCH (T) {</w:t>
      </w:r>
    </w:p>
    <w:p w14:paraId="7DF1BF1C" w14:textId="79EA7C86" w:rsidR="0091086C" w:rsidRPr="00074BB4" w:rsidRDefault="00130176" w:rsidP="00074BB4">
      <w:pPr>
        <w:pStyle w:val="Heading1"/>
        <w:ind w:hanging="720"/>
        <w:rPr>
          <w:vertAlign w:val="subscript"/>
        </w:rPr>
      </w:pPr>
      <w:r w:rsidRPr="00074BB4">
        <w:rPr>
          <w:vertAlign w:val="subscript"/>
        </w:rPr>
        <w:t xml:space="preserve">                    RETURN !1</w:t>
      </w:r>
    </w:p>
    <w:p w14:paraId="3E3D91B4" w14:textId="37DB4668" w:rsidR="0091086C" w:rsidRPr="00074BB4" w:rsidRDefault="00130176" w:rsidP="00074BB4">
      <w:pPr>
        <w:pStyle w:val="Heading1"/>
        <w:ind w:hanging="720"/>
        <w:rPr>
          <w:vertAlign w:val="subscript"/>
        </w:rPr>
      </w:pPr>
      <w:r w:rsidRPr="00074BB4">
        <w:rPr>
          <w:vertAlign w:val="subscript"/>
        </w:rPr>
        <w:t xml:space="preserve">                }</w:t>
      </w:r>
    </w:p>
    <w:p w14:paraId="5B0B7C08" w14:textId="23919C88" w:rsidR="0091086C" w:rsidRPr="00074BB4" w:rsidRDefault="00130176" w:rsidP="00074BB4">
      <w:pPr>
        <w:pStyle w:val="Heading1"/>
        <w:ind w:hanging="720"/>
        <w:rPr>
          <w:vertAlign w:val="subscript"/>
        </w:rPr>
      </w:pPr>
      <w:r w:rsidRPr="00074BB4">
        <w:rPr>
          <w:vertAlign w:val="subscript"/>
        </w:rPr>
        <w:t xml:space="preserve">            }</w:t>
      </w:r>
    </w:p>
    <w:p w14:paraId="62A23059" w14:textId="34AF817A" w:rsidR="0091086C" w:rsidRPr="00074BB4" w:rsidRDefault="00130176" w:rsidP="00074BB4">
      <w:pPr>
        <w:pStyle w:val="Heading1"/>
        <w:ind w:hanging="720"/>
        <w:rPr>
          <w:vertAlign w:val="subscript"/>
        </w:rPr>
      </w:pPr>
      <w:r w:rsidRPr="00074BB4">
        <w:rPr>
          <w:vertAlign w:val="subscript"/>
        </w:rPr>
        <w:t xml:space="preserve">        }</w:t>
      </w:r>
    </w:p>
    <w:p w14:paraId="0325A053" w14:textId="40C5B89B" w:rsidR="0091086C" w:rsidRPr="00074BB4" w:rsidRDefault="00130176" w:rsidP="00074BB4">
      <w:pPr>
        <w:pStyle w:val="Heading1"/>
        <w:ind w:hanging="720"/>
        <w:rPr>
          <w:vertAlign w:val="subscript"/>
        </w:rPr>
      </w:pPr>
      <w:r w:rsidRPr="00074BB4">
        <w:rPr>
          <w:vertAlign w:val="subscript"/>
        </w:rPr>
        <w:t xml:space="preserve">        FUNCTION FU(T) {</w:t>
      </w:r>
    </w:p>
    <w:p w14:paraId="55844966" w14:textId="6CE80EBC" w:rsidR="0091086C" w:rsidRPr="00074BB4" w:rsidRDefault="00130176" w:rsidP="00074BB4">
      <w:pPr>
        <w:pStyle w:val="Heading1"/>
        <w:ind w:hanging="720"/>
        <w:rPr>
          <w:vertAlign w:val="subscript"/>
        </w:rPr>
      </w:pPr>
      <w:r w:rsidRPr="00074BB4">
        <w:rPr>
          <w:vertAlign w:val="subscript"/>
        </w:rPr>
        <w:t xml:space="preserve">            RETURN FUNCTION(N) {</w:t>
      </w:r>
    </w:p>
    <w:p w14:paraId="4F009F34" w14:textId="5A37907D" w:rsidR="0091086C" w:rsidRPr="00074BB4" w:rsidRDefault="00130176" w:rsidP="00074BB4">
      <w:pPr>
        <w:pStyle w:val="Heading1"/>
        <w:ind w:hanging="720"/>
        <w:rPr>
          <w:vertAlign w:val="subscript"/>
        </w:rPr>
      </w:pPr>
      <w:r w:rsidRPr="00074BB4">
        <w:rPr>
          <w:vertAlign w:val="subscript"/>
        </w:rPr>
        <w:t xml:space="preserve">                VAR E = !(ARGUMENTS.LENGTH &gt; 1 &amp;&amp; VOID 0 !== ARGUMENTS[1]) || ARGUMENTS[1];</w:t>
      </w:r>
    </w:p>
    <w:p w14:paraId="65E873DE" w14:textId="74550F1D" w:rsidR="0091086C" w:rsidRPr="00074BB4" w:rsidRDefault="00130176" w:rsidP="00074BB4">
      <w:pPr>
        <w:pStyle w:val="Heading1"/>
        <w:ind w:hanging="720"/>
        <w:rPr>
          <w:vertAlign w:val="subscript"/>
        </w:rPr>
      </w:pPr>
      <w:r w:rsidRPr="00074BB4">
        <w:rPr>
          <w:vertAlign w:val="subscript"/>
        </w:rPr>
        <w:t xml:space="preserve">                TRY {</w:t>
      </w:r>
    </w:p>
    <w:p w14:paraId="21B1EDA8" w14:textId="541D68F7" w:rsidR="0091086C" w:rsidRPr="00074BB4" w:rsidRDefault="00130176" w:rsidP="00074BB4">
      <w:pPr>
        <w:pStyle w:val="Heading1"/>
        <w:ind w:hanging="720"/>
        <w:rPr>
          <w:vertAlign w:val="subscript"/>
        </w:rPr>
      </w:pPr>
      <w:r w:rsidRPr="00074BB4">
        <w:rPr>
          <w:vertAlign w:val="subscript"/>
        </w:rPr>
        <w:t xml:space="preserve">                    VAR R = LU(N, E);</w:t>
      </w:r>
    </w:p>
    <w:p w14:paraId="41F70FFC" w14:textId="3D5C9328" w:rsidR="0091086C" w:rsidRPr="00074BB4" w:rsidRDefault="00130176" w:rsidP="00074BB4">
      <w:pPr>
        <w:pStyle w:val="Heading1"/>
        <w:ind w:hanging="720"/>
        <w:rPr>
          <w:vertAlign w:val="subscript"/>
        </w:rPr>
      </w:pPr>
      <w:r w:rsidRPr="00074BB4">
        <w:rPr>
          <w:vertAlign w:val="subscript"/>
        </w:rPr>
        <w:t xml:space="preserve">                    RETURN T.REMOVEiTEM(R),</w:t>
      </w:r>
    </w:p>
    <w:p w14:paraId="3E2D1B1A" w14:textId="7198A167" w:rsidR="0091086C" w:rsidRPr="00074BB4" w:rsidRDefault="00130176" w:rsidP="00074BB4">
      <w:pPr>
        <w:pStyle w:val="Heading1"/>
        <w:ind w:hanging="720"/>
        <w:rPr>
          <w:vertAlign w:val="subscript"/>
        </w:rPr>
      </w:pPr>
      <w:r w:rsidRPr="00074BB4">
        <w:rPr>
          <w:vertAlign w:val="subscript"/>
        </w:rPr>
        <w:t xml:space="preserve">                    !0</w:t>
      </w:r>
    </w:p>
    <w:p w14:paraId="63758524" w14:textId="2AF9E945" w:rsidR="0091086C" w:rsidRPr="00074BB4" w:rsidRDefault="00130176" w:rsidP="00074BB4">
      <w:pPr>
        <w:pStyle w:val="Heading1"/>
        <w:ind w:hanging="720"/>
        <w:rPr>
          <w:vertAlign w:val="subscript"/>
        </w:rPr>
      </w:pPr>
      <w:r w:rsidRPr="00074BB4">
        <w:rPr>
          <w:vertAlign w:val="subscript"/>
        </w:rPr>
        <w:t xml:space="preserve">                } CATCH (T) {</w:t>
      </w:r>
    </w:p>
    <w:p w14:paraId="2E81A7F8" w14:textId="77C2B06D" w:rsidR="0091086C" w:rsidRPr="00074BB4" w:rsidRDefault="00130176" w:rsidP="00074BB4">
      <w:pPr>
        <w:pStyle w:val="Heading1"/>
        <w:ind w:hanging="720"/>
        <w:rPr>
          <w:vertAlign w:val="subscript"/>
        </w:rPr>
      </w:pPr>
      <w:r w:rsidRPr="00074BB4">
        <w:rPr>
          <w:vertAlign w:val="subscript"/>
        </w:rPr>
        <w:t xml:space="preserve">                    RETURN !1</w:t>
      </w:r>
    </w:p>
    <w:p w14:paraId="3F15B288" w14:textId="641AF12F" w:rsidR="0091086C" w:rsidRPr="00074BB4" w:rsidRDefault="00130176" w:rsidP="00074BB4">
      <w:pPr>
        <w:pStyle w:val="Heading1"/>
        <w:ind w:hanging="720"/>
        <w:rPr>
          <w:vertAlign w:val="subscript"/>
        </w:rPr>
      </w:pPr>
      <w:r w:rsidRPr="00074BB4">
        <w:rPr>
          <w:vertAlign w:val="subscript"/>
        </w:rPr>
        <w:t xml:space="preserve">                }</w:t>
      </w:r>
    </w:p>
    <w:p w14:paraId="3E6ED24A" w14:textId="3574F739" w:rsidR="0091086C" w:rsidRPr="00074BB4" w:rsidRDefault="00130176" w:rsidP="00074BB4">
      <w:pPr>
        <w:pStyle w:val="Heading1"/>
        <w:ind w:hanging="720"/>
        <w:rPr>
          <w:vertAlign w:val="subscript"/>
        </w:rPr>
      </w:pPr>
      <w:r w:rsidRPr="00074BB4">
        <w:rPr>
          <w:vertAlign w:val="subscript"/>
        </w:rPr>
        <w:t xml:space="preserve">            }</w:t>
      </w:r>
    </w:p>
    <w:p w14:paraId="3C863447" w14:textId="37133C05" w:rsidR="0091086C" w:rsidRPr="00074BB4" w:rsidRDefault="00130176" w:rsidP="00074BB4">
      <w:pPr>
        <w:pStyle w:val="Heading1"/>
        <w:ind w:hanging="720"/>
        <w:rPr>
          <w:vertAlign w:val="subscript"/>
        </w:rPr>
      </w:pPr>
      <w:r w:rsidRPr="00074BB4">
        <w:rPr>
          <w:vertAlign w:val="subscript"/>
        </w:rPr>
        <w:t xml:space="preserve">        }</w:t>
      </w:r>
    </w:p>
    <w:p w14:paraId="03906801" w14:textId="28DC7396" w:rsidR="0091086C" w:rsidRPr="00074BB4" w:rsidRDefault="00130176" w:rsidP="00074BB4">
      <w:pPr>
        <w:pStyle w:val="Heading1"/>
        <w:ind w:hanging="720"/>
        <w:rPr>
          <w:vertAlign w:val="subscript"/>
        </w:rPr>
      </w:pPr>
      <w:r w:rsidRPr="00074BB4">
        <w:rPr>
          <w:vertAlign w:val="subscript"/>
        </w:rPr>
        <w:t xml:space="preserve">        FUNCTION LU(T, N) {</w:t>
      </w:r>
    </w:p>
    <w:p w14:paraId="55F2AA88" w14:textId="53DB11CC" w:rsidR="0091086C" w:rsidRPr="00074BB4" w:rsidRDefault="00130176" w:rsidP="00074BB4">
      <w:pPr>
        <w:pStyle w:val="Heading1"/>
        <w:ind w:hanging="720"/>
        <w:rPr>
          <w:vertAlign w:val="subscript"/>
        </w:rPr>
      </w:pPr>
      <w:r w:rsidRPr="00074BB4">
        <w:rPr>
          <w:vertAlign w:val="subscript"/>
        </w:rPr>
        <w:t xml:space="preserve">            RETURN N ? Q + "_" + T : T</w:t>
      </w:r>
    </w:p>
    <w:p w14:paraId="5984F7C6" w14:textId="2F9F9A58" w:rsidR="0091086C" w:rsidRPr="00074BB4" w:rsidRDefault="00130176" w:rsidP="00074BB4">
      <w:pPr>
        <w:pStyle w:val="Heading1"/>
        <w:ind w:hanging="720"/>
        <w:rPr>
          <w:vertAlign w:val="subscript"/>
        </w:rPr>
      </w:pPr>
      <w:r w:rsidRPr="00074BB4">
        <w:rPr>
          <w:vertAlign w:val="subscript"/>
        </w:rPr>
        <w:t xml:space="preserve">        }</w:t>
      </w:r>
    </w:p>
    <w:p w14:paraId="5D2254FF" w14:textId="6E5B187E" w:rsidR="0091086C" w:rsidRPr="00074BB4" w:rsidRDefault="00130176" w:rsidP="00074BB4">
      <w:pPr>
        <w:pStyle w:val="Heading1"/>
        <w:ind w:hanging="720"/>
        <w:rPr>
          <w:vertAlign w:val="subscript"/>
        </w:rPr>
      </w:pPr>
      <w:r w:rsidRPr="00074BB4">
        <w:rPr>
          <w:vertAlign w:val="subscript"/>
        </w:rPr>
        <w:t xml:space="preserve">        AU();</w:t>
      </w:r>
    </w:p>
    <w:p w14:paraId="0923B453" w14:textId="7C4BC184" w:rsidR="0091086C" w:rsidRPr="00074BB4" w:rsidRDefault="00130176" w:rsidP="00074BB4">
      <w:pPr>
        <w:pStyle w:val="Heading1"/>
        <w:ind w:hanging="720"/>
        <w:rPr>
          <w:vertAlign w:val="subscript"/>
        </w:rPr>
      </w:pPr>
      <w:r w:rsidRPr="00074BB4">
        <w:rPr>
          <w:vertAlign w:val="subscript"/>
        </w:rPr>
        <w:t xml:space="preserve">        VAR SU, HU, VU, WU, PU, MU, GU, fU, YU, jU = yT("x3b4qwn0Aw9U"), aU = yT("x3b4tw9IAwXL"), BU = (yT("x3b4tw9UAxrVCKfICG=="),</w:t>
      </w:r>
    </w:p>
    <w:p w14:paraId="39C98708" w14:textId="1FB9544B" w:rsidR="0091086C" w:rsidRPr="00074BB4" w:rsidRDefault="00130176" w:rsidP="00074BB4">
      <w:pPr>
        <w:pStyle w:val="Heading1"/>
        <w:ind w:hanging="720"/>
        <w:rPr>
          <w:vertAlign w:val="subscript"/>
        </w:rPr>
      </w:pPr>
      <w:r w:rsidRPr="00074BB4">
        <w:rPr>
          <w:vertAlign w:val="subscript"/>
        </w:rPr>
        <w:t xml:space="preserve">        yT("x3b4qwjY")), xU = yT("ChGTy2fWDgnOyq=="), bU = yT("zY1YzwnHChrJAge="), cU = yT("x3b4Agq="), tU = yT("AxnuCNvZDgvK"), sU = yT("ChHZAwq="), zU = TT(), XU = f &amp;&amp; f.HREF || "", eU = [], iU = [], nU = XR.EXTEND({}, zR), rU = XR.EXTEND({}, zR), mU = 0, vU = jD(), wU = !1, oU = !1;</w:t>
      </w:r>
    </w:p>
    <w:p w14:paraId="034DFE33" w14:textId="6CF835B7" w:rsidR="0091086C" w:rsidRPr="00074BB4" w:rsidRDefault="00130176" w:rsidP="00074BB4">
      <w:pPr>
        <w:pStyle w:val="Heading1"/>
        <w:ind w:hanging="720"/>
        <w:rPr>
          <w:vertAlign w:val="subscript"/>
        </w:rPr>
      </w:pPr>
      <w:r w:rsidRPr="00074BB4">
        <w:rPr>
          <w:vertAlign w:val="subscript"/>
        </w:rPr>
        <w:t xml:space="preserve">        TRY {</w:t>
      </w:r>
    </w:p>
    <w:p w14:paraId="621D9828" w14:textId="4F0C84E9" w:rsidR="0091086C" w:rsidRPr="00074BB4" w:rsidRDefault="00130176" w:rsidP="00074BB4">
      <w:pPr>
        <w:pStyle w:val="Heading1"/>
        <w:ind w:hanging="720"/>
        <w:rPr>
          <w:vertAlign w:val="subscript"/>
        </w:rPr>
      </w:pPr>
      <w:r w:rsidRPr="00074BB4">
        <w:rPr>
          <w:vertAlign w:val="subscript"/>
        </w:rPr>
        <w:t xml:space="preserve">            0</w:t>
      </w:r>
    </w:p>
    <w:p w14:paraId="24632820" w14:textId="5E3ACECF" w:rsidR="0091086C" w:rsidRPr="00074BB4" w:rsidRDefault="00130176" w:rsidP="00074BB4">
      <w:pPr>
        <w:pStyle w:val="Heading1"/>
        <w:ind w:hanging="720"/>
        <w:rPr>
          <w:vertAlign w:val="subscript"/>
        </w:rPr>
      </w:pPr>
      <w:r w:rsidRPr="00074BB4">
        <w:rPr>
          <w:vertAlign w:val="subscript"/>
        </w:rPr>
        <w:t xml:space="preserve">        } CATCH (T) {}</w:t>
      </w:r>
    </w:p>
    <w:p w14:paraId="0B072C32" w14:textId="19CF3EF7" w:rsidR="0091086C" w:rsidRPr="00074BB4" w:rsidRDefault="00130176" w:rsidP="00074BB4">
      <w:pPr>
        <w:pStyle w:val="Heading1"/>
        <w:ind w:hanging="720"/>
        <w:rPr>
          <w:vertAlign w:val="subscript"/>
        </w:rPr>
      </w:pPr>
      <w:r w:rsidRPr="00074BB4">
        <w:rPr>
          <w:vertAlign w:val="subscript"/>
        </w:rPr>
        <w:t xml:space="preserve">        VAR _U, yU, KU, uU, pU, gU, dU, lU, qU, hU, JU, ZU, QU, kU = {</w:t>
      </w:r>
    </w:p>
    <w:p w14:paraId="2D37221A" w14:textId="65C2F54B" w:rsidR="0091086C" w:rsidRPr="00074BB4" w:rsidRDefault="00130176" w:rsidP="00074BB4">
      <w:pPr>
        <w:pStyle w:val="Heading1"/>
        <w:ind w:hanging="720"/>
        <w:rPr>
          <w:vertAlign w:val="subscript"/>
        </w:rPr>
      </w:pPr>
      <w:r w:rsidRPr="00074BB4">
        <w:rPr>
          <w:vertAlign w:val="subscript"/>
        </w:rPr>
        <w:t xml:space="preserve">            eVENTS: rU,</w:t>
      </w:r>
    </w:p>
    <w:p w14:paraId="3724122B" w14:textId="2744A91F" w:rsidR="0091086C" w:rsidRPr="00074BB4" w:rsidRDefault="00130176" w:rsidP="00074BB4">
      <w:pPr>
        <w:pStyle w:val="Heading1"/>
        <w:ind w:hanging="720"/>
        <w:rPr>
          <w:vertAlign w:val="subscript"/>
        </w:rPr>
      </w:pPr>
      <w:r w:rsidRPr="00074BB4">
        <w:rPr>
          <w:vertAlign w:val="subscript"/>
        </w:rPr>
        <w:t xml:space="preserve">            cLIENTuUID: vU,</w:t>
      </w:r>
    </w:p>
    <w:p w14:paraId="7DD9C379" w14:textId="23785EB4" w:rsidR="0091086C" w:rsidRPr="00074BB4" w:rsidRDefault="00130176" w:rsidP="00074BB4">
      <w:pPr>
        <w:pStyle w:val="Heading1"/>
        <w:ind w:hanging="720"/>
        <w:rPr>
          <w:vertAlign w:val="subscript"/>
        </w:rPr>
      </w:pPr>
      <w:r w:rsidRPr="00074BB4">
        <w:rPr>
          <w:vertAlign w:val="subscript"/>
        </w:rPr>
        <w:t xml:space="preserve">            SETcHALLENGE: FUNCTION(T) {</w:t>
      </w:r>
    </w:p>
    <w:p w14:paraId="262D0094" w14:textId="37DBBFBB" w:rsidR="0091086C" w:rsidRPr="00074BB4" w:rsidRDefault="00130176" w:rsidP="00074BB4">
      <w:pPr>
        <w:pStyle w:val="Heading1"/>
        <w:ind w:hanging="720"/>
        <w:rPr>
          <w:vertAlign w:val="subscript"/>
        </w:rPr>
      </w:pPr>
      <w:r w:rsidRPr="00074BB4">
        <w:rPr>
          <w:vertAlign w:val="subscript"/>
        </w:rPr>
        <w:t xml:space="preserve">                mU = 1,</w:t>
      </w:r>
    </w:p>
    <w:p w14:paraId="277BFEEA" w14:textId="2230BD09" w:rsidR="0091086C" w:rsidRPr="00074BB4" w:rsidRDefault="00130176" w:rsidP="00074BB4">
      <w:pPr>
        <w:pStyle w:val="Heading1"/>
        <w:ind w:hanging="720"/>
        <w:rPr>
          <w:vertAlign w:val="subscript"/>
        </w:rPr>
      </w:pPr>
      <w:r w:rsidRPr="00074BB4">
        <w:rPr>
          <w:vertAlign w:val="subscript"/>
        </w:rPr>
        <w:t xml:space="preserve">                DD(T)</w:t>
      </w:r>
    </w:p>
    <w:p w14:paraId="5AEF25FB" w14:textId="5EB910F3" w:rsidR="0091086C" w:rsidRPr="00074BB4" w:rsidRDefault="00130176" w:rsidP="00074BB4">
      <w:pPr>
        <w:pStyle w:val="Heading1"/>
        <w:ind w:hanging="720"/>
        <w:rPr>
          <w:vertAlign w:val="subscript"/>
        </w:rPr>
      </w:pPr>
      <w:r w:rsidRPr="00074BB4">
        <w:rPr>
          <w:vertAlign w:val="subscript"/>
        </w:rPr>
        <w:t xml:space="preserve">            }</w:t>
      </w:r>
    </w:p>
    <w:p w14:paraId="2390F942" w14:textId="3EFB343D" w:rsidR="0091086C" w:rsidRPr="00074BB4" w:rsidRDefault="00130176" w:rsidP="00074BB4">
      <w:pPr>
        <w:pStyle w:val="Heading1"/>
        <w:ind w:hanging="720"/>
        <w:rPr>
          <w:vertAlign w:val="subscript"/>
        </w:rPr>
      </w:pPr>
      <w:r w:rsidRPr="00074BB4">
        <w:rPr>
          <w:vertAlign w:val="subscript"/>
        </w:rPr>
        <w:t xml:space="preserve">        }, $U = ((_U = wN(xN()))[_U.LENGTH - 1] || {})[0], TD = FUNCTION() {</w:t>
      </w:r>
    </w:p>
    <w:p w14:paraId="0BB7221C" w14:textId="6B2162E0" w:rsidR="0091086C" w:rsidRPr="00074BB4" w:rsidRDefault="00130176" w:rsidP="00074BB4">
      <w:pPr>
        <w:pStyle w:val="Heading1"/>
        <w:ind w:hanging="720"/>
        <w:rPr>
          <w:vertAlign w:val="subscript"/>
        </w:rPr>
      </w:pPr>
      <w:r w:rsidRPr="00074BB4">
        <w:rPr>
          <w:vertAlign w:val="subscript"/>
        </w:rPr>
        <w:t xml:space="preserve">            TRY {</w:t>
      </w:r>
    </w:p>
    <w:p w14:paraId="0BA44A71" w14:textId="4351F377" w:rsidR="0091086C" w:rsidRPr="00074BB4" w:rsidRDefault="00130176" w:rsidP="00074BB4">
      <w:pPr>
        <w:pStyle w:val="Heading1"/>
        <w:ind w:hanging="720"/>
        <w:rPr>
          <w:vertAlign w:val="subscript"/>
        </w:rPr>
      </w:pPr>
      <w:r w:rsidRPr="00074BB4">
        <w:rPr>
          <w:vertAlign w:val="subscript"/>
        </w:rPr>
        <w:t xml:space="preserve">                RETURN E</w:t>
      </w:r>
    </w:p>
    <w:p w14:paraId="38C8825B" w14:textId="297B3E68" w:rsidR="0091086C" w:rsidRPr="00074BB4" w:rsidRDefault="00130176" w:rsidP="00074BB4">
      <w:pPr>
        <w:pStyle w:val="Heading1"/>
        <w:ind w:hanging="720"/>
        <w:rPr>
          <w:vertAlign w:val="subscript"/>
        </w:rPr>
      </w:pPr>
      <w:r w:rsidRPr="00074BB4">
        <w:rPr>
          <w:vertAlign w:val="subscript"/>
        </w:rPr>
        <w:t xml:space="preserve">            } CATCH (T) {</w:t>
      </w:r>
    </w:p>
    <w:p w14:paraId="7F3DA476" w14:textId="7A12CDBF" w:rsidR="0091086C" w:rsidRPr="00074BB4" w:rsidRDefault="00130176" w:rsidP="00074BB4">
      <w:pPr>
        <w:pStyle w:val="Heading1"/>
        <w:ind w:hanging="720"/>
        <w:rPr>
          <w:vertAlign w:val="subscript"/>
        </w:rPr>
      </w:pPr>
      <w:r w:rsidRPr="00074BB4">
        <w:rPr>
          <w:vertAlign w:val="subscript"/>
        </w:rPr>
        <w:t xml:space="preserve">                RETURN FUNCTION() {}</w:t>
      </w:r>
    </w:p>
    <w:p w14:paraId="7ADB470A" w14:textId="51ED0224" w:rsidR="0091086C" w:rsidRPr="00074BB4" w:rsidRDefault="00130176" w:rsidP="00074BB4">
      <w:pPr>
        <w:pStyle w:val="Heading1"/>
        <w:ind w:hanging="720"/>
        <w:rPr>
          <w:vertAlign w:val="subscript"/>
        </w:rPr>
      </w:pPr>
      <w:r w:rsidRPr="00074BB4">
        <w:rPr>
          <w:vertAlign w:val="subscript"/>
        </w:rPr>
        <w:t xml:space="preserve">            }</w:t>
      </w:r>
    </w:p>
    <w:p w14:paraId="4941345B" w14:textId="6FFA1389" w:rsidR="0091086C" w:rsidRPr="00074BB4" w:rsidRDefault="00130176" w:rsidP="00074BB4">
      <w:pPr>
        <w:pStyle w:val="Heading1"/>
        <w:ind w:hanging="720"/>
        <w:rPr>
          <w:vertAlign w:val="subscript"/>
        </w:rPr>
      </w:pPr>
      <w:r w:rsidRPr="00074BB4">
        <w:rPr>
          <w:vertAlign w:val="subscript"/>
        </w:rPr>
        <w:t xml:space="preserve">        }(), ND = [U("jIWfDN5Faq"), U("jIWfDNTCcW"), U("jIWfDxPzbq"), U("jIWfDxPCaG"), U("jIWfDxXzbG"), U("jIWfDN1Aaq")], ED = CU(EU), RD = CU(RU), ID = "PX_HVD", AD = 0, OD = NULL;</w:t>
      </w:r>
    </w:p>
    <w:p w14:paraId="65826C49" w14:textId="250CE332" w:rsidR="0091086C" w:rsidRPr="00074BB4" w:rsidRDefault="00130176" w:rsidP="00074BB4">
      <w:pPr>
        <w:pStyle w:val="Heading1"/>
        <w:ind w:hanging="720"/>
        <w:rPr>
          <w:vertAlign w:val="subscript"/>
        </w:rPr>
      </w:pPr>
      <w:r w:rsidRPr="00074BB4">
        <w:rPr>
          <w:vertAlign w:val="subscript"/>
        </w:rPr>
        <w:t xml:space="preserve">        FUNCTION CD(T, N) {</w:t>
      </w:r>
    </w:p>
    <w:p w14:paraId="57811591" w14:textId="6CD49AF1" w:rsidR="0091086C" w:rsidRPr="00074BB4" w:rsidRDefault="00130176" w:rsidP="00074BB4">
      <w:pPr>
        <w:pStyle w:val="Heading1"/>
        <w:ind w:hanging="720"/>
        <w:rPr>
          <w:vertAlign w:val="subscript"/>
        </w:rPr>
      </w:pPr>
      <w:r w:rsidRPr="00074BB4">
        <w:rPr>
          <w:vertAlign w:val="subscript"/>
        </w:rPr>
        <w:t xml:space="preserve">            VAR E = C;</w:t>
      </w:r>
    </w:p>
    <w:p w14:paraId="0E254ED8" w14:textId="105965A1" w:rsidR="0091086C" w:rsidRPr="00074BB4" w:rsidRDefault="00130176" w:rsidP="00074BB4">
      <w:pPr>
        <w:pStyle w:val="Heading1"/>
        <w:ind w:hanging="720"/>
        <w:rPr>
          <w:vertAlign w:val="subscript"/>
        </w:rPr>
      </w:pPr>
      <w:r w:rsidRPr="00074BB4">
        <w:rPr>
          <w:vertAlign w:val="subscript"/>
        </w:rPr>
        <w:t xml:space="preserve">            N[E("jIWfDxzDaa")] = AD++,</w:t>
      </w:r>
    </w:p>
    <w:p w14:paraId="484E6EEA" w14:textId="1FA2E989" w:rsidR="0091086C" w:rsidRPr="00074BB4" w:rsidRDefault="00130176" w:rsidP="00074BB4">
      <w:pPr>
        <w:pStyle w:val="Heading1"/>
        <w:ind w:hanging="720"/>
        <w:rPr>
          <w:vertAlign w:val="subscript"/>
        </w:rPr>
      </w:pPr>
      <w:r w:rsidRPr="00074BB4">
        <w:rPr>
          <w:vertAlign w:val="subscript"/>
        </w:rPr>
        <w:t xml:space="preserve">            N[E("jIWfDxPBaG")] = bN() || TT(),</w:t>
      </w:r>
    </w:p>
    <w:p w14:paraId="0401D490" w14:textId="59657C38" w:rsidR="0091086C" w:rsidRPr="00074BB4" w:rsidRDefault="00130176" w:rsidP="00074BB4">
      <w:pPr>
        <w:pStyle w:val="Heading1"/>
        <w:ind w:hanging="720"/>
        <w:rPr>
          <w:vertAlign w:val="subscript"/>
        </w:rPr>
      </w:pPr>
      <w:r w:rsidRPr="00074BB4">
        <w:rPr>
          <w:vertAlign w:val="subscript"/>
        </w:rPr>
        <w:t xml:space="preserve">            !FUNCTION(T, N) {</w:t>
      </w:r>
    </w:p>
    <w:p w14:paraId="55444BB6" w14:textId="3E642EC4" w:rsidR="0091086C" w:rsidRPr="00074BB4" w:rsidRDefault="00130176" w:rsidP="00074BB4">
      <w:pPr>
        <w:pStyle w:val="Heading1"/>
        <w:ind w:hanging="720"/>
        <w:rPr>
          <w:vertAlign w:val="subscript"/>
        </w:rPr>
      </w:pPr>
      <w:r w:rsidRPr="00074BB4">
        <w:rPr>
          <w:vertAlign w:val="subscript"/>
        </w:rPr>
        <w:t xml:space="preserve">                RETURN FUNCTION() {</w:t>
      </w:r>
    </w:p>
    <w:p w14:paraId="3819762F" w14:textId="033FA1C0" w:rsidR="0091086C" w:rsidRPr="00074BB4" w:rsidRDefault="00130176" w:rsidP="00074BB4">
      <w:pPr>
        <w:pStyle w:val="Heading1"/>
        <w:ind w:hanging="720"/>
        <w:rPr>
          <w:vertAlign w:val="subscript"/>
        </w:rPr>
      </w:pPr>
      <w:r w:rsidRPr="00074BB4">
        <w:rPr>
          <w:vertAlign w:val="subscript"/>
        </w:rPr>
        <w:t xml:space="preserve">                    RETURN !!qO() &amp;&amp; hO()</w:t>
      </w:r>
    </w:p>
    <w:p w14:paraId="43D7C696" w14:textId="447F1CCF" w:rsidR="0091086C" w:rsidRPr="00074BB4" w:rsidRDefault="00130176" w:rsidP="00074BB4">
      <w:pPr>
        <w:pStyle w:val="Heading1"/>
        <w:ind w:hanging="720"/>
        <w:rPr>
          <w:vertAlign w:val="subscript"/>
        </w:rPr>
      </w:pPr>
      <w:r w:rsidRPr="00074BB4">
        <w:rPr>
          <w:vertAlign w:val="subscript"/>
        </w:rPr>
        <w:t xml:space="preserve">                }() &amp;&amp; iU &amp;&amp; FUNCTION(T, N) {</w:t>
      </w:r>
    </w:p>
    <w:p w14:paraId="47EA3658" w14:textId="7FFBD707" w:rsidR="0091086C" w:rsidRPr="00074BB4" w:rsidRDefault="00130176" w:rsidP="00074BB4">
      <w:pPr>
        <w:pStyle w:val="Heading1"/>
        <w:ind w:hanging="720"/>
        <w:rPr>
          <w:vertAlign w:val="subscript"/>
        </w:rPr>
      </w:pPr>
      <w:r w:rsidRPr="00074BB4">
        <w:rPr>
          <w:vertAlign w:val="subscript"/>
        </w:rPr>
        <w:t xml:space="preserve">                    VAR E = C;</w:t>
      </w:r>
    </w:p>
    <w:p w14:paraId="7F339D3D" w14:textId="560FF853" w:rsidR="0091086C" w:rsidRPr="00074BB4" w:rsidRDefault="00130176" w:rsidP="00074BB4">
      <w:pPr>
        <w:pStyle w:val="Heading1"/>
        <w:ind w:hanging="720"/>
        <w:rPr>
          <w:vertAlign w:val="subscript"/>
        </w:rPr>
      </w:pPr>
      <w:r w:rsidRPr="00074BB4">
        <w:rPr>
          <w:vertAlign w:val="subscript"/>
        </w:rPr>
        <w:t xml:space="preserve">                    IF (N[E("jIWfDxHCcW")])</w:t>
      </w:r>
    </w:p>
    <w:p w14:paraId="7A24341A" w14:textId="1C3E37E4" w:rsidR="0091086C" w:rsidRPr="00074BB4" w:rsidRDefault="00130176" w:rsidP="00074BB4">
      <w:pPr>
        <w:pStyle w:val="Heading1"/>
        <w:ind w:hanging="720"/>
        <w:rPr>
          <w:vertAlign w:val="subscript"/>
        </w:rPr>
      </w:pPr>
      <w:r w:rsidRPr="00074BB4">
        <w:rPr>
          <w:vertAlign w:val="subscript"/>
        </w:rPr>
        <w:t xml:space="preserve">                        RETURN !0;</w:t>
      </w:r>
    </w:p>
    <w:p w14:paraId="59EFCEE4" w14:textId="17AC32CD" w:rsidR="0091086C" w:rsidRPr="00074BB4" w:rsidRDefault="00130176" w:rsidP="00074BB4">
      <w:pPr>
        <w:pStyle w:val="Heading1"/>
        <w:ind w:hanging="720"/>
        <w:rPr>
          <w:vertAlign w:val="subscript"/>
        </w:rPr>
      </w:pPr>
      <w:r w:rsidRPr="00074BB4">
        <w:rPr>
          <w:vertAlign w:val="subscript"/>
        </w:rPr>
        <w:t xml:space="preserve">                    IF ($(ND, T) &gt; -1)</w:t>
      </w:r>
    </w:p>
    <w:p w14:paraId="5FE0EDFF" w14:textId="707222E5" w:rsidR="0091086C" w:rsidRPr="00074BB4" w:rsidRDefault="00130176" w:rsidP="00074BB4">
      <w:pPr>
        <w:pStyle w:val="Heading1"/>
        <w:ind w:hanging="720"/>
        <w:rPr>
          <w:vertAlign w:val="subscript"/>
        </w:rPr>
      </w:pPr>
      <w:r w:rsidRPr="00074BB4">
        <w:rPr>
          <w:vertAlign w:val="subscript"/>
        </w:rPr>
        <w:t xml:space="preserve">                        RETURN N[E("jIWfDxHCcW")] = !0,</w:t>
      </w:r>
    </w:p>
    <w:p w14:paraId="5317426D" w14:textId="6BA19817" w:rsidR="0091086C" w:rsidRPr="00074BB4" w:rsidRDefault="00130176" w:rsidP="00074BB4">
      <w:pPr>
        <w:pStyle w:val="Heading1"/>
        <w:ind w:hanging="720"/>
        <w:rPr>
          <w:vertAlign w:val="subscript"/>
        </w:rPr>
      </w:pPr>
      <w:r w:rsidRPr="00074BB4">
        <w:rPr>
          <w:vertAlign w:val="subscript"/>
        </w:rPr>
        <w:t xml:space="preserve">                        !0</w:t>
      </w:r>
    </w:p>
    <w:p w14:paraId="3E5C33ED" w14:textId="18569F2B" w:rsidR="0091086C" w:rsidRPr="00074BB4" w:rsidRDefault="00130176" w:rsidP="00074BB4">
      <w:pPr>
        <w:pStyle w:val="Heading1"/>
        <w:ind w:hanging="720"/>
        <w:rPr>
          <w:vertAlign w:val="subscript"/>
        </w:rPr>
      </w:pPr>
      <w:r w:rsidRPr="00074BB4">
        <w:rPr>
          <w:vertAlign w:val="subscript"/>
        </w:rPr>
        <w:t xml:space="preserve">                }(T, N)</w:t>
      </w:r>
    </w:p>
    <w:p w14:paraId="7240ED40" w14:textId="789B3C3E" w:rsidR="0091086C" w:rsidRPr="00074BB4" w:rsidRDefault="00130176" w:rsidP="00074BB4">
      <w:pPr>
        <w:pStyle w:val="Heading1"/>
        <w:ind w:hanging="720"/>
        <w:rPr>
          <w:vertAlign w:val="subscript"/>
        </w:rPr>
      </w:pPr>
      <w:r w:rsidRPr="00074BB4">
        <w:rPr>
          <w:vertAlign w:val="subscript"/>
        </w:rPr>
        <w:t xml:space="preserve">            }(T, N) ? eU.PUSH({</w:t>
      </w:r>
    </w:p>
    <w:p w14:paraId="3FDAAE81" w14:textId="51C7D69D" w:rsidR="0091086C" w:rsidRPr="00074BB4" w:rsidRDefault="00130176" w:rsidP="00074BB4">
      <w:pPr>
        <w:pStyle w:val="Heading1"/>
        <w:ind w:hanging="720"/>
        <w:rPr>
          <w:vertAlign w:val="subscript"/>
        </w:rPr>
      </w:pPr>
      <w:r w:rsidRPr="00074BB4">
        <w:rPr>
          <w:vertAlign w:val="subscript"/>
        </w:rPr>
        <w:t xml:space="preserve">                T: T,</w:t>
      </w:r>
    </w:p>
    <w:p w14:paraId="43656740" w14:textId="4731018C" w:rsidR="0091086C" w:rsidRPr="00074BB4" w:rsidRDefault="00130176" w:rsidP="00074BB4">
      <w:pPr>
        <w:pStyle w:val="Heading1"/>
        <w:ind w:hanging="720"/>
        <w:rPr>
          <w:vertAlign w:val="subscript"/>
        </w:rPr>
      </w:pPr>
      <w:r w:rsidRPr="00074BB4">
        <w:rPr>
          <w:vertAlign w:val="subscript"/>
        </w:rPr>
        <w:t xml:space="preserve">                D: N,</w:t>
      </w:r>
    </w:p>
    <w:p w14:paraId="2436DAAB" w14:textId="4CBC01BC" w:rsidR="0091086C" w:rsidRPr="00074BB4" w:rsidRDefault="00130176" w:rsidP="00074BB4">
      <w:pPr>
        <w:pStyle w:val="Heading1"/>
        <w:ind w:hanging="720"/>
        <w:rPr>
          <w:vertAlign w:val="subscript"/>
        </w:rPr>
      </w:pPr>
      <w:r w:rsidRPr="00074BB4">
        <w:rPr>
          <w:vertAlign w:val="subscript"/>
        </w:rPr>
        <w:t xml:space="preserve">                TS: (NEW dATE).GETtIME()</w:t>
      </w:r>
    </w:p>
    <w:p w14:paraId="676F927B" w14:textId="5CFD32F4" w:rsidR="0091086C" w:rsidRPr="00074BB4" w:rsidRDefault="00130176" w:rsidP="00074BB4">
      <w:pPr>
        <w:pStyle w:val="Heading1"/>
        <w:ind w:hanging="720"/>
        <w:rPr>
          <w:vertAlign w:val="subscript"/>
        </w:rPr>
      </w:pPr>
      <w:r w:rsidRPr="00074BB4">
        <w:rPr>
          <w:vertAlign w:val="subscript"/>
        </w:rPr>
        <w:t xml:space="preserve">            }) : (iU.PUSH({</w:t>
      </w:r>
    </w:p>
    <w:p w14:paraId="3E537A03" w14:textId="109C0353" w:rsidR="0091086C" w:rsidRPr="00074BB4" w:rsidRDefault="00130176" w:rsidP="00074BB4">
      <w:pPr>
        <w:pStyle w:val="Heading1"/>
        <w:ind w:hanging="720"/>
        <w:rPr>
          <w:vertAlign w:val="subscript"/>
        </w:rPr>
      </w:pPr>
      <w:r w:rsidRPr="00074BB4">
        <w:rPr>
          <w:vertAlign w:val="subscript"/>
        </w:rPr>
        <w:t xml:space="preserve">                T: T,</w:t>
      </w:r>
    </w:p>
    <w:p w14:paraId="237C8C33" w14:textId="24EBBBA0" w:rsidR="0091086C" w:rsidRPr="00074BB4" w:rsidRDefault="00130176" w:rsidP="00074BB4">
      <w:pPr>
        <w:pStyle w:val="Heading1"/>
        <w:ind w:hanging="720"/>
        <w:rPr>
          <w:vertAlign w:val="subscript"/>
        </w:rPr>
      </w:pPr>
      <w:r w:rsidRPr="00074BB4">
        <w:rPr>
          <w:vertAlign w:val="subscript"/>
        </w:rPr>
        <w:t xml:space="preserve">                D: N,</w:t>
      </w:r>
    </w:p>
    <w:p w14:paraId="7C1B4276" w14:textId="7973D620" w:rsidR="0091086C" w:rsidRPr="00074BB4" w:rsidRDefault="00130176" w:rsidP="00074BB4">
      <w:pPr>
        <w:pStyle w:val="Heading1"/>
        <w:ind w:hanging="720"/>
        <w:rPr>
          <w:vertAlign w:val="subscript"/>
        </w:rPr>
      </w:pPr>
      <w:r w:rsidRPr="00074BB4">
        <w:rPr>
          <w:vertAlign w:val="subscript"/>
        </w:rPr>
        <w:t xml:space="preserve">                TS: (NEW dATE).GETtIME()</w:t>
      </w:r>
    </w:p>
    <w:p w14:paraId="3CD1A313" w14:textId="1D43CEE3" w:rsidR="0091086C" w:rsidRPr="00074BB4" w:rsidRDefault="00130176" w:rsidP="00074BB4">
      <w:pPr>
        <w:pStyle w:val="Heading1"/>
        <w:ind w:hanging="720"/>
        <w:rPr>
          <w:vertAlign w:val="subscript"/>
        </w:rPr>
      </w:pPr>
      <w:r w:rsidRPr="00074BB4">
        <w:rPr>
          <w:vertAlign w:val="subscript"/>
        </w:rPr>
        <w:t xml:space="preserve">            }),</w:t>
      </w:r>
    </w:p>
    <w:p w14:paraId="5169F3A2" w14:textId="26A31CD8" w:rsidR="0091086C" w:rsidRPr="00074BB4" w:rsidRDefault="00130176" w:rsidP="00074BB4">
      <w:pPr>
        <w:pStyle w:val="Heading1"/>
        <w:ind w:hanging="720"/>
        <w:rPr>
          <w:vertAlign w:val="subscript"/>
        </w:rPr>
      </w:pPr>
      <w:r w:rsidRPr="00074BB4">
        <w:rPr>
          <w:vertAlign w:val="subscript"/>
        </w:rPr>
        <w:t xml:space="preserve">            T === E("jIWfDxHvaa") &amp;&amp; (hC(C("jIWfDxzubG")),</w:t>
      </w:r>
    </w:p>
    <w:p w14:paraId="68B45E9F" w14:textId="53E6DB26" w:rsidR="0091086C" w:rsidRPr="00074BB4" w:rsidRDefault="00130176" w:rsidP="00074BB4">
      <w:pPr>
        <w:pStyle w:val="Heading1"/>
        <w:ind w:hanging="720"/>
        <w:rPr>
          <w:vertAlign w:val="subscript"/>
        </w:rPr>
      </w:pPr>
      <w:r w:rsidRPr="00074BB4">
        <w:rPr>
          <w:vertAlign w:val="subscript"/>
        </w:rPr>
        <w:t xml:space="preserve">            nU.TRIGGER(E("jIWfDxHvaa"))))</w:t>
      </w:r>
    </w:p>
    <w:p w14:paraId="6A9EF29E" w14:textId="69A558E2" w:rsidR="0091086C" w:rsidRPr="00074BB4" w:rsidRDefault="00130176" w:rsidP="00074BB4">
      <w:pPr>
        <w:pStyle w:val="Heading1"/>
        <w:ind w:hanging="720"/>
        <w:rPr>
          <w:vertAlign w:val="subscript"/>
        </w:rPr>
      </w:pPr>
      <w:r w:rsidRPr="00074BB4">
        <w:rPr>
          <w:vertAlign w:val="subscript"/>
        </w:rPr>
        <w:t xml:space="preserve">        }</w:t>
      </w:r>
    </w:p>
    <w:p w14:paraId="6ECE9713" w14:textId="19E0A269" w:rsidR="0091086C" w:rsidRPr="00074BB4" w:rsidRDefault="00130176" w:rsidP="00074BB4">
      <w:pPr>
        <w:pStyle w:val="Heading1"/>
        <w:ind w:hanging="720"/>
        <w:rPr>
          <w:vertAlign w:val="subscript"/>
        </w:rPr>
      </w:pPr>
      <w:r w:rsidRPr="00074BB4">
        <w:rPr>
          <w:vertAlign w:val="subscript"/>
        </w:rPr>
        <w:t xml:space="preserve">        FUNCTION UD(T, N) {</w:t>
      </w:r>
    </w:p>
    <w:p w14:paraId="0686A187" w14:textId="37280530" w:rsidR="0091086C" w:rsidRPr="00074BB4" w:rsidRDefault="00130176" w:rsidP="00074BB4">
      <w:pPr>
        <w:pStyle w:val="Heading1"/>
        <w:ind w:hanging="720"/>
        <w:rPr>
          <w:vertAlign w:val="subscript"/>
        </w:rPr>
      </w:pPr>
      <w:r w:rsidRPr="00074BB4">
        <w:rPr>
          <w:vertAlign w:val="subscript"/>
        </w:rPr>
        <w:t xml:space="preserve">            TRY {</w:t>
      </w:r>
    </w:p>
    <w:p w14:paraId="75EF61A0" w14:textId="00691E1B" w:rsidR="0091086C" w:rsidRPr="00074BB4" w:rsidRDefault="00130176" w:rsidP="00074BB4">
      <w:pPr>
        <w:pStyle w:val="Heading1"/>
        <w:ind w:hanging="720"/>
        <w:rPr>
          <w:vertAlign w:val="subscript"/>
        </w:rPr>
      </w:pPr>
      <w:r w:rsidRPr="00074BB4">
        <w:rPr>
          <w:vertAlign w:val="subscript"/>
        </w:rPr>
        <w:t xml:space="preserve">                VAR E = T.MESSAGE</w:t>
      </w:r>
    </w:p>
    <w:p w14:paraId="7B81300E" w14:textId="3D552643" w:rsidR="0091086C" w:rsidRPr="00074BB4" w:rsidRDefault="00130176" w:rsidP="00074BB4">
      <w:pPr>
        <w:pStyle w:val="Heading1"/>
        <w:ind w:hanging="720"/>
        <w:rPr>
          <w:vertAlign w:val="subscript"/>
        </w:rPr>
      </w:pPr>
      <w:r w:rsidRPr="00074BB4">
        <w:rPr>
          <w:vertAlign w:val="subscript"/>
        </w:rPr>
        <w:t xml:space="preserve">                  , R = T.NAME</w:t>
      </w:r>
    </w:p>
    <w:p w14:paraId="261D8FE2" w14:textId="34F7B979" w:rsidR="0091086C" w:rsidRPr="00074BB4" w:rsidRDefault="00130176" w:rsidP="00074BB4">
      <w:pPr>
        <w:pStyle w:val="Heading1"/>
        <w:ind w:hanging="720"/>
        <w:rPr>
          <w:vertAlign w:val="subscript"/>
        </w:rPr>
      </w:pPr>
      <w:r w:rsidRPr="00074BB4">
        <w:rPr>
          <w:vertAlign w:val="subscript"/>
        </w:rPr>
        <w:t xml:space="preserve">                  , I = T.STACK;</w:t>
      </w:r>
    </w:p>
    <w:p w14:paraId="5725A23F" w14:textId="0EC6DF2A" w:rsidR="0091086C" w:rsidRPr="00074BB4" w:rsidRDefault="00130176" w:rsidP="00074BB4">
      <w:pPr>
        <w:pStyle w:val="Heading1"/>
        <w:ind w:hanging="720"/>
        <w:rPr>
          <w:vertAlign w:val="subscript"/>
        </w:rPr>
      </w:pPr>
      <w:r w:rsidRPr="00074BB4">
        <w:rPr>
          <w:vertAlign w:val="subscript"/>
        </w:rPr>
        <w:t xml:space="preserve">                0;</w:t>
      </w:r>
    </w:p>
    <w:p w14:paraId="59CE4039" w14:textId="56F6F219" w:rsidR="0091086C" w:rsidRPr="00074BB4" w:rsidRDefault="00130176" w:rsidP="00074BB4">
      <w:pPr>
        <w:pStyle w:val="Heading1"/>
        <w:ind w:hanging="720"/>
        <w:rPr>
          <w:vertAlign w:val="subscript"/>
        </w:rPr>
      </w:pPr>
      <w:r w:rsidRPr="00074BB4">
        <w:rPr>
          <w:vertAlign w:val="subscript"/>
        </w:rPr>
        <w:t xml:space="preserve">                VAR A = ENCODEuricOMPONENT('{"APPiD":"'.CONCAT(P._PXaPPiD || "", '","VID":"').CONCAT(LT() || "", '","TAG":"').CONCAT(UT(), '","NAME":"').CONCAT(CT(R) || "", '","CONTEXTid":"s_').CONCAT(N, '","STACK":"').CONCAT(CT(I) || "", '","MESSAGE":"').CONCAT(CT(E) || "", '"}'))</w:t>
      </w:r>
    </w:p>
    <w:p w14:paraId="5882B5C7" w14:textId="0CAEB0E9" w:rsidR="0091086C" w:rsidRPr="00074BB4" w:rsidRDefault="00130176" w:rsidP="00074BB4">
      <w:pPr>
        <w:pStyle w:val="Heading1"/>
        <w:ind w:hanging="720"/>
        <w:rPr>
          <w:vertAlign w:val="subscript"/>
        </w:rPr>
      </w:pPr>
      <w:r w:rsidRPr="00074BB4">
        <w:rPr>
          <w:vertAlign w:val="subscript"/>
        </w:rPr>
        <w:t xml:space="preserve">                  , O = NEW xmlhTTPrEQUEST;</w:t>
      </w:r>
    </w:p>
    <w:p w14:paraId="298482CA" w14:textId="4B2BFE73" w:rsidR="0091086C" w:rsidRPr="00074BB4" w:rsidRDefault="00130176" w:rsidP="00074BB4">
      <w:pPr>
        <w:pStyle w:val="Heading1"/>
        <w:ind w:hanging="720"/>
        <w:rPr>
          <w:vertAlign w:val="subscript"/>
        </w:rPr>
      </w:pPr>
      <w:r w:rsidRPr="00074BB4">
        <w:rPr>
          <w:vertAlign w:val="subscript"/>
        </w:rPr>
        <w:t xml:space="preserve">                O.OPEN("get", k + A, !0),</w:t>
      </w:r>
    </w:p>
    <w:p w14:paraId="5B9A3DA6" w14:textId="6E0150EA" w:rsidR="0091086C" w:rsidRPr="00074BB4" w:rsidRDefault="00130176" w:rsidP="00074BB4">
      <w:pPr>
        <w:pStyle w:val="Heading1"/>
        <w:ind w:hanging="720"/>
        <w:rPr>
          <w:vertAlign w:val="subscript"/>
        </w:rPr>
      </w:pPr>
      <w:r w:rsidRPr="00074BB4">
        <w:rPr>
          <w:vertAlign w:val="subscript"/>
        </w:rPr>
        <w:t xml:space="preserve">                O.SETrEQUESThEADER("cONTENT-tYPE", "TEXT/PLAIN;CHARSET=utf-8"),</w:t>
      </w:r>
    </w:p>
    <w:p w14:paraId="473BE0F8" w14:textId="216E914D" w:rsidR="0091086C" w:rsidRPr="00074BB4" w:rsidRDefault="00130176" w:rsidP="00074BB4">
      <w:pPr>
        <w:pStyle w:val="Heading1"/>
        <w:ind w:hanging="720"/>
        <w:rPr>
          <w:vertAlign w:val="subscript"/>
        </w:rPr>
      </w:pPr>
      <w:r w:rsidRPr="00074BB4">
        <w:rPr>
          <w:vertAlign w:val="subscript"/>
        </w:rPr>
        <w:t xml:space="preserve">                O.SEND()</w:t>
      </w:r>
    </w:p>
    <w:p w14:paraId="5F3277DD" w14:textId="20A2783B" w:rsidR="0091086C" w:rsidRPr="00074BB4" w:rsidRDefault="00130176" w:rsidP="00074BB4">
      <w:pPr>
        <w:pStyle w:val="Heading1"/>
        <w:ind w:hanging="720"/>
        <w:rPr>
          <w:vertAlign w:val="subscript"/>
        </w:rPr>
      </w:pPr>
      <w:r w:rsidRPr="00074BB4">
        <w:rPr>
          <w:vertAlign w:val="subscript"/>
        </w:rPr>
        <w:t xml:space="preserve">            } CATCH (T) {}</w:t>
      </w:r>
    </w:p>
    <w:p w14:paraId="2E2D3719" w14:textId="3F566E6E" w:rsidR="0091086C" w:rsidRPr="00074BB4" w:rsidRDefault="00130176" w:rsidP="00074BB4">
      <w:pPr>
        <w:pStyle w:val="Heading1"/>
        <w:ind w:hanging="720"/>
        <w:rPr>
          <w:vertAlign w:val="subscript"/>
        </w:rPr>
      </w:pPr>
      <w:r w:rsidRPr="00074BB4">
        <w:rPr>
          <w:vertAlign w:val="subscript"/>
        </w:rPr>
        <w:t xml:space="preserve">        }</w:t>
      </w:r>
    </w:p>
    <w:p w14:paraId="17A77D72" w14:textId="68450E84" w:rsidR="0091086C" w:rsidRPr="00074BB4" w:rsidRDefault="00130176" w:rsidP="00074BB4">
      <w:pPr>
        <w:pStyle w:val="Heading1"/>
        <w:ind w:hanging="720"/>
        <w:rPr>
          <w:vertAlign w:val="subscript"/>
        </w:rPr>
      </w:pPr>
      <w:r w:rsidRPr="00074BB4">
        <w:rPr>
          <w:vertAlign w:val="subscript"/>
        </w:rPr>
        <w:t xml:space="preserve">        FUNCTION DD(T) {</w:t>
      </w:r>
    </w:p>
    <w:p w14:paraId="0F843D35" w14:textId="1F6D33E1" w:rsidR="0091086C" w:rsidRPr="00074BB4" w:rsidRDefault="00130176" w:rsidP="00074BB4">
      <w:pPr>
        <w:pStyle w:val="Heading1"/>
        <w:ind w:hanging="720"/>
        <w:rPr>
          <w:vertAlign w:val="subscript"/>
        </w:rPr>
      </w:pPr>
      <w:r w:rsidRPr="00074BB4">
        <w:rPr>
          <w:vertAlign w:val="subscript"/>
        </w:rPr>
        <w:t xml:space="preserve">            vU = T</w:t>
      </w:r>
    </w:p>
    <w:p w14:paraId="5F2CD5F8" w14:textId="37887608" w:rsidR="0091086C" w:rsidRPr="00074BB4" w:rsidRDefault="00130176" w:rsidP="00074BB4">
      <w:pPr>
        <w:pStyle w:val="Heading1"/>
        <w:ind w:hanging="720"/>
        <w:rPr>
          <w:vertAlign w:val="subscript"/>
        </w:rPr>
      </w:pPr>
      <w:r w:rsidRPr="00074BB4">
        <w:rPr>
          <w:vertAlign w:val="subscript"/>
        </w:rPr>
        <w:t xml:space="preserve">        }</w:t>
      </w:r>
    </w:p>
    <w:p w14:paraId="56198261" w14:textId="6831B45A" w:rsidR="0091086C" w:rsidRPr="00074BB4" w:rsidRDefault="00130176" w:rsidP="00074BB4">
      <w:pPr>
        <w:pStyle w:val="Heading1"/>
        <w:ind w:hanging="720"/>
        <w:rPr>
          <w:vertAlign w:val="subscript"/>
        </w:rPr>
      </w:pPr>
      <w:r w:rsidRPr="00074BB4">
        <w:rPr>
          <w:vertAlign w:val="subscript"/>
        </w:rPr>
        <w:t xml:space="preserve">        FUNCTION FD() {</w:t>
      </w:r>
    </w:p>
    <w:p w14:paraId="2BABA3AC" w14:textId="29BCE74E" w:rsidR="0091086C" w:rsidRPr="00074BB4" w:rsidRDefault="00130176" w:rsidP="00074BB4">
      <w:pPr>
        <w:pStyle w:val="Heading1"/>
        <w:ind w:hanging="720"/>
        <w:rPr>
          <w:vertAlign w:val="subscript"/>
        </w:rPr>
      </w:pPr>
      <w:r w:rsidRPr="00074BB4">
        <w:rPr>
          <w:vertAlign w:val="subscript"/>
        </w:rPr>
        <w:t xml:space="preserve">            VAR T = PARSEiNT(lR(_R[FE]));</w:t>
      </w:r>
    </w:p>
    <w:p w14:paraId="72B2CE8E" w14:textId="29C0EEC4" w:rsidR="0091086C" w:rsidRPr="00074BB4" w:rsidRDefault="00130176" w:rsidP="00074BB4">
      <w:pPr>
        <w:pStyle w:val="Heading1"/>
        <w:ind w:hanging="720"/>
        <w:rPr>
          <w:vertAlign w:val="subscript"/>
        </w:rPr>
      </w:pPr>
      <w:r w:rsidRPr="00074BB4">
        <w:rPr>
          <w:vertAlign w:val="subscript"/>
        </w:rPr>
        <w:t xml:space="preserve">            RETURN ISnAn(T) ? 3600 : T</w:t>
      </w:r>
    </w:p>
    <w:p w14:paraId="50AB0BF4" w14:textId="064B9ED9" w:rsidR="0091086C" w:rsidRPr="00074BB4" w:rsidRDefault="00130176" w:rsidP="00074BB4">
      <w:pPr>
        <w:pStyle w:val="Heading1"/>
        <w:ind w:hanging="720"/>
        <w:rPr>
          <w:vertAlign w:val="subscript"/>
        </w:rPr>
      </w:pPr>
      <w:r w:rsidRPr="00074BB4">
        <w:rPr>
          <w:vertAlign w:val="subscript"/>
        </w:rPr>
        <w:t xml:space="preserve">        }</w:t>
      </w:r>
    </w:p>
    <w:p w14:paraId="4CF67EE9" w14:textId="56655F2F" w:rsidR="0091086C" w:rsidRPr="00074BB4" w:rsidRDefault="00130176" w:rsidP="00074BB4">
      <w:pPr>
        <w:pStyle w:val="Heading1"/>
        <w:ind w:hanging="720"/>
        <w:rPr>
          <w:vertAlign w:val="subscript"/>
        </w:rPr>
      </w:pPr>
      <w:r w:rsidRPr="00074BB4">
        <w:rPr>
          <w:vertAlign w:val="subscript"/>
        </w:rPr>
        <w:t xml:space="preserve">        FUNCTION LD() {</w:t>
      </w:r>
    </w:p>
    <w:p w14:paraId="276F805F" w14:textId="72B750C8" w:rsidR="0091086C" w:rsidRPr="00074BB4" w:rsidRDefault="00130176" w:rsidP="00074BB4">
      <w:pPr>
        <w:pStyle w:val="Heading1"/>
        <w:ind w:hanging="720"/>
        <w:rPr>
          <w:vertAlign w:val="subscript"/>
        </w:rPr>
      </w:pPr>
      <w:r w:rsidRPr="00074BB4">
        <w:rPr>
          <w:vertAlign w:val="subscript"/>
        </w:rPr>
        <w:t xml:space="preserve">            IF (QU)</w:t>
      </w:r>
    </w:p>
    <w:p w14:paraId="7B9C7A2D" w14:textId="70198E60" w:rsidR="0091086C" w:rsidRPr="00074BB4" w:rsidRDefault="00130176" w:rsidP="00074BB4">
      <w:pPr>
        <w:pStyle w:val="Heading1"/>
        <w:ind w:hanging="720"/>
        <w:rPr>
          <w:vertAlign w:val="subscript"/>
        </w:rPr>
      </w:pPr>
      <w:r w:rsidRPr="00074BB4">
        <w:rPr>
          <w:vertAlign w:val="subscript"/>
        </w:rPr>
        <w:t xml:space="preserve">                RETURN QU;</w:t>
      </w:r>
    </w:p>
    <w:p w14:paraId="3D07FCFF" w14:textId="58B804B8" w:rsidR="0091086C" w:rsidRPr="00074BB4" w:rsidRDefault="00130176" w:rsidP="00074BB4">
      <w:pPr>
        <w:pStyle w:val="Heading1"/>
        <w:ind w:hanging="720"/>
        <w:rPr>
          <w:vertAlign w:val="subscript"/>
        </w:rPr>
      </w:pPr>
      <w:r w:rsidRPr="00074BB4">
        <w:rPr>
          <w:vertAlign w:val="subscript"/>
        </w:rPr>
        <w:t xml:space="preserve">            TRY {</w:t>
      </w:r>
    </w:p>
    <w:p w14:paraId="768184CC" w14:textId="78DA44E8" w:rsidR="0091086C" w:rsidRPr="00074BB4" w:rsidRDefault="00130176" w:rsidP="00074BB4">
      <w:pPr>
        <w:pStyle w:val="Heading1"/>
        <w:ind w:hanging="720"/>
        <w:rPr>
          <w:vertAlign w:val="subscript"/>
        </w:rPr>
      </w:pPr>
      <w:r w:rsidRPr="00074BB4">
        <w:rPr>
          <w:vertAlign w:val="subscript"/>
        </w:rPr>
        <w:t xml:space="preserve">                RETURN (QU = RD.GETiTEM(sU, !1)) || ""</w:t>
      </w:r>
    </w:p>
    <w:p w14:paraId="61D06EDB" w14:textId="548FB0F4" w:rsidR="0091086C" w:rsidRPr="00074BB4" w:rsidRDefault="00130176" w:rsidP="00074BB4">
      <w:pPr>
        <w:pStyle w:val="Heading1"/>
        <w:ind w:hanging="720"/>
        <w:rPr>
          <w:vertAlign w:val="subscript"/>
        </w:rPr>
      </w:pPr>
      <w:r w:rsidRPr="00074BB4">
        <w:rPr>
          <w:vertAlign w:val="subscript"/>
        </w:rPr>
        <w:t xml:space="preserve">            } CATCH (T) {</w:t>
      </w:r>
    </w:p>
    <w:p w14:paraId="1439C55E" w14:textId="1C56496F" w:rsidR="0091086C" w:rsidRPr="00074BB4" w:rsidRDefault="00130176" w:rsidP="00074BB4">
      <w:pPr>
        <w:pStyle w:val="Heading1"/>
        <w:ind w:hanging="720"/>
        <w:rPr>
          <w:vertAlign w:val="subscript"/>
        </w:rPr>
      </w:pPr>
      <w:r w:rsidRPr="00074BB4">
        <w:rPr>
          <w:vertAlign w:val="subscript"/>
        </w:rPr>
        <w:t xml:space="preserve">                RETURN ""</w:t>
      </w:r>
    </w:p>
    <w:p w14:paraId="075559A7" w14:textId="3D65B5FE" w:rsidR="0091086C" w:rsidRPr="00074BB4" w:rsidRDefault="00130176" w:rsidP="00074BB4">
      <w:pPr>
        <w:pStyle w:val="Heading1"/>
        <w:ind w:hanging="720"/>
        <w:rPr>
          <w:vertAlign w:val="subscript"/>
        </w:rPr>
      </w:pPr>
      <w:r w:rsidRPr="00074BB4">
        <w:rPr>
          <w:vertAlign w:val="subscript"/>
        </w:rPr>
        <w:t xml:space="preserve">            }</w:t>
      </w:r>
    </w:p>
    <w:p w14:paraId="705D1F7A" w14:textId="6380156B" w:rsidR="0091086C" w:rsidRPr="00074BB4" w:rsidRDefault="00130176" w:rsidP="00074BB4">
      <w:pPr>
        <w:pStyle w:val="Heading1"/>
        <w:ind w:hanging="720"/>
        <w:rPr>
          <w:vertAlign w:val="subscript"/>
        </w:rPr>
      </w:pPr>
      <w:r w:rsidRPr="00074BB4">
        <w:rPr>
          <w:vertAlign w:val="subscript"/>
        </w:rPr>
        <w:t xml:space="preserve">        }</w:t>
      </w:r>
    </w:p>
    <w:p w14:paraId="3F8D73EC" w14:textId="1B714132" w:rsidR="0091086C" w:rsidRPr="00074BB4" w:rsidRDefault="00130176" w:rsidP="00074BB4">
      <w:pPr>
        <w:pStyle w:val="Heading1"/>
        <w:ind w:hanging="720"/>
        <w:rPr>
          <w:vertAlign w:val="subscript"/>
        </w:rPr>
      </w:pPr>
      <w:r w:rsidRPr="00074BB4">
        <w:rPr>
          <w:vertAlign w:val="subscript"/>
        </w:rPr>
        <w:t xml:space="preserve">        FUNCTION SD(T) {</w:t>
      </w:r>
    </w:p>
    <w:p w14:paraId="30A4EE17" w14:textId="1AAFA3F9" w:rsidR="0091086C" w:rsidRPr="00074BB4" w:rsidRDefault="00130176" w:rsidP="00074BB4">
      <w:pPr>
        <w:pStyle w:val="Heading1"/>
        <w:ind w:hanging="720"/>
        <w:rPr>
          <w:vertAlign w:val="subscript"/>
        </w:rPr>
      </w:pPr>
      <w:r w:rsidRPr="00074BB4">
        <w:rPr>
          <w:vertAlign w:val="subscript"/>
        </w:rPr>
        <w:t xml:space="preserve">            VAR N, E = NULL, R = (N = DT(),</w:t>
      </w:r>
    </w:p>
    <w:p w14:paraId="424EBB87" w14:textId="28CBC94E" w:rsidR="0091086C" w:rsidRPr="00074BB4" w:rsidRDefault="00130176" w:rsidP="00074BB4">
      <w:pPr>
        <w:pStyle w:val="Heading1"/>
        <w:ind w:hanging="720"/>
        <w:rPr>
          <w:vertAlign w:val="subscript"/>
        </w:rPr>
      </w:pPr>
      <w:r w:rsidRPr="00074BB4">
        <w:rPr>
          <w:vertAlign w:val="subscript"/>
        </w:rPr>
        <w:t xml:space="preserve">            (P._PXaPPiD === N ? "" : N) || "");</w:t>
      </w:r>
    </w:p>
    <w:p w14:paraId="617CF558" w14:textId="04C0BDFF" w:rsidR="0091086C" w:rsidRPr="00074BB4" w:rsidRDefault="00130176" w:rsidP="00074BB4">
      <w:pPr>
        <w:pStyle w:val="Heading1"/>
        <w:ind w:hanging="720"/>
        <w:rPr>
          <w:vertAlign w:val="subscript"/>
        </w:rPr>
      </w:pPr>
      <w:r w:rsidRPr="00074BB4">
        <w:rPr>
          <w:vertAlign w:val="subscript"/>
        </w:rPr>
        <w:t xml:space="preserve">            IF (kU.PXpARAMS &amp;&amp; kU.PXpARAMS.LENGTH) {</w:t>
      </w:r>
    </w:p>
    <w:p w14:paraId="11DD1FDE" w14:textId="15015305" w:rsidR="0091086C" w:rsidRPr="00074BB4" w:rsidRDefault="00130176" w:rsidP="00074BB4">
      <w:pPr>
        <w:pStyle w:val="Heading1"/>
        <w:ind w:hanging="720"/>
        <w:rPr>
          <w:vertAlign w:val="subscript"/>
        </w:rPr>
      </w:pPr>
      <w:r w:rsidRPr="00074BB4">
        <w:rPr>
          <w:vertAlign w:val="subscript"/>
        </w:rPr>
        <w:t xml:space="preserve">                E = {};</w:t>
      </w:r>
    </w:p>
    <w:p w14:paraId="6B1C3487" w14:textId="56326054" w:rsidR="0091086C" w:rsidRPr="00074BB4" w:rsidRDefault="00130176" w:rsidP="00074BB4">
      <w:pPr>
        <w:pStyle w:val="Heading1"/>
        <w:ind w:hanging="720"/>
        <w:rPr>
          <w:vertAlign w:val="subscript"/>
        </w:rPr>
      </w:pPr>
      <w:r w:rsidRPr="00074BB4">
        <w:rPr>
          <w:vertAlign w:val="subscript"/>
        </w:rPr>
        <w:t xml:space="preserve">                FOR (VAR I = 0; I &lt; kU.PXpARAMS.LENGTH; I++)</w:t>
      </w:r>
    </w:p>
    <w:p w14:paraId="341817AE" w14:textId="37ECCA2A" w:rsidR="0091086C" w:rsidRPr="00074BB4" w:rsidRDefault="00130176" w:rsidP="00074BB4">
      <w:pPr>
        <w:pStyle w:val="Heading1"/>
        <w:ind w:hanging="720"/>
        <w:rPr>
          <w:vertAlign w:val="subscript"/>
        </w:rPr>
      </w:pPr>
      <w:r w:rsidRPr="00074BB4">
        <w:rPr>
          <w:vertAlign w:val="subscript"/>
        </w:rPr>
        <w:t xml:space="preserve">                    E["P" + (I + 1)] = kU.PXpARAMS[I]</w:t>
      </w:r>
    </w:p>
    <w:p w14:paraId="1B5132C6" w14:textId="35AFBCDD" w:rsidR="0091086C" w:rsidRPr="00074BB4" w:rsidRDefault="00130176" w:rsidP="00074BB4">
      <w:pPr>
        <w:pStyle w:val="Heading1"/>
        <w:ind w:hanging="720"/>
        <w:rPr>
          <w:vertAlign w:val="subscript"/>
        </w:rPr>
      </w:pPr>
      <w:r w:rsidRPr="00074BB4">
        <w:rPr>
          <w:vertAlign w:val="subscript"/>
        </w:rPr>
        <w:t xml:space="preserve">            } ELSE IF (T)</w:t>
      </w:r>
    </w:p>
    <w:p w14:paraId="15159120" w14:textId="736A332D" w:rsidR="0091086C" w:rsidRPr="00074BB4" w:rsidRDefault="00130176" w:rsidP="00074BB4">
      <w:pPr>
        <w:pStyle w:val="Heading1"/>
        <w:ind w:hanging="720"/>
        <w:rPr>
          <w:vertAlign w:val="subscript"/>
        </w:rPr>
      </w:pPr>
      <w:r w:rsidRPr="00074BB4">
        <w:rPr>
          <w:vertAlign w:val="subscript"/>
        </w:rPr>
        <w:t xml:space="preserve">                FOR (VAR A = 1; A &lt;= 10; A++) {</w:t>
      </w:r>
    </w:p>
    <w:p w14:paraId="776D3F21" w14:textId="734E7B2C" w:rsidR="0091086C" w:rsidRPr="00074BB4" w:rsidRDefault="00130176" w:rsidP="00074BB4">
      <w:pPr>
        <w:pStyle w:val="Heading1"/>
        <w:ind w:hanging="720"/>
        <w:rPr>
          <w:vertAlign w:val="subscript"/>
        </w:rPr>
      </w:pPr>
      <w:r w:rsidRPr="00074BB4">
        <w:rPr>
          <w:vertAlign w:val="subscript"/>
        </w:rPr>
        <w:t xml:space="preserve">                    VAR O = T[R + "_PXpARAM" + A];</w:t>
      </w:r>
    </w:p>
    <w:p w14:paraId="351BD245" w14:textId="17697709" w:rsidR="0091086C" w:rsidRPr="00074BB4" w:rsidRDefault="00130176" w:rsidP="00074BB4">
      <w:pPr>
        <w:pStyle w:val="Heading1"/>
        <w:ind w:hanging="720"/>
        <w:rPr>
          <w:vertAlign w:val="subscript"/>
        </w:rPr>
      </w:pPr>
      <w:r w:rsidRPr="00074BB4">
        <w:rPr>
          <w:vertAlign w:val="subscript"/>
        </w:rPr>
        <w:t xml:space="preserve">                    F(O) !== Y &amp;&amp; ((E = E || {})["P" + A] = O + "")</w:t>
      </w:r>
    </w:p>
    <w:p w14:paraId="075E6F85" w14:textId="0F02818D" w:rsidR="0091086C" w:rsidRPr="00074BB4" w:rsidRDefault="00130176" w:rsidP="00074BB4">
      <w:pPr>
        <w:pStyle w:val="Heading1"/>
        <w:ind w:hanging="720"/>
        <w:rPr>
          <w:vertAlign w:val="subscript"/>
        </w:rPr>
      </w:pPr>
      <w:r w:rsidRPr="00074BB4">
        <w:rPr>
          <w:vertAlign w:val="subscript"/>
        </w:rPr>
        <w:t xml:space="preserve">                }</w:t>
      </w:r>
    </w:p>
    <w:p w14:paraId="4CE8FB9C" w14:textId="5CED13E5" w:rsidR="0091086C" w:rsidRPr="00074BB4" w:rsidRDefault="00130176" w:rsidP="00074BB4">
      <w:pPr>
        <w:pStyle w:val="Heading1"/>
        <w:ind w:hanging="720"/>
        <w:rPr>
          <w:vertAlign w:val="subscript"/>
        </w:rPr>
      </w:pPr>
      <w:r w:rsidRPr="00074BB4">
        <w:rPr>
          <w:vertAlign w:val="subscript"/>
        </w:rPr>
        <w:t xml:space="preserve">            RETURN E</w:t>
      </w:r>
    </w:p>
    <w:p w14:paraId="210975A7" w14:textId="2A6F1886" w:rsidR="0091086C" w:rsidRPr="00074BB4" w:rsidRDefault="00130176" w:rsidP="00074BB4">
      <w:pPr>
        <w:pStyle w:val="Heading1"/>
        <w:ind w:hanging="720"/>
        <w:rPr>
          <w:vertAlign w:val="subscript"/>
        </w:rPr>
      </w:pPr>
      <w:r w:rsidRPr="00074BB4">
        <w:rPr>
          <w:vertAlign w:val="subscript"/>
        </w:rPr>
        <w:t xml:space="preserve">        }</w:t>
      </w:r>
    </w:p>
    <w:p w14:paraId="02F34351" w14:textId="121BCA84" w:rsidR="0091086C" w:rsidRPr="00074BB4" w:rsidRDefault="00130176" w:rsidP="00074BB4">
      <w:pPr>
        <w:pStyle w:val="Heading1"/>
        <w:ind w:hanging="720"/>
        <w:rPr>
          <w:vertAlign w:val="subscript"/>
        </w:rPr>
      </w:pPr>
      <w:r w:rsidRPr="00074BB4">
        <w:rPr>
          <w:vertAlign w:val="subscript"/>
        </w:rPr>
        <w:t xml:space="preserve">        FUNCTION HD() {</w:t>
      </w:r>
    </w:p>
    <w:p w14:paraId="496A1E04" w14:textId="3BA0DC4F" w:rsidR="0091086C" w:rsidRPr="00074BB4" w:rsidRDefault="00130176" w:rsidP="00074BB4">
      <w:pPr>
        <w:pStyle w:val="Heading1"/>
        <w:ind w:hanging="720"/>
        <w:rPr>
          <w:vertAlign w:val="subscript"/>
        </w:rPr>
      </w:pPr>
      <w:r w:rsidRPr="00074BB4">
        <w:rPr>
          <w:vertAlign w:val="subscript"/>
        </w:rPr>
        <w:t xml:space="preserve">            RETURN yU</w:t>
      </w:r>
    </w:p>
    <w:p w14:paraId="070E6403" w14:textId="5140765A" w:rsidR="0091086C" w:rsidRPr="00074BB4" w:rsidRDefault="00130176" w:rsidP="00074BB4">
      <w:pPr>
        <w:pStyle w:val="Heading1"/>
        <w:ind w:hanging="720"/>
        <w:rPr>
          <w:vertAlign w:val="subscript"/>
        </w:rPr>
      </w:pPr>
      <w:r w:rsidRPr="00074BB4">
        <w:rPr>
          <w:vertAlign w:val="subscript"/>
        </w:rPr>
        <w:t xml:space="preserve">        }</w:t>
      </w:r>
    </w:p>
    <w:p w14:paraId="4E1F886D" w14:textId="4B170796" w:rsidR="0091086C" w:rsidRPr="00074BB4" w:rsidRDefault="00130176" w:rsidP="00074BB4">
      <w:pPr>
        <w:pStyle w:val="Heading1"/>
        <w:ind w:hanging="720"/>
        <w:rPr>
          <w:vertAlign w:val="subscript"/>
        </w:rPr>
      </w:pPr>
      <w:r w:rsidRPr="00074BB4">
        <w:rPr>
          <w:vertAlign w:val="subscript"/>
        </w:rPr>
        <w:t xml:space="preserve">        FUNCTION VD() {</w:t>
      </w:r>
    </w:p>
    <w:p w14:paraId="2AC1A66D" w14:textId="62B23C8B" w:rsidR="0091086C" w:rsidRPr="00074BB4" w:rsidRDefault="00130176" w:rsidP="00074BB4">
      <w:pPr>
        <w:pStyle w:val="Heading1"/>
        <w:ind w:hanging="720"/>
        <w:rPr>
          <w:vertAlign w:val="subscript"/>
        </w:rPr>
      </w:pPr>
      <w:r w:rsidRPr="00074BB4">
        <w:rPr>
          <w:vertAlign w:val="subscript"/>
        </w:rPr>
        <w:t xml:space="preserve">            RETURN uU</w:t>
      </w:r>
    </w:p>
    <w:p w14:paraId="621A5B7E" w14:textId="4F165F06" w:rsidR="0091086C" w:rsidRPr="00074BB4" w:rsidRDefault="00130176" w:rsidP="00074BB4">
      <w:pPr>
        <w:pStyle w:val="Heading1"/>
        <w:ind w:hanging="720"/>
        <w:rPr>
          <w:vertAlign w:val="subscript"/>
        </w:rPr>
      </w:pPr>
      <w:r w:rsidRPr="00074BB4">
        <w:rPr>
          <w:vertAlign w:val="subscript"/>
        </w:rPr>
        <w:t xml:space="preserve">        }</w:t>
      </w:r>
    </w:p>
    <w:p w14:paraId="2834DDF2" w14:textId="79C3CB84" w:rsidR="0091086C" w:rsidRPr="00074BB4" w:rsidRDefault="00130176" w:rsidP="00074BB4">
      <w:pPr>
        <w:pStyle w:val="Heading1"/>
        <w:ind w:hanging="720"/>
        <w:rPr>
          <w:vertAlign w:val="subscript"/>
        </w:rPr>
      </w:pPr>
      <w:r w:rsidRPr="00074BB4">
        <w:rPr>
          <w:vertAlign w:val="subscript"/>
        </w:rPr>
        <w:t xml:space="preserve">        FUNCTION WD() {</w:t>
      </w:r>
    </w:p>
    <w:p w14:paraId="0F335958" w14:textId="6FD7A031" w:rsidR="0091086C" w:rsidRPr="00074BB4" w:rsidRDefault="00130176" w:rsidP="00074BB4">
      <w:pPr>
        <w:pStyle w:val="Heading1"/>
        <w:ind w:hanging="720"/>
        <w:rPr>
          <w:vertAlign w:val="subscript"/>
        </w:rPr>
      </w:pPr>
      <w:r w:rsidRPr="00074BB4">
        <w:rPr>
          <w:vertAlign w:val="subscript"/>
        </w:rPr>
        <w:t xml:space="preserve">            RETURN pU</w:t>
      </w:r>
    </w:p>
    <w:p w14:paraId="3FF742EF" w14:textId="53A0A191" w:rsidR="0091086C" w:rsidRPr="00074BB4" w:rsidRDefault="00130176" w:rsidP="00074BB4">
      <w:pPr>
        <w:pStyle w:val="Heading1"/>
        <w:ind w:hanging="720"/>
        <w:rPr>
          <w:vertAlign w:val="subscript"/>
        </w:rPr>
      </w:pPr>
      <w:r w:rsidRPr="00074BB4">
        <w:rPr>
          <w:vertAlign w:val="subscript"/>
        </w:rPr>
        <w:t xml:space="preserve">        }</w:t>
      </w:r>
    </w:p>
    <w:p w14:paraId="0BCFACFC" w14:textId="78645DF5" w:rsidR="0091086C" w:rsidRPr="00074BB4" w:rsidRDefault="00130176" w:rsidP="00074BB4">
      <w:pPr>
        <w:pStyle w:val="Heading1"/>
        <w:ind w:hanging="720"/>
        <w:rPr>
          <w:vertAlign w:val="subscript"/>
        </w:rPr>
      </w:pPr>
      <w:r w:rsidRPr="00074BB4">
        <w:rPr>
          <w:vertAlign w:val="subscript"/>
        </w:rPr>
        <w:t xml:space="preserve">        FUNCTION PD() {</w:t>
      </w:r>
    </w:p>
    <w:p w14:paraId="392BF113" w14:textId="5E90B0C3" w:rsidR="0091086C" w:rsidRPr="00074BB4" w:rsidRDefault="00130176" w:rsidP="00074BB4">
      <w:pPr>
        <w:pStyle w:val="Heading1"/>
        <w:ind w:hanging="720"/>
        <w:rPr>
          <w:vertAlign w:val="subscript"/>
        </w:rPr>
      </w:pPr>
      <w:r w:rsidRPr="00074BB4">
        <w:rPr>
          <w:vertAlign w:val="subscript"/>
        </w:rPr>
        <w:t xml:space="preserve">            RETURN gU</w:t>
      </w:r>
    </w:p>
    <w:p w14:paraId="65CC4236" w14:textId="1C6B9EF1" w:rsidR="0091086C" w:rsidRPr="00074BB4" w:rsidRDefault="00130176" w:rsidP="00074BB4">
      <w:pPr>
        <w:pStyle w:val="Heading1"/>
        <w:ind w:hanging="720"/>
        <w:rPr>
          <w:vertAlign w:val="subscript"/>
        </w:rPr>
      </w:pPr>
      <w:r w:rsidRPr="00074BB4">
        <w:rPr>
          <w:vertAlign w:val="subscript"/>
        </w:rPr>
        <w:t xml:space="preserve">        }</w:t>
      </w:r>
    </w:p>
    <w:p w14:paraId="6815096D" w14:textId="63957AF3" w:rsidR="0091086C" w:rsidRPr="00074BB4" w:rsidRDefault="00130176" w:rsidP="00074BB4">
      <w:pPr>
        <w:pStyle w:val="Heading1"/>
        <w:ind w:hanging="720"/>
        <w:rPr>
          <w:vertAlign w:val="subscript"/>
        </w:rPr>
      </w:pPr>
      <w:r w:rsidRPr="00074BB4">
        <w:rPr>
          <w:vertAlign w:val="subscript"/>
        </w:rPr>
        <w:t xml:space="preserve">        FUNCTION MD() {</w:t>
      </w:r>
    </w:p>
    <w:p w14:paraId="0A178573" w14:textId="6263162F" w:rsidR="0091086C" w:rsidRPr="00074BB4" w:rsidRDefault="00130176" w:rsidP="00074BB4">
      <w:pPr>
        <w:pStyle w:val="Heading1"/>
        <w:ind w:hanging="720"/>
        <w:rPr>
          <w:vertAlign w:val="subscript"/>
        </w:rPr>
      </w:pPr>
      <w:r w:rsidRPr="00074BB4">
        <w:rPr>
          <w:vertAlign w:val="subscript"/>
        </w:rPr>
        <w:t xml:space="preserve">            RETURN OD</w:t>
      </w:r>
    </w:p>
    <w:p w14:paraId="43674101" w14:textId="372C3298" w:rsidR="0091086C" w:rsidRPr="00074BB4" w:rsidRDefault="00130176" w:rsidP="00074BB4">
      <w:pPr>
        <w:pStyle w:val="Heading1"/>
        <w:ind w:hanging="720"/>
        <w:rPr>
          <w:vertAlign w:val="subscript"/>
        </w:rPr>
      </w:pPr>
      <w:r w:rsidRPr="00074BB4">
        <w:rPr>
          <w:vertAlign w:val="subscript"/>
        </w:rPr>
        <w:t xml:space="preserve">        }</w:t>
      </w:r>
    </w:p>
    <w:p w14:paraId="6B358DFD" w14:textId="7F44E9FC" w:rsidR="0091086C" w:rsidRPr="00074BB4" w:rsidRDefault="00130176" w:rsidP="00074BB4">
      <w:pPr>
        <w:pStyle w:val="Heading1"/>
        <w:ind w:hanging="720"/>
        <w:rPr>
          <w:vertAlign w:val="subscript"/>
        </w:rPr>
      </w:pPr>
      <w:r w:rsidRPr="00074BB4">
        <w:rPr>
          <w:vertAlign w:val="subscript"/>
        </w:rPr>
        <w:t xml:space="preserve">        FUNCTION GD() {</w:t>
      </w:r>
    </w:p>
    <w:p w14:paraId="00951FD2" w14:textId="26A4426B" w:rsidR="0091086C" w:rsidRPr="00074BB4" w:rsidRDefault="00130176" w:rsidP="00074BB4">
      <w:pPr>
        <w:pStyle w:val="Heading1"/>
        <w:ind w:hanging="720"/>
        <w:rPr>
          <w:vertAlign w:val="subscript"/>
        </w:rPr>
      </w:pPr>
      <w:r w:rsidRPr="00074BB4">
        <w:rPr>
          <w:vertAlign w:val="subscript"/>
        </w:rPr>
        <w:t xml:space="preserve">            RETURN P[jU]</w:t>
      </w:r>
    </w:p>
    <w:p w14:paraId="73F266F8" w14:textId="13241A7F" w:rsidR="0091086C" w:rsidRPr="00074BB4" w:rsidRDefault="00130176" w:rsidP="00074BB4">
      <w:pPr>
        <w:pStyle w:val="Heading1"/>
        <w:ind w:hanging="720"/>
        <w:rPr>
          <w:vertAlign w:val="subscript"/>
        </w:rPr>
      </w:pPr>
      <w:r w:rsidRPr="00074BB4">
        <w:rPr>
          <w:vertAlign w:val="subscript"/>
        </w:rPr>
        <w:t xml:space="preserve">        }</w:t>
      </w:r>
    </w:p>
    <w:p w14:paraId="35653454" w14:textId="426D3563" w:rsidR="0091086C" w:rsidRPr="00074BB4" w:rsidRDefault="00130176" w:rsidP="00074BB4">
      <w:pPr>
        <w:pStyle w:val="Heading1"/>
        <w:ind w:hanging="720"/>
        <w:rPr>
          <w:vertAlign w:val="subscript"/>
        </w:rPr>
      </w:pPr>
      <w:r w:rsidRPr="00074BB4">
        <w:rPr>
          <w:vertAlign w:val="subscript"/>
        </w:rPr>
        <w:t xml:space="preserve">        FUNCTION fD() {</w:t>
      </w:r>
    </w:p>
    <w:p w14:paraId="06953FAE" w14:textId="600043F1" w:rsidR="0091086C" w:rsidRPr="00074BB4" w:rsidRDefault="00130176" w:rsidP="00074BB4">
      <w:pPr>
        <w:pStyle w:val="Heading1"/>
        <w:ind w:hanging="720"/>
        <w:rPr>
          <w:vertAlign w:val="subscript"/>
        </w:rPr>
      </w:pPr>
      <w:r w:rsidRPr="00074BB4">
        <w:rPr>
          <w:vertAlign w:val="subscript"/>
        </w:rPr>
        <w:t xml:space="preserve">            RETURN P[aU]</w:t>
      </w:r>
    </w:p>
    <w:p w14:paraId="26B89C6D" w14:textId="51A80811" w:rsidR="0091086C" w:rsidRPr="00074BB4" w:rsidRDefault="00130176" w:rsidP="00074BB4">
      <w:pPr>
        <w:pStyle w:val="Heading1"/>
        <w:ind w:hanging="720"/>
        <w:rPr>
          <w:vertAlign w:val="subscript"/>
        </w:rPr>
      </w:pPr>
      <w:r w:rsidRPr="00074BB4">
        <w:rPr>
          <w:vertAlign w:val="subscript"/>
        </w:rPr>
        <w:t xml:space="preserve">        }</w:t>
      </w:r>
    </w:p>
    <w:p w14:paraId="1355CD81" w14:textId="5A638F59" w:rsidR="0091086C" w:rsidRPr="00074BB4" w:rsidRDefault="00130176" w:rsidP="00074BB4">
      <w:pPr>
        <w:pStyle w:val="Heading1"/>
        <w:ind w:hanging="720"/>
        <w:rPr>
          <w:vertAlign w:val="subscript"/>
        </w:rPr>
      </w:pPr>
      <w:r w:rsidRPr="00074BB4">
        <w:rPr>
          <w:vertAlign w:val="subscript"/>
        </w:rPr>
        <w:t xml:space="preserve">        FUNCTION YD() {</w:t>
      </w:r>
    </w:p>
    <w:p w14:paraId="5DB9816A" w14:textId="05156B61" w:rsidR="0091086C" w:rsidRPr="00074BB4" w:rsidRDefault="00130176" w:rsidP="00074BB4">
      <w:pPr>
        <w:pStyle w:val="Heading1"/>
        <w:ind w:hanging="720"/>
        <w:rPr>
          <w:vertAlign w:val="subscript"/>
        </w:rPr>
      </w:pPr>
      <w:r w:rsidRPr="00074BB4">
        <w:rPr>
          <w:vertAlign w:val="subscript"/>
        </w:rPr>
        <w:t xml:space="preserve">            RETURN P[BU]</w:t>
      </w:r>
    </w:p>
    <w:p w14:paraId="30A69826" w14:textId="20385F00" w:rsidR="0091086C" w:rsidRPr="00074BB4" w:rsidRDefault="00130176" w:rsidP="00074BB4">
      <w:pPr>
        <w:pStyle w:val="Heading1"/>
        <w:ind w:hanging="720"/>
        <w:rPr>
          <w:vertAlign w:val="subscript"/>
        </w:rPr>
      </w:pPr>
      <w:r w:rsidRPr="00074BB4">
        <w:rPr>
          <w:vertAlign w:val="subscript"/>
        </w:rPr>
        <w:t xml:space="preserve">        }</w:t>
      </w:r>
    </w:p>
    <w:p w14:paraId="0227BF14" w14:textId="215F8232" w:rsidR="0091086C" w:rsidRPr="00074BB4" w:rsidRDefault="00130176" w:rsidP="00074BB4">
      <w:pPr>
        <w:pStyle w:val="Heading1"/>
        <w:ind w:hanging="720"/>
        <w:rPr>
          <w:vertAlign w:val="subscript"/>
        </w:rPr>
      </w:pPr>
      <w:r w:rsidRPr="00074BB4">
        <w:rPr>
          <w:vertAlign w:val="subscript"/>
        </w:rPr>
        <w:t xml:space="preserve">        FUNCTION jD() {</w:t>
      </w:r>
    </w:p>
    <w:p w14:paraId="49DA0A80" w14:textId="2772F056" w:rsidR="0091086C" w:rsidRPr="00074BB4" w:rsidRDefault="00130176" w:rsidP="00074BB4">
      <w:pPr>
        <w:pStyle w:val="Heading1"/>
        <w:ind w:hanging="720"/>
        <w:rPr>
          <w:vertAlign w:val="subscript"/>
        </w:rPr>
      </w:pPr>
      <w:r w:rsidRPr="00074BB4">
        <w:rPr>
          <w:vertAlign w:val="subscript"/>
        </w:rPr>
        <w:t xml:space="preserve">            RETURN GD() &amp;&amp; (P._PXuUID || eN("UUID")) || sR()</w:t>
      </w:r>
    </w:p>
    <w:p w14:paraId="4CD1BF19" w14:textId="26B5B508" w:rsidR="0091086C" w:rsidRPr="00074BB4" w:rsidRDefault="00130176" w:rsidP="00074BB4">
      <w:pPr>
        <w:pStyle w:val="Heading1"/>
        <w:ind w:hanging="720"/>
        <w:rPr>
          <w:vertAlign w:val="subscript"/>
        </w:rPr>
      </w:pPr>
      <w:r w:rsidRPr="00074BB4">
        <w:rPr>
          <w:vertAlign w:val="subscript"/>
        </w:rPr>
        <w:t xml:space="preserve">        }</w:t>
      </w:r>
    </w:p>
    <w:p w14:paraId="259CF075" w14:textId="18724B6D" w:rsidR="0091086C" w:rsidRPr="00074BB4" w:rsidRDefault="00130176" w:rsidP="00074BB4">
      <w:pPr>
        <w:pStyle w:val="Heading1"/>
        <w:ind w:hanging="720"/>
        <w:rPr>
          <w:vertAlign w:val="subscript"/>
        </w:rPr>
      </w:pPr>
      <w:r w:rsidRPr="00074BB4">
        <w:rPr>
          <w:vertAlign w:val="subscript"/>
        </w:rPr>
        <w:t xml:space="preserve">        FUNCTION aD(T) {</w:t>
      </w:r>
    </w:p>
    <w:p w14:paraId="10C19232" w14:textId="5018A404" w:rsidR="0091086C" w:rsidRPr="00074BB4" w:rsidRDefault="00130176" w:rsidP="00074BB4">
      <w:pPr>
        <w:pStyle w:val="Heading1"/>
        <w:ind w:hanging="720"/>
        <w:rPr>
          <w:vertAlign w:val="subscript"/>
        </w:rPr>
      </w:pPr>
      <w:r w:rsidRPr="00074BB4">
        <w:rPr>
          <w:vertAlign w:val="subscript"/>
        </w:rPr>
        <w:t xml:space="preserve">            VAR N = ARGUMENTS.LENGTH &gt; 1 &amp;&amp; VOID 0 !== ARGUMENTS[1] ? ARGUMENTS[1] : FD();</w:t>
      </w:r>
    </w:p>
    <w:p w14:paraId="6D124BE6" w14:textId="604B44F7" w:rsidR="0091086C" w:rsidRPr="00074BB4" w:rsidRDefault="00130176" w:rsidP="00074BB4">
      <w:pPr>
        <w:pStyle w:val="Heading1"/>
        <w:ind w:hanging="720"/>
        <w:rPr>
          <w:vertAlign w:val="subscript"/>
        </w:rPr>
      </w:pPr>
      <w:r w:rsidRPr="00074BB4">
        <w:rPr>
          <w:vertAlign w:val="subscript"/>
        </w:rPr>
        <w:t xml:space="preserve">            IF (!T)</w:t>
      </w:r>
    </w:p>
    <w:p w14:paraId="71F6982F" w14:textId="4EB8B8EA" w:rsidR="0091086C" w:rsidRPr="00074BB4" w:rsidRDefault="00130176" w:rsidP="00074BB4">
      <w:pPr>
        <w:pStyle w:val="Heading1"/>
        <w:ind w:hanging="720"/>
        <w:rPr>
          <w:vertAlign w:val="subscript"/>
        </w:rPr>
      </w:pPr>
      <w:r w:rsidRPr="00074BB4">
        <w:rPr>
          <w:vertAlign w:val="subscript"/>
        </w:rPr>
        <w:t xml:space="preserve">                RETURN !1;</w:t>
      </w:r>
    </w:p>
    <w:p w14:paraId="1C3936FE" w14:textId="0DD32049" w:rsidR="0091086C" w:rsidRPr="00074BB4" w:rsidRDefault="00130176" w:rsidP="00074BB4">
      <w:pPr>
        <w:pStyle w:val="Heading1"/>
        <w:ind w:hanging="720"/>
        <w:rPr>
          <w:vertAlign w:val="subscript"/>
        </w:rPr>
      </w:pPr>
      <w:r w:rsidRPr="00074BB4">
        <w:rPr>
          <w:vertAlign w:val="subscript"/>
        </w:rPr>
        <w:t xml:space="preserve">            VAR E = (NEW dATE).GETtIME() - T;</w:t>
      </w:r>
    </w:p>
    <w:p w14:paraId="59FF61BF" w14:textId="0EE9591B" w:rsidR="0091086C" w:rsidRPr="00074BB4" w:rsidRDefault="00130176" w:rsidP="00074BB4">
      <w:pPr>
        <w:pStyle w:val="Heading1"/>
        <w:ind w:hanging="720"/>
        <w:rPr>
          <w:vertAlign w:val="subscript"/>
        </w:rPr>
      </w:pPr>
      <w:r w:rsidRPr="00074BB4">
        <w:rPr>
          <w:vertAlign w:val="subscript"/>
        </w:rPr>
        <w:t xml:space="preserve">            RETURN E &gt; 1E3 * N</w:t>
      </w:r>
    </w:p>
    <w:p w14:paraId="3555D46C" w14:textId="4E7BD150" w:rsidR="0091086C" w:rsidRPr="00074BB4" w:rsidRDefault="00130176" w:rsidP="00074BB4">
      <w:pPr>
        <w:pStyle w:val="Heading1"/>
        <w:ind w:hanging="720"/>
        <w:rPr>
          <w:vertAlign w:val="subscript"/>
        </w:rPr>
      </w:pPr>
      <w:r w:rsidRPr="00074BB4">
        <w:rPr>
          <w:vertAlign w:val="subscript"/>
        </w:rPr>
        <w:t xml:space="preserve">        }</w:t>
      </w:r>
    </w:p>
    <w:p w14:paraId="38C30CA0" w14:textId="1BCAB797" w:rsidR="0091086C" w:rsidRPr="00074BB4" w:rsidRDefault="00130176" w:rsidP="00074BB4">
      <w:pPr>
        <w:pStyle w:val="Heading1"/>
        <w:ind w:hanging="720"/>
        <w:rPr>
          <w:vertAlign w:val="subscript"/>
        </w:rPr>
      </w:pPr>
      <w:r w:rsidRPr="00074BB4">
        <w:rPr>
          <w:vertAlign w:val="subscript"/>
        </w:rPr>
        <w:t xml:space="preserve">        FUNCTION BD() {</w:t>
      </w:r>
    </w:p>
    <w:p w14:paraId="2DC8245A" w14:textId="3CB3DEA2" w:rsidR="0091086C" w:rsidRPr="00074BB4" w:rsidRDefault="00130176" w:rsidP="00074BB4">
      <w:pPr>
        <w:pStyle w:val="Heading1"/>
        <w:ind w:hanging="720"/>
        <w:rPr>
          <w:vertAlign w:val="subscript"/>
        </w:rPr>
      </w:pPr>
      <w:r w:rsidRPr="00074BB4">
        <w:rPr>
          <w:vertAlign w:val="subscript"/>
        </w:rPr>
        <w:t xml:space="preserve">            VAR T = M.GETeLEMENTbYiD(xU);</w:t>
      </w:r>
    </w:p>
    <w:p w14:paraId="72275C72" w14:textId="106C4703" w:rsidR="0091086C" w:rsidRPr="00074BB4" w:rsidRDefault="00130176" w:rsidP="00074BB4">
      <w:pPr>
        <w:pStyle w:val="Heading1"/>
        <w:ind w:hanging="720"/>
        <w:rPr>
          <w:vertAlign w:val="subscript"/>
        </w:rPr>
      </w:pPr>
      <w:r w:rsidRPr="00074BB4">
        <w:rPr>
          <w:vertAlign w:val="subscript"/>
        </w:rPr>
        <w:t xml:space="preserve">            RETURN T &amp;&amp; T.GETeLEMENTSbYtAGnAME("IFRAME").LENGTH &gt; 0</w:t>
      </w:r>
    </w:p>
    <w:p w14:paraId="6B1273C1" w14:textId="301BE370" w:rsidR="0091086C" w:rsidRPr="00074BB4" w:rsidRDefault="00130176" w:rsidP="00074BB4">
      <w:pPr>
        <w:pStyle w:val="Heading1"/>
        <w:ind w:hanging="720"/>
        <w:rPr>
          <w:vertAlign w:val="subscript"/>
        </w:rPr>
      </w:pPr>
      <w:r w:rsidRPr="00074BB4">
        <w:rPr>
          <w:vertAlign w:val="subscript"/>
        </w:rPr>
        <w:t xml:space="preserve">        }</w:t>
      </w:r>
    </w:p>
    <w:p w14:paraId="3DEF9425" w14:textId="10C9CB9F" w:rsidR="0091086C" w:rsidRPr="00074BB4" w:rsidRDefault="00130176" w:rsidP="00074BB4">
      <w:pPr>
        <w:pStyle w:val="Heading1"/>
        <w:ind w:hanging="720"/>
        <w:rPr>
          <w:vertAlign w:val="subscript"/>
        </w:rPr>
      </w:pPr>
      <w:r w:rsidRPr="00074BB4">
        <w:rPr>
          <w:vertAlign w:val="subscript"/>
        </w:rPr>
        <w:t xml:space="preserve">        FUNCTION xD(T) {</w:t>
      </w:r>
    </w:p>
    <w:p w14:paraId="2B1331F9" w14:textId="0083B18B" w:rsidR="0091086C" w:rsidRPr="00074BB4" w:rsidRDefault="00130176" w:rsidP="00074BB4">
      <w:pPr>
        <w:pStyle w:val="Heading1"/>
        <w:ind w:hanging="720"/>
        <w:rPr>
          <w:vertAlign w:val="subscript"/>
        </w:rPr>
      </w:pPr>
      <w:r w:rsidRPr="00074BB4">
        <w:rPr>
          <w:vertAlign w:val="subscript"/>
        </w:rPr>
        <w:t xml:space="preserve">            T &amp;&amp; (ZU = vT(T),</w:t>
      </w:r>
    </w:p>
    <w:p w14:paraId="1A70F1D4" w14:textId="22A50D4D" w:rsidR="0091086C" w:rsidRPr="00074BB4" w:rsidRDefault="00130176" w:rsidP="00074BB4">
      <w:pPr>
        <w:pStyle w:val="Heading1"/>
        <w:ind w:hanging="720"/>
        <w:rPr>
          <w:vertAlign w:val="subscript"/>
        </w:rPr>
      </w:pPr>
      <w:r w:rsidRPr="00074BB4">
        <w:rPr>
          <w:vertAlign w:val="subscript"/>
        </w:rPr>
        <w:t xml:space="preserve">            ED.SETiTEM(ID, ZU))</w:t>
      </w:r>
    </w:p>
    <w:p w14:paraId="79FA19B8" w14:textId="50F8DF9B" w:rsidR="0091086C" w:rsidRPr="00074BB4" w:rsidRDefault="00130176" w:rsidP="00074BB4">
      <w:pPr>
        <w:pStyle w:val="Heading1"/>
        <w:ind w:hanging="720"/>
        <w:rPr>
          <w:vertAlign w:val="subscript"/>
        </w:rPr>
      </w:pPr>
      <w:r w:rsidRPr="00074BB4">
        <w:rPr>
          <w:vertAlign w:val="subscript"/>
        </w:rPr>
        <w:t xml:space="preserve">        }</w:t>
      </w:r>
    </w:p>
    <w:p w14:paraId="0AB9A188" w14:textId="067A1897" w:rsidR="0091086C" w:rsidRPr="00074BB4" w:rsidRDefault="00130176" w:rsidP="00074BB4">
      <w:pPr>
        <w:pStyle w:val="Heading1"/>
        <w:ind w:hanging="720"/>
        <w:rPr>
          <w:vertAlign w:val="subscript"/>
        </w:rPr>
      </w:pPr>
      <w:r w:rsidRPr="00074BB4">
        <w:rPr>
          <w:vertAlign w:val="subscript"/>
        </w:rPr>
        <w:t xml:space="preserve">        FUNCTION bD() {</w:t>
      </w:r>
    </w:p>
    <w:p w14:paraId="0E769149" w14:textId="54330A9F" w:rsidR="0091086C" w:rsidRPr="00074BB4" w:rsidRDefault="00130176" w:rsidP="00074BB4">
      <w:pPr>
        <w:pStyle w:val="Heading1"/>
        <w:ind w:hanging="720"/>
        <w:rPr>
          <w:vertAlign w:val="subscript"/>
        </w:rPr>
      </w:pPr>
      <w:r w:rsidRPr="00074BB4">
        <w:rPr>
          <w:vertAlign w:val="subscript"/>
        </w:rPr>
        <w:t xml:space="preserve">            RETURN ZU || (ZU = ED.GETiTEM(ID))</w:t>
      </w:r>
    </w:p>
    <w:p w14:paraId="75B05DCE" w14:textId="2D372EFA" w:rsidR="0091086C" w:rsidRPr="00074BB4" w:rsidRDefault="00130176" w:rsidP="00074BB4">
      <w:pPr>
        <w:pStyle w:val="Heading1"/>
        <w:ind w:hanging="720"/>
        <w:rPr>
          <w:vertAlign w:val="subscript"/>
        </w:rPr>
      </w:pPr>
      <w:r w:rsidRPr="00074BB4">
        <w:rPr>
          <w:vertAlign w:val="subscript"/>
        </w:rPr>
        <w:t xml:space="preserve">        }</w:t>
      </w:r>
    </w:p>
    <w:p w14:paraId="0A0BA233" w14:textId="0020FAE7" w:rsidR="0091086C" w:rsidRPr="00074BB4" w:rsidRDefault="00130176" w:rsidP="00074BB4">
      <w:pPr>
        <w:pStyle w:val="Heading1"/>
        <w:ind w:hanging="720"/>
        <w:rPr>
          <w:vertAlign w:val="subscript"/>
        </w:rPr>
      </w:pPr>
      <w:r w:rsidRPr="00074BB4">
        <w:rPr>
          <w:vertAlign w:val="subscript"/>
        </w:rPr>
        <w:t xml:space="preserve">        FUNCTION cD() {</w:t>
      </w:r>
    </w:p>
    <w:p w14:paraId="7B5A2377" w14:textId="7A35E672" w:rsidR="0091086C" w:rsidRPr="00074BB4" w:rsidRDefault="00130176" w:rsidP="00074BB4">
      <w:pPr>
        <w:pStyle w:val="Heading1"/>
        <w:ind w:hanging="720"/>
        <w:rPr>
          <w:vertAlign w:val="subscript"/>
        </w:rPr>
      </w:pPr>
      <w:r w:rsidRPr="00074BB4">
        <w:rPr>
          <w:vertAlign w:val="subscript"/>
        </w:rPr>
        <w:t xml:space="preserve">            RETURN !!eLEMENT.PROTOTYPE.ATTACHsHADOW</w:t>
      </w:r>
    </w:p>
    <w:p w14:paraId="4C0F7B20" w14:textId="46ED4783" w:rsidR="0091086C" w:rsidRPr="00074BB4" w:rsidRDefault="00130176" w:rsidP="00074BB4">
      <w:pPr>
        <w:pStyle w:val="Heading1"/>
        <w:ind w:hanging="720"/>
        <w:rPr>
          <w:vertAlign w:val="subscript"/>
        </w:rPr>
      </w:pPr>
      <w:r w:rsidRPr="00074BB4">
        <w:rPr>
          <w:vertAlign w:val="subscript"/>
        </w:rPr>
        <w:t xml:space="preserve">        }</w:t>
      </w:r>
    </w:p>
    <w:p w14:paraId="08F34DE0" w14:textId="1CDB7E82" w:rsidR="0091086C" w:rsidRPr="00074BB4" w:rsidRDefault="00130176" w:rsidP="00074BB4">
      <w:pPr>
        <w:pStyle w:val="Heading1"/>
        <w:ind w:hanging="720"/>
        <w:rPr>
          <w:vertAlign w:val="subscript"/>
        </w:rPr>
      </w:pPr>
      <w:r w:rsidRPr="00074BB4">
        <w:rPr>
          <w:vertAlign w:val="subscript"/>
        </w:rPr>
        <w:t xml:space="preserve">        FUNCTION tD(T) {</w:t>
      </w:r>
    </w:p>
    <w:p w14:paraId="78FF3648" w14:textId="74502051" w:rsidR="0091086C" w:rsidRPr="00074BB4" w:rsidRDefault="00130176" w:rsidP="00074BB4">
      <w:pPr>
        <w:pStyle w:val="Heading1"/>
        <w:ind w:hanging="720"/>
        <w:rPr>
          <w:vertAlign w:val="subscript"/>
        </w:rPr>
      </w:pPr>
      <w:r w:rsidRPr="00074BB4">
        <w:rPr>
          <w:vertAlign w:val="subscript"/>
        </w:rPr>
        <w:t xml:space="preserve">            IF (T)</w:t>
      </w:r>
    </w:p>
    <w:p w14:paraId="71D252ED" w14:textId="07865A4F" w:rsidR="0091086C" w:rsidRPr="00074BB4" w:rsidRDefault="00130176" w:rsidP="00074BB4">
      <w:pPr>
        <w:pStyle w:val="Heading1"/>
        <w:ind w:hanging="720"/>
        <w:rPr>
          <w:vertAlign w:val="subscript"/>
        </w:rPr>
      </w:pPr>
      <w:r w:rsidRPr="00074BB4">
        <w:rPr>
          <w:vertAlign w:val="subscript"/>
        </w:rPr>
        <w:t xml:space="preserve">                TRY {</w:t>
      </w:r>
    </w:p>
    <w:p w14:paraId="2CC44828" w14:textId="586AE4DE" w:rsidR="0091086C" w:rsidRPr="00074BB4" w:rsidRDefault="00130176" w:rsidP="00074BB4">
      <w:pPr>
        <w:pStyle w:val="Heading1"/>
        <w:ind w:hanging="720"/>
        <w:rPr>
          <w:vertAlign w:val="subscript"/>
        </w:rPr>
      </w:pPr>
      <w:r w:rsidRPr="00074BB4">
        <w:rPr>
          <w:vertAlign w:val="subscript"/>
        </w:rPr>
        <w:t xml:space="preserve">                    RETURN pT(hN(T, 4210))</w:t>
      </w:r>
    </w:p>
    <w:p w14:paraId="0110FC54" w14:textId="49F3A4C6" w:rsidR="0091086C" w:rsidRPr="00074BB4" w:rsidRDefault="00130176" w:rsidP="00074BB4">
      <w:pPr>
        <w:pStyle w:val="Heading1"/>
        <w:ind w:hanging="720"/>
        <w:rPr>
          <w:vertAlign w:val="subscript"/>
        </w:rPr>
      </w:pPr>
      <w:r w:rsidRPr="00074BB4">
        <w:rPr>
          <w:vertAlign w:val="subscript"/>
        </w:rPr>
        <w:t xml:space="preserve">                } CATCH (T) {}</w:t>
      </w:r>
    </w:p>
    <w:p w14:paraId="03ACD52C" w14:textId="16E27EEC" w:rsidR="0091086C" w:rsidRPr="00074BB4" w:rsidRDefault="00130176" w:rsidP="00074BB4">
      <w:pPr>
        <w:pStyle w:val="Heading1"/>
        <w:ind w:hanging="720"/>
        <w:rPr>
          <w:vertAlign w:val="subscript"/>
        </w:rPr>
      </w:pPr>
      <w:r w:rsidRPr="00074BB4">
        <w:rPr>
          <w:vertAlign w:val="subscript"/>
        </w:rPr>
        <w:t xml:space="preserve">        }</w:t>
      </w:r>
    </w:p>
    <w:p w14:paraId="187AA45F" w14:textId="4E7BE955" w:rsidR="0091086C" w:rsidRPr="00074BB4" w:rsidRDefault="00130176" w:rsidP="00074BB4">
      <w:pPr>
        <w:pStyle w:val="Heading1"/>
        <w:ind w:hanging="720"/>
        <w:rPr>
          <w:vertAlign w:val="subscript"/>
        </w:rPr>
      </w:pPr>
      <w:r w:rsidRPr="00074BB4">
        <w:rPr>
          <w:vertAlign w:val="subscript"/>
        </w:rPr>
        <w:t xml:space="preserve">        FUNCTION sD() {</w:t>
      </w:r>
    </w:p>
    <w:p w14:paraId="34009601" w14:textId="320C67C0" w:rsidR="0091086C" w:rsidRPr="00074BB4" w:rsidRDefault="00130176" w:rsidP="00074BB4">
      <w:pPr>
        <w:pStyle w:val="Heading1"/>
        <w:ind w:hanging="720"/>
        <w:rPr>
          <w:vertAlign w:val="subscript"/>
        </w:rPr>
      </w:pPr>
      <w:r w:rsidRPr="00074BB4">
        <w:rPr>
          <w:vertAlign w:val="subscript"/>
        </w:rPr>
        <w:t xml:space="preserve">            RETURN GU &amp;&amp; GU.LENGTH &gt; 0</w:t>
      </w:r>
    </w:p>
    <w:p w14:paraId="1587757F" w14:textId="6F1DBFA5" w:rsidR="0091086C" w:rsidRPr="00074BB4" w:rsidRDefault="00130176" w:rsidP="00074BB4">
      <w:pPr>
        <w:pStyle w:val="Heading1"/>
        <w:ind w:hanging="720"/>
        <w:rPr>
          <w:vertAlign w:val="subscript"/>
        </w:rPr>
      </w:pPr>
      <w:r w:rsidRPr="00074BB4">
        <w:rPr>
          <w:vertAlign w:val="subscript"/>
        </w:rPr>
        <w:t xml:space="preserve">        }</w:t>
      </w:r>
    </w:p>
    <w:p w14:paraId="08B3399E" w14:textId="47002358" w:rsidR="0091086C" w:rsidRPr="00074BB4" w:rsidRDefault="00130176" w:rsidP="00074BB4">
      <w:pPr>
        <w:pStyle w:val="Heading1"/>
        <w:ind w:hanging="720"/>
        <w:rPr>
          <w:vertAlign w:val="subscript"/>
        </w:rPr>
      </w:pPr>
      <w:r w:rsidRPr="00074BB4">
        <w:rPr>
          <w:vertAlign w:val="subscript"/>
        </w:rPr>
        <w:t xml:space="preserve">        FUNCTION zD() {</w:t>
      </w:r>
    </w:p>
    <w:p w14:paraId="5EB629E1" w14:textId="45CD03AD" w:rsidR="0091086C" w:rsidRPr="00074BB4" w:rsidRDefault="00130176" w:rsidP="00074BB4">
      <w:pPr>
        <w:pStyle w:val="Heading1"/>
        <w:ind w:hanging="720"/>
        <w:rPr>
          <w:vertAlign w:val="subscript"/>
        </w:rPr>
      </w:pPr>
      <w:r w:rsidRPr="00074BB4">
        <w:rPr>
          <w:vertAlign w:val="subscript"/>
        </w:rPr>
        <w:t xml:space="preserve">            !FUNCTION() {</w:t>
      </w:r>
    </w:p>
    <w:p w14:paraId="0D718185" w14:textId="1DA79371" w:rsidR="0091086C" w:rsidRPr="00074BB4" w:rsidRDefault="00130176" w:rsidP="00074BB4">
      <w:pPr>
        <w:pStyle w:val="Heading1"/>
        <w:ind w:hanging="720"/>
        <w:rPr>
          <w:vertAlign w:val="subscript"/>
        </w:rPr>
      </w:pPr>
      <w:r w:rsidRPr="00074BB4">
        <w:rPr>
          <w:vertAlign w:val="subscript"/>
        </w:rPr>
        <w:t xml:space="preserve">                VAR T = C;</w:t>
      </w:r>
    </w:p>
    <w:p w14:paraId="56828A8E" w14:textId="0B90E91C" w:rsidR="0091086C" w:rsidRPr="00074BB4" w:rsidRDefault="00130176" w:rsidP="00074BB4">
      <w:pPr>
        <w:pStyle w:val="Heading1"/>
        <w:ind w:hanging="720"/>
        <w:rPr>
          <w:vertAlign w:val="subscript"/>
        </w:rPr>
      </w:pPr>
      <w:r w:rsidRPr="00074BB4">
        <w:rPr>
          <w:vertAlign w:val="subscript"/>
        </w:rPr>
        <w:t xml:space="preserve">                TRY {</w:t>
      </w:r>
    </w:p>
    <w:p w14:paraId="690A4F1D" w14:textId="5B8E42E7" w:rsidR="0091086C" w:rsidRPr="00074BB4" w:rsidRDefault="00130176" w:rsidP="00074BB4">
      <w:pPr>
        <w:pStyle w:val="Heading1"/>
        <w:ind w:hanging="720"/>
        <w:rPr>
          <w:vertAlign w:val="subscript"/>
        </w:rPr>
      </w:pPr>
      <w:r w:rsidRPr="00074BB4">
        <w:rPr>
          <w:vertAlign w:val="subscript"/>
        </w:rPr>
        <w:t xml:space="preserve">                    IF (!G.PERMISSIONS)</w:t>
      </w:r>
    </w:p>
    <w:p w14:paraId="4B89EA18" w14:textId="3323FB9C" w:rsidR="0091086C" w:rsidRPr="00074BB4" w:rsidRDefault="00130176" w:rsidP="00074BB4">
      <w:pPr>
        <w:pStyle w:val="Heading1"/>
        <w:ind w:hanging="720"/>
        <w:rPr>
          <w:vertAlign w:val="subscript"/>
        </w:rPr>
      </w:pPr>
      <w:r w:rsidRPr="00074BB4">
        <w:rPr>
          <w:vertAlign w:val="subscript"/>
        </w:rPr>
        <w:t xml:space="preserve">                        RETURN VOID (HU = T("jIWfDxLDba"));</w:t>
      </w:r>
    </w:p>
    <w:p w14:paraId="04E67D67" w14:textId="51ABB855" w:rsidR="0091086C" w:rsidRPr="00074BB4" w:rsidRDefault="00130176" w:rsidP="00074BB4">
      <w:pPr>
        <w:pStyle w:val="Heading1"/>
        <w:ind w:hanging="720"/>
        <w:rPr>
          <w:vertAlign w:val="subscript"/>
        </w:rPr>
      </w:pPr>
      <w:r w:rsidRPr="00074BB4">
        <w:rPr>
          <w:vertAlign w:val="subscript"/>
        </w:rPr>
        <w:t xml:space="preserve">                    "DENIED" === nOTIFICATION.PERMISSION &amp;&amp; G.PERMISSIONS.QUERY({</w:t>
      </w:r>
    </w:p>
    <w:p w14:paraId="1965945D" w14:textId="7200F0DF" w:rsidR="0091086C" w:rsidRPr="00074BB4" w:rsidRDefault="00130176" w:rsidP="00074BB4">
      <w:pPr>
        <w:pStyle w:val="Heading1"/>
        <w:ind w:hanging="720"/>
        <w:rPr>
          <w:vertAlign w:val="subscript"/>
        </w:rPr>
      </w:pPr>
      <w:r w:rsidRPr="00074BB4">
        <w:rPr>
          <w:vertAlign w:val="subscript"/>
        </w:rPr>
        <w:t xml:space="preserve">                        NAME: "NOTIFICATIONS"</w:t>
      </w:r>
    </w:p>
    <w:p w14:paraId="68F9733F" w14:textId="1F4B0690" w:rsidR="0091086C" w:rsidRPr="00074BB4" w:rsidRDefault="00130176" w:rsidP="00074BB4">
      <w:pPr>
        <w:pStyle w:val="Heading1"/>
        <w:ind w:hanging="720"/>
        <w:rPr>
          <w:vertAlign w:val="subscript"/>
        </w:rPr>
      </w:pPr>
      <w:r w:rsidRPr="00074BB4">
        <w:rPr>
          <w:vertAlign w:val="subscript"/>
        </w:rPr>
        <w:t xml:space="preserve">                    }).THEN((FUNCTION(N) {</w:t>
      </w:r>
    </w:p>
    <w:p w14:paraId="44C73252" w14:textId="7DF7271C" w:rsidR="0091086C" w:rsidRPr="00074BB4" w:rsidRDefault="00130176" w:rsidP="00074BB4">
      <w:pPr>
        <w:pStyle w:val="Heading1"/>
        <w:ind w:hanging="720"/>
        <w:rPr>
          <w:vertAlign w:val="subscript"/>
        </w:rPr>
      </w:pPr>
      <w:r w:rsidRPr="00074BB4">
        <w:rPr>
          <w:vertAlign w:val="subscript"/>
        </w:rPr>
        <w:t xml:space="preserve">                        "PROMPT" === N.STATE &amp;&amp; (HU = T("jIWfDxDDbW"))</w:t>
      </w:r>
    </w:p>
    <w:p w14:paraId="28E245FD" w14:textId="7523631B" w:rsidR="0091086C" w:rsidRPr="00074BB4" w:rsidRDefault="00130176" w:rsidP="00074BB4">
      <w:pPr>
        <w:pStyle w:val="Heading1"/>
        <w:ind w:hanging="720"/>
        <w:rPr>
          <w:vertAlign w:val="subscript"/>
        </w:rPr>
      </w:pPr>
      <w:r w:rsidRPr="00074BB4">
        <w:rPr>
          <w:vertAlign w:val="subscript"/>
        </w:rPr>
        <w:t xml:space="preserve">                    }</w:t>
      </w:r>
    </w:p>
    <w:p w14:paraId="0BA3B85B" w14:textId="6BA495C1" w:rsidR="0091086C" w:rsidRPr="00074BB4" w:rsidRDefault="00130176" w:rsidP="00074BB4">
      <w:pPr>
        <w:pStyle w:val="Heading1"/>
        <w:ind w:hanging="720"/>
        <w:rPr>
          <w:vertAlign w:val="subscript"/>
        </w:rPr>
      </w:pPr>
      <w:r w:rsidRPr="00074BB4">
        <w:rPr>
          <w:vertAlign w:val="subscript"/>
        </w:rPr>
        <w:t xml:space="preserve">                    ))</w:t>
      </w:r>
    </w:p>
    <w:p w14:paraId="22E42C70" w14:textId="612BA9E7" w:rsidR="0091086C" w:rsidRPr="00074BB4" w:rsidRDefault="00130176" w:rsidP="00074BB4">
      <w:pPr>
        <w:pStyle w:val="Heading1"/>
        <w:ind w:hanging="720"/>
        <w:rPr>
          <w:vertAlign w:val="subscript"/>
        </w:rPr>
      </w:pPr>
      <w:r w:rsidRPr="00074BB4">
        <w:rPr>
          <w:vertAlign w:val="subscript"/>
        </w:rPr>
        <w:t xml:space="preserve">                } CATCH (T) {}</w:t>
      </w:r>
    </w:p>
    <w:p w14:paraId="26899310" w14:textId="259A6A97" w:rsidR="0091086C" w:rsidRPr="00074BB4" w:rsidRDefault="00130176" w:rsidP="00074BB4">
      <w:pPr>
        <w:pStyle w:val="Heading1"/>
        <w:ind w:hanging="720"/>
        <w:rPr>
          <w:vertAlign w:val="subscript"/>
        </w:rPr>
      </w:pPr>
      <w:r w:rsidRPr="00074BB4">
        <w:rPr>
          <w:vertAlign w:val="subscript"/>
        </w:rPr>
        <w:t xml:space="preserve">            }(),</w:t>
      </w:r>
    </w:p>
    <w:p w14:paraId="06DBA681" w14:textId="5405941B" w:rsidR="0091086C" w:rsidRPr="00074BB4" w:rsidRDefault="00130176" w:rsidP="00074BB4">
      <w:pPr>
        <w:pStyle w:val="Heading1"/>
        <w:ind w:hanging="720"/>
        <w:rPr>
          <w:vertAlign w:val="subscript"/>
        </w:rPr>
      </w:pPr>
      <w:r w:rsidRPr="00074BB4">
        <w:rPr>
          <w:vertAlign w:val="subscript"/>
        </w:rPr>
        <w:t xml:space="preserve">            FUNCTION() {</w:t>
      </w:r>
    </w:p>
    <w:p w14:paraId="338F6699" w14:textId="78DD0994" w:rsidR="0091086C" w:rsidRPr="00074BB4" w:rsidRDefault="00130176" w:rsidP="00074BB4">
      <w:pPr>
        <w:pStyle w:val="Heading1"/>
        <w:ind w:hanging="720"/>
        <w:rPr>
          <w:vertAlign w:val="subscript"/>
        </w:rPr>
      </w:pPr>
      <w:r w:rsidRPr="00074BB4">
        <w:rPr>
          <w:vertAlign w:val="subscript"/>
        </w:rPr>
        <w:t xml:space="preserve">                TRY {</w:t>
      </w:r>
    </w:p>
    <w:p w14:paraId="1F5FDD37" w14:textId="7D7C12F5" w:rsidR="0091086C" w:rsidRPr="00074BB4" w:rsidRDefault="00130176" w:rsidP="00074BB4">
      <w:pPr>
        <w:pStyle w:val="Heading1"/>
        <w:ind w:hanging="720"/>
        <w:rPr>
          <w:vertAlign w:val="subscript"/>
        </w:rPr>
      </w:pPr>
      <w:r w:rsidRPr="00074BB4">
        <w:rPr>
          <w:vertAlign w:val="subscript"/>
        </w:rPr>
        <w:t xml:space="preserve">                    NAVIGATOR.USERaGENTdATA &amp;&amp; NAVIGATOR.USERaGENTdATA.GEThIGHeNTROPYvALUES(["ARCHITECTURE", "BITNESS", "BRANDS", "MOBILE", "MODEL", "PLATFORM", "PLATFORMvERSION", "UAfULLvERSION"]).THEN((FUNCTION(T) {</w:t>
      </w:r>
    </w:p>
    <w:p w14:paraId="3BB65475" w14:textId="680E61F0" w:rsidR="0091086C" w:rsidRPr="00074BB4" w:rsidRDefault="00130176" w:rsidP="00074BB4">
      <w:pPr>
        <w:pStyle w:val="Heading1"/>
        <w:ind w:hanging="720"/>
        <w:rPr>
          <w:vertAlign w:val="subscript"/>
        </w:rPr>
      </w:pPr>
      <w:r w:rsidRPr="00074BB4">
        <w:rPr>
          <w:vertAlign w:val="subscript"/>
        </w:rPr>
        <w:t xml:space="preserve">                        VU = T</w:t>
      </w:r>
    </w:p>
    <w:p w14:paraId="5CD2DF4C" w14:textId="6C18844E" w:rsidR="0091086C" w:rsidRPr="00074BB4" w:rsidRDefault="00130176" w:rsidP="00074BB4">
      <w:pPr>
        <w:pStyle w:val="Heading1"/>
        <w:ind w:hanging="720"/>
        <w:rPr>
          <w:vertAlign w:val="subscript"/>
        </w:rPr>
      </w:pPr>
      <w:r w:rsidRPr="00074BB4">
        <w:rPr>
          <w:vertAlign w:val="subscript"/>
        </w:rPr>
        <w:t xml:space="preserve">                    }</w:t>
      </w:r>
    </w:p>
    <w:p w14:paraId="20CD5BCD" w14:textId="10A282AE" w:rsidR="0091086C" w:rsidRPr="00074BB4" w:rsidRDefault="00130176" w:rsidP="00074BB4">
      <w:pPr>
        <w:pStyle w:val="Heading1"/>
        <w:ind w:hanging="720"/>
        <w:rPr>
          <w:vertAlign w:val="subscript"/>
        </w:rPr>
      </w:pPr>
      <w:r w:rsidRPr="00074BB4">
        <w:rPr>
          <w:vertAlign w:val="subscript"/>
        </w:rPr>
        <w:t xml:space="preserve">                    ))</w:t>
      </w:r>
    </w:p>
    <w:p w14:paraId="01477E40" w14:textId="432A3AFA" w:rsidR="0091086C" w:rsidRPr="00074BB4" w:rsidRDefault="00130176" w:rsidP="00074BB4">
      <w:pPr>
        <w:pStyle w:val="Heading1"/>
        <w:ind w:hanging="720"/>
        <w:rPr>
          <w:vertAlign w:val="subscript"/>
        </w:rPr>
      </w:pPr>
      <w:r w:rsidRPr="00074BB4">
        <w:rPr>
          <w:vertAlign w:val="subscript"/>
        </w:rPr>
        <w:t xml:space="preserve">                } CATCH (T) {}</w:t>
      </w:r>
    </w:p>
    <w:p w14:paraId="2EC30843" w14:textId="245D9286" w:rsidR="0091086C" w:rsidRPr="00074BB4" w:rsidRDefault="00130176" w:rsidP="00074BB4">
      <w:pPr>
        <w:pStyle w:val="Heading1"/>
        <w:ind w:hanging="720"/>
        <w:rPr>
          <w:vertAlign w:val="subscript"/>
        </w:rPr>
      </w:pPr>
      <w:r w:rsidRPr="00074BB4">
        <w:rPr>
          <w:vertAlign w:val="subscript"/>
        </w:rPr>
        <w:t xml:space="preserve">            }(),</w:t>
      </w:r>
    </w:p>
    <w:p w14:paraId="0B20AFDC" w14:textId="67319491" w:rsidR="0091086C" w:rsidRPr="00074BB4" w:rsidRDefault="00130176" w:rsidP="00074BB4">
      <w:pPr>
        <w:pStyle w:val="Heading1"/>
        <w:ind w:hanging="720"/>
        <w:rPr>
          <w:vertAlign w:val="subscript"/>
        </w:rPr>
      </w:pPr>
      <w:r w:rsidRPr="00074BB4">
        <w:rPr>
          <w:vertAlign w:val="subscript"/>
        </w:rPr>
        <w:t xml:space="preserve">            FUNCTION() {</w:t>
      </w:r>
    </w:p>
    <w:p w14:paraId="00074EC6" w14:textId="2909C163" w:rsidR="0091086C" w:rsidRPr="00074BB4" w:rsidRDefault="00130176" w:rsidP="00074BB4">
      <w:pPr>
        <w:pStyle w:val="Heading1"/>
        <w:ind w:hanging="720"/>
        <w:rPr>
          <w:vertAlign w:val="subscript"/>
        </w:rPr>
      </w:pPr>
      <w:r w:rsidRPr="00074BB4">
        <w:rPr>
          <w:vertAlign w:val="subscript"/>
        </w:rPr>
        <w:t xml:space="preserve">                TRY {</w:t>
      </w:r>
    </w:p>
    <w:p w14:paraId="3365B478" w14:textId="7AE6D1AD" w:rsidR="0091086C" w:rsidRPr="00074BB4" w:rsidRDefault="00130176" w:rsidP="00074BB4">
      <w:pPr>
        <w:pStyle w:val="Heading1"/>
        <w:ind w:hanging="720"/>
        <w:rPr>
          <w:vertAlign w:val="subscript"/>
        </w:rPr>
      </w:pPr>
      <w:r w:rsidRPr="00074BB4">
        <w:rPr>
          <w:vertAlign w:val="subscript"/>
        </w:rPr>
        <w:t xml:space="preserve">                    VAR T = P.PERFORMANCE &amp;&amp; P.PERFORMANCE.MEMORY;</w:t>
      </w:r>
    </w:p>
    <w:p w14:paraId="5FC93A12" w14:textId="178BA397" w:rsidR="0091086C" w:rsidRPr="00074BB4" w:rsidRDefault="00130176" w:rsidP="00074BB4">
      <w:pPr>
        <w:pStyle w:val="Heading1"/>
        <w:ind w:hanging="720"/>
        <w:rPr>
          <w:vertAlign w:val="subscript"/>
        </w:rPr>
      </w:pPr>
      <w:r w:rsidRPr="00074BB4">
        <w:rPr>
          <w:vertAlign w:val="subscript"/>
        </w:rPr>
        <w:t xml:space="preserve">                    T &amp;&amp; (WU = T.JShEAPsIZElIMIT,</w:t>
      </w:r>
    </w:p>
    <w:p w14:paraId="45C5A589" w14:textId="692CCD59" w:rsidR="0091086C" w:rsidRPr="00074BB4" w:rsidRDefault="00130176" w:rsidP="00074BB4">
      <w:pPr>
        <w:pStyle w:val="Heading1"/>
        <w:ind w:hanging="720"/>
        <w:rPr>
          <w:vertAlign w:val="subscript"/>
        </w:rPr>
      </w:pPr>
      <w:r w:rsidRPr="00074BB4">
        <w:rPr>
          <w:vertAlign w:val="subscript"/>
        </w:rPr>
        <w:t xml:space="preserve">                    PU = T.TOTALjshEAPsIZE,</w:t>
      </w:r>
    </w:p>
    <w:p w14:paraId="4A6C4499" w14:textId="729E5EBF" w:rsidR="0091086C" w:rsidRPr="00074BB4" w:rsidRDefault="00130176" w:rsidP="00074BB4">
      <w:pPr>
        <w:pStyle w:val="Heading1"/>
        <w:ind w:hanging="720"/>
        <w:rPr>
          <w:vertAlign w:val="subscript"/>
        </w:rPr>
      </w:pPr>
      <w:r w:rsidRPr="00074BB4">
        <w:rPr>
          <w:vertAlign w:val="subscript"/>
        </w:rPr>
        <w:t xml:space="preserve">                    MU = T.USEDjshEAPsIZE)</w:t>
      </w:r>
    </w:p>
    <w:p w14:paraId="36907487" w14:textId="31525259" w:rsidR="0091086C" w:rsidRPr="00074BB4" w:rsidRDefault="00130176" w:rsidP="00074BB4">
      <w:pPr>
        <w:pStyle w:val="Heading1"/>
        <w:ind w:hanging="720"/>
        <w:rPr>
          <w:vertAlign w:val="subscript"/>
        </w:rPr>
      </w:pPr>
      <w:r w:rsidRPr="00074BB4">
        <w:rPr>
          <w:vertAlign w:val="subscript"/>
        </w:rPr>
        <w:t xml:space="preserve">                } CATCH (T) {}</w:t>
      </w:r>
    </w:p>
    <w:p w14:paraId="5ED33BCD" w14:textId="0187C254" w:rsidR="0091086C" w:rsidRPr="00074BB4" w:rsidRDefault="00130176" w:rsidP="00074BB4">
      <w:pPr>
        <w:pStyle w:val="Heading1"/>
        <w:ind w:hanging="720"/>
        <w:rPr>
          <w:vertAlign w:val="subscript"/>
        </w:rPr>
      </w:pPr>
      <w:r w:rsidRPr="00074BB4">
        <w:rPr>
          <w:vertAlign w:val="subscript"/>
        </w:rPr>
        <w:t xml:space="preserve">            }(),</w:t>
      </w:r>
    </w:p>
    <w:p w14:paraId="68AA22BA" w14:textId="60A7D1D5" w:rsidR="0091086C" w:rsidRPr="00074BB4" w:rsidRDefault="00130176" w:rsidP="00074BB4">
      <w:pPr>
        <w:pStyle w:val="Heading1"/>
        <w:ind w:hanging="720"/>
        <w:rPr>
          <w:vertAlign w:val="subscript"/>
        </w:rPr>
      </w:pPr>
      <w:r w:rsidRPr="00074BB4">
        <w:rPr>
          <w:vertAlign w:val="subscript"/>
        </w:rPr>
        <w:t xml:space="preserve">            FUNCTION() {</w:t>
      </w:r>
    </w:p>
    <w:p w14:paraId="6203320E" w14:textId="59D486ED" w:rsidR="0091086C" w:rsidRPr="00074BB4" w:rsidRDefault="00130176" w:rsidP="00074BB4">
      <w:pPr>
        <w:pStyle w:val="Heading1"/>
        <w:ind w:hanging="720"/>
        <w:rPr>
          <w:vertAlign w:val="subscript"/>
        </w:rPr>
      </w:pPr>
      <w:r w:rsidRPr="00074BB4">
        <w:rPr>
          <w:vertAlign w:val="subscript"/>
        </w:rPr>
        <w:t xml:space="preserve">                TRY {</w:t>
      </w:r>
    </w:p>
    <w:p w14:paraId="2FA41FEC" w14:textId="13363E09" w:rsidR="0091086C" w:rsidRPr="00074BB4" w:rsidRDefault="00130176" w:rsidP="00074BB4">
      <w:pPr>
        <w:pStyle w:val="Heading1"/>
        <w:ind w:hanging="720"/>
        <w:rPr>
          <w:vertAlign w:val="subscript"/>
        </w:rPr>
      </w:pPr>
      <w:r w:rsidRPr="00074BB4">
        <w:rPr>
          <w:vertAlign w:val="subscript"/>
        </w:rPr>
        <w:t xml:space="preserve">                    GU = P.SPEECHsYNTHESIS.GETvOICES(),</w:t>
      </w:r>
    </w:p>
    <w:p w14:paraId="46697C99" w14:textId="6765C6B2" w:rsidR="0091086C" w:rsidRPr="00074BB4" w:rsidRDefault="00130176" w:rsidP="00074BB4">
      <w:pPr>
        <w:pStyle w:val="Heading1"/>
        <w:ind w:hanging="720"/>
        <w:rPr>
          <w:vertAlign w:val="subscript"/>
        </w:rPr>
      </w:pPr>
      <w:r w:rsidRPr="00074BB4">
        <w:rPr>
          <w:vertAlign w:val="subscript"/>
        </w:rPr>
        <w:t xml:space="preserve">                    P.SPEECHsYNTHESIS.ONVOICESCHANGED = FUNCTION() {</w:t>
      </w:r>
    </w:p>
    <w:p w14:paraId="57DDC795" w14:textId="663C1F14" w:rsidR="0091086C" w:rsidRPr="00074BB4" w:rsidRDefault="00130176" w:rsidP="00074BB4">
      <w:pPr>
        <w:pStyle w:val="Heading1"/>
        <w:ind w:hanging="720"/>
        <w:rPr>
          <w:vertAlign w:val="subscript"/>
        </w:rPr>
      </w:pPr>
      <w:r w:rsidRPr="00074BB4">
        <w:rPr>
          <w:vertAlign w:val="subscript"/>
        </w:rPr>
        <w:t xml:space="preserve">                        (!GU || GU &amp;&amp; 0 === GU.LENGTH) &amp;&amp; (GU = P.SPEECHsYNTHESIS.GETvOICES())</w:t>
      </w:r>
    </w:p>
    <w:p w14:paraId="723E7C56" w14:textId="18448E40" w:rsidR="0091086C" w:rsidRPr="00074BB4" w:rsidRDefault="00130176" w:rsidP="00074BB4">
      <w:pPr>
        <w:pStyle w:val="Heading1"/>
        <w:ind w:hanging="720"/>
        <w:rPr>
          <w:vertAlign w:val="subscript"/>
        </w:rPr>
      </w:pPr>
      <w:r w:rsidRPr="00074BB4">
        <w:rPr>
          <w:vertAlign w:val="subscript"/>
        </w:rPr>
        <w:t xml:space="preserve">                    }</w:t>
      </w:r>
    </w:p>
    <w:p w14:paraId="6234EDF2" w14:textId="62705CFE" w:rsidR="0091086C" w:rsidRPr="00074BB4" w:rsidRDefault="00130176" w:rsidP="00074BB4">
      <w:pPr>
        <w:pStyle w:val="Heading1"/>
        <w:ind w:hanging="720"/>
        <w:rPr>
          <w:vertAlign w:val="subscript"/>
        </w:rPr>
      </w:pPr>
      <w:r w:rsidRPr="00074BB4">
        <w:rPr>
          <w:vertAlign w:val="subscript"/>
        </w:rPr>
        <w:t xml:space="preserve">                } CATCH (T) {}</w:t>
      </w:r>
    </w:p>
    <w:p w14:paraId="23993CC0" w14:textId="70D48126" w:rsidR="0091086C" w:rsidRPr="00074BB4" w:rsidRDefault="00130176" w:rsidP="00074BB4">
      <w:pPr>
        <w:pStyle w:val="Heading1"/>
        <w:ind w:hanging="720"/>
        <w:rPr>
          <w:vertAlign w:val="subscript"/>
        </w:rPr>
      </w:pPr>
      <w:r w:rsidRPr="00074BB4">
        <w:rPr>
          <w:vertAlign w:val="subscript"/>
        </w:rPr>
        <w:t xml:space="preserve">            }(),</w:t>
      </w:r>
    </w:p>
    <w:p w14:paraId="48BC5170" w14:textId="6DBF2F79" w:rsidR="0091086C" w:rsidRPr="00074BB4" w:rsidRDefault="00130176" w:rsidP="00074BB4">
      <w:pPr>
        <w:pStyle w:val="Heading1"/>
        <w:ind w:hanging="720"/>
        <w:rPr>
          <w:vertAlign w:val="subscript"/>
        </w:rPr>
      </w:pPr>
      <w:r w:rsidRPr="00074BB4">
        <w:rPr>
          <w:vertAlign w:val="subscript"/>
        </w:rPr>
        <w:t xml:space="preserve">            FUNCTION() {</w:t>
      </w:r>
    </w:p>
    <w:p w14:paraId="7B8D1EA9" w14:textId="76C4517C" w:rsidR="0091086C" w:rsidRPr="00074BB4" w:rsidRDefault="00130176" w:rsidP="00074BB4">
      <w:pPr>
        <w:pStyle w:val="Heading1"/>
        <w:ind w:hanging="720"/>
        <w:rPr>
          <w:vertAlign w:val="subscript"/>
        </w:rPr>
      </w:pPr>
      <w:r w:rsidRPr="00074BB4">
        <w:rPr>
          <w:vertAlign w:val="subscript"/>
        </w:rPr>
        <w:t xml:space="preserve">                TRY {</w:t>
      </w:r>
    </w:p>
    <w:p w14:paraId="6FDE2597" w14:textId="444506EE" w:rsidR="0091086C" w:rsidRPr="00074BB4" w:rsidRDefault="00130176" w:rsidP="00074BB4">
      <w:pPr>
        <w:pStyle w:val="Heading1"/>
        <w:ind w:hanging="720"/>
        <w:rPr>
          <w:vertAlign w:val="subscript"/>
        </w:rPr>
      </w:pPr>
      <w:r w:rsidRPr="00074BB4">
        <w:rPr>
          <w:vertAlign w:val="subscript"/>
        </w:rPr>
        <w:t xml:space="preserve">                    (YU = M.CREATEeLEMENT("IFRAME")).SETaTTRIBUTE("STYLE", "DISPLAY:NONE"),</w:t>
      </w:r>
    </w:p>
    <w:p w14:paraId="3854F6C9" w14:textId="3AC49091" w:rsidR="0091086C" w:rsidRPr="00074BB4" w:rsidRDefault="00130176" w:rsidP="00074BB4">
      <w:pPr>
        <w:pStyle w:val="Heading1"/>
        <w:ind w:hanging="720"/>
        <w:rPr>
          <w:vertAlign w:val="subscript"/>
        </w:rPr>
      </w:pPr>
      <w:r w:rsidRPr="00074BB4">
        <w:rPr>
          <w:vertAlign w:val="subscript"/>
        </w:rPr>
        <w:t xml:space="preserve">                    YU.ONLOAD = FUNCTION() {</w:t>
      </w:r>
    </w:p>
    <w:p w14:paraId="2E8C4A46" w14:textId="484DF028" w:rsidR="0091086C" w:rsidRPr="00074BB4" w:rsidRDefault="00130176" w:rsidP="00074BB4">
      <w:pPr>
        <w:pStyle w:val="Heading1"/>
        <w:ind w:hanging="720"/>
        <w:rPr>
          <w:vertAlign w:val="subscript"/>
        </w:rPr>
      </w:pPr>
      <w:r w:rsidRPr="00074BB4">
        <w:rPr>
          <w:vertAlign w:val="subscript"/>
        </w:rPr>
        <w:t xml:space="preserve">                        fU = YU.CONTENTwINDOW,</w:t>
      </w:r>
    </w:p>
    <w:p w14:paraId="570A1D52" w14:textId="1A7F2C0B" w:rsidR="0091086C" w:rsidRPr="00074BB4" w:rsidRDefault="00130176" w:rsidP="00074BB4">
      <w:pPr>
        <w:pStyle w:val="Heading1"/>
        <w:ind w:hanging="720"/>
        <w:rPr>
          <w:vertAlign w:val="subscript"/>
        </w:rPr>
      </w:pPr>
      <w:r w:rsidRPr="00074BB4">
        <w:rPr>
          <w:vertAlign w:val="subscript"/>
        </w:rPr>
        <w:t xml:space="preserve">                        YU.ONLOAD = VOID 0</w:t>
      </w:r>
    </w:p>
    <w:p w14:paraId="3A13ADFA" w14:textId="16B58B10" w:rsidR="0091086C" w:rsidRPr="00074BB4" w:rsidRDefault="00130176" w:rsidP="00074BB4">
      <w:pPr>
        <w:pStyle w:val="Heading1"/>
        <w:ind w:hanging="720"/>
        <w:rPr>
          <w:vertAlign w:val="subscript"/>
        </w:rPr>
      </w:pPr>
      <w:r w:rsidRPr="00074BB4">
        <w:rPr>
          <w:vertAlign w:val="subscript"/>
        </w:rPr>
        <w:t xml:space="preserve">                    }</w:t>
      </w:r>
    </w:p>
    <w:p w14:paraId="20062BD6" w14:textId="3EAC9DF8" w:rsidR="0091086C" w:rsidRPr="00074BB4" w:rsidRDefault="00130176" w:rsidP="00074BB4">
      <w:pPr>
        <w:pStyle w:val="Heading1"/>
        <w:ind w:hanging="720"/>
        <w:rPr>
          <w:vertAlign w:val="subscript"/>
        </w:rPr>
      </w:pPr>
      <w:r w:rsidRPr="00074BB4">
        <w:rPr>
          <w:vertAlign w:val="subscript"/>
        </w:rPr>
        <w:t xml:space="preserve">                    ,</w:t>
      </w:r>
    </w:p>
    <w:p w14:paraId="27CC6651" w14:textId="3052491A" w:rsidR="0091086C" w:rsidRPr="00074BB4" w:rsidRDefault="00130176" w:rsidP="00074BB4">
      <w:pPr>
        <w:pStyle w:val="Heading1"/>
        <w:ind w:hanging="720"/>
        <w:rPr>
          <w:vertAlign w:val="subscript"/>
        </w:rPr>
      </w:pPr>
      <w:r w:rsidRPr="00074BB4">
        <w:rPr>
          <w:vertAlign w:val="subscript"/>
        </w:rPr>
        <w:t xml:space="preserve">                    M.BODY.APPENDcHILD(YU)</w:t>
      </w:r>
    </w:p>
    <w:p w14:paraId="677E0664" w14:textId="12DC83A5" w:rsidR="0091086C" w:rsidRPr="00074BB4" w:rsidRDefault="00130176" w:rsidP="00074BB4">
      <w:pPr>
        <w:pStyle w:val="Heading1"/>
        <w:ind w:hanging="720"/>
        <w:rPr>
          <w:vertAlign w:val="subscript"/>
        </w:rPr>
      </w:pPr>
      <w:r w:rsidRPr="00074BB4">
        <w:rPr>
          <w:vertAlign w:val="subscript"/>
        </w:rPr>
        <w:t xml:space="preserve">                } CATCH (T) {}</w:t>
      </w:r>
    </w:p>
    <w:p w14:paraId="68C829C7" w14:textId="5FA903F0" w:rsidR="0091086C" w:rsidRPr="00074BB4" w:rsidRDefault="00130176" w:rsidP="00074BB4">
      <w:pPr>
        <w:pStyle w:val="Heading1"/>
        <w:ind w:hanging="720"/>
        <w:rPr>
          <w:vertAlign w:val="subscript"/>
        </w:rPr>
      </w:pPr>
      <w:r w:rsidRPr="00074BB4">
        <w:rPr>
          <w:vertAlign w:val="subscript"/>
        </w:rPr>
        <w:t xml:space="preserve">            }()</w:t>
      </w:r>
    </w:p>
    <w:p w14:paraId="61F7B65F" w14:textId="5BC29A51" w:rsidR="0091086C" w:rsidRPr="00074BB4" w:rsidRDefault="00130176" w:rsidP="00074BB4">
      <w:pPr>
        <w:pStyle w:val="Heading1"/>
        <w:ind w:hanging="720"/>
        <w:rPr>
          <w:vertAlign w:val="subscript"/>
        </w:rPr>
      </w:pPr>
      <w:r w:rsidRPr="00074BB4">
        <w:rPr>
          <w:vertAlign w:val="subscript"/>
        </w:rPr>
        <w:t xml:space="preserve">        }</w:t>
      </w:r>
    </w:p>
    <w:p w14:paraId="771C36BF" w14:textId="46D10E64" w:rsidR="0091086C" w:rsidRPr="00074BB4" w:rsidRDefault="00130176" w:rsidP="00074BB4">
      <w:pPr>
        <w:pStyle w:val="Heading1"/>
        <w:ind w:hanging="720"/>
        <w:rPr>
          <w:vertAlign w:val="subscript"/>
        </w:rPr>
      </w:pPr>
      <w:r w:rsidRPr="00074BB4">
        <w:rPr>
          <w:vertAlign w:val="subscript"/>
        </w:rPr>
        <w:t xml:space="preserve">        FUNCTION XD(T, N) {</w:t>
      </w:r>
    </w:p>
    <w:p w14:paraId="106D2E3B" w14:textId="7A81F2E0" w:rsidR="0091086C" w:rsidRPr="00074BB4" w:rsidRDefault="00130176" w:rsidP="00074BB4">
      <w:pPr>
        <w:pStyle w:val="Heading1"/>
        <w:ind w:hanging="720"/>
        <w:rPr>
          <w:vertAlign w:val="subscript"/>
        </w:rPr>
      </w:pPr>
      <w:r w:rsidRPr="00074BB4">
        <w:rPr>
          <w:vertAlign w:val="subscript"/>
        </w:rPr>
        <w:t xml:space="preserve">            VAR E = eD();</w:t>
      </w:r>
    </w:p>
    <w:p w14:paraId="47935630" w14:textId="106783FC" w:rsidR="0091086C" w:rsidRPr="00074BB4" w:rsidRDefault="00130176" w:rsidP="00074BB4">
      <w:pPr>
        <w:pStyle w:val="Heading1"/>
        <w:ind w:hanging="720"/>
        <w:rPr>
          <w:vertAlign w:val="subscript"/>
        </w:rPr>
      </w:pPr>
      <w:r w:rsidRPr="00074BB4">
        <w:rPr>
          <w:vertAlign w:val="subscript"/>
        </w:rPr>
        <w:t xml:space="preserve">            RETURN (XD = FUNCTION(T, N) {</w:t>
      </w:r>
    </w:p>
    <w:p w14:paraId="7A5E5796" w14:textId="040CADBA" w:rsidR="0091086C" w:rsidRPr="00074BB4" w:rsidRDefault="00130176" w:rsidP="00074BB4">
      <w:pPr>
        <w:pStyle w:val="Heading1"/>
        <w:ind w:hanging="720"/>
        <w:rPr>
          <w:vertAlign w:val="subscript"/>
        </w:rPr>
      </w:pPr>
      <w:r w:rsidRPr="00074BB4">
        <w:rPr>
          <w:vertAlign w:val="subscript"/>
        </w:rPr>
        <w:t xml:space="preserve">                RETURN E[T -= 113]</w:t>
      </w:r>
    </w:p>
    <w:p w14:paraId="105301C4" w14:textId="1A9E61CB" w:rsidR="0091086C" w:rsidRPr="00074BB4" w:rsidRDefault="00130176" w:rsidP="00074BB4">
      <w:pPr>
        <w:pStyle w:val="Heading1"/>
        <w:ind w:hanging="720"/>
        <w:rPr>
          <w:vertAlign w:val="subscript"/>
        </w:rPr>
      </w:pPr>
      <w:r w:rsidRPr="00074BB4">
        <w:rPr>
          <w:vertAlign w:val="subscript"/>
        </w:rPr>
        <w:t xml:space="preserve">            }</w:t>
      </w:r>
    </w:p>
    <w:p w14:paraId="5B7781CF" w14:textId="15CEEBAC" w:rsidR="0091086C" w:rsidRPr="00074BB4" w:rsidRDefault="00130176" w:rsidP="00074BB4">
      <w:pPr>
        <w:pStyle w:val="Heading1"/>
        <w:ind w:hanging="720"/>
        <w:rPr>
          <w:vertAlign w:val="subscript"/>
        </w:rPr>
      </w:pPr>
      <w:r w:rsidRPr="00074BB4">
        <w:rPr>
          <w:vertAlign w:val="subscript"/>
        </w:rPr>
        <w:t xml:space="preserve">            )(T, N)</w:t>
      </w:r>
    </w:p>
    <w:p w14:paraId="12BBD897" w14:textId="66E61DBA" w:rsidR="0091086C" w:rsidRPr="00074BB4" w:rsidRDefault="00130176" w:rsidP="00074BB4">
      <w:pPr>
        <w:pStyle w:val="Heading1"/>
        <w:ind w:hanging="720"/>
        <w:rPr>
          <w:vertAlign w:val="subscript"/>
        </w:rPr>
      </w:pPr>
      <w:r w:rsidRPr="00074BB4">
        <w:rPr>
          <w:vertAlign w:val="subscript"/>
        </w:rPr>
        <w:t xml:space="preserve">        }</w:t>
      </w:r>
    </w:p>
    <w:p w14:paraId="4B70CC08" w14:textId="56E93701" w:rsidR="0091086C" w:rsidRPr="00074BB4" w:rsidRDefault="00130176" w:rsidP="00074BB4">
      <w:pPr>
        <w:pStyle w:val="Heading1"/>
        <w:ind w:hanging="720"/>
        <w:rPr>
          <w:vertAlign w:val="subscript"/>
        </w:rPr>
      </w:pPr>
      <w:r w:rsidRPr="00074BB4">
        <w:rPr>
          <w:vertAlign w:val="subscript"/>
        </w:rPr>
        <w:t xml:space="preserve">        FUNCTION eD() {</w:t>
      </w:r>
    </w:p>
    <w:p w14:paraId="41502B11" w14:textId="718D860C" w:rsidR="0091086C" w:rsidRPr="00074BB4" w:rsidRDefault="00130176" w:rsidP="00074BB4">
      <w:pPr>
        <w:pStyle w:val="Heading1"/>
        <w:ind w:hanging="720"/>
        <w:rPr>
          <w:vertAlign w:val="subscript"/>
        </w:rPr>
      </w:pPr>
      <w:r w:rsidRPr="00074BB4">
        <w:rPr>
          <w:vertAlign w:val="subscript"/>
        </w:rPr>
        <w:t xml:space="preserve">            VAR T = ["SLICE", "LENGTH", "PUSH", "203HDLUQR", "10234440fCMRDK", "536276kTSVQx", "3728448BwdVCq", "INDEXoF", "FLOOR", "1604064986000", "SPLIT", "390388ljVkyb", "SORT", "4ZqTPkT", "9RkyVFU", "11DmRksi", "506355MACgFU", "541185OuBacO", "CHARcODEaT", "SUBSTRING", "51276RVHGbu"];</w:t>
      </w:r>
    </w:p>
    <w:p w14:paraId="3B91150D" w14:textId="3D24D719" w:rsidR="0091086C" w:rsidRPr="00074BB4" w:rsidRDefault="00130176" w:rsidP="00074BB4">
      <w:pPr>
        <w:pStyle w:val="Heading1"/>
        <w:ind w:hanging="720"/>
        <w:rPr>
          <w:vertAlign w:val="subscript"/>
        </w:rPr>
      </w:pPr>
      <w:r w:rsidRPr="00074BB4">
        <w:rPr>
          <w:vertAlign w:val="subscript"/>
        </w:rPr>
        <w:t xml:space="preserve">            RETURN (eD = FUNCTION() {</w:t>
      </w:r>
    </w:p>
    <w:p w14:paraId="47E16073" w14:textId="042759A5" w:rsidR="0091086C" w:rsidRPr="00074BB4" w:rsidRDefault="00130176" w:rsidP="00074BB4">
      <w:pPr>
        <w:pStyle w:val="Heading1"/>
        <w:ind w:hanging="720"/>
        <w:rPr>
          <w:vertAlign w:val="subscript"/>
        </w:rPr>
      </w:pPr>
      <w:r w:rsidRPr="00074BB4">
        <w:rPr>
          <w:vertAlign w:val="subscript"/>
        </w:rPr>
        <w:t xml:space="preserve">                RETURN T</w:t>
      </w:r>
    </w:p>
    <w:p w14:paraId="2C3DF59E" w14:textId="3A9D4A24" w:rsidR="0091086C" w:rsidRPr="00074BB4" w:rsidRDefault="00130176" w:rsidP="00074BB4">
      <w:pPr>
        <w:pStyle w:val="Heading1"/>
        <w:ind w:hanging="720"/>
        <w:rPr>
          <w:vertAlign w:val="subscript"/>
        </w:rPr>
      </w:pPr>
      <w:r w:rsidRPr="00074BB4">
        <w:rPr>
          <w:vertAlign w:val="subscript"/>
        </w:rPr>
        <w:t xml:space="preserve">            }</w:t>
      </w:r>
    </w:p>
    <w:p w14:paraId="60048012" w14:textId="00BE2DB4" w:rsidR="0091086C" w:rsidRPr="00074BB4" w:rsidRDefault="00130176" w:rsidP="00074BB4">
      <w:pPr>
        <w:pStyle w:val="Heading1"/>
        <w:ind w:hanging="720"/>
        <w:rPr>
          <w:vertAlign w:val="subscript"/>
        </w:rPr>
      </w:pPr>
      <w:r w:rsidRPr="00074BB4">
        <w:rPr>
          <w:vertAlign w:val="subscript"/>
        </w:rPr>
        <w:t xml:space="preserve">            )()</w:t>
      </w:r>
    </w:p>
    <w:p w14:paraId="27B20BEE" w14:textId="6AD530E4" w:rsidR="0091086C" w:rsidRPr="00074BB4" w:rsidRDefault="00130176" w:rsidP="00074BB4">
      <w:pPr>
        <w:pStyle w:val="Heading1"/>
        <w:ind w:hanging="720"/>
        <w:rPr>
          <w:vertAlign w:val="subscript"/>
        </w:rPr>
      </w:pPr>
      <w:r w:rsidRPr="00074BB4">
        <w:rPr>
          <w:vertAlign w:val="subscript"/>
        </w:rPr>
        <w:t xml:space="preserve">        }</w:t>
      </w:r>
    </w:p>
    <w:p w14:paraId="748077AF" w14:textId="0D02D60C" w:rsidR="0091086C" w:rsidRPr="00074BB4" w:rsidRDefault="00130176" w:rsidP="00074BB4">
      <w:pPr>
        <w:pStyle w:val="Heading1"/>
        <w:ind w:hanging="720"/>
        <w:rPr>
          <w:vertAlign w:val="subscript"/>
        </w:rPr>
      </w:pPr>
      <w:r w:rsidRPr="00074BB4">
        <w:rPr>
          <w:vertAlign w:val="subscript"/>
        </w:rPr>
        <w:t xml:space="preserve">        hR((FUNCTION() {</w:t>
      </w:r>
    </w:p>
    <w:p w14:paraId="7F7C66B0" w14:textId="0E9FF6A2" w:rsidR="0091086C" w:rsidRPr="00074BB4" w:rsidRDefault="00130176" w:rsidP="00074BB4">
      <w:pPr>
        <w:pStyle w:val="Heading1"/>
        <w:ind w:hanging="720"/>
        <w:rPr>
          <w:vertAlign w:val="subscript"/>
        </w:rPr>
      </w:pPr>
      <w:r w:rsidRPr="00074BB4">
        <w:rPr>
          <w:vertAlign w:val="subscript"/>
        </w:rPr>
        <w:t xml:space="preserve">            wU = qR(_R[LE])</w:t>
      </w:r>
    </w:p>
    <w:p w14:paraId="627C605A" w14:textId="1594E0C4" w:rsidR="0091086C" w:rsidRPr="00074BB4" w:rsidRDefault="00130176" w:rsidP="00074BB4">
      <w:pPr>
        <w:pStyle w:val="Heading1"/>
        <w:ind w:hanging="720"/>
        <w:rPr>
          <w:vertAlign w:val="subscript"/>
        </w:rPr>
      </w:pPr>
      <w:r w:rsidRPr="00074BB4">
        <w:rPr>
          <w:vertAlign w:val="subscript"/>
        </w:rPr>
        <w:t xml:space="preserve">        }</w:t>
      </w:r>
    </w:p>
    <w:p w14:paraId="5889449F" w14:textId="32B5B684" w:rsidR="0091086C" w:rsidRPr="00074BB4" w:rsidRDefault="00130176" w:rsidP="00074BB4">
      <w:pPr>
        <w:pStyle w:val="Heading1"/>
        <w:ind w:hanging="720"/>
        <w:rPr>
          <w:vertAlign w:val="subscript"/>
        </w:rPr>
      </w:pPr>
      <w:r w:rsidRPr="00074BB4">
        <w:rPr>
          <w:vertAlign w:val="subscript"/>
        </w:rPr>
        <w:t xml:space="preserve">        )),</w:t>
      </w:r>
    </w:p>
    <w:p w14:paraId="251A5F21" w14:textId="0C15ED0A" w:rsidR="0091086C" w:rsidRPr="00074BB4" w:rsidRDefault="00130176" w:rsidP="00074BB4">
      <w:pPr>
        <w:pStyle w:val="Heading1"/>
        <w:ind w:hanging="720"/>
        <w:rPr>
          <w:vertAlign w:val="subscript"/>
        </w:rPr>
      </w:pPr>
      <w:r w:rsidRPr="00074BB4">
        <w:rPr>
          <w:vertAlign w:val="subscript"/>
        </w:rPr>
        <w:t xml:space="preserve">        FUNCTION(T, N) {</w:t>
      </w:r>
    </w:p>
    <w:p w14:paraId="7FC046E2" w14:textId="0B438AFE" w:rsidR="0091086C" w:rsidRPr="00074BB4" w:rsidRDefault="00130176" w:rsidP="00074BB4">
      <w:pPr>
        <w:pStyle w:val="Heading1"/>
        <w:ind w:hanging="720"/>
        <w:rPr>
          <w:vertAlign w:val="subscript"/>
        </w:rPr>
      </w:pPr>
      <w:r w:rsidRPr="00074BB4">
        <w:rPr>
          <w:vertAlign w:val="subscript"/>
        </w:rPr>
        <w:t xml:space="preserve">            FOR (VAR E = 128, R = 122, I = 113, A = 130, O = 133, C = 116, U = 120, D = 123, F = 131, L = 121, S = 132, H = XD, V = T(); ; )</w:t>
      </w:r>
    </w:p>
    <w:p w14:paraId="0E6C3A66" w14:textId="2F30F709" w:rsidR="0091086C" w:rsidRPr="00074BB4" w:rsidRDefault="00130176" w:rsidP="00074BB4">
      <w:pPr>
        <w:pStyle w:val="Heading1"/>
        <w:ind w:hanging="720"/>
        <w:rPr>
          <w:vertAlign w:val="subscript"/>
        </w:rPr>
      </w:pPr>
      <w:r w:rsidRPr="00074BB4">
        <w:rPr>
          <w:vertAlign w:val="subscript"/>
        </w:rPr>
        <w:t xml:space="preserve">                TRY {</w:t>
      </w:r>
    </w:p>
    <w:p w14:paraId="69091CEA" w14:textId="56311F53" w:rsidR="0091086C" w:rsidRPr="00074BB4" w:rsidRDefault="00130176" w:rsidP="00074BB4">
      <w:pPr>
        <w:pStyle w:val="Heading1"/>
        <w:ind w:hanging="720"/>
        <w:rPr>
          <w:vertAlign w:val="subscript"/>
        </w:rPr>
      </w:pPr>
      <w:r w:rsidRPr="00074BB4">
        <w:rPr>
          <w:vertAlign w:val="subscript"/>
        </w:rPr>
        <w:t xml:space="preserve">                    IF (266428 === -PARSEiNT(H(E)) / 1 + PARSEiNT(H(R)) / 2 + PARSEiNT(H(I)) / 3 + -PARSEiNT(H(A)) / 4 * (PARSEiNT(H(O)) / 5) + -PARSEiNT(H(C)) / 6 * (PARSEiNT(H(U)) / 7) + -PARSEiNT(H(D)) / 8 * (PARSEiNT(H(F)) / 9) + PARSEiNT(H(L)) / 10 * (PARSEiNT(H(S)) / 11))</w:t>
      </w:r>
    </w:p>
    <w:p w14:paraId="1DA73040" w14:textId="4983D1B7" w:rsidR="0091086C" w:rsidRPr="00074BB4" w:rsidRDefault="00130176" w:rsidP="00074BB4">
      <w:pPr>
        <w:pStyle w:val="Heading1"/>
        <w:ind w:hanging="720"/>
        <w:rPr>
          <w:vertAlign w:val="subscript"/>
        </w:rPr>
      </w:pPr>
      <w:r w:rsidRPr="00074BB4">
        <w:rPr>
          <w:vertAlign w:val="subscript"/>
        </w:rPr>
        <w:t xml:space="preserve">                        BREAK;</w:t>
      </w:r>
    </w:p>
    <w:p w14:paraId="31F2C8AA" w14:textId="6D5A91E8" w:rsidR="0091086C" w:rsidRPr="00074BB4" w:rsidRDefault="00130176" w:rsidP="00074BB4">
      <w:pPr>
        <w:pStyle w:val="Heading1"/>
        <w:ind w:hanging="720"/>
        <w:rPr>
          <w:vertAlign w:val="subscript"/>
        </w:rPr>
      </w:pPr>
      <w:r w:rsidRPr="00074BB4">
        <w:rPr>
          <w:vertAlign w:val="subscript"/>
        </w:rPr>
        <w:t xml:space="preserve">                    V.PUSH(V.SHIFT())</w:t>
      </w:r>
    </w:p>
    <w:p w14:paraId="4A08EB30" w14:textId="7659663A" w:rsidR="0091086C" w:rsidRPr="00074BB4" w:rsidRDefault="00130176" w:rsidP="00074BB4">
      <w:pPr>
        <w:pStyle w:val="Heading1"/>
        <w:ind w:hanging="720"/>
        <w:rPr>
          <w:vertAlign w:val="subscript"/>
        </w:rPr>
      </w:pPr>
      <w:r w:rsidRPr="00074BB4">
        <w:rPr>
          <w:vertAlign w:val="subscript"/>
        </w:rPr>
        <w:t xml:space="preserve">                } CATCH (T) {</w:t>
      </w:r>
    </w:p>
    <w:p w14:paraId="53336A93" w14:textId="311C8DD6" w:rsidR="0091086C" w:rsidRPr="00074BB4" w:rsidRDefault="00130176" w:rsidP="00074BB4">
      <w:pPr>
        <w:pStyle w:val="Heading1"/>
        <w:ind w:hanging="720"/>
        <w:rPr>
          <w:vertAlign w:val="subscript"/>
        </w:rPr>
      </w:pPr>
      <w:r w:rsidRPr="00074BB4">
        <w:rPr>
          <w:vertAlign w:val="subscript"/>
        </w:rPr>
        <w:t xml:space="preserve">                    V.PUSH(V.SHIFT())</w:t>
      </w:r>
    </w:p>
    <w:p w14:paraId="768C76F2" w14:textId="78A6FEA8" w:rsidR="0091086C" w:rsidRPr="00074BB4" w:rsidRDefault="00130176" w:rsidP="00074BB4">
      <w:pPr>
        <w:pStyle w:val="Heading1"/>
        <w:ind w:hanging="720"/>
        <w:rPr>
          <w:vertAlign w:val="subscript"/>
        </w:rPr>
      </w:pPr>
      <w:r w:rsidRPr="00074BB4">
        <w:rPr>
          <w:vertAlign w:val="subscript"/>
        </w:rPr>
        <w:t xml:space="preserve">                }</w:t>
      </w:r>
    </w:p>
    <w:p w14:paraId="05BC1130" w14:textId="26FE10B9" w:rsidR="0091086C" w:rsidRPr="00074BB4" w:rsidRDefault="00130176" w:rsidP="00074BB4">
      <w:pPr>
        <w:pStyle w:val="Heading1"/>
        <w:ind w:hanging="720"/>
        <w:rPr>
          <w:vertAlign w:val="subscript"/>
        </w:rPr>
      </w:pPr>
      <w:r w:rsidRPr="00074BB4">
        <w:rPr>
          <w:vertAlign w:val="subscript"/>
        </w:rPr>
        <w:t xml:space="preserve">        }(eD);</w:t>
      </w:r>
    </w:p>
    <w:p w14:paraId="1AEC07E0" w14:textId="1CBAC29D" w:rsidR="0091086C" w:rsidRPr="00074BB4" w:rsidRDefault="00130176" w:rsidP="00074BB4">
      <w:pPr>
        <w:pStyle w:val="Heading1"/>
        <w:ind w:hanging="720"/>
        <w:rPr>
          <w:vertAlign w:val="subscript"/>
        </w:rPr>
      </w:pPr>
      <w:r w:rsidRPr="00074BB4">
        <w:rPr>
          <w:vertAlign w:val="subscript"/>
        </w:rPr>
        <w:t xml:space="preserve">        VAR iD = "CU"</w:t>
      </w:r>
    </w:p>
    <w:p w14:paraId="6BF6E102" w14:textId="074E856B" w:rsidR="0091086C" w:rsidRPr="00074BB4" w:rsidRDefault="00130176" w:rsidP="00074BB4">
      <w:pPr>
        <w:pStyle w:val="Heading1"/>
        <w:ind w:hanging="720"/>
        <w:rPr>
          <w:vertAlign w:val="subscript"/>
        </w:rPr>
      </w:pPr>
      <w:r w:rsidRPr="00074BB4">
        <w:rPr>
          <w:vertAlign w:val="subscript"/>
        </w:rPr>
        <w:t xml:space="preserve">          , nD = FUNCTION(T, N, E, R, I) {</w:t>
      </w:r>
    </w:p>
    <w:p w14:paraId="7922F240" w14:textId="293B5624" w:rsidR="0091086C" w:rsidRPr="00074BB4" w:rsidRDefault="00130176" w:rsidP="00074BB4">
      <w:pPr>
        <w:pStyle w:val="Heading1"/>
        <w:ind w:hanging="720"/>
        <w:rPr>
          <w:vertAlign w:val="subscript"/>
        </w:rPr>
      </w:pPr>
      <w:r w:rsidRPr="00074BB4">
        <w:rPr>
          <w:vertAlign w:val="subscript"/>
        </w:rPr>
        <w:t xml:space="preserve">            RETURN mATH[XD(125)]((T - N) / (E - N) * (I - R) + R)</w:t>
      </w:r>
    </w:p>
    <w:p w14:paraId="4CB46A13" w14:textId="7DE5575E" w:rsidR="0091086C" w:rsidRPr="00074BB4" w:rsidRDefault="00130176" w:rsidP="00074BB4">
      <w:pPr>
        <w:pStyle w:val="Heading1"/>
        <w:ind w:hanging="720"/>
        <w:rPr>
          <w:vertAlign w:val="subscript"/>
        </w:rPr>
      </w:pPr>
      <w:r w:rsidRPr="00074BB4">
        <w:rPr>
          <w:vertAlign w:val="subscript"/>
        </w:rPr>
        <w:t xml:space="preserve">        }</w:t>
      </w:r>
    </w:p>
    <w:p w14:paraId="4056393D" w14:textId="0C0EA09E" w:rsidR="0091086C" w:rsidRPr="00074BB4" w:rsidRDefault="00130176" w:rsidP="00074BB4">
      <w:pPr>
        <w:pStyle w:val="Heading1"/>
        <w:ind w:hanging="720"/>
        <w:rPr>
          <w:vertAlign w:val="subscript"/>
        </w:rPr>
      </w:pPr>
      <w:r w:rsidRPr="00074BB4">
        <w:rPr>
          <w:vertAlign w:val="subscript"/>
        </w:rPr>
        <w:t xml:space="preserve">          , rD = FUNCTION(T, N) {</w:t>
      </w:r>
    </w:p>
    <w:p w14:paraId="46DEA6F0" w14:textId="03EFE424" w:rsidR="0091086C" w:rsidRPr="00074BB4" w:rsidRDefault="00130176" w:rsidP="00074BB4">
      <w:pPr>
        <w:pStyle w:val="Heading1"/>
        <w:ind w:hanging="720"/>
        <w:rPr>
          <w:vertAlign w:val="subscript"/>
        </w:rPr>
      </w:pPr>
      <w:r w:rsidRPr="00074BB4">
        <w:rPr>
          <w:vertAlign w:val="subscript"/>
        </w:rPr>
        <w:t xml:space="preserve">            VAR E = 118</w:t>
      </w:r>
    </w:p>
    <w:p w14:paraId="66B70D7E" w14:textId="70C1A06F" w:rsidR="0091086C" w:rsidRPr="00074BB4" w:rsidRDefault="00130176" w:rsidP="00074BB4">
      <w:pPr>
        <w:pStyle w:val="Heading1"/>
        <w:ind w:hanging="720"/>
        <w:rPr>
          <w:vertAlign w:val="subscript"/>
        </w:rPr>
      </w:pPr>
      <w:r w:rsidRPr="00074BB4">
        <w:rPr>
          <w:vertAlign w:val="subscript"/>
        </w:rPr>
        <w:t xml:space="preserve">              , R = XD</w:t>
      </w:r>
    </w:p>
    <w:p w14:paraId="178D7F7B" w14:textId="34543B05" w:rsidR="0091086C" w:rsidRPr="00074BB4" w:rsidRDefault="00130176" w:rsidP="00074BB4">
      <w:pPr>
        <w:pStyle w:val="Heading1"/>
        <w:ind w:hanging="720"/>
        <w:rPr>
          <w:vertAlign w:val="subscript"/>
        </w:rPr>
      </w:pPr>
      <w:r w:rsidRPr="00074BB4">
        <w:rPr>
          <w:vertAlign w:val="subscript"/>
        </w:rPr>
        <w:t xml:space="preserve">              , I = T[R(117)]()</w:t>
      </w:r>
    </w:p>
    <w:p w14:paraId="2A6049F5" w14:textId="3DA65067" w:rsidR="0091086C" w:rsidRPr="00074BB4" w:rsidRDefault="00130176" w:rsidP="00074BB4">
      <w:pPr>
        <w:pStyle w:val="Heading1"/>
        <w:ind w:hanging="720"/>
        <w:rPr>
          <w:vertAlign w:val="subscript"/>
        </w:rPr>
      </w:pPr>
      <w:r w:rsidRPr="00074BB4">
        <w:rPr>
          <w:vertAlign w:val="subscript"/>
        </w:rPr>
        <w:t xml:space="preserve">              , A = FUNCTION() {</w:t>
      </w:r>
    </w:p>
    <w:p w14:paraId="4B01FF4A" w14:textId="081A27AD" w:rsidR="0091086C" w:rsidRPr="00074BB4" w:rsidRDefault="00130176" w:rsidP="00074BB4">
      <w:pPr>
        <w:pStyle w:val="Heading1"/>
        <w:ind w:hanging="720"/>
        <w:rPr>
          <w:vertAlign w:val="subscript"/>
        </w:rPr>
      </w:pPr>
      <w:r w:rsidRPr="00074BB4">
        <w:rPr>
          <w:vertAlign w:val="subscript"/>
        </w:rPr>
        <w:t xml:space="preserve">                VAR T = XD</w:t>
      </w:r>
    </w:p>
    <w:p w14:paraId="26AB9812" w14:textId="7B2EBE8D" w:rsidR="0091086C" w:rsidRPr="00074BB4" w:rsidRDefault="00130176" w:rsidP="00074BB4">
      <w:pPr>
        <w:pStyle w:val="Heading1"/>
        <w:ind w:hanging="720"/>
        <w:rPr>
          <w:vertAlign w:val="subscript"/>
        </w:rPr>
      </w:pPr>
      <w:r w:rsidRPr="00074BB4">
        <w:rPr>
          <w:vertAlign w:val="subscript"/>
        </w:rPr>
        <w:t xml:space="preserve">                  , N = PD() || T(126);</w:t>
      </w:r>
    </w:p>
    <w:p w14:paraId="1FF5AA61" w14:textId="00A4F1E7" w:rsidR="0091086C" w:rsidRPr="00074BB4" w:rsidRDefault="00130176" w:rsidP="00074BB4">
      <w:pPr>
        <w:pStyle w:val="Heading1"/>
        <w:ind w:hanging="720"/>
        <w:rPr>
          <w:vertAlign w:val="subscript"/>
        </w:rPr>
      </w:pPr>
      <w:r w:rsidRPr="00074BB4">
        <w:rPr>
          <w:vertAlign w:val="subscript"/>
        </w:rPr>
        <w:t xml:space="preserve">                RETURN hN(pT(N), 10)</w:t>
      </w:r>
    </w:p>
    <w:p w14:paraId="2E961BCA" w14:textId="19F12126" w:rsidR="0091086C" w:rsidRPr="00074BB4" w:rsidRDefault="00130176" w:rsidP="00074BB4">
      <w:pPr>
        <w:pStyle w:val="Heading1"/>
        <w:ind w:hanging="720"/>
        <w:rPr>
          <w:vertAlign w:val="subscript"/>
        </w:rPr>
      </w:pPr>
      <w:r w:rsidRPr="00074BB4">
        <w:rPr>
          <w:vertAlign w:val="subscript"/>
        </w:rPr>
        <w:t xml:space="preserve">            }()</w:t>
      </w:r>
    </w:p>
    <w:p w14:paraId="4FB4D1F9" w14:textId="30685F54" w:rsidR="0091086C" w:rsidRPr="00074BB4" w:rsidRDefault="00130176" w:rsidP="00074BB4">
      <w:pPr>
        <w:pStyle w:val="Heading1"/>
        <w:ind w:hanging="720"/>
        <w:rPr>
          <w:vertAlign w:val="subscript"/>
        </w:rPr>
      </w:pPr>
      <w:r w:rsidRPr="00074BB4">
        <w:rPr>
          <w:vertAlign w:val="subscript"/>
        </w:rPr>
        <w:t xml:space="preserve">              , O = y(I);</w:t>
      </w:r>
    </w:p>
    <w:p w14:paraId="66E82322" w14:textId="2702EA4A" w:rsidR="0091086C" w:rsidRPr="00074BB4" w:rsidRDefault="00130176" w:rsidP="00074BB4">
      <w:pPr>
        <w:pStyle w:val="Heading1"/>
        <w:ind w:hanging="720"/>
        <w:rPr>
          <w:vertAlign w:val="subscript"/>
        </w:rPr>
      </w:pPr>
      <w:r w:rsidRPr="00074BB4">
        <w:rPr>
          <w:vertAlign w:val="subscript"/>
        </w:rPr>
        <w:t xml:space="preserve">            I = pT(hN(O, 50));</w:t>
      </w:r>
    </w:p>
    <w:p w14:paraId="7298BBD8" w14:textId="5C924B61" w:rsidR="0091086C" w:rsidRPr="00074BB4" w:rsidRDefault="00130176" w:rsidP="00074BB4">
      <w:pPr>
        <w:pStyle w:val="Heading1"/>
        <w:ind w:hanging="720"/>
        <w:rPr>
          <w:vertAlign w:val="subscript"/>
        </w:rPr>
      </w:pPr>
      <w:r w:rsidRPr="00074BB4">
        <w:rPr>
          <w:vertAlign w:val="subscript"/>
        </w:rPr>
        <w:t xml:space="preserve">            VAR C = N[iD]</w:t>
      </w:r>
    </w:p>
    <w:p w14:paraId="686B4E45" w14:textId="2DD8FDEF" w:rsidR="0091086C" w:rsidRPr="00074BB4" w:rsidRDefault="00130176" w:rsidP="00074BB4">
      <w:pPr>
        <w:pStyle w:val="Heading1"/>
        <w:ind w:hanging="720"/>
        <w:rPr>
          <w:vertAlign w:val="subscript"/>
        </w:rPr>
      </w:pPr>
      <w:r w:rsidRPr="00074BB4">
        <w:rPr>
          <w:vertAlign w:val="subscript"/>
        </w:rPr>
        <w:t xml:space="preserve">              , U = FUNCTION(T, N, E) {</w:t>
      </w:r>
    </w:p>
    <w:p w14:paraId="77A69032" w14:textId="27F30C8E" w:rsidR="0091086C" w:rsidRPr="00074BB4" w:rsidRDefault="00130176" w:rsidP="00074BB4">
      <w:pPr>
        <w:pStyle w:val="Heading1"/>
        <w:ind w:hanging="720"/>
        <w:rPr>
          <w:vertAlign w:val="subscript"/>
        </w:rPr>
      </w:pPr>
      <w:r w:rsidRPr="00074BB4">
        <w:rPr>
          <w:vertAlign w:val="subscript"/>
        </w:rPr>
        <w:t xml:space="preserve">                FOR (VAR R = 118, I = 125, A = 118, O = 114, C = 125, U = 118, D = 114, F = 124, L = 119, S = 129, H = XD, V = hN(pT(E), 10), W = [], P = -1, M = 0; M &lt; T[H(R)]; M++) {</w:t>
      </w:r>
    </w:p>
    <w:p w14:paraId="4BF6B3EB" w14:textId="474DA4F6" w:rsidR="0091086C" w:rsidRPr="00074BB4" w:rsidRDefault="00130176" w:rsidP="00074BB4">
      <w:pPr>
        <w:pStyle w:val="Heading1"/>
        <w:ind w:hanging="720"/>
        <w:rPr>
          <w:vertAlign w:val="subscript"/>
        </w:rPr>
      </w:pPr>
      <w:r w:rsidRPr="00074BB4">
        <w:rPr>
          <w:vertAlign w:val="subscript"/>
        </w:rPr>
        <w:t xml:space="preserve">                    VAR G = mATH[H(I)](M / V[H(R)] + 1)</w:t>
      </w:r>
    </w:p>
    <w:p w14:paraId="52610B9F" w14:textId="085AB64A" w:rsidR="0091086C" w:rsidRPr="00074BB4" w:rsidRDefault="00130176" w:rsidP="00074BB4">
      <w:pPr>
        <w:pStyle w:val="Heading1"/>
        <w:ind w:hanging="720"/>
        <w:rPr>
          <w:vertAlign w:val="subscript"/>
        </w:rPr>
      </w:pPr>
      <w:r w:rsidRPr="00074BB4">
        <w:rPr>
          <w:vertAlign w:val="subscript"/>
        </w:rPr>
        <w:t xml:space="preserve">                      , f = M &gt;= V[H(A)] ? M % V[H(R)] : M</w:t>
      </w:r>
    </w:p>
    <w:p w14:paraId="7007B703" w14:textId="4E294DE2" w:rsidR="0091086C" w:rsidRPr="00074BB4" w:rsidRDefault="00130176" w:rsidP="00074BB4">
      <w:pPr>
        <w:pStyle w:val="Heading1"/>
        <w:ind w:hanging="720"/>
        <w:rPr>
          <w:vertAlign w:val="subscript"/>
        </w:rPr>
      </w:pPr>
      <w:r w:rsidRPr="00074BB4">
        <w:rPr>
          <w:vertAlign w:val="subscript"/>
        </w:rPr>
        <w:t xml:space="preserve">                      , Y = V[H(O)](f) * V[H(O)](G);</w:t>
      </w:r>
    </w:p>
    <w:p w14:paraId="7304EFA3" w14:textId="3BBC06A7" w:rsidR="0091086C" w:rsidRPr="00074BB4" w:rsidRDefault="00130176" w:rsidP="00074BB4">
      <w:pPr>
        <w:pStyle w:val="Heading1"/>
        <w:ind w:hanging="720"/>
        <w:rPr>
          <w:vertAlign w:val="subscript"/>
        </w:rPr>
      </w:pPr>
      <w:r w:rsidRPr="00074BB4">
        <w:rPr>
          <w:vertAlign w:val="subscript"/>
        </w:rPr>
        <w:t xml:space="preserve">                    Y &gt; P &amp;&amp; (P = Y)</w:t>
      </w:r>
    </w:p>
    <w:p w14:paraId="1F6A42AB" w14:textId="45C47ED5" w:rsidR="0091086C" w:rsidRPr="00074BB4" w:rsidRDefault="00130176" w:rsidP="00074BB4">
      <w:pPr>
        <w:pStyle w:val="Heading1"/>
        <w:ind w:hanging="720"/>
        <w:rPr>
          <w:vertAlign w:val="subscript"/>
        </w:rPr>
      </w:pPr>
      <w:r w:rsidRPr="00074BB4">
        <w:rPr>
          <w:vertAlign w:val="subscript"/>
        </w:rPr>
        <w:t xml:space="preserve">                }</w:t>
      </w:r>
    </w:p>
    <w:p w14:paraId="4A8C56BD" w14:textId="7AFD6857" w:rsidR="0091086C" w:rsidRPr="00074BB4" w:rsidRDefault="00130176" w:rsidP="00074BB4">
      <w:pPr>
        <w:pStyle w:val="Heading1"/>
        <w:ind w:hanging="720"/>
        <w:rPr>
          <w:vertAlign w:val="subscript"/>
        </w:rPr>
      </w:pPr>
      <w:r w:rsidRPr="00074BB4">
        <w:rPr>
          <w:vertAlign w:val="subscript"/>
        </w:rPr>
        <w:t xml:space="preserve">                FOR (VAR j = 0; T[H(R)] &gt; j; j++) {</w:t>
      </w:r>
    </w:p>
    <w:p w14:paraId="04E8687B" w14:textId="0C9C67A5" w:rsidR="0091086C" w:rsidRPr="00074BB4" w:rsidRDefault="00130176" w:rsidP="00074BB4">
      <w:pPr>
        <w:pStyle w:val="Heading1"/>
        <w:ind w:hanging="720"/>
        <w:rPr>
          <w:vertAlign w:val="subscript"/>
        </w:rPr>
      </w:pPr>
      <w:r w:rsidRPr="00074BB4">
        <w:rPr>
          <w:vertAlign w:val="subscript"/>
        </w:rPr>
        <w:t xml:space="preserve">                    VAR a = mATH[H(C)](j / V[H(U)]) + 1</w:t>
      </w:r>
    </w:p>
    <w:p w14:paraId="62FCE5A9" w14:textId="3CAFFE92" w:rsidR="0091086C" w:rsidRPr="00074BB4" w:rsidRDefault="00130176" w:rsidP="00074BB4">
      <w:pPr>
        <w:pStyle w:val="Heading1"/>
        <w:ind w:hanging="720"/>
        <w:rPr>
          <w:vertAlign w:val="subscript"/>
        </w:rPr>
      </w:pPr>
      <w:r w:rsidRPr="00074BB4">
        <w:rPr>
          <w:vertAlign w:val="subscript"/>
        </w:rPr>
        <w:t xml:space="preserve">                      , B = j % V[H(A)]</w:t>
      </w:r>
    </w:p>
    <w:p w14:paraId="1B038054" w14:textId="34FCEAD5" w:rsidR="0091086C" w:rsidRPr="00074BB4" w:rsidRDefault="00130176" w:rsidP="00074BB4">
      <w:pPr>
        <w:pStyle w:val="Heading1"/>
        <w:ind w:hanging="720"/>
        <w:rPr>
          <w:vertAlign w:val="subscript"/>
        </w:rPr>
      </w:pPr>
      <w:r w:rsidRPr="00074BB4">
        <w:rPr>
          <w:vertAlign w:val="subscript"/>
        </w:rPr>
        <w:t xml:space="preserve">                      , x = V[H(D)](B) * V[H(D)](a);</w:t>
      </w:r>
    </w:p>
    <w:p w14:paraId="705EDA9F" w14:textId="09E695C5" w:rsidR="0091086C" w:rsidRPr="00074BB4" w:rsidRDefault="00130176" w:rsidP="00074BB4">
      <w:pPr>
        <w:pStyle w:val="Heading1"/>
        <w:ind w:hanging="720"/>
        <w:rPr>
          <w:vertAlign w:val="subscript"/>
        </w:rPr>
      </w:pPr>
      <w:r w:rsidRPr="00074BB4">
        <w:rPr>
          <w:vertAlign w:val="subscript"/>
        </w:rPr>
        <w:t xml:space="preserve">                    FOR (x &gt;= N &amp;&amp; (x = nD(x, 0, P, 0, N - 1)); -1 !== W[H(F)](x); )</w:t>
      </w:r>
    </w:p>
    <w:p w14:paraId="01F60A3D" w14:textId="68D92155" w:rsidR="0091086C" w:rsidRPr="00074BB4" w:rsidRDefault="00130176" w:rsidP="00074BB4">
      <w:pPr>
        <w:pStyle w:val="Heading1"/>
        <w:ind w:hanging="720"/>
        <w:rPr>
          <w:vertAlign w:val="subscript"/>
        </w:rPr>
      </w:pPr>
      <w:r w:rsidRPr="00074BB4">
        <w:rPr>
          <w:vertAlign w:val="subscript"/>
        </w:rPr>
        <w:t xml:space="preserve">                        x += 1;</w:t>
      </w:r>
    </w:p>
    <w:p w14:paraId="56F37F08" w14:textId="024A2095" w:rsidR="0091086C" w:rsidRPr="00074BB4" w:rsidRDefault="00130176" w:rsidP="00074BB4">
      <w:pPr>
        <w:pStyle w:val="Heading1"/>
        <w:ind w:hanging="720"/>
        <w:rPr>
          <w:vertAlign w:val="subscript"/>
        </w:rPr>
      </w:pPr>
      <w:r w:rsidRPr="00074BB4">
        <w:rPr>
          <w:vertAlign w:val="subscript"/>
        </w:rPr>
        <w:t xml:space="preserve">                    W[H(L)](x)</w:t>
      </w:r>
    </w:p>
    <w:p w14:paraId="565D2A94" w14:textId="1197E185" w:rsidR="0091086C" w:rsidRPr="00074BB4" w:rsidRDefault="00130176" w:rsidP="00074BB4">
      <w:pPr>
        <w:pStyle w:val="Heading1"/>
        <w:ind w:hanging="720"/>
        <w:rPr>
          <w:vertAlign w:val="subscript"/>
        </w:rPr>
      </w:pPr>
      <w:r w:rsidRPr="00074BB4">
        <w:rPr>
          <w:vertAlign w:val="subscript"/>
        </w:rPr>
        <w:t xml:space="preserve">                }</w:t>
      </w:r>
    </w:p>
    <w:p w14:paraId="4F3743FC" w14:textId="1CDE33B7" w:rsidR="0091086C" w:rsidRPr="00074BB4" w:rsidRDefault="00130176" w:rsidP="00074BB4">
      <w:pPr>
        <w:pStyle w:val="Heading1"/>
        <w:ind w:hanging="720"/>
        <w:rPr>
          <w:vertAlign w:val="subscript"/>
        </w:rPr>
      </w:pPr>
      <w:r w:rsidRPr="00074BB4">
        <w:rPr>
          <w:vertAlign w:val="subscript"/>
        </w:rPr>
        <w:t xml:space="preserve">                VAR b = W[H(S)]((FUNCTION(T, N) {</w:t>
      </w:r>
    </w:p>
    <w:p w14:paraId="1637FAAF" w14:textId="337E3404" w:rsidR="0091086C" w:rsidRPr="00074BB4" w:rsidRDefault="00130176" w:rsidP="00074BB4">
      <w:pPr>
        <w:pStyle w:val="Heading1"/>
        <w:ind w:hanging="720"/>
        <w:rPr>
          <w:vertAlign w:val="subscript"/>
        </w:rPr>
      </w:pPr>
      <w:r w:rsidRPr="00074BB4">
        <w:rPr>
          <w:vertAlign w:val="subscript"/>
        </w:rPr>
        <w:t xml:space="preserve">                    RETURN T - N</w:t>
      </w:r>
    </w:p>
    <w:p w14:paraId="7C98C0C5" w14:textId="55ACDCBA" w:rsidR="0091086C" w:rsidRPr="00074BB4" w:rsidRDefault="00130176" w:rsidP="00074BB4">
      <w:pPr>
        <w:pStyle w:val="Heading1"/>
        <w:ind w:hanging="720"/>
        <w:rPr>
          <w:vertAlign w:val="subscript"/>
        </w:rPr>
      </w:pPr>
      <w:r w:rsidRPr="00074BB4">
        <w:rPr>
          <w:vertAlign w:val="subscript"/>
        </w:rPr>
        <w:t xml:space="preserve">                }</w:t>
      </w:r>
    </w:p>
    <w:p w14:paraId="0B28446C" w14:textId="0BB07CC0" w:rsidR="0091086C" w:rsidRPr="00074BB4" w:rsidRDefault="00130176" w:rsidP="00074BB4">
      <w:pPr>
        <w:pStyle w:val="Heading1"/>
        <w:ind w:hanging="720"/>
        <w:rPr>
          <w:vertAlign w:val="subscript"/>
        </w:rPr>
      </w:pPr>
      <w:r w:rsidRPr="00074BB4">
        <w:rPr>
          <w:vertAlign w:val="subscript"/>
        </w:rPr>
        <w:t xml:space="preserve">                ));</w:t>
      </w:r>
    </w:p>
    <w:p w14:paraId="22D5AAA5" w14:textId="1FC681E6" w:rsidR="0091086C" w:rsidRPr="00074BB4" w:rsidRDefault="00130176" w:rsidP="00074BB4">
      <w:pPr>
        <w:pStyle w:val="Heading1"/>
        <w:ind w:hanging="720"/>
        <w:rPr>
          <w:vertAlign w:val="subscript"/>
        </w:rPr>
      </w:pPr>
      <w:r w:rsidRPr="00074BB4">
        <w:rPr>
          <w:vertAlign w:val="subscript"/>
        </w:rPr>
        <w:t xml:space="preserve">                RETURN b</w:t>
      </w:r>
    </w:p>
    <w:p w14:paraId="7A003363" w14:textId="3B9C61B7" w:rsidR="0091086C" w:rsidRPr="00074BB4" w:rsidRDefault="00130176" w:rsidP="00074BB4">
      <w:pPr>
        <w:pStyle w:val="Heading1"/>
        <w:ind w:hanging="720"/>
        <w:rPr>
          <w:vertAlign w:val="subscript"/>
        </w:rPr>
      </w:pPr>
      <w:r w:rsidRPr="00074BB4">
        <w:rPr>
          <w:vertAlign w:val="subscript"/>
        </w:rPr>
        <w:t xml:space="preserve">            }(A, I[R(E)], C);</w:t>
      </w:r>
    </w:p>
    <w:p w14:paraId="74C046B0" w14:textId="134FF4CB" w:rsidR="0091086C" w:rsidRPr="00074BB4" w:rsidRDefault="00130176" w:rsidP="00074BB4">
      <w:pPr>
        <w:pStyle w:val="Heading1"/>
        <w:ind w:hanging="720"/>
        <w:rPr>
          <w:vertAlign w:val="subscript"/>
        </w:rPr>
      </w:pPr>
      <w:r w:rsidRPr="00074BB4">
        <w:rPr>
          <w:vertAlign w:val="subscript"/>
        </w:rPr>
        <w:t xml:space="preserve">            RETURN I = FUNCTION(T, N, E) {</w:t>
      </w:r>
    </w:p>
    <w:p w14:paraId="0F64B32B" w14:textId="1CD1388E" w:rsidR="0091086C" w:rsidRPr="00074BB4" w:rsidRDefault="00130176" w:rsidP="00074BB4">
      <w:pPr>
        <w:pStyle w:val="Heading1"/>
        <w:ind w:hanging="720"/>
        <w:rPr>
          <w:vertAlign w:val="subscript"/>
        </w:rPr>
      </w:pPr>
      <w:r w:rsidRPr="00074BB4">
        <w:rPr>
          <w:vertAlign w:val="subscript"/>
        </w:rPr>
        <w:t xml:space="preserve">                VAR R = {</w:t>
      </w:r>
    </w:p>
    <w:p w14:paraId="253A3B62" w14:textId="61EA0B9A" w:rsidR="0091086C" w:rsidRPr="00074BB4" w:rsidRDefault="00130176" w:rsidP="00074BB4">
      <w:pPr>
        <w:pStyle w:val="Heading1"/>
        <w:ind w:hanging="720"/>
        <w:rPr>
          <w:vertAlign w:val="subscript"/>
        </w:rPr>
      </w:pPr>
      <w:r w:rsidRPr="00074BB4">
        <w:rPr>
          <w:vertAlign w:val="subscript"/>
        </w:rPr>
        <w:t xml:space="preserve">                    n: 127,</w:t>
      </w:r>
    </w:p>
    <w:p w14:paraId="4604F25F" w14:textId="2E081885" w:rsidR="0091086C" w:rsidRPr="00074BB4" w:rsidRDefault="00130176" w:rsidP="00074BB4">
      <w:pPr>
        <w:pStyle w:val="Heading1"/>
        <w:ind w:hanging="720"/>
        <w:rPr>
          <w:vertAlign w:val="subscript"/>
        </w:rPr>
      </w:pPr>
      <w:r w:rsidRPr="00074BB4">
        <w:rPr>
          <w:vertAlign w:val="subscript"/>
        </w:rPr>
        <w:t xml:space="preserve">                    D: 118,</w:t>
      </w:r>
    </w:p>
    <w:p w14:paraId="46D30333" w14:textId="5551C328" w:rsidR="0091086C" w:rsidRPr="00074BB4" w:rsidRDefault="00130176" w:rsidP="00074BB4">
      <w:pPr>
        <w:pStyle w:val="Heading1"/>
        <w:ind w:hanging="720"/>
        <w:rPr>
          <w:vertAlign w:val="subscript"/>
        </w:rPr>
      </w:pPr>
      <w:r w:rsidRPr="00074BB4">
        <w:rPr>
          <w:vertAlign w:val="subscript"/>
        </w:rPr>
        <w:t xml:space="preserve">                    B: 115,</w:t>
      </w:r>
    </w:p>
    <w:p w14:paraId="282E8974" w14:textId="15F88C7F" w:rsidR="0091086C" w:rsidRPr="00074BB4" w:rsidRDefault="00130176" w:rsidP="00074BB4">
      <w:pPr>
        <w:pStyle w:val="Heading1"/>
        <w:ind w:hanging="720"/>
        <w:rPr>
          <w:vertAlign w:val="subscript"/>
        </w:rPr>
      </w:pPr>
      <w:r w:rsidRPr="00074BB4">
        <w:rPr>
          <w:vertAlign w:val="subscript"/>
        </w:rPr>
        <w:t xml:space="preserve">                    z: 115</w:t>
      </w:r>
    </w:p>
    <w:p w14:paraId="1C5BFD63" w14:textId="5DCA00E6" w:rsidR="0091086C" w:rsidRPr="00074BB4" w:rsidRDefault="00130176" w:rsidP="00074BB4">
      <w:pPr>
        <w:pStyle w:val="Heading1"/>
        <w:ind w:hanging="720"/>
        <w:rPr>
          <w:vertAlign w:val="subscript"/>
        </w:rPr>
      </w:pPr>
      <w:r w:rsidRPr="00074BB4">
        <w:rPr>
          <w:vertAlign w:val="subscript"/>
        </w:rPr>
        <w:t xml:space="preserve">                }</w:t>
      </w:r>
    </w:p>
    <w:p w14:paraId="10147511" w14:textId="469BE4FC" w:rsidR="0091086C" w:rsidRPr="00074BB4" w:rsidRDefault="00130176" w:rsidP="00074BB4">
      <w:pPr>
        <w:pStyle w:val="Heading1"/>
        <w:ind w:hanging="720"/>
        <w:rPr>
          <w:vertAlign w:val="subscript"/>
        </w:rPr>
      </w:pPr>
      <w:r w:rsidRPr="00074BB4">
        <w:rPr>
          <w:vertAlign w:val="subscript"/>
        </w:rPr>
        <w:t xml:space="preserve">                  , I = XD;</w:t>
      </w:r>
    </w:p>
    <w:p w14:paraId="7BDBC631" w14:textId="2380F4E6" w:rsidR="0091086C" w:rsidRPr="00074BB4" w:rsidRDefault="00130176" w:rsidP="00074BB4">
      <w:pPr>
        <w:pStyle w:val="Heading1"/>
        <w:ind w:hanging="720"/>
        <w:rPr>
          <w:vertAlign w:val="subscript"/>
        </w:rPr>
      </w:pPr>
      <w:r w:rsidRPr="00074BB4">
        <w:rPr>
          <w:vertAlign w:val="subscript"/>
        </w:rPr>
        <w:t xml:space="preserve">                FOR (VAR A = "", O = 0, C = T[I(R.n)](""), U = 0; U &lt; T[I(R.D)]; U++)</w:t>
      </w:r>
    </w:p>
    <w:p w14:paraId="394F4EC5" w14:textId="1D212A21" w:rsidR="0091086C" w:rsidRPr="00074BB4" w:rsidRDefault="00130176" w:rsidP="00074BB4">
      <w:pPr>
        <w:pStyle w:val="Heading1"/>
        <w:ind w:hanging="720"/>
        <w:rPr>
          <w:vertAlign w:val="subscript"/>
        </w:rPr>
      </w:pPr>
      <w:r w:rsidRPr="00074BB4">
        <w:rPr>
          <w:vertAlign w:val="subscript"/>
        </w:rPr>
        <w:t xml:space="preserve">                    A += N[I(R.B)](O, E[U] - U - 1) + C[U],</w:t>
      </w:r>
    </w:p>
    <w:p w14:paraId="328DB6E8" w14:textId="44C31BD8" w:rsidR="0091086C" w:rsidRPr="00074BB4" w:rsidRDefault="00130176" w:rsidP="00074BB4">
      <w:pPr>
        <w:pStyle w:val="Heading1"/>
        <w:ind w:hanging="720"/>
        <w:rPr>
          <w:vertAlign w:val="subscript"/>
        </w:rPr>
      </w:pPr>
      <w:r w:rsidRPr="00074BB4">
        <w:rPr>
          <w:vertAlign w:val="subscript"/>
        </w:rPr>
        <w:t xml:space="preserve">                    O = E[U] - U - 1;</w:t>
      </w:r>
    </w:p>
    <w:p w14:paraId="01AEA5DF" w14:textId="5E73ADAE" w:rsidR="0091086C" w:rsidRPr="00074BB4" w:rsidRDefault="00130176" w:rsidP="00074BB4">
      <w:pPr>
        <w:pStyle w:val="Heading1"/>
        <w:ind w:hanging="720"/>
        <w:rPr>
          <w:vertAlign w:val="subscript"/>
        </w:rPr>
      </w:pPr>
      <w:r w:rsidRPr="00074BB4">
        <w:rPr>
          <w:vertAlign w:val="subscript"/>
        </w:rPr>
        <w:t xml:space="preserve">                RETURN A + N[I(R.z)](O)</w:t>
      </w:r>
    </w:p>
    <w:p w14:paraId="241E0958" w14:textId="636DE110" w:rsidR="0091086C" w:rsidRPr="00074BB4" w:rsidRDefault="00130176" w:rsidP="00074BB4">
      <w:pPr>
        <w:pStyle w:val="Heading1"/>
        <w:ind w:hanging="720"/>
        <w:rPr>
          <w:vertAlign w:val="subscript"/>
        </w:rPr>
      </w:pPr>
      <w:r w:rsidRPr="00074BB4">
        <w:rPr>
          <w:vertAlign w:val="subscript"/>
        </w:rPr>
        <w:t xml:space="preserve">            }(A, I, U),</w:t>
      </w:r>
    </w:p>
    <w:p w14:paraId="2F594AB1" w14:textId="45D63D06" w:rsidR="0091086C" w:rsidRPr="00074BB4" w:rsidRDefault="00130176" w:rsidP="00074BB4">
      <w:pPr>
        <w:pStyle w:val="Heading1"/>
        <w:ind w:hanging="720"/>
        <w:rPr>
          <w:vertAlign w:val="subscript"/>
        </w:rPr>
      </w:pPr>
      <w:r w:rsidRPr="00074BB4">
        <w:rPr>
          <w:vertAlign w:val="subscript"/>
        </w:rPr>
        <w:t xml:space="preserve">            I</w:t>
      </w:r>
    </w:p>
    <w:p w14:paraId="0F932AFE" w14:textId="7EB3E080" w:rsidR="0091086C" w:rsidRPr="00074BB4" w:rsidRDefault="00130176" w:rsidP="00074BB4">
      <w:pPr>
        <w:pStyle w:val="Heading1"/>
        <w:ind w:hanging="720"/>
        <w:rPr>
          <w:vertAlign w:val="subscript"/>
        </w:rPr>
      </w:pPr>
      <w:r w:rsidRPr="00074BB4">
        <w:rPr>
          <w:vertAlign w:val="subscript"/>
        </w:rPr>
        <w:t xml:space="preserve">        };</w:t>
      </w:r>
    </w:p>
    <w:p w14:paraId="1BE4F8B7" w14:textId="22B4F33F" w:rsidR="0091086C" w:rsidRPr="00074BB4" w:rsidRDefault="00130176" w:rsidP="00074BB4">
      <w:pPr>
        <w:pStyle w:val="Heading1"/>
        <w:ind w:hanging="720"/>
        <w:rPr>
          <w:vertAlign w:val="subscript"/>
        </w:rPr>
      </w:pPr>
      <w:r w:rsidRPr="00074BB4">
        <w:rPr>
          <w:vertAlign w:val="subscript"/>
        </w:rPr>
        <w:t xml:space="preserve">        VAR mD = "%Udb40%Udd";</w:t>
      </w:r>
    </w:p>
    <w:p w14:paraId="3A263EED" w14:textId="612B329E" w:rsidR="0091086C" w:rsidRPr="00074BB4" w:rsidRDefault="00130176" w:rsidP="00074BB4">
      <w:pPr>
        <w:pStyle w:val="Heading1"/>
        <w:ind w:hanging="720"/>
        <w:rPr>
          <w:vertAlign w:val="subscript"/>
        </w:rPr>
      </w:pPr>
      <w:r w:rsidRPr="00074BB4">
        <w:rPr>
          <w:vertAlign w:val="subscript"/>
        </w:rPr>
        <w:t xml:space="preserve">        FUNCTION vD(T) {</w:t>
      </w:r>
    </w:p>
    <w:p w14:paraId="6848D7A5" w14:textId="6310821C" w:rsidR="0091086C" w:rsidRPr="00074BB4" w:rsidRDefault="00130176" w:rsidP="00074BB4">
      <w:pPr>
        <w:pStyle w:val="Heading1"/>
        <w:ind w:hanging="720"/>
        <w:rPr>
          <w:vertAlign w:val="subscript"/>
        </w:rPr>
      </w:pPr>
      <w:r w:rsidRPr="00074BB4">
        <w:rPr>
          <w:vertAlign w:val="subscript"/>
        </w:rPr>
        <w:t xml:space="preserve">            RETURN (T || "").SPLIT("").REDUCE((FUNCTION(T, N) {</w:t>
      </w:r>
    </w:p>
    <w:p w14:paraId="4D85D511" w14:textId="729F9D17" w:rsidR="0091086C" w:rsidRPr="00074BB4" w:rsidRDefault="00130176" w:rsidP="00074BB4">
      <w:pPr>
        <w:pStyle w:val="Heading1"/>
        <w:ind w:hanging="720"/>
        <w:rPr>
          <w:vertAlign w:val="subscript"/>
        </w:rPr>
      </w:pPr>
      <w:r w:rsidRPr="00074BB4">
        <w:rPr>
          <w:vertAlign w:val="subscript"/>
        </w:rPr>
        <w:t xml:space="preserve">                VAR E, R, I, A = "" + c(N, 0).TOsTRING(16), O = (E = A,</w:t>
      </w:r>
    </w:p>
    <w:p w14:paraId="224BDE3F" w14:textId="56DBF5CE" w:rsidR="0091086C" w:rsidRPr="00074BB4" w:rsidRDefault="00130176" w:rsidP="00074BB4">
      <w:pPr>
        <w:pStyle w:val="Heading1"/>
        <w:ind w:hanging="720"/>
        <w:rPr>
          <w:vertAlign w:val="subscript"/>
        </w:rPr>
      </w:pPr>
      <w:r w:rsidRPr="00074BB4">
        <w:rPr>
          <w:vertAlign w:val="subscript"/>
        </w:rPr>
        <w:t xml:space="preserve">                R = 2,</w:t>
      </w:r>
    </w:p>
    <w:p w14:paraId="5399CE08" w14:textId="5C064FD3" w:rsidR="0091086C" w:rsidRPr="00074BB4" w:rsidRDefault="00130176" w:rsidP="00074BB4">
      <w:pPr>
        <w:pStyle w:val="Heading1"/>
        <w:ind w:hanging="720"/>
        <w:rPr>
          <w:vertAlign w:val="subscript"/>
        </w:rPr>
      </w:pPr>
      <w:r w:rsidRPr="00074BB4">
        <w:rPr>
          <w:vertAlign w:val="subscript"/>
        </w:rPr>
        <w:t xml:space="preserve">                I = "0",</w:t>
      </w:r>
    </w:p>
    <w:p w14:paraId="4E81FD1F" w14:textId="70527BF1" w:rsidR="0091086C" w:rsidRPr="00074BB4" w:rsidRDefault="00130176" w:rsidP="00074BB4">
      <w:pPr>
        <w:pStyle w:val="Heading1"/>
        <w:ind w:hanging="720"/>
        <w:rPr>
          <w:vertAlign w:val="subscript"/>
        </w:rPr>
      </w:pPr>
      <w:r w:rsidRPr="00074BB4">
        <w:rPr>
          <w:vertAlign w:val="subscript"/>
        </w:rPr>
        <w:t xml:space="preserve">                R &gt;&gt;= 0,</w:t>
      </w:r>
    </w:p>
    <w:p w14:paraId="6BD85D89" w14:textId="1CD6086B" w:rsidR="0091086C" w:rsidRPr="00074BB4" w:rsidRDefault="00130176" w:rsidP="00074BB4">
      <w:pPr>
        <w:pStyle w:val="Heading1"/>
        <w:ind w:hanging="720"/>
        <w:rPr>
          <w:vertAlign w:val="subscript"/>
        </w:rPr>
      </w:pPr>
      <w:r w:rsidRPr="00074BB4">
        <w:rPr>
          <w:vertAlign w:val="subscript"/>
        </w:rPr>
        <w:t xml:space="preserve">                I = sTRING(F(I) !== Y ? I : " "),</w:t>
      </w:r>
    </w:p>
    <w:p w14:paraId="6689315A" w14:textId="5D3DA443" w:rsidR="0091086C" w:rsidRPr="00074BB4" w:rsidRDefault="00130176" w:rsidP="00074BB4">
      <w:pPr>
        <w:pStyle w:val="Heading1"/>
        <w:ind w:hanging="720"/>
        <w:rPr>
          <w:vertAlign w:val="subscript"/>
        </w:rPr>
      </w:pPr>
      <w:r w:rsidRPr="00074BB4">
        <w:rPr>
          <w:vertAlign w:val="subscript"/>
        </w:rPr>
        <w:t xml:space="preserve">                E.LENGTH &gt; R ? sTRING(E) : ((R -= E.LENGTH) &gt; I.LENGTH &amp;&amp; (I += I.REPEAT(R / I.LENGTH)),</w:t>
      </w:r>
    </w:p>
    <w:p w14:paraId="383728C8" w14:textId="6FAD00BA" w:rsidR="0091086C" w:rsidRPr="00074BB4" w:rsidRDefault="00130176" w:rsidP="00074BB4">
      <w:pPr>
        <w:pStyle w:val="Heading1"/>
        <w:ind w:hanging="720"/>
        <w:rPr>
          <w:vertAlign w:val="subscript"/>
        </w:rPr>
      </w:pPr>
      <w:r w:rsidRPr="00074BB4">
        <w:rPr>
          <w:vertAlign w:val="subscript"/>
        </w:rPr>
        <w:t xml:space="preserve">                I.SLICE(0, R) + sTRING(E)));</w:t>
      </w:r>
    </w:p>
    <w:p w14:paraId="37244764" w14:textId="72571C13" w:rsidR="0091086C" w:rsidRPr="00074BB4" w:rsidRDefault="00130176" w:rsidP="00074BB4">
      <w:pPr>
        <w:pStyle w:val="Heading1"/>
        <w:ind w:hanging="720"/>
        <w:rPr>
          <w:vertAlign w:val="subscript"/>
        </w:rPr>
      </w:pPr>
      <w:r w:rsidRPr="00074BB4">
        <w:rPr>
          <w:vertAlign w:val="subscript"/>
        </w:rPr>
        <w:t xml:space="preserve">                RETURN T + UNESCAPE(mD + O)</w:t>
      </w:r>
    </w:p>
    <w:p w14:paraId="05D38CCA" w14:textId="3FAA4191" w:rsidR="0091086C" w:rsidRPr="00074BB4" w:rsidRDefault="00130176" w:rsidP="00074BB4">
      <w:pPr>
        <w:pStyle w:val="Heading1"/>
        <w:ind w:hanging="720"/>
        <w:rPr>
          <w:vertAlign w:val="subscript"/>
        </w:rPr>
      </w:pPr>
      <w:r w:rsidRPr="00074BB4">
        <w:rPr>
          <w:vertAlign w:val="subscript"/>
        </w:rPr>
        <w:t xml:space="preserve">            }</w:t>
      </w:r>
    </w:p>
    <w:p w14:paraId="1FCCE379" w14:textId="42FCAD09" w:rsidR="0091086C" w:rsidRPr="00074BB4" w:rsidRDefault="00130176" w:rsidP="00074BB4">
      <w:pPr>
        <w:pStyle w:val="Heading1"/>
        <w:ind w:hanging="720"/>
        <w:rPr>
          <w:vertAlign w:val="subscript"/>
        </w:rPr>
      </w:pPr>
      <w:r w:rsidRPr="00074BB4">
        <w:rPr>
          <w:vertAlign w:val="subscript"/>
        </w:rPr>
        <w:t xml:space="preserve">            ), "")</w:t>
      </w:r>
    </w:p>
    <w:p w14:paraId="123F5461" w14:textId="414A526C" w:rsidR="0091086C" w:rsidRPr="00074BB4" w:rsidRDefault="00130176" w:rsidP="00074BB4">
      <w:pPr>
        <w:pStyle w:val="Heading1"/>
        <w:ind w:hanging="720"/>
        <w:rPr>
          <w:vertAlign w:val="subscript"/>
        </w:rPr>
      </w:pPr>
      <w:r w:rsidRPr="00074BB4">
        <w:rPr>
          <w:vertAlign w:val="subscript"/>
        </w:rPr>
        <w:t xml:space="preserve">        }</w:t>
      </w:r>
    </w:p>
    <w:p w14:paraId="2294C24A" w14:textId="120A6645" w:rsidR="0091086C" w:rsidRPr="00074BB4" w:rsidRDefault="00130176" w:rsidP="00074BB4">
      <w:pPr>
        <w:pStyle w:val="Heading1"/>
        <w:ind w:hanging="720"/>
        <w:rPr>
          <w:vertAlign w:val="subscript"/>
        </w:rPr>
      </w:pPr>
      <w:r w:rsidRPr="00074BB4">
        <w:rPr>
          <w:vertAlign w:val="subscript"/>
        </w:rPr>
        <w:t xml:space="preserve">        FUNCTION wD(T) {</w:t>
      </w:r>
    </w:p>
    <w:p w14:paraId="3FEE5B70" w14:textId="50771287" w:rsidR="0091086C" w:rsidRPr="00074BB4" w:rsidRDefault="00130176" w:rsidP="00074BB4">
      <w:pPr>
        <w:pStyle w:val="Heading1"/>
        <w:ind w:hanging="720"/>
        <w:rPr>
          <w:vertAlign w:val="subscript"/>
        </w:rPr>
      </w:pPr>
      <w:r w:rsidRPr="00074BB4">
        <w:rPr>
          <w:vertAlign w:val="subscript"/>
        </w:rPr>
        <w:t xml:space="preserve">            RETURN ESCAPE(T).SPLIT(mD).SLICE(1).REDUCE((FUNCTION(T, N) {</w:t>
      </w:r>
    </w:p>
    <w:p w14:paraId="3636A743" w14:textId="64C98090" w:rsidR="0091086C" w:rsidRPr="00074BB4" w:rsidRDefault="00130176" w:rsidP="00074BB4">
      <w:pPr>
        <w:pStyle w:val="Heading1"/>
        <w:ind w:hanging="720"/>
        <w:rPr>
          <w:vertAlign w:val="subscript"/>
        </w:rPr>
      </w:pPr>
      <w:r w:rsidRPr="00074BB4">
        <w:rPr>
          <w:vertAlign w:val="subscript"/>
        </w:rPr>
        <w:t xml:space="preserve">                RETURN T + s(PARSEiNT(N.SUBSTR(0, 2), 16))</w:t>
      </w:r>
    </w:p>
    <w:p w14:paraId="69BB8B6E" w14:textId="7AC05E45" w:rsidR="0091086C" w:rsidRPr="00074BB4" w:rsidRDefault="00130176" w:rsidP="00074BB4">
      <w:pPr>
        <w:pStyle w:val="Heading1"/>
        <w:ind w:hanging="720"/>
        <w:rPr>
          <w:vertAlign w:val="subscript"/>
        </w:rPr>
      </w:pPr>
      <w:r w:rsidRPr="00074BB4">
        <w:rPr>
          <w:vertAlign w:val="subscript"/>
        </w:rPr>
        <w:t xml:space="preserve">            }</w:t>
      </w:r>
    </w:p>
    <w:p w14:paraId="5AE0EFD9" w14:textId="6E22DD52" w:rsidR="0091086C" w:rsidRPr="00074BB4" w:rsidRDefault="00130176" w:rsidP="00074BB4">
      <w:pPr>
        <w:pStyle w:val="Heading1"/>
        <w:ind w:hanging="720"/>
        <w:rPr>
          <w:vertAlign w:val="subscript"/>
        </w:rPr>
      </w:pPr>
      <w:r w:rsidRPr="00074BB4">
        <w:rPr>
          <w:vertAlign w:val="subscript"/>
        </w:rPr>
        <w:t xml:space="preserve">            ), "")</w:t>
      </w:r>
    </w:p>
    <w:p w14:paraId="025E3F76" w14:textId="4918019E" w:rsidR="0091086C" w:rsidRPr="00074BB4" w:rsidRDefault="00130176" w:rsidP="00074BB4">
      <w:pPr>
        <w:pStyle w:val="Heading1"/>
        <w:ind w:hanging="720"/>
        <w:rPr>
          <w:vertAlign w:val="subscript"/>
        </w:rPr>
      </w:pPr>
      <w:r w:rsidRPr="00074BB4">
        <w:rPr>
          <w:vertAlign w:val="subscript"/>
        </w:rPr>
        <w:t xml:space="preserve">        }</w:t>
      </w:r>
    </w:p>
    <w:p w14:paraId="74B54D5B" w14:textId="3C7F866A" w:rsidR="0091086C" w:rsidRPr="00074BB4" w:rsidRDefault="00130176" w:rsidP="00074BB4">
      <w:pPr>
        <w:pStyle w:val="Heading1"/>
        <w:ind w:hanging="720"/>
        <w:rPr>
          <w:vertAlign w:val="subscript"/>
        </w:rPr>
      </w:pPr>
      <w:r w:rsidRPr="00074BB4">
        <w:rPr>
          <w:vertAlign w:val="subscript"/>
        </w:rPr>
        <w:t xml:space="preserve">        VAR oD = 12E4</w:t>
      </w:r>
    </w:p>
    <w:p w14:paraId="6A65A4CE" w14:textId="56F11BFB" w:rsidR="0091086C" w:rsidRPr="00074BB4" w:rsidRDefault="00130176" w:rsidP="00074BB4">
      <w:pPr>
        <w:pStyle w:val="Heading1"/>
        <w:ind w:hanging="720"/>
        <w:rPr>
          <w:vertAlign w:val="subscript"/>
        </w:rPr>
      </w:pPr>
      <w:r w:rsidRPr="00074BB4">
        <w:rPr>
          <w:vertAlign w:val="subscript"/>
        </w:rPr>
        <w:t xml:space="preserve">          , _D = 9E5</w:t>
      </w:r>
    </w:p>
    <w:p w14:paraId="58705045" w14:textId="62D46228" w:rsidR="0091086C" w:rsidRPr="00074BB4" w:rsidRDefault="00130176" w:rsidP="00074BB4">
      <w:pPr>
        <w:pStyle w:val="Heading1"/>
        <w:ind w:hanging="720"/>
        <w:rPr>
          <w:vertAlign w:val="subscript"/>
        </w:rPr>
      </w:pPr>
      <w:r w:rsidRPr="00074BB4">
        <w:rPr>
          <w:vertAlign w:val="subscript"/>
        </w:rPr>
        <w:t xml:space="preserve">          , yD = !0</w:t>
      </w:r>
    </w:p>
    <w:p w14:paraId="67C4544F" w14:textId="41046DD6" w:rsidR="0091086C" w:rsidRPr="00074BB4" w:rsidRDefault="00130176" w:rsidP="00074BB4">
      <w:pPr>
        <w:pStyle w:val="Heading1"/>
        <w:ind w:hanging="720"/>
        <w:rPr>
          <w:vertAlign w:val="subscript"/>
        </w:rPr>
      </w:pPr>
      <w:r w:rsidRPr="00074BB4">
        <w:rPr>
          <w:vertAlign w:val="subscript"/>
        </w:rPr>
        <w:t xml:space="preserve">          , KD = !0</w:t>
      </w:r>
    </w:p>
    <w:p w14:paraId="71E35474" w14:textId="4B8DBFAD" w:rsidR="0091086C" w:rsidRPr="00074BB4" w:rsidRDefault="00130176" w:rsidP="00074BB4">
      <w:pPr>
        <w:pStyle w:val="Heading1"/>
        <w:ind w:hanging="720"/>
        <w:rPr>
          <w:vertAlign w:val="subscript"/>
        </w:rPr>
      </w:pPr>
      <w:r w:rsidRPr="00074BB4">
        <w:rPr>
          <w:vertAlign w:val="subscript"/>
        </w:rPr>
        <w:t xml:space="preserve">          , uD = 24E4</w:t>
      </w:r>
    </w:p>
    <w:p w14:paraId="392BECB6" w14:textId="34988378" w:rsidR="0091086C" w:rsidRPr="00074BB4" w:rsidRDefault="00130176" w:rsidP="00074BB4">
      <w:pPr>
        <w:pStyle w:val="Heading1"/>
        <w:ind w:hanging="720"/>
        <w:rPr>
          <w:vertAlign w:val="subscript"/>
        </w:rPr>
      </w:pPr>
      <w:r w:rsidRPr="00074BB4">
        <w:rPr>
          <w:vertAlign w:val="subscript"/>
        </w:rPr>
        <w:t xml:space="preserve">          , pD = NULL</w:t>
      </w:r>
    </w:p>
    <w:p w14:paraId="6524E4A5" w14:textId="2AE8EA0C" w:rsidR="0091086C" w:rsidRPr="00074BB4" w:rsidRDefault="00130176" w:rsidP="00074BB4">
      <w:pPr>
        <w:pStyle w:val="Heading1"/>
        <w:ind w:hanging="720"/>
        <w:rPr>
          <w:vertAlign w:val="subscript"/>
        </w:rPr>
      </w:pPr>
      <w:r w:rsidRPr="00074BB4">
        <w:rPr>
          <w:vertAlign w:val="subscript"/>
        </w:rPr>
        <w:t xml:space="preserve">          , gD = 0</w:t>
      </w:r>
    </w:p>
    <w:p w14:paraId="536488AC" w14:textId="57F17B18" w:rsidR="0091086C" w:rsidRPr="00074BB4" w:rsidRDefault="00130176" w:rsidP="00074BB4">
      <w:pPr>
        <w:pStyle w:val="Heading1"/>
        <w:ind w:hanging="720"/>
        <w:rPr>
          <w:vertAlign w:val="subscript"/>
        </w:rPr>
      </w:pPr>
      <w:r w:rsidRPr="00074BB4">
        <w:rPr>
          <w:vertAlign w:val="subscript"/>
        </w:rPr>
        <w:t xml:space="preserve">          , dD = 0;</w:t>
      </w:r>
    </w:p>
    <w:p w14:paraId="52DC1C8E" w14:textId="7CCBE176" w:rsidR="0091086C" w:rsidRPr="00074BB4" w:rsidRDefault="00130176" w:rsidP="00074BB4">
      <w:pPr>
        <w:pStyle w:val="Heading1"/>
        <w:ind w:hanging="720"/>
        <w:rPr>
          <w:vertAlign w:val="subscript"/>
        </w:rPr>
      </w:pPr>
      <w:r w:rsidRPr="00074BB4">
        <w:rPr>
          <w:vertAlign w:val="subscript"/>
        </w:rPr>
        <w:t xml:space="preserve">        FUNCTION lD() {</w:t>
      </w:r>
    </w:p>
    <w:p w14:paraId="614046E8" w14:textId="6018660C" w:rsidR="0091086C" w:rsidRPr="00074BB4" w:rsidRDefault="00130176" w:rsidP="00074BB4">
      <w:pPr>
        <w:pStyle w:val="Heading1"/>
        <w:ind w:hanging="720"/>
        <w:rPr>
          <w:vertAlign w:val="subscript"/>
        </w:rPr>
      </w:pPr>
      <w:r w:rsidRPr="00074BB4">
        <w:rPr>
          <w:vertAlign w:val="subscript"/>
        </w:rPr>
        <w:t xml:space="preserve">            pD &amp;&amp; (CLEARiNTERVAL(pD),</w:t>
      </w:r>
    </w:p>
    <w:p w14:paraId="79ED0B85" w14:textId="2F9756A3" w:rsidR="0091086C" w:rsidRPr="00074BB4" w:rsidRDefault="00130176" w:rsidP="00074BB4">
      <w:pPr>
        <w:pStyle w:val="Heading1"/>
        <w:ind w:hanging="720"/>
        <w:rPr>
          <w:vertAlign w:val="subscript"/>
        </w:rPr>
      </w:pPr>
      <w:r w:rsidRPr="00074BB4">
        <w:rPr>
          <w:vertAlign w:val="subscript"/>
        </w:rPr>
        <w:t xml:space="preserve">            pD = NULL)</w:t>
      </w:r>
    </w:p>
    <w:p w14:paraId="15DFD3F9" w14:textId="3F46C05B" w:rsidR="0091086C" w:rsidRPr="00074BB4" w:rsidRDefault="00130176" w:rsidP="00074BB4">
      <w:pPr>
        <w:pStyle w:val="Heading1"/>
        <w:ind w:hanging="720"/>
        <w:rPr>
          <w:vertAlign w:val="subscript"/>
        </w:rPr>
      </w:pPr>
      <w:r w:rsidRPr="00074BB4">
        <w:rPr>
          <w:vertAlign w:val="subscript"/>
        </w:rPr>
        <w:t xml:space="preserve">        }</w:t>
      </w:r>
    </w:p>
    <w:p w14:paraId="46D3A53D" w14:textId="0EBF1B7E" w:rsidR="0091086C" w:rsidRPr="00074BB4" w:rsidRDefault="00130176" w:rsidP="00074BB4">
      <w:pPr>
        <w:pStyle w:val="Heading1"/>
        <w:ind w:hanging="720"/>
        <w:rPr>
          <w:vertAlign w:val="subscript"/>
        </w:rPr>
      </w:pPr>
      <w:r w:rsidRPr="00074BB4">
        <w:rPr>
          <w:vertAlign w:val="subscript"/>
        </w:rPr>
        <w:t xml:space="preserve">        FUNCTION qD() {</w:t>
      </w:r>
    </w:p>
    <w:p w14:paraId="4076EE53" w14:textId="792C7471" w:rsidR="0091086C" w:rsidRPr="00074BB4" w:rsidRDefault="00130176" w:rsidP="00074BB4">
      <w:pPr>
        <w:pStyle w:val="Heading1"/>
        <w:ind w:hanging="720"/>
        <w:rPr>
          <w:vertAlign w:val="subscript"/>
        </w:rPr>
      </w:pPr>
      <w:r w:rsidRPr="00074BB4">
        <w:rPr>
          <w:vertAlign w:val="subscript"/>
        </w:rPr>
        <w:t xml:space="preserve">            pD = SETiNTERVAL((FUNCTION() {</w:t>
      </w:r>
    </w:p>
    <w:p w14:paraId="2DA1C5D6" w14:textId="64554050" w:rsidR="0091086C" w:rsidRPr="00074BB4" w:rsidRDefault="00130176" w:rsidP="00074BB4">
      <w:pPr>
        <w:pStyle w:val="Heading1"/>
        <w:ind w:hanging="720"/>
        <w:rPr>
          <w:vertAlign w:val="subscript"/>
        </w:rPr>
      </w:pPr>
      <w:r w:rsidRPr="00074BB4">
        <w:rPr>
          <w:vertAlign w:val="subscript"/>
        </w:rPr>
        <w:t xml:space="preserve">                !FUNCTION() {</w:t>
      </w:r>
    </w:p>
    <w:p w14:paraId="322F7ADC" w14:textId="1F5591F9" w:rsidR="0091086C" w:rsidRPr="00074BB4" w:rsidRDefault="00130176" w:rsidP="00074BB4">
      <w:pPr>
        <w:pStyle w:val="Heading1"/>
        <w:ind w:hanging="720"/>
        <w:rPr>
          <w:vertAlign w:val="subscript"/>
        </w:rPr>
      </w:pPr>
      <w:r w:rsidRPr="00074BB4">
        <w:rPr>
          <w:vertAlign w:val="subscript"/>
        </w:rPr>
        <w:t xml:space="preserve">                    VAR T = C;</w:t>
      </w:r>
    </w:p>
    <w:p w14:paraId="628914C6" w14:textId="60B89396" w:rsidR="0091086C" w:rsidRPr="00074BB4" w:rsidRDefault="00130176" w:rsidP="00074BB4">
      <w:pPr>
        <w:pStyle w:val="Heading1"/>
        <w:ind w:hanging="720"/>
        <w:rPr>
          <w:vertAlign w:val="subscript"/>
        </w:rPr>
      </w:pPr>
      <w:r w:rsidRPr="00074BB4">
        <w:rPr>
          <w:vertAlign w:val="subscript"/>
        </w:rPr>
        <w:t xml:space="preserve">                    RETURN eU.SOME((FUNCTION(N) {</w:t>
      </w:r>
    </w:p>
    <w:p w14:paraId="3FEEDB61" w14:textId="19A848BB" w:rsidR="0091086C" w:rsidRPr="00074BB4" w:rsidRDefault="00130176" w:rsidP="00074BB4">
      <w:pPr>
        <w:pStyle w:val="Heading1"/>
        <w:ind w:hanging="720"/>
        <w:rPr>
          <w:vertAlign w:val="subscript"/>
        </w:rPr>
      </w:pPr>
      <w:r w:rsidRPr="00074BB4">
        <w:rPr>
          <w:vertAlign w:val="subscript"/>
        </w:rPr>
        <w:t xml:space="preserve">                        RETURN N.T === T("jIWfDxDuaW")</w:t>
      </w:r>
    </w:p>
    <w:p w14:paraId="4962DDD9" w14:textId="22A2BCE8" w:rsidR="0091086C" w:rsidRPr="00074BB4" w:rsidRDefault="00130176" w:rsidP="00074BB4">
      <w:pPr>
        <w:pStyle w:val="Heading1"/>
        <w:ind w:hanging="720"/>
        <w:rPr>
          <w:vertAlign w:val="subscript"/>
        </w:rPr>
      </w:pPr>
      <w:r w:rsidRPr="00074BB4">
        <w:rPr>
          <w:vertAlign w:val="subscript"/>
        </w:rPr>
        <w:t xml:space="preserve">                    }</w:t>
      </w:r>
    </w:p>
    <w:p w14:paraId="70E59DDA" w14:textId="268BE2A3" w:rsidR="0091086C" w:rsidRPr="00074BB4" w:rsidRDefault="00130176" w:rsidP="00074BB4">
      <w:pPr>
        <w:pStyle w:val="Heading1"/>
        <w:ind w:hanging="720"/>
        <w:rPr>
          <w:vertAlign w:val="subscript"/>
        </w:rPr>
      </w:pPr>
      <w:r w:rsidRPr="00074BB4">
        <w:rPr>
          <w:vertAlign w:val="subscript"/>
        </w:rPr>
        <w:t xml:space="preserve">                    ))</w:t>
      </w:r>
    </w:p>
    <w:p w14:paraId="33E5B419" w14:textId="22548700" w:rsidR="0091086C" w:rsidRPr="00074BB4" w:rsidRDefault="00130176" w:rsidP="00074BB4">
      <w:pPr>
        <w:pStyle w:val="Heading1"/>
        <w:ind w:hanging="720"/>
        <w:rPr>
          <w:vertAlign w:val="subscript"/>
        </w:rPr>
      </w:pPr>
      <w:r w:rsidRPr="00074BB4">
        <w:rPr>
          <w:vertAlign w:val="subscript"/>
        </w:rPr>
        <w:t xml:space="preserve">                }() ? KD ? FUNCTION() {</w:t>
      </w:r>
    </w:p>
    <w:p w14:paraId="0E3AFF52" w14:textId="6950DDB8" w:rsidR="0091086C" w:rsidRPr="00074BB4" w:rsidRDefault="00130176" w:rsidP="00074BB4">
      <w:pPr>
        <w:pStyle w:val="Heading1"/>
        <w:ind w:hanging="720"/>
        <w:rPr>
          <w:vertAlign w:val="subscript"/>
        </w:rPr>
      </w:pPr>
      <w:r w:rsidRPr="00074BB4">
        <w:rPr>
          <w:vertAlign w:val="subscript"/>
        </w:rPr>
        <w:t xml:space="preserve">                    VAR T, N = C;</w:t>
      </w:r>
    </w:p>
    <w:p w14:paraId="0861B746" w14:textId="428449B7" w:rsidR="0091086C" w:rsidRPr="00074BB4" w:rsidRDefault="00130176" w:rsidP="00074BB4">
      <w:pPr>
        <w:pStyle w:val="Heading1"/>
        <w:ind w:hanging="720"/>
        <w:rPr>
          <w:vertAlign w:val="subscript"/>
        </w:rPr>
      </w:pPr>
      <w:r w:rsidRPr="00074BB4">
        <w:rPr>
          <w:vertAlign w:val="subscript"/>
        </w:rPr>
        <w:t xml:space="preserve">                    WT(N("jIWfDxPyaG")),</w:t>
      </w:r>
    </w:p>
    <w:p w14:paraId="27C09AAC" w14:textId="4FA42628" w:rsidR="0091086C" w:rsidRPr="00074BB4" w:rsidRDefault="00130176" w:rsidP="00074BB4">
      <w:pPr>
        <w:pStyle w:val="Heading1"/>
        <w:ind w:hanging="720"/>
        <w:rPr>
          <w:vertAlign w:val="subscript"/>
        </w:rPr>
      </w:pPr>
      <w:r w:rsidRPr="00074BB4">
        <w:rPr>
          <w:vertAlign w:val="subscript"/>
        </w:rPr>
        <w:t xml:space="preserve">                    WL[oE] = 0,</w:t>
      </w:r>
    </w:p>
    <w:p w14:paraId="22FA92B3" w14:textId="4FA87409" w:rsidR="0091086C" w:rsidRPr="00074BB4" w:rsidRDefault="00130176" w:rsidP="00074BB4">
      <w:pPr>
        <w:pStyle w:val="Heading1"/>
        <w:ind w:hanging="720"/>
        <w:rPr>
          <w:vertAlign w:val="subscript"/>
        </w:rPr>
      </w:pPr>
      <w:r w:rsidRPr="00074BB4">
        <w:rPr>
          <w:vertAlign w:val="subscript"/>
        </w:rPr>
        <w:t xml:space="preserve">                    gD += 1;</w:t>
      </w:r>
    </w:p>
    <w:p w14:paraId="01DAAB2F" w14:textId="00F7703C" w:rsidR="0091086C" w:rsidRPr="00074BB4" w:rsidRDefault="00130176" w:rsidP="00074BB4">
      <w:pPr>
        <w:pStyle w:val="Heading1"/>
        <w:ind w:hanging="720"/>
        <w:rPr>
          <w:vertAlign w:val="subscript"/>
        </w:rPr>
      </w:pPr>
      <w:r w:rsidRPr="00074BB4">
        <w:rPr>
          <w:vertAlign w:val="subscript"/>
        </w:rPr>
        <w:t xml:space="preserve">                    VAR E = G.USERaGENT</w:t>
      </w:r>
    </w:p>
    <w:p w14:paraId="3CE5C87F" w14:textId="29583610" w:rsidR="0091086C" w:rsidRPr="00074BB4" w:rsidRDefault="00130176" w:rsidP="00074BB4">
      <w:pPr>
        <w:pStyle w:val="Heading1"/>
        <w:ind w:hanging="720"/>
        <w:rPr>
          <w:vertAlign w:val="subscript"/>
        </w:rPr>
      </w:pPr>
      <w:r w:rsidRPr="00074BB4">
        <w:rPr>
          <w:vertAlign w:val="subscript"/>
        </w:rPr>
        <w:t xml:space="preserve">                      , R = (D(T = {}, N("jIWfDxzCaq"), yD),</w:t>
      </w:r>
    </w:p>
    <w:p w14:paraId="5649803D" w14:textId="10A1EE82" w:rsidR="0091086C" w:rsidRPr="00074BB4" w:rsidRDefault="00130176" w:rsidP="00074BB4">
      <w:pPr>
        <w:pStyle w:val="Heading1"/>
        <w:ind w:hanging="720"/>
        <w:rPr>
          <w:vertAlign w:val="subscript"/>
        </w:rPr>
      </w:pPr>
      <w:r w:rsidRPr="00074BB4">
        <w:rPr>
          <w:vertAlign w:val="subscript"/>
        </w:rPr>
        <w:t xml:space="preserve">                    D(T, N("jIWfDxzDaG"), uD),</w:t>
      </w:r>
    </w:p>
    <w:p w14:paraId="5CC9754E" w14:textId="68DFD212" w:rsidR="0091086C" w:rsidRPr="00074BB4" w:rsidRDefault="00130176" w:rsidP="00074BB4">
      <w:pPr>
        <w:pStyle w:val="Heading1"/>
        <w:ind w:hanging="720"/>
        <w:rPr>
          <w:vertAlign w:val="subscript"/>
        </w:rPr>
      </w:pPr>
      <w:r w:rsidRPr="00074BB4">
        <w:rPr>
          <w:vertAlign w:val="subscript"/>
        </w:rPr>
        <w:t xml:space="preserve">                    D(T, N("jIWfDN5ycW"), gD),</w:t>
      </w:r>
    </w:p>
    <w:p w14:paraId="37A626AD" w14:textId="06CA0550" w:rsidR="0091086C" w:rsidRPr="00074BB4" w:rsidRDefault="00130176" w:rsidP="00074BB4">
      <w:pPr>
        <w:pStyle w:val="Heading1"/>
        <w:ind w:hanging="720"/>
        <w:rPr>
          <w:vertAlign w:val="subscript"/>
        </w:rPr>
      </w:pPr>
      <w:r w:rsidRPr="00074BB4">
        <w:rPr>
          <w:vertAlign w:val="subscript"/>
        </w:rPr>
        <w:t xml:space="preserve">                    D(T, N("jIWfDxHybG"), E),</w:t>
      </w:r>
    </w:p>
    <w:p w14:paraId="7C267F8E" w14:textId="53461445" w:rsidR="0091086C" w:rsidRPr="00074BB4" w:rsidRDefault="00130176" w:rsidP="00074BB4">
      <w:pPr>
        <w:pStyle w:val="Heading1"/>
        <w:ind w:hanging="720"/>
        <w:rPr>
          <w:vertAlign w:val="subscript"/>
        </w:rPr>
      </w:pPr>
      <w:r w:rsidRPr="00074BB4">
        <w:rPr>
          <w:vertAlign w:val="subscript"/>
        </w:rPr>
        <w:t xml:space="preserve">                    D(T, N("jIWfDN1yba"), dD),</w:t>
      </w:r>
    </w:p>
    <w:p w14:paraId="6BF85A14" w14:textId="6DF040AD" w:rsidR="0091086C" w:rsidRPr="00074BB4" w:rsidRDefault="00130176" w:rsidP="00074BB4">
      <w:pPr>
        <w:pStyle w:val="Heading1"/>
        <w:ind w:hanging="720"/>
        <w:rPr>
          <w:vertAlign w:val="subscript"/>
        </w:rPr>
      </w:pPr>
      <w:r w:rsidRPr="00074BB4">
        <w:rPr>
          <w:vertAlign w:val="subscript"/>
        </w:rPr>
        <w:t xml:space="preserve">                    D(T, N("jIWfDNTzbW"), BL()),</w:t>
      </w:r>
    </w:p>
    <w:p w14:paraId="31A495E5" w14:textId="2DD079AA" w:rsidR="0091086C" w:rsidRPr="00074BB4" w:rsidRDefault="00130176" w:rsidP="00074BB4">
      <w:pPr>
        <w:pStyle w:val="Heading1"/>
        <w:ind w:hanging="720"/>
        <w:rPr>
          <w:vertAlign w:val="subscript"/>
        </w:rPr>
      </w:pPr>
      <w:r w:rsidRPr="00074BB4">
        <w:rPr>
          <w:vertAlign w:val="subscript"/>
        </w:rPr>
        <w:t xml:space="preserve">                    T);</w:t>
      </w:r>
    </w:p>
    <w:p w14:paraId="121749F0" w14:textId="4F07628B" w:rsidR="0091086C" w:rsidRPr="00074BB4" w:rsidRDefault="00130176" w:rsidP="00074BB4">
      <w:pPr>
        <w:pStyle w:val="Heading1"/>
        <w:ind w:hanging="720"/>
        <w:rPr>
          <w:vertAlign w:val="subscript"/>
        </w:rPr>
      </w:pPr>
      <w:r w:rsidRPr="00074BB4">
        <w:rPr>
          <w:vertAlign w:val="subscript"/>
        </w:rPr>
        <w:t xml:space="preserve">                    vU &amp;&amp; (R[N("jIWfDxDDbG")] = vT(vU, E));</w:t>
      </w:r>
    </w:p>
    <w:p w14:paraId="227C2434" w14:textId="125313CF" w:rsidR="0091086C" w:rsidRPr="00074BB4" w:rsidRDefault="00130176" w:rsidP="00074BB4">
      <w:pPr>
        <w:pStyle w:val="Heading1"/>
        <w:ind w:hanging="720"/>
        <w:rPr>
          <w:vertAlign w:val="subscript"/>
        </w:rPr>
      </w:pPr>
      <w:r w:rsidRPr="00074BB4">
        <w:rPr>
          <w:vertAlign w:val="subscript"/>
        </w:rPr>
        <w:t xml:space="preserve">                    VAR I = LT();</w:t>
      </w:r>
    </w:p>
    <w:p w14:paraId="0F859238" w14:textId="5C9C6164" w:rsidR="0091086C" w:rsidRPr="00074BB4" w:rsidRDefault="00130176" w:rsidP="00074BB4">
      <w:pPr>
        <w:pStyle w:val="Heading1"/>
        <w:ind w:hanging="720"/>
        <w:rPr>
          <w:vertAlign w:val="subscript"/>
        </w:rPr>
      </w:pPr>
      <w:r w:rsidRPr="00074BB4">
        <w:rPr>
          <w:vertAlign w:val="subscript"/>
        </w:rPr>
        <w:t xml:space="preserve">                    I &amp;&amp; (R[N("jIWfDxHzba")] = vT(I, E));</w:t>
      </w:r>
    </w:p>
    <w:p w14:paraId="12473215" w14:textId="1EA9D22F" w:rsidR="0091086C" w:rsidRPr="00074BB4" w:rsidRDefault="00130176" w:rsidP="00074BB4">
      <w:pPr>
        <w:pStyle w:val="Heading1"/>
        <w:ind w:hanging="720"/>
        <w:rPr>
          <w:vertAlign w:val="subscript"/>
        </w:rPr>
      </w:pPr>
      <w:r w:rsidRPr="00074BB4">
        <w:rPr>
          <w:vertAlign w:val="subscript"/>
        </w:rPr>
        <w:t xml:space="preserve">                    VAR A = LD();</w:t>
      </w:r>
    </w:p>
    <w:p w14:paraId="50590AE6" w14:textId="0400F6F2" w:rsidR="0091086C" w:rsidRPr="00074BB4" w:rsidRDefault="00130176" w:rsidP="00074BB4">
      <w:pPr>
        <w:pStyle w:val="Heading1"/>
        <w:ind w:hanging="720"/>
        <w:rPr>
          <w:vertAlign w:val="subscript"/>
        </w:rPr>
      </w:pPr>
      <w:r w:rsidRPr="00074BB4">
        <w:rPr>
          <w:vertAlign w:val="subscript"/>
        </w:rPr>
        <w:t xml:space="preserve">                    A &amp;&amp; (R[N("jIWfDxXAaW")] = vT(A, E)),</w:t>
      </w:r>
    </w:p>
    <w:p w14:paraId="0303E709" w14:textId="25A6A6BA" w:rsidR="0091086C" w:rsidRPr="00074BB4" w:rsidRDefault="00130176" w:rsidP="00074BB4">
      <w:pPr>
        <w:pStyle w:val="Heading1"/>
        <w:ind w:hanging="720"/>
        <w:rPr>
          <w:vertAlign w:val="subscript"/>
        </w:rPr>
      </w:pPr>
      <w:r w:rsidRPr="00074BB4">
        <w:rPr>
          <w:vertAlign w:val="subscript"/>
        </w:rPr>
        <w:t xml:space="preserve">                    CD(N("jIWfDxDuaW"), R),</w:t>
      </w:r>
    </w:p>
    <w:p w14:paraId="47C2F0B4" w14:textId="71AB1387" w:rsidR="0091086C" w:rsidRPr="00074BB4" w:rsidRDefault="00130176" w:rsidP="00074BB4">
      <w:pPr>
        <w:pStyle w:val="Heading1"/>
        <w:ind w:hanging="720"/>
        <w:rPr>
          <w:vertAlign w:val="subscript"/>
        </w:rPr>
      </w:pPr>
      <w:r w:rsidRPr="00074BB4">
        <w:rPr>
          <w:vertAlign w:val="subscript"/>
        </w:rPr>
        <w:t xml:space="preserve">                    PT(N("jIWfDxPyaG"))</w:t>
      </w:r>
    </w:p>
    <w:p w14:paraId="1C98F838" w14:textId="1CDF2CAC" w:rsidR="0091086C" w:rsidRPr="00074BB4" w:rsidRDefault="00130176" w:rsidP="00074BB4">
      <w:pPr>
        <w:pStyle w:val="Heading1"/>
        <w:ind w:hanging="720"/>
        <w:rPr>
          <w:vertAlign w:val="subscript"/>
        </w:rPr>
      </w:pPr>
      <w:r w:rsidRPr="00074BB4">
        <w:rPr>
          <w:vertAlign w:val="subscript"/>
        </w:rPr>
        <w:t xml:space="preserve">                }() : lD() : dD++</w:t>
      </w:r>
    </w:p>
    <w:p w14:paraId="33774A1F" w14:textId="73A8AF93" w:rsidR="0091086C" w:rsidRPr="00074BB4" w:rsidRDefault="00130176" w:rsidP="00074BB4">
      <w:pPr>
        <w:pStyle w:val="Heading1"/>
        <w:ind w:hanging="720"/>
        <w:rPr>
          <w:vertAlign w:val="subscript"/>
        </w:rPr>
      </w:pPr>
      <w:r w:rsidRPr="00074BB4">
        <w:rPr>
          <w:vertAlign w:val="subscript"/>
        </w:rPr>
        <w:t xml:space="preserve">            }</w:t>
      </w:r>
    </w:p>
    <w:p w14:paraId="02634F92" w14:textId="13B15C4D" w:rsidR="0091086C" w:rsidRPr="00074BB4" w:rsidRDefault="00130176" w:rsidP="00074BB4">
      <w:pPr>
        <w:pStyle w:val="Heading1"/>
        <w:ind w:hanging="720"/>
        <w:rPr>
          <w:vertAlign w:val="subscript"/>
        </w:rPr>
      </w:pPr>
      <w:r w:rsidRPr="00074BB4">
        <w:rPr>
          <w:vertAlign w:val="subscript"/>
        </w:rPr>
        <w:t xml:space="preserve">            ), uD)</w:t>
      </w:r>
    </w:p>
    <w:p w14:paraId="36F05261" w14:textId="1A8E6B44" w:rsidR="0091086C" w:rsidRPr="00074BB4" w:rsidRDefault="00130176" w:rsidP="00074BB4">
      <w:pPr>
        <w:pStyle w:val="Heading1"/>
        <w:ind w:hanging="720"/>
        <w:rPr>
          <w:vertAlign w:val="subscript"/>
        </w:rPr>
      </w:pPr>
      <w:r w:rsidRPr="00074BB4">
        <w:rPr>
          <w:vertAlign w:val="subscript"/>
        </w:rPr>
        <w:t xml:space="preserve">        }</w:t>
      </w:r>
    </w:p>
    <w:p w14:paraId="3C9531E0" w14:textId="2E945049" w:rsidR="0091086C" w:rsidRPr="00074BB4" w:rsidRDefault="00130176" w:rsidP="00074BB4">
      <w:pPr>
        <w:pStyle w:val="Heading1"/>
        <w:ind w:hanging="720"/>
        <w:rPr>
          <w:vertAlign w:val="subscript"/>
        </w:rPr>
      </w:pPr>
      <w:r w:rsidRPr="00074BB4">
        <w:rPr>
          <w:vertAlign w:val="subscript"/>
        </w:rPr>
        <w:t xml:space="preserve">        FUNCTION hD(T, N, E, R) {</w:t>
      </w:r>
    </w:p>
    <w:p w14:paraId="42A738AA" w14:textId="3B32791F" w:rsidR="0091086C" w:rsidRPr="00074BB4" w:rsidRDefault="00130176" w:rsidP="00074BB4">
      <w:pPr>
        <w:pStyle w:val="Heading1"/>
        <w:ind w:hanging="720"/>
        <w:rPr>
          <w:vertAlign w:val="subscript"/>
        </w:rPr>
      </w:pPr>
      <w:r w:rsidRPr="00074BB4">
        <w:rPr>
          <w:vertAlign w:val="subscript"/>
        </w:rPr>
        <w:t xml:space="preserve">            lD(),</w:t>
      </w:r>
    </w:p>
    <w:p w14:paraId="2435A6E1" w14:textId="0E1C3C8B" w:rsidR="0091086C" w:rsidRPr="00074BB4" w:rsidRDefault="00130176" w:rsidP="00074BB4">
      <w:pPr>
        <w:pStyle w:val="Heading1"/>
        <w:ind w:hanging="720"/>
        <w:rPr>
          <w:vertAlign w:val="subscript"/>
        </w:rPr>
      </w:pPr>
      <w:r w:rsidRPr="00074BB4">
        <w:rPr>
          <w:vertAlign w:val="subscript"/>
        </w:rPr>
        <w:t xml:space="preserve">            (uD = 800 * R || oD) &lt; oD ? uD = oD : uD &gt; _D &amp;&amp; (uD = _D),</w:t>
      </w:r>
    </w:p>
    <w:p w14:paraId="394FC667" w14:textId="21DB5DE1" w:rsidR="0091086C" w:rsidRPr="00074BB4" w:rsidRDefault="00130176" w:rsidP="00074BB4">
      <w:pPr>
        <w:pStyle w:val="Heading1"/>
        <w:ind w:hanging="720"/>
        <w:rPr>
          <w:vertAlign w:val="subscript"/>
        </w:rPr>
      </w:pPr>
      <w:r w:rsidRPr="00074BB4">
        <w:rPr>
          <w:vertAlign w:val="subscript"/>
        </w:rPr>
        <w:t xml:space="preserve">            KD &amp;&amp; qD()</w:t>
      </w:r>
    </w:p>
    <w:p w14:paraId="447B2DE4" w14:textId="4E6D88F9" w:rsidR="0091086C" w:rsidRPr="00074BB4" w:rsidRDefault="00130176" w:rsidP="00074BB4">
      <w:pPr>
        <w:pStyle w:val="Heading1"/>
        <w:ind w:hanging="720"/>
        <w:rPr>
          <w:vertAlign w:val="subscript"/>
        </w:rPr>
      </w:pPr>
      <w:r w:rsidRPr="00074BB4">
        <w:rPr>
          <w:vertAlign w:val="subscript"/>
        </w:rPr>
        <w:t xml:space="preserve">        }</w:t>
      </w:r>
    </w:p>
    <w:p w14:paraId="449C60D0" w14:textId="5B0E9B96" w:rsidR="0091086C" w:rsidRPr="00074BB4" w:rsidRDefault="00130176" w:rsidP="00074BB4">
      <w:pPr>
        <w:pStyle w:val="Heading1"/>
        <w:ind w:hanging="720"/>
        <w:rPr>
          <w:vertAlign w:val="subscript"/>
        </w:rPr>
      </w:pPr>
      <w:r w:rsidRPr="00074BB4">
        <w:rPr>
          <w:vertAlign w:val="subscript"/>
        </w:rPr>
        <w:t xml:space="preserve">        FUNCTION JD() {</w:t>
      </w:r>
    </w:p>
    <w:p w14:paraId="3E3AF55D" w14:textId="2341EF0D" w:rsidR="0091086C" w:rsidRPr="00074BB4" w:rsidRDefault="00130176" w:rsidP="00074BB4">
      <w:pPr>
        <w:pStyle w:val="Heading1"/>
        <w:ind w:hanging="720"/>
        <w:rPr>
          <w:vertAlign w:val="subscript"/>
        </w:rPr>
      </w:pPr>
      <w:r w:rsidRPr="00074BB4">
        <w:rPr>
          <w:vertAlign w:val="subscript"/>
        </w:rPr>
        <w:t xml:space="preserve">            yD = !1</w:t>
      </w:r>
    </w:p>
    <w:p w14:paraId="76E3B68A" w14:textId="4AF7578B" w:rsidR="0091086C" w:rsidRPr="00074BB4" w:rsidRDefault="00130176" w:rsidP="00074BB4">
      <w:pPr>
        <w:pStyle w:val="Heading1"/>
        <w:ind w:hanging="720"/>
        <w:rPr>
          <w:vertAlign w:val="subscript"/>
        </w:rPr>
      </w:pPr>
      <w:r w:rsidRPr="00074BB4">
        <w:rPr>
          <w:vertAlign w:val="subscript"/>
        </w:rPr>
        <w:t xml:space="preserve">        }</w:t>
      </w:r>
    </w:p>
    <w:p w14:paraId="18DED075" w14:textId="54A4106A" w:rsidR="0091086C" w:rsidRPr="00074BB4" w:rsidRDefault="00130176" w:rsidP="00074BB4">
      <w:pPr>
        <w:pStyle w:val="Heading1"/>
        <w:ind w:hanging="720"/>
        <w:rPr>
          <w:vertAlign w:val="subscript"/>
        </w:rPr>
      </w:pPr>
      <w:r w:rsidRPr="00074BB4">
        <w:rPr>
          <w:vertAlign w:val="subscript"/>
        </w:rPr>
        <w:t xml:space="preserve">        FUNCTION ZD() {</w:t>
      </w:r>
    </w:p>
    <w:p w14:paraId="36EFE9F4" w14:textId="40FB5700" w:rsidR="0091086C" w:rsidRPr="00074BB4" w:rsidRDefault="00130176" w:rsidP="00074BB4">
      <w:pPr>
        <w:pStyle w:val="Heading1"/>
        <w:ind w:hanging="720"/>
        <w:rPr>
          <w:vertAlign w:val="subscript"/>
        </w:rPr>
      </w:pPr>
      <w:r w:rsidRPr="00074BB4">
        <w:rPr>
          <w:vertAlign w:val="subscript"/>
        </w:rPr>
        <w:t xml:space="preserve">            yD = !0</w:t>
      </w:r>
    </w:p>
    <w:p w14:paraId="2CEEFA20" w14:textId="525B87E6" w:rsidR="0091086C" w:rsidRPr="00074BB4" w:rsidRDefault="00130176" w:rsidP="00074BB4">
      <w:pPr>
        <w:pStyle w:val="Heading1"/>
        <w:ind w:hanging="720"/>
        <w:rPr>
          <w:vertAlign w:val="subscript"/>
        </w:rPr>
      </w:pPr>
      <w:r w:rsidRPr="00074BB4">
        <w:rPr>
          <w:vertAlign w:val="subscript"/>
        </w:rPr>
        <w:t xml:space="preserve">        }</w:t>
      </w:r>
    </w:p>
    <w:p w14:paraId="66FE7836" w14:textId="7ACE32D6" w:rsidR="0091086C" w:rsidRPr="00074BB4" w:rsidRDefault="00130176" w:rsidP="00074BB4">
      <w:pPr>
        <w:pStyle w:val="Heading1"/>
        <w:ind w:hanging="720"/>
        <w:rPr>
          <w:vertAlign w:val="subscript"/>
        </w:rPr>
      </w:pPr>
      <w:r w:rsidRPr="00074BB4">
        <w:rPr>
          <w:vertAlign w:val="subscript"/>
        </w:rPr>
        <w:t xml:space="preserve">        VAR QD = [];</w:t>
      </w:r>
    </w:p>
    <w:p w14:paraId="4B56A09C" w14:textId="20E83906" w:rsidR="0091086C" w:rsidRPr="00074BB4" w:rsidRDefault="00130176" w:rsidP="00074BB4">
      <w:pPr>
        <w:pStyle w:val="Heading1"/>
        <w:ind w:hanging="720"/>
        <w:rPr>
          <w:vertAlign w:val="subscript"/>
        </w:rPr>
      </w:pPr>
      <w:r w:rsidRPr="00074BB4">
        <w:rPr>
          <w:vertAlign w:val="subscript"/>
        </w:rPr>
        <w:t xml:space="preserve">        FUNCTION kD() {</w:t>
      </w:r>
    </w:p>
    <w:p w14:paraId="555C5737" w14:textId="46191377" w:rsidR="0091086C" w:rsidRPr="00074BB4" w:rsidRDefault="00130176" w:rsidP="00074BB4">
      <w:pPr>
        <w:pStyle w:val="Heading1"/>
        <w:ind w:hanging="720"/>
        <w:rPr>
          <w:vertAlign w:val="subscript"/>
        </w:rPr>
      </w:pPr>
      <w:r w:rsidRPr="00074BB4">
        <w:rPr>
          <w:vertAlign w:val="subscript"/>
        </w:rPr>
        <w:t xml:space="preserve">            VAR T = "_".CONCAT(Q.REPLACE(C("jIW"), ""), "_CP_HANDLER");</w:t>
      </w:r>
    </w:p>
    <w:p w14:paraId="528AAAF4" w14:textId="3F1688FE" w:rsidR="0091086C" w:rsidRPr="00074BB4" w:rsidRDefault="00130176" w:rsidP="00074BB4">
      <w:pPr>
        <w:pStyle w:val="Heading1"/>
        <w:ind w:hanging="720"/>
        <w:rPr>
          <w:vertAlign w:val="subscript"/>
        </w:rPr>
      </w:pPr>
      <w:r w:rsidRPr="00074BB4">
        <w:rPr>
          <w:vertAlign w:val="subscript"/>
        </w:rPr>
        <w:t xml:space="preserve">            RETURN P[T]</w:t>
      </w:r>
    </w:p>
    <w:p w14:paraId="2CCD218B" w14:textId="2EA1517E" w:rsidR="0091086C" w:rsidRPr="00074BB4" w:rsidRDefault="00130176" w:rsidP="00074BB4">
      <w:pPr>
        <w:pStyle w:val="Heading1"/>
        <w:ind w:hanging="720"/>
        <w:rPr>
          <w:vertAlign w:val="subscript"/>
        </w:rPr>
      </w:pPr>
      <w:r w:rsidRPr="00074BB4">
        <w:rPr>
          <w:vertAlign w:val="subscript"/>
        </w:rPr>
        <w:t xml:space="preserve">        }</w:t>
      </w:r>
    </w:p>
    <w:p w14:paraId="548C8F3C" w14:textId="4E59126D" w:rsidR="0091086C" w:rsidRPr="00074BB4" w:rsidRDefault="00130176" w:rsidP="00074BB4">
      <w:pPr>
        <w:pStyle w:val="Heading1"/>
        <w:ind w:hanging="720"/>
        <w:rPr>
          <w:vertAlign w:val="subscript"/>
        </w:rPr>
      </w:pPr>
      <w:r w:rsidRPr="00074BB4">
        <w:rPr>
          <w:vertAlign w:val="subscript"/>
        </w:rPr>
        <w:t xml:space="preserve">        VAR $D = TF;</w:t>
      </w:r>
    </w:p>
    <w:p w14:paraId="2F5FE46A" w14:textId="7C3BA2C1" w:rsidR="0091086C" w:rsidRPr="00074BB4" w:rsidRDefault="00130176" w:rsidP="00074BB4">
      <w:pPr>
        <w:pStyle w:val="Heading1"/>
        <w:ind w:hanging="720"/>
        <w:rPr>
          <w:vertAlign w:val="subscript"/>
        </w:rPr>
      </w:pPr>
      <w:r w:rsidRPr="00074BB4">
        <w:rPr>
          <w:vertAlign w:val="subscript"/>
        </w:rPr>
        <w:t xml:space="preserve">        FUNCTION TF(T, N) {</w:t>
      </w:r>
    </w:p>
    <w:p w14:paraId="0CCA7467" w14:textId="225D5C73" w:rsidR="0091086C" w:rsidRPr="00074BB4" w:rsidRDefault="00130176" w:rsidP="00074BB4">
      <w:pPr>
        <w:pStyle w:val="Heading1"/>
        <w:ind w:hanging="720"/>
        <w:rPr>
          <w:vertAlign w:val="subscript"/>
        </w:rPr>
      </w:pPr>
      <w:r w:rsidRPr="00074BB4">
        <w:rPr>
          <w:vertAlign w:val="subscript"/>
        </w:rPr>
        <w:t xml:space="preserve">            VAR E = NF();</w:t>
      </w:r>
    </w:p>
    <w:p w14:paraId="4DE0483E" w14:textId="7605179D" w:rsidR="0091086C" w:rsidRPr="00074BB4" w:rsidRDefault="00130176" w:rsidP="00074BB4">
      <w:pPr>
        <w:pStyle w:val="Heading1"/>
        <w:ind w:hanging="720"/>
        <w:rPr>
          <w:vertAlign w:val="subscript"/>
        </w:rPr>
      </w:pPr>
      <w:r w:rsidRPr="00074BB4">
        <w:rPr>
          <w:vertAlign w:val="subscript"/>
        </w:rPr>
        <w:t xml:space="preserve">            RETURN (TF = FUNCTION(T, N) {</w:t>
      </w:r>
    </w:p>
    <w:p w14:paraId="30404E89" w14:textId="77A15870" w:rsidR="0091086C" w:rsidRPr="00074BB4" w:rsidRDefault="00130176" w:rsidP="00074BB4">
      <w:pPr>
        <w:pStyle w:val="Heading1"/>
        <w:ind w:hanging="720"/>
        <w:rPr>
          <w:vertAlign w:val="subscript"/>
        </w:rPr>
      </w:pPr>
      <w:r w:rsidRPr="00074BB4">
        <w:rPr>
          <w:vertAlign w:val="subscript"/>
        </w:rPr>
        <w:t xml:space="preserve">                RETURN E[T -= 182]</w:t>
      </w:r>
    </w:p>
    <w:p w14:paraId="2E11B9B5" w14:textId="15D50B4D" w:rsidR="0091086C" w:rsidRPr="00074BB4" w:rsidRDefault="00130176" w:rsidP="00074BB4">
      <w:pPr>
        <w:pStyle w:val="Heading1"/>
        <w:ind w:hanging="720"/>
        <w:rPr>
          <w:vertAlign w:val="subscript"/>
        </w:rPr>
      </w:pPr>
      <w:r w:rsidRPr="00074BB4">
        <w:rPr>
          <w:vertAlign w:val="subscript"/>
        </w:rPr>
        <w:t xml:space="preserve">            }</w:t>
      </w:r>
    </w:p>
    <w:p w14:paraId="790E29B8" w14:textId="3266CB06" w:rsidR="0091086C" w:rsidRPr="00074BB4" w:rsidRDefault="00130176" w:rsidP="00074BB4">
      <w:pPr>
        <w:pStyle w:val="Heading1"/>
        <w:ind w:hanging="720"/>
        <w:rPr>
          <w:vertAlign w:val="subscript"/>
        </w:rPr>
      </w:pPr>
      <w:r w:rsidRPr="00074BB4">
        <w:rPr>
          <w:vertAlign w:val="subscript"/>
        </w:rPr>
        <w:t xml:space="preserve">            )(T, N)</w:t>
      </w:r>
    </w:p>
    <w:p w14:paraId="2F63774C" w14:textId="61D0BAA3" w:rsidR="0091086C" w:rsidRPr="00074BB4" w:rsidRDefault="00130176" w:rsidP="00074BB4">
      <w:pPr>
        <w:pStyle w:val="Heading1"/>
        <w:ind w:hanging="720"/>
        <w:rPr>
          <w:vertAlign w:val="subscript"/>
        </w:rPr>
      </w:pPr>
      <w:r w:rsidRPr="00074BB4">
        <w:rPr>
          <w:vertAlign w:val="subscript"/>
        </w:rPr>
        <w:t xml:space="preserve">        }</w:t>
      </w:r>
    </w:p>
    <w:p w14:paraId="15E47767" w14:textId="303D32E2" w:rsidR="0091086C" w:rsidRPr="00074BB4" w:rsidRDefault="00130176" w:rsidP="00074BB4">
      <w:pPr>
        <w:pStyle w:val="Heading1"/>
        <w:ind w:hanging="720"/>
        <w:rPr>
          <w:vertAlign w:val="subscript"/>
        </w:rPr>
      </w:pPr>
      <w:r w:rsidRPr="00074BB4">
        <w:rPr>
          <w:vertAlign w:val="subscript"/>
        </w:rPr>
        <w:t xml:space="preserve">        FUNCTION NF() {</w:t>
      </w:r>
    </w:p>
    <w:p w14:paraId="78C56742" w14:textId="6360B1DF" w:rsidR="0091086C" w:rsidRPr="00074BB4" w:rsidRDefault="00130176" w:rsidP="00074BB4">
      <w:pPr>
        <w:pStyle w:val="Heading1"/>
        <w:ind w:hanging="720"/>
        <w:rPr>
          <w:vertAlign w:val="subscript"/>
        </w:rPr>
      </w:pPr>
      <w:r w:rsidRPr="00074BB4">
        <w:rPr>
          <w:vertAlign w:val="subscript"/>
        </w:rPr>
        <w:t xml:space="preserve">            VAR T = ["TTL", "jIWfDN9Aba", "72045pQHQLf", "SLICE", "14OySWAU", "LENGTH", "jIWfDxLycW", "TRUE", "TRIGGER", "SHIFT", "_PR_C", "PXQP", "1011274egWZgL", "_PXaPPiD", "RELOAD", "_PXVID", "BAKE", "jIWfDN9yba", "REMOVEiTEM", "SETiTEM", "RISK", "HREF", "ENRICH", "10169840aUJFeE", "CONCAT", "1005TmiPgW", "SPLIT", "IScHALLENGEdONE", "2829798AUbzfL", "APPLY", "TOlOWERcASE", "jIWfDxHBaa", "jIWfDNTvcG", "ARGS", "16884MgaLdo", "2558356DQtfFq", "jIWfDxzyaq", "1110TLSaav", "FORCEsENT", "jIWfDxTD", "UNSHIFT", "1QSIQMD", "SUBSTRING", "249270lAkORB", "GETiTEM", "PUSH"];</w:t>
      </w:r>
    </w:p>
    <w:p w14:paraId="48173BB3" w14:textId="51B7A959" w:rsidR="0091086C" w:rsidRPr="00074BB4" w:rsidRDefault="00130176" w:rsidP="00074BB4">
      <w:pPr>
        <w:pStyle w:val="Heading1"/>
        <w:ind w:hanging="720"/>
        <w:rPr>
          <w:vertAlign w:val="subscript"/>
        </w:rPr>
      </w:pPr>
      <w:r w:rsidRPr="00074BB4">
        <w:rPr>
          <w:vertAlign w:val="subscript"/>
        </w:rPr>
        <w:t xml:space="preserve">            RETURN (NF = FUNCTION() {</w:t>
      </w:r>
    </w:p>
    <w:p w14:paraId="3E5A0B15" w14:textId="31E5A5AC" w:rsidR="0091086C" w:rsidRPr="00074BB4" w:rsidRDefault="00130176" w:rsidP="00074BB4">
      <w:pPr>
        <w:pStyle w:val="Heading1"/>
        <w:ind w:hanging="720"/>
        <w:rPr>
          <w:vertAlign w:val="subscript"/>
        </w:rPr>
      </w:pPr>
      <w:r w:rsidRPr="00074BB4">
        <w:rPr>
          <w:vertAlign w:val="subscript"/>
        </w:rPr>
        <w:t xml:space="preserve">                RETURN T</w:t>
      </w:r>
    </w:p>
    <w:p w14:paraId="1F68024B" w14:textId="02C81F74" w:rsidR="0091086C" w:rsidRPr="00074BB4" w:rsidRDefault="00130176" w:rsidP="00074BB4">
      <w:pPr>
        <w:pStyle w:val="Heading1"/>
        <w:ind w:hanging="720"/>
        <w:rPr>
          <w:vertAlign w:val="subscript"/>
        </w:rPr>
      </w:pPr>
      <w:r w:rsidRPr="00074BB4">
        <w:rPr>
          <w:vertAlign w:val="subscript"/>
        </w:rPr>
        <w:t xml:space="preserve">            }</w:t>
      </w:r>
    </w:p>
    <w:p w14:paraId="742CACAB" w14:textId="7D611DFB" w:rsidR="0091086C" w:rsidRPr="00074BB4" w:rsidRDefault="00130176" w:rsidP="00074BB4">
      <w:pPr>
        <w:pStyle w:val="Heading1"/>
        <w:ind w:hanging="720"/>
        <w:rPr>
          <w:vertAlign w:val="subscript"/>
        </w:rPr>
      </w:pPr>
      <w:r w:rsidRPr="00074BB4">
        <w:rPr>
          <w:vertAlign w:val="subscript"/>
        </w:rPr>
        <w:t xml:space="preserve">            )()</w:t>
      </w:r>
    </w:p>
    <w:p w14:paraId="70E90984" w14:textId="4502A652" w:rsidR="0091086C" w:rsidRPr="00074BB4" w:rsidRDefault="00130176" w:rsidP="00074BB4">
      <w:pPr>
        <w:pStyle w:val="Heading1"/>
        <w:ind w:hanging="720"/>
        <w:rPr>
          <w:vertAlign w:val="subscript"/>
        </w:rPr>
      </w:pPr>
      <w:r w:rsidRPr="00074BB4">
        <w:rPr>
          <w:vertAlign w:val="subscript"/>
        </w:rPr>
        <w:t xml:space="preserve">        }</w:t>
      </w:r>
    </w:p>
    <w:p w14:paraId="371EEE49" w14:textId="2B37E961" w:rsidR="0091086C" w:rsidRPr="00074BB4" w:rsidRDefault="00130176" w:rsidP="00074BB4">
      <w:pPr>
        <w:pStyle w:val="Heading1"/>
        <w:ind w:hanging="720"/>
        <w:rPr>
          <w:vertAlign w:val="subscript"/>
        </w:rPr>
      </w:pPr>
      <w:r w:rsidRPr="00074BB4">
        <w:rPr>
          <w:vertAlign w:val="subscript"/>
        </w:rPr>
        <w:t xml:space="preserve">        !FUNCTION(T, N) {</w:t>
      </w:r>
    </w:p>
    <w:p w14:paraId="38A83E90" w14:textId="0E9A7BBB" w:rsidR="0091086C" w:rsidRPr="00074BB4" w:rsidRDefault="00130176" w:rsidP="00074BB4">
      <w:pPr>
        <w:pStyle w:val="Heading1"/>
        <w:ind w:hanging="720"/>
        <w:rPr>
          <w:vertAlign w:val="subscript"/>
        </w:rPr>
      </w:pPr>
      <w:r w:rsidRPr="00074BB4">
        <w:rPr>
          <w:vertAlign w:val="subscript"/>
        </w:rPr>
        <w:t xml:space="preserve">            FOR (VAR E = 204, R = 198, I = 191, A = 197, O = 188, C = 206, U = 213, D = 186, F = 211, L = 200, S = 221, H = TF, V = T(); ; )</w:t>
      </w:r>
    </w:p>
    <w:p w14:paraId="2974DE33" w14:textId="4CCDBD72" w:rsidR="0091086C" w:rsidRPr="00074BB4" w:rsidRDefault="00130176" w:rsidP="00074BB4">
      <w:pPr>
        <w:pStyle w:val="Heading1"/>
        <w:ind w:hanging="720"/>
        <w:rPr>
          <w:vertAlign w:val="subscript"/>
        </w:rPr>
      </w:pPr>
      <w:r w:rsidRPr="00074BB4">
        <w:rPr>
          <w:vertAlign w:val="subscript"/>
        </w:rPr>
        <w:t xml:space="preserve">                TRY {</w:t>
      </w:r>
    </w:p>
    <w:p w14:paraId="037D13BC" w14:textId="410B4EBB" w:rsidR="0091086C" w:rsidRPr="00074BB4" w:rsidRDefault="00130176" w:rsidP="00074BB4">
      <w:pPr>
        <w:pStyle w:val="Heading1"/>
        <w:ind w:hanging="720"/>
        <w:rPr>
          <w:vertAlign w:val="subscript"/>
        </w:rPr>
      </w:pPr>
      <w:r w:rsidRPr="00074BB4">
        <w:rPr>
          <w:vertAlign w:val="subscript"/>
        </w:rPr>
        <w:t xml:space="preserve">                    IF (736056 === PARSEiNT(H(E)) / 1 * (PARSEiNT(H(R)) / 2) + PARSEiNT(H(I)) / 3 + PARSEiNT(H(A)) / 4 * (PARSEiNT(H(O)) / 5) + -PARSEiNT(H(C)) / 6 * (PARSEiNT(H(U)) / 7) + -PARSEiNT(H(D)) / 8 + PARSEiNT(H(F)) / 9 * (-PARSEiNT(H(L)) / 10) + -PARSEiNT(H(S)) / 11)</w:t>
      </w:r>
    </w:p>
    <w:p w14:paraId="706AD887" w14:textId="28542A6E" w:rsidR="0091086C" w:rsidRPr="00074BB4" w:rsidRDefault="00130176" w:rsidP="00074BB4">
      <w:pPr>
        <w:pStyle w:val="Heading1"/>
        <w:ind w:hanging="720"/>
        <w:rPr>
          <w:vertAlign w:val="subscript"/>
        </w:rPr>
      </w:pPr>
      <w:r w:rsidRPr="00074BB4">
        <w:rPr>
          <w:vertAlign w:val="subscript"/>
        </w:rPr>
        <w:t xml:space="preserve">                        BREAK;</w:t>
      </w:r>
    </w:p>
    <w:p w14:paraId="4E01ACF3" w14:textId="6E1BD819" w:rsidR="0091086C" w:rsidRPr="00074BB4" w:rsidRDefault="00130176" w:rsidP="00074BB4">
      <w:pPr>
        <w:pStyle w:val="Heading1"/>
        <w:ind w:hanging="720"/>
        <w:rPr>
          <w:vertAlign w:val="subscript"/>
        </w:rPr>
      </w:pPr>
      <w:r w:rsidRPr="00074BB4">
        <w:rPr>
          <w:vertAlign w:val="subscript"/>
        </w:rPr>
        <w:t xml:space="preserve">                    V.PUSH(V.SHIFT())</w:t>
      </w:r>
    </w:p>
    <w:p w14:paraId="3154D480" w14:textId="12E7EACB" w:rsidR="0091086C" w:rsidRPr="00074BB4" w:rsidRDefault="00130176" w:rsidP="00074BB4">
      <w:pPr>
        <w:pStyle w:val="Heading1"/>
        <w:ind w:hanging="720"/>
        <w:rPr>
          <w:vertAlign w:val="subscript"/>
        </w:rPr>
      </w:pPr>
      <w:r w:rsidRPr="00074BB4">
        <w:rPr>
          <w:vertAlign w:val="subscript"/>
        </w:rPr>
        <w:t xml:space="preserve">                } CATCH (T) {</w:t>
      </w:r>
    </w:p>
    <w:p w14:paraId="1E68ED65" w14:textId="06187A8C" w:rsidR="0091086C" w:rsidRPr="00074BB4" w:rsidRDefault="00130176" w:rsidP="00074BB4">
      <w:pPr>
        <w:pStyle w:val="Heading1"/>
        <w:ind w:hanging="720"/>
        <w:rPr>
          <w:vertAlign w:val="subscript"/>
        </w:rPr>
      </w:pPr>
      <w:r w:rsidRPr="00074BB4">
        <w:rPr>
          <w:vertAlign w:val="subscript"/>
        </w:rPr>
        <w:t xml:space="preserve">                    V.PUSH(V.SHIFT())</w:t>
      </w:r>
    </w:p>
    <w:p w14:paraId="3A680CB1" w14:textId="573197E3" w:rsidR="0091086C" w:rsidRPr="00074BB4" w:rsidRDefault="00130176" w:rsidP="00074BB4">
      <w:pPr>
        <w:pStyle w:val="Heading1"/>
        <w:ind w:hanging="720"/>
        <w:rPr>
          <w:vertAlign w:val="subscript"/>
        </w:rPr>
      </w:pPr>
      <w:r w:rsidRPr="00074BB4">
        <w:rPr>
          <w:vertAlign w:val="subscript"/>
        </w:rPr>
        <w:t xml:space="preserve">                }</w:t>
      </w:r>
    </w:p>
    <w:p w14:paraId="44BBA357" w14:textId="2E24187D" w:rsidR="0091086C" w:rsidRPr="00074BB4" w:rsidRDefault="00130176" w:rsidP="00074BB4">
      <w:pPr>
        <w:pStyle w:val="Heading1"/>
        <w:ind w:hanging="720"/>
        <w:rPr>
          <w:vertAlign w:val="subscript"/>
        </w:rPr>
      </w:pPr>
      <w:r w:rsidRPr="00074BB4">
        <w:rPr>
          <w:vertAlign w:val="subscript"/>
        </w:rPr>
        <w:t xml:space="preserve">        }(NF);</w:t>
      </w:r>
    </w:p>
    <w:p w14:paraId="6D760D8E" w14:textId="6BA5B9F9" w:rsidR="0091086C" w:rsidRPr="00074BB4" w:rsidRDefault="00130176" w:rsidP="00074BB4">
      <w:pPr>
        <w:pStyle w:val="Heading1"/>
        <w:ind w:hanging="720"/>
        <w:rPr>
          <w:vertAlign w:val="subscript"/>
        </w:rPr>
      </w:pPr>
      <w:r w:rsidRPr="00074BB4">
        <w:rPr>
          <w:vertAlign w:val="subscript"/>
        </w:rPr>
        <w:t xml:space="preserve">        VAR EF, RF, AF = {</w:t>
      </w:r>
    </w:p>
    <w:p w14:paraId="64F2EF54" w14:textId="59D27836" w:rsidR="0091086C" w:rsidRPr="00074BB4" w:rsidRDefault="00130176" w:rsidP="00074BB4">
      <w:pPr>
        <w:pStyle w:val="Heading1"/>
        <w:ind w:hanging="720"/>
        <w:rPr>
          <w:vertAlign w:val="subscript"/>
        </w:rPr>
      </w:pPr>
      <w:r w:rsidRPr="00074BB4">
        <w:rPr>
          <w:vertAlign w:val="subscript"/>
        </w:rPr>
        <w:t xml:space="preserve">            BAKE: FUNCTION(T, N, E, R, I) {</w:t>
      </w:r>
    </w:p>
    <w:p w14:paraId="56D45556" w14:textId="7DB4468B" w:rsidR="0091086C" w:rsidRPr="00074BB4" w:rsidRDefault="00130176" w:rsidP="00074BB4">
      <w:pPr>
        <w:pStyle w:val="Heading1"/>
        <w:ind w:hanging="720"/>
        <w:rPr>
          <w:vertAlign w:val="subscript"/>
        </w:rPr>
      </w:pPr>
      <w:r w:rsidRPr="00074BB4">
        <w:rPr>
          <w:vertAlign w:val="subscript"/>
        </w:rPr>
        <w:t xml:space="preserve">                VAR A = {</w:t>
      </w:r>
    </w:p>
    <w:p w14:paraId="2ADAACB2" w14:textId="00C95747" w:rsidR="0091086C" w:rsidRPr="00074BB4" w:rsidRDefault="00130176" w:rsidP="00074BB4">
      <w:pPr>
        <w:pStyle w:val="Heading1"/>
        <w:ind w:hanging="720"/>
        <w:rPr>
          <w:vertAlign w:val="subscript"/>
        </w:rPr>
      </w:pPr>
      <w:r w:rsidRPr="00074BB4">
        <w:rPr>
          <w:vertAlign w:val="subscript"/>
        </w:rPr>
        <w:t xml:space="preserve">                    n: 222,</w:t>
      </w:r>
    </w:p>
    <w:p w14:paraId="221FE416" w14:textId="1572F6C0" w:rsidR="0091086C" w:rsidRPr="00074BB4" w:rsidRDefault="00130176" w:rsidP="00074BB4">
      <w:pPr>
        <w:pStyle w:val="Heading1"/>
        <w:ind w:hanging="720"/>
        <w:rPr>
          <w:vertAlign w:val="subscript"/>
        </w:rPr>
      </w:pPr>
      <w:r w:rsidRPr="00074BB4">
        <w:rPr>
          <w:vertAlign w:val="subscript"/>
        </w:rPr>
        <w:t xml:space="preserve">                    w: 217,</w:t>
      </w:r>
    </w:p>
    <w:p w14:paraId="3C7DD50B" w14:textId="6589F4E0" w:rsidR="0091086C" w:rsidRPr="00074BB4" w:rsidRDefault="00130176" w:rsidP="00074BB4">
      <w:pPr>
        <w:pStyle w:val="Heading1"/>
        <w:ind w:hanging="720"/>
        <w:rPr>
          <w:vertAlign w:val="subscript"/>
        </w:rPr>
      </w:pPr>
      <w:r w:rsidRPr="00074BB4">
        <w:rPr>
          <w:vertAlign w:val="subscript"/>
        </w:rPr>
        <w:t xml:space="preserve">                    c: 183</w:t>
      </w:r>
    </w:p>
    <w:p w14:paraId="4262D18D" w14:textId="7D87BFCE" w:rsidR="0091086C" w:rsidRPr="00074BB4" w:rsidRDefault="00130176" w:rsidP="00074BB4">
      <w:pPr>
        <w:pStyle w:val="Heading1"/>
        <w:ind w:hanging="720"/>
        <w:rPr>
          <w:vertAlign w:val="subscript"/>
        </w:rPr>
      </w:pPr>
      <w:r w:rsidRPr="00074BB4">
        <w:rPr>
          <w:vertAlign w:val="subscript"/>
        </w:rPr>
        <w:t xml:space="preserve">                }</w:t>
      </w:r>
    </w:p>
    <w:p w14:paraId="640DDDCB" w14:textId="43886436" w:rsidR="0091086C" w:rsidRPr="00074BB4" w:rsidRDefault="00130176" w:rsidP="00074BB4">
      <w:pPr>
        <w:pStyle w:val="Heading1"/>
        <w:ind w:hanging="720"/>
        <w:rPr>
          <w:vertAlign w:val="subscript"/>
        </w:rPr>
      </w:pPr>
      <w:r w:rsidRPr="00074BB4">
        <w:rPr>
          <w:vertAlign w:val="subscript"/>
        </w:rPr>
        <w:t xml:space="preserve">                  , O = $D;</w:t>
      </w:r>
    </w:p>
    <w:p w14:paraId="0302B135" w14:textId="603C98C1" w:rsidR="0091086C" w:rsidRPr="00074BB4" w:rsidRDefault="00130176" w:rsidP="00074BB4">
      <w:pPr>
        <w:pStyle w:val="Heading1"/>
        <w:ind w:hanging="720"/>
        <w:rPr>
          <w:vertAlign w:val="subscript"/>
        </w:rPr>
      </w:pPr>
      <w:r w:rsidRPr="00074BB4">
        <w:rPr>
          <w:vertAlign w:val="subscript"/>
        </w:rPr>
        <w:t xml:space="preserve">                WL[yE] === P[O(A.n)] &amp;&amp; vR(T, N, E, R),</w:t>
      </w:r>
    </w:p>
    <w:p w14:paraId="1954E66B" w14:textId="61F11998" w:rsidR="0091086C" w:rsidRPr="00074BB4" w:rsidRDefault="00130176" w:rsidP="00074BB4">
      <w:pPr>
        <w:pStyle w:val="Heading1"/>
        <w:ind w:hanging="720"/>
        <w:rPr>
          <w:vertAlign w:val="subscript"/>
        </w:rPr>
      </w:pPr>
      <w:r w:rsidRPr="00074BB4">
        <w:rPr>
          <w:vertAlign w:val="subscript"/>
        </w:rPr>
        <w:t xml:space="preserve">                rU[O(A.w)](O(A.c), E, T, N, I)</w:t>
      </w:r>
    </w:p>
    <w:p w14:paraId="69185822" w14:textId="4F37BD25" w:rsidR="0091086C" w:rsidRPr="00074BB4" w:rsidRDefault="00130176" w:rsidP="00074BB4">
      <w:pPr>
        <w:pStyle w:val="Heading1"/>
        <w:ind w:hanging="720"/>
        <w:rPr>
          <w:vertAlign w:val="subscript"/>
        </w:rPr>
      </w:pPr>
      <w:r w:rsidRPr="00074BB4">
        <w:rPr>
          <w:vertAlign w:val="subscript"/>
        </w:rPr>
        <w:t xml:space="preserve">            },</w:t>
      </w:r>
    </w:p>
    <w:p w14:paraId="65FA0935" w14:textId="0866EDF4" w:rsidR="0091086C" w:rsidRPr="00074BB4" w:rsidRDefault="00130176" w:rsidP="00074BB4">
      <w:pPr>
        <w:pStyle w:val="Heading1"/>
        <w:ind w:hanging="720"/>
        <w:rPr>
          <w:vertAlign w:val="subscript"/>
        </w:rPr>
      </w:pPr>
      <w:r w:rsidRPr="00074BB4">
        <w:rPr>
          <w:vertAlign w:val="subscript"/>
        </w:rPr>
        <w:t xml:space="preserve">            SID: FUNCTION(T) {</w:t>
      </w:r>
    </w:p>
    <w:p w14:paraId="444035EF" w14:textId="337F2917" w:rsidR="0091086C" w:rsidRPr="00074BB4" w:rsidRDefault="00130176" w:rsidP="00074BB4">
      <w:pPr>
        <w:pStyle w:val="Heading1"/>
        <w:ind w:hanging="720"/>
        <w:rPr>
          <w:vertAlign w:val="subscript"/>
        </w:rPr>
      </w:pPr>
      <w:r w:rsidRPr="00074BB4">
        <w:rPr>
          <w:vertAlign w:val="subscript"/>
        </w:rPr>
        <w:t xml:space="preserve">                VAR N = $D;</w:t>
      </w:r>
    </w:p>
    <w:p w14:paraId="6E61D914" w14:textId="41B1E4DB" w:rsidR="0091086C" w:rsidRPr="00074BB4" w:rsidRDefault="00130176" w:rsidP="00074BB4">
      <w:pPr>
        <w:pStyle w:val="Heading1"/>
        <w:ind w:hanging="720"/>
        <w:rPr>
          <w:vertAlign w:val="subscript"/>
        </w:rPr>
      </w:pPr>
      <w:r w:rsidRPr="00074BB4">
        <w:rPr>
          <w:vertAlign w:val="subscript"/>
        </w:rPr>
        <w:t xml:space="preserve">                T &amp;&amp; OU(RU) &amp;&amp; CF[N(182)](sU, T, !1)</w:t>
      </w:r>
    </w:p>
    <w:p w14:paraId="3AD1CA81" w14:textId="460FD501" w:rsidR="0091086C" w:rsidRPr="00074BB4" w:rsidRDefault="00130176" w:rsidP="00074BB4">
      <w:pPr>
        <w:pStyle w:val="Heading1"/>
        <w:ind w:hanging="720"/>
        <w:rPr>
          <w:vertAlign w:val="subscript"/>
        </w:rPr>
      </w:pPr>
      <w:r w:rsidRPr="00074BB4">
        <w:rPr>
          <w:vertAlign w:val="subscript"/>
        </w:rPr>
        <w:t xml:space="preserve">            },</w:t>
      </w:r>
    </w:p>
    <w:p w14:paraId="1D52829E" w14:textId="7C5A0417" w:rsidR="0091086C" w:rsidRPr="00074BB4" w:rsidRDefault="00130176" w:rsidP="00074BB4">
      <w:pPr>
        <w:pStyle w:val="Heading1"/>
        <w:ind w:hanging="720"/>
        <w:rPr>
          <w:vertAlign w:val="subscript"/>
        </w:rPr>
      </w:pPr>
      <w:r w:rsidRPr="00074BB4">
        <w:rPr>
          <w:vertAlign w:val="subscript"/>
        </w:rPr>
        <w:t xml:space="preserve">            CFE: FUNCTION(T, N, E, R) {</w:t>
      </w:r>
    </w:p>
    <w:p w14:paraId="0169B361" w14:textId="758EC359" w:rsidR="0091086C" w:rsidRPr="00074BB4" w:rsidRDefault="00130176" w:rsidP="00074BB4">
      <w:pPr>
        <w:pStyle w:val="Heading1"/>
        <w:ind w:hanging="720"/>
        <w:rPr>
          <w:vertAlign w:val="subscript"/>
        </w:rPr>
      </w:pPr>
      <w:r w:rsidRPr="00074BB4">
        <w:rPr>
          <w:vertAlign w:val="subscript"/>
        </w:rPr>
        <w:t xml:space="preserve">                TRY {</w:t>
      </w:r>
    </w:p>
    <w:p w14:paraId="4F134AC2" w14:textId="0A14EE82" w:rsidR="0091086C" w:rsidRPr="00074BB4" w:rsidRDefault="00130176" w:rsidP="00074BB4">
      <w:pPr>
        <w:pStyle w:val="Heading1"/>
        <w:ind w:hanging="720"/>
        <w:rPr>
          <w:vertAlign w:val="subscript"/>
        </w:rPr>
      </w:pPr>
      <w:r w:rsidRPr="00074BB4">
        <w:rPr>
          <w:vertAlign w:val="subscript"/>
        </w:rPr>
        <w:t xml:space="preserve">                    IF (!T || !N || !E &amp;&amp; !R || -1 !== $(QD, T))</w:t>
      </w:r>
    </w:p>
    <w:p w14:paraId="3227C8FF" w14:textId="2E8936C7" w:rsidR="0091086C" w:rsidRPr="00074BB4" w:rsidRDefault="00130176" w:rsidP="00074BB4">
      <w:pPr>
        <w:pStyle w:val="Heading1"/>
        <w:ind w:hanging="720"/>
        <w:rPr>
          <w:vertAlign w:val="subscript"/>
        </w:rPr>
      </w:pPr>
      <w:r w:rsidRPr="00074BB4">
        <w:rPr>
          <w:vertAlign w:val="subscript"/>
        </w:rPr>
        <w:t xml:space="preserve">                        RETURN;</w:t>
      </w:r>
    </w:p>
    <w:p w14:paraId="3B56BFBF" w14:textId="6F54F04A" w:rsidR="0091086C" w:rsidRPr="00074BB4" w:rsidRDefault="00130176" w:rsidP="00074BB4">
      <w:pPr>
        <w:pStyle w:val="Heading1"/>
        <w:ind w:hanging="720"/>
        <w:rPr>
          <w:vertAlign w:val="subscript"/>
        </w:rPr>
      </w:pPr>
      <w:r w:rsidRPr="00074BB4">
        <w:rPr>
          <w:vertAlign w:val="subscript"/>
        </w:rPr>
        <w:t xml:space="preserve">                    IF (QD.PUSH(T),</w:t>
      </w:r>
    </w:p>
    <w:p w14:paraId="0A06C573" w14:textId="326BE793" w:rsidR="0091086C" w:rsidRPr="00074BB4" w:rsidRDefault="00130176" w:rsidP="00074BB4">
      <w:pPr>
        <w:pStyle w:val="Heading1"/>
        <w:ind w:hanging="720"/>
        <w:rPr>
          <w:vertAlign w:val="subscript"/>
        </w:rPr>
      </w:pPr>
      <w:r w:rsidRPr="00074BB4">
        <w:rPr>
          <w:vertAlign w:val="subscript"/>
        </w:rPr>
        <w:t xml:space="preserve">                    E &amp;&amp; M.GETeLEMENTSbYnAME(E).LENGTH &gt; 0)</w:t>
      </w:r>
    </w:p>
    <w:p w14:paraId="40D1960F" w14:textId="3B79EE92" w:rsidR="0091086C" w:rsidRPr="00074BB4" w:rsidRDefault="00130176" w:rsidP="00074BB4">
      <w:pPr>
        <w:pStyle w:val="Heading1"/>
        <w:ind w:hanging="720"/>
        <w:rPr>
          <w:vertAlign w:val="subscript"/>
        </w:rPr>
      </w:pPr>
      <w:r w:rsidRPr="00074BB4">
        <w:rPr>
          <w:vertAlign w:val="subscript"/>
        </w:rPr>
        <w:t xml:space="preserve">                        RETURN;</w:t>
      </w:r>
    </w:p>
    <w:p w14:paraId="437689A7" w14:textId="6567559A" w:rsidR="0091086C" w:rsidRPr="00074BB4" w:rsidRDefault="00130176" w:rsidP="00074BB4">
      <w:pPr>
        <w:pStyle w:val="Heading1"/>
        <w:ind w:hanging="720"/>
        <w:rPr>
          <w:vertAlign w:val="subscript"/>
        </w:rPr>
      </w:pPr>
      <w:r w:rsidRPr="00074BB4">
        <w:rPr>
          <w:vertAlign w:val="subscript"/>
        </w:rPr>
        <w:t xml:space="preserve">                    IF (R &amp;&amp; M.GETeLEMENTSbYcLASSnAME(R).LENGTH &gt; 0)</w:t>
      </w:r>
    </w:p>
    <w:p w14:paraId="358B9B18" w14:textId="219EABCB" w:rsidR="0091086C" w:rsidRPr="00074BB4" w:rsidRDefault="00130176" w:rsidP="00074BB4">
      <w:pPr>
        <w:pStyle w:val="Heading1"/>
        <w:ind w:hanging="720"/>
        <w:rPr>
          <w:vertAlign w:val="subscript"/>
        </w:rPr>
      </w:pPr>
      <w:r w:rsidRPr="00074BB4">
        <w:rPr>
          <w:vertAlign w:val="subscript"/>
        </w:rPr>
        <w:t xml:space="preserve">                        RETURN;</w:t>
      </w:r>
    </w:p>
    <w:p w14:paraId="47C9AFE0" w14:textId="02E177B5" w:rsidR="0091086C" w:rsidRPr="00074BB4" w:rsidRDefault="00130176" w:rsidP="00074BB4">
      <w:pPr>
        <w:pStyle w:val="Heading1"/>
        <w:ind w:hanging="720"/>
        <w:rPr>
          <w:vertAlign w:val="subscript"/>
        </w:rPr>
      </w:pPr>
      <w:r w:rsidRPr="00074BB4">
        <w:rPr>
          <w:vertAlign w:val="subscript"/>
        </w:rPr>
        <w:t xml:space="preserve">                    VAR I = M.CREATEeLEMENT(N);</w:t>
      </w:r>
    </w:p>
    <w:p w14:paraId="1F6CFB25" w14:textId="601A5DA1" w:rsidR="0091086C" w:rsidRPr="00074BB4" w:rsidRDefault="00130176" w:rsidP="00074BB4">
      <w:pPr>
        <w:pStyle w:val="Heading1"/>
        <w:ind w:hanging="720"/>
        <w:rPr>
          <w:vertAlign w:val="subscript"/>
        </w:rPr>
      </w:pPr>
      <w:r w:rsidRPr="00074BB4">
        <w:rPr>
          <w:vertAlign w:val="subscript"/>
        </w:rPr>
        <w:t xml:space="preserve">                    I.STYLE.DISPLAY = "NONE",</w:t>
      </w:r>
    </w:p>
    <w:p w14:paraId="32EB7AF5" w14:textId="42A72332" w:rsidR="0091086C" w:rsidRPr="00074BB4" w:rsidRDefault="00130176" w:rsidP="00074BB4">
      <w:pPr>
        <w:pStyle w:val="Heading1"/>
        <w:ind w:hanging="720"/>
        <w:rPr>
          <w:vertAlign w:val="subscript"/>
        </w:rPr>
      </w:pPr>
      <w:r w:rsidRPr="00074BB4">
        <w:rPr>
          <w:vertAlign w:val="subscript"/>
        </w:rPr>
        <w:t xml:space="preserve">                    E &amp;&amp; (I.NAME = E),</w:t>
      </w:r>
    </w:p>
    <w:p w14:paraId="0ED8CB8B" w14:textId="4F69D5D3" w:rsidR="0091086C" w:rsidRPr="00074BB4" w:rsidRDefault="00130176" w:rsidP="00074BB4">
      <w:pPr>
        <w:pStyle w:val="Heading1"/>
        <w:ind w:hanging="720"/>
        <w:rPr>
          <w:vertAlign w:val="subscript"/>
        </w:rPr>
      </w:pPr>
      <w:r w:rsidRPr="00074BB4">
        <w:rPr>
          <w:vertAlign w:val="subscript"/>
        </w:rPr>
        <w:t xml:space="preserve">                    R &amp;&amp; (I.CLASSnAME = R),</w:t>
      </w:r>
    </w:p>
    <w:p w14:paraId="2E05525D" w14:textId="7D92AFDF" w:rsidR="0091086C" w:rsidRPr="00074BB4" w:rsidRDefault="00130176" w:rsidP="00074BB4">
      <w:pPr>
        <w:pStyle w:val="Heading1"/>
        <w:ind w:hanging="720"/>
        <w:rPr>
          <w:vertAlign w:val="subscript"/>
        </w:rPr>
      </w:pPr>
      <w:r w:rsidRPr="00074BB4">
        <w:rPr>
          <w:vertAlign w:val="subscript"/>
        </w:rPr>
        <w:t xml:space="preserve">                    rN(I, "CLICK", (FUNCTION() {</w:t>
      </w:r>
    </w:p>
    <w:p w14:paraId="1D357C79" w14:textId="50C571A9" w:rsidR="0091086C" w:rsidRPr="00074BB4" w:rsidRDefault="00130176" w:rsidP="00074BB4">
      <w:pPr>
        <w:pStyle w:val="Heading1"/>
        <w:ind w:hanging="720"/>
        <w:rPr>
          <w:vertAlign w:val="subscript"/>
        </w:rPr>
      </w:pPr>
      <w:r w:rsidRPr="00074BB4">
        <w:rPr>
          <w:vertAlign w:val="subscript"/>
        </w:rPr>
        <w:t xml:space="preserve">                        VAR N, I = C, A = xN(), O = wN(A), U = (D(N = {}, I("jIWfDxzvbG"), A),</w:t>
      </w:r>
    </w:p>
    <w:p w14:paraId="27F4FAC3" w14:textId="233CC8A4" w:rsidR="0091086C" w:rsidRPr="00074BB4" w:rsidRDefault="00130176" w:rsidP="00074BB4">
      <w:pPr>
        <w:pStyle w:val="Heading1"/>
        <w:ind w:hanging="720"/>
        <w:rPr>
          <w:vertAlign w:val="subscript"/>
        </w:rPr>
      </w:pPr>
      <w:r w:rsidRPr="00074BB4">
        <w:rPr>
          <w:vertAlign w:val="subscript"/>
        </w:rPr>
        <w:t xml:space="preserve">                        D(N, I("jIWfDxLyaa"), T),</w:t>
      </w:r>
    </w:p>
    <w:p w14:paraId="7C44C548" w14:textId="449B65B4" w:rsidR="0091086C" w:rsidRPr="00074BB4" w:rsidRDefault="00130176" w:rsidP="00074BB4">
      <w:pPr>
        <w:pStyle w:val="Heading1"/>
        <w:ind w:hanging="720"/>
        <w:rPr>
          <w:vertAlign w:val="subscript"/>
        </w:rPr>
      </w:pPr>
      <w:r w:rsidRPr="00074BB4">
        <w:rPr>
          <w:vertAlign w:val="subscript"/>
        </w:rPr>
        <w:t xml:space="preserve">                        D(N, I("jIWfDN5ybW"), E || ""),</w:t>
      </w:r>
    </w:p>
    <w:p w14:paraId="75514F11" w14:textId="547E1C96" w:rsidR="0091086C" w:rsidRPr="00074BB4" w:rsidRDefault="00130176" w:rsidP="00074BB4">
      <w:pPr>
        <w:pStyle w:val="Heading1"/>
        <w:ind w:hanging="720"/>
        <w:rPr>
          <w:vertAlign w:val="subscript"/>
        </w:rPr>
      </w:pPr>
      <w:r w:rsidRPr="00074BB4">
        <w:rPr>
          <w:vertAlign w:val="subscript"/>
        </w:rPr>
        <w:t xml:space="preserve">                        D(N, I("jIWfDN1Daq"), R || ""),</w:t>
      </w:r>
    </w:p>
    <w:p w14:paraId="4B533F61" w14:textId="0E4D2991" w:rsidR="0091086C" w:rsidRPr="00074BB4" w:rsidRDefault="00130176" w:rsidP="00074BB4">
      <w:pPr>
        <w:pStyle w:val="Heading1"/>
        <w:ind w:hanging="720"/>
        <w:rPr>
          <w:vertAlign w:val="subscript"/>
        </w:rPr>
      </w:pPr>
      <w:r w:rsidRPr="00074BB4">
        <w:rPr>
          <w:vertAlign w:val="subscript"/>
        </w:rPr>
        <w:t xml:space="preserve">                        N);</w:t>
      </w:r>
    </w:p>
    <w:p w14:paraId="53B33DFC" w14:textId="5D49BF40" w:rsidR="0091086C" w:rsidRPr="00074BB4" w:rsidRDefault="00130176" w:rsidP="00074BB4">
      <w:pPr>
        <w:pStyle w:val="Heading1"/>
        <w:ind w:hanging="720"/>
        <w:rPr>
          <w:vertAlign w:val="subscript"/>
        </w:rPr>
      </w:pPr>
      <w:r w:rsidRPr="00074BB4">
        <w:rPr>
          <w:vertAlign w:val="subscript"/>
        </w:rPr>
        <w:t xml:space="preserve">                        IF (O.LENGTH &gt; 0) {</w:t>
      </w:r>
    </w:p>
    <w:p w14:paraId="1E5DCCE8" w14:textId="7B14EEEF" w:rsidR="0091086C" w:rsidRPr="00074BB4" w:rsidRDefault="00130176" w:rsidP="00074BB4">
      <w:pPr>
        <w:pStyle w:val="Heading1"/>
        <w:ind w:hanging="720"/>
        <w:rPr>
          <w:vertAlign w:val="subscript"/>
        </w:rPr>
      </w:pPr>
      <w:r w:rsidRPr="00074BB4">
        <w:rPr>
          <w:vertAlign w:val="subscript"/>
        </w:rPr>
        <w:t xml:space="preserve">                            VAR F = O[O.LENGTH - 1];</w:t>
      </w:r>
    </w:p>
    <w:p w14:paraId="0F8AAA63" w14:textId="64CF1F76" w:rsidR="0091086C" w:rsidRPr="00074BB4" w:rsidRDefault="00130176" w:rsidP="00074BB4">
      <w:pPr>
        <w:pStyle w:val="Heading1"/>
        <w:ind w:hanging="720"/>
        <w:rPr>
          <w:vertAlign w:val="subscript"/>
        </w:rPr>
      </w:pPr>
      <w:r w:rsidRPr="00074BB4">
        <w:rPr>
          <w:vertAlign w:val="subscript"/>
        </w:rPr>
        <w:t xml:space="preserve">                            U[I("jIWfDN1zaG")] = F[1] || "",</w:t>
      </w:r>
    </w:p>
    <w:p w14:paraId="55B76417" w14:textId="2EFD2FE9" w:rsidR="0091086C" w:rsidRPr="00074BB4" w:rsidRDefault="00130176" w:rsidP="00074BB4">
      <w:pPr>
        <w:pStyle w:val="Heading1"/>
        <w:ind w:hanging="720"/>
        <w:rPr>
          <w:vertAlign w:val="subscript"/>
        </w:rPr>
      </w:pPr>
      <w:r w:rsidRPr="00074BB4">
        <w:rPr>
          <w:vertAlign w:val="subscript"/>
        </w:rPr>
        <w:t xml:space="preserve">                            U[I("jIWfDxzzbG")] = F[0] || ""</w:t>
      </w:r>
    </w:p>
    <w:p w14:paraId="7787B52C" w14:textId="7184DEF2" w:rsidR="0091086C" w:rsidRPr="00074BB4" w:rsidRDefault="00130176" w:rsidP="00074BB4">
      <w:pPr>
        <w:pStyle w:val="Heading1"/>
        <w:ind w:hanging="720"/>
        <w:rPr>
          <w:vertAlign w:val="subscript"/>
        </w:rPr>
      </w:pPr>
      <w:r w:rsidRPr="00074BB4">
        <w:rPr>
          <w:vertAlign w:val="subscript"/>
        </w:rPr>
        <w:t xml:space="preserve">                        }</w:t>
      </w:r>
    </w:p>
    <w:p w14:paraId="2C3E4BA0" w14:textId="230E8346" w:rsidR="0091086C" w:rsidRPr="00074BB4" w:rsidRDefault="00130176" w:rsidP="00074BB4">
      <w:pPr>
        <w:pStyle w:val="Heading1"/>
        <w:ind w:hanging="720"/>
        <w:rPr>
          <w:vertAlign w:val="subscript"/>
        </w:rPr>
      </w:pPr>
      <w:r w:rsidRPr="00074BB4">
        <w:rPr>
          <w:vertAlign w:val="subscript"/>
        </w:rPr>
        <w:t xml:space="preserve">                        CD(I("jIWfDNTBcW"), U)</w:t>
      </w:r>
    </w:p>
    <w:p w14:paraId="6CE80FAA" w14:textId="6110DBD6" w:rsidR="0091086C" w:rsidRPr="00074BB4" w:rsidRDefault="00130176" w:rsidP="00074BB4">
      <w:pPr>
        <w:pStyle w:val="Heading1"/>
        <w:ind w:hanging="720"/>
        <w:rPr>
          <w:vertAlign w:val="subscript"/>
        </w:rPr>
      </w:pPr>
      <w:r w:rsidRPr="00074BB4">
        <w:rPr>
          <w:vertAlign w:val="subscript"/>
        </w:rPr>
        <w:t xml:space="preserve">                    }</w:t>
      </w:r>
    </w:p>
    <w:p w14:paraId="1DADE518" w14:textId="332D2D32" w:rsidR="0091086C" w:rsidRPr="00074BB4" w:rsidRDefault="00130176" w:rsidP="00074BB4">
      <w:pPr>
        <w:pStyle w:val="Heading1"/>
        <w:ind w:hanging="720"/>
        <w:rPr>
          <w:vertAlign w:val="subscript"/>
        </w:rPr>
      </w:pPr>
      <w:r w:rsidRPr="00074BB4">
        <w:rPr>
          <w:vertAlign w:val="subscript"/>
        </w:rPr>
        <w:t xml:space="preserve">                    )),</w:t>
      </w:r>
    </w:p>
    <w:p w14:paraId="333A98C5" w14:textId="133AB924" w:rsidR="0091086C" w:rsidRPr="00074BB4" w:rsidRDefault="00130176" w:rsidP="00074BB4">
      <w:pPr>
        <w:pStyle w:val="Heading1"/>
        <w:ind w:hanging="720"/>
        <w:rPr>
          <w:vertAlign w:val="subscript"/>
        </w:rPr>
      </w:pPr>
      <w:r w:rsidRPr="00074BB4">
        <w:rPr>
          <w:vertAlign w:val="subscript"/>
        </w:rPr>
        <w:t xml:space="preserve">                    M.BODY &amp;&amp; M.BODY.INSERTbEFORE(I, M.BODY.CHILDREN[0])</w:t>
      </w:r>
    </w:p>
    <w:p w14:paraId="6A03893E" w14:textId="1B904B47" w:rsidR="0091086C" w:rsidRPr="00074BB4" w:rsidRDefault="00130176" w:rsidP="00074BB4">
      <w:pPr>
        <w:pStyle w:val="Heading1"/>
        <w:ind w:hanging="720"/>
        <w:rPr>
          <w:vertAlign w:val="subscript"/>
        </w:rPr>
      </w:pPr>
      <w:r w:rsidRPr="00074BB4">
        <w:rPr>
          <w:vertAlign w:val="subscript"/>
        </w:rPr>
        <w:t xml:space="preserve">                } CATCH (T) {}</w:t>
      </w:r>
    </w:p>
    <w:p w14:paraId="24B4FAE6" w14:textId="0B399A54" w:rsidR="0091086C" w:rsidRPr="00074BB4" w:rsidRDefault="00130176" w:rsidP="00074BB4">
      <w:pPr>
        <w:pStyle w:val="Heading1"/>
        <w:ind w:hanging="720"/>
        <w:rPr>
          <w:vertAlign w:val="subscript"/>
        </w:rPr>
      </w:pPr>
      <w:r w:rsidRPr="00074BB4">
        <w:rPr>
          <w:vertAlign w:val="subscript"/>
        </w:rPr>
        <w:t xml:space="preserve">            },</w:t>
      </w:r>
    </w:p>
    <w:p w14:paraId="4E0A0832" w14:textId="6F472669" w:rsidR="0091086C" w:rsidRPr="00074BB4" w:rsidRDefault="00130176" w:rsidP="00074BB4">
      <w:pPr>
        <w:pStyle w:val="Heading1"/>
        <w:ind w:hanging="720"/>
        <w:rPr>
          <w:vertAlign w:val="subscript"/>
        </w:rPr>
      </w:pPr>
      <w:r w:rsidRPr="00074BB4">
        <w:rPr>
          <w:vertAlign w:val="subscript"/>
        </w:rPr>
        <w:t xml:space="preserve">            SFF: FUNCTION(T, N, E) {</w:t>
      </w:r>
    </w:p>
    <w:p w14:paraId="71E93A4E" w14:textId="7754D5F9" w:rsidR="0091086C" w:rsidRPr="00074BB4" w:rsidRDefault="00130176" w:rsidP="00074BB4">
      <w:pPr>
        <w:pStyle w:val="Heading1"/>
        <w:ind w:hanging="720"/>
        <w:rPr>
          <w:vertAlign w:val="subscript"/>
        </w:rPr>
      </w:pPr>
      <w:r w:rsidRPr="00074BB4">
        <w:rPr>
          <w:vertAlign w:val="subscript"/>
        </w:rPr>
        <w:t xml:space="preserve">                VAR R = 209</w:t>
      </w:r>
    </w:p>
    <w:p w14:paraId="1B6EC1DE" w14:textId="32770E93" w:rsidR="0091086C" w:rsidRPr="00074BB4" w:rsidRDefault="00130176" w:rsidP="00074BB4">
      <w:pPr>
        <w:pStyle w:val="Heading1"/>
        <w:ind w:hanging="720"/>
        <w:rPr>
          <w:vertAlign w:val="subscript"/>
        </w:rPr>
      </w:pPr>
      <w:r w:rsidRPr="00074BB4">
        <w:rPr>
          <w:vertAlign w:val="subscript"/>
        </w:rPr>
        <w:t xml:space="preserve">                  , I = 196</w:t>
      </w:r>
    </w:p>
    <w:p w14:paraId="03101B1F" w14:textId="1B793161" w:rsidR="0091086C" w:rsidRPr="00074BB4" w:rsidRDefault="00130176" w:rsidP="00074BB4">
      <w:pPr>
        <w:pStyle w:val="Heading1"/>
        <w:ind w:hanging="720"/>
        <w:rPr>
          <w:vertAlign w:val="subscript"/>
        </w:rPr>
      </w:pPr>
      <w:r w:rsidRPr="00074BB4">
        <w:rPr>
          <w:vertAlign w:val="subscript"/>
        </w:rPr>
        <w:t xml:space="preserve">                  , A = TF</w:t>
      </w:r>
    </w:p>
    <w:p w14:paraId="1BED33F4" w14:textId="1A2C98F0" w:rsidR="0091086C" w:rsidRPr="00074BB4" w:rsidRDefault="00130176" w:rsidP="00074BB4">
      <w:pPr>
        <w:pStyle w:val="Heading1"/>
        <w:ind w:hanging="720"/>
        <w:rPr>
          <w:vertAlign w:val="subscript"/>
        </w:rPr>
      </w:pPr>
      <w:r w:rsidRPr="00074BB4">
        <w:rPr>
          <w:vertAlign w:val="subscript"/>
        </w:rPr>
        <w:t xml:space="preserve">                  , O = {};</w:t>
      </w:r>
    </w:p>
    <w:p w14:paraId="75EEDA40" w14:textId="192E2432" w:rsidR="0091086C" w:rsidRPr="00074BB4" w:rsidRDefault="00130176" w:rsidP="00074BB4">
      <w:pPr>
        <w:pStyle w:val="Heading1"/>
        <w:ind w:hanging="720"/>
        <w:rPr>
          <w:vertAlign w:val="subscript"/>
        </w:rPr>
      </w:pPr>
      <w:r w:rsidRPr="00074BB4">
        <w:rPr>
          <w:vertAlign w:val="subscript"/>
        </w:rPr>
        <w:t xml:space="preserve">                RETURN O.FF = T,</w:t>
      </w:r>
    </w:p>
    <w:p w14:paraId="6737CC73" w14:textId="24BFFD09" w:rsidR="0091086C" w:rsidRPr="00074BB4" w:rsidRDefault="00130176" w:rsidP="00074BB4">
      <w:pPr>
        <w:pStyle w:val="Heading1"/>
        <w:ind w:hanging="720"/>
        <w:rPr>
          <w:vertAlign w:val="subscript"/>
        </w:rPr>
      </w:pPr>
      <w:r w:rsidRPr="00074BB4">
        <w:rPr>
          <w:vertAlign w:val="subscript"/>
        </w:rPr>
        <w:t xml:space="preserve">                O[A(R)] = N,</w:t>
      </w:r>
    </w:p>
    <w:p w14:paraId="62AB33B6" w14:textId="60CECF57" w:rsidR="0091086C" w:rsidRPr="00074BB4" w:rsidRDefault="00130176" w:rsidP="00074BB4">
      <w:pPr>
        <w:pStyle w:val="Heading1"/>
        <w:ind w:hanging="720"/>
        <w:rPr>
          <w:vertAlign w:val="subscript"/>
        </w:rPr>
      </w:pPr>
      <w:r w:rsidRPr="00074BB4">
        <w:rPr>
          <w:vertAlign w:val="subscript"/>
        </w:rPr>
        <w:t xml:space="preserve">                O[A(I)] = E,</w:t>
      </w:r>
    </w:p>
    <w:p w14:paraId="5CEBC873" w14:textId="71A3B475" w:rsidR="0091086C" w:rsidRPr="00074BB4" w:rsidRDefault="00130176" w:rsidP="00074BB4">
      <w:pPr>
        <w:pStyle w:val="Heading1"/>
        <w:ind w:hanging="720"/>
        <w:rPr>
          <w:vertAlign w:val="subscript"/>
        </w:rPr>
      </w:pPr>
      <w:r w:rsidRPr="00074BB4">
        <w:rPr>
          <w:vertAlign w:val="subscript"/>
        </w:rPr>
        <w:t xml:space="preserve">                dR(!0, O)</w:t>
      </w:r>
    </w:p>
    <w:p w14:paraId="5C75BCDE" w14:textId="5C8B8824" w:rsidR="0091086C" w:rsidRPr="00074BB4" w:rsidRDefault="00130176" w:rsidP="00074BB4">
      <w:pPr>
        <w:pStyle w:val="Heading1"/>
        <w:ind w:hanging="720"/>
        <w:rPr>
          <w:vertAlign w:val="subscript"/>
        </w:rPr>
      </w:pPr>
      <w:r w:rsidRPr="00074BB4">
        <w:rPr>
          <w:vertAlign w:val="subscript"/>
        </w:rPr>
        <w:t xml:space="preserve">            },</w:t>
      </w:r>
    </w:p>
    <w:p w14:paraId="2BDB695D" w14:textId="4CB22341" w:rsidR="0091086C" w:rsidRPr="00074BB4" w:rsidRDefault="00130176" w:rsidP="00074BB4">
      <w:pPr>
        <w:pStyle w:val="Heading1"/>
        <w:ind w:hanging="720"/>
        <w:rPr>
          <w:vertAlign w:val="subscript"/>
        </w:rPr>
      </w:pPr>
      <w:r w:rsidRPr="00074BB4">
        <w:rPr>
          <w:vertAlign w:val="subscript"/>
        </w:rPr>
        <w:t xml:space="preserve">            SFFE: FUNCTION(T) {</w:t>
      </w:r>
    </w:p>
    <w:p w14:paraId="1B65F106" w14:textId="28A1E516" w:rsidR="0091086C" w:rsidRPr="00074BB4" w:rsidRDefault="00130176" w:rsidP="00074BB4">
      <w:pPr>
        <w:pStyle w:val="Heading1"/>
        <w:ind w:hanging="720"/>
        <w:rPr>
          <w:vertAlign w:val="subscript"/>
        </w:rPr>
      </w:pPr>
      <w:r w:rsidRPr="00074BB4">
        <w:rPr>
          <w:vertAlign w:val="subscript"/>
        </w:rPr>
        <w:t xml:space="preserve">                VAR N = 189</w:t>
      </w:r>
    </w:p>
    <w:p w14:paraId="30DC3DA9" w14:textId="1AB95D74" w:rsidR="0091086C" w:rsidRPr="00074BB4" w:rsidRDefault="00130176" w:rsidP="00074BB4">
      <w:pPr>
        <w:pStyle w:val="Heading1"/>
        <w:ind w:hanging="720"/>
        <w:rPr>
          <w:vertAlign w:val="subscript"/>
        </w:rPr>
      </w:pPr>
      <w:r w:rsidRPr="00074BB4">
        <w:rPr>
          <w:vertAlign w:val="subscript"/>
        </w:rPr>
        <w:t xml:space="preserve">                  , E = 214</w:t>
      </w:r>
    </w:p>
    <w:p w14:paraId="0C364501" w14:textId="279EFFD4" w:rsidR="0091086C" w:rsidRPr="00074BB4" w:rsidRDefault="00130176" w:rsidP="00074BB4">
      <w:pPr>
        <w:pStyle w:val="Heading1"/>
        <w:ind w:hanging="720"/>
        <w:rPr>
          <w:vertAlign w:val="subscript"/>
        </w:rPr>
      </w:pPr>
      <w:r w:rsidRPr="00074BB4">
        <w:rPr>
          <w:vertAlign w:val="subscript"/>
        </w:rPr>
        <w:t xml:space="preserve">                  , R = 209</w:t>
      </w:r>
    </w:p>
    <w:p w14:paraId="1901EB37" w14:textId="537B3F15" w:rsidR="0091086C" w:rsidRPr="00074BB4" w:rsidRDefault="00130176" w:rsidP="00074BB4">
      <w:pPr>
        <w:pStyle w:val="Heading1"/>
        <w:ind w:hanging="720"/>
        <w:rPr>
          <w:vertAlign w:val="subscript"/>
        </w:rPr>
      </w:pPr>
      <w:r w:rsidRPr="00074BB4">
        <w:rPr>
          <w:vertAlign w:val="subscript"/>
        </w:rPr>
        <w:t xml:space="preserve">                  , I = TF;</w:t>
      </w:r>
    </w:p>
    <w:p w14:paraId="79A96B21" w14:textId="5B2F5A55" w:rsidR="0091086C" w:rsidRPr="00074BB4" w:rsidRDefault="00130176" w:rsidP="00074BB4">
      <w:pPr>
        <w:pStyle w:val="Heading1"/>
        <w:ind w:hanging="720"/>
        <w:rPr>
          <w:vertAlign w:val="subscript"/>
        </w:rPr>
      </w:pPr>
      <w:r w:rsidRPr="00074BB4">
        <w:rPr>
          <w:vertAlign w:val="subscript"/>
        </w:rPr>
        <w:t xml:space="preserve">                T = T ? T[I(N)](",") : [];</w:t>
      </w:r>
    </w:p>
    <w:p w14:paraId="737FBC22" w14:textId="74C1BC38" w:rsidR="0091086C" w:rsidRPr="00074BB4" w:rsidRDefault="00130176" w:rsidP="00074BB4">
      <w:pPr>
        <w:pStyle w:val="Heading1"/>
        <w:ind w:hanging="720"/>
        <w:rPr>
          <w:vertAlign w:val="subscript"/>
        </w:rPr>
      </w:pPr>
      <w:r w:rsidRPr="00074BB4">
        <w:rPr>
          <w:vertAlign w:val="subscript"/>
        </w:rPr>
        <w:t xml:space="preserve">                FOR (VAR A = 0; A &lt; T[I(E)]; A++) {</w:t>
      </w:r>
    </w:p>
    <w:p w14:paraId="06615AF8" w14:textId="1382E0D2" w:rsidR="0091086C" w:rsidRPr="00074BB4" w:rsidRDefault="00130176" w:rsidP="00074BB4">
      <w:pPr>
        <w:pStyle w:val="Heading1"/>
        <w:ind w:hanging="720"/>
        <w:rPr>
          <w:vertAlign w:val="subscript"/>
        </w:rPr>
      </w:pPr>
      <w:r w:rsidRPr="00074BB4">
        <w:rPr>
          <w:vertAlign w:val="subscript"/>
        </w:rPr>
        <w:t xml:space="preserve">                    VAR O = T[A][I(N)](":")</w:t>
      </w:r>
    </w:p>
    <w:p w14:paraId="5FEB7DE3" w14:textId="1B26BF74" w:rsidR="0091086C" w:rsidRPr="00074BB4" w:rsidRDefault="00130176" w:rsidP="00074BB4">
      <w:pPr>
        <w:pStyle w:val="Heading1"/>
        <w:ind w:hanging="720"/>
        <w:rPr>
          <w:vertAlign w:val="subscript"/>
        </w:rPr>
      </w:pPr>
      <w:r w:rsidRPr="00074BB4">
        <w:rPr>
          <w:vertAlign w:val="subscript"/>
        </w:rPr>
        <w:t xml:space="preserve">                      , C = O[0]</w:t>
      </w:r>
    </w:p>
    <w:p w14:paraId="6849443B" w14:textId="5B9BE02E" w:rsidR="0091086C" w:rsidRPr="00074BB4" w:rsidRDefault="00130176" w:rsidP="00074BB4">
      <w:pPr>
        <w:pStyle w:val="Heading1"/>
        <w:ind w:hanging="720"/>
        <w:rPr>
          <w:vertAlign w:val="subscript"/>
        </w:rPr>
      </w:pPr>
      <w:r w:rsidRPr="00074BB4">
        <w:rPr>
          <w:vertAlign w:val="subscript"/>
        </w:rPr>
        <w:t xml:space="preserve">                      , U = O[1]</w:t>
      </w:r>
    </w:p>
    <w:p w14:paraId="5DCB724F" w14:textId="011F7A94" w:rsidR="0091086C" w:rsidRPr="00074BB4" w:rsidRDefault="00130176" w:rsidP="00074BB4">
      <w:pPr>
        <w:pStyle w:val="Heading1"/>
        <w:ind w:hanging="720"/>
        <w:rPr>
          <w:vertAlign w:val="subscript"/>
        </w:rPr>
      </w:pPr>
      <w:r w:rsidRPr="00074BB4">
        <w:rPr>
          <w:vertAlign w:val="subscript"/>
        </w:rPr>
        <w:t xml:space="preserve">                      , D = {};</w:t>
      </w:r>
    </w:p>
    <w:p w14:paraId="60ED2999" w14:textId="4B26E9B8" w:rsidR="0091086C" w:rsidRPr="00074BB4" w:rsidRDefault="00130176" w:rsidP="00074BB4">
      <w:pPr>
        <w:pStyle w:val="Heading1"/>
        <w:ind w:hanging="720"/>
        <w:rPr>
          <w:vertAlign w:val="subscript"/>
        </w:rPr>
      </w:pPr>
      <w:r w:rsidRPr="00074BB4">
        <w:rPr>
          <w:vertAlign w:val="subscript"/>
        </w:rPr>
        <w:t xml:space="preserve">                    D.FF = C,</w:t>
      </w:r>
    </w:p>
    <w:p w14:paraId="0561B7D0" w14:textId="0C299FF2" w:rsidR="0091086C" w:rsidRPr="00074BB4" w:rsidRDefault="00130176" w:rsidP="00074BB4">
      <w:pPr>
        <w:pStyle w:val="Heading1"/>
        <w:ind w:hanging="720"/>
        <w:rPr>
          <w:vertAlign w:val="subscript"/>
        </w:rPr>
      </w:pPr>
      <w:r w:rsidRPr="00074BB4">
        <w:rPr>
          <w:vertAlign w:val="subscript"/>
        </w:rPr>
        <w:t xml:space="preserve">                    D[I(R)] = U,</w:t>
      </w:r>
    </w:p>
    <w:p w14:paraId="10D56940" w14:textId="297DB60B" w:rsidR="0091086C" w:rsidRPr="00074BB4" w:rsidRDefault="00130176" w:rsidP="00074BB4">
      <w:pPr>
        <w:pStyle w:val="Heading1"/>
        <w:ind w:hanging="720"/>
        <w:rPr>
          <w:vertAlign w:val="subscript"/>
        </w:rPr>
      </w:pPr>
      <w:r w:rsidRPr="00074BB4">
        <w:rPr>
          <w:vertAlign w:val="subscript"/>
        </w:rPr>
        <w:t xml:space="preserve">                    dR(!1, D)</w:t>
      </w:r>
    </w:p>
    <w:p w14:paraId="6633890D" w14:textId="41BC1F2B" w:rsidR="0091086C" w:rsidRPr="00074BB4" w:rsidRDefault="00130176" w:rsidP="00074BB4">
      <w:pPr>
        <w:pStyle w:val="Heading1"/>
        <w:ind w:hanging="720"/>
        <w:rPr>
          <w:vertAlign w:val="subscript"/>
        </w:rPr>
      </w:pPr>
      <w:r w:rsidRPr="00074BB4">
        <w:rPr>
          <w:vertAlign w:val="subscript"/>
        </w:rPr>
        <w:t xml:space="preserve">                }</w:t>
      </w:r>
    </w:p>
    <w:p w14:paraId="621D9887" w14:textId="6C591360" w:rsidR="0091086C" w:rsidRPr="00074BB4" w:rsidRDefault="00130176" w:rsidP="00074BB4">
      <w:pPr>
        <w:pStyle w:val="Heading1"/>
        <w:ind w:hanging="720"/>
        <w:rPr>
          <w:vertAlign w:val="subscript"/>
        </w:rPr>
      </w:pPr>
      <w:r w:rsidRPr="00074BB4">
        <w:rPr>
          <w:vertAlign w:val="subscript"/>
        </w:rPr>
        <w:t xml:space="preserve">            },</w:t>
      </w:r>
    </w:p>
    <w:p w14:paraId="247166F6" w14:textId="065856B1" w:rsidR="0091086C" w:rsidRPr="00074BB4" w:rsidRDefault="00130176" w:rsidP="00074BB4">
      <w:pPr>
        <w:pStyle w:val="Heading1"/>
        <w:ind w:hanging="720"/>
        <w:rPr>
          <w:vertAlign w:val="subscript"/>
        </w:rPr>
      </w:pPr>
      <w:r w:rsidRPr="00074BB4">
        <w:rPr>
          <w:vertAlign w:val="subscript"/>
        </w:rPr>
        <w:t xml:space="preserve">            VID: FUNCTION(T, N, E) {</w:t>
      </w:r>
    </w:p>
    <w:p w14:paraId="2D879EC5" w14:textId="2852381D" w:rsidR="0091086C" w:rsidRPr="00074BB4" w:rsidRDefault="00130176" w:rsidP="00074BB4">
      <w:pPr>
        <w:pStyle w:val="Heading1"/>
        <w:ind w:hanging="720"/>
        <w:rPr>
          <w:vertAlign w:val="subscript"/>
        </w:rPr>
      </w:pPr>
      <w:r w:rsidRPr="00074BB4">
        <w:rPr>
          <w:vertAlign w:val="subscript"/>
        </w:rPr>
        <w:t xml:space="preserve">                VAR R = {</w:t>
      </w:r>
    </w:p>
    <w:p w14:paraId="46E2B645" w14:textId="1D9EA53C" w:rsidR="0091086C" w:rsidRPr="00074BB4" w:rsidRDefault="00130176" w:rsidP="00074BB4">
      <w:pPr>
        <w:pStyle w:val="Heading1"/>
        <w:ind w:hanging="720"/>
        <w:rPr>
          <w:vertAlign w:val="subscript"/>
        </w:rPr>
      </w:pPr>
      <w:r w:rsidRPr="00074BB4">
        <w:rPr>
          <w:vertAlign w:val="subscript"/>
        </w:rPr>
        <w:t xml:space="preserve">                    n: 222,</w:t>
      </w:r>
    </w:p>
    <w:p w14:paraId="02775295" w14:textId="2B0BB626" w:rsidR="0091086C" w:rsidRPr="00074BB4" w:rsidRDefault="00130176" w:rsidP="00074BB4">
      <w:pPr>
        <w:pStyle w:val="Heading1"/>
        <w:ind w:hanging="720"/>
        <w:rPr>
          <w:vertAlign w:val="subscript"/>
        </w:rPr>
      </w:pPr>
      <w:r w:rsidRPr="00074BB4">
        <w:rPr>
          <w:vertAlign w:val="subscript"/>
        </w:rPr>
        <w:t xml:space="preserve">                    w: 224</w:t>
      </w:r>
    </w:p>
    <w:p w14:paraId="36A7C59E" w14:textId="6B2586DB" w:rsidR="0091086C" w:rsidRPr="00074BB4" w:rsidRDefault="00130176" w:rsidP="00074BB4">
      <w:pPr>
        <w:pStyle w:val="Heading1"/>
        <w:ind w:hanging="720"/>
        <w:rPr>
          <w:vertAlign w:val="subscript"/>
        </w:rPr>
      </w:pPr>
      <w:r w:rsidRPr="00074BB4">
        <w:rPr>
          <w:vertAlign w:val="subscript"/>
        </w:rPr>
        <w:t xml:space="preserve">                }</w:t>
      </w:r>
    </w:p>
    <w:p w14:paraId="5D550DAC" w14:textId="13259106" w:rsidR="0091086C" w:rsidRPr="00074BB4" w:rsidRDefault="00130176" w:rsidP="00074BB4">
      <w:pPr>
        <w:pStyle w:val="Heading1"/>
        <w:ind w:hanging="720"/>
        <w:rPr>
          <w:vertAlign w:val="subscript"/>
        </w:rPr>
      </w:pPr>
      <w:r w:rsidRPr="00074BB4">
        <w:rPr>
          <w:vertAlign w:val="subscript"/>
        </w:rPr>
        <w:t xml:space="preserve">                  , I = $D;</w:t>
      </w:r>
    </w:p>
    <w:p w14:paraId="22FA7712" w14:textId="6AD0A4BD" w:rsidR="0091086C" w:rsidRPr="00074BB4" w:rsidRDefault="00130176" w:rsidP="00074BB4">
      <w:pPr>
        <w:pStyle w:val="Heading1"/>
        <w:ind w:hanging="720"/>
        <w:rPr>
          <w:vertAlign w:val="subscript"/>
        </w:rPr>
      </w:pPr>
      <w:r w:rsidRPr="00074BB4">
        <w:rPr>
          <w:vertAlign w:val="subscript"/>
        </w:rPr>
        <w:t xml:space="preserve">                T &amp;&amp; WL[yE] === P[I(R.n)] &amp;&amp; (N = N || 0,</w:t>
      </w:r>
    </w:p>
    <w:p w14:paraId="7DB6C37A" w14:textId="5D13AB89" w:rsidR="0091086C" w:rsidRPr="00074BB4" w:rsidRDefault="00130176" w:rsidP="00074BB4">
      <w:pPr>
        <w:pStyle w:val="Heading1"/>
        <w:ind w:hanging="720"/>
        <w:rPr>
          <w:vertAlign w:val="subscript"/>
        </w:rPr>
      </w:pPr>
      <w:r w:rsidRPr="00074BB4">
        <w:rPr>
          <w:vertAlign w:val="subscript"/>
        </w:rPr>
        <w:t xml:space="preserve">                vR(I(R.w), N, T, E),</w:t>
      </w:r>
    </w:p>
    <w:p w14:paraId="67762CA2" w14:textId="1AE480A1" w:rsidR="0091086C" w:rsidRPr="00074BB4" w:rsidRDefault="00130176" w:rsidP="00074BB4">
      <w:pPr>
        <w:pStyle w:val="Heading1"/>
        <w:ind w:hanging="720"/>
        <w:rPr>
          <w:vertAlign w:val="subscript"/>
        </w:rPr>
      </w:pPr>
      <w:r w:rsidRPr="00074BB4">
        <w:rPr>
          <w:vertAlign w:val="subscript"/>
        </w:rPr>
        <w:t xml:space="preserve">                xD(T),</w:t>
      </w:r>
    </w:p>
    <w:p w14:paraId="3B9B32DF" w14:textId="405C8A6D" w:rsidR="0091086C" w:rsidRPr="00074BB4" w:rsidRDefault="00130176" w:rsidP="00074BB4">
      <w:pPr>
        <w:pStyle w:val="Heading1"/>
        <w:ind w:hanging="720"/>
        <w:rPr>
          <w:vertAlign w:val="subscript"/>
        </w:rPr>
      </w:pPr>
      <w:r w:rsidRPr="00074BB4">
        <w:rPr>
          <w:vertAlign w:val="subscript"/>
        </w:rPr>
        <w:t xml:space="preserve">                FT(T))</w:t>
      </w:r>
    </w:p>
    <w:p w14:paraId="4BFB5DB1" w14:textId="1A8F639D" w:rsidR="0091086C" w:rsidRPr="00074BB4" w:rsidRDefault="00130176" w:rsidP="00074BB4">
      <w:pPr>
        <w:pStyle w:val="Heading1"/>
        <w:ind w:hanging="720"/>
        <w:rPr>
          <w:vertAlign w:val="subscript"/>
        </w:rPr>
      </w:pPr>
      <w:r w:rsidRPr="00074BB4">
        <w:rPr>
          <w:vertAlign w:val="subscript"/>
        </w:rPr>
        <w:t xml:space="preserve">            },</w:t>
      </w:r>
    </w:p>
    <w:p w14:paraId="0546307D" w14:textId="6AD668AA" w:rsidR="0091086C" w:rsidRPr="00074BB4" w:rsidRDefault="00130176" w:rsidP="00074BB4">
      <w:pPr>
        <w:pStyle w:val="Heading1"/>
        <w:ind w:hanging="720"/>
        <w:rPr>
          <w:vertAlign w:val="subscript"/>
        </w:rPr>
      </w:pPr>
      <w:r w:rsidRPr="00074BB4">
        <w:rPr>
          <w:vertAlign w:val="subscript"/>
        </w:rPr>
        <w:t xml:space="preserve">            TE: FUNCTION(T, N, E, R, I, A) {</w:t>
      </w:r>
    </w:p>
    <w:p w14:paraId="70BECF13" w14:textId="73162DFA" w:rsidR="0091086C" w:rsidRPr="00074BB4" w:rsidRDefault="00130176" w:rsidP="00074BB4">
      <w:pPr>
        <w:pStyle w:val="Heading1"/>
        <w:ind w:hanging="720"/>
        <w:rPr>
          <w:vertAlign w:val="subscript"/>
        </w:rPr>
      </w:pPr>
      <w:r w:rsidRPr="00074BB4">
        <w:rPr>
          <w:vertAlign w:val="subscript"/>
        </w:rPr>
        <w:t xml:space="preserve">                rU[$D(217)](T, N, E, R, I, A)</w:t>
      </w:r>
    </w:p>
    <w:p w14:paraId="631AF76C" w14:textId="4662025D" w:rsidR="0091086C" w:rsidRPr="00074BB4" w:rsidRDefault="00130176" w:rsidP="00074BB4">
      <w:pPr>
        <w:pStyle w:val="Heading1"/>
        <w:ind w:hanging="720"/>
        <w:rPr>
          <w:vertAlign w:val="subscript"/>
        </w:rPr>
      </w:pPr>
      <w:r w:rsidRPr="00074BB4">
        <w:rPr>
          <w:vertAlign w:val="subscript"/>
        </w:rPr>
        <w:t xml:space="preserve">            },</w:t>
      </w:r>
    </w:p>
    <w:p w14:paraId="1C92DD40" w14:textId="0A31C227" w:rsidR="0091086C" w:rsidRPr="00074BB4" w:rsidRDefault="00130176" w:rsidP="00074BB4">
      <w:pPr>
        <w:pStyle w:val="Heading1"/>
        <w:ind w:hanging="720"/>
        <w:rPr>
          <w:vertAlign w:val="subscript"/>
        </w:rPr>
      </w:pPr>
      <w:r w:rsidRPr="00074BB4">
        <w:rPr>
          <w:vertAlign w:val="subscript"/>
        </w:rPr>
        <w:t xml:space="preserve">            JSC: FUNCTION(T, N, E) {</w:t>
      </w:r>
    </w:p>
    <w:p w14:paraId="493EB31F" w14:textId="2F675EBE" w:rsidR="0091086C" w:rsidRPr="00074BB4" w:rsidRDefault="00130176" w:rsidP="00074BB4">
      <w:pPr>
        <w:pStyle w:val="Heading1"/>
        <w:ind w:hanging="720"/>
        <w:rPr>
          <w:vertAlign w:val="subscript"/>
        </w:rPr>
      </w:pPr>
      <w:r w:rsidRPr="00074BB4">
        <w:rPr>
          <w:vertAlign w:val="subscript"/>
        </w:rPr>
        <w:t xml:space="preserve">                VAR R = {</w:t>
      </w:r>
    </w:p>
    <w:p w14:paraId="056A820F" w14:textId="412B9EA9" w:rsidR="0091086C" w:rsidRPr="00074BB4" w:rsidRDefault="00130176" w:rsidP="00074BB4">
      <w:pPr>
        <w:pStyle w:val="Heading1"/>
        <w:ind w:hanging="720"/>
        <w:rPr>
          <w:vertAlign w:val="subscript"/>
        </w:rPr>
      </w:pPr>
      <w:r w:rsidRPr="00074BB4">
        <w:rPr>
          <w:vertAlign w:val="subscript"/>
        </w:rPr>
        <w:t xml:space="preserve">                    n: 194,</w:t>
      </w:r>
    </w:p>
    <w:p w14:paraId="620C2C19" w14:textId="65FCBA25" w:rsidR="0091086C" w:rsidRPr="00074BB4" w:rsidRDefault="00130176" w:rsidP="00074BB4">
      <w:pPr>
        <w:pStyle w:val="Heading1"/>
        <w:ind w:hanging="720"/>
        <w:rPr>
          <w:vertAlign w:val="subscript"/>
        </w:rPr>
      </w:pPr>
      <w:r w:rsidRPr="00074BB4">
        <w:rPr>
          <w:vertAlign w:val="subscript"/>
        </w:rPr>
        <w:t xml:space="preserve">                    w: 210,</w:t>
      </w:r>
    </w:p>
    <w:p w14:paraId="0804B332" w14:textId="1D2D982E" w:rsidR="0091086C" w:rsidRPr="00074BB4" w:rsidRDefault="00130176" w:rsidP="00074BB4">
      <w:pPr>
        <w:pStyle w:val="Heading1"/>
        <w:ind w:hanging="720"/>
        <w:rPr>
          <w:vertAlign w:val="subscript"/>
        </w:rPr>
      </w:pPr>
      <w:r w:rsidRPr="00074BB4">
        <w:rPr>
          <w:vertAlign w:val="subscript"/>
        </w:rPr>
        <w:t xml:space="preserve">                    c: 199,</w:t>
      </w:r>
    </w:p>
    <w:p w14:paraId="375B3F29" w14:textId="56D19010" w:rsidR="0091086C" w:rsidRPr="00074BB4" w:rsidRDefault="00130176" w:rsidP="00074BB4">
      <w:pPr>
        <w:pStyle w:val="Heading1"/>
        <w:ind w:hanging="720"/>
        <w:rPr>
          <w:vertAlign w:val="subscript"/>
        </w:rPr>
      </w:pPr>
      <w:r w:rsidRPr="00074BB4">
        <w:rPr>
          <w:vertAlign w:val="subscript"/>
        </w:rPr>
        <w:t xml:space="preserve">                    y: 226,</w:t>
      </w:r>
    </w:p>
    <w:p w14:paraId="4292D200" w14:textId="0431935D" w:rsidR="0091086C" w:rsidRPr="00074BB4" w:rsidRDefault="00130176" w:rsidP="00074BB4">
      <w:pPr>
        <w:pStyle w:val="Heading1"/>
        <w:ind w:hanging="720"/>
        <w:rPr>
          <w:vertAlign w:val="subscript"/>
        </w:rPr>
      </w:pPr>
      <w:r w:rsidRPr="00074BB4">
        <w:rPr>
          <w:vertAlign w:val="subscript"/>
        </w:rPr>
        <w:t xml:space="preserve">                    V: 215</w:t>
      </w:r>
    </w:p>
    <w:p w14:paraId="158F1621" w14:textId="7764154A" w:rsidR="0091086C" w:rsidRPr="00074BB4" w:rsidRDefault="00130176" w:rsidP="00074BB4">
      <w:pPr>
        <w:pStyle w:val="Heading1"/>
        <w:ind w:hanging="720"/>
        <w:rPr>
          <w:vertAlign w:val="subscript"/>
        </w:rPr>
      </w:pPr>
      <w:r w:rsidRPr="00074BB4">
        <w:rPr>
          <w:vertAlign w:val="subscript"/>
        </w:rPr>
        <w:t xml:space="preserve">                }</w:t>
      </w:r>
    </w:p>
    <w:p w14:paraId="2D50B872" w14:textId="4E6D627C" w:rsidR="0091086C" w:rsidRPr="00074BB4" w:rsidRDefault="00130176" w:rsidP="00074BB4">
      <w:pPr>
        <w:pStyle w:val="Heading1"/>
        <w:ind w:hanging="720"/>
        <w:rPr>
          <w:vertAlign w:val="subscript"/>
        </w:rPr>
      </w:pPr>
      <w:r w:rsidRPr="00074BB4">
        <w:rPr>
          <w:vertAlign w:val="subscript"/>
        </w:rPr>
        <w:t xml:space="preserve">                  , I = $D</w:t>
      </w:r>
    </w:p>
    <w:p w14:paraId="0CC0B9B2" w14:textId="151B07C4" w:rsidR="0091086C" w:rsidRPr="00074BB4" w:rsidRDefault="00130176" w:rsidP="00074BB4">
      <w:pPr>
        <w:pStyle w:val="Heading1"/>
        <w:ind w:hanging="720"/>
        <w:rPr>
          <w:vertAlign w:val="subscript"/>
        </w:rPr>
      </w:pPr>
      <w:r w:rsidRPr="00074BB4">
        <w:rPr>
          <w:vertAlign w:val="subscript"/>
        </w:rPr>
        <w:t xml:space="preserve">                  , A = C</w:t>
      </w:r>
    </w:p>
    <w:p w14:paraId="58A091B1" w14:textId="79D1F31C" w:rsidR="0091086C" w:rsidRPr="00074BB4" w:rsidRDefault="00130176" w:rsidP="00074BB4">
      <w:pPr>
        <w:pStyle w:val="Heading1"/>
        <w:ind w:hanging="720"/>
        <w:rPr>
          <w:vertAlign w:val="subscript"/>
        </w:rPr>
      </w:pPr>
      <w:r w:rsidRPr="00074BB4">
        <w:rPr>
          <w:vertAlign w:val="subscript"/>
        </w:rPr>
        <w:t xml:space="preserve">                  , O = {};</w:t>
      </w:r>
    </w:p>
    <w:p w14:paraId="23021DB3" w14:textId="6F9819F8" w:rsidR="0091086C" w:rsidRPr="00074BB4" w:rsidRDefault="00130176" w:rsidP="00074BB4">
      <w:pPr>
        <w:pStyle w:val="Heading1"/>
        <w:ind w:hanging="720"/>
        <w:rPr>
          <w:vertAlign w:val="subscript"/>
        </w:rPr>
      </w:pPr>
      <w:r w:rsidRPr="00074BB4">
        <w:rPr>
          <w:vertAlign w:val="subscript"/>
        </w:rPr>
        <w:t xml:space="preserve">                TRY {</w:t>
      </w:r>
    </w:p>
    <w:p w14:paraId="233A332C" w14:textId="7C4ED0B8" w:rsidR="0091086C" w:rsidRPr="00074BB4" w:rsidRDefault="00130176" w:rsidP="00074BB4">
      <w:pPr>
        <w:pStyle w:val="Heading1"/>
        <w:ind w:hanging="720"/>
        <w:rPr>
          <w:vertAlign w:val="subscript"/>
        </w:rPr>
      </w:pPr>
      <w:r w:rsidRPr="00074BB4">
        <w:rPr>
          <w:vertAlign w:val="subscript"/>
        </w:rPr>
        <w:t xml:space="preserve">                    O[A(I(R.n))] = T,</w:t>
      </w:r>
    </w:p>
    <w:p w14:paraId="0AC9DBFB" w14:textId="79BBA1C2" w:rsidR="0091086C" w:rsidRPr="00074BB4" w:rsidRDefault="00130176" w:rsidP="00074BB4">
      <w:pPr>
        <w:pStyle w:val="Heading1"/>
        <w:ind w:hanging="720"/>
        <w:rPr>
          <w:vertAlign w:val="subscript"/>
        </w:rPr>
      </w:pPr>
      <w:r w:rsidRPr="00074BB4">
        <w:rPr>
          <w:vertAlign w:val="subscript"/>
        </w:rPr>
        <w:t xml:space="preserve">                    O[A(I(R.w))] = N,</w:t>
      </w:r>
    </w:p>
    <w:p w14:paraId="7D08DA1C" w14:textId="7132D8FD" w:rsidR="0091086C" w:rsidRPr="00074BB4" w:rsidRDefault="00130176" w:rsidP="00074BB4">
      <w:pPr>
        <w:pStyle w:val="Heading1"/>
        <w:ind w:hanging="720"/>
        <w:rPr>
          <w:vertAlign w:val="subscript"/>
        </w:rPr>
      </w:pPr>
      <w:r w:rsidRPr="00074BB4">
        <w:rPr>
          <w:vertAlign w:val="subscript"/>
        </w:rPr>
        <w:t xml:space="preserve">                    O[A(I(R.c))] = OF(E)</w:t>
      </w:r>
    </w:p>
    <w:p w14:paraId="57A471A3" w14:textId="1DDAE245" w:rsidR="0091086C" w:rsidRPr="00074BB4" w:rsidRDefault="00130176" w:rsidP="00074BB4">
      <w:pPr>
        <w:pStyle w:val="Heading1"/>
        <w:ind w:hanging="720"/>
        <w:rPr>
          <w:vertAlign w:val="subscript"/>
        </w:rPr>
      </w:pPr>
      <w:r w:rsidRPr="00074BB4">
        <w:rPr>
          <w:vertAlign w:val="subscript"/>
        </w:rPr>
        <w:t xml:space="preserve">                } CATCH (T) {</w:t>
      </w:r>
    </w:p>
    <w:p w14:paraId="5AA851A8" w14:textId="07DC8136" w:rsidR="0091086C" w:rsidRPr="00074BB4" w:rsidRDefault="00130176" w:rsidP="00074BB4">
      <w:pPr>
        <w:pStyle w:val="Heading1"/>
        <w:ind w:hanging="720"/>
        <w:rPr>
          <w:vertAlign w:val="subscript"/>
        </w:rPr>
      </w:pPr>
      <w:r w:rsidRPr="00074BB4">
        <w:rPr>
          <w:vertAlign w:val="subscript"/>
        </w:rPr>
        <w:t xml:space="preserve">                    O[A(I(R.y))] = T + ""</w:t>
      </w:r>
    </w:p>
    <w:p w14:paraId="065172E6" w14:textId="3F99E152" w:rsidR="0091086C" w:rsidRPr="00074BB4" w:rsidRDefault="00130176" w:rsidP="00074BB4">
      <w:pPr>
        <w:pStyle w:val="Heading1"/>
        <w:ind w:hanging="720"/>
        <w:rPr>
          <w:vertAlign w:val="subscript"/>
        </w:rPr>
      </w:pPr>
      <w:r w:rsidRPr="00074BB4">
        <w:rPr>
          <w:vertAlign w:val="subscript"/>
        </w:rPr>
        <w:t xml:space="preserve">                }</w:t>
      </w:r>
    </w:p>
    <w:p w14:paraId="7DB1A55D" w14:textId="174D9ED6" w:rsidR="0091086C" w:rsidRPr="00074BB4" w:rsidRDefault="00130176" w:rsidP="00074BB4">
      <w:pPr>
        <w:pStyle w:val="Heading1"/>
        <w:ind w:hanging="720"/>
        <w:rPr>
          <w:vertAlign w:val="subscript"/>
        </w:rPr>
      </w:pPr>
      <w:r w:rsidRPr="00074BB4">
        <w:rPr>
          <w:vertAlign w:val="subscript"/>
        </w:rPr>
        <w:t xml:space="preserve">                CD(A(I(R.V)), O)</w:t>
      </w:r>
    </w:p>
    <w:p w14:paraId="2321C963" w14:textId="1E24B2E0" w:rsidR="0091086C" w:rsidRPr="00074BB4" w:rsidRDefault="00130176" w:rsidP="00074BB4">
      <w:pPr>
        <w:pStyle w:val="Heading1"/>
        <w:ind w:hanging="720"/>
        <w:rPr>
          <w:vertAlign w:val="subscript"/>
        </w:rPr>
      </w:pPr>
      <w:r w:rsidRPr="00074BB4">
        <w:rPr>
          <w:vertAlign w:val="subscript"/>
        </w:rPr>
        <w:t xml:space="preserve">            },</w:t>
      </w:r>
    </w:p>
    <w:p w14:paraId="6237A451" w14:textId="6CEB8939" w:rsidR="0091086C" w:rsidRPr="00074BB4" w:rsidRDefault="00130176" w:rsidP="00074BB4">
      <w:pPr>
        <w:pStyle w:val="Heading1"/>
        <w:ind w:hanging="720"/>
        <w:rPr>
          <w:vertAlign w:val="subscript"/>
        </w:rPr>
      </w:pPr>
      <w:r w:rsidRPr="00074BB4">
        <w:rPr>
          <w:vertAlign w:val="subscript"/>
        </w:rPr>
        <w:t xml:space="preserve">            PRE: FUNCTION(T) {</w:t>
      </w:r>
    </w:p>
    <w:p w14:paraId="0BA7B0F7" w14:textId="411D229D" w:rsidR="0091086C" w:rsidRPr="00074BB4" w:rsidRDefault="00130176" w:rsidP="00074BB4">
      <w:pPr>
        <w:pStyle w:val="Heading1"/>
        <w:ind w:hanging="720"/>
        <w:rPr>
          <w:vertAlign w:val="subscript"/>
        </w:rPr>
      </w:pPr>
      <w:r w:rsidRPr="00074BB4">
        <w:rPr>
          <w:vertAlign w:val="subscript"/>
        </w:rPr>
        <w:t xml:space="preserve">                VAR N = {</w:t>
      </w:r>
    </w:p>
    <w:p w14:paraId="3B3C98AC" w14:textId="5CD89DF8" w:rsidR="0091086C" w:rsidRPr="00074BB4" w:rsidRDefault="00130176" w:rsidP="00074BB4">
      <w:pPr>
        <w:pStyle w:val="Heading1"/>
        <w:ind w:hanging="720"/>
        <w:rPr>
          <w:vertAlign w:val="subscript"/>
        </w:rPr>
      </w:pPr>
      <w:r w:rsidRPr="00074BB4">
        <w:rPr>
          <w:vertAlign w:val="subscript"/>
        </w:rPr>
        <w:t xml:space="preserve">                    n: 220,</w:t>
      </w:r>
    </w:p>
    <w:p w14:paraId="1EB9C704" w14:textId="601743FC" w:rsidR="0091086C" w:rsidRPr="00074BB4" w:rsidRDefault="00130176" w:rsidP="00074BB4">
      <w:pPr>
        <w:pStyle w:val="Heading1"/>
        <w:ind w:hanging="720"/>
        <w:rPr>
          <w:vertAlign w:val="subscript"/>
        </w:rPr>
      </w:pPr>
      <w:r w:rsidRPr="00074BB4">
        <w:rPr>
          <w:vertAlign w:val="subscript"/>
        </w:rPr>
        <w:t xml:space="preserve">                    w: 193,</w:t>
      </w:r>
    </w:p>
    <w:p w14:paraId="5814B7B3" w14:textId="1B594DB5" w:rsidR="0091086C" w:rsidRPr="00074BB4" w:rsidRDefault="00130176" w:rsidP="00074BB4">
      <w:pPr>
        <w:pStyle w:val="Heading1"/>
        <w:ind w:hanging="720"/>
        <w:rPr>
          <w:vertAlign w:val="subscript"/>
        </w:rPr>
      </w:pPr>
      <w:r w:rsidRPr="00074BB4">
        <w:rPr>
          <w:vertAlign w:val="subscript"/>
        </w:rPr>
        <w:t xml:space="preserve">                    c: 212,</w:t>
      </w:r>
    </w:p>
    <w:p w14:paraId="2DD8204D" w14:textId="3FE6564A" w:rsidR="0091086C" w:rsidRPr="00074BB4" w:rsidRDefault="00130176" w:rsidP="00074BB4">
      <w:pPr>
        <w:pStyle w:val="Heading1"/>
        <w:ind w:hanging="720"/>
        <w:rPr>
          <w:vertAlign w:val="subscript"/>
        </w:rPr>
      </w:pPr>
      <w:r w:rsidRPr="00074BB4">
        <w:rPr>
          <w:vertAlign w:val="subscript"/>
        </w:rPr>
        <w:t xml:space="preserve">                    y: 184,</w:t>
      </w:r>
    </w:p>
    <w:p w14:paraId="575BEE62" w14:textId="6467BA27" w:rsidR="0091086C" w:rsidRPr="00074BB4" w:rsidRDefault="00130176" w:rsidP="00074BB4">
      <w:pPr>
        <w:pStyle w:val="Heading1"/>
        <w:ind w:hanging="720"/>
        <w:rPr>
          <w:vertAlign w:val="subscript"/>
        </w:rPr>
      </w:pPr>
      <w:r w:rsidRPr="00074BB4">
        <w:rPr>
          <w:vertAlign w:val="subscript"/>
        </w:rPr>
        <w:t xml:space="preserve">                    V: 223</w:t>
      </w:r>
    </w:p>
    <w:p w14:paraId="7CD4F938" w14:textId="69570EC2" w:rsidR="0091086C" w:rsidRPr="00074BB4" w:rsidRDefault="00130176" w:rsidP="00074BB4">
      <w:pPr>
        <w:pStyle w:val="Heading1"/>
        <w:ind w:hanging="720"/>
        <w:rPr>
          <w:vertAlign w:val="subscript"/>
        </w:rPr>
      </w:pPr>
      <w:r w:rsidRPr="00074BB4">
        <w:rPr>
          <w:vertAlign w:val="subscript"/>
        </w:rPr>
        <w:t xml:space="preserve">                }</w:t>
      </w:r>
    </w:p>
    <w:p w14:paraId="1169CE76" w14:textId="22A385B7" w:rsidR="0091086C" w:rsidRPr="00074BB4" w:rsidRDefault="00130176" w:rsidP="00074BB4">
      <w:pPr>
        <w:pStyle w:val="Heading1"/>
        <w:ind w:hanging="720"/>
        <w:rPr>
          <w:vertAlign w:val="subscript"/>
        </w:rPr>
      </w:pPr>
      <w:r w:rsidRPr="00074BB4">
        <w:rPr>
          <w:vertAlign w:val="subscript"/>
        </w:rPr>
        <w:t xml:space="preserve">                  , E = $D;</w:t>
      </w:r>
    </w:p>
    <w:p w14:paraId="232234C0" w14:textId="1779D012" w:rsidR="0091086C" w:rsidRPr="00074BB4" w:rsidRDefault="00130176" w:rsidP="00074BB4">
      <w:pPr>
        <w:pStyle w:val="Heading1"/>
        <w:ind w:hanging="720"/>
        <w:rPr>
          <w:vertAlign w:val="subscript"/>
        </w:rPr>
      </w:pPr>
      <w:r w:rsidRPr="00074BB4">
        <w:rPr>
          <w:vertAlign w:val="subscript"/>
        </w:rPr>
        <w:t xml:space="preserve">                IF (SF(),</w:t>
      </w:r>
    </w:p>
    <w:p w14:paraId="724E5FD8" w14:textId="4779380E" w:rsidR="0091086C" w:rsidRPr="00074BB4" w:rsidRDefault="00130176" w:rsidP="00074BB4">
      <w:pPr>
        <w:pStyle w:val="Heading1"/>
        <w:ind w:hanging="720"/>
        <w:rPr>
          <w:vertAlign w:val="subscript"/>
        </w:rPr>
      </w:pPr>
      <w:r w:rsidRPr="00074BB4">
        <w:rPr>
          <w:vertAlign w:val="subscript"/>
        </w:rPr>
        <w:t xml:space="preserve">                T) {</w:t>
      </w:r>
    </w:p>
    <w:p w14:paraId="43BFE737" w14:textId="0AF58472" w:rsidR="0091086C" w:rsidRPr="00074BB4" w:rsidRDefault="00130176" w:rsidP="00074BB4">
      <w:pPr>
        <w:pStyle w:val="Heading1"/>
        <w:ind w:hanging="720"/>
        <w:rPr>
          <w:vertAlign w:val="subscript"/>
        </w:rPr>
      </w:pPr>
      <w:r w:rsidRPr="00074BB4">
        <w:rPr>
          <w:vertAlign w:val="subscript"/>
        </w:rPr>
        <w:t xml:space="preserve">                    VAR R = (E(N.n) + DT())[E(N.w)]()</w:t>
      </w:r>
    </w:p>
    <w:p w14:paraId="34160BA9" w14:textId="3CE0265C" w:rsidR="0091086C" w:rsidRPr="00074BB4" w:rsidRDefault="00130176" w:rsidP="00074BB4">
      <w:pPr>
        <w:pStyle w:val="Heading1"/>
        <w:ind w:hanging="720"/>
        <w:rPr>
          <w:vertAlign w:val="subscript"/>
        </w:rPr>
      </w:pPr>
      <w:r w:rsidRPr="00074BB4">
        <w:rPr>
          <w:vertAlign w:val="subscript"/>
        </w:rPr>
        <w:t xml:space="preserve">                      , I = (+NEW dATE + "")[E(N.c)](-13);</w:t>
      </w:r>
    </w:p>
    <w:p w14:paraId="4CCA34B3" w14:textId="07DFC196" w:rsidR="0091086C" w:rsidRPr="00074BB4" w:rsidRDefault="00130176" w:rsidP="00074BB4">
      <w:pPr>
        <w:pStyle w:val="Heading1"/>
        <w:ind w:hanging="720"/>
        <w:rPr>
          <w:vertAlign w:val="subscript"/>
        </w:rPr>
      </w:pPr>
      <w:r w:rsidRPr="00074BB4">
        <w:rPr>
          <w:vertAlign w:val="subscript"/>
        </w:rPr>
        <w:t xml:space="preserve">                    f[E(N.y)] = FUNCTION(T, N, E) {</w:t>
      </w:r>
    </w:p>
    <w:p w14:paraId="04549CDC" w14:textId="111D4363" w:rsidR="0091086C" w:rsidRPr="00074BB4" w:rsidRDefault="00130176" w:rsidP="00074BB4">
      <w:pPr>
        <w:pStyle w:val="Heading1"/>
        <w:ind w:hanging="720"/>
        <w:rPr>
          <w:vertAlign w:val="subscript"/>
        </w:rPr>
      </w:pPr>
      <w:r w:rsidRPr="00074BB4">
        <w:rPr>
          <w:vertAlign w:val="subscript"/>
        </w:rPr>
        <w:t xml:space="preserve">                        VAR R = M.CREATEeLEMENT("A")</w:t>
      </w:r>
    </w:p>
    <w:p w14:paraId="3D1251A1" w14:textId="12525BD0" w:rsidR="0091086C" w:rsidRPr="00074BB4" w:rsidRDefault="00130176" w:rsidP="00074BB4">
      <w:pPr>
        <w:pStyle w:val="Heading1"/>
        <w:ind w:hanging="720"/>
        <w:rPr>
          <w:vertAlign w:val="subscript"/>
        </w:rPr>
      </w:pPr>
      <w:r w:rsidRPr="00074BB4">
        <w:rPr>
          <w:vertAlign w:val="subscript"/>
        </w:rPr>
        <w:t xml:space="preserve">                          , I = NEW rEGeXP(N + "=\\D{0,13}","GI");</w:t>
      </w:r>
    </w:p>
    <w:p w14:paraId="02D25FB0" w14:textId="1166CD84" w:rsidR="0091086C" w:rsidRPr="00074BB4" w:rsidRDefault="00130176" w:rsidP="00074BB4">
      <w:pPr>
        <w:pStyle w:val="Heading1"/>
        <w:ind w:hanging="720"/>
        <w:rPr>
          <w:vertAlign w:val="subscript"/>
        </w:rPr>
      </w:pPr>
      <w:r w:rsidRPr="00074BB4">
        <w:rPr>
          <w:vertAlign w:val="subscript"/>
        </w:rPr>
        <w:t xml:space="preserve">                        R.HREF = T;</w:t>
      </w:r>
    </w:p>
    <w:p w14:paraId="5BADA061" w14:textId="4B10A810" w:rsidR="0091086C" w:rsidRPr="00074BB4" w:rsidRDefault="00130176" w:rsidP="00074BB4">
      <w:pPr>
        <w:pStyle w:val="Heading1"/>
        <w:ind w:hanging="720"/>
        <w:rPr>
          <w:vertAlign w:val="subscript"/>
        </w:rPr>
      </w:pPr>
      <w:r w:rsidRPr="00074BB4">
        <w:rPr>
          <w:vertAlign w:val="subscript"/>
        </w:rPr>
        <w:t xml:space="preserve">                        VAR A = R.SEARCH.REPLACE(I, N + "=" + E);</w:t>
      </w:r>
    </w:p>
    <w:p w14:paraId="2EEE80FC" w14:textId="475F20C1" w:rsidR="0091086C" w:rsidRPr="00074BB4" w:rsidRDefault="00130176" w:rsidP="00074BB4">
      <w:pPr>
        <w:pStyle w:val="Heading1"/>
        <w:ind w:hanging="720"/>
        <w:rPr>
          <w:vertAlign w:val="subscript"/>
        </w:rPr>
      </w:pPr>
      <w:r w:rsidRPr="00074BB4">
        <w:rPr>
          <w:vertAlign w:val="subscript"/>
        </w:rPr>
        <w:t xml:space="preserve">                        R.SEARCH = R.SEARCH === A ? "" === R.SEARCH ? N + "=" + E : R.SEARCH + "&amp;" + N + "=" + E : A;</w:t>
      </w:r>
    </w:p>
    <w:p w14:paraId="0ED70291" w14:textId="50005DEB" w:rsidR="0091086C" w:rsidRPr="00074BB4" w:rsidRDefault="00130176" w:rsidP="00074BB4">
      <w:pPr>
        <w:pStyle w:val="Heading1"/>
        <w:ind w:hanging="720"/>
        <w:rPr>
          <w:vertAlign w:val="subscript"/>
        </w:rPr>
      </w:pPr>
      <w:r w:rsidRPr="00074BB4">
        <w:rPr>
          <w:vertAlign w:val="subscript"/>
        </w:rPr>
        <w:t xml:space="preserve">                        VAR O = R.HREF.REPLACE(R.SEARCH, "").REPLACE(R.HASH, "");</w:t>
      </w:r>
    </w:p>
    <w:p w14:paraId="698A1EEF" w14:textId="14D828BE" w:rsidR="0091086C" w:rsidRPr="00074BB4" w:rsidRDefault="00130176" w:rsidP="00074BB4">
      <w:pPr>
        <w:pStyle w:val="Heading1"/>
        <w:ind w:hanging="720"/>
        <w:rPr>
          <w:vertAlign w:val="subscript"/>
        </w:rPr>
      </w:pPr>
      <w:r w:rsidRPr="00074BB4">
        <w:rPr>
          <w:vertAlign w:val="subscript"/>
        </w:rPr>
        <w:t xml:space="preserve">                        RETURN ("/" === O.SUBSTR(O.LENGTH - 1) ? O.SUBSTRING(0, O.LENGTH - 1) : O) + R.SEARCH + R.HASH</w:t>
      </w:r>
    </w:p>
    <w:p w14:paraId="72D1A1BE" w14:textId="61C81991" w:rsidR="0091086C" w:rsidRPr="00074BB4" w:rsidRDefault="00130176" w:rsidP="00074BB4">
      <w:pPr>
        <w:pStyle w:val="Heading1"/>
        <w:ind w:hanging="720"/>
        <w:rPr>
          <w:vertAlign w:val="subscript"/>
        </w:rPr>
      </w:pPr>
      <w:r w:rsidRPr="00074BB4">
        <w:rPr>
          <w:vertAlign w:val="subscript"/>
        </w:rPr>
        <w:t xml:space="preserve">                    }(f[E(N.y)], R, I)</w:t>
      </w:r>
    </w:p>
    <w:p w14:paraId="6F36FDF1" w14:textId="414172BA" w:rsidR="0091086C" w:rsidRPr="00074BB4" w:rsidRDefault="00130176" w:rsidP="00074BB4">
      <w:pPr>
        <w:pStyle w:val="Heading1"/>
        <w:ind w:hanging="720"/>
        <w:rPr>
          <w:vertAlign w:val="subscript"/>
        </w:rPr>
      </w:pPr>
      <w:r w:rsidRPr="00074BB4">
        <w:rPr>
          <w:vertAlign w:val="subscript"/>
        </w:rPr>
        <w:t xml:space="preserve">                } ELSE</w:t>
      </w:r>
    </w:p>
    <w:p w14:paraId="2BB8F393" w14:textId="20857DD6" w:rsidR="0091086C" w:rsidRPr="00074BB4" w:rsidRDefault="00130176" w:rsidP="00074BB4">
      <w:pPr>
        <w:pStyle w:val="Heading1"/>
        <w:ind w:hanging="720"/>
        <w:rPr>
          <w:vertAlign w:val="subscript"/>
        </w:rPr>
      </w:pPr>
      <w:r w:rsidRPr="00074BB4">
        <w:rPr>
          <w:vertAlign w:val="subscript"/>
        </w:rPr>
        <w:t xml:space="preserve">                    f &amp;&amp; f[E(N.V)](!0)</w:t>
      </w:r>
    </w:p>
    <w:p w14:paraId="71650CF7" w14:textId="79C2DF99" w:rsidR="0091086C" w:rsidRPr="00074BB4" w:rsidRDefault="00130176" w:rsidP="00074BB4">
      <w:pPr>
        <w:pStyle w:val="Heading1"/>
        <w:ind w:hanging="720"/>
        <w:rPr>
          <w:vertAlign w:val="subscript"/>
        </w:rPr>
      </w:pPr>
      <w:r w:rsidRPr="00074BB4">
        <w:rPr>
          <w:vertAlign w:val="subscript"/>
        </w:rPr>
        <w:t xml:space="preserve">            },</w:t>
      </w:r>
    </w:p>
    <w:p w14:paraId="4CAF5345" w14:textId="242CF63D" w:rsidR="0091086C" w:rsidRPr="00074BB4" w:rsidRDefault="00130176" w:rsidP="00074BB4">
      <w:pPr>
        <w:pStyle w:val="Heading1"/>
        <w:ind w:hanging="720"/>
        <w:rPr>
          <w:vertAlign w:val="subscript"/>
        </w:rPr>
      </w:pPr>
      <w:r w:rsidRPr="00074BB4">
        <w:rPr>
          <w:vertAlign w:val="subscript"/>
        </w:rPr>
        <w:t xml:space="preserve">            EN: FUNCTION(T, N, E, R, I) {</w:t>
      </w:r>
    </w:p>
    <w:p w14:paraId="7D1A5B80" w14:textId="52EC5FC2" w:rsidR="0091086C" w:rsidRPr="00074BB4" w:rsidRDefault="00130176" w:rsidP="00074BB4">
      <w:pPr>
        <w:pStyle w:val="Heading1"/>
        <w:ind w:hanging="720"/>
        <w:rPr>
          <w:vertAlign w:val="subscript"/>
        </w:rPr>
      </w:pPr>
      <w:r w:rsidRPr="00074BB4">
        <w:rPr>
          <w:vertAlign w:val="subscript"/>
        </w:rPr>
        <w:t xml:space="preserve">                VAR A = {</w:t>
      </w:r>
    </w:p>
    <w:p w14:paraId="77352ABE" w14:textId="3068CFDC" w:rsidR="0091086C" w:rsidRPr="00074BB4" w:rsidRDefault="00130176" w:rsidP="00074BB4">
      <w:pPr>
        <w:pStyle w:val="Heading1"/>
        <w:ind w:hanging="720"/>
        <w:rPr>
          <w:vertAlign w:val="subscript"/>
        </w:rPr>
      </w:pPr>
      <w:r w:rsidRPr="00074BB4">
        <w:rPr>
          <w:vertAlign w:val="subscript"/>
        </w:rPr>
        <w:t xml:space="preserve">                    n: 222,</w:t>
      </w:r>
    </w:p>
    <w:p w14:paraId="4DB5B4EE" w14:textId="18B0E405" w:rsidR="0091086C" w:rsidRPr="00074BB4" w:rsidRDefault="00130176" w:rsidP="00074BB4">
      <w:pPr>
        <w:pStyle w:val="Heading1"/>
        <w:ind w:hanging="720"/>
        <w:rPr>
          <w:vertAlign w:val="subscript"/>
        </w:rPr>
      </w:pPr>
      <w:r w:rsidRPr="00074BB4">
        <w:rPr>
          <w:vertAlign w:val="subscript"/>
        </w:rPr>
        <w:t xml:space="preserve">                    w: 217,</w:t>
      </w:r>
    </w:p>
    <w:p w14:paraId="4EEAFCAE" w14:textId="0612D09C" w:rsidR="0091086C" w:rsidRPr="00074BB4" w:rsidRDefault="00130176" w:rsidP="00074BB4">
      <w:pPr>
        <w:pStyle w:val="Heading1"/>
        <w:ind w:hanging="720"/>
        <w:rPr>
          <w:vertAlign w:val="subscript"/>
        </w:rPr>
      </w:pPr>
      <w:r w:rsidRPr="00074BB4">
        <w:rPr>
          <w:vertAlign w:val="subscript"/>
        </w:rPr>
        <w:t xml:space="preserve">                    c: 185</w:t>
      </w:r>
    </w:p>
    <w:p w14:paraId="27EC8078" w14:textId="2BF0C6AA" w:rsidR="0091086C" w:rsidRPr="00074BB4" w:rsidRDefault="00130176" w:rsidP="00074BB4">
      <w:pPr>
        <w:pStyle w:val="Heading1"/>
        <w:ind w:hanging="720"/>
        <w:rPr>
          <w:vertAlign w:val="subscript"/>
        </w:rPr>
      </w:pPr>
      <w:r w:rsidRPr="00074BB4">
        <w:rPr>
          <w:vertAlign w:val="subscript"/>
        </w:rPr>
        <w:t xml:space="preserve">                }</w:t>
      </w:r>
    </w:p>
    <w:p w14:paraId="37094C98" w14:textId="24BDDAB4" w:rsidR="0091086C" w:rsidRPr="00074BB4" w:rsidRDefault="00130176" w:rsidP="00074BB4">
      <w:pPr>
        <w:pStyle w:val="Heading1"/>
        <w:ind w:hanging="720"/>
        <w:rPr>
          <w:vertAlign w:val="subscript"/>
        </w:rPr>
      </w:pPr>
      <w:r w:rsidRPr="00074BB4">
        <w:rPr>
          <w:vertAlign w:val="subscript"/>
        </w:rPr>
        <w:t xml:space="preserve">                  , O = $D;</w:t>
      </w:r>
    </w:p>
    <w:p w14:paraId="7ACC2441" w14:textId="0926CE06" w:rsidR="0091086C" w:rsidRPr="00074BB4" w:rsidRDefault="00130176" w:rsidP="00074BB4">
      <w:pPr>
        <w:pStyle w:val="Heading1"/>
        <w:ind w:hanging="720"/>
        <w:rPr>
          <w:vertAlign w:val="subscript"/>
        </w:rPr>
      </w:pPr>
      <w:r w:rsidRPr="00074BB4">
        <w:rPr>
          <w:vertAlign w:val="subscript"/>
        </w:rPr>
        <w:t xml:space="preserve">                WL[yE] === P[O(A.n)] &amp;&amp; vR(T, N, E, R),</w:t>
      </w:r>
    </w:p>
    <w:p w14:paraId="0497C4EF" w14:textId="7E682E86" w:rsidR="0091086C" w:rsidRPr="00074BB4" w:rsidRDefault="00130176" w:rsidP="00074BB4">
      <w:pPr>
        <w:pStyle w:val="Heading1"/>
        <w:ind w:hanging="720"/>
        <w:rPr>
          <w:vertAlign w:val="subscript"/>
        </w:rPr>
      </w:pPr>
      <w:r w:rsidRPr="00074BB4">
        <w:rPr>
          <w:vertAlign w:val="subscript"/>
        </w:rPr>
        <w:t xml:space="preserve">                rU[O(A.w)](O(A.c), E, T, N, I)</w:t>
      </w:r>
    </w:p>
    <w:p w14:paraId="4D6AA6EB" w14:textId="5999E11C" w:rsidR="0091086C" w:rsidRPr="00074BB4" w:rsidRDefault="00130176" w:rsidP="00074BB4">
      <w:pPr>
        <w:pStyle w:val="Heading1"/>
        <w:ind w:hanging="720"/>
        <w:rPr>
          <w:vertAlign w:val="subscript"/>
        </w:rPr>
      </w:pPr>
      <w:r w:rsidRPr="00074BB4">
        <w:rPr>
          <w:vertAlign w:val="subscript"/>
        </w:rPr>
        <w:t xml:space="preserve">            },</w:t>
      </w:r>
    </w:p>
    <w:p w14:paraId="0F9251A7" w14:textId="4B1513D9" w:rsidR="0091086C" w:rsidRPr="00074BB4" w:rsidRDefault="00130176" w:rsidP="00074BB4">
      <w:pPr>
        <w:pStyle w:val="Heading1"/>
        <w:ind w:hanging="720"/>
        <w:rPr>
          <w:vertAlign w:val="subscript"/>
        </w:rPr>
      </w:pPr>
      <w:r w:rsidRPr="00074BB4">
        <w:rPr>
          <w:vertAlign w:val="subscript"/>
        </w:rPr>
        <w:t xml:space="preserve">            CP: FUNCTION(T, N, E, R, I) {</w:t>
      </w:r>
    </w:p>
    <w:p w14:paraId="7B5323B2" w14:textId="684510D7" w:rsidR="0091086C" w:rsidRPr="00074BB4" w:rsidRDefault="00130176" w:rsidP="00074BB4">
      <w:pPr>
        <w:pStyle w:val="Heading1"/>
        <w:ind w:hanging="720"/>
        <w:rPr>
          <w:vertAlign w:val="subscript"/>
        </w:rPr>
      </w:pPr>
      <w:r w:rsidRPr="00074BB4">
        <w:rPr>
          <w:vertAlign w:val="subscript"/>
        </w:rPr>
        <w:t xml:space="preserve">                VAR A = $D;</w:t>
      </w:r>
    </w:p>
    <w:p w14:paraId="3F8D4E10" w14:textId="7AAEF514" w:rsidR="0091086C" w:rsidRPr="00074BB4" w:rsidRDefault="00130176" w:rsidP="00074BB4">
      <w:pPr>
        <w:pStyle w:val="Heading1"/>
        <w:ind w:hanging="720"/>
        <w:rPr>
          <w:vertAlign w:val="subscript"/>
        </w:rPr>
      </w:pPr>
      <w:r w:rsidRPr="00074BB4">
        <w:rPr>
          <w:vertAlign w:val="subscript"/>
        </w:rPr>
        <w:t xml:space="preserve">                "1" === T &amp;&amp; FUNCTION(T, N, E, R) {</w:t>
      </w:r>
    </w:p>
    <w:p w14:paraId="2AF892F5" w14:textId="19D3E416" w:rsidR="0091086C" w:rsidRPr="00074BB4" w:rsidRDefault="00130176" w:rsidP="00074BB4">
      <w:pPr>
        <w:pStyle w:val="Heading1"/>
        <w:ind w:hanging="720"/>
        <w:rPr>
          <w:vertAlign w:val="subscript"/>
        </w:rPr>
      </w:pPr>
      <w:r w:rsidRPr="00074BB4">
        <w:rPr>
          <w:vertAlign w:val="subscript"/>
        </w:rPr>
        <w:t xml:space="preserve">                    VAR I = BO</w:t>
      </w:r>
    </w:p>
    <w:p w14:paraId="1D2A7DFF" w14:textId="248E3C58" w:rsidR="0091086C" w:rsidRPr="00074BB4" w:rsidRDefault="00130176" w:rsidP="00074BB4">
      <w:pPr>
        <w:pStyle w:val="Heading1"/>
        <w:ind w:hanging="720"/>
        <w:rPr>
          <w:vertAlign w:val="subscript"/>
        </w:rPr>
      </w:pPr>
      <w:r w:rsidRPr="00074BB4">
        <w:rPr>
          <w:vertAlign w:val="subscript"/>
        </w:rPr>
        <w:t xml:space="preserve">                      , A = C;</w:t>
      </w:r>
    </w:p>
    <w:p w14:paraId="023073EF" w14:textId="45DCF254" w:rsidR="0091086C" w:rsidRPr="00074BB4" w:rsidRDefault="00130176" w:rsidP="00074BB4">
      <w:pPr>
        <w:pStyle w:val="Heading1"/>
        <w:ind w:hanging="720"/>
        <w:rPr>
          <w:vertAlign w:val="subscript"/>
        </w:rPr>
      </w:pPr>
      <w:r w:rsidRPr="00074BB4">
        <w:rPr>
          <w:vertAlign w:val="subscript"/>
        </w:rPr>
        <w:t xml:space="preserve">                    IF (lO()) {</w:t>
      </w:r>
    </w:p>
    <w:p w14:paraId="17DC5891" w14:textId="3E7B84FE" w:rsidR="0091086C" w:rsidRPr="00074BB4" w:rsidRDefault="00130176" w:rsidP="00074BB4">
      <w:pPr>
        <w:pStyle w:val="Heading1"/>
        <w:ind w:hanging="720"/>
        <w:rPr>
          <w:vertAlign w:val="subscript"/>
        </w:rPr>
      </w:pPr>
      <w:r w:rsidRPr="00074BB4">
        <w:rPr>
          <w:vertAlign w:val="subscript"/>
        </w:rPr>
        <w:t xml:space="preserve">                        VAR O = qO()</w:t>
      </w:r>
    </w:p>
    <w:p w14:paraId="7B3E63C1" w14:textId="4772C7EE" w:rsidR="0091086C" w:rsidRPr="00074BB4" w:rsidRDefault="00130176" w:rsidP="00074BB4">
      <w:pPr>
        <w:pStyle w:val="Heading1"/>
        <w:ind w:hanging="720"/>
        <w:rPr>
          <w:vertAlign w:val="subscript"/>
        </w:rPr>
      </w:pPr>
      <w:r w:rsidRPr="00074BB4">
        <w:rPr>
          <w:vertAlign w:val="subscript"/>
        </w:rPr>
        <w:t xml:space="preserve">                          , U = O &amp;&amp; O[A(I(469))];</w:t>
      </w:r>
    </w:p>
    <w:p w14:paraId="2385D2FC" w14:textId="7F004724" w:rsidR="0091086C" w:rsidRPr="00074BB4" w:rsidRDefault="00130176" w:rsidP="00074BB4">
      <w:pPr>
        <w:pStyle w:val="Heading1"/>
        <w:ind w:hanging="720"/>
        <w:rPr>
          <w:vertAlign w:val="subscript"/>
        </w:rPr>
      </w:pPr>
      <w:r w:rsidRPr="00074BB4">
        <w:rPr>
          <w:vertAlign w:val="subscript"/>
        </w:rPr>
        <w:t xml:space="preserve">                        U &amp;&amp; U(T, N, E, R)</w:t>
      </w:r>
    </w:p>
    <w:p w14:paraId="5FFBC85D" w14:textId="0F029BF1" w:rsidR="0091086C" w:rsidRPr="00074BB4" w:rsidRDefault="00130176" w:rsidP="00074BB4">
      <w:pPr>
        <w:pStyle w:val="Heading1"/>
        <w:ind w:hanging="720"/>
        <w:rPr>
          <w:vertAlign w:val="subscript"/>
        </w:rPr>
      </w:pPr>
      <w:r w:rsidRPr="00074BB4">
        <w:rPr>
          <w:vertAlign w:val="subscript"/>
        </w:rPr>
        <w:t xml:space="preserve">                    }</w:t>
      </w:r>
    </w:p>
    <w:p w14:paraId="5942882D" w14:textId="181BFDC2" w:rsidR="0091086C" w:rsidRPr="00074BB4" w:rsidRDefault="00130176" w:rsidP="00074BB4">
      <w:pPr>
        <w:pStyle w:val="Heading1"/>
        <w:ind w:hanging="720"/>
        <w:rPr>
          <w:vertAlign w:val="subscript"/>
        </w:rPr>
      </w:pPr>
      <w:r w:rsidRPr="00074BB4">
        <w:rPr>
          <w:vertAlign w:val="subscript"/>
        </w:rPr>
        <w:t xml:space="preserve">                }(E, N, R, I === A(216))</w:t>
      </w:r>
    </w:p>
    <w:p w14:paraId="686F11DE" w14:textId="0786D681" w:rsidR="0091086C" w:rsidRPr="00074BB4" w:rsidRDefault="00130176" w:rsidP="00074BB4">
      <w:pPr>
        <w:pStyle w:val="Heading1"/>
        <w:ind w:hanging="720"/>
        <w:rPr>
          <w:vertAlign w:val="subscript"/>
        </w:rPr>
      </w:pPr>
      <w:r w:rsidRPr="00074BB4">
        <w:rPr>
          <w:vertAlign w:val="subscript"/>
        </w:rPr>
        <w:t xml:space="preserve">            },</w:t>
      </w:r>
    </w:p>
    <w:p w14:paraId="080D6498" w14:textId="5891A934" w:rsidR="0091086C" w:rsidRPr="00074BB4" w:rsidRDefault="00130176" w:rsidP="00074BB4">
      <w:pPr>
        <w:pStyle w:val="Heading1"/>
        <w:ind w:hanging="720"/>
        <w:rPr>
          <w:vertAlign w:val="subscript"/>
        </w:rPr>
      </w:pPr>
      <w:r w:rsidRPr="00074BB4">
        <w:rPr>
          <w:vertAlign w:val="subscript"/>
        </w:rPr>
        <w:t xml:space="preserve">            KEYS: FUNCTION(T, N) {},</w:t>
      </w:r>
    </w:p>
    <w:p w14:paraId="04D8C0C3" w14:textId="2F22C596" w:rsidR="0091086C" w:rsidRPr="00074BB4" w:rsidRDefault="00130176" w:rsidP="00074BB4">
      <w:pPr>
        <w:pStyle w:val="Heading1"/>
        <w:ind w:hanging="720"/>
        <w:rPr>
          <w:vertAlign w:val="subscript"/>
        </w:rPr>
      </w:pPr>
      <w:r w:rsidRPr="00074BB4">
        <w:rPr>
          <w:vertAlign w:val="subscript"/>
        </w:rPr>
        <w:t xml:space="preserve">            CS: FUNCTION(T) {</w:t>
      </w:r>
    </w:p>
    <w:p w14:paraId="0A67AC65" w14:textId="5D614858" w:rsidR="0091086C" w:rsidRPr="00074BB4" w:rsidRDefault="00130176" w:rsidP="00074BB4">
      <w:pPr>
        <w:pStyle w:val="Heading1"/>
        <w:ind w:hanging="720"/>
        <w:rPr>
          <w:vertAlign w:val="subscript"/>
        </w:rPr>
      </w:pPr>
      <w:r w:rsidRPr="00074BB4">
        <w:rPr>
          <w:vertAlign w:val="subscript"/>
        </w:rPr>
        <w:t xml:space="preserve">                N = T,</w:t>
      </w:r>
    </w:p>
    <w:p w14:paraId="464D50F8" w14:textId="2E2FD079" w:rsidR="0091086C" w:rsidRPr="00074BB4" w:rsidRDefault="00130176" w:rsidP="00074BB4">
      <w:pPr>
        <w:pStyle w:val="Heading1"/>
        <w:ind w:hanging="720"/>
        <w:rPr>
          <w:vertAlign w:val="subscript"/>
        </w:rPr>
      </w:pPr>
      <w:r w:rsidRPr="00074BB4">
        <w:rPr>
          <w:vertAlign w:val="subscript"/>
        </w:rPr>
        <w:t xml:space="preserve">                yU &amp;&amp; N !== yU &amp;&amp; (OD = NULL),</w:t>
      </w:r>
    </w:p>
    <w:p w14:paraId="1F280F5D" w14:textId="4E10EB0F" w:rsidR="0091086C" w:rsidRPr="00074BB4" w:rsidRDefault="00130176" w:rsidP="00074BB4">
      <w:pPr>
        <w:pStyle w:val="Heading1"/>
        <w:ind w:hanging="720"/>
        <w:rPr>
          <w:vertAlign w:val="subscript"/>
        </w:rPr>
      </w:pPr>
      <w:r w:rsidRPr="00074BB4">
        <w:rPr>
          <w:vertAlign w:val="subscript"/>
        </w:rPr>
        <w:t xml:space="preserve">                yU = N;</w:t>
      </w:r>
    </w:p>
    <w:p w14:paraId="5EE23162" w14:textId="4A48499B" w:rsidR="0091086C" w:rsidRPr="00074BB4" w:rsidRDefault="00130176" w:rsidP="00074BB4">
      <w:pPr>
        <w:pStyle w:val="Heading1"/>
        <w:ind w:hanging="720"/>
        <w:rPr>
          <w:vertAlign w:val="subscript"/>
        </w:rPr>
      </w:pPr>
      <w:r w:rsidRPr="00074BB4">
        <w:rPr>
          <w:vertAlign w:val="subscript"/>
        </w:rPr>
        <w:t xml:space="preserve">                VAR N</w:t>
      </w:r>
    </w:p>
    <w:p w14:paraId="268D6B33" w14:textId="7CB776D9" w:rsidR="0091086C" w:rsidRPr="00074BB4" w:rsidRDefault="00130176" w:rsidP="00074BB4">
      <w:pPr>
        <w:pStyle w:val="Heading1"/>
        <w:ind w:hanging="720"/>
        <w:rPr>
          <w:vertAlign w:val="subscript"/>
        </w:rPr>
      </w:pPr>
      <w:r w:rsidRPr="00074BB4">
        <w:rPr>
          <w:vertAlign w:val="subscript"/>
        </w:rPr>
        <w:t xml:space="preserve">            },</w:t>
      </w:r>
    </w:p>
    <w:p w14:paraId="1A563AE7" w14:textId="24D55E23" w:rsidR="0091086C" w:rsidRPr="00074BB4" w:rsidRDefault="00130176" w:rsidP="00074BB4">
      <w:pPr>
        <w:pStyle w:val="Heading1"/>
        <w:ind w:hanging="720"/>
        <w:rPr>
          <w:vertAlign w:val="subscript"/>
        </w:rPr>
      </w:pPr>
      <w:r w:rsidRPr="00074BB4">
        <w:rPr>
          <w:vertAlign w:val="subscript"/>
        </w:rPr>
        <w:t xml:space="preserve">            CLS: FUNCTION(T, N) {</w:t>
      </w:r>
    </w:p>
    <w:p w14:paraId="791E6C4F" w14:textId="33E402C0" w:rsidR="0091086C" w:rsidRPr="00074BB4" w:rsidRDefault="00130176" w:rsidP="00074BB4">
      <w:pPr>
        <w:pStyle w:val="Heading1"/>
        <w:ind w:hanging="720"/>
        <w:rPr>
          <w:vertAlign w:val="subscript"/>
        </w:rPr>
      </w:pPr>
      <w:r w:rsidRPr="00074BB4">
        <w:rPr>
          <w:vertAlign w:val="subscript"/>
        </w:rPr>
        <w:t xml:space="preserve">                E = T,</w:t>
      </w:r>
    </w:p>
    <w:p w14:paraId="1F2DFBFA" w14:textId="37B7EEE6" w:rsidR="0091086C" w:rsidRPr="00074BB4" w:rsidRDefault="00130176" w:rsidP="00074BB4">
      <w:pPr>
        <w:pStyle w:val="Heading1"/>
        <w:ind w:hanging="720"/>
        <w:rPr>
          <w:vertAlign w:val="subscript"/>
        </w:rPr>
      </w:pPr>
      <w:r w:rsidRPr="00074BB4">
        <w:rPr>
          <w:vertAlign w:val="subscript"/>
        </w:rPr>
        <w:t xml:space="preserve">                R = N,</w:t>
      </w:r>
    </w:p>
    <w:p w14:paraId="4228613D" w14:textId="1E1617FE" w:rsidR="0091086C" w:rsidRPr="00074BB4" w:rsidRDefault="00130176" w:rsidP="00074BB4">
      <w:pPr>
        <w:pStyle w:val="Heading1"/>
        <w:ind w:hanging="720"/>
        <w:rPr>
          <w:vertAlign w:val="subscript"/>
        </w:rPr>
      </w:pPr>
      <w:r w:rsidRPr="00074BB4">
        <w:rPr>
          <w:vertAlign w:val="subscript"/>
        </w:rPr>
        <w:t xml:space="preserve">                uU = E,</w:t>
      </w:r>
    </w:p>
    <w:p w14:paraId="22273C93" w14:textId="21D8E422" w:rsidR="0091086C" w:rsidRPr="00074BB4" w:rsidRDefault="00130176" w:rsidP="00074BB4">
      <w:pPr>
        <w:pStyle w:val="Heading1"/>
        <w:ind w:hanging="720"/>
        <w:rPr>
          <w:vertAlign w:val="subscript"/>
        </w:rPr>
      </w:pPr>
      <w:r w:rsidRPr="00074BB4">
        <w:rPr>
          <w:vertAlign w:val="subscript"/>
        </w:rPr>
        <w:t xml:space="preserve">                pU = R;</w:t>
      </w:r>
    </w:p>
    <w:p w14:paraId="564B9DF4" w14:textId="66B19F2C" w:rsidR="0091086C" w:rsidRPr="00074BB4" w:rsidRDefault="00130176" w:rsidP="00074BB4">
      <w:pPr>
        <w:pStyle w:val="Heading1"/>
        <w:ind w:hanging="720"/>
        <w:rPr>
          <w:vertAlign w:val="subscript"/>
        </w:rPr>
      </w:pPr>
      <w:r w:rsidRPr="00074BB4">
        <w:rPr>
          <w:vertAlign w:val="subscript"/>
        </w:rPr>
        <w:t xml:space="preserve">                VAR E, R</w:t>
      </w:r>
    </w:p>
    <w:p w14:paraId="2DF78F94" w14:textId="3E6A344F" w:rsidR="0091086C" w:rsidRPr="00074BB4" w:rsidRDefault="00130176" w:rsidP="00074BB4">
      <w:pPr>
        <w:pStyle w:val="Heading1"/>
        <w:ind w:hanging="720"/>
        <w:rPr>
          <w:vertAlign w:val="subscript"/>
        </w:rPr>
      </w:pPr>
      <w:r w:rsidRPr="00074BB4">
        <w:rPr>
          <w:vertAlign w:val="subscript"/>
        </w:rPr>
        <w:t xml:space="preserve">            },</w:t>
      </w:r>
    </w:p>
    <w:p w14:paraId="0D4BF6DD" w14:textId="51EF3017" w:rsidR="0091086C" w:rsidRPr="00074BB4" w:rsidRDefault="00130176" w:rsidP="00074BB4">
      <w:pPr>
        <w:pStyle w:val="Heading1"/>
        <w:ind w:hanging="720"/>
        <w:rPr>
          <w:vertAlign w:val="subscript"/>
        </w:rPr>
      </w:pPr>
      <w:r w:rsidRPr="00074BB4">
        <w:rPr>
          <w:vertAlign w:val="subscript"/>
        </w:rPr>
        <w:t xml:space="preserve">            STS: FUNCTION(T) {</w:t>
      </w:r>
    </w:p>
    <w:p w14:paraId="364A2473" w14:textId="17A12F09" w:rsidR="0091086C" w:rsidRPr="00074BB4" w:rsidRDefault="00130176" w:rsidP="00074BB4">
      <w:pPr>
        <w:pStyle w:val="Heading1"/>
        <w:ind w:hanging="720"/>
        <w:rPr>
          <w:vertAlign w:val="subscript"/>
        </w:rPr>
      </w:pPr>
      <w:r w:rsidRPr="00074BB4">
        <w:rPr>
          <w:vertAlign w:val="subscript"/>
        </w:rPr>
        <w:t xml:space="preserve">                N = T,</w:t>
      </w:r>
    </w:p>
    <w:p w14:paraId="5565110A" w14:textId="2554FCA7" w:rsidR="0091086C" w:rsidRPr="00074BB4" w:rsidRDefault="00130176" w:rsidP="00074BB4">
      <w:pPr>
        <w:pStyle w:val="Heading1"/>
        <w:ind w:hanging="720"/>
        <w:rPr>
          <w:vertAlign w:val="subscript"/>
        </w:rPr>
      </w:pPr>
      <w:r w:rsidRPr="00074BB4">
        <w:rPr>
          <w:vertAlign w:val="subscript"/>
        </w:rPr>
        <w:t xml:space="preserve">                gU = N;</w:t>
      </w:r>
    </w:p>
    <w:p w14:paraId="214B8E7E" w14:textId="264AC709" w:rsidR="0091086C" w:rsidRPr="00074BB4" w:rsidRDefault="00130176" w:rsidP="00074BB4">
      <w:pPr>
        <w:pStyle w:val="Heading1"/>
        <w:ind w:hanging="720"/>
        <w:rPr>
          <w:vertAlign w:val="subscript"/>
        </w:rPr>
      </w:pPr>
      <w:r w:rsidRPr="00074BB4">
        <w:rPr>
          <w:vertAlign w:val="subscript"/>
        </w:rPr>
        <w:t xml:space="preserve">                VAR N</w:t>
      </w:r>
    </w:p>
    <w:p w14:paraId="6AA633CA" w14:textId="43C6EAE5" w:rsidR="0091086C" w:rsidRPr="00074BB4" w:rsidRDefault="00130176" w:rsidP="00074BB4">
      <w:pPr>
        <w:pStyle w:val="Heading1"/>
        <w:ind w:hanging="720"/>
        <w:rPr>
          <w:vertAlign w:val="subscript"/>
        </w:rPr>
      </w:pPr>
      <w:r w:rsidRPr="00074BB4">
        <w:rPr>
          <w:vertAlign w:val="subscript"/>
        </w:rPr>
        <w:t xml:space="preserve">            },</w:t>
      </w:r>
    </w:p>
    <w:p w14:paraId="051DB92F" w14:textId="23A1FC28" w:rsidR="0091086C" w:rsidRPr="00074BB4" w:rsidRDefault="00130176" w:rsidP="00074BB4">
      <w:pPr>
        <w:pStyle w:val="Heading1"/>
        <w:ind w:hanging="720"/>
        <w:rPr>
          <w:vertAlign w:val="subscript"/>
        </w:rPr>
      </w:pPr>
      <w:r w:rsidRPr="00074BB4">
        <w:rPr>
          <w:vertAlign w:val="subscript"/>
        </w:rPr>
        <w:t xml:space="preserve">            DRC: FUNCTION(T) {</w:t>
      </w:r>
    </w:p>
    <w:p w14:paraId="6055E9A8" w14:textId="5121CEFC" w:rsidR="0091086C" w:rsidRPr="00074BB4" w:rsidRDefault="00130176" w:rsidP="00074BB4">
      <w:pPr>
        <w:pStyle w:val="Heading1"/>
        <w:ind w:hanging="720"/>
        <w:rPr>
          <w:vertAlign w:val="subscript"/>
        </w:rPr>
      </w:pPr>
      <w:r w:rsidRPr="00074BB4">
        <w:rPr>
          <w:vertAlign w:val="subscript"/>
        </w:rPr>
        <w:t xml:space="preserve">                N = T,</w:t>
      </w:r>
    </w:p>
    <w:p w14:paraId="5AF1CAF7" w14:textId="5E026561" w:rsidR="0091086C" w:rsidRPr="00074BB4" w:rsidRDefault="00130176" w:rsidP="00074BB4">
      <w:pPr>
        <w:pStyle w:val="Heading1"/>
        <w:ind w:hanging="720"/>
        <w:rPr>
          <w:vertAlign w:val="subscript"/>
        </w:rPr>
      </w:pPr>
      <w:r w:rsidRPr="00074BB4">
        <w:rPr>
          <w:vertAlign w:val="subscript"/>
        </w:rPr>
        <w:t xml:space="preserve">                dU = N;</w:t>
      </w:r>
    </w:p>
    <w:p w14:paraId="09044604" w14:textId="784BC537" w:rsidR="0091086C" w:rsidRPr="00074BB4" w:rsidRDefault="00130176" w:rsidP="00074BB4">
      <w:pPr>
        <w:pStyle w:val="Heading1"/>
        <w:ind w:hanging="720"/>
        <w:rPr>
          <w:vertAlign w:val="subscript"/>
        </w:rPr>
      </w:pPr>
      <w:r w:rsidRPr="00074BB4">
        <w:rPr>
          <w:vertAlign w:val="subscript"/>
        </w:rPr>
        <w:t xml:space="preserve">                VAR N</w:t>
      </w:r>
    </w:p>
    <w:p w14:paraId="03FECA98" w14:textId="7430DACF" w:rsidR="0091086C" w:rsidRPr="00074BB4" w:rsidRDefault="00130176" w:rsidP="00074BB4">
      <w:pPr>
        <w:pStyle w:val="Heading1"/>
        <w:ind w:hanging="720"/>
        <w:rPr>
          <w:vertAlign w:val="subscript"/>
        </w:rPr>
      </w:pPr>
      <w:r w:rsidRPr="00074BB4">
        <w:rPr>
          <w:vertAlign w:val="subscript"/>
        </w:rPr>
        <w:t xml:space="preserve">            },</w:t>
      </w:r>
    </w:p>
    <w:p w14:paraId="60AED31A" w14:textId="72C3ABFE" w:rsidR="0091086C" w:rsidRPr="00074BB4" w:rsidRDefault="00130176" w:rsidP="00074BB4">
      <w:pPr>
        <w:pStyle w:val="Heading1"/>
        <w:ind w:hanging="720"/>
        <w:rPr>
          <w:vertAlign w:val="subscript"/>
        </w:rPr>
      </w:pPr>
      <w:r w:rsidRPr="00074BB4">
        <w:rPr>
          <w:vertAlign w:val="subscript"/>
        </w:rPr>
        <w:t xml:space="preserve">            WCS: FUNCTION(T) {</w:t>
      </w:r>
    </w:p>
    <w:p w14:paraId="2DE57AE4" w14:textId="38143FAC" w:rsidR="0091086C" w:rsidRPr="00074BB4" w:rsidRDefault="00130176" w:rsidP="00074BB4">
      <w:pPr>
        <w:pStyle w:val="Heading1"/>
        <w:ind w:hanging="720"/>
        <w:rPr>
          <w:vertAlign w:val="subscript"/>
        </w:rPr>
      </w:pPr>
      <w:r w:rsidRPr="00074BB4">
        <w:rPr>
          <w:vertAlign w:val="subscript"/>
        </w:rPr>
        <w:t xml:space="preserve">                N = T,</w:t>
      </w:r>
    </w:p>
    <w:p w14:paraId="57A84CA0" w14:textId="2ED9BDDF" w:rsidR="0091086C" w:rsidRPr="00074BB4" w:rsidRDefault="00130176" w:rsidP="00074BB4">
      <w:pPr>
        <w:pStyle w:val="Heading1"/>
        <w:ind w:hanging="720"/>
        <w:rPr>
          <w:vertAlign w:val="subscript"/>
        </w:rPr>
      </w:pPr>
      <w:r w:rsidRPr="00074BB4">
        <w:rPr>
          <w:vertAlign w:val="subscript"/>
        </w:rPr>
        <w:t xml:space="preserve">                KU = N;</w:t>
      </w:r>
    </w:p>
    <w:p w14:paraId="6E90811F" w14:textId="60DB4C2F" w:rsidR="0091086C" w:rsidRPr="00074BB4" w:rsidRDefault="00130176" w:rsidP="00074BB4">
      <w:pPr>
        <w:pStyle w:val="Heading1"/>
        <w:ind w:hanging="720"/>
        <w:rPr>
          <w:vertAlign w:val="subscript"/>
        </w:rPr>
      </w:pPr>
      <w:r w:rsidRPr="00074BB4">
        <w:rPr>
          <w:vertAlign w:val="subscript"/>
        </w:rPr>
        <w:t xml:space="preserve">                VAR N</w:t>
      </w:r>
    </w:p>
    <w:p w14:paraId="38B66ACA" w14:textId="0D279BB3" w:rsidR="0091086C" w:rsidRPr="00074BB4" w:rsidRDefault="00130176" w:rsidP="00074BB4">
      <w:pPr>
        <w:pStyle w:val="Heading1"/>
        <w:ind w:hanging="720"/>
        <w:rPr>
          <w:vertAlign w:val="subscript"/>
        </w:rPr>
      </w:pPr>
      <w:r w:rsidRPr="00074BB4">
        <w:rPr>
          <w:vertAlign w:val="subscript"/>
        </w:rPr>
        <w:t xml:space="preserve">            },</w:t>
      </w:r>
    </w:p>
    <w:p w14:paraId="492B89D8" w14:textId="0DFB7B20" w:rsidR="0091086C" w:rsidRPr="00074BB4" w:rsidRDefault="00130176" w:rsidP="00074BB4">
      <w:pPr>
        <w:pStyle w:val="Heading1"/>
        <w:ind w:hanging="720"/>
        <w:rPr>
          <w:vertAlign w:val="subscript"/>
        </w:rPr>
      </w:pPr>
      <w:r w:rsidRPr="00074BB4">
        <w:rPr>
          <w:vertAlign w:val="subscript"/>
        </w:rPr>
        <w:t xml:space="preserve">            VALS: FUNCTION(T) {},</w:t>
      </w:r>
    </w:p>
    <w:p w14:paraId="265401BB" w14:textId="70AB4295" w:rsidR="0091086C" w:rsidRPr="00074BB4" w:rsidRDefault="00130176" w:rsidP="00074BB4">
      <w:pPr>
        <w:pStyle w:val="Heading1"/>
        <w:ind w:hanging="720"/>
        <w:rPr>
          <w:vertAlign w:val="subscript"/>
        </w:rPr>
      </w:pPr>
      <w:r w:rsidRPr="00074BB4">
        <w:rPr>
          <w:vertAlign w:val="subscript"/>
        </w:rPr>
        <w:t xml:space="preserve">            CI: FUNCTION(T, N, E, R, I) {</w:t>
      </w:r>
    </w:p>
    <w:p w14:paraId="7FD329BD" w14:textId="588F7086" w:rsidR="0091086C" w:rsidRPr="00074BB4" w:rsidRDefault="00130176" w:rsidP="00074BB4">
      <w:pPr>
        <w:pStyle w:val="Heading1"/>
        <w:ind w:hanging="720"/>
        <w:rPr>
          <w:vertAlign w:val="subscript"/>
        </w:rPr>
      </w:pPr>
      <w:r w:rsidRPr="00074BB4">
        <w:rPr>
          <w:vertAlign w:val="subscript"/>
        </w:rPr>
        <w:t xml:space="preserve">                VAR A = {</w:t>
      </w:r>
    </w:p>
    <w:p w14:paraId="62F52A73" w14:textId="580AA25E" w:rsidR="0091086C" w:rsidRPr="00074BB4" w:rsidRDefault="00130176" w:rsidP="00074BB4">
      <w:pPr>
        <w:pStyle w:val="Heading1"/>
        <w:ind w:hanging="720"/>
        <w:rPr>
          <w:vertAlign w:val="subscript"/>
        </w:rPr>
      </w:pPr>
      <w:r w:rsidRPr="00074BB4">
        <w:rPr>
          <w:vertAlign w:val="subscript"/>
        </w:rPr>
        <w:t xml:space="preserve">                    n: 214,</w:t>
      </w:r>
    </w:p>
    <w:p w14:paraId="726A621B" w14:textId="4B4C01E0" w:rsidR="0091086C" w:rsidRPr="00074BB4" w:rsidRDefault="00130176" w:rsidP="00074BB4">
      <w:pPr>
        <w:pStyle w:val="Heading1"/>
        <w:ind w:hanging="720"/>
        <w:rPr>
          <w:vertAlign w:val="subscript"/>
        </w:rPr>
      </w:pPr>
      <w:r w:rsidRPr="00074BB4">
        <w:rPr>
          <w:vertAlign w:val="subscript"/>
        </w:rPr>
        <w:t xml:space="preserve">                    w: 205</w:t>
      </w:r>
    </w:p>
    <w:p w14:paraId="764287F6" w14:textId="5999B383" w:rsidR="0091086C" w:rsidRPr="00074BB4" w:rsidRDefault="00130176" w:rsidP="00074BB4">
      <w:pPr>
        <w:pStyle w:val="Heading1"/>
        <w:ind w:hanging="720"/>
        <w:rPr>
          <w:vertAlign w:val="subscript"/>
        </w:rPr>
      </w:pPr>
      <w:r w:rsidRPr="00074BB4">
        <w:rPr>
          <w:vertAlign w:val="subscript"/>
        </w:rPr>
        <w:t xml:space="preserve">                }</w:t>
      </w:r>
    </w:p>
    <w:p w14:paraId="7166E6C5" w14:textId="2B2B232A" w:rsidR="0091086C" w:rsidRPr="00074BB4" w:rsidRDefault="00130176" w:rsidP="00074BB4">
      <w:pPr>
        <w:pStyle w:val="Heading1"/>
        <w:ind w:hanging="720"/>
        <w:rPr>
          <w:vertAlign w:val="subscript"/>
        </w:rPr>
      </w:pPr>
      <w:r w:rsidRPr="00074BB4">
        <w:rPr>
          <w:vertAlign w:val="subscript"/>
        </w:rPr>
        <w:t xml:space="preserve">                  , O = $D</w:t>
      </w:r>
    </w:p>
    <w:p w14:paraId="13AFFDE5" w14:textId="217810EE" w:rsidR="0091086C" w:rsidRPr="00074BB4" w:rsidRDefault="00130176" w:rsidP="00074BB4">
      <w:pPr>
        <w:pStyle w:val="Heading1"/>
        <w:ind w:hanging="720"/>
        <w:rPr>
          <w:vertAlign w:val="subscript"/>
        </w:rPr>
      </w:pPr>
      <w:r w:rsidRPr="00074BB4">
        <w:rPr>
          <w:vertAlign w:val="subscript"/>
        </w:rPr>
        <w:t xml:space="preserve">                  , C = ARGUMENTS[O(A.n)] &gt; 5 &amp;&amp; VOID 0 !== ARGUMENTS[5] ? ARGUMENTS[5] : "";</w:t>
      </w:r>
    </w:p>
    <w:p w14:paraId="61ABE413" w14:textId="08EF3076" w:rsidR="0091086C" w:rsidRPr="00074BB4" w:rsidRDefault="00130176" w:rsidP="00074BB4">
      <w:pPr>
        <w:pStyle w:val="Heading1"/>
        <w:ind w:hanging="720"/>
        <w:rPr>
          <w:vertAlign w:val="subscript"/>
        </w:rPr>
      </w:pPr>
      <w:r w:rsidRPr="00074BB4">
        <w:rPr>
          <w:vertAlign w:val="subscript"/>
        </w:rPr>
        <w:t xml:space="preserve">                "1" === T &amp;&amp; (E = hN(wD(R), 10),</w:t>
      </w:r>
    </w:p>
    <w:p w14:paraId="1A599B59" w14:textId="61A74EBE" w:rsidR="0091086C" w:rsidRPr="00074BB4" w:rsidRDefault="00130176" w:rsidP="00074BB4">
      <w:pPr>
        <w:pStyle w:val="Heading1"/>
        <w:ind w:hanging="720"/>
        <w:rPr>
          <w:vertAlign w:val="subscript"/>
        </w:rPr>
      </w:pPr>
      <w:r w:rsidRPr="00074BB4">
        <w:rPr>
          <w:vertAlign w:val="subscript"/>
        </w:rPr>
        <w:t xml:space="preserve">                R = R[O(A.w)](0, R[O(A.n)] - 2 * E[O(A.n)]),</w:t>
      </w:r>
    </w:p>
    <w:p w14:paraId="7AA97521" w14:textId="01909275" w:rsidR="0091086C" w:rsidRPr="00074BB4" w:rsidRDefault="00130176" w:rsidP="00074BB4">
      <w:pPr>
        <w:pStyle w:val="Heading1"/>
        <w:ind w:hanging="720"/>
        <w:rPr>
          <w:vertAlign w:val="subscript"/>
        </w:rPr>
      </w:pPr>
      <w:r w:rsidRPr="00074BB4">
        <w:rPr>
          <w:vertAlign w:val="subscript"/>
        </w:rPr>
        <w:t xml:space="preserve">                gO(N, E = +E, R, "1" === I, C))</w:t>
      </w:r>
    </w:p>
    <w:p w14:paraId="51FF5DFC" w14:textId="554B0AB8" w:rsidR="0091086C" w:rsidRPr="00074BB4" w:rsidRDefault="00130176" w:rsidP="00074BB4">
      <w:pPr>
        <w:pStyle w:val="Heading1"/>
        <w:ind w:hanging="720"/>
        <w:rPr>
          <w:vertAlign w:val="subscript"/>
        </w:rPr>
      </w:pPr>
      <w:r w:rsidRPr="00074BB4">
        <w:rPr>
          <w:vertAlign w:val="subscript"/>
        </w:rPr>
        <w:t xml:space="preserve">            },</w:t>
      </w:r>
    </w:p>
    <w:p w14:paraId="4CC57512" w14:textId="4EF59CA8" w:rsidR="0091086C" w:rsidRPr="00074BB4" w:rsidRDefault="00130176" w:rsidP="00074BB4">
      <w:pPr>
        <w:pStyle w:val="Heading1"/>
        <w:ind w:hanging="720"/>
        <w:rPr>
          <w:vertAlign w:val="subscript"/>
        </w:rPr>
      </w:pPr>
      <w:r w:rsidRPr="00074BB4">
        <w:rPr>
          <w:vertAlign w:val="subscript"/>
        </w:rPr>
        <w:t xml:space="preserve">            CPI: FUNCTION(T, N) {</w:t>
      </w:r>
    </w:p>
    <w:p w14:paraId="4E291C4A" w14:textId="53956A4E" w:rsidR="0091086C" w:rsidRPr="00074BB4" w:rsidRDefault="00130176" w:rsidP="00074BB4">
      <w:pPr>
        <w:pStyle w:val="Heading1"/>
        <w:ind w:hanging="720"/>
        <w:rPr>
          <w:vertAlign w:val="subscript"/>
        </w:rPr>
      </w:pPr>
      <w:r w:rsidRPr="00074BB4">
        <w:rPr>
          <w:vertAlign w:val="subscript"/>
        </w:rPr>
        <w:t xml:space="preserve">                VAR E = {</w:t>
      </w:r>
    </w:p>
    <w:p w14:paraId="1A2F1A2D" w14:textId="1D062C48" w:rsidR="0091086C" w:rsidRPr="00074BB4" w:rsidRDefault="00130176" w:rsidP="00074BB4">
      <w:pPr>
        <w:pStyle w:val="Heading1"/>
        <w:ind w:hanging="720"/>
        <w:rPr>
          <w:vertAlign w:val="subscript"/>
        </w:rPr>
      </w:pPr>
      <w:r w:rsidRPr="00074BB4">
        <w:rPr>
          <w:vertAlign w:val="subscript"/>
        </w:rPr>
        <w:t xml:space="preserve">                    n: 187</w:t>
      </w:r>
    </w:p>
    <w:p w14:paraId="1C0BFB47" w14:textId="1CBB0013" w:rsidR="0091086C" w:rsidRPr="00074BB4" w:rsidRDefault="00130176" w:rsidP="00074BB4">
      <w:pPr>
        <w:pStyle w:val="Heading1"/>
        <w:ind w:hanging="720"/>
        <w:rPr>
          <w:vertAlign w:val="subscript"/>
        </w:rPr>
      </w:pPr>
      <w:r w:rsidRPr="00074BB4">
        <w:rPr>
          <w:vertAlign w:val="subscript"/>
        </w:rPr>
        <w:t xml:space="preserve">                }</w:t>
      </w:r>
    </w:p>
    <w:p w14:paraId="12B39ED9" w14:textId="610DC0DA" w:rsidR="0091086C" w:rsidRPr="00074BB4" w:rsidRDefault="00130176" w:rsidP="00074BB4">
      <w:pPr>
        <w:pStyle w:val="Heading1"/>
        <w:ind w:hanging="720"/>
        <w:rPr>
          <w:vertAlign w:val="subscript"/>
        </w:rPr>
      </w:pPr>
      <w:r w:rsidRPr="00074BB4">
        <w:rPr>
          <w:vertAlign w:val="subscript"/>
        </w:rPr>
        <w:t xml:space="preserve">                  , R = $D;</w:t>
      </w:r>
    </w:p>
    <w:p w14:paraId="0FE1AC53" w14:textId="575FB640" w:rsidR="0091086C" w:rsidRPr="00074BB4" w:rsidRDefault="00130176" w:rsidP="00074BB4">
      <w:pPr>
        <w:pStyle w:val="Heading1"/>
        <w:ind w:hanging="720"/>
        <w:rPr>
          <w:vertAlign w:val="subscript"/>
        </w:rPr>
      </w:pPr>
      <w:r w:rsidRPr="00074BB4">
        <w:rPr>
          <w:vertAlign w:val="subscript"/>
        </w:rPr>
        <w:t xml:space="preserve">                IF ("1" === T &amp;&amp; N &amp;&amp; (N = nUMBER(N),</w:t>
      </w:r>
    </w:p>
    <w:p w14:paraId="5F9C962F" w14:textId="560265B2" w:rsidR="0091086C" w:rsidRPr="00074BB4" w:rsidRDefault="00130176" w:rsidP="00074BB4">
      <w:pPr>
        <w:pStyle w:val="Heading1"/>
        <w:ind w:hanging="720"/>
        <w:rPr>
          <w:vertAlign w:val="subscript"/>
        </w:rPr>
      </w:pPr>
      <w:r w:rsidRPr="00074BB4">
        <w:rPr>
          <w:vertAlign w:val="subscript"/>
        </w:rPr>
        <w:t xml:space="preserve">                !ISnAn(N))) {</w:t>
      </w:r>
    </w:p>
    <w:p w14:paraId="153A8575" w14:textId="013BFA39" w:rsidR="0091086C" w:rsidRPr="00074BB4" w:rsidRDefault="00130176" w:rsidP="00074BB4">
      <w:pPr>
        <w:pStyle w:val="Heading1"/>
        <w:ind w:hanging="720"/>
        <w:rPr>
          <w:vertAlign w:val="subscript"/>
        </w:rPr>
      </w:pPr>
      <w:r w:rsidRPr="00074BB4">
        <w:rPr>
          <w:vertAlign w:val="subscript"/>
        </w:rPr>
        <w:t xml:space="preserve">                    VAR I;</w:t>
      </w:r>
    </w:p>
    <w:p w14:paraId="011EA111" w14:textId="609156C3" w:rsidR="0091086C" w:rsidRPr="00074BB4" w:rsidRDefault="00130176" w:rsidP="00074BB4">
      <w:pPr>
        <w:pStyle w:val="Heading1"/>
        <w:ind w:hanging="720"/>
        <w:rPr>
          <w:vertAlign w:val="subscript"/>
        </w:rPr>
      </w:pPr>
      <w:r w:rsidRPr="00074BB4">
        <w:rPr>
          <w:vertAlign w:val="subscript"/>
        </w:rPr>
        <w:t xml:space="preserve">                    IF (fD() &amp;&amp; 0 === N) {</w:t>
      </w:r>
    </w:p>
    <w:p w14:paraId="0F15A833" w14:textId="00DE3314" w:rsidR="0091086C" w:rsidRPr="00074BB4" w:rsidRDefault="00130176" w:rsidP="00074BB4">
      <w:pPr>
        <w:pStyle w:val="Heading1"/>
        <w:ind w:hanging="720"/>
        <w:rPr>
          <w:vertAlign w:val="subscript"/>
        </w:rPr>
      </w:pPr>
      <w:r w:rsidRPr="00074BB4">
        <w:rPr>
          <w:vertAlign w:val="subscript"/>
        </w:rPr>
        <w:t xml:space="preserve">                        VAR A = HF(THIS[SR]);</w:t>
      </w:r>
    </w:p>
    <w:p w14:paraId="4CE267A5" w14:textId="086F21D8" w:rsidR="0091086C" w:rsidRPr="00074BB4" w:rsidRDefault="00130176" w:rsidP="00074BB4">
      <w:pPr>
        <w:pStyle w:val="Heading1"/>
        <w:ind w:hanging="720"/>
        <w:rPr>
          <w:vertAlign w:val="subscript"/>
        </w:rPr>
      </w:pPr>
      <w:r w:rsidRPr="00074BB4">
        <w:rPr>
          <w:vertAlign w:val="subscript"/>
        </w:rPr>
        <w:t xml:space="preserve">                        I = A &amp;&amp; ""[R(E.n)](A[0], "|")[R(E.n)](A[1], "|")[R(E.n)](A[2])</w:t>
      </w:r>
    </w:p>
    <w:p w14:paraId="24AF1659" w14:textId="72ABE2FE" w:rsidR="0091086C" w:rsidRPr="00074BB4" w:rsidRDefault="00130176" w:rsidP="00074BB4">
      <w:pPr>
        <w:pStyle w:val="Heading1"/>
        <w:ind w:hanging="720"/>
        <w:rPr>
          <w:vertAlign w:val="subscript"/>
        </w:rPr>
      </w:pPr>
      <w:r w:rsidRPr="00074BB4">
        <w:rPr>
          <w:vertAlign w:val="subscript"/>
        </w:rPr>
        <w:t xml:space="preserve">                    }</w:t>
      </w:r>
    </w:p>
    <w:p w14:paraId="6BF9179E" w14:textId="1A95E1A1" w:rsidR="0091086C" w:rsidRPr="00074BB4" w:rsidRDefault="00130176" w:rsidP="00074BB4">
      <w:pPr>
        <w:pStyle w:val="Heading1"/>
        <w:ind w:hanging="720"/>
        <w:rPr>
          <w:vertAlign w:val="subscript"/>
        </w:rPr>
      </w:pPr>
      <w:r w:rsidRPr="00074BB4">
        <w:rPr>
          <w:vertAlign w:val="subscript"/>
        </w:rPr>
        <w:t xml:space="preserve">                    !FUNCTION(T, N) {</w:t>
      </w:r>
    </w:p>
    <w:p w14:paraId="4E0BE695" w14:textId="561C34FA" w:rsidR="0091086C" w:rsidRPr="00074BB4" w:rsidRDefault="00130176" w:rsidP="00074BB4">
      <w:pPr>
        <w:pStyle w:val="Heading1"/>
        <w:ind w:hanging="720"/>
        <w:rPr>
          <w:vertAlign w:val="subscript"/>
        </w:rPr>
      </w:pPr>
      <w:r w:rsidRPr="00074BB4">
        <w:rPr>
          <w:vertAlign w:val="subscript"/>
        </w:rPr>
        <w:t xml:space="preserve">                        VAR E = C</w:t>
      </w:r>
    </w:p>
    <w:p w14:paraId="3999C868" w14:textId="30D2E92E" w:rsidR="0091086C" w:rsidRPr="00074BB4" w:rsidRDefault="00130176" w:rsidP="00074BB4">
      <w:pPr>
        <w:pStyle w:val="Heading1"/>
        <w:ind w:hanging="720"/>
        <w:rPr>
          <w:vertAlign w:val="subscript"/>
        </w:rPr>
      </w:pPr>
      <w:r w:rsidRPr="00074BB4">
        <w:rPr>
          <w:vertAlign w:val="subscript"/>
        </w:rPr>
        <w:t xml:space="preserve">                          , R = kD()</w:t>
      </w:r>
    </w:p>
    <w:p w14:paraId="5BAA154C" w14:textId="409EBB39" w:rsidR="0091086C" w:rsidRPr="00074BB4" w:rsidRDefault="00130176" w:rsidP="00074BB4">
      <w:pPr>
        <w:pStyle w:val="Heading1"/>
        <w:ind w:hanging="720"/>
        <w:rPr>
          <w:vertAlign w:val="subscript"/>
        </w:rPr>
      </w:pPr>
      <w:r w:rsidRPr="00074BB4">
        <w:rPr>
          <w:vertAlign w:val="subscript"/>
        </w:rPr>
        <w:t xml:space="preserve">                          , I = R &amp;&amp; R[E("jIWfDx1Cbq")];</w:t>
      </w:r>
    </w:p>
    <w:p w14:paraId="26FFE472" w14:textId="12A25A30" w:rsidR="0091086C" w:rsidRPr="00074BB4" w:rsidRDefault="00130176" w:rsidP="00074BB4">
      <w:pPr>
        <w:pStyle w:val="Heading1"/>
        <w:ind w:hanging="720"/>
        <w:rPr>
          <w:vertAlign w:val="subscript"/>
        </w:rPr>
      </w:pPr>
      <w:r w:rsidRPr="00074BB4">
        <w:rPr>
          <w:vertAlign w:val="subscript"/>
        </w:rPr>
        <w:t xml:space="preserve">                        I &amp;&amp; I(T, N)</w:t>
      </w:r>
    </w:p>
    <w:p w14:paraId="41EBA91A" w14:textId="08CAA515" w:rsidR="0091086C" w:rsidRPr="00074BB4" w:rsidRDefault="00130176" w:rsidP="00074BB4">
      <w:pPr>
        <w:pStyle w:val="Heading1"/>
        <w:ind w:hanging="720"/>
        <w:rPr>
          <w:vertAlign w:val="subscript"/>
        </w:rPr>
      </w:pPr>
      <w:r w:rsidRPr="00074BB4">
        <w:rPr>
          <w:vertAlign w:val="subscript"/>
        </w:rPr>
        <w:t xml:space="preserve">                    }(N, I)</w:t>
      </w:r>
    </w:p>
    <w:p w14:paraId="08C3336C" w14:textId="65E45746" w:rsidR="0091086C" w:rsidRPr="00074BB4" w:rsidRDefault="00130176" w:rsidP="00074BB4">
      <w:pPr>
        <w:pStyle w:val="Heading1"/>
        <w:ind w:hanging="720"/>
        <w:rPr>
          <w:vertAlign w:val="subscript"/>
        </w:rPr>
      </w:pPr>
      <w:r w:rsidRPr="00074BB4">
        <w:rPr>
          <w:vertAlign w:val="subscript"/>
        </w:rPr>
        <w:t xml:space="preserve">                }</w:t>
      </w:r>
    </w:p>
    <w:p w14:paraId="43987C11" w14:textId="6B54A0D1" w:rsidR="0091086C" w:rsidRPr="00074BB4" w:rsidRDefault="00130176" w:rsidP="00074BB4">
      <w:pPr>
        <w:pStyle w:val="Heading1"/>
        <w:ind w:hanging="720"/>
        <w:rPr>
          <w:vertAlign w:val="subscript"/>
        </w:rPr>
      </w:pPr>
      <w:r w:rsidRPr="00074BB4">
        <w:rPr>
          <w:vertAlign w:val="subscript"/>
        </w:rPr>
        <w:t xml:space="preserve">            },</w:t>
      </w:r>
    </w:p>
    <w:p w14:paraId="4BDC7D1B" w14:textId="2B2BCD4B" w:rsidR="0091086C" w:rsidRPr="00074BB4" w:rsidRDefault="00130176" w:rsidP="00074BB4">
      <w:pPr>
        <w:pStyle w:val="Heading1"/>
        <w:ind w:hanging="720"/>
        <w:rPr>
          <w:vertAlign w:val="subscript"/>
        </w:rPr>
      </w:pPr>
      <w:r w:rsidRPr="00074BB4">
        <w:rPr>
          <w:vertAlign w:val="subscript"/>
        </w:rPr>
        <w:t xml:space="preserve">            SPI: FUNCTION() {</w:t>
      </w:r>
    </w:p>
    <w:p w14:paraId="64B841FC" w14:textId="316836A9" w:rsidR="0091086C" w:rsidRPr="00074BB4" w:rsidRDefault="00130176" w:rsidP="00074BB4">
      <w:pPr>
        <w:pStyle w:val="Heading1"/>
        <w:ind w:hanging="720"/>
        <w:rPr>
          <w:vertAlign w:val="subscript"/>
        </w:rPr>
      </w:pPr>
      <w:r w:rsidRPr="00074BB4">
        <w:rPr>
          <w:vertAlign w:val="subscript"/>
        </w:rPr>
        <w:t xml:space="preserve">                KD = !1</w:t>
      </w:r>
    </w:p>
    <w:p w14:paraId="0BC83DD6" w14:textId="278EEBC1" w:rsidR="0091086C" w:rsidRPr="00074BB4" w:rsidRDefault="00130176" w:rsidP="00074BB4">
      <w:pPr>
        <w:pStyle w:val="Heading1"/>
        <w:ind w:hanging="720"/>
        <w:rPr>
          <w:vertAlign w:val="subscript"/>
        </w:rPr>
      </w:pPr>
      <w:r w:rsidRPr="00074BB4">
        <w:rPr>
          <w:vertAlign w:val="subscript"/>
        </w:rPr>
        <w:t xml:space="preserve">            },</w:t>
      </w:r>
    </w:p>
    <w:p w14:paraId="1BF8F3B1" w14:textId="12C7A808" w:rsidR="0091086C" w:rsidRPr="00074BB4" w:rsidRDefault="00130176" w:rsidP="00074BB4">
      <w:pPr>
        <w:pStyle w:val="Heading1"/>
        <w:ind w:hanging="720"/>
        <w:rPr>
          <w:vertAlign w:val="subscript"/>
        </w:rPr>
      </w:pPr>
      <w:r w:rsidRPr="00074BB4">
        <w:rPr>
          <w:vertAlign w:val="subscript"/>
        </w:rPr>
        <w:t xml:space="preserve">            CV: FUNCTION(T) {</w:t>
      </w:r>
    </w:p>
    <w:p w14:paraId="38A98293" w14:textId="0124A897" w:rsidR="0091086C" w:rsidRPr="00074BB4" w:rsidRDefault="00130176" w:rsidP="00074BB4">
      <w:pPr>
        <w:pStyle w:val="Heading1"/>
        <w:ind w:hanging="720"/>
        <w:rPr>
          <w:vertAlign w:val="subscript"/>
        </w:rPr>
      </w:pPr>
      <w:r w:rsidRPr="00074BB4">
        <w:rPr>
          <w:vertAlign w:val="subscript"/>
        </w:rPr>
        <w:t xml:space="preserve">                VAR N = {</w:t>
      </w:r>
    </w:p>
    <w:p w14:paraId="5A0320DC" w14:textId="046A8CB8" w:rsidR="0091086C" w:rsidRPr="00074BB4" w:rsidRDefault="00130176" w:rsidP="00074BB4">
      <w:pPr>
        <w:pStyle w:val="Heading1"/>
        <w:ind w:hanging="720"/>
        <w:rPr>
          <w:vertAlign w:val="subscript"/>
        </w:rPr>
      </w:pPr>
      <w:r w:rsidRPr="00074BB4">
        <w:rPr>
          <w:vertAlign w:val="subscript"/>
        </w:rPr>
        <w:t xml:space="preserve">                    n: 192,</w:t>
      </w:r>
    </w:p>
    <w:p w14:paraId="4510817F" w14:textId="06F1C32C" w:rsidR="0091086C" w:rsidRPr="00074BB4" w:rsidRDefault="00130176" w:rsidP="00074BB4">
      <w:pPr>
        <w:pStyle w:val="Heading1"/>
        <w:ind w:hanging="720"/>
        <w:rPr>
          <w:vertAlign w:val="subscript"/>
        </w:rPr>
      </w:pPr>
      <w:r w:rsidRPr="00074BB4">
        <w:rPr>
          <w:vertAlign w:val="subscript"/>
        </w:rPr>
        <w:t xml:space="preserve">                    w: 187</w:t>
      </w:r>
    </w:p>
    <w:p w14:paraId="2544BC5B" w14:textId="3E33C1B5" w:rsidR="0091086C" w:rsidRPr="00074BB4" w:rsidRDefault="00130176" w:rsidP="00074BB4">
      <w:pPr>
        <w:pStyle w:val="Heading1"/>
        <w:ind w:hanging="720"/>
        <w:rPr>
          <w:vertAlign w:val="subscript"/>
        </w:rPr>
      </w:pPr>
      <w:r w:rsidRPr="00074BB4">
        <w:rPr>
          <w:vertAlign w:val="subscript"/>
        </w:rPr>
        <w:t xml:space="preserve">                }</w:t>
      </w:r>
    </w:p>
    <w:p w14:paraId="58FAB304" w14:textId="74D53ED5" w:rsidR="0091086C" w:rsidRPr="00074BB4" w:rsidRDefault="00130176" w:rsidP="00074BB4">
      <w:pPr>
        <w:pStyle w:val="Heading1"/>
        <w:ind w:hanging="720"/>
        <w:rPr>
          <w:vertAlign w:val="subscript"/>
        </w:rPr>
      </w:pPr>
      <w:r w:rsidRPr="00074BB4">
        <w:rPr>
          <w:vertAlign w:val="subscript"/>
        </w:rPr>
        <w:t xml:space="preserve">                  , E = $D;</w:t>
      </w:r>
    </w:p>
    <w:p w14:paraId="24B296FE" w14:textId="1195B25D" w:rsidR="0091086C" w:rsidRPr="00074BB4" w:rsidRDefault="00130176" w:rsidP="00074BB4">
      <w:pPr>
        <w:pStyle w:val="Heading1"/>
        <w:ind w:hanging="720"/>
        <w:rPr>
          <w:vertAlign w:val="subscript"/>
        </w:rPr>
      </w:pPr>
      <w:r w:rsidRPr="00074BB4">
        <w:rPr>
          <w:vertAlign w:val="subscript"/>
        </w:rPr>
        <w:t xml:space="preserve">                IF (DF)</w:t>
      </w:r>
    </w:p>
    <w:p w14:paraId="72574F62" w14:textId="076A8637" w:rsidR="0091086C" w:rsidRPr="00074BB4" w:rsidRDefault="00130176" w:rsidP="00074BB4">
      <w:pPr>
        <w:pStyle w:val="Heading1"/>
        <w:ind w:hanging="720"/>
        <w:rPr>
          <w:vertAlign w:val="subscript"/>
        </w:rPr>
      </w:pPr>
      <w:r w:rsidRPr="00074BB4">
        <w:rPr>
          <w:vertAlign w:val="subscript"/>
        </w:rPr>
        <w:t xml:space="preserve">                    RETURN;</w:t>
      </w:r>
    </w:p>
    <w:p w14:paraId="1A8D5CE3" w14:textId="00A66AF2" w:rsidR="0091086C" w:rsidRPr="00074BB4" w:rsidRDefault="00130176" w:rsidP="00074BB4">
      <w:pPr>
        <w:pStyle w:val="Heading1"/>
        <w:ind w:hanging="720"/>
        <w:rPr>
          <w:vertAlign w:val="subscript"/>
        </w:rPr>
      </w:pPr>
      <w:r w:rsidRPr="00074BB4">
        <w:rPr>
          <w:vertAlign w:val="subscript"/>
        </w:rPr>
        <w:t xml:space="preserve">                VAR R = HF(THIS[SR]);</w:t>
      </w:r>
    </w:p>
    <w:p w14:paraId="3C3134BA" w14:textId="3491ED7A" w:rsidR="0091086C" w:rsidRPr="00074BB4" w:rsidRDefault="00130176" w:rsidP="00074BB4">
      <w:pPr>
        <w:pStyle w:val="Heading1"/>
        <w:ind w:hanging="720"/>
        <w:rPr>
          <w:vertAlign w:val="subscript"/>
        </w:rPr>
      </w:pPr>
      <w:r w:rsidRPr="00074BB4">
        <w:rPr>
          <w:vertAlign w:val="subscript"/>
        </w:rPr>
        <w:t xml:space="preserve">                dO[E(N.n)](THIS, R ? [T][E(N.w)](R) : [T])</w:t>
      </w:r>
    </w:p>
    <w:p w14:paraId="46C08941" w14:textId="69EA9647" w:rsidR="0091086C" w:rsidRPr="00074BB4" w:rsidRDefault="00130176" w:rsidP="00074BB4">
      <w:pPr>
        <w:pStyle w:val="Heading1"/>
        <w:ind w:hanging="720"/>
        <w:rPr>
          <w:vertAlign w:val="subscript"/>
        </w:rPr>
      </w:pPr>
      <w:r w:rsidRPr="00074BB4">
        <w:rPr>
          <w:vertAlign w:val="subscript"/>
        </w:rPr>
        <w:t xml:space="preserve">            },</w:t>
      </w:r>
    </w:p>
    <w:p w14:paraId="635E599A" w14:textId="339F2239" w:rsidR="0091086C" w:rsidRPr="00074BB4" w:rsidRDefault="00130176" w:rsidP="00074BB4">
      <w:pPr>
        <w:pStyle w:val="Heading1"/>
        <w:ind w:hanging="720"/>
        <w:rPr>
          <w:vertAlign w:val="subscript"/>
        </w:rPr>
      </w:pPr>
      <w:r w:rsidRPr="00074BB4">
        <w:rPr>
          <w:vertAlign w:val="subscript"/>
        </w:rPr>
        <w:t xml:space="preserve">            RMHD: FUNCTION() {</w:t>
      </w:r>
    </w:p>
    <w:p w14:paraId="35A064BA" w14:textId="7E668E13" w:rsidR="0091086C" w:rsidRPr="00074BB4" w:rsidRDefault="00130176" w:rsidP="00074BB4">
      <w:pPr>
        <w:pStyle w:val="Heading1"/>
        <w:ind w:hanging="720"/>
        <w:rPr>
          <w:vertAlign w:val="subscript"/>
        </w:rPr>
      </w:pPr>
      <w:r w:rsidRPr="00074BB4">
        <w:rPr>
          <w:vertAlign w:val="subscript"/>
        </w:rPr>
        <w:t xml:space="preserve">                mR(cU, "")</w:t>
      </w:r>
    </w:p>
    <w:p w14:paraId="6545101B" w14:textId="30A67918" w:rsidR="0091086C" w:rsidRPr="00074BB4" w:rsidRDefault="00130176" w:rsidP="00074BB4">
      <w:pPr>
        <w:pStyle w:val="Heading1"/>
        <w:ind w:hanging="720"/>
        <w:rPr>
          <w:vertAlign w:val="subscript"/>
        </w:rPr>
      </w:pPr>
      <w:r w:rsidRPr="00074BB4">
        <w:rPr>
          <w:vertAlign w:val="subscript"/>
        </w:rPr>
        <w:t xml:space="preserve">            },</w:t>
      </w:r>
    </w:p>
    <w:p w14:paraId="2587C22A" w14:textId="3DD03BA3" w:rsidR="0091086C" w:rsidRPr="00074BB4" w:rsidRDefault="00130176" w:rsidP="00074BB4">
      <w:pPr>
        <w:pStyle w:val="Heading1"/>
        <w:ind w:hanging="720"/>
        <w:rPr>
          <w:vertAlign w:val="subscript"/>
        </w:rPr>
      </w:pPr>
      <w:r w:rsidRPr="00074BB4">
        <w:rPr>
          <w:vertAlign w:val="subscript"/>
        </w:rPr>
        <w:t xml:space="preserve">            RWD: FUNCTION() {</w:t>
      </w:r>
    </w:p>
    <w:p w14:paraId="64307D61" w14:textId="477C1C6A" w:rsidR="0091086C" w:rsidRPr="00074BB4" w:rsidRDefault="00130176" w:rsidP="00074BB4">
      <w:pPr>
        <w:pStyle w:val="Heading1"/>
        <w:ind w:hanging="720"/>
        <w:rPr>
          <w:vertAlign w:val="subscript"/>
        </w:rPr>
      </w:pPr>
      <w:r w:rsidRPr="00074BB4">
        <w:rPr>
          <w:vertAlign w:val="subscript"/>
        </w:rPr>
        <w:t xml:space="preserve">                VAR T = {</w:t>
      </w:r>
    </w:p>
    <w:p w14:paraId="3346CDF4" w14:textId="5F621B0D" w:rsidR="0091086C" w:rsidRPr="00074BB4" w:rsidRDefault="00130176" w:rsidP="00074BB4">
      <w:pPr>
        <w:pStyle w:val="Heading1"/>
        <w:ind w:hanging="720"/>
        <w:rPr>
          <w:vertAlign w:val="subscript"/>
        </w:rPr>
      </w:pPr>
      <w:r w:rsidRPr="00074BB4">
        <w:rPr>
          <w:vertAlign w:val="subscript"/>
        </w:rPr>
        <w:t xml:space="preserve">                    n: 202</w:t>
      </w:r>
    </w:p>
    <w:p w14:paraId="3E57C9B4" w14:textId="1C1F0E30" w:rsidR="0091086C" w:rsidRPr="00074BB4" w:rsidRDefault="00130176" w:rsidP="00074BB4">
      <w:pPr>
        <w:pStyle w:val="Heading1"/>
        <w:ind w:hanging="720"/>
        <w:rPr>
          <w:vertAlign w:val="subscript"/>
        </w:rPr>
      </w:pPr>
      <w:r w:rsidRPr="00074BB4">
        <w:rPr>
          <w:vertAlign w:val="subscript"/>
        </w:rPr>
        <w:t xml:space="preserve">                };</w:t>
      </w:r>
    </w:p>
    <w:p w14:paraId="48E1E3D8" w14:textId="5D5AC23E" w:rsidR="0091086C" w:rsidRPr="00074BB4" w:rsidRDefault="00130176" w:rsidP="00074BB4">
      <w:pPr>
        <w:pStyle w:val="Heading1"/>
        <w:ind w:hanging="720"/>
        <w:rPr>
          <w:vertAlign w:val="subscript"/>
        </w:rPr>
      </w:pPr>
      <w:r w:rsidRPr="00074BB4">
        <w:rPr>
          <w:vertAlign w:val="subscript"/>
        </w:rPr>
        <w:t xml:space="preserve">                SETtIMEOUT((FUNCTION() {</w:t>
      </w:r>
    </w:p>
    <w:p w14:paraId="1CEEAD10" w14:textId="47842140" w:rsidR="0091086C" w:rsidRPr="00074BB4" w:rsidRDefault="00130176" w:rsidP="00074BB4">
      <w:pPr>
        <w:pStyle w:val="Heading1"/>
        <w:ind w:hanging="720"/>
        <w:rPr>
          <w:vertAlign w:val="subscript"/>
        </w:rPr>
      </w:pPr>
      <w:r w:rsidRPr="00074BB4">
        <w:rPr>
          <w:vertAlign w:val="subscript"/>
        </w:rPr>
        <w:t xml:space="preserve">                    VAR N = TF</w:t>
      </w:r>
    </w:p>
    <w:p w14:paraId="0B71FF41" w14:textId="18210527" w:rsidR="0091086C" w:rsidRPr="00074BB4" w:rsidRDefault="00130176" w:rsidP="00074BB4">
      <w:pPr>
        <w:pStyle w:val="Heading1"/>
        <w:ind w:hanging="720"/>
        <w:rPr>
          <w:vertAlign w:val="subscript"/>
        </w:rPr>
      </w:pPr>
      <w:r w:rsidRPr="00074BB4">
        <w:rPr>
          <w:vertAlign w:val="subscript"/>
        </w:rPr>
        <w:t xml:space="preserve">                      , E = C;</w:t>
      </w:r>
    </w:p>
    <w:p w14:paraId="2F5A1C2F" w14:textId="406F689D" w:rsidR="0091086C" w:rsidRPr="00074BB4" w:rsidRDefault="00130176" w:rsidP="00074BB4">
      <w:pPr>
        <w:pStyle w:val="Heading1"/>
        <w:ind w:hanging="720"/>
        <w:rPr>
          <w:vertAlign w:val="subscript"/>
        </w:rPr>
      </w:pPr>
      <w:r w:rsidRPr="00074BB4">
        <w:rPr>
          <w:vertAlign w:val="subscript"/>
        </w:rPr>
        <w:t xml:space="preserve">                    IF (lO()) {</w:t>
      </w:r>
    </w:p>
    <w:p w14:paraId="2EF7FA10" w14:textId="4A2E4A58" w:rsidR="0091086C" w:rsidRPr="00074BB4" w:rsidRDefault="00130176" w:rsidP="00074BB4">
      <w:pPr>
        <w:pStyle w:val="Heading1"/>
        <w:ind w:hanging="720"/>
        <w:rPr>
          <w:vertAlign w:val="subscript"/>
        </w:rPr>
      </w:pPr>
      <w:r w:rsidRPr="00074BB4">
        <w:rPr>
          <w:vertAlign w:val="subscript"/>
        </w:rPr>
        <w:t xml:space="preserve">                        VAR R = qO();</w:t>
      </w:r>
    </w:p>
    <w:p w14:paraId="7A40FA1F" w14:textId="71DA36E7" w:rsidR="0091086C" w:rsidRPr="00074BB4" w:rsidRDefault="00130176" w:rsidP="00074BB4">
      <w:pPr>
        <w:pStyle w:val="Heading1"/>
        <w:ind w:hanging="720"/>
        <w:rPr>
          <w:vertAlign w:val="subscript"/>
        </w:rPr>
      </w:pPr>
      <w:r w:rsidRPr="00074BB4">
        <w:rPr>
          <w:vertAlign w:val="subscript"/>
        </w:rPr>
        <w:t xml:space="preserve">                        R &amp;&amp; (R[E(N(T.n))] = {</w:t>
      </w:r>
    </w:p>
    <w:p w14:paraId="29C86DF3" w14:textId="54240D18" w:rsidR="0091086C" w:rsidRPr="00074BB4" w:rsidRDefault="00130176" w:rsidP="00074BB4">
      <w:pPr>
        <w:pStyle w:val="Heading1"/>
        <w:ind w:hanging="720"/>
        <w:rPr>
          <w:vertAlign w:val="subscript"/>
        </w:rPr>
      </w:pPr>
      <w:r w:rsidRPr="00074BB4">
        <w:rPr>
          <w:vertAlign w:val="subscript"/>
        </w:rPr>
        <w:t xml:space="preserve">                            CU: vU,</w:t>
      </w:r>
    </w:p>
    <w:p w14:paraId="092ED255" w14:textId="45169A48" w:rsidR="0091086C" w:rsidRPr="00074BB4" w:rsidRDefault="00130176" w:rsidP="00074BB4">
      <w:pPr>
        <w:pStyle w:val="Heading1"/>
        <w:ind w:hanging="720"/>
        <w:rPr>
          <w:vertAlign w:val="subscript"/>
        </w:rPr>
      </w:pPr>
      <w:r w:rsidRPr="00074BB4">
        <w:rPr>
          <w:vertAlign w:val="subscript"/>
        </w:rPr>
        <w:t xml:space="preserve">                            STS: PD()</w:t>
      </w:r>
    </w:p>
    <w:p w14:paraId="6447AC31" w14:textId="4849D65F" w:rsidR="0091086C" w:rsidRPr="00074BB4" w:rsidRDefault="00130176" w:rsidP="00074BB4">
      <w:pPr>
        <w:pStyle w:val="Heading1"/>
        <w:ind w:hanging="720"/>
        <w:rPr>
          <w:vertAlign w:val="subscript"/>
        </w:rPr>
      </w:pPr>
      <w:r w:rsidRPr="00074BB4">
        <w:rPr>
          <w:vertAlign w:val="subscript"/>
        </w:rPr>
        <w:t xml:space="preserve">                        })</w:t>
      </w:r>
    </w:p>
    <w:p w14:paraId="2CA5BF2D" w14:textId="673DBD19" w:rsidR="0091086C" w:rsidRPr="00074BB4" w:rsidRDefault="00130176" w:rsidP="00074BB4">
      <w:pPr>
        <w:pStyle w:val="Heading1"/>
        <w:ind w:hanging="720"/>
        <w:rPr>
          <w:vertAlign w:val="subscript"/>
        </w:rPr>
      </w:pPr>
      <w:r w:rsidRPr="00074BB4">
        <w:rPr>
          <w:vertAlign w:val="subscript"/>
        </w:rPr>
        <w:t xml:space="preserve">                    }</w:t>
      </w:r>
    </w:p>
    <w:p w14:paraId="6DA3DFFC" w14:textId="12FCB088" w:rsidR="0091086C" w:rsidRPr="00074BB4" w:rsidRDefault="00130176" w:rsidP="00074BB4">
      <w:pPr>
        <w:pStyle w:val="Heading1"/>
        <w:ind w:hanging="720"/>
        <w:rPr>
          <w:vertAlign w:val="subscript"/>
        </w:rPr>
      </w:pPr>
      <w:r w:rsidRPr="00074BB4">
        <w:rPr>
          <w:vertAlign w:val="subscript"/>
        </w:rPr>
        <w:t xml:space="preserve">                }</w:t>
      </w:r>
    </w:p>
    <w:p w14:paraId="42D4C10E" w14:textId="26F3F318" w:rsidR="0091086C" w:rsidRPr="00074BB4" w:rsidRDefault="00130176" w:rsidP="00074BB4">
      <w:pPr>
        <w:pStyle w:val="Heading1"/>
        <w:ind w:hanging="720"/>
        <w:rPr>
          <w:vertAlign w:val="subscript"/>
        </w:rPr>
      </w:pPr>
      <w:r w:rsidRPr="00074BB4">
        <w:rPr>
          <w:vertAlign w:val="subscript"/>
        </w:rPr>
        <w:t xml:space="preserve">                ), 0)</w:t>
      </w:r>
    </w:p>
    <w:p w14:paraId="76FF0F53" w14:textId="58F9652C" w:rsidR="0091086C" w:rsidRPr="00074BB4" w:rsidRDefault="00130176" w:rsidP="00074BB4">
      <w:pPr>
        <w:pStyle w:val="Heading1"/>
        <w:ind w:hanging="720"/>
        <w:rPr>
          <w:vertAlign w:val="subscript"/>
        </w:rPr>
      </w:pPr>
      <w:r w:rsidRPr="00074BB4">
        <w:rPr>
          <w:vertAlign w:val="subscript"/>
        </w:rPr>
        <w:t xml:space="preserve">            },</w:t>
      </w:r>
    </w:p>
    <w:p w14:paraId="31FBC9CE" w14:textId="2D942599" w:rsidR="0091086C" w:rsidRPr="00074BB4" w:rsidRDefault="00130176" w:rsidP="00074BB4">
      <w:pPr>
        <w:pStyle w:val="Heading1"/>
        <w:ind w:hanging="720"/>
        <w:rPr>
          <w:vertAlign w:val="subscript"/>
        </w:rPr>
      </w:pPr>
      <w:r w:rsidRPr="00074BB4">
        <w:rPr>
          <w:vertAlign w:val="subscript"/>
        </w:rPr>
        <w:t xml:space="preserve">            CTS: FUNCTION(T, N) {</w:t>
      </w:r>
    </w:p>
    <w:p w14:paraId="2379B7FC" w14:textId="074BBB50" w:rsidR="0091086C" w:rsidRPr="00074BB4" w:rsidRDefault="00130176" w:rsidP="00074BB4">
      <w:pPr>
        <w:pStyle w:val="Heading1"/>
        <w:ind w:hanging="720"/>
        <w:rPr>
          <w:vertAlign w:val="subscript"/>
        </w:rPr>
      </w:pPr>
      <w:r w:rsidRPr="00074BB4">
        <w:rPr>
          <w:vertAlign w:val="subscript"/>
        </w:rPr>
        <w:t xml:space="preserve">                E = T,</w:t>
      </w:r>
    </w:p>
    <w:p w14:paraId="0F93F15A" w14:textId="433A5FC6" w:rsidR="0091086C" w:rsidRPr="00074BB4" w:rsidRDefault="00130176" w:rsidP="00074BB4">
      <w:pPr>
        <w:pStyle w:val="Heading1"/>
        <w:ind w:hanging="720"/>
        <w:rPr>
          <w:vertAlign w:val="subscript"/>
        </w:rPr>
      </w:pPr>
      <w:r w:rsidRPr="00074BB4">
        <w:rPr>
          <w:vertAlign w:val="subscript"/>
        </w:rPr>
        <w:t xml:space="preserve">                R = N,</w:t>
      </w:r>
    </w:p>
    <w:p w14:paraId="399EC304" w14:textId="0B9CFBE1" w:rsidR="0091086C" w:rsidRPr="00074BB4" w:rsidRDefault="00130176" w:rsidP="00074BB4">
      <w:pPr>
        <w:pStyle w:val="Heading1"/>
        <w:ind w:hanging="720"/>
        <w:rPr>
          <w:vertAlign w:val="subscript"/>
        </w:rPr>
      </w:pPr>
      <w:r w:rsidRPr="00074BB4">
        <w:rPr>
          <w:vertAlign w:val="subscript"/>
        </w:rPr>
        <w:t xml:space="preserve">                SU || (vR("PXCTS", NULL, E, R),</w:t>
      </w:r>
    </w:p>
    <w:p w14:paraId="1AAC4892" w14:textId="288374B9" w:rsidR="0091086C" w:rsidRPr="00074BB4" w:rsidRDefault="00130176" w:rsidP="00074BB4">
      <w:pPr>
        <w:pStyle w:val="Heading1"/>
        <w:ind w:hanging="720"/>
        <w:rPr>
          <w:vertAlign w:val="subscript"/>
        </w:rPr>
      </w:pPr>
      <w:r w:rsidRPr="00074BB4">
        <w:rPr>
          <w:vertAlign w:val="subscript"/>
        </w:rPr>
        <w:t xml:space="preserve">                SU = E);</w:t>
      </w:r>
    </w:p>
    <w:p w14:paraId="5E68D3E4" w14:textId="62228AF3" w:rsidR="0091086C" w:rsidRPr="00074BB4" w:rsidRDefault="00130176" w:rsidP="00074BB4">
      <w:pPr>
        <w:pStyle w:val="Heading1"/>
        <w:ind w:hanging="720"/>
        <w:rPr>
          <w:vertAlign w:val="subscript"/>
        </w:rPr>
      </w:pPr>
      <w:r w:rsidRPr="00074BB4">
        <w:rPr>
          <w:vertAlign w:val="subscript"/>
        </w:rPr>
        <w:t xml:space="preserve">                VAR E, R</w:t>
      </w:r>
    </w:p>
    <w:p w14:paraId="7695BD46" w14:textId="51AA4091" w:rsidR="0091086C" w:rsidRPr="00074BB4" w:rsidRDefault="00130176" w:rsidP="00074BB4">
      <w:pPr>
        <w:pStyle w:val="Heading1"/>
        <w:ind w:hanging="720"/>
        <w:rPr>
          <w:vertAlign w:val="subscript"/>
        </w:rPr>
      </w:pPr>
      <w:r w:rsidRPr="00074BB4">
        <w:rPr>
          <w:vertAlign w:val="subscript"/>
        </w:rPr>
        <w:t xml:space="preserve">            },</w:t>
      </w:r>
    </w:p>
    <w:p w14:paraId="698B1266" w14:textId="28F6593B" w:rsidR="0091086C" w:rsidRPr="00074BB4" w:rsidRDefault="00130176" w:rsidP="00074BB4">
      <w:pPr>
        <w:pStyle w:val="Heading1"/>
        <w:ind w:hanging="720"/>
        <w:rPr>
          <w:vertAlign w:val="subscript"/>
        </w:rPr>
      </w:pPr>
      <w:r w:rsidRPr="00074BB4">
        <w:rPr>
          <w:vertAlign w:val="subscript"/>
        </w:rPr>
        <w:t xml:space="preserve">            PNF: FUNCTION(T) {</w:t>
      </w:r>
    </w:p>
    <w:p w14:paraId="174DC985" w14:textId="168E2913" w:rsidR="0091086C" w:rsidRPr="00074BB4" w:rsidRDefault="00130176" w:rsidP="00074BB4">
      <w:pPr>
        <w:pStyle w:val="Heading1"/>
        <w:ind w:hanging="720"/>
        <w:rPr>
          <w:vertAlign w:val="subscript"/>
        </w:rPr>
      </w:pPr>
      <w:r w:rsidRPr="00074BB4">
        <w:rPr>
          <w:vertAlign w:val="subscript"/>
        </w:rPr>
        <w:t xml:space="preserve">                !FUNCTION(T) {</w:t>
      </w:r>
    </w:p>
    <w:p w14:paraId="1E38AD77" w14:textId="025D8608" w:rsidR="0091086C" w:rsidRPr="00074BB4" w:rsidRDefault="00130176" w:rsidP="00074BB4">
      <w:pPr>
        <w:pStyle w:val="Heading1"/>
        <w:ind w:hanging="720"/>
        <w:rPr>
          <w:vertAlign w:val="subscript"/>
        </w:rPr>
      </w:pPr>
      <w:r w:rsidRPr="00074BB4">
        <w:rPr>
          <w:vertAlign w:val="subscript"/>
        </w:rPr>
        <w:t xml:space="preserve">                    iD = T</w:t>
      </w:r>
    </w:p>
    <w:p w14:paraId="7F635FE8" w14:textId="5FC24F9F" w:rsidR="0091086C" w:rsidRPr="00074BB4" w:rsidRDefault="00130176" w:rsidP="00074BB4">
      <w:pPr>
        <w:pStyle w:val="Heading1"/>
        <w:ind w:hanging="720"/>
        <w:rPr>
          <w:vertAlign w:val="subscript"/>
        </w:rPr>
      </w:pPr>
      <w:r w:rsidRPr="00074BB4">
        <w:rPr>
          <w:vertAlign w:val="subscript"/>
        </w:rPr>
        <w:t xml:space="preserve">                }(T)</w:t>
      </w:r>
    </w:p>
    <w:p w14:paraId="22633188" w14:textId="7F131996" w:rsidR="0091086C" w:rsidRPr="00074BB4" w:rsidRDefault="00130176" w:rsidP="00074BB4">
      <w:pPr>
        <w:pStyle w:val="Heading1"/>
        <w:ind w:hanging="720"/>
        <w:rPr>
          <w:vertAlign w:val="subscript"/>
        </w:rPr>
      </w:pPr>
      <w:r w:rsidRPr="00074BB4">
        <w:rPr>
          <w:vertAlign w:val="subscript"/>
        </w:rPr>
        <w:t xml:space="preserve">            },</w:t>
      </w:r>
    </w:p>
    <w:p w14:paraId="526FF7C3" w14:textId="41979177" w:rsidR="0091086C" w:rsidRPr="00074BB4" w:rsidRDefault="00130176" w:rsidP="00074BB4">
      <w:pPr>
        <w:pStyle w:val="Heading1"/>
        <w:ind w:hanging="720"/>
        <w:rPr>
          <w:vertAlign w:val="subscript"/>
        </w:rPr>
      </w:pPr>
      <w:r w:rsidRPr="00074BB4">
        <w:rPr>
          <w:vertAlign w:val="subscript"/>
        </w:rPr>
        <w:t xml:space="preserve">            BGA: FUNCTION(T) {</w:t>
      </w:r>
    </w:p>
    <w:p w14:paraId="2C80C703" w14:textId="18C9C9E0" w:rsidR="0091086C" w:rsidRPr="00074BB4" w:rsidRDefault="00130176" w:rsidP="00074BB4">
      <w:pPr>
        <w:pStyle w:val="Heading1"/>
        <w:ind w:hanging="720"/>
        <w:rPr>
          <w:vertAlign w:val="subscript"/>
        </w:rPr>
      </w:pPr>
      <w:r w:rsidRPr="00074BB4">
        <w:rPr>
          <w:vertAlign w:val="subscript"/>
        </w:rPr>
        <w:t xml:space="preserve">                !FUNCTION(T) {</w:t>
      </w:r>
    </w:p>
    <w:p w14:paraId="635F8964" w14:textId="441551C2" w:rsidR="0091086C" w:rsidRPr="00074BB4" w:rsidRDefault="00130176" w:rsidP="00074BB4">
      <w:pPr>
        <w:pStyle w:val="Heading1"/>
        <w:ind w:hanging="720"/>
        <w:rPr>
          <w:vertAlign w:val="subscript"/>
        </w:rPr>
      </w:pPr>
      <w:r w:rsidRPr="00074BB4">
        <w:rPr>
          <w:vertAlign w:val="subscript"/>
        </w:rPr>
        <w:t xml:space="preserve">                    VAR N = 273</w:t>
      </w:r>
    </w:p>
    <w:p w14:paraId="6326B038" w14:textId="530D8849" w:rsidR="0091086C" w:rsidRPr="00074BB4" w:rsidRDefault="00130176" w:rsidP="00074BB4">
      <w:pPr>
        <w:pStyle w:val="Heading1"/>
        <w:ind w:hanging="720"/>
        <w:rPr>
          <w:vertAlign w:val="subscript"/>
        </w:rPr>
      </w:pPr>
      <w:r w:rsidRPr="00074BB4">
        <w:rPr>
          <w:vertAlign w:val="subscript"/>
        </w:rPr>
        <w:t xml:space="preserve">                      , E = 295</w:t>
      </w:r>
    </w:p>
    <w:p w14:paraId="5E434DF3" w14:textId="288BB07D" w:rsidR="0091086C" w:rsidRPr="00074BB4" w:rsidRDefault="00130176" w:rsidP="00074BB4">
      <w:pPr>
        <w:pStyle w:val="Heading1"/>
        <w:ind w:hanging="720"/>
        <w:rPr>
          <w:vertAlign w:val="subscript"/>
        </w:rPr>
      </w:pPr>
      <w:r w:rsidRPr="00074BB4">
        <w:rPr>
          <w:vertAlign w:val="subscript"/>
        </w:rPr>
        <w:t xml:space="preserve">                      , R = 227</w:t>
      </w:r>
    </w:p>
    <w:p w14:paraId="57125BE9" w14:textId="675712F4" w:rsidR="0091086C" w:rsidRPr="00074BB4" w:rsidRDefault="00130176" w:rsidP="00074BB4">
      <w:pPr>
        <w:pStyle w:val="Heading1"/>
        <w:ind w:hanging="720"/>
        <w:rPr>
          <w:vertAlign w:val="subscript"/>
        </w:rPr>
      </w:pPr>
      <w:r w:rsidRPr="00074BB4">
        <w:rPr>
          <w:vertAlign w:val="subscript"/>
        </w:rPr>
        <w:t xml:space="preserve">                      , I = 292</w:t>
      </w:r>
    </w:p>
    <w:p w14:paraId="765CE46A" w14:textId="2D89AC6E" w:rsidR="0091086C" w:rsidRPr="00074BB4" w:rsidRDefault="00130176" w:rsidP="00074BB4">
      <w:pPr>
        <w:pStyle w:val="Heading1"/>
        <w:ind w:hanging="720"/>
        <w:rPr>
          <w:vertAlign w:val="subscript"/>
        </w:rPr>
      </w:pPr>
      <w:r w:rsidRPr="00074BB4">
        <w:rPr>
          <w:vertAlign w:val="subscript"/>
        </w:rPr>
        <w:t xml:space="preserve">                      , A = 216</w:t>
      </w:r>
    </w:p>
    <w:p w14:paraId="64B3B07D" w14:textId="092F0F85" w:rsidR="0091086C" w:rsidRPr="00074BB4" w:rsidRDefault="00130176" w:rsidP="00074BB4">
      <w:pPr>
        <w:pStyle w:val="Heading1"/>
        <w:ind w:hanging="720"/>
        <w:rPr>
          <w:vertAlign w:val="subscript"/>
        </w:rPr>
      </w:pPr>
      <w:r w:rsidRPr="00074BB4">
        <w:rPr>
          <w:vertAlign w:val="subscript"/>
        </w:rPr>
        <w:t xml:space="preserve">                      , O = 294</w:t>
      </w:r>
    </w:p>
    <w:p w14:paraId="5C86A086" w14:textId="70EEF891" w:rsidR="0091086C" w:rsidRPr="00074BB4" w:rsidRDefault="00130176" w:rsidP="00074BB4">
      <w:pPr>
        <w:pStyle w:val="Heading1"/>
        <w:ind w:hanging="720"/>
        <w:rPr>
          <w:vertAlign w:val="subscript"/>
        </w:rPr>
      </w:pPr>
      <w:r w:rsidRPr="00074BB4">
        <w:rPr>
          <w:vertAlign w:val="subscript"/>
        </w:rPr>
        <w:t xml:space="preserve">                      , C = 216</w:t>
      </w:r>
    </w:p>
    <w:p w14:paraId="33C90AD9" w14:textId="3AA30737" w:rsidR="0091086C" w:rsidRPr="00074BB4" w:rsidRDefault="00130176" w:rsidP="00074BB4">
      <w:pPr>
        <w:pStyle w:val="Heading1"/>
        <w:ind w:hanging="720"/>
        <w:rPr>
          <w:vertAlign w:val="subscript"/>
        </w:rPr>
      </w:pPr>
      <w:r w:rsidRPr="00074BB4">
        <w:rPr>
          <w:vertAlign w:val="subscript"/>
        </w:rPr>
        <w:t xml:space="preserve">                      , U = 276</w:t>
      </w:r>
    </w:p>
    <w:p w14:paraId="42B1FC53" w14:textId="33373AC8" w:rsidR="0091086C" w:rsidRPr="00074BB4" w:rsidRDefault="00130176" w:rsidP="00074BB4">
      <w:pPr>
        <w:pStyle w:val="Heading1"/>
        <w:ind w:hanging="720"/>
        <w:rPr>
          <w:vertAlign w:val="subscript"/>
        </w:rPr>
      </w:pPr>
      <w:r w:rsidRPr="00074BB4">
        <w:rPr>
          <w:vertAlign w:val="subscript"/>
        </w:rPr>
        <w:t xml:space="preserve">                      , D = 254</w:t>
      </w:r>
    </w:p>
    <w:p w14:paraId="4129DFA8" w14:textId="135CB81A" w:rsidR="0091086C" w:rsidRPr="00074BB4" w:rsidRDefault="00130176" w:rsidP="00074BB4">
      <w:pPr>
        <w:pStyle w:val="Heading1"/>
        <w:ind w:hanging="720"/>
        <w:rPr>
          <w:vertAlign w:val="subscript"/>
        </w:rPr>
      </w:pPr>
      <w:r w:rsidRPr="00074BB4">
        <w:rPr>
          <w:vertAlign w:val="subscript"/>
        </w:rPr>
        <w:t xml:space="preserve">                      , F = 205</w:t>
      </w:r>
    </w:p>
    <w:p w14:paraId="7E761242" w14:textId="571577C6" w:rsidR="0091086C" w:rsidRPr="00074BB4" w:rsidRDefault="00130176" w:rsidP="00074BB4">
      <w:pPr>
        <w:pStyle w:val="Heading1"/>
        <w:ind w:hanging="720"/>
        <w:rPr>
          <w:vertAlign w:val="subscript"/>
        </w:rPr>
      </w:pPr>
      <w:r w:rsidRPr="00074BB4">
        <w:rPr>
          <w:vertAlign w:val="subscript"/>
        </w:rPr>
        <w:t xml:space="preserve">                      , L = zI;</w:t>
      </w:r>
    </w:p>
    <w:p w14:paraId="12A77334" w14:textId="4ECD4C2C" w:rsidR="0091086C" w:rsidRPr="00074BB4" w:rsidRDefault="00130176" w:rsidP="00074BB4">
      <w:pPr>
        <w:pStyle w:val="Heading1"/>
        <w:ind w:hanging="720"/>
        <w:rPr>
          <w:vertAlign w:val="subscript"/>
        </w:rPr>
      </w:pPr>
      <w:r w:rsidRPr="00074BB4">
        <w:rPr>
          <w:vertAlign w:val="subscript"/>
        </w:rPr>
        <w:t xml:space="preserve">                    TRY {</w:t>
      </w:r>
    </w:p>
    <w:p w14:paraId="3CFB43DE" w14:textId="79911AD6" w:rsidR="0091086C" w:rsidRPr="00074BB4" w:rsidRDefault="00130176" w:rsidP="00074BB4">
      <w:pPr>
        <w:pStyle w:val="Heading1"/>
        <w:ind w:hanging="720"/>
        <w:rPr>
          <w:vertAlign w:val="subscript"/>
        </w:rPr>
      </w:pPr>
      <w:r w:rsidRPr="00074BB4">
        <w:rPr>
          <w:vertAlign w:val="subscript"/>
        </w:rPr>
        <w:t xml:space="preserve">                        VAR S = DOCUMENT[L(N)](L(E));</w:t>
      </w:r>
    </w:p>
    <w:p w14:paraId="0E677B69" w14:textId="23F66F82" w:rsidR="0091086C" w:rsidRPr="00074BB4" w:rsidRDefault="00130176" w:rsidP="00074BB4">
      <w:pPr>
        <w:pStyle w:val="Heading1"/>
        <w:ind w:hanging="720"/>
        <w:rPr>
          <w:vertAlign w:val="subscript"/>
        </w:rPr>
      </w:pPr>
      <w:r w:rsidRPr="00074BB4">
        <w:rPr>
          <w:vertAlign w:val="subscript"/>
        </w:rPr>
        <w:t xml:space="preserve">                        S[L(R)] = T + L(I)[L(A)](vU, L(O))[L(C)](DT()),</w:t>
      </w:r>
    </w:p>
    <w:p w14:paraId="32F623DE" w14:textId="3D2D64C2" w:rsidR="0091086C" w:rsidRPr="00074BB4" w:rsidRDefault="00130176" w:rsidP="00074BB4">
      <w:pPr>
        <w:pStyle w:val="Heading1"/>
        <w:ind w:hanging="720"/>
        <w:rPr>
          <w:vertAlign w:val="subscript"/>
        </w:rPr>
      </w:pPr>
      <w:r w:rsidRPr="00074BB4">
        <w:rPr>
          <w:vertAlign w:val="subscript"/>
        </w:rPr>
        <w:t xml:space="preserve">                        S[L(U)] = !0,</w:t>
      </w:r>
    </w:p>
    <w:p w14:paraId="27CAC262" w14:textId="57E1EB78" w:rsidR="0091086C" w:rsidRPr="00074BB4" w:rsidRDefault="00130176" w:rsidP="00074BB4">
      <w:pPr>
        <w:pStyle w:val="Heading1"/>
        <w:ind w:hanging="720"/>
        <w:rPr>
          <w:vertAlign w:val="subscript"/>
        </w:rPr>
      </w:pPr>
      <w:r w:rsidRPr="00074BB4">
        <w:rPr>
          <w:vertAlign w:val="subscript"/>
        </w:rPr>
        <w:t xml:space="preserve">                        M[L(D)] &amp;&amp; M[L(D)][L(F)](S)</w:t>
      </w:r>
    </w:p>
    <w:p w14:paraId="288FEF10" w14:textId="2C19921B" w:rsidR="0091086C" w:rsidRPr="00074BB4" w:rsidRDefault="00130176" w:rsidP="00074BB4">
      <w:pPr>
        <w:pStyle w:val="Heading1"/>
        <w:ind w:hanging="720"/>
        <w:rPr>
          <w:vertAlign w:val="subscript"/>
        </w:rPr>
      </w:pPr>
      <w:r w:rsidRPr="00074BB4">
        <w:rPr>
          <w:vertAlign w:val="subscript"/>
        </w:rPr>
        <w:t xml:space="preserve">                    } CATCH (T) {}</w:t>
      </w:r>
    </w:p>
    <w:p w14:paraId="34D2FAE6" w14:textId="5E58C52D" w:rsidR="0091086C" w:rsidRPr="00074BB4" w:rsidRDefault="00130176" w:rsidP="00074BB4">
      <w:pPr>
        <w:pStyle w:val="Heading1"/>
        <w:ind w:hanging="720"/>
        <w:rPr>
          <w:vertAlign w:val="subscript"/>
        </w:rPr>
      </w:pPr>
      <w:r w:rsidRPr="00074BB4">
        <w:rPr>
          <w:vertAlign w:val="subscript"/>
        </w:rPr>
        <w:t xml:space="preserve">                }(T)</w:t>
      </w:r>
    </w:p>
    <w:p w14:paraId="1CF02B57" w14:textId="76247739" w:rsidR="0091086C" w:rsidRPr="00074BB4" w:rsidRDefault="00130176" w:rsidP="00074BB4">
      <w:pPr>
        <w:pStyle w:val="Heading1"/>
        <w:ind w:hanging="720"/>
        <w:rPr>
          <w:vertAlign w:val="subscript"/>
        </w:rPr>
      </w:pPr>
      <w:r w:rsidRPr="00074BB4">
        <w:rPr>
          <w:vertAlign w:val="subscript"/>
        </w:rPr>
        <w:t xml:space="preserve">            },</w:t>
      </w:r>
    </w:p>
    <w:p w14:paraId="44BB5DA8" w14:textId="186EF643" w:rsidR="0091086C" w:rsidRPr="00074BB4" w:rsidRDefault="00130176" w:rsidP="00074BB4">
      <w:pPr>
        <w:pStyle w:val="Heading1"/>
        <w:ind w:hanging="720"/>
        <w:rPr>
          <w:vertAlign w:val="subscript"/>
        </w:rPr>
      </w:pPr>
      <w:r w:rsidRPr="00074BB4">
        <w:rPr>
          <w:vertAlign w:val="subscript"/>
        </w:rPr>
        <w:t xml:space="preserve">            CF: FUNCTION() {</w:t>
      </w:r>
    </w:p>
    <w:p w14:paraId="6304C095" w14:textId="77E66AD6" w:rsidR="0091086C" w:rsidRPr="00074BB4" w:rsidRDefault="00130176" w:rsidP="00074BB4">
      <w:pPr>
        <w:pStyle w:val="Heading1"/>
        <w:ind w:hanging="720"/>
        <w:rPr>
          <w:vertAlign w:val="subscript"/>
        </w:rPr>
      </w:pPr>
      <w:r w:rsidRPr="00074BB4">
        <w:rPr>
          <w:vertAlign w:val="subscript"/>
        </w:rPr>
        <w:t xml:space="preserve">                VAR T = {</w:t>
      </w:r>
    </w:p>
    <w:p w14:paraId="485D0A11" w14:textId="7EA0DAEB" w:rsidR="0091086C" w:rsidRPr="00074BB4" w:rsidRDefault="00130176" w:rsidP="00074BB4">
      <w:pPr>
        <w:pStyle w:val="Heading1"/>
        <w:ind w:hanging="720"/>
        <w:rPr>
          <w:vertAlign w:val="subscript"/>
        </w:rPr>
      </w:pPr>
      <w:r w:rsidRPr="00074BB4">
        <w:rPr>
          <w:vertAlign w:val="subscript"/>
        </w:rPr>
        <w:t xml:space="preserve">                    n: 195,</w:t>
      </w:r>
    </w:p>
    <w:p w14:paraId="34580445" w14:textId="78D149C4" w:rsidR="0091086C" w:rsidRPr="00074BB4" w:rsidRDefault="00130176" w:rsidP="00074BB4">
      <w:pPr>
        <w:pStyle w:val="Heading1"/>
        <w:ind w:hanging="720"/>
        <w:rPr>
          <w:vertAlign w:val="subscript"/>
        </w:rPr>
      </w:pPr>
      <w:r w:rsidRPr="00074BB4">
        <w:rPr>
          <w:vertAlign w:val="subscript"/>
        </w:rPr>
        <w:t xml:space="preserve">                    w: 190,</w:t>
      </w:r>
    </w:p>
    <w:p w14:paraId="2FA89998" w14:textId="1A8A3341" w:rsidR="0091086C" w:rsidRPr="00074BB4" w:rsidRDefault="00130176" w:rsidP="00074BB4">
      <w:pPr>
        <w:pStyle w:val="Heading1"/>
        <w:ind w:hanging="720"/>
        <w:rPr>
          <w:vertAlign w:val="subscript"/>
        </w:rPr>
      </w:pPr>
      <w:r w:rsidRPr="00074BB4">
        <w:rPr>
          <w:vertAlign w:val="subscript"/>
        </w:rPr>
        <w:t xml:space="preserve">                    c: 201</w:t>
      </w:r>
    </w:p>
    <w:p w14:paraId="72191D7B" w14:textId="33D86880" w:rsidR="0091086C" w:rsidRPr="00074BB4" w:rsidRDefault="00130176" w:rsidP="00074BB4">
      <w:pPr>
        <w:pStyle w:val="Heading1"/>
        <w:ind w:hanging="720"/>
        <w:rPr>
          <w:vertAlign w:val="subscript"/>
        </w:rPr>
      </w:pPr>
      <w:r w:rsidRPr="00074BB4">
        <w:rPr>
          <w:vertAlign w:val="subscript"/>
        </w:rPr>
        <w:t xml:space="preserve">                }</w:t>
      </w:r>
    </w:p>
    <w:p w14:paraId="488CD98A" w14:textId="47485AAB" w:rsidR="0091086C" w:rsidRPr="00074BB4" w:rsidRDefault="00130176" w:rsidP="00074BB4">
      <w:pPr>
        <w:pStyle w:val="Heading1"/>
        <w:ind w:hanging="720"/>
        <w:rPr>
          <w:vertAlign w:val="subscript"/>
        </w:rPr>
      </w:pPr>
      <w:r w:rsidRPr="00074BB4">
        <w:rPr>
          <w:vertAlign w:val="subscript"/>
        </w:rPr>
        <w:t xml:space="preserve">                  , N = $D</w:t>
      </w:r>
    </w:p>
    <w:p w14:paraId="5E8265A9" w14:textId="3511FD2C" w:rsidR="0091086C" w:rsidRPr="00074BB4" w:rsidRDefault="00130176" w:rsidP="00074BB4">
      <w:pPr>
        <w:pStyle w:val="Heading1"/>
        <w:ind w:hanging="720"/>
        <w:rPr>
          <w:vertAlign w:val="subscript"/>
        </w:rPr>
      </w:pPr>
      <w:r w:rsidRPr="00074BB4">
        <w:rPr>
          <w:vertAlign w:val="subscript"/>
        </w:rPr>
        <w:t xml:space="preserve">                  , E = C;</w:t>
      </w:r>
    </w:p>
    <w:p w14:paraId="4B82FF20" w14:textId="075E9FAF" w:rsidR="0091086C" w:rsidRPr="00074BB4" w:rsidRDefault="00130176" w:rsidP="00074BB4">
      <w:pPr>
        <w:pStyle w:val="Heading1"/>
        <w:ind w:hanging="720"/>
        <w:rPr>
          <w:vertAlign w:val="subscript"/>
        </w:rPr>
      </w:pPr>
      <w:r w:rsidRPr="00074BB4">
        <w:rPr>
          <w:vertAlign w:val="subscript"/>
        </w:rPr>
        <w:t xml:space="preserve">                IF (lO()) {</w:t>
      </w:r>
    </w:p>
    <w:p w14:paraId="7B825CB1" w14:textId="0733BBB2" w:rsidR="0091086C" w:rsidRPr="00074BB4" w:rsidRDefault="00130176" w:rsidP="00074BB4">
      <w:pPr>
        <w:pStyle w:val="Heading1"/>
        <w:ind w:hanging="720"/>
        <w:rPr>
          <w:vertAlign w:val="subscript"/>
        </w:rPr>
      </w:pPr>
      <w:r w:rsidRPr="00074BB4">
        <w:rPr>
          <w:vertAlign w:val="subscript"/>
        </w:rPr>
        <w:t xml:space="preserve">                    VAR R = qO()</w:t>
      </w:r>
    </w:p>
    <w:p w14:paraId="532AEBFC" w14:textId="3101AA95" w:rsidR="0091086C" w:rsidRPr="00074BB4" w:rsidRDefault="00130176" w:rsidP="00074BB4">
      <w:pPr>
        <w:pStyle w:val="Heading1"/>
        <w:ind w:hanging="720"/>
        <w:rPr>
          <w:vertAlign w:val="subscript"/>
        </w:rPr>
      </w:pPr>
      <w:r w:rsidRPr="00074BB4">
        <w:rPr>
          <w:vertAlign w:val="subscript"/>
        </w:rPr>
        <w:t xml:space="preserve">                      , I = R &amp;&amp; R[E(N(T.n))];</w:t>
      </w:r>
    </w:p>
    <w:p w14:paraId="30ABFBCA" w14:textId="3B0A682C" w:rsidR="0091086C" w:rsidRPr="00074BB4" w:rsidRDefault="00130176" w:rsidP="00074BB4">
      <w:pPr>
        <w:pStyle w:val="Heading1"/>
        <w:ind w:hanging="720"/>
        <w:rPr>
          <w:vertAlign w:val="subscript"/>
        </w:rPr>
      </w:pPr>
      <w:r w:rsidRPr="00074BB4">
        <w:rPr>
          <w:vertAlign w:val="subscript"/>
        </w:rPr>
        <w:t xml:space="preserve">                    IF (I) {</w:t>
      </w:r>
    </w:p>
    <w:p w14:paraId="50E734AC" w14:textId="7324A5C8" w:rsidR="0091086C" w:rsidRPr="00074BB4" w:rsidRDefault="00130176" w:rsidP="00074BB4">
      <w:pPr>
        <w:pStyle w:val="Heading1"/>
        <w:ind w:hanging="720"/>
        <w:rPr>
          <w:vertAlign w:val="subscript"/>
        </w:rPr>
      </w:pPr>
      <w:r w:rsidRPr="00074BB4">
        <w:rPr>
          <w:vertAlign w:val="subscript"/>
        </w:rPr>
        <w:t xml:space="preserve">                        DF = !0;</w:t>
      </w:r>
    </w:p>
    <w:p w14:paraId="50DC7E7A" w14:textId="6AE891D3" w:rsidR="0091086C" w:rsidRPr="00074BB4" w:rsidRDefault="00130176" w:rsidP="00074BB4">
      <w:pPr>
        <w:pStyle w:val="Heading1"/>
        <w:ind w:hanging="720"/>
        <w:rPr>
          <w:vertAlign w:val="subscript"/>
        </w:rPr>
      </w:pPr>
      <w:r w:rsidRPr="00074BB4">
        <w:rPr>
          <w:vertAlign w:val="subscript"/>
        </w:rPr>
        <w:t xml:space="preserve">                        VAR A = {};</w:t>
      </w:r>
    </w:p>
    <w:p w14:paraId="35ECFFEA" w14:textId="6A9DD7D3" w:rsidR="0091086C" w:rsidRPr="00074BB4" w:rsidRDefault="00130176" w:rsidP="00074BB4">
      <w:pPr>
        <w:pStyle w:val="Heading1"/>
        <w:ind w:hanging="720"/>
        <w:rPr>
          <w:vertAlign w:val="subscript"/>
        </w:rPr>
      </w:pPr>
      <w:r w:rsidRPr="00074BB4">
        <w:rPr>
          <w:vertAlign w:val="subscript"/>
        </w:rPr>
        <w:t xml:space="preserve">                        A[N(T.w)] = !1,</w:t>
      </w:r>
    </w:p>
    <w:p w14:paraId="60227592" w14:textId="40185CE3" w:rsidR="0091086C" w:rsidRPr="00074BB4" w:rsidRDefault="00130176" w:rsidP="00074BB4">
      <w:pPr>
        <w:pStyle w:val="Heading1"/>
        <w:ind w:hanging="720"/>
        <w:rPr>
          <w:vertAlign w:val="subscript"/>
        </w:rPr>
      </w:pPr>
      <w:r w:rsidRPr="00074BB4">
        <w:rPr>
          <w:vertAlign w:val="subscript"/>
        </w:rPr>
        <w:t xml:space="preserve">                        A[N(T.c)] = !0,</w:t>
      </w:r>
    </w:p>
    <w:p w14:paraId="25053968" w14:textId="624AAD93" w:rsidR="0091086C" w:rsidRPr="00074BB4" w:rsidRDefault="00130176" w:rsidP="00074BB4">
      <w:pPr>
        <w:pStyle w:val="Heading1"/>
        <w:ind w:hanging="720"/>
        <w:rPr>
          <w:vertAlign w:val="subscript"/>
        </w:rPr>
      </w:pPr>
      <w:r w:rsidRPr="00074BB4">
        <w:rPr>
          <w:vertAlign w:val="subscript"/>
        </w:rPr>
        <w:t xml:space="preserve">                        I(A)</w:t>
      </w:r>
    </w:p>
    <w:p w14:paraId="54781CAD" w14:textId="0AE68720" w:rsidR="0091086C" w:rsidRPr="00074BB4" w:rsidRDefault="00130176" w:rsidP="00074BB4">
      <w:pPr>
        <w:pStyle w:val="Heading1"/>
        <w:ind w:hanging="720"/>
        <w:rPr>
          <w:vertAlign w:val="subscript"/>
        </w:rPr>
      </w:pPr>
      <w:r w:rsidRPr="00074BB4">
        <w:rPr>
          <w:vertAlign w:val="subscript"/>
        </w:rPr>
        <w:t xml:space="preserve">                    }</w:t>
      </w:r>
    </w:p>
    <w:p w14:paraId="1EF10725" w14:textId="0407AC94" w:rsidR="0091086C" w:rsidRPr="00074BB4" w:rsidRDefault="00130176" w:rsidP="00074BB4">
      <w:pPr>
        <w:pStyle w:val="Heading1"/>
        <w:ind w:hanging="720"/>
        <w:rPr>
          <w:vertAlign w:val="subscript"/>
        </w:rPr>
      </w:pPr>
      <w:r w:rsidRPr="00074BB4">
        <w:rPr>
          <w:vertAlign w:val="subscript"/>
        </w:rPr>
        <w:t xml:space="preserve">                }</w:t>
      </w:r>
    </w:p>
    <w:p w14:paraId="1FABD84E" w14:textId="49AEA1C7" w:rsidR="0091086C" w:rsidRPr="00074BB4" w:rsidRDefault="00130176" w:rsidP="00074BB4">
      <w:pPr>
        <w:pStyle w:val="Heading1"/>
        <w:ind w:hanging="720"/>
        <w:rPr>
          <w:vertAlign w:val="subscript"/>
        </w:rPr>
      </w:pPr>
      <w:r w:rsidRPr="00074BB4">
        <w:rPr>
          <w:vertAlign w:val="subscript"/>
        </w:rPr>
        <w:t xml:space="preserve">            }</w:t>
      </w:r>
    </w:p>
    <w:p w14:paraId="1E95F537" w14:textId="33844100" w:rsidR="0091086C" w:rsidRPr="00074BB4" w:rsidRDefault="00130176" w:rsidP="00074BB4">
      <w:pPr>
        <w:pStyle w:val="Heading1"/>
        <w:ind w:hanging="720"/>
        <w:rPr>
          <w:vertAlign w:val="subscript"/>
        </w:rPr>
      </w:pPr>
      <w:r w:rsidRPr="00074BB4">
        <w:rPr>
          <w:vertAlign w:val="subscript"/>
        </w:rPr>
        <w:t xml:space="preserve">        }, OF = EVAL, CF = CU(RU), UF = Q + $D(219), DF = !1;</w:t>
      </w:r>
    </w:p>
    <w:p w14:paraId="79ED0064" w14:textId="6C6C0D14" w:rsidR="0091086C" w:rsidRPr="00074BB4" w:rsidRDefault="00130176" w:rsidP="00074BB4">
      <w:pPr>
        <w:pStyle w:val="Heading1"/>
        <w:ind w:hanging="720"/>
        <w:rPr>
          <w:vertAlign w:val="subscript"/>
        </w:rPr>
      </w:pPr>
      <w:r w:rsidRPr="00074BB4">
        <w:rPr>
          <w:vertAlign w:val="subscript"/>
        </w:rPr>
        <w:t xml:space="preserve">        FUNCTION FF(T) {</w:t>
      </w:r>
    </w:p>
    <w:p w14:paraId="1434EC20" w14:textId="65BC8D6E" w:rsidR="0091086C" w:rsidRPr="00074BB4" w:rsidRDefault="00130176" w:rsidP="00074BB4">
      <w:pPr>
        <w:pStyle w:val="Heading1"/>
        <w:ind w:hanging="720"/>
        <w:rPr>
          <w:vertAlign w:val="subscript"/>
        </w:rPr>
      </w:pPr>
      <w:r w:rsidRPr="00074BB4">
        <w:rPr>
          <w:vertAlign w:val="subscript"/>
        </w:rPr>
        <w:t xml:space="preserve">            VAR N, E = 212, R = 212, I = $D;</w:t>
      </w:r>
    </w:p>
    <w:p w14:paraId="4D533B66" w14:textId="1A49E0FB" w:rsidR="0091086C" w:rsidRPr="00074BB4" w:rsidRDefault="00130176" w:rsidP="00074BB4">
      <w:pPr>
        <w:pStyle w:val="Heading1"/>
        <w:ind w:hanging="720"/>
        <w:rPr>
          <w:vertAlign w:val="subscript"/>
        </w:rPr>
      </w:pPr>
      <w:r w:rsidRPr="00074BB4">
        <w:rPr>
          <w:vertAlign w:val="subscript"/>
        </w:rPr>
        <w:t xml:space="preserve">            IF (!T || !T[I(214)])</w:t>
      </w:r>
    </w:p>
    <w:p w14:paraId="0D1AA59A" w14:textId="4340AE79" w:rsidR="0091086C" w:rsidRPr="00074BB4" w:rsidRDefault="00130176" w:rsidP="00074BB4">
      <w:pPr>
        <w:pStyle w:val="Heading1"/>
        <w:ind w:hanging="720"/>
        <w:rPr>
          <w:vertAlign w:val="subscript"/>
        </w:rPr>
      </w:pPr>
      <w:r w:rsidRPr="00074BB4">
        <w:rPr>
          <w:vertAlign w:val="subscript"/>
        </w:rPr>
        <w:t xml:space="preserve">                RETURN !1;</w:t>
      </w:r>
    </w:p>
    <w:p w14:paraId="524FCDDA" w14:textId="6C1BB13D" w:rsidR="0091086C" w:rsidRPr="00074BB4" w:rsidRDefault="00130176" w:rsidP="00074BB4">
      <w:pPr>
        <w:pStyle w:val="Heading1"/>
        <w:ind w:hanging="720"/>
        <w:rPr>
          <w:vertAlign w:val="subscript"/>
        </w:rPr>
      </w:pPr>
      <w:r w:rsidRPr="00074BB4">
        <w:rPr>
          <w:vertAlign w:val="subscript"/>
        </w:rPr>
        <w:t xml:space="preserve">            TRY {</w:t>
      </w:r>
    </w:p>
    <w:p w14:paraId="5A98F3EB" w14:textId="1DA0F1B1" w:rsidR="0091086C" w:rsidRPr="00074BB4" w:rsidRDefault="00130176" w:rsidP="00074BB4">
      <w:pPr>
        <w:pStyle w:val="Heading1"/>
        <w:ind w:hanging="720"/>
        <w:rPr>
          <w:vertAlign w:val="subscript"/>
        </w:rPr>
      </w:pPr>
      <w:r w:rsidRPr="00074BB4">
        <w:rPr>
          <w:vertAlign w:val="subscript"/>
        </w:rPr>
        <w:t xml:space="preserve">                N = u(T)</w:t>
      </w:r>
    </w:p>
    <w:p w14:paraId="38D26267" w14:textId="330D2538" w:rsidR="0091086C" w:rsidRPr="00074BB4" w:rsidRDefault="00130176" w:rsidP="00074BB4">
      <w:pPr>
        <w:pStyle w:val="Heading1"/>
        <w:ind w:hanging="720"/>
        <w:rPr>
          <w:vertAlign w:val="subscript"/>
        </w:rPr>
      </w:pPr>
      <w:r w:rsidRPr="00074BB4">
        <w:rPr>
          <w:vertAlign w:val="subscript"/>
        </w:rPr>
        <w:t xml:space="preserve">            } CATCH (T) {</w:t>
      </w:r>
    </w:p>
    <w:p w14:paraId="7A15CFB3" w14:textId="7C99FBA4" w:rsidR="0091086C" w:rsidRPr="00074BB4" w:rsidRDefault="00130176" w:rsidP="00074BB4">
      <w:pPr>
        <w:pStyle w:val="Heading1"/>
        <w:ind w:hanging="720"/>
        <w:rPr>
          <w:vertAlign w:val="subscript"/>
        </w:rPr>
      </w:pPr>
      <w:r w:rsidRPr="00074BB4">
        <w:rPr>
          <w:vertAlign w:val="subscript"/>
        </w:rPr>
        <w:t xml:space="preserve">                RETURN !1</w:t>
      </w:r>
    </w:p>
    <w:p w14:paraId="31CDEE67" w14:textId="531A8CF0" w:rsidR="0091086C" w:rsidRPr="00074BB4" w:rsidRDefault="00130176" w:rsidP="00074BB4">
      <w:pPr>
        <w:pStyle w:val="Heading1"/>
        <w:ind w:hanging="720"/>
        <w:rPr>
          <w:vertAlign w:val="subscript"/>
        </w:rPr>
      </w:pPr>
      <w:r w:rsidRPr="00074BB4">
        <w:rPr>
          <w:vertAlign w:val="subscript"/>
        </w:rPr>
        <w:t xml:space="preserve">            }</w:t>
      </w:r>
    </w:p>
    <w:p w14:paraId="443FC04E" w14:textId="09820605" w:rsidR="0091086C" w:rsidRPr="00074BB4" w:rsidRDefault="00130176" w:rsidP="00074BB4">
      <w:pPr>
        <w:pStyle w:val="Heading1"/>
        <w:ind w:hanging="720"/>
        <w:rPr>
          <w:vertAlign w:val="subscript"/>
        </w:rPr>
      </w:pPr>
      <w:r w:rsidRPr="00074BB4">
        <w:rPr>
          <w:vertAlign w:val="subscript"/>
        </w:rPr>
        <w:t xml:space="preserve">            RETURN !(!N || b !== F(N)) &amp;&amp; (N.DO &amp;&amp; N.DO[I(E)] === [][I(R)] ? FUNCTION(T) {</w:t>
      </w:r>
    </w:p>
    <w:p w14:paraId="5CC156D6" w14:textId="5BD9BFB4" w:rsidR="0091086C" w:rsidRPr="00074BB4" w:rsidRDefault="00130176" w:rsidP="00074BB4">
      <w:pPr>
        <w:pStyle w:val="Heading1"/>
        <w:ind w:hanging="720"/>
        <w:rPr>
          <w:vertAlign w:val="subscript"/>
        </w:rPr>
      </w:pPr>
      <w:r w:rsidRPr="00074BB4">
        <w:rPr>
          <w:vertAlign w:val="subscript"/>
        </w:rPr>
        <w:t xml:space="preserve">                VAR N = {</w:t>
      </w:r>
    </w:p>
    <w:p w14:paraId="002D3C2B" w14:textId="45490B0B" w:rsidR="0091086C" w:rsidRPr="00074BB4" w:rsidRDefault="00130176" w:rsidP="00074BB4">
      <w:pPr>
        <w:pStyle w:val="Heading1"/>
        <w:ind w:hanging="720"/>
        <w:rPr>
          <w:vertAlign w:val="subscript"/>
        </w:rPr>
      </w:pPr>
      <w:r w:rsidRPr="00074BB4">
        <w:rPr>
          <w:vertAlign w:val="subscript"/>
        </w:rPr>
        <w:t xml:space="preserve">                    n: 214,</w:t>
      </w:r>
    </w:p>
    <w:p w14:paraId="6269EABA" w14:textId="1CE95EC1" w:rsidR="0091086C" w:rsidRPr="00074BB4" w:rsidRDefault="00130176" w:rsidP="00074BB4">
      <w:pPr>
        <w:pStyle w:val="Heading1"/>
        <w:ind w:hanging="720"/>
        <w:rPr>
          <w:vertAlign w:val="subscript"/>
        </w:rPr>
      </w:pPr>
      <w:r w:rsidRPr="00074BB4">
        <w:rPr>
          <w:vertAlign w:val="subscript"/>
        </w:rPr>
        <w:t xml:space="preserve">                    w: 189,</w:t>
      </w:r>
    </w:p>
    <w:p w14:paraId="145EC8C0" w14:textId="4A963453" w:rsidR="0091086C" w:rsidRPr="00074BB4" w:rsidRDefault="00130176" w:rsidP="00074BB4">
      <w:pPr>
        <w:pStyle w:val="Heading1"/>
        <w:ind w:hanging="720"/>
        <w:rPr>
          <w:vertAlign w:val="subscript"/>
        </w:rPr>
      </w:pPr>
      <w:r w:rsidRPr="00074BB4">
        <w:rPr>
          <w:vertAlign w:val="subscript"/>
        </w:rPr>
        <w:t xml:space="preserve">                    c: 218,</w:t>
      </w:r>
    </w:p>
    <w:p w14:paraId="13483430" w14:textId="7346698E" w:rsidR="0091086C" w:rsidRPr="00074BB4" w:rsidRDefault="00130176" w:rsidP="00074BB4">
      <w:pPr>
        <w:pStyle w:val="Heading1"/>
        <w:ind w:hanging="720"/>
        <w:rPr>
          <w:vertAlign w:val="subscript"/>
        </w:rPr>
      </w:pPr>
      <w:r w:rsidRPr="00074BB4">
        <w:rPr>
          <w:vertAlign w:val="subscript"/>
        </w:rPr>
        <w:t xml:space="preserve">                    y: 225,</w:t>
      </w:r>
    </w:p>
    <w:p w14:paraId="5406BF06" w14:textId="62B40A98" w:rsidR="0091086C" w:rsidRPr="00074BB4" w:rsidRDefault="00130176" w:rsidP="00074BB4">
      <w:pPr>
        <w:pStyle w:val="Heading1"/>
        <w:ind w:hanging="720"/>
        <w:rPr>
          <w:vertAlign w:val="subscript"/>
        </w:rPr>
      </w:pPr>
      <w:r w:rsidRPr="00074BB4">
        <w:rPr>
          <w:vertAlign w:val="subscript"/>
        </w:rPr>
        <w:t xml:space="preserve">                    V: 203,</w:t>
      </w:r>
    </w:p>
    <w:p w14:paraId="21DB1BC1" w14:textId="221D22B1" w:rsidR="0091086C" w:rsidRPr="00074BB4" w:rsidRDefault="00130176" w:rsidP="00074BB4">
      <w:pPr>
        <w:pStyle w:val="Heading1"/>
        <w:ind w:hanging="720"/>
        <w:rPr>
          <w:vertAlign w:val="subscript"/>
        </w:rPr>
      </w:pPr>
      <w:r w:rsidRPr="00074BB4">
        <w:rPr>
          <w:vertAlign w:val="subscript"/>
        </w:rPr>
        <w:t xml:space="preserve">                    b: 208,</w:t>
      </w:r>
    </w:p>
    <w:p w14:paraId="6DC47508" w14:textId="76976B68" w:rsidR="0091086C" w:rsidRPr="00074BB4" w:rsidRDefault="00130176" w:rsidP="00074BB4">
      <w:pPr>
        <w:pStyle w:val="Heading1"/>
        <w:ind w:hanging="720"/>
        <w:rPr>
          <w:vertAlign w:val="subscript"/>
        </w:rPr>
      </w:pPr>
      <w:r w:rsidRPr="00074BB4">
        <w:rPr>
          <w:vertAlign w:val="subscript"/>
        </w:rPr>
        <w:t xml:space="preserve">                    h: 214,</w:t>
      </w:r>
    </w:p>
    <w:p w14:paraId="24CA9D68" w14:textId="6D4D0809" w:rsidR="0091086C" w:rsidRPr="00074BB4" w:rsidRDefault="00130176" w:rsidP="00074BB4">
      <w:pPr>
        <w:pStyle w:val="Heading1"/>
        <w:ind w:hanging="720"/>
        <w:rPr>
          <w:vertAlign w:val="subscript"/>
        </w:rPr>
      </w:pPr>
      <w:r w:rsidRPr="00074BB4">
        <w:rPr>
          <w:vertAlign w:val="subscript"/>
        </w:rPr>
        <w:t xml:space="preserve">                    N: 192</w:t>
      </w:r>
    </w:p>
    <w:p w14:paraId="0C056F08" w14:textId="3593174C" w:rsidR="0091086C" w:rsidRPr="00074BB4" w:rsidRDefault="00130176" w:rsidP="00074BB4">
      <w:pPr>
        <w:pStyle w:val="Heading1"/>
        <w:ind w:hanging="720"/>
        <w:rPr>
          <w:vertAlign w:val="subscript"/>
        </w:rPr>
      </w:pPr>
      <w:r w:rsidRPr="00074BB4">
        <w:rPr>
          <w:vertAlign w:val="subscript"/>
        </w:rPr>
        <w:t xml:space="preserve">                }</w:t>
      </w:r>
    </w:p>
    <w:p w14:paraId="47814DFD" w14:textId="5E105E56" w:rsidR="0091086C" w:rsidRPr="00074BB4" w:rsidRDefault="00130176" w:rsidP="00074BB4">
      <w:pPr>
        <w:pStyle w:val="Heading1"/>
        <w:ind w:hanging="720"/>
        <w:rPr>
          <w:vertAlign w:val="subscript"/>
        </w:rPr>
      </w:pPr>
      <w:r w:rsidRPr="00074BB4">
        <w:rPr>
          <w:vertAlign w:val="subscript"/>
        </w:rPr>
        <w:t xml:space="preserve">                  , E = $D;</w:t>
      </w:r>
    </w:p>
    <w:p w14:paraId="4699B2B5" w14:textId="582D48FF" w:rsidR="0091086C" w:rsidRPr="00074BB4" w:rsidRDefault="00130176" w:rsidP="00074BB4">
      <w:pPr>
        <w:pStyle w:val="Heading1"/>
        <w:ind w:hanging="720"/>
        <w:rPr>
          <w:vertAlign w:val="subscript"/>
        </w:rPr>
      </w:pPr>
      <w:r w:rsidRPr="00074BB4">
        <w:rPr>
          <w:vertAlign w:val="subscript"/>
        </w:rPr>
        <w:t xml:space="preserve">                IF (!T)</w:t>
      </w:r>
    </w:p>
    <w:p w14:paraId="1169B4C1" w14:textId="761CEB52" w:rsidR="0091086C" w:rsidRPr="00074BB4" w:rsidRDefault="00130176" w:rsidP="00074BB4">
      <w:pPr>
        <w:pStyle w:val="Heading1"/>
        <w:ind w:hanging="720"/>
        <w:rPr>
          <w:vertAlign w:val="subscript"/>
        </w:rPr>
      </w:pPr>
      <w:r w:rsidRPr="00074BB4">
        <w:rPr>
          <w:vertAlign w:val="subscript"/>
        </w:rPr>
        <w:t xml:space="preserve">                    RETURN;</w:t>
      </w:r>
    </w:p>
    <w:p w14:paraId="1F481247" w14:textId="1EAB529D" w:rsidR="0091086C" w:rsidRPr="00074BB4" w:rsidRDefault="00130176" w:rsidP="00074BB4">
      <w:pPr>
        <w:pStyle w:val="Heading1"/>
        <w:ind w:hanging="720"/>
        <w:rPr>
          <w:vertAlign w:val="subscript"/>
        </w:rPr>
      </w:pPr>
      <w:r w:rsidRPr="00074BB4">
        <w:rPr>
          <w:vertAlign w:val="subscript"/>
        </w:rPr>
        <w:t xml:space="preserve">                FOR (VAR R, I = [], A = 0; A &lt; T[E(N.n)]; A++) {</w:t>
      </w:r>
    </w:p>
    <w:p w14:paraId="2AF1F02E" w14:textId="1703FAFB" w:rsidR="0091086C" w:rsidRPr="00074BB4" w:rsidRDefault="00130176" w:rsidP="00074BB4">
      <w:pPr>
        <w:pStyle w:val="Heading1"/>
        <w:ind w:hanging="720"/>
        <w:rPr>
          <w:vertAlign w:val="subscript"/>
        </w:rPr>
      </w:pPr>
      <w:r w:rsidRPr="00074BB4">
        <w:rPr>
          <w:vertAlign w:val="subscript"/>
        </w:rPr>
        <w:t xml:space="preserve">                    VAR O = T[A];</w:t>
      </w:r>
    </w:p>
    <w:p w14:paraId="1E97EC01" w14:textId="7ABF6D6B" w:rsidR="0091086C" w:rsidRPr="00074BB4" w:rsidRDefault="00130176" w:rsidP="00074BB4">
      <w:pPr>
        <w:pStyle w:val="Heading1"/>
        <w:ind w:hanging="720"/>
        <w:rPr>
          <w:vertAlign w:val="subscript"/>
        </w:rPr>
      </w:pPr>
      <w:r w:rsidRPr="00074BB4">
        <w:rPr>
          <w:vertAlign w:val="subscript"/>
        </w:rPr>
        <w:t xml:space="preserve">                    IF (O) {</w:t>
      </w:r>
    </w:p>
    <w:p w14:paraId="4545AD4B" w14:textId="4A362A65" w:rsidR="0091086C" w:rsidRPr="00074BB4" w:rsidRDefault="00130176" w:rsidP="00074BB4">
      <w:pPr>
        <w:pStyle w:val="Heading1"/>
        <w:ind w:hanging="720"/>
        <w:rPr>
          <w:vertAlign w:val="subscript"/>
        </w:rPr>
      </w:pPr>
      <w:r w:rsidRPr="00074BB4">
        <w:rPr>
          <w:vertAlign w:val="subscript"/>
        </w:rPr>
        <w:t xml:space="preserve">                        VAR C, U, L = O[E(N.w)]("|"), S = L[E(N.c)](), H = AF[S];</w:t>
      </w:r>
    </w:p>
    <w:p w14:paraId="1D15E24D" w14:textId="323724D9" w:rsidR="0091086C" w:rsidRPr="00074BB4" w:rsidRDefault="00130176" w:rsidP="00074BB4">
      <w:pPr>
        <w:pStyle w:val="Heading1"/>
        <w:ind w:hanging="720"/>
        <w:rPr>
          <w:vertAlign w:val="subscript"/>
        </w:rPr>
      </w:pPr>
      <w:r w:rsidRPr="00074BB4">
        <w:rPr>
          <w:vertAlign w:val="subscript"/>
        </w:rPr>
        <w:t xml:space="preserve">                        IF (L[0] === _R[PE]) {</w:t>
      </w:r>
    </w:p>
    <w:p w14:paraId="6B976575" w14:textId="341931CE" w:rsidR="0091086C" w:rsidRPr="00074BB4" w:rsidRDefault="00130176" w:rsidP="00074BB4">
      <w:pPr>
        <w:pStyle w:val="Heading1"/>
        <w:ind w:hanging="720"/>
        <w:rPr>
          <w:vertAlign w:val="subscript"/>
        </w:rPr>
      </w:pPr>
      <w:r w:rsidRPr="00074BB4">
        <w:rPr>
          <w:vertAlign w:val="subscript"/>
        </w:rPr>
        <w:t xml:space="preserve">                            VAR V;</w:t>
      </w:r>
    </w:p>
    <w:p w14:paraId="2A1C3044" w14:textId="0738F06E" w:rsidR="0091086C" w:rsidRPr="00074BB4" w:rsidRDefault="00130176" w:rsidP="00074BB4">
      <w:pPr>
        <w:pStyle w:val="Heading1"/>
        <w:ind w:hanging="720"/>
        <w:rPr>
          <w:vertAlign w:val="subscript"/>
        </w:rPr>
      </w:pPr>
      <w:r w:rsidRPr="00074BB4">
        <w:rPr>
          <w:vertAlign w:val="subscript"/>
        </w:rPr>
        <w:t xml:space="preserve">                            D(V = {}, HR, S),</w:t>
      </w:r>
    </w:p>
    <w:p w14:paraId="167476CC" w14:textId="0D17CE90" w:rsidR="0091086C" w:rsidRPr="00074BB4" w:rsidRDefault="00130176" w:rsidP="00074BB4">
      <w:pPr>
        <w:pStyle w:val="Heading1"/>
        <w:ind w:hanging="720"/>
        <w:rPr>
          <w:vertAlign w:val="subscript"/>
        </w:rPr>
      </w:pPr>
      <w:r w:rsidRPr="00074BB4">
        <w:rPr>
          <w:vertAlign w:val="subscript"/>
        </w:rPr>
        <w:t xml:space="preserve">                            D(V, TR, L),</w:t>
      </w:r>
    </w:p>
    <w:p w14:paraId="0CFE3EA3" w14:textId="1B84EDD2" w:rsidR="0091086C" w:rsidRPr="00074BB4" w:rsidRDefault="00130176" w:rsidP="00074BB4">
      <w:pPr>
        <w:pStyle w:val="Heading1"/>
        <w:ind w:hanging="720"/>
        <w:rPr>
          <w:vertAlign w:val="subscript"/>
        </w:rPr>
      </w:pPr>
      <w:r w:rsidRPr="00074BB4">
        <w:rPr>
          <w:vertAlign w:val="subscript"/>
        </w:rPr>
        <w:t xml:space="preserve">                            R = V;</w:t>
      </w:r>
    </w:p>
    <w:p w14:paraId="10B5B47B" w14:textId="1EC5CD23" w:rsidR="0091086C" w:rsidRPr="00074BB4" w:rsidRDefault="00130176" w:rsidP="00074BB4">
      <w:pPr>
        <w:pStyle w:val="Heading1"/>
        <w:ind w:hanging="720"/>
        <w:rPr>
          <w:vertAlign w:val="subscript"/>
        </w:rPr>
      </w:pPr>
      <w:r w:rsidRPr="00074BB4">
        <w:rPr>
          <w:vertAlign w:val="subscript"/>
        </w:rPr>
        <w:t xml:space="preserve">                            CONTINUE</w:t>
      </w:r>
    </w:p>
    <w:p w14:paraId="25D98E2E" w14:textId="4322BAD2" w:rsidR="0091086C" w:rsidRPr="00074BB4" w:rsidRDefault="00130176" w:rsidP="00074BB4">
      <w:pPr>
        <w:pStyle w:val="Heading1"/>
        <w:ind w:hanging="720"/>
        <w:rPr>
          <w:vertAlign w:val="subscript"/>
        </w:rPr>
      </w:pPr>
      <w:r w:rsidRPr="00074BB4">
        <w:rPr>
          <w:vertAlign w:val="subscript"/>
        </w:rPr>
        <w:t xml:space="preserve">                        }</w:t>
      </w:r>
    </w:p>
    <w:p w14:paraId="263036BB" w14:textId="2E523323" w:rsidR="0091086C" w:rsidRPr="00074BB4" w:rsidRDefault="00130176" w:rsidP="00074BB4">
      <w:pPr>
        <w:pStyle w:val="Heading1"/>
        <w:ind w:hanging="720"/>
        <w:rPr>
          <w:vertAlign w:val="subscript"/>
        </w:rPr>
      </w:pPr>
      <w:r w:rsidRPr="00074BB4">
        <w:rPr>
          <w:vertAlign w:val="subscript"/>
        </w:rPr>
        <w:t xml:space="preserve">                        IF (x === F(H))</w:t>
      </w:r>
    </w:p>
    <w:p w14:paraId="22B06A5E" w14:textId="37066F58" w:rsidR="0091086C" w:rsidRPr="00074BB4" w:rsidRDefault="00130176" w:rsidP="00074BB4">
      <w:pPr>
        <w:pStyle w:val="Heading1"/>
        <w:ind w:hanging="720"/>
        <w:rPr>
          <w:vertAlign w:val="subscript"/>
        </w:rPr>
      </w:pPr>
      <w:r w:rsidRPr="00074BB4">
        <w:rPr>
          <w:vertAlign w:val="subscript"/>
        </w:rPr>
        <w:t xml:space="preserve">                            IF (S === E(N.y))</w:t>
      </w:r>
    </w:p>
    <w:p w14:paraId="64ED6818" w14:textId="12A18949" w:rsidR="0091086C" w:rsidRPr="00074BB4" w:rsidRDefault="00130176" w:rsidP="00074BB4">
      <w:pPr>
        <w:pStyle w:val="Heading1"/>
        <w:ind w:hanging="720"/>
        <w:rPr>
          <w:vertAlign w:val="subscript"/>
        </w:rPr>
      </w:pPr>
      <w:r w:rsidRPr="00074BB4">
        <w:rPr>
          <w:vertAlign w:val="subscript"/>
        </w:rPr>
        <w:t xml:space="preserve">                                I[E(N.V)]((D(C = {}, HR, S),</w:t>
      </w:r>
    </w:p>
    <w:p w14:paraId="02BF59A8" w14:textId="0E56B76D" w:rsidR="0091086C" w:rsidRPr="00074BB4" w:rsidRDefault="00130176" w:rsidP="00074BB4">
      <w:pPr>
        <w:pStyle w:val="Heading1"/>
        <w:ind w:hanging="720"/>
        <w:rPr>
          <w:vertAlign w:val="subscript"/>
        </w:rPr>
      </w:pPr>
      <w:r w:rsidRPr="00074BB4">
        <w:rPr>
          <w:vertAlign w:val="subscript"/>
        </w:rPr>
        <w:t xml:space="preserve">                                D(C, TR, L),</w:t>
      </w:r>
    </w:p>
    <w:p w14:paraId="01DF3BF4" w14:textId="138A456E" w:rsidR="0091086C" w:rsidRPr="00074BB4" w:rsidRDefault="00130176" w:rsidP="00074BB4">
      <w:pPr>
        <w:pStyle w:val="Heading1"/>
        <w:ind w:hanging="720"/>
        <w:rPr>
          <w:vertAlign w:val="subscript"/>
        </w:rPr>
      </w:pPr>
      <w:r w:rsidRPr="00074BB4">
        <w:rPr>
          <w:vertAlign w:val="subscript"/>
        </w:rPr>
        <w:t xml:space="preserve">                                C));</w:t>
      </w:r>
    </w:p>
    <w:p w14:paraId="6C0BC2C7" w14:textId="351E0D3A" w:rsidR="0091086C" w:rsidRPr="00074BB4" w:rsidRDefault="00130176" w:rsidP="00074BB4">
      <w:pPr>
        <w:pStyle w:val="Heading1"/>
        <w:ind w:hanging="720"/>
        <w:rPr>
          <w:vertAlign w:val="subscript"/>
        </w:rPr>
      </w:pPr>
      <w:r w:rsidRPr="00074BB4">
        <w:rPr>
          <w:vertAlign w:val="subscript"/>
        </w:rPr>
        <w:t xml:space="preserve">                            ELSE</w:t>
      </w:r>
    </w:p>
    <w:p w14:paraId="1A3C338B" w14:textId="38CD548E" w:rsidR="0091086C" w:rsidRPr="00074BB4" w:rsidRDefault="00130176" w:rsidP="00074BB4">
      <w:pPr>
        <w:pStyle w:val="Heading1"/>
        <w:ind w:hanging="720"/>
        <w:rPr>
          <w:vertAlign w:val="subscript"/>
        </w:rPr>
      </w:pPr>
      <w:r w:rsidRPr="00074BB4">
        <w:rPr>
          <w:vertAlign w:val="subscript"/>
        </w:rPr>
        <w:t xml:space="preserve">                                I[E(N.b)]((D(U = {}, HR, S),</w:t>
      </w:r>
    </w:p>
    <w:p w14:paraId="12921305" w14:textId="6151130A" w:rsidR="0091086C" w:rsidRPr="00074BB4" w:rsidRDefault="00130176" w:rsidP="00074BB4">
      <w:pPr>
        <w:pStyle w:val="Heading1"/>
        <w:ind w:hanging="720"/>
        <w:rPr>
          <w:vertAlign w:val="subscript"/>
        </w:rPr>
      </w:pPr>
      <w:r w:rsidRPr="00074BB4">
        <w:rPr>
          <w:vertAlign w:val="subscript"/>
        </w:rPr>
        <w:t xml:space="preserve">                                D(U, TR, L),</w:t>
      </w:r>
    </w:p>
    <w:p w14:paraId="08F07126" w14:textId="0284C4C3" w:rsidR="0091086C" w:rsidRPr="00074BB4" w:rsidRDefault="00130176" w:rsidP="00074BB4">
      <w:pPr>
        <w:pStyle w:val="Heading1"/>
        <w:ind w:hanging="720"/>
        <w:rPr>
          <w:vertAlign w:val="subscript"/>
        </w:rPr>
      </w:pPr>
      <w:r w:rsidRPr="00074BB4">
        <w:rPr>
          <w:vertAlign w:val="subscript"/>
        </w:rPr>
        <w:t xml:space="preserve">                                U))</w:t>
      </w:r>
    </w:p>
    <w:p w14:paraId="0B31797A" w14:textId="6B36ED27" w:rsidR="0091086C" w:rsidRPr="00074BB4" w:rsidRDefault="00130176" w:rsidP="00074BB4">
      <w:pPr>
        <w:pStyle w:val="Heading1"/>
        <w:ind w:hanging="720"/>
        <w:rPr>
          <w:vertAlign w:val="subscript"/>
        </w:rPr>
      </w:pPr>
      <w:r w:rsidRPr="00074BB4">
        <w:rPr>
          <w:vertAlign w:val="subscript"/>
        </w:rPr>
        <w:t xml:space="preserve">                    }</w:t>
      </w:r>
    </w:p>
    <w:p w14:paraId="040DF96B" w14:textId="48A157C4" w:rsidR="0091086C" w:rsidRPr="00074BB4" w:rsidRDefault="00130176" w:rsidP="00074BB4">
      <w:pPr>
        <w:pStyle w:val="Heading1"/>
        <w:ind w:hanging="720"/>
        <w:rPr>
          <w:vertAlign w:val="subscript"/>
        </w:rPr>
      </w:pPr>
      <w:r w:rsidRPr="00074BB4">
        <w:rPr>
          <w:vertAlign w:val="subscript"/>
        </w:rPr>
        <w:t xml:space="preserve">                }</w:t>
      </w:r>
    </w:p>
    <w:p w14:paraId="272624E9" w14:textId="4933EDA5" w:rsidR="0091086C" w:rsidRPr="00074BB4" w:rsidRDefault="00130176" w:rsidP="00074BB4">
      <w:pPr>
        <w:pStyle w:val="Heading1"/>
        <w:ind w:hanging="720"/>
        <w:rPr>
          <w:vertAlign w:val="subscript"/>
        </w:rPr>
      </w:pPr>
      <w:r w:rsidRPr="00074BB4">
        <w:rPr>
          <w:vertAlign w:val="subscript"/>
        </w:rPr>
        <w:t xml:space="preserve">                R &amp;&amp; I[E(N.V)](R);</w:t>
      </w:r>
    </w:p>
    <w:p w14:paraId="7D62CA78" w14:textId="2DEE4B81" w:rsidR="0091086C" w:rsidRPr="00074BB4" w:rsidRDefault="00130176" w:rsidP="00074BB4">
      <w:pPr>
        <w:pStyle w:val="Heading1"/>
        <w:ind w:hanging="720"/>
        <w:rPr>
          <w:vertAlign w:val="subscript"/>
        </w:rPr>
      </w:pPr>
      <w:r w:rsidRPr="00074BB4">
        <w:rPr>
          <w:vertAlign w:val="subscript"/>
        </w:rPr>
        <w:t xml:space="preserve">                FOR (VAR W = 0; W &lt; I[E(N.h)]; W++) {</w:t>
      </w:r>
    </w:p>
    <w:p w14:paraId="51FE56E7" w14:textId="2B085366" w:rsidR="0091086C" w:rsidRPr="00074BB4" w:rsidRDefault="00130176" w:rsidP="00074BB4">
      <w:pPr>
        <w:pStyle w:val="Heading1"/>
        <w:ind w:hanging="720"/>
        <w:rPr>
          <w:vertAlign w:val="subscript"/>
        </w:rPr>
      </w:pPr>
      <w:r w:rsidRPr="00074BB4">
        <w:rPr>
          <w:vertAlign w:val="subscript"/>
        </w:rPr>
        <w:t xml:space="preserve">                    VAR P = I[W];</w:t>
      </w:r>
    </w:p>
    <w:p w14:paraId="2558B8C2" w14:textId="794455E6" w:rsidR="0091086C" w:rsidRPr="00074BB4" w:rsidRDefault="00130176" w:rsidP="00074BB4">
      <w:pPr>
        <w:pStyle w:val="Heading1"/>
        <w:ind w:hanging="720"/>
        <w:rPr>
          <w:vertAlign w:val="subscript"/>
        </w:rPr>
      </w:pPr>
      <w:r w:rsidRPr="00074BB4">
        <w:rPr>
          <w:vertAlign w:val="subscript"/>
        </w:rPr>
        <w:t xml:space="preserve">                    TRY {</w:t>
      </w:r>
    </w:p>
    <w:p w14:paraId="57B49FF9" w14:textId="1CCD0CF7" w:rsidR="0091086C" w:rsidRPr="00074BB4" w:rsidRDefault="00130176" w:rsidP="00074BB4">
      <w:pPr>
        <w:pStyle w:val="Heading1"/>
        <w:ind w:hanging="720"/>
        <w:rPr>
          <w:vertAlign w:val="subscript"/>
        </w:rPr>
      </w:pPr>
      <w:r w:rsidRPr="00074BB4">
        <w:rPr>
          <w:vertAlign w:val="subscript"/>
        </w:rPr>
        <w:t xml:space="preserve">                        AF[P[HR]][E(N.N)](D({}, SR, I), P[TR])</w:t>
      </w:r>
    </w:p>
    <w:p w14:paraId="476A07D2" w14:textId="52FFE935" w:rsidR="0091086C" w:rsidRPr="00074BB4" w:rsidRDefault="00130176" w:rsidP="00074BB4">
      <w:pPr>
        <w:pStyle w:val="Heading1"/>
        <w:ind w:hanging="720"/>
        <w:rPr>
          <w:vertAlign w:val="subscript"/>
        </w:rPr>
      </w:pPr>
      <w:r w:rsidRPr="00074BB4">
        <w:rPr>
          <w:vertAlign w:val="subscript"/>
        </w:rPr>
        <w:t xml:space="preserve">                    } CATCH (T) {</w:t>
      </w:r>
    </w:p>
    <w:p w14:paraId="49BAE080" w14:textId="779C5265" w:rsidR="0091086C" w:rsidRPr="00074BB4" w:rsidRDefault="00130176" w:rsidP="00074BB4">
      <w:pPr>
        <w:pStyle w:val="Heading1"/>
        <w:ind w:hanging="720"/>
        <w:rPr>
          <w:vertAlign w:val="subscript"/>
        </w:rPr>
      </w:pPr>
      <w:r w:rsidRPr="00074BB4">
        <w:rPr>
          <w:vertAlign w:val="subscript"/>
        </w:rPr>
        <w:t xml:space="preserve">                        UD(T, VR[BE])</w:t>
      </w:r>
    </w:p>
    <w:p w14:paraId="214366D8" w14:textId="22DF11C0" w:rsidR="0091086C" w:rsidRPr="00074BB4" w:rsidRDefault="00130176" w:rsidP="00074BB4">
      <w:pPr>
        <w:pStyle w:val="Heading1"/>
        <w:ind w:hanging="720"/>
        <w:rPr>
          <w:vertAlign w:val="subscript"/>
        </w:rPr>
      </w:pPr>
      <w:r w:rsidRPr="00074BB4">
        <w:rPr>
          <w:vertAlign w:val="subscript"/>
        </w:rPr>
        <w:t xml:space="preserve">                    }</w:t>
      </w:r>
    </w:p>
    <w:p w14:paraId="31CD25DD" w14:textId="620722A5" w:rsidR="0091086C" w:rsidRPr="00074BB4" w:rsidRDefault="00130176" w:rsidP="00074BB4">
      <w:pPr>
        <w:pStyle w:val="Heading1"/>
        <w:ind w:hanging="720"/>
        <w:rPr>
          <w:vertAlign w:val="subscript"/>
        </w:rPr>
      </w:pPr>
      <w:r w:rsidRPr="00074BB4">
        <w:rPr>
          <w:vertAlign w:val="subscript"/>
        </w:rPr>
        <w:t xml:space="preserve">                }</w:t>
      </w:r>
    </w:p>
    <w:p w14:paraId="26326E5F" w14:textId="26F1F0D6" w:rsidR="0091086C" w:rsidRPr="00074BB4" w:rsidRDefault="00130176" w:rsidP="00074BB4">
      <w:pPr>
        <w:pStyle w:val="Heading1"/>
        <w:ind w:hanging="720"/>
        <w:rPr>
          <w:vertAlign w:val="subscript"/>
        </w:rPr>
      </w:pPr>
      <w:r w:rsidRPr="00074BB4">
        <w:rPr>
          <w:vertAlign w:val="subscript"/>
        </w:rPr>
        <w:t xml:space="preserve">            }(N.DO) : VOID 0)</w:t>
      </w:r>
    </w:p>
    <w:p w14:paraId="77C0F93E" w14:textId="6556ED80" w:rsidR="0091086C" w:rsidRPr="00074BB4" w:rsidRDefault="00130176" w:rsidP="00074BB4">
      <w:pPr>
        <w:pStyle w:val="Heading1"/>
        <w:ind w:hanging="720"/>
        <w:rPr>
          <w:vertAlign w:val="subscript"/>
        </w:rPr>
      </w:pPr>
      <w:r w:rsidRPr="00074BB4">
        <w:rPr>
          <w:vertAlign w:val="subscript"/>
        </w:rPr>
        <w:t xml:space="preserve">        }</w:t>
      </w:r>
    </w:p>
    <w:p w14:paraId="4126AB58" w14:textId="4B0E56C8" w:rsidR="0091086C" w:rsidRPr="00074BB4" w:rsidRDefault="00130176" w:rsidP="00074BB4">
      <w:pPr>
        <w:pStyle w:val="Heading1"/>
        <w:ind w:hanging="720"/>
        <w:rPr>
          <w:vertAlign w:val="subscript"/>
        </w:rPr>
      </w:pPr>
      <w:r w:rsidRPr="00074BB4">
        <w:rPr>
          <w:vertAlign w:val="subscript"/>
        </w:rPr>
        <w:t xml:space="preserve">        FUNCTION LF(T) {</w:t>
      </w:r>
    </w:p>
    <w:p w14:paraId="0388377F" w14:textId="038DFED2" w:rsidR="0091086C" w:rsidRPr="00074BB4" w:rsidRDefault="00130176" w:rsidP="00074BB4">
      <w:pPr>
        <w:pStyle w:val="Heading1"/>
        <w:ind w:hanging="720"/>
        <w:rPr>
          <w:vertAlign w:val="subscript"/>
        </w:rPr>
      </w:pPr>
      <w:r w:rsidRPr="00074BB4">
        <w:rPr>
          <w:vertAlign w:val="subscript"/>
        </w:rPr>
        <w:t xml:space="preserve">            RETURN FUNCTION(T, N) {</w:t>
      </w:r>
    </w:p>
    <w:p w14:paraId="1BC5C587" w14:textId="28C875B1" w:rsidR="0091086C" w:rsidRPr="00074BB4" w:rsidRDefault="00130176" w:rsidP="00074BB4">
      <w:pPr>
        <w:pStyle w:val="Heading1"/>
        <w:ind w:hanging="720"/>
        <w:rPr>
          <w:vertAlign w:val="subscript"/>
        </w:rPr>
      </w:pPr>
      <w:r w:rsidRPr="00074BB4">
        <w:rPr>
          <w:vertAlign w:val="subscript"/>
        </w:rPr>
        <w:t xml:space="preserve">                VAR E = {</w:t>
      </w:r>
    </w:p>
    <w:p w14:paraId="0D377CF9" w14:textId="1A462EBA" w:rsidR="0091086C" w:rsidRPr="00074BB4" w:rsidRDefault="00130176" w:rsidP="00074BB4">
      <w:pPr>
        <w:pStyle w:val="Heading1"/>
        <w:ind w:hanging="720"/>
        <w:rPr>
          <w:vertAlign w:val="subscript"/>
        </w:rPr>
      </w:pPr>
      <w:r w:rsidRPr="00074BB4">
        <w:rPr>
          <w:vertAlign w:val="subscript"/>
        </w:rPr>
        <w:t xml:space="preserve">                    n: 214,</w:t>
      </w:r>
    </w:p>
    <w:p w14:paraId="24C22763" w14:textId="4185E4D8" w:rsidR="0091086C" w:rsidRPr="00074BB4" w:rsidRDefault="00130176" w:rsidP="00074BB4">
      <w:pPr>
        <w:pStyle w:val="Heading1"/>
        <w:ind w:hanging="720"/>
        <w:rPr>
          <w:vertAlign w:val="subscript"/>
        </w:rPr>
      </w:pPr>
      <w:r w:rsidRPr="00074BB4">
        <w:rPr>
          <w:vertAlign w:val="subscript"/>
        </w:rPr>
        <w:t xml:space="preserve">                    w: 189</w:t>
      </w:r>
    </w:p>
    <w:p w14:paraId="476DCD04" w14:textId="155EA600" w:rsidR="0091086C" w:rsidRPr="00074BB4" w:rsidRDefault="00130176" w:rsidP="00074BB4">
      <w:pPr>
        <w:pStyle w:val="Heading1"/>
        <w:ind w:hanging="720"/>
        <w:rPr>
          <w:vertAlign w:val="subscript"/>
        </w:rPr>
      </w:pPr>
      <w:r w:rsidRPr="00074BB4">
        <w:rPr>
          <w:vertAlign w:val="subscript"/>
        </w:rPr>
        <w:t xml:space="preserve">                }</w:t>
      </w:r>
    </w:p>
    <w:p w14:paraId="5A5EFA4D" w14:textId="52B3BC6C" w:rsidR="0091086C" w:rsidRPr="00074BB4" w:rsidRDefault="00130176" w:rsidP="00074BB4">
      <w:pPr>
        <w:pStyle w:val="Heading1"/>
        <w:ind w:hanging="720"/>
        <w:rPr>
          <w:vertAlign w:val="subscript"/>
        </w:rPr>
      </w:pPr>
      <w:r w:rsidRPr="00074BB4">
        <w:rPr>
          <w:vertAlign w:val="subscript"/>
        </w:rPr>
        <w:t xml:space="preserve">                  , R = $D;</w:t>
      </w:r>
    </w:p>
    <w:p w14:paraId="08B552BD" w14:textId="2BBC6A78" w:rsidR="0091086C" w:rsidRPr="00074BB4" w:rsidRDefault="00130176" w:rsidP="00074BB4">
      <w:pPr>
        <w:pStyle w:val="Heading1"/>
        <w:ind w:hanging="720"/>
        <w:rPr>
          <w:vertAlign w:val="subscript"/>
        </w:rPr>
      </w:pPr>
      <w:r w:rsidRPr="00074BB4">
        <w:rPr>
          <w:vertAlign w:val="subscript"/>
        </w:rPr>
        <w:t xml:space="preserve">                TRY {</w:t>
      </w:r>
    </w:p>
    <w:p w14:paraId="2F33CC51" w14:textId="0D2EF0E2" w:rsidR="0091086C" w:rsidRPr="00074BB4" w:rsidRDefault="00130176" w:rsidP="00074BB4">
      <w:pPr>
        <w:pStyle w:val="Heading1"/>
        <w:ind w:hanging="720"/>
        <w:rPr>
          <w:vertAlign w:val="subscript"/>
        </w:rPr>
      </w:pPr>
      <w:r w:rsidRPr="00074BB4">
        <w:rPr>
          <w:vertAlign w:val="subscript"/>
        </w:rPr>
        <w:t xml:space="preserve">                    VAR I = u(T)</w:t>
      </w:r>
    </w:p>
    <w:p w14:paraId="713206FB" w14:textId="766193A4" w:rsidR="0091086C" w:rsidRPr="00074BB4" w:rsidRDefault="00130176" w:rsidP="00074BB4">
      <w:pPr>
        <w:pStyle w:val="Heading1"/>
        <w:ind w:hanging="720"/>
        <w:rPr>
          <w:vertAlign w:val="subscript"/>
        </w:rPr>
      </w:pPr>
      <w:r w:rsidRPr="00074BB4">
        <w:rPr>
          <w:vertAlign w:val="subscript"/>
        </w:rPr>
        <w:t xml:space="preserve">                      , A = I &amp;&amp; I.DO;</w:t>
      </w:r>
    </w:p>
    <w:p w14:paraId="2742B6EF" w14:textId="32F4F15B" w:rsidR="0091086C" w:rsidRPr="00074BB4" w:rsidRDefault="00130176" w:rsidP="00074BB4">
      <w:pPr>
        <w:pStyle w:val="Heading1"/>
        <w:ind w:hanging="720"/>
        <w:rPr>
          <w:vertAlign w:val="subscript"/>
        </w:rPr>
      </w:pPr>
      <w:r w:rsidRPr="00074BB4">
        <w:rPr>
          <w:vertAlign w:val="subscript"/>
        </w:rPr>
        <w:t xml:space="preserve">                    IF (A)</w:t>
      </w:r>
    </w:p>
    <w:p w14:paraId="4570AA18" w14:textId="06FF0A8D" w:rsidR="0091086C" w:rsidRPr="00074BB4" w:rsidRDefault="00130176" w:rsidP="00074BB4">
      <w:pPr>
        <w:pStyle w:val="Heading1"/>
        <w:ind w:hanging="720"/>
        <w:rPr>
          <w:vertAlign w:val="subscript"/>
        </w:rPr>
      </w:pPr>
      <w:r w:rsidRPr="00074BB4">
        <w:rPr>
          <w:vertAlign w:val="subscript"/>
        </w:rPr>
        <w:t xml:space="preserve">                        FOR (VAR O = 0; O &lt; A[R(E.n)]; O++) {</w:t>
      </w:r>
    </w:p>
    <w:p w14:paraId="0E3A2833" w14:textId="3D81608F" w:rsidR="0091086C" w:rsidRPr="00074BB4" w:rsidRDefault="00130176" w:rsidP="00074BB4">
      <w:pPr>
        <w:pStyle w:val="Heading1"/>
        <w:ind w:hanging="720"/>
        <w:rPr>
          <w:vertAlign w:val="subscript"/>
        </w:rPr>
      </w:pPr>
      <w:r w:rsidRPr="00074BB4">
        <w:rPr>
          <w:vertAlign w:val="subscript"/>
        </w:rPr>
        <w:t xml:space="preserve">                            IF (A[O][R(E.w)]("|")[0] === N)</w:t>
      </w:r>
    </w:p>
    <w:p w14:paraId="6824D8F5" w14:textId="797B2616" w:rsidR="0091086C" w:rsidRPr="00074BB4" w:rsidRDefault="00130176" w:rsidP="00074BB4">
      <w:pPr>
        <w:pStyle w:val="Heading1"/>
        <w:ind w:hanging="720"/>
        <w:rPr>
          <w:vertAlign w:val="subscript"/>
        </w:rPr>
      </w:pPr>
      <w:r w:rsidRPr="00074BB4">
        <w:rPr>
          <w:vertAlign w:val="subscript"/>
        </w:rPr>
        <w:t xml:space="preserve">                                RETURN !0</w:t>
      </w:r>
    </w:p>
    <w:p w14:paraId="68A42431" w14:textId="031D954C" w:rsidR="0091086C" w:rsidRPr="00074BB4" w:rsidRDefault="00130176" w:rsidP="00074BB4">
      <w:pPr>
        <w:pStyle w:val="Heading1"/>
        <w:ind w:hanging="720"/>
        <w:rPr>
          <w:vertAlign w:val="subscript"/>
        </w:rPr>
      </w:pPr>
      <w:r w:rsidRPr="00074BB4">
        <w:rPr>
          <w:vertAlign w:val="subscript"/>
        </w:rPr>
        <w:t xml:space="preserve">                        }</w:t>
      </w:r>
    </w:p>
    <w:p w14:paraId="7C0D48EF" w14:textId="77FA323F" w:rsidR="0091086C" w:rsidRPr="00074BB4" w:rsidRDefault="00130176" w:rsidP="00074BB4">
      <w:pPr>
        <w:pStyle w:val="Heading1"/>
        <w:ind w:hanging="720"/>
        <w:rPr>
          <w:vertAlign w:val="subscript"/>
        </w:rPr>
      </w:pPr>
      <w:r w:rsidRPr="00074BB4">
        <w:rPr>
          <w:vertAlign w:val="subscript"/>
        </w:rPr>
        <w:t xml:space="preserve">                } CATCH (T) {}</w:t>
      </w:r>
    </w:p>
    <w:p w14:paraId="24B3F090" w14:textId="7B7BBF96" w:rsidR="0091086C" w:rsidRPr="00074BB4" w:rsidRDefault="00130176" w:rsidP="00074BB4">
      <w:pPr>
        <w:pStyle w:val="Heading1"/>
        <w:ind w:hanging="720"/>
        <w:rPr>
          <w:vertAlign w:val="subscript"/>
        </w:rPr>
      </w:pPr>
      <w:r w:rsidRPr="00074BB4">
        <w:rPr>
          <w:vertAlign w:val="subscript"/>
        </w:rPr>
        <w:t xml:space="preserve">                RETURN !1</w:t>
      </w:r>
    </w:p>
    <w:p w14:paraId="262081FB" w14:textId="0D07DF31" w:rsidR="0091086C" w:rsidRPr="00074BB4" w:rsidRDefault="00130176" w:rsidP="00074BB4">
      <w:pPr>
        <w:pStyle w:val="Heading1"/>
        <w:ind w:hanging="720"/>
        <w:rPr>
          <w:vertAlign w:val="subscript"/>
        </w:rPr>
      </w:pPr>
      <w:r w:rsidRPr="00074BB4">
        <w:rPr>
          <w:vertAlign w:val="subscript"/>
        </w:rPr>
        <w:t xml:space="preserve">            }(T, "CI")</w:t>
      </w:r>
    </w:p>
    <w:p w14:paraId="48274077" w14:textId="58175CDA" w:rsidR="0091086C" w:rsidRPr="00074BB4" w:rsidRDefault="00130176" w:rsidP="00074BB4">
      <w:pPr>
        <w:pStyle w:val="Heading1"/>
        <w:ind w:hanging="720"/>
        <w:rPr>
          <w:vertAlign w:val="subscript"/>
        </w:rPr>
      </w:pPr>
      <w:r w:rsidRPr="00074BB4">
        <w:rPr>
          <w:vertAlign w:val="subscript"/>
        </w:rPr>
        <w:t xml:space="preserve">        }</w:t>
      </w:r>
    </w:p>
    <w:p w14:paraId="24E0FD9C" w14:textId="48BB78E7" w:rsidR="0091086C" w:rsidRPr="00074BB4" w:rsidRDefault="00130176" w:rsidP="00074BB4">
      <w:pPr>
        <w:pStyle w:val="Heading1"/>
        <w:ind w:hanging="720"/>
        <w:rPr>
          <w:vertAlign w:val="subscript"/>
        </w:rPr>
      </w:pPr>
      <w:r w:rsidRPr="00074BB4">
        <w:rPr>
          <w:vertAlign w:val="subscript"/>
        </w:rPr>
        <w:t xml:space="preserve">        FUNCTION SF() {</w:t>
      </w:r>
    </w:p>
    <w:p w14:paraId="666DFE1F" w14:textId="11FDD59A" w:rsidR="0091086C" w:rsidRPr="00074BB4" w:rsidRDefault="00130176" w:rsidP="00074BB4">
      <w:pPr>
        <w:pStyle w:val="Heading1"/>
        <w:ind w:hanging="720"/>
        <w:rPr>
          <w:vertAlign w:val="subscript"/>
        </w:rPr>
      </w:pPr>
      <w:r w:rsidRPr="00074BB4">
        <w:rPr>
          <w:vertAlign w:val="subscript"/>
        </w:rPr>
        <w:t xml:space="preserve">            VAR T = $D;</w:t>
      </w:r>
    </w:p>
    <w:p w14:paraId="24BACACC" w14:textId="3678DCD3" w:rsidR="0091086C" w:rsidRPr="00074BB4" w:rsidRDefault="00130176" w:rsidP="00074BB4">
      <w:pPr>
        <w:pStyle w:val="Heading1"/>
        <w:ind w:hanging="720"/>
        <w:rPr>
          <w:vertAlign w:val="subscript"/>
        </w:rPr>
      </w:pPr>
      <w:r w:rsidRPr="00074BB4">
        <w:rPr>
          <w:vertAlign w:val="subscript"/>
        </w:rPr>
        <w:t xml:space="preserve">            vU &amp;&amp; OU(RU) &amp;&amp; CF[T(182)](UF, vU)</w:t>
      </w:r>
    </w:p>
    <w:p w14:paraId="2D02BE4A" w14:textId="34B6267C" w:rsidR="0091086C" w:rsidRPr="00074BB4" w:rsidRDefault="00130176" w:rsidP="00074BB4">
      <w:pPr>
        <w:pStyle w:val="Heading1"/>
        <w:ind w:hanging="720"/>
        <w:rPr>
          <w:vertAlign w:val="subscript"/>
        </w:rPr>
      </w:pPr>
      <w:r w:rsidRPr="00074BB4">
        <w:rPr>
          <w:vertAlign w:val="subscript"/>
        </w:rPr>
        <w:t xml:space="preserve">        }</w:t>
      </w:r>
    </w:p>
    <w:p w14:paraId="5D4AEFFA" w14:textId="55AC7165" w:rsidR="0091086C" w:rsidRPr="00074BB4" w:rsidRDefault="00130176" w:rsidP="00074BB4">
      <w:pPr>
        <w:pStyle w:val="Heading1"/>
        <w:ind w:hanging="720"/>
        <w:rPr>
          <w:vertAlign w:val="subscript"/>
        </w:rPr>
      </w:pPr>
      <w:r w:rsidRPr="00074BB4">
        <w:rPr>
          <w:vertAlign w:val="subscript"/>
        </w:rPr>
        <w:t xml:space="preserve">        FUNCTION HF(T) {</w:t>
      </w:r>
    </w:p>
    <w:p w14:paraId="1EE53485" w14:textId="0256CC1D" w:rsidR="0091086C" w:rsidRPr="00074BB4" w:rsidRDefault="00130176" w:rsidP="00074BB4">
      <w:pPr>
        <w:pStyle w:val="Heading1"/>
        <w:ind w:hanging="720"/>
        <w:rPr>
          <w:vertAlign w:val="subscript"/>
        </w:rPr>
      </w:pPr>
      <w:r w:rsidRPr="00074BB4">
        <w:rPr>
          <w:vertAlign w:val="subscript"/>
        </w:rPr>
        <w:t xml:space="preserve">            FOR (VAR N, E = 214, R = 225, I = $D, A = 0; A &lt; T[I(E)]; A++)</w:t>
      </w:r>
    </w:p>
    <w:p w14:paraId="5A1C9EF7" w14:textId="13B53034" w:rsidR="0091086C" w:rsidRPr="00074BB4" w:rsidRDefault="00130176" w:rsidP="00074BB4">
      <w:pPr>
        <w:pStyle w:val="Heading1"/>
        <w:ind w:hanging="720"/>
        <w:rPr>
          <w:vertAlign w:val="subscript"/>
        </w:rPr>
      </w:pPr>
      <w:r w:rsidRPr="00074BB4">
        <w:rPr>
          <w:vertAlign w:val="subscript"/>
        </w:rPr>
        <w:t xml:space="preserve">                IF (T[A][HR] === I(R)) {</w:t>
      </w:r>
    </w:p>
    <w:p w14:paraId="170B62F8" w14:textId="0A12FC67" w:rsidR="0091086C" w:rsidRPr="00074BB4" w:rsidRDefault="00130176" w:rsidP="00074BB4">
      <w:pPr>
        <w:pStyle w:val="Heading1"/>
        <w:ind w:hanging="720"/>
        <w:rPr>
          <w:vertAlign w:val="subscript"/>
        </w:rPr>
      </w:pPr>
      <w:r w:rsidRPr="00074BB4">
        <w:rPr>
          <w:vertAlign w:val="subscript"/>
        </w:rPr>
        <w:t xml:space="preserve">                    N = T[A][TR];</w:t>
      </w:r>
    </w:p>
    <w:p w14:paraId="2AE07386" w14:textId="114AC5AB" w:rsidR="0091086C" w:rsidRPr="00074BB4" w:rsidRDefault="00130176" w:rsidP="00074BB4">
      <w:pPr>
        <w:pStyle w:val="Heading1"/>
        <w:ind w:hanging="720"/>
        <w:rPr>
          <w:vertAlign w:val="subscript"/>
        </w:rPr>
      </w:pPr>
      <w:r w:rsidRPr="00074BB4">
        <w:rPr>
          <w:vertAlign w:val="subscript"/>
        </w:rPr>
        <w:t xml:space="preserve">                    BREAK</w:t>
      </w:r>
    </w:p>
    <w:p w14:paraId="7FBCB4B1" w14:textId="6E1C89FF" w:rsidR="0091086C" w:rsidRPr="00074BB4" w:rsidRDefault="00130176" w:rsidP="00074BB4">
      <w:pPr>
        <w:pStyle w:val="Heading1"/>
        <w:ind w:hanging="720"/>
        <w:rPr>
          <w:vertAlign w:val="subscript"/>
        </w:rPr>
      </w:pPr>
      <w:r w:rsidRPr="00074BB4">
        <w:rPr>
          <w:vertAlign w:val="subscript"/>
        </w:rPr>
        <w:t xml:space="preserve">                }</w:t>
      </w:r>
    </w:p>
    <w:p w14:paraId="056CE26A" w14:textId="51C00B37" w:rsidR="0091086C" w:rsidRPr="00074BB4" w:rsidRDefault="00130176" w:rsidP="00074BB4">
      <w:pPr>
        <w:pStyle w:val="Heading1"/>
        <w:ind w:hanging="720"/>
        <w:rPr>
          <w:vertAlign w:val="subscript"/>
        </w:rPr>
      </w:pPr>
      <w:r w:rsidRPr="00074BB4">
        <w:rPr>
          <w:vertAlign w:val="subscript"/>
        </w:rPr>
        <w:t xml:space="preserve">            RETURN N</w:t>
      </w:r>
    </w:p>
    <w:p w14:paraId="3D36B694" w14:textId="42970BE6" w:rsidR="0091086C" w:rsidRPr="00074BB4" w:rsidRDefault="00130176" w:rsidP="00074BB4">
      <w:pPr>
        <w:pStyle w:val="Heading1"/>
        <w:ind w:hanging="720"/>
        <w:rPr>
          <w:vertAlign w:val="subscript"/>
        </w:rPr>
      </w:pPr>
      <w:r w:rsidRPr="00074BB4">
        <w:rPr>
          <w:vertAlign w:val="subscript"/>
        </w:rPr>
        <w:t xml:space="preserve">        }</w:t>
      </w:r>
    </w:p>
    <w:p w14:paraId="77071CD6" w14:textId="002EB9B5" w:rsidR="0091086C" w:rsidRPr="00074BB4" w:rsidRDefault="00130176" w:rsidP="00074BB4">
      <w:pPr>
        <w:pStyle w:val="Heading1"/>
        <w:ind w:hanging="720"/>
        <w:rPr>
          <w:vertAlign w:val="subscript"/>
        </w:rPr>
      </w:pPr>
      <w:r w:rsidRPr="00074BB4">
        <w:rPr>
          <w:vertAlign w:val="subscript"/>
        </w:rPr>
        <w:t xml:space="preserve">        QT((FUNCTION() {</w:t>
      </w:r>
    </w:p>
    <w:p w14:paraId="66EA2C1C" w14:textId="0A7D041F" w:rsidR="0091086C" w:rsidRPr="00074BB4" w:rsidRDefault="00130176" w:rsidP="00074BB4">
      <w:pPr>
        <w:pStyle w:val="Heading1"/>
        <w:ind w:hanging="720"/>
        <w:rPr>
          <w:vertAlign w:val="subscript"/>
        </w:rPr>
      </w:pPr>
      <w:r w:rsidRPr="00074BB4">
        <w:rPr>
          <w:vertAlign w:val="subscript"/>
        </w:rPr>
        <w:t xml:space="preserve">            VAR T = 207</w:t>
      </w:r>
    </w:p>
    <w:p w14:paraId="40AB1D71" w14:textId="0885561E" w:rsidR="0091086C" w:rsidRPr="00074BB4" w:rsidRDefault="00130176" w:rsidP="00074BB4">
      <w:pPr>
        <w:pStyle w:val="Heading1"/>
        <w:ind w:hanging="720"/>
        <w:rPr>
          <w:vertAlign w:val="subscript"/>
        </w:rPr>
      </w:pPr>
      <w:r w:rsidRPr="00074BB4">
        <w:rPr>
          <w:vertAlign w:val="subscript"/>
        </w:rPr>
        <w:t xml:space="preserve">              , N = 227</w:t>
      </w:r>
    </w:p>
    <w:p w14:paraId="7F9547C5" w14:textId="4BDA832E" w:rsidR="0091086C" w:rsidRPr="00074BB4" w:rsidRDefault="00130176" w:rsidP="00074BB4">
      <w:pPr>
        <w:pStyle w:val="Heading1"/>
        <w:ind w:hanging="720"/>
        <w:rPr>
          <w:vertAlign w:val="subscript"/>
        </w:rPr>
      </w:pPr>
      <w:r w:rsidRPr="00074BB4">
        <w:rPr>
          <w:vertAlign w:val="subscript"/>
        </w:rPr>
        <w:t xml:space="preserve">              , E = $D;</w:t>
      </w:r>
    </w:p>
    <w:p w14:paraId="1CEF5AF6" w14:textId="7F5C41C9" w:rsidR="0091086C" w:rsidRPr="00074BB4" w:rsidRDefault="00130176" w:rsidP="00074BB4">
      <w:pPr>
        <w:pStyle w:val="Heading1"/>
        <w:ind w:hanging="720"/>
        <w:rPr>
          <w:vertAlign w:val="subscript"/>
        </w:rPr>
      </w:pPr>
      <w:r w:rsidRPr="00074BB4">
        <w:rPr>
          <w:vertAlign w:val="subscript"/>
        </w:rPr>
        <w:t xml:space="preserve">            OU(RU) &amp;&amp; (EF = CF[E(T)](UF),</w:t>
      </w:r>
    </w:p>
    <w:p w14:paraId="258155BA" w14:textId="7A7AEBD0" w:rsidR="0091086C" w:rsidRPr="00074BB4" w:rsidRDefault="00130176" w:rsidP="00074BB4">
      <w:pPr>
        <w:pStyle w:val="Heading1"/>
        <w:ind w:hanging="720"/>
        <w:rPr>
          <w:vertAlign w:val="subscript"/>
        </w:rPr>
      </w:pPr>
      <w:r w:rsidRPr="00074BB4">
        <w:rPr>
          <w:vertAlign w:val="subscript"/>
        </w:rPr>
        <w:t xml:space="preserve">            CF[E(N)](UF))</w:t>
      </w:r>
    </w:p>
    <w:p w14:paraId="6DC2898C" w14:textId="4762B555" w:rsidR="0091086C" w:rsidRPr="00074BB4" w:rsidRDefault="00130176" w:rsidP="00074BB4">
      <w:pPr>
        <w:pStyle w:val="Heading1"/>
        <w:ind w:hanging="720"/>
        <w:rPr>
          <w:vertAlign w:val="subscript"/>
        </w:rPr>
      </w:pPr>
      <w:r w:rsidRPr="00074BB4">
        <w:rPr>
          <w:vertAlign w:val="subscript"/>
        </w:rPr>
        <w:t xml:space="preserve">        }</w:t>
      </w:r>
    </w:p>
    <w:p w14:paraId="5B23BCEA" w14:textId="37041D94" w:rsidR="0091086C" w:rsidRPr="00074BB4" w:rsidRDefault="00130176" w:rsidP="00074BB4">
      <w:pPr>
        <w:pStyle w:val="Heading1"/>
        <w:ind w:hanging="720"/>
        <w:rPr>
          <w:vertAlign w:val="subscript"/>
        </w:rPr>
      </w:pPr>
      <w:r w:rsidRPr="00074BB4">
        <w:rPr>
          <w:vertAlign w:val="subscript"/>
        </w:rPr>
        <w:t xml:space="preserve">        ));</w:t>
      </w:r>
    </w:p>
    <w:p w14:paraId="05133CFF" w14:textId="04F6653D" w:rsidR="0091086C" w:rsidRPr="00074BB4" w:rsidRDefault="00130176" w:rsidP="00074BB4">
      <w:pPr>
        <w:pStyle w:val="Heading1"/>
        <w:ind w:hanging="720"/>
        <w:rPr>
          <w:vertAlign w:val="subscript"/>
        </w:rPr>
      </w:pPr>
      <w:r w:rsidRPr="00074BB4">
        <w:rPr>
          <w:vertAlign w:val="subscript"/>
        </w:rPr>
        <w:t xml:space="preserve">        VAR VF = (D(RF = {}, RR, [yT("ChGTy2rUlM5LDa==")]),</w:t>
      </w:r>
    </w:p>
    <w:p w14:paraId="4E17A9E6" w14:textId="5A7D35F2" w:rsidR="0091086C" w:rsidRPr="00074BB4" w:rsidRDefault="00130176" w:rsidP="00074BB4">
      <w:pPr>
        <w:pStyle w:val="Heading1"/>
        <w:ind w:hanging="720"/>
        <w:rPr>
          <w:vertAlign w:val="subscript"/>
        </w:rPr>
      </w:pPr>
      <w:r w:rsidRPr="00074BB4">
        <w:rPr>
          <w:vertAlign w:val="subscript"/>
        </w:rPr>
        <w:t xml:space="preserve">        D(RF, IR, [yT("l2fWAs92mI9JB2XSzwn0B3i=")]),</w:t>
      </w:r>
    </w:p>
    <w:p w14:paraId="7CDDBD49" w14:textId="4D462937" w:rsidR="0091086C" w:rsidRPr="00074BB4" w:rsidRDefault="00130176" w:rsidP="00074BB4">
      <w:pPr>
        <w:pStyle w:val="Heading1"/>
        <w:ind w:hanging="720"/>
        <w:rPr>
          <w:vertAlign w:val="subscript"/>
        </w:rPr>
      </w:pPr>
      <w:r w:rsidRPr="00074BB4">
        <w:rPr>
          <w:vertAlign w:val="subscript"/>
        </w:rPr>
        <w:t xml:space="preserve">        D(RF, AR, [yT("ChGTy2rUlM5LDa==")]),</w:t>
      </w:r>
    </w:p>
    <w:p w14:paraId="61B38677" w14:textId="257AB4DB" w:rsidR="0091086C" w:rsidRPr="00074BB4" w:rsidRDefault="00130176" w:rsidP="00074BB4">
      <w:pPr>
        <w:pStyle w:val="Heading1"/>
        <w:ind w:hanging="720"/>
        <w:rPr>
          <w:vertAlign w:val="subscript"/>
        </w:rPr>
      </w:pPr>
      <w:r w:rsidRPr="00074BB4">
        <w:rPr>
          <w:vertAlign w:val="subscript"/>
        </w:rPr>
        <w:t xml:space="preserve">        D(RF, OR, [yT("l2fZC2v0CY9QCY9IDw5KBgu=")]),</w:t>
      </w:r>
    </w:p>
    <w:p w14:paraId="3F3A6144" w14:textId="0F5F6F9D" w:rsidR="0091086C" w:rsidRPr="00074BB4" w:rsidRDefault="00130176" w:rsidP="00074BB4">
      <w:pPr>
        <w:pStyle w:val="Heading1"/>
        <w:ind w:hanging="720"/>
        <w:rPr>
          <w:vertAlign w:val="subscript"/>
        </w:rPr>
      </w:pPr>
      <w:r w:rsidRPr="00074BB4">
        <w:rPr>
          <w:vertAlign w:val="subscript"/>
        </w:rPr>
        <w:t xml:space="preserve">        D(RF, CR, [yT("l2iVyW==")]),</w:t>
      </w:r>
    </w:p>
    <w:p w14:paraId="3DB245F8" w14:textId="308A2378" w:rsidR="0091086C" w:rsidRPr="00074BB4" w:rsidRDefault="00130176" w:rsidP="00074BB4">
      <w:pPr>
        <w:pStyle w:val="Heading1"/>
        <w:ind w:hanging="720"/>
        <w:rPr>
          <w:vertAlign w:val="subscript"/>
        </w:rPr>
      </w:pPr>
      <w:r w:rsidRPr="00074BB4">
        <w:rPr>
          <w:vertAlign w:val="subscript"/>
        </w:rPr>
        <w:t xml:space="preserve">        RF)</w:t>
      </w:r>
    </w:p>
    <w:p w14:paraId="7B3313E1" w14:textId="3C69A4F3" w:rsidR="0091086C" w:rsidRPr="00074BB4" w:rsidRDefault="00130176" w:rsidP="00074BB4">
      <w:pPr>
        <w:pStyle w:val="Heading1"/>
        <w:ind w:hanging="720"/>
        <w:rPr>
          <w:vertAlign w:val="subscript"/>
        </w:rPr>
      </w:pPr>
      <w:r w:rsidRPr="00074BB4">
        <w:rPr>
          <w:vertAlign w:val="subscript"/>
        </w:rPr>
        <w:t xml:space="preserve">          , WF = "COLLECTOR-".CONCAT(DT());</w:t>
      </w:r>
    </w:p>
    <w:p w14:paraId="718EA84E" w14:textId="1193F0EC" w:rsidR="0091086C" w:rsidRPr="00074BB4" w:rsidRDefault="00130176" w:rsidP="00074BB4">
      <w:pPr>
        <w:pStyle w:val="Heading1"/>
        <w:ind w:hanging="720"/>
        <w:rPr>
          <w:vertAlign w:val="subscript"/>
        </w:rPr>
      </w:pPr>
      <w:r w:rsidRPr="00074BB4">
        <w:rPr>
          <w:vertAlign w:val="subscript"/>
        </w:rPr>
        <w:t xml:space="preserve">        FUNCTION PF(T) {</w:t>
      </w:r>
    </w:p>
    <w:p w14:paraId="08DBA510" w14:textId="364E24ED" w:rsidR="0091086C" w:rsidRPr="00074BB4" w:rsidRDefault="00130176" w:rsidP="00074BB4">
      <w:pPr>
        <w:pStyle w:val="Heading1"/>
        <w:ind w:hanging="720"/>
        <w:rPr>
          <w:vertAlign w:val="subscript"/>
        </w:rPr>
      </w:pPr>
      <w:r w:rsidRPr="00074BB4">
        <w:rPr>
          <w:vertAlign w:val="subscript"/>
        </w:rPr>
        <w:t xml:space="preserve">            FOR (VAR N = [], E = FUNCTION(T) {</w:t>
      </w:r>
    </w:p>
    <w:p w14:paraId="6D57F980" w14:textId="555185F8" w:rsidR="0091086C" w:rsidRPr="00074BB4" w:rsidRDefault="00130176" w:rsidP="00074BB4">
      <w:pPr>
        <w:pStyle w:val="Heading1"/>
        <w:ind w:hanging="720"/>
        <w:rPr>
          <w:vertAlign w:val="subscript"/>
        </w:rPr>
      </w:pPr>
      <w:r w:rsidRPr="00074BB4">
        <w:rPr>
          <w:vertAlign w:val="subscript"/>
        </w:rPr>
        <w:t xml:space="preserve">                VAR N;</w:t>
      </w:r>
    </w:p>
    <w:p w14:paraId="630BA786" w14:textId="4FB569DC" w:rsidR="0091086C" w:rsidRPr="00074BB4" w:rsidRDefault="00130176" w:rsidP="00074BB4">
      <w:pPr>
        <w:pStyle w:val="Heading1"/>
        <w:ind w:hanging="720"/>
        <w:rPr>
          <w:vertAlign w:val="subscript"/>
        </w:rPr>
      </w:pPr>
      <w:r w:rsidRPr="00074BB4">
        <w:rPr>
          <w:vertAlign w:val="subscript"/>
        </w:rPr>
        <w:t xml:space="preserve">                N = "COLLECTOR.STAGING" === P._PXpUBhOST ? [RT() + "//COLLECTOR.STAGING.PXI.PUB"] : ["HTTPS://COLLECTOR-pxhyX10RG3.PX-CLOUD.NET", "/hyX10RG3/XHR"];</w:t>
      </w:r>
    </w:p>
    <w:p w14:paraId="51269B9E" w14:textId="21877700" w:rsidR="0091086C" w:rsidRPr="00074BB4" w:rsidRDefault="00130176" w:rsidP="00074BB4">
      <w:pPr>
        <w:pStyle w:val="Heading1"/>
        <w:ind w:hanging="720"/>
        <w:rPr>
          <w:vertAlign w:val="subscript"/>
        </w:rPr>
      </w:pPr>
      <w:r w:rsidRPr="00074BB4">
        <w:rPr>
          <w:vertAlign w:val="subscript"/>
        </w:rPr>
        <w:t xml:space="preserve">                T &amp;&amp; !0 === fD() &amp;&amp; (N = N.FILTER((FUNCTION(T) {</w:t>
      </w:r>
    </w:p>
    <w:p w14:paraId="512CD15E" w14:textId="70A24EB2" w:rsidR="0091086C" w:rsidRPr="00074BB4" w:rsidRDefault="00130176" w:rsidP="00074BB4">
      <w:pPr>
        <w:pStyle w:val="Heading1"/>
        <w:ind w:hanging="720"/>
        <w:rPr>
          <w:vertAlign w:val="subscript"/>
        </w:rPr>
      </w:pPr>
      <w:r w:rsidRPr="00074BB4">
        <w:rPr>
          <w:vertAlign w:val="subscript"/>
        </w:rPr>
        <w:t xml:space="preserve">                    RETURN "/" !== T.CHARaT(0) || "//" === T.SUBSTRING(0, 2)</w:t>
      </w:r>
    </w:p>
    <w:p w14:paraId="3F68DC3D" w14:textId="50A65616" w:rsidR="0091086C" w:rsidRPr="00074BB4" w:rsidRDefault="00130176" w:rsidP="00074BB4">
      <w:pPr>
        <w:pStyle w:val="Heading1"/>
        <w:ind w:hanging="720"/>
        <w:rPr>
          <w:vertAlign w:val="subscript"/>
        </w:rPr>
      </w:pPr>
      <w:r w:rsidRPr="00074BB4">
        <w:rPr>
          <w:vertAlign w:val="subscript"/>
        </w:rPr>
        <w:t xml:space="preserve">                }</w:t>
      </w:r>
    </w:p>
    <w:p w14:paraId="34D5E8E0" w14:textId="1F075AE8" w:rsidR="0091086C" w:rsidRPr="00074BB4" w:rsidRDefault="00130176" w:rsidP="00074BB4">
      <w:pPr>
        <w:pStyle w:val="Heading1"/>
        <w:ind w:hanging="720"/>
        <w:rPr>
          <w:vertAlign w:val="subscript"/>
        </w:rPr>
      </w:pPr>
      <w:r w:rsidRPr="00074BB4">
        <w:rPr>
          <w:vertAlign w:val="subscript"/>
        </w:rPr>
        <w:t xml:space="preserve">                )));</w:t>
      </w:r>
    </w:p>
    <w:p w14:paraId="0D53B59D" w14:textId="7B34FC03" w:rsidR="0091086C" w:rsidRPr="00074BB4" w:rsidRDefault="00130176" w:rsidP="00074BB4">
      <w:pPr>
        <w:pStyle w:val="Heading1"/>
        <w:ind w:hanging="720"/>
        <w:rPr>
          <w:vertAlign w:val="subscript"/>
        </w:rPr>
      </w:pPr>
      <w:r w:rsidRPr="00074BB4">
        <w:rPr>
          <w:vertAlign w:val="subscript"/>
        </w:rPr>
        <w:t xml:space="preserve">                IF (!T)</w:t>
      </w:r>
    </w:p>
    <w:p w14:paraId="5F6B1283" w14:textId="49D2D31A" w:rsidR="0091086C" w:rsidRPr="00074BB4" w:rsidRDefault="00130176" w:rsidP="00074BB4">
      <w:pPr>
        <w:pStyle w:val="Heading1"/>
        <w:ind w:hanging="720"/>
        <w:rPr>
          <w:vertAlign w:val="subscript"/>
        </w:rPr>
      </w:pPr>
      <w:r w:rsidRPr="00074BB4">
        <w:rPr>
          <w:vertAlign w:val="subscript"/>
        </w:rPr>
        <w:t xml:space="preserve">                    FOR (VAR E = 0; E &lt; VF[RR].LENGTH; E++)</w:t>
      </w:r>
    </w:p>
    <w:p w14:paraId="29B21A8F" w14:textId="73F0060B" w:rsidR="0091086C" w:rsidRPr="00074BB4" w:rsidRDefault="00130176" w:rsidP="00074BB4">
      <w:pPr>
        <w:pStyle w:val="Heading1"/>
        <w:ind w:hanging="720"/>
        <w:rPr>
          <w:vertAlign w:val="subscript"/>
        </w:rPr>
      </w:pPr>
      <w:r w:rsidRPr="00074BB4">
        <w:rPr>
          <w:vertAlign w:val="subscript"/>
        </w:rPr>
        <w:t xml:space="preserve">                        N.PUSH("".CONCAT(RT(), "//").CONCAT(WF, ".").CONCAT(VF[RR][E]));</w:t>
      </w:r>
    </w:p>
    <w:p w14:paraId="30B1BA2A" w14:textId="52BF50C2" w:rsidR="0091086C" w:rsidRPr="00074BB4" w:rsidRDefault="00130176" w:rsidP="00074BB4">
      <w:pPr>
        <w:pStyle w:val="Heading1"/>
        <w:ind w:hanging="720"/>
        <w:rPr>
          <w:vertAlign w:val="subscript"/>
        </w:rPr>
      </w:pPr>
      <w:r w:rsidRPr="00074BB4">
        <w:rPr>
          <w:vertAlign w:val="subscript"/>
        </w:rPr>
        <w:t xml:space="preserve">                F(P._PXrOOTuRL) === B &amp;&amp; N.UNSHIFT(P._PXrOOTuRL);</w:t>
      </w:r>
    </w:p>
    <w:p w14:paraId="2D3FAB69" w14:textId="19791767" w:rsidR="0091086C" w:rsidRPr="00074BB4" w:rsidRDefault="00130176" w:rsidP="00074BB4">
      <w:pPr>
        <w:pStyle w:val="Heading1"/>
        <w:ind w:hanging="720"/>
        <w:rPr>
          <w:vertAlign w:val="subscript"/>
        </w:rPr>
      </w:pPr>
      <w:r w:rsidRPr="00074BB4">
        <w:rPr>
          <w:vertAlign w:val="subscript"/>
        </w:rPr>
        <w:t xml:space="preserve">                RETURN N</w:t>
      </w:r>
    </w:p>
    <w:p w14:paraId="7E9F9FED" w14:textId="301CF064" w:rsidR="0091086C" w:rsidRPr="00074BB4" w:rsidRDefault="00130176" w:rsidP="00074BB4">
      <w:pPr>
        <w:pStyle w:val="Heading1"/>
        <w:ind w:hanging="720"/>
        <w:rPr>
          <w:vertAlign w:val="subscript"/>
        </w:rPr>
      </w:pPr>
      <w:r w:rsidRPr="00074BB4">
        <w:rPr>
          <w:vertAlign w:val="subscript"/>
        </w:rPr>
        <w:t xml:space="preserve">            }(T), R = 0; R &lt; E.LENGTH; R++)</w:t>
      </w:r>
    </w:p>
    <w:p w14:paraId="4CC73D8F" w14:textId="4869A1FA" w:rsidR="0091086C" w:rsidRPr="00074BB4" w:rsidRDefault="00130176" w:rsidP="00074BB4">
      <w:pPr>
        <w:pStyle w:val="Heading1"/>
        <w:ind w:hanging="720"/>
        <w:rPr>
          <w:vertAlign w:val="subscript"/>
        </w:rPr>
      </w:pPr>
      <w:r w:rsidRPr="00074BB4">
        <w:rPr>
          <w:vertAlign w:val="subscript"/>
        </w:rPr>
        <w:t xml:space="preserve">                N.PUSH(E[R]);</w:t>
      </w:r>
    </w:p>
    <w:p w14:paraId="12917789" w14:textId="69368848" w:rsidR="0091086C" w:rsidRPr="00074BB4" w:rsidRDefault="00130176" w:rsidP="00074BB4">
      <w:pPr>
        <w:pStyle w:val="Heading1"/>
        <w:ind w:hanging="720"/>
        <w:rPr>
          <w:vertAlign w:val="subscript"/>
        </w:rPr>
      </w:pPr>
      <w:r w:rsidRPr="00074BB4">
        <w:rPr>
          <w:vertAlign w:val="subscript"/>
        </w:rPr>
        <w:t xml:space="preserve">            IF (T)</w:t>
      </w:r>
    </w:p>
    <w:p w14:paraId="71A37B6A" w14:textId="4DEE87E2" w:rsidR="0091086C" w:rsidRPr="00074BB4" w:rsidRDefault="00130176" w:rsidP="00074BB4">
      <w:pPr>
        <w:pStyle w:val="Heading1"/>
        <w:ind w:hanging="720"/>
        <w:rPr>
          <w:vertAlign w:val="subscript"/>
        </w:rPr>
      </w:pPr>
      <w:r w:rsidRPr="00074BB4">
        <w:rPr>
          <w:vertAlign w:val="subscript"/>
        </w:rPr>
        <w:t xml:space="preserve">                FOR (VAR I = 0; I &lt; VF[AR].LENGTH; I++)</w:t>
      </w:r>
    </w:p>
    <w:p w14:paraId="27C277A3" w14:textId="6C9FB0B9" w:rsidR="0091086C" w:rsidRPr="00074BB4" w:rsidRDefault="00130176" w:rsidP="00074BB4">
      <w:pPr>
        <w:pStyle w:val="Heading1"/>
        <w:ind w:hanging="720"/>
        <w:rPr>
          <w:vertAlign w:val="subscript"/>
        </w:rPr>
      </w:pPr>
      <w:r w:rsidRPr="00074BB4">
        <w:rPr>
          <w:vertAlign w:val="subscript"/>
        </w:rPr>
        <w:t xml:space="preserve">                    N.PUSH("".CONCAT(RT(), "//").CONCAT(WF, ".").CONCAT(VF[AR][I]));</w:t>
      </w:r>
    </w:p>
    <w:p w14:paraId="6A7471DE" w14:textId="7E31269E" w:rsidR="0091086C" w:rsidRPr="00074BB4" w:rsidRDefault="00130176" w:rsidP="00074BB4">
      <w:pPr>
        <w:pStyle w:val="Heading1"/>
        <w:ind w:hanging="720"/>
        <w:rPr>
          <w:vertAlign w:val="subscript"/>
        </w:rPr>
      </w:pPr>
      <w:r w:rsidRPr="00074BB4">
        <w:rPr>
          <w:vertAlign w:val="subscript"/>
        </w:rPr>
        <w:t xml:space="preserve">            RETURN N</w:t>
      </w:r>
    </w:p>
    <w:p w14:paraId="104140B2" w14:textId="2195AB70" w:rsidR="0091086C" w:rsidRPr="00074BB4" w:rsidRDefault="00130176" w:rsidP="00074BB4">
      <w:pPr>
        <w:pStyle w:val="Heading1"/>
        <w:ind w:hanging="720"/>
        <w:rPr>
          <w:vertAlign w:val="subscript"/>
        </w:rPr>
      </w:pPr>
      <w:r w:rsidRPr="00074BB4">
        <w:rPr>
          <w:vertAlign w:val="subscript"/>
        </w:rPr>
        <w:t xml:space="preserve">        }</w:t>
      </w:r>
    </w:p>
    <w:p w14:paraId="325BA77C" w14:textId="4A073401" w:rsidR="0091086C" w:rsidRPr="00074BB4" w:rsidRDefault="00130176" w:rsidP="00074BB4">
      <w:pPr>
        <w:pStyle w:val="Heading1"/>
        <w:ind w:hanging="720"/>
        <w:rPr>
          <w:vertAlign w:val="subscript"/>
        </w:rPr>
      </w:pPr>
      <w:r w:rsidRPr="00074BB4">
        <w:rPr>
          <w:vertAlign w:val="subscript"/>
        </w:rPr>
        <w:t xml:space="preserve">        FUNCTION MF(T) {</w:t>
      </w:r>
    </w:p>
    <w:p w14:paraId="01350A15" w14:textId="1A8308EF" w:rsidR="0091086C" w:rsidRPr="00074BB4" w:rsidRDefault="00130176" w:rsidP="00074BB4">
      <w:pPr>
        <w:pStyle w:val="Heading1"/>
        <w:ind w:hanging="720"/>
        <w:rPr>
          <w:vertAlign w:val="subscript"/>
        </w:rPr>
      </w:pPr>
      <w:r w:rsidRPr="00074BB4">
        <w:rPr>
          <w:vertAlign w:val="subscript"/>
        </w:rPr>
        <w:t xml:space="preserve">            RETURN T INSTANCEOF aRRAY &amp;&amp; bOOLEAN(T.LENGTH)</w:t>
      </w:r>
    </w:p>
    <w:p w14:paraId="6AD0666C" w14:textId="38D6CC94" w:rsidR="0091086C" w:rsidRPr="00074BB4" w:rsidRDefault="00130176" w:rsidP="00074BB4">
      <w:pPr>
        <w:pStyle w:val="Heading1"/>
        <w:ind w:hanging="720"/>
        <w:rPr>
          <w:vertAlign w:val="subscript"/>
        </w:rPr>
      </w:pPr>
      <w:r w:rsidRPr="00074BB4">
        <w:rPr>
          <w:vertAlign w:val="subscript"/>
        </w:rPr>
        <w:t xml:space="preserve">        }</w:t>
      </w:r>
    </w:p>
    <w:p w14:paraId="57F6302D" w14:textId="1468D4A1" w:rsidR="0091086C" w:rsidRPr="00074BB4" w:rsidRDefault="00130176" w:rsidP="00074BB4">
      <w:pPr>
        <w:pStyle w:val="Heading1"/>
        <w:ind w:hanging="720"/>
        <w:rPr>
          <w:vertAlign w:val="subscript"/>
        </w:rPr>
      </w:pPr>
      <w:r w:rsidRPr="00074BB4">
        <w:rPr>
          <w:vertAlign w:val="subscript"/>
        </w:rPr>
        <w:t xml:space="preserve">        !FUNCTION() {</w:t>
      </w:r>
    </w:p>
    <w:p w14:paraId="1AA305CB" w14:textId="0615CC23" w:rsidR="0091086C" w:rsidRPr="00074BB4" w:rsidRDefault="00130176" w:rsidP="00074BB4">
      <w:pPr>
        <w:pStyle w:val="Heading1"/>
        <w:ind w:hanging="720"/>
        <w:rPr>
          <w:vertAlign w:val="subscript"/>
        </w:rPr>
      </w:pPr>
      <w:r w:rsidRPr="00074BB4">
        <w:rPr>
          <w:vertAlign w:val="subscript"/>
        </w:rPr>
        <w:t xml:space="preserve">            TRY {</w:t>
      </w:r>
    </w:p>
    <w:p w14:paraId="7B21EF3F" w14:textId="2FCAC21E" w:rsidR="0091086C" w:rsidRPr="00074BB4" w:rsidRDefault="00130176" w:rsidP="00074BB4">
      <w:pPr>
        <w:pStyle w:val="Heading1"/>
        <w:ind w:hanging="720"/>
        <w:rPr>
          <w:vertAlign w:val="subscript"/>
        </w:rPr>
      </w:pPr>
      <w:r w:rsidRPr="00074BB4">
        <w:rPr>
          <w:vertAlign w:val="subscript"/>
        </w:rPr>
        <w:t xml:space="preserve">                VAR T = ["PX-CDN.NET", "PXCHK.NET"];</w:t>
      </w:r>
    </w:p>
    <w:p w14:paraId="5FE42E0F" w14:textId="76AAE895" w:rsidR="0091086C" w:rsidRPr="00074BB4" w:rsidRDefault="00130176" w:rsidP="00074BB4">
      <w:pPr>
        <w:pStyle w:val="Heading1"/>
        <w:ind w:hanging="720"/>
        <w:rPr>
          <w:vertAlign w:val="subscript"/>
        </w:rPr>
      </w:pPr>
      <w:r w:rsidRPr="00074BB4">
        <w:rPr>
          <w:vertAlign w:val="subscript"/>
        </w:rPr>
        <w:t xml:space="preserve">                MF(T) &amp;&amp; (VF[RR] = T)</w:t>
      </w:r>
    </w:p>
    <w:p w14:paraId="4FC7DE20" w14:textId="25B16822" w:rsidR="0091086C" w:rsidRPr="00074BB4" w:rsidRDefault="00130176" w:rsidP="00074BB4">
      <w:pPr>
        <w:pStyle w:val="Heading1"/>
        <w:ind w:hanging="720"/>
        <w:rPr>
          <w:vertAlign w:val="subscript"/>
        </w:rPr>
      </w:pPr>
      <w:r w:rsidRPr="00074BB4">
        <w:rPr>
          <w:vertAlign w:val="subscript"/>
        </w:rPr>
        <w:t xml:space="preserve">            } CATCH (T) {}</w:t>
      </w:r>
    </w:p>
    <w:p w14:paraId="41A141F3" w14:textId="4061CBF8" w:rsidR="0091086C" w:rsidRPr="00074BB4" w:rsidRDefault="00130176" w:rsidP="00074BB4">
      <w:pPr>
        <w:pStyle w:val="Heading1"/>
        <w:ind w:hanging="720"/>
        <w:rPr>
          <w:vertAlign w:val="subscript"/>
        </w:rPr>
      </w:pPr>
      <w:r w:rsidRPr="00074BB4">
        <w:rPr>
          <w:vertAlign w:val="subscript"/>
        </w:rPr>
        <w:t xml:space="preserve">            TRY {</w:t>
      </w:r>
    </w:p>
    <w:p w14:paraId="626BD653" w14:textId="1F04AA86" w:rsidR="0091086C" w:rsidRPr="00074BB4" w:rsidRDefault="00130176" w:rsidP="00074BB4">
      <w:pPr>
        <w:pStyle w:val="Heading1"/>
        <w:ind w:hanging="720"/>
        <w:rPr>
          <w:vertAlign w:val="subscript"/>
        </w:rPr>
      </w:pPr>
      <w:r w:rsidRPr="00074BB4">
        <w:rPr>
          <w:vertAlign w:val="subscript"/>
        </w:rPr>
        <w:t xml:space="preserve">                VAR N = ["/API/V2/COLLECTOR", "/B/S"];</w:t>
      </w:r>
    </w:p>
    <w:p w14:paraId="5E0A2031" w14:textId="762A6574" w:rsidR="0091086C" w:rsidRPr="00074BB4" w:rsidRDefault="00130176" w:rsidP="00074BB4">
      <w:pPr>
        <w:pStyle w:val="Heading1"/>
        <w:ind w:hanging="720"/>
        <w:rPr>
          <w:vertAlign w:val="subscript"/>
        </w:rPr>
      </w:pPr>
      <w:r w:rsidRPr="00074BB4">
        <w:rPr>
          <w:vertAlign w:val="subscript"/>
        </w:rPr>
        <w:t xml:space="preserve">                MF(N) &amp;&amp; (VF[IR] = N)</w:t>
      </w:r>
    </w:p>
    <w:p w14:paraId="4581E32C" w14:textId="647340C5" w:rsidR="0091086C" w:rsidRPr="00074BB4" w:rsidRDefault="00130176" w:rsidP="00074BB4">
      <w:pPr>
        <w:pStyle w:val="Heading1"/>
        <w:ind w:hanging="720"/>
        <w:rPr>
          <w:vertAlign w:val="subscript"/>
        </w:rPr>
      </w:pPr>
      <w:r w:rsidRPr="00074BB4">
        <w:rPr>
          <w:vertAlign w:val="subscript"/>
        </w:rPr>
        <w:t xml:space="preserve">            } CATCH (T) {}</w:t>
      </w:r>
    </w:p>
    <w:p w14:paraId="22F4F3FD" w14:textId="7935807E" w:rsidR="0091086C" w:rsidRPr="00074BB4" w:rsidRDefault="00130176" w:rsidP="00074BB4">
      <w:pPr>
        <w:pStyle w:val="Heading1"/>
        <w:ind w:hanging="720"/>
        <w:rPr>
          <w:vertAlign w:val="subscript"/>
        </w:rPr>
      </w:pPr>
      <w:r w:rsidRPr="00074BB4">
        <w:rPr>
          <w:vertAlign w:val="subscript"/>
        </w:rPr>
        <w:t xml:space="preserve">            TRY {</w:t>
      </w:r>
    </w:p>
    <w:p w14:paraId="2A41050E" w14:textId="5A0DB83E" w:rsidR="0091086C" w:rsidRPr="00074BB4" w:rsidRDefault="00130176" w:rsidP="00074BB4">
      <w:pPr>
        <w:pStyle w:val="Heading1"/>
        <w:ind w:hanging="720"/>
        <w:rPr>
          <w:vertAlign w:val="subscript"/>
        </w:rPr>
      </w:pPr>
      <w:r w:rsidRPr="00074BB4">
        <w:rPr>
          <w:vertAlign w:val="subscript"/>
        </w:rPr>
        <w:t xml:space="preserve">                VAR E = ["PX-CLIENT.NET", "PX-CDN.NET", "BOTCHK.NET"];</w:t>
      </w:r>
    </w:p>
    <w:p w14:paraId="1B6BC341" w14:textId="5C5A0815" w:rsidR="0091086C" w:rsidRPr="00074BB4" w:rsidRDefault="00130176" w:rsidP="00074BB4">
      <w:pPr>
        <w:pStyle w:val="Heading1"/>
        <w:ind w:hanging="720"/>
        <w:rPr>
          <w:vertAlign w:val="subscript"/>
        </w:rPr>
      </w:pPr>
      <w:r w:rsidRPr="00074BB4">
        <w:rPr>
          <w:vertAlign w:val="subscript"/>
        </w:rPr>
        <w:t xml:space="preserve">                MF(E) &amp;&amp; (VF[AR] = E)</w:t>
      </w:r>
    </w:p>
    <w:p w14:paraId="102E4DF0" w14:textId="420D5C04" w:rsidR="0091086C" w:rsidRPr="00074BB4" w:rsidRDefault="00130176" w:rsidP="00074BB4">
      <w:pPr>
        <w:pStyle w:val="Heading1"/>
        <w:ind w:hanging="720"/>
        <w:rPr>
          <w:vertAlign w:val="subscript"/>
        </w:rPr>
      </w:pPr>
      <w:r w:rsidRPr="00074BB4">
        <w:rPr>
          <w:vertAlign w:val="subscript"/>
        </w:rPr>
        <w:t xml:space="preserve">            } CATCH (T) {}</w:t>
      </w:r>
    </w:p>
    <w:p w14:paraId="5B70A1F0" w14:textId="4C0E6B10" w:rsidR="0091086C" w:rsidRPr="00074BB4" w:rsidRDefault="00130176" w:rsidP="00074BB4">
      <w:pPr>
        <w:pStyle w:val="Heading1"/>
        <w:ind w:hanging="720"/>
        <w:rPr>
          <w:vertAlign w:val="subscript"/>
        </w:rPr>
      </w:pPr>
      <w:r w:rsidRPr="00074BB4">
        <w:rPr>
          <w:vertAlign w:val="subscript"/>
        </w:rPr>
        <w:t xml:space="preserve">            TRY {</w:t>
      </w:r>
    </w:p>
    <w:p w14:paraId="0B016568" w14:textId="660CCACF" w:rsidR="0091086C" w:rsidRPr="00074BB4" w:rsidRDefault="00130176" w:rsidP="00074BB4">
      <w:pPr>
        <w:pStyle w:val="Heading1"/>
        <w:ind w:hanging="720"/>
        <w:rPr>
          <w:vertAlign w:val="subscript"/>
        </w:rPr>
      </w:pPr>
      <w:r w:rsidRPr="00074BB4">
        <w:rPr>
          <w:vertAlign w:val="subscript"/>
        </w:rPr>
        <w:t xml:space="preserve">                VAR R = ["/ASSETS/JS/BUNDLE", "/RES/UC"];</w:t>
      </w:r>
    </w:p>
    <w:p w14:paraId="4F9C0BDD" w14:textId="48AE9B7B" w:rsidR="0091086C" w:rsidRPr="00074BB4" w:rsidRDefault="00130176" w:rsidP="00074BB4">
      <w:pPr>
        <w:pStyle w:val="Heading1"/>
        <w:ind w:hanging="720"/>
        <w:rPr>
          <w:vertAlign w:val="subscript"/>
        </w:rPr>
      </w:pPr>
      <w:r w:rsidRPr="00074BB4">
        <w:rPr>
          <w:vertAlign w:val="subscript"/>
        </w:rPr>
        <w:t xml:space="preserve">                MF(R) &amp;&amp; (VF[OR] = R)</w:t>
      </w:r>
    </w:p>
    <w:p w14:paraId="30800942" w14:textId="3764707C" w:rsidR="0091086C" w:rsidRPr="00074BB4" w:rsidRDefault="00130176" w:rsidP="00074BB4">
      <w:pPr>
        <w:pStyle w:val="Heading1"/>
        <w:ind w:hanging="720"/>
        <w:rPr>
          <w:vertAlign w:val="subscript"/>
        </w:rPr>
      </w:pPr>
      <w:r w:rsidRPr="00074BB4">
        <w:rPr>
          <w:vertAlign w:val="subscript"/>
        </w:rPr>
        <w:t xml:space="preserve">            } CATCH (T) {}</w:t>
      </w:r>
    </w:p>
    <w:p w14:paraId="3AEFF900" w14:textId="51F0195D" w:rsidR="0091086C" w:rsidRPr="00074BB4" w:rsidRDefault="00130176" w:rsidP="00074BB4">
      <w:pPr>
        <w:pStyle w:val="Heading1"/>
        <w:ind w:hanging="720"/>
        <w:rPr>
          <w:vertAlign w:val="subscript"/>
        </w:rPr>
      </w:pPr>
      <w:r w:rsidRPr="00074BB4">
        <w:rPr>
          <w:vertAlign w:val="subscript"/>
        </w:rPr>
        <w:t xml:space="preserve">            TRY {</w:t>
      </w:r>
    </w:p>
    <w:p w14:paraId="23304E8B" w14:textId="2E356036" w:rsidR="0091086C" w:rsidRPr="00074BB4" w:rsidRDefault="00130176" w:rsidP="00074BB4">
      <w:pPr>
        <w:pStyle w:val="Heading1"/>
        <w:ind w:hanging="720"/>
        <w:rPr>
          <w:vertAlign w:val="subscript"/>
        </w:rPr>
      </w:pPr>
      <w:r w:rsidRPr="00074BB4">
        <w:rPr>
          <w:vertAlign w:val="subscript"/>
        </w:rPr>
        <w:t xml:space="preserve">                VAR I = ["/B/C"];</w:t>
      </w:r>
    </w:p>
    <w:p w14:paraId="0F41E04C" w14:textId="59B6474E" w:rsidR="0091086C" w:rsidRPr="00074BB4" w:rsidRDefault="00130176" w:rsidP="00074BB4">
      <w:pPr>
        <w:pStyle w:val="Heading1"/>
        <w:ind w:hanging="720"/>
        <w:rPr>
          <w:vertAlign w:val="subscript"/>
        </w:rPr>
      </w:pPr>
      <w:r w:rsidRPr="00074BB4">
        <w:rPr>
          <w:vertAlign w:val="subscript"/>
        </w:rPr>
        <w:t xml:space="preserve">                MF(I) &amp;&amp; (VF[CR] = I)</w:t>
      </w:r>
    </w:p>
    <w:p w14:paraId="6D46871E" w14:textId="128116D8" w:rsidR="0091086C" w:rsidRPr="00074BB4" w:rsidRDefault="00130176" w:rsidP="00074BB4">
      <w:pPr>
        <w:pStyle w:val="Heading1"/>
        <w:ind w:hanging="720"/>
        <w:rPr>
          <w:vertAlign w:val="subscript"/>
        </w:rPr>
      </w:pPr>
      <w:r w:rsidRPr="00074BB4">
        <w:rPr>
          <w:vertAlign w:val="subscript"/>
        </w:rPr>
        <w:t xml:space="preserve">            } CATCH (T) {}</w:t>
      </w:r>
    </w:p>
    <w:p w14:paraId="45BA7CFD" w14:textId="68A8F45A" w:rsidR="0091086C" w:rsidRPr="00074BB4" w:rsidRDefault="00130176" w:rsidP="00074BB4">
      <w:pPr>
        <w:pStyle w:val="Heading1"/>
        <w:ind w:hanging="720"/>
        <w:rPr>
          <w:vertAlign w:val="subscript"/>
        </w:rPr>
      </w:pPr>
      <w:r w:rsidRPr="00074BB4">
        <w:rPr>
          <w:vertAlign w:val="subscript"/>
        </w:rPr>
        <w:t xml:space="preserve">        }();</w:t>
      </w:r>
    </w:p>
    <w:p w14:paraId="1E59CFC0" w14:textId="55A8F8BF" w:rsidR="0091086C" w:rsidRPr="00074BB4" w:rsidRDefault="00130176" w:rsidP="00074BB4">
      <w:pPr>
        <w:pStyle w:val="Heading1"/>
        <w:ind w:hanging="720"/>
        <w:rPr>
          <w:vertAlign w:val="subscript"/>
        </w:rPr>
      </w:pPr>
      <w:r w:rsidRPr="00074BB4">
        <w:rPr>
          <w:vertAlign w:val="subscript"/>
        </w:rPr>
        <w:t xml:space="preserve">        VAR GF = "FUNCTION";</w:t>
      </w:r>
    </w:p>
    <w:p w14:paraId="7683CA6B" w14:textId="292CF7C3" w:rsidR="0091086C" w:rsidRPr="00074BB4" w:rsidRDefault="00130176" w:rsidP="00074BB4">
      <w:pPr>
        <w:pStyle w:val="Heading1"/>
        <w:ind w:hanging="720"/>
        <w:rPr>
          <w:vertAlign w:val="subscript"/>
        </w:rPr>
      </w:pPr>
      <w:r w:rsidRPr="00074BB4">
        <w:rPr>
          <w:vertAlign w:val="subscript"/>
        </w:rPr>
        <w:t xml:space="preserve">        VAR fF, YF = FUNCTION() {</w:t>
      </w:r>
    </w:p>
    <w:p w14:paraId="38F96AA0" w14:textId="05BEF52A" w:rsidR="0091086C" w:rsidRPr="00074BB4" w:rsidRDefault="00130176" w:rsidP="00074BB4">
      <w:pPr>
        <w:pStyle w:val="Heading1"/>
        <w:ind w:hanging="720"/>
        <w:rPr>
          <w:vertAlign w:val="subscript"/>
        </w:rPr>
      </w:pPr>
      <w:r w:rsidRPr="00074BB4">
        <w:rPr>
          <w:vertAlign w:val="subscript"/>
        </w:rPr>
        <w:t xml:space="preserve">            VAR T = FUNCTION(T, N, E) {</w:t>
      </w:r>
    </w:p>
    <w:p w14:paraId="537C4A6D" w14:textId="0D6FCB81" w:rsidR="0091086C" w:rsidRPr="00074BB4" w:rsidRDefault="00130176" w:rsidP="00074BB4">
      <w:pPr>
        <w:pStyle w:val="Heading1"/>
        <w:ind w:hanging="720"/>
        <w:rPr>
          <w:vertAlign w:val="subscript"/>
        </w:rPr>
      </w:pPr>
      <w:r w:rsidRPr="00074BB4">
        <w:rPr>
          <w:vertAlign w:val="subscript"/>
        </w:rPr>
        <w:t xml:space="preserve">                RETURN sTRING(N).SPLIT(".").REDUCE((FUNCTION(T, N) {</w:t>
      </w:r>
    </w:p>
    <w:p w14:paraId="62400A51" w14:textId="42781BEE" w:rsidR="0091086C" w:rsidRPr="00074BB4" w:rsidRDefault="00130176" w:rsidP="00074BB4">
      <w:pPr>
        <w:pStyle w:val="Heading1"/>
        <w:ind w:hanging="720"/>
        <w:rPr>
          <w:vertAlign w:val="subscript"/>
        </w:rPr>
      </w:pPr>
      <w:r w:rsidRPr="00074BB4">
        <w:rPr>
          <w:vertAlign w:val="subscript"/>
        </w:rPr>
        <w:t xml:space="preserve">                    TRY {</w:t>
      </w:r>
    </w:p>
    <w:p w14:paraId="4DD8B3A5" w14:textId="32D12886" w:rsidR="0091086C" w:rsidRPr="00074BB4" w:rsidRDefault="00130176" w:rsidP="00074BB4">
      <w:pPr>
        <w:pStyle w:val="Heading1"/>
        <w:ind w:hanging="720"/>
        <w:rPr>
          <w:vertAlign w:val="subscript"/>
        </w:rPr>
      </w:pPr>
      <w:r w:rsidRPr="00074BB4">
        <w:rPr>
          <w:vertAlign w:val="subscript"/>
        </w:rPr>
        <w:t xml:space="preserve">                        T = T[N] || E</w:t>
      </w:r>
    </w:p>
    <w:p w14:paraId="0D70A234" w14:textId="7E154D0F" w:rsidR="0091086C" w:rsidRPr="00074BB4" w:rsidRDefault="00130176" w:rsidP="00074BB4">
      <w:pPr>
        <w:pStyle w:val="Heading1"/>
        <w:ind w:hanging="720"/>
        <w:rPr>
          <w:vertAlign w:val="subscript"/>
        </w:rPr>
      </w:pPr>
      <w:r w:rsidRPr="00074BB4">
        <w:rPr>
          <w:vertAlign w:val="subscript"/>
        </w:rPr>
        <w:t xml:space="preserve">                    } CATCH (T) {</w:t>
      </w:r>
    </w:p>
    <w:p w14:paraId="350B4F87" w14:textId="5F206A77" w:rsidR="0091086C" w:rsidRPr="00074BB4" w:rsidRDefault="00130176" w:rsidP="00074BB4">
      <w:pPr>
        <w:pStyle w:val="Heading1"/>
        <w:ind w:hanging="720"/>
        <w:rPr>
          <w:vertAlign w:val="subscript"/>
        </w:rPr>
      </w:pPr>
      <w:r w:rsidRPr="00074BB4">
        <w:rPr>
          <w:vertAlign w:val="subscript"/>
        </w:rPr>
        <w:t xml:space="preserve">                        RETURN E</w:t>
      </w:r>
    </w:p>
    <w:p w14:paraId="0DF6AF16" w14:textId="3934A215" w:rsidR="0091086C" w:rsidRPr="00074BB4" w:rsidRDefault="00130176" w:rsidP="00074BB4">
      <w:pPr>
        <w:pStyle w:val="Heading1"/>
        <w:ind w:hanging="720"/>
        <w:rPr>
          <w:vertAlign w:val="subscript"/>
        </w:rPr>
      </w:pPr>
      <w:r w:rsidRPr="00074BB4">
        <w:rPr>
          <w:vertAlign w:val="subscript"/>
        </w:rPr>
        <w:t xml:space="preserve">                    }</w:t>
      </w:r>
    </w:p>
    <w:p w14:paraId="4BA78594" w14:textId="7062C88B" w:rsidR="0091086C" w:rsidRPr="00074BB4" w:rsidRDefault="00130176" w:rsidP="00074BB4">
      <w:pPr>
        <w:pStyle w:val="Heading1"/>
        <w:ind w:hanging="720"/>
        <w:rPr>
          <w:vertAlign w:val="subscript"/>
        </w:rPr>
      </w:pPr>
      <w:r w:rsidRPr="00074BB4">
        <w:rPr>
          <w:vertAlign w:val="subscript"/>
        </w:rPr>
        <w:t xml:space="preserve">                    RETURN T</w:t>
      </w:r>
    </w:p>
    <w:p w14:paraId="74BC6D82" w14:textId="5DE47F00" w:rsidR="0091086C" w:rsidRPr="00074BB4" w:rsidRDefault="00130176" w:rsidP="00074BB4">
      <w:pPr>
        <w:pStyle w:val="Heading1"/>
        <w:ind w:hanging="720"/>
        <w:rPr>
          <w:vertAlign w:val="subscript"/>
        </w:rPr>
      </w:pPr>
      <w:r w:rsidRPr="00074BB4">
        <w:rPr>
          <w:vertAlign w:val="subscript"/>
        </w:rPr>
        <w:t xml:space="preserve">                }</w:t>
      </w:r>
    </w:p>
    <w:p w14:paraId="7BC1FFE5" w14:textId="022476B0" w:rsidR="0091086C" w:rsidRPr="00074BB4" w:rsidRDefault="00130176" w:rsidP="00074BB4">
      <w:pPr>
        <w:pStyle w:val="Heading1"/>
        <w:ind w:hanging="720"/>
        <w:rPr>
          <w:vertAlign w:val="subscript"/>
        </w:rPr>
      </w:pPr>
      <w:r w:rsidRPr="00074BB4">
        <w:rPr>
          <w:vertAlign w:val="subscript"/>
        </w:rPr>
        <w:t xml:space="preserve">                ), T)</w:t>
      </w:r>
    </w:p>
    <w:p w14:paraId="5C82F524" w14:textId="6760F261" w:rsidR="0091086C" w:rsidRPr="00074BB4" w:rsidRDefault="00130176" w:rsidP="00074BB4">
      <w:pPr>
        <w:pStyle w:val="Heading1"/>
        <w:ind w:hanging="720"/>
        <w:rPr>
          <w:vertAlign w:val="subscript"/>
        </w:rPr>
      </w:pPr>
      <w:r w:rsidRPr="00074BB4">
        <w:rPr>
          <w:vertAlign w:val="subscript"/>
        </w:rPr>
        <w:t xml:space="preserve">            }(WINDOW, "PERFORMANCE.GETeNTRIES", NULL);</w:t>
      </w:r>
    </w:p>
    <w:p w14:paraId="27035726" w14:textId="55849000" w:rsidR="0091086C" w:rsidRPr="00074BB4" w:rsidRDefault="00130176" w:rsidP="00074BB4">
      <w:pPr>
        <w:pStyle w:val="Heading1"/>
        <w:ind w:hanging="720"/>
        <w:rPr>
          <w:vertAlign w:val="subscript"/>
        </w:rPr>
      </w:pPr>
      <w:r w:rsidRPr="00074BB4">
        <w:rPr>
          <w:vertAlign w:val="subscript"/>
        </w:rPr>
        <w:t xml:space="preserve">            RETURN F(T) === GF</w:t>
      </w:r>
    </w:p>
    <w:p w14:paraId="463303F4" w14:textId="49A9B7D4" w:rsidR="0091086C" w:rsidRPr="00074BB4" w:rsidRDefault="00130176" w:rsidP="00074BB4">
      <w:pPr>
        <w:pStyle w:val="Heading1"/>
        <w:ind w:hanging="720"/>
        <w:rPr>
          <w:vertAlign w:val="subscript"/>
        </w:rPr>
      </w:pPr>
      <w:r w:rsidRPr="00074BB4">
        <w:rPr>
          <w:vertAlign w:val="subscript"/>
        </w:rPr>
        <w:t xml:space="preserve">        }, jF = NULL, aF = -1, BF = FUNCTION(T, N) {</w:t>
      </w:r>
    </w:p>
    <w:p w14:paraId="2E2B757E" w14:textId="481E169B" w:rsidR="0091086C" w:rsidRPr="00074BB4" w:rsidRDefault="00130176" w:rsidP="00074BB4">
      <w:pPr>
        <w:pStyle w:val="Heading1"/>
        <w:ind w:hanging="720"/>
        <w:rPr>
          <w:vertAlign w:val="subscript"/>
        </w:rPr>
      </w:pPr>
      <w:r w:rsidRPr="00074BB4">
        <w:rPr>
          <w:vertAlign w:val="subscript"/>
        </w:rPr>
        <w:t xml:space="preserve">            TRY {</w:t>
      </w:r>
    </w:p>
    <w:p w14:paraId="5447320C" w14:textId="1259499A" w:rsidR="0091086C" w:rsidRPr="00074BB4" w:rsidRDefault="00130176" w:rsidP="00074BB4">
      <w:pPr>
        <w:pStyle w:val="Heading1"/>
        <w:ind w:hanging="720"/>
        <w:rPr>
          <w:vertAlign w:val="subscript"/>
        </w:rPr>
      </w:pPr>
      <w:r w:rsidRPr="00074BB4">
        <w:rPr>
          <w:vertAlign w:val="subscript"/>
        </w:rPr>
        <w:t xml:space="preserve">                VAR E = "".CONCAT(N, "/NS?C=").CONCAT(T);</w:t>
      </w:r>
    </w:p>
    <w:p w14:paraId="4A57D6F1" w14:textId="0F4CAC6E" w:rsidR="0091086C" w:rsidRPr="00074BB4" w:rsidRDefault="00130176" w:rsidP="00074BB4">
      <w:pPr>
        <w:pStyle w:val="Heading1"/>
        <w:ind w:hanging="720"/>
        <w:rPr>
          <w:vertAlign w:val="subscript"/>
        </w:rPr>
      </w:pPr>
      <w:r w:rsidRPr="00074BB4">
        <w:rPr>
          <w:vertAlign w:val="subscript"/>
        </w:rPr>
        <w:t xml:space="preserve">                0 === aF &amp;&amp; (aF = 0),</w:t>
      </w:r>
    </w:p>
    <w:p w14:paraId="26DDBA90" w14:textId="3B2E8161" w:rsidR="0091086C" w:rsidRPr="00074BB4" w:rsidRDefault="00130176" w:rsidP="00074BB4">
      <w:pPr>
        <w:pStyle w:val="Heading1"/>
        <w:ind w:hanging="720"/>
        <w:rPr>
          <w:vertAlign w:val="subscript"/>
        </w:rPr>
      </w:pPr>
      <w:r w:rsidRPr="00074BB4">
        <w:rPr>
          <w:vertAlign w:val="subscript"/>
        </w:rPr>
        <w:t xml:space="preserve">                R = E,</w:t>
      </w:r>
    </w:p>
    <w:p w14:paraId="234AE614" w14:textId="0E6FA838" w:rsidR="0091086C" w:rsidRPr="00074BB4" w:rsidRDefault="00130176" w:rsidP="00074BB4">
      <w:pPr>
        <w:pStyle w:val="Heading1"/>
        <w:ind w:hanging="720"/>
        <w:rPr>
          <w:vertAlign w:val="subscript"/>
        </w:rPr>
      </w:pPr>
      <w:r w:rsidRPr="00074BB4">
        <w:rPr>
          <w:vertAlign w:val="subscript"/>
        </w:rPr>
        <w:t xml:space="preserve">                I = FUNCTION(T) {</w:t>
      </w:r>
    </w:p>
    <w:p w14:paraId="0B6956D9" w14:textId="31CFCE7F" w:rsidR="0091086C" w:rsidRPr="00074BB4" w:rsidRDefault="00130176" w:rsidP="00074BB4">
      <w:pPr>
        <w:pStyle w:val="Heading1"/>
        <w:ind w:hanging="720"/>
        <w:rPr>
          <w:vertAlign w:val="subscript"/>
        </w:rPr>
      </w:pPr>
      <w:r w:rsidRPr="00074BB4">
        <w:rPr>
          <w:vertAlign w:val="subscript"/>
        </w:rPr>
        <w:t xml:space="preserve">                    VAR E = T.STATUS</w:t>
      </w:r>
    </w:p>
    <w:p w14:paraId="6335848B" w14:textId="69F8C8AA" w:rsidR="0091086C" w:rsidRPr="00074BB4" w:rsidRDefault="00130176" w:rsidP="00074BB4">
      <w:pPr>
        <w:pStyle w:val="Heading1"/>
        <w:ind w:hanging="720"/>
        <w:rPr>
          <w:vertAlign w:val="subscript"/>
        </w:rPr>
      </w:pPr>
      <w:r w:rsidRPr="00074BB4">
        <w:rPr>
          <w:vertAlign w:val="subscript"/>
        </w:rPr>
        <w:t xml:space="preserve">                      , R = T.RESPONSEtEXT;</w:t>
      </w:r>
    </w:p>
    <w:p w14:paraId="172AADCD" w14:textId="42029B5F" w:rsidR="0091086C" w:rsidRPr="00074BB4" w:rsidRDefault="00130176" w:rsidP="00074BB4">
      <w:pPr>
        <w:pStyle w:val="Heading1"/>
        <w:ind w:hanging="720"/>
        <w:rPr>
          <w:vertAlign w:val="subscript"/>
        </w:rPr>
      </w:pPr>
      <w:r w:rsidRPr="00074BB4">
        <w:rPr>
          <w:vertAlign w:val="subscript"/>
        </w:rPr>
        <w:t xml:space="preserve">                    IF (200 === E) {</w:t>
      </w:r>
    </w:p>
    <w:p w14:paraId="5B5A5B20" w14:textId="60706B31" w:rsidR="0091086C" w:rsidRPr="00074BB4" w:rsidRDefault="00130176" w:rsidP="00074BB4">
      <w:pPr>
        <w:pStyle w:val="Heading1"/>
        <w:ind w:hanging="720"/>
        <w:rPr>
          <w:vertAlign w:val="subscript"/>
        </w:rPr>
      </w:pPr>
      <w:r w:rsidRPr="00074BB4">
        <w:rPr>
          <w:vertAlign w:val="subscript"/>
        </w:rPr>
        <w:t xml:space="preserve">                        jF = R;</w:t>
      </w:r>
    </w:p>
    <w:p w14:paraId="3466C9AB" w14:textId="7E5765FC" w:rsidR="0091086C" w:rsidRPr="00074BB4" w:rsidRDefault="00130176" w:rsidP="00074BB4">
      <w:pPr>
        <w:pStyle w:val="Heading1"/>
        <w:ind w:hanging="720"/>
        <w:rPr>
          <w:vertAlign w:val="subscript"/>
        </w:rPr>
      </w:pPr>
      <w:r w:rsidRPr="00074BB4">
        <w:rPr>
          <w:vertAlign w:val="subscript"/>
        </w:rPr>
        <w:t xml:space="preserve">                        VAR I = FUNCTION() {</w:t>
      </w:r>
    </w:p>
    <w:p w14:paraId="6653864D" w14:textId="1A87A6CF" w:rsidR="0091086C" w:rsidRPr="00074BB4" w:rsidRDefault="00130176" w:rsidP="00074BB4">
      <w:pPr>
        <w:pStyle w:val="Heading1"/>
        <w:ind w:hanging="720"/>
        <w:rPr>
          <w:vertAlign w:val="subscript"/>
        </w:rPr>
      </w:pPr>
      <w:r w:rsidRPr="00074BB4">
        <w:rPr>
          <w:vertAlign w:val="subscript"/>
        </w:rPr>
        <w:t xml:space="preserve">                            VAR T = ARGUMENTS.LENGTH &gt; 0 &amp;&amp; VOID 0 !== ARGUMENTS[0] ? ARGUMENTS[0] : {}</w:t>
      </w:r>
    </w:p>
    <w:p w14:paraId="2D54285E" w14:textId="4B50ED8E" w:rsidR="0091086C" w:rsidRPr="00074BB4" w:rsidRDefault="00130176" w:rsidP="00074BB4">
      <w:pPr>
        <w:pStyle w:val="Heading1"/>
        <w:ind w:hanging="720"/>
        <w:rPr>
          <w:vertAlign w:val="subscript"/>
        </w:rPr>
      </w:pPr>
      <w:r w:rsidRPr="00074BB4">
        <w:rPr>
          <w:vertAlign w:val="subscript"/>
        </w:rPr>
        <w:t xml:space="preserve">                              , N = T.REGEXlIST</w:t>
      </w:r>
    </w:p>
    <w:p w14:paraId="109D634F" w14:textId="3B0C035C" w:rsidR="0091086C" w:rsidRPr="00074BB4" w:rsidRDefault="00130176" w:rsidP="00074BB4">
      <w:pPr>
        <w:pStyle w:val="Heading1"/>
        <w:ind w:hanging="720"/>
        <w:rPr>
          <w:vertAlign w:val="subscript"/>
        </w:rPr>
      </w:pPr>
      <w:r w:rsidRPr="00074BB4">
        <w:rPr>
          <w:vertAlign w:val="subscript"/>
        </w:rPr>
        <w:t xml:space="preserve">                              , E = T.URLcONTAINSlIST</w:t>
      </w:r>
    </w:p>
    <w:p w14:paraId="00F79A48" w14:textId="5BF817E9" w:rsidR="0091086C" w:rsidRPr="00074BB4" w:rsidRDefault="00130176" w:rsidP="00074BB4">
      <w:pPr>
        <w:pStyle w:val="Heading1"/>
        <w:ind w:hanging="720"/>
        <w:rPr>
          <w:vertAlign w:val="subscript"/>
        </w:rPr>
      </w:pPr>
      <w:r w:rsidRPr="00074BB4">
        <w:rPr>
          <w:vertAlign w:val="subscript"/>
        </w:rPr>
        <w:t xml:space="preserve">                              , R = T.ENTRIESfILTER</w:t>
      </w:r>
    </w:p>
    <w:p w14:paraId="35E661B2" w14:textId="1EE5B537" w:rsidR="0091086C" w:rsidRPr="00074BB4" w:rsidRDefault="00130176" w:rsidP="00074BB4">
      <w:pPr>
        <w:pStyle w:val="Heading1"/>
        <w:ind w:hanging="720"/>
        <w:rPr>
          <w:vertAlign w:val="subscript"/>
        </w:rPr>
      </w:pPr>
      <w:r w:rsidRPr="00074BB4">
        <w:rPr>
          <w:vertAlign w:val="subscript"/>
        </w:rPr>
        <w:t xml:space="preserve">                              , I = VOID 0 === R ? FUNCTION() {</w:t>
      </w:r>
    </w:p>
    <w:p w14:paraId="623EC394" w14:textId="73A3EB58" w:rsidR="0091086C" w:rsidRPr="00074BB4" w:rsidRDefault="00130176" w:rsidP="00074BB4">
      <w:pPr>
        <w:pStyle w:val="Heading1"/>
        <w:ind w:hanging="720"/>
        <w:rPr>
          <w:vertAlign w:val="subscript"/>
        </w:rPr>
      </w:pPr>
      <w:r w:rsidRPr="00074BB4">
        <w:rPr>
          <w:vertAlign w:val="subscript"/>
        </w:rPr>
        <w:t xml:space="preserve">                                RETURN !0</w:t>
      </w:r>
    </w:p>
    <w:p w14:paraId="1CE1E8DF" w14:textId="784046E3" w:rsidR="0091086C" w:rsidRPr="00074BB4" w:rsidRDefault="00130176" w:rsidP="00074BB4">
      <w:pPr>
        <w:pStyle w:val="Heading1"/>
        <w:ind w:hanging="720"/>
        <w:rPr>
          <w:vertAlign w:val="subscript"/>
        </w:rPr>
      </w:pPr>
      <w:r w:rsidRPr="00074BB4">
        <w:rPr>
          <w:vertAlign w:val="subscript"/>
        </w:rPr>
        <w:t xml:space="preserve">                            }</w:t>
      </w:r>
    </w:p>
    <w:p w14:paraId="21AF8044" w14:textId="0F118F32" w:rsidR="0091086C" w:rsidRPr="00074BB4" w:rsidRDefault="00130176" w:rsidP="00074BB4">
      <w:pPr>
        <w:pStyle w:val="Heading1"/>
        <w:ind w:hanging="720"/>
        <w:rPr>
          <w:vertAlign w:val="subscript"/>
        </w:rPr>
      </w:pPr>
      <w:r w:rsidRPr="00074BB4">
        <w:rPr>
          <w:vertAlign w:val="subscript"/>
        </w:rPr>
        <w:t xml:space="preserve">                            : R;</w:t>
      </w:r>
    </w:p>
    <w:p w14:paraId="64D86E98" w14:textId="70CF2EB3" w:rsidR="0091086C" w:rsidRPr="00074BB4" w:rsidRDefault="00130176" w:rsidP="00074BB4">
      <w:pPr>
        <w:pStyle w:val="Heading1"/>
        <w:ind w:hanging="720"/>
        <w:rPr>
          <w:vertAlign w:val="subscript"/>
        </w:rPr>
      </w:pPr>
      <w:r w:rsidRPr="00074BB4">
        <w:rPr>
          <w:vertAlign w:val="subscript"/>
        </w:rPr>
        <w:t xml:space="preserve">                            IF (!YF())</w:t>
      </w:r>
    </w:p>
    <w:p w14:paraId="5E179868" w14:textId="39782584" w:rsidR="0091086C" w:rsidRPr="00074BB4" w:rsidRDefault="00130176" w:rsidP="00074BB4">
      <w:pPr>
        <w:pStyle w:val="Heading1"/>
        <w:ind w:hanging="720"/>
        <w:rPr>
          <w:vertAlign w:val="subscript"/>
        </w:rPr>
      </w:pPr>
      <w:r w:rsidRPr="00074BB4">
        <w:rPr>
          <w:vertAlign w:val="subscript"/>
        </w:rPr>
        <w:t xml:space="preserve">                                RETURN [];</w:t>
      </w:r>
    </w:p>
    <w:p w14:paraId="4A3EA9CB" w14:textId="384D4D0D" w:rsidR="0091086C" w:rsidRPr="00074BB4" w:rsidRDefault="00130176" w:rsidP="00074BB4">
      <w:pPr>
        <w:pStyle w:val="Heading1"/>
        <w:ind w:hanging="720"/>
        <w:rPr>
          <w:vertAlign w:val="subscript"/>
        </w:rPr>
      </w:pPr>
      <w:r w:rsidRPr="00074BB4">
        <w:rPr>
          <w:vertAlign w:val="subscript"/>
        </w:rPr>
        <w:t xml:space="preserve">                            FOR (VAR A = WINDOW.PERFORMANCE.GETeNTRIES().FILTER(I), O = [], C = 0; C &lt; A.LENGTH; C++) {</w:t>
      </w:r>
    </w:p>
    <w:p w14:paraId="6104ACAE" w14:textId="5CC2068F" w:rsidR="0091086C" w:rsidRPr="00074BB4" w:rsidRDefault="00130176" w:rsidP="00074BB4">
      <w:pPr>
        <w:pStyle w:val="Heading1"/>
        <w:ind w:hanging="720"/>
        <w:rPr>
          <w:vertAlign w:val="subscript"/>
        </w:rPr>
      </w:pPr>
      <w:r w:rsidRPr="00074BB4">
        <w:rPr>
          <w:vertAlign w:val="subscript"/>
        </w:rPr>
        <w:t xml:space="preserve">                                VAR U = A[C];</w:t>
      </w:r>
    </w:p>
    <w:p w14:paraId="0B618A8C" w14:textId="1BEA612B" w:rsidR="0091086C" w:rsidRPr="00074BB4" w:rsidRDefault="00130176" w:rsidP="00074BB4">
      <w:pPr>
        <w:pStyle w:val="Heading1"/>
        <w:ind w:hanging="720"/>
        <w:rPr>
          <w:vertAlign w:val="subscript"/>
        </w:rPr>
      </w:pPr>
      <w:r w:rsidRPr="00074BB4">
        <w:rPr>
          <w:vertAlign w:val="subscript"/>
        </w:rPr>
        <w:t xml:space="preserve">                                IF (N)</w:t>
      </w:r>
    </w:p>
    <w:p w14:paraId="380CCF96" w14:textId="1C00CC70" w:rsidR="0091086C" w:rsidRPr="00074BB4" w:rsidRDefault="00130176" w:rsidP="00074BB4">
      <w:pPr>
        <w:pStyle w:val="Heading1"/>
        <w:ind w:hanging="720"/>
        <w:rPr>
          <w:vertAlign w:val="subscript"/>
        </w:rPr>
      </w:pPr>
      <w:r w:rsidRPr="00074BB4">
        <w:rPr>
          <w:vertAlign w:val="subscript"/>
        </w:rPr>
        <w:t xml:space="preserve">                                    FOR (VAR D = 0; D &lt; N.LENGTH; D++) {</w:t>
      </w:r>
    </w:p>
    <w:p w14:paraId="5E848635" w14:textId="1EA39B74" w:rsidR="0091086C" w:rsidRPr="00074BB4" w:rsidRDefault="00130176" w:rsidP="00074BB4">
      <w:pPr>
        <w:pStyle w:val="Heading1"/>
        <w:ind w:hanging="720"/>
        <w:rPr>
          <w:vertAlign w:val="subscript"/>
        </w:rPr>
      </w:pPr>
      <w:r w:rsidRPr="00074BB4">
        <w:rPr>
          <w:vertAlign w:val="subscript"/>
        </w:rPr>
        <w:t xml:space="preserve">                                        VAR L = NEW rEGeXP(N[C]);</w:t>
      </w:r>
    </w:p>
    <w:p w14:paraId="1D1D7B7E" w14:textId="6DD3BC5D" w:rsidR="0091086C" w:rsidRPr="00074BB4" w:rsidRDefault="00130176" w:rsidP="00074BB4">
      <w:pPr>
        <w:pStyle w:val="Heading1"/>
        <w:ind w:hanging="720"/>
        <w:rPr>
          <w:vertAlign w:val="subscript"/>
        </w:rPr>
      </w:pPr>
      <w:r w:rsidRPr="00074BB4">
        <w:rPr>
          <w:vertAlign w:val="subscript"/>
        </w:rPr>
        <w:t xml:space="preserve">                                        L &amp;&amp; F(L.TEST) === GF &amp;&amp; L.TEST(U.NAME) &amp;&amp; O.PUSH(U)</w:t>
      </w:r>
    </w:p>
    <w:p w14:paraId="0F175B41" w14:textId="41E82875" w:rsidR="0091086C" w:rsidRPr="00074BB4" w:rsidRDefault="00130176" w:rsidP="00074BB4">
      <w:pPr>
        <w:pStyle w:val="Heading1"/>
        <w:ind w:hanging="720"/>
        <w:rPr>
          <w:vertAlign w:val="subscript"/>
        </w:rPr>
      </w:pPr>
      <w:r w:rsidRPr="00074BB4">
        <w:rPr>
          <w:vertAlign w:val="subscript"/>
        </w:rPr>
        <w:t xml:space="preserve">                                    }</w:t>
      </w:r>
    </w:p>
    <w:p w14:paraId="0E149539" w14:textId="735F9092" w:rsidR="0091086C" w:rsidRPr="00074BB4" w:rsidRDefault="00130176" w:rsidP="00074BB4">
      <w:pPr>
        <w:pStyle w:val="Heading1"/>
        <w:ind w:hanging="720"/>
        <w:rPr>
          <w:vertAlign w:val="subscript"/>
        </w:rPr>
      </w:pPr>
      <w:r w:rsidRPr="00074BB4">
        <w:rPr>
          <w:vertAlign w:val="subscript"/>
        </w:rPr>
        <w:t xml:space="preserve">                                ELSE IF (E)</w:t>
      </w:r>
    </w:p>
    <w:p w14:paraId="46AD5F8F" w14:textId="35F3520C" w:rsidR="0091086C" w:rsidRPr="00074BB4" w:rsidRDefault="00130176" w:rsidP="00074BB4">
      <w:pPr>
        <w:pStyle w:val="Heading1"/>
        <w:ind w:hanging="720"/>
        <w:rPr>
          <w:vertAlign w:val="subscript"/>
        </w:rPr>
      </w:pPr>
      <w:r w:rsidRPr="00074BB4">
        <w:rPr>
          <w:vertAlign w:val="subscript"/>
        </w:rPr>
        <w:t xml:space="preserve">                                    FOR (VAR S = 0; S &lt; E.LENGTH; S++) {</w:t>
      </w:r>
    </w:p>
    <w:p w14:paraId="0437BF1A" w14:textId="47306243" w:rsidR="0091086C" w:rsidRPr="00074BB4" w:rsidRDefault="00130176" w:rsidP="00074BB4">
      <w:pPr>
        <w:pStyle w:val="Heading1"/>
        <w:ind w:hanging="720"/>
        <w:rPr>
          <w:vertAlign w:val="subscript"/>
        </w:rPr>
      </w:pPr>
      <w:r w:rsidRPr="00074BB4">
        <w:rPr>
          <w:vertAlign w:val="subscript"/>
        </w:rPr>
        <w:t xml:space="preserve">                                        VAR H = E[S];</w:t>
      </w:r>
    </w:p>
    <w:p w14:paraId="69AB0D3A" w14:textId="154B4899" w:rsidR="0091086C" w:rsidRPr="00074BB4" w:rsidRDefault="00130176" w:rsidP="00074BB4">
      <w:pPr>
        <w:pStyle w:val="Heading1"/>
        <w:ind w:hanging="720"/>
        <w:rPr>
          <w:vertAlign w:val="subscript"/>
        </w:rPr>
      </w:pPr>
      <w:r w:rsidRPr="00074BB4">
        <w:rPr>
          <w:vertAlign w:val="subscript"/>
        </w:rPr>
        <w:t xml:space="preserve">                                        -1 !== U.NAME.INDEXoF(H) &amp;&amp; O.PUSH(U)</w:t>
      </w:r>
    </w:p>
    <w:p w14:paraId="62276088" w14:textId="48579186" w:rsidR="0091086C" w:rsidRPr="00074BB4" w:rsidRDefault="00130176" w:rsidP="00074BB4">
      <w:pPr>
        <w:pStyle w:val="Heading1"/>
        <w:ind w:hanging="720"/>
        <w:rPr>
          <w:vertAlign w:val="subscript"/>
        </w:rPr>
      </w:pPr>
      <w:r w:rsidRPr="00074BB4">
        <w:rPr>
          <w:vertAlign w:val="subscript"/>
        </w:rPr>
        <w:t xml:space="preserve">                                    }</w:t>
      </w:r>
    </w:p>
    <w:p w14:paraId="1BAF21EB" w14:textId="78DA8A46" w:rsidR="0091086C" w:rsidRPr="00074BB4" w:rsidRDefault="00130176" w:rsidP="00074BB4">
      <w:pPr>
        <w:pStyle w:val="Heading1"/>
        <w:ind w:hanging="720"/>
        <w:rPr>
          <w:vertAlign w:val="subscript"/>
        </w:rPr>
      </w:pPr>
      <w:r w:rsidRPr="00074BB4">
        <w:rPr>
          <w:vertAlign w:val="subscript"/>
        </w:rPr>
        <w:t xml:space="preserve">                            }</w:t>
      </w:r>
    </w:p>
    <w:p w14:paraId="28B4E60D" w14:textId="1EB7126B" w:rsidR="0091086C" w:rsidRPr="00074BB4" w:rsidRDefault="00130176" w:rsidP="00074BB4">
      <w:pPr>
        <w:pStyle w:val="Heading1"/>
        <w:ind w:hanging="720"/>
        <w:rPr>
          <w:vertAlign w:val="subscript"/>
        </w:rPr>
      </w:pPr>
      <w:r w:rsidRPr="00074BB4">
        <w:rPr>
          <w:vertAlign w:val="subscript"/>
        </w:rPr>
        <w:t xml:space="preserve">                            RETURN O</w:t>
      </w:r>
    </w:p>
    <w:p w14:paraId="3EEA449C" w14:textId="6C7F55BE" w:rsidR="0091086C" w:rsidRPr="00074BB4" w:rsidRDefault="00130176" w:rsidP="00074BB4">
      <w:pPr>
        <w:pStyle w:val="Heading1"/>
        <w:ind w:hanging="720"/>
        <w:rPr>
          <w:vertAlign w:val="subscript"/>
        </w:rPr>
      </w:pPr>
      <w:r w:rsidRPr="00074BB4">
        <w:rPr>
          <w:vertAlign w:val="subscript"/>
        </w:rPr>
        <w:t xml:space="preserve">                        }({</w:t>
      </w:r>
    </w:p>
    <w:p w14:paraId="3C56DDE1" w14:textId="3C89C3D2" w:rsidR="0091086C" w:rsidRPr="00074BB4" w:rsidRDefault="00130176" w:rsidP="00074BB4">
      <w:pPr>
        <w:pStyle w:val="Heading1"/>
        <w:ind w:hanging="720"/>
        <w:rPr>
          <w:vertAlign w:val="subscript"/>
        </w:rPr>
      </w:pPr>
      <w:r w:rsidRPr="00074BB4">
        <w:rPr>
          <w:vertAlign w:val="subscript"/>
        </w:rPr>
        <w:t xml:space="preserve">                            URLcONTAINSlIST: [N],</w:t>
      </w:r>
    </w:p>
    <w:p w14:paraId="6B8AC5F8" w14:textId="465C40F9" w:rsidR="0091086C" w:rsidRPr="00074BB4" w:rsidRDefault="00130176" w:rsidP="00074BB4">
      <w:pPr>
        <w:pStyle w:val="Heading1"/>
        <w:ind w:hanging="720"/>
        <w:rPr>
          <w:vertAlign w:val="subscript"/>
        </w:rPr>
      </w:pPr>
      <w:r w:rsidRPr="00074BB4">
        <w:rPr>
          <w:vertAlign w:val="subscript"/>
        </w:rPr>
        <w:t xml:space="preserve">                            ENTRIESfILTER: FUNCTION(T) {</w:t>
      </w:r>
    </w:p>
    <w:p w14:paraId="45D9B501" w14:textId="0949EB21" w:rsidR="0091086C" w:rsidRPr="00074BB4" w:rsidRDefault="00130176" w:rsidP="00074BB4">
      <w:pPr>
        <w:pStyle w:val="Heading1"/>
        <w:ind w:hanging="720"/>
        <w:rPr>
          <w:vertAlign w:val="subscript"/>
        </w:rPr>
      </w:pPr>
      <w:r w:rsidRPr="00074BB4">
        <w:rPr>
          <w:vertAlign w:val="subscript"/>
        </w:rPr>
        <w:t xml:space="preserve">                                RETURN "RESOURCE" === T.ENTRYtYPE</w:t>
      </w:r>
    </w:p>
    <w:p w14:paraId="4C01AF38" w14:textId="40ED2225" w:rsidR="0091086C" w:rsidRPr="00074BB4" w:rsidRDefault="00130176" w:rsidP="00074BB4">
      <w:pPr>
        <w:pStyle w:val="Heading1"/>
        <w:ind w:hanging="720"/>
        <w:rPr>
          <w:vertAlign w:val="subscript"/>
        </w:rPr>
      </w:pPr>
      <w:r w:rsidRPr="00074BB4">
        <w:rPr>
          <w:vertAlign w:val="subscript"/>
        </w:rPr>
        <w:t xml:space="preserve">                            }</w:t>
      </w:r>
    </w:p>
    <w:p w14:paraId="77ABD899" w14:textId="1613BE93" w:rsidR="0091086C" w:rsidRPr="00074BB4" w:rsidRDefault="00130176" w:rsidP="00074BB4">
      <w:pPr>
        <w:pStyle w:val="Heading1"/>
        <w:ind w:hanging="720"/>
        <w:rPr>
          <w:vertAlign w:val="subscript"/>
        </w:rPr>
      </w:pPr>
      <w:r w:rsidRPr="00074BB4">
        <w:rPr>
          <w:vertAlign w:val="subscript"/>
        </w:rPr>
        <w:t xml:space="preserve">                        });</w:t>
      </w:r>
    </w:p>
    <w:p w14:paraId="16A15CF2" w14:textId="47E0D869" w:rsidR="0091086C" w:rsidRPr="00074BB4" w:rsidRDefault="00130176" w:rsidP="00074BB4">
      <w:pPr>
        <w:pStyle w:val="Heading1"/>
        <w:ind w:hanging="720"/>
        <w:rPr>
          <w:vertAlign w:val="subscript"/>
        </w:rPr>
      </w:pPr>
      <w:r w:rsidRPr="00074BB4">
        <w:rPr>
          <w:vertAlign w:val="subscript"/>
        </w:rPr>
        <w:t xml:space="preserve">                        I &amp;&amp; I.LENGTH &gt; 0 &amp;&amp; (aF = I[I.LENGTH - 1].DURATION)</w:t>
      </w:r>
    </w:p>
    <w:p w14:paraId="47777107" w14:textId="4C497079" w:rsidR="0091086C" w:rsidRPr="00074BB4" w:rsidRDefault="00130176" w:rsidP="00074BB4">
      <w:pPr>
        <w:pStyle w:val="Heading1"/>
        <w:ind w:hanging="720"/>
        <w:rPr>
          <w:vertAlign w:val="subscript"/>
        </w:rPr>
      </w:pPr>
      <w:r w:rsidRPr="00074BB4">
        <w:rPr>
          <w:vertAlign w:val="subscript"/>
        </w:rPr>
        <w:t xml:space="preserve">                    } ELSE</w:t>
      </w:r>
    </w:p>
    <w:p w14:paraId="4C37ED76" w14:textId="3DA57029" w:rsidR="0091086C" w:rsidRPr="00074BB4" w:rsidRDefault="00130176" w:rsidP="00074BB4">
      <w:pPr>
        <w:pStyle w:val="Heading1"/>
        <w:ind w:hanging="720"/>
        <w:rPr>
          <w:vertAlign w:val="subscript"/>
        </w:rPr>
      </w:pPr>
      <w:r w:rsidRPr="00074BB4">
        <w:rPr>
          <w:vertAlign w:val="subscript"/>
        </w:rPr>
        <w:t xml:space="preserve">                        UD(NEW eRROR("ST: ".CONCAT(E)), VR[vE])</w:t>
      </w:r>
    </w:p>
    <w:p w14:paraId="189DB27E" w14:textId="5A9513C8" w:rsidR="0091086C" w:rsidRPr="00074BB4" w:rsidRDefault="00130176" w:rsidP="00074BB4">
      <w:pPr>
        <w:pStyle w:val="Heading1"/>
        <w:ind w:hanging="720"/>
        <w:rPr>
          <w:vertAlign w:val="subscript"/>
        </w:rPr>
      </w:pPr>
      <w:r w:rsidRPr="00074BB4">
        <w:rPr>
          <w:vertAlign w:val="subscript"/>
        </w:rPr>
        <w:t xml:space="preserve">                }</w:t>
      </w:r>
    </w:p>
    <w:p w14:paraId="74D55174" w14:textId="324E7365" w:rsidR="0091086C" w:rsidRPr="00074BB4" w:rsidRDefault="00130176" w:rsidP="00074BB4">
      <w:pPr>
        <w:pStyle w:val="Heading1"/>
        <w:ind w:hanging="720"/>
        <w:rPr>
          <w:vertAlign w:val="subscript"/>
        </w:rPr>
      </w:pPr>
      <w:r w:rsidRPr="00074BB4">
        <w:rPr>
          <w:vertAlign w:val="subscript"/>
        </w:rPr>
        <w:t xml:space="preserve">                ,</w:t>
      </w:r>
    </w:p>
    <w:p w14:paraId="36A2CC7F" w14:textId="4EAF7E11" w:rsidR="0091086C" w:rsidRPr="00074BB4" w:rsidRDefault="00130176" w:rsidP="00074BB4">
      <w:pPr>
        <w:pStyle w:val="Heading1"/>
        <w:ind w:hanging="720"/>
        <w:rPr>
          <w:vertAlign w:val="subscript"/>
        </w:rPr>
      </w:pPr>
      <w:r w:rsidRPr="00074BB4">
        <w:rPr>
          <w:vertAlign w:val="subscript"/>
        </w:rPr>
        <w:t xml:space="preserve">                (O = NEW xmlhTTPrEQUEST).ONREADYSTATECHANGE = FUNCTION() {</w:t>
      </w:r>
    </w:p>
    <w:p w14:paraId="1E8BF9A2" w14:textId="13965BBF" w:rsidR="0091086C" w:rsidRPr="00074BB4" w:rsidRDefault="00130176" w:rsidP="00074BB4">
      <w:pPr>
        <w:pStyle w:val="Heading1"/>
        <w:ind w:hanging="720"/>
        <w:rPr>
          <w:vertAlign w:val="subscript"/>
        </w:rPr>
      </w:pPr>
      <w:r w:rsidRPr="00074BB4">
        <w:rPr>
          <w:vertAlign w:val="subscript"/>
        </w:rPr>
        <w:t xml:space="preserve">                    IF (4 === THIS.READYsTATE)</w:t>
      </w:r>
    </w:p>
    <w:p w14:paraId="7AF478FD" w14:textId="65ACC985" w:rsidR="0091086C" w:rsidRPr="00074BB4" w:rsidRDefault="00130176" w:rsidP="00074BB4">
      <w:pPr>
        <w:pStyle w:val="Heading1"/>
        <w:ind w:hanging="720"/>
        <w:rPr>
          <w:vertAlign w:val="subscript"/>
        </w:rPr>
      </w:pPr>
      <w:r w:rsidRPr="00074BB4">
        <w:rPr>
          <w:vertAlign w:val="subscript"/>
        </w:rPr>
        <w:t xml:space="preserve">                        RETURN I({</w:t>
      </w:r>
    </w:p>
    <w:p w14:paraId="0FD28A82" w14:textId="32EAA47A" w:rsidR="0091086C" w:rsidRPr="00074BB4" w:rsidRDefault="00130176" w:rsidP="00074BB4">
      <w:pPr>
        <w:pStyle w:val="Heading1"/>
        <w:ind w:hanging="720"/>
        <w:rPr>
          <w:vertAlign w:val="subscript"/>
        </w:rPr>
      </w:pPr>
      <w:r w:rsidRPr="00074BB4">
        <w:rPr>
          <w:vertAlign w:val="subscript"/>
        </w:rPr>
        <w:t xml:space="preserve">                            STATUS: THIS.STATUS,</w:t>
      </w:r>
    </w:p>
    <w:p w14:paraId="1B1855CD" w14:textId="22C076F8" w:rsidR="0091086C" w:rsidRPr="00074BB4" w:rsidRDefault="00130176" w:rsidP="00074BB4">
      <w:pPr>
        <w:pStyle w:val="Heading1"/>
        <w:ind w:hanging="720"/>
        <w:rPr>
          <w:vertAlign w:val="subscript"/>
        </w:rPr>
      </w:pPr>
      <w:r w:rsidRPr="00074BB4">
        <w:rPr>
          <w:vertAlign w:val="subscript"/>
        </w:rPr>
        <w:t xml:space="preserve">                            RESPONSEtEXT: THIS.RESPONSEtEXT</w:t>
      </w:r>
    </w:p>
    <w:p w14:paraId="0FA05246" w14:textId="50847C77" w:rsidR="0091086C" w:rsidRPr="00074BB4" w:rsidRDefault="00130176" w:rsidP="00074BB4">
      <w:pPr>
        <w:pStyle w:val="Heading1"/>
        <w:ind w:hanging="720"/>
        <w:rPr>
          <w:vertAlign w:val="subscript"/>
        </w:rPr>
      </w:pPr>
      <w:r w:rsidRPr="00074BB4">
        <w:rPr>
          <w:vertAlign w:val="subscript"/>
        </w:rPr>
        <w:t xml:space="preserve">                        })</w:t>
      </w:r>
    </w:p>
    <w:p w14:paraId="1480EEC5" w14:textId="0F0B2FDA" w:rsidR="0091086C" w:rsidRPr="00074BB4" w:rsidRDefault="00130176" w:rsidP="00074BB4">
      <w:pPr>
        <w:pStyle w:val="Heading1"/>
        <w:ind w:hanging="720"/>
        <w:rPr>
          <w:vertAlign w:val="subscript"/>
        </w:rPr>
      </w:pPr>
      <w:r w:rsidRPr="00074BB4">
        <w:rPr>
          <w:vertAlign w:val="subscript"/>
        </w:rPr>
        <w:t xml:space="preserve">                }</w:t>
      </w:r>
    </w:p>
    <w:p w14:paraId="3154BCE8" w14:textId="5A301839" w:rsidR="0091086C" w:rsidRPr="00074BB4" w:rsidRDefault="00130176" w:rsidP="00074BB4">
      <w:pPr>
        <w:pStyle w:val="Heading1"/>
        <w:ind w:hanging="720"/>
        <w:rPr>
          <w:vertAlign w:val="subscript"/>
        </w:rPr>
      </w:pPr>
      <w:r w:rsidRPr="00074BB4">
        <w:rPr>
          <w:vertAlign w:val="subscript"/>
        </w:rPr>
        <w:t xml:space="preserve">                ,</w:t>
      </w:r>
    </w:p>
    <w:p w14:paraId="1ADFD2BF" w14:textId="59A4283C" w:rsidR="0091086C" w:rsidRPr="00074BB4" w:rsidRDefault="00130176" w:rsidP="00074BB4">
      <w:pPr>
        <w:pStyle w:val="Heading1"/>
        <w:ind w:hanging="720"/>
        <w:rPr>
          <w:vertAlign w:val="subscript"/>
        </w:rPr>
      </w:pPr>
      <w:r w:rsidRPr="00074BB4">
        <w:rPr>
          <w:vertAlign w:val="subscript"/>
        </w:rPr>
        <w:t xml:space="preserve">                O.OPEN("get", R, !0),</w:t>
      </w:r>
    </w:p>
    <w:p w14:paraId="17A4A149" w14:textId="1E04BAE3" w:rsidR="0091086C" w:rsidRPr="00074BB4" w:rsidRDefault="00130176" w:rsidP="00074BB4">
      <w:pPr>
        <w:pStyle w:val="Heading1"/>
        <w:ind w:hanging="720"/>
        <w:rPr>
          <w:vertAlign w:val="subscript"/>
        </w:rPr>
      </w:pPr>
      <w:r w:rsidRPr="00074BB4">
        <w:rPr>
          <w:vertAlign w:val="subscript"/>
        </w:rPr>
        <w:t xml:space="preserve">                A &amp;&amp; (O.ONERROR = A),</w:t>
      </w:r>
    </w:p>
    <w:p w14:paraId="21CC3454" w14:textId="44211D42" w:rsidR="0091086C" w:rsidRPr="00074BB4" w:rsidRDefault="00130176" w:rsidP="00074BB4">
      <w:pPr>
        <w:pStyle w:val="Heading1"/>
        <w:ind w:hanging="720"/>
        <w:rPr>
          <w:vertAlign w:val="subscript"/>
        </w:rPr>
      </w:pPr>
      <w:r w:rsidRPr="00074BB4">
        <w:rPr>
          <w:vertAlign w:val="subscript"/>
        </w:rPr>
        <w:t xml:space="preserve">                O.SEND()</w:t>
      </w:r>
    </w:p>
    <w:p w14:paraId="320046F2" w14:textId="67D11B7B" w:rsidR="0091086C" w:rsidRPr="00074BB4" w:rsidRDefault="00130176" w:rsidP="00074BB4">
      <w:pPr>
        <w:pStyle w:val="Heading1"/>
        <w:ind w:hanging="720"/>
        <w:rPr>
          <w:vertAlign w:val="subscript"/>
        </w:rPr>
      </w:pPr>
      <w:r w:rsidRPr="00074BB4">
        <w:rPr>
          <w:vertAlign w:val="subscript"/>
        </w:rPr>
        <w:t xml:space="preserve">            } CATCH (T) {}</w:t>
      </w:r>
    </w:p>
    <w:p w14:paraId="4FAE6FE1" w14:textId="26DA785B" w:rsidR="0091086C" w:rsidRPr="00074BB4" w:rsidRDefault="00130176" w:rsidP="00074BB4">
      <w:pPr>
        <w:pStyle w:val="Heading1"/>
        <w:ind w:hanging="720"/>
        <w:rPr>
          <w:vertAlign w:val="subscript"/>
        </w:rPr>
      </w:pPr>
      <w:r w:rsidRPr="00074BB4">
        <w:rPr>
          <w:vertAlign w:val="subscript"/>
        </w:rPr>
        <w:t xml:space="preserve">            VAR R, I, A, O</w:t>
      </w:r>
    </w:p>
    <w:p w14:paraId="7206ECE4" w14:textId="35F7B17F" w:rsidR="0091086C" w:rsidRPr="00074BB4" w:rsidRDefault="00130176" w:rsidP="00074BB4">
      <w:pPr>
        <w:pStyle w:val="Heading1"/>
        <w:ind w:hanging="720"/>
        <w:rPr>
          <w:vertAlign w:val="subscript"/>
        </w:rPr>
      </w:pPr>
      <w:r w:rsidRPr="00074BB4">
        <w:rPr>
          <w:vertAlign w:val="subscript"/>
        </w:rPr>
        <w:t xml:space="preserve">        }, xF = jL;</w:t>
      </w:r>
    </w:p>
    <w:p w14:paraId="0EBAE516" w14:textId="7AA4FD66" w:rsidR="0091086C" w:rsidRPr="00074BB4" w:rsidRDefault="00130176" w:rsidP="00074BB4">
      <w:pPr>
        <w:pStyle w:val="Heading1"/>
        <w:ind w:hanging="720"/>
        <w:rPr>
          <w:vertAlign w:val="subscript"/>
        </w:rPr>
      </w:pPr>
      <w:r w:rsidRPr="00074BB4">
        <w:rPr>
          <w:vertAlign w:val="subscript"/>
        </w:rPr>
        <w:t xml:space="preserve">        FUNCTION bF() {</w:t>
      </w:r>
    </w:p>
    <w:p w14:paraId="32F33304" w14:textId="6660F2CB" w:rsidR="0091086C" w:rsidRPr="00074BB4" w:rsidRDefault="00130176" w:rsidP="00074BB4">
      <w:pPr>
        <w:pStyle w:val="Heading1"/>
        <w:ind w:hanging="720"/>
        <w:rPr>
          <w:vertAlign w:val="subscript"/>
        </w:rPr>
      </w:pPr>
      <w:r w:rsidRPr="00074BB4">
        <w:rPr>
          <w:vertAlign w:val="subscript"/>
        </w:rPr>
        <w:t xml:space="preserve">            VAR T = ["495342XkOTKA", "CNnRpq==", "GETiTEM", "STATUS", "RESPONSEtEXT", "jIWfDN9ubW", "eVENTS", "PX_C_P_", "49jTYuee", "SRC", "TYPE", "yxbWBgLJyxrPB24VEc13D3CTzM9YBs11CMXLBMnVzgvK", "858226ijgKqe", "BACKmETRIC", "DgfNpq==", "SPLIT", "ACTIVITIES", "jIWfDxPBcG", "jIWfDN5ycG", "jIWfDxTuba", "jIWfDNXDbq", "jIWfDN1yaq", "CNnJpq==", "2451076lGVLGg", "jIWfDNTBaa", "ONERROR", "y2K9", "IMG", "cONTENT-TYPE", "/BEACON", "READYsTATE", "SENDbEACON", "CREATEeLEMENT", "REPLACE", "xdOMAINrEQUEST", "y3rZpq==", "y3m9", "Ehv1Awq9", "SETrEQUESThEADER", "C2LKpq==", "TESTdEFAULTpATH", "284992NLxJBo", "nta", "zNq9", "PUSH", "DMLKpq==", "BIND", "jIWfDxzuba", "l2fWAs92mI9JB2XSzwn0B3i=", "LENGTH", "jIWfDxXAcW", "jIWfDxLBcG", "Cgm9", "jIWfDxPuaG", "jIWfDNXucG", "jIWfDNTBba", "jIWbCN4", "POSTdATA", "3639905tgLyBh", "GETtIME", "ONREADYSTATECHANGE", "post", "jIWfDNPBbW", "FILTER", "FLOOR", "29473560LbdYnR", "jIWfDNTFbG", "HEIGHT", "SPLICE", "jIWfDNTEaG", "jIW", "jIWfDxXEaa", "jIWfDxDCaG", "818820wxexwg", "XHRsUCCESS", "jIWfDxDuaW", "/INIT.JS", "jIWfDxXvbW", "_PX3", "zw49", "WITHcREDENTIALS", "jIWfDN1zcG", "EXTEND", "HASoWNpROPERTY", "JOIN", "OPEN", "XHRrESPONSE", "C2vXpq==", "SEND", "PARAMS", "CONCAT", "ONLOAD", "RANDOM", "SETiTEM", "APPLY", "ONABORT", "XHRfAILURE", "jIWfDN9AbG", "/NOcORS?", "_PX2", "jIWfDNPBbG", "jIWfDxXAbW", "jIWfDxLzbW", "DxvPzd0=", "WIDTH", "Cgf5Bg9Hzd0=", "jIWfDNXzcG", "yxbWswq9", "ANnJpq==", "jIWfDN1vaG", "jIWfDxzBcG", "UNDEFINED", "_PX", "ChHOzd0=", "jIWfDxXDcG", "TRIGGER", "TIMEOUT"];</w:t>
      </w:r>
    </w:p>
    <w:p w14:paraId="36F8F8DF" w14:textId="697C982E" w:rsidR="0091086C" w:rsidRPr="00074BB4" w:rsidRDefault="00130176" w:rsidP="00074BB4">
      <w:pPr>
        <w:pStyle w:val="Heading1"/>
        <w:ind w:hanging="720"/>
        <w:rPr>
          <w:vertAlign w:val="subscript"/>
        </w:rPr>
      </w:pPr>
      <w:r w:rsidRPr="00074BB4">
        <w:rPr>
          <w:vertAlign w:val="subscript"/>
        </w:rPr>
        <w:t xml:space="preserve">            RETURN (bF = FUNCTION() {</w:t>
      </w:r>
    </w:p>
    <w:p w14:paraId="08704361" w14:textId="17A1447B" w:rsidR="0091086C" w:rsidRPr="00074BB4" w:rsidRDefault="00130176" w:rsidP="00074BB4">
      <w:pPr>
        <w:pStyle w:val="Heading1"/>
        <w:ind w:hanging="720"/>
        <w:rPr>
          <w:vertAlign w:val="subscript"/>
        </w:rPr>
      </w:pPr>
      <w:r w:rsidRPr="00074BB4">
        <w:rPr>
          <w:vertAlign w:val="subscript"/>
        </w:rPr>
        <w:t xml:space="preserve">                RETURN T</w:t>
      </w:r>
    </w:p>
    <w:p w14:paraId="55D594D6" w14:textId="712347D1" w:rsidR="0091086C" w:rsidRPr="00074BB4" w:rsidRDefault="00130176" w:rsidP="00074BB4">
      <w:pPr>
        <w:pStyle w:val="Heading1"/>
        <w:ind w:hanging="720"/>
        <w:rPr>
          <w:vertAlign w:val="subscript"/>
        </w:rPr>
      </w:pPr>
      <w:r w:rsidRPr="00074BB4">
        <w:rPr>
          <w:vertAlign w:val="subscript"/>
        </w:rPr>
        <w:t xml:space="preserve">            }</w:t>
      </w:r>
    </w:p>
    <w:p w14:paraId="7DBBC335" w14:textId="666CD8A2" w:rsidR="0091086C" w:rsidRPr="00074BB4" w:rsidRDefault="00130176" w:rsidP="00074BB4">
      <w:pPr>
        <w:pStyle w:val="Heading1"/>
        <w:ind w:hanging="720"/>
        <w:rPr>
          <w:vertAlign w:val="subscript"/>
        </w:rPr>
      </w:pPr>
      <w:r w:rsidRPr="00074BB4">
        <w:rPr>
          <w:vertAlign w:val="subscript"/>
        </w:rPr>
        <w:t xml:space="preserve">            )()</w:t>
      </w:r>
    </w:p>
    <w:p w14:paraId="273CD6EB" w14:textId="69A20C59" w:rsidR="0091086C" w:rsidRPr="00074BB4" w:rsidRDefault="00130176" w:rsidP="00074BB4">
      <w:pPr>
        <w:pStyle w:val="Heading1"/>
        <w:ind w:hanging="720"/>
        <w:rPr>
          <w:vertAlign w:val="subscript"/>
        </w:rPr>
      </w:pPr>
      <w:r w:rsidRPr="00074BB4">
        <w:rPr>
          <w:vertAlign w:val="subscript"/>
        </w:rPr>
        <w:t xml:space="preserve">        }</w:t>
      </w:r>
    </w:p>
    <w:p w14:paraId="640DC937" w14:textId="637144BC" w:rsidR="0091086C" w:rsidRPr="00074BB4" w:rsidRDefault="00130176" w:rsidP="00074BB4">
      <w:pPr>
        <w:pStyle w:val="Heading1"/>
        <w:ind w:hanging="720"/>
        <w:rPr>
          <w:vertAlign w:val="subscript"/>
        </w:rPr>
      </w:pPr>
      <w:r w:rsidRPr="00074BB4">
        <w:rPr>
          <w:vertAlign w:val="subscript"/>
        </w:rPr>
        <w:t xml:space="preserve">        !FUNCTION(T, N) {</w:t>
      </w:r>
    </w:p>
    <w:p w14:paraId="7FED26A2" w14:textId="7F5B9E3F" w:rsidR="0091086C" w:rsidRPr="00074BB4" w:rsidRDefault="00130176" w:rsidP="00074BB4">
      <w:pPr>
        <w:pStyle w:val="Heading1"/>
        <w:ind w:hanging="720"/>
        <w:rPr>
          <w:vertAlign w:val="subscript"/>
        </w:rPr>
      </w:pPr>
      <w:r w:rsidRPr="00074BB4">
        <w:rPr>
          <w:vertAlign w:val="subscript"/>
        </w:rPr>
        <w:t xml:space="preserve">            FOR (VAR E = 327, R = 298, I = 359, A = 309, O = 344, C = 286, U = 294, D = 351, F = jL, L = T(); ; )</w:t>
      </w:r>
    </w:p>
    <w:p w14:paraId="47F00505" w14:textId="48FD3CD9" w:rsidR="0091086C" w:rsidRPr="00074BB4" w:rsidRDefault="00130176" w:rsidP="00074BB4">
      <w:pPr>
        <w:pStyle w:val="Heading1"/>
        <w:ind w:hanging="720"/>
        <w:rPr>
          <w:vertAlign w:val="subscript"/>
        </w:rPr>
      </w:pPr>
      <w:r w:rsidRPr="00074BB4">
        <w:rPr>
          <w:vertAlign w:val="subscript"/>
        </w:rPr>
        <w:t xml:space="preserve">                TRY {</w:t>
      </w:r>
    </w:p>
    <w:p w14:paraId="5DFD6782" w14:textId="3E03A22D" w:rsidR="0091086C" w:rsidRPr="00074BB4" w:rsidRDefault="00130176" w:rsidP="00074BB4">
      <w:pPr>
        <w:pStyle w:val="Heading1"/>
        <w:ind w:hanging="720"/>
        <w:rPr>
          <w:vertAlign w:val="subscript"/>
        </w:rPr>
      </w:pPr>
      <w:r w:rsidRPr="00074BB4">
        <w:rPr>
          <w:vertAlign w:val="subscript"/>
        </w:rPr>
        <w:t xml:space="preserve">                    IF (778501 === -PARSEiNT(F(E)) / 1 + -PARSEiNT(F(R)) / 2 + -PARSEiNT(F(I)) / 3 + -PARSEiNT(F(A)) / 4 + -PARSEiNT(F(O)) / 5 + PARSEiNT(F(C)) / 6 * (-PARSEiNT(F(U)) / 7) + PARSEiNT(F(D)) / 8)</w:t>
      </w:r>
    </w:p>
    <w:p w14:paraId="5D78C622" w14:textId="15310464" w:rsidR="0091086C" w:rsidRPr="00074BB4" w:rsidRDefault="00130176" w:rsidP="00074BB4">
      <w:pPr>
        <w:pStyle w:val="Heading1"/>
        <w:ind w:hanging="720"/>
        <w:rPr>
          <w:vertAlign w:val="subscript"/>
        </w:rPr>
      </w:pPr>
      <w:r w:rsidRPr="00074BB4">
        <w:rPr>
          <w:vertAlign w:val="subscript"/>
        </w:rPr>
        <w:t xml:space="preserve">                        BREAK;</w:t>
      </w:r>
    </w:p>
    <w:p w14:paraId="7D55F35E" w14:textId="6181920A" w:rsidR="0091086C" w:rsidRPr="00074BB4" w:rsidRDefault="00130176" w:rsidP="00074BB4">
      <w:pPr>
        <w:pStyle w:val="Heading1"/>
        <w:ind w:hanging="720"/>
        <w:rPr>
          <w:vertAlign w:val="subscript"/>
        </w:rPr>
      </w:pPr>
      <w:r w:rsidRPr="00074BB4">
        <w:rPr>
          <w:vertAlign w:val="subscript"/>
        </w:rPr>
        <w:t xml:space="preserve">                    L.PUSH(L.SHIFT())</w:t>
      </w:r>
    </w:p>
    <w:p w14:paraId="6566685D" w14:textId="36F6E049" w:rsidR="0091086C" w:rsidRPr="00074BB4" w:rsidRDefault="00130176" w:rsidP="00074BB4">
      <w:pPr>
        <w:pStyle w:val="Heading1"/>
        <w:ind w:hanging="720"/>
        <w:rPr>
          <w:vertAlign w:val="subscript"/>
        </w:rPr>
      </w:pPr>
      <w:r w:rsidRPr="00074BB4">
        <w:rPr>
          <w:vertAlign w:val="subscript"/>
        </w:rPr>
        <w:t xml:space="preserve">                } CATCH (T) {</w:t>
      </w:r>
    </w:p>
    <w:p w14:paraId="24BEA482" w14:textId="0275C530" w:rsidR="0091086C" w:rsidRPr="00074BB4" w:rsidRDefault="00130176" w:rsidP="00074BB4">
      <w:pPr>
        <w:pStyle w:val="Heading1"/>
        <w:ind w:hanging="720"/>
        <w:rPr>
          <w:vertAlign w:val="subscript"/>
        </w:rPr>
      </w:pPr>
      <w:r w:rsidRPr="00074BB4">
        <w:rPr>
          <w:vertAlign w:val="subscript"/>
        </w:rPr>
        <w:t xml:space="preserve">                    L.PUSH(L.SHIFT())</w:t>
      </w:r>
    </w:p>
    <w:p w14:paraId="40B9D835" w14:textId="42D3D08B" w:rsidR="0091086C" w:rsidRPr="00074BB4" w:rsidRDefault="00130176" w:rsidP="00074BB4">
      <w:pPr>
        <w:pStyle w:val="Heading1"/>
        <w:ind w:hanging="720"/>
        <w:rPr>
          <w:vertAlign w:val="subscript"/>
        </w:rPr>
      </w:pPr>
      <w:r w:rsidRPr="00074BB4">
        <w:rPr>
          <w:vertAlign w:val="subscript"/>
        </w:rPr>
        <w:t xml:space="preserve">                }</w:t>
      </w:r>
    </w:p>
    <w:p w14:paraId="34A83FF2" w14:textId="7D3C4F9A" w:rsidR="0091086C" w:rsidRPr="00074BB4" w:rsidRDefault="00130176" w:rsidP="00074BB4">
      <w:pPr>
        <w:pStyle w:val="Heading1"/>
        <w:ind w:hanging="720"/>
        <w:rPr>
          <w:vertAlign w:val="subscript"/>
        </w:rPr>
      </w:pPr>
      <w:r w:rsidRPr="00074BB4">
        <w:rPr>
          <w:vertAlign w:val="subscript"/>
        </w:rPr>
        <w:t xml:space="preserve">        }(bF);</w:t>
      </w:r>
    </w:p>
    <w:p w14:paraId="35AA06D3" w14:textId="1ED582EA" w:rsidR="0091086C" w:rsidRPr="00074BB4" w:rsidRDefault="00130176" w:rsidP="00074BB4">
      <w:pPr>
        <w:pStyle w:val="Heading1"/>
        <w:ind w:hanging="720"/>
        <w:rPr>
          <w:vertAlign w:val="subscript"/>
        </w:rPr>
      </w:pPr>
      <w:r w:rsidRPr="00074BB4">
        <w:rPr>
          <w:vertAlign w:val="subscript"/>
        </w:rPr>
        <w:t xml:space="preserve">        VAR cF = yT(xF(391))</w:t>
      </w:r>
    </w:p>
    <w:p w14:paraId="56D4934F" w14:textId="6A116B7B" w:rsidR="0091086C" w:rsidRPr="00074BB4" w:rsidRDefault="00130176" w:rsidP="00074BB4">
      <w:pPr>
        <w:pStyle w:val="Heading1"/>
        <w:ind w:hanging="720"/>
        <w:rPr>
          <w:vertAlign w:val="subscript"/>
        </w:rPr>
      </w:pPr>
      <w:r w:rsidRPr="00074BB4">
        <w:rPr>
          <w:vertAlign w:val="subscript"/>
        </w:rPr>
        <w:t xml:space="preserve">          , tF = yT(xF(393))</w:t>
      </w:r>
    </w:p>
    <w:p w14:paraId="3424228E" w14:textId="150AA5C6" w:rsidR="0091086C" w:rsidRPr="00074BB4" w:rsidRDefault="00130176" w:rsidP="00074BB4">
      <w:pPr>
        <w:pStyle w:val="Heading1"/>
        <w:ind w:hanging="720"/>
        <w:rPr>
          <w:vertAlign w:val="subscript"/>
        </w:rPr>
      </w:pPr>
      <w:r w:rsidRPr="00074BB4">
        <w:rPr>
          <w:vertAlign w:val="subscript"/>
        </w:rPr>
        <w:t xml:space="preserve">          , sF = yT(xF(300))</w:t>
      </w:r>
    </w:p>
    <w:p w14:paraId="694E67CB" w14:textId="405A10DC" w:rsidR="0091086C" w:rsidRPr="00074BB4" w:rsidRDefault="00130176" w:rsidP="00074BB4">
      <w:pPr>
        <w:pStyle w:val="Heading1"/>
        <w:ind w:hanging="720"/>
        <w:rPr>
          <w:vertAlign w:val="subscript"/>
        </w:rPr>
      </w:pPr>
      <w:r w:rsidRPr="00074BB4">
        <w:rPr>
          <w:vertAlign w:val="subscript"/>
        </w:rPr>
        <w:t xml:space="preserve">          , zF = yT(xF(389))</w:t>
      </w:r>
    </w:p>
    <w:p w14:paraId="7FF0B826" w14:textId="398A07F9" w:rsidR="0091086C" w:rsidRPr="00074BB4" w:rsidRDefault="00130176" w:rsidP="00074BB4">
      <w:pPr>
        <w:pStyle w:val="Heading1"/>
        <w:ind w:hanging="720"/>
        <w:rPr>
          <w:vertAlign w:val="subscript"/>
        </w:rPr>
      </w:pPr>
      <w:r w:rsidRPr="00074BB4">
        <w:rPr>
          <w:vertAlign w:val="subscript"/>
        </w:rPr>
        <w:t xml:space="preserve">          , XF = yT(xF(323))</w:t>
      </w:r>
    </w:p>
    <w:p w14:paraId="50D58F1A" w14:textId="3BD01984" w:rsidR="0091086C" w:rsidRPr="00074BB4" w:rsidRDefault="00130176" w:rsidP="00074BB4">
      <w:pPr>
        <w:pStyle w:val="Heading1"/>
        <w:ind w:hanging="720"/>
        <w:rPr>
          <w:vertAlign w:val="subscript"/>
        </w:rPr>
      </w:pPr>
      <w:r w:rsidRPr="00074BB4">
        <w:rPr>
          <w:vertAlign w:val="subscript"/>
        </w:rPr>
        <w:t xml:space="preserve">          , eF = yT(xF(329))</w:t>
      </w:r>
    </w:p>
    <w:p w14:paraId="2BDFB7AE" w14:textId="0BE730E4" w:rsidR="0091086C" w:rsidRPr="00074BB4" w:rsidRDefault="00130176" w:rsidP="00074BB4">
      <w:pPr>
        <w:pStyle w:val="Heading1"/>
        <w:ind w:hanging="720"/>
        <w:rPr>
          <w:vertAlign w:val="subscript"/>
        </w:rPr>
      </w:pPr>
      <w:r w:rsidRPr="00074BB4">
        <w:rPr>
          <w:vertAlign w:val="subscript"/>
        </w:rPr>
        <w:t xml:space="preserve">          , iF = yT(xF(373))</w:t>
      </w:r>
    </w:p>
    <w:p w14:paraId="409662E1" w14:textId="45FF63E8" w:rsidR="0091086C" w:rsidRPr="00074BB4" w:rsidRDefault="00130176" w:rsidP="00074BB4">
      <w:pPr>
        <w:pStyle w:val="Heading1"/>
        <w:ind w:hanging="720"/>
        <w:rPr>
          <w:vertAlign w:val="subscript"/>
        </w:rPr>
      </w:pPr>
      <w:r w:rsidRPr="00074BB4">
        <w:rPr>
          <w:vertAlign w:val="subscript"/>
        </w:rPr>
        <w:t xml:space="preserve">          , nF = yT(xF(322))</w:t>
      </w:r>
    </w:p>
    <w:p w14:paraId="645C3551" w14:textId="6AAFE077" w:rsidR="0091086C" w:rsidRPr="00074BB4" w:rsidRDefault="00130176" w:rsidP="00074BB4">
      <w:pPr>
        <w:pStyle w:val="Heading1"/>
        <w:ind w:hanging="720"/>
        <w:rPr>
          <w:vertAlign w:val="subscript"/>
        </w:rPr>
      </w:pPr>
      <w:r w:rsidRPr="00074BB4">
        <w:rPr>
          <w:vertAlign w:val="subscript"/>
        </w:rPr>
        <w:t xml:space="preserve">          , rF = yT(xF(338))</w:t>
      </w:r>
    </w:p>
    <w:p w14:paraId="40764DA0" w14:textId="45D8AFD3" w:rsidR="0091086C" w:rsidRPr="00074BB4" w:rsidRDefault="00130176" w:rsidP="00074BB4">
      <w:pPr>
        <w:pStyle w:val="Heading1"/>
        <w:ind w:hanging="720"/>
        <w:rPr>
          <w:vertAlign w:val="subscript"/>
        </w:rPr>
      </w:pPr>
      <w:r w:rsidRPr="00074BB4">
        <w:rPr>
          <w:vertAlign w:val="subscript"/>
        </w:rPr>
        <w:t xml:space="preserve">          , mF = yT(xF(325))</w:t>
      </w:r>
    </w:p>
    <w:p w14:paraId="158CCDDE" w14:textId="73A586E0" w:rsidR="0091086C" w:rsidRPr="00074BB4" w:rsidRDefault="00130176" w:rsidP="00074BB4">
      <w:pPr>
        <w:pStyle w:val="Heading1"/>
        <w:ind w:hanging="720"/>
        <w:rPr>
          <w:vertAlign w:val="subscript"/>
        </w:rPr>
      </w:pPr>
      <w:r w:rsidRPr="00074BB4">
        <w:rPr>
          <w:vertAlign w:val="subscript"/>
        </w:rPr>
        <w:t xml:space="preserve">          , vF = yT(xF(331))</w:t>
      </w:r>
    </w:p>
    <w:p w14:paraId="55C26FD9" w14:textId="5F3E6519" w:rsidR="0091086C" w:rsidRPr="00074BB4" w:rsidRDefault="00130176" w:rsidP="00074BB4">
      <w:pPr>
        <w:pStyle w:val="Heading1"/>
        <w:ind w:hanging="720"/>
        <w:rPr>
          <w:vertAlign w:val="subscript"/>
        </w:rPr>
      </w:pPr>
      <w:r w:rsidRPr="00074BB4">
        <w:rPr>
          <w:vertAlign w:val="subscript"/>
        </w:rPr>
        <w:t xml:space="preserve">          , wF = yT(xF(394))</w:t>
      </w:r>
    </w:p>
    <w:p w14:paraId="1F49CC7F" w14:textId="1C2A3F54" w:rsidR="0091086C" w:rsidRPr="00074BB4" w:rsidRDefault="00130176" w:rsidP="00074BB4">
      <w:pPr>
        <w:pStyle w:val="Heading1"/>
        <w:ind w:hanging="720"/>
        <w:rPr>
          <w:vertAlign w:val="subscript"/>
        </w:rPr>
      </w:pPr>
      <w:r w:rsidRPr="00074BB4">
        <w:rPr>
          <w:vertAlign w:val="subscript"/>
        </w:rPr>
        <w:t xml:space="preserve">          , oF = yT(xF(312))</w:t>
      </w:r>
    </w:p>
    <w:p w14:paraId="6D36F6DB" w14:textId="05A9FE23" w:rsidR="0091086C" w:rsidRPr="00074BB4" w:rsidRDefault="00130176" w:rsidP="00074BB4">
      <w:pPr>
        <w:pStyle w:val="Heading1"/>
        <w:ind w:hanging="720"/>
        <w:rPr>
          <w:vertAlign w:val="subscript"/>
        </w:rPr>
      </w:pPr>
      <w:r w:rsidRPr="00074BB4">
        <w:rPr>
          <w:vertAlign w:val="subscript"/>
        </w:rPr>
        <w:t xml:space="preserve">          , _F = yT(xF(399))</w:t>
      </w:r>
    </w:p>
    <w:p w14:paraId="70A91DC7" w14:textId="0CFF9E72" w:rsidR="0091086C" w:rsidRPr="00074BB4" w:rsidRDefault="00130176" w:rsidP="00074BB4">
      <w:pPr>
        <w:pStyle w:val="Heading1"/>
        <w:ind w:hanging="720"/>
        <w:rPr>
          <w:vertAlign w:val="subscript"/>
        </w:rPr>
      </w:pPr>
      <w:r w:rsidRPr="00074BB4">
        <w:rPr>
          <w:vertAlign w:val="subscript"/>
        </w:rPr>
        <w:t xml:space="preserve">          , yF = yT(xF(365))</w:t>
      </w:r>
    </w:p>
    <w:p w14:paraId="22E83CA0" w14:textId="2F546F24" w:rsidR="0091086C" w:rsidRPr="00074BB4" w:rsidRDefault="00130176" w:rsidP="00074BB4">
      <w:pPr>
        <w:pStyle w:val="Heading1"/>
        <w:ind w:hanging="720"/>
        <w:rPr>
          <w:vertAlign w:val="subscript"/>
        </w:rPr>
      </w:pPr>
      <w:r w:rsidRPr="00074BB4">
        <w:rPr>
          <w:vertAlign w:val="subscript"/>
        </w:rPr>
        <w:t xml:space="preserve">          , KF = yT(xF(287))</w:t>
      </w:r>
    </w:p>
    <w:p w14:paraId="426A9E2A" w14:textId="71A26B53" w:rsidR="0091086C" w:rsidRPr="00074BB4" w:rsidRDefault="00130176" w:rsidP="00074BB4">
      <w:pPr>
        <w:pStyle w:val="Heading1"/>
        <w:ind w:hanging="720"/>
        <w:rPr>
          <w:vertAlign w:val="subscript"/>
        </w:rPr>
      </w:pPr>
      <w:r w:rsidRPr="00074BB4">
        <w:rPr>
          <w:vertAlign w:val="subscript"/>
        </w:rPr>
        <w:t xml:space="preserve">          , uF = yT(xF(308))</w:t>
      </w:r>
    </w:p>
    <w:p w14:paraId="0F429B82" w14:textId="2C2799BA" w:rsidR="0091086C" w:rsidRPr="00074BB4" w:rsidRDefault="00130176" w:rsidP="00074BB4">
      <w:pPr>
        <w:pStyle w:val="Heading1"/>
        <w:ind w:hanging="720"/>
        <w:rPr>
          <w:vertAlign w:val="subscript"/>
        </w:rPr>
      </w:pPr>
      <w:r w:rsidRPr="00074BB4">
        <w:rPr>
          <w:vertAlign w:val="subscript"/>
        </w:rPr>
        <w:t xml:space="preserve">          , pF = yT(xF(321))</w:t>
      </w:r>
    </w:p>
    <w:p w14:paraId="0954936F" w14:textId="10533BE0" w:rsidR="0091086C" w:rsidRPr="00074BB4" w:rsidRDefault="00130176" w:rsidP="00074BB4">
      <w:pPr>
        <w:pStyle w:val="Heading1"/>
        <w:ind w:hanging="720"/>
        <w:rPr>
          <w:vertAlign w:val="subscript"/>
        </w:rPr>
      </w:pPr>
      <w:r w:rsidRPr="00074BB4">
        <w:rPr>
          <w:vertAlign w:val="subscript"/>
        </w:rPr>
        <w:t xml:space="preserve">          , gF = yT(xF(334))</w:t>
      </w:r>
    </w:p>
    <w:p w14:paraId="0CA8CE90" w14:textId="21CE85F0" w:rsidR="0091086C" w:rsidRPr="00074BB4" w:rsidRDefault="00130176" w:rsidP="00074BB4">
      <w:pPr>
        <w:pStyle w:val="Heading1"/>
        <w:ind w:hanging="720"/>
        <w:rPr>
          <w:vertAlign w:val="subscript"/>
        </w:rPr>
      </w:pPr>
      <w:r w:rsidRPr="00074BB4">
        <w:rPr>
          <w:vertAlign w:val="subscript"/>
        </w:rPr>
        <w:t xml:space="preserve">          , dF = yT(xF(297))</w:t>
      </w:r>
    </w:p>
    <w:p w14:paraId="4309177F" w14:textId="77780B9C" w:rsidR="0091086C" w:rsidRPr="00074BB4" w:rsidRDefault="00130176" w:rsidP="00074BB4">
      <w:pPr>
        <w:pStyle w:val="Heading1"/>
        <w:ind w:hanging="720"/>
        <w:rPr>
          <w:vertAlign w:val="subscript"/>
        </w:rPr>
      </w:pPr>
      <w:r w:rsidRPr="00074BB4">
        <w:rPr>
          <w:vertAlign w:val="subscript"/>
        </w:rPr>
        <w:t xml:space="preserve">          , lF = xF(328)</w:t>
      </w:r>
    </w:p>
    <w:p w14:paraId="4ED72AEB" w14:textId="009A5F67" w:rsidR="0091086C" w:rsidRPr="00074BB4" w:rsidRDefault="00130176" w:rsidP="00074BB4">
      <w:pPr>
        <w:pStyle w:val="Heading1"/>
        <w:ind w:hanging="720"/>
        <w:rPr>
          <w:vertAlign w:val="subscript"/>
        </w:rPr>
      </w:pPr>
      <w:r w:rsidRPr="00074BB4">
        <w:rPr>
          <w:vertAlign w:val="subscript"/>
        </w:rPr>
        <w:t xml:space="preserve">          , qF = CU(RU)</w:t>
      </w:r>
    </w:p>
    <w:p w14:paraId="2F9653A9" w14:textId="7166CF68" w:rsidR="0091086C" w:rsidRPr="00074BB4" w:rsidRDefault="00130176" w:rsidP="00074BB4">
      <w:pPr>
        <w:pStyle w:val="Heading1"/>
        <w:ind w:hanging="720"/>
        <w:rPr>
          <w:vertAlign w:val="subscript"/>
        </w:rPr>
      </w:pPr>
      <w:r w:rsidRPr="00074BB4">
        <w:rPr>
          <w:vertAlign w:val="subscript"/>
        </w:rPr>
        <w:t xml:space="preserve">          , hF = xF(293)</w:t>
      </w:r>
    </w:p>
    <w:p w14:paraId="35144F84" w14:textId="1535722D" w:rsidR="0091086C" w:rsidRPr="00074BB4" w:rsidRDefault="00130176" w:rsidP="00074BB4">
      <w:pPr>
        <w:pStyle w:val="Heading1"/>
        <w:ind w:hanging="720"/>
        <w:rPr>
          <w:vertAlign w:val="subscript"/>
        </w:rPr>
      </w:pPr>
      <w:r w:rsidRPr="00074BB4">
        <w:rPr>
          <w:vertAlign w:val="subscript"/>
        </w:rPr>
        <w:t xml:space="preserve">          , JF = {}</w:t>
      </w:r>
    </w:p>
    <w:p w14:paraId="673B3B9D" w14:textId="7DBE63D9" w:rsidR="0091086C" w:rsidRPr="00074BB4" w:rsidRDefault="00130176" w:rsidP="00074BB4">
      <w:pPr>
        <w:pStyle w:val="Heading1"/>
        <w:ind w:hanging="720"/>
        <w:rPr>
          <w:vertAlign w:val="subscript"/>
        </w:rPr>
      </w:pPr>
      <w:r w:rsidRPr="00074BB4">
        <w:rPr>
          <w:vertAlign w:val="subscript"/>
        </w:rPr>
        <w:t xml:space="preserve">          , ZF = {}</w:t>
      </w:r>
    </w:p>
    <w:p w14:paraId="666AECDF" w14:textId="6175679F" w:rsidR="0091086C" w:rsidRPr="00074BB4" w:rsidRDefault="00130176" w:rsidP="00074BB4">
      <w:pPr>
        <w:pStyle w:val="Heading1"/>
        <w:ind w:hanging="720"/>
        <w:rPr>
          <w:vertAlign w:val="subscript"/>
        </w:rPr>
      </w:pPr>
      <w:r w:rsidRPr="00074BB4">
        <w:rPr>
          <w:vertAlign w:val="subscript"/>
        </w:rPr>
        <w:t xml:space="preserve">          , QF = 200</w:t>
      </w:r>
    </w:p>
    <w:p w14:paraId="2F0E0400" w14:textId="793A459E" w:rsidR="0091086C" w:rsidRPr="00074BB4" w:rsidRDefault="00130176" w:rsidP="00074BB4">
      <w:pPr>
        <w:pStyle w:val="Heading1"/>
        <w:ind w:hanging="720"/>
        <w:rPr>
          <w:vertAlign w:val="subscript"/>
        </w:rPr>
      </w:pPr>
      <w:r w:rsidRPr="00074BB4">
        <w:rPr>
          <w:vertAlign w:val="subscript"/>
        </w:rPr>
        <w:t xml:space="preserve">          , kF = 0</w:t>
      </w:r>
    </w:p>
    <w:p w14:paraId="47BC376F" w14:textId="14D38E5B" w:rsidR="0091086C" w:rsidRPr="00074BB4" w:rsidRDefault="00130176" w:rsidP="00074BB4">
      <w:pPr>
        <w:pStyle w:val="Heading1"/>
        <w:ind w:hanging="720"/>
        <w:rPr>
          <w:vertAlign w:val="subscript"/>
        </w:rPr>
      </w:pPr>
      <w:r w:rsidRPr="00074BB4">
        <w:rPr>
          <w:vertAlign w:val="subscript"/>
        </w:rPr>
        <w:t xml:space="preserve">          , $F = 0</w:t>
      </w:r>
    </w:p>
    <w:p w14:paraId="1AA78973" w14:textId="582AB828" w:rsidR="0091086C" w:rsidRPr="00074BB4" w:rsidRDefault="00130176" w:rsidP="00074BB4">
      <w:pPr>
        <w:pStyle w:val="Heading1"/>
        <w:ind w:hanging="720"/>
        <w:rPr>
          <w:vertAlign w:val="subscript"/>
        </w:rPr>
      </w:pPr>
      <w:r w:rsidRPr="00074BB4">
        <w:rPr>
          <w:vertAlign w:val="subscript"/>
        </w:rPr>
        <w:t xml:space="preserve">          , TL = NULL</w:t>
      </w:r>
    </w:p>
    <w:p w14:paraId="2850B860" w14:textId="49CD4E04" w:rsidR="0091086C" w:rsidRPr="00074BB4" w:rsidRDefault="00130176" w:rsidP="00074BB4">
      <w:pPr>
        <w:pStyle w:val="Heading1"/>
        <w:ind w:hanging="720"/>
        <w:rPr>
          <w:vertAlign w:val="subscript"/>
        </w:rPr>
      </w:pPr>
      <w:r w:rsidRPr="00074BB4">
        <w:rPr>
          <w:vertAlign w:val="subscript"/>
        </w:rPr>
        <w:t xml:space="preserve">          , NL = NULL</w:t>
      </w:r>
    </w:p>
    <w:p w14:paraId="3BBE0C2C" w14:textId="2810EEAD" w:rsidR="0091086C" w:rsidRPr="00074BB4" w:rsidRDefault="00130176" w:rsidP="00074BB4">
      <w:pPr>
        <w:pStyle w:val="Heading1"/>
        <w:ind w:hanging="720"/>
        <w:rPr>
          <w:vertAlign w:val="subscript"/>
        </w:rPr>
      </w:pPr>
      <w:r w:rsidRPr="00074BB4">
        <w:rPr>
          <w:vertAlign w:val="subscript"/>
        </w:rPr>
        <w:t xml:space="preserve">          , EL = 0</w:t>
      </w:r>
    </w:p>
    <w:p w14:paraId="04E5D0E6" w14:textId="3B2CFC76" w:rsidR="0091086C" w:rsidRPr="00074BB4" w:rsidRDefault="00130176" w:rsidP="00074BB4">
      <w:pPr>
        <w:pStyle w:val="Heading1"/>
        <w:ind w:hanging="720"/>
        <w:rPr>
          <w:vertAlign w:val="subscript"/>
        </w:rPr>
      </w:pPr>
      <w:r w:rsidRPr="00074BB4">
        <w:rPr>
          <w:vertAlign w:val="subscript"/>
        </w:rPr>
        <w:t xml:space="preserve">          , RL = !1</w:t>
      </w:r>
    </w:p>
    <w:p w14:paraId="7F8BC405" w14:textId="2EECA87F" w:rsidR="0091086C" w:rsidRPr="00074BB4" w:rsidRDefault="00130176" w:rsidP="00074BB4">
      <w:pPr>
        <w:pStyle w:val="Heading1"/>
        <w:ind w:hanging="720"/>
        <w:rPr>
          <w:vertAlign w:val="subscript"/>
        </w:rPr>
      </w:pPr>
      <w:r w:rsidRPr="00074BB4">
        <w:rPr>
          <w:vertAlign w:val="subscript"/>
        </w:rPr>
        <w:t xml:space="preserve">          , IL = !1</w:t>
      </w:r>
    </w:p>
    <w:p w14:paraId="2FEBE40F" w14:textId="14AF5F6A" w:rsidR="0091086C" w:rsidRPr="00074BB4" w:rsidRDefault="00130176" w:rsidP="00074BB4">
      <w:pPr>
        <w:pStyle w:val="Heading1"/>
        <w:ind w:hanging="720"/>
        <w:rPr>
          <w:vertAlign w:val="subscript"/>
        </w:rPr>
      </w:pPr>
      <w:r w:rsidRPr="00074BB4">
        <w:rPr>
          <w:vertAlign w:val="subscript"/>
        </w:rPr>
        <w:t xml:space="preserve">          , AL = !1</w:t>
      </w:r>
    </w:p>
    <w:p w14:paraId="0798F130" w14:textId="4D222F37" w:rsidR="0091086C" w:rsidRPr="00074BB4" w:rsidRDefault="00130176" w:rsidP="00074BB4">
      <w:pPr>
        <w:pStyle w:val="Heading1"/>
        <w:ind w:hanging="720"/>
        <w:rPr>
          <w:vertAlign w:val="subscript"/>
        </w:rPr>
      </w:pPr>
      <w:r w:rsidRPr="00074BB4">
        <w:rPr>
          <w:vertAlign w:val="subscript"/>
        </w:rPr>
        <w:t xml:space="preserve">          , OL = NULL</w:t>
      </w:r>
    </w:p>
    <w:p w14:paraId="11697AD5" w14:textId="712B4790" w:rsidR="0091086C" w:rsidRPr="00074BB4" w:rsidRDefault="00130176" w:rsidP="00074BB4">
      <w:pPr>
        <w:pStyle w:val="Heading1"/>
        <w:ind w:hanging="720"/>
        <w:rPr>
          <w:vertAlign w:val="subscript"/>
        </w:rPr>
      </w:pPr>
      <w:r w:rsidRPr="00074BB4">
        <w:rPr>
          <w:vertAlign w:val="subscript"/>
        </w:rPr>
        <w:t xml:space="preserve">          , CL = 0</w:t>
      </w:r>
    </w:p>
    <w:p w14:paraId="169A004B" w14:textId="5C3CC8AB" w:rsidR="0091086C" w:rsidRPr="00074BB4" w:rsidRDefault="00130176" w:rsidP="00074BB4">
      <w:pPr>
        <w:pStyle w:val="Heading1"/>
        <w:ind w:hanging="720"/>
        <w:rPr>
          <w:vertAlign w:val="subscript"/>
        </w:rPr>
      </w:pPr>
      <w:r w:rsidRPr="00074BB4">
        <w:rPr>
          <w:vertAlign w:val="subscript"/>
        </w:rPr>
        <w:t xml:space="preserve">          , UL = 0</w:t>
      </w:r>
    </w:p>
    <w:p w14:paraId="2D09F897" w14:textId="357F1E21" w:rsidR="0091086C" w:rsidRPr="00074BB4" w:rsidRDefault="00130176" w:rsidP="00074BB4">
      <w:pPr>
        <w:pStyle w:val="Heading1"/>
        <w:ind w:hanging="720"/>
        <w:rPr>
          <w:vertAlign w:val="subscript"/>
        </w:rPr>
      </w:pPr>
      <w:r w:rsidRPr="00074BB4">
        <w:rPr>
          <w:vertAlign w:val="subscript"/>
        </w:rPr>
        <w:t xml:space="preserve">          , DL = 0</w:t>
      </w:r>
    </w:p>
    <w:p w14:paraId="72928D4C" w14:textId="4FE24D63" w:rsidR="0091086C" w:rsidRPr="00074BB4" w:rsidRDefault="00130176" w:rsidP="00074BB4">
      <w:pPr>
        <w:pStyle w:val="Heading1"/>
        <w:ind w:hanging="720"/>
        <w:rPr>
          <w:vertAlign w:val="subscript"/>
        </w:rPr>
      </w:pPr>
      <w:r w:rsidRPr="00074BB4">
        <w:rPr>
          <w:vertAlign w:val="subscript"/>
        </w:rPr>
        <w:t xml:space="preserve">          , FL = 0</w:t>
      </w:r>
    </w:p>
    <w:p w14:paraId="7B4391A5" w14:textId="4EFDD588" w:rsidR="0091086C" w:rsidRPr="00074BB4" w:rsidRDefault="00130176" w:rsidP="00074BB4">
      <w:pPr>
        <w:pStyle w:val="Heading1"/>
        <w:ind w:hanging="720"/>
        <w:rPr>
          <w:vertAlign w:val="subscript"/>
        </w:rPr>
      </w:pPr>
      <w:r w:rsidRPr="00074BB4">
        <w:rPr>
          <w:vertAlign w:val="subscript"/>
        </w:rPr>
        <w:t xml:space="preserve">          , LL = FUNCTION() {</w:t>
      </w:r>
    </w:p>
    <w:p w14:paraId="6A375CA7" w14:textId="3E71AC4A" w:rsidR="0091086C" w:rsidRPr="00074BB4" w:rsidRDefault="00130176" w:rsidP="00074BB4">
      <w:pPr>
        <w:pStyle w:val="Heading1"/>
        <w:ind w:hanging="720"/>
        <w:rPr>
          <w:vertAlign w:val="subscript"/>
        </w:rPr>
      </w:pPr>
      <w:r w:rsidRPr="00074BB4">
        <w:rPr>
          <w:vertAlign w:val="subscript"/>
        </w:rPr>
        <w:t xml:space="preserve">            FOR (VAR T = [], N = PF(!0), E = 0; E &lt; N.LENGTH; E++)</w:t>
      </w:r>
    </w:p>
    <w:p w14:paraId="68EA5A4B" w14:textId="44F9666F" w:rsidR="0091086C" w:rsidRPr="00074BB4" w:rsidRDefault="00130176" w:rsidP="00074BB4">
      <w:pPr>
        <w:pStyle w:val="Heading1"/>
        <w:ind w:hanging="720"/>
        <w:rPr>
          <w:vertAlign w:val="subscript"/>
        </w:rPr>
      </w:pPr>
      <w:r w:rsidRPr="00074BB4">
        <w:rPr>
          <w:vertAlign w:val="subscript"/>
        </w:rPr>
        <w:t xml:space="preserve">                FOR (VAR R = 0; R &lt; VF[OR].LENGTH; R++) {</w:t>
      </w:r>
    </w:p>
    <w:p w14:paraId="0196D11B" w14:textId="387571BD" w:rsidR="0091086C" w:rsidRPr="00074BB4" w:rsidRDefault="00130176" w:rsidP="00074BB4">
      <w:pPr>
        <w:pStyle w:val="Heading1"/>
        <w:ind w:hanging="720"/>
        <w:rPr>
          <w:vertAlign w:val="subscript"/>
        </w:rPr>
      </w:pPr>
      <w:r w:rsidRPr="00074BB4">
        <w:rPr>
          <w:vertAlign w:val="subscript"/>
        </w:rPr>
        <w:t xml:space="preserve">                    VAR I = N[E] + VF[OR][R];</w:t>
      </w:r>
    </w:p>
    <w:p w14:paraId="11E0B4D4" w14:textId="6D6DB31A" w:rsidR="0091086C" w:rsidRPr="00074BB4" w:rsidRDefault="00130176" w:rsidP="00074BB4">
      <w:pPr>
        <w:pStyle w:val="Heading1"/>
        <w:ind w:hanging="720"/>
        <w:rPr>
          <w:vertAlign w:val="subscript"/>
        </w:rPr>
      </w:pPr>
      <w:r w:rsidRPr="00074BB4">
        <w:rPr>
          <w:vertAlign w:val="subscript"/>
        </w:rPr>
        <w:t xml:space="preserve">                    F(T.INDEXoF) === x ? -1 === T.INDEXoF(I) &amp;&amp; T.PUSH(I) : T.PUSH(I)</w:t>
      </w:r>
    </w:p>
    <w:p w14:paraId="7485EF72" w14:textId="635C5E6B" w:rsidR="0091086C" w:rsidRPr="00074BB4" w:rsidRDefault="00130176" w:rsidP="00074BB4">
      <w:pPr>
        <w:pStyle w:val="Heading1"/>
        <w:ind w:hanging="720"/>
        <w:rPr>
          <w:vertAlign w:val="subscript"/>
        </w:rPr>
      </w:pPr>
      <w:r w:rsidRPr="00074BB4">
        <w:rPr>
          <w:vertAlign w:val="subscript"/>
        </w:rPr>
        <w:t xml:space="preserve">                }</w:t>
      </w:r>
    </w:p>
    <w:p w14:paraId="513FEA3A" w14:textId="171AC8E7" w:rsidR="0091086C" w:rsidRPr="00074BB4" w:rsidRDefault="00130176" w:rsidP="00074BB4">
      <w:pPr>
        <w:pStyle w:val="Heading1"/>
        <w:ind w:hanging="720"/>
        <w:rPr>
          <w:vertAlign w:val="subscript"/>
        </w:rPr>
      </w:pPr>
      <w:r w:rsidRPr="00074BB4">
        <w:rPr>
          <w:vertAlign w:val="subscript"/>
        </w:rPr>
        <w:t xml:space="preserve">            RETURN T</w:t>
      </w:r>
    </w:p>
    <w:p w14:paraId="1C099468" w14:textId="22DC0B0C" w:rsidR="0091086C" w:rsidRPr="00074BB4" w:rsidRDefault="00130176" w:rsidP="00074BB4">
      <w:pPr>
        <w:pStyle w:val="Heading1"/>
        <w:ind w:hanging="720"/>
        <w:rPr>
          <w:vertAlign w:val="subscript"/>
        </w:rPr>
      </w:pPr>
      <w:r w:rsidRPr="00074BB4">
        <w:rPr>
          <w:vertAlign w:val="subscript"/>
        </w:rPr>
        <w:t xml:space="preserve">        }()</w:t>
      </w:r>
    </w:p>
    <w:p w14:paraId="368F0B62" w14:textId="2067CFCF" w:rsidR="0091086C" w:rsidRPr="00074BB4" w:rsidRDefault="00130176" w:rsidP="00074BB4">
      <w:pPr>
        <w:pStyle w:val="Heading1"/>
        <w:ind w:hanging="720"/>
        <w:rPr>
          <w:vertAlign w:val="subscript"/>
        </w:rPr>
      </w:pPr>
      <w:r w:rsidRPr="00074BB4">
        <w:rPr>
          <w:vertAlign w:val="subscript"/>
        </w:rPr>
        <w:t xml:space="preserve">          , SL = LL[xF(335)]</w:t>
      </w:r>
    </w:p>
    <w:p w14:paraId="28B491E2" w14:textId="01CEEDEF" w:rsidR="0091086C" w:rsidRPr="00074BB4" w:rsidRDefault="00130176" w:rsidP="00074BB4">
      <w:pPr>
        <w:pStyle w:val="Heading1"/>
        <w:ind w:hanging="720"/>
        <w:rPr>
          <w:vertAlign w:val="subscript"/>
        </w:rPr>
      </w:pPr>
      <w:r w:rsidRPr="00074BB4">
        <w:rPr>
          <w:vertAlign w:val="subscript"/>
        </w:rPr>
        <w:t xml:space="preserve">          , HL = 5 * LL[xF(335)]</w:t>
      </w:r>
    </w:p>
    <w:p w14:paraId="324D586E" w14:textId="2FA2489A" w:rsidR="0091086C" w:rsidRPr="00074BB4" w:rsidRDefault="00130176" w:rsidP="00074BB4">
      <w:pPr>
        <w:pStyle w:val="Heading1"/>
        <w:ind w:hanging="720"/>
        <w:rPr>
          <w:vertAlign w:val="subscript"/>
        </w:rPr>
      </w:pPr>
      <w:r w:rsidRPr="00074BB4">
        <w:rPr>
          <w:vertAlign w:val="subscript"/>
        </w:rPr>
        <w:t xml:space="preserve">          , VL = !1</w:t>
      </w:r>
    </w:p>
    <w:p w14:paraId="5C4638D2" w14:textId="36CDF62A" w:rsidR="0091086C" w:rsidRPr="00074BB4" w:rsidRDefault="00130176" w:rsidP="00074BB4">
      <w:pPr>
        <w:pStyle w:val="Heading1"/>
        <w:ind w:hanging="720"/>
        <w:rPr>
          <w:vertAlign w:val="subscript"/>
        </w:rPr>
      </w:pPr>
      <w:r w:rsidRPr="00074BB4">
        <w:rPr>
          <w:vertAlign w:val="subscript"/>
        </w:rPr>
        <w:t xml:space="preserve">          , WL = XR[xF(368)]((D(fF = {}, wE, []),</w:t>
      </w:r>
    </w:p>
    <w:p w14:paraId="0CFEA75C" w14:textId="64B55758" w:rsidR="0091086C" w:rsidRPr="00074BB4" w:rsidRDefault="00130176" w:rsidP="00074BB4">
      <w:pPr>
        <w:pStyle w:val="Heading1"/>
        <w:ind w:hanging="720"/>
        <w:rPr>
          <w:vertAlign w:val="subscript"/>
        </w:rPr>
      </w:pPr>
      <w:r w:rsidRPr="00074BB4">
        <w:rPr>
          <w:vertAlign w:val="subscript"/>
        </w:rPr>
        <w:t xml:space="preserve">        D(fF, oE, 0),</w:t>
      </w:r>
    </w:p>
    <w:p w14:paraId="20672A73" w14:textId="30900879" w:rsidR="0091086C" w:rsidRPr="00074BB4" w:rsidRDefault="00130176" w:rsidP="00074BB4">
      <w:pPr>
        <w:pStyle w:val="Heading1"/>
        <w:ind w:hanging="720"/>
        <w:rPr>
          <w:vertAlign w:val="subscript"/>
        </w:rPr>
      </w:pPr>
      <w:r w:rsidRPr="00074BB4">
        <w:rPr>
          <w:vertAlign w:val="subscript"/>
        </w:rPr>
        <w:t xml:space="preserve">        D(fF, _E, 4),</w:t>
      </w:r>
    </w:p>
    <w:p w14:paraId="30D42FD5" w14:textId="7A4E8193" w:rsidR="0091086C" w:rsidRPr="00074BB4" w:rsidRDefault="00130176" w:rsidP="00074BB4">
      <w:pPr>
        <w:pStyle w:val="Heading1"/>
        <w:ind w:hanging="720"/>
        <w:rPr>
          <w:vertAlign w:val="subscript"/>
        </w:rPr>
      </w:pPr>
      <w:r w:rsidRPr="00074BB4">
        <w:rPr>
          <w:vertAlign w:val="subscript"/>
        </w:rPr>
        <w:t xml:space="preserve">        D(fF, yE, ""),</w:t>
      </w:r>
    </w:p>
    <w:p w14:paraId="573BBEBE" w14:textId="670411D4" w:rsidR="0091086C" w:rsidRPr="00074BB4" w:rsidRDefault="00130176" w:rsidP="00074BB4">
      <w:pPr>
        <w:pStyle w:val="Heading1"/>
        <w:ind w:hanging="720"/>
        <w:rPr>
          <w:vertAlign w:val="subscript"/>
        </w:rPr>
      </w:pPr>
      <w:r w:rsidRPr="00074BB4">
        <w:rPr>
          <w:vertAlign w:val="subscript"/>
        </w:rPr>
        <w:t xml:space="preserve">        D(fF, KE, ""),</w:t>
      </w:r>
    </w:p>
    <w:p w14:paraId="2A1159FD" w14:textId="2D9DAAD3" w:rsidR="0091086C" w:rsidRPr="00074BB4" w:rsidRDefault="00130176" w:rsidP="00074BB4">
      <w:pPr>
        <w:pStyle w:val="Heading1"/>
        <w:ind w:hanging="720"/>
        <w:rPr>
          <w:vertAlign w:val="subscript"/>
        </w:rPr>
      </w:pPr>
      <w:r w:rsidRPr="00074BB4">
        <w:rPr>
          <w:vertAlign w:val="subscript"/>
        </w:rPr>
        <w:t xml:space="preserve">        D(fF, uE, ""),</w:t>
      </w:r>
    </w:p>
    <w:p w14:paraId="76B60604" w14:textId="1EC60395" w:rsidR="0091086C" w:rsidRPr="00074BB4" w:rsidRDefault="00130176" w:rsidP="00074BB4">
      <w:pPr>
        <w:pStyle w:val="Heading1"/>
        <w:ind w:hanging="720"/>
        <w:rPr>
          <w:vertAlign w:val="subscript"/>
        </w:rPr>
      </w:pPr>
      <w:r w:rsidRPr="00074BB4">
        <w:rPr>
          <w:vertAlign w:val="subscript"/>
        </w:rPr>
        <w:t xml:space="preserve">        D(fF, pE, (FUNCTION(T, N) {</w:t>
      </w:r>
    </w:p>
    <w:p w14:paraId="4011AFC1" w14:textId="40B0D0D1" w:rsidR="0091086C" w:rsidRPr="00074BB4" w:rsidRDefault="00130176" w:rsidP="00074BB4">
      <w:pPr>
        <w:pStyle w:val="Heading1"/>
        <w:ind w:hanging="720"/>
        <w:rPr>
          <w:vertAlign w:val="subscript"/>
        </w:rPr>
      </w:pPr>
      <w:r w:rsidRPr="00074BB4">
        <w:rPr>
          <w:vertAlign w:val="subscript"/>
        </w:rPr>
        <w:t xml:space="preserve">            VAR E = 335</w:t>
      </w:r>
    </w:p>
    <w:p w14:paraId="019052F6" w14:textId="0D1ABE75" w:rsidR="0091086C" w:rsidRPr="00074BB4" w:rsidRDefault="00130176" w:rsidP="00074BB4">
      <w:pPr>
        <w:pStyle w:val="Heading1"/>
        <w:ind w:hanging="720"/>
        <w:rPr>
          <w:vertAlign w:val="subscript"/>
        </w:rPr>
      </w:pPr>
      <w:r w:rsidRPr="00074BB4">
        <w:rPr>
          <w:vertAlign w:val="subscript"/>
        </w:rPr>
        <w:t xml:space="preserve">              , R = 339</w:t>
      </w:r>
    </w:p>
    <w:p w14:paraId="18CB64A9" w14:textId="3B1878A9" w:rsidR="0091086C" w:rsidRPr="00074BB4" w:rsidRDefault="00130176" w:rsidP="00074BB4">
      <w:pPr>
        <w:pStyle w:val="Heading1"/>
        <w:ind w:hanging="720"/>
        <w:rPr>
          <w:vertAlign w:val="subscript"/>
        </w:rPr>
      </w:pPr>
      <w:r w:rsidRPr="00074BB4">
        <w:rPr>
          <w:vertAlign w:val="subscript"/>
        </w:rPr>
        <w:t xml:space="preserve">              , I = 291</w:t>
      </w:r>
    </w:p>
    <w:p w14:paraId="4DE17133" w14:textId="1F45996E" w:rsidR="0091086C" w:rsidRPr="00074BB4" w:rsidRDefault="00130176" w:rsidP="00074BB4">
      <w:pPr>
        <w:pStyle w:val="Heading1"/>
        <w:ind w:hanging="720"/>
        <w:rPr>
          <w:vertAlign w:val="subscript"/>
        </w:rPr>
      </w:pPr>
      <w:r w:rsidRPr="00074BB4">
        <w:rPr>
          <w:vertAlign w:val="subscript"/>
        </w:rPr>
        <w:t xml:space="preserve">              , A = 357</w:t>
      </w:r>
    </w:p>
    <w:p w14:paraId="5CC093A5" w14:textId="64707EA3" w:rsidR="0091086C" w:rsidRPr="00074BB4" w:rsidRDefault="00130176" w:rsidP="00074BB4">
      <w:pPr>
        <w:pStyle w:val="Heading1"/>
        <w:ind w:hanging="720"/>
        <w:rPr>
          <w:vertAlign w:val="subscript"/>
        </w:rPr>
      </w:pPr>
      <w:r w:rsidRPr="00074BB4">
        <w:rPr>
          <w:vertAlign w:val="subscript"/>
        </w:rPr>
        <w:t xml:space="preserve">              , O = 367</w:t>
      </w:r>
    </w:p>
    <w:p w14:paraId="62ED087E" w14:textId="6D7F2C9B" w:rsidR="0091086C" w:rsidRPr="00074BB4" w:rsidRDefault="00130176" w:rsidP="00074BB4">
      <w:pPr>
        <w:pStyle w:val="Heading1"/>
        <w:ind w:hanging="720"/>
        <w:rPr>
          <w:vertAlign w:val="subscript"/>
        </w:rPr>
      </w:pPr>
      <w:r w:rsidRPr="00074BB4">
        <w:rPr>
          <w:vertAlign w:val="subscript"/>
        </w:rPr>
        <w:t xml:space="preserve">              , U = 363</w:t>
      </w:r>
    </w:p>
    <w:p w14:paraId="3A6BA4AA" w14:textId="06D9812C" w:rsidR="0091086C" w:rsidRPr="00074BB4" w:rsidRDefault="00130176" w:rsidP="00074BB4">
      <w:pPr>
        <w:pStyle w:val="Heading1"/>
        <w:ind w:hanging="720"/>
        <w:rPr>
          <w:vertAlign w:val="subscript"/>
        </w:rPr>
      </w:pPr>
      <w:r w:rsidRPr="00074BB4">
        <w:rPr>
          <w:vertAlign w:val="subscript"/>
        </w:rPr>
        <w:t xml:space="preserve">              , F = 395</w:t>
      </w:r>
    </w:p>
    <w:p w14:paraId="4E98CDE5" w14:textId="036E1B39" w:rsidR="0091086C" w:rsidRPr="00074BB4" w:rsidRDefault="00130176" w:rsidP="00074BB4">
      <w:pPr>
        <w:pStyle w:val="Heading1"/>
        <w:ind w:hanging="720"/>
        <w:rPr>
          <w:vertAlign w:val="subscript"/>
        </w:rPr>
      </w:pPr>
      <w:r w:rsidRPr="00074BB4">
        <w:rPr>
          <w:vertAlign w:val="subscript"/>
        </w:rPr>
        <w:t xml:space="preserve">              , L = 345</w:t>
      </w:r>
    </w:p>
    <w:p w14:paraId="571FB69D" w14:textId="38F17ACA" w:rsidR="0091086C" w:rsidRPr="00074BB4" w:rsidRDefault="00130176" w:rsidP="00074BB4">
      <w:pPr>
        <w:pStyle w:val="Heading1"/>
        <w:ind w:hanging="720"/>
        <w:rPr>
          <w:vertAlign w:val="subscript"/>
        </w:rPr>
      </w:pPr>
      <w:r w:rsidRPr="00074BB4">
        <w:rPr>
          <w:vertAlign w:val="subscript"/>
        </w:rPr>
        <w:t xml:space="preserve">              , S = 305</w:t>
      </w:r>
    </w:p>
    <w:p w14:paraId="76AD7881" w14:textId="6409FD9C" w:rsidR="0091086C" w:rsidRPr="00074BB4" w:rsidRDefault="00130176" w:rsidP="00074BB4">
      <w:pPr>
        <w:pStyle w:val="Heading1"/>
        <w:ind w:hanging="720"/>
        <w:rPr>
          <w:vertAlign w:val="subscript"/>
        </w:rPr>
      </w:pPr>
      <w:r w:rsidRPr="00074BB4">
        <w:rPr>
          <w:vertAlign w:val="subscript"/>
        </w:rPr>
        <w:t xml:space="preserve">              , H = 386</w:t>
      </w:r>
    </w:p>
    <w:p w14:paraId="77F4D409" w14:textId="07BF7C2B" w:rsidR="0091086C" w:rsidRPr="00074BB4" w:rsidRDefault="00130176" w:rsidP="00074BB4">
      <w:pPr>
        <w:pStyle w:val="Heading1"/>
        <w:ind w:hanging="720"/>
        <w:rPr>
          <w:vertAlign w:val="subscript"/>
        </w:rPr>
      </w:pPr>
      <w:r w:rsidRPr="00074BB4">
        <w:rPr>
          <w:vertAlign w:val="subscript"/>
        </w:rPr>
        <w:t xml:space="preserve">              , V = 348</w:t>
      </w:r>
    </w:p>
    <w:p w14:paraId="0677621F" w14:textId="42054B22" w:rsidR="0091086C" w:rsidRPr="00074BB4" w:rsidRDefault="00130176" w:rsidP="00074BB4">
      <w:pPr>
        <w:pStyle w:val="Heading1"/>
        <w:ind w:hanging="720"/>
        <w:rPr>
          <w:vertAlign w:val="subscript"/>
        </w:rPr>
      </w:pPr>
      <w:r w:rsidRPr="00074BB4">
        <w:rPr>
          <w:vertAlign w:val="subscript"/>
        </w:rPr>
        <w:t xml:space="preserve">              , W = 330</w:t>
      </w:r>
    </w:p>
    <w:p w14:paraId="2CFBF4B0" w14:textId="4B48D649" w:rsidR="0091086C" w:rsidRPr="00074BB4" w:rsidRDefault="00130176" w:rsidP="00074BB4">
      <w:pPr>
        <w:pStyle w:val="Heading1"/>
        <w:ind w:hanging="720"/>
        <w:rPr>
          <w:vertAlign w:val="subscript"/>
        </w:rPr>
      </w:pPr>
      <w:r w:rsidRPr="00074BB4">
        <w:rPr>
          <w:vertAlign w:val="subscript"/>
        </w:rPr>
        <w:t xml:space="preserve">              , P = 370</w:t>
      </w:r>
    </w:p>
    <w:p w14:paraId="58E6CAF8" w14:textId="094A67AE" w:rsidR="0091086C" w:rsidRPr="00074BB4" w:rsidRDefault="00130176" w:rsidP="00074BB4">
      <w:pPr>
        <w:pStyle w:val="Heading1"/>
        <w:ind w:hanging="720"/>
        <w:rPr>
          <w:vertAlign w:val="subscript"/>
        </w:rPr>
      </w:pPr>
      <w:r w:rsidRPr="00074BB4">
        <w:rPr>
          <w:vertAlign w:val="subscript"/>
        </w:rPr>
        <w:t xml:space="preserve">              , M = 396</w:t>
      </w:r>
    </w:p>
    <w:p w14:paraId="29056D6D" w14:textId="4D533062" w:rsidR="0091086C" w:rsidRPr="00074BB4" w:rsidRDefault="00130176" w:rsidP="00074BB4">
      <w:pPr>
        <w:pStyle w:val="Heading1"/>
        <w:ind w:hanging="720"/>
        <w:rPr>
          <w:vertAlign w:val="subscript"/>
        </w:rPr>
      </w:pPr>
      <w:r w:rsidRPr="00074BB4">
        <w:rPr>
          <w:vertAlign w:val="subscript"/>
        </w:rPr>
        <w:t xml:space="preserve">              , G = 335</w:t>
      </w:r>
    </w:p>
    <w:p w14:paraId="5043C690" w14:textId="7C322A57" w:rsidR="0091086C" w:rsidRPr="00074BB4" w:rsidRDefault="00130176" w:rsidP="00074BB4">
      <w:pPr>
        <w:pStyle w:val="Heading1"/>
        <w:ind w:hanging="720"/>
        <w:rPr>
          <w:vertAlign w:val="subscript"/>
        </w:rPr>
      </w:pPr>
      <w:r w:rsidRPr="00074BB4">
        <w:rPr>
          <w:vertAlign w:val="subscript"/>
        </w:rPr>
        <w:t xml:space="preserve">              , f = 291</w:t>
      </w:r>
    </w:p>
    <w:p w14:paraId="53256597" w14:textId="30AFF4BA" w:rsidR="0091086C" w:rsidRPr="00074BB4" w:rsidRDefault="00130176" w:rsidP="00074BB4">
      <w:pPr>
        <w:pStyle w:val="Heading1"/>
        <w:ind w:hanging="720"/>
        <w:rPr>
          <w:vertAlign w:val="subscript"/>
        </w:rPr>
      </w:pPr>
      <w:r w:rsidRPr="00074BB4">
        <w:rPr>
          <w:vertAlign w:val="subscript"/>
        </w:rPr>
        <w:t xml:space="preserve">              , Y = 303</w:t>
      </w:r>
    </w:p>
    <w:p w14:paraId="5CB7458B" w14:textId="30244847" w:rsidR="0091086C" w:rsidRPr="00074BB4" w:rsidRDefault="00130176" w:rsidP="00074BB4">
      <w:pPr>
        <w:pStyle w:val="Heading1"/>
        <w:ind w:hanging="720"/>
        <w:rPr>
          <w:vertAlign w:val="subscript"/>
        </w:rPr>
      </w:pPr>
      <w:r w:rsidRPr="00074BB4">
        <w:rPr>
          <w:vertAlign w:val="subscript"/>
        </w:rPr>
        <w:t xml:space="preserve">              , j = 304</w:t>
      </w:r>
    </w:p>
    <w:p w14:paraId="7DF3D0B7" w14:textId="39F1CB47" w:rsidR="0091086C" w:rsidRPr="00074BB4" w:rsidRDefault="00130176" w:rsidP="00074BB4">
      <w:pPr>
        <w:pStyle w:val="Heading1"/>
        <w:ind w:hanging="720"/>
        <w:rPr>
          <w:vertAlign w:val="subscript"/>
        </w:rPr>
      </w:pPr>
      <w:r w:rsidRPr="00074BB4">
        <w:rPr>
          <w:vertAlign w:val="subscript"/>
        </w:rPr>
        <w:t xml:space="preserve">              , a = 383</w:t>
      </w:r>
    </w:p>
    <w:p w14:paraId="0D9AF9EA" w14:textId="661B22B6" w:rsidR="0091086C" w:rsidRPr="00074BB4" w:rsidRDefault="00130176" w:rsidP="00074BB4">
      <w:pPr>
        <w:pStyle w:val="Heading1"/>
        <w:ind w:hanging="720"/>
        <w:rPr>
          <w:vertAlign w:val="subscript"/>
        </w:rPr>
      </w:pPr>
      <w:r w:rsidRPr="00074BB4">
        <w:rPr>
          <w:vertAlign w:val="subscript"/>
        </w:rPr>
        <w:t xml:space="preserve">              , B = 352</w:t>
      </w:r>
    </w:p>
    <w:p w14:paraId="0D723C2F" w14:textId="018F5D9B" w:rsidR="0091086C" w:rsidRPr="00074BB4" w:rsidRDefault="00130176" w:rsidP="00074BB4">
      <w:pPr>
        <w:pStyle w:val="Heading1"/>
        <w:ind w:hanging="720"/>
        <w:rPr>
          <w:vertAlign w:val="subscript"/>
        </w:rPr>
      </w:pPr>
      <w:r w:rsidRPr="00074BB4">
        <w:rPr>
          <w:vertAlign w:val="subscript"/>
        </w:rPr>
        <w:t xml:space="preserve">              , x = 361</w:t>
      </w:r>
    </w:p>
    <w:p w14:paraId="727B970F" w14:textId="429EB7AC" w:rsidR="0091086C" w:rsidRPr="00074BB4" w:rsidRDefault="00130176" w:rsidP="00074BB4">
      <w:pPr>
        <w:pStyle w:val="Heading1"/>
        <w:ind w:hanging="720"/>
        <w:rPr>
          <w:vertAlign w:val="subscript"/>
        </w:rPr>
      </w:pPr>
      <w:r w:rsidRPr="00074BB4">
        <w:rPr>
          <w:vertAlign w:val="subscript"/>
        </w:rPr>
        <w:t xml:space="preserve">              , b = 326</w:t>
      </w:r>
    </w:p>
    <w:p w14:paraId="0A5F1F4D" w14:textId="399145B4" w:rsidR="0091086C" w:rsidRPr="00074BB4" w:rsidRDefault="00130176" w:rsidP="00074BB4">
      <w:pPr>
        <w:pStyle w:val="Heading1"/>
        <w:ind w:hanging="720"/>
        <w:rPr>
          <w:vertAlign w:val="subscript"/>
        </w:rPr>
      </w:pPr>
      <w:r w:rsidRPr="00074BB4">
        <w:rPr>
          <w:vertAlign w:val="subscript"/>
        </w:rPr>
        <w:t xml:space="preserve">              , c = 342</w:t>
      </w:r>
    </w:p>
    <w:p w14:paraId="7E408265" w14:textId="4E6F8DA9" w:rsidR="0091086C" w:rsidRPr="00074BB4" w:rsidRDefault="00130176" w:rsidP="00074BB4">
      <w:pPr>
        <w:pStyle w:val="Heading1"/>
        <w:ind w:hanging="720"/>
        <w:rPr>
          <w:vertAlign w:val="subscript"/>
        </w:rPr>
      </w:pPr>
      <w:r w:rsidRPr="00074BB4">
        <w:rPr>
          <w:vertAlign w:val="subscript"/>
        </w:rPr>
        <w:t xml:space="preserve">              , t = 343</w:t>
      </w:r>
    </w:p>
    <w:p w14:paraId="0BD74A17" w14:textId="44CFAECC" w:rsidR="0091086C" w:rsidRPr="00074BB4" w:rsidRDefault="00130176" w:rsidP="00074BB4">
      <w:pPr>
        <w:pStyle w:val="Heading1"/>
        <w:ind w:hanging="720"/>
        <w:rPr>
          <w:vertAlign w:val="subscript"/>
        </w:rPr>
      </w:pPr>
      <w:r w:rsidRPr="00074BB4">
        <w:rPr>
          <w:vertAlign w:val="subscript"/>
        </w:rPr>
        <w:t xml:space="preserve">              , s = 299</w:t>
      </w:r>
    </w:p>
    <w:p w14:paraId="5D420F53" w14:textId="1A921F9B" w:rsidR="0091086C" w:rsidRPr="00074BB4" w:rsidRDefault="00130176" w:rsidP="00074BB4">
      <w:pPr>
        <w:pStyle w:val="Heading1"/>
        <w:ind w:hanging="720"/>
        <w:rPr>
          <w:vertAlign w:val="subscript"/>
        </w:rPr>
      </w:pPr>
      <w:r w:rsidRPr="00074BB4">
        <w:rPr>
          <w:vertAlign w:val="subscript"/>
        </w:rPr>
        <w:t xml:space="preserve">              , z = 291</w:t>
      </w:r>
    </w:p>
    <w:p w14:paraId="4A52BB1E" w14:textId="2AA1A517" w:rsidR="0091086C" w:rsidRPr="00074BB4" w:rsidRDefault="00130176" w:rsidP="00074BB4">
      <w:pPr>
        <w:pStyle w:val="Heading1"/>
        <w:ind w:hanging="720"/>
        <w:rPr>
          <w:vertAlign w:val="subscript"/>
        </w:rPr>
      </w:pPr>
      <w:r w:rsidRPr="00074BB4">
        <w:rPr>
          <w:vertAlign w:val="subscript"/>
        </w:rPr>
        <w:t xml:space="preserve">              , X = 400</w:t>
      </w:r>
    </w:p>
    <w:p w14:paraId="62E1512D" w14:textId="43F290A2" w:rsidR="0091086C" w:rsidRPr="00074BB4" w:rsidRDefault="00130176" w:rsidP="00074BB4">
      <w:pPr>
        <w:pStyle w:val="Heading1"/>
        <w:ind w:hanging="720"/>
        <w:rPr>
          <w:vertAlign w:val="subscript"/>
        </w:rPr>
      </w:pPr>
      <w:r w:rsidRPr="00074BB4">
        <w:rPr>
          <w:vertAlign w:val="subscript"/>
        </w:rPr>
        <w:t xml:space="preserve">              , e = 335</w:t>
      </w:r>
    </w:p>
    <w:p w14:paraId="78F41F09" w14:textId="56BCD844" w:rsidR="0091086C" w:rsidRPr="00074BB4" w:rsidRDefault="00130176" w:rsidP="00074BB4">
      <w:pPr>
        <w:pStyle w:val="Heading1"/>
        <w:ind w:hanging="720"/>
        <w:rPr>
          <w:vertAlign w:val="subscript"/>
        </w:rPr>
      </w:pPr>
      <w:r w:rsidRPr="00074BB4">
        <w:rPr>
          <w:vertAlign w:val="subscript"/>
        </w:rPr>
        <w:t xml:space="preserve">              , i = xF</w:t>
      </w:r>
    </w:p>
    <w:p w14:paraId="4857877E" w14:textId="0EBC3D83" w:rsidR="0091086C" w:rsidRPr="00074BB4" w:rsidRDefault="00130176" w:rsidP="00074BB4">
      <w:pPr>
        <w:pStyle w:val="Heading1"/>
        <w:ind w:hanging="720"/>
        <w:rPr>
          <w:vertAlign w:val="subscript"/>
        </w:rPr>
      </w:pPr>
      <w:r w:rsidRPr="00074BB4">
        <w:rPr>
          <w:vertAlign w:val="subscript"/>
        </w:rPr>
        <w:t xml:space="preserve">              , n = C;</w:t>
      </w:r>
    </w:p>
    <w:p w14:paraId="60F5C3EA" w14:textId="516656A8" w:rsidR="0091086C" w:rsidRPr="00074BB4" w:rsidRDefault="00130176" w:rsidP="00074BB4">
      <w:pPr>
        <w:pStyle w:val="Heading1"/>
        <w:ind w:hanging="720"/>
        <w:rPr>
          <w:vertAlign w:val="subscript"/>
        </w:rPr>
      </w:pPr>
      <w:r w:rsidRPr="00074BB4">
        <w:rPr>
          <w:vertAlign w:val="subscript"/>
        </w:rPr>
        <w:t xml:space="preserve">            FUNCTION r() {</w:t>
      </w:r>
    </w:p>
    <w:p w14:paraId="4F69CB5D" w14:textId="3DE7EE9D" w:rsidR="0091086C" w:rsidRPr="00074BB4" w:rsidRDefault="00130176" w:rsidP="00074BB4">
      <w:pPr>
        <w:pStyle w:val="Heading1"/>
        <w:ind w:hanging="720"/>
        <w:rPr>
          <w:vertAlign w:val="subscript"/>
        </w:rPr>
      </w:pPr>
      <w:r w:rsidRPr="00074BB4">
        <w:rPr>
          <w:vertAlign w:val="subscript"/>
        </w:rPr>
        <w:t xml:space="preserve">                FOR (VAR T = jL, N = 0; N &lt; q[T(e)]; N++) {</w:t>
      </w:r>
    </w:p>
    <w:p w14:paraId="28AB8315" w14:textId="4701CF33" w:rsidR="0091086C" w:rsidRPr="00074BB4" w:rsidRDefault="00130176" w:rsidP="00074BB4">
      <w:pPr>
        <w:pStyle w:val="Heading1"/>
        <w:ind w:hanging="720"/>
        <w:rPr>
          <w:vertAlign w:val="subscript"/>
        </w:rPr>
      </w:pPr>
      <w:r w:rsidRPr="00074BB4">
        <w:rPr>
          <w:vertAlign w:val="subscript"/>
        </w:rPr>
        <w:t xml:space="preserve">                    PT(q[N])</w:t>
      </w:r>
    </w:p>
    <w:p w14:paraId="56D07D5E" w14:textId="0470A9F6" w:rsidR="0091086C" w:rsidRPr="00074BB4" w:rsidRDefault="00130176" w:rsidP="00074BB4">
      <w:pPr>
        <w:pStyle w:val="Heading1"/>
        <w:ind w:hanging="720"/>
        <w:rPr>
          <w:vertAlign w:val="subscript"/>
        </w:rPr>
      </w:pPr>
      <w:r w:rsidRPr="00074BB4">
        <w:rPr>
          <w:vertAlign w:val="subscript"/>
        </w:rPr>
        <w:t xml:space="preserve">                }</w:t>
      </w:r>
    </w:p>
    <w:p w14:paraId="17665698" w14:textId="17947379" w:rsidR="0091086C" w:rsidRPr="00074BB4" w:rsidRDefault="00130176" w:rsidP="00074BB4">
      <w:pPr>
        <w:pStyle w:val="Heading1"/>
        <w:ind w:hanging="720"/>
        <w:rPr>
          <w:vertAlign w:val="subscript"/>
        </w:rPr>
      </w:pPr>
      <w:r w:rsidRPr="00074BB4">
        <w:rPr>
          <w:vertAlign w:val="subscript"/>
        </w:rPr>
        <w:t xml:space="preserve">            }</w:t>
      </w:r>
    </w:p>
    <w:p w14:paraId="4C14B7B8" w14:textId="71F1252B" w:rsidR="0091086C" w:rsidRPr="00074BB4" w:rsidRDefault="00130176" w:rsidP="00074BB4">
      <w:pPr>
        <w:pStyle w:val="Heading1"/>
        <w:ind w:hanging="720"/>
        <w:rPr>
          <w:vertAlign w:val="subscript"/>
        </w:rPr>
      </w:pPr>
      <w:r w:rsidRPr="00074BB4">
        <w:rPr>
          <w:vertAlign w:val="subscript"/>
        </w:rPr>
        <w:t xml:space="preserve">            EL++,</w:t>
      </w:r>
    </w:p>
    <w:p w14:paraId="51D8F804" w14:textId="698D79BB" w:rsidR="0091086C" w:rsidRPr="00074BB4" w:rsidRDefault="00130176" w:rsidP="00074BB4">
      <w:pPr>
        <w:pStyle w:val="Heading1"/>
        <w:ind w:hanging="720"/>
        <w:rPr>
          <w:vertAlign w:val="subscript"/>
        </w:rPr>
      </w:pPr>
      <w:r w:rsidRPr="00074BB4">
        <w:rPr>
          <w:vertAlign w:val="subscript"/>
        </w:rPr>
        <w:t xml:space="preserve">            WT(n(i(400))),</w:t>
      </w:r>
    </w:p>
    <w:p w14:paraId="0BAF9A0E" w14:textId="26524167" w:rsidR="0091086C" w:rsidRPr="00074BB4" w:rsidRDefault="00130176" w:rsidP="00074BB4">
      <w:pPr>
        <w:pStyle w:val="Heading1"/>
        <w:ind w:hanging="720"/>
        <w:rPr>
          <w:vertAlign w:val="subscript"/>
        </w:rPr>
      </w:pPr>
      <w:r w:rsidRPr="00074BB4">
        <w:rPr>
          <w:vertAlign w:val="subscript"/>
        </w:rPr>
        <w:t xml:space="preserve">            T = T || xL();</w:t>
      </w:r>
    </w:p>
    <w:p w14:paraId="6AB5D470" w14:textId="7269F5D3" w:rsidR="0091086C" w:rsidRPr="00074BB4" w:rsidRDefault="00130176" w:rsidP="00074BB4">
      <w:pPr>
        <w:pStyle w:val="Heading1"/>
        <w:ind w:hanging="720"/>
        <w:rPr>
          <w:vertAlign w:val="subscript"/>
        </w:rPr>
      </w:pPr>
      <w:r w:rsidRPr="00074BB4">
        <w:rPr>
          <w:vertAlign w:val="subscript"/>
        </w:rPr>
        <w:t xml:space="preserve">            FOR (VAR m = [], v = [], w = 0; w &lt; T[i(E)]; w++) {</w:t>
      </w:r>
    </w:p>
    <w:p w14:paraId="5CA3C638" w14:textId="7200BC4A" w:rsidR="0091086C" w:rsidRPr="00074BB4" w:rsidRDefault="00130176" w:rsidP="00074BB4">
      <w:pPr>
        <w:pStyle w:val="Heading1"/>
        <w:ind w:hanging="720"/>
        <w:rPr>
          <w:vertAlign w:val="subscript"/>
        </w:rPr>
      </w:pPr>
      <w:r w:rsidRPr="00074BB4">
        <w:rPr>
          <w:vertAlign w:val="subscript"/>
        </w:rPr>
        <w:t xml:space="preserve">                VAR o = T[w];</w:t>
      </w:r>
    </w:p>
    <w:p w14:paraId="11F84403" w14:textId="54559A4C" w:rsidR="0091086C" w:rsidRPr="00074BB4" w:rsidRDefault="00130176" w:rsidP="00074BB4">
      <w:pPr>
        <w:pStyle w:val="Heading1"/>
        <w:ind w:hanging="720"/>
        <w:rPr>
          <w:vertAlign w:val="subscript"/>
        </w:rPr>
      </w:pPr>
      <w:r w:rsidRPr="00074BB4">
        <w:rPr>
          <w:vertAlign w:val="subscript"/>
        </w:rPr>
        <w:t xml:space="preserve">                IF (!aD(o.TS)) {</w:t>
      </w:r>
    </w:p>
    <w:p w14:paraId="7C55EF9E" w14:textId="5D4F3006" w:rsidR="0091086C" w:rsidRPr="00074BB4" w:rsidRDefault="00130176" w:rsidP="00074BB4">
      <w:pPr>
        <w:pStyle w:val="Heading1"/>
        <w:ind w:hanging="720"/>
        <w:rPr>
          <w:vertAlign w:val="subscript"/>
        </w:rPr>
      </w:pPr>
      <w:r w:rsidRPr="00074BB4">
        <w:rPr>
          <w:vertAlign w:val="subscript"/>
        </w:rPr>
        <w:t xml:space="preserve">                    IF (DELETE o.TS,</w:t>
      </w:r>
    </w:p>
    <w:p w14:paraId="07D67A03" w14:textId="0528AA79" w:rsidR="0091086C" w:rsidRPr="00074BB4" w:rsidRDefault="00130176" w:rsidP="00074BB4">
      <w:pPr>
        <w:pStyle w:val="Heading1"/>
        <w:ind w:hanging="720"/>
        <w:rPr>
          <w:vertAlign w:val="subscript"/>
        </w:rPr>
      </w:pPr>
      <w:r w:rsidRPr="00074BB4">
        <w:rPr>
          <w:vertAlign w:val="subscript"/>
        </w:rPr>
        <w:t xml:space="preserve">                    o.T === n(i(R)) || o.T === n(i(I))) {</w:t>
      </w:r>
    </w:p>
    <w:p w14:paraId="4A137113" w14:textId="709AD7CA" w:rsidR="0091086C" w:rsidRPr="00074BB4" w:rsidRDefault="00130176" w:rsidP="00074BB4">
      <w:pPr>
        <w:pStyle w:val="Heading1"/>
        <w:ind w:hanging="720"/>
        <w:rPr>
          <w:vertAlign w:val="subscript"/>
        </w:rPr>
      </w:pPr>
      <w:r w:rsidRPr="00074BB4">
        <w:rPr>
          <w:vertAlign w:val="subscript"/>
        </w:rPr>
        <w:t xml:space="preserve">                        o.D[n(i(A))] = qU;</w:t>
      </w:r>
    </w:p>
    <w:p w14:paraId="66E5B147" w14:textId="05569B0F" w:rsidR="0091086C" w:rsidRPr="00074BB4" w:rsidRDefault="00130176" w:rsidP="00074BB4">
      <w:pPr>
        <w:pStyle w:val="Heading1"/>
        <w:ind w:hanging="720"/>
        <w:rPr>
          <w:vertAlign w:val="subscript"/>
        </w:rPr>
      </w:pPr>
      <w:r w:rsidRPr="00074BB4">
        <w:rPr>
          <w:vertAlign w:val="subscript"/>
        </w:rPr>
        <w:t xml:space="preserve">                        VAR _ = o.D[n(i(O))] = FD();</w:t>
      </w:r>
    </w:p>
    <w:p w14:paraId="14CEE6A8" w14:textId="6E4F2EE3" w:rsidR="0091086C" w:rsidRPr="00074BB4" w:rsidRDefault="00130176" w:rsidP="00074BB4">
      <w:pPr>
        <w:pStyle w:val="Heading1"/>
        <w:ind w:hanging="720"/>
        <w:rPr>
          <w:vertAlign w:val="subscript"/>
        </w:rPr>
      </w:pPr>
      <w:r w:rsidRPr="00074BB4">
        <w:rPr>
          <w:vertAlign w:val="subscript"/>
        </w:rPr>
        <w:t xml:space="preserve">                        IF (aD(o.D[n(i(U))] = hU, _))</w:t>
      </w:r>
    </w:p>
    <w:p w14:paraId="60738A27" w14:textId="579B1363" w:rsidR="0091086C" w:rsidRPr="00074BB4" w:rsidRDefault="00130176" w:rsidP="00074BB4">
      <w:pPr>
        <w:pStyle w:val="Heading1"/>
        <w:ind w:hanging="720"/>
        <w:rPr>
          <w:vertAlign w:val="subscript"/>
        </w:rPr>
      </w:pPr>
      <w:r w:rsidRPr="00074BB4">
        <w:rPr>
          <w:vertAlign w:val="subscript"/>
        </w:rPr>
        <w:t xml:space="preserve">                            CONTINUE</w:t>
      </w:r>
    </w:p>
    <w:p w14:paraId="4B87F32D" w14:textId="03592A60" w:rsidR="0091086C" w:rsidRPr="00074BB4" w:rsidRDefault="00130176" w:rsidP="00074BB4">
      <w:pPr>
        <w:pStyle w:val="Heading1"/>
        <w:ind w:hanging="720"/>
        <w:rPr>
          <w:vertAlign w:val="subscript"/>
        </w:rPr>
      </w:pPr>
      <w:r w:rsidRPr="00074BB4">
        <w:rPr>
          <w:vertAlign w:val="subscript"/>
        </w:rPr>
        <w:t xml:space="preserve">                    }</w:t>
      </w:r>
    </w:p>
    <w:p w14:paraId="3988EC99" w14:textId="41A4241D" w:rsidR="0091086C" w:rsidRPr="00074BB4" w:rsidRDefault="00130176" w:rsidP="00074BB4">
      <w:pPr>
        <w:pStyle w:val="Heading1"/>
        <w:ind w:hanging="720"/>
        <w:rPr>
          <w:vertAlign w:val="subscript"/>
        </w:rPr>
      </w:pPr>
      <w:r w:rsidRPr="00074BB4">
        <w:rPr>
          <w:vertAlign w:val="subscript"/>
        </w:rPr>
        <w:t xml:space="preserve">                    o.D[n(i(F))] = (NEW dATE)[i(L)](),</w:t>
      </w:r>
    </w:p>
    <w:p w14:paraId="54E98EF6" w14:textId="107A36BA" w:rsidR="0091086C" w:rsidRPr="00074BB4" w:rsidRDefault="00130176" w:rsidP="00074BB4">
      <w:pPr>
        <w:pStyle w:val="Heading1"/>
        <w:ind w:hanging="720"/>
        <w:rPr>
          <w:vertAlign w:val="subscript"/>
        </w:rPr>
      </w:pPr>
      <w:r w:rsidRPr="00074BB4">
        <w:rPr>
          <w:vertAlign w:val="subscript"/>
        </w:rPr>
        <w:t xml:space="preserve">                    o.D[n(i(S))] = vU,</w:t>
      </w:r>
    </w:p>
    <w:p w14:paraId="1F1E43FE" w14:textId="70FABBD7" w:rsidR="0091086C" w:rsidRPr="00074BB4" w:rsidRDefault="00130176" w:rsidP="00074BB4">
      <w:pPr>
        <w:pStyle w:val="Heading1"/>
        <w:ind w:hanging="720"/>
        <w:rPr>
          <w:vertAlign w:val="subscript"/>
        </w:rPr>
      </w:pPr>
      <w:r w:rsidRPr="00074BB4">
        <w:rPr>
          <w:vertAlign w:val="subscript"/>
        </w:rPr>
        <w:t xml:space="preserve">                    o.D[n(i(H))] = jF,</w:t>
      </w:r>
    </w:p>
    <w:p w14:paraId="67232BD5" w14:textId="067CD68E" w:rsidR="0091086C" w:rsidRPr="00074BB4" w:rsidRDefault="00130176" w:rsidP="00074BB4">
      <w:pPr>
        <w:pStyle w:val="Heading1"/>
        <w:ind w:hanging="720"/>
        <w:rPr>
          <w:vertAlign w:val="subscript"/>
        </w:rPr>
      </w:pPr>
      <w:r w:rsidRPr="00074BB4">
        <w:rPr>
          <w:vertAlign w:val="subscript"/>
        </w:rPr>
        <w:t xml:space="preserve">                    o.D[n(i(V))] = aF,</w:t>
      </w:r>
    </w:p>
    <w:p w14:paraId="4B556BEF" w14:textId="6C389D2A" w:rsidR="0091086C" w:rsidRPr="00074BB4" w:rsidRDefault="00130176" w:rsidP="00074BB4">
      <w:pPr>
        <w:pStyle w:val="Heading1"/>
        <w:ind w:hanging="720"/>
        <w:rPr>
          <w:vertAlign w:val="subscript"/>
        </w:rPr>
      </w:pPr>
      <w:r w:rsidRPr="00074BB4">
        <w:rPr>
          <w:vertAlign w:val="subscript"/>
        </w:rPr>
        <w:t xml:space="preserve">                    m[i(W)](o),</w:t>
      </w:r>
    </w:p>
    <w:p w14:paraId="271A9CB2" w14:textId="34BECEB4" w:rsidR="0091086C" w:rsidRPr="00074BB4" w:rsidRDefault="00130176" w:rsidP="00074BB4">
      <w:pPr>
        <w:pStyle w:val="Heading1"/>
        <w:ind w:hanging="720"/>
        <w:rPr>
          <w:vertAlign w:val="subscript"/>
        </w:rPr>
      </w:pPr>
      <w:r w:rsidRPr="00074BB4">
        <w:rPr>
          <w:vertAlign w:val="subscript"/>
        </w:rPr>
        <w:t xml:space="preserve">                    v[i(W)](o.T)</w:t>
      </w:r>
    </w:p>
    <w:p w14:paraId="42FA2F95" w14:textId="592D0BFA" w:rsidR="0091086C" w:rsidRPr="00074BB4" w:rsidRDefault="00130176" w:rsidP="00074BB4">
      <w:pPr>
        <w:pStyle w:val="Heading1"/>
        <w:ind w:hanging="720"/>
        <w:rPr>
          <w:vertAlign w:val="subscript"/>
        </w:rPr>
      </w:pPr>
      <w:r w:rsidRPr="00074BB4">
        <w:rPr>
          <w:vertAlign w:val="subscript"/>
        </w:rPr>
        <w:t xml:space="preserve">                }</w:t>
      </w:r>
    </w:p>
    <w:p w14:paraId="13003595" w14:textId="736742E9" w:rsidR="0091086C" w:rsidRPr="00074BB4" w:rsidRDefault="00130176" w:rsidP="00074BB4">
      <w:pPr>
        <w:pStyle w:val="Heading1"/>
        <w:ind w:hanging="720"/>
        <w:rPr>
          <w:vertAlign w:val="subscript"/>
        </w:rPr>
      </w:pPr>
      <w:r w:rsidRPr="00074BB4">
        <w:rPr>
          <w:vertAlign w:val="subscript"/>
        </w:rPr>
        <w:t xml:space="preserve">            }</w:t>
      </w:r>
    </w:p>
    <w:p w14:paraId="0A144F6D" w14:textId="2D2F953D" w:rsidR="0091086C" w:rsidRPr="00074BB4" w:rsidRDefault="00130176" w:rsidP="00074BB4">
      <w:pPr>
        <w:pStyle w:val="Heading1"/>
        <w:ind w:hanging="720"/>
        <w:rPr>
          <w:vertAlign w:val="subscript"/>
        </w:rPr>
      </w:pPr>
      <w:r w:rsidRPr="00074BB4">
        <w:rPr>
          <w:vertAlign w:val="subscript"/>
        </w:rPr>
        <w:t xml:space="preserve">            IF (0 !== m[i(E)]) {</w:t>
      </w:r>
    </w:p>
    <w:p w14:paraId="4837C836" w14:textId="7B8E3B01" w:rsidR="0091086C" w:rsidRPr="00074BB4" w:rsidRDefault="00130176" w:rsidP="00074BB4">
      <w:pPr>
        <w:pStyle w:val="Heading1"/>
        <w:ind w:hanging="720"/>
        <w:rPr>
          <w:vertAlign w:val="subscript"/>
        </w:rPr>
      </w:pPr>
      <w:r w:rsidRPr="00074BB4">
        <w:rPr>
          <w:vertAlign w:val="subscript"/>
        </w:rPr>
        <w:t xml:space="preserve">                FOR (VAR y, K = ML(m), u = K[i(P)]("&amp;"), p = D({}, hE, r), g = n(i(M)), d = 0; d &lt; m[i(G)]; d++) {</w:t>
      </w:r>
    </w:p>
    <w:p w14:paraId="1F08A1A0" w14:textId="6D3B7CAA" w:rsidR="0091086C" w:rsidRPr="00074BB4" w:rsidRDefault="00130176" w:rsidP="00074BB4">
      <w:pPr>
        <w:pStyle w:val="Heading1"/>
        <w:ind w:hanging="720"/>
        <w:rPr>
          <w:vertAlign w:val="subscript"/>
        </w:rPr>
      </w:pPr>
      <w:r w:rsidRPr="00074BB4">
        <w:rPr>
          <w:vertAlign w:val="subscript"/>
        </w:rPr>
        <w:t xml:space="preserve">                    VAR l = m[d];</w:t>
      </w:r>
    </w:p>
    <w:p w14:paraId="292D4115" w14:textId="5B62D996" w:rsidR="0091086C" w:rsidRPr="00074BB4" w:rsidRDefault="00130176" w:rsidP="00074BB4">
      <w:pPr>
        <w:pStyle w:val="Heading1"/>
        <w:ind w:hanging="720"/>
        <w:rPr>
          <w:vertAlign w:val="subscript"/>
        </w:rPr>
      </w:pPr>
      <w:r w:rsidRPr="00074BB4">
        <w:rPr>
          <w:vertAlign w:val="subscript"/>
        </w:rPr>
        <w:t xml:space="preserve">                    IF (l) {</w:t>
      </w:r>
    </w:p>
    <w:p w14:paraId="482680D2" w14:textId="5BC49F2C" w:rsidR="0091086C" w:rsidRPr="00074BB4" w:rsidRDefault="00130176" w:rsidP="00074BB4">
      <w:pPr>
        <w:pStyle w:val="Heading1"/>
        <w:ind w:hanging="720"/>
        <w:rPr>
          <w:vertAlign w:val="subscript"/>
        </w:rPr>
      </w:pPr>
      <w:r w:rsidRPr="00074BB4">
        <w:rPr>
          <w:vertAlign w:val="subscript"/>
        </w:rPr>
        <w:t xml:space="preserve">                        IF (l.T === n(i(I))) {</w:t>
      </w:r>
    </w:p>
    <w:p w14:paraId="0828C8FE" w14:textId="2E8F3441" w:rsidR="0091086C" w:rsidRPr="00074BB4" w:rsidRDefault="00130176" w:rsidP="00074BB4">
      <w:pPr>
        <w:pStyle w:val="Heading1"/>
        <w:ind w:hanging="720"/>
        <w:rPr>
          <w:vertAlign w:val="subscript"/>
        </w:rPr>
      </w:pPr>
      <w:r w:rsidRPr="00074BB4">
        <w:rPr>
          <w:vertAlign w:val="subscript"/>
        </w:rPr>
        <w:t xml:space="preserve">                            p[n(i(f))] = !0,</w:t>
      </w:r>
    </w:p>
    <w:p w14:paraId="1FB35D71" w14:textId="5CD0CE02" w:rsidR="0091086C" w:rsidRPr="00074BB4" w:rsidRDefault="00130176" w:rsidP="00074BB4">
      <w:pPr>
        <w:pStyle w:val="Heading1"/>
        <w:ind w:hanging="720"/>
        <w:rPr>
          <w:vertAlign w:val="subscript"/>
        </w:rPr>
      </w:pPr>
      <w:r w:rsidRPr="00074BB4">
        <w:rPr>
          <w:vertAlign w:val="subscript"/>
        </w:rPr>
        <w:t xml:space="preserve">                            g = n(i(Y)),</w:t>
      </w:r>
    </w:p>
    <w:p w14:paraId="3F146F20" w14:textId="1BD1A125" w:rsidR="0091086C" w:rsidRPr="00074BB4" w:rsidRDefault="00130176" w:rsidP="00074BB4">
      <w:pPr>
        <w:pStyle w:val="Heading1"/>
        <w:ind w:hanging="720"/>
        <w:rPr>
          <w:vertAlign w:val="subscript"/>
        </w:rPr>
      </w:pPr>
      <w:r w:rsidRPr="00074BB4">
        <w:rPr>
          <w:vertAlign w:val="subscript"/>
        </w:rPr>
        <w:t xml:space="preserve">                            y = n(i(j));</w:t>
      </w:r>
    </w:p>
    <w:p w14:paraId="0DF7E583" w14:textId="622824A4" w:rsidR="0091086C" w:rsidRPr="00074BB4" w:rsidRDefault="00130176" w:rsidP="00074BB4">
      <w:pPr>
        <w:pStyle w:val="Heading1"/>
        <w:ind w:hanging="720"/>
        <w:rPr>
          <w:vertAlign w:val="subscript"/>
        </w:rPr>
      </w:pPr>
      <w:r w:rsidRPr="00074BB4">
        <w:rPr>
          <w:vertAlign w:val="subscript"/>
        </w:rPr>
        <w:t xml:space="preserve">                            BREAK</w:t>
      </w:r>
    </w:p>
    <w:p w14:paraId="7A2C7F9E" w14:textId="1B037D9C" w:rsidR="0091086C" w:rsidRPr="00074BB4" w:rsidRDefault="00130176" w:rsidP="00074BB4">
      <w:pPr>
        <w:pStyle w:val="Heading1"/>
        <w:ind w:hanging="720"/>
        <w:rPr>
          <w:vertAlign w:val="subscript"/>
        </w:rPr>
      </w:pPr>
      <w:r w:rsidRPr="00074BB4">
        <w:rPr>
          <w:vertAlign w:val="subscript"/>
        </w:rPr>
        <w:t xml:space="preserve">                        }</w:t>
      </w:r>
    </w:p>
    <w:p w14:paraId="1828D6F9" w14:textId="5D62B587" w:rsidR="0091086C" w:rsidRPr="00074BB4" w:rsidRDefault="00130176" w:rsidP="00074BB4">
      <w:pPr>
        <w:pStyle w:val="Heading1"/>
        <w:ind w:hanging="720"/>
        <w:rPr>
          <w:vertAlign w:val="subscript"/>
        </w:rPr>
      </w:pPr>
      <w:r w:rsidRPr="00074BB4">
        <w:rPr>
          <w:vertAlign w:val="subscript"/>
        </w:rPr>
        <w:t xml:space="preserve">                        IF (l.T === n(i(R))) {</w:t>
      </w:r>
    </w:p>
    <w:p w14:paraId="71CBCA9F" w14:textId="1F376F27" w:rsidR="0091086C" w:rsidRPr="00074BB4" w:rsidRDefault="00130176" w:rsidP="00074BB4">
      <w:pPr>
        <w:pStyle w:val="Heading1"/>
        <w:ind w:hanging="720"/>
        <w:rPr>
          <w:vertAlign w:val="subscript"/>
        </w:rPr>
      </w:pPr>
      <w:r w:rsidRPr="00074BB4">
        <w:rPr>
          <w:vertAlign w:val="subscript"/>
        </w:rPr>
        <w:t xml:space="preserve">                            p[n(i(R))] = !0,</w:t>
      </w:r>
    </w:p>
    <w:p w14:paraId="3229307F" w14:textId="72536DBB" w:rsidR="0091086C" w:rsidRPr="00074BB4" w:rsidRDefault="00130176" w:rsidP="00074BB4">
      <w:pPr>
        <w:pStyle w:val="Heading1"/>
        <w:ind w:hanging="720"/>
        <w:rPr>
          <w:vertAlign w:val="subscript"/>
        </w:rPr>
      </w:pPr>
      <w:r w:rsidRPr="00074BB4">
        <w:rPr>
          <w:vertAlign w:val="subscript"/>
        </w:rPr>
        <w:t xml:space="preserve">                            g = n(i(a)),</w:t>
      </w:r>
    </w:p>
    <w:p w14:paraId="71363FFE" w14:textId="3C7DE2FB" w:rsidR="0091086C" w:rsidRPr="00074BB4" w:rsidRDefault="00130176" w:rsidP="00074BB4">
      <w:pPr>
        <w:pStyle w:val="Heading1"/>
        <w:ind w:hanging="720"/>
        <w:rPr>
          <w:vertAlign w:val="subscript"/>
        </w:rPr>
      </w:pPr>
      <w:r w:rsidRPr="00074BB4">
        <w:rPr>
          <w:vertAlign w:val="subscript"/>
        </w:rPr>
        <w:t xml:space="preserve">                            y = n(i(B));</w:t>
      </w:r>
    </w:p>
    <w:p w14:paraId="4941D488" w14:textId="071680D9" w:rsidR="0091086C" w:rsidRPr="00074BB4" w:rsidRDefault="00130176" w:rsidP="00074BB4">
      <w:pPr>
        <w:pStyle w:val="Heading1"/>
        <w:ind w:hanging="720"/>
        <w:rPr>
          <w:vertAlign w:val="subscript"/>
        </w:rPr>
      </w:pPr>
      <w:r w:rsidRPr="00074BB4">
        <w:rPr>
          <w:vertAlign w:val="subscript"/>
        </w:rPr>
        <w:t xml:space="preserve">                            BREAK</w:t>
      </w:r>
    </w:p>
    <w:p w14:paraId="7D83368D" w14:textId="5C097700" w:rsidR="0091086C" w:rsidRPr="00074BB4" w:rsidRDefault="00130176" w:rsidP="00074BB4">
      <w:pPr>
        <w:pStyle w:val="Heading1"/>
        <w:ind w:hanging="720"/>
        <w:rPr>
          <w:vertAlign w:val="subscript"/>
        </w:rPr>
      </w:pPr>
      <w:r w:rsidRPr="00074BB4">
        <w:rPr>
          <w:vertAlign w:val="subscript"/>
        </w:rPr>
        <w:t xml:space="preserve">                        }</w:t>
      </w:r>
    </w:p>
    <w:p w14:paraId="2DD0B490" w14:textId="64DDB9A8" w:rsidR="0091086C" w:rsidRPr="00074BB4" w:rsidRDefault="00130176" w:rsidP="00074BB4">
      <w:pPr>
        <w:pStyle w:val="Heading1"/>
        <w:ind w:hanging="720"/>
        <w:rPr>
          <w:vertAlign w:val="subscript"/>
        </w:rPr>
      </w:pPr>
      <w:r w:rsidRPr="00074BB4">
        <w:rPr>
          <w:vertAlign w:val="subscript"/>
        </w:rPr>
        <w:t xml:space="preserve">                        IF (l.T === n(i(x))) {</w:t>
      </w:r>
    </w:p>
    <w:p w14:paraId="3AABBD2C" w14:textId="0B92BD63" w:rsidR="0091086C" w:rsidRPr="00074BB4" w:rsidRDefault="00130176" w:rsidP="00074BB4">
      <w:pPr>
        <w:pStyle w:val="Heading1"/>
        <w:ind w:hanging="720"/>
        <w:rPr>
          <w:vertAlign w:val="subscript"/>
        </w:rPr>
      </w:pPr>
      <w:r w:rsidRPr="00074BB4">
        <w:rPr>
          <w:vertAlign w:val="subscript"/>
        </w:rPr>
        <w:t xml:space="preserve">                            0 !== TL &amp;&amp; (p[i(b)] = !0);</w:t>
      </w:r>
    </w:p>
    <w:p w14:paraId="6985180D" w14:textId="7C41C78B" w:rsidR="0091086C" w:rsidRPr="00074BB4" w:rsidRDefault="00130176" w:rsidP="00074BB4">
      <w:pPr>
        <w:pStyle w:val="Heading1"/>
        <w:ind w:hanging="720"/>
        <w:rPr>
          <w:vertAlign w:val="subscript"/>
        </w:rPr>
      </w:pPr>
      <w:r w:rsidRPr="00074BB4">
        <w:rPr>
          <w:vertAlign w:val="subscript"/>
        </w:rPr>
        <w:t xml:space="preserve">                            BREAK</w:t>
      </w:r>
    </w:p>
    <w:p w14:paraId="31F8871C" w14:textId="1326B70A" w:rsidR="0091086C" w:rsidRPr="00074BB4" w:rsidRDefault="00130176" w:rsidP="00074BB4">
      <w:pPr>
        <w:pStyle w:val="Heading1"/>
        <w:ind w:hanging="720"/>
        <w:rPr>
          <w:vertAlign w:val="subscript"/>
        </w:rPr>
      </w:pPr>
      <w:r w:rsidRPr="00074BB4">
        <w:rPr>
          <w:vertAlign w:val="subscript"/>
        </w:rPr>
        <w:t xml:space="preserve">                        }</w:t>
      </w:r>
    </w:p>
    <w:p w14:paraId="26641597" w14:textId="31693B11" w:rsidR="0091086C" w:rsidRPr="00074BB4" w:rsidRDefault="00130176" w:rsidP="00074BB4">
      <w:pPr>
        <w:pStyle w:val="Heading1"/>
        <w:ind w:hanging="720"/>
        <w:rPr>
          <w:vertAlign w:val="subscript"/>
        </w:rPr>
      </w:pPr>
      <w:r w:rsidRPr="00074BB4">
        <w:rPr>
          <w:vertAlign w:val="subscript"/>
        </w:rPr>
        <w:t xml:space="preserve">                        l.T === n(i(c)) &amp;&amp; (p[n(i(c))] = !0)</w:t>
      </w:r>
    </w:p>
    <w:p w14:paraId="689D0237" w14:textId="3596BE90" w:rsidR="0091086C" w:rsidRPr="00074BB4" w:rsidRDefault="00130176" w:rsidP="00074BB4">
      <w:pPr>
        <w:pStyle w:val="Heading1"/>
        <w:ind w:hanging="720"/>
        <w:rPr>
          <w:vertAlign w:val="subscript"/>
        </w:rPr>
      </w:pPr>
      <w:r w:rsidRPr="00074BB4">
        <w:rPr>
          <w:vertAlign w:val="subscript"/>
        </w:rPr>
        <w:t xml:space="preserve">                    }</w:t>
      </w:r>
    </w:p>
    <w:p w14:paraId="6A6AF94E" w14:textId="31DD559A" w:rsidR="0091086C" w:rsidRPr="00074BB4" w:rsidRDefault="00130176" w:rsidP="00074BB4">
      <w:pPr>
        <w:pStyle w:val="Heading1"/>
        <w:ind w:hanging="720"/>
        <w:rPr>
          <w:vertAlign w:val="subscript"/>
        </w:rPr>
      </w:pPr>
      <w:r w:rsidRPr="00074BB4">
        <w:rPr>
          <w:vertAlign w:val="subscript"/>
        </w:rPr>
        <w:t xml:space="preserve">                }</w:t>
      </w:r>
    </w:p>
    <w:p w14:paraId="24EB12CF" w14:textId="42AD2C32" w:rsidR="0091086C" w:rsidRPr="00074BB4" w:rsidRDefault="00130176" w:rsidP="00074BB4">
      <w:pPr>
        <w:pStyle w:val="Heading1"/>
        <w:ind w:hanging="720"/>
        <w:rPr>
          <w:vertAlign w:val="subscript"/>
        </w:rPr>
      </w:pPr>
      <w:r w:rsidRPr="00074BB4">
        <w:rPr>
          <w:vertAlign w:val="subscript"/>
        </w:rPr>
        <w:t xml:space="preserve">                VAR q = FUNCTION(T) {</w:t>
      </w:r>
    </w:p>
    <w:p w14:paraId="693D5122" w14:textId="7EC372B8" w:rsidR="0091086C" w:rsidRPr="00074BB4" w:rsidRDefault="00130176" w:rsidP="00074BB4">
      <w:pPr>
        <w:pStyle w:val="Heading1"/>
        <w:ind w:hanging="720"/>
        <w:rPr>
          <w:vertAlign w:val="subscript"/>
        </w:rPr>
      </w:pPr>
      <w:r w:rsidRPr="00074BB4">
        <w:rPr>
          <w:vertAlign w:val="subscript"/>
        </w:rPr>
        <w:t xml:space="preserve">                    FOR (VAR N = {</w:t>
      </w:r>
    </w:p>
    <w:p w14:paraId="705E7F8F" w14:textId="60B2364B" w:rsidR="0091086C" w:rsidRPr="00074BB4" w:rsidRDefault="00130176" w:rsidP="00074BB4">
      <w:pPr>
        <w:pStyle w:val="Heading1"/>
        <w:ind w:hanging="720"/>
        <w:rPr>
          <w:vertAlign w:val="subscript"/>
        </w:rPr>
      </w:pPr>
      <w:r w:rsidRPr="00074BB4">
        <w:rPr>
          <w:vertAlign w:val="subscript"/>
        </w:rPr>
        <w:t xml:space="preserve">                        n: 335,</w:t>
      </w:r>
    </w:p>
    <w:p w14:paraId="7450749A" w14:textId="4F32B116" w:rsidR="0091086C" w:rsidRPr="00074BB4" w:rsidRDefault="00130176" w:rsidP="00074BB4">
      <w:pPr>
        <w:pStyle w:val="Heading1"/>
        <w:ind w:hanging="720"/>
        <w:rPr>
          <w:vertAlign w:val="subscript"/>
        </w:rPr>
      </w:pPr>
      <w:r w:rsidRPr="00074BB4">
        <w:rPr>
          <w:vertAlign w:val="subscript"/>
        </w:rPr>
        <w:t xml:space="preserve">                        z: 339,</w:t>
      </w:r>
    </w:p>
    <w:p w14:paraId="4D962843" w14:textId="7E55DA51" w:rsidR="0091086C" w:rsidRPr="00074BB4" w:rsidRDefault="00130176" w:rsidP="00074BB4">
      <w:pPr>
        <w:pStyle w:val="Heading1"/>
        <w:ind w:hanging="720"/>
        <w:rPr>
          <w:vertAlign w:val="subscript"/>
        </w:rPr>
      </w:pPr>
      <w:r w:rsidRPr="00074BB4">
        <w:rPr>
          <w:vertAlign w:val="subscript"/>
        </w:rPr>
        <w:t xml:space="preserve">                        w: 330,</w:t>
      </w:r>
    </w:p>
    <w:p w14:paraId="149376F9" w14:textId="67CA338C" w:rsidR="0091086C" w:rsidRPr="00074BB4" w:rsidRDefault="00130176" w:rsidP="00074BB4">
      <w:pPr>
        <w:pStyle w:val="Heading1"/>
        <w:ind w:hanging="720"/>
        <w:rPr>
          <w:vertAlign w:val="subscript"/>
        </w:rPr>
      </w:pPr>
      <w:r w:rsidRPr="00074BB4">
        <w:rPr>
          <w:vertAlign w:val="subscript"/>
        </w:rPr>
        <w:t xml:space="preserve">                        c: 310,</w:t>
      </w:r>
    </w:p>
    <w:p w14:paraId="7847DFC2" w14:textId="501BBF23" w:rsidR="0091086C" w:rsidRPr="00074BB4" w:rsidRDefault="00130176" w:rsidP="00074BB4">
      <w:pPr>
        <w:pStyle w:val="Heading1"/>
        <w:ind w:hanging="720"/>
        <w:rPr>
          <w:vertAlign w:val="subscript"/>
        </w:rPr>
      </w:pPr>
      <w:r w:rsidRPr="00074BB4">
        <w:rPr>
          <w:vertAlign w:val="subscript"/>
        </w:rPr>
        <w:t xml:space="preserve">                        y: 355,</w:t>
      </w:r>
    </w:p>
    <w:p w14:paraId="7860033E" w14:textId="0289AE57" w:rsidR="0091086C" w:rsidRPr="00074BB4" w:rsidRDefault="00130176" w:rsidP="00074BB4">
      <w:pPr>
        <w:pStyle w:val="Heading1"/>
        <w:ind w:hanging="720"/>
        <w:rPr>
          <w:vertAlign w:val="subscript"/>
        </w:rPr>
      </w:pPr>
      <w:r w:rsidRPr="00074BB4">
        <w:rPr>
          <w:vertAlign w:val="subscript"/>
        </w:rPr>
        <w:t xml:space="preserve">                        V: 340,</w:t>
      </w:r>
    </w:p>
    <w:p w14:paraId="166965C6" w14:textId="3B3DDBD9" w:rsidR="0091086C" w:rsidRPr="00074BB4" w:rsidRDefault="00130176" w:rsidP="00074BB4">
      <w:pPr>
        <w:pStyle w:val="Heading1"/>
        <w:ind w:hanging="720"/>
        <w:rPr>
          <w:vertAlign w:val="subscript"/>
        </w:rPr>
      </w:pPr>
      <w:r w:rsidRPr="00074BB4">
        <w:rPr>
          <w:vertAlign w:val="subscript"/>
        </w:rPr>
        <w:t xml:space="preserve">                        b: 291,</w:t>
      </w:r>
    </w:p>
    <w:p w14:paraId="64722755" w14:textId="473ACF29" w:rsidR="0091086C" w:rsidRPr="00074BB4" w:rsidRDefault="00130176" w:rsidP="00074BB4">
      <w:pPr>
        <w:pStyle w:val="Heading1"/>
        <w:ind w:hanging="720"/>
        <w:rPr>
          <w:vertAlign w:val="subscript"/>
        </w:rPr>
      </w:pPr>
      <w:r w:rsidRPr="00074BB4">
        <w:rPr>
          <w:vertAlign w:val="subscript"/>
        </w:rPr>
        <w:t xml:space="preserve">                        h: 358,</w:t>
      </w:r>
    </w:p>
    <w:p w14:paraId="0A5BCFE2" w14:textId="0B3E90EC" w:rsidR="0091086C" w:rsidRPr="00074BB4" w:rsidRDefault="00130176" w:rsidP="00074BB4">
      <w:pPr>
        <w:pStyle w:val="Heading1"/>
        <w:ind w:hanging="720"/>
        <w:rPr>
          <w:vertAlign w:val="subscript"/>
        </w:rPr>
      </w:pPr>
      <w:r w:rsidRPr="00074BB4">
        <w:rPr>
          <w:vertAlign w:val="subscript"/>
        </w:rPr>
        <w:t xml:space="preserve">                        N: 358</w:t>
      </w:r>
    </w:p>
    <w:p w14:paraId="7F42C912" w14:textId="1218AAF3" w:rsidR="0091086C" w:rsidRPr="00074BB4" w:rsidRDefault="00130176" w:rsidP="00074BB4">
      <w:pPr>
        <w:pStyle w:val="Heading1"/>
        <w:ind w:hanging="720"/>
        <w:rPr>
          <w:vertAlign w:val="subscript"/>
        </w:rPr>
      </w:pPr>
      <w:r w:rsidRPr="00074BB4">
        <w:rPr>
          <w:vertAlign w:val="subscript"/>
        </w:rPr>
        <w:t xml:space="preserve">                    }, E = xF, R = C, I = [], A = 0; A &lt; T[E(N.n)]; A++) {</w:t>
      </w:r>
    </w:p>
    <w:p w14:paraId="4028ABAE" w14:textId="065A0A5C" w:rsidR="0091086C" w:rsidRPr="00074BB4" w:rsidRDefault="00130176" w:rsidP="00074BB4">
      <w:pPr>
        <w:pStyle w:val="Heading1"/>
        <w:ind w:hanging="720"/>
        <w:rPr>
          <w:vertAlign w:val="subscript"/>
        </w:rPr>
      </w:pPr>
      <w:r w:rsidRPr="00074BB4">
        <w:rPr>
          <w:vertAlign w:val="subscript"/>
        </w:rPr>
        <w:t xml:space="preserve">                        SWITCH (T[A]) {</w:t>
      </w:r>
    </w:p>
    <w:p w14:paraId="734EFAAA" w14:textId="4DEE335D" w:rsidR="0091086C" w:rsidRPr="00074BB4" w:rsidRDefault="00130176" w:rsidP="00074BB4">
      <w:pPr>
        <w:pStyle w:val="Heading1"/>
        <w:ind w:hanging="720"/>
        <w:rPr>
          <w:vertAlign w:val="subscript"/>
        </w:rPr>
      </w:pPr>
      <w:r w:rsidRPr="00074BB4">
        <w:rPr>
          <w:vertAlign w:val="subscript"/>
        </w:rPr>
        <w:t xml:space="preserve">                        CASE R(E(N.z)):</w:t>
      </w:r>
    </w:p>
    <w:p w14:paraId="37F33E66" w14:textId="08D57F9C" w:rsidR="0091086C" w:rsidRPr="00074BB4" w:rsidRDefault="00130176" w:rsidP="00074BB4">
      <w:pPr>
        <w:pStyle w:val="Heading1"/>
        <w:ind w:hanging="720"/>
        <w:rPr>
          <w:vertAlign w:val="subscript"/>
        </w:rPr>
      </w:pPr>
      <w:r w:rsidRPr="00074BB4">
        <w:rPr>
          <w:vertAlign w:val="subscript"/>
        </w:rPr>
        <w:t xml:space="preserve">                            I[E(N.w)](R(E(N.c))),</w:t>
      </w:r>
    </w:p>
    <w:p w14:paraId="09ADA59A" w14:textId="1F111AEE" w:rsidR="0091086C" w:rsidRPr="00074BB4" w:rsidRDefault="00130176" w:rsidP="00074BB4">
      <w:pPr>
        <w:pStyle w:val="Heading1"/>
        <w:ind w:hanging="720"/>
        <w:rPr>
          <w:vertAlign w:val="subscript"/>
        </w:rPr>
      </w:pPr>
      <w:r w:rsidRPr="00074BB4">
        <w:rPr>
          <w:vertAlign w:val="subscript"/>
        </w:rPr>
        <w:t xml:space="preserve">                            WT(R(E(N.c)));</w:t>
      </w:r>
    </w:p>
    <w:p w14:paraId="65B6B08D" w14:textId="17C21E3D" w:rsidR="0091086C" w:rsidRPr="00074BB4" w:rsidRDefault="00130176" w:rsidP="00074BB4">
      <w:pPr>
        <w:pStyle w:val="Heading1"/>
        <w:ind w:hanging="720"/>
        <w:rPr>
          <w:vertAlign w:val="subscript"/>
        </w:rPr>
      </w:pPr>
      <w:r w:rsidRPr="00074BB4">
        <w:rPr>
          <w:vertAlign w:val="subscript"/>
        </w:rPr>
        <w:t xml:space="preserve">                            BREAK;</w:t>
      </w:r>
    </w:p>
    <w:p w14:paraId="2CA0067D" w14:textId="0AC459EC" w:rsidR="0091086C" w:rsidRPr="00074BB4" w:rsidRDefault="00130176" w:rsidP="00074BB4">
      <w:pPr>
        <w:pStyle w:val="Heading1"/>
        <w:ind w:hanging="720"/>
        <w:rPr>
          <w:vertAlign w:val="subscript"/>
        </w:rPr>
      </w:pPr>
      <w:r w:rsidRPr="00074BB4">
        <w:rPr>
          <w:vertAlign w:val="subscript"/>
        </w:rPr>
        <w:t xml:space="preserve">                        CASE R(E(N.y)):</w:t>
      </w:r>
    </w:p>
    <w:p w14:paraId="1225A727" w14:textId="71291DAE" w:rsidR="0091086C" w:rsidRPr="00074BB4" w:rsidRDefault="00130176" w:rsidP="00074BB4">
      <w:pPr>
        <w:pStyle w:val="Heading1"/>
        <w:ind w:hanging="720"/>
        <w:rPr>
          <w:vertAlign w:val="subscript"/>
        </w:rPr>
      </w:pPr>
      <w:r w:rsidRPr="00074BB4">
        <w:rPr>
          <w:vertAlign w:val="subscript"/>
        </w:rPr>
        <w:t xml:space="preserve">                            I[E(N.w)](R(E(N.V))),</w:t>
      </w:r>
    </w:p>
    <w:p w14:paraId="498A506B" w14:textId="1A3372E1" w:rsidR="0091086C" w:rsidRPr="00074BB4" w:rsidRDefault="00130176" w:rsidP="00074BB4">
      <w:pPr>
        <w:pStyle w:val="Heading1"/>
        <w:ind w:hanging="720"/>
        <w:rPr>
          <w:vertAlign w:val="subscript"/>
        </w:rPr>
      </w:pPr>
      <w:r w:rsidRPr="00074BB4">
        <w:rPr>
          <w:vertAlign w:val="subscript"/>
        </w:rPr>
        <w:t xml:space="preserve">                            WT(R(E(N.V)));</w:t>
      </w:r>
    </w:p>
    <w:p w14:paraId="5A3BFD20" w14:textId="7E0E665C" w:rsidR="0091086C" w:rsidRPr="00074BB4" w:rsidRDefault="00130176" w:rsidP="00074BB4">
      <w:pPr>
        <w:pStyle w:val="Heading1"/>
        <w:ind w:hanging="720"/>
        <w:rPr>
          <w:vertAlign w:val="subscript"/>
        </w:rPr>
      </w:pPr>
      <w:r w:rsidRPr="00074BB4">
        <w:rPr>
          <w:vertAlign w:val="subscript"/>
        </w:rPr>
        <w:t xml:space="preserve">                            BREAK;</w:t>
      </w:r>
    </w:p>
    <w:p w14:paraId="4A6A8FD0" w14:textId="2185CFFB" w:rsidR="0091086C" w:rsidRPr="00074BB4" w:rsidRDefault="00130176" w:rsidP="00074BB4">
      <w:pPr>
        <w:pStyle w:val="Heading1"/>
        <w:ind w:hanging="720"/>
        <w:rPr>
          <w:vertAlign w:val="subscript"/>
        </w:rPr>
      </w:pPr>
      <w:r w:rsidRPr="00074BB4">
        <w:rPr>
          <w:vertAlign w:val="subscript"/>
        </w:rPr>
        <w:t xml:space="preserve">                        CASE R(E(N.b)):</w:t>
      </w:r>
    </w:p>
    <w:p w14:paraId="751BFA92" w14:textId="04B93355" w:rsidR="0091086C" w:rsidRPr="00074BB4" w:rsidRDefault="00130176" w:rsidP="00074BB4">
      <w:pPr>
        <w:pStyle w:val="Heading1"/>
        <w:ind w:hanging="720"/>
        <w:rPr>
          <w:vertAlign w:val="subscript"/>
        </w:rPr>
      </w:pPr>
      <w:r w:rsidRPr="00074BB4">
        <w:rPr>
          <w:vertAlign w:val="subscript"/>
        </w:rPr>
        <w:t xml:space="preserve">                            I[E(N.w)](R(E(N.h))),</w:t>
      </w:r>
    </w:p>
    <w:p w14:paraId="4D68B557" w14:textId="37E585C6" w:rsidR="0091086C" w:rsidRPr="00074BB4" w:rsidRDefault="00130176" w:rsidP="00074BB4">
      <w:pPr>
        <w:pStyle w:val="Heading1"/>
        <w:ind w:hanging="720"/>
        <w:rPr>
          <w:vertAlign w:val="subscript"/>
        </w:rPr>
      </w:pPr>
      <w:r w:rsidRPr="00074BB4">
        <w:rPr>
          <w:vertAlign w:val="subscript"/>
        </w:rPr>
        <w:t xml:space="preserve">                            WT(R(E(N.N)))</w:t>
      </w:r>
    </w:p>
    <w:p w14:paraId="45019FA6" w14:textId="592047FD" w:rsidR="0091086C" w:rsidRPr="00074BB4" w:rsidRDefault="00130176" w:rsidP="00074BB4">
      <w:pPr>
        <w:pStyle w:val="Heading1"/>
        <w:ind w:hanging="720"/>
        <w:rPr>
          <w:vertAlign w:val="subscript"/>
        </w:rPr>
      </w:pPr>
      <w:r w:rsidRPr="00074BB4">
        <w:rPr>
          <w:vertAlign w:val="subscript"/>
        </w:rPr>
        <w:t xml:space="preserve">                        }</w:t>
      </w:r>
    </w:p>
    <w:p w14:paraId="6A56835C" w14:textId="5090C7EB" w:rsidR="0091086C" w:rsidRPr="00074BB4" w:rsidRDefault="00130176" w:rsidP="00074BB4">
      <w:pPr>
        <w:pStyle w:val="Heading1"/>
        <w:ind w:hanging="720"/>
        <w:rPr>
          <w:vertAlign w:val="subscript"/>
        </w:rPr>
      </w:pPr>
      <w:r w:rsidRPr="00074BB4">
        <w:rPr>
          <w:vertAlign w:val="subscript"/>
        </w:rPr>
        <w:t xml:space="preserve">                    }</w:t>
      </w:r>
    </w:p>
    <w:p w14:paraId="13FA5B62" w14:textId="3AB6E027" w:rsidR="0091086C" w:rsidRPr="00074BB4" w:rsidRDefault="00130176" w:rsidP="00074BB4">
      <w:pPr>
        <w:pStyle w:val="Heading1"/>
        <w:ind w:hanging="720"/>
        <w:rPr>
          <w:vertAlign w:val="subscript"/>
        </w:rPr>
      </w:pPr>
      <w:r w:rsidRPr="00074BB4">
        <w:rPr>
          <w:vertAlign w:val="subscript"/>
        </w:rPr>
        <w:t xml:space="preserve">                    RETURN I</w:t>
      </w:r>
    </w:p>
    <w:p w14:paraId="069074DA" w14:textId="744AE79F" w:rsidR="0091086C" w:rsidRPr="00074BB4" w:rsidRDefault="00130176" w:rsidP="00074BB4">
      <w:pPr>
        <w:pStyle w:val="Heading1"/>
        <w:ind w:hanging="720"/>
        <w:rPr>
          <w:vertAlign w:val="subscript"/>
        </w:rPr>
      </w:pPr>
      <w:r w:rsidRPr="00074BB4">
        <w:rPr>
          <w:vertAlign w:val="subscript"/>
        </w:rPr>
        <w:t xml:space="preserve">                }(v);</w:t>
      </w:r>
    </w:p>
    <w:p w14:paraId="6EDF9626" w14:textId="5F7906EE" w:rsidR="0091086C" w:rsidRPr="00074BB4" w:rsidRDefault="00130176" w:rsidP="00074BB4">
      <w:pPr>
        <w:pStyle w:val="Heading1"/>
        <w:ind w:hanging="720"/>
        <w:rPr>
          <w:vertAlign w:val="subscript"/>
        </w:rPr>
      </w:pPr>
      <w:r w:rsidRPr="00074BB4">
        <w:rPr>
          <w:vertAlign w:val="subscript"/>
        </w:rPr>
        <w:t xml:space="preserve">                dL(g),</w:t>
      </w:r>
    </w:p>
    <w:p w14:paraId="12903089" w14:textId="7A4AF40E" w:rsidR="0091086C" w:rsidRPr="00074BB4" w:rsidRDefault="00130176" w:rsidP="00074BB4">
      <w:pPr>
        <w:pStyle w:val="Heading1"/>
        <w:ind w:hanging="720"/>
        <w:rPr>
          <w:vertAlign w:val="subscript"/>
        </w:rPr>
      </w:pPr>
      <w:r w:rsidRPr="00074BB4">
        <w:rPr>
          <w:vertAlign w:val="subscript"/>
        </w:rPr>
        <w:t xml:space="preserve">                p[i(t)] = u,</w:t>
      </w:r>
    </w:p>
    <w:p w14:paraId="40A2ADA5" w14:textId="10B57AC2" w:rsidR="0091086C" w:rsidRPr="00074BB4" w:rsidRDefault="00130176" w:rsidP="00074BB4">
      <w:pPr>
        <w:pStyle w:val="Heading1"/>
        <w:ind w:hanging="720"/>
        <w:rPr>
          <w:vertAlign w:val="subscript"/>
        </w:rPr>
      </w:pPr>
      <w:r w:rsidRPr="00074BB4">
        <w:rPr>
          <w:vertAlign w:val="subscript"/>
        </w:rPr>
        <w:t xml:space="preserve">                p[i(s)] = y,</w:t>
      </w:r>
    </w:p>
    <w:p w14:paraId="3BEC5D6C" w14:textId="4E108775" w:rsidR="0091086C" w:rsidRPr="00074BB4" w:rsidRDefault="00130176" w:rsidP="00074BB4">
      <w:pPr>
        <w:pStyle w:val="Heading1"/>
        <w:ind w:hanging="720"/>
        <w:rPr>
          <w:vertAlign w:val="subscript"/>
        </w:rPr>
      </w:pPr>
      <w:r w:rsidRPr="00074BB4">
        <w:rPr>
          <w:vertAlign w:val="subscript"/>
        </w:rPr>
        <w:t xml:space="preserve">                lO() &amp;&amp; p[n(i(z))] &amp;&amp; (p[hE] = FUNCTION(T, N) {</w:t>
      </w:r>
    </w:p>
    <w:p w14:paraId="75C8C0D6" w14:textId="2E6045A2" w:rsidR="0091086C" w:rsidRPr="00074BB4" w:rsidRDefault="00130176" w:rsidP="00074BB4">
      <w:pPr>
        <w:pStyle w:val="Heading1"/>
        <w:ind w:hanging="720"/>
        <w:rPr>
          <w:vertAlign w:val="subscript"/>
        </w:rPr>
      </w:pPr>
      <w:r w:rsidRPr="00074BB4">
        <w:rPr>
          <w:vertAlign w:val="subscript"/>
        </w:rPr>
        <w:t xml:space="preserve">                    r(),</w:t>
      </w:r>
    </w:p>
    <w:p w14:paraId="319AD252" w14:textId="729D5CF4" w:rsidR="0091086C" w:rsidRPr="00074BB4" w:rsidRDefault="00130176" w:rsidP="00074BB4">
      <w:pPr>
        <w:pStyle w:val="Heading1"/>
        <w:ind w:hanging="720"/>
        <w:rPr>
          <w:vertAlign w:val="subscript"/>
        </w:rPr>
      </w:pPr>
      <w:r w:rsidRPr="00074BB4">
        <w:rPr>
          <w:vertAlign w:val="subscript"/>
        </w:rPr>
        <w:t xml:space="preserve">                    FUNCTION(T, N) {</w:t>
      </w:r>
    </w:p>
    <w:p w14:paraId="1B8361F1" w14:textId="222AE8B5" w:rsidR="0091086C" w:rsidRPr="00074BB4" w:rsidRDefault="00130176" w:rsidP="00074BB4">
      <w:pPr>
        <w:pStyle w:val="Heading1"/>
        <w:ind w:hanging="720"/>
        <w:rPr>
          <w:vertAlign w:val="subscript"/>
        </w:rPr>
      </w:pPr>
      <w:r w:rsidRPr="00074BB4">
        <w:rPr>
          <w:vertAlign w:val="subscript"/>
        </w:rPr>
        <w:t xml:space="preserve">                        VAR E = {</w:t>
      </w:r>
    </w:p>
    <w:p w14:paraId="1A511F56" w14:textId="7B8C8FF4" w:rsidR="0091086C" w:rsidRPr="00074BB4" w:rsidRDefault="00130176" w:rsidP="00074BB4">
      <w:pPr>
        <w:pStyle w:val="Heading1"/>
        <w:ind w:hanging="720"/>
        <w:rPr>
          <w:vertAlign w:val="subscript"/>
        </w:rPr>
      </w:pPr>
      <w:r w:rsidRPr="00074BB4">
        <w:rPr>
          <w:vertAlign w:val="subscript"/>
        </w:rPr>
        <w:t xml:space="preserve">                            n: 332</w:t>
      </w:r>
    </w:p>
    <w:p w14:paraId="352BF657" w14:textId="50C29887" w:rsidR="0091086C" w:rsidRPr="00074BB4" w:rsidRDefault="00130176" w:rsidP="00074BB4">
      <w:pPr>
        <w:pStyle w:val="Heading1"/>
        <w:ind w:hanging="720"/>
        <w:rPr>
          <w:vertAlign w:val="subscript"/>
        </w:rPr>
      </w:pPr>
      <w:r w:rsidRPr="00074BB4">
        <w:rPr>
          <w:vertAlign w:val="subscript"/>
        </w:rPr>
        <w:t xml:space="preserve">                        }</w:t>
      </w:r>
    </w:p>
    <w:p w14:paraId="7296481C" w14:textId="594EF5BB" w:rsidR="0091086C" w:rsidRPr="00074BB4" w:rsidRDefault="00130176" w:rsidP="00074BB4">
      <w:pPr>
        <w:pStyle w:val="Heading1"/>
        <w:ind w:hanging="720"/>
        <w:rPr>
          <w:vertAlign w:val="subscript"/>
        </w:rPr>
      </w:pPr>
      <w:r w:rsidRPr="00074BB4">
        <w:rPr>
          <w:vertAlign w:val="subscript"/>
        </w:rPr>
        <w:t xml:space="preserve">                          , R = xF;</w:t>
      </w:r>
    </w:p>
    <w:p w14:paraId="0A595894" w14:textId="407B2C67" w:rsidR="0091086C" w:rsidRPr="00074BB4" w:rsidRDefault="00130176" w:rsidP="00074BB4">
      <w:pPr>
        <w:pStyle w:val="Heading1"/>
        <w:ind w:hanging="720"/>
        <w:rPr>
          <w:vertAlign w:val="subscript"/>
        </w:rPr>
      </w:pPr>
      <w:r w:rsidRPr="00074BB4">
        <w:rPr>
          <w:vertAlign w:val="subscript"/>
        </w:rPr>
        <w:t xml:space="preserve">                        kF++,</w:t>
      </w:r>
    </w:p>
    <w:p w14:paraId="20A7E9BA" w14:textId="09ACFA70" w:rsidR="0091086C" w:rsidRPr="00074BB4" w:rsidRDefault="00130176" w:rsidP="00074BB4">
      <w:pPr>
        <w:pStyle w:val="Heading1"/>
        <w:ind w:hanging="720"/>
        <w:rPr>
          <w:vertAlign w:val="subscript"/>
        </w:rPr>
      </w:pPr>
      <w:r w:rsidRPr="00074BB4">
        <w:rPr>
          <w:vertAlign w:val="subscript"/>
        </w:rPr>
        <w:t xml:space="preserve">                        !LF(T) &amp;&amp; (kF &lt; SL ? SETtIMEOUT(bL[R(E.n)](THIS, N), 200 * kF) : (sL(),</w:t>
      </w:r>
    </w:p>
    <w:p w14:paraId="64BE54BE" w14:textId="2B0336DE" w:rsidR="0091086C" w:rsidRPr="00074BB4" w:rsidRDefault="00130176" w:rsidP="00074BB4">
      <w:pPr>
        <w:pStyle w:val="Heading1"/>
        <w:ind w:hanging="720"/>
        <w:rPr>
          <w:vertAlign w:val="subscript"/>
        </w:rPr>
      </w:pPr>
      <w:r w:rsidRPr="00074BB4">
        <w:rPr>
          <w:vertAlign w:val="subscript"/>
        </w:rPr>
        <w:t xml:space="preserve">                        gO(iO)))</w:t>
      </w:r>
    </w:p>
    <w:p w14:paraId="74C5E47F" w14:textId="3FDD8E6C" w:rsidR="0091086C" w:rsidRPr="00074BB4" w:rsidRDefault="00130176" w:rsidP="00074BB4">
      <w:pPr>
        <w:pStyle w:val="Heading1"/>
        <w:ind w:hanging="720"/>
        <w:rPr>
          <w:vertAlign w:val="subscript"/>
        </w:rPr>
      </w:pPr>
      <w:r w:rsidRPr="00074BB4">
        <w:rPr>
          <w:vertAlign w:val="subscript"/>
        </w:rPr>
        <w:t xml:space="preserve">                    }(T, N)</w:t>
      </w:r>
    </w:p>
    <w:p w14:paraId="66DBD66B" w14:textId="6B15E095" w:rsidR="0091086C" w:rsidRPr="00074BB4" w:rsidRDefault="00130176" w:rsidP="00074BB4">
      <w:pPr>
        <w:pStyle w:val="Heading1"/>
        <w:ind w:hanging="720"/>
        <w:rPr>
          <w:vertAlign w:val="subscript"/>
        </w:rPr>
      </w:pPr>
      <w:r w:rsidRPr="00074BB4">
        <w:rPr>
          <w:vertAlign w:val="subscript"/>
        </w:rPr>
        <w:t xml:space="preserve">                }</w:t>
      </w:r>
    </w:p>
    <w:p w14:paraId="1ABDB17F" w14:textId="0EAF212B" w:rsidR="0091086C" w:rsidRPr="00074BB4" w:rsidRDefault="00130176" w:rsidP="00074BB4">
      <w:pPr>
        <w:pStyle w:val="Heading1"/>
        <w:ind w:hanging="720"/>
        <w:rPr>
          <w:vertAlign w:val="subscript"/>
        </w:rPr>
      </w:pPr>
      <w:r w:rsidRPr="00074BB4">
        <w:rPr>
          <w:vertAlign w:val="subscript"/>
        </w:rPr>
        <w:t xml:space="preserve">                ),</w:t>
      </w:r>
    </w:p>
    <w:p w14:paraId="7A4F1AD1" w14:textId="3B1BC259" w:rsidR="0091086C" w:rsidRPr="00074BB4" w:rsidRDefault="00130176" w:rsidP="00074BB4">
      <w:pPr>
        <w:pStyle w:val="Heading1"/>
        <w:ind w:hanging="720"/>
        <w:rPr>
          <w:vertAlign w:val="subscript"/>
        </w:rPr>
      </w:pPr>
      <w:r w:rsidRPr="00074BB4">
        <w:rPr>
          <w:vertAlign w:val="subscript"/>
        </w:rPr>
        <w:t xml:space="preserve">                N ? (p[JE] = !0,</w:t>
      </w:r>
    </w:p>
    <w:p w14:paraId="47C4C148" w14:textId="7BC7AB23" w:rsidR="0091086C" w:rsidRPr="00074BB4" w:rsidRDefault="00130176" w:rsidP="00074BB4">
      <w:pPr>
        <w:pStyle w:val="Heading1"/>
        <w:ind w:hanging="720"/>
        <w:rPr>
          <w:vertAlign w:val="subscript"/>
        </w:rPr>
      </w:pPr>
      <w:r w:rsidRPr="00074BB4">
        <w:rPr>
          <w:vertAlign w:val="subscript"/>
        </w:rPr>
        <w:t xml:space="preserve">                p[oE] = 0) : lO() &amp;&amp; (p[ZE] = !0,</w:t>
      </w:r>
    </w:p>
    <w:p w14:paraId="6237BCA6" w14:textId="517F2F58" w:rsidR="0091086C" w:rsidRPr="00074BB4" w:rsidRDefault="00130176" w:rsidP="00074BB4">
      <w:pPr>
        <w:pStyle w:val="Heading1"/>
        <w:ind w:hanging="720"/>
        <w:rPr>
          <w:vertAlign w:val="subscript"/>
        </w:rPr>
      </w:pPr>
      <w:r w:rsidRPr="00074BB4">
        <w:rPr>
          <w:vertAlign w:val="subscript"/>
        </w:rPr>
        <w:t xml:space="preserve">                p[oE] = 0),</w:t>
      </w:r>
    </w:p>
    <w:p w14:paraId="0F4D0FD0" w14:textId="47184541" w:rsidR="0091086C" w:rsidRPr="00074BB4" w:rsidRDefault="00130176" w:rsidP="00074BB4">
      <w:pPr>
        <w:pStyle w:val="Heading1"/>
        <w:ind w:hanging="720"/>
        <w:rPr>
          <w:vertAlign w:val="subscript"/>
        </w:rPr>
      </w:pPr>
      <w:r w:rsidRPr="00074BB4">
        <w:rPr>
          <w:vertAlign w:val="subscript"/>
        </w:rPr>
        <w:t xml:space="preserve">                bL(p),</w:t>
      </w:r>
    </w:p>
    <w:p w14:paraId="1A645A6F" w14:textId="06F84215" w:rsidR="0091086C" w:rsidRPr="00074BB4" w:rsidRDefault="00130176" w:rsidP="00074BB4">
      <w:pPr>
        <w:pStyle w:val="Heading1"/>
        <w:ind w:hanging="720"/>
        <w:rPr>
          <w:vertAlign w:val="subscript"/>
        </w:rPr>
      </w:pPr>
      <w:r w:rsidRPr="00074BB4">
        <w:rPr>
          <w:vertAlign w:val="subscript"/>
        </w:rPr>
        <w:t xml:space="preserve">                PT(n(i(X)))</w:t>
      </w:r>
    </w:p>
    <w:p w14:paraId="16EE0CD3" w14:textId="47727E37" w:rsidR="0091086C" w:rsidRPr="00074BB4" w:rsidRDefault="00130176" w:rsidP="00074BB4">
      <w:pPr>
        <w:pStyle w:val="Heading1"/>
        <w:ind w:hanging="720"/>
        <w:rPr>
          <w:vertAlign w:val="subscript"/>
        </w:rPr>
      </w:pPr>
      <w:r w:rsidRPr="00074BB4">
        <w:rPr>
          <w:vertAlign w:val="subscript"/>
        </w:rPr>
        <w:t xml:space="preserve">            }</w:t>
      </w:r>
    </w:p>
    <w:p w14:paraId="456EAC7B" w14:textId="3746FAA6" w:rsidR="0091086C" w:rsidRPr="00074BB4" w:rsidRDefault="00130176" w:rsidP="00074BB4">
      <w:pPr>
        <w:pStyle w:val="Heading1"/>
        <w:ind w:hanging="720"/>
        <w:rPr>
          <w:vertAlign w:val="subscript"/>
        </w:rPr>
      </w:pPr>
      <w:r w:rsidRPr="00074BB4">
        <w:rPr>
          <w:vertAlign w:val="subscript"/>
        </w:rPr>
        <w:t xml:space="preserve">        }</w:t>
      </w:r>
    </w:p>
    <w:p w14:paraId="41DBBC81" w14:textId="637E86D2" w:rsidR="0091086C" w:rsidRPr="00074BB4" w:rsidRDefault="00130176" w:rsidP="00074BB4">
      <w:pPr>
        <w:pStyle w:val="Heading1"/>
        <w:ind w:hanging="720"/>
        <w:rPr>
          <w:vertAlign w:val="subscript"/>
        </w:rPr>
      </w:pPr>
      <w:r w:rsidRPr="00074BB4">
        <w:rPr>
          <w:vertAlign w:val="subscript"/>
        </w:rPr>
        <w:t xml:space="preserve">        )),</w:t>
      </w:r>
    </w:p>
    <w:p w14:paraId="25DB8831" w14:textId="11C4AAD5" w:rsidR="0091086C" w:rsidRPr="00074BB4" w:rsidRDefault="00130176" w:rsidP="00074BB4">
      <w:pPr>
        <w:pStyle w:val="Heading1"/>
        <w:ind w:hanging="720"/>
        <w:rPr>
          <w:vertAlign w:val="subscript"/>
        </w:rPr>
      </w:pPr>
      <w:r w:rsidRPr="00074BB4">
        <w:rPr>
          <w:vertAlign w:val="subscript"/>
        </w:rPr>
        <w:t xml:space="preserve">        D(fF, gE, (FUNCTION() {</w:t>
      </w:r>
    </w:p>
    <w:p w14:paraId="720485C8" w14:textId="16D92B2E" w:rsidR="0091086C" w:rsidRPr="00074BB4" w:rsidRDefault="00130176" w:rsidP="00074BB4">
      <w:pPr>
        <w:pStyle w:val="Heading1"/>
        <w:ind w:hanging="720"/>
        <w:rPr>
          <w:vertAlign w:val="subscript"/>
        </w:rPr>
      </w:pPr>
      <w:r w:rsidRPr="00074BB4">
        <w:rPr>
          <w:vertAlign w:val="subscript"/>
        </w:rPr>
        <w:t xml:space="preserve">            VAR T = 335</w:t>
      </w:r>
    </w:p>
    <w:p w14:paraId="328D3C86" w14:textId="340F7D98" w:rsidR="0091086C" w:rsidRPr="00074BB4" w:rsidRDefault="00130176" w:rsidP="00074BB4">
      <w:pPr>
        <w:pStyle w:val="Heading1"/>
        <w:ind w:hanging="720"/>
        <w:rPr>
          <w:vertAlign w:val="subscript"/>
        </w:rPr>
      </w:pPr>
      <w:r w:rsidRPr="00074BB4">
        <w:rPr>
          <w:vertAlign w:val="subscript"/>
        </w:rPr>
        <w:t xml:space="preserve">              , N = 370</w:t>
      </w:r>
    </w:p>
    <w:p w14:paraId="6F57A5B0" w14:textId="50CF1059" w:rsidR="0091086C" w:rsidRPr="00074BB4" w:rsidRDefault="00130176" w:rsidP="00074BB4">
      <w:pPr>
        <w:pStyle w:val="Heading1"/>
        <w:ind w:hanging="720"/>
        <w:rPr>
          <w:vertAlign w:val="subscript"/>
        </w:rPr>
      </w:pPr>
      <w:r w:rsidRPr="00074BB4">
        <w:rPr>
          <w:vertAlign w:val="subscript"/>
        </w:rPr>
        <w:t xml:space="preserve">              , E = 349</w:t>
      </w:r>
    </w:p>
    <w:p w14:paraId="107C35F2" w14:textId="19A15812" w:rsidR="0091086C" w:rsidRPr="00074BB4" w:rsidRDefault="00130176" w:rsidP="00074BB4">
      <w:pPr>
        <w:pStyle w:val="Heading1"/>
        <w:ind w:hanging="720"/>
        <w:rPr>
          <w:vertAlign w:val="subscript"/>
        </w:rPr>
      </w:pPr>
      <w:r w:rsidRPr="00074BB4">
        <w:rPr>
          <w:vertAlign w:val="subscript"/>
        </w:rPr>
        <w:t xml:space="preserve">              , R = 370</w:t>
      </w:r>
    </w:p>
    <w:p w14:paraId="082E32B3" w14:textId="209D380A" w:rsidR="0091086C" w:rsidRPr="00074BB4" w:rsidRDefault="00130176" w:rsidP="00074BB4">
      <w:pPr>
        <w:pStyle w:val="Heading1"/>
        <w:ind w:hanging="720"/>
        <w:rPr>
          <w:vertAlign w:val="subscript"/>
        </w:rPr>
      </w:pPr>
      <w:r w:rsidRPr="00074BB4">
        <w:rPr>
          <w:vertAlign w:val="subscript"/>
        </w:rPr>
        <w:t xml:space="preserve">              , I = 339</w:t>
      </w:r>
    </w:p>
    <w:p w14:paraId="6F5BAFD3" w14:textId="016EF905" w:rsidR="0091086C" w:rsidRPr="00074BB4" w:rsidRDefault="00130176" w:rsidP="00074BB4">
      <w:pPr>
        <w:pStyle w:val="Heading1"/>
        <w:ind w:hanging="720"/>
        <w:rPr>
          <w:vertAlign w:val="subscript"/>
        </w:rPr>
      </w:pPr>
      <w:r w:rsidRPr="00074BB4">
        <w:rPr>
          <w:vertAlign w:val="subscript"/>
        </w:rPr>
        <w:t xml:space="preserve">              , A = 339</w:t>
      </w:r>
    </w:p>
    <w:p w14:paraId="2B7537B3" w14:textId="4200A28F" w:rsidR="0091086C" w:rsidRPr="00074BB4" w:rsidRDefault="00130176" w:rsidP="00074BB4">
      <w:pPr>
        <w:pStyle w:val="Heading1"/>
        <w:ind w:hanging="720"/>
        <w:rPr>
          <w:vertAlign w:val="subscript"/>
        </w:rPr>
      </w:pPr>
      <w:r w:rsidRPr="00074BB4">
        <w:rPr>
          <w:vertAlign w:val="subscript"/>
        </w:rPr>
        <w:t xml:space="preserve">              , O = xF</w:t>
      </w:r>
    </w:p>
    <w:p w14:paraId="4AE6A638" w14:textId="35016701" w:rsidR="0091086C" w:rsidRPr="00074BB4" w:rsidRDefault="00130176" w:rsidP="00074BB4">
      <w:pPr>
        <w:pStyle w:val="Heading1"/>
        <w:ind w:hanging="720"/>
        <w:rPr>
          <w:vertAlign w:val="subscript"/>
        </w:rPr>
      </w:pPr>
      <w:r w:rsidRPr="00074BB4">
        <w:rPr>
          <w:vertAlign w:val="subscript"/>
        </w:rPr>
        <w:t xml:space="preserve">              , U = C</w:t>
      </w:r>
    </w:p>
    <w:p w14:paraId="0D83842B" w14:textId="5A0CDCED" w:rsidR="0091086C" w:rsidRPr="00074BB4" w:rsidRDefault="00130176" w:rsidP="00074BB4">
      <w:pPr>
        <w:pStyle w:val="Heading1"/>
        <w:ind w:hanging="720"/>
        <w:rPr>
          <w:vertAlign w:val="subscript"/>
        </w:rPr>
      </w:pPr>
      <w:r w:rsidRPr="00074BB4">
        <w:rPr>
          <w:vertAlign w:val="subscript"/>
        </w:rPr>
        <w:t xml:space="preserve">              , D = xL();</w:t>
      </w:r>
    </w:p>
    <w:p w14:paraId="09722696" w14:textId="04201F4E" w:rsidR="0091086C" w:rsidRPr="00074BB4" w:rsidRDefault="00130176" w:rsidP="00074BB4">
      <w:pPr>
        <w:pStyle w:val="Heading1"/>
        <w:ind w:hanging="720"/>
        <w:rPr>
          <w:vertAlign w:val="subscript"/>
        </w:rPr>
      </w:pPr>
      <w:r w:rsidRPr="00074BB4">
        <w:rPr>
          <w:vertAlign w:val="subscript"/>
        </w:rPr>
        <w:t xml:space="preserve">            IF (0 !== D[O(T)])</w:t>
      </w:r>
    </w:p>
    <w:p w14:paraId="7B3F0E79" w14:textId="28A6F649" w:rsidR="0091086C" w:rsidRPr="00074BB4" w:rsidRDefault="00130176" w:rsidP="00074BB4">
      <w:pPr>
        <w:pStyle w:val="Heading1"/>
        <w:ind w:hanging="720"/>
        <w:rPr>
          <w:vertAlign w:val="subscript"/>
        </w:rPr>
      </w:pPr>
      <w:r w:rsidRPr="00074BB4">
        <w:rPr>
          <w:vertAlign w:val="subscript"/>
        </w:rPr>
        <w:t xml:space="preserve">                IF (dT() !== gT &amp;&amp; P.bLOB &amp;&amp; F(G.SENDbEACON) === x)</w:t>
      </w:r>
    </w:p>
    <w:p w14:paraId="3D1B2AD3" w14:textId="310EBE83" w:rsidR="0091086C" w:rsidRPr="00074BB4" w:rsidRDefault="00130176" w:rsidP="00074BB4">
      <w:pPr>
        <w:pStyle w:val="Heading1"/>
        <w:ind w:hanging="720"/>
        <w:rPr>
          <w:vertAlign w:val="subscript"/>
        </w:rPr>
      </w:pPr>
      <w:r w:rsidRPr="00074BB4">
        <w:rPr>
          <w:vertAlign w:val="subscript"/>
        </w:rPr>
        <w:t xml:space="preserve">                    !FUNCTION(T, N) {</w:t>
      </w:r>
    </w:p>
    <w:p w14:paraId="5646A5A9" w14:textId="6FA67A68" w:rsidR="0091086C" w:rsidRPr="00074BB4" w:rsidRDefault="00130176" w:rsidP="00074BB4">
      <w:pPr>
        <w:pStyle w:val="Heading1"/>
        <w:ind w:hanging="720"/>
        <w:rPr>
          <w:vertAlign w:val="subscript"/>
        </w:rPr>
      </w:pPr>
      <w:r w:rsidRPr="00074BB4">
        <w:rPr>
          <w:vertAlign w:val="subscript"/>
        </w:rPr>
        <w:t xml:space="preserve">                        VAR E = {</w:t>
      </w:r>
    </w:p>
    <w:p w14:paraId="6F4E2965" w14:textId="4B047A16" w:rsidR="0091086C" w:rsidRPr="00074BB4" w:rsidRDefault="00130176" w:rsidP="00074BB4">
      <w:pPr>
        <w:pStyle w:val="Heading1"/>
        <w:ind w:hanging="720"/>
        <w:rPr>
          <w:vertAlign w:val="subscript"/>
        </w:rPr>
      </w:pPr>
      <w:r w:rsidRPr="00074BB4">
        <w:rPr>
          <w:vertAlign w:val="subscript"/>
        </w:rPr>
        <w:t xml:space="preserve">                            n: 315,</w:t>
      </w:r>
    </w:p>
    <w:p w14:paraId="24970233" w14:textId="10321726" w:rsidR="0091086C" w:rsidRPr="00074BB4" w:rsidRDefault="00130176" w:rsidP="00074BB4">
      <w:pPr>
        <w:pStyle w:val="Heading1"/>
        <w:ind w:hanging="720"/>
        <w:rPr>
          <w:vertAlign w:val="subscript"/>
        </w:rPr>
      </w:pPr>
      <w:r w:rsidRPr="00074BB4">
        <w:rPr>
          <w:vertAlign w:val="subscript"/>
        </w:rPr>
        <w:t xml:space="preserve">                            z: 296,</w:t>
      </w:r>
    </w:p>
    <w:p w14:paraId="503C37C4" w14:textId="086F2C2F" w:rsidR="0091086C" w:rsidRPr="00074BB4" w:rsidRDefault="00130176" w:rsidP="00074BB4">
      <w:pPr>
        <w:pStyle w:val="Heading1"/>
        <w:ind w:hanging="720"/>
        <w:rPr>
          <w:vertAlign w:val="subscript"/>
        </w:rPr>
      </w:pPr>
      <w:r w:rsidRPr="00074BB4">
        <w:rPr>
          <w:vertAlign w:val="subscript"/>
        </w:rPr>
        <w:t xml:space="preserve">                            w: 317</w:t>
      </w:r>
    </w:p>
    <w:p w14:paraId="313440DB" w14:textId="663C0569" w:rsidR="0091086C" w:rsidRPr="00074BB4" w:rsidRDefault="00130176" w:rsidP="00074BB4">
      <w:pPr>
        <w:pStyle w:val="Heading1"/>
        <w:ind w:hanging="720"/>
        <w:rPr>
          <w:vertAlign w:val="subscript"/>
        </w:rPr>
      </w:pPr>
      <w:r w:rsidRPr="00074BB4">
        <w:rPr>
          <w:vertAlign w:val="subscript"/>
        </w:rPr>
        <w:t xml:space="preserve">                        }</w:t>
      </w:r>
    </w:p>
    <w:p w14:paraId="3CA8E58E" w14:textId="04EAC78C" w:rsidR="0091086C" w:rsidRPr="00074BB4" w:rsidRDefault="00130176" w:rsidP="00074BB4">
      <w:pPr>
        <w:pStyle w:val="Heading1"/>
        <w:ind w:hanging="720"/>
        <w:rPr>
          <w:vertAlign w:val="subscript"/>
        </w:rPr>
      </w:pPr>
      <w:r w:rsidRPr="00074BB4">
        <w:rPr>
          <w:vertAlign w:val="subscript"/>
        </w:rPr>
        <w:t xml:space="preserve">                          , R = xF;</w:t>
      </w:r>
    </w:p>
    <w:p w14:paraId="367B43D1" w14:textId="206B29EB" w:rsidR="0091086C" w:rsidRPr="00074BB4" w:rsidRDefault="00130176" w:rsidP="00074BB4">
      <w:pPr>
        <w:pStyle w:val="Heading1"/>
        <w:ind w:hanging="720"/>
        <w:rPr>
          <w:vertAlign w:val="subscript"/>
        </w:rPr>
      </w:pPr>
      <w:r w:rsidRPr="00074BB4">
        <w:rPr>
          <w:vertAlign w:val="subscript"/>
        </w:rPr>
        <w:t xml:space="preserve">                        VAR I = (N || GL()) + R(E.n);</w:t>
      </w:r>
    </w:p>
    <w:p w14:paraId="31E56A7D" w14:textId="40A84A48" w:rsidR="0091086C" w:rsidRPr="00074BB4" w:rsidRDefault="00130176" w:rsidP="00074BB4">
      <w:pPr>
        <w:pStyle w:val="Heading1"/>
        <w:ind w:hanging="720"/>
        <w:rPr>
          <w:vertAlign w:val="subscript"/>
        </w:rPr>
      </w:pPr>
      <w:r w:rsidRPr="00074BB4">
        <w:rPr>
          <w:vertAlign w:val="subscript"/>
        </w:rPr>
        <w:t xml:space="preserve">                        TRY {</w:t>
      </w:r>
    </w:p>
    <w:p w14:paraId="493314C7" w14:textId="2BA2F1A0" w:rsidR="0091086C" w:rsidRPr="00074BB4" w:rsidRDefault="00130176" w:rsidP="00074BB4">
      <w:pPr>
        <w:pStyle w:val="Heading1"/>
        <w:ind w:hanging="720"/>
        <w:rPr>
          <w:vertAlign w:val="subscript"/>
        </w:rPr>
      </w:pPr>
      <w:r w:rsidRPr="00074BB4">
        <w:rPr>
          <w:vertAlign w:val="subscript"/>
        </w:rPr>
        <w:t xml:space="preserve">                            VAR A = {};</w:t>
      </w:r>
    </w:p>
    <w:p w14:paraId="47B0E830" w14:textId="480F2B76" w:rsidR="0091086C" w:rsidRPr="00074BB4" w:rsidRDefault="00130176" w:rsidP="00074BB4">
      <w:pPr>
        <w:pStyle w:val="Heading1"/>
        <w:ind w:hanging="720"/>
        <w:rPr>
          <w:vertAlign w:val="subscript"/>
        </w:rPr>
      </w:pPr>
      <w:r w:rsidRPr="00074BB4">
        <w:rPr>
          <w:vertAlign w:val="subscript"/>
        </w:rPr>
        <w:t xml:space="preserve">                            A[R(E.z)] = dF;</w:t>
      </w:r>
    </w:p>
    <w:p w14:paraId="68C867BB" w14:textId="587623AB" w:rsidR="0091086C" w:rsidRPr="00074BB4" w:rsidRDefault="00130176" w:rsidP="00074BB4">
      <w:pPr>
        <w:pStyle w:val="Heading1"/>
        <w:ind w:hanging="720"/>
        <w:rPr>
          <w:vertAlign w:val="subscript"/>
        </w:rPr>
      </w:pPr>
      <w:r w:rsidRPr="00074BB4">
        <w:rPr>
          <w:vertAlign w:val="subscript"/>
        </w:rPr>
        <w:t xml:space="preserve">                            VAR O = NEW bLOB([T],A);</w:t>
      </w:r>
    </w:p>
    <w:p w14:paraId="6B405928" w14:textId="77BFDEC7" w:rsidR="0091086C" w:rsidRPr="00074BB4" w:rsidRDefault="00130176" w:rsidP="00074BB4">
      <w:pPr>
        <w:pStyle w:val="Heading1"/>
        <w:ind w:hanging="720"/>
        <w:rPr>
          <w:vertAlign w:val="subscript"/>
        </w:rPr>
      </w:pPr>
      <w:r w:rsidRPr="00074BB4">
        <w:rPr>
          <w:vertAlign w:val="subscript"/>
        </w:rPr>
        <w:t xml:space="preserve">                            G[R(E.w)](I, O)</w:t>
      </w:r>
    </w:p>
    <w:p w14:paraId="1EA946C6" w14:textId="221800E3" w:rsidR="0091086C" w:rsidRPr="00074BB4" w:rsidRDefault="00130176" w:rsidP="00074BB4">
      <w:pPr>
        <w:pStyle w:val="Heading1"/>
        <w:ind w:hanging="720"/>
        <w:rPr>
          <w:vertAlign w:val="subscript"/>
        </w:rPr>
      </w:pPr>
      <w:r w:rsidRPr="00074BB4">
        <w:rPr>
          <w:vertAlign w:val="subscript"/>
        </w:rPr>
        <w:t xml:space="preserve">                        } CATCH (T) {}</w:t>
      </w:r>
    </w:p>
    <w:p w14:paraId="5F0CDB7E" w14:textId="6ACBE073" w:rsidR="0091086C" w:rsidRPr="00074BB4" w:rsidRDefault="00130176" w:rsidP="00074BB4">
      <w:pPr>
        <w:pStyle w:val="Heading1"/>
        <w:ind w:hanging="720"/>
        <w:rPr>
          <w:vertAlign w:val="subscript"/>
        </w:rPr>
      </w:pPr>
      <w:r w:rsidRPr="00074BB4">
        <w:rPr>
          <w:vertAlign w:val="subscript"/>
        </w:rPr>
        <w:t xml:space="preserve">                    }(cL(ML(D)[O(N)]("&amp;")));</w:t>
      </w:r>
    </w:p>
    <w:p w14:paraId="0B4D4825" w14:textId="6C4F4CCC" w:rsidR="0091086C" w:rsidRPr="00074BB4" w:rsidRDefault="00130176" w:rsidP="00074BB4">
      <w:pPr>
        <w:pStyle w:val="Heading1"/>
        <w:ind w:hanging="720"/>
        <w:rPr>
          <w:vertAlign w:val="subscript"/>
        </w:rPr>
      </w:pPr>
      <w:r w:rsidRPr="00074BB4">
        <w:rPr>
          <w:vertAlign w:val="subscript"/>
        </w:rPr>
        <w:t xml:space="preserve">                ELSE</w:t>
      </w:r>
    </w:p>
    <w:p w14:paraId="2ED55EFA" w14:textId="3ADDA5E6" w:rsidR="0091086C" w:rsidRPr="00074BB4" w:rsidRDefault="00130176" w:rsidP="00074BB4">
      <w:pPr>
        <w:pStyle w:val="Heading1"/>
        <w:ind w:hanging="720"/>
        <w:rPr>
          <w:vertAlign w:val="subscript"/>
        </w:rPr>
      </w:pPr>
      <w:r w:rsidRPr="00074BB4">
        <w:rPr>
          <w:vertAlign w:val="subscript"/>
        </w:rPr>
        <w:t xml:space="preserve">                    FOR (VAR L = [D[O(E)]((FUNCTION(T) {</w:t>
      </w:r>
    </w:p>
    <w:p w14:paraId="4AA964C0" w14:textId="76E7D156" w:rsidR="0091086C" w:rsidRPr="00074BB4" w:rsidRDefault="00130176" w:rsidP="00074BB4">
      <w:pPr>
        <w:pStyle w:val="Heading1"/>
        <w:ind w:hanging="720"/>
        <w:rPr>
          <w:vertAlign w:val="subscript"/>
        </w:rPr>
      </w:pPr>
      <w:r w:rsidRPr="00074BB4">
        <w:rPr>
          <w:vertAlign w:val="subscript"/>
        </w:rPr>
        <w:t xml:space="preserve">                        VAR N = O;</w:t>
      </w:r>
    </w:p>
    <w:p w14:paraId="5F8B01F9" w14:textId="386B3AE9" w:rsidR="0091086C" w:rsidRPr="00074BB4" w:rsidRDefault="00130176" w:rsidP="00074BB4">
      <w:pPr>
        <w:pStyle w:val="Heading1"/>
        <w:ind w:hanging="720"/>
        <w:rPr>
          <w:vertAlign w:val="subscript"/>
        </w:rPr>
      </w:pPr>
      <w:r w:rsidRPr="00074BB4">
        <w:rPr>
          <w:vertAlign w:val="subscript"/>
        </w:rPr>
        <w:t xml:space="preserve">                        RETURN T.T === U(N(A))</w:t>
      </w:r>
    </w:p>
    <w:p w14:paraId="72D7A0B2" w14:textId="4D1B95A9" w:rsidR="0091086C" w:rsidRPr="00074BB4" w:rsidRDefault="00130176" w:rsidP="00074BB4">
      <w:pPr>
        <w:pStyle w:val="Heading1"/>
        <w:ind w:hanging="720"/>
        <w:rPr>
          <w:vertAlign w:val="subscript"/>
        </w:rPr>
      </w:pPr>
      <w:r w:rsidRPr="00074BB4">
        <w:rPr>
          <w:vertAlign w:val="subscript"/>
        </w:rPr>
        <w:t xml:space="preserve">                    }</w:t>
      </w:r>
    </w:p>
    <w:p w14:paraId="553CB470" w14:textId="35A44176" w:rsidR="0091086C" w:rsidRPr="00074BB4" w:rsidRDefault="00130176" w:rsidP="00074BB4">
      <w:pPr>
        <w:pStyle w:val="Heading1"/>
        <w:ind w:hanging="720"/>
        <w:rPr>
          <w:vertAlign w:val="subscript"/>
        </w:rPr>
      </w:pPr>
      <w:r w:rsidRPr="00074BB4">
        <w:rPr>
          <w:vertAlign w:val="subscript"/>
        </w:rPr>
        <w:t xml:space="preserve">                    )), D[O(E)]((FUNCTION(T) {</w:t>
      </w:r>
    </w:p>
    <w:p w14:paraId="14E31C8F" w14:textId="5C6C590E" w:rsidR="0091086C" w:rsidRPr="00074BB4" w:rsidRDefault="00130176" w:rsidP="00074BB4">
      <w:pPr>
        <w:pStyle w:val="Heading1"/>
        <w:ind w:hanging="720"/>
        <w:rPr>
          <w:vertAlign w:val="subscript"/>
        </w:rPr>
      </w:pPr>
      <w:r w:rsidRPr="00074BB4">
        <w:rPr>
          <w:vertAlign w:val="subscript"/>
        </w:rPr>
        <w:t xml:space="preserve">                        VAR N = O;</w:t>
      </w:r>
    </w:p>
    <w:p w14:paraId="67CB54B1" w14:textId="21DA6C86" w:rsidR="0091086C" w:rsidRPr="00074BB4" w:rsidRDefault="00130176" w:rsidP="00074BB4">
      <w:pPr>
        <w:pStyle w:val="Heading1"/>
        <w:ind w:hanging="720"/>
        <w:rPr>
          <w:vertAlign w:val="subscript"/>
        </w:rPr>
      </w:pPr>
      <w:r w:rsidRPr="00074BB4">
        <w:rPr>
          <w:vertAlign w:val="subscript"/>
        </w:rPr>
        <w:t xml:space="preserve">                        RETURN T.T !== U(N(I))</w:t>
      </w:r>
    </w:p>
    <w:p w14:paraId="7E7CF3B9" w14:textId="414A5D26" w:rsidR="0091086C" w:rsidRPr="00074BB4" w:rsidRDefault="00130176" w:rsidP="00074BB4">
      <w:pPr>
        <w:pStyle w:val="Heading1"/>
        <w:ind w:hanging="720"/>
        <w:rPr>
          <w:vertAlign w:val="subscript"/>
        </w:rPr>
      </w:pPr>
      <w:r w:rsidRPr="00074BB4">
        <w:rPr>
          <w:vertAlign w:val="subscript"/>
        </w:rPr>
        <w:t xml:space="preserve">                    }</w:t>
      </w:r>
    </w:p>
    <w:p w14:paraId="1A9EEFDA" w14:textId="3BF52D9E" w:rsidR="0091086C" w:rsidRPr="00074BB4" w:rsidRDefault="00130176" w:rsidP="00074BB4">
      <w:pPr>
        <w:pStyle w:val="Heading1"/>
        <w:ind w:hanging="720"/>
        <w:rPr>
          <w:vertAlign w:val="subscript"/>
        </w:rPr>
      </w:pPr>
      <w:r w:rsidRPr="00074BB4">
        <w:rPr>
          <w:vertAlign w:val="subscript"/>
        </w:rPr>
        <w:t xml:space="preserve">                    ))], S = 0; S &lt; L[O(T)]; S++) {</w:t>
      </w:r>
    </w:p>
    <w:p w14:paraId="5E644A8C" w14:textId="0B9A1BC9" w:rsidR="0091086C" w:rsidRPr="00074BB4" w:rsidRDefault="00130176" w:rsidP="00074BB4">
      <w:pPr>
        <w:pStyle w:val="Heading1"/>
        <w:ind w:hanging="720"/>
        <w:rPr>
          <w:vertAlign w:val="subscript"/>
        </w:rPr>
      </w:pPr>
      <w:r w:rsidRPr="00074BB4">
        <w:rPr>
          <w:vertAlign w:val="subscript"/>
        </w:rPr>
        <w:t xml:space="preserve">                        IF (0 !== L[S][O(T)])</w:t>
      </w:r>
    </w:p>
    <w:p w14:paraId="488CBA38" w14:textId="5B60DB77" w:rsidR="0091086C" w:rsidRPr="00074BB4" w:rsidRDefault="00130176" w:rsidP="00074BB4">
      <w:pPr>
        <w:pStyle w:val="Heading1"/>
        <w:ind w:hanging="720"/>
        <w:rPr>
          <w:vertAlign w:val="subscript"/>
        </w:rPr>
      </w:pPr>
      <w:r w:rsidRPr="00074BB4">
        <w:rPr>
          <w:vertAlign w:val="subscript"/>
        </w:rPr>
        <w:t xml:space="preserve">                            tL(cL(ML(L[S])[O(R)]("&amp;")))</w:t>
      </w:r>
    </w:p>
    <w:p w14:paraId="59D0DC9F" w14:textId="281553C8" w:rsidR="0091086C" w:rsidRPr="00074BB4" w:rsidRDefault="00130176" w:rsidP="00074BB4">
      <w:pPr>
        <w:pStyle w:val="Heading1"/>
        <w:ind w:hanging="720"/>
        <w:rPr>
          <w:vertAlign w:val="subscript"/>
        </w:rPr>
      </w:pPr>
      <w:r w:rsidRPr="00074BB4">
        <w:rPr>
          <w:vertAlign w:val="subscript"/>
        </w:rPr>
        <w:t xml:space="preserve">                    }</w:t>
      </w:r>
    </w:p>
    <w:p w14:paraId="3CAC9747" w14:textId="788352F2" w:rsidR="0091086C" w:rsidRPr="00074BB4" w:rsidRDefault="00130176" w:rsidP="00074BB4">
      <w:pPr>
        <w:pStyle w:val="Heading1"/>
        <w:ind w:hanging="720"/>
        <w:rPr>
          <w:vertAlign w:val="subscript"/>
        </w:rPr>
      </w:pPr>
      <w:r w:rsidRPr="00074BB4">
        <w:rPr>
          <w:vertAlign w:val="subscript"/>
        </w:rPr>
        <w:t xml:space="preserve">        }</w:t>
      </w:r>
    </w:p>
    <w:p w14:paraId="44345EA0" w14:textId="09674CAC" w:rsidR="0091086C" w:rsidRPr="00074BB4" w:rsidRDefault="00130176" w:rsidP="00074BB4">
      <w:pPr>
        <w:pStyle w:val="Heading1"/>
        <w:ind w:hanging="720"/>
        <w:rPr>
          <w:vertAlign w:val="subscript"/>
        </w:rPr>
      </w:pPr>
      <w:r w:rsidRPr="00074BB4">
        <w:rPr>
          <w:vertAlign w:val="subscript"/>
        </w:rPr>
        <w:t xml:space="preserve">        )),</w:t>
      </w:r>
    </w:p>
    <w:p w14:paraId="281F062E" w14:textId="05EB4078" w:rsidR="0091086C" w:rsidRPr="00074BB4" w:rsidRDefault="00130176" w:rsidP="00074BB4">
      <w:pPr>
        <w:pStyle w:val="Heading1"/>
        <w:ind w:hanging="720"/>
        <w:rPr>
          <w:vertAlign w:val="subscript"/>
        </w:rPr>
      </w:pPr>
      <w:r w:rsidRPr="00074BB4">
        <w:rPr>
          <w:vertAlign w:val="subscript"/>
        </w:rPr>
        <w:t xml:space="preserve">        D(fF, dE, LD),</w:t>
      </w:r>
    </w:p>
    <w:p w14:paraId="493CD552" w14:textId="15050FA8" w:rsidR="0091086C" w:rsidRPr="00074BB4" w:rsidRDefault="00130176" w:rsidP="00074BB4">
      <w:pPr>
        <w:pStyle w:val="Heading1"/>
        <w:ind w:hanging="720"/>
        <w:rPr>
          <w:vertAlign w:val="subscript"/>
        </w:rPr>
      </w:pPr>
      <w:r w:rsidRPr="00074BB4">
        <w:rPr>
          <w:vertAlign w:val="subscript"/>
        </w:rPr>
        <w:t xml:space="preserve">        D(fF, lE, (FUNCTION() {</w:t>
      </w:r>
    </w:p>
    <w:p w14:paraId="3DD096FC" w14:textId="06DAC0A2" w:rsidR="0091086C" w:rsidRPr="00074BB4" w:rsidRDefault="00130176" w:rsidP="00074BB4">
      <w:pPr>
        <w:pStyle w:val="Heading1"/>
        <w:ind w:hanging="720"/>
        <w:rPr>
          <w:vertAlign w:val="subscript"/>
        </w:rPr>
      </w:pPr>
      <w:r w:rsidRPr="00074BB4">
        <w:rPr>
          <w:vertAlign w:val="subscript"/>
        </w:rPr>
        <w:t xml:space="preserve">            VAR T = 375</w:t>
      </w:r>
    </w:p>
    <w:p w14:paraId="063D267B" w14:textId="160DFB3A" w:rsidR="0091086C" w:rsidRPr="00074BB4" w:rsidRDefault="00130176" w:rsidP="00074BB4">
      <w:pPr>
        <w:pStyle w:val="Heading1"/>
        <w:ind w:hanging="720"/>
        <w:rPr>
          <w:vertAlign w:val="subscript"/>
        </w:rPr>
      </w:pPr>
      <w:r w:rsidRPr="00074BB4">
        <w:rPr>
          <w:vertAlign w:val="subscript"/>
        </w:rPr>
        <w:t xml:space="preserve">              , N = 375</w:t>
      </w:r>
    </w:p>
    <w:p w14:paraId="72F9E37E" w14:textId="0627FD9F" w:rsidR="0091086C" w:rsidRPr="00074BB4" w:rsidRDefault="00130176" w:rsidP="00074BB4">
      <w:pPr>
        <w:pStyle w:val="Heading1"/>
        <w:ind w:hanging="720"/>
        <w:rPr>
          <w:vertAlign w:val="subscript"/>
        </w:rPr>
      </w:pPr>
      <w:r w:rsidRPr="00074BB4">
        <w:rPr>
          <w:vertAlign w:val="subscript"/>
        </w:rPr>
        <w:t xml:space="preserve">              , E = 375</w:t>
      </w:r>
    </w:p>
    <w:p w14:paraId="77995C6B" w14:textId="03B00D86" w:rsidR="0091086C" w:rsidRPr="00074BB4" w:rsidRDefault="00130176" w:rsidP="00074BB4">
      <w:pPr>
        <w:pStyle w:val="Heading1"/>
        <w:ind w:hanging="720"/>
        <w:rPr>
          <w:vertAlign w:val="subscript"/>
        </w:rPr>
      </w:pPr>
      <w:r w:rsidRPr="00074BB4">
        <w:rPr>
          <w:vertAlign w:val="subscript"/>
        </w:rPr>
        <w:t xml:space="preserve">              , R = 369</w:t>
      </w:r>
    </w:p>
    <w:p w14:paraId="517B7A9E" w14:textId="644DFAE9" w:rsidR="0091086C" w:rsidRPr="00074BB4" w:rsidRDefault="00130176" w:rsidP="00074BB4">
      <w:pPr>
        <w:pStyle w:val="Heading1"/>
        <w:ind w:hanging="720"/>
        <w:rPr>
          <w:vertAlign w:val="subscript"/>
        </w:rPr>
      </w:pPr>
      <w:r w:rsidRPr="00074BB4">
        <w:rPr>
          <w:vertAlign w:val="subscript"/>
        </w:rPr>
        <w:t xml:space="preserve">              , I = 330</w:t>
      </w:r>
    </w:p>
    <w:p w14:paraId="091BE215" w14:textId="6D84CBE3" w:rsidR="0091086C" w:rsidRPr="00074BB4" w:rsidRDefault="00130176" w:rsidP="00074BB4">
      <w:pPr>
        <w:pStyle w:val="Heading1"/>
        <w:ind w:hanging="720"/>
        <w:rPr>
          <w:vertAlign w:val="subscript"/>
        </w:rPr>
      </w:pPr>
      <w:r w:rsidRPr="00074BB4">
        <w:rPr>
          <w:vertAlign w:val="subscript"/>
        </w:rPr>
        <w:t xml:space="preserve">              , A = xF</w:t>
      </w:r>
    </w:p>
    <w:p w14:paraId="0DBCFB93" w14:textId="6E4C3307" w:rsidR="0091086C" w:rsidRPr="00074BB4" w:rsidRDefault="00130176" w:rsidP="00074BB4">
      <w:pPr>
        <w:pStyle w:val="Heading1"/>
        <w:ind w:hanging="720"/>
        <w:rPr>
          <w:vertAlign w:val="subscript"/>
        </w:rPr>
      </w:pPr>
      <w:r w:rsidRPr="00074BB4">
        <w:rPr>
          <w:vertAlign w:val="subscript"/>
        </w:rPr>
        <w:t xml:space="preserve">              , O = [];</w:t>
      </w:r>
    </w:p>
    <w:p w14:paraId="260BF5DE" w14:textId="68DDEDBA" w:rsidR="0091086C" w:rsidRPr="00074BB4" w:rsidRDefault="00130176" w:rsidP="00074BB4">
      <w:pPr>
        <w:pStyle w:val="Heading1"/>
        <w:ind w:hanging="720"/>
        <w:rPr>
          <w:vertAlign w:val="subscript"/>
        </w:rPr>
      </w:pPr>
      <w:r w:rsidRPr="00074BB4">
        <w:rPr>
          <w:vertAlign w:val="subscript"/>
        </w:rPr>
        <w:t xml:space="preserve">            IF (!WL[A(375)] &amp;&amp; (WL[A(T)] = SD(P)),</w:t>
      </w:r>
    </w:p>
    <w:p w14:paraId="33E419B8" w14:textId="08DD320F" w:rsidR="0091086C" w:rsidRPr="00074BB4" w:rsidRDefault="00130176" w:rsidP="00074BB4">
      <w:pPr>
        <w:pStyle w:val="Heading1"/>
        <w:ind w:hanging="720"/>
        <w:rPr>
          <w:vertAlign w:val="subscript"/>
        </w:rPr>
      </w:pPr>
      <w:r w:rsidRPr="00074BB4">
        <w:rPr>
          <w:vertAlign w:val="subscript"/>
        </w:rPr>
        <w:t xml:space="preserve">            WL[A(T)])</w:t>
      </w:r>
    </w:p>
    <w:p w14:paraId="50BB7A0A" w14:textId="36F2DADC" w:rsidR="0091086C" w:rsidRPr="00074BB4" w:rsidRDefault="00130176" w:rsidP="00074BB4">
      <w:pPr>
        <w:pStyle w:val="Heading1"/>
        <w:ind w:hanging="720"/>
        <w:rPr>
          <w:vertAlign w:val="subscript"/>
        </w:rPr>
      </w:pPr>
      <w:r w:rsidRPr="00074BB4">
        <w:rPr>
          <w:vertAlign w:val="subscript"/>
        </w:rPr>
        <w:t xml:space="preserve">                FOR (VAR C IN WL[A(N)])</w:t>
      </w:r>
    </w:p>
    <w:p w14:paraId="4345B570" w14:textId="5C772CE4" w:rsidR="0091086C" w:rsidRPr="00074BB4" w:rsidRDefault="00130176" w:rsidP="00074BB4">
      <w:pPr>
        <w:pStyle w:val="Heading1"/>
        <w:ind w:hanging="720"/>
        <w:rPr>
          <w:vertAlign w:val="subscript"/>
        </w:rPr>
      </w:pPr>
      <w:r w:rsidRPr="00074BB4">
        <w:rPr>
          <w:vertAlign w:val="subscript"/>
        </w:rPr>
        <w:t xml:space="preserve">                    WL[A(E)][A(R)](C) &amp;&amp; O[A(I)](C + "=" + ENCODEuricOMPONENT(WL[A(N)][C]));</w:t>
      </w:r>
    </w:p>
    <w:p w14:paraId="644E616D" w14:textId="616A1490" w:rsidR="0091086C" w:rsidRPr="00074BB4" w:rsidRDefault="00130176" w:rsidP="00074BB4">
      <w:pPr>
        <w:pStyle w:val="Heading1"/>
        <w:ind w:hanging="720"/>
        <w:rPr>
          <w:vertAlign w:val="subscript"/>
        </w:rPr>
      </w:pPr>
      <w:r w:rsidRPr="00074BB4">
        <w:rPr>
          <w:vertAlign w:val="subscript"/>
        </w:rPr>
        <w:t xml:space="preserve">            RETURN O</w:t>
      </w:r>
    </w:p>
    <w:p w14:paraId="2DFC8756" w14:textId="500CA4C4" w:rsidR="0091086C" w:rsidRPr="00074BB4" w:rsidRDefault="00130176" w:rsidP="00074BB4">
      <w:pPr>
        <w:pStyle w:val="Heading1"/>
        <w:ind w:hanging="720"/>
        <w:rPr>
          <w:vertAlign w:val="subscript"/>
        </w:rPr>
      </w:pPr>
      <w:r w:rsidRPr="00074BB4">
        <w:rPr>
          <w:vertAlign w:val="subscript"/>
        </w:rPr>
        <w:t xml:space="preserve">        }</w:t>
      </w:r>
    </w:p>
    <w:p w14:paraId="4BE0C7EE" w14:textId="4835382B" w:rsidR="0091086C" w:rsidRPr="00074BB4" w:rsidRDefault="00130176" w:rsidP="00074BB4">
      <w:pPr>
        <w:pStyle w:val="Heading1"/>
        <w:ind w:hanging="720"/>
        <w:rPr>
          <w:vertAlign w:val="subscript"/>
        </w:rPr>
      </w:pPr>
      <w:r w:rsidRPr="00074BB4">
        <w:rPr>
          <w:vertAlign w:val="subscript"/>
        </w:rPr>
        <w:t xml:space="preserve">        )),</w:t>
      </w:r>
    </w:p>
    <w:p w14:paraId="0962DF90" w14:textId="13A5A90F" w:rsidR="0091086C" w:rsidRPr="00074BB4" w:rsidRDefault="00130176" w:rsidP="00074BB4">
      <w:pPr>
        <w:pStyle w:val="Heading1"/>
        <w:ind w:hanging="720"/>
        <w:rPr>
          <w:vertAlign w:val="subscript"/>
        </w:rPr>
      </w:pPr>
      <w:r w:rsidRPr="00074BB4">
        <w:rPr>
          <w:vertAlign w:val="subscript"/>
        </w:rPr>
        <w:t xml:space="preserve">        D(fF, qE, (FUNCTION(T) {</w:t>
      </w:r>
    </w:p>
    <w:p w14:paraId="31275295" w14:textId="7921B39D" w:rsidR="0091086C" w:rsidRPr="00074BB4" w:rsidRDefault="00130176" w:rsidP="00074BB4">
      <w:pPr>
        <w:pStyle w:val="Heading1"/>
        <w:ind w:hanging="720"/>
        <w:rPr>
          <w:vertAlign w:val="subscript"/>
        </w:rPr>
      </w:pPr>
      <w:r w:rsidRPr="00074BB4">
        <w:rPr>
          <w:vertAlign w:val="subscript"/>
        </w:rPr>
        <w:t xml:space="preserve">            TL = T</w:t>
      </w:r>
    </w:p>
    <w:p w14:paraId="4C97EB9B" w14:textId="694736D7" w:rsidR="0091086C" w:rsidRPr="00074BB4" w:rsidRDefault="00130176" w:rsidP="00074BB4">
      <w:pPr>
        <w:pStyle w:val="Heading1"/>
        <w:ind w:hanging="720"/>
        <w:rPr>
          <w:vertAlign w:val="subscript"/>
        </w:rPr>
      </w:pPr>
      <w:r w:rsidRPr="00074BB4">
        <w:rPr>
          <w:vertAlign w:val="subscript"/>
        </w:rPr>
        <w:t xml:space="preserve">        }</w:t>
      </w:r>
    </w:p>
    <w:p w14:paraId="7B366C1A" w14:textId="35A9115D" w:rsidR="0091086C" w:rsidRPr="00074BB4" w:rsidRDefault="00130176" w:rsidP="00074BB4">
      <w:pPr>
        <w:pStyle w:val="Heading1"/>
        <w:ind w:hanging="720"/>
        <w:rPr>
          <w:vertAlign w:val="subscript"/>
        </w:rPr>
      </w:pPr>
      <w:r w:rsidRPr="00074BB4">
        <w:rPr>
          <w:vertAlign w:val="subscript"/>
        </w:rPr>
        <w:t xml:space="preserve">        )),</w:t>
      </w:r>
    </w:p>
    <w:p w14:paraId="71DE16A1" w14:textId="10B361C8" w:rsidR="0091086C" w:rsidRPr="00074BB4" w:rsidRDefault="00130176" w:rsidP="00074BB4">
      <w:pPr>
        <w:pStyle w:val="Heading1"/>
        <w:ind w:hanging="720"/>
        <w:rPr>
          <w:vertAlign w:val="subscript"/>
        </w:rPr>
      </w:pPr>
      <w:r w:rsidRPr="00074BB4">
        <w:rPr>
          <w:vertAlign w:val="subscript"/>
        </w:rPr>
        <w:t xml:space="preserve">        fF), zR)</w:t>
      </w:r>
    </w:p>
    <w:p w14:paraId="701721FC" w14:textId="3B71794C" w:rsidR="0091086C" w:rsidRPr="00074BB4" w:rsidRDefault="00130176" w:rsidP="00074BB4">
      <w:pPr>
        <w:pStyle w:val="Heading1"/>
        <w:ind w:hanging="720"/>
        <w:rPr>
          <w:vertAlign w:val="subscript"/>
        </w:rPr>
      </w:pPr>
      <w:r w:rsidRPr="00074BB4">
        <w:rPr>
          <w:vertAlign w:val="subscript"/>
        </w:rPr>
        <w:t xml:space="preserve">          , PL = FUNCTION() {</w:t>
      </w:r>
    </w:p>
    <w:p w14:paraId="427FB85B" w14:textId="4510FB54" w:rsidR="0091086C" w:rsidRPr="00074BB4" w:rsidRDefault="00130176" w:rsidP="00074BB4">
      <w:pPr>
        <w:pStyle w:val="Heading1"/>
        <w:ind w:hanging="720"/>
        <w:rPr>
          <w:vertAlign w:val="subscript"/>
        </w:rPr>
      </w:pPr>
      <w:r w:rsidRPr="00074BB4">
        <w:rPr>
          <w:vertAlign w:val="subscript"/>
        </w:rPr>
        <w:t xml:space="preserve">            VAR T = 376</w:t>
      </w:r>
    </w:p>
    <w:p w14:paraId="38D065FB" w14:textId="43D2A9C3" w:rsidR="0091086C" w:rsidRPr="00074BB4" w:rsidRDefault="00130176" w:rsidP="00074BB4">
      <w:pPr>
        <w:pStyle w:val="Heading1"/>
        <w:ind w:hanging="720"/>
        <w:rPr>
          <w:vertAlign w:val="subscript"/>
        </w:rPr>
      </w:pPr>
      <w:r w:rsidRPr="00074BB4">
        <w:rPr>
          <w:vertAlign w:val="subscript"/>
        </w:rPr>
        <w:t xml:space="preserve">              , N = 319</w:t>
      </w:r>
    </w:p>
    <w:p w14:paraId="2DE52FBE" w14:textId="18804647" w:rsidR="0091086C" w:rsidRPr="00074BB4" w:rsidRDefault="00130176" w:rsidP="00074BB4">
      <w:pPr>
        <w:pStyle w:val="Heading1"/>
        <w:ind w:hanging="720"/>
        <w:rPr>
          <w:vertAlign w:val="subscript"/>
        </w:rPr>
      </w:pPr>
      <w:r w:rsidRPr="00074BB4">
        <w:rPr>
          <w:vertAlign w:val="subscript"/>
        </w:rPr>
        <w:t xml:space="preserve">              , E = 356</w:t>
      </w:r>
    </w:p>
    <w:p w14:paraId="4C655288" w14:textId="18028A26" w:rsidR="0091086C" w:rsidRPr="00074BB4" w:rsidRDefault="00130176" w:rsidP="00074BB4">
      <w:pPr>
        <w:pStyle w:val="Heading1"/>
        <w:ind w:hanging="720"/>
        <w:rPr>
          <w:vertAlign w:val="subscript"/>
        </w:rPr>
      </w:pPr>
      <w:r w:rsidRPr="00074BB4">
        <w:rPr>
          <w:vertAlign w:val="subscript"/>
        </w:rPr>
        <w:t xml:space="preserve">              , R = 362</w:t>
      </w:r>
    </w:p>
    <w:p w14:paraId="661C0252" w14:textId="5E454890" w:rsidR="0091086C" w:rsidRPr="00074BB4" w:rsidRDefault="00130176" w:rsidP="00074BB4">
      <w:pPr>
        <w:pStyle w:val="Heading1"/>
        <w:ind w:hanging="720"/>
        <w:rPr>
          <w:vertAlign w:val="subscript"/>
        </w:rPr>
      </w:pPr>
      <w:r w:rsidRPr="00074BB4">
        <w:rPr>
          <w:vertAlign w:val="subscript"/>
        </w:rPr>
        <w:t xml:space="preserve">              , I = xF</w:t>
      </w:r>
    </w:p>
    <w:p w14:paraId="5B91F89A" w14:textId="7A5B6F73" w:rsidR="0091086C" w:rsidRPr="00074BB4" w:rsidRDefault="00130176" w:rsidP="00074BB4">
      <w:pPr>
        <w:pStyle w:val="Heading1"/>
        <w:ind w:hanging="720"/>
        <w:rPr>
          <w:vertAlign w:val="subscript"/>
        </w:rPr>
      </w:pPr>
      <w:r w:rsidRPr="00074BB4">
        <w:rPr>
          <w:vertAlign w:val="subscript"/>
        </w:rPr>
        <w:t xml:space="preserve">              , A = C</w:t>
      </w:r>
    </w:p>
    <w:p w14:paraId="09FB0C9B" w14:textId="568D3AD8" w:rsidR="0091086C" w:rsidRPr="00074BB4" w:rsidRDefault="00130176" w:rsidP="00074BB4">
      <w:pPr>
        <w:pStyle w:val="Heading1"/>
        <w:ind w:hanging="720"/>
        <w:rPr>
          <w:vertAlign w:val="subscript"/>
        </w:rPr>
      </w:pPr>
      <w:r w:rsidRPr="00074BB4">
        <w:rPr>
          <w:vertAlign w:val="subscript"/>
        </w:rPr>
        <w:t xml:space="preserve">              , O = NEW rEGeXP(gF,"G");</w:t>
      </w:r>
    </w:p>
    <w:p w14:paraId="7F1F55EB" w14:textId="2E56F836" w:rsidR="0091086C" w:rsidRPr="00074BB4" w:rsidRDefault="00130176" w:rsidP="00074BB4">
      <w:pPr>
        <w:pStyle w:val="Heading1"/>
        <w:ind w:hanging="720"/>
        <w:rPr>
          <w:vertAlign w:val="subscript"/>
        </w:rPr>
      </w:pPr>
      <w:r w:rsidRPr="00074BB4">
        <w:rPr>
          <w:vertAlign w:val="subscript"/>
        </w:rPr>
        <w:t xml:space="preserve">            RETURN AT ? [NEW rEGeXP("/"[I(T)](WL[yE][I(N)](A(I(E)), ""), I(R)),"G"), O] : [IT, O]</w:t>
      </w:r>
    </w:p>
    <w:p w14:paraId="703020BD" w14:textId="29E6F874" w:rsidR="0091086C" w:rsidRPr="00074BB4" w:rsidRDefault="00130176" w:rsidP="00074BB4">
      <w:pPr>
        <w:pStyle w:val="Heading1"/>
        <w:ind w:hanging="720"/>
        <w:rPr>
          <w:vertAlign w:val="subscript"/>
        </w:rPr>
      </w:pPr>
      <w:r w:rsidRPr="00074BB4">
        <w:rPr>
          <w:vertAlign w:val="subscript"/>
        </w:rPr>
        <w:t xml:space="preserve">        };</w:t>
      </w:r>
    </w:p>
    <w:p w14:paraId="0164E2FB" w14:textId="60E2C996" w:rsidR="0091086C" w:rsidRPr="00074BB4" w:rsidRDefault="00130176" w:rsidP="00074BB4">
      <w:pPr>
        <w:pStyle w:val="Heading1"/>
        <w:ind w:hanging="720"/>
        <w:rPr>
          <w:vertAlign w:val="subscript"/>
        </w:rPr>
      </w:pPr>
      <w:r w:rsidRPr="00074BB4">
        <w:rPr>
          <w:vertAlign w:val="subscript"/>
        </w:rPr>
        <w:t xml:space="preserve">        FUNCTION ML(T) {</w:t>
      </w:r>
    </w:p>
    <w:p w14:paraId="16647574" w14:textId="2C9CA666" w:rsidR="0091086C" w:rsidRPr="00074BB4" w:rsidRDefault="00130176" w:rsidP="00074BB4">
      <w:pPr>
        <w:pStyle w:val="Heading1"/>
        <w:ind w:hanging="720"/>
        <w:rPr>
          <w:vertAlign w:val="subscript"/>
        </w:rPr>
      </w:pPr>
      <w:r w:rsidRPr="00074BB4">
        <w:rPr>
          <w:vertAlign w:val="subscript"/>
        </w:rPr>
        <w:t xml:space="preserve">            VAR N = 307</w:t>
      </w:r>
    </w:p>
    <w:p w14:paraId="26FA9472" w14:textId="25457DCD" w:rsidR="0091086C" w:rsidRPr="00074BB4" w:rsidRDefault="00130176" w:rsidP="00074BB4">
      <w:pPr>
        <w:pStyle w:val="Heading1"/>
        <w:ind w:hanging="720"/>
        <w:rPr>
          <w:vertAlign w:val="subscript"/>
        </w:rPr>
      </w:pPr>
      <w:r w:rsidRPr="00074BB4">
        <w:rPr>
          <w:vertAlign w:val="subscript"/>
        </w:rPr>
        <w:t xml:space="preserve">              , E = 335</w:t>
      </w:r>
    </w:p>
    <w:p w14:paraId="761DAC52" w14:textId="437154C1" w:rsidR="0091086C" w:rsidRPr="00074BB4" w:rsidRDefault="00130176" w:rsidP="00074BB4">
      <w:pPr>
        <w:pStyle w:val="Heading1"/>
        <w:ind w:hanging="720"/>
        <w:rPr>
          <w:vertAlign w:val="subscript"/>
        </w:rPr>
      </w:pPr>
      <w:r w:rsidRPr="00074BB4">
        <w:rPr>
          <w:vertAlign w:val="subscript"/>
        </w:rPr>
        <w:t xml:space="preserve">              , R = 336</w:t>
      </w:r>
    </w:p>
    <w:p w14:paraId="6B68B23F" w14:textId="783BE011" w:rsidR="0091086C" w:rsidRPr="00074BB4" w:rsidRDefault="00130176" w:rsidP="00074BB4">
      <w:pPr>
        <w:pStyle w:val="Heading1"/>
        <w:ind w:hanging="720"/>
        <w:rPr>
          <w:vertAlign w:val="subscript"/>
        </w:rPr>
      </w:pPr>
      <w:r w:rsidRPr="00074BB4">
        <w:rPr>
          <w:vertAlign w:val="subscript"/>
        </w:rPr>
        <w:t xml:space="preserve">              , I = 306</w:t>
      </w:r>
    </w:p>
    <w:p w14:paraId="2A8B0510" w14:textId="79C3D8CB" w:rsidR="0091086C" w:rsidRPr="00074BB4" w:rsidRDefault="00130176" w:rsidP="00074BB4">
      <w:pPr>
        <w:pStyle w:val="Heading1"/>
        <w:ind w:hanging="720"/>
        <w:rPr>
          <w:vertAlign w:val="subscript"/>
        </w:rPr>
      </w:pPr>
      <w:r w:rsidRPr="00074BB4">
        <w:rPr>
          <w:vertAlign w:val="subscript"/>
        </w:rPr>
        <w:t xml:space="preserve">              , A = 387</w:t>
      </w:r>
    </w:p>
    <w:p w14:paraId="324DF920" w14:textId="4335A88C" w:rsidR="0091086C" w:rsidRPr="00074BB4" w:rsidRDefault="00130176" w:rsidP="00074BB4">
      <w:pPr>
        <w:pStyle w:val="Heading1"/>
        <w:ind w:hanging="720"/>
        <w:rPr>
          <w:vertAlign w:val="subscript"/>
        </w:rPr>
      </w:pPr>
      <w:r w:rsidRPr="00074BB4">
        <w:rPr>
          <w:vertAlign w:val="subscript"/>
        </w:rPr>
        <w:t xml:space="preserve">              , O = 337</w:t>
      </w:r>
    </w:p>
    <w:p w14:paraId="745B10F2" w14:textId="35A8357C" w:rsidR="0091086C" w:rsidRPr="00074BB4" w:rsidRDefault="00130176" w:rsidP="00074BB4">
      <w:pPr>
        <w:pStyle w:val="Heading1"/>
        <w:ind w:hanging="720"/>
        <w:rPr>
          <w:vertAlign w:val="subscript"/>
        </w:rPr>
      </w:pPr>
      <w:r w:rsidRPr="00074BB4">
        <w:rPr>
          <w:vertAlign w:val="subscript"/>
        </w:rPr>
        <w:t xml:space="preserve">              , U = 392</w:t>
      </w:r>
    </w:p>
    <w:p w14:paraId="64A60953" w14:textId="7AECAB76" w:rsidR="0091086C" w:rsidRPr="00074BB4" w:rsidRDefault="00130176" w:rsidP="00074BB4">
      <w:pPr>
        <w:pStyle w:val="Heading1"/>
        <w:ind w:hanging="720"/>
        <w:rPr>
          <w:vertAlign w:val="subscript"/>
        </w:rPr>
      </w:pPr>
      <w:r w:rsidRPr="00074BB4">
        <w:rPr>
          <w:vertAlign w:val="subscript"/>
        </w:rPr>
        <w:t xml:space="preserve">              , D = 330</w:t>
      </w:r>
    </w:p>
    <w:p w14:paraId="50C0A744" w14:textId="55CD5F75" w:rsidR="0091086C" w:rsidRPr="00074BB4" w:rsidRDefault="00130176" w:rsidP="00074BB4">
      <w:pPr>
        <w:pStyle w:val="Heading1"/>
        <w:ind w:hanging="720"/>
        <w:rPr>
          <w:vertAlign w:val="subscript"/>
        </w:rPr>
      </w:pPr>
      <w:r w:rsidRPr="00074BB4">
        <w:rPr>
          <w:vertAlign w:val="subscript"/>
        </w:rPr>
        <w:t xml:space="preserve">              , F = 330</w:t>
      </w:r>
    </w:p>
    <w:p w14:paraId="09DDCE0C" w14:textId="58C133BB" w:rsidR="0091086C" w:rsidRPr="00074BB4" w:rsidRDefault="00130176" w:rsidP="00074BB4">
      <w:pPr>
        <w:pStyle w:val="Heading1"/>
        <w:ind w:hanging="720"/>
        <w:rPr>
          <w:vertAlign w:val="subscript"/>
        </w:rPr>
      </w:pPr>
      <w:r w:rsidRPr="00074BB4">
        <w:rPr>
          <w:vertAlign w:val="subscript"/>
        </w:rPr>
        <w:t xml:space="preserve">              , L = 333</w:t>
      </w:r>
    </w:p>
    <w:p w14:paraId="1D365CE1" w14:textId="6B4456C7" w:rsidR="0091086C" w:rsidRPr="00074BB4" w:rsidRDefault="00130176" w:rsidP="00074BB4">
      <w:pPr>
        <w:pStyle w:val="Heading1"/>
        <w:ind w:hanging="720"/>
        <w:rPr>
          <w:vertAlign w:val="subscript"/>
        </w:rPr>
      </w:pPr>
      <w:r w:rsidRPr="00074BB4">
        <w:rPr>
          <w:vertAlign w:val="subscript"/>
        </w:rPr>
        <w:t xml:space="preserve">              , S = 333</w:t>
      </w:r>
    </w:p>
    <w:p w14:paraId="4995F842" w14:textId="293C5E1D" w:rsidR="0091086C" w:rsidRPr="00074BB4" w:rsidRDefault="00130176" w:rsidP="00074BB4">
      <w:pPr>
        <w:pStyle w:val="Heading1"/>
        <w:ind w:hanging="720"/>
        <w:rPr>
          <w:vertAlign w:val="subscript"/>
        </w:rPr>
      </w:pPr>
      <w:r w:rsidRPr="00074BB4">
        <w:rPr>
          <w:vertAlign w:val="subscript"/>
        </w:rPr>
        <w:t xml:space="preserve">              , H = 330</w:t>
      </w:r>
    </w:p>
    <w:p w14:paraId="1961D19F" w14:textId="10BA9640" w:rsidR="0091086C" w:rsidRPr="00074BB4" w:rsidRDefault="00130176" w:rsidP="00074BB4">
      <w:pPr>
        <w:pStyle w:val="Heading1"/>
        <w:ind w:hanging="720"/>
        <w:rPr>
          <w:vertAlign w:val="subscript"/>
        </w:rPr>
      </w:pPr>
      <w:r w:rsidRPr="00074BB4">
        <w:rPr>
          <w:vertAlign w:val="subscript"/>
        </w:rPr>
        <w:t xml:space="preserve">              , V = 330</w:t>
      </w:r>
    </w:p>
    <w:p w14:paraId="58B38BD7" w14:textId="0EBD7645" w:rsidR="0091086C" w:rsidRPr="00074BB4" w:rsidRDefault="00130176" w:rsidP="00074BB4">
      <w:pPr>
        <w:pStyle w:val="Heading1"/>
        <w:ind w:hanging="720"/>
        <w:rPr>
          <w:vertAlign w:val="subscript"/>
        </w:rPr>
      </w:pPr>
      <w:r w:rsidRPr="00074BB4">
        <w:rPr>
          <w:vertAlign w:val="subscript"/>
        </w:rPr>
        <w:t xml:space="preserve">              , W = 330</w:t>
      </w:r>
    </w:p>
    <w:p w14:paraId="7B089117" w14:textId="5DD5ABE5" w:rsidR="0091086C" w:rsidRPr="00074BB4" w:rsidRDefault="00130176" w:rsidP="00074BB4">
      <w:pPr>
        <w:pStyle w:val="Heading1"/>
        <w:ind w:hanging="720"/>
        <w:rPr>
          <w:vertAlign w:val="subscript"/>
        </w:rPr>
      </w:pPr>
      <w:r w:rsidRPr="00074BB4">
        <w:rPr>
          <w:vertAlign w:val="subscript"/>
        </w:rPr>
        <w:t xml:space="preserve">              , P = 330</w:t>
      </w:r>
    </w:p>
    <w:p w14:paraId="12B32555" w14:textId="7F94640B" w:rsidR="0091086C" w:rsidRPr="00074BB4" w:rsidRDefault="00130176" w:rsidP="00074BB4">
      <w:pPr>
        <w:pStyle w:val="Heading1"/>
        <w:ind w:hanging="720"/>
        <w:rPr>
          <w:vertAlign w:val="subscript"/>
        </w:rPr>
      </w:pPr>
      <w:r w:rsidRPr="00074BB4">
        <w:rPr>
          <w:vertAlign w:val="subscript"/>
        </w:rPr>
        <w:t xml:space="preserve">              , M = 330</w:t>
      </w:r>
    </w:p>
    <w:p w14:paraId="7DABD8A9" w14:textId="732493E4" w:rsidR="0091086C" w:rsidRPr="00074BB4" w:rsidRDefault="00130176" w:rsidP="00074BB4">
      <w:pPr>
        <w:pStyle w:val="Heading1"/>
        <w:ind w:hanging="720"/>
        <w:rPr>
          <w:vertAlign w:val="subscript"/>
        </w:rPr>
      </w:pPr>
      <w:r w:rsidRPr="00074BB4">
        <w:rPr>
          <w:vertAlign w:val="subscript"/>
        </w:rPr>
        <w:t xml:space="preserve">              , G = 380</w:t>
      </w:r>
    </w:p>
    <w:p w14:paraId="44A3C0BB" w14:textId="11890661" w:rsidR="0091086C" w:rsidRPr="00074BB4" w:rsidRDefault="00130176" w:rsidP="00074BB4">
      <w:pPr>
        <w:pStyle w:val="Heading1"/>
        <w:ind w:hanging="720"/>
        <w:rPr>
          <w:vertAlign w:val="subscript"/>
        </w:rPr>
      </w:pPr>
      <w:r w:rsidRPr="00074BB4">
        <w:rPr>
          <w:vertAlign w:val="subscript"/>
        </w:rPr>
        <w:t xml:space="preserve">              , f = 307</w:t>
      </w:r>
    </w:p>
    <w:p w14:paraId="5925B128" w14:textId="68AACC9F" w:rsidR="0091086C" w:rsidRPr="00074BB4" w:rsidRDefault="00130176" w:rsidP="00074BB4">
      <w:pPr>
        <w:pStyle w:val="Heading1"/>
        <w:ind w:hanging="720"/>
        <w:rPr>
          <w:vertAlign w:val="subscript"/>
        </w:rPr>
      </w:pPr>
      <w:r w:rsidRPr="00074BB4">
        <w:rPr>
          <w:vertAlign w:val="subscript"/>
        </w:rPr>
        <w:t xml:space="preserve">              , Y = xF</w:t>
      </w:r>
    </w:p>
    <w:p w14:paraId="160A229A" w14:textId="684497CA" w:rsidR="0091086C" w:rsidRPr="00074BB4" w:rsidRDefault="00130176" w:rsidP="00074BB4">
      <w:pPr>
        <w:pStyle w:val="Heading1"/>
        <w:ind w:hanging="720"/>
        <w:rPr>
          <w:vertAlign w:val="subscript"/>
        </w:rPr>
      </w:pPr>
      <w:r w:rsidRPr="00074BB4">
        <w:rPr>
          <w:vertAlign w:val="subscript"/>
        </w:rPr>
        <w:t xml:space="preserve">              , j = C</w:t>
      </w:r>
    </w:p>
    <w:p w14:paraId="1DDE23F9" w14:textId="0F217B2B" w:rsidR="0091086C" w:rsidRPr="00074BB4" w:rsidRDefault="00130176" w:rsidP="00074BB4">
      <w:pPr>
        <w:pStyle w:val="Heading1"/>
        <w:ind w:hanging="720"/>
        <w:rPr>
          <w:vertAlign w:val="subscript"/>
        </w:rPr>
      </w:pPr>
      <w:r w:rsidRPr="00074BB4">
        <w:rPr>
          <w:vertAlign w:val="subscript"/>
        </w:rPr>
        <w:t xml:space="preserve">              , a = pO();</w:t>
      </w:r>
    </w:p>
    <w:p w14:paraId="6E16B982" w14:textId="2930B703" w:rsidR="0091086C" w:rsidRPr="00074BB4" w:rsidRDefault="00130176" w:rsidP="00074BB4">
      <w:pPr>
        <w:pStyle w:val="Heading1"/>
        <w:ind w:hanging="720"/>
        <w:rPr>
          <w:vertAlign w:val="subscript"/>
        </w:rPr>
      </w:pPr>
      <w:r w:rsidRPr="00074BB4">
        <w:rPr>
          <w:vertAlign w:val="subscript"/>
        </w:rPr>
        <w:t xml:space="preserve">            WT(j(Y(N)));</w:t>
      </w:r>
    </w:p>
    <w:p w14:paraId="78D796F3" w14:textId="3B85F6BA" w:rsidR="0091086C" w:rsidRPr="00074BB4" w:rsidRDefault="00130176" w:rsidP="00074BB4">
      <w:pPr>
        <w:pStyle w:val="Heading1"/>
        <w:ind w:hanging="720"/>
        <w:rPr>
          <w:vertAlign w:val="subscript"/>
        </w:rPr>
      </w:pPr>
      <w:r w:rsidRPr="00074BB4">
        <w:rPr>
          <w:vertAlign w:val="subscript"/>
        </w:rPr>
        <w:t xml:space="preserve">            FOR (VAR B = 0; B &lt; T[Y(E)]; B++) {</w:t>
      </w:r>
    </w:p>
    <w:p w14:paraId="01C6E9AF" w14:textId="2E66C8A2" w:rsidR="0091086C" w:rsidRPr="00074BB4" w:rsidRDefault="00130176" w:rsidP="00074BB4">
      <w:pPr>
        <w:pStyle w:val="Heading1"/>
        <w:ind w:hanging="720"/>
        <w:rPr>
          <w:vertAlign w:val="subscript"/>
        </w:rPr>
      </w:pPr>
      <w:r w:rsidRPr="00074BB4">
        <w:rPr>
          <w:vertAlign w:val="subscript"/>
        </w:rPr>
        <w:t xml:space="preserve">                VAR x = T[B];</w:t>
      </w:r>
    </w:p>
    <w:p w14:paraId="46FF865C" w14:textId="7F60A6C4" w:rsidR="0091086C" w:rsidRPr="00074BB4" w:rsidRDefault="00130176" w:rsidP="00074BB4">
      <w:pPr>
        <w:pStyle w:val="Heading1"/>
        <w:ind w:hanging="720"/>
        <w:rPr>
          <w:vertAlign w:val="subscript"/>
        </w:rPr>
      </w:pPr>
      <w:r w:rsidRPr="00074BB4">
        <w:rPr>
          <w:vertAlign w:val="subscript"/>
        </w:rPr>
        <w:t xml:space="preserve">                x.D[j(Y(R))] = AT,</w:t>
      </w:r>
    </w:p>
    <w:p w14:paraId="53D26292" w14:textId="7C47724C" w:rsidR="0091086C" w:rsidRPr="00074BB4" w:rsidRDefault="00130176" w:rsidP="00074BB4">
      <w:pPr>
        <w:pStyle w:val="Heading1"/>
        <w:ind w:hanging="720"/>
        <w:rPr>
          <w:vertAlign w:val="subscript"/>
        </w:rPr>
      </w:pPr>
      <w:r w:rsidRPr="00074BB4">
        <w:rPr>
          <w:vertAlign w:val="subscript"/>
        </w:rPr>
        <w:t xml:space="preserve">                a &amp;&amp; (x.D[j(Y(I))] = a),</w:t>
      </w:r>
    </w:p>
    <w:p w14:paraId="491C6224" w14:textId="7504BED3" w:rsidR="0091086C" w:rsidRPr="00074BB4" w:rsidRDefault="00130176" w:rsidP="00074BB4">
      <w:pPr>
        <w:pStyle w:val="Heading1"/>
        <w:ind w:hanging="720"/>
        <w:rPr>
          <w:vertAlign w:val="subscript"/>
        </w:rPr>
      </w:pPr>
      <w:r w:rsidRPr="00074BB4">
        <w:rPr>
          <w:vertAlign w:val="subscript"/>
        </w:rPr>
        <w:t xml:space="preserve">                EF &amp;&amp; (x.D[j(Y(A))] = EF);</w:t>
      </w:r>
    </w:p>
    <w:p w14:paraId="60EDD685" w14:textId="3A38755D" w:rsidR="0091086C" w:rsidRPr="00074BB4" w:rsidRDefault="00130176" w:rsidP="00074BB4">
      <w:pPr>
        <w:pStyle w:val="Heading1"/>
        <w:ind w:hanging="720"/>
        <w:rPr>
          <w:vertAlign w:val="subscript"/>
        </w:rPr>
      </w:pPr>
      <w:r w:rsidRPr="00074BB4">
        <w:rPr>
          <w:vertAlign w:val="subscript"/>
        </w:rPr>
        <w:t xml:space="preserve">                VAR b = GD();</w:t>
      </w:r>
    </w:p>
    <w:p w14:paraId="1F4B852F" w14:textId="1D848CA3" w:rsidR="0091086C" w:rsidRPr="00074BB4" w:rsidRDefault="00130176" w:rsidP="00074BB4">
      <w:pPr>
        <w:pStyle w:val="Heading1"/>
        <w:ind w:hanging="720"/>
        <w:rPr>
          <w:vertAlign w:val="subscript"/>
        </w:rPr>
      </w:pPr>
      <w:r w:rsidRPr="00074BB4">
        <w:rPr>
          <w:vertAlign w:val="subscript"/>
        </w:rPr>
        <w:t xml:space="preserve">                b &amp;&amp; (x.D[j(Y(O))] = b,</w:t>
      </w:r>
    </w:p>
    <w:p w14:paraId="2F411FE3" w14:textId="76F1828C" w:rsidR="0091086C" w:rsidRPr="00074BB4" w:rsidRDefault="00130176" w:rsidP="00074BB4">
      <w:pPr>
        <w:pStyle w:val="Heading1"/>
        <w:ind w:hanging="720"/>
        <w:rPr>
          <w:vertAlign w:val="subscript"/>
        </w:rPr>
      </w:pPr>
      <w:r w:rsidRPr="00074BB4">
        <w:rPr>
          <w:vertAlign w:val="subscript"/>
        </w:rPr>
        <w:t xml:space="preserve">                x.D[j(Y(U))] = fD())</w:t>
      </w:r>
    </w:p>
    <w:p w14:paraId="707109B3" w14:textId="2F25F0D4" w:rsidR="0091086C" w:rsidRPr="00074BB4" w:rsidRDefault="00130176" w:rsidP="00074BB4">
      <w:pPr>
        <w:pStyle w:val="Heading1"/>
        <w:ind w:hanging="720"/>
        <w:rPr>
          <w:vertAlign w:val="subscript"/>
        </w:rPr>
      </w:pPr>
      <w:r w:rsidRPr="00074BB4">
        <w:rPr>
          <w:vertAlign w:val="subscript"/>
        </w:rPr>
        <w:t xml:space="preserve">            }</w:t>
      </w:r>
    </w:p>
    <w:p w14:paraId="3B8E07BF" w14:textId="2E7D7401" w:rsidR="0091086C" w:rsidRPr="00074BB4" w:rsidRDefault="00130176" w:rsidP="00074BB4">
      <w:pPr>
        <w:pStyle w:val="Heading1"/>
        <w:ind w:hanging="720"/>
        <w:rPr>
          <w:vertAlign w:val="subscript"/>
        </w:rPr>
      </w:pPr>
      <w:r w:rsidRPr="00074BB4">
        <w:rPr>
          <w:vertAlign w:val="subscript"/>
        </w:rPr>
        <w:t xml:space="preserve">            !FUNCTION(T) {</w:t>
      </w:r>
    </w:p>
    <w:p w14:paraId="52CBFDA2" w14:textId="037C83E9" w:rsidR="0091086C" w:rsidRPr="00074BB4" w:rsidRDefault="00130176" w:rsidP="00074BB4">
      <w:pPr>
        <w:pStyle w:val="Heading1"/>
        <w:ind w:hanging="720"/>
        <w:rPr>
          <w:vertAlign w:val="subscript"/>
        </w:rPr>
      </w:pPr>
      <w:r w:rsidRPr="00074BB4">
        <w:rPr>
          <w:vertAlign w:val="subscript"/>
        </w:rPr>
        <w:t xml:space="preserve">                VAR N = {</w:t>
      </w:r>
    </w:p>
    <w:p w14:paraId="76CE021F" w14:textId="7132301D" w:rsidR="0091086C" w:rsidRPr="00074BB4" w:rsidRDefault="00130176" w:rsidP="00074BB4">
      <w:pPr>
        <w:pStyle w:val="Heading1"/>
        <w:ind w:hanging="720"/>
        <w:rPr>
          <w:vertAlign w:val="subscript"/>
        </w:rPr>
      </w:pPr>
      <w:r w:rsidRPr="00074BB4">
        <w:rPr>
          <w:vertAlign w:val="subscript"/>
        </w:rPr>
        <w:t xml:space="preserve">                    n: 388</w:t>
      </w:r>
    </w:p>
    <w:p w14:paraId="58344A09" w14:textId="41CDE74A" w:rsidR="0091086C" w:rsidRPr="00074BB4" w:rsidRDefault="00130176" w:rsidP="00074BB4">
      <w:pPr>
        <w:pStyle w:val="Heading1"/>
        <w:ind w:hanging="720"/>
        <w:rPr>
          <w:vertAlign w:val="subscript"/>
        </w:rPr>
      </w:pPr>
      <w:r w:rsidRPr="00074BB4">
        <w:rPr>
          <w:vertAlign w:val="subscript"/>
        </w:rPr>
        <w:t xml:space="preserve">                }</w:t>
      </w:r>
    </w:p>
    <w:p w14:paraId="69090EF6" w14:textId="06880734" w:rsidR="0091086C" w:rsidRPr="00074BB4" w:rsidRDefault="00130176" w:rsidP="00074BB4">
      <w:pPr>
        <w:pStyle w:val="Heading1"/>
        <w:ind w:hanging="720"/>
        <w:rPr>
          <w:vertAlign w:val="subscript"/>
        </w:rPr>
      </w:pPr>
      <w:r w:rsidRPr="00074BB4">
        <w:rPr>
          <w:vertAlign w:val="subscript"/>
        </w:rPr>
        <w:t xml:space="preserve">                  , E = xF</w:t>
      </w:r>
    </w:p>
    <w:p w14:paraId="1B8FEF73" w14:textId="4386C954" w:rsidR="0091086C" w:rsidRPr="00074BB4" w:rsidRDefault="00130176" w:rsidP="00074BB4">
      <w:pPr>
        <w:pStyle w:val="Heading1"/>
        <w:ind w:hanging="720"/>
        <w:rPr>
          <w:vertAlign w:val="subscript"/>
        </w:rPr>
      </w:pPr>
      <w:r w:rsidRPr="00074BB4">
        <w:rPr>
          <w:vertAlign w:val="subscript"/>
        </w:rPr>
        <w:t xml:space="preserve">                  , R = C</w:t>
      </w:r>
    </w:p>
    <w:p w14:paraId="7BE1E0D2" w14:textId="38B24FE9" w:rsidR="0091086C" w:rsidRPr="00074BB4" w:rsidRDefault="00130176" w:rsidP="00074BB4">
      <w:pPr>
        <w:pStyle w:val="Heading1"/>
        <w:ind w:hanging="720"/>
        <w:rPr>
          <w:vertAlign w:val="subscript"/>
        </w:rPr>
      </w:pPr>
      <w:r w:rsidRPr="00074BB4">
        <w:rPr>
          <w:vertAlign w:val="subscript"/>
        </w:rPr>
        <w:t xml:space="preserve">                  , I = T[0]</w:t>
      </w:r>
    </w:p>
    <w:p w14:paraId="237AD486" w14:textId="2CC7B781" w:rsidR="0091086C" w:rsidRPr="00074BB4" w:rsidRDefault="00130176" w:rsidP="00074BB4">
      <w:pPr>
        <w:pStyle w:val="Heading1"/>
        <w:ind w:hanging="720"/>
        <w:rPr>
          <w:vertAlign w:val="subscript"/>
        </w:rPr>
      </w:pPr>
      <w:r w:rsidRPr="00074BB4">
        <w:rPr>
          <w:vertAlign w:val="subscript"/>
        </w:rPr>
        <w:t xml:space="preserve">                  , A = I &amp;&amp; I.D;</w:t>
      </w:r>
    </w:p>
    <w:p w14:paraId="3A37D273" w14:textId="5DB9310A" w:rsidR="0091086C" w:rsidRPr="00074BB4" w:rsidRDefault="00130176" w:rsidP="00074BB4">
      <w:pPr>
        <w:pStyle w:val="Heading1"/>
        <w:ind w:hanging="720"/>
        <w:rPr>
          <w:vertAlign w:val="subscript"/>
        </w:rPr>
      </w:pPr>
      <w:r w:rsidRPr="00074BB4">
        <w:rPr>
          <w:vertAlign w:val="subscript"/>
        </w:rPr>
        <w:t xml:space="preserve">                A &amp;&amp; (A[R(E(N.n))] = XU)</w:t>
      </w:r>
    </w:p>
    <w:p w14:paraId="0A916158" w14:textId="71504868" w:rsidR="0091086C" w:rsidRPr="00074BB4" w:rsidRDefault="00130176" w:rsidP="00074BB4">
      <w:pPr>
        <w:pStyle w:val="Heading1"/>
        <w:ind w:hanging="720"/>
        <w:rPr>
          <w:vertAlign w:val="subscript"/>
        </w:rPr>
      </w:pPr>
      <w:r w:rsidRPr="00074BB4">
        <w:rPr>
          <w:vertAlign w:val="subscript"/>
        </w:rPr>
        <w:t xml:space="preserve">            }(T);</w:t>
      </w:r>
    </w:p>
    <w:p w14:paraId="06501F1A" w14:textId="281F9B81" w:rsidR="0091086C" w:rsidRPr="00074BB4" w:rsidRDefault="00130176" w:rsidP="00074BB4">
      <w:pPr>
        <w:pStyle w:val="Heading1"/>
        <w:ind w:hanging="720"/>
        <w:rPr>
          <w:vertAlign w:val="subscript"/>
        </w:rPr>
      </w:pPr>
      <w:r w:rsidRPr="00074BB4">
        <w:rPr>
          <w:vertAlign w:val="subscript"/>
        </w:rPr>
        <w:t xml:space="preserve">            VAR c = HD()</w:t>
      </w:r>
    </w:p>
    <w:p w14:paraId="4AC5C96A" w14:textId="366265C8" w:rsidR="0091086C" w:rsidRPr="00074BB4" w:rsidRDefault="00130176" w:rsidP="00074BB4">
      <w:pPr>
        <w:pStyle w:val="Heading1"/>
        <w:ind w:hanging="720"/>
        <w:rPr>
          <w:vertAlign w:val="subscript"/>
        </w:rPr>
      </w:pPr>
      <w:r w:rsidRPr="00074BB4">
        <w:rPr>
          <w:vertAlign w:val="subscript"/>
        </w:rPr>
        <w:t xml:space="preserve">              , t = KN(y(T), FUNCTION(T, N) {</w:t>
      </w:r>
    </w:p>
    <w:p w14:paraId="20CCBE5A" w14:textId="05FA6457" w:rsidR="0091086C" w:rsidRPr="00074BB4" w:rsidRDefault="00130176" w:rsidP="00074BB4">
      <w:pPr>
        <w:pStyle w:val="Heading1"/>
        <w:ind w:hanging="720"/>
        <w:rPr>
          <w:vertAlign w:val="subscript"/>
        </w:rPr>
      </w:pPr>
      <w:r w:rsidRPr="00074BB4">
        <w:rPr>
          <w:vertAlign w:val="subscript"/>
        </w:rPr>
        <w:t xml:space="preserve">                RETURN [vU, T, N][xF({</w:t>
      </w:r>
    </w:p>
    <w:p w14:paraId="69AF4A2D" w14:textId="701A9655" w:rsidR="0091086C" w:rsidRPr="00074BB4" w:rsidRDefault="00130176" w:rsidP="00074BB4">
      <w:pPr>
        <w:pStyle w:val="Heading1"/>
        <w:ind w:hanging="720"/>
        <w:rPr>
          <w:vertAlign w:val="subscript"/>
        </w:rPr>
      </w:pPr>
      <w:r w:rsidRPr="00074BB4">
        <w:rPr>
          <w:vertAlign w:val="subscript"/>
        </w:rPr>
        <w:t xml:space="preserve">                    n: 370</w:t>
      </w:r>
    </w:p>
    <w:p w14:paraId="04BD8521" w14:textId="518ECEFC" w:rsidR="0091086C" w:rsidRPr="00074BB4" w:rsidRDefault="00130176" w:rsidP="00074BB4">
      <w:pPr>
        <w:pStyle w:val="Heading1"/>
        <w:ind w:hanging="720"/>
        <w:rPr>
          <w:vertAlign w:val="subscript"/>
        </w:rPr>
      </w:pPr>
      <w:r w:rsidRPr="00074BB4">
        <w:rPr>
          <w:vertAlign w:val="subscript"/>
        </w:rPr>
        <w:t xml:space="preserve">                }.n)](":")</w:t>
      </w:r>
    </w:p>
    <w:p w14:paraId="75A9023A" w14:textId="286FD53C" w:rsidR="0091086C" w:rsidRPr="00074BB4" w:rsidRDefault="00130176" w:rsidP="00074BB4">
      <w:pPr>
        <w:pStyle w:val="Heading1"/>
        <w:ind w:hanging="720"/>
        <w:rPr>
          <w:vertAlign w:val="subscript"/>
        </w:rPr>
      </w:pPr>
      <w:r w:rsidRPr="00074BB4">
        <w:rPr>
          <w:vertAlign w:val="subscript"/>
        </w:rPr>
        <w:t xml:space="preserve">            }(WL[KE], WL[uE]))</w:t>
      </w:r>
    </w:p>
    <w:p w14:paraId="6FC75098" w14:textId="67FFBA10" w:rsidR="0091086C" w:rsidRPr="00074BB4" w:rsidRDefault="00130176" w:rsidP="00074BB4">
      <w:pPr>
        <w:pStyle w:val="Heading1"/>
        <w:ind w:hanging="720"/>
        <w:rPr>
          <w:vertAlign w:val="subscript"/>
        </w:rPr>
      </w:pPr>
      <w:r w:rsidRPr="00074BB4">
        <w:rPr>
          <w:vertAlign w:val="subscript"/>
        </w:rPr>
        <w:t xml:space="preserve">              , s = {</w:t>
      </w:r>
    </w:p>
    <w:p w14:paraId="4C6BDC37" w14:textId="6E5577A1" w:rsidR="0091086C" w:rsidRPr="00074BB4" w:rsidRDefault="00130176" w:rsidP="00074BB4">
      <w:pPr>
        <w:pStyle w:val="Heading1"/>
        <w:ind w:hanging="720"/>
        <w:rPr>
          <w:vertAlign w:val="subscript"/>
        </w:rPr>
      </w:pPr>
      <w:r w:rsidRPr="00074BB4">
        <w:rPr>
          <w:vertAlign w:val="subscript"/>
        </w:rPr>
        <w:t xml:space="preserve">                VID: LT(),</w:t>
      </w:r>
    </w:p>
    <w:p w14:paraId="60EC13B4" w14:textId="7B0F016D" w:rsidR="0091086C" w:rsidRPr="00074BB4" w:rsidRDefault="00130176" w:rsidP="00074BB4">
      <w:pPr>
        <w:pStyle w:val="Heading1"/>
        <w:ind w:hanging="720"/>
        <w:rPr>
          <w:vertAlign w:val="subscript"/>
        </w:rPr>
      </w:pPr>
      <w:r w:rsidRPr="00074BB4">
        <w:rPr>
          <w:vertAlign w:val="subscript"/>
        </w:rPr>
        <w:t xml:space="preserve">                TAG: WL[KE],</w:t>
      </w:r>
    </w:p>
    <w:p w14:paraId="5BBCC58B" w14:textId="4171CE95" w:rsidR="0091086C" w:rsidRPr="00074BB4" w:rsidRDefault="00130176" w:rsidP="00074BB4">
      <w:pPr>
        <w:pStyle w:val="Heading1"/>
        <w:ind w:hanging="720"/>
        <w:rPr>
          <w:vertAlign w:val="subscript"/>
        </w:rPr>
      </w:pPr>
      <w:r w:rsidRPr="00074BB4">
        <w:rPr>
          <w:vertAlign w:val="subscript"/>
        </w:rPr>
        <w:t xml:space="preserve">                APPid: WL[yE],</w:t>
      </w:r>
    </w:p>
    <w:p w14:paraId="73F34793" w14:textId="4B375A53" w:rsidR="0091086C" w:rsidRPr="00074BB4" w:rsidRDefault="00130176" w:rsidP="00074BB4">
      <w:pPr>
        <w:pStyle w:val="Heading1"/>
        <w:ind w:hanging="720"/>
        <w:rPr>
          <w:vertAlign w:val="subscript"/>
        </w:rPr>
      </w:pPr>
      <w:r w:rsidRPr="00074BB4">
        <w:rPr>
          <w:vertAlign w:val="subscript"/>
        </w:rPr>
        <w:t xml:space="preserve">                CU: vU,</w:t>
      </w:r>
    </w:p>
    <w:p w14:paraId="570DC9B0" w14:textId="445145C4" w:rsidR="0091086C" w:rsidRPr="00074BB4" w:rsidRDefault="00130176" w:rsidP="00074BB4">
      <w:pPr>
        <w:pStyle w:val="Heading1"/>
        <w:ind w:hanging="720"/>
        <w:rPr>
          <w:vertAlign w:val="subscript"/>
        </w:rPr>
      </w:pPr>
      <w:r w:rsidRPr="00074BB4">
        <w:rPr>
          <w:vertAlign w:val="subscript"/>
        </w:rPr>
        <w:t xml:space="preserve">                CS: c,</w:t>
      </w:r>
    </w:p>
    <w:p w14:paraId="46FF455F" w14:textId="5E3C26EA" w:rsidR="0091086C" w:rsidRPr="00074BB4" w:rsidRDefault="00130176" w:rsidP="00074BB4">
      <w:pPr>
        <w:pStyle w:val="Heading1"/>
        <w:ind w:hanging="720"/>
        <w:rPr>
          <w:vertAlign w:val="subscript"/>
        </w:rPr>
      </w:pPr>
      <w:r w:rsidRPr="00074BB4">
        <w:rPr>
          <w:vertAlign w:val="subscript"/>
        </w:rPr>
        <w:t xml:space="preserve">                PC: t</w:t>
      </w:r>
    </w:p>
    <w:p w14:paraId="4A151E95" w14:textId="59FA9316" w:rsidR="0091086C" w:rsidRPr="00074BB4" w:rsidRDefault="00130176" w:rsidP="00074BB4">
      <w:pPr>
        <w:pStyle w:val="Heading1"/>
        <w:ind w:hanging="720"/>
        <w:rPr>
          <w:vertAlign w:val="subscript"/>
        </w:rPr>
      </w:pPr>
      <w:r w:rsidRPr="00074BB4">
        <w:rPr>
          <w:vertAlign w:val="subscript"/>
        </w:rPr>
        <w:t xml:space="preserve">            }</w:t>
      </w:r>
    </w:p>
    <w:p w14:paraId="27432880" w14:textId="2808CAD4" w:rsidR="0091086C" w:rsidRPr="00074BB4" w:rsidRDefault="00130176" w:rsidP="00074BB4">
      <w:pPr>
        <w:pStyle w:val="Heading1"/>
        <w:ind w:hanging="720"/>
        <w:rPr>
          <w:vertAlign w:val="subscript"/>
        </w:rPr>
      </w:pPr>
      <w:r w:rsidRPr="00074BB4">
        <w:rPr>
          <w:vertAlign w:val="subscript"/>
        </w:rPr>
        <w:t xml:space="preserve">              , z = rD(T, s)</w:t>
      </w:r>
    </w:p>
    <w:p w14:paraId="56757F54" w14:textId="371CDA11" w:rsidR="0091086C" w:rsidRPr="00074BB4" w:rsidRDefault="00130176" w:rsidP="00074BB4">
      <w:pPr>
        <w:pStyle w:val="Heading1"/>
        <w:ind w:hanging="720"/>
        <w:rPr>
          <w:vertAlign w:val="subscript"/>
        </w:rPr>
      </w:pPr>
      <w:r w:rsidRPr="00074BB4">
        <w:rPr>
          <w:vertAlign w:val="subscript"/>
        </w:rPr>
        <w:t xml:space="preserve">              , X = [cF + z, tF + WL[yE], sF + WL[KE], zF + vU, eF + WL[uE], iF + $F++, yF + lF]</w:t>
      </w:r>
    </w:p>
    <w:p w14:paraId="74A2A8A2" w14:textId="6EB681E7" w:rsidR="0091086C" w:rsidRPr="00074BB4" w:rsidRDefault="00130176" w:rsidP="00074BB4">
      <w:pPr>
        <w:pStyle w:val="Heading1"/>
        <w:ind w:hanging="720"/>
        <w:rPr>
          <w:vertAlign w:val="subscript"/>
        </w:rPr>
      </w:pPr>
      <w:r w:rsidRPr="00074BB4">
        <w:rPr>
          <w:vertAlign w:val="subscript"/>
        </w:rPr>
        <w:t xml:space="preserve">              , e = MD();</w:t>
      </w:r>
    </w:p>
    <w:p w14:paraId="1F2C3701" w14:textId="73CAC37E" w:rsidR="0091086C" w:rsidRPr="00074BB4" w:rsidRDefault="00130176" w:rsidP="00074BB4">
      <w:pPr>
        <w:pStyle w:val="Heading1"/>
        <w:ind w:hanging="720"/>
        <w:rPr>
          <w:vertAlign w:val="subscript"/>
        </w:rPr>
      </w:pPr>
      <w:r w:rsidRPr="00074BB4">
        <w:rPr>
          <w:vertAlign w:val="subscript"/>
        </w:rPr>
        <w:t xml:space="preserve">            e &amp;&amp; X[Y(D)](XF + e),</w:t>
      </w:r>
    </w:p>
    <w:p w14:paraId="7E46E76B" w14:textId="4865D6DE" w:rsidR="0091086C" w:rsidRPr="00074BB4" w:rsidRDefault="00130176" w:rsidP="00074BB4">
      <w:pPr>
        <w:pStyle w:val="Heading1"/>
        <w:ind w:hanging="720"/>
        <w:rPr>
          <w:vertAlign w:val="subscript"/>
        </w:rPr>
      </w:pPr>
      <w:r w:rsidRPr="00074BB4">
        <w:rPr>
          <w:vertAlign w:val="subscript"/>
        </w:rPr>
        <w:t xml:space="preserve">            c &amp;&amp; X[Y(F)](nF + c),</w:t>
      </w:r>
    </w:p>
    <w:p w14:paraId="0128EDB5" w14:textId="01D1F569" w:rsidR="0091086C" w:rsidRPr="00074BB4" w:rsidRDefault="00130176" w:rsidP="00074BB4">
      <w:pPr>
        <w:pStyle w:val="Heading1"/>
        <w:ind w:hanging="720"/>
        <w:rPr>
          <w:vertAlign w:val="subscript"/>
        </w:rPr>
      </w:pPr>
      <w:r w:rsidRPr="00074BB4">
        <w:rPr>
          <w:vertAlign w:val="subscript"/>
        </w:rPr>
        <w:t xml:space="preserve">            WT(j(Y(L))),</w:t>
      </w:r>
    </w:p>
    <w:p w14:paraId="1A33F9B8" w14:textId="64E195A3" w:rsidR="0091086C" w:rsidRPr="00074BB4" w:rsidRDefault="00130176" w:rsidP="00074BB4">
      <w:pPr>
        <w:pStyle w:val="Heading1"/>
        <w:ind w:hanging="720"/>
        <w:rPr>
          <w:vertAlign w:val="subscript"/>
        </w:rPr>
      </w:pPr>
      <w:r w:rsidRPr="00074BB4">
        <w:rPr>
          <w:vertAlign w:val="subscript"/>
        </w:rPr>
        <w:t xml:space="preserve">            t &amp;&amp; X[Y(D)](rF + t),</w:t>
      </w:r>
    </w:p>
    <w:p w14:paraId="56FFCDD4" w14:textId="6D311C83" w:rsidR="0091086C" w:rsidRPr="00074BB4" w:rsidRDefault="00130176" w:rsidP="00074BB4">
      <w:pPr>
        <w:pStyle w:val="Heading1"/>
        <w:ind w:hanging="720"/>
        <w:rPr>
          <w:vertAlign w:val="subscript"/>
        </w:rPr>
      </w:pPr>
      <w:r w:rsidRPr="00074BB4">
        <w:rPr>
          <w:vertAlign w:val="subscript"/>
        </w:rPr>
        <w:t xml:space="preserve">            PT(j(Y(S)));</w:t>
      </w:r>
    </w:p>
    <w:p w14:paraId="2E881605" w14:textId="2C5816D3" w:rsidR="0091086C" w:rsidRPr="00074BB4" w:rsidRDefault="00130176" w:rsidP="00074BB4">
      <w:pPr>
        <w:pStyle w:val="Heading1"/>
        <w:ind w:hanging="720"/>
        <w:rPr>
          <w:vertAlign w:val="subscript"/>
        </w:rPr>
      </w:pPr>
      <w:r w:rsidRPr="00074BB4">
        <w:rPr>
          <w:vertAlign w:val="subscript"/>
        </w:rPr>
        <w:t xml:space="preserve">            VAR i = WL[dE]()</w:t>
      </w:r>
    </w:p>
    <w:p w14:paraId="35C19170" w14:textId="57A3EFC3" w:rsidR="0091086C" w:rsidRPr="00074BB4" w:rsidRDefault="00130176" w:rsidP="00074BB4">
      <w:pPr>
        <w:pStyle w:val="Heading1"/>
        <w:ind w:hanging="720"/>
        <w:rPr>
          <w:vertAlign w:val="subscript"/>
        </w:rPr>
      </w:pPr>
      <w:r w:rsidRPr="00074BB4">
        <w:rPr>
          <w:vertAlign w:val="subscript"/>
        </w:rPr>
        <w:t xml:space="preserve">              , n = vD(PD());</w:t>
      </w:r>
    </w:p>
    <w:p w14:paraId="5DF54470" w14:textId="63AC0EB2" w:rsidR="0091086C" w:rsidRPr="00074BB4" w:rsidRDefault="00130176" w:rsidP="00074BB4">
      <w:pPr>
        <w:pStyle w:val="Heading1"/>
        <w:ind w:hanging="720"/>
        <w:rPr>
          <w:vertAlign w:val="subscript"/>
        </w:rPr>
      </w:pPr>
      <w:r w:rsidRPr="00074BB4">
        <w:rPr>
          <w:vertAlign w:val="subscript"/>
        </w:rPr>
        <w:t xml:space="preserve">            (i || n) &amp;&amp; X[Y(D)](mF + (i || jD()) + n);</w:t>
      </w:r>
    </w:p>
    <w:p w14:paraId="254F52DB" w14:textId="13539571" w:rsidR="0091086C" w:rsidRPr="00074BB4" w:rsidRDefault="00130176" w:rsidP="00074BB4">
      <w:pPr>
        <w:pStyle w:val="Heading1"/>
        <w:ind w:hanging="720"/>
        <w:rPr>
          <w:vertAlign w:val="subscript"/>
        </w:rPr>
      </w:pPr>
      <w:r w:rsidRPr="00074BB4">
        <w:rPr>
          <w:vertAlign w:val="subscript"/>
        </w:rPr>
        <w:t xml:space="preserve">            VAR r = WL[lE]();</w:t>
      </w:r>
    </w:p>
    <w:p w14:paraId="6F2A710D" w14:textId="66868FBD" w:rsidR="0091086C" w:rsidRPr="00074BB4" w:rsidRDefault="00130176" w:rsidP="00074BB4">
      <w:pPr>
        <w:pStyle w:val="Heading1"/>
        <w:ind w:hanging="720"/>
        <w:rPr>
          <w:vertAlign w:val="subscript"/>
        </w:rPr>
      </w:pPr>
      <w:r w:rsidRPr="00074BB4">
        <w:rPr>
          <w:vertAlign w:val="subscript"/>
        </w:rPr>
        <w:t xml:space="preserve">            LT() &amp;&amp; X[Y(H)](vF + LT()),</w:t>
      </w:r>
    </w:p>
    <w:p w14:paraId="4A3FE33A" w14:textId="23766262" w:rsidR="0091086C" w:rsidRPr="00074BB4" w:rsidRDefault="00130176" w:rsidP="00074BB4">
      <w:pPr>
        <w:pStyle w:val="Heading1"/>
        <w:ind w:hanging="720"/>
        <w:rPr>
          <w:vertAlign w:val="subscript"/>
        </w:rPr>
      </w:pPr>
      <w:r w:rsidRPr="00074BB4">
        <w:rPr>
          <w:vertAlign w:val="subscript"/>
        </w:rPr>
        <w:t xml:space="preserve">            mU &amp;&amp; X[Y(V)](wF + mU);</w:t>
      </w:r>
    </w:p>
    <w:p w14:paraId="0FFD0A4E" w14:textId="61FBCEAF" w:rsidR="0091086C" w:rsidRPr="00074BB4" w:rsidRDefault="00130176" w:rsidP="00074BB4">
      <w:pPr>
        <w:pStyle w:val="Heading1"/>
        <w:ind w:hanging="720"/>
        <w:rPr>
          <w:vertAlign w:val="subscript"/>
        </w:rPr>
      </w:pPr>
      <w:r w:rsidRPr="00074BB4">
        <w:rPr>
          <w:vertAlign w:val="subscript"/>
        </w:rPr>
        <w:t xml:space="preserve">            VAR m = KO;</w:t>
      </w:r>
    </w:p>
    <w:p w14:paraId="79810AD4" w14:textId="509D0EA1" w:rsidR="0091086C" w:rsidRPr="00074BB4" w:rsidRDefault="00130176" w:rsidP="00074BB4">
      <w:pPr>
        <w:pStyle w:val="Heading1"/>
        <w:ind w:hanging="720"/>
        <w:rPr>
          <w:vertAlign w:val="subscript"/>
        </w:rPr>
      </w:pPr>
      <w:r w:rsidRPr="00074BB4">
        <w:rPr>
          <w:vertAlign w:val="subscript"/>
        </w:rPr>
        <w:t xml:space="preserve">            m &amp;&amp; X[Y(W)](oF + m);</w:t>
      </w:r>
    </w:p>
    <w:p w14:paraId="66896591" w14:textId="2901AD62" w:rsidR="0091086C" w:rsidRPr="00074BB4" w:rsidRDefault="00130176" w:rsidP="00074BB4">
      <w:pPr>
        <w:pStyle w:val="Heading1"/>
        <w:ind w:hanging="720"/>
        <w:rPr>
          <w:vertAlign w:val="subscript"/>
        </w:rPr>
      </w:pPr>
      <w:r w:rsidRPr="00074BB4">
        <w:rPr>
          <w:vertAlign w:val="subscript"/>
        </w:rPr>
        <w:t xml:space="preserve">            VAR v = (JU || (JU = oR(cU)),</w:t>
      </w:r>
    </w:p>
    <w:p w14:paraId="400A63F0" w14:textId="0939E05C" w:rsidR="0091086C" w:rsidRPr="00074BB4" w:rsidRDefault="00130176" w:rsidP="00074BB4">
      <w:pPr>
        <w:pStyle w:val="Heading1"/>
        <w:ind w:hanging="720"/>
        <w:rPr>
          <w:vertAlign w:val="subscript"/>
        </w:rPr>
      </w:pPr>
      <w:r w:rsidRPr="00074BB4">
        <w:rPr>
          <w:vertAlign w:val="subscript"/>
        </w:rPr>
        <w:t xml:space="preserve">            JU);</w:t>
      </w:r>
    </w:p>
    <w:p w14:paraId="69A8B61E" w14:textId="7C7444CC" w:rsidR="0091086C" w:rsidRPr="00074BB4" w:rsidRDefault="00130176" w:rsidP="00074BB4">
      <w:pPr>
        <w:pStyle w:val="Heading1"/>
        <w:ind w:hanging="720"/>
        <w:rPr>
          <w:vertAlign w:val="subscript"/>
        </w:rPr>
      </w:pPr>
      <w:r w:rsidRPr="00074BB4">
        <w:rPr>
          <w:vertAlign w:val="subscript"/>
        </w:rPr>
        <w:t xml:space="preserve">            RETURN v &amp;&amp; X[Y(P)](_F + v),</w:t>
      </w:r>
    </w:p>
    <w:p w14:paraId="085F8521" w14:textId="3D1305D8" w:rsidR="0091086C" w:rsidRPr="00074BB4" w:rsidRDefault="00130176" w:rsidP="00074BB4">
      <w:pPr>
        <w:pStyle w:val="Heading1"/>
        <w:ind w:hanging="720"/>
        <w:rPr>
          <w:vertAlign w:val="subscript"/>
        </w:rPr>
      </w:pPr>
      <w:r w:rsidRPr="00074BB4">
        <w:rPr>
          <w:vertAlign w:val="subscript"/>
        </w:rPr>
        <w:t xml:space="preserve">            SU &amp;&amp; X[Y(M)](pF + SU),</w:t>
      </w:r>
    </w:p>
    <w:p w14:paraId="5382E980" w14:textId="6A508F0D" w:rsidR="0091086C" w:rsidRPr="00074BB4" w:rsidRDefault="00130176" w:rsidP="00074BB4">
      <w:pPr>
        <w:pStyle w:val="Heading1"/>
        <w:ind w:hanging="720"/>
        <w:rPr>
          <w:vertAlign w:val="subscript"/>
        </w:rPr>
      </w:pPr>
      <w:r w:rsidRPr="00074BB4">
        <w:rPr>
          <w:vertAlign w:val="subscript"/>
        </w:rPr>
        <w:t xml:space="preserve">            r[Y(E)] &gt;= 0 &amp;&amp; X[Y(P)][Y(G)](X, r),</w:t>
      </w:r>
    </w:p>
    <w:p w14:paraId="6044BB46" w14:textId="47D40F82" w:rsidR="0091086C" w:rsidRPr="00074BB4" w:rsidRDefault="00130176" w:rsidP="00074BB4">
      <w:pPr>
        <w:pStyle w:val="Heading1"/>
        <w:ind w:hanging="720"/>
        <w:rPr>
          <w:vertAlign w:val="subscript"/>
        </w:rPr>
      </w:pPr>
      <w:r w:rsidRPr="00074BB4">
        <w:rPr>
          <w:vertAlign w:val="subscript"/>
        </w:rPr>
        <w:t xml:space="preserve">            PT(j(Y(f))),</w:t>
      </w:r>
    </w:p>
    <w:p w14:paraId="47D15C39" w14:textId="66FF315B" w:rsidR="0091086C" w:rsidRPr="00074BB4" w:rsidRDefault="00130176" w:rsidP="00074BB4">
      <w:pPr>
        <w:pStyle w:val="Heading1"/>
        <w:ind w:hanging="720"/>
        <w:rPr>
          <w:vertAlign w:val="subscript"/>
        </w:rPr>
      </w:pPr>
      <w:r w:rsidRPr="00074BB4">
        <w:rPr>
          <w:vertAlign w:val="subscript"/>
        </w:rPr>
        <w:t xml:space="preserve">            X</w:t>
      </w:r>
    </w:p>
    <w:p w14:paraId="45CBD0D9" w14:textId="39E889E3" w:rsidR="0091086C" w:rsidRPr="00074BB4" w:rsidRDefault="00130176" w:rsidP="00074BB4">
      <w:pPr>
        <w:pStyle w:val="Heading1"/>
        <w:ind w:hanging="720"/>
        <w:rPr>
          <w:vertAlign w:val="subscript"/>
        </w:rPr>
      </w:pPr>
      <w:r w:rsidRPr="00074BB4">
        <w:rPr>
          <w:vertAlign w:val="subscript"/>
        </w:rPr>
        <w:t xml:space="preserve">        }</w:t>
      </w:r>
    </w:p>
    <w:p w14:paraId="3717DC04" w14:textId="4AA96612" w:rsidR="0091086C" w:rsidRPr="00074BB4" w:rsidRDefault="00130176" w:rsidP="00074BB4">
      <w:pPr>
        <w:pStyle w:val="Heading1"/>
        <w:ind w:hanging="720"/>
        <w:rPr>
          <w:vertAlign w:val="subscript"/>
        </w:rPr>
      </w:pPr>
      <w:r w:rsidRPr="00074BB4">
        <w:rPr>
          <w:vertAlign w:val="subscript"/>
        </w:rPr>
        <w:t xml:space="preserve">        FUNCTION GL(T) {</w:t>
      </w:r>
    </w:p>
    <w:p w14:paraId="29604E5C" w14:textId="06E9B7A6" w:rsidR="0091086C" w:rsidRPr="00074BB4" w:rsidRDefault="00130176" w:rsidP="00074BB4">
      <w:pPr>
        <w:pStyle w:val="Heading1"/>
        <w:ind w:hanging="720"/>
        <w:rPr>
          <w:vertAlign w:val="subscript"/>
        </w:rPr>
      </w:pPr>
      <w:r w:rsidRPr="00074BB4">
        <w:rPr>
          <w:vertAlign w:val="subscript"/>
        </w:rPr>
        <w:t xml:space="preserve">            VAR N = 335</w:t>
      </w:r>
    </w:p>
    <w:p w14:paraId="6EAAEF25" w14:textId="0DB206AB" w:rsidR="0091086C" w:rsidRPr="00074BB4" w:rsidRDefault="00130176" w:rsidP="00074BB4">
      <w:pPr>
        <w:pStyle w:val="Heading1"/>
        <w:ind w:hanging="720"/>
        <w:rPr>
          <w:vertAlign w:val="subscript"/>
        </w:rPr>
      </w:pPr>
      <w:r w:rsidRPr="00074BB4">
        <w:rPr>
          <w:vertAlign w:val="subscript"/>
        </w:rPr>
        <w:t xml:space="preserve">              , E = 326</w:t>
      </w:r>
    </w:p>
    <w:p w14:paraId="2EA54279" w14:textId="53096B92" w:rsidR="0091086C" w:rsidRPr="00074BB4" w:rsidRDefault="00130176" w:rsidP="00074BB4">
      <w:pPr>
        <w:pStyle w:val="Heading1"/>
        <w:ind w:hanging="720"/>
        <w:rPr>
          <w:vertAlign w:val="subscript"/>
        </w:rPr>
      </w:pPr>
      <w:r w:rsidRPr="00074BB4">
        <w:rPr>
          <w:vertAlign w:val="subscript"/>
        </w:rPr>
        <w:t xml:space="preserve">              , R = xF;</w:t>
      </w:r>
    </w:p>
    <w:p w14:paraId="14F3E251" w14:textId="1A8CCCC0" w:rsidR="0091086C" w:rsidRPr="00074BB4" w:rsidRDefault="00130176" w:rsidP="00074BB4">
      <w:pPr>
        <w:pStyle w:val="Heading1"/>
        <w:ind w:hanging="720"/>
        <w:rPr>
          <w:vertAlign w:val="subscript"/>
        </w:rPr>
      </w:pPr>
      <w:r w:rsidRPr="00074BB4">
        <w:rPr>
          <w:vertAlign w:val="subscript"/>
        </w:rPr>
        <w:t xml:space="preserve">            IF (T &amp;&amp; (T[JE] || T[ZE])) {</w:t>
      </w:r>
    </w:p>
    <w:p w14:paraId="6B3E0667" w14:textId="2374FF04" w:rsidR="0091086C" w:rsidRPr="00074BB4" w:rsidRDefault="00130176" w:rsidP="00074BB4">
      <w:pPr>
        <w:pStyle w:val="Heading1"/>
        <w:ind w:hanging="720"/>
        <w:rPr>
          <w:vertAlign w:val="subscript"/>
        </w:rPr>
      </w:pPr>
      <w:r w:rsidRPr="00074BB4">
        <w:rPr>
          <w:vertAlign w:val="subscript"/>
        </w:rPr>
        <w:t xml:space="preserve">                VAR I = T[oE] % LL[R(N)];</w:t>
      </w:r>
    </w:p>
    <w:p w14:paraId="45889A79" w14:textId="632F6F51" w:rsidR="0091086C" w:rsidRPr="00074BB4" w:rsidRDefault="00130176" w:rsidP="00074BB4">
      <w:pPr>
        <w:pStyle w:val="Heading1"/>
        <w:ind w:hanging="720"/>
        <w:rPr>
          <w:vertAlign w:val="subscript"/>
        </w:rPr>
      </w:pPr>
      <w:r w:rsidRPr="00074BB4">
        <w:rPr>
          <w:vertAlign w:val="subscript"/>
        </w:rPr>
        <w:t xml:space="preserve">                RETURN LL[I]</w:t>
      </w:r>
    </w:p>
    <w:p w14:paraId="249AF3F1" w14:textId="6225ED21" w:rsidR="0091086C" w:rsidRPr="00074BB4" w:rsidRDefault="00130176" w:rsidP="00074BB4">
      <w:pPr>
        <w:pStyle w:val="Heading1"/>
        <w:ind w:hanging="720"/>
        <w:rPr>
          <w:vertAlign w:val="subscript"/>
        </w:rPr>
      </w:pPr>
      <w:r w:rsidRPr="00074BB4">
        <w:rPr>
          <w:vertAlign w:val="subscript"/>
        </w:rPr>
        <w:t xml:space="preserve">            }</w:t>
      </w:r>
    </w:p>
    <w:p w14:paraId="678D322D" w14:textId="77D02752" w:rsidR="0091086C" w:rsidRPr="00074BB4" w:rsidRDefault="00130176" w:rsidP="00074BB4">
      <w:pPr>
        <w:pStyle w:val="Heading1"/>
        <w:ind w:hanging="720"/>
        <w:rPr>
          <w:vertAlign w:val="subscript"/>
        </w:rPr>
      </w:pPr>
      <w:r w:rsidRPr="00074BB4">
        <w:rPr>
          <w:vertAlign w:val="subscript"/>
        </w:rPr>
        <w:t xml:space="preserve">            IF (T &amp;&amp; T[R(E)])</w:t>
      </w:r>
    </w:p>
    <w:p w14:paraId="2ECAC915" w14:textId="0D917917" w:rsidR="0091086C" w:rsidRPr="00074BB4" w:rsidRDefault="00130176" w:rsidP="00074BB4">
      <w:pPr>
        <w:pStyle w:val="Heading1"/>
        <w:ind w:hanging="720"/>
        <w:rPr>
          <w:vertAlign w:val="subscript"/>
        </w:rPr>
      </w:pPr>
      <w:r w:rsidRPr="00074BB4">
        <w:rPr>
          <w:vertAlign w:val="subscript"/>
        </w:rPr>
        <w:t xml:space="preserve">                RETURN WL[wE][0];</w:t>
      </w:r>
    </w:p>
    <w:p w14:paraId="3490F136" w14:textId="2C8AB2BB" w:rsidR="0091086C" w:rsidRPr="00074BB4" w:rsidRDefault="00130176" w:rsidP="00074BB4">
      <w:pPr>
        <w:pStyle w:val="Heading1"/>
        <w:ind w:hanging="720"/>
        <w:rPr>
          <w:vertAlign w:val="subscript"/>
        </w:rPr>
      </w:pPr>
      <w:r w:rsidRPr="00074BB4">
        <w:rPr>
          <w:vertAlign w:val="subscript"/>
        </w:rPr>
        <w:t xml:space="preserve">            IF (NULL === TL) {</w:t>
      </w:r>
    </w:p>
    <w:p w14:paraId="37828281" w14:textId="3356C62B" w:rsidR="0091086C" w:rsidRPr="00074BB4" w:rsidRDefault="00130176" w:rsidP="00074BB4">
      <w:pPr>
        <w:pStyle w:val="Heading1"/>
        <w:ind w:hanging="720"/>
        <w:rPr>
          <w:vertAlign w:val="subscript"/>
        </w:rPr>
      </w:pPr>
      <w:r w:rsidRPr="00074BB4">
        <w:rPr>
          <w:vertAlign w:val="subscript"/>
        </w:rPr>
        <w:t xml:space="preserve">                VAR A = FUNCTION() {</w:t>
      </w:r>
    </w:p>
    <w:p w14:paraId="24D55932" w14:textId="64DD74B4" w:rsidR="0091086C" w:rsidRPr="00074BB4" w:rsidRDefault="00130176" w:rsidP="00074BB4">
      <w:pPr>
        <w:pStyle w:val="Heading1"/>
        <w:ind w:hanging="720"/>
        <w:rPr>
          <w:vertAlign w:val="subscript"/>
        </w:rPr>
      </w:pPr>
      <w:r w:rsidRPr="00074BB4">
        <w:rPr>
          <w:vertAlign w:val="subscript"/>
        </w:rPr>
        <w:t xml:space="preserve">                    VAR T = {</w:t>
      </w:r>
    </w:p>
    <w:p w14:paraId="27CB8DD6" w14:textId="236E0A0A" w:rsidR="0091086C" w:rsidRPr="00074BB4" w:rsidRDefault="00130176" w:rsidP="00074BB4">
      <w:pPr>
        <w:pStyle w:val="Heading1"/>
        <w:ind w:hanging="720"/>
        <w:rPr>
          <w:vertAlign w:val="subscript"/>
        </w:rPr>
      </w:pPr>
      <w:r w:rsidRPr="00074BB4">
        <w:rPr>
          <w:vertAlign w:val="subscript"/>
        </w:rPr>
        <w:t xml:space="preserve">                        n: 288</w:t>
      </w:r>
    </w:p>
    <w:p w14:paraId="470D06D6" w14:textId="13EBD2CC" w:rsidR="0091086C" w:rsidRPr="00074BB4" w:rsidRDefault="00130176" w:rsidP="00074BB4">
      <w:pPr>
        <w:pStyle w:val="Heading1"/>
        <w:ind w:hanging="720"/>
        <w:rPr>
          <w:vertAlign w:val="subscript"/>
        </w:rPr>
      </w:pPr>
      <w:r w:rsidRPr="00074BB4">
        <w:rPr>
          <w:vertAlign w:val="subscript"/>
        </w:rPr>
        <w:t xml:space="preserve">                    }</w:t>
      </w:r>
    </w:p>
    <w:p w14:paraId="59CC0D24" w14:textId="54AF839E" w:rsidR="0091086C" w:rsidRPr="00074BB4" w:rsidRDefault="00130176" w:rsidP="00074BB4">
      <w:pPr>
        <w:pStyle w:val="Heading1"/>
        <w:ind w:hanging="720"/>
        <w:rPr>
          <w:vertAlign w:val="subscript"/>
        </w:rPr>
      </w:pPr>
      <w:r w:rsidRPr="00074BB4">
        <w:rPr>
          <w:vertAlign w:val="subscript"/>
        </w:rPr>
        <w:t xml:space="preserve">                      , N = xF;</w:t>
      </w:r>
    </w:p>
    <w:p w14:paraId="04211046" w14:textId="3287F4B8" w:rsidR="0091086C" w:rsidRPr="00074BB4" w:rsidRDefault="00130176" w:rsidP="00074BB4">
      <w:pPr>
        <w:pStyle w:val="Heading1"/>
        <w:ind w:hanging="720"/>
        <w:rPr>
          <w:vertAlign w:val="subscript"/>
        </w:rPr>
      </w:pPr>
      <w:r w:rsidRPr="00074BB4">
        <w:rPr>
          <w:vertAlign w:val="subscript"/>
        </w:rPr>
        <w:t xml:space="preserve">                    IF (WL[yE] &amp;&amp; OU(RU))</w:t>
      </w:r>
    </w:p>
    <w:p w14:paraId="0379FA04" w14:textId="113995D1" w:rsidR="0091086C" w:rsidRPr="00074BB4" w:rsidRDefault="00130176" w:rsidP="00074BB4">
      <w:pPr>
        <w:pStyle w:val="Heading1"/>
        <w:ind w:hanging="720"/>
        <w:rPr>
          <w:vertAlign w:val="subscript"/>
        </w:rPr>
      </w:pPr>
      <w:r w:rsidRPr="00074BB4">
        <w:rPr>
          <w:vertAlign w:val="subscript"/>
        </w:rPr>
        <w:t xml:space="preserve">                        RETURN qF[N(T.n)](hF + WL[yE])</w:t>
      </w:r>
    </w:p>
    <w:p w14:paraId="797921D9" w14:textId="39CC6F89" w:rsidR="0091086C" w:rsidRPr="00074BB4" w:rsidRDefault="00130176" w:rsidP="00074BB4">
      <w:pPr>
        <w:pStyle w:val="Heading1"/>
        <w:ind w:hanging="720"/>
        <w:rPr>
          <w:vertAlign w:val="subscript"/>
        </w:rPr>
      </w:pPr>
      <w:r w:rsidRPr="00074BB4">
        <w:rPr>
          <w:vertAlign w:val="subscript"/>
        </w:rPr>
        <w:t xml:space="preserve">                }();</w:t>
      </w:r>
    </w:p>
    <w:p w14:paraId="37147D17" w14:textId="09D8E517" w:rsidR="0091086C" w:rsidRPr="00074BB4" w:rsidRDefault="00130176" w:rsidP="00074BB4">
      <w:pPr>
        <w:pStyle w:val="Heading1"/>
        <w:ind w:hanging="720"/>
        <w:rPr>
          <w:vertAlign w:val="subscript"/>
        </w:rPr>
      </w:pPr>
      <w:r w:rsidRPr="00074BB4">
        <w:rPr>
          <w:vertAlign w:val="subscript"/>
        </w:rPr>
        <w:t xml:space="preserve">                TL = OL = F(A) === a &amp;&amp; WL[wE][A] ? A : 0</w:t>
      </w:r>
    </w:p>
    <w:p w14:paraId="280FAD8E" w14:textId="0E3DEB89" w:rsidR="0091086C" w:rsidRPr="00074BB4" w:rsidRDefault="00130176" w:rsidP="00074BB4">
      <w:pPr>
        <w:pStyle w:val="Heading1"/>
        <w:ind w:hanging="720"/>
        <w:rPr>
          <w:vertAlign w:val="subscript"/>
        </w:rPr>
      </w:pPr>
      <w:r w:rsidRPr="00074BB4">
        <w:rPr>
          <w:vertAlign w:val="subscript"/>
        </w:rPr>
        <w:t xml:space="preserve">            }</w:t>
      </w:r>
    </w:p>
    <w:p w14:paraId="7C81DE06" w14:textId="1F96EE18" w:rsidR="0091086C" w:rsidRPr="00074BB4" w:rsidRDefault="00130176" w:rsidP="00074BB4">
      <w:pPr>
        <w:pStyle w:val="Heading1"/>
        <w:ind w:hanging="720"/>
        <w:rPr>
          <w:vertAlign w:val="subscript"/>
        </w:rPr>
      </w:pPr>
      <w:r w:rsidRPr="00074BB4">
        <w:rPr>
          <w:vertAlign w:val="subscript"/>
        </w:rPr>
        <w:t xml:space="preserve">            RETURN WL[wE][TL] || ""</w:t>
      </w:r>
    </w:p>
    <w:p w14:paraId="1D2F8A49" w14:textId="2C0B20F8" w:rsidR="0091086C" w:rsidRPr="00074BB4" w:rsidRDefault="00130176" w:rsidP="00074BB4">
      <w:pPr>
        <w:pStyle w:val="Heading1"/>
        <w:ind w:hanging="720"/>
        <w:rPr>
          <w:vertAlign w:val="subscript"/>
        </w:rPr>
      </w:pPr>
      <w:r w:rsidRPr="00074BB4">
        <w:rPr>
          <w:vertAlign w:val="subscript"/>
        </w:rPr>
        <w:t xml:space="preserve">        }</w:t>
      </w:r>
    </w:p>
    <w:p w14:paraId="43D8E0F8" w14:textId="146916A7" w:rsidR="0091086C" w:rsidRPr="00074BB4" w:rsidRDefault="00130176" w:rsidP="00074BB4">
      <w:pPr>
        <w:pStyle w:val="Heading1"/>
        <w:ind w:hanging="720"/>
        <w:rPr>
          <w:vertAlign w:val="subscript"/>
        </w:rPr>
      </w:pPr>
      <w:r w:rsidRPr="00074BB4">
        <w:rPr>
          <w:vertAlign w:val="subscript"/>
        </w:rPr>
        <w:t xml:space="preserve">        FUNCTION fL() {</w:t>
      </w:r>
    </w:p>
    <w:p w14:paraId="723B6AC0" w14:textId="1ABB0BBB" w:rsidR="0091086C" w:rsidRPr="00074BB4" w:rsidRDefault="00130176" w:rsidP="00074BB4">
      <w:pPr>
        <w:pStyle w:val="Heading1"/>
        <w:ind w:hanging="720"/>
        <w:rPr>
          <w:vertAlign w:val="subscript"/>
        </w:rPr>
      </w:pPr>
      <w:r w:rsidRPr="00074BB4">
        <w:rPr>
          <w:vertAlign w:val="subscript"/>
        </w:rPr>
        <w:t xml:space="preserve">            VAR T = 335</w:t>
      </w:r>
    </w:p>
    <w:p w14:paraId="6C7B2DBA" w14:textId="50DEFD35" w:rsidR="0091086C" w:rsidRPr="00074BB4" w:rsidRDefault="00130176" w:rsidP="00074BB4">
      <w:pPr>
        <w:pStyle w:val="Heading1"/>
        <w:ind w:hanging="720"/>
        <w:rPr>
          <w:vertAlign w:val="subscript"/>
        </w:rPr>
      </w:pPr>
      <w:r w:rsidRPr="00074BB4">
        <w:rPr>
          <w:vertAlign w:val="subscript"/>
        </w:rPr>
        <w:t xml:space="preserve">              , N = xF;</w:t>
      </w:r>
    </w:p>
    <w:p w14:paraId="4C961AA7" w14:textId="6C193D51" w:rsidR="0091086C" w:rsidRPr="00074BB4" w:rsidRDefault="00130176" w:rsidP="00074BB4">
      <w:pPr>
        <w:pStyle w:val="Heading1"/>
        <w:ind w:hanging="720"/>
        <w:rPr>
          <w:vertAlign w:val="subscript"/>
        </w:rPr>
      </w:pPr>
      <w:r w:rsidRPr="00074BB4">
        <w:rPr>
          <w:vertAlign w:val="subscript"/>
        </w:rPr>
        <w:t xml:space="preserve">            IF (iU) {</w:t>
      </w:r>
    </w:p>
    <w:p w14:paraId="358949AB" w14:textId="3238DAE9" w:rsidR="0091086C" w:rsidRPr="00074BB4" w:rsidRDefault="00130176" w:rsidP="00074BB4">
      <w:pPr>
        <w:pStyle w:val="Heading1"/>
        <w:ind w:hanging="720"/>
        <w:rPr>
          <w:vertAlign w:val="subscript"/>
        </w:rPr>
      </w:pPr>
      <w:r w:rsidRPr="00074BB4">
        <w:rPr>
          <w:vertAlign w:val="subscript"/>
        </w:rPr>
        <w:t xml:space="preserve">                VAR E = iU[N(354)](0, iU[N(T)]);</w:t>
      </w:r>
    </w:p>
    <w:p w14:paraId="6EDBE628" w14:textId="1E6938C4" w:rsidR="0091086C" w:rsidRPr="00074BB4" w:rsidRDefault="00130176" w:rsidP="00074BB4">
      <w:pPr>
        <w:pStyle w:val="Heading1"/>
        <w:ind w:hanging="720"/>
        <w:rPr>
          <w:vertAlign w:val="subscript"/>
        </w:rPr>
      </w:pPr>
      <w:r w:rsidRPr="00074BB4">
        <w:rPr>
          <w:vertAlign w:val="subscript"/>
        </w:rPr>
        <w:t xml:space="preserve">                WL[pE](E, !0)</w:t>
      </w:r>
    </w:p>
    <w:p w14:paraId="05197FDA" w14:textId="12BC5C99" w:rsidR="0091086C" w:rsidRPr="00074BB4" w:rsidRDefault="00130176" w:rsidP="00074BB4">
      <w:pPr>
        <w:pStyle w:val="Heading1"/>
        <w:ind w:hanging="720"/>
        <w:rPr>
          <w:vertAlign w:val="subscript"/>
        </w:rPr>
      </w:pPr>
      <w:r w:rsidRPr="00074BB4">
        <w:rPr>
          <w:vertAlign w:val="subscript"/>
        </w:rPr>
        <w:t xml:space="preserve">            }</w:t>
      </w:r>
    </w:p>
    <w:p w14:paraId="3E4A704A" w14:textId="29EAB34E" w:rsidR="0091086C" w:rsidRPr="00074BB4" w:rsidRDefault="00130176" w:rsidP="00074BB4">
      <w:pPr>
        <w:pStyle w:val="Heading1"/>
        <w:ind w:hanging="720"/>
        <w:rPr>
          <w:vertAlign w:val="subscript"/>
        </w:rPr>
      </w:pPr>
      <w:r w:rsidRPr="00074BB4">
        <w:rPr>
          <w:vertAlign w:val="subscript"/>
        </w:rPr>
        <w:t xml:space="preserve">        }</w:t>
      </w:r>
    </w:p>
    <w:p w14:paraId="48C29329" w14:textId="51B0F67F" w:rsidR="0091086C" w:rsidRPr="00074BB4" w:rsidRDefault="00130176" w:rsidP="00074BB4">
      <w:pPr>
        <w:pStyle w:val="Heading1"/>
        <w:ind w:hanging="720"/>
        <w:rPr>
          <w:vertAlign w:val="subscript"/>
        </w:rPr>
      </w:pPr>
      <w:r w:rsidRPr="00074BB4">
        <w:rPr>
          <w:vertAlign w:val="subscript"/>
        </w:rPr>
        <w:t xml:space="preserve">        FUNCTION YL() {</w:t>
      </w:r>
    </w:p>
    <w:p w14:paraId="6B946249" w14:textId="0599818A" w:rsidR="0091086C" w:rsidRPr="00074BB4" w:rsidRDefault="00130176" w:rsidP="00074BB4">
      <w:pPr>
        <w:pStyle w:val="Heading1"/>
        <w:ind w:hanging="720"/>
        <w:rPr>
          <w:vertAlign w:val="subscript"/>
        </w:rPr>
      </w:pPr>
      <w:r w:rsidRPr="00074BB4">
        <w:rPr>
          <w:vertAlign w:val="subscript"/>
        </w:rPr>
        <w:t xml:space="preserve">            RETURN DL</w:t>
      </w:r>
    </w:p>
    <w:p w14:paraId="368B74EB" w14:textId="61CCEB18" w:rsidR="0091086C" w:rsidRPr="00074BB4" w:rsidRDefault="00130176" w:rsidP="00074BB4">
      <w:pPr>
        <w:pStyle w:val="Heading1"/>
        <w:ind w:hanging="720"/>
        <w:rPr>
          <w:vertAlign w:val="subscript"/>
        </w:rPr>
      </w:pPr>
      <w:r w:rsidRPr="00074BB4">
        <w:rPr>
          <w:vertAlign w:val="subscript"/>
        </w:rPr>
        <w:t xml:space="preserve">        }</w:t>
      </w:r>
    </w:p>
    <w:p w14:paraId="1F113284" w14:textId="4CACC71E" w:rsidR="0091086C" w:rsidRPr="00074BB4" w:rsidRDefault="00130176" w:rsidP="00074BB4">
      <w:pPr>
        <w:pStyle w:val="Heading1"/>
        <w:ind w:hanging="720"/>
        <w:rPr>
          <w:vertAlign w:val="subscript"/>
        </w:rPr>
      </w:pPr>
      <w:r w:rsidRPr="00074BB4">
        <w:rPr>
          <w:vertAlign w:val="subscript"/>
        </w:rPr>
        <w:t xml:space="preserve">        FUNCTION jL(T, N) {</w:t>
      </w:r>
    </w:p>
    <w:p w14:paraId="71CBAEF1" w14:textId="3E27E632" w:rsidR="0091086C" w:rsidRPr="00074BB4" w:rsidRDefault="00130176" w:rsidP="00074BB4">
      <w:pPr>
        <w:pStyle w:val="Heading1"/>
        <w:ind w:hanging="720"/>
        <w:rPr>
          <w:vertAlign w:val="subscript"/>
        </w:rPr>
      </w:pPr>
      <w:r w:rsidRPr="00074BB4">
        <w:rPr>
          <w:vertAlign w:val="subscript"/>
        </w:rPr>
        <w:t xml:space="preserve">            VAR E = bF();</w:t>
      </w:r>
    </w:p>
    <w:p w14:paraId="2E034E36" w14:textId="52B3C542" w:rsidR="0091086C" w:rsidRPr="00074BB4" w:rsidRDefault="00130176" w:rsidP="00074BB4">
      <w:pPr>
        <w:pStyle w:val="Heading1"/>
        <w:ind w:hanging="720"/>
        <w:rPr>
          <w:vertAlign w:val="subscript"/>
        </w:rPr>
      </w:pPr>
      <w:r w:rsidRPr="00074BB4">
        <w:rPr>
          <w:vertAlign w:val="subscript"/>
        </w:rPr>
        <w:t xml:space="preserve">            RETURN (jL = FUNCTION(T, N) {</w:t>
      </w:r>
    </w:p>
    <w:p w14:paraId="4FDC2E6E" w14:textId="770D62D5" w:rsidR="0091086C" w:rsidRPr="00074BB4" w:rsidRDefault="00130176" w:rsidP="00074BB4">
      <w:pPr>
        <w:pStyle w:val="Heading1"/>
        <w:ind w:hanging="720"/>
        <w:rPr>
          <w:vertAlign w:val="subscript"/>
        </w:rPr>
      </w:pPr>
      <w:r w:rsidRPr="00074BB4">
        <w:rPr>
          <w:vertAlign w:val="subscript"/>
        </w:rPr>
        <w:t xml:space="preserve">                RETURN E[T -= 284]</w:t>
      </w:r>
    </w:p>
    <w:p w14:paraId="4CEE105F" w14:textId="1EAB3172" w:rsidR="0091086C" w:rsidRPr="00074BB4" w:rsidRDefault="00130176" w:rsidP="00074BB4">
      <w:pPr>
        <w:pStyle w:val="Heading1"/>
        <w:ind w:hanging="720"/>
        <w:rPr>
          <w:vertAlign w:val="subscript"/>
        </w:rPr>
      </w:pPr>
      <w:r w:rsidRPr="00074BB4">
        <w:rPr>
          <w:vertAlign w:val="subscript"/>
        </w:rPr>
        <w:t xml:space="preserve">            }</w:t>
      </w:r>
    </w:p>
    <w:p w14:paraId="63F6E141" w14:textId="6B0FD1EA" w:rsidR="0091086C" w:rsidRPr="00074BB4" w:rsidRDefault="00130176" w:rsidP="00074BB4">
      <w:pPr>
        <w:pStyle w:val="Heading1"/>
        <w:ind w:hanging="720"/>
        <w:rPr>
          <w:vertAlign w:val="subscript"/>
        </w:rPr>
      </w:pPr>
      <w:r w:rsidRPr="00074BB4">
        <w:rPr>
          <w:vertAlign w:val="subscript"/>
        </w:rPr>
        <w:t xml:space="preserve">            )(T, N)</w:t>
      </w:r>
    </w:p>
    <w:p w14:paraId="112C652A" w14:textId="488FDD63" w:rsidR="0091086C" w:rsidRPr="00074BB4" w:rsidRDefault="00130176" w:rsidP="00074BB4">
      <w:pPr>
        <w:pStyle w:val="Heading1"/>
        <w:ind w:hanging="720"/>
        <w:rPr>
          <w:vertAlign w:val="subscript"/>
        </w:rPr>
      </w:pPr>
      <w:r w:rsidRPr="00074BB4">
        <w:rPr>
          <w:vertAlign w:val="subscript"/>
        </w:rPr>
        <w:t xml:space="preserve">        }</w:t>
      </w:r>
    </w:p>
    <w:p w14:paraId="6F31BAF8" w14:textId="20943C8E" w:rsidR="0091086C" w:rsidRPr="00074BB4" w:rsidRDefault="00130176" w:rsidP="00074BB4">
      <w:pPr>
        <w:pStyle w:val="Heading1"/>
        <w:ind w:hanging="720"/>
        <w:rPr>
          <w:vertAlign w:val="subscript"/>
        </w:rPr>
      </w:pPr>
      <w:r w:rsidRPr="00074BB4">
        <w:rPr>
          <w:vertAlign w:val="subscript"/>
        </w:rPr>
        <w:t xml:space="preserve">        FUNCTION aL() {</w:t>
      </w:r>
    </w:p>
    <w:p w14:paraId="61DEBD91" w14:textId="4E047832" w:rsidR="0091086C" w:rsidRPr="00074BB4" w:rsidRDefault="00130176" w:rsidP="00074BB4">
      <w:pPr>
        <w:pStyle w:val="Heading1"/>
        <w:ind w:hanging="720"/>
        <w:rPr>
          <w:vertAlign w:val="subscript"/>
        </w:rPr>
      </w:pPr>
      <w:r w:rsidRPr="00074BB4">
        <w:rPr>
          <w:vertAlign w:val="subscript"/>
        </w:rPr>
        <w:t xml:space="preserve">            RETURN AL</w:t>
      </w:r>
    </w:p>
    <w:p w14:paraId="391B5F15" w14:textId="0BD1F117" w:rsidR="0091086C" w:rsidRPr="00074BB4" w:rsidRDefault="00130176" w:rsidP="00074BB4">
      <w:pPr>
        <w:pStyle w:val="Heading1"/>
        <w:ind w:hanging="720"/>
        <w:rPr>
          <w:vertAlign w:val="subscript"/>
        </w:rPr>
      </w:pPr>
      <w:r w:rsidRPr="00074BB4">
        <w:rPr>
          <w:vertAlign w:val="subscript"/>
        </w:rPr>
        <w:t xml:space="preserve">        }</w:t>
      </w:r>
    </w:p>
    <w:p w14:paraId="6A1B88AF" w14:textId="6E36C56C" w:rsidR="0091086C" w:rsidRPr="00074BB4" w:rsidRDefault="00130176" w:rsidP="00074BB4">
      <w:pPr>
        <w:pStyle w:val="Heading1"/>
        <w:ind w:hanging="720"/>
        <w:rPr>
          <w:vertAlign w:val="subscript"/>
        </w:rPr>
      </w:pPr>
      <w:r w:rsidRPr="00074BB4">
        <w:rPr>
          <w:vertAlign w:val="subscript"/>
        </w:rPr>
        <w:t xml:space="preserve">        FUNCTION BL() {</w:t>
      </w:r>
    </w:p>
    <w:p w14:paraId="3D579C88" w14:textId="3D79968E" w:rsidR="0091086C" w:rsidRPr="00074BB4" w:rsidRDefault="00130176" w:rsidP="00074BB4">
      <w:pPr>
        <w:pStyle w:val="Heading1"/>
        <w:ind w:hanging="720"/>
        <w:rPr>
          <w:vertAlign w:val="subscript"/>
        </w:rPr>
      </w:pPr>
      <w:r w:rsidRPr="00074BB4">
        <w:rPr>
          <w:vertAlign w:val="subscript"/>
        </w:rPr>
        <w:t xml:space="preserve">            RETURN CL</w:t>
      </w:r>
    </w:p>
    <w:p w14:paraId="651CEA04" w14:textId="79504DC2" w:rsidR="0091086C" w:rsidRPr="00074BB4" w:rsidRDefault="00130176" w:rsidP="00074BB4">
      <w:pPr>
        <w:pStyle w:val="Heading1"/>
        <w:ind w:hanging="720"/>
        <w:rPr>
          <w:vertAlign w:val="subscript"/>
        </w:rPr>
      </w:pPr>
      <w:r w:rsidRPr="00074BB4">
        <w:rPr>
          <w:vertAlign w:val="subscript"/>
        </w:rPr>
        <w:t xml:space="preserve">        }</w:t>
      </w:r>
    </w:p>
    <w:p w14:paraId="214A88C7" w14:textId="335FEB33" w:rsidR="0091086C" w:rsidRPr="00074BB4" w:rsidRDefault="00130176" w:rsidP="00074BB4">
      <w:pPr>
        <w:pStyle w:val="Heading1"/>
        <w:ind w:hanging="720"/>
        <w:rPr>
          <w:vertAlign w:val="subscript"/>
        </w:rPr>
      </w:pPr>
      <w:r w:rsidRPr="00074BB4">
        <w:rPr>
          <w:vertAlign w:val="subscript"/>
        </w:rPr>
        <w:t xml:space="preserve">        FUNCTION xL() {</w:t>
      </w:r>
    </w:p>
    <w:p w14:paraId="436DEE4B" w14:textId="79204488" w:rsidR="0091086C" w:rsidRPr="00074BB4" w:rsidRDefault="00130176" w:rsidP="00074BB4">
      <w:pPr>
        <w:pStyle w:val="Heading1"/>
        <w:ind w:hanging="720"/>
        <w:rPr>
          <w:vertAlign w:val="subscript"/>
        </w:rPr>
      </w:pPr>
      <w:r w:rsidRPr="00074BB4">
        <w:rPr>
          <w:vertAlign w:val="subscript"/>
        </w:rPr>
        <w:t xml:space="preserve">            VAR T = 335</w:t>
      </w:r>
    </w:p>
    <w:p w14:paraId="6B5B8F55" w14:textId="11F4D8A1" w:rsidR="0091086C" w:rsidRPr="00074BB4" w:rsidRDefault="00130176" w:rsidP="00074BB4">
      <w:pPr>
        <w:pStyle w:val="Heading1"/>
        <w:ind w:hanging="720"/>
        <w:rPr>
          <w:vertAlign w:val="subscript"/>
        </w:rPr>
      </w:pPr>
      <w:r w:rsidRPr="00074BB4">
        <w:rPr>
          <w:vertAlign w:val="subscript"/>
        </w:rPr>
        <w:t xml:space="preserve">              , N = 354</w:t>
      </w:r>
    </w:p>
    <w:p w14:paraId="329692C9" w14:textId="767153AE" w:rsidR="0091086C" w:rsidRPr="00074BB4" w:rsidRDefault="00130176" w:rsidP="00074BB4">
      <w:pPr>
        <w:pStyle w:val="Heading1"/>
        <w:ind w:hanging="720"/>
        <w:rPr>
          <w:vertAlign w:val="subscript"/>
        </w:rPr>
      </w:pPr>
      <w:r w:rsidRPr="00074BB4">
        <w:rPr>
          <w:vertAlign w:val="subscript"/>
        </w:rPr>
        <w:t xml:space="preserve">              , E = xF</w:t>
      </w:r>
    </w:p>
    <w:p w14:paraId="5589F9DE" w14:textId="5A4DD2AB" w:rsidR="0091086C" w:rsidRPr="00074BB4" w:rsidRDefault="00130176" w:rsidP="00074BB4">
      <w:pPr>
        <w:pStyle w:val="Heading1"/>
        <w:ind w:hanging="720"/>
        <w:rPr>
          <w:vertAlign w:val="subscript"/>
        </w:rPr>
      </w:pPr>
      <w:r w:rsidRPr="00074BB4">
        <w:rPr>
          <w:vertAlign w:val="subscript"/>
        </w:rPr>
        <w:t xml:space="preserve">              , R = eU[E(T)] &gt; 10 ? 10 : eU[E(T)];</w:t>
      </w:r>
    </w:p>
    <w:p w14:paraId="2943931D" w14:textId="3A0E65F8" w:rsidR="0091086C" w:rsidRPr="00074BB4" w:rsidRDefault="00130176" w:rsidP="00074BB4">
      <w:pPr>
        <w:pStyle w:val="Heading1"/>
        <w:ind w:hanging="720"/>
        <w:rPr>
          <w:vertAlign w:val="subscript"/>
        </w:rPr>
      </w:pPr>
      <w:r w:rsidRPr="00074BB4">
        <w:rPr>
          <w:vertAlign w:val="subscript"/>
        </w:rPr>
        <w:t xml:space="preserve">            RETURN eU[E(N)](0, R)</w:t>
      </w:r>
    </w:p>
    <w:p w14:paraId="206F94BB" w14:textId="75EBF1B0" w:rsidR="0091086C" w:rsidRPr="00074BB4" w:rsidRDefault="00130176" w:rsidP="00074BB4">
      <w:pPr>
        <w:pStyle w:val="Heading1"/>
        <w:ind w:hanging="720"/>
        <w:rPr>
          <w:vertAlign w:val="subscript"/>
        </w:rPr>
      </w:pPr>
      <w:r w:rsidRPr="00074BB4">
        <w:rPr>
          <w:vertAlign w:val="subscript"/>
        </w:rPr>
        <w:t xml:space="preserve">        }</w:t>
      </w:r>
    </w:p>
    <w:p w14:paraId="73A99190" w14:textId="6609D89E" w:rsidR="0091086C" w:rsidRPr="00074BB4" w:rsidRDefault="00130176" w:rsidP="00074BB4">
      <w:pPr>
        <w:pStyle w:val="Heading1"/>
        <w:ind w:hanging="720"/>
        <w:rPr>
          <w:vertAlign w:val="subscript"/>
        </w:rPr>
      </w:pPr>
      <w:r w:rsidRPr="00074BB4">
        <w:rPr>
          <w:vertAlign w:val="subscript"/>
        </w:rPr>
        <w:t xml:space="preserve">        FUNCTION bL(T) {</w:t>
      </w:r>
    </w:p>
    <w:p w14:paraId="4B423407" w14:textId="7054F946" w:rsidR="0091086C" w:rsidRPr="00074BB4" w:rsidRDefault="00130176" w:rsidP="00074BB4">
      <w:pPr>
        <w:pStyle w:val="Heading1"/>
        <w:ind w:hanging="720"/>
        <w:rPr>
          <w:vertAlign w:val="subscript"/>
        </w:rPr>
      </w:pPr>
      <w:r w:rsidRPr="00074BB4">
        <w:rPr>
          <w:vertAlign w:val="subscript"/>
        </w:rPr>
        <w:t xml:space="preserve">            VAR N = 316</w:t>
      </w:r>
    </w:p>
    <w:p w14:paraId="45D2CDFB" w14:textId="23805158" w:rsidR="0091086C" w:rsidRPr="00074BB4" w:rsidRDefault="00130176" w:rsidP="00074BB4">
      <w:pPr>
        <w:pStyle w:val="Heading1"/>
        <w:ind w:hanging="720"/>
        <w:rPr>
          <w:vertAlign w:val="subscript"/>
        </w:rPr>
      </w:pPr>
      <w:r w:rsidRPr="00074BB4">
        <w:rPr>
          <w:vertAlign w:val="subscript"/>
        </w:rPr>
        <w:t xml:space="preserve">              , E = 346</w:t>
      </w:r>
    </w:p>
    <w:p w14:paraId="4334DD11" w14:textId="58283B8A" w:rsidR="0091086C" w:rsidRPr="00074BB4" w:rsidRDefault="00130176" w:rsidP="00074BB4">
      <w:pPr>
        <w:pStyle w:val="Heading1"/>
        <w:ind w:hanging="720"/>
        <w:rPr>
          <w:vertAlign w:val="subscript"/>
        </w:rPr>
      </w:pPr>
      <w:r w:rsidRPr="00074BB4">
        <w:rPr>
          <w:vertAlign w:val="subscript"/>
        </w:rPr>
        <w:t xml:space="preserve">              , R = 377</w:t>
      </w:r>
    </w:p>
    <w:p w14:paraId="5E11A892" w14:textId="612D9904" w:rsidR="0091086C" w:rsidRPr="00074BB4" w:rsidRDefault="00130176" w:rsidP="00074BB4">
      <w:pPr>
        <w:pStyle w:val="Heading1"/>
        <w:ind w:hanging="720"/>
        <w:rPr>
          <w:vertAlign w:val="subscript"/>
        </w:rPr>
      </w:pPr>
      <w:r w:rsidRPr="00074BB4">
        <w:rPr>
          <w:vertAlign w:val="subscript"/>
        </w:rPr>
        <w:t xml:space="preserve">              , I = 311</w:t>
      </w:r>
    </w:p>
    <w:p w14:paraId="667CC93F" w14:textId="0C44D19E" w:rsidR="0091086C" w:rsidRPr="00074BB4" w:rsidRDefault="00130176" w:rsidP="00074BB4">
      <w:pPr>
        <w:pStyle w:val="Heading1"/>
        <w:ind w:hanging="720"/>
        <w:rPr>
          <w:vertAlign w:val="subscript"/>
        </w:rPr>
      </w:pPr>
      <w:r w:rsidRPr="00074BB4">
        <w:rPr>
          <w:vertAlign w:val="subscript"/>
        </w:rPr>
        <w:t xml:space="preserve">              , A = 381</w:t>
      </w:r>
    </w:p>
    <w:p w14:paraId="5C41586B" w14:textId="4055D561" w:rsidR="0091086C" w:rsidRPr="00074BB4" w:rsidRDefault="00130176" w:rsidP="00074BB4">
      <w:pPr>
        <w:pStyle w:val="Heading1"/>
        <w:ind w:hanging="720"/>
        <w:rPr>
          <w:vertAlign w:val="subscript"/>
        </w:rPr>
      </w:pPr>
      <w:r w:rsidRPr="00074BB4">
        <w:rPr>
          <w:vertAlign w:val="subscript"/>
        </w:rPr>
        <w:t xml:space="preserve">              , O = 343</w:t>
      </w:r>
    </w:p>
    <w:p w14:paraId="51E9D53D" w14:textId="50996D9A" w:rsidR="0091086C" w:rsidRPr="00074BB4" w:rsidRDefault="00130176" w:rsidP="00074BB4">
      <w:pPr>
        <w:pStyle w:val="Heading1"/>
        <w:ind w:hanging="720"/>
        <w:rPr>
          <w:vertAlign w:val="subscript"/>
        </w:rPr>
      </w:pPr>
      <w:r w:rsidRPr="00074BB4">
        <w:rPr>
          <w:vertAlign w:val="subscript"/>
        </w:rPr>
        <w:t xml:space="preserve">              , U = 374</w:t>
      </w:r>
    </w:p>
    <w:p w14:paraId="12A6733C" w14:textId="2E66B268" w:rsidR="0091086C" w:rsidRPr="00074BB4" w:rsidRDefault="00130176" w:rsidP="00074BB4">
      <w:pPr>
        <w:pStyle w:val="Heading1"/>
        <w:ind w:hanging="720"/>
        <w:rPr>
          <w:vertAlign w:val="subscript"/>
        </w:rPr>
      </w:pPr>
      <w:r w:rsidRPr="00074BB4">
        <w:rPr>
          <w:vertAlign w:val="subscript"/>
        </w:rPr>
        <w:t xml:space="preserve">              , D = 343</w:t>
      </w:r>
    </w:p>
    <w:p w14:paraId="169F71C2" w14:textId="39BFA8CA" w:rsidR="0091086C" w:rsidRPr="00074BB4" w:rsidRDefault="00130176" w:rsidP="00074BB4">
      <w:pPr>
        <w:pStyle w:val="Heading1"/>
        <w:ind w:hanging="720"/>
        <w:rPr>
          <w:vertAlign w:val="subscript"/>
        </w:rPr>
      </w:pPr>
      <w:r w:rsidRPr="00074BB4">
        <w:rPr>
          <w:vertAlign w:val="subscript"/>
        </w:rPr>
        <w:t xml:space="preserve">              , L = 290</w:t>
      </w:r>
    </w:p>
    <w:p w14:paraId="7DDBD259" w14:textId="0E5B2D34" w:rsidR="0091086C" w:rsidRPr="00074BB4" w:rsidRDefault="00130176" w:rsidP="00074BB4">
      <w:pPr>
        <w:pStyle w:val="Heading1"/>
        <w:ind w:hanging="720"/>
        <w:rPr>
          <w:vertAlign w:val="subscript"/>
        </w:rPr>
      </w:pPr>
      <w:r w:rsidRPr="00074BB4">
        <w:rPr>
          <w:vertAlign w:val="subscript"/>
        </w:rPr>
        <w:t xml:space="preserve">              , S = 289</w:t>
      </w:r>
    </w:p>
    <w:p w14:paraId="7521AD58" w14:textId="240A6E97" w:rsidR="0091086C" w:rsidRPr="00074BB4" w:rsidRDefault="00130176" w:rsidP="00074BB4">
      <w:pPr>
        <w:pStyle w:val="Heading1"/>
        <w:ind w:hanging="720"/>
        <w:rPr>
          <w:vertAlign w:val="subscript"/>
        </w:rPr>
      </w:pPr>
      <w:r w:rsidRPr="00074BB4">
        <w:rPr>
          <w:vertAlign w:val="subscript"/>
        </w:rPr>
        <w:t xml:space="preserve">              , H = 291</w:t>
      </w:r>
    </w:p>
    <w:p w14:paraId="2804037A" w14:textId="4B315DFC" w:rsidR="0091086C" w:rsidRPr="00074BB4" w:rsidRDefault="00130176" w:rsidP="00074BB4">
      <w:pPr>
        <w:pStyle w:val="Heading1"/>
        <w:ind w:hanging="720"/>
        <w:rPr>
          <w:vertAlign w:val="subscript"/>
        </w:rPr>
      </w:pPr>
      <w:r w:rsidRPr="00074BB4">
        <w:rPr>
          <w:vertAlign w:val="subscript"/>
        </w:rPr>
        <w:t xml:space="preserve">              , V = 289</w:t>
      </w:r>
    </w:p>
    <w:p w14:paraId="3D06388F" w14:textId="5E23968A" w:rsidR="0091086C" w:rsidRPr="00074BB4" w:rsidRDefault="00130176" w:rsidP="00074BB4">
      <w:pPr>
        <w:pStyle w:val="Heading1"/>
        <w:ind w:hanging="720"/>
        <w:rPr>
          <w:vertAlign w:val="subscript"/>
        </w:rPr>
      </w:pPr>
      <w:r w:rsidRPr="00074BB4">
        <w:rPr>
          <w:vertAlign w:val="subscript"/>
        </w:rPr>
        <w:t xml:space="preserve">              , W = 316</w:t>
      </w:r>
    </w:p>
    <w:p w14:paraId="32B4AC9A" w14:textId="0E5A621E" w:rsidR="0091086C" w:rsidRPr="00074BB4" w:rsidRDefault="00130176" w:rsidP="00074BB4">
      <w:pPr>
        <w:pStyle w:val="Heading1"/>
        <w:ind w:hanging="720"/>
        <w:rPr>
          <w:vertAlign w:val="subscript"/>
        </w:rPr>
      </w:pPr>
      <w:r w:rsidRPr="00074BB4">
        <w:rPr>
          <w:vertAlign w:val="subscript"/>
        </w:rPr>
        <w:t xml:space="preserve">              , M = 316</w:t>
      </w:r>
    </w:p>
    <w:p w14:paraId="584E63F0" w14:textId="1CAC9E50" w:rsidR="0091086C" w:rsidRPr="00074BB4" w:rsidRDefault="00130176" w:rsidP="00074BB4">
      <w:pPr>
        <w:pStyle w:val="Heading1"/>
        <w:ind w:hanging="720"/>
        <w:rPr>
          <w:vertAlign w:val="subscript"/>
        </w:rPr>
      </w:pPr>
      <w:r w:rsidRPr="00074BB4">
        <w:rPr>
          <w:vertAlign w:val="subscript"/>
        </w:rPr>
        <w:t xml:space="preserve">              , G = xF</w:t>
      </w:r>
    </w:p>
    <w:p w14:paraId="525CDFC7" w14:textId="783E6610" w:rsidR="0091086C" w:rsidRPr="00074BB4" w:rsidRDefault="00130176" w:rsidP="00074BB4">
      <w:pPr>
        <w:pStyle w:val="Heading1"/>
        <w:ind w:hanging="720"/>
        <w:rPr>
          <w:vertAlign w:val="subscript"/>
        </w:rPr>
      </w:pPr>
      <w:r w:rsidRPr="00074BB4">
        <w:rPr>
          <w:vertAlign w:val="subscript"/>
        </w:rPr>
        <w:t xml:space="preserve">              , f = FUNCTION(T, N) {</w:t>
      </w:r>
    </w:p>
    <w:p w14:paraId="5001BD38" w14:textId="4B4C83B0" w:rsidR="0091086C" w:rsidRPr="00074BB4" w:rsidRDefault="00130176" w:rsidP="00074BB4">
      <w:pPr>
        <w:pStyle w:val="Heading1"/>
        <w:ind w:hanging="720"/>
        <w:rPr>
          <w:vertAlign w:val="subscript"/>
        </w:rPr>
      </w:pPr>
      <w:r w:rsidRPr="00074BB4">
        <w:rPr>
          <w:vertAlign w:val="subscript"/>
        </w:rPr>
        <w:t xml:space="preserve">                VAR E = {</w:t>
      </w:r>
    </w:p>
    <w:p w14:paraId="6DC4E4B5" w14:textId="240ECF71" w:rsidR="0091086C" w:rsidRPr="00074BB4" w:rsidRDefault="00130176" w:rsidP="00074BB4">
      <w:pPr>
        <w:pStyle w:val="Heading1"/>
        <w:ind w:hanging="720"/>
        <w:rPr>
          <w:vertAlign w:val="subscript"/>
        </w:rPr>
      </w:pPr>
      <w:r w:rsidRPr="00074BB4">
        <w:rPr>
          <w:vertAlign w:val="subscript"/>
        </w:rPr>
        <w:t xml:space="preserve">                    n: 366,</w:t>
      </w:r>
    </w:p>
    <w:p w14:paraId="3586EC04" w14:textId="0BB4BE96" w:rsidR="0091086C" w:rsidRPr="00074BB4" w:rsidRDefault="00130176" w:rsidP="00074BB4">
      <w:pPr>
        <w:pStyle w:val="Heading1"/>
        <w:ind w:hanging="720"/>
        <w:rPr>
          <w:vertAlign w:val="subscript"/>
        </w:rPr>
      </w:pPr>
      <w:r w:rsidRPr="00074BB4">
        <w:rPr>
          <w:vertAlign w:val="subscript"/>
        </w:rPr>
        <w:t xml:space="preserve">                    z: 371,</w:t>
      </w:r>
    </w:p>
    <w:p w14:paraId="14191D76" w14:textId="154086F7" w:rsidR="0091086C" w:rsidRPr="00074BB4" w:rsidRDefault="00130176" w:rsidP="00074BB4">
      <w:pPr>
        <w:pStyle w:val="Heading1"/>
        <w:ind w:hanging="720"/>
        <w:rPr>
          <w:vertAlign w:val="subscript"/>
        </w:rPr>
      </w:pPr>
      <w:r w:rsidRPr="00074BB4">
        <w:rPr>
          <w:vertAlign w:val="subscript"/>
        </w:rPr>
        <w:t xml:space="preserve">                    w: 324,</w:t>
      </w:r>
    </w:p>
    <w:p w14:paraId="228C00B3" w14:textId="29475B0A" w:rsidR="0091086C" w:rsidRPr="00074BB4" w:rsidRDefault="00130176" w:rsidP="00074BB4">
      <w:pPr>
        <w:pStyle w:val="Heading1"/>
        <w:ind w:hanging="720"/>
        <w:rPr>
          <w:vertAlign w:val="subscript"/>
        </w:rPr>
      </w:pPr>
      <w:r w:rsidRPr="00074BB4">
        <w:rPr>
          <w:vertAlign w:val="subscript"/>
        </w:rPr>
        <w:t xml:space="preserve">                    c: 324,</w:t>
      </w:r>
    </w:p>
    <w:p w14:paraId="70039BC8" w14:textId="0C28627D" w:rsidR="0091086C" w:rsidRPr="00074BB4" w:rsidRDefault="00130176" w:rsidP="00074BB4">
      <w:pPr>
        <w:pStyle w:val="Heading1"/>
        <w:ind w:hanging="720"/>
        <w:rPr>
          <w:vertAlign w:val="subscript"/>
        </w:rPr>
      </w:pPr>
      <w:r w:rsidRPr="00074BB4">
        <w:rPr>
          <w:vertAlign w:val="subscript"/>
        </w:rPr>
        <w:t xml:space="preserve">                    y: 314,</w:t>
      </w:r>
    </w:p>
    <w:p w14:paraId="557C2FCE" w14:textId="18283338" w:rsidR="0091086C" w:rsidRPr="00074BB4" w:rsidRDefault="00130176" w:rsidP="00074BB4">
      <w:pPr>
        <w:pStyle w:val="Heading1"/>
        <w:ind w:hanging="720"/>
        <w:rPr>
          <w:vertAlign w:val="subscript"/>
        </w:rPr>
      </w:pPr>
      <w:r w:rsidRPr="00074BB4">
        <w:rPr>
          <w:vertAlign w:val="subscript"/>
        </w:rPr>
        <w:t xml:space="preserve">                    V: 397,</w:t>
      </w:r>
    </w:p>
    <w:p w14:paraId="1842DE43" w14:textId="4853AEFC" w:rsidR="0091086C" w:rsidRPr="00074BB4" w:rsidRDefault="00130176" w:rsidP="00074BB4">
      <w:pPr>
        <w:pStyle w:val="Heading1"/>
        <w:ind w:hanging="720"/>
        <w:rPr>
          <w:vertAlign w:val="subscript"/>
        </w:rPr>
      </w:pPr>
      <w:r w:rsidRPr="00074BB4">
        <w:rPr>
          <w:vertAlign w:val="subscript"/>
        </w:rPr>
        <w:t xml:space="preserve">                    b: 397,</w:t>
      </w:r>
    </w:p>
    <w:p w14:paraId="58555D72" w14:textId="60A34968" w:rsidR="0091086C" w:rsidRPr="00074BB4" w:rsidRDefault="00130176" w:rsidP="00074BB4">
      <w:pPr>
        <w:pStyle w:val="Heading1"/>
        <w:ind w:hanging="720"/>
        <w:rPr>
          <w:vertAlign w:val="subscript"/>
        </w:rPr>
      </w:pPr>
      <w:r w:rsidRPr="00074BB4">
        <w:rPr>
          <w:vertAlign w:val="subscript"/>
        </w:rPr>
        <w:t xml:space="preserve">                    h: 320,</w:t>
      </w:r>
    </w:p>
    <w:p w14:paraId="5DEEC597" w14:textId="1256DA90" w:rsidR="0091086C" w:rsidRPr="00074BB4" w:rsidRDefault="00130176" w:rsidP="00074BB4">
      <w:pPr>
        <w:pStyle w:val="Heading1"/>
        <w:ind w:hanging="720"/>
        <w:rPr>
          <w:vertAlign w:val="subscript"/>
        </w:rPr>
      </w:pPr>
      <w:r w:rsidRPr="00074BB4">
        <w:rPr>
          <w:vertAlign w:val="subscript"/>
        </w:rPr>
        <w:t xml:space="preserve">                    N: 285</w:t>
      </w:r>
    </w:p>
    <w:p w14:paraId="2C1F1044" w14:textId="3BF521E5" w:rsidR="0091086C" w:rsidRPr="00074BB4" w:rsidRDefault="00130176" w:rsidP="00074BB4">
      <w:pPr>
        <w:pStyle w:val="Heading1"/>
        <w:ind w:hanging="720"/>
        <w:rPr>
          <w:vertAlign w:val="subscript"/>
        </w:rPr>
      </w:pPr>
      <w:r w:rsidRPr="00074BB4">
        <w:rPr>
          <w:vertAlign w:val="subscript"/>
        </w:rPr>
        <w:t xml:space="preserve">                }</w:t>
      </w:r>
    </w:p>
    <w:p w14:paraId="3EBFD573" w14:textId="27388EA6" w:rsidR="0091086C" w:rsidRPr="00074BB4" w:rsidRDefault="00130176" w:rsidP="00074BB4">
      <w:pPr>
        <w:pStyle w:val="Heading1"/>
        <w:ind w:hanging="720"/>
        <w:rPr>
          <w:vertAlign w:val="subscript"/>
        </w:rPr>
      </w:pPr>
      <w:r w:rsidRPr="00074BB4">
        <w:rPr>
          <w:vertAlign w:val="subscript"/>
        </w:rPr>
        <w:t xml:space="preserve">                  , R = xF;</w:t>
      </w:r>
    </w:p>
    <w:p w14:paraId="606C60F6" w14:textId="0DF14084" w:rsidR="0091086C" w:rsidRPr="00074BB4" w:rsidRDefault="00130176" w:rsidP="00074BB4">
      <w:pPr>
        <w:pStyle w:val="Heading1"/>
        <w:ind w:hanging="720"/>
        <w:rPr>
          <w:vertAlign w:val="subscript"/>
        </w:rPr>
      </w:pPr>
      <w:r w:rsidRPr="00074BB4">
        <w:rPr>
          <w:vertAlign w:val="subscript"/>
        </w:rPr>
        <w:t xml:space="preserve">                TRY {</w:t>
      </w:r>
    </w:p>
    <w:p w14:paraId="38D0A272" w14:textId="176CB5E9" w:rsidR="0091086C" w:rsidRPr="00074BB4" w:rsidRDefault="00130176" w:rsidP="00074BB4">
      <w:pPr>
        <w:pStyle w:val="Heading1"/>
        <w:ind w:hanging="720"/>
        <w:rPr>
          <w:vertAlign w:val="subscript"/>
        </w:rPr>
      </w:pPr>
      <w:r w:rsidRPr="00074BB4">
        <w:rPr>
          <w:vertAlign w:val="subscript"/>
        </w:rPr>
        <w:t xml:space="preserve">                    VAR I = NEW xmlhTTPrEQUEST;</w:t>
      </w:r>
    </w:p>
    <w:p w14:paraId="36F4CA87" w14:textId="401D1F4B" w:rsidR="0091086C" w:rsidRPr="00074BB4" w:rsidRDefault="00130176" w:rsidP="00074BB4">
      <w:pPr>
        <w:pStyle w:val="Heading1"/>
        <w:ind w:hanging="720"/>
        <w:rPr>
          <w:vertAlign w:val="subscript"/>
        </w:rPr>
      </w:pPr>
      <w:r w:rsidRPr="00074BB4">
        <w:rPr>
          <w:vertAlign w:val="subscript"/>
        </w:rPr>
        <w:t xml:space="preserve">                    IF (I &amp;&amp; R(E.n)IN I)</w:t>
      </w:r>
    </w:p>
    <w:p w14:paraId="680A7216" w14:textId="7D2BD8F9" w:rsidR="0091086C" w:rsidRPr="00074BB4" w:rsidRDefault="00130176" w:rsidP="00074BB4">
      <w:pPr>
        <w:pStyle w:val="Heading1"/>
        <w:ind w:hanging="720"/>
        <w:rPr>
          <w:vertAlign w:val="subscript"/>
        </w:rPr>
      </w:pPr>
      <w:r w:rsidRPr="00074BB4">
        <w:rPr>
          <w:vertAlign w:val="subscript"/>
        </w:rPr>
        <w:t xml:space="preserve">                        I[R(E.z)](T, N, !0),</w:t>
      </w:r>
    </w:p>
    <w:p w14:paraId="73C7960C" w14:textId="40999F82" w:rsidR="0091086C" w:rsidRPr="00074BB4" w:rsidRDefault="00130176" w:rsidP="00074BB4">
      <w:pPr>
        <w:pStyle w:val="Heading1"/>
        <w:ind w:hanging="720"/>
        <w:rPr>
          <w:vertAlign w:val="subscript"/>
        </w:rPr>
      </w:pPr>
      <w:r w:rsidRPr="00074BB4">
        <w:rPr>
          <w:vertAlign w:val="subscript"/>
        </w:rPr>
        <w:t xml:space="preserve">                        I[R(E.w)] &amp;&amp; I[R(E.c)](R(E.y), dF);</w:t>
      </w:r>
    </w:p>
    <w:p w14:paraId="4AD44551" w14:textId="031D1C01" w:rsidR="0091086C" w:rsidRPr="00074BB4" w:rsidRDefault="00130176" w:rsidP="00074BB4">
      <w:pPr>
        <w:pStyle w:val="Heading1"/>
        <w:ind w:hanging="720"/>
        <w:rPr>
          <w:vertAlign w:val="subscript"/>
        </w:rPr>
      </w:pPr>
      <w:r w:rsidRPr="00074BB4">
        <w:rPr>
          <w:vertAlign w:val="subscript"/>
        </w:rPr>
        <w:t xml:space="preserve">                    ELSE {</w:t>
      </w:r>
    </w:p>
    <w:p w14:paraId="4C74111D" w14:textId="28BA901F" w:rsidR="0091086C" w:rsidRPr="00074BB4" w:rsidRDefault="00130176" w:rsidP="00074BB4">
      <w:pPr>
        <w:pStyle w:val="Heading1"/>
        <w:ind w:hanging="720"/>
        <w:rPr>
          <w:vertAlign w:val="subscript"/>
        </w:rPr>
      </w:pPr>
      <w:r w:rsidRPr="00074BB4">
        <w:rPr>
          <w:vertAlign w:val="subscript"/>
        </w:rPr>
        <w:t xml:space="preserve">                        IF ((TYPEOF xdOMAINrEQUEST === R(E.V) ? R(E.b) : F(xdOMAINrEQUEST)) === Y)</w:t>
      </w:r>
    </w:p>
    <w:p w14:paraId="1BC15377" w14:textId="2C1D17A4" w:rsidR="0091086C" w:rsidRPr="00074BB4" w:rsidRDefault="00130176" w:rsidP="00074BB4">
      <w:pPr>
        <w:pStyle w:val="Heading1"/>
        <w:ind w:hanging="720"/>
        <w:rPr>
          <w:vertAlign w:val="subscript"/>
        </w:rPr>
      </w:pPr>
      <w:r w:rsidRPr="00074BB4">
        <w:rPr>
          <w:vertAlign w:val="subscript"/>
        </w:rPr>
        <w:t xml:space="preserve">                            RETURN NULL;</w:t>
      </w:r>
    </w:p>
    <w:p w14:paraId="62ABAC1C" w14:textId="4A904FBC" w:rsidR="0091086C" w:rsidRPr="00074BB4" w:rsidRDefault="00130176" w:rsidP="00074BB4">
      <w:pPr>
        <w:pStyle w:val="Heading1"/>
        <w:ind w:hanging="720"/>
        <w:rPr>
          <w:vertAlign w:val="subscript"/>
        </w:rPr>
      </w:pPr>
      <w:r w:rsidRPr="00074BB4">
        <w:rPr>
          <w:vertAlign w:val="subscript"/>
        </w:rPr>
        <w:t xml:space="preserve">                        (I = NEW (P[R(E.h)]))[R(E.z)](T, N)</w:t>
      </w:r>
    </w:p>
    <w:p w14:paraId="6EF68AA1" w14:textId="162DC903" w:rsidR="0091086C" w:rsidRPr="00074BB4" w:rsidRDefault="00130176" w:rsidP="00074BB4">
      <w:pPr>
        <w:pStyle w:val="Heading1"/>
        <w:ind w:hanging="720"/>
        <w:rPr>
          <w:vertAlign w:val="subscript"/>
        </w:rPr>
      </w:pPr>
      <w:r w:rsidRPr="00074BB4">
        <w:rPr>
          <w:vertAlign w:val="subscript"/>
        </w:rPr>
        <w:t xml:space="preserve">                    }</w:t>
      </w:r>
    </w:p>
    <w:p w14:paraId="0331483D" w14:textId="10DF6B9C" w:rsidR="0091086C" w:rsidRPr="00074BB4" w:rsidRDefault="00130176" w:rsidP="00074BB4">
      <w:pPr>
        <w:pStyle w:val="Heading1"/>
        <w:ind w:hanging="720"/>
        <w:rPr>
          <w:vertAlign w:val="subscript"/>
        </w:rPr>
      </w:pPr>
      <w:r w:rsidRPr="00074BB4">
        <w:rPr>
          <w:vertAlign w:val="subscript"/>
        </w:rPr>
        <w:t xml:space="preserve">                    RETURN I[R(E.N)] = 15E3,</w:t>
      </w:r>
    </w:p>
    <w:p w14:paraId="14AD087B" w14:textId="59BABD07" w:rsidR="0091086C" w:rsidRPr="00074BB4" w:rsidRDefault="00130176" w:rsidP="00074BB4">
      <w:pPr>
        <w:pStyle w:val="Heading1"/>
        <w:ind w:hanging="720"/>
        <w:rPr>
          <w:vertAlign w:val="subscript"/>
        </w:rPr>
      </w:pPr>
      <w:r w:rsidRPr="00074BB4">
        <w:rPr>
          <w:vertAlign w:val="subscript"/>
        </w:rPr>
        <w:t xml:space="preserve">                    I</w:t>
      </w:r>
    </w:p>
    <w:p w14:paraId="4D2B12A1" w14:textId="5265406E" w:rsidR="0091086C" w:rsidRPr="00074BB4" w:rsidRDefault="00130176" w:rsidP="00074BB4">
      <w:pPr>
        <w:pStyle w:val="Heading1"/>
        <w:ind w:hanging="720"/>
        <w:rPr>
          <w:vertAlign w:val="subscript"/>
        </w:rPr>
      </w:pPr>
      <w:r w:rsidRPr="00074BB4">
        <w:rPr>
          <w:vertAlign w:val="subscript"/>
        </w:rPr>
        <w:t xml:space="preserve">                } CATCH (T) {</w:t>
      </w:r>
    </w:p>
    <w:p w14:paraId="087680F6" w14:textId="01AF2575" w:rsidR="0091086C" w:rsidRPr="00074BB4" w:rsidRDefault="00130176" w:rsidP="00074BB4">
      <w:pPr>
        <w:pStyle w:val="Heading1"/>
        <w:ind w:hanging="720"/>
        <w:rPr>
          <w:vertAlign w:val="subscript"/>
        </w:rPr>
      </w:pPr>
      <w:r w:rsidRPr="00074BB4">
        <w:rPr>
          <w:vertAlign w:val="subscript"/>
        </w:rPr>
        <w:t xml:space="preserve">                    RETURN NULL</w:t>
      </w:r>
    </w:p>
    <w:p w14:paraId="453E0202" w14:textId="2F461988" w:rsidR="0091086C" w:rsidRPr="00074BB4" w:rsidRDefault="00130176" w:rsidP="00074BB4">
      <w:pPr>
        <w:pStyle w:val="Heading1"/>
        <w:ind w:hanging="720"/>
        <w:rPr>
          <w:vertAlign w:val="subscript"/>
        </w:rPr>
      </w:pPr>
      <w:r w:rsidRPr="00074BB4">
        <w:rPr>
          <w:vertAlign w:val="subscript"/>
        </w:rPr>
        <w:t xml:space="preserve">                }</w:t>
      </w:r>
    </w:p>
    <w:p w14:paraId="76DFD9BE" w14:textId="65C627F8" w:rsidR="0091086C" w:rsidRPr="00074BB4" w:rsidRDefault="00130176" w:rsidP="00074BB4">
      <w:pPr>
        <w:pStyle w:val="Heading1"/>
        <w:ind w:hanging="720"/>
        <w:rPr>
          <w:vertAlign w:val="subscript"/>
        </w:rPr>
      </w:pPr>
      <w:r w:rsidRPr="00074BB4">
        <w:rPr>
          <w:vertAlign w:val="subscript"/>
        </w:rPr>
        <w:t xml:space="preserve">            }(G(347), GL(T));</w:t>
      </w:r>
    </w:p>
    <w:p w14:paraId="04B1581F" w14:textId="3735A117" w:rsidR="0091086C" w:rsidRPr="00074BB4" w:rsidRDefault="00130176" w:rsidP="00074BB4">
      <w:pPr>
        <w:pStyle w:val="Heading1"/>
        <w:ind w:hanging="720"/>
        <w:rPr>
          <w:vertAlign w:val="subscript"/>
        </w:rPr>
      </w:pPr>
      <w:r w:rsidRPr="00074BB4">
        <w:rPr>
          <w:vertAlign w:val="subscript"/>
        </w:rPr>
        <w:t xml:space="preserve">            IF (f) {</w:t>
      </w:r>
    </w:p>
    <w:p w14:paraId="228E47C0" w14:textId="68A572D6" w:rsidR="0091086C" w:rsidRPr="00074BB4" w:rsidRDefault="00130176" w:rsidP="00074BB4">
      <w:pPr>
        <w:pStyle w:val="Heading1"/>
        <w:ind w:hanging="720"/>
        <w:rPr>
          <w:vertAlign w:val="subscript"/>
        </w:rPr>
      </w:pPr>
      <w:r w:rsidRPr="00074BB4">
        <w:rPr>
          <w:vertAlign w:val="subscript"/>
        </w:rPr>
        <w:t xml:space="preserve">                VAR j = f[G(N)];</w:t>
      </w:r>
    </w:p>
    <w:p w14:paraId="476343DA" w14:textId="07A28A8A" w:rsidR="0091086C" w:rsidRPr="00074BB4" w:rsidRDefault="00130176" w:rsidP="00074BB4">
      <w:pPr>
        <w:pStyle w:val="Heading1"/>
        <w:ind w:hanging="720"/>
        <w:rPr>
          <w:vertAlign w:val="subscript"/>
        </w:rPr>
      </w:pPr>
      <w:r w:rsidRPr="00074BB4">
        <w:rPr>
          <w:vertAlign w:val="subscript"/>
        </w:rPr>
        <w:t xml:space="preserve">                f[G(E)] = FUNCTION() {</w:t>
      </w:r>
    </w:p>
    <w:p w14:paraId="462ED764" w14:textId="5EC34DFF" w:rsidR="0091086C" w:rsidRPr="00074BB4" w:rsidRDefault="00130176" w:rsidP="00074BB4">
      <w:pPr>
        <w:pStyle w:val="Heading1"/>
        <w:ind w:hanging="720"/>
        <w:rPr>
          <w:vertAlign w:val="subscript"/>
        </w:rPr>
      </w:pPr>
      <w:r w:rsidRPr="00074BB4">
        <w:rPr>
          <w:vertAlign w:val="subscript"/>
        </w:rPr>
        <w:t xml:space="preserve">                    VAR T = G;</w:t>
      </w:r>
    </w:p>
    <w:p w14:paraId="0E09DEF7" w14:textId="202771D0" w:rsidR="0091086C" w:rsidRPr="00074BB4" w:rsidRDefault="00130176" w:rsidP="00074BB4">
      <w:pPr>
        <w:pStyle w:val="Heading1"/>
        <w:ind w:hanging="720"/>
        <w:rPr>
          <w:vertAlign w:val="subscript"/>
        </w:rPr>
      </w:pPr>
      <w:r w:rsidRPr="00074BB4">
        <w:rPr>
          <w:vertAlign w:val="subscript"/>
        </w:rPr>
        <w:t xml:space="preserve">                    4 !== f[T(W)] &amp;&amp; (j = f[T(M)])</w:t>
      </w:r>
    </w:p>
    <w:p w14:paraId="2BBB4FB8" w14:textId="2DAD3D11" w:rsidR="0091086C" w:rsidRPr="00074BB4" w:rsidRDefault="00130176" w:rsidP="00074BB4">
      <w:pPr>
        <w:pStyle w:val="Heading1"/>
        <w:ind w:hanging="720"/>
        <w:rPr>
          <w:vertAlign w:val="subscript"/>
        </w:rPr>
      </w:pPr>
      <w:r w:rsidRPr="00074BB4">
        <w:rPr>
          <w:vertAlign w:val="subscript"/>
        </w:rPr>
        <w:t xml:space="preserve">                }</w:t>
      </w:r>
    </w:p>
    <w:p w14:paraId="4BEE2334" w14:textId="7E61836D" w:rsidR="0091086C" w:rsidRPr="00074BB4" w:rsidRDefault="00130176" w:rsidP="00074BB4">
      <w:pPr>
        <w:pStyle w:val="Heading1"/>
        <w:ind w:hanging="720"/>
        <w:rPr>
          <w:vertAlign w:val="subscript"/>
        </w:rPr>
      </w:pPr>
      <w:r w:rsidRPr="00074BB4">
        <w:rPr>
          <w:vertAlign w:val="subscript"/>
        </w:rPr>
        <w:t xml:space="preserve">                ,</w:t>
      </w:r>
    </w:p>
    <w:p w14:paraId="09C9682C" w14:textId="413A4E5D" w:rsidR="0091086C" w:rsidRPr="00074BB4" w:rsidRDefault="00130176" w:rsidP="00074BB4">
      <w:pPr>
        <w:pStyle w:val="Heading1"/>
        <w:ind w:hanging="720"/>
        <w:rPr>
          <w:vertAlign w:val="subscript"/>
        </w:rPr>
      </w:pPr>
      <w:r w:rsidRPr="00074BB4">
        <w:rPr>
          <w:vertAlign w:val="subscript"/>
        </w:rPr>
        <w:t xml:space="preserve">                f[G(R)] = FUNCTION() {</w:t>
      </w:r>
    </w:p>
    <w:p w14:paraId="0EAE1124" w14:textId="645D746A" w:rsidR="0091086C" w:rsidRPr="00074BB4" w:rsidRDefault="00130176" w:rsidP="00074BB4">
      <w:pPr>
        <w:pStyle w:val="Heading1"/>
        <w:ind w:hanging="720"/>
        <w:rPr>
          <w:vertAlign w:val="subscript"/>
        </w:rPr>
      </w:pPr>
      <w:r w:rsidRPr="00074BB4">
        <w:rPr>
          <w:vertAlign w:val="subscript"/>
        </w:rPr>
        <w:t xml:space="preserve">                    VAR N = G</w:t>
      </w:r>
    </w:p>
    <w:p w14:paraId="46D44B8C" w14:textId="10E3C318" w:rsidR="0091086C" w:rsidRPr="00074BB4" w:rsidRDefault="00130176" w:rsidP="00074BB4">
      <w:pPr>
        <w:pStyle w:val="Heading1"/>
        <w:ind w:hanging="720"/>
        <w:rPr>
          <w:vertAlign w:val="subscript"/>
        </w:rPr>
      </w:pPr>
      <w:r w:rsidRPr="00074BB4">
        <w:rPr>
          <w:vertAlign w:val="subscript"/>
        </w:rPr>
        <w:t xml:space="preserve">                      , E = C;</w:t>
      </w:r>
    </w:p>
    <w:p w14:paraId="59631FE9" w14:textId="41890D0B" w:rsidR="0091086C" w:rsidRPr="00074BB4" w:rsidRDefault="00130176" w:rsidP="00074BB4">
      <w:pPr>
        <w:pStyle w:val="Heading1"/>
        <w:ind w:hanging="720"/>
        <w:rPr>
          <w:vertAlign w:val="subscript"/>
        </w:rPr>
      </w:pPr>
      <w:r w:rsidRPr="00074BB4">
        <w:rPr>
          <w:vertAlign w:val="subscript"/>
        </w:rPr>
        <w:t xml:space="preserve">                    F(T[hE]) === x &amp;&amp; T[hE](f[N(L)], T),</w:t>
      </w:r>
    </w:p>
    <w:p w14:paraId="4ACC169E" w14:textId="6D53F1D7" w:rsidR="0091086C" w:rsidRPr="00074BB4" w:rsidRDefault="00130176" w:rsidP="00074BB4">
      <w:pPr>
        <w:pStyle w:val="Heading1"/>
        <w:ind w:hanging="720"/>
        <w:rPr>
          <w:vertAlign w:val="subscript"/>
        </w:rPr>
      </w:pPr>
      <w:r w:rsidRPr="00074BB4">
        <w:rPr>
          <w:vertAlign w:val="subscript"/>
        </w:rPr>
        <w:t xml:space="preserve">                    T[JE] &amp;&amp; (VL = FUNCTION(T) {</w:t>
      </w:r>
    </w:p>
    <w:p w14:paraId="128C9799" w14:textId="4FE4B6DC" w:rsidR="0091086C" w:rsidRPr="00074BB4" w:rsidRDefault="00130176" w:rsidP="00074BB4">
      <w:pPr>
        <w:pStyle w:val="Heading1"/>
        <w:ind w:hanging="720"/>
        <w:rPr>
          <w:vertAlign w:val="subscript"/>
        </w:rPr>
      </w:pPr>
      <w:r w:rsidRPr="00074BB4">
        <w:rPr>
          <w:vertAlign w:val="subscript"/>
        </w:rPr>
        <w:t xml:space="preserve">                        VAR N = {</w:t>
      </w:r>
    </w:p>
    <w:p w14:paraId="36A08726" w14:textId="26E57C17" w:rsidR="0091086C" w:rsidRPr="00074BB4" w:rsidRDefault="00130176" w:rsidP="00074BB4">
      <w:pPr>
        <w:pStyle w:val="Heading1"/>
        <w:ind w:hanging="720"/>
        <w:rPr>
          <w:vertAlign w:val="subscript"/>
        </w:rPr>
      </w:pPr>
      <w:r w:rsidRPr="00074BB4">
        <w:rPr>
          <w:vertAlign w:val="subscript"/>
        </w:rPr>
        <w:t xml:space="preserve">                            n: 335</w:t>
      </w:r>
    </w:p>
    <w:p w14:paraId="476D89FB" w14:textId="54E5B4A3" w:rsidR="0091086C" w:rsidRPr="00074BB4" w:rsidRDefault="00130176" w:rsidP="00074BB4">
      <w:pPr>
        <w:pStyle w:val="Heading1"/>
        <w:ind w:hanging="720"/>
        <w:rPr>
          <w:vertAlign w:val="subscript"/>
        </w:rPr>
      </w:pPr>
      <w:r w:rsidRPr="00074BB4">
        <w:rPr>
          <w:vertAlign w:val="subscript"/>
        </w:rPr>
        <w:t xml:space="preserve">                        }</w:t>
      </w:r>
    </w:p>
    <w:p w14:paraId="50533F78" w14:textId="0DF70082" w:rsidR="0091086C" w:rsidRPr="00074BB4" w:rsidRDefault="00130176" w:rsidP="00074BB4">
      <w:pPr>
        <w:pStyle w:val="Heading1"/>
        <w:ind w:hanging="720"/>
        <w:rPr>
          <w:vertAlign w:val="subscript"/>
        </w:rPr>
      </w:pPr>
      <w:r w:rsidRPr="00074BB4">
        <w:rPr>
          <w:vertAlign w:val="subscript"/>
        </w:rPr>
        <w:t xml:space="preserve">                          , E = xF;</w:t>
      </w:r>
    </w:p>
    <w:p w14:paraId="24B6BDE8" w14:textId="0D00738F" w:rsidR="0091086C" w:rsidRPr="00074BB4" w:rsidRDefault="00130176" w:rsidP="00074BB4">
      <w:pPr>
        <w:pStyle w:val="Heading1"/>
        <w:ind w:hanging="720"/>
        <w:rPr>
          <w:vertAlign w:val="subscript"/>
        </w:rPr>
      </w:pPr>
      <w:r w:rsidRPr="00074BB4">
        <w:rPr>
          <w:vertAlign w:val="subscript"/>
        </w:rPr>
        <w:t xml:space="preserve">                        TRY {</w:t>
      </w:r>
    </w:p>
    <w:p w14:paraId="11A0228F" w14:textId="60ACF81E" w:rsidR="0091086C" w:rsidRPr="00074BB4" w:rsidRDefault="00130176" w:rsidP="00074BB4">
      <w:pPr>
        <w:pStyle w:val="Heading1"/>
        <w:ind w:hanging="720"/>
        <w:rPr>
          <w:vertAlign w:val="subscript"/>
        </w:rPr>
      </w:pPr>
      <w:r w:rsidRPr="00074BB4">
        <w:rPr>
          <w:vertAlign w:val="subscript"/>
        </w:rPr>
        <w:t xml:space="preserve">                            IF (0 === u(T).DO[E(N.n)])</w:t>
      </w:r>
    </w:p>
    <w:p w14:paraId="475A810B" w14:textId="2ACB0207" w:rsidR="0091086C" w:rsidRPr="00074BB4" w:rsidRDefault="00130176" w:rsidP="00074BB4">
      <w:pPr>
        <w:pStyle w:val="Heading1"/>
        <w:ind w:hanging="720"/>
        <w:rPr>
          <w:vertAlign w:val="subscript"/>
        </w:rPr>
      </w:pPr>
      <w:r w:rsidRPr="00074BB4">
        <w:rPr>
          <w:vertAlign w:val="subscript"/>
        </w:rPr>
        <w:t xml:space="preserve">                                RETURN !0</w:t>
      </w:r>
    </w:p>
    <w:p w14:paraId="76156C91" w14:textId="7292F62A" w:rsidR="0091086C" w:rsidRPr="00074BB4" w:rsidRDefault="00130176" w:rsidP="00074BB4">
      <w:pPr>
        <w:pStyle w:val="Heading1"/>
        <w:ind w:hanging="720"/>
        <w:rPr>
          <w:vertAlign w:val="subscript"/>
        </w:rPr>
      </w:pPr>
      <w:r w:rsidRPr="00074BB4">
        <w:rPr>
          <w:vertAlign w:val="subscript"/>
        </w:rPr>
        <w:t xml:space="preserve">                        } CATCH (T) {}</w:t>
      </w:r>
    </w:p>
    <w:p w14:paraId="2EF2F442" w14:textId="4CD3CA95" w:rsidR="0091086C" w:rsidRPr="00074BB4" w:rsidRDefault="00130176" w:rsidP="00074BB4">
      <w:pPr>
        <w:pStyle w:val="Heading1"/>
        <w:ind w:hanging="720"/>
        <w:rPr>
          <w:vertAlign w:val="subscript"/>
        </w:rPr>
      </w:pPr>
      <w:r w:rsidRPr="00074BB4">
        <w:rPr>
          <w:vertAlign w:val="subscript"/>
        </w:rPr>
        <w:t xml:space="preserve">                        RETURN !1</w:t>
      </w:r>
    </w:p>
    <w:p w14:paraId="39914BF0" w14:textId="15188300" w:rsidR="0091086C" w:rsidRPr="00074BB4" w:rsidRDefault="00130176" w:rsidP="00074BB4">
      <w:pPr>
        <w:pStyle w:val="Heading1"/>
        <w:ind w:hanging="720"/>
        <w:rPr>
          <w:vertAlign w:val="subscript"/>
        </w:rPr>
      </w:pPr>
      <w:r w:rsidRPr="00074BB4">
        <w:rPr>
          <w:vertAlign w:val="subscript"/>
        </w:rPr>
        <w:t xml:space="preserve">                    }(f[N(L)])),</w:t>
      </w:r>
    </w:p>
    <w:p w14:paraId="161B065D" w14:textId="38802DC4" w:rsidR="0091086C" w:rsidRPr="00074BB4" w:rsidRDefault="00130176" w:rsidP="00074BB4">
      <w:pPr>
        <w:pStyle w:val="Heading1"/>
        <w:ind w:hanging="720"/>
        <w:rPr>
          <w:vertAlign w:val="subscript"/>
        </w:rPr>
      </w:pPr>
      <w:r w:rsidRPr="00074BB4">
        <w:rPr>
          <w:vertAlign w:val="subscript"/>
        </w:rPr>
        <w:t xml:space="preserve">                    200 === f[N(S)] ? (T[JE] &amp;&amp; (XO = mATH[BO(436)](fT() - zO)),</w:t>
      </w:r>
    </w:p>
    <w:p w14:paraId="25CFDEE6" w14:textId="4FB47649" w:rsidR="0091086C" w:rsidRPr="00074BB4" w:rsidRDefault="00130176" w:rsidP="00074BB4">
      <w:pPr>
        <w:pStyle w:val="Heading1"/>
        <w:ind w:hanging="720"/>
        <w:rPr>
          <w:vertAlign w:val="subscript"/>
        </w:rPr>
      </w:pPr>
      <w:r w:rsidRPr="00074BB4">
        <w:rPr>
          <w:vertAlign w:val="subscript"/>
        </w:rPr>
        <w:t xml:space="preserve">                    FUNCTION(T, N) {</w:t>
      </w:r>
    </w:p>
    <w:p w14:paraId="32A6F17A" w14:textId="579D3FA8" w:rsidR="0091086C" w:rsidRPr="00074BB4" w:rsidRDefault="00130176" w:rsidP="00074BB4">
      <w:pPr>
        <w:pStyle w:val="Heading1"/>
        <w:ind w:hanging="720"/>
        <w:rPr>
          <w:vertAlign w:val="subscript"/>
        </w:rPr>
      </w:pPr>
      <w:r w:rsidRPr="00074BB4">
        <w:rPr>
          <w:vertAlign w:val="subscript"/>
        </w:rPr>
        <w:t xml:space="preserve">                        VAR E = {</w:t>
      </w:r>
    </w:p>
    <w:p w14:paraId="498A9994" w14:textId="030C3CF6" w:rsidR="0091086C" w:rsidRPr="00074BB4" w:rsidRDefault="00130176" w:rsidP="00074BB4">
      <w:pPr>
        <w:pStyle w:val="Heading1"/>
        <w:ind w:hanging="720"/>
        <w:rPr>
          <w:vertAlign w:val="subscript"/>
        </w:rPr>
      </w:pPr>
      <w:r w:rsidRPr="00074BB4">
        <w:rPr>
          <w:vertAlign w:val="subscript"/>
        </w:rPr>
        <w:t xml:space="preserve">                            n: 284,</w:t>
      </w:r>
    </w:p>
    <w:p w14:paraId="6532AECF" w14:textId="0578FE8C" w:rsidR="0091086C" w:rsidRPr="00074BB4" w:rsidRDefault="00130176" w:rsidP="00074BB4">
      <w:pPr>
        <w:pStyle w:val="Heading1"/>
        <w:ind w:hanging="720"/>
        <w:rPr>
          <w:vertAlign w:val="subscript"/>
        </w:rPr>
      </w:pPr>
      <w:r w:rsidRPr="00074BB4">
        <w:rPr>
          <w:vertAlign w:val="subscript"/>
        </w:rPr>
        <w:t xml:space="preserve">                            z: 372,</w:t>
      </w:r>
    </w:p>
    <w:p w14:paraId="6469388D" w14:textId="189D9233" w:rsidR="0091086C" w:rsidRPr="00074BB4" w:rsidRDefault="00130176" w:rsidP="00074BB4">
      <w:pPr>
        <w:pStyle w:val="Heading1"/>
        <w:ind w:hanging="720"/>
        <w:rPr>
          <w:vertAlign w:val="subscript"/>
        </w:rPr>
      </w:pPr>
      <w:r w:rsidRPr="00074BB4">
        <w:rPr>
          <w:vertAlign w:val="subscript"/>
        </w:rPr>
        <w:t xml:space="preserve">                            w: 292,</w:t>
      </w:r>
    </w:p>
    <w:p w14:paraId="33AB7501" w14:textId="0E390412" w:rsidR="0091086C" w:rsidRPr="00074BB4" w:rsidRDefault="00130176" w:rsidP="00074BB4">
      <w:pPr>
        <w:pStyle w:val="Heading1"/>
        <w:ind w:hanging="720"/>
        <w:rPr>
          <w:vertAlign w:val="subscript"/>
        </w:rPr>
      </w:pPr>
      <w:r w:rsidRPr="00074BB4">
        <w:rPr>
          <w:vertAlign w:val="subscript"/>
        </w:rPr>
        <w:t xml:space="preserve">                            c: 284,</w:t>
      </w:r>
    </w:p>
    <w:p w14:paraId="53B483E6" w14:textId="79BAC384" w:rsidR="0091086C" w:rsidRPr="00074BB4" w:rsidRDefault="00130176" w:rsidP="00074BB4">
      <w:pPr>
        <w:pStyle w:val="Heading1"/>
        <w:ind w:hanging="720"/>
        <w:rPr>
          <w:vertAlign w:val="subscript"/>
        </w:rPr>
      </w:pPr>
      <w:r w:rsidRPr="00074BB4">
        <w:rPr>
          <w:vertAlign w:val="subscript"/>
        </w:rPr>
        <w:t xml:space="preserve">                            y: 372</w:t>
      </w:r>
    </w:p>
    <w:p w14:paraId="4F34F4E8" w14:textId="44A7A5E7" w:rsidR="0091086C" w:rsidRPr="00074BB4" w:rsidRDefault="00130176" w:rsidP="00074BB4">
      <w:pPr>
        <w:pStyle w:val="Heading1"/>
        <w:ind w:hanging="720"/>
        <w:rPr>
          <w:vertAlign w:val="subscript"/>
        </w:rPr>
      </w:pPr>
      <w:r w:rsidRPr="00074BB4">
        <w:rPr>
          <w:vertAlign w:val="subscript"/>
        </w:rPr>
        <w:t xml:space="preserve">                        }</w:t>
      </w:r>
    </w:p>
    <w:p w14:paraId="3DA446C4" w14:textId="4C6FE413" w:rsidR="0091086C" w:rsidRPr="00074BB4" w:rsidRDefault="00130176" w:rsidP="00074BB4">
      <w:pPr>
        <w:pStyle w:val="Heading1"/>
        <w:ind w:hanging="720"/>
        <w:rPr>
          <w:vertAlign w:val="subscript"/>
        </w:rPr>
      </w:pPr>
      <w:r w:rsidRPr="00074BB4">
        <w:rPr>
          <w:vertAlign w:val="subscript"/>
        </w:rPr>
        <w:t xml:space="preserve">                          , R = xF;</w:t>
      </w:r>
    </w:p>
    <w:p w14:paraId="623BA8EA" w14:textId="7EADC1BF" w:rsidR="0091086C" w:rsidRPr="00074BB4" w:rsidRDefault="00130176" w:rsidP="00074BB4">
      <w:pPr>
        <w:pStyle w:val="Heading1"/>
        <w:ind w:hanging="720"/>
        <w:rPr>
          <w:vertAlign w:val="subscript"/>
        </w:rPr>
      </w:pPr>
      <w:r w:rsidRPr="00074BB4">
        <w:rPr>
          <w:vertAlign w:val="subscript"/>
        </w:rPr>
        <w:t xml:space="preserve">                        WL[R(E.n)](R(E.z), T, N),</w:t>
      </w:r>
    </w:p>
    <w:p w14:paraId="25CBFF70" w14:textId="60F15F31" w:rsidR="0091086C" w:rsidRPr="00074BB4" w:rsidRDefault="00130176" w:rsidP="00074BB4">
      <w:pPr>
        <w:pStyle w:val="Heading1"/>
        <w:ind w:hanging="720"/>
        <w:rPr>
          <w:vertAlign w:val="subscript"/>
        </w:rPr>
      </w:pPr>
      <w:r w:rsidRPr="00074BB4">
        <w:rPr>
          <w:vertAlign w:val="subscript"/>
        </w:rPr>
        <w:t xml:space="preserve">                        kU[R(E.w)][R(E.c)](R(E.y), T)</w:t>
      </w:r>
    </w:p>
    <w:p w14:paraId="1E132AC8" w14:textId="23CC3937" w:rsidR="0091086C" w:rsidRPr="00074BB4" w:rsidRDefault="00130176" w:rsidP="00074BB4">
      <w:pPr>
        <w:pStyle w:val="Heading1"/>
        <w:ind w:hanging="720"/>
        <w:rPr>
          <w:vertAlign w:val="subscript"/>
        </w:rPr>
      </w:pPr>
      <w:r w:rsidRPr="00074BB4">
        <w:rPr>
          <w:vertAlign w:val="subscript"/>
        </w:rPr>
        <w:t xml:space="preserve">                    }(f[N(L)], T[E(N(H))]),</w:t>
      </w:r>
    </w:p>
    <w:p w14:paraId="605CEBE2" w14:textId="79C4BBF1" w:rsidR="0091086C" w:rsidRPr="00074BB4" w:rsidRDefault="00130176" w:rsidP="00074BB4">
      <w:pPr>
        <w:pStyle w:val="Heading1"/>
        <w:ind w:hanging="720"/>
        <w:rPr>
          <w:vertAlign w:val="subscript"/>
        </w:rPr>
      </w:pPr>
      <w:r w:rsidRPr="00074BB4">
        <w:rPr>
          <w:vertAlign w:val="subscript"/>
        </w:rPr>
        <w:t xml:space="preserve">                    FUNCTION(T, N) {</w:t>
      </w:r>
    </w:p>
    <w:p w14:paraId="67D223E7" w14:textId="2645094F" w:rsidR="0091086C" w:rsidRPr="00074BB4" w:rsidRDefault="00130176" w:rsidP="00074BB4">
      <w:pPr>
        <w:pStyle w:val="Heading1"/>
        <w:ind w:hanging="720"/>
        <w:rPr>
          <w:vertAlign w:val="subscript"/>
        </w:rPr>
      </w:pPr>
      <w:r w:rsidRPr="00074BB4">
        <w:rPr>
          <w:vertAlign w:val="subscript"/>
        </w:rPr>
        <w:t xml:space="preserve">                        VAR E = {</w:t>
      </w:r>
    </w:p>
    <w:p w14:paraId="03B836DA" w14:textId="54BCC737" w:rsidR="0091086C" w:rsidRPr="00074BB4" w:rsidRDefault="00130176" w:rsidP="00074BB4">
      <w:pPr>
        <w:pStyle w:val="Heading1"/>
        <w:ind w:hanging="720"/>
        <w:rPr>
          <w:vertAlign w:val="subscript"/>
        </w:rPr>
      </w:pPr>
      <w:r w:rsidRPr="00074BB4">
        <w:rPr>
          <w:vertAlign w:val="subscript"/>
        </w:rPr>
        <w:t xml:space="preserve">                            n: 326,</w:t>
      </w:r>
    </w:p>
    <w:p w14:paraId="4D1D0C2E" w14:textId="72C4CB12" w:rsidR="0091086C" w:rsidRPr="00074BB4" w:rsidRDefault="00130176" w:rsidP="00074BB4">
      <w:pPr>
        <w:pStyle w:val="Heading1"/>
        <w:ind w:hanging="720"/>
        <w:rPr>
          <w:vertAlign w:val="subscript"/>
        </w:rPr>
      </w:pPr>
      <w:r w:rsidRPr="00074BB4">
        <w:rPr>
          <w:vertAlign w:val="subscript"/>
        </w:rPr>
        <w:t xml:space="preserve">                            z: 299,</w:t>
      </w:r>
    </w:p>
    <w:p w14:paraId="6E692962" w14:textId="1F12FE8D" w:rsidR="0091086C" w:rsidRPr="00074BB4" w:rsidRDefault="00130176" w:rsidP="00074BB4">
      <w:pPr>
        <w:pStyle w:val="Heading1"/>
        <w:ind w:hanging="720"/>
        <w:rPr>
          <w:vertAlign w:val="subscript"/>
        </w:rPr>
      </w:pPr>
      <w:r w:rsidRPr="00074BB4">
        <w:rPr>
          <w:vertAlign w:val="subscript"/>
        </w:rPr>
        <w:t xml:space="preserve">                            w: 284,</w:t>
      </w:r>
    </w:p>
    <w:p w14:paraId="53658B4A" w14:textId="6D446091" w:rsidR="0091086C" w:rsidRPr="00074BB4" w:rsidRDefault="00130176" w:rsidP="00074BB4">
      <w:pPr>
        <w:pStyle w:val="Heading1"/>
        <w:ind w:hanging="720"/>
        <w:rPr>
          <w:vertAlign w:val="subscript"/>
        </w:rPr>
      </w:pPr>
      <w:r w:rsidRPr="00074BB4">
        <w:rPr>
          <w:vertAlign w:val="subscript"/>
        </w:rPr>
        <w:t xml:space="preserve">                            c: 360,</w:t>
      </w:r>
    </w:p>
    <w:p w14:paraId="799D64EE" w14:textId="7FB8EC5E" w:rsidR="0091086C" w:rsidRPr="00074BB4" w:rsidRDefault="00130176" w:rsidP="00074BB4">
      <w:pPr>
        <w:pStyle w:val="Heading1"/>
        <w:ind w:hanging="720"/>
        <w:rPr>
          <w:vertAlign w:val="subscript"/>
        </w:rPr>
      </w:pPr>
      <w:r w:rsidRPr="00074BB4">
        <w:rPr>
          <w:vertAlign w:val="subscript"/>
        </w:rPr>
        <w:t xml:space="preserve">                            y: 342</w:t>
      </w:r>
    </w:p>
    <w:p w14:paraId="2635F081" w14:textId="5A5AE72F" w:rsidR="0091086C" w:rsidRPr="00074BB4" w:rsidRDefault="00130176" w:rsidP="00074BB4">
      <w:pPr>
        <w:pStyle w:val="Heading1"/>
        <w:ind w:hanging="720"/>
        <w:rPr>
          <w:vertAlign w:val="subscript"/>
        </w:rPr>
      </w:pPr>
      <w:r w:rsidRPr="00074BB4">
        <w:rPr>
          <w:vertAlign w:val="subscript"/>
        </w:rPr>
        <w:t xml:space="preserve">                        }</w:t>
      </w:r>
    </w:p>
    <w:p w14:paraId="7E584A05" w14:textId="4E933A01" w:rsidR="0091086C" w:rsidRPr="00074BB4" w:rsidRDefault="00130176" w:rsidP="00074BB4">
      <w:pPr>
        <w:pStyle w:val="Heading1"/>
        <w:ind w:hanging="720"/>
        <w:rPr>
          <w:vertAlign w:val="subscript"/>
        </w:rPr>
      </w:pPr>
      <w:r w:rsidRPr="00074BB4">
        <w:rPr>
          <w:vertAlign w:val="subscript"/>
        </w:rPr>
        <w:t xml:space="preserve">                          , R = xF</w:t>
      </w:r>
    </w:p>
    <w:p w14:paraId="1C1C94C2" w14:textId="06382691" w:rsidR="0091086C" w:rsidRPr="00074BB4" w:rsidRDefault="00130176" w:rsidP="00074BB4">
      <w:pPr>
        <w:pStyle w:val="Heading1"/>
        <w:ind w:hanging="720"/>
        <w:rPr>
          <w:vertAlign w:val="subscript"/>
        </w:rPr>
      </w:pPr>
      <w:r w:rsidRPr="00074BB4">
        <w:rPr>
          <w:vertAlign w:val="subscript"/>
        </w:rPr>
        <w:t xml:space="preserve">                          , I = C;</w:t>
      </w:r>
    </w:p>
    <w:p w14:paraId="0F83A288" w14:textId="42FB421E" w:rsidR="0091086C" w:rsidRPr="00074BB4" w:rsidRDefault="00130176" w:rsidP="00074BB4">
      <w:pPr>
        <w:pStyle w:val="Heading1"/>
        <w:ind w:hanging="720"/>
        <w:rPr>
          <w:vertAlign w:val="subscript"/>
        </w:rPr>
      </w:pPr>
      <w:r w:rsidRPr="00074BB4">
        <w:rPr>
          <w:vertAlign w:val="subscript"/>
        </w:rPr>
        <w:t xml:space="preserve">                        N[R(E.n)] &amp;&amp; (TL = 0),</w:t>
      </w:r>
    </w:p>
    <w:p w14:paraId="47FEFCE5" w14:textId="589C7D66" w:rsidR="0091086C" w:rsidRPr="00074BB4" w:rsidRDefault="00130176" w:rsidP="00074BB4">
      <w:pPr>
        <w:pStyle w:val="Heading1"/>
        <w:ind w:hanging="720"/>
        <w:rPr>
          <w:vertAlign w:val="subscript"/>
        </w:rPr>
      </w:pPr>
      <w:r w:rsidRPr="00074BB4">
        <w:rPr>
          <w:vertAlign w:val="subscript"/>
        </w:rPr>
        <w:t xml:space="preserve">                        eL(TL),</w:t>
      </w:r>
    </w:p>
    <w:p w14:paraId="1C38AD98" w14:textId="012D0FC3" w:rsidR="0091086C" w:rsidRPr="00074BB4" w:rsidRDefault="00130176" w:rsidP="00074BB4">
      <w:pPr>
        <w:pStyle w:val="Heading1"/>
        <w:ind w:hanging="720"/>
        <w:rPr>
          <w:vertAlign w:val="subscript"/>
        </w:rPr>
      </w:pPr>
      <w:r w:rsidRPr="00074BB4">
        <w:rPr>
          <w:vertAlign w:val="subscript"/>
        </w:rPr>
        <w:t xml:space="preserve">                        WL[oE] = 0,</w:t>
      </w:r>
    </w:p>
    <w:p w14:paraId="45684FE0" w14:textId="1384BB77" w:rsidR="0091086C" w:rsidRPr="00074BB4" w:rsidRDefault="00130176" w:rsidP="00074BB4">
      <w:pPr>
        <w:pStyle w:val="Heading1"/>
        <w:ind w:hanging="720"/>
        <w:rPr>
          <w:vertAlign w:val="subscript"/>
        </w:rPr>
      </w:pPr>
      <w:r w:rsidRPr="00074BB4">
        <w:rPr>
          <w:vertAlign w:val="subscript"/>
        </w:rPr>
        <w:t xml:space="preserve">                        dL(N[R(E.z)]),</w:t>
      </w:r>
    </w:p>
    <w:p w14:paraId="4DCD0BEE" w14:textId="542B071F" w:rsidR="0091086C" w:rsidRPr="00074BB4" w:rsidRDefault="00130176" w:rsidP="00074BB4">
      <w:pPr>
        <w:pStyle w:val="Heading1"/>
        <w:ind w:hanging="720"/>
        <w:rPr>
          <w:vertAlign w:val="subscript"/>
        </w:rPr>
      </w:pPr>
      <w:r w:rsidRPr="00074BB4">
        <w:rPr>
          <w:vertAlign w:val="subscript"/>
        </w:rPr>
        <w:t xml:space="preserve">                        WL[R(E.w)](R(E.c), T),</w:t>
      </w:r>
    </w:p>
    <w:p w14:paraId="4E4F9535" w14:textId="1F94D273" w:rsidR="0091086C" w:rsidRPr="00074BB4" w:rsidRDefault="00130176" w:rsidP="00074BB4">
      <w:pPr>
        <w:pStyle w:val="Heading1"/>
        <w:ind w:hanging="720"/>
        <w:rPr>
          <w:vertAlign w:val="subscript"/>
        </w:rPr>
      </w:pPr>
      <w:r w:rsidRPr="00074BB4">
        <w:rPr>
          <w:vertAlign w:val="subscript"/>
        </w:rPr>
        <w:t xml:space="preserve">                        N[I(R(E.y))] &amp;&amp; F(tO) === x &amp;&amp; tO(KO, HD(), LT(), vU, Z)</w:t>
      </w:r>
    </w:p>
    <w:p w14:paraId="5E1BF3BC" w14:textId="44526ABC" w:rsidR="0091086C" w:rsidRPr="00074BB4" w:rsidRDefault="00130176" w:rsidP="00074BB4">
      <w:pPr>
        <w:pStyle w:val="Heading1"/>
        <w:ind w:hanging="720"/>
        <w:rPr>
          <w:vertAlign w:val="subscript"/>
        </w:rPr>
      </w:pPr>
      <w:r w:rsidRPr="00074BB4">
        <w:rPr>
          <w:vertAlign w:val="subscript"/>
        </w:rPr>
        <w:t xml:space="preserve">                    }(f[N(L)], T)) : (FUNCTION(T) {</w:t>
      </w:r>
    </w:p>
    <w:p w14:paraId="71625932" w14:textId="23E58C1A" w:rsidR="0091086C" w:rsidRPr="00074BB4" w:rsidRDefault="00130176" w:rsidP="00074BB4">
      <w:pPr>
        <w:pStyle w:val="Heading1"/>
        <w:ind w:hanging="720"/>
        <w:rPr>
          <w:vertAlign w:val="subscript"/>
        </w:rPr>
      </w:pPr>
      <w:r w:rsidRPr="00074BB4">
        <w:rPr>
          <w:vertAlign w:val="subscript"/>
        </w:rPr>
        <w:t xml:space="preserve">                        ZF[TL] = ZF[TL] || {},</w:t>
      </w:r>
    </w:p>
    <w:p w14:paraId="6504D490" w14:textId="06DEFF8D" w:rsidR="0091086C" w:rsidRPr="00074BB4" w:rsidRDefault="00130176" w:rsidP="00074BB4">
      <w:pPr>
        <w:pStyle w:val="Heading1"/>
        <w:ind w:hanging="720"/>
        <w:rPr>
          <w:vertAlign w:val="subscript"/>
        </w:rPr>
      </w:pPr>
      <w:r w:rsidRPr="00074BB4">
        <w:rPr>
          <w:vertAlign w:val="subscript"/>
        </w:rPr>
        <w:t xml:space="preserve">                        ZF[TL][T] = ZF[TL][T] || 0,</w:t>
      </w:r>
    </w:p>
    <w:p w14:paraId="055B8CD4" w14:textId="43C18585" w:rsidR="0091086C" w:rsidRPr="00074BB4" w:rsidRDefault="00130176" w:rsidP="00074BB4">
      <w:pPr>
        <w:pStyle w:val="Heading1"/>
        <w:ind w:hanging="720"/>
        <w:rPr>
          <w:vertAlign w:val="subscript"/>
        </w:rPr>
      </w:pPr>
      <w:r w:rsidRPr="00074BB4">
        <w:rPr>
          <w:vertAlign w:val="subscript"/>
        </w:rPr>
        <w:t xml:space="preserve">                        ZF[TL][T]++,</w:t>
      </w:r>
    </w:p>
    <w:p w14:paraId="243665CD" w14:textId="1FC850F9" w:rsidR="0091086C" w:rsidRPr="00074BB4" w:rsidRDefault="00130176" w:rsidP="00074BB4">
      <w:pPr>
        <w:pStyle w:val="Heading1"/>
        <w:ind w:hanging="720"/>
        <w:rPr>
          <w:vertAlign w:val="subscript"/>
        </w:rPr>
      </w:pPr>
      <w:r w:rsidRPr="00074BB4">
        <w:rPr>
          <w:vertAlign w:val="subscript"/>
        </w:rPr>
        <w:t xml:space="preserve">                        IL = !0</w:t>
      </w:r>
    </w:p>
    <w:p w14:paraId="55EC3992" w14:textId="748B56CC" w:rsidR="0091086C" w:rsidRPr="00074BB4" w:rsidRDefault="00130176" w:rsidP="00074BB4">
      <w:pPr>
        <w:pStyle w:val="Heading1"/>
        <w:ind w:hanging="720"/>
        <w:rPr>
          <w:vertAlign w:val="subscript"/>
        </w:rPr>
      </w:pPr>
      <w:r w:rsidRPr="00074BB4">
        <w:rPr>
          <w:vertAlign w:val="subscript"/>
        </w:rPr>
        <w:t xml:space="preserve">                    }(f[N(V)]),</w:t>
      </w:r>
    </w:p>
    <w:p w14:paraId="6269768C" w14:textId="7ACB26D3" w:rsidR="0091086C" w:rsidRPr="00074BB4" w:rsidRDefault="00130176" w:rsidP="00074BB4">
      <w:pPr>
        <w:pStyle w:val="Heading1"/>
        <w:ind w:hanging="720"/>
        <w:rPr>
          <w:vertAlign w:val="subscript"/>
        </w:rPr>
      </w:pPr>
      <w:r w:rsidRPr="00074BB4">
        <w:rPr>
          <w:vertAlign w:val="subscript"/>
        </w:rPr>
        <w:t xml:space="preserve">                    zL(T))</w:t>
      </w:r>
    </w:p>
    <w:p w14:paraId="02F5B0E7" w14:textId="576BCA7B" w:rsidR="0091086C" w:rsidRPr="00074BB4" w:rsidRDefault="00130176" w:rsidP="00074BB4">
      <w:pPr>
        <w:pStyle w:val="Heading1"/>
        <w:ind w:hanging="720"/>
        <w:rPr>
          <w:vertAlign w:val="subscript"/>
        </w:rPr>
      </w:pPr>
      <w:r w:rsidRPr="00074BB4">
        <w:rPr>
          <w:vertAlign w:val="subscript"/>
        </w:rPr>
        <w:t xml:space="preserve">                }</w:t>
      </w:r>
    </w:p>
    <w:p w14:paraId="269051CE" w14:textId="09DD323E" w:rsidR="0091086C" w:rsidRPr="00074BB4" w:rsidRDefault="00130176" w:rsidP="00074BB4">
      <w:pPr>
        <w:pStyle w:val="Heading1"/>
        <w:ind w:hanging="720"/>
        <w:rPr>
          <w:vertAlign w:val="subscript"/>
        </w:rPr>
      </w:pPr>
      <w:r w:rsidRPr="00074BB4">
        <w:rPr>
          <w:vertAlign w:val="subscript"/>
        </w:rPr>
        <w:t xml:space="preserve">                ;</w:t>
      </w:r>
    </w:p>
    <w:p w14:paraId="099F150C" w14:textId="0E23D2E5" w:rsidR="0091086C" w:rsidRPr="00074BB4" w:rsidRDefault="00130176" w:rsidP="00074BB4">
      <w:pPr>
        <w:pStyle w:val="Heading1"/>
        <w:ind w:hanging="720"/>
        <w:rPr>
          <w:vertAlign w:val="subscript"/>
        </w:rPr>
      </w:pPr>
      <w:r w:rsidRPr="00074BB4">
        <w:rPr>
          <w:vertAlign w:val="subscript"/>
        </w:rPr>
        <w:t xml:space="preserve">                VAR a = !1</w:t>
      </w:r>
    </w:p>
    <w:p w14:paraId="36F7233C" w14:textId="2F9DEC10" w:rsidR="0091086C" w:rsidRPr="00074BB4" w:rsidRDefault="00130176" w:rsidP="00074BB4">
      <w:pPr>
        <w:pStyle w:val="Heading1"/>
        <w:ind w:hanging="720"/>
        <w:rPr>
          <w:vertAlign w:val="subscript"/>
        </w:rPr>
      </w:pPr>
      <w:r w:rsidRPr="00074BB4">
        <w:rPr>
          <w:vertAlign w:val="subscript"/>
        </w:rPr>
        <w:t xml:space="preserve">                  , B = FUNCTION() {</w:t>
      </w:r>
    </w:p>
    <w:p w14:paraId="420F7F47" w14:textId="3E950640" w:rsidR="0091086C" w:rsidRPr="00074BB4" w:rsidRDefault="00130176" w:rsidP="00074BB4">
      <w:pPr>
        <w:pStyle w:val="Heading1"/>
        <w:ind w:hanging="720"/>
        <w:rPr>
          <w:vertAlign w:val="subscript"/>
        </w:rPr>
      </w:pPr>
      <w:r w:rsidRPr="00074BB4">
        <w:rPr>
          <w:vertAlign w:val="subscript"/>
        </w:rPr>
        <w:t xml:space="preserve">                    a || (a = !0,</w:t>
      </w:r>
    </w:p>
    <w:p w14:paraId="67928F65" w14:textId="677BBD66" w:rsidR="0091086C" w:rsidRPr="00074BB4" w:rsidRDefault="00130176" w:rsidP="00074BB4">
      <w:pPr>
        <w:pStyle w:val="Heading1"/>
        <w:ind w:hanging="720"/>
        <w:rPr>
          <w:vertAlign w:val="subscript"/>
        </w:rPr>
      </w:pPr>
      <w:r w:rsidRPr="00074BB4">
        <w:rPr>
          <w:vertAlign w:val="subscript"/>
        </w:rPr>
        <w:t xml:space="preserve">                    F(T[hE]) === x &amp;&amp; T[hE](NULL, T),</w:t>
      </w:r>
    </w:p>
    <w:p w14:paraId="7C941644" w14:textId="4270FBD7" w:rsidR="0091086C" w:rsidRPr="00074BB4" w:rsidRDefault="00130176" w:rsidP="00074BB4">
      <w:pPr>
        <w:pStyle w:val="Heading1"/>
        <w:ind w:hanging="720"/>
        <w:rPr>
          <w:vertAlign w:val="subscript"/>
        </w:rPr>
      </w:pPr>
      <w:r w:rsidRPr="00074BB4">
        <w:rPr>
          <w:vertAlign w:val="subscript"/>
        </w:rPr>
        <w:t xml:space="preserve">                    XL(j),</w:t>
      </w:r>
    </w:p>
    <w:p w14:paraId="58272337" w14:textId="06703AB1" w:rsidR="0091086C" w:rsidRPr="00074BB4" w:rsidRDefault="00130176" w:rsidP="00074BB4">
      <w:pPr>
        <w:pStyle w:val="Heading1"/>
        <w:ind w:hanging="720"/>
        <w:rPr>
          <w:vertAlign w:val="subscript"/>
        </w:rPr>
      </w:pPr>
      <w:r w:rsidRPr="00074BB4">
        <w:rPr>
          <w:vertAlign w:val="subscript"/>
        </w:rPr>
        <w:t xml:space="preserve">                    zL(T))</w:t>
      </w:r>
    </w:p>
    <w:p w14:paraId="707EE033" w14:textId="77C4BA80" w:rsidR="0091086C" w:rsidRPr="00074BB4" w:rsidRDefault="00130176" w:rsidP="00074BB4">
      <w:pPr>
        <w:pStyle w:val="Heading1"/>
        <w:ind w:hanging="720"/>
        <w:rPr>
          <w:vertAlign w:val="subscript"/>
        </w:rPr>
      </w:pPr>
      <w:r w:rsidRPr="00074BB4">
        <w:rPr>
          <w:vertAlign w:val="subscript"/>
        </w:rPr>
        <w:t xml:space="preserve">                };</w:t>
      </w:r>
    </w:p>
    <w:p w14:paraId="4E6C01F5" w14:textId="46CE29A9" w:rsidR="0091086C" w:rsidRPr="00074BB4" w:rsidRDefault="00130176" w:rsidP="00074BB4">
      <w:pPr>
        <w:pStyle w:val="Heading1"/>
        <w:ind w:hanging="720"/>
        <w:rPr>
          <w:vertAlign w:val="subscript"/>
        </w:rPr>
      </w:pPr>
      <w:r w:rsidRPr="00074BB4">
        <w:rPr>
          <w:vertAlign w:val="subscript"/>
        </w:rPr>
        <w:t xml:space="preserve">                f[G(I)] = B,</w:t>
      </w:r>
    </w:p>
    <w:p w14:paraId="2093F08B" w14:textId="03051928" w:rsidR="0091086C" w:rsidRPr="00074BB4" w:rsidRDefault="00130176" w:rsidP="00074BB4">
      <w:pPr>
        <w:pStyle w:val="Heading1"/>
        <w:ind w:hanging="720"/>
        <w:rPr>
          <w:vertAlign w:val="subscript"/>
        </w:rPr>
      </w:pPr>
      <w:r w:rsidRPr="00074BB4">
        <w:rPr>
          <w:vertAlign w:val="subscript"/>
        </w:rPr>
        <w:t xml:space="preserve">                f[G(A)] = B;</w:t>
      </w:r>
    </w:p>
    <w:p w14:paraId="667FC47C" w14:textId="027F94F9" w:rsidR="0091086C" w:rsidRPr="00074BB4" w:rsidRDefault="00130176" w:rsidP="00074BB4">
      <w:pPr>
        <w:pStyle w:val="Heading1"/>
        <w:ind w:hanging="720"/>
        <w:rPr>
          <w:vertAlign w:val="subscript"/>
        </w:rPr>
      </w:pPr>
      <w:r w:rsidRPr="00074BB4">
        <w:rPr>
          <w:vertAlign w:val="subscript"/>
        </w:rPr>
        <w:t xml:space="preserve">                TRY {</w:t>
      </w:r>
    </w:p>
    <w:p w14:paraId="4EA1A788" w14:textId="7903C71A" w:rsidR="0091086C" w:rsidRPr="00074BB4" w:rsidRDefault="00130176" w:rsidP="00074BB4">
      <w:pPr>
        <w:pStyle w:val="Heading1"/>
        <w:ind w:hanging="720"/>
        <w:rPr>
          <w:vertAlign w:val="subscript"/>
        </w:rPr>
      </w:pPr>
      <w:r w:rsidRPr="00074BB4">
        <w:rPr>
          <w:vertAlign w:val="subscript"/>
        </w:rPr>
        <w:t xml:space="preserve">                    VAR b = cL(T[G(O)]);</w:t>
      </w:r>
    </w:p>
    <w:p w14:paraId="2AA4E81F" w14:textId="38546B9F" w:rsidR="0091086C" w:rsidRPr="00074BB4" w:rsidRDefault="00130176" w:rsidP="00074BB4">
      <w:pPr>
        <w:pStyle w:val="Heading1"/>
        <w:ind w:hanging="720"/>
        <w:rPr>
          <w:vertAlign w:val="subscript"/>
        </w:rPr>
      </w:pPr>
      <w:r w:rsidRPr="00074BB4">
        <w:rPr>
          <w:vertAlign w:val="subscript"/>
        </w:rPr>
        <w:t xml:space="preserve">                    T[JE] &amp;&amp; (zO = fT()),</w:t>
      </w:r>
    </w:p>
    <w:p w14:paraId="1369AD54" w14:textId="4C1B19BA" w:rsidR="0091086C" w:rsidRPr="00074BB4" w:rsidRDefault="00130176" w:rsidP="00074BB4">
      <w:pPr>
        <w:pStyle w:val="Heading1"/>
        <w:ind w:hanging="720"/>
        <w:rPr>
          <w:vertAlign w:val="subscript"/>
        </w:rPr>
      </w:pPr>
      <w:r w:rsidRPr="00074BB4">
        <w:rPr>
          <w:vertAlign w:val="subscript"/>
        </w:rPr>
        <w:t xml:space="preserve">                    f[G(U)](b)</w:t>
      </w:r>
    </w:p>
    <w:p w14:paraId="582B2E9B" w14:textId="709A66F9" w:rsidR="0091086C" w:rsidRPr="00074BB4" w:rsidRDefault="00130176" w:rsidP="00074BB4">
      <w:pPr>
        <w:pStyle w:val="Heading1"/>
        <w:ind w:hanging="720"/>
        <w:rPr>
          <w:vertAlign w:val="subscript"/>
        </w:rPr>
      </w:pPr>
      <w:r w:rsidRPr="00074BB4">
        <w:rPr>
          <w:vertAlign w:val="subscript"/>
        </w:rPr>
        <w:t xml:space="preserve">                } CATCH (N) {</w:t>
      </w:r>
    </w:p>
    <w:p w14:paraId="0BA7C7E7" w14:textId="750628DD" w:rsidR="0091086C" w:rsidRPr="00074BB4" w:rsidRDefault="00130176" w:rsidP="00074BB4">
      <w:pPr>
        <w:pStyle w:val="Heading1"/>
        <w:ind w:hanging="720"/>
        <w:rPr>
          <w:vertAlign w:val="subscript"/>
        </w:rPr>
      </w:pPr>
      <w:r w:rsidRPr="00074BB4">
        <w:rPr>
          <w:vertAlign w:val="subscript"/>
        </w:rPr>
        <w:t xml:space="preserve">                    XL(j),</w:t>
      </w:r>
    </w:p>
    <w:p w14:paraId="3EACA95B" w14:textId="19A3504C" w:rsidR="0091086C" w:rsidRPr="00074BB4" w:rsidRDefault="00130176" w:rsidP="00074BB4">
      <w:pPr>
        <w:pStyle w:val="Heading1"/>
        <w:ind w:hanging="720"/>
        <w:rPr>
          <w:vertAlign w:val="subscript"/>
        </w:rPr>
      </w:pPr>
      <w:r w:rsidRPr="00074BB4">
        <w:rPr>
          <w:vertAlign w:val="subscript"/>
        </w:rPr>
        <w:t xml:space="preserve">                    zL(T)</w:t>
      </w:r>
    </w:p>
    <w:p w14:paraId="00E9E9FE" w14:textId="6A5BDEF6" w:rsidR="0091086C" w:rsidRPr="00074BB4" w:rsidRDefault="00130176" w:rsidP="00074BB4">
      <w:pPr>
        <w:pStyle w:val="Heading1"/>
        <w:ind w:hanging="720"/>
        <w:rPr>
          <w:vertAlign w:val="subscript"/>
        </w:rPr>
      </w:pPr>
      <w:r w:rsidRPr="00074BB4">
        <w:rPr>
          <w:vertAlign w:val="subscript"/>
        </w:rPr>
        <w:t xml:space="preserve">                }</w:t>
      </w:r>
    </w:p>
    <w:p w14:paraId="28C27843" w14:textId="59B0AE3C" w:rsidR="0091086C" w:rsidRPr="00074BB4" w:rsidRDefault="00130176" w:rsidP="00074BB4">
      <w:pPr>
        <w:pStyle w:val="Heading1"/>
        <w:ind w:hanging="720"/>
        <w:rPr>
          <w:vertAlign w:val="subscript"/>
        </w:rPr>
      </w:pPr>
      <w:r w:rsidRPr="00074BB4">
        <w:rPr>
          <w:vertAlign w:val="subscript"/>
        </w:rPr>
        <w:t xml:space="preserve">            } ELSE</w:t>
      </w:r>
    </w:p>
    <w:p w14:paraId="478C64A7" w14:textId="6279E65A" w:rsidR="0091086C" w:rsidRPr="00074BB4" w:rsidRDefault="00130176" w:rsidP="00074BB4">
      <w:pPr>
        <w:pStyle w:val="Heading1"/>
        <w:ind w:hanging="720"/>
        <w:rPr>
          <w:vertAlign w:val="subscript"/>
        </w:rPr>
      </w:pPr>
      <w:r w:rsidRPr="00074BB4">
        <w:rPr>
          <w:vertAlign w:val="subscript"/>
        </w:rPr>
        <w:t xml:space="preserve">                tL(cL(T[G(D)]))</w:t>
      </w:r>
    </w:p>
    <w:p w14:paraId="6FFE367D" w14:textId="4BD6D571" w:rsidR="0091086C" w:rsidRPr="00074BB4" w:rsidRDefault="00130176" w:rsidP="00074BB4">
      <w:pPr>
        <w:pStyle w:val="Heading1"/>
        <w:ind w:hanging="720"/>
        <w:rPr>
          <w:vertAlign w:val="subscript"/>
        </w:rPr>
      </w:pPr>
      <w:r w:rsidRPr="00074BB4">
        <w:rPr>
          <w:vertAlign w:val="subscript"/>
        </w:rPr>
        <w:t xml:space="preserve">        }</w:t>
      </w:r>
    </w:p>
    <w:p w14:paraId="067D5D70" w14:textId="755C41F1" w:rsidR="0091086C" w:rsidRPr="00074BB4" w:rsidRDefault="00130176" w:rsidP="00074BB4">
      <w:pPr>
        <w:pStyle w:val="Heading1"/>
        <w:ind w:hanging="720"/>
        <w:rPr>
          <w:vertAlign w:val="subscript"/>
        </w:rPr>
      </w:pPr>
      <w:r w:rsidRPr="00074BB4">
        <w:rPr>
          <w:vertAlign w:val="subscript"/>
        </w:rPr>
        <w:t xml:space="preserve">        FUNCTION cL(T) {</w:t>
      </w:r>
    </w:p>
    <w:p w14:paraId="12764744" w14:textId="05739E9B" w:rsidR="0091086C" w:rsidRPr="00074BB4" w:rsidRDefault="00130176" w:rsidP="00074BB4">
      <w:pPr>
        <w:pStyle w:val="Heading1"/>
        <w:ind w:hanging="720"/>
        <w:rPr>
          <w:vertAlign w:val="subscript"/>
        </w:rPr>
      </w:pPr>
      <w:r w:rsidRPr="00074BB4">
        <w:rPr>
          <w:vertAlign w:val="subscript"/>
        </w:rPr>
        <w:t xml:space="preserve">            RETURN T += "&amp;" + uF + ++FL,</w:t>
      </w:r>
    </w:p>
    <w:p w14:paraId="5E98AA4F" w14:textId="543A3C04" w:rsidR="0091086C" w:rsidRPr="00074BB4" w:rsidRDefault="00130176" w:rsidP="00074BB4">
      <w:pPr>
        <w:pStyle w:val="Heading1"/>
        <w:ind w:hanging="720"/>
        <w:rPr>
          <w:vertAlign w:val="subscript"/>
        </w:rPr>
      </w:pPr>
      <w:r w:rsidRPr="00074BB4">
        <w:rPr>
          <w:vertAlign w:val="subscript"/>
        </w:rPr>
        <w:t xml:space="preserve">            qR(_R[VE]) ? FUNCTION(T, N) {</w:t>
      </w:r>
    </w:p>
    <w:p w14:paraId="21CA71CB" w14:textId="5211F1EB" w:rsidR="0091086C" w:rsidRPr="00074BB4" w:rsidRDefault="00130176" w:rsidP="00074BB4">
      <w:pPr>
        <w:pStyle w:val="Heading1"/>
        <w:ind w:hanging="720"/>
        <w:rPr>
          <w:vertAlign w:val="subscript"/>
        </w:rPr>
      </w:pPr>
      <w:r w:rsidRPr="00074BB4">
        <w:rPr>
          <w:vertAlign w:val="subscript"/>
        </w:rPr>
        <w:t xml:space="preserve">                VAR E = 341</w:t>
      </w:r>
    </w:p>
    <w:p w14:paraId="6E7C2B18" w14:textId="1C031011" w:rsidR="0091086C" w:rsidRPr="00074BB4" w:rsidRDefault="00130176" w:rsidP="00074BB4">
      <w:pPr>
        <w:pStyle w:val="Heading1"/>
        <w:ind w:hanging="720"/>
        <w:rPr>
          <w:vertAlign w:val="subscript"/>
        </w:rPr>
      </w:pPr>
      <w:r w:rsidRPr="00074BB4">
        <w:rPr>
          <w:vertAlign w:val="subscript"/>
        </w:rPr>
        <w:t xml:space="preserve">                  , R = 301</w:t>
      </w:r>
    </w:p>
    <w:p w14:paraId="2C8E3A52" w14:textId="67E4A170" w:rsidR="0091086C" w:rsidRPr="00074BB4" w:rsidRDefault="00130176" w:rsidP="00074BB4">
      <w:pPr>
        <w:pStyle w:val="Heading1"/>
        <w:ind w:hanging="720"/>
        <w:rPr>
          <w:vertAlign w:val="subscript"/>
        </w:rPr>
      </w:pPr>
      <w:r w:rsidRPr="00074BB4">
        <w:rPr>
          <w:vertAlign w:val="subscript"/>
        </w:rPr>
        <w:t xml:space="preserve">                  , I = 319</w:t>
      </w:r>
    </w:p>
    <w:p w14:paraId="67602657" w14:textId="585E838F" w:rsidR="0091086C" w:rsidRPr="00074BB4" w:rsidRDefault="00130176" w:rsidP="00074BB4">
      <w:pPr>
        <w:pStyle w:val="Heading1"/>
        <w:ind w:hanging="720"/>
        <w:rPr>
          <w:vertAlign w:val="subscript"/>
        </w:rPr>
      </w:pPr>
      <w:r w:rsidRPr="00074BB4">
        <w:rPr>
          <w:vertAlign w:val="subscript"/>
        </w:rPr>
        <w:t xml:space="preserve">                  , A = xF</w:t>
      </w:r>
    </w:p>
    <w:p w14:paraId="6EABCD8A" w14:textId="7273C44B" w:rsidR="0091086C" w:rsidRPr="00074BB4" w:rsidRDefault="00130176" w:rsidP="00074BB4">
      <w:pPr>
        <w:pStyle w:val="Heading1"/>
        <w:ind w:hanging="720"/>
        <w:rPr>
          <w:vertAlign w:val="subscript"/>
        </w:rPr>
      </w:pPr>
      <w:r w:rsidRPr="00074BB4">
        <w:rPr>
          <w:vertAlign w:val="subscript"/>
        </w:rPr>
        <w:t xml:space="preserve">                  , O = C;</w:t>
      </w:r>
    </w:p>
    <w:p w14:paraId="4FF92397" w14:textId="1C98DA45" w:rsidR="0091086C" w:rsidRPr="00074BB4" w:rsidRDefault="00130176" w:rsidP="00074BB4">
      <w:pPr>
        <w:pStyle w:val="Heading1"/>
        <w:ind w:hanging="720"/>
        <w:rPr>
          <w:vertAlign w:val="subscript"/>
        </w:rPr>
      </w:pPr>
      <w:r w:rsidRPr="00074BB4">
        <w:rPr>
          <w:vertAlign w:val="subscript"/>
        </w:rPr>
        <w:t xml:space="preserve">                WT(O(A(E)));</w:t>
      </w:r>
    </w:p>
    <w:p w14:paraId="23D72675" w14:textId="50AF5524" w:rsidR="0091086C" w:rsidRPr="00074BB4" w:rsidRDefault="00130176" w:rsidP="00074BB4">
      <w:pPr>
        <w:pStyle w:val="Heading1"/>
        <w:ind w:hanging="720"/>
        <w:rPr>
          <w:vertAlign w:val="subscript"/>
        </w:rPr>
      </w:pPr>
      <w:r w:rsidRPr="00074BB4">
        <w:rPr>
          <w:vertAlign w:val="subscript"/>
        </w:rPr>
        <w:t xml:space="preserve">                VAR U = T[A(R)](cF)[1][A(R)]("&amp;")[0]</w:t>
      </w:r>
    </w:p>
    <w:p w14:paraId="0FEB1EBD" w14:textId="5F12CDA6" w:rsidR="0091086C" w:rsidRPr="00074BB4" w:rsidRDefault="00130176" w:rsidP="00074BB4">
      <w:pPr>
        <w:pStyle w:val="Heading1"/>
        <w:ind w:hanging="720"/>
        <w:rPr>
          <w:vertAlign w:val="subscript"/>
        </w:rPr>
      </w:pPr>
      <w:r w:rsidRPr="00074BB4">
        <w:rPr>
          <w:vertAlign w:val="subscript"/>
        </w:rPr>
        <w:t xml:space="preserve">                  , D = hN(U, N)</w:t>
      </w:r>
    </w:p>
    <w:p w14:paraId="4A06F008" w14:textId="0FC8F2B7" w:rsidR="0091086C" w:rsidRPr="00074BB4" w:rsidRDefault="00130176" w:rsidP="00074BB4">
      <w:pPr>
        <w:pStyle w:val="Heading1"/>
        <w:ind w:hanging="720"/>
        <w:rPr>
          <w:vertAlign w:val="subscript"/>
        </w:rPr>
      </w:pPr>
      <w:r w:rsidRPr="00074BB4">
        <w:rPr>
          <w:vertAlign w:val="subscript"/>
        </w:rPr>
        <w:t xml:space="preserve">                  , F = T[A(I)](U, pT(D)) + "&amp;" + KF + N;</w:t>
      </w:r>
    </w:p>
    <w:p w14:paraId="073345AA" w14:textId="3A89D0C8" w:rsidR="0091086C" w:rsidRPr="00074BB4" w:rsidRDefault="00130176" w:rsidP="00074BB4">
      <w:pPr>
        <w:pStyle w:val="Heading1"/>
        <w:ind w:hanging="720"/>
        <w:rPr>
          <w:vertAlign w:val="subscript"/>
        </w:rPr>
      </w:pPr>
      <w:r w:rsidRPr="00074BB4">
        <w:rPr>
          <w:vertAlign w:val="subscript"/>
        </w:rPr>
        <w:t xml:space="preserve">                RETURN PT(O(A(E))),</w:t>
      </w:r>
    </w:p>
    <w:p w14:paraId="55044DAB" w14:textId="37205085" w:rsidR="0091086C" w:rsidRPr="00074BB4" w:rsidRDefault="00130176" w:rsidP="00074BB4">
      <w:pPr>
        <w:pStyle w:val="Heading1"/>
        <w:ind w:hanging="720"/>
        <w:rPr>
          <w:vertAlign w:val="subscript"/>
        </w:rPr>
      </w:pPr>
      <w:r w:rsidRPr="00074BB4">
        <w:rPr>
          <w:vertAlign w:val="subscript"/>
        </w:rPr>
        <w:t xml:space="preserve">                F</w:t>
      </w:r>
    </w:p>
    <w:p w14:paraId="21247AD4" w14:textId="2628D312" w:rsidR="0091086C" w:rsidRPr="00074BB4" w:rsidRDefault="00130176" w:rsidP="00074BB4">
      <w:pPr>
        <w:pStyle w:val="Heading1"/>
        <w:ind w:hanging="720"/>
        <w:rPr>
          <w:vertAlign w:val="subscript"/>
        </w:rPr>
      </w:pPr>
      <w:r w:rsidRPr="00074BB4">
        <w:rPr>
          <w:vertAlign w:val="subscript"/>
        </w:rPr>
        <w:t xml:space="preserve">            }(T, (N = {</w:t>
      </w:r>
    </w:p>
    <w:p w14:paraId="0F88EB77" w14:textId="3FAF6359" w:rsidR="0091086C" w:rsidRPr="00074BB4" w:rsidRDefault="00130176" w:rsidP="00074BB4">
      <w:pPr>
        <w:pStyle w:val="Heading1"/>
        <w:ind w:hanging="720"/>
        <w:rPr>
          <w:vertAlign w:val="subscript"/>
        </w:rPr>
      </w:pPr>
      <w:r w:rsidRPr="00074BB4">
        <w:rPr>
          <w:vertAlign w:val="subscript"/>
        </w:rPr>
        <w:t xml:space="preserve">                n: 350,</w:t>
      </w:r>
    </w:p>
    <w:p w14:paraId="12BDDC8C" w14:textId="327C7DE5" w:rsidR="0091086C" w:rsidRPr="00074BB4" w:rsidRDefault="00130176" w:rsidP="00074BB4">
      <w:pPr>
        <w:pStyle w:val="Heading1"/>
        <w:ind w:hanging="720"/>
        <w:rPr>
          <w:vertAlign w:val="subscript"/>
        </w:rPr>
      </w:pPr>
      <w:r w:rsidRPr="00074BB4">
        <w:rPr>
          <w:vertAlign w:val="subscript"/>
        </w:rPr>
        <w:t xml:space="preserve">                z: 378</w:t>
      </w:r>
    </w:p>
    <w:p w14:paraId="18C28FB3" w14:textId="4B128325" w:rsidR="0091086C" w:rsidRPr="00074BB4" w:rsidRDefault="00130176" w:rsidP="00074BB4">
      <w:pPr>
        <w:pStyle w:val="Heading1"/>
        <w:ind w:hanging="720"/>
        <w:rPr>
          <w:vertAlign w:val="subscript"/>
        </w:rPr>
      </w:pPr>
      <w:r w:rsidRPr="00074BB4">
        <w:rPr>
          <w:vertAlign w:val="subscript"/>
        </w:rPr>
        <w:t xml:space="preserve">            },</w:t>
      </w:r>
    </w:p>
    <w:p w14:paraId="7B0F7946" w14:textId="07C18847" w:rsidR="0091086C" w:rsidRPr="00074BB4" w:rsidRDefault="00130176" w:rsidP="00074BB4">
      <w:pPr>
        <w:pStyle w:val="Heading1"/>
        <w:ind w:hanging="720"/>
        <w:rPr>
          <w:vertAlign w:val="subscript"/>
        </w:rPr>
      </w:pPr>
      <w:r w:rsidRPr="00074BB4">
        <w:rPr>
          <w:vertAlign w:val="subscript"/>
        </w:rPr>
        <w:t xml:space="preserve">            E = xF,</w:t>
      </w:r>
    </w:p>
    <w:p w14:paraId="1BAC7BED" w14:textId="588FDA7B" w:rsidR="0091086C" w:rsidRPr="00074BB4" w:rsidRDefault="00130176" w:rsidP="00074BB4">
      <w:pPr>
        <w:pStyle w:val="Heading1"/>
        <w:ind w:hanging="720"/>
        <w:rPr>
          <w:vertAlign w:val="subscript"/>
        </w:rPr>
      </w:pPr>
      <w:r w:rsidRPr="00074BB4">
        <w:rPr>
          <w:vertAlign w:val="subscript"/>
        </w:rPr>
        <w:t xml:space="preserve">            10 * mATH[E(N.n)](5 * mATH[E(N.z)]()) + FL)) : T;</w:t>
      </w:r>
    </w:p>
    <w:p w14:paraId="431AF290" w14:textId="7E6B28D4" w:rsidR="0091086C" w:rsidRPr="00074BB4" w:rsidRDefault="00130176" w:rsidP="00074BB4">
      <w:pPr>
        <w:pStyle w:val="Heading1"/>
        <w:ind w:hanging="720"/>
        <w:rPr>
          <w:vertAlign w:val="subscript"/>
        </w:rPr>
      </w:pPr>
      <w:r w:rsidRPr="00074BB4">
        <w:rPr>
          <w:vertAlign w:val="subscript"/>
        </w:rPr>
        <w:t xml:space="preserve">            VAR N, E</w:t>
      </w:r>
    </w:p>
    <w:p w14:paraId="7BD85261" w14:textId="56D0E8A0" w:rsidR="0091086C" w:rsidRPr="00074BB4" w:rsidRDefault="00130176" w:rsidP="00074BB4">
      <w:pPr>
        <w:pStyle w:val="Heading1"/>
        <w:ind w:hanging="720"/>
        <w:rPr>
          <w:vertAlign w:val="subscript"/>
        </w:rPr>
      </w:pPr>
      <w:r w:rsidRPr="00074BB4">
        <w:rPr>
          <w:vertAlign w:val="subscript"/>
        </w:rPr>
        <w:t xml:space="preserve">        }</w:t>
      </w:r>
    </w:p>
    <w:p w14:paraId="34DD4BCD" w14:textId="6B0D7197" w:rsidR="0091086C" w:rsidRPr="00074BB4" w:rsidRDefault="00130176" w:rsidP="00074BB4">
      <w:pPr>
        <w:pStyle w:val="Heading1"/>
        <w:ind w:hanging="720"/>
        <w:rPr>
          <w:vertAlign w:val="subscript"/>
        </w:rPr>
      </w:pPr>
      <w:r w:rsidRPr="00074BB4">
        <w:rPr>
          <w:vertAlign w:val="subscript"/>
        </w:rPr>
        <w:t xml:space="preserve">        FUNCTION tL(T) {</w:t>
      </w:r>
    </w:p>
    <w:p w14:paraId="28B1B4FE" w14:textId="0990CAD2" w:rsidR="0091086C" w:rsidRPr="00074BB4" w:rsidRDefault="00130176" w:rsidP="00074BB4">
      <w:pPr>
        <w:pStyle w:val="Heading1"/>
        <w:ind w:hanging="720"/>
        <w:rPr>
          <w:vertAlign w:val="subscript"/>
        </w:rPr>
      </w:pPr>
      <w:r w:rsidRPr="00074BB4">
        <w:rPr>
          <w:vertAlign w:val="subscript"/>
        </w:rPr>
        <w:t xml:space="preserve">            VAR N, E, R, I = 318, A = 313, O = 384, C = 390, U = 353, D = 295, F = xF;</w:t>
      </w:r>
    </w:p>
    <w:p w14:paraId="44792C9F" w14:textId="2770DDFB" w:rsidR="0091086C" w:rsidRPr="00074BB4" w:rsidRDefault="00130176" w:rsidP="00074BB4">
      <w:pPr>
        <w:pStyle w:val="Heading1"/>
        <w:ind w:hanging="720"/>
        <w:rPr>
          <w:vertAlign w:val="subscript"/>
        </w:rPr>
      </w:pPr>
      <w:r w:rsidRPr="00074BB4">
        <w:rPr>
          <w:vertAlign w:val="subscript"/>
        </w:rPr>
        <w:t xml:space="preserve">            E = vD(wD(N = T)),</w:t>
      </w:r>
    </w:p>
    <w:p w14:paraId="77B19A03" w14:textId="22AEF316" w:rsidR="0091086C" w:rsidRPr="00074BB4" w:rsidRDefault="00130176" w:rsidP="00074BB4">
      <w:pPr>
        <w:pStyle w:val="Heading1"/>
        <w:ind w:hanging="720"/>
        <w:rPr>
          <w:vertAlign w:val="subscript"/>
        </w:rPr>
      </w:pPr>
      <w:r w:rsidRPr="00074BB4">
        <w:rPr>
          <w:vertAlign w:val="subscript"/>
        </w:rPr>
        <w:t xml:space="preserve">            R = N.INDEXoF(E),</w:t>
      </w:r>
    </w:p>
    <w:p w14:paraId="736E6584" w14:textId="02A02EDB" w:rsidR="0091086C" w:rsidRPr="00074BB4" w:rsidRDefault="00130176" w:rsidP="00074BB4">
      <w:pPr>
        <w:pStyle w:val="Heading1"/>
        <w:ind w:hanging="720"/>
        <w:rPr>
          <w:vertAlign w:val="subscript"/>
        </w:rPr>
      </w:pPr>
      <w:r w:rsidRPr="00074BB4">
        <w:rPr>
          <w:vertAlign w:val="subscript"/>
        </w:rPr>
        <w:t xml:space="preserve">            T = N.SUBSTRING(0, R) + N.SUBSTRING(R + E.LENGTH);</w:t>
      </w:r>
    </w:p>
    <w:p w14:paraId="6D395FAD" w14:textId="5E326F69" w:rsidR="0091086C" w:rsidRPr="00074BB4" w:rsidRDefault="00130176" w:rsidP="00074BB4">
      <w:pPr>
        <w:pStyle w:val="Heading1"/>
        <w:ind w:hanging="720"/>
        <w:rPr>
          <w:vertAlign w:val="subscript"/>
        </w:rPr>
      </w:pPr>
      <w:r w:rsidRPr="00074BB4">
        <w:rPr>
          <w:vertAlign w:val="subscript"/>
        </w:rPr>
        <w:t xml:space="preserve">            VAR L = M[F(I)](F(A))</w:t>
      </w:r>
    </w:p>
    <w:p w14:paraId="4D187140" w14:textId="37A8E16A" w:rsidR="0091086C" w:rsidRPr="00074BB4" w:rsidRDefault="00130176" w:rsidP="00074BB4">
      <w:pPr>
        <w:pStyle w:val="Heading1"/>
        <w:ind w:hanging="720"/>
        <w:rPr>
          <w:vertAlign w:val="subscript"/>
        </w:rPr>
      </w:pPr>
      <w:r w:rsidRPr="00074BB4">
        <w:rPr>
          <w:vertAlign w:val="subscript"/>
        </w:rPr>
        <w:t xml:space="preserve">              , S = GL() + F(O) + T;</w:t>
      </w:r>
    </w:p>
    <w:p w14:paraId="3DBD7267" w14:textId="788A041D" w:rsidR="0091086C" w:rsidRPr="00074BB4" w:rsidRDefault="00130176" w:rsidP="00074BB4">
      <w:pPr>
        <w:pStyle w:val="Heading1"/>
        <w:ind w:hanging="720"/>
        <w:rPr>
          <w:vertAlign w:val="subscript"/>
        </w:rPr>
      </w:pPr>
      <w:r w:rsidRPr="00074BB4">
        <w:rPr>
          <w:vertAlign w:val="subscript"/>
        </w:rPr>
        <w:t xml:space="preserve">            L[F(C)] = 1,</w:t>
      </w:r>
    </w:p>
    <w:p w14:paraId="27DA9E34" w14:textId="083EE731" w:rsidR="0091086C" w:rsidRPr="00074BB4" w:rsidRDefault="00130176" w:rsidP="00074BB4">
      <w:pPr>
        <w:pStyle w:val="Heading1"/>
        <w:ind w:hanging="720"/>
        <w:rPr>
          <w:vertAlign w:val="subscript"/>
        </w:rPr>
      </w:pPr>
      <w:r w:rsidRPr="00074BB4">
        <w:rPr>
          <w:vertAlign w:val="subscript"/>
        </w:rPr>
        <w:t xml:space="preserve">            L[F(U)] = 1,</w:t>
      </w:r>
    </w:p>
    <w:p w14:paraId="08F400FE" w14:textId="2C1B488C" w:rsidR="0091086C" w:rsidRPr="00074BB4" w:rsidRDefault="00130176" w:rsidP="00074BB4">
      <w:pPr>
        <w:pStyle w:val="Heading1"/>
        <w:ind w:hanging="720"/>
        <w:rPr>
          <w:vertAlign w:val="subscript"/>
        </w:rPr>
      </w:pPr>
      <w:r w:rsidRPr="00074BB4">
        <w:rPr>
          <w:vertAlign w:val="subscript"/>
        </w:rPr>
        <w:t xml:space="preserve">            L[F(D)] = S</w:t>
      </w:r>
    </w:p>
    <w:p w14:paraId="13D6CA6C" w14:textId="769D51CE" w:rsidR="0091086C" w:rsidRPr="00074BB4" w:rsidRDefault="00130176" w:rsidP="00074BB4">
      <w:pPr>
        <w:pStyle w:val="Heading1"/>
        <w:ind w:hanging="720"/>
        <w:rPr>
          <w:vertAlign w:val="subscript"/>
        </w:rPr>
      </w:pPr>
      <w:r w:rsidRPr="00074BB4">
        <w:rPr>
          <w:vertAlign w:val="subscript"/>
        </w:rPr>
        <w:t xml:space="preserve">        }</w:t>
      </w:r>
    </w:p>
    <w:p w14:paraId="322042EA" w14:textId="2F78CF44" w:rsidR="0091086C" w:rsidRPr="00074BB4" w:rsidRDefault="00130176" w:rsidP="00074BB4">
      <w:pPr>
        <w:pStyle w:val="Heading1"/>
        <w:ind w:hanging="720"/>
        <w:rPr>
          <w:vertAlign w:val="subscript"/>
        </w:rPr>
      </w:pPr>
      <w:r w:rsidRPr="00074BB4">
        <w:rPr>
          <w:vertAlign w:val="subscript"/>
        </w:rPr>
        <w:t xml:space="preserve">        FUNCTION sL() {</w:t>
      </w:r>
    </w:p>
    <w:p w14:paraId="1AB3CEE5" w14:textId="41B8DC90" w:rsidR="0091086C" w:rsidRPr="00074BB4" w:rsidRDefault="00130176" w:rsidP="00074BB4">
      <w:pPr>
        <w:pStyle w:val="Heading1"/>
        <w:ind w:hanging="720"/>
        <w:rPr>
          <w:vertAlign w:val="subscript"/>
        </w:rPr>
      </w:pPr>
      <w:r w:rsidRPr="00074BB4">
        <w:rPr>
          <w:vertAlign w:val="subscript"/>
        </w:rPr>
        <w:t xml:space="preserve">            VAR T = 385</w:t>
      </w:r>
    </w:p>
    <w:p w14:paraId="7F14F065" w14:textId="49B61025" w:rsidR="0091086C" w:rsidRPr="00074BB4" w:rsidRDefault="00130176" w:rsidP="00074BB4">
      <w:pPr>
        <w:pStyle w:val="Heading1"/>
        <w:ind w:hanging="720"/>
        <w:rPr>
          <w:vertAlign w:val="subscript"/>
        </w:rPr>
      </w:pPr>
      <w:r w:rsidRPr="00074BB4">
        <w:rPr>
          <w:vertAlign w:val="subscript"/>
        </w:rPr>
        <w:t xml:space="preserve">              , N = 364</w:t>
      </w:r>
    </w:p>
    <w:p w14:paraId="61573E49" w14:textId="64B22665" w:rsidR="0091086C" w:rsidRPr="00074BB4" w:rsidRDefault="00130176" w:rsidP="00074BB4">
      <w:pPr>
        <w:pStyle w:val="Heading1"/>
        <w:ind w:hanging="720"/>
        <w:rPr>
          <w:vertAlign w:val="subscript"/>
        </w:rPr>
      </w:pPr>
      <w:r w:rsidRPr="00074BB4">
        <w:rPr>
          <w:vertAlign w:val="subscript"/>
        </w:rPr>
        <w:t xml:space="preserve">              , E = xF;</w:t>
      </w:r>
    </w:p>
    <w:p w14:paraId="6AFD706D" w14:textId="11055701" w:rsidR="0091086C" w:rsidRPr="00074BB4" w:rsidRDefault="00130176" w:rsidP="00074BB4">
      <w:pPr>
        <w:pStyle w:val="Heading1"/>
        <w:ind w:hanging="720"/>
        <w:rPr>
          <w:vertAlign w:val="subscript"/>
        </w:rPr>
      </w:pPr>
      <w:r w:rsidRPr="00074BB4">
        <w:rPr>
          <w:vertAlign w:val="subscript"/>
        </w:rPr>
        <w:t xml:space="preserve">            mR(E(398)),</w:t>
      </w:r>
    </w:p>
    <w:p w14:paraId="17CEF3BF" w14:textId="10ECD196" w:rsidR="0091086C" w:rsidRPr="00074BB4" w:rsidRDefault="00130176" w:rsidP="00074BB4">
      <w:pPr>
        <w:pStyle w:val="Heading1"/>
        <w:ind w:hanging="720"/>
        <w:rPr>
          <w:vertAlign w:val="subscript"/>
        </w:rPr>
      </w:pPr>
      <w:r w:rsidRPr="00074BB4">
        <w:rPr>
          <w:vertAlign w:val="subscript"/>
        </w:rPr>
        <w:t xml:space="preserve">            mR(E(T)),</w:t>
      </w:r>
    </w:p>
    <w:p w14:paraId="79699A75" w14:textId="422BC801" w:rsidR="0091086C" w:rsidRPr="00074BB4" w:rsidRDefault="00130176" w:rsidP="00074BB4">
      <w:pPr>
        <w:pStyle w:val="Heading1"/>
        <w:ind w:hanging="720"/>
        <w:rPr>
          <w:vertAlign w:val="subscript"/>
        </w:rPr>
      </w:pPr>
      <w:r w:rsidRPr="00074BB4">
        <w:rPr>
          <w:vertAlign w:val="subscript"/>
        </w:rPr>
        <w:t xml:space="preserve">            mR(E(N))</w:t>
      </w:r>
    </w:p>
    <w:p w14:paraId="635783EC" w14:textId="59A7FDA7" w:rsidR="0091086C" w:rsidRPr="00074BB4" w:rsidRDefault="00130176" w:rsidP="00074BB4">
      <w:pPr>
        <w:pStyle w:val="Heading1"/>
        <w:ind w:hanging="720"/>
        <w:rPr>
          <w:vertAlign w:val="subscript"/>
        </w:rPr>
      </w:pPr>
      <w:r w:rsidRPr="00074BB4">
        <w:rPr>
          <w:vertAlign w:val="subscript"/>
        </w:rPr>
        <w:t xml:space="preserve">        }</w:t>
      </w:r>
    </w:p>
    <w:p w14:paraId="2F6CD3AB" w14:textId="43D45D47" w:rsidR="0091086C" w:rsidRPr="00074BB4" w:rsidRDefault="00130176" w:rsidP="00074BB4">
      <w:pPr>
        <w:pStyle w:val="Heading1"/>
        <w:ind w:hanging="720"/>
        <w:rPr>
          <w:vertAlign w:val="subscript"/>
        </w:rPr>
      </w:pPr>
      <w:r w:rsidRPr="00074BB4">
        <w:rPr>
          <w:vertAlign w:val="subscript"/>
        </w:rPr>
        <w:t xml:space="preserve">        FUNCTION zL(T) {</w:t>
      </w:r>
    </w:p>
    <w:p w14:paraId="7D012647" w14:textId="5F2B294B" w:rsidR="0091086C" w:rsidRPr="00074BB4" w:rsidRDefault="00130176" w:rsidP="00074BB4">
      <w:pPr>
        <w:pStyle w:val="Heading1"/>
        <w:ind w:hanging="720"/>
        <w:rPr>
          <w:vertAlign w:val="subscript"/>
        </w:rPr>
      </w:pPr>
      <w:r w:rsidRPr="00074BB4">
        <w:rPr>
          <w:vertAlign w:val="subscript"/>
        </w:rPr>
        <w:t xml:space="preserve">            VAR N = 291</w:t>
      </w:r>
    </w:p>
    <w:p w14:paraId="302665DC" w14:textId="3778FA97" w:rsidR="0091086C" w:rsidRPr="00074BB4" w:rsidRDefault="00130176" w:rsidP="00074BB4">
      <w:pPr>
        <w:pStyle w:val="Heading1"/>
        <w:ind w:hanging="720"/>
        <w:rPr>
          <w:vertAlign w:val="subscript"/>
        </w:rPr>
      </w:pPr>
      <w:r w:rsidRPr="00074BB4">
        <w:rPr>
          <w:vertAlign w:val="subscript"/>
        </w:rPr>
        <w:t xml:space="preserve">              , E = 326</w:t>
      </w:r>
    </w:p>
    <w:p w14:paraId="4C1E6A55" w14:textId="1F0E61D7" w:rsidR="0091086C" w:rsidRPr="00074BB4" w:rsidRDefault="00130176" w:rsidP="00074BB4">
      <w:pPr>
        <w:pStyle w:val="Heading1"/>
        <w:ind w:hanging="720"/>
        <w:rPr>
          <w:vertAlign w:val="subscript"/>
        </w:rPr>
      </w:pPr>
      <w:r w:rsidRPr="00074BB4">
        <w:rPr>
          <w:vertAlign w:val="subscript"/>
        </w:rPr>
        <w:t xml:space="preserve">              , R = 335</w:t>
      </w:r>
    </w:p>
    <w:p w14:paraId="45E22EAC" w14:textId="057F9F52" w:rsidR="0091086C" w:rsidRPr="00074BB4" w:rsidRDefault="00130176" w:rsidP="00074BB4">
      <w:pPr>
        <w:pStyle w:val="Heading1"/>
        <w:ind w:hanging="720"/>
        <w:rPr>
          <w:vertAlign w:val="subscript"/>
        </w:rPr>
      </w:pPr>
      <w:r w:rsidRPr="00074BB4">
        <w:rPr>
          <w:vertAlign w:val="subscript"/>
        </w:rPr>
        <w:t xml:space="preserve">              , I = 284</w:t>
      </w:r>
    </w:p>
    <w:p w14:paraId="112556A0" w14:textId="53108538" w:rsidR="0091086C" w:rsidRPr="00074BB4" w:rsidRDefault="00130176" w:rsidP="00074BB4">
      <w:pPr>
        <w:pStyle w:val="Heading1"/>
        <w:ind w:hanging="720"/>
        <w:rPr>
          <w:vertAlign w:val="subscript"/>
        </w:rPr>
      </w:pPr>
      <w:r w:rsidRPr="00074BB4">
        <w:rPr>
          <w:vertAlign w:val="subscript"/>
        </w:rPr>
        <w:t xml:space="preserve">              , A = 382</w:t>
      </w:r>
    </w:p>
    <w:p w14:paraId="6078FF4E" w14:textId="402E3878" w:rsidR="0091086C" w:rsidRPr="00074BB4" w:rsidRDefault="00130176" w:rsidP="00074BB4">
      <w:pPr>
        <w:pStyle w:val="Heading1"/>
        <w:ind w:hanging="720"/>
        <w:rPr>
          <w:vertAlign w:val="subscript"/>
        </w:rPr>
      </w:pPr>
      <w:r w:rsidRPr="00074BB4">
        <w:rPr>
          <w:vertAlign w:val="subscript"/>
        </w:rPr>
        <w:t xml:space="preserve">              , O = xF</w:t>
      </w:r>
    </w:p>
    <w:p w14:paraId="1CE7429B" w14:textId="52912404" w:rsidR="0091086C" w:rsidRPr="00074BB4" w:rsidRDefault="00130176" w:rsidP="00074BB4">
      <w:pPr>
        <w:pStyle w:val="Heading1"/>
        <w:ind w:hanging="720"/>
        <w:rPr>
          <w:vertAlign w:val="subscript"/>
        </w:rPr>
      </w:pPr>
      <w:r w:rsidRPr="00074BB4">
        <w:rPr>
          <w:vertAlign w:val="subscript"/>
        </w:rPr>
        <w:t xml:space="preserve">              , U = C;</w:t>
      </w:r>
    </w:p>
    <w:p w14:paraId="6EF30408" w14:textId="463712AD" w:rsidR="0091086C" w:rsidRPr="00074BB4" w:rsidRDefault="00130176" w:rsidP="00074BB4">
      <w:pPr>
        <w:pStyle w:val="Heading1"/>
        <w:ind w:hanging="720"/>
        <w:rPr>
          <w:vertAlign w:val="subscript"/>
        </w:rPr>
      </w:pPr>
      <w:r w:rsidRPr="00074BB4">
        <w:rPr>
          <w:vertAlign w:val="subscript"/>
        </w:rPr>
        <w:t xml:space="preserve">            T &amp;&amp; ((T[ZE] || T[JE]) &amp;&amp; T[oE]++,</w:t>
      </w:r>
    </w:p>
    <w:p w14:paraId="7BEE8AEF" w14:textId="7100036B" w:rsidR="0091086C" w:rsidRPr="00074BB4" w:rsidRDefault="00130176" w:rsidP="00074BB4">
      <w:pPr>
        <w:pStyle w:val="Heading1"/>
        <w:ind w:hanging="720"/>
        <w:rPr>
          <w:vertAlign w:val="subscript"/>
        </w:rPr>
      </w:pPr>
      <w:r w:rsidRPr="00074BB4">
        <w:rPr>
          <w:vertAlign w:val="subscript"/>
        </w:rPr>
        <w:t xml:space="preserve">            T[ZE] &amp;&amp; T[U(O(N))] || (T[JE] ? (DL++,</w:t>
      </w:r>
    </w:p>
    <w:p w14:paraId="0954DF8D" w14:textId="393FEC46" w:rsidR="0091086C" w:rsidRPr="00074BB4" w:rsidRDefault="00130176" w:rsidP="00074BB4">
      <w:pPr>
        <w:pStyle w:val="Heading1"/>
        <w:ind w:hanging="720"/>
        <w:rPr>
          <w:vertAlign w:val="subscript"/>
        </w:rPr>
      </w:pPr>
      <w:r w:rsidRPr="00074BB4">
        <w:rPr>
          <w:vertAlign w:val="subscript"/>
        </w:rPr>
        <w:t xml:space="preserve">            FUNCTION(T) {</w:t>
      </w:r>
    </w:p>
    <w:p w14:paraId="1810C6EB" w14:textId="227AA925" w:rsidR="0091086C" w:rsidRPr="00074BB4" w:rsidRDefault="00130176" w:rsidP="00074BB4">
      <w:pPr>
        <w:pStyle w:val="Heading1"/>
        <w:ind w:hanging="720"/>
        <w:rPr>
          <w:vertAlign w:val="subscript"/>
        </w:rPr>
      </w:pPr>
      <w:r w:rsidRPr="00074BB4">
        <w:rPr>
          <w:vertAlign w:val="subscript"/>
        </w:rPr>
        <w:t xml:space="preserve">                VAR N = {</w:t>
      </w:r>
    </w:p>
    <w:p w14:paraId="56ABDCAB" w14:textId="61067E4A" w:rsidR="0091086C" w:rsidRPr="00074BB4" w:rsidRDefault="00130176" w:rsidP="00074BB4">
      <w:pPr>
        <w:pStyle w:val="Heading1"/>
        <w:ind w:hanging="720"/>
        <w:rPr>
          <w:vertAlign w:val="subscript"/>
        </w:rPr>
      </w:pPr>
      <w:r w:rsidRPr="00074BB4">
        <w:rPr>
          <w:vertAlign w:val="subscript"/>
        </w:rPr>
        <w:t xml:space="preserve">                    n: 332</w:t>
      </w:r>
    </w:p>
    <w:p w14:paraId="1A3D67E9" w14:textId="7B51CC1C" w:rsidR="0091086C" w:rsidRPr="00074BB4" w:rsidRDefault="00130176" w:rsidP="00074BB4">
      <w:pPr>
        <w:pStyle w:val="Heading1"/>
        <w:ind w:hanging="720"/>
        <w:rPr>
          <w:vertAlign w:val="subscript"/>
        </w:rPr>
      </w:pPr>
      <w:r w:rsidRPr="00074BB4">
        <w:rPr>
          <w:vertAlign w:val="subscript"/>
        </w:rPr>
        <w:t xml:space="preserve">                }</w:t>
      </w:r>
    </w:p>
    <w:p w14:paraId="40C81CAD" w14:textId="66BB8024" w:rsidR="0091086C" w:rsidRPr="00074BB4" w:rsidRDefault="00130176" w:rsidP="00074BB4">
      <w:pPr>
        <w:pStyle w:val="Heading1"/>
        <w:ind w:hanging="720"/>
        <w:rPr>
          <w:vertAlign w:val="subscript"/>
        </w:rPr>
      </w:pPr>
      <w:r w:rsidRPr="00074BB4">
        <w:rPr>
          <w:vertAlign w:val="subscript"/>
        </w:rPr>
        <w:t xml:space="preserve">                  , E = xF;</w:t>
      </w:r>
    </w:p>
    <w:p w14:paraId="5800FA2E" w14:textId="4211719D" w:rsidR="0091086C" w:rsidRPr="00074BB4" w:rsidRDefault="00130176" w:rsidP="00074BB4">
      <w:pPr>
        <w:pStyle w:val="Heading1"/>
        <w:ind w:hanging="720"/>
        <w:rPr>
          <w:vertAlign w:val="subscript"/>
        </w:rPr>
      </w:pPr>
      <w:r w:rsidRPr="00074BB4">
        <w:rPr>
          <w:vertAlign w:val="subscript"/>
        </w:rPr>
        <w:t xml:space="preserve">                IF (T[oE] &lt; HL) {</w:t>
      </w:r>
    </w:p>
    <w:p w14:paraId="388A8EAD" w14:textId="6C8D5E80" w:rsidR="0091086C" w:rsidRPr="00074BB4" w:rsidRDefault="00130176" w:rsidP="00074BB4">
      <w:pPr>
        <w:pStyle w:val="Heading1"/>
        <w:ind w:hanging="720"/>
        <w:rPr>
          <w:vertAlign w:val="subscript"/>
        </w:rPr>
      </w:pPr>
      <w:r w:rsidRPr="00074BB4">
        <w:rPr>
          <w:vertAlign w:val="subscript"/>
        </w:rPr>
        <w:t xml:space="preserve">                    VAR R = QF * DL;</w:t>
      </w:r>
    </w:p>
    <w:p w14:paraId="36906621" w14:textId="783C6D1F" w:rsidR="0091086C" w:rsidRPr="00074BB4" w:rsidRDefault="00130176" w:rsidP="00074BB4">
      <w:pPr>
        <w:pStyle w:val="Heading1"/>
        <w:ind w:hanging="720"/>
        <w:rPr>
          <w:vertAlign w:val="subscript"/>
        </w:rPr>
      </w:pPr>
      <w:r w:rsidRPr="00074BB4">
        <w:rPr>
          <w:vertAlign w:val="subscript"/>
        </w:rPr>
        <w:t xml:space="preserve">                    SETtIMEOUT(bL[E(N.n)](THIS, T), R)</w:t>
      </w:r>
    </w:p>
    <w:p w14:paraId="5CAACD50" w14:textId="625B3628" w:rsidR="0091086C" w:rsidRPr="00074BB4" w:rsidRDefault="00130176" w:rsidP="00074BB4">
      <w:pPr>
        <w:pStyle w:val="Heading1"/>
        <w:ind w:hanging="720"/>
        <w:rPr>
          <w:vertAlign w:val="subscript"/>
        </w:rPr>
      </w:pPr>
      <w:r w:rsidRPr="00074BB4">
        <w:rPr>
          <w:vertAlign w:val="subscript"/>
        </w:rPr>
        <w:t xml:space="preserve">                } ELSE</w:t>
      </w:r>
    </w:p>
    <w:p w14:paraId="1F93614A" w14:textId="18F77B3F" w:rsidR="0091086C" w:rsidRPr="00074BB4" w:rsidRDefault="00130176" w:rsidP="00074BB4">
      <w:pPr>
        <w:pStyle w:val="Heading1"/>
        <w:ind w:hanging="720"/>
        <w:rPr>
          <w:vertAlign w:val="subscript"/>
        </w:rPr>
      </w:pPr>
      <w:r w:rsidRPr="00074BB4">
        <w:rPr>
          <w:vertAlign w:val="subscript"/>
        </w:rPr>
        <w:t xml:space="preserve">                    lO() &amp;&amp; (iU = NULL,</w:t>
      </w:r>
    </w:p>
    <w:p w14:paraId="74080495" w14:textId="5020CE04" w:rsidR="0091086C" w:rsidRPr="00074BB4" w:rsidRDefault="00130176" w:rsidP="00074BB4">
      <w:pPr>
        <w:pStyle w:val="Heading1"/>
        <w:ind w:hanging="720"/>
        <w:rPr>
          <w:vertAlign w:val="subscript"/>
        </w:rPr>
      </w:pPr>
      <w:r w:rsidRPr="00074BB4">
        <w:rPr>
          <w:vertAlign w:val="subscript"/>
        </w:rPr>
        <w:t xml:space="preserve">                    sL(),</w:t>
      </w:r>
    </w:p>
    <w:p w14:paraId="72A4CAE0" w14:textId="45628BB3" w:rsidR="0091086C" w:rsidRPr="00074BB4" w:rsidRDefault="00130176" w:rsidP="00074BB4">
      <w:pPr>
        <w:pStyle w:val="Heading1"/>
        <w:ind w:hanging="720"/>
        <w:rPr>
          <w:vertAlign w:val="subscript"/>
        </w:rPr>
      </w:pPr>
      <w:r w:rsidRPr="00074BB4">
        <w:rPr>
          <w:vertAlign w:val="subscript"/>
        </w:rPr>
        <w:t xml:space="preserve">                    dO("0"),</w:t>
      </w:r>
    </w:p>
    <w:p w14:paraId="3707F23B" w14:textId="49B3B120" w:rsidR="0091086C" w:rsidRPr="00074BB4" w:rsidRDefault="00130176" w:rsidP="00074BB4">
      <w:pPr>
        <w:pStyle w:val="Heading1"/>
        <w:ind w:hanging="720"/>
        <w:rPr>
          <w:vertAlign w:val="subscript"/>
        </w:rPr>
      </w:pPr>
      <w:r w:rsidRPr="00074BB4">
        <w:rPr>
          <w:vertAlign w:val="subscript"/>
        </w:rPr>
        <w:t xml:space="preserve">                    AL = !0)</w:t>
      </w:r>
    </w:p>
    <w:p w14:paraId="46E488D7" w14:textId="26470B37" w:rsidR="0091086C" w:rsidRPr="00074BB4" w:rsidRDefault="00130176" w:rsidP="00074BB4">
      <w:pPr>
        <w:pStyle w:val="Heading1"/>
        <w:ind w:hanging="720"/>
        <w:rPr>
          <w:vertAlign w:val="subscript"/>
        </w:rPr>
      </w:pPr>
      <w:r w:rsidRPr="00074BB4">
        <w:rPr>
          <w:vertAlign w:val="subscript"/>
        </w:rPr>
        <w:t xml:space="preserve">            }(T)) : (UL++,</w:t>
      </w:r>
    </w:p>
    <w:p w14:paraId="48627DEA" w14:textId="44E7B8D9" w:rsidR="0091086C" w:rsidRPr="00074BB4" w:rsidRDefault="00130176" w:rsidP="00074BB4">
      <w:pPr>
        <w:pStyle w:val="Heading1"/>
        <w:ind w:hanging="720"/>
        <w:rPr>
          <w:vertAlign w:val="subscript"/>
        </w:rPr>
      </w:pPr>
      <w:r w:rsidRPr="00074BB4">
        <w:rPr>
          <w:vertAlign w:val="subscript"/>
        </w:rPr>
        <w:t xml:space="preserve">            eL(NULL),</w:t>
      </w:r>
    </w:p>
    <w:p w14:paraId="058563BC" w14:textId="2907510F" w:rsidR="0091086C" w:rsidRPr="00074BB4" w:rsidRDefault="00130176" w:rsidP="00074BB4">
      <w:pPr>
        <w:pStyle w:val="Heading1"/>
        <w:ind w:hanging="720"/>
        <w:rPr>
          <w:vertAlign w:val="subscript"/>
        </w:rPr>
      </w:pPr>
      <w:r w:rsidRPr="00074BB4">
        <w:rPr>
          <w:vertAlign w:val="subscript"/>
        </w:rPr>
        <w:t xml:space="preserve">            T[O(E)] ? (T[O(E)] = !1,</w:t>
      </w:r>
    </w:p>
    <w:p w14:paraId="694FE216" w14:textId="35FE82C9" w:rsidR="0091086C" w:rsidRPr="00074BB4" w:rsidRDefault="00130176" w:rsidP="00074BB4">
      <w:pPr>
        <w:pStyle w:val="Heading1"/>
        <w:ind w:hanging="720"/>
        <w:rPr>
          <w:vertAlign w:val="subscript"/>
        </w:rPr>
      </w:pPr>
      <w:r w:rsidRPr="00074BB4">
        <w:rPr>
          <w:vertAlign w:val="subscript"/>
        </w:rPr>
        <w:t xml:space="preserve">            SETtIMEOUT((FUNCTION() {</w:t>
      </w:r>
    </w:p>
    <w:p w14:paraId="38A14813" w14:textId="21D585B4" w:rsidR="0091086C" w:rsidRPr="00074BB4" w:rsidRDefault="00130176" w:rsidP="00074BB4">
      <w:pPr>
        <w:pStyle w:val="Heading1"/>
        <w:ind w:hanging="720"/>
        <w:rPr>
          <w:vertAlign w:val="subscript"/>
        </w:rPr>
      </w:pPr>
      <w:r w:rsidRPr="00074BB4">
        <w:rPr>
          <w:vertAlign w:val="subscript"/>
        </w:rPr>
        <w:t xml:space="preserve">                bL(T)</w:t>
      </w:r>
    </w:p>
    <w:p w14:paraId="1E56D1D4" w14:textId="4B1E3D82" w:rsidR="0091086C" w:rsidRPr="00074BB4" w:rsidRDefault="00130176" w:rsidP="00074BB4">
      <w:pPr>
        <w:pStyle w:val="Heading1"/>
        <w:ind w:hanging="720"/>
        <w:rPr>
          <w:vertAlign w:val="subscript"/>
        </w:rPr>
      </w:pPr>
      <w:r w:rsidRPr="00074BB4">
        <w:rPr>
          <w:vertAlign w:val="subscript"/>
        </w:rPr>
        <w:t xml:space="preserve">            }</w:t>
      </w:r>
    </w:p>
    <w:p w14:paraId="03BC6C17" w14:textId="15FC03C7" w:rsidR="0091086C" w:rsidRPr="00074BB4" w:rsidRDefault="00130176" w:rsidP="00074BB4">
      <w:pPr>
        <w:pStyle w:val="Heading1"/>
        <w:ind w:hanging="720"/>
        <w:rPr>
          <w:vertAlign w:val="subscript"/>
        </w:rPr>
      </w:pPr>
      <w:r w:rsidRPr="00074BB4">
        <w:rPr>
          <w:vertAlign w:val="subscript"/>
        </w:rPr>
        <w:t xml:space="preserve">            ), 100)) : TL + 1 &lt; WL[wE][O(R)] ? (TL++,</w:t>
      </w:r>
    </w:p>
    <w:p w14:paraId="6E8B5910" w14:textId="596FAC38" w:rsidR="0091086C" w:rsidRPr="00074BB4" w:rsidRDefault="00130176" w:rsidP="00074BB4">
      <w:pPr>
        <w:pStyle w:val="Heading1"/>
        <w:ind w:hanging="720"/>
        <w:rPr>
          <w:vertAlign w:val="subscript"/>
        </w:rPr>
      </w:pPr>
      <w:r w:rsidRPr="00074BB4">
        <w:rPr>
          <w:vertAlign w:val="subscript"/>
        </w:rPr>
        <w:t xml:space="preserve">            CL++,</w:t>
      </w:r>
    </w:p>
    <w:p w14:paraId="72E4A92E" w14:textId="16E605EE" w:rsidR="0091086C" w:rsidRPr="00074BB4" w:rsidRDefault="00130176" w:rsidP="00074BB4">
      <w:pPr>
        <w:pStyle w:val="Heading1"/>
        <w:ind w:hanging="720"/>
        <w:rPr>
          <w:vertAlign w:val="subscript"/>
        </w:rPr>
      </w:pPr>
      <w:r w:rsidRPr="00074BB4">
        <w:rPr>
          <w:vertAlign w:val="subscript"/>
        </w:rPr>
        <w:t xml:space="preserve">            SETtIMEOUT((FUNCTION() {</w:t>
      </w:r>
    </w:p>
    <w:p w14:paraId="493B38FB" w14:textId="31D2B3BD" w:rsidR="0091086C" w:rsidRPr="00074BB4" w:rsidRDefault="00130176" w:rsidP="00074BB4">
      <w:pPr>
        <w:pStyle w:val="Heading1"/>
        <w:ind w:hanging="720"/>
        <w:rPr>
          <w:vertAlign w:val="subscript"/>
        </w:rPr>
      </w:pPr>
      <w:r w:rsidRPr="00074BB4">
        <w:rPr>
          <w:vertAlign w:val="subscript"/>
        </w:rPr>
        <w:t xml:space="preserve">                bL(T)</w:t>
      </w:r>
    </w:p>
    <w:p w14:paraId="0005C4FD" w14:textId="4DC297BA" w:rsidR="0091086C" w:rsidRPr="00074BB4" w:rsidRDefault="00130176" w:rsidP="00074BB4">
      <w:pPr>
        <w:pStyle w:val="Heading1"/>
        <w:ind w:hanging="720"/>
        <w:rPr>
          <w:vertAlign w:val="subscript"/>
        </w:rPr>
      </w:pPr>
      <w:r w:rsidRPr="00074BB4">
        <w:rPr>
          <w:vertAlign w:val="subscript"/>
        </w:rPr>
        <w:t xml:space="preserve">            }</w:t>
      </w:r>
    </w:p>
    <w:p w14:paraId="7862BC2E" w14:textId="63202325" w:rsidR="0091086C" w:rsidRPr="00074BB4" w:rsidRDefault="00130176" w:rsidP="00074BB4">
      <w:pPr>
        <w:pStyle w:val="Heading1"/>
        <w:ind w:hanging="720"/>
        <w:rPr>
          <w:vertAlign w:val="subscript"/>
        </w:rPr>
      </w:pPr>
      <w:r w:rsidRPr="00074BB4">
        <w:rPr>
          <w:vertAlign w:val="subscript"/>
        </w:rPr>
        <w:t xml:space="preserve">            ), 100)) : (TL = 0,</w:t>
      </w:r>
    </w:p>
    <w:p w14:paraId="7EDA193C" w14:textId="590A2E7B" w:rsidR="0091086C" w:rsidRPr="00074BB4" w:rsidRDefault="00130176" w:rsidP="00074BB4">
      <w:pPr>
        <w:pStyle w:val="Heading1"/>
        <w:ind w:hanging="720"/>
        <w:rPr>
          <w:vertAlign w:val="subscript"/>
        </w:rPr>
      </w:pPr>
      <w:r w:rsidRPr="00074BB4">
        <w:rPr>
          <w:vertAlign w:val="subscript"/>
        </w:rPr>
        <w:t xml:space="preserve">            WL[oE] += 1,</w:t>
      </w:r>
    </w:p>
    <w:p w14:paraId="10070969" w14:textId="58C070BF" w:rsidR="0091086C" w:rsidRPr="00074BB4" w:rsidRDefault="00130176" w:rsidP="00074BB4">
      <w:pPr>
        <w:pStyle w:val="Heading1"/>
        <w:ind w:hanging="720"/>
        <w:rPr>
          <w:vertAlign w:val="subscript"/>
        </w:rPr>
      </w:pPr>
      <w:r w:rsidRPr="00074BB4">
        <w:rPr>
          <w:vertAlign w:val="subscript"/>
        </w:rPr>
        <w:t xml:space="preserve">            WL[O(I)](O(A))))))</w:t>
      </w:r>
    </w:p>
    <w:p w14:paraId="7900C94C" w14:textId="76933D52" w:rsidR="0091086C" w:rsidRPr="00074BB4" w:rsidRDefault="00130176" w:rsidP="00074BB4">
      <w:pPr>
        <w:pStyle w:val="Heading1"/>
        <w:ind w:hanging="720"/>
        <w:rPr>
          <w:vertAlign w:val="subscript"/>
        </w:rPr>
      </w:pPr>
      <w:r w:rsidRPr="00074BB4">
        <w:rPr>
          <w:vertAlign w:val="subscript"/>
        </w:rPr>
        <w:t xml:space="preserve">        }</w:t>
      </w:r>
    </w:p>
    <w:p w14:paraId="2E3765BE" w14:textId="03721C52" w:rsidR="0091086C" w:rsidRPr="00074BB4" w:rsidRDefault="00130176" w:rsidP="00074BB4">
      <w:pPr>
        <w:pStyle w:val="Heading1"/>
        <w:ind w:hanging="720"/>
        <w:rPr>
          <w:vertAlign w:val="subscript"/>
        </w:rPr>
      </w:pPr>
      <w:r w:rsidRPr="00074BB4">
        <w:rPr>
          <w:vertAlign w:val="subscript"/>
        </w:rPr>
        <w:t xml:space="preserve">        FUNCTION XL(T) {</w:t>
      </w:r>
    </w:p>
    <w:p w14:paraId="1E46EAB0" w14:textId="7E4ADAE6" w:rsidR="0091086C" w:rsidRPr="00074BB4" w:rsidRDefault="00130176" w:rsidP="00074BB4">
      <w:pPr>
        <w:pStyle w:val="Heading1"/>
        <w:ind w:hanging="720"/>
        <w:rPr>
          <w:vertAlign w:val="subscript"/>
        </w:rPr>
      </w:pPr>
      <w:r w:rsidRPr="00074BB4">
        <w:rPr>
          <w:vertAlign w:val="subscript"/>
        </w:rPr>
        <w:t xml:space="preserve">            JF[TL] = JF[TL] || {},</w:t>
      </w:r>
    </w:p>
    <w:p w14:paraId="21A6326A" w14:textId="19FCDB50" w:rsidR="0091086C" w:rsidRPr="00074BB4" w:rsidRDefault="00130176" w:rsidP="00074BB4">
      <w:pPr>
        <w:pStyle w:val="Heading1"/>
        <w:ind w:hanging="720"/>
        <w:rPr>
          <w:vertAlign w:val="subscript"/>
        </w:rPr>
      </w:pPr>
      <w:r w:rsidRPr="00074BB4">
        <w:rPr>
          <w:vertAlign w:val="subscript"/>
        </w:rPr>
        <w:t xml:space="preserve">            JF[TL][T] = JF[TL][T] || 0,</w:t>
      </w:r>
    </w:p>
    <w:p w14:paraId="7FE8C321" w14:textId="1A47A216" w:rsidR="0091086C" w:rsidRPr="00074BB4" w:rsidRDefault="00130176" w:rsidP="00074BB4">
      <w:pPr>
        <w:pStyle w:val="Heading1"/>
        <w:ind w:hanging="720"/>
        <w:rPr>
          <w:vertAlign w:val="subscript"/>
        </w:rPr>
      </w:pPr>
      <w:r w:rsidRPr="00074BB4">
        <w:rPr>
          <w:vertAlign w:val="subscript"/>
        </w:rPr>
        <w:t xml:space="preserve">            JF[TL][T]++,</w:t>
      </w:r>
    </w:p>
    <w:p w14:paraId="1F92B2CA" w14:textId="37498C99" w:rsidR="0091086C" w:rsidRPr="00074BB4" w:rsidRDefault="00130176" w:rsidP="00074BB4">
      <w:pPr>
        <w:pStyle w:val="Heading1"/>
        <w:ind w:hanging="720"/>
        <w:rPr>
          <w:vertAlign w:val="subscript"/>
        </w:rPr>
      </w:pPr>
      <w:r w:rsidRPr="00074BB4">
        <w:rPr>
          <w:vertAlign w:val="subscript"/>
        </w:rPr>
        <w:t xml:space="preserve">            RL = !0</w:t>
      </w:r>
    </w:p>
    <w:p w14:paraId="59E1B524" w14:textId="6C5A3F17" w:rsidR="0091086C" w:rsidRPr="00074BB4" w:rsidRDefault="00130176" w:rsidP="00074BB4">
      <w:pPr>
        <w:pStyle w:val="Heading1"/>
        <w:ind w:hanging="720"/>
        <w:rPr>
          <w:vertAlign w:val="subscript"/>
        </w:rPr>
      </w:pPr>
      <w:r w:rsidRPr="00074BB4">
        <w:rPr>
          <w:vertAlign w:val="subscript"/>
        </w:rPr>
        <w:t xml:space="preserve">        }</w:t>
      </w:r>
    </w:p>
    <w:p w14:paraId="42EF040A" w14:textId="12BCDF46" w:rsidR="0091086C" w:rsidRPr="00074BB4" w:rsidRDefault="00130176" w:rsidP="00074BB4">
      <w:pPr>
        <w:pStyle w:val="Heading1"/>
        <w:ind w:hanging="720"/>
        <w:rPr>
          <w:vertAlign w:val="subscript"/>
        </w:rPr>
      </w:pPr>
      <w:r w:rsidRPr="00074BB4">
        <w:rPr>
          <w:vertAlign w:val="subscript"/>
        </w:rPr>
        <w:t xml:space="preserve">        FUNCTION eL(T) {</w:t>
      </w:r>
    </w:p>
    <w:p w14:paraId="667AC4EE" w14:textId="6E3C5F56" w:rsidR="0091086C" w:rsidRPr="00074BB4" w:rsidRDefault="00130176" w:rsidP="00074BB4">
      <w:pPr>
        <w:pStyle w:val="Heading1"/>
        <w:ind w:hanging="720"/>
        <w:rPr>
          <w:vertAlign w:val="subscript"/>
        </w:rPr>
      </w:pPr>
      <w:r w:rsidRPr="00074BB4">
        <w:rPr>
          <w:vertAlign w:val="subscript"/>
        </w:rPr>
        <w:t xml:space="preserve">            VAR N = xF;</w:t>
      </w:r>
    </w:p>
    <w:p w14:paraId="0EE1BB60" w14:textId="48401D83" w:rsidR="0091086C" w:rsidRPr="00074BB4" w:rsidRDefault="00130176" w:rsidP="00074BB4">
      <w:pPr>
        <w:pStyle w:val="Heading1"/>
        <w:ind w:hanging="720"/>
        <w:rPr>
          <w:vertAlign w:val="subscript"/>
        </w:rPr>
      </w:pPr>
      <w:r w:rsidRPr="00074BB4">
        <w:rPr>
          <w:vertAlign w:val="subscript"/>
        </w:rPr>
        <w:t xml:space="preserve">            WL[yE] &amp;&amp; OU(RU) &amp;&amp; NL !== T &amp;&amp; (NL = T,</w:t>
      </w:r>
    </w:p>
    <w:p w14:paraId="04DE0E59" w14:textId="791CF673" w:rsidR="0091086C" w:rsidRPr="00074BB4" w:rsidRDefault="00130176" w:rsidP="00074BB4">
      <w:pPr>
        <w:pStyle w:val="Heading1"/>
        <w:ind w:hanging="720"/>
        <w:rPr>
          <w:vertAlign w:val="subscript"/>
        </w:rPr>
      </w:pPr>
      <w:r w:rsidRPr="00074BB4">
        <w:rPr>
          <w:vertAlign w:val="subscript"/>
        </w:rPr>
        <w:t xml:space="preserve">            qF[N(379)](hF + WL[yE], NL))</w:t>
      </w:r>
    </w:p>
    <w:p w14:paraId="55D90FD9" w14:textId="76EBD11A" w:rsidR="0091086C" w:rsidRPr="00074BB4" w:rsidRDefault="00130176" w:rsidP="00074BB4">
      <w:pPr>
        <w:pStyle w:val="Heading1"/>
        <w:ind w:hanging="720"/>
        <w:rPr>
          <w:vertAlign w:val="subscript"/>
        </w:rPr>
      </w:pPr>
      <w:r w:rsidRPr="00074BB4">
        <w:rPr>
          <w:vertAlign w:val="subscript"/>
        </w:rPr>
        <w:t xml:space="preserve">        }</w:t>
      </w:r>
    </w:p>
    <w:p w14:paraId="0341D56C" w14:textId="5659C2E7" w:rsidR="0091086C" w:rsidRPr="00074BB4" w:rsidRDefault="00130176" w:rsidP="00074BB4">
      <w:pPr>
        <w:pStyle w:val="Heading1"/>
        <w:ind w:hanging="720"/>
        <w:rPr>
          <w:vertAlign w:val="subscript"/>
        </w:rPr>
      </w:pPr>
      <w:r w:rsidRPr="00074BB4">
        <w:rPr>
          <w:vertAlign w:val="subscript"/>
        </w:rPr>
        <w:t xml:space="preserve">        FUNCTION iL(T, N) {</w:t>
      </w:r>
    </w:p>
    <w:p w14:paraId="0FA53EB1" w14:textId="579FBBCF" w:rsidR="0091086C" w:rsidRPr="00074BB4" w:rsidRDefault="00130176" w:rsidP="00074BB4">
      <w:pPr>
        <w:pStyle w:val="Heading1"/>
        <w:ind w:hanging="720"/>
        <w:rPr>
          <w:vertAlign w:val="subscript"/>
        </w:rPr>
      </w:pPr>
      <w:r w:rsidRPr="00074BB4">
        <w:rPr>
          <w:vertAlign w:val="subscript"/>
        </w:rPr>
        <w:t xml:space="preserve">            VAR E = -1</w:t>
      </w:r>
    </w:p>
    <w:p w14:paraId="5162D775" w14:textId="3D1535D9" w:rsidR="0091086C" w:rsidRPr="00074BB4" w:rsidRDefault="00130176" w:rsidP="00074BB4">
      <w:pPr>
        <w:pStyle w:val="Heading1"/>
        <w:ind w:hanging="720"/>
        <w:rPr>
          <w:vertAlign w:val="subscript"/>
        </w:rPr>
      </w:pPr>
      <w:r w:rsidRPr="00074BB4">
        <w:rPr>
          <w:vertAlign w:val="subscript"/>
        </w:rPr>
        <w:t xml:space="preserve">              , R = ""</w:t>
      </w:r>
    </w:p>
    <w:p w14:paraId="57F0751A" w14:textId="5C695D2B" w:rsidR="0091086C" w:rsidRPr="00074BB4" w:rsidRDefault="00130176" w:rsidP="00074BB4">
      <w:pPr>
        <w:pStyle w:val="Heading1"/>
        <w:ind w:hanging="720"/>
        <w:rPr>
          <w:vertAlign w:val="subscript"/>
        </w:rPr>
      </w:pPr>
      <w:r w:rsidRPr="00074BB4">
        <w:rPr>
          <w:vertAlign w:val="subscript"/>
        </w:rPr>
        <w:t xml:space="preserve">              , I = P.PERFORMANCE &amp;&amp; P.PERFORMANCE.GETeNTRIESbYtYPE &amp;&amp; P.PERFORMANCE.GETeNTRIESbYtYPE("RESOURCE").FILTER((FUNCTION(E) {</w:t>
      </w:r>
    </w:p>
    <w:p w14:paraId="3EC938DE" w14:textId="0B0A3482" w:rsidR="0091086C" w:rsidRPr="00074BB4" w:rsidRDefault="00130176" w:rsidP="00074BB4">
      <w:pPr>
        <w:pStyle w:val="Heading1"/>
        <w:ind w:hanging="720"/>
        <w:rPr>
          <w:vertAlign w:val="subscript"/>
        </w:rPr>
      </w:pPr>
      <w:r w:rsidRPr="00074BB4">
        <w:rPr>
          <w:vertAlign w:val="subscript"/>
        </w:rPr>
        <w:t xml:space="preserve">                RETURN T.SOME((FUNCTION(T) {</w:t>
      </w:r>
    </w:p>
    <w:p w14:paraId="48976EFF" w14:textId="3A2AAB0C" w:rsidR="0091086C" w:rsidRPr="00074BB4" w:rsidRDefault="00130176" w:rsidP="00074BB4">
      <w:pPr>
        <w:pStyle w:val="Heading1"/>
        <w:ind w:hanging="720"/>
        <w:rPr>
          <w:vertAlign w:val="subscript"/>
        </w:rPr>
      </w:pPr>
      <w:r w:rsidRPr="00074BB4">
        <w:rPr>
          <w:vertAlign w:val="subscript"/>
        </w:rPr>
        <w:t xml:space="preserve">                    RETURN -1 !== E.NAME.INDEXoF(T)</w:t>
      </w:r>
    </w:p>
    <w:p w14:paraId="7489F803" w14:textId="5E39F6A5" w:rsidR="0091086C" w:rsidRPr="00074BB4" w:rsidRDefault="00130176" w:rsidP="00074BB4">
      <w:pPr>
        <w:pStyle w:val="Heading1"/>
        <w:ind w:hanging="720"/>
        <w:rPr>
          <w:vertAlign w:val="subscript"/>
        </w:rPr>
      </w:pPr>
      <w:r w:rsidRPr="00074BB4">
        <w:rPr>
          <w:vertAlign w:val="subscript"/>
        </w:rPr>
        <w:t xml:space="preserve">                }</w:t>
      </w:r>
    </w:p>
    <w:p w14:paraId="6BFC80F3" w14:textId="5D22078D" w:rsidR="0091086C" w:rsidRPr="00074BB4" w:rsidRDefault="00130176" w:rsidP="00074BB4">
      <w:pPr>
        <w:pStyle w:val="Heading1"/>
        <w:ind w:hanging="720"/>
        <w:rPr>
          <w:vertAlign w:val="subscript"/>
        </w:rPr>
      </w:pPr>
      <w:r w:rsidRPr="00074BB4">
        <w:rPr>
          <w:vertAlign w:val="subscript"/>
        </w:rPr>
        <w:t xml:space="preserve">                )) &amp;&amp; E.INITIATORtYPE === N</w:t>
      </w:r>
    </w:p>
    <w:p w14:paraId="50EBDFD7" w14:textId="78DF6D3E" w:rsidR="0091086C" w:rsidRPr="00074BB4" w:rsidRDefault="00130176" w:rsidP="00074BB4">
      <w:pPr>
        <w:pStyle w:val="Heading1"/>
        <w:ind w:hanging="720"/>
        <w:rPr>
          <w:vertAlign w:val="subscript"/>
        </w:rPr>
      </w:pPr>
      <w:r w:rsidRPr="00074BB4">
        <w:rPr>
          <w:vertAlign w:val="subscript"/>
        </w:rPr>
        <w:t xml:space="preserve">            }</w:t>
      </w:r>
    </w:p>
    <w:p w14:paraId="03F714CC" w14:textId="6BE18DD2" w:rsidR="0091086C" w:rsidRPr="00074BB4" w:rsidRDefault="00130176" w:rsidP="00074BB4">
      <w:pPr>
        <w:pStyle w:val="Heading1"/>
        <w:ind w:hanging="720"/>
        <w:rPr>
          <w:vertAlign w:val="subscript"/>
        </w:rPr>
      </w:pPr>
      <w:r w:rsidRPr="00074BB4">
        <w:rPr>
          <w:vertAlign w:val="subscript"/>
        </w:rPr>
        <w:t xml:space="preserve">            ));</w:t>
      </w:r>
    </w:p>
    <w:p w14:paraId="38E599D8" w14:textId="7C628D51" w:rsidR="0091086C" w:rsidRPr="00074BB4" w:rsidRDefault="00130176" w:rsidP="00074BB4">
      <w:pPr>
        <w:pStyle w:val="Heading1"/>
        <w:ind w:hanging="720"/>
        <w:rPr>
          <w:vertAlign w:val="subscript"/>
        </w:rPr>
      </w:pPr>
      <w:r w:rsidRPr="00074BB4">
        <w:rPr>
          <w:vertAlign w:val="subscript"/>
        </w:rPr>
        <w:t xml:space="preserve">            IF (aRRAY.ISaRRAY(I) &amp;&amp; I.LENGTH &gt; 0) {</w:t>
      </w:r>
    </w:p>
    <w:p w14:paraId="5B4BD519" w14:textId="4E766CB3" w:rsidR="0091086C" w:rsidRPr="00074BB4" w:rsidRDefault="00130176" w:rsidP="00074BB4">
      <w:pPr>
        <w:pStyle w:val="Heading1"/>
        <w:ind w:hanging="720"/>
        <w:rPr>
          <w:vertAlign w:val="subscript"/>
        </w:rPr>
      </w:pPr>
      <w:r w:rsidRPr="00074BB4">
        <w:rPr>
          <w:vertAlign w:val="subscript"/>
        </w:rPr>
        <w:t xml:space="preserve">                VAR A = I[0];</w:t>
      </w:r>
    </w:p>
    <w:p w14:paraId="073B13ED" w14:textId="7BA4FDFC" w:rsidR="0091086C" w:rsidRPr="00074BB4" w:rsidRDefault="00130176" w:rsidP="00074BB4">
      <w:pPr>
        <w:pStyle w:val="Heading1"/>
        <w:ind w:hanging="720"/>
        <w:rPr>
          <w:vertAlign w:val="subscript"/>
        </w:rPr>
      </w:pPr>
      <w:r w:rsidRPr="00074BB4">
        <w:rPr>
          <w:vertAlign w:val="subscript"/>
        </w:rPr>
        <w:t xml:space="preserve">                "TRANSFERsIZE"IN A &amp;&amp; (E = mATH.ROUND(A.TRANSFERsIZE / 1024)),</w:t>
      </w:r>
    </w:p>
    <w:p w14:paraId="00781789" w14:textId="2CA38AB4" w:rsidR="0091086C" w:rsidRPr="00074BB4" w:rsidRDefault="00130176" w:rsidP="00074BB4">
      <w:pPr>
        <w:pStyle w:val="Heading1"/>
        <w:ind w:hanging="720"/>
        <w:rPr>
          <w:vertAlign w:val="subscript"/>
        </w:rPr>
      </w:pPr>
      <w:r w:rsidRPr="00074BB4">
        <w:rPr>
          <w:vertAlign w:val="subscript"/>
        </w:rPr>
        <w:t xml:space="preserve">                "NAME"IN A &amp;&amp; (R = A.NAME)</w:t>
      </w:r>
    </w:p>
    <w:p w14:paraId="1A2B8B3C" w14:textId="20625308" w:rsidR="0091086C" w:rsidRPr="00074BB4" w:rsidRDefault="00130176" w:rsidP="00074BB4">
      <w:pPr>
        <w:pStyle w:val="Heading1"/>
        <w:ind w:hanging="720"/>
        <w:rPr>
          <w:vertAlign w:val="subscript"/>
        </w:rPr>
      </w:pPr>
      <w:r w:rsidRPr="00074BB4">
        <w:rPr>
          <w:vertAlign w:val="subscript"/>
        </w:rPr>
        <w:t xml:space="preserve">            }</w:t>
      </w:r>
    </w:p>
    <w:p w14:paraId="13893393" w14:textId="73137FC2" w:rsidR="0091086C" w:rsidRPr="00074BB4" w:rsidRDefault="00130176" w:rsidP="00074BB4">
      <w:pPr>
        <w:pStyle w:val="Heading1"/>
        <w:ind w:hanging="720"/>
        <w:rPr>
          <w:vertAlign w:val="subscript"/>
        </w:rPr>
      </w:pPr>
      <w:r w:rsidRPr="00074BB4">
        <w:rPr>
          <w:vertAlign w:val="subscript"/>
        </w:rPr>
        <w:t xml:space="preserve">            RETURN {</w:t>
      </w:r>
    </w:p>
    <w:p w14:paraId="118C44EA" w14:textId="37FF2807" w:rsidR="0091086C" w:rsidRPr="00074BB4" w:rsidRDefault="00130176" w:rsidP="00074BB4">
      <w:pPr>
        <w:pStyle w:val="Heading1"/>
        <w:ind w:hanging="720"/>
        <w:rPr>
          <w:vertAlign w:val="subscript"/>
        </w:rPr>
      </w:pPr>
      <w:r w:rsidRPr="00074BB4">
        <w:rPr>
          <w:vertAlign w:val="subscript"/>
        </w:rPr>
        <w:t xml:space="preserve">                RESOURCEsIZE: E,</w:t>
      </w:r>
    </w:p>
    <w:p w14:paraId="4D3C912C" w14:textId="2E869EA5" w:rsidR="0091086C" w:rsidRPr="00074BB4" w:rsidRDefault="00130176" w:rsidP="00074BB4">
      <w:pPr>
        <w:pStyle w:val="Heading1"/>
        <w:ind w:hanging="720"/>
        <w:rPr>
          <w:vertAlign w:val="subscript"/>
        </w:rPr>
      </w:pPr>
      <w:r w:rsidRPr="00074BB4">
        <w:rPr>
          <w:vertAlign w:val="subscript"/>
        </w:rPr>
        <w:t xml:space="preserve">                RESOURCEpATH: R</w:t>
      </w:r>
    </w:p>
    <w:p w14:paraId="279A241C" w14:textId="589F17F5" w:rsidR="0091086C" w:rsidRPr="00074BB4" w:rsidRDefault="00130176" w:rsidP="00074BB4">
      <w:pPr>
        <w:pStyle w:val="Heading1"/>
        <w:ind w:hanging="720"/>
        <w:rPr>
          <w:vertAlign w:val="subscript"/>
        </w:rPr>
      </w:pPr>
      <w:r w:rsidRPr="00074BB4">
        <w:rPr>
          <w:vertAlign w:val="subscript"/>
        </w:rPr>
        <w:t xml:space="preserve">            }</w:t>
      </w:r>
    </w:p>
    <w:p w14:paraId="5F67FD2B" w14:textId="08AF17F0" w:rsidR="0091086C" w:rsidRPr="00074BB4" w:rsidRDefault="00130176" w:rsidP="00074BB4">
      <w:pPr>
        <w:pStyle w:val="Heading1"/>
        <w:ind w:hanging="720"/>
        <w:rPr>
          <w:vertAlign w:val="subscript"/>
        </w:rPr>
      </w:pPr>
      <w:r w:rsidRPr="00074BB4">
        <w:rPr>
          <w:vertAlign w:val="subscript"/>
        </w:rPr>
        <w:t xml:space="preserve">        }</w:t>
      </w:r>
    </w:p>
    <w:p w14:paraId="336840E6" w14:textId="75334907" w:rsidR="0091086C" w:rsidRPr="00074BB4" w:rsidRDefault="00130176" w:rsidP="00074BB4">
      <w:pPr>
        <w:pStyle w:val="Heading1"/>
        <w:ind w:hanging="720"/>
        <w:rPr>
          <w:vertAlign w:val="subscript"/>
        </w:rPr>
      </w:pPr>
      <w:r w:rsidRPr="00074BB4">
        <w:rPr>
          <w:vertAlign w:val="subscript"/>
        </w:rPr>
        <w:t xml:space="preserve">        VAR nL = "ACTIVE-CDN"</w:t>
      </w:r>
    </w:p>
    <w:p w14:paraId="418E8F12" w14:textId="5D7D2669" w:rsidR="0091086C" w:rsidRPr="00074BB4" w:rsidRDefault="00130176" w:rsidP="00074BB4">
      <w:pPr>
        <w:pStyle w:val="Heading1"/>
        <w:ind w:hanging="720"/>
        <w:rPr>
          <w:vertAlign w:val="subscript"/>
        </w:rPr>
      </w:pPr>
      <w:r w:rsidRPr="00074BB4">
        <w:rPr>
          <w:vertAlign w:val="subscript"/>
        </w:rPr>
        <w:t xml:space="preserve">          , rL = "X-SERVED-BY"</w:t>
      </w:r>
    </w:p>
    <w:p w14:paraId="15138560" w14:textId="5945A93E" w:rsidR="0091086C" w:rsidRPr="00074BB4" w:rsidRDefault="00130176" w:rsidP="00074BB4">
      <w:pPr>
        <w:pStyle w:val="Heading1"/>
        <w:ind w:hanging="720"/>
        <w:rPr>
          <w:vertAlign w:val="subscript"/>
        </w:rPr>
      </w:pPr>
      <w:r w:rsidRPr="00074BB4">
        <w:rPr>
          <w:vertAlign w:val="subscript"/>
        </w:rPr>
        <w:t xml:space="preserve">          , mL = NULL</w:t>
      </w:r>
    </w:p>
    <w:p w14:paraId="28F07391" w14:textId="5AEE442F" w:rsidR="0091086C" w:rsidRPr="00074BB4" w:rsidRDefault="00130176" w:rsidP="00074BB4">
      <w:pPr>
        <w:pStyle w:val="Heading1"/>
        <w:ind w:hanging="720"/>
        <w:rPr>
          <w:vertAlign w:val="subscript"/>
        </w:rPr>
      </w:pPr>
      <w:r w:rsidRPr="00074BB4">
        <w:rPr>
          <w:vertAlign w:val="subscript"/>
        </w:rPr>
        <w:t xml:space="preserve">          , vL = NULL;</w:t>
      </w:r>
    </w:p>
    <w:p w14:paraId="2B8E444A" w14:textId="71889826" w:rsidR="0091086C" w:rsidRPr="00074BB4" w:rsidRDefault="00130176" w:rsidP="00074BB4">
      <w:pPr>
        <w:pStyle w:val="Heading1"/>
        <w:ind w:hanging="720"/>
        <w:rPr>
          <w:vertAlign w:val="subscript"/>
        </w:rPr>
      </w:pPr>
      <w:r w:rsidRPr="00074BB4">
        <w:rPr>
          <w:vertAlign w:val="subscript"/>
        </w:rPr>
        <w:t xml:space="preserve">        FUNCTION wL() {</w:t>
      </w:r>
    </w:p>
    <w:p w14:paraId="0BDE90B8" w14:textId="17BEC53D" w:rsidR="0091086C" w:rsidRPr="00074BB4" w:rsidRDefault="00130176" w:rsidP="00074BB4">
      <w:pPr>
        <w:pStyle w:val="Heading1"/>
        <w:ind w:hanging="720"/>
        <w:rPr>
          <w:vertAlign w:val="subscript"/>
        </w:rPr>
      </w:pPr>
      <w:r w:rsidRPr="00074BB4">
        <w:rPr>
          <w:vertAlign w:val="subscript"/>
        </w:rPr>
        <w:t xml:space="preserve">            RETURN mL</w:t>
      </w:r>
    </w:p>
    <w:p w14:paraId="7462A168" w14:textId="2B45B834" w:rsidR="0091086C" w:rsidRPr="00074BB4" w:rsidRDefault="00130176" w:rsidP="00074BB4">
      <w:pPr>
        <w:pStyle w:val="Heading1"/>
        <w:ind w:hanging="720"/>
        <w:rPr>
          <w:vertAlign w:val="subscript"/>
        </w:rPr>
      </w:pPr>
      <w:r w:rsidRPr="00074BB4">
        <w:rPr>
          <w:vertAlign w:val="subscript"/>
        </w:rPr>
        <w:t xml:space="preserve">        }</w:t>
      </w:r>
    </w:p>
    <w:p w14:paraId="06D70653" w14:textId="3809B7FC" w:rsidR="0091086C" w:rsidRPr="00074BB4" w:rsidRDefault="00130176" w:rsidP="00074BB4">
      <w:pPr>
        <w:pStyle w:val="Heading1"/>
        <w:ind w:hanging="720"/>
        <w:rPr>
          <w:vertAlign w:val="subscript"/>
        </w:rPr>
      </w:pPr>
      <w:r w:rsidRPr="00074BB4">
        <w:rPr>
          <w:vertAlign w:val="subscript"/>
        </w:rPr>
        <w:t xml:space="preserve">        FUNCTION oL() {</w:t>
      </w:r>
    </w:p>
    <w:p w14:paraId="021A553B" w14:textId="319FE122" w:rsidR="0091086C" w:rsidRPr="00074BB4" w:rsidRDefault="00130176" w:rsidP="00074BB4">
      <w:pPr>
        <w:pStyle w:val="Heading1"/>
        <w:ind w:hanging="720"/>
        <w:rPr>
          <w:vertAlign w:val="subscript"/>
        </w:rPr>
      </w:pPr>
      <w:r w:rsidRPr="00074BB4">
        <w:rPr>
          <w:vertAlign w:val="subscript"/>
        </w:rPr>
        <w:t xml:space="preserve">            RETURN vL</w:t>
      </w:r>
    </w:p>
    <w:p w14:paraId="474458F4" w14:textId="7812E904" w:rsidR="0091086C" w:rsidRPr="00074BB4" w:rsidRDefault="00130176" w:rsidP="00074BB4">
      <w:pPr>
        <w:pStyle w:val="Heading1"/>
        <w:ind w:hanging="720"/>
        <w:rPr>
          <w:vertAlign w:val="subscript"/>
        </w:rPr>
      </w:pPr>
      <w:r w:rsidRPr="00074BB4">
        <w:rPr>
          <w:vertAlign w:val="subscript"/>
        </w:rPr>
        <w:t xml:space="preserve">        }</w:t>
      </w:r>
    </w:p>
    <w:p w14:paraId="24155C0A" w14:textId="04438BE5" w:rsidR="0091086C" w:rsidRPr="00074BB4" w:rsidRDefault="00130176" w:rsidP="00074BB4">
      <w:pPr>
        <w:pStyle w:val="Heading1"/>
        <w:ind w:hanging="720"/>
        <w:rPr>
          <w:vertAlign w:val="subscript"/>
        </w:rPr>
      </w:pPr>
      <w:r w:rsidRPr="00074BB4">
        <w:rPr>
          <w:vertAlign w:val="subscript"/>
        </w:rPr>
        <w:t xml:space="preserve">        FUNCTION _L(T) {</w:t>
      </w:r>
    </w:p>
    <w:p w14:paraId="6278BC7B" w14:textId="5ED0C771" w:rsidR="0091086C" w:rsidRPr="00074BB4" w:rsidRDefault="00130176" w:rsidP="00074BB4">
      <w:pPr>
        <w:pStyle w:val="Heading1"/>
        <w:ind w:hanging="720"/>
        <w:rPr>
          <w:vertAlign w:val="subscript"/>
        </w:rPr>
      </w:pPr>
      <w:r w:rsidRPr="00074BB4">
        <w:rPr>
          <w:vertAlign w:val="subscript"/>
        </w:rPr>
        <w:t xml:space="preserve">            TRY {</w:t>
      </w:r>
    </w:p>
    <w:p w14:paraId="4CE39426" w14:textId="711A25E2" w:rsidR="0091086C" w:rsidRPr="00074BB4" w:rsidRDefault="00130176" w:rsidP="00074BB4">
      <w:pPr>
        <w:pStyle w:val="Heading1"/>
        <w:ind w:hanging="720"/>
        <w:rPr>
          <w:vertAlign w:val="subscript"/>
        </w:rPr>
      </w:pPr>
      <w:r w:rsidRPr="00074BB4">
        <w:rPr>
          <w:vertAlign w:val="subscript"/>
        </w:rPr>
        <w:t xml:space="preserve">                VAR N = T &amp;&amp; T.TARGET;</w:t>
      </w:r>
    </w:p>
    <w:p w14:paraId="51B74AFF" w14:textId="22677D7D" w:rsidR="0091086C" w:rsidRPr="00074BB4" w:rsidRDefault="00130176" w:rsidP="00074BB4">
      <w:pPr>
        <w:pStyle w:val="Heading1"/>
        <w:ind w:hanging="720"/>
        <w:rPr>
          <w:vertAlign w:val="subscript"/>
        </w:rPr>
      </w:pPr>
      <w:r w:rsidRPr="00074BB4">
        <w:rPr>
          <w:vertAlign w:val="subscript"/>
        </w:rPr>
        <w:t xml:space="preserve">                IF (!N || !N.GETaLLrESPONSEhEADERS || !N.GETrESPONSEhEADER)</w:t>
      </w:r>
    </w:p>
    <w:p w14:paraId="7FC506A1" w14:textId="50FBA8A8" w:rsidR="0091086C" w:rsidRPr="00074BB4" w:rsidRDefault="00130176" w:rsidP="00074BB4">
      <w:pPr>
        <w:pStyle w:val="Heading1"/>
        <w:ind w:hanging="720"/>
        <w:rPr>
          <w:vertAlign w:val="subscript"/>
        </w:rPr>
      </w:pPr>
      <w:r w:rsidRPr="00074BB4">
        <w:rPr>
          <w:vertAlign w:val="subscript"/>
        </w:rPr>
        <w:t xml:space="preserve">                    RETURN;</w:t>
      </w:r>
    </w:p>
    <w:p w14:paraId="449C4134" w14:textId="579DBA5F" w:rsidR="0091086C" w:rsidRPr="00074BB4" w:rsidRDefault="00130176" w:rsidP="00074BB4">
      <w:pPr>
        <w:pStyle w:val="Heading1"/>
        <w:ind w:hanging="720"/>
        <w:rPr>
          <w:vertAlign w:val="subscript"/>
        </w:rPr>
      </w:pPr>
      <w:r w:rsidRPr="00074BB4">
        <w:rPr>
          <w:vertAlign w:val="subscript"/>
        </w:rPr>
        <w:t xml:space="preserve">                IF (4 === N.READYsTATE &amp;&amp; 200 === N.STATUS) {</w:t>
      </w:r>
    </w:p>
    <w:p w14:paraId="397E4554" w14:textId="7B2DA413" w:rsidR="0091086C" w:rsidRPr="00074BB4" w:rsidRDefault="00130176" w:rsidP="00074BB4">
      <w:pPr>
        <w:pStyle w:val="Heading1"/>
        <w:ind w:hanging="720"/>
        <w:rPr>
          <w:vertAlign w:val="subscript"/>
        </w:rPr>
      </w:pPr>
      <w:r w:rsidRPr="00074BB4">
        <w:rPr>
          <w:vertAlign w:val="subscript"/>
        </w:rPr>
        <w:t xml:space="preserve">                    VAR E = N.GETaLLrESPONSEhEADERS();</w:t>
      </w:r>
    </w:p>
    <w:p w14:paraId="3C366E66" w14:textId="0B5A9FF1" w:rsidR="0091086C" w:rsidRPr="00074BB4" w:rsidRDefault="00130176" w:rsidP="00074BB4">
      <w:pPr>
        <w:pStyle w:val="Heading1"/>
        <w:ind w:hanging="720"/>
        <w:rPr>
          <w:vertAlign w:val="subscript"/>
        </w:rPr>
      </w:pPr>
      <w:r w:rsidRPr="00074BB4">
        <w:rPr>
          <w:vertAlign w:val="subscript"/>
        </w:rPr>
        <w:t xml:space="preserve">                    -1 !== E.INDEXoF(nL) &amp;&amp; (mL = N.GETrESPONSEhEADER(nL)),</w:t>
      </w:r>
    </w:p>
    <w:p w14:paraId="0F361274" w14:textId="307B9E22" w:rsidR="0091086C" w:rsidRPr="00074BB4" w:rsidRDefault="00130176" w:rsidP="00074BB4">
      <w:pPr>
        <w:pStyle w:val="Heading1"/>
        <w:ind w:hanging="720"/>
        <w:rPr>
          <w:vertAlign w:val="subscript"/>
        </w:rPr>
      </w:pPr>
      <w:r w:rsidRPr="00074BB4">
        <w:rPr>
          <w:vertAlign w:val="subscript"/>
        </w:rPr>
        <w:t xml:space="preserve">                    -1 !== E.INDEXoF(rL) &amp;&amp; (vL = N.GETrESPONSEhEADER(rL))</w:t>
      </w:r>
    </w:p>
    <w:p w14:paraId="286EA5FD" w14:textId="5154004F" w:rsidR="0091086C" w:rsidRPr="00074BB4" w:rsidRDefault="00130176" w:rsidP="00074BB4">
      <w:pPr>
        <w:pStyle w:val="Heading1"/>
        <w:ind w:hanging="720"/>
        <w:rPr>
          <w:vertAlign w:val="subscript"/>
        </w:rPr>
      </w:pPr>
      <w:r w:rsidRPr="00074BB4">
        <w:rPr>
          <w:vertAlign w:val="subscript"/>
        </w:rPr>
        <w:t xml:space="preserve">                }</w:t>
      </w:r>
    </w:p>
    <w:p w14:paraId="37E29714" w14:textId="7C4D0E61" w:rsidR="0091086C" w:rsidRPr="00074BB4" w:rsidRDefault="00130176" w:rsidP="00074BB4">
      <w:pPr>
        <w:pStyle w:val="Heading1"/>
        <w:ind w:hanging="720"/>
        <w:rPr>
          <w:vertAlign w:val="subscript"/>
        </w:rPr>
      </w:pPr>
      <w:r w:rsidRPr="00074BB4">
        <w:rPr>
          <w:vertAlign w:val="subscript"/>
        </w:rPr>
        <w:t xml:space="preserve">            } CATCH (T) {}</w:t>
      </w:r>
    </w:p>
    <w:p w14:paraId="0ACAAEA3" w14:textId="772DF086" w:rsidR="0091086C" w:rsidRPr="00074BB4" w:rsidRDefault="00130176" w:rsidP="00074BB4">
      <w:pPr>
        <w:pStyle w:val="Heading1"/>
        <w:ind w:hanging="720"/>
        <w:rPr>
          <w:vertAlign w:val="subscript"/>
        </w:rPr>
      </w:pPr>
      <w:r w:rsidRPr="00074BB4">
        <w:rPr>
          <w:vertAlign w:val="subscript"/>
        </w:rPr>
        <w:t xml:space="preserve">        }</w:t>
      </w:r>
    </w:p>
    <w:p w14:paraId="1C9A6AEC" w14:textId="6A419CBB" w:rsidR="0091086C" w:rsidRPr="00074BB4" w:rsidRDefault="00130176" w:rsidP="00074BB4">
      <w:pPr>
        <w:pStyle w:val="Heading1"/>
        <w:ind w:hanging="720"/>
        <w:rPr>
          <w:vertAlign w:val="subscript"/>
        </w:rPr>
      </w:pPr>
      <w:r w:rsidRPr="00074BB4">
        <w:rPr>
          <w:vertAlign w:val="subscript"/>
        </w:rPr>
        <w:t xml:space="preserve">        VAR yL = "PXTIMING"</w:t>
      </w:r>
    </w:p>
    <w:p w14:paraId="6B04B30D" w14:textId="4FF1ACE1" w:rsidR="0091086C" w:rsidRPr="00074BB4" w:rsidRDefault="00130176" w:rsidP="00074BB4">
      <w:pPr>
        <w:pStyle w:val="Heading1"/>
        <w:ind w:hanging="720"/>
        <w:rPr>
          <w:vertAlign w:val="subscript"/>
        </w:rPr>
      </w:pPr>
      <w:r w:rsidRPr="00074BB4">
        <w:rPr>
          <w:vertAlign w:val="subscript"/>
        </w:rPr>
        <w:t xml:space="preserve">          , KL = P.PERFORMANCE || P.WEBKITpERFORMANCE || P.MSpERFORMANCE || P.MOZpERFORMANCE</w:t>
      </w:r>
    </w:p>
    <w:p w14:paraId="2E55F954" w14:textId="6B552128" w:rsidR="0091086C" w:rsidRPr="00074BB4" w:rsidRDefault="00130176" w:rsidP="00074BB4">
      <w:pPr>
        <w:pStyle w:val="Heading1"/>
        <w:ind w:hanging="720"/>
        <w:rPr>
          <w:vertAlign w:val="subscript"/>
        </w:rPr>
      </w:pPr>
      <w:r w:rsidRPr="00074BB4">
        <w:rPr>
          <w:vertAlign w:val="subscript"/>
        </w:rPr>
        <w:t xml:space="preserve">          , uL = KL &amp;&amp; KL.TIMING</w:t>
      </w:r>
    </w:p>
    <w:p w14:paraId="334ACBE1" w14:textId="7EF7840F" w:rsidR="0091086C" w:rsidRPr="00074BB4" w:rsidRDefault="00130176" w:rsidP="00074BB4">
      <w:pPr>
        <w:pStyle w:val="Heading1"/>
        <w:ind w:hanging="720"/>
        <w:rPr>
          <w:vertAlign w:val="subscript"/>
        </w:rPr>
      </w:pPr>
      <w:r w:rsidRPr="00074BB4">
        <w:rPr>
          <w:vertAlign w:val="subscript"/>
        </w:rPr>
        <w:t xml:space="preserve">          , pL = CU(RU)</w:t>
      </w:r>
    </w:p>
    <w:p w14:paraId="577C51B3" w14:textId="1D80AC13" w:rsidR="0091086C" w:rsidRPr="00074BB4" w:rsidRDefault="00130176" w:rsidP="00074BB4">
      <w:pPr>
        <w:pStyle w:val="Heading1"/>
        <w:ind w:hanging="720"/>
        <w:rPr>
          <w:vertAlign w:val="subscript"/>
        </w:rPr>
      </w:pPr>
      <w:r w:rsidRPr="00074BB4">
        <w:rPr>
          <w:vertAlign w:val="subscript"/>
        </w:rPr>
        <w:t xml:space="preserve">          , gL = !1;</w:t>
      </w:r>
    </w:p>
    <w:p w14:paraId="57572D7F" w14:textId="3B7543F2" w:rsidR="0091086C" w:rsidRPr="00074BB4" w:rsidRDefault="00130176" w:rsidP="00074BB4">
      <w:pPr>
        <w:pStyle w:val="Heading1"/>
        <w:ind w:hanging="720"/>
        <w:rPr>
          <w:vertAlign w:val="subscript"/>
        </w:rPr>
      </w:pPr>
      <w:r w:rsidRPr="00074BB4">
        <w:rPr>
          <w:vertAlign w:val="subscript"/>
        </w:rPr>
        <w:t xml:space="preserve">        FUNCTION dL(T, N) {</w:t>
      </w:r>
    </w:p>
    <w:p w14:paraId="46794970" w14:textId="03F7ABE0" w:rsidR="0091086C" w:rsidRPr="00074BB4" w:rsidRDefault="00130176" w:rsidP="00074BB4">
      <w:pPr>
        <w:pStyle w:val="Heading1"/>
        <w:ind w:hanging="720"/>
        <w:rPr>
          <w:vertAlign w:val="subscript"/>
        </w:rPr>
      </w:pPr>
      <w:r w:rsidRPr="00074BB4">
        <w:rPr>
          <w:vertAlign w:val="subscript"/>
        </w:rPr>
        <w:t xml:space="preserve">            T &amp;&amp; ZL() &amp;&amp; FUNCTION(T, N) {</w:t>
      </w:r>
    </w:p>
    <w:p w14:paraId="36032188" w14:textId="66E4DB8D" w:rsidR="0091086C" w:rsidRPr="00074BB4" w:rsidRDefault="00130176" w:rsidP="00074BB4">
      <w:pPr>
        <w:pStyle w:val="Heading1"/>
        <w:ind w:hanging="720"/>
        <w:rPr>
          <w:vertAlign w:val="subscript"/>
        </w:rPr>
      </w:pPr>
      <w:r w:rsidRPr="00074BB4">
        <w:rPr>
          <w:vertAlign w:val="subscript"/>
        </w:rPr>
        <w:t xml:space="preserve">                VAR E = C;</w:t>
      </w:r>
    </w:p>
    <w:p w14:paraId="312A4210" w14:textId="2A9764FB" w:rsidR="0091086C" w:rsidRPr="00074BB4" w:rsidRDefault="00130176" w:rsidP="00074BB4">
      <w:pPr>
        <w:pStyle w:val="Heading1"/>
        <w:ind w:hanging="720"/>
        <w:rPr>
          <w:vertAlign w:val="subscript"/>
        </w:rPr>
      </w:pPr>
      <w:r w:rsidRPr="00074BB4">
        <w:rPr>
          <w:vertAlign w:val="subscript"/>
        </w:rPr>
        <w:t xml:space="preserve">                TRY {</w:t>
      </w:r>
    </w:p>
    <w:p w14:paraId="3D35299E" w14:textId="4826A03C" w:rsidR="0091086C" w:rsidRPr="00074BB4" w:rsidRDefault="00130176" w:rsidP="00074BB4">
      <w:pPr>
        <w:pStyle w:val="Heading1"/>
        <w:ind w:hanging="720"/>
        <w:rPr>
          <w:vertAlign w:val="subscript"/>
        </w:rPr>
      </w:pPr>
      <w:r w:rsidRPr="00074BB4">
        <w:rPr>
          <w:vertAlign w:val="subscript"/>
        </w:rPr>
        <w:t xml:space="preserve">                    IF (!T || T === Y)</w:t>
      </w:r>
    </w:p>
    <w:p w14:paraId="3B8A6904" w14:textId="3C88A1D5" w:rsidR="0091086C" w:rsidRPr="00074BB4" w:rsidRDefault="00130176" w:rsidP="00074BB4">
      <w:pPr>
        <w:pStyle w:val="Heading1"/>
        <w:ind w:hanging="720"/>
        <w:rPr>
          <w:vertAlign w:val="subscript"/>
        </w:rPr>
      </w:pPr>
      <w:r w:rsidRPr="00074BB4">
        <w:rPr>
          <w:vertAlign w:val="subscript"/>
        </w:rPr>
        <w:t xml:space="preserve">                        RETURN;</w:t>
      </w:r>
    </w:p>
    <w:p w14:paraId="47EB9765" w14:textId="24C5AF80" w:rsidR="0091086C" w:rsidRPr="00074BB4" w:rsidRDefault="00130176" w:rsidP="00074BB4">
      <w:pPr>
        <w:pStyle w:val="Heading1"/>
        <w:ind w:hanging="720"/>
        <w:rPr>
          <w:vertAlign w:val="subscript"/>
        </w:rPr>
      </w:pPr>
      <w:r w:rsidRPr="00074BB4">
        <w:rPr>
          <w:vertAlign w:val="subscript"/>
        </w:rPr>
        <w:t xml:space="preserve">                    IF (F(N) === Y) {</w:t>
      </w:r>
    </w:p>
    <w:p w14:paraId="341BC879" w14:textId="16CC8782" w:rsidR="0091086C" w:rsidRPr="00074BB4" w:rsidRDefault="00130176" w:rsidP="00074BB4">
      <w:pPr>
        <w:pStyle w:val="Heading1"/>
        <w:ind w:hanging="720"/>
        <w:rPr>
          <w:vertAlign w:val="subscript"/>
        </w:rPr>
      </w:pPr>
      <w:r w:rsidRPr="00074BB4">
        <w:rPr>
          <w:vertAlign w:val="subscript"/>
        </w:rPr>
        <w:t xml:space="preserve">                        IF (!uL)</w:t>
      </w:r>
    </w:p>
    <w:p w14:paraId="28E68813" w14:textId="5D746E79" w:rsidR="0091086C" w:rsidRPr="00074BB4" w:rsidRDefault="00130176" w:rsidP="00074BB4">
      <w:pPr>
        <w:pStyle w:val="Heading1"/>
        <w:ind w:hanging="720"/>
        <w:rPr>
          <w:vertAlign w:val="subscript"/>
        </w:rPr>
      </w:pPr>
      <w:r w:rsidRPr="00074BB4">
        <w:rPr>
          <w:vertAlign w:val="subscript"/>
        </w:rPr>
        <w:t xml:space="preserve">                            RETURN;</w:t>
      </w:r>
    </w:p>
    <w:p w14:paraId="2EFF0AA2" w14:textId="787C97B0" w:rsidR="0091086C" w:rsidRPr="00074BB4" w:rsidRDefault="00130176" w:rsidP="00074BB4">
      <w:pPr>
        <w:pStyle w:val="Heading1"/>
        <w:ind w:hanging="720"/>
        <w:rPr>
          <w:vertAlign w:val="subscript"/>
        </w:rPr>
      </w:pPr>
      <w:r w:rsidRPr="00074BB4">
        <w:rPr>
          <w:vertAlign w:val="subscript"/>
        </w:rPr>
        <w:t xml:space="preserve">                        VAR R = TT();</w:t>
      </w:r>
    </w:p>
    <w:p w14:paraId="0947B881" w14:textId="0FC81C00" w:rsidR="0091086C" w:rsidRPr="00074BB4" w:rsidRDefault="00130176" w:rsidP="00074BB4">
      <w:pPr>
        <w:pStyle w:val="Heading1"/>
        <w:ind w:hanging="720"/>
        <w:rPr>
          <w:vertAlign w:val="subscript"/>
        </w:rPr>
      </w:pPr>
      <w:r w:rsidRPr="00074BB4">
        <w:rPr>
          <w:vertAlign w:val="subscript"/>
        </w:rPr>
        <w:t xml:space="preserve">                        IF (!R)</w:t>
      </w:r>
    </w:p>
    <w:p w14:paraId="1F7DE390" w14:textId="5620BC9A" w:rsidR="0091086C" w:rsidRPr="00074BB4" w:rsidRDefault="00130176" w:rsidP="00074BB4">
      <w:pPr>
        <w:pStyle w:val="Heading1"/>
        <w:ind w:hanging="720"/>
        <w:rPr>
          <w:vertAlign w:val="subscript"/>
        </w:rPr>
      </w:pPr>
      <w:r w:rsidRPr="00074BB4">
        <w:rPr>
          <w:vertAlign w:val="subscript"/>
        </w:rPr>
        <w:t xml:space="preserve">                            RETURN;</w:t>
      </w:r>
    </w:p>
    <w:p w14:paraId="3B8FD5B8" w14:textId="5EB9D997" w:rsidR="0091086C" w:rsidRPr="00074BB4" w:rsidRDefault="00130176" w:rsidP="00074BB4">
      <w:pPr>
        <w:pStyle w:val="Heading1"/>
        <w:ind w:hanging="720"/>
        <w:rPr>
          <w:vertAlign w:val="subscript"/>
        </w:rPr>
      </w:pPr>
      <w:r w:rsidRPr="00074BB4">
        <w:rPr>
          <w:vertAlign w:val="subscript"/>
        </w:rPr>
        <w:t xml:space="preserve">                        N = R - KL.TIMING.NAVIGATIONsTART</w:t>
      </w:r>
    </w:p>
    <w:p w14:paraId="1806B57C" w14:textId="395539AC" w:rsidR="0091086C" w:rsidRPr="00074BB4" w:rsidRDefault="00130176" w:rsidP="00074BB4">
      <w:pPr>
        <w:pStyle w:val="Heading1"/>
        <w:ind w:hanging="720"/>
        <w:rPr>
          <w:vertAlign w:val="subscript"/>
        </w:rPr>
      </w:pPr>
      <w:r w:rsidRPr="00074BB4">
        <w:rPr>
          <w:vertAlign w:val="subscript"/>
        </w:rPr>
        <w:t xml:space="preserve">                    }</w:t>
      </w:r>
    </w:p>
    <w:p w14:paraId="546D0E04" w14:textId="26062F2F" w:rsidR="0091086C" w:rsidRPr="00074BB4" w:rsidRDefault="00130176" w:rsidP="00074BB4">
      <w:pPr>
        <w:pStyle w:val="Heading1"/>
        <w:ind w:hanging="720"/>
        <w:rPr>
          <w:vertAlign w:val="subscript"/>
        </w:rPr>
      </w:pPr>
      <w:r w:rsidRPr="00074BB4">
        <w:rPr>
          <w:vertAlign w:val="subscript"/>
        </w:rPr>
        <w:t xml:space="preserve">                    IF (!N)</w:t>
      </w:r>
    </w:p>
    <w:p w14:paraId="76BFA397" w14:textId="60DB48AC" w:rsidR="0091086C" w:rsidRPr="00074BB4" w:rsidRDefault="00130176" w:rsidP="00074BB4">
      <w:pPr>
        <w:pStyle w:val="Heading1"/>
        <w:ind w:hanging="720"/>
        <w:rPr>
          <w:vertAlign w:val="subscript"/>
        </w:rPr>
      </w:pPr>
      <w:r w:rsidRPr="00074BB4">
        <w:rPr>
          <w:vertAlign w:val="subscript"/>
        </w:rPr>
        <w:t xml:space="preserve">                        RETURN;</w:t>
      </w:r>
    </w:p>
    <w:p w14:paraId="30F3C687" w14:textId="5CE441EF" w:rsidR="0091086C" w:rsidRPr="00074BB4" w:rsidRDefault="00130176" w:rsidP="00074BB4">
      <w:pPr>
        <w:pStyle w:val="Heading1"/>
        <w:ind w:hanging="720"/>
        <w:rPr>
          <w:vertAlign w:val="subscript"/>
        </w:rPr>
      </w:pPr>
      <w:r w:rsidRPr="00074BB4">
        <w:rPr>
          <w:vertAlign w:val="subscript"/>
        </w:rPr>
        <w:t xml:space="preserve">                    VAR I;</w:t>
      </w:r>
    </w:p>
    <w:p w14:paraId="1313E776" w14:textId="29C51997" w:rsidR="0091086C" w:rsidRPr="00074BB4" w:rsidRDefault="00130176" w:rsidP="00074BB4">
      <w:pPr>
        <w:pStyle w:val="Heading1"/>
        <w:ind w:hanging="720"/>
        <w:rPr>
          <w:vertAlign w:val="subscript"/>
        </w:rPr>
      </w:pPr>
      <w:r w:rsidRPr="00074BB4">
        <w:rPr>
          <w:vertAlign w:val="subscript"/>
        </w:rPr>
        <w:t xml:space="preserve">                    I = pL.GETiTEM(yL) ? pL.GETiTEM(yL) : "_CLIENT_TAG:V8.1.5," + E("jIWfDxLvaG") + ":" + vU,</w:t>
      </w:r>
    </w:p>
    <w:p w14:paraId="7DA3591A" w14:textId="318D4F23" w:rsidR="0091086C" w:rsidRPr="00074BB4" w:rsidRDefault="00130176" w:rsidP="00074BB4">
      <w:pPr>
        <w:pStyle w:val="Heading1"/>
        <w:ind w:hanging="720"/>
        <w:rPr>
          <w:vertAlign w:val="subscript"/>
        </w:rPr>
      </w:pPr>
      <w:r w:rsidRPr="00074BB4">
        <w:rPr>
          <w:vertAlign w:val="subscript"/>
        </w:rPr>
        <w:t xml:space="preserve">                    pL.SETiTEM(yL, I + "," + T + ":" + N)</w:t>
      </w:r>
    </w:p>
    <w:p w14:paraId="7E9E4655" w14:textId="4D796D86" w:rsidR="0091086C" w:rsidRPr="00074BB4" w:rsidRDefault="00130176" w:rsidP="00074BB4">
      <w:pPr>
        <w:pStyle w:val="Heading1"/>
        <w:ind w:hanging="720"/>
        <w:rPr>
          <w:vertAlign w:val="subscript"/>
        </w:rPr>
      </w:pPr>
      <w:r w:rsidRPr="00074BB4">
        <w:rPr>
          <w:vertAlign w:val="subscript"/>
        </w:rPr>
        <w:t xml:space="preserve">                } CATCH (T) {}</w:t>
      </w:r>
    </w:p>
    <w:p w14:paraId="18FD2FE1" w14:textId="26A52634" w:rsidR="0091086C" w:rsidRPr="00074BB4" w:rsidRDefault="00130176" w:rsidP="00074BB4">
      <w:pPr>
        <w:pStyle w:val="Heading1"/>
        <w:ind w:hanging="720"/>
        <w:rPr>
          <w:vertAlign w:val="subscript"/>
        </w:rPr>
      </w:pPr>
      <w:r w:rsidRPr="00074BB4">
        <w:rPr>
          <w:vertAlign w:val="subscript"/>
        </w:rPr>
        <w:t xml:space="preserve">            }(T, N)</w:t>
      </w:r>
    </w:p>
    <w:p w14:paraId="44228E19" w14:textId="20CD60B4" w:rsidR="0091086C" w:rsidRPr="00074BB4" w:rsidRDefault="00130176" w:rsidP="00074BB4">
      <w:pPr>
        <w:pStyle w:val="Heading1"/>
        <w:ind w:hanging="720"/>
        <w:rPr>
          <w:vertAlign w:val="subscript"/>
        </w:rPr>
      </w:pPr>
      <w:r w:rsidRPr="00074BB4">
        <w:rPr>
          <w:vertAlign w:val="subscript"/>
        </w:rPr>
        <w:t xml:space="preserve">        }</w:t>
      </w:r>
    </w:p>
    <w:p w14:paraId="7CB23A3B" w14:textId="5E9BC2AC" w:rsidR="0091086C" w:rsidRPr="00074BB4" w:rsidRDefault="00130176" w:rsidP="00074BB4">
      <w:pPr>
        <w:pStyle w:val="Heading1"/>
        <w:ind w:hanging="720"/>
        <w:rPr>
          <w:vertAlign w:val="subscript"/>
        </w:rPr>
      </w:pPr>
      <w:r w:rsidRPr="00074BB4">
        <w:rPr>
          <w:vertAlign w:val="subscript"/>
        </w:rPr>
        <w:t xml:space="preserve">        FUNCTION lL() {</w:t>
      </w:r>
    </w:p>
    <w:p w14:paraId="5C70F1E0" w14:textId="38586B79" w:rsidR="0091086C" w:rsidRPr="00074BB4" w:rsidRDefault="00130176" w:rsidP="00074BB4">
      <w:pPr>
        <w:pStyle w:val="Heading1"/>
        <w:ind w:hanging="720"/>
        <w:rPr>
          <w:vertAlign w:val="subscript"/>
        </w:rPr>
      </w:pPr>
      <w:r w:rsidRPr="00074BB4">
        <w:rPr>
          <w:vertAlign w:val="subscript"/>
        </w:rPr>
        <w:t xml:space="preserve">            VAR T = C;</w:t>
      </w:r>
    </w:p>
    <w:p w14:paraId="73FC15BC" w14:textId="69C302A4" w:rsidR="0091086C" w:rsidRPr="00074BB4" w:rsidRDefault="00130176" w:rsidP="00074BB4">
      <w:pPr>
        <w:pStyle w:val="Heading1"/>
        <w:ind w:hanging="720"/>
        <w:rPr>
          <w:vertAlign w:val="subscript"/>
        </w:rPr>
      </w:pPr>
      <w:r w:rsidRPr="00074BB4">
        <w:rPr>
          <w:vertAlign w:val="subscript"/>
        </w:rPr>
        <w:t xml:space="preserve">            IF (ZL())</w:t>
      </w:r>
    </w:p>
    <w:p w14:paraId="28DAB4B3" w14:textId="06FE3F99" w:rsidR="0091086C" w:rsidRPr="00074BB4" w:rsidRDefault="00130176" w:rsidP="00074BB4">
      <w:pPr>
        <w:pStyle w:val="Heading1"/>
        <w:ind w:hanging="720"/>
        <w:rPr>
          <w:vertAlign w:val="subscript"/>
        </w:rPr>
      </w:pPr>
      <w:r w:rsidRPr="00074BB4">
        <w:rPr>
          <w:vertAlign w:val="subscript"/>
        </w:rPr>
        <w:t xml:space="preserve">                TRY {</w:t>
      </w:r>
    </w:p>
    <w:p w14:paraId="695303FA" w14:textId="744E0204" w:rsidR="0091086C" w:rsidRPr="00074BB4" w:rsidRDefault="00130176" w:rsidP="00074BB4">
      <w:pPr>
        <w:pStyle w:val="Heading1"/>
        <w:ind w:hanging="720"/>
        <w:rPr>
          <w:vertAlign w:val="subscript"/>
        </w:rPr>
      </w:pPr>
      <w:r w:rsidRPr="00074BB4">
        <w:rPr>
          <w:vertAlign w:val="subscript"/>
        </w:rPr>
        <w:t xml:space="preserve">                    VAR N = FUNCTION() {</w:t>
      </w:r>
    </w:p>
    <w:p w14:paraId="30CC7C91" w14:textId="57220CD5" w:rsidR="0091086C" w:rsidRPr="00074BB4" w:rsidRDefault="00130176" w:rsidP="00074BB4">
      <w:pPr>
        <w:pStyle w:val="Heading1"/>
        <w:ind w:hanging="720"/>
        <w:rPr>
          <w:vertAlign w:val="subscript"/>
        </w:rPr>
      </w:pPr>
      <w:r w:rsidRPr="00074BB4">
        <w:rPr>
          <w:vertAlign w:val="subscript"/>
        </w:rPr>
        <w:t xml:space="preserve">                        VAR T = PL()</w:t>
      </w:r>
    </w:p>
    <w:p w14:paraId="2FD38BFC" w14:textId="23B4CA69" w:rsidR="0091086C" w:rsidRPr="00074BB4" w:rsidRDefault="00130176" w:rsidP="00074BB4">
      <w:pPr>
        <w:pStyle w:val="Heading1"/>
        <w:ind w:hanging="720"/>
        <w:rPr>
          <w:vertAlign w:val="subscript"/>
        </w:rPr>
      </w:pPr>
      <w:r w:rsidRPr="00074BB4">
        <w:rPr>
          <w:vertAlign w:val="subscript"/>
        </w:rPr>
        <w:t xml:space="preserve">                          , N = []</w:t>
      </w:r>
    </w:p>
    <w:p w14:paraId="61AE1D0F" w14:textId="6683015C" w:rsidR="0091086C" w:rsidRPr="00074BB4" w:rsidRDefault="00130176" w:rsidP="00074BB4">
      <w:pPr>
        <w:pStyle w:val="Heading1"/>
        <w:ind w:hanging="720"/>
        <w:rPr>
          <w:vertAlign w:val="subscript"/>
        </w:rPr>
      </w:pPr>
      <w:r w:rsidRPr="00074BB4">
        <w:rPr>
          <w:vertAlign w:val="subscript"/>
        </w:rPr>
        <w:t xml:space="preserve">                          , E = KL &amp;&amp; F(KL.GETeNTRIES) === x &amp;&amp; KL.GETeNTRIES();</w:t>
      </w:r>
    </w:p>
    <w:p w14:paraId="6F9DB278" w14:textId="6034E678" w:rsidR="0091086C" w:rsidRPr="00074BB4" w:rsidRDefault="00130176" w:rsidP="00074BB4">
      <w:pPr>
        <w:pStyle w:val="Heading1"/>
        <w:ind w:hanging="720"/>
        <w:rPr>
          <w:vertAlign w:val="subscript"/>
        </w:rPr>
      </w:pPr>
      <w:r w:rsidRPr="00074BB4">
        <w:rPr>
          <w:vertAlign w:val="subscript"/>
        </w:rPr>
        <w:t xml:space="preserve">                        IF (!E)</w:t>
      </w:r>
    </w:p>
    <w:p w14:paraId="0FD4A6A0" w14:textId="3D3C48DB" w:rsidR="0091086C" w:rsidRPr="00074BB4" w:rsidRDefault="00130176" w:rsidP="00074BB4">
      <w:pPr>
        <w:pStyle w:val="Heading1"/>
        <w:ind w:hanging="720"/>
        <w:rPr>
          <w:vertAlign w:val="subscript"/>
        </w:rPr>
      </w:pPr>
      <w:r w:rsidRPr="00074BB4">
        <w:rPr>
          <w:vertAlign w:val="subscript"/>
        </w:rPr>
        <w:t xml:space="preserve">                            RETURN N;</w:t>
      </w:r>
    </w:p>
    <w:p w14:paraId="6C08F382" w14:textId="0D6F9A4D" w:rsidR="0091086C" w:rsidRPr="00074BB4" w:rsidRDefault="00130176" w:rsidP="00074BB4">
      <w:pPr>
        <w:pStyle w:val="Heading1"/>
        <w:ind w:hanging="720"/>
        <w:rPr>
          <w:vertAlign w:val="subscript"/>
        </w:rPr>
      </w:pPr>
      <w:r w:rsidRPr="00074BB4">
        <w:rPr>
          <w:vertAlign w:val="subscript"/>
        </w:rPr>
        <w:t xml:space="preserve">                        FOR (VAR R = 0; R &lt; E.LENGTH; ++R) {</w:t>
      </w:r>
    </w:p>
    <w:p w14:paraId="2E72A296" w14:textId="65968611" w:rsidR="0091086C" w:rsidRPr="00074BB4" w:rsidRDefault="00130176" w:rsidP="00074BB4">
      <w:pPr>
        <w:pStyle w:val="Heading1"/>
        <w:ind w:hanging="720"/>
        <w:rPr>
          <w:vertAlign w:val="subscript"/>
        </w:rPr>
      </w:pPr>
      <w:r w:rsidRPr="00074BB4">
        <w:rPr>
          <w:vertAlign w:val="subscript"/>
        </w:rPr>
        <w:t xml:space="preserve">                            VAR I = E[R];</w:t>
      </w:r>
    </w:p>
    <w:p w14:paraId="7ED41EBE" w14:textId="1753EA37" w:rsidR="0091086C" w:rsidRPr="00074BB4" w:rsidRDefault="00130176" w:rsidP="00074BB4">
      <w:pPr>
        <w:pStyle w:val="Heading1"/>
        <w:ind w:hanging="720"/>
        <w:rPr>
          <w:vertAlign w:val="subscript"/>
        </w:rPr>
      </w:pPr>
      <w:r w:rsidRPr="00074BB4">
        <w:rPr>
          <w:vertAlign w:val="subscript"/>
        </w:rPr>
        <w:t xml:space="preserve">                            IF (I &amp;&amp; "RESOURCE" === I.ENTRYtYPE)</w:t>
      </w:r>
    </w:p>
    <w:p w14:paraId="2AAC5F74" w14:textId="679AA762" w:rsidR="0091086C" w:rsidRPr="00074BB4" w:rsidRDefault="00130176" w:rsidP="00074BB4">
      <w:pPr>
        <w:pStyle w:val="Heading1"/>
        <w:ind w:hanging="720"/>
        <w:rPr>
          <w:vertAlign w:val="subscript"/>
        </w:rPr>
      </w:pPr>
      <w:r w:rsidRPr="00074BB4">
        <w:rPr>
          <w:vertAlign w:val="subscript"/>
        </w:rPr>
        <w:t xml:space="preserve">                                FOR (VAR A = 0; A &lt; T.LENGTH; ++A) {</w:t>
      </w:r>
    </w:p>
    <w:p w14:paraId="31D6A581" w14:textId="2A015B27" w:rsidR="0091086C" w:rsidRPr="00074BB4" w:rsidRDefault="00130176" w:rsidP="00074BB4">
      <w:pPr>
        <w:pStyle w:val="Heading1"/>
        <w:ind w:hanging="720"/>
        <w:rPr>
          <w:vertAlign w:val="subscript"/>
        </w:rPr>
      </w:pPr>
      <w:r w:rsidRPr="00074BB4">
        <w:rPr>
          <w:vertAlign w:val="subscript"/>
        </w:rPr>
        <w:t xml:space="preserve">                                    VAR O = T[A];</w:t>
      </w:r>
    </w:p>
    <w:p w14:paraId="129820D4" w14:textId="17BCB8D1" w:rsidR="0091086C" w:rsidRPr="00074BB4" w:rsidRDefault="00130176" w:rsidP="00074BB4">
      <w:pPr>
        <w:pStyle w:val="Heading1"/>
        <w:ind w:hanging="720"/>
        <w:rPr>
          <w:vertAlign w:val="subscript"/>
        </w:rPr>
      </w:pPr>
      <w:r w:rsidRPr="00074BB4">
        <w:rPr>
          <w:vertAlign w:val="subscript"/>
        </w:rPr>
        <w:t xml:space="preserve">                                    IF (O &amp;&amp; F(O.TEST) === x &amp;&amp; O.TEST(I.NAME) &amp;&amp; (N.PUSH(I),</w:t>
      </w:r>
    </w:p>
    <w:p w14:paraId="71302C1F" w14:textId="40F0D4B2" w:rsidR="0091086C" w:rsidRPr="00074BB4" w:rsidRDefault="00130176" w:rsidP="00074BB4">
      <w:pPr>
        <w:pStyle w:val="Heading1"/>
        <w:ind w:hanging="720"/>
        <w:rPr>
          <w:vertAlign w:val="subscript"/>
        </w:rPr>
      </w:pPr>
      <w:r w:rsidRPr="00074BB4">
        <w:rPr>
          <w:vertAlign w:val="subscript"/>
        </w:rPr>
        <w:t xml:space="preserve">                                    N.LENGTH === T.LENGTH))</w:t>
      </w:r>
    </w:p>
    <w:p w14:paraId="6019898F" w14:textId="4ACF55FC" w:rsidR="0091086C" w:rsidRPr="00074BB4" w:rsidRDefault="00130176" w:rsidP="00074BB4">
      <w:pPr>
        <w:pStyle w:val="Heading1"/>
        <w:ind w:hanging="720"/>
        <w:rPr>
          <w:vertAlign w:val="subscript"/>
        </w:rPr>
      </w:pPr>
      <w:r w:rsidRPr="00074BB4">
        <w:rPr>
          <w:vertAlign w:val="subscript"/>
        </w:rPr>
        <w:t xml:space="preserve">                                        RETURN N;</w:t>
      </w:r>
    </w:p>
    <w:p w14:paraId="4EBF2D28" w14:textId="3A432308" w:rsidR="0091086C" w:rsidRPr="00074BB4" w:rsidRDefault="00130176" w:rsidP="00074BB4">
      <w:pPr>
        <w:pStyle w:val="Heading1"/>
        <w:ind w:hanging="720"/>
        <w:rPr>
          <w:vertAlign w:val="subscript"/>
        </w:rPr>
      </w:pPr>
      <w:r w:rsidRPr="00074BB4">
        <w:rPr>
          <w:vertAlign w:val="subscript"/>
        </w:rPr>
        <w:t xml:space="preserve">                                    O.LASTiNDEX = NULL</w:t>
      </w:r>
    </w:p>
    <w:p w14:paraId="17343B30" w14:textId="72A1BC28" w:rsidR="0091086C" w:rsidRPr="00074BB4" w:rsidRDefault="00130176" w:rsidP="00074BB4">
      <w:pPr>
        <w:pStyle w:val="Heading1"/>
        <w:ind w:hanging="720"/>
        <w:rPr>
          <w:vertAlign w:val="subscript"/>
        </w:rPr>
      </w:pPr>
      <w:r w:rsidRPr="00074BB4">
        <w:rPr>
          <w:vertAlign w:val="subscript"/>
        </w:rPr>
        <w:t xml:space="preserve">                                }</w:t>
      </w:r>
    </w:p>
    <w:p w14:paraId="49CF6A3E" w14:textId="7027190F" w:rsidR="0091086C" w:rsidRPr="00074BB4" w:rsidRDefault="00130176" w:rsidP="00074BB4">
      <w:pPr>
        <w:pStyle w:val="Heading1"/>
        <w:ind w:hanging="720"/>
        <w:rPr>
          <w:vertAlign w:val="subscript"/>
        </w:rPr>
      </w:pPr>
      <w:r w:rsidRPr="00074BB4">
        <w:rPr>
          <w:vertAlign w:val="subscript"/>
        </w:rPr>
        <w:t xml:space="preserve">                        }</w:t>
      </w:r>
    </w:p>
    <w:p w14:paraId="352BA324" w14:textId="4290E61D" w:rsidR="0091086C" w:rsidRPr="00074BB4" w:rsidRDefault="00130176" w:rsidP="00074BB4">
      <w:pPr>
        <w:pStyle w:val="Heading1"/>
        <w:ind w:hanging="720"/>
        <w:rPr>
          <w:vertAlign w:val="subscript"/>
        </w:rPr>
      </w:pPr>
      <w:r w:rsidRPr="00074BB4">
        <w:rPr>
          <w:vertAlign w:val="subscript"/>
        </w:rPr>
        <w:t xml:space="preserve">                        RETURN N</w:t>
      </w:r>
    </w:p>
    <w:p w14:paraId="661E7504" w14:textId="538A295E" w:rsidR="0091086C" w:rsidRPr="00074BB4" w:rsidRDefault="00130176" w:rsidP="00074BB4">
      <w:pPr>
        <w:pStyle w:val="Heading1"/>
        <w:ind w:hanging="720"/>
        <w:rPr>
          <w:vertAlign w:val="subscript"/>
        </w:rPr>
      </w:pPr>
      <w:r w:rsidRPr="00074BB4">
        <w:rPr>
          <w:vertAlign w:val="subscript"/>
        </w:rPr>
        <w:t xml:space="preserve">                    }()</w:t>
      </w:r>
    </w:p>
    <w:p w14:paraId="397C0B98" w14:textId="23D58CD5" w:rsidR="0091086C" w:rsidRPr="00074BB4" w:rsidRDefault="00130176" w:rsidP="00074BB4">
      <w:pPr>
        <w:pStyle w:val="Heading1"/>
        <w:ind w:hanging="720"/>
        <w:rPr>
          <w:vertAlign w:val="subscript"/>
        </w:rPr>
      </w:pPr>
      <w:r w:rsidRPr="00074BB4">
        <w:rPr>
          <w:vertAlign w:val="subscript"/>
        </w:rPr>
        <w:t xml:space="preserve">                      , E = N[0];</w:t>
      </w:r>
    </w:p>
    <w:p w14:paraId="66D5AAB2" w14:textId="5B3F59D0" w:rsidR="0091086C" w:rsidRPr="00074BB4" w:rsidRDefault="00130176" w:rsidP="00074BB4">
      <w:pPr>
        <w:pStyle w:val="Heading1"/>
        <w:ind w:hanging="720"/>
        <w:rPr>
          <w:vertAlign w:val="subscript"/>
        </w:rPr>
      </w:pPr>
      <w:r w:rsidRPr="00074BB4">
        <w:rPr>
          <w:vertAlign w:val="subscript"/>
        </w:rPr>
        <w:t xml:space="preserve">                    E &amp;&amp; (dL(T("jIWfDxDDbq"), E.DURATION),</w:t>
      </w:r>
    </w:p>
    <w:p w14:paraId="2E025EC2" w14:textId="548624DD" w:rsidR="0091086C" w:rsidRPr="00074BB4" w:rsidRDefault="00130176" w:rsidP="00074BB4">
      <w:pPr>
        <w:pStyle w:val="Heading1"/>
        <w:ind w:hanging="720"/>
        <w:rPr>
          <w:vertAlign w:val="subscript"/>
        </w:rPr>
      </w:pPr>
      <w:r w:rsidRPr="00074BB4">
        <w:rPr>
          <w:vertAlign w:val="subscript"/>
        </w:rPr>
        <w:t xml:space="preserve">                    dL(T("jIWfDxTCaG"), E.STARTtIME));</w:t>
      </w:r>
    </w:p>
    <w:p w14:paraId="2BFA0820" w14:textId="1077EDEB" w:rsidR="0091086C" w:rsidRPr="00074BB4" w:rsidRDefault="00130176" w:rsidP="00074BB4">
      <w:pPr>
        <w:pStyle w:val="Heading1"/>
        <w:ind w:hanging="720"/>
        <w:rPr>
          <w:vertAlign w:val="subscript"/>
        </w:rPr>
      </w:pPr>
      <w:r w:rsidRPr="00074BB4">
        <w:rPr>
          <w:vertAlign w:val="subscript"/>
        </w:rPr>
        <w:t xml:space="preserve">                    VAR R = N[1];</w:t>
      </w:r>
    </w:p>
    <w:p w14:paraId="321690B0" w14:textId="66870A11" w:rsidR="0091086C" w:rsidRPr="00074BB4" w:rsidRDefault="00130176" w:rsidP="00074BB4">
      <w:pPr>
        <w:pStyle w:val="Heading1"/>
        <w:ind w:hanging="720"/>
        <w:rPr>
          <w:vertAlign w:val="subscript"/>
        </w:rPr>
      </w:pPr>
      <w:r w:rsidRPr="00074BB4">
        <w:rPr>
          <w:vertAlign w:val="subscript"/>
        </w:rPr>
        <w:t xml:space="preserve">                    R &amp;&amp; (dL(T("jIWfDxXEcW"), R.DURATION),</w:t>
      </w:r>
    </w:p>
    <w:p w14:paraId="26B97A58" w14:textId="6462AE65" w:rsidR="0091086C" w:rsidRPr="00074BB4" w:rsidRDefault="00130176" w:rsidP="00074BB4">
      <w:pPr>
        <w:pStyle w:val="Heading1"/>
        <w:ind w:hanging="720"/>
        <w:rPr>
          <w:vertAlign w:val="subscript"/>
        </w:rPr>
      </w:pPr>
      <w:r w:rsidRPr="00074BB4">
        <w:rPr>
          <w:vertAlign w:val="subscript"/>
        </w:rPr>
        <w:t xml:space="preserve">                    dL(T("jIWfDxDEba"), R.STARTtIME),</w:t>
      </w:r>
    </w:p>
    <w:p w14:paraId="3497439B" w14:textId="1C677D44" w:rsidR="0091086C" w:rsidRPr="00074BB4" w:rsidRDefault="00130176" w:rsidP="00074BB4">
      <w:pPr>
        <w:pStyle w:val="Heading1"/>
        <w:ind w:hanging="720"/>
        <w:rPr>
          <w:vertAlign w:val="subscript"/>
        </w:rPr>
      </w:pPr>
      <w:r w:rsidRPr="00074BB4">
        <w:rPr>
          <w:vertAlign w:val="subscript"/>
        </w:rPr>
        <w:t xml:space="preserve">                    dL(T("jIWfDN1ucG"), R.DOMAINlOOKUPeND - R.DOMAINlOOKUPsTART))</w:t>
      </w:r>
    </w:p>
    <w:p w14:paraId="2A096FA5" w14:textId="53028A23" w:rsidR="0091086C" w:rsidRPr="00074BB4" w:rsidRDefault="00130176" w:rsidP="00074BB4">
      <w:pPr>
        <w:pStyle w:val="Heading1"/>
        <w:ind w:hanging="720"/>
        <w:rPr>
          <w:vertAlign w:val="subscript"/>
        </w:rPr>
      </w:pPr>
      <w:r w:rsidRPr="00074BB4">
        <w:rPr>
          <w:vertAlign w:val="subscript"/>
        </w:rPr>
        <w:t xml:space="preserve">                } CATCH (T) {}</w:t>
      </w:r>
    </w:p>
    <w:p w14:paraId="470CDAB8" w14:textId="236FE7E6" w:rsidR="0091086C" w:rsidRPr="00074BB4" w:rsidRDefault="00130176" w:rsidP="00074BB4">
      <w:pPr>
        <w:pStyle w:val="Heading1"/>
        <w:ind w:hanging="720"/>
        <w:rPr>
          <w:vertAlign w:val="subscript"/>
        </w:rPr>
      </w:pPr>
      <w:r w:rsidRPr="00074BB4">
        <w:rPr>
          <w:vertAlign w:val="subscript"/>
        </w:rPr>
        <w:t xml:space="preserve">        }</w:t>
      </w:r>
    </w:p>
    <w:p w14:paraId="532F8D26" w14:textId="461975A5" w:rsidR="0091086C" w:rsidRPr="00074BB4" w:rsidRDefault="00130176" w:rsidP="00074BB4">
      <w:pPr>
        <w:pStyle w:val="Heading1"/>
        <w:ind w:hanging="720"/>
        <w:rPr>
          <w:vertAlign w:val="subscript"/>
        </w:rPr>
      </w:pPr>
      <w:r w:rsidRPr="00074BB4">
        <w:rPr>
          <w:vertAlign w:val="subscript"/>
        </w:rPr>
        <w:t xml:space="preserve">        FUNCTION qL() {</w:t>
      </w:r>
    </w:p>
    <w:p w14:paraId="6246CF82" w14:textId="2D6B3E09" w:rsidR="0091086C" w:rsidRPr="00074BB4" w:rsidRDefault="00130176" w:rsidP="00074BB4">
      <w:pPr>
        <w:pStyle w:val="Heading1"/>
        <w:ind w:hanging="720"/>
        <w:rPr>
          <w:vertAlign w:val="subscript"/>
        </w:rPr>
      </w:pPr>
      <w:r w:rsidRPr="00074BB4">
        <w:rPr>
          <w:vertAlign w:val="subscript"/>
        </w:rPr>
        <w:t xml:space="preserve">            VAR T = pL.GETiTEM(yL) || "";</w:t>
      </w:r>
    </w:p>
    <w:p w14:paraId="51938CDC" w14:textId="1FA05D0F" w:rsidR="0091086C" w:rsidRPr="00074BB4" w:rsidRDefault="00130176" w:rsidP="00074BB4">
      <w:pPr>
        <w:pStyle w:val="Heading1"/>
        <w:ind w:hanging="720"/>
        <w:rPr>
          <w:vertAlign w:val="subscript"/>
        </w:rPr>
      </w:pPr>
      <w:r w:rsidRPr="00074BB4">
        <w:rPr>
          <w:vertAlign w:val="subscript"/>
        </w:rPr>
        <w:t xml:space="preserve">            IF (T &amp;&amp; 0 !== T.LENGTH) {</w:t>
      </w:r>
    </w:p>
    <w:p w14:paraId="248FBD93" w14:textId="447E005F" w:rsidR="0091086C" w:rsidRPr="00074BB4" w:rsidRDefault="00130176" w:rsidP="00074BB4">
      <w:pPr>
        <w:pStyle w:val="Heading1"/>
        <w:ind w:hanging="720"/>
        <w:rPr>
          <w:vertAlign w:val="subscript"/>
        </w:rPr>
      </w:pPr>
      <w:r w:rsidRPr="00074BB4">
        <w:rPr>
          <w:vertAlign w:val="subscript"/>
        </w:rPr>
        <w:t xml:space="preserve">                pL.SETiTEM(yL, "");</w:t>
      </w:r>
    </w:p>
    <w:p w14:paraId="3968683A" w14:textId="4811B61F" w:rsidR="0091086C" w:rsidRPr="00074BB4" w:rsidRDefault="00130176" w:rsidP="00074BB4">
      <w:pPr>
        <w:pStyle w:val="Heading1"/>
        <w:ind w:hanging="720"/>
        <w:rPr>
          <w:vertAlign w:val="subscript"/>
        </w:rPr>
      </w:pPr>
      <w:r w:rsidRPr="00074BB4">
        <w:rPr>
          <w:vertAlign w:val="subscript"/>
        </w:rPr>
        <w:t xml:space="preserve">                TRY {</w:t>
      </w:r>
    </w:p>
    <w:p w14:paraId="757338E8" w14:textId="7F7CDE3B" w:rsidR="0091086C" w:rsidRPr="00074BB4" w:rsidRDefault="00130176" w:rsidP="00074BB4">
      <w:pPr>
        <w:pStyle w:val="Heading1"/>
        <w:ind w:hanging="720"/>
        <w:rPr>
          <w:vertAlign w:val="subscript"/>
        </w:rPr>
      </w:pPr>
      <w:r w:rsidRPr="00074BB4">
        <w:rPr>
          <w:vertAlign w:val="subscript"/>
        </w:rPr>
        <w:t xml:space="preserve">                    VAR N = T.SPLIT(",");</w:t>
      </w:r>
    </w:p>
    <w:p w14:paraId="605B1331" w14:textId="1A08B24F" w:rsidR="0091086C" w:rsidRPr="00074BB4" w:rsidRDefault="00130176" w:rsidP="00074BB4">
      <w:pPr>
        <w:pStyle w:val="Heading1"/>
        <w:ind w:hanging="720"/>
        <w:rPr>
          <w:vertAlign w:val="subscript"/>
        </w:rPr>
      </w:pPr>
      <w:r w:rsidRPr="00074BB4">
        <w:rPr>
          <w:vertAlign w:val="subscript"/>
        </w:rPr>
        <w:t xml:space="preserve">                    IF (N.LENGTH &gt; 2 &amp;&amp; N[0] === "_CLIENT_TAG:".CONCAT(Z)) {</w:t>
      </w:r>
    </w:p>
    <w:p w14:paraId="20FC22D5" w14:textId="461E4153" w:rsidR="0091086C" w:rsidRPr="00074BB4" w:rsidRDefault="00130176" w:rsidP="00074BB4">
      <w:pPr>
        <w:pStyle w:val="Heading1"/>
        <w:ind w:hanging="720"/>
        <w:rPr>
          <w:vertAlign w:val="subscript"/>
        </w:rPr>
      </w:pPr>
      <w:r w:rsidRPr="00074BB4">
        <w:rPr>
          <w:vertAlign w:val="subscript"/>
        </w:rPr>
        <w:t xml:space="preserve">                        FOR (VAR E = {}, R = 1; R &lt; N.LENGTH; R++) {</w:t>
      </w:r>
    </w:p>
    <w:p w14:paraId="03D10BAA" w14:textId="164437F7" w:rsidR="0091086C" w:rsidRPr="00074BB4" w:rsidRDefault="00130176" w:rsidP="00074BB4">
      <w:pPr>
        <w:pStyle w:val="Heading1"/>
        <w:ind w:hanging="720"/>
        <w:rPr>
          <w:vertAlign w:val="subscript"/>
        </w:rPr>
      </w:pPr>
      <w:r w:rsidRPr="00074BB4">
        <w:rPr>
          <w:vertAlign w:val="subscript"/>
        </w:rPr>
        <w:t xml:space="preserve">                            VAR I = N[R].SPLIT(":");</w:t>
      </w:r>
    </w:p>
    <w:p w14:paraId="05B93AC6" w14:textId="4232C1FD" w:rsidR="0091086C" w:rsidRPr="00074BB4" w:rsidRDefault="00130176" w:rsidP="00074BB4">
      <w:pPr>
        <w:pStyle w:val="Heading1"/>
        <w:ind w:hanging="720"/>
        <w:rPr>
          <w:vertAlign w:val="subscript"/>
        </w:rPr>
      </w:pPr>
      <w:r w:rsidRPr="00074BB4">
        <w:rPr>
          <w:vertAlign w:val="subscript"/>
        </w:rPr>
        <w:t xml:space="preserve">                            IF (I &amp;&amp; I[0] &amp;&amp; I[1]) {</w:t>
      </w:r>
    </w:p>
    <w:p w14:paraId="2E107262" w14:textId="78C021F3" w:rsidR="0091086C" w:rsidRPr="00074BB4" w:rsidRDefault="00130176" w:rsidP="00074BB4">
      <w:pPr>
        <w:pStyle w:val="Heading1"/>
        <w:ind w:hanging="720"/>
        <w:rPr>
          <w:vertAlign w:val="subscript"/>
        </w:rPr>
      </w:pPr>
      <w:r w:rsidRPr="00074BB4">
        <w:rPr>
          <w:vertAlign w:val="subscript"/>
        </w:rPr>
        <w:t xml:space="preserve">                                VAR A = I[0]</w:t>
      </w:r>
    </w:p>
    <w:p w14:paraId="4800D2C6" w14:textId="18EBA116" w:rsidR="0091086C" w:rsidRPr="00074BB4" w:rsidRDefault="00130176" w:rsidP="00074BB4">
      <w:pPr>
        <w:pStyle w:val="Heading1"/>
        <w:ind w:hanging="720"/>
        <w:rPr>
          <w:vertAlign w:val="subscript"/>
        </w:rPr>
      </w:pPr>
      <w:r w:rsidRPr="00074BB4">
        <w:rPr>
          <w:vertAlign w:val="subscript"/>
        </w:rPr>
        <w:t xml:space="preserve">                                  , O = 1 === R ? I[1] : nUMBER(I[1]);</w:t>
      </w:r>
    </w:p>
    <w:p w14:paraId="62A2C01B" w14:textId="78F9B2FB" w:rsidR="0091086C" w:rsidRPr="00074BB4" w:rsidRDefault="00130176" w:rsidP="00074BB4">
      <w:pPr>
        <w:pStyle w:val="Heading1"/>
        <w:ind w:hanging="720"/>
        <w:rPr>
          <w:vertAlign w:val="subscript"/>
        </w:rPr>
      </w:pPr>
      <w:r w:rsidRPr="00074BB4">
        <w:rPr>
          <w:vertAlign w:val="subscript"/>
        </w:rPr>
        <w:t xml:space="preserve">                                E[A] = O</w:t>
      </w:r>
    </w:p>
    <w:p w14:paraId="18B0C545" w14:textId="235D260A" w:rsidR="0091086C" w:rsidRPr="00074BB4" w:rsidRDefault="00130176" w:rsidP="00074BB4">
      <w:pPr>
        <w:pStyle w:val="Heading1"/>
        <w:ind w:hanging="720"/>
        <w:rPr>
          <w:vertAlign w:val="subscript"/>
        </w:rPr>
      </w:pPr>
      <w:r w:rsidRPr="00074BB4">
        <w:rPr>
          <w:vertAlign w:val="subscript"/>
        </w:rPr>
        <w:t xml:space="preserve">                            }</w:t>
      </w:r>
    </w:p>
    <w:p w14:paraId="508CAC66" w14:textId="71AE164B" w:rsidR="0091086C" w:rsidRPr="00074BB4" w:rsidRDefault="00130176" w:rsidP="00074BB4">
      <w:pPr>
        <w:pStyle w:val="Heading1"/>
        <w:ind w:hanging="720"/>
        <w:rPr>
          <w:vertAlign w:val="subscript"/>
        </w:rPr>
      </w:pPr>
      <w:r w:rsidRPr="00074BB4">
        <w:rPr>
          <w:vertAlign w:val="subscript"/>
        </w:rPr>
        <w:t xml:space="preserve">                        }</w:t>
      </w:r>
    </w:p>
    <w:p w14:paraId="3FBEB812" w14:textId="3BDF33DC" w:rsidR="0091086C" w:rsidRPr="00074BB4" w:rsidRDefault="00130176" w:rsidP="00074BB4">
      <w:pPr>
        <w:pStyle w:val="Heading1"/>
        <w:ind w:hanging="720"/>
        <w:rPr>
          <w:vertAlign w:val="subscript"/>
        </w:rPr>
      </w:pPr>
      <w:r w:rsidRPr="00074BB4">
        <w:rPr>
          <w:vertAlign w:val="subscript"/>
        </w:rPr>
        <w:t xml:space="preserve">                        RETURN FUNCTION(T) {</w:t>
      </w:r>
    </w:p>
    <w:p w14:paraId="12A85D6A" w14:textId="1C768826" w:rsidR="0091086C" w:rsidRPr="00074BB4" w:rsidRDefault="00130176" w:rsidP="00074BB4">
      <w:pPr>
        <w:pStyle w:val="Heading1"/>
        <w:ind w:hanging="720"/>
        <w:rPr>
          <w:vertAlign w:val="subscript"/>
        </w:rPr>
      </w:pPr>
      <w:r w:rsidRPr="00074BB4">
        <w:rPr>
          <w:vertAlign w:val="subscript"/>
        </w:rPr>
        <w:t xml:space="preserve">                            VAR N = C</w:t>
      </w:r>
    </w:p>
    <w:p w14:paraId="60145AF0" w14:textId="00AD0447" w:rsidR="0091086C" w:rsidRPr="00074BB4" w:rsidRDefault="00130176" w:rsidP="00074BB4">
      <w:pPr>
        <w:pStyle w:val="Heading1"/>
        <w:ind w:hanging="720"/>
        <w:rPr>
          <w:vertAlign w:val="subscript"/>
        </w:rPr>
      </w:pPr>
      <w:r w:rsidRPr="00074BB4">
        <w:rPr>
          <w:vertAlign w:val="subscript"/>
        </w:rPr>
        <w:t xml:space="preserve">                              , E = wL()</w:t>
      </w:r>
    </w:p>
    <w:p w14:paraId="07F18235" w14:textId="2AA697F7" w:rsidR="0091086C" w:rsidRPr="00074BB4" w:rsidRDefault="00130176" w:rsidP="00074BB4">
      <w:pPr>
        <w:pStyle w:val="Heading1"/>
        <w:ind w:hanging="720"/>
        <w:rPr>
          <w:vertAlign w:val="subscript"/>
        </w:rPr>
      </w:pPr>
      <w:r w:rsidRPr="00074BB4">
        <w:rPr>
          <w:vertAlign w:val="subscript"/>
        </w:rPr>
        <w:t xml:space="preserve">                              , R = oL();</w:t>
      </w:r>
    </w:p>
    <w:p w14:paraId="571CD6A3" w14:textId="01A290D7" w:rsidR="0091086C" w:rsidRPr="00074BB4" w:rsidRDefault="00130176" w:rsidP="00074BB4">
      <w:pPr>
        <w:pStyle w:val="Heading1"/>
        <w:ind w:hanging="720"/>
        <w:rPr>
          <w:vertAlign w:val="subscript"/>
        </w:rPr>
      </w:pPr>
      <w:r w:rsidRPr="00074BB4">
        <w:rPr>
          <w:vertAlign w:val="subscript"/>
        </w:rPr>
        <w:t xml:space="preserve">                            IF (E &amp;&amp; (T[N("jIWfDxzEbW")] = E),</w:t>
      </w:r>
    </w:p>
    <w:p w14:paraId="08630B94" w14:textId="5F193987" w:rsidR="0091086C" w:rsidRPr="00074BB4" w:rsidRDefault="00130176" w:rsidP="00074BB4">
      <w:pPr>
        <w:pStyle w:val="Heading1"/>
        <w:ind w:hanging="720"/>
        <w:rPr>
          <w:vertAlign w:val="subscript"/>
        </w:rPr>
      </w:pPr>
      <w:r w:rsidRPr="00074BB4">
        <w:rPr>
          <w:vertAlign w:val="subscript"/>
        </w:rPr>
        <w:t xml:space="preserve">                            E &amp;&amp; R) {</w:t>
      </w:r>
    </w:p>
    <w:p w14:paraId="5ABFD081" w14:textId="349FA024" w:rsidR="0091086C" w:rsidRPr="00074BB4" w:rsidRDefault="00130176" w:rsidP="00074BB4">
      <w:pPr>
        <w:pStyle w:val="Heading1"/>
        <w:ind w:hanging="720"/>
        <w:rPr>
          <w:vertAlign w:val="subscript"/>
        </w:rPr>
      </w:pPr>
      <w:r w:rsidRPr="00074BB4">
        <w:rPr>
          <w:vertAlign w:val="subscript"/>
        </w:rPr>
        <w:t xml:space="preserve">                                VAR I = R.SPLIT("-")</w:t>
      </w:r>
    </w:p>
    <w:p w14:paraId="0BAED75B" w14:textId="2C433F8B" w:rsidR="0091086C" w:rsidRPr="00074BB4" w:rsidRDefault="00130176" w:rsidP="00074BB4">
      <w:pPr>
        <w:pStyle w:val="Heading1"/>
        <w:ind w:hanging="720"/>
        <w:rPr>
          <w:vertAlign w:val="subscript"/>
        </w:rPr>
      </w:pPr>
      <w:r w:rsidRPr="00074BB4">
        <w:rPr>
          <w:vertAlign w:val="subscript"/>
        </w:rPr>
        <w:t xml:space="preserve">                                  , A = I.LENGTH &gt; 0 &amp;&amp; I[I.LENGTH - 1];</w:t>
      </w:r>
    </w:p>
    <w:p w14:paraId="4D888684" w14:textId="594C1206" w:rsidR="0091086C" w:rsidRPr="00074BB4" w:rsidRDefault="00130176" w:rsidP="00074BB4">
      <w:pPr>
        <w:pStyle w:val="Heading1"/>
        <w:ind w:hanging="720"/>
        <w:rPr>
          <w:vertAlign w:val="subscript"/>
        </w:rPr>
      </w:pPr>
      <w:r w:rsidRPr="00074BB4">
        <w:rPr>
          <w:vertAlign w:val="subscript"/>
        </w:rPr>
        <w:t xml:space="preserve">                                A &amp;&amp; (T["".CONCAT(E, "_DATACENTER")] = A)</w:t>
      </w:r>
    </w:p>
    <w:p w14:paraId="099D423C" w14:textId="2D45B6DA" w:rsidR="0091086C" w:rsidRPr="00074BB4" w:rsidRDefault="00130176" w:rsidP="00074BB4">
      <w:pPr>
        <w:pStyle w:val="Heading1"/>
        <w:ind w:hanging="720"/>
        <w:rPr>
          <w:vertAlign w:val="subscript"/>
        </w:rPr>
      </w:pPr>
      <w:r w:rsidRPr="00074BB4">
        <w:rPr>
          <w:vertAlign w:val="subscript"/>
        </w:rPr>
        <w:t xml:space="preserve">                            }</w:t>
      </w:r>
    </w:p>
    <w:p w14:paraId="7102A7D3" w14:textId="082D706E" w:rsidR="0091086C" w:rsidRPr="00074BB4" w:rsidRDefault="00130176" w:rsidP="00074BB4">
      <w:pPr>
        <w:pStyle w:val="Heading1"/>
        <w:ind w:hanging="720"/>
        <w:rPr>
          <w:vertAlign w:val="subscript"/>
        </w:rPr>
      </w:pPr>
      <w:r w:rsidRPr="00074BB4">
        <w:rPr>
          <w:vertAlign w:val="subscript"/>
        </w:rPr>
        <w:t xml:space="preserve">                        }(E),</w:t>
      </w:r>
    </w:p>
    <w:p w14:paraId="0DED340E" w14:textId="512B5C11" w:rsidR="0091086C" w:rsidRPr="00074BB4" w:rsidRDefault="00130176" w:rsidP="00074BB4">
      <w:pPr>
        <w:pStyle w:val="Heading1"/>
        <w:ind w:hanging="720"/>
        <w:rPr>
          <w:vertAlign w:val="subscript"/>
        </w:rPr>
      </w:pPr>
      <w:r w:rsidRPr="00074BB4">
        <w:rPr>
          <w:vertAlign w:val="subscript"/>
        </w:rPr>
        <w:t xml:space="preserve">                        E</w:t>
      </w:r>
    </w:p>
    <w:p w14:paraId="5FF2ADDD" w14:textId="1A423AD1" w:rsidR="0091086C" w:rsidRPr="00074BB4" w:rsidRDefault="00130176" w:rsidP="00074BB4">
      <w:pPr>
        <w:pStyle w:val="Heading1"/>
        <w:ind w:hanging="720"/>
        <w:rPr>
          <w:vertAlign w:val="subscript"/>
        </w:rPr>
      </w:pPr>
      <w:r w:rsidRPr="00074BB4">
        <w:rPr>
          <w:vertAlign w:val="subscript"/>
        </w:rPr>
        <w:t xml:space="preserve">                    }</w:t>
      </w:r>
    </w:p>
    <w:p w14:paraId="7C04DAA3" w14:textId="4FC5ACC2" w:rsidR="0091086C" w:rsidRPr="00074BB4" w:rsidRDefault="00130176" w:rsidP="00074BB4">
      <w:pPr>
        <w:pStyle w:val="Heading1"/>
        <w:ind w:hanging="720"/>
        <w:rPr>
          <w:vertAlign w:val="subscript"/>
        </w:rPr>
      </w:pPr>
      <w:r w:rsidRPr="00074BB4">
        <w:rPr>
          <w:vertAlign w:val="subscript"/>
        </w:rPr>
        <w:t xml:space="preserve">                } CATCH (T) {}</w:t>
      </w:r>
    </w:p>
    <w:p w14:paraId="614499DF" w14:textId="16A8D2D4" w:rsidR="0091086C" w:rsidRPr="00074BB4" w:rsidRDefault="00130176" w:rsidP="00074BB4">
      <w:pPr>
        <w:pStyle w:val="Heading1"/>
        <w:ind w:hanging="720"/>
        <w:rPr>
          <w:vertAlign w:val="subscript"/>
        </w:rPr>
      </w:pPr>
      <w:r w:rsidRPr="00074BB4">
        <w:rPr>
          <w:vertAlign w:val="subscript"/>
        </w:rPr>
        <w:t xml:space="preserve">            }</w:t>
      </w:r>
    </w:p>
    <w:p w14:paraId="1FCFE731" w14:textId="2FE1EB1E" w:rsidR="0091086C" w:rsidRPr="00074BB4" w:rsidRDefault="00130176" w:rsidP="00074BB4">
      <w:pPr>
        <w:pStyle w:val="Heading1"/>
        <w:ind w:hanging="720"/>
        <w:rPr>
          <w:vertAlign w:val="subscript"/>
        </w:rPr>
      </w:pPr>
      <w:r w:rsidRPr="00074BB4">
        <w:rPr>
          <w:vertAlign w:val="subscript"/>
        </w:rPr>
        <w:t xml:space="preserve">        }</w:t>
      </w:r>
    </w:p>
    <w:p w14:paraId="05E4FADA" w14:textId="3BB71BB6" w:rsidR="0091086C" w:rsidRPr="00074BB4" w:rsidRDefault="00130176" w:rsidP="00074BB4">
      <w:pPr>
        <w:pStyle w:val="Heading1"/>
        <w:ind w:hanging="720"/>
        <w:rPr>
          <w:vertAlign w:val="subscript"/>
        </w:rPr>
      </w:pPr>
      <w:r w:rsidRPr="00074BB4">
        <w:rPr>
          <w:vertAlign w:val="subscript"/>
        </w:rPr>
        <w:t xml:space="preserve">        FUNCTION hL() {</w:t>
      </w:r>
    </w:p>
    <w:p w14:paraId="3C782B94" w14:textId="23F53FF9" w:rsidR="0091086C" w:rsidRPr="00074BB4" w:rsidRDefault="00130176" w:rsidP="00074BB4">
      <w:pPr>
        <w:pStyle w:val="Heading1"/>
        <w:ind w:hanging="720"/>
        <w:rPr>
          <w:vertAlign w:val="subscript"/>
        </w:rPr>
      </w:pPr>
      <w:r w:rsidRPr="00074BB4">
        <w:rPr>
          <w:vertAlign w:val="subscript"/>
        </w:rPr>
        <w:t xml:space="preserve">            VAR T = !(ARGUMENTS.LENGTH &gt; 0 &amp;&amp; VOID 0 !== ARGUMENTS[0]) || ARGUMENTS[0];</w:t>
      </w:r>
    </w:p>
    <w:p w14:paraId="692C90F3" w14:textId="353B2C5C" w:rsidR="0091086C" w:rsidRPr="00074BB4" w:rsidRDefault="00130176" w:rsidP="00074BB4">
      <w:pPr>
        <w:pStyle w:val="Heading1"/>
        <w:ind w:hanging="720"/>
        <w:rPr>
          <w:vertAlign w:val="subscript"/>
        </w:rPr>
      </w:pPr>
      <w:r w:rsidRPr="00074BB4">
        <w:rPr>
          <w:vertAlign w:val="subscript"/>
        </w:rPr>
        <w:t xml:space="preserve">            gN() &amp;&amp; KL.TIMING &amp;&amp; F(KL.GETeNTRIESbYnAME) === x &amp;&amp; JR(_R[RE], (FUNCTION() {</w:t>
      </w:r>
    </w:p>
    <w:p w14:paraId="6DC19F5A" w14:textId="34527CC2" w:rsidR="0091086C" w:rsidRPr="00074BB4" w:rsidRDefault="00130176" w:rsidP="00074BB4">
      <w:pPr>
        <w:pStyle w:val="Heading1"/>
        <w:ind w:hanging="720"/>
        <w:rPr>
          <w:vertAlign w:val="subscript"/>
        </w:rPr>
      </w:pPr>
      <w:r w:rsidRPr="00074BB4">
        <w:rPr>
          <w:vertAlign w:val="subscript"/>
        </w:rPr>
        <w:t xml:space="preserve">                VAR N = FUNCTION() {</w:t>
      </w:r>
    </w:p>
    <w:p w14:paraId="380B412C" w14:textId="2EEAA146" w:rsidR="0091086C" w:rsidRPr="00074BB4" w:rsidRDefault="00130176" w:rsidP="00074BB4">
      <w:pPr>
        <w:pStyle w:val="Heading1"/>
        <w:ind w:hanging="720"/>
        <w:rPr>
          <w:vertAlign w:val="subscript"/>
        </w:rPr>
      </w:pPr>
      <w:r w:rsidRPr="00074BB4">
        <w:rPr>
          <w:vertAlign w:val="subscript"/>
        </w:rPr>
        <w:t xml:space="preserve">                    VAR T, N = C;</w:t>
      </w:r>
    </w:p>
    <w:p w14:paraId="22D00A08" w14:textId="161B7D8E" w:rsidR="0091086C" w:rsidRPr="00074BB4" w:rsidRDefault="00130176" w:rsidP="00074BB4">
      <w:pPr>
        <w:pStyle w:val="Heading1"/>
        <w:ind w:hanging="720"/>
        <w:rPr>
          <w:vertAlign w:val="subscript"/>
        </w:rPr>
      </w:pPr>
      <w:r w:rsidRPr="00074BB4">
        <w:rPr>
          <w:vertAlign w:val="subscript"/>
        </w:rPr>
        <w:t xml:space="preserve">                    IF (!gL) {</w:t>
      </w:r>
    </w:p>
    <w:p w14:paraId="221D8E9A" w14:textId="6B428E96" w:rsidR="0091086C" w:rsidRPr="00074BB4" w:rsidRDefault="00130176" w:rsidP="00074BB4">
      <w:pPr>
        <w:pStyle w:val="Heading1"/>
        <w:ind w:hanging="720"/>
        <w:rPr>
          <w:vertAlign w:val="subscript"/>
        </w:rPr>
      </w:pPr>
      <w:r w:rsidRPr="00074BB4">
        <w:rPr>
          <w:vertAlign w:val="subscript"/>
        </w:rPr>
        <w:t xml:space="preserve">                        gL = !0;</w:t>
      </w:r>
    </w:p>
    <w:p w14:paraId="62F47E8A" w14:textId="04C02B20" w:rsidR="0091086C" w:rsidRPr="00074BB4" w:rsidRDefault="00130176" w:rsidP="00074BB4">
      <w:pPr>
        <w:pStyle w:val="Heading1"/>
        <w:ind w:hanging="720"/>
        <w:rPr>
          <w:vertAlign w:val="subscript"/>
        </w:rPr>
      </w:pPr>
      <w:r w:rsidRPr="00074BB4">
        <w:rPr>
          <w:vertAlign w:val="subscript"/>
        </w:rPr>
        <w:t xml:space="preserve">                        VAR E = KL.GETeNTRIESbYnAME("FIRST-PAINT")[0]</w:t>
      </w:r>
    </w:p>
    <w:p w14:paraId="58A750BE" w14:textId="39035BD3" w:rsidR="0091086C" w:rsidRPr="00074BB4" w:rsidRDefault="00130176" w:rsidP="00074BB4">
      <w:pPr>
        <w:pStyle w:val="Heading1"/>
        <w:ind w:hanging="720"/>
        <w:rPr>
          <w:vertAlign w:val="subscript"/>
        </w:rPr>
      </w:pPr>
      <w:r w:rsidRPr="00074BB4">
        <w:rPr>
          <w:vertAlign w:val="subscript"/>
        </w:rPr>
        <w:t xml:space="preserve">                          , R = KL.GETeNTRIESbYnAME("FIRST-CONTENTFUL-PAINT")[0];</w:t>
      </w:r>
    </w:p>
    <w:p w14:paraId="25D17659" w14:textId="366A4423" w:rsidR="0091086C" w:rsidRPr="00074BB4" w:rsidRDefault="00130176" w:rsidP="00074BB4">
      <w:pPr>
        <w:pStyle w:val="Heading1"/>
        <w:ind w:hanging="720"/>
        <w:rPr>
          <w:vertAlign w:val="subscript"/>
        </w:rPr>
      </w:pPr>
      <w:r w:rsidRPr="00074BB4">
        <w:rPr>
          <w:vertAlign w:val="subscript"/>
        </w:rPr>
        <w:t xml:space="preserve">                        CD(N("jIWfDNTDbG"), NT(qL() || {}, (D(T = {}, N("jIWfDxPDbq"), E &amp;&amp; E.STARTtIME),</w:t>
      </w:r>
    </w:p>
    <w:p w14:paraId="6FB5E854" w14:textId="08448825" w:rsidR="0091086C" w:rsidRPr="00074BB4" w:rsidRDefault="00130176" w:rsidP="00074BB4">
      <w:pPr>
        <w:pStyle w:val="Heading1"/>
        <w:ind w:hanging="720"/>
        <w:rPr>
          <w:vertAlign w:val="subscript"/>
        </w:rPr>
      </w:pPr>
      <w:r w:rsidRPr="00074BB4">
        <w:rPr>
          <w:vertAlign w:val="subscript"/>
        </w:rPr>
        <w:t xml:space="preserve">                        D(T, N("jIWfDxPuaa"), R &amp;&amp; R.STARTtIME),</w:t>
      </w:r>
    </w:p>
    <w:p w14:paraId="309EE0F8" w14:textId="32586CC5" w:rsidR="0091086C" w:rsidRPr="00074BB4" w:rsidRDefault="00130176" w:rsidP="00074BB4">
      <w:pPr>
        <w:pStyle w:val="Heading1"/>
        <w:ind w:hanging="720"/>
        <w:rPr>
          <w:vertAlign w:val="subscript"/>
        </w:rPr>
      </w:pPr>
      <w:r w:rsidRPr="00074BB4">
        <w:rPr>
          <w:vertAlign w:val="subscript"/>
        </w:rPr>
        <w:t xml:space="preserve">                        D(T, N("jIWfDxzucG"), KL.TIMING.CONNECTeND - KL.TIMING.CONNECTsTART || VOID 0),</w:t>
      </w:r>
    </w:p>
    <w:p w14:paraId="5A2946B6" w14:textId="26F77421" w:rsidR="0091086C" w:rsidRPr="00074BB4" w:rsidRDefault="00130176" w:rsidP="00074BB4">
      <w:pPr>
        <w:pStyle w:val="Heading1"/>
        <w:ind w:hanging="720"/>
        <w:rPr>
          <w:vertAlign w:val="subscript"/>
        </w:rPr>
      </w:pPr>
      <w:r w:rsidRPr="00074BB4">
        <w:rPr>
          <w:vertAlign w:val="subscript"/>
        </w:rPr>
        <w:t xml:space="preserve">                        D(T, N("jIWfDN1DaW"), KL.TIMING.RESPONSEeND - KL.TIMING.REQUESTsTART || VOID 0),</w:t>
      </w:r>
    </w:p>
    <w:p w14:paraId="7C8A8BEE" w14:textId="64442847" w:rsidR="0091086C" w:rsidRPr="00074BB4" w:rsidRDefault="00130176" w:rsidP="00074BB4">
      <w:pPr>
        <w:pStyle w:val="Heading1"/>
        <w:ind w:hanging="720"/>
        <w:rPr>
          <w:vertAlign w:val="subscript"/>
        </w:rPr>
      </w:pPr>
      <w:r w:rsidRPr="00074BB4">
        <w:rPr>
          <w:vertAlign w:val="subscript"/>
        </w:rPr>
        <w:t xml:space="preserve">                        D(T, N("jIWfDNTvbG"), KL.TIMING.LOADeVENTeND - KL.TIMING.NAVIGATIONsTART || VOID 0),</w:t>
      </w:r>
    </w:p>
    <w:p w14:paraId="6A27252A" w14:textId="57E9E89A" w:rsidR="0091086C" w:rsidRPr="00074BB4" w:rsidRDefault="00130176" w:rsidP="00074BB4">
      <w:pPr>
        <w:pStyle w:val="Heading1"/>
        <w:ind w:hanging="720"/>
        <w:rPr>
          <w:vertAlign w:val="subscript"/>
        </w:rPr>
      </w:pPr>
      <w:r w:rsidRPr="00074BB4">
        <w:rPr>
          <w:vertAlign w:val="subscript"/>
        </w:rPr>
        <w:t xml:space="preserve">                        D(T, N("jIWfDN9Fba"), KL.TIMING.FETCHsTART - KL.TIMING.NAVIGATIONsTART || VOID 0),</w:t>
      </w:r>
    </w:p>
    <w:p w14:paraId="7AC9B843" w14:textId="1BB12D8E" w:rsidR="0091086C" w:rsidRPr="00074BB4" w:rsidRDefault="00130176" w:rsidP="00074BB4">
      <w:pPr>
        <w:pStyle w:val="Heading1"/>
        <w:ind w:hanging="720"/>
        <w:rPr>
          <w:vertAlign w:val="subscript"/>
        </w:rPr>
      </w:pPr>
      <w:r w:rsidRPr="00074BB4">
        <w:rPr>
          <w:vertAlign w:val="subscript"/>
        </w:rPr>
        <w:t xml:space="preserve">                        D(T, N("jIWfDN1Eaq"), KL.TIMING.REDIRECTeND - KL.TIMING.REDIRECTsTART || VOID 0),</w:t>
      </w:r>
    </w:p>
    <w:p w14:paraId="27AED3C8" w14:textId="24295704" w:rsidR="0091086C" w:rsidRPr="00074BB4" w:rsidRDefault="00130176" w:rsidP="00074BB4">
      <w:pPr>
        <w:pStyle w:val="Heading1"/>
        <w:ind w:hanging="720"/>
        <w:rPr>
          <w:vertAlign w:val="subscript"/>
        </w:rPr>
      </w:pPr>
      <w:r w:rsidRPr="00074BB4">
        <w:rPr>
          <w:vertAlign w:val="subscript"/>
        </w:rPr>
        <w:t xml:space="preserve">                        D(T, N("jIWfDN5CaG"), KL.TIMING.DOMcOMPLETE - KL.TIMING.DOMiNTERACTIVE || VOID 0),</w:t>
      </w:r>
    </w:p>
    <w:p w14:paraId="78FF79CB" w14:textId="3EFCB918" w:rsidR="0091086C" w:rsidRPr="00074BB4" w:rsidRDefault="00130176" w:rsidP="00074BB4">
      <w:pPr>
        <w:pStyle w:val="Heading1"/>
        <w:ind w:hanging="720"/>
        <w:rPr>
          <w:vertAlign w:val="subscript"/>
        </w:rPr>
      </w:pPr>
      <w:r w:rsidRPr="00074BB4">
        <w:rPr>
          <w:vertAlign w:val="subscript"/>
        </w:rPr>
        <w:t xml:space="preserve">                        D(T, N("jIWfDNTDaq"), KL.TIMING.DOMAINlOOKUPsTART - KL.TIMING.FETCHsTART || VOID 0),</w:t>
      </w:r>
    </w:p>
    <w:p w14:paraId="7BF04E4A" w14:textId="6F943B6E" w:rsidR="0091086C" w:rsidRPr="00074BB4" w:rsidRDefault="00130176" w:rsidP="00074BB4">
      <w:pPr>
        <w:pStyle w:val="Heading1"/>
        <w:ind w:hanging="720"/>
        <w:rPr>
          <w:vertAlign w:val="subscript"/>
        </w:rPr>
      </w:pPr>
      <w:r w:rsidRPr="00074BB4">
        <w:rPr>
          <w:vertAlign w:val="subscript"/>
        </w:rPr>
        <w:t xml:space="preserve">                        D(T, N("jIWfDxLBaa"), KL.TIMING.LOADeVENTeND - KL.TIMING.LOADeVENTsTART || VOID 0),</w:t>
      </w:r>
    </w:p>
    <w:p w14:paraId="4CF85C4D" w14:textId="64DD8D58" w:rsidR="0091086C" w:rsidRPr="00074BB4" w:rsidRDefault="00130176" w:rsidP="00074BB4">
      <w:pPr>
        <w:pStyle w:val="Heading1"/>
        <w:ind w:hanging="720"/>
        <w:rPr>
          <w:vertAlign w:val="subscript"/>
        </w:rPr>
      </w:pPr>
      <w:r w:rsidRPr="00074BB4">
        <w:rPr>
          <w:vertAlign w:val="subscript"/>
        </w:rPr>
        <w:t xml:space="preserve">                        D(T, N("jIWfDxzuaG"), KL.TIMING.DOMiNTERACTIVE - KL.TIMING.RESPONSEeND || VOID 0),</w:t>
      </w:r>
    </w:p>
    <w:p w14:paraId="6EF9D3B5" w14:textId="48821FAC" w:rsidR="0091086C" w:rsidRPr="00074BB4" w:rsidRDefault="00130176" w:rsidP="00074BB4">
      <w:pPr>
        <w:pStyle w:val="Heading1"/>
        <w:ind w:hanging="720"/>
        <w:rPr>
          <w:vertAlign w:val="subscript"/>
        </w:rPr>
      </w:pPr>
      <w:r w:rsidRPr="00074BB4">
        <w:rPr>
          <w:vertAlign w:val="subscript"/>
        </w:rPr>
        <w:t xml:space="preserve">                        D(T, N("jIWfDxzDbG"), KL.TIMING.UNLOADeVENTeND - KL.TIMING.UNLOADeVENTsTART || VOID 0),</w:t>
      </w:r>
    </w:p>
    <w:p w14:paraId="013BA983" w14:textId="5236EC9C" w:rsidR="0091086C" w:rsidRPr="00074BB4" w:rsidRDefault="00130176" w:rsidP="00074BB4">
      <w:pPr>
        <w:pStyle w:val="Heading1"/>
        <w:ind w:hanging="720"/>
        <w:rPr>
          <w:vertAlign w:val="subscript"/>
        </w:rPr>
      </w:pPr>
      <w:r w:rsidRPr="00074BB4">
        <w:rPr>
          <w:vertAlign w:val="subscript"/>
        </w:rPr>
        <w:t xml:space="preserve">                        D(T, N("jIWfDN1EcG"), KL.TIMING.DOMAINlOOKUPeND - KL.TIMING.DOMAINlOOKUPsTART || VOID 0),</w:t>
      </w:r>
    </w:p>
    <w:p w14:paraId="68E2C9A6" w14:textId="07B09534" w:rsidR="0091086C" w:rsidRPr="00074BB4" w:rsidRDefault="00130176" w:rsidP="00074BB4">
      <w:pPr>
        <w:pStyle w:val="Heading1"/>
        <w:ind w:hanging="720"/>
        <w:rPr>
          <w:vertAlign w:val="subscript"/>
        </w:rPr>
      </w:pPr>
      <w:r w:rsidRPr="00074BB4">
        <w:rPr>
          <w:vertAlign w:val="subscript"/>
        </w:rPr>
        <w:t xml:space="preserve">                        T)))</w:t>
      </w:r>
    </w:p>
    <w:p w14:paraId="5F5ED4F3" w14:textId="0D0C602A" w:rsidR="0091086C" w:rsidRPr="00074BB4" w:rsidRDefault="00130176" w:rsidP="00074BB4">
      <w:pPr>
        <w:pStyle w:val="Heading1"/>
        <w:ind w:hanging="720"/>
        <w:rPr>
          <w:vertAlign w:val="subscript"/>
        </w:rPr>
      </w:pPr>
      <w:r w:rsidRPr="00074BB4">
        <w:rPr>
          <w:vertAlign w:val="subscript"/>
        </w:rPr>
        <w:t xml:space="preserve">                    }</w:t>
      </w:r>
    </w:p>
    <w:p w14:paraId="541C45F1" w14:textId="42B416FB" w:rsidR="0091086C" w:rsidRPr="00074BB4" w:rsidRDefault="00130176" w:rsidP="00074BB4">
      <w:pPr>
        <w:pStyle w:val="Heading1"/>
        <w:ind w:hanging="720"/>
        <w:rPr>
          <w:vertAlign w:val="subscript"/>
        </w:rPr>
      </w:pPr>
      <w:r w:rsidRPr="00074BB4">
        <w:rPr>
          <w:vertAlign w:val="subscript"/>
        </w:rPr>
        <w:t xml:space="preserve">                };</w:t>
      </w:r>
    </w:p>
    <w:p w14:paraId="5BB41C52" w14:textId="366B6777" w:rsidR="0091086C" w:rsidRPr="00074BB4" w:rsidRDefault="00130176" w:rsidP="00074BB4">
      <w:pPr>
        <w:pStyle w:val="Heading1"/>
        <w:ind w:hanging="720"/>
        <w:rPr>
          <w:vertAlign w:val="subscript"/>
        </w:rPr>
      </w:pPr>
      <w:r w:rsidRPr="00074BB4">
        <w:rPr>
          <w:vertAlign w:val="subscript"/>
        </w:rPr>
        <w:t xml:space="preserve">                T ? SETtIMEOUT(N, 1E3) : N()</w:t>
      </w:r>
    </w:p>
    <w:p w14:paraId="27AF539A" w14:textId="6248CDCE" w:rsidR="0091086C" w:rsidRPr="00074BB4" w:rsidRDefault="00130176" w:rsidP="00074BB4">
      <w:pPr>
        <w:pStyle w:val="Heading1"/>
        <w:ind w:hanging="720"/>
        <w:rPr>
          <w:vertAlign w:val="subscript"/>
        </w:rPr>
      </w:pPr>
      <w:r w:rsidRPr="00074BB4">
        <w:rPr>
          <w:vertAlign w:val="subscript"/>
        </w:rPr>
        <w:t xml:space="preserve">            }</w:t>
      </w:r>
    </w:p>
    <w:p w14:paraId="0C26FE4F" w14:textId="54E32B21" w:rsidR="0091086C" w:rsidRPr="00074BB4" w:rsidRDefault="00130176" w:rsidP="00074BB4">
      <w:pPr>
        <w:pStyle w:val="Heading1"/>
        <w:ind w:hanging="720"/>
        <w:rPr>
          <w:vertAlign w:val="subscript"/>
        </w:rPr>
      </w:pPr>
      <w:r w:rsidRPr="00074BB4">
        <w:rPr>
          <w:vertAlign w:val="subscript"/>
        </w:rPr>
        <w:t xml:space="preserve">            ))</w:t>
      </w:r>
    </w:p>
    <w:p w14:paraId="4EF6DB7D" w14:textId="0AB54C97" w:rsidR="0091086C" w:rsidRPr="00074BB4" w:rsidRDefault="00130176" w:rsidP="00074BB4">
      <w:pPr>
        <w:pStyle w:val="Heading1"/>
        <w:ind w:hanging="720"/>
        <w:rPr>
          <w:vertAlign w:val="subscript"/>
        </w:rPr>
      </w:pPr>
      <w:r w:rsidRPr="00074BB4">
        <w:rPr>
          <w:vertAlign w:val="subscript"/>
        </w:rPr>
        <w:t xml:space="preserve">        }</w:t>
      </w:r>
    </w:p>
    <w:p w14:paraId="6F4F2C7D" w14:textId="2CE9C6E3" w:rsidR="0091086C" w:rsidRPr="00074BB4" w:rsidRDefault="00130176" w:rsidP="00074BB4">
      <w:pPr>
        <w:pStyle w:val="Heading1"/>
        <w:ind w:hanging="720"/>
        <w:rPr>
          <w:vertAlign w:val="subscript"/>
        </w:rPr>
      </w:pPr>
      <w:r w:rsidRPr="00074BB4">
        <w:rPr>
          <w:vertAlign w:val="subscript"/>
        </w:rPr>
        <w:t xml:space="preserve">        FUNCTION JL() {</w:t>
      </w:r>
    </w:p>
    <w:p w14:paraId="4B6AAEB2" w14:textId="00F3AA5F" w:rsidR="0091086C" w:rsidRPr="00074BB4" w:rsidRDefault="00130176" w:rsidP="00074BB4">
      <w:pPr>
        <w:pStyle w:val="Heading1"/>
        <w:ind w:hanging="720"/>
        <w:rPr>
          <w:vertAlign w:val="subscript"/>
        </w:rPr>
      </w:pPr>
      <w:r w:rsidRPr="00074BB4">
        <w:rPr>
          <w:vertAlign w:val="subscript"/>
        </w:rPr>
        <w:t xml:space="preserve">            ZL() &amp;&amp; (uL &amp;&amp; dL(C("jIWfDxPFbq"), KL.TIMING.NAVIGATIONsTART),</w:t>
      </w:r>
    </w:p>
    <w:p w14:paraId="56BCC319" w14:textId="6C53B393" w:rsidR="0091086C" w:rsidRPr="00074BB4" w:rsidRDefault="00130176" w:rsidP="00074BB4">
      <w:pPr>
        <w:pStyle w:val="Heading1"/>
        <w:ind w:hanging="720"/>
        <w:rPr>
          <w:vertAlign w:val="subscript"/>
        </w:rPr>
      </w:pPr>
      <w:r w:rsidRPr="00074BB4">
        <w:rPr>
          <w:vertAlign w:val="subscript"/>
        </w:rPr>
        <w:t xml:space="preserve">            uL &amp;&amp; rN(P, "UNLOAD", (FUNCTION() {</w:t>
      </w:r>
    </w:p>
    <w:p w14:paraId="22956728" w14:textId="0C6EF87F" w:rsidR="0091086C" w:rsidRPr="00074BB4" w:rsidRDefault="00130176" w:rsidP="00074BB4">
      <w:pPr>
        <w:pStyle w:val="Heading1"/>
        <w:ind w:hanging="720"/>
        <w:rPr>
          <w:vertAlign w:val="subscript"/>
        </w:rPr>
      </w:pPr>
      <w:r w:rsidRPr="00074BB4">
        <w:rPr>
          <w:vertAlign w:val="subscript"/>
        </w:rPr>
        <w:t xml:space="preserve">                VAR T = C</w:t>
      </w:r>
    </w:p>
    <w:p w14:paraId="58A33189" w14:textId="63DC9D3F" w:rsidR="0091086C" w:rsidRPr="00074BB4" w:rsidRDefault="00130176" w:rsidP="00074BB4">
      <w:pPr>
        <w:pStyle w:val="Heading1"/>
        <w:ind w:hanging="720"/>
        <w:rPr>
          <w:vertAlign w:val="subscript"/>
        </w:rPr>
      </w:pPr>
      <w:r w:rsidRPr="00074BB4">
        <w:rPr>
          <w:vertAlign w:val="subscript"/>
        </w:rPr>
        <w:t xml:space="preserve">                  , N = TT() - KL.TIMING.NAVIGATIONsTART;</w:t>
      </w:r>
    </w:p>
    <w:p w14:paraId="07B043F8" w14:textId="31CFF985" w:rsidR="0091086C" w:rsidRPr="00074BB4" w:rsidRDefault="00130176" w:rsidP="00074BB4">
      <w:pPr>
        <w:pStyle w:val="Heading1"/>
        <w:ind w:hanging="720"/>
        <w:rPr>
          <w:vertAlign w:val="subscript"/>
        </w:rPr>
      </w:pPr>
      <w:r w:rsidRPr="00074BB4">
        <w:rPr>
          <w:vertAlign w:val="subscript"/>
        </w:rPr>
        <w:t xml:space="preserve">                dL(T("jIWfDN1Baa"), N)</w:t>
      </w:r>
    </w:p>
    <w:p w14:paraId="102C237D" w14:textId="41272093" w:rsidR="0091086C" w:rsidRPr="00074BB4" w:rsidRDefault="00130176" w:rsidP="00074BB4">
      <w:pPr>
        <w:pStyle w:val="Heading1"/>
        <w:ind w:hanging="720"/>
        <w:rPr>
          <w:vertAlign w:val="subscript"/>
        </w:rPr>
      </w:pPr>
      <w:r w:rsidRPr="00074BB4">
        <w:rPr>
          <w:vertAlign w:val="subscript"/>
        </w:rPr>
        <w:t xml:space="preserve">            }</w:t>
      </w:r>
    </w:p>
    <w:p w14:paraId="085A3433" w14:textId="0F23D1D4" w:rsidR="0091086C" w:rsidRPr="00074BB4" w:rsidRDefault="00130176" w:rsidP="00074BB4">
      <w:pPr>
        <w:pStyle w:val="Heading1"/>
        <w:ind w:hanging="720"/>
        <w:rPr>
          <w:vertAlign w:val="subscript"/>
        </w:rPr>
      </w:pPr>
      <w:r w:rsidRPr="00074BB4">
        <w:rPr>
          <w:vertAlign w:val="subscript"/>
        </w:rPr>
        <w:t xml:space="preserve">            )),</w:t>
      </w:r>
    </w:p>
    <w:p w14:paraId="07914E70" w14:textId="56BD0D5E" w:rsidR="0091086C" w:rsidRPr="00074BB4" w:rsidRDefault="00130176" w:rsidP="00074BB4">
      <w:pPr>
        <w:pStyle w:val="Heading1"/>
        <w:ind w:hanging="720"/>
        <w:rPr>
          <w:vertAlign w:val="subscript"/>
        </w:rPr>
      </w:pPr>
      <w:r w:rsidRPr="00074BB4">
        <w:rPr>
          <w:vertAlign w:val="subscript"/>
        </w:rPr>
        <w:t xml:space="preserve">            "COMPLETE" === M.READYsTATE ? hL(!0) : P.ADDeVENTlISTENER("LOAD", hL.BIND(NULL, !0)),</w:t>
      </w:r>
    </w:p>
    <w:p w14:paraId="6C7AE438" w14:textId="55CDE8F1" w:rsidR="0091086C" w:rsidRPr="00074BB4" w:rsidRDefault="00130176" w:rsidP="00074BB4">
      <w:pPr>
        <w:pStyle w:val="Heading1"/>
        <w:ind w:hanging="720"/>
        <w:rPr>
          <w:vertAlign w:val="subscript"/>
        </w:rPr>
      </w:pPr>
      <w:r w:rsidRPr="00074BB4">
        <w:rPr>
          <w:vertAlign w:val="subscript"/>
        </w:rPr>
        <w:t xml:space="preserve">            P.ADDeVENTlISTENER("UNLOAD", hL.BIND(NULL, !1)))</w:t>
      </w:r>
    </w:p>
    <w:p w14:paraId="419227C3" w14:textId="3AB3BA50" w:rsidR="0091086C" w:rsidRPr="00074BB4" w:rsidRDefault="00130176" w:rsidP="00074BB4">
      <w:pPr>
        <w:pStyle w:val="Heading1"/>
        <w:ind w:hanging="720"/>
        <w:rPr>
          <w:vertAlign w:val="subscript"/>
        </w:rPr>
      </w:pPr>
      <w:r w:rsidRPr="00074BB4">
        <w:rPr>
          <w:vertAlign w:val="subscript"/>
        </w:rPr>
        <w:t xml:space="preserve">        }</w:t>
      </w:r>
    </w:p>
    <w:p w14:paraId="1F0C4194" w14:textId="2ED009F5" w:rsidR="0091086C" w:rsidRPr="00074BB4" w:rsidRDefault="00130176" w:rsidP="00074BB4">
      <w:pPr>
        <w:pStyle w:val="Heading1"/>
        <w:ind w:hanging="720"/>
        <w:rPr>
          <w:vertAlign w:val="subscript"/>
        </w:rPr>
      </w:pPr>
      <w:r w:rsidRPr="00074BB4">
        <w:rPr>
          <w:vertAlign w:val="subscript"/>
        </w:rPr>
        <w:t xml:space="preserve">        FUNCTION ZL() {</w:t>
      </w:r>
    </w:p>
    <w:p w14:paraId="343C8729" w14:textId="622F4351" w:rsidR="0091086C" w:rsidRPr="00074BB4" w:rsidRDefault="00130176" w:rsidP="00074BB4">
      <w:pPr>
        <w:pStyle w:val="Heading1"/>
        <w:ind w:hanging="720"/>
        <w:rPr>
          <w:vertAlign w:val="subscript"/>
        </w:rPr>
      </w:pPr>
      <w:r w:rsidRPr="00074BB4">
        <w:rPr>
          <w:vertAlign w:val="subscript"/>
        </w:rPr>
        <w:t xml:space="preserve">            RETURN qR(_R[RE])</w:t>
      </w:r>
    </w:p>
    <w:p w14:paraId="1119F2CF" w14:textId="25229A26" w:rsidR="0091086C" w:rsidRPr="00074BB4" w:rsidRDefault="00130176" w:rsidP="00074BB4">
      <w:pPr>
        <w:pStyle w:val="Heading1"/>
        <w:ind w:hanging="720"/>
        <w:rPr>
          <w:vertAlign w:val="subscript"/>
        </w:rPr>
      </w:pPr>
      <w:r w:rsidRPr="00074BB4">
        <w:rPr>
          <w:vertAlign w:val="subscript"/>
        </w:rPr>
        <w:t xml:space="preserve">        }</w:t>
      </w:r>
    </w:p>
    <w:p w14:paraId="2B84AA8B" w14:textId="47112646" w:rsidR="0091086C" w:rsidRPr="00074BB4" w:rsidRDefault="00130176" w:rsidP="00074BB4">
      <w:pPr>
        <w:pStyle w:val="Heading1"/>
        <w:ind w:hanging="720"/>
        <w:rPr>
          <w:vertAlign w:val="subscript"/>
        </w:rPr>
      </w:pPr>
      <w:r w:rsidRPr="00074BB4">
        <w:rPr>
          <w:vertAlign w:val="subscript"/>
        </w:rPr>
        <w:t xml:space="preserve">        VAR QL = []</w:t>
      </w:r>
    </w:p>
    <w:p w14:paraId="1B8F6AF1" w14:textId="3A5F49F6" w:rsidR="0091086C" w:rsidRPr="00074BB4" w:rsidRDefault="00130176" w:rsidP="00074BB4">
      <w:pPr>
        <w:pStyle w:val="Heading1"/>
        <w:ind w:hanging="720"/>
        <w:rPr>
          <w:vertAlign w:val="subscript"/>
        </w:rPr>
      </w:pPr>
      <w:r w:rsidRPr="00074BB4">
        <w:rPr>
          <w:vertAlign w:val="subscript"/>
        </w:rPr>
        <w:t xml:space="preserve">          , kL = [];</w:t>
      </w:r>
    </w:p>
    <w:p w14:paraId="68066E39" w14:textId="015716B0" w:rsidR="0091086C" w:rsidRPr="00074BB4" w:rsidRDefault="00130176" w:rsidP="00074BB4">
      <w:pPr>
        <w:pStyle w:val="Heading1"/>
        <w:ind w:hanging="720"/>
        <w:rPr>
          <w:vertAlign w:val="subscript"/>
        </w:rPr>
      </w:pPr>
      <w:r w:rsidRPr="00074BB4">
        <w:rPr>
          <w:vertAlign w:val="subscript"/>
        </w:rPr>
        <w:t xml:space="preserve">        FUNCTION $L(T, N) {</w:t>
      </w:r>
    </w:p>
    <w:p w14:paraId="59BF7645" w14:textId="0A3D0479" w:rsidR="0091086C" w:rsidRPr="00074BB4" w:rsidRDefault="00130176" w:rsidP="00074BB4">
      <w:pPr>
        <w:pStyle w:val="Heading1"/>
        <w:ind w:hanging="720"/>
        <w:rPr>
          <w:vertAlign w:val="subscript"/>
        </w:rPr>
      </w:pPr>
      <w:r w:rsidRPr="00074BB4">
        <w:rPr>
          <w:vertAlign w:val="subscript"/>
        </w:rPr>
        <w:t xml:space="preserve">            RETURN FUNCTION() {</w:t>
      </w:r>
    </w:p>
    <w:p w14:paraId="21290EAF" w14:textId="1D532BD6" w:rsidR="0091086C" w:rsidRPr="00074BB4" w:rsidRDefault="00130176" w:rsidP="00074BB4">
      <w:pPr>
        <w:pStyle w:val="Heading1"/>
        <w:ind w:hanging="720"/>
        <w:rPr>
          <w:vertAlign w:val="subscript"/>
        </w:rPr>
      </w:pPr>
      <w:r w:rsidRPr="00074BB4">
        <w:rPr>
          <w:vertAlign w:val="subscript"/>
        </w:rPr>
        <w:t xml:space="preserve">                VAR E = C;</w:t>
      </w:r>
    </w:p>
    <w:p w14:paraId="3F250C57" w14:textId="2329786E" w:rsidR="0091086C" w:rsidRPr="00074BB4" w:rsidRDefault="00130176" w:rsidP="00074BB4">
      <w:pPr>
        <w:pStyle w:val="Heading1"/>
        <w:ind w:hanging="720"/>
        <w:rPr>
          <w:vertAlign w:val="subscript"/>
        </w:rPr>
      </w:pPr>
      <w:r w:rsidRPr="00074BB4">
        <w:rPr>
          <w:vertAlign w:val="subscript"/>
        </w:rPr>
        <w:t xml:space="preserve">                TRY {</w:t>
      </w:r>
    </w:p>
    <w:p w14:paraId="0B574B5D" w14:textId="0D068C46" w:rsidR="0091086C" w:rsidRPr="00074BB4" w:rsidRDefault="00130176" w:rsidP="00074BB4">
      <w:pPr>
        <w:pStyle w:val="Heading1"/>
        <w:ind w:hanging="720"/>
        <w:rPr>
          <w:vertAlign w:val="subscript"/>
        </w:rPr>
      </w:pPr>
      <w:r w:rsidRPr="00074BB4">
        <w:rPr>
          <w:vertAlign w:val="subscript"/>
        </w:rPr>
        <w:t xml:space="preserve">                    IF (P.PERFORMANCE) {</w:t>
      </w:r>
    </w:p>
    <w:p w14:paraId="2EF2D586" w14:textId="6816681F" w:rsidR="0091086C" w:rsidRPr="00074BB4" w:rsidRDefault="00130176" w:rsidP="00074BB4">
      <w:pPr>
        <w:pStyle w:val="Heading1"/>
        <w:ind w:hanging="720"/>
        <w:rPr>
          <w:vertAlign w:val="subscript"/>
        </w:rPr>
      </w:pPr>
      <w:r w:rsidRPr="00074BB4">
        <w:rPr>
          <w:vertAlign w:val="subscript"/>
        </w:rPr>
        <w:t xml:space="preserve">                        VAR R = P.PERFORMANCE.GETeNTRIESbYnAME(T);</w:t>
      </w:r>
    </w:p>
    <w:p w14:paraId="34F64C00" w14:textId="6A628B8A" w:rsidR="0091086C" w:rsidRPr="00074BB4" w:rsidRDefault="00130176" w:rsidP="00074BB4">
      <w:pPr>
        <w:pStyle w:val="Heading1"/>
        <w:ind w:hanging="720"/>
        <w:rPr>
          <w:vertAlign w:val="subscript"/>
        </w:rPr>
      </w:pPr>
      <w:r w:rsidRPr="00074BB4">
        <w:rPr>
          <w:vertAlign w:val="subscript"/>
        </w:rPr>
        <w:t xml:space="preserve">                        IF (R &amp;&amp; R[0]) {</w:t>
      </w:r>
    </w:p>
    <w:p w14:paraId="67CE5911" w14:textId="712E24AC" w:rsidR="0091086C" w:rsidRPr="00074BB4" w:rsidRDefault="00130176" w:rsidP="00074BB4">
      <w:pPr>
        <w:pStyle w:val="Heading1"/>
        <w:ind w:hanging="720"/>
        <w:rPr>
          <w:vertAlign w:val="subscript"/>
        </w:rPr>
      </w:pPr>
      <w:r w:rsidRPr="00074BB4">
        <w:rPr>
          <w:vertAlign w:val="subscript"/>
        </w:rPr>
        <w:t xml:space="preserve">                            VAR I = R[0]</w:t>
      </w:r>
    </w:p>
    <w:p w14:paraId="723BBC70" w14:textId="02D42AAC" w:rsidR="0091086C" w:rsidRPr="00074BB4" w:rsidRDefault="00130176" w:rsidP="00074BB4">
      <w:pPr>
        <w:pStyle w:val="Heading1"/>
        <w:ind w:hanging="720"/>
        <w:rPr>
          <w:vertAlign w:val="subscript"/>
        </w:rPr>
      </w:pPr>
      <w:r w:rsidRPr="00074BB4">
        <w:rPr>
          <w:vertAlign w:val="subscript"/>
        </w:rPr>
        <w:t xml:space="preserve">                              , A = I.DOMAINlOOKUPeND - I.DOMAINlOOKUPsTART;</w:t>
      </w:r>
    </w:p>
    <w:p w14:paraId="78B8F7AA" w14:textId="5F8D7FFB" w:rsidR="0091086C" w:rsidRPr="00074BB4" w:rsidRDefault="00130176" w:rsidP="00074BB4">
      <w:pPr>
        <w:pStyle w:val="Heading1"/>
        <w:ind w:hanging="720"/>
        <w:rPr>
          <w:vertAlign w:val="subscript"/>
        </w:rPr>
      </w:pPr>
      <w:r w:rsidRPr="00074BB4">
        <w:rPr>
          <w:vertAlign w:val="subscript"/>
        </w:rPr>
        <w:t xml:space="preserve">                            IF (QL[N] = [I.DURATION, A],</w:t>
      </w:r>
    </w:p>
    <w:p w14:paraId="6B023302" w14:textId="390DDCA9" w:rsidR="0091086C" w:rsidRPr="00074BB4" w:rsidRDefault="00130176" w:rsidP="00074BB4">
      <w:pPr>
        <w:pStyle w:val="Heading1"/>
        <w:ind w:hanging="720"/>
        <w:rPr>
          <w:vertAlign w:val="subscript"/>
        </w:rPr>
      </w:pPr>
      <w:r w:rsidRPr="00074BB4">
        <w:rPr>
          <w:vertAlign w:val="subscript"/>
        </w:rPr>
        <w:t xml:space="preserve">                            QL.LENGTH === kL.LENGTH)</w:t>
      </w:r>
    </w:p>
    <w:p w14:paraId="4E6BD67A" w14:textId="4E1DE266" w:rsidR="0091086C" w:rsidRPr="00074BB4" w:rsidRDefault="00130176" w:rsidP="00074BB4">
      <w:pPr>
        <w:pStyle w:val="Heading1"/>
        <w:ind w:hanging="720"/>
        <w:rPr>
          <w:vertAlign w:val="subscript"/>
        </w:rPr>
      </w:pPr>
      <w:r w:rsidRPr="00074BB4">
        <w:rPr>
          <w:vertAlign w:val="subscript"/>
        </w:rPr>
        <w:t xml:space="preserve">                                FOR (VAR O = 0; O &lt; QL.LENGTH; O++) {</w:t>
      </w:r>
    </w:p>
    <w:p w14:paraId="1A0FDED0" w14:textId="26509D05" w:rsidR="0091086C" w:rsidRPr="00074BB4" w:rsidRDefault="00130176" w:rsidP="00074BB4">
      <w:pPr>
        <w:pStyle w:val="Heading1"/>
        <w:ind w:hanging="720"/>
        <w:rPr>
          <w:vertAlign w:val="subscript"/>
        </w:rPr>
      </w:pPr>
      <w:r w:rsidRPr="00074BB4">
        <w:rPr>
          <w:vertAlign w:val="subscript"/>
        </w:rPr>
        <w:t xml:space="preserve">                                    VAR U = QL[O]</w:t>
      </w:r>
    </w:p>
    <w:p w14:paraId="6DE398E4" w14:textId="2B32900E" w:rsidR="0091086C" w:rsidRPr="00074BB4" w:rsidRDefault="00130176" w:rsidP="00074BB4">
      <w:pPr>
        <w:pStyle w:val="Heading1"/>
        <w:ind w:hanging="720"/>
        <w:rPr>
          <w:vertAlign w:val="subscript"/>
        </w:rPr>
      </w:pPr>
      <w:r w:rsidRPr="00074BB4">
        <w:rPr>
          <w:vertAlign w:val="subscript"/>
        </w:rPr>
        <w:t xml:space="preserve">                                      , D = U[0]</w:t>
      </w:r>
    </w:p>
    <w:p w14:paraId="4F6D6008" w14:textId="56599219" w:rsidR="0091086C" w:rsidRPr="00074BB4" w:rsidRDefault="00130176" w:rsidP="00074BB4">
      <w:pPr>
        <w:pStyle w:val="Heading1"/>
        <w:ind w:hanging="720"/>
        <w:rPr>
          <w:vertAlign w:val="subscript"/>
        </w:rPr>
      </w:pPr>
      <w:r w:rsidRPr="00074BB4">
        <w:rPr>
          <w:vertAlign w:val="subscript"/>
        </w:rPr>
        <w:t xml:space="preserve">                                      , F = U[1];</w:t>
      </w:r>
    </w:p>
    <w:p w14:paraId="320A00D4" w14:textId="41720E94" w:rsidR="0091086C" w:rsidRPr="00074BB4" w:rsidRDefault="00130176" w:rsidP="00074BB4">
      <w:pPr>
        <w:pStyle w:val="Heading1"/>
        <w:ind w:hanging="720"/>
        <w:rPr>
          <w:vertAlign w:val="subscript"/>
        </w:rPr>
      </w:pPr>
      <w:r w:rsidRPr="00074BB4">
        <w:rPr>
          <w:vertAlign w:val="subscript"/>
        </w:rPr>
        <w:t xml:space="preserve">                                    SWITCH (O) {</w:t>
      </w:r>
    </w:p>
    <w:p w14:paraId="44CE8A66" w14:textId="346E421A" w:rsidR="0091086C" w:rsidRPr="00074BB4" w:rsidRDefault="00130176" w:rsidP="00074BB4">
      <w:pPr>
        <w:pStyle w:val="Heading1"/>
        <w:ind w:hanging="720"/>
        <w:rPr>
          <w:vertAlign w:val="subscript"/>
        </w:rPr>
      </w:pPr>
      <w:r w:rsidRPr="00074BB4">
        <w:rPr>
          <w:vertAlign w:val="subscript"/>
        </w:rPr>
        <w:t xml:space="preserve">                                    CASE 0:</w:t>
      </w:r>
    </w:p>
    <w:p w14:paraId="42A04C89" w14:textId="37D3A53B" w:rsidR="0091086C" w:rsidRPr="00074BB4" w:rsidRDefault="00130176" w:rsidP="00074BB4">
      <w:pPr>
        <w:pStyle w:val="Heading1"/>
        <w:ind w:hanging="720"/>
        <w:rPr>
          <w:vertAlign w:val="subscript"/>
        </w:rPr>
      </w:pPr>
      <w:r w:rsidRPr="00074BB4">
        <w:rPr>
          <w:vertAlign w:val="subscript"/>
        </w:rPr>
        <w:t xml:space="preserve">                                        dL(E("jIWfDN1zaq"), D),</w:t>
      </w:r>
    </w:p>
    <w:p w14:paraId="1AA509AD" w14:textId="5C8F59D7" w:rsidR="0091086C" w:rsidRPr="00074BB4" w:rsidRDefault="00130176" w:rsidP="00074BB4">
      <w:pPr>
        <w:pStyle w:val="Heading1"/>
        <w:ind w:hanging="720"/>
        <w:rPr>
          <w:vertAlign w:val="subscript"/>
        </w:rPr>
      </w:pPr>
      <w:r w:rsidRPr="00074BB4">
        <w:rPr>
          <w:vertAlign w:val="subscript"/>
        </w:rPr>
        <w:t xml:space="preserve">                                        dL(E("jIWfDxTCaW"), F);</w:t>
      </w:r>
    </w:p>
    <w:p w14:paraId="4870E686" w14:textId="15240EE6" w:rsidR="0091086C" w:rsidRPr="00074BB4" w:rsidRDefault="00130176" w:rsidP="00074BB4">
      <w:pPr>
        <w:pStyle w:val="Heading1"/>
        <w:ind w:hanging="720"/>
        <w:rPr>
          <w:vertAlign w:val="subscript"/>
        </w:rPr>
      </w:pPr>
      <w:r w:rsidRPr="00074BB4">
        <w:rPr>
          <w:vertAlign w:val="subscript"/>
        </w:rPr>
        <w:t xml:space="preserve">                                        BREAK;</w:t>
      </w:r>
    </w:p>
    <w:p w14:paraId="2E4870C2" w14:textId="241285C6" w:rsidR="0091086C" w:rsidRPr="00074BB4" w:rsidRDefault="00130176" w:rsidP="00074BB4">
      <w:pPr>
        <w:pStyle w:val="Heading1"/>
        <w:ind w:hanging="720"/>
        <w:rPr>
          <w:vertAlign w:val="subscript"/>
        </w:rPr>
      </w:pPr>
      <w:r w:rsidRPr="00074BB4">
        <w:rPr>
          <w:vertAlign w:val="subscript"/>
        </w:rPr>
        <w:t xml:space="preserve">                                    CASE 1:</w:t>
      </w:r>
    </w:p>
    <w:p w14:paraId="2C1A804B" w14:textId="0169C883" w:rsidR="0091086C" w:rsidRPr="00074BB4" w:rsidRDefault="00130176" w:rsidP="00074BB4">
      <w:pPr>
        <w:pStyle w:val="Heading1"/>
        <w:ind w:hanging="720"/>
        <w:rPr>
          <w:vertAlign w:val="subscript"/>
        </w:rPr>
      </w:pPr>
      <w:r w:rsidRPr="00074BB4">
        <w:rPr>
          <w:vertAlign w:val="subscript"/>
        </w:rPr>
        <w:t xml:space="preserve">                                        dL(E("jIWfDxPAcG"), D),</w:t>
      </w:r>
    </w:p>
    <w:p w14:paraId="0FB89178" w14:textId="2F1C871C" w:rsidR="0091086C" w:rsidRPr="00074BB4" w:rsidRDefault="00130176" w:rsidP="00074BB4">
      <w:pPr>
        <w:pStyle w:val="Heading1"/>
        <w:ind w:hanging="720"/>
        <w:rPr>
          <w:vertAlign w:val="subscript"/>
        </w:rPr>
      </w:pPr>
      <w:r w:rsidRPr="00074BB4">
        <w:rPr>
          <w:vertAlign w:val="subscript"/>
        </w:rPr>
        <w:t xml:space="preserve">                                        dL(E("jIWfDN9zcG"), F);</w:t>
      </w:r>
    </w:p>
    <w:p w14:paraId="36B1625D" w14:textId="3B3AA0BE" w:rsidR="0091086C" w:rsidRPr="00074BB4" w:rsidRDefault="00130176" w:rsidP="00074BB4">
      <w:pPr>
        <w:pStyle w:val="Heading1"/>
        <w:ind w:hanging="720"/>
        <w:rPr>
          <w:vertAlign w:val="subscript"/>
        </w:rPr>
      </w:pPr>
      <w:r w:rsidRPr="00074BB4">
        <w:rPr>
          <w:vertAlign w:val="subscript"/>
        </w:rPr>
        <w:t xml:space="preserve">                                        BREAK;</w:t>
      </w:r>
    </w:p>
    <w:p w14:paraId="4E176559" w14:textId="40F802D3" w:rsidR="0091086C" w:rsidRPr="00074BB4" w:rsidRDefault="00130176" w:rsidP="00074BB4">
      <w:pPr>
        <w:pStyle w:val="Heading1"/>
        <w:ind w:hanging="720"/>
        <w:rPr>
          <w:vertAlign w:val="subscript"/>
        </w:rPr>
      </w:pPr>
      <w:r w:rsidRPr="00074BB4">
        <w:rPr>
          <w:vertAlign w:val="subscript"/>
        </w:rPr>
        <w:t xml:space="preserve">                                    CASE 2:</w:t>
      </w:r>
    </w:p>
    <w:p w14:paraId="7297DFD2" w14:textId="2DE921D8" w:rsidR="0091086C" w:rsidRPr="00074BB4" w:rsidRDefault="00130176" w:rsidP="00074BB4">
      <w:pPr>
        <w:pStyle w:val="Heading1"/>
        <w:ind w:hanging="720"/>
        <w:rPr>
          <w:vertAlign w:val="subscript"/>
        </w:rPr>
      </w:pPr>
      <w:r w:rsidRPr="00074BB4">
        <w:rPr>
          <w:vertAlign w:val="subscript"/>
        </w:rPr>
        <w:t xml:space="preserve">                                        dL(E("jIWfDxDyaG"), D),</w:t>
      </w:r>
    </w:p>
    <w:p w14:paraId="477268FC" w14:textId="772D012A" w:rsidR="0091086C" w:rsidRPr="00074BB4" w:rsidRDefault="00130176" w:rsidP="00074BB4">
      <w:pPr>
        <w:pStyle w:val="Heading1"/>
        <w:ind w:hanging="720"/>
        <w:rPr>
          <w:vertAlign w:val="subscript"/>
        </w:rPr>
      </w:pPr>
      <w:r w:rsidRPr="00074BB4">
        <w:rPr>
          <w:vertAlign w:val="subscript"/>
        </w:rPr>
        <w:t xml:space="preserve">                                        dL(E("jIWfDxLCbW"), F);</w:t>
      </w:r>
    </w:p>
    <w:p w14:paraId="0B326264" w14:textId="57EB58E8" w:rsidR="0091086C" w:rsidRPr="00074BB4" w:rsidRDefault="00130176" w:rsidP="00074BB4">
      <w:pPr>
        <w:pStyle w:val="Heading1"/>
        <w:ind w:hanging="720"/>
        <w:rPr>
          <w:vertAlign w:val="subscript"/>
        </w:rPr>
      </w:pPr>
      <w:r w:rsidRPr="00074BB4">
        <w:rPr>
          <w:vertAlign w:val="subscript"/>
        </w:rPr>
        <w:t xml:space="preserve">                                        BREAK;</w:t>
      </w:r>
    </w:p>
    <w:p w14:paraId="26F55DD0" w14:textId="009FA640" w:rsidR="0091086C" w:rsidRPr="00074BB4" w:rsidRDefault="00130176" w:rsidP="00074BB4">
      <w:pPr>
        <w:pStyle w:val="Heading1"/>
        <w:ind w:hanging="720"/>
        <w:rPr>
          <w:vertAlign w:val="subscript"/>
        </w:rPr>
      </w:pPr>
      <w:r w:rsidRPr="00074BB4">
        <w:rPr>
          <w:vertAlign w:val="subscript"/>
        </w:rPr>
        <w:t xml:space="preserve">                                    CASE 3:</w:t>
      </w:r>
    </w:p>
    <w:p w14:paraId="2E1CB2FB" w14:textId="775B5B46" w:rsidR="0091086C" w:rsidRPr="00074BB4" w:rsidRDefault="00130176" w:rsidP="00074BB4">
      <w:pPr>
        <w:pStyle w:val="Heading1"/>
        <w:ind w:hanging="720"/>
        <w:rPr>
          <w:vertAlign w:val="subscript"/>
        </w:rPr>
      </w:pPr>
      <w:r w:rsidRPr="00074BB4">
        <w:rPr>
          <w:vertAlign w:val="subscript"/>
        </w:rPr>
        <w:t xml:space="preserve">                                        dL(E("jIWfDxPAbq"), D),</w:t>
      </w:r>
    </w:p>
    <w:p w14:paraId="1E0B066D" w14:textId="7B57993D" w:rsidR="0091086C" w:rsidRPr="00074BB4" w:rsidRDefault="00130176" w:rsidP="00074BB4">
      <w:pPr>
        <w:pStyle w:val="Heading1"/>
        <w:ind w:hanging="720"/>
        <w:rPr>
          <w:vertAlign w:val="subscript"/>
        </w:rPr>
      </w:pPr>
      <w:r w:rsidRPr="00074BB4">
        <w:rPr>
          <w:vertAlign w:val="subscript"/>
        </w:rPr>
        <w:t xml:space="preserve">                                        dL(E("jIWfDx1ucW"), F)</w:t>
      </w:r>
    </w:p>
    <w:p w14:paraId="280242C4" w14:textId="67060D46" w:rsidR="0091086C" w:rsidRPr="00074BB4" w:rsidRDefault="00130176" w:rsidP="00074BB4">
      <w:pPr>
        <w:pStyle w:val="Heading1"/>
        <w:ind w:hanging="720"/>
        <w:rPr>
          <w:vertAlign w:val="subscript"/>
        </w:rPr>
      </w:pPr>
      <w:r w:rsidRPr="00074BB4">
        <w:rPr>
          <w:vertAlign w:val="subscript"/>
        </w:rPr>
        <w:t xml:space="preserve">                                    }</w:t>
      </w:r>
    </w:p>
    <w:p w14:paraId="79C81165" w14:textId="79E8C0CF" w:rsidR="0091086C" w:rsidRPr="00074BB4" w:rsidRDefault="00130176" w:rsidP="00074BB4">
      <w:pPr>
        <w:pStyle w:val="Heading1"/>
        <w:ind w:hanging="720"/>
        <w:rPr>
          <w:vertAlign w:val="subscript"/>
        </w:rPr>
      </w:pPr>
      <w:r w:rsidRPr="00074BB4">
        <w:rPr>
          <w:vertAlign w:val="subscript"/>
        </w:rPr>
        <w:t xml:space="preserve">                                }</w:t>
      </w:r>
    </w:p>
    <w:p w14:paraId="0B5058BD" w14:textId="51034A68" w:rsidR="0091086C" w:rsidRPr="00074BB4" w:rsidRDefault="00130176" w:rsidP="00074BB4">
      <w:pPr>
        <w:pStyle w:val="Heading1"/>
        <w:ind w:hanging="720"/>
        <w:rPr>
          <w:vertAlign w:val="subscript"/>
        </w:rPr>
      </w:pPr>
      <w:r w:rsidRPr="00074BB4">
        <w:rPr>
          <w:vertAlign w:val="subscript"/>
        </w:rPr>
        <w:t xml:space="preserve">                        }</w:t>
      </w:r>
    </w:p>
    <w:p w14:paraId="246906AE" w14:textId="6A97A489" w:rsidR="0091086C" w:rsidRPr="00074BB4" w:rsidRDefault="00130176" w:rsidP="00074BB4">
      <w:pPr>
        <w:pStyle w:val="Heading1"/>
        <w:ind w:hanging="720"/>
        <w:rPr>
          <w:vertAlign w:val="subscript"/>
        </w:rPr>
      </w:pPr>
      <w:r w:rsidRPr="00074BB4">
        <w:rPr>
          <w:vertAlign w:val="subscript"/>
        </w:rPr>
        <w:t xml:space="preserve">                    }</w:t>
      </w:r>
    </w:p>
    <w:p w14:paraId="6C3207A4" w14:textId="71B62F51" w:rsidR="0091086C" w:rsidRPr="00074BB4" w:rsidRDefault="00130176" w:rsidP="00074BB4">
      <w:pPr>
        <w:pStyle w:val="Heading1"/>
        <w:ind w:hanging="720"/>
        <w:rPr>
          <w:vertAlign w:val="subscript"/>
        </w:rPr>
      </w:pPr>
      <w:r w:rsidRPr="00074BB4">
        <w:rPr>
          <w:vertAlign w:val="subscript"/>
        </w:rPr>
        <w:t xml:space="preserve">                } CATCH (T) {}</w:t>
      </w:r>
    </w:p>
    <w:p w14:paraId="565C14E4" w14:textId="053FB262" w:rsidR="0091086C" w:rsidRPr="00074BB4" w:rsidRDefault="00130176" w:rsidP="00074BB4">
      <w:pPr>
        <w:pStyle w:val="Heading1"/>
        <w:ind w:hanging="720"/>
        <w:rPr>
          <w:vertAlign w:val="subscript"/>
        </w:rPr>
      </w:pPr>
      <w:r w:rsidRPr="00074BB4">
        <w:rPr>
          <w:vertAlign w:val="subscript"/>
        </w:rPr>
        <w:t xml:space="preserve">            }</w:t>
      </w:r>
    </w:p>
    <w:p w14:paraId="259A417A" w14:textId="756FA8F9" w:rsidR="0091086C" w:rsidRPr="00074BB4" w:rsidRDefault="00130176" w:rsidP="00074BB4">
      <w:pPr>
        <w:pStyle w:val="Heading1"/>
        <w:ind w:hanging="720"/>
        <w:rPr>
          <w:vertAlign w:val="subscript"/>
        </w:rPr>
      </w:pPr>
      <w:r w:rsidRPr="00074BB4">
        <w:rPr>
          <w:vertAlign w:val="subscript"/>
        </w:rPr>
        <w:t xml:space="preserve">        }</w:t>
      </w:r>
    </w:p>
    <w:p w14:paraId="29CEA636" w14:textId="6EACEC66" w:rsidR="0091086C" w:rsidRPr="00074BB4" w:rsidRDefault="00130176" w:rsidP="00074BB4">
      <w:pPr>
        <w:pStyle w:val="Heading1"/>
        <w:ind w:hanging="720"/>
        <w:rPr>
          <w:vertAlign w:val="subscript"/>
        </w:rPr>
      </w:pPr>
      <w:r w:rsidRPr="00074BB4">
        <w:rPr>
          <w:vertAlign w:val="subscript"/>
        </w:rPr>
        <w:t xml:space="preserve">        VAR TS = "".CONCAT(yT("y29SBgvJDg9Y"), "-").CONCAT(DT())</w:t>
      </w:r>
    </w:p>
    <w:p w14:paraId="77CB24A1" w14:textId="4A5170DD" w:rsidR="0091086C" w:rsidRPr="00074BB4" w:rsidRDefault="00130176" w:rsidP="00074BB4">
      <w:pPr>
        <w:pStyle w:val="Heading1"/>
        <w:ind w:hanging="720"/>
        <w:rPr>
          <w:vertAlign w:val="subscript"/>
        </w:rPr>
      </w:pPr>
      <w:r w:rsidRPr="00074BB4">
        <w:rPr>
          <w:vertAlign w:val="subscript"/>
        </w:rPr>
        <w:t xml:space="preserve">          , NS = yT("ChGTy2XPzw50lM5LDa==")</w:t>
      </w:r>
    </w:p>
    <w:p w14:paraId="47492B79" w14:textId="59F305BD" w:rsidR="0091086C" w:rsidRPr="00074BB4" w:rsidRDefault="00130176" w:rsidP="00074BB4">
      <w:pPr>
        <w:pStyle w:val="Heading1"/>
        <w:ind w:hanging="720"/>
        <w:rPr>
          <w:vertAlign w:val="subscript"/>
        </w:rPr>
      </w:pPr>
      <w:r w:rsidRPr="00074BB4">
        <w:rPr>
          <w:vertAlign w:val="subscript"/>
        </w:rPr>
        <w:t xml:space="preserve">          , ES = yT("l2iVzW==")</w:t>
      </w:r>
    </w:p>
    <w:p w14:paraId="5D15ABE1" w14:textId="5F94F5B3" w:rsidR="0091086C" w:rsidRPr="00074BB4" w:rsidRDefault="00130176" w:rsidP="00074BB4">
      <w:pPr>
        <w:pStyle w:val="Heading1"/>
        <w:ind w:hanging="720"/>
        <w:rPr>
          <w:vertAlign w:val="subscript"/>
        </w:rPr>
      </w:pPr>
      <w:r w:rsidRPr="00074BB4">
        <w:rPr>
          <w:vertAlign w:val="subscript"/>
        </w:rPr>
        <w:t xml:space="preserve">          , RS = "".CONCAT(RT(), "//").CONCAT(TS, ".").CONCAT(NS).CONCAT(ES)</w:t>
      </w:r>
    </w:p>
    <w:p w14:paraId="236FB84C" w14:textId="2D4DDFCD" w:rsidR="0091086C" w:rsidRPr="00074BB4" w:rsidRDefault="00130176" w:rsidP="00074BB4">
      <w:pPr>
        <w:pStyle w:val="Heading1"/>
        <w:ind w:hanging="720"/>
        <w:rPr>
          <w:vertAlign w:val="subscript"/>
        </w:rPr>
      </w:pPr>
      <w:r w:rsidRPr="00074BB4">
        <w:rPr>
          <w:vertAlign w:val="subscript"/>
        </w:rPr>
        <w:t xml:space="preserve">          , IS = !1;</w:t>
      </w:r>
    </w:p>
    <w:p w14:paraId="0FFE021F" w14:textId="62EFA944" w:rsidR="0091086C" w:rsidRPr="00074BB4" w:rsidRDefault="00130176" w:rsidP="00074BB4">
      <w:pPr>
        <w:pStyle w:val="Heading1"/>
        <w:ind w:hanging="720"/>
        <w:rPr>
          <w:vertAlign w:val="subscript"/>
        </w:rPr>
      </w:pPr>
      <w:r w:rsidRPr="00074BB4">
        <w:rPr>
          <w:vertAlign w:val="subscript"/>
        </w:rPr>
        <w:t xml:space="preserve">        VAR AS = "NO_FP";</w:t>
      </w:r>
    </w:p>
    <w:p w14:paraId="1EA40FD1" w14:textId="1679504E" w:rsidR="0091086C" w:rsidRPr="00074BB4" w:rsidRDefault="00130176" w:rsidP="00074BB4">
      <w:pPr>
        <w:pStyle w:val="Heading1"/>
        <w:ind w:hanging="720"/>
        <w:rPr>
          <w:vertAlign w:val="subscript"/>
        </w:rPr>
      </w:pPr>
      <w:r w:rsidRPr="00074BB4">
        <w:rPr>
          <w:vertAlign w:val="subscript"/>
        </w:rPr>
        <w:t xml:space="preserve">        FUNCTION OS() {</w:t>
      </w:r>
    </w:p>
    <w:p w14:paraId="16FF9361" w14:textId="77490163" w:rsidR="0091086C" w:rsidRPr="00074BB4" w:rsidRDefault="00130176" w:rsidP="00074BB4">
      <w:pPr>
        <w:pStyle w:val="Heading1"/>
        <w:ind w:hanging="720"/>
        <w:rPr>
          <w:vertAlign w:val="subscript"/>
        </w:rPr>
      </w:pPr>
      <w:r w:rsidRPr="00074BB4">
        <w:rPr>
          <w:vertAlign w:val="subscript"/>
        </w:rPr>
        <w:t xml:space="preserve">            VAR T = C;</w:t>
      </w:r>
    </w:p>
    <w:p w14:paraId="65C5AA88" w14:textId="60DAE332" w:rsidR="0091086C" w:rsidRPr="00074BB4" w:rsidRDefault="00130176" w:rsidP="00074BB4">
      <w:pPr>
        <w:pStyle w:val="Heading1"/>
        <w:ind w:hanging="720"/>
        <w:rPr>
          <w:vertAlign w:val="subscript"/>
        </w:rPr>
      </w:pPr>
      <w:r w:rsidRPr="00074BB4">
        <w:rPr>
          <w:vertAlign w:val="subscript"/>
        </w:rPr>
        <w:t xml:space="preserve">            RETURN NEW i((FUNCTION(N) {</w:t>
      </w:r>
    </w:p>
    <w:p w14:paraId="6B2C0962" w14:textId="7D861665" w:rsidR="0091086C" w:rsidRPr="00074BB4" w:rsidRDefault="00130176" w:rsidP="00074BB4">
      <w:pPr>
        <w:pStyle w:val="Heading1"/>
        <w:ind w:hanging="720"/>
        <w:rPr>
          <w:vertAlign w:val="subscript"/>
        </w:rPr>
      </w:pPr>
      <w:r w:rsidRPr="00074BB4">
        <w:rPr>
          <w:vertAlign w:val="subscript"/>
        </w:rPr>
        <w:t xml:space="preserve">                WT(T("jIWfDNXEcG")),</w:t>
      </w:r>
    </w:p>
    <w:p w14:paraId="1370D69C" w14:textId="19829126" w:rsidR="0091086C" w:rsidRPr="00074BB4" w:rsidRDefault="00130176" w:rsidP="00074BB4">
      <w:pPr>
        <w:pStyle w:val="Heading1"/>
        <w:ind w:hanging="720"/>
        <w:rPr>
          <w:vertAlign w:val="subscript"/>
        </w:rPr>
      </w:pPr>
      <w:r w:rsidRPr="00074BB4">
        <w:rPr>
          <w:vertAlign w:val="subscript"/>
        </w:rPr>
        <w:t xml:space="preserve">                SETtIMEOUT((FUNCTION() {</w:t>
      </w:r>
    </w:p>
    <w:p w14:paraId="6AE5E8A0" w14:textId="48E4B3DA" w:rsidR="0091086C" w:rsidRPr="00074BB4" w:rsidRDefault="00130176" w:rsidP="00074BB4">
      <w:pPr>
        <w:pStyle w:val="Heading1"/>
        <w:ind w:hanging="720"/>
        <w:rPr>
          <w:vertAlign w:val="subscript"/>
        </w:rPr>
      </w:pPr>
      <w:r w:rsidRPr="00074BB4">
        <w:rPr>
          <w:vertAlign w:val="subscript"/>
        </w:rPr>
        <w:t xml:space="preserve">                    TRY {</w:t>
      </w:r>
    </w:p>
    <w:p w14:paraId="111A26AF" w14:textId="5D606330" w:rsidR="0091086C" w:rsidRPr="00074BB4" w:rsidRDefault="00130176" w:rsidP="00074BB4">
      <w:pPr>
        <w:pStyle w:val="Heading1"/>
        <w:ind w:hanging="720"/>
        <w:rPr>
          <w:vertAlign w:val="subscript"/>
        </w:rPr>
      </w:pPr>
      <w:r w:rsidRPr="00074BB4">
        <w:rPr>
          <w:vertAlign w:val="subscript"/>
        </w:rPr>
        <w:t xml:space="preserve">                        VAR E, R = NEW (P.oFFLINEaUDIOcONTEXT || P.WEBKIToFFLINEaUDIOcONTEXT)(1,44100,44100);</w:t>
      </w:r>
    </w:p>
    <w:p w14:paraId="334AB20F" w14:textId="46CB15A8" w:rsidR="0091086C" w:rsidRPr="00074BB4" w:rsidRDefault="00130176" w:rsidP="00074BB4">
      <w:pPr>
        <w:pStyle w:val="Heading1"/>
        <w:ind w:hanging="720"/>
        <w:rPr>
          <w:vertAlign w:val="subscript"/>
        </w:rPr>
      </w:pPr>
      <w:r w:rsidRPr="00074BB4">
        <w:rPr>
          <w:vertAlign w:val="subscript"/>
        </w:rPr>
        <w:t xml:space="preserve">                        IF (!R)</w:t>
      </w:r>
    </w:p>
    <w:p w14:paraId="539DC2EA" w14:textId="4BABC9A0" w:rsidR="0091086C" w:rsidRPr="00074BB4" w:rsidRDefault="00130176" w:rsidP="00074BB4">
      <w:pPr>
        <w:pStyle w:val="Heading1"/>
        <w:ind w:hanging="720"/>
        <w:rPr>
          <w:vertAlign w:val="subscript"/>
        </w:rPr>
      </w:pPr>
      <w:r w:rsidRPr="00074BB4">
        <w:rPr>
          <w:vertAlign w:val="subscript"/>
        </w:rPr>
        <w:t xml:space="preserve">                            N((D(E = {}, T("jIWfDxTAbq"), AS),</w:t>
      </w:r>
    </w:p>
    <w:p w14:paraId="664B6033" w14:textId="20DFE7C9" w:rsidR="0091086C" w:rsidRPr="00074BB4" w:rsidRDefault="00130176" w:rsidP="00074BB4">
      <w:pPr>
        <w:pStyle w:val="Heading1"/>
        <w:ind w:hanging="720"/>
        <w:rPr>
          <w:vertAlign w:val="subscript"/>
        </w:rPr>
      </w:pPr>
      <w:r w:rsidRPr="00074BB4">
        <w:rPr>
          <w:vertAlign w:val="subscript"/>
        </w:rPr>
        <w:t xml:space="preserve">                            D(E, T("jIWfDN5DcW"), AS),</w:t>
      </w:r>
    </w:p>
    <w:p w14:paraId="74B67285" w14:textId="5061870F" w:rsidR="0091086C" w:rsidRPr="00074BB4" w:rsidRDefault="00130176" w:rsidP="00074BB4">
      <w:pPr>
        <w:pStyle w:val="Heading1"/>
        <w:ind w:hanging="720"/>
        <w:rPr>
          <w:vertAlign w:val="subscript"/>
        </w:rPr>
      </w:pPr>
      <w:r w:rsidRPr="00074BB4">
        <w:rPr>
          <w:vertAlign w:val="subscript"/>
        </w:rPr>
        <w:t xml:space="preserve">                            E));</w:t>
      </w:r>
    </w:p>
    <w:p w14:paraId="16544B09" w14:textId="0598E4C3" w:rsidR="0091086C" w:rsidRPr="00074BB4" w:rsidRDefault="00130176" w:rsidP="00074BB4">
      <w:pPr>
        <w:pStyle w:val="Heading1"/>
        <w:ind w:hanging="720"/>
        <w:rPr>
          <w:vertAlign w:val="subscript"/>
        </w:rPr>
      </w:pPr>
      <w:r w:rsidRPr="00074BB4">
        <w:rPr>
          <w:vertAlign w:val="subscript"/>
        </w:rPr>
        <w:t xml:space="preserve">                        VAR I = R.CREATEoSCILLATOR()</w:t>
      </w:r>
    </w:p>
    <w:p w14:paraId="3ACF4F58" w14:textId="1502665B" w:rsidR="0091086C" w:rsidRPr="00074BB4" w:rsidRDefault="00130176" w:rsidP="00074BB4">
      <w:pPr>
        <w:pStyle w:val="Heading1"/>
        <w:ind w:hanging="720"/>
        <w:rPr>
          <w:vertAlign w:val="subscript"/>
        </w:rPr>
      </w:pPr>
      <w:r w:rsidRPr="00074BB4">
        <w:rPr>
          <w:vertAlign w:val="subscript"/>
        </w:rPr>
        <w:t xml:space="preserve">                          , A = F(R.CURRENTtIME) === a &amp;&amp; R.CURRENTtIME || 0;</w:t>
      </w:r>
    </w:p>
    <w:p w14:paraId="3E23A9DA" w14:textId="3EEAFC4C" w:rsidR="0091086C" w:rsidRPr="00074BB4" w:rsidRDefault="00130176" w:rsidP="00074BB4">
      <w:pPr>
        <w:pStyle w:val="Heading1"/>
        <w:ind w:hanging="720"/>
        <w:rPr>
          <w:vertAlign w:val="subscript"/>
        </w:rPr>
      </w:pPr>
      <w:r w:rsidRPr="00074BB4">
        <w:rPr>
          <w:vertAlign w:val="subscript"/>
        </w:rPr>
        <w:t xml:space="preserve">                        I.TYPE = "SINE",</w:t>
      </w:r>
    </w:p>
    <w:p w14:paraId="7937E396" w14:textId="737D4753" w:rsidR="0091086C" w:rsidRPr="00074BB4" w:rsidRDefault="00130176" w:rsidP="00074BB4">
      <w:pPr>
        <w:pStyle w:val="Heading1"/>
        <w:ind w:hanging="720"/>
        <w:rPr>
          <w:vertAlign w:val="subscript"/>
        </w:rPr>
      </w:pPr>
      <w:r w:rsidRPr="00074BB4">
        <w:rPr>
          <w:vertAlign w:val="subscript"/>
        </w:rPr>
        <w:t xml:space="preserve">                        CS(I.FREQUENCY, 1E4, A);</w:t>
      </w:r>
    </w:p>
    <w:p w14:paraId="7022F810" w14:textId="5C4FF45C" w:rsidR="0091086C" w:rsidRPr="00074BB4" w:rsidRDefault="00130176" w:rsidP="00074BB4">
      <w:pPr>
        <w:pStyle w:val="Heading1"/>
        <w:ind w:hanging="720"/>
        <w:rPr>
          <w:vertAlign w:val="subscript"/>
        </w:rPr>
      </w:pPr>
      <w:r w:rsidRPr="00074BB4">
        <w:rPr>
          <w:vertAlign w:val="subscript"/>
        </w:rPr>
        <w:t xml:space="preserve">                        VAR O = R.CREATEdYNAMICScOMPRESSOR();</w:t>
      </w:r>
    </w:p>
    <w:p w14:paraId="08936059" w14:textId="756ACC50" w:rsidR="0091086C" w:rsidRPr="00074BB4" w:rsidRDefault="00130176" w:rsidP="00074BB4">
      <w:pPr>
        <w:pStyle w:val="Heading1"/>
        <w:ind w:hanging="720"/>
        <w:rPr>
          <w:vertAlign w:val="subscript"/>
        </w:rPr>
      </w:pPr>
      <w:r w:rsidRPr="00074BB4">
        <w:rPr>
          <w:vertAlign w:val="subscript"/>
        </w:rPr>
        <w:t xml:space="preserve">                        CS(O.THRESHOLD, -50, A),</w:t>
      </w:r>
    </w:p>
    <w:p w14:paraId="18E3E46A" w14:textId="62B13686" w:rsidR="0091086C" w:rsidRPr="00074BB4" w:rsidRDefault="00130176" w:rsidP="00074BB4">
      <w:pPr>
        <w:pStyle w:val="Heading1"/>
        <w:ind w:hanging="720"/>
        <w:rPr>
          <w:vertAlign w:val="subscript"/>
        </w:rPr>
      </w:pPr>
      <w:r w:rsidRPr="00074BB4">
        <w:rPr>
          <w:vertAlign w:val="subscript"/>
        </w:rPr>
        <w:t xml:space="preserve">                        CS(O.KNEE, 40, A),</w:t>
      </w:r>
    </w:p>
    <w:p w14:paraId="79BE852E" w14:textId="754CFD68" w:rsidR="0091086C" w:rsidRPr="00074BB4" w:rsidRDefault="00130176" w:rsidP="00074BB4">
      <w:pPr>
        <w:pStyle w:val="Heading1"/>
        <w:ind w:hanging="720"/>
        <w:rPr>
          <w:vertAlign w:val="subscript"/>
        </w:rPr>
      </w:pPr>
      <w:r w:rsidRPr="00074BB4">
        <w:rPr>
          <w:vertAlign w:val="subscript"/>
        </w:rPr>
        <w:t xml:space="preserve">                        CS(O.RATIO, 12, A),</w:t>
      </w:r>
    </w:p>
    <w:p w14:paraId="1D082B47" w14:textId="66E86FF7" w:rsidR="0091086C" w:rsidRPr="00074BB4" w:rsidRDefault="00130176" w:rsidP="00074BB4">
      <w:pPr>
        <w:pStyle w:val="Heading1"/>
        <w:ind w:hanging="720"/>
        <w:rPr>
          <w:vertAlign w:val="subscript"/>
        </w:rPr>
      </w:pPr>
      <w:r w:rsidRPr="00074BB4">
        <w:rPr>
          <w:vertAlign w:val="subscript"/>
        </w:rPr>
        <w:t xml:space="preserve">                        CS(O.REDUCTION, -20, A),</w:t>
      </w:r>
    </w:p>
    <w:p w14:paraId="5D70F61E" w14:textId="1E31D82A" w:rsidR="0091086C" w:rsidRPr="00074BB4" w:rsidRDefault="00130176" w:rsidP="00074BB4">
      <w:pPr>
        <w:pStyle w:val="Heading1"/>
        <w:ind w:hanging="720"/>
        <w:rPr>
          <w:vertAlign w:val="subscript"/>
        </w:rPr>
      </w:pPr>
      <w:r w:rsidRPr="00074BB4">
        <w:rPr>
          <w:vertAlign w:val="subscript"/>
        </w:rPr>
        <w:t xml:space="preserve">                        CS(O.ATTACK, 0, A),</w:t>
      </w:r>
    </w:p>
    <w:p w14:paraId="519EC6FF" w14:textId="70183108" w:rsidR="0091086C" w:rsidRPr="00074BB4" w:rsidRDefault="00130176" w:rsidP="00074BB4">
      <w:pPr>
        <w:pStyle w:val="Heading1"/>
        <w:ind w:hanging="720"/>
        <w:rPr>
          <w:vertAlign w:val="subscript"/>
        </w:rPr>
      </w:pPr>
      <w:r w:rsidRPr="00074BB4">
        <w:rPr>
          <w:vertAlign w:val="subscript"/>
        </w:rPr>
        <w:t xml:space="preserve">                        CS(O.RELEASE, .25, A),</w:t>
      </w:r>
    </w:p>
    <w:p w14:paraId="53450644" w14:textId="751470AA" w:rsidR="0091086C" w:rsidRPr="00074BB4" w:rsidRDefault="00130176" w:rsidP="00074BB4">
      <w:pPr>
        <w:pStyle w:val="Heading1"/>
        <w:ind w:hanging="720"/>
        <w:rPr>
          <w:vertAlign w:val="subscript"/>
        </w:rPr>
      </w:pPr>
      <w:r w:rsidRPr="00074BB4">
        <w:rPr>
          <w:vertAlign w:val="subscript"/>
        </w:rPr>
        <w:t xml:space="preserve">                        I.CONNECT(O),</w:t>
      </w:r>
    </w:p>
    <w:p w14:paraId="1A0E528B" w14:textId="3E11FFD4" w:rsidR="0091086C" w:rsidRPr="00074BB4" w:rsidRDefault="00130176" w:rsidP="00074BB4">
      <w:pPr>
        <w:pStyle w:val="Heading1"/>
        <w:ind w:hanging="720"/>
        <w:rPr>
          <w:vertAlign w:val="subscript"/>
        </w:rPr>
      </w:pPr>
      <w:r w:rsidRPr="00074BB4">
        <w:rPr>
          <w:vertAlign w:val="subscript"/>
        </w:rPr>
        <w:t xml:space="preserve">                        O.CONNECT(R.DESTINATION),</w:t>
      </w:r>
    </w:p>
    <w:p w14:paraId="3281714B" w14:textId="5D3BC2C2" w:rsidR="0091086C" w:rsidRPr="00074BB4" w:rsidRDefault="00130176" w:rsidP="00074BB4">
      <w:pPr>
        <w:pStyle w:val="Heading1"/>
        <w:ind w:hanging="720"/>
        <w:rPr>
          <w:vertAlign w:val="subscript"/>
        </w:rPr>
      </w:pPr>
      <w:r w:rsidRPr="00074BB4">
        <w:rPr>
          <w:vertAlign w:val="subscript"/>
        </w:rPr>
        <w:t xml:space="preserve">                        I.START(0),</w:t>
      </w:r>
    </w:p>
    <w:p w14:paraId="2AE41913" w14:textId="465AF6BD" w:rsidR="0091086C" w:rsidRPr="00074BB4" w:rsidRDefault="00130176" w:rsidP="00074BB4">
      <w:pPr>
        <w:pStyle w:val="Heading1"/>
        <w:ind w:hanging="720"/>
        <w:rPr>
          <w:vertAlign w:val="subscript"/>
        </w:rPr>
      </w:pPr>
      <w:r w:rsidRPr="00074BB4">
        <w:rPr>
          <w:vertAlign w:val="subscript"/>
        </w:rPr>
        <w:t xml:space="preserve">                        R.STARTrENDERING().THEN((FUNCTION(T) {</w:t>
      </w:r>
    </w:p>
    <w:p w14:paraId="0BA2A4AE" w14:textId="0577F8BC" w:rsidR="0091086C" w:rsidRPr="00074BB4" w:rsidRDefault="00130176" w:rsidP="00074BB4">
      <w:pPr>
        <w:pStyle w:val="Heading1"/>
        <w:ind w:hanging="720"/>
        <w:rPr>
          <w:vertAlign w:val="subscript"/>
        </w:rPr>
      </w:pPr>
      <w:r w:rsidRPr="00074BB4">
        <w:rPr>
          <w:vertAlign w:val="subscript"/>
        </w:rPr>
        <w:t xml:space="preserve">                            VAR E = C;</w:t>
      </w:r>
    </w:p>
    <w:p w14:paraId="79945237" w14:textId="703ECEE6" w:rsidR="0091086C" w:rsidRPr="00074BB4" w:rsidRDefault="00130176" w:rsidP="00074BB4">
      <w:pPr>
        <w:pStyle w:val="Heading1"/>
        <w:ind w:hanging="720"/>
        <w:rPr>
          <w:vertAlign w:val="subscript"/>
        </w:rPr>
      </w:pPr>
      <w:r w:rsidRPr="00074BB4">
        <w:rPr>
          <w:vertAlign w:val="subscript"/>
        </w:rPr>
        <w:t xml:space="preserve">                            TRY {</w:t>
      </w:r>
    </w:p>
    <w:p w14:paraId="4A231239" w14:textId="381341AD" w:rsidR="0091086C" w:rsidRPr="00074BB4" w:rsidRDefault="00130176" w:rsidP="00074BB4">
      <w:pPr>
        <w:pStyle w:val="Heading1"/>
        <w:ind w:hanging="720"/>
        <w:rPr>
          <w:vertAlign w:val="subscript"/>
        </w:rPr>
      </w:pPr>
      <w:r w:rsidRPr="00074BB4">
        <w:rPr>
          <w:vertAlign w:val="subscript"/>
        </w:rPr>
        <w:t xml:space="preserve">                                VAR R, I = 0;</w:t>
      </w:r>
    </w:p>
    <w:p w14:paraId="3E7EF37E" w14:textId="7549594A" w:rsidR="0091086C" w:rsidRPr="00074BB4" w:rsidRDefault="00130176" w:rsidP="00074BB4">
      <w:pPr>
        <w:pStyle w:val="Heading1"/>
        <w:ind w:hanging="720"/>
        <w:rPr>
          <w:vertAlign w:val="subscript"/>
        </w:rPr>
      </w:pPr>
      <w:r w:rsidRPr="00074BB4">
        <w:rPr>
          <w:vertAlign w:val="subscript"/>
        </w:rPr>
        <w:t xml:space="preserve">                                IF (F(T.GETcHANNELdATA) === x)</w:t>
      </w:r>
    </w:p>
    <w:p w14:paraId="274FF9FF" w14:textId="29A343E2" w:rsidR="0091086C" w:rsidRPr="00074BB4" w:rsidRDefault="00130176" w:rsidP="00074BB4">
      <w:pPr>
        <w:pStyle w:val="Heading1"/>
        <w:ind w:hanging="720"/>
        <w:rPr>
          <w:vertAlign w:val="subscript"/>
        </w:rPr>
      </w:pPr>
      <w:r w:rsidRPr="00074BB4">
        <w:rPr>
          <w:vertAlign w:val="subscript"/>
        </w:rPr>
        <w:t xml:space="preserve">                                    FOR (VAR A = 4500; A &lt; 5E3; A++) {</w:t>
      </w:r>
    </w:p>
    <w:p w14:paraId="42368194" w14:textId="1DF4C804" w:rsidR="0091086C" w:rsidRPr="00074BB4" w:rsidRDefault="00130176" w:rsidP="00074BB4">
      <w:pPr>
        <w:pStyle w:val="Heading1"/>
        <w:ind w:hanging="720"/>
        <w:rPr>
          <w:vertAlign w:val="subscript"/>
        </w:rPr>
      </w:pPr>
      <w:r w:rsidRPr="00074BB4">
        <w:rPr>
          <w:vertAlign w:val="subscript"/>
        </w:rPr>
        <w:t xml:space="preserve">                                        VAR O = T.GETcHANNELdATA(0);</w:t>
      </w:r>
    </w:p>
    <w:p w14:paraId="4015F1B8" w14:textId="5C7F67A2" w:rsidR="0091086C" w:rsidRPr="00074BB4" w:rsidRDefault="00130176" w:rsidP="00074BB4">
      <w:pPr>
        <w:pStyle w:val="Heading1"/>
        <w:ind w:hanging="720"/>
        <w:rPr>
          <w:vertAlign w:val="subscript"/>
        </w:rPr>
      </w:pPr>
      <w:r w:rsidRPr="00074BB4">
        <w:rPr>
          <w:vertAlign w:val="subscript"/>
        </w:rPr>
        <w:t xml:space="preserve">                                        O &amp;&amp; (I += mATH.ABS(O[A]))</w:t>
      </w:r>
    </w:p>
    <w:p w14:paraId="24E6E95A" w14:textId="03B8C87E" w:rsidR="0091086C" w:rsidRPr="00074BB4" w:rsidRDefault="00130176" w:rsidP="00074BB4">
      <w:pPr>
        <w:pStyle w:val="Heading1"/>
        <w:ind w:hanging="720"/>
        <w:rPr>
          <w:vertAlign w:val="subscript"/>
        </w:rPr>
      </w:pPr>
      <w:r w:rsidRPr="00074BB4">
        <w:rPr>
          <w:vertAlign w:val="subscript"/>
        </w:rPr>
        <w:t xml:space="preserve">                                    }</w:t>
      </w:r>
    </w:p>
    <w:p w14:paraId="4992DC70" w14:textId="352B54C5" w:rsidR="0091086C" w:rsidRPr="00074BB4" w:rsidRDefault="00130176" w:rsidP="00074BB4">
      <w:pPr>
        <w:pStyle w:val="Heading1"/>
        <w:ind w:hanging="720"/>
        <w:rPr>
          <w:vertAlign w:val="subscript"/>
        </w:rPr>
      </w:pPr>
      <w:r w:rsidRPr="00074BB4">
        <w:rPr>
          <w:vertAlign w:val="subscript"/>
        </w:rPr>
        <w:t xml:space="preserve">                                VAR U = I.TOsTRING()</w:t>
      </w:r>
    </w:p>
    <w:p w14:paraId="221F9E1D" w14:textId="27E98964" w:rsidR="0091086C" w:rsidRPr="00074BB4" w:rsidRDefault="00130176" w:rsidP="00074BB4">
      <w:pPr>
        <w:pStyle w:val="Heading1"/>
        <w:ind w:hanging="720"/>
        <w:rPr>
          <w:vertAlign w:val="subscript"/>
        </w:rPr>
      </w:pPr>
      <w:r w:rsidRPr="00074BB4">
        <w:rPr>
          <w:vertAlign w:val="subscript"/>
        </w:rPr>
        <w:t xml:space="preserve">                                  , L = U &amp;&amp; vT(U);</w:t>
      </w:r>
    </w:p>
    <w:p w14:paraId="320187D1" w14:textId="0B75E951" w:rsidR="0091086C" w:rsidRPr="00074BB4" w:rsidRDefault="00130176" w:rsidP="00074BB4">
      <w:pPr>
        <w:pStyle w:val="Heading1"/>
        <w:ind w:hanging="720"/>
        <w:rPr>
          <w:vertAlign w:val="subscript"/>
        </w:rPr>
      </w:pPr>
      <w:r w:rsidRPr="00074BB4">
        <w:rPr>
          <w:vertAlign w:val="subscript"/>
        </w:rPr>
        <w:t xml:space="preserve">                                PT(E("jIWfDNXEcG")),</w:t>
      </w:r>
    </w:p>
    <w:p w14:paraId="7FC42920" w14:textId="0733175A" w:rsidR="0091086C" w:rsidRPr="00074BB4" w:rsidRDefault="00130176" w:rsidP="00074BB4">
      <w:pPr>
        <w:pStyle w:val="Heading1"/>
        <w:ind w:hanging="720"/>
        <w:rPr>
          <w:vertAlign w:val="subscript"/>
        </w:rPr>
      </w:pPr>
      <w:r w:rsidRPr="00074BB4">
        <w:rPr>
          <w:vertAlign w:val="subscript"/>
        </w:rPr>
        <w:t xml:space="preserve">                                N((D(R = {}, E("jIWfDxTAbq"), U),</w:t>
      </w:r>
    </w:p>
    <w:p w14:paraId="236AA66A" w14:textId="5EA6AA77" w:rsidR="0091086C" w:rsidRPr="00074BB4" w:rsidRDefault="00130176" w:rsidP="00074BB4">
      <w:pPr>
        <w:pStyle w:val="Heading1"/>
        <w:ind w:hanging="720"/>
        <w:rPr>
          <w:vertAlign w:val="subscript"/>
        </w:rPr>
      </w:pPr>
      <w:r w:rsidRPr="00074BB4">
        <w:rPr>
          <w:vertAlign w:val="subscript"/>
        </w:rPr>
        <w:t xml:space="preserve">                                D(R, E("jIWfDN5DcW"), L),</w:t>
      </w:r>
    </w:p>
    <w:p w14:paraId="4D7EF8AA" w14:textId="3860F09F" w:rsidR="0091086C" w:rsidRPr="00074BB4" w:rsidRDefault="00130176" w:rsidP="00074BB4">
      <w:pPr>
        <w:pStyle w:val="Heading1"/>
        <w:ind w:hanging="720"/>
        <w:rPr>
          <w:vertAlign w:val="subscript"/>
        </w:rPr>
      </w:pPr>
      <w:r w:rsidRPr="00074BB4">
        <w:rPr>
          <w:vertAlign w:val="subscript"/>
        </w:rPr>
        <w:t xml:space="preserve">                                R))</w:t>
      </w:r>
    </w:p>
    <w:p w14:paraId="1B166887" w14:textId="4DF8740C" w:rsidR="0091086C" w:rsidRPr="00074BB4" w:rsidRDefault="00130176" w:rsidP="00074BB4">
      <w:pPr>
        <w:pStyle w:val="Heading1"/>
        <w:ind w:hanging="720"/>
        <w:rPr>
          <w:vertAlign w:val="subscript"/>
        </w:rPr>
      </w:pPr>
      <w:r w:rsidRPr="00074BB4">
        <w:rPr>
          <w:vertAlign w:val="subscript"/>
        </w:rPr>
        <w:t xml:space="preserve">                            } CATCH (T) {</w:t>
      </w:r>
    </w:p>
    <w:p w14:paraId="45B4C38E" w14:textId="50A1B717" w:rsidR="0091086C" w:rsidRPr="00074BB4" w:rsidRDefault="00130176" w:rsidP="00074BB4">
      <w:pPr>
        <w:pStyle w:val="Heading1"/>
        <w:ind w:hanging="720"/>
        <w:rPr>
          <w:vertAlign w:val="subscript"/>
        </w:rPr>
      </w:pPr>
      <w:r w:rsidRPr="00074BB4">
        <w:rPr>
          <w:vertAlign w:val="subscript"/>
        </w:rPr>
        <w:t xml:space="preserve">                                VAR S;</w:t>
      </w:r>
    </w:p>
    <w:p w14:paraId="42BF077C" w14:textId="1A2A3A82" w:rsidR="0091086C" w:rsidRPr="00074BB4" w:rsidRDefault="00130176" w:rsidP="00074BB4">
      <w:pPr>
        <w:pStyle w:val="Heading1"/>
        <w:ind w:hanging="720"/>
        <w:rPr>
          <w:vertAlign w:val="subscript"/>
        </w:rPr>
      </w:pPr>
      <w:r w:rsidRPr="00074BB4">
        <w:rPr>
          <w:vertAlign w:val="subscript"/>
        </w:rPr>
        <w:t xml:space="preserve">                                N((D(S = {}, E("jIWfDxTAbq"), AS),</w:t>
      </w:r>
    </w:p>
    <w:p w14:paraId="358F0547" w14:textId="3B698245" w:rsidR="0091086C" w:rsidRPr="00074BB4" w:rsidRDefault="00130176" w:rsidP="00074BB4">
      <w:pPr>
        <w:pStyle w:val="Heading1"/>
        <w:ind w:hanging="720"/>
        <w:rPr>
          <w:vertAlign w:val="subscript"/>
        </w:rPr>
      </w:pPr>
      <w:r w:rsidRPr="00074BB4">
        <w:rPr>
          <w:vertAlign w:val="subscript"/>
        </w:rPr>
        <w:t xml:space="preserve">                                D(S, E("jIWfDN5DcW"), AS),</w:t>
      </w:r>
    </w:p>
    <w:p w14:paraId="4ACA377B" w14:textId="6ABB6CE7" w:rsidR="0091086C" w:rsidRPr="00074BB4" w:rsidRDefault="00130176" w:rsidP="00074BB4">
      <w:pPr>
        <w:pStyle w:val="Heading1"/>
        <w:ind w:hanging="720"/>
        <w:rPr>
          <w:vertAlign w:val="subscript"/>
        </w:rPr>
      </w:pPr>
      <w:r w:rsidRPr="00074BB4">
        <w:rPr>
          <w:vertAlign w:val="subscript"/>
        </w:rPr>
        <w:t xml:space="preserve">                                S))</w:t>
      </w:r>
    </w:p>
    <w:p w14:paraId="4ABF367C" w14:textId="4934D148" w:rsidR="0091086C" w:rsidRPr="00074BB4" w:rsidRDefault="00130176" w:rsidP="00074BB4">
      <w:pPr>
        <w:pStyle w:val="Heading1"/>
        <w:ind w:hanging="720"/>
        <w:rPr>
          <w:vertAlign w:val="subscript"/>
        </w:rPr>
      </w:pPr>
      <w:r w:rsidRPr="00074BB4">
        <w:rPr>
          <w:vertAlign w:val="subscript"/>
        </w:rPr>
        <w:t xml:space="preserve">                            }</w:t>
      </w:r>
    </w:p>
    <w:p w14:paraId="249A13DB" w14:textId="5FA5F6F1" w:rsidR="0091086C" w:rsidRPr="00074BB4" w:rsidRDefault="00130176" w:rsidP="00074BB4">
      <w:pPr>
        <w:pStyle w:val="Heading1"/>
        <w:ind w:hanging="720"/>
        <w:rPr>
          <w:vertAlign w:val="subscript"/>
        </w:rPr>
      </w:pPr>
      <w:r w:rsidRPr="00074BB4">
        <w:rPr>
          <w:vertAlign w:val="subscript"/>
        </w:rPr>
        <w:t xml:space="preserve">                        }</w:t>
      </w:r>
    </w:p>
    <w:p w14:paraId="45F8861C" w14:textId="6C0E1CE4" w:rsidR="0091086C" w:rsidRPr="00074BB4" w:rsidRDefault="00130176" w:rsidP="00074BB4">
      <w:pPr>
        <w:pStyle w:val="Heading1"/>
        <w:ind w:hanging="720"/>
        <w:rPr>
          <w:vertAlign w:val="subscript"/>
        </w:rPr>
      </w:pPr>
      <w:r w:rsidRPr="00074BB4">
        <w:rPr>
          <w:vertAlign w:val="subscript"/>
        </w:rPr>
        <w:t xml:space="preserve">                        ))</w:t>
      </w:r>
    </w:p>
    <w:p w14:paraId="6A3DB9EF" w14:textId="2107E305" w:rsidR="0091086C" w:rsidRPr="00074BB4" w:rsidRDefault="00130176" w:rsidP="00074BB4">
      <w:pPr>
        <w:pStyle w:val="Heading1"/>
        <w:ind w:hanging="720"/>
        <w:rPr>
          <w:vertAlign w:val="subscript"/>
        </w:rPr>
      </w:pPr>
      <w:r w:rsidRPr="00074BB4">
        <w:rPr>
          <w:vertAlign w:val="subscript"/>
        </w:rPr>
        <w:t xml:space="preserve">                    } CATCH (E) {</w:t>
      </w:r>
    </w:p>
    <w:p w14:paraId="5D12F6E4" w14:textId="0CA15340" w:rsidR="0091086C" w:rsidRPr="00074BB4" w:rsidRDefault="00130176" w:rsidP="00074BB4">
      <w:pPr>
        <w:pStyle w:val="Heading1"/>
        <w:ind w:hanging="720"/>
        <w:rPr>
          <w:vertAlign w:val="subscript"/>
        </w:rPr>
      </w:pPr>
      <w:r w:rsidRPr="00074BB4">
        <w:rPr>
          <w:vertAlign w:val="subscript"/>
        </w:rPr>
        <w:t xml:space="preserve">                        VAR U;</w:t>
      </w:r>
    </w:p>
    <w:p w14:paraId="3B966657" w14:textId="32BBC36B" w:rsidR="0091086C" w:rsidRPr="00074BB4" w:rsidRDefault="00130176" w:rsidP="00074BB4">
      <w:pPr>
        <w:pStyle w:val="Heading1"/>
        <w:ind w:hanging="720"/>
        <w:rPr>
          <w:vertAlign w:val="subscript"/>
        </w:rPr>
      </w:pPr>
      <w:r w:rsidRPr="00074BB4">
        <w:rPr>
          <w:vertAlign w:val="subscript"/>
        </w:rPr>
        <w:t xml:space="preserve">                        N((D(U = {}, T("jIWfDxTAbq"), AS),</w:t>
      </w:r>
    </w:p>
    <w:p w14:paraId="13E0E575" w14:textId="2B793C20" w:rsidR="0091086C" w:rsidRPr="00074BB4" w:rsidRDefault="00130176" w:rsidP="00074BB4">
      <w:pPr>
        <w:pStyle w:val="Heading1"/>
        <w:ind w:hanging="720"/>
        <w:rPr>
          <w:vertAlign w:val="subscript"/>
        </w:rPr>
      </w:pPr>
      <w:r w:rsidRPr="00074BB4">
        <w:rPr>
          <w:vertAlign w:val="subscript"/>
        </w:rPr>
        <w:t xml:space="preserve">                        D(U, T("jIWfDN5DcW"), AS),</w:t>
      </w:r>
    </w:p>
    <w:p w14:paraId="35CF88C7" w14:textId="728261F1" w:rsidR="0091086C" w:rsidRPr="00074BB4" w:rsidRDefault="00130176" w:rsidP="00074BB4">
      <w:pPr>
        <w:pStyle w:val="Heading1"/>
        <w:ind w:hanging="720"/>
        <w:rPr>
          <w:vertAlign w:val="subscript"/>
        </w:rPr>
      </w:pPr>
      <w:r w:rsidRPr="00074BB4">
        <w:rPr>
          <w:vertAlign w:val="subscript"/>
        </w:rPr>
        <w:t xml:space="preserve">                        U))</w:t>
      </w:r>
    </w:p>
    <w:p w14:paraId="75BF1ADF" w14:textId="4ADDE2D0" w:rsidR="0091086C" w:rsidRPr="00074BB4" w:rsidRDefault="00130176" w:rsidP="00074BB4">
      <w:pPr>
        <w:pStyle w:val="Heading1"/>
        <w:ind w:hanging="720"/>
        <w:rPr>
          <w:vertAlign w:val="subscript"/>
        </w:rPr>
      </w:pPr>
      <w:r w:rsidRPr="00074BB4">
        <w:rPr>
          <w:vertAlign w:val="subscript"/>
        </w:rPr>
        <w:t xml:space="preserve">                    }</w:t>
      </w:r>
    </w:p>
    <w:p w14:paraId="3F76E262" w14:textId="3BBFC35F" w:rsidR="0091086C" w:rsidRPr="00074BB4" w:rsidRDefault="00130176" w:rsidP="00074BB4">
      <w:pPr>
        <w:pStyle w:val="Heading1"/>
        <w:ind w:hanging="720"/>
        <w:rPr>
          <w:vertAlign w:val="subscript"/>
        </w:rPr>
      </w:pPr>
      <w:r w:rsidRPr="00074BB4">
        <w:rPr>
          <w:vertAlign w:val="subscript"/>
        </w:rPr>
        <w:t xml:space="preserve">                }</w:t>
      </w:r>
    </w:p>
    <w:p w14:paraId="4ED7AFBA" w14:textId="71A593E9" w:rsidR="0091086C" w:rsidRPr="00074BB4" w:rsidRDefault="00130176" w:rsidP="00074BB4">
      <w:pPr>
        <w:pStyle w:val="Heading1"/>
        <w:ind w:hanging="720"/>
        <w:rPr>
          <w:vertAlign w:val="subscript"/>
        </w:rPr>
      </w:pPr>
      <w:r w:rsidRPr="00074BB4">
        <w:rPr>
          <w:vertAlign w:val="subscript"/>
        </w:rPr>
        <w:t xml:space="preserve">                ), 1)</w:t>
      </w:r>
    </w:p>
    <w:p w14:paraId="437D6283" w14:textId="3A71CAB1" w:rsidR="0091086C" w:rsidRPr="00074BB4" w:rsidRDefault="00130176" w:rsidP="00074BB4">
      <w:pPr>
        <w:pStyle w:val="Heading1"/>
        <w:ind w:hanging="720"/>
        <w:rPr>
          <w:vertAlign w:val="subscript"/>
        </w:rPr>
      </w:pPr>
      <w:r w:rsidRPr="00074BB4">
        <w:rPr>
          <w:vertAlign w:val="subscript"/>
        </w:rPr>
        <w:t xml:space="preserve">            }</w:t>
      </w:r>
    </w:p>
    <w:p w14:paraId="3C3923AA" w14:textId="69734F45" w:rsidR="0091086C" w:rsidRPr="00074BB4" w:rsidRDefault="00130176" w:rsidP="00074BB4">
      <w:pPr>
        <w:pStyle w:val="Heading1"/>
        <w:ind w:hanging="720"/>
        <w:rPr>
          <w:vertAlign w:val="subscript"/>
        </w:rPr>
      </w:pPr>
      <w:r w:rsidRPr="00074BB4">
        <w:rPr>
          <w:vertAlign w:val="subscript"/>
        </w:rPr>
        <w:t xml:space="preserve">            ))</w:t>
      </w:r>
    </w:p>
    <w:p w14:paraId="771A160F" w14:textId="438C3673" w:rsidR="0091086C" w:rsidRPr="00074BB4" w:rsidRDefault="00130176" w:rsidP="00074BB4">
      <w:pPr>
        <w:pStyle w:val="Heading1"/>
        <w:ind w:hanging="720"/>
        <w:rPr>
          <w:vertAlign w:val="subscript"/>
        </w:rPr>
      </w:pPr>
      <w:r w:rsidRPr="00074BB4">
        <w:rPr>
          <w:vertAlign w:val="subscript"/>
        </w:rPr>
        <w:t xml:space="preserve">        }</w:t>
      </w:r>
    </w:p>
    <w:p w14:paraId="3ECD2D78" w14:textId="44D9726A" w:rsidR="0091086C" w:rsidRPr="00074BB4" w:rsidRDefault="00130176" w:rsidP="00074BB4">
      <w:pPr>
        <w:pStyle w:val="Heading1"/>
        <w:ind w:hanging="720"/>
        <w:rPr>
          <w:vertAlign w:val="subscript"/>
        </w:rPr>
      </w:pPr>
      <w:r w:rsidRPr="00074BB4">
        <w:rPr>
          <w:vertAlign w:val="subscript"/>
        </w:rPr>
        <w:t xml:space="preserve">        FUNCTION CS(T, N, E) {</w:t>
      </w:r>
    </w:p>
    <w:p w14:paraId="60561D59" w14:textId="5C62CC81" w:rsidR="0091086C" w:rsidRPr="00074BB4" w:rsidRDefault="00130176" w:rsidP="00074BB4">
      <w:pPr>
        <w:pStyle w:val="Heading1"/>
        <w:ind w:hanging="720"/>
        <w:rPr>
          <w:vertAlign w:val="subscript"/>
        </w:rPr>
      </w:pPr>
      <w:r w:rsidRPr="00074BB4">
        <w:rPr>
          <w:vertAlign w:val="subscript"/>
        </w:rPr>
        <w:t xml:space="preserve">            T &amp;&amp; (F(T.SETvALUEaTtIME) === x ? T.SETvALUEaTtIME(N, E) : T.VALUE = N)</w:t>
      </w:r>
    </w:p>
    <w:p w14:paraId="62B0C77B" w14:textId="6EC3000E" w:rsidR="0091086C" w:rsidRPr="00074BB4" w:rsidRDefault="00130176" w:rsidP="00074BB4">
      <w:pPr>
        <w:pStyle w:val="Heading1"/>
        <w:ind w:hanging="720"/>
        <w:rPr>
          <w:vertAlign w:val="subscript"/>
        </w:rPr>
      </w:pPr>
      <w:r w:rsidRPr="00074BB4">
        <w:rPr>
          <w:vertAlign w:val="subscript"/>
        </w:rPr>
        <w:t xml:space="preserve">        }</w:t>
      </w:r>
    </w:p>
    <w:p w14:paraId="32E1A5F5" w14:textId="192057C2" w:rsidR="0091086C" w:rsidRPr="00074BB4" w:rsidRDefault="00130176" w:rsidP="00074BB4">
      <w:pPr>
        <w:pStyle w:val="Heading1"/>
        <w:ind w:hanging="720"/>
        <w:rPr>
          <w:vertAlign w:val="subscript"/>
        </w:rPr>
      </w:pPr>
      <w:r w:rsidRPr="00074BB4">
        <w:rPr>
          <w:vertAlign w:val="subscript"/>
        </w:rPr>
        <w:t xml:space="preserve">        VAR US = "NO_FP"</w:t>
      </w:r>
    </w:p>
    <w:p w14:paraId="15A86D8A" w14:textId="2F7AAAFB" w:rsidR="0091086C" w:rsidRPr="00074BB4" w:rsidRDefault="00130176" w:rsidP="00074BB4">
      <w:pPr>
        <w:pStyle w:val="Heading1"/>
        <w:ind w:hanging="720"/>
        <w:rPr>
          <w:vertAlign w:val="subscript"/>
        </w:rPr>
      </w:pPr>
      <w:r w:rsidRPr="00074BB4">
        <w:rPr>
          <w:vertAlign w:val="subscript"/>
        </w:rPr>
        <w:t xml:space="preserve">          , DS = "ATTRIBUTE VEC2 ATTRvERTEX;VARYING VEC2 VARYINtEXcOORDINATE;UNIFORM VEC2 UNIFORMoFFSET;VOID MAIN(){VARYINtEXcOORDINATE=ATTRvERTEX+UNIFORMoFFSET;GL_pOSITION=VEC4(ATTRvERTEX,0,1);}"</w:t>
      </w:r>
    </w:p>
    <w:p w14:paraId="797F102F" w14:textId="222FC2C8" w:rsidR="0091086C" w:rsidRPr="00074BB4" w:rsidRDefault="00130176" w:rsidP="00074BB4">
      <w:pPr>
        <w:pStyle w:val="Heading1"/>
        <w:ind w:hanging="720"/>
        <w:rPr>
          <w:vertAlign w:val="subscript"/>
        </w:rPr>
      </w:pPr>
      <w:r w:rsidRPr="00074BB4">
        <w:rPr>
          <w:vertAlign w:val="subscript"/>
        </w:rPr>
        <w:t xml:space="preserve">          , FS = "PRECISION MEDIUMP FLOAT;VARYING VEC2 VARYINtEXcOORDINATE;VOID MAIN() {GL_fRAGcOLOR=VEC4(VARYINtEXcOORDINATE,0,1);}";</w:t>
      </w:r>
    </w:p>
    <w:p w14:paraId="1A9CDF1A" w14:textId="2B54642A" w:rsidR="0091086C" w:rsidRPr="00074BB4" w:rsidRDefault="00130176" w:rsidP="00074BB4">
      <w:pPr>
        <w:pStyle w:val="Heading1"/>
        <w:ind w:hanging="720"/>
        <w:rPr>
          <w:vertAlign w:val="subscript"/>
        </w:rPr>
      </w:pPr>
      <w:r w:rsidRPr="00074BB4">
        <w:rPr>
          <w:vertAlign w:val="subscript"/>
        </w:rPr>
        <w:t xml:space="preserve">        FUNCTION LS() {</w:t>
      </w:r>
    </w:p>
    <w:p w14:paraId="0F279E06" w14:textId="37182B93" w:rsidR="0091086C" w:rsidRPr="00074BB4" w:rsidRDefault="00130176" w:rsidP="00074BB4">
      <w:pPr>
        <w:pStyle w:val="Heading1"/>
        <w:ind w:hanging="720"/>
        <w:rPr>
          <w:vertAlign w:val="subscript"/>
        </w:rPr>
      </w:pPr>
      <w:r w:rsidRPr="00074BB4">
        <w:rPr>
          <w:vertAlign w:val="subscript"/>
        </w:rPr>
        <w:t xml:space="preserve">            VAR T = C;</w:t>
      </w:r>
    </w:p>
    <w:p w14:paraId="7DE5FAC8" w14:textId="51DB07F7" w:rsidR="0091086C" w:rsidRPr="00074BB4" w:rsidRDefault="00130176" w:rsidP="00074BB4">
      <w:pPr>
        <w:pStyle w:val="Heading1"/>
        <w:ind w:hanging="720"/>
        <w:rPr>
          <w:vertAlign w:val="subscript"/>
        </w:rPr>
      </w:pPr>
      <w:r w:rsidRPr="00074BB4">
        <w:rPr>
          <w:vertAlign w:val="subscript"/>
        </w:rPr>
        <w:t xml:space="preserve">            RETURN WT(T("jIWfDNTubG")),</w:t>
      </w:r>
    </w:p>
    <w:p w14:paraId="7AD2CA1B" w14:textId="13D5AA5D" w:rsidR="0091086C" w:rsidRPr="00074BB4" w:rsidRDefault="00130176" w:rsidP="00074BB4">
      <w:pPr>
        <w:pStyle w:val="Heading1"/>
        <w:ind w:hanging="720"/>
        <w:rPr>
          <w:vertAlign w:val="subscript"/>
        </w:rPr>
      </w:pPr>
      <w:r w:rsidRPr="00074BB4">
        <w:rPr>
          <w:vertAlign w:val="subscript"/>
        </w:rPr>
        <w:t xml:space="preserve">            NEW i((FUNCTION(N) {</w:t>
      </w:r>
    </w:p>
    <w:p w14:paraId="03A06CF7" w14:textId="0F266DEC" w:rsidR="0091086C" w:rsidRPr="00074BB4" w:rsidRDefault="00130176" w:rsidP="00074BB4">
      <w:pPr>
        <w:pStyle w:val="Heading1"/>
        <w:ind w:hanging="720"/>
        <w:rPr>
          <w:vertAlign w:val="subscript"/>
        </w:rPr>
      </w:pPr>
      <w:r w:rsidRPr="00074BB4">
        <w:rPr>
          <w:vertAlign w:val="subscript"/>
        </w:rPr>
        <w:t xml:space="preserve">                SETtIMEOUT((FUNCTION() {</w:t>
      </w:r>
    </w:p>
    <w:p w14:paraId="3C80FCA6" w14:textId="33375C7E" w:rsidR="0091086C" w:rsidRPr="00074BB4" w:rsidRDefault="00130176" w:rsidP="00074BB4">
      <w:pPr>
        <w:pStyle w:val="Heading1"/>
        <w:ind w:hanging="720"/>
        <w:rPr>
          <w:vertAlign w:val="subscript"/>
        </w:rPr>
      </w:pPr>
      <w:r w:rsidRPr="00074BB4">
        <w:rPr>
          <w:vertAlign w:val="subscript"/>
        </w:rPr>
        <w:t xml:space="preserve">                    VAR E = {</w:t>
      </w:r>
    </w:p>
    <w:p w14:paraId="3B6939A2" w14:textId="60A613AF" w:rsidR="0091086C" w:rsidRPr="00074BB4" w:rsidRDefault="00130176" w:rsidP="00074BB4">
      <w:pPr>
        <w:pStyle w:val="Heading1"/>
        <w:ind w:hanging="720"/>
        <w:rPr>
          <w:vertAlign w:val="subscript"/>
        </w:rPr>
      </w:pPr>
      <w:r w:rsidRPr="00074BB4">
        <w:rPr>
          <w:vertAlign w:val="subscript"/>
        </w:rPr>
        <w:t xml:space="preserve">                        CANVASFP: US,</w:t>
      </w:r>
    </w:p>
    <w:p w14:paraId="4ED4C0B6" w14:textId="75664E4F" w:rsidR="0091086C" w:rsidRPr="00074BB4" w:rsidRDefault="00130176" w:rsidP="00074BB4">
      <w:pPr>
        <w:pStyle w:val="Heading1"/>
        <w:ind w:hanging="720"/>
        <w:rPr>
          <w:vertAlign w:val="subscript"/>
        </w:rPr>
      </w:pPr>
      <w:r w:rsidRPr="00074BB4">
        <w:rPr>
          <w:vertAlign w:val="subscript"/>
        </w:rPr>
        <w:t xml:space="preserve">                        WEBGLrENDERER: US,</w:t>
      </w:r>
    </w:p>
    <w:p w14:paraId="52F1DD2F" w14:textId="077B4758" w:rsidR="0091086C" w:rsidRPr="00074BB4" w:rsidRDefault="00130176" w:rsidP="00074BB4">
      <w:pPr>
        <w:pStyle w:val="Heading1"/>
        <w:ind w:hanging="720"/>
        <w:rPr>
          <w:vertAlign w:val="subscript"/>
        </w:rPr>
      </w:pPr>
      <w:r w:rsidRPr="00074BB4">
        <w:rPr>
          <w:vertAlign w:val="subscript"/>
        </w:rPr>
        <w:t xml:space="preserve">                        SHADINGlANGULAGEvERSION: US,</w:t>
      </w:r>
    </w:p>
    <w:p w14:paraId="23BF3076" w14:textId="2858D27C" w:rsidR="0091086C" w:rsidRPr="00074BB4" w:rsidRDefault="00130176" w:rsidP="00074BB4">
      <w:pPr>
        <w:pStyle w:val="Heading1"/>
        <w:ind w:hanging="720"/>
        <w:rPr>
          <w:vertAlign w:val="subscript"/>
        </w:rPr>
      </w:pPr>
      <w:r w:rsidRPr="00074BB4">
        <w:rPr>
          <w:vertAlign w:val="subscript"/>
        </w:rPr>
        <w:t xml:space="preserve">                        WEBGLvENDOR: US,</w:t>
      </w:r>
    </w:p>
    <w:p w14:paraId="78B2F748" w14:textId="09FD6475" w:rsidR="0091086C" w:rsidRPr="00074BB4" w:rsidRDefault="00130176" w:rsidP="00074BB4">
      <w:pPr>
        <w:pStyle w:val="Heading1"/>
        <w:ind w:hanging="720"/>
        <w:rPr>
          <w:vertAlign w:val="subscript"/>
        </w:rPr>
      </w:pPr>
      <w:r w:rsidRPr="00074BB4">
        <w:rPr>
          <w:vertAlign w:val="subscript"/>
        </w:rPr>
        <w:t xml:space="preserve">                        WEBglvERSION: US,</w:t>
      </w:r>
    </w:p>
    <w:p w14:paraId="04C56BE3" w14:textId="79529ADE" w:rsidR="0091086C" w:rsidRPr="00074BB4" w:rsidRDefault="00130176" w:rsidP="00074BB4">
      <w:pPr>
        <w:pStyle w:val="Heading1"/>
        <w:ind w:hanging="720"/>
        <w:rPr>
          <w:vertAlign w:val="subscript"/>
        </w:rPr>
      </w:pPr>
      <w:r w:rsidRPr="00074BB4">
        <w:rPr>
          <w:vertAlign w:val="subscript"/>
        </w:rPr>
        <w:t xml:space="preserve">                        UNMASKEDvENDOR: US,</w:t>
      </w:r>
    </w:p>
    <w:p w14:paraId="24C89824" w14:textId="7DB50E86" w:rsidR="0091086C" w:rsidRPr="00074BB4" w:rsidRDefault="00130176" w:rsidP="00074BB4">
      <w:pPr>
        <w:pStyle w:val="Heading1"/>
        <w:ind w:hanging="720"/>
        <w:rPr>
          <w:vertAlign w:val="subscript"/>
        </w:rPr>
      </w:pPr>
      <w:r w:rsidRPr="00074BB4">
        <w:rPr>
          <w:vertAlign w:val="subscript"/>
        </w:rPr>
        <w:t xml:space="preserve">                        UNMASKEDrENDERER: US,</w:t>
      </w:r>
    </w:p>
    <w:p w14:paraId="3E816B27" w14:textId="2ED9FB29" w:rsidR="0091086C" w:rsidRPr="00074BB4" w:rsidRDefault="00130176" w:rsidP="00074BB4">
      <w:pPr>
        <w:pStyle w:val="Heading1"/>
        <w:ind w:hanging="720"/>
        <w:rPr>
          <w:vertAlign w:val="subscript"/>
        </w:rPr>
      </w:pPr>
      <w:r w:rsidRPr="00074BB4">
        <w:rPr>
          <w:vertAlign w:val="subscript"/>
        </w:rPr>
        <w:t xml:space="preserve">                        WEBGLpARAMETERS: [US],</w:t>
      </w:r>
    </w:p>
    <w:p w14:paraId="05F89B5A" w14:textId="3EAB7D4E" w:rsidR="0091086C" w:rsidRPr="00074BB4" w:rsidRDefault="00130176" w:rsidP="00074BB4">
      <w:pPr>
        <w:pStyle w:val="Heading1"/>
        <w:ind w:hanging="720"/>
        <w:rPr>
          <w:vertAlign w:val="subscript"/>
        </w:rPr>
      </w:pPr>
      <w:r w:rsidRPr="00074BB4">
        <w:rPr>
          <w:vertAlign w:val="subscript"/>
        </w:rPr>
        <w:t xml:space="preserve">                        ERRORS: []</w:t>
      </w:r>
    </w:p>
    <w:p w14:paraId="2D6C798E" w14:textId="2BDD8635" w:rsidR="0091086C" w:rsidRPr="00074BB4" w:rsidRDefault="00130176" w:rsidP="00074BB4">
      <w:pPr>
        <w:pStyle w:val="Heading1"/>
        <w:ind w:hanging="720"/>
        <w:rPr>
          <w:vertAlign w:val="subscript"/>
        </w:rPr>
      </w:pPr>
      <w:r w:rsidRPr="00074BB4">
        <w:rPr>
          <w:vertAlign w:val="subscript"/>
        </w:rPr>
        <w:t xml:space="preserve">                    }</w:t>
      </w:r>
    </w:p>
    <w:p w14:paraId="357FF65B" w14:textId="7EBEDDD6" w:rsidR="0091086C" w:rsidRPr="00074BB4" w:rsidRDefault="00130176" w:rsidP="00074BB4">
      <w:pPr>
        <w:pStyle w:val="Heading1"/>
        <w:ind w:hanging="720"/>
        <w:rPr>
          <w:vertAlign w:val="subscript"/>
        </w:rPr>
      </w:pPr>
      <w:r w:rsidRPr="00074BB4">
        <w:rPr>
          <w:vertAlign w:val="subscript"/>
        </w:rPr>
        <w:t xml:space="preserve">                      , R = FUNCTION() {</w:t>
      </w:r>
    </w:p>
    <w:p w14:paraId="091ADCA0" w14:textId="79601B93" w:rsidR="0091086C" w:rsidRPr="00074BB4" w:rsidRDefault="00130176" w:rsidP="00074BB4">
      <w:pPr>
        <w:pStyle w:val="Heading1"/>
        <w:ind w:hanging="720"/>
        <w:rPr>
          <w:vertAlign w:val="subscript"/>
        </w:rPr>
      </w:pPr>
      <w:r w:rsidRPr="00074BB4">
        <w:rPr>
          <w:vertAlign w:val="subscript"/>
        </w:rPr>
        <w:t xml:space="preserve">                        VAR T, N = C;</w:t>
      </w:r>
    </w:p>
    <w:p w14:paraId="668E9840" w14:textId="0DA81CF1" w:rsidR="0091086C" w:rsidRPr="00074BB4" w:rsidRDefault="00130176" w:rsidP="00074BB4">
      <w:pPr>
        <w:pStyle w:val="Heading1"/>
        <w:ind w:hanging="720"/>
        <w:rPr>
          <w:vertAlign w:val="subscript"/>
        </w:rPr>
      </w:pPr>
      <w:r w:rsidRPr="00074BB4">
        <w:rPr>
          <w:vertAlign w:val="subscript"/>
        </w:rPr>
        <w:t xml:space="preserve">                        RETURN D(T = {}, N("jIWfDxXyaa"), US),</w:t>
      </w:r>
    </w:p>
    <w:p w14:paraId="0773BCF3" w14:textId="73A510C8" w:rsidR="0091086C" w:rsidRPr="00074BB4" w:rsidRDefault="00130176" w:rsidP="00074BB4">
      <w:pPr>
        <w:pStyle w:val="Heading1"/>
        <w:ind w:hanging="720"/>
        <w:rPr>
          <w:vertAlign w:val="subscript"/>
        </w:rPr>
      </w:pPr>
      <w:r w:rsidRPr="00074BB4">
        <w:rPr>
          <w:vertAlign w:val="subscript"/>
        </w:rPr>
        <w:t xml:space="preserve">                        D(T, N("jIWfDN1uaa"), US),</w:t>
      </w:r>
    </w:p>
    <w:p w14:paraId="7E2466C1" w14:textId="73A775CE" w:rsidR="0091086C" w:rsidRPr="00074BB4" w:rsidRDefault="00130176" w:rsidP="00074BB4">
      <w:pPr>
        <w:pStyle w:val="Heading1"/>
        <w:ind w:hanging="720"/>
        <w:rPr>
          <w:vertAlign w:val="subscript"/>
        </w:rPr>
      </w:pPr>
      <w:r w:rsidRPr="00074BB4">
        <w:rPr>
          <w:vertAlign w:val="subscript"/>
        </w:rPr>
        <w:t xml:space="preserve">                        D(T, N("jIWfDxDCaW"), []),</w:t>
      </w:r>
    </w:p>
    <w:p w14:paraId="5586E7F5" w14:textId="35B26B4D" w:rsidR="0091086C" w:rsidRPr="00074BB4" w:rsidRDefault="00130176" w:rsidP="00074BB4">
      <w:pPr>
        <w:pStyle w:val="Heading1"/>
        <w:ind w:hanging="720"/>
        <w:rPr>
          <w:vertAlign w:val="subscript"/>
        </w:rPr>
      </w:pPr>
      <w:r w:rsidRPr="00074BB4">
        <w:rPr>
          <w:vertAlign w:val="subscript"/>
        </w:rPr>
        <w:t xml:space="preserve">                        D(T, N("jIWfDxPBbq"), US),</w:t>
      </w:r>
    </w:p>
    <w:p w14:paraId="337D86EF" w14:textId="4667D2E9" w:rsidR="0091086C" w:rsidRPr="00074BB4" w:rsidRDefault="00130176" w:rsidP="00074BB4">
      <w:pPr>
        <w:pStyle w:val="Heading1"/>
        <w:ind w:hanging="720"/>
        <w:rPr>
          <w:vertAlign w:val="subscript"/>
        </w:rPr>
      </w:pPr>
      <w:r w:rsidRPr="00074BB4">
        <w:rPr>
          <w:vertAlign w:val="subscript"/>
        </w:rPr>
        <w:t xml:space="preserve">                        D(T, N("jIWfDN9Eaa"), US),</w:t>
      </w:r>
    </w:p>
    <w:p w14:paraId="71AE4BFF" w14:textId="2DFCFE46" w:rsidR="0091086C" w:rsidRPr="00074BB4" w:rsidRDefault="00130176" w:rsidP="00074BB4">
      <w:pPr>
        <w:pStyle w:val="Heading1"/>
        <w:ind w:hanging="720"/>
        <w:rPr>
          <w:vertAlign w:val="subscript"/>
        </w:rPr>
      </w:pPr>
      <w:r w:rsidRPr="00074BB4">
        <w:rPr>
          <w:vertAlign w:val="subscript"/>
        </w:rPr>
        <w:t xml:space="preserve">                        D(T, N("jIWfDxPEba"), US),</w:t>
      </w:r>
    </w:p>
    <w:p w14:paraId="46A67949" w14:textId="4A7DA197" w:rsidR="0091086C" w:rsidRPr="00074BB4" w:rsidRDefault="00130176" w:rsidP="00074BB4">
      <w:pPr>
        <w:pStyle w:val="Heading1"/>
        <w:ind w:hanging="720"/>
        <w:rPr>
          <w:vertAlign w:val="subscript"/>
        </w:rPr>
      </w:pPr>
      <w:r w:rsidRPr="00074BB4">
        <w:rPr>
          <w:vertAlign w:val="subscript"/>
        </w:rPr>
        <w:t xml:space="preserve">                        D(T, N("jIWfDN5zcW"), [US]),</w:t>
      </w:r>
    </w:p>
    <w:p w14:paraId="7B87C4E6" w14:textId="15204AED" w:rsidR="0091086C" w:rsidRPr="00074BB4" w:rsidRDefault="00130176" w:rsidP="00074BB4">
      <w:pPr>
        <w:pStyle w:val="Heading1"/>
        <w:ind w:hanging="720"/>
        <w:rPr>
          <w:vertAlign w:val="subscript"/>
        </w:rPr>
      </w:pPr>
      <w:r w:rsidRPr="00074BB4">
        <w:rPr>
          <w:vertAlign w:val="subscript"/>
        </w:rPr>
        <w:t xml:space="preserve">                        D(T, N("jIWfDNXyaa"), US),</w:t>
      </w:r>
    </w:p>
    <w:p w14:paraId="2299B487" w14:textId="4A3C8680" w:rsidR="0091086C" w:rsidRPr="00074BB4" w:rsidRDefault="00130176" w:rsidP="00074BB4">
      <w:pPr>
        <w:pStyle w:val="Heading1"/>
        <w:ind w:hanging="720"/>
        <w:rPr>
          <w:vertAlign w:val="subscript"/>
        </w:rPr>
      </w:pPr>
      <w:r w:rsidRPr="00074BB4">
        <w:rPr>
          <w:vertAlign w:val="subscript"/>
        </w:rPr>
        <w:t xml:space="preserve">                        D(T, N("jIWfDxTybW"), US),</w:t>
      </w:r>
    </w:p>
    <w:p w14:paraId="7DAF5404" w14:textId="2A0C7185" w:rsidR="0091086C" w:rsidRPr="00074BB4" w:rsidRDefault="00130176" w:rsidP="00074BB4">
      <w:pPr>
        <w:pStyle w:val="Heading1"/>
        <w:ind w:hanging="720"/>
        <w:rPr>
          <w:vertAlign w:val="subscript"/>
        </w:rPr>
      </w:pPr>
      <w:r w:rsidRPr="00074BB4">
        <w:rPr>
          <w:vertAlign w:val="subscript"/>
        </w:rPr>
        <w:t xml:space="preserve">                        D(T, N("jIWfDxPEbG"), US),</w:t>
      </w:r>
    </w:p>
    <w:p w14:paraId="4A370767" w14:textId="533C8F77" w:rsidR="0091086C" w:rsidRPr="00074BB4" w:rsidRDefault="00130176" w:rsidP="00074BB4">
      <w:pPr>
        <w:pStyle w:val="Heading1"/>
        <w:ind w:hanging="720"/>
        <w:rPr>
          <w:vertAlign w:val="subscript"/>
        </w:rPr>
      </w:pPr>
      <w:r w:rsidRPr="00074BB4">
        <w:rPr>
          <w:vertAlign w:val="subscript"/>
        </w:rPr>
        <w:t xml:space="preserve">                        T</w:t>
      </w:r>
    </w:p>
    <w:p w14:paraId="3C23CE43" w14:textId="450655EF" w:rsidR="0091086C" w:rsidRPr="00074BB4" w:rsidRDefault="00130176" w:rsidP="00074BB4">
      <w:pPr>
        <w:pStyle w:val="Heading1"/>
        <w:ind w:hanging="720"/>
        <w:rPr>
          <w:vertAlign w:val="subscript"/>
        </w:rPr>
      </w:pPr>
      <w:r w:rsidRPr="00074BB4">
        <w:rPr>
          <w:vertAlign w:val="subscript"/>
        </w:rPr>
        <w:t xml:space="preserve">                    }();</w:t>
      </w:r>
    </w:p>
    <w:p w14:paraId="44ACC3FF" w14:textId="7F7082ED" w:rsidR="0091086C" w:rsidRPr="00074BB4" w:rsidRDefault="00130176" w:rsidP="00074BB4">
      <w:pPr>
        <w:pStyle w:val="Heading1"/>
        <w:ind w:hanging="720"/>
        <w:rPr>
          <w:vertAlign w:val="subscript"/>
        </w:rPr>
      </w:pPr>
      <w:r w:rsidRPr="00074BB4">
        <w:rPr>
          <w:vertAlign w:val="subscript"/>
        </w:rPr>
        <w:t xml:space="preserve">                    TRY {</w:t>
      </w:r>
    </w:p>
    <w:p w14:paraId="32E7D771" w14:textId="4B3BF1C1" w:rsidR="0091086C" w:rsidRPr="00074BB4" w:rsidRDefault="00130176" w:rsidP="00074BB4">
      <w:pPr>
        <w:pStyle w:val="Heading1"/>
        <w:ind w:hanging="720"/>
        <w:rPr>
          <w:vertAlign w:val="subscript"/>
        </w:rPr>
      </w:pPr>
      <w:r w:rsidRPr="00074BB4">
        <w:rPr>
          <w:vertAlign w:val="subscript"/>
        </w:rPr>
        <w:t xml:space="preserve">                        VAR I = HS();</w:t>
      </w:r>
    </w:p>
    <w:p w14:paraId="0340E0AC" w14:textId="516AABDA" w:rsidR="0091086C" w:rsidRPr="00074BB4" w:rsidRDefault="00130176" w:rsidP="00074BB4">
      <w:pPr>
        <w:pStyle w:val="Heading1"/>
        <w:ind w:hanging="720"/>
        <w:rPr>
          <w:vertAlign w:val="subscript"/>
        </w:rPr>
      </w:pPr>
      <w:r w:rsidRPr="00074BB4">
        <w:rPr>
          <w:vertAlign w:val="subscript"/>
        </w:rPr>
        <w:t xml:space="preserve">                        IF (!I)</w:t>
      </w:r>
    </w:p>
    <w:p w14:paraId="6AF7D90F" w14:textId="7E7A1D42" w:rsidR="0091086C" w:rsidRPr="00074BB4" w:rsidRDefault="00130176" w:rsidP="00074BB4">
      <w:pPr>
        <w:pStyle w:val="Heading1"/>
        <w:ind w:hanging="720"/>
        <w:rPr>
          <w:vertAlign w:val="subscript"/>
        </w:rPr>
      </w:pPr>
      <w:r w:rsidRPr="00074BB4">
        <w:rPr>
          <w:vertAlign w:val="subscript"/>
        </w:rPr>
        <w:t xml:space="preserve">                            RETURN R[T("jIWfDxDCaW")].PUSH(T("jIWfDNTFaq")),</w:t>
      </w:r>
    </w:p>
    <w:p w14:paraId="414F0598" w14:textId="6E2D8A69" w:rsidR="0091086C" w:rsidRPr="00074BB4" w:rsidRDefault="00130176" w:rsidP="00074BB4">
      <w:pPr>
        <w:pStyle w:val="Heading1"/>
        <w:ind w:hanging="720"/>
        <w:rPr>
          <w:vertAlign w:val="subscript"/>
        </w:rPr>
      </w:pPr>
      <w:r w:rsidRPr="00074BB4">
        <w:rPr>
          <w:vertAlign w:val="subscript"/>
        </w:rPr>
        <w:t xml:space="preserve">                            N(R);</w:t>
      </w:r>
    </w:p>
    <w:p w14:paraId="0F966D6A" w14:textId="4BDCD31F" w:rsidR="0091086C" w:rsidRPr="00074BB4" w:rsidRDefault="00130176" w:rsidP="00074BB4">
      <w:pPr>
        <w:pStyle w:val="Heading1"/>
        <w:ind w:hanging="720"/>
        <w:rPr>
          <w:vertAlign w:val="subscript"/>
        </w:rPr>
      </w:pPr>
      <w:r w:rsidRPr="00074BB4">
        <w:rPr>
          <w:vertAlign w:val="subscript"/>
        </w:rPr>
        <w:t xml:space="preserve">                        VAR A = I.GETcONTEXT("WEBGL") || I.GETcONTEXT("EXPERIMENTAL-WEBGL");</w:t>
      </w:r>
    </w:p>
    <w:p w14:paraId="18F04324" w14:textId="0D633126" w:rsidR="0091086C" w:rsidRPr="00074BB4" w:rsidRDefault="00130176" w:rsidP="00074BB4">
      <w:pPr>
        <w:pStyle w:val="Heading1"/>
        <w:ind w:hanging="720"/>
        <w:rPr>
          <w:vertAlign w:val="subscript"/>
        </w:rPr>
      </w:pPr>
      <w:r w:rsidRPr="00074BB4">
        <w:rPr>
          <w:vertAlign w:val="subscript"/>
        </w:rPr>
        <w:t xml:space="preserve">                        IF (!A)</w:t>
      </w:r>
    </w:p>
    <w:p w14:paraId="544C886E" w14:textId="78B6071E" w:rsidR="0091086C" w:rsidRPr="00074BB4" w:rsidRDefault="00130176" w:rsidP="00074BB4">
      <w:pPr>
        <w:pStyle w:val="Heading1"/>
        <w:ind w:hanging="720"/>
        <w:rPr>
          <w:vertAlign w:val="subscript"/>
        </w:rPr>
      </w:pPr>
      <w:r w:rsidRPr="00074BB4">
        <w:rPr>
          <w:vertAlign w:val="subscript"/>
        </w:rPr>
        <w:t xml:space="preserve">                            RETURN R[T("jIWfDxDCaW")].PUSH(T("jIWfDxzvaa")),</w:t>
      </w:r>
    </w:p>
    <w:p w14:paraId="171AC153" w14:textId="6CB8550D" w:rsidR="0091086C" w:rsidRPr="00074BB4" w:rsidRDefault="00130176" w:rsidP="00074BB4">
      <w:pPr>
        <w:pStyle w:val="Heading1"/>
        <w:ind w:hanging="720"/>
        <w:rPr>
          <w:vertAlign w:val="subscript"/>
        </w:rPr>
      </w:pPr>
      <w:r w:rsidRPr="00074BB4">
        <w:rPr>
          <w:vertAlign w:val="subscript"/>
        </w:rPr>
        <w:t xml:space="preserve">                            N(R);</w:t>
      </w:r>
    </w:p>
    <w:p w14:paraId="78774D10" w14:textId="047F0E70" w:rsidR="0091086C" w:rsidRPr="00074BB4" w:rsidRDefault="00130176" w:rsidP="00074BB4">
      <w:pPr>
        <w:pStyle w:val="Heading1"/>
        <w:ind w:hanging="720"/>
        <w:rPr>
          <w:vertAlign w:val="subscript"/>
        </w:rPr>
      </w:pPr>
      <w:r w:rsidRPr="00074BB4">
        <w:rPr>
          <w:vertAlign w:val="subscript"/>
        </w:rPr>
        <w:t xml:space="preserve">                        !FUNCTION(T, N, E) {</w:t>
      </w:r>
    </w:p>
    <w:p w14:paraId="13D45CB2" w14:textId="1B07356B" w:rsidR="0091086C" w:rsidRPr="00074BB4" w:rsidRDefault="00130176" w:rsidP="00074BB4">
      <w:pPr>
        <w:pStyle w:val="Heading1"/>
        <w:ind w:hanging="720"/>
        <w:rPr>
          <w:vertAlign w:val="subscript"/>
        </w:rPr>
      </w:pPr>
      <w:r w:rsidRPr="00074BB4">
        <w:rPr>
          <w:vertAlign w:val="subscript"/>
        </w:rPr>
        <w:t xml:space="preserve">                            VAR R, I, A, O;</w:t>
      </w:r>
    </w:p>
    <w:p w14:paraId="54F4D222" w14:textId="4E58CFB6" w:rsidR="0091086C" w:rsidRPr="00074BB4" w:rsidRDefault="00130176" w:rsidP="00074BB4">
      <w:pPr>
        <w:pStyle w:val="Heading1"/>
        <w:ind w:hanging="720"/>
        <w:rPr>
          <w:vertAlign w:val="subscript"/>
        </w:rPr>
      </w:pPr>
      <w:r w:rsidRPr="00074BB4">
        <w:rPr>
          <w:vertAlign w:val="subscript"/>
        </w:rPr>
        <w:t xml:space="preserve">                            VAR U = FUNCTION(N) {</w:t>
      </w:r>
    </w:p>
    <w:p w14:paraId="4F2E4867" w14:textId="726DD85D" w:rsidR="0091086C" w:rsidRPr="00074BB4" w:rsidRDefault="00130176" w:rsidP="00074BB4">
      <w:pPr>
        <w:pStyle w:val="Heading1"/>
        <w:ind w:hanging="720"/>
        <w:rPr>
          <w:vertAlign w:val="subscript"/>
        </w:rPr>
      </w:pPr>
      <w:r w:rsidRPr="00074BB4">
        <w:rPr>
          <w:vertAlign w:val="subscript"/>
        </w:rPr>
        <w:t xml:space="preserve">                                RETURN T.CLEARcOLOR(0, 0, 0, 1),</w:t>
      </w:r>
    </w:p>
    <w:p w14:paraId="3D9C8065" w14:textId="0A88798B" w:rsidR="0091086C" w:rsidRPr="00074BB4" w:rsidRDefault="00130176" w:rsidP="00074BB4">
      <w:pPr>
        <w:pStyle w:val="Heading1"/>
        <w:ind w:hanging="720"/>
        <w:rPr>
          <w:vertAlign w:val="subscript"/>
        </w:rPr>
      </w:pPr>
      <w:r w:rsidRPr="00074BB4">
        <w:rPr>
          <w:vertAlign w:val="subscript"/>
        </w:rPr>
        <w:t xml:space="preserve">                                T.ENABLE(T.depth_test),</w:t>
      </w:r>
    </w:p>
    <w:p w14:paraId="37F66887" w14:textId="3D1177B3" w:rsidR="0091086C" w:rsidRPr="00074BB4" w:rsidRDefault="00130176" w:rsidP="00074BB4">
      <w:pPr>
        <w:pStyle w:val="Heading1"/>
        <w:ind w:hanging="720"/>
        <w:rPr>
          <w:vertAlign w:val="subscript"/>
        </w:rPr>
      </w:pPr>
      <w:r w:rsidRPr="00074BB4">
        <w:rPr>
          <w:vertAlign w:val="subscript"/>
        </w:rPr>
        <w:t xml:space="preserve">                                T.DEPTHfUNC(T.lequal),</w:t>
      </w:r>
    </w:p>
    <w:p w14:paraId="0314C19D" w14:textId="7C550575" w:rsidR="0091086C" w:rsidRPr="00074BB4" w:rsidRDefault="00130176" w:rsidP="00074BB4">
      <w:pPr>
        <w:pStyle w:val="Heading1"/>
        <w:ind w:hanging="720"/>
        <w:rPr>
          <w:vertAlign w:val="subscript"/>
        </w:rPr>
      </w:pPr>
      <w:r w:rsidRPr="00074BB4">
        <w:rPr>
          <w:vertAlign w:val="subscript"/>
        </w:rPr>
        <w:t xml:space="preserve">                                T.CLEAR(T.color_buffer_bit | T.depth_buffer_bit),</w:t>
      </w:r>
    </w:p>
    <w:p w14:paraId="4E544AD9" w14:textId="18942C86" w:rsidR="0091086C" w:rsidRPr="00074BB4" w:rsidRDefault="00130176" w:rsidP="00074BB4">
      <w:pPr>
        <w:pStyle w:val="Heading1"/>
        <w:ind w:hanging="720"/>
        <w:rPr>
          <w:vertAlign w:val="subscript"/>
        </w:rPr>
      </w:pPr>
      <w:r w:rsidRPr="00074BB4">
        <w:rPr>
          <w:vertAlign w:val="subscript"/>
        </w:rPr>
        <w:t xml:space="preserve">                                "[" + N[0] + ", " + N[1] + "]"</w:t>
      </w:r>
    </w:p>
    <w:p w14:paraId="12C84420" w14:textId="5CD0B269" w:rsidR="0091086C" w:rsidRPr="00074BB4" w:rsidRDefault="00130176" w:rsidP="00074BB4">
      <w:pPr>
        <w:pStyle w:val="Heading1"/>
        <w:ind w:hanging="720"/>
        <w:rPr>
          <w:vertAlign w:val="subscript"/>
        </w:rPr>
      </w:pPr>
      <w:r w:rsidRPr="00074BB4">
        <w:rPr>
          <w:vertAlign w:val="subscript"/>
        </w:rPr>
        <w:t xml:space="preserve">                            }</w:t>
      </w:r>
    </w:p>
    <w:p w14:paraId="27EA2936" w14:textId="7798EE72" w:rsidR="0091086C" w:rsidRPr="00074BB4" w:rsidRDefault="00130176" w:rsidP="00074BB4">
      <w:pPr>
        <w:pStyle w:val="Heading1"/>
        <w:ind w:hanging="720"/>
        <w:rPr>
          <w:vertAlign w:val="subscript"/>
        </w:rPr>
      </w:pPr>
      <w:r w:rsidRPr="00074BB4">
        <w:rPr>
          <w:vertAlign w:val="subscript"/>
        </w:rPr>
        <w:t xml:space="preserve">                              , D = FUNCTION(T) {</w:t>
      </w:r>
    </w:p>
    <w:p w14:paraId="5D3BCF30" w14:textId="48E58D04" w:rsidR="0091086C" w:rsidRPr="00074BB4" w:rsidRDefault="00130176" w:rsidP="00074BB4">
      <w:pPr>
        <w:pStyle w:val="Heading1"/>
        <w:ind w:hanging="720"/>
        <w:rPr>
          <w:vertAlign w:val="subscript"/>
        </w:rPr>
      </w:pPr>
      <w:r w:rsidRPr="00074BB4">
        <w:rPr>
          <w:vertAlign w:val="subscript"/>
        </w:rPr>
        <w:t xml:space="preserve">                                VAR N, E = T.GETeXTENSION("ext_TEXTURE_FILTER_ANISOTROPIC") || T.GETeXTENSION("webkit_ext_TEXTURE_FILTER_ANISOTROPIC") || T.GETeXTENSION("moz_ext_TEXTURE_FILTER_ANISOTROPIC");</w:t>
      </w:r>
    </w:p>
    <w:p w14:paraId="5A8844B8" w14:textId="5647AC15" w:rsidR="0091086C" w:rsidRPr="00074BB4" w:rsidRDefault="00130176" w:rsidP="00074BB4">
      <w:pPr>
        <w:pStyle w:val="Heading1"/>
        <w:ind w:hanging="720"/>
        <w:rPr>
          <w:vertAlign w:val="subscript"/>
        </w:rPr>
      </w:pPr>
      <w:r w:rsidRPr="00074BB4">
        <w:rPr>
          <w:vertAlign w:val="subscript"/>
        </w:rPr>
        <w:t xml:space="preserve">                                RETURN E ? (0 === (N = T.GETpARAMETER(E.max_texture_max_anisotropy_ext)) &amp;&amp; (N = 2),</w:t>
      </w:r>
    </w:p>
    <w:p w14:paraId="38C13058" w14:textId="4BC85F3D" w:rsidR="0091086C" w:rsidRPr="00074BB4" w:rsidRDefault="00130176" w:rsidP="00074BB4">
      <w:pPr>
        <w:pStyle w:val="Heading1"/>
        <w:ind w:hanging="720"/>
        <w:rPr>
          <w:vertAlign w:val="subscript"/>
        </w:rPr>
      </w:pPr>
      <w:r w:rsidRPr="00074BB4">
        <w:rPr>
          <w:vertAlign w:val="subscript"/>
        </w:rPr>
        <w:t xml:space="preserve">                                N) : NULL</w:t>
      </w:r>
    </w:p>
    <w:p w14:paraId="66687037" w14:textId="07D73049" w:rsidR="0091086C" w:rsidRPr="00074BB4" w:rsidRDefault="00130176" w:rsidP="00074BB4">
      <w:pPr>
        <w:pStyle w:val="Heading1"/>
        <w:ind w:hanging="720"/>
        <w:rPr>
          <w:vertAlign w:val="subscript"/>
        </w:rPr>
      </w:pPr>
      <w:r w:rsidRPr="00074BB4">
        <w:rPr>
          <w:vertAlign w:val="subscript"/>
        </w:rPr>
        <w:t xml:space="preserve">                            };</w:t>
      </w:r>
    </w:p>
    <w:p w14:paraId="4FA5DC6D" w14:textId="49E76040" w:rsidR="0091086C" w:rsidRPr="00074BB4" w:rsidRDefault="00130176" w:rsidP="00074BB4">
      <w:pPr>
        <w:pStyle w:val="Heading1"/>
        <w:ind w:hanging="720"/>
        <w:rPr>
          <w:vertAlign w:val="subscript"/>
        </w:rPr>
      </w:pPr>
      <w:r w:rsidRPr="00074BB4">
        <w:rPr>
          <w:vertAlign w:val="subscript"/>
        </w:rPr>
        <w:t xml:space="preserve">                            FUNCTION F() {</w:t>
      </w:r>
    </w:p>
    <w:p w14:paraId="29061166" w14:textId="3FE0CD05" w:rsidR="0091086C" w:rsidRPr="00074BB4" w:rsidRDefault="00130176" w:rsidP="00074BB4">
      <w:pPr>
        <w:pStyle w:val="Heading1"/>
        <w:ind w:hanging="720"/>
        <w:rPr>
          <w:vertAlign w:val="subscript"/>
        </w:rPr>
      </w:pPr>
      <w:r w:rsidRPr="00074BB4">
        <w:rPr>
          <w:vertAlign w:val="subscript"/>
        </w:rPr>
        <w:t xml:space="preserve">                                VAR E = C;</w:t>
      </w:r>
    </w:p>
    <w:p w14:paraId="68D63AB0" w14:textId="03AF7F57" w:rsidR="0091086C" w:rsidRPr="00074BB4" w:rsidRDefault="00130176" w:rsidP="00074BB4">
      <w:pPr>
        <w:pStyle w:val="Heading1"/>
        <w:ind w:hanging="720"/>
        <w:rPr>
          <w:vertAlign w:val="subscript"/>
        </w:rPr>
      </w:pPr>
      <w:r w:rsidRPr="00074BB4">
        <w:rPr>
          <w:vertAlign w:val="subscript"/>
        </w:rPr>
        <w:t xml:space="preserve">                                RETURN NEW i((FUNCTION(C) {</w:t>
      </w:r>
    </w:p>
    <w:p w14:paraId="7D965A76" w14:textId="7ACC0565" w:rsidR="0091086C" w:rsidRPr="00074BB4" w:rsidRDefault="00130176" w:rsidP="00074BB4">
      <w:pPr>
        <w:pStyle w:val="Heading1"/>
        <w:ind w:hanging="720"/>
        <w:rPr>
          <w:vertAlign w:val="subscript"/>
        </w:rPr>
      </w:pPr>
      <w:r w:rsidRPr="00074BB4">
        <w:rPr>
          <w:vertAlign w:val="subscript"/>
        </w:rPr>
        <w:t xml:space="preserve">                                    SETtIMEOUT((FUNCTION() {</w:t>
      </w:r>
    </w:p>
    <w:p w14:paraId="0C19499F" w14:textId="6499BDDA" w:rsidR="0091086C" w:rsidRPr="00074BB4" w:rsidRDefault="00130176" w:rsidP="00074BB4">
      <w:pPr>
        <w:pStyle w:val="Heading1"/>
        <w:ind w:hanging="720"/>
        <w:rPr>
          <w:vertAlign w:val="subscript"/>
        </w:rPr>
      </w:pPr>
      <w:r w:rsidRPr="00074BB4">
        <w:rPr>
          <w:vertAlign w:val="subscript"/>
        </w:rPr>
        <w:t xml:space="preserve">                                        TRY {</w:t>
      </w:r>
    </w:p>
    <w:p w14:paraId="412A09D7" w14:textId="40AFF19C" w:rsidR="0091086C" w:rsidRPr="00074BB4" w:rsidRDefault="00130176" w:rsidP="00074BB4">
      <w:pPr>
        <w:pStyle w:val="Heading1"/>
        <w:ind w:hanging="720"/>
        <w:rPr>
          <w:vertAlign w:val="subscript"/>
        </w:rPr>
      </w:pPr>
      <w:r w:rsidRPr="00074BB4">
        <w:rPr>
          <w:vertAlign w:val="subscript"/>
        </w:rPr>
        <w:t xml:space="preserve">                                            R = T.CREATEbUFFER(),</w:t>
      </w:r>
    </w:p>
    <w:p w14:paraId="04C855F9" w14:textId="5413D3FD" w:rsidR="0091086C" w:rsidRPr="00074BB4" w:rsidRDefault="00130176" w:rsidP="00074BB4">
      <w:pPr>
        <w:pStyle w:val="Heading1"/>
        <w:ind w:hanging="720"/>
        <w:rPr>
          <w:vertAlign w:val="subscript"/>
        </w:rPr>
      </w:pPr>
      <w:r w:rsidRPr="00074BB4">
        <w:rPr>
          <w:vertAlign w:val="subscript"/>
        </w:rPr>
        <w:t xml:space="preserve">                                            T.BINDbUFFER(T.array_buffer, R);</w:t>
      </w:r>
    </w:p>
    <w:p w14:paraId="1496F545" w14:textId="1917D719" w:rsidR="0091086C" w:rsidRPr="00074BB4" w:rsidRDefault="00130176" w:rsidP="00074BB4">
      <w:pPr>
        <w:pStyle w:val="Heading1"/>
        <w:ind w:hanging="720"/>
        <w:rPr>
          <w:vertAlign w:val="subscript"/>
        </w:rPr>
      </w:pPr>
      <w:r w:rsidRPr="00074BB4">
        <w:rPr>
          <w:vertAlign w:val="subscript"/>
        </w:rPr>
        <w:t xml:space="preserve">                                            VAR U = NEW fLOAT32aRRAY([-.2, -.9, 0, .4, -.26, 0, 0, .732134444, 0]);</w:t>
      </w:r>
    </w:p>
    <w:p w14:paraId="7E4C1A4D" w14:textId="17CAF501" w:rsidR="0091086C" w:rsidRPr="00074BB4" w:rsidRDefault="00130176" w:rsidP="00074BB4">
      <w:pPr>
        <w:pStyle w:val="Heading1"/>
        <w:ind w:hanging="720"/>
        <w:rPr>
          <w:vertAlign w:val="subscript"/>
        </w:rPr>
      </w:pPr>
      <w:r w:rsidRPr="00074BB4">
        <w:rPr>
          <w:vertAlign w:val="subscript"/>
        </w:rPr>
        <w:t xml:space="preserve">                                            T.BUFFERdATA(T.array_buffer, U, T.static_draw),</w:t>
      </w:r>
    </w:p>
    <w:p w14:paraId="4899EBB1" w14:textId="272C7D13" w:rsidR="0091086C" w:rsidRPr="00074BB4" w:rsidRDefault="00130176" w:rsidP="00074BB4">
      <w:pPr>
        <w:pStyle w:val="Heading1"/>
        <w:ind w:hanging="720"/>
        <w:rPr>
          <w:vertAlign w:val="subscript"/>
        </w:rPr>
      </w:pPr>
      <w:r w:rsidRPr="00074BB4">
        <w:rPr>
          <w:vertAlign w:val="subscript"/>
        </w:rPr>
        <w:t xml:space="preserve">                                            R.ITEMsIZE = 3,</w:t>
      </w:r>
    </w:p>
    <w:p w14:paraId="53F3B88C" w14:textId="1C1C57C6" w:rsidR="0091086C" w:rsidRPr="00074BB4" w:rsidRDefault="00130176" w:rsidP="00074BB4">
      <w:pPr>
        <w:pStyle w:val="Heading1"/>
        <w:ind w:hanging="720"/>
        <w:rPr>
          <w:vertAlign w:val="subscript"/>
        </w:rPr>
      </w:pPr>
      <w:r w:rsidRPr="00074BB4">
        <w:rPr>
          <w:vertAlign w:val="subscript"/>
        </w:rPr>
        <w:t xml:space="preserve">                                            R.NUMiTEMS = 3,</w:t>
      </w:r>
    </w:p>
    <w:p w14:paraId="47FBA521" w14:textId="2E40D4FC" w:rsidR="0091086C" w:rsidRPr="00074BB4" w:rsidRDefault="00130176" w:rsidP="00074BB4">
      <w:pPr>
        <w:pStyle w:val="Heading1"/>
        <w:ind w:hanging="720"/>
        <w:rPr>
          <w:vertAlign w:val="subscript"/>
        </w:rPr>
      </w:pPr>
      <w:r w:rsidRPr="00074BB4">
        <w:rPr>
          <w:vertAlign w:val="subscript"/>
        </w:rPr>
        <w:t xml:space="preserve">                                            I = T.CREATEpROGRAM(),</w:t>
      </w:r>
    </w:p>
    <w:p w14:paraId="1BFACDC3" w14:textId="5776B8CF" w:rsidR="0091086C" w:rsidRPr="00074BB4" w:rsidRDefault="00130176" w:rsidP="00074BB4">
      <w:pPr>
        <w:pStyle w:val="Heading1"/>
        <w:ind w:hanging="720"/>
        <w:rPr>
          <w:vertAlign w:val="subscript"/>
        </w:rPr>
      </w:pPr>
      <w:r w:rsidRPr="00074BB4">
        <w:rPr>
          <w:vertAlign w:val="subscript"/>
        </w:rPr>
        <w:t xml:space="preserve">                                            A = T.CREATEsHADER(T.vertex_shader),</w:t>
      </w:r>
    </w:p>
    <w:p w14:paraId="7FB48575" w14:textId="1B70DAE8" w:rsidR="0091086C" w:rsidRPr="00074BB4" w:rsidRDefault="00130176" w:rsidP="00074BB4">
      <w:pPr>
        <w:pStyle w:val="Heading1"/>
        <w:ind w:hanging="720"/>
        <w:rPr>
          <w:vertAlign w:val="subscript"/>
        </w:rPr>
      </w:pPr>
      <w:r w:rsidRPr="00074BB4">
        <w:rPr>
          <w:vertAlign w:val="subscript"/>
        </w:rPr>
        <w:t xml:space="preserve">                                            T.SHADERsOURCE(A, DS),</w:t>
      </w:r>
    </w:p>
    <w:p w14:paraId="4B70CE9E" w14:textId="095A57C2" w:rsidR="0091086C" w:rsidRPr="00074BB4" w:rsidRDefault="00130176" w:rsidP="00074BB4">
      <w:pPr>
        <w:pStyle w:val="Heading1"/>
        <w:ind w:hanging="720"/>
        <w:rPr>
          <w:vertAlign w:val="subscript"/>
        </w:rPr>
      </w:pPr>
      <w:r w:rsidRPr="00074BB4">
        <w:rPr>
          <w:vertAlign w:val="subscript"/>
        </w:rPr>
        <w:t xml:space="preserve">                                            T.COMPILEsHADER(A),</w:t>
      </w:r>
    </w:p>
    <w:p w14:paraId="41B359A4" w14:textId="1F7A85AD" w:rsidR="0091086C" w:rsidRPr="00074BB4" w:rsidRDefault="00130176" w:rsidP="00074BB4">
      <w:pPr>
        <w:pStyle w:val="Heading1"/>
        <w:ind w:hanging="720"/>
        <w:rPr>
          <w:vertAlign w:val="subscript"/>
        </w:rPr>
      </w:pPr>
      <w:r w:rsidRPr="00074BB4">
        <w:rPr>
          <w:vertAlign w:val="subscript"/>
        </w:rPr>
        <w:t xml:space="preserve">                                            O = T.CREATEsHADER(T.fragment_shader),</w:t>
      </w:r>
    </w:p>
    <w:p w14:paraId="1882C50B" w14:textId="1EC29B19" w:rsidR="0091086C" w:rsidRPr="00074BB4" w:rsidRDefault="00130176" w:rsidP="00074BB4">
      <w:pPr>
        <w:pStyle w:val="Heading1"/>
        <w:ind w:hanging="720"/>
        <w:rPr>
          <w:vertAlign w:val="subscript"/>
        </w:rPr>
      </w:pPr>
      <w:r w:rsidRPr="00074BB4">
        <w:rPr>
          <w:vertAlign w:val="subscript"/>
        </w:rPr>
        <w:t xml:space="preserve">                                            T.SHADERsOURCE(O, FS),</w:t>
      </w:r>
    </w:p>
    <w:p w14:paraId="6BCDF004" w14:textId="595F1B54" w:rsidR="0091086C" w:rsidRPr="00074BB4" w:rsidRDefault="00130176" w:rsidP="00074BB4">
      <w:pPr>
        <w:pStyle w:val="Heading1"/>
        <w:ind w:hanging="720"/>
        <w:rPr>
          <w:vertAlign w:val="subscript"/>
        </w:rPr>
      </w:pPr>
      <w:r w:rsidRPr="00074BB4">
        <w:rPr>
          <w:vertAlign w:val="subscript"/>
        </w:rPr>
        <w:t xml:space="preserve">                                            T.COMPILEsHADER(O),</w:t>
      </w:r>
    </w:p>
    <w:p w14:paraId="567DAC0F" w14:textId="4114DD6C" w:rsidR="0091086C" w:rsidRPr="00074BB4" w:rsidRDefault="00130176" w:rsidP="00074BB4">
      <w:pPr>
        <w:pStyle w:val="Heading1"/>
        <w:ind w:hanging="720"/>
        <w:rPr>
          <w:vertAlign w:val="subscript"/>
        </w:rPr>
      </w:pPr>
      <w:r w:rsidRPr="00074BB4">
        <w:rPr>
          <w:vertAlign w:val="subscript"/>
        </w:rPr>
        <w:t xml:space="preserve">                                            T.ATTACHsHADER(I, A),</w:t>
      </w:r>
    </w:p>
    <w:p w14:paraId="2E3E96CA" w14:textId="25D8C775" w:rsidR="0091086C" w:rsidRPr="00074BB4" w:rsidRDefault="00130176" w:rsidP="00074BB4">
      <w:pPr>
        <w:pStyle w:val="Heading1"/>
        <w:ind w:hanging="720"/>
        <w:rPr>
          <w:vertAlign w:val="subscript"/>
        </w:rPr>
      </w:pPr>
      <w:r w:rsidRPr="00074BB4">
        <w:rPr>
          <w:vertAlign w:val="subscript"/>
        </w:rPr>
        <w:t xml:space="preserve">                                            T.ATTACHsHADER(I, O),</w:t>
      </w:r>
    </w:p>
    <w:p w14:paraId="322B86F8" w14:textId="30EBF05E" w:rsidR="0091086C" w:rsidRPr="00074BB4" w:rsidRDefault="00130176" w:rsidP="00074BB4">
      <w:pPr>
        <w:pStyle w:val="Heading1"/>
        <w:ind w:hanging="720"/>
        <w:rPr>
          <w:vertAlign w:val="subscript"/>
        </w:rPr>
      </w:pPr>
      <w:r w:rsidRPr="00074BB4">
        <w:rPr>
          <w:vertAlign w:val="subscript"/>
        </w:rPr>
        <w:t xml:space="preserve">                                            T.LINKpROGRAM(I),</w:t>
      </w:r>
    </w:p>
    <w:p w14:paraId="4AE5ABCA" w14:textId="1D18BC42" w:rsidR="0091086C" w:rsidRPr="00074BB4" w:rsidRDefault="00130176" w:rsidP="00074BB4">
      <w:pPr>
        <w:pStyle w:val="Heading1"/>
        <w:ind w:hanging="720"/>
        <w:rPr>
          <w:vertAlign w:val="subscript"/>
        </w:rPr>
      </w:pPr>
      <w:r w:rsidRPr="00074BB4">
        <w:rPr>
          <w:vertAlign w:val="subscript"/>
        </w:rPr>
        <w:t xml:space="preserve">                                            T.USEpROGRAM(I),</w:t>
      </w:r>
    </w:p>
    <w:p w14:paraId="67FC3A19" w14:textId="2C452731" w:rsidR="0091086C" w:rsidRPr="00074BB4" w:rsidRDefault="00130176" w:rsidP="00074BB4">
      <w:pPr>
        <w:pStyle w:val="Heading1"/>
        <w:ind w:hanging="720"/>
        <w:rPr>
          <w:vertAlign w:val="subscript"/>
        </w:rPr>
      </w:pPr>
      <w:r w:rsidRPr="00074BB4">
        <w:rPr>
          <w:vertAlign w:val="subscript"/>
        </w:rPr>
        <w:t xml:space="preserve">                                            I.VERTEXpOSaTTRIB = T.GETaTTRIBlOCATION(I, "ATTRvERTEX"),</w:t>
      </w:r>
    </w:p>
    <w:p w14:paraId="524DC97E" w14:textId="59BB128B" w:rsidR="0091086C" w:rsidRPr="00074BB4" w:rsidRDefault="00130176" w:rsidP="00074BB4">
      <w:pPr>
        <w:pStyle w:val="Heading1"/>
        <w:ind w:hanging="720"/>
        <w:rPr>
          <w:vertAlign w:val="subscript"/>
        </w:rPr>
      </w:pPr>
      <w:r w:rsidRPr="00074BB4">
        <w:rPr>
          <w:vertAlign w:val="subscript"/>
        </w:rPr>
        <w:t xml:space="preserve">                                            I.OFFSETuNIFORM = T.GETuNIFORMlOCATION(I, "UNIFORMoFFSET"),</w:t>
      </w:r>
    </w:p>
    <w:p w14:paraId="0D37BCA5" w14:textId="74B108C6" w:rsidR="0091086C" w:rsidRPr="00074BB4" w:rsidRDefault="00130176" w:rsidP="00074BB4">
      <w:pPr>
        <w:pStyle w:val="Heading1"/>
        <w:ind w:hanging="720"/>
        <w:rPr>
          <w:vertAlign w:val="subscript"/>
        </w:rPr>
      </w:pPr>
      <w:r w:rsidRPr="00074BB4">
        <w:rPr>
          <w:vertAlign w:val="subscript"/>
        </w:rPr>
        <w:t xml:space="preserve">                                            T.ENABLEvERTEXaTTRIBaRRAY(I.VERTEXpOSaRRAY),</w:t>
      </w:r>
    </w:p>
    <w:p w14:paraId="2E4CBF90" w14:textId="166C8BD9" w:rsidR="0091086C" w:rsidRPr="00074BB4" w:rsidRDefault="00130176" w:rsidP="00074BB4">
      <w:pPr>
        <w:pStyle w:val="Heading1"/>
        <w:ind w:hanging="720"/>
        <w:rPr>
          <w:vertAlign w:val="subscript"/>
        </w:rPr>
      </w:pPr>
      <w:r w:rsidRPr="00074BB4">
        <w:rPr>
          <w:vertAlign w:val="subscript"/>
        </w:rPr>
        <w:t xml:space="preserve">                                            T.VERTEXaTTRIBpOINTER(I.VERTEXpOSaTTRIB, R.ITEMsIZE, T.float, !1, 0, 0),</w:t>
      </w:r>
    </w:p>
    <w:p w14:paraId="515DC4F0" w14:textId="22F90B85" w:rsidR="0091086C" w:rsidRPr="00074BB4" w:rsidRDefault="00130176" w:rsidP="00074BB4">
      <w:pPr>
        <w:pStyle w:val="Heading1"/>
        <w:ind w:hanging="720"/>
        <w:rPr>
          <w:vertAlign w:val="subscript"/>
        </w:rPr>
      </w:pPr>
      <w:r w:rsidRPr="00074BB4">
        <w:rPr>
          <w:vertAlign w:val="subscript"/>
        </w:rPr>
        <w:t xml:space="preserve">                                            T.UNIFORM2F(I.OFFSETuNIFORM, 1, 1),</w:t>
      </w:r>
    </w:p>
    <w:p w14:paraId="15590BEC" w14:textId="59ECCB5E" w:rsidR="0091086C" w:rsidRPr="00074BB4" w:rsidRDefault="00130176" w:rsidP="00074BB4">
      <w:pPr>
        <w:pStyle w:val="Heading1"/>
        <w:ind w:hanging="720"/>
        <w:rPr>
          <w:vertAlign w:val="subscript"/>
        </w:rPr>
      </w:pPr>
      <w:r w:rsidRPr="00074BB4">
        <w:rPr>
          <w:vertAlign w:val="subscript"/>
        </w:rPr>
        <w:t xml:space="preserve">                                            T.DRAWaRRAYS(T.triangle_strip, 0, R.NUMiTEMS),</w:t>
      </w:r>
    </w:p>
    <w:p w14:paraId="142B2352" w14:textId="57A43609" w:rsidR="0091086C" w:rsidRPr="00074BB4" w:rsidRDefault="00130176" w:rsidP="00074BB4">
      <w:pPr>
        <w:pStyle w:val="Heading1"/>
        <w:ind w:hanging="720"/>
        <w:rPr>
          <w:vertAlign w:val="subscript"/>
        </w:rPr>
      </w:pPr>
      <w:r w:rsidRPr="00074BB4">
        <w:rPr>
          <w:vertAlign w:val="subscript"/>
        </w:rPr>
        <w:t xml:space="preserve">                                            N.CANVASFP = NULL === T.CANVAS ? US : vT(T.CANVAS.TOdATAurl()),</w:t>
      </w:r>
    </w:p>
    <w:p w14:paraId="55F6B84F" w14:textId="6138E99A" w:rsidR="0091086C" w:rsidRPr="00074BB4" w:rsidRDefault="00130176" w:rsidP="00074BB4">
      <w:pPr>
        <w:pStyle w:val="Heading1"/>
        <w:ind w:hanging="720"/>
        <w:rPr>
          <w:vertAlign w:val="subscript"/>
        </w:rPr>
      </w:pPr>
      <w:r w:rsidRPr="00074BB4">
        <w:rPr>
          <w:vertAlign w:val="subscript"/>
        </w:rPr>
        <w:t xml:space="preserve">                                            N.EXTENSIONS = T.GETsUPPORTEDeXTENSIONS() || [US]</w:t>
      </w:r>
    </w:p>
    <w:p w14:paraId="75099F63" w14:textId="7CF1BC80" w:rsidR="0091086C" w:rsidRPr="00074BB4" w:rsidRDefault="00130176" w:rsidP="00074BB4">
      <w:pPr>
        <w:pStyle w:val="Heading1"/>
        <w:ind w:hanging="720"/>
        <w:rPr>
          <w:vertAlign w:val="subscript"/>
        </w:rPr>
      </w:pPr>
      <w:r w:rsidRPr="00074BB4">
        <w:rPr>
          <w:vertAlign w:val="subscript"/>
        </w:rPr>
        <w:t xml:space="preserve">                                        } CATCH (T) {</w:t>
      </w:r>
    </w:p>
    <w:p w14:paraId="0D34A05D" w14:textId="0F59BEC4" w:rsidR="0091086C" w:rsidRPr="00074BB4" w:rsidRDefault="00130176" w:rsidP="00074BB4">
      <w:pPr>
        <w:pStyle w:val="Heading1"/>
        <w:ind w:hanging="720"/>
        <w:rPr>
          <w:vertAlign w:val="subscript"/>
        </w:rPr>
      </w:pPr>
      <w:r w:rsidRPr="00074BB4">
        <w:rPr>
          <w:vertAlign w:val="subscript"/>
        </w:rPr>
        <w:t xml:space="preserve">                                            N.ERRORS.PUSH(E("jIWfDxzvaa"))</w:t>
      </w:r>
    </w:p>
    <w:p w14:paraId="36F8CBF4" w14:textId="496A3649" w:rsidR="0091086C" w:rsidRPr="00074BB4" w:rsidRDefault="00130176" w:rsidP="00074BB4">
      <w:pPr>
        <w:pStyle w:val="Heading1"/>
        <w:ind w:hanging="720"/>
        <w:rPr>
          <w:vertAlign w:val="subscript"/>
        </w:rPr>
      </w:pPr>
      <w:r w:rsidRPr="00074BB4">
        <w:rPr>
          <w:vertAlign w:val="subscript"/>
        </w:rPr>
        <w:t xml:space="preserve">                                        }</w:t>
      </w:r>
    </w:p>
    <w:p w14:paraId="01B52404" w14:textId="55EBACCD" w:rsidR="0091086C" w:rsidRPr="00074BB4" w:rsidRDefault="00130176" w:rsidP="00074BB4">
      <w:pPr>
        <w:pStyle w:val="Heading1"/>
        <w:ind w:hanging="720"/>
        <w:rPr>
          <w:vertAlign w:val="subscript"/>
        </w:rPr>
      </w:pPr>
      <w:r w:rsidRPr="00074BB4">
        <w:rPr>
          <w:vertAlign w:val="subscript"/>
        </w:rPr>
        <w:t xml:space="preserve">                                        C()</w:t>
      </w:r>
    </w:p>
    <w:p w14:paraId="1D334ECC" w14:textId="3DE33397" w:rsidR="0091086C" w:rsidRPr="00074BB4" w:rsidRDefault="00130176" w:rsidP="00074BB4">
      <w:pPr>
        <w:pStyle w:val="Heading1"/>
        <w:ind w:hanging="720"/>
        <w:rPr>
          <w:vertAlign w:val="subscript"/>
        </w:rPr>
      </w:pPr>
      <w:r w:rsidRPr="00074BB4">
        <w:rPr>
          <w:vertAlign w:val="subscript"/>
        </w:rPr>
        <w:t xml:space="preserve">                                    }</w:t>
      </w:r>
    </w:p>
    <w:p w14:paraId="5462BB6E" w14:textId="1D281037" w:rsidR="0091086C" w:rsidRPr="00074BB4" w:rsidRDefault="00130176" w:rsidP="00074BB4">
      <w:pPr>
        <w:pStyle w:val="Heading1"/>
        <w:ind w:hanging="720"/>
        <w:rPr>
          <w:vertAlign w:val="subscript"/>
        </w:rPr>
      </w:pPr>
      <w:r w:rsidRPr="00074BB4">
        <w:rPr>
          <w:vertAlign w:val="subscript"/>
        </w:rPr>
        <w:t xml:space="preserve">                                    ), 1)</w:t>
      </w:r>
    </w:p>
    <w:p w14:paraId="6ABD5B34" w14:textId="7A144583" w:rsidR="0091086C" w:rsidRPr="00074BB4" w:rsidRDefault="00130176" w:rsidP="00074BB4">
      <w:pPr>
        <w:pStyle w:val="Heading1"/>
        <w:ind w:hanging="720"/>
        <w:rPr>
          <w:vertAlign w:val="subscript"/>
        </w:rPr>
      </w:pPr>
      <w:r w:rsidRPr="00074BB4">
        <w:rPr>
          <w:vertAlign w:val="subscript"/>
        </w:rPr>
        <w:t xml:space="preserve">                                }</w:t>
      </w:r>
    </w:p>
    <w:p w14:paraId="7D60B779" w14:textId="1845B8D3" w:rsidR="0091086C" w:rsidRPr="00074BB4" w:rsidRDefault="00130176" w:rsidP="00074BB4">
      <w:pPr>
        <w:pStyle w:val="Heading1"/>
        <w:ind w:hanging="720"/>
        <w:rPr>
          <w:vertAlign w:val="subscript"/>
        </w:rPr>
      </w:pPr>
      <w:r w:rsidRPr="00074BB4">
        <w:rPr>
          <w:vertAlign w:val="subscript"/>
        </w:rPr>
        <w:t xml:space="preserve">                                ))</w:t>
      </w:r>
    </w:p>
    <w:p w14:paraId="026B9825" w14:textId="612EA027" w:rsidR="0091086C" w:rsidRPr="00074BB4" w:rsidRDefault="00130176" w:rsidP="00074BB4">
      <w:pPr>
        <w:pStyle w:val="Heading1"/>
        <w:ind w:hanging="720"/>
        <w:rPr>
          <w:vertAlign w:val="subscript"/>
        </w:rPr>
      </w:pPr>
      <w:r w:rsidRPr="00074BB4">
        <w:rPr>
          <w:vertAlign w:val="subscript"/>
        </w:rPr>
        <w:t xml:space="preserve">                            }</w:t>
      </w:r>
    </w:p>
    <w:p w14:paraId="74B8683A" w14:textId="55CDB10C" w:rsidR="0091086C" w:rsidRPr="00074BB4" w:rsidRDefault="00130176" w:rsidP="00074BB4">
      <w:pPr>
        <w:pStyle w:val="Heading1"/>
        <w:ind w:hanging="720"/>
        <w:rPr>
          <w:vertAlign w:val="subscript"/>
        </w:rPr>
      </w:pPr>
      <w:r w:rsidRPr="00074BB4">
        <w:rPr>
          <w:vertAlign w:val="subscript"/>
        </w:rPr>
        <w:t xml:space="preserve">                            FUNCTION L() {</w:t>
      </w:r>
    </w:p>
    <w:p w14:paraId="61838064" w14:textId="6548FC6C" w:rsidR="0091086C" w:rsidRPr="00074BB4" w:rsidRDefault="00130176" w:rsidP="00074BB4">
      <w:pPr>
        <w:pStyle w:val="Heading1"/>
        <w:ind w:hanging="720"/>
        <w:rPr>
          <w:vertAlign w:val="subscript"/>
        </w:rPr>
      </w:pPr>
      <w:r w:rsidRPr="00074BB4">
        <w:rPr>
          <w:vertAlign w:val="subscript"/>
        </w:rPr>
        <w:t xml:space="preserve">                                VAR E = C;</w:t>
      </w:r>
    </w:p>
    <w:p w14:paraId="0CE16EE6" w14:textId="3245B4D0" w:rsidR="0091086C" w:rsidRPr="00074BB4" w:rsidRDefault="00130176" w:rsidP="00074BB4">
      <w:pPr>
        <w:pStyle w:val="Heading1"/>
        <w:ind w:hanging="720"/>
        <w:rPr>
          <w:vertAlign w:val="subscript"/>
        </w:rPr>
      </w:pPr>
      <w:r w:rsidRPr="00074BB4">
        <w:rPr>
          <w:vertAlign w:val="subscript"/>
        </w:rPr>
        <w:t xml:space="preserve">                                RETURN NEW i((FUNCTION(R) {</w:t>
      </w:r>
    </w:p>
    <w:p w14:paraId="3F68169E" w14:textId="3DEF20A9" w:rsidR="0091086C" w:rsidRPr="00074BB4" w:rsidRDefault="00130176" w:rsidP="00074BB4">
      <w:pPr>
        <w:pStyle w:val="Heading1"/>
        <w:ind w:hanging="720"/>
        <w:rPr>
          <w:vertAlign w:val="subscript"/>
        </w:rPr>
      </w:pPr>
      <w:r w:rsidRPr="00074BB4">
        <w:rPr>
          <w:vertAlign w:val="subscript"/>
        </w:rPr>
        <w:t xml:space="preserve">                                    SETtIMEOUT((FUNCTION() {</w:t>
      </w:r>
    </w:p>
    <w:p w14:paraId="1738738F" w14:textId="2AFFEB21" w:rsidR="0091086C" w:rsidRPr="00074BB4" w:rsidRDefault="00130176" w:rsidP="00074BB4">
      <w:pPr>
        <w:pStyle w:val="Heading1"/>
        <w:ind w:hanging="720"/>
        <w:rPr>
          <w:vertAlign w:val="subscript"/>
        </w:rPr>
      </w:pPr>
      <w:r w:rsidRPr="00074BB4">
        <w:rPr>
          <w:vertAlign w:val="subscript"/>
        </w:rPr>
        <w:t xml:space="preserve">                                        TRY {</w:t>
      </w:r>
    </w:p>
    <w:p w14:paraId="6BB5E55A" w14:textId="1BEC276F" w:rsidR="0091086C" w:rsidRPr="00074BB4" w:rsidRDefault="00130176" w:rsidP="00074BB4">
      <w:pPr>
        <w:pStyle w:val="Heading1"/>
        <w:ind w:hanging="720"/>
        <w:rPr>
          <w:vertAlign w:val="subscript"/>
        </w:rPr>
      </w:pPr>
      <w:r w:rsidRPr="00074BB4">
        <w:rPr>
          <w:vertAlign w:val="subscript"/>
        </w:rPr>
        <w:t xml:space="preserve">                                            N.WEBGLrENDERER = VS(T, T.renderer),</w:t>
      </w:r>
    </w:p>
    <w:p w14:paraId="3C2C9493" w14:textId="2EFFFAA0" w:rsidR="0091086C" w:rsidRPr="00074BB4" w:rsidRDefault="00130176" w:rsidP="00074BB4">
      <w:pPr>
        <w:pStyle w:val="Heading1"/>
        <w:ind w:hanging="720"/>
        <w:rPr>
          <w:vertAlign w:val="subscript"/>
        </w:rPr>
      </w:pPr>
      <w:r w:rsidRPr="00074BB4">
        <w:rPr>
          <w:vertAlign w:val="subscript"/>
        </w:rPr>
        <w:t xml:space="preserve">                                            N.SHADINGlANGULAGEvERSION = VS(T, T.shading_language_version),</w:t>
      </w:r>
    </w:p>
    <w:p w14:paraId="154C8E04" w14:textId="58017FEF" w:rsidR="0091086C" w:rsidRPr="00074BB4" w:rsidRDefault="00130176" w:rsidP="00074BB4">
      <w:pPr>
        <w:pStyle w:val="Heading1"/>
        <w:ind w:hanging="720"/>
        <w:rPr>
          <w:vertAlign w:val="subscript"/>
        </w:rPr>
      </w:pPr>
      <w:r w:rsidRPr="00074BB4">
        <w:rPr>
          <w:vertAlign w:val="subscript"/>
        </w:rPr>
        <w:t xml:space="preserve">                                            N.WEBGLvENDOR = VS(T, T.vendor),</w:t>
      </w:r>
    </w:p>
    <w:p w14:paraId="34F0F54A" w14:textId="2D8C1B90" w:rsidR="0091086C" w:rsidRPr="00074BB4" w:rsidRDefault="00130176" w:rsidP="00074BB4">
      <w:pPr>
        <w:pStyle w:val="Heading1"/>
        <w:ind w:hanging="720"/>
        <w:rPr>
          <w:vertAlign w:val="subscript"/>
        </w:rPr>
      </w:pPr>
      <w:r w:rsidRPr="00074BB4">
        <w:rPr>
          <w:vertAlign w:val="subscript"/>
        </w:rPr>
        <w:t xml:space="preserve">                                            N.WEBglvERSION = VS(T, T.version);</w:t>
      </w:r>
    </w:p>
    <w:p w14:paraId="1AFED673" w14:textId="6B180FFE" w:rsidR="0091086C" w:rsidRPr="00074BB4" w:rsidRDefault="00130176" w:rsidP="00074BB4">
      <w:pPr>
        <w:pStyle w:val="Heading1"/>
        <w:ind w:hanging="720"/>
        <w:rPr>
          <w:vertAlign w:val="subscript"/>
        </w:rPr>
      </w:pPr>
      <w:r w:rsidRPr="00074BB4">
        <w:rPr>
          <w:vertAlign w:val="subscript"/>
        </w:rPr>
        <w:t xml:space="preserve">                                            VAR I = T.GETeXTENSION("webgl_DEBUG_RENDERER_INFO");</w:t>
      </w:r>
    </w:p>
    <w:p w14:paraId="3D75C6F4" w14:textId="18DAC9E6" w:rsidR="0091086C" w:rsidRPr="00074BB4" w:rsidRDefault="00130176" w:rsidP="00074BB4">
      <w:pPr>
        <w:pStyle w:val="Heading1"/>
        <w:ind w:hanging="720"/>
        <w:rPr>
          <w:vertAlign w:val="subscript"/>
        </w:rPr>
      </w:pPr>
      <w:r w:rsidRPr="00074BB4">
        <w:rPr>
          <w:vertAlign w:val="subscript"/>
        </w:rPr>
        <w:t xml:space="preserve">                                            I &amp;&amp; (N.UNMASKEDvENDOR = VS(T, I.unmasked_vendor_webgl),</w:t>
      </w:r>
    </w:p>
    <w:p w14:paraId="6A5E5BED" w14:textId="01515FF2" w:rsidR="0091086C" w:rsidRPr="00074BB4" w:rsidRDefault="00130176" w:rsidP="00074BB4">
      <w:pPr>
        <w:pStyle w:val="Heading1"/>
        <w:ind w:hanging="720"/>
        <w:rPr>
          <w:vertAlign w:val="subscript"/>
        </w:rPr>
      </w:pPr>
      <w:r w:rsidRPr="00074BB4">
        <w:rPr>
          <w:vertAlign w:val="subscript"/>
        </w:rPr>
        <w:t xml:space="preserve">                                            N.UNMASKEDrENDERER = VS(T, I.unmasked_renderer_webgl)),</w:t>
      </w:r>
    </w:p>
    <w:p w14:paraId="40F97268" w14:textId="3F1FEE49" w:rsidR="0091086C" w:rsidRPr="00074BB4" w:rsidRDefault="00130176" w:rsidP="00074BB4">
      <w:pPr>
        <w:pStyle w:val="Heading1"/>
        <w:ind w:hanging="720"/>
        <w:rPr>
          <w:vertAlign w:val="subscript"/>
        </w:rPr>
      </w:pPr>
      <w:r w:rsidRPr="00074BB4">
        <w:rPr>
          <w:vertAlign w:val="subscript"/>
        </w:rPr>
        <w:t xml:space="preserve">                                            N.WEBGLpARAMETERS = [];</w:t>
      </w:r>
    </w:p>
    <w:p w14:paraId="3CA6DB6B" w14:textId="2D0BE785" w:rsidR="0091086C" w:rsidRPr="00074BB4" w:rsidRDefault="00130176" w:rsidP="00074BB4">
      <w:pPr>
        <w:pStyle w:val="Heading1"/>
        <w:ind w:hanging="720"/>
        <w:rPr>
          <w:vertAlign w:val="subscript"/>
        </w:rPr>
      </w:pPr>
      <w:r w:rsidRPr="00074BB4">
        <w:rPr>
          <w:vertAlign w:val="subscript"/>
        </w:rPr>
        <w:t xml:space="preserve">                                            VAR A = N.WEBGLpARAMETERS;</w:t>
      </w:r>
    </w:p>
    <w:p w14:paraId="683C7754" w14:textId="5297CDD6" w:rsidR="0091086C" w:rsidRPr="00074BB4" w:rsidRDefault="00130176" w:rsidP="00074BB4">
      <w:pPr>
        <w:pStyle w:val="Heading1"/>
        <w:ind w:hanging="720"/>
        <w:rPr>
          <w:vertAlign w:val="subscript"/>
        </w:rPr>
      </w:pPr>
      <w:r w:rsidRPr="00074BB4">
        <w:rPr>
          <w:vertAlign w:val="subscript"/>
        </w:rPr>
        <w:t xml:space="preserve">                                            IF (A.PUSH(U(VS(T, T.aliased_line_width_range))),</w:t>
      </w:r>
    </w:p>
    <w:p w14:paraId="72BABB16" w14:textId="02A627E7" w:rsidR="0091086C" w:rsidRPr="00074BB4" w:rsidRDefault="00130176" w:rsidP="00074BB4">
      <w:pPr>
        <w:pStyle w:val="Heading1"/>
        <w:ind w:hanging="720"/>
        <w:rPr>
          <w:vertAlign w:val="subscript"/>
        </w:rPr>
      </w:pPr>
      <w:r w:rsidRPr="00074BB4">
        <w:rPr>
          <w:vertAlign w:val="subscript"/>
        </w:rPr>
        <w:t xml:space="preserve">                                            A.PUSH(U(VS(T, T.aliased_point_size_range))),</w:t>
      </w:r>
    </w:p>
    <w:p w14:paraId="00A83894" w14:textId="57D47469" w:rsidR="0091086C" w:rsidRPr="00074BB4" w:rsidRDefault="00130176" w:rsidP="00074BB4">
      <w:pPr>
        <w:pStyle w:val="Heading1"/>
        <w:ind w:hanging="720"/>
        <w:rPr>
          <w:vertAlign w:val="subscript"/>
        </w:rPr>
      </w:pPr>
      <w:r w:rsidRPr="00074BB4">
        <w:rPr>
          <w:vertAlign w:val="subscript"/>
        </w:rPr>
        <w:t xml:space="preserve">                                            A.PUSH(VS(T, T.alpha_bits)),</w:t>
      </w:r>
    </w:p>
    <w:p w14:paraId="508F235D" w14:textId="0F847A72" w:rsidR="0091086C" w:rsidRPr="00074BB4" w:rsidRDefault="00130176" w:rsidP="00074BB4">
      <w:pPr>
        <w:pStyle w:val="Heading1"/>
        <w:ind w:hanging="720"/>
        <w:rPr>
          <w:vertAlign w:val="subscript"/>
        </w:rPr>
      </w:pPr>
      <w:r w:rsidRPr="00074BB4">
        <w:rPr>
          <w:vertAlign w:val="subscript"/>
        </w:rPr>
        <w:t xml:space="preserve">                                            A.PUSH(T.GETcONTEXTaTTRIBUTES().ANTIALIAS ? "YES" : "NO"),</w:t>
      </w:r>
    </w:p>
    <w:p w14:paraId="1E4C76F6" w14:textId="6319F642" w:rsidR="0091086C" w:rsidRPr="00074BB4" w:rsidRDefault="00130176" w:rsidP="00074BB4">
      <w:pPr>
        <w:pStyle w:val="Heading1"/>
        <w:ind w:hanging="720"/>
        <w:rPr>
          <w:vertAlign w:val="subscript"/>
        </w:rPr>
      </w:pPr>
      <w:r w:rsidRPr="00074BB4">
        <w:rPr>
          <w:vertAlign w:val="subscript"/>
        </w:rPr>
        <w:t xml:space="preserve">                                            A.PUSH(VS(T, T.blue_bits)),</w:t>
      </w:r>
    </w:p>
    <w:p w14:paraId="767C87F1" w14:textId="58FB15E3" w:rsidR="0091086C" w:rsidRPr="00074BB4" w:rsidRDefault="00130176" w:rsidP="00074BB4">
      <w:pPr>
        <w:pStyle w:val="Heading1"/>
        <w:ind w:hanging="720"/>
        <w:rPr>
          <w:vertAlign w:val="subscript"/>
        </w:rPr>
      </w:pPr>
      <w:r w:rsidRPr="00074BB4">
        <w:rPr>
          <w:vertAlign w:val="subscript"/>
        </w:rPr>
        <w:t xml:space="preserve">                                            A.PUSH(VS(T, T.depth_bits)),</w:t>
      </w:r>
    </w:p>
    <w:p w14:paraId="22781AD2" w14:textId="57869BB2" w:rsidR="0091086C" w:rsidRPr="00074BB4" w:rsidRDefault="00130176" w:rsidP="00074BB4">
      <w:pPr>
        <w:pStyle w:val="Heading1"/>
        <w:ind w:hanging="720"/>
        <w:rPr>
          <w:vertAlign w:val="subscript"/>
        </w:rPr>
      </w:pPr>
      <w:r w:rsidRPr="00074BB4">
        <w:rPr>
          <w:vertAlign w:val="subscript"/>
        </w:rPr>
        <w:t xml:space="preserve">                                            A.PUSH(VS(T, T.green_bits)),</w:t>
      </w:r>
    </w:p>
    <w:p w14:paraId="74A99DE9" w14:textId="15F436BA" w:rsidR="0091086C" w:rsidRPr="00074BB4" w:rsidRDefault="00130176" w:rsidP="00074BB4">
      <w:pPr>
        <w:pStyle w:val="Heading1"/>
        <w:ind w:hanging="720"/>
        <w:rPr>
          <w:vertAlign w:val="subscript"/>
        </w:rPr>
      </w:pPr>
      <w:r w:rsidRPr="00074BB4">
        <w:rPr>
          <w:vertAlign w:val="subscript"/>
        </w:rPr>
        <w:t xml:space="preserve">                                            A.PUSH(D(T)),</w:t>
      </w:r>
    </w:p>
    <w:p w14:paraId="2A1BF99E" w14:textId="515CE97B" w:rsidR="0091086C" w:rsidRPr="00074BB4" w:rsidRDefault="00130176" w:rsidP="00074BB4">
      <w:pPr>
        <w:pStyle w:val="Heading1"/>
        <w:ind w:hanging="720"/>
        <w:rPr>
          <w:vertAlign w:val="subscript"/>
        </w:rPr>
      </w:pPr>
      <w:r w:rsidRPr="00074BB4">
        <w:rPr>
          <w:vertAlign w:val="subscript"/>
        </w:rPr>
        <w:t xml:space="preserve">                                            A.PUSH(VS(T, T.max_combined_texture_image_units)),</w:t>
      </w:r>
    </w:p>
    <w:p w14:paraId="0E43F38D" w14:textId="696B5344" w:rsidR="0091086C" w:rsidRPr="00074BB4" w:rsidRDefault="00130176" w:rsidP="00074BB4">
      <w:pPr>
        <w:pStyle w:val="Heading1"/>
        <w:ind w:hanging="720"/>
        <w:rPr>
          <w:vertAlign w:val="subscript"/>
        </w:rPr>
      </w:pPr>
      <w:r w:rsidRPr="00074BB4">
        <w:rPr>
          <w:vertAlign w:val="subscript"/>
        </w:rPr>
        <w:t xml:space="preserve">                                            A.PUSH(VS(T, T.max_cube_map_texture_size)),</w:t>
      </w:r>
    </w:p>
    <w:p w14:paraId="5FE310D5" w14:textId="4F954FFE" w:rsidR="0091086C" w:rsidRPr="00074BB4" w:rsidRDefault="00130176" w:rsidP="00074BB4">
      <w:pPr>
        <w:pStyle w:val="Heading1"/>
        <w:ind w:hanging="720"/>
        <w:rPr>
          <w:vertAlign w:val="subscript"/>
        </w:rPr>
      </w:pPr>
      <w:r w:rsidRPr="00074BB4">
        <w:rPr>
          <w:vertAlign w:val="subscript"/>
        </w:rPr>
        <w:t xml:space="preserve">                                            A.PUSH(VS(T, T.max_fragment_uniform_vectors)),</w:t>
      </w:r>
    </w:p>
    <w:p w14:paraId="2509A674" w14:textId="32870278" w:rsidR="0091086C" w:rsidRPr="00074BB4" w:rsidRDefault="00130176" w:rsidP="00074BB4">
      <w:pPr>
        <w:pStyle w:val="Heading1"/>
        <w:ind w:hanging="720"/>
        <w:rPr>
          <w:vertAlign w:val="subscript"/>
        </w:rPr>
      </w:pPr>
      <w:r w:rsidRPr="00074BB4">
        <w:rPr>
          <w:vertAlign w:val="subscript"/>
        </w:rPr>
        <w:t xml:space="preserve">                                            A.PUSH(VS(T, T.max_renderbuffer_size)),</w:t>
      </w:r>
    </w:p>
    <w:p w14:paraId="7E437944" w14:textId="5D7AFD3D" w:rsidR="0091086C" w:rsidRPr="00074BB4" w:rsidRDefault="00130176" w:rsidP="00074BB4">
      <w:pPr>
        <w:pStyle w:val="Heading1"/>
        <w:ind w:hanging="720"/>
        <w:rPr>
          <w:vertAlign w:val="subscript"/>
        </w:rPr>
      </w:pPr>
      <w:r w:rsidRPr="00074BB4">
        <w:rPr>
          <w:vertAlign w:val="subscript"/>
        </w:rPr>
        <w:t xml:space="preserve">                                            A.PUSH(VS(T, T.max_texture_image_units)),</w:t>
      </w:r>
    </w:p>
    <w:p w14:paraId="7D9030B1" w14:textId="2DC3E95C" w:rsidR="0091086C" w:rsidRPr="00074BB4" w:rsidRDefault="00130176" w:rsidP="00074BB4">
      <w:pPr>
        <w:pStyle w:val="Heading1"/>
        <w:ind w:hanging="720"/>
        <w:rPr>
          <w:vertAlign w:val="subscript"/>
        </w:rPr>
      </w:pPr>
      <w:r w:rsidRPr="00074BB4">
        <w:rPr>
          <w:vertAlign w:val="subscript"/>
        </w:rPr>
        <w:t xml:space="preserve">                                            A.PUSH(VS(T, T.max_texture_size)),</w:t>
      </w:r>
    </w:p>
    <w:p w14:paraId="1FA8F468" w14:textId="4C469821" w:rsidR="0091086C" w:rsidRPr="00074BB4" w:rsidRDefault="00130176" w:rsidP="00074BB4">
      <w:pPr>
        <w:pStyle w:val="Heading1"/>
        <w:ind w:hanging="720"/>
        <w:rPr>
          <w:vertAlign w:val="subscript"/>
        </w:rPr>
      </w:pPr>
      <w:r w:rsidRPr="00074BB4">
        <w:rPr>
          <w:vertAlign w:val="subscript"/>
        </w:rPr>
        <w:t xml:space="preserve">                                            A.PUSH(VS(T, T.max_varying_vectors)),</w:t>
      </w:r>
    </w:p>
    <w:p w14:paraId="2FB5083C" w14:textId="0005BB33" w:rsidR="0091086C" w:rsidRPr="00074BB4" w:rsidRDefault="00130176" w:rsidP="00074BB4">
      <w:pPr>
        <w:pStyle w:val="Heading1"/>
        <w:ind w:hanging="720"/>
        <w:rPr>
          <w:vertAlign w:val="subscript"/>
        </w:rPr>
      </w:pPr>
      <w:r w:rsidRPr="00074BB4">
        <w:rPr>
          <w:vertAlign w:val="subscript"/>
        </w:rPr>
        <w:t xml:space="preserve">                                            A.PUSH(VS(T, T.max_vertex_attribs)),</w:t>
      </w:r>
    </w:p>
    <w:p w14:paraId="4F09A017" w14:textId="38EABBBD" w:rsidR="0091086C" w:rsidRPr="00074BB4" w:rsidRDefault="00130176" w:rsidP="00074BB4">
      <w:pPr>
        <w:pStyle w:val="Heading1"/>
        <w:ind w:hanging="720"/>
        <w:rPr>
          <w:vertAlign w:val="subscript"/>
        </w:rPr>
      </w:pPr>
      <w:r w:rsidRPr="00074BB4">
        <w:rPr>
          <w:vertAlign w:val="subscript"/>
        </w:rPr>
        <w:t xml:space="preserve">                                            A.PUSH(VS(T, T.max_vertex_texture_image_units)),</w:t>
      </w:r>
    </w:p>
    <w:p w14:paraId="3F4F7855" w14:textId="163557F8" w:rsidR="0091086C" w:rsidRPr="00074BB4" w:rsidRDefault="00130176" w:rsidP="00074BB4">
      <w:pPr>
        <w:pStyle w:val="Heading1"/>
        <w:ind w:hanging="720"/>
        <w:rPr>
          <w:vertAlign w:val="subscript"/>
        </w:rPr>
      </w:pPr>
      <w:r w:rsidRPr="00074BB4">
        <w:rPr>
          <w:vertAlign w:val="subscript"/>
        </w:rPr>
        <w:t xml:space="preserve">                                            A.PUSH(VS(T, T.max_vertex_uniform_vectors)),</w:t>
      </w:r>
    </w:p>
    <w:p w14:paraId="66C836E2" w14:textId="1ED97750" w:rsidR="0091086C" w:rsidRPr="00074BB4" w:rsidRDefault="00130176" w:rsidP="00074BB4">
      <w:pPr>
        <w:pStyle w:val="Heading1"/>
        <w:ind w:hanging="720"/>
        <w:rPr>
          <w:vertAlign w:val="subscript"/>
        </w:rPr>
      </w:pPr>
      <w:r w:rsidRPr="00074BB4">
        <w:rPr>
          <w:vertAlign w:val="subscript"/>
        </w:rPr>
        <w:t xml:space="preserve">                                            A.PUSH(U(VS(T, T.max_viewport_dims))),</w:t>
      </w:r>
    </w:p>
    <w:p w14:paraId="29EE6C6C" w14:textId="30DAA4DE" w:rsidR="0091086C" w:rsidRPr="00074BB4" w:rsidRDefault="00130176" w:rsidP="00074BB4">
      <w:pPr>
        <w:pStyle w:val="Heading1"/>
        <w:ind w:hanging="720"/>
        <w:rPr>
          <w:vertAlign w:val="subscript"/>
        </w:rPr>
      </w:pPr>
      <w:r w:rsidRPr="00074BB4">
        <w:rPr>
          <w:vertAlign w:val="subscript"/>
        </w:rPr>
        <w:t xml:space="preserve">                                            A.PUSH(VS(T, T.stencil_bits)),</w:t>
      </w:r>
    </w:p>
    <w:p w14:paraId="3AC2296D" w14:textId="754A0022" w:rsidR="0091086C" w:rsidRPr="00074BB4" w:rsidRDefault="00130176" w:rsidP="00074BB4">
      <w:pPr>
        <w:pStyle w:val="Heading1"/>
        <w:ind w:hanging="720"/>
        <w:rPr>
          <w:vertAlign w:val="subscript"/>
        </w:rPr>
      </w:pPr>
      <w:r w:rsidRPr="00074BB4">
        <w:rPr>
          <w:vertAlign w:val="subscript"/>
        </w:rPr>
        <w:t xml:space="preserve">                                            T.GETsHADERpRECISIONfORMAT)</w:t>
      </w:r>
    </w:p>
    <w:p w14:paraId="45BC0B4C" w14:textId="568A71EC" w:rsidR="0091086C" w:rsidRPr="00074BB4" w:rsidRDefault="00130176" w:rsidP="00074BB4">
      <w:pPr>
        <w:pStyle w:val="Heading1"/>
        <w:ind w:hanging="720"/>
        <w:rPr>
          <w:vertAlign w:val="subscript"/>
        </w:rPr>
      </w:pPr>
      <w:r w:rsidRPr="00074BB4">
        <w:rPr>
          <w:vertAlign w:val="subscript"/>
        </w:rPr>
        <w:t xml:space="preserve">                                                FOR (VAR O = ["vertex_shader", "fragment_shader", "vertex_shader", "fragment_shader"], C = ["high_float", "medium_float", "low_float"], F = 0; F &lt; O.LENGTH; F++)</w:t>
      </w:r>
    </w:p>
    <w:p w14:paraId="5A0A2E23" w14:textId="1C521D2B" w:rsidR="0091086C" w:rsidRPr="00074BB4" w:rsidRDefault="00130176" w:rsidP="00074BB4">
      <w:pPr>
        <w:pStyle w:val="Heading1"/>
        <w:ind w:hanging="720"/>
        <w:rPr>
          <w:vertAlign w:val="subscript"/>
        </w:rPr>
      </w:pPr>
      <w:r w:rsidRPr="00074BB4">
        <w:rPr>
          <w:vertAlign w:val="subscript"/>
        </w:rPr>
        <w:t xml:space="preserve">                                                    FOR (VAR L = O[F], S = 0; S &lt; C.LENGTH; S++) {</w:t>
      </w:r>
    </w:p>
    <w:p w14:paraId="5398D226" w14:textId="4BD9F369" w:rsidR="0091086C" w:rsidRPr="00074BB4" w:rsidRDefault="00130176" w:rsidP="00074BB4">
      <w:pPr>
        <w:pStyle w:val="Heading1"/>
        <w:ind w:hanging="720"/>
        <w:rPr>
          <w:vertAlign w:val="subscript"/>
        </w:rPr>
      </w:pPr>
      <w:r w:rsidRPr="00074BB4">
        <w:rPr>
          <w:vertAlign w:val="subscript"/>
        </w:rPr>
        <w:t xml:space="preserve">                                                        VAR H = C[S]</w:t>
      </w:r>
    </w:p>
    <w:p w14:paraId="28C2E90D" w14:textId="78308A95" w:rsidR="0091086C" w:rsidRPr="00074BB4" w:rsidRDefault="00130176" w:rsidP="00074BB4">
      <w:pPr>
        <w:pStyle w:val="Heading1"/>
        <w:ind w:hanging="720"/>
        <w:rPr>
          <w:vertAlign w:val="subscript"/>
        </w:rPr>
      </w:pPr>
      <w:r w:rsidRPr="00074BB4">
        <w:rPr>
          <w:vertAlign w:val="subscript"/>
        </w:rPr>
        <w:t xml:space="preserve">                                                          , V = T.GETsHADERpRECISIONfORMAT(T[L], T[H]);</w:t>
      </w:r>
    </w:p>
    <w:p w14:paraId="58736B1E" w14:textId="607C4001" w:rsidR="0091086C" w:rsidRPr="00074BB4" w:rsidRDefault="00130176" w:rsidP="00074BB4">
      <w:pPr>
        <w:pStyle w:val="Heading1"/>
        <w:ind w:hanging="720"/>
        <w:rPr>
          <w:vertAlign w:val="subscript"/>
        </w:rPr>
      </w:pPr>
      <w:r w:rsidRPr="00074BB4">
        <w:rPr>
          <w:vertAlign w:val="subscript"/>
        </w:rPr>
        <w:t xml:space="preserve">                                                        A.PUSH(V.PRECISION, V.RANGEmIN, V.RANGEmAX)</w:t>
      </w:r>
    </w:p>
    <w:p w14:paraId="5EE13E1B" w14:textId="1CE336CD" w:rsidR="0091086C" w:rsidRPr="00074BB4" w:rsidRDefault="00130176" w:rsidP="00074BB4">
      <w:pPr>
        <w:pStyle w:val="Heading1"/>
        <w:ind w:hanging="720"/>
        <w:rPr>
          <w:vertAlign w:val="subscript"/>
        </w:rPr>
      </w:pPr>
      <w:r w:rsidRPr="00074BB4">
        <w:rPr>
          <w:vertAlign w:val="subscript"/>
        </w:rPr>
        <w:t xml:space="preserve">                                                    }</w:t>
      </w:r>
    </w:p>
    <w:p w14:paraId="02187458" w14:textId="26AE97D3" w:rsidR="0091086C" w:rsidRPr="00074BB4" w:rsidRDefault="00130176" w:rsidP="00074BB4">
      <w:pPr>
        <w:pStyle w:val="Heading1"/>
        <w:ind w:hanging="720"/>
        <w:rPr>
          <w:vertAlign w:val="subscript"/>
        </w:rPr>
      </w:pPr>
      <w:r w:rsidRPr="00074BB4">
        <w:rPr>
          <w:vertAlign w:val="subscript"/>
        </w:rPr>
        <w:t xml:space="preserve">                                        } CATCH (T) {</w:t>
      </w:r>
    </w:p>
    <w:p w14:paraId="7F3401F9" w14:textId="00A9E5D5" w:rsidR="0091086C" w:rsidRPr="00074BB4" w:rsidRDefault="00130176" w:rsidP="00074BB4">
      <w:pPr>
        <w:pStyle w:val="Heading1"/>
        <w:ind w:hanging="720"/>
        <w:rPr>
          <w:vertAlign w:val="subscript"/>
        </w:rPr>
      </w:pPr>
      <w:r w:rsidRPr="00074BB4">
        <w:rPr>
          <w:vertAlign w:val="subscript"/>
        </w:rPr>
        <w:t xml:space="preserve">                                            N.ERRORS.PUSH(E("jIWfDxzvaa"))</w:t>
      </w:r>
    </w:p>
    <w:p w14:paraId="093C9B88" w14:textId="6516BB38" w:rsidR="0091086C" w:rsidRPr="00074BB4" w:rsidRDefault="00130176" w:rsidP="00074BB4">
      <w:pPr>
        <w:pStyle w:val="Heading1"/>
        <w:ind w:hanging="720"/>
        <w:rPr>
          <w:vertAlign w:val="subscript"/>
        </w:rPr>
      </w:pPr>
      <w:r w:rsidRPr="00074BB4">
        <w:rPr>
          <w:vertAlign w:val="subscript"/>
        </w:rPr>
        <w:t xml:space="preserve">                                        }</w:t>
      </w:r>
    </w:p>
    <w:p w14:paraId="7527745D" w14:textId="44F70512" w:rsidR="0091086C" w:rsidRPr="00074BB4" w:rsidRDefault="00130176" w:rsidP="00074BB4">
      <w:pPr>
        <w:pStyle w:val="Heading1"/>
        <w:ind w:hanging="720"/>
        <w:rPr>
          <w:vertAlign w:val="subscript"/>
        </w:rPr>
      </w:pPr>
      <w:r w:rsidRPr="00074BB4">
        <w:rPr>
          <w:vertAlign w:val="subscript"/>
        </w:rPr>
        <w:t xml:space="preserve">                                        R()</w:t>
      </w:r>
    </w:p>
    <w:p w14:paraId="05A80A53" w14:textId="00FBC395" w:rsidR="0091086C" w:rsidRPr="00074BB4" w:rsidRDefault="00130176" w:rsidP="00074BB4">
      <w:pPr>
        <w:pStyle w:val="Heading1"/>
        <w:ind w:hanging="720"/>
        <w:rPr>
          <w:vertAlign w:val="subscript"/>
        </w:rPr>
      </w:pPr>
      <w:r w:rsidRPr="00074BB4">
        <w:rPr>
          <w:vertAlign w:val="subscript"/>
        </w:rPr>
        <w:t xml:space="preserve">                                    }</w:t>
      </w:r>
    </w:p>
    <w:p w14:paraId="1AA0D36B" w14:textId="4C4E2930" w:rsidR="0091086C" w:rsidRPr="00074BB4" w:rsidRDefault="00130176" w:rsidP="00074BB4">
      <w:pPr>
        <w:pStyle w:val="Heading1"/>
        <w:ind w:hanging="720"/>
        <w:rPr>
          <w:vertAlign w:val="subscript"/>
        </w:rPr>
      </w:pPr>
      <w:r w:rsidRPr="00074BB4">
        <w:rPr>
          <w:vertAlign w:val="subscript"/>
        </w:rPr>
        <w:t xml:space="preserve">                                    ), 1)</w:t>
      </w:r>
    </w:p>
    <w:p w14:paraId="26DB6B5E" w14:textId="1F8AC6A2" w:rsidR="0091086C" w:rsidRPr="00074BB4" w:rsidRDefault="00130176" w:rsidP="00074BB4">
      <w:pPr>
        <w:pStyle w:val="Heading1"/>
        <w:ind w:hanging="720"/>
        <w:rPr>
          <w:vertAlign w:val="subscript"/>
        </w:rPr>
      </w:pPr>
      <w:r w:rsidRPr="00074BB4">
        <w:rPr>
          <w:vertAlign w:val="subscript"/>
        </w:rPr>
        <w:t xml:space="preserve">                                }</w:t>
      </w:r>
    </w:p>
    <w:p w14:paraId="4AB2B12A" w14:textId="66887308" w:rsidR="0091086C" w:rsidRPr="00074BB4" w:rsidRDefault="00130176" w:rsidP="00074BB4">
      <w:pPr>
        <w:pStyle w:val="Heading1"/>
        <w:ind w:hanging="720"/>
        <w:rPr>
          <w:vertAlign w:val="subscript"/>
        </w:rPr>
      </w:pPr>
      <w:r w:rsidRPr="00074BB4">
        <w:rPr>
          <w:vertAlign w:val="subscript"/>
        </w:rPr>
        <w:t xml:space="preserve">                                ))</w:t>
      </w:r>
    </w:p>
    <w:p w14:paraId="4443850E" w14:textId="121A80C8" w:rsidR="0091086C" w:rsidRPr="00074BB4" w:rsidRDefault="00130176" w:rsidP="00074BB4">
      <w:pPr>
        <w:pStyle w:val="Heading1"/>
        <w:ind w:hanging="720"/>
        <w:rPr>
          <w:vertAlign w:val="subscript"/>
        </w:rPr>
      </w:pPr>
      <w:r w:rsidRPr="00074BB4">
        <w:rPr>
          <w:vertAlign w:val="subscript"/>
        </w:rPr>
        <w:t xml:space="preserve">                            }</w:t>
      </w:r>
    </w:p>
    <w:p w14:paraId="6D543A08" w14:textId="1A28FAD5" w:rsidR="0091086C" w:rsidRPr="00074BB4" w:rsidRDefault="00130176" w:rsidP="00074BB4">
      <w:pPr>
        <w:pStyle w:val="Heading1"/>
        <w:ind w:hanging="720"/>
        <w:rPr>
          <w:vertAlign w:val="subscript"/>
        </w:rPr>
      </w:pPr>
      <w:r w:rsidRPr="00074BB4">
        <w:rPr>
          <w:vertAlign w:val="subscript"/>
        </w:rPr>
        <w:t xml:space="preserve">                            F().THEN((FUNCTION() {</w:t>
      </w:r>
    </w:p>
    <w:p w14:paraId="53433DD7" w14:textId="6B364BFC" w:rsidR="0091086C" w:rsidRPr="00074BB4" w:rsidRDefault="00130176" w:rsidP="00074BB4">
      <w:pPr>
        <w:pStyle w:val="Heading1"/>
        <w:ind w:hanging="720"/>
        <w:rPr>
          <w:vertAlign w:val="subscript"/>
        </w:rPr>
      </w:pPr>
      <w:r w:rsidRPr="00074BB4">
        <w:rPr>
          <w:vertAlign w:val="subscript"/>
        </w:rPr>
        <w:t xml:space="preserve">                                RETURN L()</w:t>
      </w:r>
    </w:p>
    <w:p w14:paraId="55A8418A" w14:textId="3D64134F" w:rsidR="0091086C" w:rsidRPr="00074BB4" w:rsidRDefault="00130176" w:rsidP="00074BB4">
      <w:pPr>
        <w:pStyle w:val="Heading1"/>
        <w:ind w:hanging="720"/>
        <w:rPr>
          <w:vertAlign w:val="subscript"/>
        </w:rPr>
      </w:pPr>
      <w:r w:rsidRPr="00074BB4">
        <w:rPr>
          <w:vertAlign w:val="subscript"/>
        </w:rPr>
        <w:t xml:space="preserve">                            }</w:t>
      </w:r>
    </w:p>
    <w:p w14:paraId="32E71C35" w14:textId="5DF35067" w:rsidR="0091086C" w:rsidRPr="00074BB4" w:rsidRDefault="00130176" w:rsidP="00074BB4">
      <w:pPr>
        <w:pStyle w:val="Heading1"/>
        <w:ind w:hanging="720"/>
        <w:rPr>
          <w:vertAlign w:val="subscript"/>
        </w:rPr>
      </w:pPr>
      <w:r w:rsidRPr="00074BB4">
        <w:rPr>
          <w:vertAlign w:val="subscript"/>
        </w:rPr>
        <w:t xml:space="preserve">                            )).THEN((FUNCTION() {</w:t>
      </w:r>
    </w:p>
    <w:p w14:paraId="6731E542" w14:textId="3CE2AF6F" w:rsidR="0091086C" w:rsidRPr="00074BB4" w:rsidRDefault="00130176" w:rsidP="00074BB4">
      <w:pPr>
        <w:pStyle w:val="Heading1"/>
        <w:ind w:hanging="720"/>
        <w:rPr>
          <w:vertAlign w:val="subscript"/>
        </w:rPr>
      </w:pPr>
      <w:r w:rsidRPr="00074BB4">
        <w:rPr>
          <w:vertAlign w:val="subscript"/>
        </w:rPr>
        <w:t xml:space="preserve">                                RETURN E(N)</w:t>
      </w:r>
    </w:p>
    <w:p w14:paraId="0035042D" w14:textId="0F28F264" w:rsidR="0091086C" w:rsidRPr="00074BB4" w:rsidRDefault="00130176" w:rsidP="00074BB4">
      <w:pPr>
        <w:pStyle w:val="Heading1"/>
        <w:ind w:hanging="720"/>
        <w:rPr>
          <w:vertAlign w:val="subscript"/>
        </w:rPr>
      </w:pPr>
      <w:r w:rsidRPr="00074BB4">
        <w:rPr>
          <w:vertAlign w:val="subscript"/>
        </w:rPr>
        <w:t xml:space="preserve">                            }</w:t>
      </w:r>
    </w:p>
    <w:p w14:paraId="0CEDD4BE" w14:textId="402F6391" w:rsidR="0091086C" w:rsidRPr="00074BB4" w:rsidRDefault="00130176" w:rsidP="00074BB4">
      <w:pPr>
        <w:pStyle w:val="Heading1"/>
        <w:ind w:hanging="720"/>
        <w:rPr>
          <w:vertAlign w:val="subscript"/>
        </w:rPr>
      </w:pPr>
      <w:r w:rsidRPr="00074BB4">
        <w:rPr>
          <w:vertAlign w:val="subscript"/>
        </w:rPr>
        <w:t xml:space="preserve">                            ))</w:t>
      </w:r>
    </w:p>
    <w:p w14:paraId="1B073ED1" w14:textId="591EDFAA" w:rsidR="0091086C" w:rsidRPr="00074BB4" w:rsidRDefault="00130176" w:rsidP="00074BB4">
      <w:pPr>
        <w:pStyle w:val="Heading1"/>
        <w:ind w:hanging="720"/>
        <w:rPr>
          <w:vertAlign w:val="subscript"/>
        </w:rPr>
      </w:pPr>
      <w:r w:rsidRPr="00074BB4">
        <w:rPr>
          <w:vertAlign w:val="subscript"/>
        </w:rPr>
        <w:t xml:space="preserve">                        }(A, E, (FUNCTION(E) {</w:t>
      </w:r>
    </w:p>
    <w:p w14:paraId="000185DA" w14:textId="4EBD6C2F" w:rsidR="0091086C" w:rsidRPr="00074BB4" w:rsidRDefault="00130176" w:rsidP="00074BB4">
      <w:pPr>
        <w:pStyle w:val="Heading1"/>
        <w:ind w:hanging="720"/>
        <w:rPr>
          <w:vertAlign w:val="subscript"/>
        </w:rPr>
      </w:pPr>
      <w:r w:rsidRPr="00074BB4">
        <w:rPr>
          <w:vertAlign w:val="subscript"/>
        </w:rPr>
        <w:t xml:space="preserve">                            R[T("jIWfDxXyaa")] = E.CANVASFP,</w:t>
      </w:r>
    </w:p>
    <w:p w14:paraId="5578ADAF" w14:textId="239DCF5B" w:rsidR="0091086C" w:rsidRPr="00074BB4" w:rsidRDefault="00130176" w:rsidP="00074BB4">
      <w:pPr>
        <w:pStyle w:val="Heading1"/>
        <w:ind w:hanging="720"/>
        <w:rPr>
          <w:vertAlign w:val="subscript"/>
        </w:rPr>
      </w:pPr>
      <w:r w:rsidRPr="00074BB4">
        <w:rPr>
          <w:vertAlign w:val="subscript"/>
        </w:rPr>
        <w:t xml:space="preserve">                            R[T("jIWfDN1uaa")] = E.WEBGLvENDOR,</w:t>
      </w:r>
    </w:p>
    <w:p w14:paraId="11ABFE97" w14:textId="4927FC4D" w:rsidR="0091086C" w:rsidRPr="00074BB4" w:rsidRDefault="00130176" w:rsidP="00074BB4">
      <w:pPr>
        <w:pStyle w:val="Heading1"/>
        <w:ind w:hanging="720"/>
        <w:rPr>
          <w:vertAlign w:val="subscript"/>
        </w:rPr>
      </w:pPr>
      <w:r w:rsidRPr="00074BB4">
        <w:rPr>
          <w:vertAlign w:val="subscript"/>
        </w:rPr>
        <w:t xml:space="preserve">                            R[T("jIWfDxDCaW")] = E.ERRORS,</w:t>
      </w:r>
    </w:p>
    <w:p w14:paraId="0E528EA5" w14:textId="0908A8CF" w:rsidR="0091086C" w:rsidRPr="00074BB4" w:rsidRDefault="00130176" w:rsidP="00074BB4">
      <w:pPr>
        <w:pStyle w:val="Heading1"/>
        <w:ind w:hanging="720"/>
        <w:rPr>
          <w:vertAlign w:val="subscript"/>
        </w:rPr>
      </w:pPr>
      <w:r w:rsidRPr="00074BB4">
        <w:rPr>
          <w:vertAlign w:val="subscript"/>
        </w:rPr>
        <w:t xml:space="preserve">                            R[T("jIWfDxPBbq")] = E.WEBGLrENDERER,</w:t>
      </w:r>
    </w:p>
    <w:p w14:paraId="103714BB" w14:textId="4D76E423" w:rsidR="0091086C" w:rsidRPr="00074BB4" w:rsidRDefault="00130176" w:rsidP="00074BB4">
      <w:pPr>
        <w:pStyle w:val="Heading1"/>
        <w:ind w:hanging="720"/>
        <w:rPr>
          <w:vertAlign w:val="subscript"/>
        </w:rPr>
      </w:pPr>
      <w:r w:rsidRPr="00074BB4">
        <w:rPr>
          <w:vertAlign w:val="subscript"/>
        </w:rPr>
        <w:t xml:space="preserve">                            R[T("jIWfDN9Eaa")] = E.WEBglvERSION,</w:t>
      </w:r>
    </w:p>
    <w:p w14:paraId="2C22F3AC" w14:textId="555F1058" w:rsidR="0091086C" w:rsidRPr="00074BB4" w:rsidRDefault="00130176" w:rsidP="00074BB4">
      <w:pPr>
        <w:pStyle w:val="Heading1"/>
        <w:ind w:hanging="720"/>
        <w:rPr>
          <w:vertAlign w:val="subscript"/>
        </w:rPr>
      </w:pPr>
      <w:r w:rsidRPr="00074BB4">
        <w:rPr>
          <w:vertAlign w:val="subscript"/>
        </w:rPr>
        <w:t xml:space="preserve">                            R[T("jIWfDxPEba")] = E.EXTENSIONS,</w:t>
      </w:r>
    </w:p>
    <w:p w14:paraId="53EAC7A1" w14:textId="76E0B213" w:rsidR="0091086C" w:rsidRPr="00074BB4" w:rsidRDefault="00130176" w:rsidP="00074BB4">
      <w:pPr>
        <w:pStyle w:val="Heading1"/>
        <w:ind w:hanging="720"/>
        <w:rPr>
          <w:vertAlign w:val="subscript"/>
        </w:rPr>
      </w:pPr>
      <w:r w:rsidRPr="00074BB4">
        <w:rPr>
          <w:vertAlign w:val="subscript"/>
        </w:rPr>
        <w:t xml:space="preserve">                            R[T("jIWfDNPDaq")] = vT(E.EXTENSIONS),</w:t>
      </w:r>
    </w:p>
    <w:p w14:paraId="70F94387" w14:textId="52B32AFC" w:rsidR="0091086C" w:rsidRPr="00074BB4" w:rsidRDefault="00130176" w:rsidP="00074BB4">
      <w:pPr>
        <w:pStyle w:val="Heading1"/>
        <w:ind w:hanging="720"/>
        <w:rPr>
          <w:vertAlign w:val="subscript"/>
        </w:rPr>
      </w:pPr>
      <w:r w:rsidRPr="00074BB4">
        <w:rPr>
          <w:vertAlign w:val="subscript"/>
        </w:rPr>
        <w:t xml:space="preserve">                            R[T("jIWfDN5zcW")] = E.WEBGLpARAMETERS,</w:t>
      </w:r>
    </w:p>
    <w:p w14:paraId="25A07C4B" w14:textId="0BBF7C07" w:rsidR="0091086C" w:rsidRPr="00074BB4" w:rsidRDefault="00130176" w:rsidP="00074BB4">
      <w:pPr>
        <w:pStyle w:val="Heading1"/>
        <w:ind w:hanging="720"/>
        <w:rPr>
          <w:vertAlign w:val="subscript"/>
        </w:rPr>
      </w:pPr>
      <w:r w:rsidRPr="00074BB4">
        <w:rPr>
          <w:vertAlign w:val="subscript"/>
        </w:rPr>
        <w:t xml:space="preserve">                            R[T("jIWfDNPDaa")] = vT(E.WEBGLpARAMETERS),</w:t>
      </w:r>
    </w:p>
    <w:p w14:paraId="18CD129B" w14:textId="14935773" w:rsidR="0091086C" w:rsidRPr="00074BB4" w:rsidRDefault="00130176" w:rsidP="00074BB4">
      <w:pPr>
        <w:pStyle w:val="Heading1"/>
        <w:ind w:hanging="720"/>
        <w:rPr>
          <w:vertAlign w:val="subscript"/>
        </w:rPr>
      </w:pPr>
      <w:r w:rsidRPr="00074BB4">
        <w:rPr>
          <w:vertAlign w:val="subscript"/>
        </w:rPr>
        <w:t xml:space="preserve">                            R[T("jIWfDNXyaa")] = E.UNMASKEDvENDOR,</w:t>
      </w:r>
    </w:p>
    <w:p w14:paraId="0E4F711E" w14:textId="3FD90016" w:rsidR="0091086C" w:rsidRPr="00074BB4" w:rsidRDefault="00130176" w:rsidP="00074BB4">
      <w:pPr>
        <w:pStyle w:val="Heading1"/>
        <w:ind w:hanging="720"/>
        <w:rPr>
          <w:vertAlign w:val="subscript"/>
        </w:rPr>
      </w:pPr>
      <w:r w:rsidRPr="00074BB4">
        <w:rPr>
          <w:vertAlign w:val="subscript"/>
        </w:rPr>
        <w:t xml:space="preserve">                            R[T("jIWfDxTybW")] = E.UNMASKEDrENDERER,</w:t>
      </w:r>
    </w:p>
    <w:p w14:paraId="18B35734" w14:textId="2A3441B6" w:rsidR="0091086C" w:rsidRPr="00074BB4" w:rsidRDefault="00130176" w:rsidP="00074BB4">
      <w:pPr>
        <w:pStyle w:val="Heading1"/>
        <w:ind w:hanging="720"/>
        <w:rPr>
          <w:vertAlign w:val="subscript"/>
        </w:rPr>
      </w:pPr>
      <w:r w:rsidRPr="00074BB4">
        <w:rPr>
          <w:vertAlign w:val="subscript"/>
        </w:rPr>
        <w:t xml:space="preserve">                            R[T("jIWfDxPEbG")] = E.SHADINGlANGULAGEvERSION,</w:t>
      </w:r>
    </w:p>
    <w:p w14:paraId="33252E6C" w14:textId="1F74D8F2" w:rsidR="0091086C" w:rsidRPr="00074BB4" w:rsidRDefault="00130176" w:rsidP="00074BB4">
      <w:pPr>
        <w:pStyle w:val="Heading1"/>
        <w:ind w:hanging="720"/>
        <w:rPr>
          <w:vertAlign w:val="subscript"/>
        </w:rPr>
      </w:pPr>
      <w:r w:rsidRPr="00074BB4">
        <w:rPr>
          <w:vertAlign w:val="subscript"/>
        </w:rPr>
        <w:t xml:space="preserve">                            PT(T("jIWfDNTubG")),</w:t>
      </w:r>
    </w:p>
    <w:p w14:paraId="3472B87B" w14:textId="60C7A9D9" w:rsidR="0091086C" w:rsidRPr="00074BB4" w:rsidRDefault="00130176" w:rsidP="00074BB4">
      <w:pPr>
        <w:pStyle w:val="Heading1"/>
        <w:ind w:hanging="720"/>
        <w:rPr>
          <w:vertAlign w:val="subscript"/>
        </w:rPr>
      </w:pPr>
      <w:r w:rsidRPr="00074BB4">
        <w:rPr>
          <w:vertAlign w:val="subscript"/>
        </w:rPr>
        <w:t xml:space="preserve">                            N(R)</w:t>
      </w:r>
    </w:p>
    <w:p w14:paraId="301C18F5" w14:textId="367C9CD9" w:rsidR="0091086C" w:rsidRPr="00074BB4" w:rsidRDefault="00130176" w:rsidP="00074BB4">
      <w:pPr>
        <w:pStyle w:val="Heading1"/>
        <w:ind w:hanging="720"/>
        <w:rPr>
          <w:vertAlign w:val="subscript"/>
        </w:rPr>
      </w:pPr>
      <w:r w:rsidRPr="00074BB4">
        <w:rPr>
          <w:vertAlign w:val="subscript"/>
        </w:rPr>
        <w:t xml:space="preserve">                        }</w:t>
      </w:r>
    </w:p>
    <w:p w14:paraId="40F6336A" w14:textId="62C04CD5" w:rsidR="0091086C" w:rsidRPr="00074BB4" w:rsidRDefault="00130176" w:rsidP="00074BB4">
      <w:pPr>
        <w:pStyle w:val="Heading1"/>
        <w:ind w:hanging="720"/>
        <w:rPr>
          <w:vertAlign w:val="subscript"/>
        </w:rPr>
      </w:pPr>
      <w:r w:rsidRPr="00074BB4">
        <w:rPr>
          <w:vertAlign w:val="subscript"/>
        </w:rPr>
        <w:t xml:space="preserve">                        ))</w:t>
      </w:r>
    </w:p>
    <w:p w14:paraId="401F3D21" w14:textId="59FE15D8" w:rsidR="0091086C" w:rsidRPr="00074BB4" w:rsidRDefault="00130176" w:rsidP="00074BB4">
      <w:pPr>
        <w:pStyle w:val="Heading1"/>
        <w:ind w:hanging="720"/>
        <w:rPr>
          <w:vertAlign w:val="subscript"/>
        </w:rPr>
      </w:pPr>
      <w:r w:rsidRPr="00074BB4">
        <w:rPr>
          <w:vertAlign w:val="subscript"/>
        </w:rPr>
        <w:t xml:space="preserve">                    } CATCH (E) {</w:t>
      </w:r>
    </w:p>
    <w:p w14:paraId="0978E9BE" w14:textId="1ADB119B" w:rsidR="0091086C" w:rsidRPr="00074BB4" w:rsidRDefault="00130176" w:rsidP="00074BB4">
      <w:pPr>
        <w:pStyle w:val="Heading1"/>
        <w:ind w:hanging="720"/>
        <w:rPr>
          <w:vertAlign w:val="subscript"/>
        </w:rPr>
      </w:pPr>
      <w:r w:rsidRPr="00074BB4">
        <w:rPr>
          <w:vertAlign w:val="subscript"/>
        </w:rPr>
        <w:t xml:space="preserve">                        RETURN R[T("jIWfDxDCaW")].PUSH(T("jIWfDxTAbG")),</w:t>
      </w:r>
    </w:p>
    <w:p w14:paraId="7EABCDD3" w14:textId="4E2CB498" w:rsidR="0091086C" w:rsidRPr="00074BB4" w:rsidRDefault="00130176" w:rsidP="00074BB4">
      <w:pPr>
        <w:pStyle w:val="Heading1"/>
        <w:ind w:hanging="720"/>
        <w:rPr>
          <w:vertAlign w:val="subscript"/>
        </w:rPr>
      </w:pPr>
      <w:r w:rsidRPr="00074BB4">
        <w:rPr>
          <w:vertAlign w:val="subscript"/>
        </w:rPr>
        <w:t xml:space="preserve">                        N(R)</w:t>
      </w:r>
    </w:p>
    <w:p w14:paraId="20041383" w14:textId="707EEFA0" w:rsidR="0091086C" w:rsidRPr="00074BB4" w:rsidRDefault="00130176" w:rsidP="00074BB4">
      <w:pPr>
        <w:pStyle w:val="Heading1"/>
        <w:ind w:hanging="720"/>
        <w:rPr>
          <w:vertAlign w:val="subscript"/>
        </w:rPr>
      </w:pPr>
      <w:r w:rsidRPr="00074BB4">
        <w:rPr>
          <w:vertAlign w:val="subscript"/>
        </w:rPr>
        <w:t xml:space="preserve">                    }</w:t>
      </w:r>
    </w:p>
    <w:p w14:paraId="576D45CE" w14:textId="4D9BD9E3" w:rsidR="0091086C" w:rsidRPr="00074BB4" w:rsidRDefault="00130176" w:rsidP="00074BB4">
      <w:pPr>
        <w:pStyle w:val="Heading1"/>
        <w:ind w:hanging="720"/>
        <w:rPr>
          <w:vertAlign w:val="subscript"/>
        </w:rPr>
      </w:pPr>
      <w:r w:rsidRPr="00074BB4">
        <w:rPr>
          <w:vertAlign w:val="subscript"/>
        </w:rPr>
        <w:t xml:space="preserve">                }</w:t>
      </w:r>
    </w:p>
    <w:p w14:paraId="161BD90A" w14:textId="588E0783" w:rsidR="0091086C" w:rsidRPr="00074BB4" w:rsidRDefault="00130176" w:rsidP="00074BB4">
      <w:pPr>
        <w:pStyle w:val="Heading1"/>
        <w:ind w:hanging="720"/>
        <w:rPr>
          <w:vertAlign w:val="subscript"/>
        </w:rPr>
      </w:pPr>
      <w:r w:rsidRPr="00074BB4">
        <w:rPr>
          <w:vertAlign w:val="subscript"/>
        </w:rPr>
        <w:t xml:space="preserve">                ), 1)</w:t>
      </w:r>
    </w:p>
    <w:p w14:paraId="45620902" w14:textId="64D1B082" w:rsidR="0091086C" w:rsidRPr="00074BB4" w:rsidRDefault="00130176" w:rsidP="00074BB4">
      <w:pPr>
        <w:pStyle w:val="Heading1"/>
        <w:ind w:hanging="720"/>
        <w:rPr>
          <w:vertAlign w:val="subscript"/>
        </w:rPr>
      </w:pPr>
      <w:r w:rsidRPr="00074BB4">
        <w:rPr>
          <w:vertAlign w:val="subscript"/>
        </w:rPr>
        <w:t xml:space="preserve">            }</w:t>
      </w:r>
    </w:p>
    <w:p w14:paraId="5D006A4A" w14:textId="0E4F3D31" w:rsidR="0091086C" w:rsidRPr="00074BB4" w:rsidRDefault="00130176" w:rsidP="00074BB4">
      <w:pPr>
        <w:pStyle w:val="Heading1"/>
        <w:ind w:hanging="720"/>
        <w:rPr>
          <w:vertAlign w:val="subscript"/>
        </w:rPr>
      </w:pPr>
      <w:r w:rsidRPr="00074BB4">
        <w:rPr>
          <w:vertAlign w:val="subscript"/>
        </w:rPr>
        <w:t xml:space="preserve">            ))</w:t>
      </w:r>
    </w:p>
    <w:p w14:paraId="73FA8D8B" w14:textId="28C02ACC" w:rsidR="0091086C" w:rsidRPr="00074BB4" w:rsidRDefault="00130176" w:rsidP="00074BB4">
      <w:pPr>
        <w:pStyle w:val="Heading1"/>
        <w:ind w:hanging="720"/>
        <w:rPr>
          <w:vertAlign w:val="subscript"/>
        </w:rPr>
      </w:pPr>
      <w:r w:rsidRPr="00074BB4">
        <w:rPr>
          <w:vertAlign w:val="subscript"/>
        </w:rPr>
        <w:t xml:space="preserve">        }</w:t>
      </w:r>
    </w:p>
    <w:p w14:paraId="6E150694" w14:textId="1C2FBDD2" w:rsidR="0091086C" w:rsidRPr="00074BB4" w:rsidRDefault="00130176" w:rsidP="00074BB4">
      <w:pPr>
        <w:pStyle w:val="Heading1"/>
        <w:ind w:hanging="720"/>
        <w:rPr>
          <w:vertAlign w:val="subscript"/>
        </w:rPr>
      </w:pPr>
      <w:r w:rsidRPr="00074BB4">
        <w:rPr>
          <w:vertAlign w:val="subscript"/>
        </w:rPr>
        <w:t xml:space="preserve">        FUNCTION SS() {</w:t>
      </w:r>
    </w:p>
    <w:p w14:paraId="37AA49FC" w14:textId="6B3A7945" w:rsidR="0091086C" w:rsidRPr="00074BB4" w:rsidRDefault="00130176" w:rsidP="00074BB4">
      <w:pPr>
        <w:pStyle w:val="Heading1"/>
        <w:ind w:hanging="720"/>
        <w:rPr>
          <w:vertAlign w:val="subscript"/>
        </w:rPr>
      </w:pPr>
      <w:r w:rsidRPr="00074BB4">
        <w:rPr>
          <w:vertAlign w:val="subscript"/>
        </w:rPr>
        <w:t xml:space="preserve">            VAR T = C;</w:t>
      </w:r>
    </w:p>
    <w:p w14:paraId="1AE529E2" w14:textId="0AA8DC9D" w:rsidR="0091086C" w:rsidRPr="00074BB4" w:rsidRDefault="00130176" w:rsidP="00074BB4">
      <w:pPr>
        <w:pStyle w:val="Heading1"/>
        <w:ind w:hanging="720"/>
        <w:rPr>
          <w:vertAlign w:val="subscript"/>
        </w:rPr>
      </w:pPr>
      <w:r w:rsidRPr="00074BB4">
        <w:rPr>
          <w:vertAlign w:val="subscript"/>
        </w:rPr>
        <w:t xml:space="preserve">            RETURN WT(T("jIWfDNTubW")),</w:t>
      </w:r>
    </w:p>
    <w:p w14:paraId="648474B4" w14:textId="04876589" w:rsidR="0091086C" w:rsidRPr="00074BB4" w:rsidRDefault="00130176" w:rsidP="00074BB4">
      <w:pPr>
        <w:pStyle w:val="Heading1"/>
        <w:ind w:hanging="720"/>
        <w:rPr>
          <w:vertAlign w:val="subscript"/>
        </w:rPr>
      </w:pPr>
      <w:r w:rsidRPr="00074BB4">
        <w:rPr>
          <w:vertAlign w:val="subscript"/>
        </w:rPr>
        <w:t xml:space="preserve">            NEW i((FUNCTION(N) {</w:t>
      </w:r>
    </w:p>
    <w:p w14:paraId="487E00AC" w14:textId="411AFD78" w:rsidR="0091086C" w:rsidRPr="00074BB4" w:rsidRDefault="00130176" w:rsidP="00074BB4">
      <w:pPr>
        <w:pStyle w:val="Heading1"/>
        <w:ind w:hanging="720"/>
        <w:rPr>
          <w:vertAlign w:val="subscript"/>
        </w:rPr>
      </w:pPr>
      <w:r w:rsidRPr="00074BB4">
        <w:rPr>
          <w:vertAlign w:val="subscript"/>
        </w:rPr>
        <w:t xml:space="preserve">                SETtIMEOUT((FUNCTION() {</w:t>
      </w:r>
    </w:p>
    <w:p w14:paraId="24EC93D0" w14:textId="54F7305E" w:rsidR="0091086C" w:rsidRPr="00074BB4" w:rsidRDefault="00130176" w:rsidP="00074BB4">
      <w:pPr>
        <w:pStyle w:val="Heading1"/>
        <w:ind w:hanging="720"/>
        <w:rPr>
          <w:vertAlign w:val="subscript"/>
        </w:rPr>
      </w:pPr>
      <w:r w:rsidRPr="00074BB4">
        <w:rPr>
          <w:vertAlign w:val="subscript"/>
        </w:rPr>
        <w:t xml:space="preserve">                    VAR E = US;</w:t>
      </w:r>
    </w:p>
    <w:p w14:paraId="22EF576C" w14:textId="7B4478B0" w:rsidR="0091086C" w:rsidRPr="00074BB4" w:rsidRDefault="00130176" w:rsidP="00074BB4">
      <w:pPr>
        <w:pStyle w:val="Heading1"/>
        <w:ind w:hanging="720"/>
        <w:rPr>
          <w:vertAlign w:val="subscript"/>
        </w:rPr>
      </w:pPr>
      <w:r w:rsidRPr="00074BB4">
        <w:rPr>
          <w:vertAlign w:val="subscript"/>
        </w:rPr>
        <w:t xml:space="preserve">                    TRY {</w:t>
      </w:r>
    </w:p>
    <w:p w14:paraId="52F9A14D" w14:textId="2B2E8EF4" w:rsidR="0091086C" w:rsidRPr="00074BB4" w:rsidRDefault="00130176" w:rsidP="00074BB4">
      <w:pPr>
        <w:pStyle w:val="Heading1"/>
        <w:ind w:hanging="720"/>
        <w:rPr>
          <w:vertAlign w:val="subscript"/>
        </w:rPr>
      </w:pPr>
      <w:r w:rsidRPr="00074BB4">
        <w:rPr>
          <w:vertAlign w:val="subscript"/>
        </w:rPr>
        <w:t xml:space="preserve">                        VAR R = HS(650, 12);</w:t>
      </w:r>
    </w:p>
    <w:p w14:paraId="4DADE35C" w14:textId="08AE31D1" w:rsidR="0091086C" w:rsidRPr="00074BB4" w:rsidRDefault="00130176" w:rsidP="00074BB4">
      <w:pPr>
        <w:pStyle w:val="Heading1"/>
        <w:ind w:hanging="720"/>
        <w:rPr>
          <w:vertAlign w:val="subscript"/>
        </w:rPr>
      </w:pPr>
      <w:r w:rsidRPr="00074BB4">
        <w:rPr>
          <w:vertAlign w:val="subscript"/>
        </w:rPr>
        <w:t xml:space="preserve">                        IF (R) {</w:t>
      </w:r>
    </w:p>
    <w:p w14:paraId="22F818D7" w14:textId="7F9B0AA0" w:rsidR="0091086C" w:rsidRPr="00074BB4" w:rsidRDefault="00130176" w:rsidP="00074BB4">
      <w:pPr>
        <w:pStyle w:val="Heading1"/>
        <w:ind w:hanging="720"/>
        <w:rPr>
          <w:vertAlign w:val="subscript"/>
        </w:rPr>
      </w:pPr>
      <w:r w:rsidRPr="00074BB4">
        <w:rPr>
          <w:vertAlign w:val="subscript"/>
        </w:rPr>
        <w:t xml:space="preserve">                            VAR I = FUNCTION(T) {</w:t>
      </w:r>
    </w:p>
    <w:p w14:paraId="22DDB079" w14:textId="11E67282" w:rsidR="0091086C" w:rsidRPr="00074BB4" w:rsidRDefault="00130176" w:rsidP="00074BB4">
      <w:pPr>
        <w:pStyle w:val="Heading1"/>
        <w:ind w:hanging="720"/>
        <w:rPr>
          <w:vertAlign w:val="subscript"/>
        </w:rPr>
      </w:pPr>
      <w:r w:rsidRPr="00074BB4">
        <w:rPr>
          <w:vertAlign w:val="subscript"/>
        </w:rPr>
        <w:t xml:space="preserve">                                VAR N = T &amp;&amp; T.GETcONTEXT("2D");</w:t>
      </w:r>
    </w:p>
    <w:p w14:paraId="2DC7C68F" w14:textId="7E2FDBBE" w:rsidR="0091086C" w:rsidRPr="00074BB4" w:rsidRDefault="00130176" w:rsidP="00074BB4">
      <w:pPr>
        <w:pStyle w:val="Heading1"/>
        <w:ind w:hanging="720"/>
        <w:rPr>
          <w:vertAlign w:val="subscript"/>
        </w:rPr>
      </w:pPr>
      <w:r w:rsidRPr="00074BB4">
        <w:rPr>
          <w:vertAlign w:val="subscript"/>
        </w:rPr>
        <w:t xml:space="preserve">                                RETURN N &amp;&amp; F(N.FILLtEXT) === x ? N : NULL</w:t>
      </w:r>
    </w:p>
    <w:p w14:paraId="6419230E" w14:textId="704714D4" w:rsidR="0091086C" w:rsidRPr="00074BB4" w:rsidRDefault="00130176" w:rsidP="00074BB4">
      <w:pPr>
        <w:pStyle w:val="Heading1"/>
        <w:ind w:hanging="720"/>
        <w:rPr>
          <w:vertAlign w:val="subscript"/>
        </w:rPr>
      </w:pPr>
      <w:r w:rsidRPr="00074BB4">
        <w:rPr>
          <w:vertAlign w:val="subscript"/>
        </w:rPr>
        <w:t xml:space="preserve">                            }(R);</w:t>
      </w:r>
    </w:p>
    <w:p w14:paraId="3362B863" w14:textId="2CA26118" w:rsidR="0091086C" w:rsidRPr="00074BB4" w:rsidRDefault="00130176" w:rsidP="00074BB4">
      <w:pPr>
        <w:pStyle w:val="Heading1"/>
        <w:ind w:hanging="720"/>
        <w:rPr>
          <w:vertAlign w:val="subscript"/>
        </w:rPr>
      </w:pPr>
      <w:r w:rsidRPr="00074BB4">
        <w:rPr>
          <w:vertAlign w:val="subscript"/>
        </w:rPr>
        <w:t xml:space="preserve">                            IF (E = T("jIWfDxzvaa"),</w:t>
      </w:r>
    </w:p>
    <w:p w14:paraId="6D4881CF" w14:textId="2D5C5009" w:rsidR="0091086C" w:rsidRPr="00074BB4" w:rsidRDefault="00130176" w:rsidP="00074BB4">
      <w:pPr>
        <w:pStyle w:val="Heading1"/>
        <w:ind w:hanging="720"/>
        <w:rPr>
          <w:vertAlign w:val="subscript"/>
        </w:rPr>
      </w:pPr>
      <w:r w:rsidRPr="00074BB4">
        <w:rPr>
          <w:vertAlign w:val="subscript"/>
        </w:rPr>
        <w:t xml:space="preserve">                            I) {</w:t>
      </w:r>
    </w:p>
    <w:p w14:paraId="11A8C5DB" w14:textId="7E6AA572" w:rsidR="0091086C" w:rsidRPr="00074BB4" w:rsidRDefault="00130176" w:rsidP="00074BB4">
      <w:pPr>
        <w:pStyle w:val="Heading1"/>
        <w:ind w:hanging="720"/>
        <w:rPr>
          <w:vertAlign w:val="subscript"/>
        </w:rPr>
      </w:pPr>
      <w:r w:rsidRPr="00074BB4">
        <w:rPr>
          <w:vertAlign w:val="subscript"/>
        </w:rPr>
        <w:t xml:space="preserve">                                I.FONT = "8PX SANS-SERIF";</w:t>
      </w:r>
    </w:p>
    <w:p w14:paraId="12BB2C84" w14:textId="0391BA99" w:rsidR="0091086C" w:rsidRPr="00074BB4" w:rsidRDefault="00130176" w:rsidP="00074BB4">
      <w:pPr>
        <w:pStyle w:val="Heading1"/>
        <w:ind w:hanging="720"/>
        <w:rPr>
          <w:vertAlign w:val="subscript"/>
        </w:rPr>
      </w:pPr>
      <w:r w:rsidRPr="00074BB4">
        <w:rPr>
          <w:vertAlign w:val="subscript"/>
        </w:rPr>
        <w:t xml:space="preserve">                                FOR (VAR A = 1, O = 128512; O &lt; 128591; O++)</w:t>
      </w:r>
    </w:p>
    <w:p w14:paraId="31A78225" w14:textId="6C9AA17D" w:rsidR="0091086C" w:rsidRPr="00074BB4" w:rsidRDefault="00130176" w:rsidP="00074BB4">
      <w:pPr>
        <w:pStyle w:val="Heading1"/>
        <w:ind w:hanging="720"/>
        <w:rPr>
          <w:vertAlign w:val="subscript"/>
        </w:rPr>
      </w:pPr>
      <w:r w:rsidRPr="00074BB4">
        <w:rPr>
          <w:vertAlign w:val="subscript"/>
        </w:rPr>
        <w:t xml:space="preserve">                                    I.FILLtEXT(s("0X" + O.TOsTRING(16)), 8 * A, 8),</w:t>
      </w:r>
    </w:p>
    <w:p w14:paraId="02389625" w14:textId="3409C661" w:rsidR="0091086C" w:rsidRPr="00074BB4" w:rsidRDefault="00130176" w:rsidP="00074BB4">
      <w:pPr>
        <w:pStyle w:val="Heading1"/>
        <w:ind w:hanging="720"/>
        <w:rPr>
          <w:vertAlign w:val="subscript"/>
        </w:rPr>
      </w:pPr>
      <w:r w:rsidRPr="00074BB4">
        <w:rPr>
          <w:vertAlign w:val="subscript"/>
        </w:rPr>
        <w:t xml:space="preserve">                                    A++;</w:t>
      </w:r>
    </w:p>
    <w:p w14:paraId="4FE4AE9B" w14:textId="4F141185" w:rsidR="0091086C" w:rsidRPr="00074BB4" w:rsidRDefault="00130176" w:rsidP="00074BB4">
      <w:pPr>
        <w:pStyle w:val="Heading1"/>
        <w:ind w:hanging="720"/>
        <w:rPr>
          <w:vertAlign w:val="subscript"/>
        </w:rPr>
      </w:pPr>
      <w:r w:rsidRPr="00074BB4">
        <w:rPr>
          <w:vertAlign w:val="subscript"/>
        </w:rPr>
        <w:t xml:space="preserve">                                E = vT(I.CANVAS.TOdATAurl())</w:t>
      </w:r>
    </w:p>
    <w:p w14:paraId="130B4DC0" w14:textId="6CCE309C" w:rsidR="0091086C" w:rsidRPr="00074BB4" w:rsidRDefault="00130176" w:rsidP="00074BB4">
      <w:pPr>
        <w:pStyle w:val="Heading1"/>
        <w:ind w:hanging="720"/>
        <w:rPr>
          <w:vertAlign w:val="subscript"/>
        </w:rPr>
      </w:pPr>
      <w:r w:rsidRPr="00074BB4">
        <w:rPr>
          <w:vertAlign w:val="subscript"/>
        </w:rPr>
        <w:t xml:space="preserve">                            }</w:t>
      </w:r>
    </w:p>
    <w:p w14:paraId="33B27646" w14:textId="5480388D" w:rsidR="0091086C" w:rsidRPr="00074BB4" w:rsidRDefault="00130176" w:rsidP="00074BB4">
      <w:pPr>
        <w:pStyle w:val="Heading1"/>
        <w:ind w:hanging="720"/>
        <w:rPr>
          <w:vertAlign w:val="subscript"/>
        </w:rPr>
      </w:pPr>
      <w:r w:rsidRPr="00074BB4">
        <w:rPr>
          <w:vertAlign w:val="subscript"/>
        </w:rPr>
        <w:t xml:space="preserve">                        } ELSE</w:t>
      </w:r>
    </w:p>
    <w:p w14:paraId="607025C2" w14:textId="4F989159" w:rsidR="0091086C" w:rsidRPr="00074BB4" w:rsidRDefault="00130176" w:rsidP="00074BB4">
      <w:pPr>
        <w:pStyle w:val="Heading1"/>
        <w:ind w:hanging="720"/>
        <w:rPr>
          <w:vertAlign w:val="subscript"/>
        </w:rPr>
      </w:pPr>
      <w:r w:rsidRPr="00074BB4">
        <w:rPr>
          <w:vertAlign w:val="subscript"/>
        </w:rPr>
        <w:t xml:space="preserve">                            E = T("jIWfDNTFaq")</w:t>
      </w:r>
    </w:p>
    <w:p w14:paraId="49656482" w14:textId="2A6AB1AE" w:rsidR="0091086C" w:rsidRPr="00074BB4" w:rsidRDefault="00130176" w:rsidP="00074BB4">
      <w:pPr>
        <w:pStyle w:val="Heading1"/>
        <w:ind w:hanging="720"/>
        <w:rPr>
          <w:vertAlign w:val="subscript"/>
        </w:rPr>
      </w:pPr>
      <w:r w:rsidRPr="00074BB4">
        <w:rPr>
          <w:vertAlign w:val="subscript"/>
        </w:rPr>
        <w:t xml:space="preserve">                    } CATCH (N) {</w:t>
      </w:r>
    </w:p>
    <w:p w14:paraId="51CDB1AE" w14:textId="5E7FD12A" w:rsidR="0091086C" w:rsidRPr="00074BB4" w:rsidRDefault="00130176" w:rsidP="00074BB4">
      <w:pPr>
        <w:pStyle w:val="Heading1"/>
        <w:ind w:hanging="720"/>
        <w:rPr>
          <w:vertAlign w:val="subscript"/>
        </w:rPr>
      </w:pPr>
      <w:r w:rsidRPr="00074BB4">
        <w:rPr>
          <w:vertAlign w:val="subscript"/>
        </w:rPr>
        <w:t xml:space="preserve">                        E = T("jIWfDxTAbG")</w:t>
      </w:r>
    </w:p>
    <w:p w14:paraId="5B2653F9" w14:textId="4875ABE2" w:rsidR="0091086C" w:rsidRPr="00074BB4" w:rsidRDefault="00130176" w:rsidP="00074BB4">
      <w:pPr>
        <w:pStyle w:val="Heading1"/>
        <w:ind w:hanging="720"/>
        <w:rPr>
          <w:vertAlign w:val="subscript"/>
        </w:rPr>
      </w:pPr>
      <w:r w:rsidRPr="00074BB4">
        <w:rPr>
          <w:vertAlign w:val="subscript"/>
        </w:rPr>
        <w:t xml:space="preserve">                    }</w:t>
      </w:r>
    </w:p>
    <w:p w14:paraId="687069A5" w14:textId="40DC2568" w:rsidR="0091086C" w:rsidRPr="00074BB4" w:rsidRDefault="00130176" w:rsidP="00074BB4">
      <w:pPr>
        <w:pStyle w:val="Heading1"/>
        <w:ind w:hanging="720"/>
        <w:rPr>
          <w:vertAlign w:val="subscript"/>
        </w:rPr>
      </w:pPr>
      <w:r w:rsidRPr="00074BB4">
        <w:rPr>
          <w:vertAlign w:val="subscript"/>
        </w:rPr>
        <w:t xml:space="preserve">                    PT(T("jIWfDNTubW")),</w:t>
      </w:r>
    </w:p>
    <w:p w14:paraId="3B91D840" w14:textId="3C8D2064" w:rsidR="0091086C" w:rsidRPr="00074BB4" w:rsidRDefault="00130176" w:rsidP="00074BB4">
      <w:pPr>
        <w:pStyle w:val="Heading1"/>
        <w:ind w:hanging="720"/>
        <w:rPr>
          <w:vertAlign w:val="subscript"/>
        </w:rPr>
      </w:pPr>
      <w:r w:rsidRPr="00074BB4">
        <w:rPr>
          <w:vertAlign w:val="subscript"/>
        </w:rPr>
        <w:t xml:space="preserve">                    N(D({}, T("jIWfDxzFbq"), E))</w:t>
      </w:r>
    </w:p>
    <w:p w14:paraId="6521EC02" w14:textId="303A0E9D" w:rsidR="0091086C" w:rsidRPr="00074BB4" w:rsidRDefault="00130176" w:rsidP="00074BB4">
      <w:pPr>
        <w:pStyle w:val="Heading1"/>
        <w:ind w:hanging="720"/>
        <w:rPr>
          <w:vertAlign w:val="subscript"/>
        </w:rPr>
      </w:pPr>
      <w:r w:rsidRPr="00074BB4">
        <w:rPr>
          <w:vertAlign w:val="subscript"/>
        </w:rPr>
        <w:t xml:space="preserve">                }</w:t>
      </w:r>
    </w:p>
    <w:p w14:paraId="616803FB" w14:textId="09DDDD8F" w:rsidR="0091086C" w:rsidRPr="00074BB4" w:rsidRDefault="00130176" w:rsidP="00074BB4">
      <w:pPr>
        <w:pStyle w:val="Heading1"/>
        <w:ind w:hanging="720"/>
        <w:rPr>
          <w:vertAlign w:val="subscript"/>
        </w:rPr>
      </w:pPr>
      <w:r w:rsidRPr="00074BB4">
        <w:rPr>
          <w:vertAlign w:val="subscript"/>
        </w:rPr>
        <w:t xml:space="preserve">                ), 1)</w:t>
      </w:r>
    </w:p>
    <w:p w14:paraId="6E6DACAA" w14:textId="76460372" w:rsidR="0091086C" w:rsidRPr="00074BB4" w:rsidRDefault="00130176" w:rsidP="00074BB4">
      <w:pPr>
        <w:pStyle w:val="Heading1"/>
        <w:ind w:hanging="720"/>
        <w:rPr>
          <w:vertAlign w:val="subscript"/>
        </w:rPr>
      </w:pPr>
      <w:r w:rsidRPr="00074BB4">
        <w:rPr>
          <w:vertAlign w:val="subscript"/>
        </w:rPr>
        <w:t xml:space="preserve">            }</w:t>
      </w:r>
    </w:p>
    <w:p w14:paraId="0085F8F6" w14:textId="374290DB" w:rsidR="0091086C" w:rsidRPr="00074BB4" w:rsidRDefault="00130176" w:rsidP="00074BB4">
      <w:pPr>
        <w:pStyle w:val="Heading1"/>
        <w:ind w:hanging="720"/>
        <w:rPr>
          <w:vertAlign w:val="subscript"/>
        </w:rPr>
      </w:pPr>
      <w:r w:rsidRPr="00074BB4">
        <w:rPr>
          <w:vertAlign w:val="subscript"/>
        </w:rPr>
        <w:t xml:space="preserve">            ))</w:t>
      </w:r>
    </w:p>
    <w:p w14:paraId="2EACAAF1" w14:textId="36CE2A94" w:rsidR="0091086C" w:rsidRPr="00074BB4" w:rsidRDefault="00130176" w:rsidP="00074BB4">
      <w:pPr>
        <w:pStyle w:val="Heading1"/>
        <w:ind w:hanging="720"/>
        <w:rPr>
          <w:vertAlign w:val="subscript"/>
        </w:rPr>
      </w:pPr>
      <w:r w:rsidRPr="00074BB4">
        <w:rPr>
          <w:vertAlign w:val="subscript"/>
        </w:rPr>
        <w:t xml:space="preserve">        }</w:t>
      </w:r>
    </w:p>
    <w:p w14:paraId="3126B486" w14:textId="389B4117" w:rsidR="0091086C" w:rsidRPr="00074BB4" w:rsidRDefault="00130176" w:rsidP="00074BB4">
      <w:pPr>
        <w:pStyle w:val="Heading1"/>
        <w:ind w:hanging="720"/>
        <w:rPr>
          <w:vertAlign w:val="subscript"/>
        </w:rPr>
      </w:pPr>
      <w:r w:rsidRPr="00074BB4">
        <w:rPr>
          <w:vertAlign w:val="subscript"/>
        </w:rPr>
        <w:t xml:space="preserve">        FUNCTION HS(T, N) {</w:t>
      </w:r>
    </w:p>
    <w:p w14:paraId="34E836E9" w14:textId="6AE03832" w:rsidR="0091086C" w:rsidRPr="00074BB4" w:rsidRDefault="00130176" w:rsidP="00074BB4">
      <w:pPr>
        <w:pStyle w:val="Heading1"/>
        <w:ind w:hanging="720"/>
        <w:rPr>
          <w:vertAlign w:val="subscript"/>
        </w:rPr>
      </w:pPr>
      <w:r w:rsidRPr="00074BB4">
        <w:rPr>
          <w:vertAlign w:val="subscript"/>
        </w:rPr>
        <w:t xml:space="preserve">            VAR E = M.CREATEeLEMENT("CANVAS");</w:t>
      </w:r>
    </w:p>
    <w:p w14:paraId="4B8F49A5" w14:textId="3662B461" w:rsidR="0091086C" w:rsidRPr="00074BB4" w:rsidRDefault="00130176" w:rsidP="00074BB4">
      <w:pPr>
        <w:pStyle w:val="Heading1"/>
        <w:ind w:hanging="720"/>
        <w:rPr>
          <w:vertAlign w:val="subscript"/>
        </w:rPr>
      </w:pPr>
      <w:r w:rsidRPr="00074BB4">
        <w:rPr>
          <w:vertAlign w:val="subscript"/>
        </w:rPr>
        <w:t xml:space="preserve">            RETURN E.WIDTH = T || 2E3,</w:t>
      </w:r>
    </w:p>
    <w:p w14:paraId="53091B97" w14:textId="64402E9D" w:rsidR="0091086C" w:rsidRPr="00074BB4" w:rsidRDefault="00130176" w:rsidP="00074BB4">
      <w:pPr>
        <w:pStyle w:val="Heading1"/>
        <w:ind w:hanging="720"/>
        <w:rPr>
          <w:vertAlign w:val="subscript"/>
        </w:rPr>
      </w:pPr>
      <w:r w:rsidRPr="00074BB4">
        <w:rPr>
          <w:vertAlign w:val="subscript"/>
        </w:rPr>
        <w:t xml:space="preserve">            E.HEIGHT = N || 200,</w:t>
      </w:r>
    </w:p>
    <w:p w14:paraId="1F744D85" w14:textId="4D4F03E0" w:rsidR="0091086C" w:rsidRPr="00074BB4" w:rsidRDefault="00130176" w:rsidP="00074BB4">
      <w:pPr>
        <w:pStyle w:val="Heading1"/>
        <w:ind w:hanging="720"/>
        <w:rPr>
          <w:vertAlign w:val="subscript"/>
        </w:rPr>
      </w:pPr>
      <w:r w:rsidRPr="00074BB4">
        <w:rPr>
          <w:vertAlign w:val="subscript"/>
        </w:rPr>
        <w:t xml:space="preserve">            E.STYLE.DISPLAY = "INLINE",</w:t>
      </w:r>
    </w:p>
    <w:p w14:paraId="4BCE9CBD" w14:textId="2519DDE3" w:rsidR="0091086C" w:rsidRPr="00074BB4" w:rsidRDefault="00130176" w:rsidP="00074BB4">
      <w:pPr>
        <w:pStyle w:val="Heading1"/>
        <w:ind w:hanging="720"/>
        <w:rPr>
          <w:vertAlign w:val="subscript"/>
        </w:rPr>
      </w:pPr>
      <w:r w:rsidRPr="00074BB4">
        <w:rPr>
          <w:vertAlign w:val="subscript"/>
        </w:rPr>
        <w:t xml:space="preserve">            E</w:t>
      </w:r>
    </w:p>
    <w:p w14:paraId="505FEC0E" w14:textId="08072100" w:rsidR="0091086C" w:rsidRPr="00074BB4" w:rsidRDefault="00130176" w:rsidP="00074BB4">
      <w:pPr>
        <w:pStyle w:val="Heading1"/>
        <w:ind w:hanging="720"/>
        <w:rPr>
          <w:vertAlign w:val="subscript"/>
        </w:rPr>
      </w:pPr>
      <w:r w:rsidRPr="00074BB4">
        <w:rPr>
          <w:vertAlign w:val="subscript"/>
        </w:rPr>
        <w:t xml:space="preserve">        }</w:t>
      </w:r>
    </w:p>
    <w:p w14:paraId="0AEFB66C" w14:textId="0240FE9E" w:rsidR="0091086C" w:rsidRPr="00074BB4" w:rsidRDefault="00130176" w:rsidP="00074BB4">
      <w:pPr>
        <w:pStyle w:val="Heading1"/>
        <w:ind w:hanging="720"/>
        <w:rPr>
          <w:vertAlign w:val="subscript"/>
        </w:rPr>
      </w:pPr>
      <w:r w:rsidRPr="00074BB4">
        <w:rPr>
          <w:vertAlign w:val="subscript"/>
        </w:rPr>
        <w:t xml:space="preserve">        FUNCTION VS(T, N) {</w:t>
      </w:r>
    </w:p>
    <w:p w14:paraId="2935FED7" w14:textId="1D868FD5" w:rsidR="0091086C" w:rsidRPr="00074BB4" w:rsidRDefault="00130176" w:rsidP="00074BB4">
      <w:pPr>
        <w:pStyle w:val="Heading1"/>
        <w:ind w:hanging="720"/>
        <w:rPr>
          <w:vertAlign w:val="subscript"/>
        </w:rPr>
      </w:pPr>
      <w:r w:rsidRPr="00074BB4">
        <w:rPr>
          <w:vertAlign w:val="subscript"/>
        </w:rPr>
        <w:t xml:space="preserve">            TRY {</w:t>
      </w:r>
    </w:p>
    <w:p w14:paraId="177E3B06" w14:textId="51F36603" w:rsidR="0091086C" w:rsidRPr="00074BB4" w:rsidRDefault="00130176" w:rsidP="00074BB4">
      <w:pPr>
        <w:pStyle w:val="Heading1"/>
        <w:ind w:hanging="720"/>
        <w:rPr>
          <w:vertAlign w:val="subscript"/>
        </w:rPr>
      </w:pPr>
      <w:r w:rsidRPr="00074BB4">
        <w:rPr>
          <w:vertAlign w:val="subscript"/>
        </w:rPr>
        <w:t xml:space="preserve">                RETURN T.GETpARAMETER(N) || US</w:t>
      </w:r>
    </w:p>
    <w:p w14:paraId="60AB2281" w14:textId="0F98ECE6" w:rsidR="0091086C" w:rsidRPr="00074BB4" w:rsidRDefault="00130176" w:rsidP="00074BB4">
      <w:pPr>
        <w:pStyle w:val="Heading1"/>
        <w:ind w:hanging="720"/>
        <w:rPr>
          <w:vertAlign w:val="subscript"/>
        </w:rPr>
      </w:pPr>
      <w:r w:rsidRPr="00074BB4">
        <w:rPr>
          <w:vertAlign w:val="subscript"/>
        </w:rPr>
        <w:t xml:space="preserve">            } CATCH (T) {</w:t>
      </w:r>
    </w:p>
    <w:p w14:paraId="20579A17" w14:textId="371081DD" w:rsidR="0091086C" w:rsidRPr="00074BB4" w:rsidRDefault="00130176" w:rsidP="00074BB4">
      <w:pPr>
        <w:pStyle w:val="Heading1"/>
        <w:ind w:hanging="720"/>
        <w:rPr>
          <w:vertAlign w:val="subscript"/>
        </w:rPr>
      </w:pPr>
      <w:r w:rsidRPr="00074BB4">
        <w:rPr>
          <w:vertAlign w:val="subscript"/>
        </w:rPr>
        <w:t xml:space="preserve">                RETURN US</w:t>
      </w:r>
    </w:p>
    <w:p w14:paraId="5BBF150F" w14:textId="74742493" w:rsidR="0091086C" w:rsidRPr="00074BB4" w:rsidRDefault="00130176" w:rsidP="00074BB4">
      <w:pPr>
        <w:pStyle w:val="Heading1"/>
        <w:ind w:hanging="720"/>
        <w:rPr>
          <w:vertAlign w:val="subscript"/>
        </w:rPr>
      </w:pPr>
      <w:r w:rsidRPr="00074BB4">
        <w:rPr>
          <w:vertAlign w:val="subscript"/>
        </w:rPr>
        <w:t xml:space="preserve">            }</w:t>
      </w:r>
    </w:p>
    <w:p w14:paraId="4C97BCD6" w14:textId="326FA948" w:rsidR="0091086C" w:rsidRPr="00074BB4" w:rsidRDefault="00130176" w:rsidP="00074BB4">
      <w:pPr>
        <w:pStyle w:val="Heading1"/>
        <w:ind w:hanging="720"/>
        <w:rPr>
          <w:vertAlign w:val="subscript"/>
        </w:rPr>
      </w:pPr>
      <w:r w:rsidRPr="00074BB4">
        <w:rPr>
          <w:vertAlign w:val="subscript"/>
        </w:rPr>
        <w:t xml:space="preserve">        }</w:t>
      </w:r>
    </w:p>
    <w:p w14:paraId="74343628" w14:textId="1CA5A6E3" w:rsidR="0091086C" w:rsidRPr="00074BB4" w:rsidRDefault="00130176" w:rsidP="00074BB4">
      <w:pPr>
        <w:pStyle w:val="Heading1"/>
        <w:ind w:hanging="720"/>
        <w:rPr>
          <w:vertAlign w:val="subscript"/>
        </w:rPr>
      </w:pPr>
      <w:r w:rsidRPr="00074BB4">
        <w:rPr>
          <w:vertAlign w:val="subscript"/>
        </w:rPr>
        <w:t xml:space="preserve">        VAR WS, PS = ["aCROpdf.pdf", "aDODB.sTREAM", "aGcONTROL.aGcONTROL", "dEVALvrxcTRL.dEVALvrxcTRL.1", "mACROMEDIAfLASHpAPER.mACROMEDIAfLASHpAPER", "mSXML2.domdOCUMENT", "mSXML2.xmlhttp", "pdf.pDFcTRL", "qUICKtIME.qUICKtIME", "qUICKtIMEcHECKoBJECT.qUICKtIMEcHECK.1", "rEALpLAYER", "rEALpLAYER.rEALpLAYER(TM) aCTIVEx cONTROL (32-BIT)", "rEALvIDEO.rEALvIDEO(TM) aCTIVEx cONTROL (32-BIT)", "sCRIPTING.dICTIONARY", "swcTL.swcTL", "sHELL.uihELPER", "sHOCKWAVEfLASH.sHOCKWAVEfLASH", "sKYPE.dETECTION", "tdccTL.tdccTL", "wmpLAYER.ocx", "RMOCX.rEALpLAYER g2 cONTROL", "RMOCX.rEALpLAYER g2 cONTROL.1"];</w:t>
      </w:r>
    </w:p>
    <w:p w14:paraId="120E8343" w14:textId="559F3AA2" w:rsidR="0091086C" w:rsidRPr="00074BB4" w:rsidRDefault="00130176" w:rsidP="00074BB4">
      <w:pPr>
        <w:pStyle w:val="Heading1"/>
        <w:ind w:hanging="720"/>
        <w:rPr>
          <w:vertAlign w:val="subscript"/>
        </w:rPr>
      </w:pPr>
      <w:r w:rsidRPr="00074BB4">
        <w:rPr>
          <w:vertAlign w:val="subscript"/>
        </w:rPr>
        <w:t xml:space="preserve">        VAR MS = ["aNDALE mONO", "aRIAL", "aRIAL bLACK", "aRIAL hEBREW", "aRIAL mt", "aRIAL nARROW", "aRIAL rOUNDED mt bOLD", "aRIAL uNICODE ms", "bITSTREAM vERA sANS mONO", "bOOK aNTIQUA", "bOOKMAN oLD sTYLE", "cALIBRI", "cAMBRIA", "cAMBRIA mATH", "cENTURY", "cENTURY gOTHIC", "cENTURY sCHOOLBOOK", "cOMIC sANS", "cOMIC sANS ms", "cONSOLAS", "cOURIER", "cOURIER nEW", "gENEVA", "gEORGIA", "hELVETICA", "hELVETICA nEUE", "iMPACT", "lUCIDA bRIGHT", "lUCIDA cALLIGRAPHY", "lUCIDA cONSOLE", "lUCIDA fAX", "lucida grande", "lUCIDA hANDWRITING", "lUCIDA sANS", "lUCIDA sANS tYPEWRITER", "lUCIDA sANS uNICODE", "mICROSOFT sANS sERIF", "mONACO", "mONOTYPE cORSIVA", "ms gOTHIC", "ms oUTLOOK", "ms pgOTHIC", "ms rEFERENCE sANS sERIF", "ms sANS sERIF", "ms sERIF", "myriad", "myriad pro", "pALATINO", "pALATINO lINOTYPE", "sEGOE pRINT", "sEGOE sCRIPT", "sEGOE ui", "sEGOE ui lIGHT", "sEGOE ui sEMIBOLD", "sEGOE ui sYMBOL", "tAHOMA", "tIMES", "tIMES nEW rOMAN", "tIMES nEW rOMAN ps", "tREBUCHET ms", "vERDANA", "wINGDINGS", "wINGDINGS 2", "wINGDINGS 3", "aBADI mt cONDENSED lIGHT", "aCADEMY eNGRAVED let", "adobe caslon pro", "aDOBE gARAMOND", "adobe garamond pro", "aGENCY fb", "aHARONI", "aLBERTUS eXTRA bOLD", "aLBERTUS mEDIUM", "aLGERIAN", "aMAZONE bt", "aMERICAN tYPEWRITER", "aMERICAN tYPEWRITER cONDENSED", "aMERtYPE mD bt", "aNDALUS", "aNGSANA nEW", "aNGSANAupc", "aNTIQUE oLIVE", "aPARAJITA", "aPPLE cHANCERY", "aPPLE cOLOR eMOJI", "aPPLE sd gOTHIC nEO", "aRABIC tYPESETTING", "archer", "arno pro", "aRRUS bt", "aURORA cN bt", "aVANTgARDE bK bt", "aVANTgARDE mD bt", "avenir", "aYUTHAYA", "bANDY", "bANGLA sANGAM mn", "bANK gOTHIC", "bANKgOTHIC mD bt", "bASKERVILLE", "bASKERVILLE oLD fACE", "bATANG", "bATANGcHE", "bAUER bODONI", "bAUHAUS 93", "bAZOOKA", "bELL mt", "bEMBO", "bENGUIAT bK bt", "bERLIN sANS fb", "bERLIN sANS fb dEMI", "bERNARD mt cONDENSED", "bERNHARDfASHION bt", "bERNHARDmOD bt", "bIG cASLON", "bINNERd", "bLACKADDER itc", "bLAIRmDitc tt", "bODONI 72", "bODONI 72 oLDSTYLE", "bODONI 72 sMALLCAPS", "bODONI mt", "bODONI mt bLACK", "bODONI mt cONDENSED", "bODONI mt pOSTER cOMPRESSED", "bOOKSHELF sYMBOL 7", "bOULDER", "bRADLEY hAND", "bRADLEY hAND itc", "bREMEN bD bt", "bRITANNIC bOLD", "bROADWAY", "bROWALLIA nEW", "bROWALLIAupc", "bRUSH sCRIPT mt", "cALIFORNIAN fb", "cALISTO mt", "cALLIGRAPHER", "cANDARA", "cASLONoPNFACE bt", "cASTELLAR", "cENTAUR", "cEZANNE", "cg oMEGA", "cg tIMES", "cHALKBOARD", "cHALKBOARD se", "cHALKDUSTER", "cHARLESWORTH", "cHARTER bD bt", "cHARTER bt", "cHAUCER", "cHELTHMitc bK bt", "cHILLER", "cLARENDON", "cLARENDON cONDENSED", "cLOISTERbLACK bt", "cOCHIN", "cOLONNA mt", "cONSTANTIA", "cOOPER bLACK", "cOPPERPLATE", "cOPPERPLATE gOTHIC", "cOPPERPLATE gOTHIC bOLD", "cOPPERPLATE gOTHIC lIGHT", "cOPPERPLgOTH bD bt", "cORBEL", "cORDIA nEW", "cORDIAupc", "cORNERSTONE", "cORONET", "cUCKOO", "cURLZ mt", "dAUNpENH", "dAUPHIN", "dAVID", "db lcd tEMP", "delicious", "dENMARK", "dfkAI-sb", "dIDOT", "dILLENIAupc", "din", "dOKcHAMPA", "dOTUM", "dOTUMcHE", "eBRIMA", "eDWARDIAN sCRIPT itc", "eLEPHANT", "eNGLISH 111 vIVACE bt", "eNGRAVERS mt", "eNGRAVERSgOTHIC bt", "eRAS bOLD itc", "eRAS dEMI itc", "eRAS lIGHT itc", "eRAS mEDIUM itc", "eUCROSIAupc", "eUPHEMIA", "eUPHEMIA ucas", "eurostile", "eXOTC350 bD bt", "fANGsONG", "fELIX tITLING", "fIXEDSYS", "fontin", "fOOTLIGHT mt lIGHT", "fORTE", "fRANKrUEHL", "fRANSISCAN", "fREEFRM721 bLK bt", "fREESIAupc", "fREESTYLE sCRIPT", "fRENCH sCRIPT mt", "fRNKgOTHitc bK bt", "fRUITGER", "frutiger", "fUTURA", "fUTURA bK bt", "fUTURA lT bt", "fUTURA mD bt", "fUTURA zbLK bt", "fUTURAbLACK bt", "gABRIOLA", "gALLIARD bt", "gAUTAMI", "gEEZA pRO", "gEOMETR231 bt", "gEOMETR231 hV bt", "gEOMETR231 lT bt", "gEOsLAB 703 lT bt", "gEOsLAB 703 xbD bt", "gIGI", "gILL sANS", "gILL sANS mt", "gILL sANS mt cONDENSED", "gILL sANS mt eXT cONDENSED bOLD", "gILL sANS uLTRA bOLD", "gILL sANS uLTRA bOLD cONDENSED", "gISHA", "gLOUCESTER mt eXTRA cONDENSED", "gotham", "gotham bold", "gOUDY oLD sTYLE", "gOUDY sTOUT", "gOUDYhANDTOOLED bt", "gOUDYolsT bt", "gUJARATI sANGAM mn", "gULIM", "gULIMcHE", "gUNGSUH", "gUNGSUHcHE", "gURMUKHI mn", "hAETTENSCHWEILER", "hARLOW sOLID iTALIC", "hARRINGTON", "hEATHER", "hEITI sc", "hEITI tc", "helv", "hERALD", "hIGH tOWER tEXT", "hIRAGINO kAKU gOTHIC pROn", "hIRAGINO mINCHO pROn", "hOEFLER tEXT", "hUMANST 521 cN bt", "hUMANST521 bt", "hUMANST521 lT bt", "iMPRINT mt sHADOW", "iNCISED901 bD bt", "iNCISED901 bt", "iNCISED901 lT bt", "inconsolata", "iNFORMAL rOMAN", "iNFORMAL011 bt", "interstate", "iRISupc", "iSKOOLA pOTA", "jASMINEupc", "jAZZ let", "jENSON", "jESTER", "jOKERMAN", "jUICE itc", "kABEL bK bt", "kABEL uLT bt", "kAILASA", "kAItI", "kALINGA", "kANNADA sANGAM mn", "kARTIKA", "kAUFMANN bD bt", "kAUFMANN bt", "kHMER ui", "kODCHIANGupc", "kOKILA", "kORINNA bt", "kRISTEN itc", "kRUNGTHEP", "kUNSTLER sCRIPT", "lAO ui", "lATHA", "lEELAWADEE", "lETTER gOTHIC", "lEVENIM mt", "lILYupc", "lITHOGRAPH", "lITHOGRAPH lIGHT", "lONG iSLAND", "lYDIAN bt", "mAGNETO", "mAIANDRA gd", "mALAYALAM sANGAM mn", "mALGUN gOTHIC", "mANGAL", "mARIGOLD", "mARION", "mARKER fELT", "mARKET", "mARLETT", "mATISSE itc", "mATURA mt sCRIPT cAPITALS", "mEIRYO", "mEIRYO ui", "mICROSOFT hIMALAYA", "mICROSOFT jHENGhEI", "mICROSOFT nEW tAI lUE", "mICROSOFT pHAGSpA", "mICROSOFT tAI lE", "mICROSOFT uIGHUR", "mICROSOFT yAhEI", "mICROSOFT yI bAITI", "mINGlIu", "mINGlIu_hkscs", "mINGlIu_hkscs-eXTb", "mINGlIu-eXTb", "mINION", "mINION pRO", "mIRIAM", "mIRIAM fIXED", "mISTRAL", "mODERN", "mODERN nO. 20", "mONA lISA sOLID itc tt", "mONGOLIAN bAITI", "mono", "mOOLbORAN", "mRS eAVES", "ms lINEdRAW", "ms mINCHO", "ms pmINCHO", "ms rEFERENCE sPECIALTY", "ms ui gOTHIC", "mt eXTRA", "museo", "mv bOLI", "nADEEM", "nARKISIM", "nevis", "nEWS gOTHIC", "nEWS gOTHICmt", "nEWSgOTH bt", "nIAGARA eNGRAVED", "nIAGARA sOLID", "nOTEWORTHY", "nsIMsUN", "nYALA", "ocr a eXTENDED", "oLD cENTURY", "oLD eNGLISH tEXT mt", "oNYX", "oNYX bt", "optima", "oRIYA sANGAM mn", "osaka", "oZhANDICRAFT bt", "pALACE sCRIPT mt", "pAPYRUS", "pARCHMENT", "pARTY let", "pEGASUS", "pERPETUA", "pERPETUA tITLING mt", "pETITAbOLD", "pICKWICK", "pLANTAGENET cHEROKEE", "pLAYBILL", "pmINGlIu", "pmINGlIu-eXTb", "pOOR rICHARD", "pOSTER", "pOSTERbODONI bt", "princetown let", "pRISTINA", "ptbARNUM bt", "pYTHAGORAS", "rAAVI", "rAGE iTALIC", "rAVIE", "rIBBON131 bD bt", "rOCKWELL", "rOCKWELL cONDENSED", "rOCKWELL eXTRA bOLD", "rOD", "rOMAN", "sAKKAL mAJALLA", "sANTA fE let", "sAVOYE let", "sCEPTRE", "sCRIPT", "sCRIPT mt bOLD", "scriptina", "sERIFA", "sERIFA bt", "sERIFA tH bt", "sHELLEYvOLANTE bt", "sHERWOOD", "sHONAR bANGLA", "sHOWCARD gOTHIC", "sHRUTI", "sIGNBOARD", "silkscreen", "sIMhEI", "sIMPLIFIED aRABIC", "sIMPLIFIED aRABIC fIXED", "sIMsUN", "sIMsUN-eXTb", "sINHALA sANGAM mn", "sKETCH rOCKWELL", "sKIA", "sMALL fONTS", "sNAP itc", "sNELL rOUNDHAND", "sOCKET", "sOUVENIR lT bt", "sTACCATO222 bt", "sTEAMER", "sTENCIL", "sTORYBOOK", "sTYLLO", "sUBWAY", "sWIS721 bLKeX bt", "sWISS911 xcM bt", "sYLFAEN", "sYNCHRO let", "sYSTEM", "tAMIL sANGAM mn", "tECHNICAL", "tELETYPE", "tELUGU sANGAM mn", "tEMPUS sANS itc", "tERMINAL", "tHONBURI", "tRADITIONAL aRABIC", "tRAJAN", "trajan pro", "tRISTAN", "tUBULAR", "tUNGA", "tW cEN mt", "tW cEN mt cONDENSED", "tW cEN mt cONDENSED eXTRA bOLD", "tYPOuPRIGHT bt", "uNICORN", "uNIVERS", "uNIVERS ce 55 mEDIUM", "uNIVERS cONDENSED", "uTSAAH", "vAGABOND", "vANI", "vIJAYA", "vINER hAND itc", "vISUALui", "vIVALDI", "vLADIMIR sCRIPT", "vRINDA", "wESTMINSTER", "whitney", "wIDE lATIN", "zAPFeLLIPT bt", "zAPFhUMNST bt", "zAPFhUMNST dM bt", "zAPFINO", "zURICH bLKeX bt", "zURICH eX bt", "zwaDOBEf"]</w:t>
      </w:r>
    </w:p>
    <w:p w14:paraId="51CE5604" w14:textId="0A8AA756" w:rsidR="0091086C" w:rsidRPr="00074BB4" w:rsidRDefault="00130176" w:rsidP="00074BB4">
      <w:pPr>
        <w:pStyle w:val="Heading1"/>
        <w:ind w:hanging="720"/>
        <w:rPr>
          <w:vertAlign w:val="subscript"/>
        </w:rPr>
      </w:pPr>
      <w:r w:rsidRPr="00074BB4">
        <w:rPr>
          <w:vertAlign w:val="subscript"/>
        </w:rPr>
        <w:t xml:space="preserve">          , GS = MS.LENGTH;</w:t>
      </w:r>
    </w:p>
    <w:p w14:paraId="73C6A587" w14:textId="7C110AD3" w:rsidR="0091086C" w:rsidRPr="00074BB4" w:rsidRDefault="00130176" w:rsidP="00074BB4">
      <w:pPr>
        <w:pStyle w:val="Heading1"/>
        <w:ind w:hanging="720"/>
        <w:rPr>
          <w:vertAlign w:val="subscript"/>
        </w:rPr>
      </w:pPr>
      <w:r w:rsidRPr="00074BB4">
        <w:rPr>
          <w:vertAlign w:val="subscript"/>
        </w:rPr>
        <w:t xml:space="preserve">        FUNCTION fS() {</w:t>
      </w:r>
    </w:p>
    <w:p w14:paraId="26C91039" w14:textId="0C01B5AC" w:rsidR="0091086C" w:rsidRPr="00074BB4" w:rsidRDefault="00130176" w:rsidP="00074BB4">
      <w:pPr>
        <w:pStyle w:val="Heading1"/>
        <w:ind w:hanging="720"/>
        <w:rPr>
          <w:vertAlign w:val="subscript"/>
        </w:rPr>
      </w:pPr>
      <w:r w:rsidRPr="00074BB4">
        <w:rPr>
          <w:vertAlign w:val="subscript"/>
        </w:rPr>
        <w:t xml:space="preserve">            VAR T = M.CREATEeLEMENT("SPAN");</w:t>
      </w:r>
    </w:p>
    <w:p w14:paraId="0A802F01" w14:textId="6B8984F9" w:rsidR="0091086C" w:rsidRPr="00074BB4" w:rsidRDefault="00130176" w:rsidP="00074BB4">
      <w:pPr>
        <w:pStyle w:val="Heading1"/>
        <w:ind w:hanging="720"/>
        <w:rPr>
          <w:vertAlign w:val="subscript"/>
        </w:rPr>
      </w:pPr>
      <w:r w:rsidRPr="00074BB4">
        <w:rPr>
          <w:vertAlign w:val="subscript"/>
        </w:rPr>
        <w:t xml:space="preserve">            RETURN T.STYLE.POSITION = "ABSOLUTE",</w:t>
      </w:r>
    </w:p>
    <w:p w14:paraId="7297FA19" w14:textId="63DF8E67" w:rsidR="0091086C" w:rsidRPr="00074BB4" w:rsidRDefault="00130176" w:rsidP="00074BB4">
      <w:pPr>
        <w:pStyle w:val="Heading1"/>
        <w:ind w:hanging="720"/>
        <w:rPr>
          <w:vertAlign w:val="subscript"/>
        </w:rPr>
      </w:pPr>
      <w:r w:rsidRPr="00074BB4">
        <w:rPr>
          <w:vertAlign w:val="subscript"/>
        </w:rPr>
        <w:t xml:space="preserve">            T.STYLE.LEFT = "-9999PX",</w:t>
      </w:r>
    </w:p>
    <w:p w14:paraId="4B628EE3" w14:textId="13A8E973" w:rsidR="0091086C" w:rsidRPr="00074BB4" w:rsidRDefault="00130176" w:rsidP="00074BB4">
      <w:pPr>
        <w:pStyle w:val="Heading1"/>
        <w:ind w:hanging="720"/>
        <w:rPr>
          <w:vertAlign w:val="subscript"/>
        </w:rPr>
      </w:pPr>
      <w:r w:rsidRPr="00074BB4">
        <w:rPr>
          <w:vertAlign w:val="subscript"/>
        </w:rPr>
        <w:t xml:space="preserve">            T.STYLE.FONTsIZE = "72PX",</w:t>
      </w:r>
    </w:p>
    <w:p w14:paraId="1F107368" w14:textId="5FCF81E6" w:rsidR="0091086C" w:rsidRPr="00074BB4" w:rsidRDefault="00130176" w:rsidP="00074BB4">
      <w:pPr>
        <w:pStyle w:val="Heading1"/>
        <w:ind w:hanging="720"/>
        <w:rPr>
          <w:vertAlign w:val="subscript"/>
        </w:rPr>
      </w:pPr>
      <w:r w:rsidRPr="00074BB4">
        <w:rPr>
          <w:vertAlign w:val="subscript"/>
        </w:rPr>
        <w:t xml:space="preserve">            T.STYLE.FONTsTYLE = "NORMAL",</w:t>
      </w:r>
    </w:p>
    <w:p w14:paraId="5528278F" w14:textId="2D3681F5" w:rsidR="0091086C" w:rsidRPr="00074BB4" w:rsidRDefault="00130176" w:rsidP="00074BB4">
      <w:pPr>
        <w:pStyle w:val="Heading1"/>
        <w:ind w:hanging="720"/>
        <w:rPr>
          <w:vertAlign w:val="subscript"/>
        </w:rPr>
      </w:pPr>
      <w:r w:rsidRPr="00074BB4">
        <w:rPr>
          <w:vertAlign w:val="subscript"/>
        </w:rPr>
        <w:t xml:space="preserve">            T.STYLE.FONTwEIGHT = "NORMAL",</w:t>
      </w:r>
    </w:p>
    <w:p w14:paraId="00827D6F" w14:textId="539F68C0" w:rsidR="0091086C" w:rsidRPr="00074BB4" w:rsidRDefault="00130176" w:rsidP="00074BB4">
      <w:pPr>
        <w:pStyle w:val="Heading1"/>
        <w:ind w:hanging="720"/>
        <w:rPr>
          <w:vertAlign w:val="subscript"/>
        </w:rPr>
      </w:pPr>
      <w:r w:rsidRPr="00074BB4">
        <w:rPr>
          <w:vertAlign w:val="subscript"/>
        </w:rPr>
        <w:t xml:space="preserve">            T.STYLE.LETTERsPACING = "NORMAL",</w:t>
      </w:r>
    </w:p>
    <w:p w14:paraId="2912AEB1" w14:textId="1AA1116E" w:rsidR="0091086C" w:rsidRPr="00074BB4" w:rsidRDefault="00130176" w:rsidP="00074BB4">
      <w:pPr>
        <w:pStyle w:val="Heading1"/>
        <w:ind w:hanging="720"/>
        <w:rPr>
          <w:vertAlign w:val="subscript"/>
        </w:rPr>
      </w:pPr>
      <w:r w:rsidRPr="00074BB4">
        <w:rPr>
          <w:vertAlign w:val="subscript"/>
        </w:rPr>
        <w:t xml:space="preserve">            T.STYLE.LINEbREAK = "AUTO",</w:t>
      </w:r>
    </w:p>
    <w:p w14:paraId="4CC48BF3" w14:textId="4CC30EB1" w:rsidR="0091086C" w:rsidRPr="00074BB4" w:rsidRDefault="00130176" w:rsidP="00074BB4">
      <w:pPr>
        <w:pStyle w:val="Heading1"/>
        <w:ind w:hanging="720"/>
        <w:rPr>
          <w:vertAlign w:val="subscript"/>
        </w:rPr>
      </w:pPr>
      <w:r w:rsidRPr="00074BB4">
        <w:rPr>
          <w:vertAlign w:val="subscript"/>
        </w:rPr>
        <w:t xml:space="preserve">            T.STYLE.LINEhEIGHT = "NORMAL",</w:t>
      </w:r>
    </w:p>
    <w:p w14:paraId="2B39D1D7" w14:textId="0B01DEE6" w:rsidR="0091086C" w:rsidRPr="00074BB4" w:rsidRDefault="00130176" w:rsidP="00074BB4">
      <w:pPr>
        <w:pStyle w:val="Heading1"/>
        <w:ind w:hanging="720"/>
        <w:rPr>
          <w:vertAlign w:val="subscript"/>
        </w:rPr>
      </w:pPr>
      <w:r w:rsidRPr="00074BB4">
        <w:rPr>
          <w:vertAlign w:val="subscript"/>
        </w:rPr>
        <w:t xml:space="preserve">            T.STYLE.TEXTtRANSFORM = "NONE",</w:t>
      </w:r>
    </w:p>
    <w:p w14:paraId="6433FE1E" w14:textId="21FE7C72" w:rsidR="0091086C" w:rsidRPr="00074BB4" w:rsidRDefault="00130176" w:rsidP="00074BB4">
      <w:pPr>
        <w:pStyle w:val="Heading1"/>
        <w:ind w:hanging="720"/>
        <w:rPr>
          <w:vertAlign w:val="subscript"/>
        </w:rPr>
      </w:pPr>
      <w:r w:rsidRPr="00074BB4">
        <w:rPr>
          <w:vertAlign w:val="subscript"/>
        </w:rPr>
        <w:t xml:space="preserve">            T.STYLE.TEXTaLIGN = "LEFT",</w:t>
      </w:r>
    </w:p>
    <w:p w14:paraId="39A8BD02" w14:textId="771D3FB9" w:rsidR="0091086C" w:rsidRPr="00074BB4" w:rsidRDefault="00130176" w:rsidP="00074BB4">
      <w:pPr>
        <w:pStyle w:val="Heading1"/>
        <w:ind w:hanging="720"/>
        <w:rPr>
          <w:vertAlign w:val="subscript"/>
        </w:rPr>
      </w:pPr>
      <w:r w:rsidRPr="00074BB4">
        <w:rPr>
          <w:vertAlign w:val="subscript"/>
        </w:rPr>
        <w:t xml:space="preserve">            T.STYLE.TEXTdECORATION = "NONE",</w:t>
      </w:r>
    </w:p>
    <w:p w14:paraId="1967D616" w14:textId="1F116559" w:rsidR="0091086C" w:rsidRPr="00074BB4" w:rsidRDefault="00130176" w:rsidP="00074BB4">
      <w:pPr>
        <w:pStyle w:val="Heading1"/>
        <w:ind w:hanging="720"/>
        <w:rPr>
          <w:vertAlign w:val="subscript"/>
        </w:rPr>
      </w:pPr>
      <w:r w:rsidRPr="00074BB4">
        <w:rPr>
          <w:vertAlign w:val="subscript"/>
        </w:rPr>
        <w:t xml:space="preserve">            T.STYLE.TEXTsHADOW = "NONE",</w:t>
      </w:r>
    </w:p>
    <w:p w14:paraId="3F8CD419" w14:textId="69B47769" w:rsidR="0091086C" w:rsidRPr="00074BB4" w:rsidRDefault="00130176" w:rsidP="00074BB4">
      <w:pPr>
        <w:pStyle w:val="Heading1"/>
        <w:ind w:hanging="720"/>
        <w:rPr>
          <w:vertAlign w:val="subscript"/>
        </w:rPr>
      </w:pPr>
      <w:r w:rsidRPr="00074BB4">
        <w:rPr>
          <w:vertAlign w:val="subscript"/>
        </w:rPr>
        <w:t xml:space="preserve">            T.STYLE.WHITEsPACE = "NORMAL",</w:t>
      </w:r>
    </w:p>
    <w:p w14:paraId="18B18F36" w14:textId="390DC4E3" w:rsidR="0091086C" w:rsidRPr="00074BB4" w:rsidRDefault="00130176" w:rsidP="00074BB4">
      <w:pPr>
        <w:pStyle w:val="Heading1"/>
        <w:ind w:hanging="720"/>
        <w:rPr>
          <w:vertAlign w:val="subscript"/>
        </w:rPr>
      </w:pPr>
      <w:r w:rsidRPr="00074BB4">
        <w:rPr>
          <w:vertAlign w:val="subscript"/>
        </w:rPr>
        <w:t xml:space="preserve">            T.STYLE.WORDbREAK = "NORMAL",</w:t>
      </w:r>
    </w:p>
    <w:p w14:paraId="6ECFD312" w14:textId="22598337" w:rsidR="0091086C" w:rsidRPr="00074BB4" w:rsidRDefault="00130176" w:rsidP="00074BB4">
      <w:pPr>
        <w:pStyle w:val="Heading1"/>
        <w:ind w:hanging="720"/>
        <w:rPr>
          <w:vertAlign w:val="subscript"/>
        </w:rPr>
      </w:pPr>
      <w:r w:rsidRPr="00074BB4">
        <w:rPr>
          <w:vertAlign w:val="subscript"/>
        </w:rPr>
        <w:t xml:space="preserve">            T.STYLE.WORDsPACING = "NORMAL",</w:t>
      </w:r>
    </w:p>
    <w:p w14:paraId="35E14C2E" w14:textId="5C6CD4E9" w:rsidR="0091086C" w:rsidRPr="00074BB4" w:rsidRDefault="00130176" w:rsidP="00074BB4">
      <w:pPr>
        <w:pStyle w:val="Heading1"/>
        <w:ind w:hanging="720"/>
        <w:rPr>
          <w:vertAlign w:val="subscript"/>
        </w:rPr>
      </w:pPr>
      <w:r w:rsidRPr="00074BB4">
        <w:rPr>
          <w:vertAlign w:val="subscript"/>
        </w:rPr>
        <w:t xml:space="preserve">            T.INNERhtml = "MMMMMMMMMMLLI",</w:t>
      </w:r>
    </w:p>
    <w:p w14:paraId="1F345741" w14:textId="2AC6F4DB" w:rsidR="0091086C" w:rsidRPr="00074BB4" w:rsidRDefault="00130176" w:rsidP="00074BB4">
      <w:pPr>
        <w:pStyle w:val="Heading1"/>
        <w:ind w:hanging="720"/>
        <w:rPr>
          <w:vertAlign w:val="subscript"/>
        </w:rPr>
      </w:pPr>
      <w:r w:rsidRPr="00074BB4">
        <w:rPr>
          <w:vertAlign w:val="subscript"/>
        </w:rPr>
        <w:t xml:space="preserve">            T</w:t>
      </w:r>
    </w:p>
    <w:p w14:paraId="36042A96" w14:textId="4394AE93" w:rsidR="0091086C" w:rsidRPr="00074BB4" w:rsidRDefault="00130176" w:rsidP="00074BB4">
      <w:pPr>
        <w:pStyle w:val="Heading1"/>
        <w:ind w:hanging="720"/>
        <w:rPr>
          <w:vertAlign w:val="subscript"/>
        </w:rPr>
      </w:pPr>
      <w:r w:rsidRPr="00074BB4">
        <w:rPr>
          <w:vertAlign w:val="subscript"/>
        </w:rPr>
        <w:t xml:space="preserve">        }</w:t>
      </w:r>
    </w:p>
    <w:p w14:paraId="58E28B64" w14:textId="4BECE517" w:rsidR="0091086C" w:rsidRPr="00074BB4" w:rsidRDefault="00130176" w:rsidP="00074BB4">
      <w:pPr>
        <w:pStyle w:val="Heading1"/>
        <w:ind w:hanging="720"/>
        <w:rPr>
          <w:vertAlign w:val="subscript"/>
        </w:rPr>
      </w:pPr>
      <w:r w:rsidRPr="00074BB4">
        <w:rPr>
          <w:vertAlign w:val="subscript"/>
        </w:rPr>
        <w:t xml:space="preserve">        FUNCTION YS(T) {</w:t>
      </w:r>
    </w:p>
    <w:p w14:paraId="060A5F70" w14:textId="380DFC33" w:rsidR="0091086C" w:rsidRPr="00074BB4" w:rsidRDefault="00130176" w:rsidP="00074BB4">
      <w:pPr>
        <w:pStyle w:val="Heading1"/>
        <w:ind w:hanging="720"/>
        <w:rPr>
          <w:vertAlign w:val="subscript"/>
        </w:rPr>
      </w:pPr>
      <w:r w:rsidRPr="00074BB4">
        <w:rPr>
          <w:vertAlign w:val="subscript"/>
        </w:rPr>
        <w:t xml:space="preserve">            VAR N = M.GETeLEMENTSbYtAGnAME("BODY")[0] || M.DOCUMENTeLEMENT;</w:t>
      </w:r>
    </w:p>
    <w:p w14:paraId="56FBF293" w14:textId="5505984E" w:rsidR="0091086C" w:rsidRPr="00074BB4" w:rsidRDefault="00130176" w:rsidP="00074BB4">
      <w:pPr>
        <w:pStyle w:val="Heading1"/>
        <w:ind w:hanging="720"/>
        <w:rPr>
          <w:vertAlign w:val="subscript"/>
        </w:rPr>
      </w:pPr>
      <w:r w:rsidRPr="00074BB4">
        <w:rPr>
          <w:vertAlign w:val="subscript"/>
        </w:rPr>
        <w:t xml:space="preserve">            WS = M.CREATEeLEMENT("DIV");</w:t>
      </w:r>
    </w:p>
    <w:p w14:paraId="1A95D5A9" w14:textId="6232C8B9" w:rsidR="0091086C" w:rsidRPr="00074BB4" w:rsidRDefault="00130176" w:rsidP="00074BB4">
      <w:pPr>
        <w:pStyle w:val="Heading1"/>
        <w:ind w:hanging="720"/>
        <w:rPr>
          <w:vertAlign w:val="subscript"/>
        </w:rPr>
      </w:pPr>
      <w:r w:rsidRPr="00074BB4">
        <w:rPr>
          <w:vertAlign w:val="subscript"/>
        </w:rPr>
        <w:t xml:space="preserve">            VAR E = fS();</w:t>
      </w:r>
    </w:p>
    <w:p w14:paraId="01326939" w14:textId="53665081" w:rsidR="0091086C" w:rsidRPr="00074BB4" w:rsidRDefault="00130176" w:rsidP="00074BB4">
      <w:pPr>
        <w:pStyle w:val="Heading1"/>
        <w:ind w:hanging="720"/>
        <w:rPr>
          <w:vertAlign w:val="subscript"/>
        </w:rPr>
      </w:pPr>
      <w:r w:rsidRPr="00074BB4">
        <w:rPr>
          <w:vertAlign w:val="subscript"/>
        </w:rPr>
        <w:t xml:space="preserve">            WS.APPENDcHILD(E),</w:t>
      </w:r>
    </w:p>
    <w:p w14:paraId="05FB655C" w14:textId="752D61BA" w:rsidR="0091086C" w:rsidRPr="00074BB4" w:rsidRDefault="00130176" w:rsidP="00074BB4">
      <w:pPr>
        <w:pStyle w:val="Heading1"/>
        <w:ind w:hanging="720"/>
        <w:rPr>
          <w:vertAlign w:val="subscript"/>
        </w:rPr>
      </w:pPr>
      <w:r w:rsidRPr="00074BB4">
        <w:rPr>
          <w:vertAlign w:val="subscript"/>
        </w:rPr>
        <w:t xml:space="preserve">            N.APPENDcHILD(WS),</w:t>
      </w:r>
    </w:p>
    <w:p w14:paraId="186C3000" w14:textId="6878BF67" w:rsidR="0091086C" w:rsidRPr="00074BB4" w:rsidRDefault="00130176" w:rsidP="00074BB4">
      <w:pPr>
        <w:pStyle w:val="Heading1"/>
        <w:ind w:hanging="720"/>
        <w:rPr>
          <w:vertAlign w:val="subscript"/>
        </w:rPr>
      </w:pPr>
      <w:r w:rsidRPr="00074BB4">
        <w:rPr>
          <w:vertAlign w:val="subscript"/>
        </w:rPr>
        <w:t xml:space="preserve">            FUNCTION(T) {</w:t>
      </w:r>
    </w:p>
    <w:p w14:paraId="097A2A1B" w14:textId="5543434B" w:rsidR="0091086C" w:rsidRPr="00074BB4" w:rsidRDefault="00130176" w:rsidP="00074BB4">
      <w:pPr>
        <w:pStyle w:val="Heading1"/>
        <w:ind w:hanging="720"/>
        <w:rPr>
          <w:vertAlign w:val="subscript"/>
        </w:rPr>
      </w:pPr>
      <w:r w:rsidRPr="00074BB4">
        <w:rPr>
          <w:vertAlign w:val="subscript"/>
        </w:rPr>
        <w:t xml:space="preserve">                VAR N = 0</w:t>
      </w:r>
    </w:p>
    <w:p w14:paraId="2EAE0790" w14:textId="1DE2CF45" w:rsidR="0091086C" w:rsidRPr="00074BB4" w:rsidRDefault="00130176" w:rsidP="00074BB4">
      <w:pPr>
        <w:pStyle w:val="Heading1"/>
        <w:ind w:hanging="720"/>
        <w:rPr>
          <w:vertAlign w:val="subscript"/>
        </w:rPr>
      </w:pPr>
      <w:r w:rsidRPr="00074BB4">
        <w:rPr>
          <w:vertAlign w:val="subscript"/>
        </w:rPr>
        <w:t xml:space="preserve">                  , E = {}</w:t>
      </w:r>
    </w:p>
    <w:p w14:paraId="6564DC5C" w14:textId="3AD238ED" w:rsidR="0091086C" w:rsidRPr="00074BB4" w:rsidRDefault="00130176" w:rsidP="00074BB4">
      <w:pPr>
        <w:pStyle w:val="Heading1"/>
        <w:ind w:hanging="720"/>
        <w:rPr>
          <w:vertAlign w:val="subscript"/>
        </w:rPr>
      </w:pPr>
      <w:r w:rsidRPr="00074BB4">
        <w:rPr>
          <w:vertAlign w:val="subscript"/>
        </w:rPr>
        <w:t xml:space="preserve">                  , R = fS();</w:t>
      </w:r>
    </w:p>
    <w:p w14:paraId="6966988D" w14:textId="5127EA31" w:rsidR="0091086C" w:rsidRPr="00074BB4" w:rsidRDefault="00130176" w:rsidP="00074BB4">
      <w:pPr>
        <w:pStyle w:val="Heading1"/>
        <w:ind w:hanging="720"/>
        <w:rPr>
          <w:vertAlign w:val="subscript"/>
        </w:rPr>
      </w:pPr>
      <w:r w:rsidRPr="00074BB4">
        <w:rPr>
          <w:vertAlign w:val="subscript"/>
        </w:rPr>
        <w:t xml:space="preserve">                WS.APPENDcHILD(R),</w:t>
      </w:r>
    </w:p>
    <w:p w14:paraId="1FF73EFA" w14:textId="35F3F699" w:rsidR="0091086C" w:rsidRPr="00074BB4" w:rsidRDefault="00130176" w:rsidP="00074BB4">
      <w:pPr>
        <w:pStyle w:val="Heading1"/>
        <w:ind w:hanging="720"/>
        <w:rPr>
          <w:vertAlign w:val="subscript"/>
        </w:rPr>
      </w:pPr>
      <w:r w:rsidRPr="00074BB4">
        <w:rPr>
          <w:vertAlign w:val="subscript"/>
        </w:rPr>
        <w:t xml:space="preserve">                n((FUNCTION I() {</w:t>
      </w:r>
    </w:p>
    <w:p w14:paraId="6B37C9EB" w14:textId="47696496" w:rsidR="0091086C" w:rsidRPr="00074BB4" w:rsidRDefault="00130176" w:rsidP="00074BB4">
      <w:pPr>
        <w:pStyle w:val="Heading1"/>
        <w:ind w:hanging="720"/>
        <w:rPr>
          <w:vertAlign w:val="subscript"/>
        </w:rPr>
      </w:pPr>
      <w:r w:rsidRPr="00074BB4">
        <w:rPr>
          <w:vertAlign w:val="subscript"/>
        </w:rPr>
        <w:t xml:space="preserve">                    TRY {</w:t>
      </w:r>
    </w:p>
    <w:p w14:paraId="564A390D" w14:textId="307F279F" w:rsidR="0091086C" w:rsidRPr="00074BB4" w:rsidRDefault="00130176" w:rsidP="00074BB4">
      <w:pPr>
        <w:pStyle w:val="Heading1"/>
        <w:ind w:hanging="720"/>
        <w:rPr>
          <w:vertAlign w:val="subscript"/>
        </w:rPr>
      </w:pPr>
      <w:r w:rsidRPr="00074BB4">
        <w:rPr>
          <w:vertAlign w:val="subscript"/>
        </w:rPr>
        <w:t xml:space="preserve">                        FOR (VAR A = mATH.CEIL(GS / 70); A; ) {</w:t>
      </w:r>
    </w:p>
    <w:p w14:paraId="787B8B26" w14:textId="76BC927E" w:rsidR="0091086C" w:rsidRPr="00074BB4" w:rsidRDefault="00130176" w:rsidP="00074BB4">
      <w:pPr>
        <w:pStyle w:val="Heading1"/>
        <w:ind w:hanging="720"/>
        <w:rPr>
          <w:vertAlign w:val="subscript"/>
        </w:rPr>
      </w:pPr>
      <w:r w:rsidRPr="00074BB4">
        <w:rPr>
          <w:vertAlign w:val="subscript"/>
        </w:rPr>
        <w:t xml:space="preserve">                            IF (N === GS)</w:t>
      </w:r>
    </w:p>
    <w:p w14:paraId="3696326E" w14:textId="0F95B820" w:rsidR="0091086C" w:rsidRPr="00074BB4" w:rsidRDefault="00130176" w:rsidP="00074BB4">
      <w:pPr>
        <w:pStyle w:val="Heading1"/>
        <w:ind w:hanging="720"/>
        <w:rPr>
          <w:vertAlign w:val="subscript"/>
        </w:rPr>
      </w:pPr>
      <w:r w:rsidRPr="00074BB4">
        <w:rPr>
          <w:vertAlign w:val="subscript"/>
        </w:rPr>
        <w:t xml:space="preserve">                                RETURN T(E);</w:t>
      </w:r>
    </w:p>
    <w:p w14:paraId="3B198917" w14:textId="1635776C" w:rsidR="0091086C" w:rsidRPr="00074BB4" w:rsidRDefault="00130176" w:rsidP="00074BB4">
      <w:pPr>
        <w:pStyle w:val="Heading1"/>
        <w:ind w:hanging="720"/>
        <w:rPr>
          <w:vertAlign w:val="subscript"/>
        </w:rPr>
      </w:pPr>
      <w:r w:rsidRPr="00074BB4">
        <w:rPr>
          <w:vertAlign w:val="subscript"/>
        </w:rPr>
        <w:t xml:space="preserve">                            VAR O = MS[N];</w:t>
      </w:r>
    </w:p>
    <w:p w14:paraId="5DAD1D1B" w14:textId="724C46AA" w:rsidR="0091086C" w:rsidRPr="00074BB4" w:rsidRDefault="00130176" w:rsidP="00074BB4">
      <w:pPr>
        <w:pStyle w:val="Heading1"/>
        <w:ind w:hanging="720"/>
        <w:rPr>
          <w:vertAlign w:val="subscript"/>
        </w:rPr>
      </w:pPr>
      <w:r w:rsidRPr="00074BB4">
        <w:rPr>
          <w:vertAlign w:val="subscript"/>
        </w:rPr>
        <w:t xml:space="preserve">                            R.STYLE.FONTfAMILY = '"'.CONCAT(O, '"'),</w:t>
      </w:r>
    </w:p>
    <w:p w14:paraId="55428846" w14:textId="719C4930" w:rsidR="0091086C" w:rsidRPr="00074BB4" w:rsidRDefault="00130176" w:rsidP="00074BB4">
      <w:pPr>
        <w:pStyle w:val="Heading1"/>
        <w:ind w:hanging="720"/>
        <w:rPr>
          <w:vertAlign w:val="subscript"/>
        </w:rPr>
      </w:pPr>
      <w:r w:rsidRPr="00074BB4">
        <w:rPr>
          <w:vertAlign w:val="subscript"/>
        </w:rPr>
        <w:t xml:space="preserve">                            E[O] = {</w:t>
      </w:r>
    </w:p>
    <w:p w14:paraId="7472BBBF" w14:textId="792E336E" w:rsidR="0091086C" w:rsidRPr="00074BB4" w:rsidRDefault="00130176" w:rsidP="00074BB4">
      <w:pPr>
        <w:pStyle w:val="Heading1"/>
        <w:ind w:hanging="720"/>
        <w:rPr>
          <w:vertAlign w:val="subscript"/>
        </w:rPr>
      </w:pPr>
      <w:r w:rsidRPr="00074BB4">
        <w:rPr>
          <w:vertAlign w:val="subscript"/>
        </w:rPr>
        <w:t xml:space="preserve">                                OFFSETwIDTH: R.OFFSETwIDTH,</w:t>
      </w:r>
    </w:p>
    <w:p w14:paraId="709971D0" w14:textId="23DECB44" w:rsidR="0091086C" w:rsidRPr="00074BB4" w:rsidRDefault="00130176" w:rsidP="00074BB4">
      <w:pPr>
        <w:pStyle w:val="Heading1"/>
        <w:ind w:hanging="720"/>
        <w:rPr>
          <w:vertAlign w:val="subscript"/>
        </w:rPr>
      </w:pPr>
      <w:r w:rsidRPr="00074BB4">
        <w:rPr>
          <w:vertAlign w:val="subscript"/>
        </w:rPr>
        <w:t xml:space="preserve">                                OFFSEThEIGHT: R.OFFSEThEIGHT</w:t>
      </w:r>
    </w:p>
    <w:p w14:paraId="49B03A43" w14:textId="7797F8E0" w:rsidR="0091086C" w:rsidRPr="00074BB4" w:rsidRDefault="00130176" w:rsidP="00074BB4">
      <w:pPr>
        <w:pStyle w:val="Heading1"/>
        <w:ind w:hanging="720"/>
        <w:rPr>
          <w:vertAlign w:val="subscript"/>
        </w:rPr>
      </w:pPr>
      <w:r w:rsidRPr="00074BB4">
        <w:rPr>
          <w:vertAlign w:val="subscript"/>
        </w:rPr>
        <w:t xml:space="preserve">                            },</w:t>
      </w:r>
    </w:p>
    <w:p w14:paraId="08B8065E" w14:textId="01658DE7" w:rsidR="0091086C" w:rsidRPr="00074BB4" w:rsidRDefault="00130176" w:rsidP="00074BB4">
      <w:pPr>
        <w:pStyle w:val="Heading1"/>
        <w:ind w:hanging="720"/>
        <w:rPr>
          <w:vertAlign w:val="subscript"/>
        </w:rPr>
      </w:pPr>
      <w:r w:rsidRPr="00074BB4">
        <w:rPr>
          <w:vertAlign w:val="subscript"/>
        </w:rPr>
        <w:t xml:space="preserve">                            N++,</w:t>
      </w:r>
    </w:p>
    <w:p w14:paraId="16D8F874" w14:textId="4389547F" w:rsidR="0091086C" w:rsidRPr="00074BB4" w:rsidRDefault="00130176" w:rsidP="00074BB4">
      <w:pPr>
        <w:pStyle w:val="Heading1"/>
        <w:ind w:hanging="720"/>
        <w:rPr>
          <w:vertAlign w:val="subscript"/>
        </w:rPr>
      </w:pPr>
      <w:r w:rsidRPr="00074BB4">
        <w:rPr>
          <w:vertAlign w:val="subscript"/>
        </w:rPr>
        <w:t xml:space="preserve">                            A--</w:t>
      </w:r>
    </w:p>
    <w:p w14:paraId="1CC02560" w14:textId="48D71484" w:rsidR="0091086C" w:rsidRPr="00074BB4" w:rsidRDefault="00130176" w:rsidP="00074BB4">
      <w:pPr>
        <w:pStyle w:val="Heading1"/>
        <w:ind w:hanging="720"/>
        <w:rPr>
          <w:vertAlign w:val="subscript"/>
        </w:rPr>
      </w:pPr>
      <w:r w:rsidRPr="00074BB4">
        <w:rPr>
          <w:vertAlign w:val="subscript"/>
        </w:rPr>
        <w:t xml:space="preserve">                        }</w:t>
      </w:r>
    </w:p>
    <w:p w14:paraId="1266A64D" w14:textId="3263A761" w:rsidR="0091086C" w:rsidRPr="00074BB4" w:rsidRDefault="00130176" w:rsidP="00074BB4">
      <w:pPr>
        <w:pStyle w:val="Heading1"/>
        <w:ind w:hanging="720"/>
        <w:rPr>
          <w:vertAlign w:val="subscript"/>
        </w:rPr>
      </w:pPr>
      <w:r w:rsidRPr="00074BB4">
        <w:rPr>
          <w:vertAlign w:val="subscript"/>
        </w:rPr>
        <w:t xml:space="preserve">                        n(I)</w:t>
      </w:r>
    </w:p>
    <w:p w14:paraId="070683F6" w14:textId="3EA5B94D" w:rsidR="0091086C" w:rsidRPr="00074BB4" w:rsidRDefault="00130176" w:rsidP="00074BB4">
      <w:pPr>
        <w:pStyle w:val="Heading1"/>
        <w:ind w:hanging="720"/>
        <w:rPr>
          <w:vertAlign w:val="subscript"/>
        </w:rPr>
      </w:pPr>
      <w:r w:rsidRPr="00074BB4">
        <w:rPr>
          <w:vertAlign w:val="subscript"/>
        </w:rPr>
        <w:t xml:space="preserve">                    } CATCH (T) {</w:t>
      </w:r>
    </w:p>
    <w:p w14:paraId="20011962" w14:textId="23D1A533" w:rsidR="0091086C" w:rsidRPr="00074BB4" w:rsidRDefault="00130176" w:rsidP="00074BB4">
      <w:pPr>
        <w:pStyle w:val="Heading1"/>
        <w:ind w:hanging="720"/>
        <w:rPr>
          <w:vertAlign w:val="subscript"/>
        </w:rPr>
      </w:pPr>
      <w:r w:rsidRPr="00074BB4">
        <w:rPr>
          <w:vertAlign w:val="subscript"/>
        </w:rPr>
        <w:t xml:space="preserve">                        UD(T, VR[tE])</w:t>
      </w:r>
    </w:p>
    <w:p w14:paraId="65379419" w14:textId="7BC390CD" w:rsidR="0091086C" w:rsidRPr="00074BB4" w:rsidRDefault="00130176" w:rsidP="00074BB4">
      <w:pPr>
        <w:pStyle w:val="Heading1"/>
        <w:ind w:hanging="720"/>
        <w:rPr>
          <w:vertAlign w:val="subscript"/>
        </w:rPr>
      </w:pPr>
      <w:r w:rsidRPr="00074BB4">
        <w:rPr>
          <w:vertAlign w:val="subscript"/>
        </w:rPr>
        <w:t xml:space="preserve">                    }</w:t>
      </w:r>
    </w:p>
    <w:p w14:paraId="20397892" w14:textId="76A4960A" w:rsidR="0091086C" w:rsidRPr="00074BB4" w:rsidRDefault="00130176" w:rsidP="00074BB4">
      <w:pPr>
        <w:pStyle w:val="Heading1"/>
        <w:ind w:hanging="720"/>
        <w:rPr>
          <w:vertAlign w:val="subscript"/>
        </w:rPr>
      </w:pPr>
      <w:r w:rsidRPr="00074BB4">
        <w:rPr>
          <w:vertAlign w:val="subscript"/>
        </w:rPr>
        <w:t xml:space="preserve">                }</w:t>
      </w:r>
    </w:p>
    <w:p w14:paraId="57D34BAF" w14:textId="26ED12D3" w:rsidR="0091086C" w:rsidRPr="00074BB4" w:rsidRDefault="00130176" w:rsidP="00074BB4">
      <w:pPr>
        <w:pStyle w:val="Heading1"/>
        <w:ind w:hanging="720"/>
        <w:rPr>
          <w:vertAlign w:val="subscript"/>
        </w:rPr>
      </w:pPr>
      <w:r w:rsidRPr="00074BB4">
        <w:rPr>
          <w:vertAlign w:val="subscript"/>
        </w:rPr>
        <w:t xml:space="preserve">                ))</w:t>
      </w:r>
    </w:p>
    <w:p w14:paraId="600B5FD3" w14:textId="17E65490" w:rsidR="0091086C" w:rsidRPr="00074BB4" w:rsidRDefault="00130176" w:rsidP="00074BB4">
      <w:pPr>
        <w:pStyle w:val="Heading1"/>
        <w:ind w:hanging="720"/>
        <w:rPr>
          <w:vertAlign w:val="subscript"/>
        </w:rPr>
      </w:pPr>
      <w:r w:rsidRPr="00074BB4">
        <w:rPr>
          <w:vertAlign w:val="subscript"/>
        </w:rPr>
        <w:t xml:space="preserve">            }((FUNCTION(N) {</w:t>
      </w:r>
    </w:p>
    <w:p w14:paraId="2F680708" w14:textId="086F5CC9" w:rsidR="0091086C" w:rsidRPr="00074BB4" w:rsidRDefault="00130176" w:rsidP="00074BB4">
      <w:pPr>
        <w:pStyle w:val="Heading1"/>
        <w:ind w:hanging="720"/>
        <w:rPr>
          <w:vertAlign w:val="subscript"/>
        </w:rPr>
      </w:pPr>
      <w:r w:rsidRPr="00074BB4">
        <w:rPr>
          <w:vertAlign w:val="subscript"/>
        </w:rPr>
        <w:t xml:space="preserve">                SETtIMEOUT((FUNCTION() {</w:t>
      </w:r>
    </w:p>
    <w:p w14:paraId="44E28E87" w14:textId="4CC2BC00" w:rsidR="0091086C" w:rsidRPr="00074BB4" w:rsidRDefault="00130176" w:rsidP="00074BB4">
      <w:pPr>
        <w:pStyle w:val="Heading1"/>
        <w:ind w:hanging="720"/>
        <w:rPr>
          <w:vertAlign w:val="subscript"/>
        </w:rPr>
      </w:pPr>
      <w:r w:rsidRPr="00074BB4">
        <w:rPr>
          <w:vertAlign w:val="subscript"/>
        </w:rPr>
        <w:t xml:space="preserve">                    TRY {</w:t>
      </w:r>
    </w:p>
    <w:p w14:paraId="4282BBF7" w14:textId="27155FE1" w:rsidR="0091086C" w:rsidRPr="00074BB4" w:rsidRDefault="00130176" w:rsidP="00074BB4">
      <w:pPr>
        <w:pStyle w:val="Heading1"/>
        <w:ind w:hanging="720"/>
        <w:rPr>
          <w:vertAlign w:val="subscript"/>
        </w:rPr>
      </w:pPr>
      <w:r w:rsidRPr="00074BB4">
        <w:rPr>
          <w:vertAlign w:val="subscript"/>
        </w:rPr>
        <w:t xml:space="preserve">                        VAR R = E.OFFSETwIDTH</w:t>
      </w:r>
    </w:p>
    <w:p w14:paraId="2C71D44A" w14:textId="3A731AFA" w:rsidR="0091086C" w:rsidRPr="00074BB4" w:rsidRDefault="00130176" w:rsidP="00074BB4">
      <w:pPr>
        <w:pStyle w:val="Heading1"/>
        <w:ind w:hanging="720"/>
        <w:rPr>
          <w:vertAlign w:val="subscript"/>
        </w:rPr>
      </w:pPr>
      <w:r w:rsidRPr="00074BB4">
        <w:rPr>
          <w:vertAlign w:val="subscript"/>
        </w:rPr>
        <w:t xml:space="preserve">                          , I = E.OFFSEThEIGHT</w:t>
      </w:r>
    </w:p>
    <w:p w14:paraId="25E9E164" w14:textId="36383D97" w:rsidR="0091086C" w:rsidRPr="00074BB4" w:rsidRDefault="00130176" w:rsidP="00074BB4">
      <w:pPr>
        <w:pStyle w:val="Heading1"/>
        <w:ind w:hanging="720"/>
        <w:rPr>
          <w:vertAlign w:val="subscript"/>
        </w:rPr>
      </w:pPr>
      <w:r w:rsidRPr="00074BB4">
        <w:rPr>
          <w:vertAlign w:val="subscript"/>
        </w:rPr>
        <w:t xml:space="preserve">                          , A = [];</w:t>
      </w:r>
    </w:p>
    <w:p w14:paraId="1878903F" w14:textId="518C210C" w:rsidR="0091086C" w:rsidRPr="00074BB4" w:rsidRDefault="00130176" w:rsidP="00074BB4">
      <w:pPr>
        <w:pStyle w:val="Heading1"/>
        <w:ind w:hanging="720"/>
        <w:rPr>
          <w:vertAlign w:val="subscript"/>
        </w:rPr>
      </w:pPr>
      <w:r w:rsidRPr="00074BB4">
        <w:rPr>
          <w:vertAlign w:val="subscript"/>
        </w:rPr>
        <w:t xml:space="preserve">                        FOR (VAR O IN N)</w:t>
      </w:r>
    </w:p>
    <w:p w14:paraId="64428F56" w14:textId="3822998B" w:rsidR="0091086C" w:rsidRPr="00074BB4" w:rsidRDefault="00130176" w:rsidP="00074BB4">
      <w:pPr>
        <w:pStyle w:val="Heading1"/>
        <w:ind w:hanging="720"/>
        <w:rPr>
          <w:vertAlign w:val="subscript"/>
        </w:rPr>
      </w:pPr>
      <w:r w:rsidRPr="00074BB4">
        <w:rPr>
          <w:vertAlign w:val="subscript"/>
        </w:rPr>
        <w:t xml:space="preserve">                            IF (oBJECT.HASoWNpROPERTY.CALL(N, O)) {</w:t>
      </w:r>
    </w:p>
    <w:p w14:paraId="6881B6E6" w14:textId="3954E26B" w:rsidR="0091086C" w:rsidRPr="00074BB4" w:rsidRDefault="00130176" w:rsidP="00074BB4">
      <w:pPr>
        <w:pStyle w:val="Heading1"/>
        <w:ind w:hanging="720"/>
        <w:rPr>
          <w:vertAlign w:val="subscript"/>
        </w:rPr>
      </w:pPr>
      <w:r w:rsidRPr="00074BB4">
        <w:rPr>
          <w:vertAlign w:val="subscript"/>
        </w:rPr>
        <w:t xml:space="preserve">                                VAR C = N[O];</w:t>
      </w:r>
    </w:p>
    <w:p w14:paraId="53527B88" w14:textId="08DA3901" w:rsidR="0091086C" w:rsidRPr="00074BB4" w:rsidRDefault="00130176" w:rsidP="00074BB4">
      <w:pPr>
        <w:pStyle w:val="Heading1"/>
        <w:ind w:hanging="720"/>
        <w:rPr>
          <w:vertAlign w:val="subscript"/>
        </w:rPr>
      </w:pPr>
      <w:r w:rsidRPr="00074BB4">
        <w:rPr>
          <w:vertAlign w:val="subscript"/>
        </w:rPr>
        <w:t xml:space="preserve">                                R === C.OFFSETwIDTH &amp;&amp; I === C.OFFSEThEIGHT || A.PUSH(O)</w:t>
      </w:r>
    </w:p>
    <w:p w14:paraId="1E59F26A" w14:textId="6B34F9E6" w:rsidR="0091086C" w:rsidRPr="00074BB4" w:rsidRDefault="00130176" w:rsidP="00074BB4">
      <w:pPr>
        <w:pStyle w:val="Heading1"/>
        <w:ind w:hanging="720"/>
        <w:rPr>
          <w:vertAlign w:val="subscript"/>
        </w:rPr>
      </w:pPr>
      <w:r w:rsidRPr="00074BB4">
        <w:rPr>
          <w:vertAlign w:val="subscript"/>
        </w:rPr>
        <w:t xml:space="preserve">                            }</w:t>
      </w:r>
    </w:p>
    <w:p w14:paraId="7BB59675" w14:textId="14B2B4EB" w:rsidR="0091086C" w:rsidRPr="00074BB4" w:rsidRDefault="00130176" w:rsidP="00074BB4">
      <w:pPr>
        <w:pStyle w:val="Heading1"/>
        <w:ind w:hanging="720"/>
        <w:rPr>
          <w:vertAlign w:val="subscript"/>
        </w:rPr>
      </w:pPr>
      <w:r w:rsidRPr="00074BB4">
        <w:rPr>
          <w:vertAlign w:val="subscript"/>
        </w:rPr>
        <w:t xml:space="preserve">                        SETtIMEOUT((FUNCTION() {</w:t>
      </w:r>
    </w:p>
    <w:p w14:paraId="005A116D" w14:textId="1592B4D7" w:rsidR="0091086C" w:rsidRPr="00074BB4" w:rsidRDefault="00130176" w:rsidP="00074BB4">
      <w:pPr>
        <w:pStyle w:val="Heading1"/>
        <w:ind w:hanging="720"/>
        <w:rPr>
          <w:vertAlign w:val="subscript"/>
        </w:rPr>
      </w:pPr>
      <w:r w:rsidRPr="00074BB4">
        <w:rPr>
          <w:vertAlign w:val="subscript"/>
        </w:rPr>
        <w:t xml:space="preserve">                            TRY {</w:t>
      </w:r>
    </w:p>
    <w:p w14:paraId="1A5B2D16" w14:textId="324FA2F2" w:rsidR="0091086C" w:rsidRPr="00074BB4" w:rsidRDefault="00130176" w:rsidP="00074BB4">
      <w:pPr>
        <w:pStyle w:val="Heading1"/>
        <w:ind w:hanging="720"/>
        <w:rPr>
          <w:vertAlign w:val="subscript"/>
        </w:rPr>
      </w:pPr>
      <w:r w:rsidRPr="00074BB4">
        <w:rPr>
          <w:vertAlign w:val="subscript"/>
        </w:rPr>
        <w:t xml:space="preserve">                                WS &amp;&amp; WS.PARENTnODE &amp;&amp; WS.PARENTnODE.REMOVEcHILD(WS)</w:t>
      </w:r>
    </w:p>
    <w:p w14:paraId="36DD5818" w14:textId="6E7B23C6" w:rsidR="0091086C" w:rsidRPr="00074BB4" w:rsidRDefault="00130176" w:rsidP="00074BB4">
      <w:pPr>
        <w:pStyle w:val="Heading1"/>
        <w:ind w:hanging="720"/>
        <w:rPr>
          <w:vertAlign w:val="subscript"/>
        </w:rPr>
      </w:pPr>
      <w:r w:rsidRPr="00074BB4">
        <w:rPr>
          <w:vertAlign w:val="subscript"/>
        </w:rPr>
        <w:t xml:space="preserve">                            } CATCH (T) {</w:t>
      </w:r>
    </w:p>
    <w:p w14:paraId="64897447" w14:textId="144F3923" w:rsidR="0091086C" w:rsidRPr="00074BB4" w:rsidRDefault="00130176" w:rsidP="00074BB4">
      <w:pPr>
        <w:pStyle w:val="Heading1"/>
        <w:ind w:hanging="720"/>
        <w:rPr>
          <w:vertAlign w:val="subscript"/>
        </w:rPr>
      </w:pPr>
      <w:r w:rsidRPr="00074BB4">
        <w:rPr>
          <w:vertAlign w:val="subscript"/>
        </w:rPr>
        <w:t xml:space="preserve">                                UD(T, VR[tE])</w:t>
      </w:r>
    </w:p>
    <w:p w14:paraId="083EB8DD" w14:textId="134ED7A3" w:rsidR="0091086C" w:rsidRPr="00074BB4" w:rsidRDefault="00130176" w:rsidP="00074BB4">
      <w:pPr>
        <w:pStyle w:val="Heading1"/>
        <w:ind w:hanging="720"/>
        <w:rPr>
          <w:vertAlign w:val="subscript"/>
        </w:rPr>
      </w:pPr>
      <w:r w:rsidRPr="00074BB4">
        <w:rPr>
          <w:vertAlign w:val="subscript"/>
        </w:rPr>
        <w:t xml:space="preserve">                            }</w:t>
      </w:r>
    </w:p>
    <w:p w14:paraId="6946AD6E" w14:textId="4136A4C6" w:rsidR="0091086C" w:rsidRPr="00074BB4" w:rsidRDefault="00130176" w:rsidP="00074BB4">
      <w:pPr>
        <w:pStyle w:val="Heading1"/>
        <w:ind w:hanging="720"/>
        <w:rPr>
          <w:vertAlign w:val="subscript"/>
        </w:rPr>
      </w:pPr>
      <w:r w:rsidRPr="00074BB4">
        <w:rPr>
          <w:vertAlign w:val="subscript"/>
        </w:rPr>
        <w:t xml:space="preserve">                        }</w:t>
      </w:r>
    </w:p>
    <w:p w14:paraId="5778492C" w14:textId="31440181" w:rsidR="0091086C" w:rsidRPr="00074BB4" w:rsidRDefault="00130176" w:rsidP="00074BB4">
      <w:pPr>
        <w:pStyle w:val="Heading1"/>
        <w:ind w:hanging="720"/>
        <w:rPr>
          <w:vertAlign w:val="subscript"/>
        </w:rPr>
      </w:pPr>
      <w:r w:rsidRPr="00074BB4">
        <w:rPr>
          <w:vertAlign w:val="subscript"/>
        </w:rPr>
        <w:t xml:space="preserve">                        ), 1),</w:t>
      </w:r>
    </w:p>
    <w:p w14:paraId="3C9C129F" w14:textId="5F38A547" w:rsidR="0091086C" w:rsidRPr="00074BB4" w:rsidRDefault="00130176" w:rsidP="00074BB4">
      <w:pPr>
        <w:pStyle w:val="Heading1"/>
        <w:ind w:hanging="720"/>
        <w:rPr>
          <w:vertAlign w:val="subscript"/>
        </w:rPr>
      </w:pPr>
      <w:r w:rsidRPr="00074BB4">
        <w:rPr>
          <w:vertAlign w:val="subscript"/>
        </w:rPr>
        <w:t xml:space="preserve">                        T(A)</w:t>
      </w:r>
    </w:p>
    <w:p w14:paraId="4A833E58" w14:textId="1F9A2D9F" w:rsidR="0091086C" w:rsidRPr="00074BB4" w:rsidRDefault="00130176" w:rsidP="00074BB4">
      <w:pPr>
        <w:pStyle w:val="Heading1"/>
        <w:ind w:hanging="720"/>
        <w:rPr>
          <w:vertAlign w:val="subscript"/>
        </w:rPr>
      </w:pPr>
      <w:r w:rsidRPr="00074BB4">
        <w:rPr>
          <w:vertAlign w:val="subscript"/>
        </w:rPr>
        <w:t xml:space="preserve">                    } CATCH (T) {</w:t>
      </w:r>
    </w:p>
    <w:p w14:paraId="27FB94FB" w14:textId="1B072630" w:rsidR="0091086C" w:rsidRPr="00074BB4" w:rsidRDefault="00130176" w:rsidP="00074BB4">
      <w:pPr>
        <w:pStyle w:val="Heading1"/>
        <w:ind w:hanging="720"/>
        <w:rPr>
          <w:vertAlign w:val="subscript"/>
        </w:rPr>
      </w:pPr>
      <w:r w:rsidRPr="00074BB4">
        <w:rPr>
          <w:vertAlign w:val="subscript"/>
        </w:rPr>
        <w:t xml:space="preserve">                        UD(T, VR[tE])</w:t>
      </w:r>
    </w:p>
    <w:p w14:paraId="798F20F2" w14:textId="3EE10D33" w:rsidR="0091086C" w:rsidRPr="00074BB4" w:rsidRDefault="00130176" w:rsidP="00074BB4">
      <w:pPr>
        <w:pStyle w:val="Heading1"/>
        <w:ind w:hanging="720"/>
        <w:rPr>
          <w:vertAlign w:val="subscript"/>
        </w:rPr>
      </w:pPr>
      <w:r w:rsidRPr="00074BB4">
        <w:rPr>
          <w:vertAlign w:val="subscript"/>
        </w:rPr>
        <w:t xml:space="preserve">                    }</w:t>
      </w:r>
    </w:p>
    <w:p w14:paraId="02EFD3DC" w14:textId="3134495C" w:rsidR="0091086C" w:rsidRPr="00074BB4" w:rsidRDefault="00130176" w:rsidP="00074BB4">
      <w:pPr>
        <w:pStyle w:val="Heading1"/>
        <w:ind w:hanging="720"/>
        <w:rPr>
          <w:vertAlign w:val="subscript"/>
        </w:rPr>
      </w:pPr>
      <w:r w:rsidRPr="00074BB4">
        <w:rPr>
          <w:vertAlign w:val="subscript"/>
        </w:rPr>
        <w:t xml:space="preserve">                }</w:t>
      </w:r>
    </w:p>
    <w:p w14:paraId="459F60C9" w14:textId="1AE86404" w:rsidR="0091086C" w:rsidRPr="00074BB4" w:rsidRDefault="00130176" w:rsidP="00074BB4">
      <w:pPr>
        <w:pStyle w:val="Heading1"/>
        <w:ind w:hanging="720"/>
        <w:rPr>
          <w:vertAlign w:val="subscript"/>
        </w:rPr>
      </w:pPr>
      <w:r w:rsidRPr="00074BB4">
        <w:rPr>
          <w:vertAlign w:val="subscript"/>
        </w:rPr>
        <w:t xml:space="preserve">                ), 1)</w:t>
      </w:r>
    </w:p>
    <w:p w14:paraId="0E50CBE7" w14:textId="36865CE9" w:rsidR="0091086C" w:rsidRPr="00074BB4" w:rsidRDefault="00130176" w:rsidP="00074BB4">
      <w:pPr>
        <w:pStyle w:val="Heading1"/>
        <w:ind w:hanging="720"/>
        <w:rPr>
          <w:vertAlign w:val="subscript"/>
        </w:rPr>
      </w:pPr>
      <w:r w:rsidRPr="00074BB4">
        <w:rPr>
          <w:vertAlign w:val="subscript"/>
        </w:rPr>
        <w:t xml:space="preserve">            }</w:t>
      </w:r>
    </w:p>
    <w:p w14:paraId="4CAB0EF8" w14:textId="35DF6F08" w:rsidR="0091086C" w:rsidRPr="00074BB4" w:rsidRDefault="00130176" w:rsidP="00074BB4">
      <w:pPr>
        <w:pStyle w:val="Heading1"/>
        <w:ind w:hanging="720"/>
        <w:rPr>
          <w:vertAlign w:val="subscript"/>
        </w:rPr>
      </w:pPr>
      <w:r w:rsidRPr="00074BB4">
        <w:rPr>
          <w:vertAlign w:val="subscript"/>
        </w:rPr>
        <w:t xml:space="preserve">            ))</w:t>
      </w:r>
    </w:p>
    <w:p w14:paraId="596A26D2" w14:textId="187B27E8" w:rsidR="0091086C" w:rsidRPr="00074BB4" w:rsidRDefault="00130176" w:rsidP="00074BB4">
      <w:pPr>
        <w:pStyle w:val="Heading1"/>
        <w:ind w:hanging="720"/>
        <w:rPr>
          <w:vertAlign w:val="subscript"/>
        </w:rPr>
      </w:pPr>
      <w:r w:rsidRPr="00074BB4">
        <w:rPr>
          <w:vertAlign w:val="subscript"/>
        </w:rPr>
        <w:t xml:space="preserve">        }</w:t>
      </w:r>
    </w:p>
    <w:p w14:paraId="58602140" w14:textId="43EDC564" w:rsidR="0091086C" w:rsidRPr="00074BB4" w:rsidRDefault="00130176" w:rsidP="00074BB4">
      <w:pPr>
        <w:pStyle w:val="Heading1"/>
        <w:ind w:hanging="720"/>
        <w:rPr>
          <w:vertAlign w:val="subscript"/>
        </w:rPr>
      </w:pPr>
      <w:r w:rsidRPr="00074BB4">
        <w:rPr>
          <w:vertAlign w:val="subscript"/>
        </w:rPr>
        <w:t xml:space="preserve">        FUNCTION jS() {</w:t>
      </w:r>
    </w:p>
    <w:p w14:paraId="7AE881B8" w14:textId="711A6E08" w:rsidR="0091086C" w:rsidRPr="00074BB4" w:rsidRDefault="00130176" w:rsidP="00074BB4">
      <w:pPr>
        <w:pStyle w:val="Heading1"/>
        <w:ind w:hanging="720"/>
        <w:rPr>
          <w:vertAlign w:val="subscript"/>
        </w:rPr>
      </w:pPr>
      <w:r w:rsidRPr="00074BB4">
        <w:rPr>
          <w:vertAlign w:val="subscript"/>
        </w:rPr>
        <w:t xml:space="preserve">            VAR T = C;</w:t>
      </w:r>
    </w:p>
    <w:p w14:paraId="44C55825" w14:textId="6C7477EB" w:rsidR="0091086C" w:rsidRPr="00074BB4" w:rsidRDefault="00130176" w:rsidP="00074BB4">
      <w:pPr>
        <w:pStyle w:val="Heading1"/>
        <w:ind w:hanging="720"/>
        <w:rPr>
          <w:vertAlign w:val="subscript"/>
        </w:rPr>
      </w:pPr>
      <w:r w:rsidRPr="00074BB4">
        <w:rPr>
          <w:vertAlign w:val="subscript"/>
        </w:rPr>
        <w:t xml:space="preserve">            RETURN WT(T("jIWfDNTuaq")),</w:t>
      </w:r>
    </w:p>
    <w:p w14:paraId="61D35749" w14:textId="0DFDFB85" w:rsidR="0091086C" w:rsidRPr="00074BB4" w:rsidRDefault="00130176" w:rsidP="00074BB4">
      <w:pPr>
        <w:pStyle w:val="Heading1"/>
        <w:ind w:hanging="720"/>
        <w:rPr>
          <w:vertAlign w:val="subscript"/>
        </w:rPr>
      </w:pPr>
      <w:r w:rsidRPr="00074BB4">
        <w:rPr>
          <w:vertAlign w:val="subscript"/>
        </w:rPr>
        <w:t xml:space="preserve">            NEW i((FUNCTION(N) {</w:t>
      </w:r>
    </w:p>
    <w:p w14:paraId="03C86F2E" w14:textId="13511A27" w:rsidR="0091086C" w:rsidRPr="00074BB4" w:rsidRDefault="00130176" w:rsidP="00074BB4">
      <w:pPr>
        <w:pStyle w:val="Heading1"/>
        <w:ind w:hanging="720"/>
        <w:rPr>
          <w:vertAlign w:val="subscript"/>
        </w:rPr>
      </w:pPr>
      <w:r w:rsidRPr="00074BB4">
        <w:rPr>
          <w:vertAlign w:val="subscript"/>
        </w:rPr>
        <w:t xml:space="preserve">                SETtIMEOUT((FUNCTION() {</w:t>
      </w:r>
    </w:p>
    <w:p w14:paraId="3B5DDB27" w14:textId="224995C8" w:rsidR="0091086C" w:rsidRPr="00074BB4" w:rsidRDefault="00130176" w:rsidP="00074BB4">
      <w:pPr>
        <w:pStyle w:val="Heading1"/>
        <w:ind w:hanging="720"/>
        <w:rPr>
          <w:vertAlign w:val="subscript"/>
        </w:rPr>
      </w:pPr>
      <w:r w:rsidRPr="00074BB4">
        <w:rPr>
          <w:vertAlign w:val="subscript"/>
        </w:rPr>
        <w:t xml:space="preserve">                    TRY {</w:t>
      </w:r>
    </w:p>
    <w:p w14:paraId="1AAD3DCA" w14:textId="389F4600" w:rsidR="0091086C" w:rsidRPr="00074BB4" w:rsidRDefault="00130176" w:rsidP="00074BB4">
      <w:pPr>
        <w:pStyle w:val="Heading1"/>
        <w:ind w:hanging="720"/>
        <w:rPr>
          <w:vertAlign w:val="subscript"/>
        </w:rPr>
      </w:pPr>
      <w:r w:rsidRPr="00074BB4">
        <w:rPr>
          <w:vertAlign w:val="subscript"/>
        </w:rPr>
        <w:t xml:space="preserve">                        YS((FUNCTION(E) {</w:t>
      </w:r>
    </w:p>
    <w:p w14:paraId="032820F7" w14:textId="19B07879" w:rsidR="0091086C" w:rsidRPr="00074BB4" w:rsidRDefault="00130176" w:rsidP="00074BB4">
      <w:pPr>
        <w:pStyle w:val="Heading1"/>
        <w:ind w:hanging="720"/>
        <w:rPr>
          <w:vertAlign w:val="subscript"/>
        </w:rPr>
      </w:pPr>
      <w:r w:rsidRPr="00074BB4">
        <w:rPr>
          <w:vertAlign w:val="subscript"/>
        </w:rPr>
        <w:t xml:space="preserve">                            VAR R = E &amp;&amp; vT(E);</w:t>
      </w:r>
    </w:p>
    <w:p w14:paraId="35854826" w14:textId="08BE22D7" w:rsidR="0091086C" w:rsidRPr="00074BB4" w:rsidRDefault="00130176" w:rsidP="00074BB4">
      <w:pPr>
        <w:pStyle w:val="Heading1"/>
        <w:ind w:hanging="720"/>
        <w:rPr>
          <w:vertAlign w:val="subscript"/>
        </w:rPr>
      </w:pPr>
      <w:r w:rsidRPr="00074BB4">
        <w:rPr>
          <w:vertAlign w:val="subscript"/>
        </w:rPr>
        <w:t xml:space="preserve">                            PT(T("jIWfDNTuaq")),</w:t>
      </w:r>
    </w:p>
    <w:p w14:paraId="552D97EC" w14:textId="3F8B38DF" w:rsidR="0091086C" w:rsidRPr="00074BB4" w:rsidRDefault="00130176" w:rsidP="00074BB4">
      <w:pPr>
        <w:pStyle w:val="Heading1"/>
        <w:ind w:hanging="720"/>
        <w:rPr>
          <w:vertAlign w:val="subscript"/>
        </w:rPr>
      </w:pPr>
      <w:r w:rsidRPr="00074BB4">
        <w:rPr>
          <w:vertAlign w:val="subscript"/>
        </w:rPr>
        <w:t xml:space="preserve">                            N(D({}, T("jIWfDNTuaa"), R))</w:t>
      </w:r>
    </w:p>
    <w:p w14:paraId="512A1977" w14:textId="4C0C07BB" w:rsidR="0091086C" w:rsidRPr="00074BB4" w:rsidRDefault="00130176" w:rsidP="00074BB4">
      <w:pPr>
        <w:pStyle w:val="Heading1"/>
        <w:ind w:hanging="720"/>
        <w:rPr>
          <w:vertAlign w:val="subscript"/>
        </w:rPr>
      </w:pPr>
      <w:r w:rsidRPr="00074BB4">
        <w:rPr>
          <w:vertAlign w:val="subscript"/>
        </w:rPr>
        <w:t xml:space="preserve">                        }</w:t>
      </w:r>
    </w:p>
    <w:p w14:paraId="571FD72D" w14:textId="591BE6B7" w:rsidR="0091086C" w:rsidRPr="00074BB4" w:rsidRDefault="00130176" w:rsidP="00074BB4">
      <w:pPr>
        <w:pStyle w:val="Heading1"/>
        <w:ind w:hanging="720"/>
        <w:rPr>
          <w:vertAlign w:val="subscript"/>
        </w:rPr>
      </w:pPr>
      <w:r w:rsidRPr="00074BB4">
        <w:rPr>
          <w:vertAlign w:val="subscript"/>
        </w:rPr>
        <w:t xml:space="preserve">                        ))</w:t>
      </w:r>
    </w:p>
    <w:p w14:paraId="7B8EB73B" w14:textId="1C3BC651" w:rsidR="0091086C" w:rsidRPr="00074BB4" w:rsidRDefault="00130176" w:rsidP="00074BB4">
      <w:pPr>
        <w:pStyle w:val="Heading1"/>
        <w:ind w:hanging="720"/>
        <w:rPr>
          <w:vertAlign w:val="subscript"/>
        </w:rPr>
      </w:pPr>
      <w:r w:rsidRPr="00074BB4">
        <w:rPr>
          <w:vertAlign w:val="subscript"/>
        </w:rPr>
        <w:t xml:space="preserve">                    } CATCH (T) {</w:t>
      </w:r>
    </w:p>
    <w:p w14:paraId="2D184321" w14:textId="2D00D675" w:rsidR="0091086C" w:rsidRPr="00074BB4" w:rsidRDefault="00130176" w:rsidP="00074BB4">
      <w:pPr>
        <w:pStyle w:val="Heading1"/>
        <w:ind w:hanging="720"/>
        <w:rPr>
          <w:vertAlign w:val="subscript"/>
        </w:rPr>
      </w:pPr>
      <w:r w:rsidRPr="00074BB4">
        <w:rPr>
          <w:vertAlign w:val="subscript"/>
        </w:rPr>
        <w:t xml:space="preserve">                        UD(T, VR[tE])</w:t>
      </w:r>
    </w:p>
    <w:p w14:paraId="16D403A9" w14:textId="1272E2E1" w:rsidR="0091086C" w:rsidRPr="00074BB4" w:rsidRDefault="00130176" w:rsidP="00074BB4">
      <w:pPr>
        <w:pStyle w:val="Heading1"/>
        <w:ind w:hanging="720"/>
        <w:rPr>
          <w:vertAlign w:val="subscript"/>
        </w:rPr>
      </w:pPr>
      <w:r w:rsidRPr="00074BB4">
        <w:rPr>
          <w:vertAlign w:val="subscript"/>
        </w:rPr>
        <w:t xml:space="preserve">                    }</w:t>
      </w:r>
    </w:p>
    <w:p w14:paraId="5E9D267C" w14:textId="4D4E1935" w:rsidR="0091086C" w:rsidRPr="00074BB4" w:rsidRDefault="00130176" w:rsidP="00074BB4">
      <w:pPr>
        <w:pStyle w:val="Heading1"/>
        <w:ind w:hanging="720"/>
        <w:rPr>
          <w:vertAlign w:val="subscript"/>
        </w:rPr>
      </w:pPr>
      <w:r w:rsidRPr="00074BB4">
        <w:rPr>
          <w:vertAlign w:val="subscript"/>
        </w:rPr>
        <w:t xml:space="preserve">                }</w:t>
      </w:r>
    </w:p>
    <w:p w14:paraId="4DDA56D0" w14:textId="0AD15B86" w:rsidR="0091086C" w:rsidRPr="00074BB4" w:rsidRDefault="00130176" w:rsidP="00074BB4">
      <w:pPr>
        <w:pStyle w:val="Heading1"/>
        <w:ind w:hanging="720"/>
        <w:rPr>
          <w:vertAlign w:val="subscript"/>
        </w:rPr>
      </w:pPr>
      <w:r w:rsidRPr="00074BB4">
        <w:rPr>
          <w:vertAlign w:val="subscript"/>
        </w:rPr>
        <w:t xml:space="preserve">                ), 1)</w:t>
      </w:r>
    </w:p>
    <w:p w14:paraId="4C413564" w14:textId="45216363" w:rsidR="0091086C" w:rsidRPr="00074BB4" w:rsidRDefault="00130176" w:rsidP="00074BB4">
      <w:pPr>
        <w:pStyle w:val="Heading1"/>
        <w:ind w:hanging="720"/>
        <w:rPr>
          <w:vertAlign w:val="subscript"/>
        </w:rPr>
      </w:pPr>
      <w:r w:rsidRPr="00074BB4">
        <w:rPr>
          <w:vertAlign w:val="subscript"/>
        </w:rPr>
        <w:t xml:space="preserve">            }</w:t>
      </w:r>
    </w:p>
    <w:p w14:paraId="7CAA1045" w14:textId="5AF21976" w:rsidR="0091086C" w:rsidRPr="00074BB4" w:rsidRDefault="00130176" w:rsidP="00074BB4">
      <w:pPr>
        <w:pStyle w:val="Heading1"/>
        <w:ind w:hanging="720"/>
        <w:rPr>
          <w:vertAlign w:val="subscript"/>
        </w:rPr>
      </w:pPr>
      <w:r w:rsidRPr="00074BB4">
        <w:rPr>
          <w:vertAlign w:val="subscript"/>
        </w:rPr>
        <w:t xml:space="preserve">            ))</w:t>
      </w:r>
    </w:p>
    <w:p w14:paraId="233F2A31" w14:textId="4D91A588" w:rsidR="0091086C" w:rsidRPr="00074BB4" w:rsidRDefault="00130176" w:rsidP="00074BB4">
      <w:pPr>
        <w:pStyle w:val="Heading1"/>
        <w:ind w:hanging="720"/>
        <w:rPr>
          <w:vertAlign w:val="subscript"/>
        </w:rPr>
      </w:pPr>
      <w:r w:rsidRPr="00074BB4">
        <w:rPr>
          <w:vertAlign w:val="subscript"/>
        </w:rPr>
        <w:t xml:space="preserve">        }</w:t>
      </w:r>
    </w:p>
    <w:p w14:paraId="49426ED8" w14:textId="6E63DB10" w:rsidR="0091086C" w:rsidRPr="00074BB4" w:rsidRDefault="00130176" w:rsidP="00074BB4">
      <w:pPr>
        <w:pStyle w:val="Heading1"/>
        <w:ind w:hanging="720"/>
        <w:rPr>
          <w:vertAlign w:val="subscript"/>
        </w:rPr>
      </w:pPr>
      <w:r w:rsidRPr="00074BB4">
        <w:rPr>
          <w:vertAlign w:val="subscript"/>
        </w:rPr>
        <w:t xml:space="preserve">        mATH.ACOSH = mATH.ACOSH || FUNCTION(T) {</w:t>
      </w:r>
    </w:p>
    <w:p w14:paraId="14A33488" w14:textId="0360C64F" w:rsidR="0091086C" w:rsidRPr="00074BB4" w:rsidRDefault="00130176" w:rsidP="00074BB4">
      <w:pPr>
        <w:pStyle w:val="Heading1"/>
        <w:ind w:hanging="720"/>
        <w:rPr>
          <w:vertAlign w:val="subscript"/>
        </w:rPr>
      </w:pPr>
      <w:r w:rsidRPr="00074BB4">
        <w:rPr>
          <w:vertAlign w:val="subscript"/>
        </w:rPr>
        <w:t xml:space="preserve">            RETURN mATH.LOG(T + mATH.SQRT(T * T - 1))</w:t>
      </w:r>
    </w:p>
    <w:p w14:paraId="5422F3A3" w14:textId="6B863DCD" w:rsidR="0091086C" w:rsidRPr="00074BB4" w:rsidRDefault="00130176" w:rsidP="00074BB4">
      <w:pPr>
        <w:pStyle w:val="Heading1"/>
        <w:ind w:hanging="720"/>
        <w:rPr>
          <w:vertAlign w:val="subscript"/>
        </w:rPr>
      </w:pPr>
      <w:r w:rsidRPr="00074BB4">
        <w:rPr>
          <w:vertAlign w:val="subscript"/>
        </w:rPr>
        <w:t xml:space="preserve">        }</w:t>
      </w:r>
    </w:p>
    <w:p w14:paraId="5BE990D3" w14:textId="7EEA7C7E" w:rsidR="0091086C" w:rsidRPr="00074BB4" w:rsidRDefault="00130176" w:rsidP="00074BB4">
      <w:pPr>
        <w:pStyle w:val="Heading1"/>
        <w:ind w:hanging="720"/>
        <w:rPr>
          <w:vertAlign w:val="subscript"/>
        </w:rPr>
      </w:pPr>
      <w:r w:rsidRPr="00074BB4">
        <w:rPr>
          <w:vertAlign w:val="subscript"/>
        </w:rPr>
        <w:t xml:space="preserve">        ,</w:t>
      </w:r>
    </w:p>
    <w:p w14:paraId="2A65DBF9" w14:textId="7B04E845" w:rsidR="0091086C" w:rsidRPr="00074BB4" w:rsidRDefault="00130176" w:rsidP="00074BB4">
      <w:pPr>
        <w:pStyle w:val="Heading1"/>
        <w:ind w:hanging="720"/>
        <w:rPr>
          <w:vertAlign w:val="subscript"/>
        </w:rPr>
      </w:pPr>
      <w:r w:rsidRPr="00074BB4">
        <w:rPr>
          <w:vertAlign w:val="subscript"/>
        </w:rPr>
        <w:t xml:space="preserve">        mATH.LOG1P = mATH.LOG1P || FUNCTION(T) {</w:t>
      </w:r>
    </w:p>
    <w:p w14:paraId="20B4B9D3" w14:textId="37DA4906" w:rsidR="0091086C" w:rsidRPr="00074BB4" w:rsidRDefault="00130176" w:rsidP="00074BB4">
      <w:pPr>
        <w:pStyle w:val="Heading1"/>
        <w:ind w:hanging="720"/>
        <w:rPr>
          <w:vertAlign w:val="subscript"/>
        </w:rPr>
      </w:pPr>
      <w:r w:rsidRPr="00074BB4">
        <w:rPr>
          <w:vertAlign w:val="subscript"/>
        </w:rPr>
        <w:t xml:space="preserve">            RETURN mATH.LOG(1 + T)</w:t>
      </w:r>
    </w:p>
    <w:p w14:paraId="50498960" w14:textId="714AD434" w:rsidR="0091086C" w:rsidRPr="00074BB4" w:rsidRDefault="00130176" w:rsidP="00074BB4">
      <w:pPr>
        <w:pStyle w:val="Heading1"/>
        <w:ind w:hanging="720"/>
        <w:rPr>
          <w:vertAlign w:val="subscript"/>
        </w:rPr>
      </w:pPr>
      <w:r w:rsidRPr="00074BB4">
        <w:rPr>
          <w:vertAlign w:val="subscript"/>
        </w:rPr>
        <w:t xml:space="preserve">        }</w:t>
      </w:r>
    </w:p>
    <w:p w14:paraId="30280AC8" w14:textId="645290EB" w:rsidR="0091086C" w:rsidRPr="00074BB4" w:rsidRDefault="00130176" w:rsidP="00074BB4">
      <w:pPr>
        <w:pStyle w:val="Heading1"/>
        <w:ind w:hanging="720"/>
        <w:rPr>
          <w:vertAlign w:val="subscript"/>
        </w:rPr>
      </w:pPr>
      <w:r w:rsidRPr="00074BB4">
        <w:rPr>
          <w:vertAlign w:val="subscript"/>
        </w:rPr>
        <w:t xml:space="preserve">        ,</w:t>
      </w:r>
    </w:p>
    <w:p w14:paraId="0B326B82" w14:textId="4867B873" w:rsidR="0091086C" w:rsidRPr="00074BB4" w:rsidRDefault="00130176" w:rsidP="00074BB4">
      <w:pPr>
        <w:pStyle w:val="Heading1"/>
        <w:ind w:hanging="720"/>
        <w:rPr>
          <w:vertAlign w:val="subscript"/>
        </w:rPr>
      </w:pPr>
      <w:r w:rsidRPr="00074BB4">
        <w:rPr>
          <w:vertAlign w:val="subscript"/>
        </w:rPr>
        <w:t xml:space="preserve">        mATH.ATANH = mATH.ATANH || FUNCTION(T) {</w:t>
      </w:r>
    </w:p>
    <w:p w14:paraId="28530D54" w14:textId="234ED75A" w:rsidR="0091086C" w:rsidRPr="00074BB4" w:rsidRDefault="00130176" w:rsidP="00074BB4">
      <w:pPr>
        <w:pStyle w:val="Heading1"/>
        <w:ind w:hanging="720"/>
        <w:rPr>
          <w:vertAlign w:val="subscript"/>
        </w:rPr>
      </w:pPr>
      <w:r w:rsidRPr="00074BB4">
        <w:rPr>
          <w:vertAlign w:val="subscript"/>
        </w:rPr>
        <w:t xml:space="preserve">            RETURN mATH.LOG((1 + T) / (1 - T)) / 2</w:t>
      </w:r>
    </w:p>
    <w:p w14:paraId="153324B6" w14:textId="320192FD" w:rsidR="0091086C" w:rsidRPr="00074BB4" w:rsidRDefault="00130176" w:rsidP="00074BB4">
      <w:pPr>
        <w:pStyle w:val="Heading1"/>
        <w:ind w:hanging="720"/>
        <w:rPr>
          <w:vertAlign w:val="subscript"/>
        </w:rPr>
      </w:pPr>
      <w:r w:rsidRPr="00074BB4">
        <w:rPr>
          <w:vertAlign w:val="subscript"/>
        </w:rPr>
        <w:t xml:space="preserve">        }</w:t>
      </w:r>
    </w:p>
    <w:p w14:paraId="661421BF" w14:textId="5C2B179B" w:rsidR="0091086C" w:rsidRPr="00074BB4" w:rsidRDefault="00130176" w:rsidP="00074BB4">
      <w:pPr>
        <w:pStyle w:val="Heading1"/>
        <w:ind w:hanging="720"/>
        <w:rPr>
          <w:vertAlign w:val="subscript"/>
        </w:rPr>
      </w:pPr>
      <w:r w:rsidRPr="00074BB4">
        <w:rPr>
          <w:vertAlign w:val="subscript"/>
        </w:rPr>
        <w:t xml:space="preserve">        ,</w:t>
      </w:r>
    </w:p>
    <w:p w14:paraId="2D5F8F1A" w14:textId="2C0C5E61" w:rsidR="0091086C" w:rsidRPr="00074BB4" w:rsidRDefault="00130176" w:rsidP="00074BB4">
      <w:pPr>
        <w:pStyle w:val="Heading1"/>
        <w:ind w:hanging="720"/>
        <w:rPr>
          <w:vertAlign w:val="subscript"/>
        </w:rPr>
      </w:pPr>
      <w:r w:rsidRPr="00074BB4">
        <w:rPr>
          <w:vertAlign w:val="subscript"/>
        </w:rPr>
        <w:t xml:space="preserve">        mATH.EXPM1 = mATH.EXPM1 || FUNCTION(T) {</w:t>
      </w:r>
    </w:p>
    <w:p w14:paraId="4601B5CE" w14:textId="596F8860" w:rsidR="0091086C" w:rsidRPr="00074BB4" w:rsidRDefault="00130176" w:rsidP="00074BB4">
      <w:pPr>
        <w:pStyle w:val="Heading1"/>
        <w:ind w:hanging="720"/>
        <w:rPr>
          <w:vertAlign w:val="subscript"/>
        </w:rPr>
      </w:pPr>
      <w:r w:rsidRPr="00074BB4">
        <w:rPr>
          <w:vertAlign w:val="subscript"/>
        </w:rPr>
        <w:t xml:space="preserve">            RETURN mATH.EXP(T) - 1</w:t>
      </w:r>
    </w:p>
    <w:p w14:paraId="4AA8861D" w14:textId="064259EA" w:rsidR="0091086C" w:rsidRPr="00074BB4" w:rsidRDefault="00130176" w:rsidP="00074BB4">
      <w:pPr>
        <w:pStyle w:val="Heading1"/>
        <w:ind w:hanging="720"/>
        <w:rPr>
          <w:vertAlign w:val="subscript"/>
        </w:rPr>
      </w:pPr>
      <w:r w:rsidRPr="00074BB4">
        <w:rPr>
          <w:vertAlign w:val="subscript"/>
        </w:rPr>
        <w:t xml:space="preserve">        }</w:t>
      </w:r>
    </w:p>
    <w:p w14:paraId="3E2DDE0D" w14:textId="61DC9F02" w:rsidR="0091086C" w:rsidRPr="00074BB4" w:rsidRDefault="00130176" w:rsidP="00074BB4">
      <w:pPr>
        <w:pStyle w:val="Heading1"/>
        <w:ind w:hanging="720"/>
        <w:rPr>
          <w:vertAlign w:val="subscript"/>
        </w:rPr>
      </w:pPr>
      <w:r w:rsidRPr="00074BB4">
        <w:rPr>
          <w:vertAlign w:val="subscript"/>
        </w:rPr>
        <w:t xml:space="preserve">        ,</w:t>
      </w:r>
    </w:p>
    <w:p w14:paraId="00AC788F" w14:textId="3BF82809" w:rsidR="0091086C" w:rsidRPr="00074BB4" w:rsidRDefault="00130176" w:rsidP="00074BB4">
      <w:pPr>
        <w:pStyle w:val="Heading1"/>
        <w:ind w:hanging="720"/>
        <w:rPr>
          <w:vertAlign w:val="subscript"/>
        </w:rPr>
      </w:pPr>
      <w:r w:rsidRPr="00074BB4">
        <w:rPr>
          <w:vertAlign w:val="subscript"/>
        </w:rPr>
        <w:t xml:space="preserve">        mATH.SINH = mATH.SINH || FUNCTION(T) {</w:t>
      </w:r>
    </w:p>
    <w:p w14:paraId="7399C5A3" w14:textId="2FA0A208" w:rsidR="0091086C" w:rsidRPr="00074BB4" w:rsidRDefault="00130176" w:rsidP="00074BB4">
      <w:pPr>
        <w:pStyle w:val="Heading1"/>
        <w:ind w:hanging="720"/>
        <w:rPr>
          <w:vertAlign w:val="subscript"/>
        </w:rPr>
      </w:pPr>
      <w:r w:rsidRPr="00074BB4">
        <w:rPr>
          <w:vertAlign w:val="subscript"/>
        </w:rPr>
        <w:t xml:space="preserve">            RETURN (mATH.EXP(T) - mATH.EXP(-T)) / 2</w:t>
      </w:r>
    </w:p>
    <w:p w14:paraId="6D3FE730" w14:textId="5FE77D81" w:rsidR="0091086C" w:rsidRPr="00074BB4" w:rsidRDefault="00130176" w:rsidP="00074BB4">
      <w:pPr>
        <w:pStyle w:val="Heading1"/>
        <w:ind w:hanging="720"/>
        <w:rPr>
          <w:vertAlign w:val="subscript"/>
        </w:rPr>
      </w:pPr>
      <w:r w:rsidRPr="00074BB4">
        <w:rPr>
          <w:vertAlign w:val="subscript"/>
        </w:rPr>
        <w:t xml:space="preserve">        }</w:t>
      </w:r>
    </w:p>
    <w:p w14:paraId="4795143F" w14:textId="37BBB7C4" w:rsidR="0091086C" w:rsidRPr="00074BB4" w:rsidRDefault="00130176" w:rsidP="00074BB4">
      <w:pPr>
        <w:pStyle w:val="Heading1"/>
        <w:ind w:hanging="720"/>
        <w:rPr>
          <w:vertAlign w:val="subscript"/>
        </w:rPr>
      </w:pPr>
      <w:r w:rsidRPr="00074BB4">
        <w:rPr>
          <w:vertAlign w:val="subscript"/>
        </w:rPr>
        <w:t xml:space="preserve">        ,</w:t>
      </w:r>
    </w:p>
    <w:p w14:paraId="3D369FCF" w14:textId="1CA6FAB5" w:rsidR="0091086C" w:rsidRPr="00074BB4" w:rsidRDefault="00130176" w:rsidP="00074BB4">
      <w:pPr>
        <w:pStyle w:val="Heading1"/>
        <w:ind w:hanging="720"/>
        <w:rPr>
          <w:vertAlign w:val="subscript"/>
        </w:rPr>
      </w:pPr>
      <w:r w:rsidRPr="00074BB4">
        <w:rPr>
          <w:vertAlign w:val="subscript"/>
        </w:rPr>
        <w:t xml:space="preserve">        mATH.ASINH = mATH.ASINH || FUNCTION(T) {</w:t>
      </w:r>
    </w:p>
    <w:p w14:paraId="739DA9C1" w14:textId="31F82727" w:rsidR="0091086C" w:rsidRPr="00074BB4" w:rsidRDefault="00130176" w:rsidP="00074BB4">
      <w:pPr>
        <w:pStyle w:val="Heading1"/>
        <w:ind w:hanging="720"/>
        <w:rPr>
          <w:vertAlign w:val="subscript"/>
        </w:rPr>
      </w:pPr>
      <w:r w:rsidRPr="00074BB4">
        <w:rPr>
          <w:vertAlign w:val="subscript"/>
        </w:rPr>
        <w:t xml:space="preserve">            VAR N, E = mATH.ABS(T);</w:t>
      </w:r>
    </w:p>
    <w:p w14:paraId="02863DFD" w14:textId="3EF6FDA5" w:rsidR="0091086C" w:rsidRPr="00074BB4" w:rsidRDefault="00130176" w:rsidP="00074BB4">
      <w:pPr>
        <w:pStyle w:val="Heading1"/>
        <w:ind w:hanging="720"/>
        <w:rPr>
          <w:vertAlign w:val="subscript"/>
        </w:rPr>
      </w:pPr>
      <w:r w:rsidRPr="00074BB4">
        <w:rPr>
          <w:vertAlign w:val="subscript"/>
        </w:rPr>
        <w:t xml:space="preserve">            IF (E &lt; 3.725290298461914E-9)</w:t>
      </w:r>
    </w:p>
    <w:p w14:paraId="7304C389" w14:textId="144539C4" w:rsidR="0091086C" w:rsidRPr="00074BB4" w:rsidRDefault="00130176" w:rsidP="00074BB4">
      <w:pPr>
        <w:pStyle w:val="Heading1"/>
        <w:ind w:hanging="720"/>
        <w:rPr>
          <w:vertAlign w:val="subscript"/>
        </w:rPr>
      </w:pPr>
      <w:r w:rsidRPr="00074BB4">
        <w:rPr>
          <w:vertAlign w:val="subscript"/>
        </w:rPr>
        <w:t xml:space="preserve">                RETURN T;</w:t>
      </w:r>
    </w:p>
    <w:p w14:paraId="18CE5A8E" w14:textId="46F713F3" w:rsidR="0091086C" w:rsidRPr="00074BB4" w:rsidRDefault="00130176" w:rsidP="00074BB4">
      <w:pPr>
        <w:pStyle w:val="Heading1"/>
        <w:ind w:hanging="720"/>
        <w:rPr>
          <w:vertAlign w:val="subscript"/>
        </w:rPr>
      </w:pPr>
      <w:r w:rsidRPr="00074BB4">
        <w:rPr>
          <w:vertAlign w:val="subscript"/>
        </w:rPr>
        <w:t xml:space="preserve">            IF (E &gt; 268435456)</w:t>
      </w:r>
    </w:p>
    <w:p w14:paraId="3F74C6D6" w14:textId="18D7BDCD" w:rsidR="0091086C" w:rsidRPr="00074BB4" w:rsidRDefault="00130176" w:rsidP="00074BB4">
      <w:pPr>
        <w:pStyle w:val="Heading1"/>
        <w:ind w:hanging="720"/>
        <w:rPr>
          <w:vertAlign w:val="subscript"/>
        </w:rPr>
      </w:pPr>
      <w:r w:rsidRPr="00074BB4">
        <w:rPr>
          <w:vertAlign w:val="subscript"/>
        </w:rPr>
        <w:t xml:space="preserve">                N = mATH.LOG(E) + mATH.ln2;</w:t>
      </w:r>
    </w:p>
    <w:p w14:paraId="7DFCE3FE" w14:textId="35A60CE2" w:rsidR="0091086C" w:rsidRPr="00074BB4" w:rsidRDefault="00130176" w:rsidP="00074BB4">
      <w:pPr>
        <w:pStyle w:val="Heading1"/>
        <w:ind w:hanging="720"/>
        <w:rPr>
          <w:vertAlign w:val="subscript"/>
        </w:rPr>
      </w:pPr>
      <w:r w:rsidRPr="00074BB4">
        <w:rPr>
          <w:vertAlign w:val="subscript"/>
        </w:rPr>
        <w:t xml:space="preserve">            ELSE IF (E &gt; 2)</w:t>
      </w:r>
    </w:p>
    <w:p w14:paraId="69C388D2" w14:textId="13022813" w:rsidR="0091086C" w:rsidRPr="00074BB4" w:rsidRDefault="00130176" w:rsidP="00074BB4">
      <w:pPr>
        <w:pStyle w:val="Heading1"/>
        <w:ind w:hanging="720"/>
        <w:rPr>
          <w:vertAlign w:val="subscript"/>
        </w:rPr>
      </w:pPr>
      <w:r w:rsidRPr="00074BB4">
        <w:rPr>
          <w:vertAlign w:val="subscript"/>
        </w:rPr>
        <w:t xml:space="preserve">                N = mATH.LOG(2 * E + 1 / (mATH.SQRT(T * T + 1) + E));</w:t>
      </w:r>
    </w:p>
    <w:p w14:paraId="0D64E2BE" w14:textId="19AEAB54" w:rsidR="0091086C" w:rsidRPr="00074BB4" w:rsidRDefault="00130176" w:rsidP="00074BB4">
      <w:pPr>
        <w:pStyle w:val="Heading1"/>
        <w:ind w:hanging="720"/>
        <w:rPr>
          <w:vertAlign w:val="subscript"/>
        </w:rPr>
      </w:pPr>
      <w:r w:rsidRPr="00074BB4">
        <w:rPr>
          <w:vertAlign w:val="subscript"/>
        </w:rPr>
        <w:t xml:space="preserve">            ELSE {</w:t>
      </w:r>
    </w:p>
    <w:p w14:paraId="725B4F90" w14:textId="69565607" w:rsidR="0091086C" w:rsidRPr="00074BB4" w:rsidRDefault="00130176" w:rsidP="00074BB4">
      <w:pPr>
        <w:pStyle w:val="Heading1"/>
        <w:ind w:hanging="720"/>
        <w:rPr>
          <w:vertAlign w:val="subscript"/>
        </w:rPr>
      </w:pPr>
      <w:r w:rsidRPr="00074BB4">
        <w:rPr>
          <w:vertAlign w:val="subscript"/>
        </w:rPr>
        <w:t xml:space="preserve">                VAR R = T * T;</w:t>
      </w:r>
    </w:p>
    <w:p w14:paraId="34083E86" w14:textId="1E22F7CA" w:rsidR="0091086C" w:rsidRPr="00074BB4" w:rsidRDefault="00130176" w:rsidP="00074BB4">
      <w:pPr>
        <w:pStyle w:val="Heading1"/>
        <w:ind w:hanging="720"/>
        <w:rPr>
          <w:vertAlign w:val="subscript"/>
        </w:rPr>
      </w:pPr>
      <w:r w:rsidRPr="00074BB4">
        <w:rPr>
          <w:vertAlign w:val="subscript"/>
        </w:rPr>
        <w:t xml:space="preserve">                N = mATH.LOG1P(E + R / (1 + mATH.SQRT(1 + R)))</w:t>
      </w:r>
    </w:p>
    <w:p w14:paraId="3B537438" w14:textId="2042EFBF" w:rsidR="0091086C" w:rsidRPr="00074BB4" w:rsidRDefault="00130176" w:rsidP="00074BB4">
      <w:pPr>
        <w:pStyle w:val="Heading1"/>
        <w:ind w:hanging="720"/>
        <w:rPr>
          <w:vertAlign w:val="subscript"/>
        </w:rPr>
      </w:pPr>
      <w:r w:rsidRPr="00074BB4">
        <w:rPr>
          <w:vertAlign w:val="subscript"/>
        </w:rPr>
        <w:t xml:space="preserve">            }</w:t>
      </w:r>
    </w:p>
    <w:p w14:paraId="0B9E6482" w14:textId="2F683267" w:rsidR="0091086C" w:rsidRPr="00074BB4" w:rsidRDefault="00130176" w:rsidP="00074BB4">
      <w:pPr>
        <w:pStyle w:val="Heading1"/>
        <w:ind w:hanging="720"/>
        <w:rPr>
          <w:vertAlign w:val="subscript"/>
        </w:rPr>
      </w:pPr>
      <w:r w:rsidRPr="00074BB4">
        <w:rPr>
          <w:vertAlign w:val="subscript"/>
        </w:rPr>
        <w:t xml:space="preserve">            RETURN T &gt; 0 ? N : -N</w:t>
      </w:r>
    </w:p>
    <w:p w14:paraId="568292BC" w14:textId="16FE69EA" w:rsidR="0091086C" w:rsidRPr="00074BB4" w:rsidRDefault="00130176" w:rsidP="00074BB4">
      <w:pPr>
        <w:pStyle w:val="Heading1"/>
        <w:ind w:hanging="720"/>
        <w:rPr>
          <w:vertAlign w:val="subscript"/>
        </w:rPr>
      </w:pPr>
      <w:r w:rsidRPr="00074BB4">
        <w:rPr>
          <w:vertAlign w:val="subscript"/>
        </w:rPr>
        <w:t xml:space="preserve">        }</w:t>
      </w:r>
    </w:p>
    <w:p w14:paraId="6A442962" w14:textId="4E3564EC" w:rsidR="0091086C" w:rsidRPr="00074BB4" w:rsidRDefault="00130176" w:rsidP="00074BB4">
      <w:pPr>
        <w:pStyle w:val="Heading1"/>
        <w:ind w:hanging="720"/>
        <w:rPr>
          <w:vertAlign w:val="subscript"/>
        </w:rPr>
      </w:pPr>
      <w:r w:rsidRPr="00074BB4">
        <w:rPr>
          <w:vertAlign w:val="subscript"/>
        </w:rPr>
        <w:t xml:space="preserve">        ;</w:t>
      </w:r>
    </w:p>
    <w:p w14:paraId="53F494CE" w14:textId="1131A7DB" w:rsidR="0091086C" w:rsidRPr="00074BB4" w:rsidRDefault="00130176" w:rsidP="00074BB4">
      <w:pPr>
        <w:pStyle w:val="Heading1"/>
        <w:ind w:hanging="720"/>
        <w:rPr>
          <w:vertAlign w:val="subscript"/>
        </w:rPr>
      </w:pPr>
      <w:r w:rsidRPr="00074BB4">
        <w:rPr>
          <w:vertAlign w:val="subscript"/>
        </w:rPr>
        <w:t xml:space="preserve">        VAR aS = ["e", "ln10", "ln2", "log10e", "log2e", "pi", "sqrt1_2", "sqrt2"]</w:t>
      </w:r>
    </w:p>
    <w:p w14:paraId="68FD7481" w14:textId="7E2694BB" w:rsidR="0091086C" w:rsidRPr="00074BB4" w:rsidRDefault="00130176" w:rsidP="00074BB4">
      <w:pPr>
        <w:pStyle w:val="Heading1"/>
        <w:ind w:hanging="720"/>
        <w:rPr>
          <w:vertAlign w:val="subscript"/>
        </w:rPr>
      </w:pPr>
      <w:r w:rsidRPr="00074BB4">
        <w:rPr>
          <w:vertAlign w:val="subscript"/>
        </w:rPr>
        <w:t xml:space="preserve">          , BS = ["TAN", "SIN", "EXP", "ATAN", "ACOSH", "ASINH", "ATANH", "EXPM1", "LOG1P", "SINH"];</w:t>
      </w:r>
    </w:p>
    <w:p w14:paraId="5E6B789D" w14:textId="02743D96" w:rsidR="0091086C" w:rsidRPr="00074BB4" w:rsidRDefault="00130176" w:rsidP="00074BB4">
      <w:pPr>
        <w:pStyle w:val="Heading1"/>
        <w:ind w:hanging="720"/>
        <w:rPr>
          <w:vertAlign w:val="subscript"/>
        </w:rPr>
      </w:pPr>
      <w:r w:rsidRPr="00074BB4">
        <w:rPr>
          <w:vertAlign w:val="subscript"/>
        </w:rPr>
        <w:t xml:space="preserve">        VAR xS = []</w:t>
      </w:r>
    </w:p>
    <w:p w14:paraId="5BFF139F" w14:textId="734CFEBC" w:rsidR="0091086C" w:rsidRPr="00074BB4" w:rsidRDefault="00130176" w:rsidP="00074BB4">
      <w:pPr>
        <w:pStyle w:val="Heading1"/>
        <w:ind w:hanging="720"/>
        <w:rPr>
          <w:vertAlign w:val="subscript"/>
        </w:rPr>
      </w:pPr>
      <w:r w:rsidRPr="00074BB4">
        <w:rPr>
          <w:vertAlign w:val="subscript"/>
        </w:rPr>
        <w:t xml:space="preserve">          , bS = []</w:t>
      </w:r>
    </w:p>
    <w:p w14:paraId="63A0ACE0" w14:textId="775FA131" w:rsidR="0091086C" w:rsidRPr="00074BB4" w:rsidRDefault="00130176" w:rsidP="00074BB4">
      <w:pPr>
        <w:pStyle w:val="Heading1"/>
        <w:ind w:hanging="720"/>
        <w:rPr>
          <w:vertAlign w:val="subscript"/>
        </w:rPr>
      </w:pPr>
      <w:r w:rsidRPr="00074BB4">
        <w:rPr>
          <w:vertAlign w:val="subscript"/>
        </w:rPr>
        <w:t xml:space="preserve">          , cS = []</w:t>
      </w:r>
    </w:p>
    <w:p w14:paraId="2614FFB8" w14:textId="6773B021" w:rsidR="0091086C" w:rsidRPr="00074BB4" w:rsidRDefault="00130176" w:rsidP="00074BB4">
      <w:pPr>
        <w:pStyle w:val="Heading1"/>
        <w:ind w:hanging="720"/>
        <w:rPr>
          <w:vertAlign w:val="subscript"/>
        </w:rPr>
      </w:pPr>
      <w:r w:rsidRPr="00074BB4">
        <w:rPr>
          <w:vertAlign w:val="subscript"/>
        </w:rPr>
        <w:t xml:space="preserve">          , tS = []</w:t>
      </w:r>
    </w:p>
    <w:p w14:paraId="0EA2F05E" w14:textId="0936D26C" w:rsidR="0091086C" w:rsidRPr="00074BB4" w:rsidRDefault="00130176" w:rsidP="00074BB4">
      <w:pPr>
        <w:pStyle w:val="Heading1"/>
        <w:ind w:hanging="720"/>
        <w:rPr>
          <w:vertAlign w:val="subscript"/>
        </w:rPr>
      </w:pPr>
      <w:r w:rsidRPr="00074BB4">
        <w:rPr>
          <w:vertAlign w:val="subscript"/>
        </w:rPr>
        <w:t xml:space="preserve">          , sS = [];</w:t>
      </w:r>
    </w:p>
    <w:p w14:paraId="1BEBF44F" w14:textId="212D34F5" w:rsidR="0091086C" w:rsidRPr="00074BB4" w:rsidRDefault="00130176" w:rsidP="00074BB4">
      <w:pPr>
        <w:pStyle w:val="Heading1"/>
        <w:ind w:hanging="720"/>
        <w:rPr>
          <w:vertAlign w:val="subscript"/>
        </w:rPr>
      </w:pPr>
      <w:r w:rsidRPr="00074BB4">
        <w:rPr>
          <w:vertAlign w:val="subscript"/>
        </w:rPr>
        <w:t xml:space="preserve">        FUNCTION zS() {</w:t>
      </w:r>
    </w:p>
    <w:p w14:paraId="460829FB" w14:textId="096E7955" w:rsidR="0091086C" w:rsidRPr="00074BB4" w:rsidRDefault="00130176" w:rsidP="00074BB4">
      <w:pPr>
        <w:pStyle w:val="Heading1"/>
        <w:ind w:hanging="720"/>
        <w:rPr>
          <w:vertAlign w:val="subscript"/>
        </w:rPr>
      </w:pPr>
      <w:r w:rsidRPr="00074BB4">
        <w:rPr>
          <w:vertAlign w:val="subscript"/>
        </w:rPr>
        <w:t xml:space="preserve">            VAR T = C;</w:t>
      </w:r>
    </w:p>
    <w:p w14:paraId="423F4D43" w14:textId="7AADA756" w:rsidR="0091086C" w:rsidRPr="00074BB4" w:rsidRDefault="00130176" w:rsidP="00074BB4">
      <w:pPr>
        <w:pStyle w:val="Heading1"/>
        <w:ind w:hanging="720"/>
        <w:rPr>
          <w:vertAlign w:val="subscript"/>
        </w:rPr>
      </w:pPr>
      <w:r w:rsidRPr="00074BB4">
        <w:rPr>
          <w:vertAlign w:val="subscript"/>
        </w:rPr>
        <w:t xml:space="preserve">            RETURN WT(T("jIWfDxTCbW")),</w:t>
      </w:r>
    </w:p>
    <w:p w14:paraId="1183DD55" w14:textId="6964CDF9" w:rsidR="0091086C" w:rsidRPr="00074BB4" w:rsidRDefault="00130176" w:rsidP="00074BB4">
      <w:pPr>
        <w:pStyle w:val="Heading1"/>
        <w:ind w:hanging="720"/>
        <w:rPr>
          <w:vertAlign w:val="subscript"/>
        </w:rPr>
      </w:pPr>
      <w:r w:rsidRPr="00074BB4">
        <w:rPr>
          <w:vertAlign w:val="subscript"/>
        </w:rPr>
        <w:t xml:space="preserve">            XS(P, xS),</w:t>
      </w:r>
    </w:p>
    <w:p w14:paraId="0ACEBF21" w14:textId="0DD4A33B" w:rsidR="0091086C" w:rsidRPr="00074BB4" w:rsidRDefault="00130176" w:rsidP="00074BB4">
      <w:pPr>
        <w:pStyle w:val="Heading1"/>
        <w:ind w:hanging="720"/>
        <w:rPr>
          <w:vertAlign w:val="subscript"/>
        </w:rPr>
      </w:pPr>
      <w:r w:rsidRPr="00074BB4">
        <w:rPr>
          <w:vertAlign w:val="subscript"/>
        </w:rPr>
        <w:t xml:space="preserve">            XS(M, bS),</w:t>
      </w:r>
    </w:p>
    <w:p w14:paraId="3886FFC6" w14:textId="1C7BBA48" w:rsidR="0091086C" w:rsidRPr="00074BB4" w:rsidRDefault="00130176" w:rsidP="00074BB4">
      <w:pPr>
        <w:pStyle w:val="Heading1"/>
        <w:ind w:hanging="720"/>
        <w:rPr>
          <w:vertAlign w:val="subscript"/>
        </w:rPr>
      </w:pPr>
      <w:r w:rsidRPr="00074BB4">
        <w:rPr>
          <w:vertAlign w:val="subscript"/>
        </w:rPr>
        <w:t xml:space="preserve">            XS(f, cS),</w:t>
      </w:r>
    </w:p>
    <w:p w14:paraId="2E0F1DE8" w14:textId="6BE33DD0" w:rsidR="0091086C" w:rsidRPr="00074BB4" w:rsidRDefault="00130176" w:rsidP="00074BB4">
      <w:pPr>
        <w:pStyle w:val="Heading1"/>
        <w:ind w:hanging="720"/>
        <w:rPr>
          <w:vertAlign w:val="subscript"/>
        </w:rPr>
      </w:pPr>
      <w:r w:rsidRPr="00074BB4">
        <w:rPr>
          <w:vertAlign w:val="subscript"/>
        </w:rPr>
        <w:t xml:space="preserve">            XS(G, tS),</w:t>
      </w:r>
    </w:p>
    <w:p w14:paraId="14FB11FE" w14:textId="02C14F56" w:rsidR="0091086C" w:rsidRPr="00074BB4" w:rsidRDefault="00130176" w:rsidP="00074BB4">
      <w:pPr>
        <w:pStyle w:val="Heading1"/>
        <w:ind w:hanging="720"/>
        <w:rPr>
          <w:vertAlign w:val="subscript"/>
        </w:rPr>
      </w:pPr>
      <w:r w:rsidRPr="00074BB4">
        <w:rPr>
          <w:vertAlign w:val="subscript"/>
        </w:rPr>
        <w:t xml:space="preserve">            FUNCTION() {</w:t>
      </w:r>
    </w:p>
    <w:p w14:paraId="7EEE0666" w14:textId="124D83F6" w:rsidR="0091086C" w:rsidRPr="00074BB4" w:rsidRDefault="00130176" w:rsidP="00074BB4">
      <w:pPr>
        <w:pStyle w:val="Heading1"/>
        <w:ind w:hanging="720"/>
        <w:rPr>
          <w:vertAlign w:val="subscript"/>
        </w:rPr>
      </w:pPr>
      <w:r w:rsidRPr="00074BB4">
        <w:rPr>
          <w:vertAlign w:val="subscript"/>
        </w:rPr>
        <w:t xml:space="preserve">                TRY {</w:t>
      </w:r>
    </w:p>
    <w:p w14:paraId="0C78820D" w14:textId="2CF35D36" w:rsidR="0091086C" w:rsidRPr="00074BB4" w:rsidRDefault="00130176" w:rsidP="00074BB4">
      <w:pPr>
        <w:pStyle w:val="Heading1"/>
        <w:ind w:hanging="720"/>
        <w:rPr>
          <w:vertAlign w:val="subscript"/>
        </w:rPr>
      </w:pPr>
      <w:r w:rsidRPr="00074BB4">
        <w:rPr>
          <w:vertAlign w:val="subscript"/>
        </w:rPr>
        <w:t xml:space="preserve">                    VAR T = M.DOCUMENTeLEMENT;</w:t>
      </w:r>
    </w:p>
    <w:p w14:paraId="0621DE1B" w14:textId="658DBF93" w:rsidR="0091086C" w:rsidRPr="00074BB4" w:rsidRDefault="00130176" w:rsidP="00074BB4">
      <w:pPr>
        <w:pStyle w:val="Heading1"/>
        <w:ind w:hanging="720"/>
        <w:rPr>
          <w:vertAlign w:val="subscript"/>
        </w:rPr>
      </w:pPr>
      <w:r w:rsidRPr="00074BB4">
        <w:rPr>
          <w:vertAlign w:val="subscript"/>
        </w:rPr>
        <w:t xml:space="preserve">                    IF (F(T.GETaTTRIBUTEnAMES) === x)</w:t>
      </w:r>
    </w:p>
    <w:p w14:paraId="5C5259D2" w14:textId="080B4979" w:rsidR="0091086C" w:rsidRPr="00074BB4" w:rsidRDefault="00130176" w:rsidP="00074BB4">
      <w:pPr>
        <w:pStyle w:val="Heading1"/>
        <w:ind w:hanging="720"/>
        <w:rPr>
          <w:vertAlign w:val="subscript"/>
        </w:rPr>
      </w:pPr>
      <w:r w:rsidRPr="00074BB4">
        <w:rPr>
          <w:vertAlign w:val="subscript"/>
        </w:rPr>
        <w:t xml:space="preserve">                        FOR (VAR N = T.GETaTTRIBUTEnAMES(), E = 0; E &lt; N.LENGTH; E++)</w:t>
      </w:r>
    </w:p>
    <w:p w14:paraId="5E4CA6FA" w14:textId="28004B5B" w:rsidR="0091086C" w:rsidRPr="00074BB4" w:rsidRDefault="00130176" w:rsidP="00074BB4">
      <w:pPr>
        <w:pStyle w:val="Heading1"/>
        <w:ind w:hanging="720"/>
        <w:rPr>
          <w:vertAlign w:val="subscript"/>
        </w:rPr>
      </w:pPr>
      <w:r w:rsidRPr="00074BB4">
        <w:rPr>
          <w:vertAlign w:val="subscript"/>
        </w:rPr>
        <w:t xml:space="preserve">                            eS(N[E]) &amp;&amp; sS.PUSH(N[E]);</w:t>
      </w:r>
    </w:p>
    <w:p w14:paraId="3DAEAEEB" w14:textId="76014189" w:rsidR="0091086C" w:rsidRPr="00074BB4" w:rsidRDefault="00130176" w:rsidP="00074BB4">
      <w:pPr>
        <w:pStyle w:val="Heading1"/>
        <w:ind w:hanging="720"/>
        <w:rPr>
          <w:vertAlign w:val="subscript"/>
        </w:rPr>
      </w:pPr>
      <w:r w:rsidRPr="00074BB4">
        <w:rPr>
          <w:vertAlign w:val="subscript"/>
        </w:rPr>
        <w:t xml:space="preserve">                    ELSE IF (T.ATTRIBUTES)</w:t>
      </w:r>
    </w:p>
    <w:p w14:paraId="71794F00" w14:textId="01CB0892" w:rsidR="0091086C" w:rsidRPr="00074BB4" w:rsidRDefault="00130176" w:rsidP="00074BB4">
      <w:pPr>
        <w:pStyle w:val="Heading1"/>
        <w:ind w:hanging="720"/>
        <w:rPr>
          <w:vertAlign w:val="subscript"/>
        </w:rPr>
      </w:pPr>
      <w:r w:rsidRPr="00074BB4">
        <w:rPr>
          <w:vertAlign w:val="subscript"/>
        </w:rPr>
        <w:t xml:space="preserve">                        FOR (VAR R = T.ATTRIBUTES, I = 0; I &lt; R.LENGTH; I++) {</w:t>
      </w:r>
    </w:p>
    <w:p w14:paraId="55D8A6D7" w14:textId="60696990" w:rsidR="0091086C" w:rsidRPr="00074BB4" w:rsidRDefault="00130176" w:rsidP="00074BB4">
      <w:pPr>
        <w:pStyle w:val="Heading1"/>
        <w:ind w:hanging="720"/>
        <w:rPr>
          <w:vertAlign w:val="subscript"/>
        </w:rPr>
      </w:pPr>
      <w:r w:rsidRPr="00074BB4">
        <w:rPr>
          <w:vertAlign w:val="subscript"/>
        </w:rPr>
        <w:t xml:space="preserve">                            VAR A = R[I];</w:t>
      </w:r>
    </w:p>
    <w:p w14:paraId="7385590C" w14:textId="70C93E79" w:rsidR="0091086C" w:rsidRPr="00074BB4" w:rsidRDefault="00130176" w:rsidP="00074BB4">
      <w:pPr>
        <w:pStyle w:val="Heading1"/>
        <w:ind w:hanging="720"/>
        <w:rPr>
          <w:vertAlign w:val="subscript"/>
        </w:rPr>
      </w:pPr>
      <w:r w:rsidRPr="00074BB4">
        <w:rPr>
          <w:vertAlign w:val="subscript"/>
        </w:rPr>
        <w:t xml:space="preserve">                            A &amp;&amp; eS(A.NAME) &amp;&amp; sS.PUSH(A.NAME)</w:t>
      </w:r>
    </w:p>
    <w:p w14:paraId="5DB6247B" w14:textId="75AF103A" w:rsidR="0091086C" w:rsidRPr="00074BB4" w:rsidRDefault="00130176" w:rsidP="00074BB4">
      <w:pPr>
        <w:pStyle w:val="Heading1"/>
        <w:ind w:hanging="720"/>
        <w:rPr>
          <w:vertAlign w:val="subscript"/>
        </w:rPr>
      </w:pPr>
      <w:r w:rsidRPr="00074BB4">
        <w:rPr>
          <w:vertAlign w:val="subscript"/>
        </w:rPr>
        <w:t xml:space="preserve">                        }</w:t>
      </w:r>
    </w:p>
    <w:p w14:paraId="2FA27E18" w14:textId="3E403AA9" w:rsidR="0091086C" w:rsidRPr="00074BB4" w:rsidRDefault="00130176" w:rsidP="00074BB4">
      <w:pPr>
        <w:pStyle w:val="Heading1"/>
        <w:ind w:hanging="720"/>
        <w:rPr>
          <w:vertAlign w:val="subscript"/>
        </w:rPr>
      </w:pPr>
      <w:r w:rsidRPr="00074BB4">
        <w:rPr>
          <w:vertAlign w:val="subscript"/>
        </w:rPr>
        <w:t xml:space="preserve">                } CATCH (T) {}</w:t>
      </w:r>
    </w:p>
    <w:p w14:paraId="07CC186B" w14:textId="3509C526" w:rsidR="0091086C" w:rsidRPr="00074BB4" w:rsidRDefault="00130176" w:rsidP="00074BB4">
      <w:pPr>
        <w:pStyle w:val="Heading1"/>
        <w:ind w:hanging="720"/>
        <w:rPr>
          <w:vertAlign w:val="subscript"/>
        </w:rPr>
      </w:pPr>
      <w:r w:rsidRPr="00074BB4">
        <w:rPr>
          <w:vertAlign w:val="subscript"/>
        </w:rPr>
        <w:t xml:space="preserve">            }(),</w:t>
      </w:r>
    </w:p>
    <w:p w14:paraId="3BD16F1A" w14:textId="07309CA9" w:rsidR="0091086C" w:rsidRPr="00074BB4" w:rsidRDefault="00130176" w:rsidP="00074BB4">
      <w:pPr>
        <w:pStyle w:val="Heading1"/>
        <w:ind w:hanging="720"/>
        <w:rPr>
          <w:vertAlign w:val="subscript"/>
        </w:rPr>
      </w:pPr>
      <w:r w:rsidRPr="00074BB4">
        <w:rPr>
          <w:vertAlign w:val="subscript"/>
        </w:rPr>
        <w:t xml:space="preserve">            PT(T("jIWfDxTCbW")),</w:t>
      </w:r>
    </w:p>
    <w:p w14:paraId="6CA0150E" w14:textId="0A3E7AEB" w:rsidR="0091086C" w:rsidRPr="00074BB4" w:rsidRDefault="00130176" w:rsidP="00074BB4">
      <w:pPr>
        <w:pStyle w:val="Heading1"/>
        <w:ind w:hanging="720"/>
        <w:rPr>
          <w:vertAlign w:val="subscript"/>
        </w:rPr>
      </w:pPr>
      <w:r w:rsidRPr="00074BB4">
        <w:rPr>
          <w:vertAlign w:val="subscript"/>
        </w:rPr>
        <w:t xml:space="preserve">            FUNCTION() {</w:t>
      </w:r>
    </w:p>
    <w:p w14:paraId="5454A768" w14:textId="4AAD5447" w:rsidR="0091086C" w:rsidRPr="00074BB4" w:rsidRDefault="00130176" w:rsidP="00074BB4">
      <w:pPr>
        <w:pStyle w:val="Heading1"/>
        <w:ind w:hanging="720"/>
        <w:rPr>
          <w:vertAlign w:val="subscript"/>
        </w:rPr>
      </w:pPr>
      <w:r w:rsidRPr="00074BB4">
        <w:rPr>
          <w:vertAlign w:val="subscript"/>
        </w:rPr>
        <w:t xml:space="preserve">                VAR T = {};</w:t>
      </w:r>
    </w:p>
    <w:p w14:paraId="4EA71B38" w14:textId="35536A25" w:rsidR="0091086C" w:rsidRPr="00074BB4" w:rsidRDefault="00130176" w:rsidP="00074BB4">
      <w:pPr>
        <w:pStyle w:val="Heading1"/>
        <w:ind w:hanging="720"/>
        <w:rPr>
          <w:vertAlign w:val="subscript"/>
        </w:rPr>
      </w:pPr>
      <w:r w:rsidRPr="00074BB4">
        <w:rPr>
          <w:vertAlign w:val="subscript"/>
        </w:rPr>
        <w:t xml:space="preserve">                xS.LENGTH &amp;&amp; (T.WINDOWkEYS = xS);</w:t>
      </w:r>
    </w:p>
    <w:p w14:paraId="7BCC1665" w14:textId="32D8659C" w:rsidR="0091086C" w:rsidRPr="00074BB4" w:rsidRDefault="00130176" w:rsidP="00074BB4">
      <w:pPr>
        <w:pStyle w:val="Heading1"/>
        <w:ind w:hanging="720"/>
        <w:rPr>
          <w:vertAlign w:val="subscript"/>
        </w:rPr>
      </w:pPr>
      <w:r w:rsidRPr="00074BB4">
        <w:rPr>
          <w:vertAlign w:val="subscript"/>
        </w:rPr>
        <w:t xml:space="preserve">                bS.LENGTH &amp;&amp; (T.DOCUMENTkEYS = bS);</w:t>
      </w:r>
    </w:p>
    <w:p w14:paraId="5F8425D6" w14:textId="5ECE6FBF" w:rsidR="0091086C" w:rsidRPr="00074BB4" w:rsidRDefault="00130176" w:rsidP="00074BB4">
      <w:pPr>
        <w:pStyle w:val="Heading1"/>
        <w:ind w:hanging="720"/>
        <w:rPr>
          <w:vertAlign w:val="subscript"/>
        </w:rPr>
      </w:pPr>
      <w:r w:rsidRPr="00074BB4">
        <w:rPr>
          <w:vertAlign w:val="subscript"/>
        </w:rPr>
        <w:t xml:space="preserve">                cS.LENGTH &amp;&amp; (T.LOCATIONkEYS = cS);</w:t>
      </w:r>
    </w:p>
    <w:p w14:paraId="6BAC7A66" w14:textId="4CE7BEED" w:rsidR="0091086C" w:rsidRPr="00074BB4" w:rsidRDefault="00130176" w:rsidP="00074BB4">
      <w:pPr>
        <w:pStyle w:val="Heading1"/>
        <w:ind w:hanging="720"/>
        <w:rPr>
          <w:vertAlign w:val="subscript"/>
        </w:rPr>
      </w:pPr>
      <w:r w:rsidRPr="00074BB4">
        <w:rPr>
          <w:vertAlign w:val="subscript"/>
        </w:rPr>
        <w:t xml:space="preserve">                tS.LENGTH &amp;&amp; (T.NAVIGATORkEYS = tS);</w:t>
      </w:r>
    </w:p>
    <w:p w14:paraId="52E09E54" w14:textId="68069A9D" w:rsidR="0091086C" w:rsidRPr="00074BB4" w:rsidRDefault="00130176" w:rsidP="00074BB4">
      <w:pPr>
        <w:pStyle w:val="Heading1"/>
        <w:ind w:hanging="720"/>
        <w:rPr>
          <w:vertAlign w:val="subscript"/>
        </w:rPr>
      </w:pPr>
      <w:r w:rsidRPr="00074BB4">
        <w:rPr>
          <w:vertAlign w:val="subscript"/>
        </w:rPr>
        <w:t xml:space="preserve">                sS.LENGTH &amp;&amp; (T.DOCaTTRIBUTES = sS);</w:t>
      </w:r>
    </w:p>
    <w:p w14:paraId="0E26DF59" w14:textId="50D0E9AF" w:rsidR="0091086C" w:rsidRPr="00074BB4" w:rsidRDefault="00130176" w:rsidP="00074BB4">
      <w:pPr>
        <w:pStyle w:val="Heading1"/>
        <w:ind w:hanging="720"/>
        <w:rPr>
          <w:vertAlign w:val="subscript"/>
        </w:rPr>
      </w:pPr>
      <w:r w:rsidRPr="00074BB4">
        <w:rPr>
          <w:vertAlign w:val="subscript"/>
        </w:rPr>
        <w:t xml:space="preserve">                RETURN T</w:t>
      </w:r>
    </w:p>
    <w:p w14:paraId="04532337" w14:textId="4D4BFF3F" w:rsidR="0091086C" w:rsidRPr="00074BB4" w:rsidRDefault="00130176" w:rsidP="00074BB4">
      <w:pPr>
        <w:pStyle w:val="Heading1"/>
        <w:ind w:hanging="720"/>
        <w:rPr>
          <w:vertAlign w:val="subscript"/>
        </w:rPr>
      </w:pPr>
      <w:r w:rsidRPr="00074BB4">
        <w:rPr>
          <w:vertAlign w:val="subscript"/>
        </w:rPr>
        <w:t xml:space="preserve">            }()</w:t>
      </w:r>
    </w:p>
    <w:p w14:paraId="047AAC35" w14:textId="4F95F9F2" w:rsidR="0091086C" w:rsidRPr="00074BB4" w:rsidRDefault="00130176" w:rsidP="00074BB4">
      <w:pPr>
        <w:pStyle w:val="Heading1"/>
        <w:ind w:hanging="720"/>
        <w:rPr>
          <w:vertAlign w:val="subscript"/>
        </w:rPr>
      </w:pPr>
      <w:r w:rsidRPr="00074BB4">
        <w:rPr>
          <w:vertAlign w:val="subscript"/>
        </w:rPr>
        <w:t xml:space="preserve">        }</w:t>
      </w:r>
    </w:p>
    <w:p w14:paraId="712D1BB5" w14:textId="457FA9C8" w:rsidR="0091086C" w:rsidRPr="00074BB4" w:rsidRDefault="00130176" w:rsidP="00074BB4">
      <w:pPr>
        <w:pStyle w:val="Heading1"/>
        <w:ind w:hanging="720"/>
        <w:rPr>
          <w:vertAlign w:val="subscript"/>
        </w:rPr>
      </w:pPr>
      <w:r w:rsidRPr="00074BB4">
        <w:rPr>
          <w:vertAlign w:val="subscript"/>
        </w:rPr>
        <w:t xml:space="preserve">        FUNCTION XS(T, N) {</w:t>
      </w:r>
    </w:p>
    <w:p w14:paraId="6A8CE045" w14:textId="3D3C9069" w:rsidR="0091086C" w:rsidRPr="00074BB4" w:rsidRDefault="00130176" w:rsidP="00074BB4">
      <w:pPr>
        <w:pStyle w:val="Heading1"/>
        <w:ind w:hanging="720"/>
        <w:rPr>
          <w:vertAlign w:val="subscript"/>
        </w:rPr>
      </w:pPr>
      <w:r w:rsidRPr="00074BB4">
        <w:rPr>
          <w:vertAlign w:val="subscript"/>
        </w:rPr>
        <w:t xml:space="preserve">            TRY {</w:t>
      </w:r>
    </w:p>
    <w:p w14:paraId="39849819" w14:textId="6F7E2FF9" w:rsidR="0091086C" w:rsidRPr="00074BB4" w:rsidRDefault="00130176" w:rsidP="00074BB4">
      <w:pPr>
        <w:pStyle w:val="Heading1"/>
        <w:ind w:hanging="720"/>
        <w:rPr>
          <w:vertAlign w:val="subscript"/>
        </w:rPr>
      </w:pPr>
      <w:r w:rsidRPr="00074BB4">
        <w:rPr>
          <w:vertAlign w:val="subscript"/>
        </w:rPr>
        <w:t xml:space="preserve">                FOR (VAR E IN T)</w:t>
      </w:r>
    </w:p>
    <w:p w14:paraId="2ECBD98A" w14:textId="35447C79" w:rsidR="0091086C" w:rsidRPr="00074BB4" w:rsidRDefault="00130176" w:rsidP="00074BB4">
      <w:pPr>
        <w:pStyle w:val="Heading1"/>
        <w:ind w:hanging="720"/>
        <w:rPr>
          <w:vertAlign w:val="subscript"/>
        </w:rPr>
      </w:pPr>
      <w:r w:rsidRPr="00074BB4">
        <w:rPr>
          <w:vertAlign w:val="subscript"/>
        </w:rPr>
        <w:t xml:space="preserve">                    TRY {</w:t>
      </w:r>
    </w:p>
    <w:p w14:paraId="5D655088" w14:textId="75254D19" w:rsidR="0091086C" w:rsidRPr="00074BB4" w:rsidRDefault="00130176" w:rsidP="00074BB4">
      <w:pPr>
        <w:pStyle w:val="Heading1"/>
        <w:ind w:hanging="720"/>
        <w:rPr>
          <w:vertAlign w:val="subscript"/>
        </w:rPr>
      </w:pPr>
      <w:r w:rsidRPr="00074BB4">
        <w:rPr>
          <w:vertAlign w:val="subscript"/>
        </w:rPr>
        <w:t xml:space="preserve">                        eS(E) &amp;&amp; N.PUSH(E)</w:t>
      </w:r>
    </w:p>
    <w:p w14:paraId="12CF639A" w14:textId="6150D538" w:rsidR="0091086C" w:rsidRPr="00074BB4" w:rsidRDefault="00130176" w:rsidP="00074BB4">
      <w:pPr>
        <w:pStyle w:val="Heading1"/>
        <w:ind w:hanging="720"/>
        <w:rPr>
          <w:vertAlign w:val="subscript"/>
        </w:rPr>
      </w:pPr>
      <w:r w:rsidRPr="00074BB4">
        <w:rPr>
          <w:vertAlign w:val="subscript"/>
        </w:rPr>
        <w:t xml:space="preserve">                    } CATCH (T) {}</w:t>
      </w:r>
    </w:p>
    <w:p w14:paraId="392CB787" w14:textId="1C3E62A6" w:rsidR="0091086C" w:rsidRPr="00074BB4" w:rsidRDefault="00130176" w:rsidP="00074BB4">
      <w:pPr>
        <w:pStyle w:val="Heading1"/>
        <w:ind w:hanging="720"/>
        <w:rPr>
          <w:vertAlign w:val="subscript"/>
        </w:rPr>
      </w:pPr>
      <w:r w:rsidRPr="00074BB4">
        <w:rPr>
          <w:vertAlign w:val="subscript"/>
        </w:rPr>
        <w:t xml:space="preserve">            } CATCH (T) {}</w:t>
      </w:r>
    </w:p>
    <w:p w14:paraId="038992CF" w14:textId="69AF6D02" w:rsidR="0091086C" w:rsidRPr="00074BB4" w:rsidRDefault="00130176" w:rsidP="00074BB4">
      <w:pPr>
        <w:pStyle w:val="Heading1"/>
        <w:ind w:hanging="720"/>
        <w:rPr>
          <w:vertAlign w:val="subscript"/>
        </w:rPr>
      </w:pPr>
      <w:r w:rsidRPr="00074BB4">
        <w:rPr>
          <w:vertAlign w:val="subscript"/>
        </w:rPr>
        <w:t xml:space="preserve">        }</w:t>
      </w:r>
    </w:p>
    <w:p w14:paraId="4FD1BDBB" w14:textId="38C4F5AB" w:rsidR="0091086C" w:rsidRPr="00074BB4" w:rsidRDefault="00130176" w:rsidP="00074BB4">
      <w:pPr>
        <w:pStyle w:val="Heading1"/>
        <w:ind w:hanging="720"/>
        <w:rPr>
          <w:vertAlign w:val="subscript"/>
        </w:rPr>
      </w:pPr>
      <w:r w:rsidRPr="00074BB4">
        <w:rPr>
          <w:vertAlign w:val="subscript"/>
        </w:rPr>
        <w:t xml:space="preserve">        FUNCTION eS(T) {</w:t>
      </w:r>
    </w:p>
    <w:p w14:paraId="3C68810E" w14:textId="7519FBDD" w:rsidR="0091086C" w:rsidRPr="00074BB4" w:rsidRDefault="00130176" w:rsidP="00074BB4">
      <w:pPr>
        <w:pStyle w:val="Heading1"/>
        <w:ind w:hanging="720"/>
        <w:rPr>
          <w:vertAlign w:val="subscript"/>
        </w:rPr>
      </w:pPr>
      <w:r w:rsidRPr="00074BB4">
        <w:rPr>
          <w:vertAlign w:val="subscript"/>
        </w:rPr>
        <w:t xml:space="preserve">            RETURN /-|\^|^_(?!PX)|\$|ANTOM|ENIUM|HROMIUM|TOMATION|OMIUM|^GEB|RIVER|(?!^\D{1,2}$)^.*\D/GI.TEST(T) &amp;&amp; -1 === T.INDEXoF(DT().SUBSTRING(2))</w:t>
      </w:r>
    </w:p>
    <w:p w14:paraId="102BD2ED" w14:textId="36435A97" w:rsidR="0091086C" w:rsidRPr="00074BB4" w:rsidRDefault="00130176" w:rsidP="00074BB4">
      <w:pPr>
        <w:pStyle w:val="Heading1"/>
        <w:ind w:hanging="720"/>
        <w:rPr>
          <w:vertAlign w:val="subscript"/>
        </w:rPr>
      </w:pPr>
      <w:r w:rsidRPr="00074BB4">
        <w:rPr>
          <w:vertAlign w:val="subscript"/>
        </w:rPr>
        <w:t xml:space="preserve">        }</w:t>
      </w:r>
    </w:p>
    <w:p w14:paraId="7C478398" w14:textId="364C5C5C" w:rsidR="0091086C" w:rsidRPr="00074BB4" w:rsidRDefault="00130176" w:rsidP="00074BB4">
      <w:pPr>
        <w:pStyle w:val="Heading1"/>
        <w:ind w:hanging="720"/>
        <w:rPr>
          <w:vertAlign w:val="subscript"/>
        </w:rPr>
      </w:pPr>
      <w:r w:rsidRPr="00074BB4">
        <w:rPr>
          <w:vertAlign w:val="subscript"/>
        </w:rPr>
        <w:t xml:space="preserve">        VAR iS = CU(RU)</w:t>
      </w:r>
    </w:p>
    <w:p w14:paraId="5E905295" w14:textId="0D7A5327" w:rsidR="0091086C" w:rsidRPr="00074BB4" w:rsidRDefault="00130176" w:rsidP="00074BB4">
      <w:pPr>
        <w:pStyle w:val="Heading1"/>
        <w:ind w:hanging="720"/>
        <w:rPr>
          <w:vertAlign w:val="subscript"/>
        </w:rPr>
      </w:pPr>
      <w:r w:rsidRPr="00074BB4">
        <w:rPr>
          <w:vertAlign w:val="subscript"/>
        </w:rPr>
        <w:t xml:space="preserve">          , nS = {};</w:t>
      </w:r>
    </w:p>
    <w:p w14:paraId="61BCFB6A" w14:textId="0548D96D" w:rsidR="0091086C" w:rsidRPr="00074BB4" w:rsidRDefault="00130176" w:rsidP="00074BB4">
      <w:pPr>
        <w:pStyle w:val="Heading1"/>
        <w:ind w:hanging="720"/>
        <w:rPr>
          <w:vertAlign w:val="subscript"/>
        </w:rPr>
      </w:pPr>
      <w:r w:rsidRPr="00074BB4">
        <w:rPr>
          <w:vertAlign w:val="subscript"/>
        </w:rPr>
        <w:t xml:space="preserve">        FUNCTION rS() {</w:t>
      </w:r>
    </w:p>
    <w:p w14:paraId="2A05F0D1" w14:textId="16E0ED07" w:rsidR="0091086C" w:rsidRPr="00074BB4" w:rsidRDefault="00130176" w:rsidP="00074BB4">
      <w:pPr>
        <w:pStyle w:val="Heading1"/>
        <w:ind w:hanging="720"/>
        <w:rPr>
          <w:vertAlign w:val="subscript"/>
        </w:rPr>
      </w:pPr>
      <w:r w:rsidRPr="00074BB4">
        <w:rPr>
          <w:vertAlign w:val="subscript"/>
        </w:rPr>
        <w:t xml:space="preserve">            RETURN NEW i((FUNCTION(T) {</w:t>
      </w:r>
    </w:p>
    <w:p w14:paraId="40F45D90" w14:textId="55B17D5D" w:rsidR="0091086C" w:rsidRPr="00074BB4" w:rsidRDefault="00130176" w:rsidP="00074BB4">
      <w:pPr>
        <w:pStyle w:val="Heading1"/>
        <w:ind w:hanging="720"/>
        <w:rPr>
          <w:vertAlign w:val="subscript"/>
        </w:rPr>
      </w:pPr>
      <w:r w:rsidRPr="00074BB4">
        <w:rPr>
          <w:vertAlign w:val="subscript"/>
        </w:rPr>
        <w:t xml:space="preserve">                i.ANY([NEW i((FUNCTION(T, N) {</w:t>
      </w:r>
    </w:p>
    <w:p w14:paraId="79B63CC5" w14:textId="015D012F" w:rsidR="0091086C" w:rsidRPr="00074BB4" w:rsidRDefault="00130176" w:rsidP="00074BB4">
      <w:pPr>
        <w:pStyle w:val="Heading1"/>
        <w:ind w:hanging="720"/>
        <w:rPr>
          <w:vertAlign w:val="subscript"/>
        </w:rPr>
      </w:pPr>
      <w:r w:rsidRPr="00074BB4">
        <w:rPr>
          <w:vertAlign w:val="subscript"/>
        </w:rPr>
        <w:t xml:space="preserve">                    VAR E = oR("_PX_MOBILE_DATA");</w:t>
      </w:r>
    </w:p>
    <w:p w14:paraId="5F463B24" w14:textId="570EA6E2" w:rsidR="0091086C" w:rsidRPr="00074BB4" w:rsidRDefault="00130176" w:rsidP="00074BB4">
      <w:pPr>
        <w:pStyle w:val="Heading1"/>
        <w:ind w:hanging="720"/>
        <w:rPr>
          <w:vertAlign w:val="subscript"/>
        </w:rPr>
      </w:pPr>
      <w:r w:rsidRPr="00074BB4">
        <w:rPr>
          <w:vertAlign w:val="subscript"/>
        </w:rPr>
        <w:t xml:space="preserve">                    RETURN E ? T(E) : N()</w:t>
      </w:r>
    </w:p>
    <w:p w14:paraId="2457AB5F" w14:textId="6F701F93" w:rsidR="0091086C" w:rsidRPr="00074BB4" w:rsidRDefault="00130176" w:rsidP="00074BB4">
      <w:pPr>
        <w:pStyle w:val="Heading1"/>
        <w:ind w:hanging="720"/>
        <w:rPr>
          <w:vertAlign w:val="subscript"/>
        </w:rPr>
      </w:pPr>
      <w:r w:rsidRPr="00074BB4">
        <w:rPr>
          <w:vertAlign w:val="subscript"/>
        </w:rPr>
        <w:t xml:space="preserve">                }</w:t>
      </w:r>
    </w:p>
    <w:p w14:paraId="52562670" w14:textId="0DAB3253" w:rsidR="0091086C" w:rsidRPr="00074BB4" w:rsidRDefault="00130176" w:rsidP="00074BB4">
      <w:pPr>
        <w:pStyle w:val="Heading1"/>
        <w:ind w:hanging="720"/>
        <w:rPr>
          <w:vertAlign w:val="subscript"/>
        </w:rPr>
      </w:pPr>
      <w:r w:rsidRPr="00074BB4">
        <w:rPr>
          <w:vertAlign w:val="subscript"/>
        </w:rPr>
        <w:t xml:space="preserve">                )), NEW i((FUNCTION(T, N) {</w:t>
      </w:r>
    </w:p>
    <w:p w14:paraId="4E0D891A" w14:textId="1CCCBFA7" w:rsidR="0091086C" w:rsidRPr="00074BB4" w:rsidRDefault="00130176" w:rsidP="00074BB4">
      <w:pPr>
        <w:pStyle w:val="Heading1"/>
        <w:ind w:hanging="720"/>
        <w:rPr>
          <w:vertAlign w:val="subscript"/>
        </w:rPr>
      </w:pPr>
      <w:r w:rsidRPr="00074BB4">
        <w:rPr>
          <w:vertAlign w:val="subscript"/>
        </w:rPr>
        <w:t xml:space="preserve">                    VAR E = iS.GETiTEM("PX_MOBILE_DATA", !1);</w:t>
      </w:r>
    </w:p>
    <w:p w14:paraId="7851924B" w14:textId="5AA049A9" w:rsidR="0091086C" w:rsidRPr="00074BB4" w:rsidRDefault="00130176" w:rsidP="00074BB4">
      <w:pPr>
        <w:pStyle w:val="Heading1"/>
        <w:ind w:hanging="720"/>
        <w:rPr>
          <w:vertAlign w:val="subscript"/>
        </w:rPr>
      </w:pPr>
      <w:r w:rsidRPr="00074BB4">
        <w:rPr>
          <w:vertAlign w:val="subscript"/>
        </w:rPr>
        <w:t xml:space="preserve">                    RETURN E ? T(yT(E)) : N()</w:t>
      </w:r>
    </w:p>
    <w:p w14:paraId="6C663E01" w14:textId="196BA1EF" w:rsidR="0091086C" w:rsidRPr="00074BB4" w:rsidRDefault="00130176" w:rsidP="00074BB4">
      <w:pPr>
        <w:pStyle w:val="Heading1"/>
        <w:ind w:hanging="720"/>
        <w:rPr>
          <w:vertAlign w:val="subscript"/>
        </w:rPr>
      </w:pPr>
      <w:r w:rsidRPr="00074BB4">
        <w:rPr>
          <w:vertAlign w:val="subscript"/>
        </w:rPr>
        <w:t xml:space="preserve">                }</w:t>
      </w:r>
    </w:p>
    <w:p w14:paraId="2965A8D2" w14:textId="3C329BAD" w:rsidR="0091086C" w:rsidRPr="00074BB4" w:rsidRDefault="00130176" w:rsidP="00074BB4">
      <w:pPr>
        <w:pStyle w:val="Heading1"/>
        <w:ind w:hanging="720"/>
        <w:rPr>
          <w:vertAlign w:val="subscript"/>
        </w:rPr>
      </w:pPr>
      <w:r w:rsidRPr="00074BB4">
        <w:rPr>
          <w:vertAlign w:val="subscript"/>
        </w:rPr>
        <w:t xml:space="preserve">                )), NEW i((FUNCTION(T, N) {</w:t>
      </w:r>
    </w:p>
    <w:p w14:paraId="3C0A4EE4" w14:textId="7E5E9785" w:rsidR="0091086C" w:rsidRPr="00074BB4" w:rsidRDefault="00130176" w:rsidP="00074BB4">
      <w:pPr>
        <w:pStyle w:val="Heading1"/>
        <w:ind w:hanging="720"/>
        <w:rPr>
          <w:vertAlign w:val="subscript"/>
        </w:rPr>
      </w:pPr>
      <w:r w:rsidRPr="00074BB4">
        <w:rPr>
          <w:vertAlign w:val="subscript"/>
        </w:rPr>
        <w:t xml:space="preserve">                    IF (!(P.WEBKIT &amp;&amp; P.WEBKIT.MESSAGEhANDLERS &amp;&amp; P.WEBKIT.MESSAGEhANDLERS.PXmOBILEdATA))</w:t>
      </w:r>
    </w:p>
    <w:p w14:paraId="7281490E" w14:textId="10924069" w:rsidR="0091086C" w:rsidRPr="00074BB4" w:rsidRDefault="00130176" w:rsidP="00074BB4">
      <w:pPr>
        <w:pStyle w:val="Heading1"/>
        <w:ind w:hanging="720"/>
        <w:rPr>
          <w:vertAlign w:val="subscript"/>
        </w:rPr>
      </w:pPr>
      <w:r w:rsidRPr="00074BB4">
        <w:rPr>
          <w:vertAlign w:val="subscript"/>
        </w:rPr>
        <w:t xml:space="preserve">                        RETURN N();</w:t>
      </w:r>
    </w:p>
    <w:p w14:paraId="64DCA22F" w14:textId="6AC4C463" w:rsidR="0091086C" w:rsidRPr="00074BB4" w:rsidRDefault="00130176" w:rsidP="00074BB4">
      <w:pPr>
        <w:pStyle w:val="Heading1"/>
        <w:ind w:hanging="720"/>
        <w:rPr>
          <w:vertAlign w:val="subscript"/>
        </w:rPr>
      </w:pPr>
      <w:r w:rsidRPr="00074BB4">
        <w:rPr>
          <w:vertAlign w:val="subscript"/>
        </w:rPr>
        <w:t xml:space="preserve">                    P.WEBKIT.MESSAGEhANDLERS.PXmOBILEdATA.POSTmESSAGE("GETmOBILEdATA").THEN((FUNCTION(N) {</w:t>
      </w:r>
    </w:p>
    <w:p w14:paraId="7F46C7E7" w14:textId="67577122" w:rsidR="0091086C" w:rsidRPr="00074BB4" w:rsidRDefault="00130176" w:rsidP="00074BB4">
      <w:pPr>
        <w:pStyle w:val="Heading1"/>
        <w:ind w:hanging="720"/>
        <w:rPr>
          <w:vertAlign w:val="subscript"/>
        </w:rPr>
      </w:pPr>
      <w:r w:rsidRPr="00074BB4">
        <w:rPr>
          <w:vertAlign w:val="subscript"/>
        </w:rPr>
        <w:t xml:space="preserve">                        IF (N)</w:t>
      </w:r>
    </w:p>
    <w:p w14:paraId="596FD929" w14:textId="1DECD1B4" w:rsidR="0091086C" w:rsidRPr="00074BB4" w:rsidRDefault="00130176" w:rsidP="00074BB4">
      <w:pPr>
        <w:pStyle w:val="Heading1"/>
        <w:ind w:hanging="720"/>
        <w:rPr>
          <w:vertAlign w:val="subscript"/>
        </w:rPr>
      </w:pPr>
      <w:r w:rsidRPr="00074BB4">
        <w:rPr>
          <w:vertAlign w:val="subscript"/>
        </w:rPr>
        <w:t xml:space="preserve">                            RETURN T(yT(N))</w:t>
      </w:r>
    </w:p>
    <w:p w14:paraId="32EAD7A2" w14:textId="24AF5988" w:rsidR="0091086C" w:rsidRPr="00074BB4" w:rsidRDefault="00130176" w:rsidP="00074BB4">
      <w:pPr>
        <w:pStyle w:val="Heading1"/>
        <w:ind w:hanging="720"/>
        <w:rPr>
          <w:vertAlign w:val="subscript"/>
        </w:rPr>
      </w:pPr>
      <w:r w:rsidRPr="00074BB4">
        <w:rPr>
          <w:vertAlign w:val="subscript"/>
        </w:rPr>
        <w:t xml:space="preserve">                    }</w:t>
      </w:r>
    </w:p>
    <w:p w14:paraId="765F1E3E" w14:textId="0C2D4B01" w:rsidR="0091086C" w:rsidRPr="00074BB4" w:rsidRDefault="00130176" w:rsidP="00074BB4">
      <w:pPr>
        <w:pStyle w:val="Heading1"/>
        <w:ind w:hanging="720"/>
        <w:rPr>
          <w:vertAlign w:val="subscript"/>
        </w:rPr>
      </w:pPr>
      <w:r w:rsidRPr="00074BB4">
        <w:rPr>
          <w:vertAlign w:val="subscript"/>
        </w:rPr>
        <w:t xml:space="preserve">                    ))</w:t>
      </w:r>
    </w:p>
    <w:p w14:paraId="3A1819CC" w14:textId="4DABEE61" w:rsidR="0091086C" w:rsidRPr="00074BB4" w:rsidRDefault="00130176" w:rsidP="00074BB4">
      <w:pPr>
        <w:pStyle w:val="Heading1"/>
        <w:ind w:hanging="720"/>
        <w:rPr>
          <w:vertAlign w:val="subscript"/>
        </w:rPr>
      </w:pPr>
      <w:r w:rsidRPr="00074BB4">
        <w:rPr>
          <w:vertAlign w:val="subscript"/>
        </w:rPr>
        <w:t xml:space="preserve">                }</w:t>
      </w:r>
    </w:p>
    <w:p w14:paraId="49A288E4" w14:textId="00B0AE38" w:rsidR="0091086C" w:rsidRPr="00074BB4" w:rsidRDefault="00130176" w:rsidP="00074BB4">
      <w:pPr>
        <w:pStyle w:val="Heading1"/>
        <w:ind w:hanging="720"/>
        <w:rPr>
          <w:vertAlign w:val="subscript"/>
        </w:rPr>
      </w:pPr>
      <w:r w:rsidRPr="00074BB4">
        <w:rPr>
          <w:vertAlign w:val="subscript"/>
        </w:rPr>
        <w:t xml:space="preserve">                ))]).THEN((FUNCTION(N) {</w:t>
      </w:r>
    </w:p>
    <w:p w14:paraId="7B6A6E3D" w14:textId="5FA50C03" w:rsidR="0091086C" w:rsidRPr="00074BB4" w:rsidRDefault="00130176" w:rsidP="00074BB4">
      <w:pPr>
        <w:pStyle w:val="Heading1"/>
        <w:ind w:hanging="720"/>
        <w:rPr>
          <w:vertAlign w:val="subscript"/>
        </w:rPr>
      </w:pPr>
      <w:r w:rsidRPr="00074BB4">
        <w:rPr>
          <w:vertAlign w:val="subscript"/>
        </w:rPr>
        <w:t xml:space="preserve">                    !FUNCTION(N) {</w:t>
      </w:r>
    </w:p>
    <w:p w14:paraId="3D140B14" w14:textId="53641EB1" w:rsidR="0091086C" w:rsidRPr="00074BB4" w:rsidRDefault="00130176" w:rsidP="00074BB4">
      <w:pPr>
        <w:pStyle w:val="Heading1"/>
        <w:ind w:hanging="720"/>
        <w:rPr>
          <w:vertAlign w:val="subscript"/>
        </w:rPr>
      </w:pPr>
      <w:r w:rsidRPr="00074BB4">
        <w:rPr>
          <w:vertAlign w:val="subscript"/>
        </w:rPr>
        <w:t xml:space="preserve">                        VAR E = C;</w:t>
      </w:r>
    </w:p>
    <w:p w14:paraId="44F9CDEA" w14:textId="1A2D390A" w:rsidR="0091086C" w:rsidRPr="00074BB4" w:rsidRDefault="00130176" w:rsidP="00074BB4">
      <w:pPr>
        <w:pStyle w:val="Heading1"/>
        <w:ind w:hanging="720"/>
        <w:rPr>
          <w:vertAlign w:val="subscript"/>
        </w:rPr>
      </w:pPr>
      <w:r w:rsidRPr="00074BB4">
        <w:rPr>
          <w:vertAlign w:val="subscript"/>
        </w:rPr>
        <w:t xml:space="preserve">                        IF (N)</w:t>
      </w:r>
    </w:p>
    <w:p w14:paraId="3E5D6712" w14:textId="064A9ED8" w:rsidR="0091086C" w:rsidRPr="00074BB4" w:rsidRDefault="00130176" w:rsidP="00074BB4">
      <w:pPr>
        <w:pStyle w:val="Heading1"/>
        <w:ind w:hanging="720"/>
        <w:rPr>
          <w:vertAlign w:val="subscript"/>
        </w:rPr>
      </w:pPr>
      <w:r w:rsidRPr="00074BB4">
        <w:rPr>
          <w:vertAlign w:val="subscript"/>
        </w:rPr>
        <w:t xml:space="preserve">                            TRY {</w:t>
      </w:r>
    </w:p>
    <w:p w14:paraId="2047E7F2" w14:textId="120DAAB6" w:rsidR="0091086C" w:rsidRPr="00074BB4" w:rsidRDefault="00130176" w:rsidP="00074BB4">
      <w:pPr>
        <w:pStyle w:val="Heading1"/>
        <w:ind w:hanging="720"/>
        <w:rPr>
          <w:vertAlign w:val="subscript"/>
        </w:rPr>
      </w:pPr>
      <w:r w:rsidRPr="00074BB4">
        <w:rPr>
          <w:vertAlign w:val="subscript"/>
        </w:rPr>
        <w:t xml:space="preserve">                                VAR R = u(N);</w:t>
      </w:r>
    </w:p>
    <w:p w14:paraId="0199F08E" w14:textId="04CF5A5F" w:rsidR="0091086C" w:rsidRPr="00074BB4" w:rsidRDefault="00130176" w:rsidP="00074BB4">
      <w:pPr>
        <w:pStyle w:val="Heading1"/>
        <w:ind w:hanging="720"/>
        <w:rPr>
          <w:vertAlign w:val="subscript"/>
        </w:rPr>
      </w:pPr>
      <w:r w:rsidRPr="00074BB4">
        <w:rPr>
          <w:vertAlign w:val="subscript"/>
        </w:rPr>
        <w:t xml:space="preserve">                                nS[E("jIWfDNTvba")] = R.MOBILE_DEVICE_FP &amp;&amp; R.MOBILE_DEVICE_FP.TOsTRING(),</w:t>
      </w:r>
    </w:p>
    <w:p w14:paraId="09AE2F90" w14:textId="76B7ECF1" w:rsidR="0091086C" w:rsidRPr="00074BB4" w:rsidRDefault="00130176" w:rsidP="00074BB4">
      <w:pPr>
        <w:pStyle w:val="Heading1"/>
        <w:ind w:hanging="720"/>
        <w:rPr>
          <w:vertAlign w:val="subscript"/>
        </w:rPr>
      </w:pPr>
      <w:r w:rsidRPr="00074BB4">
        <w:rPr>
          <w:vertAlign w:val="subscript"/>
        </w:rPr>
        <w:t xml:space="preserve">                                T()</w:t>
      </w:r>
    </w:p>
    <w:p w14:paraId="7A634EB9" w14:textId="560B3FDD" w:rsidR="0091086C" w:rsidRPr="00074BB4" w:rsidRDefault="00130176" w:rsidP="00074BB4">
      <w:pPr>
        <w:pStyle w:val="Heading1"/>
        <w:ind w:hanging="720"/>
        <w:rPr>
          <w:vertAlign w:val="subscript"/>
        </w:rPr>
      </w:pPr>
      <w:r w:rsidRPr="00074BB4">
        <w:rPr>
          <w:vertAlign w:val="subscript"/>
        </w:rPr>
        <w:t xml:space="preserve">                            } CATCH (T) {</w:t>
      </w:r>
    </w:p>
    <w:p w14:paraId="4ED00961" w14:textId="2E19A7B3" w:rsidR="0091086C" w:rsidRPr="00074BB4" w:rsidRDefault="00130176" w:rsidP="00074BB4">
      <w:pPr>
        <w:pStyle w:val="Heading1"/>
        <w:ind w:hanging="720"/>
        <w:rPr>
          <w:vertAlign w:val="subscript"/>
        </w:rPr>
      </w:pPr>
      <w:r w:rsidRPr="00074BB4">
        <w:rPr>
          <w:vertAlign w:val="subscript"/>
        </w:rPr>
        <w:t xml:space="preserve">                                UD(T, VR[bE])</w:t>
      </w:r>
    </w:p>
    <w:p w14:paraId="1E049B58" w14:textId="15302C9C" w:rsidR="0091086C" w:rsidRPr="00074BB4" w:rsidRDefault="00130176" w:rsidP="00074BB4">
      <w:pPr>
        <w:pStyle w:val="Heading1"/>
        <w:ind w:hanging="720"/>
        <w:rPr>
          <w:vertAlign w:val="subscript"/>
        </w:rPr>
      </w:pPr>
      <w:r w:rsidRPr="00074BB4">
        <w:rPr>
          <w:vertAlign w:val="subscript"/>
        </w:rPr>
        <w:t xml:space="preserve">                            }</w:t>
      </w:r>
    </w:p>
    <w:p w14:paraId="31C82EED" w14:textId="5D374827" w:rsidR="0091086C" w:rsidRPr="00074BB4" w:rsidRDefault="00130176" w:rsidP="00074BB4">
      <w:pPr>
        <w:pStyle w:val="Heading1"/>
        <w:ind w:hanging="720"/>
        <w:rPr>
          <w:vertAlign w:val="subscript"/>
        </w:rPr>
      </w:pPr>
      <w:r w:rsidRPr="00074BB4">
        <w:rPr>
          <w:vertAlign w:val="subscript"/>
        </w:rPr>
        <w:t xml:space="preserve">                    }(N)</w:t>
      </w:r>
    </w:p>
    <w:p w14:paraId="67BCF72A" w14:textId="6FD91023" w:rsidR="0091086C" w:rsidRPr="00074BB4" w:rsidRDefault="00130176" w:rsidP="00074BB4">
      <w:pPr>
        <w:pStyle w:val="Heading1"/>
        <w:ind w:hanging="720"/>
        <w:rPr>
          <w:vertAlign w:val="subscript"/>
        </w:rPr>
      </w:pPr>
      <w:r w:rsidRPr="00074BB4">
        <w:rPr>
          <w:vertAlign w:val="subscript"/>
        </w:rPr>
        <w:t xml:space="preserve">                }</w:t>
      </w:r>
    </w:p>
    <w:p w14:paraId="5762E185" w14:textId="26F4AE1F" w:rsidR="0091086C" w:rsidRPr="00074BB4" w:rsidRDefault="00130176" w:rsidP="00074BB4">
      <w:pPr>
        <w:pStyle w:val="Heading1"/>
        <w:ind w:hanging="720"/>
        <w:rPr>
          <w:vertAlign w:val="subscript"/>
        </w:rPr>
      </w:pPr>
      <w:r w:rsidRPr="00074BB4">
        <w:rPr>
          <w:vertAlign w:val="subscript"/>
        </w:rPr>
        <w:t xml:space="preserve">                )).CATCH((FUNCTION() {</w:t>
      </w:r>
    </w:p>
    <w:p w14:paraId="07728E4D" w14:textId="13BC106F" w:rsidR="0091086C" w:rsidRPr="00074BB4" w:rsidRDefault="00130176" w:rsidP="00074BB4">
      <w:pPr>
        <w:pStyle w:val="Heading1"/>
        <w:ind w:hanging="720"/>
        <w:rPr>
          <w:vertAlign w:val="subscript"/>
        </w:rPr>
      </w:pPr>
      <w:r w:rsidRPr="00074BB4">
        <w:rPr>
          <w:vertAlign w:val="subscript"/>
        </w:rPr>
        <w:t xml:space="preserve">                    T()</w:t>
      </w:r>
    </w:p>
    <w:p w14:paraId="50C9D16D" w14:textId="16F82EFE" w:rsidR="0091086C" w:rsidRPr="00074BB4" w:rsidRDefault="00130176" w:rsidP="00074BB4">
      <w:pPr>
        <w:pStyle w:val="Heading1"/>
        <w:ind w:hanging="720"/>
        <w:rPr>
          <w:vertAlign w:val="subscript"/>
        </w:rPr>
      </w:pPr>
      <w:r w:rsidRPr="00074BB4">
        <w:rPr>
          <w:vertAlign w:val="subscript"/>
        </w:rPr>
        <w:t xml:space="preserve">                }</w:t>
      </w:r>
    </w:p>
    <w:p w14:paraId="697417F0" w14:textId="19BD93AB" w:rsidR="0091086C" w:rsidRPr="00074BB4" w:rsidRDefault="00130176" w:rsidP="00074BB4">
      <w:pPr>
        <w:pStyle w:val="Heading1"/>
        <w:ind w:hanging="720"/>
        <w:rPr>
          <w:vertAlign w:val="subscript"/>
        </w:rPr>
      </w:pPr>
      <w:r w:rsidRPr="00074BB4">
        <w:rPr>
          <w:vertAlign w:val="subscript"/>
        </w:rPr>
        <w:t xml:space="preserve">                ))</w:t>
      </w:r>
    </w:p>
    <w:p w14:paraId="25C74E1F" w14:textId="00C71100" w:rsidR="0091086C" w:rsidRPr="00074BB4" w:rsidRDefault="00130176" w:rsidP="00074BB4">
      <w:pPr>
        <w:pStyle w:val="Heading1"/>
        <w:ind w:hanging="720"/>
        <w:rPr>
          <w:vertAlign w:val="subscript"/>
        </w:rPr>
      </w:pPr>
      <w:r w:rsidRPr="00074BB4">
        <w:rPr>
          <w:vertAlign w:val="subscript"/>
        </w:rPr>
        <w:t xml:space="preserve">            }</w:t>
      </w:r>
    </w:p>
    <w:p w14:paraId="6A0CBF5F" w14:textId="12DA0900" w:rsidR="0091086C" w:rsidRPr="00074BB4" w:rsidRDefault="00130176" w:rsidP="00074BB4">
      <w:pPr>
        <w:pStyle w:val="Heading1"/>
        <w:ind w:hanging="720"/>
        <w:rPr>
          <w:vertAlign w:val="subscript"/>
        </w:rPr>
      </w:pPr>
      <w:r w:rsidRPr="00074BB4">
        <w:rPr>
          <w:vertAlign w:val="subscript"/>
        </w:rPr>
        <w:t xml:space="preserve">            ))</w:t>
      </w:r>
    </w:p>
    <w:p w14:paraId="06167DA0" w14:textId="4CB4428C" w:rsidR="0091086C" w:rsidRPr="00074BB4" w:rsidRDefault="00130176" w:rsidP="00074BB4">
      <w:pPr>
        <w:pStyle w:val="Heading1"/>
        <w:ind w:hanging="720"/>
        <w:rPr>
          <w:vertAlign w:val="subscript"/>
        </w:rPr>
      </w:pPr>
      <w:r w:rsidRPr="00074BB4">
        <w:rPr>
          <w:vertAlign w:val="subscript"/>
        </w:rPr>
        <w:t xml:space="preserve">        }</w:t>
      </w:r>
    </w:p>
    <w:p w14:paraId="27DE1BFF" w14:textId="06AA4C08" w:rsidR="0091086C" w:rsidRPr="00074BB4" w:rsidRDefault="00130176" w:rsidP="00074BB4">
      <w:pPr>
        <w:pStyle w:val="Heading1"/>
        <w:ind w:hanging="720"/>
        <w:rPr>
          <w:vertAlign w:val="subscript"/>
        </w:rPr>
      </w:pPr>
      <w:r w:rsidRPr="00074BB4">
        <w:rPr>
          <w:vertAlign w:val="subscript"/>
        </w:rPr>
        <w:t xml:space="preserve">        FUNCTION mS(T, N) {</w:t>
      </w:r>
    </w:p>
    <w:p w14:paraId="0EE4DA4F" w14:textId="2B5121ED" w:rsidR="0091086C" w:rsidRPr="00074BB4" w:rsidRDefault="00130176" w:rsidP="00074BB4">
      <w:pPr>
        <w:pStyle w:val="Heading1"/>
        <w:ind w:hanging="720"/>
        <w:rPr>
          <w:vertAlign w:val="subscript"/>
        </w:rPr>
      </w:pPr>
      <w:r w:rsidRPr="00074BB4">
        <w:rPr>
          <w:vertAlign w:val="subscript"/>
        </w:rPr>
        <w:t xml:space="preserve">            TRY {</w:t>
      </w:r>
    </w:p>
    <w:p w14:paraId="7C97C5EA" w14:textId="303EBF42" w:rsidR="0091086C" w:rsidRPr="00074BB4" w:rsidRDefault="00130176" w:rsidP="00074BB4">
      <w:pPr>
        <w:pStyle w:val="Heading1"/>
        <w:ind w:hanging="720"/>
        <w:rPr>
          <w:vertAlign w:val="subscript"/>
        </w:rPr>
      </w:pPr>
      <w:r w:rsidRPr="00074BB4">
        <w:rPr>
          <w:vertAlign w:val="subscript"/>
        </w:rPr>
        <w:t xml:space="preserve">                VAR E = NULL;</w:t>
      </w:r>
    </w:p>
    <w:p w14:paraId="65908B35" w14:textId="05B2DB66" w:rsidR="0091086C" w:rsidRPr="00074BB4" w:rsidRDefault="00130176" w:rsidP="00074BB4">
      <w:pPr>
        <w:pStyle w:val="Heading1"/>
        <w:ind w:hanging="720"/>
        <w:rPr>
          <w:vertAlign w:val="subscript"/>
        </w:rPr>
      </w:pPr>
      <w:r w:rsidRPr="00074BB4">
        <w:rPr>
          <w:vertAlign w:val="subscript"/>
        </w:rPr>
        <w:t xml:space="preserve">                IF (!E)</w:t>
      </w:r>
    </w:p>
    <w:p w14:paraId="75394AFD" w14:textId="04668261" w:rsidR="0091086C" w:rsidRPr="00074BB4" w:rsidRDefault="00130176" w:rsidP="00074BB4">
      <w:pPr>
        <w:pStyle w:val="Heading1"/>
        <w:ind w:hanging="720"/>
        <w:rPr>
          <w:vertAlign w:val="subscript"/>
        </w:rPr>
      </w:pPr>
      <w:r w:rsidRPr="00074BB4">
        <w:rPr>
          <w:vertAlign w:val="subscript"/>
        </w:rPr>
        <w:t xml:space="preserve">                    RETURN N(nS);</w:t>
      </w:r>
    </w:p>
    <w:p w14:paraId="31FECAD7" w14:textId="1CADBBB6" w:rsidR="0091086C" w:rsidRPr="00074BB4" w:rsidRDefault="00130176" w:rsidP="00074BB4">
      <w:pPr>
        <w:pStyle w:val="Heading1"/>
        <w:ind w:hanging="720"/>
        <w:rPr>
          <w:vertAlign w:val="subscript"/>
        </w:rPr>
      </w:pPr>
      <w:r w:rsidRPr="00074BB4">
        <w:rPr>
          <w:vertAlign w:val="subscript"/>
        </w:rPr>
        <w:t xml:space="preserve">                nS = FUNCTION(T, N) {</w:t>
      </w:r>
    </w:p>
    <w:p w14:paraId="16B8688F" w14:textId="353B13B3" w:rsidR="0091086C" w:rsidRPr="00074BB4" w:rsidRDefault="00130176" w:rsidP="00074BB4">
      <w:pPr>
        <w:pStyle w:val="Heading1"/>
        <w:ind w:hanging="720"/>
        <w:rPr>
          <w:vertAlign w:val="subscript"/>
        </w:rPr>
      </w:pPr>
      <w:r w:rsidRPr="00074BB4">
        <w:rPr>
          <w:vertAlign w:val="subscript"/>
        </w:rPr>
        <w:t xml:space="preserve">                    IF (F(N) === x &amp;&amp; !qR(_R[fE]))</w:t>
      </w:r>
    </w:p>
    <w:p w14:paraId="3B8FF03E" w14:textId="71B67B40" w:rsidR="0091086C" w:rsidRPr="00074BB4" w:rsidRDefault="00130176" w:rsidP="00074BB4">
      <w:pPr>
        <w:pStyle w:val="Heading1"/>
        <w:ind w:hanging="720"/>
        <w:rPr>
          <w:vertAlign w:val="subscript"/>
        </w:rPr>
      </w:pPr>
      <w:r w:rsidRPr="00074BB4">
        <w:rPr>
          <w:vertAlign w:val="subscript"/>
        </w:rPr>
        <w:t xml:space="preserve">                        TRY {</w:t>
      </w:r>
    </w:p>
    <w:p w14:paraId="1C006081" w14:textId="0E9F9242" w:rsidR="0091086C" w:rsidRPr="00074BB4" w:rsidRDefault="00130176" w:rsidP="00074BB4">
      <w:pPr>
        <w:pStyle w:val="Heading1"/>
        <w:ind w:hanging="720"/>
        <w:rPr>
          <w:vertAlign w:val="subscript"/>
        </w:rPr>
      </w:pPr>
      <w:r w:rsidRPr="00074BB4">
        <w:rPr>
          <w:vertAlign w:val="subscript"/>
        </w:rPr>
        <w:t xml:space="preserve">                            RETURN N(T, CD, (FUNCTION(T) {</w:t>
      </w:r>
    </w:p>
    <w:p w14:paraId="5582F081" w14:textId="06CD856D" w:rsidR="0091086C" w:rsidRPr="00074BB4" w:rsidRDefault="00130176" w:rsidP="00074BB4">
      <w:pPr>
        <w:pStyle w:val="Heading1"/>
        <w:ind w:hanging="720"/>
        <w:rPr>
          <w:vertAlign w:val="subscript"/>
        </w:rPr>
      </w:pPr>
      <w:r w:rsidRPr="00074BB4">
        <w:rPr>
          <w:vertAlign w:val="subscript"/>
        </w:rPr>
        <w:t xml:space="preserve">                                RETURN UD(T, VR[xE])</w:t>
      </w:r>
    </w:p>
    <w:p w14:paraId="1B51752F" w14:textId="138CF4FA" w:rsidR="0091086C" w:rsidRPr="00074BB4" w:rsidRDefault="00130176" w:rsidP="00074BB4">
      <w:pPr>
        <w:pStyle w:val="Heading1"/>
        <w:ind w:hanging="720"/>
        <w:rPr>
          <w:vertAlign w:val="subscript"/>
        </w:rPr>
      </w:pPr>
      <w:r w:rsidRPr="00074BB4">
        <w:rPr>
          <w:vertAlign w:val="subscript"/>
        </w:rPr>
        <w:t xml:space="preserve">                            }</w:t>
      </w:r>
    </w:p>
    <w:p w14:paraId="1F094A44" w14:textId="63B202F9" w:rsidR="0091086C" w:rsidRPr="00074BB4" w:rsidRDefault="00130176" w:rsidP="00074BB4">
      <w:pPr>
        <w:pStyle w:val="Heading1"/>
        <w:ind w:hanging="720"/>
        <w:rPr>
          <w:vertAlign w:val="subscript"/>
        </w:rPr>
      </w:pPr>
      <w:r w:rsidRPr="00074BB4">
        <w:rPr>
          <w:vertAlign w:val="subscript"/>
        </w:rPr>
        <w:t xml:space="preserve">                            ), vT)</w:t>
      </w:r>
    </w:p>
    <w:p w14:paraId="4272E367" w14:textId="23D9FF0F" w:rsidR="0091086C" w:rsidRPr="00074BB4" w:rsidRDefault="00130176" w:rsidP="00074BB4">
      <w:pPr>
        <w:pStyle w:val="Heading1"/>
        <w:ind w:hanging="720"/>
        <w:rPr>
          <w:vertAlign w:val="subscript"/>
        </w:rPr>
      </w:pPr>
      <w:r w:rsidRPr="00074BB4">
        <w:rPr>
          <w:vertAlign w:val="subscript"/>
        </w:rPr>
        <w:t xml:space="preserve">                        } CATCH (T) {}</w:t>
      </w:r>
    </w:p>
    <w:p w14:paraId="4C8AB1F2" w14:textId="03E76961" w:rsidR="0091086C" w:rsidRPr="00074BB4" w:rsidRDefault="00130176" w:rsidP="00074BB4">
      <w:pPr>
        <w:pStyle w:val="Heading1"/>
        <w:ind w:hanging="720"/>
        <w:rPr>
          <w:vertAlign w:val="subscript"/>
        </w:rPr>
      </w:pPr>
      <w:r w:rsidRPr="00074BB4">
        <w:rPr>
          <w:vertAlign w:val="subscript"/>
        </w:rPr>
        <w:t xml:space="preserve">                }(T, E)</w:t>
      </w:r>
    </w:p>
    <w:p w14:paraId="7FD96E59" w14:textId="40CF2845" w:rsidR="0091086C" w:rsidRPr="00074BB4" w:rsidRDefault="00130176" w:rsidP="00074BB4">
      <w:pPr>
        <w:pStyle w:val="Heading1"/>
        <w:ind w:hanging="720"/>
        <w:rPr>
          <w:vertAlign w:val="subscript"/>
        </w:rPr>
      </w:pPr>
      <w:r w:rsidRPr="00074BB4">
        <w:rPr>
          <w:vertAlign w:val="subscript"/>
        </w:rPr>
        <w:t xml:space="preserve">            } CATCH (T) {}</w:t>
      </w:r>
    </w:p>
    <w:p w14:paraId="536B3994" w14:textId="10AAD9C8" w:rsidR="0091086C" w:rsidRPr="00074BB4" w:rsidRDefault="00130176" w:rsidP="00074BB4">
      <w:pPr>
        <w:pStyle w:val="Heading1"/>
        <w:ind w:hanging="720"/>
        <w:rPr>
          <w:vertAlign w:val="subscript"/>
        </w:rPr>
      </w:pPr>
      <w:r w:rsidRPr="00074BB4">
        <w:rPr>
          <w:vertAlign w:val="subscript"/>
        </w:rPr>
        <w:t xml:space="preserve">            IF (0 === oBJECT.KEYS(nS).LENGTH)</w:t>
      </w:r>
    </w:p>
    <w:p w14:paraId="538CB64F" w14:textId="6FC6F7C3" w:rsidR="0091086C" w:rsidRPr="00074BB4" w:rsidRDefault="00130176" w:rsidP="00074BB4">
      <w:pPr>
        <w:pStyle w:val="Heading1"/>
        <w:ind w:hanging="720"/>
        <w:rPr>
          <w:vertAlign w:val="subscript"/>
        </w:rPr>
      </w:pPr>
      <w:r w:rsidRPr="00074BB4">
        <w:rPr>
          <w:vertAlign w:val="subscript"/>
        </w:rPr>
        <w:t xml:space="preserve">                RETURN N(nS);</w:t>
      </w:r>
    </w:p>
    <w:p w14:paraId="583AE2D8" w14:textId="2A7A4944" w:rsidR="0091086C" w:rsidRPr="00074BB4" w:rsidRDefault="00130176" w:rsidP="00074BB4">
      <w:pPr>
        <w:pStyle w:val="Heading1"/>
        <w:ind w:hanging="720"/>
        <w:rPr>
          <w:vertAlign w:val="subscript"/>
        </w:rPr>
      </w:pPr>
      <w:r w:rsidRPr="00074BB4">
        <w:rPr>
          <w:vertAlign w:val="subscript"/>
        </w:rPr>
        <w:t xml:space="preserve">            rS().THEN((FUNCTION() {</w:t>
      </w:r>
    </w:p>
    <w:p w14:paraId="661D52C1" w14:textId="76CABA54" w:rsidR="0091086C" w:rsidRPr="00074BB4" w:rsidRDefault="00130176" w:rsidP="00074BB4">
      <w:pPr>
        <w:pStyle w:val="Heading1"/>
        <w:ind w:hanging="720"/>
        <w:rPr>
          <w:vertAlign w:val="subscript"/>
        </w:rPr>
      </w:pPr>
      <w:r w:rsidRPr="00074BB4">
        <w:rPr>
          <w:vertAlign w:val="subscript"/>
        </w:rPr>
        <w:t xml:space="preserve">                RETURN N(nS)</w:t>
      </w:r>
    </w:p>
    <w:p w14:paraId="0DFCB199" w14:textId="75F3CF7D" w:rsidR="0091086C" w:rsidRPr="00074BB4" w:rsidRDefault="00130176" w:rsidP="00074BB4">
      <w:pPr>
        <w:pStyle w:val="Heading1"/>
        <w:ind w:hanging="720"/>
        <w:rPr>
          <w:vertAlign w:val="subscript"/>
        </w:rPr>
      </w:pPr>
      <w:r w:rsidRPr="00074BB4">
        <w:rPr>
          <w:vertAlign w:val="subscript"/>
        </w:rPr>
        <w:t xml:space="preserve">            }</w:t>
      </w:r>
    </w:p>
    <w:p w14:paraId="3235FB3F" w14:textId="35919288" w:rsidR="0091086C" w:rsidRPr="00074BB4" w:rsidRDefault="00130176" w:rsidP="00074BB4">
      <w:pPr>
        <w:pStyle w:val="Heading1"/>
        <w:ind w:hanging="720"/>
        <w:rPr>
          <w:vertAlign w:val="subscript"/>
        </w:rPr>
      </w:pPr>
      <w:r w:rsidRPr="00074BB4">
        <w:rPr>
          <w:vertAlign w:val="subscript"/>
        </w:rPr>
        <w:t xml:space="preserve">            )).CATCH((FUNCTION() {}</w:t>
      </w:r>
    </w:p>
    <w:p w14:paraId="5BF4705C" w14:textId="5987C480" w:rsidR="0091086C" w:rsidRPr="00074BB4" w:rsidRDefault="00130176" w:rsidP="00074BB4">
      <w:pPr>
        <w:pStyle w:val="Heading1"/>
        <w:ind w:hanging="720"/>
        <w:rPr>
          <w:vertAlign w:val="subscript"/>
        </w:rPr>
      </w:pPr>
      <w:r w:rsidRPr="00074BB4">
        <w:rPr>
          <w:vertAlign w:val="subscript"/>
        </w:rPr>
        <w:t xml:space="preserve">            ))</w:t>
      </w:r>
    </w:p>
    <w:p w14:paraId="4B875668" w14:textId="7A92C344" w:rsidR="0091086C" w:rsidRPr="00074BB4" w:rsidRDefault="00130176" w:rsidP="00074BB4">
      <w:pPr>
        <w:pStyle w:val="Heading1"/>
        <w:ind w:hanging="720"/>
        <w:rPr>
          <w:vertAlign w:val="subscript"/>
        </w:rPr>
      </w:pPr>
      <w:r w:rsidRPr="00074BB4">
        <w:rPr>
          <w:vertAlign w:val="subscript"/>
        </w:rPr>
        <w:t xml:space="preserve">        }</w:t>
      </w:r>
    </w:p>
    <w:p w14:paraId="220ABD95" w14:textId="682CAF97" w:rsidR="0091086C" w:rsidRPr="00074BB4" w:rsidRDefault="00130176" w:rsidP="00074BB4">
      <w:pPr>
        <w:pStyle w:val="Heading1"/>
        <w:ind w:hanging="720"/>
        <w:rPr>
          <w:vertAlign w:val="subscript"/>
        </w:rPr>
      </w:pPr>
      <w:r w:rsidRPr="00074BB4">
        <w:rPr>
          <w:vertAlign w:val="subscript"/>
        </w:rPr>
        <w:t xml:space="preserve">        VAR vS, wS, oS, _S = "NO_FP", yS = "PX_FP", KS = "PX_NFSP", uS = [yT("qxjNDw1LBNrZsxrLCMf0B3i="), yT("qxjYyxLjDgvYyxrVCG=="), yT("twfWsxrLCMf0B3i="), yT("u2v0sxrLCMf0B3i=")], pS = CU(EU), gS = CU(RU), dS = yT("r29Vz2XL"), lS = yT("twLJCM9ZB2z0"), qS = [{</w:t>
      </w:r>
    </w:p>
    <w:p w14:paraId="1117C2E4" w14:textId="18DEA441" w:rsidR="0091086C" w:rsidRPr="00074BB4" w:rsidRDefault="00130176" w:rsidP="00074BB4">
      <w:pPr>
        <w:pStyle w:val="Heading1"/>
        <w:ind w:hanging="720"/>
        <w:rPr>
          <w:vertAlign w:val="subscript"/>
        </w:rPr>
      </w:pPr>
      <w:r w:rsidRPr="00074BB4">
        <w:rPr>
          <w:vertAlign w:val="subscript"/>
        </w:rPr>
        <w:t xml:space="preserve">            NAME: U("jIWfDxzzcG"),</w:t>
      </w:r>
    </w:p>
    <w:p w14:paraId="579C5C6C" w14:textId="0C13502C" w:rsidR="0091086C" w:rsidRPr="00074BB4" w:rsidRDefault="00130176" w:rsidP="00074BB4">
      <w:pPr>
        <w:pStyle w:val="Heading1"/>
        <w:ind w:hanging="720"/>
        <w:rPr>
          <w:vertAlign w:val="subscript"/>
        </w:rPr>
      </w:pPr>
      <w:r w:rsidRPr="00074BB4">
        <w:rPr>
          <w:vertAlign w:val="subscript"/>
        </w:rPr>
        <w:t xml:space="preserve">            FUNC: FUNCTION() {</w:t>
      </w:r>
    </w:p>
    <w:p w14:paraId="249292E6" w14:textId="3DA196D7" w:rsidR="0091086C" w:rsidRPr="00074BB4" w:rsidRDefault="00130176" w:rsidP="00074BB4">
      <w:pPr>
        <w:pStyle w:val="Heading1"/>
        <w:ind w:hanging="720"/>
        <w:rPr>
          <w:vertAlign w:val="subscript"/>
        </w:rPr>
      </w:pPr>
      <w:r w:rsidRPr="00074BB4">
        <w:rPr>
          <w:vertAlign w:val="subscript"/>
        </w:rPr>
        <w:t xml:space="preserve">                RETURN P.DEVICEpIXELrATIO</w:t>
      </w:r>
    </w:p>
    <w:p w14:paraId="261A381B" w14:textId="41A80BA2" w:rsidR="0091086C" w:rsidRPr="00074BB4" w:rsidRDefault="00130176" w:rsidP="00074BB4">
      <w:pPr>
        <w:pStyle w:val="Heading1"/>
        <w:ind w:hanging="720"/>
        <w:rPr>
          <w:vertAlign w:val="subscript"/>
        </w:rPr>
      </w:pPr>
      <w:r w:rsidRPr="00074BB4">
        <w:rPr>
          <w:vertAlign w:val="subscript"/>
        </w:rPr>
        <w:t xml:space="preserve">            },</w:t>
      </w:r>
    </w:p>
    <w:p w14:paraId="56E72046" w14:textId="4D09143F" w:rsidR="0091086C" w:rsidRPr="00074BB4" w:rsidRDefault="00130176" w:rsidP="00074BB4">
      <w:pPr>
        <w:pStyle w:val="Heading1"/>
        <w:ind w:hanging="720"/>
        <w:rPr>
          <w:vertAlign w:val="subscript"/>
        </w:rPr>
      </w:pPr>
      <w:r w:rsidRPr="00074BB4">
        <w:rPr>
          <w:vertAlign w:val="subscript"/>
        </w:rPr>
        <w:t xml:space="preserve">            DEFvALUE: ""</w:t>
      </w:r>
    </w:p>
    <w:p w14:paraId="7BCE0DAB" w14:textId="5F726C99" w:rsidR="0091086C" w:rsidRPr="00074BB4" w:rsidRDefault="00130176" w:rsidP="00074BB4">
      <w:pPr>
        <w:pStyle w:val="Heading1"/>
        <w:ind w:hanging="720"/>
        <w:rPr>
          <w:vertAlign w:val="subscript"/>
        </w:rPr>
      </w:pPr>
      <w:r w:rsidRPr="00074BB4">
        <w:rPr>
          <w:vertAlign w:val="subscript"/>
        </w:rPr>
        <w:t xml:space="preserve">        }, {</w:t>
      </w:r>
    </w:p>
    <w:p w14:paraId="2AEF5D12" w14:textId="4A29DF01" w:rsidR="0091086C" w:rsidRPr="00074BB4" w:rsidRDefault="00130176" w:rsidP="00074BB4">
      <w:pPr>
        <w:pStyle w:val="Heading1"/>
        <w:ind w:hanging="720"/>
        <w:rPr>
          <w:vertAlign w:val="subscript"/>
        </w:rPr>
      </w:pPr>
      <w:r w:rsidRPr="00074BB4">
        <w:rPr>
          <w:vertAlign w:val="subscript"/>
        </w:rPr>
        <w:t xml:space="preserve">            NAME: U("jIWfDxLvbW"),</w:t>
      </w:r>
    </w:p>
    <w:p w14:paraId="3BD2506F" w14:textId="60B885ED" w:rsidR="0091086C" w:rsidRPr="00074BB4" w:rsidRDefault="00130176" w:rsidP="00074BB4">
      <w:pPr>
        <w:pStyle w:val="Heading1"/>
        <w:ind w:hanging="720"/>
        <w:rPr>
          <w:vertAlign w:val="subscript"/>
        </w:rPr>
      </w:pPr>
      <w:r w:rsidRPr="00074BB4">
        <w:rPr>
          <w:vertAlign w:val="subscript"/>
        </w:rPr>
        <w:t xml:space="preserve">            FUNC: FUNCTION() {</w:t>
      </w:r>
    </w:p>
    <w:p w14:paraId="0E648473" w14:textId="11066ED3" w:rsidR="0091086C" w:rsidRPr="00074BB4" w:rsidRDefault="00130176" w:rsidP="00074BB4">
      <w:pPr>
        <w:pStyle w:val="Heading1"/>
        <w:ind w:hanging="720"/>
        <w:rPr>
          <w:vertAlign w:val="subscript"/>
        </w:rPr>
      </w:pPr>
      <w:r w:rsidRPr="00074BB4">
        <w:rPr>
          <w:vertAlign w:val="subscript"/>
        </w:rPr>
        <w:t xml:space="preserve">                RETURN G.HARDWAREcONCURRENCY</w:t>
      </w:r>
    </w:p>
    <w:p w14:paraId="4139E640" w14:textId="4170FF6E" w:rsidR="0091086C" w:rsidRPr="00074BB4" w:rsidRDefault="00130176" w:rsidP="00074BB4">
      <w:pPr>
        <w:pStyle w:val="Heading1"/>
        <w:ind w:hanging="720"/>
        <w:rPr>
          <w:vertAlign w:val="subscript"/>
        </w:rPr>
      </w:pPr>
      <w:r w:rsidRPr="00074BB4">
        <w:rPr>
          <w:vertAlign w:val="subscript"/>
        </w:rPr>
        <w:t xml:space="preserve">            },</w:t>
      </w:r>
    </w:p>
    <w:p w14:paraId="6543011C" w14:textId="5FDC9197" w:rsidR="0091086C" w:rsidRPr="00074BB4" w:rsidRDefault="00130176" w:rsidP="00074BB4">
      <w:pPr>
        <w:pStyle w:val="Heading1"/>
        <w:ind w:hanging="720"/>
        <w:rPr>
          <w:vertAlign w:val="subscript"/>
        </w:rPr>
      </w:pPr>
      <w:r w:rsidRPr="00074BB4">
        <w:rPr>
          <w:vertAlign w:val="subscript"/>
        </w:rPr>
        <w:t xml:space="preserve">            DEFvALUE: -1</w:t>
      </w:r>
    </w:p>
    <w:p w14:paraId="568E8389" w14:textId="06C05990" w:rsidR="0091086C" w:rsidRPr="00074BB4" w:rsidRDefault="00130176" w:rsidP="00074BB4">
      <w:pPr>
        <w:pStyle w:val="Heading1"/>
        <w:ind w:hanging="720"/>
        <w:rPr>
          <w:vertAlign w:val="subscript"/>
        </w:rPr>
      </w:pPr>
      <w:r w:rsidRPr="00074BB4">
        <w:rPr>
          <w:vertAlign w:val="subscript"/>
        </w:rPr>
        <w:t xml:space="preserve">        }, {</w:t>
      </w:r>
    </w:p>
    <w:p w14:paraId="3458FBFB" w14:textId="42374AD0" w:rsidR="0091086C" w:rsidRPr="00074BB4" w:rsidRDefault="00130176" w:rsidP="00074BB4">
      <w:pPr>
        <w:pStyle w:val="Heading1"/>
        <w:ind w:hanging="720"/>
        <w:rPr>
          <w:vertAlign w:val="subscript"/>
        </w:rPr>
      </w:pPr>
      <w:r w:rsidRPr="00074BB4">
        <w:rPr>
          <w:vertAlign w:val="subscript"/>
        </w:rPr>
        <w:t xml:space="preserve">            NAME: U("jIWfDxzvba"),</w:t>
      </w:r>
    </w:p>
    <w:p w14:paraId="54C7A486" w14:textId="0A614F62" w:rsidR="0091086C" w:rsidRPr="00074BB4" w:rsidRDefault="00130176" w:rsidP="00074BB4">
      <w:pPr>
        <w:pStyle w:val="Heading1"/>
        <w:ind w:hanging="720"/>
        <w:rPr>
          <w:vertAlign w:val="subscript"/>
        </w:rPr>
      </w:pPr>
      <w:r w:rsidRPr="00074BB4">
        <w:rPr>
          <w:vertAlign w:val="subscript"/>
        </w:rPr>
        <w:t xml:space="preserve">            FUNC: FUNCTION() {</w:t>
      </w:r>
    </w:p>
    <w:p w14:paraId="09FF8871" w14:textId="743DC5A0" w:rsidR="0091086C" w:rsidRPr="00074BB4" w:rsidRDefault="00130176" w:rsidP="00074BB4">
      <w:pPr>
        <w:pStyle w:val="Heading1"/>
        <w:ind w:hanging="720"/>
        <w:rPr>
          <w:vertAlign w:val="subscript"/>
        </w:rPr>
      </w:pPr>
      <w:r w:rsidRPr="00074BB4">
        <w:rPr>
          <w:vertAlign w:val="subscript"/>
        </w:rPr>
        <w:t xml:space="preserve">                RETURN !!P.LOCALsTORAGE</w:t>
      </w:r>
    </w:p>
    <w:p w14:paraId="2B220FC6" w14:textId="4A4AD8AA" w:rsidR="0091086C" w:rsidRPr="00074BB4" w:rsidRDefault="00130176" w:rsidP="00074BB4">
      <w:pPr>
        <w:pStyle w:val="Heading1"/>
        <w:ind w:hanging="720"/>
        <w:rPr>
          <w:vertAlign w:val="subscript"/>
        </w:rPr>
      </w:pPr>
      <w:r w:rsidRPr="00074BB4">
        <w:rPr>
          <w:vertAlign w:val="subscript"/>
        </w:rPr>
        <w:t xml:space="preserve">            },</w:t>
      </w:r>
    </w:p>
    <w:p w14:paraId="54C3E5A9" w14:textId="67CB5C23" w:rsidR="0091086C" w:rsidRPr="00074BB4" w:rsidRDefault="00130176" w:rsidP="00074BB4">
      <w:pPr>
        <w:pStyle w:val="Heading1"/>
        <w:ind w:hanging="720"/>
        <w:rPr>
          <w:vertAlign w:val="subscript"/>
        </w:rPr>
      </w:pPr>
      <w:r w:rsidRPr="00074BB4">
        <w:rPr>
          <w:vertAlign w:val="subscript"/>
        </w:rPr>
        <w:t xml:space="preserve">            DEFvALUE: !1</w:t>
      </w:r>
    </w:p>
    <w:p w14:paraId="7A4E7037" w14:textId="68BBEC26" w:rsidR="0091086C" w:rsidRPr="00074BB4" w:rsidRDefault="00130176" w:rsidP="00074BB4">
      <w:pPr>
        <w:pStyle w:val="Heading1"/>
        <w:ind w:hanging="720"/>
        <w:rPr>
          <w:vertAlign w:val="subscript"/>
        </w:rPr>
      </w:pPr>
      <w:r w:rsidRPr="00074BB4">
        <w:rPr>
          <w:vertAlign w:val="subscript"/>
        </w:rPr>
        <w:t xml:space="preserve">        }, {</w:t>
      </w:r>
    </w:p>
    <w:p w14:paraId="2E33D66F" w14:textId="411AF648" w:rsidR="0091086C" w:rsidRPr="00074BB4" w:rsidRDefault="00130176" w:rsidP="00074BB4">
      <w:pPr>
        <w:pStyle w:val="Heading1"/>
        <w:ind w:hanging="720"/>
        <w:rPr>
          <w:vertAlign w:val="subscript"/>
        </w:rPr>
      </w:pPr>
      <w:r w:rsidRPr="00074BB4">
        <w:rPr>
          <w:vertAlign w:val="subscript"/>
        </w:rPr>
        <w:t xml:space="preserve">            NAME: U("jIWfDN1ucW"),</w:t>
      </w:r>
    </w:p>
    <w:p w14:paraId="15B61BE5" w14:textId="0587DC85" w:rsidR="0091086C" w:rsidRPr="00074BB4" w:rsidRDefault="00130176" w:rsidP="00074BB4">
      <w:pPr>
        <w:pStyle w:val="Heading1"/>
        <w:ind w:hanging="720"/>
        <w:rPr>
          <w:vertAlign w:val="subscript"/>
        </w:rPr>
      </w:pPr>
      <w:r w:rsidRPr="00074BB4">
        <w:rPr>
          <w:vertAlign w:val="subscript"/>
        </w:rPr>
        <w:t xml:space="preserve">            FUNC: FUNCTION() {</w:t>
      </w:r>
    </w:p>
    <w:p w14:paraId="0658E32E" w14:textId="1531CB5F" w:rsidR="0091086C" w:rsidRPr="00074BB4" w:rsidRDefault="00130176" w:rsidP="00074BB4">
      <w:pPr>
        <w:pStyle w:val="Heading1"/>
        <w:ind w:hanging="720"/>
        <w:rPr>
          <w:vertAlign w:val="subscript"/>
        </w:rPr>
      </w:pPr>
      <w:r w:rsidRPr="00074BB4">
        <w:rPr>
          <w:vertAlign w:val="subscript"/>
        </w:rPr>
        <w:t xml:space="preserve">                RETURN !!P.INDEXEDdb</w:t>
      </w:r>
    </w:p>
    <w:p w14:paraId="1B101E06" w14:textId="51ABD7B7" w:rsidR="0091086C" w:rsidRPr="00074BB4" w:rsidRDefault="00130176" w:rsidP="00074BB4">
      <w:pPr>
        <w:pStyle w:val="Heading1"/>
        <w:ind w:hanging="720"/>
        <w:rPr>
          <w:vertAlign w:val="subscript"/>
        </w:rPr>
      </w:pPr>
      <w:r w:rsidRPr="00074BB4">
        <w:rPr>
          <w:vertAlign w:val="subscript"/>
        </w:rPr>
        <w:t xml:space="preserve">            },</w:t>
      </w:r>
    </w:p>
    <w:p w14:paraId="545C9C80" w14:textId="5CAAF718" w:rsidR="0091086C" w:rsidRPr="00074BB4" w:rsidRDefault="00130176" w:rsidP="00074BB4">
      <w:pPr>
        <w:pStyle w:val="Heading1"/>
        <w:ind w:hanging="720"/>
        <w:rPr>
          <w:vertAlign w:val="subscript"/>
        </w:rPr>
      </w:pPr>
      <w:r w:rsidRPr="00074BB4">
        <w:rPr>
          <w:vertAlign w:val="subscript"/>
        </w:rPr>
        <w:t xml:space="preserve">            DEFvALUE: !1</w:t>
      </w:r>
    </w:p>
    <w:p w14:paraId="7FECCFE9" w14:textId="26310684" w:rsidR="0091086C" w:rsidRPr="00074BB4" w:rsidRDefault="00130176" w:rsidP="00074BB4">
      <w:pPr>
        <w:pStyle w:val="Heading1"/>
        <w:ind w:hanging="720"/>
        <w:rPr>
          <w:vertAlign w:val="subscript"/>
        </w:rPr>
      </w:pPr>
      <w:r w:rsidRPr="00074BB4">
        <w:rPr>
          <w:vertAlign w:val="subscript"/>
        </w:rPr>
        <w:t xml:space="preserve">        }, {</w:t>
      </w:r>
    </w:p>
    <w:p w14:paraId="3AF10FB0" w14:textId="758CB3C7" w:rsidR="0091086C" w:rsidRPr="00074BB4" w:rsidRDefault="00130176" w:rsidP="00074BB4">
      <w:pPr>
        <w:pStyle w:val="Heading1"/>
        <w:ind w:hanging="720"/>
        <w:rPr>
          <w:vertAlign w:val="subscript"/>
        </w:rPr>
      </w:pPr>
      <w:r w:rsidRPr="00074BB4">
        <w:rPr>
          <w:vertAlign w:val="subscript"/>
        </w:rPr>
        <w:t xml:space="preserve">            NAME: U("jIWfDNXEaW"),</w:t>
      </w:r>
    </w:p>
    <w:p w14:paraId="4CF39819" w14:textId="0C37BD5F" w:rsidR="0091086C" w:rsidRPr="00074BB4" w:rsidRDefault="00130176" w:rsidP="00074BB4">
      <w:pPr>
        <w:pStyle w:val="Heading1"/>
        <w:ind w:hanging="720"/>
        <w:rPr>
          <w:vertAlign w:val="subscript"/>
        </w:rPr>
      </w:pPr>
      <w:r w:rsidRPr="00074BB4">
        <w:rPr>
          <w:vertAlign w:val="subscript"/>
        </w:rPr>
        <w:t xml:space="preserve">            FUNC: FUNCTION() {</w:t>
      </w:r>
    </w:p>
    <w:p w14:paraId="381EC3A9" w14:textId="35EA0643" w:rsidR="0091086C" w:rsidRPr="00074BB4" w:rsidRDefault="00130176" w:rsidP="00074BB4">
      <w:pPr>
        <w:pStyle w:val="Heading1"/>
        <w:ind w:hanging="720"/>
        <w:rPr>
          <w:vertAlign w:val="subscript"/>
        </w:rPr>
      </w:pPr>
      <w:r w:rsidRPr="00074BB4">
        <w:rPr>
          <w:vertAlign w:val="subscript"/>
        </w:rPr>
        <w:t xml:space="preserve">                RETURN !!P.OPENdATABASE</w:t>
      </w:r>
    </w:p>
    <w:p w14:paraId="0F44F64D" w14:textId="6CF9256D" w:rsidR="0091086C" w:rsidRPr="00074BB4" w:rsidRDefault="00130176" w:rsidP="00074BB4">
      <w:pPr>
        <w:pStyle w:val="Heading1"/>
        <w:ind w:hanging="720"/>
        <w:rPr>
          <w:vertAlign w:val="subscript"/>
        </w:rPr>
      </w:pPr>
      <w:r w:rsidRPr="00074BB4">
        <w:rPr>
          <w:vertAlign w:val="subscript"/>
        </w:rPr>
        <w:t xml:space="preserve">            },</w:t>
      </w:r>
    </w:p>
    <w:p w14:paraId="63A99B85" w14:textId="65A92E89" w:rsidR="0091086C" w:rsidRPr="00074BB4" w:rsidRDefault="00130176" w:rsidP="00074BB4">
      <w:pPr>
        <w:pStyle w:val="Heading1"/>
        <w:ind w:hanging="720"/>
        <w:rPr>
          <w:vertAlign w:val="subscript"/>
        </w:rPr>
      </w:pPr>
      <w:r w:rsidRPr="00074BB4">
        <w:rPr>
          <w:vertAlign w:val="subscript"/>
        </w:rPr>
        <w:t xml:space="preserve">            DEFvALUE: !1</w:t>
      </w:r>
    </w:p>
    <w:p w14:paraId="7CC03C51" w14:textId="771C1A54" w:rsidR="0091086C" w:rsidRPr="00074BB4" w:rsidRDefault="00130176" w:rsidP="00074BB4">
      <w:pPr>
        <w:pStyle w:val="Heading1"/>
        <w:ind w:hanging="720"/>
        <w:rPr>
          <w:vertAlign w:val="subscript"/>
        </w:rPr>
      </w:pPr>
      <w:r w:rsidRPr="00074BB4">
        <w:rPr>
          <w:vertAlign w:val="subscript"/>
        </w:rPr>
        <w:t xml:space="preserve">        }, {</w:t>
      </w:r>
    </w:p>
    <w:p w14:paraId="75D6EB0E" w14:textId="6B1C9F74" w:rsidR="0091086C" w:rsidRPr="00074BB4" w:rsidRDefault="00130176" w:rsidP="00074BB4">
      <w:pPr>
        <w:pStyle w:val="Heading1"/>
        <w:ind w:hanging="720"/>
        <w:rPr>
          <w:vertAlign w:val="subscript"/>
        </w:rPr>
      </w:pPr>
      <w:r w:rsidRPr="00074BB4">
        <w:rPr>
          <w:vertAlign w:val="subscript"/>
        </w:rPr>
        <w:t xml:space="preserve">            NAME: U("jIWfDxXCba"),</w:t>
      </w:r>
    </w:p>
    <w:p w14:paraId="51046D33" w14:textId="4E97CBAC" w:rsidR="0091086C" w:rsidRPr="00074BB4" w:rsidRDefault="00130176" w:rsidP="00074BB4">
      <w:pPr>
        <w:pStyle w:val="Heading1"/>
        <w:ind w:hanging="720"/>
        <w:rPr>
          <w:vertAlign w:val="subscript"/>
        </w:rPr>
      </w:pPr>
      <w:r w:rsidRPr="00074BB4">
        <w:rPr>
          <w:vertAlign w:val="subscript"/>
        </w:rPr>
        <w:t xml:space="preserve">            FUNC: FUNCTION() {</w:t>
      </w:r>
    </w:p>
    <w:p w14:paraId="31DE13C5" w14:textId="71028CE5" w:rsidR="0091086C" w:rsidRPr="00074BB4" w:rsidRDefault="00130176" w:rsidP="00074BB4">
      <w:pPr>
        <w:pStyle w:val="Heading1"/>
        <w:ind w:hanging="720"/>
        <w:rPr>
          <w:vertAlign w:val="subscript"/>
        </w:rPr>
      </w:pPr>
      <w:r w:rsidRPr="00074BB4">
        <w:rPr>
          <w:vertAlign w:val="subscript"/>
        </w:rPr>
        <w:t xml:space="preserve">                RETURN !!M.BODY.ADDbEHAVIOR</w:t>
      </w:r>
    </w:p>
    <w:p w14:paraId="2FA94907" w14:textId="1257E5BC" w:rsidR="0091086C" w:rsidRPr="00074BB4" w:rsidRDefault="00130176" w:rsidP="00074BB4">
      <w:pPr>
        <w:pStyle w:val="Heading1"/>
        <w:ind w:hanging="720"/>
        <w:rPr>
          <w:vertAlign w:val="subscript"/>
        </w:rPr>
      </w:pPr>
      <w:r w:rsidRPr="00074BB4">
        <w:rPr>
          <w:vertAlign w:val="subscript"/>
        </w:rPr>
        <w:t xml:space="preserve">            },</w:t>
      </w:r>
    </w:p>
    <w:p w14:paraId="0C6370EE" w14:textId="33EE8289" w:rsidR="0091086C" w:rsidRPr="00074BB4" w:rsidRDefault="00130176" w:rsidP="00074BB4">
      <w:pPr>
        <w:pStyle w:val="Heading1"/>
        <w:ind w:hanging="720"/>
        <w:rPr>
          <w:vertAlign w:val="subscript"/>
        </w:rPr>
      </w:pPr>
      <w:r w:rsidRPr="00074BB4">
        <w:rPr>
          <w:vertAlign w:val="subscript"/>
        </w:rPr>
        <w:t xml:space="preserve">            DEFvALUE: !1</w:t>
      </w:r>
    </w:p>
    <w:p w14:paraId="5DF016B4" w14:textId="462792FD" w:rsidR="0091086C" w:rsidRPr="00074BB4" w:rsidRDefault="00130176" w:rsidP="00074BB4">
      <w:pPr>
        <w:pStyle w:val="Heading1"/>
        <w:ind w:hanging="720"/>
        <w:rPr>
          <w:vertAlign w:val="subscript"/>
        </w:rPr>
      </w:pPr>
      <w:r w:rsidRPr="00074BB4">
        <w:rPr>
          <w:vertAlign w:val="subscript"/>
        </w:rPr>
        <w:t xml:space="preserve">        }, {</w:t>
      </w:r>
    </w:p>
    <w:p w14:paraId="5EA3D2BA" w14:textId="3FC6EC28" w:rsidR="0091086C" w:rsidRPr="00074BB4" w:rsidRDefault="00130176" w:rsidP="00074BB4">
      <w:pPr>
        <w:pStyle w:val="Heading1"/>
        <w:ind w:hanging="720"/>
        <w:rPr>
          <w:vertAlign w:val="subscript"/>
        </w:rPr>
      </w:pPr>
      <w:r w:rsidRPr="00074BB4">
        <w:rPr>
          <w:vertAlign w:val="subscript"/>
        </w:rPr>
        <w:t xml:space="preserve">            NAME: U("jIWfDxTzcG"),</w:t>
      </w:r>
    </w:p>
    <w:p w14:paraId="4DD81385" w14:textId="3D3E76EA" w:rsidR="0091086C" w:rsidRPr="00074BB4" w:rsidRDefault="00130176" w:rsidP="00074BB4">
      <w:pPr>
        <w:pStyle w:val="Heading1"/>
        <w:ind w:hanging="720"/>
        <w:rPr>
          <w:vertAlign w:val="subscript"/>
        </w:rPr>
      </w:pPr>
      <w:r w:rsidRPr="00074BB4">
        <w:rPr>
          <w:vertAlign w:val="subscript"/>
        </w:rPr>
        <w:t xml:space="preserve">            FUNC: FUNCTION() {</w:t>
      </w:r>
    </w:p>
    <w:p w14:paraId="7571A902" w14:textId="52945FDE" w:rsidR="0091086C" w:rsidRPr="00074BB4" w:rsidRDefault="00130176" w:rsidP="00074BB4">
      <w:pPr>
        <w:pStyle w:val="Heading1"/>
        <w:ind w:hanging="720"/>
        <w:rPr>
          <w:vertAlign w:val="subscript"/>
        </w:rPr>
      </w:pPr>
      <w:r w:rsidRPr="00074BB4">
        <w:rPr>
          <w:vertAlign w:val="subscript"/>
        </w:rPr>
        <w:t xml:space="preserve">                RETURN !!P.SESSIONsTORAGE</w:t>
      </w:r>
    </w:p>
    <w:p w14:paraId="246DADCF" w14:textId="1900DB87" w:rsidR="0091086C" w:rsidRPr="00074BB4" w:rsidRDefault="00130176" w:rsidP="00074BB4">
      <w:pPr>
        <w:pStyle w:val="Heading1"/>
        <w:ind w:hanging="720"/>
        <w:rPr>
          <w:vertAlign w:val="subscript"/>
        </w:rPr>
      </w:pPr>
      <w:r w:rsidRPr="00074BB4">
        <w:rPr>
          <w:vertAlign w:val="subscript"/>
        </w:rPr>
        <w:t xml:space="preserve">            },</w:t>
      </w:r>
    </w:p>
    <w:p w14:paraId="1EB1B040" w14:textId="0397D40B" w:rsidR="0091086C" w:rsidRPr="00074BB4" w:rsidRDefault="00130176" w:rsidP="00074BB4">
      <w:pPr>
        <w:pStyle w:val="Heading1"/>
        <w:ind w:hanging="720"/>
        <w:rPr>
          <w:vertAlign w:val="subscript"/>
        </w:rPr>
      </w:pPr>
      <w:r w:rsidRPr="00074BB4">
        <w:rPr>
          <w:vertAlign w:val="subscript"/>
        </w:rPr>
        <w:t xml:space="preserve">            DEFvALUE: !1</w:t>
      </w:r>
    </w:p>
    <w:p w14:paraId="21C336C2" w14:textId="23E3580C" w:rsidR="0091086C" w:rsidRPr="00074BB4" w:rsidRDefault="00130176" w:rsidP="00074BB4">
      <w:pPr>
        <w:pStyle w:val="Heading1"/>
        <w:ind w:hanging="720"/>
        <w:rPr>
          <w:vertAlign w:val="subscript"/>
        </w:rPr>
      </w:pPr>
      <w:r w:rsidRPr="00074BB4">
        <w:rPr>
          <w:vertAlign w:val="subscript"/>
        </w:rPr>
        <w:t xml:space="preserve">        }, {</w:t>
      </w:r>
    </w:p>
    <w:p w14:paraId="59186A18" w14:textId="48242BFA" w:rsidR="0091086C" w:rsidRPr="00074BB4" w:rsidRDefault="00130176" w:rsidP="00074BB4">
      <w:pPr>
        <w:pStyle w:val="Heading1"/>
        <w:ind w:hanging="720"/>
        <w:rPr>
          <w:vertAlign w:val="subscript"/>
        </w:rPr>
      </w:pPr>
      <w:r w:rsidRPr="00074BB4">
        <w:rPr>
          <w:vertAlign w:val="subscript"/>
        </w:rPr>
        <w:t xml:space="preserve">            NAME: U("jIWfDN5uba"),</w:t>
      </w:r>
    </w:p>
    <w:p w14:paraId="18AB0EB6" w14:textId="61FBF1DB" w:rsidR="0091086C" w:rsidRPr="00074BB4" w:rsidRDefault="00130176" w:rsidP="00074BB4">
      <w:pPr>
        <w:pStyle w:val="Heading1"/>
        <w:ind w:hanging="720"/>
        <w:rPr>
          <w:vertAlign w:val="subscript"/>
        </w:rPr>
      </w:pPr>
      <w:r w:rsidRPr="00074BB4">
        <w:rPr>
          <w:vertAlign w:val="subscript"/>
        </w:rPr>
        <w:t xml:space="preserve">            FUNC: FUNCTION() {</w:t>
      </w:r>
    </w:p>
    <w:p w14:paraId="7560167C" w14:textId="059AFBA3" w:rsidR="0091086C" w:rsidRPr="00074BB4" w:rsidRDefault="00130176" w:rsidP="00074BB4">
      <w:pPr>
        <w:pStyle w:val="Heading1"/>
        <w:ind w:hanging="720"/>
        <w:rPr>
          <w:vertAlign w:val="subscript"/>
        </w:rPr>
      </w:pPr>
      <w:r w:rsidRPr="00074BB4">
        <w:rPr>
          <w:vertAlign w:val="subscript"/>
        </w:rPr>
        <w:t xml:space="preserve">                RETURN G.CPUcLASS</w:t>
      </w:r>
    </w:p>
    <w:p w14:paraId="024B7FFF" w14:textId="12AF7BF9" w:rsidR="0091086C" w:rsidRPr="00074BB4" w:rsidRDefault="00130176" w:rsidP="00074BB4">
      <w:pPr>
        <w:pStyle w:val="Heading1"/>
        <w:ind w:hanging="720"/>
        <w:rPr>
          <w:vertAlign w:val="subscript"/>
        </w:rPr>
      </w:pPr>
      <w:r w:rsidRPr="00074BB4">
        <w:rPr>
          <w:vertAlign w:val="subscript"/>
        </w:rPr>
        <w:t xml:space="preserve">            }</w:t>
      </w:r>
    </w:p>
    <w:p w14:paraId="257A114F" w14:textId="6A6C6993" w:rsidR="0091086C" w:rsidRPr="00074BB4" w:rsidRDefault="00130176" w:rsidP="00074BB4">
      <w:pPr>
        <w:pStyle w:val="Heading1"/>
        <w:ind w:hanging="720"/>
        <w:rPr>
          <w:vertAlign w:val="subscript"/>
        </w:rPr>
      </w:pPr>
      <w:r w:rsidRPr="00074BB4">
        <w:rPr>
          <w:vertAlign w:val="subscript"/>
        </w:rPr>
        <w:t xml:space="preserve">        }, {</w:t>
      </w:r>
    </w:p>
    <w:p w14:paraId="56F6DBF7" w14:textId="19740905" w:rsidR="0091086C" w:rsidRPr="00074BB4" w:rsidRDefault="00130176" w:rsidP="00074BB4">
      <w:pPr>
        <w:pStyle w:val="Heading1"/>
        <w:ind w:hanging="720"/>
        <w:rPr>
          <w:vertAlign w:val="subscript"/>
        </w:rPr>
      </w:pPr>
      <w:r w:rsidRPr="00074BB4">
        <w:rPr>
          <w:vertAlign w:val="subscript"/>
        </w:rPr>
        <w:t xml:space="preserve">            NAME: U("jIWfDNTFbq"),</w:t>
      </w:r>
    </w:p>
    <w:p w14:paraId="57618286" w14:textId="4AECB101" w:rsidR="0091086C" w:rsidRPr="00074BB4" w:rsidRDefault="00130176" w:rsidP="00074BB4">
      <w:pPr>
        <w:pStyle w:val="Heading1"/>
        <w:ind w:hanging="720"/>
        <w:rPr>
          <w:vertAlign w:val="subscript"/>
        </w:rPr>
      </w:pPr>
      <w:r w:rsidRPr="00074BB4">
        <w:rPr>
          <w:vertAlign w:val="subscript"/>
        </w:rPr>
        <w:t xml:space="preserve">            FUNC: FUNCTION() {</w:t>
      </w:r>
    </w:p>
    <w:p w14:paraId="52D928D1" w14:textId="006DFD41" w:rsidR="0091086C" w:rsidRPr="00074BB4" w:rsidRDefault="00130176" w:rsidP="00074BB4">
      <w:pPr>
        <w:pStyle w:val="Heading1"/>
        <w:ind w:hanging="720"/>
        <w:rPr>
          <w:vertAlign w:val="subscript"/>
        </w:rPr>
      </w:pPr>
      <w:r w:rsidRPr="00074BB4">
        <w:rPr>
          <w:vertAlign w:val="subscript"/>
        </w:rPr>
        <w:t xml:space="preserve">                RETURN kS(P)</w:t>
      </w:r>
    </w:p>
    <w:p w14:paraId="6FFFC778" w14:textId="12F143BD" w:rsidR="0091086C" w:rsidRPr="00074BB4" w:rsidRDefault="00130176" w:rsidP="00074BB4">
      <w:pPr>
        <w:pStyle w:val="Heading1"/>
        <w:ind w:hanging="720"/>
        <w:rPr>
          <w:vertAlign w:val="subscript"/>
        </w:rPr>
      </w:pPr>
      <w:r w:rsidRPr="00074BB4">
        <w:rPr>
          <w:vertAlign w:val="subscript"/>
        </w:rPr>
        <w:t xml:space="preserve">            }</w:t>
      </w:r>
    </w:p>
    <w:p w14:paraId="429435DD" w14:textId="0EA2FCB5" w:rsidR="0091086C" w:rsidRPr="00074BB4" w:rsidRDefault="00130176" w:rsidP="00074BB4">
      <w:pPr>
        <w:pStyle w:val="Heading1"/>
        <w:ind w:hanging="720"/>
        <w:rPr>
          <w:vertAlign w:val="subscript"/>
        </w:rPr>
      </w:pPr>
      <w:r w:rsidRPr="00074BB4">
        <w:rPr>
          <w:vertAlign w:val="subscript"/>
        </w:rPr>
        <w:t xml:space="preserve">        }, {</w:t>
      </w:r>
    </w:p>
    <w:p w14:paraId="4AE32F15" w14:textId="3A0B1347" w:rsidR="0091086C" w:rsidRPr="00074BB4" w:rsidRDefault="00130176" w:rsidP="00074BB4">
      <w:pPr>
        <w:pStyle w:val="Heading1"/>
        <w:ind w:hanging="720"/>
        <w:rPr>
          <w:vertAlign w:val="subscript"/>
        </w:rPr>
      </w:pPr>
      <w:r w:rsidRPr="00074BB4">
        <w:rPr>
          <w:vertAlign w:val="subscript"/>
        </w:rPr>
        <w:t xml:space="preserve">            NAME: U("jIWfDxDzaa"),</w:t>
      </w:r>
    </w:p>
    <w:p w14:paraId="089223A1" w14:textId="584B56AF" w:rsidR="0091086C" w:rsidRPr="00074BB4" w:rsidRDefault="00130176" w:rsidP="00074BB4">
      <w:pPr>
        <w:pStyle w:val="Heading1"/>
        <w:ind w:hanging="720"/>
        <w:rPr>
          <w:vertAlign w:val="subscript"/>
        </w:rPr>
      </w:pPr>
      <w:r w:rsidRPr="00074BB4">
        <w:rPr>
          <w:vertAlign w:val="subscript"/>
        </w:rPr>
        <w:t xml:space="preserve">            FUNC: FUNCTION() {</w:t>
      </w:r>
    </w:p>
    <w:p w14:paraId="696D99A6" w14:textId="60D0A0A9" w:rsidR="0091086C" w:rsidRPr="00074BB4" w:rsidRDefault="00130176" w:rsidP="00074BB4">
      <w:pPr>
        <w:pStyle w:val="Heading1"/>
        <w:ind w:hanging="720"/>
        <w:rPr>
          <w:vertAlign w:val="subscript"/>
        </w:rPr>
      </w:pPr>
      <w:r w:rsidRPr="00074BB4">
        <w:rPr>
          <w:vertAlign w:val="subscript"/>
        </w:rPr>
        <w:t xml:space="preserve">                RETURN kS(M)</w:t>
      </w:r>
    </w:p>
    <w:p w14:paraId="2CAC5E0E" w14:textId="0FC5E37C" w:rsidR="0091086C" w:rsidRPr="00074BB4" w:rsidRDefault="00130176" w:rsidP="00074BB4">
      <w:pPr>
        <w:pStyle w:val="Heading1"/>
        <w:ind w:hanging="720"/>
        <w:rPr>
          <w:vertAlign w:val="subscript"/>
        </w:rPr>
      </w:pPr>
      <w:r w:rsidRPr="00074BB4">
        <w:rPr>
          <w:vertAlign w:val="subscript"/>
        </w:rPr>
        <w:t xml:space="preserve">            }</w:t>
      </w:r>
    </w:p>
    <w:p w14:paraId="6BA11660" w14:textId="73AB37C3" w:rsidR="0091086C" w:rsidRPr="00074BB4" w:rsidRDefault="00130176" w:rsidP="00074BB4">
      <w:pPr>
        <w:pStyle w:val="Heading1"/>
        <w:ind w:hanging="720"/>
        <w:rPr>
          <w:vertAlign w:val="subscript"/>
        </w:rPr>
      </w:pPr>
      <w:r w:rsidRPr="00074BB4">
        <w:rPr>
          <w:vertAlign w:val="subscript"/>
        </w:rPr>
        <w:t xml:space="preserve">        }, {</w:t>
      </w:r>
    </w:p>
    <w:p w14:paraId="1DE4522B" w14:textId="7C5244DD" w:rsidR="0091086C" w:rsidRPr="00074BB4" w:rsidRDefault="00130176" w:rsidP="00074BB4">
      <w:pPr>
        <w:pStyle w:val="Heading1"/>
        <w:ind w:hanging="720"/>
        <w:rPr>
          <w:vertAlign w:val="subscript"/>
        </w:rPr>
      </w:pPr>
      <w:r w:rsidRPr="00074BB4">
        <w:rPr>
          <w:vertAlign w:val="subscript"/>
        </w:rPr>
        <w:t xml:space="preserve">            NAME: U("jIWfDNTEcW"),</w:t>
      </w:r>
    </w:p>
    <w:p w14:paraId="5B3107AC" w14:textId="6A05A139" w:rsidR="0091086C" w:rsidRPr="00074BB4" w:rsidRDefault="00130176" w:rsidP="00074BB4">
      <w:pPr>
        <w:pStyle w:val="Heading1"/>
        <w:ind w:hanging="720"/>
        <w:rPr>
          <w:vertAlign w:val="subscript"/>
        </w:rPr>
      </w:pPr>
      <w:r w:rsidRPr="00074BB4">
        <w:rPr>
          <w:vertAlign w:val="subscript"/>
        </w:rPr>
        <w:t xml:space="preserve">            FUNC: FUNCTION() {</w:t>
      </w:r>
    </w:p>
    <w:p w14:paraId="03003957" w14:textId="28D5D22E" w:rsidR="0091086C" w:rsidRPr="00074BB4" w:rsidRDefault="00130176" w:rsidP="00074BB4">
      <w:pPr>
        <w:pStyle w:val="Heading1"/>
        <w:ind w:hanging="720"/>
        <w:rPr>
          <w:vertAlign w:val="subscript"/>
        </w:rPr>
      </w:pPr>
      <w:r w:rsidRPr="00074BB4">
        <w:rPr>
          <w:vertAlign w:val="subscript"/>
        </w:rPr>
        <w:t xml:space="preserve">                RETURN FUNCTION() {</w:t>
      </w:r>
    </w:p>
    <w:p w14:paraId="3AA468A4" w14:textId="797F1A1E" w:rsidR="0091086C" w:rsidRPr="00074BB4" w:rsidRDefault="00130176" w:rsidP="00074BB4">
      <w:pPr>
        <w:pStyle w:val="Heading1"/>
        <w:ind w:hanging="720"/>
        <w:rPr>
          <w:vertAlign w:val="subscript"/>
        </w:rPr>
      </w:pPr>
      <w:r w:rsidRPr="00074BB4">
        <w:rPr>
          <w:vertAlign w:val="subscript"/>
        </w:rPr>
        <w:t xml:space="preserve">                    VAR T = [];</w:t>
      </w:r>
    </w:p>
    <w:p w14:paraId="504F3199" w14:textId="267D6FA6" w:rsidR="0091086C" w:rsidRPr="00074BB4" w:rsidRDefault="00130176" w:rsidP="00074BB4">
      <w:pPr>
        <w:pStyle w:val="Heading1"/>
        <w:ind w:hanging="720"/>
        <w:rPr>
          <w:vertAlign w:val="subscript"/>
        </w:rPr>
      </w:pPr>
      <w:r w:rsidRPr="00074BB4">
        <w:rPr>
          <w:vertAlign w:val="subscript"/>
        </w:rPr>
        <w:t xml:space="preserve">                    TRY {</w:t>
      </w:r>
    </w:p>
    <w:p w14:paraId="092E9925" w14:textId="319666DF" w:rsidR="0091086C" w:rsidRPr="00074BB4" w:rsidRDefault="00130176" w:rsidP="00074BB4">
      <w:pPr>
        <w:pStyle w:val="Heading1"/>
        <w:ind w:hanging="720"/>
        <w:rPr>
          <w:vertAlign w:val="subscript"/>
        </w:rPr>
      </w:pPr>
      <w:r w:rsidRPr="00074BB4">
        <w:rPr>
          <w:vertAlign w:val="subscript"/>
        </w:rPr>
        <w:t xml:space="preserve">                        IF (G.PLUGINS)</w:t>
      </w:r>
    </w:p>
    <w:p w14:paraId="5BB5DCC2" w14:textId="688448E1" w:rsidR="0091086C" w:rsidRPr="00074BB4" w:rsidRDefault="00130176" w:rsidP="00074BB4">
      <w:pPr>
        <w:pStyle w:val="Heading1"/>
        <w:ind w:hanging="720"/>
        <w:rPr>
          <w:vertAlign w:val="subscript"/>
        </w:rPr>
      </w:pPr>
      <w:r w:rsidRPr="00074BB4">
        <w:rPr>
          <w:vertAlign w:val="subscript"/>
        </w:rPr>
        <w:t xml:space="preserve">                            FOR (VAR N = 0; N &lt; G.PLUGINS.LENGTH &amp;&amp; N &lt; 30; N++) {</w:t>
      </w:r>
    </w:p>
    <w:p w14:paraId="6AE2E0C8" w14:textId="56FCA466" w:rsidR="0091086C" w:rsidRPr="00074BB4" w:rsidRDefault="00130176" w:rsidP="00074BB4">
      <w:pPr>
        <w:pStyle w:val="Heading1"/>
        <w:ind w:hanging="720"/>
        <w:rPr>
          <w:vertAlign w:val="subscript"/>
        </w:rPr>
      </w:pPr>
      <w:r w:rsidRPr="00074BB4">
        <w:rPr>
          <w:vertAlign w:val="subscript"/>
        </w:rPr>
        <w:t xml:space="preserve">                                FOR (VAR E = G.PLUGINS[N], R = E.NAME + "::" + E.DESCRIPTION, I = 0; I &lt; E.LENGTH; I++)</w:t>
      </w:r>
    </w:p>
    <w:p w14:paraId="1CD63E7C" w14:textId="52BB54A2" w:rsidR="0091086C" w:rsidRPr="00074BB4" w:rsidRDefault="00130176" w:rsidP="00074BB4">
      <w:pPr>
        <w:pStyle w:val="Heading1"/>
        <w:ind w:hanging="720"/>
        <w:rPr>
          <w:vertAlign w:val="subscript"/>
        </w:rPr>
      </w:pPr>
      <w:r w:rsidRPr="00074BB4">
        <w:rPr>
          <w:vertAlign w:val="subscript"/>
        </w:rPr>
        <w:t xml:space="preserve">                                    R = R + "::" + E[I].TYPE + "~" + E[I].SUFFIXES;</w:t>
      </w:r>
    </w:p>
    <w:p w14:paraId="6227EF31" w14:textId="69ECDB6B" w:rsidR="0091086C" w:rsidRPr="00074BB4" w:rsidRDefault="00130176" w:rsidP="00074BB4">
      <w:pPr>
        <w:pStyle w:val="Heading1"/>
        <w:ind w:hanging="720"/>
        <w:rPr>
          <w:vertAlign w:val="subscript"/>
        </w:rPr>
      </w:pPr>
      <w:r w:rsidRPr="00074BB4">
        <w:rPr>
          <w:vertAlign w:val="subscript"/>
        </w:rPr>
        <w:t xml:space="preserve">                                T.PUSH(R)</w:t>
      </w:r>
    </w:p>
    <w:p w14:paraId="311003F7" w14:textId="2D37D503" w:rsidR="0091086C" w:rsidRPr="00074BB4" w:rsidRDefault="00130176" w:rsidP="00074BB4">
      <w:pPr>
        <w:pStyle w:val="Heading1"/>
        <w:ind w:hanging="720"/>
        <w:rPr>
          <w:vertAlign w:val="subscript"/>
        </w:rPr>
      </w:pPr>
      <w:r w:rsidRPr="00074BB4">
        <w:rPr>
          <w:vertAlign w:val="subscript"/>
        </w:rPr>
        <w:t xml:space="preserve">                            }</w:t>
      </w:r>
    </w:p>
    <w:p w14:paraId="4E74FA6A" w14:textId="0BB7DCE5" w:rsidR="0091086C" w:rsidRPr="00074BB4" w:rsidRDefault="00130176" w:rsidP="00074BB4">
      <w:pPr>
        <w:pStyle w:val="Heading1"/>
        <w:ind w:hanging="720"/>
        <w:rPr>
          <w:vertAlign w:val="subscript"/>
        </w:rPr>
      </w:pPr>
      <w:r w:rsidRPr="00074BB4">
        <w:rPr>
          <w:vertAlign w:val="subscript"/>
        </w:rPr>
        <w:t xml:space="preserve">                    } CATCH (T) {}</w:t>
      </w:r>
    </w:p>
    <w:p w14:paraId="78B78C9F" w14:textId="0D18C516" w:rsidR="0091086C" w:rsidRPr="00074BB4" w:rsidRDefault="00130176" w:rsidP="00074BB4">
      <w:pPr>
        <w:pStyle w:val="Heading1"/>
        <w:ind w:hanging="720"/>
        <w:rPr>
          <w:vertAlign w:val="subscript"/>
        </w:rPr>
      </w:pPr>
      <w:r w:rsidRPr="00074BB4">
        <w:rPr>
          <w:vertAlign w:val="subscript"/>
        </w:rPr>
        <w:t xml:space="preserve">                    IF ("aCTIVExoBJECT"IN P)</w:t>
      </w:r>
    </w:p>
    <w:p w14:paraId="349AA0FB" w14:textId="5D7B13F4" w:rsidR="0091086C" w:rsidRPr="00074BB4" w:rsidRDefault="00130176" w:rsidP="00074BB4">
      <w:pPr>
        <w:pStyle w:val="Heading1"/>
        <w:ind w:hanging="720"/>
        <w:rPr>
          <w:vertAlign w:val="subscript"/>
        </w:rPr>
      </w:pPr>
      <w:r w:rsidRPr="00074BB4">
        <w:rPr>
          <w:vertAlign w:val="subscript"/>
        </w:rPr>
        <w:t xml:space="preserve">                        FOR (VAR A IN PS)</w:t>
      </w:r>
    </w:p>
    <w:p w14:paraId="2B1E8258" w14:textId="42ED5C8B" w:rsidR="0091086C" w:rsidRPr="00074BB4" w:rsidRDefault="00130176" w:rsidP="00074BB4">
      <w:pPr>
        <w:pStyle w:val="Heading1"/>
        <w:ind w:hanging="720"/>
        <w:rPr>
          <w:vertAlign w:val="subscript"/>
        </w:rPr>
      </w:pPr>
      <w:r w:rsidRPr="00074BB4">
        <w:rPr>
          <w:vertAlign w:val="subscript"/>
        </w:rPr>
        <w:t xml:space="preserve">                            TRY {</w:t>
      </w:r>
    </w:p>
    <w:p w14:paraId="4C7B368C" w14:textId="6395A55C" w:rsidR="0091086C" w:rsidRPr="00074BB4" w:rsidRDefault="00130176" w:rsidP="00074BB4">
      <w:pPr>
        <w:pStyle w:val="Heading1"/>
        <w:ind w:hanging="720"/>
        <w:rPr>
          <w:vertAlign w:val="subscript"/>
        </w:rPr>
      </w:pPr>
      <w:r w:rsidRPr="00074BB4">
        <w:rPr>
          <w:vertAlign w:val="subscript"/>
        </w:rPr>
        <w:t xml:space="preserve">                                NEW aCTIVExoBJECT(A),</w:t>
      </w:r>
    </w:p>
    <w:p w14:paraId="2DE864C3" w14:textId="324AB1B7" w:rsidR="0091086C" w:rsidRPr="00074BB4" w:rsidRDefault="00130176" w:rsidP="00074BB4">
      <w:pPr>
        <w:pStyle w:val="Heading1"/>
        <w:ind w:hanging="720"/>
        <w:rPr>
          <w:vertAlign w:val="subscript"/>
        </w:rPr>
      </w:pPr>
      <w:r w:rsidRPr="00074BB4">
        <w:rPr>
          <w:vertAlign w:val="subscript"/>
        </w:rPr>
        <w:t xml:space="preserve">                                T.PUSH(A)</w:t>
      </w:r>
    </w:p>
    <w:p w14:paraId="476E66C1" w14:textId="20BEA180" w:rsidR="0091086C" w:rsidRPr="00074BB4" w:rsidRDefault="00130176" w:rsidP="00074BB4">
      <w:pPr>
        <w:pStyle w:val="Heading1"/>
        <w:ind w:hanging="720"/>
        <w:rPr>
          <w:vertAlign w:val="subscript"/>
        </w:rPr>
      </w:pPr>
      <w:r w:rsidRPr="00074BB4">
        <w:rPr>
          <w:vertAlign w:val="subscript"/>
        </w:rPr>
        <w:t xml:space="preserve">                            } CATCH (T) {}</w:t>
      </w:r>
    </w:p>
    <w:p w14:paraId="7168D2C0" w14:textId="4722FB8A" w:rsidR="0091086C" w:rsidRPr="00074BB4" w:rsidRDefault="00130176" w:rsidP="00074BB4">
      <w:pPr>
        <w:pStyle w:val="Heading1"/>
        <w:ind w:hanging="720"/>
        <w:rPr>
          <w:vertAlign w:val="subscript"/>
        </w:rPr>
      </w:pPr>
      <w:r w:rsidRPr="00074BB4">
        <w:rPr>
          <w:vertAlign w:val="subscript"/>
        </w:rPr>
        <w:t xml:space="preserve">                    RETURN T</w:t>
      </w:r>
    </w:p>
    <w:p w14:paraId="5D6A0B61" w14:textId="6141D65F" w:rsidR="0091086C" w:rsidRPr="00074BB4" w:rsidRDefault="00130176" w:rsidP="00074BB4">
      <w:pPr>
        <w:pStyle w:val="Heading1"/>
        <w:ind w:hanging="720"/>
        <w:rPr>
          <w:vertAlign w:val="subscript"/>
        </w:rPr>
      </w:pPr>
      <w:r w:rsidRPr="00074BB4">
        <w:rPr>
          <w:vertAlign w:val="subscript"/>
        </w:rPr>
        <w:t xml:space="preserve">                }()</w:t>
      </w:r>
    </w:p>
    <w:p w14:paraId="48437D5A" w14:textId="1D907397" w:rsidR="0091086C" w:rsidRPr="00074BB4" w:rsidRDefault="00130176" w:rsidP="00074BB4">
      <w:pPr>
        <w:pStyle w:val="Heading1"/>
        <w:ind w:hanging="720"/>
        <w:rPr>
          <w:vertAlign w:val="subscript"/>
        </w:rPr>
      </w:pPr>
      <w:r w:rsidRPr="00074BB4">
        <w:rPr>
          <w:vertAlign w:val="subscript"/>
        </w:rPr>
        <w:t xml:space="preserve">            }</w:t>
      </w:r>
    </w:p>
    <w:p w14:paraId="602CBBDC" w14:textId="6025419D" w:rsidR="0091086C" w:rsidRPr="00074BB4" w:rsidRDefault="00130176" w:rsidP="00074BB4">
      <w:pPr>
        <w:pStyle w:val="Heading1"/>
        <w:ind w:hanging="720"/>
        <w:rPr>
          <w:vertAlign w:val="subscript"/>
        </w:rPr>
      </w:pPr>
      <w:r w:rsidRPr="00074BB4">
        <w:rPr>
          <w:vertAlign w:val="subscript"/>
        </w:rPr>
        <w:t xml:space="preserve">        }, {</w:t>
      </w:r>
    </w:p>
    <w:p w14:paraId="2F2FE2C8" w14:textId="5F65D80E" w:rsidR="0091086C" w:rsidRPr="00074BB4" w:rsidRDefault="00130176" w:rsidP="00074BB4">
      <w:pPr>
        <w:pStyle w:val="Heading1"/>
        <w:ind w:hanging="720"/>
        <w:rPr>
          <w:vertAlign w:val="subscript"/>
        </w:rPr>
      </w:pPr>
      <w:r w:rsidRPr="00074BB4">
        <w:rPr>
          <w:vertAlign w:val="subscript"/>
        </w:rPr>
        <w:t xml:space="preserve">            NAME: U("jIWfDxzuaq"),</w:t>
      </w:r>
    </w:p>
    <w:p w14:paraId="5B1BCFCC" w14:textId="6B99227C" w:rsidR="0091086C" w:rsidRPr="00074BB4" w:rsidRDefault="00130176" w:rsidP="00074BB4">
      <w:pPr>
        <w:pStyle w:val="Heading1"/>
        <w:ind w:hanging="720"/>
        <w:rPr>
          <w:vertAlign w:val="subscript"/>
        </w:rPr>
      </w:pPr>
      <w:r w:rsidRPr="00074BB4">
        <w:rPr>
          <w:vertAlign w:val="subscript"/>
        </w:rPr>
        <w:t xml:space="preserve">            FUNC: FUNCTION() {</w:t>
      </w:r>
    </w:p>
    <w:p w14:paraId="54FFA757" w14:textId="0B768DD9" w:rsidR="0091086C" w:rsidRPr="00074BB4" w:rsidRDefault="00130176" w:rsidP="00074BB4">
      <w:pPr>
        <w:pStyle w:val="Heading1"/>
        <w:ind w:hanging="720"/>
        <w:rPr>
          <w:vertAlign w:val="subscript"/>
        </w:rPr>
      </w:pPr>
      <w:r w:rsidRPr="00074BB4">
        <w:rPr>
          <w:vertAlign w:val="subscript"/>
        </w:rPr>
        <w:t xml:space="preserve">                RETURN PD()</w:t>
      </w:r>
    </w:p>
    <w:p w14:paraId="6EC39376" w14:textId="69FDF5A1" w:rsidR="0091086C" w:rsidRPr="00074BB4" w:rsidRDefault="00130176" w:rsidP="00074BB4">
      <w:pPr>
        <w:pStyle w:val="Heading1"/>
        <w:ind w:hanging="720"/>
        <w:rPr>
          <w:vertAlign w:val="subscript"/>
        </w:rPr>
      </w:pPr>
      <w:r w:rsidRPr="00074BB4">
        <w:rPr>
          <w:vertAlign w:val="subscript"/>
        </w:rPr>
        <w:t xml:space="preserve">            }</w:t>
      </w:r>
    </w:p>
    <w:p w14:paraId="5FFD146B" w14:textId="771589BC" w:rsidR="0091086C" w:rsidRPr="00074BB4" w:rsidRDefault="00130176" w:rsidP="00074BB4">
      <w:pPr>
        <w:pStyle w:val="Heading1"/>
        <w:ind w:hanging="720"/>
        <w:rPr>
          <w:vertAlign w:val="subscript"/>
        </w:rPr>
      </w:pPr>
      <w:r w:rsidRPr="00074BB4">
        <w:rPr>
          <w:vertAlign w:val="subscript"/>
        </w:rPr>
        <w:t xml:space="preserve">        }, {</w:t>
      </w:r>
    </w:p>
    <w:p w14:paraId="0B054522" w14:textId="319C5968" w:rsidR="0091086C" w:rsidRPr="00074BB4" w:rsidRDefault="00130176" w:rsidP="00074BB4">
      <w:pPr>
        <w:pStyle w:val="Heading1"/>
        <w:ind w:hanging="720"/>
        <w:rPr>
          <w:vertAlign w:val="subscript"/>
        </w:rPr>
      </w:pPr>
      <w:r w:rsidRPr="00074BB4">
        <w:rPr>
          <w:vertAlign w:val="subscript"/>
        </w:rPr>
        <w:t xml:space="preserve">            NAME: U("jIWfDN1FcG"),</w:t>
      </w:r>
    </w:p>
    <w:p w14:paraId="6439F148" w14:textId="7133E9EE" w:rsidR="0091086C" w:rsidRPr="00074BB4" w:rsidRDefault="00130176" w:rsidP="00074BB4">
      <w:pPr>
        <w:pStyle w:val="Heading1"/>
        <w:ind w:hanging="720"/>
        <w:rPr>
          <w:vertAlign w:val="subscript"/>
        </w:rPr>
      </w:pPr>
      <w:r w:rsidRPr="00074BB4">
        <w:rPr>
          <w:vertAlign w:val="subscript"/>
        </w:rPr>
        <w:t xml:space="preserve">            FUNC: FUNCTION() {</w:t>
      </w:r>
    </w:p>
    <w:p w14:paraId="1DEA3F62" w14:textId="3CA6CEAB" w:rsidR="0091086C" w:rsidRPr="00074BB4" w:rsidRDefault="00130176" w:rsidP="00074BB4">
      <w:pPr>
        <w:pStyle w:val="Heading1"/>
        <w:ind w:hanging="720"/>
        <w:rPr>
          <w:vertAlign w:val="subscript"/>
        </w:rPr>
      </w:pPr>
      <w:r w:rsidRPr="00074BB4">
        <w:rPr>
          <w:vertAlign w:val="subscript"/>
        </w:rPr>
        <w:t xml:space="preserve">                RETURN vN(xN())</w:t>
      </w:r>
    </w:p>
    <w:p w14:paraId="3E8E5F7A" w14:textId="25859E29" w:rsidR="0091086C" w:rsidRPr="00074BB4" w:rsidRDefault="00130176" w:rsidP="00074BB4">
      <w:pPr>
        <w:pStyle w:val="Heading1"/>
        <w:ind w:hanging="720"/>
        <w:rPr>
          <w:vertAlign w:val="subscript"/>
        </w:rPr>
      </w:pPr>
      <w:r w:rsidRPr="00074BB4">
        <w:rPr>
          <w:vertAlign w:val="subscript"/>
        </w:rPr>
        <w:t xml:space="preserve">            }</w:t>
      </w:r>
    </w:p>
    <w:p w14:paraId="76F1B318" w14:textId="3EF9617D" w:rsidR="0091086C" w:rsidRPr="00074BB4" w:rsidRDefault="00130176" w:rsidP="00074BB4">
      <w:pPr>
        <w:pStyle w:val="Heading1"/>
        <w:ind w:hanging="720"/>
        <w:rPr>
          <w:vertAlign w:val="subscript"/>
        </w:rPr>
      </w:pPr>
      <w:r w:rsidRPr="00074BB4">
        <w:rPr>
          <w:vertAlign w:val="subscript"/>
        </w:rPr>
        <w:t xml:space="preserve">        }, {</w:t>
      </w:r>
    </w:p>
    <w:p w14:paraId="31708F83" w14:textId="12657AF1" w:rsidR="0091086C" w:rsidRPr="00074BB4" w:rsidRDefault="00130176" w:rsidP="00074BB4">
      <w:pPr>
        <w:pStyle w:val="Heading1"/>
        <w:ind w:hanging="720"/>
        <w:rPr>
          <w:vertAlign w:val="subscript"/>
        </w:rPr>
      </w:pPr>
      <w:r w:rsidRPr="00074BB4">
        <w:rPr>
          <w:vertAlign w:val="subscript"/>
        </w:rPr>
        <w:t xml:space="preserve">            NAME: U("jIWfDN1vcG"),</w:t>
      </w:r>
    </w:p>
    <w:p w14:paraId="463E6EBB" w14:textId="2148F8A6" w:rsidR="0091086C" w:rsidRPr="00074BB4" w:rsidRDefault="00130176" w:rsidP="00074BB4">
      <w:pPr>
        <w:pStyle w:val="Heading1"/>
        <w:ind w:hanging="720"/>
        <w:rPr>
          <w:vertAlign w:val="subscript"/>
        </w:rPr>
      </w:pPr>
      <w:r w:rsidRPr="00074BB4">
        <w:rPr>
          <w:vertAlign w:val="subscript"/>
        </w:rPr>
        <w:t xml:space="preserve">            FUNC: FUNCTION() {</w:t>
      </w:r>
    </w:p>
    <w:p w14:paraId="642AC31D" w14:textId="1758EE8F" w:rsidR="0091086C" w:rsidRPr="00074BB4" w:rsidRDefault="00130176" w:rsidP="00074BB4">
      <w:pPr>
        <w:pStyle w:val="Heading1"/>
        <w:ind w:hanging="720"/>
        <w:rPr>
          <w:vertAlign w:val="subscript"/>
        </w:rPr>
      </w:pPr>
      <w:r w:rsidRPr="00074BB4">
        <w:rPr>
          <w:vertAlign w:val="subscript"/>
        </w:rPr>
        <w:t xml:space="preserve">                RETURN FUNCTION() {</w:t>
      </w:r>
    </w:p>
    <w:p w14:paraId="578C1ECD" w14:textId="1A44B07B" w:rsidR="0091086C" w:rsidRPr="00074BB4" w:rsidRDefault="00130176" w:rsidP="00074BB4">
      <w:pPr>
        <w:pStyle w:val="Heading1"/>
        <w:ind w:hanging="720"/>
        <w:rPr>
          <w:vertAlign w:val="subscript"/>
        </w:rPr>
      </w:pPr>
      <w:r w:rsidRPr="00074BB4">
        <w:rPr>
          <w:vertAlign w:val="subscript"/>
        </w:rPr>
        <w:t xml:space="preserve">                    TRY {</w:t>
      </w:r>
    </w:p>
    <w:p w14:paraId="35869490" w14:textId="3DECF6CB" w:rsidR="0091086C" w:rsidRPr="00074BB4" w:rsidRDefault="00130176" w:rsidP="00074BB4">
      <w:pPr>
        <w:pStyle w:val="Heading1"/>
        <w:ind w:hanging="720"/>
        <w:rPr>
          <w:vertAlign w:val="subscript"/>
        </w:rPr>
      </w:pPr>
      <w:r w:rsidRPr="00074BB4">
        <w:rPr>
          <w:vertAlign w:val="subscript"/>
        </w:rPr>
        <w:t xml:space="preserve">                        THROW "A"</w:t>
      </w:r>
    </w:p>
    <w:p w14:paraId="06FE15FB" w14:textId="0270CFE6" w:rsidR="0091086C" w:rsidRPr="00074BB4" w:rsidRDefault="00130176" w:rsidP="00074BB4">
      <w:pPr>
        <w:pStyle w:val="Heading1"/>
        <w:ind w:hanging="720"/>
        <w:rPr>
          <w:vertAlign w:val="subscript"/>
        </w:rPr>
      </w:pPr>
      <w:r w:rsidRPr="00074BB4">
        <w:rPr>
          <w:vertAlign w:val="subscript"/>
        </w:rPr>
        <w:t xml:space="preserve">                    } CATCH (T) {</w:t>
      </w:r>
    </w:p>
    <w:p w14:paraId="5C9E0477" w14:textId="1FDE4BBF" w:rsidR="0091086C" w:rsidRPr="00074BB4" w:rsidRDefault="00130176" w:rsidP="00074BB4">
      <w:pPr>
        <w:pStyle w:val="Heading1"/>
        <w:ind w:hanging="720"/>
        <w:rPr>
          <w:vertAlign w:val="subscript"/>
        </w:rPr>
      </w:pPr>
      <w:r w:rsidRPr="00074BB4">
        <w:rPr>
          <w:vertAlign w:val="subscript"/>
        </w:rPr>
        <w:t xml:space="preserve">                        TRY {</w:t>
      </w:r>
    </w:p>
    <w:p w14:paraId="351E319B" w14:textId="3674F83B" w:rsidR="0091086C" w:rsidRPr="00074BB4" w:rsidRDefault="00130176" w:rsidP="00074BB4">
      <w:pPr>
        <w:pStyle w:val="Heading1"/>
        <w:ind w:hanging="720"/>
        <w:rPr>
          <w:vertAlign w:val="subscript"/>
        </w:rPr>
      </w:pPr>
      <w:r w:rsidRPr="00074BB4">
        <w:rPr>
          <w:vertAlign w:val="subscript"/>
        </w:rPr>
        <w:t xml:space="preserve">                            T.TOsOURCE()</w:t>
      </w:r>
    </w:p>
    <w:p w14:paraId="6261E21F" w14:textId="4C30B680" w:rsidR="0091086C" w:rsidRPr="00074BB4" w:rsidRDefault="00130176" w:rsidP="00074BB4">
      <w:pPr>
        <w:pStyle w:val="Heading1"/>
        <w:ind w:hanging="720"/>
        <w:rPr>
          <w:vertAlign w:val="subscript"/>
        </w:rPr>
      </w:pPr>
      <w:r w:rsidRPr="00074BB4">
        <w:rPr>
          <w:vertAlign w:val="subscript"/>
        </w:rPr>
        <w:t xml:space="preserve">                        } CATCH (T) {</w:t>
      </w:r>
    </w:p>
    <w:p w14:paraId="602C9ECB" w14:textId="4CC58408" w:rsidR="0091086C" w:rsidRPr="00074BB4" w:rsidRDefault="00130176" w:rsidP="00074BB4">
      <w:pPr>
        <w:pStyle w:val="Heading1"/>
        <w:ind w:hanging="720"/>
        <w:rPr>
          <w:vertAlign w:val="subscript"/>
        </w:rPr>
      </w:pPr>
      <w:r w:rsidRPr="00074BB4">
        <w:rPr>
          <w:vertAlign w:val="subscript"/>
        </w:rPr>
        <w:t xml:space="preserve">                            RETURN !0</w:t>
      </w:r>
    </w:p>
    <w:p w14:paraId="2AD4C24A" w14:textId="1ADF2DB3" w:rsidR="0091086C" w:rsidRPr="00074BB4" w:rsidRDefault="00130176" w:rsidP="00074BB4">
      <w:pPr>
        <w:pStyle w:val="Heading1"/>
        <w:ind w:hanging="720"/>
        <w:rPr>
          <w:vertAlign w:val="subscript"/>
        </w:rPr>
      </w:pPr>
      <w:r w:rsidRPr="00074BB4">
        <w:rPr>
          <w:vertAlign w:val="subscript"/>
        </w:rPr>
        <w:t xml:space="preserve">                        }</w:t>
      </w:r>
    </w:p>
    <w:p w14:paraId="3F2E63FB" w14:textId="47F29C9A" w:rsidR="0091086C" w:rsidRPr="00074BB4" w:rsidRDefault="00130176" w:rsidP="00074BB4">
      <w:pPr>
        <w:pStyle w:val="Heading1"/>
        <w:ind w:hanging="720"/>
        <w:rPr>
          <w:vertAlign w:val="subscript"/>
        </w:rPr>
      </w:pPr>
      <w:r w:rsidRPr="00074BB4">
        <w:rPr>
          <w:vertAlign w:val="subscript"/>
        </w:rPr>
        <w:t xml:space="preserve">                    }</w:t>
      </w:r>
    </w:p>
    <w:p w14:paraId="71BE5884" w14:textId="4C78B565" w:rsidR="0091086C" w:rsidRPr="00074BB4" w:rsidRDefault="00130176" w:rsidP="00074BB4">
      <w:pPr>
        <w:pStyle w:val="Heading1"/>
        <w:ind w:hanging="720"/>
        <w:rPr>
          <w:vertAlign w:val="subscript"/>
        </w:rPr>
      </w:pPr>
      <w:r w:rsidRPr="00074BB4">
        <w:rPr>
          <w:vertAlign w:val="subscript"/>
        </w:rPr>
        <w:t xml:space="preserve">                    RETURN !1</w:t>
      </w:r>
    </w:p>
    <w:p w14:paraId="2E56B2F8" w14:textId="51B5BE13" w:rsidR="0091086C" w:rsidRPr="00074BB4" w:rsidRDefault="00130176" w:rsidP="00074BB4">
      <w:pPr>
        <w:pStyle w:val="Heading1"/>
        <w:ind w:hanging="720"/>
        <w:rPr>
          <w:vertAlign w:val="subscript"/>
        </w:rPr>
      </w:pPr>
      <w:r w:rsidRPr="00074BB4">
        <w:rPr>
          <w:vertAlign w:val="subscript"/>
        </w:rPr>
        <w:t xml:space="preserve">                }()</w:t>
      </w:r>
    </w:p>
    <w:p w14:paraId="4F1CA70A" w14:textId="5BA2DE4C" w:rsidR="0091086C" w:rsidRPr="00074BB4" w:rsidRDefault="00130176" w:rsidP="00074BB4">
      <w:pPr>
        <w:pStyle w:val="Heading1"/>
        <w:ind w:hanging="720"/>
        <w:rPr>
          <w:vertAlign w:val="subscript"/>
        </w:rPr>
      </w:pPr>
      <w:r w:rsidRPr="00074BB4">
        <w:rPr>
          <w:vertAlign w:val="subscript"/>
        </w:rPr>
        <w:t xml:space="preserve">            }</w:t>
      </w:r>
    </w:p>
    <w:p w14:paraId="19410766" w14:textId="60AEEE34" w:rsidR="0091086C" w:rsidRPr="00074BB4" w:rsidRDefault="00130176" w:rsidP="00074BB4">
      <w:pPr>
        <w:pStyle w:val="Heading1"/>
        <w:ind w:hanging="720"/>
        <w:rPr>
          <w:vertAlign w:val="subscript"/>
        </w:rPr>
      </w:pPr>
      <w:r w:rsidRPr="00074BB4">
        <w:rPr>
          <w:vertAlign w:val="subscript"/>
        </w:rPr>
        <w:t xml:space="preserve">        }, {</w:t>
      </w:r>
    </w:p>
    <w:p w14:paraId="6EC58295" w14:textId="260067B9" w:rsidR="0091086C" w:rsidRPr="00074BB4" w:rsidRDefault="00130176" w:rsidP="00074BB4">
      <w:pPr>
        <w:pStyle w:val="Heading1"/>
        <w:ind w:hanging="720"/>
        <w:rPr>
          <w:vertAlign w:val="subscript"/>
        </w:rPr>
      </w:pPr>
      <w:r w:rsidRPr="00074BB4">
        <w:rPr>
          <w:vertAlign w:val="subscript"/>
        </w:rPr>
        <w:t xml:space="preserve">            NAME: U("jIWfDNTzba"),</w:t>
      </w:r>
    </w:p>
    <w:p w14:paraId="2A2F869E" w14:textId="7913EE60" w:rsidR="0091086C" w:rsidRPr="00074BB4" w:rsidRDefault="00130176" w:rsidP="00074BB4">
      <w:pPr>
        <w:pStyle w:val="Heading1"/>
        <w:ind w:hanging="720"/>
        <w:rPr>
          <w:vertAlign w:val="subscript"/>
        </w:rPr>
      </w:pPr>
      <w:r w:rsidRPr="00074BB4">
        <w:rPr>
          <w:vertAlign w:val="subscript"/>
        </w:rPr>
        <w:t xml:space="preserve">            FUNC: FUNCTION() {</w:t>
      </w:r>
    </w:p>
    <w:p w14:paraId="7C4C11DE" w14:textId="5BA981B0" w:rsidR="0091086C" w:rsidRPr="00074BB4" w:rsidRDefault="00130176" w:rsidP="00074BB4">
      <w:pPr>
        <w:pStyle w:val="Heading1"/>
        <w:ind w:hanging="720"/>
        <w:rPr>
          <w:vertAlign w:val="subscript"/>
        </w:rPr>
      </w:pPr>
      <w:r w:rsidRPr="00074BB4">
        <w:rPr>
          <w:vertAlign w:val="subscript"/>
        </w:rPr>
        <w:t xml:space="preserve">                RETURN "EVAL"IN P ? (EVAL + "").LENGTH : -1</w:t>
      </w:r>
    </w:p>
    <w:p w14:paraId="0D5673E1" w14:textId="271C777E" w:rsidR="0091086C" w:rsidRPr="00074BB4" w:rsidRDefault="00130176" w:rsidP="00074BB4">
      <w:pPr>
        <w:pStyle w:val="Heading1"/>
        <w:ind w:hanging="720"/>
        <w:rPr>
          <w:vertAlign w:val="subscript"/>
        </w:rPr>
      </w:pPr>
      <w:r w:rsidRPr="00074BB4">
        <w:rPr>
          <w:vertAlign w:val="subscript"/>
        </w:rPr>
        <w:t xml:space="preserve">            }</w:t>
      </w:r>
    </w:p>
    <w:p w14:paraId="48A82686" w14:textId="298885EA" w:rsidR="0091086C" w:rsidRPr="00074BB4" w:rsidRDefault="00130176" w:rsidP="00074BB4">
      <w:pPr>
        <w:pStyle w:val="Heading1"/>
        <w:ind w:hanging="720"/>
        <w:rPr>
          <w:vertAlign w:val="subscript"/>
        </w:rPr>
      </w:pPr>
      <w:r w:rsidRPr="00074BB4">
        <w:rPr>
          <w:vertAlign w:val="subscript"/>
        </w:rPr>
        <w:t xml:space="preserve">        }, {</w:t>
      </w:r>
    </w:p>
    <w:p w14:paraId="75DACDD3" w14:textId="35155AA8" w:rsidR="0091086C" w:rsidRPr="00074BB4" w:rsidRDefault="00130176" w:rsidP="00074BB4">
      <w:pPr>
        <w:pStyle w:val="Heading1"/>
        <w:ind w:hanging="720"/>
        <w:rPr>
          <w:vertAlign w:val="subscript"/>
        </w:rPr>
      </w:pPr>
      <w:r w:rsidRPr="00074BB4">
        <w:rPr>
          <w:vertAlign w:val="subscript"/>
        </w:rPr>
        <w:t xml:space="preserve">            NAME: U("jIWfDN1Eba"),</w:t>
      </w:r>
    </w:p>
    <w:p w14:paraId="66170E1D" w14:textId="34E70B60" w:rsidR="0091086C" w:rsidRPr="00074BB4" w:rsidRDefault="00130176" w:rsidP="00074BB4">
      <w:pPr>
        <w:pStyle w:val="Heading1"/>
        <w:ind w:hanging="720"/>
        <w:rPr>
          <w:vertAlign w:val="subscript"/>
        </w:rPr>
      </w:pPr>
      <w:r w:rsidRPr="00074BB4">
        <w:rPr>
          <w:vertAlign w:val="subscript"/>
        </w:rPr>
        <w:t xml:space="preserve">            FUNC: FUNCTION() {</w:t>
      </w:r>
    </w:p>
    <w:p w14:paraId="1D854F1F" w14:textId="4C319E8E" w:rsidR="0091086C" w:rsidRPr="00074BB4" w:rsidRDefault="00130176" w:rsidP="00074BB4">
      <w:pPr>
        <w:pStyle w:val="Heading1"/>
        <w:ind w:hanging="720"/>
        <w:rPr>
          <w:vertAlign w:val="subscript"/>
        </w:rPr>
      </w:pPr>
      <w:r w:rsidRPr="00074BB4">
        <w:rPr>
          <w:vertAlign w:val="subscript"/>
        </w:rPr>
        <w:t xml:space="preserve">                RETURN ZS(P, "uieVENT")</w:t>
      </w:r>
    </w:p>
    <w:p w14:paraId="1E3910E9" w14:textId="5E26B0B7" w:rsidR="0091086C" w:rsidRPr="00074BB4" w:rsidRDefault="00130176" w:rsidP="00074BB4">
      <w:pPr>
        <w:pStyle w:val="Heading1"/>
        <w:ind w:hanging="720"/>
        <w:rPr>
          <w:vertAlign w:val="subscript"/>
        </w:rPr>
      </w:pPr>
      <w:r w:rsidRPr="00074BB4">
        <w:rPr>
          <w:vertAlign w:val="subscript"/>
        </w:rPr>
        <w:t xml:space="preserve">            }</w:t>
      </w:r>
    </w:p>
    <w:p w14:paraId="0E4A7A69" w14:textId="4373CB2A" w:rsidR="0091086C" w:rsidRPr="00074BB4" w:rsidRDefault="00130176" w:rsidP="00074BB4">
      <w:pPr>
        <w:pStyle w:val="Heading1"/>
        <w:ind w:hanging="720"/>
        <w:rPr>
          <w:vertAlign w:val="subscript"/>
        </w:rPr>
      </w:pPr>
      <w:r w:rsidRPr="00074BB4">
        <w:rPr>
          <w:vertAlign w:val="subscript"/>
        </w:rPr>
        <w:t xml:space="preserve">        }, {</w:t>
      </w:r>
    </w:p>
    <w:p w14:paraId="5A46D7B9" w14:textId="2D9A83CB" w:rsidR="0091086C" w:rsidRPr="00074BB4" w:rsidRDefault="00130176" w:rsidP="00074BB4">
      <w:pPr>
        <w:pStyle w:val="Heading1"/>
        <w:ind w:hanging="720"/>
        <w:rPr>
          <w:vertAlign w:val="subscript"/>
        </w:rPr>
      </w:pPr>
      <w:r w:rsidRPr="00074BB4">
        <w:rPr>
          <w:vertAlign w:val="subscript"/>
        </w:rPr>
        <w:t xml:space="preserve">            NAME: U("jIWfDxXDcW"),</w:t>
      </w:r>
    </w:p>
    <w:p w14:paraId="6ACEBC48" w14:textId="02CE076E" w:rsidR="0091086C" w:rsidRPr="00074BB4" w:rsidRDefault="00130176" w:rsidP="00074BB4">
      <w:pPr>
        <w:pStyle w:val="Heading1"/>
        <w:ind w:hanging="720"/>
        <w:rPr>
          <w:vertAlign w:val="subscript"/>
        </w:rPr>
      </w:pPr>
      <w:r w:rsidRPr="00074BB4">
        <w:rPr>
          <w:vertAlign w:val="subscript"/>
        </w:rPr>
        <w:t xml:space="preserve">            FUNC: FUNCTION() {</w:t>
      </w:r>
    </w:p>
    <w:p w14:paraId="1819FB76" w14:textId="4FB1C29B" w:rsidR="0091086C" w:rsidRPr="00074BB4" w:rsidRDefault="00130176" w:rsidP="00074BB4">
      <w:pPr>
        <w:pStyle w:val="Heading1"/>
        <w:ind w:hanging="720"/>
        <w:rPr>
          <w:vertAlign w:val="subscript"/>
        </w:rPr>
      </w:pPr>
      <w:r w:rsidRPr="00074BB4">
        <w:rPr>
          <w:vertAlign w:val="subscript"/>
        </w:rPr>
        <w:t xml:space="preserve">                RETURN ZS(P, "wEBkITcssmATRIX")</w:t>
      </w:r>
    </w:p>
    <w:p w14:paraId="37D0A786" w14:textId="5F4FF535" w:rsidR="0091086C" w:rsidRPr="00074BB4" w:rsidRDefault="00130176" w:rsidP="00074BB4">
      <w:pPr>
        <w:pStyle w:val="Heading1"/>
        <w:ind w:hanging="720"/>
        <w:rPr>
          <w:vertAlign w:val="subscript"/>
        </w:rPr>
      </w:pPr>
      <w:r w:rsidRPr="00074BB4">
        <w:rPr>
          <w:vertAlign w:val="subscript"/>
        </w:rPr>
        <w:t xml:space="preserve">            }</w:t>
      </w:r>
    </w:p>
    <w:p w14:paraId="5AB7885C" w14:textId="32F7E8E8" w:rsidR="0091086C" w:rsidRPr="00074BB4" w:rsidRDefault="00130176" w:rsidP="00074BB4">
      <w:pPr>
        <w:pStyle w:val="Heading1"/>
        <w:ind w:hanging="720"/>
        <w:rPr>
          <w:vertAlign w:val="subscript"/>
        </w:rPr>
      </w:pPr>
      <w:r w:rsidRPr="00074BB4">
        <w:rPr>
          <w:vertAlign w:val="subscript"/>
        </w:rPr>
        <w:t xml:space="preserve">        }, {</w:t>
      </w:r>
    </w:p>
    <w:p w14:paraId="4DF7129A" w14:textId="2CD9664D" w:rsidR="0091086C" w:rsidRPr="00074BB4" w:rsidRDefault="00130176" w:rsidP="00074BB4">
      <w:pPr>
        <w:pStyle w:val="Heading1"/>
        <w:ind w:hanging="720"/>
        <w:rPr>
          <w:vertAlign w:val="subscript"/>
        </w:rPr>
      </w:pPr>
      <w:r w:rsidRPr="00074BB4">
        <w:rPr>
          <w:vertAlign w:val="subscript"/>
        </w:rPr>
        <w:t xml:space="preserve">            NAME: U("jIWfDxPyaW"),</w:t>
      </w:r>
    </w:p>
    <w:p w14:paraId="1A918E57" w14:textId="61041DE4" w:rsidR="0091086C" w:rsidRPr="00074BB4" w:rsidRDefault="00130176" w:rsidP="00074BB4">
      <w:pPr>
        <w:pStyle w:val="Heading1"/>
        <w:ind w:hanging="720"/>
        <w:rPr>
          <w:vertAlign w:val="subscript"/>
        </w:rPr>
      </w:pPr>
      <w:r w:rsidRPr="00074BB4">
        <w:rPr>
          <w:vertAlign w:val="subscript"/>
        </w:rPr>
        <w:t xml:space="preserve">            FUNC: FUNCTION() {</w:t>
      </w:r>
    </w:p>
    <w:p w14:paraId="5D0E64C3" w14:textId="504855D7" w:rsidR="0091086C" w:rsidRPr="00074BB4" w:rsidRDefault="00130176" w:rsidP="00074BB4">
      <w:pPr>
        <w:pStyle w:val="Heading1"/>
        <w:ind w:hanging="720"/>
        <w:rPr>
          <w:vertAlign w:val="subscript"/>
        </w:rPr>
      </w:pPr>
      <w:r w:rsidRPr="00074BB4">
        <w:rPr>
          <w:vertAlign w:val="subscript"/>
        </w:rPr>
        <w:t xml:space="preserve">                RETURN ZS(P, "wEBglcONTEXTeVENT")</w:t>
      </w:r>
    </w:p>
    <w:p w14:paraId="0C3C7FC9" w14:textId="090058CB" w:rsidR="0091086C" w:rsidRPr="00074BB4" w:rsidRDefault="00130176" w:rsidP="00074BB4">
      <w:pPr>
        <w:pStyle w:val="Heading1"/>
        <w:ind w:hanging="720"/>
        <w:rPr>
          <w:vertAlign w:val="subscript"/>
        </w:rPr>
      </w:pPr>
      <w:r w:rsidRPr="00074BB4">
        <w:rPr>
          <w:vertAlign w:val="subscript"/>
        </w:rPr>
        <w:t xml:space="preserve">            }</w:t>
      </w:r>
    </w:p>
    <w:p w14:paraId="07FEE790" w14:textId="59381E26" w:rsidR="0091086C" w:rsidRPr="00074BB4" w:rsidRDefault="00130176" w:rsidP="00074BB4">
      <w:pPr>
        <w:pStyle w:val="Heading1"/>
        <w:ind w:hanging="720"/>
        <w:rPr>
          <w:vertAlign w:val="subscript"/>
        </w:rPr>
      </w:pPr>
      <w:r w:rsidRPr="00074BB4">
        <w:rPr>
          <w:vertAlign w:val="subscript"/>
        </w:rPr>
        <w:t xml:space="preserve">        }];</w:t>
      </w:r>
    </w:p>
    <w:p w14:paraId="590632DD" w14:textId="115FFA18" w:rsidR="0091086C" w:rsidRPr="00074BB4" w:rsidRDefault="00130176" w:rsidP="00074BB4">
      <w:pPr>
        <w:pStyle w:val="Heading1"/>
        <w:ind w:hanging="720"/>
        <w:rPr>
          <w:vertAlign w:val="subscript"/>
        </w:rPr>
      </w:pPr>
      <w:r w:rsidRPr="00074BB4">
        <w:rPr>
          <w:vertAlign w:val="subscript"/>
        </w:rPr>
        <w:t xml:space="preserve">        FUNCTION hS() {</w:t>
      </w:r>
    </w:p>
    <w:p w14:paraId="5DDA20ED" w14:textId="64DE4BAC" w:rsidR="0091086C" w:rsidRPr="00074BB4" w:rsidRDefault="00130176" w:rsidP="00074BB4">
      <w:pPr>
        <w:pStyle w:val="Heading1"/>
        <w:ind w:hanging="720"/>
        <w:rPr>
          <w:vertAlign w:val="subscript"/>
        </w:rPr>
      </w:pPr>
      <w:r w:rsidRPr="00074BB4">
        <w:rPr>
          <w:vertAlign w:val="subscript"/>
        </w:rPr>
        <w:t xml:space="preserve">            VAR T = C;</w:t>
      </w:r>
    </w:p>
    <w:p w14:paraId="142DF95E" w14:textId="7E5B04AD" w:rsidR="0091086C" w:rsidRPr="00074BB4" w:rsidRDefault="00130176" w:rsidP="00074BB4">
      <w:pPr>
        <w:pStyle w:val="Heading1"/>
        <w:ind w:hanging="720"/>
        <w:rPr>
          <w:vertAlign w:val="subscript"/>
        </w:rPr>
      </w:pPr>
      <w:r w:rsidRPr="00074BB4">
        <w:rPr>
          <w:vertAlign w:val="subscript"/>
        </w:rPr>
        <w:t xml:space="preserve">            WT(T("jIWfDNTucG")),</w:t>
      </w:r>
    </w:p>
    <w:p w14:paraId="42C459C0" w14:textId="211BD4DF" w:rsidR="0091086C" w:rsidRPr="00074BB4" w:rsidRDefault="00130176" w:rsidP="00074BB4">
      <w:pPr>
        <w:pStyle w:val="Heading1"/>
        <w:ind w:hanging="720"/>
        <w:rPr>
          <w:vertAlign w:val="subscript"/>
        </w:rPr>
      </w:pPr>
      <w:r w:rsidRPr="00074BB4">
        <w:rPr>
          <w:vertAlign w:val="subscript"/>
        </w:rPr>
        <w:t xml:space="preserve">            i.ALL([jS(), LS(), SS(), OS(), JS()]).THEN((FUNCTION(N) {</w:t>
      </w:r>
    </w:p>
    <w:p w14:paraId="01B3E2FC" w14:textId="0B52B455" w:rsidR="0091086C" w:rsidRPr="00074BB4" w:rsidRDefault="00130176" w:rsidP="00074BB4">
      <w:pPr>
        <w:pStyle w:val="Heading1"/>
        <w:ind w:hanging="720"/>
        <w:rPr>
          <w:vertAlign w:val="subscript"/>
        </w:rPr>
      </w:pPr>
      <w:r w:rsidRPr="00074BB4">
        <w:rPr>
          <w:vertAlign w:val="subscript"/>
        </w:rPr>
        <w:t xml:space="preserve">                PT(T("jIWfDNTucG")),</w:t>
      </w:r>
    </w:p>
    <w:p w14:paraId="6D1794EB" w14:textId="7B29FD70" w:rsidR="0091086C" w:rsidRPr="00074BB4" w:rsidRDefault="00130176" w:rsidP="00074BB4">
      <w:pPr>
        <w:pStyle w:val="Heading1"/>
        <w:ind w:hanging="720"/>
        <w:rPr>
          <w:vertAlign w:val="subscript"/>
        </w:rPr>
      </w:pPr>
      <w:r w:rsidRPr="00074BB4">
        <w:rPr>
          <w:vertAlign w:val="subscript"/>
        </w:rPr>
        <w:t xml:space="preserve">                FUNCTION(T) {</w:t>
      </w:r>
    </w:p>
    <w:p w14:paraId="3CB8DE21" w14:textId="594E741B" w:rsidR="0091086C" w:rsidRPr="00074BB4" w:rsidRDefault="00130176" w:rsidP="00074BB4">
      <w:pPr>
        <w:pStyle w:val="Heading1"/>
        <w:ind w:hanging="720"/>
        <w:rPr>
          <w:vertAlign w:val="subscript"/>
        </w:rPr>
      </w:pPr>
      <w:r w:rsidRPr="00074BB4">
        <w:rPr>
          <w:vertAlign w:val="subscript"/>
        </w:rPr>
        <w:t xml:space="preserve">                    T[C("jIWfDxTvbG")] = FUNCTION(T) {</w:t>
      </w:r>
    </w:p>
    <w:p w14:paraId="1B2E71FB" w14:textId="0A75409B" w:rsidR="0091086C" w:rsidRPr="00074BB4" w:rsidRDefault="00130176" w:rsidP="00074BB4">
      <w:pPr>
        <w:pStyle w:val="Heading1"/>
        <w:ind w:hanging="720"/>
        <w:rPr>
          <w:vertAlign w:val="subscript"/>
        </w:rPr>
      </w:pPr>
      <w:r w:rsidRPr="00074BB4">
        <w:rPr>
          <w:vertAlign w:val="subscript"/>
        </w:rPr>
        <w:t xml:space="preserve">                        VAR N = pS.GETiTEM(yS)</w:t>
      </w:r>
    </w:p>
    <w:p w14:paraId="5FD7636D" w14:textId="55084EEC" w:rsidR="0091086C" w:rsidRPr="00074BB4" w:rsidRDefault="00130176" w:rsidP="00074BB4">
      <w:pPr>
        <w:pStyle w:val="Heading1"/>
        <w:ind w:hanging="720"/>
        <w:rPr>
          <w:vertAlign w:val="subscript"/>
        </w:rPr>
      </w:pPr>
      <w:r w:rsidRPr="00074BB4">
        <w:rPr>
          <w:vertAlign w:val="subscript"/>
        </w:rPr>
        <w:t xml:space="preserve">                          , E = [];</w:t>
      </w:r>
    </w:p>
    <w:p w14:paraId="650E441B" w14:textId="397F0280" w:rsidR="0091086C" w:rsidRPr="00074BB4" w:rsidRDefault="00130176" w:rsidP="00074BB4">
      <w:pPr>
        <w:pStyle w:val="Heading1"/>
        <w:ind w:hanging="720"/>
        <w:rPr>
          <w:vertAlign w:val="subscript"/>
        </w:rPr>
      </w:pPr>
      <w:r w:rsidRPr="00074BB4">
        <w:rPr>
          <w:vertAlign w:val="subscript"/>
        </w:rPr>
        <w:t xml:space="preserve">                        N &amp;&amp; F(oBJECT.KEYS) === x &amp;&amp; oBJECT.KEYS(T).FOReACH((FUNCTION(R) {</w:t>
      </w:r>
    </w:p>
    <w:p w14:paraId="6F57B525" w14:textId="1C000DB9" w:rsidR="0091086C" w:rsidRPr="00074BB4" w:rsidRDefault="00130176" w:rsidP="00074BB4">
      <w:pPr>
        <w:pStyle w:val="Heading1"/>
        <w:ind w:hanging="720"/>
        <w:rPr>
          <w:vertAlign w:val="subscript"/>
        </w:rPr>
      </w:pPr>
      <w:r w:rsidRPr="00074BB4">
        <w:rPr>
          <w:vertAlign w:val="subscript"/>
        </w:rPr>
        <w:t xml:space="preserve">                            y(N[R]) !== y(T[R]) &amp;&amp; E.PUSH(R)</w:t>
      </w:r>
    </w:p>
    <w:p w14:paraId="12CD3784" w14:textId="332DC8FA" w:rsidR="0091086C" w:rsidRPr="00074BB4" w:rsidRDefault="00130176" w:rsidP="00074BB4">
      <w:pPr>
        <w:pStyle w:val="Heading1"/>
        <w:ind w:hanging="720"/>
        <w:rPr>
          <w:vertAlign w:val="subscript"/>
        </w:rPr>
      </w:pPr>
      <w:r w:rsidRPr="00074BB4">
        <w:rPr>
          <w:vertAlign w:val="subscript"/>
        </w:rPr>
        <w:t xml:space="preserve">                        }</w:t>
      </w:r>
    </w:p>
    <w:p w14:paraId="65D78C28" w14:textId="27CD5E3B" w:rsidR="0091086C" w:rsidRPr="00074BB4" w:rsidRDefault="00130176" w:rsidP="00074BB4">
      <w:pPr>
        <w:pStyle w:val="Heading1"/>
        <w:ind w:hanging="720"/>
        <w:rPr>
          <w:vertAlign w:val="subscript"/>
        </w:rPr>
      </w:pPr>
      <w:r w:rsidRPr="00074BB4">
        <w:rPr>
          <w:vertAlign w:val="subscript"/>
        </w:rPr>
        <w:t xml:space="preserve">                        ));</w:t>
      </w:r>
    </w:p>
    <w:p w14:paraId="1928C622" w14:textId="2AA42CF3" w:rsidR="0091086C" w:rsidRPr="00074BB4" w:rsidRDefault="00130176" w:rsidP="00074BB4">
      <w:pPr>
        <w:pStyle w:val="Heading1"/>
        <w:ind w:hanging="720"/>
        <w:rPr>
          <w:vertAlign w:val="subscript"/>
        </w:rPr>
      </w:pPr>
      <w:r w:rsidRPr="00074BB4">
        <w:rPr>
          <w:vertAlign w:val="subscript"/>
        </w:rPr>
        <w:t xml:space="preserve">                        RETURN E</w:t>
      </w:r>
    </w:p>
    <w:p w14:paraId="4C45B388" w14:textId="4BB73B82" w:rsidR="0091086C" w:rsidRPr="00074BB4" w:rsidRDefault="00130176" w:rsidP="00074BB4">
      <w:pPr>
        <w:pStyle w:val="Heading1"/>
        <w:ind w:hanging="720"/>
        <w:rPr>
          <w:vertAlign w:val="subscript"/>
        </w:rPr>
      </w:pPr>
      <w:r w:rsidRPr="00074BB4">
        <w:rPr>
          <w:vertAlign w:val="subscript"/>
        </w:rPr>
        <w:t xml:space="preserve">                    }(T),</w:t>
      </w:r>
    </w:p>
    <w:p w14:paraId="2905568D" w14:textId="7ED8E8DD" w:rsidR="0091086C" w:rsidRPr="00074BB4" w:rsidRDefault="00130176" w:rsidP="00074BB4">
      <w:pPr>
        <w:pStyle w:val="Heading1"/>
        <w:ind w:hanging="720"/>
        <w:rPr>
          <w:vertAlign w:val="subscript"/>
        </w:rPr>
      </w:pPr>
      <w:r w:rsidRPr="00074BB4">
        <w:rPr>
          <w:vertAlign w:val="subscript"/>
        </w:rPr>
        <w:t xml:space="preserve">                    NT(T, oI);</w:t>
      </w:r>
    </w:p>
    <w:p w14:paraId="4CD63983" w14:textId="278B93EB" w:rsidR="0091086C" w:rsidRPr="00074BB4" w:rsidRDefault="00130176" w:rsidP="00074BB4">
      <w:pPr>
        <w:pStyle w:val="Heading1"/>
        <w:ind w:hanging="720"/>
        <w:rPr>
          <w:vertAlign w:val="subscript"/>
        </w:rPr>
      </w:pPr>
      <w:r w:rsidRPr="00074BB4">
        <w:rPr>
          <w:vertAlign w:val="subscript"/>
        </w:rPr>
        <w:t xml:space="preserve">                    VAR N = y(T);</w:t>
      </w:r>
    </w:p>
    <w:p w14:paraId="51692BB5" w14:textId="5E51D949" w:rsidR="0091086C" w:rsidRPr="00074BB4" w:rsidRDefault="00130176" w:rsidP="00074BB4">
      <w:pPr>
        <w:pStyle w:val="Heading1"/>
        <w:ind w:hanging="720"/>
        <w:rPr>
          <w:vertAlign w:val="subscript"/>
        </w:rPr>
      </w:pPr>
      <w:r w:rsidRPr="00074BB4">
        <w:rPr>
          <w:vertAlign w:val="subscript"/>
        </w:rPr>
        <w:t xml:space="preserve">                    IF (pS.SETiTEM(yS, N) || gS.SETiTEM(yS, N),</w:t>
      </w:r>
    </w:p>
    <w:p w14:paraId="4ABEA5C8" w14:textId="60161CDB" w:rsidR="0091086C" w:rsidRPr="00074BB4" w:rsidRDefault="00130176" w:rsidP="00074BB4">
      <w:pPr>
        <w:pStyle w:val="Heading1"/>
        <w:ind w:hanging="720"/>
        <w:rPr>
          <w:vertAlign w:val="subscript"/>
        </w:rPr>
      </w:pPr>
      <w:r w:rsidRPr="00074BB4">
        <w:rPr>
          <w:vertAlign w:val="subscript"/>
        </w:rPr>
        <w:t xml:space="preserve">                    wS)</w:t>
      </w:r>
    </w:p>
    <w:p w14:paraId="0EEABA22" w14:textId="6C4DBC81" w:rsidR="0091086C" w:rsidRPr="00074BB4" w:rsidRDefault="00130176" w:rsidP="00074BB4">
      <w:pPr>
        <w:pStyle w:val="Heading1"/>
        <w:ind w:hanging="720"/>
        <w:rPr>
          <w:vertAlign w:val="subscript"/>
        </w:rPr>
      </w:pPr>
      <w:r w:rsidRPr="00074BB4">
        <w:rPr>
          <w:vertAlign w:val="subscript"/>
        </w:rPr>
        <w:t xml:space="preserve">                        RETURN;</w:t>
      </w:r>
    </w:p>
    <w:p w14:paraId="5DF360F9" w14:textId="737D3821" w:rsidR="0091086C" w:rsidRPr="00074BB4" w:rsidRDefault="00130176" w:rsidP="00074BB4">
      <w:pPr>
        <w:pStyle w:val="Heading1"/>
        <w:ind w:hanging="720"/>
        <w:rPr>
          <w:vertAlign w:val="subscript"/>
        </w:rPr>
      </w:pPr>
      <w:r w:rsidRPr="00074BB4">
        <w:rPr>
          <w:vertAlign w:val="subscript"/>
        </w:rPr>
        <w:t xml:space="preserve">                    $S(T)</w:t>
      </w:r>
    </w:p>
    <w:p w14:paraId="5CDC1A41" w14:textId="00A71D24" w:rsidR="0091086C" w:rsidRPr="00074BB4" w:rsidRDefault="00130176" w:rsidP="00074BB4">
      <w:pPr>
        <w:pStyle w:val="Heading1"/>
        <w:ind w:hanging="720"/>
        <w:rPr>
          <w:vertAlign w:val="subscript"/>
        </w:rPr>
      </w:pPr>
      <w:r w:rsidRPr="00074BB4">
        <w:rPr>
          <w:vertAlign w:val="subscript"/>
        </w:rPr>
        <w:t xml:space="preserve">                }(NT({}, NT.APPLY({}, N)))</w:t>
      </w:r>
    </w:p>
    <w:p w14:paraId="02E81BBD" w14:textId="259EC4E0" w:rsidR="0091086C" w:rsidRPr="00074BB4" w:rsidRDefault="00130176" w:rsidP="00074BB4">
      <w:pPr>
        <w:pStyle w:val="Heading1"/>
        <w:ind w:hanging="720"/>
        <w:rPr>
          <w:vertAlign w:val="subscript"/>
        </w:rPr>
      </w:pPr>
      <w:r w:rsidRPr="00074BB4">
        <w:rPr>
          <w:vertAlign w:val="subscript"/>
        </w:rPr>
        <w:t xml:space="preserve">            }</w:t>
      </w:r>
    </w:p>
    <w:p w14:paraId="1D7CD942" w14:textId="57E4289C" w:rsidR="0091086C" w:rsidRPr="00074BB4" w:rsidRDefault="00130176" w:rsidP="00074BB4">
      <w:pPr>
        <w:pStyle w:val="Heading1"/>
        <w:ind w:hanging="720"/>
        <w:rPr>
          <w:vertAlign w:val="subscript"/>
        </w:rPr>
      </w:pPr>
      <w:r w:rsidRPr="00074BB4">
        <w:rPr>
          <w:vertAlign w:val="subscript"/>
        </w:rPr>
        <w:t xml:space="preserve">            ))</w:t>
      </w:r>
    </w:p>
    <w:p w14:paraId="59A78A46" w14:textId="23AACC1A" w:rsidR="0091086C" w:rsidRPr="00074BB4" w:rsidRDefault="00130176" w:rsidP="00074BB4">
      <w:pPr>
        <w:pStyle w:val="Heading1"/>
        <w:ind w:hanging="720"/>
        <w:rPr>
          <w:vertAlign w:val="subscript"/>
        </w:rPr>
      </w:pPr>
      <w:r w:rsidRPr="00074BB4">
        <w:rPr>
          <w:vertAlign w:val="subscript"/>
        </w:rPr>
        <w:t xml:space="preserve">        }</w:t>
      </w:r>
    </w:p>
    <w:p w14:paraId="0B709359" w14:textId="349D31FC" w:rsidR="0091086C" w:rsidRPr="00074BB4" w:rsidRDefault="00130176" w:rsidP="00074BB4">
      <w:pPr>
        <w:pStyle w:val="Heading1"/>
        <w:ind w:hanging="720"/>
        <w:rPr>
          <w:vertAlign w:val="subscript"/>
        </w:rPr>
      </w:pPr>
      <w:r w:rsidRPr="00074BB4">
        <w:rPr>
          <w:vertAlign w:val="subscript"/>
        </w:rPr>
        <w:t xml:space="preserve">        FUNCTION JS() {</w:t>
      </w:r>
    </w:p>
    <w:p w14:paraId="78D170BB" w14:textId="6A489670" w:rsidR="0091086C" w:rsidRPr="00074BB4" w:rsidRDefault="00130176" w:rsidP="00074BB4">
      <w:pPr>
        <w:pStyle w:val="Heading1"/>
        <w:ind w:hanging="720"/>
        <w:rPr>
          <w:vertAlign w:val="subscript"/>
        </w:rPr>
      </w:pPr>
      <w:r w:rsidRPr="00074BB4">
        <w:rPr>
          <w:vertAlign w:val="subscript"/>
        </w:rPr>
        <w:t xml:space="preserve">            VAR T = C;</w:t>
      </w:r>
    </w:p>
    <w:p w14:paraId="15DEA701" w14:textId="5241A376" w:rsidR="0091086C" w:rsidRPr="00074BB4" w:rsidRDefault="00130176" w:rsidP="00074BB4">
      <w:pPr>
        <w:pStyle w:val="Heading1"/>
        <w:ind w:hanging="720"/>
        <w:rPr>
          <w:vertAlign w:val="subscript"/>
        </w:rPr>
      </w:pPr>
      <w:r w:rsidRPr="00074BB4">
        <w:rPr>
          <w:vertAlign w:val="subscript"/>
        </w:rPr>
        <w:t xml:space="preserve">            RETURN NEW i((FUNCTION(N) {</w:t>
      </w:r>
    </w:p>
    <w:p w14:paraId="19B98897" w14:textId="23B726CB" w:rsidR="0091086C" w:rsidRPr="00074BB4" w:rsidRDefault="00130176" w:rsidP="00074BB4">
      <w:pPr>
        <w:pStyle w:val="Heading1"/>
        <w:ind w:hanging="720"/>
        <w:rPr>
          <w:vertAlign w:val="subscript"/>
        </w:rPr>
      </w:pPr>
      <w:r w:rsidRPr="00074BB4">
        <w:rPr>
          <w:vertAlign w:val="subscript"/>
        </w:rPr>
        <w:t xml:space="preserve">                WT(T("jIWfDNTubq")),</w:t>
      </w:r>
    </w:p>
    <w:p w14:paraId="7DB9B74F" w14:textId="7D98E557" w:rsidR="0091086C" w:rsidRPr="00074BB4" w:rsidRDefault="00130176" w:rsidP="00074BB4">
      <w:pPr>
        <w:pStyle w:val="Heading1"/>
        <w:ind w:hanging="720"/>
        <w:rPr>
          <w:vertAlign w:val="subscript"/>
        </w:rPr>
      </w:pPr>
      <w:r w:rsidRPr="00074BB4">
        <w:rPr>
          <w:vertAlign w:val="subscript"/>
        </w:rPr>
        <w:t xml:space="preserve">                SETtIMEOUT((FUNCTION() {</w:t>
      </w:r>
    </w:p>
    <w:p w14:paraId="58BA4337" w14:textId="282B3EEF" w:rsidR="0091086C" w:rsidRPr="00074BB4" w:rsidRDefault="00130176" w:rsidP="00074BB4">
      <w:pPr>
        <w:pStyle w:val="Heading1"/>
        <w:ind w:hanging="720"/>
        <w:rPr>
          <w:vertAlign w:val="subscript"/>
        </w:rPr>
      </w:pPr>
      <w:r w:rsidRPr="00074BB4">
        <w:rPr>
          <w:vertAlign w:val="subscript"/>
        </w:rPr>
        <w:t xml:space="preserve">                    VAR E = {};</w:t>
      </w:r>
    </w:p>
    <w:p w14:paraId="7CB17602" w14:textId="6A8820EF" w:rsidR="0091086C" w:rsidRPr="00074BB4" w:rsidRDefault="00130176" w:rsidP="00074BB4">
      <w:pPr>
        <w:pStyle w:val="Heading1"/>
        <w:ind w:hanging="720"/>
        <w:rPr>
          <w:vertAlign w:val="subscript"/>
        </w:rPr>
      </w:pPr>
      <w:r w:rsidRPr="00074BB4">
        <w:rPr>
          <w:vertAlign w:val="subscript"/>
        </w:rPr>
        <w:t xml:space="preserve">                    E[T("jIWfDNTuaW")] = FUNCTION() {</w:t>
      </w:r>
    </w:p>
    <w:p w14:paraId="3F09338C" w14:textId="3A60241E" w:rsidR="0091086C" w:rsidRPr="00074BB4" w:rsidRDefault="00130176" w:rsidP="00074BB4">
      <w:pPr>
        <w:pStyle w:val="Heading1"/>
        <w:ind w:hanging="720"/>
        <w:rPr>
          <w:vertAlign w:val="subscript"/>
        </w:rPr>
      </w:pPr>
      <w:r w:rsidRPr="00074BB4">
        <w:rPr>
          <w:vertAlign w:val="subscript"/>
        </w:rPr>
        <w:t xml:space="preserve">                        VAR T = {};</w:t>
      </w:r>
    </w:p>
    <w:p w14:paraId="5F0B4F69" w14:textId="310C0F85" w:rsidR="0091086C" w:rsidRPr="00074BB4" w:rsidRDefault="00130176" w:rsidP="00074BB4">
      <w:pPr>
        <w:pStyle w:val="Heading1"/>
        <w:ind w:hanging="720"/>
        <w:rPr>
          <w:vertAlign w:val="subscript"/>
        </w:rPr>
      </w:pPr>
      <w:r w:rsidRPr="00074BB4">
        <w:rPr>
          <w:vertAlign w:val="subscript"/>
        </w:rPr>
        <w:t xml:space="preserve">                        TRY {</w:t>
      </w:r>
    </w:p>
    <w:p w14:paraId="4FF248E8" w14:textId="6E58BDA6" w:rsidR="0091086C" w:rsidRPr="00074BB4" w:rsidRDefault="00130176" w:rsidP="00074BB4">
      <w:pPr>
        <w:pStyle w:val="Heading1"/>
        <w:ind w:hanging="720"/>
        <w:rPr>
          <w:vertAlign w:val="subscript"/>
        </w:rPr>
      </w:pPr>
      <w:r w:rsidRPr="00074BB4">
        <w:rPr>
          <w:vertAlign w:val="subscript"/>
        </w:rPr>
        <w:t xml:space="preserve">                            FOR (VAR N = 0; N &lt; BS.LENGTH; N++)</w:t>
      </w:r>
    </w:p>
    <w:p w14:paraId="1CE3DD5A" w14:textId="3F9D65E4" w:rsidR="0091086C" w:rsidRPr="00074BB4" w:rsidRDefault="00130176" w:rsidP="00074BB4">
      <w:pPr>
        <w:pStyle w:val="Heading1"/>
        <w:ind w:hanging="720"/>
        <w:rPr>
          <w:vertAlign w:val="subscript"/>
        </w:rPr>
      </w:pPr>
      <w:r w:rsidRPr="00074BB4">
        <w:rPr>
          <w:vertAlign w:val="subscript"/>
        </w:rPr>
        <w:t xml:space="preserve">                                FOR (VAR E = BS[N], R = 0; R &lt; aS.LENGTH; R++) {</w:t>
      </w:r>
    </w:p>
    <w:p w14:paraId="6CAF7CD7" w14:textId="7551A5CD" w:rsidR="0091086C" w:rsidRPr="00074BB4" w:rsidRDefault="00130176" w:rsidP="00074BB4">
      <w:pPr>
        <w:pStyle w:val="Heading1"/>
        <w:ind w:hanging="720"/>
        <w:rPr>
          <w:vertAlign w:val="subscript"/>
        </w:rPr>
      </w:pPr>
      <w:r w:rsidRPr="00074BB4">
        <w:rPr>
          <w:vertAlign w:val="subscript"/>
        </w:rPr>
        <w:t xml:space="preserve">                                    VAR I = aS[R];</w:t>
      </w:r>
    </w:p>
    <w:p w14:paraId="23553852" w14:textId="74FF5221" w:rsidR="0091086C" w:rsidRPr="00074BB4" w:rsidRDefault="00130176" w:rsidP="00074BB4">
      <w:pPr>
        <w:pStyle w:val="Heading1"/>
        <w:ind w:hanging="720"/>
        <w:rPr>
          <w:vertAlign w:val="subscript"/>
        </w:rPr>
      </w:pPr>
      <w:r w:rsidRPr="00074BB4">
        <w:rPr>
          <w:vertAlign w:val="subscript"/>
        </w:rPr>
        <w:t xml:space="preserve">                                    T["".CONCAT(E, "(").CONCAT(I, ")")] = mATH[E](mATH[I])</w:t>
      </w:r>
    </w:p>
    <w:p w14:paraId="175E7124" w14:textId="25414D12" w:rsidR="0091086C" w:rsidRPr="00074BB4" w:rsidRDefault="00130176" w:rsidP="00074BB4">
      <w:pPr>
        <w:pStyle w:val="Heading1"/>
        <w:ind w:hanging="720"/>
        <w:rPr>
          <w:vertAlign w:val="subscript"/>
        </w:rPr>
      </w:pPr>
      <w:r w:rsidRPr="00074BB4">
        <w:rPr>
          <w:vertAlign w:val="subscript"/>
        </w:rPr>
        <w:t xml:space="preserve">                                }</w:t>
      </w:r>
    </w:p>
    <w:p w14:paraId="1D273345" w14:textId="21F0A4BE" w:rsidR="0091086C" w:rsidRPr="00074BB4" w:rsidRDefault="00130176" w:rsidP="00074BB4">
      <w:pPr>
        <w:pStyle w:val="Heading1"/>
        <w:ind w:hanging="720"/>
        <w:rPr>
          <w:vertAlign w:val="subscript"/>
        </w:rPr>
      </w:pPr>
      <w:r w:rsidRPr="00074BB4">
        <w:rPr>
          <w:vertAlign w:val="subscript"/>
        </w:rPr>
        <w:t xml:space="preserve">                            RETURN vT(y(T))</w:t>
      </w:r>
    </w:p>
    <w:p w14:paraId="03E69298" w14:textId="431A23B8" w:rsidR="0091086C" w:rsidRPr="00074BB4" w:rsidRDefault="00130176" w:rsidP="00074BB4">
      <w:pPr>
        <w:pStyle w:val="Heading1"/>
        <w:ind w:hanging="720"/>
        <w:rPr>
          <w:vertAlign w:val="subscript"/>
        </w:rPr>
      </w:pPr>
      <w:r w:rsidRPr="00074BB4">
        <w:rPr>
          <w:vertAlign w:val="subscript"/>
        </w:rPr>
        <w:t xml:space="preserve">                        } CATCH (T) {}</w:t>
      </w:r>
    </w:p>
    <w:p w14:paraId="3F92915C" w14:textId="1345EAB6" w:rsidR="0091086C" w:rsidRPr="00074BB4" w:rsidRDefault="00130176" w:rsidP="00074BB4">
      <w:pPr>
        <w:pStyle w:val="Heading1"/>
        <w:ind w:hanging="720"/>
        <w:rPr>
          <w:vertAlign w:val="subscript"/>
        </w:rPr>
      </w:pPr>
      <w:r w:rsidRPr="00074BB4">
        <w:rPr>
          <w:vertAlign w:val="subscript"/>
        </w:rPr>
        <w:t xml:space="preserve">                    }();</w:t>
      </w:r>
    </w:p>
    <w:p w14:paraId="74DF3C7A" w14:textId="3FC9AAEC" w:rsidR="0091086C" w:rsidRPr="00074BB4" w:rsidRDefault="00130176" w:rsidP="00074BB4">
      <w:pPr>
        <w:pStyle w:val="Heading1"/>
        <w:ind w:hanging="720"/>
        <w:rPr>
          <w:vertAlign w:val="subscript"/>
        </w:rPr>
      </w:pPr>
      <w:r w:rsidRPr="00074BB4">
        <w:rPr>
          <w:vertAlign w:val="subscript"/>
        </w:rPr>
        <w:t xml:space="preserve">                    VAR R = zS();</w:t>
      </w:r>
    </w:p>
    <w:p w14:paraId="33200E28" w14:textId="713C12FC" w:rsidR="0091086C" w:rsidRPr="00074BB4" w:rsidRDefault="00130176" w:rsidP="00074BB4">
      <w:pPr>
        <w:pStyle w:val="Heading1"/>
        <w:ind w:hanging="720"/>
        <w:rPr>
          <w:vertAlign w:val="subscript"/>
        </w:rPr>
      </w:pPr>
      <w:r w:rsidRPr="00074BB4">
        <w:rPr>
          <w:vertAlign w:val="subscript"/>
        </w:rPr>
        <w:t xml:space="preserve">                    E[T("jIWfDN5EaG")] = R.WINDOWkEYS,</w:t>
      </w:r>
    </w:p>
    <w:p w14:paraId="6FCBD57E" w14:textId="35680BD8" w:rsidR="0091086C" w:rsidRPr="00074BB4" w:rsidRDefault="00130176" w:rsidP="00074BB4">
      <w:pPr>
        <w:pStyle w:val="Heading1"/>
        <w:ind w:hanging="720"/>
        <w:rPr>
          <w:vertAlign w:val="subscript"/>
        </w:rPr>
      </w:pPr>
      <w:r w:rsidRPr="00074BB4">
        <w:rPr>
          <w:vertAlign w:val="subscript"/>
        </w:rPr>
        <w:t xml:space="preserve">                    E[T("jIWfDNXyaW")] = R.DOCUMENTkEYS,</w:t>
      </w:r>
    </w:p>
    <w:p w14:paraId="79CA2F1E" w14:textId="20A3718B" w:rsidR="0091086C" w:rsidRPr="00074BB4" w:rsidRDefault="00130176" w:rsidP="00074BB4">
      <w:pPr>
        <w:pStyle w:val="Heading1"/>
        <w:ind w:hanging="720"/>
        <w:rPr>
          <w:vertAlign w:val="subscript"/>
        </w:rPr>
      </w:pPr>
      <w:r w:rsidRPr="00074BB4">
        <w:rPr>
          <w:vertAlign w:val="subscript"/>
        </w:rPr>
        <w:t xml:space="preserve">                    E[T("jIWfDNTAcG")] = R.LOCATIONkEYS,</w:t>
      </w:r>
    </w:p>
    <w:p w14:paraId="5C7E84E9" w14:textId="0C1F0FA1" w:rsidR="0091086C" w:rsidRPr="00074BB4" w:rsidRDefault="00130176" w:rsidP="00074BB4">
      <w:pPr>
        <w:pStyle w:val="Heading1"/>
        <w:ind w:hanging="720"/>
        <w:rPr>
          <w:vertAlign w:val="subscript"/>
        </w:rPr>
      </w:pPr>
      <w:r w:rsidRPr="00074BB4">
        <w:rPr>
          <w:vertAlign w:val="subscript"/>
        </w:rPr>
        <w:t xml:space="preserve">                    E[T("jIWfDxXvba")] = R.NAVIGATORkEYS,</w:t>
      </w:r>
    </w:p>
    <w:p w14:paraId="7CBDD7F3" w14:textId="140F2FBF" w:rsidR="0091086C" w:rsidRPr="00074BB4" w:rsidRDefault="00130176" w:rsidP="00074BB4">
      <w:pPr>
        <w:pStyle w:val="Heading1"/>
        <w:ind w:hanging="720"/>
        <w:rPr>
          <w:vertAlign w:val="subscript"/>
        </w:rPr>
      </w:pPr>
      <w:r w:rsidRPr="00074BB4">
        <w:rPr>
          <w:vertAlign w:val="subscript"/>
        </w:rPr>
        <w:t xml:space="preserve">                    E[T("jIWfDN1AbW")] = R.DOCaTTRIBUTES;</w:t>
      </w:r>
    </w:p>
    <w:p w14:paraId="1A128868" w14:textId="25C7353F" w:rsidR="0091086C" w:rsidRPr="00074BB4" w:rsidRDefault="00130176" w:rsidP="00074BB4">
      <w:pPr>
        <w:pStyle w:val="Heading1"/>
        <w:ind w:hanging="720"/>
        <w:rPr>
          <w:vertAlign w:val="subscript"/>
        </w:rPr>
      </w:pPr>
      <w:r w:rsidRPr="00074BB4">
        <w:rPr>
          <w:vertAlign w:val="subscript"/>
        </w:rPr>
        <w:t xml:space="preserve">                    VAR I = FUNCTION() {</w:t>
      </w:r>
    </w:p>
    <w:p w14:paraId="5407AC76" w14:textId="05EFC575" w:rsidR="0091086C" w:rsidRPr="00074BB4" w:rsidRDefault="00130176" w:rsidP="00074BB4">
      <w:pPr>
        <w:pStyle w:val="Heading1"/>
        <w:ind w:hanging="720"/>
        <w:rPr>
          <w:vertAlign w:val="subscript"/>
        </w:rPr>
      </w:pPr>
      <w:r w:rsidRPr="00074BB4">
        <w:rPr>
          <w:vertAlign w:val="subscript"/>
        </w:rPr>
        <w:t xml:space="preserve">                        IF (!sD())</w:t>
      </w:r>
    </w:p>
    <w:p w14:paraId="45700AED" w14:textId="185DE4FB" w:rsidR="0091086C" w:rsidRPr="00074BB4" w:rsidRDefault="00130176" w:rsidP="00074BB4">
      <w:pPr>
        <w:pStyle w:val="Heading1"/>
        <w:ind w:hanging="720"/>
        <w:rPr>
          <w:vertAlign w:val="subscript"/>
        </w:rPr>
      </w:pPr>
      <w:r w:rsidRPr="00074BB4">
        <w:rPr>
          <w:vertAlign w:val="subscript"/>
        </w:rPr>
        <w:t xml:space="preserve">                            RETURN {</w:t>
      </w:r>
    </w:p>
    <w:p w14:paraId="765FFAB0" w14:textId="074D0B8C" w:rsidR="0091086C" w:rsidRPr="00074BB4" w:rsidRDefault="00130176" w:rsidP="00074BB4">
      <w:pPr>
        <w:pStyle w:val="Heading1"/>
        <w:ind w:hanging="720"/>
        <w:rPr>
          <w:vertAlign w:val="subscript"/>
        </w:rPr>
      </w:pPr>
      <w:r w:rsidRPr="00074BB4">
        <w:rPr>
          <w:vertAlign w:val="subscript"/>
        </w:rPr>
        <w:t xml:space="preserve">                                BROWSER: vT(_S),</w:t>
      </w:r>
    </w:p>
    <w:p w14:paraId="5B2134E9" w14:textId="48C94246" w:rsidR="0091086C" w:rsidRPr="00074BB4" w:rsidRDefault="00130176" w:rsidP="00074BB4">
      <w:pPr>
        <w:pStyle w:val="Heading1"/>
        <w:ind w:hanging="720"/>
        <w:rPr>
          <w:vertAlign w:val="subscript"/>
        </w:rPr>
      </w:pPr>
      <w:r w:rsidRPr="00074BB4">
        <w:rPr>
          <w:vertAlign w:val="subscript"/>
        </w:rPr>
        <w:t xml:space="preserve">                                DEVICE: vT(_S)</w:t>
      </w:r>
    </w:p>
    <w:p w14:paraId="23F7BBF8" w14:textId="65120087" w:rsidR="0091086C" w:rsidRPr="00074BB4" w:rsidRDefault="00130176" w:rsidP="00074BB4">
      <w:pPr>
        <w:pStyle w:val="Heading1"/>
        <w:ind w:hanging="720"/>
        <w:rPr>
          <w:vertAlign w:val="subscript"/>
        </w:rPr>
      </w:pPr>
      <w:r w:rsidRPr="00074BB4">
        <w:rPr>
          <w:vertAlign w:val="subscript"/>
        </w:rPr>
        <w:t xml:space="preserve">                            };</w:t>
      </w:r>
    </w:p>
    <w:p w14:paraId="71F2CD17" w14:textId="066F1B35" w:rsidR="0091086C" w:rsidRPr="00074BB4" w:rsidRDefault="00130176" w:rsidP="00074BB4">
      <w:pPr>
        <w:pStyle w:val="Heading1"/>
        <w:ind w:hanging="720"/>
        <w:rPr>
          <w:vertAlign w:val="subscript"/>
        </w:rPr>
      </w:pPr>
      <w:r w:rsidRPr="00074BB4">
        <w:rPr>
          <w:vertAlign w:val="subscript"/>
        </w:rPr>
        <w:t xml:space="preserve">                        FOR (VAR T = "", N = "", E = 0; E &lt; GU.LENGTH; E++) {</w:t>
      </w:r>
    </w:p>
    <w:p w14:paraId="0AB2EDCF" w14:textId="38BEBA8A" w:rsidR="0091086C" w:rsidRPr="00074BB4" w:rsidRDefault="00130176" w:rsidP="00074BB4">
      <w:pPr>
        <w:pStyle w:val="Heading1"/>
        <w:ind w:hanging="720"/>
        <w:rPr>
          <w:vertAlign w:val="subscript"/>
        </w:rPr>
      </w:pPr>
      <w:r w:rsidRPr="00074BB4">
        <w:rPr>
          <w:vertAlign w:val="subscript"/>
        </w:rPr>
        <w:t xml:space="preserve">                            VAR R = GU[E];</w:t>
      </w:r>
    </w:p>
    <w:p w14:paraId="0D59DAD2" w14:textId="1495EA75" w:rsidR="0091086C" w:rsidRPr="00074BB4" w:rsidRDefault="00130176" w:rsidP="00074BB4">
      <w:pPr>
        <w:pStyle w:val="Heading1"/>
        <w:ind w:hanging="720"/>
        <w:rPr>
          <w:vertAlign w:val="subscript"/>
        </w:rPr>
      </w:pPr>
      <w:r w:rsidRPr="00074BB4">
        <w:rPr>
          <w:vertAlign w:val="subscript"/>
        </w:rPr>
        <w:t xml:space="preserve">                            N += R.VOICEuri + R.NAME + R.LANG + R.LOCALsERVICE + R.DEFAULT,</w:t>
      </w:r>
    </w:p>
    <w:p w14:paraId="4B2C5BBE" w14:textId="620CF955" w:rsidR="0091086C" w:rsidRPr="00074BB4" w:rsidRDefault="00130176" w:rsidP="00074BB4">
      <w:pPr>
        <w:pStyle w:val="Heading1"/>
        <w:ind w:hanging="720"/>
        <w:rPr>
          <w:vertAlign w:val="subscript"/>
        </w:rPr>
      </w:pPr>
      <w:r w:rsidRPr="00074BB4">
        <w:rPr>
          <w:vertAlign w:val="subscript"/>
        </w:rPr>
        <w:t xml:space="preserve">                            R.NAME &amp;&amp; -1 === R.NAME.INDEXoF(dS) &amp;&amp; -1 === R.NAME.INDEXoF(lS) &amp;&amp; (T += R.NAME)</w:t>
      </w:r>
    </w:p>
    <w:p w14:paraId="7FC85D5D" w14:textId="1A65795C" w:rsidR="0091086C" w:rsidRPr="00074BB4" w:rsidRDefault="00130176" w:rsidP="00074BB4">
      <w:pPr>
        <w:pStyle w:val="Heading1"/>
        <w:ind w:hanging="720"/>
        <w:rPr>
          <w:vertAlign w:val="subscript"/>
        </w:rPr>
      </w:pPr>
      <w:r w:rsidRPr="00074BB4">
        <w:rPr>
          <w:vertAlign w:val="subscript"/>
        </w:rPr>
        <w:t xml:space="preserve">                        }</w:t>
      </w:r>
    </w:p>
    <w:p w14:paraId="44B2B4B7" w14:textId="4D09584C" w:rsidR="0091086C" w:rsidRPr="00074BB4" w:rsidRDefault="00130176" w:rsidP="00074BB4">
      <w:pPr>
        <w:pStyle w:val="Heading1"/>
        <w:ind w:hanging="720"/>
        <w:rPr>
          <w:vertAlign w:val="subscript"/>
        </w:rPr>
      </w:pPr>
      <w:r w:rsidRPr="00074BB4">
        <w:rPr>
          <w:vertAlign w:val="subscript"/>
        </w:rPr>
        <w:t xml:space="preserve">                        RETURN {</w:t>
      </w:r>
    </w:p>
    <w:p w14:paraId="16CBBB1B" w14:textId="149921DA" w:rsidR="0091086C" w:rsidRPr="00074BB4" w:rsidRDefault="00130176" w:rsidP="00074BB4">
      <w:pPr>
        <w:pStyle w:val="Heading1"/>
        <w:ind w:hanging="720"/>
        <w:rPr>
          <w:vertAlign w:val="subscript"/>
        </w:rPr>
      </w:pPr>
      <w:r w:rsidRPr="00074BB4">
        <w:rPr>
          <w:vertAlign w:val="subscript"/>
        </w:rPr>
        <w:t xml:space="preserve">                            BROWSER: vT(N),</w:t>
      </w:r>
    </w:p>
    <w:p w14:paraId="20D5C07E" w14:textId="0FC3206F" w:rsidR="0091086C" w:rsidRPr="00074BB4" w:rsidRDefault="00130176" w:rsidP="00074BB4">
      <w:pPr>
        <w:pStyle w:val="Heading1"/>
        <w:ind w:hanging="720"/>
        <w:rPr>
          <w:vertAlign w:val="subscript"/>
        </w:rPr>
      </w:pPr>
      <w:r w:rsidRPr="00074BB4">
        <w:rPr>
          <w:vertAlign w:val="subscript"/>
        </w:rPr>
        <w:t xml:space="preserve">                            DEVICE: vT(T)</w:t>
      </w:r>
    </w:p>
    <w:p w14:paraId="434678C4" w14:textId="2095B081" w:rsidR="0091086C" w:rsidRPr="00074BB4" w:rsidRDefault="00130176" w:rsidP="00074BB4">
      <w:pPr>
        <w:pStyle w:val="Heading1"/>
        <w:ind w:hanging="720"/>
        <w:rPr>
          <w:vertAlign w:val="subscript"/>
        </w:rPr>
      </w:pPr>
      <w:r w:rsidRPr="00074BB4">
        <w:rPr>
          <w:vertAlign w:val="subscript"/>
        </w:rPr>
        <w:t xml:space="preserve">                        }</w:t>
      </w:r>
    </w:p>
    <w:p w14:paraId="0193CCA0" w14:textId="2454BA60" w:rsidR="0091086C" w:rsidRPr="00074BB4" w:rsidRDefault="00130176" w:rsidP="00074BB4">
      <w:pPr>
        <w:pStyle w:val="Heading1"/>
        <w:ind w:hanging="720"/>
        <w:rPr>
          <w:vertAlign w:val="subscript"/>
        </w:rPr>
      </w:pPr>
      <w:r w:rsidRPr="00074BB4">
        <w:rPr>
          <w:vertAlign w:val="subscript"/>
        </w:rPr>
        <w:t xml:space="preserve">                    }();</w:t>
      </w:r>
    </w:p>
    <w:p w14:paraId="1E1DCC4D" w14:textId="5734E684" w:rsidR="0091086C" w:rsidRPr="00074BB4" w:rsidRDefault="00130176" w:rsidP="00074BB4">
      <w:pPr>
        <w:pStyle w:val="Heading1"/>
        <w:ind w:hanging="720"/>
        <w:rPr>
          <w:vertAlign w:val="subscript"/>
        </w:rPr>
      </w:pPr>
      <w:r w:rsidRPr="00074BB4">
        <w:rPr>
          <w:vertAlign w:val="subscript"/>
        </w:rPr>
        <w:t xml:space="preserve">                    E[T("jIWfDNPFbW")] = I.BROWSER,</w:t>
      </w:r>
    </w:p>
    <w:p w14:paraId="783365F6" w14:textId="6FA6C061" w:rsidR="0091086C" w:rsidRPr="00074BB4" w:rsidRDefault="00130176" w:rsidP="00074BB4">
      <w:pPr>
        <w:pStyle w:val="Heading1"/>
        <w:ind w:hanging="720"/>
        <w:rPr>
          <w:vertAlign w:val="subscript"/>
        </w:rPr>
      </w:pPr>
      <w:r w:rsidRPr="00074BB4">
        <w:rPr>
          <w:vertAlign w:val="subscript"/>
        </w:rPr>
        <w:t xml:space="preserve">                    E[T("jIWfDNPFba")] = I.DEVICE;</w:t>
      </w:r>
    </w:p>
    <w:p w14:paraId="66DB785A" w14:textId="0E389BC9" w:rsidR="0091086C" w:rsidRPr="00074BB4" w:rsidRDefault="00130176" w:rsidP="00074BB4">
      <w:pPr>
        <w:pStyle w:val="Heading1"/>
        <w:ind w:hanging="720"/>
        <w:rPr>
          <w:vertAlign w:val="subscript"/>
        </w:rPr>
      </w:pPr>
      <w:r w:rsidRPr="00074BB4">
        <w:rPr>
          <w:vertAlign w:val="subscript"/>
        </w:rPr>
        <w:t xml:space="preserve">                    FOR (VAR A = 0; A &lt; qS.LENGTH; A++) {</w:t>
      </w:r>
    </w:p>
    <w:p w14:paraId="0CA4FF2C" w14:textId="7138FA18" w:rsidR="0091086C" w:rsidRPr="00074BB4" w:rsidRDefault="00130176" w:rsidP="00074BB4">
      <w:pPr>
        <w:pStyle w:val="Heading1"/>
        <w:ind w:hanging="720"/>
        <w:rPr>
          <w:vertAlign w:val="subscript"/>
        </w:rPr>
      </w:pPr>
      <w:r w:rsidRPr="00074BB4">
        <w:rPr>
          <w:vertAlign w:val="subscript"/>
        </w:rPr>
        <w:t xml:space="preserve">                        VAR O = qS[A];</w:t>
      </w:r>
    </w:p>
    <w:p w14:paraId="30DDF2BB" w14:textId="63E4A82B" w:rsidR="0091086C" w:rsidRPr="00074BB4" w:rsidRDefault="00130176" w:rsidP="00074BB4">
      <w:pPr>
        <w:pStyle w:val="Heading1"/>
        <w:ind w:hanging="720"/>
        <w:rPr>
          <w:vertAlign w:val="subscript"/>
        </w:rPr>
      </w:pPr>
      <w:r w:rsidRPr="00074BB4">
        <w:rPr>
          <w:vertAlign w:val="subscript"/>
        </w:rPr>
        <w:t xml:space="preserve">                        dN(E, O.NAME, O.FUNC, O.DEFvALUE)</w:t>
      </w:r>
    </w:p>
    <w:p w14:paraId="4DB5CF2B" w14:textId="6753AAB3" w:rsidR="0091086C" w:rsidRPr="00074BB4" w:rsidRDefault="00130176" w:rsidP="00074BB4">
      <w:pPr>
        <w:pStyle w:val="Heading1"/>
        <w:ind w:hanging="720"/>
        <w:rPr>
          <w:vertAlign w:val="subscript"/>
        </w:rPr>
      </w:pPr>
      <w:r w:rsidRPr="00074BB4">
        <w:rPr>
          <w:vertAlign w:val="subscript"/>
        </w:rPr>
        <w:t xml:space="preserve">                    }</w:t>
      </w:r>
    </w:p>
    <w:p w14:paraId="52D9794A" w14:textId="1782EA20" w:rsidR="0091086C" w:rsidRPr="00074BB4" w:rsidRDefault="00130176" w:rsidP="00074BB4">
      <w:pPr>
        <w:pStyle w:val="Heading1"/>
        <w:ind w:hanging="720"/>
        <w:rPr>
          <w:vertAlign w:val="subscript"/>
        </w:rPr>
      </w:pPr>
      <w:r w:rsidRPr="00074BB4">
        <w:rPr>
          <w:vertAlign w:val="subscript"/>
        </w:rPr>
        <w:t xml:space="preserve">                    PT(T("jIWfDNTubq")),</w:t>
      </w:r>
    </w:p>
    <w:p w14:paraId="7C0EEF76" w14:textId="3CC02962" w:rsidR="0091086C" w:rsidRPr="00074BB4" w:rsidRDefault="00130176" w:rsidP="00074BB4">
      <w:pPr>
        <w:pStyle w:val="Heading1"/>
        <w:ind w:hanging="720"/>
        <w:rPr>
          <w:vertAlign w:val="subscript"/>
        </w:rPr>
      </w:pPr>
      <w:r w:rsidRPr="00074BB4">
        <w:rPr>
          <w:vertAlign w:val="subscript"/>
        </w:rPr>
        <w:t xml:space="preserve">                    N(E)</w:t>
      </w:r>
    </w:p>
    <w:p w14:paraId="64056B11" w14:textId="330411F0" w:rsidR="0091086C" w:rsidRPr="00074BB4" w:rsidRDefault="00130176" w:rsidP="00074BB4">
      <w:pPr>
        <w:pStyle w:val="Heading1"/>
        <w:ind w:hanging="720"/>
        <w:rPr>
          <w:vertAlign w:val="subscript"/>
        </w:rPr>
      </w:pPr>
      <w:r w:rsidRPr="00074BB4">
        <w:rPr>
          <w:vertAlign w:val="subscript"/>
        </w:rPr>
        <w:t xml:space="preserve">                }</w:t>
      </w:r>
    </w:p>
    <w:p w14:paraId="3EE945EA" w14:textId="78A2434E" w:rsidR="0091086C" w:rsidRPr="00074BB4" w:rsidRDefault="00130176" w:rsidP="00074BB4">
      <w:pPr>
        <w:pStyle w:val="Heading1"/>
        <w:ind w:hanging="720"/>
        <w:rPr>
          <w:vertAlign w:val="subscript"/>
        </w:rPr>
      </w:pPr>
      <w:r w:rsidRPr="00074BB4">
        <w:rPr>
          <w:vertAlign w:val="subscript"/>
        </w:rPr>
        <w:t xml:space="preserve">                ), 1)</w:t>
      </w:r>
    </w:p>
    <w:p w14:paraId="162BFA93" w14:textId="1E72DB29" w:rsidR="0091086C" w:rsidRPr="00074BB4" w:rsidRDefault="00130176" w:rsidP="00074BB4">
      <w:pPr>
        <w:pStyle w:val="Heading1"/>
        <w:ind w:hanging="720"/>
        <w:rPr>
          <w:vertAlign w:val="subscript"/>
        </w:rPr>
      </w:pPr>
      <w:r w:rsidRPr="00074BB4">
        <w:rPr>
          <w:vertAlign w:val="subscript"/>
        </w:rPr>
        <w:t xml:space="preserve">            }</w:t>
      </w:r>
    </w:p>
    <w:p w14:paraId="3038A7B4" w14:textId="55D219D4" w:rsidR="0091086C" w:rsidRPr="00074BB4" w:rsidRDefault="00130176" w:rsidP="00074BB4">
      <w:pPr>
        <w:pStyle w:val="Heading1"/>
        <w:ind w:hanging="720"/>
        <w:rPr>
          <w:vertAlign w:val="subscript"/>
        </w:rPr>
      </w:pPr>
      <w:r w:rsidRPr="00074BB4">
        <w:rPr>
          <w:vertAlign w:val="subscript"/>
        </w:rPr>
        <w:t xml:space="preserve">            ))</w:t>
      </w:r>
    </w:p>
    <w:p w14:paraId="0886771D" w14:textId="4246E771" w:rsidR="0091086C" w:rsidRPr="00074BB4" w:rsidRDefault="00130176" w:rsidP="00074BB4">
      <w:pPr>
        <w:pStyle w:val="Heading1"/>
        <w:ind w:hanging="720"/>
        <w:rPr>
          <w:vertAlign w:val="subscript"/>
        </w:rPr>
      </w:pPr>
      <w:r w:rsidRPr="00074BB4">
        <w:rPr>
          <w:vertAlign w:val="subscript"/>
        </w:rPr>
        <w:t xml:space="preserve">        }</w:t>
      </w:r>
    </w:p>
    <w:p w14:paraId="29945B65" w14:textId="1C70FD4B" w:rsidR="0091086C" w:rsidRPr="00074BB4" w:rsidRDefault="00130176" w:rsidP="00074BB4">
      <w:pPr>
        <w:pStyle w:val="Heading1"/>
        <w:ind w:hanging="720"/>
        <w:rPr>
          <w:vertAlign w:val="subscript"/>
        </w:rPr>
      </w:pPr>
      <w:r w:rsidRPr="00074BB4">
        <w:rPr>
          <w:vertAlign w:val="subscript"/>
        </w:rPr>
        <w:t xml:space="preserve">        FUNCTION ZS(T, N) {</w:t>
      </w:r>
    </w:p>
    <w:p w14:paraId="3B82EC96" w14:textId="07C2E8CA" w:rsidR="0091086C" w:rsidRPr="00074BB4" w:rsidRDefault="00130176" w:rsidP="00074BB4">
      <w:pPr>
        <w:pStyle w:val="Heading1"/>
        <w:ind w:hanging="720"/>
        <w:rPr>
          <w:vertAlign w:val="subscript"/>
        </w:rPr>
      </w:pPr>
      <w:r w:rsidRPr="00074BB4">
        <w:rPr>
          <w:vertAlign w:val="subscript"/>
        </w:rPr>
        <w:t xml:space="preserve">            TRY {</w:t>
      </w:r>
    </w:p>
    <w:p w14:paraId="28BB077E" w14:textId="71377A97" w:rsidR="0091086C" w:rsidRPr="00074BB4" w:rsidRDefault="00130176" w:rsidP="00074BB4">
      <w:pPr>
        <w:pStyle w:val="Heading1"/>
        <w:ind w:hanging="720"/>
        <w:rPr>
          <w:vertAlign w:val="subscript"/>
        </w:rPr>
      </w:pPr>
      <w:r w:rsidRPr="00074BB4">
        <w:rPr>
          <w:vertAlign w:val="subscript"/>
        </w:rPr>
        <w:t xml:space="preserve">                IF (T &amp;&amp; T[N]) {</w:t>
      </w:r>
    </w:p>
    <w:p w14:paraId="2A1B2DD0" w14:textId="1DCFB77F" w:rsidR="0091086C" w:rsidRPr="00074BB4" w:rsidRDefault="00130176" w:rsidP="00074BB4">
      <w:pPr>
        <w:pStyle w:val="Heading1"/>
        <w:ind w:hanging="720"/>
        <w:rPr>
          <w:vertAlign w:val="subscript"/>
        </w:rPr>
      </w:pPr>
      <w:r w:rsidRPr="00074BB4">
        <w:rPr>
          <w:vertAlign w:val="subscript"/>
        </w:rPr>
        <w:t xml:space="preserve">                    VAR E = NEW T[N]("")</w:t>
      </w:r>
    </w:p>
    <w:p w14:paraId="6FB95183" w14:textId="77962B95" w:rsidR="0091086C" w:rsidRPr="00074BB4" w:rsidRDefault="00130176" w:rsidP="00074BB4">
      <w:pPr>
        <w:pStyle w:val="Heading1"/>
        <w:ind w:hanging="720"/>
        <w:rPr>
          <w:vertAlign w:val="subscript"/>
        </w:rPr>
      </w:pPr>
      <w:r w:rsidRPr="00074BB4">
        <w:rPr>
          <w:vertAlign w:val="subscript"/>
        </w:rPr>
        <w:t xml:space="preserve">                      , R = "";</w:t>
      </w:r>
    </w:p>
    <w:p w14:paraId="3378FD56" w14:textId="0B9DE62F" w:rsidR="0091086C" w:rsidRPr="00074BB4" w:rsidRDefault="00130176" w:rsidP="00074BB4">
      <w:pPr>
        <w:pStyle w:val="Heading1"/>
        <w:ind w:hanging="720"/>
        <w:rPr>
          <w:vertAlign w:val="subscript"/>
        </w:rPr>
      </w:pPr>
      <w:r w:rsidRPr="00074BB4">
        <w:rPr>
          <w:vertAlign w:val="subscript"/>
        </w:rPr>
        <w:t xml:space="preserve">                    FOR (VAR I IN E)</w:t>
      </w:r>
    </w:p>
    <w:p w14:paraId="439B91B3" w14:textId="2AD3B433" w:rsidR="0091086C" w:rsidRPr="00074BB4" w:rsidRDefault="00130176" w:rsidP="00074BB4">
      <w:pPr>
        <w:pStyle w:val="Heading1"/>
        <w:ind w:hanging="720"/>
        <w:rPr>
          <w:vertAlign w:val="subscript"/>
        </w:rPr>
      </w:pPr>
      <w:r w:rsidRPr="00074BB4">
        <w:rPr>
          <w:vertAlign w:val="subscript"/>
        </w:rPr>
        <w:t xml:space="preserve">                        E.HASoWNpROPERTY(I) &amp;&amp; (R += I);</w:t>
      </w:r>
    </w:p>
    <w:p w14:paraId="4231687A" w14:textId="30DF0A0B" w:rsidR="0091086C" w:rsidRPr="00074BB4" w:rsidRDefault="00130176" w:rsidP="00074BB4">
      <w:pPr>
        <w:pStyle w:val="Heading1"/>
        <w:ind w:hanging="720"/>
        <w:rPr>
          <w:vertAlign w:val="subscript"/>
        </w:rPr>
      </w:pPr>
      <w:r w:rsidRPr="00074BB4">
        <w:rPr>
          <w:vertAlign w:val="subscript"/>
        </w:rPr>
        <w:t xml:space="preserve">                    RETURN vT(R)</w:t>
      </w:r>
    </w:p>
    <w:p w14:paraId="7C81F219" w14:textId="1253A861" w:rsidR="0091086C" w:rsidRPr="00074BB4" w:rsidRDefault="00130176" w:rsidP="00074BB4">
      <w:pPr>
        <w:pStyle w:val="Heading1"/>
        <w:ind w:hanging="720"/>
        <w:rPr>
          <w:vertAlign w:val="subscript"/>
        </w:rPr>
      </w:pPr>
      <w:r w:rsidRPr="00074BB4">
        <w:rPr>
          <w:vertAlign w:val="subscript"/>
        </w:rPr>
        <w:t xml:space="preserve">                }</w:t>
      </w:r>
    </w:p>
    <w:p w14:paraId="2031AADC" w14:textId="7EBA25FE" w:rsidR="0091086C" w:rsidRPr="00074BB4" w:rsidRDefault="00130176" w:rsidP="00074BB4">
      <w:pPr>
        <w:pStyle w:val="Heading1"/>
        <w:ind w:hanging="720"/>
        <w:rPr>
          <w:vertAlign w:val="subscript"/>
        </w:rPr>
      </w:pPr>
      <w:r w:rsidRPr="00074BB4">
        <w:rPr>
          <w:vertAlign w:val="subscript"/>
        </w:rPr>
        <w:t xml:space="preserve">            } CATCH (T) {}</w:t>
      </w:r>
    </w:p>
    <w:p w14:paraId="2C74847A" w14:textId="18E2FE50" w:rsidR="0091086C" w:rsidRPr="00074BB4" w:rsidRDefault="00130176" w:rsidP="00074BB4">
      <w:pPr>
        <w:pStyle w:val="Heading1"/>
        <w:ind w:hanging="720"/>
        <w:rPr>
          <w:vertAlign w:val="subscript"/>
        </w:rPr>
      </w:pPr>
      <w:r w:rsidRPr="00074BB4">
        <w:rPr>
          <w:vertAlign w:val="subscript"/>
        </w:rPr>
        <w:t xml:space="preserve">            RETURN _S</w:t>
      </w:r>
    </w:p>
    <w:p w14:paraId="0D0B0BE6" w14:textId="4009F185" w:rsidR="0091086C" w:rsidRPr="00074BB4" w:rsidRDefault="00130176" w:rsidP="00074BB4">
      <w:pPr>
        <w:pStyle w:val="Heading1"/>
        <w:ind w:hanging="720"/>
        <w:rPr>
          <w:vertAlign w:val="subscript"/>
        </w:rPr>
      </w:pPr>
      <w:r w:rsidRPr="00074BB4">
        <w:rPr>
          <w:vertAlign w:val="subscript"/>
        </w:rPr>
        <w:t xml:space="preserve">        }</w:t>
      </w:r>
    </w:p>
    <w:p w14:paraId="7BD42648" w14:textId="40279F8F" w:rsidR="0091086C" w:rsidRPr="00074BB4" w:rsidRDefault="00130176" w:rsidP="00074BB4">
      <w:pPr>
        <w:pStyle w:val="Heading1"/>
        <w:ind w:hanging="720"/>
        <w:rPr>
          <w:vertAlign w:val="subscript"/>
        </w:rPr>
      </w:pPr>
      <w:r w:rsidRPr="00074BB4">
        <w:rPr>
          <w:vertAlign w:val="subscript"/>
        </w:rPr>
        <w:t xml:space="preserve">        FUNCTION QS(T) {</w:t>
      </w:r>
    </w:p>
    <w:p w14:paraId="14CD8D0C" w14:textId="4D265EE0" w:rsidR="0091086C" w:rsidRPr="00074BB4" w:rsidRDefault="00130176" w:rsidP="00074BB4">
      <w:pPr>
        <w:pStyle w:val="Heading1"/>
        <w:ind w:hanging="720"/>
        <w:rPr>
          <w:vertAlign w:val="subscript"/>
        </w:rPr>
      </w:pPr>
      <w:r w:rsidRPr="00074BB4">
        <w:rPr>
          <w:vertAlign w:val="subscript"/>
        </w:rPr>
        <w:t xml:space="preserve">            RETURN ("_" === T[0] || "$" === T[0] || -1 !== $(uS, T)) &amp;&amp; T.LENGTH &lt;= 200</w:t>
      </w:r>
    </w:p>
    <w:p w14:paraId="2CA8C6A0" w14:textId="6654286B" w:rsidR="0091086C" w:rsidRPr="00074BB4" w:rsidRDefault="00130176" w:rsidP="00074BB4">
      <w:pPr>
        <w:pStyle w:val="Heading1"/>
        <w:ind w:hanging="720"/>
        <w:rPr>
          <w:vertAlign w:val="subscript"/>
        </w:rPr>
      </w:pPr>
      <w:r w:rsidRPr="00074BB4">
        <w:rPr>
          <w:vertAlign w:val="subscript"/>
        </w:rPr>
        <w:t xml:space="preserve">        }</w:t>
      </w:r>
    </w:p>
    <w:p w14:paraId="61D8A39E" w14:textId="1431873A" w:rsidR="0091086C" w:rsidRPr="00074BB4" w:rsidRDefault="00130176" w:rsidP="00074BB4">
      <w:pPr>
        <w:pStyle w:val="Heading1"/>
        <w:ind w:hanging="720"/>
        <w:rPr>
          <w:vertAlign w:val="subscript"/>
        </w:rPr>
      </w:pPr>
      <w:r w:rsidRPr="00074BB4">
        <w:rPr>
          <w:vertAlign w:val="subscript"/>
        </w:rPr>
        <w:t xml:space="preserve">        FUNCTION kS(T) {</w:t>
      </w:r>
    </w:p>
    <w:p w14:paraId="4F09C6C7" w14:textId="43390070" w:rsidR="0091086C" w:rsidRPr="00074BB4" w:rsidRDefault="00130176" w:rsidP="00074BB4">
      <w:pPr>
        <w:pStyle w:val="Heading1"/>
        <w:ind w:hanging="720"/>
        <w:rPr>
          <w:vertAlign w:val="subscript"/>
        </w:rPr>
      </w:pPr>
      <w:r w:rsidRPr="00074BB4">
        <w:rPr>
          <w:vertAlign w:val="subscript"/>
        </w:rPr>
        <w:t xml:space="preserve">            VAR N = [];</w:t>
      </w:r>
    </w:p>
    <w:p w14:paraId="451BAD17" w14:textId="363397EB" w:rsidR="0091086C" w:rsidRPr="00074BB4" w:rsidRDefault="00130176" w:rsidP="00074BB4">
      <w:pPr>
        <w:pStyle w:val="Heading1"/>
        <w:ind w:hanging="720"/>
        <w:rPr>
          <w:vertAlign w:val="subscript"/>
        </w:rPr>
      </w:pPr>
      <w:r w:rsidRPr="00074BB4">
        <w:rPr>
          <w:vertAlign w:val="subscript"/>
        </w:rPr>
        <w:t xml:space="preserve">            IF (T)</w:t>
      </w:r>
    </w:p>
    <w:p w14:paraId="51CC1B4E" w14:textId="67E61523" w:rsidR="0091086C" w:rsidRPr="00074BB4" w:rsidRDefault="00130176" w:rsidP="00074BB4">
      <w:pPr>
        <w:pStyle w:val="Heading1"/>
        <w:ind w:hanging="720"/>
        <w:rPr>
          <w:vertAlign w:val="subscript"/>
        </w:rPr>
      </w:pPr>
      <w:r w:rsidRPr="00074BB4">
        <w:rPr>
          <w:vertAlign w:val="subscript"/>
        </w:rPr>
        <w:t xml:space="preserve">                TRY {</w:t>
      </w:r>
    </w:p>
    <w:p w14:paraId="1E4051E9" w14:textId="40A51DA2" w:rsidR="0091086C" w:rsidRPr="00074BB4" w:rsidRDefault="00130176" w:rsidP="00074BB4">
      <w:pPr>
        <w:pStyle w:val="Heading1"/>
        <w:ind w:hanging="720"/>
        <w:rPr>
          <w:vertAlign w:val="subscript"/>
        </w:rPr>
      </w:pPr>
      <w:r w:rsidRPr="00074BB4">
        <w:rPr>
          <w:vertAlign w:val="subscript"/>
        </w:rPr>
        <w:t xml:space="preserve">                    FOR (VAR E = oBJECT.GEToWNpROPERTYnAMES(T), R = 0; R &lt; E.LENGTH; R++) {</w:t>
      </w:r>
    </w:p>
    <w:p w14:paraId="24931191" w14:textId="4320A314" w:rsidR="0091086C" w:rsidRPr="00074BB4" w:rsidRDefault="00130176" w:rsidP="00074BB4">
      <w:pPr>
        <w:pStyle w:val="Heading1"/>
        <w:ind w:hanging="720"/>
        <w:rPr>
          <w:vertAlign w:val="subscript"/>
        </w:rPr>
      </w:pPr>
      <w:r w:rsidRPr="00074BB4">
        <w:rPr>
          <w:vertAlign w:val="subscript"/>
        </w:rPr>
        <w:t xml:space="preserve">                        VAR I = E[R];</w:t>
      </w:r>
    </w:p>
    <w:p w14:paraId="3915AAD0" w14:textId="3378938F" w:rsidR="0091086C" w:rsidRPr="00074BB4" w:rsidRDefault="00130176" w:rsidP="00074BB4">
      <w:pPr>
        <w:pStyle w:val="Heading1"/>
        <w:ind w:hanging="720"/>
        <w:rPr>
          <w:vertAlign w:val="subscript"/>
        </w:rPr>
      </w:pPr>
      <w:r w:rsidRPr="00074BB4">
        <w:rPr>
          <w:vertAlign w:val="subscript"/>
        </w:rPr>
        <w:t xml:space="preserve">                        IF (QS(I) &amp;&amp; (N.PUSH(I),</w:t>
      </w:r>
    </w:p>
    <w:p w14:paraId="0F46BDD0" w14:textId="2891EA99" w:rsidR="0091086C" w:rsidRPr="00074BB4" w:rsidRDefault="00130176" w:rsidP="00074BB4">
      <w:pPr>
        <w:pStyle w:val="Heading1"/>
        <w:ind w:hanging="720"/>
        <w:rPr>
          <w:vertAlign w:val="subscript"/>
        </w:rPr>
      </w:pPr>
      <w:r w:rsidRPr="00074BB4">
        <w:rPr>
          <w:vertAlign w:val="subscript"/>
        </w:rPr>
        <w:t xml:space="preserve">                        N.LENGTH &gt;= 30))</w:t>
      </w:r>
    </w:p>
    <w:p w14:paraId="27EC9CA5" w14:textId="70AB6965" w:rsidR="0091086C" w:rsidRPr="00074BB4" w:rsidRDefault="00130176" w:rsidP="00074BB4">
      <w:pPr>
        <w:pStyle w:val="Heading1"/>
        <w:ind w:hanging="720"/>
        <w:rPr>
          <w:vertAlign w:val="subscript"/>
        </w:rPr>
      </w:pPr>
      <w:r w:rsidRPr="00074BB4">
        <w:rPr>
          <w:vertAlign w:val="subscript"/>
        </w:rPr>
        <w:t xml:space="preserve">                            BREAK</w:t>
      </w:r>
    </w:p>
    <w:p w14:paraId="3B4235BE" w14:textId="7AEA20C5" w:rsidR="0091086C" w:rsidRPr="00074BB4" w:rsidRDefault="00130176" w:rsidP="00074BB4">
      <w:pPr>
        <w:pStyle w:val="Heading1"/>
        <w:ind w:hanging="720"/>
        <w:rPr>
          <w:vertAlign w:val="subscript"/>
        </w:rPr>
      </w:pPr>
      <w:r w:rsidRPr="00074BB4">
        <w:rPr>
          <w:vertAlign w:val="subscript"/>
        </w:rPr>
        <w:t xml:space="preserve">                    }</w:t>
      </w:r>
    </w:p>
    <w:p w14:paraId="76147EA8" w14:textId="054C42A0" w:rsidR="0091086C" w:rsidRPr="00074BB4" w:rsidRDefault="00130176" w:rsidP="00074BB4">
      <w:pPr>
        <w:pStyle w:val="Heading1"/>
        <w:ind w:hanging="720"/>
        <w:rPr>
          <w:vertAlign w:val="subscript"/>
        </w:rPr>
      </w:pPr>
      <w:r w:rsidRPr="00074BB4">
        <w:rPr>
          <w:vertAlign w:val="subscript"/>
        </w:rPr>
        <w:t xml:space="preserve">                } CATCH (T) {}</w:t>
      </w:r>
    </w:p>
    <w:p w14:paraId="0B4BDB8F" w14:textId="1F4B2A43" w:rsidR="0091086C" w:rsidRPr="00074BB4" w:rsidRDefault="00130176" w:rsidP="00074BB4">
      <w:pPr>
        <w:pStyle w:val="Heading1"/>
        <w:ind w:hanging="720"/>
        <w:rPr>
          <w:vertAlign w:val="subscript"/>
        </w:rPr>
      </w:pPr>
      <w:r w:rsidRPr="00074BB4">
        <w:rPr>
          <w:vertAlign w:val="subscript"/>
        </w:rPr>
        <w:t xml:space="preserve">            RETURN N</w:t>
      </w:r>
    </w:p>
    <w:p w14:paraId="7832BF68" w14:textId="3979FB7A" w:rsidR="0091086C" w:rsidRPr="00074BB4" w:rsidRDefault="00130176" w:rsidP="00074BB4">
      <w:pPr>
        <w:pStyle w:val="Heading1"/>
        <w:ind w:hanging="720"/>
        <w:rPr>
          <w:vertAlign w:val="subscript"/>
        </w:rPr>
      </w:pPr>
      <w:r w:rsidRPr="00074BB4">
        <w:rPr>
          <w:vertAlign w:val="subscript"/>
        </w:rPr>
        <w:t xml:space="preserve">        }</w:t>
      </w:r>
    </w:p>
    <w:p w14:paraId="4DE5FD67" w14:textId="07137420" w:rsidR="0091086C" w:rsidRPr="00074BB4" w:rsidRDefault="00130176" w:rsidP="00074BB4">
      <w:pPr>
        <w:pStyle w:val="Heading1"/>
        <w:ind w:hanging="720"/>
        <w:rPr>
          <w:vertAlign w:val="subscript"/>
        </w:rPr>
      </w:pPr>
      <w:r w:rsidRPr="00074BB4">
        <w:rPr>
          <w:vertAlign w:val="subscript"/>
        </w:rPr>
        <w:t xml:space="preserve">        FUNCTION $S(T) {</w:t>
      </w:r>
    </w:p>
    <w:p w14:paraId="0B3745BE" w14:textId="7EAEBF71" w:rsidR="0091086C" w:rsidRPr="00074BB4" w:rsidRDefault="00130176" w:rsidP="00074BB4">
      <w:pPr>
        <w:pStyle w:val="Heading1"/>
        <w:ind w:hanging="720"/>
        <w:rPr>
          <w:vertAlign w:val="subscript"/>
        </w:rPr>
      </w:pPr>
      <w:r w:rsidRPr="00074BB4">
        <w:rPr>
          <w:vertAlign w:val="subscript"/>
        </w:rPr>
        <w:t xml:space="preserve">            VAR N = C;</w:t>
      </w:r>
    </w:p>
    <w:p w14:paraId="627B3E06" w14:textId="63DAC003" w:rsidR="0091086C" w:rsidRPr="00074BB4" w:rsidRDefault="00130176" w:rsidP="00074BB4">
      <w:pPr>
        <w:pStyle w:val="Heading1"/>
        <w:ind w:hanging="720"/>
        <w:rPr>
          <w:vertAlign w:val="subscript"/>
        </w:rPr>
      </w:pPr>
      <w:r w:rsidRPr="00074BB4">
        <w:rPr>
          <w:vertAlign w:val="subscript"/>
        </w:rPr>
        <w:t xml:space="preserve">            mS(T, (FUNCTION(E) {</w:t>
      </w:r>
    </w:p>
    <w:p w14:paraId="2D074845" w14:textId="0F777081" w:rsidR="0091086C" w:rsidRPr="00074BB4" w:rsidRDefault="00130176" w:rsidP="00074BB4">
      <w:pPr>
        <w:pStyle w:val="Heading1"/>
        <w:ind w:hanging="720"/>
        <w:rPr>
          <w:vertAlign w:val="subscript"/>
        </w:rPr>
      </w:pPr>
      <w:r w:rsidRPr="00074BB4">
        <w:rPr>
          <w:vertAlign w:val="subscript"/>
        </w:rPr>
        <w:t xml:space="preserve">                T[N("jIWfDNPDaW")] = bD(),</w:t>
      </w:r>
    </w:p>
    <w:p w14:paraId="0B6C3B9D" w14:textId="1D20E837" w:rsidR="0091086C" w:rsidRPr="00074BB4" w:rsidRDefault="00130176" w:rsidP="00074BB4">
      <w:pPr>
        <w:pStyle w:val="Heading1"/>
        <w:ind w:hanging="720"/>
        <w:rPr>
          <w:vertAlign w:val="subscript"/>
        </w:rPr>
      </w:pPr>
      <w:r w:rsidRPr="00074BB4">
        <w:rPr>
          <w:vertAlign w:val="subscript"/>
        </w:rPr>
        <w:t xml:space="preserve">                vS(N("jIWfDxPzbq"), NT(T, E)),</w:t>
      </w:r>
    </w:p>
    <w:p w14:paraId="5237A085" w14:textId="50E000B1" w:rsidR="0091086C" w:rsidRPr="00074BB4" w:rsidRDefault="00130176" w:rsidP="00074BB4">
      <w:pPr>
        <w:pStyle w:val="Heading1"/>
        <w:ind w:hanging="720"/>
        <w:rPr>
          <w:vertAlign w:val="subscript"/>
        </w:rPr>
      </w:pPr>
      <w:r w:rsidRPr="00074BB4">
        <w:rPr>
          <w:vertAlign w:val="subscript"/>
        </w:rPr>
        <w:t xml:space="preserve">                wS = !0</w:t>
      </w:r>
    </w:p>
    <w:p w14:paraId="3B15E7C8" w14:textId="3040D999" w:rsidR="0091086C" w:rsidRPr="00074BB4" w:rsidRDefault="00130176" w:rsidP="00074BB4">
      <w:pPr>
        <w:pStyle w:val="Heading1"/>
        <w:ind w:hanging="720"/>
        <w:rPr>
          <w:vertAlign w:val="subscript"/>
        </w:rPr>
      </w:pPr>
      <w:r w:rsidRPr="00074BB4">
        <w:rPr>
          <w:vertAlign w:val="subscript"/>
        </w:rPr>
        <w:t xml:space="preserve">            }</w:t>
      </w:r>
    </w:p>
    <w:p w14:paraId="5269B8D9" w14:textId="6D0B57D7" w:rsidR="0091086C" w:rsidRPr="00074BB4" w:rsidRDefault="00130176" w:rsidP="00074BB4">
      <w:pPr>
        <w:pStyle w:val="Heading1"/>
        <w:ind w:hanging="720"/>
        <w:rPr>
          <w:vertAlign w:val="subscript"/>
        </w:rPr>
      </w:pPr>
      <w:r w:rsidRPr="00074BB4">
        <w:rPr>
          <w:vertAlign w:val="subscript"/>
        </w:rPr>
        <w:t xml:space="preserve">            ))</w:t>
      </w:r>
    </w:p>
    <w:p w14:paraId="3CE54AD4" w14:textId="14F8A678" w:rsidR="0091086C" w:rsidRPr="00074BB4" w:rsidRDefault="00130176" w:rsidP="00074BB4">
      <w:pPr>
        <w:pStyle w:val="Heading1"/>
        <w:ind w:hanging="720"/>
        <w:rPr>
          <w:vertAlign w:val="subscript"/>
        </w:rPr>
      </w:pPr>
      <w:r w:rsidRPr="00074BB4">
        <w:rPr>
          <w:vertAlign w:val="subscript"/>
        </w:rPr>
        <w:t xml:space="preserve">        }</w:t>
      </w:r>
    </w:p>
    <w:p w14:paraId="4374735E" w14:textId="68A3B9F0" w:rsidR="0091086C" w:rsidRPr="00074BB4" w:rsidRDefault="00130176" w:rsidP="00074BB4">
      <w:pPr>
        <w:pStyle w:val="Heading1"/>
        <w:ind w:hanging="720"/>
        <w:rPr>
          <w:vertAlign w:val="subscript"/>
        </w:rPr>
      </w:pPr>
      <w:r w:rsidRPr="00074BB4">
        <w:rPr>
          <w:vertAlign w:val="subscript"/>
        </w:rPr>
        <w:t xml:space="preserve">        FUNCTION TH(T) {</w:t>
      </w:r>
    </w:p>
    <w:p w14:paraId="657ABA82" w14:textId="4F96EB2A" w:rsidR="0091086C" w:rsidRPr="00074BB4" w:rsidRDefault="00130176" w:rsidP="00074BB4">
      <w:pPr>
        <w:pStyle w:val="Heading1"/>
        <w:ind w:hanging="720"/>
        <w:rPr>
          <w:vertAlign w:val="subscript"/>
        </w:rPr>
      </w:pPr>
      <w:r w:rsidRPr="00074BB4">
        <w:rPr>
          <w:vertAlign w:val="subscript"/>
        </w:rPr>
        <w:t xml:space="preserve">            vS = F(T) === x ? T : CD,</w:t>
      </w:r>
    </w:p>
    <w:p w14:paraId="3051F381" w14:textId="0641479A" w:rsidR="0091086C" w:rsidRPr="00074BB4" w:rsidRDefault="00130176" w:rsidP="00074BB4">
      <w:pPr>
        <w:pStyle w:val="Heading1"/>
        <w:ind w:hanging="720"/>
        <w:rPr>
          <w:vertAlign w:val="subscript"/>
        </w:rPr>
      </w:pPr>
      <w:r w:rsidRPr="00074BB4">
        <w:rPr>
          <w:vertAlign w:val="subscript"/>
        </w:rPr>
        <w:t xml:space="preserve">            QT((FUNCTION() {</w:t>
      </w:r>
    </w:p>
    <w:p w14:paraId="52F77361" w14:textId="5C5773A0" w:rsidR="0091086C" w:rsidRPr="00074BB4" w:rsidRDefault="00130176" w:rsidP="00074BB4">
      <w:pPr>
        <w:pStyle w:val="Heading1"/>
        <w:ind w:hanging="720"/>
        <w:rPr>
          <w:vertAlign w:val="subscript"/>
        </w:rPr>
      </w:pPr>
      <w:r w:rsidRPr="00074BB4">
        <w:rPr>
          <w:vertAlign w:val="subscript"/>
        </w:rPr>
        <w:t xml:space="preserve">                VAR T = C;</w:t>
      </w:r>
    </w:p>
    <w:p w14:paraId="7A123011" w14:textId="5034DC35" w:rsidR="0091086C" w:rsidRPr="00074BB4" w:rsidRDefault="00130176" w:rsidP="00074BB4">
      <w:pPr>
        <w:pStyle w:val="Heading1"/>
        <w:ind w:hanging="720"/>
        <w:rPr>
          <w:vertAlign w:val="subscript"/>
        </w:rPr>
      </w:pPr>
      <w:r w:rsidRPr="00074BB4">
        <w:rPr>
          <w:vertAlign w:val="subscript"/>
        </w:rPr>
        <w:t xml:space="preserve">                IF (wS = !1,</w:t>
      </w:r>
    </w:p>
    <w:p w14:paraId="26CB0898" w14:textId="2C4DDE26" w:rsidR="0091086C" w:rsidRPr="00074BB4" w:rsidRDefault="00130176" w:rsidP="00074BB4">
      <w:pPr>
        <w:pStyle w:val="Heading1"/>
        <w:ind w:hanging="720"/>
        <w:rPr>
          <w:vertAlign w:val="subscript"/>
        </w:rPr>
      </w:pPr>
      <w:r w:rsidRPr="00074BB4">
        <w:rPr>
          <w:vertAlign w:val="subscript"/>
        </w:rPr>
        <w:t xml:space="preserve">                !qR(_R[HE]) || ("C" === (N = GD()) || N === rO)) {</w:t>
      </w:r>
    </w:p>
    <w:p w14:paraId="561571FB" w14:textId="19651A6D" w:rsidR="0091086C" w:rsidRPr="00074BB4" w:rsidRDefault="00130176" w:rsidP="00074BB4">
      <w:pPr>
        <w:pStyle w:val="Heading1"/>
        <w:ind w:hanging="720"/>
        <w:rPr>
          <w:vertAlign w:val="subscript"/>
        </w:rPr>
      </w:pPr>
      <w:r w:rsidRPr="00074BB4">
        <w:rPr>
          <w:vertAlign w:val="subscript"/>
        </w:rPr>
        <w:t xml:space="preserve">                    VAR N, E, R, I, A = pS.GETiTEM(yS) || gS.GETiTEM(yS);</w:t>
      </w:r>
    </w:p>
    <w:p w14:paraId="0FC27DF5" w14:textId="4159B8FC" w:rsidR="0091086C" w:rsidRPr="00074BB4" w:rsidRDefault="00130176" w:rsidP="00074BB4">
      <w:pPr>
        <w:pStyle w:val="Heading1"/>
        <w:ind w:hanging="720"/>
        <w:rPr>
          <w:vertAlign w:val="subscript"/>
        </w:rPr>
      </w:pPr>
      <w:r w:rsidRPr="00074BB4">
        <w:rPr>
          <w:vertAlign w:val="subscript"/>
        </w:rPr>
        <w:t xml:space="preserve">                    TRY {</w:t>
      </w:r>
    </w:p>
    <w:p w14:paraId="3366D654" w14:textId="539D6E11" w:rsidR="0091086C" w:rsidRPr="00074BB4" w:rsidRDefault="00130176" w:rsidP="00074BB4">
      <w:pPr>
        <w:pStyle w:val="Heading1"/>
        <w:ind w:hanging="720"/>
        <w:rPr>
          <w:vertAlign w:val="subscript"/>
        </w:rPr>
      </w:pPr>
      <w:r w:rsidRPr="00074BB4">
        <w:rPr>
          <w:vertAlign w:val="subscript"/>
        </w:rPr>
        <w:t xml:space="preserve">                        E = A &amp;&amp; u(A)</w:t>
      </w:r>
    </w:p>
    <w:p w14:paraId="0B392272" w14:textId="2E7AB605" w:rsidR="0091086C" w:rsidRPr="00074BB4" w:rsidRDefault="00130176" w:rsidP="00074BB4">
      <w:pPr>
        <w:pStyle w:val="Heading1"/>
        <w:ind w:hanging="720"/>
        <w:rPr>
          <w:vertAlign w:val="subscript"/>
        </w:rPr>
      </w:pPr>
      <w:r w:rsidRPr="00074BB4">
        <w:rPr>
          <w:vertAlign w:val="subscript"/>
        </w:rPr>
        <w:t xml:space="preserve">                    } CATCH (T) {</w:t>
      </w:r>
    </w:p>
    <w:p w14:paraId="29EB1F4B" w14:textId="51925B96" w:rsidR="0091086C" w:rsidRPr="00074BB4" w:rsidRDefault="00130176" w:rsidP="00074BB4">
      <w:pPr>
        <w:pStyle w:val="Heading1"/>
        <w:ind w:hanging="720"/>
        <w:rPr>
          <w:vertAlign w:val="subscript"/>
        </w:rPr>
      </w:pPr>
      <w:r w:rsidRPr="00074BB4">
        <w:rPr>
          <w:vertAlign w:val="subscript"/>
        </w:rPr>
        <w:t xml:space="preserve">                        pS.REMOVEiTEM(yS),</w:t>
      </w:r>
    </w:p>
    <w:p w14:paraId="3C1C5CB5" w14:textId="3442FCC2" w:rsidR="0091086C" w:rsidRPr="00074BB4" w:rsidRDefault="00130176" w:rsidP="00074BB4">
      <w:pPr>
        <w:pStyle w:val="Heading1"/>
        <w:ind w:hanging="720"/>
        <w:rPr>
          <w:vertAlign w:val="subscript"/>
        </w:rPr>
      </w:pPr>
      <w:r w:rsidRPr="00074BB4">
        <w:rPr>
          <w:vertAlign w:val="subscript"/>
        </w:rPr>
        <w:t xml:space="preserve">                        UD(T, VR[iE])</w:t>
      </w:r>
    </w:p>
    <w:p w14:paraId="271D6B24" w14:textId="312DE20D" w:rsidR="0091086C" w:rsidRPr="00074BB4" w:rsidRDefault="00130176" w:rsidP="00074BB4">
      <w:pPr>
        <w:pStyle w:val="Heading1"/>
        <w:ind w:hanging="720"/>
        <w:rPr>
          <w:vertAlign w:val="subscript"/>
        </w:rPr>
      </w:pPr>
      <w:r w:rsidRPr="00074BB4">
        <w:rPr>
          <w:vertAlign w:val="subscript"/>
        </w:rPr>
        <w:t xml:space="preserve">                    }</w:t>
      </w:r>
    </w:p>
    <w:p w14:paraId="2EA40052" w14:textId="392A1C56" w:rsidR="0091086C" w:rsidRPr="00074BB4" w:rsidRDefault="00130176" w:rsidP="00074BB4">
      <w:pPr>
        <w:pStyle w:val="Heading1"/>
        <w:ind w:hanging="720"/>
        <w:rPr>
          <w:vertAlign w:val="subscript"/>
        </w:rPr>
      </w:pPr>
      <w:r w:rsidRPr="00074BB4">
        <w:rPr>
          <w:vertAlign w:val="subscript"/>
        </w:rPr>
        <w:t xml:space="preserve">                    E &amp;&amp; (oS = E[T("jIWfDxzuaq")],</w:t>
      </w:r>
    </w:p>
    <w:p w14:paraId="64AD2520" w14:textId="1F597D27" w:rsidR="0091086C" w:rsidRPr="00074BB4" w:rsidRDefault="00130176" w:rsidP="00074BB4">
      <w:pPr>
        <w:pStyle w:val="Heading1"/>
        <w:ind w:hanging="720"/>
        <w:rPr>
          <w:vertAlign w:val="subscript"/>
        </w:rPr>
      </w:pPr>
      <w:r w:rsidRPr="00074BB4">
        <w:rPr>
          <w:vertAlign w:val="subscript"/>
        </w:rPr>
        <w:t xml:space="preserve">                    $S(E)),</w:t>
      </w:r>
    </w:p>
    <w:p w14:paraId="61762692" w14:textId="24A29D82" w:rsidR="0091086C" w:rsidRPr="00074BB4" w:rsidRDefault="00130176" w:rsidP="00074BB4">
      <w:pPr>
        <w:pStyle w:val="Heading1"/>
        <w:ind w:hanging="720"/>
        <w:rPr>
          <w:vertAlign w:val="subscript"/>
        </w:rPr>
      </w:pPr>
      <w:r w:rsidRPr="00074BB4">
        <w:rPr>
          <w:vertAlign w:val="subscript"/>
        </w:rPr>
        <w:t xml:space="preserve">                    (!(I = oS) || (TT() - PARSEiNT(I)) / 864E5 &gt; 1) &amp;&amp; SETtIMEOUT((FUNCTION() {</w:t>
      </w:r>
    </w:p>
    <w:p w14:paraId="0CB2A91A" w14:textId="36B7C736" w:rsidR="0091086C" w:rsidRPr="00074BB4" w:rsidRDefault="00130176" w:rsidP="00074BB4">
      <w:pPr>
        <w:pStyle w:val="Heading1"/>
        <w:ind w:hanging="720"/>
        <w:rPr>
          <w:vertAlign w:val="subscript"/>
        </w:rPr>
      </w:pPr>
      <w:r w:rsidRPr="00074BB4">
        <w:rPr>
          <w:vertAlign w:val="subscript"/>
        </w:rPr>
        <w:t xml:space="preserve">                        hS()</w:t>
      </w:r>
    </w:p>
    <w:p w14:paraId="3D0DF9CD" w14:textId="297434A9" w:rsidR="0091086C" w:rsidRPr="00074BB4" w:rsidRDefault="00130176" w:rsidP="00074BB4">
      <w:pPr>
        <w:pStyle w:val="Heading1"/>
        <w:ind w:hanging="720"/>
        <w:rPr>
          <w:vertAlign w:val="subscript"/>
        </w:rPr>
      </w:pPr>
      <w:r w:rsidRPr="00074BB4">
        <w:rPr>
          <w:vertAlign w:val="subscript"/>
        </w:rPr>
        <w:t xml:space="preserve">                    }</w:t>
      </w:r>
    </w:p>
    <w:p w14:paraId="5C34FF85" w14:textId="455FBB2D" w:rsidR="0091086C" w:rsidRPr="00074BB4" w:rsidRDefault="00130176" w:rsidP="00074BB4">
      <w:pPr>
        <w:pStyle w:val="Heading1"/>
        <w:ind w:hanging="720"/>
        <w:rPr>
          <w:vertAlign w:val="subscript"/>
        </w:rPr>
      </w:pPr>
      <w:r w:rsidRPr="00074BB4">
        <w:rPr>
          <w:vertAlign w:val="subscript"/>
        </w:rPr>
        <w:t xml:space="preserve">                    ), ((R = gS.GETiTEM(KS)) || gS.SETiTEM(KS, 1),</w:t>
      </w:r>
    </w:p>
    <w:p w14:paraId="783B672E" w14:textId="037C93CE" w:rsidR="0091086C" w:rsidRPr="00074BB4" w:rsidRDefault="00130176" w:rsidP="00074BB4">
      <w:pPr>
        <w:pStyle w:val="Heading1"/>
        <w:ind w:hanging="720"/>
        <w:rPr>
          <w:vertAlign w:val="subscript"/>
        </w:rPr>
      </w:pPr>
      <w:r w:rsidRPr="00074BB4">
        <w:rPr>
          <w:vertAlign w:val="subscript"/>
        </w:rPr>
        <w:t xml:space="preserve">                    R || qR(_R[SE]) ? 1E3 : +lR(_R[YE]) || 2E4))</w:t>
      </w:r>
    </w:p>
    <w:p w14:paraId="19F2560F" w14:textId="524B969D" w:rsidR="0091086C" w:rsidRPr="00074BB4" w:rsidRDefault="00130176" w:rsidP="00074BB4">
      <w:pPr>
        <w:pStyle w:val="Heading1"/>
        <w:ind w:hanging="720"/>
        <w:rPr>
          <w:vertAlign w:val="subscript"/>
        </w:rPr>
      </w:pPr>
      <w:r w:rsidRPr="00074BB4">
        <w:rPr>
          <w:vertAlign w:val="subscript"/>
        </w:rPr>
        <w:t xml:space="preserve">                }</w:t>
      </w:r>
    </w:p>
    <w:p w14:paraId="00DC4B27" w14:textId="3698DC8F" w:rsidR="0091086C" w:rsidRPr="00074BB4" w:rsidRDefault="00130176" w:rsidP="00074BB4">
      <w:pPr>
        <w:pStyle w:val="Heading1"/>
        <w:ind w:hanging="720"/>
        <w:rPr>
          <w:vertAlign w:val="subscript"/>
        </w:rPr>
      </w:pPr>
      <w:r w:rsidRPr="00074BB4">
        <w:rPr>
          <w:vertAlign w:val="subscript"/>
        </w:rPr>
        <w:t xml:space="preserve">            }</w:t>
      </w:r>
    </w:p>
    <w:p w14:paraId="1E3BD882" w14:textId="69CD5BB9" w:rsidR="0091086C" w:rsidRPr="00074BB4" w:rsidRDefault="00130176" w:rsidP="00074BB4">
      <w:pPr>
        <w:pStyle w:val="Heading1"/>
        <w:ind w:hanging="720"/>
        <w:rPr>
          <w:vertAlign w:val="subscript"/>
        </w:rPr>
      </w:pPr>
      <w:r w:rsidRPr="00074BB4">
        <w:rPr>
          <w:vertAlign w:val="subscript"/>
        </w:rPr>
        <w:t xml:space="preserve">            ))</w:t>
      </w:r>
    </w:p>
    <w:p w14:paraId="78EDB5B0" w14:textId="1819B233" w:rsidR="0091086C" w:rsidRPr="00074BB4" w:rsidRDefault="00130176" w:rsidP="00074BB4">
      <w:pPr>
        <w:pStyle w:val="Heading1"/>
        <w:ind w:hanging="720"/>
        <w:rPr>
          <w:vertAlign w:val="subscript"/>
        </w:rPr>
      </w:pPr>
      <w:r w:rsidRPr="00074BB4">
        <w:rPr>
          <w:vertAlign w:val="subscript"/>
        </w:rPr>
        <w:t xml:space="preserve">        }</w:t>
      </w:r>
    </w:p>
    <w:p w14:paraId="52600AB3" w14:textId="79C3EB97" w:rsidR="0091086C" w:rsidRPr="00074BB4" w:rsidRDefault="00130176" w:rsidP="00074BB4">
      <w:pPr>
        <w:pStyle w:val="Heading1"/>
        <w:ind w:hanging="720"/>
        <w:rPr>
          <w:vertAlign w:val="subscript"/>
        </w:rPr>
      </w:pPr>
      <w:r w:rsidRPr="00074BB4">
        <w:rPr>
          <w:vertAlign w:val="subscript"/>
        </w:rPr>
        <w:t xml:space="preserve">        VAR NH, EH = [yT("zxzHBhvHDgu="), yT("CxvLCNLtzwXLy3rVCG=="), yT("z2v0rwXLBwvUDej5swq="), yT("CxvLCNLtzwXLy3rVCKfSBa=="), yT("z2v0rwXLBwvUDhncEvrHz05HBwu="), yT("z2v0rwXLBwvUDhncEunSyxnZtMfTzq==")], RH = NEW rEGeXP(yT("w0fHxw5VBNLTB3vZ"),"G"), IH = NEW rEGeXP(yT("Dw5RBM93BG=="),"G"), AH = NEW rEGeXP(yT("cGOk"),"G"), OH = NEW rEGeXP(yT("uMqkcG=="),"G"), CH = NEW rEGeXP(yT("x2HHBMrSzq=="),"G"), UH = NEW rEGeXP(yT("ChvWCgv0zwvY"),"G"), DH = [], FH = !1;</w:t>
      </w:r>
    </w:p>
    <w:p w14:paraId="49874A85" w14:textId="52A3EEF1" w:rsidR="0091086C" w:rsidRPr="00074BB4" w:rsidRDefault="00130176" w:rsidP="00074BB4">
      <w:pPr>
        <w:pStyle w:val="Heading1"/>
        <w:ind w:hanging="720"/>
        <w:rPr>
          <w:vertAlign w:val="subscript"/>
        </w:rPr>
      </w:pPr>
      <w:r w:rsidRPr="00074BB4">
        <w:rPr>
          <w:vertAlign w:val="subscript"/>
        </w:rPr>
        <w:t xml:space="preserve">        FUNCTION LH() {</w:t>
      </w:r>
    </w:p>
    <w:p w14:paraId="6642B3D2" w14:textId="3B492F05" w:rsidR="0091086C" w:rsidRPr="00074BB4" w:rsidRDefault="00130176" w:rsidP="00074BB4">
      <w:pPr>
        <w:pStyle w:val="Heading1"/>
        <w:ind w:hanging="720"/>
        <w:rPr>
          <w:vertAlign w:val="subscript"/>
        </w:rPr>
      </w:pPr>
      <w:r w:rsidRPr="00074BB4">
        <w:rPr>
          <w:vertAlign w:val="subscript"/>
        </w:rPr>
        <w:t xml:space="preserve">            VAR T, N = C;</w:t>
      </w:r>
    </w:p>
    <w:p w14:paraId="27F96186" w14:textId="16F011FC" w:rsidR="0091086C" w:rsidRPr="00074BB4" w:rsidRDefault="00130176" w:rsidP="00074BB4">
      <w:pPr>
        <w:pStyle w:val="Heading1"/>
        <w:ind w:hanging="720"/>
        <w:rPr>
          <w:vertAlign w:val="subscript"/>
        </w:rPr>
      </w:pPr>
      <w:r w:rsidRPr="00074BB4">
        <w:rPr>
          <w:vertAlign w:val="subscript"/>
        </w:rPr>
        <w:t xml:space="preserve">            TRY {</w:t>
      </w:r>
    </w:p>
    <w:p w14:paraId="251F0A2D" w14:textId="69F481E2" w:rsidR="0091086C" w:rsidRPr="00074BB4" w:rsidRDefault="00130176" w:rsidP="00074BB4">
      <w:pPr>
        <w:pStyle w:val="Heading1"/>
        <w:ind w:hanging="720"/>
        <w:rPr>
          <w:vertAlign w:val="subscript"/>
        </w:rPr>
      </w:pPr>
      <w:r w:rsidRPr="00074BB4">
        <w:rPr>
          <w:vertAlign w:val="subscript"/>
        </w:rPr>
        <w:t xml:space="preserve">                DH.LENGTH &gt; 0 &amp;&amp; (DH.LENGTH &gt; 15 ? (T = DH.SLICE(0, 14),</w:t>
      </w:r>
    </w:p>
    <w:p w14:paraId="32D6388A" w14:textId="60A19FA1" w:rsidR="0091086C" w:rsidRPr="00074BB4" w:rsidRDefault="00130176" w:rsidP="00074BB4">
      <w:pPr>
        <w:pStyle w:val="Heading1"/>
        <w:ind w:hanging="720"/>
        <w:rPr>
          <w:vertAlign w:val="subscript"/>
        </w:rPr>
      </w:pPr>
      <w:r w:rsidRPr="00074BB4">
        <w:rPr>
          <w:vertAlign w:val="subscript"/>
        </w:rPr>
        <w:t xml:space="preserve">                DH = DH.SLICE(14)) : (T = DH,</w:t>
      </w:r>
    </w:p>
    <w:p w14:paraId="5F43D7F4" w14:textId="49B5F11D" w:rsidR="0091086C" w:rsidRPr="00074BB4" w:rsidRDefault="00130176" w:rsidP="00074BB4">
      <w:pPr>
        <w:pStyle w:val="Heading1"/>
        <w:ind w:hanging="720"/>
        <w:rPr>
          <w:vertAlign w:val="subscript"/>
        </w:rPr>
      </w:pPr>
      <w:r w:rsidRPr="00074BB4">
        <w:rPr>
          <w:vertAlign w:val="subscript"/>
        </w:rPr>
        <w:t xml:space="preserve">                DH = []),</w:t>
      </w:r>
    </w:p>
    <w:p w14:paraId="48C092F7" w14:textId="018D4088" w:rsidR="0091086C" w:rsidRPr="00074BB4" w:rsidRDefault="00130176" w:rsidP="00074BB4">
      <w:pPr>
        <w:pStyle w:val="Heading1"/>
        <w:ind w:hanging="720"/>
        <w:rPr>
          <w:vertAlign w:val="subscript"/>
        </w:rPr>
      </w:pPr>
      <w:r w:rsidRPr="00074BB4">
        <w:rPr>
          <w:vertAlign w:val="subscript"/>
        </w:rPr>
        <w:t xml:space="preserve">                CD(N("jIWfDxzyaW"), D({}, N("jIWfDN1FcG"), y(T))))</w:t>
      </w:r>
    </w:p>
    <w:p w14:paraId="1ED2FA14" w14:textId="1E8EBC92" w:rsidR="0091086C" w:rsidRPr="00074BB4" w:rsidRDefault="00130176" w:rsidP="00074BB4">
      <w:pPr>
        <w:pStyle w:val="Heading1"/>
        <w:ind w:hanging="720"/>
        <w:rPr>
          <w:vertAlign w:val="subscript"/>
        </w:rPr>
      </w:pPr>
      <w:r w:rsidRPr="00074BB4">
        <w:rPr>
          <w:vertAlign w:val="subscript"/>
        </w:rPr>
        <w:t xml:space="preserve">            } CATCH (T) {}</w:t>
      </w:r>
    </w:p>
    <w:p w14:paraId="1ED09DC5" w14:textId="3EEE6260" w:rsidR="0091086C" w:rsidRPr="00074BB4" w:rsidRDefault="00130176" w:rsidP="00074BB4">
      <w:pPr>
        <w:pStyle w:val="Heading1"/>
        <w:ind w:hanging="720"/>
        <w:rPr>
          <w:vertAlign w:val="subscript"/>
        </w:rPr>
      </w:pPr>
      <w:r w:rsidRPr="00074BB4">
        <w:rPr>
          <w:vertAlign w:val="subscript"/>
        </w:rPr>
        <w:t xml:space="preserve">        }</w:t>
      </w:r>
    </w:p>
    <w:p w14:paraId="44415380" w14:textId="03D343A8" w:rsidR="0091086C" w:rsidRPr="00074BB4" w:rsidRDefault="00130176" w:rsidP="00074BB4">
      <w:pPr>
        <w:pStyle w:val="Heading1"/>
        <w:ind w:hanging="720"/>
        <w:rPr>
          <w:vertAlign w:val="subscript"/>
        </w:rPr>
      </w:pPr>
      <w:r w:rsidRPr="00074BB4">
        <w:rPr>
          <w:vertAlign w:val="subscript"/>
        </w:rPr>
        <w:t xml:space="preserve">        FUNCTION SH() {</w:t>
      </w:r>
    </w:p>
    <w:p w14:paraId="192D338A" w14:textId="0EBB396B" w:rsidR="0091086C" w:rsidRPr="00074BB4" w:rsidRDefault="00130176" w:rsidP="00074BB4">
      <w:pPr>
        <w:pStyle w:val="Heading1"/>
        <w:ind w:hanging="720"/>
        <w:rPr>
          <w:vertAlign w:val="subscript"/>
        </w:rPr>
      </w:pPr>
      <w:r w:rsidRPr="00074BB4">
        <w:rPr>
          <w:vertAlign w:val="subscript"/>
        </w:rPr>
        <w:t xml:space="preserve">            TRY {</w:t>
      </w:r>
    </w:p>
    <w:p w14:paraId="761EE708" w14:textId="0947F7DA" w:rsidR="0091086C" w:rsidRPr="00074BB4" w:rsidRDefault="00130176" w:rsidP="00074BB4">
      <w:pPr>
        <w:pStyle w:val="Heading1"/>
        <w:ind w:hanging="720"/>
        <w:rPr>
          <w:vertAlign w:val="subscript"/>
        </w:rPr>
      </w:pPr>
      <w:r w:rsidRPr="00074BB4">
        <w:rPr>
          <w:vertAlign w:val="subscript"/>
        </w:rPr>
        <w:t xml:space="preserve">                NH &amp;&amp; (CLEARiNTERVAL(NH),</w:t>
      </w:r>
    </w:p>
    <w:p w14:paraId="1A921D10" w14:textId="6C7715E0" w:rsidR="0091086C" w:rsidRPr="00074BB4" w:rsidRDefault="00130176" w:rsidP="00074BB4">
      <w:pPr>
        <w:pStyle w:val="Heading1"/>
        <w:ind w:hanging="720"/>
        <w:rPr>
          <w:vertAlign w:val="subscript"/>
        </w:rPr>
      </w:pPr>
      <w:r w:rsidRPr="00074BB4">
        <w:rPr>
          <w:vertAlign w:val="subscript"/>
        </w:rPr>
        <w:t xml:space="preserve">                NH = 0),</w:t>
      </w:r>
    </w:p>
    <w:p w14:paraId="7271ABBA" w14:textId="21948089" w:rsidR="0091086C" w:rsidRPr="00074BB4" w:rsidRDefault="00130176" w:rsidP="00074BB4">
      <w:pPr>
        <w:pStyle w:val="Heading1"/>
        <w:ind w:hanging="720"/>
        <w:rPr>
          <w:vertAlign w:val="subscript"/>
        </w:rPr>
      </w:pPr>
      <w:r w:rsidRPr="00074BB4">
        <w:rPr>
          <w:vertAlign w:val="subscript"/>
        </w:rPr>
        <w:t xml:space="preserve">                FH = !0,</w:t>
      </w:r>
    </w:p>
    <w:p w14:paraId="0DD5F243" w14:textId="66AF7E49" w:rsidR="0091086C" w:rsidRPr="00074BB4" w:rsidRDefault="00130176" w:rsidP="00074BB4">
      <w:pPr>
        <w:pStyle w:val="Heading1"/>
        <w:ind w:hanging="720"/>
        <w:rPr>
          <w:vertAlign w:val="subscript"/>
        </w:rPr>
      </w:pPr>
      <w:r w:rsidRPr="00074BB4">
        <w:rPr>
          <w:vertAlign w:val="subscript"/>
        </w:rPr>
        <w:t xml:space="preserve">                DH = []</w:t>
      </w:r>
    </w:p>
    <w:p w14:paraId="63BBB932" w14:textId="3230CA0B" w:rsidR="0091086C" w:rsidRPr="00074BB4" w:rsidRDefault="00130176" w:rsidP="00074BB4">
      <w:pPr>
        <w:pStyle w:val="Heading1"/>
        <w:ind w:hanging="720"/>
        <w:rPr>
          <w:vertAlign w:val="subscript"/>
        </w:rPr>
      </w:pPr>
      <w:r w:rsidRPr="00074BB4">
        <w:rPr>
          <w:vertAlign w:val="subscript"/>
        </w:rPr>
        <w:t xml:space="preserve">            } CATCH (T) {}</w:t>
      </w:r>
    </w:p>
    <w:p w14:paraId="33BCB098" w14:textId="397C6343" w:rsidR="0091086C" w:rsidRPr="00074BB4" w:rsidRDefault="00130176" w:rsidP="00074BB4">
      <w:pPr>
        <w:pStyle w:val="Heading1"/>
        <w:ind w:hanging="720"/>
        <w:rPr>
          <w:vertAlign w:val="subscript"/>
        </w:rPr>
      </w:pPr>
      <w:r w:rsidRPr="00074BB4">
        <w:rPr>
          <w:vertAlign w:val="subscript"/>
        </w:rPr>
        <w:t xml:space="preserve">        }</w:t>
      </w:r>
    </w:p>
    <w:p w14:paraId="68CF939A" w14:textId="2942F052" w:rsidR="0091086C" w:rsidRPr="00074BB4" w:rsidRDefault="00130176" w:rsidP="00074BB4">
      <w:pPr>
        <w:pStyle w:val="Heading1"/>
        <w:ind w:hanging="720"/>
        <w:rPr>
          <w:vertAlign w:val="subscript"/>
        </w:rPr>
      </w:pPr>
      <w:r w:rsidRPr="00074BB4">
        <w:rPr>
          <w:vertAlign w:val="subscript"/>
        </w:rPr>
        <w:t xml:space="preserve">        FUNCTION HH() {</w:t>
      </w:r>
    </w:p>
    <w:p w14:paraId="7E5E79B8" w14:textId="0D37702F" w:rsidR="0091086C" w:rsidRPr="00074BB4" w:rsidRDefault="00130176" w:rsidP="00074BB4">
      <w:pPr>
        <w:pStyle w:val="Heading1"/>
        <w:ind w:hanging="720"/>
        <w:rPr>
          <w:vertAlign w:val="subscript"/>
        </w:rPr>
      </w:pPr>
      <w:r w:rsidRPr="00074BB4">
        <w:rPr>
          <w:vertAlign w:val="subscript"/>
        </w:rPr>
        <w:t xml:space="preserve">            TRY {</w:t>
      </w:r>
    </w:p>
    <w:p w14:paraId="097094F0" w14:textId="3E59E1A7" w:rsidR="0091086C" w:rsidRPr="00074BB4" w:rsidRDefault="00130176" w:rsidP="00074BB4">
      <w:pPr>
        <w:pStyle w:val="Heading1"/>
        <w:ind w:hanging="720"/>
        <w:rPr>
          <w:vertAlign w:val="subscript"/>
        </w:rPr>
      </w:pPr>
      <w:r w:rsidRPr="00074BB4">
        <w:rPr>
          <w:vertAlign w:val="subscript"/>
        </w:rPr>
        <w:t xml:space="preserve">                FOR (VAR T = FUNCTION(T) {</w:t>
      </w:r>
    </w:p>
    <w:p w14:paraId="3F0E6FDD" w14:textId="45A917B5" w:rsidR="0091086C" w:rsidRPr="00074BB4" w:rsidRDefault="00130176" w:rsidP="00074BB4">
      <w:pPr>
        <w:pStyle w:val="Heading1"/>
        <w:ind w:hanging="720"/>
        <w:rPr>
          <w:vertAlign w:val="subscript"/>
        </w:rPr>
      </w:pPr>
      <w:r w:rsidRPr="00074BB4">
        <w:rPr>
          <w:vertAlign w:val="subscript"/>
        </w:rPr>
        <w:t xml:space="preserve">                    VAR N, E = EH[T], R = M[E].TOsTRING();</w:t>
      </w:r>
    </w:p>
    <w:p w14:paraId="27E63F5D" w14:textId="1B317C4E" w:rsidR="0091086C" w:rsidRPr="00074BB4" w:rsidRDefault="00130176" w:rsidP="00074BB4">
      <w:pPr>
        <w:pStyle w:val="Heading1"/>
        <w:ind w:hanging="720"/>
        <w:rPr>
          <w:vertAlign w:val="subscript"/>
        </w:rPr>
      </w:pPr>
      <w:r w:rsidRPr="00074BB4">
        <w:rPr>
          <w:vertAlign w:val="subscript"/>
        </w:rPr>
        <w:t xml:space="preserve">                    M[E] = F(N = M[E]) !== x ? N : FUNCTION() {</w:t>
      </w:r>
    </w:p>
    <w:p w14:paraId="4719909A" w14:textId="77A7ACAA" w:rsidR="0091086C" w:rsidRPr="00074BB4" w:rsidRDefault="00130176" w:rsidP="00074BB4">
      <w:pPr>
        <w:pStyle w:val="Heading1"/>
        <w:ind w:hanging="720"/>
        <w:rPr>
          <w:vertAlign w:val="subscript"/>
        </w:rPr>
      </w:pPr>
      <w:r w:rsidRPr="00074BB4">
        <w:rPr>
          <w:vertAlign w:val="subscript"/>
        </w:rPr>
        <w:t xml:space="preserve">                        VAR T = C;</w:t>
      </w:r>
    </w:p>
    <w:p w14:paraId="3ACD382A" w14:textId="4047BE95" w:rsidR="0091086C" w:rsidRPr="00074BB4" w:rsidRDefault="00130176" w:rsidP="00074BB4">
      <w:pPr>
        <w:pStyle w:val="Heading1"/>
        <w:ind w:hanging="720"/>
        <w:rPr>
          <w:vertAlign w:val="subscript"/>
        </w:rPr>
      </w:pPr>
      <w:r w:rsidRPr="00074BB4">
        <w:rPr>
          <w:vertAlign w:val="subscript"/>
        </w:rPr>
        <w:t xml:space="preserve">                        IF (!FH) {</w:t>
      </w:r>
    </w:p>
    <w:p w14:paraId="6DF08363" w14:textId="5E5064A6" w:rsidR="0091086C" w:rsidRPr="00074BB4" w:rsidRDefault="00130176" w:rsidP="00074BB4">
      <w:pPr>
        <w:pStyle w:val="Heading1"/>
        <w:ind w:hanging="720"/>
        <w:rPr>
          <w:vertAlign w:val="subscript"/>
        </w:rPr>
      </w:pPr>
      <w:r w:rsidRPr="00074BB4">
        <w:rPr>
          <w:vertAlign w:val="subscript"/>
        </w:rPr>
        <w:t xml:space="preserve">                            WT(T("jIWfDx1ubq"));</w:t>
      </w:r>
    </w:p>
    <w:p w14:paraId="3EED6EE4" w14:textId="1518EA52" w:rsidR="0091086C" w:rsidRPr="00074BB4" w:rsidRDefault="00130176" w:rsidP="00074BB4">
      <w:pPr>
        <w:pStyle w:val="Heading1"/>
        <w:ind w:hanging="720"/>
        <w:rPr>
          <w:vertAlign w:val="subscript"/>
        </w:rPr>
      </w:pPr>
      <w:r w:rsidRPr="00074BB4">
        <w:rPr>
          <w:vertAlign w:val="subscript"/>
        </w:rPr>
        <w:t xml:space="preserve">                            VAR E = xN()</w:t>
      </w:r>
    </w:p>
    <w:p w14:paraId="35C3F978" w14:textId="37F8B81D" w:rsidR="0091086C" w:rsidRPr="00074BB4" w:rsidRDefault="00130176" w:rsidP="00074BB4">
      <w:pPr>
        <w:pStyle w:val="Heading1"/>
        <w:ind w:hanging="720"/>
        <w:rPr>
          <w:vertAlign w:val="subscript"/>
        </w:rPr>
      </w:pPr>
      <w:r w:rsidRPr="00074BB4">
        <w:rPr>
          <w:vertAlign w:val="subscript"/>
        </w:rPr>
        <w:t xml:space="preserve">                              , R = !1;</w:t>
      </w:r>
    </w:p>
    <w:p w14:paraId="3A4645DD" w14:textId="1112B037" w:rsidR="0091086C" w:rsidRPr="00074BB4" w:rsidRDefault="00130176" w:rsidP="00074BB4">
      <w:pPr>
        <w:pStyle w:val="Heading1"/>
        <w:ind w:hanging="720"/>
        <w:rPr>
          <w:vertAlign w:val="subscript"/>
        </w:rPr>
      </w:pPr>
      <w:r w:rsidRPr="00074BB4">
        <w:rPr>
          <w:vertAlign w:val="subscript"/>
        </w:rPr>
        <w:t xml:space="preserve">                            IF (R = (R = (R = (R = (R = (R = R || (E.MATCH(RH) || []).LENGTH &gt; 2) || (E.MATCH(IH) || []).LENGTH &gt; 4) || (E.MATCH(AH) || []).LENGTH &gt; 0) || (E.MATCH(OH) || []).LENGTH &gt; 0) || (E.MATCH(CH) || []).LENGTH &gt; 3) || (E.MATCH(UH) || []).LENGTH &gt; 0) {</w:t>
      </w:r>
    </w:p>
    <w:p w14:paraId="34F2FDE3" w14:textId="12AE8513" w:rsidR="0091086C" w:rsidRPr="00074BB4" w:rsidRDefault="00130176" w:rsidP="00074BB4">
      <w:pPr>
        <w:pStyle w:val="Heading1"/>
        <w:ind w:hanging="720"/>
        <w:rPr>
          <w:vertAlign w:val="subscript"/>
        </w:rPr>
      </w:pPr>
      <w:r w:rsidRPr="00074BB4">
        <w:rPr>
          <w:vertAlign w:val="subscript"/>
        </w:rPr>
        <w:t xml:space="preserve">                                VAR I = vN(E).REPLACE(/(\[.*?\]|\(.*?\)) */G, "");</w:t>
      </w:r>
    </w:p>
    <w:p w14:paraId="6902B5B2" w14:textId="7C75E745" w:rsidR="0091086C" w:rsidRPr="00074BB4" w:rsidRDefault="00130176" w:rsidP="00074BB4">
      <w:pPr>
        <w:pStyle w:val="Heading1"/>
        <w:ind w:hanging="720"/>
        <w:rPr>
          <w:vertAlign w:val="subscript"/>
        </w:rPr>
      </w:pPr>
      <w:r w:rsidRPr="00074BB4">
        <w:rPr>
          <w:vertAlign w:val="subscript"/>
        </w:rPr>
        <w:t xml:space="preserve">                                DH.PUSH(I)</w:t>
      </w:r>
    </w:p>
    <w:p w14:paraId="28014B67" w14:textId="0557314D" w:rsidR="0091086C" w:rsidRPr="00074BB4" w:rsidRDefault="00130176" w:rsidP="00074BB4">
      <w:pPr>
        <w:pStyle w:val="Heading1"/>
        <w:ind w:hanging="720"/>
        <w:rPr>
          <w:vertAlign w:val="subscript"/>
        </w:rPr>
      </w:pPr>
      <w:r w:rsidRPr="00074BB4">
        <w:rPr>
          <w:vertAlign w:val="subscript"/>
        </w:rPr>
        <w:t xml:space="preserve">                            }</w:t>
      </w:r>
    </w:p>
    <w:p w14:paraId="54B66ACF" w14:textId="2CC4C221" w:rsidR="0091086C" w:rsidRPr="00074BB4" w:rsidRDefault="00130176" w:rsidP="00074BB4">
      <w:pPr>
        <w:pStyle w:val="Heading1"/>
        <w:ind w:hanging="720"/>
        <w:rPr>
          <w:vertAlign w:val="subscript"/>
        </w:rPr>
      </w:pPr>
      <w:r w:rsidRPr="00074BB4">
        <w:rPr>
          <w:vertAlign w:val="subscript"/>
        </w:rPr>
        <w:t xml:space="preserve">                            PT(T("jIWfDx1ubq"))</w:t>
      </w:r>
    </w:p>
    <w:p w14:paraId="752C7078" w14:textId="3C0E6C9A" w:rsidR="0091086C" w:rsidRPr="00074BB4" w:rsidRDefault="00130176" w:rsidP="00074BB4">
      <w:pPr>
        <w:pStyle w:val="Heading1"/>
        <w:ind w:hanging="720"/>
        <w:rPr>
          <w:vertAlign w:val="subscript"/>
        </w:rPr>
      </w:pPr>
      <w:r w:rsidRPr="00074BB4">
        <w:rPr>
          <w:vertAlign w:val="subscript"/>
        </w:rPr>
        <w:t xml:space="preserve">                        }</w:t>
      </w:r>
    </w:p>
    <w:p w14:paraId="44E3B3AA" w14:textId="2DDC5109" w:rsidR="0091086C" w:rsidRPr="00074BB4" w:rsidRDefault="00130176" w:rsidP="00074BB4">
      <w:pPr>
        <w:pStyle w:val="Heading1"/>
        <w:ind w:hanging="720"/>
        <w:rPr>
          <w:vertAlign w:val="subscript"/>
        </w:rPr>
      </w:pPr>
      <w:r w:rsidRPr="00074BB4">
        <w:rPr>
          <w:vertAlign w:val="subscript"/>
        </w:rPr>
        <w:t xml:space="preserve">                        RETURN N.APPLY(THIS, ARGUMENTS)</w:t>
      </w:r>
    </w:p>
    <w:p w14:paraId="6E705533" w14:textId="24465BD4" w:rsidR="0091086C" w:rsidRPr="00074BB4" w:rsidRDefault="00130176" w:rsidP="00074BB4">
      <w:pPr>
        <w:pStyle w:val="Heading1"/>
        <w:ind w:hanging="720"/>
        <w:rPr>
          <w:vertAlign w:val="subscript"/>
        </w:rPr>
      </w:pPr>
      <w:r w:rsidRPr="00074BB4">
        <w:rPr>
          <w:vertAlign w:val="subscript"/>
        </w:rPr>
        <w:t xml:space="preserve">                    }</w:t>
      </w:r>
    </w:p>
    <w:p w14:paraId="66817A90" w14:textId="6766A8B7" w:rsidR="0091086C" w:rsidRPr="00074BB4" w:rsidRDefault="00130176" w:rsidP="00074BB4">
      <w:pPr>
        <w:pStyle w:val="Heading1"/>
        <w:ind w:hanging="720"/>
        <w:rPr>
          <w:vertAlign w:val="subscript"/>
        </w:rPr>
      </w:pPr>
      <w:r w:rsidRPr="00074BB4">
        <w:rPr>
          <w:vertAlign w:val="subscript"/>
        </w:rPr>
        <w:t xml:space="preserve">                    ,</w:t>
      </w:r>
    </w:p>
    <w:p w14:paraId="1047DC07" w14:textId="4A29F320" w:rsidR="0091086C" w:rsidRPr="00074BB4" w:rsidRDefault="00130176" w:rsidP="00074BB4">
      <w:pPr>
        <w:pStyle w:val="Heading1"/>
        <w:ind w:hanging="720"/>
        <w:rPr>
          <w:vertAlign w:val="subscript"/>
        </w:rPr>
      </w:pPr>
      <w:r w:rsidRPr="00074BB4">
        <w:rPr>
          <w:vertAlign w:val="subscript"/>
        </w:rPr>
        <w:t xml:space="preserve">                    M[E].TOsTRING = FUNCTION() {</w:t>
      </w:r>
    </w:p>
    <w:p w14:paraId="2FD0B9BB" w14:textId="1092D4F0" w:rsidR="0091086C" w:rsidRPr="00074BB4" w:rsidRDefault="00130176" w:rsidP="00074BB4">
      <w:pPr>
        <w:pStyle w:val="Heading1"/>
        <w:ind w:hanging="720"/>
        <w:rPr>
          <w:vertAlign w:val="subscript"/>
        </w:rPr>
      </w:pPr>
      <w:r w:rsidRPr="00074BB4">
        <w:rPr>
          <w:vertAlign w:val="subscript"/>
        </w:rPr>
        <w:t xml:space="preserve">                        RETURN R</w:t>
      </w:r>
    </w:p>
    <w:p w14:paraId="757215D2" w14:textId="4D15A7D3" w:rsidR="0091086C" w:rsidRPr="00074BB4" w:rsidRDefault="00130176" w:rsidP="00074BB4">
      <w:pPr>
        <w:pStyle w:val="Heading1"/>
        <w:ind w:hanging="720"/>
        <w:rPr>
          <w:vertAlign w:val="subscript"/>
        </w:rPr>
      </w:pPr>
      <w:r w:rsidRPr="00074BB4">
        <w:rPr>
          <w:vertAlign w:val="subscript"/>
        </w:rPr>
        <w:t xml:space="preserve">                    }</w:t>
      </w:r>
    </w:p>
    <w:p w14:paraId="34BBFFCB" w14:textId="2DC47D12" w:rsidR="0091086C" w:rsidRPr="00074BB4" w:rsidRDefault="00130176" w:rsidP="00074BB4">
      <w:pPr>
        <w:pStyle w:val="Heading1"/>
        <w:ind w:hanging="720"/>
        <w:rPr>
          <w:vertAlign w:val="subscript"/>
        </w:rPr>
      </w:pPr>
      <w:r w:rsidRPr="00074BB4">
        <w:rPr>
          <w:vertAlign w:val="subscript"/>
        </w:rPr>
        <w:t xml:space="preserve">                }, N = 0; N &lt; EH.LENGTH; N++)</w:t>
      </w:r>
    </w:p>
    <w:p w14:paraId="2B50D4CE" w14:textId="7DF93FDC" w:rsidR="0091086C" w:rsidRPr="00074BB4" w:rsidRDefault="00130176" w:rsidP="00074BB4">
      <w:pPr>
        <w:pStyle w:val="Heading1"/>
        <w:ind w:hanging="720"/>
        <w:rPr>
          <w:vertAlign w:val="subscript"/>
        </w:rPr>
      </w:pPr>
      <w:r w:rsidRPr="00074BB4">
        <w:rPr>
          <w:vertAlign w:val="subscript"/>
        </w:rPr>
        <w:t xml:space="preserve">                    T(N);</w:t>
      </w:r>
    </w:p>
    <w:p w14:paraId="5700B64E" w14:textId="39EFB634" w:rsidR="0091086C" w:rsidRPr="00074BB4" w:rsidRDefault="00130176" w:rsidP="00074BB4">
      <w:pPr>
        <w:pStyle w:val="Heading1"/>
        <w:ind w:hanging="720"/>
        <w:rPr>
          <w:vertAlign w:val="subscript"/>
        </w:rPr>
      </w:pPr>
      <w:r w:rsidRPr="00074BB4">
        <w:rPr>
          <w:vertAlign w:val="subscript"/>
        </w:rPr>
        <w:t xml:space="preserve">                NH = SETiNTERVAL(LH, 500),</w:t>
      </w:r>
    </w:p>
    <w:p w14:paraId="515EB583" w14:textId="3EC01DB5" w:rsidR="0091086C" w:rsidRPr="00074BB4" w:rsidRDefault="00130176" w:rsidP="00074BB4">
      <w:pPr>
        <w:pStyle w:val="Heading1"/>
        <w:ind w:hanging="720"/>
        <w:rPr>
          <w:vertAlign w:val="subscript"/>
        </w:rPr>
      </w:pPr>
      <w:r w:rsidRPr="00074BB4">
        <w:rPr>
          <w:vertAlign w:val="subscript"/>
        </w:rPr>
        <w:t xml:space="preserve">                SETtIMEOUT(SH, 2E4)</w:t>
      </w:r>
    </w:p>
    <w:p w14:paraId="39664100" w14:textId="22AE4C1C" w:rsidR="0091086C" w:rsidRPr="00074BB4" w:rsidRDefault="00130176" w:rsidP="00074BB4">
      <w:pPr>
        <w:pStyle w:val="Heading1"/>
        <w:ind w:hanging="720"/>
        <w:rPr>
          <w:vertAlign w:val="subscript"/>
        </w:rPr>
      </w:pPr>
      <w:r w:rsidRPr="00074BB4">
        <w:rPr>
          <w:vertAlign w:val="subscript"/>
        </w:rPr>
        <w:t xml:space="preserve">            } CATCH (T) {}</w:t>
      </w:r>
    </w:p>
    <w:p w14:paraId="22D871BF" w14:textId="14A050E7" w:rsidR="0091086C" w:rsidRPr="00074BB4" w:rsidRDefault="00130176" w:rsidP="00074BB4">
      <w:pPr>
        <w:pStyle w:val="Heading1"/>
        <w:ind w:hanging="720"/>
        <w:rPr>
          <w:vertAlign w:val="subscript"/>
        </w:rPr>
      </w:pPr>
      <w:r w:rsidRPr="00074BB4">
        <w:rPr>
          <w:vertAlign w:val="subscript"/>
        </w:rPr>
        <w:t xml:space="preserve">        }</w:t>
      </w:r>
    </w:p>
    <w:p w14:paraId="64907092" w14:textId="40B3D52C" w:rsidR="0091086C" w:rsidRPr="00074BB4" w:rsidRDefault="00130176" w:rsidP="00074BB4">
      <w:pPr>
        <w:pStyle w:val="Heading1"/>
        <w:ind w:hanging="720"/>
        <w:rPr>
          <w:vertAlign w:val="subscript"/>
        </w:rPr>
      </w:pPr>
      <w:r w:rsidRPr="00074BB4">
        <w:rPr>
          <w:vertAlign w:val="subscript"/>
        </w:rPr>
        <w:t xml:space="preserve">        VAR VH = 0</w:t>
      </w:r>
    </w:p>
    <w:p w14:paraId="143B761F" w14:textId="4DFD56C6" w:rsidR="0091086C" w:rsidRPr="00074BB4" w:rsidRDefault="00130176" w:rsidP="00074BB4">
      <w:pPr>
        <w:pStyle w:val="Heading1"/>
        <w:ind w:hanging="720"/>
        <w:rPr>
          <w:vertAlign w:val="subscript"/>
        </w:rPr>
      </w:pPr>
      <w:r w:rsidRPr="00074BB4">
        <w:rPr>
          <w:vertAlign w:val="subscript"/>
        </w:rPr>
        <w:t xml:space="preserve">          , WH = !1</w:t>
      </w:r>
    </w:p>
    <w:p w14:paraId="482F3803" w14:textId="3B53451D" w:rsidR="0091086C" w:rsidRPr="00074BB4" w:rsidRDefault="00130176" w:rsidP="00074BB4">
      <w:pPr>
        <w:pStyle w:val="Heading1"/>
        <w:ind w:hanging="720"/>
        <w:rPr>
          <w:vertAlign w:val="subscript"/>
        </w:rPr>
      </w:pPr>
      <w:r w:rsidRPr="00074BB4">
        <w:rPr>
          <w:vertAlign w:val="subscript"/>
        </w:rPr>
        <w:t xml:space="preserve">          , PH = !0;</w:t>
      </w:r>
    </w:p>
    <w:p w14:paraId="5684A022" w14:textId="061B96EE" w:rsidR="0091086C" w:rsidRPr="00074BB4" w:rsidRDefault="00130176" w:rsidP="00074BB4">
      <w:pPr>
        <w:pStyle w:val="Heading1"/>
        <w:ind w:hanging="720"/>
        <w:rPr>
          <w:vertAlign w:val="subscript"/>
        </w:rPr>
      </w:pPr>
      <w:r w:rsidRPr="00074BB4">
        <w:rPr>
          <w:vertAlign w:val="subscript"/>
        </w:rPr>
        <w:t xml:space="preserve">        FUNCTION MH(T) {</w:t>
      </w:r>
    </w:p>
    <w:p w14:paraId="39001869" w14:textId="3F80FAA2" w:rsidR="0091086C" w:rsidRPr="00074BB4" w:rsidRDefault="00130176" w:rsidP="00074BB4">
      <w:pPr>
        <w:pStyle w:val="Heading1"/>
        <w:ind w:hanging="720"/>
        <w:rPr>
          <w:vertAlign w:val="subscript"/>
        </w:rPr>
      </w:pPr>
      <w:r w:rsidRPr="00074BB4">
        <w:rPr>
          <w:vertAlign w:val="subscript"/>
        </w:rPr>
        <w:t xml:space="preserve">            VAR N, E = C;</w:t>
      </w:r>
    </w:p>
    <w:p w14:paraId="53B548BD" w14:textId="1390D51E" w:rsidR="0091086C" w:rsidRPr="00074BB4" w:rsidRDefault="00130176" w:rsidP="00074BB4">
      <w:pPr>
        <w:pStyle w:val="Heading1"/>
        <w:ind w:hanging="720"/>
        <w:rPr>
          <w:vertAlign w:val="subscript"/>
        </w:rPr>
      </w:pPr>
      <w:r w:rsidRPr="00074BB4">
        <w:rPr>
          <w:vertAlign w:val="subscript"/>
        </w:rPr>
        <w:t xml:space="preserve">            IF (PH) {</w:t>
      </w:r>
    </w:p>
    <w:p w14:paraId="6CB45745" w14:textId="3217E30D" w:rsidR="0091086C" w:rsidRPr="00074BB4" w:rsidRDefault="00130176" w:rsidP="00074BB4">
      <w:pPr>
        <w:pStyle w:val="Heading1"/>
        <w:ind w:hanging="720"/>
        <w:rPr>
          <w:vertAlign w:val="subscript"/>
        </w:rPr>
      </w:pPr>
      <w:r w:rsidRPr="00074BB4">
        <w:rPr>
          <w:vertAlign w:val="subscript"/>
        </w:rPr>
        <w:t xml:space="preserve">                WT(E("jIWfDNTEbq"));</w:t>
      </w:r>
    </w:p>
    <w:p w14:paraId="5D84DF63" w14:textId="71A4F0B6" w:rsidR="0091086C" w:rsidRPr="00074BB4" w:rsidRDefault="00130176" w:rsidP="00074BB4">
      <w:pPr>
        <w:pStyle w:val="Heading1"/>
        <w:ind w:hanging="720"/>
        <w:rPr>
          <w:vertAlign w:val="subscript"/>
        </w:rPr>
      </w:pPr>
      <w:r w:rsidRPr="00074BB4">
        <w:rPr>
          <w:vertAlign w:val="subscript"/>
        </w:rPr>
        <w:t xml:space="preserve">                VAR R = FUNCTION(T) {</w:t>
      </w:r>
    </w:p>
    <w:p w14:paraId="4D7AB367" w14:textId="028FBC63" w:rsidR="0091086C" w:rsidRPr="00074BB4" w:rsidRDefault="00130176" w:rsidP="00074BB4">
      <w:pPr>
        <w:pStyle w:val="Heading1"/>
        <w:ind w:hanging="720"/>
        <w:rPr>
          <w:vertAlign w:val="subscript"/>
        </w:rPr>
      </w:pPr>
      <w:r w:rsidRPr="00074BB4">
        <w:rPr>
          <w:vertAlign w:val="subscript"/>
        </w:rPr>
        <w:t xml:space="preserve">                    TRY {</w:t>
      </w:r>
    </w:p>
    <w:p w14:paraId="77415978" w14:textId="6C6C20A2" w:rsidR="0091086C" w:rsidRPr="00074BB4" w:rsidRDefault="00130176" w:rsidP="00074BB4">
      <w:pPr>
        <w:pStyle w:val="Heading1"/>
        <w:ind w:hanging="720"/>
        <w:rPr>
          <w:vertAlign w:val="subscript"/>
        </w:rPr>
      </w:pPr>
      <w:r w:rsidRPr="00074BB4">
        <w:rPr>
          <w:vertAlign w:val="subscript"/>
        </w:rPr>
        <w:t xml:space="preserve">                        IF (!T || !T[EN])</w:t>
      </w:r>
    </w:p>
    <w:p w14:paraId="211255BE" w14:textId="506A46B8" w:rsidR="0091086C" w:rsidRPr="00074BB4" w:rsidRDefault="00130176" w:rsidP="00074BB4">
      <w:pPr>
        <w:pStyle w:val="Heading1"/>
        <w:ind w:hanging="720"/>
        <w:rPr>
          <w:vertAlign w:val="subscript"/>
        </w:rPr>
      </w:pPr>
      <w:r w:rsidRPr="00074BB4">
        <w:rPr>
          <w:vertAlign w:val="subscript"/>
        </w:rPr>
        <w:t xml:space="preserve">                            RETURN !1;</w:t>
      </w:r>
    </w:p>
    <w:p w14:paraId="57702B52" w14:textId="4AB2AC1E" w:rsidR="0091086C" w:rsidRPr="00074BB4" w:rsidRDefault="00130176" w:rsidP="00074BB4">
      <w:pPr>
        <w:pStyle w:val="Heading1"/>
        <w:ind w:hanging="720"/>
        <w:rPr>
          <w:vertAlign w:val="subscript"/>
        </w:rPr>
      </w:pPr>
      <w:r w:rsidRPr="00074BB4">
        <w:rPr>
          <w:vertAlign w:val="subscript"/>
        </w:rPr>
        <w:t xml:space="preserve">                        VAR N = SN(T);</w:t>
      </w:r>
    </w:p>
    <w:p w14:paraId="053AC5B4" w14:textId="68C231B3" w:rsidR="0091086C" w:rsidRPr="00074BB4" w:rsidRDefault="00130176" w:rsidP="00074BB4">
      <w:pPr>
        <w:pStyle w:val="Heading1"/>
        <w:ind w:hanging="720"/>
        <w:rPr>
          <w:vertAlign w:val="subscript"/>
        </w:rPr>
      </w:pPr>
      <w:r w:rsidRPr="00074BB4">
        <w:rPr>
          <w:vertAlign w:val="subscript"/>
        </w:rPr>
        <w:t xml:space="preserve">                        IF (!N)</w:t>
      </w:r>
    </w:p>
    <w:p w14:paraId="3ABF46DC" w14:textId="0ADBDEC7" w:rsidR="0091086C" w:rsidRPr="00074BB4" w:rsidRDefault="00130176" w:rsidP="00074BB4">
      <w:pPr>
        <w:pStyle w:val="Heading1"/>
        <w:ind w:hanging="720"/>
        <w:rPr>
          <w:vertAlign w:val="subscript"/>
        </w:rPr>
      </w:pPr>
      <w:r w:rsidRPr="00074BB4">
        <w:rPr>
          <w:vertAlign w:val="subscript"/>
        </w:rPr>
        <w:t xml:space="preserve">                            RETURN !1;</w:t>
      </w:r>
    </w:p>
    <w:p w14:paraId="570E2FCD" w14:textId="4829507A" w:rsidR="0091086C" w:rsidRPr="00074BB4" w:rsidRDefault="00130176" w:rsidP="00074BB4">
      <w:pPr>
        <w:pStyle w:val="Heading1"/>
        <w:ind w:hanging="720"/>
        <w:rPr>
          <w:vertAlign w:val="subscript"/>
        </w:rPr>
      </w:pPr>
      <w:r w:rsidRPr="00074BB4">
        <w:rPr>
          <w:vertAlign w:val="subscript"/>
        </w:rPr>
        <w:t xml:space="preserve">                        VAR E = N.GETcLIENTrECTS()</w:t>
      </w:r>
    </w:p>
    <w:p w14:paraId="564CA90F" w14:textId="6AC079A7" w:rsidR="0091086C" w:rsidRPr="00074BB4" w:rsidRDefault="00130176" w:rsidP="00074BB4">
      <w:pPr>
        <w:pStyle w:val="Heading1"/>
        <w:ind w:hanging="720"/>
        <w:rPr>
          <w:vertAlign w:val="subscript"/>
        </w:rPr>
      </w:pPr>
      <w:r w:rsidRPr="00074BB4">
        <w:rPr>
          <w:vertAlign w:val="subscript"/>
        </w:rPr>
        <w:t xml:space="preserve">                          , R = {</w:t>
      </w:r>
    </w:p>
    <w:p w14:paraId="55FE7944" w14:textId="4D597710" w:rsidR="0091086C" w:rsidRPr="00074BB4" w:rsidRDefault="00130176" w:rsidP="00074BB4">
      <w:pPr>
        <w:pStyle w:val="Heading1"/>
        <w:ind w:hanging="720"/>
        <w:rPr>
          <w:vertAlign w:val="subscript"/>
        </w:rPr>
      </w:pPr>
      <w:r w:rsidRPr="00074BB4">
        <w:rPr>
          <w:vertAlign w:val="subscript"/>
        </w:rPr>
        <w:t xml:space="preserve">                            X: E[0].LEFT + E[0].WIDTH / 2,</w:t>
      </w:r>
    </w:p>
    <w:p w14:paraId="1E7F1739" w14:textId="46ACCD1D" w:rsidR="0091086C" w:rsidRPr="00074BB4" w:rsidRDefault="00130176" w:rsidP="00074BB4">
      <w:pPr>
        <w:pStyle w:val="Heading1"/>
        <w:ind w:hanging="720"/>
        <w:rPr>
          <w:vertAlign w:val="subscript"/>
        </w:rPr>
      </w:pPr>
      <w:r w:rsidRPr="00074BB4">
        <w:rPr>
          <w:vertAlign w:val="subscript"/>
        </w:rPr>
        <w:t xml:space="preserve">                            Y: E[0].TOP + E[0].HEIGHT / 2</w:t>
      </w:r>
    </w:p>
    <w:p w14:paraId="0CAAA04E" w14:textId="0022E6B1" w:rsidR="0091086C" w:rsidRPr="00074BB4" w:rsidRDefault="00130176" w:rsidP="00074BB4">
      <w:pPr>
        <w:pStyle w:val="Heading1"/>
        <w:ind w:hanging="720"/>
        <w:rPr>
          <w:vertAlign w:val="subscript"/>
        </w:rPr>
      </w:pPr>
      <w:r w:rsidRPr="00074BB4">
        <w:rPr>
          <w:vertAlign w:val="subscript"/>
        </w:rPr>
        <w:t xml:space="preserve">                        }</w:t>
      </w:r>
    </w:p>
    <w:p w14:paraId="08D48577" w14:textId="436E3678" w:rsidR="0091086C" w:rsidRPr="00074BB4" w:rsidRDefault="00130176" w:rsidP="00074BB4">
      <w:pPr>
        <w:pStyle w:val="Heading1"/>
        <w:ind w:hanging="720"/>
        <w:rPr>
          <w:vertAlign w:val="subscript"/>
        </w:rPr>
      </w:pPr>
      <w:r w:rsidRPr="00074BB4">
        <w:rPr>
          <w:vertAlign w:val="subscript"/>
        </w:rPr>
        <w:t xml:space="preserve">                          , I = mATH.ABS(R.X - T.CLIENTx)</w:t>
      </w:r>
    </w:p>
    <w:p w14:paraId="5C10D163" w14:textId="1FFF55E6" w:rsidR="0091086C" w:rsidRPr="00074BB4" w:rsidRDefault="00130176" w:rsidP="00074BB4">
      <w:pPr>
        <w:pStyle w:val="Heading1"/>
        <w:ind w:hanging="720"/>
        <w:rPr>
          <w:vertAlign w:val="subscript"/>
        </w:rPr>
      </w:pPr>
      <w:r w:rsidRPr="00074BB4">
        <w:rPr>
          <w:vertAlign w:val="subscript"/>
        </w:rPr>
        <w:t xml:space="preserve">                          , A = mATH.ABS(R.Y - T.CLIENTy);</w:t>
      </w:r>
    </w:p>
    <w:p w14:paraId="0C3DB4C9" w14:textId="09B60A99" w:rsidR="0091086C" w:rsidRPr="00074BB4" w:rsidRDefault="00130176" w:rsidP="00074BB4">
      <w:pPr>
        <w:pStyle w:val="Heading1"/>
        <w:ind w:hanging="720"/>
        <w:rPr>
          <w:vertAlign w:val="subscript"/>
        </w:rPr>
      </w:pPr>
      <w:r w:rsidRPr="00074BB4">
        <w:rPr>
          <w:vertAlign w:val="subscript"/>
        </w:rPr>
        <w:t xml:space="preserve">                        IF (I &lt; 1 &amp;&amp; A &lt; 1)</w:t>
      </w:r>
    </w:p>
    <w:p w14:paraId="364D3320" w14:textId="3AA3FA3A" w:rsidR="0091086C" w:rsidRPr="00074BB4" w:rsidRDefault="00130176" w:rsidP="00074BB4">
      <w:pPr>
        <w:pStyle w:val="Heading1"/>
        <w:ind w:hanging="720"/>
        <w:rPr>
          <w:vertAlign w:val="subscript"/>
        </w:rPr>
      </w:pPr>
      <w:r w:rsidRPr="00074BB4">
        <w:rPr>
          <w:vertAlign w:val="subscript"/>
        </w:rPr>
        <w:t xml:space="preserve">                            RETURN {</w:t>
      </w:r>
    </w:p>
    <w:p w14:paraId="4AAF1DA1" w14:textId="44F86681" w:rsidR="0091086C" w:rsidRPr="00074BB4" w:rsidRDefault="00130176" w:rsidP="00074BB4">
      <w:pPr>
        <w:pStyle w:val="Heading1"/>
        <w:ind w:hanging="720"/>
        <w:rPr>
          <w:vertAlign w:val="subscript"/>
        </w:rPr>
      </w:pPr>
      <w:r w:rsidRPr="00074BB4">
        <w:rPr>
          <w:vertAlign w:val="subscript"/>
        </w:rPr>
        <w:t xml:space="preserve">                                CENTERx: I,</w:t>
      </w:r>
    </w:p>
    <w:p w14:paraId="3B107C82" w14:textId="63CB76FD" w:rsidR="0091086C" w:rsidRPr="00074BB4" w:rsidRDefault="00130176" w:rsidP="00074BB4">
      <w:pPr>
        <w:pStyle w:val="Heading1"/>
        <w:ind w:hanging="720"/>
        <w:rPr>
          <w:vertAlign w:val="subscript"/>
        </w:rPr>
      </w:pPr>
      <w:r w:rsidRPr="00074BB4">
        <w:rPr>
          <w:vertAlign w:val="subscript"/>
        </w:rPr>
        <w:t xml:space="preserve">                                CENTERy: A</w:t>
      </w:r>
    </w:p>
    <w:p w14:paraId="02856AF6" w14:textId="2269BD67" w:rsidR="0091086C" w:rsidRPr="00074BB4" w:rsidRDefault="00130176" w:rsidP="00074BB4">
      <w:pPr>
        <w:pStyle w:val="Heading1"/>
        <w:ind w:hanging="720"/>
        <w:rPr>
          <w:vertAlign w:val="subscript"/>
        </w:rPr>
      </w:pPr>
      <w:r w:rsidRPr="00074BB4">
        <w:rPr>
          <w:vertAlign w:val="subscript"/>
        </w:rPr>
        <w:t xml:space="preserve">                            }</w:t>
      </w:r>
    </w:p>
    <w:p w14:paraId="536509C7" w14:textId="3EFE2871" w:rsidR="0091086C" w:rsidRPr="00074BB4" w:rsidRDefault="00130176" w:rsidP="00074BB4">
      <w:pPr>
        <w:pStyle w:val="Heading1"/>
        <w:ind w:hanging="720"/>
        <w:rPr>
          <w:vertAlign w:val="subscript"/>
        </w:rPr>
      </w:pPr>
      <w:r w:rsidRPr="00074BB4">
        <w:rPr>
          <w:vertAlign w:val="subscript"/>
        </w:rPr>
        <w:t xml:space="preserve">                    } CATCH (T) {}</w:t>
      </w:r>
    </w:p>
    <w:p w14:paraId="6634E9CA" w14:textId="5375391A" w:rsidR="0091086C" w:rsidRPr="00074BB4" w:rsidRDefault="00130176" w:rsidP="00074BB4">
      <w:pPr>
        <w:pStyle w:val="Heading1"/>
        <w:ind w:hanging="720"/>
        <w:rPr>
          <w:vertAlign w:val="subscript"/>
        </w:rPr>
      </w:pPr>
      <w:r w:rsidRPr="00074BB4">
        <w:rPr>
          <w:vertAlign w:val="subscript"/>
        </w:rPr>
        <w:t xml:space="preserve">                    RETURN NULL</w:t>
      </w:r>
    </w:p>
    <w:p w14:paraId="16F9DAB4" w14:textId="04EDEE79" w:rsidR="0091086C" w:rsidRPr="00074BB4" w:rsidRDefault="00130176" w:rsidP="00074BB4">
      <w:pPr>
        <w:pStyle w:val="Heading1"/>
        <w:ind w:hanging="720"/>
        <w:rPr>
          <w:vertAlign w:val="subscript"/>
        </w:rPr>
      </w:pPr>
      <w:r w:rsidRPr="00074BB4">
        <w:rPr>
          <w:vertAlign w:val="subscript"/>
        </w:rPr>
        <w:t xml:space="preserve">                }(T);</w:t>
      </w:r>
    </w:p>
    <w:p w14:paraId="0A47E996" w14:textId="21AB7C0D" w:rsidR="0091086C" w:rsidRPr="00074BB4" w:rsidRDefault="00130176" w:rsidP="00074BB4">
      <w:pPr>
        <w:pStyle w:val="Heading1"/>
        <w:ind w:hanging="720"/>
        <w:rPr>
          <w:vertAlign w:val="subscript"/>
        </w:rPr>
      </w:pPr>
      <w:r w:rsidRPr="00074BB4">
        <w:rPr>
          <w:vertAlign w:val="subscript"/>
        </w:rPr>
        <w:t xml:space="preserve">                IF (R) {</w:t>
      </w:r>
    </w:p>
    <w:p w14:paraId="03D8C9D5" w14:textId="2D267E93" w:rsidR="0091086C" w:rsidRPr="00074BB4" w:rsidRDefault="00130176" w:rsidP="00074BB4">
      <w:pPr>
        <w:pStyle w:val="Heading1"/>
        <w:ind w:hanging="720"/>
        <w:rPr>
          <w:vertAlign w:val="subscript"/>
        </w:rPr>
      </w:pPr>
      <w:r w:rsidRPr="00074BB4">
        <w:rPr>
          <w:vertAlign w:val="subscript"/>
        </w:rPr>
        <w:t xml:space="preserve">                    VH++;</w:t>
      </w:r>
    </w:p>
    <w:p w14:paraId="2EC3958B" w14:textId="04BD0352" w:rsidR="0091086C" w:rsidRPr="00074BB4" w:rsidRDefault="00130176" w:rsidP="00074BB4">
      <w:pPr>
        <w:pStyle w:val="Heading1"/>
        <w:ind w:hanging="720"/>
        <w:rPr>
          <w:vertAlign w:val="subscript"/>
        </w:rPr>
      </w:pPr>
      <w:r w:rsidRPr="00074BB4">
        <w:rPr>
          <w:vertAlign w:val="subscript"/>
        </w:rPr>
        <w:t xml:space="preserve">                    VAR I = SN(T)</w:t>
      </w:r>
    </w:p>
    <w:p w14:paraId="204CD2EF" w14:textId="27FE55E5" w:rsidR="0091086C" w:rsidRPr="00074BB4" w:rsidRDefault="00130176" w:rsidP="00074BB4">
      <w:pPr>
        <w:pStyle w:val="Heading1"/>
        <w:ind w:hanging="720"/>
        <w:rPr>
          <w:vertAlign w:val="subscript"/>
        </w:rPr>
      </w:pPr>
      <w:r w:rsidRPr="00074BB4">
        <w:rPr>
          <w:vertAlign w:val="subscript"/>
        </w:rPr>
        <w:t xml:space="preserve">                      , A = CN(I)</w:t>
      </w:r>
    </w:p>
    <w:p w14:paraId="3E44E1B5" w14:textId="11522899" w:rsidR="0091086C" w:rsidRPr="00074BB4" w:rsidRDefault="00130176" w:rsidP="00074BB4">
      <w:pPr>
        <w:pStyle w:val="Heading1"/>
        <w:ind w:hanging="720"/>
        <w:rPr>
          <w:vertAlign w:val="subscript"/>
        </w:rPr>
      </w:pPr>
      <w:r w:rsidRPr="00074BB4">
        <w:rPr>
          <w:vertAlign w:val="subscript"/>
        </w:rPr>
        <w:t xml:space="preserve">                      , O = VN(I)</w:t>
      </w:r>
    </w:p>
    <w:p w14:paraId="7393B025" w14:textId="5DAA4B2F" w:rsidR="0091086C" w:rsidRPr="00074BB4" w:rsidRDefault="00130176" w:rsidP="00074BB4">
      <w:pPr>
        <w:pStyle w:val="Heading1"/>
        <w:ind w:hanging="720"/>
        <w:rPr>
          <w:vertAlign w:val="subscript"/>
        </w:rPr>
      </w:pPr>
      <w:r w:rsidRPr="00074BB4">
        <w:rPr>
          <w:vertAlign w:val="subscript"/>
        </w:rPr>
        <w:t xml:space="preserve">                      , U = (D(N = {}, E("jIWfDxLyaa"), A),</w:t>
      </w:r>
    </w:p>
    <w:p w14:paraId="03D98204" w14:textId="2032C437" w:rsidR="0091086C" w:rsidRPr="00074BB4" w:rsidRDefault="00130176" w:rsidP="00074BB4">
      <w:pPr>
        <w:pStyle w:val="Heading1"/>
        <w:ind w:hanging="720"/>
        <w:rPr>
          <w:vertAlign w:val="subscript"/>
        </w:rPr>
      </w:pPr>
      <w:r w:rsidRPr="00074BB4">
        <w:rPr>
          <w:vertAlign w:val="subscript"/>
        </w:rPr>
        <w:t xml:space="preserve">                    D(N, E("jIWfDNXDbW"), R.CENTERx),</w:t>
      </w:r>
    </w:p>
    <w:p w14:paraId="4A5D8F9F" w14:textId="0CF5C0D5" w:rsidR="0091086C" w:rsidRPr="00074BB4" w:rsidRDefault="00130176" w:rsidP="00074BB4">
      <w:pPr>
        <w:pStyle w:val="Heading1"/>
        <w:ind w:hanging="720"/>
        <w:rPr>
          <w:vertAlign w:val="subscript"/>
        </w:rPr>
      </w:pPr>
      <w:r w:rsidRPr="00074BB4">
        <w:rPr>
          <w:vertAlign w:val="subscript"/>
        </w:rPr>
        <w:t xml:space="preserve">                    D(N, E("jIWfDxXCaW"), R.CENTERy),</w:t>
      </w:r>
    </w:p>
    <w:p w14:paraId="025B9B23" w14:textId="77CF6F1B" w:rsidR="0091086C" w:rsidRPr="00074BB4" w:rsidRDefault="00130176" w:rsidP="00074BB4">
      <w:pPr>
        <w:pStyle w:val="Heading1"/>
        <w:ind w:hanging="720"/>
        <w:rPr>
          <w:vertAlign w:val="subscript"/>
        </w:rPr>
      </w:pPr>
      <w:r w:rsidRPr="00074BB4">
        <w:rPr>
          <w:vertAlign w:val="subscript"/>
        </w:rPr>
        <w:t xml:space="preserve">                    D(N, E("jIWfDxTFbq"), O.TOP),</w:t>
      </w:r>
    </w:p>
    <w:p w14:paraId="0F5B2F10" w14:textId="7BC176E8" w:rsidR="0091086C" w:rsidRPr="00074BB4" w:rsidRDefault="00130176" w:rsidP="00074BB4">
      <w:pPr>
        <w:pStyle w:val="Heading1"/>
        <w:ind w:hanging="720"/>
        <w:rPr>
          <w:vertAlign w:val="subscript"/>
        </w:rPr>
      </w:pPr>
      <w:r w:rsidRPr="00074BB4">
        <w:rPr>
          <w:vertAlign w:val="subscript"/>
        </w:rPr>
        <w:t xml:space="preserve">                    D(N, E("jIWfDN1DcG"), O.LEFT),</w:t>
      </w:r>
    </w:p>
    <w:p w14:paraId="382925C6" w14:textId="1D27AEB1" w:rsidR="0091086C" w:rsidRPr="00074BB4" w:rsidRDefault="00130176" w:rsidP="00074BB4">
      <w:pPr>
        <w:pStyle w:val="Heading1"/>
        <w:ind w:hanging="720"/>
        <w:rPr>
          <w:vertAlign w:val="subscript"/>
        </w:rPr>
      </w:pPr>
      <w:r w:rsidRPr="00074BB4">
        <w:rPr>
          <w:vertAlign w:val="subscript"/>
        </w:rPr>
        <w:t xml:space="preserve">                    D(N, E("jIWfDxDFbG"), I.OFFSETwIDTH),</w:t>
      </w:r>
    </w:p>
    <w:p w14:paraId="1D9AE6D0" w14:textId="4D3E8E4D" w:rsidR="0091086C" w:rsidRPr="00074BB4" w:rsidRDefault="00130176" w:rsidP="00074BB4">
      <w:pPr>
        <w:pStyle w:val="Heading1"/>
        <w:ind w:hanging="720"/>
        <w:rPr>
          <w:vertAlign w:val="subscript"/>
        </w:rPr>
      </w:pPr>
      <w:r w:rsidRPr="00074BB4">
        <w:rPr>
          <w:vertAlign w:val="subscript"/>
        </w:rPr>
        <w:t xml:space="preserve">                    D(N, E("jIWfDxLEaW"), I.OFFSEThEIGHT),</w:t>
      </w:r>
    </w:p>
    <w:p w14:paraId="5A9570C9" w14:textId="5779E012" w:rsidR="0091086C" w:rsidRPr="00074BB4" w:rsidRDefault="00130176" w:rsidP="00074BB4">
      <w:pPr>
        <w:pStyle w:val="Heading1"/>
        <w:ind w:hanging="720"/>
        <w:rPr>
          <w:vertAlign w:val="subscript"/>
        </w:rPr>
      </w:pPr>
      <w:r w:rsidRPr="00074BB4">
        <w:rPr>
          <w:vertAlign w:val="subscript"/>
        </w:rPr>
        <w:t xml:space="preserve">                    D(N, E("jIWfDN5FcW"), VH),</w:t>
      </w:r>
    </w:p>
    <w:p w14:paraId="3214A3D7" w14:textId="0A62F6D7" w:rsidR="0091086C" w:rsidRPr="00074BB4" w:rsidRDefault="00130176" w:rsidP="00074BB4">
      <w:pPr>
        <w:pStyle w:val="Heading1"/>
        <w:ind w:hanging="720"/>
        <w:rPr>
          <w:vertAlign w:val="subscript"/>
        </w:rPr>
      </w:pPr>
      <w:r w:rsidRPr="00074BB4">
        <w:rPr>
          <w:vertAlign w:val="subscript"/>
        </w:rPr>
        <w:t xml:space="preserve">                    N);</w:t>
      </w:r>
    </w:p>
    <w:p w14:paraId="5CDE3A42" w14:textId="68A753C7" w:rsidR="0091086C" w:rsidRPr="00074BB4" w:rsidRDefault="00130176" w:rsidP="00074BB4">
      <w:pPr>
        <w:pStyle w:val="Heading1"/>
        <w:ind w:hanging="720"/>
        <w:rPr>
          <w:vertAlign w:val="subscript"/>
        </w:rPr>
      </w:pPr>
      <w:r w:rsidRPr="00074BB4">
        <w:rPr>
          <w:vertAlign w:val="subscript"/>
        </w:rPr>
        <w:t xml:space="preserve">                    CD(E("jIWfDN9EaG"), U),</w:t>
      </w:r>
    </w:p>
    <w:p w14:paraId="546DD6EF" w14:textId="74BDD79A" w:rsidR="0091086C" w:rsidRPr="00074BB4" w:rsidRDefault="00130176" w:rsidP="00074BB4">
      <w:pPr>
        <w:pStyle w:val="Heading1"/>
        <w:ind w:hanging="720"/>
        <w:rPr>
          <w:vertAlign w:val="subscript"/>
        </w:rPr>
      </w:pPr>
      <w:r w:rsidRPr="00074BB4">
        <w:rPr>
          <w:vertAlign w:val="subscript"/>
        </w:rPr>
        <w:t xml:space="preserve">                    5 &lt;= VH &amp;&amp; (PH = !1,</w:t>
      </w:r>
    </w:p>
    <w:p w14:paraId="14DB6A51" w14:textId="07DE055F" w:rsidR="0091086C" w:rsidRPr="00074BB4" w:rsidRDefault="00130176" w:rsidP="00074BB4">
      <w:pPr>
        <w:pStyle w:val="Heading1"/>
        <w:ind w:hanging="720"/>
        <w:rPr>
          <w:vertAlign w:val="subscript"/>
        </w:rPr>
      </w:pPr>
      <w:r w:rsidRPr="00074BB4">
        <w:rPr>
          <w:vertAlign w:val="subscript"/>
        </w:rPr>
        <w:t xml:space="preserve">                    GH(!1)),</w:t>
      </w:r>
    </w:p>
    <w:p w14:paraId="408A5096" w14:textId="45CBD7D5" w:rsidR="0091086C" w:rsidRPr="00074BB4" w:rsidRDefault="00130176" w:rsidP="00074BB4">
      <w:pPr>
        <w:pStyle w:val="Heading1"/>
        <w:ind w:hanging="720"/>
        <w:rPr>
          <w:vertAlign w:val="subscript"/>
        </w:rPr>
      </w:pPr>
      <w:r w:rsidRPr="00074BB4">
        <w:rPr>
          <w:vertAlign w:val="subscript"/>
        </w:rPr>
        <w:t xml:space="preserve">                    PT(E("jIWfDNTEbq"))</w:t>
      </w:r>
    </w:p>
    <w:p w14:paraId="154255F3" w14:textId="52A59E4B" w:rsidR="0091086C" w:rsidRPr="00074BB4" w:rsidRDefault="00130176" w:rsidP="00074BB4">
      <w:pPr>
        <w:pStyle w:val="Heading1"/>
        <w:ind w:hanging="720"/>
        <w:rPr>
          <w:vertAlign w:val="subscript"/>
        </w:rPr>
      </w:pPr>
      <w:r w:rsidRPr="00074BB4">
        <w:rPr>
          <w:vertAlign w:val="subscript"/>
        </w:rPr>
        <w:t xml:space="preserve">                }</w:t>
      </w:r>
    </w:p>
    <w:p w14:paraId="2CE7FB62" w14:textId="11204FB8" w:rsidR="0091086C" w:rsidRPr="00074BB4" w:rsidRDefault="00130176" w:rsidP="00074BB4">
      <w:pPr>
        <w:pStyle w:val="Heading1"/>
        <w:ind w:hanging="720"/>
        <w:rPr>
          <w:vertAlign w:val="subscript"/>
        </w:rPr>
      </w:pPr>
      <w:r w:rsidRPr="00074BB4">
        <w:rPr>
          <w:vertAlign w:val="subscript"/>
        </w:rPr>
        <w:t xml:space="preserve">            }</w:t>
      </w:r>
    </w:p>
    <w:p w14:paraId="5AA3A99A" w14:textId="33BAEED6" w:rsidR="0091086C" w:rsidRPr="00074BB4" w:rsidRDefault="00130176" w:rsidP="00074BB4">
      <w:pPr>
        <w:pStyle w:val="Heading1"/>
        <w:ind w:hanging="720"/>
        <w:rPr>
          <w:vertAlign w:val="subscript"/>
        </w:rPr>
      </w:pPr>
      <w:r w:rsidRPr="00074BB4">
        <w:rPr>
          <w:vertAlign w:val="subscript"/>
        </w:rPr>
        <w:t xml:space="preserve">        }</w:t>
      </w:r>
    </w:p>
    <w:p w14:paraId="53AE7254" w14:textId="57279EEB" w:rsidR="0091086C" w:rsidRPr="00074BB4" w:rsidRDefault="00130176" w:rsidP="00074BB4">
      <w:pPr>
        <w:pStyle w:val="Heading1"/>
        <w:ind w:hanging="720"/>
        <w:rPr>
          <w:vertAlign w:val="subscript"/>
        </w:rPr>
      </w:pPr>
      <w:r w:rsidRPr="00074BB4">
        <w:rPr>
          <w:vertAlign w:val="subscript"/>
        </w:rPr>
        <w:t xml:space="preserve">        FUNCTION GH(T) {</w:t>
      </w:r>
    </w:p>
    <w:p w14:paraId="6664E43E" w14:textId="3238F198" w:rsidR="0091086C" w:rsidRPr="00074BB4" w:rsidRDefault="00130176" w:rsidP="00074BB4">
      <w:pPr>
        <w:pStyle w:val="Heading1"/>
        <w:ind w:hanging="720"/>
        <w:rPr>
          <w:vertAlign w:val="subscript"/>
        </w:rPr>
      </w:pPr>
      <w:r w:rsidRPr="00074BB4">
        <w:rPr>
          <w:vertAlign w:val="subscript"/>
        </w:rPr>
        <w:t xml:space="preserve">            WH !== T &amp;&amp; (BN(T)(M, "CLICK", MH),</w:t>
      </w:r>
    </w:p>
    <w:p w14:paraId="479515A9" w14:textId="07D68F25" w:rsidR="0091086C" w:rsidRPr="00074BB4" w:rsidRDefault="00130176" w:rsidP="00074BB4">
      <w:pPr>
        <w:pStyle w:val="Heading1"/>
        <w:ind w:hanging="720"/>
        <w:rPr>
          <w:vertAlign w:val="subscript"/>
        </w:rPr>
      </w:pPr>
      <w:r w:rsidRPr="00074BB4">
        <w:rPr>
          <w:vertAlign w:val="subscript"/>
        </w:rPr>
        <w:t xml:space="preserve">            WH = T)</w:t>
      </w:r>
    </w:p>
    <w:p w14:paraId="3D6CC6E4" w14:textId="64086D52" w:rsidR="0091086C" w:rsidRPr="00074BB4" w:rsidRDefault="00130176" w:rsidP="00074BB4">
      <w:pPr>
        <w:pStyle w:val="Heading1"/>
        <w:ind w:hanging="720"/>
        <w:rPr>
          <w:vertAlign w:val="subscript"/>
        </w:rPr>
      </w:pPr>
      <w:r w:rsidRPr="00074BB4">
        <w:rPr>
          <w:vertAlign w:val="subscript"/>
        </w:rPr>
        <w:t xml:space="preserve">        }</w:t>
      </w:r>
    </w:p>
    <w:p w14:paraId="1116F225" w14:textId="466C68B1" w:rsidR="0091086C" w:rsidRPr="00074BB4" w:rsidRDefault="00130176" w:rsidP="00074BB4">
      <w:pPr>
        <w:pStyle w:val="Heading1"/>
        <w:ind w:hanging="720"/>
        <w:rPr>
          <w:vertAlign w:val="subscript"/>
        </w:rPr>
      </w:pPr>
      <w:r w:rsidRPr="00074BB4">
        <w:rPr>
          <w:vertAlign w:val="subscript"/>
        </w:rPr>
        <w:t xml:space="preserve">        VAR fH = 0</w:t>
      </w:r>
    </w:p>
    <w:p w14:paraId="38543CB3" w14:textId="3D6BB468" w:rsidR="0091086C" w:rsidRPr="00074BB4" w:rsidRDefault="00130176" w:rsidP="00074BB4">
      <w:pPr>
        <w:pStyle w:val="Heading1"/>
        <w:ind w:hanging="720"/>
        <w:rPr>
          <w:vertAlign w:val="subscript"/>
        </w:rPr>
      </w:pPr>
      <w:r w:rsidRPr="00074BB4">
        <w:rPr>
          <w:vertAlign w:val="subscript"/>
        </w:rPr>
        <w:t xml:space="preserve">          , YH = !1</w:t>
      </w:r>
    </w:p>
    <w:p w14:paraId="12A96EE7" w14:textId="32EC3487" w:rsidR="0091086C" w:rsidRPr="00074BB4" w:rsidRDefault="00130176" w:rsidP="00074BB4">
      <w:pPr>
        <w:pStyle w:val="Heading1"/>
        <w:ind w:hanging="720"/>
        <w:rPr>
          <w:vertAlign w:val="subscript"/>
        </w:rPr>
      </w:pPr>
      <w:r w:rsidRPr="00074BB4">
        <w:rPr>
          <w:vertAlign w:val="subscript"/>
        </w:rPr>
        <w:t xml:space="preserve">          , jH = !0;</w:t>
      </w:r>
    </w:p>
    <w:p w14:paraId="09105F86" w14:textId="04ED76DA" w:rsidR="0091086C" w:rsidRPr="00074BB4" w:rsidRDefault="00130176" w:rsidP="00074BB4">
      <w:pPr>
        <w:pStyle w:val="Heading1"/>
        <w:ind w:hanging="720"/>
        <w:rPr>
          <w:vertAlign w:val="subscript"/>
        </w:rPr>
      </w:pPr>
      <w:r w:rsidRPr="00074BB4">
        <w:rPr>
          <w:vertAlign w:val="subscript"/>
        </w:rPr>
        <w:t xml:space="preserve">        FUNCTION aH(T) {</w:t>
      </w:r>
    </w:p>
    <w:p w14:paraId="542D55B8" w14:textId="6FA99E34" w:rsidR="0091086C" w:rsidRPr="00074BB4" w:rsidRDefault="00130176" w:rsidP="00074BB4">
      <w:pPr>
        <w:pStyle w:val="Heading1"/>
        <w:ind w:hanging="720"/>
        <w:rPr>
          <w:vertAlign w:val="subscript"/>
        </w:rPr>
      </w:pPr>
      <w:r w:rsidRPr="00074BB4">
        <w:rPr>
          <w:vertAlign w:val="subscript"/>
        </w:rPr>
        <w:t xml:space="preserve">            VAR N = C;</w:t>
      </w:r>
    </w:p>
    <w:p w14:paraId="6A3E5CF7" w14:textId="4FD8345C" w:rsidR="0091086C" w:rsidRPr="00074BB4" w:rsidRDefault="00130176" w:rsidP="00074BB4">
      <w:pPr>
        <w:pStyle w:val="Heading1"/>
        <w:ind w:hanging="720"/>
        <w:rPr>
          <w:vertAlign w:val="subscript"/>
        </w:rPr>
      </w:pPr>
      <w:r w:rsidRPr="00074BB4">
        <w:rPr>
          <w:vertAlign w:val="subscript"/>
        </w:rPr>
        <w:t xml:space="preserve">            IF (WT(N("jIWfDN1Baq")),</w:t>
      </w:r>
    </w:p>
    <w:p w14:paraId="758169DC" w14:textId="0681DFD4" w:rsidR="0091086C" w:rsidRPr="00074BB4" w:rsidRDefault="00130176" w:rsidP="00074BB4">
      <w:pPr>
        <w:pStyle w:val="Heading1"/>
        <w:ind w:hanging="720"/>
        <w:rPr>
          <w:vertAlign w:val="subscript"/>
        </w:rPr>
      </w:pPr>
      <w:r w:rsidRPr="00074BB4">
        <w:rPr>
          <w:vertAlign w:val="subscript"/>
        </w:rPr>
        <w:t xml:space="preserve">            jH &amp;&amp; T &amp;&amp; FUNCTION(T) {</w:t>
      </w:r>
    </w:p>
    <w:p w14:paraId="00C71FFA" w14:textId="75392558" w:rsidR="0091086C" w:rsidRPr="00074BB4" w:rsidRDefault="00130176" w:rsidP="00074BB4">
      <w:pPr>
        <w:pStyle w:val="Heading1"/>
        <w:ind w:hanging="720"/>
        <w:rPr>
          <w:vertAlign w:val="subscript"/>
        </w:rPr>
      </w:pPr>
      <w:r w:rsidRPr="00074BB4">
        <w:rPr>
          <w:vertAlign w:val="subscript"/>
        </w:rPr>
        <w:t xml:space="preserve">                RETURN !1 === T[tU]</w:t>
      </w:r>
    </w:p>
    <w:p w14:paraId="72226174" w14:textId="2ADA92AF" w:rsidR="0091086C" w:rsidRPr="00074BB4" w:rsidRDefault="00130176" w:rsidP="00074BB4">
      <w:pPr>
        <w:pStyle w:val="Heading1"/>
        <w:ind w:hanging="720"/>
        <w:rPr>
          <w:vertAlign w:val="subscript"/>
        </w:rPr>
      </w:pPr>
      <w:r w:rsidRPr="00074BB4">
        <w:rPr>
          <w:vertAlign w:val="subscript"/>
        </w:rPr>
        <w:t xml:space="preserve">            }(T)) {</w:t>
      </w:r>
    </w:p>
    <w:p w14:paraId="2C01A2B8" w14:textId="36679E9A" w:rsidR="0091086C" w:rsidRPr="00074BB4" w:rsidRDefault="00130176" w:rsidP="00074BB4">
      <w:pPr>
        <w:pStyle w:val="Heading1"/>
        <w:ind w:hanging="720"/>
        <w:rPr>
          <w:vertAlign w:val="subscript"/>
        </w:rPr>
      </w:pPr>
      <w:r w:rsidRPr="00074BB4">
        <w:rPr>
          <w:vertAlign w:val="subscript"/>
        </w:rPr>
        <w:t xml:space="preserve">                VAR E = SN(T);</w:t>
      </w:r>
    </w:p>
    <w:p w14:paraId="55CC2A5C" w14:textId="66612C70" w:rsidR="0091086C" w:rsidRPr="00074BB4" w:rsidRDefault="00130176" w:rsidP="00074BB4">
      <w:pPr>
        <w:pStyle w:val="Heading1"/>
        <w:ind w:hanging="720"/>
        <w:rPr>
          <w:vertAlign w:val="subscript"/>
        </w:rPr>
      </w:pPr>
      <w:r w:rsidRPr="00074BB4">
        <w:rPr>
          <w:vertAlign w:val="subscript"/>
        </w:rPr>
        <w:t xml:space="preserve">                IF (E) {</w:t>
      </w:r>
    </w:p>
    <w:p w14:paraId="1481EA22" w14:textId="526A282A" w:rsidR="0091086C" w:rsidRPr="00074BB4" w:rsidRDefault="00130176" w:rsidP="00074BB4">
      <w:pPr>
        <w:pStyle w:val="Heading1"/>
        <w:ind w:hanging="720"/>
        <w:rPr>
          <w:vertAlign w:val="subscript"/>
        </w:rPr>
      </w:pPr>
      <w:r w:rsidRPr="00074BB4">
        <w:rPr>
          <w:vertAlign w:val="subscript"/>
        </w:rPr>
        <w:t xml:space="preserve">                    VAR R = CN(E);</w:t>
      </w:r>
    </w:p>
    <w:p w14:paraId="56FFE49B" w14:textId="391BDEF3" w:rsidR="0091086C" w:rsidRPr="00074BB4" w:rsidRDefault="00130176" w:rsidP="00074BB4">
      <w:pPr>
        <w:pStyle w:val="Heading1"/>
        <w:ind w:hanging="720"/>
        <w:rPr>
          <w:vertAlign w:val="subscript"/>
        </w:rPr>
      </w:pPr>
      <w:r w:rsidRPr="00074BB4">
        <w:rPr>
          <w:vertAlign w:val="subscript"/>
        </w:rPr>
        <w:t xml:space="preserve">                    IF (R) {</w:t>
      </w:r>
    </w:p>
    <w:p w14:paraId="31F1E860" w14:textId="5491D834" w:rsidR="0091086C" w:rsidRPr="00074BB4" w:rsidRDefault="00130176" w:rsidP="00074BB4">
      <w:pPr>
        <w:pStyle w:val="Heading1"/>
        <w:ind w:hanging="720"/>
        <w:rPr>
          <w:vertAlign w:val="subscript"/>
        </w:rPr>
      </w:pPr>
      <w:r w:rsidRPr="00074BB4">
        <w:rPr>
          <w:vertAlign w:val="subscript"/>
        </w:rPr>
        <w:t xml:space="preserve">                        VAR I = FUNCTION(T) {</w:t>
      </w:r>
    </w:p>
    <w:p w14:paraId="286C6B17" w14:textId="3E6AF30D" w:rsidR="0091086C" w:rsidRPr="00074BB4" w:rsidRDefault="00130176" w:rsidP="00074BB4">
      <w:pPr>
        <w:pStyle w:val="Heading1"/>
        <w:ind w:hanging="720"/>
        <w:rPr>
          <w:vertAlign w:val="subscript"/>
        </w:rPr>
      </w:pPr>
      <w:r w:rsidRPr="00074BB4">
        <w:rPr>
          <w:vertAlign w:val="subscript"/>
        </w:rPr>
        <w:t xml:space="preserve">                            VAR N, E = C, R = xN(), I = wN(R);</w:t>
      </w:r>
    </w:p>
    <w:p w14:paraId="62551E61" w14:textId="6788FD34" w:rsidR="0091086C" w:rsidRPr="00074BB4" w:rsidRDefault="00130176" w:rsidP="00074BB4">
      <w:pPr>
        <w:pStyle w:val="Heading1"/>
        <w:ind w:hanging="720"/>
        <w:rPr>
          <w:vertAlign w:val="subscript"/>
        </w:rPr>
      </w:pPr>
      <w:r w:rsidRPr="00074BB4">
        <w:rPr>
          <w:vertAlign w:val="subscript"/>
        </w:rPr>
        <w:t xml:space="preserve">                            IF (I.LENGTH &gt; 0) {</w:t>
      </w:r>
    </w:p>
    <w:p w14:paraId="767B64F3" w14:textId="376B5627" w:rsidR="0091086C" w:rsidRPr="00074BB4" w:rsidRDefault="00130176" w:rsidP="00074BB4">
      <w:pPr>
        <w:pStyle w:val="Heading1"/>
        <w:ind w:hanging="720"/>
        <w:rPr>
          <w:vertAlign w:val="subscript"/>
        </w:rPr>
      </w:pPr>
      <w:r w:rsidRPr="00074BB4">
        <w:rPr>
          <w:vertAlign w:val="subscript"/>
        </w:rPr>
        <w:t xml:space="preserve">                                VAR A, O = I[I.LENGTH - 1];</w:t>
      </w:r>
    </w:p>
    <w:p w14:paraId="76DCA5D3" w14:textId="1FC6B3E8" w:rsidR="0091086C" w:rsidRPr="00074BB4" w:rsidRDefault="00130176" w:rsidP="00074BB4">
      <w:pPr>
        <w:pStyle w:val="Heading1"/>
        <w:ind w:hanging="720"/>
        <w:rPr>
          <w:vertAlign w:val="subscript"/>
        </w:rPr>
      </w:pPr>
      <w:r w:rsidRPr="00074BB4">
        <w:rPr>
          <w:vertAlign w:val="subscript"/>
        </w:rPr>
        <w:t xml:space="preserve">                                D(A = {}, E("jIWfDxzvbG"), R),</w:t>
      </w:r>
    </w:p>
    <w:p w14:paraId="09D2910F" w14:textId="3A0AA0D6" w:rsidR="0091086C" w:rsidRPr="00074BB4" w:rsidRDefault="00130176" w:rsidP="00074BB4">
      <w:pPr>
        <w:pStyle w:val="Heading1"/>
        <w:ind w:hanging="720"/>
        <w:rPr>
          <w:vertAlign w:val="subscript"/>
        </w:rPr>
      </w:pPr>
      <w:r w:rsidRPr="00074BB4">
        <w:rPr>
          <w:vertAlign w:val="subscript"/>
        </w:rPr>
        <w:t xml:space="preserve">                                D(A, E("jIWfDxLyaa"), T),</w:t>
      </w:r>
    </w:p>
    <w:p w14:paraId="6E13943C" w14:textId="7143D3FC" w:rsidR="0091086C" w:rsidRPr="00074BB4" w:rsidRDefault="00130176" w:rsidP="00074BB4">
      <w:pPr>
        <w:pStyle w:val="Heading1"/>
        <w:ind w:hanging="720"/>
        <w:rPr>
          <w:vertAlign w:val="subscript"/>
        </w:rPr>
      </w:pPr>
      <w:r w:rsidRPr="00074BB4">
        <w:rPr>
          <w:vertAlign w:val="subscript"/>
        </w:rPr>
        <w:t xml:space="preserve">                                D(A, E("jIWfDN1zaG"), O[1] || ""),</w:t>
      </w:r>
    </w:p>
    <w:p w14:paraId="002AACF3" w14:textId="73B697F1" w:rsidR="0091086C" w:rsidRPr="00074BB4" w:rsidRDefault="00130176" w:rsidP="00074BB4">
      <w:pPr>
        <w:pStyle w:val="Heading1"/>
        <w:ind w:hanging="720"/>
        <w:rPr>
          <w:vertAlign w:val="subscript"/>
        </w:rPr>
      </w:pPr>
      <w:r w:rsidRPr="00074BB4">
        <w:rPr>
          <w:vertAlign w:val="subscript"/>
        </w:rPr>
        <w:t xml:space="preserve">                                D(A, E("jIWfDxzzbG"), O[0] || ""),</w:t>
      </w:r>
    </w:p>
    <w:p w14:paraId="0039902B" w14:textId="16777DAD" w:rsidR="0091086C" w:rsidRPr="00074BB4" w:rsidRDefault="00130176" w:rsidP="00074BB4">
      <w:pPr>
        <w:pStyle w:val="Heading1"/>
        <w:ind w:hanging="720"/>
        <w:rPr>
          <w:vertAlign w:val="subscript"/>
        </w:rPr>
      </w:pPr>
      <w:r w:rsidRPr="00074BB4">
        <w:rPr>
          <w:vertAlign w:val="subscript"/>
        </w:rPr>
        <w:t xml:space="preserve">                                N = A</w:t>
      </w:r>
    </w:p>
    <w:p w14:paraId="3B5C6357" w14:textId="5517C300" w:rsidR="0091086C" w:rsidRPr="00074BB4" w:rsidRDefault="00130176" w:rsidP="00074BB4">
      <w:pPr>
        <w:pStyle w:val="Heading1"/>
        <w:ind w:hanging="720"/>
        <w:rPr>
          <w:vertAlign w:val="subscript"/>
        </w:rPr>
      </w:pPr>
      <w:r w:rsidRPr="00074BB4">
        <w:rPr>
          <w:vertAlign w:val="subscript"/>
        </w:rPr>
        <w:t xml:space="preserve">                            } ELSE {</w:t>
      </w:r>
    </w:p>
    <w:p w14:paraId="625BDEC7" w14:textId="300315DA" w:rsidR="0091086C" w:rsidRPr="00074BB4" w:rsidRDefault="00130176" w:rsidP="00074BB4">
      <w:pPr>
        <w:pStyle w:val="Heading1"/>
        <w:ind w:hanging="720"/>
        <w:rPr>
          <w:vertAlign w:val="subscript"/>
        </w:rPr>
      </w:pPr>
      <w:r w:rsidRPr="00074BB4">
        <w:rPr>
          <w:vertAlign w:val="subscript"/>
        </w:rPr>
        <w:t xml:space="preserve">                                VAR U;</w:t>
      </w:r>
    </w:p>
    <w:p w14:paraId="797E58DF" w14:textId="603C3933" w:rsidR="0091086C" w:rsidRPr="00074BB4" w:rsidRDefault="00130176" w:rsidP="00074BB4">
      <w:pPr>
        <w:pStyle w:val="Heading1"/>
        <w:ind w:hanging="720"/>
        <w:rPr>
          <w:vertAlign w:val="subscript"/>
        </w:rPr>
      </w:pPr>
      <w:r w:rsidRPr="00074BB4">
        <w:rPr>
          <w:vertAlign w:val="subscript"/>
        </w:rPr>
        <w:t xml:space="preserve">                                D(U = {}, E("jIWfDxzvbG"), R),</w:t>
      </w:r>
    </w:p>
    <w:p w14:paraId="7F246861" w14:textId="09C96CD7" w:rsidR="0091086C" w:rsidRPr="00074BB4" w:rsidRDefault="00130176" w:rsidP="00074BB4">
      <w:pPr>
        <w:pStyle w:val="Heading1"/>
        <w:ind w:hanging="720"/>
        <w:rPr>
          <w:vertAlign w:val="subscript"/>
        </w:rPr>
      </w:pPr>
      <w:r w:rsidRPr="00074BB4">
        <w:rPr>
          <w:vertAlign w:val="subscript"/>
        </w:rPr>
        <w:t xml:space="preserve">                                D(U, E("jIWfDxLyaa"), T),</w:t>
      </w:r>
    </w:p>
    <w:p w14:paraId="32C55DBB" w14:textId="1AF6964D" w:rsidR="0091086C" w:rsidRPr="00074BB4" w:rsidRDefault="00130176" w:rsidP="00074BB4">
      <w:pPr>
        <w:pStyle w:val="Heading1"/>
        <w:ind w:hanging="720"/>
        <w:rPr>
          <w:vertAlign w:val="subscript"/>
        </w:rPr>
      </w:pPr>
      <w:r w:rsidRPr="00074BB4">
        <w:rPr>
          <w:vertAlign w:val="subscript"/>
        </w:rPr>
        <w:t xml:space="preserve">                                N = U</w:t>
      </w:r>
    </w:p>
    <w:p w14:paraId="58A99896" w14:textId="2E1BEEF9" w:rsidR="0091086C" w:rsidRPr="00074BB4" w:rsidRDefault="00130176" w:rsidP="00074BB4">
      <w:pPr>
        <w:pStyle w:val="Heading1"/>
        <w:ind w:hanging="720"/>
        <w:rPr>
          <w:vertAlign w:val="subscript"/>
        </w:rPr>
      </w:pPr>
      <w:r w:rsidRPr="00074BB4">
        <w:rPr>
          <w:vertAlign w:val="subscript"/>
        </w:rPr>
        <w:t xml:space="preserve">                            }</w:t>
      </w:r>
    </w:p>
    <w:p w14:paraId="7D4FA188" w14:textId="50CBAC65" w:rsidR="0091086C" w:rsidRPr="00074BB4" w:rsidRDefault="00130176" w:rsidP="00074BB4">
      <w:pPr>
        <w:pStyle w:val="Heading1"/>
        <w:ind w:hanging="720"/>
        <w:rPr>
          <w:vertAlign w:val="subscript"/>
        </w:rPr>
      </w:pPr>
      <w:r w:rsidRPr="00074BB4">
        <w:rPr>
          <w:vertAlign w:val="subscript"/>
        </w:rPr>
        <w:t xml:space="preserve">                            RETURN N</w:t>
      </w:r>
    </w:p>
    <w:p w14:paraId="72F4E5F3" w14:textId="3C7A637A" w:rsidR="0091086C" w:rsidRPr="00074BB4" w:rsidRDefault="00130176" w:rsidP="00074BB4">
      <w:pPr>
        <w:pStyle w:val="Heading1"/>
        <w:ind w:hanging="720"/>
        <w:rPr>
          <w:vertAlign w:val="subscript"/>
        </w:rPr>
      </w:pPr>
      <w:r w:rsidRPr="00074BB4">
        <w:rPr>
          <w:vertAlign w:val="subscript"/>
        </w:rPr>
        <w:t xml:space="preserve">                        }(R)</w:t>
      </w:r>
    </w:p>
    <w:p w14:paraId="38268BBF" w14:textId="45DCCB40" w:rsidR="0091086C" w:rsidRPr="00074BB4" w:rsidRDefault="00130176" w:rsidP="00074BB4">
      <w:pPr>
        <w:pStyle w:val="Heading1"/>
        <w:ind w:hanging="720"/>
        <w:rPr>
          <w:vertAlign w:val="subscript"/>
        </w:rPr>
      </w:pPr>
      <w:r w:rsidRPr="00074BB4">
        <w:rPr>
          <w:vertAlign w:val="subscript"/>
        </w:rPr>
        <w:t xml:space="preserve">                          , A = oN(E);</w:t>
      </w:r>
    </w:p>
    <w:p w14:paraId="39CBEA97" w14:textId="19FAFFBA" w:rsidR="0091086C" w:rsidRPr="00074BB4" w:rsidRDefault="00130176" w:rsidP="00074BB4">
      <w:pPr>
        <w:pStyle w:val="Heading1"/>
        <w:ind w:hanging="720"/>
        <w:rPr>
          <w:vertAlign w:val="subscript"/>
        </w:rPr>
      </w:pPr>
      <w:r w:rsidRPr="00074BB4">
        <w:rPr>
          <w:vertAlign w:val="subscript"/>
        </w:rPr>
        <w:t xml:space="preserve">                        F(A) !== Y &amp;&amp; (I[N("jIWfDNTBaW")] = A),</w:t>
      </w:r>
    </w:p>
    <w:p w14:paraId="5EF37247" w14:textId="74A853E1" w:rsidR="0091086C" w:rsidRPr="00074BB4" w:rsidRDefault="00130176" w:rsidP="00074BB4">
      <w:pPr>
        <w:pStyle w:val="Heading1"/>
        <w:ind w:hanging="720"/>
        <w:rPr>
          <w:vertAlign w:val="subscript"/>
        </w:rPr>
      </w:pPr>
      <w:r w:rsidRPr="00074BB4">
        <w:rPr>
          <w:vertAlign w:val="subscript"/>
        </w:rPr>
        <w:t xml:space="preserve">                        CD(N("jIWfDxHDaa"), I),</w:t>
      </w:r>
    </w:p>
    <w:p w14:paraId="3C73FC50" w14:textId="3608669C" w:rsidR="0091086C" w:rsidRPr="00074BB4" w:rsidRDefault="00130176" w:rsidP="00074BB4">
      <w:pPr>
        <w:pStyle w:val="Heading1"/>
        <w:ind w:hanging="720"/>
        <w:rPr>
          <w:vertAlign w:val="subscript"/>
        </w:rPr>
      </w:pPr>
      <w:r w:rsidRPr="00074BB4">
        <w:rPr>
          <w:vertAlign w:val="subscript"/>
        </w:rPr>
        <w:t xml:space="preserve">                        5 &lt;= ++fH &amp;&amp; (jH = !1,</w:t>
      </w:r>
    </w:p>
    <w:p w14:paraId="48A35FD4" w14:textId="10F12518" w:rsidR="0091086C" w:rsidRPr="00074BB4" w:rsidRDefault="00130176" w:rsidP="00074BB4">
      <w:pPr>
        <w:pStyle w:val="Heading1"/>
        <w:ind w:hanging="720"/>
        <w:rPr>
          <w:vertAlign w:val="subscript"/>
        </w:rPr>
      </w:pPr>
      <w:r w:rsidRPr="00074BB4">
        <w:rPr>
          <w:vertAlign w:val="subscript"/>
        </w:rPr>
        <w:t xml:space="preserve">                        BH(!1)),</w:t>
      </w:r>
    </w:p>
    <w:p w14:paraId="3EA02EE4" w14:textId="4CCF2EBF" w:rsidR="0091086C" w:rsidRPr="00074BB4" w:rsidRDefault="00130176" w:rsidP="00074BB4">
      <w:pPr>
        <w:pStyle w:val="Heading1"/>
        <w:ind w:hanging="720"/>
        <w:rPr>
          <w:vertAlign w:val="subscript"/>
        </w:rPr>
      </w:pPr>
      <w:r w:rsidRPr="00074BB4">
        <w:rPr>
          <w:vertAlign w:val="subscript"/>
        </w:rPr>
        <w:t xml:space="preserve">                        PT(N("jIWfDN1Baq"))</w:t>
      </w:r>
    </w:p>
    <w:p w14:paraId="2233C9BB" w14:textId="3A3E6D65" w:rsidR="0091086C" w:rsidRPr="00074BB4" w:rsidRDefault="00130176" w:rsidP="00074BB4">
      <w:pPr>
        <w:pStyle w:val="Heading1"/>
        <w:ind w:hanging="720"/>
        <w:rPr>
          <w:vertAlign w:val="subscript"/>
        </w:rPr>
      </w:pPr>
      <w:r w:rsidRPr="00074BB4">
        <w:rPr>
          <w:vertAlign w:val="subscript"/>
        </w:rPr>
        <w:t xml:space="preserve">                    }</w:t>
      </w:r>
    </w:p>
    <w:p w14:paraId="37CEC9CD" w14:textId="3D2836FF" w:rsidR="0091086C" w:rsidRPr="00074BB4" w:rsidRDefault="00130176" w:rsidP="00074BB4">
      <w:pPr>
        <w:pStyle w:val="Heading1"/>
        <w:ind w:hanging="720"/>
        <w:rPr>
          <w:vertAlign w:val="subscript"/>
        </w:rPr>
      </w:pPr>
      <w:r w:rsidRPr="00074BB4">
        <w:rPr>
          <w:vertAlign w:val="subscript"/>
        </w:rPr>
        <w:t xml:space="preserve">                }</w:t>
      </w:r>
    </w:p>
    <w:p w14:paraId="13208029" w14:textId="0F70D083" w:rsidR="0091086C" w:rsidRPr="00074BB4" w:rsidRDefault="00130176" w:rsidP="00074BB4">
      <w:pPr>
        <w:pStyle w:val="Heading1"/>
        <w:ind w:hanging="720"/>
        <w:rPr>
          <w:vertAlign w:val="subscript"/>
        </w:rPr>
      </w:pPr>
      <w:r w:rsidRPr="00074BB4">
        <w:rPr>
          <w:vertAlign w:val="subscript"/>
        </w:rPr>
        <w:t xml:space="preserve">            }</w:t>
      </w:r>
    </w:p>
    <w:p w14:paraId="60E171B2" w14:textId="5DF6B32C" w:rsidR="0091086C" w:rsidRPr="00074BB4" w:rsidRDefault="00130176" w:rsidP="00074BB4">
      <w:pPr>
        <w:pStyle w:val="Heading1"/>
        <w:ind w:hanging="720"/>
        <w:rPr>
          <w:vertAlign w:val="subscript"/>
        </w:rPr>
      </w:pPr>
      <w:r w:rsidRPr="00074BB4">
        <w:rPr>
          <w:vertAlign w:val="subscript"/>
        </w:rPr>
        <w:t xml:space="preserve">        }</w:t>
      </w:r>
    </w:p>
    <w:p w14:paraId="43D39A79" w14:textId="49DC0853" w:rsidR="0091086C" w:rsidRPr="00074BB4" w:rsidRDefault="00130176" w:rsidP="00074BB4">
      <w:pPr>
        <w:pStyle w:val="Heading1"/>
        <w:ind w:hanging="720"/>
        <w:rPr>
          <w:vertAlign w:val="subscript"/>
        </w:rPr>
      </w:pPr>
      <w:r w:rsidRPr="00074BB4">
        <w:rPr>
          <w:vertAlign w:val="subscript"/>
        </w:rPr>
        <w:t xml:space="preserve">        FUNCTION BH(T) {</w:t>
      </w:r>
    </w:p>
    <w:p w14:paraId="27D9E182" w14:textId="1BD16FB9" w:rsidR="0091086C" w:rsidRPr="00074BB4" w:rsidRDefault="00130176" w:rsidP="00074BB4">
      <w:pPr>
        <w:pStyle w:val="Heading1"/>
        <w:ind w:hanging="720"/>
        <w:rPr>
          <w:vertAlign w:val="subscript"/>
        </w:rPr>
      </w:pPr>
      <w:r w:rsidRPr="00074BB4">
        <w:rPr>
          <w:vertAlign w:val="subscript"/>
        </w:rPr>
        <w:t xml:space="preserve">            YH !== T &amp;&amp; (YH = T,</w:t>
      </w:r>
    </w:p>
    <w:p w14:paraId="6CAD11FD" w14:textId="43E4C458" w:rsidR="0091086C" w:rsidRPr="00074BB4" w:rsidRDefault="00130176" w:rsidP="00074BB4">
      <w:pPr>
        <w:pStyle w:val="Heading1"/>
        <w:ind w:hanging="720"/>
        <w:rPr>
          <w:vertAlign w:val="subscript"/>
        </w:rPr>
      </w:pPr>
      <w:r w:rsidRPr="00074BB4">
        <w:rPr>
          <w:vertAlign w:val="subscript"/>
        </w:rPr>
        <w:t xml:space="preserve">            BN(T)(M.BODY, "CLICK", aH))</w:t>
      </w:r>
    </w:p>
    <w:p w14:paraId="469807FA" w14:textId="415733B7" w:rsidR="0091086C" w:rsidRPr="00074BB4" w:rsidRDefault="00130176" w:rsidP="00074BB4">
      <w:pPr>
        <w:pStyle w:val="Heading1"/>
        <w:ind w:hanging="720"/>
        <w:rPr>
          <w:vertAlign w:val="subscript"/>
        </w:rPr>
      </w:pPr>
      <w:r w:rsidRPr="00074BB4">
        <w:rPr>
          <w:vertAlign w:val="subscript"/>
        </w:rPr>
        <w:t xml:space="preserve">        }</w:t>
      </w:r>
    </w:p>
    <w:p w14:paraId="5176DF68" w14:textId="2D9B9BB4" w:rsidR="0091086C" w:rsidRPr="00074BB4" w:rsidRDefault="00130176" w:rsidP="00074BB4">
      <w:pPr>
        <w:pStyle w:val="Heading1"/>
        <w:ind w:hanging="720"/>
        <w:rPr>
          <w:vertAlign w:val="subscript"/>
        </w:rPr>
      </w:pPr>
      <w:r w:rsidRPr="00074BB4">
        <w:rPr>
          <w:vertAlign w:val="subscript"/>
        </w:rPr>
        <w:t xml:space="preserve">        VAR xH = ["button", "div", "input", "a", "select", "checkbox", "textarea", "radio", "span", "li", "ul", "img", "option"]</w:t>
      </w:r>
    </w:p>
    <w:p w14:paraId="58656D99" w14:textId="3780C2D9" w:rsidR="0091086C" w:rsidRPr="00074BB4" w:rsidRDefault="00130176" w:rsidP="00074BB4">
      <w:pPr>
        <w:pStyle w:val="Heading1"/>
        <w:ind w:hanging="720"/>
        <w:rPr>
          <w:vertAlign w:val="subscript"/>
        </w:rPr>
      </w:pPr>
      <w:r w:rsidRPr="00074BB4">
        <w:rPr>
          <w:vertAlign w:val="subscript"/>
        </w:rPr>
        <w:t xml:space="preserve">          , bH = 0</w:t>
      </w:r>
    </w:p>
    <w:p w14:paraId="462A7819" w14:textId="169A9F29" w:rsidR="0091086C" w:rsidRPr="00074BB4" w:rsidRDefault="00130176" w:rsidP="00074BB4">
      <w:pPr>
        <w:pStyle w:val="Heading1"/>
        <w:ind w:hanging="720"/>
        <w:rPr>
          <w:vertAlign w:val="subscript"/>
        </w:rPr>
      </w:pPr>
      <w:r w:rsidRPr="00074BB4">
        <w:rPr>
          <w:vertAlign w:val="subscript"/>
        </w:rPr>
        <w:t xml:space="preserve">          , cH = !1</w:t>
      </w:r>
    </w:p>
    <w:p w14:paraId="664E380A" w14:textId="47627F70" w:rsidR="0091086C" w:rsidRPr="00074BB4" w:rsidRDefault="00130176" w:rsidP="00074BB4">
      <w:pPr>
        <w:pStyle w:val="Heading1"/>
        <w:ind w:hanging="720"/>
        <w:rPr>
          <w:vertAlign w:val="subscript"/>
        </w:rPr>
      </w:pPr>
      <w:r w:rsidRPr="00074BB4">
        <w:rPr>
          <w:vertAlign w:val="subscript"/>
        </w:rPr>
        <w:t xml:space="preserve">          , tH = !0;</w:t>
      </w:r>
    </w:p>
    <w:p w14:paraId="61C8B31E" w14:textId="61A78B17" w:rsidR="0091086C" w:rsidRPr="00074BB4" w:rsidRDefault="00130176" w:rsidP="00074BB4">
      <w:pPr>
        <w:pStyle w:val="Heading1"/>
        <w:ind w:hanging="720"/>
        <w:rPr>
          <w:vertAlign w:val="subscript"/>
        </w:rPr>
      </w:pPr>
      <w:r w:rsidRPr="00074BB4">
        <w:rPr>
          <w:vertAlign w:val="subscript"/>
        </w:rPr>
        <w:t xml:space="preserve">        FUNCTION sH(T) {</w:t>
      </w:r>
    </w:p>
    <w:p w14:paraId="6B8C7DC8" w14:textId="716FAC6F" w:rsidR="0091086C" w:rsidRPr="00074BB4" w:rsidRDefault="00130176" w:rsidP="00074BB4">
      <w:pPr>
        <w:pStyle w:val="Heading1"/>
        <w:ind w:hanging="720"/>
        <w:rPr>
          <w:vertAlign w:val="subscript"/>
        </w:rPr>
      </w:pPr>
      <w:r w:rsidRPr="00074BB4">
        <w:rPr>
          <w:vertAlign w:val="subscript"/>
        </w:rPr>
        <w:t xml:space="preserve">            VAR N = C;</w:t>
      </w:r>
    </w:p>
    <w:p w14:paraId="07C2537A" w14:textId="2E3C9997" w:rsidR="0091086C" w:rsidRPr="00074BB4" w:rsidRDefault="00130176" w:rsidP="00074BB4">
      <w:pPr>
        <w:pStyle w:val="Heading1"/>
        <w:ind w:hanging="720"/>
        <w:rPr>
          <w:vertAlign w:val="subscript"/>
        </w:rPr>
      </w:pPr>
      <w:r w:rsidRPr="00074BB4">
        <w:rPr>
          <w:vertAlign w:val="subscript"/>
        </w:rPr>
        <w:t xml:space="preserve">            IF (WT(N("jIWfDxTycW")),</w:t>
      </w:r>
    </w:p>
    <w:p w14:paraId="45091F80" w14:textId="6937B94C" w:rsidR="0091086C" w:rsidRPr="00074BB4" w:rsidRDefault="00130176" w:rsidP="00074BB4">
      <w:pPr>
        <w:pStyle w:val="Heading1"/>
        <w:ind w:hanging="720"/>
        <w:rPr>
          <w:vertAlign w:val="subscript"/>
        </w:rPr>
      </w:pPr>
      <w:r w:rsidRPr="00074BB4">
        <w:rPr>
          <w:vertAlign w:val="subscript"/>
        </w:rPr>
        <w:t xml:space="preserve">            tH &amp;&amp; T &amp;&amp; FUNCTION(T) {</w:t>
      </w:r>
    </w:p>
    <w:p w14:paraId="0A0A437A" w14:textId="545ACB6C" w:rsidR="0091086C" w:rsidRPr="00074BB4" w:rsidRDefault="00130176" w:rsidP="00074BB4">
      <w:pPr>
        <w:pStyle w:val="Heading1"/>
        <w:ind w:hanging="720"/>
        <w:rPr>
          <w:vertAlign w:val="subscript"/>
        </w:rPr>
      </w:pPr>
      <w:r w:rsidRPr="00074BB4">
        <w:rPr>
          <w:vertAlign w:val="subscript"/>
        </w:rPr>
        <w:t xml:space="preserve">                RETURN !1 === T[tU]</w:t>
      </w:r>
    </w:p>
    <w:p w14:paraId="46CB47DB" w14:textId="7C1772B3" w:rsidR="0091086C" w:rsidRPr="00074BB4" w:rsidRDefault="00130176" w:rsidP="00074BB4">
      <w:pPr>
        <w:pStyle w:val="Heading1"/>
        <w:ind w:hanging="720"/>
        <w:rPr>
          <w:vertAlign w:val="subscript"/>
        </w:rPr>
      </w:pPr>
      <w:r w:rsidRPr="00074BB4">
        <w:rPr>
          <w:vertAlign w:val="subscript"/>
        </w:rPr>
        <w:t xml:space="preserve">            }(T)) {</w:t>
      </w:r>
    </w:p>
    <w:p w14:paraId="7F9080A9" w14:textId="2DFEABC5" w:rsidR="0091086C" w:rsidRPr="00074BB4" w:rsidRDefault="00130176" w:rsidP="00074BB4">
      <w:pPr>
        <w:pStyle w:val="Heading1"/>
        <w:ind w:hanging="720"/>
        <w:rPr>
          <w:vertAlign w:val="subscript"/>
        </w:rPr>
      </w:pPr>
      <w:r w:rsidRPr="00074BB4">
        <w:rPr>
          <w:vertAlign w:val="subscript"/>
        </w:rPr>
        <w:t xml:space="preserve">                VAR E = SN(T);</w:t>
      </w:r>
    </w:p>
    <w:p w14:paraId="65A4C702" w14:textId="7838DFAF" w:rsidR="0091086C" w:rsidRPr="00074BB4" w:rsidRDefault="00130176" w:rsidP="00074BB4">
      <w:pPr>
        <w:pStyle w:val="Heading1"/>
        <w:ind w:hanging="720"/>
        <w:rPr>
          <w:vertAlign w:val="subscript"/>
        </w:rPr>
      </w:pPr>
      <w:r w:rsidRPr="00074BB4">
        <w:rPr>
          <w:vertAlign w:val="subscript"/>
        </w:rPr>
        <w:t xml:space="preserve">                IF (E) {</w:t>
      </w:r>
    </w:p>
    <w:p w14:paraId="7D737C0D" w14:textId="0DF0C70B" w:rsidR="0091086C" w:rsidRPr="00074BB4" w:rsidRDefault="00130176" w:rsidP="00074BB4">
      <w:pPr>
        <w:pStyle w:val="Heading1"/>
        <w:ind w:hanging="720"/>
        <w:rPr>
          <w:vertAlign w:val="subscript"/>
        </w:rPr>
      </w:pPr>
      <w:r w:rsidRPr="00074BB4">
        <w:rPr>
          <w:vertAlign w:val="subscript"/>
        </w:rPr>
        <w:t xml:space="preserve">                    VAR R = E.TAGnAME || E.NODEnAME || "";</w:t>
      </w:r>
    </w:p>
    <w:p w14:paraId="526B073E" w14:textId="41D2817A" w:rsidR="0091086C" w:rsidRPr="00074BB4" w:rsidRDefault="00130176" w:rsidP="00074BB4">
      <w:pPr>
        <w:pStyle w:val="Heading1"/>
        <w:ind w:hanging="720"/>
        <w:rPr>
          <w:vertAlign w:val="subscript"/>
        </w:rPr>
      </w:pPr>
      <w:r w:rsidRPr="00074BB4">
        <w:rPr>
          <w:vertAlign w:val="subscript"/>
        </w:rPr>
        <w:t xml:space="preserve">                    IF (-1 !== $(xH, R.TOuPPERcASE())) {</w:t>
      </w:r>
    </w:p>
    <w:p w14:paraId="6F01AD90" w14:textId="6CAA65C7" w:rsidR="0091086C" w:rsidRPr="00074BB4" w:rsidRDefault="00130176" w:rsidP="00074BB4">
      <w:pPr>
        <w:pStyle w:val="Heading1"/>
        <w:ind w:hanging="720"/>
        <w:rPr>
          <w:vertAlign w:val="subscript"/>
        </w:rPr>
      </w:pPr>
      <w:r w:rsidRPr="00074BB4">
        <w:rPr>
          <w:vertAlign w:val="subscript"/>
        </w:rPr>
        <w:t xml:space="preserve">                        VAR I = CN(E);</w:t>
      </w:r>
    </w:p>
    <w:p w14:paraId="2E6C5790" w14:textId="4BA22E6C" w:rsidR="0091086C" w:rsidRPr="00074BB4" w:rsidRDefault="00130176" w:rsidP="00074BB4">
      <w:pPr>
        <w:pStyle w:val="Heading1"/>
        <w:ind w:hanging="720"/>
        <w:rPr>
          <w:vertAlign w:val="subscript"/>
        </w:rPr>
      </w:pPr>
      <w:r w:rsidRPr="00074BB4">
        <w:rPr>
          <w:vertAlign w:val="subscript"/>
        </w:rPr>
        <w:t xml:space="preserve">                        IF (I) {</w:t>
      </w:r>
    </w:p>
    <w:p w14:paraId="0D67F8AC" w14:textId="379F46A6" w:rsidR="0091086C" w:rsidRPr="00074BB4" w:rsidRDefault="00130176" w:rsidP="00074BB4">
      <w:pPr>
        <w:pStyle w:val="Heading1"/>
        <w:ind w:hanging="720"/>
        <w:rPr>
          <w:vertAlign w:val="subscript"/>
        </w:rPr>
      </w:pPr>
      <w:r w:rsidRPr="00074BB4">
        <w:rPr>
          <w:vertAlign w:val="subscript"/>
        </w:rPr>
        <w:t xml:space="preserve">                            VAR A = FUNCTION(T) {</w:t>
      </w:r>
    </w:p>
    <w:p w14:paraId="68BB8B4A" w14:textId="0C221C02" w:rsidR="0091086C" w:rsidRPr="00074BB4" w:rsidRDefault="00130176" w:rsidP="00074BB4">
      <w:pPr>
        <w:pStyle w:val="Heading1"/>
        <w:ind w:hanging="720"/>
        <w:rPr>
          <w:vertAlign w:val="subscript"/>
        </w:rPr>
      </w:pPr>
      <w:r w:rsidRPr="00074BB4">
        <w:rPr>
          <w:vertAlign w:val="subscript"/>
        </w:rPr>
        <w:t xml:space="preserve">                                VAR N, E = C, R = xN(), I = wN(R);</w:t>
      </w:r>
    </w:p>
    <w:p w14:paraId="7DDB878C" w14:textId="7647584D" w:rsidR="0091086C" w:rsidRPr="00074BB4" w:rsidRDefault="00130176" w:rsidP="00074BB4">
      <w:pPr>
        <w:pStyle w:val="Heading1"/>
        <w:ind w:hanging="720"/>
        <w:rPr>
          <w:vertAlign w:val="subscript"/>
        </w:rPr>
      </w:pPr>
      <w:r w:rsidRPr="00074BB4">
        <w:rPr>
          <w:vertAlign w:val="subscript"/>
        </w:rPr>
        <w:t xml:space="preserve">                                IF (I.LENGTH &gt; 0) {</w:t>
      </w:r>
    </w:p>
    <w:p w14:paraId="69EBF4C0" w14:textId="48285919" w:rsidR="0091086C" w:rsidRPr="00074BB4" w:rsidRDefault="00130176" w:rsidP="00074BB4">
      <w:pPr>
        <w:pStyle w:val="Heading1"/>
        <w:ind w:hanging="720"/>
        <w:rPr>
          <w:vertAlign w:val="subscript"/>
        </w:rPr>
      </w:pPr>
      <w:r w:rsidRPr="00074BB4">
        <w:rPr>
          <w:vertAlign w:val="subscript"/>
        </w:rPr>
        <w:t xml:space="preserve">                                    VAR A, O = I[I.LENGTH - 1];</w:t>
      </w:r>
    </w:p>
    <w:p w14:paraId="1C19635C" w14:textId="3D0B00D9" w:rsidR="0091086C" w:rsidRPr="00074BB4" w:rsidRDefault="00130176" w:rsidP="00074BB4">
      <w:pPr>
        <w:pStyle w:val="Heading1"/>
        <w:ind w:hanging="720"/>
        <w:rPr>
          <w:vertAlign w:val="subscript"/>
        </w:rPr>
      </w:pPr>
      <w:r w:rsidRPr="00074BB4">
        <w:rPr>
          <w:vertAlign w:val="subscript"/>
        </w:rPr>
        <w:t xml:space="preserve">                                    D(A = {}, E("jIWfDxzvbG"), R),</w:t>
      </w:r>
    </w:p>
    <w:p w14:paraId="150592B2" w14:textId="44E50AE3" w:rsidR="0091086C" w:rsidRPr="00074BB4" w:rsidRDefault="00130176" w:rsidP="00074BB4">
      <w:pPr>
        <w:pStyle w:val="Heading1"/>
        <w:ind w:hanging="720"/>
        <w:rPr>
          <w:vertAlign w:val="subscript"/>
        </w:rPr>
      </w:pPr>
      <w:r w:rsidRPr="00074BB4">
        <w:rPr>
          <w:vertAlign w:val="subscript"/>
        </w:rPr>
        <w:t xml:space="preserve">                                    D(A, E("jIWfDxLyaa"), T),</w:t>
      </w:r>
    </w:p>
    <w:p w14:paraId="11D97B14" w14:textId="1630232D" w:rsidR="0091086C" w:rsidRPr="00074BB4" w:rsidRDefault="00130176" w:rsidP="00074BB4">
      <w:pPr>
        <w:pStyle w:val="Heading1"/>
        <w:ind w:hanging="720"/>
        <w:rPr>
          <w:vertAlign w:val="subscript"/>
        </w:rPr>
      </w:pPr>
      <w:r w:rsidRPr="00074BB4">
        <w:rPr>
          <w:vertAlign w:val="subscript"/>
        </w:rPr>
        <w:t xml:space="preserve">                                    D(A, E("jIWfDN1zaG"), O[1] || ""),</w:t>
      </w:r>
    </w:p>
    <w:p w14:paraId="5F535B85" w14:textId="6662DB4C" w:rsidR="0091086C" w:rsidRPr="00074BB4" w:rsidRDefault="00130176" w:rsidP="00074BB4">
      <w:pPr>
        <w:pStyle w:val="Heading1"/>
        <w:ind w:hanging="720"/>
        <w:rPr>
          <w:vertAlign w:val="subscript"/>
        </w:rPr>
      </w:pPr>
      <w:r w:rsidRPr="00074BB4">
        <w:rPr>
          <w:vertAlign w:val="subscript"/>
        </w:rPr>
        <w:t xml:space="preserve">                                    D(A, E("jIWfDxzzbG"), O[0] || ""),</w:t>
      </w:r>
    </w:p>
    <w:p w14:paraId="1BEAF26F" w14:textId="52EAAB0F" w:rsidR="0091086C" w:rsidRPr="00074BB4" w:rsidRDefault="00130176" w:rsidP="00074BB4">
      <w:pPr>
        <w:pStyle w:val="Heading1"/>
        <w:ind w:hanging="720"/>
        <w:rPr>
          <w:vertAlign w:val="subscript"/>
        </w:rPr>
      </w:pPr>
      <w:r w:rsidRPr="00074BB4">
        <w:rPr>
          <w:vertAlign w:val="subscript"/>
        </w:rPr>
        <w:t xml:space="preserve">                                    N = A</w:t>
      </w:r>
    </w:p>
    <w:p w14:paraId="1F633C21" w14:textId="1B53915F" w:rsidR="0091086C" w:rsidRPr="00074BB4" w:rsidRDefault="00130176" w:rsidP="00074BB4">
      <w:pPr>
        <w:pStyle w:val="Heading1"/>
        <w:ind w:hanging="720"/>
        <w:rPr>
          <w:vertAlign w:val="subscript"/>
        </w:rPr>
      </w:pPr>
      <w:r w:rsidRPr="00074BB4">
        <w:rPr>
          <w:vertAlign w:val="subscript"/>
        </w:rPr>
        <w:t xml:space="preserve">                                } ELSE {</w:t>
      </w:r>
    </w:p>
    <w:p w14:paraId="3D06937B" w14:textId="48DA6AB0" w:rsidR="0091086C" w:rsidRPr="00074BB4" w:rsidRDefault="00130176" w:rsidP="00074BB4">
      <w:pPr>
        <w:pStyle w:val="Heading1"/>
        <w:ind w:hanging="720"/>
        <w:rPr>
          <w:vertAlign w:val="subscript"/>
        </w:rPr>
      </w:pPr>
      <w:r w:rsidRPr="00074BB4">
        <w:rPr>
          <w:vertAlign w:val="subscript"/>
        </w:rPr>
        <w:t xml:space="preserve">                                    VAR U;</w:t>
      </w:r>
    </w:p>
    <w:p w14:paraId="4054B930" w14:textId="52216FAD" w:rsidR="0091086C" w:rsidRPr="00074BB4" w:rsidRDefault="00130176" w:rsidP="00074BB4">
      <w:pPr>
        <w:pStyle w:val="Heading1"/>
        <w:ind w:hanging="720"/>
        <w:rPr>
          <w:vertAlign w:val="subscript"/>
        </w:rPr>
      </w:pPr>
      <w:r w:rsidRPr="00074BB4">
        <w:rPr>
          <w:vertAlign w:val="subscript"/>
        </w:rPr>
        <w:t xml:space="preserve">                                    D(U = {}, E("jIWfDxzvbG"), R),</w:t>
      </w:r>
    </w:p>
    <w:p w14:paraId="0D5148AC" w14:textId="34E2D179" w:rsidR="0091086C" w:rsidRPr="00074BB4" w:rsidRDefault="00130176" w:rsidP="00074BB4">
      <w:pPr>
        <w:pStyle w:val="Heading1"/>
        <w:ind w:hanging="720"/>
        <w:rPr>
          <w:vertAlign w:val="subscript"/>
        </w:rPr>
      </w:pPr>
      <w:r w:rsidRPr="00074BB4">
        <w:rPr>
          <w:vertAlign w:val="subscript"/>
        </w:rPr>
        <w:t xml:space="preserve">                                    D(U, E("jIWfDxLyaa"), T),</w:t>
      </w:r>
    </w:p>
    <w:p w14:paraId="025DA6FC" w14:textId="7822EB01" w:rsidR="0091086C" w:rsidRPr="00074BB4" w:rsidRDefault="00130176" w:rsidP="00074BB4">
      <w:pPr>
        <w:pStyle w:val="Heading1"/>
        <w:ind w:hanging="720"/>
        <w:rPr>
          <w:vertAlign w:val="subscript"/>
        </w:rPr>
      </w:pPr>
      <w:r w:rsidRPr="00074BB4">
        <w:rPr>
          <w:vertAlign w:val="subscript"/>
        </w:rPr>
        <w:t xml:space="preserve">                                    N = U</w:t>
      </w:r>
    </w:p>
    <w:p w14:paraId="5DDBC35F" w14:textId="4EB108E0" w:rsidR="0091086C" w:rsidRPr="00074BB4" w:rsidRDefault="00130176" w:rsidP="00074BB4">
      <w:pPr>
        <w:pStyle w:val="Heading1"/>
        <w:ind w:hanging="720"/>
        <w:rPr>
          <w:vertAlign w:val="subscript"/>
        </w:rPr>
      </w:pPr>
      <w:r w:rsidRPr="00074BB4">
        <w:rPr>
          <w:vertAlign w:val="subscript"/>
        </w:rPr>
        <w:t xml:space="preserve">                                }</w:t>
      </w:r>
    </w:p>
    <w:p w14:paraId="52E30BB3" w14:textId="54422510" w:rsidR="0091086C" w:rsidRPr="00074BB4" w:rsidRDefault="00130176" w:rsidP="00074BB4">
      <w:pPr>
        <w:pStyle w:val="Heading1"/>
        <w:ind w:hanging="720"/>
        <w:rPr>
          <w:vertAlign w:val="subscript"/>
        </w:rPr>
      </w:pPr>
      <w:r w:rsidRPr="00074BB4">
        <w:rPr>
          <w:vertAlign w:val="subscript"/>
        </w:rPr>
        <w:t xml:space="preserve">                                RETURN N</w:t>
      </w:r>
    </w:p>
    <w:p w14:paraId="6B44A9FE" w14:textId="4D776F40" w:rsidR="0091086C" w:rsidRPr="00074BB4" w:rsidRDefault="00130176" w:rsidP="00074BB4">
      <w:pPr>
        <w:pStyle w:val="Heading1"/>
        <w:ind w:hanging="720"/>
        <w:rPr>
          <w:vertAlign w:val="subscript"/>
        </w:rPr>
      </w:pPr>
      <w:r w:rsidRPr="00074BB4">
        <w:rPr>
          <w:vertAlign w:val="subscript"/>
        </w:rPr>
        <w:t xml:space="preserve">                            }(I)</w:t>
      </w:r>
    </w:p>
    <w:p w14:paraId="443A588E" w14:textId="1890EE34" w:rsidR="0091086C" w:rsidRPr="00074BB4" w:rsidRDefault="00130176" w:rsidP="00074BB4">
      <w:pPr>
        <w:pStyle w:val="Heading1"/>
        <w:ind w:hanging="720"/>
        <w:rPr>
          <w:vertAlign w:val="subscript"/>
        </w:rPr>
      </w:pPr>
      <w:r w:rsidRPr="00074BB4">
        <w:rPr>
          <w:vertAlign w:val="subscript"/>
        </w:rPr>
        <w:t xml:space="preserve">                              , O = oN(E);</w:t>
      </w:r>
    </w:p>
    <w:p w14:paraId="0D640CFE" w14:textId="56BED775" w:rsidR="0091086C" w:rsidRPr="00074BB4" w:rsidRDefault="00130176" w:rsidP="00074BB4">
      <w:pPr>
        <w:pStyle w:val="Heading1"/>
        <w:ind w:hanging="720"/>
        <w:rPr>
          <w:vertAlign w:val="subscript"/>
        </w:rPr>
      </w:pPr>
      <w:r w:rsidRPr="00074BB4">
        <w:rPr>
          <w:vertAlign w:val="subscript"/>
        </w:rPr>
        <w:t xml:space="preserve">                            F(O) !== Y &amp;&amp; (A[N("jIWfDNTBaW")] = O),</w:t>
      </w:r>
    </w:p>
    <w:p w14:paraId="525311BD" w14:textId="65073F2F" w:rsidR="0091086C" w:rsidRPr="00074BB4" w:rsidRDefault="00130176" w:rsidP="00074BB4">
      <w:pPr>
        <w:pStyle w:val="Heading1"/>
        <w:ind w:hanging="720"/>
        <w:rPr>
          <w:vertAlign w:val="subscript"/>
        </w:rPr>
      </w:pPr>
      <w:r w:rsidRPr="00074BB4">
        <w:rPr>
          <w:vertAlign w:val="subscript"/>
        </w:rPr>
        <w:t xml:space="preserve">                            CD(N("jIWfDxLAaq"), A),</w:t>
      </w:r>
    </w:p>
    <w:p w14:paraId="57DC529B" w14:textId="1799B274" w:rsidR="0091086C" w:rsidRPr="00074BB4" w:rsidRDefault="00130176" w:rsidP="00074BB4">
      <w:pPr>
        <w:pStyle w:val="Heading1"/>
        <w:ind w:hanging="720"/>
        <w:rPr>
          <w:vertAlign w:val="subscript"/>
        </w:rPr>
      </w:pPr>
      <w:r w:rsidRPr="00074BB4">
        <w:rPr>
          <w:vertAlign w:val="subscript"/>
        </w:rPr>
        <w:t xml:space="preserve">                            5 &lt;= ++bH &amp;&amp; (tH = !1,</w:t>
      </w:r>
    </w:p>
    <w:p w14:paraId="3A59E112" w14:textId="3910700A" w:rsidR="0091086C" w:rsidRPr="00074BB4" w:rsidRDefault="00130176" w:rsidP="00074BB4">
      <w:pPr>
        <w:pStyle w:val="Heading1"/>
        <w:ind w:hanging="720"/>
        <w:rPr>
          <w:vertAlign w:val="subscript"/>
        </w:rPr>
      </w:pPr>
      <w:r w:rsidRPr="00074BB4">
        <w:rPr>
          <w:vertAlign w:val="subscript"/>
        </w:rPr>
        <w:t xml:space="preserve">                            zH(!1)),</w:t>
      </w:r>
    </w:p>
    <w:p w14:paraId="251C446F" w14:textId="0EC793CA" w:rsidR="0091086C" w:rsidRPr="00074BB4" w:rsidRDefault="00130176" w:rsidP="00074BB4">
      <w:pPr>
        <w:pStyle w:val="Heading1"/>
        <w:ind w:hanging="720"/>
        <w:rPr>
          <w:vertAlign w:val="subscript"/>
        </w:rPr>
      </w:pPr>
      <w:r w:rsidRPr="00074BB4">
        <w:rPr>
          <w:vertAlign w:val="subscript"/>
        </w:rPr>
        <w:t xml:space="preserve">                            PT(N("jIWfDxTycW"))</w:t>
      </w:r>
    </w:p>
    <w:p w14:paraId="487A2872" w14:textId="7CF82861" w:rsidR="0091086C" w:rsidRPr="00074BB4" w:rsidRDefault="00130176" w:rsidP="00074BB4">
      <w:pPr>
        <w:pStyle w:val="Heading1"/>
        <w:ind w:hanging="720"/>
        <w:rPr>
          <w:vertAlign w:val="subscript"/>
        </w:rPr>
      </w:pPr>
      <w:r w:rsidRPr="00074BB4">
        <w:rPr>
          <w:vertAlign w:val="subscript"/>
        </w:rPr>
        <w:t xml:space="preserve">                        }</w:t>
      </w:r>
    </w:p>
    <w:p w14:paraId="116E7A41" w14:textId="364FB3BF" w:rsidR="0091086C" w:rsidRPr="00074BB4" w:rsidRDefault="00130176" w:rsidP="00074BB4">
      <w:pPr>
        <w:pStyle w:val="Heading1"/>
        <w:ind w:hanging="720"/>
        <w:rPr>
          <w:vertAlign w:val="subscript"/>
        </w:rPr>
      </w:pPr>
      <w:r w:rsidRPr="00074BB4">
        <w:rPr>
          <w:vertAlign w:val="subscript"/>
        </w:rPr>
        <w:t xml:space="preserve">                    }</w:t>
      </w:r>
    </w:p>
    <w:p w14:paraId="5654C51C" w14:textId="2A7ADB5F" w:rsidR="0091086C" w:rsidRPr="00074BB4" w:rsidRDefault="00130176" w:rsidP="00074BB4">
      <w:pPr>
        <w:pStyle w:val="Heading1"/>
        <w:ind w:hanging="720"/>
        <w:rPr>
          <w:vertAlign w:val="subscript"/>
        </w:rPr>
      </w:pPr>
      <w:r w:rsidRPr="00074BB4">
        <w:rPr>
          <w:vertAlign w:val="subscript"/>
        </w:rPr>
        <w:t xml:space="preserve">                }</w:t>
      </w:r>
    </w:p>
    <w:p w14:paraId="0D1AB78A" w14:textId="6B93E84A" w:rsidR="0091086C" w:rsidRPr="00074BB4" w:rsidRDefault="00130176" w:rsidP="00074BB4">
      <w:pPr>
        <w:pStyle w:val="Heading1"/>
        <w:ind w:hanging="720"/>
        <w:rPr>
          <w:vertAlign w:val="subscript"/>
        </w:rPr>
      </w:pPr>
      <w:r w:rsidRPr="00074BB4">
        <w:rPr>
          <w:vertAlign w:val="subscript"/>
        </w:rPr>
        <w:t xml:space="preserve">            }</w:t>
      </w:r>
    </w:p>
    <w:p w14:paraId="54FFDFFB" w14:textId="4431285E" w:rsidR="0091086C" w:rsidRPr="00074BB4" w:rsidRDefault="00130176" w:rsidP="00074BB4">
      <w:pPr>
        <w:pStyle w:val="Heading1"/>
        <w:ind w:hanging="720"/>
        <w:rPr>
          <w:vertAlign w:val="subscript"/>
        </w:rPr>
      </w:pPr>
      <w:r w:rsidRPr="00074BB4">
        <w:rPr>
          <w:vertAlign w:val="subscript"/>
        </w:rPr>
        <w:t xml:space="preserve">        }</w:t>
      </w:r>
    </w:p>
    <w:p w14:paraId="77407885" w14:textId="206518C8" w:rsidR="0091086C" w:rsidRPr="00074BB4" w:rsidRDefault="00130176" w:rsidP="00074BB4">
      <w:pPr>
        <w:pStyle w:val="Heading1"/>
        <w:ind w:hanging="720"/>
        <w:rPr>
          <w:vertAlign w:val="subscript"/>
        </w:rPr>
      </w:pPr>
      <w:r w:rsidRPr="00074BB4">
        <w:rPr>
          <w:vertAlign w:val="subscript"/>
        </w:rPr>
        <w:t xml:space="preserve">        FUNCTION zH(T) {</w:t>
      </w:r>
    </w:p>
    <w:p w14:paraId="7F5C8C6F" w14:textId="4DE0E818" w:rsidR="0091086C" w:rsidRPr="00074BB4" w:rsidRDefault="00130176" w:rsidP="00074BB4">
      <w:pPr>
        <w:pStyle w:val="Heading1"/>
        <w:ind w:hanging="720"/>
        <w:rPr>
          <w:vertAlign w:val="subscript"/>
        </w:rPr>
      </w:pPr>
      <w:r w:rsidRPr="00074BB4">
        <w:rPr>
          <w:vertAlign w:val="subscript"/>
        </w:rPr>
        <w:t xml:space="preserve">            cH !== T &amp;&amp; (BN(T)(M, "CLICK", sH),</w:t>
      </w:r>
    </w:p>
    <w:p w14:paraId="1C8483ED" w14:textId="2B0264D2" w:rsidR="0091086C" w:rsidRPr="00074BB4" w:rsidRDefault="00130176" w:rsidP="00074BB4">
      <w:pPr>
        <w:pStyle w:val="Heading1"/>
        <w:ind w:hanging="720"/>
        <w:rPr>
          <w:vertAlign w:val="subscript"/>
        </w:rPr>
      </w:pPr>
      <w:r w:rsidRPr="00074BB4">
        <w:rPr>
          <w:vertAlign w:val="subscript"/>
        </w:rPr>
        <w:t xml:space="preserve">            cH = T)</w:t>
      </w:r>
    </w:p>
    <w:p w14:paraId="22C5C97B" w14:textId="2F549C78" w:rsidR="0091086C" w:rsidRPr="00074BB4" w:rsidRDefault="00130176" w:rsidP="00074BB4">
      <w:pPr>
        <w:pStyle w:val="Heading1"/>
        <w:ind w:hanging="720"/>
        <w:rPr>
          <w:vertAlign w:val="subscript"/>
        </w:rPr>
      </w:pPr>
      <w:r w:rsidRPr="00074BB4">
        <w:rPr>
          <w:vertAlign w:val="subscript"/>
        </w:rPr>
        <w:t xml:space="preserve">        }</w:t>
      </w:r>
    </w:p>
    <w:p w14:paraId="18CF37DF" w14:textId="0AEB8F22" w:rsidR="0091086C" w:rsidRPr="00074BB4" w:rsidRDefault="00130176" w:rsidP="00074BB4">
      <w:pPr>
        <w:pStyle w:val="Heading1"/>
        <w:ind w:hanging="720"/>
        <w:rPr>
          <w:vertAlign w:val="subscript"/>
        </w:rPr>
      </w:pPr>
      <w:r w:rsidRPr="00074BB4">
        <w:rPr>
          <w:vertAlign w:val="subscript"/>
        </w:rPr>
        <w:t xml:space="preserve">        yT("C291CMnLtwfWCgLUz1vsta==");</w:t>
      </w:r>
    </w:p>
    <w:p w14:paraId="609F24BA" w14:textId="41657B86" w:rsidR="0091086C" w:rsidRPr="00074BB4" w:rsidRDefault="00130176" w:rsidP="00074BB4">
      <w:pPr>
        <w:pStyle w:val="Heading1"/>
        <w:ind w:hanging="720"/>
        <w:rPr>
          <w:vertAlign w:val="subscript"/>
        </w:rPr>
      </w:pPr>
      <w:r w:rsidRPr="00074BB4">
        <w:rPr>
          <w:vertAlign w:val="subscript"/>
        </w:rPr>
        <w:t xml:space="preserve">        VAR XH = P[yT("twvKAwftB3vYy2u=")];</w:t>
      </w:r>
    </w:p>
    <w:p w14:paraId="5450CEAF" w14:textId="63076790" w:rsidR="0091086C" w:rsidRPr="00074BB4" w:rsidRDefault="00130176" w:rsidP="00074BB4">
      <w:pPr>
        <w:pStyle w:val="Heading1"/>
        <w:ind w:hanging="720"/>
        <w:rPr>
          <w:vertAlign w:val="subscript"/>
        </w:rPr>
      </w:pPr>
      <w:r w:rsidRPr="00074BB4">
        <w:rPr>
          <w:vertAlign w:val="subscript"/>
        </w:rPr>
        <w:t xml:space="preserve">        XH &amp;&amp; XH[yT("AxnuExbLu3vWCg9YDgvK")],</w:t>
      </w:r>
    </w:p>
    <w:p w14:paraId="3B15E49E" w14:textId="2869894D" w:rsidR="0091086C" w:rsidRPr="00074BB4" w:rsidRDefault="00130176" w:rsidP="00074BB4">
      <w:pPr>
        <w:pStyle w:val="Heading1"/>
        <w:ind w:hanging="720"/>
        <w:rPr>
          <w:vertAlign w:val="subscript"/>
        </w:rPr>
      </w:pPr>
      <w:r w:rsidRPr="00074BB4">
        <w:rPr>
          <w:vertAlign w:val="subscript"/>
        </w:rPr>
        <w:t xml:space="preserve">        yT("y2fUugXHEvr5Cgu="),</w:t>
      </w:r>
    </w:p>
    <w:p w14:paraId="51F06175" w14:textId="6AF2A54E" w:rsidR="0091086C" w:rsidRPr="00074BB4" w:rsidRDefault="00130176" w:rsidP="00074BB4">
      <w:pPr>
        <w:pStyle w:val="Heading1"/>
        <w:ind w:hanging="720"/>
        <w:rPr>
          <w:vertAlign w:val="subscript"/>
        </w:rPr>
      </w:pPr>
      <w:r w:rsidRPr="00074BB4">
        <w:rPr>
          <w:vertAlign w:val="subscript"/>
        </w:rPr>
        <w:t xml:space="preserve">        dT(),</w:t>
      </w:r>
    </w:p>
    <w:p w14:paraId="0DD79A1A" w14:textId="526BD573" w:rsidR="0091086C" w:rsidRPr="00074BB4" w:rsidRDefault="00130176" w:rsidP="00074BB4">
      <w:pPr>
        <w:pStyle w:val="Heading1"/>
        <w:ind w:hanging="720"/>
        <w:rPr>
          <w:vertAlign w:val="subscript"/>
        </w:rPr>
      </w:pPr>
      <w:r w:rsidRPr="00074BB4">
        <w:rPr>
          <w:vertAlign w:val="subscript"/>
        </w:rPr>
        <w:t xml:space="preserve">        yT("yxvKAw8="),</w:t>
      </w:r>
    </w:p>
    <w:p w14:paraId="233F8DB2" w14:textId="2D73F688" w:rsidR="0091086C" w:rsidRPr="00074BB4" w:rsidRDefault="00130176" w:rsidP="00074BB4">
      <w:pPr>
        <w:pStyle w:val="Heading1"/>
        <w:ind w:hanging="720"/>
        <w:rPr>
          <w:vertAlign w:val="subscript"/>
        </w:rPr>
      </w:pPr>
      <w:r w:rsidRPr="00074BB4">
        <w:rPr>
          <w:vertAlign w:val="subscript"/>
        </w:rPr>
        <w:t xml:space="preserve">        yT("DMLKzw8=");</w:t>
      </w:r>
    </w:p>
    <w:p w14:paraId="582BAC9F" w14:textId="3B72591C" w:rsidR="0091086C" w:rsidRPr="00074BB4" w:rsidRDefault="00130176" w:rsidP="00074BB4">
      <w:pPr>
        <w:pStyle w:val="Heading1"/>
        <w:ind w:hanging="720"/>
        <w:rPr>
          <w:vertAlign w:val="subscript"/>
        </w:rPr>
      </w:pPr>
      <w:r w:rsidRPr="00074BB4">
        <w:rPr>
          <w:vertAlign w:val="subscript"/>
        </w:rPr>
        <w:t xml:space="preserve">        VAR eH = yT("yxvKAw8VBxa0oYbJB2rLy3m9iM1WngeUndaUmIi=")</w:t>
      </w:r>
    </w:p>
    <w:p w14:paraId="1E8A2A21" w14:textId="791BAF65" w:rsidR="0091086C" w:rsidRPr="00074BB4" w:rsidRDefault="00130176" w:rsidP="00074BB4">
      <w:pPr>
        <w:pStyle w:val="Heading1"/>
        <w:ind w:hanging="720"/>
        <w:rPr>
          <w:vertAlign w:val="subscript"/>
        </w:rPr>
      </w:pPr>
      <w:r w:rsidRPr="00074BB4">
        <w:rPr>
          <w:vertAlign w:val="subscript"/>
        </w:rPr>
        <w:t xml:space="preserve">          , iH = (yT("yxvKAw8VBxbLzZS="),</w:t>
      </w:r>
    </w:p>
    <w:p w14:paraId="357EE9B6" w14:textId="37DBF587" w:rsidR="0091086C" w:rsidRPr="00074BB4" w:rsidRDefault="00130176" w:rsidP="00074BB4">
      <w:pPr>
        <w:pStyle w:val="Heading1"/>
        <w:ind w:hanging="720"/>
        <w:rPr>
          <w:vertAlign w:val="subscript"/>
        </w:rPr>
      </w:pPr>
      <w:r w:rsidRPr="00074BB4">
        <w:rPr>
          <w:vertAlign w:val="subscript"/>
        </w:rPr>
        <w:t xml:space="preserve">        yT("yxvKAw8VD2vIBtSGy29KzwnZpsj2B3jIAxmI"),</w:t>
      </w:r>
    </w:p>
    <w:p w14:paraId="60D8CE05" w14:textId="687A7F63" w:rsidR="0091086C" w:rsidRPr="00074BB4" w:rsidRDefault="00130176" w:rsidP="00074BB4">
      <w:pPr>
        <w:pStyle w:val="Heading1"/>
        <w:ind w:hanging="720"/>
        <w:rPr>
          <w:vertAlign w:val="subscript"/>
        </w:rPr>
      </w:pPr>
      <w:r w:rsidRPr="00074BB4">
        <w:rPr>
          <w:vertAlign w:val="subscript"/>
        </w:rPr>
        <w:t xml:space="preserve">        yT("yxvKAw8VB2DNoYbJB2rLy3m9iNzVCMjPCYi="),</w:t>
      </w:r>
    </w:p>
    <w:p w14:paraId="78648D06" w14:textId="49DFD21A" w:rsidR="0091086C" w:rsidRPr="00074BB4" w:rsidRDefault="00130176" w:rsidP="00074BB4">
      <w:pPr>
        <w:pStyle w:val="Heading1"/>
        <w:ind w:hanging="720"/>
        <w:rPr>
          <w:vertAlign w:val="subscript"/>
        </w:rPr>
      </w:pPr>
      <w:r w:rsidRPr="00074BB4">
        <w:rPr>
          <w:vertAlign w:val="subscript"/>
        </w:rPr>
        <w:t xml:space="preserve">        yT("yxvKAw8VD2f2oYbJB2rLy3m9iJeI"),</w:t>
      </w:r>
    </w:p>
    <w:p w14:paraId="44831F02" w14:textId="5955A6CD" w:rsidR="0091086C" w:rsidRPr="00074BB4" w:rsidRDefault="00130176" w:rsidP="00074BB4">
      <w:pPr>
        <w:pStyle w:val="Heading1"/>
        <w:ind w:hanging="720"/>
        <w:rPr>
          <w:vertAlign w:val="subscript"/>
        </w:rPr>
      </w:pPr>
      <w:r w:rsidRPr="00074BB4">
        <w:rPr>
          <w:vertAlign w:val="subscript"/>
        </w:rPr>
        <w:t xml:space="preserve">        yT("yxvKAw8VB2DNoYbJB2rLy3m9iNnWzwv4iG=="),</w:t>
      </w:r>
    </w:p>
    <w:p w14:paraId="75496511" w14:textId="2F3A62A3" w:rsidR="0091086C" w:rsidRPr="00074BB4" w:rsidRDefault="00130176" w:rsidP="00074BB4">
      <w:pPr>
        <w:pStyle w:val="Heading1"/>
        <w:ind w:hanging="720"/>
        <w:rPr>
          <w:vertAlign w:val="subscript"/>
        </w:rPr>
      </w:pPr>
      <w:r w:rsidRPr="00074BB4">
        <w:rPr>
          <w:vertAlign w:val="subscript"/>
        </w:rPr>
        <w:t xml:space="preserve">        yT("yxvKAw8VB2DNoYbJB2rLy3m9iMzSywmI"),</w:t>
      </w:r>
    </w:p>
    <w:p w14:paraId="1BB7391C" w14:textId="49A2F24E" w:rsidR="0091086C" w:rsidRPr="00074BB4" w:rsidRDefault="00130176" w:rsidP="00074BB4">
      <w:pPr>
        <w:pStyle w:val="Heading1"/>
        <w:ind w:hanging="720"/>
        <w:rPr>
          <w:vertAlign w:val="subscript"/>
        </w:rPr>
      </w:pPr>
      <w:r w:rsidRPr="00074BB4">
        <w:rPr>
          <w:vertAlign w:val="subscript"/>
        </w:rPr>
        <w:t xml:space="preserve">        yT("yxvKAw8Vm2DWCdSGy29KzwnZpsjZyw1YiG=="),</w:t>
      </w:r>
    </w:p>
    <w:p w14:paraId="5F16AB6E" w14:textId="44FC5E09" w:rsidR="0091086C" w:rsidRPr="00074BB4" w:rsidRDefault="00130176" w:rsidP="00074BB4">
      <w:pPr>
        <w:pStyle w:val="Heading1"/>
        <w:ind w:hanging="720"/>
        <w:rPr>
          <w:vertAlign w:val="subscript"/>
        </w:rPr>
      </w:pPr>
      <w:r w:rsidRPr="00074BB4">
        <w:rPr>
          <w:vertAlign w:val="subscript"/>
        </w:rPr>
        <w:t xml:space="preserve">        yT("DMLKzw8VBxa0oYbJB2rLy3m9iMf2yZeUndjfmdffiG=="))</w:t>
      </w:r>
    </w:p>
    <w:p w14:paraId="03BB8703" w14:textId="26C4EAF4" w:rsidR="0091086C" w:rsidRPr="00074BB4" w:rsidRDefault="00130176" w:rsidP="00074BB4">
      <w:pPr>
        <w:pStyle w:val="Heading1"/>
        <w:ind w:hanging="720"/>
        <w:rPr>
          <w:vertAlign w:val="subscript"/>
        </w:rPr>
      </w:pPr>
      <w:r w:rsidRPr="00074BB4">
        <w:rPr>
          <w:vertAlign w:val="subscript"/>
        </w:rPr>
        <w:t xml:space="preserve">          , nH = yT("DMLKzw8VBxa0oYbJB2rLy3m9iMf2yZeUndjfmdfflcbTCdrHlJqWlJiI");</w:t>
      </w:r>
    </w:p>
    <w:p w14:paraId="4C372EB8" w14:textId="3394FCC3" w:rsidR="0091086C" w:rsidRPr="00074BB4" w:rsidRDefault="00130176" w:rsidP="00074BB4">
      <w:pPr>
        <w:pStyle w:val="Heading1"/>
        <w:ind w:hanging="720"/>
        <w:rPr>
          <w:vertAlign w:val="subscript"/>
        </w:rPr>
      </w:pPr>
      <w:r w:rsidRPr="00074BB4">
        <w:rPr>
          <w:vertAlign w:val="subscript"/>
        </w:rPr>
        <w:t xml:space="preserve">        yT("DMLKzw8VBxa0oYbJB2rLy3m9iMf2yZeUntHbmdffiG=="),</w:t>
      </w:r>
    </w:p>
    <w:p w14:paraId="7C081E42" w14:textId="372A6D07" w:rsidR="0091086C" w:rsidRPr="00074BB4" w:rsidRDefault="00130176" w:rsidP="00074BB4">
      <w:pPr>
        <w:pStyle w:val="Heading1"/>
        <w:ind w:hanging="720"/>
        <w:rPr>
          <w:vertAlign w:val="subscript"/>
        </w:rPr>
      </w:pPr>
      <w:r w:rsidRPr="00074BB4">
        <w:rPr>
          <w:vertAlign w:val="subscript"/>
        </w:rPr>
        <w:t xml:space="preserve">        yT("DMLKzw8VBxa0oYbJB2rLy3m9iMf2yZeUneq0mdffiG=="),</w:t>
      </w:r>
    </w:p>
    <w:p w14:paraId="5E7DCCE0" w14:textId="71548F77" w:rsidR="0091086C" w:rsidRPr="00074BB4" w:rsidRDefault="00130176" w:rsidP="00074BB4">
      <w:pPr>
        <w:pStyle w:val="Heading1"/>
        <w:ind w:hanging="720"/>
        <w:rPr>
          <w:vertAlign w:val="subscript"/>
        </w:rPr>
      </w:pPr>
      <w:r w:rsidRPr="00074BB4">
        <w:rPr>
          <w:vertAlign w:val="subscript"/>
        </w:rPr>
        <w:t xml:space="preserve">        yT("DMLKzw8VBxa0oYbJB2rLy3m9iMf2yZeUnJqWmdffiG=="),</w:t>
      </w:r>
    </w:p>
    <w:p w14:paraId="1B2993CE" w14:textId="2222A4DE" w:rsidR="0091086C" w:rsidRPr="00074BB4" w:rsidRDefault="00130176" w:rsidP="00074BB4">
      <w:pPr>
        <w:pStyle w:val="Heading1"/>
        <w:ind w:hanging="720"/>
        <w:rPr>
          <w:vertAlign w:val="subscript"/>
        </w:rPr>
      </w:pPr>
      <w:r w:rsidRPr="00074BB4">
        <w:rPr>
          <w:vertAlign w:val="subscript"/>
        </w:rPr>
        <w:t xml:space="preserve">        yT("DMLKzw8VBxa0oYbJB2rLy3m9iM1WnhyUmJaUoci="),</w:t>
      </w:r>
    </w:p>
    <w:p w14:paraId="251804ED" w14:textId="0C95F9E0" w:rsidR="0091086C" w:rsidRPr="00074BB4" w:rsidRDefault="00130176" w:rsidP="00074BB4">
      <w:pPr>
        <w:pStyle w:val="Heading1"/>
        <w:ind w:hanging="720"/>
        <w:rPr>
          <w:vertAlign w:val="subscript"/>
        </w:rPr>
      </w:pPr>
      <w:r w:rsidRPr="00074BB4">
        <w:rPr>
          <w:vertAlign w:val="subscript"/>
        </w:rPr>
        <w:t xml:space="preserve">        yT("DMLKzw8VBxa0oYbJB2rLy3m9iM1WnhyUmJaUmJqWiG=="),</w:t>
      </w:r>
    </w:p>
    <w:p w14:paraId="2581CFB1" w14:textId="3A001980" w:rsidR="0091086C" w:rsidRPr="00074BB4" w:rsidRDefault="00130176" w:rsidP="00074BB4">
      <w:pPr>
        <w:pStyle w:val="Heading1"/>
        <w:ind w:hanging="720"/>
        <w:rPr>
          <w:vertAlign w:val="subscript"/>
        </w:rPr>
      </w:pPr>
      <w:r w:rsidRPr="00074BB4">
        <w:rPr>
          <w:vertAlign w:val="subscript"/>
        </w:rPr>
        <w:t xml:space="preserve">        yT("DMLKzw8VD2vIBtSGy29KzwnZpsj2CdGI"),</w:t>
      </w:r>
    </w:p>
    <w:p w14:paraId="000979BE" w14:textId="769890C3" w:rsidR="0091086C" w:rsidRPr="00074BB4" w:rsidRDefault="00130176" w:rsidP="00074BB4">
      <w:pPr>
        <w:pStyle w:val="Heading1"/>
        <w:ind w:hanging="720"/>
        <w:rPr>
          <w:vertAlign w:val="subscript"/>
        </w:rPr>
      </w:pPr>
      <w:r w:rsidRPr="00074BB4">
        <w:rPr>
          <w:vertAlign w:val="subscript"/>
        </w:rPr>
        <w:t xml:space="preserve">        yT("DMLKzw8VB2DNoYbJB2rLy3m9iNrOzw9Yysi="),</w:t>
      </w:r>
    </w:p>
    <w:p w14:paraId="06902998" w14:textId="6D9E009F" w:rsidR="0091086C" w:rsidRPr="00074BB4" w:rsidRDefault="00130176" w:rsidP="00074BB4">
      <w:pPr>
        <w:pStyle w:val="Heading1"/>
        <w:ind w:hanging="720"/>
        <w:rPr>
          <w:vertAlign w:val="subscript"/>
        </w:rPr>
      </w:pPr>
      <w:r w:rsidRPr="00074BB4">
        <w:rPr>
          <w:vertAlign w:val="subscript"/>
        </w:rPr>
        <w:t xml:space="preserve">        yT("DMLKzw8VB2DNoYbJB2rLy3m9iMrPCMfJiG=="),</w:t>
      </w:r>
    </w:p>
    <w:p w14:paraId="63986F34" w14:textId="227484A0" w:rsidR="0091086C" w:rsidRPr="00074BB4" w:rsidRDefault="00130176" w:rsidP="00074BB4">
      <w:pPr>
        <w:pStyle w:val="Heading1"/>
        <w:ind w:hanging="720"/>
        <w:rPr>
          <w:vertAlign w:val="subscript"/>
        </w:rPr>
      </w:pPr>
      <w:r w:rsidRPr="00074BB4">
        <w:rPr>
          <w:vertAlign w:val="subscript"/>
        </w:rPr>
        <w:t xml:space="preserve">        yT("DMLKzw8Vm2DWCdSGy29KzwnZpsjTCdr2lJiWlJGI"),</w:t>
      </w:r>
    </w:p>
    <w:p w14:paraId="69EF1438" w14:textId="7A5BE85C" w:rsidR="0091086C" w:rsidRPr="00074BB4" w:rsidRDefault="00130176" w:rsidP="00074BB4">
      <w:pPr>
        <w:pStyle w:val="Heading1"/>
        <w:ind w:hanging="720"/>
        <w:rPr>
          <w:vertAlign w:val="subscript"/>
        </w:rPr>
      </w:pPr>
      <w:r w:rsidRPr="00074BB4">
        <w:rPr>
          <w:vertAlign w:val="subscript"/>
        </w:rPr>
        <w:t xml:space="preserve">        yT("DMLKzw8VEc1TyxrYB3nRytSGy29KzwnZpsj0AgvVCMeI");</w:t>
      </w:r>
    </w:p>
    <w:p w14:paraId="13E7996A" w14:textId="73352CB6" w:rsidR="0091086C" w:rsidRPr="00074BB4" w:rsidRDefault="00130176" w:rsidP="00074BB4">
      <w:pPr>
        <w:pStyle w:val="Heading1"/>
        <w:ind w:hanging="720"/>
        <w:rPr>
          <w:vertAlign w:val="subscript"/>
        </w:rPr>
      </w:pPr>
      <w:r w:rsidRPr="00074BB4">
        <w:rPr>
          <w:vertAlign w:val="subscript"/>
        </w:rPr>
        <w:t xml:space="preserve">        P[yT("C3bLzwnOu3LUDgHLC2LZ")] || P[yT("D2vIA2L0u3bLzwnOu3LUDgHLC2LZ")] || P[yT("Bw96u3bLzwnOu3LUDgHLC2LZ")] || P[yT("B1nWzwvJAfn5BNrOzxnPCW==")] || P[yT("BxntCgvLy2HtEw50AgvZAxm=")],</w:t>
      </w:r>
    </w:p>
    <w:p w14:paraId="36F52EA8" w14:textId="7DC470AC" w:rsidR="0091086C" w:rsidRPr="00074BB4" w:rsidRDefault="00130176" w:rsidP="00074BB4">
      <w:pPr>
        <w:pStyle w:val="Heading1"/>
        <w:ind w:hanging="720"/>
        <w:rPr>
          <w:vertAlign w:val="subscript"/>
        </w:rPr>
      </w:pPr>
      <w:r w:rsidRPr="00074BB4">
        <w:rPr>
          <w:vertAlign w:val="subscript"/>
        </w:rPr>
        <w:t xml:space="preserve">        yT("z2v0vM9Py2vZ"),</w:t>
      </w:r>
    </w:p>
    <w:p w14:paraId="770BB0E1" w14:textId="0FA12EB5" w:rsidR="0091086C" w:rsidRPr="00074BB4" w:rsidRDefault="00130176" w:rsidP="00074BB4">
      <w:pPr>
        <w:pStyle w:val="Heading1"/>
        <w:ind w:hanging="720"/>
        <w:rPr>
          <w:vertAlign w:val="subscript"/>
        </w:rPr>
      </w:pPr>
      <w:r w:rsidRPr="00074BB4">
        <w:rPr>
          <w:vertAlign w:val="subscript"/>
        </w:rPr>
        <w:t xml:space="preserve">        yT("DM9Py2vvuKK="),</w:t>
      </w:r>
    </w:p>
    <w:p w14:paraId="168D9D61" w14:textId="79C11E53" w:rsidR="0091086C" w:rsidRPr="00074BB4" w:rsidRDefault="00130176" w:rsidP="00074BB4">
      <w:pPr>
        <w:pStyle w:val="Heading1"/>
        <w:ind w:hanging="720"/>
        <w:rPr>
          <w:vertAlign w:val="subscript"/>
        </w:rPr>
      </w:pPr>
      <w:r w:rsidRPr="00074BB4">
        <w:rPr>
          <w:vertAlign w:val="subscript"/>
        </w:rPr>
        <w:t xml:space="preserve">        yT("BgfUzW=="),</w:t>
      </w:r>
    </w:p>
    <w:p w14:paraId="51DB4C9B" w14:textId="47123A91" w:rsidR="0091086C" w:rsidRPr="00074BB4" w:rsidRDefault="00130176" w:rsidP="00074BB4">
      <w:pPr>
        <w:pStyle w:val="Heading1"/>
        <w:ind w:hanging="720"/>
        <w:rPr>
          <w:vertAlign w:val="subscript"/>
        </w:rPr>
      </w:pPr>
      <w:r w:rsidRPr="00074BB4">
        <w:rPr>
          <w:vertAlign w:val="subscript"/>
        </w:rPr>
        <w:t xml:space="preserve">        yT("BMfTzq=="),</w:t>
      </w:r>
    </w:p>
    <w:p w14:paraId="6516C341" w14:textId="1E93AC92" w:rsidR="0091086C" w:rsidRPr="00074BB4" w:rsidRDefault="00130176" w:rsidP="00074BB4">
      <w:pPr>
        <w:pStyle w:val="Heading1"/>
        <w:ind w:hanging="720"/>
        <w:rPr>
          <w:vertAlign w:val="subscript"/>
        </w:rPr>
      </w:pPr>
      <w:r w:rsidRPr="00074BB4">
        <w:rPr>
          <w:vertAlign w:val="subscript"/>
        </w:rPr>
        <w:t xml:space="preserve">        yT("Bg9JywXtzxj2AwnL"),</w:t>
      </w:r>
    </w:p>
    <w:p w14:paraId="354D7280" w14:textId="74402D80" w:rsidR="0091086C" w:rsidRPr="00074BB4" w:rsidRDefault="00130176" w:rsidP="00074BB4">
      <w:pPr>
        <w:pStyle w:val="Heading1"/>
        <w:ind w:hanging="720"/>
        <w:rPr>
          <w:vertAlign w:val="subscript"/>
        </w:rPr>
      </w:pPr>
      <w:r w:rsidRPr="00074BB4">
        <w:rPr>
          <w:vertAlign w:val="subscript"/>
        </w:rPr>
        <w:t xml:space="preserve">        yT("zgvMyxvSDa=="),</w:t>
      </w:r>
    </w:p>
    <w:p w14:paraId="772E62D3" w14:textId="787F482B" w:rsidR="0091086C" w:rsidRPr="00074BB4" w:rsidRDefault="00130176" w:rsidP="00074BB4">
      <w:pPr>
        <w:pStyle w:val="Heading1"/>
        <w:ind w:hanging="720"/>
        <w:rPr>
          <w:vertAlign w:val="subscript"/>
        </w:rPr>
      </w:pPr>
      <w:r w:rsidRPr="00074BB4">
        <w:rPr>
          <w:vertAlign w:val="subscript"/>
        </w:rPr>
        <w:t xml:space="preserve">        yT("B252B2LJzxnJAgfUz2vK"),</w:t>
      </w:r>
    </w:p>
    <w:p w14:paraId="4992400C" w14:textId="1D9EC1E8" w:rsidR="0091086C" w:rsidRPr="00074BB4" w:rsidRDefault="00130176" w:rsidP="00074BB4">
      <w:pPr>
        <w:pStyle w:val="Heading1"/>
        <w:ind w:hanging="720"/>
        <w:rPr>
          <w:vertAlign w:val="subscript"/>
        </w:rPr>
      </w:pPr>
      <w:r w:rsidRPr="00074BB4">
        <w:rPr>
          <w:vertAlign w:val="subscript"/>
        </w:rPr>
        <w:t xml:space="preserve">        dT(),</w:t>
      </w:r>
    </w:p>
    <w:p w14:paraId="0AAFEEE5" w14:textId="0064D7EA" w:rsidR="0091086C" w:rsidRPr="00074BB4" w:rsidRDefault="00130176" w:rsidP="00074BB4">
      <w:pPr>
        <w:pStyle w:val="Heading1"/>
        <w:ind w:hanging="720"/>
        <w:rPr>
          <w:vertAlign w:val="subscript"/>
        </w:rPr>
      </w:pPr>
      <w:r w:rsidRPr="00074BB4">
        <w:rPr>
          <w:vertAlign w:val="subscript"/>
        </w:rPr>
        <w:t xml:space="preserve">        qN(5);</w:t>
      </w:r>
    </w:p>
    <w:p w14:paraId="1A6C7533" w14:textId="3D066EE5" w:rsidR="0091086C" w:rsidRPr="00074BB4" w:rsidRDefault="00130176" w:rsidP="00074BB4">
      <w:pPr>
        <w:pStyle w:val="Heading1"/>
        <w:ind w:hanging="720"/>
        <w:rPr>
          <w:vertAlign w:val="subscript"/>
        </w:rPr>
      </w:pPr>
      <w:r w:rsidRPr="00074BB4">
        <w:rPr>
          <w:vertAlign w:val="subscript"/>
        </w:rPr>
        <w:t xml:space="preserve">        U("jIWfDxzFbW"),</w:t>
      </w:r>
    </w:p>
    <w:p w14:paraId="4DD8ED3C" w14:textId="34E0D815" w:rsidR="0091086C" w:rsidRPr="00074BB4" w:rsidRDefault="00130176" w:rsidP="00074BB4">
      <w:pPr>
        <w:pStyle w:val="Heading1"/>
        <w:ind w:hanging="720"/>
        <w:rPr>
          <w:vertAlign w:val="subscript"/>
        </w:rPr>
      </w:pPr>
      <w:r w:rsidRPr="00074BB4">
        <w:rPr>
          <w:vertAlign w:val="subscript"/>
        </w:rPr>
        <w:t xml:space="preserve">        P[yT("BMf2AwDHDg9Y")],</w:t>
      </w:r>
    </w:p>
    <w:p w14:paraId="1611EA1F" w14:textId="79F29D79" w:rsidR="0091086C" w:rsidRPr="00074BB4" w:rsidRDefault="00130176" w:rsidP="00074BB4">
      <w:pPr>
        <w:pStyle w:val="Heading1"/>
        <w:ind w:hanging="720"/>
        <w:rPr>
          <w:vertAlign w:val="subscript"/>
        </w:rPr>
      </w:pPr>
      <w:r w:rsidRPr="00074BB4">
        <w:rPr>
          <w:vertAlign w:val="subscript"/>
        </w:rPr>
        <w:t xml:space="preserve">        CU(EU);</w:t>
      </w:r>
    </w:p>
    <w:p w14:paraId="484F5A23" w14:textId="128FEFC5" w:rsidR="0091086C" w:rsidRPr="00074BB4" w:rsidRDefault="00130176" w:rsidP="00074BB4">
      <w:pPr>
        <w:pStyle w:val="Heading1"/>
        <w:ind w:hanging="720"/>
        <w:rPr>
          <w:vertAlign w:val="subscript"/>
        </w:rPr>
      </w:pPr>
      <w:r w:rsidRPr="00074BB4">
        <w:rPr>
          <w:vertAlign w:val="subscript"/>
        </w:rPr>
        <w:t xml:space="preserve">        U("jIWfDxDBba"),</w:t>
      </w:r>
    </w:p>
    <w:p w14:paraId="2741D75E" w14:textId="64931C34" w:rsidR="0091086C" w:rsidRPr="00074BB4" w:rsidRDefault="00130176" w:rsidP="00074BB4">
      <w:pPr>
        <w:pStyle w:val="Heading1"/>
        <w:ind w:hanging="720"/>
        <w:rPr>
          <w:vertAlign w:val="subscript"/>
        </w:rPr>
      </w:pPr>
      <w:r w:rsidRPr="00074BB4">
        <w:rPr>
          <w:vertAlign w:val="subscript"/>
        </w:rPr>
        <w:t xml:space="preserve">        U("jIWfDxXFbW"),</w:t>
      </w:r>
    </w:p>
    <w:p w14:paraId="23F00525" w14:textId="79A0626E" w:rsidR="0091086C" w:rsidRPr="00074BB4" w:rsidRDefault="00130176" w:rsidP="00074BB4">
      <w:pPr>
        <w:pStyle w:val="Heading1"/>
        <w:ind w:hanging="720"/>
        <w:rPr>
          <w:vertAlign w:val="subscript"/>
        </w:rPr>
      </w:pPr>
      <w:r w:rsidRPr="00074BB4">
        <w:rPr>
          <w:vertAlign w:val="subscript"/>
        </w:rPr>
        <w:t xml:space="preserve">        U("jIWfDNXzcW"),</w:t>
      </w:r>
    </w:p>
    <w:p w14:paraId="4A0227AB" w14:textId="58B1EF70" w:rsidR="0091086C" w:rsidRPr="00074BB4" w:rsidRDefault="00130176" w:rsidP="00074BB4">
      <w:pPr>
        <w:pStyle w:val="Heading1"/>
        <w:ind w:hanging="720"/>
        <w:rPr>
          <w:vertAlign w:val="subscript"/>
        </w:rPr>
      </w:pPr>
      <w:r w:rsidRPr="00074BB4">
        <w:rPr>
          <w:vertAlign w:val="subscript"/>
        </w:rPr>
        <w:t xml:space="preserve">        U("jIWfDxDFba"),</w:t>
      </w:r>
    </w:p>
    <w:p w14:paraId="4FB8B30C" w14:textId="2DEA6447" w:rsidR="0091086C" w:rsidRPr="00074BB4" w:rsidRDefault="00130176" w:rsidP="00074BB4">
      <w:pPr>
        <w:pStyle w:val="Heading1"/>
        <w:ind w:hanging="720"/>
        <w:rPr>
          <w:vertAlign w:val="subscript"/>
        </w:rPr>
      </w:pPr>
      <w:r w:rsidRPr="00074BB4">
        <w:rPr>
          <w:vertAlign w:val="subscript"/>
        </w:rPr>
        <w:t xml:space="preserve">        U("jIWfDNTDaW");</w:t>
      </w:r>
    </w:p>
    <w:p w14:paraId="7BB9AAB9" w14:textId="1F2FDE0B" w:rsidR="0091086C" w:rsidRPr="00074BB4" w:rsidRDefault="00130176" w:rsidP="00074BB4">
      <w:pPr>
        <w:pStyle w:val="Heading1"/>
        <w:ind w:hanging="720"/>
        <w:rPr>
          <w:vertAlign w:val="subscript"/>
        </w:rPr>
      </w:pPr>
      <w:r w:rsidRPr="00074BB4">
        <w:rPr>
          <w:vertAlign w:val="subscript"/>
        </w:rPr>
        <w:t xml:space="preserve">        yT("lY9JCY5WzxjPBwv0zxj4lM5LDa"),</w:t>
      </w:r>
    </w:p>
    <w:p w14:paraId="1CD77378" w14:textId="05A1FB29" w:rsidR="0091086C" w:rsidRPr="00074BB4" w:rsidRDefault="00130176" w:rsidP="00074BB4">
      <w:pPr>
        <w:pStyle w:val="Heading1"/>
        <w:ind w:hanging="720"/>
        <w:rPr>
          <w:vertAlign w:val="subscript"/>
        </w:rPr>
      </w:pPr>
      <w:r w:rsidRPr="00074BB4">
        <w:rPr>
          <w:vertAlign w:val="subscript"/>
        </w:rPr>
        <w:t xml:space="preserve">        yT("yxbPlMPZ");</w:t>
      </w:r>
    </w:p>
    <w:p w14:paraId="10758A9A" w14:textId="030DC9DF" w:rsidR="0091086C" w:rsidRPr="00074BB4" w:rsidRDefault="00130176" w:rsidP="00074BB4">
      <w:pPr>
        <w:pStyle w:val="Heading1"/>
        <w:ind w:hanging="720"/>
        <w:rPr>
          <w:vertAlign w:val="subscript"/>
        </w:rPr>
      </w:pPr>
      <w:r w:rsidRPr="00074BB4">
        <w:rPr>
          <w:vertAlign w:val="subscript"/>
        </w:rPr>
        <w:t xml:space="preserve">        VAR rH = !1;</w:t>
      </w:r>
    </w:p>
    <w:p w14:paraId="0852FEC8" w14:textId="5CA92E4D" w:rsidR="0091086C" w:rsidRPr="00074BB4" w:rsidRDefault="00130176" w:rsidP="00074BB4">
      <w:pPr>
        <w:pStyle w:val="Heading1"/>
        <w:ind w:hanging="720"/>
        <w:rPr>
          <w:vertAlign w:val="subscript"/>
        </w:rPr>
      </w:pPr>
      <w:r w:rsidRPr="00074BB4">
        <w:rPr>
          <w:vertAlign w:val="subscript"/>
        </w:rPr>
        <w:t xml:space="preserve">        FUNCTION mH() {</w:t>
      </w:r>
    </w:p>
    <w:p w14:paraId="7304E10C" w14:textId="0BF24D53" w:rsidR="0091086C" w:rsidRPr="00074BB4" w:rsidRDefault="00130176" w:rsidP="00074BB4">
      <w:pPr>
        <w:pStyle w:val="Heading1"/>
        <w:ind w:hanging="720"/>
        <w:rPr>
          <w:vertAlign w:val="subscript"/>
        </w:rPr>
      </w:pPr>
      <w:r w:rsidRPr="00074BB4">
        <w:rPr>
          <w:vertAlign w:val="subscript"/>
        </w:rPr>
        <w:t xml:space="preserve">            rH || (rH = !0,</w:t>
      </w:r>
    </w:p>
    <w:p w14:paraId="1D3A7183" w14:textId="6506245E" w:rsidR="0091086C" w:rsidRPr="00074BB4" w:rsidRDefault="00130176" w:rsidP="00074BB4">
      <w:pPr>
        <w:pStyle w:val="Heading1"/>
        <w:ind w:hanging="720"/>
        <w:rPr>
          <w:vertAlign w:val="subscript"/>
        </w:rPr>
      </w:pPr>
      <w:r w:rsidRPr="00074BB4">
        <w:rPr>
          <w:vertAlign w:val="subscript"/>
        </w:rPr>
        <w:t xml:space="preserve">            CD(C("jIWfDxLDbq"), FUNCTION() {</w:t>
      </w:r>
    </w:p>
    <w:p w14:paraId="662174A5" w14:textId="2AB08903" w:rsidR="0091086C" w:rsidRPr="00074BB4" w:rsidRDefault="00130176" w:rsidP="00074BB4">
      <w:pPr>
        <w:pStyle w:val="Heading1"/>
        <w:ind w:hanging="720"/>
        <w:rPr>
          <w:vertAlign w:val="subscript"/>
        </w:rPr>
      </w:pPr>
      <w:r w:rsidRPr="00074BB4">
        <w:rPr>
          <w:vertAlign w:val="subscript"/>
        </w:rPr>
        <w:t xml:space="preserve">                VAR T, N = C, E = TT(), R = (D(T = {}, N("jIWfDxPvcW"), E),</w:t>
      </w:r>
    </w:p>
    <w:p w14:paraId="2C84D7C7" w14:textId="7947268B" w:rsidR="0091086C" w:rsidRPr="00074BB4" w:rsidRDefault="00130176" w:rsidP="00074BB4">
      <w:pPr>
        <w:pStyle w:val="Heading1"/>
        <w:ind w:hanging="720"/>
        <w:rPr>
          <w:vertAlign w:val="subscript"/>
        </w:rPr>
      </w:pPr>
      <w:r w:rsidRPr="00074BB4">
        <w:rPr>
          <w:vertAlign w:val="subscript"/>
        </w:rPr>
        <w:t xml:space="preserve">                D(T, N("jIWfDxDBcG"), E - zU),</w:t>
      </w:r>
    </w:p>
    <w:p w14:paraId="7F56AE1A" w14:textId="14E8C962" w:rsidR="0091086C" w:rsidRPr="00074BB4" w:rsidRDefault="00130176" w:rsidP="00074BB4">
      <w:pPr>
        <w:pStyle w:val="Heading1"/>
        <w:ind w:hanging="720"/>
        <w:rPr>
          <w:vertAlign w:val="subscript"/>
        </w:rPr>
      </w:pPr>
      <w:r w:rsidRPr="00074BB4">
        <w:rPr>
          <w:vertAlign w:val="subscript"/>
        </w:rPr>
        <w:t xml:space="preserve">                T);</w:t>
      </w:r>
    </w:p>
    <w:p w14:paraId="3B622038" w14:textId="42BFFA5C" w:rsidR="0091086C" w:rsidRPr="00074BB4" w:rsidRDefault="00130176" w:rsidP="00074BB4">
      <w:pPr>
        <w:pStyle w:val="Heading1"/>
        <w:ind w:hanging="720"/>
        <w:rPr>
          <w:vertAlign w:val="subscript"/>
        </w:rPr>
      </w:pPr>
      <w:r w:rsidRPr="00074BB4">
        <w:rPr>
          <w:vertAlign w:val="subscript"/>
        </w:rPr>
        <w:t xml:space="preserve">                P.PERFORMANCE &amp;&amp; P.PERFORMANCE.TIMING &amp;&amp; (R[N("jIWfDxHzaa")] = P.PERFORMANCE.TIMING.DOMcOMPLETE,</w:t>
      </w:r>
    </w:p>
    <w:p w14:paraId="3E7AD917" w14:textId="133D71C3" w:rsidR="0091086C" w:rsidRPr="00074BB4" w:rsidRDefault="00130176" w:rsidP="00074BB4">
      <w:pPr>
        <w:pStyle w:val="Heading1"/>
        <w:ind w:hanging="720"/>
        <w:rPr>
          <w:vertAlign w:val="subscript"/>
        </w:rPr>
      </w:pPr>
      <w:r w:rsidRPr="00074BB4">
        <w:rPr>
          <w:vertAlign w:val="subscript"/>
        </w:rPr>
        <w:t xml:space="preserve">                R[N("jIWfDN1zbG")] = P.PERFORMANCE.TIMING.LOADeVENTeND);</w:t>
      </w:r>
    </w:p>
    <w:p w14:paraId="09E70B8B" w14:textId="7CB81F8C" w:rsidR="0091086C" w:rsidRPr="00074BB4" w:rsidRDefault="00130176" w:rsidP="00074BB4">
      <w:pPr>
        <w:pStyle w:val="Heading1"/>
        <w:ind w:hanging="720"/>
        <w:rPr>
          <w:vertAlign w:val="subscript"/>
        </w:rPr>
      </w:pPr>
      <w:r w:rsidRPr="00074BB4">
        <w:rPr>
          <w:vertAlign w:val="subscript"/>
        </w:rPr>
        <w:t xml:space="preserve">                R[N("jIWfDxzAcW")] = FUNCTION() {</w:t>
      </w:r>
    </w:p>
    <w:p w14:paraId="7FB29235" w14:textId="7C1474E4" w:rsidR="0091086C" w:rsidRPr="00074BB4" w:rsidRDefault="00130176" w:rsidP="00074BB4">
      <w:pPr>
        <w:pStyle w:val="Heading1"/>
        <w:ind w:hanging="720"/>
        <w:rPr>
          <w:vertAlign w:val="subscript"/>
        </w:rPr>
      </w:pPr>
      <w:r w:rsidRPr="00074BB4">
        <w:rPr>
          <w:vertAlign w:val="subscript"/>
        </w:rPr>
        <w:t xml:space="preserve">                    IF (RL)</w:t>
      </w:r>
    </w:p>
    <w:p w14:paraId="009FFCBC" w14:textId="0A013D37" w:rsidR="0091086C" w:rsidRPr="00074BB4" w:rsidRDefault="00130176" w:rsidP="00074BB4">
      <w:pPr>
        <w:pStyle w:val="Heading1"/>
        <w:ind w:hanging="720"/>
        <w:rPr>
          <w:vertAlign w:val="subscript"/>
        </w:rPr>
      </w:pPr>
      <w:r w:rsidRPr="00074BB4">
        <w:rPr>
          <w:vertAlign w:val="subscript"/>
        </w:rPr>
        <w:t xml:space="preserve">                        RETURN JF</w:t>
      </w:r>
    </w:p>
    <w:p w14:paraId="14AF66FB" w14:textId="56EEDBC0" w:rsidR="0091086C" w:rsidRPr="00074BB4" w:rsidRDefault="00130176" w:rsidP="00074BB4">
      <w:pPr>
        <w:pStyle w:val="Heading1"/>
        <w:ind w:hanging="720"/>
        <w:rPr>
          <w:vertAlign w:val="subscript"/>
        </w:rPr>
      </w:pPr>
      <w:r w:rsidRPr="00074BB4">
        <w:rPr>
          <w:vertAlign w:val="subscript"/>
        </w:rPr>
        <w:t xml:space="preserve">                }(),</w:t>
      </w:r>
    </w:p>
    <w:p w14:paraId="280E64E2" w14:textId="2714D182" w:rsidR="0091086C" w:rsidRPr="00074BB4" w:rsidRDefault="00130176" w:rsidP="00074BB4">
      <w:pPr>
        <w:pStyle w:val="Heading1"/>
        <w:ind w:hanging="720"/>
        <w:rPr>
          <w:vertAlign w:val="subscript"/>
        </w:rPr>
      </w:pPr>
      <w:r w:rsidRPr="00074BB4">
        <w:rPr>
          <w:vertAlign w:val="subscript"/>
        </w:rPr>
        <w:t xml:space="preserve">                R[N("jIWfDxPCaW")] = FUNCTION() {</w:t>
      </w:r>
    </w:p>
    <w:p w14:paraId="4B40EBD5" w14:textId="3E4DE0A4" w:rsidR="0091086C" w:rsidRPr="00074BB4" w:rsidRDefault="00130176" w:rsidP="00074BB4">
      <w:pPr>
        <w:pStyle w:val="Heading1"/>
        <w:ind w:hanging="720"/>
        <w:rPr>
          <w:vertAlign w:val="subscript"/>
        </w:rPr>
      </w:pPr>
      <w:r w:rsidRPr="00074BB4">
        <w:rPr>
          <w:vertAlign w:val="subscript"/>
        </w:rPr>
        <w:t xml:space="preserve">                    IF (IL)</w:t>
      </w:r>
    </w:p>
    <w:p w14:paraId="14A435A4" w14:textId="11178026" w:rsidR="0091086C" w:rsidRPr="00074BB4" w:rsidRDefault="00130176" w:rsidP="00074BB4">
      <w:pPr>
        <w:pStyle w:val="Heading1"/>
        <w:ind w:hanging="720"/>
        <w:rPr>
          <w:vertAlign w:val="subscript"/>
        </w:rPr>
      </w:pPr>
      <w:r w:rsidRPr="00074BB4">
        <w:rPr>
          <w:vertAlign w:val="subscript"/>
        </w:rPr>
        <w:t xml:space="preserve">                        RETURN ZF</w:t>
      </w:r>
    </w:p>
    <w:p w14:paraId="7AAA9BE8" w14:textId="6FFFD51A" w:rsidR="0091086C" w:rsidRPr="00074BB4" w:rsidRDefault="00130176" w:rsidP="00074BB4">
      <w:pPr>
        <w:pStyle w:val="Heading1"/>
        <w:ind w:hanging="720"/>
        <w:rPr>
          <w:vertAlign w:val="subscript"/>
        </w:rPr>
      </w:pPr>
      <w:r w:rsidRPr="00074BB4">
        <w:rPr>
          <w:vertAlign w:val="subscript"/>
        </w:rPr>
        <w:t xml:space="preserve">                }(),</w:t>
      </w:r>
    </w:p>
    <w:p w14:paraId="7E2C107C" w14:textId="2C9CE91B" w:rsidR="0091086C" w:rsidRPr="00074BB4" w:rsidRDefault="00130176" w:rsidP="00074BB4">
      <w:pPr>
        <w:pStyle w:val="Heading1"/>
        <w:ind w:hanging="720"/>
        <w:rPr>
          <w:vertAlign w:val="subscript"/>
        </w:rPr>
      </w:pPr>
      <w:r w:rsidRPr="00074BB4">
        <w:rPr>
          <w:vertAlign w:val="subscript"/>
        </w:rPr>
        <w:t xml:space="preserve">                R[N("jIWfDxTDaq")] = FUNCTION() {</w:t>
      </w:r>
    </w:p>
    <w:p w14:paraId="7B8152F7" w14:textId="26B5C88B" w:rsidR="0091086C" w:rsidRPr="00074BB4" w:rsidRDefault="00130176" w:rsidP="00074BB4">
      <w:pPr>
        <w:pStyle w:val="Heading1"/>
        <w:ind w:hanging="720"/>
        <w:rPr>
          <w:vertAlign w:val="subscript"/>
        </w:rPr>
      </w:pPr>
      <w:r w:rsidRPr="00074BB4">
        <w:rPr>
          <w:vertAlign w:val="subscript"/>
        </w:rPr>
        <w:t xml:space="preserve">                    VAR T = xF;</w:t>
      </w:r>
    </w:p>
    <w:p w14:paraId="2B58B98E" w14:textId="4230D09A" w:rsidR="0091086C" w:rsidRPr="00074BB4" w:rsidRDefault="00130176" w:rsidP="00074BB4">
      <w:pPr>
        <w:pStyle w:val="Heading1"/>
        <w:ind w:hanging="720"/>
        <w:rPr>
          <w:vertAlign w:val="subscript"/>
        </w:rPr>
      </w:pPr>
      <w:r w:rsidRPr="00074BB4">
        <w:rPr>
          <w:vertAlign w:val="subscript"/>
        </w:rPr>
        <w:t xml:space="preserve">                    RETURN WL &amp;&amp; WL[wE] &amp;&amp; WL[wE][T(335)] || 0</w:t>
      </w:r>
    </w:p>
    <w:p w14:paraId="05D33EC0" w14:textId="7F99AA8F" w:rsidR="0091086C" w:rsidRPr="00074BB4" w:rsidRDefault="00130176" w:rsidP="00074BB4">
      <w:pPr>
        <w:pStyle w:val="Heading1"/>
        <w:ind w:hanging="720"/>
        <w:rPr>
          <w:vertAlign w:val="subscript"/>
        </w:rPr>
      </w:pPr>
      <w:r w:rsidRPr="00074BB4">
        <w:rPr>
          <w:vertAlign w:val="subscript"/>
        </w:rPr>
        <w:t xml:space="preserve">                }(),</w:t>
      </w:r>
    </w:p>
    <w:p w14:paraId="141B0E24" w14:textId="07BB6041" w:rsidR="0091086C" w:rsidRPr="00074BB4" w:rsidRDefault="00130176" w:rsidP="00074BB4">
      <w:pPr>
        <w:pStyle w:val="Heading1"/>
        <w:ind w:hanging="720"/>
        <w:rPr>
          <w:vertAlign w:val="subscript"/>
        </w:rPr>
      </w:pPr>
      <w:r w:rsidRPr="00074BB4">
        <w:rPr>
          <w:vertAlign w:val="subscript"/>
        </w:rPr>
        <w:t xml:space="preserve">                R[N("jIWfDxLAbW")] = FUNCTION() {</w:t>
      </w:r>
    </w:p>
    <w:p w14:paraId="6CFA2C01" w14:textId="4E5D9824" w:rsidR="0091086C" w:rsidRPr="00074BB4" w:rsidRDefault="00130176" w:rsidP="00074BB4">
      <w:pPr>
        <w:pStyle w:val="Heading1"/>
        <w:ind w:hanging="720"/>
        <w:rPr>
          <w:vertAlign w:val="subscript"/>
        </w:rPr>
      </w:pPr>
      <w:r w:rsidRPr="00074BB4">
        <w:rPr>
          <w:vertAlign w:val="subscript"/>
        </w:rPr>
        <w:t xml:space="preserve">                    RETURN OL</w:t>
      </w:r>
    </w:p>
    <w:p w14:paraId="547713A7" w14:textId="2E208DE6" w:rsidR="0091086C" w:rsidRPr="00074BB4" w:rsidRDefault="00130176" w:rsidP="00074BB4">
      <w:pPr>
        <w:pStyle w:val="Heading1"/>
        <w:ind w:hanging="720"/>
        <w:rPr>
          <w:vertAlign w:val="subscript"/>
        </w:rPr>
      </w:pPr>
      <w:r w:rsidRPr="00074BB4">
        <w:rPr>
          <w:vertAlign w:val="subscript"/>
        </w:rPr>
        <w:t xml:space="preserve">                }(),</w:t>
      </w:r>
    </w:p>
    <w:p w14:paraId="7739E015" w14:textId="72286B50" w:rsidR="0091086C" w:rsidRPr="00074BB4" w:rsidRDefault="00130176" w:rsidP="00074BB4">
      <w:pPr>
        <w:pStyle w:val="Heading1"/>
        <w:ind w:hanging="720"/>
        <w:rPr>
          <w:vertAlign w:val="subscript"/>
        </w:rPr>
      </w:pPr>
      <w:r w:rsidRPr="00074BB4">
        <w:rPr>
          <w:vertAlign w:val="subscript"/>
        </w:rPr>
        <w:t xml:space="preserve">                BL() &gt;= 1 &amp;&amp; (R[N("jIWfDNTzbW")] = BL());</w:t>
      </w:r>
    </w:p>
    <w:p w14:paraId="02566D7C" w14:textId="72F316CC" w:rsidR="0091086C" w:rsidRPr="00074BB4" w:rsidRDefault="00130176" w:rsidP="00074BB4">
      <w:pPr>
        <w:pStyle w:val="Heading1"/>
        <w:ind w:hanging="720"/>
        <w:rPr>
          <w:vertAlign w:val="subscript"/>
        </w:rPr>
      </w:pPr>
      <w:r w:rsidRPr="00074BB4">
        <w:rPr>
          <w:vertAlign w:val="subscript"/>
        </w:rPr>
        <w:t xml:space="preserve">                R[N("jIWfDxXzba")] = gN(),</w:t>
      </w:r>
    </w:p>
    <w:p w14:paraId="48B2D83B" w14:textId="11E4538F" w:rsidR="0091086C" w:rsidRPr="00074BB4" w:rsidRDefault="00130176" w:rsidP="00074BB4">
      <w:pPr>
        <w:pStyle w:val="Heading1"/>
        <w:ind w:hanging="720"/>
        <w:rPr>
          <w:vertAlign w:val="subscript"/>
        </w:rPr>
      </w:pPr>
      <w:r w:rsidRPr="00074BB4">
        <w:rPr>
          <w:vertAlign w:val="subscript"/>
        </w:rPr>
        <w:t xml:space="preserve">                R[N("jIWfDxzzaq")] = MT(N("jIWfDxzzaq")),</w:t>
      </w:r>
    </w:p>
    <w:p w14:paraId="101E3365" w14:textId="1398FC64" w:rsidR="0091086C" w:rsidRPr="00074BB4" w:rsidRDefault="00130176" w:rsidP="00074BB4">
      <w:pPr>
        <w:pStyle w:val="Heading1"/>
        <w:ind w:hanging="720"/>
        <w:rPr>
          <w:vertAlign w:val="subscript"/>
        </w:rPr>
      </w:pPr>
      <w:r w:rsidRPr="00074BB4">
        <w:rPr>
          <w:vertAlign w:val="subscript"/>
        </w:rPr>
        <w:t xml:space="preserve">                R[N("jIWfDN5AcG")] = MT(N("jIWfDN5AcG")),</w:t>
      </w:r>
    </w:p>
    <w:p w14:paraId="71A659A5" w14:textId="6B1E8B55" w:rsidR="0091086C" w:rsidRPr="00074BB4" w:rsidRDefault="00130176" w:rsidP="00074BB4">
      <w:pPr>
        <w:pStyle w:val="Heading1"/>
        <w:ind w:hanging="720"/>
        <w:rPr>
          <w:vertAlign w:val="subscript"/>
        </w:rPr>
      </w:pPr>
      <w:r w:rsidRPr="00074BB4">
        <w:rPr>
          <w:vertAlign w:val="subscript"/>
        </w:rPr>
        <w:t xml:space="preserve">                R[N("jIWfDxXvaa")] = MT(N("jIWfDxXvaa")),</w:t>
      </w:r>
    </w:p>
    <w:p w14:paraId="15C9F260" w14:textId="1DA53655" w:rsidR="0091086C" w:rsidRPr="00074BB4" w:rsidRDefault="00130176" w:rsidP="00074BB4">
      <w:pPr>
        <w:pStyle w:val="Heading1"/>
        <w:ind w:hanging="720"/>
        <w:rPr>
          <w:vertAlign w:val="subscript"/>
        </w:rPr>
      </w:pPr>
      <w:r w:rsidRPr="00074BB4">
        <w:rPr>
          <w:vertAlign w:val="subscript"/>
        </w:rPr>
        <w:t xml:space="preserve">                R[N("jIWfDNXFaa")] = MT(N("jIWfDNXFaa")),</w:t>
      </w:r>
    </w:p>
    <w:p w14:paraId="7F6401D9" w14:textId="4664CA03" w:rsidR="0091086C" w:rsidRPr="00074BB4" w:rsidRDefault="00130176" w:rsidP="00074BB4">
      <w:pPr>
        <w:pStyle w:val="Heading1"/>
        <w:ind w:hanging="720"/>
        <w:rPr>
          <w:vertAlign w:val="subscript"/>
        </w:rPr>
      </w:pPr>
      <w:r w:rsidRPr="00074BB4">
        <w:rPr>
          <w:vertAlign w:val="subscript"/>
        </w:rPr>
        <w:t xml:space="preserve">                R[N("jIWfDN9AbW")] = MT(N("jIWfDN9AbW")),</w:t>
      </w:r>
    </w:p>
    <w:p w14:paraId="3AA7CBC8" w14:textId="4B7ADEAD" w:rsidR="0091086C" w:rsidRPr="00074BB4" w:rsidRDefault="00130176" w:rsidP="00074BB4">
      <w:pPr>
        <w:pStyle w:val="Heading1"/>
        <w:ind w:hanging="720"/>
        <w:rPr>
          <w:vertAlign w:val="subscript"/>
        </w:rPr>
      </w:pPr>
      <w:r w:rsidRPr="00074BB4">
        <w:rPr>
          <w:vertAlign w:val="subscript"/>
        </w:rPr>
        <w:t xml:space="preserve">                R[N("jIWfDxXEaW")] = MT(N("jIWfDxXEaW")),</w:t>
      </w:r>
    </w:p>
    <w:p w14:paraId="52418B80" w14:textId="57583294" w:rsidR="0091086C" w:rsidRPr="00074BB4" w:rsidRDefault="00130176" w:rsidP="00074BB4">
      <w:pPr>
        <w:pStyle w:val="Heading1"/>
        <w:ind w:hanging="720"/>
        <w:rPr>
          <w:vertAlign w:val="subscript"/>
        </w:rPr>
      </w:pPr>
      <w:r w:rsidRPr="00074BB4">
        <w:rPr>
          <w:vertAlign w:val="subscript"/>
        </w:rPr>
        <w:t xml:space="preserve">                R[N("jIWfDxzvcW")] = MT(N("jIWfDxzvcW")),</w:t>
      </w:r>
    </w:p>
    <w:p w14:paraId="37919128" w14:textId="2C27556B" w:rsidR="0091086C" w:rsidRPr="00074BB4" w:rsidRDefault="00130176" w:rsidP="00074BB4">
      <w:pPr>
        <w:pStyle w:val="Heading1"/>
        <w:ind w:hanging="720"/>
        <w:rPr>
          <w:vertAlign w:val="subscript"/>
        </w:rPr>
      </w:pPr>
      <w:r w:rsidRPr="00074BB4">
        <w:rPr>
          <w:vertAlign w:val="subscript"/>
        </w:rPr>
        <w:t xml:space="preserve">                R[N("jIWfDxDEaG")] = MT(N("jIWfDxDEaG")),</w:t>
      </w:r>
    </w:p>
    <w:p w14:paraId="667A7555" w14:textId="5AAA5342" w:rsidR="0091086C" w:rsidRPr="00074BB4" w:rsidRDefault="00130176" w:rsidP="00074BB4">
      <w:pPr>
        <w:pStyle w:val="Heading1"/>
        <w:ind w:hanging="720"/>
        <w:rPr>
          <w:vertAlign w:val="subscript"/>
        </w:rPr>
      </w:pPr>
      <w:r w:rsidRPr="00074BB4">
        <w:rPr>
          <w:vertAlign w:val="subscript"/>
        </w:rPr>
        <w:t xml:space="preserve">                R[N("jIWfDN9BbG")] = MT(N("jIWfDN9BbG")),</w:t>
      </w:r>
    </w:p>
    <w:p w14:paraId="02F43ADD" w14:textId="301CE4FA" w:rsidR="0091086C" w:rsidRPr="00074BB4" w:rsidRDefault="00130176" w:rsidP="00074BB4">
      <w:pPr>
        <w:pStyle w:val="Heading1"/>
        <w:ind w:hanging="720"/>
        <w:rPr>
          <w:vertAlign w:val="subscript"/>
        </w:rPr>
      </w:pPr>
      <w:r w:rsidRPr="00074BB4">
        <w:rPr>
          <w:vertAlign w:val="subscript"/>
        </w:rPr>
        <w:t xml:space="preserve">                R[N("jIWfDNXFcG")] = MT(N("jIWfDNXFcG")),</w:t>
      </w:r>
    </w:p>
    <w:p w14:paraId="6E82E2DC" w14:textId="288D18E2" w:rsidR="0091086C" w:rsidRPr="00074BB4" w:rsidRDefault="00130176" w:rsidP="00074BB4">
      <w:pPr>
        <w:pStyle w:val="Heading1"/>
        <w:ind w:hanging="720"/>
        <w:rPr>
          <w:vertAlign w:val="subscript"/>
        </w:rPr>
      </w:pPr>
      <w:r w:rsidRPr="00074BB4">
        <w:rPr>
          <w:vertAlign w:val="subscript"/>
        </w:rPr>
        <w:t xml:space="preserve">                R[N("jIWfDNXEbq")] = MT(N("jIWfDNXEbq")),</w:t>
      </w:r>
    </w:p>
    <w:p w14:paraId="2E460311" w14:textId="5074E905" w:rsidR="0091086C" w:rsidRPr="00074BB4" w:rsidRDefault="00130176" w:rsidP="00074BB4">
      <w:pPr>
        <w:pStyle w:val="Heading1"/>
        <w:ind w:hanging="720"/>
        <w:rPr>
          <w:vertAlign w:val="subscript"/>
        </w:rPr>
      </w:pPr>
      <w:r w:rsidRPr="00074BB4">
        <w:rPr>
          <w:vertAlign w:val="subscript"/>
        </w:rPr>
        <w:t xml:space="preserve">                R[N("jIWfDNTCba")] = MT(N("jIWfDNTCba")),</w:t>
      </w:r>
    </w:p>
    <w:p w14:paraId="4EF0785E" w14:textId="47D8B67A" w:rsidR="0091086C" w:rsidRPr="00074BB4" w:rsidRDefault="00130176" w:rsidP="00074BB4">
      <w:pPr>
        <w:pStyle w:val="Heading1"/>
        <w:ind w:hanging="720"/>
        <w:rPr>
          <w:vertAlign w:val="subscript"/>
        </w:rPr>
      </w:pPr>
      <w:r w:rsidRPr="00074BB4">
        <w:rPr>
          <w:vertAlign w:val="subscript"/>
        </w:rPr>
        <w:t xml:space="preserve">                R[N("jIWfDN5EcG")] = MT(N("jIWfDN5EcG")),</w:t>
      </w:r>
    </w:p>
    <w:p w14:paraId="7A469C24" w14:textId="46F02B30" w:rsidR="0091086C" w:rsidRPr="00074BB4" w:rsidRDefault="00130176" w:rsidP="00074BB4">
      <w:pPr>
        <w:pStyle w:val="Heading1"/>
        <w:ind w:hanging="720"/>
        <w:rPr>
          <w:vertAlign w:val="subscript"/>
        </w:rPr>
      </w:pPr>
      <w:r w:rsidRPr="00074BB4">
        <w:rPr>
          <w:vertAlign w:val="subscript"/>
        </w:rPr>
        <w:t xml:space="preserve">                R[N("jIWfDNXBbG")] = MT(N("jIWfDNXBbG")),</w:t>
      </w:r>
    </w:p>
    <w:p w14:paraId="01E103CC" w14:textId="7FA6163E" w:rsidR="0091086C" w:rsidRPr="00074BB4" w:rsidRDefault="00130176" w:rsidP="00074BB4">
      <w:pPr>
        <w:pStyle w:val="Heading1"/>
        <w:ind w:hanging="720"/>
        <w:rPr>
          <w:vertAlign w:val="subscript"/>
        </w:rPr>
      </w:pPr>
      <w:r w:rsidRPr="00074BB4">
        <w:rPr>
          <w:vertAlign w:val="subscript"/>
        </w:rPr>
        <w:t xml:space="preserve">                R[N("jIWfDxXEbG")] = jT,</w:t>
      </w:r>
    </w:p>
    <w:p w14:paraId="305B602F" w14:textId="005376CF" w:rsidR="0091086C" w:rsidRPr="00074BB4" w:rsidRDefault="00130176" w:rsidP="00074BB4">
      <w:pPr>
        <w:pStyle w:val="Heading1"/>
        <w:ind w:hanging="720"/>
        <w:rPr>
          <w:vertAlign w:val="subscript"/>
        </w:rPr>
      </w:pPr>
      <w:r w:rsidRPr="00074BB4">
        <w:rPr>
          <w:vertAlign w:val="subscript"/>
        </w:rPr>
        <w:t xml:space="preserve">                R[N("jIWfDNXFcW")] = GT(N("jIWfDNXFcW")),</w:t>
      </w:r>
    </w:p>
    <w:p w14:paraId="3C85B1F6" w14:textId="5F0CF2E5" w:rsidR="0091086C" w:rsidRPr="00074BB4" w:rsidRDefault="00130176" w:rsidP="00074BB4">
      <w:pPr>
        <w:pStyle w:val="Heading1"/>
        <w:ind w:hanging="720"/>
        <w:rPr>
          <w:vertAlign w:val="subscript"/>
        </w:rPr>
      </w:pPr>
      <w:r w:rsidRPr="00074BB4">
        <w:rPr>
          <w:vertAlign w:val="subscript"/>
        </w:rPr>
        <w:t xml:space="preserve">                R[N("jIWfDN1yaW")] = GT(N("jIWfDN1yaW")),</w:t>
      </w:r>
    </w:p>
    <w:p w14:paraId="7008EE66" w14:textId="39190912" w:rsidR="0091086C" w:rsidRPr="00074BB4" w:rsidRDefault="00130176" w:rsidP="00074BB4">
      <w:pPr>
        <w:pStyle w:val="Heading1"/>
        <w:ind w:hanging="720"/>
        <w:rPr>
          <w:vertAlign w:val="subscript"/>
        </w:rPr>
      </w:pPr>
      <w:r w:rsidRPr="00074BB4">
        <w:rPr>
          <w:vertAlign w:val="subscript"/>
        </w:rPr>
        <w:t xml:space="preserve">                R[N("jIWfDNTBaa")] = MT(N("jIWfDNTBaa")),</w:t>
      </w:r>
    </w:p>
    <w:p w14:paraId="21AEBC90" w14:textId="45326F48" w:rsidR="0091086C" w:rsidRPr="00074BB4" w:rsidRDefault="00130176" w:rsidP="00074BB4">
      <w:pPr>
        <w:pStyle w:val="Heading1"/>
        <w:ind w:hanging="720"/>
        <w:rPr>
          <w:vertAlign w:val="subscript"/>
        </w:rPr>
      </w:pPr>
      <w:r w:rsidRPr="00074BB4">
        <w:rPr>
          <w:vertAlign w:val="subscript"/>
        </w:rPr>
        <w:t xml:space="preserve">                R[N("jIWfDNXucG")] = MT(N("jIWfDNXucG")),</w:t>
      </w:r>
    </w:p>
    <w:p w14:paraId="47849D61" w14:textId="572B3EF0" w:rsidR="0091086C" w:rsidRPr="00074BB4" w:rsidRDefault="00130176" w:rsidP="00074BB4">
      <w:pPr>
        <w:pStyle w:val="Heading1"/>
        <w:ind w:hanging="720"/>
        <w:rPr>
          <w:vertAlign w:val="subscript"/>
        </w:rPr>
      </w:pPr>
      <w:r w:rsidRPr="00074BB4">
        <w:rPr>
          <w:vertAlign w:val="subscript"/>
        </w:rPr>
        <w:t xml:space="preserve">                R[N("jIWfDxDCaG")] = MT(N("jIWfDxDCaG")),</w:t>
      </w:r>
    </w:p>
    <w:p w14:paraId="45966D80" w14:textId="59C32223" w:rsidR="0091086C" w:rsidRPr="00074BB4" w:rsidRDefault="00130176" w:rsidP="00074BB4">
      <w:pPr>
        <w:pStyle w:val="Heading1"/>
        <w:ind w:hanging="720"/>
        <w:rPr>
          <w:vertAlign w:val="subscript"/>
        </w:rPr>
      </w:pPr>
      <w:r w:rsidRPr="00074BB4">
        <w:rPr>
          <w:vertAlign w:val="subscript"/>
        </w:rPr>
        <w:t xml:space="preserve">                R[N("jIWfDxTyaq")] = MT(N("jIWfDxTyaq")),</w:t>
      </w:r>
    </w:p>
    <w:p w14:paraId="36F3AA7B" w14:textId="0AE1C8C0" w:rsidR="0091086C" w:rsidRPr="00074BB4" w:rsidRDefault="00130176" w:rsidP="00074BB4">
      <w:pPr>
        <w:pStyle w:val="Heading1"/>
        <w:ind w:hanging="720"/>
        <w:rPr>
          <w:vertAlign w:val="subscript"/>
        </w:rPr>
      </w:pPr>
      <w:r w:rsidRPr="00074BB4">
        <w:rPr>
          <w:vertAlign w:val="subscript"/>
        </w:rPr>
        <w:t xml:space="preserve">                R[N("jIWfDN5vbq")] = MT(N("jIWfDN5vbq")),</w:t>
      </w:r>
    </w:p>
    <w:p w14:paraId="3CE00880" w14:textId="14D9A1F2" w:rsidR="0091086C" w:rsidRPr="00074BB4" w:rsidRDefault="00130176" w:rsidP="00074BB4">
      <w:pPr>
        <w:pStyle w:val="Heading1"/>
        <w:ind w:hanging="720"/>
        <w:rPr>
          <w:vertAlign w:val="subscript"/>
        </w:rPr>
      </w:pPr>
      <w:r w:rsidRPr="00074BB4">
        <w:rPr>
          <w:vertAlign w:val="subscript"/>
        </w:rPr>
        <w:t xml:space="preserve">                R[N("jIWfDxLAbq")] = MT(N("jIWfDxLAbq")),</w:t>
      </w:r>
    </w:p>
    <w:p w14:paraId="79B2EBD7" w14:textId="693ADE49" w:rsidR="0091086C" w:rsidRPr="00074BB4" w:rsidRDefault="00130176" w:rsidP="00074BB4">
      <w:pPr>
        <w:pStyle w:val="Heading1"/>
        <w:ind w:hanging="720"/>
        <w:rPr>
          <w:vertAlign w:val="subscript"/>
        </w:rPr>
      </w:pPr>
      <w:r w:rsidRPr="00074BB4">
        <w:rPr>
          <w:vertAlign w:val="subscript"/>
        </w:rPr>
        <w:t xml:space="preserve">                R[N("jIWfDxHEaW")] = UL,</w:t>
      </w:r>
    </w:p>
    <w:p w14:paraId="600E9309" w14:textId="32F8BE2A" w:rsidR="0091086C" w:rsidRPr="00074BB4" w:rsidRDefault="00130176" w:rsidP="00074BB4">
      <w:pPr>
        <w:pStyle w:val="Heading1"/>
        <w:ind w:hanging="720"/>
        <w:rPr>
          <w:vertAlign w:val="subscript"/>
        </w:rPr>
      </w:pPr>
      <w:r w:rsidRPr="00074BB4">
        <w:rPr>
          <w:vertAlign w:val="subscript"/>
        </w:rPr>
        <w:t xml:space="preserve">                R[N("jIWfDxHDbG")] = EL,</w:t>
      </w:r>
    </w:p>
    <w:p w14:paraId="2A2BAAE5" w14:textId="2FC0A1AD" w:rsidR="0091086C" w:rsidRPr="00074BB4" w:rsidRDefault="00130176" w:rsidP="00074BB4">
      <w:pPr>
        <w:pStyle w:val="Heading1"/>
        <w:ind w:hanging="720"/>
        <w:rPr>
          <w:vertAlign w:val="subscript"/>
        </w:rPr>
      </w:pPr>
      <w:r w:rsidRPr="00074BB4">
        <w:rPr>
          <w:vertAlign w:val="subscript"/>
        </w:rPr>
        <w:t xml:space="preserve">                R[N("jIWfDxXDcG")] = GT(N("jIWfDxXDcG")),</w:t>
      </w:r>
    </w:p>
    <w:p w14:paraId="6847D8DF" w14:textId="0A97ACD3" w:rsidR="0091086C" w:rsidRPr="00074BB4" w:rsidRDefault="00130176" w:rsidP="00074BB4">
      <w:pPr>
        <w:pStyle w:val="Heading1"/>
        <w:ind w:hanging="720"/>
        <w:rPr>
          <w:vertAlign w:val="subscript"/>
        </w:rPr>
      </w:pPr>
      <w:r w:rsidRPr="00074BB4">
        <w:rPr>
          <w:vertAlign w:val="subscript"/>
        </w:rPr>
        <w:t xml:space="preserve">                R[N("jIWfDN1yaq")] = GT(N("jIWfDN1yaq")),</w:t>
      </w:r>
    </w:p>
    <w:p w14:paraId="2757E05E" w14:textId="2DCB5544" w:rsidR="0091086C" w:rsidRPr="00074BB4" w:rsidRDefault="00130176" w:rsidP="00074BB4">
      <w:pPr>
        <w:pStyle w:val="Heading1"/>
        <w:ind w:hanging="720"/>
        <w:rPr>
          <w:vertAlign w:val="subscript"/>
        </w:rPr>
      </w:pPr>
      <w:r w:rsidRPr="00074BB4">
        <w:rPr>
          <w:vertAlign w:val="subscript"/>
        </w:rPr>
        <w:t xml:space="preserve">                R[N("jIWfDxzuba")] = GT(N("jIWfDxzuba")),</w:t>
      </w:r>
    </w:p>
    <w:p w14:paraId="71474B90" w14:textId="5791B123" w:rsidR="0091086C" w:rsidRPr="00074BB4" w:rsidRDefault="00130176" w:rsidP="00074BB4">
      <w:pPr>
        <w:pStyle w:val="Heading1"/>
        <w:ind w:hanging="720"/>
        <w:rPr>
          <w:vertAlign w:val="subscript"/>
        </w:rPr>
      </w:pPr>
      <w:r w:rsidRPr="00074BB4">
        <w:rPr>
          <w:vertAlign w:val="subscript"/>
        </w:rPr>
        <w:t xml:space="preserve">                R[N("jIWfDNTBba")] = GT(N("jIWfDNTBba")),</w:t>
      </w:r>
    </w:p>
    <w:p w14:paraId="572AD636" w14:textId="0346E861" w:rsidR="0091086C" w:rsidRPr="00074BB4" w:rsidRDefault="00130176" w:rsidP="00074BB4">
      <w:pPr>
        <w:pStyle w:val="Heading1"/>
        <w:ind w:hanging="720"/>
        <w:rPr>
          <w:vertAlign w:val="subscript"/>
        </w:rPr>
      </w:pPr>
      <w:r w:rsidRPr="00074BB4">
        <w:rPr>
          <w:vertAlign w:val="subscript"/>
        </w:rPr>
        <w:t xml:space="preserve">                R[N("jIWfDNXubW")] = MT(N("jIWfDNXubW"));</w:t>
      </w:r>
    </w:p>
    <w:p w14:paraId="2168BC0C" w14:textId="02033C81" w:rsidR="0091086C" w:rsidRPr="00074BB4" w:rsidRDefault="00130176" w:rsidP="00074BB4">
      <w:pPr>
        <w:pStyle w:val="Heading1"/>
        <w:ind w:hanging="720"/>
        <w:rPr>
          <w:vertAlign w:val="subscript"/>
        </w:rPr>
      </w:pPr>
      <w:r w:rsidRPr="00074BB4">
        <w:rPr>
          <w:vertAlign w:val="subscript"/>
        </w:rPr>
        <w:t xml:space="preserve">                VAR I = YL();</w:t>
      </w:r>
    </w:p>
    <w:p w14:paraId="4A02D773" w14:textId="73CE3340" w:rsidR="0091086C" w:rsidRPr="00074BB4" w:rsidRDefault="00130176" w:rsidP="00074BB4">
      <w:pPr>
        <w:pStyle w:val="Heading1"/>
        <w:ind w:hanging="720"/>
        <w:rPr>
          <w:vertAlign w:val="subscript"/>
        </w:rPr>
      </w:pPr>
      <w:r w:rsidRPr="00074BB4">
        <w:rPr>
          <w:vertAlign w:val="subscript"/>
        </w:rPr>
        <w:t xml:space="preserve">                I &gt; 1 &amp;&amp; (R[N("jIWfDxzDbW")] = I);</w:t>
      </w:r>
    </w:p>
    <w:p w14:paraId="6A102E5E" w14:textId="7FF9F486" w:rsidR="0091086C" w:rsidRPr="00074BB4" w:rsidRDefault="00130176" w:rsidP="00074BB4">
      <w:pPr>
        <w:pStyle w:val="Heading1"/>
        <w:ind w:hanging="720"/>
        <w:rPr>
          <w:vertAlign w:val="subscript"/>
        </w:rPr>
      </w:pPr>
      <w:r w:rsidRPr="00074BB4">
        <w:rPr>
          <w:vertAlign w:val="subscript"/>
        </w:rPr>
        <w:t xml:space="preserve">                VAR A = kF;</w:t>
      </w:r>
    </w:p>
    <w:p w14:paraId="09CFB2F4" w14:textId="714753FC" w:rsidR="0091086C" w:rsidRPr="00074BB4" w:rsidRDefault="00130176" w:rsidP="00074BB4">
      <w:pPr>
        <w:pStyle w:val="Heading1"/>
        <w:ind w:hanging="720"/>
        <w:rPr>
          <w:vertAlign w:val="subscript"/>
        </w:rPr>
      </w:pPr>
      <w:r w:rsidRPr="00074BB4">
        <w:rPr>
          <w:vertAlign w:val="subscript"/>
        </w:rPr>
        <w:t xml:space="preserve">                A &gt; 1 &amp;&amp; (R[N("jIWfDxLBaW")] = A);</w:t>
      </w:r>
    </w:p>
    <w:p w14:paraId="0010F636" w14:textId="0941570B" w:rsidR="0091086C" w:rsidRPr="00074BB4" w:rsidRDefault="00130176" w:rsidP="00074BB4">
      <w:pPr>
        <w:pStyle w:val="Heading1"/>
        <w:ind w:hanging="720"/>
        <w:rPr>
          <w:vertAlign w:val="subscript"/>
        </w:rPr>
      </w:pPr>
      <w:r w:rsidRPr="00074BB4">
        <w:rPr>
          <w:vertAlign w:val="subscript"/>
        </w:rPr>
        <w:t xml:space="preserve">                aL() &amp;&amp; (R[N("jIWfDxTzaa")] = !0);</w:t>
      </w:r>
    </w:p>
    <w:p w14:paraId="25C2389B" w14:textId="78B512EA" w:rsidR="0091086C" w:rsidRPr="00074BB4" w:rsidRDefault="00130176" w:rsidP="00074BB4">
      <w:pPr>
        <w:pStyle w:val="Heading1"/>
        <w:ind w:hanging="720"/>
        <w:rPr>
          <w:vertAlign w:val="subscript"/>
        </w:rPr>
      </w:pPr>
      <w:r w:rsidRPr="00074BB4">
        <w:rPr>
          <w:vertAlign w:val="subscript"/>
        </w:rPr>
        <w:t xml:space="preserve">                KO === iO &amp;&amp; (R[N("jIWfDxTAaG")] = !0);</w:t>
      </w:r>
    </w:p>
    <w:p w14:paraId="270254A0" w14:textId="7E896F2D" w:rsidR="0091086C" w:rsidRPr="00074BB4" w:rsidRDefault="00130176" w:rsidP="00074BB4">
      <w:pPr>
        <w:pStyle w:val="Heading1"/>
        <w:ind w:hanging="720"/>
        <w:rPr>
          <w:vertAlign w:val="subscript"/>
        </w:rPr>
      </w:pPr>
      <w:r w:rsidRPr="00074BB4">
        <w:rPr>
          <w:vertAlign w:val="subscript"/>
        </w:rPr>
        <w:t xml:space="preserve">                R[N("jIWfDxzvaq")] = FUNCTION() {</w:t>
      </w:r>
    </w:p>
    <w:p w14:paraId="1F7535B9" w14:textId="015FFFC5" w:rsidR="0091086C" w:rsidRPr="00074BB4" w:rsidRDefault="00130176" w:rsidP="00074BB4">
      <w:pPr>
        <w:pStyle w:val="Heading1"/>
        <w:ind w:hanging="720"/>
        <w:rPr>
          <w:vertAlign w:val="subscript"/>
        </w:rPr>
      </w:pPr>
      <w:r w:rsidRPr="00074BB4">
        <w:rPr>
          <w:vertAlign w:val="subscript"/>
        </w:rPr>
        <w:t xml:space="preserve">                    RETURN fN</w:t>
      </w:r>
    </w:p>
    <w:p w14:paraId="6E9ACB80" w14:textId="71D0EB6D" w:rsidR="0091086C" w:rsidRPr="00074BB4" w:rsidRDefault="00130176" w:rsidP="00074BB4">
      <w:pPr>
        <w:pStyle w:val="Heading1"/>
        <w:ind w:hanging="720"/>
        <w:rPr>
          <w:vertAlign w:val="subscript"/>
        </w:rPr>
      </w:pPr>
      <w:r w:rsidRPr="00074BB4">
        <w:rPr>
          <w:vertAlign w:val="subscript"/>
        </w:rPr>
        <w:t xml:space="preserve">                }(),</w:t>
      </w:r>
    </w:p>
    <w:p w14:paraId="437DF0C6" w14:textId="3D6F1FDD" w:rsidR="0091086C" w:rsidRPr="00074BB4" w:rsidRDefault="00130176" w:rsidP="00074BB4">
      <w:pPr>
        <w:pStyle w:val="Heading1"/>
        <w:ind w:hanging="720"/>
        <w:rPr>
          <w:vertAlign w:val="subscript"/>
        </w:rPr>
      </w:pPr>
      <w:r w:rsidRPr="00074BB4">
        <w:rPr>
          <w:vertAlign w:val="subscript"/>
        </w:rPr>
        <w:t xml:space="preserve">                R[N("jIWfDxTEcW")] = FUNCTION() {</w:t>
      </w:r>
    </w:p>
    <w:p w14:paraId="518ABEC2" w14:textId="3307DFB2" w:rsidR="0091086C" w:rsidRPr="00074BB4" w:rsidRDefault="00130176" w:rsidP="00074BB4">
      <w:pPr>
        <w:pStyle w:val="Heading1"/>
        <w:ind w:hanging="720"/>
        <w:rPr>
          <w:vertAlign w:val="subscript"/>
        </w:rPr>
      </w:pPr>
      <w:r w:rsidRPr="00074BB4">
        <w:rPr>
          <w:vertAlign w:val="subscript"/>
        </w:rPr>
        <w:t xml:space="preserve">                    RETURN YN</w:t>
      </w:r>
    </w:p>
    <w:p w14:paraId="52C508B8" w14:textId="18C664D0" w:rsidR="0091086C" w:rsidRPr="00074BB4" w:rsidRDefault="00130176" w:rsidP="00074BB4">
      <w:pPr>
        <w:pStyle w:val="Heading1"/>
        <w:ind w:hanging="720"/>
        <w:rPr>
          <w:vertAlign w:val="subscript"/>
        </w:rPr>
      </w:pPr>
      <w:r w:rsidRPr="00074BB4">
        <w:rPr>
          <w:vertAlign w:val="subscript"/>
        </w:rPr>
        <w:t xml:space="preserve">                }(),</w:t>
      </w:r>
    </w:p>
    <w:p w14:paraId="6BEC586D" w14:textId="0700FDAB" w:rsidR="0091086C" w:rsidRPr="00074BB4" w:rsidRDefault="00130176" w:rsidP="00074BB4">
      <w:pPr>
        <w:pStyle w:val="Heading1"/>
        <w:ind w:hanging="720"/>
        <w:rPr>
          <w:vertAlign w:val="subscript"/>
        </w:rPr>
      </w:pPr>
      <w:r w:rsidRPr="00074BB4">
        <w:rPr>
          <w:vertAlign w:val="subscript"/>
        </w:rPr>
        <w:t xml:space="preserve">                R[N("jIWfDxHBcW")] = GT(N("jIWfDxHBcW")),</w:t>
      </w:r>
    </w:p>
    <w:p w14:paraId="650948C7" w14:textId="25229491" w:rsidR="0091086C" w:rsidRPr="00074BB4" w:rsidRDefault="00130176" w:rsidP="00074BB4">
      <w:pPr>
        <w:pStyle w:val="Heading1"/>
        <w:ind w:hanging="720"/>
        <w:rPr>
          <w:vertAlign w:val="subscript"/>
        </w:rPr>
      </w:pPr>
      <w:r w:rsidRPr="00074BB4">
        <w:rPr>
          <w:vertAlign w:val="subscript"/>
        </w:rPr>
        <w:t xml:space="preserve">                R[N("jIWfDN1uba")] = GT(N("jIWfDN1uba")),</w:t>
      </w:r>
    </w:p>
    <w:p w14:paraId="3039EBD0" w14:textId="327A63FE" w:rsidR="0091086C" w:rsidRPr="00074BB4" w:rsidRDefault="00130176" w:rsidP="00074BB4">
      <w:pPr>
        <w:pStyle w:val="Heading1"/>
        <w:ind w:hanging="720"/>
        <w:rPr>
          <w:vertAlign w:val="subscript"/>
        </w:rPr>
      </w:pPr>
      <w:r w:rsidRPr="00074BB4">
        <w:rPr>
          <w:vertAlign w:val="subscript"/>
        </w:rPr>
        <w:t xml:space="preserve">                !1;</w:t>
      </w:r>
    </w:p>
    <w:p w14:paraId="39184528" w14:textId="611F9962" w:rsidR="0091086C" w:rsidRPr="00074BB4" w:rsidRDefault="00130176" w:rsidP="00074BB4">
      <w:pPr>
        <w:pStyle w:val="Heading1"/>
        <w:ind w:hanging="720"/>
        <w:rPr>
          <w:vertAlign w:val="subscript"/>
        </w:rPr>
      </w:pPr>
      <w:r w:rsidRPr="00074BB4">
        <w:rPr>
          <w:vertAlign w:val="subscript"/>
        </w:rPr>
        <w:t xml:space="preserve">                R[N("jIWfDxzFaa")] = GT(N("jIWfDxzFaa"));</w:t>
      </w:r>
    </w:p>
    <w:p w14:paraId="7321EB04" w14:textId="4B0FBA7E" w:rsidR="0091086C" w:rsidRPr="00074BB4" w:rsidRDefault="00130176" w:rsidP="00074BB4">
      <w:pPr>
        <w:pStyle w:val="Heading1"/>
        <w:ind w:hanging="720"/>
        <w:rPr>
          <w:vertAlign w:val="subscript"/>
        </w:rPr>
      </w:pPr>
      <w:r w:rsidRPr="00074BB4">
        <w:rPr>
          <w:vertAlign w:val="subscript"/>
        </w:rPr>
        <w:t xml:space="preserve">                R[N("jIWfDxzCba")] = GT(N("jIWfDxzCba"));</w:t>
      </w:r>
    </w:p>
    <w:p w14:paraId="7741F056" w14:textId="7E884126" w:rsidR="0091086C" w:rsidRPr="00074BB4" w:rsidRDefault="00130176" w:rsidP="00074BB4">
      <w:pPr>
        <w:pStyle w:val="Heading1"/>
        <w:ind w:hanging="720"/>
        <w:rPr>
          <w:vertAlign w:val="subscript"/>
        </w:rPr>
      </w:pPr>
      <w:r w:rsidRPr="00074BB4">
        <w:rPr>
          <w:vertAlign w:val="subscript"/>
        </w:rPr>
        <w:t xml:space="preserve">                R[N("jIWfDN1Baq")] = MT(N("jIWfDN1Baq"));</w:t>
      </w:r>
    </w:p>
    <w:p w14:paraId="37AE050F" w14:textId="289A81B3" w:rsidR="0091086C" w:rsidRPr="00074BB4" w:rsidRDefault="00130176" w:rsidP="00074BB4">
      <w:pPr>
        <w:pStyle w:val="Heading1"/>
        <w:ind w:hanging="720"/>
        <w:rPr>
          <w:vertAlign w:val="subscript"/>
        </w:rPr>
      </w:pPr>
      <w:r w:rsidRPr="00074BB4">
        <w:rPr>
          <w:vertAlign w:val="subscript"/>
        </w:rPr>
        <w:t xml:space="preserve">                R[N("jIWfDxTycW")] = MT(N("jIWfDxTycW"));</w:t>
      </w:r>
    </w:p>
    <w:p w14:paraId="2A04E6FE" w14:textId="084AF945" w:rsidR="0091086C" w:rsidRPr="00074BB4" w:rsidRDefault="00130176" w:rsidP="00074BB4">
      <w:pPr>
        <w:pStyle w:val="Heading1"/>
        <w:ind w:hanging="720"/>
        <w:rPr>
          <w:vertAlign w:val="subscript"/>
        </w:rPr>
      </w:pPr>
      <w:r w:rsidRPr="00074BB4">
        <w:rPr>
          <w:vertAlign w:val="subscript"/>
        </w:rPr>
        <w:t xml:space="preserve">                0;</w:t>
      </w:r>
    </w:p>
    <w:p w14:paraId="191E703F" w14:textId="043B4BD1" w:rsidR="0091086C" w:rsidRPr="00074BB4" w:rsidRDefault="00130176" w:rsidP="00074BB4">
      <w:pPr>
        <w:pStyle w:val="Heading1"/>
        <w:ind w:hanging="720"/>
        <w:rPr>
          <w:vertAlign w:val="subscript"/>
        </w:rPr>
      </w:pPr>
      <w:r w:rsidRPr="00074BB4">
        <w:rPr>
          <w:vertAlign w:val="subscript"/>
        </w:rPr>
        <w:t xml:space="preserve">                0;</w:t>
      </w:r>
    </w:p>
    <w:p w14:paraId="3FC4EFC9" w14:textId="0E7D6F59" w:rsidR="0091086C" w:rsidRPr="00074BB4" w:rsidRDefault="00130176" w:rsidP="00074BB4">
      <w:pPr>
        <w:pStyle w:val="Heading1"/>
        <w:ind w:hanging="720"/>
        <w:rPr>
          <w:vertAlign w:val="subscript"/>
        </w:rPr>
      </w:pPr>
      <w:r w:rsidRPr="00074BB4">
        <w:rPr>
          <w:vertAlign w:val="subscript"/>
        </w:rPr>
        <w:t xml:space="preserve">                0;</w:t>
      </w:r>
    </w:p>
    <w:p w14:paraId="012FD621" w14:textId="1C3B5053" w:rsidR="0091086C" w:rsidRPr="00074BB4" w:rsidRDefault="00130176" w:rsidP="00074BB4">
      <w:pPr>
        <w:pStyle w:val="Heading1"/>
        <w:ind w:hanging="720"/>
        <w:rPr>
          <w:vertAlign w:val="subscript"/>
        </w:rPr>
      </w:pPr>
      <w:r w:rsidRPr="00074BB4">
        <w:rPr>
          <w:vertAlign w:val="subscript"/>
        </w:rPr>
        <w:t xml:space="preserve">                0;</w:t>
      </w:r>
    </w:p>
    <w:p w14:paraId="233656E1" w14:textId="54062E8E" w:rsidR="0091086C" w:rsidRPr="00074BB4" w:rsidRDefault="00130176" w:rsidP="00074BB4">
      <w:pPr>
        <w:pStyle w:val="Heading1"/>
        <w:ind w:hanging="720"/>
        <w:rPr>
          <w:vertAlign w:val="subscript"/>
        </w:rPr>
      </w:pPr>
      <w:r w:rsidRPr="00074BB4">
        <w:rPr>
          <w:vertAlign w:val="subscript"/>
        </w:rPr>
        <w:t xml:space="preserve">                0;</w:t>
      </w:r>
    </w:p>
    <w:p w14:paraId="76AFB3A1" w14:textId="6341B65F" w:rsidR="0091086C" w:rsidRPr="00074BB4" w:rsidRDefault="00130176" w:rsidP="00074BB4">
      <w:pPr>
        <w:pStyle w:val="Heading1"/>
        <w:ind w:hanging="720"/>
        <w:rPr>
          <w:vertAlign w:val="subscript"/>
        </w:rPr>
      </w:pPr>
      <w:r w:rsidRPr="00074BB4">
        <w:rPr>
          <w:vertAlign w:val="subscript"/>
        </w:rPr>
        <w:t xml:space="preserve">                0;</w:t>
      </w:r>
    </w:p>
    <w:p w14:paraId="4D8B0E2D" w14:textId="35C66B62" w:rsidR="0091086C" w:rsidRPr="00074BB4" w:rsidRDefault="00130176" w:rsidP="00074BB4">
      <w:pPr>
        <w:pStyle w:val="Heading1"/>
        <w:ind w:hanging="720"/>
        <w:rPr>
          <w:vertAlign w:val="subscript"/>
        </w:rPr>
      </w:pPr>
      <w:r w:rsidRPr="00074BB4">
        <w:rPr>
          <w:vertAlign w:val="subscript"/>
        </w:rPr>
        <w:t xml:space="preserve">                R[N("jIWfDxPyaG")] = MT(N("jIWfDxPyaG"));</w:t>
      </w:r>
    </w:p>
    <w:p w14:paraId="6AABBF1E" w14:textId="16517C4F" w:rsidR="0091086C" w:rsidRPr="00074BB4" w:rsidRDefault="00130176" w:rsidP="00074BB4">
      <w:pPr>
        <w:pStyle w:val="Heading1"/>
        <w:ind w:hanging="720"/>
        <w:rPr>
          <w:vertAlign w:val="subscript"/>
        </w:rPr>
      </w:pPr>
      <w:r w:rsidRPr="00074BB4">
        <w:rPr>
          <w:vertAlign w:val="subscript"/>
        </w:rPr>
        <w:t xml:space="preserve">                R[N("jIWfDNTEbq")] = GT(N("jIWfDNTEbq"));</w:t>
      </w:r>
    </w:p>
    <w:p w14:paraId="59CFDBE1" w14:textId="4DE2A146" w:rsidR="0091086C" w:rsidRPr="00074BB4" w:rsidRDefault="00130176" w:rsidP="00074BB4">
      <w:pPr>
        <w:pStyle w:val="Heading1"/>
        <w:ind w:hanging="720"/>
        <w:rPr>
          <w:vertAlign w:val="subscript"/>
        </w:rPr>
      </w:pPr>
      <w:r w:rsidRPr="00074BB4">
        <w:rPr>
          <w:vertAlign w:val="subscript"/>
        </w:rPr>
        <w:t xml:space="preserve">                R[N("jIWfDNXEcG")] = MT(N("jIWfDNXEcG")),</w:t>
      </w:r>
    </w:p>
    <w:p w14:paraId="16333BDB" w14:textId="7F40B8A2" w:rsidR="0091086C" w:rsidRPr="00074BB4" w:rsidRDefault="00130176" w:rsidP="00074BB4">
      <w:pPr>
        <w:pStyle w:val="Heading1"/>
        <w:ind w:hanging="720"/>
        <w:rPr>
          <w:vertAlign w:val="subscript"/>
        </w:rPr>
      </w:pPr>
      <w:r w:rsidRPr="00074BB4">
        <w:rPr>
          <w:vertAlign w:val="subscript"/>
        </w:rPr>
        <w:t xml:space="preserve">                R[N("jIWfDNTuaq")] = MT(N("jIWfDNTuaq")),</w:t>
      </w:r>
    </w:p>
    <w:p w14:paraId="468BF05D" w14:textId="790E765D" w:rsidR="0091086C" w:rsidRPr="00074BB4" w:rsidRDefault="00130176" w:rsidP="00074BB4">
      <w:pPr>
        <w:pStyle w:val="Heading1"/>
        <w:ind w:hanging="720"/>
        <w:rPr>
          <w:vertAlign w:val="subscript"/>
        </w:rPr>
      </w:pPr>
      <w:r w:rsidRPr="00074BB4">
        <w:rPr>
          <w:vertAlign w:val="subscript"/>
        </w:rPr>
        <w:t xml:space="preserve">                R[N("jIWfDNTubG")] = MT(N("jIWfDNTubG")),</w:t>
      </w:r>
    </w:p>
    <w:p w14:paraId="0190F548" w14:textId="386F6354" w:rsidR="0091086C" w:rsidRPr="00074BB4" w:rsidRDefault="00130176" w:rsidP="00074BB4">
      <w:pPr>
        <w:pStyle w:val="Heading1"/>
        <w:ind w:hanging="720"/>
        <w:rPr>
          <w:vertAlign w:val="subscript"/>
        </w:rPr>
      </w:pPr>
      <w:r w:rsidRPr="00074BB4">
        <w:rPr>
          <w:vertAlign w:val="subscript"/>
        </w:rPr>
        <w:t xml:space="preserve">                R[N("jIWfDNTubW")] = MT(N("jIWfDNTubW")),</w:t>
      </w:r>
    </w:p>
    <w:p w14:paraId="311E884D" w14:textId="21394E9B" w:rsidR="0091086C" w:rsidRPr="00074BB4" w:rsidRDefault="00130176" w:rsidP="00074BB4">
      <w:pPr>
        <w:pStyle w:val="Heading1"/>
        <w:ind w:hanging="720"/>
        <w:rPr>
          <w:vertAlign w:val="subscript"/>
        </w:rPr>
      </w:pPr>
      <w:r w:rsidRPr="00074BB4">
        <w:rPr>
          <w:vertAlign w:val="subscript"/>
        </w:rPr>
        <w:t xml:space="preserve">                R[N("jIWfDNTubq")] = MT(N("jIWfDNTubq")),</w:t>
      </w:r>
    </w:p>
    <w:p w14:paraId="7B5FADD7" w14:textId="64F1510F" w:rsidR="0091086C" w:rsidRPr="00074BB4" w:rsidRDefault="00130176" w:rsidP="00074BB4">
      <w:pPr>
        <w:pStyle w:val="Heading1"/>
        <w:ind w:hanging="720"/>
        <w:rPr>
          <w:vertAlign w:val="subscript"/>
        </w:rPr>
      </w:pPr>
      <w:r w:rsidRPr="00074BB4">
        <w:rPr>
          <w:vertAlign w:val="subscript"/>
        </w:rPr>
        <w:t xml:space="preserve">                R[N("jIWfDNTucG")] = MT(N("jIWfDNTucG"));</w:t>
      </w:r>
    </w:p>
    <w:p w14:paraId="209CFB78" w14:textId="07A66A04" w:rsidR="0091086C" w:rsidRPr="00074BB4" w:rsidRDefault="00130176" w:rsidP="00074BB4">
      <w:pPr>
        <w:pStyle w:val="Heading1"/>
        <w:ind w:hanging="720"/>
        <w:rPr>
          <w:vertAlign w:val="subscript"/>
        </w:rPr>
      </w:pPr>
      <w:r w:rsidRPr="00074BB4">
        <w:rPr>
          <w:vertAlign w:val="subscript"/>
        </w:rPr>
        <w:t xml:space="preserve">                R[N("jIWfDx1ubq")] = MT(N("jIWfDx1ubq"));</w:t>
      </w:r>
    </w:p>
    <w:p w14:paraId="4167EB1B" w14:textId="59BD0EB6" w:rsidR="0091086C" w:rsidRPr="00074BB4" w:rsidRDefault="00130176" w:rsidP="00074BB4">
      <w:pPr>
        <w:pStyle w:val="Heading1"/>
        <w:ind w:hanging="720"/>
        <w:rPr>
          <w:vertAlign w:val="subscript"/>
        </w:rPr>
      </w:pPr>
      <w:r w:rsidRPr="00074BB4">
        <w:rPr>
          <w:vertAlign w:val="subscript"/>
        </w:rPr>
        <w:t xml:space="preserve">                VAR O = TD();</w:t>
      </w:r>
    </w:p>
    <w:p w14:paraId="4AB353B5" w14:textId="6C54F96F" w:rsidR="0091086C" w:rsidRPr="00074BB4" w:rsidRDefault="00130176" w:rsidP="00074BB4">
      <w:pPr>
        <w:pStyle w:val="Heading1"/>
        <w:ind w:hanging="720"/>
        <w:rPr>
          <w:vertAlign w:val="subscript"/>
        </w:rPr>
      </w:pPr>
      <w:r w:rsidRPr="00074BB4">
        <w:rPr>
          <w:vertAlign w:val="subscript"/>
        </w:rPr>
        <w:t xml:space="preserve">                O &amp;&amp; (R[N("jIWfDxHBaG")] = O.TOTAL,</w:t>
      </w:r>
    </w:p>
    <w:p w14:paraId="5C9F2BFB" w14:textId="6C078D04" w:rsidR="0091086C" w:rsidRPr="00074BB4" w:rsidRDefault="00130176" w:rsidP="00074BB4">
      <w:pPr>
        <w:pStyle w:val="Heading1"/>
        <w:ind w:hanging="720"/>
        <w:rPr>
          <w:vertAlign w:val="subscript"/>
        </w:rPr>
      </w:pPr>
      <w:r w:rsidRPr="00074BB4">
        <w:rPr>
          <w:vertAlign w:val="subscript"/>
        </w:rPr>
        <w:t xml:space="preserve">                R[N("jIWfDxLvaa")] = O.AMOUNT);</w:t>
      </w:r>
    </w:p>
    <w:p w14:paraId="6167253B" w14:textId="085550ED" w:rsidR="0091086C" w:rsidRPr="00074BB4" w:rsidRDefault="00130176" w:rsidP="00074BB4">
      <w:pPr>
        <w:pStyle w:val="Heading1"/>
        <w:ind w:hanging="720"/>
        <w:rPr>
          <w:vertAlign w:val="subscript"/>
        </w:rPr>
      </w:pPr>
      <w:r w:rsidRPr="00074BB4">
        <w:rPr>
          <w:vertAlign w:val="subscript"/>
        </w:rPr>
        <w:t xml:space="preserve">                0;</w:t>
      </w:r>
    </w:p>
    <w:p w14:paraId="4D0C3B99" w14:textId="5D2709B1" w:rsidR="0091086C" w:rsidRPr="00074BB4" w:rsidRDefault="00130176" w:rsidP="00074BB4">
      <w:pPr>
        <w:pStyle w:val="Heading1"/>
        <w:ind w:hanging="720"/>
        <w:rPr>
          <w:vertAlign w:val="subscript"/>
        </w:rPr>
      </w:pPr>
      <w:r w:rsidRPr="00074BB4">
        <w:rPr>
          <w:vertAlign w:val="subscript"/>
        </w:rPr>
        <w:t xml:space="preserve">                0;</w:t>
      </w:r>
    </w:p>
    <w:p w14:paraId="69573D63" w14:textId="7D5862D5" w:rsidR="0091086C" w:rsidRPr="00074BB4" w:rsidRDefault="00130176" w:rsidP="00074BB4">
      <w:pPr>
        <w:pStyle w:val="Heading1"/>
        <w:ind w:hanging="720"/>
        <w:rPr>
          <w:vertAlign w:val="subscript"/>
        </w:rPr>
      </w:pPr>
      <w:r w:rsidRPr="00074BB4">
        <w:rPr>
          <w:vertAlign w:val="subscript"/>
        </w:rPr>
        <w:t xml:space="preserve">                IF (R[N("jIWfDxXBaq")] = FUNCTION() {</w:t>
      </w:r>
    </w:p>
    <w:p w14:paraId="52DAF2E1" w14:textId="6D8B7D15" w:rsidR="0091086C" w:rsidRPr="00074BB4" w:rsidRDefault="00130176" w:rsidP="00074BB4">
      <w:pPr>
        <w:pStyle w:val="Heading1"/>
        <w:ind w:hanging="720"/>
        <w:rPr>
          <w:vertAlign w:val="subscript"/>
        </w:rPr>
      </w:pPr>
      <w:r w:rsidRPr="00074BB4">
        <w:rPr>
          <w:vertAlign w:val="subscript"/>
        </w:rPr>
        <w:t xml:space="preserve">                    RETURN gD</w:t>
      </w:r>
    </w:p>
    <w:p w14:paraId="34A47B81" w14:textId="12769FAC" w:rsidR="0091086C" w:rsidRPr="00074BB4" w:rsidRDefault="00130176" w:rsidP="00074BB4">
      <w:pPr>
        <w:pStyle w:val="Heading1"/>
        <w:ind w:hanging="720"/>
        <w:rPr>
          <w:vertAlign w:val="subscript"/>
        </w:rPr>
      </w:pPr>
      <w:r w:rsidRPr="00074BB4">
        <w:rPr>
          <w:vertAlign w:val="subscript"/>
        </w:rPr>
        <w:t xml:space="preserve">                }(),</w:t>
      </w:r>
    </w:p>
    <w:p w14:paraId="2522CE92" w14:textId="61EF57CE" w:rsidR="0091086C" w:rsidRPr="00074BB4" w:rsidRDefault="00130176" w:rsidP="00074BB4">
      <w:pPr>
        <w:pStyle w:val="Heading1"/>
        <w:ind w:hanging="720"/>
        <w:rPr>
          <w:vertAlign w:val="subscript"/>
        </w:rPr>
      </w:pPr>
      <w:r w:rsidRPr="00074BB4">
        <w:rPr>
          <w:vertAlign w:val="subscript"/>
        </w:rPr>
        <w:t xml:space="preserve">                wU) {</w:t>
      </w:r>
    </w:p>
    <w:p w14:paraId="435B6E30" w14:textId="7A3F5157" w:rsidR="0091086C" w:rsidRPr="00074BB4" w:rsidRDefault="00130176" w:rsidP="00074BB4">
      <w:pPr>
        <w:pStyle w:val="Heading1"/>
        <w:ind w:hanging="720"/>
        <w:rPr>
          <w:vertAlign w:val="subscript"/>
        </w:rPr>
      </w:pPr>
      <w:r w:rsidRPr="00074BB4">
        <w:rPr>
          <w:vertAlign w:val="subscript"/>
        </w:rPr>
        <w:t xml:space="preserve">                    VAR U = iL(["/INIT.JS", "/MAIN.MIN.JS"], "SCRIPT")</w:t>
      </w:r>
    </w:p>
    <w:p w14:paraId="259EF54A" w14:textId="7BCDE5AF" w:rsidR="0091086C" w:rsidRPr="00074BB4" w:rsidRDefault="00130176" w:rsidP="00074BB4">
      <w:pPr>
        <w:pStyle w:val="Heading1"/>
        <w:ind w:hanging="720"/>
        <w:rPr>
          <w:vertAlign w:val="subscript"/>
        </w:rPr>
      </w:pPr>
      <w:r w:rsidRPr="00074BB4">
        <w:rPr>
          <w:vertAlign w:val="subscript"/>
        </w:rPr>
        <w:t xml:space="preserve">                      , F = U.RESOURCEsIZE</w:t>
      </w:r>
    </w:p>
    <w:p w14:paraId="5E34E728" w14:textId="59B1A775" w:rsidR="0091086C" w:rsidRPr="00074BB4" w:rsidRDefault="00130176" w:rsidP="00074BB4">
      <w:pPr>
        <w:pStyle w:val="Heading1"/>
        <w:ind w:hanging="720"/>
        <w:rPr>
          <w:vertAlign w:val="subscript"/>
        </w:rPr>
      </w:pPr>
      <w:r w:rsidRPr="00074BB4">
        <w:rPr>
          <w:vertAlign w:val="subscript"/>
        </w:rPr>
        <w:t xml:space="preserve">                      , L = U.RESOURCEpATH;</w:t>
      </w:r>
    </w:p>
    <w:p w14:paraId="2E94CA1D" w14:textId="2A1FA4F9" w:rsidR="0091086C" w:rsidRPr="00074BB4" w:rsidRDefault="00130176" w:rsidP="00074BB4">
      <w:pPr>
        <w:pStyle w:val="Heading1"/>
        <w:ind w:hanging="720"/>
        <w:rPr>
          <w:vertAlign w:val="subscript"/>
        </w:rPr>
      </w:pPr>
      <w:r w:rsidRPr="00074BB4">
        <w:rPr>
          <w:vertAlign w:val="subscript"/>
        </w:rPr>
        <w:t xml:space="preserve">                    R[N("jIWfDN5Faa")] = F,</w:t>
      </w:r>
    </w:p>
    <w:p w14:paraId="1D1A998C" w14:textId="36124278" w:rsidR="0091086C" w:rsidRPr="00074BB4" w:rsidRDefault="00130176" w:rsidP="00074BB4">
      <w:pPr>
        <w:pStyle w:val="Heading1"/>
        <w:ind w:hanging="720"/>
        <w:rPr>
          <w:vertAlign w:val="subscript"/>
        </w:rPr>
      </w:pPr>
      <w:r w:rsidRPr="00074BB4">
        <w:rPr>
          <w:vertAlign w:val="subscript"/>
        </w:rPr>
        <w:t xml:space="preserve">                    R[N("jIWfDxPDaW")] = L</w:t>
      </w:r>
    </w:p>
    <w:p w14:paraId="20814FA0" w14:textId="335565A6" w:rsidR="0091086C" w:rsidRPr="00074BB4" w:rsidRDefault="00130176" w:rsidP="00074BB4">
      <w:pPr>
        <w:pStyle w:val="Heading1"/>
        <w:ind w:hanging="720"/>
        <w:rPr>
          <w:vertAlign w:val="subscript"/>
        </w:rPr>
      </w:pPr>
      <w:r w:rsidRPr="00074BB4">
        <w:rPr>
          <w:vertAlign w:val="subscript"/>
        </w:rPr>
        <w:t xml:space="preserve">                }</w:t>
      </w:r>
    </w:p>
    <w:p w14:paraId="1BD876B5" w14:textId="42D5A095" w:rsidR="0091086C" w:rsidRPr="00074BB4" w:rsidRDefault="00130176" w:rsidP="00074BB4">
      <w:pPr>
        <w:pStyle w:val="Heading1"/>
        <w:ind w:hanging="720"/>
        <w:rPr>
          <w:vertAlign w:val="subscript"/>
        </w:rPr>
      </w:pPr>
      <w:r w:rsidRPr="00074BB4">
        <w:rPr>
          <w:vertAlign w:val="subscript"/>
        </w:rPr>
        <w:t xml:space="preserve">                VAR S = GD();</w:t>
      </w:r>
    </w:p>
    <w:p w14:paraId="5A4EBF77" w14:textId="421FE225" w:rsidR="0091086C" w:rsidRPr="00074BB4" w:rsidRDefault="00130176" w:rsidP="00074BB4">
      <w:pPr>
        <w:pStyle w:val="Heading1"/>
        <w:ind w:hanging="720"/>
        <w:rPr>
          <w:vertAlign w:val="subscript"/>
        </w:rPr>
      </w:pPr>
      <w:r w:rsidRPr="00074BB4">
        <w:rPr>
          <w:vertAlign w:val="subscript"/>
        </w:rPr>
        <w:t xml:space="preserve">                S &amp;&amp; "B" !== S &amp;&amp; (R[N("jIWfDN9ybq")] = S,</w:t>
      </w:r>
    </w:p>
    <w:p w14:paraId="1A141D89" w14:textId="3BE39EA5" w:rsidR="0091086C" w:rsidRPr="00074BB4" w:rsidRDefault="00130176" w:rsidP="00074BB4">
      <w:pPr>
        <w:pStyle w:val="Heading1"/>
        <w:ind w:hanging="720"/>
        <w:rPr>
          <w:vertAlign w:val="subscript"/>
        </w:rPr>
      </w:pPr>
      <w:r w:rsidRPr="00074BB4">
        <w:rPr>
          <w:vertAlign w:val="subscript"/>
        </w:rPr>
        <w:t xml:space="preserve">                R[N("jIWcChO")] = oO,</w:t>
      </w:r>
    </w:p>
    <w:p w14:paraId="10BDDA6D" w14:textId="7BA1E61F" w:rsidR="0091086C" w:rsidRPr="00074BB4" w:rsidRDefault="00130176" w:rsidP="00074BB4">
      <w:pPr>
        <w:pStyle w:val="Heading1"/>
        <w:ind w:hanging="720"/>
        <w:rPr>
          <w:vertAlign w:val="subscript"/>
        </w:rPr>
      </w:pPr>
      <w:r w:rsidRPr="00074BB4">
        <w:rPr>
          <w:vertAlign w:val="subscript"/>
        </w:rPr>
        <w:t xml:space="preserve">                R[N("jIWfDxTCba")] = XO,</w:t>
      </w:r>
    </w:p>
    <w:p w14:paraId="5E715047" w14:textId="432D5FC0" w:rsidR="0091086C" w:rsidRPr="00074BB4" w:rsidRDefault="00130176" w:rsidP="00074BB4">
      <w:pPr>
        <w:pStyle w:val="Heading1"/>
        <w:ind w:hanging="720"/>
        <w:rPr>
          <w:vertAlign w:val="subscript"/>
        </w:rPr>
      </w:pPr>
      <w:r w:rsidRPr="00074BB4">
        <w:rPr>
          <w:vertAlign w:val="subscript"/>
        </w:rPr>
        <w:t xml:space="preserve">                R[N("jIWfDhHD")] = _O,</w:t>
      </w:r>
    </w:p>
    <w:p w14:paraId="3C2194FA" w14:textId="47A7151F" w:rsidR="0091086C" w:rsidRPr="00074BB4" w:rsidRDefault="00130176" w:rsidP="00074BB4">
      <w:pPr>
        <w:pStyle w:val="Heading1"/>
        <w:ind w:hanging="720"/>
        <w:rPr>
          <w:vertAlign w:val="subscript"/>
        </w:rPr>
      </w:pPr>
      <w:r w:rsidRPr="00074BB4">
        <w:rPr>
          <w:vertAlign w:val="subscript"/>
        </w:rPr>
        <w:t xml:space="preserve">                R[N("jIWfDhHB")] = eO);</w:t>
      </w:r>
    </w:p>
    <w:p w14:paraId="6F5D04D9" w14:textId="4E589540" w:rsidR="0091086C" w:rsidRPr="00074BB4" w:rsidRDefault="00130176" w:rsidP="00074BB4">
      <w:pPr>
        <w:pStyle w:val="Heading1"/>
        <w:ind w:hanging="720"/>
        <w:rPr>
          <w:vertAlign w:val="subscript"/>
        </w:rPr>
      </w:pPr>
      <w:r w:rsidRPr="00074BB4">
        <w:rPr>
          <w:vertAlign w:val="subscript"/>
        </w:rPr>
        <w:t xml:space="preserve">                0;</w:t>
      </w:r>
    </w:p>
    <w:p w14:paraId="5E8FE45A" w14:textId="5BA80CBC" w:rsidR="0091086C" w:rsidRPr="00074BB4" w:rsidRDefault="00130176" w:rsidP="00074BB4">
      <w:pPr>
        <w:pStyle w:val="Heading1"/>
        <w:ind w:hanging="720"/>
        <w:rPr>
          <w:vertAlign w:val="subscript"/>
        </w:rPr>
      </w:pPr>
      <w:r w:rsidRPr="00074BB4">
        <w:rPr>
          <w:vertAlign w:val="subscript"/>
        </w:rPr>
        <w:t xml:space="preserve">                RETURN R</w:t>
      </w:r>
    </w:p>
    <w:p w14:paraId="513843B6" w14:textId="0B2C3015" w:rsidR="0091086C" w:rsidRPr="00074BB4" w:rsidRDefault="00130176" w:rsidP="00074BB4">
      <w:pPr>
        <w:pStyle w:val="Heading1"/>
        <w:ind w:hanging="720"/>
        <w:rPr>
          <w:vertAlign w:val="subscript"/>
        </w:rPr>
      </w:pPr>
      <w:r w:rsidRPr="00074BB4">
        <w:rPr>
          <w:vertAlign w:val="subscript"/>
        </w:rPr>
        <w:t xml:space="preserve">            }()))</w:t>
      </w:r>
    </w:p>
    <w:p w14:paraId="768A6FFC" w14:textId="7D86B55C" w:rsidR="0091086C" w:rsidRPr="00074BB4" w:rsidRDefault="00130176" w:rsidP="00074BB4">
      <w:pPr>
        <w:pStyle w:val="Heading1"/>
        <w:ind w:hanging="720"/>
        <w:rPr>
          <w:vertAlign w:val="subscript"/>
        </w:rPr>
      </w:pPr>
      <w:r w:rsidRPr="00074BB4">
        <w:rPr>
          <w:vertAlign w:val="subscript"/>
        </w:rPr>
        <w:t xml:space="preserve">        }</w:t>
      </w:r>
    </w:p>
    <w:p w14:paraId="37F712B4" w14:textId="79380398" w:rsidR="0091086C" w:rsidRPr="00074BB4" w:rsidRDefault="00130176" w:rsidP="00074BB4">
      <w:pPr>
        <w:pStyle w:val="Heading1"/>
        <w:ind w:hanging="720"/>
        <w:rPr>
          <w:vertAlign w:val="subscript"/>
        </w:rPr>
      </w:pPr>
      <w:r w:rsidRPr="00074BB4">
        <w:rPr>
          <w:vertAlign w:val="subscript"/>
        </w:rPr>
        <w:t xml:space="preserve">        CU(EU),</w:t>
      </w:r>
    </w:p>
    <w:p w14:paraId="1C955C7C" w14:textId="0C16B88E" w:rsidR="0091086C" w:rsidRPr="00074BB4" w:rsidRDefault="00130176" w:rsidP="00074BB4">
      <w:pPr>
        <w:pStyle w:val="Heading1"/>
        <w:ind w:hanging="720"/>
        <w:rPr>
          <w:vertAlign w:val="subscript"/>
        </w:rPr>
      </w:pPr>
      <w:r w:rsidRPr="00074BB4">
        <w:rPr>
          <w:vertAlign w:val="subscript"/>
        </w:rPr>
        <w:t xml:space="preserve">        U("jIWfDN9uaa");</w:t>
      </w:r>
    </w:p>
    <w:p w14:paraId="2909B367" w14:textId="0DB99A17" w:rsidR="0091086C" w:rsidRPr="00074BB4" w:rsidRDefault="00130176" w:rsidP="00074BB4">
      <w:pPr>
        <w:pStyle w:val="Heading1"/>
        <w:ind w:hanging="720"/>
        <w:rPr>
          <w:vertAlign w:val="subscript"/>
        </w:rPr>
      </w:pPr>
      <w:r w:rsidRPr="00074BB4">
        <w:rPr>
          <w:vertAlign w:val="subscript"/>
        </w:rPr>
        <w:t xml:space="preserve">        U("jIWfDxXvcG"),</w:t>
      </w:r>
    </w:p>
    <w:p w14:paraId="74342C4A" w14:textId="0AE281CF" w:rsidR="0091086C" w:rsidRPr="00074BB4" w:rsidRDefault="00130176" w:rsidP="00074BB4">
      <w:pPr>
        <w:pStyle w:val="Heading1"/>
        <w:ind w:hanging="720"/>
        <w:rPr>
          <w:vertAlign w:val="subscript"/>
        </w:rPr>
      </w:pPr>
      <w:r w:rsidRPr="00074BB4">
        <w:rPr>
          <w:vertAlign w:val="subscript"/>
        </w:rPr>
        <w:t xml:space="preserve">        U("jIWfDxXDbq"),</w:t>
      </w:r>
    </w:p>
    <w:p w14:paraId="109403BA" w14:textId="7E5DFDA2" w:rsidR="0091086C" w:rsidRPr="00074BB4" w:rsidRDefault="00130176" w:rsidP="00074BB4">
      <w:pPr>
        <w:pStyle w:val="Heading1"/>
        <w:ind w:hanging="720"/>
        <w:rPr>
          <w:vertAlign w:val="subscript"/>
        </w:rPr>
      </w:pPr>
      <w:r w:rsidRPr="00074BB4">
        <w:rPr>
          <w:vertAlign w:val="subscript"/>
        </w:rPr>
        <w:t xml:space="preserve">        U("jIWfDN9CbW"),</w:t>
      </w:r>
    </w:p>
    <w:p w14:paraId="195FBF54" w14:textId="5DD2652D" w:rsidR="0091086C" w:rsidRPr="00074BB4" w:rsidRDefault="00130176" w:rsidP="00074BB4">
      <w:pPr>
        <w:pStyle w:val="Heading1"/>
        <w:ind w:hanging="720"/>
        <w:rPr>
          <w:vertAlign w:val="subscript"/>
        </w:rPr>
      </w:pPr>
      <w:r w:rsidRPr="00074BB4">
        <w:rPr>
          <w:vertAlign w:val="subscript"/>
        </w:rPr>
        <w:t xml:space="preserve">        U("jIWfDN9vbW"),</w:t>
      </w:r>
    </w:p>
    <w:p w14:paraId="093BBB4E" w14:textId="37EB556A" w:rsidR="0091086C" w:rsidRPr="00074BB4" w:rsidRDefault="00130176" w:rsidP="00074BB4">
      <w:pPr>
        <w:pStyle w:val="Heading1"/>
        <w:ind w:hanging="720"/>
        <w:rPr>
          <w:vertAlign w:val="subscript"/>
        </w:rPr>
      </w:pPr>
      <w:r w:rsidRPr="00074BB4">
        <w:rPr>
          <w:vertAlign w:val="subscript"/>
        </w:rPr>
        <w:t xml:space="preserve">        U("jIWfDxTBaq"),</w:t>
      </w:r>
    </w:p>
    <w:p w14:paraId="538D653E" w14:textId="4846F906" w:rsidR="0091086C" w:rsidRPr="00074BB4" w:rsidRDefault="00130176" w:rsidP="00074BB4">
      <w:pPr>
        <w:pStyle w:val="Heading1"/>
        <w:ind w:hanging="720"/>
        <w:rPr>
          <w:vertAlign w:val="subscript"/>
        </w:rPr>
      </w:pPr>
      <w:r w:rsidRPr="00074BB4">
        <w:rPr>
          <w:vertAlign w:val="subscript"/>
        </w:rPr>
        <w:t xml:space="preserve">        U("jIWfDxPzbG"),</w:t>
      </w:r>
    </w:p>
    <w:p w14:paraId="7271E76B" w14:textId="641569C4" w:rsidR="0091086C" w:rsidRPr="00074BB4" w:rsidRDefault="00130176" w:rsidP="00074BB4">
      <w:pPr>
        <w:pStyle w:val="Heading1"/>
        <w:ind w:hanging="720"/>
        <w:rPr>
          <w:vertAlign w:val="subscript"/>
        </w:rPr>
      </w:pPr>
      <w:r w:rsidRPr="00074BB4">
        <w:rPr>
          <w:vertAlign w:val="subscript"/>
        </w:rPr>
        <w:t xml:space="preserve">        U("jIWfDxTvcG"),</w:t>
      </w:r>
    </w:p>
    <w:p w14:paraId="16C7E34B" w14:textId="7A0CC832" w:rsidR="0091086C" w:rsidRPr="00074BB4" w:rsidRDefault="00130176" w:rsidP="00074BB4">
      <w:pPr>
        <w:pStyle w:val="Heading1"/>
        <w:ind w:hanging="720"/>
        <w:rPr>
          <w:vertAlign w:val="subscript"/>
        </w:rPr>
      </w:pPr>
      <w:r w:rsidRPr="00074BB4">
        <w:rPr>
          <w:vertAlign w:val="subscript"/>
        </w:rPr>
        <w:t xml:space="preserve">        U("jIWfDNTyba"),</w:t>
      </w:r>
    </w:p>
    <w:p w14:paraId="0D676B9F" w14:textId="78D7AB8C" w:rsidR="0091086C" w:rsidRPr="00074BB4" w:rsidRDefault="00130176" w:rsidP="00074BB4">
      <w:pPr>
        <w:pStyle w:val="Heading1"/>
        <w:ind w:hanging="720"/>
        <w:rPr>
          <w:vertAlign w:val="subscript"/>
        </w:rPr>
      </w:pPr>
      <w:r w:rsidRPr="00074BB4">
        <w:rPr>
          <w:vertAlign w:val="subscript"/>
        </w:rPr>
        <w:t xml:space="preserve">        U("jIWfDxTyaG"),</w:t>
      </w:r>
    </w:p>
    <w:p w14:paraId="53986F27" w14:textId="2ECDE58D" w:rsidR="0091086C" w:rsidRPr="00074BB4" w:rsidRDefault="00130176" w:rsidP="00074BB4">
      <w:pPr>
        <w:pStyle w:val="Heading1"/>
        <w:ind w:hanging="720"/>
        <w:rPr>
          <w:vertAlign w:val="subscript"/>
        </w:rPr>
      </w:pPr>
      <w:r w:rsidRPr="00074BB4">
        <w:rPr>
          <w:vertAlign w:val="subscript"/>
        </w:rPr>
        <w:t xml:space="preserve">        U("jIWfDN5EaW"),</w:t>
      </w:r>
    </w:p>
    <w:p w14:paraId="19ED1472" w14:textId="1A5B41EA" w:rsidR="0091086C" w:rsidRPr="00074BB4" w:rsidRDefault="00130176" w:rsidP="00074BB4">
      <w:pPr>
        <w:pStyle w:val="Heading1"/>
        <w:ind w:hanging="720"/>
        <w:rPr>
          <w:vertAlign w:val="subscript"/>
        </w:rPr>
      </w:pPr>
      <w:r w:rsidRPr="00074BB4">
        <w:rPr>
          <w:vertAlign w:val="subscript"/>
        </w:rPr>
        <w:t xml:space="preserve">        U("jIWfDxTDbW");</w:t>
      </w:r>
    </w:p>
    <w:p w14:paraId="373614C2" w14:textId="25621F1F" w:rsidR="0091086C" w:rsidRPr="00074BB4" w:rsidRDefault="00130176" w:rsidP="00074BB4">
      <w:pPr>
        <w:pStyle w:val="Heading1"/>
        <w:ind w:hanging="720"/>
        <w:rPr>
          <w:vertAlign w:val="subscript"/>
        </w:rPr>
      </w:pPr>
      <w:r w:rsidRPr="00074BB4">
        <w:rPr>
          <w:vertAlign w:val="subscript"/>
        </w:rPr>
        <w:t xml:space="preserve">        TT();</w:t>
      </w:r>
    </w:p>
    <w:p w14:paraId="30C72AEC" w14:textId="72D4AC67" w:rsidR="0091086C" w:rsidRPr="00074BB4" w:rsidRDefault="00130176" w:rsidP="00074BB4">
      <w:pPr>
        <w:pStyle w:val="Heading1"/>
        <w:ind w:hanging="720"/>
        <w:rPr>
          <w:vertAlign w:val="subscript"/>
        </w:rPr>
      </w:pPr>
      <w:r w:rsidRPr="00074BB4">
        <w:rPr>
          <w:vertAlign w:val="subscript"/>
        </w:rPr>
        <w:t xml:space="preserve">        FUNCTION vH() {</w:t>
      </w:r>
    </w:p>
    <w:p w14:paraId="63C66E68" w14:textId="2AED3B53" w:rsidR="0091086C" w:rsidRPr="00074BB4" w:rsidRDefault="00130176" w:rsidP="00074BB4">
      <w:pPr>
        <w:pStyle w:val="Heading1"/>
        <w:ind w:hanging="720"/>
        <w:rPr>
          <w:vertAlign w:val="subscript"/>
        </w:rPr>
      </w:pPr>
      <w:r w:rsidRPr="00074BB4">
        <w:rPr>
          <w:vertAlign w:val="subscript"/>
        </w:rPr>
        <w:t xml:space="preserve">            pA(),</w:t>
      </w:r>
    </w:p>
    <w:p w14:paraId="4E868158" w14:textId="120D99D2" w:rsidR="0091086C" w:rsidRPr="00074BB4" w:rsidRDefault="00130176" w:rsidP="00074BB4">
      <w:pPr>
        <w:pStyle w:val="Heading1"/>
        <w:ind w:hanging="720"/>
        <w:rPr>
          <w:vertAlign w:val="subscript"/>
        </w:rPr>
      </w:pPr>
      <w:r w:rsidRPr="00074BB4">
        <w:rPr>
          <w:vertAlign w:val="subscript"/>
        </w:rPr>
        <w:t xml:space="preserve">            FUNCTION() {</w:t>
      </w:r>
    </w:p>
    <w:p w14:paraId="191CE696" w14:textId="658A98C3" w:rsidR="0091086C" w:rsidRPr="00074BB4" w:rsidRDefault="00130176" w:rsidP="00074BB4">
      <w:pPr>
        <w:pStyle w:val="Heading1"/>
        <w:ind w:hanging="720"/>
        <w:rPr>
          <w:vertAlign w:val="subscript"/>
        </w:rPr>
      </w:pPr>
      <w:r w:rsidRPr="00074BB4">
        <w:rPr>
          <w:vertAlign w:val="subscript"/>
        </w:rPr>
        <w:t xml:space="preserve">                VAR T = C;</w:t>
      </w:r>
    </w:p>
    <w:p w14:paraId="04C6C543" w14:textId="2F410310" w:rsidR="0091086C" w:rsidRPr="00074BB4" w:rsidRDefault="00130176" w:rsidP="00074BB4">
      <w:pPr>
        <w:pStyle w:val="Heading1"/>
        <w:ind w:hanging="720"/>
        <w:rPr>
          <w:vertAlign w:val="subscript"/>
        </w:rPr>
      </w:pPr>
      <w:r w:rsidRPr="00074BB4">
        <w:rPr>
          <w:vertAlign w:val="subscript"/>
        </w:rPr>
        <w:t xml:space="preserve">                IF (!IS &amp;&amp; GD() &amp;&amp; 0 === f.PROTOCOL.INDEXoF("HTTP"))</w:t>
      </w:r>
    </w:p>
    <w:p w14:paraId="588A5ABA" w14:textId="04E2692B" w:rsidR="0091086C" w:rsidRPr="00074BB4" w:rsidRDefault="00130176" w:rsidP="00074BB4">
      <w:pPr>
        <w:pStyle w:val="Heading1"/>
        <w:ind w:hanging="720"/>
        <w:rPr>
          <w:vertAlign w:val="subscript"/>
        </w:rPr>
      </w:pPr>
      <w:r w:rsidRPr="00074BB4">
        <w:rPr>
          <w:vertAlign w:val="subscript"/>
        </w:rPr>
        <w:t xml:space="preserve">                    TRY {</w:t>
      </w:r>
    </w:p>
    <w:p w14:paraId="4EC78509" w14:textId="1DFD250C" w:rsidR="0091086C" w:rsidRPr="00074BB4" w:rsidRDefault="00130176" w:rsidP="00074BB4">
      <w:pPr>
        <w:pStyle w:val="Heading1"/>
        <w:ind w:hanging="720"/>
        <w:rPr>
          <w:vertAlign w:val="subscript"/>
        </w:rPr>
      </w:pPr>
      <w:r w:rsidRPr="00074BB4">
        <w:rPr>
          <w:vertAlign w:val="subscript"/>
        </w:rPr>
        <w:t xml:space="preserve">                        VAR N = ML([{</w:t>
      </w:r>
    </w:p>
    <w:p w14:paraId="57478096" w14:textId="24D36B95" w:rsidR="0091086C" w:rsidRPr="00074BB4" w:rsidRDefault="00130176" w:rsidP="00074BB4">
      <w:pPr>
        <w:pStyle w:val="Heading1"/>
        <w:ind w:hanging="720"/>
        <w:rPr>
          <w:vertAlign w:val="subscript"/>
        </w:rPr>
      </w:pPr>
      <w:r w:rsidRPr="00074BB4">
        <w:rPr>
          <w:vertAlign w:val="subscript"/>
        </w:rPr>
        <w:t xml:space="preserve">                            T: T("jIWfDxzzaG"),</w:t>
      </w:r>
    </w:p>
    <w:p w14:paraId="6D1CDDEB" w14:textId="04159E3C" w:rsidR="0091086C" w:rsidRPr="00074BB4" w:rsidRDefault="00130176" w:rsidP="00074BB4">
      <w:pPr>
        <w:pStyle w:val="Heading1"/>
        <w:ind w:hanging="720"/>
        <w:rPr>
          <w:vertAlign w:val="subscript"/>
        </w:rPr>
      </w:pPr>
      <w:r w:rsidRPr="00074BB4">
        <w:rPr>
          <w:vertAlign w:val="subscript"/>
        </w:rPr>
        <w:t xml:space="preserve">                            D: {}</w:t>
      </w:r>
    </w:p>
    <w:p w14:paraId="077A8200" w14:textId="38EE924E" w:rsidR="0091086C" w:rsidRPr="00074BB4" w:rsidRDefault="00130176" w:rsidP="00074BB4">
      <w:pPr>
        <w:pStyle w:val="Heading1"/>
        <w:ind w:hanging="720"/>
        <w:rPr>
          <w:vertAlign w:val="subscript"/>
        </w:rPr>
      </w:pPr>
      <w:r w:rsidRPr="00074BB4">
        <w:rPr>
          <w:vertAlign w:val="subscript"/>
        </w:rPr>
        <w:t xml:space="preserve">                        }]).JOIN("&amp;")</w:t>
      </w:r>
    </w:p>
    <w:p w14:paraId="01D9F6C5" w14:textId="5BDC0546" w:rsidR="0091086C" w:rsidRPr="00074BB4" w:rsidRDefault="00130176" w:rsidP="00074BB4">
      <w:pPr>
        <w:pStyle w:val="Heading1"/>
        <w:ind w:hanging="720"/>
        <w:rPr>
          <w:vertAlign w:val="subscript"/>
        </w:rPr>
      </w:pPr>
      <w:r w:rsidRPr="00074BB4">
        <w:rPr>
          <w:vertAlign w:val="subscript"/>
        </w:rPr>
        <w:t xml:space="preserve">                          , E = "".CONCAT(RS, "?").CONCAT(N)</w:t>
      </w:r>
    </w:p>
    <w:p w14:paraId="21DCA2F5" w14:textId="3830FF98" w:rsidR="0091086C" w:rsidRPr="00074BB4" w:rsidRDefault="00130176" w:rsidP="00074BB4">
      <w:pPr>
        <w:pStyle w:val="Heading1"/>
        <w:ind w:hanging="720"/>
        <w:rPr>
          <w:vertAlign w:val="subscript"/>
        </w:rPr>
      </w:pPr>
      <w:r w:rsidRPr="00074BB4">
        <w:rPr>
          <w:vertAlign w:val="subscript"/>
        </w:rPr>
        <w:t xml:space="preserve">                          , R = NEW xmlhTTPrEQUEST;</w:t>
      </w:r>
    </w:p>
    <w:p w14:paraId="28645E1C" w14:textId="4D98FA00" w:rsidR="0091086C" w:rsidRPr="00074BB4" w:rsidRDefault="00130176" w:rsidP="00074BB4">
      <w:pPr>
        <w:pStyle w:val="Heading1"/>
        <w:ind w:hanging="720"/>
        <w:rPr>
          <w:vertAlign w:val="subscript"/>
        </w:rPr>
      </w:pPr>
      <w:r w:rsidRPr="00074BB4">
        <w:rPr>
          <w:vertAlign w:val="subscript"/>
        </w:rPr>
        <w:t xml:space="preserve">                        R.ONREADYSTATECHANGE = FUNCTION() {</w:t>
      </w:r>
    </w:p>
    <w:p w14:paraId="2D7B1F21" w14:textId="394C3955" w:rsidR="0091086C" w:rsidRPr="00074BB4" w:rsidRDefault="00130176" w:rsidP="00074BB4">
      <w:pPr>
        <w:pStyle w:val="Heading1"/>
        <w:ind w:hanging="720"/>
        <w:rPr>
          <w:vertAlign w:val="subscript"/>
        </w:rPr>
      </w:pPr>
      <w:r w:rsidRPr="00074BB4">
        <w:rPr>
          <w:vertAlign w:val="subscript"/>
        </w:rPr>
        <w:t xml:space="preserve">                            VAR T = C;</w:t>
      </w:r>
    </w:p>
    <w:p w14:paraId="67660F5A" w14:textId="08248050" w:rsidR="0091086C" w:rsidRPr="00074BB4" w:rsidRDefault="00130176" w:rsidP="00074BB4">
      <w:pPr>
        <w:pStyle w:val="Heading1"/>
        <w:ind w:hanging="720"/>
        <w:rPr>
          <w:vertAlign w:val="subscript"/>
        </w:rPr>
      </w:pPr>
      <w:r w:rsidRPr="00074BB4">
        <w:rPr>
          <w:vertAlign w:val="subscript"/>
        </w:rPr>
        <w:t xml:space="preserve">                            4 === R.READYsTATE &amp;&amp; 0 === R.STATUS &amp;&amp; CD(T("jIWfDxHuba"), D({}, T("jIWfDxHAaW"), RS))</w:t>
      </w:r>
    </w:p>
    <w:p w14:paraId="5167CBC8" w14:textId="7561C44B" w:rsidR="0091086C" w:rsidRPr="00074BB4" w:rsidRDefault="00130176" w:rsidP="00074BB4">
      <w:pPr>
        <w:pStyle w:val="Heading1"/>
        <w:ind w:hanging="720"/>
        <w:rPr>
          <w:vertAlign w:val="subscript"/>
        </w:rPr>
      </w:pPr>
      <w:r w:rsidRPr="00074BB4">
        <w:rPr>
          <w:vertAlign w:val="subscript"/>
        </w:rPr>
        <w:t xml:space="preserve">                        }</w:t>
      </w:r>
    </w:p>
    <w:p w14:paraId="16019A91" w14:textId="1C29C04A" w:rsidR="0091086C" w:rsidRPr="00074BB4" w:rsidRDefault="00130176" w:rsidP="00074BB4">
      <w:pPr>
        <w:pStyle w:val="Heading1"/>
        <w:ind w:hanging="720"/>
        <w:rPr>
          <w:vertAlign w:val="subscript"/>
        </w:rPr>
      </w:pPr>
      <w:r w:rsidRPr="00074BB4">
        <w:rPr>
          <w:vertAlign w:val="subscript"/>
        </w:rPr>
        <w:t xml:space="preserve">                        ,</w:t>
      </w:r>
    </w:p>
    <w:p w14:paraId="56935729" w14:textId="2D593988" w:rsidR="0091086C" w:rsidRPr="00074BB4" w:rsidRDefault="00130176" w:rsidP="00074BB4">
      <w:pPr>
        <w:pStyle w:val="Heading1"/>
        <w:ind w:hanging="720"/>
        <w:rPr>
          <w:vertAlign w:val="subscript"/>
        </w:rPr>
      </w:pPr>
      <w:r w:rsidRPr="00074BB4">
        <w:rPr>
          <w:vertAlign w:val="subscript"/>
        </w:rPr>
        <w:t xml:space="preserve">                        R.OPEN("GET", E),</w:t>
      </w:r>
    </w:p>
    <w:p w14:paraId="6D83995B" w14:textId="62DFF728" w:rsidR="0091086C" w:rsidRPr="00074BB4" w:rsidRDefault="00130176" w:rsidP="00074BB4">
      <w:pPr>
        <w:pStyle w:val="Heading1"/>
        <w:ind w:hanging="720"/>
        <w:rPr>
          <w:vertAlign w:val="subscript"/>
        </w:rPr>
      </w:pPr>
      <w:r w:rsidRPr="00074BB4">
        <w:rPr>
          <w:vertAlign w:val="subscript"/>
        </w:rPr>
        <w:t xml:space="preserve">                        R.SEND(),</w:t>
      </w:r>
    </w:p>
    <w:p w14:paraId="6C9F339D" w14:textId="03737B74" w:rsidR="0091086C" w:rsidRPr="00074BB4" w:rsidRDefault="00130176" w:rsidP="00074BB4">
      <w:pPr>
        <w:pStyle w:val="Heading1"/>
        <w:ind w:hanging="720"/>
        <w:rPr>
          <w:vertAlign w:val="subscript"/>
        </w:rPr>
      </w:pPr>
      <w:r w:rsidRPr="00074BB4">
        <w:rPr>
          <w:vertAlign w:val="subscript"/>
        </w:rPr>
        <w:t xml:space="preserve">                        IS = !0</w:t>
      </w:r>
    </w:p>
    <w:p w14:paraId="328BFC1B" w14:textId="266EACCF" w:rsidR="0091086C" w:rsidRPr="00074BB4" w:rsidRDefault="00130176" w:rsidP="00074BB4">
      <w:pPr>
        <w:pStyle w:val="Heading1"/>
        <w:ind w:hanging="720"/>
        <w:rPr>
          <w:vertAlign w:val="subscript"/>
        </w:rPr>
      </w:pPr>
      <w:r w:rsidRPr="00074BB4">
        <w:rPr>
          <w:vertAlign w:val="subscript"/>
        </w:rPr>
        <w:t xml:space="preserve">                    } CATCH (T) {}</w:t>
      </w:r>
    </w:p>
    <w:p w14:paraId="3F536B34" w14:textId="2F5338B9" w:rsidR="0091086C" w:rsidRPr="00074BB4" w:rsidRDefault="00130176" w:rsidP="00074BB4">
      <w:pPr>
        <w:pStyle w:val="Heading1"/>
        <w:ind w:hanging="720"/>
        <w:rPr>
          <w:vertAlign w:val="subscript"/>
        </w:rPr>
      </w:pPr>
      <w:r w:rsidRPr="00074BB4">
        <w:rPr>
          <w:vertAlign w:val="subscript"/>
        </w:rPr>
        <w:t xml:space="preserve">            }(),</w:t>
      </w:r>
    </w:p>
    <w:p w14:paraId="7E448A18" w14:textId="5E054BC6" w:rsidR="0091086C" w:rsidRPr="00074BB4" w:rsidRDefault="00130176" w:rsidP="00074BB4">
      <w:pPr>
        <w:pStyle w:val="Heading1"/>
        <w:ind w:hanging="720"/>
        <w:rPr>
          <w:vertAlign w:val="subscript"/>
        </w:rPr>
      </w:pPr>
      <w:r w:rsidRPr="00074BB4">
        <w:rPr>
          <w:vertAlign w:val="subscript"/>
        </w:rPr>
        <w:t xml:space="preserve">            TH(),</w:t>
      </w:r>
    </w:p>
    <w:p w14:paraId="2672C39D" w14:textId="7A3A7BB7" w:rsidR="0091086C" w:rsidRPr="00074BB4" w:rsidRDefault="00130176" w:rsidP="00074BB4">
      <w:pPr>
        <w:pStyle w:val="Heading1"/>
        <w:ind w:hanging="720"/>
        <w:rPr>
          <w:vertAlign w:val="subscript"/>
        </w:rPr>
      </w:pPr>
      <w:r w:rsidRPr="00074BB4">
        <w:rPr>
          <w:vertAlign w:val="subscript"/>
        </w:rPr>
        <w:t xml:space="preserve">            SC(),</w:t>
      </w:r>
    </w:p>
    <w:p w14:paraId="1BC7327B" w14:textId="632793DA" w:rsidR="0091086C" w:rsidRPr="00074BB4" w:rsidRDefault="00130176" w:rsidP="00074BB4">
      <w:pPr>
        <w:pStyle w:val="Heading1"/>
        <w:ind w:hanging="720"/>
        <w:rPr>
          <w:vertAlign w:val="subscript"/>
        </w:rPr>
      </w:pPr>
      <w:r w:rsidRPr="00074BB4">
        <w:rPr>
          <w:vertAlign w:val="subscript"/>
        </w:rPr>
        <w:t xml:space="preserve">            $C(),</w:t>
      </w:r>
    </w:p>
    <w:p w14:paraId="43E8675C" w14:textId="7F86920B" w:rsidR="0091086C" w:rsidRPr="00074BB4" w:rsidRDefault="00130176" w:rsidP="00074BB4">
      <w:pPr>
        <w:pStyle w:val="Heading1"/>
        <w:ind w:hanging="720"/>
        <w:rPr>
          <w:vertAlign w:val="subscript"/>
        </w:rPr>
      </w:pPr>
      <w:r w:rsidRPr="00074BB4">
        <w:rPr>
          <w:vertAlign w:val="subscript"/>
        </w:rPr>
        <w:t xml:space="preserve">            aO(),</w:t>
      </w:r>
    </w:p>
    <w:p w14:paraId="45D2039F" w14:textId="04CB1119" w:rsidR="0091086C" w:rsidRPr="00074BB4" w:rsidRDefault="00130176" w:rsidP="00074BB4">
      <w:pPr>
        <w:pStyle w:val="Heading1"/>
        <w:ind w:hanging="720"/>
        <w:rPr>
          <w:vertAlign w:val="subscript"/>
        </w:rPr>
      </w:pPr>
      <w:r w:rsidRPr="00074BB4">
        <w:rPr>
          <w:vertAlign w:val="subscript"/>
        </w:rPr>
        <w:t xml:space="preserve">            HH(),</w:t>
      </w:r>
    </w:p>
    <w:p w14:paraId="24E1C461" w14:textId="3ECE6514" w:rsidR="0091086C" w:rsidRPr="00074BB4" w:rsidRDefault="00130176" w:rsidP="00074BB4">
      <w:pPr>
        <w:pStyle w:val="Heading1"/>
        <w:ind w:hanging="720"/>
        <w:rPr>
          <w:vertAlign w:val="subscript"/>
        </w:rPr>
      </w:pPr>
      <w:r w:rsidRPr="00074BB4">
        <w:rPr>
          <w:vertAlign w:val="subscript"/>
        </w:rPr>
        <w:t xml:space="preserve">            QT((FUNCTION() {</w:t>
      </w:r>
    </w:p>
    <w:p w14:paraId="04377A02" w14:textId="55D4FD69" w:rsidR="0091086C" w:rsidRPr="00074BB4" w:rsidRDefault="00130176" w:rsidP="00074BB4">
      <w:pPr>
        <w:pStyle w:val="Heading1"/>
        <w:ind w:hanging="720"/>
        <w:rPr>
          <w:vertAlign w:val="subscript"/>
        </w:rPr>
      </w:pPr>
      <w:r w:rsidRPr="00074BB4">
        <w:rPr>
          <w:vertAlign w:val="subscript"/>
        </w:rPr>
        <w:t xml:space="preserve">                VAR T = C;</w:t>
      </w:r>
    </w:p>
    <w:p w14:paraId="5F505E1D" w14:textId="1A430960" w:rsidR="0091086C" w:rsidRPr="00074BB4" w:rsidRDefault="00130176" w:rsidP="00074BB4">
      <w:pPr>
        <w:pStyle w:val="Heading1"/>
        <w:ind w:hanging="720"/>
        <w:rPr>
          <w:vertAlign w:val="subscript"/>
        </w:rPr>
      </w:pPr>
      <w:r w:rsidRPr="00074BB4">
        <w:rPr>
          <w:vertAlign w:val="subscript"/>
        </w:rPr>
        <w:t xml:space="preserve">                WT(T("jIWfDNTEbq")),</w:t>
      </w:r>
    </w:p>
    <w:p w14:paraId="29377200" w14:textId="4D6DD281" w:rsidR="0091086C" w:rsidRPr="00074BB4" w:rsidRDefault="00130176" w:rsidP="00074BB4">
      <w:pPr>
        <w:pStyle w:val="Heading1"/>
        <w:ind w:hanging="720"/>
        <w:rPr>
          <w:vertAlign w:val="subscript"/>
        </w:rPr>
      </w:pPr>
      <w:r w:rsidRPr="00074BB4">
        <w:rPr>
          <w:vertAlign w:val="subscript"/>
        </w:rPr>
        <w:t xml:space="preserve">                GH(!0),</w:t>
      </w:r>
    </w:p>
    <w:p w14:paraId="4F1D4051" w14:textId="49BCA564" w:rsidR="0091086C" w:rsidRPr="00074BB4" w:rsidRDefault="00130176" w:rsidP="00074BB4">
      <w:pPr>
        <w:pStyle w:val="Heading1"/>
        <w:ind w:hanging="720"/>
        <w:rPr>
          <w:vertAlign w:val="subscript"/>
        </w:rPr>
      </w:pPr>
      <w:r w:rsidRPr="00074BB4">
        <w:rPr>
          <w:vertAlign w:val="subscript"/>
        </w:rPr>
        <w:t xml:space="preserve">                PT(T("jIWfDNTEbq"))</w:t>
      </w:r>
    </w:p>
    <w:p w14:paraId="303946DB" w14:textId="5B6F9377" w:rsidR="0091086C" w:rsidRPr="00074BB4" w:rsidRDefault="00130176" w:rsidP="00074BB4">
      <w:pPr>
        <w:pStyle w:val="Heading1"/>
        <w:ind w:hanging="720"/>
        <w:rPr>
          <w:vertAlign w:val="subscript"/>
        </w:rPr>
      </w:pPr>
      <w:r w:rsidRPr="00074BB4">
        <w:rPr>
          <w:vertAlign w:val="subscript"/>
        </w:rPr>
        <w:t xml:space="preserve">            }</w:t>
      </w:r>
    </w:p>
    <w:p w14:paraId="20601AD3" w14:textId="5BF42F54" w:rsidR="0091086C" w:rsidRPr="00074BB4" w:rsidRDefault="00130176" w:rsidP="00074BB4">
      <w:pPr>
        <w:pStyle w:val="Heading1"/>
        <w:ind w:hanging="720"/>
        <w:rPr>
          <w:vertAlign w:val="subscript"/>
        </w:rPr>
      </w:pPr>
      <w:r w:rsidRPr="00074BB4">
        <w:rPr>
          <w:vertAlign w:val="subscript"/>
        </w:rPr>
        <w:t xml:space="preserve">            )),</w:t>
      </w:r>
    </w:p>
    <w:p w14:paraId="21F1CD46" w14:textId="4624778E" w:rsidR="0091086C" w:rsidRPr="00074BB4" w:rsidRDefault="00130176" w:rsidP="00074BB4">
      <w:pPr>
        <w:pStyle w:val="Heading1"/>
        <w:ind w:hanging="720"/>
        <w:rPr>
          <w:vertAlign w:val="subscript"/>
        </w:rPr>
      </w:pPr>
      <w:r w:rsidRPr="00074BB4">
        <w:rPr>
          <w:vertAlign w:val="subscript"/>
        </w:rPr>
        <w:t xml:space="preserve">            QT((FUNCTION() {</w:t>
      </w:r>
    </w:p>
    <w:p w14:paraId="545CA7E2" w14:textId="5038C402" w:rsidR="0091086C" w:rsidRPr="00074BB4" w:rsidRDefault="00130176" w:rsidP="00074BB4">
      <w:pPr>
        <w:pStyle w:val="Heading1"/>
        <w:ind w:hanging="720"/>
        <w:rPr>
          <w:vertAlign w:val="subscript"/>
        </w:rPr>
      </w:pPr>
      <w:r w:rsidRPr="00074BB4">
        <w:rPr>
          <w:vertAlign w:val="subscript"/>
        </w:rPr>
        <w:t xml:space="preserve">                BH(!0)</w:t>
      </w:r>
    </w:p>
    <w:p w14:paraId="01A15E73" w14:textId="059F374C" w:rsidR="0091086C" w:rsidRPr="00074BB4" w:rsidRDefault="00130176" w:rsidP="00074BB4">
      <w:pPr>
        <w:pStyle w:val="Heading1"/>
        <w:ind w:hanging="720"/>
        <w:rPr>
          <w:vertAlign w:val="subscript"/>
        </w:rPr>
      </w:pPr>
      <w:r w:rsidRPr="00074BB4">
        <w:rPr>
          <w:vertAlign w:val="subscript"/>
        </w:rPr>
        <w:t xml:space="preserve">            }</w:t>
      </w:r>
    </w:p>
    <w:p w14:paraId="26B110FC" w14:textId="0408B0FB" w:rsidR="0091086C" w:rsidRPr="00074BB4" w:rsidRDefault="00130176" w:rsidP="00074BB4">
      <w:pPr>
        <w:pStyle w:val="Heading1"/>
        <w:ind w:hanging="720"/>
        <w:rPr>
          <w:vertAlign w:val="subscript"/>
        </w:rPr>
      </w:pPr>
      <w:r w:rsidRPr="00074BB4">
        <w:rPr>
          <w:vertAlign w:val="subscript"/>
        </w:rPr>
        <w:t xml:space="preserve">            )),</w:t>
      </w:r>
    </w:p>
    <w:p w14:paraId="71E557A8" w14:textId="5777376E" w:rsidR="0091086C" w:rsidRPr="00074BB4" w:rsidRDefault="00130176" w:rsidP="00074BB4">
      <w:pPr>
        <w:pStyle w:val="Heading1"/>
        <w:ind w:hanging="720"/>
        <w:rPr>
          <w:vertAlign w:val="subscript"/>
        </w:rPr>
      </w:pPr>
      <w:r w:rsidRPr="00074BB4">
        <w:rPr>
          <w:vertAlign w:val="subscript"/>
        </w:rPr>
        <w:t xml:space="preserve">            QT((FUNCTION() {</w:t>
      </w:r>
    </w:p>
    <w:p w14:paraId="0660B1A6" w14:textId="0A0B0A1D" w:rsidR="0091086C" w:rsidRPr="00074BB4" w:rsidRDefault="00130176" w:rsidP="00074BB4">
      <w:pPr>
        <w:pStyle w:val="Heading1"/>
        <w:ind w:hanging="720"/>
        <w:rPr>
          <w:vertAlign w:val="subscript"/>
        </w:rPr>
      </w:pPr>
      <w:r w:rsidRPr="00074BB4">
        <w:rPr>
          <w:vertAlign w:val="subscript"/>
        </w:rPr>
        <w:t xml:space="preserve">                zH(!0)</w:t>
      </w:r>
    </w:p>
    <w:p w14:paraId="468BCE7F" w14:textId="752AD0BF" w:rsidR="0091086C" w:rsidRPr="00074BB4" w:rsidRDefault="00130176" w:rsidP="00074BB4">
      <w:pPr>
        <w:pStyle w:val="Heading1"/>
        <w:ind w:hanging="720"/>
        <w:rPr>
          <w:vertAlign w:val="subscript"/>
        </w:rPr>
      </w:pPr>
      <w:r w:rsidRPr="00074BB4">
        <w:rPr>
          <w:vertAlign w:val="subscript"/>
        </w:rPr>
        <w:t xml:space="preserve">            }</w:t>
      </w:r>
    </w:p>
    <w:p w14:paraId="7C7DC9E1" w14:textId="6CB9B743" w:rsidR="0091086C" w:rsidRPr="00074BB4" w:rsidRDefault="00130176" w:rsidP="00074BB4">
      <w:pPr>
        <w:pStyle w:val="Heading1"/>
        <w:ind w:hanging="720"/>
        <w:rPr>
          <w:vertAlign w:val="subscript"/>
        </w:rPr>
      </w:pPr>
      <w:r w:rsidRPr="00074BB4">
        <w:rPr>
          <w:vertAlign w:val="subscript"/>
        </w:rPr>
        <w:t xml:space="preserve">            )),</w:t>
      </w:r>
    </w:p>
    <w:p w14:paraId="00B6C496" w14:textId="5D923D94" w:rsidR="0091086C" w:rsidRPr="00074BB4" w:rsidRDefault="00130176" w:rsidP="00074BB4">
      <w:pPr>
        <w:pStyle w:val="Heading1"/>
        <w:ind w:hanging="720"/>
        <w:rPr>
          <w:vertAlign w:val="subscript"/>
        </w:rPr>
      </w:pPr>
      <w:r w:rsidRPr="00074BB4">
        <w:rPr>
          <w:vertAlign w:val="subscript"/>
        </w:rPr>
        <w:t xml:space="preserve">            JL(),</w:t>
      </w:r>
    </w:p>
    <w:p w14:paraId="7EA06E1A" w14:textId="1B246319" w:rsidR="0091086C" w:rsidRPr="00074BB4" w:rsidRDefault="00130176" w:rsidP="00074BB4">
      <w:pPr>
        <w:pStyle w:val="Heading1"/>
        <w:ind w:hanging="720"/>
        <w:rPr>
          <w:vertAlign w:val="subscript"/>
        </w:rPr>
      </w:pPr>
      <w:r w:rsidRPr="00074BB4">
        <w:rPr>
          <w:vertAlign w:val="subscript"/>
        </w:rPr>
        <w:t xml:space="preserve">            $T(mH, NULL, oU),</w:t>
      </w:r>
    </w:p>
    <w:p w14:paraId="6BACE3D0" w14:textId="6A180B79" w:rsidR="0091086C" w:rsidRPr="00074BB4" w:rsidRDefault="00130176" w:rsidP="00074BB4">
      <w:pPr>
        <w:pStyle w:val="Heading1"/>
        <w:ind w:hanging="720"/>
        <w:rPr>
          <w:vertAlign w:val="subscript"/>
        </w:rPr>
      </w:pPr>
      <w:r w:rsidRPr="00074BB4">
        <w:rPr>
          <w:vertAlign w:val="subscript"/>
        </w:rPr>
        <w:t xml:space="preserve">            qD(),</w:t>
      </w:r>
    </w:p>
    <w:p w14:paraId="62AC9E6B" w14:textId="549968A5" w:rsidR="0091086C" w:rsidRPr="00074BB4" w:rsidRDefault="00130176" w:rsidP="00074BB4">
      <w:pPr>
        <w:pStyle w:val="Heading1"/>
        <w:ind w:hanging="720"/>
        <w:rPr>
          <w:vertAlign w:val="subscript"/>
        </w:rPr>
      </w:pPr>
      <w:r w:rsidRPr="00074BB4">
        <w:rPr>
          <w:vertAlign w:val="subscript"/>
        </w:rPr>
        <w:t xml:space="preserve">            rU.ON("RISK", hD),</w:t>
      </w:r>
    </w:p>
    <w:p w14:paraId="13465274" w14:textId="54BAD859" w:rsidR="0091086C" w:rsidRPr="00074BB4" w:rsidRDefault="00130176" w:rsidP="00074BB4">
      <w:pPr>
        <w:pStyle w:val="Heading1"/>
        <w:ind w:hanging="720"/>
        <w:rPr>
          <w:vertAlign w:val="subscript"/>
        </w:rPr>
      </w:pPr>
      <w:r w:rsidRPr="00074BB4">
        <w:rPr>
          <w:vertAlign w:val="subscript"/>
        </w:rPr>
        <w:t xml:space="preserve">            rN(P, "FOCUS", ZD),</w:t>
      </w:r>
    </w:p>
    <w:p w14:paraId="0BD5EEFB" w14:textId="7A4F2A35" w:rsidR="0091086C" w:rsidRPr="00074BB4" w:rsidRDefault="00130176" w:rsidP="00074BB4">
      <w:pPr>
        <w:pStyle w:val="Heading1"/>
        <w:ind w:hanging="720"/>
        <w:rPr>
          <w:vertAlign w:val="subscript"/>
        </w:rPr>
      </w:pPr>
      <w:r w:rsidRPr="00074BB4">
        <w:rPr>
          <w:vertAlign w:val="subscript"/>
        </w:rPr>
        <w:t xml:space="preserve">            rN(P, "BLUR", JD)</w:t>
      </w:r>
    </w:p>
    <w:p w14:paraId="293DC78F" w14:textId="5EF4724D" w:rsidR="0091086C" w:rsidRPr="00074BB4" w:rsidRDefault="00130176" w:rsidP="00074BB4">
      <w:pPr>
        <w:pStyle w:val="Heading1"/>
        <w:ind w:hanging="720"/>
        <w:rPr>
          <w:vertAlign w:val="subscript"/>
        </w:rPr>
      </w:pPr>
      <w:r w:rsidRPr="00074BB4">
        <w:rPr>
          <w:vertAlign w:val="subscript"/>
        </w:rPr>
        <w:t xml:space="preserve">        }</w:t>
      </w:r>
    </w:p>
    <w:p w14:paraId="421D9184" w14:textId="2977AC35" w:rsidR="0091086C" w:rsidRPr="00074BB4" w:rsidRDefault="00130176" w:rsidP="00074BB4">
      <w:pPr>
        <w:pStyle w:val="Heading1"/>
        <w:ind w:hanging="720"/>
        <w:rPr>
          <w:vertAlign w:val="subscript"/>
        </w:rPr>
      </w:pPr>
      <w:r w:rsidRPr="00074BB4">
        <w:rPr>
          <w:vertAlign w:val="subscript"/>
        </w:rPr>
        <w:t xml:space="preserve">        FUNCTION wH(T, N) {</w:t>
      </w:r>
    </w:p>
    <w:p w14:paraId="03644342" w14:textId="3F629290" w:rsidR="0091086C" w:rsidRPr="00074BB4" w:rsidRDefault="00130176" w:rsidP="00074BB4">
      <w:pPr>
        <w:pStyle w:val="Heading1"/>
        <w:ind w:hanging="720"/>
        <w:rPr>
          <w:vertAlign w:val="subscript"/>
        </w:rPr>
      </w:pPr>
      <w:r w:rsidRPr="00074BB4">
        <w:rPr>
          <w:vertAlign w:val="subscript"/>
        </w:rPr>
        <w:t xml:space="preserve">            P.FETCH &amp;&amp; ZA(P, "FETCH", D({}, QE, (FUNCTION(E) {</w:t>
      </w:r>
    </w:p>
    <w:p w14:paraId="3874E756" w14:textId="09F20F09" w:rsidR="0091086C" w:rsidRPr="00074BB4" w:rsidRDefault="00130176" w:rsidP="00074BB4">
      <w:pPr>
        <w:pStyle w:val="Heading1"/>
        <w:ind w:hanging="720"/>
        <w:rPr>
          <w:vertAlign w:val="subscript"/>
        </w:rPr>
      </w:pPr>
      <w:r w:rsidRPr="00074BB4">
        <w:rPr>
          <w:vertAlign w:val="subscript"/>
        </w:rPr>
        <w:t xml:space="preserve">                VAR R;</w:t>
      </w:r>
    </w:p>
    <w:p w14:paraId="77DB9618" w14:textId="39DC17AE" w:rsidR="0091086C" w:rsidRPr="00074BB4" w:rsidRDefault="00130176" w:rsidP="00074BB4">
      <w:pPr>
        <w:pStyle w:val="Heading1"/>
        <w:ind w:hanging="720"/>
        <w:rPr>
          <w:vertAlign w:val="subscript"/>
        </w:rPr>
      </w:pPr>
      <w:r w:rsidRPr="00074BB4">
        <w:rPr>
          <w:vertAlign w:val="subscript"/>
        </w:rPr>
        <w:t xml:space="preserve">                (R = E[TR],</w:t>
      </w:r>
    </w:p>
    <w:p w14:paraId="3E1A1E57" w14:textId="53242CA7" w:rsidR="0091086C" w:rsidRPr="00074BB4" w:rsidRDefault="00130176" w:rsidP="00074BB4">
      <w:pPr>
        <w:pStyle w:val="Heading1"/>
        <w:ind w:hanging="720"/>
        <w:rPr>
          <w:vertAlign w:val="subscript"/>
        </w:rPr>
      </w:pPr>
      <w:r w:rsidRPr="00074BB4">
        <w:rPr>
          <w:vertAlign w:val="subscript"/>
        </w:rPr>
        <w:t xml:space="preserve">                NEW i((FUNCTION(T, N) {</w:t>
      </w:r>
    </w:p>
    <w:p w14:paraId="0B0AC0C2" w14:textId="68302B72" w:rsidR="0091086C" w:rsidRPr="00074BB4" w:rsidRDefault="00130176" w:rsidP="00074BB4">
      <w:pPr>
        <w:pStyle w:val="Heading1"/>
        <w:ind w:hanging="720"/>
        <w:rPr>
          <w:vertAlign w:val="subscript"/>
        </w:rPr>
      </w:pPr>
      <w:r w:rsidRPr="00074BB4">
        <w:rPr>
          <w:vertAlign w:val="subscript"/>
        </w:rPr>
        <w:t xml:space="preserve">                    TRY {</w:t>
      </w:r>
    </w:p>
    <w:p w14:paraId="36917B17" w14:textId="5DB2AF3A" w:rsidR="0091086C" w:rsidRPr="00074BB4" w:rsidRDefault="00130176" w:rsidP="00074BB4">
      <w:pPr>
        <w:pStyle w:val="Heading1"/>
        <w:ind w:hanging="720"/>
        <w:rPr>
          <w:vertAlign w:val="subscript"/>
        </w:rPr>
      </w:pPr>
      <w:r w:rsidRPr="00074BB4">
        <w:rPr>
          <w:vertAlign w:val="subscript"/>
        </w:rPr>
        <w:t xml:space="preserve">                        VAR E = {}</w:t>
      </w:r>
    </w:p>
    <w:p w14:paraId="062BE612" w14:textId="327BBFA1" w:rsidR="0091086C" w:rsidRPr="00074BB4" w:rsidRDefault="00130176" w:rsidP="00074BB4">
      <w:pPr>
        <w:pStyle w:val="Heading1"/>
        <w:ind w:hanging="720"/>
        <w:rPr>
          <w:vertAlign w:val="subscript"/>
        </w:rPr>
      </w:pPr>
      <w:r w:rsidRPr="00074BB4">
        <w:rPr>
          <w:vertAlign w:val="subscript"/>
        </w:rPr>
        <w:t xml:space="preserve">                          , I = R[0];</w:t>
      </w:r>
    </w:p>
    <w:p w14:paraId="5D25E34E" w14:textId="7091A212" w:rsidR="0091086C" w:rsidRPr="00074BB4" w:rsidRDefault="00130176" w:rsidP="00074BB4">
      <w:pPr>
        <w:pStyle w:val="Heading1"/>
        <w:ind w:hanging="720"/>
        <w:rPr>
          <w:vertAlign w:val="subscript"/>
        </w:rPr>
      </w:pPr>
      <w:r w:rsidRPr="00074BB4">
        <w:rPr>
          <w:vertAlign w:val="subscript"/>
        </w:rPr>
        <w:t xml:space="preserve">                        IF (P.rEQUEST &amp;&amp; I INSTANCEOF P.rEQUEST) {</w:t>
      </w:r>
    </w:p>
    <w:p w14:paraId="118E0BF8" w14:textId="06E541AC" w:rsidR="0091086C" w:rsidRPr="00074BB4" w:rsidRDefault="00130176" w:rsidP="00074BB4">
      <w:pPr>
        <w:pStyle w:val="Heading1"/>
        <w:ind w:hanging="720"/>
        <w:rPr>
          <w:vertAlign w:val="subscript"/>
        </w:rPr>
      </w:pPr>
      <w:r w:rsidRPr="00074BB4">
        <w:rPr>
          <w:vertAlign w:val="subscript"/>
        </w:rPr>
        <w:t xml:space="preserve">                            VAR A = I.CLONE();</w:t>
      </w:r>
    </w:p>
    <w:p w14:paraId="116DDA66" w14:textId="5B12AB06" w:rsidR="0091086C" w:rsidRPr="00074BB4" w:rsidRDefault="00130176" w:rsidP="00074BB4">
      <w:pPr>
        <w:pStyle w:val="Heading1"/>
        <w:ind w:hanging="720"/>
        <w:rPr>
          <w:vertAlign w:val="subscript"/>
        </w:rPr>
      </w:pPr>
      <w:r w:rsidRPr="00074BB4">
        <w:rPr>
          <w:vertAlign w:val="subscript"/>
        </w:rPr>
        <w:t xml:space="preserve">                            NT(E, A),</w:t>
      </w:r>
    </w:p>
    <w:p w14:paraId="3E604276" w14:textId="5CAF43BB" w:rsidR="0091086C" w:rsidRPr="00074BB4" w:rsidRDefault="00130176" w:rsidP="00074BB4">
      <w:pPr>
        <w:pStyle w:val="Heading1"/>
        <w:ind w:hanging="720"/>
        <w:rPr>
          <w:vertAlign w:val="subscript"/>
        </w:rPr>
      </w:pPr>
      <w:r w:rsidRPr="00074BB4">
        <w:rPr>
          <w:vertAlign w:val="subscript"/>
        </w:rPr>
        <w:t xml:space="preserve">                            A.TEXT().THEN((FUNCTION(N) {</w:t>
      </w:r>
    </w:p>
    <w:p w14:paraId="0DE286AE" w14:textId="34047B03" w:rsidR="0091086C" w:rsidRPr="00074BB4" w:rsidRDefault="00130176" w:rsidP="00074BB4">
      <w:pPr>
        <w:pStyle w:val="Heading1"/>
        <w:ind w:hanging="720"/>
        <w:rPr>
          <w:vertAlign w:val="subscript"/>
        </w:rPr>
      </w:pPr>
      <w:r w:rsidRPr="00074BB4">
        <w:rPr>
          <w:vertAlign w:val="subscript"/>
        </w:rPr>
        <w:t xml:space="preserve">                                RETURN E.BODY = N,</w:t>
      </w:r>
    </w:p>
    <w:p w14:paraId="46558492" w14:textId="5327F090" w:rsidR="0091086C" w:rsidRPr="00074BB4" w:rsidRDefault="00130176" w:rsidP="00074BB4">
      <w:pPr>
        <w:pStyle w:val="Heading1"/>
        <w:ind w:hanging="720"/>
        <w:rPr>
          <w:vertAlign w:val="subscript"/>
        </w:rPr>
      </w:pPr>
      <w:r w:rsidRPr="00074BB4">
        <w:rPr>
          <w:vertAlign w:val="subscript"/>
        </w:rPr>
        <w:t xml:space="preserve">                                T(E)</w:t>
      </w:r>
    </w:p>
    <w:p w14:paraId="59CBBA31" w14:textId="6C53EEBB" w:rsidR="0091086C" w:rsidRPr="00074BB4" w:rsidRDefault="00130176" w:rsidP="00074BB4">
      <w:pPr>
        <w:pStyle w:val="Heading1"/>
        <w:ind w:hanging="720"/>
        <w:rPr>
          <w:vertAlign w:val="subscript"/>
        </w:rPr>
      </w:pPr>
      <w:r w:rsidRPr="00074BB4">
        <w:rPr>
          <w:vertAlign w:val="subscript"/>
        </w:rPr>
        <w:t xml:space="preserve">                            }</w:t>
      </w:r>
    </w:p>
    <w:p w14:paraId="77B2CBE1" w14:textId="2387FE59" w:rsidR="0091086C" w:rsidRPr="00074BB4" w:rsidRDefault="00130176" w:rsidP="00074BB4">
      <w:pPr>
        <w:pStyle w:val="Heading1"/>
        <w:ind w:hanging="720"/>
        <w:rPr>
          <w:vertAlign w:val="subscript"/>
        </w:rPr>
      </w:pPr>
      <w:r w:rsidRPr="00074BB4">
        <w:rPr>
          <w:vertAlign w:val="subscript"/>
        </w:rPr>
        <w:t xml:space="preserve">                            )).CATCH((FUNCTION() {</w:t>
      </w:r>
    </w:p>
    <w:p w14:paraId="21446E07" w14:textId="211534EC" w:rsidR="0091086C" w:rsidRPr="00074BB4" w:rsidRDefault="00130176" w:rsidP="00074BB4">
      <w:pPr>
        <w:pStyle w:val="Heading1"/>
        <w:ind w:hanging="720"/>
        <w:rPr>
          <w:vertAlign w:val="subscript"/>
        </w:rPr>
      </w:pPr>
      <w:r w:rsidRPr="00074BB4">
        <w:rPr>
          <w:vertAlign w:val="subscript"/>
        </w:rPr>
        <w:t xml:space="preserve">                                RETURN N()</w:t>
      </w:r>
    </w:p>
    <w:p w14:paraId="593DBC9C" w14:textId="0E79437F" w:rsidR="0091086C" w:rsidRPr="00074BB4" w:rsidRDefault="00130176" w:rsidP="00074BB4">
      <w:pPr>
        <w:pStyle w:val="Heading1"/>
        <w:ind w:hanging="720"/>
        <w:rPr>
          <w:vertAlign w:val="subscript"/>
        </w:rPr>
      </w:pPr>
      <w:r w:rsidRPr="00074BB4">
        <w:rPr>
          <w:vertAlign w:val="subscript"/>
        </w:rPr>
        <w:t xml:space="preserve">                            }</w:t>
      </w:r>
    </w:p>
    <w:p w14:paraId="3079A41C" w14:textId="0ABB327D" w:rsidR="0091086C" w:rsidRPr="00074BB4" w:rsidRDefault="00130176" w:rsidP="00074BB4">
      <w:pPr>
        <w:pStyle w:val="Heading1"/>
        <w:ind w:hanging="720"/>
        <w:rPr>
          <w:vertAlign w:val="subscript"/>
        </w:rPr>
      </w:pPr>
      <w:r w:rsidRPr="00074BB4">
        <w:rPr>
          <w:vertAlign w:val="subscript"/>
        </w:rPr>
        <w:t xml:space="preserve">                            ))</w:t>
      </w:r>
    </w:p>
    <w:p w14:paraId="45998E2E" w14:textId="0F5C07EF" w:rsidR="0091086C" w:rsidRPr="00074BB4" w:rsidRDefault="00130176" w:rsidP="00074BB4">
      <w:pPr>
        <w:pStyle w:val="Heading1"/>
        <w:ind w:hanging="720"/>
        <w:rPr>
          <w:vertAlign w:val="subscript"/>
        </w:rPr>
      </w:pPr>
      <w:r w:rsidRPr="00074BB4">
        <w:rPr>
          <w:vertAlign w:val="subscript"/>
        </w:rPr>
        <w:t xml:space="preserve">                        } ELSE</w:t>
      </w:r>
    </w:p>
    <w:p w14:paraId="2EF0438B" w14:textId="67C599C4" w:rsidR="0091086C" w:rsidRPr="00074BB4" w:rsidRDefault="00130176" w:rsidP="00074BB4">
      <w:pPr>
        <w:pStyle w:val="Heading1"/>
        <w:ind w:hanging="720"/>
        <w:rPr>
          <w:vertAlign w:val="subscript"/>
        </w:rPr>
      </w:pPr>
      <w:r w:rsidRPr="00074BB4">
        <w:rPr>
          <w:vertAlign w:val="subscript"/>
        </w:rPr>
        <w:t xml:space="preserve">                            E.URL = I.TOsTRING();</w:t>
      </w:r>
    </w:p>
    <w:p w14:paraId="525BF440" w14:textId="4242BEAB" w:rsidR="0091086C" w:rsidRPr="00074BB4" w:rsidRDefault="00130176" w:rsidP="00074BB4">
      <w:pPr>
        <w:pStyle w:val="Heading1"/>
        <w:ind w:hanging="720"/>
        <w:rPr>
          <w:vertAlign w:val="subscript"/>
        </w:rPr>
      </w:pPr>
      <w:r w:rsidRPr="00074BB4">
        <w:rPr>
          <w:vertAlign w:val="subscript"/>
        </w:rPr>
        <w:t xml:space="preserve">                        RETURN R[1] &amp;&amp; "OBJECT" === F(R[1]) &amp;&amp; NT(E, R[1]),</w:t>
      </w:r>
    </w:p>
    <w:p w14:paraId="2CB62367" w14:textId="3A173156" w:rsidR="0091086C" w:rsidRPr="00074BB4" w:rsidRDefault="00130176" w:rsidP="00074BB4">
      <w:pPr>
        <w:pStyle w:val="Heading1"/>
        <w:ind w:hanging="720"/>
        <w:rPr>
          <w:vertAlign w:val="subscript"/>
        </w:rPr>
      </w:pPr>
      <w:r w:rsidRPr="00074BB4">
        <w:rPr>
          <w:vertAlign w:val="subscript"/>
        </w:rPr>
        <w:t xml:space="preserve">                        T(E)</w:t>
      </w:r>
    </w:p>
    <w:p w14:paraId="6278EC53" w14:textId="0FC31A57" w:rsidR="0091086C" w:rsidRPr="00074BB4" w:rsidRDefault="00130176" w:rsidP="00074BB4">
      <w:pPr>
        <w:pStyle w:val="Heading1"/>
        <w:ind w:hanging="720"/>
        <w:rPr>
          <w:vertAlign w:val="subscript"/>
        </w:rPr>
      </w:pPr>
      <w:r w:rsidRPr="00074BB4">
        <w:rPr>
          <w:vertAlign w:val="subscript"/>
        </w:rPr>
        <w:t xml:space="preserve">                    } CATCH (T) {</w:t>
      </w:r>
    </w:p>
    <w:p w14:paraId="540F180C" w14:textId="14F8D464" w:rsidR="0091086C" w:rsidRPr="00074BB4" w:rsidRDefault="00130176" w:rsidP="00074BB4">
      <w:pPr>
        <w:pStyle w:val="Heading1"/>
        <w:ind w:hanging="720"/>
        <w:rPr>
          <w:vertAlign w:val="subscript"/>
        </w:rPr>
      </w:pPr>
      <w:r w:rsidRPr="00074BB4">
        <w:rPr>
          <w:vertAlign w:val="subscript"/>
        </w:rPr>
        <w:t xml:space="preserve">                        RETURN N()</w:t>
      </w:r>
    </w:p>
    <w:p w14:paraId="621A73C7" w14:textId="6A331F31" w:rsidR="0091086C" w:rsidRPr="00074BB4" w:rsidRDefault="00130176" w:rsidP="00074BB4">
      <w:pPr>
        <w:pStyle w:val="Heading1"/>
        <w:ind w:hanging="720"/>
        <w:rPr>
          <w:vertAlign w:val="subscript"/>
        </w:rPr>
      </w:pPr>
      <w:r w:rsidRPr="00074BB4">
        <w:rPr>
          <w:vertAlign w:val="subscript"/>
        </w:rPr>
        <w:t xml:space="preserve">                    }</w:t>
      </w:r>
    </w:p>
    <w:p w14:paraId="2BD876F4" w14:textId="365694BF" w:rsidR="0091086C" w:rsidRPr="00074BB4" w:rsidRDefault="00130176" w:rsidP="00074BB4">
      <w:pPr>
        <w:pStyle w:val="Heading1"/>
        <w:ind w:hanging="720"/>
        <w:rPr>
          <w:vertAlign w:val="subscript"/>
        </w:rPr>
      </w:pPr>
      <w:r w:rsidRPr="00074BB4">
        <w:rPr>
          <w:vertAlign w:val="subscript"/>
        </w:rPr>
        <w:t xml:space="preserve">                }</w:t>
      </w:r>
    </w:p>
    <w:p w14:paraId="2A584A6E" w14:textId="1EC2D521" w:rsidR="0091086C" w:rsidRPr="00074BB4" w:rsidRDefault="00130176" w:rsidP="00074BB4">
      <w:pPr>
        <w:pStyle w:val="Heading1"/>
        <w:ind w:hanging="720"/>
        <w:rPr>
          <w:vertAlign w:val="subscript"/>
        </w:rPr>
      </w:pPr>
      <w:r w:rsidRPr="00074BB4">
        <w:rPr>
          <w:vertAlign w:val="subscript"/>
        </w:rPr>
        <w:t xml:space="preserve">                ))).THEN((FUNCTION(E) {</w:t>
      </w:r>
    </w:p>
    <w:p w14:paraId="182C24FF" w14:textId="7A567CD8" w:rsidR="0091086C" w:rsidRPr="00074BB4" w:rsidRDefault="00130176" w:rsidP="00074BB4">
      <w:pPr>
        <w:pStyle w:val="Heading1"/>
        <w:ind w:hanging="720"/>
        <w:rPr>
          <w:vertAlign w:val="subscript"/>
        </w:rPr>
      </w:pPr>
      <w:r w:rsidRPr="00074BB4">
        <w:rPr>
          <w:vertAlign w:val="subscript"/>
        </w:rPr>
        <w:t xml:space="preserve">                    T(E) &amp;&amp; SETtIMEOUT((FUNCTION() {</w:t>
      </w:r>
    </w:p>
    <w:p w14:paraId="7094059A" w14:textId="221499B7" w:rsidR="0091086C" w:rsidRPr="00074BB4" w:rsidRDefault="00130176" w:rsidP="00074BB4">
      <w:pPr>
        <w:pStyle w:val="Heading1"/>
        <w:ind w:hanging="720"/>
        <w:rPr>
          <w:vertAlign w:val="subscript"/>
        </w:rPr>
      </w:pPr>
      <w:r w:rsidRPr="00074BB4">
        <w:rPr>
          <w:vertAlign w:val="subscript"/>
        </w:rPr>
        <w:t xml:space="preserve">                        N(E)</w:t>
      </w:r>
    </w:p>
    <w:p w14:paraId="79A7E345" w14:textId="0FC15BAA" w:rsidR="0091086C" w:rsidRPr="00074BB4" w:rsidRDefault="00130176" w:rsidP="00074BB4">
      <w:pPr>
        <w:pStyle w:val="Heading1"/>
        <w:ind w:hanging="720"/>
        <w:rPr>
          <w:vertAlign w:val="subscript"/>
        </w:rPr>
      </w:pPr>
      <w:r w:rsidRPr="00074BB4">
        <w:rPr>
          <w:vertAlign w:val="subscript"/>
        </w:rPr>
        <w:t xml:space="preserve">                    }</w:t>
      </w:r>
    </w:p>
    <w:p w14:paraId="38C6D7DC" w14:textId="2836E93C" w:rsidR="0091086C" w:rsidRPr="00074BB4" w:rsidRDefault="00130176" w:rsidP="00074BB4">
      <w:pPr>
        <w:pStyle w:val="Heading1"/>
        <w:ind w:hanging="720"/>
        <w:rPr>
          <w:vertAlign w:val="subscript"/>
        </w:rPr>
      </w:pPr>
      <w:r w:rsidRPr="00074BB4">
        <w:rPr>
          <w:vertAlign w:val="subscript"/>
        </w:rPr>
        <w:t xml:space="preserve">                    ))</w:t>
      </w:r>
    </w:p>
    <w:p w14:paraId="3F53EE43" w14:textId="2337755D" w:rsidR="0091086C" w:rsidRPr="00074BB4" w:rsidRDefault="00130176" w:rsidP="00074BB4">
      <w:pPr>
        <w:pStyle w:val="Heading1"/>
        <w:ind w:hanging="720"/>
        <w:rPr>
          <w:vertAlign w:val="subscript"/>
        </w:rPr>
      </w:pPr>
      <w:r w:rsidRPr="00074BB4">
        <w:rPr>
          <w:vertAlign w:val="subscript"/>
        </w:rPr>
        <w:t xml:space="preserve">                }</w:t>
      </w:r>
    </w:p>
    <w:p w14:paraId="11E843EE" w14:textId="4ED8A25C" w:rsidR="0091086C" w:rsidRPr="00074BB4" w:rsidRDefault="00130176" w:rsidP="00074BB4">
      <w:pPr>
        <w:pStyle w:val="Heading1"/>
        <w:ind w:hanging="720"/>
        <w:rPr>
          <w:vertAlign w:val="subscript"/>
        </w:rPr>
      </w:pPr>
      <w:r w:rsidRPr="00074BB4">
        <w:rPr>
          <w:vertAlign w:val="subscript"/>
        </w:rPr>
        <w:t xml:space="preserve">                )).CATCH((FUNCTION() {}</w:t>
      </w:r>
    </w:p>
    <w:p w14:paraId="1682AECC" w14:textId="1E0BE07D" w:rsidR="0091086C" w:rsidRPr="00074BB4" w:rsidRDefault="00130176" w:rsidP="00074BB4">
      <w:pPr>
        <w:pStyle w:val="Heading1"/>
        <w:ind w:hanging="720"/>
        <w:rPr>
          <w:vertAlign w:val="subscript"/>
        </w:rPr>
      </w:pPr>
      <w:r w:rsidRPr="00074BB4">
        <w:rPr>
          <w:vertAlign w:val="subscript"/>
        </w:rPr>
        <w:t xml:space="preserve">                ))</w:t>
      </w:r>
    </w:p>
    <w:p w14:paraId="2E787777" w14:textId="1CF0FD02" w:rsidR="0091086C" w:rsidRPr="00074BB4" w:rsidRDefault="00130176" w:rsidP="00074BB4">
      <w:pPr>
        <w:pStyle w:val="Heading1"/>
        <w:ind w:hanging="720"/>
        <w:rPr>
          <w:vertAlign w:val="subscript"/>
        </w:rPr>
      </w:pPr>
      <w:r w:rsidRPr="00074BB4">
        <w:rPr>
          <w:vertAlign w:val="subscript"/>
        </w:rPr>
        <w:t xml:space="preserve">            }</w:t>
      </w:r>
    </w:p>
    <w:p w14:paraId="5E8BE247" w14:textId="463745C2" w:rsidR="0091086C" w:rsidRPr="00074BB4" w:rsidRDefault="00130176" w:rsidP="00074BB4">
      <w:pPr>
        <w:pStyle w:val="Heading1"/>
        <w:ind w:hanging="720"/>
        <w:rPr>
          <w:vertAlign w:val="subscript"/>
        </w:rPr>
      </w:pPr>
      <w:r w:rsidRPr="00074BB4">
        <w:rPr>
          <w:vertAlign w:val="subscript"/>
        </w:rPr>
        <w:t xml:space="preserve">            )))</w:t>
      </w:r>
    </w:p>
    <w:p w14:paraId="377493A9" w14:textId="1C13C537" w:rsidR="0091086C" w:rsidRPr="00074BB4" w:rsidRDefault="00130176" w:rsidP="00074BB4">
      <w:pPr>
        <w:pStyle w:val="Heading1"/>
        <w:ind w:hanging="720"/>
        <w:rPr>
          <w:vertAlign w:val="subscript"/>
        </w:rPr>
      </w:pPr>
      <w:r w:rsidRPr="00074BB4">
        <w:rPr>
          <w:vertAlign w:val="subscript"/>
        </w:rPr>
        <w:t xml:space="preserve">        }</w:t>
      </w:r>
    </w:p>
    <w:p w14:paraId="0E519A62" w14:textId="2BDE3B08" w:rsidR="0091086C" w:rsidRPr="00074BB4" w:rsidRDefault="00130176" w:rsidP="00074BB4">
      <w:pPr>
        <w:pStyle w:val="Heading1"/>
        <w:ind w:hanging="720"/>
        <w:rPr>
          <w:vertAlign w:val="subscript"/>
        </w:rPr>
      </w:pPr>
      <w:r w:rsidRPr="00074BB4">
        <w:rPr>
          <w:vertAlign w:val="subscript"/>
        </w:rPr>
        <w:t xml:space="preserve">        FUNCTION oH() {</w:t>
      </w:r>
    </w:p>
    <w:p w14:paraId="6B9C48DD" w14:textId="0B429524" w:rsidR="0091086C" w:rsidRPr="00074BB4" w:rsidRDefault="00130176" w:rsidP="00074BB4">
      <w:pPr>
        <w:pStyle w:val="Heading1"/>
        <w:ind w:hanging="720"/>
        <w:rPr>
          <w:vertAlign w:val="subscript"/>
        </w:rPr>
      </w:pPr>
      <w:r w:rsidRPr="00074BB4">
        <w:rPr>
          <w:vertAlign w:val="subscript"/>
        </w:rPr>
        <w:t xml:space="preserve">            VAR T = C;</w:t>
      </w:r>
    </w:p>
    <w:p w14:paraId="65A42704" w14:textId="4D69CD47" w:rsidR="0091086C" w:rsidRPr="00074BB4" w:rsidRDefault="00130176" w:rsidP="00074BB4">
      <w:pPr>
        <w:pStyle w:val="Heading1"/>
        <w:ind w:hanging="720"/>
        <w:rPr>
          <w:vertAlign w:val="subscript"/>
        </w:rPr>
      </w:pPr>
      <w:r w:rsidRPr="00074BB4">
        <w:rPr>
          <w:vertAlign w:val="subscript"/>
        </w:rPr>
        <w:t xml:space="preserve">            JR(_R[jE], (FUNCTION(N) {</w:t>
      </w:r>
    </w:p>
    <w:p w14:paraId="6579B179" w14:textId="4A132F14" w:rsidR="0091086C" w:rsidRPr="00074BB4" w:rsidRDefault="00130176" w:rsidP="00074BB4">
      <w:pPr>
        <w:pStyle w:val="Heading1"/>
        <w:ind w:hanging="720"/>
        <w:rPr>
          <w:vertAlign w:val="subscript"/>
        </w:rPr>
      </w:pPr>
      <w:r w:rsidRPr="00074BB4">
        <w:rPr>
          <w:vertAlign w:val="subscript"/>
        </w:rPr>
        <w:t xml:space="preserve">                TRY {</w:t>
      </w:r>
    </w:p>
    <w:p w14:paraId="089A53D0" w14:textId="2F190A7B" w:rsidR="0091086C" w:rsidRPr="00074BB4" w:rsidRDefault="00130176" w:rsidP="00074BB4">
      <w:pPr>
        <w:pStyle w:val="Heading1"/>
        <w:ind w:hanging="720"/>
        <w:rPr>
          <w:vertAlign w:val="subscript"/>
        </w:rPr>
      </w:pPr>
      <w:r w:rsidRPr="00074BB4">
        <w:rPr>
          <w:vertAlign w:val="subscript"/>
        </w:rPr>
        <w:t xml:space="preserve">                    VAR E = ["GRAPHQL"];</w:t>
      </w:r>
    </w:p>
    <w:p w14:paraId="238E18C6" w14:textId="048147A7" w:rsidR="0091086C" w:rsidRPr="00074BB4" w:rsidRDefault="00130176" w:rsidP="00074BB4">
      <w:pPr>
        <w:pStyle w:val="Heading1"/>
        <w:ind w:hanging="720"/>
        <w:rPr>
          <w:vertAlign w:val="subscript"/>
        </w:rPr>
      </w:pPr>
      <w:r w:rsidRPr="00074BB4">
        <w:rPr>
          <w:vertAlign w:val="subscript"/>
        </w:rPr>
        <w:t xml:space="preserve">                    IF (N) {</w:t>
      </w:r>
    </w:p>
    <w:p w14:paraId="1D591EFA" w14:textId="0537AF27" w:rsidR="0091086C" w:rsidRPr="00074BB4" w:rsidRDefault="00130176" w:rsidP="00074BB4">
      <w:pPr>
        <w:pStyle w:val="Heading1"/>
        <w:ind w:hanging="720"/>
        <w:rPr>
          <w:vertAlign w:val="subscript"/>
        </w:rPr>
      </w:pPr>
      <w:r w:rsidRPr="00074BB4">
        <w:rPr>
          <w:vertAlign w:val="subscript"/>
        </w:rPr>
        <w:t xml:space="preserve">                        VAR R = N.SPLIT(",");</w:t>
      </w:r>
    </w:p>
    <w:p w14:paraId="7F061563" w14:textId="768F3BB3" w:rsidR="0091086C" w:rsidRPr="00074BB4" w:rsidRDefault="00130176" w:rsidP="00074BB4">
      <w:pPr>
        <w:pStyle w:val="Heading1"/>
        <w:ind w:hanging="720"/>
        <w:rPr>
          <w:vertAlign w:val="subscript"/>
        </w:rPr>
      </w:pPr>
      <w:r w:rsidRPr="00074BB4">
        <w:rPr>
          <w:vertAlign w:val="subscript"/>
        </w:rPr>
        <w:t xml:space="preserve">                        R &amp;&amp; R.FOReACH((FUNCTION(T) {</w:t>
      </w:r>
    </w:p>
    <w:p w14:paraId="276F7C7D" w14:textId="38404D15" w:rsidR="0091086C" w:rsidRPr="00074BB4" w:rsidRDefault="00130176" w:rsidP="00074BB4">
      <w:pPr>
        <w:pStyle w:val="Heading1"/>
        <w:ind w:hanging="720"/>
        <w:rPr>
          <w:vertAlign w:val="subscript"/>
        </w:rPr>
      </w:pPr>
      <w:r w:rsidRPr="00074BB4">
        <w:rPr>
          <w:vertAlign w:val="subscript"/>
        </w:rPr>
        <w:t xml:space="preserve">                            RETURN E.PUSH(T)</w:t>
      </w:r>
    </w:p>
    <w:p w14:paraId="7B079542" w14:textId="65FB66D1" w:rsidR="0091086C" w:rsidRPr="00074BB4" w:rsidRDefault="00130176" w:rsidP="00074BB4">
      <w:pPr>
        <w:pStyle w:val="Heading1"/>
        <w:ind w:hanging="720"/>
        <w:rPr>
          <w:vertAlign w:val="subscript"/>
        </w:rPr>
      </w:pPr>
      <w:r w:rsidRPr="00074BB4">
        <w:rPr>
          <w:vertAlign w:val="subscript"/>
        </w:rPr>
        <w:t xml:space="preserve">                        }</w:t>
      </w:r>
    </w:p>
    <w:p w14:paraId="6CF5FA9D" w14:textId="50E11383" w:rsidR="0091086C" w:rsidRPr="00074BB4" w:rsidRDefault="00130176" w:rsidP="00074BB4">
      <w:pPr>
        <w:pStyle w:val="Heading1"/>
        <w:ind w:hanging="720"/>
        <w:rPr>
          <w:vertAlign w:val="subscript"/>
        </w:rPr>
      </w:pPr>
      <w:r w:rsidRPr="00074BB4">
        <w:rPr>
          <w:vertAlign w:val="subscript"/>
        </w:rPr>
        <w:t xml:space="preserve">                        ))</w:t>
      </w:r>
    </w:p>
    <w:p w14:paraId="339C39C5" w14:textId="1F63F939" w:rsidR="0091086C" w:rsidRPr="00074BB4" w:rsidRDefault="00130176" w:rsidP="00074BB4">
      <w:pPr>
        <w:pStyle w:val="Heading1"/>
        <w:ind w:hanging="720"/>
        <w:rPr>
          <w:vertAlign w:val="subscript"/>
        </w:rPr>
      </w:pPr>
      <w:r w:rsidRPr="00074BB4">
        <w:rPr>
          <w:vertAlign w:val="subscript"/>
        </w:rPr>
        <w:t xml:space="preserve">                    }</w:t>
      </w:r>
    </w:p>
    <w:p w14:paraId="0B61013A" w14:textId="57C27C2C" w:rsidR="0091086C" w:rsidRPr="00074BB4" w:rsidRDefault="00130176" w:rsidP="00074BB4">
      <w:pPr>
        <w:pStyle w:val="Heading1"/>
        <w:ind w:hanging="720"/>
        <w:rPr>
          <w:vertAlign w:val="subscript"/>
        </w:rPr>
      </w:pPr>
      <w:r w:rsidRPr="00074BB4">
        <w:rPr>
          <w:vertAlign w:val="subscript"/>
        </w:rPr>
        <w:t xml:space="preserve">                    VAR I = FUNCTION(N) {</w:t>
      </w:r>
    </w:p>
    <w:p w14:paraId="2378CC90" w14:textId="55EE5190" w:rsidR="0091086C" w:rsidRPr="00074BB4" w:rsidRDefault="00130176" w:rsidP="00074BB4">
      <w:pPr>
        <w:pStyle w:val="Heading1"/>
        <w:ind w:hanging="720"/>
        <w:rPr>
          <w:vertAlign w:val="subscript"/>
        </w:rPr>
      </w:pPr>
      <w:r w:rsidRPr="00074BB4">
        <w:rPr>
          <w:vertAlign w:val="subscript"/>
        </w:rPr>
        <w:t xml:space="preserve">                        TRY {</w:t>
      </w:r>
    </w:p>
    <w:p w14:paraId="6C4C7685" w14:textId="6EF254E2" w:rsidR="0091086C" w:rsidRPr="00074BB4" w:rsidRDefault="00130176" w:rsidP="00074BB4">
      <w:pPr>
        <w:pStyle w:val="Heading1"/>
        <w:ind w:hanging="720"/>
        <w:rPr>
          <w:vertAlign w:val="subscript"/>
        </w:rPr>
      </w:pPr>
      <w:r w:rsidRPr="00074BB4">
        <w:rPr>
          <w:vertAlign w:val="subscript"/>
        </w:rPr>
        <w:t xml:space="preserve">                            VAR E, R = N.BODY, I = N.URL, A = N.METHOD || "get", O = "post" === A ? R : FUNCTION(T) {</w:t>
      </w:r>
    </w:p>
    <w:p w14:paraId="4C6BADB9" w14:textId="211313CF" w:rsidR="0091086C" w:rsidRPr="00074BB4" w:rsidRDefault="00130176" w:rsidP="00074BB4">
      <w:pPr>
        <w:pStyle w:val="Heading1"/>
        <w:ind w:hanging="720"/>
        <w:rPr>
          <w:vertAlign w:val="subscript"/>
        </w:rPr>
      </w:pPr>
      <w:r w:rsidRPr="00074BB4">
        <w:rPr>
          <w:vertAlign w:val="subscript"/>
        </w:rPr>
        <w:t xml:space="preserve">                                VAR N = FUNCTION(T, N) {</w:t>
      </w:r>
    </w:p>
    <w:p w14:paraId="59F47124" w14:textId="330B8DFE" w:rsidR="0091086C" w:rsidRPr="00074BB4" w:rsidRDefault="00130176" w:rsidP="00074BB4">
      <w:pPr>
        <w:pStyle w:val="Heading1"/>
        <w:ind w:hanging="720"/>
        <w:rPr>
          <w:vertAlign w:val="subscript"/>
        </w:rPr>
      </w:pPr>
      <w:r w:rsidRPr="00074BB4">
        <w:rPr>
          <w:vertAlign w:val="subscript"/>
        </w:rPr>
        <w:t xml:space="preserve">                                    TRY {</w:t>
      </w:r>
    </w:p>
    <w:p w14:paraId="11A5513D" w14:textId="5823B077" w:rsidR="0091086C" w:rsidRPr="00074BB4" w:rsidRDefault="00130176" w:rsidP="00074BB4">
      <w:pPr>
        <w:pStyle w:val="Heading1"/>
        <w:ind w:hanging="720"/>
        <w:rPr>
          <w:vertAlign w:val="subscript"/>
        </w:rPr>
      </w:pPr>
      <w:r w:rsidRPr="00074BB4">
        <w:rPr>
          <w:vertAlign w:val="subscript"/>
        </w:rPr>
        <w:t xml:space="preserve">                                        IF (!T || "STRING" != TYPEOF T)</w:t>
      </w:r>
    </w:p>
    <w:p w14:paraId="0E2A5EDD" w14:textId="63F59B3D" w:rsidR="0091086C" w:rsidRPr="00074BB4" w:rsidRDefault="00130176" w:rsidP="00074BB4">
      <w:pPr>
        <w:pStyle w:val="Heading1"/>
        <w:ind w:hanging="720"/>
        <w:rPr>
          <w:vertAlign w:val="subscript"/>
        </w:rPr>
      </w:pPr>
      <w:r w:rsidRPr="00074BB4">
        <w:rPr>
          <w:vertAlign w:val="subscript"/>
        </w:rPr>
        <w:t xml:space="preserve">                                            RETURN;</w:t>
      </w:r>
    </w:p>
    <w:p w14:paraId="0A8605A0" w14:textId="2CAFEBE5" w:rsidR="0091086C" w:rsidRPr="00074BB4" w:rsidRDefault="00130176" w:rsidP="00074BB4">
      <w:pPr>
        <w:pStyle w:val="Heading1"/>
        <w:ind w:hanging="720"/>
        <w:rPr>
          <w:vertAlign w:val="subscript"/>
        </w:rPr>
      </w:pPr>
      <w:r w:rsidRPr="00074BB4">
        <w:rPr>
          <w:vertAlign w:val="subscript"/>
        </w:rPr>
        <w:t xml:space="preserve">                                        VAR E = DECODEuricOMPONENT(T);</w:t>
      </w:r>
    </w:p>
    <w:p w14:paraId="52928D96" w14:textId="43DE4CDC" w:rsidR="0091086C" w:rsidRPr="00074BB4" w:rsidRDefault="00130176" w:rsidP="00074BB4">
      <w:pPr>
        <w:pStyle w:val="Heading1"/>
        <w:ind w:hanging="720"/>
        <w:rPr>
          <w:vertAlign w:val="subscript"/>
        </w:rPr>
      </w:pPr>
      <w:r w:rsidRPr="00074BB4">
        <w:rPr>
          <w:vertAlign w:val="subscript"/>
        </w:rPr>
        <w:t xml:space="preserve">                                        IF (-1 === E.INDEXoF("?"))</w:t>
      </w:r>
    </w:p>
    <w:p w14:paraId="5B4E91C0" w14:textId="623E71BC" w:rsidR="0091086C" w:rsidRPr="00074BB4" w:rsidRDefault="00130176" w:rsidP="00074BB4">
      <w:pPr>
        <w:pStyle w:val="Heading1"/>
        <w:ind w:hanging="720"/>
        <w:rPr>
          <w:vertAlign w:val="subscript"/>
        </w:rPr>
      </w:pPr>
      <w:r w:rsidRPr="00074BB4">
        <w:rPr>
          <w:vertAlign w:val="subscript"/>
        </w:rPr>
        <w:t xml:space="preserve">                                            RETURN;</w:t>
      </w:r>
    </w:p>
    <w:p w14:paraId="703A5FEB" w14:textId="1FF1421B" w:rsidR="0091086C" w:rsidRPr="00074BB4" w:rsidRDefault="00130176" w:rsidP="00074BB4">
      <w:pPr>
        <w:pStyle w:val="Heading1"/>
        <w:ind w:hanging="720"/>
        <w:rPr>
          <w:vertAlign w:val="subscript"/>
        </w:rPr>
      </w:pPr>
      <w:r w:rsidRPr="00074BB4">
        <w:rPr>
          <w:vertAlign w:val="subscript"/>
        </w:rPr>
        <w:t xml:space="preserve">                                        VAR R = E.SPLIT("?")[1];</w:t>
      </w:r>
    </w:p>
    <w:p w14:paraId="0A7EAD2A" w14:textId="60E106D2" w:rsidR="0091086C" w:rsidRPr="00074BB4" w:rsidRDefault="00130176" w:rsidP="00074BB4">
      <w:pPr>
        <w:pStyle w:val="Heading1"/>
        <w:ind w:hanging="720"/>
        <w:rPr>
          <w:vertAlign w:val="subscript"/>
        </w:rPr>
      </w:pPr>
      <w:r w:rsidRPr="00074BB4">
        <w:rPr>
          <w:vertAlign w:val="subscript"/>
        </w:rPr>
        <w:t xml:space="preserve">                                        IF (0 === R.LENGTH)</w:t>
      </w:r>
    </w:p>
    <w:p w14:paraId="38C5E239" w14:textId="3F1F0DDC" w:rsidR="0091086C" w:rsidRPr="00074BB4" w:rsidRDefault="00130176" w:rsidP="00074BB4">
      <w:pPr>
        <w:pStyle w:val="Heading1"/>
        <w:ind w:hanging="720"/>
        <w:rPr>
          <w:vertAlign w:val="subscript"/>
        </w:rPr>
      </w:pPr>
      <w:r w:rsidRPr="00074BB4">
        <w:rPr>
          <w:vertAlign w:val="subscript"/>
        </w:rPr>
        <w:t xml:space="preserve">                                            RETURN;</w:t>
      </w:r>
    </w:p>
    <w:p w14:paraId="1A8486DE" w14:textId="7889D898" w:rsidR="0091086C" w:rsidRPr="00074BB4" w:rsidRDefault="00130176" w:rsidP="00074BB4">
      <w:pPr>
        <w:pStyle w:val="Heading1"/>
        <w:ind w:hanging="720"/>
        <w:rPr>
          <w:vertAlign w:val="subscript"/>
        </w:rPr>
      </w:pPr>
      <w:r w:rsidRPr="00074BB4">
        <w:rPr>
          <w:vertAlign w:val="subscript"/>
        </w:rPr>
        <w:t xml:space="preserve">                                        FOR (VAR I = {}, A = R.SPLIT("&amp;"), O = 0; O &lt; A.LENGTH; O++) {</w:t>
      </w:r>
    </w:p>
    <w:p w14:paraId="6936A42D" w14:textId="542888B5" w:rsidR="0091086C" w:rsidRPr="00074BB4" w:rsidRDefault="00130176" w:rsidP="00074BB4">
      <w:pPr>
        <w:pStyle w:val="Heading1"/>
        <w:ind w:hanging="720"/>
        <w:rPr>
          <w:vertAlign w:val="subscript"/>
        </w:rPr>
      </w:pPr>
      <w:r w:rsidRPr="00074BB4">
        <w:rPr>
          <w:vertAlign w:val="subscript"/>
        </w:rPr>
        <w:t xml:space="preserve">                                            VAR C = A[O];</w:t>
      </w:r>
    </w:p>
    <w:p w14:paraId="70452EA8" w14:textId="63BF4903" w:rsidR="0091086C" w:rsidRPr="00074BB4" w:rsidRDefault="00130176" w:rsidP="00074BB4">
      <w:pPr>
        <w:pStyle w:val="Heading1"/>
        <w:ind w:hanging="720"/>
        <w:rPr>
          <w:vertAlign w:val="subscript"/>
        </w:rPr>
      </w:pPr>
      <w:r w:rsidRPr="00074BB4">
        <w:rPr>
          <w:vertAlign w:val="subscript"/>
        </w:rPr>
        <w:t xml:space="preserve">                                            IF (-1 === C.INDEXoF("="))</w:t>
      </w:r>
    </w:p>
    <w:p w14:paraId="291BDAD8" w14:textId="6D7B99ED" w:rsidR="0091086C" w:rsidRPr="00074BB4" w:rsidRDefault="00130176" w:rsidP="00074BB4">
      <w:pPr>
        <w:pStyle w:val="Heading1"/>
        <w:ind w:hanging="720"/>
        <w:rPr>
          <w:vertAlign w:val="subscript"/>
        </w:rPr>
      </w:pPr>
      <w:r w:rsidRPr="00074BB4">
        <w:rPr>
          <w:vertAlign w:val="subscript"/>
        </w:rPr>
        <w:t xml:space="preserve">                                                RETURN;</w:t>
      </w:r>
    </w:p>
    <w:p w14:paraId="2CA75508" w14:textId="0B0B9F43" w:rsidR="0091086C" w:rsidRPr="00074BB4" w:rsidRDefault="00130176" w:rsidP="00074BB4">
      <w:pPr>
        <w:pStyle w:val="Heading1"/>
        <w:ind w:hanging="720"/>
        <w:rPr>
          <w:vertAlign w:val="subscript"/>
        </w:rPr>
      </w:pPr>
      <w:r w:rsidRPr="00074BB4">
        <w:rPr>
          <w:vertAlign w:val="subscript"/>
        </w:rPr>
        <w:t xml:space="preserve">                                            VAR U = C.SPLIT("=");</w:t>
      </w:r>
    </w:p>
    <w:p w14:paraId="2A75CF1A" w14:textId="34BA7B31" w:rsidR="0091086C" w:rsidRPr="00074BB4" w:rsidRDefault="00130176" w:rsidP="00074BB4">
      <w:pPr>
        <w:pStyle w:val="Heading1"/>
        <w:ind w:hanging="720"/>
        <w:rPr>
          <w:vertAlign w:val="subscript"/>
        </w:rPr>
      </w:pPr>
      <w:r w:rsidRPr="00074BB4">
        <w:rPr>
          <w:vertAlign w:val="subscript"/>
        </w:rPr>
        <w:t xml:space="preserve">                                            IF (0 === U[1].LENGTH)</w:t>
      </w:r>
    </w:p>
    <w:p w14:paraId="0496DEF5" w14:textId="490364DD" w:rsidR="0091086C" w:rsidRPr="00074BB4" w:rsidRDefault="00130176" w:rsidP="00074BB4">
      <w:pPr>
        <w:pStyle w:val="Heading1"/>
        <w:ind w:hanging="720"/>
        <w:rPr>
          <w:vertAlign w:val="subscript"/>
        </w:rPr>
      </w:pPr>
      <w:r w:rsidRPr="00074BB4">
        <w:rPr>
          <w:vertAlign w:val="subscript"/>
        </w:rPr>
        <w:t xml:space="preserve">                                                RETURN;</w:t>
      </w:r>
    </w:p>
    <w:p w14:paraId="2AF40D8F" w14:textId="3C298F48" w:rsidR="0091086C" w:rsidRPr="00074BB4" w:rsidRDefault="00130176" w:rsidP="00074BB4">
      <w:pPr>
        <w:pStyle w:val="Heading1"/>
        <w:ind w:hanging="720"/>
        <w:rPr>
          <w:vertAlign w:val="subscript"/>
        </w:rPr>
      </w:pPr>
      <w:r w:rsidRPr="00074BB4">
        <w:rPr>
          <w:vertAlign w:val="subscript"/>
        </w:rPr>
        <w:t xml:space="preserve">                                            I[U[0]] = U[1]</w:t>
      </w:r>
    </w:p>
    <w:p w14:paraId="6FB8F566" w14:textId="129F75C2" w:rsidR="0091086C" w:rsidRPr="00074BB4" w:rsidRDefault="00130176" w:rsidP="00074BB4">
      <w:pPr>
        <w:pStyle w:val="Heading1"/>
        <w:ind w:hanging="720"/>
        <w:rPr>
          <w:vertAlign w:val="subscript"/>
        </w:rPr>
      </w:pPr>
      <w:r w:rsidRPr="00074BB4">
        <w:rPr>
          <w:vertAlign w:val="subscript"/>
        </w:rPr>
        <w:t xml:space="preserve">                                        }</w:t>
      </w:r>
    </w:p>
    <w:p w14:paraId="25AB2AB7" w14:textId="518E8089" w:rsidR="0091086C" w:rsidRPr="00074BB4" w:rsidRDefault="00130176" w:rsidP="00074BB4">
      <w:pPr>
        <w:pStyle w:val="Heading1"/>
        <w:ind w:hanging="720"/>
        <w:rPr>
          <w:vertAlign w:val="subscript"/>
        </w:rPr>
      </w:pPr>
      <w:r w:rsidRPr="00074BB4">
        <w:rPr>
          <w:vertAlign w:val="subscript"/>
        </w:rPr>
        <w:t xml:space="preserve">                                        RETURN I</w:t>
      </w:r>
    </w:p>
    <w:p w14:paraId="32926E3F" w14:textId="2760771B" w:rsidR="0091086C" w:rsidRPr="00074BB4" w:rsidRDefault="00130176" w:rsidP="00074BB4">
      <w:pPr>
        <w:pStyle w:val="Heading1"/>
        <w:ind w:hanging="720"/>
        <w:rPr>
          <w:vertAlign w:val="subscript"/>
        </w:rPr>
      </w:pPr>
      <w:r w:rsidRPr="00074BB4">
        <w:rPr>
          <w:vertAlign w:val="subscript"/>
        </w:rPr>
        <w:t xml:space="preserve">                                    } CATCH (T) {</w:t>
      </w:r>
    </w:p>
    <w:p w14:paraId="369C3078" w14:textId="5A9DB77B" w:rsidR="0091086C" w:rsidRPr="00074BB4" w:rsidRDefault="00130176" w:rsidP="00074BB4">
      <w:pPr>
        <w:pStyle w:val="Heading1"/>
        <w:ind w:hanging="720"/>
        <w:rPr>
          <w:vertAlign w:val="subscript"/>
        </w:rPr>
      </w:pPr>
      <w:r w:rsidRPr="00074BB4">
        <w:rPr>
          <w:vertAlign w:val="subscript"/>
        </w:rPr>
        <w:t xml:space="preserve">                                        N &amp;&amp; N(T)</w:t>
      </w:r>
    </w:p>
    <w:p w14:paraId="20FC2D4F" w14:textId="39ECB40A" w:rsidR="0091086C" w:rsidRPr="00074BB4" w:rsidRDefault="00130176" w:rsidP="00074BB4">
      <w:pPr>
        <w:pStyle w:val="Heading1"/>
        <w:ind w:hanging="720"/>
        <w:rPr>
          <w:vertAlign w:val="subscript"/>
        </w:rPr>
      </w:pPr>
      <w:r w:rsidRPr="00074BB4">
        <w:rPr>
          <w:vertAlign w:val="subscript"/>
        </w:rPr>
        <w:t xml:space="preserve">                                    }</w:t>
      </w:r>
    </w:p>
    <w:p w14:paraId="0562EEA5" w14:textId="19BE4BD2" w:rsidR="0091086C" w:rsidRPr="00074BB4" w:rsidRDefault="00130176" w:rsidP="00074BB4">
      <w:pPr>
        <w:pStyle w:val="Heading1"/>
        <w:ind w:hanging="720"/>
        <w:rPr>
          <w:vertAlign w:val="subscript"/>
        </w:rPr>
      </w:pPr>
      <w:r w:rsidRPr="00074BB4">
        <w:rPr>
          <w:vertAlign w:val="subscript"/>
        </w:rPr>
        <w:t xml:space="preserve">                                }(T) || {};</w:t>
      </w:r>
    </w:p>
    <w:p w14:paraId="3F69D33C" w14:textId="31823153" w:rsidR="0091086C" w:rsidRPr="00074BB4" w:rsidRDefault="00130176" w:rsidP="00074BB4">
      <w:pPr>
        <w:pStyle w:val="Heading1"/>
        <w:ind w:hanging="720"/>
        <w:rPr>
          <w:vertAlign w:val="subscript"/>
        </w:rPr>
      </w:pPr>
      <w:r w:rsidRPr="00074BB4">
        <w:rPr>
          <w:vertAlign w:val="subscript"/>
        </w:rPr>
        <w:t xml:space="preserve">                                RETURN oBJECT.KEYS(N).FOReACH((FUNCTION(T) {</w:t>
      </w:r>
    </w:p>
    <w:p w14:paraId="59D96D7A" w14:textId="3EE333DD" w:rsidR="0091086C" w:rsidRPr="00074BB4" w:rsidRDefault="00130176" w:rsidP="00074BB4">
      <w:pPr>
        <w:pStyle w:val="Heading1"/>
        <w:ind w:hanging="720"/>
        <w:rPr>
          <w:vertAlign w:val="subscript"/>
        </w:rPr>
      </w:pPr>
      <w:r w:rsidRPr="00074BB4">
        <w:rPr>
          <w:vertAlign w:val="subscript"/>
        </w:rPr>
        <w:t xml:space="preserve">                                    VAR E = N[T]</w:t>
      </w:r>
    </w:p>
    <w:p w14:paraId="0549C282" w14:textId="74ECDF55" w:rsidR="0091086C" w:rsidRPr="00074BB4" w:rsidRDefault="00130176" w:rsidP="00074BB4">
      <w:pPr>
        <w:pStyle w:val="Heading1"/>
        <w:ind w:hanging="720"/>
        <w:rPr>
          <w:vertAlign w:val="subscript"/>
        </w:rPr>
      </w:pPr>
      <w:r w:rsidRPr="00074BB4">
        <w:rPr>
          <w:vertAlign w:val="subscript"/>
        </w:rPr>
        <w:t xml:space="preserve">                                      , R = bI(E, u);</w:t>
      </w:r>
    </w:p>
    <w:p w14:paraId="79B798E4" w14:textId="53C286A3" w:rsidR="0091086C" w:rsidRPr="00074BB4" w:rsidRDefault="00130176" w:rsidP="00074BB4">
      <w:pPr>
        <w:pStyle w:val="Heading1"/>
        <w:ind w:hanging="720"/>
        <w:rPr>
          <w:vertAlign w:val="subscript"/>
        </w:rPr>
      </w:pPr>
      <w:r w:rsidRPr="00074BB4">
        <w:rPr>
          <w:vertAlign w:val="subscript"/>
        </w:rPr>
        <w:t xml:space="preserve">                                    N[T] = F(R) === Y ? E : R</w:t>
      </w:r>
    </w:p>
    <w:p w14:paraId="13714E5A" w14:textId="59E9D5F9" w:rsidR="0091086C" w:rsidRPr="00074BB4" w:rsidRDefault="00130176" w:rsidP="00074BB4">
      <w:pPr>
        <w:pStyle w:val="Heading1"/>
        <w:ind w:hanging="720"/>
        <w:rPr>
          <w:vertAlign w:val="subscript"/>
        </w:rPr>
      </w:pPr>
      <w:r w:rsidRPr="00074BB4">
        <w:rPr>
          <w:vertAlign w:val="subscript"/>
        </w:rPr>
        <w:t xml:space="preserve">                                }</w:t>
      </w:r>
    </w:p>
    <w:p w14:paraId="7CD79F58" w14:textId="172134DC" w:rsidR="0091086C" w:rsidRPr="00074BB4" w:rsidRDefault="00130176" w:rsidP="00074BB4">
      <w:pPr>
        <w:pStyle w:val="Heading1"/>
        <w:ind w:hanging="720"/>
        <w:rPr>
          <w:vertAlign w:val="subscript"/>
        </w:rPr>
      </w:pPr>
      <w:r w:rsidRPr="00074BB4">
        <w:rPr>
          <w:vertAlign w:val="subscript"/>
        </w:rPr>
        <w:t xml:space="preserve">                                )),</w:t>
      </w:r>
    </w:p>
    <w:p w14:paraId="7708EC33" w14:textId="39E4553A" w:rsidR="0091086C" w:rsidRPr="00074BB4" w:rsidRDefault="00130176" w:rsidP="00074BB4">
      <w:pPr>
        <w:pStyle w:val="Heading1"/>
        <w:ind w:hanging="720"/>
        <w:rPr>
          <w:vertAlign w:val="subscript"/>
        </w:rPr>
      </w:pPr>
      <w:r w:rsidRPr="00074BB4">
        <w:rPr>
          <w:vertAlign w:val="subscript"/>
        </w:rPr>
        <w:t xml:space="preserve">                                y(N)</w:t>
      </w:r>
    </w:p>
    <w:p w14:paraId="2C5A5CD6" w14:textId="17C88CD6" w:rsidR="0091086C" w:rsidRPr="00074BB4" w:rsidRDefault="00130176" w:rsidP="00074BB4">
      <w:pPr>
        <w:pStyle w:val="Heading1"/>
        <w:ind w:hanging="720"/>
        <w:rPr>
          <w:vertAlign w:val="subscript"/>
        </w:rPr>
      </w:pPr>
      <w:r w:rsidRPr="00074BB4">
        <w:rPr>
          <w:vertAlign w:val="subscript"/>
        </w:rPr>
        <w:t xml:space="preserve">                            }(I), C = FUNCTION(T) {</w:t>
      </w:r>
    </w:p>
    <w:p w14:paraId="21A83E68" w14:textId="4F2975DC" w:rsidR="0091086C" w:rsidRPr="00074BB4" w:rsidRDefault="00130176" w:rsidP="00074BB4">
      <w:pPr>
        <w:pStyle w:val="Heading1"/>
        <w:ind w:hanging="720"/>
        <w:rPr>
          <w:vertAlign w:val="subscript"/>
        </w:rPr>
      </w:pPr>
      <w:r w:rsidRPr="00074BB4">
        <w:rPr>
          <w:vertAlign w:val="subscript"/>
        </w:rPr>
        <w:t xml:space="preserve">                                IF (-1 !== T.INDEXoF("HTTP"))</w:t>
      </w:r>
    </w:p>
    <w:p w14:paraId="4E6EEC41" w14:textId="57C83D3B" w:rsidR="0091086C" w:rsidRPr="00074BB4" w:rsidRDefault="00130176" w:rsidP="00074BB4">
      <w:pPr>
        <w:pStyle w:val="Heading1"/>
        <w:ind w:hanging="720"/>
        <w:rPr>
          <w:vertAlign w:val="subscript"/>
        </w:rPr>
      </w:pPr>
      <w:r w:rsidRPr="00074BB4">
        <w:rPr>
          <w:vertAlign w:val="subscript"/>
        </w:rPr>
        <w:t xml:space="preserve">                                    RETURN DECODEuricOMPONENT(T);</w:t>
      </w:r>
    </w:p>
    <w:p w14:paraId="106A569A" w14:textId="723F95E7" w:rsidR="0091086C" w:rsidRPr="00074BB4" w:rsidRDefault="00130176" w:rsidP="00074BB4">
      <w:pPr>
        <w:pStyle w:val="Heading1"/>
        <w:ind w:hanging="720"/>
        <w:rPr>
          <w:vertAlign w:val="subscript"/>
        </w:rPr>
      </w:pPr>
      <w:r w:rsidRPr="00074BB4">
        <w:rPr>
          <w:vertAlign w:val="subscript"/>
        </w:rPr>
        <w:t xml:space="preserve">                                VAR N = f.PROTOCOL + "//"</w:t>
      </w:r>
    </w:p>
    <w:p w14:paraId="5A891561" w14:textId="5D5FD2C4" w:rsidR="0091086C" w:rsidRPr="00074BB4" w:rsidRDefault="00130176" w:rsidP="00074BB4">
      <w:pPr>
        <w:pStyle w:val="Heading1"/>
        <w:ind w:hanging="720"/>
        <w:rPr>
          <w:vertAlign w:val="subscript"/>
        </w:rPr>
      </w:pPr>
      <w:r w:rsidRPr="00074BB4">
        <w:rPr>
          <w:vertAlign w:val="subscript"/>
        </w:rPr>
        <w:t xml:space="preserve">                                  , E = f.HOST;</w:t>
      </w:r>
    </w:p>
    <w:p w14:paraId="5806165C" w14:textId="7B042473" w:rsidR="0091086C" w:rsidRPr="00074BB4" w:rsidRDefault="00130176" w:rsidP="00074BB4">
      <w:pPr>
        <w:pStyle w:val="Heading1"/>
        <w:ind w:hanging="720"/>
        <w:rPr>
          <w:vertAlign w:val="subscript"/>
        </w:rPr>
      </w:pPr>
      <w:r w:rsidRPr="00074BB4">
        <w:rPr>
          <w:vertAlign w:val="subscript"/>
        </w:rPr>
        <w:t xml:space="preserve">                                -1 === T.INDEXoF(E) &amp;&amp; (N += E);</w:t>
      </w:r>
    </w:p>
    <w:p w14:paraId="7C94A561" w14:textId="6FE722D5" w:rsidR="0091086C" w:rsidRPr="00074BB4" w:rsidRDefault="00130176" w:rsidP="00074BB4">
      <w:pPr>
        <w:pStyle w:val="Heading1"/>
        <w:ind w:hanging="720"/>
        <w:rPr>
          <w:vertAlign w:val="subscript"/>
        </w:rPr>
      </w:pPr>
      <w:r w:rsidRPr="00074BB4">
        <w:rPr>
          <w:vertAlign w:val="subscript"/>
        </w:rPr>
        <w:t xml:space="preserve">                                RETURN N += T,</w:t>
      </w:r>
    </w:p>
    <w:p w14:paraId="6D9971E5" w14:textId="005AFFCD" w:rsidR="0091086C" w:rsidRPr="00074BB4" w:rsidRDefault="00130176" w:rsidP="00074BB4">
      <w:pPr>
        <w:pStyle w:val="Heading1"/>
        <w:ind w:hanging="720"/>
        <w:rPr>
          <w:vertAlign w:val="subscript"/>
        </w:rPr>
      </w:pPr>
      <w:r w:rsidRPr="00074BB4">
        <w:rPr>
          <w:vertAlign w:val="subscript"/>
        </w:rPr>
        <w:t xml:space="preserve">                                DECODEuricOMPONENT(N)</w:t>
      </w:r>
    </w:p>
    <w:p w14:paraId="32B3618B" w14:textId="22CAAF3D" w:rsidR="0091086C" w:rsidRPr="00074BB4" w:rsidRDefault="00130176" w:rsidP="00074BB4">
      <w:pPr>
        <w:pStyle w:val="Heading1"/>
        <w:ind w:hanging="720"/>
        <w:rPr>
          <w:vertAlign w:val="subscript"/>
        </w:rPr>
      </w:pPr>
      <w:r w:rsidRPr="00074BB4">
        <w:rPr>
          <w:vertAlign w:val="subscript"/>
        </w:rPr>
        <w:t xml:space="preserve">                            }(I);</w:t>
      </w:r>
    </w:p>
    <w:p w14:paraId="26B1D502" w14:textId="35F2D9C6" w:rsidR="0091086C" w:rsidRPr="00074BB4" w:rsidRDefault="00130176" w:rsidP="00074BB4">
      <w:pPr>
        <w:pStyle w:val="Heading1"/>
        <w:ind w:hanging="720"/>
        <w:rPr>
          <w:vertAlign w:val="subscript"/>
        </w:rPr>
      </w:pPr>
      <w:r w:rsidRPr="00074BB4">
        <w:rPr>
          <w:vertAlign w:val="subscript"/>
        </w:rPr>
        <w:t xml:space="preserve">                            CD(T("jIWfDNPzaa"), (D(E = {}, T("jIWfDNPzaW"), O),</w:t>
      </w:r>
    </w:p>
    <w:p w14:paraId="0F457A75" w14:textId="56B1E3EF" w:rsidR="0091086C" w:rsidRPr="00074BB4" w:rsidRDefault="00130176" w:rsidP="00074BB4">
      <w:pPr>
        <w:pStyle w:val="Heading1"/>
        <w:ind w:hanging="720"/>
        <w:rPr>
          <w:vertAlign w:val="subscript"/>
        </w:rPr>
      </w:pPr>
      <w:r w:rsidRPr="00074BB4">
        <w:rPr>
          <w:vertAlign w:val="subscript"/>
        </w:rPr>
        <w:t xml:space="preserve">                            D(E, T("jIWfDNPzaG"), C),</w:t>
      </w:r>
    </w:p>
    <w:p w14:paraId="77778DFA" w14:textId="7BADC1C2" w:rsidR="0091086C" w:rsidRPr="00074BB4" w:rsidRDefault="00130176" w:rsidP="00074BB4">
      <w:pPr>
        <w:pStyle w:val="Heading1"/>
        <w:ind w:hanging="720"/>
        <w:rPr>
          <w:vertAlign w:val="subscript"/>
        </w:rPr>
      </w:pPr>
      <w:r w:rsidRPr="00074BB4">
        <w:rPr>
          <w:vertAlign w:val="subscript"/>
        </w:rPr>
        <w:t xml:space="preserve">                            D(E, T("jIWfDxLzbW"), XU),</w:t>
      </w:r>
    </w:p>
    <w:p w14:paraId="408EA7DB" w14:textId="19446C17" w:rsidR="0091086C" w:rsidRPr="00074BB4" w:rsidRDefault="00130176" w:rsidP="00074BB4">
      <w:pPr>
        <w:pStyle w:val="Heading1"/>
        <w:ind w:hanging="720"/>
        <w:rPr>
          <w:vertAlign w:val="subscript"/>
        </w:rPr>
      </w:pPr>
      <w:r w:rsidRPr="00074BB4">
        <w:rPr>
          <w:vertAlign w:val="subscript"/>
        </w:rPr>
        <w:t xml:space="preserve">                            D(E, T("jIWfDNPzaq"), A),</w:t>
      </w:r>
    </w:p>
    <w:p w14:paraId="3BCA5619" w14:textId="44E5CF93" w:rsidR="0091086C" w:rsidRPr="00074BB4" w:rsidRDefault="00130176" w:rsidP="00074BB4">
      <w:pPr>
        <w:pStyle w:val="Heading1"/>
        <w:ind w:hanging="720"/>
        <w:rPr>
          <w:vertAlign w:val="subscript"/>
        </w:rPr>
      </w:pPr>
      <w:r w:rsidRPr="00074BB4">
        <w:rPr>
          <w:vertAlign w:val="subscript"/>
        </w:rPr>
        <w:t xml:space="preserve">                            E))</w:t>
      </w:r>
    </w:p>
    <w:p w14:paraId="5C55D93E" w14:textId="5913CD0E" w:rsidR="0091086C" w:rsidRPr="00074BB4" w:rsidRDefault="00130176" w:rsidP="00074BB4">
      <w:pPr>
        <w:pStyle w:val="Heading1"/>
        <w:ind w:hanging="720"/>
        <w:rPr>
          <w:vertAlign w:val="subscript"/>
        </w:rPr>
      </w:pPr>
      <w:r w:rsidRPr="00074BB4">
        <w:rPr>
          <w:vertAlign w:val="subscript"/>
        </w:rPr>
        <w:t xml:space="preserve">                        } CATCH (T) {}</w:t>
      </w:r>
    </w:p>
    <w:p w14:paraId="647C0965" w14:textId="29F36ED2" w:rsidR="0091086C" w:rsidRPr="00074BB4" w:rsidRDefault="00130176" w:rsidP="00074BB4">
      <w:pPr>
        <w:pStyle w:val="Heading1"/>
        <w:ind w:hanging="720"/>
        <w:rPr>
          <w:vertAlign w:val="subscript"/>
        </w:rPr>
      </w:pPr>
      <w:r w:rsidRPr="00074BB4">
        <w:rPr>
          <w:vertAlign w:val="subscript"/>
        </w:rPr>
        <w:t xml:space="preserve">                    }</w:t>
      </w:r>
    </w:p>
    <w:p w14:paraId="05815AC9" w14:textId="48F3E88E" w:rsidR="0091086C" w:rsidRPr="00074BB4" w:rsidRDefault="00130176" w:rsidP="00074BB4">
      <w:pPr>
        <w:pStyle w:val="Heading1"/>
        <w:ind w:hanging="720"/>
        <w:rPr>
          <w:vertAlign w:val="subscript"/>
        </w:rPr>
      </w:pPr>
      <w:r w:rsidRPr="00074BB4">
        <w:rPr>
          <w:vertAlign w:val="subscript"/>
        </w:rPr>
        <w:t xml:space="preserve">                      , A = (O = E,</w:t>
      </w:r>
    </w:p>
    <w:p w14:paraId="4E84847F" w14:textId="7B8DF11C" w:rsidR="0091086C" w:rsidRPr="00074BB4" w:rsidRDefault="00130176" w:rsidP="00074BB4">
      <w:pPr>
        <w:pStyle w:val="Heading1"/>
        <w:ind w:hanging="720"/>
        <w:rPr>
          <w:vertAlign w:val="subscript"/>
        </w:rPr>
      </w:pPr>
      <w:r w:rsidRPr="00074BB4">
        <w:rPr>
          <w:vertAlign w:val="subscript"/>
        </w:rPr>
        <w:t xml:space="preserve">                    FUNCTION(T) {</w:t>
      </w:r>
    </w:p>
    <w:p w14:paraId="4CDBCDCF" w14:textId="16DE3D63" w:rsidR="0091086C" w:rsidRPr="00074BB4" w:rsidRDefault="00130176" w:rsidP="00074BB4">
      <w:pPr>
        <w:pStyle w:val="Heading1"/>
        <w:ind w:hanging="720"/>
        <w:rPr>
          <w:vertAlign w:val="subscript"/>
        </w:rPr>
      </w:pPr>
      <w:r w:rsidRPr="00074BB4">
        <w:rPr>
          <w:vertAlign w:val="subscript"/>
        </w:rPr>
        <w:t xml:space="preserve">                        VAR N = T.METHOD || "get";</w:t>
      </w:r>
    </w:p>
    <w:p w14:paraId="27735797" w14:textId="1811E729" w:rsidR="0091086C" w:rsidRPr="00074BB4" w:rsidRDefault="00130176" w:rsidP="00074BB4">
      <w:pPr>
        <w:pStyle w:val="Heading1"/>
        <w:ind w:hanging="720"/>
        <w:rPr>
          <w:vertAlign w:val="subscript"/>
        </w:rPr>
      </w:pPr>
      <w:r w:rsidRPr="00074BB4">
        <w:rPr>
          <w:vertAlign w:val="subscript"/>
        </w:rPr>
        <w:t xml:space="preserve">                        IF (-1 === ["post", "get"].INDEXoF(N))</w:t>
      </w:r>
    </w:p>
    <w:p w14:paraId="0EF40A15" w14:textId="362F2792" w:rsidR="0091086C" w:rsidRPr="00074BB4" w:rsidRDefault="00130176" w:rsidP="00074BB4">
      <w:pPr>
        <w:pStyle w:val="Heading1"/>
        <w:ind w:hanging="720"/>
        <w:rPr>
          <w:vertAlign w:val="subscript"/>
        </w:rPr>
      </w:pPr>
      <w:r w:rsidRPr="00074BB4">
        <w:rPr>
          <w:vertAlign w:val="subscript"/>
        </w:rPr>
        <w:t xml:space="preserve">                            RETURN !1;</w:t>
      </w:r>
    </w:p>
    <w:p w14:paraId="43339362" w14:textId="0EB519E5" w:rsidR="0091086C" w:rsidRPr="00074BB4" w:rsidRDefault="00130176" w:rsidP="00074BB4">
      <w:pPr>
        <w:pStyle w:val="Heading1"/>
        <w:ind w:hanging="720"/>
        <w:rPr>
          <w:vertAlign w:val="subscript"/>
        </w:rPr>
      </w:pPr>
      <w:r w:rsidRPr="00074BB4">
        <w:rPr>
          <w:vertAlign w:val="subscript"/>
        </w:rPr>
        <w:t xml:space="preserve">                        FOR (VAR E = 0; E &lt; O.LENGTH; E++) {</w:t>
      </w:r>
    </w:p>
    <w:p w14:paraId="2CA9E295" w14:textId="5EA06DF6" w:rsidR="0091086C" w:rsidRPr="00074BB4" w:rsidRDefault="00130176" w:rsidP="00074BB4">
      <w:pPr>
        <w:pStyle w:val="Heading1"/>
        <w:ind w:hanging="720"/>
        <w:rPr>
          <w:vertAlign w:val="subscript"/>
        </w:rPr>
      </w:pPr>
      <w:r w:rsidRPr="00074BB4">
        <w:rPr>
          <w:vertAlign w:val="subscript"/>
        </w:rPr>
        <w:t xml:space="preserve">                            VAR R = O[E];</w:t>
      </w:r>
    </w:p>
    <w:p w14:paraId="0C6628A7" w14:textId="6ED37ADE" w:rsidR="0091086C" w:rsidRPr="00074BB4" w:rsidRDefault="00130176" w:rsidP="00074BB4">
      <w:pPr>
        <w:pStyle w:val="Heading1"/>
        <w:ind w:hanging="720"/>
        <w:rPr>
          <w:vertAlign w:val="subscript"/>
        </w:rPr>
      </w:pPr>
      <w:r w:rsidRPr="00074BB4">
        <w:rPr>
          <w:vertAlign w:val="subscript"/>
        </w:rPr>
        <w:t xml:space="preserve">                            IF (-1 !== T.URL.INDEXoF(R))</w:t>
      </w:r>
    </w:p>
    <w:p w14:paraId="46323CD3" w14:textId="043C7A6E" w:rsidR="0091086C" w:rsidRPr="00074BB4" w:rsidRDefault="00130176" w:rsidP="00074BB4">
      <w:pPr>
        <w:pStyle w:val="Heading1"/>
        <w:ind w:hanging="720"/>
        <w:rPr>
          <w:vertAlign w:val="subscript"/>
        </w:rPr>
      </w:pPr>
      <w:r w:rsidRPr="00074BB4">
        <w:rPr>
          <w:vertAlign w:val="subscript"/>
        </w:rPr>
        <w:t xml:space="preserve">                                RETURN !0</w:t>
      </w:r>
    </w:p>
    <w:p w14:paraId="1054404C" w14:textId="47C1288F" w:rsidR="0091086C" w:rsidRPr="00074BB4" w:rsidRDefault="00130176" w:rsidP="00074BB4">
      <w:pPr>
        <w:pStyle w:val="Heading1"/>
        <w:ind w:hanging="720"/>
        <w:rPr>
          <w:vertAlign w:val="subscript"/>
        </w:rPr>
      </w:pPr>
      <w:r w:rsidRPr="00074BB4">
        <w:rPr>
          <w:vertAlign w:val="subscript"/>
        </w:rPr>
        <w:t xml:space="preserve">                        }</w:t>
      </w:r>
    </w:p>
    <w:p w14:paraId="0B336EB1" w14:textId="57EE97D2" w:rsidR="0091086C" w:rsidRPr="00074BB4" w:rsidRDefault="00130176" w:rsidP="00074BB4">
      <w:pPr>
        <w:pStyle w:val="Heading1"/>
        <w:ind w:hanging="720"/>
        <w:rPr>
          <w:vertAlign w:val="subscript"/>
        </w:rPr>
      </w:pPr>
      <w:r w:rsidRPr="00074BB4">
        <w:rPr>
          <w:vertAlign w:val="subscript"/>
        </w:rPr>
        <w:t xml:space="preserve">                        RETURN !1</w:t>
      </w:r>
    </w:p>
    <w:p w14:paraId="4F2A2FED" w14:textId="663E4722" w:rsidR="0091086C" w:rsidRPr="00074BB4" w:rsidRDefault="00130176" w:rsidP="00074BB4">
      <w:pPr>
        <w:pStyle w:val="Heading1"/>
        <w:ind w:hanging="720"/>
        <w:rPr>
          <w:vertAlign w:val="subscript"/>
        </w:rPr>
      </w:pPr>
      <w:r w:rsidRPr="00074BB4">
        <w:rPr>
          <w:vertAlign w:val="subscript"/>
        </w:rPr>
        <w:t xml:space="preserve">                    }</w:t>
      </w:r>
    </w:p>
    <w:p w14:paraId="207D76B5" w14:textId="58CF64B1" w:rsidR="0091086C" w:rsidRPr="00074BB4" w:rsidRDefault="00130176" w:rsidP="00074BB4">
      <w:pPr>
        <w:pStyle w:val="Heading1"/>
        <w:ind w:hanging="720"/>
        <w:rPr>
          <w:vertAlign w:val="subscript"/>
        </w:rPr>
      </w:pPr>
      <w:r w:rsidRPr="00074BB4">
        <w:rPr>
          <w:vertAlign w:val="subscript"/>
        </w:rPr>
        <w:t xml:space="preserve">                    );</w:t>
      </w:r>
    </w:p>
    <w:p w14:paraId="083FCEE8" w14:textId="44101D56" w:rsidR="0091086C" w:rsidRPr="00074BB4" w:rsidRDefault="00130176" w:rsidP="00074BB4">
      <w:pPr>
        <w:pStyle w:val="Heading1"/>
        <w:ind w:hanging="720"/>
        <w:rPr>
          <w:vertAlign w:val="subscript"/>
        </w:rPr>
      </w:pPr>
      <w:r w:rsidRPr="00074BB4">
        <w:rPr>
          <w:vertAlign w:val="subscript"/>
        </w:rPr>
        <w:t xml:space="preserve">                    wH(A, I),</w:t>
      </w:r>
    </w:p>
    <w:p w14:paraId="12F142E5" w14:textId="3F509C40" w:rsidR="0091086C" w:rsidRPr="00074BB4" w:rsidRDefault="00130176" w:rsidP="00074BB4">
      <w:pPr>
        <w:pStyle w:val="Heading1"/>
        <w:ind w:hanging="720"/>
        <w:rPr>
          <w:vertAlign w:val="subscript"/>
        </w:rPr>
      </w:pPr>
      <w:r w:rsidRPr="00074BB4">
        <w:rPr>
          <w:vertAlign w:val="subscript"/>
        </w:rPr>
        <w:t xml:space="preserve">                    FUNCTION(T, N) {</w:t>
      </w:r>
    </w:p>
    <w:p w14:paraId="4CA00FE6" w14:textId="6165F034" w:rsidR="0091086C" w:rsidRPr="00074BB4" w:rsidRDefault="00130176" w:rsidP="00074BB4">
      <w:pPr>
        <w:pStyle w:val="Heading1"/>
        <w:ind w:hanging="720"/>
        <w:rPr>
          <w:vertAlign w:val="subscript"/>
        </w:rPr>
      </w:pPr>
      <w:r w:rsidRPr="00074BB4">
        <w:rPr>
          <w:vertAlign w:val="subscript"/>
        </w:rPr>
        <w:t xml:space="preserve">                        VAR E = C;</w:t>
      </w:r>
    </w:p>
    <w:p w14:paraId="338EDA0D" w14:textId="4E6A8DE5" w:rsidR="0091086C" w:rsidRPr="00074BB4" w:rsidRDefault="00130176" w:rsidP="00074BB4">
      <w:pPr>
        <w:pStyle w:val="Heading1"/>
        <w:ind w:hanging="720"/>
        <w:rPr>
          <w:vertAlign w:val="subscript"/>
        </w:rPr>
      </w:pPr>
      <w:r w:rsidRPr="00074BB4">
        <w:rPr>
          <w:vertAlign w:val="subscript"/>
        </w:rPr>
        <w:t xml:space="preserve">                        QA(WINDOW.xmlhTTPrEQUEST, "OPEN", D({}, QE, (FUNCTION(N) {</w:t>
      </w:r>
    </w:p>
    <w:p w14:paraId="0A4FE2FE" w14:textId="6DC9B0BE" w:rsidR="0091086C" w:rsidRPr="00074BB4" w:rsidRDefault="00130176" w:rsidP="00074BB4">
      <w:pPr>
        <w:pStyle w:val="Heading1"/>
        <w:ind w:hanging="720"/>
        <w:rPr>
          <w:vertAlign w:val="subscript"/>
        </w:rPr>
      </w:pPr>
      <w:r w:rsidRPr="00074BB4">
        <w:rPr>
          <w:vertAlign w:val="subscript"/>
        </w:rPr>
        <w:t xml:space="preserve">                            TRY {</w:t>
      </w:r>
    </w:p>
    <w:p w14:paraId="35C3DB94" w14:textId="0AD7EE49" w:rsidR="0091086C" w:rsidRPr="00074BB4" w:rsidRDefault="00130176" w:rsidP="00074BB4">
      <w:pPr>
        <w:pStyle w:val="Heading1"/>
        <w:ind w:hanging="720"/>
        <w:rPr>
          <w:vertAlign w:val="subscript"/>
        </w:rPr>
      </w:pPr>
      <w:r w:rsidRPr="00074BB4">
        <w:rPr>
          <w:vertAlign w:val="subscript"/>
        </w:rPr>
        <w:t xml:space="preserve">                                VAR R = N[TR][0]</w:t>
      </w:r>
    </w:p>
    <w:p w14:paraId="35CB842C" w14:textId="785A395A" w:rsidR="0091086C" w:rsidRPr="00074BB4" w:rsidRDefault="00130176" w:rsidP="00074BB4">
      <w:pPr>
        <w:pStyle w:val="Heading1"/>
        <w:ind w:hanging="720"/>
        <w:rPr>
          <w:vertAlign w:val="subscript"/>
        </w:rPr>
      </w:pPr>
      <w:r w:rsidRPr="00074BB4">
        <w:rPr>
          <w:vertAlign w:val="subscript"/>
        </w:rPr>
        <w:t xml:space="preserve">                                  , I = N[TR][1];</w:t>
      </w:r>
    </w:p>
    <w:p w14:paraId="5B9A69CB" w14:textId="04DA0E07" w:rsidR="0091086C" w:rsidRPr="00074BB4" w:rsidRDefault="00130176" w:rsidP="00074BB4">
      <w:pPr>
        <w:pStyle w:val="Heading1"/>
        <w:ind w:hanging="720"/>
        <w:rPr>
          <w:vertAlign w:val="subscript"/>
        </w:rPr>
      </w:pPr>
      <w:r w:rsidRPr="00074BB4">
        <w:rPr>
          <w:vertAlign w:val="subscript"/>
        </w:rPr>
        <w:t xml:space="preserve">                                T({</w:t>
      </w:r>
    </w:p>
    <w:p w14:paraId="4DD97A78" w14:textId="38C95BF6" w:rsidR="0091086C" w:rsidRPr="00074BB4" w:rsidRDefault="00130176" w:rsidP="00074BB4">
      <w:pPr>
        <w:pStyle w:val="Heading1"/>
        <w:ind w:hanging="720"/>
        <w:rPr>
          <w:vertAlign w:val="subscript"/>
        </w:rPr>
      </w:pPr>
      <w:r w:rsidRPr="00074BB4">
        <w:rPr>
          <w:vertAlign w:val="subscript"/>
        </w:rPr>
        <w:t xml:space="preserve">                                    URL: I</w:t>
      </w:r>
    </w:p>
    <w:p w14:paraId="2B3C32C0" w14:textId="7F3FA050" w:rsidR="0091086C" w:rsidRPr="00074BB4" w:rsidRDefault="00130176" w:rsidP="00074BB4">
      <w:pPr>
        <w:pStyle w:val="Heading1"/>
        <w:ind w:hanging="720"/>
        <w:rPr>
          <w:vertAlign w:val="subscript"/>
        </w:rPr>
      </w:pPr>
      <w:r w:rsidRPr="00074BB4">
        <w:rPr>
          <w:vertAlign w:val="subscript"/>
        </w:rPr>
        <w:t xml:space="preserve">                                }) &amp;&amp; (N[$E][E("jIXSdb0UxrGsxsm")] = {</w:t>
      </w:r>
    </w:p>
    <w:p w14:paraId="3F73AB78" w14:textId="697D3A81" w:rsidR="0091086C" w:rsidRPr="00074BB4" w:rsidRDefault="00130176" w:rsidP="00074BB4">
      <w:pPr>
        <w:pStyle w:val="Heading1"/>
        <w:ind w:hanging="720"/>
        <w:rPr>
          <w:vertAlign w:val="subscript"/>
        </w:rPr>
      </w:pPr>
      <w:r w:rsidRPr="00074BB4">
        <w:rPr>
          <w:vertAlign w:val="subscript"/>
        </w:rPr>
        <w:t xml:space="preserve">                                    URL: I,</w:t>
      </w:r>
    </w:p>
    <w:p w14:paraId="5385EB84" w14:textId="4D044634" w:rsidR="0091086C" w:rsidRPr="00074BB4" w:rsidRDefault="00130176" w:rsidP="00074BB4">
      <w:pPr>
        <w:pStyle w:val="Heading1"/>
        <w:ind w:hanging="720"/>
        <w:rPr>
          <w:vertAlign w:val="subscript"/>
        </w:rPr>
      </w:pPr>
      <w:r w:rsidRPr="00074BB4">
        <w:rPr>
          <w:vertAlign w:val="subscript"/>
        </w:rPr>
        <w:t xml:space="preserve">                                    METHOD: R</w:t>
      </w:r>
    </w:p>
    <w:p w14:paraId="53A90763" w14:textId="5E2E68E7" w:rsidR="0091086C" w:rsidRPr="00074BB4" w:rsidRDefault="00130176" w:rsidP="00074BB4">
      <w:pPr>
        <w:pStyle w:val="Heading1"/>
        <w:ind w:hanging="720"/>
        <w:rPr>
          <w:vertAlign w:val="subscript"/>
        </w:rPr>
      </w:pPr>
      <w:r w:rsidRPr="00074BB4">
        <w:rPr>
          <w:vertAlign w:val="subscript"/>
        </w:rPr>
        <w:t xml:space="preserve">                                })</w:t>
      </w:r>
    </w:p>
    <w:p w14:paraId="168D320A" w14:textId="56FE87FB" w:rsidR="0091086C" w:rsidRPr="00074BB4" w:rsidRDefault="00130176" w:rsidP="00074BB4">
      <w:pPr>
        <w:pStyle w:val="Heading1"/>
        <w:ind w:hanging="720"/>
        <w:rPr>
          <w:vertAlign w:val="subscript"/>
        </w:rPr>
      </w:pPr>
      <w:r w:rsidRPr="00074BB4">
        <w:rPr>
          <w:vertAlign w:val="subscript"/>
        </w:rPr>
        <w:t xml:space="preserve">                            } CATCH (T) {}</w:t>
      </w:r>
    </w:p>
    <w:p w14:paraId="41C571A4" w14:textId="6B228B41" w:rsidR="0091086C" w:rsidRPr="00074BB4" w:rsidRDefault="00130176" w:rsidP="00074BB4">
      <w:pPr>
        <w:pStyle w:val="Heading1"/>
        <w:ind w:hanging="720"/>
        <w:rPr>
          <w:vertAlign w:val="subscript"/>
        </w:rPr>
      </w:pPr>
      <w:r w:rsidRPr="00074BB4">
        <w:rPr>
          <w:vertAlign w:val="subscript"/>
        </w:rPr>
        <w:t xml:space="preserve">                        }</w:t>
      </w:r>
    </w:p>
    <w:p w14:paraId="4EA56968" w14:textId="236C5002" w:rsidR="0091086C" w:rsidRPr="00074BB4" w:rsidRDefault="00130176" w:rsidP="00074BB4">
      <w:pPr>
        <w:pStyle w:val="Heading1"/>
        <w:ind w:hanging="720"/>
        <w:rPr>
          <w:vertAlign w:val="subscript"/>
        </w:rPr>
      </w:pPr>
      <w:r w:rsidRPr="00074BB4">
        <w:rPr>
          <w:vertAlign w:val="subscript"/>
        </w:rPr>
        <w:t xml:space="preserve">                        ))),</w:t>
      </w:r>
    </w:p>
    <w:p w14:paraId="3AC9A9E7" w14:textId="540DCAE1" w:rsidR="0091086C" w:rsidRPr="00074BB4" w:rsidRDefault="00130176" w:rsidP="00074BB4">
      <w:pPr>
        <w:pStyle w:val="Heading1"/>
        <w:ind w:hanging="720"/>
        <w:rPr>
          <w:vertAlign w:val="subscript"/>
        </w:rPr>
      </w:pPr>
      <w:r w:rsidRPr="00074BB4">
        <w:rPr>
          <w:vertAlign w:val="subscript"/>
        </w:rPr>
        <w:t xml:space="preserve">                        QA(WINDOW.xmlhTTPrEQUEST, "SEND", D({}, QE, (FUNCTION(T) {</w:t>
      </w:r>
    </w:p>
    <w:p w14:paraId="6587C4B4" w14:textId="4AF03F40" w:rsidR="0091086C" w:rsidRPr="00074BB4" w:rsidRDefault="00130176" w:rsidP="00074BB4">
      <w:pPr>
        <w:pStyle w:val="Heading1"/>
        <w:ind w:hanging="720"/>
        <w:rPr>
          <w:vertAlign w:val="subscript"/>
        </w:rPr>
      </w:pPr>
      <w:r w:rsidRPr="00074BB4">
        <w:rPr>
          <w:vertAlign w:val="subscript"/>
        </w:rPr>
        <w:t xml:space="preserve">                            TRY {</w:t>
      </w:r>
    </w:p>
    <w:p w14:paraId="249219AA" w14:textId="7FA88AED" w:rsidR="0091086C" w:rsidRPr="00074BB4" w:rsidRDefault="00130176" w:rsidP="00074BB4">
      <w:pPr>
        <w:pStyle w:val="Heading1"/>
        <w:ind w:hanging="720"/>
        <w:rPr>
          <w:vertAlign w:val="subscript"/>
        </w:rPr>
      </w:pPr>
      <w:r w:rsidRPr="00074BB4">
        <w:rPr>
          <w:vertAlign w:val="subscript"/>
        </w:rPr>
        <w:t xml:space="preserve">                                T[$E][E("jIXSdb0UxrGsxsm")] &amp;&amp; N(NT({</w:t>
      </w:r>
    </w:p>
    <w:p w14:paraId="13EF544B" w14:textId="4D7E359E" w:rsidR="0091086C" w:rsidRPr="00074BB4" w:rsidRDefault="00130176" w:rsidP="00074BB4">
      <w:pPr>
        <w:pStyle w:val="Heading1"/>
        <w:ind w:hanging="720"/>
        <w:rPr>
          <w:vertAlign w:val="subscript"/>
        </w:rPr>
      </w:pPr>
      <w:r w:rsidRPr="00074BB4">
        <w:rPr>
          <w:vertAlign w:val="subscript"/>
        </w:rPr>
        <w:t xml:space="preserve">                                    BODY: T[TR][0]</w:t>
      </w:r>
    </w:p>
    <w:p w14:paraId="5F818A4D" w14:textId="73EE1A35" w:rsidR="0091086C" w:rsidRPr="00074BB4" w:rsidRDefault="00130176" w:rsidP="00074BB4">
      <w:pPr>
        <w:pStyle w:val="Heading1"/>
        <w:ind w:hanging="720"/>
        <w:rPr>
          <w:vertAlign w:val="subscript"/>
        </w:rPr>
      </w:pPr>
      <w:r w:rsidRPr="00074BB4">
        <w:rPr>
          <w:vertAlign w:val="subscript"/>
        </w:rPr>
        <w:t xml:space="preserve">                                }, T[$E][E("jIXSdb0UxrGsxsm")]))</w:t>
      </w:r>
    </w:p>
    <w:p w14:paraId="07A389A3" w14:textId="4287928B" w:rsidR="0091086C" w:rsidRPr="00074BB4" w:rsidRDefault="00130176" w:rsidP="00074BB4">
      <w:pPr>
        <w:pStyle w:val="Heading1"/>
        <w:ind w:hanging="720"/>
        <w:rPr>
          <w:vertAlign w:val="subscript"/>
        </w:rPr>
      </w:pPr>
      <w:r w:rsidRPr="00074BB4">
        <w:rPr>
          <w:vertAlign w:val="subscript"/>
        </w:rPr>
        <w:t xml:space="preserve">                            } CATCH (T) {}</w:t>
      </w:r>
    </w:p>
    <w:p w14:paraId="27E3E7A4" w14:textId="38CCDCC0" w:rsidR="0091086C" w:rsidRPr="00074BB4" w:rsidRDefault="00130176" w:rsidP="00074BB4">
      <w:pPr>
        <w:pStyle w:val="Heading1"/>
        <w:ind w:hanging="720"/>
        <w:rPr>
          <w:vertAlign w:val="subscript"/>
        </w:rPr>
      </w:pPr>
      <w:r w:rsidRPr="00074BB4">
        <w:rPr>
          <w:vertAlign w:val="subscript"/>
        </w:rPr>
        <w:t xml:space="preserve">                        }</w:t>
      </w:r>
    </w:p>
    <w:p w14:paraId="6D3A459C" w14:textId="1F9A2EA1" w:rsidR="0091086C" w:rsidRPr="00074BB4" w:rsidRDefault="00130176" w:rsidP="00074BB4">
      <w:pPr>
        <w:pStyle w:val="Heading1"/>
        <w:ind w:hanging="720"/>
        <w:rPr>
          <w:vertAlign w:val="subscript"/>
        </w:rPr>
      </w:pPr>
      <w:r w:rsidRPr="00074BB4">
        <w:rPr>
          <w:vertAlign w:val="subscript"/>
        </w:rPr>
        <w:t xml:space="preserve">                        )))</w:t>
      </w:r>
    </w:p>
    <w:p w14:paraId="6F8D5300" w14:textId="65D16FED" w:rsidR="0091086C" w:rsidRPr="00074BB4" w:rsidRDefault="00130176" w:rsidP="00074BB4">
      <w:pPr>
        <w:pStyle w:val="Heading1"/>
        <w:ind w:hanging="720"/>
        <w:rPr>
          <w:vertAlign w:val="subscript"/>
        </w:rPr>
      </w:pPr>
      <w:r w:rsidRPr="00074BB4">
        <w:rPr>
          <w:vertAlign w:val="subscript"/>
        </w:rPr>
        <w:t xml:space="preserve">                    }(A, I)</w:t>
      </w:r>
    </w:p>
    <w:p w14:paraId="1BB62568" w14:textId="0C9D25B9" w:rsidR="0091086C" w:rsidRPr="00074BB4" w:rsidRDefault="00130176" w:rsidP="00074BB4">
      <w:pPr>
        <w:pStyle w:val="Heading1"/>
        <w:ind w:hanging="720"/>
        <w:rPr>
          <w:vertAlign w:val="subscript"/>
        </w:rPr>
      </w:pPr>
      <w:r w:rsidRPr="00074BB4">
        <w:rPr>
          <w:vertAlign w:val="subscript"/>
        </w:rPr>
        <w:t xml:space="preserve">                } CATCH (T) {}</w:t>
      </w:r>
    </w:p>
    <w:p w14:paraId="35C5CABE" w14:textId="00158E4D" w:rsidR="0091086C" w:rsidRPr="00074BB4" w:rsidRDefault="00130176" w:rsidP="00074BB4">
      <w:pPr>
        <w:pStyle w:val="Heading1"/>
        <w:ind w:hanging="720"/>
        <w:rPr>
          <w:vertAlign w:val="subscript"/>
        </w:rPr>
      </w:pPr>
      <w:r w:rsidRPr="00074BB4">
        <w:rPr>
          <w:vertAlign w:val="subscript"/>
        </w:rPr>
        <w:t xml:space="preserve">                VAR O</w:t>
      </w:r>
    </w:p>
    <w:p w14:paraId="7FFFAB31" w14:textId="7901B158" w:rsidR="0091086C" w:rsidRPr="00074BB4" w:rsidRDefault="00130176" w:rsidP="00074BB4">
      <w:pPr>
        <w:pStyle w:val="Heading1"/>
        <w:ind w:hanging="720"/>
        <w:rPr>
          <w:vertAlign w:val="subscript"/>
        </w:rPr>
      </w:pPr>
      <w:r w:rsidRPr="00074BB4">
        <w:rPr>
          <w:vertAlign w:val="subscript"/>
        </w:rPr>
        <w:t xml:space="preserve">            }</w:t>
      </w:r>
    </w:p>
    <w:p w14:paraId="0E5784A5" w14:textId="265EE241" w:rsidR="0091086C" w:rsidRPr="00074BB4" w:rsidRDefault="00130176" w:rsidP="00074BB4">
      <w:pPr>
        <w:pStyle w:val="Heading1"/>
        <w:ind w:hanging="720"/>
        <w:rPr>
          <w:vertAlign w:val="subscript"/>
        </w:rPr>
      </w:pPr>
      <w:r w:rsidRPr="00074BB4">
        <w:rPr>
          <w:vertAlign w:val="subscript"/>
        </w:rPr>
        <w:t xml:space="preserve">            ))</w:t>
      </w:r>
    </w:p>
    <w:p w14:paraId="4E885B92" w14:textId="12AFDF05" w:rsidR="0091086C" w:rsidRPr="00074BB4" w:rsidRDefault="00130176" w:rsidP="00074BB4">
      <w:pPr>
        <w:pStyle w:val="Heading1"/>
        <w:ind w:hanging="720"/>
        <w:rPr>
          <w:vertAlign w:val="subscript"/>
        </w:rPr>
      </w:pPr>
      <w:r w:rsidRPr="00074BB4">
        <w:rPr>
          <w:vertAlign w:val="subscript"/>
        </w:rPr>
        <w:t xml:space="preserve">        }</w:t>
      </w:r>
    </w:p>
    <w:p w14:paraId="602DE1A1" w14:textId="568EA156" w:rsidR="0091086C" w:rsidRPr="00074BB4" w:rsidRDefault="00130176" w:rsidP="00074BB4">
      <w:pPr>
        <w:pStyle w:val="Heading1"/>
        <w:ind w:hanging="720"/>
        <w:rPr>
          <w:vertAlign w:val="subscript"/>
        </w:rPr>
      </w:pPr>
      <w:r w:rsidRPr="00074BB4">
        <w:rPr>
          <w:vertAlign w:val="subscript"/>
        </w:rPr>
        <w:t xml:space="preserve">        VAR _H = KH;</w:t>
      </w:r>
    </w:p>
    <w:p w14:paraId="5B35C56A" w14:textId="2617C509" w:rsidR="0091086C" w:rsidRPr="00074BB4" w:rsidRDefault="00130176" w:rsidP="00074BB4">
      <w:pPr>
        <w:pStyle w:val="Heading1"/>
        <w:ind w:hanging="720"/>
        <w:rPr>
          <w:vertAlign w:val="subscript"/>
        </w:rPr>
      </w:pPr>
      <w:r w:rsidRPr="00074BB4">
        <w:rPr>
          <w:vertAlign w:val="subscript"/>
        </w:rPr>
        <w:t xml:space="preserve">        FUNCTION yH() {</w:t>
      </w:r>
    </w:p>
    <w:p w14:paraId="38E34AE0" w14:textId="291821B7" w:rsidR="0091086C" w:rsidRPr="00074BB4" w:rsidRDefault="00130176" w:rsidP="00074BB4">
      <w:pPr>
        <w:pStyle w:val="Heading1"/>
        <w:ind w:hanging="720"/>
        <w:rPr>
          <w:vertAlign w:val="subscript"/>
        </w:rPr>
      </w:pPr>
      <w:r w:rsidRPr="00074BB4">
        <w:rPr>
          <w:vertAlign w:val="subscript"/>
        </w:rPr>
        <w:t xml:space="preserve">            VAR T = ["1657491amlQnp", "REMOVEiTEM", "_PXVID", "89453SlDZPd", "PLATFORM", "160509aGkquH", "5884460qIZEaZ", "TOP", "jIWfDxTBbW", "_ASYNCiNIT", "PXVID", "jIWfDNTycG", "GETiTEM", "VID", "40HjDQNz", "LENGTH", "jIWfDN5AcG", "704860Xbhrkd", "jIWfDxXFaG", "_PXvID", "RELOAD", "PXiNIT", "jIWfDxDucG", "584dzjQAl", "jIWfDxHvaa", "jIWfDN1BbG", "jIWfDxXvaa", "TRIGGER", "_PXMVID", "XHRrESPONSE", "jIWfDN9ubW", "UID", "10874241obaAUt", "jIWfDxLzbW", "12ECfWxA", "10jIklkC", "RANDOM", "_PXrOOTuRL", "jIWfDN1Dbq", "SELF", "XHRfAILURE", "XHRsUCCESS", "BIND", "ONE", "jIWfDxPuaG", "jIW", "2120607gOtrUS", "GETtIME", "SUBSCRIBE"];</w:t>
      </w:r>
    </w:p>
    <w:p w14:paraId="02BC4547" w14:textId="266A9298" w:rsidR="0091086C" w:rsidRPr="00074BB4" w:rsidRDefault="00130176" w:rsidP="00074BB4">
      <w:pPr>
        <w:pStyle w:val="Heading1"/>
        <w:ind w:hanging="720"/>
        <w:rPr>
          <w:vertAlign w:val="subscript"/>
        </w:rPr>
      </w:pPr>
      <w:r w:rsidRPr="00074BB4">
        <w:rPr>
          <w:vertAlign w:val="subscript"/>
        </w:rPr>
        <w:t xml:space="preserve">            RETURN (yH = FUNCTION() {</w:t>
      </w:r>
    </w:p>
    <w:p w14:paraId="0BBA565D" w14:textId="012A4C01" w:rsidR="0091086C" w:rsidRPr="00074BB4" w:rsidRDefault="00130176" w:rsidP="00074BB4">
      <w:pPr>
        <w:pStyle w:val="Heading1"/>
        <w:ind w:hanging="720"/>
        <w:rPr>
          <w:vertAlign w:val="subscript"/>
        </w:rPr>
      </w:pPr>
      <w:r w:rsidRPr="00074BB4">
        <w:rPr>
          <w:vertAlign w:val="subscript"/>
        </w:rPr>
        <w:t xml:space="preserve">                RETURN T</w:t>
      </w:r>
    </w:p>
    <w:p w14:paraId="068FEFA7" w14:textId="2DCA3D04" w:rsidR="0091086C" w:rsidRPr="00074BB4" w:rsidRDefault="00130176" w:rsidP="00074BB4">
      <w:pPr>
        <w:pStyle w:val="Heading1"/>
        <w:ind w:hanging="720"/>
        <w:rPr>
          <w:vertAlign w:val="subscript"/>
        </w:rPr>
      </w:pPr>
      <w:r w:rsidRPr="00074BB4">
        <w:rPr>
          <w:vertAlign w:val="subscript"/>
        </w:rPr>
        <w:t xml:space="preserve">            }</w:t>
      </w:r>
    </w:p>
    <w:p w14:paraId="5AE9972C" w14:textId="309E206C" w:rsidR="0091086C" w:rsidRPr="00074BB4" w:rsidRDefault="00130176" w:rsidP="00074BB4">
      <w:pPr>
        <w:pStyle w:val="Heading1"/>
        <w:ind w:hanging="720"/>
        <w:rPr>
          <w:vertAlign w:val="subscript"/>
        </w:rPr>
      </w:pPr>
      <w:r w:rsidRPr="00074BB4">
        <w:rPr>
          <w:vertAlign w:val="subscript"/>
        </w:rPr>
        <w:t xml:space="preserve">            )()</w:t>
      </w:r>
    </w:p>
    <w:p w14:paraId="4E5968CD" w14:textId="0E880644" w:rsidR="0091086C" w:rsidRPr="00074BB4" w:rsidRDefault="00130176" w:rsidP="00074BB4">
      <w:pPr>
        <w:pStyle w:val="Heading1"/>
        <w:ind w:hanging="720"/>
        <w:rPr>
          <w:vertAlign w:val="subscript"/>
        </w:rPr>
      </w:pPr>
      <w:r w:rsidRPr="00074BB4">
        <w:rPr>
          <w:vertAlign w:val="subscript"/>
        </w:rPr>
        <w:t xml:space="preserve">        }</w:t>
      </w:r>
    </w:p>
    <w:p w14:paraId="5716500C" w14:textId="28ECEF92" w:rsidR="0091086C" w:rsidRPr="00074BB4" w:rsidRDefault="00130176" w:rsidP="00074BB4">
      <w:pPr>
        <w:pStyle w:val="Heading1"/>
        <w:ind w:hanging="720"/>
        <w:rPr>
          <w:vertAlign w:val="subscript"/>
        </w:rPr>
      </w:pPr>
      <w:r w:rsidRPr="00074BB4">
        <w:rPr>
          <w:vertAlign w:val="subscript"/>
        </w:rPr>
        <w:t xml:space="preserve">        FUNCTION KH(T, N) {</w:t>
      </w:r>
    </w:p>
    <w:p w14:paraId="0E09B275" w14:textId="7E0540DB" w:rsidR="0091086C" w:rsidRPr="00074BB4" w:rsidRDefault="00130176" w:rsidP="00074BB4">
      <w:pPr>
        <w:pStyle w:val="Heading1"/>
        <w:ind w:hanging="720"/>
        <w:rPr>
          <w:vertAlign w:val="subscript"/>
        </w:rPr>
      </w:pPr>
      <w:r w:rsidRPr="00074BB4">
        <w:rPr>
          <w:vertAlign w:val="subscript"/>
        </w:rPr>
        <w:t xml:space="preserve">            VAR E = yH();</w:t>
      </w:r>
    </w:p>
    <w:p w14:paraId="250FDAAB" w14:textId="58798B80" w:rsidR="0091086C" w:rsidRPr="00074BB4" w:rsidRDefault="00130176" w:rsidP="00074BB4">
      <w:pPr>
        <w:pStyle w:val="Heading1"/>
        <w:ind w:hanging="720"/>
        <w:rPr>
          <w:vertAlign w:val="subscript"/>
        </w:rPr>
      </w:pPr>
      <w:r w:rsidRPr="00074BB4">
        <w:rPr>
          <w:vertAlign w:val="subscript"/>
        </w:rPr>
        <w:t xml:space="preserve">            RETURN (KH = FUNCTION(T, N) {</w:t>
      </w:r>
    </w:p>
    <w:p w14:paraId="6C449362" w14:textId="23131713" w:rsidR="0091086C" w:rsidRPr="00074BB4" w:rsidRDefault="00130176" w:rsidP="00074BB4">
      <w:pPr>
        <w:pStyle w:val="Heading1"/>
        <w:ind w:hanging="720"/>
        <w:rPr>
          <w:vertAlign w:val="subscript"/>
        </w:rPr>
      </w:pPr>
      <w:r w:rsidRPr="00074BB4">
        <w:rPr>
          <w:vertAlign w:val="subscript"/>
        </w:rPr>
        <w:t xml:space="preserve">                RETURN E[T -= 416]</w:t>
      </w:r>
    </w:p>
    <w:p w14:paraId="1DD6F876" w14:textId="0DFC3250" w:rsidR="0091086C" w:rsidRPr="00074BB4" w:rsidRDefault="00130176" w:rsidP="00074BB4">
      <w:pPr>
        <w:pStyle w:val="Heading1"/>
        <w:ind w:hanging="720"/>
        <w:rPr>
          <w:vertAlign w:val="subscript"/>
        </w:rPr>
      </w:pPr>
      <w:r w:rsidRPr="00074BB4">
        <w:rPr>
          <w:vertAlign w:val="subscript"/>
        </w:rPr>
        <w:t xml:space="preserve">            }</w:t>
      </w:r>
    </w:p>
    <w:p w14:paraId="5B068309" w14:textId="17E18967" w:rsidR="0091086C" w:rsidRPr="00074BB4" w:rsidRDefault="00130176" w:rsidP="00074BB4">
      <w:pPr>
        <w:pStyle w:val="Heading1"/>
        <w:ind w:hanging="720"/>
        <w:rPr>
          <w:vertAlign w:val="subscript"/>
        </w:rPr>
      </w:pPr>
      <w:r w:rsidRPr="00074BB4">
        <w:rPr>
          <w:vertAlign w:val="subscript"/>
        </w:rPr>
        <w:t xml:space="preserve">            )(T, N)</w:t>
      </w:r>
    </w:p>
    <w:p w14:paraId="23DDC4A4" w14:textId="1AB5AD7A" w:rsidR="0091086C" w:rsidRPr="00074BB4" w:rsidRDefault="00130176" w:rsidP="00074BB4">
      <w:pPr>
        <w:pStyle w:val="Heading1"/>
        <w:ind w:hanging="720"/>
        <w:rPr>
          <w:vertAlign w:val="subscript"/>
        </w:rPr>
      </w:pPr>
      <w:r w:rsidRPr="00074BB4">
        <w:rPr>
          <w:vertAlign w:val="subscript"/>
        </w:rPr>
        <w:t xml:space="preserve">        }</w:t>
      </w:r>
    </w:p>
    <w:p w14:paraId="0DCD8F4A" w14:textId="3EE09BAE" w:rsidR="0091086C" w:rsidRPr="00074BB4" w:rsidRDefault="00130176" w:rsidP="00074BB4">
      <w:pPr>
        <w:pStyle w:val="Heading1"/>
        <w:ind w:hanging="720"/>
        <w:rPr>
          <w:vertAlign w:val="subscript"/>
        </w:rPr>
      </w:pPr>
      <w:r w:rsidRPr="00074BB4">
        <w:rPr>
          <w:vertAlign w:val="subscript"/>
        </w:rPr>
        <w:t xml:space="preserve">        !FUNCTION(T, N) {</w:t>
      </w:r>
    </w:p>
    <w:p w14:paraId="21FEB6D8" w14:textId="173798BB" w:rsidR="0091086C" w:rsidRPr="00074BB4" w:rsidRDefault="00130176" w:rsidP="00074BB4">
      <w:pPr>
        <w:pStyle w:val="Heading1"/>
        <w:ind w:hanging="720"/>
        <w:rPr>
          <w:vertAlign w:val="subscript"/>
        </w:rPr>
      </w:pPr>
      <w:r w:rsidRPr="00074BB4">
        <w:rPr>
          <w:vertAlign w:val="subscript"/>
        </w:rPr>
        <w:t xml:space="preserve">            FOR (VAR E = 461, R = 442, I = 453, A = 462, O = 424, C = 441, U = 459, D = 430, F = 439, L = 421, S = 456, H = KH, V = T(); ; )</w:t>
      </w:r>
    </w:p>
    <w:p w14:paraId="43B92F58" w14:textId="3421E4F6" w:rsidR="0091086C" w:rsidRPr="00074BB4" w:rsidRDefault="00130176" w:rsidP="00074BB4">
      <w:pPr>
        <w:pStyle w:val="Heading1"/>
        <w:ind w:hanging="720"/>
        <w:rPr>
          <w:vertAlign w:val="subscript"/>
        </w:rPr>
      </w:pPr>
      <w:r w:rsidRPr="00074BB4">
        <w:rPr>
          <w:vertAlign w:val="subscript"/>
        </w:rPr>
        <w:t xml:space="preserve">                TRY {</w:t>
      </w:r>
    </w:p>
    <w:p w14:paraId="325A299F" w14:textId="4C06BA66" w:rsidR="0091086C" w:rsidRPr="00074BB4" w:rsidRDefault="00130176" w:rsidP="00074BB4">
      <w:pPr>
        <w:pStyle w:val="Heading1"/>
        <w:ind w:hanging="720"/>
        <w:rPr>
          <w:vertAlign w:val="subscript"/>
        </w:rPr>
      </w:pPr>
      <w:r w:rsidRPr="00074BB4">
        <w:rPr>
          <w:vertAlign w:val="subscript"/>
        </w:rPr>
        <w:t xml:space="preserve">                    IF (895105 === -PARSEiNT(H(E)) / 1 * (PARSEiNT(H(R)) / 2) + PARSEiNT(H(I)) / 3 + -PARSEiNT(H(A)) / 4 + -PARSEiNT(H(O)) / 5 * (PARSEiNT(H(C)) / 6) + -PARSEiNT(H(U)) / 7 * (-PARSEiNT(H(D)) / 8) + PARSEiNT(H(F)) / 9 + PARSEiNT(H(L)) / 10 * (PARSEiNT(H(S)) / 11))</w:t>
      </w:r>
    </w:p>
    <w:p w14:paraId="47FB8CC2" w14:textId="129169E6" w:rsidR="0091086C" w:rsidRPr="00074BB4" w:rsidRDefault="00130176" w:rsidP="00074BB4">
      <w:pPr>
        <w:pStyle w:val="Heading1"/>
        <w:ind w:hanging="720"/>
        <w:rPr>
          <w:vertAlign w:val="subscript"/>
        </w:rPr>
      </w:pPr>
      <w:r w:rsidRPr="00074BB4">
        <w:rPr>
          <w:vertAlign w:val="subscript"/>
        </w:rPr>
        <w:t xml:space="preserve">                        BREAK;</w:t>
      </w:r>
    </w:p>
    <w:p w14:paraId="1853B9B5" w14:textId="40D5D97E" w:rsidR="0091086C" w:rsidRPr="00074BB4" w:rsidRDefault="00130176" w:rsidP="00074BB4">
      <w:pPr>
        <w:pStyle w:val="Heading1"/>
        <w:ind w:hanging="720"/>
        <w:rPr>
          <w:vertAlign w:val="subscript"/>
        </w:rPr>
      </w:pPr>
      <w:r w:rsidRPr="00074BB4">
        <w:rPr>
          <w:vertAlign w:val="subscript"/>
        </w:rPr>
        <w:t xml:space="preserve">                    V.PUSH(V.SHIFT())</w:t>
      </w:r>
    </w:p>
    <w:p w14:paraId="5F081651" w14:textId="5BF1240D" w:rsidR="0091086C" w:rsidRPr="00074BB4" w:rsidRDefault="00130176" w:rsidP="00074BB4">
      <w:pPr>
        <w:pStyle w:val="Heading1"/>
        <w:ind w:hanging="720"/>
        <w:rPr>
          <w:vertAlign w:val="subscript"/>
        </w:rPr>
      </w:pPr>
      <w:r w:rsidRPr="00074BB4">
        <w:rPr>
          <w:vertAlign w:val="subscript"/>
        </w:rPr>
        <w:t xml:space="preserve">                } CATCH (T) {</w:t>
      </w:r>
    </w:p>
    <w:p w14:paraId="544CF8CB" w14:textId="3665FDF8" w:rsidR="0091086C" w:rsidRPr="00074BB4" w:rsidRDefault="00130176" w:rsidP="00074BB4">
      <w:pPr>
        <w:pStyle w:val="Heading1"/>
        <w:ind w:hanging="720"/>
        <w:rPr>
          <w:vertAlign w:val="subscript"/>
        </w:rPr>
      </w:pPr>
      <w:r w:rsidRPr="00074BB4">
        <w:rPr>
          <w:vertAlign w:val="subscript"/>
        </w:rPr>
        <w:t xml:space="preserve">                    V.PUSH(V.SHIFT())</w:t>
      </w:r>
    </w:p>
    <w:p w14:paraId="27F155A5" w14:textId="29CD8AFC" w:rsidR="0091086C" w:rsidRPr="00074BB4" w:rsidRDefault="00130176" w:rsidP="00074BB4">
      <w:pPr>
        <w:pStyle w:val="Heading1"/>
        <w:ind w:hanging="720"/>
        <w:rPr>
          <w:vertAlign w:val="subscript"/>
        </w:rPr>
      </w:pPr>
      <w:r w:rsidRPr="00074BB4">
        <w:rPr>
          <w:vertAlign w:val="subscript"/>
        </w:rPr>
        <w:t xml:space="preserve">                }</w:t>
      </w:r>
    </w:p>
    <w:p w14:paraId="706F62DF" w14:textId="06B9E586" w:rsidR="0091086C" w:rsidRPr="00074BB4" w:rsidRDefault="00130176" w:rsidP="00074BB4">
      <w:pPr>
        <w:pStyle w:val="Heading1"/>
        <w:ind w:hanging="720"/>
        <w:rPr>
          <w:vertAlign w:val="subscript"/>
        </w:rPr>
      </w:pPr>
      <w:r w:rsidRPr="00074BB4">
        <w:rPr>
          <w:vertAlign w:val="subscript"/>
        </w:rPr>
        <w:t xml:space="preserve">        }(yH);</w:t>
      </w:r>
    </w:p>
    <w:p w14:paraId="7C30ED3C" w14:textId="348BE6E3" w:rsidR="0091086C" w:rsidRPr="00074BB4" w:rsidRDefault="00130176" w:rsidP="00074BB4">
      <w:pPr>
        <w:pStyle w:val="Heading1"/>
        <w:ind w:hanging="720"/>
        <w:rPr>
          <w:vertAlign w:val="subscript"/>
        </w:rPr>
      </w:pPr>
      <w:r w:rsidRPr="00074BB4">
        <w:rPr>
          <w:vertAlign w:val="subscript"/>
        </w:rPr>
        <w:t xml:space="preserve">        VAR uH = U(_H(429))</w:t>
      </w:r>
    </w:p>
    <w:p w14:paraId="7C0A0A1C" w14:textId="112F46C0" w:rsidR="0091086C" w:rsidRPr="00074BB4" w:rsidRDefault="00130176" w:rsidP="00074BB4">
      <w:pPr>
        <w:pStyle w:val="Heading1"/>
        <w:ind w:hanging="720"/>
        <w:rPr>
          <w:vertAlign w:val="subscript"/>
        </w:rPr>
      </w:pPr>
      <w:r w:rsidRPr="00074BB4">
        <w:rPr>
          <w:vertAlign w:val="subscript"/>
        </w:rPr>
        <w:t xml:space="preserve">          , pH = CU(RU)</w:t>
      </w:r>
    </w:p>
    <w:p w14:paraId="2832C2FE" w14:textId="3EEB7920" w:rsidR="0091086C" w:rsidRPr="00074BB4" w:rsidRDefault="00130176" w:rsidP="00074BB4">
      <w:pPr>
        <w:pStyle w:val="Heading1"/>
        <w:ind w:hanging="720"/>
        <w:rPr>
          <w:vertAlign w:val="subscript"/>
        </w:rPr>
      </w:pPr>
      <w:r w:rsidRPr="00074BB4">
        <w:rPr>
          <w:vertAlign w:val="subscript"/>
        </w:rPr>
        <w:t xml:space="preserve">          , gH = !1</w:t>
      </w:r>
    </w:p>
    <w:p w14:paraId="3E6F56A0" w14:textId="12067DE5" w:rsidR="0091086C" w:rsidRPr="00074BB4" w:rsidRDefault="00130176" w:rsidP="00074BB4">
      <w:pPr>
        <w:pStyle w:val="Heading1"/>
        <w:ind w:hanging="720"/>
        <w:rPr>
          <w:vertAlign w:val="subscript"/>
        </w:rPr>
      </w:pPr>
      <w:r w:rsidRPr="00074BB4">
        <w:rPr>
          <w:vertAlign w:val="subscript"/>
        </w:rPr>
        <w:t xml:space="preserve">          , dH = !1</w:t>
      </w:r>
    </w:p>
    <w:p w14:paraId="505B157C" w14:textId="288A9DEF" w:rsidR="0091086C" w:rsidRPr="00074BB4" w:rsidRDefault="00130176" w:rsidP="00074BB4">
      <w:pPr>
        <w:pStyle w:val="Heading1"/>
        <w:ind w:hanging="720"/>
        <w:rPr>
          <w:vertAlign w:val="subscript"/>
        </w:rPr>
      </w:pPr>
      <w:r w:rsidRPr="00074BB4">
        <w:rPr>
          <w:vertAlign w:val="subscript"/>
        </w:rPr>
        <w:t xml:space="preserve">          , lH = !1</w:t>
      </w:r>
    </w:p>
    <w:p w14:paraId="51541C53" w14:textId="022799EF" w:rsidR="0091086C" w:rsidRPr="00074BB4" w:rsidRDefault="00130176" w:rsidP="00074BB4">
      <w:pPr>
        <w:pStyle w:val="Heading1"/>
        <w:ind w:hanging="720"/>
        <w:rPr>
          <w:vertAlign w:val="subscript"/>
        </w:rPr>
      </w:pPr>
      <w:r w:rsidRPr="00074BB4">
        <w:rPr>
          <w:vertAlign w:val="subscript"/>
        </w:rPr>
        <w:t xml:space="preserve">          , qH = !1</w:t>
      </w:r>
    </w:p>
    <w:p w14:paraId="22CF73AC" w14:textId="449E622A" w:rsidR="0091086C" w:rsidRPr="00074BB4" w:rsidRDefault="00130176" w:rsidP="00074BB4">
      <w:pPr>
        <w:pStyle w:val="Heading1"/>
        <w:ind w:hanging="720"/>
        <w:rPr>
          <w:vertAlign w:val="subscript"/>
        </w:rPr>
      </w:pPr>
      <w:r w:rsidRPr="00074BB4">
        <w:rPr>
          <w:vertAlign w:val="subscript"/>
        </w:rPr>
        <w:t xml:space="preserve">          , hH = NULL</w:t>
      </w:r>
    </w:p>
    <w:p w14:paraId="0B9546F5" w14:textId="32AB711D" w:rsidR="0091086C" w:rsidRPr="00074BB4" w:rsidRDefault="00130176" w:rsidP="00074BB4">
      <w:pPr>
        <w:pStyle w:val="Heading1"/>
        <w:ind w:hanging="720"/>
        <w:rPr>
          <w:vertAlign w:val="subscript"/>
        </w:rPr>
      </w:pPr>
      <w:r w:rsidRPr="00074BB4">
        <w:rPr>
          <w:vertAlign w:val="subscript"/>
        </w:rPr>
        <w:t xml:space="preserve">          , JH = !1</w:t>
      </w:r>
    </w:p>
    <w:p w14:paraId="78CFE4B1" w14:textId="24346110" w:rsidR="0091086C" w:rsidRPr="00074BB4" w:rsidRDefault="00130176" w:rsidP="00074BB4">
      <w:pPr>
        <w:pStyle w:val="Heading1"/>
        <w:ind w:hanging="720"/>
        <w:rPr>
          <w:vertAlign w:val="subscript"/>
        </w:rPr>
      </w:pPr>
      <w:r w:rsidRPr="00074BB4">
        <w:rPr>
          <w:vertAlign w:val="subscript"/>
        </w:rPr>
        <w:t xml:space="preserve">          , ZH = !1;</w:t>
      </w:r>
    </w:p>
    <w:p w14:paraId="5A854346" w14:textId="27BEC742" w:rsidR="0091086C" w:rsidRPr="00074BB4" w:rsidRDefault="00130176" w:rsidP="00074BB4">
      <w:pPr>
        <w:pStyle w:val="Heading1"/>
        <w:ind w:hanging="720"/>
        <w:rPr>
          <w:vertAlign w:val="subscript"/>
        </w:rPr>
      </w:pPr>
      <w:r w:rsidRPr="00074BB4">
        <w:rPr>
          <w:vertAlign w:val="subscript"/>
        </w:rPr>
        <w:t xml:space="preserve">        FUNCTION QH(T, N) {</w:t>
      </w:r>
    </w:p>
    <w:p w14:paraId="4572C0B3" w14:textId="59268C1D" w:rsidR="0091086C" w:rsidRPr="00074BB4" w:rsidRDefault="00130176" w:rsidP="00074BB4">
      <w:pPr>
        <w:pStyle w:val="Heading1"/>
        <w:ind w:hanging="720"/>
        <w:rPr>
          <w:vertAlign w:val="subscript"/>
        </w:rPr>
      </w:pPr>
      <w:r w:rsidRPr="00074BB4">
        <w:rPr>
          <w:vertAlign w:val="subscript"/>
        </w:rPr>
        <w:t xml:space="preserve">            VAR E = 427</w:t>
      </w:r>
    </w:p>
    <w:p w14:paraId="5E577EEC" w14:textId="68CD6EDE" w:rsidR="0091086C" w:rsidRPr="00074BB4" w:rsidRDefault="00130176" w:rsidP="00074BB4">
      <w:pPr>
        <w:pStyle w:val="Heading1"/>
        <w:ind w:hanging="720"/>
        <w:rPr>
          <w:vertAlign w:val="subscript"/>
        </w:rPr>
      </w:pPr>
      <w:r w:rsidRPr="00074BB4">
        <w:rPr>
          <w:vertAlign w:val="subscript"/>
        </w:rPr>
        <w:t xml:space="preserve">              , R = 454</w:t>
      </w:r>
    </w:p>
    <w:p w14:paraId="5DAD1327" w14:textId="5E958EDE" w:rsidR="0091086C" w:rsidRPr="00074BB4" w:rsidRDefault="00130176" w:rsidP="00074BB4">
      <w:pPr>
        <w:pStyle w:val="Heading1"/>
        <w:ind w:hanging="720"/>
        <w:rPr>
          <w:vertAlign w:val="subscript"/>
        </w:rPr>
      </w:pPr>
      <w:r w:rsidRPr="00074BB4">
        <w:rPr>
          <w:vertAlign w:val="subscript"/>
        </w:rPr>
        <w:t xml:space="preserve">              , I = _H;</w:t>
      </w:r>
    </w:p>
    <w:p w14:paraId="53C49CD4" w14:textId="7285B1DB" w:rsidR="0091086C" w:rsidRPr="00074BB4" w:rsidRDefault="00130176" w:rsidP="00074BB4">
      <w:pPr>
        <w:pStyle w:val="Heading1"/>
        <w:ind w:hanging="720"/>
        <w:rPr>
          <w:vertAlign w:val="subscript"/>
        </w:rPr>
      </w:pPr>
      <w:r w:rsidRPr="00074BB4">
        <w:rPr>
          <w:vertAlign w:val="subscript"/>
        </w:rPr>
        <w:t xml:space="preserve">            VL &amp;&amp; lO() &amp;&amp; f[I(E)](),</w:t>
      </w:r>
    </w:p>
    <w:p w14:paraId="38C14CCE" w14:textId="735D88E6" w:rsidR="0091086C" w:rsidRPr="00074BB4" w:rsidRDefault="00130176" w:rsidP="00074BB4">
      <w:pPr>
        <w:pStyle w:val="Heading1"/>
        <w:ind w:hanging="720"/>
        <w:rPr>
          <w:vertAlign w:val="subscript"/>
        </w:rPr>
      </w:pPr>
      <w:r w:rsidRPr="00074BB4">
        <w:rPr>
          <w:vertAlign w:val="subscript"/>
        </w:rPr>
        <w:t xml:space="preserve">            N &amp;&amp; BD() || (FF(T),</w:t>
      </w:r>
    </w:p>
    <w:p w14:paraId="6AAC41DE" w14:textId="1D43B12F" w:rsidR="0091086C" w:rsidRPr="00074BB4" w:rsidRDefault="00130176" w:rsidP="00074BB4">
      <w:pPr>
        <w:pStyle w:val="Heading1"/>
        <w:ind w:hanging="720"/>
        <w:rPr>
          <w:vertAlign w:val="subscript"/>
        </w:rPr>
      </w:pPr>
      <w:r w:rsidRPr="00074BB4">
        <w:rPr>
          <w:vertAlign w:val="subscript"/>
        </w:rPr>
        <w:t xml:space="preserve">            N &amp;&amp; (lH ? hO() &amp;&amp; $H() : (qR(_R[UE]) &amp;&amp; FUNCTION(T) {</w:t>
      </w:r>
    </w:p>
    <w:p w14:paraId="6D67C2FA" w14:textId="61C2587D" w:rsidR="0091086C" w:rsidRPr="00074BB4" w:rsidRDefault="00130176" w:rsidP="00074BB4">
      <w:pPr>
        <w:pStyle w:val="Heading1"/>
        <w:ind w:hanging="720"/>
        <w:rPr>
          <w:vertAlign w:val="subscript"/>
        </w:rPr>
      </w:pPr>
      <w:r w:rsidRPr="00074BB4">
        <w:rPr>
          <w:vertAlign w:val="subscript"/>
        </w:rPr>
        <w:t xml:space="preserve">                lU = T</w:t>
      </w:r>
    </w:p>
    <w:p w14:paraId="40AFEF26" w14:textId="0CEBA304" w:rsidR="0091086C" w:rsidRPr="00074BB4" w:rsidRDefault="00130176" w:rsidP="00074BB4">
      <w:pPr>
        <w:pStyle w:val="Heading1"/>
        <w:ind w:hanging="720"/>
        <w:rPr>
          <w:vertAlign w:val="subscript"/>
        </w:rPr>
      </w:pPr>
      <w:r w:rsidRPr="00074BB4">
        <w:rPr>
          <w:vertAlign w:val="subscript"/>
        </w:rPr>
        <w:t xml:space="preserve">            }(T),</w:t>
      </w:r>
    </w:p>
    <w:p w14:paraId="3876683C" w14:textId="2378BE2F" w:rsidR="0091086C" w:rsidRPr="00074BB4" w:rsidRDefault="00130176" w:rsidP="00074BB4">
      <w:pPr>
        <w:pStyle w:val="Heading1"/>
        <w:ind w:hanging="720"/>
        <w:rPr>
          <w:vertAlign w:val="subscript"/>
        </w:rPr>
      </w:pPr>
      <w:r w:rsidRPr="00074BB4">
        <w:rPr>
          <w:vertAlign w:val="subscript"/>
        </w:rPr>
        <w:t xml:space="preserve">            FUNCTION(T) {</w:t>
      </w:r>
    </w:p>
    <w:p w14:paraId="3189A110" w14:textId="22F38019" w:rsidR="0091086C" w:rsidRPr="00074BB4" w:rsidRDefault="00130176" w:rsidP="00074BB4">
      <w:pPr>
        <w:pStyle w:val="Heading1"/>
        <w:ind w:hanging="720"/>
        <w:rPr>
          <w:vertAlign w:val="subscript"/>
        </w:rPr>
      </w:pPr>
      <w:r w:rsidRPr="00074BB4">
        <w:rPr>
          <w:vertAlign w:val="subscript"/>
        </w:rPr>
        <w:t xml:space="preserve">                qU = T</w:t>
      </w:r>
    </w:p>
    <w:p w14:paraId="07F49F6F" w14:textId="1C183730" w:rsidR="0091086C" w:rsidRPr="00074BB4" w:rsidRDefault="00130176" w:rsidP="00074BB4">
      <w:pPr>
        <w:pStyle w:val="Heading1"/>
        <w:ind w:hanging="720"/>
        <w:rPr>
          <w:vertAlign w:val="subscript"/>
        </w:rPr>
      </w:pPr>
      <w:r w:rsidRPr="00074BB4">
        <w:rPr>
          <w:vertAlign w:val="subscript"/>
        </w:rPr>
        <w:t xml:space="preserve">            }((NEW dATE)[I(R)]()),</w:t>
      </w:r>
    </w:p>
    <w:p w14:paraId="4E9516C7" w14:textId="5E69DF78" w:rsidR="0091086C" w:rsidRPr="00074BB4" w:rsidRDefault="00130176" w:rsidP="00074BB4">
      <w:pPr>
        <w:pStyle w:val="Heading1"/>
        <w:ind w:hanging="720"/>
        <w:rPr>
          <w:vertAlign w:val="subscript"/>
        </w:rPr>
      </w:pPr>
      <w:r w:rsidRPr="00074BB4">
        <w:rPr>
          <w:vertAlign w:val="subscript"/>
        </w:rPr>
        <w:t xml:space="preserve">            lH = !0,</w:t>
      </w:r>
    </w:p>
    <w:p w14:paraId="4897A5A3" w14:textId="397A74E7" w:rsidR="0091086C" w:rsidRPr="00074BB4" w:rsidRDefault="00130176" w:rsidP="00074BB4">
      <w:pPr>
        <w:pStyle w:val="Heading1"/>
        <w:ind w:hanging="720"/>
        <w:rPr>
          <w:vertAlign w:val="subscript"/>
        </w:rPr>
      </w:pPr>
      <w:r w:rsidRPr="00074BB4">
        <w:rPr>
          <w:vertAlign w:val="subscript"/>
        </w:rPr>
        <w:t xml:space="preserve">            FUNCTION() {</w:t>
      </w:r>
    </w:p>
    <w:p w14:paraId="7CBA33C8" w14:textId="1D28A426" w:rsidR="0091086C" w:rsidRPr="00074BB4" w:rsidRDefault="00130176" w:rsidP="00074BB4">
      <w:pPr>
        <w:pStyle w:val="Heading1"/>
        <w:ind w:hanging="720"/>
        <w:rPr>
          <w:vertAlign w:val="subscript"/>
        </w:rPr>
      </w:pPr>
      <w:r w:rsidRPr="00074BB4">
        <w:rPr>
          <w:vertAlign w:val="subscript"/>
        </w:rPr>
        <w:t xml:space="preserve">                VAR T = {</w:t>
      </w:r>
    </w:p>
    <w:p w14:paraId="0E616A22" w14:textId="70C92DE8" w:rsidR="0091086C" w:rsidRPr="00074BB4" w:rsidRDefault="00130176" w:rsidP="00074BB4">
      <w:pPr>
        <w:pStyle w:val="Heading1"/>
        <w:ind w:hanging="720"/>
        <w:rPr>
          <w:vertAlign w:val="subscript"/>
        </w:rPr>
      </w:pPr>
      <w:r w:rsidRPr="00074BB4">
        <w:rPr>
          <w:vertAlign w:val="subscript"/>
        </w:rPr>
        <w:t xml:space="preserve">                    N: 449</w:t>
      </w:r>
    </w:p>
    <w:p w14:paraId="4A31522C" w14:textId="39A7F0D4" w:rsidR="0091086C" w:rsidRPr="00074BB4" w:rsidRDefault="00130176" w:rsidP="00074BB4">
      <w:pPr>
        <w:pStyle w:val="Heading1"/>
        <w:ind w:hanging="720"/>
        <w:rPr>
          <w:vertAlign w:val="subscript"/>
        </w:rPr>
      </w:pPr>
      <w:r w:rsidRPr="00074BB4">
        <w:rPr>
          <w:vertAlign w:val="subscript"/>
        </w:rPr>
        <w:t xml:space="preserve">                }</w:t>
      </w:r>
    </w:p>
    <w:p w14:paraId="612A482F" w14:textId="6B107729" w:rsidR="0091086C" w:rsidRPr="00074BB4" w:rsidRDefault="00130176" w:rsidP="00074BB4">
      <w:pPr>
        <w:pStyle w:val="Heading1"/>
        <w:ind w:hanging="720"/>
        <w:rPr>
          <w:vertAlign w:val="subscript"/>
        </w:rPr>
      </w:pPr>
      <w:r w:rsidRPr="00074BB4">
        <w:rPr>
          <w:vertAlign w:val="subscript"/>
        </w:rPr>
        <w:t xml:space="preserve">                  , N = _H;</w:t>
      </w:r>
    </w:p>
    <w:p w14:paraId="2E2029FD" w14:textId="45186132" w:rsidR="0091086C" w:rsidRPr="00074BB4" w:rsidRDefault="00130176" w:rsidP="00074BB4">
      <w:pPr>
        <w:pStyle w:val="Heading1"/>
        <w:ind w:hanging="720"/>
        <w:rPr>
          <w:vertAlign w:val="subscript"/>
        </w:rPr>
      </w:pPr>
      <w:r w:rsidRPr="00074BB4">
        <w:rPr>
          <w:vertAlign w:val="subscript"/>
        </w:rPr>
        <w:t xml:space="preserve">                gR = !0,</w:t>
      </w:r>
    </w:p>
    <w:p w14:paraId="22F78C81" w14:textId="1741C205" w:rsidR="0091086C" w:rsidRPr="00074BB4" w:rsidRDefault="00130176" w:rsidP="00074BB4">
      <w:pPr>
        <w:pStyle w:val="Heading1"/>
        <w:ind w:hanging="720"/>
        <w:rPr>
          <w:vertAlign w:val="subscript"/>
        </w:rPr>
      </w:pPr>
      <w:r w:rsidRPr="00074BB4">
        <w:rPr>
          <w:vertAlign w:val="subscript"/>
        </w:rPr>
        <w:t xml:space="preserve">                ZR(pR),</w:t>
      </w:r>
    </w:p>
    <w:p w14:paraId="0DD5F02E" w14:textId="7A24B0B5" w:rsidR="0091086C" w:rsidRPr="00074BB4" w:rsidRDefault="00130176" w:rsidP="00074BB4">
      <w:pPr>
        <w:pStyle w:val="Heading1"/>
        <w:ind w:hanging="720"/>
        <w:rPr>
          <w:vertAlign w:val="subscript"/>
        </w:rPr>
      </w:pPr>
      <w:r w:rsidRPr="00074BB4">
        <w:rPr>
          <w:vertAlign w:val="subscript"/>
        </w:rPr>
        <w:t xml:space="preserve">                hH = +lR(_R[CE]),</w:t>
      </w:r>
    </w:p>
    <w:p w14:paraId="636BDAD8" w14:textId="3BCC285A" w:rsidR="0091086C" w:rsidRPr="00074BB4" w:rsidRDefault="00130176" w:rsidP="00074BB4">
      <w:pPr>
        <w:pStyle w:val="Heading1"/>
        <w:ind w:hanging="720"/>
        <w:rPr>
          <w:vertAlign w:val="subscript"/>
        </w:rPr>
      </w:pPr>
      <w:r w:rsidRPr="00074BB4">
        <w:rPr>
          <w:vertAlign w:val="subscript"/>
        </w:rPr>
        <w:t xml:space="preserve">                ZL() &amp;&amp; FUNCTION() {</w:t>
      </w:r>
    </w:p>
    <w:p w14:paraId="3BB76AE8" w14:textId="61A03B8F" w:rsidR="0091086C" w:rsidRPr="00074BB4" w:rsidRDefault="00130176" w:rsidP="00074BB4">
      <w:pPr>
        <w:pStyle w:val="Heading1"/>
        <w:ind w:hanging="720"/>
        <w:rPr>
          <w:vertAlign w:val="subscript"/>
        </w:rPr>
      </w:pPr>
      <w:r w:rsidRPr="00074BB4">
        <w:rPr>
          <w:vertAlign w:val="subscript"/>
        </w:rPr>
        <w:t xml:space="preserve">                    TRY {</w:t>
      </w:r>
    </w:p>
    <w:p w14:paraId="068D2957" w14:textId="08ED025D" w:rsidR="0091086C" w:rsidRPr="00074BB4" w:rsidRDefault="00130176" w:rsidP="00074BB4">
      <w:pPr>
        <w:pStyle w:val="Heading1"/>
        <w:ind w:hanging="720"/>
        <w:rPr>
          <w:vertAlign w:val="subscript"/>
        </w:rPr>
      </w:pPr>
      <w:r w:rsidRPr="00074BB4">
        <w:rPr>
          <w:vertAlign w:val="subscript"/>
        </w:rPr>
        <w:t xml:space="preserve">                        VAR T = iL(["/INIT.JS", "/MAIN.MIN.JS"], "SCRIPT").RESOURCEpATH;</w:t>
      </w:r>
    </w:p>
    <w:p w14:paraId="7077A706" w14:textId="61D46D07" w:rsidR="0091086C" w:rsidRPr="00074BB4" w:rsidRDefault="00130176" w:rsidP="00074BB4">
      <w:pPr>
        <w:pStyle w:val="Heading1"/>
        <w:ind w:hanging="720"/>
        <w:rPr>
          <w:vertAlign w:val="subscript"/>
        </w:rPr>
      </w:pPr>
      <w:r w:rsidRPr="00074BB4">
        <w:rPr>
          <w:vertAlign w:val="subscript"/>
        </w:rPr>
        <w:t xml:space="preserve">                        IF (T &amp;&amp; xmlhTTPrEQUEST) {</w:t>
      </w:r>
    </w:p>
    <w:p w14:paraId="394F88C4" w14:textId="7A48F955" w:rsidR="0091086C" w:rsidRPr="00074BB4" w:rsidRDefault="00130176" w:rsidP="00074BB4">
      <w:pPr>
        <w:pStyle w:val="Heading1"/>
        <w:ind w:hanging="720"/>
        <w:rPr>
          <w:vertAlign w:val="subscript"/>
        </w:rPr>
      </w:pPr>
      <w:r w:rsidRPr="00074BB4">
        <w:rPr>
          <w:vertAlign w:val="subscript"/>
        </w:rPr>
        <w:t xml:space="preserve">                            VAR N = NEW xmlhTTPrEQUEST;</w:t>
      </w:r>
    </w:p>
    <w:p w14:paraId="3B3E9D26" w14:textId="71754BE8" w:rsidR="0091086C" w:rsidRPr="00074BB4" w:rsidRDefault="00130176" w:rsidP="00074BB4">
      <w:pPr>
        <w:pStyle w:val="Heading1"/>
        <w:ind w:hanging="720"/>
        <w:rPr>
          <w:vertAlign w:val="subscript"/>
        </w:rPr>
      </w:pPr>
      <w:r w:rsidRPr="00074BB4">
        <w:rPr>
          <w:vertAlign w:val="subscript"/>
        </w:rPr>
        <w:t xml:space="preserve">                            N &amp;&amp; (N.OPEN("head", T, !0),</w:t>
      </w:r>
    </w:p>
    <w:p w14:paraId="6C1F7B64" w14:textId="313A0990" w:rsidR="0091086C" w:rsidRPr="00074BB4" w:rsidRDefault="00130176" w:rsidP="00074BB4">
      <w:pPr>
        <w:pStyle w:val="Heading1"/>
        <w:ind w:hanging="720"/>
        <w:rPr>
          <w:vertAlign w:val="subscript"/>
        </w:rPr>
      </w:pPr>
      <w:r w:rsidRPr="00074BB4">
        <w:rPr>
          <w:vertAlign w:val="subscript"/>
        </w:rPr>
        <w:t xml:space="preserve">                            N.ONREADYSTATECHANGE = _L,</w:t>
      </w:r>
    </w:p>
    <w:p w14:paraId="0ECD9B33" w14:textId="45B1F849" w:rsidR="0091086C" w:rsidRPr="00074BB4" w:rsidRDefault="00130176" w:rsidP="00074BB4">
      <w:pPr>
        <w:pStyle w:val="Heading1"/>
        <w:ind w:hanging="720"/>
        <w:rPr>
          <w:vertAlign w:val="subscript"/>
        </w:rPr>
      </w:pPr>
      <w:r w:rsidRPr="00074BB4">
        <w:rPr>
          <w:vertAlign w:val="subscript"/>
        </w:rPr>
        <w:t xml:space="preserve">                            N.SEND())</w:t>
      </w:r>
    </w:p>
    <w:p w14:paraId="00C7AE5A" w14:textId="1E21A585" w:rsidR="0091086C" w:rsidRPr="00074BB4" w:rsidRDefault="00130176" w:rsidP="00074BB4">
      <w:pPr>
        <w:pStyle w:val="Heading1"/>
        <w:ind w:hanging="720"/>
        <w:rPr>
          <w:vertAlign w:val="subscript"/>
        </w:rPr>
      </w:pPr>
      <w:r w:rsidRPr="00074BB4">
        <w:rPr>
          <w:vertAlign w:val="subscript"/>
        </w:rPr>
        <w:t xml:space="preserve">                        }</w:t>
      </w:r>
    </w:p>
    <w:p w14:paraId="0778565D" w14:textId="6BC7BDA5" w:rsidR="0091086C" w:rsidRPr="00074BB4" w:rsidRDefault="00130176" w:rsidP="00074BB4">
      <w:pPr>
        <w:pStyle w:val="Heading1"/>
        <w:ind w:hanging="720"/>
        <w:rPr>
          <w:vertAlign w:val="subscript"/>
        </w:rPr>
      </w:pPr>
      <w:r w:rsidRPr="00074BB4">
        <w:rPr>
          <w:vertAlign w:val="subscript"/>
        </w:rPr>
        <w:t xml:space="preserve">                    } CATCH (T) {}</w:t>
      </w:r>
    </w:p>
    <w:p w14:paraId="2E95F2F2" w14:textId="26ABE30F" w:rsidR="0091086C" w:rsidRPr="00074BB4" w:rsidRDefault="00130176" w:rsidP="00074BB4">
      <w:pPr>
        <w:pStyle w:val="Heading1"/>
        <w:ind w:hanging="720"/>
        <w:rPr>
          <w:vertAlign w:val="subscript"/>
        </w:rPr>
      </w:pPr>
      <w:r w:rsidRPr="00074BB4">
        <w:rPr>
          <w:vertAlign w:val="subscript"/>
        </w:rPr>
        <w:t xml:space="preserve">                }(),</w:t>
      </w:r>
    </w:p>
    <w:p w14:paraId="499605FE" w14:textId="4DBC59B8" w:rsidR="0091086C" w:rsidRPr="00074BB4" w:rsidRDefault="00130176" w:rsidP="00074BB4">
      <w:pPr>
        <w:pStyle w:val="Heading1"/>
        <w:ind w:hanging="720"/>
        <w:rPr>
          <w:vertAlign w:val="subscript"/>
        </w:rPr>
      </w:pPr>
      <w:r w:rsidRPr="00074BB4">
        <w:rPr>
          <w:vertAlign w:val="subscript"/>
        </w:rPr>
        <w:t xml:space="preserve">                F(hH) === a &amp;&amp; hH &lt;= 5E3 ? SETtIMEOUT(NV[N(T.N)](THIS, hH), hH) : NV()</w:t>
      </w:r>
    </w:p>
    <w:p w14:paraId="1B70BBD4" w14:textId="76330B38" w:rsidR="0091086C" w:rsidRPr="00074BB4" w:rsidRDefault="00130176" w:rsidP="00074BB4">
      <w:pPr>
        <w:pStyle w:val="Heading1"/>
        <w:ind w:hanging="720"/>
        <w:rPr>
          <w:vertAlign w:val="subscript"/>
        </w:rPr>
      </w:pPr>
      <w:r w:rsidRPr="00074BB4">
        <w:rPr>
          <w:vertAlign w:val="subscript"/>
        </w:rPr>
        <w:t xml:space="preserve">            }())))</w:t>
      </w:r>
    </w:p>
    <w:p w14:paraId="4EE26804" w14:textId="4DD5875B" w:rsidR="0091086C" w:rsidRPr="00074BB4" w:rsidRDefault="00130176" w:rsidP="00074BB4">
      <w:pPr>
        <w:pStyle w:val="Heading1"/>
        <w:ind w:hanging="720"/>
        <w:rPr>
          <w:vertAlign w:val="subscript"/>
        </w:rPr>
      </w:pPr>
      <w:r w:rsidRPr="00074BB4">
        <w:rPr>
          <w:vertAlign w:val="subscript"/>
        </w:rPr>
        <w:t xml:space="preserve">        }</w:t>
      </w:r>
    </w:p>
    <w:p w14:paraId="5EBD3D8A" w14:textId="5B0FC52B" w:rsidR="0091086C" w:rsidRPr="00074BB4" w:rsidRDefault="00130176" w:rsidP="00074BB4">
      <w:pPr>
        <w:pStyle w:val="Heading1"/>
        <w:ind w:hanging="720"/>
        <w:rPr>
          <w:vertAlign w:val="subscript"/>
        </w:rPr>
      </w:pPr>
      <w:r w:rsidRPr="00074BB4">
        <w:rPr>
          <w:vertAlign w:val="subscript"/>
        </w:rPr>
        <w:t xml:space="preserve">        FUNCTION kH() {</w:t>
      </w:r>
    </w:p>
    <w:p w14:paraId="1CEEBA0A" w14:textId="6D6E8887" w:rsidR="0091086C" w:rsidRPr="00074BB4" w:rsidRDefault="00130176" w:rsidP="00074BB4">
      <w:pPr>
        <w:pStyle w:val="Heading1"/>
        <w:ind w:hanging="720"/>
        <w:rPr>
          <w:vertAlign w:val="subscript"/>
        </w:rPr>
      </w:pPr>
      <w:r w:rsidRPr="00074BB4">
        <w:rPr>
          <w:vertAlign w:val="subscript"/>
        </w:rPr>
        <w:t xml:space="preserve">            SETtIMEOUT(TV, 700)</w:t>
      </w:r>
    </w:p>
    <w:p w14:paraId="0D63E27C" w14:textId="61247030" w:rsidR="0091086C" w:rsidRPr="00074BB4" w:rsidRDefault="00130176" w:rsidP="00074BB4">
      <w:pPr>
        <w:pStyle w:val="Heading1"/>
        <w:ind w:hanging="720"/>
        <w:rPr>
          <w:vertAlign w:val="subscript"/>
        </w:rPr>
      </w:pPr>
      <w:r w:rsidRPr="00074BB4">
        <w:rPr>
          <w:vertAlign w:val="subscript"/>
        </w:rPr>
        <w:t xml:space="preserve">        }</w:t>
      </w:r>
    </w:p>
    <w:p w14:paraId="4BF46226" w14:textId="2BD3D059" w:rsidR="0091086C" w:rsidRPr="00074BB4" w:rsidRDefault="00130176" w:rsidP="00074BB4">
      <w:pPr>
        <w:pStyle w:val="Heading1"/>
        <w:ind w:hanging="720"/>
        <w:rPr>
          <w:vertAlign w:val="subscript"/>
        </w:rPr>
      </w:pPr>
      <w:r w:rsidRPr="00074BB4">
        <w:rPr>
          <w:vertAlign w:val="subscript"/>
        </w:rPr>
        <w:t xml:space="preserve">        FUNCTION $H() {</w:t>
      </w:r>
    </w:p>
    <w:p w14:paraId="796620FF" w14:textId="4ED79DB3" w:rsidR="0091086C" w:rsidRPr="00074BB4" w:rsidRDefault="00130176" w:rsidP="00074BB4">
      <w:pPr>
        <w:pStyle w:val="Heading1"/>
        <w:ind w:hanging="720"/>
        <w:rPr>
          <w:vertAlign w:val="subscript"/>
        </w:rPr>
      </w:pPr>
      <w:r w:rsidRPr="00074BB4">
        <w:rPr>
          <w:vertAlign w:val="subscript"/>
        </w:rPr>
        <w:t xml:space="preserve">            TH(),</w:t>
      </w:r>
    </w:p>
    <w:p w14:paraId="5E0CC4A1" w14:textId="1901ACE7" w:rsidR="0091086C" w:rsidRPr="00074BB4" w:rsidRDefault="00130176" w:rsidP="00074BB4">
      <w:pPr>
        <w:pStyle w:val="Heading1"/>
        <w:ind w:hanging="720"/>
        <w:rPr>
          <w:vertAlign w:val="subscript"/>
        </w:rPr>
      </w:pPr>
      <w:r w:rsidRPr="00074BB4">
        <w:rPr>
          <w:vertAlign w:val="subscript"/>
        </w:rPr>
        <w:t xml:space="preserve">            SC(!0),</w:t>
      </w:r>
    </w:p>
    <w:p w14:paraId="2AE04735" w14:textId="37F3FB72" w:rsidR="0091086C" w:rsidRPr="00074BB4" w:rsidRDefault="00130176" w:rsidP="00074BB4">
      <w:pPr>
        <w:pStyle w:val="Heading1"/>
        <w:ind w:hanging="720"/>
        <w:rPr>
          <w:vertAlign w:val="subscript"/>
        </w:rPr>
      </w:pPr>
      <w:r w:rsidRPr="00074BB4">
        <w:rPr>
          <w:vertAlign w:val="subscript"/>
        </w:rPr>
        <w:t xml:space="preserve">            aO()</w:t>
      </w:r>
    </w:p>
    <w:p w14:paraId="79187340" w14:textId="379214D7" w:rsidR="0091086C" w:rsidRPr="00074BB4" w:rsidRDefault="00130176" w:rsidP="00074BB4">
      <w:pPr>
        <w:pStyle w:val="Heading1"/>
        <w:ind w:hanging="720"/>
        <w:rPr>
          <w:vertAlign w:val="subscript"/>
        </w:rPr>
      </w:pPr>
      <w:r w:rsidRPr="00074BB4">
        <w:rPr>
          <w:vertAlign w:val="subscript"/>
        </w:rPr>
        <w:t xml:space="preserve">        }</w:t>
      </w:r>
    </w:p>
    <w:p w14:paraId="3A0A4487" w14:textId="12B12966" w:rsidR="0091086C" w:rsidRPr="00074BB4" w:rsidRDefault="00130176" w:rsidP="00074BB4">
      <w:pPr>
        <w:pStyle w:val="Heading1"/>
        <w:ind w:hanging="720"/>
        <w:rPr>
          <w:vertAlign w:val="subscript"/>
        </w:rPr>
      </w:pPr>
      <w:r w:rsidRPr="00074BB4">
        <w:rPr>
          <w:vertAlign w:val="subscript"/>
        </w:rPr>
        <w:t xml:space="preserve">        FUNCTION TV() {</w:t>
      </w:r>
    </w:p>
    <w:p w14:paraId="36F3C6A3" w14:textId="2B3FEE03" w:rsidR="0091086C" w:rsidRPr="00074BB4" w:rsidRDefault="00130176" w:rsidP="00074BB4">
      <w:pPr>
        <w:pStyle w:val="Heading1"/>
        <w:ind w:hanging="720"/>
        <w:rPr>
          <w:vertAlign w:val="subscript"/>
        </w:rPr>
      </w:pPr>
      <w:r w:rsidRPr="00074BB4">
        <w:rPr>
          <w:vertAlign w:val="subscript"/>
        </w:rPr>
        <w:t xml:space="preserve">            eU[_H(422)] &gt; 0 &amp;&amp; WL[oE] &lt; WL[_E] ? WL[pE]() : kH()</w:t>
      </w:r>
    </w:p>
    <w:p w14:paraId="41181BA7" w14:textId="1E01E681" w:rsidR="0091086C" w:rsidRPr="00074BB4" w:rsidRDefault="00130176" w:rsidP="00074BB4">
      <w:pPr>
        <w:pStyle w:val="Heading1"/>
        <w:ind w:hanging="720"/>
        <w:rPr>
          <w:vertAlign w:val="subscript"/>
        </w:rPr>
      </w:pPr>
      <w:r w:rsidRPr="00074BB4">
        <w:rPr>
          <w:vertAlign w:val="subscript"/>
        </w:rPr>
        <w:t xml:space="preserve">        }</w:t>
      </w:r>
    </w:p>
    <w:p w14:paraId="54E9B799" w14:textId="4829CE6A" w:rsidR="0091086C" w:rsidRPr="00074BB4" w:rsidRDefault="00130176" w:rsidP="00074BB4">
      <w:pPr>
        <w:pStyle w:val="Heading1"/>
        <w:ind w:hanging="720"/>
        <w:rPr>
          <w:vertAlign w:val="subscript"/>
        </w:rPr>
      </w:pPr>
      <w:r w:rsidRPr="00074BB4">
        <w:rPr>
          <w:vertAlign w:val="subscript"/>
        </w:rPr>
        <w:t xml:space="preserve">        FUNCTION NV(T) {</w:t>
      </w:r>
    </w:p>
    <w:p w14:paraId="253551EF" w14:textId="70277454" w:rsidR="0091086C" w:rsidRPr="00074BB4" w:rsidRDefault="00130176" w:rsidP="00074BB4">
      <w:pPr>
        <w:pStyle w:val="Heading1"/>
        <w:ind w:hanging="720"/>
        <w:rPr>
          <w:vertAlign w:val="subscript"/>
        </w:rPr>
      </w:pPr>
      <w:r w:rsidRPr="00074BB4">
        <w:rPr>
          <w:vertAlign w:val="subscript"/>
        </w:rPr>
        <w:t xml:space="preserve">            VAR N = C;</w:t>
      </w:r>
    </w:p>
    <w:p w14:paraId="09950024" w14:textId="7AE2FBC3" w:rsidR="0091086C" w:rsidRPr="00074BB4" w:rsidRDefault="00130176" w:rsidP="00074BB4">
      <w:pPr>
        <w:pStyle w:val="Heading1"/>
        <w:ind w:hanging="720"/>
        <w:rPr>
          <w:vertAlign w:val="subscript"/>
        </w:rPr>
      </w:pPr>
      <w:r w:rsidRPr="00074BB4">
        <w:rPr>
          <w:vertAlign w:val="subscript"/>
        </w:rPr>
        <w:t xml:space="preserve">            qH || (qH = !0,</w:t>
      </w:r>
    </w:p>
    <w:p w14:paraId="34330F0A" w14:textId="0F5082FA" w:rsidR="0091086C" w:rsidRPr="00074BB4" w:rsidRDefault="00130176" w:rsidP="00074BB4">
      <w:pPr>
        <w:pStyle w:val="Heading1"/>
        <w:ind w:hanging="720"/>
        <w:rPr>
          <w:vertAlign w:val="subscript"/>
        </w:rPr>
      </w:pPr>
      <w:r w:rsidRPr="00074BB4">
        <w:rPr>
          <w:vertAlign w:val="subscript"/>
        </w:rPr>
        <w:t xml:space="preserve">            JH ? $H() : QT((FUNCTION() {</w:t>
      </w:r>
    </w:p>
    <w:p w14:paraId="25D4C1AF" w14:textId="648F3454" w:rsidR="0091086C" w:rsidRPr="00074BB4" w:rsidRDefault="00130176" w:rsidP="00074BB4">
      <w:pPr>
        <w:pStyle w:val="Heading1"/>
        <w:ind w:hanging="720"/>
        <w:rPr>
          <w:vertAlign w:val="subscript"/>
        </w:rPr>
      </w:pPr>
      <w:r w:rsidRPr="00074BB4">
        <w:rPr>
          <w:vertAlign w:val="subscript"/>
        </w:rPr>
        <w:t xml:space="preserve">                VAR E = 425</w:t>
      </w:r>
    </w:p>
    <w:p w14:paraId="6E172240" w14:textId="372A51EF" w:rsidR="0091086C" w:rsidRPr="00074BB4" w:rsidRDefault="00130176" w:rsidP="00074BB4">
      <w:pPr>
        <w:pStyle w:val="Heading1"/>
        <w:ind w:hanging="720"/>
        <w:rPr>
          <w:vertAlign w:val="subscript"/>
        </w:rPr>
      </w:pPr>
      <w:r w:rsidRPr="00074BB4">
        <w:rPr>
          <w:vertAlign w:val="subscript"/>
        </w:rPr>
        <w:t xml:space="preserve">                  , R = 451;</w:t>
      </w:r>
    </w:p>
    <w:p w14:paraId="0889DCA0" w14:textId="30B7F635" w:rsidR="0091086C" w:rsidRPr="00074BB4" w:rsidRDefault="00130176" w:rsidP="00074BB4">
      <w:pPr>
        <w:pStyle w:val="Heading1"/>
        <w:ind w:hanging="720"/>
        <w:rPr>
          <w:vertAlign w:val="subscript"/>
        </w:rPr>
      </w:pPr>
      <w:r w:rsidRPr="00074BB4">
        <w:rPr>
          <w:vertAlign w:val="subscript"/>
        </w:rPr>
        <w:t xml:space="preserve">                hR((FUNCTION() {</w:t>
      </w:r>
    </w:p>
    <w:p w14:paraId="2BE1A4D7" w14:textId="2358492F" w:rsidR="0091086C" w:rsidRPr="00074BB4" w:rsidRDefault="00130176" w:rsidP="00074BB4">
      <w:pPr>
        <w:pStyle w:val="Heading1"/>
        <w:ind w:hanging="720"/>
        <w:rPr>
          <w:vertAlign w:val="subscript"/>
        </w:rPr>
      </w:pPr>
      <w:r w:rsidRPr="00074BB4">
        <w:rPr>
          <w:vertAlign w:val="subscript"/>
        </w:rPr>
        <w:t xml:space="preserve">                    lI((FUNCTION(I) {</w:t>
      </w:r>
    </w:p>
    <w:p w14:paraId="0A7DA739" w14:textId="4980D2CD" w:rsidR="0091086C" w:rsidRPr="00074BB4" w:rsidRDefault="00130176" w:rsidP="00074BB4">
      <w:pPr>
        <w:pStyle w:val="Heading1"/>
        <w:ind w:hanging="720"/>
        <w:rPr>
          <w:vertAlign w:val="subscript"/>
        </w:rPr>
      </w:pPr>
      <w:r w:rsidRPr="00074BB4">
        <w:rPr>
          <w:vertAlign w:val="subscript"/>
        </w:rPr>
        <w:t xml:space="preserve">                        VAR A = KH;</w:t>
      </w:r>
    </w:p>
    <w:p w14:paraId="1184E464" w14:textId="72152BBB" w:rsidR="0091086C" w:rsidRPr="00074BB4" w:rsidRDefault="00130176" w:rsidP="00074BB4">
      <w:pPr>
        <w:pStyle w:val="Heading1"/>
        <w:ind w:hanging="720"/>
        <w:rPr>
          <w:vertAlign w:val="subscript"/>
        </w:rPr>
      </w:pPr>
      <w:r w:rsidRPr="00074BB4">
        <w:rPr>
          <w:vertAlign w:val="subscript"/>
        </w:rPr>
        <w:t xml:space="preserve">                        I &amp;&amp; (I[N(A(E))] = T,</w:t>
      </w:r>
    </w:p>
    <w:p w14:paraId="323A8A06" w14:textId="558360C2" w:rsidR="0091086C" w:rsidRPr="00074BB4" w:rsidRDefault="00130176" w:rsidP="00074BB4">
      <w:pPr>
        <w:pStyle w:val="Heading1"/>
        <w:ind w:hanging="720"/>
        <w:rPr>
          <w:vertAlign w:val="subscript"/>
        </w:rPr>
      </w:pPr>
      <w:r w:rsidRPr="00074BB4">
        <w:rPr>
          <w:vertAlign w:val="subscript"/>
        </w:rPr>
        <w:t xml:space="preserve">                        CD(N(A(R)), I),</w:t>
      </w:r>
    </w:p>
    <w:p w14:paraId="0ACDDCC7" w14:textId="7556661A" w:rsidR="0091086C" w:rsidRPr="00074BB4" w:rsidRDefault="00130176" w:rsidP="00074BB4">
      <w:pPr>
        <w:pStyle w:val="Heading1"/>
        <w:ind w:hanging="720"/>
        <w:rPr>
          <w:vertAlign w:val="subscript"/>
        </w:rPr>
      </w:pPr>
      <w:r w:rsidRPr="00074BB4">
        <w:rPr>
          <w:vertAlign w:val="subscript"/>
        </w:rPr>
        <w:t xml:space="preserve">                        FUNCTION() {</w:t>
      </w:r>
    </w:p>
    <w:p w14:paraId="169B748B" w14:textId="7599226A" w:rsidR="0091086C" w:rsidRPr="00074BB4" w:rsidRDefault="00130176" w:rsidP="00074BB4">
      <w:pPr>
        <w:pStyle w:val="Heading1"/>
        <w:ind w:hanging="720"/>
        <w:rPr>
          <w:vertAlign w:val="subscript"/>
        </w:rPr>
      </w:pPr>
      <w:r w:rsidRPr="00074BB4">
        <w:rPr>
          <w:vertAlign w:val="subscript"/>
        </w:rPr>
        <w:t xml:space="preserve">                            TRY {</w:t>
      </w:r>
    </w:p>
    <w:p w14:paraId="64D2BF74" w14:textId="7E8DCF09" w:rsidR="0091086C" w:rsidRPr="00074BB4" w:rsidRDefault="00130176" w:rsidP="00074BB4">
      <w:pPr>
        <w:pStyle w:val="Heading1"/>
        <w:ind w:hanging="720"/>
        <w:rPr>
          <w:vertAlign w:val="subscript"/>
        </w:rPr>
      </w:pPr>
      <w:r w:rsidRPr="00074BB4">
        <w:rPr>
          <w:vertAlign w:val="subscript"/>
        </w:rPr>
        <w:t xml:space="preserve">                                VAR T = lR("DNS_PROBE");</w:t>
      </w:r>
    </w:p>
    <w:p w14:paraId="04079F82" w14:textId="12A15984" w:rsidR="0091086C" w:rsidRPr="00074BB4" w:rsidRDefault="00130176" w:rsidP="00074BB4">
      <w:pPr>
        <w:pStyle w:val="Heading1"/>
        <w:ind w:hanging="720"/>
        <w:rPr>
          <w:vertAlign w:val="subscript"/>
        </w:rPr>
      </w:pPr>
      <w:r w:rsidRPr="00074BB4">
        <w:rPr>
          <w:vertAlign w:val="subscript"/>
        </w:rPr>
        <w:t xml:space="preserve">                                IF (!T)</w:t>
      </w:r>
    </w:p>
    <w:p w14:paraId="337EF3F4" w14:textId="721F14A2" w:rsidR="0091086C" w:rsidRPr="00074BB4" w:rsidRDefault="00130176" w:rsidP="00074BB4">
      <w:pPr>
        <w:pStyle w:val="Heading1"/>
        <w:ind w:hanging="720"/>
        <w:rPr>
          <w:vertAlign w:val="subscript"/>
        </w:rPr>
      </w:pPr>
      <w:r w:rsidRPr="00074BB4">
        <w:rPr>
          <w:vertAlign w:val="subscript"/>
        </w:rPr>
        <w:t xml:space="preserve">                                    RETURN;</w:t>
      </w:r>
    </w:p>
    <w:p w14:paraId="2861942F" w14:textId="77EF8E06" w:rsidR="0091086C" w:rsidRPr="00074BB4" w:rsidRDefault="00130176" w:rsidP="00074BB4">
      <w:pPr>
        <w:pStyle w:val="Heading1"/>
        <w:ind w:hanging="720"/>
        <w:rPr>
          <w:vertAlign w:val="subscript"/>
        </w:rPr>
      </w:pPr>
      <w:r w:rsidRPr="00074BB4">
        <w:rPr>
          <w:vertAlign w:val="subscript"/>
        </w:rPr>
        <w:t xml:space="preserve">                                kL = T.SPLIT(",");</w:t>
      </w:r>
    </w:p>
    <w:p w14:paraId="427E9FEC" w14:textId="75898C2E" w:rsidR="0091086C" w:rsidRPr="00074BB4" w:rsidRDefault="00130176" w:rsidP="00074BB4">
      <w:pPr>
        <w:pStyle w:val="Heading1"/>
        <w:ind w:hanging="720"/>
        <w:rPr>
          <w:vertAlign w:val="subscript"/>
        </w:rPr>
      </w:pPr>
      <w:r w:rsidRPr="00074BB4">
        <w:rPr>
          <w:vertAlign w:val="subscript"/>
        </w:rPr>
        <w:t xml:space="preserve">                                FOR (VAR N = 0; N &lt; kL.LENGTH; N++) {</w:t>
      </w:r>
    </w:p>
    <w:p w14:paraId="0EC9FA34" w14:textId="2CAB590E" w:rsidR="0091086C" w:rsidRPr="00074BB4" w:rsidRDefault="00130176" w:rsidP="00074BB4">
      <w:pPr>
        <w:pStyle w:val="Heading1"/>
        <w:ind w:hanging="720"/>
        <w:rPr>
          <w:vertAlign w:val="subscript"/>
        </w:rPr>
      </w:pPr>
      <w:r w:rsidRPr="00074BB4">
        <w:rPr>
          <w:vertAlign w:val="subscript"/>
        </w:rPr>
        <w:t xml:space="preserve">                                    VAR E = kL[N]</w:t>
      </w:r>
    </w:p>
    <w:p w14:paraId="75904BB8" w14:textId="1F529D18" w:rsidR="0091086C" w:rsidRPr="00074BB4" w:rsidRDefault="00130176" w:rsidP="00074BB4">
      <w:pPr>
        <w:pStyle w:val="Heading1"/>
        <w:ind w:hanging="720"/>
        <w:rPr>
          <w:vertAlign w:val="subscript"/>
        </w:rPr>
      </w:pPr>
      <w:r w:rsidRPr="00074BB4">
        <w:rPr>
          <w:vertAlign w:val="subscript"/>
        </w:rPr>
        <w:t xml:space="preserve">                                      , R = NEW iMAGE;</w:t>
      </w:r>
    </w:p>
    <w:p w14:paraId="3BB5BFD7" w14:textId="17022ED3" w:rsidR="0091086C" w:rsidRPr="00074BB4" w:rsidRDefault="00130176" w:rsidP="00074BB4">
      <w:pPr>
        <w:pStyle w:val="Heading1"/>
        <w:ind w:hanging="720"/>
        <w:rPr>
          <w:vertAlign w:val="subscript"/>
        </w:rPr>
      </w:pPr>
      <w:r w:rsidRPr="00074BB4">
        <w:rPr>
          <w:vertAlign w:val="subscript"/>
        </w:rPr>
        <w:t xml:space="preserve">                                    R.ONLOAD = $L(E, N),</w:t>
      </w:r>
    </w:p>
    <w:p w14:paraId="468D6775" w14:textId="113F5AE8" w:rsidR="0091086C" w:rsidRPr="00074BB4" w:rsidRDefault="00130176" w:rsidP="00074BB4">
      <w:pPr>
        <w:pStyle w:val="Heading1"/>
        <w:ind w:hanging="720"/>
        <w:rPr>
          <w:vertAlign w:val="subscript"/>
        </w:rPr>
      </w:pPr>
      <w:r w:rsidRPr="00074BB4">
        <w:rPr>
          <w:vertAlign w:val="subscript"/>
        </w:rPr>
        <w:t xml:space="preserve">                                    R.SRC = E</w:t>
      </w:r>
    </w:p>
    <w:p w14:paraId="39C6D0DE" w14:textId="001348B1" w:rsidR="0091086C" w:rsidRPr="00074BB4" w:rsidRDefault="00130176" w:rsidP="00074BB4">
      <w:pPr>
        <w:pStyle w:val="Heading1"/>
        <w:ind w:hanging="720"/>
        <w:rPr>
          <w:vertAlign w:val="subscript"/>
        </w:rPr>
      </w:pPr>
      <w:r w:rsidRPr="00074BB4">
        <w:rPr>
          <w:vertAlign w:val="subscript"/>
        </w:rPr>
        <w:t xml:space="preserve">                                }</w:t>
      </w:r>
    </w:p>
    <w:p w14:paraId="1B479491" w14:textId="4E513F49" w:rsidR="0091086C" w:rsidRPr="00074BB4" w:rsidRDefault="00130176" w:rsidP="00074BB4">
      <w:pPr>
        <w:pStyle w:val="Heading1"/>
        <w:ind w:hanging="720"/>
        <w:rPr>
          <w:vertAlign w:val="subscript"/>
        </w:rPr>
      </w:pPr>
      <w:r w:rsidRPr="00074BB4">
        <w:rPr>
          <w:vertAlign w:val="subscript"/>
        </w:rPr>
        <w:t xml:space="preserve">                            } CATCH (T) {}</w:t>
      </w:r>
    </w:p>
    <w:p w14:paraId="241B2FD5" w14:textId="74BDB774" w:rsidR="0091086C" w:rsidRPr="00074BB4" w:rsidRDefault="00130176" w:rsidP="00074BB4">
      <w:pPr>
        <w:pStyle w:val="Heading1"/>
        <w:ind w:hanging="720"/>
        <w:rPr>
          <w:vertAlign w:val="subscript"/>
        </w:rPr>
      </w:pPr>
      <w:r w:rsidRPr="00074BB4">
        <w:rPr>
          <w:vertAlign w:val="subscript"/>
        </w:rPr>
        <w:t xml:space="preserve">                        }(),</w:t>
      </w:r>
    </w:p>
    <w:p w14:paraId="4206B7D9" w14:textId="387D5933" w:rsidR="0091086C" w:rsidRPr="00074BB4" w:rsidRDefault="00130176" w:rsidP="00074BB4">
      <w:pPr>
        <w:pStyle w:val="Heading1"/>
        <w:ind w:hanging="720"/>
        <w:rPr>
          <w:vertAlign w:val="subscript"/>
        </w:rPr>
      </w:pPr>
      <w:r w:rsidRPr="00074BB4">
        <w:rPr>
          <w:vertAlign w:val="subscript"/>
        </w:rPr>
        <w:t xml:space="preserve">                        ZH ? $H() : gH || dH ? SETtIMEOUT(EV, 200) : SETtIMEOUT(EV, 0))</w:t>
      </w:r>
    </w:p>
    <w:p w14:paraId="16C7E5E3" w14:textId="4988A180" w:rsidR="0091086C" w:rsidRPr="00074BB4" w:rsidRDefault="00130176" w:rsidP="00074BB4">
      <w:pPr>
        <w:pStyle w:val="Heading1"/>
        <w:ind w:hanging="720"/>
        <w:rPr>
          <w:vertAlign w:val="subscript"/>
        </w:rPr>
      </w:pPr>
      <w:r w:rsidRPr="00074BB4">
        <w:rPr>
          <w:vertAlign w:val="subscript"/>
        </w:rPr>
        <w:t xml:space="preserve">                    }</w:t>
      </w:r>
    </w:p>
    <w:p w14:paraId="0DCAF814" w14:textId="70A01152" w:rsidR="0091086C" w:rsidRPr="00074BB4" w:rsidRDefault="00130176" w:rsidP="00074BB4">
      <w:pPr>
        <w:pStyle w:val="Heading1"/>
        <w:ind w:hanging="720"/>
        <w:rPr>
          <w:vertAlign w:val="subscript"/>
        </w:rPr>
      </w:pPr>
      <w:r w:rsidRPr="00074BB4">
        <w:rPr>
          <w:vertAlign w:val="subscript"/>
        </w:rPr>
        <w:t xml:space="preserve">                    ))</w:t>
      </w:r>
    </w:p>
    <w:p w14:paraId="3E9BDD19" w14:textId="78B89663" w:rsidR="0091086C" w:rsidRPr="00074BB4" w:rsidRDefault="00130176" w:rsidP="00074BB4">
      <w:pPr>
        <w:pStyle w:val="Heading1"/>
        <w:ind w:hanging="720"/>
        <w:rPr>
          <w:vertAlign w:val="subscript"/>
        </w:rPr>
      </w:pPr>
      <w:r w:rsidRPr="00074BB4">
        <w:rPr>
          <w:vertAlign w:val="subscript"/>
        </w:rPr>
        <w:t xml:space="preserve">                }</w:t>
      </w:r>
    </w:p>
    <w:p w14:paraId="7C7DED02" w14:textId="10D91933" w:rsidR="0091086C" w:rsidRPr="00074BB4" w:rsidRDefault="00130176" w:rsidP="00074BB4">
      <w:pPr>
        <w:pStyle w:val="Heading1"/>
        <w:ind w:hanging="720"/>
        <w:rPr>
          <w:vertAlign w:val="subscript"/>
        </w:rPr>
      </w:pPr>
      <w:r w:rsidRPr="00074BB4">
        <w:rPr>
          <w:vertAlign w:val="subscript"/>
        </w:rPr>
        <w:t xml:space="preserve">                ))</w:t>
      </w:r>
    </w:p>
    <w:p w14:paraId="05FA5945" w14:textId="21059E8B" w:rsidR="0091086C" w:rsidRPr="00074BB4" w:rsidRDefault="00130176" w:rsidP="00074BB4">
      <w:pPr>
        <w:pStyle w:val="Heading1"/>
        <w:ind w:hanging="720"/>
        <w:rPr>
          <w:vertAlign w:val="subscript"/>
        </w:rPr>
      </w:pPr>
      <w:r w:rsidRPr="00074BB4">
        <w:rPr>
          <w:vertAlign w:val="subscript"/>
        </w:rPr>
        <w:t xml:space="preserve">            }</w:t>
      </w:r>
    </w:p>
    <w:p w14:paraId="703F6323" w14:textId="6916D17C" w:rsidR="0091086C" w:rsidRPr="00074BB4" w:rsidRDefault="00130176" w:rsidP="00074BB4">
      <w:pPr>
        <w:pStyle w:val="Heading1"/>
        <w:ind w:hanging="720"/>
        <w:rPr>
          <w:vertAlign w:val="subscript"/>
        </w:rPr>
      </w:pPr>
      <w:r w:rsidRPr="00074BB4">
        <w:rPr>
          <w:vertAlign w:val="subscript"/>
        </w:rPr>
        <w:t xml:space="preserve">            )))</w:t>
      </w:r>
    </w:p>
    <w:p w14:paraId="4ACB22F6" w14:textId="6C6F4AC0" w:rsidR="0091086C" w:rsidRPr="00074BB4" w:rsidRDefault="00130176" w:rsidP="00074BB4">
      <w:pPr>
        <w:pStyle w:val="Heading1"/>
        <w:ind w:hanging="720"/>
        <w:rPr>
          <w:vertAlign w:val="subscript"/>
        </w:rPr>
      </w:pPr>
      <w:r w:rsidRPr="00074BB4">
        <w:rPr>
          <w:vertAlign w:val="subscript"/>
        </w:rPr>
        <w:t xml:space="preserve">        }</w:t>
      </w:r>
    </w:p>
    <w:p w14:paraId="6E090AE9" w14:textId="300C4879" w:rsidR="0091086C" w:rsidRPr="00074BB4" w:rsidRDefault="00130176" w:rsidP="00074BB4">
      <w:pPr>
        <w:pStyle w:val="Heading1"/>
        <w:ind w:hanging="720"/>
        <w:rPr>
          <w:vertAlign w:val="subscript"/>
        </w:rPr>
      </w:pPr>
      <w:r w:rsidRPr="00074BB4">
        <w:rPr>
          <w:vertAlign w:val="subscript"/>
        </w:rPr>
        <w:t xml:space="preserve">        FUNCTION EV() {</w:t>
      </w:r>
    </w:p>
    <w:p w14:paraId="6BF47AC9" w14:textId="11FC74F7" w:rsidR="0091086C" w:rsidRPr="00074BB4" w:rsidRDefault="00130176" w:rsidP="00074BB4">
      <w:pPr>
        <w:pStyle w:val="Heading1"/>
        <w:ind w:hanging="720"/>
        <w:rPr>
          <w:vertAlign w:val="subscript"/>
        </w:rPr>
      </w:pPr>
      <w:r w:rsidRPr="00074BB4">
        <w:rPr>
          <w:vertAlign w:val="subscript"/>
        </w:rPr>
        <w:t xml:space="preserve">            VAR T = 433</w:t>
      </w:r>
    </w:p>
    <w:p w14:paraId="1D1771D3" w14:textId="6B0C67B5" w:rsidR="0091086C" w:rsidRPr="00074BB4" w:rsidRDefault="00130176" w:rsidP="00074BB4">
      <w:pPr>
        <w:pStyle w:val="Heading1"/>
        <w:ind w:hanging="720"/>
        <w:rPr>
          <w:vertAlign w:val="subscript"/>
        </w:rPr>
      </w:pPr>
      <w:r w:rsidRPr="00074BB4">
        <w:rPr>
          <w:vertAlign w:val="subscript"/>
        </w:rPr>
        <w:t xml:space="preserve">              , N = _H</w:t>
      </w:r>
    </w:p>
    <w:p w14:paraId="2776686C" w14:textId="7849ABA7" w:rsidR="0091086C" w:rsidRPr="00074BB4" w:rsidRDefault="00130176" w:rsidP="00074BB4">
      <w:pPr>
        <w:pStyle w:val="Heading1"/>
        <w:ind w:hanging="720"/>
        <w:rPr>
          <w:vertAlign w:val="subscript"/>
        </w:rPr>
      </w:pPr>
      <w:r w:rsidRPr="00074BB4">
        <w:rPr>
          <w:vertAlign w:val="subscript"/>
        </w:rPr>
        <w:t xml:space="preserve">              , E = C;</w:t>
      </w:r>
    </w:p>
    <w:p w14:paraId="0490B6A1" w14:textId="036976AF" w:rsidR="0091086C" w:rsidRPr="00074BB4" w:rsidRDefault="00130176" w:rsidP="00074BB4">
      <w:pPr>
        <w:pStyle w:val="Heading1"/>
        <w:ind w:hanging="720"/>
        <w:rPr>
          <w:vertAlign w:val="subscript"/>
        </w:rPr>
      </w:pPr>
      <w:r w:rsidRPr="00074BB4">
        <w:rPr>
          <w:vertAlign w:val="subscript"/>
        </w:rPr>
        <w:t xml:space="preserve">            WT(E(N(T)));</w:t>
      </w:r>
    </w:p>
    <w:p w14:paraId="3EBAE53A" w14:textId="5388E0AE" w:rsidR="0091086C" w:rsidRPr="00074BB4" w:rsidRDefault="00130176" w:rsidP="00074BB4">
      <w:pPr>
        <w:pStyle w:val="Heading1"/>
        <w:ind w:hanging="720"/>
        <w:rPr>
          <w:vertAlign w:val="subscript"/>
        </w:rPr>
      </w:pPr>
      <w:r w:rsidRPr="00074BB4">
        <w:rPr>
          <w:vertAlign w:val="subscript"/>
        </w:rPr>
        <w:t xml:space="preserve">            TRY {</w:t>
      </w:r>
    </w:p>
    <w:p w14:paraId="22F8B864" w14:textId="01B1CEFD" w:rsidR="0091086C" w:rsidRPr="00074BB4" w:rsidRDefault="00130176" w:rsidP="00074BB4">
      <w:pPr>
        <w:pStyle w:val="Heading1"/>
        <w:ind w:hanging="720"/>
        <w:rPr>
          <w:vertAlign w:val="subscript"/>
        </w:rPr>
      </w:pPr>
      <w:r w:rsidRPr="00074BB4">
        <w:rPr>
          <w:vertAlign w:val="subscript"/>
        </w:rPr>
        <w:t xml:space="preserve">                vH()</w:t>
      </w:r>
    </w:p>
    <w:p w14:paraId="3AC69165" w14:textId="492D4948" w:rsidR="0091086C" w:rsidRPr="00074BB4" w:rsidRDefault="00130176" w:rsidP="00074BB4">
      <w:pPr>
        <w:pStyle w:val="Heading1"/>
        <w:ind w:hanging="720"/>
        <w:rPr>
          <w:vertAlign w:val="subscript"/>
        </w:rPr>
      </w:pPr>
      <w:r w:rsidRPr="00074BB4">
        <w:rPr>
          <w:vertAlign w:val="subscript"/>
        </w:rPr>
        <w:t xml:space="preserve">            } CATCH (T) {</w:t>
      </w:r>
    </w:p>
    <w:p w14:paraId="6EC4AAF4" w14:textId="4DCDC30F" w:rsidR="0091086C" w:rsidRPr="00074BB4" w:rsidRDefault="00130176" w:rsidP="00074BB4">
      <w:pPr>
        <w:pStyle w:val="Heading1"/>
        <w:ind w:hanging="720"/>
        <w:rPr>
          <w:vertAlign w:val="subscript"/>
        </w:rPr>
      </w:pPr>
      <w:r w:rsidRPr="00074BB4">
        <w:rPr>
          <w:vertAlign w:val="subscript"/>
        </w:rPr>
        <w:t xml:space="preserve">                UD(T, VR[sE])</w:t>
      </w:r>
    </w:p>
    <w:p w14:paraId="09DF35A0" w14:textId="2D0DD32E" w:rsidR="0091086C" w:rsidRPr="00074BB4" w:rsidRDefault="00130176" w:rsidP="00074BB4">
      <w:pPr>
        <w:pStyle w:val="Heading1"/>
        <w:ind w:hanging="720"/>
        <w:rPr>
          <w:vertAlign w:val="subscript"/>
        </w:rPr>
      </w:pPr>
      <w:r w:rsidRPr="00074BB4">
        <w:rPr>
          <w:vertAlign w:val="subscript"/>
        </w:rPr>
        <w:t xml:space="preserve">            }</w:t>
      </w:r>
    </w:p>
    <w:p w14:paraId="5318ECA7" w14:textId="60D047A5" w:rsidR="0091086C" w:rsidRPr="00074BB4" w:rsidRDefault="00130176" w:rsidP="00074BB4">
      <w:pPr>
        <w:pStyle w:val="Heading1"/>
        <w:ind w:hanging="720"/>
        <w:rPr>
          <w:vertAlign w:val="subscript"/>
        </w:rPr>
      </w:pPr>
      <w:r w:rsidRPr="00074BB4">
        <w:rPr>
          <w:vertAlign w:val="subscript"/>
        </w:rPr>
        <w:t xml:space="preserve">            $T((FUNCTION() {</w:t>
      </w:r>
    </w:p>
    <w:p w14:paraId="7E3B9EFA" w14:textId="4D2E4979" w:rsidR="0091086C" w:rsidRPr="00074BB4" w:rsidRDefault="00130176" w:rsidP="00074BB4">
      <w:pPr>
        <w:pStyle w:val="Heading1"/>
        <w:ind w:hanging="720"/>
        <w:rPr>
          <w:vertAlign w:val="subscript"/>
        </w:rPr>
      </w:pPr>
      <w:r w:rsidRPr="00074BB4">
        <w:rPr>
          <w:vertAlign w:val="subscript"/>
        </w:rPr>
        <w:t xml:space="preserve">                WL[gE]()</w:t>
      </w:r>
    </w:p>
    <w:p w14:paraId="504ED4A1" w14:textId="4C9CF041" w:rsidR="0091086C" w:rsidRPr="00074BB4" w:rsidRDefault="00130176" w:rsidP="00074BB4">
      <w:pPr>
        <w:pStyle w:val="Heading1"/>
        <w:ind w:hanging="720"/>
        <w:rPr>
          <w:vertAlign w:val="subscript"/>
        </w:rPr>
      </w:pPr>
      <w:r w:rsidRPr="00074BB4">
        <w:rPr>
          <w:vertAlign w:val="subscript"/>
        </w:rPr>
        <w:t xml:space="preserve">            }</w:t>
      </w:r>
    </w:p>
    <w:p w14:paraId="7B400F68" w14:textId="5FCF6E33" w:rsidR="0091086C" w:rsidRPr="00074BB4" w:rsidRDefault="00130176" w:rsidP="00074BB4">
      <w:pPr>
        <w:pStyle w:val="Heading1"/>
        <w:ind w:hanging="720"/>
        <w:rPr>
          <w:vertAlign w:val="subscript"/>
        </w:rPr>
      </w:pPr>
      <w:r w:rsidRPr="00074BB4">
        <w:rPr>
          <w:vertAlign w:val="subscript"/>
        </w:rPr>
        <w:t xml:space="preserve">            ), !0, oU),</w:t>
      </w:r>
    </w:p>
    <w:p w14:paraId="639C10B3" w14:textId="70C378BC" w:rsidR="0091086C" w:rsidRPr="00074BB4" w:rsidRDefault="00130176" w:rsidP="00074BB4">
      <w:pPr>
        <w:pStyle w:val="Heading1"/>
        <w:ind w:hanging="720"/>
        <w:rPr>
          <w:vertAlign w:val="subscript"/>
        </w:rPr>
      </w:pPr>
      <w:r w:rsidRPr="00074BB4">
        <w:rPr>
          <w:vertAlign w:val="subscript"/>
        </w:rPr>
        <w:t xml:space="preserve">            PT(E(N(T)))</w:t>
      </w:r>
    </w:p>
    <w:p w14:paraId="7539900C" w14:textId="7421B187" w:rsidR="0091086C" w:rsidRPr="00074BB4" w:rsidRDefault="00130176" w:rsidP="00074BB4">
      <w:pPr>
        <w:pStyle w:val="Heading1"/>
        <w:ind w:hanging="720"/>
        <w:rPr>
          <w:vertAlign w:val="subscript"/>
        </w:rPr>
      </w:pPr>
      <w:r w:rsidRPr="00074BB4">
        <w:rPr>
          <w:vertAlign w:val="subscript"/>
        </w:rPr>
        <w:t xml:space="preserve">        }</w:t>
      </w:r>
    </w:p>
    <w:p w14:paraId="3C580137" w14:textId="7E70F412" w:rsidR="0091086C" w:rsidRPr="00074BB4" w:rsidRDefault="00130176" w:rsidP="00074BB4">
      <w:pPr>
        <w:pStyle w:val="Heading1"/>
        <w:ind w:hanging="720"/>
        <w:rPr>
          <w:vertAlign w:val="subscript"/>
        </w:rPr>
      </w:pPr>
      <w:r w:rsidRPr="00074BB4">
        <w:rPr>
          <w:vertAlign w:val="subscript"/>
        </w:rPr>
        <w:t xml:space="preserve">        (FUNCTION() {</w:t>
      </w:r>
    </w:p>
    <w:p w14:paraId="17336157" w14:textId="78118BBD" w:rsidR="0091086C" w:rsidRPr="00074BB4" w:rsidRDefault="00130176" w:rsidP="00074BB4">
      <w:pPr>
        <w:pStyle w:val="Heading1"/>
        <w:ind w:hanging="720"/>
        <w:rPr>
          <w:vertAlign w:val="subscript"/>
        </w:rPr>
      </w:pPr>
      <w:r w:rsidRPr="00074BB4">
        <w:rPr>
          <w:vertAlign w:val="subscript"/>
        </w:rPr>
        <w:t xml:space="preserve">            IF (FUNCTION() {</w:t>
      </w:r>
    </w:p>
    <w:p w14:paraId="292A0F96" w14:textId="0A54765D" w:rsidR="0091086C" w:rsidRPr="00074BB4" w:rsidRDefault="00130176" w:rsidP="00074BB4">
      <w:pPr>
        <w:pStyle w:val="Heading1"/>
        <w:ind w:hanging="720"/>
        <w:rPr>
          <w:vertAlign w:val="subscript"/>
        </w:rPr>
      </w:pPr>
      <w:r w:rsidRPr="00074BB4">
        <w:rPr>
          <w:vertAlign w:val="subscript"/>
        </w:rPr>
        <w:t xml:space="preserve">                TRY {</w:t>
      </w:r>
    </w:p>
    <w:p w14:paraId="4DA4C42F" w14:textId="6C52F741" w:rsidR="0091086C" w:rsidRPr="00074BB4" w:rsidRDefault="00130176" w:rsidP="00074BB4">
      <w:pPr>
        <w:pStyle w:val="Heading1"/>
        <w:ind w:hanging="720"/>
        <w:rPr>
          <w:vertAlign w:val="subscript"/>
        </w:rPr>
      </w:pPr>
      <w:r w:rsidRPr="00074BB4">
        <w:rPr>
          <w:vertAlign w:val="subscript"/>
        </w:rPr>
        <w:t xml:space="preserve">                    RETURN NEW rEGeXP(yT("r29Vz2XLFgDVB2DSzxXdB29RAwvIB3q="),"G").TEST(G.USERaGENT)</w:t>
      </w:r>
    </w:p>
    <w:p w14:paraId="45071EFC" w14:textId="68B3DED4" w:rsidR="0091086C" w:rsidRPr="00074BB4" w:rsidRDefault="00130176" w:rsidP="00074BB4">
      <w:pPr>
        <w:pStyle w:val="Heading1"/>
        <w:ind w:hanging="720"/>
        <w:rPr>
          <w:vertAlign w:val="subscript"/>
        </w:rPr>
      </w:pPr>
      <w:r w:rsidRPr="00074BB4">
        <w:rPr>
          <w:vertAlign w:val="subscript"/>
        </w:rPr>
        <w:t xml:space="preserve">                } CATCH (T) {</w:t>
      </w:r>
    </w:p>
    <w:p w14:paraId="3D3C7034" w14:textId="3FD60A9D" w:rsidR="0091086C" w:rsidRPr="00074BB4" w:rsidRDefault="00130176" w:rsidP="00074BB4">
      <w:pPr>
        <w:pStyle w:val="Heading1"/>
        <w:ind w:hanging="720"/>
        <w:rPr>
          <w:vertAlign w:val="subscript"/>
        </w:rPr>
      </w:pPr>
      <w:r w:rsidRPr="00074BB4">
        <w:rPr>
          <w:vertAlign w:val="subscript"/>
        </w:rPr>
        <w:t xml:space="preserve">                    RETURN !1</w:t>
      </w:r>
    </w:p>
    <w:p w14:paraId="52A95FBE" w14:textId="77AAC1D4" w:rsidR="0091086C" w:rsidRPr="00074BB4" w:rsidRDefault="00130176" w:rsidP="00074BB4">
      <w:pPr>
        <w:pStyle w:val="Heading1"/>
        <w:ind w:hanging="720"/>
        <w:rPr>
          <w:vertAlign w:val="subscript"/>
        </w:rPr>
      </w:pPr>
      <w:r w:rsidRPr="00074BB4">
        <w:rPr>
          <w:vertAlign w:val="subscript"/>
        </w:rPr>
        <w:t xml:space="preserve">                }</w:t>
      </w:r>
    </w:p>
    <w:p w14:paraId="46CAE898" w14:textId="23EEB27A" w:rsidR="0091086C" w:rsidRPr="00074BB4" w:rsidRDefault="00130176" w:rsidP="00074BB4">
      <w:pPr>
        <w:pStyle w:val="Heading1"/>
        <w:ind w:hanging="720"/>
        <w:rPr>
          <w:vertAlign w:val="subscript"/>
        </w:rPr>
      </w:pPr>
      <w:r w:rsidRPr="00074BB4">
        <w:rPr>
          <w:vertAlign w:val="subscript"/>
        </w:rPr>
        <w:t xml:space="preserve">            }())</w:t>
      </w:r>
    </w:p>
    <w:p w14:paraId="7149F09F" w14:textId="4CB052B6" w:rsidR="0091086C" w:rsidRPr="00074BB4" w:rsidRDefault="00130176" w:rsidP="00074BB4">
      <w:pPr>
        <w:pStyle w:val="Heading1"/>
        <w:ind w:hanging="720"/>
        <w:rPr>
          <w:vertAlign w:val="subscript"/>
        </w:rPr>
      </w:pPr>
      <w:r w:rsidRPr="00074BB4">
        <w:rPr>
          <w:vertAlign w:val="subscript"/>
        </w:rPr>
        <w:t xml:space="preserve">                RETURN !1;</w:t>
      </w:r>
    </w:p>
    <w:p w14:paraId="3CA1090F" w14:textId="7FE5DBD3" w:rsidR="0091086C" w:rsidRPr="00074BB4" w:rsidRDefault="00130176" w:rsidP="00074BB4">
      <w:pPr>
        <w:pStyle w:val="Heading1"/>
        <w:ind w:hanging="720"/>
        <w:rPr>
          <w:vertAlign w:val="subscript"/>
        </w:rPr>
      </w:pPr>
      <w:r w:rsidRPr="00074BB4">
        <w:rPr>
          <w:vertAlign w:val="subscript"/>
        </w:rPr>
        <w:t xml:space="preserve">            IF (!P[Q])</w:t>
      </w:r>
    </w:p>
    <w:p w14:paraId="08E563B0" w14:textId="1DF07172" w:rsidR="0091086C" w:rsidRPr="00074BB4" w:rsidRDefault="00130176" w:rsidP="00074BB4">
      <w:pPr>
        <w:pStyle w:val="Heading1"/>
        <w:ind w:hanging="720"/>
        <w:rPr>
          <w:vertAlign w:val="subscript"/>
        </w:rPr>
      </w:pPr>
      <w:r w:rsidRPr="00074BB4">
        <w:rPr>
          <w:vertAlign w:val="subscript"/>
        </w:rPr>
        <w:t xml:space="preserve">                RETURN !0,</w:t>
      </w:r>
    </w:p>
    <w:p w14:paraId="632E053E" w14:textId="35BDF3CD" w:rsidR="0091086C" w:rsidRPr="00074BB4" w:rsidRDefault="00130176" w:rsidP="00074BB4">
      <w:pPr>
        <w:pStyle w:val="Heading1"/>
        <w:ind w:hanging="720"/>
        <w:rPr>
          <w:vertAlign w:val="subscript"/>
        </w:rPr>
      </w:pPr>
      <w:r w:rsidRPr="00074BB4">
        <w:rPr>
          <w:vertAlign w:val="subscript"/>
        </w:rPr>
        <w:t xml:space="preserve">                !0;</w:t>
      </w:r>
    </w:p>
    <w:p w14:paraId="778BFF1A" w14:textId="2CBF0843" w:rsidR="0091086C" w:rsidRPr="00074BB4" w:rsidRDefault="00130176" w:rsidP="00074BB4">
      <w:pPr>
        <w:pStyle w:val="Heading1"/>
        <w:ind w:hanging="720"/>
        <w:rPr>
          <w:vertAlign w:val="subscript"/>
        </w:rPr>
      </w:pPr>
      <w:r w:rsidRPr="00074BB4">
        <w:rPr>
          <w:vertAlign w:val="subscript"/>
        </w:rPr>
        <w:t xml:space="preserve">            !1;</w:t>
      </w:r>
    </w:p>
    <w:p w14:paraId="50C671A5" w14:textId="79AF0310" w:rsidR="0091086C" w:rsidRPr="00074BB4" w:rsidRDefault="00130176" w:rsidP="00074BB4">
      <w:pPr>
        <w:pStyle w:val="Heading1"/>
        <w:ind w:hanging="720"/>
        <w:rPr>
          <w:vertAlign w:val="subscript"/>
        </w:rPr>
      </w:pPr>
      <w:r w:rsidRPr="00074BB4">
        <w:rPr>
          <w:vertAlign w:val="subscript"/>
        </w:rPr>
        <w:t xml:space="preserve">            VAR T = GD();</w:t>
      </w:r>
    </w:p>
    <w:p w14:paraId="6802A1AD" w14:textId="3486BE58" w:rsidR="0091086C" w:rsidRPr="00074BB4" w:rsidRDefault="00130176" w:rsidP="00074BB4">
      <w:pPr>
        <w:pStyle w:val="Heading1"/>
        <w:ind w:hanging="720"/>
        <w:rPr>
          <w:vertAlign w:val="subscript"/>
        </w:rPr>
      </w:pPr>
      <w:r w:rsidRPr="00074BB4">
        <w:rPr>
          <w:vertAlign w:val="subscript"/>
        </w:rPr>
        <w:t xml:space="preserve">            RETURN (!T || !BD()) &amp;&amp; (ZH = T === rO,</w:t>
      </w:r>
    </w:p>
    <w:p w14:paraId="480168C7" w14:textId="48030CA9" w:rsidR="0091086C" w:rsidRPr="00074BB4" w:rsidRDefault="00130176" w:rsidP="00074BB4">
      <w:pPr>
        <w:pStyle w:val="Heading1"/>
        <w:ind w:hanging="720"/>
        <w:rPr>
          <w:vertAlign w:val="subscript"/>
        </w:rPr>
      </w:pPr>
      <w:r w:rsidRPr="00074BB4">
        <w:rPr>
          <w:vertAlign w:val="subscript"/>
        </w:rPr>
        <w:t xml:space="preserve">            !(!(JH = "C" === T) &amp;&amp; !ZH) &amp;&amp; (P[BU] = !0,</w:t>
      </w:r>
    </w:p>
    <w:p w14:paraId="791D6897" w14:textId="6038FC19" w:rsidR="0091086C" w:rsidRPr="00074BB4" w:rsidRDefault="00130176" w:rsidP="00074BB4">
      <w:pPr>
        <w:pStyle w:val="Heading1"/>
        <w:ind w:hanging="720"/>
        <w:rPr>
          <w:vertAlign w:val="subscript"/>
        </w:rPr>
      </w:pPr>
      <w:r w:rsidRPr="00074BB4">
        <w:rPr>
          <w:vertAlign w:val="subscript"/>
        </w:rPr>
        <w:t xml:space="preserve">            !0))</w:t>
      </w:r>
    </w:p>
    <w:p w14:paraId="784261F0" w14:textId="0B714DD0" w:rsidR="0091086C" w:rsidRPr="00074BB4" w:rsidRDefault="00130176" w:rsidP="00074BB4">
      <w:pPr>
        <w:pStyle w:val="Heading1"/>
        <w:ind w:hanging="720"/>
        <w:rPr>
          <w:vertAlign w:val="subscript"/>
        </w:rPr>
      </w:pPr>
      <w:r w:rsidRPr="00074BB4">
        <w:rPr>
          <w:vertAlign w:val="subscript"/>
        </w:rPr>
        <w:t xml:space="preserve">        }</w:t>
      </w:r>
    </w:p>
    <w:p w14:paraId="25B42269" w14:textId="122EA613" w:rsidR="0091086C" w:rsidRPr="00074BB4" w:rsidRDefault="00130176" w:rsidP="00074BB4">
      <w:pPr>
        <w:pStyle w:val="Heading1"/>
        <w:ind w:hanging="720"/>
        <w:rPr>
          <w:vertAlign w:val="subscript"/>
        </w:rPr>
      </w:pPr>
      <w:r w:rsidRPr="00074BB4">
        <w:rPr>
          <w:vertAlign w:val="subscript"/>
        </w:rPr>
        <w:t xml:space="preserve">        )() &amp;&amp; FUNCTION() {</w:t>
      </w:r>
    </w:p>
    <w:p w14:paraId="0A98D11E" w14:textId="517518DD" w:rsidR="0091086C" w:rsidRPr="00074BB4" w:rsidRDefault="00130176" w:rsidP="00074BB4">
      <w:pPr>
        <w:pStyle w:val="Heading1"/>
        <w:ind w:hanging="720"/>
        <w:rPr>
          <w:vertAlign w:val="subscript"/>
        </w:rPr>
      </w:pPr>
      <w:r w:rsidRPr="00074BB4">
        <w:rPr>
          <w:vertAlign w:val="subscript"/>
        </w:rPr>
        <w:t xml:space="preserve">            VAR T = {</w:t>
      </w:r>
    </w:p>
    <w:p w14:paraId="239B1D81" w14:textId="1F2DD6ED" w:rsidR="0091086C" w:rsidRPr="00074BB4" w:rsidRDefault="00130176" w:rsidP="00074BB4">
      <w:pPr>
        <w:pStyle w:val="Heading1"/>
        <w:ind w:hanging="720"/>
        <w:rPr>
          <w:vertAlign w:val="subscript"/>
        </w:rPr>
      </w:pPr>
      <w:r w:rsidRPr="00074BB4">
        <w:rPr>
          <w:vertAlign w:val="subscript"/>
        </w:rPr>
        <w:t xml:space="preserve">                N: 423,</w:t>
      </w:r>
    </w:p>
    <w:p w14:paraId="10C79AC8" w14:textId="221EDF4E" w:rsidR="0091086C" w:rsidRPr="00074BB4" w:rsidRDefault="00130176" w:rsidP="00074BB4">
      <w:pPr>
        <w:pStyle w:val="Heading1"/>
        <w:ind w:hanging="720"/>
        <w:rPr>
          <w:vertAlign w:val="subscript"/>
        </w:rPr>
      </w:pPr>
      <w:r w:rsidRPr="00074BB4">
        <w:rPr>
          <w:vertAlign w:val="subscript"/>
        </w:rPr>
        <w:t xml:space="preserve">                x: 454,</w:t>
      </w:r>
    </w:p>
    <w:p w14:paraId="5489B7FB" w14:textId="0BECB973" w:rsidR="0091086C" w:rsidRPr="00074BB4" w:rsidRDefault="00130176" w:rsidP="00074BB4">
      <w:pPr>
        <w:pStyle w:val="Heading1"/>
        <w:ind w:hanging="720"/>
        <w:rPr>
          <w:vertAlign w:val="subscript"/>
        </w:rPr>
      </w:pPr>
      <w:r w:rsidRPr="00074BB4">
        <w:rPr>
          <w:vertAlign w:val="subscript"/>
        </w:rPr>
        <w:t xml:space="preserve">                d: 452,</w:t>
      </w:r>
    </w:p>
    <w:p w14:paraId="42640368" w14:textId="0CC35BBB" w:rsidR="0091086C" w:rsidRPr="00074BB4" w:rsidRDefault="00130176" w:rsidP="00074BB4">
      <w:pPr>
        <w:pStyle w:val="Heading1"/>
        <w:ind w:hanging="720"/>
        <w:rPr>
          <w:vertAlign w:val="subscript"/>
        </w:rPr>
      </w:pPr>
      <w:r w:rsidRPr="00074BB4">
        <w:rPr>
          <w:vertAlign w:val="subscript"/>
        </w:rPr>
        <w:t xml:space="preserve">                g: 455,</w:t>
      </w:r>
    </w:p>
    <w:p w14:paraId="11E383DA" w14:textId="2A9B828C" w:rsidR="0091086C" w:rsidRPr="00074BB4" w:rsidRDefault="00130176" w:rsidP="00074BB4">
      <w:pPr>
        <w:pStyle w:val="Heading1"/>
        <w:ind w:hanging="720"/>
        <w:rPr>
          <w:vertAlign w:val="subscript"/>
        </w:rPr>
      </w:pPr>
      <w:r w:rsidRPr="00074BB4">
        <w:rPr>
          <w:vertAlign w:val="subscript"/>
        </w:rPr>
        <w:t xml:space="preserve">                I: 431,</w:t>
      </w:r>
    </w:p>
    <w:p w14:paraId="6045F838" w14:textId="3CE2DBDD" w:rsidR="0091086C" w:rsidRPr="00074BB4" w:rsidRDefault="00130176" w:rsidP="00074BB4">
      <w:pPr>
        <w:pStyle w:val="Heading1"/>
        <w:ind w:hanging="720"/>
        <w:rPr>
          <w:vertAlign w:val="subscript"/>
        </w:rPr>
      </w:pPr>
      <w:r w:rsidRPr="00074BB4">
        <w:rPr>
          <w:vertAlign w:val="subscript"/>
        </w:rPr>
        <w:t xml:space="preserve">                J: 434,</w:t>
      </w:r>
    </w:p>
    <w:p w14:paraId="775054C2" w14:textId="7C1F8B45" w:rsidR="0091086C" w:rsidRPr="00074BB4" w:rsidRDefault="00130176" w:rsidP="00074BB4">
      <w:pPr>
        <w:pStyle w:val="Heading1"/>
        <w:ind w:hanging="720"/>
        <w:rPr>
          <w:vertAlign w:val="subscript"/>
        </w:rPr>
      </w:pPr>
      <w:r w:rsidRPr="00074BB4">
        <w:rPr>
          <w:vertAlign w:val="subscript"/>
        </w:rPr>
        <w:t xml:space="preserve">                O: 438,</w:t>
      </w:r>
    </w:p>
    <w:p w14:paraId="5FD07D34" w14:textId="59C2AA8F" w:rsidR="0091086C" w:rsidRPr="00074BB4" w:rsidRDefault="00130176" w:rsidP="00074BB4">
      <w:pPr>
        <w:pStyle w:val="Heading1"/>
        <w:ind w:hanging="720"/>
        <w:rPr>
          <w:vertAlign w:val="subscript"/>
        </w:rPr>
      </w:pPr>
      <w:r w:rsidRPr="00074BB4">
        <w:rPr>
          <w:vertAlign w:val="subscript"/>
        </w:rPr>
        <w:t xml:space="preserve">                F: 423</w:t>
      </w:r>
    </w:p>
    <w:p w14:paraId="5C600EED" w14:textId="18C98AC9" w:rsidR="0091086C" w:rsidRPr="00074BB4" w:rsidRDefault="00130176" w:rsidP="00074BB4">
      <w:pPr>
        <w:pStyle w:val="Heading1"/>
        <w:ind w:hanging="720"/>
        <w:rPr>
          <w:vertAlign w:val="subscript"/>
        </w:rPr>
      </w:pPr>
      <w:r w:rsidRPr="00074BB4">
        <w:rPr>
          <w:vertAlign w:val="subscript"/>
        </w:rPr>
        <w:t xml:space="preserve">            }</w:t>
      </w:r>
    </w:p>
    <w:p w14:paraId="6C298E89" w14:textId="0C5299CE" w:rsidR="0091086C" w:rsidRPr="00074BB4" w:rsidRDefault="00130176" w:rsidP="00074BB4">
      <w:pPr>
        <w:pStyle w:val="Heading1"/>
        <w:ind w:hanging="720"/>
        <w:rPr>
          <w:vertAlign w:val="subscript"/>
        </w:rPr>
      </w:pPr>
      <w:r w:rsidRPr="00074BB4">
        <w:rPr>
          <w:vertAlign w:val="subscript"/>
        </w:rPr>
        <w:t xml:space="preserve">              , N = _H</w:t>
      </w:r>
    </w:p>
    <w:p w14:paraId="114E01F4" w14:textId="3E70F05E" w:rsidR="0091086C" w:rsidRPr="00074BB4" w:rsidRDefault="00130176" w:rsidP="00074BB4">
      <w:pPr>
        <w:pStyle w:val="Heading1"/>
        <w:ind w:hanging="720"/>
        <w:rPr>
          <w:vertAlign w:val="subscript"/>
        </w:rPr>
      </w:pPr>
      <w:r w:rsidRPr="00074BB4">
        <w:rPr>
          <w:vertAlign w:val="subscript"/>
        </w:rPr>
        <w:t xml:space="preserve">              , E = C;</w:t>
      </w:r>
    </w:p>
    <w:p w14:paraId="78AD9B92" w14:textId="6A18ACAD" w:rsidR="0091086C" w:rsidRPr="00074BB4" w:rsidRDefault="00130176" w:rsidP="00074BB4">
      <w:pPr>
        <w:pStyle w:val="Heading1"/>
        <w:ind w:hanging="720"/>
        <w:rPr>
          <w:vertAlign w:val="subscript"/>
        </w:rPr>
      </w:pPr>
      <w:r w:rsidRPr="00074BB4">
        <w:rPr>
          <w:vertAlign w:val="subscript"/>
        </w:rPr>
        <w:t xml:space="preserve">            WT(E(N(T.N))),</w:t>
      </w:r>
    </w:p>
    <w:p w14:paraId="37361724" w14:textId="15FE5D71" w:rsidR="0091086C" w:rsidRPr="00074BB4" w:rsidRDefault="00130176" w:rsidP="00074BB4">
      <w:pPr>
        <w:pStyle w:val="Heading1"/>
        <w:ind w:hanging="720"/>
        <w:rPr>
          <w:vertAlign w:val="subscript"/>
        </w:rPr>
      </w:pPr>
      <w:r w:rsidRPr="00074BB4">
        <w:rPr>
          <w:vertAlign w:val="subscript"/>
        </w:rPr>
        <w:t xml:space="preserve">            FUNCTION(T) {</w:t>
      </w:r>
    </w:p>
    <w:p w14:paraId="31229785" w14:textId="50FCE16D" w:rsidR="0091086C" w:rsidRPr="00074BB4" w:rsidRDefault="00130176" w:rsidP="00074BB4">
      <w:pPr>
        <w:pStyle w:val="Heading1"/>
        <w:ind w:hanging="720"/>
        <w:rPr>
          <w:vertAlign w:val="subscript"/>
        </w:rPr>
      </w:pPr>
      <w:r w:rsidRPr="00074BB4">
        <w:rPr>
          <w:vertAlign w:val="subscript"/>
        </w:rPr>
        <w:t xml:space="preserve">                hU = T</w:t>
      </w:r>
    </w:p>
    <w:p w14:paraId="171BA22F" w14:textId="708F3F8A" w:rsidR="0091086C" w:rsidRPr="00074BB4" w:rsidRDefault="00130176" w:rsidP="00074BB4">
      <w:pPr>
        <w:pStyle w:val="Heading1"/>
        <w:ind w:hanging="720"/>
        <w:rPr>
          <w:vertAlign w:val="subscript"/>
        </w:rPr>
      </w:pPr>
      <w:r w:rsidRPr="00074BB4">
        <w:rPr>
          <w:vertAlign w:val="subscript"/>
        </w:rPr>
        <w:t xml:space="preserve">            }((NEW dATE)[N(T.x)]()),</w:t>
      </w:r>
    </w:p>
    <w:p w14:paraId="1A29A8E3" w14:textId="16EF1B65" w:rsidR="0091086C" w:rsidRPr="00074BB4" w:rsidRDefault="00130176" w:rsidP="00074BB4">
      <w:pPr>
        <w:pStyle w:val="Heading1"/>
        <w:ind w:hanging="720"/>
        <w:rPr>
          <w:vertAlign w:val="subscript"/>
        </w:rPr>
      </w:pPr>
      <w:r w:rsidRPr="00074BB4">
        <w:rPr>
          <w:vertAlign w:val="subscript"/>
        </w:rPr>
        <w:t xml:space="preserve">            FUNCTION() {</w:t>
      </w:r>
    </w:p>
    <w:p w14:paraId="4B40CEB3" w14:textId="447C8A56" w:rsidR="0091086C" w:rsidRPr="00074BB4" w:rsidRDefault="00130176" w:rsidP="00074BB4">
      <w:pPr>
        <w:pStyle w:val="Heading1"/>
        <w:ind w:hanging="720"/>
        <w:rPr>
          <w:vertAlign w:val="subscript"/>
        </w:rPr>
      </w:pPr>
      <w:r w:rsidRPr="00074BB4">
        <w:rPr>
          <w:vertAlign w:val="subscript"/>
        </w:rPr>
        <w:t xml:space="preserve">                VAR T = {</w:t>
      </w:r>
    </w:p>
    <w:p w14:paraId="104698C0" w14:textId="71840CEC" w:rsidR="0091086C" w:rsidRPr="00074BB4" w:rsidRDefault="00130176" w:rsidP="00074BB4">
      <w:pPr>
        <w:pStyle w:val="Heading1"/>
        <w:ind w:hanging="720"/>
        <w:rPr>
          <w:vertAlign w:val="subscript"/>
        </w:rPr>
      </w:pPr>
      <w:r w:rsidRPr="00074BB4">
        <w:rPr>
          <w:vertAlign w:val="subscript"/>
        </w:rPr>
        <w:t xml:space="preserve">                    N: 443</w:t>
      </w:r>
    </w:p>
    <w:p w14:paraId="7F5EAA8E" w14:textId="37FAE1E3" w:rsidR="0091086C" w:rsidRPr="00074BB4" w:rsidRDefault="00130176" w:rsidP="00074BB4">
      <w:pPr>
        <w:pStyle w:val="Heading1"/>
        <w:ind w:hanging="720"/>
        <w:rPr>
          <w:vertAlign w:val="subscript"/>
        </w:rPr>
      </w:pPr>
      <w:r w:rsidRPr="00074BB4">
        <w:rPr>
          <w:vertAlign w:val="subscript"/>
        </w:rPr>
        <w:t xml:space="preserve">                }</w:t>
      </w:r>
    </w:p>
    <w:p w14:paraId="6DC1FB40" w14:textId="7B5E8EAD" w:rsidR="0091086C" w:rsidRPr="00074BB4" w:rsidRDefault="00130176" w:rsidP="00074BB4">
      <w:pPr>
        <w:pStyle w:val="Heading1"/>
        <w:ind w:hanging="720"/>
        <w:rPr>
          <w:vertAlign w:val="subscript"/>
        </w:rPr>
      </w:pPr>
      <w:r w:rsidRPr="00074BB4">
        <w:rPr>
          <w:vertAlign w:val="subscript"/>
        </w:rPr>
        <w:t xml:space="preserve">                  , N = _H;</w:t>
      </w:r>
    </w:p>
    <w:p w14:paraId="45D0B538" w14:textId="5DC4D7D9" w:rsidR="0091086C" w:rsidRPr="00074BB4" w:rsidRDefault="00130176" w:rsidP="00074BB4">
      <w:pPr>
        <w:pStyle w:val="Heading1"/>
        <w:ind w:hanging="720"/>
        <w:rPr>
          <w:vertAlign w:val="subscript"/>
        </w:rPr>
      </w:pPr>
      <w:r w:rsidRPr="00074BB4">
        <w:rPr>
          <w:vertAlign w:val="subscript"/>
        </w:rPr>
        <w:t xml:space="preserve">                TRY {</w:t>
      </w:r>
    </w:p>
    <w:p w14:paraId="72C4FFA1" w14:textId="12CF024C" w:rsidR="0091086C" w:rsidRPr="00074BB4" w:rsidRDefault="00130176" w:rsidP="00074BB4">
      <w:pPr>
        <w:pStyle w:val="Heading1"/>
        <w:ind w:hanging="720"/>
        <w:rPr>
          <w:vertAlign w:val="subscript"/>
        </w:rPr>
      </w:pPr>
      <w:r w:rsidRPr="00074BB4">
        <w:rPr>
          <w:vertAlign w:val="subscript"/>
        </w:rPr>
        <w:t xml:space="preserve">                    VAR E = NULL</w:t>
      </w:r>
    </w:p>
    <w:p w14:paraId="0A8FBEF9" w14:textId="1D094CFF" w:rsidR="0091086C" w:rsidRPr="00074BB4" w:rsidRDefault="00130176" w:rsidP="00074BB4">
      <w:pPr>
        <w:pStyle w:val="Heading1"/>
        <w:ind w:hanging="720"/>
        <w:rPr>
          <w:vertAlign w:val="subscript"/>
        </w:rPr>
      </w:pPr>
      <w:r w:rsidRPr="00074BB4">
        <w:rPr>
          <w:vertAlign w:val="subscript"/>
        </w:rPr>
        <w:t xml:space="preserve">                      , R = NULL</w:t>
      </w:r>
    </w:p>
    <w:p w14:paraId="479E171F" w14:textId="6841DD61" w:rsidR="0091086C" w:rsidRPr="00074BB4" w:rsidRDefault="00130176" w:rsidP="00074BB4">
      <w:pPr>
        <w:pStyle w:val="Heading1"/>
        <w:ind w:hanging="720"/>
        <w:rPr>
          <w:vertAlign w:val="subscript"/>
        </w:rPr>
      </w:pPr>
      <w:r w:rsidRPr="00074BB4">
        <w:rPr>
          <w:vertAlign w:val="subscript"/>
        </w:rPr>
        <w:t xml:space="preserve">                      , I = NULL;</w:t>
      </w:r>
    </w:p>
    <w:p w14:paraId="16E9D0BD" w14:textId="6537FA0E" w:rsidR="0091086C" w:rsidRPr="00074BB4" w:rsidRDefault="00130176" w:rsidP="00074BB4">
      <w:pPr>
        <w:pStyle w:val="Heading1"/>
        <w:ind w:hanging="720"/>
        <w:rPr>
          <w:vertAlign w:val="subscript"/>
        </w:rPr>
      </w:pPr>
      <w:r w:rsidRPr="00074BB4">
        <w:rPr>
          <w:vertAlign w:val="subscript"/>
        </w:rPr>
        <w:t xml:space="preserve">                    TRY {</w:t>
      </w:r>
    </w:p>
    <w:p w14:paraId="22F99949" w14:textId="7BCFF597" w:rsidR="0091086C" w:rsidRPr="00074BB4" w:rsidRDefault="00130176" w:rsidP="00074BB4">
      <w:pPr>
        <w:pStyle w:val="Heading1"/>
        <w:ind w:hanging="720"/>
        <w:rPr>
          <w:vertAlign w:val="subscript"/>
        </w:rPr>
      </w:pPr>
      <w:r w:rsidRPr="00074BB4">
        <w:rPr>
          <w:vertAlign w:val="subscript"/>
        </w:rPr>
        <w:t xml:space="preserve">                        E = 0,</w:t>
      </w:r>
    </w:p>
    <w:p w14:paraId="5C7A48F4" w14:textId="4B621BEF" w:rsidR="0091086C" w:rsidRPr="00074BB4" w:rsidRDefault="00130176" w:rsidP="00074BB4">
      <w:pPr>
        <w:pStyle w:val="Heading1"/>
        <w:ind w:hanging="720"/>
        <w:rPr>
          <w:vertAlign w:val="subscript"/>
        </w:rPr>
      </w:pPr>
      <w:r w:rsidRPr="00074BB4">
        <w:rPr>
          <w:vertAlign w:val="subscript"/>
        </w:rPr>
        <w:t xml:space="preserve">                        R = 10,</w:t>
      </w:r>
    </w:p>
    <w:p w14:paraId="5A4DA4C3" w14:textId="7AE05F94" w:rsidR="0091086C" w:rsidRPr="00074BB4" w:rsidRDefault="00130176" w:rsidP="00074BB4">
      <w:pPr>
        <w:pStyle w:val="Heading1"/>
        <w:ind w:hanging="720"/>
        <w:rPr>
          <w:vertAlign w:val="subscript"/>
        </w:rPr>
      </w:pPr>
      <w:r w:rsidRPr="00074BB4">
        <w:rPr>
          <w:vertAlign w:val="subscript"/>
        </w:rPr>
        <w:t xml:space="preserve">                        I = "HTTPS://STK.PX-CLOUD.NET"</w:t>
      </w:r>
    </w:p>
    <w:p w14:paraId="6FB6AACC" w14:textId="2F3FFF80" w:rsidR="0091086C" w:rsidRPr="00074BB4" w:rsidRDefault="00130176" w:rsidP="00074BB4">
      <w:pPr>
        <w:pStyle w:val="Heading1"/>
        <w:ind w:hanging="720"/>
        <w:rPr>
          <w:vertAlign w:val="subscript"/>
        </w:rPr>
      </w:pPr>
      <w:r w:rsidRPr="00074BB4">
        <w:rPr>
          <w:vertAlign w:val="subscript"/>
        </w:rPr>
        <w:t xml:space="preserve">                    } CATCH (T) {</w:t>
      </w:r>
    </w:p>
    <w:p w14:paraId="4DC34BC5" w14:textId="4D8C3B83" w:rsidR="0091086C" w:rsidRPr="00074BB4" w:rsidRDefault="00130176" w:rsidP="00074BB4">
      <w:pPr>
        <w:pStyle w:val="Heading1"/>
        <w:ind w:hanging="720"/>
        <w:rPr>
          <w:vertAlign w:val="subscript"/>
        </w:rPr>
      </w:pPr>
      <w:r w:rsidRPr="00074BB4">
        <w:rPr>
          <w:vertAlign w:val="subscript"/>
        </w:rPr>
        <w:t xml:space="preserve">                        RETURN</w:t>
      </w:r>
    </w:p>
    <w:p w14:paraId="583EA18D" w14:textId="3B420830" w:rsidR="0091086C" w:rsidRPr="00074BB4" w:rsidRDefault="00130176" w:rsidP="00074BB4">
      <w:pPr>
        <w:pStyle w:val="Heading1"/>
        <w:ind w:hanging="720"/>
        <w:rPr>
          <w:vertAlign w:val="subscript"/>
        </w:rPr>
      </w:pPr>
      <w:r w:rsidRPr="00074BB4">
        <w:rPr>
          <w:vertAlign w:val="subscript"/>
        </w:rPr>
        <w:t xml:space="preserve">                    }</w:t>
      </w:r>
    </w:p>
    <w:p w14:paraId="75C88805" w14:textId="2B0C4D98" w:rsidR="0091086C" w:rsidRPr="00074BB4" w:rsidRDefault="00130176" w:rsidP="00074BB4">
      <w:pPr>
        <w:pStyle w:val="Heading1"/>
        <w:ind w:hanging="720"/>
        <w:rPr>
          <w:vertAlign w:val="subscript"/>
        </w:rPr>
      </w:pPr>
      <w:r w:rsidRPr="00074BB4">
        <w:rPr>
          <w:vertAlign w:val="subscript"/>
        </w:rPr>
        <w:t xml:space="preserve">                    mATH[N(T.N)]() &lt; E &amp;&amp; (BF(vU, I),</w:t>
      </w:r>
    </w:p>
    <w:p w14:paraId="291713F1" w14:textId="13515B2E" w:rsidR="0091086C" w:rsidRPr="00074BB4" w:rsidRDefault="00130176" w:rsidP="00074BB4">
      <w:pPr>
        <w:pStyle w:val="Heading1"/>
        <w:ind w:hanging="720"/>
        <w:rPr>
          <w:vertAlign w:val="subscript"/>
        </w:rPr>
      </w:pPr>
      <w:r w:rsidRPr="00074BB4">
        <w:rPr>
          <w:vertAlign w:val="subscript"/>
        </w:rPr>
        <w:t xml:space="preserve">                    SETiNTERVAL((FUNCTION() {</w:t>
      </w:r>
    </w:p>
    <w:p w14:paraId="7564BC38" w14:textId="79A3B02D" w:rsidR="0091086C" w:rsidRPr="00074BB4" w:rsidRDefault="00130176" w:rsidP="00074BB4">
      <w:pPr>
        <w:pStyle w:val="Heading1"/>
        <w:ind w:hanging="720"/>
        <w:rPr>
          <w:vertAlign w:val="subscript"/>
        </w:rPr>
      </w:pPr>
      <w:r w:rsidRPr="00074BB4">
        <w:rPr>
          <w:vertAlign w:val="subscript"/>
        </w:rPr>
        <w:t xml:space="preserve">                        RETURN BF(vU, I)</w:t>
      </w:r>
    </w:p>
    <w:p w14:paraId="3495AEF9" w14:textId="0847FC5F" w:rsidR="0091086C" w:rsidRPr="00074BB4" w:rsidRDefault="00130176" w:rsidP="00074BB4">
      <w:pPr>
        <w:pStyle w:val="Heading1"/>
        <w:ind w:hanging="720"/>
        <w:rPr>
          <w:vertAlign w:val="subscript"/>
        </w:rPr>
      </w:pPr>
      <w:r w:rsidRPr="00074BB4">
        <w:rPr>
          <w:vertAlign w:val="subscript"/>
        </w:rPr>
        <w:t xml:space="preserve">                    }</w:t>
      </w:r>
    </w:p>
    <w:p w14:paraId="6D665F65" w14:textId="1EA737D5" w:rsidR="0091086C" w:rsidRPr="00074BB4" w:rsidRDefault="00130176" w:rsidP="00074BB4">
      <w:pPr>
        <w:pStyle w:val="Heading1"/>
        <w:ind w:hanging="720"/>
        <w:rPr>
          <w:vertAlign w:val="subscript"/>
        </w:rPr>
      </w:pPr>
      <w:r w:rsidRPr="00074BB4">
        <w:rPr>
          <w:vertAlign w:val="subscript"/>
        </w:rPr>
        <w:t xml:space="preserve">                    ), 60 * R * 1E3))</w:t>
      </w:r>
    </w:p>
    <w:p w14:paraId="0B6696D6" w14:textId="2A1ABCF2" w:rsidR="0091086C" w:rsidRPr="00074BB4" w:rsidRDefault="00130176" w:rsidP="00074BB4">
      <w:pPr>
        <w:pStyle w:val="Heading1"/>
        <w:ind w:hanging="720"/>
        <w:rPr>
          <w:vertAlign w:val="subscript"/>
        </w:rPr>
      </w:pPr>
      <w:r w:rsidRPr="00074BB4">
        <w:rPr>
          <w:vertAlign w:val="subscript"/>
        </w:rPr>
        <w:t xml:space="preserve">                } CATCH (T) {}</w:t>
      </w:r>
    </w:p>
    <w:p w14:paraId="79B54E01" w14:textId="52336FA9" w:rsidR="0091086C" w:rsidRPr="00074BB4" w:rsidRDefault="00130176" w:rsidP="00074BB4">
      <w:pPr>
        <w:pStyle w:val="Heading1"/>
        <w:ind w:hanging="720"/>
        <w:rPr>
          <w:vertAlign w:val="subscript"/>
        </w:rPr>
      </w:pPr>
      <w:r w:rsidRPr="00074BB4">
        <w:rPr>
          <w:vertAlign w:val="subscript"/>
        </w:rPr>
        <w:t xml:space="preserve">            }();</w:t>
      </w:r>
    </w:p>
    <w:p w14:paraId="3B7E7A65" w14:textId="787B5E02" w:rsidR="0091086C" w:rsidRPr="00074BB4" w:rsidRDefault="00130176" w:rsidP="00074BB4">
      <w:pPr>
        <w:pStyle w:val="Heading1"/>
        <w:ind w:hanging="720"/>
        <w:rPr>
          <w:vertAlign w:val="subscript"/>
        </w:rPr>
      </w:pPr>
      <w:r w:rsidRPr="00074BB4">
        <w:rPr>
          <w:vertAlign w:val="subscript"/>
        </w:rPr>
        <w:t xml:space="preserve">            VAR R = DT();</w:t>
      </w:r>
    </w:p>
    <w:p w14:paraId="7E2A3C3F" w14:textId="349BE826" w:rsidR="0091086C" w:rsidRPr="00074BB4" w:rsidRDefault="00130176" w:rsidP="00074BB4">
      <w:pPr>
        <w:pStyle w:val="Heading1"/>
        <w:ind w:hanging="720"/>
        <w:rPr>
          <w:vertAlign w:val="subscript"/>
        </w:rPr>
      </w:pPr>
      <w:r w:rsidRPr="00074BB4">
        <w:rPr>
          <w:vertAlign w:val="subscript"/>
        </w:rPr>
        <w:t xml:space="preserve">            gH = VOID 0,</w:t>
      </w:r>
    </w:p>
    <w:p w14:paraId="355628A2" w14:textId="2DD704EC" w:rsidR="0091086C" w:rsidRPr="00074BB4" w:rsidRDefault="00130176" w:rsidP="00074BB4">
      <w:pPr>
        <w:pStyle w:val="Heading1"/>
        <w:ind w:hanging="720"/>
        <w:rPr>
          <w:vertAlign w:val="subscript"/>
        </w:rPr>
      </w:pPr>
      <w:r w:rsidRPr="00074BB4">
        <w:rPr>
          <w:vertAlign w:val="subscript"/>
        </w:rPr>
        <w:t xml:space="preserve">            dH = VOID TRUE,</w:t>
      </w:r>
    </w:p>
    <w:p w14:paraId="4561B07C" w14:textId="5A4C66F2" w:rsidR="0091086C" w:rsidRPr="00074BB4" w:rsidRDefault="00130176" w:rsidP="00074BB4">
      <w:pPr>
        <w:pStyle w:val="Heading1"/>
        <w:ind w:hanging="720"/>
        <w:rPr>
          <w:vertAlign w:val="subscript"/>
        </w:rPr>
      </w:pPr>
      <w:r w:rsidRPr="00074BB4">
        <w:rPr>
          <w:vertAlign w:val="subscript"/>
        </w:rPr>
        <w:t xml:space="preserve">            P[Q] = kU,</w:t>
      </w:r>
    </w:p>
    <w:p w14:paraId="4FBC5286" w14:textId="2F906628" w:rsidR="0091086C" w:rsidRPr="00074BB4" w:rsidRDefault="00130176" w:rsidP="00074BB4">
      <w:pPr>
        <w:pStyle w:val="Heading1"/>
        <w:ind w:hanging="720"/>
        <w:rPr>
          <w:vertAlign w:val="subscript"/>
        </w:rPr>
      </w:pPr>
      <w:r w:rsidRPr="00074BB4">
        <w:rPr>
          <w:vertAlign w:val="subscript"/>
        </w:rPr>
        <w:t xml:space="preserve">            R === Q &amp;&amp; (P[E(N(T.d))] = kU),</w:t>
      </w:r>
    </w:p>
    <w:p w14:paraId="06B6B17B" w14:textId="4608B1DB" w:rsidR="0091086C" w:rsidRPr="00074BB4" w:rsidRDefault="00130176" w:rsidP="00074BB4">
      <w:pPr>
        <w:pStyle w:val="Heading1"/>
        <w:ind w:hanging="720"/>
        <w:rPr>
          <w:vertAlign w:val="subscript"/>
        </w:rPr>
      </w:pPr>
      <w:r w:rsidRPr="00074BB4">
        <w:rPr>
          <w:vertAlign w:val="subscript"/>
        </w:rPr>
        <w:t xml:space="preserve">            !1;</w:t>
      </w:r>
    </w:p>
    <w:p w14:paraId="29C36426" w14:textId="3619EF4F" w:rsidR="0091086C" w:rsidRPr="00074BB4" w:rsidRDefault="00130176" w:rsidP="00074BB4">
      <w:pPr>
        <w:pStyle w:val="Heading1"/>
        <w:ind w:hanging="720"/>
        <w:rPr>
          <w:vertAlign w:val="subscript"/>
        </w:rPr>
      </w:pPr>
      <w:r w:rsidRPr="00074BB4">
        <w:rPr>
          <w:vertAlign w:val="subscript"/>
        </w:rPr>
        <w:t xml:space="preserve">            (FUNCTION(T, N) {</w:t>
      </w:r>
    </w:p>
    <w:p w14:paraId="47E5BC94" w14:textId="0C7988C9" w:rsidR="0091086C" w:rsidRPr="00074BB4" w:rsidRDefault="00130176" w:rsidP="00074BB4">
      <w:pPr>
        <w:pStyle w:val="Heading1"/>
        <w:ind w:hanging="720"/>
        <w:rPr>
          <w:vertAlign w:val="subscript"/>
        </w:rPr>
      </w:pPr>
      <w:r w:rsidRPr="00074BB4">
        <w:rPr>
          <w:vertAlign w:val="subscript"/>
        </w:rPr>
        <w:t xml:space="preserve">                VAR E = {</w:t>
      </w:r>
    </w:p>
    <w:p w14:paraId="53804B23" w14:textId="5138111C" w:rsidR="0091086C" w:rsidRPr="00074BB4" w:rsidRDefault="00130176" w:rsidP="00074BB4">
      <w:pPr>
        <w:pStyle w:val="Heading1"/>
        <w:ind w:hanging="720"/>
        <w:rPr>
          <w:vertAlign w:val="subscript"/>
        </w:rPr>
      </w:pPr>
      <w:r w:rsidRPr="00074BB4">
        <w:rPr>
          <w:vertAlign w:val="subscript"/>
        </w:rPr>
        <w:t xml:space="preserve">                    N: 428,</w:t>
      </w:r>
    </w:p>
    <w:p w14:paraId="7BCF6197" w14:textId="52DABFC4" w:rsidR="0091086C" w:rsidRPr="00074BB4" w:rsidRDefault="00130176" w:rsidP="00074BB4">
      <w:pPr>
        <w:pStyle w:val="Heading1"/>
        <w:ind w:hanging="720"/>
        <w:rPr>
          <w:vertAlign w:val="subscript"/>
        </w:rPr>
      </w:pPr>
      <w:r w:rsidRPr="00074BB4">
        <w:rPr>
          <w:vertAlign w:val="subscript"/>
        </w:rPr>
        <w:t xml:space="preserve">                    x: 416</w:t>
      </w:r>
    </w:p>
    <w:p w14:paraId="5DDFE2ED" w14:textId="4DE88949" w:rsidR="0091086C" w:rsidRPr="00074BB4" w:rsidRDefault="00130176" w:rsidP="00074BB4">
      <w:pPr>
        <w:pStyle w:val="Heading1"/>
        <w:ind w:hanging="720"/>
        <w:rPr>
          <w:vertAlign w:val="subscript"/>
        </w:rPr>
      </w:pPr>
      <w:r w:rsidRPr="00074BB4">
        <w:rPr>
          <w:vertAlign w:val="subscript"/>
        </w:rPr>
        <w:t xml:space="preserve">                }</w:t>
      </w:r>
    </w:p>
    <w:p w14:paraId="71118EB6" w14:textId="0AE0C92F" w:rsidR="0091086C" w:rsidRPr="00074BB4" w:rsidRDefault="00130176" w:rsidP="00074BB4">
      <w:pPr>
        <w:pStyle w:val="Heading1"/>
        <w:ind w:hanging="720"/>
        <w:rPr>
          <w:vertAlign w:val="subscript"/>
        </w:rPr>
      </w:pPr>
      <w:r w:rsidRPr="00074BB4">
        <w:rPr>
          <w:vertAlign w:val="subscript"/>
        </w:rPr>
        <w:t xml:space="preserve">                  , R = _H;</w:t>
      </w:r>
    </w:p>
    <w:p w14:paraId="499CDC8B" w14:textId="54DAD01A" w:rsidR="0091086C" w:rsidRPr="00074BB4" w:rsidRDefault="00130176" w:rsidP="00074BB4">
      <w:pPr>
        <w:pStyle w:val="Heading1"/>
        <w:ind w:hanging="720"/>
        <w:rPr>
          <w:vertAlign w:val="subscript"/>
        </w:rPr>
      </w:pPr>
      <w:r w:rsidRPr="00074BB4">
        <w:rPr>
          <w:vertAlign w:val="subscript"/>
        </w:rPr>
        <w:t xml:space="preserve">                TRY {</w:t>
      </w:r>
    </w:p>
    <w:p w14:paraId="21C5A73A" w14:textId="48B92B9F" w:rsidR="0091086C" w:rsidRPr="00074BB4" w:rsidRDefault="00130176" w:rsidP="00074BB4">
      <w:pPr>
        <w:pStyle w:val="Heading1"/>
        <w:ind w:hanging="720"/>
        <w:rPr>
          <w:vertAlign w:val="subscript"/>
        </w:rPr>
      </w:pPr>
      <w:r w:rsidRPr="00074BB4">
        <w:rPr>
          <w:vertAlign w:val="subscript"/>
        </w:rPr>
        <w:t xml:space="preserve">                    IF (T === Q &amp;&amp; F(P[R(E.N)]) === x)</w:t>
      </w:r>
    </w:p>
    <w:p w14:paraId="36AD10AC" w14:textId="4C7FFF08" w:rsidR="0091086C" w:rsidRPr="00074BB4" w:rsidRDefault="00130176" w:rsidP="00074BB4">
      <w:pPr>
        <w:pStyle w:val="Heading1"/>
        <w:ind w:hanging="720"/>
        <w:rPr>
          <w:vertAlign w:val="subscript"/>
        </w:rPr>
      </w:pPr>
      <w:r w:rsidRPr="00074BB4">
        <w:rPr>
          <w:vertAlign w:val="subscript"/>
        </w:rPr>
        <w:t xml:space="preserve">                        P[R(E.N)](N);</w:t>
      </w:r>
    </w:p>
    <w:p w14:paraId="28655D98" w14:textId="54E265AA" w:rsidR="0091086C" w:rsidRPr="00074BB4" w:rsidRDefault="00130176" w:rsidP="00074BB4">
      <w:pPr>
        <w:pStyle w:val="Heading1"/>
        <w:ind w:hanging="720"/>
        <w:rPr>
          <w:vertAlign w:val="subscript"/>
        </w:rPr>
      </w:pPr>
      <w:r w:rsidRPr="00074BB4">
        <w:rPr>
          <w:vertAlign w:val="subscript"/>
        </w:rPr>
        <w:t xml:space="preserve">                    ELSE {</w:t>
      </w:r>
    </w:p>
    <w:p w14:paraId="53C45228" w14:textId="50ED2E23" w:rsidR="0091086C" w:rsidRPr="00074BB4" w:rsidRDefault="00130176" w:rsidP="00074BB4">
      <w:pPr>
        <w:pStyle w:val="Heading1"/>
        <w:ind w:hanging="720"/>
        <w:rPr>
          <w:vertAlign w:val="subscript"/>
        </w:rPr>
      </w:pPr>
      <w:r w:rsidRPr="00074BB4">
        <w:rPr>
          <w:vertAlign w:val="subscript"/>
        </w:rPr>
        <w:t xml:space="preserve">                        VAR I = P[Q + R(E.x)];</w:t>
      </w:r>
    </w:p>
    <w:p w14:paraId="2D909C61" w14:textId="185CC4C9" w:rsidR="0091086C" w:rsidRPr="00074BB4" w:rsidRDefault="00130176" w:rsidP="00074BB4">
      <w:pPr>
        <w:pStyle w:val="Heading1"/>
        <w:ind w:hanging="720"/>
        <w:rPr>
          <w:vertAlign w:val="subscript"/>
        </w:rPr>
      </w:pPr>
      <w:r w:rsidRPr="00074BB4">
        <w:rPr>
          <w:vertAlign w:val="subscript"/>
        </w:rPr>
        <w:t xml:space="preserve">                        F(I) === x &amp;&amp; I(N)</w:t>
      </w:r>
    </w:p>
    <w:p w14:paraId="1FCBF288" w14:textId="300A94CD" w:rsidR="0091086C" w:rsidRPr="00074BB4" w:rsidRDefault="00130176" w:rsidP="00074BB4">
      <w:pPr>
        <w:pStyle w:val="Heading1"/>
        <w:ind w:hanging="720"/>
        <w:rPr>
          <w:vertAlign w:val="subscript"/>
        </w:rPr>
      </w:pPr>
      <w:r w:rsidRPr="00074BB4">
        <w:rPr>
          <w:vertAlign w:val="subscript"/>
        </w:rPr>
        <w:t xml:space="preserve">                    }</w:t>
      </w:r>
    </w:p>
    <w:p w14:paraId="6E241535" w14:textId="608DA1E3" w:rsidR="0091086C" w:rsidRPr="00074BB4" w:rsidRDefault="00130176" w:rsidP="00074BB4">
      <w:pPr>
        <w:pStyle w:val="Heading1"/>
        <w:ind w:hanging="720"/>
        <w:rPr>
          <w:vertAlign w:val="subscript"/>
        </w:rPr>
      </w:pPr>
      <w:r w:rsidRPr="00074BB4">
        <w:rPr>
          <w:vertAlign w:val="subscript"/>
        </w:rPr>
        <w:t xml:space="preserve">                } CATCH (T) {}</w:t>
      </w:r>
    </w:p>
    <w:p w14:paraId="794E8F3B" w14:textId="6EEFA7D3" w:rsidR="0091086C" w:rsidRPr="00074BB4" w:rsidRDefault="00130176" w:rsidP="00074BB4">
      <w:pPr>
        <w:pStyle w:val="Heading1"/>
        <w:ind w:hanging="720"/>
        <w:rPr>
          <w:vertAlign w:val="subscript"/>
        </w:rPr>
      </w:pPr>
      <w:r w:rsidRPr="00074BB4">
        <w:rPr>
          <w:vertAlign w:val="subscript"/>
        </w:rPr>
        <w:t xml:space="preserve">            }</w:t>
      </w:r>
    </w:p>
    <w:p w14:paraId="55D9C9BC" w14:textId="37A03285" w:rsidR="0091086C" w:rsidRPr="00074BB4" w:rsidRDefault="00130176" w:rsidP="00074BB4">
      <w:pPr>
        <w:pStyle w:val="Heading1"/>
        <w:ind w:hanging="720"/>
        <w:rPr>
          <w:vertAlign w:val="subscript"/>
        </w:rPr>
      </w:pPr>
      <w:r w:rsidRPr="00074BB4">
        <w:rPr>
          <w:vertAlign w:val="subscript"/>
        </w:rPr>
        <w:t xml:space="preserve">            )(R, kU),</w:t>
      </w:r>
    </w:p>
    <w:p w14:paraId="1F1D2284" w14:textId="14093272" w:rsidR="0091086C" w:rsidRPr="00074BB4" w:rsidRDefault="00130176" w:rsidP="00074BB4">
      <w:pPr>
        <w:pStyle w:val="Heading1"/>
        <w:ind w:hanging="720"/>
        <w:rPr>
          <w:vertAlign w:val="subscript"/>
        </w:rPr>
      </w:pPr>
      <w:r w:rsidRPr="00074BB4">
        <w:rPr>
          <w:vertAlign w:val="subscript"/>
        </w:rPr>
        <w:t xml:space="preserve">            FUNCTION(T) {</w:t>
      </w:r>
    </w:p>
    <w:p w14:paraId="3BC1E70A" w14:textId="36F2028C" w:rsidR="0091086C" w:rsidRPr="00074BB4" w:rsidRDefault="00130176" w:rsidP="00074BB4">
      <w:pPr>
        <w:pStyle w:val="Heading1"/>
        <w:ind w:hanging="720"/>
        <w:rPr>
          <w:vertAlign w:val="subscript"/>
        </w:rPr>
      </w:pPr>
      <w:r w:rsidRPr="00074BB4">
        <w:rPr>
          <w:vertAlign w:val="subscript"/>
        </w:rPr>
        <w:t xml:space="preserve">                VAR N = {</w:t>
      </w:r>
    </w:p>
    <w:p w14:paraId="18C9303E" w14:textId="4A1F326C" w:rsidR="0091086C" w:rsidRPr="00074BB4" w:rsidRDefault="00130176" w:rsidP="00074BB4">
      <w:pPr>
        <w:pStyle w:val="Heading1"/>
        <w:ind w:hanging="720"/>
        <w:rPr>
          <w:vertAlign w:val="subscript"/>
        </w:rPr>
      </w:pPr>
      <w:r w:rsidRPr="00074BB4">
        <w:rPr>
          <w:vertAlign w:val="subscript"/>
        </w:rPr>
        <w:t xml:space="preserve">                    N: 450,</w:t>
      </w:r>
    </w:p>
    <w:p w14:paraId="794C8A8B" w14:textId="4D00EA13" w:rsidR="0091086C" w:rsidRPr="00074BB4" w:rsidRDefault="00130176" w:rsidP="00074BB4">
      <w:pPr>
        <w:pStyle w:val="Heading1"/>
        <w:ind w:hanging="720"/>
        <w:rPr>
          <w:vertAlign w:val="subscript"/>
        </w:rPr>
      </w:pPr>
      <w:r w:rsidRPr="00074BB4">
        <w:rPr>
          <w:vertAlign w:val="subscript"/>
        </w:rPr>
        <w:t xml:space="preserve">                    x: 448,</w:t>
      </w:r>
    </w:p>
    <w:p w14:paraId="086BF667" w14:textId="7B5E3EBA" w:rsidR="0091086C" w:rsidRPr="00074BB4" w:rsidRDefault="00130176" w:rsidP="00074BB4">
      <w:pPr>
        <w:pStyle w:val="Heading1"/>
        <w:ind w:hanging="720"/>
        <w:rPr>
          <w:vertAlign w:val="subscript"/>
        </w:rPr>
      </w:pPr>
      <w:r w:rsidRPr="00074BB4">
        <w:rPr>
          <w:vertAlign w:val="subscript"/>
        </w:rPr>
        <w:t xml:space="preserve">                    d: 436,</w:t>
      </w:r>
    </w:p>
    <w:p w14:paraId="30D8834B" w14:textId="3EA85A3E" w:rsidR="0091086C" w:rsidRPr="00074BB4" w:rsidRDefault="00130176" w:rsidP="00074BB4">
      <w:pPr>
        <w:pStyle w:val="Heading1"/>
        <w:ind w:hanging="720"/>
        <w:rPr>
          <w:vertAlign w:val="subscript"/>
        </w:rPr>
      </w:pPr>
      <w:r w:rsidRPr="00074BB4">
        <w:rPr>
          <w:vertAlign w:val="subscript"/>
        </w:rPr>
        <w:t xml:space="preserve">                    g: 447</w:t>
      </w:r>
    </w:p>
    <w:p w14:paraId="7D319EB9" w14:textId="5F40D265" w:rsidR="0091086C" w:rsidRPr="00074BB4" w:rsidRDefault="00130176" w:rsidP="00074BB4">
      <w:pPr>
        <w:pStyle w:val="Heading1"/>
        <w:ind w:hanging="720"/>
        <w:rPr>
          <w:vertAlign w:val="subscript"/>
        </w:rPr>
      </w:pPr>
      <w:r w:rsidRPr="00074BB4">
        <w:rPr>
          <w:vertAlign w:val="subscript"/>
        </w:rPr>
        <w:t xml:space="preserve">                }</w:t>
      </w:r>
    </w:p>
    <w:p w14:paraId="73A30E2C" w14:textId="6F6EB7E5" w:rsidR="0091086C" w:rsidRPr="00074BB4" w:rsidRDefault="00130176" w:rsidP="00074BB4">
      <w:pPr>
        <w:pStyle w:val="Heading1"/>
        <w:ind w:hanging="720"/>
        <w:rPr>
          <w:vertAlign w:val="subscript"/>
        </w:rPr>
      </w:pPr>
      <w:r w:rsidRPr="00074BB4">
        <w:rPr>
          <w:vertAlign w:val="subscript"/>
        </w:rPr>
        <w:t xml:space="preserve">                  , E = _H;</w:t>
      </w:r>
    </w:p>
    <w:p w14:paraId="5163AEA3" w14:textId="41AF1AA7" w:rsidR="0091086C" w:rsidRPr="00074BB4" w:rsidRDefault="00130176" w:rsidP="00074BB4">
      <w:pPr>
        <w:pStyle w:val="Heading1"/>
        <w:ind w:hanging="720"/>
        <w:rPr>
          <w:vertAlign w:val="subscript"/>
        </w:rPr>
      </w:pPr>
      <w:r w:rsidRPr="00074BB4">
        <w:rPr>
          <w:vertAlign w:val="subscript"/>
        </w:rPr>
        <w:t xml:space="preserve">                WL[wE] = FUNCTION(T) {</w:t>
      </w:r>
    </w:p>
    <w:p w14:paraId="782F7868" w14:textId="5679AF44" w:rsidR="0091086C" w:rsidRPr="00074BB4" w:rsidRDefault="00130176" w:rsidP="00074BB4">
      <w:pPr>
        <w:pStyle w:val="Heading1"/>
        <w:ind w:hanging="720"/>
        <w:rPr>
          <w:vertAlign w:val="subscript"/>
        </w:rPr>
      </w:pPr>
      <w:r w:rsidRPr="00074BB4">
        <w:rPr>
          <w:vertAlign w:val="subscript"/>
        </w:rPr>
        <w:t xml:space="preserve">                    FOR (VAR N = T ? VF[CR].CONCAT(VF[IR]) : VF[IR], E = PF(), R = [], I = 0; I &lt; E.LENGTH; I++)</w:t>
      </w:r>
    </w:p>
    <w:p w14:paraId="502B1BC6" w14:textId="2E79C3F9" w:rsidR="0091086C" w:rsidRPr="00074BB4" w:rsidRDefault="00130176" w:rsidP="00074BB4">
      <w:pPr>
        <w:pStyle w:val="Heading1"/>
        <w:ind w:hanging="720"/>
        <w:rPr>
          <w:vertAlign w:val="subscript"/>
        </w:rPr>
      </w:pPr>
      <w:r w:rsidRPr="00074BB4">
        <w:rPr>
          <w:vertAlign w:val="subscript"/>
        </w:rPr>
        <w:t xml:space="preserve">                        FOR (VAR A = E[I], O = 0; O &lt; N.LENGTH; O++) {</w:t>
      </w:r>
    </w:p>
    <w:p w14:paraId="20D56DA6" w14:textId="4EBF8B0A" w:rsidR="0091086C" w:rsidRPr="00074BB4" w:rsidRDefault="00130176" w:rsidP="00074BB4">
      <w:pPr>
        <w:pStyle w:val="Heading1"/>
        <w:ind w:hanging="720"/>
        <w:rPr>
          <w:vertAlign w:val="subscript"/>
        </w:rPr>
      </w:pPr>
      <w:r w:rsidRPr="00074BB4">
        <w:rPr>
          <w:vertAlign w:val="subscript"/>
        </w:rPr>
        <w:t xml:space="preserve">                            VAR C = A + N[O];</w:t>
      </w:r>
    </w:p>
    <w:p w14:paraId="36DC304E" w14:textId="03662D72" w:rsidR="0091086C" w:rsidRPr="00074BB4" w:rsidRDefault="00130176" w:rsidP="00074BB4">
      <w:pPr>
        <w:pStyle w:val="Heading1"/>
        <w:ind w:hanging="720"/>
        <w:rPr>
          <w:vertAlign w:val="subscript"/>
        </w:rPr>
      </w:pPr>
      <w:r w:rsidRPr="00074BB4">
        <w:rPr>
          <w:vertAlign w:val="subscript"/>
        </w:rPr>
        <w:t xml:space="preserve">                            R.PUSH(C)</w:t>
      </w:r>
    </w:p>
    <w:p w14:paraId="3835E040" w14:textId="0B379B21" w:rsidR="0091086C" w:rsidRPr="00074BB4" w:rsidRDefault="00130176" w:rsidP="00074BB4">
      <w:pPr>
        <w:pStyle w:val="Heading1"/>
        <w:ind w:hanging="720"/>
        <w:rPr>
          <w:vertAlign w:val="subscript"/>
        </w:rPr>
      </w:pPr>
      <w:r w:rsidRPr="00074BB4">
        <w:rPr>
          <w:vertAlign w:val="subscript"/>
        </w:rPr>
        <w:t xml:space="preserve">                        }</w:t>
      </w:r>
    </w:p>
    <w:p w14:paraId="05E8CEC5" w14:textId="0FA4A755" w:rsidR="0091086C" w:rsidRPr="00074BB4" w:rsidRDefault="00130176" w:rsidP="00074BB4">
      <w:pPr>
        <w:pStyle w:val="Heading1"/>
        <w:ind w:hanging="720"/>
        <w:rPr>
          <w:vertAlign w:val="subscript"/>
        </w:rPr>
      </w:pPr>
      <w:r w:rsidRPr="00074BB4">
        <w:rPr>
          <w:vertAlign w:val="subscript"/>
        </w:rPr>
        <w:t xml:space="preserve">                    RETURN R</w:t>
      </w:r>
    </w:p>
    <w:p w14:paraId="4F511509" w14:textId="29C6CC87" w:rsidR="0091086C" w:rsidRPr="00074BB4" w:rsidRDefault="00130176" w:rsidP="00074BB4">
      <w:pPr>
        <w:pStyle w:val="Heading1"/>
        <w:ind w:hanging="720"/>
        <w:rPr>
          <w:vertAlign w:val="subscript"/>
        </w:rPr>
      </w:pPr>
      <w:r w:rsidRPr="00074BB4">
        <w:rPr>
          <w:vertAlign w:val="subscript"/>
        </w:rPr>
        <w:t xml:space="preserve">                }(hO()),</w:t>
      </w:r>
    </w:p>
    <w:p w14:paraId="74A0E052" w14:textId="20CC8E97" w:rsidR="0091086C" w:rsidRPr="00074BB4" w:rsidRDefault="00130176" w:rsidP="00074BB4">
      <w:pPr>
        <w:pStyle w:val="Heading1"/>
        <w:ind w:hanging="720"/>
        <w:rPr>
          <w:vertAlign w:val="subscript"/>
        </w:rPr>
      </w:pPr>
      <w:r w:rsidRPr="00074BB4">
        <w:rPr>
          <w:vertAlign w:val="subscript"/>
        </w:rPr>
        <w:t xml:space="preserve">                WL[yE] = T,</w:t>
      </w:r>
    </w:p>
    <w:p w14:paraId="5ACA92C3" w14:textId="71E0569C" w:rsidR="0091086C" w:rsidRPr="00074BB4" w:rsidRDefault="00130176" w:rsidP="00074BB4">
      <w:pPr>
        <w:pStyle w:val="Heading1"/>
        <w:ind w:hanging="720"/>
        <w:rPr>
          <w:vertAlign w:val="subscript"/>
        </w:rPr>
      </w:pPr>
      <w:r w:rsidRPr="00074BB4">
        <w:rPr>
          <w:vertAlign w:val="subscript"/>
        </w:rPr>
        <w:t xml:space="preserve">                WL[KE] = Z,</w:t>
      </w:r>
    </w:p>
    <w:p w14:paraId="286D2F1D" w14:textId="0F7D922E" w:rsidR="0091086C" w:rsidRPr="00074BB4" w:rsidRDefault="00130176" w:rsidP="00074BB4">
      <w:pPr>
        <w:pStyle w:val="Heading1"/>
        <w:ind w:hanging="720"/>
        <w:rPr>
          <w:vertAlign w:val="subscript"/>
        </w:rPr>
      </w:pPr>
      <w:r w:rsidRPr="00074BB4">
        <w:rPr>
          <w:vertAlign w:val="subscript"/>
        </w:rPr>
        <w:t xml:space="preserve">                WL[uE] = "289",</w:t>
      </w:r>
    </w:p>
    <w:p w14:paraId="7FB53111" w14:textId="245AD1AD" w:rsidR="0091086C" w:rsidRPr="00074BB4" w:rsidRDefault="00130176" w:rsidP="00074BB4">
      <w:pPr>
        <w:pStyle w:val="Heading1"/>
        <w:ind w:hanging="720"/>
        <w:rPr>
          <w:vertAlign w:val="subscript"/>
        </w:rPr>
      </w:pPr>
      <w:r w:rsidRPr="00074BB4">
        <w:rPr>
          <w:vertAlign w:val="subscript"/>
        </w:rPr>
        <w:t xml:space="preserve">                FUNCTION() {</w:t>
      </w:r>
    </w:p>
    <w:p w14:paraId="65284898" w14:textId="3AE1164C" w:rsidR="0091086C" w:rsidRPr="00074BB4" w:rsidRDefault="00130176" w:rsidP="00074BB4">
      <w:pPr>
        <w:pStyle w:val="Heading1"/>
        <w:ind w:hanging="720"/>
        <w:rPr>
          <w:vertAlign w:val="subscript"/>
        </w:rPr>
      </w:pPr>
      <w:r w:rsidRPr="00074BB4">
        <w:rPr>
          <w:vertAlign w:val="subscript"/>
        </w:rPr>
        <w:t xml:space="preserve">                    VAR T, N = {</w:t>
      </w:r>
    </w:p>
    <w:p w14:paraId="5575CCF4" w14:textId="5F42CD51" w:rsidR="0091086C" w:rsidRPr="00074BB4" w:rsidRDefault="00130176" w:rsidP="00074BB4">
      <w:pPr>
        <w:pStyle w:val="Heading1"/>
        <w:ind w:hanging="720"/>
        <w:rPr>
          <w:vertAlign w:val="subscript"/>
        </w:rPr>
      </w:pPr>
      <w:r w:rsidRPr="00074BB4">
        <w:rPr>
          <w:vertAlign w:val="subscript"/>
        </w:rPr>
        <w:t xml:space="preserve">                        N: 426,</w:t>
      </w:r>
    </w:p>
    <w:p w14:paraId="23448F66" w14:textId="3AEEE492" w:rsidR="0091086C" w:rsidRPr="00074BB4" w:rsidRDefault="00130176" w:rsidP="00074BB4">
      <w:pPr>
        <w:pStyle w:val="Heading1"/>
        <w:ind w:hanging="720"/>
        <w:rPr>
          <w:vertAlign w:val="subscript"/>
        </w:rPr>
      </w:pPr>
      <w:r w:rsidRPr="00074BB4">
        <w:rPr>
          <w:vertAlign w:val="subscript"/>
        </w:rPr>
        <w:t xml:space="preserve">                        x: 420,</w:t>
      </w:r>
    </w:p>
    <w:p w14:paraId="183DFEF8" w14:textId="5DAF0686" w:rsidR="0091086C" w:rsidRPr="00074BB4" w:rsidRDefault="00130176" w:rsidP="00074BB4">
      <w:pPr>
        <w:pStyle w:val="Heading1"/>
        <w:ind w:hanging="720"/>
        <w:rPr>
          <w:vertAlign w:val="subscript"/>
        </w:rPr>
      </w:pPr>
      <w:r w:rsidRPr="00074BB4">
        <w:rPr>
          <w:vertAlign w:val="subscript"/>
        </w:rPr>
        <w:t xml:space="preserve">                        d: 458,</w:t>
      </w:r>
    </w:p>
    <w:p w14:paraId="1D6B2B70" w14:textId="18AF72B7" w:rsidR="0091086C" w:rsidRPr="00074BB4" w:rsidRDefault="00130176" w:rsidP="00074BB4">
      <w:pPr>
        <w:pStyle w:val="Heading1"/>
        <w:ind w:hanging="720"/>
        <w:rPr>
          <w:vertAlign w:val="subscript"/>
        </w:rPr>
      </w:pPr>
      <w:r w:rsidRPr="00074BB4">
        <w:rPr>
          <w:vertAlign w:val="subscript"/>
        </w:rPr>
        <w:t xml:space="preserve">                        g: 417,</w:t>
      </w:r>
    </w:p>
    <w:p w14:paraId="336E3C22" w14:textId="679667A7" w:rsidR="0091086C" w:rsidRPr="00074BB4" w:rsidRDefault="00130176" w:rsidP="00074BB4">
      <w:pPr>
        <w:pStyle w:val="Heading1"/>
        <w:ind w:hanging="720"/>
        <w:rPr>
          <w:vertAlign w:val="subscript"/>
        </w:rPr>
      </w:pPr>
      <w:r w:rsidRPr="00074BB4">
        <w:rPr>
          <w:vertAlign w:val="subscript"/>
        </w:rPr>
        <w:t xml:space="preserve">                        I: 435</w:t>
      </w:r>
    </w:p>
    <w:p w14:paraId="2705B307" w14:textId="519A70FF" w:rsidR="0091086C" w:rsidRPr="00074BB4" w:rsidRDefault="00130176" w:rsidP="00074BB4">
      <w:pPr>
        <w:pStyle w:val="Heading1"/>
        <w:ind w:hanging="720"/>
        <w:rPr>
          <w:vertAlign w:val="subscript"/>
        </w:rPr>
      </w:pPr>
      <w:r w:rsidRPr="00074BB4">
        <w:rPr>
          <w:vertAlign w:val="subscript"/>
        </w:rPr>
        <w:t xml:space="preserve">                    }, E = _H;</w:t>
      </w:r>
    </w:p>
    <w:p w14:paraId="20B1E2BF" w14:textId="3BB26F51" w:rsidR="0091086C" w:rsidRPr="00074BB4" w:rsidRDefault="00130176" w:rsidP="00074BB4">
      <w:pPr>
        <w:pStyle w:val="Heading1"/>
        <w:ind w:hanging="720"/>
        <w:rPr>
          <w:vertAlign w:val="subscript"/>
        </w:rPr>
      </w:pPr>
      <w:r w:rsidRPr="00074BB4">
        <w:rPr>
          <w:vertAlign w:val="subscript"/>
        </w:rPr>
        <w:t xml:space="preserve">                    IF (GD() &amp;&amp; xD(T = P[E(N.N)] || eN(E(N.x))),</w:t>
      </w:r>
    </w:p>
    <w:p w14:paraId="63546CA3" w14:textId="121EB0E6" w:rsidR="0091086C" w:rsidRPr="00074BB4" w:rsidRDefault="00130176" w:rsidP="00074BB4">
      <w:pPr>
        <w:pStyle w:val="Heading1"/>
        <w:ind w:hanging="720"/>
        <w:rPr>
          <w:vertAlign w:val="subscript"/>
        </w:rPr>
      </w:pPr>
      <w:r w:rsidRPr="00074BB4">
        <w:rPr>
          <w:vertAlign w:val="subscript"/>
        </w:rPr>
        <w:t xml:space="preserve">                    !T) {</w:t>
      </w:r>
    </w:p>
    <w:p w14:paraId="38D88C59" w14:textId="2F8EFD14" w:rsidR="0091086C" w:rsidRPr="00074BB4" w:rsidRDefault="00130176" w:rsidP="00074BB4">
      <w:pPr>
        <w:pStyle w:val="Heading1"/>
        <w:ind w:hanging="720"/>
        <w:rPr>
          <w:vertAlign w:val="subscript"/>
        </w:rPr>
      </w:pPr>
      <w:r w:rsidRPr="00074BB4">
        <w:rPr>
          <w:vertAlign w:val="subscript"/>
        </w:rPr>
        <w:t xml:space="preserve">                        VAR R = oR(E(N.d)) || oR(E(N.g))</w:t>
      </w:r>
    </w:p>
    <w:p w14:paraId="668CF1B8" w14:textId="710B8609" w:rsidR="0091086C" w:rsidRPr="00074BB4" w:rsidRDefault="00130176" w:rsidP="00074BB4">
      <w:pPr>
        <w:pStyle w:val="Heading1"/>
        <w:ind w:hanging="720"/>
        <w:rPr>
          <w:vertAlign w:val="subscript"/>
        </w:rPr>
      </w:pPr>
      <w:r w:rsidRPr="00074BB4">
        <w:rPr>
          <w:vertAlign w:val="subscript"/>
        </w:rPr>
        <w:t xml:space="preserve">                          , I = oR(E(N.I));</w:t>
      </w:r>
    </w:p>
    <w:p w14:paraId="4822134F" w14:textId="4C915535" w:rsidR="0091086C" w:rsidRPr="00074BB4" w:rsidRDefault="00130176" w:rsidP="00074BB4">
      <w:pPr>
        <w:pStyle w:val="Heading1"/>
        <w:ind w:hanging="720"/>
        <w:rPr>
          <w:vertAlign w:val="subscript"/>
        </w:rPr>
      </w:pPr>
      <w:r w:rsidRPr="00074BB4">
        <w:rPr>
          <w:vertAlign w:val="subscript"/>
        </w:rPr>
        <w:t xml:space="preserve">                        I ? (mR(E(N.I), I, wR()),</w:t>
      </w:r>
    </w:p>
    <w:p w14:paraId="5E4B9404" w14:textId="5BD0CF92" w:rsidR="0091086C" w:rsidRPr="00074BB4" w:rsidRDefault="00130176" w:rsidP="00074BB4">
      <w:pPr>
        <w:pStyle w:val="Heading1"/>
        <w:ind w:hanging="720"/>
        <w:rPr>
          <w:vertAlign w:val="subscript"/>
        </w:rPr>
      </w:pPr>
      <w:r w:rsidRPr="00074BB4">
        <w:rPr>
          <w:vertAlign w:val="subscript"/>
        </w:rPr>
        <w:t xml:space="preserve">                        T = I) : R &amp;&amp; (T = R)</w:t>
      </w:r>
    </w:p>
    <w:p w14:paraId="147A40E3" w14:textId="52B9F98B" w:rsidR="0091086C" w:rsidRPr="00074BB4" w:rsidRDefault="00130176" w:rsidP="00074BB4">
      <w:pPr>
        <w:pStyle w:val="Heading1"/>
        <w:ind w:hanging="720"/>
        <w:rPr>
          <w:vertAlign w:val="subscript"/>
        </w:rPr>
      </w:pPr>
      <w:r w:rsidRPr="00074BB4">
        <w:rPr>
          <w:vertAlign w:val="subscript"/>
        </w:rPr>
        <w:t xml:space="preserve">                    }</w:t>
      </w:r>
    </w:p>
    <w:p w14:paraId="3117F95E" w14:textId="7E42A911" w:rsidR="0091086C" w:rsidRPr="00074BB4" w:rsidRDefault="00130176" w:rsidP="00074BB4">
      <w:pPr>
        <w:pStyle w:val="Heading1"/>
        <w:ind w:hanging="720"/>
        <w:rPr>
          <w:vertAlign w:val="subscript"/>
        </w:rPr>
      </w:pPr>
      <w:r w:rsidRPr="00074BB4">
        <w:rPr>
          <w:vertAlign w:val="subscript"/>
        </w:rPr>
        <w:t xml:space="preserve">                    FT(T)</w:t>
      </w:r>
    </w:p>
    <w:p w14:paraId="7FC647C3" w14:textId="2C7D00D1" w:rsidR="0091086C" w:rsidRPr="00074BB4" w:rsidRDefault="00130176" w:rsidP="00074BB4">
      <w:pPr>
        <w:pStyle w:val="Heading1"/>
        <w:ind w:hanging="720"/>
        <w:rPr>
          <w:vertAlign w:val="subscript"/>
        </w:rPr>
      </w:pPr>
      <w:r w:rsidRPr="00074BB4">
        <w:rPr>
          <w:vertAlign w:val="subscript"/>
        </w:rPr>
        <w:t xml:space="preserve">                }(),</w:t>
      </w:r>
    </w:p>
    <w:p w14:paraId="74BC0204" w14:textId="3E8EFD74" w:rsidR="0091086C" w:rsidRPr="00074BB4" w:rsidRDefault="00130176" w:rsidP="00074BB4">
      <w:pPr>
        <w:pStyle w:val="Heading1"/>
        <w:ind w:hanging="720"/>
        <w:rPr>
          <w:vertAlign w:val="subscript"/>
        </w:rPr>
      </w:pPr>
      <w:r w:rsidRPr="00074BB4">
        <w:rPr>
          <w:vertAlign w:val="subscript"/>
        </w:rPr>
        <w:t xml:space="preserve">                SU = oR("PXCTS"),</w:t>
      </w:r>
    </w:p>
    <w:p w14:paraId="6BA64F28" w14:textId="65875123" w:rsidR="0091086C" w:rsidRPr="00074BB4" w:rsidRDefault="00130176" w:rsidP="00074BB4">
      <w:pPr>
        <w:pStyle w:val="Heading1"/>
        <w:ind w:hanging="720"/>
        <w:rPr>
          <w:vertAlign w:val="subscript"/>
        </w:rPr>
      </w:pPr>
      <w:r w:rsidRPr="00074BB4">
        <w:rPr>
          <w:vertAlign w:val="subscript"/>
        </w:rPr>
        <w:t xml:space="preserve">                zD(),</w:t>
      </w:r>
    </w:p>
    <w:p w14:paraId="6637AD89" w14:textId="2EDFF848" w:rsidR="0091086C" w:rsidRPr="00074BB4" w:rsidRDefault="00130176" w:rsidP="00074BB4">
      <w:pPr>
        <w:pStyle w:val="Heading1"/>
        <w:ind w:hanging="720"/>
        <w:rPr>
          <w:vertAlign w:val="subscript"/>
        </w:rPr>
      </w:pPr>
      <w:r w:rsidRPr="00074BB4">
        <w:rPr>
          <w:vertAlign w:val="subscript"/>
        </w:rPr>
        <w:t xml:space="preserve">                oH(),</w:t>
      </w:r>
    </w:p>
    <w:p w14:paraId="0109524A" w14:textId="2540538F" w:rsidR="0091086C" w:rsidRPr="00074BB4" w:rsidRDefault="00130176" w:rsidP="00074BB4">
      <w:pPr>
        <w:pStyle w:val="Heading1"/>
        <w:ind w:hanging="720"/>
        <w:rPr>
          <w:vertAlign w:val="subscript"/>
        </w:rPr>
      </w:pPr>
      <w:r w:rsidRPr="00074BB4">
        <w:rPr>
          <w:vertAlign w:val="subscript"/>
        </w:rPr>
        <w:t xml:space="preserve">                FUNCTION() {</w:t>
      </w:r>
    </w:p>
    <w:p w14:paraId="5DA69B7A" w14:textId="36363576" w:rsidR="0091086C" w:rsidRPr="00074BB4" w:rsidRDefault="00130176" w:rsidP="00074BB4">
      <w:pPr>
        <w:pStyle w:val="Heading1"/>
        <w:ind w:hanging="720"/>
        <w:rPr>
          <w:vertAlign w:val="subscript"/>
        </w:rPr>
      </w:pPr>
      <w:r w:rsidRPr="00074BB4">
        <w:rPr>
          <w:vertAlign w:val="subscript"/>
        </w:rPr>
        <w:t xml:space="preserve">                    FOR (VAR T IN _R) {</w:t>
      </w:r>
    </w:p>
    <w:p w14:paraId="5BA772CF" w14:textId="1DF4D85E" w:rsidR="0091086C" w:rsidRPr="00074BB4" w:rsidRDefault="00130176" w:rsidP="00074BB4">
      <w:pPr>
        <w:pStyle w:val="Heading1"/>
        <w:ind w:hanging="720"/>
        <w:rPr>
          <w:vertAlign w:val="subscript"/>
        </w:rPr>
      </w:pPr>
      <w:r w:rsidRPr="00074BB4">
        <w:rPr>
          <w:vertAlign w:val="subscript"/>
        </w:rPr>
        <w:t xml:space="preserve">                        VAR N = _R[T]</w:t>
      </w:r>
    </w:p>
    <w:p w14:paraId="41EC4C2F" w14:textId="61DDE118" w:rsidR="0091086C" w:rsidRPr="00074BB4" w:rsidRDefault="00130176" w:rsidP="00074BB4">
      <w:pPr>
        <w:pStyle w:val="Heading1"/>
        <w:ind w:hanging="720"/>
        <w:rPr>
          <w:vertAlign w:val="subscript"/>
        </w:rPr>
      </w:pPr>
      <w:r w:rsidRPr="00074BB4">
        <w:rPr>
          <w:vertAlign w:val="subscript"/>
        </w:rPr>
        <w:t xml:space="preserve">                          , E = oR(yR + N);</w:t>
      </w:r>
    </w:p>
    <w:p w14:paraId="213390E0" w14:textId="6668B1F9" w:rsidR="0091086C" w:rsidRPr="00074BB4" w:rsidRDefault="00130176" w:rsidP="00074BB4">
      <w:pPr>
        <w:pStyle w:val="Heading1"/>
        <w:ind w:hanging="720"/>
        <w:rPr>
          <w:vertAlign w:val="subscript"/>
        </w:rPr>
      </w:pPr>
      <w:r w:rsidRPr="00074BB4">
        <w:rPr>
          <w:vertAlign w:val="subscript"/>
        </w:rPr>
        <w:t xml:space="preserve">                        E &amp;&amp; (KR[N] = E)</w:t>
      </w:r>
    </w:p>
    <w:p w14:paraId="5249A722" w14:textId="33057268" w:rsidR="0091086C" w:rsidRPr="00074BB4" w:rsidRDefault="00130176" w:rsidP="00074BB4">
      <w:pPr>
        <w:pStyle w:val="Heading1"/>
        <w:ind w:hanging="720"/>
        <w:rPr>
          <w:vertAlign w:val="subscript"/>
        </w:rPr>
      </w:pPr>
      <w:r w:rsidRPr="00074BB4">
        <w:rPr>
          <w:vertAlign w:val="subscript"/>
        </w:rPr>
        <w:t xml:space="preserve">                    }</w:t>
      </w:r>
    </w:p>
    <w:p w14:paraId="6E9DA14F" w14:textId="50634EEC" w:rsidR="0091086C" w:rsidRPr="00074BB4" w:rsidRDefault="00130176" w:rsidP="00074BB4">
      <w:pPr>
        <w:pStyle w:val="Heading1"/>
        <w:ind w:hanging="720"/>
        <w:rPr>
          <w:vertAlign w:val="subscript"/>
        </w:rPr>
      </w:pPr>
      <w:r w:rsidRPr="00074BB4">
        <w:rPr>
          <w:vertAlign w:val="subscript"/>
        </w:rPr>
        <w:t xml:space="preserve">                }(),</w:t>
      </w:r>
    </w:p>
    <w:p w14:paraId="30424B5C" w14:textId="46D7759F" w:rsidR="0091086C" w:rsidRPr="00074BB4" w:rsidRDefault="00130176" w:rsidP="00074BB4">
      <w:pPr>
        <w:pStyle w:val="Heading1"/>
        <w:ind w:hanging="720"/>
        <w:rPr>
          <w:vertAlign w:val="subscript"/>
        </w:rPr>
      </w:pPr>
      <w:r w:rsidRPr="00074BB4">
        <w:rPr>
          <w:vertAlign w:val="subscript"/>
        </w:rPr>
        <w:t xml:space="preserve">                JR(_R[PE], nR),</w:t>
      </w:r>
    </w:p>
    <w:p w14:paraId="7A51E568" w14:textId="66BBC414" w:rsidR="0091086C" w:rsidRPr="00074BB4" w:rsidRDefault="00130176" w:rsidP="00074BB4">
      <w:pPr>
        <w:pStyle w:val="Heading1"/>
        <w:ind w:hanging="720"/>
        <w:rPr>
          <w:vertAlign w:val="subscript"/>
        </w:rPr>
      </w:pPr>
      <w:r w:rsidRPr="00074BB4">
        <w:rPr>
          <w:vertAlign w:val="subscript"/>
        </w:rPr>
        <w:t xml:space="preserve">                WL[E(N.N)](E(N.x), lL),</w:t>
      </w:r>
    </w:p>
    <w:p w14:paraId="32DAB095" w14:textId="51AD7983" w:rsidR="0091086C" w:rsidRPr="00074BB4" w:rsidRDefault="00130176" w:rsidP="00074BB4">
      <w:pPr>
        <w:pStyle w:val="Heading1"/>
        <w:ind w:hanging="720"/>
        <w:rPr>
          <w:vertAlign w:val="subscript"/>
        </w:rPr>
      </w:pPr>
      <w:r w:rsidRPr="00074BB4">
        <w:rPr>
          <w:vertAlign w:val="subscript"/>
        </w:rPr>
        <w:t xml:space="preserve">                WL.ON(E(N.d), QH),</w:t>
      </w:r>
    </w:p>
    <w:p w14:paraId="0AB509E4" w14:textId="4247C28C" w:rsidR="0091086C" w:rsidRPr="00074BB4" w:rsidRDefault="00130176" w:rsidP="00074BB4">
      <w:pPr>
        <w:pStyle w:val="Heading1"/>
        <w:ind w:hanging="720"/>
        <w:rPr>
          <w:vertAlign w:val="subscript"/>
        </w:rPr>
      </w:pPr>
      <w:r w:rsidRPr="00074BB4">
        <w:rPr>
          <w:vertAlign w:val="subscript"/>
        </w:rPr>
        <w:t xml:space="preserve">                WL.ON(E(N.x), kH),</w:t>
      </w:r>
    </w:p>
    <w:p w14:paraId="5E49276C" w14:textId="3EE2760B" w:rsidR="0091086C" w:rsidRPr="00074BB4" w:rsidRDefault="00130176" w:rsidP="00074BB4">
      <w:pPr>
        <w:pStyle w:val="Heading1"/>
        <w:ind w:hanging="720"/>
        <w:rPr>
          <w:vertAlign w:val="subscript"/>
        </w:rPr>
      </w:pPr>
      <w:r w:rsidRPr="00074BB4">
        <w:rPr>
          <w:vertAlign w:val="subscript"/>
        </w:rPr>
        <w:t xml:space="preserve">                WL.ON(E(N.g), kH)</w:t>
      </w:r>
    </w:p>
    <w:p w14:paraId="377A51E5" w14:textId="31E9E466" w:rsidR="0091086C" w:rsidRPr="00074BB4" w:rsidRDefault="00130176" w:rsidP="00074BB4">
      <w:pPr>
        <w:pStyle w:val="Heading1"/>
        <w:ind w:hanging="720"/>
        <w:rPr>
          <w:vertAlign w:val="subscript"/>
        </w:rPr>
      </w:pPr>
      <w:r w:rsidRPr="00074BB4">
        <w:rPr>
          <w:vertAlign w:val="subscript"/>
        </w:rPr>
        <w:t xml:space="preserve">            }(R),</w:t>
      </w:r>
    </w:p>
    <w:p w14:paraId="6AA49B1A" w14:textId="178EAD5B" w:rsidR="0091086C" w:rsidRPr="00074BB4" w:rsidRDefault="00130176" w:rsidP="00074BB4">
      <w:pPr>
        <w:pStyle w:val="Heading1"/>
        <w:ind w:hanging="720"/>
        <w:rPr>
          <w:vertAlign w:val="subscript"/>
        </w:rPr>
      </w:pPr>
      <w:r w:rsidRPr="00074BB4">
        <w:rPr>
          <w:vertAlign w:val="subscript"/>
        </w:rPr>
        <w:t xml:space="preserve">            nU[N(T.g)](E(N(T.I)), fL),</w:t>
      </w:r>
    </w:p>
    <w:p w14:paraId="47DF1747" w14:textId="43DF3052" w:rsidR="0091086C" w:rsidRPr="00074BB4" w:rsidRDefault="00130176" w:rsidP="00074BB4">
      <w:pPr>
        <w:pStyle w:val="Heading1"/>
        <w:ind w:hanging="720"/>
        <w:rPr>
          <w:vertAlign w:val="subscript"/>
        </w:rPr>
      </w:pPr>
      <w:r w:rsidRPr="00074BB4">
        <w:rPr>
          <w:vertAlign w:val="subscript"/>
        </w:rPr>
        <w:t xml:space="preserve">            FUNCTION() {</w:t>
      </w:r>
    </w:p>
    <w:p w14:paraId="548CC8AC" w14:textId="105BCB32" w:rsidR="0091086C" w:rsidRPr="00074BB4" w:rsidRDefault="00130176" w:rsidP="00074BB4">
      <w:pPr>
        <w:pStyle w:val="Heading1"/>
        <w:ind w:hanging="720"/>
        <w:rPr>
          <w:vertAlign w:val="subscript"/>
        </w:rPr>
      </w:pPr>
      <w:r w:rsidRPr="00074BB4">
        <w:rPr>
          <w:vertAlign w:val="subscript"/>
        </w:rPr>
        <w:t xml:space="preserve">                VAR T, N = {</w:t>
      </w:r>
    </w:p>
    <w:p w14:paraId="37FB4C12" w14:textId="04EBBBA6" w:rsidR="0091086C" w:rsidRPr="00074BB4" w:rsidRDefault="00130176" w:rsidP="00074BB4">
      <w:pPr>
        <w:pStyle w:val="Heading1"/>
        <w:ind w:hanging="720"/>
        <w:rPr>
          <w:vertAlign w:val="subscript"/>
        </w:rPr>
      </w:pPr>
      <w:r w:rsidRPr="00074BB4">
        <w:rPr>
          <w:vertAlign w:val="subscript"/>
        </w:rPr>
        <w:t xml:space="preserve">                    N: 432,</w:t>
      </w:r>
    </w:p>
    <w:p w14:paraId="3EA2235C" w14:textId="752A16F3" w:rsidR="0091086C" w:rsidRPr="00074BB4" w:rsidRDefault="00130176" w:rsidP="00074BB4">
      <w:pPr>
        <w:pStyle w:val="Heading1"/>
        <w:ind w:hanging="720"/>
        <w:rPr>
          <w:vertAlign w:val="subscript"/>
        </w:rPr>
      </w:pPr>
      <w:r w:rsidRPr="00074BB4">
        <w:rPr>
          <w:vertAlign w:val="subscript"/>
        </w:rPr>
        <w:t xml:space="preserve">                    x: 440,</w:t>
      </w:r>
    </w:p>
    <w:p w14:paraId="6D334B93" w14:textId="48F8EC62" w:rsidR="0091086C" w:rsidRPr="00074BB4" w:rsidRDefault="00130176" w:rsidP="00074BB4">
      <w:pPr>
        <w:pStyle w:val="Heading1"/>
        <w:ind w:hanging="720"/>
        <w:rPr>
          <w:vertAlign w:val="subscript"/>
        </w:rPr>
      </w:pPr>
      <w:r w:rsidRPr="00074BB4">
        <w:rPr>
          <w:vertAlign w:val="subscript"/>
        </w:rPr>
        <w:t xml:space="preserve">                    d: 445,</w:t>
      </w:r>
    </w:p>
    <w:p w14:paraId="63E7275C" w14:textId="3052AF86" w:rsidR="0091086C" w:rsidRPr="00074BB4" w:rsidRDefault="00130176" w:rsidP="00074BB4">
      <w:pPr>
        <w:pStyle w:val="Heading1"/>
        <w:ind w:hanging="720"/>
        <w:rPr>
          <w:vertAlign w:val="subscript"/>
        </w:rPr>
      </w:pPr>
      <w:r w:rsidRPr="00074BB4">
        <w:rPr>
          <w:vertAlign w:val="subscript"/>
        </w:rPr>
        <w:t xml:space="preserve">                    g: 446,</w:t>
      </w:r>
    </w:p>
    <w:p w14:paraId="35DDD00F" w14:textId="67783241" w:rsidR="0091086C" w:rsidRPr="00074BB4" w:rsidRDefault="00130176" w:rsidP="00074BB4">
      <w:pPr>
        <w:pStyle w:val="Heading1"/>
        <w:ind w:hanging="720"/>
        <w:rPr>
          <w:vertAlign w:val="subscript"/>
        </w:rPr>
      </w:pPr>
      <w:r w:rsidRPr="00074BB4">
        <w:rPr>
          <w:vertAlign w:val="subscript"/>
        </w:rPr>
        <w:t xml:space="preserve">                    I: 463,</w:t>
      </w:r>
    </w:p>
    <w:p w14:paraId="1983AEE9" w14:textId="15738BE7" w:rsidR="0091086C" w:rsidRPr="00074BB4" w:rsidRDefault="00130176" w:rsidP="00074BB4">
      <w:pPr>
        <w:pStyle w:val="Heading1"/>
        <w:ind w:hanging="720"/>
        <w:rPr>
          <w:vertAlign w:val="subscript"/>
        </w:rPr>
      </w:pPr>
      <w:r w:rsidRPr="00074BB4">
        <w:rPr>
          <w:vertAlign w:val="subscript"/>
        </w:rPr>
        <w:t xml:space="preserve">                    J: 418,</w:t>
      </w:r>
    </w:p>
    <w:p w14:paraId="6BD9E3DA" w14:textId="5B1F8A92" w:rsidR="0091086C" w:rsidRPr="00074BB4" w:rsidRDefault="00130176" w:rsidP="00074BB4">
      <w:pPr>
        <w:pStyle w:val="Heading1"/>
        <w:ind w:hanging="720"/>
        <w:rPr>
          <w:vertAlign w:val="subscript"/>
        </w:rPr>
      </w:pPr>
      <w:r w:rsidRPr="00074BB4">
        <w:rPr>
          <w:vertAlign w:val="subscript"/>
        </w:rPr>
        <w:t xml:space="preserve">                    O: 460,</w:t>
      </w:r>
    </w:p>
    <w:p w14:paraId="21071FC7" w14:textId="69E22BD6" w:rsidR="0091086C" w:rsidRPr="00074BB4" w:rsidRDefault="00130176" w:rsidP="00074BB4">
      <w:pPr>
        <w:pStyle w:val="Heading1"/>
        <w:ind w:hanging="720"/>
        <w:rPr>
          <w:vertAlign w:val="subscript"/>
        </w:rPr>
      </w:pPr>
      <w:r w:rsidRPr="00074BB4">
        <w:rPr>
          <w:vertAlign w:val="subscript"/>
        </w:rPr>
        <w:t xml:space="preserve">                    G: 444,</w:t>
      </w:r>
    </w:p>
    <w:p w14:paraId="295AD941" w14:textId="5CA282FF" w:rsidR="0091086C" w:rsidRPr="00074BB4" w:rsidRDefault="00130176" w:rsidP="00074BB4">
      <w:pPr>
        <w:pStyle w:val="Heading1"/>
        <w:ind w:hanging="720"/>
        <w:rPr>
          <w:vertAlign w:val="subscript"/>
        </w:rPr>
      </w:pPr>
      <w:r w:rsidRPr="00074BB4">
        <w:rPr>
          <w:vertAlign w:val="subscript"/>
        </w:rPr>
        <w:t xml:space="preserve">                    u: 464,</w:t>
      </w:r>
    </w:p>
    <w:p w14:paraId="1D4D62CA" w14:textId="49720462" w:rsidR="0091086C" w:rsidRPr="00074BB4" w:rsidRDefault="00130176" w:rsidP="00074BB4">
      <w:pPr>
        <w:pStyle w:val="Heading1"/>
        <w:ind w:hanging="720"/>
        <w:rPr>
          <w:vertAlign w:val="subscript"/>
        </w:rPr>
      </w:pPr>
      <w:r w:rsidRPr="00074BB4">
        <w:rPr>
          <w:vertAlign w:val="subscript"/>
        </w:rPr>
        <w:t xml:space="preserve">                    S: 419,</w:t>
      </w:r>
    </w:p>
    <w:p w14:paraId="3CD3A07F" w14:textId="5CC2B72C" w:rsidR="0091086C" w:rsidRPr="00074BB4" w:rsidRDefault="00130176" w:rsidP="00074BB4">
      <w:pPr>
        <w:pStyle w:val="Heading1"/>
        <w:ind w:hanging="720"/>
        <w:rPr>
          <w:vertAlign w:val="subscript"/>
        </w:rPr>
      </w:pPr>
      <w:r w:rsidRPr="00074BB4">
        <w:rPr>
          <w:vertAlign w:val="subscript"/>
        </w:rPr>
        <w:t xml:space="preserve">                    K: 457,</w:t>
      </w:r>
    </w:p>
    <w:p w14:paraId="1DC0FC0F" w14:textId="73EAE1B7" w:rsidR="0091086C" w:rsidRPr="00074BB4" w:rsidRDefault="00130176" w:rsidP="00074BB4">
      <w:pPr>
        <w:pStyle w:val="Heading1"/>
        <w:ind w:hanging="720"/>
        <w:rPr>
          <w:vertAlign w:val="subscript"/>
        </w:rPr>
      </w:pPr>
      <w:r w:rsidRPr="00074BB4">
        <w:rPr>
          <w:vertAlign w:val="subscript"/>
        </w:rPr>
        <w:t xml:space="preserve">                    H: 437</w:t>
      </w:r>
    </w:p>
    <w:p w14:paraId="0F928FB6" w14:textId="446E646C" w:rsidR="0091086C" w:rsidRPr="00074BB4" w:rsidRDefault="00130176" w:rsidP="00074BB4">
      <w:pPr>
        <w:pStyle w:val="Heading1"/>
        <w:ind w:hanging="720"/>
        <w:rPr>
          <w:vertAlign w:val="subscript"/>
        </w:rPr>
      </w:pPr>
      <w:r w:rsidRPr="00074BB4">
        <w:rPr>
          <w:vertAlign w:val="subscript"/>
        </w:rPr>
        <w:t xml:space="preserve">                }, E = _H, R = C, I = (D(T = {}, R(E(N.N)), YD()),</w:t>
      </w:r>
    </w:p>
    <w:p w14:paraId="049FFECE" w14:textId="1C190091" w:rsidR="0091086C" w:rsidRPr="00074BB4" w:rsidRDefault="00130176" w:rsidP="00074BB4">
      <w:pPr>
        <w:pStyle w:val="Heading1"/>
        <w:ind w:hanging="720"/>
        <w:rPr>
          <w:vertAlign w:val="subscript"/>
        </w:rPr>
      </w:pPr>
      <w:r w:rsidRPr="00074BB4">
        <w:rPr>
          <w:vertAlign w:val="subscript"/>
        </w:rPr>
        <w:t xml:space="preserve">                D(T, R(E(N.x)), XU),</w:t>
      </w:r>
    </w:p>
    <w:p w14:paraId="08FED578" w14:textId="18ABF2C8" w:rsidR="0091086C" w:rsidRPr="00074BB4" w:rsidRDefault="00130176" w:rsidP="00074BB4">
      <w:pPr>
        <w:pStyle w:val="Heading1"/>
        <w:ind w:hanging="720"/>
        <w:rPr>
          <w:vertAlign w:val="subscript"/>
        </w:rPr>
      </w:pPr>
      <w:r w:rsidRPr="00074BB4">
        <w:rPr>
          <w:vertAlign w:val="subscript"/>
        </w:rPr>
        <w:t xml:space="preserve">                D(T, R(E(N.d)), P[E(N.g)] === P[E(N.I)] ? 0 : 1),</w:t>
      </w:r>
    </w:p>
    <w:p w14:paraId="33500BA6" w14:textId="2E917ED8" w:rsidR="0091086C" w:rsidRPr="00074BB4" w:rsidRDefault="00130176" w:rsidP="00074BB4">
      <w:pPr>
        <w:pStyle w:val="Heading1"/>
        <w:ind w:hanging="720"/>
        <w:rPr>
          <w:vertAlign w:val="subscript"/>
        </w:rPr>
      </w:pPr>
      <w:r w:rsidRPr="00074BB4">
        <w:rPr>
          <w:vertAlign w:val="subscript"/>
        </w:rPr>
        <w:t xml:space="preserve">                D(T, R(E(N.J)), G &amp;&amp; G[E(N.O)]),</w:t>
      </w:r>
    </w:p>
    <w:p w14:paraId="20DBBBD8" w14:textId="296BF8AA" w:rsidR="0091086C" w:rsidRPr="00074BB4" w:rsidRDefault="00130176" w:rsidP="00074BB4">
      <w:pPr>
        <w:pStyle w:val="Heading1"/>
        <w:ind w:hanging="720"/>
        <w:rPr>
          <w:vertAlign w:val="subscript"/>
        </w:rPr>
      </w:pPr>
      <w:r w:rsidRPr="00074BB4">
        <w:rPr>
          <w:vertAlign w:val="subscript"/>
        </w:rPr>
        <w:t xml:space="preserve">                T);</w:t>
      </w:r>
    </w:p>
    <w:p w14:paraId="28C20D76" w14:textId="672978D6" w:rsidR="0091086C" w:rsidRPr="00074BB4" w:rsidRDefault="00130176" w:rsidP="00074BB4">
      <w:pPr>
        <w:pStyle w:val="Heading1"/>
        <w:ind w:hanging="720"/>
        <w:rPr>
          <w:vertAlign w:val="subscript"/>
        </w:rPr>
      </w:pPr>
      <w:r w:rsidRPr="00074BB4">
        <w:rPr>
          <w:vertAlign w:val="subscript"/>
        </w:rPr>
        <w:t xml:space="preserve">                P[E(N.G)] &amp;&amp; (I[R(E(N.u))] = !0);</w:t>
      </w:r>
    </w:p>
    <w:p w14:paraId="378B1FFD" w14:textId="4E3AF1BC" w:rsidR="0091086C" w:rsidRPr="00074BB4" w:rsidRDefault="00130176" w:rsidP="00074BB4">
      <w:pPr>
        <w:pStyle w:val="Heading1"/>
        <w:ind w:hanging="720"/>
        <w:rPr>
          <w:vertAlign w:val="subscript"/>
        </w:rPr>
      </w:pPr>
      <w:r w:rsidRPr="00074BB4">
        <w:rPr>
          <w:vertAlign w:val="subscript"/>
        </w:rPr>
        <w:t xml:space="preserve">                TRY {</w:t>
      </w:r>
    </w:p>
    <w:p w14:paraId="6F57089F" w14:textId="50508908" w:rsidR="0091086C" w:rsidRPr="00074BB4" w:rsidRDefault="00130176" w:rsidP="00074BB4">
      <w:pPr>
        <w:pStyle w:val="Heading1"/>
        <w:ind w:hanging="720"/>
        <w:rPr>
          <w:vertAlign w:val="subscript"/>
        </w:rPr>
      </w:pPr>
      <w:r w:rsidRPr="00074BB4">
        <w:rPr>
          <w:vertAlign w:val="subscript"/>
        </w:rPr>
        <w:t xml:space="preserve">                    pH[E(N.S)](uH, !1) &amp;&amp; (pH[E(N.K)](uH, !1),</w:t>
      </w:r>
    </w:p>
    <w:p w14:paraId="78F2A230" w14:textId="40CB39CB" w:rsidR="0091086C" w:rsidRPr="00074BB4" w:rsidRDefault="00130176" w:rsidP="00074BB4">
      <w:pPr>
        <w:pStyle w:val="Heading1"/>
        <w:ind w:hanging="720"/>
        <w:rPr>
          <w:vertAlign w:val="subscript"/>
        </w:rPr>
      </w:pPr>
      <w:r w:rsidRPr="00074BB4">
        <w:rPr>
          <w:vertAlign w:val="subscript"/>
        </w:rPr>
        <w:t xml:space="preserve">                    I[uH] = !0)</w:t>
      </w:r>
    </w:p>
    <w:p w14:paraId="0F44F0F8" w14:textId="528AE305" w:rsidR="0091086C" w:rsidRPr="00074BB4" w:rsidRDefault="00130176" w:rsidP="00074BB4">
      <w:pPr>
        <w:pStyle w:val="Heading1"/>
        <w:ind w:hanging="720"/>
        <w:rPr>
          <w:vertAlign w:val="subscript"/>
        </w:rPr>
      </w:pPr>
      <w:r w:rsidRPr="00074BB4">
        <w:rPr>
          <w:vertAlign w:val="subscript"/>
        </w:rPr>
        <w:t xml:space="preserve">                } CATCH (T) {}</w:t>
      </w:r>
    </w:p>
    <w:p w14:paraId="62DD125D" w14:textId="2CE806BE" w:rsidR="0091086C" w:rsidRPr="00074BB4" w:rsidRDefault="00130176" w:rsidP="00074BB4">
      <w:pPr>
        <w:pStyle w:val="Heading1"/>
        <w:ind w:hanging="720"/>
        <w:rPr>
          <w:vertAlign w:val="subscript"/>
        </w:rPr>
      </w:pPr>
      <w:r w:rsidRPr="00074BB4">
        <w:rPr>
          <w:vertAlign w:val="subscript"/>
        </w:rPr>
        <w:t xml:space="preserve">                CD(R(E(N.H)), I),</w:t>
      </w:r>
    </w:p>
    <w:p w14:paraId="5616636F" w14:textId="22C99D8A" w:rsidR="0091086C" w:rsidRPr="00074BB4" w:rsidRDefault="00130176" w:rsidP="00074BB4">
      <w:pPr>
        <w:pStyle w:val="Heading1"/>
        <w:ind w:hanging="720"/>
        <w:rPr>
          <w:vertAlign w:val="subscript"/>
        </w:rPr>
      </w:pPr>
      <w:r w:rsidRPr="00074BB4">
        <w:rPr>
          <w:vertAlign w:val="subscript"/>
        </w:rPr>
        <w:t xml:space="preserve">                WL[pE]()</w:t>
      </w:r>
    </w:p>
    <w:p w14:paraId="33F17783" w14:textId="386982A0" w:rsidR="0091086C" w:rsidRPr="00074BB4" w:rsidRDefault="00130176" w:rsidP="00074BB4">
      <w:pPr>
        <w:pStyle w:val="Heading1"/>
        <w:ind w:hanging="720"/>
        <w:rPr>
          <w:vertAlign w:val="subscript"/>
        </w:rPr>
      </w:pPr>
      <w:r w:rsidRPr="00074BB4">
        <w:rPr>
          <w:vertAlign w:val="subscript"/>
        </w:rPr>
        <w:t xml:space="preserve">            }(),</w:t>
      </w:r>
    </w:p>
    <w:p w14:paraId="51829C6E" w14:textId="1E451C6E" w:rsidR="0091086C" w:rsidRPr="00074BB4" w:rsidRDefault="00130176" w:rsidP="00074BB4">
      <w:pPr>
        <w:pStyle w:val="Heading1"/>
        <w:ind w:hanging="720"/>
        <w:rPr>
          <w:vertAlign w:val="subscript"/>
        </w:rPr>
      </w:pPr>
      <w:r w:rsidRPr="00074BB4">
        <w:rPr>
          <w:vertAlign w:val="subscript"/>
        </w:rPr>
        <w:t xml:space="preserve">            uO(),</w:t>
      </w:r>
    </w:p>
    <w:p w14:paraId="1AB7F883" w14:textId="77F4059B" w:rsidR="0091086C" w:rsidRPr="00074BB4" w:rsidRDefault="00130176" w:rsidP="00074BB4">
      <w:pPr>
        <w:pStyle w:val="Heading1"/>
        <w:ind w:hanging="720"/>
        <w:rPr>
          <w:vertAlign w:val="subscript"/>
        </w:rPr>
      </w:pPr>
      <w:r w:rsidRPr="00074BB4">
        <w:rPr>
          <w:vertAlign w:val="subscript"/>
        </w:rPr>
        <w:t xml:space="preserve">            FUNCTION() {</w:t>
      </w:r>
    </w:p>
    <w:p w14:paraId="1EC5772F" w14:textId="68739AAA" w:rsidR="0091086C" w:rsidRPr="00074BB4" w:rsidRDefault="00130176" w:rsidP="00074BB4">
      <w:pPr>
        <w:pStyle w:val="Heading1"/>
        <w:ind w:hanging="720"/>
        <w:rPr>
          <w:vertAlign w:val="subscript"/>
        </w:rPr>
      </w:pPr>
      <w:r w:rsidRPr="00074BB4">
        <w:rPr>
          <w:vertAlign w:val="subscript"/>
        </w:rPr>
        <w:t xml:space="preserve">                VAR T = C</w:t>
      </w:r>
    </w:p>
    <w:p w14:paraId="187A0564" w14:textId="6F6C6FFA" w:rsidR="0091086C" w:rsidRPr="00074BB4" w:rsidRDefault="00130176" w:rsidP="00074BB4">
      <w:pPr>
        <w:pStyle w:val="Heading1"/>
        <w:ind w:hanging="720"/>
        <w:rPr>
          <w:vertAlign w:val="subscript"/>
        </w:rPr>
      </w:pPr>
      <w:r w:rsidRPr="00074BB4">
        <w:rPr>
          <w:vertAlign w:val="subscript"/>
        </w:rPr>
        <w:t xml:space="preserve">                  , N = kD()</w:t>
      </w:r>
    </w:p>
    <w:p w14:paraId="1C2D9377" w14:textId="52D5D45D" w:rsidR="0091086C" w:rsidRPr="00074BB4" w:rsidRDefault="00130176" w:rsidP="00074BB4">
      <w:pPr>
        <w:pStyle w:val="Heading1"/>
        <w:ind w:hanging="720"/>
        <w:rPr>
          <w:vertAlign w:val="subscript"/>
        </w:rPr>
      </w:pPr>
      <w:r w:rsidRPr="00074BB4">
        <w:rPr>
          <w:vertAlign w:val="subscript"/>
        </w:rPr>
        <w:t xml:space="preserve">                  , E = N &amp;&amp; N[T("jIWdCN0")];</w:t>
      </w:r>
    </w:p>
    <w:p w14:paraId="1B7EF04F" w14:textId="012BA428" w:rsidR="0091086C" w:rsidRPr="00074BB4" w:rsidRDefault="00130176" w:rsidP="00074BB4">
      <w:pPr>
        <w:pStyle w:val="Heading1"/>
        <w:ind w:hanging="720"/>
        <w:rPr>
          <w:vertAlign w:val="subscript"/>
        </w:rPr>
      </w:pPr>
      <w:r w:rsidRPr="00074BB4">
        <w:rPr>
          <w:vertAlign w:val="subscript"/>
        </w:rPr>
        <w:t xml:space="preserve">                E &amp;&amp; E(CD)</w:t>
      </w:r>
    </w:p>
    <w:p w14:paraId="6FD5C363" w14:textId="3376B09D" w:rsidR="0091086C" w:rsidRPr="00074BB4" w:rsidRDefault="00130176" w:rsidP="00074BB4">
      <w:pPr>
        <w:pStyle w:val="Heading1"/>
        <w:ind w:hanging="720"/>
        <w:rPr>
          <w:vertAlign w:val="subscript"/>
        </w:rPr>
      </w:pPr>
      <w:r w:rsidRPr="00074BB4">
        <w:rPr>
          <w:vertAlign w:val="subscript"/>
        </w:rPr>
        <w:t xml:space="preserve">            }(),</w:t>
      </w:r>
    </w:p>
    <w:p w14:paraId="76B5B21C" w14:textId="32209603" w:rsidR="0091086C" w:rsidRPr="00074BB4" w:rsidRDefault="00130176" w:rsidP="00074BB4">
      <w:pPr>
        <w:pStyle w:val="Heading1"/>
        <w:ind w:hanging="720"/>
        <w:rPr>
          <w:vertAlign w:val="subscript"/>
        </w:rPr>
      </w:pPr>
      <w:r w:rsidRPr="00074BB4">
        <w:rPr>
          <w:vertAlign w:val="subscript"/>
        </w:rPr>
        <w:t xml:space="preserve">            rU[N(T.J)](N(T.O), vU),</w:t>
      </w:r>
    </w:p>
    <w:p w14:paraId="337ED3D5" w14:textId="3A39B9CF" w:rsidR="0091086C" w:rsidRPr="00074BB4" w:rsidRDefault="00130176" w:rsidP="00074BB4">
      <w:pPr>
        <w:pStyle w:val="Heading1"/>
        <w:ind w:hanging="720"/>
        <w:rPr>
          <w:vertAlign w:val="subscript"/>
        </w:rPr>
      </w:pPr>
      <w:r w:rsidRPr="00074BB4">
        <w:rPr>
          <w:vertAlign w:val="subscript"/>
        </w:rPr>
        <w:t xml:space="preserve">            PT(E(N(T.F)))</w:t>
      </w:r>
    </w:p>
    <w:p w14:paraId="23916F5E" w14:textId="58DD16DB" w:rsidR="0091086C" w:rsidRPr="00074BB4" w:rsidRDefault="00130176" w:rsidP="00074BB4">
      <w:pPr>
        <w:pStyle w:val="Heading1"/>
        <w:ind w:hanging="720"/>
        <w:rPr>
          <w:vertAlign w:val="subscript"/>
        </w:rPr>
      </w:pPr>
      <w:r w:rsidRPr="00074BB4">
        <w:rPr>
          <w:vertAlign w:val="subscript"/>
        </w:rPr>
        <w:t xml:space="preserve">        }()</w:t>
      </w:r>
    </w:p>
    <w:p w14:paraId="1D6A2C96" w14:textId="2C81AD5D" w:rsidR="0091086C" w:rsidRPr="00074BB4" w:rsidRDefault="00130176" w:rsidP="00074BB4">
      <w:pPr>
        <w:pStyle w:val="Heading1"/>
        <w:ind w:hanging="720"/>
        <w:rPr>
          <w:vertAlign w:val="subscript"/>
        </w:rPr>
      </w:pPr>
      <w:r w:rsidRPr="00074BB4">
        <w:rPr>
          <w:vertAlign w:val="subscript"/>
        </w:rPr>
        <w:t xml:space="preserve">    }()</w:t>
      </w:r>
    </w:p>
    <w:p w14:paraId="0D3D3C41" w14:textId="2DB8B763" w:rsidR="0091086C" w:rsidRPr="00074BB4" w:rsidRDefault="00130176" w:rsidP="00074BB4">
      <w:pPr>
        <w:pStyle w:val="Heading1"/>
        <w:ind w:hanging="720"/>
        <w:rPr>
          <w:vertAlign w:val="subscript"/>
        </w:rPr>
      </w:pPr>
      <w:r w:rsidRPr="00074BB4">
        <w:rPr>
          <w:vertAlign w:val="subscript"/>
        </w:rPr>
        <w:t>} CATCH (T) {</w:t>
      </w:r>
    </w:p>
    <w:p w14:paraId="013D4137" w14:textId="6BE077DA" w:rsidR="0091086C" w:rsidRPr="00074BB4" w:rsidRDefault="00130176" w:rsidP="00074BB4">
      <w:pPr>
        <w:pStyle w:val="Heading1"/>
        <w:ind w:hanging="720"/>
        <w:rPr>
          <w:vertAlign w:val="subscript"/>
        </w:rPr>
      </w:pPr>
      <w:r w:rsidRPr="00074BB4">
        <w:rPr>
          <w:vertAlign w:val="subscript"/>
        </w:rPr>
        <w:t xml:space="preserve">    (NEW iMAGE).SRC = "HTTPS://COLLECTOR-A.PX-CLOUD.NET/API/V2/COLLECTOR/CLIENTeRROR?R=" + ENCODEuricOMPONENT('{"APPiD":"' + (WINDOW._PXaPPiD || "") + '","TAG":"V8.1.5","NAME":"' + T.NAME + '","LINE":"' + (T.LINEnUMBER || T.LINE) + '","SCRIPT":"' + (T.FILEnAME || T.SOURCEurl || T.SCRIPT) + '","STACK":"CONTEXTid: 2, ' + (T.STACKtRACE || T.STACK || "").REPLACE(/"/G, '"') + '","MESSAGE":"' + (T.MESSAGE || "").REPLACE(/"/G, '"') + '"}')</w:t>
      </w:r>
    </w:p>
    <w:p w14:paraId="25FB85EB" w14:textId="738D0710" w:rsidR="0091086C" w:rsidRPr="00074BB4" w:rsidRDefault="00130176" w:rsidP="00074BB4">
      <w:pPr>
        <w:pStyle w:val="Heading1"/>
        <w:ind w:hanging="720"/>
        <w:rPr>
          <w:vertAlign w:val="subscript"/>
        </w:rPr>
      </w:pPr>
      <w:r w:rsidRPr="00074BB4">
        <w:rPr>
          <w:vertAlign w:val="subscript"/>
        </w:rPr>
        <w:t>}</w:t>
      </w:r>
    </w:p>
    <w:sectPr w:rsidR="0091086C" w:rsidRPr="00074BB4" w:rsidSect="001B7EE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04D43" w14:textId="77777777" w:rsidR="001B7EEB" w:rsidRDefault="001B7EEB" w:rsidP="0091086C">
      <w:pPr>
        <w:spacing w:after="0" w:line="240" w:lineRule="auto"/>
      </w:pPr>
      <w:r>
        <w:separator/>
      </w:r>
    </w:p>
  </w:endnote>
  <w:endnote w:type="continuationSeparator" w:id="0">
    <w:p w14:paraId="334FA324" w14:textId="77777777" w:rsidR="001B7EEB" w:rsidRDefault="001B7EEB" w:rsidP="0091086C">
      <w:pPr>
        <w:spacing w:after="0" w:line="240" w:lineRule="auto"/>
      </w:pPr>
      <w:r>
        <w:continuationSeparator/>
      </w:r>
    </w:p>
  </w:endnote>
  <w:endnote w:type="continuationNotice" w:id="1">
    <w:p w14:paraId="5873B383" w14:textId="77777777" w:rsidR="001B7EEB" w:rsidRDefault="001B7E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57C6" w14:textId="77777777" w:rsidR="0091086C" w:rsidRDefault="009108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6D3E" w14:textId="77777777" w:rsidR="0091086C" w:rsidRDefault="009108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7AE1" w14:textId="77777777" w:rsidR="0091086C" w:rsidRDefault="00910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4C29F" w14:textId="77777777" w:rsidR="001B7EEB" w:rsidRDefault="001B7EEB" w:rsidP="0091086C">
      <w:pPr>
        <w:spacing w:after="0" w:line="240" w:lineRule="auto"/>
      </w:pPr>
      <w:r>
        <w:separator/>
      </w:r>
    </w:p>
  </w:footnote>
  <w:footnote w:type="continuationSeparator" w:id="0">
    <w:p w14:paraId="7B3186EB" w14:textId="77777777" w:rsidR="001B7EEB" w:rsidRDefault="001B7EEB" w:rsidP="0091086C">
      <w:pPr>
        <w:spacing w:after="0" w:line="240" w:lineRule="auto"/>
      </w:pPr>
      <w:r>
        <w:continuationSeparator/>
      </w:r>
    </w:p>
  </w:footnote>
  <w:footnote w:type="continuationNotice" w:id="1">
    <w:p w14:paraId="64147978" w14:textId="77777777" w:rsidR="001B7EEB" w:rsidRDefault="001B7E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A385" w14:textId="77777777" w:rsidR="0091086C" w:rsidRDefault="009108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661141"/>
      <w:docPartObj>
        <w:docPartGallery w:val="Watermarks"/>
        <w:docPartUnique/>
      </w:docPartObj>
    </w:sdtPr>
    <w:sdtContent>
      <w:p w14:paraId="58B41D29" w14:textId="3595A903" w:rsidR="0091086C" w:rsidRDefault="001E62D0">
        <w:pPr>
          <w:pStyle w:val="Header"/>
        </w:pPr>
        <w:r>
          <w:rPr>
            <w:noProof/>
          </w:rPr>
        </w:r>
        <w:r w:rsidR="001E62D0">
          <w:rPr>
            <w:noProof/>
          </w:rPr>
          <w:pict w14:anchorId="3E58DC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25" type="#_x0000_t136" style="position:absolute;margin-left:0;margin-top:0;width:169.55pt;height:56.45pt;rotation:315;z-index:-251658240;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6507A" w14:textId="77777777" w:rsidR="0091086C" w:rsidRDefault="009108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00"/>
    <w:rsid w:val="00074BB4"/>
    <w:rsid w:val="000863ED"/>
    <w:rsid w:val="00130176"/>
    <w:rsid w:val="001B7EEB"/>
    <w:rsid w:val="001E62D0"/>
    <w:rsid w:val="002C4000"/>
    <w:rsid w:val="002D16BE"/>
    <w:rsid w:val="003C0054"/>
    <w:rsid w:val="00453DFA"/>
    <w:rsid w:val="0047650C"/>
    <w:rsid w:val="005A56D0"/>
    <w:rsid w:val="005A6B2F"/>
    <w:rsid w:val="006D05EE"/>
    <w:rsid w:val="00737C08"/>
    <w:rsid w:val="008E74F3"/>
    <w:rsid w:val="0091086C"/>
    <w:rsid w:val="00967DD6"/>
    <w:rsid w:val="009C01B8"/>
    <w:rsid w:val="00CD1CF1"/>
    <w:rsid w:val="00D944B6"/>
    <w:rsid w:val="00DE45B8"/>
    <w:rsid w:val="00F64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7AA6A"/>
  <w15:chartTrackingRefBased/>
  <w15:docId w15:val="{1B2E02DB-504B-47BD-A008-E88A2D0B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86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10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86C"/>
  </w:style>
  <w:style w:type="paragraph" w:styleId="Footer">
    <w:name w:val="footer"/>
    <w:basedOn w:val="Normal"/>
    <w:link w:val="FooterChar"/>
    <w:uiPriority w:val="99"/>
    <w:unhideWhenUsed/>
    <w:rsid w:val="00910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136570</Words>
  <Characters>778449</Characters>
  <Application>Microsoft Office Word</Application>
  <DocSecurity>0</DocSecurity>
  <Lines>6487</Lines>
  <Paragraphs>1826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&lt;!DOCTYPE html&gt;</vt:lpstr>
      <vt:lpstr>&lt;html lang="en" class="fonts-stage-2"&gt;</vt:lpstr>
      <vt:lpstr>&lt;head&gt;</vt:lpstr>
      <vt:lpstr>&lt;title&gt;Zillow: Real Estate, Apartments, Mortgages &amp;amp;Home Values&lt;/titl</vt:lpstr>
      <vt:lpstr>&lt;link rel="preconnect" href="https://www.zillowstatic.com/"/&gt;</vt:lpstr>
      <vt:lpstr>&lt;link rel="preconnect" href="https://photos.zillowstatic.com/"/&gt;</vt:lpstr>
      <vt:lpstr>&lt;link rel="preconnect" href="https://wp-tid.zillowstatic.com/"/&gt;</vt:lpstr>
      <vt:lpstr>&lt;link rel="canonical" href="https://www.zillow.com/"/&gt;</vt:lpstr>
      <vt:lpstr>&lt;link rel="start" title="Zillow home" href="/"/&gt;</vt:lpstr>
      <vt:lpstr>&lt;link rel="manifest" href="https://www.zillowstatic.com/s3/homepage/stat</vt:lpstr>
      <vt:lpstr>&lt;meta name="description" content="The leading real estate marketplace. S</vt:lpstr>
      <vt:lpstr>&lt;meta itemProp="name" content="Zillow Real Estate, Rentals, and Mortgage</vt:lpstr>
      <vt:lpstr>&lt;meta itemProp="description" content="The most trafficked website about </vt:lpstr>
      <vt:lpstr>&lt;meta itemProp="image" content="/apple-touch-icon.png"/&gt;</vt:lpstr>
      <vt:lpstr>&lt;meta property="og:url" content="https://www.zillow.com/"/&gt;</vt:lpstr>
      <vt:lpstr>&lt;meta property="og:title" content="Zillow: Real Estate, Apartments, Mort</vt:lpstr>
      <vt:lpstr>&lt;meta property="og:description" content="The leading real estate marketp</vt:lpstr>
      <vt:lpstr>&lt;meta name="ROBOTS" content="ALL"/&gt;</vt:lpstr>
      <vt:lpstr>&lt;meta name="msvalidate.01" content="D002B788494C63AC593FB8ADE2F8FB5B"/&gt;</vt:lpstr>
      <vt:lpstr>&lt;meta name="google-site-verification" content="MuF3jRY3vxj9oUxkk9w1b-fm0</vt:lpstr>
      <vt:lpstr>&lt;style id="server-styles"&gt;</vt:lpstr>
      <vt:lpstr>.KiRwB {</vt:lpstr>
      <vt:lpstr>text-align: left;</vt:lpstr>
      <vt:lpstr>}</vt:lpstr>
      <vt:lpstr/>
      <vt:lpstr>.KiRwB.stuck {</vt:lpstr>
      <vt:lpstr>top: 0px;</vt:lpstr>
      <vt:lpstr>left: 0px;</vt:lpstr>
      <vt:lpstr>width: 100vw;</vt:lpstr>
      <vt:lpstr>position: fixed;</vt:lpstr>
      <vt:lpstr>display: -webkit-box;</vt:lpstr>
      <vt:lpstr>display: -webkit-flex;</vt:lpstr>
      <vt:lpstr>display: -ms-flexbox;</vt:lpstr>
      <vt:lpstr>display: flex;</vt:lpstr>
      <vt:lpstr>background-color: #FFF;</vt:lpstr>
      <vt:lpstr>border-bottom: 1px solid #D1D1D5;</vt:lpstr>
      <vt:lpstr>height: 68px;</vt:lpstr>
      <vt:lpstr>padding: 0 16px;</vt:lpstr>
      <vt:lpstr>z-index: 4;</vt:lpstr>
      <vt:lpstr>}</vt:lpstr>
      <vt:lpstr/>
      <vt:lpstr>.KiRwB.stuck form {</vt:lpstr>
      <vt:lpstr>margin: 0 auto;</vt:lpstr>
      <vt:lpstr>max-width: 100%;</vt:lpstr>
      <vt:lpstr>width: 668px;</vt:lpstr>
      <vt:lpstr>}</vt:lpstr>
      <vt:lpstr/>
      <vt:lpstr>data-styled.g6[id="sc-1dzx782-0"] {</vt:lpstr>
      <vt:lpstr>content: "KiRwB,"</vt:lpstr>
      <vt:lpstr>}</vt:lpstr>
      <vt:lpstr/>
      <vt:lpstr>.bZQqvk {</vt:lpstr>
      <vt:lpstr>fill: #006AFF;</vt:lpstr>
      <vt:lpstr>left: 32px;</vt:lpstr>
      <vt:lpstr>position: absolute;</vt:lpstr>
      <vt:lpstr>display: block;</vt:lpstr>
      <vt:lpstr>cursor: pointer;</vt:lpstr>
      <vt:lpstr>}</vt:lpstr>
      <vt:lpstr/>
      <vt:lpstr>@media (max-width: 768px),(max-height:820px) {</vt:lpstr>
      <vt:lpstr>.bZQqvk {</vt:lpstr>
      <vt:lpstr>display:none;</vt:lpstr>
      <vt:lpstr>}</vt:lpstr>
      <vt:lpstr>}</vt:lpstr>
      <vt:lpstr/>
      <vt:lpstr>@media (max-width: 1024px) {</vt:lpstr>
      <vt:lpstr>.bZQqvk {</vt:lpstr>
      <vt:lpstr>width:100px;</vt:lpstr>
      <vt:lpstr>}</vt:lpstr>
      <vt:lpstr>}</vt:lpstr>
      <vt:lpstr/>
      <vt:lpstr>@media (min-width: 1025px) {</vt:lpstr>
      <vt:lpstr>.bZQqvk {</vt:lpstr>
      <vt:lpstr>width:140px;</vt:lpstr>
      <vt:lpstr>}</vt:lpstr>
      <vt:lpstr>}</vt:lpstr>
      <vt:lpstr/>
      <vt:lpstr>data-styled.g7[id="sc-16emq60-0"] {</vt:lpstr>
      <vt:lpstr>content: "bZQqvk,"</vt:lpstr>
      <vt:lpstr>}</vt:lpstr>
      <vt:lpstr/>
      <vt:lpstr>.kmllIg {</vt:lpstr>
      <vt:lpstr>display: -webkit-box;</vt:lpstr>
      <vt:lpstr>display: -webkit-flex;</vt:lpstr>
      <vt:lpstr>display: -ms-flexbox;</vt:lpstr>
      <vt:lpstr>display: flex;</vt:lpstr>
      <vt:lpstr>-webkit-flex-direction: row;</vt:lpstr>
      <vt:lpstr>-ms-flex-direction: row;</vt:lpstr>
      <vt:lpstr>flex-direction: row;</vt:lpstr>
      <vt:lpstr>-webkit-flex-wrap: wrap;</vt:lpstr>
      <vt:lpstr>-ms-flex-wrap: wrap;</vt:lpstr>
      <vt:lpstr>flex-wrap: wrap;</vt:lpstr>
      <vt:lpstr>-webkit-box-pack: center;</vt:lpstr>
      <vt:lpstr>-webkit-justify-content: center;</vt:lpstr>
      <vt:lpstr>-ms-flex-pack: center;</vt:lpstr>
      <vt:lpstr>justify-content: center;</vt:lpstr>
      <vt:lpstr>-webkit-flex-basis: 230px;</vt:lpstr>
      <vt:lpstr>-ms-flex-preferred-size: 230px;</vt:lpstr>
      <vt:lpstr>flex-basis: 230px;</vt:lpstr>
      <vt:lpstr>margin-top: 8px;</vt:lpstr>
    </vt:vector>
  </TitlesOfParts>
  <Company/>
  <LinksUpToDate>false</LinksUpToDate>
  <CharactersWithSpaces>913193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jazmyne marrujo</dc:creator>
  <cp:keywords/>
  <dc:description/>
  <cp:lastModifiedBy>jazmyne marrujo</cp:lastModifiedBy>
  <cp:revision>13</cp:revision>
  <dcterms:created xsi:type="dcterms:W3CDTF">2024-01-30T02:38:00Z</dcterms:created>
  <dcterms:modified xsi:type="dcterms:W3CDTF">2024-02-16T08:15:00Z</dcterms:modified>
</cp:coreProperties>
</file>