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MySQL 8.0 / InnoDB / utf8mb4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MVP: 上長固定 1:1（users.manager_id）+ 申請 + 履歴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-- 0) 推奨（任意）：DBのデフォルト文字コード確認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ALTER DATABASE your_db_name CHARACTER SET utf8mb4 COLLATE utf8mb4_0900_ai_ci;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-- 1) users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id            BIGINT NOT NULL AUTO_INCREMENT,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email         VARCHAR(255) NOT NULL,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password_hash VARCHAR(255) NOT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name          VARCHAR(100)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role          VARCHAR(20)  NOT NULL,  -- 'APPLICANT'|'APPROVER'|'ADMIN'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manager_id    BIGINT NULL,            -- 上長（承認者）: users.id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is_active     TINYINT(1) NOT NULL DEFAULT 1,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created_at    DATETIME NOT NULL DEFAULT CURRENT_TIMESTAMP,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updated_at    DATETIME NOT NULL DEFAULT CURRENT_TIMESTAMP ON UPDATE CURRENT_TIMESTAMP,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PRIMARY KEY (id),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UNIQUE KEY uk_users_email (email),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KEY idx_users_role (role),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KEY idx_users_manager_id (manager_id),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CONSTRAINT fk_users_manager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FOREIGN KEY (manager_id)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REFERENCES users (id)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ON UPDATE CASCADE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ON DELETE SET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CONSTRAINT chk_users_role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CHECK (role IN ('APPLICANT','APPROVER','ADMIN'))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) ENGINE=InnoDB DEFAULT CHARSET=utf8mb4 COLLATE=utf8mb4_0900_ai_ci;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-- 2) expense_requests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TABLE expense_requests 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id                   BIGINT NOT NULL AUTO_INCREMENT,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applicant_id          BIGINT NOT NULL,   -- 申請者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current_approver_id   BIGINT NULL,       -- 現在の承認者（提出時に applicant.manager_id をセット）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title                VARCHAR(200) NOT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expense_date          DATE NOT NULL,     -- 利用日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apply_date            DATE NOT NULL,     -- 申請日（アプリで自動セット推奨）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amount               INT NOT NULL,       -- 円（1以上）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purpose              TEXT NOT NULL,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payment_method       VARCHAR(30) NOT NULL,  -- 'REIMBURSE'|'CORP_CARD' など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status               VARCHAR(20) NOT NULL,  -- 'DRAFT'|'SUBMITTED'|'RETURNED'|'APPROVED'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submitted_at         DATETIME NULL,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approved_at          DATETIME NULL,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last_returned_at     DATETIME NULL,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last_return_comment  TEXT NULL,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created_at           DATETIME NOT NULL DEFAULT CURRENT_TIMESTAMP,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updated_at           DATETIME NOT NULL DEFAULT CURRENT_TIMESTAMP ON UPDATE CURRENT_TIMESTAMP,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PRIMARY KEY (id),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KEY idx_req_applicant_status_updated (applicant_id, status, updated_at),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KEY idx_req_approver_status_submitted (current_approver_id, status, submitted_at),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KEY idx_req_status_updated (status, updated_at),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CONSTRAINT fk_req_applicant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FOREIGN KEY (applicant_id)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REFERENCES users (id)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ON UPDATE CASCADE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ON DELETE RESTRICT,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CONSTRAINT fk_req_current_approver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FOREIGN KEY (current_approver_id)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REFERENCES users (id)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ON UPDATE CASCADE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ON DELETE SET NULL,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CONSTRAINT chk_req_status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CHECK (status IN ('DRAFT','SUBMITTED','RETURNED','APPROVED')),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CONSTRAINT chk_req_amount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CHECK (amount &gt;= 1)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 ENGINE=InnoDB DEFAULT CHARSET=utf8mb4 COLLATE=utf8mb4_0900_ai_ci;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-- 3) expense_request_actions（履歴）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CREATE TABLE expense_request_actions 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id          BIGINT NOT NULL AUTO_INCREMENT,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request_id  BIGINT NOT NULL,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actor_id    BIGINT NOT NULL,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action      VARCHAR(30) NOT NULL,   -- 'CREATE'|'SAVE_DRAFT'|'SUBMIT'|'RESUBMIT'|'APPROVE'|'RETURN' など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from_status VARCHAR(20) NULL,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to_status   VARCHAR(20) NULL,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comment     TEXT NULL,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created_at  DATETIME NOT NULL DEFAULT CURRENT_TIMESTAMP,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PRIMARY KEY (id),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KEY idx_act_request_created (request_id, created_at),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KEY idx_act_actor_created (actor_id, created_at),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CONSTRAINT fk_act_request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FOREIGN KEY (request_id)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REFERENCES expense_requests (id)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ON UPDATE CASCADE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ON DELETE CASCADE,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CONSTRAINT fk_act_actor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FOREIGN KEY (actor_id)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REFERENCES users (id)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ON UPDATE CASCADE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ON DELETE RESTRICT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) ENGINE=InnoDB DEFAULT CHARSET=utf8mb4 COLLATE=utf8mb4_0900_ai_ci;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690vh2ogz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補足（MVP運用ルールとして重要）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APPLICANTは manager_id 必須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（DBではなくアプリ側バリデーションで担保が簡単）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提出時に current_approver_id を applicant.manager_id からセット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（未設定なら提出不可）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