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B42" w14:textId="32CD1DF2" w:rsidR="0962C65F" w:rsidRDefault="0962C65F" w:rsidP="042D73D2">
      <w:pPr>
        <w:spacing w:before="240" w:after="240"/>
        <w:rPr>
          <w:rFonts w:ascii="Times New Roman" w:eastAsia="Times New Roman" w:hAnsi="Times New Roman" w:cs="Times New Roman"/>
          <w:sz w:val="16"/>
          <w:szCs w:val="16"/>
        </w:rPr>
      </w:pPr>
      <w:r w:rsidRPr="042D73D2">
        <w:rPr>
          <w:rFonts w:ascii="Times New Roman" w:eastAsia="Times New Roman" w:hAnsi="Times New Roman" w:cs="Times New Roman"/>
          <w:b/>
          <w:bCs/>
          <w:sz w:val="16"/>
          <w:szCs w:val="16"/>
        </w:rPr>
        <w:t xml:space="preserve">1.Initialize </w:t>
      </w:r>
      <w:r w:rsidR="6E797AA4" w:rsidRPr="042D73D2">
        <w:rPr>
          <w:rFonts w:ascii="Times New Roman" w:eastAsia="Times New Roman" w:hAnsi="Times New Roman" w:cs="Times New Roman"/>
          <w:b/>
          <w:bCs/>
          <w:sz w:val="16"/>
          <w:szCs w:val="16"/>
        </w:rPr>
        <w:t xml:space="preserve">Parameters: </w:t>
      </w:r>
      <w:r w:rsidR="6E797AA4" w:rsidRPr="042D73D2">
        <w:rPr>
          <w:rFonts w:ascii="Times New Roman" w:eastAsia="Times New Roman" w:hAnsi="Times New Roman" w:cs="Times New Roman"/>
          <w:sz w:val="16"/>
          <w:szCs w:val="16"/>
        </w:rPr>
        <w:t>Initialize</w:t>
      </w:r>
      <w:r w:rsidR="1B95D3BC" w:rsidRPr="042D73D2">
        <w:rPr>
          <w:rFonts w:ascii="Times New Roman" w:eastAsia="Times New Roman" w:hAnsi="Times New Roman" w:cs="Times New Roman"/>
          <w:sz w:val="16"/>
          <w:szCs w:val="16"/>
        </w:rPr>
        <w:t xml:space="preserve"> the number of honey badgers (population size </w:t>
      </w:r>
      <w:r w:rsidR="1B95D3BC" w:rsidRPr="042D73D2">
        <w:rPr>
          <w:rFonts w:ascii="Times New Roman" w:eastAsia="Times New Roman" w:hAnsi="Times New Roman" w:cs="Times New Roman"/>
          <w:i/>
          <w:iCs/>
          <w:sz w:val="16"/>
          <w:szCs w:val="16"/>
        </w:rPr>
        <w:t>N</w:t>
      </w:r>
      <w:r w:rsidR="1B95D3BC" w:rsidRPr="042D73D2">
        <w:rPr>
          <w:rFonts w:ascii="Times New Roman" w:eastAsia="Times New Roman" w:hAnsi="Times New Roman" w:cs="Times New Roman"/>
          <w:sz w:val="16"/>
          <w:szCs w:val="16"/>
        </w:rPr>
        <w:t>) and their respective positions.</w:t>
      </w:r>
      <w:r>
        <w:br/>
      </w:r>
      <w:r w:rsidR="7B0A0EBA" w:rsidRPr="042D73D2">
        <w:rPr>
          <w:rFonts w:ascii="Times New Roman" w:eastAsia="Times New Roman" w:hAnsi="Times New Roman" w:cs="Times New Roman"/>
          <w:sz w:val="16"/>
          <w:szCs w:val="16"/>
        </w:rPr>
        <w:t>Define</w:t>
      </w:r>
      <w:r w:rsidR="1B95D3BC" w:rsidRPr="042D73D2">
        <w:rPr>
          <w:rFonts w:ascii="Times New Roman" w:eastAsia="Times New Roman" w:hAnsi="Times New Roman" w:cs="Times New Roman"/>
          <w:sz w:val="16"/>
          <w:szCs w:val="16"/>
        </w:rPr>
        <w:t xml:space="preserve"> maximum number of iterations </w:t>
      </w:r>
      <m:oMath>
        <m:r>
          <w:rPr>
            <w:rFonts w:ascii="Cambria Math" w:hAnsi="Cambria Math"/>
          </w:rPr>
          <m:t>t</m:t>
        </m:r>
        <m:func>
          <m:funcPr>
            <m:ctrlPr>
              <w:rPr>
                <w:rFonts w:ascii="Cambria Math" w:hAnsi="Cambria Math"/>
              </w:rPr>
            </m:ctrlPr>
          </m:funcPr>
          <m:fName>
            <m:r>
              <m:rPr>
                <m:sty m:val="p"/>
              </m:rPr>
              <w:rPr>
                <w:rFonts w:ascii="Cambria Math" w:hAnsi="Cambria Math"/>
              </w:rPr>
              <m:t>max</m:t>
            </m:r>
          </m:fName>
          <m:e/>
        </m:func>
      </m:oMath>
      <w:r>
        <w:br/>
      </w:r>
      <w:r w:rsidR="1B95D3BC" w:rsidRPr="042D73D2">
        <w:rPr>
          <w:rFonts w:ascii="Times New Roman" w:eastAsia="Times New Roman" w:hAnsi="Times New Roman" w:cs="Times New Roman"/>
          <w:sz w:val="16"/>
          <w:szCs w:val="16"/>
        </w:rPr>
        <w:t xml:space="preserve">Initialize parameters: </w:t>
      </w:r>
      <m:oMath>
        <m:r>
          <w:rPr>
            <w:rFonts w:ascii="Cambria Math" w:hAnsi="Cambria Math"/>
          </w:rPr>
          <m:t>β=6, C=2 </m:t>
        </m:r>
      </m:oMath>
    </w:p>
    <w:p w14:paraId="5DB5B5BA" w14:textId="394350B9" w:rsidR="042D73D2" w:rsidRDefault="042D73D2" w:rsidP="042D73D2">
      <w:pPr>
        <w:pStyle w:val="ListParagraph"/>
        <w:spacing w:after="0"/>
        <w:rPr>
          <w:rFonts w:ascii="Times New Roman" w:eastAsia="Times New Roman" w:hAnsi="Times New Roman" w:cs="Times New Roman"/>
          <w:sz w:val="16"/>
          <w:szCs w:val="16"/>
        </w:rPr>
      </w:pPr>
      <m:oMathPara>
        <m:oMath>
          <m:r>
            <w:rPr>
              <w:rFonts w:ascii="Cambria Math" w:hAnsi="Cambria Math"/>
            </w:rPr>
            <m:t>xi =lbi +r1 ×</m:t>
          </m:r>
          <m:d>
            <m:dPr>
              <m:ctrlPr>
                <w:rPr>
                  <w:rFonts w:ascii="Cambria Math" w:hAnsi="Cambria Math"/>
                </w:rPr>
              </m:ctrlPr>
            </m:dPr>
            <m:e>
              <m:r>
                <w:rPr>
                  <w:rFonts w:ascii="Cambria Math" w:hAnsi="Cambria Math"/>
                </w:rPr>
                <m:t>ubi -lbi </m:t>
              </m:r>
            </m:e>
          </m:d>
          <m:r>
            <w:rPr>
              <w:rFonts w:ascii="Cambria Math" w:hAnsi="Cambria Math"/>
            </w:rPr>
            <m:t>for i=1,2,…,N</m:t>
          </m:r>
        </m:oMath>
      </m:oMathPara>
    </w:p>
    <w:p w14:paraId="11C834F0" w14:textId="453B3D1B" w:rsidR="042D73D2" w:rsidRDefault="042D73D2" w:rsidP="042D73D2">
      <w:pPr>
        <w:pStyle w:val="ListParagraph"/>
        <w:spacing w:after="0"/>
        <w:rPr>
          <w:rFonts w:ascii="Times New Roman" w:eastAsia="Times New Roman" w:hAnsi="Times New Roman" w:cs="Times New Roman"/>
          <w:sz w:val="16"/>
          <w:szCs w:val="16"/>
        </w:rPr>
      </w:pPr>
    </w:p>
    <w:p w14:paraId="690AAF13" w14:textId="4E24F606" w:rsidR="7331D822" w:rsidRDefault="7331D822"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where </w:t>
      </w:r>
      <w:r w:rsidRPr="042D73D2">
        <w:rPr>
          <w:rFonts w:ascii="Times New Roman" w:eastAsia="Times New Roman" w:hAnsi="Times New Roman" w:cs="Times New Roman"/>
          <w:i/>
          <w:iCs/>
          <w:sz w:val="16"/>
          <w:szCs w:val="16"/>
        </w:rPr>
        <w:t>r</w:t>
      </w:r>
      <w:r w:rsidR="7029D78D" w:rsidRPr="042D73D2">
        <w:rPr>
          <w:rFonts w:ascii="Times New Roman" w:eastAsia="Times New Roman" w:hAnsi="Times New Roman" w:cs="Times New Roman"/>
          <w:i/>
          <w:iCs/>
          <w:sz w:val="16"/>
          <w:szCs w:val="16"/>
        </w:rPr>
        <w:t>1 is</w:t>
      </w:r>
      <w:r w:rsidRPr="042D73D2">
        <w:rPr>
          <w:rFonts w:ascii="Times New Roman" w:eastAsia="Times New Roman" w:hAnsi="Times New Roman" w:cs="Times New Roman"/>
          <w:sz w:val="16"/>
          <w:szCs w:val="16"/>
        </w:rPr>
        <w:t xml:space="preserve"> a random number between 0 and 1, </w:t>
      </w:r>
      <m:oMath>
        <m:r>
          <w:rPr>
            <w:rFonts w:ascii="Cambria Math" w:hAnsi="Cambria Math"/>
          </w:rPr>
          <m:t>lbi  </m:t>
        </m:r>
      </m:oMath>
      <w:r w:rsidRPr="042D73D2">
        <w:rPr>
          <w:rFonts w:ascii="Times New Roman" w:eastAsia="Times New Roman" w:hAnsi="Times New Roman" w:cs="Times New Roman"/>
          <w:sz w:val="16"/>
          <w:szCs w:val="16"/>
        </w:rPr>
        <w:t xml:space="preserve">and </w:t>
      </w:r>
      <m:oMath>
        <m:r>
          <w:rPr>
            <w:rFonts w:ascii="Cambria Math" w:hAnsi="Cambria Math"/>
          </w:rPr>
          <m:t>ubi </m:t>
        </m:r>
      </m:oMath>
      <w:r w:rsidR="500FBC29" w:rsidRPr="042D73D2">
        <w:rPr>
          <w:rFonts w:ascii="Times New Roman" w:eastAsia="Times New Roman" w:hAnsi="Times New Roman" w:cs="Times New Roman"/>
          <w:i/>
          <w:iCs/>
          <w:sz w:val="16"/>
          <w:szCs w:val="16"/>
        </w:rPr>
        <w:t xml:space="preserve"> are</w:t>
      </w:r>
      <w:r w:rsidRPr="042D73D2">
        <w:rPr>
          <w:rFonts w:ascii="Times New Roman" w:eastAsia="Times New Roman" w:hAnsi="Times New Roman" w:cs="Times New Roman"/>
          <w:sz w:val="16"/>
          <w:szCs w:val="16"/>
        </w:rPr>
        <w:t xml:space="preserve"> the lower and upper bounds of the search domain</w:t>
      </w:r>
    </w:p>
    <w:p w14:paraId="7010351C" w14:textId="3C6A7585" w:rsidR="29E3CA2B" w:rsidRDefault="29E3CA2B" w:rsidP="042D73D2">
      <w:pPr>
        <w:spacing w:before="240" w:after="240"/>
        <w:rPr>
          <w:rFonts w:ascii="Times New Roman" w:eastAsia="Times New Roman" w:hAnsi="Times New Roman" w:cs="Times New Roman"/>
          <w:i/>
          <w:iCs/>
          <w:sz w:val="16"/>
          <w:szCs w:val="16"/>
        </w:rPr>
      </w:pPr>
      <w:r w:rsidRPr="042D73D2">
        <w:rPr>
          <w:rFonts w:ascii="Times New Roman" w:eastAsia="Times New Roman" w:hAnsi="Times New Roman" w:cs="Times New Roman"/>
          <w:b/>
          <w:bCs/>
          <w:sz w:val="16"/>
          <w:szCs w:val="16"/>
        </w:rPr>
        <w:t>2.</w:t>
      </w:r>
      <w:r w:rsidR="7739A72D" w:rsidRPr="042D73D2">
        <w:rPr>
          <w:rFonts w:ascii="Times New Roman" w:eastAsia="Times New Roman" w:hAnsi="Times New Roman" w:cs="Times New Roman"/>
          <w:b/>
          <w:bCs/>
          <w:sz w:val="16"/>
          <w:szCs w:val="16"/>
        </w:rPr>
        <w:t>Evaluate Initial Population</w:t>
      </w:r>
      <w:r w:rsidR="3886F02B" w:rsidRPr="042D73D2">
        <w:rPr>
          <w:rFonts w:ascii="Times New Roman" w:eastAsia="Times New Roman" w:hAnsi="Times New Roman" w:cs="Times New Roman"/>
          <w:b/>
          <w:bCs/>
          <w:sz w:val="16"/>
          <w:szCs w:val="16"/>
        </w:rPr>
        <w:t xml:space="preserve">: </w:t>
      </w:r>
      <w:r w:rsidR="7739A72D" w:rsidRPr="042D73D2">
        <w:rPr>
          <w:rFonts w:ascii="Times New Roman" w:eastAsia="Times New Roman" w:hAnsi="Times New Roman" w:cs="Times New Roman"/>
          <w:sz w:val="16"/>
          <w:szCs w:val="16"/>
        </w:rPr>
        <w:t xml:space="preserve">Evaluate the fitness of each honey badger position </w:t>
      </w:r>
      <m:oMath>
        <m:r>
          <w:rPr>
            <w:rFonts w:ascii="Cambria Math" w:hAnsi="Cambria Math"/>
          </w:rPr>
          <m:t>xi </m:t>
        </m:r>
      </m:oMath>
      <w:r w:rsidR="247EEB5C" w:rsidRPr="042D73D2">
        <w:rPr>
          <w:rFonts w:ascii="Times New Roman" w:eastAsia="Times New Roman" w:hAnsi="Times New Roman" w:cs="Times New Roman"/>
          <w:i/>
          <w:iCs/>
          <w:sz w:val="16"/>
          <w:szCs w:val="16"/>
        </w:rPr>
        <w:t xml:space="preserve"> using</w:t>
      </w:r>
      <w:r w:rsidR="7739A72D" w:rsidRPr="042D73D2">
        <w:rPr>
          <w:rFonts w:ascii="Times New Roman" w:eastAsia="Times New Roman" w:hAnsi="Times New Roman" w:cs="Times New Roman"/>
          <w:sz w:val="16"/>
          <w:szCs w:val="16"/>
        </w:rPr>
        <w:t xml:space="preserve"> the objective function and assign it to </w:t>
      </w:r>
      <m:oMath>
        <m:r>
          <w:rPr>
            <w:rFonts w:ascii="Cambria Math" w:hAnsi="Cambria Math"/>
          </w:rPr>
          <m:t>fi </m:t>
        </m:r>
      </m:oMath>
    </w:p>
    <w:p w14:paraId="22AC6976" w14:textId="00425D22" w:rsidR="7739A72D" w:rsidRDefault="7739A72D" w:rsidP="042D73D2">
      <w:pPr>
        <w:spacing w:after="0"/>
        <w:rPr>
          <w:rFonts w:ascii="Times New Roman" w:eastAsia="Times New Roman" w:hAnsi="Times New Roman" w:cs="Times New Roman"/>
          <w:i/>
          <w:iCs/>
          <w:sz w:val="16"/>
          <w:szCs w:val="16"/>
        </w:rPr>
      </w:pPr>
      <w:r w:rsidRPr="042D73D2">
        <w:rPr>
          <w:rFonts w:ascii="Times New Roman" w:eastAsia="Times New Roman" w:hAnsi="Times New Roman" w:cs="Times New Roman"/>
          <w:sz w:val="16"/>
          <w:szCs w:val="16"/>
        </w:rPr>
        <w:t xml:space="preserve">Save the best position </w:t>
      </w:r>
      <m:oMath>
        <m:r>
          <w:rPr>
            <w:rFonts w:ascii="Cambria Math" w:hAnsi="Cambria Math"/>
          </w:rPr>
          <m:t>xprey  </m:t>
        </m:r>
      </m:oMath>
      <w:r w:rsidRPr="042D73D2">
        <w:rPr>
          <w:rFonts w:ascii="Times New Roman" w:eastAsia="Times New Roman" w:hAnsi="Times New Roman" w:cs="Times New Roman"/>
          <w:sz w:val="16"/>
          <w:szCs w:val="16"/>
        </w:rPr>
        <w:t xml:space="preserve"> and assign its fitness to </w:t>
      </w:r>
      <m:oMath>
        <m:r>
          <w:rPr>
            <w:rFonts w:ascii="Cambria Math" w:hAnsi="Cambria Math"/>
          </w:rPr>
          <m:t>fprey </m:t>
        </m:r>
      </m:oMath>
    </w:p>
    <w:p w14:paraId="398D2F09" w14:textId="4A15F4B4" w:rsidR="33B3A884" w:rsidRDefault="33B3A884" w:rsidP="042D73D2">
      <w:pPr>
        <w:spacing w:before="240" w:after="240"/>
        <w:rPr>
          <w:rFonts w:ascii="Times New Roman" w:eastAsia="Times New Roman" w:hAnsi="Times New Roman" w:cs="Times New Roman"/>
          <w:b/>
          <w:bCs/>
          <w:sz w:val="16"/>
          <w:szCs w:val="16"/>
        </w:rPr>
      </w:pPr>
      <w:r w:rsidRPr="042D73D2">
        <w:rPr>
          <w:rFonts w:ascii="Times New Roman" w:eastAsia="Times New Roman" w:hAnsi="Times New Roman" w:cs="Times New Roman"/>
          <w:b/>
          <w:bCs/>
          <w:sz w:val="16"/>
          <w:szCs w:val="16"/>
        </w:rPr>
        <w:t xml:space="preserve">3. </w:t>
      </w:r>
      <w:r w:rsidR="5CB0B50E" w:rsidRPr="042D73D2">
        <w:rPr>
          <w:rFonts w:ascii="Times New Roman" w:eastAsia="Times New Roman" w:hAnsi="Times New Roman" w:cs="Times New Roman"/>
          <w:b/>
          <w:bCs/>
          <w:sz w:val="16"/>
          <w:szCs w:val="16"/>
        </w:rPr>
        <w:t>Main Loop (Repeat until termination criteria are met)</w:t>
      </w:r>
    </w:p>
    <w:p w14:paraId="610163DD" w14:textId="1A360DCB" w:rsidR="5CB0B50E" w:rsidRDefault="5CB0B50E"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Update the decreasing factor </w:t>
      </w:r>
      <w:r w:rsidRPr="042D73D2">
        <w:rPr>
          <w:rFonts w:ascii="Times New Roman" w:eastAsia="Times New Roman" w:hAnsi="Times New Roman" w:cs="Times New Roman"/>
          <w:i/>
          <w:iCs/>
          <w:sz w:val="16"/>
          <w:szCs w:val="16"/>
        </w:rPr>
        <w:t>α</w:t>
      </w:r>
    </w:p>
    <w:p w14:paraId="733C0AE7" w14:textId="7BBF8CAE" w:rsidR="042D73D2" w:rsidRDefault="042D73D2" w:rsidP="042D73D2">
      <w:pPr>
        <w:spacing w:after="0"/>
        <w:rPr>
          <w:rFonts w:ascii="Times New Roman" w:eastAsia="Times New Roman" w:hAnsi="Times New Roman" w:cs="Times New Roman"/>
          <w:i/>
          <w:iCs/>
          <w:sz w:val="16"/>
          <w:szCs w:val="16"/>
        </w:rPr>
      </w:pPr>
      <m:oMathPara>
        <m:oMath>
          <m:r>
            <w:rPr>
              <w:rFonts w:ascii="Cambria Math" w:hAnsi="Cambria Math"/>
            </w:rPr>
            <m:t>α=C×</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tmax</m:t>
                      </m:r>
                    </m:den>
                  </m:f>
                </m:e>
              </m:d>
            </m:e>
          </m:func>
        </m:oMath>
      </m:oMathPara>
    </w:p>
    <w:p w14:paraId="541B644A" w14:textId="002A03CF" w:rsidR="240225B6" w:rsidRDefault="240225B6" w:rsidP="042D73D2">
      <w:pPr>
        <w:spacing w:before="240" w:after="24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For each honey badger </w:t>
      </w:r>
      <w:proofErr w:type="spellStart"/>
      <w:r w:rsidRPr="042D73D2">
        <w:rPr>
          <w:rFonts w:ascii="Times New Roman" w:eastAsia="Times New Roman" w:hAnsi="Times New Roman" w:cs="Times New Roman"/>
          <w:i/>
          <w:iCs/>
          <w:sz w:val="16"/>
          <w:szCs w:val="16"/>
        </w:rPr>
        <w:t>i</w:t>
      </w:r>
      <w:proofErr w:type="spellEnd"/>
      <w:r w:rsidRPr="042D73D2">
        <w:rPr>
          <w:rFonts w:ascii="Times New Roman" w:eastAsia="Times New Roman" w:hAnsi="Times New Roman" w:cs="Times New Roman"/>
          <w:i/>
          <w:iCs/>
          <w:sz w:val="16"/>
          <w:szCs w:val="16"/>
        </w:rPr>
        <w:t>:</w:t>
      </w:r>
    </w:p>
    <w:p w14:paraId="5CFE8B35" w14:textId="569D7016" w:rsidR="240225B6" w:rsidRDefault="240225B6"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b/>
          <w:bCs/>
          <w:sz w:val="16"/>
          <w:szCs w:val="16"/>
        </w:rPr>
        <w:t xml:space="preserve">Calculate Intensity </w:t>
      </w:r>
      <m:oMath>
        <m:r>
          <w:rPr>
            <w:rFonts w:ascii="Cambria Math" w:hAnsi="Cambria Math"/>
          </w:rPr>
          <m:t>Ii </m:t>
        </m:r>
      </m:oMath>
      <w:r w:rsidRPr="042D73D2">
        <w:rPr>
          <w:rFonts w:ascii="Times New Roman" w:eastAsia="Times New Roman" w:hAnsi="Times New Roman" w:cs="Times New Roman"/>
          <w:b/>
          <w:bCs/>
          <w:sz w:val="16"/>
          <w:szCs w:val="16"/>
        </w:rPr>
        <w:t xml:space="preserve"> </w:t>
      </w:r>
      <w:r w:rsidRPr="042D73D2">
        <w:rPr>
          <w:rFonts w:ascii="Times New Roman" w:eastAsia="Times New Roman" w:hAnsi="Times New Roman" w:cs="Times New Roman"/>
          <w:sz w:val="16"/>
          <w:szCs w:val="16"/>
        </w:rPr>
        <w:t>:</w:t>
      </w:r>
    </w:p>
    <w:p w14:paraId="42C5C712" w14:textId="0A22EA00" w:rsidR="042D73D2" w:rsidRDefault="042D73D2" w:rsidP="042D73D2">
      <w:pPr>
        <w:rPr>
          <w:rFonts w:ascii="Times New Roman" w:eastAsia="Times New Roman" w:hAnsi="Times New Roman" w:cs="Times New Roman"/>
          <w:sz w:val="16"/>
          <w:szCs w:val="16"/>
        </w:rPr>
      </w:pPr>
      <m:oMathPara>
        <m:oMath>
          <m:r>
            <w:rPr>
              <w:rFonts w:ascii="Cambria Math" w:hAnsi="Cambria Math"/>
            </w:rPr>
            <m:t>Ii=r2×</m:t>
          </m:r>
          <m:f>
            <m:fPr>
              <m:ctrlPr>
                <w:rPr>
                  <w:rFonts w:ascii="Cambria Math" w:hAnsi="Cambria Math"/>
                </w:rPr>
              </m:ctrlPr>
            </m:fPr>
            <m:num>
              <m:r>
                <w:rPr>
                  <w:rFonts w:ascii="Cambria Math" w:hAnsi="Cambria Math"/>
                </w:rPr>
                <m:t>S4</m:t>
              </m:r>
            </m:num>
            <m:den>
              <m:r>
                <w:rPr>
                  <w:rFonts w:ascii="Cambria Math" w:hAnsi="Cambria Math"/>
                </w:rPr>
                <m:t>4πd</m:t>
              </m:r>
              <m:sSup>
                <m:sSupPr>
                  <m:ctrlPr>
                    <w:rPr>
                      <w:rFonts w:ascii="Cambria Math" w:hAnsi="Cambria Math"/>
                    </w:rPr>
                  </m:ctrlPr>
                </m:sSupPr>
                <m:e>
                  <m:r>
                    <w:rPr>
                      <w:rFonts w:ascii="Cambria Math" w:hAnsi="Cambria Math"/>
                    </w:rPr>
                    <m:t>i</m:t>
                  </m:r>
                </m:e>
                <m:sup>
                  <m:r>
                    <w:rPr>
                      <w:rFonts w:ascii="Cambria Math" w:hAnsi="Cambria Math"/>
                    </w:rPr>
                    <m:t>2</m:t>
                  </m:r>
                </m:sup>
              </m:sSup>
            </m:den>
          </m:f>
        </m:oMath>
      </m:oMathPara>
    </w:p>
    <w:p w14:paraId="04877130" w14:textId="0268512F" w:rsidR="371F8C28" w:rsidRDefault="371F8C28" w:rsidP="042D73D2">
      <w:pPr>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where </w:t>
      </w:r>
      <m:oMath>
        <m:r>
          <w:rPr>
            <w:rFonts w:ascii="Cambria Math" w:hAnsi="Cambria Math"/>
          </w:rPr>
          <m:t>S=</m:t>
        </m:r>
        <m:sSup>
          <m:sSupPr>
            <m:ctrlPr>
              <w:rPr>
                <w:rFonts w:ascii="Cambria Math" w:hAnsi="Cambria Math"/>
              </w:rPr>
            </m:ctrlPr>
          </m:sSupPr>
          <m:e>
            <m:d>
              <m:dPr>
                <m:ctrlPr>
                  <w:rPr>
                    <w:rFonts w:ascii="Cambria Math" w:hAnsi="Cambria Math"/>
                  </w:rPr>
                </m:ctrlPr>
              </m:dPr>
              <m:e>
                <m:r>
                  <w:rPr>
                    <w:rFonts w:ascii="Cambria Math" w:hAnsi="Cambria Math"/>
                  </w:rPr>
                  <m:t>xi-xi+1</m:t>
                </m:r>
              </m:e>
            </m:d>
          </m:e>
          <m:sup>
            <m:r>
              <w:rPr>
                <w:rFonts w:ascii="Cambria Math" w:hAnsi="Cambria Math"/>
              </w:rPr>
              <m:t>2</m:t>
            </m:r>
          </m:sup>
        </m:sSup>
        <m:r>
          <w:rPr>
            <w:rFonts w:ascii="Cambria Math" w:hAnsi="Cambria Math"/>
          </w:rPr>
          <m:t>, di=xprey-xi and r2</m:t>
        </m:r>
      </m:oMath>
      <w:r w:rsidRPr="042D73D2">
        <w:rPr>
          <w:rFonts w:ascii="Times New Roman" w:eastAsia="Times New Roman" w:hAnsi="Times New Roman" w:cs="Times New Roman"/>
          <w:i/>
          <w:iCs/>
          <w:sz w:val="16"/>
          <w:szCs w:val="16"/>
        </w:rPr>
        <w:t xml:space="preserve"> </w:t>
      </w:r>
      <w:r w:rsidRPr="042D73D2">
        <w:rPr>
          <w:rFonts w:ascii="Times New Roman" w:eastAsia="Times New Roman" w:hAnsi="Times New Roman" w:cs="Times New Roman"/>
          <w:sz w:val="16"/>
          <w:szCs w:val="16"/>
        </w:rPr>
        <w:t>is a random number between 0 and 1.</w:t>
      </w:r>
    </w:p>
    <w:p w14:paraId="58623299" w14:textId="2E746E07" w:rsidR="05FDDE0F" w:rsidRDefault="05FDDE0F" w:rsidP="042D73D2">
      <w:pPr>
        <w:spacing w:before="240" w:after="240"/>
        <w:rPr>
          <w:rFonts w:ascii="Times New Roman" w:eastAsia="Times New Roman" w:hAnsi="Times New Roman" w:cs="Times New Roman"/>
          <w:sz w:val="16"/>
          <w:szCs w:val="16"/>
        </w:rPr>
      </w:pPr>
      <w:r w:rsidRPr="042D73D2">
        <w:rPr>
          <w:rFonts w:ascii="Times New Roman" w:eastAsia="Times New Roman" w:hAnsi="Times New Roman" w:cs="Times New Roman"/>
          <w:b/>
          <w:bCs/>
          <w:sz w:val="16"/>
          <w:szCs w:val="16"/>
        </w:rPr>
        <w:t xml:space="preserve">4. </w:t>
      </w:r>
      <w:r w:rsidR="0AFAAC74" w:rsidRPr="042D73D2">
        <w:rPr>
          <w:rFonts w:ascii="Times New Roman" w:eastAsia="Times New Roman" w:hAnsi="Times New Roman" w:cs="Times New Roman"/>
          <w:b/>
          <w:bCs/>
          <w:sz w:val="16"/>
          <w:szCs w:val="16"/>
        </w:rPr>
        <w:t>Position Update</w:t>
      </w:r>
      <w:r w:rsidR="0AFAAC74" w:rsidRPr="042D73D2">
        <w:rPr>
          <w:rFonts w:ascii="Times New Roman" w:eastAsia="Times New Roman" w:hAnsi="Times New Roman" w:cs="Times New Roman"/>
          <w:sz w:val="16"/>
          <w:szCs w:val="16"/>
        </w:rPr>
        <w:t>:</w:t>
      </w:r>
    </w:p>
    <w:p w14:paraId="1F222354" w14:textId="153BCB2D" w:rsidR="0AFAAC74" w:rsidRDefault="0AFAAC74"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If </w:t>
      </w:r>
      <w:r w:rsidRPr="042D73D2">
        <w:rPr>
          <w:rFonts w:ascii="Times New Roman" w:eastAsia="Times New Roman" w:hAnsi="Times New Roman" w:cs="Times New Roman"/>
          <w:i/>
          <w:iCs/>
          <w:sz w:val="16"/>
          <w:szCs w:val="16"/>
        </w:rPr>
        <w:t xml:space="preserve">r&lt;0.5 </w:t>
      </w:r>
      <w:r w:rsidRPr="042D73D2">
        <w:rPr>
          <w:rFonts w:ascii="Times New Roman" w:eastAsia="Times New Roman" w:hAnsi="Times New Roman" w:cs="Times New Roman"/>
          <w:sz w:val="16"/>
          <w:szCs w:val="16"/>
        </w:rPr>
        <w:t>(digging phase):</w:t>
      </w:r>
    </w:p>
    <w:p w14:paraId="696AC07A" w14:textId="6BAAB22D" w:rsidR="042D73D2" w:rsidRDefault="042D73D2" w:rsidP="042D73D2">
      <w:pPr>
        <w:rPr>
          <w:rFonts w:ascii="Times New Roman" w:eastAsia="Times New Roman" w:hAnsi="Times New Roman" w:cs="Times New Roman"/>
          <w:sz w:val="16"/>
          <w:szCs w:val="16"/>
        </w:rPr>
      </w:pPr>
      <m:oMathPara>
        <m:oMath>
          <m:r>
            <w:rPr>
              <w:rFonts w:ascii="Cambria Math" w:hAnsi="Cambria Math"/>
            </w:rPr>
            <m:t>xnew=xprey+F×β×I×xprey+F×r3×α×di×∣</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2πr4</m:t>
                  </m:r>
                </m:e>
              </m:d>
            </m:e>
          </m:func>
          <m:r>
            <w:rPr>
              <w:rFonts w:ascii="Cambria Math" w:hAnsi="Cambria Math"/>
            </w:rPr>
            <m:t>×</m:t>
          </m:r>
          <m:d>
            <m:dPr>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2πr5</m:t>
                      </m:r>
                    </m:e>
                  </m:d>
                </m:e>
              </m:func>
            </m:e>
          </m:d>
        </m:oMath>
      </m:oMathPara>
    </w:p>
    <w:p w14:paraId="46CD26D9" w14:textId="07E98422" w:rsidR="3416A697" w:rsidRDefault="3416A697" w:rsidP="042D73D2">
      <w:pPr>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where </w:t>
      </w:r>
      <w:r w:rsidRPr="042D73D2">
        <w:rPr>
          <w:rFonts w:ascii="Times New Roman" w:eastAsia="Times New Roman" w:hAnsi="Times New Roman" w:cs="Times New Roman"/>
          <w:i/>
          <w:iCs/>
          <w:sz w:val="16"/>
          <w:szCs w:val="16"/>
        </w:rPr>
        <w:t>r3, r4, r5 are</w:t>
      </w:r>
      <w:r w:rsidRPr="042D73D2">
        <w:rPr>
          <w:rFonts w:ascii="Times New Roman" w:eastAsia="Times New Roman" w:hAnsi="Times New Roman" w:cs="Times New Roman"/>
          <w:sz w:val="16"/>
          <w:szCs w:val="16"/>
        </w:rPr>
        <w:t xml:space="preserve"> random numbers between 0 and 1, </w:t>
      </w:r>
      <w:r w:rsidRPr="042D73D2">
        <w:rPr>
          <w:rFonts w:ascii="Times New Roman" w:eastAsia="Times New Roman" w:hAnsi="Times New Roman" w:cs="Times New Roman"/>
          <w:i/>
          <w:iCs/>
          <w:sz w:val="16"/>
          <w:szCs w:val="16"/>
        </w:rPr>
        <w:t>F</w:t>
      </w:r>
      <w:r w:rsidRPr="042D73D2">
        <w:rPr>
          <w:rFonts w:ascii="Times New Roman" w:eastAsia="Times New Roman" w:hAnsi="Times New Roman" w:cs="Times New Roman"/>
          <w:sz w:val="16"/>
          <w:szCs w:val="16"/>
        </w:rPr>
        <w:t xml:space="preserve"> is a flag determined by</w:t>
      </w:r>
    </w:p>
    <w:p w14:paraId="7EF13EB8" w14:textId="1C324E9C" w:rsidR="3416A697" w:rsidRDefault="3416A697" w:rsidP="042D73D2">
      <w:pPr>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F=1 if r6 ≤0.5 otherwise F= -1 a</w:t>
      </w:r>
      <w:r w:rsidR="43D88EE2" w:rsidRPr="042D73D2">
        <w:rPr>
          <w:rFonts w:ascii="Times New Roman" w:eastAsia="Times New Roman" w:hAnsi="Times New Roman" w:cs="Times New Roman"/>
          <w:sz w:val="16"/>
          <w:szCs w:val="16"/>
        </w:rPr>
        <w:t>nd r</w:t>
      </w:r>
      <w:r w:rsidR="2E92884C" w:rsidRPr="042D73D2">
        <w:rPr>
          <w:rFonts w:ascii="Times New Roman" w:eastAsia="Times New Roman" w:hAnsi="Times New Roman" w:cs="Times New Roman"/>
          <w:sz w:val="16"/>
          <w:szCs w:val="16"/>
        </w:rPr>
        <w:t>6 is</w:t>
      </w:r>
      <w:r w:rsidR="43D88EE2" w:rsidRPr="042D73D2">
        <w:rPr>
          <w:rFonts w:ascii="Times New Roman" w:eastAsia="Times New Roman" w:hAnsi="Times New Roman" w:cs="Times New Roman"/>
          <w:sz w:val="16"/>
          <w:szCs w:val="16"/>
        </w:rPr>
        <w:t xml:space="preserve"> a random number between 0 and 1</w:t>
      </w:r>
    </w:p>
    <w:p w14:paraId="6A77E453" w14:textId="5D18762D" w:rsidR="43D88EE2" w:rsidRDefault="43D88EE2"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If </w:t>
      </w:r>
      <w:r w:rsidRPr="042D73D2">
        <w:rPr>
          <w:rFonts w:ascii="Times New Roman" w:eastAsia="Times New Roman" w:hAnsi="Times New Roman" w:cs="Times New Roman"/>
          <w:i/>
          <w:iCs/>
          <w:sz w:val="16"/>
          <w:szCs w:val="16"/>
        </w:rPr>
        <w:t xml:space="preserve">r≥0.5 </w:t>
      </w:r>
      <w:r w:rsidRPr="042D73D2">
        <w:rPr>
          <w:rFonts w:ascii="Times New Roman" w:eastAsia="Times New Roman" w:hAnsi="Times New Roman" w:cs="Times New Roman"/>
          <w:sz w:val="16"/>
          <w:szCs w:val="16"/>
        </w:rPr>
        <w:t>(honey phase):</w:t>
      </w:r>
    </w:p>
    <w:p w14:paraId="512DFB08" w14:textId="06AA0B65" w:rsidR="042D73D2" w:rsidRDefault="042D73D2" w:rsidP="042D73D2">
      <w:pPr>
        <w:rPr>
          <w:rFonts w:ascii="Times New Roman" w:eastAsia="Times New Roman" w:hAnsi="Times New Roman" w:cs="Times New Roman"/>
          <w:i/>
          <w:iCs/>
          <w:sz w:val="16"/>
          <w:szCs w:val="16"/>
        </w:rPr>
      </w:pPr>
      <m:oMathPara>
        <m:oMath>
          <m:r>
            <w:rPr>
              <w:rFonts w:ascii="Cambria Math" w:hAnsi="Cambria Math"/>
            </w:rPr>
            <m:t>xnew=xprey+F×r7×α×di </m:t>
          </m:r>
        </m:oMath>
      </m:oMathPara>
    </w:p>
    <w:p w14:paraId="066BA654" w14:textId="2809627F" w:rsidR="43D88EE2" w:rsidRDefault="43D88EE2" w:rsidP="042D73D2">
      <w:pPr>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where </w:t>
      </w:r>
      <w:r w:rsidRPr="042D73D2">
        <w:rPr>
          <w:rFonts w:ascii="Times New Roman" w:eastAsia="Times New Roman" w:hAnsi="Times New Roman" w:cs="Times New Roman"/>
          <w:i/>
          <w:iCs/>
          <w:sz w:val="16"/>
          <w:szCs w:val="16"/>
        </w:rPr>
        <w:t>r</w:t>
      </w:r>
      <w:r w:rsidR="0AEF137A" w:rsidRPr="042D73D2">
        <w:rPr>
          <w:rFonts w:ascii="Times New Roman" w:eastAsia="Times New Roman" w:hAnsi="Times New Roman" w:cs="Times New Roman"/>
          <w:i/>
          <w:iCs/>
          <w:sz w:val="16"/>
          <w:szCs w:val="16"/>
        </w:rPr>
        <w:t>7 is</w:t>
      </w:r>
      <w:r w:rsidRPr="042D73D2">
        <w:rPr>
          <w:rFonts w:ascii="Times New Roman" w:eastAsia="Times New Roman" w:hAnsi="Times New Roman" w:cs="Times New Roman"/>
          <w:sz w:val="16"/>
          <w:szCs w:val="16"/>
        </w:rPr>
        <w:t xml:space="preserve"> a random number between 0 and 1.</w:t>
      </w:r>
    </w:p>
    <w:p w14:paraId="65A47199" w14:textId="5D9DA2B8" w:rsidR="4B527861" w:rsidRDefault="4B527861" w:rsidP="042D73D2">
      <w:pPr>
        <w:spacing w:before="240" w:after="240"/>
        <w:rPr>
          <w:rFonts w:ascii="Times New Roman" w:eastAsia="Times New Roman" w:hAnsi="Times New Roman" w:cs="Times New Roman"/>
          <w:sz w:val="16"/>
          <w:szCs w:val="16"/>
        </w:rPr>
      </w:pPr>
      <w:r w:rsidRPr="042D73D2">
        <w:rPr>
          <w:rFonts w:ascii="Times New Roman" w:eastAsia="Times New Roman" w:hAnsi="Times New Roman" w:cs="Times New Roman"/>
          <w:b/>
          <w:bCs/>
          <w:sz w:val="16"/>
          <w:szCs w:val="16"/>
        </w:rPr>
        <w:t xml:space="preserve">5. </w:t>
      </w:r>
      <w:r w:rsidR="43D88EE2" w:rsidRPr="042D73D2">
        <w:rPr>
          <w:rFonts w:ascii="Times New Roman" w:eastAsia="Times New Roman" w:hAnsi="Times New Roman" w:cs="Times New Roman"/>
          <w:b/>
          <w:bCs/>
          <w:sz w:val="16"/>
          <w:szCs w:val="16"/>
        </w:rPr>
        <w:t>Evaluate New Position</w:t>
      </w:r>
      <w:r w:rsidR="43D88EE2" w:rsidRPr="042D73D2">
        <w:rPr>
          <w:rFonts w:ascii="Times New Roman" w:eastAsia="Times New Roman" w:hAnsi="Times New Roman" w:cs="Times New Roman"/>
          <w:sz w:val="16"/>
          <w:szCs w:val="16"/>
        </w:rPr>
        <w:t>:</w:t>
      </w:r>
      <w:r w:rsidR="30AB6054" w:rsidRPr="042D73D2">
        <w:rPr>
          <w:rFonts w:ascii="Times New Roman" w:eastAsia="Times New Roman" w:hAnsi="Times New Roman" w:cs="Times New Roman"/>
          <w:sz w:val="16"/>
          <w:szCs w:val="16"/>
        </w:rPr>
        <w:t xml:space="preserve"> </w:t>
      </w:r>
      <w:r w:rsidR="43D88EE2" w:rsidRPr="042D73D2">
        <w:rPr>
          <w:rFonts w:ascii="Times New Roman" w:eastAsia="Times New Roman" w:hAnsi="Times New Roman" w:cs="Times New Roman"/>
          <w:sz w:val="16"/>
          <w:szCs w:val="16"/>
        </w:rPr>
        <w:t xml:space="preserve">Evaluate the new position and assign its fitness to </w:t>
      </w:r>
      <w:proofErr w:type="spellStart"/>
      <w:proofErr w:type="gramStart"/>
      <w:r w:rsidR="43D88EE2" w:rsidRPr="042D73D2">
        <w:rPr>
          <w:rFonts w:ascii="Times New Roman" w:eastAsia="Times New Roman" w:hAnsi="Times New Roman" w:cs="Times New Roman"/>
          <w:i/>
          <w:iCs/>
          <w:sz w:val="16"/>
          <w:szCs w:val="16"/>
        </w:rPr>
        <w:t>fnew</w:t>
      </w:r>
      <w:proofErr w:type="spellEnd"/>
      <w:r w:rsidR="43D88EE2" w:rsidRPr="042D73D2">
        <w:rPr>
          <w:rFonts w:ascii="Times New Roman" w:eastAsia="Times New Roman" w:hAnsi="Times New Roman" w:cs="Times New Roman"/>
          <w:sz w:val="16"/>
          <w:szCs w:val="16"/>
        </w:rPr>
        <w:t xml:space="preserve"> .</w:t>
      </w:r>
      <w:proofErr w:type="gramEnd"/>
    </w:p>
    <w:p w14:paraId="634DA53A" w14:textId="60E4D6A1" w:rsidR="43D88EE2" w:rsidRDefault="43D88EE2"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If </w:t>
      </w:r>
      <w:proofErr w:type="spellStart"/>
      <w:r w:rsidRPr="042D73D2">
        <w:rPr>
          <w:rFonts w:ascii="Times New Roman" w:eastAsia="Times New Roman" w:hAnsi="Times New Roman" w:cs="Times New Roman"/>
          <w:i/>
          <w:iCs/>
          <w:sz w:val="16"/>
          <w:szCs w:val="16"/>
        </w:rPr>
        <w:t>fnew</w:t>
      </w:r>
      <w:proofErr w:type="spellEnd"/>
      <w:r w:rsidR="111EF173" w:rsidRPr="042D73D2">
        <w:rPr>
          <w:rFonts w:ascii="Times New Roman" w:eastAsia="Times New Roman" w:hAnsi="Times New Roman" w:cs="Times New Roman"/>
          <w:i/>
          <w:iCs/>
          <w:sz w:val="16"/>
          <w:szCs w:val="16"/>
        </w:rPr>
        <w:t xml:space="preserve"> </w:t>
      </w:r>
      <w:r w:rsidRPr="042D73D2">
        <w:rPr>
          <w:rFonts w:ascii="Times New Roman" w:eastAsia="Times New Roman" w:hAnsi="Times New Roman" w:cs="Times New Roman"/>
          <w:i/>
          <w:iCs/>
          <w:sz w:val="16"/>
          <w:szCs w:val="16"/>
        </w:rPr>
        <w:t>≤</w:t>
      </w:r>
      <w:r w:rsidR="156028F0" w:rsidRPr="042D73D2">
        <w:rPr>
          <w:rFonts w:ascii="Times New Roman" w:eastAsia="Times New Roman" w:hAnsi="Times New Roman" w:cs="Times New Roman"/>
          <w:i/>
          <w:iCs/>
          <w:sz w:val="16"/>
          <w:szCs w:val="16"/>
        </w:rPr>
        <w:t xml:space="preserve"> </w:t>
      </w:r>
      <w:r w:rsidRPr="042D73D2">
        <w:rPr>
          <w:rFonts w:ascii="Times New Roman" w:eastAsia="Times New Roman" w:hAnsi="Times New Roman" w:cs="Times New Roman"/>
          <w:i/>
          <w:iCs/>
          <w:sz w:val="16"/>
          <w:szCs w:val="16"/>
        </w:rPr>
        <w:t>fi</w:t>
      </w:r>
    </w:p>
    <w:p w14:paraId="1C8BCCC6" w14:textId="55B79C78" w:rsidR="43D88EE2" w:rsidRDefault="43D88EE2"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Set </w:t>
      </w:r>
      <m:oMath>
        <m:r>
          <w:rPr>
            <w:rFonts w:ascii="Cambria Math" w:hAnsi="Cambria Math"/>
          </w:rPr>
          <m:t>xi=xnew and fi=fnew </m:t>
        </m:r>
      </m:oMath>
    </w:p>
    <w:p w14:paraId="673ED864" w14:textId="17AEB218" w:rsidR="25149558" w:rsidRDefault="25149558" w:rsidP="042D73D2">
      <w:pPr>
        <w:spacing w:after="0"/>
        <w:rPr>
          <w:rFonts w:ascii="Cambria Math" w:eastAsia="Cambria Math" w:hAnsi="Cambria Math" w:cs="Cambria Math"/>
          <w:i/>
          <w:iCs/>
          <w:sz w:val="16"/>
          <w:szCs w:val="16"/>
        </w:rPr>
      </w:pPr>
      <w:r w:rsidRPr="042D73D2">
        <w:rPr>
          <w:rFonts w:ascii="Times New Roman" w:eastAsia="Times New Roman" w:hAnsi="Times New Roman" w:cs="Times New Roman"/>
          <w:sz w:val="16"/>
          <w:szCs w:val="16"/>
        </w:rPr>
        <w:t xml:space="preserve">If </w:t>
      </w:r>
      <w:proofErr w:type="spellStart"/>
      <w:r w:rsidRPr="042D73D2">
        <w:rPr>
          <w:rFonts w:ascii="Cambria Math" w:eastAsia="Cambria Math" w:hAnsi="Cambria Math" w:cs="Cambria Math"/>
          <w:i/>
          <w:iCs/>
          <w:sz w:val="16"/>
          <w:szCs w:val="16"/>
        </w:rPr>
        <w:t>fnew≤fprey</w:t>
      </w:r>
      <w:proofErr w:type="spellEnd"/>
    </w:p>
    <w:p w14:paraId="517DCAE6" w14:textId="6C84D92F" w:rsidR="2CB222CE" w:rsidRDefault="2CB222CE" w:rsidP="042D73D2">
      <w:pPr>
        <w:spacing w:after="0"/>
        <w:rPr>
          <w:rFonts w:ascii="Times New Roman" w:eastAsia="Times New Roman" w:hAnsi="Times New Roman" w:cs="Times New Roman"/>
          <w:sz w:val="16"/>
          <w:szCs w:val="16"/>
        </w:rPr>
      </w:pPr>
      <w:r w:rsidRPr="042D73D2">
        <w:rPr>
          <w:rFonts w:ascii="Times New Roman" w:eastAsia="Times New Roman" w:hAnsi="Times New Roman" w:cs="Times New Roman"/>
          <w:sz w:val="16"/>
          <w:szCs w:val="16"/>
        </w:rPr>
        <w:t xml:space="preserve">Set </w:t>
      </w:r>
      <m:oMath>
        <m:r>
          <w:rPr>
            <w:rFonts w:ascii="Cambria Math" w:hAnsi="Cambria Math"/>
          </w:rPr>
          <m:t>xprey = xnew and fprey = fnew </m:t>
        </m:r>
      </m:oMath>
    </w:p>
    <w:p w14:paraId="1DC16421" w14:textId="0668F376" w:rsidR="3901788E" w:rsidRDefault="3901788E" w:rsidP="042D73D2">
      <w:pPr>
        <w:spacing w:before="240" w:after="240"/>
        <w:rPr>
          <w:rFonts w:ascii="Times New Roman" w:eastAsia="Times New Roman" w:hAnsi="Times New Roman" w:cs="Times New Roman"/>
          <w:i/>
          <w:iCs/>
          <w:sz w:val="16"/>
          <w:szCs w:val="16"/>
        </w:rPr>
      </w:pPr>
      <w:r w:rsidRPr="042D73D2">
        <w:rPr>
          <w:rFonts w:ascii="Times New Roman" w:eastAsia="Times New Roman" w:hAnsi="Times New Roman" w:cs="Times New Roman"/>
          <w:b/>
          <w:bCs/>
          <w:sz w:val="16"/>
          <w:szCs w:val="16"/>
        </w:rPr>
        <w:t xml:space="preserve">6. </w:t>
      </w:r>
      <w:r w:rsidR="5DB0D947" w:rsidRPr="042D73D2">
        <w:rPr>
          <w:rFonts w:ascii="Times New Roman" w:eastAsia="Times New Roman" w:hAnsi="Times New Roman" w:cs="Times New Roman"/>
          <w:b/>
          <w:bCs/>
          <w:sz w:val="16"/>
          <w:szCs w:val="16"/>
        </w:rPr>
        <w:t>Termination</w:t>
      </w:r>
      <w:r w:rsidR="350D4896" w:rsidRPr="042D73D2">
        <w:rPr>
          <w:rFonts w:ascii="Times New Roman" w:eastAsia="Times New Roman" w:hAnsi="Times New Roman" w:cs="Times New Roman"/>
          <w:b/>
          <w:bCs/>
          <w:sz w:val="16"/>
          <w:szCs w:val="16"/>
        </w:rPr>
        <w:t xml:space="preserve">: </w:t>
      </w:r>
      <w:r w:rsidR="5DB0D947" w:rsidRPr="042D73D2">
        <w:rPr>
          <w:rFonts w:ascii="Times New Roman" w:eastAsia="Times New Roman" w:hAnsi="Times New Roman" w:cs="Times New Roman"/>
          <w:sz w:val="16"/>
          <w:szCs w:val="16"/>
        </w:rPr>
        <w:t xml:space="preserve">Stop if the maximum number of iterations </w:t>
      </w:r>
      <m:oMath>
        <m:r>
          <w:rPr>
            <w:rFonts w:ascii="Cambria Math" w:hAnsi="Cambria Math"/>
          </w:rPr>
          <m:t>t</m:t>
        </m:r>
        <m:func>
          <m:funcPr>
            <m:ctrlPr>
              <w:rPr>
                <w:rFonts w:ascii="Cambria Math" w:hAnsi="Cambria Math"/>
              </w:rPr>
            </m:ctrlPr>
          </m:funcPr>
          <m:fName>
            <m:r>
              <m:rPr>
                <m:sty m:val="p"/>
              </m:rPr>
              <w:rPr>
                <w:rFonts w:ascii="Cambria Math" w:hAnsi="Cambria Math"/>
              </w:rPr>
              <m:t>max</m:t>
            </m:r>
          </m:fName>
          <m:e/>
        </m:func>
        <m:r>
          <w:rPr>
            <w:rFonts w:ascii="Cambria Math" w:hAnsi="Cambria Math"/>
          </w:rPr>
          <m:t> </m:t>
        </m:r>
      </m:oMath>
      <w:r w:rsidR="5DB0D947" w:rsidRPr="042D73D2">
        <w:rPr>
          <w:rFonts w:ascii="Times New Roman" w:eastAsia="Times New Roman" w:hAnsi="Times New Roman" w:cs="Times New Roman"/>
          <w:sz w:val="16"/>
          <w:szCs w:val="16"/>
        </w:rPr>
        <w:t>is reached</w:t>
      </w:r>
      <w:r w:rsidR="2B15720C" w:rsidRPr="042D73D2">
        <w:rPr>
          <w:rFonts w:ascii="Times New Roman" w:eastAsia="Times New Roman" w:hAnsi="Times New Roman" w:cs="Times New Roman"/>
          <w:sz w:val="16"/>
          <w:szCs w:val="16"/>
        </w:rPr>
        <w:t xml:space="preserve"> and r</w:t>
      </w:r>
      <w:r w:rsidR="5DB0D947" w:rsidRPr="042D73D2">
        <w:rPr>
          <w:rFonts w:ascii="Times New Roman" w:eastAsia="Times New Roman" w:hAnsi="Times New Roman" w:cs="Times New Roman"/>
          <w:sz w:val="16"/>
          <w:szCs w:val="16"/>
        </w:rPr>
        <w:t xml:space="preserve">eturn the best position </w:t>
      </w:r>
      <m:oMath>
        <m:r>
          <w:rPr>
            <w:rFonts w:ascii="Cambria Math" w:hAnsi="Cambria Math"/>
          </w:rPr>
          <m:t>xprey  </m:t>
        </m:r>
      </m:oMath>
      <w:r w:rsidR="5DB0D947" w:rsidRPr="042D73D2">
        <w:rPr>
          <w:rFonts w:ascii="Times New Roman" w:eastAsia="Times New Roman" w:hAnsi="Times New Roman" w:cs="Times New Roman"/>
          <w:sz w:val="16"/>
          <w:szCs w:val="16"/>
        </w:rPr>
        <w:t xml:space="preserve">and its fitness </w:t>
      </w:r>
      <m:oMath>
        <m:r>
          <w:rPr>
            <w:rFonts w:ascii="Cambria Math" w:hAnsi="Cambria Math"/>
          </w:rPr>
          <m:t>fprey </m:t>
        </m:r>
      </m:oMath>
    </w:p>
    <w:p w14:paraId="30EBF06A" w14:textId="4BEA94FC" w:rsidR="042D73D2" w:rsidRDefault="042D73D2" w:rsidP="042D73D2">
      <w:pPr>
        <w:spacing w:after="0"/>
        <w:rPr>
          <w:rFonts w:ascii="Cambria Math" w:eastAsia="Cambria Math" w:hAnsi="Cambria Math" w:cs="Cambria Math"/>
          <w:i/>
          <w:iCs/>
        </w:rPr>
      </w:pPr>
    </w:p>
    <w:p w14:paraId="08CE8250" w14:textId="3100ECCB" w:rsidR="5DB0D947" w:rsidRDefault="5DB0D947" w:rsidP="00F30B8A">
      <w:pPr>
        <w:spacing w:before="240" w:after="240"/>
        <w:jc w:val="both"/>
      </w:pPr>
      <w:r w:rsidRPr="042D73D2">
        <w:rPr>
          <w:rFonts w:ascii="Cambria Math" w:eastAsia="Cambria Math" w:hAnsi="Cambria Math" w:cs="Cambria Math"/>
        </w:rPr>
        <w:t>The Honey Badger Algorithm (HBA) is a nature-inspired metaheuristic optimization algorithm. It mimics the intelligent foraging behavior of the honey badger, which is known for its fearless and strategic hunting techniques. The HBA algorithm operates through two main phases: the digging phase and the honey phase.</w:t>
      </w:r>
    </w:p>
    <w:p w14:paraId="0130ADA1" w14:textId="042D9554" w:rsidR="5DB0D947" w:rsidRDefault="5DB0D947" w:rsidP="00F30B8A">
      <w:pPr>
        <w:pStyle w:val="ListParagraph"/>
        <w:numPr>
          <w:ilvl w:val="0"/>
          <w:numId w:val="3"/>
        </w:numPr>
        <w:spacing w:before="240" w:after="240"/>
        <w:jc w:val="both"/>
        <w:rPr>
          <w:rFonts w:ascii="Cambria Math" w:eastAsia="Cambria Math" w:hAnsi="Cambria Math" w:cs="Cambria Math"/>
        </w:rPr>
      </w:pPr>
      <w:r w:rsidRPr="042D73D2">
        <w:rPr>
          <w:rFonts w:ascii="Cambria Math" w:eastAsia="Cambria Math" w:hAnsi="Cambria Math" w:cs="Cambria Math"/>
          <w:b/>
          <w:bCs/>
        </w:rPr>
        <w:t>Digging Phase</w:t>
      </w:r>
      <w:r w:rsidRPr="042D73D2">
        <w:rPr>
          <w:rFonts w:ascii="Cambria Math" w:eastAsia="Cambria Math" w:hAnsi="Cambria Math" w:cs="Cambria Math"/>
        </w:rPr>
        <w:t>: This phase emulates the badger's behavior of sniffing and digging to locate its prey. It allows for extensive exploration of the search space, enabling the algorithm to avoid local optima and explore various potential solutions.</w:t>
      </w:r>
    </w:p>
    <w:p w14:paraId="78696E61" w14:textId="39F8DDBE" w:rsidR="5DB0D947" w:rsidRDefault="5DB0D947" w:rsidP="00F30B8A">
      <w:pPr>
        <w:pStyle w:val="ListParagraph"/>
        <w:numPr>
          <w:ilvl w:val="0"/>
          <w:numId w:val="3"/>
        </w:numPr>
        <w:spacing w:before="240" w:after="240"/>
        <w:jc w:val="both"/>
        <w:rPr>
          <w:rFonts w:ascii="Cambria Math" w:eastAsia="Cambria Math" w:hAnsi="Cambria Math" w:cs="Cambria Math"/>
        </w:rPr>
      </w:pPr>
      <w:r w:rsidRPr="042D73D2">
        <w:rPr>
          <w:rFonts w:ascii="Cambria Math" w:eastAsia="Cambria Math" w:hAnsi="Cambria Math" w:cs="Cambria Math"/>
          <w:b/>
          <w:bCs/>
        </w:rPr>
        <w:t>Honey Phase</w:t>
      </w:r>
      <w:r w:rsidRPr="042D73D2">
        <w:rPr>
          <w:rFonts w:ascii="Cambria Math" w:eastAsia="Cambria Math" w:hAnsi="Cambria Math" w:cs="Cambria Math"/>
        </w:rPr>
        <w:t>: In this phase, the badger follows the honey guide bird to directly locate beehives. This phase is more exploitative, focusing on intensifying the search around the best-known solutions to refine and improve them.</w:t>
      </w:r>
    </w:p>
    <w:p w14:paraId="3D9D0869" w14:textId="0E0246D3" w:rsidR="5DB0D947" w:rsidRDefault="5DB0D947" w:rsidP="00F30B8A">
      <w:pPr>
        <w:spacing w:before="240" w:after="240"/>
        <w:jc w:val="both"/>
        <w:rPr>
          <w:rFonts w:ascii="Cambria Math" w:eastAsia="Cambria Math" w:hAnsi="Cambria Math" w:cs="Cambria Math"/>
        </w:rPr>
      </w:pPr>
      <w:r w:rsidRPr="042D73D2">
        <w:rPr>
          <w:rFonts w:ascii="Cambria Math" w:eastAsia="Cambria Math" w:hAnsi="Cambria Math" w:cs="Cambria Math"/>
        </w:rPr>
        <w:t>The HBA algorithm is characterized by its ability to balance exploration and exploitation dynamically through controlled randomization techniques and intensity calculations based on the distance to the prey. This balance ensures diversity in the population and enhances the algorithm's ability to converge towards global optima efficiently.</w:t>
      </w:r>
      <w:r w:rsidR="003642E7">
        <w:rPr>
          <w:rFonts w:ascii="Cambria Math" w:eastAsia="Cambria Math" w:hAnsi="Cambria Math" w:cs="Cambria Math"/>
        </w:rPr>
        <w:t xml:space="preserve"> </w:t>
      </w:r>
    </w:p>
    <w:p w14:paraId="25457FBD" w14:textId="77777777" w:rsidR="003642E7" w:rsidRDefault="003642E7" w:rsidP="00F30B8A">
      <w:pPr>
        <w:spacing w:before="240" w:after="240"/>
        <w:jc w:val="both"/>
        <w:rPr>
          <w:rFonts w:ascii="Cambria Math" w:eastAsia="Cambria Math" w:hAnsi="Cambria Math" w:cs="Cambria Math"/>
        </w:rPr>
      </w:pPr>
    </w:p>
    <w:p w14:paraId="717D52E7" w14:textId="507B2BB3" w:rsidR="042D73D2" w:rsidRPr="00222CF6" w:rsidRDefault="003264E8" w:rsidP="00222CF6">
      <w:pPr>
        <w:spacing w:before="240" w:after="240"/>
        <w:jc w:val="both"/>
        <w:rPr>
          <w:rFonts w:ascii="Cambria Math" w:eastAsia="Cambria Math" w:hAnsi="Cambria Math" w:cs="Cambria Math"/>
        </w:rPr>
      </w:pPr>
      <w:r>
        <w:rPr>
          <w:rFonts w:ascii="Cambria Math" w:eastAsia="Cambria Math" w:hAnsi="Cambria Math" w:cs="Cambria Math"/>
        </w:rPr>
        <w:t>Reference:</w:t>
      </w:r>
    </w:p>
    <w:p w14:paraId="38D8E274" w14:textId="4A779D4F" w:rsidR="042D73D2" w:rsidRPr="00222CF6" w:rsidRDefault="00222CF6" w:rsidP="042D73D2">
      <w:pPr>
        <w:spacing w:after="0"/>
        <w:rPr>
          <w:rStyle w:val="Hyperlink"/>
        </w:rPr>
      </w:pPr>
      <w:hyperlink r:id="rId5" w:history="1">
        <w:r w:rsidRPr="00222CF6">
          <w:rPr>
            <w:rStyle w:val="Hyperlink"/>
          </w:rPr>
          <w:t>https://mealpy.readthedocs.io/en/latest/pages/models/mealpy.swarm_based.html#module-mealpy.swarm_based.HBA</w:t>
        </w:r>
      </w:hyperlink>
      <w:r w:rsidRPr="00222CF6">
        <w:rPr>
          <w:rStyle w:val="Hyperlink"/>
        </w:rPr>
        <w:t xml:space="preserve"> </w:t>
      </w:r>
    </w:p>
    <w:p w14:paraId="081BEA61" w14:textId="36F73FE4" w:rsidR="042D73D2" w:rsidRDefault="042D73D2" w:rsidP="042D73D2">
      <w:pPr>
        <w:rPr>
          <w:rFonts w:ascii="Cambria Math" w:eastAsia="Cambria Math" w:hAnsi="Cambria Math" w:cs="Cambria Math"/>
        </w:rPr>
      </w:pPr>
    </w:p>
    <w:p w14:paraId="3341DE79" w14:textId="6A34F7BF" w:rsidR="042D73D2" w:rsidRDefault="042D73D2" w:rsidP="042D73D2">
      <w:pPr>
        <w:rPr>
          <w:rFonts w:ascii="Cambria Math" w:eastAsia="Cambria Math" w:hAnsi="Cambria Math" w:cs="Cambria Math"/>
        </w:rPr>
      </w:pPr>
    </w:p>
    <w:sectPr w:rsidR="042D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AEFBF"/>
    <w:multiLevelType w:val="hybridMultilevel"/>
    <w:tmpl w:val="EF460CA4"/>
    <w:lvl w:ilvl="0" w:tplc="6C86ED1A">
      <w:start w:val="1"/>
      <w:numFmt w:val="decimal"/>
      <w:lvlText w:val="%1."/>
      <w:lvlJc w:val="left"/>
      <w:pPr>
        <w:ind w:left="720" w:hanging="360"/>
      </w:pPr>
    </w:lvl>
    <w:lvl w:ilvl="1" w:tplc="93547FF2">
      <w:start w:val="1"/>
      <w:numFmt w:val="lowerLetter"/>
      <w:lvlText w:val="%2."/>
      <w:lvlJc w:val="left"/>
      <w:pPr>
        <w:ind w:left="1440" w:hanging="360"/>
      </w:pPr>
    </w:lvl>
    <w:lvl w:ilvl="2" w:tplc="F300D97C">
      <w:start w:val="1"/>
      <w:numFmt w:val="lowerRoman"/>
      <w:lvlText w:val="%3."/>
      <w:lvlJc w:val="right"/>
      <w:pPr>
        <w:ind w:left="2160" w:hanging="180"/>
      </w:pPr>
    </w:lvl>
    <w:lvl w:ilvl="3" w:tplc="081C8096">
      <w:start w:val="1"/>
      <w:numFmt w:val="decimal"/>
      <w:lvlText w:val="%4."/>
      <w:lvlJc w:val="left"/>
      <w:pPr>
        <w:ind w:left="2880" w:hanging="360"/>
      </w:pPr>
    </w:lvl>
    <w:lvl w:ilvl="4" w:tplc="A0567642">
      <w:start w:val="1"/>
      <w:numFmt w:val="lowerLetter"/>
      <w:lvlText w:val="%5."/>
      <w:lvlJc w:val="left"/>
      <w:pPr>
        <w:ind w:left="3600" w:hanging="360"/>
      </w:pPr>
    </w:lvl>
    <w:lvl w:ilvl="5" w:tplc="54A24978">
      <w:start w:val="1"/>
      <w:numFmt w:val="lowerRoman"/>
      <w:lvlText w:val="%6."/>
      <w:lvlJc w:val="right"/>
      <w:pPr>
        <w:ind w:left="4320" w:hanging="180"/>
      </w:pPr>
    </w:lvl>
    <w:lvl w:ilvl="6" w:tplc="EF76232A">
      <w:start w:val="1"/>
      <w:numFmt w:val="decimal"/>
      <w:lvlText w:val="%7."/>
      <w:lvlJc w:val="left"/>
      <w:pPr>
        <w:ind w:left="5040" w:hanging="360"/>
      </w:pPr>
    </w:lvl>
    <w:lvl w:ilvl="7" w:tplc="5E4AB658">
      <w:start w:val="1"/>
      <w:numFmt w:val="lowerLetter"/>
      <w:lvlText w:val="%8."/>
      <w:lvlJc w:val="left"/>
      <w:pPr>
        <w:ind w:left="5760" w:hanging="360"/>
      </w:pPr>
    </w:lvl>
    <w:lvl w:ilvl="8" w:tplc="EEB8A336">
      <w:start w:val="1"/>
      <w:numFmt w:val="lowerRoman"/>
      <w:lvlText w:val="%9."/>
      <w:lvlJc w:val="right"/>
      <w:pPr>
        <w:ind w:left="6480" w:hanging="180"/>
      </w:pPr>
    </w:lvl>
  </w:abstractNum>
  <w:abstractNum w:abstractNumId="1" w15:restartNumberingAfterBreak="0">
    <w:nsid w:val="61182A80"/>
    <w:multiLevelType w:val="hybridMultilevel"/>
    <w:tmpl w:val="CFB02552"/>
    <w:lvl w:ilvl="0" w:tplc="2E281CBA">
      <w:start w:val="1"/>
      <w:numFmt w:val="decimal"/>
      <w:lvlText w:val="%1."/>
      <w:lvlJc w:val="left"/>
      <w:pPr>
        <w:ind w:left="720" w:hanging="360"/>
      </w:pPr>
    </w:lvl>
    <w:lvl w:ilvl="1" w:tplc="535EAD60">
      <w:start w:val="1"/>
      <w:numFmt w:val="lowerLetter"/>
      <w:lvlText w:val="%2."/>
      <w:lvlJc w:val="left"/>
      <w:pPr>
        <w:ind w:left="1440" w:hanging="360"/>
      </w:pPr>
    </w:lvl>
    <w:lvl w:ilvl="2" w:tplc="F2880336">
      <w:start w:val="1"/>
      <w:numFmt w:val="lowerRoman"/>
      <w:lvlText w:val="%3."/>
      <w:lvlJc w:val="right"/>
      <w:pPr>
        <w:ind w:left="2160" w:hanging="180"/>
      </w:pPr>
    </w:lvl>
    <w:lvl w:ilvl="3" w:tplc="ACFE19A8">
      <w:start w:val="1"/>
      <w:numFmt w:val="decimal"/>
      <w:lvlText w:val="%4."/>
      <w:lvlJc w:val="left"/>
      <w:pPr>
        <w:ind w:left="2880" w:hanging="360"/>
      </w:pPr>
    </w:lvl>
    <w:lvl w:ilvl="4" w:tplc="AF1C6C84">
      <w:start w:val="1"/>
      <w:numFmt w:val="lowerLetter"/>
      <w:lvlText w:val="%5."/>
      <w:lvlJc w:val="left"/>
      <w:pPr>
        <w:ind w:left="3600" w:hanging="360"/>
      </w:pPr>
    </w:lvl>
    <w:lvl w:ilvl="5" w:tplc="8F4E444C">
      <w:start w:val="1"/>
      <w:numFmt w:val="lowerRoman"/>
      <w:lvlText w:val="%6."/>
      <w:lvlJc w:val="right"/>
      <w:pPr>
        <w:ind w:left="4320" w:hanging="180"/>
      </w:pPr>
    </w:lvl>
    <w:lvl w:ilvl="6" w:tplc="8904D6E4">
      <w:start w:val="1"/>
      <w:numFmt w:val="decimal"/>
      <w:lvlText w:val="%7."/>
      <w:lvlJc w:val="left"/>
      <w:pPr>
        <w:ind w:left="5040" w:hanging="360"/>
      </w:pPr>
    </w:lvl>
    <w:lvl w:ilvl="7" w:tplc="8F52CBBE">
      <w:start w:val="1"/>
      <w:numFmt w:val="lowerLetter"/>
      <w:lvlText w:val="%8."/>
      <w:lvlJc w:val="left"/>
      <w:pPr>
        <w:ind w:left="5760" w:hanging="360"/>
      </w:pPr>
    </w:lvl>
    <w:lvl w:ilvl="8" w:tplc="E698F756">
      <w:start w:val="1"/>
      <w:numFmt w:val="lowerRoman"/>
      <w:lvlText w:val="%9."/>
      <w:lvlJc w:val="right"/>
      <w:pPr>
        <w:ind w:left="6480" w:hanging="180"/>
      </w:pPr>
    </w:lvl>
  </w:abstractNum>
  <w:abstractNum w:abstractNumId="2" w15:restartNumberingAfterBreak="0">
    <w:nsid w:val="73E70944"/>
    <w:multiLevelType w:val="hybridMultilevel"/>
    <w:tmpl w:val="E2EAD52A"/>
    <w:lvl w:ilvl="0" w:tplc="335830A6">
      <w:start w:val="1"/>
      <w:numFmt w:val="bullet"/>
      <w:lvlText w:val=""/>
      <w:lvlJc w:val="left"/>
      <w:pPr>
        <w:ind w:left="720" w:hanging="360"/>
      </w:pPr>
      <w:rPr>
        <w:rFonts w:ascii="Symbol" w:hAnsi="Symbol" w:hint="default"/>
      </w:rPr>
    </w:lvl>
    <w:lvl w:ilvl="1" w:tplc="BA32B684">
      <w:start w:val="1"/>
      <w:numFmt w:val="bullet"/>
      <w:lvlText w:val="o"/>
      <w:lvlJc w:val="left"/>
      <w:pPr>
        <w:ind w:left="1440" w:hanging="360"/>
      </w:pPr>
      <w:rPr>
        <w:rFonts w:ascii="Courier New" w:hAnsi="Courier New" w:hint="default"/>
      </w:rPr>
    </w:lvl>
    <w:lvl w:ilvl="2" w:tplc="8C6C7014">
      <w:start w:val="1"/>
      <w:numFmt w:val="bullet"/>
      <w:lvlText w:val=""/>
      <w:lvlJc w:val="left"/>
      <w:pPr>
        <w:ind w:left="2160" w:hanging="360"/>
      </w:pPr>
      <w:rPr>
        <w:rFonts w:ascii="Wingdings" w:hAnsi="Wingdings" w:hint="default"/>
      </w:rPr>
    </w:lvl>
    <w:lvl w:ilvl="3" w:tplc="4AAE7E12">
      <w:start w:val="1"/>
      <w:numFmt w:val="bullet"/>
      <w:lvlText w:val=""/>
      <w:lvlJc w:val="left"/>
      <w:pPr>
        <w:ind w:left="2880" w:hanging="360"/>
      </w:pPr>
      <w:rPr>
        <w:rFonts w:ascii="Symbol" w:hAnsi="Symbol" w:hint="default"/>
      </w:rPr>
    </w:lvl>
    <w:lvl w:ilvl="4" w:tplc="D85CDD9E">
      <w:start w:val="1"/>
      <w:numFmt w:val="bullet"/>
      <w:lvlText w:val="o"/>
      <w:lvlJc w:val="left"/>
      <w:pPr>
        <w:ind w:left="3600" w:hanging="360"/>
      </w:pPr>
      <w:rPr>
        <w:rFonts w:ascii="Courier New" w:hAnsi="Courier New" w:hint="default"/>
      </w:rPr>
    </w:lvl>
    <w:lvl w:ilvl="5" w:tplc="B2D64AC2">
      <w:start w:val="1"/>
      <w:numFmt w:val="bullet"/>
      <w:lvlText w:val=""/>
      <w:lvlJc w:val="left"/>
      <w:pPr>
        <w:ind w:left="4320" w:hanging="360"/>
      </w:pPr>
      <w:rPr>
        <w:rFonts w:ascii="Wingdings" w:hAnsi="Wingdings" w:hint="default"/>
      </w:rPr>
    </w:lvl>
    <w:lvl w:ilvl="6" w:tplc="80C444F8">
      <w:start w:val="1"/>
      <w:numFmt w:val="bullet"/>
      <w:lvlText w:val=""/>
      <w:lvlJc w:val="left"/>
      <w:pPr>
        <w:ind w:left="5040" w:hanging="360"/>
      </w:pPr>
      <w:rPr>
        <w:rFonts w:ascii="Symbol" w:hAnsi="Symbol" w:hint="default"/>
      </w:rPr>
    </w:lvl>
    <w:lvl w:ilvl="7" w:tplc="396C522E">
      <w:start w:val="1"/>
      <w:numFmt w:val="bullet"/>
      <w:lvlText w:val="o"/>
      <w:lvlJc w:val="left"/>
      <w:pPr>
        <w:ind w:left="5760" w:hanging="360"/>
      </w:pPr>
      <w:rPr>
        <w:rFonts w:ascii="Courier New" w:hAnsi="Courier New" w:hint="default"/>
      </w:rPr>
    </w:lvl>
    <w:lvl w:ilvl="8" w:tplc="2716E35C">
      <w:start w:val="1"/>
      <w:numFmt w:val="bullet"/>
      <w:lvlText w:val=""/>
      <w:lvlJc w:val="left"/>
      <w:pPr>
        <w:ind w:left="6480" w:hanging="360"/>
      </w:pPr>
      <w:rPr>
        <w:rFonts w:ascii="Wingdings" w:hAnsi="Wingdings" w:hint="default"/>
      </w:rPr>
    </w:lvl>
  </w:abstractNum>
  <w:num w:numId="1" w16cid:durableId="1353188085">
    <w:abstractNumId w:val="0"/>
  </w:num>
  <w:num w:numId="2" w16cid:durableId="312372958">
    <w:abstractNumId w:val="1"/>
  </w:num>
  <w:num w:numId="3" w16cid:durableId="150034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0B7D4"/>
    <w:rsid w:val="00222CF6"/>
    <w:rsid w:val="003264E8"/>
    <w:rsid w:val="003642E7"/>
    <w:rsid w:val="004A312E"/>
    <w:rsid w:val="00CC422A"/>
    <w:rsid w:val="00F30B8A"/>
    <w:rsid w:val="03E78F79"/>
    <w:rsid w:val="0425CF7D"/>
    <w:rsid w:val="042D73D2"/>
    <w:rsid w:val="04FBCD42"/>
    <w:rsid w:val="05FDDE0F"/>
    <w:rsid w:val="0666C57A"/>
    <w:rsid w:val="06A65B35"/>
    <w:rsid w:val="0962C65F"/>
    <w:rsid w:val="09966568"/>
    <w:rsid w:val="0AEF137A"/>
    <w:rsid w:val="0AFAAC74"/>
    <w:rsid w:val="111EF173"/>
    <w:rsid w:val="12376D50"/>
    <w:rsid w:val="14C3DECD"/>
    <w:rsid w:val="14D72472"/>
    <w:rsid w:val="156028F0"/>
    <w:rsid w:val="15CE01F2"/>
    <w:rsid w:val="15F2EC23"/>
    <w:rsid w:val="179E86DC"/>
    <w:rsid w:val="1912FA67"/>
    <w:rsid w:val="1A5A73A9"/>
    <w:rsid w:val="1B95D3BC"/>
    <w:rsid w:val="1DA2AE7A"/>
    <w:rsid w:val="20DA33D5"/>
    <w:rsid w:val="240225B6"/>
    <w:rsid w:val="247EEB5C"/>
    <w:rsid w:val="25149558"/>
    <w:rsid w:val="25D76EDC"/>
    <w:rsid w:val="26024D40"/>
    <w:rsid w:val="29E3CA2B"/>
    <w:rsid w:val="2B15720C"/>
    <w:rsid w:val="2CB222CE"/>
    <w:rsid w:val="2D28F64F"/>
    <w:rsid w:val="2E92884C"/>
    <w:rsid w:val="305AF36B"/>
    <w:rsid w:val="30AB6054"/>
    <w:rsid w:val="33B3A884"/>
    <w:rsid w:val="3416A697"/>
    <w:rsid w:val="350D4896"/>
    <w:rsid w:val="371F8C28"/>
    <w:rsid w:val="3886F02B"/>
    <w:rsid w:val="3901788E"/>
    <w:rsid w:val="3AD3BC6D"/>
    <w:rsid w:val="4071E5D6"/>
    <w:rsid w:val="40ED8A33"/>
    <w:rsid w:val="42B82E97"/>
    <w:rsid w:val="42EFF112"/>
    <w:rsid w:val="43A2E920"/>
    <w:rsid w:val="43D88EE2"/>
    <w:rsid w:val="4785F130"/>
    <w:rsid w:val="47934D2A"/>
    <w:rsid w:val="484D323F"/>
    <w:rsid w:val="490002BE"/>
    <w:rsid w:val="4B527861"/>
    <w:rsid w:val="4D347385"/>
    <w:rsid w:val="500FBC29"/>
    <w:rsid w:val="53F0C48A"/>
    <w:rsid w:val="5620B7D4"/>
    <w:rsid w:val="5B27BF2A"/>
    <w:rsid w:val="5BD4DB7A"/>
    <w:rsid w:val="5CB0B50E"/>
    <w:rsid w:val="5D879693"/>
    <w:rsid w:val="5DB0D947"/>
    <w:rsid w:val="5DC7522F"/>
    <w:rsid w:val="5EAB0842"/>
    <w:rsid w:val="6127696B"/>
    <w:rsid w:val="6719194D"/>
    <w:rsid w:val="699A23EF"/>
    <w:rsid w:val="6CABBAB8"/>
    <w:rsid w:val="6E797AA4"/>
    <w:rsid w:val="6F347CEA"/>
    <w:rsid w:val="7029D78D"/>
    <w:rsid w:val="73057BBB"/>
    <w:rsid w:val="7331D822"/>
    <w:rsid w:val="7363F39F"/>
    <w:rsid w:val="74223B35"/>
    <w:rsid w:val="764A242A"/>
    <w:rsid w:val="76F0F244"/>
    <w:rsid w:val="7739A72D"/>
    <w:rsid w:val="77AEE5F5"/>
    <w:rsid w:val="7801CD00"/>
    <w:rsid w:val="78EC8772"/>
    <w:rsid w:val="7B0A0EBA"/>
    <w:rsid w:val="7ECD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B7D4"/>
  <w15:chartTrackingRefBased/>
  <w15:docId w15:val="{5F702E01-00A7-48FF-BE42-F38E04AA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264E8"/>
    <w:rPr>
      <w:color w:val="467886" w:themeColor="hyperlink"/>
      <w:u w:val="single"/>
    </w:rPr>
  </w:style>
  <w:style w:type="character" w:styleId="UnresolvedMention">
    <w:name w:val="Unresolved Mention"/>
    <w:basedOn w:val="DefaultParagraphFont"/>
    <w:uiPriority w:val="99"/>
    <w:semiHidden/>
    <w:unhideWhenUsed/>
    <w:rsid w:val="00326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alpy.readthedocs.io/en/latest/pages/models/mealpy.swarm_based.html#module-mealpy.swarm_based.H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Bisht</dc:creator>
  <cp:keywords/>
  <dc:description/>
  <cp:lastModifiedBy>Rishabh Sinha</cp:lastModifiedBy>
  <cp:revision>6</cp:revision>
  <dcterms:created xsi:type="dcterms:W3CDTF">2024-07-26T14:57:00Z</dcterms:created>
  <dcterms:modified xsi:type="dcterms:W3CDTF">2024-08-09T18:07:00Z</dcterms:modified>
</cp:coreProperties>
</file>