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B0C6E" w14:textId="77777777" w:rsidR="00A05870" w:rsidRDefault="00201B73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FD8B6F4" w14:textId="77777777" w:rsidR="00A05870" w:rsidRDefault="00201B73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17EFA448" w14:textId="77777777" w:rsidR="00A05870" w:rsidRDefault="00201B73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05870" w14:paraId="7974393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1860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F9E3" w14:textId="77D717BD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18 October 202</w:t>
            </w:r>
            <w:r w:rsidR="006605CE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05870" w14:paraId="6C1A856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5603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9950" w14:textId="73A2207C" w:rsidR="00A05870" w:rsidRDefault="006605CE">
            <w:pPr>
              <w:spacing w:after="0"/>
              <w:ind w:left="2"/>
            </w:pPr>
            <w:r>
              <w:t>652E2C7645EE5CDA43F44AEEE4D06295</w:t>
            </w:r>
          </w:p>
        </w:tc>
      </w:tr>
      <w:tr w:rsidR="00A05870" w14:paraId="3BC313C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A29E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7339" w14:textId="7B26A274" w:rsidR="00A05870" w:rsidRDefault="006605CE">
            <w:pPr>
              <w:spacing w:after="0"/>
              <w:ind w:left="2"/>
            </w:pPr>
            <w:r>
              <w:t>Competitive Analysis of Leading Travel Aggregators</w:t>
            </w:r>
          </w:p>
        </w:tc>
      </w:tr>
      <w:tr w:rsidR="00A05870" w14:paraId="59E7250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3487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FA76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3858007" w14:textId="77777777" w:rsidR="00A05870" w:rsidRDefault="00201B73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38D3C47" w14:textId="77777777" w:rsidR="00A05870" w:rsidRDefault="00201B73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5C4E17F4" w14:textId="77777777" w:rsidR="00A05870" w:rsidRDefault="00201B73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92"/>
        <w:gridCol w:w="2145"/>
        <w:gridCol w:w="1505"/>
        <w:gridCol w:w="4421"/>
        <w:gridCol w:w="1523"/>
        <w:gridCol w:w="1551"/>
        <w:gridCol w:w="1602"/>
      </w:tblGrid>
      <w:tr w:rsidR="00A05870" w14:paraId="684786EF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D344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B990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B1D8555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D451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D2DD102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32A9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5DD3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5F17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BD83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0F77215C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A05870" w14:paraId="1BF2AEE6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67BA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096F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D060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BFAD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30A7" w14:textId="77777777" w:rsidR="00A05870" w:rsidRDefault="00201B73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6A95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AFE5" w14:textId="272839E1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6605CE">
              <w:rPr>
                <w:rFonts w:ascii="Arial" w:eastAsia="Arial" w:hAnsi="Arial" w:cs="Arial"/>
                <w:sz w:val="20"/>
              </w:rPr>
              <w:t>priya</w:t>
            </w:r>
            <w:proofErr w:type="spellEnd"/>
          </w:p>
        </w:tc>
      </w:tr>
      <w:tr w:rsidR="00A05870" w14:paraId="24D20480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64B4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1B3D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E8CC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BAB1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763" w14:textId="77777777" w:rsidR="00A05870" w:rsidRDefault="00201B73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57B3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337D" w14:textId="3629F1E5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6605CE">
              <w:rPr>
                <w:rFonts w:ascii="Arial" w:eastAsia="Arial" w:hAnsi="Arial" w:cs="Arial"/>
                <w:sz w:val="20"/>
              </w:rPr>
              <w:t>santhosh</w:t>
            </w:r>
            <w:proofErr w:type="spellEnd"/>
          </w:p>
        </w:tc>
      </w:tr>
      <w:tr w:rsidR="00A05870" w14:paraId="453BFAC3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5DEC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DBC9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7892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6EFA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42EB" w14:textId="77777777" w:rsidR="00A05870" w:rsidRDefault="00201B73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D988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1E09" w14:textId="66EB7CFE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6605CE">
              <w:rPr>
                <w:rFonts w:ascii="Arial" w:eastAsia="Arial" w:hAnsi="Arial" w:cs="Arial"/>
                <w:sz w:val="20"/>
              </w:rPr>
              <w:t>sanjay</w:t>
            </w:r>
            <w:proofErr w:type="spellEnd"/>
          </w:p>
        </w:tc>
      </w:tr>
      <w:tr w:rsidR="00A05870" w14:paraId="48634352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ED39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6A23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B706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5A1E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EAF8" w14:textId="77777777" w:rsidR="00A05870" w:rsidRDefault="00201B73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FD2A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22A1" w14:textId="1E81D6B2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6605CE">
              <w:rPr>
                <w:rFonts w:ascii="Arial" w:eastAsia="Arial" w:hAnsi="Arial" w:cs="Arial"/>
                <w:sz w:val="20"/>
              </w:rPr>
              <w:t>saravanakumar</w:t>
            </w:r>
            <w:proofErr w:type="spellEnd"/>
          </w:p>
        </w:tc>
      </w:tr>
      <w:tr w:rsidR="00A05870" w14:paraId="267DE926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698C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E1A5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6336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FA83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6302" w14:textId="77777777" w:rsidR="00A05870" w:rsidRDefault="00201B73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2164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AEC2" w14:textId="4AE97613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6605CE">
              <w:rPr>
                <w:rFonts w:ascii="Arial" w:eastAsia="Arial" w:hAnsi="Arial" w:cs="Arial"/>
                <w:sz w:val="20"/>
              </w:rPr>
              <w:t>sanjay</w:t>
            </w:r>
            <w:proofErr w:type="spellEnd"/>
          </w:p>
        </w:tc>
      </w:tr>
      <w:tr w:rsidR="00A05870" w14:paraId="002AE75B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11C6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BF48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0BA4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6E4A" w14:textId="0E1D9E22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Style w:val="Emphasis"/>
              </w:rPr>
              <w:t>Do travel aggregators like Kayak and Skyscanner provide unique features that can help me find the best deals on flights and hotels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F350" w14:textId="21483607" w:rsidR="00A05870" w:rsidRDefault="006605CE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201B7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0326" w14:textId="50006570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C6C3" w14:textId="04108D6A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6605CE">
              <w:rPr>
                <w:rFonts w:ascii="Arial" w:eastAsia="Arial" w:hAnsi="Arial" w:cs="Arial"/>
                <w:sz w:val="20"/>
              </w:rPr>
              <w:t>santhosh</w:t>
            </w:r>
            <w:proofErr w:type="spellEnd"/>
          </w:p>
        </w:tc>
      </w:tr>
      <w:tr w:rsidR="00A05870" w14:paraId="698E89E2" w14:textId="7777777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5099" w14:textId="4BB8FFE3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2BC74" w14:textId="4DEB3F44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58D7" w14:textId="7FC1D42F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0F39" w14:textId="2C4D521A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Style w:val="Emphasis"/>
              </w:rPr>
              <w:t>Which travel aggregator is known for the most user-friendly mobile app and website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A57E" w14:textId="2D537235" w:rsidR="00A05870" w:rsidRDefault="006605CE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201B7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BDEC" w14:textId="1EEAACC8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D6D5" w14:textId="721BD9DE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6605CE">
              <w:rPr>
                <w:rFonts w:ascii="Arial" w:eastAsia="Arial" w:hAnsi="Arial" w:cs="Arial"/>
                <w:sz w:val="20"/>
              </w:rPr>
              <w:t>priya</w:t>
            </w:r>
            <w:proofErr w:type="spellEnd"/>
          </w:p>
        </w:tc>
      </w:tr>
      <w:tr w:rsidR="00A05870" w14:paraId="6E266EA6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A182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BC1D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6DBE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D742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D285" w14:textId="77777777" w:rsidR="00A05870" w:rsidRDefault="00201B73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2676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5728" w14:textId="77777777" w:rsidR="00A05870" w:rsidRDefault="00201B7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36FBD55" w14:textId="77777777" w:rsidR="00A05870" w:rsidRDefault="00201B73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0BF366E" w14:textId="77777777" w:rsidR="00A05870" w:rsidRDefault="00201B73">
      <w:r>
        <w:rPr>
          <w:rFonts w:ascii="Arial" w:eastAsia="Arial" w:hAnsi="Arial" w:cs="Arial"/>
          <w:b/>
        </w:rPr>
        <w:t xml:space="preserve"> </w:t>
      </w:r>
    </w:p>
    <w:p w14:paraId="4297D78D" w14:textId="77777777" w:rsidR="00A05870" w:rsidRDefault="00201B7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63521E7" w14:textId="77777777" w:rsidR="00A05870" w:rsidRDefault="00201B7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F626C84" w14:textId="77777777" w:rsidR="00A05870" w:rsidRDefault="00201B7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A05870" w14:paraId="09FBF59B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D661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F338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9D16" w14:textId="77777777" w:rsidR="00A05870" w:rsidRDefault="00201B7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247D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C4E6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7E33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14F51C7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B0124AD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AB2F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A05870" w14:paraId="64820E93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F262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607B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4872" w14:textId="77777777" w:rsidR="00A05870" w:rsidRDefault="00201B7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F756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6161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967E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017D" w14:textId="5BAA5541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 Oct 202</w:t>
            </w:r>
            <w:r w:rsidR="006605CE"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A05870" w14:paraId="4E2E5376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5F90A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D418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6015" w14:textId="77777777" w:rsidR="00A05870" w:rsidRDefault="00201B7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C46C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1EF3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791" w14:textId="663DBC7E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3FC0" w14:textId="4782B640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Fonts w:ascii="Arial" w:eastAsia="Arial" w:hAnsi="Arial" w:cs="Arial"/>
                <w:sz w:val="20"/>
              </w:rPr>
              <w:t>05 Nov 202</w:t>
            </w:r>
            <w:r w:rsidR="006605CE"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A05870" w14:paraId="68C72512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B4E0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DB82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AD72" w14:textId="77777777" w:rsidR="00A05870" w:rsidRDefault="00201B7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B021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AC6F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D044" w14:textId="49FF803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89CB" w14:textId="7E8BAEA1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Fonts w:ascii="Arial" w:eastAsia="Arial" w:hAnsi="Arial" w:cs="Arial"/>
                <w:sz w:val="20"/>
              </w:rPr>
              <w:t>12 Nov 202</w:t>
            </w:r>
            <w:r w:rsidR="006605CE"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A05870" w14:paraId="261C24C2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107C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42EF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9528" w14:textId="77777777" w:rsidR="00A05870" w:rsidRDefault="00201B7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DA33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B8FC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68F3" w14:textId="4EDC7F24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FE1B" w14:textId="7944E5D1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605CE">
              <w:rPr>
                <w:rFonts w:ascii="Arial" w:eastAsia="Arial" w:hAnsi="Arial" w:cs="Arial"/>
                <w:sz w:val="20"/>
              </w:rPr>
              <w:t>19 Nov 202</w:t>
            </w:r>
            <w:r w:rsidR="006605CE"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A05870" w14:paraId="2FE9B26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DCE0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5245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31" w14:textId="77777777" w:rsidR="00A05870" w:rsidRDefault="00201B7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5547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3A4B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1D40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D71A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05870" w14:paraId="7D6A775B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CFFF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3FA8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D797" w14:textId="77777777" w:rsidR="00A05870" w:rsidRDefault="00201B7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813D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E2A4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937A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B0B8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05870" w14:paraId="15B909B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C934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C681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0B06" w14:textId="77777777" w:rsidR="00A05870" w:rsidRDefault="00201B7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9596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5C02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7B44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9E91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05870" w14:paraId="7E94544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F15E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AA51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D958" w14:textId="77777777" w:rsidR="00A05870" w:rsidRDefault="00201B7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B85E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DF38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1E92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757F" w14:textId="77777777" w:rsidR="00A05870" w:rsidRDefault="00201B7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B727BD8" w14:textId="77777777" w:rsidR="00A05870" w:rsidRDefault="00201B7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205C2BF" w14:textId="77777777" w:rsidR="00A05870" w:rsidRDefault="00201B73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020CD27C" w14:textId="77777777" w:rsidR="00A05870" w:rsidRDefault="00201B73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</w:t>
      </w:r>
      <w:r>
        <w:rPr>
          <w:rFonts w:ascii="Arial" w:eastAsia="Arial" w:hAnsi="Arial" w:cs="Arial"/>
          <w:color w:val="172B4D"/>
        </w:rPr>
        <w:t xml:space="preserve">and the velocity of the team is 20 (points per sprint). Let’s calculate the team’s average velocity (AV) per iteration unit (story points per day) </w:t>
      </w:r>
    </w:p>
    <w:p w14:paraId="40F3A242" w14:textId="77777777" w:rsidR="00A05870" w:rsidRDefault="00201B73">
      <w:pPr>
        <w:spacing w:after="386"/>
        <w:ind w:left="359"/>
        <w:jc w:val="center"/>
      </w:pPr>
      <w:r>
        <w:rPr>
          <w:noProof/>
        </w:rPr>
        <w:lastRenderedPageBreak/>
        <w:drawing>
          <wp:inline distT="0" distB="0" distL="0" distR="0" wp14:anchorId="7BB4DB9C" wp14:editId="6459E455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5DA49532" w14:textId="77777777" w:rsidR="00A05870" w:rsidRDefault="00201B73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DFC7A21" w14:textId="77777777" w:rsidR="00A05870" w:rsidRDefault="00201B73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9E60B19" w14:textId="77777777" w:rsidR="00A05870" w:rsidRDefault="00201B73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F7B1550" w14:textId="0208BD32" w:rsidR="006605CE" w:rsidRDefault="00201B73">
      <w:pPr>
        <w:spacing w:after="278"/>
        <w:ind w:left="-5" w:hanging="10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244EE0F0" w14:textId="160DD04E" w:rsidR="00201B73" w:rsidRDefault="00201B73">
      <w:pPr>
        <w:spacing w:after="278"/>
        <w:ind w:left="-5" w:hanging="10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4AB849A" wp14:editId="51A3DACD">
            <wp:extent cx="3448050" cy="2076450"/>
            <wp:effectExtent l="0" t="0" r="0" b="0"/>
            <wp:docPr id="3" name="Picture 3" descr="All about burndown charts! – Simrata Gand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l about burndown charts! – Simrata Gandh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9448004" w14:textId="26585278" w:rsidR="00A05870" w:rsidRDefault="006605CE">
      <w:pPr>
        <w:spacing w:after="278"/>
        <w:ind w:left="-5" w:hanging="10"/>
      </w:pPr>
      <w:r>
        <w:rPr>
          <w:noProof/>
        </w:rPr>
        <w:lastRenderedPageBreak/>
        <w:drawing>
          <wp:inline distT="0" distB="0" distL="0" distR="0" wp14:anchorId="3B4A12EC" wp14:editId="256093AC">
            <wp:extent cx="9059545" cy="5095875"/>
            <wp:effectExtent l="0" t="0" r="8255" b="9525"/>
            <wp:docPr id="1" name="Picture 1" descr="Competitive Landscape Analysis Travel And Tourism Startup Company |  Presentation Graphics | Presentation PowerPoint Example | Slid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etitive Landscape Analysis Travel And Tourism Startup Company |  Presentation Graphics | Presentation PowerPoint Example | Slide Templa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54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B73">
        <w:rPr>
          <w:rFonts w:ascii="Arial" w:eastAsia="Arial" w:hAnsi="Arial" w:cs="Arial"/>
          <w:b/>
          <w:color w:val="172B4D"/>
        </w:rPr>
        <w:t xml:space="preserve"> </w:t>
      </w:r>
    </w:p>
    <w:p w14:paraId="3C2F1E20" w14:textId="77777777" w:rsidR="00A05870" w:rsidRDefault="00201B73">
      <w:pPr>
        <w:spacing w:after="234"/>
        <w:ind w:left="-29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7998A09" wp14:editId="08517076">
                <wp:extent cx="9275064" cy="1566032"/>
                <wp:effectExtent l="0" t="0" r="0" b="0"/>
                <wp:docPr id="6592" name="Group 6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6032"/>
                          <a:chOff x="0" y="0"/>
                          <a:chExt cx="9275064" cy="1566032"/>
                        </a:xfrm>
                      </wpg:grpSpPr>
                      <wps:wsp>
                        <wps:cNvPr id="882" name="Rectangle 882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41F28" w14:textId="77777777" w:rsidR="00A05870" w:rsidRDefault="00201B73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3" name="Rectangle 6423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DB4C6" w14:textId="77777777" w:rsidR="00A05870" w:rsidRDefault="00201B73">
                              <w:hyperlink r:id="rId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959C9" w14:textId="77777777" w:rsidR="00A05870" w:rsidRDefault="00201B73">
                              <w:hyperlink r:id="rId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5" name="Rectangle 6425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0E0A7" w14:textId="77777777" w:rsidR="00A05870" w:rsidRDefault="00201B73">
                              <w:hyperlink r:id="rId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D6252" w14:textId="77777777" w:rsidR="00A05870" w:rsidRDefault="00201B73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7" name="Rectangle 6427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7D03A" w14:textId="77777777" w:rsidR="00A05870" w:rsidRDefault="00201B73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8" name="Rectangle 6428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AD73E" w14:textId="77777777" w:rsidR="00A05870" w:rsidRDefault="00201B73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9" name="Rectangle 6429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92C28" w14:textId="77777777" w:rsidR="00A05870" w:rsidRDefault="00201B73">
                              <w:hyperlink r:id="rId13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Rectangle 6430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1F250" w14:textId="77777777" w:rsidR="00A05870" w:rsidRDefault="00201B73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1" name="Rectangle 6431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F81C2" w14:textId="77777777" w:rsidR="00A05870" w:rsidRDefault="00201B73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2" name="Rectangle 6432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53629" w14:textId="77777777" w:rsidR="00A05870" w:rsidRDefault="00201B73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3" name="Rectangle 6433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0762E" w14:textId="77777777" w:rsidR="00A05870" w:rsidRDefault="00201B73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" name="Rectangle 6434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A1A71" w14:textId="77777777" w:rsidR="00A05870" w:rsidRDefault="00201B73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7" name="Shape 9197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5" name="Rectangle 6435"/>
                        <wps:cNvSpPr/>
                        <wps:spPr>
                          <a:xfrm>
                            <a:off x="18288" y="609600"/>
                            <a:ext cx="4169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8EFAB" w14:textId="77777777" w:rsidR="00A05870" w:rsidRDefault="00201B73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6" name="Rectangle 6436"/>
                        <wps:cNvSpPr/>
                        <wps:spPr>
                          <a:xfrm>
                            <a:off x="315305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EE895" w14:textId="77777777" w:rsidR="00A05870" w:rsidRDefault="00201B73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Rectangle 6437"/>
                        <wps:cNvSpPr/>
                        <wps:spPr>
                          <a:xfrm>
                            <a:off x="3240659" y="609600"/>
                            <a:ext cx="1450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5E041" w14:textId="77777777" w:rsidR="00A05870" w:rsidRDefault="00201B73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8" name="Rectangle 6438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5D41E" w14:textId="77777777" w:rsidR="00A05870" w:rsidRDefault="00201B73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9" name="Rectangle 6439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810E9" w14:textId="77777777" w:rsidR="00A05870" w:rsidRDefault="00201B73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0" name="Rectangle 6440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FB46F" w14:textId="77777777" w:rsidR="00A05870" w:rsidRDefault="00201B73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1" name="Rectangle 6441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B6E73" w14:textId="77777777" w:rsidR="00A05870" w:rsidRDefault="00201B73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2" name="Rectangle 6442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08322" w14:textId="77777777" w:rsidR="00A05870" w:rsidRDefault="00201B73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8" name="Shape 9198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08095" w14:textId="77777777" w:rsidR="00A05870" w:rsidRDefault="00201B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4552B" w14:textId="77777777" w:rsidR="00A05870" w:rsidRDefault="00201B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35C78" w14:textId="77777777" w:rsidR="00A05870" w:rsidRDefault="00201B7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2" style="width:730.32pt;height:123.31pt;mso-position-horizontal-relative:char;mso-position-vertical-relative:line" coordsize="92750,15660">
                <v:rect id="Rectangle 882" style="position:absolute;width:518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3" style="position:absolute;width:1580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https://www.visua</w:t>
                          </w:r>
                        </w:hyperlink>
                      </w:p>
                    </w:txbxContent>
                  </v:textbox>
                </v:rect>
                <v:rect id="Rectangle 6424" style="position:absolute;width:518;height:2079;left:120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6425" style="position:absolute;width:620;height:2079;left:1245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26" style="position:absolute;width:23242;height:2079;left:129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paradigm.com/scrum/scru</w:t>
                          </w:r>
                        </w:hyperlink>
                      </w:p>
                    </w:txbxContent>
                  </v:textbox>
                </v:rect>
                <v:rect id="Rectangle 6427" style="position:absolute;width:1658;height:2079;left:3038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428" style="position:absolute;width:620;height:2079;left:3164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29" style="position:absolute;width:7835;height:2079;left:3211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burndow</w:t>
                          </w:r>
                        </w:hyperlink>
                      </w:p>
                    </w:txbxContent>
                  </v:textbox>
                </v:rect>
                <v:rect id="Rectangle 6430" style="position:absolute;width:1139;height:2079;left:3801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31" style="position:absolute;width:620;height:2079;left:388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32" style="position:absolute;width:4527;height:2079;left:3934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33" style="position:absolute;width:518;height:2079;left:4273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6434" style="position:absolute;width:518;height:2079;left:4312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9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35" style="position:absolute;width:41692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</w:t>
                          </w:r>
                        </w:hyperlink>
                      </w:p>
                    </w:txbxContent>
                  </v:textbox>
                </v:rect>
                <v:rect id="Rectangle 6436" style="position:absolute;width:1139;height:2079;left:31530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37" style="position:absolute;width:1450;height:2079;left:3240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6438" style="position:absolute;width:1139;height:2079;left:33503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39" style="position:absolute;width:620;height:2079;left:3435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40" style="position:absolute;width:4527;height:2079;left:34829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41" style="position:absolute;width:1037;height:2079;left:38241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42" style="position:absolute;width:518;height:2079;left:39005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0" style="position:absolute;width:92750;height:4953;left:0;top:7654;" coordsize="9275064,495300" path="m0,0l9275064,0l9275064,495300l0,495300l0,0">
                  <v:stroke weight="0pt" endcap="flat" joinstyle="miter" miterlimit="10" on="false" color="#000000" opacity="0"/>
                  <v:fill on="true" color="#ffffff"/>
                </v:shape>
                <v:rect id="Rectangle 901" style="position:absolute;width:518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style="position:absolute;width:9620;height:2079;left:182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Reference:</w:t>
                        </w:r>
                      </w:p>
                    </w:txbxContent>
                  </v:textbox>
                </v:rect>
                <v:rect id="Rectangle 904" style="position:absolute;width:518;height:2079;left:7409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A38265" w14:textId="77777777" w:rsidR="00A05870" w:rsidRDefault="00201B73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375415A4" wp14:editId="2FCF05F4">
                <wp:extent cx="9275064" cy="1688714"/>
                <wp:effectExtent l="0" t="0" r="0" b="0"/>
                <wp:docPr id="6593" name="Group 6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444" name="Rectangle 6444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DFC30" w14:textId="77777777" w:rsidR="00A05870" w:rsidRDefault="00201B73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3" name="Rectangle 6443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4971E" w14:textId="77777777" w:rsidR="00A05870" w:rsidRDefault="00201B73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" name="Rectangle 6445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62C0F" w14:textId="77777777" w:rsidR="00A05870" w:rsidRDefault="00201B73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6" name="Rectangle 6446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BDB58" w14:textId="77777777" w:rsidR="00A05870" w:rsidRDefault="00201B73">
                              <w:hyperlink r:id="rId30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agemen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7" name="Rectangle 6447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1D7FB" w14:textId="77777777" w:rsidR="00A05870" w:rsidRDefault="00201B73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8" name="Rectangle 6448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46389" w14:textId="77777777" w:rsidR="00A05870" w:rsidRDefault="00201B73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1" name="Shape 9201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9" name="Rectangle 6449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9B315" w14:textId="77777777" w:rsidR="00A05870" w:rsidRDefault="00201B73">
                              <w:hyperlink r:id="rId3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0" name="Rectangle 6450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D26C7" w14:textId="77777777" w:rsidR="00A05870" w:rsidRDefault="00201B73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1" name="Rectangle 6451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339E6" w14:textId="77777777" w:rsidR="00A05870" w:rsidRDefault="00201B73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2" name="Rectangle 6452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CCF6D" w14:textId="77777777" w:rsidR="00A05870" w:rsidRDefault="00201B73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Rectangle 6453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49F18" w14:textId="77777777" w:rsidR="00A05870" w:rsidRDefault="00201B73">
                              <w:hyperlink r:id="rId3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4" name="Rectangle 6454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EA6F6" w14:textId="77777777" w:rsidR="00A05870" w:rsidRDefault="00201B73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5" name="Rectangle 6455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A576" w14:textId="77777777" w:rsidR="00A05870" w:rsidRDefault="00201B73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6" name="Rectangle 6456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9BFFA" w14:textId="77777777" w:rsidR="00A05870" w:rsidRDefault="00201B73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7" name="Rectangle 6457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399E7" w14:textId="77777777" w:rsidR="00A05870" w:rsidRDefault="00201B73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8" name="Rectangle 6458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04035" w14:textId="77777777" w:rsidR="00A05870" w:rsidRDefault="00201B73">
                              <w:hyperlink r:id="rId42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9" name="Rectangle 6459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06D78" w14:textId="77777777" w:rsidR="00A05870" w:rsidRDefault="00201B73">
                              <w:hyperlink r:id="rId4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0" name="Rectangle 6460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0CAA6" w14:textId="77777777" w:rsidR="00A05870" w:rsidRDefault="00201B73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1" name="Rectangle 6461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1DA1C" w14:textId="77777777" w:rsidR="00A05870" w:rsidRDefault="00201B73">
                              <w:hyperlink r:id="rId4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2" name="Rectangle 6462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6B401" w14:textId="77777777" w:rsidR="00A05870" w:rsidRDefault="00201B73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3" name="Rectangle 6463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ED58" w14:textId="77777777" w:rsidR="00A05870" w:rsidRDefault="00201B73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4" name="Rectangle 6464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C9151" w14:textId="77777777" w:rsidR="00A05870" w:rsidRDefault="00201B73">
                              <w:hyperlink r:id="rId48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5" name="Rectangle 6465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C131E" w14:textId="77777777" w:rsidR="00A05870" w:rsidRDefault="00201B73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6" name="Rectangle 6466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0F7D0" w14:textId="77777777" w:rsidR="00A05870" w:rsidRDefault="00201B73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7" name="Rectangle 6467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4BAA0" w14:textId="77777777" w:rsidR="00A05870" w:rsidRDefault="00201B73">
                              <w:hyperlink r:id="rId51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8" name="Rectangle 6468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91FC0" w14:textId="77777777" w:rsidR="00A05870" w:rsidRDefault="00201B73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9" name="Rectangle 6469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C9AF" w14:textId="77777777" w:rsidR="00A05870" w:rsidRDefault="00201B73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2" name="Shape 9202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0" name="Rectangle 6470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A8502" w14:textId="77777777" w:rsidR="00A05870" w:rsidRDefault="00201B73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1" name="Rectangle 6471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75EBD" w14:textId="77777777" w:rsidR="00A05870" w:rsidRDefault="00201B73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2" name="Rectangle 6472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7392E" w14:textId="77777777" w:rsidR="00A05870" w:rsidRDefault="00201B73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3" name="Rectangle 6473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77CA0" w14:textId="77777777" w:rsidR="00A05870" w:rsidRDefault="00201B73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4" name="Rectangle 6474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7FCCE" w14:textId="77777777" w:rsidR="00A05870" w:rsidRDefault="00201B73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Rectangle 6475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508B4" w14:textId="77777777" w:rsidR="00A05870" w:rsidRDefault="00201B73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6" name="Rectangle 6476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7762C" w14:textId="77777777" w:rsidR="00A05870" w:rsidRDefault="00201B73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7" name="Rectangle 6477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FE727" w14:textId="77777777" w:rsidR="00A05870" w:rsidRDefault="00201B73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Rectangle 6478"/>
                        <wps:cNvSpPr/>
                        <wps:spPr>
                          <a:xfrm>
                            <a:off x="18288" y="1219200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2DA8F" w14:textId="77777777" w:rsidR="00A05870" w:rsidRDefault="00201B73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/agile/proje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9" name="Rectangle 6479"/>
                        <wps:cNvSpPr/>
                        <wps:spPr>
                          <a:xfrm>
                            <a:off x="2510485" y="12192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16A42" w14:textId="77777777" w:rsidR="00A05870" w:rsidRDefault="00201B73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0" name="Rectangle 6480"/>
                        <wps:cNvSpPr/>
                        <wps:spPr>
                          <a:xfrm>
                            <a:off x="2589911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69AE3" w14:textId="77777777" w:rsidR="00A05870" w:rsidRDefault="00201B73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Rectangle 6481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CA738" w14:textId="77777777" w:rsidR="00A05870" w:rsidRDefault="00201B73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4F2E0" w14:textId="77777777" w:rsidR="00A05870" w:rsidRDefault="00201B73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ent/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estimatio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834FF" w14:textId="77777777" w:rsidR="00A05870" w:rsidRDefault="00201B73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Rectangle 6484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0D4B3" w14:textId="77777777" w:rsidR="00A05870" w:rsidRDefault="00201B73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Shape 9205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" name="Rectangle 6485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FCC36" w14:textId="77777777" w:rsidR="00A05870" w:rsidRDefault="00201B73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C5486" w14:textId="77777777" w:rsidR="00A05870" w:rsidRDefault="00201B73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826F0" w14:textId="77777777" w:rsidR="00A05870" w:rsidRDefault="00201B73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12717" w14:textId="77777777" w:rsidR="00A05870" w:rsidRDefault="00201B73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033E0" w14:textId="77777777" w:rsidR="00A05870" w:rsidRDefault="00201B73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EDCBF" w14:textId="77777777" w:rsidR="00A05870" w:rsidRDefault="00201B73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3" style="width:730.32pt;height:132.97pt;mso-position-horizontal-relative:char;mso-position-vertical-relative:line" coordsize="92750,16887">
                <v:rect id="Rectangle 6444" style="position:absolute;width:620;height:2079;left:258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43" style="position:absolute;width:34183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45" style="position:absolute;width:620;height:2079;left:263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46" style="position:absolute;width:10847;height:2079;left:268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</w:t>
                          </w:r>
                        </w:hyperlink>
                      </w:p>
                    </w:txbxContent>
                  </v:textbox>
                </v:rect>
                <v:rect id="Rectangle 6447" style="position:absolute;width:620;height:2079;left:349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48" style="position:absolute;width:518;height:2079;left:354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6" style="position:absolute;width:92750;height:3048;left:0;top:1558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49" style="position:absolute;width:3871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450" style="position:absolute;width:1450;height:2079;left:2928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6451" style="position:absolute;width:620;height:2079;left:3039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52" style="position:absolute;width:620;height:2079;left:3085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53" style="position:absolute;width:1139;height:2079;left:3132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54" style="position:absolute;width:620;height:2079;left:321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55" style="position:absolute;width:1139;height:2079;left:3265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6456" style="position:absolute;width:1139;height:2079;left:3350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57" style="position:absolute;width:620;height:2079;left:3435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58" style="position:absolute;width:3911;height:2079;left:3482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scru</w:t>
                          </w:r>
                        </w:hyperlink>
                      </w:p>
                    </w:txbxContent>
                  </v:textbox>
                </v:rect>
                <v:rect id="Rectangle 6459" style="position:absolute;width:1658;height:2079;left:3777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460" style="position:absolute;width:620;height:2079;left:3900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61" style="position:absolute;width:2586;height:2079;left:394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wit</w:t>
                          </w:r>
                        </w:hyperlink>
                      </w:p>
                    </w:txbxContent>
                  </v:textbox>
                </v:rect>
                <v:rect id="Rectangle 6462" style="position:absolute;width:1139;height:2079;left:414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</w:t>
                          </w:r>
                        </w:hyperlink>
                      </w:p>
                    </w:txbxContent>
                  </v:textbox>
                </v:rect>
                <v:rect id="Rectangle 6463" style="position:absolute;width:620;height:2079;left:4226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64" style="position:absolute;width:1758;height:2079;left:4273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jir</w:t>
                          </w:r>
                        </w:hyperlink>
                      </w:p>
                    </w:txbxContent>
                  </v:textbox>
                </v:rect>
                <v:rect id="Rectangle 6465" style="position:absolute;width:1037;height:2079;left:4406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6466" style="position:absolute;width:620;height:2079;left:4482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67" style="position:absolute;width:6605;height:2079;left:4529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softwar</w:t>
                          </w:r>
                        </w:hyperlink>
                      </w:p>
                    </w:txbxContent>
                  </v:textbox>
                </v:rect>
                <v:rect id="Rectangle 6468" style="position:absolute;width:1037;height:2079;left:5026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6469" style="position:absolute;width:518;height:2079;left:5103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7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70" style="position:absolute;width:20566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</w:t>
                          </w:r>
                        </w:hyperlink>
                      </w:p>
                    </w:txbxContent>
                  </v:textbox>
                </v:rect>
                <v:rect id="Rectangle 6471" style="position:absolute;width:1139;height:2079;left:15628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72" style="position:absolute;width:18493;height:2079;left:1649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m/agile/tutorials/epic</w:t>
                          </w:r>
                        </w:hyperlink>
                      </w:p>
                    </w:txbxContent>
                  </v:textbox>
                </v:rect>
                <v:rect id="Rectangle 6473" style="position:absolute;width:1037;height:2079;left:3039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74" style="position:absolute;width:518;height:2079;left:3117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8" style="position:absolute;width:92750;height:3048;left:0;top:7654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75" style="position:absolute;width:41599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76" style="position:absolute;width:1037;height:2079;left:31464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77" style="position:absolute;width:518;height:2079;left:32269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7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9" style="position:absolute;width:92750;height:3048;left:0;top:10702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78" style="position:absolute;width:33146;height:2079;left:182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</w:t>
                          </w:r>
                        </w:hyperlink>
                      </w:p>
                    </w:txbxContent>
                  </v:textbox>
                </v:rect>
                <v:rect id="Rectangle 6479" style="position:absolute;width:1037;height:2079;left:25104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6480" style="position:absolute;width:620;height:2079;left:25899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81" style="position:absolute;width:620;height:2079;left:26371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82" style="position:absolute;width:20146;height:2079;left:26828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management/estimatio</w:t>
                          </w:r>
                        </w:hyperlink>
                      </w:p>
                    </w:txbxContent>
                  </v:textbox>
                </v:rect>
                <v:rect id="Rectangle 6483" style="position:absolute;width:1139;height:2079;left:41976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84" style="position:absolute;width:518;height:2079;left:42815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10" style="position:absolute;width:92750;height:3051;left:0;top:13751;" coordsize="9275064,305105" path="m0,0l9275064,0l9275064,305105l0,305105l0,0">
                  <v:stroke weight="0pt" endcap="flat" joinstyle="miter" miterlimit="10" on="false" color="#000000" opacity="0"/>
                  <v:fill on="true" color="#ffffff"/>
                </v:shape>
                <v:rect id="Rectangle 6485" style="position:absolute;width:44272;height:2079;left:182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86" style="position:absolute;width:1139;height:2079;left:33476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87" style="position:absolute;width:620;height:2079;left:34357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88" style="position:absolute;width:4527;height:2079;left:34829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89" style="position:absolute;width:1037;height:2079;left:38241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90" style="position:absolute;width:658;height:2644;left:39005;top:14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79CE558C" w14:textId="77777777" w:rsidR="00A05870" w:rsidRDefault="00201B7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A05870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70"/>
    <w:rsid w:val="00201B73"/>
    <w:rsid w:val="006605CE"/>
    <w:rsid w:val="00A0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C3DB"/>
  <w15:docId w15:val="{B8CF1C05-DFC5-433F-976D-D8BA2BD9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6605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burndown-charts" TargetMode="External"/><Relationship Id="rId21" Type="http://schemas.openxmlformats.org/officeDocument/2006/relationships/hyperlink" Target="https://www.atlassian.com/agile/tutorials/burndown-charts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project-management/estimation" TargetMode="External"/><Relationship Id="rId68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hyperlink959" Type="http://schemas.openxmlformats.org/officeDocument/2006/relationships/hyperlink" Target="https://www.atlassian.com/agile/tutorials/burndown-charts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epics" TargetMode="External"/><Relationship Id="rId74" Type="http://schemas.openxmlformats.org/officeDocument/2006/relationships/hyperlink" Target="https://www.atlassian.com/agile/tutorials/burndown-charts" TargetMode="External"/><Relationship Id="hyperlink954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2.jpeg"/><Relationship Id="rId61" Type="http://schemas.openxmlformats.org/officeDocument/2006/relationships/hyperlink" Target="https://www.atlassian.com/agile/tutorials/sprints" TargetMode="External"/><Relationship Id="rId1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hyperlink952" Type="http://schemas.openxmlformats.org/officeDocument/2006/relationships/hyperlink" Target="https://www.visual-paradigm.com/scrum/scrum-burndown-chart/" TargetMode="External"/><Relationship Id="rId27" Type="http://schemas.openxmlformats.org/officeDocument/2006/relationships/hyperlink" Target="https://www.atlassian.com/agile/project-management" TargetMode="External"/><Relationship Id="rId30" Type="http://schemas.openxmlformats.org/officeDocument/2006/relationships/hyperlink" Target="https://www.atlassian.com/agile/project-management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epics" TargetMode="External"/><Relationship Id="rId64" Type="http://schemas.openxmlformats.org/officeDocument/2006/relationships/hyperlink" Target="https://www.atlassian.com/agile/project-management/estimation" TargetMode="External"/><Relationship Id="rId69" Type="http://schemas.openxmlformats.org/officeDocument/2006/relationships/hyperlink" Target="https://www.atlassian.com/agile/tutorials/burndown-charts" TargetMode="External"/><Relationship Id="hyperlink957" Type="http://schemas.openxmlformats.org/officeDocument/2006/relationships/hyperlink" Target="https://www.atlassian.com/agile/tutorials/sprints" TargetMode="External"/><Relationship Id="rId8" Type="http://schemas.openxmlformats.org/officeDocument/2006/relationships/hyperlink" Target="https://www.visual-paradigm.com/scrum/scrum-burndown-chart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sprints" TargetMode="External"/><Relationship Id="rId67" Type="http://schemas.openxmlformats.org/officeDocument/2006/relationships/hyperlink" Target="https://www.atlassian.com/agile/project-management/estimation" TargetMode="External"/><Relationship Id="hyperlink955" Type="http://schemas.openxmlformats.org/officeDocument/2006/relationships/hyperlink" Target="https://www.atlassian.com/agile/tutorials/how-to-do-scrum-with-jira-software" TargetMode="External"/><Relationship Id="rId20" Type="http://schemas.openxmlformats.org/officeDocument/2006/relationships/hyperlink" Target="https://www.atlassian.com/agile/tutorials/burndown-charts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epics" TargetMode="External"/><Relationship Id="rId62" Type="http://schemas.openxmlformats.org/officeDocument/2006/relationships/hyperlink" Target="https://www.atlassian.com/agile/project-management/estimation" TargetMode="External"/><Relationship Id="rId70" Type="http://schemas.openxmlformats.org/officeDocument/2006/relationships/hyperlink" Target="https://www.atlassian.com/agile/tutorials/burndown-charts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hyperlink95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project-management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epics" TargetMode="External"/><Relationship Id="hyperlink958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project-management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sprints" TargetMode="External"/><Relationship Id="rId65" Type="http://schemas.openxmlformats.org/officeDocument/2006/relationships/hyperlink" Target="https://www.atlassian.com/agile/project-management/estimation" TargetMode="External"/><Relationship Id="rId73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tutorials/how-to-do-scrum-with-jira-software" TargetMode="External"/><Relationship Id="hyperlink956" Type="http://schemas.openxmlformats.org/officeDocument/2006/relationships/hyperlink" Target="https://www.atlassian.com/agile/tutorials/epics" TargetMode="External"/><Relationship Id="rId34" Type="http://schemas.openxmlformats.org/officeDocument/2006/relationships/hyperlink" Target="https://www.atlassian.com/agile/tutorials/how-to-do-scrum-with-jira-software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epics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visual-paradigm.com/scrum/scrum-burndown-chart/" TargetMode="External"/><Relationship Id="rId71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project-management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ACT-24</cp:lastModifiedBy>
  <cp:revision>2</cp:revision>
  <dcterms:created xsi:type="dcterms:W3CDTF">2023-11-06T13:40:00Z</dcterms:created>
  <dcterms:modified xsi:type="dcterms:W3CDTF">2023-11-06T13:40:00Z</dcterms:modified>
</cp:coreProperties>
</file>