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jc w:val="both"/>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Each coin has two outcomes </w:t>
      </w:r>
    </w:p>
    <w:p>
      <w:pPr>
        <w:jc w:val="both"/>
        <w:rPr>
          <w:rFonts w:ascii="Times New Roman" w:hAnsi="Times New Roman" w:cs="Times New Roman"/>
          <w:sz w:val="28"/>
          <w:szCs w:val="28"/>
        </w:rPr>
      </w:pPr>
      <w:r>
        <w:rPr>
          <w:rFonts w:ascii="Times New Roman" w:hAnsi="Times New Roman" w:cs="Times New Roman"/>
          <w:sz w:val="28"/>
          <w:szCs w:val="28"/>
        </w:rPr>
        <w:t>Total no of outcomes = 2*2*2 =8</w:t>
      </w:r>
    </w:p>
    <w:p>
      <w:pPr>
        <w:jc w:val="both"/>
        <w:rPr>
          <w:rFonts w:ascii="Times New Roman" w:hAnsi="Times New Roman" w:cs="Times New Roman"/>
          <w:sz w:val="28"/>
          <w:szCs w:val="28"/>
        </w:rPr>
      </w:pPr>
      <w:r>
        <w:rPr>
          <w:rFonts w:ascii="Times New Roman" w:hAnsi="Times New Roman" w:cs="Times New Roman"/>
          <w:sz w:val="28"/>
          <w:szCs w:val="28"/>
        </w:rPr>
        <w:t>Two heads and one tail outcomes = {HHT, HTH, THH} = 30</w:t>
      </w:r>
    </w:p>
    <w:p>
      <w:pPr>
        <w:jc w:val="both"/>
        <w:rPr>
          <w:rFonts w:ascii="Times New Roman" w:hAnsi="Times New Roman" w:cs="Times New Roman"/>
          <w:sz w:val="28"/>
          <w:szCs w:val="28"/>
        </w:rPr>
      </w:pPr>
      <w:r>
        <w:rPr>
          <w:rFonts w:ascii="Times New Roman" w:hAnsi="Times New Roman" w:cs="Times New Roman"/>
          <w:sz w:val="28"/>
          <w:szCs w:val="28"/>
        </w:rPr>
        <w:t>Probability = 3/8 =0.375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3"/>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a) Total outcomes = 0</w:t>
      </w:r>
    </w:p>
    <w:p>
      <w:pPr>
        <w:pStyle w:val="13"/>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Sum of two dice can never be 1. So probability = 0</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b) Possible outcomes = {(1,1),(1,2),(1,3),(2,1),(2,2),(3,1)}</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Required probability =6/36=0.167</w:t>
      </w:r>
    </w:p>
    <w:p>
      <w:pPr>
        <w:ind w:firstLine="560" w:firstLineChars="200"/>
        <w:jc w:val="both"/>
        <w:rPr>
          <w:rStyle w:val="14"/>
          <w:rFonts w:ascii="Times New Roman" w:hAnsi="Times New Roman" w:cs="Times New Roman"/>
          <w:sz w:val="28"/>
          <w:szCs w:val="28"/>
        </w:rPr>
      </w:pPr>
      <w:r>
        <w:rPr>
          <w:rFonts w:ascii="Times New Roman" w:hAnsi="Times New Roman" w:cs="Times New Roman"/>
          <w:sz w:val="28"/>
          <w:szCs w:val="28"/>
        </w:rPr>
        <w:t>c)</w:t>
      </w:r>
      <w:r>
        <w:rPr>
          <w:rStyle w:val="14"/>
          <w:rFonts w:ascii="Times New Roman" w:hAnsi="Times New Roman" w:cs="Times New Roman"/>
          <w:sz w:val="28"/>
          <w:szCs w:val="28"/>
        </w:rPr>
        <w:t xml:space="preserve">  Sum is dividable by 2 and 3</w:t>
      </w:r>
    </w:p>
    <w:p>
      <w:pPr>
        <w:jc w:val="both"/>
        <w:rPr>
          <w:rStyle w:val="14"/>
          <w:rFonts w:ascii="Times New Roman" w:hAnsi="Times New Roman" w:cs="Times New Roman"/>
          <w:sz w:val="28"/>
          <w:szCs w:val="28"/>
        </w:rPr>
      </w:pPr>
      <w:r>
        <w:rPr>
          <w:rStyle w:val="14"/>
          <w:rFonts w:ascii="Times New Roman" w:hAnsi="Times New Roman" w:cs="Times New Roman"/>
          <w:sz w:val="28"/>
          <w:szCs w:val="28"/>
        </w:rPr>
        <w:t xml:space="preserve">  </w:t>
      </w:r>
      <w:r>
        <w:rPr>
          <w:rStyle w:val="14"/>
          <w:rFonts w:hint="default" w:ascii="Times New Roman" w:hAnsi="Times New Roman" w:cs="Times New Roman"/>
          <w:sz w:val="28"/>
          <w:szCs w:val="28"/>
          <w:lang w:val="en-US"/>
        </w:rPr>
        <w:t xml:space="preserve">     </w:t>
      </w:r>
      <w:r>
        <w:rPr>
          <w:rStyle w:val="14"/>
          <w:rFonts w:ascii="Times New Roman" w:hAnsi="Times New Roman" w:cs="Times New Roman"/>
          <w:sz w:val="28"/>
          <w:szCs w:val="28"/>
        </w:rPr>
        <w:t xml:space="preserve"> E = {(5,1),(4,2),(3,3),(2,4),(1,5),(6,6)}</w:t>
      </w:r>
    </w:p>
    <w:p>
      <w:pPr>
        <w:ind w:firstLine="560" w:firstLineChars="200"/>
        <w:jc w:val="both"/>
        <w:rPr>
          <w:rFonts w:ascii="Times New Roman" w:hAnsi="Times New Roman" w:cs="Times New Roman"/>
          <w:sz w:val="28"/>
          <w:szCs w:val="28"/>
        </w:rPr>
      </w:pPr>
      <w:r>
        <w:rPr>
          <w:rStyle w:val="14"/>
          <w:rFonts w:ascii="Times New Roman" w:hAnsi="Times New Roman" w:cs="Times New Roman"/>
          <w:sz w:val="28"/>
          <w:szCs w:val="28"/>
        </w:rPr>
        <w:t xml:space="preserve"> P(E) = n(E) /n(s) = 5/36</w:t>
      </w:r>
    </w:p>
    <w:p>
      <w:pPr>
        <w:pStyle w:val="13"/>
        <w:ind w:left="0" w:leftChars="0" w:firstLine="0" w:firstLineChars="0"/>
        <w:rPr>
          <w:rFonts w:ascii="Times New Roman" w:hAnsi="Times New Roman" w:cs="Times New Roman"/>
          <w:sz w:val="28"/>
          <w:szCs w:val="28"/>
        </w:rPr>
      </w:pPr>
    </w:p>
    <w:p>
      <w:pPr>
        <w:pStyle w:val="13"/>
        <w:rPr>
          <w:rFonts w:ascii="Times New Roman" w:hAnsi="Times New Roman" w:cs="Times New Roman"/>
          <w:sz w:val="28"/>
          <w:szCs w:val="28"/>
        </w:rPr>
      </w:pPr>
    </w:p>
    <w:p>
      <w:pPr>
        <w:pStyle w:val="10"/>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jc w:val="both"/>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There are 7 balls in the bag, and 2 of them are blue. Therefore, there are 7-2=5 balls that are not blue.</w:t>
      </w:r>
    </w:p>
    <w:p>
      <w:pPr>
        <w:pStyle w:val="10"/>
        <w:spacing w:before="0" w:beforeAutospacing="0" w:after="0" w:afterAutospacing="0"/>
        <w:rPr>
          <w:sz w:val="28"/>
          <w:szCs w:val="28"/>
          <w:u w:val="single"/>
        </w:rPr>
      </w:pPr>
      <w:r>
        <w:rPr>
          <w:sz w:val="28"/>
          <w:szCs w:val="28"/>
        </w:rPr>
        <w:t>n(S) =  7</w:t>
      </w:r>
      <w:r>
        <w:rPr>
          <w:sz w:val="36"/>
          <w:szCs w:val="36"/>
        </w:rPr>
        <w:t>C</w:t>
      </w:r>
      <w:r>
        <w:rPr>
          <w:sz w:val="28"/>
          <w:szCs w:val="28"/>
        </w:rPr>
        <w:t xml:space="preserve">2 =  </w:t>
      </w:r>
      <w:r>
        <w:rPr>
          <w:sz w:val="28"/>
          <w:szCs w:val="28"/>
          <w:u w:val="single"/>
        </w:rPr>
        <w:t xml:space="preserve">7x6 </w:t>
      </w:r>
      <w:r>
        <w:rPr>
          <w:sz w:val="28"/>
          <w:szCs w:val="28"/>
        </w:rPr>
        <w:t>=  21</w:t>
      </w:r>
    </w:p>
    <w:p>
      <w:pPr>
        <w:pStyle w:val="10"/>
        <w:spacing w:before="0" w:beforeAutospacing="0" w:after="0" w:afterAutospacing="0"/>
        <w:rPr>
          <w:sz w:val="28"/>
          <w:szCs w:val="28"/>
        </w:rPr>
      </w:pPr>
      <w:r>
        <w:rPr>
          <w:sz w:val="28"/>
          <w:szCs w:val="28"/>
        </w:rPr>
        <w:t xml:space="preserve">                         2x1    </w:t>
      </w:r>
    </w:p>
    <w:p>
      <w:pPr>
        <w:pStyle w:val="10"/>
        <w:spacing w:before="0" w:beforeAutospacing="0" w:after="0" w:afterAutospacing="0"/>
        <w:rPr>
          <w:sz w:val="28"/>
          <w:szCs w:val="28"/>
        </w:rPr>
      </w:pPr>
      <w:r>
        <w:rPr>
          <w:sz w:val="28"/>
          <w:szCs w:val="28"/>
        </w:rPr>
        <w:t xml:space="preserve">          n(E) =  </w:t>
      </w:r>
      <w:r>
        <w:rPr>
          <w:rFonts w:eastAsiaTheme="minorHAnsi"/>
          <w:sz w:val="28"/>
          <w:szCs w:val="28"/>
          <w:lang w:val="en-IN"/>
        </w:rPr>
        <w:t>5</w:t>
      </w:r>
      <w:r>
        <w:rPr>
          <w:sz w:val="40"/>
          <w:szCs w:val="40"/>
          <w:lang w:val="en-IN"/>
        </w:rPr>
        <w:t>C</w:t>
      </w:r>
      <w:r>
        <w:rPr>
          <w:rFonts w:eastAsiaTheme="minorHAnsi"/>
          <w:sz w:val="28"/>
          <w:szCs w:val="28"/>
          <w:lang w:val="en-IN"/>
        </w:rPr>
        <w:t>2</w:t>
      </w:r>
      <w:r>
        <w:rPr>
          <w:sz w:val="28"/>
          <w:szCs w:val="28"/>
          <w:lang w:val="en-IN"/>
        </w:rPr>
        <w:t xml:space="preserve"> = </w:t>
      </w:r>
      <w:r>
        <w:rPr>
          <w:sz w:val="28"/>
          <w:szCs w:val="28"/>
          <w:u w:val="single"/>
          <w:lang w:val="en-IN"/>
        </w:rPr>
        <w:t>5x4</w:t>
      </w:r>
      <w:r>
        <w:rPr>
          <w:sz w:val="28"/>
          <w:szCs w:val="28"/>
          <w:lang w:val="en-IN"/>
        </w:rPr>
        <w:t xml:space="preserve">  = 10</w:t>
      </w:r>
    </w:p>
    <w:p>
      <w:pPr>
        <w:rPr>
          <w:rFonts w:ascii="Times New Roman" w:hAnsi="Times New Roman" w:cs="Times New Roman"/>
          <w:sz w:val="28"/>
          <w:szCs w:val="28"/>
        </w:rPr>
      </w:pPr>
      <w:r>
        <w:rPr>
          <w:rFonts w:ascii="Times New Roman" w:hAnsi="Times New Roman" w:cs="Times New Roman"/>
          <w:sz w:val="28"/>
          <w:szCs w:val="28"/>
        </w:rPr>
        <w:t xml:space="preserve">                                   2x1</w:t>
      </w:r>
    </w:p>
    <w:p>
      <w:pPr>
        <w:rPr>
          <w:rFonts w:ascii="Times New Roman" w:hAnsi="Times New Roman" w:cs="Times New Roman"/>
          <w:sz w:val="28"/>
          <w:szCs w:val="28"/>
          <w:lang w:val="en-IN"/>
        </w:rPr>
      </w:pPr>
      <w:r>
        <w:rPr>
          <w:rFonts w:ascii="Times New Roman" w:hAnsi="Times New Roman" w:cs="Times New Roman"/>
          <w:sz w:val="28"/>
          <w:szCs w:val="28"/>
        </w:rPr>
        <w:t>P(E) = n(E) / n(S) = 10/21 = 0.4761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jc w:val="both"/>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 xml:space="preserve"> The expected value of a discrete random variable is the sum of the product of each possible value and its corresponding probability. It is denoted by E[X].</w:t>
      </w:r>
    </w:p>
    <w:p>
      <w:pPr>
        <w:jc w:val="both"/>
        <w:rPr>
          <w:rFonts w:ascii="Times New Roman" w:hAnsi="Times New Roman" w:cs="Times New Roman"/>
          <w:sz w:val="28"/>
          <w:szCs w:val="28"/>
        </w:rPr>
      </w:pPr>
      <w:r>
        <w:rPr>
          <w:rFonts w:ascii="Times New Roman" w:hAnsi="Times New Roman" w:cs="Times New Roman"/>
          <w:sz w:val="28"/>
          <w:szCs w:val="28"/>
        </w:rPr>
        <w:t>E[X] = ∑xi * P(X = xi)</w:t>
      </w:r>
    </w:p>
    <w:p>
      <w:pPr>
        <w:jc w:val="both"/>
        <w:rPr>
          <w:rFonts w:ascii="Times New Roman" w:hAnsi="Times New Roman" w:cs="Times New Roman"/>
          <w:sz w:val="28"/>
          <w:szCs w:val="28"/>
        </w:rPr>
      </w:pPr>
      <w:r>
        <w:rPr>
          <w:rFonts w:ascii="Times New Roman" w:hAnsi="Times New Roman" w:cs="Times New Roman"/>
          <w:sz w:val="28"/>
          <w:szCs w:val="28"/>
        </w:rPr>
        <w:t>E[x] = (1*0.015) + (4*0.02) + (3*0.65) + (5*0.005) + (6*0.01) + (2*0.120)</w:t>
      </w:r>
    </w:p>
    <w:p>
      <w:pPr>
        <w:jc w:val="both"/>
        <w:rPr>
          <w:rFonts w:ascii="Times New Roman" w:hAnsi="Times New Roman" w:cs="Times New Roman"/>
          <w:sz w:val="28"/>
          <w:szCs w:val="28"/>
        </w:rPr>
      </w:pPr>
      <w:r>
        <w:rPr>
          <w:rFonts w:ascii="Times New Roman" w:hAnsi="Times New Roman" w:cs="Times New Roman"/>
          <w:sz w:val="28"/>
          <w:szCs w:val="28"/>
        </w:rPr>
        <w:t>E[x] = 0.015 + 0.08 + 1.95 + 0.025 + 0.06 +0.24</w:t>
      </w:r>
    </w:p>
    <w:p>
      <w:pPr>
        <w:jc w:val="both"/>
        <w:rPr>
          <w:rFonts w:ascii="Times New Roman" w:hAnsi="Times New Roman" w:cs="Times New Roman"/>
          <w:sz w:val="28"/>
          <w:szCs w:val="28"/>
        </w:rPr>
      </w:pPr>
      <w:r>
        <w:rPr>
          <w:rFonts w:ascii="Times New Roman" w:hAnsi="Times New Roman" w:cs="Times New Roman"/>
          <w:sz w:val="28"/>
          <w:szCs w:val="28"/>
        </w:rPr>
        <w:t>E[x] = 3.09</w:t>
      </w:r>
    </w:p>
    <w:p>
      <w:pPr>
        <w:jc w:val="both"/>
        <w:rPr>
          <w:rFonts w:ascii="Times New Roman" w:hAnsi="Times New Roman" w:cs="Times New Roman"/>
          <w:sz w:val="28"/>
          <w:szCs w:val="28"/>
        </w:rPr>
      </w:pPr>
      <w:r>
        <w:rPr>
          <w:rFonts w:ascii="Times New Roman" w:hAnsi="Times New Roman" w:cs="Times New Roman"/>
          <w:sz w:val="28"/>
          <w:szCs w:val="28"/>
        </w:rPr>
        <w:t>Therefore, the expected number of candies for a randomly selected child is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3"/>
        <w:numPr>
          <w:ilvl w:val="0"/>
          <w:numId w:val="2"/>
        </w:numPr>
        <w:spacing w:after="0" w:line="240" w:lineRule="auto"/>
        <w:rPr>
          <w:sz w:val="28"/>
          <w:szCs w:val="28"/>
        </w:rPr>
      </w:pPr>
      <w:r>
        <w:rPr>
          <w:sz w:val="28"/>
          <w:szCs w:val="28"/>
        </w:rPr>
        <w:t>For Points,Score,Weigh&gt;</w:t>
      </w:r>
    </w:p>
    <w:p>
      <w:pPr>
        <w:pStyle w:val="13"/>
        <w:ind w:left="1080"/>
        <w:rPr>
          <w:sz w:val="28"/>
          <w:szCs w:val="28"/>
        </w:rPr>
      </w:pPr>
      <w:r>
        <w:rPr>
          <w:sz w:val="28"/>
          <w:szCs w:val="28"/>
        </w:rPr>
        <w:t>Find Mean, Median, Mode, Variance, Standard Deviation, and Range and also Comment about the values/ Draw some inferences.</w:t>
      </w:r>
    </w:p>
    <w:p>
      <w:pPr>
        <w:rPr>
          <w:rFonts w:hint="default"/>
          <w:b/>
          <w:bCs/>
          <w:sz w:val="28"/>
          <w:szCs w:val="28"/>
          <w:lang w:val="en-US"/>
        </w:rPr>
      </w:pPr>
      <w:r>
        <w:rPr>
          <w:rFonts w:hint="default"/>
          <w:b/>
          <w:bCs/>
          <w:sz w:val="28"/>
          <w:szCs w:val="28"/>
          <w:lang w:val="en-US"/>
        </w:rPr>
        <w:t>Ans: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Statistic</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Points </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Score </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Mean</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3.5966</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3.2173</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17.8488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Median</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3.6950</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3.3250</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17.7100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Mode </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3.9200</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2.7600</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17.0200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Variance</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0.2854</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0.9573</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3.1862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Standard Deviation</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0.5347</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0.9785</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1.7870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Range </w:t>
            </w:r>
          </w:p>
        </w:tc>
        <w:tc>
          <w:tcPr>
            <w:tcW w:w="233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2.1700</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3.8090</w:t>
            </w:r>
          </w:p>
        </w:tc>
        <w:tc>
          <w:tcPr>
            <w:tcW w:w="2338"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8.4000</w:t>
            </w:r>
          </w:p>
        </w:tc>
      </w:tr>
    </w:tbl>
    <w:p>
      <w:pPr>
        <w:jc w:val="both"/>
        <w:rPr>
          <w:rFonts w:ascii="Times New Roman" w:hAnsi="Times New Roman" w:cs="Times New Roman"/>
          <w:sz w:val="28"/>
          <w:szCs w:val="28"/>
        </w:rPr>
      </w:pPr>
    </w:p>
    <w:p>
      <w:pPr>
        <w:shd w:val="clear" w:color="auto" w:fill="FFFFFF"/>
        <w:spacing w:before="360" w:after="360" w:line="240" w:lineRule="auto"/>
        <w:jc w:val="both"/>
        <w:rPr>
          <w:rFonts w:ascii="Times New Roman" w:hAnsi="Times New Roman" w:eastAsia="Times New Roman" w:cs="Times New Roman"/>
          <w:color w:val="1F1F1F"/>
          <w:sz w:val="28"/>
          <w:szCs w:val="28"/>
          <w:lang w:val="en-IN" w:eastAsia="en-IN"/>
        </w:rPr>
      </w:pPr>
      <w:r>
        <w:rPr>
          <w:rFonts w:ascii="Times New Roman" w:hAnsi="Times New Roman" w:eastAsia="Times New Roman" w:cs="Times New Roman"/>
          <w:color w:val="1F1F1F"/>
          <w:sz w:val="28"/>
          <w:szCs w:val="28"/>
          <w:lang w:val="en-IN" w:eastAsia="en-IN"/>
        </w:rPr>
        <w:t>Based on the calculated descriptive statistics, we can make the following inferences: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The Points column has the lowest deviation while the Weigh column has the highest deviation.</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75% of data in Points column has value less than 3.92</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75% of data in Score column has value less than 3.61</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val="en-IN" w:eastAsia="en-IN"/>
        </w:rPr>
        <w:t>75% of data in Weigh column has value less than 18.9</w:t>
      </w:r>
    </w:p>
    <w:p>
      <w:pPr>
        <w:rPr>
          <w:b/>
          <w:bCs/>
          <w:sz w:val="28"/>
          <w:szCs w:val="28"/>
        </w:rPr>
      </w:pPr>
    </w:p>
    <w:p>
      <w:pPr>
        <w:rPr>
          <w:sz w:val="28"/>
          <w:szCs w:val="28"/>
        </w:rPr>
      </w:pPr>
      <w:r>
        <w:rPr>
          <w:sz w:val="28"/>
          <w:szCs w:val="28"/>
        </w:rPr>
        <w:t>Q8) Calculate Expected Value for the problem below</w:t>
      </w:r>
    </w:p>
    <w:p>
      <w:pPr>
        <w:pStyle w:val="13"/>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pStyle w:val="9"/>
        <w:spacing w:before="360" w:after="120"/>
        <w:ind w:left="480" w:right="480"/>
        <w:rPr>
          <w:rStyle w:val="8"/>
          <w:rFonts w:ascii="Times New Roman" w:hAnsi="Times New Roman" w:cs="Times New Roman"/>
          <w:sz w:val="28"/>
          <w:szCs w:val="28"/>
        </w:rPr>
      </w:pPr>
      <w:r>
        <w:rPr>
          <w:rFonts w:ascii="Times New Roman" w:hAnsi="Times New Roman" w:cs="Times New Roman"/>
          <w:b/>
          <w:bCs/>
          <w:color w:val="000000" w:themeColor="text1"/>
          <w:sz w:val="28"/>
          <w:szCs w:val="28"/>
          <w:shd w:val="clear" w:color="auto" w:fill="FFFFFF"/>
          <w14:textFill>
            <w14:solidFill>
              <w14:schemeClr w14:val="tx1"/>
            </w14:solidFill>
          </w14:textFill>
        </w:rPr>
        <w:t>Ans</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r>
        <w:rPr>
          <w:rStyle w:val="8"/>
          <w:rFonts w:ascii="Times New Roman" w:hAnsi="Times New Roman" w:cs="Times New Roman"/>
          <w:sz w:val="28"/>
          <w:szCs w:val="28"/>
        </w:rPr>
        <w:t>Expected weight= sum of (Weights x Probabilities) = 143.88</w:t>
      </w:r>
    </w:p>
    <w:p>
      <w:pPr>
        <w:pStyle w:val="9"/>
        <w:spacing w:before="360" w:after="120"/>
        <w:ind w:left="480" w:right="480"/>
        <w:rPr>
          <w:rFonts w:ascii="Times New Roman" w:hAnsi="Times New Roman" w:cs="Times New Roman"/>
          <w:sz w:val="28"/>
          <w:szCs w:val="28"/>
        </w:rPr>
      </w:pPr>
      <w:r>
        <w:rPr>
          <w:rStyle w:val="8"/>
          <w:rFonts w:ascii="Times New Roman" w:hAnsi="Times New Roman" w:cs="Times New Roman"/>
          <w:sz w:val="28"/>
          <w:szCs w:val="28"/>
        </w:rPr>
        <w:t>Expected weight of a randomly chosen patient =144 pounds</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tbl>
      <w:tblPr>
        <w:tblStyle w:val="12"/>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9"/>
        <w:gridCol w:w="3200"/>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99" w:type="dxa"/>
          </w:tcPr>
          <w:p>
            <w:pPr>
              <w:spacing w:after="0" w:line="240" w:lineRule="auto"/>
              <w:jc w:val="both"/>
              <w:rPr>
                <w:b/>
                <w:sz w:val="28"/>
                <w:szCs w:val="28"/>
              </w:rPr>
            </w:pPr>
          </w:p>
        </w:tc>
        <w:tc>
          <w:tcPr>
            <w:tcW w:w="3200" w:type="dxa"/>
          </w:tcPr>
          <w:p>
            <w:pPr>
              <w:spacing w:after="0" w:line="240" w:lineRule="auto"/>
              <w:jc w:val="both"/>
              <w:rPr>
                <w:b/>
                <w:sz w:val="28"/>
                <w:szCs w:val="28"/>
              </w:rPr>
            </w:pPr>
            <w:r>
              <w:rPr>
                <w:b/>
                <w:sz w:val="28"/>
                <w:szCs w:val="28"/>
              </w:rPr>
              <w:t>SPEED</w:t>
            </w:r>
          </w:p>
        </w:tc>
        <w:tc>
          <w:tcPr>
            <w:tcW w:w="3200" w:type="dxa"/>
          </w:tcPr>
          <w:p>
            <w:pPr>
              <w:spacing w:after="0" w:line="240" w:lineRule="auto"/>
              <w:jc w:val="both"/>
              <w:rPr>
                <w:b/>
                <w:sz w:val="28"/>
                <w:szCs w:val="28"/>
              </w:rPr>
            </w:pPr>
            <w:r>
              <w:rPr>
                <w:b/>
                <w:sz w:val="28"/>
                <w:szCs w:val="28"/>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199" w:type="dxa"/>
          </w:tcPr>
          <w:p>
            <w:pPr>
              <w:spacing w:after="0" w:line="240" w:lineRule="auto"/>
              <w:jc w:val="both"/>
              <w:rPr>
                <w:b/>
                <w:sz w:val="28"/>
                <w:szCs w:val="28"/>
              </w:rPr>
            </w:pPr>
            <w:r>
              <w:rPr>
                <w:b/>
                <w:sz w:val="28"/>
                <w:szCs w:val="28"/>
              </w:rPr>
              <w:t>SKEWNESS</w:t>
            </w:r>
          </w:p>
        </w:tc>
        <w:tc>
          <w:tcPr>
            <w:tcW w:w="3200" w:type="dxa"/>
          </w:tcPr>
          <w:p>
            <w:pPr>
              <w:spacing w:after="0" w:line="240" w:lineRule="auto"/>
              <w:jc w:val="both"/>
              <w:rPr>
                <w:sz w:val="28"/>
                <w:szCs w:val="28"/>
              </w:rPr>
            </w:pPr>
            <w:r>
              <w:rPr>
                <w:sz w:val="28"/>
                <w:szCs w:val="28"/>
              </w:rPr>
              <w:t>-0.117510</w:t>
            </w:r>
          </w:p>
        </w:tc>
        <w:tc>
          <w:tcPr>
            <w:tcW w:w="3200" w:type="dxa"/>
          </w:tcPr>
          <w:p>
            <w:pPr>
              <w:spacing w:after="0" w:line="240" w:lineRule="auto"/>
              <w:jc w:val="both"/>
              <w:rPr>
                <w:sz w:val="28"/>
                <w:szCs w:val="28"/>
              </w:rPr>
            </w:pPr>
            <w:r>
              <w:rPr>
                <w:sz w:val="28"/>
                <w:szCs w:val="28"/>
              </w:rPr>
              <w:t>0.806895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99" w:type="dxa"/>
          </w:tcPr>
          <w:p>
            <w:pPr>
              <w:spacing w:after="0" w:line="240" w:lineRule="auto"/>
              <w:jc w:val="both"/>
              <w:rPr>
                <w:b/>
                <w:sz w:val="28"/>
                <w:szCs w:val="28"/>
              </w:rPr>
            </w:pPr>
            <w:r>
              <w:rPr>
                <w:b/>
                <w:sz w:val="28"/>
                <w:szCs w:val="28"/>
              </w:rPr>
              <w:t>KURTOSIS</w:t>
            </w:r>
          </w:p>
        </w:tc>
        <w:tc>
          <w:tcPr>
            <w:tcW w:w="3200" w:type="dxa"/>
          </w:tcPr>
          <w:p>
            <w:pPr>
              <w:spacing w:after="0" w:line="240" w:lineRule="auto"/>
              <w:jc w:val="both"/>
              <w:rPr>
                <w:sz w:val="28"/>
                <w:szCs w:val="28"/>
              </w:rPr>
            </w:pPr>
            <w:r>
              <w:rPr>
                <w:sz w:val="28"/>
                <w:szCs w:val="28"/>
              </w:rPr>
              <w:t>-0.508994</w:t>
            </w:r>
          </w:p>
        </w:tc>
        <w:tc>
          <w:tcPr>
            <w:tcW w:w="3200" w:type="dxa"/>
          </w:tcPr>
          <w:p>
            <w:pPr>
              <w:spacing w:after="0" w:line="240" w:lineRule="auto"/>
              <w:jc w:val="both"/>
              <w:rPr>
                <w:sz w:val="28"/>
                <w:szCs w:val="28"/>
              </w:rPr>
            </w:pPr>
            <w:r>
              <w:rPr>
                <w:sz w:val="28"/>
                <w:szCs w:val="28"/>
              </w:rPr>
              <w:t>0.405053</w:t>
            </w:r>
          </w:p>
        </w:tc>
      </w:tr>
    </w:tbl>
    <w:p>
      <w:pPr>
        <w:pStyle w:val="10"/>
        <w:shd w:val="clear" w:color="auto" w:fill="FFFFFF"/>
        <w:spacing w:before="360" w:beforeAutospacing="0" w:after="360" w:afterAutospacing="0"/>
        <w:jc w:val="both"/>
        <w:rPr>
          <w:color w:val="1F1F1F"/>
          <w:sz w:val="28"/>
          <w:szCs w:val="28"/>
        </w:rPr>
      </w:pPr>
      <w:r>
        <w:rPr>
          <w:rStyle w:val="11"/>
          <w:bCs w:val="0"/>
          <w:color w:val="1F1F1F"/>
          <w:sz w:val="28"/>
          <w:szCs w:val="28"/>
        </w:rPr>
        <w:t>Speed:</w:t>
      </w:r>
      <w:r>
        <w:rPr>
          <w:color w:val="1F1F1F"/>
          <w:sz w:val="28"/>
          <w:szCs w:val="28"/>
        </w:rPr>
        <w:t xml:space="preserve"> The skewness value for speed is -0.1175, which is close to 0. This indicates that the distribution of speed is relatively symmetrical. The kurtosis value for speed is -0.509, which is negative. This means that the distribution of speed is platykurtic, or has less of a peak than a normal distribution.</w:t>
      </w:r>
    </w:p>
    <w:p>
      <w:pPr>
        <w:pStyle w:val="10"/>
        <w:shd w:val="clear" w:color="auto" w:fill="FFFFFF"/>
        <w:spacing w:before="360" w:beforeAutospacing="0" w:after="360" w:afterAutospacing="0"/>
        <w:jc w:val="both"/>
        <w:rPr>
          <w:color w:val="1F1F1F"/>
          <w:sz w:val="28"/>
          <w:szCs w:val="28"/>
        </w:rPr>
      </w:pPr>
      <w:r>
        <w:rPr>
          <w:rStyle w:val="11"/>
          <w:bCs w:val="0"/>
          <w:color w:val="1F1F1F"/>
          <w:sz w:val="28"/>
          <w:szCs w:val="28"/>
        </w:rPr>
        <w:t>Distance:</w:t>
      </w:r>
      <w:r>
        <w:rPr>
          <w:color w:val="1F1F1F"/>
          <w:sz w:val="28"/>
          <w:szCs w:val="28"/>
        </w:rPr>
        <w:t xml:space="preserve"> The skewness value for distance is 0.8069, which is positive. This indicates that the distribution of distance is slightly skewed to the right. The kurtosis value for distance is 0.4051, which is positive. This means that the distribution of distance is leptokurtic, or has a sharper peak than a normal distribution.</w:t>
      </w:r>
    </w:p>
    <w:p>
      <w:pPr>
        <w:rPr>
          <w:b/>
          <w:sz w:val="28"/>
          <w:szCs w:val="28"/>
        </w:rPr>
      </w:pPr>
    </w:p>
    <w:p>
      <w:pPr>
        <w:rPr>
          <w:b/>
          <w:sz w:val="28"/>
          <w:szCs w:val="28"/>
        </w:rPr>
      </w:pPr>
      <w:r>
        <w:rPr>
          <w:b/>
          <w:sz w:val="28"/>
          <w:szCs w:val="28"/>
        </w:rPr>
        <w:t>SP and Weight(WT)</w:t>
      </w:r>
    </w:p>
    <w:tbl>
      <w:tblPr>
        <w:tblStyle w:val="12"/>
        <w:tblpPr w:leftFromText="180" w:rightFromText="180" w:vertAnchor="text" w:horzAnchor="page" w:tblpX="1404" w:tblpY="372"/>
        <w:tblOverlap w:val="never"/>
        <w:tblW w:w="97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4"/>
        <w:gridCol w:w="3200"/>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304" w:type="dxa"/>
          </w:tcPr>
          <w:p>
            <w:pPr>
              <w:spacing w:after="0" w:line="240" w:lineRule="auto"/>
              <w:jc w:val="both"/>
              <w:rPr>
                <w:rFonts w:hint="default"/>
                <w:b/>
                <w:sz w:val="28"/>
                <w:szCs w:val="28"/>
                <w:lang w:val="en-US"/>
              </w:rPr>
            </w:pPr>
          </w:p>
        </w:tc>
        <w:tc>
          <w:tcPr>
            <w:tcW w:w="3200" w:type="dxa"/>
          </w:tcPr>
          <w:p>
            <w:pPr>
              <w:spacing w:after="0" w:line="240" w:lineRule="auto"/>
              <w:jc w:val="both"/>
              <w:rPr>
                <w:b/>
                <w:sz w:val="28"/>
                <w:szCs w:val="28"/>
              </w:rPr>
            </w:pPr>
            <w:r>
              <w:rPr>
                <w:b/>
                <w:sz w:val="28"/>
                <w:szCs w:val="28"/>
              </w:rPr>
              <w:t>SP</w:t>
            </w:r>
          </w:p>
        </w:tc>
        <w:tc>
          <w:tcPr>
            <w:tcW w:w="3200" w:type="dxa"/>
          </w:tcPr>
          <w:p>
            <w:pPr>
              <w:spacing w:after="0" w:line="240" w:lineRule="auto"/>
              <w:jc w:val="both"/>
              <w:rPr>
                <w:b/>
                <w:sz w:val="28"/>
                <w:szCs w:val="28"/>
              </w:rPr>
            </w:pPr>
            <w:r>
              <w:rPr>
                <w:b/>
                <w:sz w:val="28"/>
                <w:szCs w:val="2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304" w:type="dxa"/>
          </w:tcPr>
          <w:p>
            <w:pPr>
              <w:spacing w:after="0" w:line="240" w:lineRule="auto"/>
              <w:jc w:val="both"/>
              <w:rPr>
                <w:b/>
                <w:sz w:val="28"/>
                <w:szCs w:val="28"/>
              </w:rPr>
            </w:pPr>
            <w:r>
              <w:rPr>
                <w:b/>
                <w:sz w:val="28"/>
                <w:szCs w:val="28"/>
              </w:rPr>
              <w:t>SKEWNESS</w:t>
            </w:r>
          </w:p>
        </w:tc>
        <w:tc>
          <w:tcPr>
            <w:tcW w:w="3200" w:type="dxa"/>
          </w:tcPr>
          <w:p>
            <w:pPr>
              <w:spacing w:after="0" w:line="240" w:lineRule="auto"/>
              <w:jc w:val="both"/>
              <w:rPr>
                <w:rFonts w:ascii="Times New Roman" w:hAnsi="Times New Roman" w:cs="Times New Roman"/>
                <w:sz w:val="28"/>
                <w:szCs w:val="28"/>
              </w:rPr>
            </w:pPr>
            <w:r>
              <w:rPr>
                <w:sz w:val="28"/>
                <w:szCs w:val="28"/>
              </w:rPr>
              <w:t>1.611450</w:t>
            </w:r>
          </w:p>
        </w:tc>
        <w:tc>
          <w:tcPr>
            <w:tcW w:w="320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hrome-font-family)" w:hAnsi="var(--colab-chrome-font-family)" w:eastAsia="Times New Roman" w:cs="Arial"/>
                <w:color w:val="212121"/>
                <w:sz w:val="21"/>
                <w:szCs w:val="21"/>
                <w:lang w:val="en-IN" w:eastAsia="en-IN"/>
              </w:rPr>
            </w:pPr>
            <w:r>
              <w:rPr>
                <w:sz w:val="28"/>
                <w:szCs w:val="28"/>
              </w:rPr>
              <w:t>-0.614753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304" w:type="dxa"/>
          </w:tcPr>
          <w:p>
            <w:pPr>
              <w:spacing w:after="0" w:line="240" w:lineRule="auto"/>
              <w:jc w:val="both"/>
              <w:rPr>
                <w:b/>
                <w:sz w:val="28"/>
                <w:szCs w:val="28"/>
              </w:rPr>
            </w:pPr>
            <w:r>
              <w:rPr>
                <w:b/>
                <w:sz w:val="28"/>
                <w:szCs w:val="28"/>
              </w:rPr>
              <w:t>KURTOSIS</w:t>
            </w:r>
          </w:p>
        </w:tc>
        <w:tc>
          <w:tcPr>
            <w:tcW w:w="3200" w:type="dxa"/>
          </w:tcPr>
          <w:p>
            <w:pPr>
              <w:spacing w:after="0" w:line="240" w:lineRule="auto"/>
              <w:jc w:val="both"/>
              <w:rPr>
                <w:sz w:val="28"/>
                <w:szCs w:val="28"/>
              </w:rPr>
            </w:pPr>
            <w:r>
              <w:rPr>
                <w:sz w:val="28"/>
                <w:szCs w:val="28"/>
              </w:rPr>
              <w:t>2.977329</w:t>
            </w:r>
          </w:p>
        </w:tc>
        <w:tc>
          <w:tcPr>
            <w:tcW w:w="3200" w:type="dxa"/>
          </w:tcPr>
          <w:p>
            <w:pPr>
              <w:spacing w:after="0" w:line="240" w:lineRule="auto"/>
              <w:jc w:val="both"/>
              <w:rPr>
                <w:sz w:val="28"/>
                <w:szCs w:val="28"/>
              </w:rPr>
            </w:pPr>
            <w:r>
              <w:rPr>
                <w:sz w:val="28"/>
                <w:szCs w:val="28"/>
              </w:rPr>
              <w:t>0.950291</w:t>
            </w:r>
          </w:p>
        </w:tc>
      </w:tr>
    </w:tbl>
    <w:p>
      <w:pPr>
        <w:rPr>
          <w:b/>
          <w:sz w:val="28"/>
          <w:szCs w:val="28"/>
        </w:rPr>
      </w:pPr>
    </w:p>
    <w:p>
      <w:pPr>
        <w:pStyle w:val="10"/>
        <w:shd w:val="clear" w:color="auto" w:fill="FFFFFF"/>
        <w:spacing w:before="360" w:beforeAutospacing="0" w:after="360" w:afterAutospacing="0"/>
        <w:jc w:val="both"/>
        <w:rPr>
          <w:color w:val="1F1F1F"/>
          <w:sz w:val="28"/>
          <w:szCs w:val="28"/>
        </w:rPr>
      </w:pPr>
      <w:r>
        <w:rPr>
          <w:rStyle w:val="11"/>
          <w:bCs w:val="0"/>
          <w:color w:val="1F1F1F"/>
          <w:sz w:val="28"/>
          <w:szCs w:val="28"/>
        </w:rPr>
        <w:t>SP:</w:t>
      </w:r>
      <w:r>
        <w:rPr>
          <w:color w:val="1F1F1F"/>
          <w:sz w:val="28"/>
          <w:szCs w:val="28"/>
        </w:rPr>
        <w:t xml:space="preserve"> The skewness value for SP is 1.611, which is positive. This indicates that the distribution of SP is skewed to the right. The kurtosis value for SP is 2.977, which is greater than 3. This means that the distribution of SP is platykurtic, or has a sharper peak than a normal distribution.</w:t>
      </w:r>
    </w:p>
    <w:p>
      <w:pPr>
        <w:pStyle w:val="10"/>
        <w:shd w:val="clear" w:color="auto" w:fill="FFFFFF"/>
        <w:spacing w:before="360" w:beforeAutospacing="0" w:after="360" w:afterAutospacing="0"/>
        <w:jc w:val="both"/>
        <w:rPr>
          <w:color w:val="1F1F1F"/>
          <w:sz w:val="28"/>
          <w:szCs w:val="28"/>
        </w:rPr>
      </w:pPr>
      <w:r>
        <w:rPr>
          <w:rStyle w:val="11"/>
          <w:bCs w:val="0"/>
          <w:color w:val="1F1F1F"/>
          <w:sz w:val="28"/>
          <w:szCs w:val="28"/>
        </w:rPr>
        <w:t>WT:</w:t>
      </w:r>
      <w:r>
        <w:rPr>
          <w:color w:val="1F1F1F"/>
          <w:sz w:val="28"/>
          <w:szCs w:val="28"/>
        </w:rPr>
        <w:t xml:space="preserve"> The skewness value for WT is -0.615, which is negative. This indicates that the distribution of WT is skewed to the left. The kurtosis value for WT is</w:t>
      </w:r>
      <w:r>
        <w:rPr>
          <w:rFonts w:hint="default"/>
          <w:color w:val="1F1F1F"/>
          <w:sz w:val="28"/>
          <w:szCs w:val="28"/>
          <w:lang w:val="en-US"/>
        </w:rPr>
        <w:t xml:space="preserve"> </w:t>
      </w:r>
      <w:r>
        <w:rPr>
          <w:color w:val="1F1F1F"/>
          <w:sz w:val="28"/>
          <w:szCs w:val="28"/>
        </w:rPr>
        <w:t>0.950</w:t>
      </w:r>
      <w:r>
        <w:rPr>
          <w:rFonts w:hint="default"/>
          <w:color w:val="1F1F1F"/>
          <w:sz w:val="28"/>
          <w:szCs w:val="28"/>
          <w:lang w:val="en-US"/>
        </w:rPr>
        <w:t>,</w:t>
      </w:r>
      <w:r>
        <w:rPr>
          <w:color w:val="1F1F1F"/>
          <w:sz w:val="28"/>
          <w:szCs w:val="28"/>
        </w:rPr>
        <w:t>which is less than 3. This means that the distribution of WT is mesokurtic, or has a similar peak to a normal distribution.</w:t>
      </w: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jc w:val="both"/>
      </w:pPr>
      <w:r>
        <w:rPr>
          <w:rFonts w:ascii="Times New Roman" w:hAnsi="Times New Roman" w:eastAsia="Times New Roman" w:cs="Times New Roman"/>
          <w:b/>
          <w:color w:val="1F1F1F"/>
          <w:sz w:val="28"/>
          <w:szCs w:val="28"/>
          <w:lang w:val="en-IN" w:eastAsia="en-IN"/>
        </w:rPr>
        <w:t xml:space="preserve">Ans: </w:t>
      </w:r>
      <w:r>
        <w:rPr>
          <w:rFonts w:ascii="Times New Roman" w:hAnsi="Times New Roman" w:eastAsia="Times New Roman" w:cs="Times New Roman"/>
          <w:color w:val="1F1F1F"/>
          <w:sz w:val="28"/>
          <w:szCs w:val="28"/>
          <w:lang w:val="en-IN" w:eastAsia="en-IN"/>
        </w:rPr>
        <w:t>This is right skewed Histogram and its skewness is seen to be positive.</w:t>
      </w:r>
    </w:p>
    <w:p>
      <w:pPr>
        <w:jc w:val="both"/>
        <w:rPr>
          <w:rFonts w:ascii="Times New Roman" w:hAnsi="Times New Roman" w:eastAsia="Times New Roman" w:cs="Times New Roman"/>
          <w:color w:val="1F1F1F"/>
          <w:sz w:val="28"/>
          <w:szCs w:val="28"/>
          <w:lang w:val="en-IN" w:eastAsia="en-IN"/>
        </w:rPr>
      </w:pPr>
      <w:r>
        <w:rPr>
          <w:rFonts w:hint="default" w:ascii="Times New Roman" w:hAnsi="Times New Roman" w:eastAsia="Times New Roman" w:cs="Times New Roman"/>
          <w:b/>
          <w:bCs/>
          <w:color w:val="1F1F1F"/>
          <w:sz w:val="28"/>
          <w:szCs w:val="28"/>
          <w:lang w:val="en-US" w:eastAsia="en-IN"/>
        </w:rPr>
        <w:t>*</w:t>
      </w:r>
      <w:r>
        <w:rPr>
          <w:rFonts w:ascii="Times New Roman" w:hAnsi="Times New Roman" w:eastAsia="Times New Roman" w:cs="Times New Roman"/>
          <w:color w:val="1F1F1F"/>
          <w:sz w:val="28"/>
          <w:szCs w:val="28"/>
          <w:lang w:val="en-IN" w:eastAsia="en-IN"/>
        </w:rPr>
        <w:t>The box plot is negatively skewed.</w:t>
      </w:r>
    </w:p>
    <w:p>
      <w:r>
        <w:rPr>
          <w:rFonts w:ascii="Times New Roman" w:hAnsi="Times New Roman" w:eastAsia="Times New Roman" w:cs="Times New Roman"/>
          <w:color w:val="1F1F1F"/>
          <w:sz w:val="28"/>
          <w:szCs w:val="28"/>
          <w:lang w:val="en-IN" w:eastAsia="en-IN"/>
        </w:rPr>
        <w:t>Q1, Median value (Q2), Q3, lower Limit, Upper Limit and Outliers</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rFonts w:ascii="Times New Roman" w:hAnsi="Times New Roman" w:cs="Times New Roman"/>
          <w:b/>
          <w:color w:val="000000"/>
          <w:sz w:val="28"/>
          <w:szCs w:val="28"/>
          <w:shd w:val="clear" w:color="auto" w:fill="FFFFFF"/>
        </w:rPr>
      </w:pPr>
    </w:p>
    <w:p>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Ans:</w:t>
      </w:r>
      <w:r>
        <w:rPr>
          <w:rFonts w:ascii="Times New Roman" w:hAnsi="Times New Roman" w:cs="Times New Roman"/>
          <w:color w:val="000000"/>
          <w:sz w:val="28"/>
          <w:szCs w:val="28"/>
          <w:shd w:val="clear" w:color="auto" w:fill="FFFFFF"/>
        </w:rPr>
        <w:t xml:space="preserve"> Standard error: SE = σ / </w:t>
      </w:r>
      <m:oMath>
        <m:rad>
          <m:radPr>
            <m:degHide m:val="1"/>
            <m:ctrlPr>
              <w:rPr>
                <w:rFonts w:ascii="Cambria Math" w:hAnsi="Cambria Math" w:cs="Times New Roman" w:eastAsiaTheme="minorEastAsia"/>
                <w:i/>
                <w:color w:val="000000"/>
                <w:sz w:val="28"/>
                <w:szCs w:val="28"/>
                <w:shd w:val="clear" w:color="auto" w:fill="FFFFFF"/>
              </w:rPr>
            </m:ctrlPr>
          </m:radPr>
          <m:deg>
            <m:ctrlPr>
              <w:rPr>
                <w:rFonts w:ascii="Cambria Math" w:hAnsi="Cambria Math" w:cs="Times New Roman" w:eastAsiaTheme="minorEastAsia"/>
                <w:i/>
                <w:color w:val="000000"/>
                <w:sz w:val="28"/>
                <w:szCs w:val="28"/>
                <w:shd w:val="clear" w:color="auto" w:fill="FFFFFF"/>
              </w:rPr>
            </m:ctrlPr>
          </m:deg>
          <m:e>
            <m:r>
              <m:rPr/>
              <w:rPr>
                <w:rFonts w:ascii="Cambria Math" w:hAnsi="Cambria Math" w:cs="Times New Roman" w:eastAsiaTheme="minorEastAsia"/>
                <w:color w:val="000000"/>
                <w:sz w:val="28"/>
                <w:szCs w:val="28"/>
                <w:shd w:val="clear" w:color="auto" w:fill="FFFFFF"/>
              </w:rPr>
              <m:t>n</m:t>
            </m:r>
            <m:ctrlPr>
              <w:rPr>
                <w:rFonts w:ascii="Cambria Math" w:hAnsi="Cambria Math" w:cs="Times New Roman" w:eastAsiaTheme="minorEastAsia"/>
                <w:i/>
                <w:color w:val="000000"/>
                <w:sz w:val="28"/>
                <w:szCs w:val="28"/>
                <w:shd w:val="clear" w:color="auto" w:fill="FFFFFF"/>
              </w:rPr>
            </m:ctrlPr>
          </m:e>
        </m:rad>
      </m:oMath>
      <w:r>
        <w:rPr>
          <w:rFonts w:ascii="Times New Roman" w:hAnsi="Times New Roman" w:cs="Times New Roman" w:eastAsiaTheme="minorEastAsia"/>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σ  = 30, </w:t>
      </w:r>
      <m:oMath>
        <m:rad>
          <m:radPr>
            <m:degHide m:val="1"/>
            <m:ctrlPr>
              <w:rPr>
                <w:rFonts w:ascii="Cambria Math" w:hAnsi="Cambria Math" w:cs="Times New Roman" w:eastAsiaTheme="minorEastAsia"/>
                <w:i/>
                <w:color w:val="000000"/>
                <w:sz w:val="28"/>
                <w:szCs w:val="28"/>
                <w:shd w:val="clear" w:color="auto" w:fill="FFFFFF"/>
              </w:rPr>
            </m:ctrlPr>
          </m:radPr>
          <m:deg>
            <m:ctrlPr>
              <w:rPr>
                <w:rFonts w:ascii="Cambria Math" w:hAnsi="Cambria Math" w:cs="Times New Roman" w:eastAsiaTheme="minorEastAsia"/>
                <w:i/>
                <w:color w:val="000000"/>
                <w:sz w:val="28"/>
                <w:szCs w:val="28"/>
                <w:shd w:val="clear" w:color="auto" w:fill="FFFFFF"/>
              </w:rPr>
            </m:ctrlPr>
          </m:deg>
          <m:e>
            <m:r>
              <m:rPr/>
              <w:rPr>
                <w:rFonts w:ascii="Cambria Math" w:hAnsi="Cambria Math" w:cs="Times New Roman" w:eastAsiaTheme="minorEastAsia"/>
                <w:color w:val="000000"/>
                <w:sz w:val="28"/>
                <w:szCs w:val="28"/>
                <w:shd w:val="clear" w:color="auto" w:fill="FFFFFF"/>
              </w:rPr>
              <m:t>n</m:t>
            </m:r>
            <m:ctrlPr>
              <w:rPr>
                <w:rFonts w:ascii="Cambria Math" w:hAnsi="Cambria Math" w:cs="Times New Roman" w:eastAsiaTheme="minorEastAsia"/>
                <w:i/>
                <w:color w:val="000000"/>
                <w:sz w:val="28"/>
                <w:szCs w:val="28"/>
                <w:shd w:val="clear" w:color="auto" w:fill="FFFFFF"/>
              </w:rPr>
            </m:ctrlPr>
          </m:e>
        </m:rad>
      </m:oMath>
      <w:r>
        <w:rPr>
          <w:rFonts w:ascii="Times New Roman" w:hAnsi="Times New Roman" w:cs="Times New Roman" w:eastAsiaTheme="minorEastAsia"/>
          <w:color w:val="000000"/>
          <w:sz w:val="28"/>
          <w:szCs w:val="28"/>
          <w:shd w:val="clear" w:color="auto" w:fill="FFFFFF"/>
        </w:rPr>
        <w:t xml:space="preserve"> = 2000               </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SE= 30/2000 = 0.866 pounds </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Margin error: ME = Z* SE</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Z= z-score for the desired confidence level</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94% confidence level z-score value = 1.881</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98% confidence level z-score value = 2.33</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96% confidence level z-score value = 2.054</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 = 1.881* 0.866 = 1.64</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 = 2.33* 0.866 = 2.03</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 = 2.054* 0.866 = 1.79</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Confidence intervals: Sample mean </w:t>
      </w:r>
      <m:oMath>
        <m:r>
          <m:rPr/>
          <w:rPr>
            <w:rFonts w:ascii="Cambria Math" w:hAnsi="Cambria Math" w:cs="Times New Roman"/>
            <w:color w:val="000000"/>
            <w:sz w:val="28"/>
            <w:szCs w:val="28"/>
            <w:shd w:val="clear" w:color="auto" w:fill="FFFFFF"/>
          </w:rPr>
          <m:t>±</m:t>
        </m:r>
      </m:oMath>
      <w:r>
        <w:rPr>
          <w:rFonts w:ascii="Times New Roman" w:hAnsi="Times New Roman" w:cs="Times New Roman" w:eastAsiaTheme="minorEastAsia"/>
          <w:color w:val="000000"/>
          <w:sz w:val="28"/>
          <w:szCs w:val="28"/>
          <w:shd w:val="clear" w:color="auto" w:fill="FFFFFF"/>
        </w:rPr>
        <w:t xml:space="preserve"> </w:t>
      </w:r>
      <w:r>
        <w:rPr>
          <w:rFonts w:ascii="Times New Roman" w:hAnsi="Times New Roman" w:cs="Times New Roman"/>
          <w:color w:val="000000"/>
          <w:sz w:val="28"/>
          <w:szCs w:val="28"/>
          <w:shd w:val="clear" w:color="auto" w:fill="FFFFFF"/>
        </w:rPr>
        <w:t>ME</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94%, 200 pounds </w:t>
      </w:r>
      <m:oMath>
        <m:r>
          <m:rPr/>
          <w:rPr>
            <w:rFonts w:ascii="Cambria Math" w:hAnsi="Cambria Math" w:cs="Times New Roman"/>
            <w:color w:val="000000"/>
            <w:sz w:val="28"/>
            <w:szCs w:val="28"/>
            <w:shd w:val="clear" w:color="auto" w:fill="FFFFFF"/>
          </w:rPr>
          <m:t>±</m:t>
        </m:r>
      </m:oMath>
      <w:r>
        <w:rPr>
          <w:rFonts w:ascii="Times New Roman" w:hAnsi="Times New Roman" w:cs="Times New Roman" w:eastAsiaTheme="minorEastAsia"/>
          <w:color w:val="000000"/>
          <w:sz w:val="28"/>
          <w:szCs w:val="28"/>
          <w:shd w:val="clear" w:color="auto" w:fill="FFFFFF"/>
        </w:rPr>
        <w:t xml:space="preserve"> 1.64</w:t>
      </w:r>
      <w:r>
        <w:rPr>
          <w:rFonts w:ascii="Times New Roman" w:hAnsi="Times New Roman" w:cs="Times New Roman"/>
          <w:color w:val="000000"/>
          <w:sz w:val="28"/>
          <w:szCs w:val="28"/>
          <w:shd w:val="clear" w:color="auto" w:fill="FFFFFF"/>
        </w:rPr>
        <w:t xml:space="preserve"> = 198.36 to 201.64</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98%, 200 pounds </w:t>
      </w:r>
      <m:oMath>
        <m:r>
          <m:rPr/>
          <w:rPr>
            <w:rFonts w:ascii="Cambria Math" w:hAnsi="Cambria Math" w:cs="Times New Roman"/>
            <w:color w:val="000000"/>
            <w:sz w:val="28"/>
            <w:szCs w:val="28"/>
            <w:shd w:val="clear" w:color="auto" w:fill="FFFFFF"/>
          </w:rPr>
          <m:t>±</m:t>
        </m:r>
      </m:oMath>
      <w:r>
        <w:rPr>
          <w:rFonts w:ascii="Times New Roman" w:hAnsi="Times New Roman" w:cs="Times New Roman" w:eastAsiaTheme="minorEastAsia"/>
          <w:color w:val="000000"/>
          <w:sz w:val="28"/>
          <w:szCs w:val="28"/>
          <w:shd w:val="clear" w:color="auto" w:fill="FFFFFF"/>
        </w:rPr>
        <w:t xml:space="preserve"> 2.03</w:t>
      </w:r>
      <w:r>
        <w:rPr>
          <w:rFonts w:ascii="Times New Roman" w:hAnsi="Times New Roman" w:cs="Times New Roman"/>
          <w:color w:val="000000"/>
          <w:sz w:val="28"/>
          <w:szCs w:val="28"/>
          <w:shd w:val="clear" w:color="auto" w:fill="FFFFFF"/>
        </w:rPr>
        <w:t xml:space="preserve"> = 197.97 to 202.03</w:t>
      </w:r>
    </w:p>
    <w:p>
      <w:pPr>
        <w:rPr>
          <w:rFonts w:ascii="Segoe UI" w:hAnsi="Segoe UI" w:cs="Segoe UI"/>
          <w:color w:val="000000"/>
          <w:sz w:val="28"/>
          <w:szCs w:val="28"/>
          <w:shd w:val="clear" w:color="auto" w:fill="FFFFFF"/>
        </w:rPr>
      </w:pPr>
      <w:r>
        <w:rPr>
          <w:rFonts w:ascii="Times New Roman" w:hAnsi="Times New Roman" w:cs="Times New Roman"/>
          <w:color w:val="000000"/>
          <w:sz w:val="28"/>
          <w:szCs w:val="28"/>
          <w:shd w:val="clear" w:color="auto" w:fill="FFFFFF"/>
        </w:rPr>
        <w:t xml:space="preserve">For 96%, 200 pounds </w:t>
      </w:r>
      <m:oMath>
        <m:r>
          <m:rPr/>
          <w:rPr>
            <w:rFonts w:ascii="Cambria Math" w:hAnsi="Cambria Math" w:cs="Times New Roman"/>
            <w:color w:val="000000"/>
            <w:sz w:val="28"/>
            <w:szCs w:val="28"/>
            <w:shd w:val="clear" w:color="auto" w:fill="FFFFFF"/>
          </w:rPr>
          <m:t>±</m:t>
        </m:r>
      </m:oMath>
      <w:r>
        <w:rPr>
          <w:rFonts w:ascii="Times New Roman" w:hAnsi="Times New Roman" w:cs="Times New Roman" w:eastAsiaTheme="minorEastAsia"/>
          <w:color w:val="000000"/>
          <w:sz w:val="28"/>
          <w:szCs w:val="28"/>
          <w:shd w:val="clear" w:color="auto" w:fill="FFFFFF"/>
        </w:rPr>
        <w:t xml:space="preserve"> 1.79</w:t>
      </w:r>
      <w:r>
        <w:rPr>
          <w:rFonts w:ascii="Times New Roman" w:hAnsi="Times New Roman" w:cs="Times New Roman"/>
          <w:color w:val="000000"/>
          <w:sz w:val="28"/>
          <w:szCs w:val="28"/>
          <w:shd w:val="clear" w:color="auto" w:fill="FFFFFF"/>
        </w:rPr>
        <w:t xml:space="preserve"> = 198.21 to 201.79</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3"/>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3"/>
        <w:numPr>
          <w:ilvl w:val="0"/>
          <w:numId w:val="5"/>
        </w:numPr>
        <w:rPr>
          <w:rFonts w:ascii="Times New Roman" w:hAnsi="Times New Roman" w:cs="Times New Roman"/>
          <w:sz w:val="28"/>
          <w:szCs w:val="28"/>
        </w:rPr>
      </w:pPr>
      <w:r>
        <w:rPr>
          <w:sz w:val="28"/>
          <w:szCs w:val="28"/>
        </w:rPr>
        <w:t xml:space="preserve">What can we say about the student marks? </w:t>
      </w:r>
    </w:p>
    <w:p>
      <w:pPr>
        <w:pStyle w:val="13"/>
        <w:numPr>
          <w:ilvl w:val="0"/>
          <w:numId w:val="0"/>
        </w:numPr>
        <w:ind w:left="360" w:leftChars="0"/>
        <w:rPr>
          <w:sz w:val="28"/>
          <w:szCs w:val="28"/>
        </w:rPr>
      </w:pPr>
    </w:p>
    <w:p>
      <w:pPr>
        <w:pStyle w:val="13"/>
        <w:numPr>
          <w:ilvl w:val="0"/>
          <w:numId w:val="0"/>
        </w:numPr>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1)</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Mean: 41</w:t>
      </w:r>
    </w:p>
    <w:p>
      <w:pPr>
        <w:ind w:left="360"/>
        <w:jc w:val="both"/>
        <w:rPr>
          <w:rFonts w:ascii="Times New Roman" w:hAnsi="Times New Roman" w:cs="Times New Roman"/>
          <w:sz w:val="28"/>
          <w:szCs w:val="28"/>
        </w:rPr>
      </w:pPr>
      <w:r>
        <w:rPr>
          <w:rFonts w:ascii="Times New Roman" w:hAnsi="Times New Roman" w:cs="Times New Roman"/>
          <w:sz w:val="28"/>
          <w:szCs w:val="28"/>
        </w:rPr>
        <w:t xml:space="preserve">         Median: 40.5</w:t>
      </w:r>
    </w:p>
    <w:p>
      <w:pPr>
        <w:ind w:left="360"/>
        <w:jc w:val="both"/>
        <w:rPr>
          <w:rFonts w:ascii="Times New Roman" w:hAnsi="Times New Roman" w:cs="Times New Roman"/>
          <w:sz w:val="28"/>
          <w:szCs w:val="28"/>
        </w:rPr>
      </w:pPr>
      <w:r>
        <w:rPr>
          <w:rFonts w:ascii="Times New Roman" w:hAnsi="Times New Roman" w:cs="Times New Roman"/>
          <w:sz w:val="28"/>
          <w:szCs w:val="28"/>
        </w:rPr>
        <w:t xml:space="preserve">         Variance: 25.52941</w:t>
      </w:r>
    </w:p>
    <w:p>
      <w:pPr>
        <w:ind w:left="360"/>
        <w:jc w:val="both"/>
        <w:rPr>
          <w:rFonts w:ascii="Times New Roman" w:hAnsi="Times New Roman" w:cs="Times New Roman"/>
          <w:sz w:val="28"/>
          <w:szCs w:val="28"/>
        </w:rPr>
      </w:pPr>
      <w:r>
        <w:rPr>
          <w:rFonts w:ascii="Times New Roman" w:hAnsi="Times New Roman" w:cs="Times New Roman"/>
          <w:sz w:val="28"/>
          <w:szCs w:val="28"/>
        </w:rPr>
        <w:t xml:space="preserve">         Standard deviation: 5.052664</w:t>
      </w:r>
    </w:p>
    <w:p>
      <w:pPr>
        <w:ind w:left="360"/>
        <w:jc w:val="both"/>
        <w:rPr>
          <w:rFonts w:ascii="Times New Roman" w:hAnsi="Times New Roman" w:cs="Times New Roman"/>
          <w:sz w:val="28"/>
          <w:szCs w:val="28"/>
        </w:rPr>
      </w:pPr>
      <w:r>
        <w:rPr>
          <w:rFonts w:ascii="Times New Roman" w:hAnsi="Times New Roman" w:cs="Times New Roman"/>
          <w:sz w:val="28"/>
          <w:szCs w:val="28"/>
        </w:rPr>
        <w:t xml:space="preserve">     2) The student’s marks are skewed to the right,</w:t>
      </w:r>
      <w:r>
        <w:rPr>
          <w:rFonts w:hint="default" w:ascii="Times New Roman" w:hAnsi="Times New Roman" w:cs="Times New Roman"/>
          <w:sz w:val="28"/>
          <w:szCs w:val="28"/>
          <w:lang w:val="en-US"/>
        </w:rPr>
        <w:t>because Mean&gt;Median,</w:t>
      </w:r>
      <w:r>
        <w:rPr>
          <w:rFonts w:ascii="Times New Roman" w:hAnsi="Times New Roman" w:cs="Times New Roman"/>
          <w:sz w:val="28"/>
          <w:szCs w:val="28"/>
        </w:rPr>
        <w:t xml:space="preserve"> which means that there are more scores at the higher end of the distribution. The standard deviation is moderate, which means that there is a fair amount of variability in the score.</w:t>
      </w:r>
    </w:p>
    <w:p>
      <w:pPr>
        <w:rPr>
          <w:sz w:val="28"/>
          <w:szCs w:val="28"/>
        </w:rPr>
      </w:pPr>
    </w:p>
    <w:p>
      <w:pPr>
        <w:rPr>
          <w:sz w:val="28"/>
          <w:szCs w:val="28"/>
        </w:rPr>
      </w:pPr>
      <w:r>
        <w:rPr>
          <w:sz w:val="28"/>
          <w:szCs w:val="28"/>
        </w:rPr>
        <w:t>Q13) What is the nature of skewness when mean, median of data are equal?</w:t>
      </w:r>
    </w:p>
    <w:p>
      <w:pPr>
        <w:rPr>
          <w:rFonts w:hint="default"/>
          <w:b w:val="0"/>
          <w:bCs w:val="0"/>
          <w:color w:val="000000" w:themeColor="text1"/>
          <w:sz w:val="24"/>
          <w:szCs w:val="24"/>
          <w:lang w:val="en-US"/>
          <w14:textFill>
            <w14:solidFill>
              <w14:schemeClr w14:val="tx1"/>
            </w14:solidFill>
          </w14:textFill>
        </w:rPr>
      </w:pPr>
      <w:r>
        <w:rPr>
          <w:rFonts w:hint="default" w:ascii="Segoe UI" w:hAnsi="Segoe UI" w:eastAsia="Segoe UI" w:cs="Segoe UI"/>
          <w:b/>
          <w:bCs/>
          <w:i w:val="0"/>
          <w:iCs w:val="0"/>
          <w:caps w:val="0"/>
          <w:color w:val="000000" w:themeColor="text1"/>
          <w:spacing w:val="0"/>
          <w:sz w:val="24"/>
          <w:szCs w:val="24"/>
          <w:lang w:val="en-US"/>
          <w14:textFill>
            <w14:solidFill>
              <w14:schemeClr w14:val="tx1"/>
            </w14:solidFill>
          </w14:textFill>
        </w:rPr>
        <w:t>Ans:</w:t>
      </w:r>
      <w:r>
        <w:rPr>
          <w:rFonts w:hint="default" w:ascii="Segoe UI" w:hAnsi="Segoe UI" w:eastAsia="Segoe UI" w:cs="Segoe UI"/>
          <w:b w:val="0"/>
          <w:bCs w:val="0"/>
          <w:i w:val="0"/>
          <w:iCs w:val="0"/>
          <w:caps w:val="0"/>
          <w:color w:val="000000" w:themeColor="text1"/>
          <w:spacing w:val="0"/>
          <w:sz w:val="24"/>
          <w:szCs w:val="24"/>
          <w:lang w:val="en-US"/>
          <w14:textFill>
            <w14:solidFill>
              <w14:schemeClr w14:val="tx1"/>
            </w14:solidFill>
          </w14:textFill>
        </w:rPr>
        <w:t xml:space="preserve"> </w:t>
      </w:r>
      <w:r>
        <w:rPr>
          <w:rFonts w:ascii="Segoe UI" w:hAnsi="Segoe UI" w:eastAsia="Segoe UI" w:cs="Segoe UI"/>
          <w:b w:val="0"/>
          <w:bCs w:val="0"/>
          <w:i w:val="0"/>
          <w:iCs w:val="0"/>
          <w:caps w:val="0"/>
          <w:color w:val="000000" w:themeColor="text1"/>
          <w:spacing w:val="0"/>
          <w:sz w:val="24"/>
          <w:szCs w:val="24"/>
          <w14:textFill>
            <w14:solidFill>
              <w14:schemeClr w14:val="tx1"/>
            </w14:solidFill>
          </w14:textFill>
        </w:rPr>
        <w:t>When the mean and median of a dataset are equal, the data is considered to be symmetrically distributed, and the skewness is 0. In a symmetric distribution, the values are evenly distributed on both sides of the mean, resulting in a balanced shape. The mean, median, and mode coincide at the center of the distribution.</w:t>
      </w:r>
    </w:p>
    <w:p>
      <w:pPr>
        <w:rPr>
          <w:sz w:val="28"/>
          <w:szCs w:val="28"/>
        </w:rPr>
      </w:pPr>
      <w:r>
        <w:rPr>
          <w:sz w:val="28"/>
          <w:szCs w:val="28"/>
        </w:rPr>
        <w:t>Q14) What is the nature of skewness when mean &gt; median ?</w:t>
      </w:r>
    </w:p>
    <w:p>
      <w:pPr>
        <w:jc w:val="both"/>
        <w:rPr>
          <w:rFonts w:ascii="Times New Roman" w:hAnsi="Times New Roman" w:cs="Times New Roman"/>
          <w:sz w:val="28"/>
          <w:szCs w:val="28"/>
        </w:rPr>
      </w:pPr>
      <w:r>
        <w:rPr>
          <w:rFonts w:ascii="Times New Roman" w:hAnsi="Times New Roman" w:cs="Times New Roman"/>
          <w:b/>
          <w:sz w:val="28"/>
          <w:szCs w:val="28"/>
        </w:rPr>
        <w:t>Ans:</w:t>
      </w:r>
      <w:r>
        <w:rPr>
          <w:rFonts w:ascii="Times New Roman" w:hAnsi="Times New Roman" w:cs="Times New Roman"/>
          <w:sz w:val="28"/>
          <w:szCs w:val="28"/>
        </w:rPr>
        <w:t xml:space="preserve"> </w:t>
      </w:r>
      <w:r>
        <w:rPr>
          <w:rFonts w:ascii="Times New Roman" w:hAnsi="Times New Roman" w:cs="Times New Roman"/>
          <w:color w:val="1F1F1F"/>
          <w:sz w:val="28"/>
          <w:szCs w:val="28"/>
          <w:shd w:val="clear" w:color="auto" w:fill="FFFFFF"/>
        </w:rPr>
        <w:t>When the mean is greater than the median, the data is said to be positively skewed or right-skewed.</w:t>
      </w:r>
    </w:p>
    <w:p>
      <w:pPr>
        <w:rPr>
          <w:sz w:val="28"/>
          <w:szCs w:val="28"/>
        </w:rPr>
      </w:pPr>
    </w:p>
    <w:p>
      <w:pPr>
        <w:rPr>
          <w:sz w:val="28"/>
          <w:szCs w:val="28"/>
        </w:rPr>
      </w:pPr>
      <w:r>
        <w:rPr>
          <w:sz w:val="28"/>
          <w:szCs w:val="28"/>
        </w:rPr>
        <w:t>Q15) What is the nature of skewness when median &gt; mean?</w:t>
      </w:r>
    </w:p>
    <w:p>
      <w:pPr>
        <w:jc w:val="both"/>
        <w:rPr>
          <w:rFonts w:ascii="Times New Roman" w:hAnsi="Times New Roman" w:cs="Times New Roman"/>
          <w:sz w:val="28"/>
          <w:szCs w:val="28"/>
        </w:rPr>
      </w:pPr>
      <w:r>
        <w:rPr>
          <w:rFonts w:ascii="Times New Roman" w:hAnsi="Times New Roman" w:cs="Times New Roman"/>
          <w:b/>
          <w:color w:val="1F1F1F"/>
          <w:sz w:val="28"/>
          <w:szCs w:val="28"/>
          <w:shd w:val="clear" w:color="auto" w:fill="FFFFFF"/>
        </w:rPr>
        <w:t>Ans:</w:t>
      </w:r>
      <w:r>
        <w:rPr>
          <w:rFonts w:ascii="Times New Roman" w:hAnsi="Times New Roman" w:cs="Times New Roman"/>
          <w:color w:val="1F1F1F"/>
          <w:sz w:val="28"/>
          <w:szCs w:val="28"/>
          <w:shd w:val="clear" w:color="auto" w:fill="FFFFFF"/>
        </w:rPr>
        <w:t xml:space="preserve"> When the median is greater than the mean, the data is said to be negatively skewed or left-skewed</w:t>
      </w:r>
    </w:p>
    <w:p>
      <w:pPr>
        <w:rPr>
          <w:sz w:val="28"/>
          <w:szCs w:val="28"/>
        </w:rPr>
      </w:pPr>
    </w:p>
    <w:p>
      <w:pPr>
        <w:rPr>
          <w:sz w:val="28"/>
          <w:szCs w:val="28"/>
        </w:rPr>
      </w:pPr>
      <w:r>
        <w:rPr>
          <w:sz w:val="28"/>
          <w:szCs w:val="28"/>
        </w:rPr>
        <w:t>Q16) What does positive kurtosis value indicates for a data ?</w:t>
      </w:r>
    </w:p>
    <w:p>
      <w:pPr>
        <w:jc w:val="both"/>
        <w:rPr>
          <w:rFonts w:ascii="Times New Roman" w:hAnsi="Times New Roman" w:cs="Times New Roman"/>
          <w:sz w:val="28"/>
          <w:szCs w:val="28"/>
        </w:rPr>
      </w:pPr>
      <w:r>
        <w:rPr>
          <w:rFonts w:ascii="Times New Roman" w:hAnsi="Times New Roman" w:cs="Times New Roman"/>
          <w:b/>
          <w:color w:val="1F1F1F"/>
          <w:sz w:val="28"/>
          <w:szCs w:val="28"/>
          <w:shd w:val="clear" w:color="auto" w:fill="FFFFFF"/>
        </w:rPr>
        <w:t>Ans:</w:t>
      </w:r>
      <w:r>
        <w:rPr>
          <w:rFonts w:ascii="Times New Roman" w:hAnsi="Times New Roman" w:cs="Times New Roman"/>
          <w:color w:val="1F1F1F"/>
          <w:sz w:val="28"/>
          <w:szCs w:val="28"/>
          <w:shd w:val="clear" w:color="auto" w:fill="FFFFFF"/>
        </w:rPr>
        <w:t xml:space="preserve"> A positive kurtosis value indicates that a data distribution has a sharper peak and heavier tails than a normal distribution.</w:t>
      </w:r>
    </w:p>
    <w:p>
      <w:pPr>
        <w:rPr>
          <w:sz w:val="28"/>
          <w:szCs w:val="28"/>
        </w:rPr>
      </w:pPr>
    </w:p>
    <w:p>
      <w:pPr>
        <w:rPr>
          <w:sz w:val="28"/>
          <w:szCs w:val="28"/>
        </w:rPr>
      </w:pPr>
      <w:r>
        <w:rPr>
          <w:sz w:val="28"/>
          <w:szCs w:val="28"/>
        </w:rPr>
        <w:t>Q17) What does negative kurtosis value indicates for a data?</w:t>
      </w:r>
    </w:p>
    <w:p>
      <w:pPr>
        <w:jc w:val="both"/>
        <w:rPr>
          <w:rFonts w:ascii="Times New Roman" w:hAnsi="Times New Roman" w:cs="Times New Roman"/>
          <w:sz w:val="28"/>
          <w:szCs w:val="28"/>
        </w:rPr>
      </w:pPr>
      <w:r>
        <w:rPr>
          <w:rFonts w:ascii="Times New Roman" w:hAnsi="Times New Roman" w:cs="Times New Roman"/>
          <w:b/>
          <w:color w:val="1F1F1F"/>
          <w:sz w:val="28"/>
          <w:szCs w:val="28"/>
          <w:shd w:val="clear" w:color="auto" w:fill="FFFFFF"/>
        </w:rPr>
        <w:t>Ans:</w:t>
      </w:r>
      <w:r>
        <w:rPr>
          <w:rFonts w:ascii="Times New Roman" w:hAnsi="Times New Roman" w:cs="Times New Roman"/>
          <w:color w:val="1F1F1F"/>
          <w:sz w:val="28"/>
          <w:szCs w:val="28"/>
          <w:shd w:val="clear" w:color="auto" w:fill="FFFFFF"/>
        </w:rPr>
        <w:t xml:space="preserve"> A negative kurtosis value indicates that a data distribution has a flatter peak and lighter tails than a normal distribution.</w:t>
      </w:r>
    </w:p>
    <w:p>
      <w:pPr>
        <w:rPr>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drawing>
          <wp:inline distT="0" distB="0" distL="114300" distR="114300">
            <wp:extent cx="5591175" cy="1438275"/>
            <wp:effectExtent l="0" t="0" r="9525" b="9525"/>
            <wp:docPr id="1" name="Picture 5"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plot"/>
                    <pic:cNvPicPr>
                      <a:picLocks noChangeAspect="1"/>
                    </pic:cNvPicPr>
                  </pic:nvPicPr>
                  <pic:blipFill>
                    <a:blip r:embed="rId8"/>
                    <a:stretch>
                      <a:fillRect/>
                    </a:stretch>
                  </pic:blipFill>
                  <pic:spPr>
                    <a:xfrm>
                      <a:off x="0" y="0"/>
                      <a:ext cx="5591175" cy="1438275"/>
                    </a:xfrm>
                    <a:prstGeom prst="rect">
                      <a:avLst/>
                    </a:prstGeom>
                    <a:noFill/>
                    <a:ln>
                      <a:noFill/>
                    </a:ln>
                  </pic:spPr>
                </pic:pic>
              </a:graphicData>
            </a:graphic>
          </wp:inline>
        </w:drawing>
      </w:r>
    </w:p>
    <w:p>
      <w:pPr>
        <w:rPr>
          <w:sz w:val="28"/>
          <w:szCs w:val="28"/>
        </w:rPr>
      </w:pPr>
      <w:r>
        <w:rPr>
          <w:sz w:val="28"/>
          <w:szCs w:val="28"/>
        </w:rPr>
        <w:t>What can we say about the distribution of the data?</w:t>
      </w:r>
    </w:p>
    <w:p>
      <w:pPr>
        <w:rPr>
          <w:sz w:val="28"/>
          <w:szCs w:val="28"/>
        </w:rPr>
      </w:pPr>
      <w:r>
        <w:rPr>
          <w:rFonts w:ascii="Times New Roman" w:hAnsi="Times New Roman" w:eastAsia="Times New Roman" w:cs="Times New Roman"/>
          <w:b/>
          <w:color w:val="1F1F1F"/>
          <w:sz w:val="28"/>
          <w:szCs w:val="28"/>
          <w:lang w:val="en-IN" w:eastAsia="en-IN"/>
        </w:rPr>
        <w:t>Ans:</w:t>
      </w:r>
      <w:r>
        <w:rPr>
          <w:rFonts w:ascii="Times New Roman" w:hAnsi="Times New Roman" w:eastAsia="Times New Roman" w:cs="Times New Roman"/>
          <w:color w:val="1F1F1F"/>
          <w:sz w:val="28"/>
          <w:szCs w:val="28"/>
          <w:lang w:val="en-IN" w:eastAsia="en-IN"/>
        </w:rPr>
        <w:t xml:space="preserve"> The data is right-skewed, meaning that the tail of the distribution extends to the right. This is evident from the fact that the median is to the left of the mean, and the right whisker is longer than the left whisker.There is no outliers in the data.</w:t>
      </w:r>
    </w:p>
    <w:p>
      <w:pPr>
        <w:rPr>
          <w:sz w:val="28"/>
          <w:szCs w:val="28"/>
        </w:rPr>
      </w:pPr>
      <w:r>
        <w:rPr>
          <w:sz w:val="28"/>
          <w:szCs w:val="28"/>
        </w:rPr>
        <w:t>What is nature of skewness of the data?</w:t>
      </w:r>
    </w:p>
    <w:p>
      <w:pPr>
        <w:rPr>
          <w:sz w:val="28"/>
          <w:szCs w:val="28"/>
        </w:rPr>
      </w:pPr>
      <w:r>
        <w:rPr>
          <w:rFonts w:ascii="Times New Roman" w:hAnsi="Times New Roman" w:cs="Times New Roman"/>
          <w:b/>
          <w:color w:val="1F1F1F"/>
          <w:sz w:val="28"/>
          <w:szCs w:val="28"/>
          <w:shd w:val="clear" w:color="auto" w:fill="FFFFFF"/>
        </w:rPr>
        <w:t>Ans:</w:t>
      </w:r>
      <w:r>
        <w:rPr>
          <w:rFonts w:ascii="Times New Roman" w:hAnsi="Times New Roman" w:cs="Times New Roman"/>
          <w:color w:val="1F1F1F"/>
          <w:sz w:val="28"/>
          <w:szCs w:val="28"/>
          <w:shd w:val="clear" w:color="auto" w:fill="FFFFFF"/>
        </w:rPr>
        <w:t xml:space="preserve">  The data is negatively skewed or Left Skewed</w:t>
      </w:r>
    </w:p>
    <w:p>
      <w:pPr>
        <w:rPr>
          <w:sz w:val="28"/>
          <w:szCs w:val="28"/>
        </w:rPr>
      </w:pPr>
      <w:r>
        <w:rPr>
          <w:sz w:val="28"/>
          <w:szCs w:val="28"/>
        </w:rPr>
        <w:t xml:space="preserve">What will be the IQR of the data (approximately)? </w:t>
      </w:r>
    </w:p>
    <w:p>
      <w:pPr>
        <w:shd w:val="clear" w:color="auto" w:fill="FFFFFF"/>
        <w:spacing w:before="360" w:after="360" w:line="240" w:lineRule="auto"/>
        <w:jc w:val="both"/>
        <w:rPr>
          <w:rFonts w:ascii="Times New Roman" w:hAnsi="Times New Roman" w:eastAsia="Times New Roman" w:cs="Times New Roman"/>
          <w:color w:val="1F1F1F"/>
          <w:sz w:val="24"/>
          <w:szCs w:val="24"/>
          <w:lang w:val="en-IN" w:eastAsia="en-IN"/>
        </w:rPr>
      </w:pPr>
      <w:r>
        <w:rPr>
          <w:rFonts w:ascii="Times New Roman" w:hAnsi="Times New Roman" w:eastAsia="Times New Roman" w:cs="Times New Roman"/>
          <w:b/>
          <w:color w:val="1F1F1F"/>
          <w:sz w:val="28"/>
          <w:szCs w:val="28"/>
          <w:lang w:val="en-IN" w:eastAsia="en-IN"/>
        </w:rPr>
        <w:t>Ans:</w:t>
      </w:r>
      <w:r>
        <w:rPr>
          <w:rFonts w:ascii="Times New Roman" w:hAnsi="Times New Roman" w:eastAsia="Times New Roman" w:cs="Times New Roman"/>
          <w:color w:val="1F1F1F"/>
          <w:sz w:val="24"/>
          <w:szCs w:val="24"/>
          <w:lang w:val="en-IN" w:eastAsia="en-IN"/>
        </w:rPr>
        <w:t xml:space="preserve"> IQR = Q3 - Q1</w:t>
      </w:r>
    </w:p>
    <w:p>
      <w:pPr>
        <w:shd w:val="clear" w:color="auto" w:fill="FFFFFF"/>
        <w:spacing w:before="360" w:after="360" w:line="240" w:lineRule="auto"/>
        <w:jc w:val="both"/>
        <w:rPr>
          <w:rFonts w:hint="default" w:ascii="Times New Roman" w:hAnsi="Times New Roman" w:eastAsia="Times New Roman" w:cs="Times New Roman"/>
          <w:color w:val="1F1F1F"/>
          <w:sz w:val="24"/>
          <w:szCs w:val="24"/>
          <w:lang w:val="en-US" w:eastAsia="en-IN"/>
        </w:rPr>
      </w:pPr>
      <w:r>
        <w:rPr>
          <w:rFonts w:ascii="Times New Roman" w:hAnsi="Times New Roman" w:eastAsia="Times New Roman" w:cs="Times New Roman"/>
          <w:color w:val="1F1F1F"/>
          <w:sz w:val="24"/>
          <w:szCs w:val="24"/>
          <w:lang w:val="en-IN" w:eastAsia="en-IN"/>
        </w:rPr>
        <w:t xml:space="preserve">IQR = 18-10 = </w:t>
      </w:r>
      <w:r>
        <w:rPr>
          <w:rFonts w:hint="default" w:ascii="Times New Roman" w:hAnsi="Times New Roman" w:eastAsia="Times New Roman" w:cs="Times New Roman"/>
          <w:color w:val="1F1F1F"/>
          <w:sz w:val="24"/>
          <w:szCs w:val="24"/>
          <w:lang w:val="en-US" w:eastAsia="en-IN"/>
        </w:rPr>
        <w:t>8</w:t>
      </w:r>
    </w:p>
    <w:p>
      <w:pPr>
        <w:rPr>
          <w:sz w:val="28"/>
          <w:szCs w:val="28"/>
        </w:rPr>
      </w:pPr>
    </w:p>
    <w:p>
      <w:pPr>
        <w:rPr>
          <w:sz w:val="28"/>
          <w:szCs w:val="28"/>
        </w:rPr>
      </w:pPr>
      <w:bookmarkStart w:id="0" w:name="_GoBack"/>
      <w:bookmarkEnd w:id="0"/>
      <w:r>
        <w:rPr>
          <w:sz w:val="28"/>
          <w:szCs w:val="28"/>
        </w:rPr>
        <w:t xml:space="preserve">Q19) Comment on the below Boxplot visualizations? </w:t>
      </w:r>
    </w:p>
    <w:p>
      <w:pPr>
        <w:rPr>
          <w:sz w:val="28"/>
          <w:szCs w:val="28"/>
        </w:rPr>
      </w:pPr>
      <w:r>
        <w:rPr>
          <w:sz w:val="28"/>
          <w:szCs w:val="28"/>
        </w:rPr>
        <w:pict>
          <v:shape id="_x0000_i1027"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jc w:val="both"/>
        <w:rPr>
          <w:rFonts w:ascii="Times New Roman" w:hAnsi="Times New Roman" w:cs="Times New Roman"/>
          <w:sz w:val="28"/>
          <w:szCs w:val="28"/>
        </w:rPr>
      </w:pPr>
      <w:r>
        <w:rPr>
          <w:rStyle w:val="11"/>
          <w:rFonts w:ascii="Times New Roman" w:hAnsi="Times New Roman" w:cs="Times New Roman"/>
          <w:bCs w:val="0"/>
          <w:color w:val="1F1F1F"/>
          <w:sz w:val="28"/>
          <w:szCs w:val="28"/>
          <w:shd w:val="clear" w:color="auto" w:fill="FFFFFF"/>
        </w:rPr>
        <w:t>Ans:</w:t>
      </w:r>
      <w:r>
        <w:rPr>
          <w:rStyle w:val="11"/>
          <w:rFonts w:ascii="Times New Roman" w:hAnsi="Times New Roman" w:cs="Times New Roman"/>
          <w:b w:val="0"/>
          <w:bCs w:val="0"/>
          <w:color w:val="1F1F1F"/>
          <w:sz w:val="28"/>
          <w:szCs w:val="28"/>
          <w:shd w:val="clear" w:color="auto" w:fill="FFFFFF"/>
        </w:rPr>
        <w:t xml:space="preserve"> Boxplot 1</w:t>
      </w:r>
      <w:r>
        <w:rPr>
          <w:rFonts w:ascii="Times New Roman" w:hAnsi="Times New Roman" w:cs="Times New Roman"/>
          <w:color w:val="1F1F1F"/>
          <w:sz w:val="28"/>
          <w:szCs w:val="28"/>
          <w:shd w:val="clear" w:color="auto" w:fill="FFFFFF"/>
        </w:rPr>
        <w:t xml:space="preserve"> has a higher median and IQR than </w:t>
      </w:r>
      <w:r>
        <w:rPr>
          <w:rStyle w:val="11"/>
          <w:rFonts w:ascii="Times New Roman" w:hAnsi="Times New Roman" w:cs="Times New Roman"/>
          <w:b w:val="0"/>
          <w:bCs w:val="0"/>
          <w:color w:val="1F1F1F"/>
          <w:sz w:val="28"/>
          <w:szCs w:val="28"/>
          <w:shd w:val="clear" w:color="auto" w:fill="FFFFFF"/>
        </w:rPr>
        <w:t>Boxplot 2</w:t>
      </w:r>
      <w:r>
        <w:rPr>
          <w:rFonts w:ascii="Times New Roman" w:hAnsi="Times New Roman" w:cs="Times New Roman"/>
          <w:color w:val="1F1F1F"/>
          <w:sz w:val="28"/>
          <w:szCs w:val="28"/>
          <w:shd w:val="clear" w:color="auto" w:fill="FFFFFF"/>
        </w:rPr>
        <w:t>, indicating a distribution of higher values and greater variability. And there is no outliers in both the boxplot.</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3"/>
        <w:numPr>
          <w:ilvl w:val="1"/>
          <w:numId w:val="6"/>
        </w:numPr>
        <w:spacing w:after="0" w:line="240" w:lineRule="auto"/>
        <w:rPr>
          <w:sz w:val="28"/>
          <w:szCs w:val="28"/>
        </w:rPr>
      </w:pPr>
      <w:r>
        <w:rPr>
          <w:sz w:val="28"/>
          <w:szCs w:val="28"/>
        </w:rPr>
        <w:t>P(MPG&gt;38)</w:t>
      </w:r>
    </w:p>
    <w:p>
      <w:pPr>
        <w:pStyle w:val="13"/>
        <w:numPr>
          <w:ilvl w:val="1"/>
          <w:numId w:val="6"/>
        </w:numPr>
        <w:spacing w:after="0" w:line="240" w:lineRule="auto"/>
        <w:rPr>
          <w:sz w:val="28"/>
          <w:szCs w:val="28"/>
        </w:rPr>
      </w:pPr>
      <w:r>
        <w:rPr>
          <w:sz w:val="28"/>
          <w:szCs w:val="28"/>
        </w:rPr>
        <w:t>P(MPG&lt;40)</w:t>
      </w:r>
    </w:p>
    <w:p>
      <w:pPr>
        <w:numPr>
          <w:ilvl w:val="1"/>
          <w:numId w:val="6"/>
        </w:numPr>
        <w:ind w:left="1440" w:leftChars="0" w:hanging="360" w:firstLineChars="0"/>
        <w:rPr>
          <w:sz w:val="28"/>
          <w:szCs w:val="28"/>
        </w:rPr>
      </w:pPr>
      <w:r>
        <w:rPr>
          <w:sz w:val="28"/>
          <w:szCs w:val="28"/>
        </w:rPr>
        <w:t xml:space="preserve">   P (20&lt;MPG&lt;50)</w:t>
      </w:r>
    </w:p>
    <w:p>
      <w:pPr>
        <w:jc w:val="both"/>
        <w:rPr>
          <w:rFonts w:ascii="Times New Roman" w:hAnsi="Times New Roman" w:cs="Times New Roman"/>
          <w:sz w:val="28"/>
          <w:szCs w:val="28"/>
        </w:rPr>
      </w:pPr>
      <w:r>
        <w:rPr>
          <w:rFonts w:hint="default" w:ascii="Times New Roman" w:hAnsi="Times New Roman" w:cs="Times New Roman"/>
          <w:b/>
          <w:bCs/>
          <w:sz w:val="28"/>
          <w:szCs w:val="28"/>
          <w:lang w:val="en-US"/>
        </w:rPr>
        <w:t xml:space="preserve">Ans: </w:t>
      </w:r>
      <w:r>
        <w:rPr>
          <w:rFonts w:hint="default" w:ascii="Times New Roman" w:hAnsi="Times New Roman" w:cs="Times New Roman"/>
          <w:sz w:val="28"/>
          <w:szCs w:val="28"/>
          <w:lang w:val="en-US"/>
        </w:rPr>
        <w:t xml:space="preserve"> </w:t>
      </w:r>
      <w:r>
        <w:rPr>
          <w:rFonts w:ascii="Times New Roman" w:hAnsi="Times New Roman" w:cs="Times New Roman"/>
          <w:sz w:val="28"/>
          <w:szCs w:val="28"/>
        </w:rPr>
        <w:t>a) 0.3475939251582705</w:t>
      </w:r>
    </w:p>
    <w:p>
      <w:pPr>
        <w:jc w:val="both"/>
        <w:rPr>
          <w:rFonts w:ascii="Times New Roman" w:hAnsi="Times New Roman" w:cs="Times New Roman"/>
          <w:sz w:val="28"/>
          <w:szCs w:val="28"/>
        </w:rPr>
      </w:pPr>
      <w:r>
        <w:rPr>
          <w:rFonts w:ascii="Times New Roman" w:hAnsi="Times New Roman" w:cs="Times New Roman"/>
          <w:sz w:val="28"/>
          <w:szCs w:val="28"/>
        </w:rPr>
        <w:t xml:space="preserve">          b) 0.7293498762151616</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c) 0.8988689169682046</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3"/>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rFonts w:hint="default" w:ascii="Times New Roman" w:hAnsi="Times New Roman" w:cs="Times New Roman"/>
          <w:b/>
          <w:sz w:val="28"/>
          <w:szCs w:val="28"/>
          <w:lang w:val="en-US" w:eastAsia="en-IN"/>
        </w:rPr>
        <w:t>Ans:</w:t>
      </w:r>
      <w:r>
        <w:rPr>
          <w:rFonts w:ascii="Times New Roman" w:hAnsi="Times New Roman" w:cs="Times New Roman"/>
          <w:b/>
          <w:sz w:val="28"/>
          <w:szCs w:val="28"/>
          <w:lang w:val="en-IN" w:eastAsia="en-IN"/>
        </w:rPr>
        <w:drawing>
          <wp:inline distT="0" distB="0" distL="0" distR="0">
            <wp:extent cx="5378450" cy="38550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391168" cy="3864246"/>
                    </a:xfrm>
                    <a:prstGeom prst="rect">
                      <a:avLst/>
                    </a:prstGeom>
                  </pic:spPr>
                </pic:pic>
              </a:graphicData>
            </a:graphic>
          </wp:inline>
        </w:drawing>
      </w:r>
      <w:r>
        <w:rPr>
          <w:rFonts w:ascii="Times New Roman" w:hAnsi="Times New Roman" w:cs="Times New Roman"/>
          <w:b/>
          <w:sz w:val="28"/>
          <w:szCs w:val="28"/>
        </w:rPr>
        <w:t xml:space="preserve">        </w:t>
      </w:r>
    </w:p>
    <w:p>
      <w:pPr>
        <w:ind w:left="720"/>
        <w:jc w:val="both"/>
        <w:rPr>
          <w:rFonts w:ascii="Times New Roman" w:hAnsi="Times New Roman" w:cs="Times New Roman"/>
          <w:b/>
          <w:sz w:val="28"/>
          <w:szCs w:val="28"/>
        </w:rPr>
      </w:pPr>
      <w:r>
        <w:rPr>
          <w:rFonts w:ascii="Times New Roman" w:hAnsi="Times New Roman" w:cs="Times New Roman"/>
          <w:b/>
          <w:color w:val="1F1F1F"/>
          <w:sz w:val="28"/>
          <w:szCs w:val="28"/>
          <w:shd w:val="clear" w:color="auto" w:fill="FFFFFF"/>
        </w:rPr>
        <w:t xml:space="preserve">Ans: </w:t>
      </w:r>
      <w:r>
        <w:rPr>
          <w:rFonts w:ascii="Times New Roman" w:hAnsi="Times New Roman" w:cs="Times New Roman"/>
          <w:color w:val="1F1F1F"/>
          <w:sz w:val="28"/>
          <w:szCs w:val="28"/>
          <w:shd w:val="clear" w:color="auto" w:fill="FFFFFF"/>
        </w:rPr>
        <w:t>The MPG data is normally distributed. The distribution of MPG values is bell-shaped and symmetrical.</w:t>
      </w:r>
    </w:p>
    <w:p>
      <w:pPr>
        <w:pStyle w:val="13"/>
        <w:rPr>
          <w:sz w:val="28"/>
          <w:szCs w:val="28"/>
        </w:rPr>
      </w:pPr>
    </w:p>
    <w:p>
      <w:pPr>
        <w:pStyle w:val="13"/>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3"/>
        <w:rPr>
          <w:sz w:val="28"/>
          <w:szCs w:val="28"/>
        </w:rPr>
      </w:pPr>
      <w:r>
        <w:rPr>
          <w:sz w:val="28"/>
          <w:szCs w:val="28"/>
        </w:rPr>
        <w:t xml:space="preserve">       Dataset: wc-at.csv</w:t>
      </w:r>
    </w:p>
    <w:p>
      <w:pPr>
        <w:pStyle w:val="13"/>
        <w:rPr>
          <w:lang w:val="en-IN" w:eastAsia="en-IN"/>
        </w:rPr>
      </w:pPr>
      <w:r>
        <w:rPr>
          <w:lang w:val="en-IN" w:eastAsia="en-IN"/>
        </w:rPr>
        <w:drawing>
          <wp:inline distT="0" distB="0" distL="0" distR="0">
            <wp:extent cx="3796665" cy="22466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796665" cy="2246630"/>
                    </a:xfrm>
                    <a:prstGeom prst="rect">
                      <a:avLst/>
                    </a:prstGeom>
                  </pic:spPr>
                </pic:pic>
              </a:graphicData>
            </a:graphic>
          </wp:inline>
        </w:drawing>
      </w:r>
    </w:p>
    <w:p>
      <w:pPr>
        <w:pStyle w:val="13"/>
        <w:rPr>
          <w:lang w:val="en-IN" w:eastAsia="en-IN"/>
        </w:rPr>
      </w:pPr>
    </w:p>
    <w:p>
      <w:pPr>
        <w:pStyle w:val="13"/>
        <w:rPr>
          <w:rFonts w:ascii="Times New Roman" w:hAnsi="Times New Roman" w:cs="Times New Roman"/>
          <w:b/>
          <w:sz w:val="28"/>
          <w:szCs w:val="28"/>
          <w:lang w:val="en-IN" w:eastAsia="en-IN"/>
        </w:rPr>
      </w:pPr>
      <w:r>
        <w:rPr>
          <w:rFonts w:ascii="Times New Roman" w:hAnsi="Times New Roman" w:cs="Times New Roman"/>
          <w:b/>
          <w:sz w:val="28"/>
          <w:szCs w:val="28"/>
          <w:lang w:val="en-IN" w:eastAsia="en-IN"/>
        </w:rPr>
        <w:drawing>
          <wp:inline distT="0" distB="0" distL="0" distR="0">
            <wp:extent cx="3149600" cy="222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156448" cy="2227049"/>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The Adipose Tissue (AT)   and   Waist Circumference (WT) does not follows the Normal distribution.</w:t>
      </w:r>
    </w:p>
    <w:p>
      <w:pPr>
        <w:pStyle w:val="13"/>
        <w:ind w:left="0" w:leftChars="0" w:firstLine="0" w:firstLineChars="0"/>
        <w:rPr>
          <w:sz w:val="28"/>
          <w:szCs w:val="28"/>
        </w:rPr>
      </w:pPr>
    </w:p>
    <w:p>
      <w:pPr>
        <w:pStyle w:val="13"/>
        <w:ind w:left="0" w:leftChars="0" w:firstLine="0" w:firstLineChars="0"/>
        <w:rPr>
          <w:sz w:val="28"/>
          <w:szCs w:val="28"/>
        </w:rPr>
      </w:pPr>
      <w:r>
        <w:rPr>
          <w:sz w:val="28"/>
          <w:szCs w:val="28"/>
        </w:rPr>
        <w:t xml:space="preserve">Q 22) Calculate the Z scores of  90% confidence interval,94% confidence interval, 60% confidence interval </w:t>
      </w:r>
    </w:p>
    <w:p>
      <w:pPr>
        <w:jc w:val="both"/>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 xml:space="preserve"> z-score of 90% confidence interval =1.645 </w:t>
      </w:r>
    </w:p>
    <w:p>
      <w:pPr>
        <w:jc w:val="both"/>
        <w:rPr>
          <w:rFonts w:ascii="Times New Roman" w:hAnsi="Times New Roman" w:cs="Times New Roman"/>
          <w:sz w:val="28"/>
          <w:szCs w:val="28"/>
        </w:rPr>
      </w:pPr>
      <w:r>
        <w:rPr>
          <w:rFonts w:ascii="Times New Roman" w:hAnsi="Times New Roman" w:cs="Times New Roman"/>
          <w:sz w:val="28"/>
          <w:szCs w:val="28"/>
        </w:rPr>
        <w:t xml:space="preserve">         z-score of 94% confidence interval = 1.881</w:t>
      </w:r>
    </w:p>
    <w:p>
      <w:pPr>
        <w:jc w:val="both"/>
        <w:rPr>
          <w:rFonts w:ascii="Times New Roman" w:hAnsi="Times New Roman" w:cs="Times New Roman"/>
          <w:sz w:val="28"/>
          <w:szCs w:val="28"/>
        </w:rPr>
      </w:pPr>
      <w:r>
        <w:rPr>
          <w:rFonts w:ascii="Times New Roman" w:hAnsi="Times New Roman" w:cs="Times New Roman"/>
          <w:sz w:val="28"/>
          <w:szCs w:val="28"/>
        </w:rPr>
        <w:t xml:space="preserve">         z-score of 60% confidence interval = 0.842</w:t>
      </w:r>
    </w:p>
    <w:p>
      <w:pPr>
        <w:pStyle w:val="13"/>
        <w:ind w:left="0" w:leftChars="0" w:firstLine="0" w:firstLineChars="0"/>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jc w:val="both"/>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 xml:space="preserve"> t-score of 95% confidence interval = 2.064</w:t>
      </w:r>
    </w:p>
    <w:p>
      <w:pPr>
        <w:jc w:val="both"/>
        <w:rPr>
          <w:rFonts w:hint="default" w:ascii="Times New Roman" w:hAnsi="Times New Roman" w:cs="Times New Roman"/>
          <w:sz w:val="28"/>
          <w:szCs w:val="28"/>
          <w:lang w:val="en-US"/>
        </w:rPr>
      </w:pPr>
      <w:r>
        <w:rPr>
          <w:rFonts w:ascii="Times New Roman" w:hAnsi="Times New Roman" w:cs="Times New Roman"/>
          <w:sz w:val="28"/>
          <w:szCs w:val="28"/>
        </w:rPr>
        <w:t xml:space="preserve">         t-score of 96% confidence interval = 2.17</w:t>
      </w:r>
      <w:r>
        <w:rPr>
          <w:rFonts w:hint="default" w:ascii="Times New Roman" w:hAnsi="Times New Roman" w:cs="Times New Roman"/>
          <w:sz w:val="28"/>
          <w:szCs w:val="28"/>
          <w:lang w:val="en-US"/>
        </w:rPr>
        <w:t>1</w:t>
      </w:r>
    </w:p>
    <w:p>
      <w:pPr>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t-score of 99% confidence interval = 2.797</w:t>
      </w:r>
    </w:p>
    <w:p>
      <w:pPr>
        <w:jc w:val="both"/>
        <w:rPr>
          <w:rFonts w:hint="default" w:ascii="Times New Roman" w:hAnsi="Times New Roman" w:cs="Times New Roman"/>
          <w:sz w:val="28"/>
          <w:szCs w:val="28"/>
          <w:lang w:val="en-US"/>
        </w:rPr>
      </w:pP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Ans</w:t>
      </w:r>
      <w:r>
        <w:rPr>
          <w:rFonts w:ascii="Times New Roman" w:hAnsi="Times New Roman" w:cs="Times New Roman"/>
          <w:color w:val="000000"/>
          <w:sz w:val="28"/>
          <w:szCs w:val="28"/>
          <w:shd w:val="clear" w:color="auto" w:fill="FFFFFF"/>
        </w:rPr>
        <w:t>:    t = -0.4714045207910317</w:t>
      </w:r>
    </w:p>
    <w:p>
      <w:pPr>
        <w:jc w:val="both"/>
        <w:rPr>
          <w:rFonts w:ascii="Times New Roman" w:hAnsi="Times New Roman" w:eastAsia="Times New Roman" w:cs="Times New Roman"/>
          <w:color w:val="1F1F1F"/>
          <w:sz w:val="28"/>
          <w:szCs w:val="28"/>
          <w:lang w:val="en-IN" w:eastAsia="en-IN"/>
        </w:rPr>
      </w:pPr>
      <w:r>
        <w:rPr>
          <w:rFonts w:ascii="Times New Roman" w:hAnsi="Times New Roman" w:cs="Times New Roman"/>
          <w:color w:val="000000"/>
          <w:sz w:val="28"/>
          <w:szCs w:val="28"/>
          <w:shd w:val="clear" w:color="auto" w:fill="FFFFFF"/>
        </w:rPr>
        <w:t xml:space="preserve">              Probability: 0.32167411684460556</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var(--colab-chrome-font-family)">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F846C32"/>
    <w:multiLevelType w:val="multilevel"/>
    <w:tmpl w:val="3F846C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34582E66"/>
    <w:rsid w:val="49E6352B"/>
    <w:rsid w:val="4D6A7341"/>
    <w:rsid w:val="6B822520"/>
    <w:rsid w:val="6BDC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5"/>
    <w:semiHidden/>
    <w:unhideWhenUsed/>
    <w:qFormat/>
    <w:uiPriority w:val="99"/>
    <w:pPr>
      <w:spacing w:line="240" w:lineRule="auto"/>
    </w:pPr>
    <w:rPr>
      <w:sz w:val="20"/>
      <w:szCs w:val="20"/>
    </w:rPr>
  </w:style>
  <w:style w:type="paragraph" w:styleId="7">
    <w:name w:val="annotation subject"/>
    <w:basedOn w:val="6"/>
    <w:next w:val="6"/>
    <w:link w:val="16"/>
    <w:semiHidden/>
    <w:unhideWhenUsed/>
    <w:uiPriority w:val="99"/>
    <w:rPr>
      <w:b/>
      <w:bCs/>
    </w:rPr>
  </w:style>
  <w:style w:type="character" w:styleId="8">
    <w:name w:val="HTML Code"/>
    <w:basedOn w:val="2"/>
    <w:semiHidden/>
    <w:unhideWhenUsed/>
    <w:uiPriority w:val="99"/>
    <w:rPr>
      <w:rFonts w:ascii="Courier New" w:hAnsi="Courier New" w:eastAsia="Times New Roman" w:cs="Courier New"/>
      <w:sz w:val="20"/>
      <w:szCs w:val="20"/>
    </w:rPr>
  </w:style>
  <w:style w:type="paragraph" w:styleId="9">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2"/>
    <w:qFormat/>
    <w:uiPriority w:val="22"/>
    <w:rPr>
      <w:b/>
      <w:bCs/>
    </w:rPr>
  </w:style>
  <w:style w:type="table" w:styleId="12">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apple-converted-space"/>
    <w:basedOn w:val="2"/>
    <w:uiPriority w:val="0"/>
  </w:style>
  <w:style w:type="character" w:customStyle="1" w:styleId="15">
    <w:name w:val="Comment Text Char"/>
    <w:basedOn w:val="2"/>
    <w:link w:val="6"/>
    <w:semiHidden/>
    <w:uiPriority w:val="99"/>
    <w:rPr>
      <w:sz w:val="20"/>
      <w:szCs w:val="20"/>
    </w:rPr>
  </w:style>
  <w:style w:type="character" w:customStyle="1" w:styleId="16">
    <w:name w:val="Comment Subject Char"/>
    <w:basedOn w:val="15"/>
    <w:link w:val="7"/>
    <w:semiHidden/>
    <w:uiPriority w:val="99"/>
    <w:rPr>
      <w:b/>
      <w:bCs/>
      <w:sz w:val="20"/>
      <w:szCs w:val="20"/>
    </w:rPr>
  </w:style>
  <w:style w:type="character" w:customStyle="1" w:styleId="17">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TotalTime>
  <ScaleCrop>false</ScaleCrop>
  <LinksUpToDate>false</LinksUpToDate>
  <CharactersWithSpaces>4774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dell</cp:lastModifiedBy>
  <dcterms:modified xsi:type="dcterms:W3CDTF">2024-01-26T09:24:41Z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9489F2DB186E4B8C8B06B31280BCF199</vt:lpwstr>
  </property>
</Properties>
</file>