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7F36" w:rsidRPr="003D7F36" w:rsidRDefault="003D7F36" w:rsidP="0078179B">
      <w:pPr>
        <w:spacing w:before="100" w:beforeAutospacing="1" w:after="100" w:afterAutospacing="1" w:line="240" w:lineRule="auto"/>
        <w:outlineLvl w:val="1"/>
        <w:rPr>
          <w:rFonts w:ascii="Times New Roman" w:hAnsi="Times New Roman" w:cs="Times New Roman"/>
          <w:b/>
          <w:sz w:val="32"/>
          <w:szCs w:val="32"/>
        </w:rPr>
      </w:pPr>
      <w:r w:rsidRPr="003D7F36">
        <w:rPr>
          <w:rFonts w:ascii="Times New Roman" w:hAnsi="Times New Roman" w:cs="Times New Roman"/>
          <w:b/>
          <w:sz w:val="32"/>
          <w:szCs w:val="32"/>
        </w:rPr>
        <w:t>Mini Capstone Project – Outcome Report</w:t>
      </w:r>
    </w:p>
    <w:p w:rsidR="009A78BC" w:rsidRDefault="009A78BC" w:rsidP="0078179B">
      <w:pPr>
        <w:spacing w:before="100" w:beforeAutospacing="1" w:after="100" w:afterAutospacing="1" w:line="240" w:lineRule="auto"/>
        <w:outlineLvl w:val="1"/>
        <w:rPr>
          <w:rFonts w:ascii="Times New Roman" w:hAnsi="Times New Roman" w:cs="Times New Roman"/>
          <w:sz w:val="28"/>
          <w:szCs w:val="28"/>
        </w:rPr>
      </w:pPr>
      <w:r w:rsidRPr="009A78BC">
        <w:rPr>
          <w:rFonts w:ascii="Times New Roman" w:hAnsi="Times New Roman" w:cs="Times New Roman"/>
          <w:sz w:val="28"/>
          <w:szCs w:val="28"/>
        </w:rPr>
        <w:t xml:space="preserve"> </w:t>
      </w:r>
      <w:r w:rsidR="003D7F36">
        <w:rPr>
          <w:rFonts w:ascii="Times New Roman" w:hAnsi="Times New Roman" w:cs="Times New Roman"/>
          <w:sz w:val="28"/>
          <w:szCs w:val="28"/>
        </w:rPr>
        <w:t xml:space="preserve">   </w:t>
      </w:r>
      <w:r w:rsidRPr="009A78BC">
        <w:rPr>
          <w:rFonts w:ascii="Times New Roman" w:hAnsi="Times New Roman" w:cs="Times New Roman"/>
          <w:b/>
          <w:sz w:val="28"/>
          <w:szCs w:val="28"/>
        </w:rPr>
        <w:t xml:space="preserve">Project </w:t>
      </w:r>
      <w:proofErr w:type="spellStart"/>
      <w:r w:rsidRPr="009A78BC">
        <w:rPr>
          <w:rFonts w:ascii="Times New Roman" w:hAnsi="Times New Roman" w:cs="Times New Roman"/>
          <w:b/>
          <w:sz w:val="28"/>
          <w:szCs w:val="28"/>
        </w:rPr>
        <w:t>Tittle</w:t>
      </w:r>
      <w:proofErr w:type="spellEnd"/>
      <w:r w:rsidRPr="009A78BC">
        <w:rPr>
          <w:rFonts w:ascii="Times New Roman" w:hAnsi="Times New Roman" w:cs="Times New Roman"/>
          <w:sz w:val="28"/>
          <w:szCs w:val="28"/>
        </w:rPr>
        <w:t>: AI-Powered Student Performance &amp; Insight Analyzer</w:t>
      </w:r>
    </w:p>
    <w:p w:rsidR="009A78BC" w:rsidRPr="003D7F36" w:rsidRDefault="003D7F36" w:rsidP="0078179B">
      <w:pPr>
        <w:spacing w:before="100" w:beforeAutospacing="1" w:after="100" w:afterAutospacing="1" w:line="240" w:lineRule="auto"/>
        <w:outlineLvl w:val="1"/>
        <w:rPr>
          <w:rFonts w:ascii="Times New Roman" w:hAnsi="Times New Roman" w:cs="Times New Roman"/>
          <w:sz w:val="28"/>
          <w:szCs w:val="28"/>
        </w:rPr>
      </w:pPr>
      <w:r>
        <w:rPr>
          <w:rFonts w:ascii="Times New Roman" w:hAnsi="Times New Roman" w:cs="Times New Roman"/>
          <w:b/>
          <w:sz w:val="28"/>
          <w:szCs w:val="28"/>
        </w:rPr>
        <w:t xml:space="preserve">    Student N</w:t>
      </w:r>
      <w:r w:rsidRPr="003D7F36">
        <w:rPr>
          <w:rFonts w:ascii="Times New Roman" w:hAnsi="Times New Roman" w:cs="Times New Roman"/>
          <w:b/>
          <w:sz w:val="28"/>
          <w:szCs w:val="28"/>
        </w:rPr>
        <w:t>ame:</w:t>
      </w:r>
      <w:r>
        <w:rPr>
          <w:rFonts w:ascii="Times New Roman" w:hAnsi="Times New Roman" w:cs="Times New Roman"/>
          <w:sz w:val="28"/>
          <w:szCs w:val="28"/>
        </w:rPr>
        <w:t xml:space="preserve"> </w:t>
      </w:r>
      <w:proofErr w:type="spellStart"/>
      <w:r>
        <w:rPr>
          <w:rFonts w:ascii="Times New Roman" w:hAnsi="Times New Roman" w:cs="Times New Roman"/>
          <w:sz w:val="28"/>
          <w:szCs w:val="28"/>
        </w:rPr>
        <w:t>Priyadharshini</w:t>
      </w:r>
      <w:proofErr w:type="spellEnd"/>
      <w:r>
        <w:rPr>
          <w:rFonts w:ascii="Times New Roman" w:hAnsi="Times New Roman" w:cs="Times New Roman"/>
          <w:sz w:val="28"/>
          <w:szCs w:val="28"/>
        </w:rPr>
        <w:t xml:space="preserve"> A</w:t>
      </w:r>
    </w:p>
    <w:p w:rsidR="009A78BC" w:rsidRPr="009A78BC" w:rsidRDefault="003D7F36" w:rsidP="0078179B">
      <w:pPr>
        <w:spacing w:before="100" w:beforeAutospacing="1" w:after="100" w:afterAutospacing="1" w:line="240" w:lineRule="auto"/>
        <w:outlineLvl w:val="1"/>
        <w:rPr>
          <w:rFonts w:ascii="Times New Roman" w:hAnsi="Times New Roman" w:cs="Times New Roman"/>
          <w:sz w:val="32"/>
          <w:szCs w:val="32"/>
        </w:rPr>
      </w:pPr>
      <w:r>
        <w:rPr>
          <w:rStyle w:val="Strong"/>
          <w:rFonts w:ascii="Times New Roman" w:hAnsi="Times New Roman" w:cs="Times New Roman"/>
          <w:sz w:val="28"/>
          <w:szCs w:val="28"/>
        </w:rPr>
        <w:t xml:space="preserve">    </w:t>
      </w:r>
      <w:r w:rsidR="009A78BC" w:rsidRPr="009A78BC">
        <w:rPr>
          <w:rStyle w:val="Strong"/>
          <w:rFonts w:ascii="Times New Roman" w:hAnsi="Times New Roman" w:cs="Times New Roman"/>
          <w:sz w:val="28"/>
          <w:szCs w:val="28"/>
        </w:rPr>
        <w:t>Tool Used:</w:t>
      </w:r>
      <w:r w:rsidR="009A78BC" w:rsidRPr="009A78BC">
        <w:rPr>
          <w:rFonts w:ascii="Times New Roman" w:hAnsi="Times New Roman" w:cs="Times New Roman"/>
          <w:sz w:val="28"/>
          <w:szCs w:val="28"/>
        </w:rPr>
        <w:t xml:space="preserve"> Google </w:t>
      </w:r>
      <w:proofErr w:type="spellStart"/>
      <w:r w:rsidR="009A78BC" w:rsidRPr="009A78BC">
        <w:rPr>
          <w:rFonts w:ascii="Times New Roman" w:hAnsi="Times New Roman" w:cs="Times New Roman"/>
          <w:sz w:val="28"/>
          <w:szCs w:val="28"/>
        </w:rPr>
        <w:t>Colab</w:t>
      </w:r>
      <w:proofErr w:type="spellEnd"/>
    </w:p>
    <w:p w:rsidR="0078179B" w:rsidRPr="0078179B" w:rsidRDefault="0078179B" w:rsidP="0078179B">
      <w:pPr>
        <w:spacing w:before="100" w:beforeAutospacing="1" w:after="100" w:afterAutospacing="1" w:line="240" w:lineRule="auto"/>
        <w:outlineLvl w:val="1"/>
        <w:rPr>
          <w:rFonts w:ascii="Times New Roman" w:hAnsi="Times New Roman" w:cs="Times New Roman"/>
          <w:sz w:val="32"/>
          <w:szCs w:val="32"/>
        </w:rPr>
      </w:pPr>
      <w:r w:rsidRPr="0078179B">
        <w:rPr>
          <w:rFonts w:ascii="Times New Roman" w:eastAsia="Times New Roman" w:hAnsi="Times New Roman" w:cs="Times New Roman"/>
          <w:b/>
          <w:bCs/>
          <w:sz w:val="36"/>
          <w:szCs w:val="36"/>
        </w:rPr>
        <w:t>1. Project Overview</w:t>
      </w:r>
    </w:p>
    <w:p w:rsidR="0078179B" w:rsidRPr="0078179B" w:rsidRDefault="0078179B" w:rsidP="0078179B">
      <w:p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The objective of this mini capstone project is to analyze student academic performance using data analysis, machine learning, and deep learning techniques. The project aims to identify key factors influencing student outcomes and to build predictive models that can estimate final scores based on academic and demographic attributes.</w:t>
      </w:r>
    </w:p>
    <w:p w:rsidR="0078179B" w:rsidRPr="0078179B" w:rsidRDefault="0078179B" w:rsidP="0078179B">
      <w:p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This project follows an end-to-end data science workflow, starting from data loading and exploration, followed by visualization, machine learning modeling, deep learning using Artificial Neural Networks (ANN), and finally generating AI-driven insights and recommendations.</w:t>
      </w:r>
    </w:p>
    <w:p w:rsidR="0078179B" w:rsidRPr="0078179B" w:rsidRDefault="0078179B" w:rsidP="0078179B">
      <w:pPr>
        <w:spacing w:after="0"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pict>
          <v:rect id="_x0000_i1025" style="width:0;height:1.5pt" o:hralign="center" o:hrstd="t" o:hr="t" fillcolor="#a0a0a0" stroked="f"/>
        </w:pict>
      </w:r>
    </w:p>
    <w:p w:rsidR="0078179B" w:rsidRPr="0078179B" w:rsidRDefault="0078179B" w:rsidP="0078179B">
      <w:pPr>
        <w:spacing w:before="100" w:beforeAutospacing="1" w:after="100" w:afterAutospacing="1" w:line="240" w:lineRule="auto"/>
        <w:outlineLvl w:val="1"/>
        <w:rPr>
          <w:rFonts w:ascii="Times New Roman" w:eastAsia="Times New Roman" w:hAnsi="Times New Roman" w:cs="Times New Roman"/>
          <w:b/>
          <w:bCs/>
          <w:sz w:val="36"/>
          <w:szCs w:val="36"/>
        </w:rPr>
      </w:pPr>
      <w:r w:rsidRPr="0078179B">
        <w:rPr>
          <w:rFonts w:ascii="Times New Roman" w:eastAsia="Times New Roman" w:hAnsi="Times New Roman" w:cs="Times New Roman"/>
          <w:b/>
          <w:bCs/>
          <w:sz w:val="36"/>
          <w:szCs w:val="36"/>
        </w:rPr>
        <w:t>2. Dataset Description</w:t>
      </w:r>
    </w:p>
    <w:p w:rsidR="0078179B" w:rsidRPr="0078179B" w:rsidRDefault="0078179B" w:rsidP="0078179B">
      <w:p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The dataset used in this project is a self-created student performance dataset consisting of the following attributes:</w:t>
      </w:r>
    </w:p>
    <w:p w:rsidR="0078179B" w:rsidRPr="0078179B" w:rsidRDefault="0078179B" w:rsidP="007817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b/>
          <w:bCs/>
          <w:sz w:val="24"/>
          <w:szCs w:val="24"/>
        </w:rPr>
        <w:t>Gender</w:t>
      </w:r>
      <w:r w:rsidRPr="0078179B">
        <w:rPr>
          <w:rFonts w:ascii="Times New Roman" w:eastAsia="Times New Roman" w:hAnsi="Times New Roman" w:cs="Times New Roman"/>
          <w:sz w:val="24"/>
          <w:szCs w:val="24"/>
        </w:rPr>
        <w:t xml:space="preserve"> – Male / Female</w:t>
      </w:r>
    </w:p>
    <w:p w:rsidR="0078179B" w:rsidRPr="0078179B" w:rsidRDefault="0078179B" w:rsidP="007817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b/>
          <w:bCs/>
          <w:sz w:val="24"/>
          <w:szCs w:val="24"/>
        </w:rPr>
        <w:t>Study Hours</w:t>
      </w:r>
      <w:r w:rsidRPr="0078179B">
        <w:rPr>
          <w:rFonts w:ascii="Times New Roman" w:eastAsia="Times New Roman" w:hAnsi="Times New Roman" w:cs="Times New Roman"/>
          <w:sz w:val="24"/>
          <w:szCs w:val="24"/>
        </w:rPr>
        <w:t xml:space="preserve"> – Average daily study time</w:t>
      </w:r>
    </w:p>
    <w:p w:rsidR="0078179B" w:rsidRPr="0078179B" w:rsidRDefault="0078179B" w:rsidP="007817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b/>
          <w:bCs/>
          <w:sz w:val="24"/>
          <w:szCs w:val="24"/>
        </w:rPr>
        <w:t>Attendance (%)</w:t>
      </w:r>
      <w:r w:rsidRPr="0078179B">
        <w:rPr>
          <w:rFonts w:ascii="Times New Roman" w:eastAsia="Times New Roman" w:hAnsi="Times New Roman" w:cs="Times New Roman"/>
          <w:sz w:val="24"/>
          <w:szCs w:val="24"/>
        </w:rPr>
        <w:t xml:space="preserve"> – Student attendance percentage</w:t>
      </w:r>
    </w:p>
    <w:p w:rsidR="0078179B" w:rsidRPr="0078179B" w:rsidRDefault="0078179B" w:rsidP="007817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b/>
          <w:bCs/>
          <w:sz w:val="24"/>
          <w:szCs w:val="24"/>
        </w:rPr>
        <w:t>Parent Education</w:t>
      </w:r>
      <w:r w:rsidRPr="0078179B">
        <w:rPr>
          <w:rFonts w:ascii="Times New Roman" w:eastAsia="Times New Roman" w:hAnsi="Times New Roman" w:cs="Times New Roman"/>
          <w:sz w:val="24"/>
          <w:szCs w:val="24"/>
        </w:rPr>
        <w:t xml:space="preserve"> – Education level of parents</w:t>
      </w:r>
    </w:p>
    <w:p w:rsidR="0078179B" w:rsidRPr="0078179B" w:rsidRDefault="0078179B" w:rsidP="007817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b/>
          <w:bCs/>
          <w:sz w:val="24"/>
          <w:szCs w:val="24"/>
        </w:rPr>
        <w:t>Previous Score</w:t>
      </w:r>
      <w:r w:rsidRPr="0078179B">
        <w:rPr>
          <w:rFonts w:ascii="Times New Roman" w:eastAsia="Times New Roman" w:hAnsi="Times New Roman" w:cs="Times New Roman"/>
          <w:sz w:val="24"/>
          <w:szCs w:val="24"/>
        </w:rPr>
        <w:t xml:space="preserve"> – Student’s previous academic score</w:t>
      </w:r>
    </w:p>
    <w:p w:rsidR="0078179B" w:rsidRPr="0078179B" w:rsidRDefault="0078179B" w:rsidP="007817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b/>
          <w:bCs/>
          <w:sz w:val="24"/>
          <w:szCs w:val="24"/>
        </w:rPr>
        <w:t>Final Score</w:t>
      </w:r>
      <w:r w:rsidRPr="0078179B">
        <w:rPr>
          <w:rFonts w:ascii="Times New Roman" w:eastAsia="Times New Roman" w:hAnsi="Times New Roman" w:cs="Times New Roman"/>
          <w:sz w:val="24"/>
          <w:szCs w:val="24"/>
        </w:rPr>
        <w:t xml:space="preserve"> – Target variable representing final academic performance</w:t>
      </w:r>
    </w:p>
    <w:p w:rsidR="0078179B" w:rsidRPr="0078179B" w:rsidRDefault="0078179B" w:rsidP="0078179B">
      <w:p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 xml:space="preserve">The dataset was saved as a CSV file and loaded into Google </w:t>
      </w:r>
      <w:proofErr w:type="spellStart"/>
      <w:r w:rsidRPr="0078179B">
        <w:rPr>
          <w:rFonts w:ascii="Times New Roman" w:eastAsia="Times New Roman" w:hAnsi="Times New Roman" w:cs="Times New Roman"/>
          <w:sz w:val="24"/>
          <w:szCs w:val="24"/>
        </w:rPr>
        <w:t>Colab</w:t>
      </w:r>
      <w:proofErr w:type="spellEnd"/>
      <w:r w:rsidRPr="0078179B">
        <w:rPr>
          <w:rFonts w:ascii="Times New Roman" w:eastAsia="Times New Roman" w:hAnsi="Times New Roman" w:cs="Times New Roman"/>
          <w:sz w:val="24"/>
          <w:szCs w:val="24"/>
        </w:rPr>
        <w:t xml:space="preserve"> for analysis.</w:t>
      </w:r>
    </w:p>
    <w:p w:rsidR="0078179B" w:rsidRPr="0078179B" w:rsidRDefault="0078179B" w:rsidP="0078179B">
      <w:pPr>
        <w:spacing w:after="0"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pict>
          <v:rect id="_x0000_i1026" style="width:0;height:1.5pt" o:hralign="center" o:hrstd="t" o:hr="t" fillcolor="#a0a0a0" stroked="f"/>
        </w:pict>
      </w:r>
    </w:p>
    <w:p w:rsidR="0078179B" w:rsidRPr="0078179B" w:rsidRDefault="0078179B" w:rsidP="0078179B">
      <w:pPr>
        <w:spacing w:before="100" w:beforeAutospacing="1" w:after="100" w:afterAutospacing="1" w:line="240" w:lineRule="auto"/>
        <w:outlineLvl w:val="1"/>
        <w:rPr>
          <w:rFonts w:ascii="Times New Roman" w:eastAsia="Times New Roman" w:hAnsi="Times New Roman" w:cs="Times New Roman"/>
          <w:b/>
          <w:bCs/>
          <w:sz w:val="36"/>
          <w:szCs w:val="36"/>
        </w:rPr>
      </w:pPr>
      <w:r w:rsidRPr="0078179B">
        <w:rPr>
          <w:rFonts w:ascii="Times New Roman" w:eastAsia="Times New Roman" w:hAnsi="Times New Roman" w:cs="Times New Roman"/>
          <w:b/>
          <w:bCs/>
          <w:sz w:val="36"/>
          <w:szCs w:val="36"/>
        </w:rPr>
        <w:t>3. Exploratory Data Analysis (EDA)</w:t>
      </w:r>
    </w:p>
    <w:p w:rsidR="0078179B" w:rsidRPr="0078179B" w:rsidRDefault="0078179B" w:rsidP="0078179B">
      <w:p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EDA was performed to understand the structure, distribution, and relationships within the data.</w:t>
      </w:r>
    </w:p>
    <w:p w:rsidR="0078179B" w:rsidRPr="0078179B" w:rsidRDefault="0078179B" w:rsidP="0078179B">
      <w:pPr>
        <w:spacing w:before="100" w:beforeAutospacing="1" w:after="100" w:afterAutospacing="1" w:line="240" w:lineRule="auto"/>
        <w:outlineLvl w:val="2"/>
        <w:rPr>
          <w:rFonts w:ascii="Times New Roman" w:eastAsia="Times New Roman" w:hAnsi="Times New Roman" w:cs="Times New Roman"/>
          <w:b/>
          <w:bCs/>
          <w:sz w:val="27"/>
          <w:szCs w:val="27"/>
        </w:rPr>
      </w:pPr>
      <w:r w:rsidRPr="0078179B">
        <w:rPr>
          <w:rFonts w:ascii="Times New Roman" w:eastAsia="Times New Roman" w:hAnsi="Times New Roman" w:cs="Times New Roman"/>
          <w:b/>
          <w:bCs/>
          <w:sz w:val="27"/>
          <w:szCs w:val="27"/>
        </w:rPr>
        <w:t>Key EDA Activities</w:t>
      </w:r>
    </w:p>
    <w:p w:rsidR="0078179B" w:rsidRPr="0078179B" w:rsidRDefault="0078179B" w:rsidP="007817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Checked dataset information, data types, and missing values</w:t>
      </w:r>
    </w:p>
    <w:p w:rsidR="0078179B" w:rsidRPr="0078179B" w:rsidRDefault="0078179B" w:rsidP="007817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lastRenderedPageBreak/>
        <w:t>Generated summary statistics</w:t>
      </w:r>
    </w:p>
    <w:p w:rsidR="0078179B" w:rsidRPr="0078179B" w:rsidRDefault="0078179B" w:rsidP="007817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 xml:space="preserve">Visualized relationships using scatter plots, box plots, and correlation </w:t>
      </w:r>
      <w:proofErr w:type="spellStart"/>
      <w:r w:rsidRPr="0078179B">
        <w:rPr>
          <w:rFonts w:ascii="Times New Roman" w:eastAsia="Times New Roman" w:hAnsi="Times New Roman" w:cs="Times New Roman"/>
          <w:sz w:val="24"/>
          <w:szCs w:val="24"/>
        </w:rPr>
        <w:t>heatmaps</w:t>
      </w:r>
      <w:proofErr w:type="spellEnd"/>
    </w:p>
    <w:p w:rsidR="0078179B" w:rsidRPr="0078179B" w:rsidRDefault="0078179B" w:rsidP="0078179B">
      <w:pPr>
        <w:spacing w:before="100" w:beforeAutospacing="1" w:after="100" w:afterAutospacing="1" w:line="240" w:lineRule="auto"/>
        <w:outlineLvl w:val="2"/>
        <w:rPr>
          <w:rFonts w:ascii="Times New Roman" w:eastAsia="Times New Roman" w:hAnsi="Times New Roman" w:cs="Times New Roman"/>
          <w:b/>
          <w:bCs/>
          <w:sz w:val="27"/>
          <w:szCs w:val="27"/>
        </w:rPr>
      </w:pPr>
      <w:r w:rsidRPr="0078179B">
        <w:rPr>
          <w:rFonts w:ascii="Times New Roman" w:eastAsia="Times New Roman" w:hAnsi="Times New Roman" w:cs="Times New Roman"/>
          <w:b/>
          <w:bCs/>
          <w:sz w:val="27"/>
          <w:szCs w:val="27"/>
        </w:rPr>
        <w:t>Key EDA Findings</w:t>
      </w:r>
    </w:p>
    <w:p w:rsidR="0078179B" w:rsidRPr="0078179B" w:rsidRDefault="0078179B" w:rsidP="007817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 xml:space="preserve">Students with higher </w:t>
      </w:r>
      <w:r w:rsidRPr="0078179B">
        <w:rPr>
          <w:rFonts w:ascii="Times New Roman" w:eastAsia="Times New Roman" w:hAnsi="Times New Roman" w:cs="Times New Roman"/>
          <w:b/>
          <w:bCs/>
          <w:sz w:val="24"/>
          <w:szCs w:val="24"/>
        </w:rPr>
        <w:t>study hours</w:t>
      </w:r>
      <w:r w:rsidRPr="0078179B">
        <w:rPr>
          <w:rFonts w:ascii="Times New Roman" w:eastAsia="Times New Roman" w:hAnsi="Times New Roman" w:cs="Times New Roman"/>
          <w:sz w:val="24"/>
          <w:szCs w:val="24"/>
        </w:rPr>
        <w:t xml:space="preserve"> generally achieve higher final scores</w:t>
      </w:r>
    </w:p>
    <w:p w:rsidR="0078179B" w:rsidRPr="0078179B" w:rsidRDefault="0078179B" w:rsidP="007817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b/>
          <w:bCs/>
          <w:sz w:val="24"/>
          <w:szCs w:val="24"/>
        </w:rPr>
        <w:t>Attendance</w:t>
      </w:r>
      <w:r w:rsidRPr="0078179B">
        <w:rPr>
          <w:rFonts w:ascii="Times New Roman" w:eastAsia="Times New Roman" w:hAnsi="Times New Roman" w:cs="Times New Roman"/>
          <w:sz w:val="24"/>
          <w:szCs w:val="24"/>
        </w:rPr>
        <w:t xml:space="preserve"> shows a strong positive correlation with final performance</w:t>
      </w:r>
    </w:p>
    <w:p w:rsidR="0078179B" w:rsidRPr="0078179B" w:rsidRDefault="0078179B" w:rsidP="007817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b/>
          <w:bCs/>
          <w:sz w:val="24"/>
          <w:szCs w:val="24"/>
        </w:rPr>
        <w:t>Previous score</w:t>
      </w:r>
      <w:r w:rsidRPr="0078179B">
        <w:rPr>
          <w:rFonts w:ascii="Times New Roman" w:eastAsia="Times New Roman" w:hAnsi="Times New Roman" w:cs="Times New Roman"/>
          <w:sz w:val="24"/>
          <w:szCs w:val="24"/>
        </w:rPr>
        <w:t xml:space="preserve"> is one of the strongest predictors of final score</w:t>
      </w:r>
    </w:p>
    <w:p w:rsidR="0078179B" w:rsidRPr="0078179B" w:rsidRDefault="0078179B" w:rsidP="007817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Gender does not show a significant direct impact on performance</w:t>
      </w:r>
    </w:p>
    <w:p w:rsidR="0078179B" w:rsidRPr="0078179B" w:rsidRDefault="0078179B" w:rsidP="007817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Parent education has a moderate influence on student outcomes</w:t>
      </w:r>
    </w:p>
    <w:p w:rsidR="0078179B" w:rsidRPr="0078179B" w:rsidRDefault="0078179B" w:rsidP="0078179B">
      <w:pPr>
        <w:spacing w:after="0"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pict>
          <v:rect id="_x0000_i1027" style="width:0;height:1.5pt" o:hralign="center" o:hrstd="t" o:hr="t" fillcolor="#a0a0a0" stroked="f"/>
        </w:pict>
      </w:r>
    </w:p>
    <w:p w:rsidR="0078179B" w:rsidRPr="0078179B" w:rsidRDefault="0078179B" w:rsidP="0078179B">
      <w:pPr>
        <w:spacing w:before="100" w:beforeAutospacing="1" w:after="100" w:afterAutospacing="1" w:line="240" w:lineRule="auto"/>
        <w:outlineLvl w:val="1"/>
        <w:rPr>
          <w:rFonts w:ascii="Times New Roman" w:eastAsia="Times New Roman" w:hAnsi="Times New Roman" w:cs="Times New Roman"/>
          <w:b/>
          <w:bCs/>
          <w:sz w:val="36"/>
          <w:szCs w:val="36"/>
        </w:rPr>
      </w:pPr>
      <w:r w:rsidRPr="0078179B">
        <w:rPr>
          <w:rFonts w:ascii="Times New Roman" w:eastAsia="Times New Roman" w:hAnsi="Times New Roman" w:cs="Times New Roman"/>
          <w:b/>
          <w:bCs/>
          <w:sz w:val="36"/>
          <w:szCs w:val="36"/>
        </w:rPr>
        <w:t>4. Data Preprocessing</w:t>
      </w:r>
    </w:p>
    <w:p w:rsidR="0078179B" w:rsidRPr="0078179B" w:rsidRDefault="0078179B" w:rsidP="0078179B">
      <w:p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The following preprocessing steps were applied:</w:t>
      </w:r>
    </w:p>
    <w:p w:rsidR="0078179B" w:rsidRPr="0078179B" w:rsidRDefault="0078179B" w:rsidP="007817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Categorical variables (gender and parent education) were converted into numerical values using Label Encoding</w:t>
      </w:r>
    </w:p>
    <w:p w:rsidR="0078179B" w:rsidRPr="0078179B" w:rsidRDefault="0078179B" w:rsidP="007817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 xml:space="preserve">Feature scaling was applied using </w:t>
      </w:r>
      <w:proofErr w:type="spellStart"/>
      <w:r w:rsidRPr="0078179B">
        <w:rPr>
          <w:rFonts w:ascii="Times New Roman" w:eastAsia="Times New Roman" w:hAnsi="Times New Roman" w:cs="Times New Roman"/>
          <w:sz w:val="24"/>
          <w:szCs w:val="24"/>
        </w:rPr>
        <w:t>StandardScaler</w:t>
      </w:r>
      <w:proofErr w:type="spellEnd"/>
    </w:p>
    <w:p w:rsidR="0078179B" w:rsidRPr="0078179B" w:rsidRDefault="0078179B" w:rsidP="007817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The dataset was split into training and testing sets to evaluate model performance</w:t>
      </w:r>
    </w:p>
    <w:p w:rsidR="0078179B" w:rsidRPr="0078179B" w:rsidRDefault="0078179B" w:rsidP="0078179B">
      <w:pPr>
        <w:spacing w:after="0"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pict>
          <v:rect id="_x0000_i1028" style="width:0;height:1.5pt" o:hralign="center" o:hrstd="t" o:hr="t" fillcolor="#a0a0a0" stroked="f"/>
        </w:pict>
      </w:r>
    </w:p>
    <w:p w:rsidR="0078179B" w:rsidRPr="0078179B" w:rsidRDefault="0078179B" w:rsidP="0078179B">
      <w:pPr>
        <w:spacing w:before="100" w:beforeAutospacing="1" w:after="100" w:afterAutospacing="1" w:line="240" w:lineRule="auto"/>
        <w:outlineLvl w:val="1"/>
        <w:rPr>
          <w:rFonts w:ascii="Times New Roman" w:eastAsia="Times New Roman" w:hAnsi="Times New Roman" w:cs="Times New Roman"/>
          <w:b/>
          <w:bCs/>
          <w:sz w:val="36"/>
          <w:szCs w:val="36"/>
        </w:rPr>
      </w:pPr>
      <w:r w:rsidRPr="0078179B">
        <w:rPr>
          <w:rFonts w:ascii="Times New Roman" w:eastAsia="Times New Roman" w:hAnsi="Times New Roman" w:cs="Times New Roman"/>
          <w:b/>
          <w:bCs/>
          <w:sz w:val="36"/>
          <w:szCs w:val="36"/>
        </w:rPr>
        <w:t>5. Machine Learning Models</w:t>
      </w:r>
    </w:p>
    <w:p w:rsidR="0078179B" w:rsidRPr="0078179B" w:rsidRDefault="0078179B" w:rsidP="0078179B">
      <w:p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Two machine learning models were implemented:</w:t>
      </w:r>
    </w:p>
    <w:p w:rsidR="0078179B" w:rsidRPr="0078179B" w:rsidRDefault="0078179B" w:rsidP="0078179B">
      <w:pPr>
        <w:spacing w:before="100" w:beforeAutospacing="1" w:after="100" w:afterAutospacing="1" w:line="240" w:lineRule="auto"/>
        <w:outlineLvl w:val="2"/>
        <w:rPr>
          <w:rFonts w:ascii="Times New Roman" w:eastAsia="Times New Roman" w:hAnsi="Times New Roman" w:cs="Times New Roman"/>
          <w:b/>
          <w:bCs/>
          <w:sz w:val="27"/>
          <w:szCs w:val="27"/>
        </w:rPr>
      </w:pPr>
      <w:r w:rsidRPr="0078179B">
        <w:rPr>
          <w:rFonts w:ascii="Times New Roman" w:eastAsia="Times New Roman" w:hAnsi="Times New Roman" w:cs="Times New Roman"/>
          <w:b/>
          <w:bCs/>
          <w:sz w:val="27"/>
          <w:szCs w:val="27"/>
        </w:rPr>
        <w:t>5.1 Linear Regression</w:t>
      </w:r>
    </w:p>
    <w:p w:rsidR="0078179B" w:rsidRPr="0078179B" w:rsidRDefault="0078179B" w:rsidP="007817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Simple and interpretable model</w:t>
      </w:r>
    </w:p>
    <w:p w:rsidR="0078179B" w:rsidRPr="0078179B" w:rsidRDefault="0078179B" w:rsidP="007817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Used to understand linear relationships between features and target</w:t>
      </w:r>
    </w:p>
    <w:p w:rsidR="0078179B" w:rsidRPr="0078179B" w:rsidRDefault="0078179B" w:rsidP="0078179B">
      <w:p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b/>
          <w:bCs/>
          <w:sz w:val="24"/>
          <w:szCs w:val="24"/>
        </w:rPr>
        <w:t>Observation:</w:t>
      </w:r>
    </w:p>
    <w:p w:rsidR="0078179B" w:rsidRPr="0078179B" w:rsidRDefault="0078179B" w:rsidP="007817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Provided reasonable predictions</w:t>
      </w:r>
    </w:p>
    <w:p w:rsidR="0078179B" w:rsidRPr="0078179B" w:rsidRDefault="0078179B" w:rsidP="007817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Limited in capturing complex patterns in data</w:t>
      </w:r>
    </w:p>
    <w:p w:rsidR="0078179B" w:rsidRPr="0078179B" w:rsidRDefault="0078179B" w:rsidP="0078179B">
      <w:pPr>
        <w:spacing w:before="100" w:beforeAutospacing="1" w:after="100" w:afterAutospacing="1" w:line="240" w:lineRule="auto"/>
        <w:outlineLvl w:val="2"/>
        <w:rPr>
          <w:rFonts w:ascii="Times New Roman" w:eastAsia="Times New Roman" w:hAnsi="Times New Roman" w:cs="Times New Roman"/>
          <w:b/>
          <w:bCs/>
          <w:sz w:val="27"/>
          <w:szCs w:val="27"/>
        </w:rPr>
      </w:pPr>
      <w:r w:rsidRPr="0078179B">
        <w:rPr>
          <w:rFonts w:ascii="Times New Roman" w:eastAsia="Times New Roman" w:hAnsi="Times New Roman" w:cs="Times New Roman"/>
          <w:b/>
          <w:bCs/>
          <w:sz w:val="27"/>
          <w:szCs w:val="27"/>
        </w:rPr>
        <w:t xml:space="preserve">5.2 Random Forest </w:t>
      </w:r>
      <w:proofErr w:type="spellStart"/>
      <w:r w:rsidRPr="0078179B">
        <w:rPr>
          <w:rFonts w:ascii="Times New Roman" w:eastAsia="Times New Roman" w:hAnsi="Times New Roman" w:cs="Times New Roman"/>
          <w:b/>
          <w:bCs/>
          <w:sz w:val="27"/>
          <w:szCs w:val="27"/>
        </w:rPr>
        <w:t>Regressor</w:t>
      </w:r>
      <w:proofErr w:type="spellEnd"/>
    </w:p>
    <w:p w:rsidR="0078179B" w:rsidRPr="0078179B" w:rsidRDefault="0078179B" w:rsidP="007817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Ensemble-based model</w:t>
      </w:r>
    </w:p>
    <w:p w:rsidR="0078179B" w:rsidRPr="0078179B" w:rsidRDefault="0078179B" w:rsidP="007817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Handles non-linear relationships effectively</w:t>
      </w:r>
    </w:p>
    <w:p w:rsidR="0078179B" w:rsidRPr="0078179B" w:rsidRDefault="0078179B" w:rsidP="0078179B">
      <w:p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b/>
          <w:bCs/>
          <w:sz w:val="24"/>
          <w:szCs w:val="24"/>
        </w:rPr>
        <w:t>Observation:</w:t>
      </w:r>
    </w:p>
    <w:p w:rsidR="0078179B" w:rsidRPr="0078179B" w:rsidRDefault="0078179B" w:rsidP="007817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lastRenderedPageBreak/>
        <w:t>Achieved better performance than Linear Regression</w:t>
      </w:r>
    </w:p>
    <w:p w:rsidR="0078179B" w:rsidRPr="0078179B" w:rsidRDefault="0078179B" w:rsidP="007817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More robust and accurate predictions</w:t>
      </w:r>
    </w:p>
    <w:p w:rsidR="0078179B" w:rsidRPr="0078179B" w:rsidRDefault="0078179B" w:rsidP="0078179B">
      <w:pPr>
        <w:spacing w:after="0"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pict>
          <v:rect id="_x0000_i1029" style="width:0;height:1.5pt" o:hralign="center" o:hrstd="t" o:hr="t" fillcolor="#a0a0a0" stroked="f"/>
        </w:pict>
      </w:r>
    </w:p>
    <w:p w:rsidR="0078179B" w:rsidRPr="0078179B" w:rsidRDefault="0078179B" w:rsidP="0078179B">
      <w:pPr>
        <w:spacing w:before="100" w:beforeAutospacing="1" w:after="100" w:afterAutospacing="1" w:line="240" w:lineRule="auto"/>
        <w:outlineLvl w:val="1"/>
        <w:rPr>
          <w:rFonts w:ascii="Times New Roman" w:eastAsia="Times New Roman" w:hAnsi="Times New Roman" w:cs="Times New Roman"/>
          <w:b/>
          <w:bCs/>
          <w:sz w:val="36"/>
          <w:szCs w:val="36"/>
        </w:rPr>
      </w:pPr>
      <w:r w:rsidRPr="0078179B">
        <w:rPr>
          <w:rFonts w:ascii="Times New Roman" w:eastAsia="Times New Roman" w:hAnsi="Times New Roman" w:cs="Times New Roman"/>
          <w:b/>
          <w:bCs/>
          <w:sz w:val="36"/>
          <w:szCs w:val="36"/>
        </w:rPr>
        <w:t>6. Deep Learning Model (ANN)</w:t>
      </w:r>
    </w:p>
    <w:p w:rsidR="0078179B" w:rsidRPr="0078179B" w:rsidRDefault="0078179B" w:rsidP="0078179B">
      <w:p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 xml:space="preserve">An Artificial Neural Network (ANN) was built using </w:t>
      </w:r>
      <w:proofErr w:type="spellStart"/>
      <w:r w:rsidRPr="0078179B">
        <w:rPr>
          <w:rFonts w:ascii="Times New Roman" w:eastAsia="Times New Roman" w:hAnsi="Times New Roman" w:cs="Times New Roman"/>
          <w:sz w:val="24"/>
          <w:szCs w:val="24"/>
        </w:rPr>
        <w:t>Keras</w:t>
      </w:r>
      <w:proofErr w:type="spellEnd"/>
      <w:r w:rsidRPr="0078179B">
        <w:rPr>
          <w:rFonts w:ascii="Times New Roman" w:eastAsia="Times New Roman" w:hAnsi="Times New Roman" w:cs="Times New Roman"/>
          <w:sz w:val="24"/>
          <w:szCs w:val="24"/>
        </w:rPr>
        <w:t xml:space="preserve"> with the following structure:</w:t>
      </w:r>
    </w:p>
    <w:p w:rsidR="0078179B" w:rsidRPr="0078179B" w:rsidRDefault="0078179B" w:rsidP="007817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Input layer based on number of features</w:t>
      </w:r>
    </w:p>
    <w:p w:rsidR="0078179B" w:rsidRPr="0078179B" w:rsidRDefault="0078179B" w:rsidP="007817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 xml:space="preserve">Two hidden layers with </w:t>
      </w:r>
      <w:proofErr w:type="spellStart"/>
      <w:r w:rsidRPr="0078179B">
        <w:rPr>
          <w:rFonts w:ascii="Times New Roman" w:eastAsia="Times New Roman" w:hAnsi="Times New Roman" w:cs="Times New Roman"/>
          <w:sz w:val="24"/>
          <w:szCs w:val="24"/>
        </w:rPr>
        <w:t>ReLU</w:t>
      </w:r>
      <w:proofErr w:type="spellEnd"/>
      <w:r w:rsidRPr="0078179B">
        <w:rPr>
          <w:rFonts w:ascii="Times New Roman" w:eastAsia="Times New Roman" w:hAnsi="Times New Roman" w:cs="Times New Roman"/>
          <w:sz w:val="24"/>
          <w:szCs w:val="24"/>
        </w:rPr>
        <w:t xml:space="preserve"> activation</w:t>
      </w:r>
    </w:p>
    <w:p w:rsidR="0078179B" w:rsidRPr="0078179B" w:rsidRDefault="0078179B" w:rsidP="007817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Output layer with a single neuron for regression</w:t>
      </w:r>
    </w:p>
    <w:p w:rsidR="0078179B" w:rsidRPr="0078179B" w:rsidRDefault="0078179B" w:rsidP="0078179B">
      <w:p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b/>
          <w:bCs/>
          <w:sz w:val="24"/>
          <w:szCs w:val="24"/>
        </w:rPr>
        <w:t>Observation:</w:t>
      </w:r>
    </w:p>
    <w:p w:rsidR="0078179B" w:rsidRPr="0078179B" w:rsidRDefault="0078179B" w:rsidP="007817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ANN captured complex relationships between features</w:t>
      </w:r>
    </w:p>
    <w:p w:rsidR="0078179B" w:rsidRPr="0078179B" w:rsidRDefault="0078179B" w:rsidP="007817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Performance was comparable or better than traditional ML models</w:t>
      </w:r>
    </w:p>
    <w:p w:rsidR="0078179B" w:rsidRPr="0078179B" w:rsidRDefault="0078179B" w:rsidP="007817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Suitable for larger and more complex datasets</w:t>
      </w:r>
    </w:p>
    <w:p w:rsidR="0078179B" w:rsidRPr="0078179B" w:rsidRDefault="0078179B" w:rsidP="0078179B">
      <w:pPr>
        <w:spacing w:after="0"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pict>
          <v:rect id="_x0000_i1030" style="width:0;height:1.5pt" o:hralign="center" o:hrstd="t" o:hr="t" fillcolor="#a0a0a0" stroked="f"/>
        </w:pict>
      </w:r>
    </w:p>
    <w:p w:rsidR="0078179B" w:rsidRPr="0078179B" w:rsidRDefault="0078179B" w:rsidP="0078179B">
      <w:pPr>
        <w:spacing w:before="100" w:beforeAutospacing="1" w:after="100" w:afterAutospacing="1" w:line="240" w:lineRule="auto"/>
        <w:outlineLvl w:val="1"/>
        <w:rPr>
          <w:rFonts w:ascii="Times New Roman" w:eastAsia="Times New Roman" w:hAnsi="Times New Roman" w:cs="Times New Roman"/>
          <w:b/>
          <w:bCs/>
          <w:sz w:val="36"/>
          <w:szCs w:val="36"/>
        </w:rPr>
      </w:pPr>
      <w:r w:rsidRPr="0078179B">
        <w:rPr>
          <w:rFonts w:ascii="Times New Roman" w:eastAsia="Times New Roman" w:hAnsi="Times New Roman" w:cs="Times New Roman"/>
          <w:b/>
          <w:bCs/>
          <w:sz w:val="36"/>
          <w:szCs w:val="36"/>
        </w:rPr>
        <w:t xml:space="preserve">7. Machine Learning </w:t>
      </w:r>
      <w:proofErr w:type="spellStart"/>
      <w:r w:rsidRPr="0078179B">
        <w:rPr>
          <w:rFonts w:ascii="Times New Roman" w:eastAsia="Times New Roman" w:hAnsi="Times New Roman" w:cs="Times New Roman"/>
          <w:b/>
          <w:bCs/>
          <w:sz w:val="36"/>
          <w:szCs w:val="36"/>
        </w:rPr>
        <w:t>vs</w:t>
      </w:r>
      <w:proofErr w:type="spellEnd"/>
      <w:r w:rsidRPr="0078179B">
        <w:rPr>
          <w:rFonts w:ascii="Times New Roman" w:eastAsia="Times New Roman" w:hAnsi="Times New Roman" w:cs="Times New Roman"/>
          <w:b/>
          <w:bCs/>
          <w:sz w:val="36"/>
          <w:szCs w:val="36"/>
        </w:rPr>
        <w:t xml:space="preserve"> Deep Learning Comparison</w:t>
      </w:r>
    </w:p>
    <w:tbl>
      <w:tblPr>
        <w:tblW w:w="0" w:type="auto"/>
        <w:tblCellSpacing w:w="15" w:type="dxa"/>
        <w:tblCellMar>
          <w:top w:w="15" w:type="dxa"/>
          <w:left w:w="15" w:type="dxa"/>
          <w:bottom w:w="15" w:type="dxa"/>
          <w:right w:w="15" w:type="dxa"/>
        </w:tblCellMar>
        <w:tblLook w:val="04A0"/>
      </w:tblPr>
      <w:tblGrid>
        <w:gridCol w:w="1828"/>
        <w:gridCol w:w="2886"/>
        <w:gridCol w:w="3135"/>
      </w:tblGrid>
      <w:tr w:rsidR="0078179B" w:rsidRPr="0078179B" w:rsidTr="0078179B">
        <w:trPr>
          <w:tblHeader/>
          <w:tblCellSpacing w:w="15" w:type="dxa"/>
        </w:trPr>
        <w:tc>
          <w:tcPr>
            <w:tcW w:w="0" w:type="auto"/>
            <w:vAlign w:val="center"/>
            <w:hideMark/>
          </w:tcPr>
          <w:p w:rsidR="0078179B" w:rsidRPr="0078179B" w:rsidRDefault="0078179B" w:rsidP="0078179B">
            <w:pPr>
              <w:spacing w:after="0" w:line="240" w:lineRule="auto"/>
              <w:jc w:val="center"/>
              <w:rPr>
                <w:rFonts w:ascii="Times New Roman" w:eastAsia="Times New Roman" w:hAnsi="Times New Roman" w:cs="Times New Roman"/>
                <w:b/>
                <w:bCs/>
                <w:sz w:val="24"/>
                <w:szCs w:val="24"/>
              </w:rPr>
            </w:pPr>
            <w:r w:rsidRPr="0078179B">
              <w:rPr>
                <w:rFonts w:ascii="Times New Roman" w:eastAsia="Times New Roman" w:hAnsi="Times New Roman" w:cs="Times New Roman"/>
                <w:b/>
                <w:bCs/>
                <w:sz w:val="24"/>
                <w:szCs w:val="24"/>
              </w:rPr>
              <w:t>Model</w:t>
            </w:r>
          </w:p>
        </w:tc>
        <w:tc>
          <w:tcPr>
            <w:tcW w:w="0" w:type="auto"/>
            <w:vAlign w:val="center"/>
            <w:hideMark/>
          </w:tcPr>
          <w:p w:rsidR="0078179B" w:rsidRPr="0078179B" w:rsidRDefault="0078179B" w:rsidP="0078179B">
            <w:pPr>
              <w:spacing w:after="0" w:line="240" w:lineRule="auto"/>
              <w:jc w:val="center"/>
              <w:rPr>
                <w:rFonts w:ascii="Times New Roman" w:eastAsia="Times New Roman" w:hAnsi="Times New Roman" w:cs="Times New Roman"/>
                <w:b/>
                <w:bCs/>
                <w:sz w:val="24"/>
                <w:szCs w:val="24"/>
              </w:rPr>
            </w:pPr>
            <w:r w:rsidRPr="0078179B">
              <w:rPr>
                <w:rFonts w:ascii="Times New Roman" w:eastAsia="Times New Roman" w:hAnsi="Times New Roman" w:cs="Times New Roman"/>
                <w:b/>
                <w:bCs/>
                <w:sz w:val="24"/>
                <w:szCs w:val="24"/>
              </w:rPr>
              <w:t>Advantages</w:t>
            </w:r>
          </w:p>
        </w:tc>
        <w:tc>
          <w:tcPr>
            <w:tcW w:w="0" w:type="auto"/>
            <w:vAlign w:val="center"/>
            <w:hideMark/>
          </w:tcPr>
          <w:p w:rsidR="0078179B" w:rsidRPr="0078179B" w:rsidRDefault="0078179B" w:rsidP="0078179B">
            <w:pPr>
              <w:spacing w:after="0" w:line="240" w:lineRule="auto"/>
              <w:jc w:val="center"/>
              <w:rPr>
                <w:rFonts w:ascii="Times New Roman" w:eastAsia="Times New Roman" w:hAnsi="Times New Roman" w:cs="Times New Roman"/>
                <w:b/>
                <w:bCs/>
                <w:sz w:val="24"/>
                <w:szCs w:val="24"/>
              </w:rPr>
            </w:pPr>
            <w:r w:rsidRPr="0078179B">
              <w:rPr>
                <w:rFonts w:ascii="Times New Roman" w:eastAsia="Times New Roman" w:hAnsi="Times New Roman" w:cs="Times New Roman"/>
                <w:b/>
                <w:bCs/>
                <w:sz w:val="24"/>
                <w:szCs w:val="24"/>
              </w:rPr>
              <w:t>Limitations</w:t>
            </w:r>
          </w:p>
        </w:tc>
      </w:tr>
      <w:tr w:rsidR="0078179B" w:rsidRPr="0078179B" w:rsidTr="0078179B">
        <w:trPr>
          <w:tblCellSpacing w:w="15" w:type="dxa"/>
        </w:trPr>
        <w:tc>
          <w:tcPr>
            <w:tcW w:w="0" w:type="auto"/>
            <w:vAlign w:val="center"/>
            <w:hideMark/>
          </w:tcPr>
          <w:p w:rsidR="0078179B" w:rsidRPr="0078179B" w:rsidRDefault="0078179B" w:rsidP="0078179B">
            <w:pPr>
              <w:spacing w:after="0"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Linear Regression</w:t>
            </w:r>
          </w:p>
        </w:tc>
        <w:tc>
          <w:tcPr>
            <w:tcW w:w="0" w:type="auto"/>
            <w:vAlign w:val="center"/>
            <w:hideMark/>
          </w:tcPr>
          <w:p w:rsidR="0078179B" w:rsidRPr="0078179B" w:rsidRDefault="0078179B" w:rsidP="0078179B">
            <w:pPr>
              <w:spacing w:after="0"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Simple, interpretable</w:t>
            </w:r>
          </w:p>
        </w:tc>
        <w:tc>
          <w:tcPr>
            <w:tcW w:w="0" w:type="auto"/>
            <w:vAlign w:val="center"/>
            <w:hideMark/>
          </w:tcPr>
          <w:p w:rsidR="0078179B" w:rsidRPr="0078179B" w:rsidRDefault="0078179B" w:rsidP="0078179B">
            <w:pPr>
              <w:spacing w:after="0"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Cannot model complex patterns</w:t>
            </w:r>
          </w:p>
        </w:tc>
      </w:tr>
      <w:tr w:rsidR="0078179B" w:rsidRPr="0078179B" w:rsidTr="0078179B">
        <w:trPr>
          <w:tblCellSpacing w:w="15" w:type="dxa"/>
        </w:trPr>
        <w:tc>
          <w:tcPr>
            <w:tcW w:w="0" w:type="auto"/>
            <w:vAlign w:val="center"/>
            <w:hideMark/>
          </w:tcPr>
          <w:p w:rsidR="0078179B" w:rsidRPr="0078179B" w:rsidRDefault="0078179B" w:rsidP="0078179B">
            <w:pPr>
              <w:spacing w:after="0"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Random Forest</w:t>
            </w:r>
          </w:p>
        </w:tc>
        <w:tc>
          <w:tcPr>
            <w:tcW w:w="0" w:type="auto"/>
            <w:vAlign w:val="center"/>
            <w:hideMark/>
          </w:tcPr>
          <w:p w:rsidR="0078179B" w:rsidRPr="0078179B" w:rsidRDefault="0078179B" w:rsidP="0078179B">
            <w:pPr>
              <w:spacing w:after="0"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High accuracy, robust</w:t>
            </w:r>
          </w:p>
        </w:tc>
        <w:tc>
          <w:tcPr>
            <w:tcW w:w="0" w:type="auto"/>
            <w:vAlign w:val="center"/>
            <w:hideMark/>
          </w:tcPr>
          <w:p w:rsidR="0078179B" w:rsidRPr="0078179B" w:rsidRDefault="0078179B" w:rsidP="0078179B">
            <w:pPr>
              <w:spacing w:after="0"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Less interpretable</w:t>
            </w:r>
          </w:p>
        </w:tc>
      </w:tr>
      <w:tr w:rsidR="0078179B" w:rsidRPr="0078179B" w:rsidTr="0078179B">
        <w:trPr>
          <w:tblCellSpacing w:w="15" w:type="dxa"/>
        </w:trPr>
        <w:tc>
          <w:tcPr>
            <w:tcW w:w="0" w:type="auto"/>
            <w:vAlign w:val="center"/>
            <w:hideMark/>
          </w:tcPr>
          <w:p w:rsidR="0078179B" w:rsidRPr="0078179B" w:rsidRDefault="0078179B" w:rsidP="0078179B">
            <w:pPr>
              <w:spacing w:after="0"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ANN</w:t>
            </w:r>
          </w:p>
        </w:tc>
        <w:tc>
          <w:tcPr>
            <w:tcW w:w="0" w:type="auto"/>
            <w:vAlign w:val="center"/>
            <w:hideMark/>
          </w:tcPr>
          <w:p w:rsidR="0078179B" w:rsidRPr="0078179B" w:rsidRDefault="0078179B" w:rsidP="0078179B">
            <w:pPr>
              <w:spacing w:after="0"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Learns complex relationships</w:t>
            </w:r>
          </w:p>
        </w:tc>
        <w:tc>
          <w:tcPr>
            <w:tcW w:w="0" w:type="auto"/>
            <w:vAlign w:val="center"/>
            <w:hideMark/>
          </w:tcPr>
          <w:p w:rsidR="0078179B" w:rsidRPr="0078179B" w:rsidRDefault="0078179B" w:rsidP="0078179B">
            <w:pPr>
              <w:spacing w:after="0"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Requires more data and tuning</w:t>
            </w:r>
          </w:p>
        </w:tc>
      </w:tr>
    </w:tbl>
    <w:p w:rsidR="0078179B" w:rsidRPr="0078179B" w:rsidRDefault="0078179B" w:rsidP="0078179B">
      <w:pPr>
        <w:spacing w:after="0"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pict>
          <v:rect id="_x0000_i1031" style="width:0;height:1.5pt" o:hralign="center" o:hrstd="t" o:hr="t" fillcolor="#a0a0a0" stroked="f"/>
        </w:pict>
      </w:r>
    </w:p>
    <w:p w:rsidR="0078179B" w:rsidRPr="0078179B" w:rsidRDefault="0078179B" w:rsidP="0078179B">
      <w:pPr>
        <w:spacing w:before="100" w:beforeAutospacing="1" w:after="100" w:afterAutospacing="1" w:line="240" w:lineRule="auto"/>
        <w:outlineLvl w:val="1"/>
        <w:rPr>
          <w:rFonts w:ascii="Times New Roman" w:eastAsia="Times New Roman" w:hAnsi="Times New Roman" w:cs="Times New Roman"/>
          <w:b/>
          <w:bCs/>
          <w:sz w:val="36"/>
          <w:szCs w:val="36"/>
        </w:rPr>
      </w:pPr>
      <w:r w:rsidRPr="0078179B">
        <w:rPr>
          <w:rFonts w:ascii="Times New Roman" w:eastAsia="Times New Roman" w:hAnsi="Times New Roman" w:cs="Times New Roman"/>
          <w:b/>
          <w:bCs/>
          <w:sz w:val="36"/>
          <w:szCs w:val="36"/>
        </w:rPr>
        <w:t>8. AI-Generated Insights &amp; Recommendations</w:t>
      </w:r>
    </w:p>
    <w:p w:rsidR="0078179B" w:rsidRPr="0078179B" w:rsidRDefault="0078179B" w:rsidP="0078179B">
      <w:pPr>
        <w:spacing w:before="100" w:beforeAutospacing="1" w:after="100" w:afterAutospacing="1" w:line="240" w:lineRule="auto"/>
        <w:outlineLvl w:val="2"/>
        <w:rPr>
          <w:rFonts w:ascii="Times New Roman" w:eastAsia="Times New Roman" w:hAnsi="Times New Roman" w:cs="Times New Roman"/>
          <w:b/>
          <w:bCs/>
          <w:sz w:val="27"/>
          <w:szCs w:val="27"/>
        </w:rPr>
      </w:pPr>
      <w:r w:rsidRPr="0078179B">
        <w:rPr>
          <w:rFonts w:ascii="Times New Roman" w:eastAsia="Times New Roman" w:hAnsi="Times New Roman" w:cs="Times New Roman"/>
          <w:b/>
          <w:bCs/>
          <w:sz w:val="27"/>
          <w:szCs w:val="27"/>
        </w:rPr>
        <w:t>Insights</w:t>
      </w:r>
    </w:p>
    <w:p w:rsidR="0078179B" w:rsidRPr="0078179B" w:rsidRDefault="0078179B" w:rsidP="007817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Attendance above 85% significantly improves academic performance</w:t>
      </w:r>
    </w:p>
    <w:p w:rsidR="0078179B" w:rsidRPr="0078179B" w:rsidRDefault="0078179B" w:rsidP="007817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Consistent daily study hours are more effective than irregular studying</w:t>
      </w:r>
    </w:p>
    <w:p w:rsidR="0078179B" w:rsidRPr="0078179B" w:rsidRDefault="0078179B" w:rsidP="007817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Students with strong previous academic records tend to maintain high performance</w:t>
      </w:r>
    </w:p>
    <w:p w:rsidR="0078179B" w:rsidRPr="0078179B" w:rsidRDefault="0078179B" w:rsidP="0078179B">
      <w:pPr>
        <w:spacing w:before="100" w:beforeAutospacing="1" w:after="100" w:afterAutospacing="1" w:line="240" w:lineRule="auto"/>
        <w:outlineLvl w:val="2"/>
        <w:rPr>
          <w:rFonts w:ascii="Times New Roman" w:eastAsia="Times New Roman" w:hAnsi="Times New Roman" w:cs="Times New Roman"/>
          <w:b/>
          <w:bCs/>
          <w:sz w:val="27"/>
          <w:szCs w:val="27"/>
        </w:rPr>
      </w:pPr>
      <w:r w:rsidRPr="0078179B">
        <w:rPr>
          <w:rFonts w:ascii="Times New Roman" w:eastAsia="Times New Roman" w:hAnsi="Times New Roman" w:cs="Times New Roman"/>
          <w:b/>
          <w:bCs/>
          <w:sz w:val="27"/>
          <w:szCs w:val="27"/>
        </w:rPr>
        <w:t>Recommendations</w:t>
      </w:r>
    </w:p>
    <w:p w:rsidR="0078179B" w:rsidRPr="0078179B" w:rsidRDefault="0078179B" w:rsidP="007817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Monitor attendance as a key academic performance indicator</w:t>
      </w:r>
    </w:p>
    <w:p w:rsidR="0078179B" w:rsidRPr="0078179B" w:rsidRDefault="0078179B" w:rsidP="007817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Encourage structured daily study schedules</w:t>
      </w:r>
    </w:p>
    <w:p w:rsidR="0078179B" w:rsidRPr="0078179B" w:rsidRDefault="0078179B" w:rsidP="007817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Provide early intervention programs for students with low previous scores</w:t>
      </w:r>
    </w:p>
    <w:p w:rsidR="0078179B" w:rsidRPr="0078179B" w:rsidRDefault="0078179B" w:rsidP="007817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Use predictive models to identify at-risk students</w:t>
      </w:r>
    </w:p>
    <w:p w:rsidR="0078179B" w:rsidRPr="0078179B" w:rsidRDefault="0078179B" w:rsidP="0078179B">
      <w:pPr>
        <w:spacing w:after="0"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lastRenderedPageBreak/>
        <w:pict>
          <v:rect id="_x0000_i1032" style="width:0;height:1.5pt" o:hralign="center" o:hrstd="t" o:hr="t" fillcolor="#a0a0a0" stroked="f"/>
        </w:pict>
      </w:r>
    </w:p>
    <w:p w:rsidR="0078179B" w:rsidRPr="0078179B" w:rsidRDefault="0078179B" w:rsidP="0078179B">
      <w:pPr>
        <w:spacing w:before="100" w:beforeAutospacing="1" w:after="100" w:afterAutospacing="1" w:line="240" w:lineRule="auto"/>
        <w:outlineLvl w:val="1"/>
        <w:rPr>
          <w:rFonts w:ascii="Times New Roman" w:eastAsia="Times New Roman" w:hAnsi="Times New Roman" w:cs="Times New Roman"/>
          <w:b/>
          <w:bCs/>
          <w:sz w:val="36"/>
          <w:szCs w:val="36"/>
        </w:rPr>
      </w:pPr>
      <w:r w:rsidRPr="0078179B">
        <w:rPr>
          <w:rFonts w:ascii="Times New Roman" w:eastAsia="Times New Roman" w:hAnsi="Times New Roman" w:cs="Times New Roman"/>
          <w:b/>
          <w:bCs/>
          <w:sz w:val="36"/>
          <w:szCs w:val="36"/>
        </w:rPr>
        <w:t>9. Final Conclusion</w:t>
      </w:r>
    </w:p>
    <w:p w:rsidR="0078179B" w:rsidRPr="0078179B" w:rsidRDefault="0078179B" w:rsidP="0078179B">
      <w:p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This mini capstone project successfully demonstrates how data analysis, machine learning, and deep learning can be used to analyze and predict student performance. The comparison between ML and ANN models highlights the strengths of each approach.</w:t>
      </w:r>
    </w:p>
    <w:p w:rsidR="0078179B" w:rsidRPr="0078179B" w:rsidRDefault="0078179B" w:rsidP="0078179B">
      <w:pPr>
        <w:spacing w:before="100" w:beforeAutospacing="1" w:after="100" w:afterAutospacing="1" w:line="240" w:lineRule="auto"/>
        <w:rPr>
          <w:rFonts w:ascii="Times New Roman" w:eastAsia="Times New Roman" w:hAnsi="Times New Roman" w:cs="Times New Roman"/>
          <w:sz w:val="24"/>
          <w:szCs w:val="24"/>
        </w:rPr>
      </w:pPr>
      <w:r w:rsidRPr="0078179B">
        <w:rPr>
          <w:rFonts w:ascii="Times New Roman" w:eastAsia="Times New Roman" w:hAnsi="Times New Roman" w:cs="Times New Roman"/>
          <w:sz w:val="24"/>
          <w:szCs w:val="24"/>
        </w:rPr>
        <w:t>The project emphasizes the importance of data-driven decision-making in education and showcases a practical application of AI techniques for academic performance analysis.</w:t>
      </w:r>
    </w:p>
    <w:p w:rsidR="00171180" w:rsidRDefault="00171180"/>
    <w:sectPr w:rsidR="00171180" w:rsidSect="0078179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0750A"/>
    <w:multiLevelType w:val="multilevel"/>
    <w:tmpl w:val="8F50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D51151"/>
    <w:multiLevelType w:val="multilevel"/>
    <w:tmpl w:val="07A4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1F289E"/>
    <w:multiLevelType w:val="multilevel"/>
    <w:tmpl w:val="D586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330E0C"/>
    <w:multiLevelType w:val="multilevel"/>
    <w:tmpl w:val="4F6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C86043"/>
    <w:multiLevelType w:val="multilevel"/>
    <w:tmpl w:val="BD52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FA698F"/>
    <w:multiLevelType w:val="multilevel"/>
    <w:tmpl w:val="AFCE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FB7DFA"/>
    <w:multiLevelType w:val="multilevel"/>
    <w:tmpl w:val="5436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D13D79"/>
    <w:multiLevelType w:val="multilevel"/>
    <w:tmpl w:val="3AF8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9082288"/>
    <w:multiLevelType w:val="multilevel"/>
    <w:tmpl w:val="F39A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F564AF"/>
    <w:multiLevelType w:val="multilevel"/>
    <w:tmpl w:val="9386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05A0D71"/>
    <w:multiLevelType w:val="multilevel"/>
    <w:tmpl w:val="CB6A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C40329"/>
    <w:multiLevelType w:val="multilevel"/>
    <w:tmpl w:val="D1FE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7"/>
  </w:num>
  <w:num w:numId="4">
    <w:abstractNumId w:val="10"/>
  </w:num>
  <w:num w:numId="5">
    <w:abstractNumId w:val="2"/>
  </w:num>
  <w:num w:numId="6">
    <w:abstractNumId w:val="8"/>
  </w:num>
  <w:num w:numId="7">
    <w:abstractNumId w:val="11"/>
  </w:num>
  <w:num w:numId="8">
    <w:abstractNumId w:val="6"/>
  </w:num>
  <w:num w:numId="9">
    <w:abstractNumId w:val="1"/>
  </w:num>
  <w:num w:numId="10">
    <w:abstractNumId w:val="0"/>
  </w:num>
  <w:num w:numId="11">
    <w:abstractNumId w:val="3"/>
  </w:num>
  <w:num w:numId="1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8179B"/>
    <w:rsid w:val="00171180"/>
    <w:rsid w:val="003D7F36"/>
    <w:rsid w:val="0078179B"/>
    <w:rsid w:val="009A78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1180"/>
  </w:style>
  <w:style w:type="paragraph" w:styleId="Heading2">
    <w:name w:val="heading 2"/>
    <w:basedOn w:val="Normal"/>
    <w:link w:val="Heading2Char"/>
    <w:uiPriority w:val="9"/>
    <w:qFormat/>
    <w:rsid w:val="007817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817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179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8179B"/>
    <w:rPr>
      <w:rFonts w:ascii="Times New Roman" w:eastAsia="Times New Roman" w:hAnsi="Times New Roman" w:cs="Times New Roman"/>
      <w:b/>
      <w:bCs/>
      <w:sz w:val="27"/>
      <w:szCs w:val="27"/>
    </w:rPr>
  </w:style>
  <w:style w:type="character" w:styleId="Strong">
    <w:name w:val="Strong"/>
    <w:basedOn w:val="DefaultParagraphFont"/>
    <w:uiPriority w:val="22"/>
    <w:qFormat/>
    <w:rsid w:val="0078179B"/>
    <w:rPr>
      <w:b/>
      <w:bCs/>
    </w:rPr>
  </w:style>
  <w:style w:type="paragraph" w:styleId="NormalWeb">
    <w:name w:val="Normal (Web)"/>
    <w:basedOn w:val="Normal"/>
    <w:uiPriority w:val="99"/>
    <w:semiHidden/>
    <w:unhideWhenUsed/>
    <w:rsid w:val="007817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890578209">
      <w:bodyDiv w:val="1"/>
      <w:marLeft w:val="0"/>
      <w:marRight w:val="0"/>
      <w:marTop w:val="0"/>
      <w:marBottom w:val="0"/>
      <w:divBdr>
        <w:top w:val="none" w:sz="0" w:space="0" w:color="auto"/>
        <w:left w:val="none" w:sz="0" w:space="0" w:color="auto"/>
        <w:bottom w:val="none" w:sz="0" w:space="0" w:color="auto"/>
        <w:right w:val="none" w:sz="0" w:space="0" w:color="auto"/>
      </w:divBdr>
      <w:divsChild>
        <w:div w:id="583219733">
          <w:marLeft w:val="0"/>
          <w:marRight w:val="0"/>
          <w:marTop w:val="0"/>
          <w:marBottom w:val="0"/>
          <w:divBdr>
            <w:top w:val="none" w:sz="0" w:space="0" w:color="auto"/>
            <w:left w:val="none" w:sz="0" w:space="0" w:color="auto"/>
            <w:bottom w:val="none" w:sz="0" w:space="0" w:color="auto"/>
            <w:right w:val="none" w:sz="0" w:space="0" w:color="auto"/>
          </w:divBdr>
          <w:divsChild>
            <w:div w:id="12832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cp43</dc:creator>
  <cp:lastModifiedBy>cp43</cp:lastModifiedBy>
  <cp:revision>1</cp:revision>
  <dcterms:created xsi:type="dcterms:W3CDTF">2026-02-02T06:37:00Z</dcterms:created>
  <dcterms:modified xsi:type="dcterms:W3CDTF">2026-02-02T07:12:00Z</dcterms:modified>
</cp:coreProperties>
</file>