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55" w:rsidRPr="00CC5355" w:rsidRDefault="00804E02" w:rsidP="00FC0C34">
      <w:pPr>
        <w:shd w:val="clear" w:color="auto" w:fill="FFFFFF"/>
        <w:spacing w:after="0"/>
        <w:jc w:val="center"/>
        <w:rPr>
          <w:rFonts w:asciiTheme="majorHAnsi" w:eastAsia="Times New Roman" w:hAnsiTheme="majorHAnsi" w:cs="Open Sans"/>
          <w:caps/>
          <w:color w:val="000000"/>
          <w:sz w:val="24"/>
          <w:szCs w:val="24"/>
        </w:rPr>
      </w:pPr>
      <w:bookmarkStart w:id="0" w:name="_GoBack"/>
      <w:bookmarkEnd w:id="0"/>
      <w:r>
        <w:rPr>
          <w:rFonts w:asciiTheme="majorHAnsi" w:eastAsia="Times New Roman" w:hAnsiTheme="majorHAnsi" w:cs="Open Sans"/>
          <w:b/>
          <w:bCs/>
          <w:caps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75E049B" wp14:editId="6CE3A72A">
            <wp:simplePos x="0" y="0"/>
            <wp:positionH relativeFrom="column">
              <wp:posOffset>5867400</wp:posOffset>
            </wp:positionH>
            <wp:positionV relativeFrom="paragraph">
              <wp:posOffset>-400050</wp:posOffset>
            </wp:positionV>
            <wp:extent cx="990600" cy="1275080"/>
            <wp:effectExtent l="0" t="0" r="0" b="1270"/>
            <wp:wrapTight wrapText="bothSides">
              <wp:wrapPolygon edited="0">
                <wp:start x="0" y="0"/>
                <wp:lineTo x="0" y="21299"/>
                <wp:lineTo x="21185" y="21299"/>
                <wp:lineTo x="21185" y="0"/>
                <wp:lineTo x="0" y="0"/>
              </wp:wrapPolygon>
            </wp:wrapTight>
            <wp:docPr id="1" name="Picture 1" descr="O:\varsha.k\Varsha\Clients\Active Clients\Vikas\Vik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varsha.k\Varsha\Clients\Active Clients\Vikas\Vik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355" w:rsidRPr="00CC5355">
        <w:rPr>
          <w:rFonts w:asciiTheme="majorHAnsi" w:eastAsia="Times New Roman" w:hAnsiTheme="majorHAnsi" w:cs="Open Sans"/>
          <w:b/>
          <w:bCs/>
          <w:caps/>
          <w:color w:val="000000"/>
          <w:sz w:val="24"/>
          <w:szCs w:val="24"/>
        </w:rPr>
        <w:t>VIKAS KRISHNAMACHARI</w:t>
      </w:r>
    </w:p>
    <w:p w:rsidR="00CC5355" w:rsidRPr="00CC5355" w:rsidRDefault="00CC5355" w:rsidP="00FC0C34">
      <w:pPr>
        <w:shd w:val="clear" w:color="auto" w:fill="FFFFFF"/>
        <w:spacing w:after="0"/>
        <w:jc w:val="center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Gurgaon, India</w:t>
      </w:r>
    </w:p>
    <w:p w:rsidR="00CC5355" w:rsidRPr="00CC5355" w:rsidRDefault="00CC5355" w:rsidP="00FC0C34">
      <w:pPr>
        <w:shd w:val="clear" w:color="auto" w:fill="FFFFFF"/>
        <w:spacing w:after="0"/>
        <w:jc w:val="center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Mobile:</w:t>
      </w:r>
      <w:r w:rsidR="00D818C0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</w:t>
      </w:r>
      <w:r w:rsidR="005F4EC8">
        <w:rPr>
          <w:rFonts w:asciiTheme="majorHAnsi" w:eastAsia="Times New Roman" w:hAnsiTheme="majorHAnsi" w:cs="Open Sans"/>
          <w:color w:val="000000"/>
          <w:sz w:val="21"/>
          <w:szCs w:val="21"/>
        </w:rPr>
        <w:t>+91</w:t>
      </w:r>
      <w:r w:rsidR="00284062">
        <w:rPr>
          <w:rFonts w:asciiTheme="majorHAnsi" w:eastAsia="Times New Roman" w:hAnsiTheme="majorHAnsi" w:cs="Open Sans"/>
          <w:color w:val="000000"/>
          <w:sz w:val="21"/>
          <w:szCs w:val="21"/>
        </w:rPr>
        <w:t>-</w:t>
      </w:r>
      <w:r w:rsidR="00D818C0">
        <w:rPr>
          <w:rFonts w:asciiTheme="majorHAnsi" w:eastAsia="Times New Roman" w:hAnsiTheme="majorHAnsi" w:cs="Open Sans"/>
          <w:color w:val="000000"/>
          <w:sz w:val="21"/>
          <w:szCs w:val="21"/>
        </w:rPr>
        <w:t>789998</w:t>
      </w: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1076 | </w:t>
      </w: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E-Mail:</w:t>
      </w: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</w:t>
      </w:r>
      <w:hyperlink r:id="rId7" w:history="1">
        <w:r w:rsidR="005B772F" w:rsidRPr="00357EB0">
          <w:rPr>
            <w:rStyle w:val="Hyperlink"/>
          </w:rPr>
          <w:t>vikaskrish76@gmail.com</w:t>
        </w:r>
      </w:hyperlink>
      <w:r w:rsidR="005B772F">
        <w:t xml:space="preserve"> </w:t>
      </w:r>
    </w:p>
    <w:p w:rsidR="00CC5355" w:rsidRDefault="00CC5355" w:rsidP="00FC0C34">
      <w:pPr>
        <w:pBdr>
          <w:bottom w:val="single" w:sz="4" w:space="1" w:color="auto"/>
        </w:pBdr>
        <w:shd w:val="clear" w:color="auto" w:fill="FFFFFF"/>
        <w:spacing w:after="0"/>
        <w:jc w:val="center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LinkedIn:</w:t>
      </w: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 </w:t>
      </w:r>
      <w:hyperlink r:id="rId8" w:history="1">
        <w:r w:rsidR="00F76F68" w:rsidRPr="00DB088C">
          <w:rPr>
            <w:rStyle w:val="Hyperlink"/>
            <w:rFonts w:asciiTheme="majorHAnsi" w:eastAsia="Times New Roman" w:hAnsiTheme="majorHAnsi" w:cs="Open Sans"/>
            <w:sz w:val="21"/>
            <w:szCs w:val="21"/>
          </w:rPr>
          <w:t>https://www.linkedin.com/in/vikaskrishnamachari/</w:t>
        </w:r>
      </w:hyperlink>
      <w:r w:rsidR="00F76F68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</w:t>
      </w:r>
    </w:p>
    <w:p w:rsidR="00495950" w:rsidRPr="00CC5355" w:rsidRDefault="00495950" w:rsidP="00495950">
      <w:pPr>
        <w:pBdr>
          <w:bottom w:val="single" w:sz="4" w:space="1" w:color="auto"/>
        </w:pBdr>
        <w:shd w:val="clear" w:color="auto" w:fill="FFFFFF"/>
        <w:spacing w:after="0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                                                     </w:t>
      </w:r>
      <w:r w:rsidRPr="00495950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Skype Id:</w:t>
      </w:r>
      <w:r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r w:rsidRPr="00495950">
        <w:rPr>
          <w:rFonts w:asciiTheme="majorHAnsi" w:eastAsia="Times New Roman" w:hAnsiTheme="majorHAnsi" w:cs="Open Sans"/>
          <w:color w:val="000000"/>
          <w:sz w:val="21"/>
          <w:szCs w:val="21"/>
        </w:rPr>
        <w:t>comvikas@hotmail.com</w:t>
      </w:r>
    </w:p>
    <w:p w:rsidR="00731753" w:rsidRDefault="00731753" w:rsidP="00FC0C34">
      <w:pPr>
        <w:shd w:val="clear" w:color="auto" w:fill="D9D9D9" w:themeFill="background1" w:themeFillShade="D9"/>
        <w:spacing w:before="80" w:after="80" w:line="240" w:lineRule="auto"/>
        <w:jc w:val="center"/>
        <w:rPr>
          <w:rFonts w:asciiTheme="majorHAnsi" w:eastAsia="Times New Roman" w:hAnsiTheme="majorHAnsi" w:cs="Open Sans"/>
          <w:i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i/>
          <w:color w:val="000000"/>
          <w:sz w:val="21"/>
          <w:szCs w:val="21"/>
        </w:rPr>
        <w:t xml:space="preserve">~ Business Development </w:t>
      </w:r>
      <w:r w:rsidR="00F76F68" w:rsidRPr="00731753">
        <w:rPr>
          <w:rFonts w:asciiTheme="majorHAnsi" w:eastAsia="Times New Roman" w:hAnsiTheme="majorHAnsi" w:cs="Open Sans"/>
          <w:i/>
          <w:color w:val="000000"/>
          <w:sz w:val="21"/>
          <w:szCs w:val="21"/>
        </w:rPr>
        <w:t xml:space="preserve">~ Digital Customer Engagement ~ Revenue Generation </w:t>
      </w:r>
      <w:r w:rsidRPr="00731753">
        <w:rPr>
          <w:rFonts w:asciiTheme="majorHAnsi" w:eastAsia="Times New Roman" w:hAnsiTheme="majorHAnsi" w:cs="Open Sans"/>
          <w:i/>
          <w:color w:val="000000"/>
          <w:sz w:val="21"/>
          <w:szCs w:val="21"/>
        </w:rPr>
        <w:t xml:space="preserve">~ Growth Marketing </w:t>
      </w:r>
    </w:p>
    <w:p w:rsidR="00FC0C34" w:rsidRPr="00FC0C34" w:rsidRDefault="00FC0C34" w:rsidP="0073175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i/>
          <w:caps/>
          <w:color w:val="000000"/>
          <w:sz w:val="10"/>
          <w:szCs w:val="24"/>
        </w:rPr>
      </w:pPr>
    </w:p>
    <w:p w:rsidR="00CC5355" w:rsidRPr="00CC5355" w:rsidRDefault="00CC5355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CC5355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SUMMARY</w:t>
      </w:r>
    </w:p>
    <w:p w:rsidR="00731753" w:rsidRDefault="00731753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Dynamic result-driven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and accomplished </w:t>
      </w: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sales professional with over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19</w:t>
      </w: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years of experience in sales and marketing area, devising strategies to generate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new business within telecommunication, </w:t>
      </w:r>
      <w:r w:rsidR="00F76F68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FMCG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and electronic products</w:t>
      </w:r>
    </w:p>
    <w:p w:rsidR="00731753" w:rsidRPr="00731753" w:rsidRDefault="00731753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Hands-on experience in the areas of Sales and Marketing,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Revenue Generation, </w:t>
      </w: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>Sales Strategies, Team Leadership, Operations Management, Client Relationship and Client Retention</w:t>
      </w:r>
    </w:p>
    <w:p w:rsidR="00731753" w:rsidRPr="00731753" w:rsidRDefault="00731753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>Proven track record of devising and implementing marketing and sales strategies / techniques and lead generation thus increasing customer base and exceeding sales goals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as well as </w:t>
      </w: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streamlining operations, invigorating businesses, heightening productivity and implementing digital engagement platforms</w:t>
      </w:r>
    </w:p>
    <w:p w:rsidR="00731753" w:rsidRPr="00731753" w:rsidRDefault="00731753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Proficient in all facets of business management including: sales, marketing,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operations</w:t>
      </w: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, training, inventory management, and vendor management </w:t>
      </w: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for delivering business growth</w:t>
      </w:r>
    </w:p>
    <w:p w:rsidR="00731753" w:rsidRPr="00731753" w:rsidRDefault="00731753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Adroitly generating business </w:t>
      </w:r>
      <w:r w:rsidR="00811BD1">
        <w:rPr>
          <w:rFonts w:asciiTheme="majorHAnsi" w:eastAsia="Times New Roman" w:hAnsiTheme="majorHAnsi" w:cs="Open Sans"/>
          <w:color w:val="000000"/>
          <w:sz w:val="21"/>
          <w:szCs w:val="21"/>
        </w:rPr>
        <w:t>by</w:t>
      </w: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</w:t>
      </w:r>
      <w:r w:rsidR="00811BD1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designing </w:t>
      </w:r>
      <w:r w:rsidR="00811BD1"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market propositions based on changing customer usage trends and competition moves</w:t>
      </w:r>
      <w:r w:rsidR="00811BD1"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and</w:t>
      </w: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deliver superior client service</w:t>
      </w:r>
    </w:p>
    <w:p w:rsidR="00731753" w:rsidRPr="00731753" w:rsidRDefault="00811BD1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731753">
        <w:rPr>
          <w:rFonts w:asciiTheme="majorHAnsi" w:eastAsia="Times New Roman" w:hAnsiTheme="majorHAnsi" w:cs="Open Sans"/>
          <w:color w:val="000000"/>
          <w:sz w:val="21"/>
          <w:szCs w:val="21"/>
        </w:rPr>
        <w:t>Articulate communicator with an exceptional relationship management skills and ability to relate to people at any level of business and management</w:t>
      </w:r>
    </w:p>
    <w:p w:rsidR="00CC5355" w:rsidRDefault="00811BD1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Experienced in m</w:t>
      </w: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onitoring strategies to enlarge the core market base of the company based on research data while conceptualizing, planning and implementing processes to drive business growth</w:t>
      </w:r>
    </w:p>
    <w:p w:rsidR="00F76F68" w:rsidRDefault="00F76F68" w:rsidP="00FC0C34">
      <w:pPr>
        <w:numPr>
          <w:ilvl w:val="0"/>
          <w:numId w:val="3"/>
        </w:numPr>
        <w:shd w:val="clear" w:color="auto" w:fill="FFFFFF"/>
        <w:spacing w:after="0" w:line="324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Proficient in MS Office applications such as Word, Excel, PowerPoint and Internet applications</w:t>
      </w:r>
    </w:p>
    <w:p w:rsidR="00CC5355" w:rsidRPr="00CC5355" w:rsidRDefault="00CC5355" w:rsidP="00CC5355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CC5355" w:rsidRPr="00CC5355" w:rsidRDefault="00CC5355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CC5355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SKILL SET</w:t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4032"/>
        <w:gridCol w:w="3726"/>
        <w:gridCol w:w="3330"/>
      </w:tblGrid>
      <w:tr w:rsidR="00FC0C34" w:rsidRPr="00811BD1" w:rsidTr="00FC0C34">
        <w:trPr>
          <w:trHeight w:val="1215"/>
        </w:trPr>
        <w:tc>
          <w:tcPr>
            <w:tcW w:w="4032" w:type="dxa"/>
            <w:shd w:val="clear" w:color="auto" w:fill="FFFFFF"/>
          </w:tcPr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Sales &amp; Business Development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Strategic &amp; Market Planning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Key Account Management 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Marketing Campaigns 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Team Leadership &amp; Management 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Business Analysis</w:t>
            </w:r>
          </w:p>
        </w:tc>
        <w:tc>
          <w:tcPr>
            <w:tcW w:w="3726" w:type="dxa"/>
            <w:shd w:val="clear" w:color="auto" w:fill="FFFFFF"/>
          </w:tcPr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68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Sales &amp; Business Operations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68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Marketing Strategy Planning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68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Market Research &amp; Analysis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68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Relationship Management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68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Client Relationship Management 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468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811BD1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Trend And Competitor Analysis</w:t>
            </w:r>
          </w:p>
        </w:tc>
        <w:tc>
          <w:tcPr>
            <w:tcW w:w="3330" w:type="dxa"/>
            <w:shd w:val="clear" w:color="auto" w:fill="FFFFFF"/>
          </w:tcPr>
          <w:p w:rsidR="00FC0C34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Digital Customer Engagement </w:t>
            </w:r>
          </w:p>
          <w:p w:rsidR="00FC0C34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Product Management </w:t>
            </w:r>
          </w:p>
          <w:p w:rsidR="00FC0C34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Retail Operations </w:t>
            </w:r>
          </w:p>
          <w:p w:rsidR="00FC0C34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Revenue Generation</w:t>
            </w:r>
          </w:p>
          <w:p w:rsidR="00FC0C34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Channel Management</w:t>
            </w:r>
          </w:p>
          <w:p w:rsidR="00FC0C34" w:rsidRPr="00811BD1" w:rsidRDefault="00FC0C34" w:rsidP="00FC0C34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spacing w:after="0" w:line="324" w:lineRule="auto"/>
              <w:ind w:left="344" w:hangingChars="164" w:hanging="344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People Management</w:t>
            </w:r>
          </w:p>
        </w:tc>
      </w:tr>
    </w:tbl>
    <w:p w:rsidR="00811BD1" w:rsidRDefault="00811BD1" w:rsidP="00811BD1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CC5355" w:rsidRPr="00CC5355" w:rsidRDefault="00CC5355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CC5355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EXPERIENCE</w:t>
      </w:r>
    </w:p>
    <w:p w:rsidR="00451818" w:rsidRPr="00D75EFD" w:rsidRDefault="00451818" w:rsidP="00D75EFD">
      <w:pPr>
        <w:shd w:val="clear" w:color="auto" w:fill="FFFFFF"/>
        <w:tabs>
          <w:tab w:val="right" w:pos="10440"/>
        </w:tabs>
        <w:spacing w:after="0" w:line="240" w:lineRule="auto"/>
        <w:rPr>
          <w:rFonts w:asciiTheme="majorHAnsi" w:eastAsia="Times New Roman" w:hAnsiTheme="majorHAnsi" w:cs="Open Sans"/>
          <w:b/>
          <w:color w:val="000000"/>
          <w:sz w:val="21"/>
          <w:szCs w:val="21"/>
        </w:rPr>
      </w:pPr>
      <w:proofErr w:type="spellStart"/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Bharti</w:t>
      </w:r>
      <w:proofErr w:type="spellEnd"/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proofErr w:type="spellStart"/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Airtel</w:t>
      </w:r>
      <w:proofErr w:type="spellEnd"/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r w:rsidRPr="00D75EFD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Limited </w:t>
      </w:r>
      <w:r w:rsidR="00D75EFD" w:rsidRPr="00D75EFD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ab/>
      </w:r>
      <w:r w:rsidRPr="00D75EFD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Aug 2015 – Present</w:t>
      </w:r>
    </w:p>
    <w:p w:rsidR="00CC5355" w:rsidRPr="00CC5355" w:rsidRDefault="00451818" w:rsidP="00CC5355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National Head, 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Customer Life Cycle Management</w:t>
      </w:r>
    </w:p>
    <w:p w:rsidR="002504FA" w:rsidRDefault="003A0867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Accountable for the revenue generation, building customer base, retaining customers for </w:t>
      </w:r>
      <w:r w:rsid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Home Broadband products </w:t>
      </w:r>
    </w:p>
    <w:p w:rsidR="00451818" w:rsidRPr="00CC5355" w:rsidRDefault="00451818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Conceptualize and implement programs and products for ensuring customer loyalty in t</w:t>
      </w:r>
      <w:r w:rsidR="007B2B38">
        <w:rPr>
          <w:rFonts w:asciiTheme="majorHAnsi" w:eastAsia="Times New Roman" w:hAnsiTheme="majorHAnsi" w:cs="Open Sans"/>
          <w:color w:val="000000"/>
          <w:sz w:val="21"/>
          <w:szCs w:val="21"/>
        </w:rPr>
        <w:t>he light of intense competition</w:t>
      </w:r>
    </w:p>
    <w:p w:rsidR="00451818" w:rsidRPr="00CC5355" w:rsidRDefault="002504FA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Suggest and implement </w:t>
      </w:r>
      <w:r w:rsidR="00451818"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innovative methods to reach customers by designing custom</w:t>
      </w:r>
      <w:r w:rsidR="007B2B38">
        <w:rPr>
          <w:rFonts w:asciiTheme="majorHAnsi" w:eastAsia="Times New Roman" w:hAnsiTheme="majorHAnsi" w:cs="Open Sans"/>
          <w:color w:val="000000"/>
          <w:sz w:val="21"/>
          <w:szCs w:val="21"/>
        </w:rPr>
        <w:t>er journeys on digital platform</w:t>
      </w:r>
    </w:p>
    <w:p w:rsidR="00451818" w:rsidRDefault="00451818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CC5355">
        <w:rPr>
          <w:rFonts w:asciiTheme="majorHAnsi" w:eastAsia="Times New Roman" w:hAnsiTheme="majorHAnsi" w:cs="Open Sans"/>
          <w:color w:val="000000"/>
          <w:sz w:val="21"/>
          <w:szCs w:val="21"/>
        </w:rPr>
        <w:t>Tap opportunities for increasing revenue by way of event based selling and innovative propositions</w:t>
      </w:r>
    </w:p>
    <w:p w:rsidR="00811BD1" w:rsidRPr="00811BD1" w:rsidRDefault="00811BD1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Efficiently i</w:t>
      </w:r>
      <w:r w:rsidRPr="00811BD1">
        <w:rPr>
          <w:rFonts w:asciiTheme="majorHAnsi" w:eastAsia="Times New Roman" w:hAnsiTheme="majorHAnsi" w:cs="Open Sans"/>
          <w:color w:val="000000"/>
          <w:sz w:val="21"/>
          <w:szCs w:val="21"/>
        </w:rPr>
        <w:t>ncreas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e</w:t>
      </w:r>
      <w:r w:rsidRPr="00811BD1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demand in the market by implementing consumer loyalty programs/ strategies to improve the product awareness in markets</w:t>
      </w:r>
    </w:p>
    <w:p w:rsidR="00811BD1" w:rsidRPr="00811BD1" w:rsidRDefault="00811BD1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Understand and analyze</w:t>
      </w:r>
      <w:r w:rsidRPr="00811BD1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the potentials of a customer and accordingly charting out a deal to benefit both the customer and organization</w:t>
      </w:r>
    </w:p>
    <w:p w:rsidR="00811BD1" w:rsidRPr="00811BD1" w:rsidRDefault="00811BD1" w:rsidP="00FC0C34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lastRenderedPageBreak/>
        <w:t>Establish</w:t>
      </w:r>
      <w:r w:rsidRPr="00811BD1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financially strong and reliable channel partners for deeper market penetration while providing training &amp; direction to channel partners for ensuring quality performance</w:t>
      </w:r>
    </w:p>
    <w:p w:rsidR="00CC5355" w:rsidRDefault="00CC5355" w:rsidP="00CC5355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CC5355" w:rsidRPr="00FC0C34" w:rsidRDefault="00F02DCB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FC0C34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Earlier Career Snapshots</w:t>
      </w:r>
    </w:p>
    <w:tbl>
      <w:tblPr>
        <w:tblStyle w:val="TableGrid"/>
        <w:tblW w:w="1083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950"/>
        <w:gridCol w:w="2376"/>
      </w:tblGrid>
      <w:tr w:rsidR="006A2674" w:rsidRPr="00451818" w:rsidTr="0045181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A2674" w:rsidRPr="00451818" w:rsidRDefault="00451818" w:rsidP="00FC0C34">
            <w:pPr>
              <w:spacing w:line="300" w:lineRule="auto"/>
              <w:rPr>
                <w:rFonts w:asciiTheme="majorHAnsi" w:eastAsia="Times New Roman" w:hAnsiTheme="majorHAnsi" w:cs="Open Sans"/>
                <w:b/>
                <w:color w:val="000000"/>
                <w:sz w:val="21"/>
                <w:szCs w:val="21"/>
              </w:rPr>
            </w:pPr>
            <w:r w:rsidRPr="00451818">
              <w:rPr>
                <w:rFonts w:asciiTheme="majorHAnsi" w:eastAsia="Times New Roman" w:hAnsiTheme="majorHAnsi" w:cs="Open Sans"/>
                <w:b/>
                <w:color w:val="000000"/>
                <w:sz w:val="21"/>
                <w:szCs w:val="21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A2674" w:rsidRPr="00451818" w:rsidRDefault="00451818" w:rsidP="00FC0C34">
            <w:pPr>
              <w:spacing w:line="300" w:lineRule="auto"/>
              <w:rPr>
                <w:rFonts w:asciiTheme="majorHAnsi" w:eastAsia="Times New Roman" w:hAnsiTheme="majorHAnsi" w:cs="Open Sans"/>
                <w:b/>
                <w:color w:val="000000"/>
                <w:sz w:val="21"/>
                <w:szCs w:val="21"/>
              </w:rPr>
            </w:pPr>
            <w:r w:rsidRPr="00451818">
              <w:rPr>
                <w:rFonts w:asciiTheme="majorHAnsi" w:eastAsia="Times New Roman" w:hAnsiTheme="majorHAnsi" w:cs="Open Sans"/>
                <w:b/>
                <w:color w:val="000000"/>
                <w:sz w:val="21"/>
                <w:szCs w:val="21"/>
              </w:rPr>
              <w:t>Designation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A2674" w:rsidRPr="00451818" w:rsidRDefault="00451818" w:rsidP="00FC0C34">
            <w:pPr>
              <w:spacing w:line="300" w:lineRule="auto"/>
              <w:rPr>
                <w:rFonts w:asciiTheme="majorHAnsi" w:eastAsia="Times New Roman" w:hAnsiTheme="majorHAnsi" w:cs="Open Sans"/>
                <w:b/>
                <w:color w:val="000000"/>
                <w:sz w:val="21"/>
                <w:szCs w:val="21"/>
              </w:rPr>
            </w:pPr>
            <w:r w:rsidRPr="00451818">
              <w:rPr>
                <w:rFonts w:asciiTheme="majorHAnsi" w:eastAsia="Times New Roman" w:hAnsiTheme="majorHAnsi" w:cs="Open Sans"/>
                <w:b/>
                <w:color w:val="000000"/>
                <w:sz w:val="21"/>
                <w:szCs w:val="21"/>
              </w:rPr>
              <w:t>Duration</w:t>
            </w:r>
          </w:p>
        </w:tc>
      </w:tr>
      <w:tr w:rsidR="006A2674" w:rsidTr="00451818">
        <w:tc>
          <w:tcPr>
            <w:tcW w:w="3510" w:type="dxa"/>
            <w:vMerge w:val="restart"/>
            <w:tcBorders>
              <w:top w:val="single" w:sz="4" w:space="0" w:color="auto"/>
            </w:tcBorders>
            <w:vAlign w:val="center"/>
          </w:tcPr>
          <w:p w:rsid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Tata Teleservices Limited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6A2674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bCs/>
                <w:color w:val="000000"/>
                <w:sz w:val="21"/>
                <w:szCs w:val="21"/>
              </w:rPr>
              <w:t>Business Head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6A2674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bCs/>
                <w:color w:val="000000"/>
                <w:sz w:val="21"/>
                <w:szCs w:val="21"/>
              </w:rPr>
              <w:t>Sept 2014 – Jul 2015</w:t>
            </w:r>
          </w:p>
        </w:tc>
      </w:tr>
      <w:tr w:rsidR="006A2674" w:rsidTr="00451818">
        <w:tc>
          <w:tcPr>
            <w:tcW w:w="3510" w:type="dxa"/>
            <w:vMerge/>
          </w:tcPr>
          <w:p w:rsid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</w:tcPr>
          <w:p w:rsidR="006A2674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Postpaid Marketing Head</w:t>
            </w:r>
          </w:p>
        </w:tc>
        <w:tc>
          <w:tcPr>
            <w:tcW w:w="2376" w:type="dxa"/>
          </w:tcPr>
          <w:p w:rsidR="006A2674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Sept 2011 – Aug 2014</w:t>
            </w:r>
          </w:p>
        </w:tc>
      </w:tr>
      <w:tr w:rsidR="006A2674" w:rsidTr="00451818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6A2674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Sales Operations Head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6A2674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Apr 2010 – Aug 2011</w:t>
            </w:r>
          </w:p>
        </w:tc>
      </w:tr>
      <w:tr w:rsidR="00227CEB" w:rsidTr="0045181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227CEB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Hewlett Packard India Sales Pvt. Ltd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227CEB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bCs/>
                <w:color w:val="000000"/>
                <w:sz w:val="21"/>
                <w:szCs w:val="21"/>
              </w:rPr>
              <w:t>Regional Sales Manager</w: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</w:tcPr>
          <w:p w:rsidR="00227CEB" w:rsidRPr="006A2674" w:rsidRDefault="006A2674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Nov </w:t>
            </w:r>
            <w:r w:rsidRPr="006A2674">
              <w:rPr>
                <w:rFonts w:asciiTheme="majorHAnsi" w:eastAsia="Times New Roman" w:hAnsiTheme="majorHAnsi" w:cs="Open Sans"/>
                <w:bCs/>
                <w:color w:val="000000"/>
                <w:sz w:val="21"/>
                <w:szCs w:val="21"/>
              </w:rPr>
              <w:t>2007 – Apr 2010</w:t>
            </w:r>
          </w:p>
        </w:tc>
      </w:tr>
      <w:tr w:rsidR="00227CEB" w:rsidTr="00451818">
        <w:tc>
          <w:tcPr>
            <w:tcW w:w="3510" w:type="dxa"/>
            <w:vMerge w:val="restart"/>
            <w:tcBorders>
              <w:top w:val="single" w:sz="4" w:space="0" w:color="auto"/>
            </w:tcBorders>
            <w:vAlign w:val="center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proofErr w:type="spellStart"/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Bharti</w:t>
            </w:r>
            <w:proofErr w:type="spellEnd"/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Airtel</w:t>
            </w:r>
            <w:proofErr w:type="spellEnd"/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Ltd.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</w:t>
            </w: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(Broadband and Telephone Services)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227CEB" w:rsidRPr="006A2674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Zonal Manager, Operations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27CEB" w:rsidRPr="006A2674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6A2674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Jan 2007 – Nov 2007</w:t>
            </w:r>
          </w:p>
        </w:tc>
      </w:tr>
      <w:tr w:rsidR="00227CEB" w:rsidTr="00451818">
        <w:tc>
          <w:tcPr>
            <w:tcW w:w="3510" w:type="dxa"/>
            <w:vMerge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Segment Manager, SME Customer Segment</w:t>
            </w:r>
          </w:p>
        </w:tc>
        <w:tc>
          <w:tcPr>
            <w:tcW w:w="2376" w:type="dxa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July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06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–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Dec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06</w:t>
            </w:r>
          </w:p>
        </w:tc>
      </w:tr>
      <w:tr w:rsidR="00227CEB" w:rsidTr="00451818">
        <w:tc>
          <w:tcPr>
            <w:tcW w:w="3510" w:type="dxa"/>
            <w:vMerge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Deputy Manager, Market and Revenue Planning</w:t>
            </w:r>
          </w:p>
        </w:tc>
        <w:tc>
          <w:tcPr>
            <w:tcW w:w="2376" w:type="dxa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July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05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– 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June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06</w:t>
            </w:r>
          </w:p>
        </w:tc>
      </w:tr>
      <w:tr w:rsidR="00227CEB" w:rsidTr="00451818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Sales Manager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Nov 20</w:t>
            </w: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03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– </w:t>
            </w: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June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05</w:t>
            </w:r>
          </w:p>
        </w:tc>
      </w:tr>
      <w:tr w:rsidR="00227CEB" w:rsidTr="00451818">
        <w:tc>
          <w:tcPr>
            <w:tcW w:w="3510" w:type="dxa"/>
            <w:vMerge w:val="restart"/>
            <w:tcBorders>
              <w:top w:val="single" w:sz="4" w:space="0" w:color="auto"/>
            </w:tcBorders>
            <w:vAlign w:val="center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CC5355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Wipro Consumer Care and Lighting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Area Sales Manager, Lighting</w:t>
            </w: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May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03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–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Nov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03</w:t>
            </w:r>
          </w:p>
        </w:tc>
      </w:tr>
      <w:tr w:rsidR="00227CEB" w:rsidTr="00451818">
        <w:tc>
          <w:tcPr>
            <w:tcW w:w="3510" w:type="dxa"/>
            <w:vMerge/>
          </w:tcPr>
          <w:p w:rsidR="00227CEB" w:rsidRPr="00CC5355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Product Manager, CFLs and Accessories</w:t>
            </w:r>
          </w:p>
        </w:tc>
        <w:tc>
          <w:tcPr>
            <w:tcW w:w="2376" w:type="dxa"/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Apr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02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–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Apr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03</w:t>
            </w:r>
          </w:p>
        </w:tc>
      </w:tr>
      <w:tr w:rsidR="00227CEB" w:rsidTr="00451818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227CEB" w:rsidRPr="00CC5355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S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enior 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Marketing Executive (Management Trainee)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227CEB" w:rsidRDefault="00227CEB" w:rsidP="00FC0C34">
            <w:pPr>
              <w:spacing w:line="300" w:lineRule="auto"/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</w:pP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Jun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01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–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Mar</w:t>
            </w:r>
            <w:r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 xml:space="preserve"> 20</w:t>
            </w:r>
            <w:r w:rsidRPr="00227CEB">
              <w:rPr>
                <w:rFonts w:asciiTheme="majorHAnsi" w:eastAsia="Times New Roman" w:hAnsiTheme="majorHAnsi" w:cs="Open Sans"/>
                <w:color w:val="000000"/>
                <w:sz w:val="21"/>
                <w:szCs w:val="21"/>
              </w:rPr>
              <w:t>02</w:t>
            </w:r>
          </w:p>
        </w:tc>
      </w:tr>
    </w:tbl>
    <w:p w:rsidR="00227CEB" w:rsidRPr="00CC5355" w:rsidRDefault="00227CEB" w:rsidP="00FC0C34">
      <w:pPr>
        <w:shd w:val="clear" w:color="auto" w:fill="FFFFFF"/>
        <w:spacing w:after="0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CC5355" w:rsidRPr="00CC5355" w:rsidRDefault="00CC5355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CC5355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ACHIEVEMENTS</w:t>
      </w:r>
    </w:p>
    <w:p w:rsidR="00227CEB" w:rsidRPr="002504FA" w:rsidRDefault="002504FA" w:rsidP="00FC0C34">
      <w:pPr>
        <w:shd w:val="clear" w:color="auto" w:fill="FFFFFF"/>
        <w:spacing w:after="0"/>
        <w:rPr>
          <w:rFonts w:asciiTheme="majorHAnsi" w:eastAsia="Times New Roman" w:hAnsiTheme="majorHAnsi" w:cs="Open Sans"/>
          <w:b/>
          <w:color w:val="000000"/>
          <w:sz w:val="21"/>
          <w:szCs w:val="21"/>
        </w:rPr>
      </w:pPr>
      <w:r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@</w:t>
      </w:r>
      <w:r w:rsidR="00227CEB"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proofErr w:type="spellStart"/>
      <w:r w:rsidR="00227CEB"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Bharti</w:t>
      </w:r>
      <w:proofErr w:type="spellEnd"/>
      <w:r w:rsidR="00227CEB"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proofErr w:type="spellStart"/>
      <w:r w:rsidR="00227CEB"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Airtel</w:t>
      </w:r>
      <w:proofErr w:type="spellEnd"/>
      <w:r w:rsidR="00227CEB"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r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Limited</w:t>
      </w:r>
    </w:p>
    <w:p w:rsidR="00227CEB" w:rsidRPr="00227CEB" w:rsidRDefault="002504FA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Achieved </w:t>
      </w:r>
      <w:r w:rsidR="00227CE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award for effectively implementing programs to improve existing customer experience</w:t>
      </w:r>
    </w:p>
    <w:p w:rsidR="00227CEB" w:rsidRPr="00227CEB" w:rsidRDefault="002504FA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Received </w:t>
      </w:r>
      <w:r w:rsidR="00227CE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recognition for effectively contributing to revenue gr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owth of Home Broadband business</w:t>
      </w:r>
    </w:p>
    <w:p w:rsidR="00227CEB" w:rsidRPr="00227CEB" w:rsidRDefault="002504FA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Got</w:t>
      </w:r>
      <w:r w:rsidR="00227CE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award for highest growth in new customer additions in the country for FY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20</w:t>
      </w:r>
      <w:r w:rsidR="00227CE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17</w:t>
      </w:r>
    </w:p>
    <w:p w:rsidR="00227CEB" w:rsidRPr="00227CEB" w:rsidRDefault="00227CEB" w:rsidP="00FC0C34">
      <w:pPr>
        <w:shd w:val="clear" w:color="auto" w:fill="FFFFFF"/>
        <w:spacing w:after="0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227CEB" w:rsidRPr="002504FA" w:rsidRDefault="002504FA" w:rsidP="00FC0C34">
      <w:pPr>
        <w:shd w:val="clear" w:color="auto" w:fill="FFFFFF"/>
        <w:spacing w:after="0"/>
        <w:rPr>
          <w:rFonts w:asciiTheme="majorHAnsi" w:eastAsia="Times New Roman" w:hAnsiTheme="majorHAnsi" w:cs="Open Sans"/>
          <w:b/>
          <w:color w:val="000000"/>
          <w:sz w:val="21"/>
          <w:szCs w:val="21"/>
        </w:rPr>
      </w:pPr>
      <w:r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@</w:t>
      </w:r>
      <w:r w:rsidR="00227CEB"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Tata Teleservices Limited</w:t>
      </w:r>
    </w:p>
    <w:p w:rsidR="00227CEB" w:rsidRPr="00227CEB" w:rsidRDefault="002504FA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Achieved</w:t>
      </w:r>
      <w:r w:rsidR="00227CE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award for Best Innovation in-store branding</w:t>
      </w:r>
    </w:p>
    <w:p w:rsidR="00227CEB" w:rsidRDefault="00227CEB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2504FA">
        <w:rPr>
          <w:rFonts w:asciiTheme="majorHAnsi" w:eastAsia="Times New Roman" w:hAnsiTheme="majorHAnsi" w:cs="Open Sans"/>
          <w:color w:val="000000"/>
          <w:sz w:val="21"/>
          <w:szCs w:val="21"/>
        </w:rPr>
        <w:t>Received</w:t>
      </w:r>
      <w:r w:rsidR="002504FA" w:rsidRP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</w:t>
      </w:r>
      <w:r w:rsid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numerous awards such as </w:t>
      </w:r>
      <w:r w:rsidRP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Best Postpaid </w:t>
      </w:r>
      <w:r w:rsidR="002504FA" w:rsidRP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Circle Award </w:t>
      </w:r>
      <w:r w:rsidRP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for FY </w:t>
      </w:r>
      <w:r w:rsidR="002504FA">
        <w:rPr>
          <w:rFonts w:asciiTheme="majorHAnsi" w:eastAsia="Times New Roman" w:hAnsiTheme="majorHAnsi" w:cs="Open Sans"/>
          <w:color w:val="000000"/>
          <w:sz w:val="21"/>
          <w:szCs w:val="21"/>
        </w:rPr>
        <w:t>20</w:t>
      </w:r>
      <w:r w:rsidRPr="002504FA">
        <w:rPr>
          <w:rFonts w:asciiTheme="majorHAnsi" w:eastAsia="Times New Roman" w:hAnsiTheme="majorHAnsi" w:cs="Open Sans"/>
          <w:color w:val="000000"/>
          <w:sz w:val="21"/>
          <w:szCs w:val="21"/>
        </w:rPr>
        <w:t>13-14</w:t>
      </w:r>
      <w:r w:rsid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, </w:t>
      </w:r>
      <w:r w:rsidR="002504FA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Achievers Club Award for exceeding AOP target for 2012-13</w:t>
      </w:r>
      <w:r w:rsidR="002504FA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, and </w:t>
      </w:r>
      <w:r w:rsidR="002504FA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Achievers Club award for an outstanding performance in 2011-12</w:t>
      </w:r>
    </w:p>
    <w:p w:rsidR="002504FA" w:rsidRDefault="00765A9D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Played pivotal role to increase revenue from INR 1 </w:t>
      </w:r>
      <w:proofErr w:type="spellStart"/>
      <w:r>
        <w:rPr>
          <w:rFonts w:asciiTheme="majorHAnsi" w:eastAsia="Times New Roman" w:hAnsiTheme="majorHAnsi" w:cs="Open Sans"/>
          <w:color w:val="000000"/>
          <w:sz w:val="21"/>
          <w:szCs w:val="21"/>
        </w:rPr>
        <w:t>crore</w:t>
      </w:r>
      <w:proofErr w:type="spellEnd"/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to INR 5 </w:t>
      </w:r>
      <w:proofErr w:type="spellStart"/>
      <w:r>
        <w:rPr>
          <w:rFonts w:asciiTheme="majorHAnsi" w:eastAsia="Times New Roman" w:hAnsiTheme="majorHAnsi" w:cs="Open Sans"/>
          <w:color w:val="000000"/>
          <w:sz w:val="21"/>
          <w:szCs w:val="21"/>
        </w:rPr>
        <w:t>crore</w:t>
      </w:r>
      <w:proofErr w:type="spellEnd"/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in 24 months times by introducing the right products, right communication and distribution reach</w:t>
      </w:r>
    </w:p>
    <w:p w:rsidR="00765A9D" w:rsidRDefault="00765A9D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>
        <w:rPr>
          <w:rFonts w:asciiTheme="majorHAnsi" w:eastAsia="Times New Roman" w:hAnsiTheme="majorHAnsi" w:cs="Open Sans"/>
          <w:color w:val="000000"/>
          <w:sz w:val="21"/>
          <w:szCs w:val="21"/>
        </w:rPr>
        <w:t>Successfully gained number one position for postpaid business within TATA DOCOMO</w:t>
      </w:r>
    </w:p>
    <w:p w:rsidR="00227CEB" w:rsidRPr="00227CEB" w:rsidRDefault="00227CEB" w:rsidP="00FC0C34">
      <w:pPr>
        <w:shd w:val="clear" w:color="auto" w:fill="FFFFFF"/>
        <w:spacing w:after="0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227CEB" w:rsidRPr="002504FA" w:rsidRDefault="002504FA" w:rsidP="00FC0C34">
      <w:pPr>
        <w:shd w:val="clear" w:color="auto" w:fill="FFFFFF"/>
        <w:spacing w:after="0"/>
        <w:rPr>
          <w:rFonts w:asciiTheme="majorHAnsi" w:eastAsia="Times New Roman" w:hAnsiTheme="majorHAnsi" w:cs="Open Sans"/>
          <w:b/>
          <w:color w:val="000000"/>
          <w:sz w:val="21"/>
          <w:szCs w:val="21"/>
        </w:rPr>
      </w:pPr>
      <w:r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@ </w:t>
      </w: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Hewlett Packard India Sales P</w:t>
      </w:r>
      <w:r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ri</w:t>
      </w: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v</w:t>
      </w:r>
      <w:r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a</w:t>
      </w: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t</w:t>
      </w:r>
      <w:r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e</w:t>
      </w:r>
      <w:r w:rsidRPr="00CC5355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 xml:space="preserve"> </w:t>
      </w:r>
      <w:r w:rsidRPr="002504FA">
        <w:rPr>
          <w:rFonts w:asciiTheme="majorHAnsi" w:eastAsia="Times New Roman" w:hAnsiTheme="majorHAnsi" w:cs="Open Sans"/>
          <w:b/>
          <w:color w:val="000000"/>
          <w:sz w:val="21"/>
          <w:szCs w:val="21"/>
        </w:rPr>
        <w:t>Limited</w:t>
      </w:r>
    </w:p>
    <w:p w:rsidR="00227CEB" w:rsidRPr="00227CEB" w:rsidRDefault="00227CEB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Played a stellar role </w:t>
      </w:r>
      <w:r w:rsidR="00731753">
        <w:rPr>
          <w:rFonts w:asciiTheme="majorHAnsi" w:eastAsia="Times New Roman" w:hAnsiTheme="majorHAnsi" w:cs="Open Sans"/>
          <w:color w:val="000000"/>
          <w:sz w:val="21"/>
          <w:szCs w:val="21"/>
        </w:rPr>
        <w:t>to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increas</w:t>
      </w:r>
      <w:r w:rsidR="00731753">
        <w:rPr>
          <w:rFonts w:asciiTheme="majorHAnsi" w:eastAsia="Times New Roman" w:hAnsiTheme="majorHAnsi" w:cs="Open Sans"/>
          <w:color w:val="000000"/>
          <w:sz w:val="21"/>
          <w:szCs w:val="21"/>
        </w:rPr>
        <w:t>e HP’s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Notebook </w:t>
      </w:r>
      <w:r w:rsidR="00731753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market 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share for two consecutive quarters in 2009-10 </w:t>
      </w:r>
    </w:p>
    <w:p w:rsidR="00227CEB" w:rsidRPr="00227CEB" w:rsidRDefault="00227CEB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Involved in increasing distribution width by increasing Tier 3 partners strength</w:t>
      </w:r>
    </w:p>
    <w:p w:rsidR="00CC5355" w:rsidRDefault="00CC5355" w:rsidP="00FC0C34">
      <w:p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FC0C34" w:rsidRPr="00CC5355" w:rsidRDefault="00FC0C34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CC5355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EDUCATION</w:t>
      </w:r>
    </w:p>
    <w:p w:rsidR="00FC0C34" w:rsidRDefault="00FC0C34" w:rsidP="00F76F68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D75EFD">
        <w:rPr>
          <w:rFonts w:asciiTheme="majorHAnsi" w:eastAsia="Times New Roman" w:hAnsiTheme="majorHAnsi" w:cs="Open Sans"/>
          <w:color w:val="000000"/>
          <w:sz w:val="21"/>
          <w:szCs w:val="21"/>
        </w:rPr>
        <w:t>Post-Graduate Diploma in Business Administration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in 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Marketing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from </w:t>
      </w:r>
      <w:r w:rsidR="00F76F68" w:rsidRPr="00F76F68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KJ </w:t>
      </w:r>
      <w:proofErr w:type="spellStart"/>
      <w:r w:rsidR="00F76F68" w:rsidRPr="00F76F68">
        <w:rPr>
          <w:rFonts w:asciiTheme="majorHAnsi" w:eastAsia="Times New Roman" w:hAnsiTheme="majorHAnsi" w:cs="Open Sans"/>
          <w:color w:val="000000"/>
          <w:sz w:val="21"/>
          <w:szCs w:val="21"/>
        </w:rPr>
        <w:t>Somaiya</w:t>
      </w:r>
      <w:proofErr w:type="spellEnd"/>
      <w:r w:rsidR="00F76F68" w:rsidRPr="00F76F68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Institute of Management, Mumbai,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India (2001)</w:t>
      </w:r>
    </w:p>
    <w:p w:rsidR="00FC0C34" w:rsidRDefault="00FC0C34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D75EFD">
        <w:rPr>
          <w:rFonts w:asciiTheme="majorHAnsi" w:eastAsia="Times New Roman" w:hAnsiTheme="majorHAnsi" w:cs="Open Sans"/>
          <w:color w:val="000000"/>
          <w:sz w:val="21"/>
          <w:szCs w:val="21"/>
        </w:rPr>
        <w:t>Bachelor of Arts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Honors in Economics from 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Delhi University</w:t>
      </w:r>
      <w:r>
        <w:rPr>
          <w:rFonts w:asciiTheme="majorHAnsi" w:eastAsia="Times New Roman" w:hAnsiTheme="majorHAnsi" w:cs="Open Sans"/>
          <w:color w:val="000000"/>
          <w:sz w:val="21"/>
          <w:szCs w:val="21"/>
        </w:rPr>
        <w:t>, India (1996)</w:t>
      </w:r>
    </w:p>
    <w:p w:rsidR="00FC0C34" w:rsidRPr="00CC5355" w:rsidRDefault="00FC0C34" w:rsidP="00FC0C34">
      <w:pPr>
        <w:shd w:val="clear" w:color="auto" w:fill="FFFFFF"/>
        <w:spacing w:after="0" w:line="240" w:lineRule="auto"/>
        <w:rPr>
          <w:rFonts w:asciiTheme="majorHAnsi" w:eastAsia="Times New Roman" w:hAnsiTheme="majorHAnsi" w:cs="Open Sans"/>
          <w:color w:val="000000"/>
          <w:sz w:val="21"/>
          <w:szCs w:val="21"/>
        </w:rPr>
      </w:pPr>
    </w:p>
    <w:p w:rsidR="00227CEB" w:rsidRPr="00FC0C34" w:rsidRDefault="00227CEB" w:rsidP="00FC0C34">
      <w:pPr>
        <w:shd w:val="clear" w:color="auto" w:fill="1F497D" w:themeFill="text2"/>
        <w:spacing w:after="0" w:line="240" w:lineRule="auto"/>
        <w:jc w:val="center"/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</w:pPr>
      <w:r w:rsidRPr="00FC0C34">
        <w:rPr>
          <w:rFonts w:asciiTheme="majorHAnsi" w:eastAsia="Times New Roman" w:hAnsiTheme="majorHAnsi" w:cs="Open Sans"/>
          <w:b/>
          <w:bCs/>
          <w:caps/>
          <w:color w:val="FFFFFF" w:themeColor="background1"/>
          <w:sz w:val="24"/>
          <w:szCs w:val="24"/>
        </w:rPr>
        <w:t>Training</w:t>
      </w:r>
    </w:p>
    <w:p w:rsidR="00227CEB" w:rsidRPr="00227CEB" w:rsidRDefault="00227CEB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Digital Marketing for Business growth </w:t>
      </w:r>
      <w:r w:rsid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from 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Indian Institute of Management, Bangalore (</w:t>
      </w:r>
      <w:r w:rsidR="00F02DC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Self-sponsored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5 days residential program)</w:t>
      </w:r>
    </w:p>
    <w:p w:rsidR="00227CEB" w:rsidRPr="00227CEB" w:rsidRDefault="00227CEB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Advanced Leadership Skills Program</w:t>
      </w:r>
      <w:r w:rsid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from 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Tata Management Training Center (Company sponsored 5 days residential program)</w:t>
      </w:r>
    </w:p>
    <w:p w:rsidR="00227CEB" w:rsidRPr="00CC5355" w:rsidRDefault="00227CEB" w:rsidP="00FC0C34">
      <w:pPr>
        <w:numPr>
          <w:ilvl w:val="0"/>
          <w:numId w:val="9"/>
        </w:numPr>
        <w:shd w:val="clear" w:color="auto" w:fill="FFFFFF"/>
        <w:spacing w:after="0" w:line="300" w:lineRule="auto"/>
        <w:jc w:val="both"/>
        <w:rPr>
          <w:rFonts w:asciiTheme="majorHAnsi" w:eastAsia="Times New Roman" w:hAnsiTheme="majorHAnsi" w:cs="Open Sans"/>
          <w:color w:val="000000"/>
          <w:sz w:val="21"/>
          <w:szCs w:val="21"/>
        </w:rPr>
      </w:pP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Creative Marketing Program </w:t>
      </w:r>
      <w:r w:rsidR="00731753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from 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Indian Institute of Management, Bangalore (</w:t>
      </w:r>
      <w:r w:rsidR="00F02DCB"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>Self-sponsored</w:t>
      </w:r>
      <w:r w:rsidRPr="00227CEB">
        <w:rPr>
          <w:rFonts w:asciiTheme="majorHAnsi" w:eastAsia="Times New Roman" w:hAnsiTheme="majorHAnsi" w:cs="Open Sans"/>
          <w:color w:val="000000"/>
          <w:sz w:val="21"/>
          <w:szCs w:val="21"/>
        </w:rPr>
        <w:t xml:space="preserve"> 3 days residential program)</w:t>
      </w:r>
    </w:p>
    <w:sectPr w:rsidR="00227CEB" w:rsidRPr="00CC5355" w:rsidSect="00464CA9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715"/>
    <w:multiLevelType w:val="multilevel"/>
    <w:tmpl w:val="6F2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5607B"/>
    <w:multiLevelType w:val="multilevel"/>
    <w:tmpl w:val="4724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034"/>
    <w:multiLevelType w:val="hybridMultilevel"/>
    <w:tmpl w:val="E1065D7C"/>
    <w:lvl w:ilvl="0" w:tplc="31D66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  <w:szCs w:val="5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36EBF"/>
    <w:multiLevelType w:val="multilevel"/>
    <w:tmpl w:val="EEB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A0231"/>
    <w:multiLevelType w:val="multilevel"/>
    <w:tmpl w:val="7CF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140D9"/>
    <w:multiLevelType w:val="multilevel"/>
    <w:tmpl w:val="05C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35195"/>
    <w:multiLevelType w:val="multilevel"/>
    <w:tmpl w:val="F0DC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50FCA"/>
    <w:multiLevelType w:val="multilevel"/>
    <w:tmpl w:val="D17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96369"/>
    <w:multiLevelType w:val="multilevel"/>
    <w:tmpl w:val="001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41C5F"/>
    <w:multiLevelType w:val="multilevel"/>
    <w:tmpl w:val="24A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976BE6"/>
    <w:multiLevelType w:val="multilevel"/>
    <w:tmpl w:val="3D2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34484"/>
    <w:multiLevelType w:val="multilevel"/>
    <w:tmpl w:val="697E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F0B1C"/>
    <w:multiLevelType w:val="multilevel"/>
    <w:tmpl w:val="9F6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FA744A"/>
    <w:multiLevelType w:val="multilevel"/>
    <w:tmpl w:val="049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3"/>
  </w:num>
  <w:num w:numId="5">
    <w:abstractNumId w:val="6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55"/>
    <w:rsid w:val="000331A2"/>
    <w:rsid w:val="001B7297"/>
    <w:rsid w:val="00227CEB"/>
    <w:rsid w:val="00237778"/>
    <w:rsid w:val="002504FA"/>
    <w:rsid w:val="00284062"/>
    <w:rsid w:val="003A0867"/>
    <w:rsid w:val="00451818"/>
    <w:rsid w:val="00464CA9"/>
    <w:rsid w:val="00495950"/>
    <w:rsid w:val="005B772F"/>
    <w:rsid w:val="005F4EC8"/>
    <w:rsid w:val="006A2674"/>
    <w:rsid w:val="006F30AF"/>
    <w:rsid w:val="00731753"/>
    <w:rsid w:val="00765A9D"/>
    <w:rsid w:val="007B2B38"/>
    <w:rsid w:val="00804E02"/>
    <w:rsid w:val="00811BD1"/>
    <w:rsid w:val="008F125D"/>
    <w:rsid w:val="008F629A"/>
    <w:rsid w:val="00CA522A"/>
    <w:rsid w:val="00CC5355"/>
    <w:rsid w:val="00D75EFD"/>
    <w:rsid w:val="00D818C0"/>
    <w:rsid w:val="00E43B94"/>
    <w:rsid w:val="00E77F78"/>
    <w:rsid w:val="00F02DCB"/>
    <w:rsid w:val="00F76F68"/>
    <w:rsid w:val="00F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C53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C535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uppercase">
    <w:name w:val="text-uppercase"/>
    <w:basedOn w:val="Normal"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355"/>
    <w:rPr>
      <w:b/>
      <w:bCs/>
    </w:rPr>
  </w:style>
  <w:style w:type="paragraph" w:customStyle="1" w:styleId="margin-bottom-10">
    <w:name w:val="margin-bottom-10"/>
    <w:basedOn w:val="Normal"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355"/>
    <w:rPr>
      <w:color w:val="0000FF"/>
      <w:u w:val="single"/>
    </w:rPr>
  </w:style>
  <w:style w:type="paragraph" w:customStyle="1" w:styleId="clear">
    <w:name w:val="clear"/>
    <w:basedOn w:val="Normal"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355"/>
    <w:pPr>
      <w:ind w:left="720"/>
      <w:contextualSpacing/>
    </w:pPr>
  </w:style>
  <w:style w:type="table" w:styleId="TableGrid">
    <w:name w:val="Table Grid"/>
    <w:basedOn w:val="TableNormal"/>
    <w:uiPriority w:val="59"/>
    <w:rsid w:val="00227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C53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C535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uppercase">
    <w:name w:val="text-uppercase"/>
    <w:basedOn w:val="Normal"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355"/>
    <w:rPr>
      <w:b/>
      <w:bCs/>
    </w:rPr>
  </w:style>
  <w:style w:type="paragraph" w:customStyle="1" w:styleId="margin-bottom-10">
    <w:name w:val="margin-bottom-10"/>
    <w:basedOn w:val="Normal"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355"/>
    <w:rPr>
      <w:color w:val="0000FF"/>
      <w:u w:val="single"/>
    </w:rPr>
  </w:style>
  <w:style w:type="paragraph" w:customStyle="1" w:styleId="clear">
    <w:name w:val="clear"/>
    <w:basedOn w:val="Normal"/>
    <w:rsid w:val="00CC5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355"/>
    <w:pPr>
      <w:ind w:left="720"/>
      <w:contextualSpacing/>
    </w:pPr>
  </w:style>
  <w:style w:type="table" w:styleId="TableGrid">
    <w:name w:val="Table Grid"/>
    <w:basedOn w:val="TableNormal"/>
    <w:uiPriority w:val="59"/>
    <w:rsid w:val="00227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askrishnamachar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kaskrish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Sakpal</dc:creator>
  <cp:lastModifiedBy>K Varsha</cp:lastModifiedBy>
  <cp:revision>11</cp:revision>
  <dcterms:created xsi:type="dcterms:W3CDTF">2020-01-10T07:11:00Z</dcterms:created>
  <dcterms:modified xsi:type="dcterms:W3CDTF">2020-03-07T08:57:00Z</dcterms:modified>
</cp:coreProperties>
</file>