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0"/>
        <w:jc w:val="both"/>
        <w:rPr>
          <w:rFonts w:cs="Calibri" w:ascii="Trebuchet MS" w:hAnsi="Trebuchet MS"/>
          <w:b/>
          <w:sz w:val="24"/>
          <w:szCs w:val="24"/>
        </w:rPr>
      </w:pPr>
      <w:bookmarkStart w:id="0" w:name="_Hlk32496955"/>
      <w:r>
        <w:rPr>
          <w:rFonts w:cs="Calibri" w:ascii="Trebuchet MS" w:hAnsi="Trebuchet MS"/>
          <w:b/>
          <w:sz w:val="24"/>
          <w:szCs w:val="24"/>
          <w:lang w:val="en-IN" w:eastAsia="en-IN"/>
        </w:rPr>
        <w:t>SYED ZUBAIR</w:t>
      </w:r>
      <w:r>
        <w:rPr>
          <w:rFonts w:cs="Calibri" w:ascii="Trebuchet MS" w:hAnsi="Trebuchet MS"/>
          <w:b/>
          <w:sz w:val="24"/>
          <w:szCs w:val="24"/>
        </w:rPr>
        <w:tab/>
      </w:r>
      <w:bookmarkEnd w:id="0"/>
      <w:r>
        <w:rPr>
          <w:rFonts w:cs="Calibri" w:ascii="Trebuchet MS" w:hAnsi="Trebuchet MS"/>
          <w:b/>
          <w:sz w:val="24"/>
          <w:szCs w:val="24"/>
        </w:rPr>
        <w:tab/>
        <w:tab/>
        <w:tab/>
        <w:tab/>
        <w:tab/>
        <w:tab/>
        <w:tab/>
        <w:tab/>
        <w:drawing>
          <wp:anchor behindDoc="0" distT="0" distB="0" distL="114300" distR="114300" simplePos="0" locked="0" layoutInCell="1" allowOverlap="1" relativeHeight="0">
            <wp:simplePos x="0" y="0"/>
            <wp:positionH relativeFrom="page">
              <wp:posOffset>6200775</wp:posOffset>
            </wp:positionH>
            <wp:positionV relativeFrom="page">
              <wp:posOffset>638175</wp:posOffset>
            </wp:positionV>
            <wp:extent cx="847725" cy="1171575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964" t="3901" r="1126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0"/>
        <w:jc w:val="both"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b/>
          <w:sz w:val="20"/>
          <w:szCs w:val="20"/>
        </w:rPr>
        <w:t>Residential Address</w:t>
      </w:r>
      <w:r>
        <w:rPr>
          <w:rFonts w:cs="Calibri" w:ascii="Trebuchet MS" w:hAnsi="Trebuchet MS"/>
          <w:sz w:val="20"/>
          <w:szCs w:val="20"/>
        </w:rPr>
        <w:t xml:space="preserve">: NO: 664. 2nd Floor,6th Cross,1st Stage,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0"/>
        <w:jc w:val="both"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5th Block, HBR Layout, Bangalore -560043, India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0"/>
        <w:jc w:val="both"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b/>
          <w:sz w:val="20"/>
          <w:szCs w:val="20"/>
        </w:rPr>
        <w:t>Mobile</w:t>
      </w:r>
      <w:r>
        <w:rPr>
          <w:rFonts w:cs="Calibri" w:ascii="Trebuchet MS" w:hAnsi="Trebuchet MS"/>
          <w:sz w:val="20"/>
          <w:szCs w:val="20"/>
        </w:rPr>
        <w:t>: +91-805-046-0304 / +91- 797-542-1868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0"/>
        <w:jc w:val="both"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b/>
          <w:sz w:val="20"/>
          <w:szCs w:val="20"/>
        </w:rPr>
        <w:t>E-mail</w:t>
      </w:r>
      <w:r>
        <w:rPr>
          <w:rFonts w:cs="Calibri" w:ascii="Trebuchet MS" w:hAnsi="Trebuchet MS"/>
          <w:sz w:val="20"/>
          <w:szCs w:val="20"/>
        </w:rPr>
        <w:t xml:space="preserve">: </w:t>
      </w:r>
      <w:hyperlink r:id="rId3">
        <w:r>
          <w:rPr>
            <w:rStyle w:val="InternetLink"/>
            <w:rFonts w:cs="Calibri" w:ascii="Trebuchet MS" w:hAnsi="Trebuchet MS"/>
            <w:sz w:val="20"/>
            <w:szCs w:val="20"/>
            <w:lang w:val="en-IN"/>
          </w:rPr>
          <w:t>Syedzub351@gmail.com</w:t>
        </w:r>
      </w:hyperlink>
      <w:hyperlink r:id="rId4">
        <w:r>
          <w:rPr>
            <w:rFonts w:cs="Calibri" w:ascii="Trebuchet MS" w:hAnsi="Trebuchet MS"/>
            <w:sz w:val="20"/>
            <w:szCs w:val="20"/>
            <w:lang w:val="en-IN"/>
          </w:rPr>
          <w:t xml:space="preserve"> </w:t>
        </w:r>
      </w:hyperlink>
      <w:r>
        <w:rPr>
          <w:rFonts w:cs="Calibri" w:ascii="Trebuchet MS" w:hAnsi="Trebuchet MS"/>
          <w:sz w:val="20"/>
          <w:szCs w:val="20"/>
        </w:rPr>
        <w:t xml:space="preserve">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0"/>
        <w:jc w:val="both"/>
        <w:rPr>
          <w:rStyle w:val="InternetLink"/>
          <w:rFonts w:cs="Calibri" w:ascii="Trebuchet MS" w:hAnsi="Trebuchet MS"/>
        </w:rPr>
      </w:pPr>
      <w:r>
        <w:rPr>
          <w:rFonts w:cs="Calibri" w:ascii="Trebuchet MS" w:hAnsi="Trebuchet MS"/>
          <w:b/>
          <w:sz w:val="20"/>
          <w:szCs w:val="20"/>
        </w:rPr>
        <w:t>LinkedIn</w:t>
      </w:r>
      <w:r>
        <w:rPr>
          <w:rFonts w:cs="Calibri" w:ascii="Trebuchet MS" w:hAnsi="Trebuchet MS"/>
          <w:sz w:val="20"/>
          <w:szCs w:val="20"/>
        </w:rPr>
        <w:t xml:space="preserve">: </w:t>
      </w:r>
      <w:hyperlink r:id="rId5">
        <w:r>
          <w:rPr>
            <w:rStyle w:val="InternetLink"/>
            <w:rFonts w:cs="Calibri" w:ascii="Trebuchet MS" w:hAnsi="Trebuchet MS"/>
          </w:rPr>
          <w:t>https://www.linkedin.com/in/syed-zubair-23384a185</w:t>
        </w:r>
      </w:hyperlink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0"/>
        <w:jc w:val="both"/>
        <w:rPr>
          <w:rFonts w:cs="Calibri" w:ascii="Trebuchet MS" w:hAnsi="Trebuchet MS"/>
          <w:color w:val="000000"/>
          <w:sz w:val="20"/>
          <w:szCs w:val="20"/>
        </w:rPr>
      </w:pPr>
      <w:r>
        <w:rPr>
          <w:rFonts w:cs="Calibri" w:ascii="Trebuchet MS" w:hAnsi="Trebuchet MS"/>
          <w:b/>
          <w:sz w:val="20"/>
          <w:szCs w:val="20"/>
        </w:rPr>
        <w:t>Skype Id</w:t>
      </w:r>
      <w:r>
        <w:rPr>
          <w:rFonts w:cs="Calibri" w:ascii="Trebuchet MS" w:hAnsi="Trebuchet MS"/>
          <w:color w:val="000000"/>
          <w:sz w:val="20"/>
          <w:szCs w:val="20"/>
        </w:rPr>
        <w:t>: live:sydzub6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0"/>
        <w:jc w:val="both"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0"/>
        <w:jc w:val="both"/>
        <w:rPr>
          <w:rFonts w:cs="Calibri" w:ascii="Trebuchet MS" w:hAnsi="Trebuchet MS"/>
          <w:b/>
          <w:sz w:val="20"/>
          <w:szCs w:val="20"/>
        </w:rPr>
      </w:pPr>
      <w:r>
        <w:rPr>
          <w:rFonts w:cs="Calibri" w:ascii="Trebuchet MS" w:hAnsi="Trebuchet MS"/>
          <w:b/>
          <w:sz w:val="20"/>
          <w:szCs w:val="20"/>
        </w:rPr>
        <w:t>Personal Details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0"/>
        <w:jc w:val="both"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b/>
          <w:sz w:val="20"/>
          <w:szCs w:val="20"/>
        </w:rPr>
        <w:t>Date of Birth</w:t>
      </w:r>
      <w:r>
        <w:rPr>
          <w:rFonts w:cs="Calibri" w:ascii="Trebuchet MS" w:hAnsi="Trebuchet MS"/>
          <w:sz w:val="20"/>
          <w:szCs w:val="20"/>
        </w:rPr>
        <w:t>: 28</w:t>
      </w:r>
      <w:r>
        <w:rPr>
          <w:rFonts w:cs="Calibri" w:ascii="Trebuchet MS" w:hAnsi="Trebuchet MS"/>
          <w:sz w:val="20"/>
          <w:szCs w:val="20"/>
          <w:vertAlign w:val="superscript"/>
        </w:rPr>
        <w:t>th</w:t>
      </w:r>
      <w:r>
        <w:rPr>
          <w:rFonts w:cs="Calibri" w:ascii="Trebuchet MS" w:hAnsi="Trebuchet MS"/>
          <w:sz w:val="20"/>
          <w:szCs w:val="20"/>
        </w:rPr>
        <w:t xml:space="preserve">Jul 1996 | </w:t>
      </w:r>
      <w:r>
        <w:rPr>
          <w:rFonts w:cs="Calibri" w:ascii="Trebuchet MS" w:hAnsi="Trebuchet MS"/>
          <w:b/>
          <w:sz w:val="20"/>
          <w:szCs w:val="20"/>
        </w:rPr>
        <w:t>Nationality</w:t>
      </w:r>
      <w:r>
        <w:rPr>
          <w:rFonts w:cs="Calibri" w:ascii="Trebuchet MS" w:hAnsi="Trebuchet MS"/>
          <w:sz w:val="20"/>
          <w:szCs w:val="20"/>
        </w:rPr>
        <w:t>: Indian</w:t>
      </w:r>
      <w:r>
        <w:rPr>
          <w:rFonts w:cs="Calibri" w:ascii="Trebuchet MS" w:hAnsi="Trebuchet MS"/>
          <w:b/>
          <w:sz w:val="20"/>
          <w:szCs w:val="20"/>
        </w:rPr>
        <w:t xml:space="preserve"> | Gender</w:t>
      </w:r>
      <w:r>
        <w:rPr>
          <w:rFonts w:cs="Calibri" w:ascii="Trebuchet MS" w:hAnsi="Trebuchet MS"/>
          <w:sz w:val="20"/>
          <w:szCs w:val="20"/>
        </w:rPr>
        <w:t>: Male</w:t>
      </w:r>
    </w:p>
    <w:p>
      <w:pPr>
        <w:pStyle w:val="Normal"/>
        <w:shd w:fill="1F497D" w:val="clear"/>
        <w:spacing w:before="0" w:after="0"/>
        <w:jc w:val="both"/>
        <w:rPr>
          <w:rFonts w:cs="Calibri" w:ascii="Trebuchet MS" w:hAnsi="Trebuchet MS"/>
          <w:b/>
          <w:color w:val="FFFFFF"/>
          <w:sz w:val="24"/>
          <w:szCs w:val="24"/>
        </w:rPr>
      </w:pPr>
      <w:r>
        <w:rPr>
          <w:rFonts w:cs="Calibri" w:ascii="Trebuchet MS" w:hAnsi="Trebuchet MS"/>
          <w:b/>
          <w:color w:val="FFFFFF"/>
          <w:sz w:val="24"/>
          <w:szCs w:val="24"/>
        </w:rPr>
        <w:t>SUMMARY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Detailed oriented and customer centric professional 2 years of experience in Customer Service Management with key focus on driving business performance, maintaining relationship with clients, Booking Air Tickets, Cancellation &amp; rescheduling of tickets, booking room, within in Travel &amp; Hospitality Industry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Hands-on experience in front desk operations, modes of transportations, travel dates, reservations, costs and accommodations, office transfer, Travel Desk</w:t>
      </w:r>
      <w:bookmarkStart w:id="1" w:name="_GoBack"/>
      <w:bookmarkEnd w:id="1"/>
      <w:r>
        <w:rPr>
          <w:rFonts w:cs="Calibri" w:ascii="Trebuchet MS" w:hAnsi="Trebuchet MS"/>
          <w:sz w:val="20"/>
          <w:szCs w:val="20"/>
        </w:rPr>
        <w:t>, Valet desk, Concierge, Airport Transfer and daily operations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Skillful in managing varied activities viz. VIP Guest Services, front office support, handling queries from all over locations via E-Mails, preparing daily &amp; weekly reports and attending guest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Adept in managing daily operations of various travel activities and ensure adherence all Operational Procedures and guidelines, ensuring quality standards to promote repeat business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 xml:space="preserve">Acutely helping &amp; assisting the staff with all day tasks, preparing the roster for the team, auditing night shifts &amp; ensuring it is adhered 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Well-developed organizational skills with success in managing multiple activities, along with leadership, analytical and problem-solving abilities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Efficient and effective time management skills, adhering to turn around time and extremely composed under pressure with an ability to adapt to diverse situations with ease and deliver results</w:t>
      </w:r>
    </w:p>
    <w:p>
      <w:pPr>
        <w:pStyle w:val="Normal"/>
        <w:shd w:fill="1F497D" w:val="clear"/>
        <w:spacing w:before="0" w:after="0"/>
        <w:jc w:val="both"/>
        <w:rPr>
          <w:rFonts w:cs="Calibri" w:ascii="Trebuchet MS" w:hAnsi="Trebuchet MS"/>
          <w:b/>
          <w:color w:val="FFFFFF"/>
          <w:sz w:val="24"/>
          <w:szCs w:val="24"/>
        </w:rPr>
      </w:pPr>
      <w:r>
        <w:rPr>
          <w:rFonts w:cs="Calibri" w:ascii="Trebuchet MS" w:hAnsi="Trebuchet MS"/>
          <w:b/>
          <w:color w:val="FFFFFF"/>
          <w:sz w:val="24"/>
          <w:szCs w:val="24"/>
        </w:rPr>
        <w:t>SKILL SET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9"/>
        <w:gridCol w:w="5103"/>
      </w:tblGrid>
      <w:tr>
        <w:trPr>
          <w:cantSplit w:val="false"/>
        </w:trPr>
        <w:tc>
          <w:tcPr>
            <w:tcW w:w="5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bookmarkStart w:id="2" w:name="_Hlk32497720"/>
            <w:r>
              <w:rPr>
                <w:rFonts w:cs="Calibri" w:ascii="Trebuchet MS" w:hAnsi="Trebuchet MS"/>
                <w:sz w:val="20"/>
                <w:szCs w:val="20"/>
              </w:rPr>
              <w:t>Bookings Management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r>
              <w:rPr>
                <w:rFonts w:cs="Calibri" w:ascii="Trebuchet MS" w:hAnsi="Trebuchet MS"/>
                <w:sz w:val="20"/>
                <w:szCs w:val="20"/>
              </w:rPr>
              <w:t>Front Office Operation &amp; Administration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r>
              <w:rPr>
                <w:rFonts w:cs="Calibri" w:ascii="Trebuchet MS" w:hAnsi="Trebuchet MS"/>
                <w:sz w:val="20"/>
                <w:szCs w:val="20"/>
              </w:rPr>
              <w:t>Check-In &amp; Check-Out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r>
              <w:rPr>
                <w:rFonts w:cs="Calibri" w:ascii="Trebuchet MS" w:hAnsi="Trebuchet MS"/>
                <w:sz w:val="20"/>
                <w:szCs w:val="20"/>
              </w:rPr>
              <w:t>Business Development Analysis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r>
              <w:rPr>
                <w:rFonts w:cs="Calibri" w:ascii="Trebuchet MS" w:hAnsi="Trebuchet MS"/>
                <w:sz w:val="20"/>
                <w:szCs w:val="20"/>
              </w:rPr>
              <w:t>Telephone &amp; Email Handling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r>
              <w:rPr>
                <w:rFonts w:cs="Calibri" w:ascii="Trebuchet MS" w:hAnsi="Trebuchet MS"/>
                <w:sz w:val="20"/>
                <w:szCs w:val="20"/>
              </w:rPr>
              <w:t>Query Resolution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bookmarkStart w:id="3" w:name="_Hlk32497720"/>
            <w:bookmarkEnd w:id="3"/>
            <w:r>
              <w:rPr>
                <w:rFonts w:cs="Calibri" w:ascii="Trebuchet MS" w:hAnsi="Trebuchet MS"/>
                <w:sz w:val="20"/>
                <w:szCs w:val="20"/>
              </w:rPr>
              <w:t>Cash &amp; Payment Management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bookmarkStart w:id="4" w:name="_Hlk32497726"/>
            <w:r>
              <w:rPr>
                <w:rFonts w:cs="Calibri" w:ascii="Trebuchet MS" w:hAnsi="Trebuchet MS"/>
                <w:sz w:val="20"/>
                <w:szCs w:val="20"/>
              </w:rPr>
              <w:t>Ticketing &amp; Global Destinations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r>
              <w:rPr>
                <w:rFonts w:cs="Calibri" w:ascii="Trebuchet MS" w:hAnsi="Trebuchet MS"/>
                <w:sz w:val="20"/>
                <w:szCs w:val="20"/>
              </w:rPr>
              <w:t>Client Management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r>
              <w:rPr>
                <w:rFonts w:cs="Calibri" w:ascii="Trebuchet MS" w:hAnsi="Trebuchet MS"/>
                <w:sz w:val="20"/>
                <w:szCs w:val="20"/>
              </w:rPr>
              <w:t>Guest Relations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r>
              <w:rPr>
                <w:rFonts w:cs="Calibri" w:ascii="Trebuchet MS" w:hAnsi="Trebuchet MS"/>
                <w:sz w:val="20"/>
                <w:szCs w:val="20"/>
              </w:rPr>
              <w:t>Front Desk &amp; Hotel Support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r>
              <w:rPr>
                <w:rFonts w:cs="Calibri" w:ascii="Trebuchet MS" w:hAnsi="Trebuchet MS"/>
                <w:sz w:val="20"/>
                <w:szCs w:val="20"/>
              </w:rPr>
              <w:t>Cleanliness &amp; Tardiness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r>
              <w:rPr>
                <w:rFonts w:cs="Calibri" w:ascii="Trebuchet MS" w:hAnsi="Trebuchet MS"/>
                <w:sz w:val="20"/>
                <w:szCs w:val="20"/>
              </w:rPr>
              <w:t>Customer Service Management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2" w:leader="none"/>
              </w:tabs>
              <w:spacing w:lineRule="auto" w:line="360" w:before="0" w:after="0"/>
              <w:ind w:left="432" w:right="0" w:hanging="360"/>
              <w:contextualSpacing/>
              <w:rPr>
                <w:rFonts w:cs="Calibri" w:ascii="Trebuchet MS" w:hAnsi="Trebuchet MS"/>
                <w:sz w:val="20"/>
                <w:szCs w:val="20"/>
              </w:rPr>
            </w:pPr>
            <w:bookmarkStart w:id="5" w:name="_Hlk32497726"/>
            <w:bookmarkEnd w:id="5"/>
            <w:r>
              <w:rPr>
                <w:rFonts w:cs="Calibri" w:ascii="Trebuchet MS" w:hAnsi="Trebuchet MS"/>
                <w:sz w:val="20"/>
                <w:szCs w:val="20"/>
              </w:rPr>
              <w:t>Policy &amp; Procedure</w:t>
            </w:r>
          </w:p>
        </w:tc>
      </w:tr>
    </w:tbl>
    <w:p>
      <w:pPr>
        <w:pStyle w:val="Normal"/>
        <w:spacing w:before="0" w:after="0"/>
        <w:jc w:val="both"/>
        <w:rPr>
          <w:rFonts w:cs="Calibri" w:ascii="Trebuchet MS" w:hAnsi="Trebuchet MS"/>
          <w:b/>
          <w:sz w:val="20"/>
          <w:szCs w:val="20"/>
        </w:rPr>
      </w:pPr>
      <w:r>
        <w:rPr>
          <w:rFonts w:cs="Calibri" w:ascii="Trebuchet MS" w:hAnsi="Trebuchet MS"/>
          <w:b/>
          <w:sz w:val="20"/>
          <w:szCs w:val="20"/>
        </w:rPr>
      </w:r>
    </w:p>
    <w:p>
      <w:pPr>
        <w:pStyle w:val="Normal"/>
        <w:shd w:fill="1F497D" w:val="clear"/>
        <w:spacing w:before="0" w:after="0"/>
        <w:jc w:val="both"/>
        <w:rPr>
          <w:rFonts w:cs="Calibri" w:ascii="Trebuchet MS" w:hAnsi="Trebuchet MS"/>
          <w:b/>
          <w:color w:val="FFFFFF"/>
          <w:sz w:val="24"/>
          <w:szCs w:val="24"/>
        </w:rPr>
      </w:pPr>
      <w:r>
        <w:rPr>
          <w:rFonts w:cs="Calibri" w:ascii="Trebuchet MS" w:hAnsi="Trebuchet MS"/>
          <w:b/>
          <w:color w:val="FFFFFF"/>
          <w:sz w:val="24"/>
          <w:szCs w:val="24"/>
        </w:rPr>
        <w:t>EDUCATION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bookmarkStart w:id="6" w:name="_Hlk32497676"/>
      <w:bookmarkEnd w:id="6"/>
      <w:r>
        <w:rPr>
          <w:rFonts w:cs="Calibri" w:ascii="Trebuchet MS" w:hAnsi="Trebuchet MS"/>
          <w:sz w:val="20"/>
          <w:szCs w:val="20"/>
        </w:rPr>
        <w:t>Bachelor in Commerce from Indian Academy University, Bangalore, India, (2018)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Diploma in Hospitality, Travel, Aviation and Customer Service from Frankfinn Institute of Airhostess, Bangalore, India, (2018)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Pre-University Course from Indo Asian Academy, Bangalore, India, (2015)</w:t>
      </w:r>
    </w:p>
    <w:p>
      <w:pPr>
        <w:pStyle w:val="Normal"/>
        <w:tabs>
          <w:tab w:val="left" w:pos="284" w:leader="none"/>
        </w:tabs>
        <w:spacing w:lineRule="auto" w:line="360" w:before="0" w:after="0"/>
        <w:jc w:val="both"/>
        <w:rPr>
          <w:rFonts w:cs="Calibri" w:ascii="Trebuchet MS" w:hAnsi="Trebuchet MS"/>
          <w:sz w:val="20"/>
          <w:szCs w:val="20"/>
        </w:rPr>
      </w:pPr>
      <w:bookmarkStart w:id="7" w:name="_Hlk32497676"/>
      <w:bookmarkStart w:id="8" w:name="_Hlk32497676"/>
      <w:bookmarkEnd w:id="8"/>
      <w:r>
        <w:rPr>
          <w:rFonts w:cs="Calibri" w:ascii="Trebuchet MS" w:hAnsi="Trebuchet MS"/>
          <w:sz w:val="20"/>
          <w:szCs w:val="20"/>
        </w:rPr>
      </w:r>
    </w:p>
    <w:p>
      <w:pPr>
        <w:pStyle w:val="Normal"/>
        <w:shd w:fill="1F497D" w:val="clear"/>
        <w:spacing w:before="0" w:after="0"/>
        <w:jc w:val="both"/>
        <w:rPr>
          <w:rFonts w:cs="Calibri" w:ascii="Trebuchet MS" w:hAnsi="Trebuchet MS"/>
          <w:b/>
          <w:color w:val="FFFFFF"/>
          <w:sz w:val="24"/>
          <w:szCs w:val="24"/>
        </w:rPr>
      </w:pPr>
      <w:r>
        <w:rPr>
          <w:rFonts w:cs="Calibri" w:ascii="Trebuchet MS" w:hAnsi="Trebuchet MS"/>
          <w:b/>
          <w:color w:val="FFFFFF"/>
          <w:sz w:val="24"/>
          <w:szCs w:val="24"/>
        </w:rPr>
        <w:t>CERTIFICATIONS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bookmarkStart w:id="9" w:name="_Hlk32497694"/>
      <w:bookmarkEnd w:id="9"/>
      <w:r>
        <w:rPr>
          <w:rFonts w:cs="Calibri" w:ascii="Trebuchet MS" w:hAnsi="Trebuchet MS"/>
          <w:sz w:val="20"/>
          <w:szCs w:val="20"/>
        </w:rPr>
        <w:t>Certified &amp;Trained on National Skill Qualifications Framework (Level 4) from Frankfinn Aviation Services Private Limited, Bangalore, India</w:t>
      </w:r>
    </w:p>
    <w:p>
      <w:pPr>
        <w:pStyle w:val="Normal"/>
        <w:spacing w:before="0" w:after="0"/>
        <w:jc w:val="both"/>
        <w:rPr>
          <w:rFonts w:cs="Calibri" w:ascii="Trebuchet MS" w:hAnsi="Trebuchet MS"/>
          <w:b/>
        </w:rPr>
      </w:pPr>
      <w:bookmarkStart w:id="10" w:name="_Hlk32497694"/>
      <w:bookmarkStart w:id="11" w:name="_Hlk32497694"/>
      <w:bookmarkEnd w:id="11"/>
      <w:r>
        <w:rPr>
          <w:rFonts w:cs="Calibri" w:ascii="Trebuchet MS" w:hAnsi="Trebuchet MS"/>
          <w:b/>
        </w:rPr>
      </w:r>
    </w:p>
    <w:p>
      <w:pPr>
        <w:pStyle w:val="Normal"/>
        <w:shd w:fill="1F497D" w:val="clear"/>
        <w:spacing w:before="0" w:after="0"/>
        <w:jc w:val="both"/>
        <w:rPr>
          <w:rFonts w:cs="Calibri" w:ascii="Trebuchet MS" w:hAnsi="Trebuchet MS"/>
          <w:b/>
          <w:color w:val="FFFFFF"/>
        </w:rPr>
      </w:pPr>
      <w:r>
        <w:rPr>
          <w:rFonts w:cs="Calibri" w:ascii="Trebuchet MS" w:hAnsi="Trebuchet MS"/>
          <w:b/>
          <w:color w:val="FFFFFF"/>
        </w:rPr>
        <w:t>WORK EXPERIENCE</w:t>
      </w:r>
    </w:p>
    <w:p>
      <w:pPr>
        <w:pStyle w:val="Normal"/>
        <w:tabs>
          <w:tab w:val="right" w:pos="10490" w:leader="none"/>
        </w:tabs>
        <w:spacing w:before="0" w:after="0"/>
        <w:jc w:val="both"/>
        <w:rPr>
          <w:rFonts w:cs="Calibri" w:ascii="Trebuchet MS" w:hAnsi="Trebuchet MS"/>
          <w:b/>
          <w:sz w:val="21"/>
          <w:szCs w:val="21"/>
        </w:rPr>
      </w:pPr>
      <w:bookmarkStart w:id="12" w:name="_Hlk32497762"/>
      <w:r>
        <w:rPr>
          <w:rFonts w:cs="Calibri" w:ascii="Trebuchet MS" w:hAnsi="Trebuchet MS"/>
          <w:b/>
          <w:color w:val="000000"/>
          <w:sz w:val="21"/>
          <w:szCs w:val="21"/>
          <w:u w:val="single"/>
          <w:shd w:fill="F5F5F5" w:val="clear"/>
        </w:rPr>
        <w:t>Concentrix – Air Asia</w:t>
      </w:r>
      <w:bookmarkEnd w:id="12"/>
      <w:r>
        <w:rPr>
          <w:rFonts w:cs="Calibri" w:ascii="Trebuchet MS" w:hAnsi="Trebuchet MS"/>
          <w:b/>
          <w:sz w:val="21"/>
          <w:szCs w:val="21"/>
        </w:rPr>
        <w:tab/>
      </w:r>
      <w:bookmarkStart w:id="13" w:name="_Hlk32497772"/>
      <w:bookmarkEnd w:id="13"/>
      <w:r>
        <w:rPr>
          <w:rFonts w:cs="Calibri" w:ascii="Trebuchet MS" w:hAnsi="Trebuchet MS"/>
          <w:b/>
          <w:sz w:val="21"/>
          <w:szCs w:val="21"/>
        </w:rPr>
        <w:t>Oct 2018 – Till Date</w:t>
      </w:r>
    </w:p>
    <w:p>
      <w:pPr>
        <w:pStyle w:val="Normal"/>
        <w:tabs>
          <w:tab w:val="left" w:pos="720" w:leader="none"/>
        </w:tabs>
        <w:spacing w:before="0" w:after="0"/>
        <w:jc w:val="both"/>
        <w:rPr>
          <w:rFonts w:cs="Calibri" w:ascii="Trebuchet MS" w:hAnsi="Trebuchet MS"/>
          <w:b/>
          <w:sz w:val="20"/>
          <w:szCs w:val="20"/>
        </w:rPr>
      </w:pPr>
      <w:bookmarkStart w:id="14" w:name="_Hlk32497780"/>
      <w:bookmarkEnd w:id="14"/>
      <w:r>
        <w:rPr>
          <w:rFonts w:cs="Calibri" w:ascii="Trebuchet MS" w:hAnsi="Trebuchet MS"/>
          <w:b/>
          <w:sz w:val="20"/>
          <w:szCs w:val="20"/>
        </w:rPr>
        <w:t>Customer Service CRM</w:t>
      </w:r>
    </w:p>
    <w:p>
      <w:pPr>
        <w:pStyle w:val="Normal"/>
        <w:tabs>
          <w:tab w:val="left" w:pos="720" w:leader="none"/>
        </w:tabs>
        <w:spacing w:before="0" w:after="0"/>
        <w:jc w:val="both"/>
        <w:rPr>
          <w:rFonts w:cs="Calibri" w:ascii="Trebuchet MS" w:hAnsi="Trebuchet MS"/>
          <w:b/>
          <w:i/>
          <w:sz w:val="20"/>
          <w:szCs w:val="20"/>
        </w:rPr>
      </w:pPr>
      <w:r>
        <w:rPr>
          <w:rFonts w:cs="Calibri" w:ascii="Trebuchet MS" w:hAnsi="Trebuchet MS"/>
          <w:b/>
          <w:i/>
          <w:sz w:val="20"/>
          <w:szCs w:val="20"/>
        </w:rPr>
        <w:t xml:space="preserve">Key Deliverables 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bookmarkStart w:id="15" w:name="_Hlk32497780"/>
      <w:bookmarkEnd w:id="15"/>
      <w:r>
        <w:rPr>
          <w:rFonts w:cs="Calibri" w:ascii="Trebuchet MS" w:hAnsi="Trebuchet MS"/>
          <w:sz w:val="20"/>
          <w:szCs w:val="20"/>
        </w:rPr>
        <w:t>Handling calls and providing the passengers with the best possible routing for their destination and competitive fares available in the market by understanding the unique needs of clients and budgets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Actively involved in confirming bookings and notify clients of luggage limits and insurance, medical, passport, visa and currency requirements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Maintaining high standard of service for the business and updating customers and suppliers via phone and emails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bookmarkStart w:id="16" w:name="_Hlk32497034"/>
      <w:bookmarkEnd w:id="16"/>
      <w:r>
        <w:rPr>
          <w:rFonts w:cs="Calibri" w:ascii="Trebuchet MS" w:hAnsi="Trebuchet MS"/>
          <w:sz w:val="20"/>
          <w:szCs w:val="20"/>
        </w:rPr>
        <w:t>Assisting passengers with tagging luggage and baggage check in, ticketing, makes and/or changes reservations, seat assignment, answers inquiries about flight schedules and fares, verifies reservations, figures fares and handling payments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bookmarkStart w:id="17" w:name="_Hlk32497034"/>
      <w:bookmarkEnd w:id="17"/>
      <w:r>
        <w:rPr>
          <w:rFonts w:cs="Calibri" w:ascii="Trebuchet MS" w:hAnsi="Trebuchet MS"/>
          <w:sz w:val="20"/>
          <w:szCs w:val="20"/>
        </w:rPr>
        <w:t>Efficiently managing client queries related to PNR and accurately educating clients about the same</w:t>
      </w:r>
    </w:p>
    <w:p>
      <w:pPr>
        <w:pStyle w:val="Normal"/>
        <w:spacing w:lineRule="auto" w:line="240" w:before="0" w:after="0"/>
        <w:jc w:val="both"/>
        <w:rPr>
          <w:rFonts w:cs="Calibri" w:ascii="Trebuchet MS" w:hAnsi="Trebuchet MS"/>
          <w:sz w:val="20"/>
          <w:szCs w:val="20"/>
          <w:lang w:val="en-IN"/>
        </w:rPr>
      </w:pPr>
      <w:r>
        <w:rPr>
          <w:rFonts w:cs="Calibri" w:ascii="Trebuchet MS" w:hAnsi="Trebuchet MS"/>
          <w:sz w:val="20"/>
          <w:szCs w:val="20"/>
          <w:lang w:val="en-IN"/>
        </w:rPr>
      </w:r>
    </w:p>
    <w:p>
      <w:pPr>
        <w:pStyle w:val="Normal"/>
        <w:tabs>
          <w:tab w:val="right" w:pos="10490" w:leader="none"/>
        </w:tabs>
        <w:spacing w:before="0" w:after="0"/>
        <w:jc w:val="both"/>
        <w:rPr>
          <w:rFonts w:cs="Calibri" w:ascii="Trebuchet MS" w:hAnsi="Trebuchet MS"/>
          <w:b/>
          <w:sz w:val="21"/>
          <w:szCs w:val="21"/>
        </w:rPr>
      </w:pPr>
      <w:bookmarkStart w:id="18" w:name="_Hlk32497865"/>
      <w:r>
        <w:rPr>
          <w:rFonts w:cs="Calibri" w:ascii="Trebuchet MS" w:hAnsi="Trebuchet MS"/>
          <w:b/>
          <w:sz w:val="21"/>
          <w:szCs w:val="21"/>
          <w:u w:val="single"/>
        </w:rPr>
        <w:t>Hotel Plaza</w:t>
      </w:r>
      <w:bookmarkEnd w:id="18"/>
      <w:r>
        <w:rPr>
          <w:rFonts w:cs="Calibri" w:ascii="Trebuchet MS" w:hAnsi="Trebuchet MS"/>
          <w:b/>
          <w:sz w:val="20"/>
          <w:szCs w:val="20"/>
        </w:rPr>
        <w:tab/>
      </w:r>
      <w:bookmarkStart w:id="19" w:name="_Hlk32497874"/>
      <w:r>
        <w:rPr>
          <w:rFonts w:cs="Calibri" w:ascii="Trebuchet MS" w:hAnsi="Trebuchet MS"/>
          <w:b/>
          <w:sz w:val="21"/>
          <w:szCs w:val="21"/>
        </w:rPr>
        <w:t>Jun 2017 – Jun 2018</w:t>
      </w:r>
    </w:p>
    <w:p>
      <w:pPr>
        <w:pStyle w:val="Normal"/>
        <w:tabs>
          <w:tab w:val="left" w:pos="720" w:leader="none"/>
        </w:tabs>
        <w:spacing w:before="0" w:after="0"/>
        <w:jc w:val="both"/>
        <w:rPr>
          <w:rFonts w:cs="Calibri" w:ascii="Trebuchet MS" w:hAnsi="Trebuchet MS"/>
          <w:b/>
          <w:sz w:val="20"/>
          <w:szCs w:val="20"/>
        </w:rPr>
      </w:pPr>
      <w:bookmarkStart w:id="20" w:name="_Hlk32497883"/>
      <w:bookmarkEnd w:id="19"/>
      <w:bookmarkEnd w:id="20"/>
      <w:r>
        <w:rPr>
          <w:rFonts w:cs="Calibri" w:ascii="Trebuchet MS" w:hAnsi="Trebuchet MS"/>
          <w:b/>
          <w:sz w:val="20"/>
          <w:szCs w:val="20"/>
        </w:rPr>
        <w:t xml:space="preserve">Receptionist Management </w:t>
      </w:r>
    </w:p>
    <w:p>
      <w:pPr>
        <w:pStyle w:val="Normal"/>
        <w:tabs>
          <w:tab w:val="left" w:pos="432" w:leader="none"/>
        </w:tabs>
        <w:spacing w:lineRule="auto" w:line="360" w:before="0" w:after="0"/>
        <w:rPr>
          <w:rFonts w:cs="Calibri" w:ascii="Trebuchet MS" w:hAnsi="Trebuchet MS"/>
          <w:b/>
          <w:i/>
          <w:sz w:val="20"/>
          <w:szCs w:val="20"/>
        </w:rPr>
      </w:pPr>
      <w:r>
        <w:rPr>
          <w:rFonts w:cs="Calibri" w:ascii="Trebuchet MS" w:hAnsi="Trebuchet MS"/>
          <w:b/>
          <w:i/>
          <w:sz w:val="20"/>
          <w:szCs w:val="20"/>
        </w:rPr>
        <w:t>Key Deliverables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bookmarkStart w:id="21" w:name="_Hlk32497883"/>
      <w:bookmarkEnd w:id="21"/>
      <w:r>
        <w:rPr>
          <w:rFonts w:cs="Calibri" w:ascii="Trebuchet MS" w:hAnsi="Trebuchet MS"/>
          <w:sz w:val="20"/>
          <w:szCs w:val="20"/>
        </w:rPr>
        <w:t>Validated Know your customer (KYC) documents before booking rooms for customers reservations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 xml:space="preserve">Proficiently handled cash flow, counting tills, updating cash variances, daily banking credit &amp; debit card transactions, discounts, rates, vouchers and tally accounting reports on daily basis 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Successfully heading the front office, F&amp;B &amp; housekeeping function of a hotel, maintaining an inventory of vacancies, reservations, room assignments, hotel services, charges, dining facilities, sports facilities, travel directions, cab services and foreign exchange services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Handled any sort of guest query at the lobby and assistance including check-In &amp; check-Out, overseeing escorting guests to their respective assigned rooms and luggage</w:t>
      </w:r>
    </w:p>
    <w:p>
      <w:pPr>
        <w:pStyle w:val="ListParagraph"/>
        <w:numPr>
          <w:ilvl w:val="0"/>
          <w:numId w:val="1"/>
        </w:numPr>
        <w:tabs>
          <w:tab w:val="left" w:pos="432" w:leader="none"/>
        </w:tabs>
        <w:spacing w:lineRule="auto" w:line="360" w:before="0" w:after="0"/>
        <w:ind w:left="432" w:right="0" w:hanging="360"/>
        <w:contextualSpacing/>
        <w:rPr>
          <w:rFonts w:cs="Calibri" w:ascii="Trebuchet MS" w:hAnsi="Trebuchet MS"/>
          <w:sz w:val="20"/>
          <w:szCs w:val="20"/>
        </w:rPr>
      </w:pPr>
      <w:r>
        <w:rPr>
          <w:rFonts w:cs="Calibri" w:ascii="Trebuchet MS" w:hAnsi="Trebuchet MS"/>
          <w:sz w:val="20"/>
          <w:szCs w:val="20"/>
        </w:rPr>
        <w:t>Meticulously created suitable and relevant guest interactions including proactively where required to take care of guest requests</w:t>
      </w:r>
    </w:p>
    <w:p>
      <w:pPr>
        <w:pStyle w:val="ListParagraph"/>
        <w:spacing w:lineRule="auto" w:line="240" w:before="0" w:after="0"/>
        <w:contextualSpacing/>
        <w:jc w:val="both"/>
        <w:rPr>
          <w:rFonts w:cs="Calibri" w:ascii="Trebuchet MS" w:hAnsi="Trebuchet MS"/>
          <w:sz w:val="20"/>
          <w:szCs w:val="20"/>
          <w:lang w:val="en-IN"/>
        </w:rPr>
      </w:pPr>
      <w:r>
        <w:rPr>
          <w:rFonts w:cs="Calibri" w:ascii="Trebuchet MS" w:hAnsi="Trebuchet MS"/>
          <w:sz w:val="20"/>
          <w:szCs w:val="20"/>
          <w:lang w:val="en-IN"/>
        </w:rPr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spacing w:before="0" w:after="0"/>
        <w:jc w:val="center"/>
        <w:rPr>
          <w:rFonts w:cs="Calibri" w:ascii="Trebuchet MS" w:hAnsi="Trebuchet MS"/>
          <w:i/>
          <w:sz w:val="20"/>
          <w:szCs w:val="20"/>
        </w:rPr>
      </w:pPr>
      <w:r>
        <w:rPr>
          <w:rFonts w:cs="Calibri" w:ascii="Trebuchet MS" w:hAnsi="Trebuchet MS"/>
          <w:i/>
          <w:sz w:val="20"/>
          <w:szCs w:val="20"/>
        </w:rPr>
        <w:t>End of Resume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6.4pt;height:6.4pt" o:bullet="t">
        <v:imagedata r:id="rId1" o:title=""/>
      </v:shape>
    </w:pict>
  </w:numPicBullet>
  <w:abstractNum w:abstractNumId="1">
    <w:lvl w:ilvl="0">
      <w:start w:val="1"/>
      <w:numFmt w:val="bullet"/>
      <w:lvlText w:val="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7" w:defSemiHidden="0" w:defUIPriority="99" w:defQFormat="0" w:defUnhideWhenUsed="0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  <w:lsdException w:unhideWhenUsed="1" w:semiHidden="1" w:name="Smart Link Error"/>
  </w:latentStyles>
  <w:style w:type="paragraph" w:styleId="Normal" w:default="1">
    <w:name w:val="Normal"/>
    <w:qFormat/>
    <w:rsid w:val="00c81e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2c0a94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6c548a"/>
    <w:basedOn w:val="DefaultParagraphFont"/>
    <w:rPr>
      <w:rFonts w:ascii="Segoe UI" w:hAnsi="Segoe UI" w:cs="Segoe UI"/>
      <w:sz w:val="18"/>
      <w:szCs w:val="18"/>
    </w:rPr>
  </w:style>
  <w:style w:type="character" w:styleId="UnresolvedMention1" w:customStyle="1">
    <w:name w:val="Unresolved Mention1"/>
    <w:uiPriority w:val="99"/>
    <w:semiHidden/>
    <w:unhideWhenUsed/>
    <w:rsid w:val="001e058d"/>
    <w:basedOn w:val="DefaultParagraphFont"/>
    <w:rPr>
      <w:color w:val="605E5C"/>
      <w:shd w:fill="E1DFDD" w:val="clear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038e7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6c548a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665e4"/>
    <w:pPr>
      <w:spacing w:after="0"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yedzub351@gmail.com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linkedin.com/in/syed-zubair-23384a185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F786D-E20D-4249-BA8C-A4E76A94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2020-02-13T13:12:00Z</dcterms:created>
  <dc:creator>Harshada Nilesh Shevde</dc:creator>
  <dc:language>en-IN</dc:language>
  <cp:lastModifiedBy>Rupali Padte</cp:lastModifiedBy>
  <dcterms:modified xsi:type="dcterms:W3CDTF">2020-02-13T13:18:00Z</dcterms:modified>
  <cp:revision>3</cp:revision>
</cp:coreProperties>
</file>