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17166" w:rsidRDefault="000A0CD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RESUME </w:t>
      </w:r>
    </w:p>
    <w:p w14:paraId="00000002" w14:textId="77777777" w:rsidR="00E17166" w:rsidRDefault="00E1716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03" w14:textId="6845BB06" w:rsidR="00E17166" w:rsidRDefault="0052700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HARIPRIYA M</w:t>
      </w:r>
    </w:p>
    <w:p w14:paraId="00000004" w14:textId="440B4E6E" w:rsidR="00E17166" w:rsidRDefault="000A0CDA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EMAILID  :</w:t>
      </w:r>
      <w:proofErr w:type="gramEnd"/>
      <w:r w:rsidR="0052700F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fldChar w:fldCharType="begin"/>
      </w:r>
      <w:r w:rsidR="0052700F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instrText xml:space="preserve"> HYPERLINK "mailto:haripriyah354@gmail.com" </w:instrText>
      </w:r>
      <w:r w:rsidR="0052700F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fldChar w:fldCharType="separate"/>
      </w:r>
      <w:r w:rsidR="0052700F" w:rsidRPr="00767E8A">
        <w:rPr>
          <w:rStyle w:val="Hyperlink"/>
          <w:rFonts w:ascii="Times New Roman" w:eastAsia="Times New Roman" w:hAnsi="Times New Roman" w:cs="Times New Roman"/>
          <w:b/>
          <w:sz w:val="24"/>
          <w:szCs w:val="24"/>
        </w:rPr>
        <w:t>haripriyah354@gmail.com</w:t>
      </w:r>
      <w:r w:rsidR="0052700F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 xml:space="preserve"> </w:t>
      </w:r>
    </w:p>
    <w:p w14:paraId="00000005" w14:textId="704189ED" w:rsidR="00E17166" w:rsidRDefault="000A0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MOBILE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00F">
        <w:rPr>
          <w:rFonts w:ascii="Times New Roman" w:eastAsia="Times New Roman" w:hAnsi="Times New Roman" w:cs="Times New Roman"/>
          <w:sz w:val="24"/>
          <w:szCs w:val="24"/>
        </w:rPr>
        <w:t>7418131295</w:t>
      </w:r>
    </w:p>
    <w:p w14:paraId="00000006" w14:textId="12650B50" w:rsidR="00E17166" w:rsidRDefault="000A0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ADDRESS :</w:t>
      </w:r>
      <w:r w:rsidR="0052700F">
        <w:rPr>
          <w:rFonts w:ascii="Times New Roman" w:eastAsia="Times New Roman" w:hAnsi="Times New Roman" w:cs="Times New Roman"/>
          <w:sz w:val="24"/>
          <w:szCs w:val="24"/>
        </w:rPr>
        <w:t>16/36D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2700F">
        <w:rPr>
          <w:rFonts w:ascii="Times New Roman" w:eastAsia="Times New Roman" w:hAnsi="Times New Roman" w:cs="Times New Roman"/>
          <w:sz w:val="24"/>
          <w:szCs w:val="24"/>
        </w:rPr>
        <w:t>KEERAIKARA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STREET,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UDAYARPALAYAM, UDAYARPALAYAM (TK),(PO),ARIYALUR DIST, 621 804.</w:t>
      </w:r>
    </w:p>
    <w:p w14:paraId="00000007" w14:textId="77777777" w:rsidR="00E17166" w:rsidRDefault="000A0C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OBJECTIVE:</w:t>
      </w:r>
    </w:p>
    <w:p w14:paraId="00000008" w14:textId="77777777" w:rsidR="00E17166" w:rsidRDefault="000A0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AIM TO BE ASSOCIATED WITH A PROGRESSIVE ORGANIZATION WHICH OFFERS AN EXCELLENT ATMOSSPHERE TO PROVE MYSELF BY UTILIZING ALL TECHNICAL KNOWLEDGE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INTO  PRACTICE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PROFIT MYSELF WITH EXPERIENCE AND VALUABLE KNOWLEDGE FOR THE DEVELOPMENT AND GROWTH OF THE O</w:t>
      </w:r>
      <w:r>
        <w:rPr>
          <w:rFonts w:ascii="Times New Roman" w:eastAsia="Times New Roman" w:hAnsi="Times New Roman" w:cs="Times New Roman"/>
          <w:sz w:val="24"/>
          <w:szCs w:val="24"/>
        </w:rPr>
        <w:t>RGANIZATION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09" w14:textId="77777777" w:rsidR="00E17166" w:rsidRDefault="000A0C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ACADEMIC PROFILE:</w:t>
      </w:r>
    </w:p>
    <w:p w14:paraId="0000000A" w14:textId="77777777" w:rsidR="00E17166" w:rsidRDefault="000A0C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•BSC COMPUTER SCIENCE FROM GOVERNMENT ARTS AND SCIENCE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COLLEGE,JAYANKONDAM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2023-2026.</w:t>
      </w:r>
    </w:p>
    <w:p w14:paraId="0000000B" w14:textId="77777777" w:rsidR="00E17166" w:rsidRDefault="000A0C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•11-12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MR MATRICULATION SCHOOL, THATHANUR. </w:t>
      </w:r>
    </w:p>
    <w:p w14:paraId="0000000C" w14:textId="77777777" w:rsidR="00E17166" w:rsidRDefault="000A0C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 EXPERTISE:</w:t>
      </w:r>
    </w:p>
    <w:p w14:paraId="0000000D" w14:textId="77777777" w:rsidR="00E17166" w:rsidRDefault="000A0C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•WORD AND EXCEL</w:t>
      </w:r>
    </w:p>
    <w:p w14:paraId="0000000E" w14:textId="77777777" w:rsidR="00E17166" w:rsidRDefault="000A0C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•CODING /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</w:p>
    <w:p w14:paraId="0000000F" w14:textId="77777777" w:rsidR="00E17166" w:rsidRDefault="000A0C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SKILLS:</w:t>
      </w:r>
    </w:p>
    <w:p w14:paraId="00000010" w14:textId="77777777" w:rsidR="00E17166" w:rsidRDefault="000A0C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•GOOD COMMUNICATION SKIL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</w:t>
      </w:r>
    </w:p>
    <w:p w14:paraId="00000011" w14:textId="77777777" w:rsidR="00E17166" w:rsidRDefault="000A0C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•QUICK LEARNER</w:t>
      </w:r>
    </w:p>
    <w:p w14:paraId="00000012" w14:textId="77777777" w:rsidR="00E17166" w:rsidRDefault="000A0C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PERSONAL INFORMATION:</w:t>
      </w:r>
    </w:p>
    <w:p w14:paraId="00000013" w14:textId="63EDF60C" w:rsidR="00E17166" w:rsidRDefault="000A0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FATHER’S NAME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r w:rsidR="0052700F">
        <w:rPr>
          <w:rFonts w:ascii="Times New Roman" w:eastAsia="Times New Roman" w:hAnsi="Times New Roman" w:cs="Times New Roman"/>
          <w:sz w:val="24"/>
          <w:szCs w:val="24"/>
        </w:rPr>
        <w:t>MURUGAN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0B90358D" w:rsidR="00E17166" w:rsidRDefault="000A0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DATE OF BIRTH          :</w:t>
      </w:r>
      <w:r w:rsidR="0052700F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52700F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/200</w:t>
      </w:r>
      <w:r w:rsidR="0052700F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015" w14:textId="77777777" w:rsidR="00E17166" w:rsidRDefault="000A0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GENDER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:FEMALE</w:t>
      </w:r>
      <w:proofErr w:type="gramEnd"/>
    </w:p>
    <w:p w14:paraId="00000016" w14:textId="77777777" w:rsidR="00E17166" w:rsidRDefault="000A0CD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MARITAL STATUS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:UNMARRIED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77777777" w:rsidR="00E17166" w:rsidRDefault="000A0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NATIONALITY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:INDIAN</w:t>
      </w:r>
      <w:proofErr w:type="gramEnd"/>
    </w:p>
    <w:p w14:paraId="00000018" w14:textId="77777777" w:rsidR="00E17166" w:rsidRDefault="000A0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LANGUAGES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KNOWN :ENGLISH</w:t>
      </w:r>
      <w:proofErr w:type="gramEnd"/>
    </w:p>
    <w:p w14:paraId="00000019" w14:textId="77777777" w:rsidR="00E17166" w:rsidRDefault="000A0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HOBBIES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READDING BOOKS </w:t>
      </w:r>
    </w:p>
    <w:p w14:paraId="0000001A" w14:textId="77777777" w:rsidR="00E17166" w:rsidRDefault="000A0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DECLARATION: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THE ABOVE INFORMATION IS CORRECT UP TO MY KNOWLEDG AND I BE RESPONSIBILITY OF THE CORRECTNESS</w:t>
      </w:r>
    </w:p>
    <w:p w14:paraId="0000001B" w14:textId="77777777" w:rsidR="00E17166" w:rsidRDefault="00E171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3F65460F" w:rsidR="00E17166" w:rsidRDefault="000A0CDA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PLACE: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UDAYARPALAYAM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DATE  :</w:t>
      </w:r>
      <w:r w:rsidR="0052700F">
        <w:rPr>
          <w:rFonts w:ascii="Times New Roman" w:eastAsia="Times New Roman" w:hAnsi="Times New Roman" w:cs="Times New Roman"/>
          <w:b/>
          <w:sz w:val="32"/>
          <w:szCs w:val="32"/>
        </w:rPr>
        <w:t>19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.0</w:t>
      </w:r>
      <w:r w:rsidR="0052700F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.2025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</w:t>
      </w:r>
    </w:p>
    <w:p w14:paraId="0000001D" w14:textId="77777777" w:rsidR="00E17166" w:rsidRDefault="00E17166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oBack"/>
      <w:bookmarkEnd w:id="1"/>
    </w:p>
    <w:sectPr w:rsidR="00E171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166"/>
    <w:rsid w:val="000A0CDA"/>
    <w:rsid w:val="0052700F"/>
    <w:rsid w:val="00E1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C08F"/>
  <w15:docId w15:val="{539C9F63-6BD6-4124-AF01-0C57AFE5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i" w:eastAsia="Oi" w:hAnsi="Oi" w:cs="Oi"/>
        <w:sz w:val="21"/>
        <w:szCs w:val="21"/>
        <w:lang w:val="en-US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59" w:lineRule="auto"/>
      <w:jc w:val="left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 w:line="259" w:lineRule="auto"/>
      <w:jc w:val="left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 w:line="259" w:lineRule="auto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 w:line="259" w:lineRule="auto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270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Muthamizh Selvan</dc:creator>
  <cp:lastModifiedBy>Muthamizh Selvan</cp:lastModifiedBy>
  <cp:revision>2</cp:revision>
  <dcterms:created xsi:type="dcterms:W3CDTF">2025-03-18T03:27:00Z</dcterms:created>
  <dcterms:modified xsi:type="dcterms:W3CDTF">2025-03-18T03:27:00Z</dcterms:modified>
</cp:coreProperties>
</file>