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6BC25B" w14:textId="77777777" w:rsidR="00145740" w:rsidRDefault="008C2D6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50BFD31" w14:textId="77777777" w:rsidR="00145740" w:rsidRDefault="008C2D6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77FD27D3" w14:textId="77777777" w:rsidR="00145740" w:rsidRDefault="0014574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40131" w14:paraId="5497C43B" w14:textId="77777777">
        <w:tc>
          <w:tcPr>
            <w:tcW w:w="4508" w:type="dxa"/>
          </w:tcPr>
          <w:p w14:paraId="45EDC07D" w14:textId="77777777" w:rsidR="00340131" w:rsidRDefault="00340131" w:rsidP="00340131">
            <w:r>
              <w:t>Date</w:t>
            </w:r>
          </w:p>
        </w:tc>
        <w:tc>
          <w:tcPr>
            <w:tcW w:w="4508" w:type="dxa"/>
          </w:tcPr>
          <w:p w14:paraId="4CFE588C" w14:textId="6F2DFDC8" w:rsidR="00340131" w:rsidRDefault="00340131" w:rsidP="00340131">
            <w:r>
              <w:t xml:space="preserve">24 September 2026 </w:t>
            </w:r>
          </w:p>
        </w:tc>
      </w:tr>
      <w:tr w:rsidR="00340131" w14:paraId="3BE9AC2F" w14:textId="77777777">
        <w:tc>
          <w:tcPr>
            <w:tcW w:w="4508" w:type="dxa"/>
          </w:tcPr>
          <w:p w14:paraId="5D4FEF50" w14:textId="77777777" w:rsidR="00340131" w:rsidRDefault="00340131" w:rsidP="00340131">
            <w:r>
              <w:t>Team ID</w:t>
            </w:r>
          </w:p>
        </w:tc>
        <w:tc>
          <w:tcPr>
            <w:tcW w:w="4508" w:type="dxa"/>
          </w:tcPr>
          <w:p w14:paraId="5E9CAEC5" w14:textId="05D318BC" w:rsidR="00340131" w:rsidRDefault="008C2D65" w:rsidP="00340131">
            <w:r>
              <w:t>SWTID-2026-9492</w:t>
            </w:r>
          </w:p>
        </w:tc>
      </w:tr>
      <w:tr w:rsidR="00340131" w14:paraId="6DCDA445" w14:textId="77777777">
        <w:tc>
          <w:tcPr>
            <w:tcW w:w="4508" w:type="dxa"/>
          </w:tcPr>
          <w:p w14:paraId="0E7F6124" w14:textId="77777777" w:rsidR="00340131" w:rsidRDefault="00340131" w:rsidP="00340131">
            <w:r>
              <w:t>Project Name</w:t>
            </w:r>
          </w:p>
        </w:tc>
        <w:tc>
          <w:tcPr>
            <w:tcW w:w="4508" w:type="dxa"/>
          </w:tcPr>
          <w:p w14:paraId="47BE624B" w14:textId="59036EC2" w:rsidR="00340131" w:rsidRDefault="00340131" w:rsidP="00340131">
            <w:r>
              <w:t>AI FAQ Assistant</w:t>
            </w:r>
          </w:p>
        </w:tc>
      </w:tr>
      <w:tr w:rsidR="00340131" w14:paraId="76B62E39" w14:textId="77777777">
        <w:tc>
          <w:tcPr>
            <w:tcW w:w="4508" w:type="dxa"/>
          </w:tcPr>
          <w:p w14:paraId="0523E0C8" w14:textId="77777777" w:rsidR="00340131" w:rsidRDefault="00340131" w:rsidP="00340131">
            <w:r>
              <w:t>Maximum Marks</w:t>
            </w:r>
          </w:p>
        </w:tc>
        <w:tc>
          <w:tcPr>
            <w:tcW w:w="4508" w:type="dxa"/>
          </w:tcPr>
          <w:p w14:paraId="4C7319EB" w14:textId="77777777" w:rsidR="00340131" w:rsidRDefault="00340131" w:rsidP="00340131">
            <w:r>
              <w:t>4 Marks</w:t>
            </w:r>
          </w:p>
        </w:tc>
      </w:tr>
    </w:tbl>
    <w:p w14:paraId="46184973" w14:textId="77777777" w:rsidR="00145740" w:rsidRDefault="00145740">
      <w:pPr>
        <w:rPr>
          <w:b/>
          <w:sz w:val="24"/>
          <w:szCs w:val="24"/>
        </w:rPr>
      </w:pPr>
    </w:p>
    <w:p w14:paraId="2CC6ADA6" w14:textId="77777777" w:rsidR="00145740" w:rsidRDefault="008C2D65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Canvas:</w:t>
      </w:r>
    </w:p>
    <w:p w14:paraId="5D009038" w14:textId="77777777" w:rsidR="00145740" w:rsidRDefault="008C2D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simple, easy-to-digest visual that captures knowledge about a user’s behaviours and attitudes. </w:t>
      </w:r>
    </w:p>
    <w:p w14:paraId="79A9A927" w14:textId="77777777" w:rsidR="00145740" w:rsidRDefault="0014574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7CCB442F" w14:textId="77777777" w:rsidR="00145740" w:rsidRDefault="008C2D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It is a useful tool to helps teams better understand their users.</w:t>
      </w:r>
    </w:p>
    <w:p w14:paraId="1D03CB91" w14:textId="77777777" w:rsidR="00145740" w:rsidRDefault="008C2D65">
      <w:pPr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>Creating an effective solution requires understanding the true problem an</w:t>
      </w:r>
      <w:r>
        <w:rPr>
          <w:color w:val="2A2A2A"/>
          <w:sz w:val="24"/>
          <w:szCs w:val="24"/>
        </w:rPr>
        <w:t>d the person who is experiencing it. The exercise of creating the map helps participants consider things from the user’s perspective along with his or her goals and challenges.</w:t>
      </w:r>
    </w:p>
    <w:p w14:paraId="35A54355" w14:textId="77777777" w:rsidR="00145740" w:rsidRDefault="008C2D6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014DC90" w14:textId="77777777" w:rsidR="00145740" w:rsidRDefault="008C2D65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7C8A9A09" wp14:editId="6C445596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E3B21" w14:textId="77777777" w:rsidR="00145740" w:rsidRDefault="00145740">
      <w:pPr>
        <w:rPr>
          <w:sz w:val="24"/>
          <w:szCs w:val="24"/>
        </w:rPr>
      </w:pPr>
    </w:p>
    <w:p w14:paraId="490F5161" w14:textId="77777777" w:rsidR="00145740" w:rsidRDefault="008C2D65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</w:t>
        </w:r>
        <w:bookmarkStart w:id="0" w:name="_GoBack"/>
        <w:r>
          <w:rPr>
            <w:color w:val="0563C1"/>
            <w:u w:val="single"/>
          </w:rPr>
          <w:t>p</w:t>
        </w:r>
        <w:bookmarkEnd w:id="0"/>
        <w:r>
          <w:rPr>
            <w:color w:val="0563C1"/>
            <w:u w:val="single"/>
          </w:rPr>
          <w:t>-c</w:t>
        </w:r>
        <w:r>
          <w:rPr>
            <w:color w:val="0563C1"/>
            <w:u w:val="single"/>
          </w:rPr>
          <w:t>a</w:t>
        </w:r>
        <w:r>
          <w:rPr>
            <w:color w:val="0563C1"/>
            <w:u w:val="single"/>
          </w:rPr>
          <w:t>nvas</w:t>
        </w:r>
      </w:hyperlink>
    </w:p>
    <w:p w14:paraId="6BB1E1C2" w14:textId="77777777" w:rsidR="00145740" w:rsidRDefault="00145740">
      <w:pPr>
        <w:jc w:val="both"/>
        <w:rPr>
          <w:b/>
          <w:color w:val="2A2A2A"/>
          <w:sz w:val="24"/>
          <w:szCs w:val="24"/>
        </w:rPr>
      </w:pPr>
    </w:p>
    <w:p w14:paraId="222EC26B" w14:textId="77777777" w:rsidR="00145740" w:rsidRDefault="00145740">
      <w:pPr>
        <w:jc w:val="both"/>
        <w:rPr>
          <w:b/>
          <w:color w:val="2A2A2A"/>
          <w:sz w:val="24"/>
          <w:szCs w:val="24"/>
        </w:rPr>
      </w:pPr>
    </w:p>
    <w:p w14:paraId="76E54EEC" w14:textId="77777777" w:rsidR="00145740" w:rsidRDefault="008C2D65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56119B95" w14:textId="77777777" w:rsidR="00145740" w:rsidRDefault="008C2D65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4944153" wp14:editId="169ABAF0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4574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5740"/>
    <w:rsid w:val="00145740"/>
    <w:rsid w:val="00340131"/>
    <w:rsid w:val="004B5061"/>
    <w:rsid w:val="008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E9C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2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2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D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2</cp:revision>
  <dcterms:created xsi:type="dcterms:W3CDTF">2026-09-28T09:11:00Z</dcterms:created>
  <dcterms:modified xsi:type="dcterms:W3CDTF">2026-09-28T09:11:00Z</dcterms:modified>
</cp:coreProperties>
</file>