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ACCEB8B" w14:textId="77777777" w:rsidR="00BD6D72" w:rsidRDefault="00FD19B0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027523BE" w14:textId="77777777" w:rsidR="00BD6D72" w:rsidRDefault="00FD19B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62E8E73E" w14:textId="77777777" w:rsidR="00BD6D72" w:rsidRDefault="00BD6D72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D549E" w14:paraId="614FCF89" w14:textId="77777777">
        <w:trPr>
          <w:jc w:val="center"/>
        </w:trPr>
        <w:tc>
          <w:tcPr>
            <w:tcW w:w="4508" w:type="dxa"/>
          </w:tcPr>
          <w:p w14:paraId="1BFC30B6" w14:textId="77777777" w:rsidR="00CD549E" w:rsidRDefault="00CD549E" w:rsidP="00CD549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34E571E9" w14:textId="57F0B08D" w:rsidR="00CD549E" w:rsidRDefault="00CD549E" w:rsidP="00CD549E">
            <w:pPr>
              <w:rPr>
                <w:rFonts w:ascii="Arial" w:eastAsia="Arial" w:hAnsi="Arial" w:cs="Arial"/>
              </w:rPr>
            </w:pPr>
            <w:r>
              <w:t xml:space="preserve">24 September 2026 </w:t>
            </w:r>
          </w:p>
        </w:tc>
      </w:tr>
      <w:tr w:rsidR="00CD549E" w14:paraId="3BD90DC0" w14:textId="77777777">
        <w:trPr>
          <w:jc w:val="center"/>
        </w:trPr>
        <w:tc>
          <w:tcPr>
            <w:tcW w:w="4508" w:type="dxa"/>
          </w:tcPr>
          <w:p w14:paraId="4DD99715" w14:textId="77777777" w:rsidR="00CD549E" w:rsidRDefault="00CD549E" w:rsidP="00CD549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2F85D214" w14:textId="1BED7D25" w:rsidR="00CD549E" w:rsidRDefault="00FD19B0" w:rsidP="00CD549E">
            <w:pPr>
              <w:rPr>
                <w:rFonts w:ascii="Arial" w:eastAsia="Arial" w:hAnsi="Arial" w:cs="Arial"/>
              </w:rPr>
            </w:pPr>
            <w:r>
              <w:t>SWTID-2026-9492</w:t>
            </w:r>
          </w:p>
        </w:tc>
      </w:tr>
      <w:tr w:rsidR="00CD549E" w14:paraId="2C23B957" w14:textId="77777777">
        <w:trPr>
          <w:jc w:val="center"/>
        </w:trPr>
        <w:tc>
          <w:tcPr>
            <w:tcW w:w="4508" w:type="dxa"/>
          </w:tcPr>
          <w:p w14:paraId="10F15957" w14:textId="77777777" w:rsidR="00CD549E" w:rsidRDefault="00CD549E" w:rsidP="00CD549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15FD293D" w14:textId="10A4AA34" w:rsidR="00CD549E" w:rsidRDefault="00CD549E" w:rsidP="00CD549E">
            <w:pPr>
              <w:rPr>
                <w:rFonts w:ascii="Arial" w:eastAsia="Arial" w:hAnsi="Arial" w:cs="Arial"/>
              </w:rPr>
            </w:pPr>
            <w:r>
              <w:t>AI FAQ Assistant</w:t>
            </w:r>
          </w:p>
        </w:tc>
      </w:tr>
      <w:tr w:rsidR="00CD549E" w14:paraId="2B7A79F0" w14:textId="77777777">
        <w:trPr>
          <w:jc w:val="center"/>
        </w:trPr>
        <w:tc>
          <w:tcPr>
            <w:tcW w:w="4508" w:type="dxa"/>
          </w:tcPr>
          <w:p w14:paraId="718A1093" w14:textId="77777777" w:rsidR="00CD549E" w:rsidRDefault="00CD549E" w:rsidP="00CD549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58AACCAA" w14:textId="77777777" w:rsidR="00CD549E" w:rsidRDefault="00CD549E" w:rsidP="00CD549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14A4C069" w14:textId="77777777" w:rsidR="00BD6D72" w:rsidRDefault="00BD6D72">
      <w:pPr>
        <w:rPr>
          <w:rFonts w:ascii="Arial" w:eastAsia="Arial" w:hAnsi="Arial" w:cs="Arial"/>
          <w:b/>
          <w:bCs/>
        </w:rPr>
      </w:pPr>
    </w:p>
    <w:p w14:paraId="0F7635EB" w14:textId="77777777" w:rsidR="00BD6D72" w:rsidRDefault="00FD19B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Product Backlog, Sprint Schedule, and </w:t>
      </w:r>
      <w:r>
        <w:rPr>
          <w:rFonts w:ascii="Arial" w:eastAsia="Arial" w:hAnsi="Arial" w:cs="Arial"/>
          <w:b/>
          <w:bCs/>
        </w:rPr>
        <w:t>Estimation (4 Marks)</w:t>
      </w:r>
    </w:p>
    <w:p w14:paraId="44FF2D92" w14:textId="77777777" w:rsidR="00BD6D72" w:rsidRDefault="00FD19B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tbl>
      <w:tblPr>
        <w:tblStyle w:val="a0"/>
        <w:tblW w:w="1454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7"/>
        <w:gridCol w:w="2162"/>
        <w:gridCol w:w="1516"/>
        <w:gridCol w:w="4492"/>
        <w:gridCol w:w="1538"/>
        <w:gridCol w:w="1565"/>
        <w:gridCol w:w="1451"/>
      </w:tblGrid>
      <w:tr w:rsidR="00BD6D72" w14:paraId="43947F23" w14:textId="77777777" w:rsidTr="00CD549E">
        <w:trPr>
          <w:trHeight w:val="369"/>
          <w:tblHeader/>
        </w:trPr>
        <w:tc>
          <w:tcPr>
            <w:tcW w:w="1817" w:type="dxa"/>
          </w:tcPr>
          <w:p w14:paraId="0C841288" w14:textId="77777777" w:rsidR="00BD6D72" w:rsidRDefault="00FD19B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1C7B2BD" w14:textId="77777777" w:rsidR="00BD6D72" w:rsidRDefault="00FD19B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2520D381" w14:textId="77777777" w:rsidR="00BD6D72" w:rsidRDefault="00FD19B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775EC358" w14:textId="77777777" w:rsidR="00BD6D72" w:rsidRDefault="00FD19B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0978EBC0" w14:textId="77777777" w:rsidR="00BD6D72" w:rsidRDefault="00FD19B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7EF8E410" w14:textId="77777777" w:rsidR="00BD6D72" w:rsidRDefault="00FD19B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2D52264F" w14:textId="77777777" w:rsidR="00BD6D72" w:rsidRDefault="00FD19B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BD6D72" w14:paraId="3013F799" w14:textId="77777777" w:rsidTr="00CD549E">
        <w:trPr>
          <w:trHeight w:val="392"/>
        </w:trPr>
        <w:tc>
          <w:tcPr>
            <w:tcW w:w="1817" w:type="dxa"/>
          </w:tcPr>
          <w:p w14:paraId="32DE44C5" w14:textId="77777777" w:rsidR="00BD6D72" w:rsidRDefault="00FD19B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401185B" w14:textId="77777777" w:rsidR="00BD6D72" w:rsidRDefault="00FD19B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091005EC" w14:textId="77777777" w:rsidR="00BD6D72" w:rsidRDefault="00FD19B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46BFDE50" w14:textId="77777777" w:rsidR="00BD6D72" w:rsidRDefault="00FD19B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the application by entering my email, password, and confirming my password.</w:t>
            </w:r>
          </w:p>
        </w:tc>
        <w:tc>
          <w:tcPr>
            <w:tcW w:w="1538" w:type="dxa"/>
          </w:tcPr>
          <w:p w14:paraId="49C08A04" w14:textId="77777777" w:rsidR="00BD6D72" w:rsidRDefault="00FD19B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A7B84F4" w14:textId="77777777" w:rsidR="00BD6D72" w:rsidRDefault="00FD19B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FA88C1C" w14:textId="393BB981" w:rsidR="00BD6D72" w:rsidRDefault="00FD19B0">
            <w:pPr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Priyadharshini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A</w:t>
            </w:r>
          </w:p>
        </w:tc>
      </w:tr>
      <w:tr w:rsidR="00BD6D72" w14:paraId="12E79930" w14:textId="77777777" w:rsidTr="00CD549E">
        <w:trPr>
          <w:trHeight w:val="392"/>
        </w:trPr>
        <w:tc>
          <w:tcPr>
            <w:tcW w:w="1817" w:type="dxa"/>
          </w:tcPr>
          <w:p w14:paraId="090E71F1" w14:textId="77777777" w:rsidR="00BD6D72" w:rsidRDefault="00BD6D7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0A35D75D" w14:textId="77777777" w:rsidR="00BD6D72" w:rsidRDefault="00BD6D7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4E93AFB9" w14:textId="77777777" w:rsidR="00BD6D72" w:rsidRDefault="00BD6D7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12C93B1B" w14:textId="77777777" w:rsidR="00BD6D72" w:rsidRDefault="00BD6D7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4CED27B1" w14:textId="77777777" w:rsidR="00BD6D72" w:rsidRDefault="00BD6D7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41188393" w14:textId="77777777" w:rsidR="00BD6D72" w:rsidRDefault="00BD6D7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647C62CF" w14:textId="77777777" w:rsidR="00BD6D72" w:rsidRDefault="00BD6D7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D6D72" w14:paraId="3DEB2AB9" w14:textId="77777777" w:rsidTr="00CD549E">
        <w:trPr>
          <w:trHeight w:val="392"/>
        </w:trPr>
        <w:tc>
          <w:tcPr>
            <w:tcW w:w="1817" w:type="dxa"/>
          </w:tcPr>
          <w:p w14:paraId="59EC6ED3" w14:textId="77777777" w:rsidR="00BD6D72" w:rsidRDefault="00FD19B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5E646AD1" w14:textId="44A614F8" w:rsidR="00BD6D72" w:rsidRDefault="002D21D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User Login</w:t>
            </w:r>
          </w:p>
        </w:tc>
        <w:tc>
          <w:tcPr>
            <w:tcW w:w="1516" w:type="dxa"/>
          </w:tcPr>
          <w:p w14:paraId="4D62CFC8" w14:textId="77777777" w:rsidR="00BD6D72" w:rsidRDefault="00FD19B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62CA0F29" w14:textId="77777777" w:rsidR="00BD6D72" w:rsidRDefault="00FD19B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7CB47A1F" w14:textId="77777777" w:rsidR="00BD6D72" w:rsidRDefault="00FD19B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32BDFC7C" w14:textId="77777777" w:rsidR="00BD6D72" w:rsidRDefault="00FD19B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3D8BF963" w14:textId="671366FE" w:rsidR="00BD6D72" w:rsidRDefault="00FD19B0">
            <w:pPr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Priyadharshini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P</w:t>
            </w:r>
          </w:p>
        </w:tc>
      </w:tr>
      <w:tr w:rsidR="00BD6D72" w14:paraId="7B25EA49" w14:textId="77777777" w:rsidTr="00CD549E">
        <w:trPr>
          <w:trHeight w:val="392"/>
        </w:trPr>
        <w:tc>
          <w:tcPr>
            <w:tcW w:w="1817" w:type="dxa"/>
          </w:tcPr>
          <w:p w14:paraId="01D2DA4C" w14:textId="77777777" w:rsidR="00BD6D72" w:rsidRDefault="00FD19B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10D35FB" w14:textId="64894AAC" w:rsidR="00BD6D72" w:rsidRDefault="002D21D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Authentication</w:t>
            </w:r>
          </w:p>
        </w:tc>
        <w:tc>
          <w:tcPr>
            <w:tcW w:w="1516" w:type="dxa"/>
          </w:tcPr>
          <w:p w14:paraId="42DCA3A5" w14:textId="77777777" w:rsidR="00BD6D72" w:rsidRDefault="00FD19B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257ECA08" w14:textId="77777777" w:rsidR="00BD6D72" w:rsidRDefault="00FD19B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0C196DA0" w14:textId="77777777" w:rsidR="00BD6D72" w:rsidRDefault="00FD19B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468F4900" w14:textId="77777777" w:rsidR="00BD6D72" w:rsidRDefault="00FD19B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01F04F7C" w14:textId="5E4A97A7" w:rsidR="00BD6D72" w:rsidRDefault="00FD19B0">
            <w:pPr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Priya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Lakshmi J</w:t>
            </w:r>
          </w:p>
        </w:tc>
      </w:tr>
      <w:tr w:rsidR="00BD6D72" w14:paraId="00EA6A92" w14:textId="77777777" w:rsidTr="00CD549E">
        <w:trPr>
          <w:trHeight w:val="392"/>
        </w:trPr>
        <w:tc>
          <w:tcPr>
            <w:tcW w:w="1817" w:type="dxa"/>
          </w:tcPr>
          <w:p w14:paraId="7899F318" w14:textId="77777777" w:rsidR="00BD6D72" w:rsidRDefault="00FD19B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450FEB4F" w14:textId="29A36CC2" w:rsidR="00BD6D72" w:rsidRDefault="009E0ED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FAQ Management</w:t>
            </w:r>
          </w:p>
        </w:tc>
        <w:tc>
          <w:tcPr>
            <w:tcW w:w="1516" w:type="dxa"/>
          </w:tcPr>
          <w:p w14:paraId="0EC31ED4" w14:textId="77777777" w:rsidR="00BD6D72" w:rsidRDefault="00FD19B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6E82586B" w14:textId="77777777" w:rsidR="00BD6D72" w:rsidRDefault="00FD19B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198703EC" w14:textId="77777777" w:rsidR="00BD6D72" w:rsidRDefault="00FD19B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BAE42BB" w14:textId="77777777" w:rsidR="00BD6D72" w:rsidRDefault="00FD19B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17430383" w14:textId="1A4AB44B" w:rsidR="00BD6D72" w:rsidRDefault="00FD19B0">
            <w:pPr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Priya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S</w:t>
            </w:r>
          </w:p>
        </w:tc>
      </w:tr>
      <w:tr w:rsidR="00BD6D72" w14:paraId="520CF336" w14:textId="77777777" w:rsidTr="00CD549E">
        <w:trPr>
          <w:trHeight w:val="392"/>
        </w:trPr>
        <w:tc>
          <w:tcPr>
            <w:tcW w:w="1817" w:type="dxa"/>
          </w:tcPr>
          <w:p w14:paraId="3C071C6F" w14:textId="77777777" w:rsidR="00BD6D72" w:rsidRDefault="00FD19B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77DAAD68" w14:textId="77777777" w:rsidR="00BD6D72" w:rsidRDefault="00FD19B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1B3B6758" w14:textId="77777777" w:rsidR="00BD6D72" w:rsidRDefault="00FD19B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0F8587C" w14:textId="77777777" w:rsidR="00BD6D72" w:rsidRDefault="00FD19B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As a user, I can log into the application </w:t>
            </w:r>
            <w:r>
              <w:rPr>
                <w:rFonts w:ascii="Arial" w:eastAsia="Arial" w:hAnsi="Arial" w:cs="Arial"/>
                <w:sz w:val="20"/>
                <w:szCs w:val="20"/>
              </w:rPr>
              <w:t>by entering email &amp; password</w:t>
            </w:r>
          </w:p>
        </w:tc>
        <w:tc>
          <w:tcPr>
            <w:tcW w:w="1538" w:type="dxa"/>
          </w:tcPr>
          <w:p w14:paraId="62676BC1" w14:textId="77777777" w:rsidR="00BD6D72" w:rsidRDefault="00FD19B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349DBBBB" w14:textId="77777777" w:rsidR="00BD6D72" w:rsidRDefault="00FD19B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2237CF00" w14:textId="011C7ECF" w:rsidR="00BD6D72" w:rsidRDefault="00FD19B0">
            <w:pPr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Priyadharshini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A</w:t>
            </w:r>
            <w:bookmarkStart w:id="0" w:name="_GoBack"/>
            <w:bookmarkEnd w:id="0"/>
          </w:p>
        </w:tc>
      </w:tr>
      <w:tr w:rsidR="00CD549E" w14:paraId="79D9502D" w14:textId="77777777" w:rsidTr="00CD549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92"/>
        </w:trPr>
        <w:tc>
          <w:tcPr>
            <w:tcW w:w="1817" w:type="dxa"/>
          </w:tcPr>
          <w:p w14:paraId="28C9131A" w14:textId="77777777" w:rsidR="00CD549E" w:rsidRDefault="00CD549E" w:rsidP="00B83EA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44EE84B7" w14:textId="77777777" w:rsidR="00CD549E" w:rsidRDefault="00CD549E" w:rsidP="00B83EA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0D664A22" w14:textId="77777777" w:rsidR="00CD549E" w:rsidRDefault="00CD549E" w:rsidP="00B83EA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2836B22D" w14:textId="77777777" w:rsidR="00CD549E" w:rsidRDefault="00CD549E" w:rsidP="00B83EA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555E2830" w14:textId="77777777" w:rsidR="00CD549E" w:rsidRDefault="00CD549E" w:rsidP="00B83EA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183889FD" w14:textId="77777777" w:rsidR="00CD549E" w:rsidRDefault="00CD549E" w:rsidP="00B83EA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4C126C80" w14:textId="77777777" w:rsidR="00CD549E" w:rsidRDefault="00CD549E" w:rsidP="00B83EA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023A419B" w14:textId="77777777" w:rsidR="00BD6D72" w:rsidRDefault="00BD6D72">
      <w:pPr>
        <w:rPr>
          <w:rFonts w:ascii="Arial" w:eastAsia="Arial" w:hAnsi="Arial" w:cs="Arial"/>
        </w:rPr>
      </w:pPr>
    </w:p>
    <w:p w14:paraId="0FF377C1" w14:textId="77777777" w:rsidR="00BD6D72" w:rsidRDefault="00BD6D72">
      <w:pPr>
        <w:rPr>
          <w:rFonts w:ascii="Arial" w:eastAsia="Arial" w:hAnsi="Arial" w:cs="Arial"/>
          <w:b/>
          <w:bCs/>
        </w:rPr>
      </w:pPr>
    </w:p>
    <w:p w14:paraId="0A45F38C" w14:textId="77777777" w:rsidR="00BD6D72" w:rsidRDefault="00BD6D72">
      <w:pPr>
        <w:rPr>
          <w:rFonts w:ascii="Arial" w:eastAsia="Arial" w:hAnsi="Arial" w:cs="Arial"/>
          <w:b/>
          <w:bCs/>
        </w:rPr>
      </w:pPr>
    </w:p>
    <w:p w14:paraId="389CF077" w14:textId="77777777" w:rsidR="00BD6D72" w:rsidRDefault="00BD6D72">
      <w:pPr>
        <w:rPr>
          <w:rFonts w:ascii="Arial" w:eastAsia="Arial" w:hAnsi="Arial" w:cs="Arial"/>
          <w:b/>
          <w:bCs/>
        </w:rPr>
      </w:pPr>
    </w:p>
    <w:p w14:paraId="77C1DE51" w14:textId="77777777" w:rsidR="00BD6D72" w:rsidRDefault="00FD19B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Project Tracker, Velocity &amp; Burndown Chart: (4 Marks)</w:t>
      </w:r>
    </w:p>
    <w:tbl>
      <w:tblPr>
        <w:tblStyle w:val="a1"/>
        <w:tblW w:w="14360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62"/>
        <w:gridCol w:w="1737"/>
        <w:gridCol w:w="1232"/>
        <w:gridCol w:w="2080"/>
        <w:gridCol w:w="2355"/>
        <w:gridCol w:w="2080"/>
        <w:gridCol w:w="2714"/>
      </w:tblGrid>
      <w:tr w:rsidR="00BD6D72" w14:paraId="2814D360" w14:textId="77777777" w:rsidTr="00CD549E">
        <w:trPr>
          <w:trHeight w:val="248"/>
          <w:tblHeader/>
        </w:trPr>
        <w:tc>
          <w:tcPr>
            <w:tcW w:w="2162" w:type="dxa"/>
          </w:tcPr>
          <w:p w14:paraId="637AC881" w14:textId="77777777" w:rsidR="00BD6D72" w:rsidRDefault="00FD19B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786AD919" w14:textId="77777777" w:rsidR="00BD6D72" w:rsidRDefault="00FD19B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361784ED" w14:textId="77777777" w:rsidR="00BD6D72" w:rsidRDefault="00FD19B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3F5340DA" w14:textId="77777777" w:rsidR="00BD6D72" w:rsidRDefault="00FD19B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77EBD358" w14:textId="77777777" w:rsidR="00BD6D72" w:rsidRDefault="00FD19B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2D17C33E" w14:textId="77777777" w:rsidR="00BD6D72" w:rsidRDefault="00FD19B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03A9E723" w14:textId="77777777" w:rsidR="00BD6D72" w:rsidRDefault="00FD19B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Sprint Release 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Date (Actual)</w:t>
            </w:r>
          </w:p>
        </w:tc>
      </w:tr>
      <w:tr w:rsidR="00BD6D72" w14:paraId="1B4AA0BA" w14:textId="77777777" w:rsidTr="00CD549E">
        <w:trPr>
          <w:trHeight w:val="366"/>
        </w:trPr>
        <w:tc>
          <w:tcPr>
            <w:tcW w:w="2162" w:type="dxa"/>
          </w:tcPr>
          <w:p w14:paraId="41FDE36A" w14:textId="77777777" w:rsidR="00BD6D72" w:rsidRDefault="00FD19B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440A35AB" w14:textId="77777777" w:rsidR="00BD6D72" w:rsidRDefault="00FD19B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56B9CAFE" w14:textId="77777777" w:rsidR="00BD6D72" w:rsidRDefault="00FD19B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0AD655D" w14:textId="0362E35E" w:rsidR="00BD6D72" w:rsidRDefault="00FD19B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24 </w:t>
            </w:r>
            <w:r w:rsidR="00CD549E">
              <w:rPr>
                <w:rFonts w:ascii="Arial" w:eastAsia="Arial" w:hAnsi="Arial" w:cs="Arial"/>
                <w:sz w:val="20"/>
                <w:szCs w:val="20"/>
              </w:rPr>
              <w:t>Sep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202</w:t>
            </w:r>
            <w:r w:rsidR="00CD549E"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2355" w:type="dxa"/>
          </w:tcPr>
          <w:p w14:paraId="07167AA1" w14:textId="29C17ECA" w:rsidR="00BD6D72" w:rsidRDefault="00FD19B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29 </w:t>
            </w:r>
            <w:r w:rsidR="00CD549E">
              <w:rPr>
                <w:rFonts w:ascii="Arial" w:eastAsia="Arial" w:hAnsi="Arial" w:cs="Arial"/>
                <w:sz w:val="20"/>
                <w:szCs w:val="20"/>
              </w:rPr>
              <w:t>Sep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202</w:t>
            </w:r>
            <w:r w:rsidR="00CD549E"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2080" w:type="dxa"/>
          </w:tcPr>
          <w:p w14:paraId="046B1DCD" w14:textId="77777777" w:rsidR="00BD6D72" w:rsidRDefault="00FD19B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1C62F480" w14:textId="5A9195AD" w:rsidR="00BD6D72" w:rsidRDefault="00FD19B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29 </w:t>
            </w:r>
            <w:r w:rsidR="00CD549E">
              <w:rPr>
                <w:rFonts w:ascii="Arial" w:eastAsia="Arial" w:hAnsi="Arial" w:cs="Arial"/>
                <w:sz w:val="20"/>
                <w:szCs w:val="20"/>
              </w:rPr>
              <w:t>Sep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202</w:t>
            </w:r>
            <w:r w:rsidR="00CD549E"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</w:tr>
      <w:tr w:rsidR="00BD6D72" w14:paraId="4C6A6C7A" w14:textId="77777777" w:rsidTr="00CD549E">
        <w:trPr>
          <w:trHeight w:val="366"/>
        </w:trPr>
        <w:tc>
          <w:tcPr>
            <w:tcW w:w="2162" w:type="dxa"/>
          </w:tcPr>
          <w:p w14:paraId="1904CB53" w14:textId="77777777" w:rsidR="00BD6D72" w:rsidRDefault="00FD19B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67F8FB21" w14:textId="77777777" w:rsidR="00BD6D72" w:rsidRDefault="00FD19B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55C701DF" w14:textId="77777777" w:rsidR="00BD6D72" w:rsidRDefault="00FD19B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E9F9C88" w14:textId="7660FB3D" w:rsidR="00BD6D72" w:rsidRDefault="00FD19B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31</w:t>
            </w:r>
            <w:r w:rsidR="00CD549E">
              <w:rPr>
                <w:rFonts w:ascii="Arial" w:eastAsia="Arial" w:hAnsi="Arial" w:cs="Arial"/>
                <w:sz w:val="20"/>
                <w:szCs w:val="20"/>
              </w:rPr>
              <w:t xml:space="preserve"> Sep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202</w:t>
            </w:r>
            <w:r w:rsidR="00CD549E"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2355" w:type="dxa"/>
          </w:tcPr>
          <w:p w14:paraId="5C44E30C" w14:textId="23F0C5AD" w:rsidR="00BD6D72" w:rsidRDefault="00FD19B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05 </w:t>
            </w:r>
            <w:r w:rsidR="00CD549E">
              <w:rPr>
                <w:rFonts w:ascii="Arial" w:eastAsia="Arial" w:hAnsi="Arial" w:cs="Arial"/>
                <w:sz w:val="20"/>
                <w:szCs w:val="20"/>
              </w:rPr>
              <w:t>Oct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202</w:t>
            </w:r>
            <w:r w:rsidR="00CD549E"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2080" w:type="dxa"/>
          </w:tcPr>
          <w:p w14:paraId="59C734CD" w14:textId="3A377B06" w:rsidR="00BD6D72" w:rsidRDefault="00CD549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4A417676" w14:textId="5B0087F2" w:rsidR="00BD6D72" w:rsidRDefault="00CD549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05 Oct 2026</w:t>
            </w:r>
          </w:p>
        </w:tc>
      </w:tr>
      <w:tr w:rsidR="00BD6D72" w14:paraId="25C29C95" w14:textId="77777777" w:rsidTr="00CD549E">
        <w:trPr>
          <w:trHeight w:val="366"/>
        </w:trPr>
        <w:tc>
          <w:tcPr>
            <w:tcW w:w="2162" w:type="dxa"/>
          </w:tcPr>
          <w:p w14:paraId="29D05578" w14:textId="77777777" w:rsidR="00BD6D72" w:rsidRDefault="00FD19B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386BAB92" w14:textId="77777777" w:rsidR="00BD6D72" w:rsidRDefault="00FD19B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15A1C4C0" w14:textId="77777777" w:rsidR="00BD6D72" w:rsidRDefault="00FD19B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7A05C2E0" w14:textId="0D5098C2" w:rsidR="00BD6D72" w:rsidRDefault="00FD19B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07 Nov 202</w:t>
            </w:r>
            <w:r w:rsidR="00CD549E"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2355" w:type="dxa"/>
          </w:tcPr>
          <w:p w14:paraId="4A12165E" w14:textId="7E32A4F3" w:rsidR="00BD6D72" w:rsidRDefault="00FD19B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 Nov 202</w:t>
            </w:r>
            <w:r w:rsidR="00CD549E"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2080" w:type="dxa"/>
          </w:tcPr>
          <w:p w14:paraId="32F0EBE4" w14:textId="69D3E585" w:rsidR="00BD6D72" w:rsidRDefault="00CD549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5F965834" w14:textId="4C5463FE" w:rsidR="00BD6D72" w:rsidRDefault="00CD549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11 Oct 2026</w:t>
            </w:r>
          </w:p>
        </w:tc>
      </w:tr>
      <w:tr w:rsidR="00BD6D72" w14:paraId="52F65295" w14:textId="77777777" w:rsidTr="00CD549E">
        <w:trPr>
          <w:trHeight w:val="366"/>
        </w:trPr>
        <w:tc>
          <w:tcPr>
            <w:tcW w:w="2162" w:type="dxa"/>
          </w:tcPr>
          <w:p w14:paraId="35FDC3DD" w14:textId="77777777" w:rsidR="00BD6D72" w:rsidRDefault="00FD19B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634FD6EA" w14:textId="77777777" w:rsidR="00BD6D72" w:rsidRDefault="00FD19B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08F4C2DA" w14:textId="77777777" w:rsidR="00BD6D72" w:rsidRDefault="00FD19B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0E3D1A1" w14:textId="097A328D" w:rsidR="00BD6D72" w:rsidRDefault="00FD19B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14 Nov 202</w:t>
            </w:r>
            <w:r w:rsidR="00CD549E"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2355" w:type="dxa"/>
          </w:tcPr>
          <w:p w14:paraId="2EEDDC50" w14:textId="7C185ACC" w:rsidR="00BD6D72" w:rsidRDefault="00FD19B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19 Nov 202</w:t>
            </w:r>
            <w:r w:rsidR="00CD549E"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2080" w:type="dxa"/>
          </w:tcPr>
          <w:p w14:paraId="7629C632" w14:textId="3B008CD1" w:rsidR="00BD6D72" w:rsidRDefault="00CD549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3BA563E6" w14:textId="0AD074AC" w:rsidR="00BD6D72" w:rsidRDefault="00CD549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15 Nov 2026</w:t>
            </w:r>
          </w:p>
        </w:tc>
      </w:tr>
    </w:tbl>
    <w:p w14:paraId="10B0992E" w14:textId="77777777" w:rsidR="00BD6D72" w:rsidRDefault="00BD6D72">
      <w:pPr>
        <w:rPr>
          <w:rFonts w:ascii="Arial" w:eastAsia="Arial" w:hAnsi="Arial" w:cs="Arial"/>
          <w:b/>
          <w:bCs/>
        </w:rPr>
      </w:pPr>
    </w:p>
    <w:p w14:paraId="61F14217" w14:textId="77777777" w:rsidR="00BD6D72" w:rsidRDefault="00FD19B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Velocity:</w:t>
      </w:r>
    </w:p>
    <w:p w14:paraId="7F815806" w14:textId="77777777" w:rsidR="00BD6D72" w:rsidRDefault="00FD19B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Imagine we have a 10-day sprint duration, and the velocity of the team is 20 (points per sprint). Let’s calculate the team’s average velocity (AV) per iteration unit (story points per day)</w:t>
      </w:r>
    </w:p>
    <w:p w14:paraId="201ADF0F" w14:textId="77777777" w:rsidR="00BD6D72" w:rsidRDefault="00FD19B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>
        <w:rPr>
          <w:rFonts w:ascii="Arial" w:eastAsia="Arial" w:hAnsi="Arial" w:cs="Arial"/>
          <w:noProof/>
          <w:color w:val="172B4D"/>
          <w:sz w:val="28"/>
          <w:szCs w:val="28"/>
        </w:rPr>
        <w:drawing>
          <wp:inline distT="0" distB="0" distL="0" distR="0" wp14:anchorId="1586ED51" wp14:editId="744AFBBD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 Shot 2016-06-16 at 1.37.43 PM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EC061C" w14:textId="77777777" w:rsidR="00BD6D72" w:rsidRDefault="00BD6D7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16B33AD7" w14:textId="77777777" w:rsidR="00BD6D72" w:rsidRDefault="00BD6D7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74E4F556" w14:textId="77777777" w:rsidR="00BD6D72" w:rsidRDefault="00BD6D7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0EA4DD08" w14:textId="77777777" w:rsidR="00BD6D72" w:rsidRDefault="00FD19B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 xml:space="preserve">Burndown Chart: </w:t>
      </w:r>
    </w:p>
    <w:p w14:paraId="65C027E3" w14:textId="77777777" w:rsidR="00BD6D72" w:rsidRDefault="00FD19B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 xml:space="preserve">A burn down chart is a graphical </w:t>
      </w:r>
      <w:r>
        <w:rPr>
          <w:rFonts w:ascii="Arial" w:eastAsia="Arial" w:hAnsi="Arial" w:cs="Arial"/>
          <w:color w:val="172B4D"/>
        </w:rPr>
        <w:t>representation of work left to do versus time. It is often used in agile</w:t>
      </w:r>
      <w:hyperlink r:id="rId7">
        <w:r>
          <w:rPr>
            <w:rFonts w:ascii="Arial" w:eastAsia="Arial" w:hAnsi="Arial" w:cs="Arial"/>
            <w:color w:val="172B4D"/>
          </w:rPr>
          <w:t> software development</w:t>
        </w:r>
      </w:hyperlink>
      <w:r>
        <w:rPr>
          <w:rFonts w:ascii="Arial" w:eastAsia="Arial" w:hAnsi="Arial" w:cs="Arial"/>
          <w:color w:val="172B4D"/>
        </w:rPr>
        <w:t> methodologies such as </w:t>
      </w:r>
      <w:hyperlink r:id="rId8">
        <w:r>
          <w:rPr>
            <w:rFonts w:ascii="Arial" w:eastAsia="Arial" w:hAnsi="Arial" w:cs="Arial"/>
            <w:color w:val="172B4D"/>
          </w:rPr>
          <w:t>Scrum</w:t>
        </w:r>
      </w:hyperlink>
      <w:r>
        <w:rPr>
          <w:rFonts w:ascii="Arial" w:eastAsia="Arial" w:hAnsi="Arial" w:cs="Arial"/>
          <w:color w:val="172B4D"/>
        </w:rPr>
        <w:t>. However, burn down charts can be applied to any project containing measurable progress over time.</w:t>
      </w:r>
    </w:p>
    <w:p w14:paraId="17C72135" w14:textId="77777777" w:rsidR="00BD6D72" w:rsidRDefault="00BD6D7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4D51BDC1" w14:textId="77777777" w:rsidR="00BD6D72" w:rsidRDefault="00FD19B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https://www.visual-paradigm.com/scrum/scrum-burndown-chart/</w:t>
        </w:r>
      </w:hyperlink>
    </w:p>
    <w:p w14:paraId="53E9643D" w14:textId="77777777" w:rsidR="00BD6D72" w:rsidRDefault="00FD19B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3BB74ACF" w14:textId="77777777" w:rsidR="00BD6D72" w:rsidRDefault="00BD6D7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01BDA817" w14:textId="77777777" w:rsidR="00BD6D72" w:rsidRDefault="00FD19B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Reference:</w:t>
      </w:r>
    </w:p>
    <w:p w14:paraId="63E6395E" w14:textId="77777777" w:rsidR="00BD6D72" w:rsidRDefault="00FD19B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</w:t>
        </w:r>
      </w:hyperlink>
    </w:p>
    <w:p w14:paraId="1233C224" w14:textId="77777777" w:rsidR="00BD6D72" w:rsidRDefault="00FD19B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https://www.atlassian.com/agile/tutorials/how-to-do-scrum-with-jira-software</w:t>
        </w:r>
      </w:hyperlink>
    </w:p>
    <w:p w14:paraId="66AB9446" w14:textId="77777777" w:rsidR="00BD6D72" w:rsidRDefault="00FD19B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3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https://www.atlassian.com/agile/tutorials/epics</w:t>
        </w:r>
      </w:hyperlink>
    </w:p>
    <w:p w14:paraId="5F644048" w14:textId="77777777" w:rsidR="00BD6D72" w:rsidRDefault="00FD19B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4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https://www.atlassian.com/agile/tutorials/sprints</w:t>
        </w:r>
      </w:hyperlink>
    </w:p>
    <w:p w14:paraId="2402F7DA" w14:textId="77777777" w:rsidR="00BD6D72" w:rsidRDefault="00FD19B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5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https://www.atlassian.com/agile/project-management/estimation</w:t>
        </w:r>
      </w:hyperlink>
    </w:p>
    <w:p w14:paraId="20EB3D0A" w14:textId="77777777" w:rsidR="00BD6D72" w:rsidRDefault="00FD19B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  <w:sz w:val="28"/>
          <w:szCs w:val="28"/>
        </w:rPr>
      </w:pPr>
      <w:hyperlink r:id="rId16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</w:t>
        </w:r>
        <w:r>
          <w:rPr>
            <w:rFonts w:ascii="Arial" w:eastAsia="Arial" w:hAnsi="Arial" w:cs="Arial"/>
            <w:b/>
            <w:bCs/>
            <w:color w:val="0563C1"/>
            <w:u w:val="single"/>
          </w:rPr>
          <w:t>als/burndown-charts</w:t>
        </w:r>
      </w:hyperlink>
    </w:p>
    <w:p w14:paraId="7B91701C" w14:textId="77777777" w:rsidR="00BD6D72" w:rsidRDefault="00BD6D72">
      <w:pPr>
        <w:rPr>
          <w:rFonts w:ascii="Arial" w:eastAsia="Arial" w:hAnsi="Arial" w:cs="Arial"/>
          <w:b/>
          <w:bCs/>
        </w:rPr>
      </w:pPr>
    </w:p>
    <w:sectPr w:rsidR="00BD6D72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204C5E4-E407-42BC-9D56-EF913213E6C2}"/>
    <w:embedBold r:id="rId2" w:fontKey="{82C617F4-6A93-4A42-9010-E43E4DD793C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D4D9C45B-4F69-4D56-820F-F3A54213C5A0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D5F01E40-8A09-4FB3-9FDC-993E331BD36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4C6EF12-A7B2-4A3C-A33F-ED7C60711AD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6D72"/>
    <w:rsid w:val="002D21D3"/>
    <w:rsid w:val="004B5061"/>
    <w:rsid w:val="009E0ED5"/>
    <w:rsid w:val="00BD6D72"/>
    <w:rsid w:val="00CD549E"/>
    <w:rsid w:val="00FD1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E0E6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D19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19B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D19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19B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in-3-minutes/" TargetMode="External"/><Relationship Id="rId13" Type="http://schemas.openxmlformats.org/officeDocument/2006/relationships/hyperlink" Target="https://www.atlassian.com/agile/tutorials/epics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hyperlink" Target="https://www.visual-paradigm.com/scrum/what-is-agile-software-development/" TargetMode="External"/><Relationship Id="rId12" Type="http://schemas.openxmlformats.org/officeDocument/2006/relationships/hyperlink" Target="https://www.atlassian.com/agile/tutorials/how-to-do-scrum-with-jira-software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atlassian.com/agile/tutorials/burndown-charts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atlassian.com/agile/project-management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atlassian.com/agile/project-management/estimation" TargetMode="External"/><Relationship Id="rId10" Type="http://schemas.openxmlformats.org/officeDocument/2006/relationships/hyperlink" Target="https://www.atlassian.com/agile/tutorials/burndown-chart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visual-paradigm.com/scrum/scrum-burndown-chart/" TargetMode="External"/><Relationship Id="rId14" Type="http://schemas.openxmlformats.org/officeDocument/2006/relationships/hyperlink" Target="https://www.atlassian.com/agile/tutorials/sprints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491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skbca</cp:lastModifiedBy>
  <cp:revision>4</cp:revision>
  <dcterms:created xsi:type="dcterms:W3CDTF">2026-09-25T15:51:00Z</dcterms:created>
  <dcterms:modified xsi:type="dcterms:W3CDTF">2026-09-28T09:33:00Z</dcterms:modified>
</cp:coreProperties>
</file>