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A9B9C" w14:textId="1C49F9FD" w:rsidR="00606FA6" w:rsidRPr="00D5096D" w:rsidRDefault="00D9366A">
      <w:pPr>
        <w:rPr>
          <w:sz w:val="28"/>
          <w:szCs w:val="28"/>
        </w:rPr>
      </w:pPr>
      <w:r w:rsidRPr="00D5096D">
        <w:rPr>
          <w:sz w:val="28"/>
          <w:szCs w:val="28"/>
        </w:rPr>
        <w:t>Name: Priya Gupta</w:t>
      </w:r>
      <w:r w:rsidR="00DE018A" w:rsidRPr="00D5096D">
        <w:rPr>
          <w:sz w:val="28"/>
          <w:szCs w:val="28"/>
        </w:rPr>
        <w:t xml:space="preserve"> </w:t>
      </w:r>
      <w:r w:rsidRPr="00D5096D">
        <w:rPr>
          <w:sz w:val="28"/>
          <w:szCs w:val="28"/>
        </w:rPr>
        <w:t>(10</w:t>
      </w:r>
      <w:r w:rsidR="00DE018A" w:rsidRPr="00D5096D">
        <w:rPr>
          <w:sz w:val="28"/>
          <w:szCs w:val="28"/>
        </w:rPr>
        <w:t>457442</w:t>
      </w:r>
      <w:r w:rsidRPr="00D5096D">
        <w:rPr>
          <w:sz w:val="28"/>
          <w:szCs w:val="28"/>
        </w:rPr>
        <w:t>)</w:t>
      </w:r>
    </w:p>
    <w:p w14:paraId="5D08239E" w14:textId="0395AC7A" w:rsidR="00DE018A" w:rsidRDefault="00DE018A">
      <w:pPr>
        <w:rPr>
          <w:sz w:val="28"/>
          <w:szCs w:val="28"/>
        </w:rPr>
      </w:pPr>
      <w:r w:rsidRPr="00D5096D">
        <w:rPr>
          <w:sz w:val="28"/>
          <w:szCs w:val="28"/>
        </w:rPr>
        <w:t>Assignment: HW_06</w:t>
      </w:r>
    </w:p>
    <w:p w14:paraId="20068523" w14:textId="77777777" w:rsidR="0002015F" w:rsidRPr="00D5096D" w:rsidRDefault="0002015F">
      <w:pPr>
        <w:rPr>
          <w:sz w:val="28"/>
          <w:szCs w:val="28"/>
        </w:rPr>
      </w:pPr>
    </w:p>
    <w:p w14:paraId="749A802C" w14:textId="03EDBB4B" w:rsidR="00DE018A" w:rsidRPr="00D5096D" w:rsidRDefault="00C9152F">
      <w:pPr>
        <w:rPr>
          <w:sz w:val="28"/>
          <w:szCs w:val="28"/>
        </w:rPr>
      </w:pPr>
      <w:r w:rsidRPr="00D5096D">
        <w:rPr>
          <w:sz w:val="28"/>
          <w:szCs w:val="28"/>
        </w:rPr>
        <w:t xml:space="preserve">Ans:2)) </w:t>
      </w:r>
      <w:r w:rsidR="00D5096D" w:rsidRPr="00D5096D">
        <w:rPr>
          <w:sz w:val="28"/>
          <w:szCs w:val="28"/>
        </w:rPr>
        <w:t>Each time I will add the edge with the following steps:</w:t>
      </w:r>
    </w:p>
    <w:p w14:paraId="5236DC0D" w14:textId="175E0C38" w:rsidR="00D5096D" w:rsidRPr="00D5096D" w:rsidRDefault="00D5096D" w:rsidP="00D50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96D">
        <w:rPr>
          <w:sz w:val="28"/>
          <w:szCs w:val="28"/>
        </w:rPr>
        <w:t>I will run the modified function edge_complete(</w:t>
      </w:r>
      <w:proofErr w:type="gramStart"/>
      <w:r w:rsidRPr="00D5096D">
        <w:rPr>
          <w:sz w:val="28"/>
          <w:szCs w:val="28"/>
        </w:rPr>
        <w:t>u,v</w:t>
      </w:r>
      <w:proofErr w:type="gramEnd"/>
      <w:r w:rsidRPr="00D5096D">
        <w:rPr>
          <w:sz w:val="28"/>
          <w:szCs w:val="28"/>
        </w:rPr>
        <w:t>) to check, if the edge (u,v) completes negative cycle or not.</w:t>
      </w:r>
    </w:p>
    <w:p w14:paraId="472867D1" w14:textId="198061EA" w:rsidR="00D5096D" w:rsidRPr="00D5096D" w:rsidRDefault="00D5096D" w:rsidP="00D50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96D">
        <w:rPr>
          <w:sz w:val="28"/>
          <w:szCs w:val="28"/>
        </w:rPr>
        <w:t>If it does, then I will not populate the corresponding entry in the matrix.</w:t>
      </w:r>
    </w:p>
    <w:p w14:paraId="232D2CF9" w14:textId="520D25B7" w:rsidR="00D5096D" w:rsidRPr="00D5096D" w:rsidRDefault="00D5096D" w:rsidP="00D50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96D">
        <w:rPr>
          <w:sz w:val="28"/>
          <w:szCs w:val="28"/>
        </w:rPr>
        <w:t>Otherwise, I will insert a random weight from [-w, w] at corresponding position.</w:t>
      </w:r>
    </w:p>
    <w:p w14:paraId="7855D89C" w14:textId="663B6808" w:rsidR="00D5096D" w:rsidRPr="00D5096D" w:rsidRDefault="00D5096D" w:rsidP="00D50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96D">
        <w:rPr>
          <w:sz w:val="28"/>
          <w:szCs w:val="28"/>
        </w:rPr>
        <w:t>After the graph is completed, I will check whether the random graph has a negative cycle using Bellmen-Ford algorithm.</w:t>
      </w:r>
    </w:p>
    <w:p w14:paraId="3CA73B58" w14:textId="6AEC44CF" w:rsidR="00D5096D" w:rsidRDefault="00D5096D" w:rsidP="00D50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096D">
        <w:rPr>
          <w:sz w:val="28"/>
          <w:szCs w:val="28"/>
        </w:rPr>
        <w:t>If it does, I will delete the allocated memory and call the random_grapgh function again.</w:t>
      </w:r>
    </w:p>
    <w:p w14:paraId="0518BC7A" w14:textId="77777777" w:rsidR="00D5096D" w:rsidRPr="00D5096D" w:rsidRDefault="00D5096D" w:rsidP="00D5096D">
      <w:pPr>
        <w:pStyle w:val="ListParagraph"/>
        <w:rPr>
          <w:sz w:val="28"/>
          <w:szCs w:val="28"/>
        </w:rPr>
      </w:pPr>
    </w:p>
    <w:p w14:paraId="125D41C6" w14:textId="59C4B023" w:rsidR="0002015F" w:rsidRDefault="00D5096D" w:rsidP="0002015F">
      <w:pPr>
        <w:rPr>
          <w:sz w:val="28"/>
          <w:szCs w:val="28"/>
        </w:rPr>
      </w:pPr>
      <w:r w:rsidRPr="00D5096D">
        <w:rPr>
          <w:sz w:val="28"/>
          <w:szCs w:val="28"/>
        </w:rPr>
        <w:t>Ans:3</w:t>
      </w:r>
      <w:proofErr w:type="gramStart"/>
      <w:r w:rsidRPr="00D5096D">
        <w:rPr>
          <w:sz w:val="28"/>
          <w:szCs w:val="28"/>
        </w:rPr>
        <w:t>))</w:t>
      </w:r>
      <w:r w:rsidR="00B13E9B"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</w:t>
      </w:r>
      <w:r w:rsidRPr="0002015F">
        <w:rPr>
          <w:sz w:val="28"/>
          <w:szCs w:val="28"/>
        </w:rPr>
        <w:t>Bellmen-</w:t>
      </w:r>
      <w:r w:rsidR="0002015F">
        <w:rPr>
          <w:sz w:val="28"/>
          <w:szCs w:val="28"/>
        </w:rPr>
        <w:t xml:space="preserve">Ford </w:t>
      </w:r>
      <w:r w:rsidRPr="0002015F">
        <w:rPr>
          <w:sz w:val="28"/>
          <w:szCs w:val="28"/>
        </w:rPr>
        <w:t>Algorithm running time is:</w:t>
      </w:r>
    </w:p>
    <w:p w14:paraId="1A6CDE79" w14:textId="270D7F6B" w:rsidR="00D5096D" w:rsidRPr="0002015F" w:rsidRDefault="00D5096D" w:rsidP="0002015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2015F">
        <w:rPr>
          <w:sz w:val="28"/>
          <w:szCs w:val="28"/>
        </w:rPr>
        <w:t xml:space="preserve"> O(VE)</w:t>
      </w:r>
      <w:r w:rsidR="0002015F">
        <w:rPr>
          <w:sz w:val="28"/>
          <w:szCs w:val="28"/>
        </w:rPr>
        <w:t xml:space="preserve">, </w:t>
      </w:r>
      <w:r w:rsidRPr="0002015F">
        <w:rPr>
          <w:sz w:val="28"/>
          <w:szCs w:val="28"/>
        </w:rPr>
        <w:t>Where V is the number of vertices and E is the number of edges.</w:t>
      </w:r>
    </w:p>
    <w:p w14:paraId="3FE4E4A7" w14:textId="77777777" w:rsidR="0002015F" w:rsidRDefault="00D5096D" w:rsidP="0002015F">
      <w:pPr>
        <w:rPr>
          <w:sz w:val="28"/>
          <w:szCs w:val="28"/>
        </w:rPr>
      </w:pPr>
      <w:r>
        <w:rPr>
          <w:sz w:val="28"/>
          <w:szCs w:val="28"/>
        </w:rPr>
        <w:tab/>
        <w:t>If V = E = n, then time = n</w:t>
      </w:r>
      <w:r w:rsidR="00C848B6">
        <w:rPr>
          <w:sz w:val="28"/>
          <w:szCs w:val="28"/>
        </w:rPr>
        <w:t>^2O(n^2)</w:t>
      </w:r>
      <w:r>
        <w:rPr>
          <w:sz w:val="28"/>
          <w:szCs w:val="28"/>
        </w:rPr>
        <w:t xml:space="preserve"> </w:t>
      </w:r>
    </w:p>
    <w:p w14:paraId="050D245B" w14:textId="4F5FF0F6" w:rsidR="0002015F" w:rsidRPr="0002015F" w:rsidRDefault="0002015F" w:rsidP="0002015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2015F">
        <w:rPr>
          <w:sz w:val="28"/>
          <w:szCs w:val="28"/>
        </w:rPr>
        <w:t>For complete graph it will take O(VE)</w:t>
      </w:r>
    </w:p>
    <w:p w14:paraId="6B83A709" w14:textId="4DACC229" w:rsidR="0002015F" w:rsidRDefault="0002015F" w:rsidP="0002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E = (V(V-1))/2</w:t>
      </w:r>
    </w:p>
    <w:p w14:paraId="77A17F53" w14:textId="5C6FF14B" w:rsidR="0002015F" w:rsidRDefault="0002015F" w:rsidP="000201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Say V=E=n, then it will take time: n^3O(n^3) </w:t>
      </w:r>
    </w:p>
    <w:p w14:paraId="4D88A00A" w14:textId="77777777" w:rsidR="00B13E9B" w:rsidRDefault="00B13E9B" w:rsidP="0002015F">
      <w:pPr>
        <w:pStyle w:val="ListParagraph"/>
        <w:rPr>
          <w:sz w:val="28"/>
          <w:szCs w:val="28"/>
        </w:rPr>
      </w:pPr>
    </w:p>
    <w:p w14:paraId="5E53A1D2" w14:textId="77777777" w:rsidR="00B13E9B" w:rsidRDefault="00B13E9B" w:rsidP="00B13E9B">
      <w:pPr>
        <w:rPr>
          <w:sz w:val="28"/>
          <w:szCs w:val="28"/>
        </w:rPr>
      </w:pPr>
      <w:r>
        <w:rPr>
          <w:sz w:val="28"/>
          <w:szCs w:val="28"/>
        </w:rPr>
        <w:t>Ans:3 a))</w:t>
      </w:r>
      <w:r w:rsidRPr="00D01EA6">
        <w:rPr>
          <w:b/>
          <w:bCs/>
          <w:sz w:val="28"/>
          <w:szCs w:val="28"/>
        </w:rPr>
        <w:t xml:space="preserve"> Bellmen Ford</w:t>
      </w:r>
      <w:r>
        <w:rPr>
          <w:sz w:val="28"/>
          <w:szCs w:val="28"/>
        </w:rPr>
        <w:t xml:space="preserve">: </w:t>
      </w:r>
    </w:p>
    <w:p w14:paraId="22A8957E" w14:textId="2588C4BF" w:rsidR="00B13E9B" w:rsidRDefault="00B13E9B" w:rsidP="00B13E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3E9B">
        <w:rPr>
          <w:sz w:val="28"/>
          <w:szCs w:val="28"/>
        </w:rPr>
        <w:t xml:space="preserve">It </w:t>
      </w:r>
      <w:r>
        <w:rPr>
          <w:sz w:val="28"/>
          <w:szCs w:val="28"/>
        </w:rPr>
        <w:t>works</w:t>
      </w:r>
      <w:r w:rsidRPr="00B13E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</w:t>
      </w:r>
      <w:r w:rsidRPr="00B13E9B">
        <w:rPr>
          <w:sz w:val="28"/>
          <w:szCs w:val="28"/>
        </w:rPr>
        <w:t>negative weight edges.</w:t>
      </w:r>
    </w:p>
    <w:p w14:paraId="182D2CF5" w14:textId="3CA97557" w:rsidR="00B13E9B" w:rsidRPr="00B13E9B" w:rsidRDefault="00B13E9B" w:rsidP="00B13E9B">
      <w:pPr>
        <w:pStyle w:val="ListParagraph"/>
        <w:numPr>
          <w:ilvl w:val="0"/>
          <w:numId w:val="6"/>
        </w:numPr>
        <w:rPr>
          <w:rStyle w:val="Emphasis"/>
          <w:rFonts w:cstheme="minorHAnsi"/>
          <w:i w:val="0"/>
          <w:iCs w:val="0"/>
          <w:sz w:val="28"/>
          <w:szCs w:val="28"/>
        </w:rPr>
      </w:pPr>
      <w:r w:rsidRPr="00B13E9B"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Bellman-Ford is also simpler than Dijkstra and suites well for distributed systems. But time complexity of Bellman-Ford is O(VE), which is more than Dijkstra</w:t>
      </w:r>
    </w:p>
    <w:p w14:paraId="4C076F02" w14:textId="0AF0ACA1" w:rsidR="00B13E9B" w:rsidRPr="00B13E9B" w:rsidRDefault="00B13E9B" w:rsidP="00B13E9B">
      <w:pPr>
        <w:pStyle w:val="ListParagraph"/>
        <w:numPr>
          <w:ilvl w:val="0"/>
          <w:numId w:val="6"/>
        </w:numPr>
        <w:rPr>
          <w:rStyle w:val="Emphasis"/>
          <w:rFonts w:cstheme="minorHAnsi"/>
          <w:sz w:val="28"/>
          <w:szCs w:val="28"/>
        </w:rPr>
      </w:pPr>
      <w:r w:rsidRPr="00B13E9B"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Bellmen ford returns true if </w:t>
      </w:r>
      <w:r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no negative weight cycles are reachable form source else return false.</w:t>
      </w:r>
    </w:p>
    <w:p w14:paraId="4E1B5CC7" w14:textId="5FD71FE2" w:rsidR="00B13E9B" w:rsidRDefault="00B13E9B" w:rsidP="00B13E9B">
      <w:pPr>
        <w:pStyle w:val="ListParagraph"/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  <w:t>Working of Bellmen Ford:</w:t>
      </w:r>
    </w:p>
    <w:p w14:paraId="7585C068" w14:textId="5AEEFF0F" w:rsidR="00B13E9B" w:rsidRDefault="00B13E9B" w:rsidP="00B13E9B">
      <w:pPr>
        <w:pStyle w:val="ListParagraph"/>
        <w:rPr>
          <w:rStyle w:val="Emphasis"/>
          <w:rFonts w:cstheme="minorHAnsi"/>
          <w:i w:val="0"/>
          <w:iCs w:val="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  <w:spacing w:val="-2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B66114D" wp14:editId="5EBB114A">
            <wp:simplePos x="0" y="0"/>
            <wp:positionH relativeFrom="column">
              <wp:posOffset>-79375</wp:posOffset>
            </wp:positionH>
            <wp:positionV relativeFrom="paragraph">
              <wp:posOffset>400685</wp:posOffset>
            </wp:positionV>
            <wp:extent cx="5943600" cy="5367020"/>
            <wp:effectExtent l="0" t="0" r="0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864AB" w14:textId="6FB8CCC1" w:rsidR="00B13E9B" w:rsidRPr="00B13E9B" w:rsidRDefault="00B13E9B" w:rsidP="00B13E9B">
      <w:pPr>
        <w:pStyle w:val="ListParagraph"/>
        <w:rPr>
          <w:rFonts w:cstheme="minorHAnsi"/>
          <w:i/>
          <w:iCs/>
          <w:sz w:val="28"/>
          <w:szCs w:val="28"/>
        </w:rPr>
      </w:pPr>
    </w:p>
    <w:p w14:paraId="14A6210E" w14:textId="0E794F1E" w:rsidR="00DE018A" w:rsidRDefault="00DE018A"/>
    <w:p w14:paraId="3AE5F34B" w14:textId="29C5F448" w:rsidR="00935BA8" w:rsidRDefault="00935BA8" w:rsidP="00D01EA6">
      <w:pPr>
        <w:rPr>
          <w:sz w:val="28"/>
          <w:szCs w:val="28"/>
        </w:rPr>
      </w:pPr>
      <w:r w:rsidRPr="008949ED">
        <w:rPr>
          <w:sz w:val="28"/>
          <w:szCs w:val="28"/>
        </w:rPr>
        <w:t xml:space="preserve">Ans 4)) </w:t>
      </w:r>
      <w:r w:rsidRPr="00D01EA6">
        <w:rPr>
          <w:b/>
          <w:bCs/>
          <w:sz w:val="28"/>
          <w:szCs w:val="28"/>
        </w:rPr>
        <w:t>Fl</w:t>
      </w:r>
      <w:r w:rsidR="008949ED" w:rsidRPr="00D01EA6">
        <w:rPr>
          <w:b/>
          <w:bCs/>
          <w:sz w:val="28"/>
          <w:szCs w:val="28"/>
        </w:rPr>
        <w:t>o</w:t>
      </w:r>
      <w:r w:rsidRPr="00D01EA6">
        <w:rPr>
          <w:b/>
          <w:bCs/>
          <w:sz w:val="28"/>
          <w:szCs w:val="28"/>
        </w:rPr>
        <w:t>yd-</w:t>
      </w:r>
      <w:proofErr w:type="spellStart"/>
      <w:r w:rsidRPr="00D01EA6">
        <w:rPr>
          <w:b/>
          <w:bCs/>
          <w:sz w:val="28"/>
          <w:szCs w:val="28"/>
        </w:rPr>
        <w:t>Warshall</w:t>
      </w:r>
      <w:proofErr w:type="spellEnd"/>
      <w:r w:rsidRPr="00D01EA6">
        <w:rPr>
          <w:b/>
          <w:bCs/>
          <w:sz w:val="28"/>
          <w:szCs w:val="28"/>
        </w:rPr>
        <w:t>:</w:t>
      </w:r>
      <w:r w:rsidR="00D01EA6">
        <w:rPr>
          <w:sz w:val="28"/>
          <w:szCs w:val="28"/>
        </w:rPr>
        <w:t xml:space="preserve"> </w:t>
      </w:r>
      <w:r w:rsidR="00D01EA6" w:rsidRPr="00D01EA6">
        <w:rPr>
          <w:sz w:val="28"/>
          <w:szCs w:val="28"/>
        </w:rPr>
        <w:t>Floyd-</w:t>
      </w:r>
      <w:proofErr w:type="spellStart"/>
      <w:r w:rsidR="00D01EA6" w:rsidRPr="00D01EA6">
        <w:rPr>
          <w:sz w:val="28"/>
          <w:szCs w:val="28"/>
        </w:rPr>
        <w:t>Warshall</w:t>
      </w:r>
      <w:proofErr w:type="spellEnd"/>
      <w:r w:rsidR="00D01EA6" w:rsidRPr="00D01EA6">
        <w:rPr>
          <w:sz w:val="28"/>
          <w:szCs w:val="28"/>
        </w:rPr>
        <w:t xml:space="preserve"> Algorithm is an algorithm for finding the shortest path between all the pairs of vertices in a weighted graph. This algorithm works for both the directed and undirected weighted graphs. </w:t>
      </w:r>
      <w:proofErr w:type="gramStart"/>
      <w:r w:rsidR="00D01EA6" w:rsidRPr="00D01EA6">
        <w:rPr>
          <w:sz w:val="28"/>
          <w:szCs w:val="28"/>
        </w:rPr>
        <w:t>But,</w:t>
      </w:r>
      <w:proofErr w:type="gramEnd"/>
      <w:r w:rsidR="00D01EA6" w:rsidRPr="00D01EA6">
        <w:rPr>
          <w:sz w:val="28"/>
          <w:szCs w:val="28"/>
        </w:rPr>
        <w:t xml:space="preserve"> it does not work for the graphs with negative cycles (where the sum of the edges in a cycle is negative).</w:t>
      </w:r>
    </w:p>
    <w:p w14:paraId="2A3932B8" w14:textId="6E2F4D44" w:rsidR="008B160C" w:rsidRDefault="008B160C" w:rsidP="00D01EA6">
      <w:pPr>
        <w:rPr>
          <w:sz w:val="28"/>
          <w:szCs w:val="28"/>
        </w:rPr>
      </w:pPr>
      <w:r>
        <w:rPr>
          <w:sz w:val="28"/>
          <w:szCs w:val="28"/>
        </w:rPr>
        <w:t>It works on formula:</w:t>
      </w:r>
    </w:p>
    <w:p w14:paraId="1DE24231" w14:textId="77777777" w:rsidR="00DD0AEA" w:rsidRDefault="00DD0AEA" w:rsidP="00DD0AE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Fonts w:ascii="Consolas" w:hAnsi="Consolas"/>
          <w:color w:val="25265E"/>
          <w:sz w:val="21"/>
          <w:szCs w:val="21"/>
        </w:rPr>
        <w:lastRenderedPageBreak/>
        <w:t>A</w:t>
      </w:r>
      <w:r>
        <w:rPr>
          <w:rFonts w:ascii="Consolas" w:hAnsi="Consolas"/>
          <w:color w:val="25265E"/>
          <w:sz w:val="16"/>
          <w:szCs w:val="16"/>
          <w:vertAlign w:val="superscript"/>
        </w:rPr>
        <w:t>k</w:t>
      </w:r>
      <w:r>
        <w:rPr>
          <w:rFonts w:ascii="Consolas" w:hAnsi="Consolas"/>
          <w:color w:val="25265E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25265E"/>
          <w:sz w:val="21"/>
          <w:szCs w:val="21"/>
        </w:rPr>
        <w:t>i</w:t>
      </w:r>
      <w:proofErr w:type="spellEnd"/>
      <w:r>
        <w:rPr>
          <w:rFonts w:ascii="Consolas" w:hAnsi="Consolas"/>
          <w:color w:val="25265E"/>
          <w:sz w:val="21"/>
          <w:szCs w:val="21"/>
        </w:rPr>
        <w:t>, j] = min (A</w:t>
      </w:r>
      <w:r>
        <w:rPr>
          <w:rFonts w:ascii="Consolas" w:hAnsi="Consolas"/>
          <w:color w:val="25265E"/>
          <w:sz w:val="16"/>
          <w:szCs w:val="16"/>
          <w:vertAlign w:val="superscript"/>
        </w:rPr>
        <w:t>k-1</w:t>
      </w:r>
      <w:r>
        <w:rPr>
          <w:rFonts w:ascii="Consolas" w:hAnsi="Consolas"/>
          <w:color w:val="25265E"/>
          <w:sz w:val="21"/>
          <w:szCs w:val="21"/>
        </w:rPr>
        <w:t>[</w:t>
      </w:r>
      <w:proofErr w:type="spellStart"/>
      <w:r>
        <w:rPr>
          <w:rFonts w:ascii="Consolas" w:hAnsi="Consolas"/>
          <w:color w:val="25265E"/>
          <w:sz w:val="21"/>
          <w:szCs w:val="21"/>
        </w:rPr>
        <w:t>i</w:t>
      </w:r>
      <w:proofErr w:type="spellEnd"/>
      <w:r>
        <w:rPr>
          <w:rFonts w:ascii="Consolas" w:hAnsi="Consolas"/>
          <w:color w:val="25265E"/>
          <w:sz w:val="21"/>
          <w:szCs w:val="21"/>
        </w:rPr>
        <w:t>, j], A</w:t>
      </w:r>
      <w:r>
        <w:rPr>
          <w:rFonts w:ascii="Consolas" w:hAnsi="Consolas"/>
          <w:color w:val="25265E"/>
          <w:sz w:val="16"/>
          <w:szCs w:val="16"/>
          <w:vertAlign w:val="superscript"/>
        </w:rPr>
        <w:t>k-1</w:t>
      </w:r>
      <w:r>
        <w:rPr>
          <w:rFonts w:ascii="Consolas" w:hAnsi="Consolas"/>
          <w:color w:val="25265E"/>
          <w:sz w:val="21"/>
          <w:szCs w:val="21"/>
        </w:rPr>
        <w:t>[</w:t>
      </w:r>
      <w:proofErr w:type="spellStart"/>
      <w:r>
        <w:rPr>
          <w:rFonts w:ascii="Consolas" w:hAnsi="Consolas"/>
          <w:color w:val="25265E"/>
          <w:sz w:val="21"/>
          <w:szCs w:val="21"/>
        </w:rPr>
        <w:t>i</w:t>
      </w:r>
      <w:proofErr w:type="spellEnd"/>
      <w:r>
        <w:rPr>
          <w:rFonts w:ascii="Consolas" w:hAnsi="Consolas"/>
          <w:color w:val="25265E"/>
          <w:sz w:val="21"/>
          <w:szCs w:val="21"/>
        </w:rPr>
        <w:t>, k] + A</w:t>
      </w:r>
      <w:r>
        <w:rPr>
          <w:rFonts w:ascii="Consolas" w:hAnsi="Consolas"/>
          <w:color w:val="25265E"/>
          <w:sz w:val="16"/>
          <w:szCs w:val="16"/>
          <w:vertAlign w:val="superscript"/>
        </w:rPr>
        <w:t>k-1</w:t>
      </w:r>
      <w:r>
        <w:rPr>
          <w:rFonts w:ascii="Consolas" w:hAnsi="Consolas"/>
          <w:color w:val="25265E"/>
          <w:sz w:val="21"/>
          <w:szCs w:val="21"/>
        </w:rPr>
        <w:t>[k, j])</w:t>
      </w:r>
    </w:p>
    <w:p w14:paraId="27B41FB8" w14:textId="20024720" w:rsidR="008B160C" w:rsidRDefault="008B160C" w:rsidP="00D01EA6">
      <w:pPr>
        <w:rPr>
          <w:sz w:val="28"/>
          <w:szCs w:val="28"/>
        </w:rPr>
      </w:pPr>
      <w:r>
        <w:rPr>
          <w:sz w:val="28"/>
          <w:szCs w:val="28"/>
        </w:rPr>
        <w:t>Where k is the intermediate vertices.</w:t>
      </w:r>
    </w:p>
    <w:p w14:paraId="726B0B8A" w14:textId="734B45E9" w:rsidR="001D060B" w:rsidRPr="00D01EA6" w:rsidRDefault="001D060B" w:rsidP="00D01EA6">
      <w:pPr>
        <w:rPr>
          <w:sz w:val="28"/>
          <w:szCs w:val="28"/>
        </w:rPr>
      </w:pPr>
      <w:r>
        <w:rPr>
          <w:sz w:val="28"/>
          <w:szCs w:val="28"/>
        </w:rPr>
        <w:t xml:space="preserve">Running time for Floyd </w:t>
      </w:r>
      <w:proofErr w:type="spell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is O(V^3)</w:t>
      </w:r>
      <w:r w:rsidR="008B160C">
        <w:rPr>
          <w:sz w:val="28"/>
          <w:szCs w:val="28"/>
        </w:rPr>
        <w:t>.</w:t>
      </w:r>
    </w:p>
    <w:sectPr w:rsidR="001D060B" w:rsidRPr="00D0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35"/>
    <w:multiLevelType w:val="hybridMultilevel"/>
    <w:tmpl w:val="A658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73D9"/>
    <w:multiLevelType w:val="hybridMultilevel"/>
    <w:tmpl w:val="0888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E1B"/>
    <w:multiLevelType w:val="hybridMultilevel"/>
    <w:tmpl w:val="C02277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281896"/>
    <w:multiLevelType w:val="hybridMultilevel"/>
    <w:tmpl w:val="BB56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062D"/>
    <w:multiLevelType w:val="hybridMultilevel"/>
    <w:tmpl w:val="5E86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E3A23"/>
    <w:multiLevelType w:val="hybridMultilevel"/>
    <w:tmpl w:val="952AD672"/>
    <w:lvl w:ilvl="0" w:tplc="B7C49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A6"/>
    <w:rsid w:val="0002015F"/>
    <w:rsid w:val="001D060B"/>
    <w:rsid w:val="00606FA6"/>
    <w:rsid w:val="008949ED"/>
    <w:rsid w:val="008B160C"/>
    <w:rsid w:val="00935BA8"/>
    <w:rsid w:val="00B13E9B"/>
    <w:rsid w:val="00C4345A"/>
    <w:rsid w:val="00C729AE"/>
    <w:rsid w:val="00C848B6"/>
    <w:rsid w:val="00C9152F"/>
    <w:rsid w:val="00D01EA6"/>
    <w:rsid w:val="00D5096D"/>
    <w:rsid w:val="00D9366A"/>
    <w:rsid w:val="00DD0AEA"/>
    <w:rsid w:val="00D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684A"/>
  <w15:chartTrackingRefBased/>
  <w15:docId w15:val="{12D5277C-2E6B-48E6-A022-B6AC1C39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9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3E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1E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Gupta</dc:creator>
  <cp:keywords/>
  <dc:description/>
  <cp:lastModifiedBy>Priya Gupta</cp:lastModifiedBy>
  <cp:revision>23</cp:revision>
  <dcterms:created xsi:type="dcterms:W3CDTF">2020-12-17T21:58:00Z</dcterms:created>
  <dcterms:modified xsi:type="dcterms:W3CDTF">2020-12-23T01:31:00Z</dcterms:modified>
</cp:coreProperties>
</file>