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0B" w:rsidRPr="0031300B" w:rsidRDefault="0031300B" w:rsidP="0031300B">
      <w:pPr>
        <w:pStyle w:val="NormalWeb"/>
        <w:jc w:val="center"/>
        <w:rPr>
          <w:b/>
          <w:bCs/>
          <w:sz w:val="40"/>
          <w:szCs w:val="40"/>
        </w:rPr>
      </w:pPr>
      <w:r w:rsidRPr="0031300B">
        <w:rPr>
          <w:b/>
          <w:bCs/>
          <w:sz w:val="40"/>
          <w:szCs w:val="40"/>
        </w:rPr>
        <w:t>BUSINESS REQU</w:t>
      </w:r>
      <w:r>
        <w:rPr>
          <w:b/>
          <w:bCs/>
          <w:sz w:val="40"/>
          <w:szCs w:val="40"/>
        </w:rPr>
        <w:t>I</w:t>
      </w:r>
      <w:r w:rsidRPr="0031300B">
        <w:rPr>
          <w:b/>
          <w:bCs/>
          <w:sz w:val="40"/>
          <w:szCs w:val="40"/>
        </w:rPr>
        <w:t>REMENTS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What is the Total Sales Revenue? → </w:t>
      </w:r>
      <w:r w:rsidRPr="0031300B">
        <w:rPr>
          <w:rStyle w:val="Strong"/>
          <w:rFonts w:asciiTheme="minorHAnsi" w:hAnsiTheme="minorHAnsi" w:cstheme="minorHAnsi"/>
        </w:rPr>
        <w:t>KPI Card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What is the Total Quantity Sold? → </w:t>
      </w:r>
      <w:r w:rsidRPr="0031300B">
        <w:rPr>
          <w:rStyle w:val="Strong"/>
          <w:rFonts w:asciiTheme="minorHAnsi" w:hAnsiTheme="minorHAnsi" w:cstheme="minorHAnsi"/>
        </w:rPr>
        <w:t>KPI Card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What is the Average Order Value? → </w:t>
      </w:r>
      <w:r w:rsidRPr="0031300B">
        <w:rPr>
          <w:rStyle w:val="Strong"/>
          <w:rFonts w:asciiTheme="minorHAnsi" w:hAnsiTheme="minorHAnsi" w:cstheme="minorHAnsi"/>
        </w:rPr>
        <w:t>KPI Card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How are the Sales Distributed Over Time (Daily/Monthly)? → </w:t>
      </w:r>
      <w:r w:rsidRPr="0031300B">
        <w:rPr>
          <w:rStyle w:val="Strong"/>
          <w:rFonts w:asciiTheme="minorHAnsi" w:hAnsiTheme="minorHAnsi" w:cstheme="minorHAnsi"/>
        </w:rPr>
        <w:t>Line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How many Orders per Day? → </w:t>
      </w:r>
      <w:r w:rsidRPr="0031300B">
        <w:rPr>
          <w:rStyle w:val="Strong"/>
          <w:rFonts w:asciiTheme="minorHAnsi" w:hAnsiTheme="minorHAnsi" w:cstheme="minorHAnsi"/>
        </w:rPr>
        <w:t>Area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Which Products Generate the Most Revenue? → </w:t>
      </w:r>
      <w:r w:rsidRPr="0031300B">
        <w:rPr>
          <w:rStyle w:val="Strong"/>
          <w:rFonts w:asciiTheme="minorHAnsi" w:hAnsiTheme="minorHAnsi" w:cstheme="minorHAnsi"/>
        </w:rPr>
        <w:t>Stacked Bar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Which Categories Perform the Best in Sales? → </w:t>
      </w:r>
      <w:r w:rsidRPr="0031300B">
        <w:rPr>
          <w:rStyle w:val="Strong"/>
          <w:rFonts w:asciiTheme="minorHAnsi" w:hAnsiTheme="minorHAnsi" w:cstheme="minorHAnsi"/>
        </w:rPr>
        <w:t>Donut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Which Sub-Categories Are Top Performers? → </w:t>
      </w:r>
      <w:r w:rsidRPr="0031300B">
        <w:rPr>
          <w:rStyle w:val="Strong"/>
          <w:rFonts w:asciiTheme="minorHAnsi" w:hAnsiTheme="minorHAnsi" w:cstheme="minorHAnsi"/>
        </w:rPr>
        <w:t>Treemap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Which Region Has the Highest Sales? → </w:t>
      </w:r>
      <w:r w:rsidRPr="0031300B">
        <w:rPr>
          <w:rStyle w:val="Strong"/>
          <w:rFonts w:asciiTheme="minorHAnsi" w:hAnsiTheme="minorHAnsi" w:cstheme="minorHAnsi"/>
        </w:rPr>
        <w:t>Map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How Many Unique Customers Placed Orders? → </w:t>
      </w:r>
      <w:r w:rsidRPr="0031300B">
        <w:rPr>
          <w:rStyle w:val="Strong"/>
          <w:rFonts w:asciiTheme="minorHAnsi" w:hAnsiTheme="minorHAnsi" w:cstheme="minorHAnsi"/>
        </w:rPr>
        <w:t>KPI Card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Which Region Has the Highest Number of Orders? → </w:t>
      </w:r>
      <w:r w:rsidRPr="0031300B">
        <w:rPr>
          <w:rStyle w:val="Strong"/>
          <w:rFonts w:asciiTheme="minorHAnsi" w:hAnsiTheme="minorHAnsi" w:cstheme="minorHAnsi"/>
        </w:rPr>
        <w:t>Column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What is the Payment Method Split? → </w:t>
      </w:r>
      <w:r w:rsidRPr="0031300B">
        <w:rPr>
          <w:rStyle w:val="Strong"/>
          <w:rFonts w:asciiTheme="minorHAnsi" w:hAnsiTheme="minorHAnsi" w:cstheme="minorHAnsi"/>
        </w:rPr>
        <w:t>Pie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How are the Delivery Statuses Distributed? → </w:t>
      </w:r>
      <w:r w:rsidRPr="0031300B">
        <w:rPr>
          <w:rStyle w:val="Strong"/>
          <w:rFonts w:asciiTheme="minorHAnsi" w:hAnsiTheme="minorHAnsi" w:cstheme="minorHAnsi"/>
        </w:rPr>
        <w:t>100% Stacked Bar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What is the Month-over-Month Sales Growth? → </w:t>
      </w:r>
      <w:r w:rsidRPr="0031300B">
        <w:rPr>
          <w:rStyle w:val="Strong"/>
          <w:rFonts w:asciiTheme="minorHAnsi" w:hAnsiTheme="minorHAnsi" w:cstheme="minorHAnsi"/>
        </w:rPr>
        <w:t>Line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What were the Sales in the Last 30 Days? → </w:t>
      </w:r>
      <w:r w:rsidRPr="0031300B">
        <w:rPr>
          <w:rStyle w:val="Strong"/>
          <w:rFonts w:asciiTheme="minorHAnsi" w:hAnsiTheme="minorHAnsi" w:cstheme="minorHAnsi"/>
        </w:rPr>
        <w:t>KPI Card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Compare Sales This Year vs Last Year → </w:t>
      </w:r>
      <w:r w:rsidRPr="0031300B">
        <w:rPr>
          <w:rStyle w:val="Strong"/>
          <w:rFonts w:asciiTheme="minorHAnsi" w:hAnsiTheme="minorHAnsi" w:cstheme="minorHAnsi"/>
        </w:rPr>
        <w:t>Line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Top 5 Customers by Revenue → </w:t>
      </w:r>
      <w:r w:rsidRPr="0031300B">
        <w:rPr>
          <w:rStyle w:val="Strong"/>
          <w:rFonts w:asciiTheme="minorHAnsi" w:hAnsiTheme="minorHAnsi" w:cstheme="minorHAnsi"/>
        </w:rPr>
        <w:t>Bar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Top 5 Products by Quantity Sold → </w:t>
      </w:r>
      <w:r w:rsidRPr="0031300B">
        <w:rPr>
          <w:rStyle w:val="Strong"/>
          <w:rFonts w:asciiTheme="minorHAnsi" w:hAnsiTheme="minorHAnsi" w:cstheme="minorHAnsi"/>
        </w:rPr>
        <w:t>Bar Chart</w:t>
      </w:r>
    </w:p>
    <w:p w:rsidR="0031300B" w:rsidRPr="0031300B" w:rsidRDefault="0031300B" w:rsidP="0031300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1300B">
        <w:rPr>
          <w:rFonts w:asciiTheme="minorHAnsi" w:hAnsiTheme="minorHAnsi" w:cstheme="minorHAnsi"/>
        </w:rPr>
        <w:t xml:space="preserve">Orders Cancelled or Pending → </w:t>
      </w:r>
      <w:r w:rsidRPr="0031300B">
        <w:rPr>
          <w:rStyle w:val="Strong"/>
          <w:rFonts w:asciiTheme="minorHAnsi" w:hAnsiTheme="minorHAnsi" w:cstheme="minorHAnsi"/>
        </w:rPr>
        <w:t>KPI Card</w:t>
      </w:r>
    </w:p>
    <w:p w:rsidR="00536F63" w:rsidRDefault="00536F63"/>
    <w:sectPr w:rsidR="00536F63" w:rsidSect="00536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4B1" w:rsidRDefault="002004B1" w:rsidP="0031300B">
      <w:pPr>
        <w:spacing w:after="0" w:line="240" w:lineRule="auto"/>
      </w:pPr>
      <w:r>
        <w:separator/>
      </w:r>
    </w:p>
  </w:endnote>
  <w:endnote w:type="continuationSeparator" w:id="1">
    <w:p w:rsidR="002004B1" w:rsidRDefault="002004B1" w:rsidP="0031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4B1" w:rsidRDefault="002004B1" w:rsidP="0031300B">
      <w:pPr>
        <w:spacing w:after="0" w:line="240" w:lineRule="auto"/>
      </w:pPr>
      <w:r>
        <w:separator/>
      </w:r>
    </w:p>
  </w:footnote>
  <w:footnote w:type="continuationSeparator" w:id="1">
    <w:p w:rsidR="002004B1" w:rsidRDefault="002004B1" w:rsidP="0031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E5F"/>
    <w:multiLevelType w:val="hybridMultilevel"/>
    <w:tmpl w:val="8D765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A6E4D"/>
    <w:multiLevelType w:val="hybridMultilevel"/>
    <w:tmpl w:val="0DBE8B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300B"/>
    <w:rsid w:val="002004B1"/>
    <w:rsid w:val="0031300B"/>
    <w:rsid w:val="0053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00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1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00B"/>
  </w:style>
  <w:style w:type="paragraph" w:styleId="Footer">
    <w:name w:val="footer"/>
    <w:basedOn w:val="Normal"/>
    <w:link w:val="FooterChar"/>
    <w:uiPriority w:val="99"/>
    <w:semiHidden/>
    <w:unhideWhenUsed/>
    <w:rsid w:val="0031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2025-06-01T07:25:00Z</dcterms:created>
  <dcterms:modified xsi:type="dcterms:W3CDTF">2025-06-01T07:31:00Z</dcterms:modified>
</cp:coreProperties>
</file>