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02A" w:rsidRDefault="009720CA">
      <w:pPr>
        <w:pBdr>
          <w:bottom w:val="single" w:sz="6" w:space="1" w:color="auto"/>
        </w:pBdr>
      </w:pPr>
      <w:proofErr w:type="gramStart"/>
      <w:r w:rsidRPr="009720CA">
        <w:t>can</w:t>
      </w:r>
      <w:proofErr w:type="gramEnd"/>
      <w:r w:rsidRPr="009720CA">
        <w:t xml:space="preserve"> we use any listeners in angular to Set up an interval</w:t>
      </w:r>
      <w:r>
        <w:t xml:space="preserve"> for checking expiry of tokens in Angular.</w:t>
      </w:r>
    </w:p>
    <w:p w:rsidR="009720CA" w:rsidRDefault="009720CA"/>
    <w:p w:rsidR="009720CA" w:rsidRDefault="009720CA">
      <w:pPr>
        <w:rPr>
          <w:rFonts w:ascii="Arial" w:hAnsi="Arial" w:cs="Arial"/>
          <w:color w:val="0A0A0A"/>
          <w:shd w:val="clear" w:color="auto" w:fill="FFFFFF"/>
        </w:rPr>
      </w:pPr>
      <w:proofErr w:type="gramStart"/>
      <w:r>
        <w:rPr>
          <w:rFonts w:ascii="Arial" w:hAnsi="Arial" w:cs="Arial"/>
          <w:color w:val="0A0A0A"/>
          <w:shd w:val="clear" w:color="auto" w:fill="FFFFFF"/>
        </w:rPr>
        <w:t>it</w:t>
      </w:r>
      <w:proofErr w:type="gramEnd"/>
      <w:r>
        <w:rPr>
          <w:rFonts w:ascii="Arial" w:hAnsi="Arial" w:cs="Arial"/>
          <w:color w:val="0A0A0A"/>
          <w:shd w:val="clear" w:color="auto" w:fill="FFFFFF"/>
        </w:rPr>
        <w:t xml:space="preserve"> is possible to use intervals in Angular to periodically check a token's expiration time, and </w:t>
      </w:r>
      <w:proofErr w:type="spellStart"/>
      <w:r>
        <w:rPr>
          <w:rFonts w:ascii="Arial" w:hAnsi="Arial" w:cs="Arial"/>
          <w:color w:val="0A0A0A"/>
          <w:shd w:val="clear" w:color="auto" w:fill="FFFFFF"/>
        </w:rPr>
        <w:t>RxJS</w:t>
      </w:r>
      <w:proofErr w:type="spellEnd"/>
      <w:r>
        <w:rPr>
          <w:rFonts w:ascii="Arial" w:hAnsi="Arial" w:cs="Arial"/>
          <w:color w:val="0A0A0A"/>
          <w:shd w:val="clear" w:color="auto" w:fill="FFFFFF"/>
        </w:rPr>
        <w:t xml:space="preserve"> provides a robust and idiomatic way to achieve this.</w:t>
      </w:r>
    </w:p>
    <w:p w:rsidR="009720CA" w:rsidRPr="009720CA" w:rsidRDefault="009720CA" w:rsidP="009720CA">
      <w:pPr>
        <w:shd w:val="clear" w:color="auto" w:fill="FFFFFF"/>
        <w:spacing w:after="150" w:line="420" w:lineRule="atLeast"/>
        <w:rPr>
          <w:rFonts w:ascii="Arial" w:eastAsia="Times New Roman" w:hAnsi="Arial" w:cs="Arial"/>
          <w:b/>
          <w:bCs/>
          <w:color w:val="0A0A0A"/>
          <w:sz w:val="30"/>
          <w:szCs w:val="30"/>
        </w:rPr>
      </w:pPr>
      <w:r w:rsidRPr="009720CA">
        <w:rPr>
          <w:rFonts w:ascii="Arial" w:eastAsia="Times New Roman" w:hAnsi="Arial" w:cs="Arial"/>
          <w:b/>
          <w:bCs/>
          <w:color w:val="0A0A0A"/>
          <w:sz w:val="30"/>
          <w:szCs w:val="30"/>
        </w:rPr>
        <w:t xml:space="preserve">Using </w:t>
      </w:r>
      <w:proofErr w:type="spellStart"/>
      <w:r w:rsidRPr="009720CA">
        <w:rPr>
          <w:rFonts w:ascii="Arial" w:eastAsia="Times New Roman" w:hAnsi="Arial" w:cs="Arial"/>
          <w:b/>
          <w:bCs/>
          <w:color w:val="0A0A0A"/>
          <w:sz w:val="30"/>
          <w:szCs w:val="30"/>
        </w:rPr>
        <w:t>RxJS</w:t>
      </w:r>
      <w:proofErr w:type="spellEnd"/>
      <w:r w:rsidRPr="009720CA">
        <w:rPr>
          <w:rFonts w:ascii="Arial" w:eastAsia="Times New Roman" w:hAnsi="Arial" w:cs="Arial"/>
          <w:b/>
          <w:bCs/>
          <w:color w:val="0A0A0A"/>
          <w:sz w:val="30"/>
          <w:szCs w:val="30"/>
        </w:rPr>
        <w:t> </w:t>
      </w:r>
      <w:r w:rsidRPr="009720CA">
        <w:rPr>
          <w:rFonts w:ascii="Courier New" w:eastAsia="Times New Roman" w:hAnsi="Courier New" w:cs="Courier New"/>
          <w:b/>
          <w:bCs/>
          <w:color w:val="0A0A0A"/>
          <w:sz w:val="20"/>
          <w:szCs w:val="20"/>
        </w:rPr>
        <w:t>interval</w:t>
      </w:r>
      <w:r w:rsidRPr="009720CA">
        <w:rPr>
          <w:rFonts w:ascii="Arial" w:eastAsia="Times New Roman" w:hAnsi="Arial" w:cs="Arial"/>
          <w:b/>
          <w:bCs/>
          <w:color w:val="0A0A0A"/>
          <w:sz w:val="30"/>
          <w:szCs w:val="30"/>
        </w:rPr>
        <w:t>:</w:t>
      </w:r>
    </w:p>
    <w:p w:rsidR="009720CA" w:rsidRPr="009720CA" w:rsidRDefault="009720CA" w:rsidP="009720CA">
      <w:pPr>
        <w:shd w:val="clear" w:color="auto" w:fill="FFFFFF"/>
        <w:spacing w:after="150" w:line="240" w:lineRule="auto"/>
        <w:rPr>
          <w:rFonts w:ascii="Arial" w:eastAsia="Times New Roman" w:hAnsi="Arial" w:cs="Arial"/>
          <w:color w:val="0A0A0A"/>
          <w:sz w:val="24"/>
          <w:szCs w:val="24"/>
        </w:rPr>
      </w:pPr>
      <w:proofErr w:type="spellStart"/>
      <w:r w:rsidRPr="009720CA">
        <w:rPr>
          <w:rFonts w:ascii="Arial" w:eastAsia="Times New Roman" w:hAnsi="Arial" w:cs="Arial"/>
          <w:color w:val="0A0A0A"/>
          <w:sz w:val="24"/>
          <w:szCs w:val="24"/>
        </w:rPr>
        <w:t>RxJS</w:t>
      </w:r>
      <w:proofErr w:type="spellEnd"/>
      <w:r w:rsidRPr="009720CA">
        <w:rPr>
          <w:rFonts w:ascii="Arial" w:eastAsia="Times New Roman" w:hAnsi="Arial" w:cs="Arial"/>
          <w:color w:val="0A0A0A"/>
          <w:sz w:val="24"/>
          <w:szCs w:val="24"/>
        </w:rPr>
        <w:t> </w:t>
      </w:r>
      <w:r w:rsidRPr="009720CA">
        <w:rPr>
          <w:rFonts w:ascii="Courier New" w:eastAsia="Times New Roman" w:hAnsi="Courier New" w:cs="Courier New"/>
          <w:color w:val="0A0A0A"/>
          <w:sz w:val="20"/>
          <w:szCs w:val="20"/>
        </w:rPr>
        <w:t>interval</w:t>
      </w:r>
      <w:r w:rsidRPr="009720CA">
        <w:rPr>
          <w:rFonts w:ascii="Arial" w:eastAsia="Times New Roman" w:hAnsi="Arial" w:cs="Arial"/>
          <w:color w:val="0A0A0A"/>
          <w:sz w:val="24"/>
          <w:szCs w:val="24"/>
        </w:rPr>
        <w:t xml:space="preserve"> operator is a preferred method for creating periodic tasks in Angular applications due to its observable-based nature, which integrates well with </w:t>
      </w:r>
      <w:proofErr w:type="spellStart"/>
      <w:r w:rsidRPr="009720CA">
        <w:rPr>
          <w:rFonts w:ascii="Arial" w:eastAsia="Times New Roman" w:hAnsi="Arial" w:cs="Arial"/>
          <w:color w:val="0A0A0A"/>
          <w:sz w:val="24"/>
          <w:szCs w:val="24"/>
        </w:rPr>
        <w:t>Angular's</w:t>
      </w:r>
      <w:proofErr w:type="spellEnd"/>
      <w:r w:rsidRPr="009720CA">
        <w:rPr>
          <w:rFonts w:ascii="Arial" w:eastAsia="Times New Roman" w:hAnsi="Arial" w:cs="Arial"/>
          <w:color w:val="0A0A0A"/>
          <w:sz w:val="24"/>
          <w:szCs w:val="24"/>
        </w:rPr>
        <w:t xml:space="preserve"> reactive programming paradigm.</w:t>
      </w:r>
    </w:p>
    <w:p w:rsidR="009720CA" w:rsidRPr="009720CA" w:rsidRDefault="009720CA" w:rsidP="009720CA">
      <w:pPr>
        <w:shd w:val="clear" w:color="auto" w:fill="FFFFFF"/>
        <w:spacing w:after="150" w:line="240" w:lineRule="auto"/>
        <w:rPr>
          <w:rFonts w:ascii="Arial" w:eastAsia="Times New Roman" w:hAnsi="Arial" w:cs="Arial"/>
          <w:color w:val="0A0A0A"/>
          <w:sz w:val="24"/>
          <w:szCs w:val="24"/>
        </w:rPr>
      </w:pPr>
      <w:proofErr w:type="gramStart"/>
      <w:r w:rsidRPr="009720CA">
        <w:rPr>
          <w:rFonts w:ascii="Arial" w:eastAsia="Times New Roman" w:hAnsi="Arial" w:cs="Arial"/>
          <w:color w:val="0A0A0A"/>
          <w:sz w:val="24"/>
          <w:szCs w:val="24"/>
        </w:rPr>
        <w:t>Here's</w:t>
      </w:r>
      <w:proofErr w:type="gramEnd"/>
      <w:r w:rsidRPr="009720CA">
        <w:rPr>
          <w:rFonts w:ascii="Arial" w:eastAsia="Times New Roman" w:hAnsi="Arial" w:cs="Arial"/>
          <w:color w:val="0A0A0A"/>
          <w:sz w:val="24"/>
          <w:szCs w:val="24"/>
        </w:rPr>
        <w:t xml:space="preserve"> an example of how to set up an interval to check token expiration using </w:t>
      </w:r>
      <w:proofErr w:type="spellStart"/>
      <w:r w:rsidRPr="009720CA">
        <w:rPr>
          <w:rFonts w:ascii="Arial" w:eastAsia="Times New Roman" w:hAnsi="Arial" w:cs="Arial"/>
          <w:color w:val="0A0A0A"/>
          <w:sz w:val="24"/>
          <w:szCs w:val="24"/>
        </w:rPr>
        <w:t>RxJS</w:t>
      </w:r>
      <w:proofErr w:type="spellEnd"/>
      <w:r w:rsidRPr="009720CA">
        <w:rPr>
          <w:rFonts w:ascii="Arial" w:eastAsia="Times New Roman" w:hAnsi="Arial" w:cs="Arial"/>
          <w:color w:val="0A0A0A"/>
          <w:sz w:val="24"/>
          <w:szCs w:val="24"/>
        </w:rPr>
        <w:t> </w:t>
      </w:r>
      <w:r w:rsidRPr="009720CA">
        <w:rPr>
          <w:rFonts w:ascii="Courier New" w:eastAsia="Times New Roman" w:hAnsi="Courier New" w:cs="Courier New"/>
          <w:color w:val="0A0A0A"/>
          <w:sz w:val="20"/>
          <w:szCs w:val="20"/>
        </w:rPr>
        <w:t>interval</w:t>
      </w:r>
      <w:r w:rsidRPr="009720CA">
        <w:rPr>
          <w:rFonts w:ascii="Arial" w:eastAsia="Times New Roman" w:hAnsi="Arial" w:cs="Arial"/>
          <w:color w:val="0A0A0A"/>
          <w:sz w:val="24"/>
          <w:szCs w:val="24"/>
        </w:rPr>
        <w:t> in an Angular service:</w:t>
      </w:r>
    </w:p>
    <w:p w:rsidR="009720CA" w:rsidRDefault="009720CA"/>
    <w:p w:rsidR="009720CA" w:rsidRDefault="009720CA">
      <w:r w:rsidRPr="009720CA">
        <w:drawing>
          <wp:inline distT="0" distB="0" distL="0" distR="0" wp14:anchorId="0E92A186" wp14:editId="249D61B9">
            <wp:extent cx="4540483" cy="3835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40483" cy="3835597"/>
                    </a:xfrm>
                    <a:prstGeom prst="rect">
                      <a:avLst/>
                    </a:prstGeom>
                  </pic:spPr>
                </pic:pic>
              </a:graphicData>
            </a:graphic>
          </wp:inline>
        </w:drawing>
      </w:r>
    </w:p>
    <w:p w:rsidR="009720CA" w:rsidRDefault="009720CA"/>
    <w:p w:rsidR="009720CA" w:rsidRPr="009720CA" w:rsidRDefault="009720CA" w:rsidP="009720CA">
      <w:pPr>
        <w:shd w:val="clear" w:color="auto" w:fill="FFFFFF"/>
        <w:spacing w:after="150" w:line="420" w:lineRule="atLeast"/>
        <w:rPr>
          <w:rFonts w:ascii="Arial" w:eastAsia="Times New Roman" w:hAnsi="Arial" w:cs="Arial"/>
          <w:b/>
          <w:bCs/>
          <w:color w:val="0A0A0A"/>
          <w:sz w:val="30"/>
          <w:szCs w:val="30"/>
        </w:rPr>
      </w:pPr>
      <w:r w:rsidRPr="009720CA">
        <w:rPr>
          <w:rFonts w:ascii="Arial" w:eastAsia="Times New Roman" w:hAnsi="Arial" w:cs="Arial"/>
          <w:b/>
          <w:bCs/>
          <w:color w:val="0A0A0A"/>
          <w:sz w:val="30"/>
          <w:szCs w:val="30"/>
        </w:rPr>
        <w:t>Explanation:</w:t>
      </w:r>
    </w:p>
    <w:p w:rsidR="009720CA" w:rsidRPr="009720CA" w:rsidRDefault="009720CA" w:rsidP="009720CA">
      <w:pPr>
        <w:numPr>
          <w:ilvl w:val="0"/>
          <w:numId w:val="1"/>
        </w:numPr>
        <w:shd w:val="clear" w:color="auto" w:fill="FFFFFF"/>
        <w:spacing w:after="120" w:line="360" w:lineRule="atLeast"/>
        <w:ind w:left="0"/>
        <w:rPr>
          <w:rFonts w:ascii="Arial" w:eastAsia="Times New Roman" w:hAnsi="Arial" w:cs="Arial"/>
          <w:color w:val="0A0A0A"/>
          <w:sz w:val="24"/>
          <w:szCs w:val="24"/>
        </w:rPr>
      </w:pPr>
      <w:r w:rsidRPr="009720CA">
        <w:rPr>
          <w:rFonts w:ascii="Courier New" w:eastAsia="Times New Roman" w:hAnsi="Courier New" w:cs="Courier New"/>
          <w:color w:val="0A0A0A"/>
          <w:sz w:val="20"/>
          <w:szCs w:val="20"/>
        </w:rPr>
        <w:t>interval(period)</w:t>
      </w:r>
      <w:r w:rsidRPr="009720CA">
        <w:rPr>
          <w:rFonts w:ascii="Arial" w:eastAsia="Times New Roman" w:hAnsi="Arial" w:cs="Arial"/>
          <w:color w:val="0A0A0A"/>
          <w:sz w:val="24"/>
          <w:szCs w:val="24"/>
        </w:rPr>
        <w:t>: </w:t>
      </w:r>
    </w:p>
    <w:p w:rsidR="009720CA" w:rsidRPr="009720CA" w:rsidRDefault="009720CA" w:rsidP="009720CA">
      <w:pPr>
        <w:shd w:val="clear" w:color="auto" w:fill="FFFFFF"/>
        <w:spacing w:after="120" w:line="360" w:lineRule="atLeast"/>
        <w:rPr>
          <w:rFonts w:ascii="Arial" w:eastAsia="Times New Roman" w:hAnsi="Arial" w:cs="Arial"/>
          <w:color w:val="0A0A0A"/>
          <w:sz w:val="24"/>
          <w:szCs w:val="24"/>
        </w:rPr>
      </w:pPr>
      <w:r w:rsidRPr="009720CA">
        <w:rPr>
          <w:rFonts w:ascii="Arial" w:eastAsia="Times New Roman" w:hAnsi="Arial" w:cs="Arial"/>
          <w:color w:val="0A0A0A"/>
          <w:sz w:val="24"/>
          <w:szCs w:val="24"/>
        </w:rPr>
        <w:t>Creates an observable that emits sequential numbers every </w:t>
      </w:r>
      <w:r w:rsidRPr="009720CA">
        <w:rPr>
          <w:rFonts w:ascii="Courier New" w:eastAsia="Times New Roman" w:hAnsi="Courier New" w:cs="Courier New"/>
          <w:color w:val="0A0A0A"/>
          <w:sz w:val="20"/>
          <w:szCs w:val="20"/>
        </w:rPr>
        <w:t>period</w:t>
      </w:r>
      <w:r w:rsidRPr="009720CA">
        <w:rPr>
          <w:rFonts w:ascii="Arial" w:eastAsia="Times New Roman" w:hAnsi="Arial" w:cs="Arial"/>
          <w:color w:val="0A0A0A"/>
          <w:sz w:val="24"/>
          <w:szCs w:val="24"/>
        </w:rPr>
        <w:t> milliseconds.</w:t>
      </w:r>
    </w:p>
    <w:p w:rsidR="009720CA" w:rsidRPr="009720CA" w:rsidRDefault="009720CA" w:rsidP="009720CA">
      <w:pPr>
        <w:numPr>
          <w:ilvl w:val="0"/>
          <w:numId w:val="1"/>
        </w:numPr>
        <w:shd w:val="clear" w:color="auto" w:fill="FFFFFF"/>
        <w:spacing w:after="120" w:line="360" w:lineRule="atLeast"/>
        <w:ind w:left="0"/>
        <w:rPr>
          <w:rFonts w:ascii="Arial" w:eastAsia="Times New Roman" w:hAnsi="Arial" w:cs="Arial"/>
          <w:color w:val="0A0A0A"/>
          <w:sz w:val="24"/>
          <w:szCs w:val="24"/>
        </w:rPr>
      </w:pPr>
      <w:proofErr w:type="spellStart"/>
      <w:r w:rsidRPr="009720CA">
        <w:rPr>
          <w:rFonts w:ascii="Courier New" w:eastAsia="Times New Roman" w:hAnsi="Courier New" w:cs="Courier New"/>
          <w:color w:val="0A0A0A"/>
          <w:sz w:val="20"/>
          <w:szCs w:val="20"/>
        </w:rPr>
        <w:t>startWith</w:t>
      </w:r>
      <w:proofErr w:type="spellEnd"/>
      <w:r w:rsidRPr="009720CA">
        <w:rPr>
          <w:rFonts w:ascii="Courier New" w:eastAsia="Times New Roman" w:hAnsi="Courier New" w:cs="Courier New"/>
          <w:color w:val="0A0A0A"/>
          <w:sz w:val="20"/>
          <w:szCs w:val="20"/>
        </w:rPr>
        <w:t>(0)</w:t>
      </w:r>
      <w:r w:rsidRPr="009720CA">
        <w:rPr>
          <w:rFonts w:ascii="Arial" w:eastAsia="Times New Roman" w:hAnsi="Arial" w:cs="Arial"/>
          <w:color w:val="0A0A0A"/>
          <w:sz w:val="24"/>
          <w:szCs w:val="24"/>
        </w:rPr>
        <w:t>: </w:t>
      </w:r>
    </w:p>
    <w:p w:rsidR="009720CA" w:rsidRPr="009720CA" w:rsidRDefault="009720CA" w:rsidP="009720CA">
      <w:pPr>
        <w:shd w:val="clear" w:color="auto" w:fill="FFFFFF"/>
        <w:spacing w:after="120" w:line="360" w:lineRule="atLeast"/>
        <w:rPr>
          <w:rFonts w:ascii="Arial" w:eastAsia="Times New Roman" w:hAnsi="Arial" w:cs="Arial"/>
          <w:color w:val="0A0A0A"/>
          <w:sz w:val="24"/>
          <w:szCs w:val="24"/>
        </w:rPr>
      </w:pPr>
      <w:r w:rsidRPr="009720CA">
        <w:rPr>
          <w:rFonts w:ascii="Arial" w:eastAsia="Times New Roman" w:hAnsi="Arial" w:cs="Arial"/>
          <w:color w:val="0A0A0A"/>
          <w:sz w:val="24"/>
          <w:szCs w:val="24"/>
        </w:rPr>
        <w:t>Ensures an immediate check when the subscription starts, without waiting for the initial interval.</w:t>
      </w:r>
    </w:p>
    <w:p w:rsidR="009720CA" w:rsidRPr="009720CA" w:rsidRDefault="009720CA" w:rsidP="009720CA">
      <w:pPr>
        <w:numPr>
          <w:ilvl w:val="0"/>
          <w:numId w:val="1"/>
        </w:numPr>
        <w:shd w:val="clear" w:color="auto" w:fill="FFFFFF"/>
        <w:spacing w:after="120" w:line="360" w:lineRule="atLeast"/>
        <w:ind w:left="0"/>
        <w:rPr>
          <w:rFonts w:ascii="Arial" w:eastAsia="Times New Roman" w:hAnsi="Arial" w:cs="Arial"/>
          <w:color w:val="0A0A0A"/>
          <w:sz w:val="24"/>
          <w:szCs w:val="24"/>
        </w:rPr>
      </w:pPr>
      <w:r w:rsidRPr="009720CA">
        <w:rPr>
          <w:rFonts w:ascii="Courier New" w:eastAsia="Times New Roman" w:hAnsi="Courier New" w:cs="Courier New"/>
          <w:color w:val="0A0A0A"/>
          <w:sz w:val="20"/>
          <w:szCs w:val="20"/>
        </w:rPr>
        <w:lastRenderedPageBreak/>
        <w:t xml:space="preserve">tap(() =&gt; </w:t>
      </w:r>
      <w:proofErr w:type="spellStart"/>
      <w:r w:rsidRPr="009720CA">
        <w:rPr>
          <w:rFonts w:ascii="Courier New" w:eastAsia="Times New Roman" w:hAnsi="Courier New" w:cs="Courier New"/>
          <w:color w:val="0A0A0A"/>
          <w:sz w:val="20"/>
          <w:szCs w:val="20"/>
        </w:rPr>
        <w:t>this.checkTokenExpiration</w:t>
      </w:r>
      <w:proofErr w:type="spellEnd"/>
      <w:r w:rsidRPr="009720CA">
        <w:rPr>
          <w:rFonts w:ascii="Courier New" w:eastAsia="Times New Roman" w:hAnsi="Courier New" w:cs="Courier New"/>
          <w:color w:val="0A0A0A"/>
          <w:sz w:val="20"/>
          <w:szCs w:val="20"/>
        </w:rPr>
        <w:t>())</w:t>
      </w:r>
      <w:r w:rsidRPr="009720CA">
        <w:rPr>
          <w:rFonts w:ascii="Arial" w:eastAsia="Times New Roman" w:hAnsi="Arial" w:cs="Arial"/>
          <w:color w:val="0A0A0A"/>
          <w:sz w:val="24"/>
          <w:szCs w:val="24"/>
        </w:rPr>
        <w:t>: </w:t>
      </w:r>
    </w:p>
    <w:p w:rsidR="009720CA" w:rsidRPr="009720CA" w:rsidRDefault="009720CA" w:rsidP="009720CA">
      <w:pPr>
        <w:shd w:val="clear" w:color="auto" w:fill="FFFFFF"/>
        <w:spacing w:after="120" w:line="360" w:lineRule="atLeast"/>
        <w:rPr>
          <w:rFonts w:ascii="Arial" w:eastAsia="Times New Roman" w:hAnsi="Arial" w:cs="Arial"/>
          <w:color w:val="0A0A0A"/>
          <w:sz w:val="24"/>
          <w:szCs w:val="24"/>
        </w:rPr>
      </w:pPr>
      <w:r w:rsidRPr="009720CA">
        <w:rPr>
          <w:rFonts w:ascii="Arial" w:eastAsia="Times New Roman" w:hAnsi="Arial" w:cs="Arial"/>
          <w:color w:val="0A0A0A"/>
          <w:sz w:val="24"/>
          <w:szCs w:val="24"/>
        </w:rPr>
        <w:t>Performs the token expiration check as a side effect for each emission from the </w:t>
      </w:r>
      <w:r w:rsidRPr="009720CA">
        <w:rPr>
          <w:rFonts w:ascii="Courier New" w:eastAsia="Times New Roman" w:hAnsi="Courier New" w:cs="Courier New"/>
          <w:color w:val="0A0A0A"/>
          <w:sz w:val="20"/>
          <w:szCs w:val="20"/>
        </w:rPr>
        <w:t>interval</w:t>
      </w:r>
      <w:r w:rsidRPr="009720CA">
        <w:rPr>
          <w:rFonts w:ascii="Arial" w:eastAsia="Times New Roman" w:hAnsi="Arial" w:cs="Arial"/>
          <w:color w:val="0A0A0A"/>
          <w:sz w:val="24"/>
          <w:szCs w:val="24"/>
        </w:rPr>
        <w:t>.</w:t>
      </w:r>
    </w:p>
    <w:p w:rsidR="009720CA" w:rsidRPr="009720CA" w:rsidRDefault="009720CA" w:rsidP="009720CA">
      <w:pPr>
        <w:numPr>
          <w:ilvl w:val="0"/>
          <w:numId w:val="1"/>
        </w:numPr>
        <w:shd w:val="clear" w:color="auto" w:fill="FFFFFF"/>
        <w:spacing w:after="120" w:line="360" w:lineRule="atLeast"/>
        <w:ind w:left="0"/>
        <w:rPr>
          <w:rFonts w:ascii="Arial" w:eastAsia="Times New Roman" w:hAnsi="Arial" w:cs="Arial"/>
          <w:color w:val="0A0A0A"/>
          <w:sz w:val="24"/>
          <w:szCs w:val="24"/>
        </w:rPr>
      </w:pPr>
      <w:r w:rsidRPr="009720CA">
        <w:rPr>
          <w:rFonts w:ascii="Courier New" w:eastAsia="Times New Roman" w:hAnsi="Courier New" w:cs="Courier New"/>
          <w:color w:val="0A0A0A"/>
          <w:sz w:val="20"/>
          <w:szCs w:val="20"/>
        </w:rPr>
        <w:t>subscribe()</w:t>
      </w:r>
      <w:r w:rsidRPr="009720CA">
        <w:rPr>
          <w:rFonts w:ascii="Arial" w:eastAsia="Times New Roman" w:hAnsi="Arial" w:cs="Arial"/>
          <w:color w:val="0A0A0A"/>
          <w:sz w:val="24"/>
          <w:szCs w:val="24"/>
        </w:rPr>
        <w:t>: </w:t>
      </w:r>
    </w:p>
    <w:p w:rsidR="009720CA" w:rsidRPr="009720CA" w:rsidRDefault="009720CA" w:rsidP="009720CA">
      <w:pPr>
        <w:shd w:val="clear" w:color="auto" w:fill="FFFFFF"/>
        <w:spacing w:after="120" w:line="360" w:lineRule="atLeast"/>
        <w:rPr>
          <w:rFonts w:ascii="Arial" w:eastAsia="Times New Roman" w:hAnsi="Arial" w:cs="Arial"/>
          <w:color w:val="0A0A0A"/>
          <w:sz w:val="24"/>
          <w:szCs w:val="24"/>
        </w:rPr>
      </w:pPr>
      <w:r w:rsidRPr="009720CA">
        <w:rPr>
          <w:rFonts w:ascii="Arial" w:eastAsia="Times New Roman" w:hAnsi="Arial" w:cs="Arial"/>
          <w:color w:val="0A0A0A"/>
          <w:sz w:val="24"/>
          <w:szCs w:val="24"/>
        </w:rPr>
        <w:t>Initiates the observable and starts the interval.</w:t>
      </w:r>
    </w:p>
    <w:p w:rsidR="009720CA" w:rsidRPr="009720CA" w:rsidRDefault="009720CA" w:rsidP="009720CA">
      <w:pPr>
        <w:numPr>
          <w:ilvl w:val="0"/>
          <w:numId w:val="1"/>
        </w:numPr>
        <w:shd w:val="clear" w:color="auto" w:fill="FFFFFF"/>
        <w:spacing w:after="0" w:line="360" w:lineRule="atLeast"/>
        <w:ind w:left="0"/>
        <w:rPr>
          <w:rFonts w:ascii="Arial" w:eastAsia="Times New Roman" w:hAnsi="Arial" w:cs="Arial"/>
          <w:color w:val="0A0A0A"/>
          <w:sz w:val="24"/>
          <w:szCs w:val="24"/>
        </w:rPr>
      </w:pPr>
      <w:proofErr w:type="spellStart"/>
      <w:r w:rsidRPr="009720CA">
        <w:rPr>
          <w:rFonts w:ascii="Courier New" w:eastAsia="Times New Roman" w:hAnsi="Courier New" w:cs="Courier New"/>
          <w:color w:val="0A0A0A"/>
          <w:sz w:val="20"/>
          <w:szCs w:val="20"/>
        </w:rPr>
        <w:t>ngOnDestroy</w:t>
      </w:r>
      <w:proofErr w:type="spellEnd"/>
      <w:r w:rsidRPr="009720CA">
        <w:rPr>
          <w:rFonts w:ascii="Courier New" w:eastAsia="Times New Roman" w:hAnsi="Courier New" w:cs="Courier New"/>
          <w:color w:val="0A0A0A"/>
          <w:sz w:val="20"/>
          <w:szCs w:val="20"/>
        </w:rPr>
        <w:t>()</w:t>
      </w:r>
      <w:r w:rsidRPr="009720CA">
        <w:rPr>
          <w:rFonts w:ascii="Arial" w:eastAsia="Times New Roman" w:hAnsi="Arial" w:cs="Arial"/>
          <w:color w:val="0A0A0A"/>
          <w:sz w:val="24"/>
          <w:szCs w:val="24"/>
        </w:rPr>
        <w:t>: </w:t>
      </w:r>
    </w:p>
    <w:p w:rsidR="009720CA" w:rsidRPr="009720CA" w:rsidRDefault="009720CA" w:rsidP="009720CA">
      <w:pPr>
        <w:shd w:val="clear" w:color="auto" w:fill="FFFFFF"/>
        <w:spacing w:after="0" w:line="360" w:lineRule="atLeast"/>
        <w:rPr>
          <w:rFonts w:ascii="Arial" w:eastAsia="Times New Roman" w:hAnsi="Arial" w:cs="Arial"/>
          <w:color w:val="0A0A0A"/>
          <w:sz w:val="24"/>
          <w:szCs w:val="24"/>
        </w:rPr>
      </w:pPr>
      <w:r w:rsidRPr="009720CA">
        <w:rPr>
          <w:rFonts w:ascii="Arial" w:eastAsia="Times New Roman" w:hAnsi="Arial" w:cs="Arial"/>
          <w:color w:val="0A0A0A"/>
          <w:sz w:val="24"/>
          <w:szCs w:val="24"/>
        </w:rPr>
        <w:t>It is crucial to unsubscribe from the </w:t>
      </w:r>
      <w:r w:rsidRPr="009720CA">
        <w:rPr>
          <w:rFonts w:ascii="Courier New" w:eastAsia="Times New Roman" w:hAnsi="Courier New" w:cs="Courier New"/>
          <w:color w:val="0A0A0A"/>
          <w:sz w:val="20"/>
          <w:szCs w:val="20"/>
        </w:rPr>
        <w:t>interval</w:t>
      </w:r>
      <w:r w:rsidRPr="009720CA">
        <w:rPr>
          <w:rFonts w:ascii="Arial" w:eastAsia="Times New Roman" w:hAnsi="Arial" w:cs="Arial"/>
          <w:color w:val="0A0A0A"/>
          <w:sz w:val="24"/>
          <w:szCs w:val="24"/>
        </w:rPr>
        <w:t> in </w:t>
      </w:r>
      <w:proofErr w:type="spellStart"/>
      <w:r w:rsidRPr="009720CA">
        <w:rPr>
          <w:rFonts w:ascii="Courier New" w:eastAsia="Times New Roman" w:hAnsi="Courier New" w:cs="Courier New"/>
          <w:color w:val="0A0A0A"/>
          <w:sz w:val="20"/>
          <w:szCs w:val="20"/>
        </w:rPr>
        <w:t>ngOnDestroy</w:t>
      </w:r>
      <w:proofErr w:type="spellEnd"/>
      <w:r w:rsidRPr="009720CA">
        <w:rPr>
          <w:rFonts w:ascii="Arial" w:eastAsia="Times New Roman" w:hAnsi="Arial" w:cs="Arial"/>
          <w:color w:val="0A0A0A"/>
          <w:sz w:val="24"/>
          <w:szCs w:val="24"/>
        </w:rPr>
        <w:t xml:space="preserve"> to prevent memory leaks when the service or component </w:t>
      </w:r>
      <w:proofErr w:type="gramStart"/>
      <w:r w:rsidRPr="009720CA">
        <w:rPr>
          <w:rFonts w:ascii="Arial" w:eastAsia="Times New Roman" w:hAnsi="Arial" w:cs="Arial"/>
          <w:color w:val="0A0A0A"/>
          <w:sz w:val="24"/>
          <w:szCs w:val="24"/>
        </w:rPr>
        <w:t>is destroyed</w:t>
      </w:r>
      <w:proofErr w:type="gramEnd"/>
      <w:r w:rsidRPr="009720CA">
        <w:rPr>
          <w:rFonts w:ascii="Arial" w:eastAsia="Times New Roman" w:hAnsi="Arial" w:cs="Arial"/>
          <w:color w:val="0A0A0A"/>
          <w:sz w:val="24"/>
          <w:szCs w:val="24"/>
        </w:rPr>
        <w:t>. </w:t>
      </w:r>
    </w:p>
    <w:p w:rsidR="009720CA" w:rsidRDefault="009720CA"/>
    <w:p w:rsidR="009720CA" w:rsidRDefault="009720CA">
      <w:r w:rsidRPr="009720CA">
        <w:drawing>
          <wp:inline distT="0" distB="0" distL="0" distR="0" wp14:anchorId="536B4F69" wp14:editId="5C357DFE">
            <wp:extent cx="4521432" cy="2457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1432" cy="2457576"/>
                    </a:xfrm>
                    <a:prstGeom prst="rect">
                      <a:avLst/>
                    </a:prstGeom>
                  </pic:spPr>
                </pic:pic>
              </a:graphicData>
            </a:graphic>
          </wp:inline>
        </w:drawing>
      </w:r>
    </w:p>
    <w:p w:rsidR="009720CA" w:rsidRDefault="009720CA">
      <w:r w:rsidRPr="009720CA">
        <w:drawing>
          <wp:inline distT="0" distB="0" distL="0" distR="0" wp14:anchorId="108504DE" wp14:editId="7557E089">
            <wp:extent cx="4559300" cy="373067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62671" cy="3733431"/>
                    </a:xfrm>
                    <a:prstGeom prst="rect">
                      <a:avLst/>
                    </a:prstGeom>
                  </pic:spPr>
                </pic:pic>
              </a:graphicData>
            </a:graphic>
          </wp:inline>
        </w:drawing>
      </w:r>
    </w:p>
    <w:p w:rsidR="009720CA" w:rsidRDefault="009720CA"/>
    <w:p w:rsidR="009720CA" w:rsidRPr="009720CA" w:rsidRDefault="009720CA" w:rsidP="009720CA">
      <w:pPr>
        <w:spacing w:after="150" w:line="420" w:lineRule="atLeast"/>
        <w:rPr>
          <w:rFonts w:ascii="Times New Roman" w:eastAsia="Times New Roman" w:hAnsi="Times New Roman" w:cs="Times New Roman"/>
          <w:b/>
          <w:bCs/>
          <w:color w:val="0A0A0A"/>
          <w:sz w:val="30"/>
          <w:szCs w:val="30"/>
        </w:rPr>
      </w:pPr>
      <w:r w:rsidRPr="009720CA">
        <w:rPr>
          <w:rFonts w:ascii="Times New Roman" w:eastAsia="Times New Roman" w:hAnsi="Times New Roman" w:cs="Times New Roman"/>
          <w:b/>
          <w:bCs/>
          <w:color w:val="0A0A0A"/>
          <w:sz w:val="30"/>
          <w:szCs w:val="30"/>
        </w:rPr>
        <w:t>Alternative (less recommended): </w:t>
      </w:r>
      <w:proofErr w:type="spellStart"/>
      <w:r w:rsidRPr="009720CA">
        <w:rPr>
          <w:rFonts w:ascii="Courier New" w:eastAsia="Times New Roman" w:hAnsi="Courier New" w:cs="Courier New"/>
          <w:b/>
          <w:bCs/>
          <w:color w:val="0A0A0A"/>
          <w:sz w:val="20"/>
          <w:szCs w:val="20"/>
        </w:rPr>
        <w:t>setInterval</w:t>
      </w:r>
      <w:proofErr w:type="spellEnd"/>
    </w:p>
    <w:p w:rsidR="009720CA" w:rsidRPr="009720CA" w:rsidRDefault="009720CA" w:rsidP="009720CA">
      <w:pPr>
        <w:spacing w:after="150" w:line="240" w:lineRule="auto"/>
        <w:rPr>
          <w:rFonts w:ascii="Times New Roman" w:eastAsia="Times New Roman" w:hAnsi="Times New Roman" w:cs="Times New Roman"/>
          <w:color w:val="0A0A0A"/>
          <w:sz w:val="24"/>
          <w:szCs w:val="24"/>
        </w:rPr>
      </w:pPr>
      <w:r w:rsidRPr="009720CA">
        <w:rPr>
          <w:rFonts w:ascii="Times New Roman" w:eastAsia="Times New Roman" w:hAnsi="Times New Roman" w:cs="Times New Roman"/>
          <w:color w:val="0A0A0A"/>
          <w:sz w:val="24"/>
          <w:szCs w:val="24"/>
        </w:rPr>
        <w:t>While </w:t>
      </w:r>
      <w:proofErr w:type="spellStart"/>
      <w:r w:rsidRPr="009720CA">
        <w:rPr>
          <w:rFonts w:ascii="Courier New" w:eastAsia="Times New Roman" w:hAnsi="Courier New" w:cs="Courier New"/>
          <w:color w:val="0A0A0A"/>
          <w:sz w:val="20"/>
          <w:szCs w:val="20"/>
        </w:rPr>
        <w:t>setInterval</w:t>
      </w:r>
      <w:proofErr w:type="spellEnd"/>
      <w:r w:rsidRPr="009720CA">
        <w:rPr>
          <w:rFonts w:ascii="Times New Roman" w:eastAsia="Times New Roman" w:hAnsi="Times New Roman" w:cs="Times New Roman"/>
          <w:color w:val="0A0A0A"/>
          <w:sz w:val="24"/>
          <w:szCs w:val="24"/>
        </w:rPr>
        <w:t> can also be used, it is generally less favored in modern Angular development due to its imperative nature and potential for issues with change detection if not handled carefully (e.g., using </w:t>
      </w:r>
      <w:proofErr w:type="spellStart"/>
      <w:r w:rsidRPr="009720CA">
        <w:rPr>
          <w:rFonts w:ascii="Courier New" w:eastAsia="Times New Roman" w:hAnsi="Courier New" w:cs="Courier New"/>
          <w:color w:val="0A0A0A"/>
          <w:sz w:val="20"/>
          <w:szCs w:val="20"/>
        </w:rPr>
        <w:t>NgZone.runOutsideAngular</w:t>
      </w:r>
      <w:proofErr w:type="spellEnd"/>
      <w:r w:rsidRPr="009720CA">
        <w:rPr>
          <w:rFonts w:ascii="Times New Roman" w:eastAsia="Times New Roman" w:hAnsi="Times New Roman" w:cs="Times New Roman"/>
          <w:color w:val="0A0A0A"/>
          <w:sz w:val="24"/>
          <w:szCs w:val="24"/>
        </w:rPr>
        <w:t xml:space="preserve">). The </w:t>
      </w:r>
      <w:proofErr w:type="spellStart"/>
      <w:r w:rsidRPr="009720CA">
        <w:rPr>
          <w:rFonts w:ascii="Times New Roman" w:eastAsia="Times New Roman" w:hAnsi="Times New Roman" w:cs="Times New Roman"/>
          <w:color w:val="0A0A0A"/>
          <w:sz w:val="24"/>
          <w:szCs w:val="24"/>
        </w:rPr>
        <w:t>RxJS</w:t>
      </w:r>
      <w:proofErr w:type="spellEnd"/>
      <w:r w:rsidRPr="009720CA">
        <w:rPr>
          <w:rFonts w:ascii="Times New Roman" w:eastAsia="Times New Roman" w:hAnsi="Times New Roman" w:cs="Times New Roman"/>
          <w:color w:val="0A0A0A"/>
          <w:sz w:val="24"/>
          <w:szCs w:val="24"/>
        </w:rPr>
        <w:t> </w:t>
      </w:r>
      <w:r w:rsidRPr="009720CA">
        <w:rPr>
          <w:rFonts w:ascii="Courier New" w:eastAsia="Times New Roman" w:hAnsi="Courier New" w:cs="Courier New"/>
          <w:color w:val="0A0A0A"/>
          <w:sz w:val="20"/>
          <w:szCs w:val="20"/>
        </w:rPr>
        <w:t>interval</w:t>
      </w:r>
      <w:r w:rsidRPr="009720CA">
        <w:rPr>
          <w:rFonts w:ascii="Times New Roman" w:eastAsia="Times New Roman" w:hAnsi="Times New Roman" w:cs="Times New Roman"/>
          <w:color w:val="0A0A0A"/>
          <w:sz w:val="24"/>
          <w:szCs w:val="24"/>
        </w:rPr>
        <w:t xml:space="preserve"> approach offers better integration with </w:t>
      </w:r>
      <w:proofErr w:type="spellStart"/>
      <w:r w:rsidRPr="009720CA">
        <w:rPr>
          <w:rFonts w:ascii="Times New Roman" w:eastAsia="Times New Roman" w:hAnsi="Times New Roman" w:cs="Times New Roman"/>
          <w:color w:val="0A0A0A"/>
          <w:sz w:val="24"/>
          <w:szCs w:val="24"/>
        </w:rPr>
        <w:t>Angular's</w:t>
      </w:r>
      <w:proofErr w:type="spellEnd"/>
      <w:r w:rsidRPr="009720CA">
        <w:rPr>
          <w:rFonts w:ascii="Times New Roman" w:eastAsia="Times New Roman" w:hAnsi="Times New Roman" w:cs="Times New Roman"/>
          <w:color w:val="0A0A0A"/>
          <w:sz w:val="24"/>
          <w:szCs w:val="24"/>
        </w:rPr>
        <w:t xml:space="preserve"> change detection and lifecycle hooks.</w:t>
      </w:r>
    </w:p>
    <w:p w:rsidR="009720CA" w:rsidRDefault="009720CA"/>
    <w:p w:rsidR="009720CA" w:rsidRDefault="009720CA"/>
    <w:p w:rsidR="009720CA" w:rsidRDefault="009720CA">
      <w:pPr>
        <w:pBdr>
          <w:bottom w:val="double" w:sz="6" w:space="1" w:color="auto"/>
        </w:pBdr>
      </w:pPr>
      <w:r>
        <w:t>Code version</w:t>
      </w:r>
    </w:p>
    <w:p w:rsidR="009720CA" w:rsidRDefault="009720CA" w:rsidP="009720CA">
      <w:proofErr w:type="gramStart"/>
      <w:r>
        <w:t>import</w:t>
      </w:r>
      <w:proofErr w:type="gramEnd"/>
      <w:r>
        <w:t xml:space="preserve"> { Injectable, </w:t>
      </w:r>
      <w:proofErr w:type="spellStart"/>
      <w:r>
        <w:t>OnDestroy</w:t>
      </w:r>
      <w:proofErr w:type="spellEnd"/>
      <w:r>
        <w:t xml:space="preserve"> } from '@angular/core';</w:t>
      </w:r>
    </w:p>
    <w:p w:rsidR="009720CA" w:rsidRDefault="009720CA" w:rsidP="009720CA">
      <w:proofErr w:type="gramStart"/>
      <w:r>
        <w:t>import</w:t>
      </w:r>
      <w:proofErr w:type="gramEnd"/>
      <w:r>
        <w:t xml:space="preserve"> { interval, Subscription } from '</w:t>
      </w:r>
      <w:proofErr w:type="spellStart"/>
      <w:r>
        <w:t>rxjs</w:t>
      </w:r>
      <w:proofErr w:type="spellEnd"/>
      <w:r>
        <w:t>';</w:t>
      </w:r>
    </w:p>
    <w:p w:rsidR="009720CA" w:rsidRDefault="009720CA" w:rsidP="009720CA">
      <w:proofErr w:type="gramStart"/>
      <w:r>
        <w:t>import</w:t>
      </w:r>
      <w:proofErr w:type="gramEnd"/>
      <w:r>
        <w:t xml:space="preserve"> { </w:t>
      </w:r>
      <w:proofErr w:type="spellStart"/>
      <w:r>
        <w:t>startWith</w:t>
      </w:r>
      <w:proofErr w:type="spellEnd"/>
      <w:r>
        <w:t xml:space="preserve">, </w:t>
      </w:r>
      <w:proofErr w:type="spellStart"/>
      <w:r>
        <w:t>switchMap</w:t>
      </w:r>
      <w:proofErr w:type="spellEnd"/>
      <w:r>
        <w:t>, tap } from '</w:t>
      </w:r>
      <w:proofErr w:type="spellStart"/>
      <w:r>
        <w:t>rxjs</w:t>
      </w:r>
      <w:proofErr w:type="spellEnd"/>
      <w:r>
        <w:t>/operators';</w:t>
      </w:r>
    </w:p>
    <w:p w:rsidR="009720CA" w:rsidRDefault="009720CA" w:rsidP="009720CA"/>
    <w:p w:rsidR="009720CA" w:rsidRDefault="009720CA" w:rsidP="009720CA">
      <w:proofErr w:type="gramStart"/>
      <w:r>
        <w:t>@Injectable({</w:t>
      </w:r>
      <w:proofErr w:type="gramEnd"/>
    </w:p>
    <w:p w:rsidR="009720CA" w:rsidRDefault="009720CA" w:rsidP="009720CA">
      <w:r>
        <w:t xml:space="preserve">  </w:t>
      </w:r>
      <w:proofErr w:type="gramStart"/>
      <w:r>
        <w:t>providedIn</w:t>
      </w:r>
      <w:proofErr w:type="gramEnd"/>
      <w:r>
        <w:t>: 'root',</w:t>
      </w:r>
    </w:p>
    <w:p w:rsidR="009720CA" w:rsidRDefault="009720CA" w:rsidP="009720CA">
      <w:r>
        <w:t>})</w:t>
      </w:r>
    </w:p>
    <w:p w:rsidR="009720CA" w:rsidRDefault="009720CA" w:rsidP="009720CA">
      <w:proofErr w:type="gramStart"/>
      <w:r>
        <w:t>export</w:t>
      </w:r>
      <w:proofErr w:type="gramEnd"/>
      <w:r>
        <w:t xml:space="preserve"> class AuthService implements </w:t>
      </w:r>
      <w:proofErr w:type="spellStart"/>
      <w:r>
        <w:t>OnDestroy</w:t>
      </w:r>
      <w:proofErr w:type="spellEnd"/>
      <w:r>
        <w:t xml:space="preserve"> {</w:t>
      </w:r>
    </w:p>
    <w:p w:rsidR="009720CA" w:rsidRDefault="009720CA" w:rsidP="009720CA">
      <w:r>
        <w:t xml:space="preserve">  </w:t>
      </w:r>
      <w:proofErr w:type="gramStart"/>
      <w:r>
        <w:t>private</w:t>
      </w:r>
      <w:proofErr w:type="gramEnd"/>
      <w:r>
        <w:t xml:space="preserve"> </w:t>
      </w:r>
      <w:proofErr w:type="spellStart"/>
      <w:r>
        <w:t>tokenExpirationCheckSubscription</w:t>
      </w:r>
      <w:proofErr w:type="spellEnd"/>
      <w:r>
        <w:t>: Subscription;</w:t>
      </w:r>
    </w:p>
    <w:p w:rsidR="009720CA" w:rsidRDefault="009720CA" w:rsidP="009720CA"/>
    <w:p w:rsidR="009720CA" w:rsidRDefault="009720CA" w:rsidP="009720CA">
      <w:r>
        <w:t xml:space="preserve">  </w:t>
      </w:r>
      <w:proofErr w:type="gramStart"/>
      <w:r>
        <w:t>constructor(</w:t>
      </w:r>
      <w:proofErr w:type="gramEnd"/>
      <w:r>
        <w:t>) {}</w:t>
      </w:r>
    </w:p>
    <w:p w:rsidR="009720CA" w:rsidRDefault="009720CA" w:rsidP="009720CA"/>
    <w:p w:rsidR="009720CA" w:rsidRDefault="009720CA" w:rsidP="009720CA">
      <w:r>
        <w:t xml:space="preserve">  </w:t>
      </w:r>
      <w:proofErr w:type="spellStart"/>
      <w:proofErr w:type="gramStart"/>
      <w:r>
        <w:t>startTokenExpirationCheck</w:t>
      </w:r>
      <w:proofErr w:type="spellEnd"/>
      <w:r>
        <w:t>(</w:t>
      </w:r>
      <w:proofErr w:type="gramEnd"/>
      <w:r>
        <w:t>) {</w:t>
      </w:r>
    </w:p>
    <w:p w:rsidR="009720CA" w:rsidRDefault="009720CA" w:rsidP="009720CA">
      <w:r>
        <w:t xml:space="preserve">    // Check immediately on startup, then every 5 minutes (adjust as needed)</w:t>
      </w:r>
    </w:p>
    <w:p w:rsidR="009720CA" w:rsidRDefault="009720CA" w:rsidP="009720CA">
      <w:r>
        <w:t xml:space="preserve">    </w:t>
      </w:r>
      <w:proofErr w:type="spellStart"/>
      <w:r>
        <w:t>this.tokenExpirationCheckSubscription</w:t>
      </w:r>
      <w:proofErr w:type="spellEnd"/>
      <w:r>
        <w:t xml:space="preserve"> = </w:t>
      </w:r>
      <w:proofErr w:type="gramStart"/>
      <w:r>
        <w:t>interval(</w:t>
      </w:r>
      <w:proofErr w:type="gramEnd"/>
      <w:r>
        <w:t>5 * 60 * 1000) // 5 minutes</w:t>
      </w:r>
    </w:p>
    <w:p w:rsidR="009720CA" w:rsidRDefault="009720CA" w:rsidP="009720CA">
      <w:r>
        <w:t xml:space="preserve">      .</w:t>
      </w:r>
      <w:proofErr w:type="gramStart"/>
      <w:r>
        <w:t>pipe(</w:t>
      </w:r>
      <w:proofErr w:type="gramEnd"/>
    </w:p>
    <w:p w:rsidR="009720CA" w:rsidRDefault="009720CA" w:rsidP="009720CA">
      <w:r>
        <w:t xml:space="preserve">        </w:t>
      </w:r>
      <w:proofErr w:type="spellStart"/>
      <w:proofErr w:type="gramStart"/>
      <w:r>
        <w:t>startWith</w:t>
      </w:r>
      <w:proofErr w:type="spellEnd"/>
      <w:r>
        <w:t>(</w:t>
      </w:r>
      <w:proofErr w:type="gramEnd"/>
      <w:r>
        <w:t>0), // Emit immediately on subscription</w:t>
      </w:r>
    </w:p>
    <w:p w:rsidR="009720CA" w:rsidRDefault="009720CA" w:rsidP="009720CA">
      <w:r>
        <w:t xml:space="preserve">        </w:t>
      </w:r>
      <w:proofErr w:type="gramStart"/>
      <w:r>
        <w:t>tap(</w:t>
      </w:r>
      <w:proofErr w:type="gramEnd"/>
      <w:r>
        <w:t xml:space="preserve">() =&gt; </w:t>
      </w:r>
      <w:proofErr w:type="spellStart"/>
      <w:r>
        <w:t>this.checkTokenExpiration</w:t>
      </w:r>
      <w:proofErr w:type="spellEnd"/>
      <w:r>
        <w:t>())</w:t>
      </w:r>
    </w:p>
    <w:p w:rsidR="009720CA" w:rsidRDefault="009720CA" w:rsidP="009720CA">
      <w:r>
        <w:t xml:space="preserve">      )</w:t>
      </w:r>
    </w:p>
    <w:p w:rsidR="009720CA" w:rsidRDefault="009720CA" w:rsidP="009720CA">
      <w:r>
        <w:t xml:space="preserve">      .</w:t>
      </w:r>
      <w:proofErr w:type="gramStart"/>
      <w:r>
        <w:t>subscribe(</w:t>
      </w:r>
      <w:proofErr w:type="gramEnd"/>
      <w:r>
        <w:t>);</w:t>
      </w:r>
    </w:p>
    <w:p w:rsidR="009720CA" w:rsidRDefault="009720CA" w:rsidP="009720CA">
      <w:r>
        <w:t xml:space="preserve">  }</w:t>
      </w:r>
    </w:p>
    <w:p w:rsidR="009720CA" w:rsidRDefault="009720CA" w:rsidP="009720CA"/>
    <w:p w:rsidR="009720CA" w:rsidRDefault="009720CA" w:rsidP="009720CA">
      <w:r>
        <w:lastRenderedPageBreak/>
        <w:t xml:space="preserve">  </w:t>
      </w:r>
      <w:proofErr w:type="gramStart"/>
      <w:r>
        <w:t>private</w:t>
      </w:r>
      <w:proofErr w:type="gramEnd"/>
      <w:r>
        <w:t xml:space="preserve"> </w:t>
      </w:r>
      <w:proofErr w:type="spellStart"/>
      <w:r>
        <w:t>checkTokenExpiration</w:t>
      </w:r>
      <w:proofErr w:type="spellEnd"/>
      <w:r>
        <w:t>() {</w:t>
      </w:r>
    </w:p>
    <w:p w:rsidR="009720CA" w:rsidRDefault="009720CA" w:rsidP="009720CA">
      <w:r>
        <w:t xml:space="preserve">    </w:t>
      </w:r>
      <w:proofErr w:type="gramStart"/>
      <w:r>
        <w:t>const</w:t>
      </w:r>
      <w:proofErr w:type="gramEnd"/>
      <w:r>
        <w:t xml:space="preserve"> token = </w:t>
      </w:r>
      <w:proofErr w:type="spellStart"/>
      <w:r>
        <w:t>localStorage.getItem</w:t>
      </w:r>
      <w:proofErr w:type="spellEnd"/>
      <w:r>
        <w:t>('</w:t>
      </w:r>
      <w:proofErr w:type="spellStart"/>
      <w:r>
        <w:t>authToken</w:t>
      </w:r>
      <w:proofErr w:type="spellEnd"/>
      <w:r>
        <w:t>'); // Or wherever your token is stored</w:t>
      </w:r>
    </w:p>
    <w:p w:rsidR="009720CA" w:rsidRDefault="009720CA" w:rsidP="009720CA">
      <w:r>
        <w:t xml:space="preserve">    </w:t>
      </w:r>
      <w:proofErr w:type="gramStart"/>
      <w:r>
        <w:t>if</w:t>
      </w:r>
      <w:proofErr w:type="gramEnd"/>
      <w:r>
        <w:t xml:space="preserve"> (token) {</w:t>
      </w:r>
    </w:p>
    <w:p w:rsidR="009720CA" w:rsidRDefault="009720CA" w:rsidP="009720CA">
      <w:r>
        <w:t xml:space="preserve">      </w:t>
      </w:r>
      <w:proofErr w:type="gramStart"/>
      <w:r>
        <w:t>const</w:t>
      </w:r>
      <w:proofErr w:type="gramEnd"/>
      <w:r>
        <w:t xml:space="preserve"> </w:t>
      </w:r>
      <w:proofErr w:type="spellStart"/>
      <w:r>
        <w:t>decodedToken</w:t>
      </w:r>
      <w:proofErr w:type="spellEnd"/>
      <w:r>
        <w:t xml:space="preserve"> = </w:t>
      </w:r>
      <w:proofErr w:type="spellStart"/>
      <w:r>
        <w:t>this.decodeToken</w:t>
      </w:r>
      <w:proofErr w:type="spellEnd"/>
      <w:r>
        <w:t>(token); // Implement your token decoding logic</w:t>
      </w:r>
    </w:p>
    <w:p w:rsidR="009720CA" w:rsidRDefault="009720CA" w:rsidP="009720CA">
      <w:r>
        <w:t xml:space="preserve">      </w:t>
      </w:r>
      <w:proofErr w:type="gramStart"/>
      <w:r>
        <w:t>if</w:t>
      </w:r>
      <w:proofErr w:type="gramEnd"/>
      <w:r>
        <w:t xml:space="preserve"> (</w:t>
      </w:r>
      <w:proofErr w:type="spellStart"/>
      <w:r>
        <w:t>decodedToken</w:t>
      </w:r>
      <w:proofErr w:type="spellEnd"/>
      <w:r>
        <w:t xml:space="preserve"> &amp;&amp; </w:t>
      </w:r>
      <w:proofErr w:type="spellStart"/>
      <w:r>
        <w:t>decodedToken.exp</w:t>
      </w:r>
      <w:proofErr w:type="spellEnd"/>
      <w:r>
        <w:t xml:space="preserve"> * 1000 &lt; </w:t>
      </w:r>
      <w:proofErr w:type="spellStart"/>
      <w:r>
        <w:t>Date.now</w:t>
      </w:r>
      <w:proofErr w:type="spellEnd"/>
      <w:r>
        <w:t>()) {</w:t>
      </w:r>
    </w:p>
    <w:p w:rsidR="009720CA" w:rsidRDefault="009720CA" w:rsidP="009720CA">
      <w:r>
        <w:t xml:space="preserve">        // Token has expired, log out the user or refresh the token</w:t>
      </w:r>
    </w:p>
    <w:p w:rsidR="009720CA" w:rsidRDefault="009720CA" w:rsidP="009720CA">
      <w:r>
        <w:t xml:space="preserve">        </w:t>
      </w:r>
      <w:proofErr w:type="gramStart"/>
      <w:r>
        <w:t>console.log(</w:t>
      </w:r>
      <w:proofErr w:type="gramEnd"/>
      <w:r>
        <w:t>'Token expired. Logging out...')</w:t>
      </w:r>
      <w:proofErr w:type="gramStart"/>
      <w:r>
        <w:t>;</w:t>
      </w:r>
      <w:proofErr w:type="gramEnd"/>
    </w:p>
    <w:p w:rsidR="009720CA" w:rsidRDefault="009720CA" w:rsidP="009720CA">
      <w:r>
        <w:t xml:space="preserve">        </w:t>
      </w:r>
      <w:proofErr w:type="spellStart"/>
      <w:proofErr w:type="gramStart"/>
      <w:r>
        <w:t>this.logout</w:t>
      </w:r>
      <w:proofErr w:type="spellEnd"/>
      <w:r>
        <w:t>(</w:t>
      </w:r>
      <w:proofErr w:type="gramEnd"/>
      <w:r>
        <w:t>);</w:t>
      </w:r>
    </w:p>
    <w:p w:rsidR="009720CA" w:rsidRDefault="009720CA" w:rsidP="009720CA">
      <w:r>
        <w:t xml:space="preserve">      }</w:t>
      </w:r>
    </w:p>
    <w:p w:rsidR="009720CA" w:rsidRDefault="009720CA" w:rsidP="009720CA">
      <w:r>
        <w:t xml:space="preserve">    } else {</w:t>
      </w:r>
    </w:p>
    <w:p w:rsidR="009720CA" w:rsidRDefault="009720CA" w:rsidP="009720CA">
      <w:r>
        <w:t xml:space="preserve">      // No token found, potentially log out or redirect to login</w:t>
      </w:r>
    </w:p>
    <w:p w:rsidR="009720CA" w:rsidRDefault="009720CA" w:rsidP="009720CA">
      <w:r>
        <w:t xml:space="preserve">      </w:t>
      </w:r>
      <w:proofErr w:type="gramStart"/>
      <w:r>
        <w:t>console.log(</w:t>
      </w:r>
      <w:proofErr w:type="gramEnd"/>
      <w:r>
        <w:t>'No token found.');</w:t>
      </w:r>
    </w:p>
    <w:p w:rsidR="009720CA" w:rsidRDefault="009720CA" w:rsidP="009720CA">
      <w:r>
        <w:t xml:space="preserve">      </w:t>
      </w:r>
      <w:proofErr w:type="spellStart"/>
      <w:proofErr w:type="gramStart"/>
      <w:r>
        <w:t>this.logout</w:t>
      </w:r>
      <w:proofErr w:type="spellEnd"/>
      <w:r>
        <w:t>(</w:t>
      </w:r>
      <w:proofErr w:type="gramEnd"/>
      <w:r>
        <w:t>);</w:t>
      </w:r>
    </w:p>
    <w:p w:rsidR="009720CA" w:rsidRDefault="009720CA" w:rsidP="009720CA">
      <w:r>
        <w:t xml:space="preserve">    }</w:t>
      </w:r>
    </w:p>
    <w:p w:rsidR="009720CA" w:rsidRDefault="009720CA" w:rsidP="009720CA">
      <w:r>
        <w:t xml:space="preserve">  }</w:t>
      </w:r>
    </w:p>
    <w:p w:rsidR="009720CA" w:rsidRDefault="009720CA" w:rsidP="009720CA"/>
    <w:p w:rsidR="009720CA" w:rsidRDefault="009720CA" w:rsidP="009720CA">
      <w:r>
        <w:t xml:space="preserve">  </w:t>
      </w:r>
      <w:proofErr w:type="gramStart"/>
      <w:r>
        <w:t>private</w:t>
      </w:r>
      <w:proofErr w:type="gramEnd"/>
      <w:r>
        <w:t xml:space="preserve"> </w:t>
      </w:r>
      <w:proofErr w:type="spellStart"/>
      <w:r>
        <w:t>decodeToken</w:t>
      </w:r>
      <w:proofErr w:type="spellEnd"/>
      <w:r>
        <w:t>(token: string): any {</w:t>
      </w:r>
    </w:p>
    <w:p w:rsidR="009720CA" w:rsidRDefault="009720CA" w:rsidP="009720CA">
      <w:r>
        <w:t xml:space="preserve">    // Implement your JWT decoding logic here (e.g., using </w:t>
      </w:r>
      <w:proofErr w:type="spellStart"/>
      <w:r>
        <w:t>jwt</w:t>
      </w:r>
      <w:proofErr w:type="spellEnd"/>
      <w:r>
        <w:t>-decode library)</w:t>
      </w:r>
    </w:p>
    <w:p w:rsidR="009720CA" w:rsidRDefault="009720CA" w:rsidP="009720CA">
      <w:r>
        <w:t xml:space="preserve">    // </w:t>
      </w:r>
      <w:proofErr w:type="gramStart"/>
      <w:r>
        <w:t>This</w:t>
      </w:r>
      <w:proofErr w:type="gramEnd"/>
      <w:r>
        <w:t xml:space="preserve"> is a placeholder</w:t>
      </w:r>
    </w:p>
    <w:p w:rsidR="009720CA" w:rsidRDefault="009720CA" w:rsidP="009720CA">
      <w:r>
        <w:t xml:space="preserve">    </w:t>
      </w:r>
      <w:proofErr w:type="gramStart"/>
      <w:r>
        <w:t>try</w:t>
      </w:r>
      <w:proofErr w:type="gramEnd"/>
      <w:r>
        <w:t xml:space="preserve"> {</w:t>
      </w:r>
    </w:p>
    <w:p w:rsidR="009720CA" w:rsidRDefault="009720CA" w:rsidP="009720CA">
      <w:r>
        <w:t xml:space="preserve">      </w:t>
      </w:r>
      <w:proofErr w:type="gramStart"/>
      <w:r>
        <w:t>return</w:t>
      </w:r>
      <w:proofErr w:type="gramEnd"/>
      <w:r>
        <w:t xml:space="preserve"> </w:t>
      </w:r>
      <w:proofErr w:type="spellStart"/>
      <w:r>
        <w:t>JSON.parse</w:t>
      </w:r>
      <w:proofErr w:type="spellEnd"/>
      <w:r>
        <w:t>(</w:t>
      </w:r>
      <w:proofErr w:type="spellStart"/>
      <w:r>
        <w:t>atob</w:t>
      </w:r>
      <w:proofErr w:type="spellEnd"/>
      <w:r>
        <w:t>(</w:t>
      </w:r>
      <w:proofErr w:type="spellStart"/>
      <w:r>
        <w:t>token.split</w:t>
      </w:r>
      <w:proofErr w:type="spellEnd"/>
      <w:r>
        <w:t>('.')[1]));</w:t>
      </w:r>
    </w:p>
    <w:p w:rsidR="009720CA" w:rsidRDefault="009720CA" w:rsidP="009720CA">
      <w:r>
        <w:t xml:space="preserve">    } catch (e) {</w:t>
      </w:r>
    </w:p>
    <w:p w:rsidR="009720CA" w:rsidRDefault="009720CA" w:rsidP="009720CA">
      <w:r>
        <w:t xml:space="preserve">      </w:t>
      </w:r>
      <w:proofErr w:type="gramStart"/>
      <w:r>
        <w:t>return</w:t>
      </w:r>
      <w:proofErr w:type="gramEnd"/>
      <w:r>
        <w:t xml:space="preserve"> null;</w:t>
      </w:r>
    </w:p>
    <w:p w:rsidR="009720CA" w:rsidRDefault="009720CA" w:rsidP="009720CA">
      <w:r>
        <w:t xml:space="preserve">    }</w:t>
      </w:r>
    </w:p>
    <w:p w:rsidR="009720CA" w:rsidRDefault="009720CA" w:rsidP="009720CA">
      <w:r>
        <w:t xml:space="preserve">  }</w:t>
      </w:r>
    </w:p>
    <w:p w:rsidR="009720CA" w:rsidRDefault="009720CA" w:rsidP="009720CA"/>
    <w:p w:rsidR="009720CA" w:rsidRDefault="009720CA" w:rsidP="009720CA">
      <w:r>
        <w:t xml:space="preserve">  </w:t>
      </w:r>
      <w:proofErr w:type="gramStart"/>
      <w:r>
        <w:t>logout(</w:t>
      </w:r>
      <w:proofErr w:type="gramEnd"/>
      <w:r>
        <w:t>) {</w:t>
      </w:r>
    </w:p>
    <w:p w:rsidR="009720CA" w:rsidRDefault="009720CA" w:rsidP="009720CA">
      <w:r>
        <w:t xml:space="preserve">    // Implement your logout logic (e.g., clear local storage, redirect)</w:t>
      </w:r>
    </w:p>
    <w:p w:rsidR="009720CA" w:rsidRDefault="009720CA" w:rsidP="009720CA">
      <w:r>
        <w:t xml:space="preserve">    </w:t>
      </w:r>
      <w:proofErr w:type="spellStart"/>
      <w:proofErr w:type="gramStart"/>
      <w:r>
        <w:t>localStorage.removeItem</w:t>
      </w:r>
      <w:proofErr w:type="spellEnd"/>
      <w:r>
        <w:t>(</w:t>
      </w:r>
      <w:proofErr w:type="gramEnd"/>
      <w:r>
        <w:t>'</w:t>
      </w:r>
      <w:proofErr w:type="spellStart"/>
      <w:r>
        <w:t>authToken</w:t>
      </w:r>
      <w:proofErr w:type="spellEnd"/>
      <w:r>
        <w:t>');</w:t>
      </w:r>
    </w:p>
    <w:p w:rsidR="009720CA" w:rsidRDefault="009720CA" w:rsidP="009720CA">
      <w:r>
        <w:t xml:space="preserve">    // Redirect to login page</w:t>
      </w:r>
    </w:p>
    <w:p w:rsidR="009720CA" w:rsidRDefault="009720CA" w:rsidP="009720CA">
      <w:r>
        <w:t xml:space="preserve">  }</w:t>
      </w:r>
    </w:p>
    <w:p w:rsidR="009720CA" w:rsidRDefault="009720CA" w:rsidP="009720CA"/>
    <w:p w:rsidR="009720CA" w:rsidRDefault="009720CA" w:rsidP="009720CA">
      <w:r>
        <w:t xml:space="preserve">  </w:t>
      </w:r>
      <w:proofErr w:type="spellStart"/>
      <w:proofErr w:type="gramStart"/>
      <w:r>
        <w:t>ngOnDestroy</w:t>
      </w:r>
      <w:proofErr w:type="spellEnd"/>
      <w:r>
        <w:t>(</w:t>
      </w:r>
      <w:proofErr w:type="gramEnd"/>
      <w:r>
        <w:t>) {</w:t>
      </w:r>
    </w:p>
    <w:p w:rsidR="009720CA" w:rsidRDefault="009720CA" w:rsidP="009720CA">
      <w:r>
        <w:t xml:space="preserve">    </w:t>
      </w:r>
      <w:proofErr w:type="gramStart"/>
      <w:r>
        <w:t>if</w:t>
      </w:r>
      <w:proofErr w:type="gramEnd"/>
      <w:r>
        <w:t xml:space="preserve"> (</w:t>
      </w:r>
      <w:proofErr w:type="spellStart"/>
      <w:r>
        <w:t>this.tokenExpirationCheckSubscription</w:t>
      </w:r>
      <w:proofErr w:type="spellEnd"/>
      <w:r>
        <w:t>) {</w:t>
      </w:r>
    </w:p>
    <w:p w:rsidR="009720CA" w:rsidRDefault="009720CA" w:rsidP="009720CA">
      <w:r>
        <w:t xml:space="preserve">      </w:t>
      </w:r>
      <w:proofErr w:type="spellStart"/>
      <w:proofErr w:type="gramStart"/>
      <w:r>
        <w:t>this.tokenExpirationCheckSubscription.unsubscribe</w:t>
      </w:r>
      <w:proofErr w:type="spellEnd"/>
      <w:r>
        <w:t>(</w:t>
      </w:r>
      <w:proofErr w:type="gramEnd"/>
      <w:r>
        <w:t>);</w:t>
      </w:r>
    </w:p>
    <w:p w:rsidR="009720CA" w:rsidRDefault="009720CA" w:rsidP="009720CA">
      <w:r>
        <w:t xml:space="preserve">    }</w:t>
      </w:r>
    </w:p>
    <w:p w:rsidR="009720CA" w:rsidRDefault="009720CA" w:rsidP="009720CA">
      <w:r>
        <w:t xml:space="preserve">  }</w:t>
      </w:r>
    </w:p>
    <w:p w:rsidR="009720CA" w:rsidRDefault="009720CA" w:rsidP="009720CA">
      <w:r>
        <w:t>}</w:t>
      </w:r>
    </w:p>
    <w:p w:rsidR="009720CA" w:rsidRDefault="009720CA" w:rsidP="009720CA"/>
    <w:p w:rsidR="009720CA" w:rsidRDefault="009720CA" w:rsidP="009720CA"/>
    <w:p w:rsidR="009720CA" w:rsidRDefault="009720CA" w:rsidP="009720CA"/>
    <w:p w:rsidR="009720CA" w:rsidRDefault="009720CA" w:rsidP="009720CA">
      <w:r>
        <w:t>To learn about reactive programming with RXJS simple example</w:t>
      </w:r>
      <w:bookmarkStart w:id="0" w:name="_GoBack"/>
      <w:bookmarkEnd w:id="0"/>
      <w:r>
        <w:t>:</w:t>
      </w:r>
    </w:p>
    <w:p w:rsidR="009720CA" w:rsidRDefault="009720CA" w:rsidP="009720CA">
      <w:hyperlink r:id="rId8" w:history="1">
        <w:r w:rsidRPr="00C30BA8">
          <w:rPr>
            <w:rStyle w:val="Hyperlink"/>
          </w:rPr>
          <w:t>https://medium.com/@louistrinh/using-rxjs-for-repeated-tasks-in-angular-fbb66b8bf1fa</w:t>
        </w:r>
      </w:hyperlink>
    </w:p>
    <w:p w:rsidR="009720CA" w:rsidRDefault="009720CA" w:rsidP="009720CA"/>
    <w:sectPr w:rsidR="009720CA" w:rsidSect="009720CA">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72573C"/>
    <w:multiLevelType w:val="multilevel"/>
    <w:tmpl w:val="BA6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0CA"/>
    <w:rsid w:val="009720CA"/>
    <w:rsid w:val="00D8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60BB"/>
  <w15:chartTrackingRefBased/>
  <w15:docId w15:val="{E0DBE252-1D03-4338-AA59-2D5D65E6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20CA"/>
    <w:rPr>
      <w:rFonts w:ascii="Courier New" w:eastAsia="Times New Roman" w:hAnsi="Courier New" w:cs="Courier New"/>
      <w:sz w:val="20"/>
      <w:szCs w:val="20"/>
    </w:rPr>
  </w:style>
  <w:style w:type="character" w:customStyle="1" w:styleId="uv3um">
    <w:name w:val="uv3um"/>
    <w:basedOn w:val="DefaultParagraphFont"/>
    <w:rsid w:val="009720CA"/>
  </w:style>
  <w:style w:type="character" w:styleId="Hyperlink">
    <w:name w:val="Hyperlink"/>
    <w:basedOn w:val="DefaultParagraphFont"/>
    <w:uiPriority w:val="99"/>
    <w:unhideWhenUsed/>
    <w:rsid w:val="009720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081336">
      <w:bodyDiv w:val="1"/>
      <w:marLeft w:val="0"/>
      <w:marRight w:val="0"/>
      <w:marTop w:val="0"/>
      <w:marBottom w:val="0"/>
      <w:divBdr>
        <w:top w:val="none" w:sz="0" w:space="0" w:color="auto"/>
        <w:left w:val="none" w:sz="0" w:space="0" w:color="auto"/>
        <w:bottom w:val="none" w:sz="0" w:space="0" w:color="auto"/>
        <w:right w:val="none" w:sz="0" w:space="0" w:color="auto"/>
      </w:divBdr>
      <w:divsChild>
        <w:div w:id="1297494824">
          <w:marLeft w:val="0"/>
          <w:marRight w:val="0"/>
          <w:marTop w:val="0"/>
          <w:marBottom w:val="0"/>
          <w:divBdr>
            <w:top w:val="none" w:sz="0" w:space="0" w:color="auto"/>
            <w:left w:val="none" w:sz="0" w:space="0" w:color="auto"/>
            <w:bottom w:val="none" w:sz="0" w:space="0" w:color="auto"/>
            <w:right w:val="none" w:sz="0" w:space="0" w:color="auto"/>
          </w:divBdr>
          <w:divsChild>
            <w:div w:id="1985695608">
              <w:marLeft w:val="0"/>
              <w:marRight w:val="0"/>
              <w:marTop w:val="0"/>
              <w:marBottom w:val="0"/>
              <w:divBdr>
                <w:top w:val="none" w:sz="0" w:space="0" w:color="auto"/>
                <w:left w:val="none" w:sz="0" w:space="0" w:color="auto"/>
                <w:bottom w:val="none" w:sz="0" w:space="0" w:color="auto"/>
                <w:right w:val="none" w:sz="0" w:space="0" w:color="auto"/>
              </w:divBdr>
              <w:divsChild>
                <w:div w:id="3580446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3801459">
          <w:marLeft w:val="0"/>
          <w:marRight w:val="0"/>
          <w:marTop w:val="0"/>
          <w:marBottom w:val="0"/>
          <w:divBdr>
            <w:top w:val="none" w:sz="0" w:space="0" w:color="auto"/>
            <w:left w:val="none" w:sz="0" w:space="0" w:color="auto"/>
            <w:bottom w:val="none" w:sz="0" w:space="0" w:color="auto"/>
            <w:right w:val="none" w:sz="0" w:space="0" w:color="auto"/>
          </w:divBdr>
          <w:divsChild>
            <w:div w:id="1937202560">
              <w:marLeft w:val="0"/>
              <w:marRight w:val="0"/>
              <w:marTop w:val="0"/>
              <w:marBottom w:val="0"/>
              <w:divBdr>
                <w:top w:val="none" w:sz="0" w:space="0" w:color="auto"/>
                <w:left w:val="none" w:sz="0" w:space="0" w:color="auto"/>
                <w:bottom w:val="none" w:sz="0" w:space="0" w:color="auto"/>
                <w:right w:val="none" w:sz="0" w:space="0" w:color="auto"/>
              </w:divBdr>
              <w:divsChild>
                <w:div w:id="45267397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55790752">
          <w:marLeft w:val="0"/>
          <w:marRight w:val="0"/>
          <w:marTop w:val="0"/>
          <w:marBottom w:val="0"/>
          <w:divBdr>
            <w:top w:val="none" w:sz="0" w:space="0" w:color="auto"/>
            <w:left w:val="none" w:sz="0" w:space="0" w:color="auto"/>
            <w:bottom w:val="none" w:sz="0" w:space="0" w:color="auto"/>
            <w:right w:val="none" w:sz="0" w:space="0" w:color="auto"/>
          </w:divBdr>
          <w:divsChild>
            <w:div w:id="91634856">
              <w:marLeft w:val="0"/>
              <w:marRight w:val="0"/>
              <w:marTop w:val="0"/>
              <w:marBottom w:val="0"/>
              <w:divBdr>
                <w:top w:val="none" w:sz="0" w:space="0" w:color="auto"/>
                <w:left w:val="none" w:sz="0" w:space="0" w:color="auto"/>
                <w:bottom w:val="none" w:sz="0" w:space="0" w:color="auto"/>
                <w:right w:val="none" w:sz="0" w:space="0" w:color="auto"/>
              </w:divBdr>
              <w:divsChild>
                <w:div w:id="18451296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614944664">
      <w:bodyDiv w:val="1"/>
      <w:marLeft w:val="0"/>
      <w:marRight w:val="0"/>
      <w:marTop w:val="0"/>
      <w:marBottom w:val="0"/>
      <w:divBdr>
        <w:top w:val="none" w:sz="0" w:space="0" w:color="auto"/>
        <w:left w:val="none" w:sz="0" w:space="0" w:color="auto"/>
        <w:bottom w:val="none" w:sz="0" w:space="0" w:color="auto"/>
        <w:right w:val="none" w:sz="0" w:space="0" w:color="auto"/>
      </w:divBdr>
      <w:divsChild>
        <w:div w:id="844132134">
          <w:marLeft w:val="0"/>
          <w:marRight w:val="0"/>
          <w:marTop w:val="0"/>
          <w:marBottom w:val="0"/>
          <w:divBdr>
            <w:top w:val="none" w:sz="0" w:space="0" w:color="auto"/>
            <w:left w:val="none" w:sz="0" w:space="0" w:color="auto"/>
            <w:bottom w:val="none" w:sz="0" w:space="0" w:color="auto"/>
            <w:right w:val="none" w:sz="0" w:space="0" w:color="auto"/>
          </w:divBdr>
          <w:divsChild>
            <w:div w:id="263147880">
              <w:marLeft w:val="0"/>
              <w:marRight w:val="0"/>
              <w:marTop w:val="0"/>
              <w:marBottom w:val="0"/>
              <w:divBdr>
                <w:top w:val="none" w:sz="0" w:space="0" w:color="auto"/>
                <w:left w:val="none" w:sz="0" w:space="0" w:color="auto"/>
                <w:bottom w:val="none" w:sz="0" w:space="0" w:color="auto"/>
                <w:right w:val="none" w:sz="0" w:space="0" w:color="auto"/>
              </w:divBdr>
              <w:divsChild>
                <w:div w:id="2965700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69399570">
          <w:marLeft w:val="0"/>
          <w:marRight w:val="0"/>
          <w:marTop w:val="0"/>
          <w:marBottom w:val="0"/>
          <w:divBdr>
            <w:top w:val="none" w:sz="0" w:space="0" w:color="auto"/>
            <w:left w:val="none" w:sz="0" w:space="0" w:color="auto"/>
            <w:bottom w:val="none" w:sz="0" w:space="0" w:color="auto"/>
            <w:right w:val="none" w:sz="0" w:space="0" w:color="auto"/>
          </w:divBdr>
          <w:divsChild>
            <w:div w:id="1547180378">
              <w:marLeft w:val="0"/>
              <w:marRight w:val="0"/>
              <w:marTop w:val="0"/>
              <w:marBottom w:val="0"/>
              <w:divBdr>
                <w:top w:val="none" w:sz="0" w:space="0" w:color="auto"/>
                <w:left w:val="none" w:sz="0" w:space="0" w:color="auto"/>
                <w:bottom w:val="none" w:sz="0" w:space="0" w:color="auto"/>
                <w:right w:val="none" w:sz="0" w:space="0" w:color="auto"/>
              </w:divBdr>
              <w:divsChild>
                <w:div w:id="477721776">
                  <w:marLeft w:val="0"/>
                  <w:marRight w:val="0"/>
                  <w:marTop w:val="0"/>
                  <w:marBottom w:val="0"/>
                  <w:divBdr>
                    <w:top w:val="none" w:sz="0" w:space="0" w:color="auto"/>
                    <w:left w:val="none" w:sz="0" w:space="0" w:color="auto"/>
                    <w:bottom w:val="none" w:sz="0" w:space="0" w:color="auto"/>
                    <w:right w:val="none" w:sz="0" w:space="0" w:color="auto"/>
                  </w:divBdr>
                  <w:divsChild>
                    <w:div w:id="1077358516">
                      <w:marLeft w:val="0"/>
                      <w:marRight w:val="0"/>
                      <w:marTop w:val="0"/>
                      <w:marBottom w:val="0"/>
                      <w:divBdr>
                        <w:top w:val="none" w:sz="0" w:space="0" w:color="auto"/>
                        <w:left w:val="none" w:sz="0" w:space="0" w:color="auto"/>
                        <w:bottom w:val="none" w:sz="0" w:space="0" w:color="auto"/>
                        <w:right w:val="none" w:sz="0" w:space="0" w:color="auto"/>
                      </w:divBdr>
                      <w:divsChild>
                        <w:div w:id="989096108">
                          <w:marLeft w:val="0"/>
                          <w:marRight w:val="0"/>
                          <w:marTop w:val="0"/>
                          <w:marBottom w:val="0"/>
                          <w:divBdr>
                            <w:top w:val="none" w:sz="0" w:space="0" w:color="auto"/>
                            <w:left w:val="none" w:sz="0" w:space="0" w:color="auto"/>
                            <w:bottom w:val="none" w:sz="0" w:space="0" w:color="auto"/>
                            <w:right w:val="none" w:sz="0" w:space="0" w:color="auto"/>
                          </w:divBdr>
                          <w:divsChild>
                            <w:div w:id="653339394">
                              <w:marLeft w:val="0"/>
                              <w:marRight w:val="0"/>
                              <w:marTop w:val="0"/>
                              <w:marBottom w:val="0"/>
                              <w:divBdr>
                                <w:top w:val="none" w:sz="0" w:space="0" w:color="auto"/>
                                <w:left w:val="none" w:sz="0" w:space="0" w:color="auto"/>
                                <w:bottom w:val="none" w:sz="0" w:space="0" w:color="auto"/>
                                <w:right w:val="none" w:sz="0" w:space="0" w:color="auto"/>
                              </w:divBdr>
                            </w:div>
                            <w:div w:id="20617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30410">
                  <w:marLeft w:val="0"/>
                  <w:marRight w:val="0"/>
                  <w:marTop w:val="0"/>
                  <w:marBottom w:val="0"/>
                  <w:divBdr>
                    <w:top w:val="none" w:sz="0" w:space="0" w:color="auto"/>
                    <w:left w:val="none" w:sz="0" w:space="0" w:color="auto"/>
                    <w:bottom w:val="none" w:sz="0" w:space="0" w:color="auto"/>
                    <w:right w:val="none" w:sz="0" w:space="0" w:color="auto"/>
                  </w:divBdr>
                  <w:divsChild>
                    <w:div w:id="712076105">
                      <w:marLeft w:val="0"/>
                      <w:marRight w:val="0"/>
                      <w:marTop w:val="0"/>
                      <w:marBottom w:val="0"/>
                      <w:divBdr>
                        <w:top w:val="none" w:sz="0" w:space="0" w:color="auto"/>
                        <w:left w:val="none" w:sz="0" w:space="0" w:color="auto"/>
                        <w:bottom w:val="none" w:sz="0" w:space="0" w:color="auto"/>
                        <w:right w:val="none" w:sz="0" w:space="0" w:color="auto"/>
                      </w:divBdr>
                      <w:divsChild>
                        <w:div w:id="1917015477">
                          <w:marLeft w:val="0"/>
                          <w:marRight w:val="0"/>
                          <w:marTop w:val="0"/>
                          <w:marBottom w:val="0"/>
                          <w:divBdr>
                            <w:top w:val="none" w:sz="0" w:space="0" w:color="auto"/>
                            <w:left w:val="none" w:sz="0" w:space="0" w:color="auto"/>
                            <w:bottom w:val="none" w:sz="0" w:space="0" w:color="auto"/>
                            <w:right w:val="none" w:sz="0" w:space="0" w:color="auto"/>
                          </w:divBdr>
                          <w:divsChild>
                            <w:div w:id="958880618">
                              <w:marLeft w:val="0"/>
                              <w:marRight w:val="0"/>
                              <w:marTop w:val="0"/>
                              <w:marBottom w:val="0"/>
                              <w:divBdr>
                                <w:top w:val="none" w:sz="0" w:space="0" w:color="auto"/>
                                <w:left w:val="none" w:sz="0" w:space="0" w:color="auto"/>
                                <w:bottom w:val="none" w:sz="0" w:space="0" w:color="auto"/>
                                <w:right w:val="none" w:sz="0" w:space="0" w:color="auto"/>
                              </w:divBdr>
                            </w:div>
                            <w:div w:id="4315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863">
                  <w:marLeft w:val="0"/>
                  <w:marRight w:val="0"/>
                  <w:marTop w:val="0"/>
                  <w:marBottom w:val="0"/>
                  <w:divBdr>
                    <w:top w:val="none" w:sz="0" w:space="0" w:color="auto"/>
                    <w:left w:val="none" w:sz="0" w:space="0" w:color="auto"/>
                    <w:bottom w:val="none" w:sz="0" w:space="0" w:color="auto"/>
                    <w:right w:val="none" w:sz="0" w:space="0" w:color="auto"/>
                  </w:divBdr>
                  <w:divsChild>
                    <w:div w:id="305747632">
                      <w:marLeft w:val="0"/>
                      <w:marRight w:val="0"/>
                      <w:marTop w:val="0"/>
                      <w:marBottom w:val="0"/>
                      <w:divBdr>
                        <w:top w:val="none" w:sz="0" w:space="0" w:color="auto"/>
                        <w:left w:val="none" w:sz="0" w:space="0" w:color="auto"/>
                        <w:bottom w:val="none" w:sz="0" w:space="0" w:color="auto"/>
                        <w:right w:val="none" w:sz="0" w:space="0" w:color="auto"/>
                      </w:divBdr>
                      <w:divsChild>
                        <w:div w:id="2025863005">
                          <w:marLeft w:val="0"/>
                          <w:marRight w:val="0"/>
                          <w:marTop w:val="0"/>
                          <w:marBottom w:val="0"/>
                          <w:divBdr>
                            <w:top w:val="none" w:sz="0" w:space="0" w:color="auto"/>
                            <w:left w:val="none" w:sz="0" w:space="0" w:color="auto"/>
                            <w:bottom w:val="none" w:sz="0" w:space="0" w:color="auto"/>
                            <w:right w:val="none" w:sz="0" w:space="0" w:color="auto"/>
                          </w:divBdr>
                          <w:divsChild>
                            <w:div w:id="789399633">
                              <w:marLeft w:val="0"/>
                              <w:marRight w:val="0"/>
                              <w:marTop w:val="0"/>
                              <w:marBottom w:val="0"/>
                              <w:divBdr>
                                <w:top w:val="none" w:sz="0" w:space="0" w:color="auto"/>
                                <w:left w:val="none" w:sz="0" w:space="0" w:color="auto"/>
                                <w:bottom w:val="none" w:sz="0" w:space="0" w:color="auto"/>
                                <w:right w:val="none" w:sz="0" w:space="0" w:color="auto"/>
                              </w:divBdr>
                            </w:div>
                            <w:div w:id="172321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866152">
                  <w:marLeft w:val="0"/>
                  <w:marRight w:val="0"/>
                  <w:marTop w:val="0"/>
                  <w:marBottom w:val="0"/>
                  <w:divBdr>
                    <w:top w:val="none" w:sz="0" w:space="0" w:color="auto"/>
                    <w:left w:val="none" w:sz="0" w:space="0" w:color="auto"/>
                    <w:bottom w:val="none" w:sz="0" w:space="0" w:color="auto"/>
                    <w:right w:val="none" w:sz="0" w:space="0" w:color="auto"/>
                  </w:divBdr>
                  <w:divsChild>
                    <w:div w:id="909123370">
                      <w:marLeft w:val="0"/>
                      <w:marRight w:val="0"/>
                      <w:marTop w:val="0"/>
                      <w:marBottom w:val="0"/>
                      <w:divBdr>
                        <w:top w:val="none" w:sz="0" w:space="0" w:color="auto"/>
                        <w:left w:val="none" w:sz="0" w:space="0" w:color="auto"/>
                        <w:bottom w:val="none" w:sz="0" w:space="0" w:color="auto"/>
                        <w:right w:val="none" w:sz="0" w:space="0" w:color="auto"/>
                      </w:divBdr>
                      <w:divsChild>
                        <w:div w:id="1144469419">
                          <w:marLeft w:val="0"/>
                          <w:marRight w:val="0"/>
                          <w:marTop w:val="0"/>
                          <w:marBottom w:val="0"/>
                          <w:divBdr>
                            <w:top w:val="none" w:sz="0" w:space="0" w:color="auto"/>
                            <w:left w:val="none" w:sz="0" w:space="0" w:color="auto"/>
                            <w:bottom w:val="none" w:sz="0" w:space="0" w:color="auto"/>
                            <w:right w:val="none" w:sz="0" w:space="0" w:color="auto"/>
                          </w:divBdr>
                          <w:divsChild>
                            <w:div w:id="1570074649">
                              <w:marLeft w:val="0"/>
                              <w:marRight w:val="0"/>
                              <w:marTop w:val="0"/>
                              <w:marBottom w:val="0"/>
                              <w:divBdr>
                                <w:top w:val="none" w:sz="0" w:space="0" w:color="auto"/>
                                <w:left w:val="none" w:sz="0" w:space="0" w:color="auto"/>
                                <w:bottom w:val="none" w:sz="0" w:space="0" w:color="auto"/>
                                <w:right w:val="none" w:sz="0" w:space="0" w:color="auto"/>
                              </w:divBdr>
                            </w:div>
                            <w:div w:id="5528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56513">
                  <w:marLeft w:val="0"/>
                  <w:marRight w:val="0"/>
                  <w:marTop w:val="0"/>
                  <w:marBottom w:val="0"/>
                  <w:divBdr>
                    <w:top w:val="none" w:sz="0" w:space="0" w:color="auto"/>
                    <w:left w:val="none" w:sz="0" w:space="0" w:color="auto"/>
                    <w:bottom w:val="none" w:sz="0" w:space="0" w:color="auto"/>
                    <w:right w:val="none" w:sz="0" w:space="0" w:color="auto"/>
                  </w:divBdr>
                  <w:divsChild>
                    <w:div w:id="1247155770">
                      <w:marLeft w:val="0"/>
                      <w:marRight w:val="0"/>
                      <w:marTop w:val="0"/>
                      <w:marBottom w:val="0"/>
                      <w:divBdr>
                        <w:top w:val="none" w:sz="0" w:space="0" w:color="auto"/>
                        <w:left w:val="none" w:sz="0" w:space="0" w:color="auto"/>
                        <w:bottom w:val="none" w:sz="0" w:space="0" w:color="auto"/>
                        <w:right w:val="none" w:sz="0" w:space="0" w:color="auto"/>
                      </w:divBdr>
                      <w:divsChild>
                        <w:div w:id="1252394843">
                          <w:marLeft w:val="0"/>
                          <w:marRight w:val="0"/>
                          <w:marTop w:val="0"/>
                          <w:marBottom w:val="0"/>
                          <w:divBdr>
                            <w:top w:val="none" w:sz="0" w:space="0" w:color="auto"/>
                            <w:left w:val="none" w:sz="0" w:space="0" w:color="auto"/>
                            <w:bottom w:val="none" w:sz="0" w:space="0" w:color="auto"/>
                            <w:right w:val="none" w:sz="0" w:space="0" w:color="auto"/>
                          </w:divBdr>
                          <w:divsChild>
                            <w:div w:id="1292248998">
                              <w:marLeft w:val="0"/>
                              <w:marRight w:val="0"/>
                              <w:marTop w:val="0"/>
                              <w:marBottom w:val="0"/>
                              <w:divBdr>
                                <w:top w:val="none" w:sz="0" w:space="0" w:color="auto"/>
                                <w:left w:val="none" w:sz="0" w:space="0" w:color="auto"/>
                                <w:bottom w:val="none" w:sz="0" w:space="0" w:color="auto"/>
                                <w:right w:val="none" w:sz="0" w:space="0" w:color="auto"/>
                              </w:divBdr>
                            </w:div>
                            <w:div w:id="3037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139194">
      <w:bodyDiv w:val="1"/>
      <w:marLeft w:val="0"/>
      <w:marRight w:val="0"/>
      <w:marTop w:val="0"/>
      <w:marBottom w:val="0"/>
      <w:divBdr>
        <w:top w:val="none" w:sz="0" w:space="0" w:color="auto"/>
        <w:left w:val="none" w:sz="0" w:space="0" w:color="auto"/>
        <w:bottom w:val="none" w:sz="0" w:space="0" w:color="auto"/>
        <w:right w:val="none" w:sz="0" w:space="0" w:color="auto"/>
      </w:divBdr>
      <w:divsChild>
        <w:div w:id="1467433516">
          <w:marLeft w:val="0"/>
          <w:marRight w:val="0"/>
          <w:marTop w:val="0"/>
          <w:marBottom w:val="0"/>
          <w:divBdr>
            <w:top w:val="none" w:sz="0" w:space="0" w:color="auto"/>
            <w:left w:val="none" w:sz="0" w:space="0" w:color="auto"/>
            <w:bottom w:val="none" w:sz="0" w:space="0" w:color="auto"/>
            <w:right w:val="none" w:sz="0" w:space="0" w:color="auto"/>
          </w:divBdr>
          <w:divsChild>
            <w:div w:id="648020667">
              <w:marLeft w:val="0"/>
              <w:marRight w:val="0"/>
              <w:marTop w:val="0"/>
              <w:marBottom w:val="0"/>
              <w:divBdr>
                <w:top w:val="none" w:sz="0" w:space="0" w:color="auto"/>
                <w:left w:val="none" w:sz="0" w:space="0" w:color="auto"/>
                <w:bottom w:val="none" w:sz="0" w:space="0" w:color="auto"/>
                <w:right w:val="none" w:sz="0" w:space="0" w:color="auto"/>
              </w:divBdr>
              <w:divsChild>
                <w:div w:id="875044000">
                  <w:marLeft w:val="0"/>
                  <w:marRight w:val="0"/>
                  <w:marTop w:val="0"/>
                  <w:marBottom w:val="0"/>
                  <w:divBdr>
                    <w:top w:val="none" w:sz="0" w:space="0" w:color="auto"/>
                    <w:left w:val="none" w:sz="0" w:space="0" w:color="auto"/>
                    <w:bottom w:val="none" w:sz="0" w:space="0" w:color="auto"/>
                    <w:right w:val="none" w:sz="0" w:space="0" w:color="auto"/>
                  </w:divBdr>
                  <w:divsChild>
                    <w:div w:id="135883361">
                      <w:marLeft w:val="0"/>
                      <w:marRight w:val="0"/>
                      <w:marTop w:val="0"/>
                      <w:marBottom w:val="0"/>
                      <w:divBdr>
                        <w:top w:val="none" w:sz="0" w:space="0" w:color="auto"/>
                        <w:left w:val="none" w:sz="0" w:space="0" w:color="auto"/>
                        <w:bottom w:val="none" w:sz="0" w:space="0" w:color="auto"/>
                        <w:right w:val="none" w:sz="0" w:space="0" w:color="auto"/>
                      </w:divBdr>
                      <w:divsChild>
                        <w:div w:id="143864065">
                          <w:marLeft w:val="0"/>
                          <w:marRight w:val="0"/>
                          <w:marTop w:val="0"/>
                          <w:marBottom w:val="0"/>
                          <w:divBdr>
                            <w:top w:val="none" w:sz="0" w:space="0" w:color="auto"/>
                            <w:left w:val="none" w:sz="0" w:space="0" w:color="auto"/>
                            <w:bottom w:val="none" w:sz="0" w:space="0" w:color="auto"/>
                            <w:right w:val="none" w:sz="0" w:space="0" w:color="auto"/>
                          </w:divBdr>
                          <w:divsChild>
                            <w:div w:id="440299404">
                              <w:marLeft w:val="0"/>
                              <w:marRight w:val="0"/>
                              <w:marTop w:val="0"/>
                              <w:marBottom w:val="0"/>
                              <w:divBdr>
                                <w:top w:val="none" w:sz="0" w:space="0" w:color="auto"/>
                                <w:left w:val="none" w:sz="0" w:space="0" w:color="auto"/>
                                <w:bottom w:val="none" w:sz="0" w:space="0" w:color="auto"/>
                                <w:right w:val="none" w:sz="0" w:space="0" w:color="auto"/>
                              </w:divBdr>
                              <w:divsChild>
                                <w:div w:id="124541063">
                                  <w:marLeft w:val="0"/>
                                  <w:marRight w:val="0"/>
                                  <w:marTop w:val="0"/>
                                  <w:marBottom w:val="0"/>
                                  <w:divBdr>
                                    <w:top w:val="none" w:sz="0" w:space="0" w:color="auto"/>
                                    <w:left w:val="none" w:sz="0" w:space="0" w:color="auto"/>
                                    <w:bottom w:val="none" w:sz="0" w:space="0" w:color="auto"/>
                                    <w:right w:val="none" w:sz="0" w:space="0" w:color="auto"/>
                                  </w:divBdr>
                                  <w:divsChild>
                                    <w:div w:id="974527944">
                                      <w:marLeft w:val="0"/>
                                      <w:marRight w:val="0"/>
                                      <w:marTop w:val="0"/>
                                      <w:marBottom w:val="0"/>
                                      <w:divBdr>
                                        <w:top w:val="none" w:sz="0" w:space="0" w:color="auto"/>
                                        <w:left w:val="none" w:sz="0" w:space="0" w:color="auto"/>
                                        <w:bottom w:val="none" w:sz="0" w:space="0" w:color="auto"/>
                                        <w:right w:val="none" w:sz="0" w:space="0" w:color="auto"/>
                                      </w:divBdr>
                                      <w:divsChild>
                                        <w:div w:id="15782039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30227555">
                                  <w:marLeft w:val="0"/>
                                  <w:marRight w:val="0"/>
                                  <w:marTop w:val="0"/>
                                  <w:marBottom w:val="0"/>
                                  <w:divBdr>
                                    <w:top w:val="none" w:sz="0" w:space="0" w:color="auto"/>
                                    <w:left w:val="none" w:sz="0" w:space="0" w:color="auto"/>
                                    <w:bottom w:val="none" w:sz="0" w:space="0" w:color="auto"/>
                                    <w:right w:val="none" w:sz="0" w:space="0" w:color="auto"/>
                                  </w:divBdr>
                                  <w:divsChild>
                                    <w:div w:id="1230117748">
                                      <w:marLeft w:val="0"/>
                                      <w:marRight w:val="0"/>
                                      <w:marTop w:val="0"/>
                                      <w:marBottom w:val="0"/>
                                      <w:divBdr>
                                        <w:top w:val="none" w:sz="0" w:space="0" w:color="auto"/>
                                        <w:left w:val="none" w:sz="0" w:space="0" w:color="auto"/>
                                        <w:bottom w:val="none" w:sz="0" w:space="0" w:color="auto"/>
                                        <w:right w:val="none" w:sz="0" w:space="0" w:color="auto"/>
                                      </w:divBdr>
                                      <w:divsChild>
                                        <w:div w:id="16579546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louistrinh/using-rxjs-for-repeated-tasks-in-angular-fbb66b8bf1f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545</Words>
  <Characters>3111</Characters>
  <Application>Microsoft Office Word</Application>
  <DocSecurity>0</DocSecurity>
  <Lines>25</Lines>
  <Paragraphs>7</Paragraphs>
  <ScaleCrop>false</ScaleCrop>
  <Company>Mastek Ltd</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Gawada</dc:creator>
  <cp:keywords/>
  <dc:description/>
  <cp:lastModifiedBy>Priyanka Gawada</cp:lastModifiedBy>
  <cp:revision>1</cp:revision>
  <dcterms:created xsi:type="dcterms:W3CDTF">2025-11-19T06:10:00Z</dcterms:created>
  <dcterms:modified xsi:type="dcterms:W3CDTF">2025-11-19T06:18:00Z</dcterms:modified>
</cp:coreProperties>
</file>