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860" w:rsidRDefault="00DF41CF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begin"/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instrText xml:space="preserve"> HYPERLINK "</w:instrText>
      </w:r>
      <w:r w:rsidRPr="00DA08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instrText>https://www.analyticsvidhya.com/blog/2019/10/detailed-guide-powerful-sift-technique-image-matching-python/</w:instrTex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instrText xml:space="preserve">" </w:instrTex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separate"/>
      </w:r>
      <w:r w:rsidRPr="00F20697">
        <w:rPr>
          <w:rStyle w:val="Hyperlink"/>
          <w:rFonts w:ascii="Georgia" w:eastAsia="Times New Roman" w:hAnsi="Georgia" w:cs="Times New Roman"/>
          <w:spacing w:val="-1"/>
          <w:sz w:val="32"/>
          <w:szCs w:val="32"/>
          <w:lang w:eastAsia="en-IN"/>
        </w:rPr>
        <w:t>https://www.analyticsvidhya.com/blog/2019/10/detailed-guide-powerful-sift-technique-image-matching-python/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fldChar w:fldCharType="end"/>
      </w:r>
    </w:p>
    <w:p w:rsidR="00DF41CF" w:rsidRDefault="00DF41CF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hyperlink r:id="rId5" w:history="1">
        <w:r w:rsidRPr="00F20697">
          <w:rPr>
            <w:rStyle w:val="Hyperlink"/>
            <w:rFonts w:ascii="Georgia" w:eastAsia="Times New Roman" w:hAnsi="Georgia" w:cs="Times New Roman"/>
            <w:spacing w:val="-1"/>
            <w:sz w:val="32"/>
            <w:szCs w:val="32"/>
            <w:lang w:eastAsia="en-IN"/>
          </w:rPr>
          <w:t>https://kushalvyas.github.io/BOV.html</w:t>
        </w:r>
      </w:hyperlink>
    </w:p>
    <w:p w:rsidR="00DF41CF" w:rsidRDefault="00DF41CF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5831F1" w:rsidRDefault="005831F1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hyperlink r:id="rId6" w:history="1">
        <w:r w:rsidRPr="00F20697">
          <w:rPr>
            <w:rStyle w:val="Hyperlink"/>
            <w:rFonts w:ascii="Georgia" w:eastAsia="Times New Roman" w:hAnsi="Georgia" w:cs="Times New Roman"/>
            <w:spacing w:val="-1"/>
            <w:sz w:val="32"/>
            <w:szCs w:val="32"/>
            <w:lang w:eastAsia="en-IN"/>
          </w:rPr>
          <w:t>https://machinelearningknowledge.ai/image-classification-using-bag-of-visual-words-model/</w:t>
        </w:r>
      </w:hyperlink>
    </w:p>
    <w:p w:rsidR="005831F1" w:rsidRDefault="005831F1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hyperlink r:id="rId7" w:history="1">
        <w:r w:rsidRPr="00F20697">
          <w:rPr>
            <w:rStyle w:val="Hyperlink"/>
            <w:rFonts w:ascii="Georgia" w:eastAsia="Times New Roman" w:hAnsi="Georgia" w:cs="Times New Roman"/>
            <w:spacing w:val="-1"/>
            <w:sz w:val="32"/>
            <w:szCs w:val="32"/>
            <w:lang w:eastAsia="en-IN"/>
          </w:rPr>
          <w:t>https://towardsdatascience.com/sift-scale-invariant-feature-transform-c7233dc60f37</w:t>
        </w:r>
      </w:hyperlink>
    </w:p>
    <w:p w:rsidR="008B4EEC" w:rsidRDefault="008B4EEC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8B4EEC" w:rsidRDefault="008B4EEC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hyperlink r:id="rId8" w:history="1">
        <w:r w:rsidRPr="00F20697">
          <w:rPr>
            <w:rStyle w:val="Hyperlink"/>
            <w:rFonts w:ascii="Georgia" w:eastAsia="Times New Roman" w:hAnsi="Georgia" w:cs="Times New Roman"/>
            <w:spacing w:val="-1"/>
            <w:sz w:val="32"/>
            <w:szCs w:val="32"/>
            <w:lang w:eastAsia="en-IN"/>
          </w:rPr>
          <w:t>https://ianlondon.github.io/blog/how-to-sift-opencv/</w:t>
        </w:r>
      </w:hyperlink>
    </w:p>
    <w:p w:rsidR="008B4EEC" w:rsidRDefault="008B4EEC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8B4EEC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https://ianlondon.github.io/blog/visual-bag-of-words/</w:t>
      </w:r>
      <w:bookmarkStart w:id="0" w:name="_GoBack"/>
      <w:bookmarkEnd w:id="0"/>
    </w:p>
    <w:p w:rsidR="008B4EEC" w:rsidRDefault="008B4EEC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5831F1" w:rsidRDefault="005831F1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DA0860" w:rsidRDefault="00DA0860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472E17" w:rsidRDefault="00472E17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 One can say that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feauture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any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discernable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and a significant point/group of points in an image.</w:t>
      </w:r>
    </w:p>
    <w:p w:rsidR="00472E17" w:rsidRDefault="00472E17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</w:p>
    <w:p w:rsidR="00DA0860" w:rsidRPr="00DA0860" w:rsidRDefault="00DA0860" w:rsidP="00DA08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A08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In general, SIFT algorithm can be decomposed into four steps:</w:t>
      </w:r>
    </w:p>
    <w:p w:rsidR="00DA0860" w:rsidRPr="00DA0860" w:rsidRDefault="00DA0860" w:rsidP="00DA0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08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Constructing a Scale Space:</w:t>
      </w:r>
      <w:r w:rsidRPr="00DA0860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 To make sure that features are scale-independent</w:t>
      </w:r>
    </w:p>
    <w:p w:rsidR="00DA0860" w:rsidRPr="00DA0860" w:rsidRDefault="00DA0860" w:rsidP="00DA0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proofErr w:type="spellStart"/>
      <w:r w:rsidRPr="00DA08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Keypoint</w:t>
      </w:r>
      <w:proofErr w:type="spellEnd"/>
      <w:r w:rsidRPr="00DA08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 xml:space="preserve"> Localisation:</w:t>
      </w:r>
      <w:r w:rsidRPr="00DA0860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 Identifying the suitable features or </w:t>
      </w:r>
      <w:proofErr w:type="spellStart"/>
      <w:r w:rsidRPr="00DA0860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keypoints</w:t>
      </w:r>
      <w:proofErr w:type="spellEnd"/>
    </w:p>
    <w:p w:rsidR="00DA0860" w:rsidRPr="00DA0860" w:rsidRDefault="00DA0860" w:rsidP="00DA0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 w:rsidRPr="00DA08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Orientation Assignment:</w:t>
      </w:r>
      <w:r w:rsidRPr="00DA0860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 Ensure the </w:t>
      </w:r>
      <w:proofErr w:type="spellStart"/>
      <w:r w:rsidRPr="00DA0860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keypoints</w:t>
      </w:r>
      <w:proofErr w:type="spellEnd"/>
      <w:r w:rsidRPr="00DA0860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 are rotation invariant</w:t>
      </w:r>
    </w:p>
    <w:p w:rsidR="00DA0860" w:rsidRDefault="00DA0860" w:rsidP="00DA08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proofErr w:type="spellStart"/>
      <w:r w:rsidRPr="00DA08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>Keypoint</w:t>
      </w:r>
      <w:proofErr w:type="spellEnd"/>
      <w:r w:rsidRPr="00DA0860">
        <w:rPr>
          <w:rFonts w:ascii="Arial" w:eastAsia="Times New Roman" w:hAnsi="Arial" w:cs="Arial"/>
          <w:b/>
          <w:bCs/>
          <w:color w:val="333333"/>
          <w:sz w:val="23"/>
          <w:szCs w:val="23"/>
          <w:lang w:eastAsia="en-IN"/>
        </w:rPr>
        <w:t xml:space="preserve"> Descriptor:</w:t>
      </w:r>
      <w:r w:rsidRPr="00DA0860">
        <w:rPr>
          <w:rFonts w:ascii="Arial" w:eastAsia="Times New Roman" w:hAnsi="Arial" w:cs="Arial"/>
          <w:color w:val="595858"/>
          <w:sz w:val="23"/>
          <w:szCs w:val="23"/>
          <w:lang w:eastAsia="en-IN"/>
        </w:rPr>
        <w:t xml:space="preserve"> Assign a unique fingerprint to each </w:t>
      </w:r>
      <w:proofErr w:type="spellStart"/>
      <w:r w:rsidRPr="00DA0860">
        <w:rPr>
          <w:rFonts w:ascii="Arial" w:eastAsia="Times New Roman" w:hAnsi="Arial" w:cs="Arial"/>
          <w:color w:val="595858"/>
          <w:sz w:val="23"/>
          <w:szCs w:val="23"/>
          <w:lang w:eastAsia="en-IN"/>
        </w:rPr>
        <w:t>keypoint</w:t>
      </w:r>
      <w:proofErr w:type="spellEnd"/>
    </w:p>
    <w:p w:rsidR="00BD5CCF" w:rsidRDefault="00BD5CCF" w:rsidP="00BD5C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</w:p>
    <w:p w:rsidR="00BD5CCF" w:rsidRDefault="00BD5CCF" w:rsidP="00BD5C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38C280FB" wp14:editId="53E770E6">
            <wp:extent cx="2980706" cy="271924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580" cy="272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F" w:rsidRDefault="00BD5CCF" w:rsidP="00BD5C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>
        <w:rPr>
          <w:noProof/>
          <w:lang w:eastAsia="en-IN"/>
        </w:rPr>
        <w:drawing>
          <wp:inline distT="0" distB="0" distL="0" distR="0" wp14:anchorId="2041EFBC" wp14:editId="616E2CE3">
            <wp:extent cx="2838450" cy="2495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F" w:rsidRDefault="005831F1" w:rsidP="00BD5C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595858"/>
          <w:sz w:val="23"/>
          <w:szCs w:val="23"/>
          <w:lang w:eastAsia="en-IN"/>
        </w:rPr>
        <w:tab/>
      </w:r>
    </w:p>
    <w:p w:rsidR="005831F1" w:rsidRDefault="005831F1" w:rsidP="00BD5C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8149464" wp14:editId="5B4096B7">
            <wp:extent cx="44386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CF" w:rsidRDefault="00BD5CCF" w:rsidP="00BD5C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</w:p>
    <w:p w:rsidR="00BD5CCF" w:rsidRPr="00DA0860" w:rsidRDefault="00BD5CCF" w:rsidP="00BD5C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95858"/>
          <w:sz w:val="23"/>
          <w:szCs w:val="23"/>
          <w:lang w:eastAsia="en-IN"/>
        </w:rPr>
      </w:pPr>
    </w:p>
    <w:p w:rsidR="00BC5E12" w:rsidRDefault="00BC5E12"/>
    <w:p w:rsidR="00472E17" w:rsidRDefault="00472E17"/>
    <w:tbl>
      <w:tblPr>
        <w:tblW w:w="11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9810"/>
      </w:tblGrid>
      <w:tr w:rsidR="00472E17" w:rsidRPr="00472E17" w:rsidTr="00472E17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E17" w:rsidRPr="00472E17" w:rsidRDefault="00472E17" w:rsidP="00472E17">
            <w:pPr>
              <w:pStyle w:val="ListParagraph"/>
              <w:numPr>
                <w:ilvl w:val="0"/>
                <w:numId w:val="3"/>
              </w:num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Each cluster denotes a particular visual word </w:t>
            </w:r>
          </w:p>
        </w:tc>
      </w:tr>
      <w:tr w:rsidR="00472E17" w:rsidRPr="00472E17" w:rsidTr="00472E17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</w:pPr>
          </w:p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Every image can be </w:t>
            </w:r>
            <w:proofErr w:type="spellStart"/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represeted</w:t>
            </w:r>
            <w:proofErr w:type="spellEnd"/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as a combination of multiple </w:t>
            </w:r>
          </w:p>
        </w:tc>
      </w:tr>
      <w:tr w:rsidR="00472E17" w:rsidRPr="00472E17" w:rsidTr="00472E17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</w: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  <w:t>visual words. The best method is to generate a sparse histogram</w:t>
            </w:r>
          </w:p>
        </w:tc>
      </w:tr>
      <w:tr w:rsidR="00472E17" w:rsidRPr="00472E17" w:rsidTr="00472E17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</w: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  <w:t xml:space="preserve">that contains the frequency of </w:t>
            </w:r>
            <w:proofErr w:type="spellStart"/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>occurence</w:t>
            </w:r>
            <w:proofErr w:type="spellEnd"/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 xml:space="preserve"> of each visual word </w:t>
            </w:r>
          </w:p>
        </w:tc>
      </w:tr>
      <w:tr w:rsidR="00472E17" w:rsidRPr="00472E17" w:rsidTr="00472E17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E17" w:rsidRPr="00472E17" w:rsidRDefault="00472E17" w:rsidP="00472E1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2E17" w:rsidRPr="00472E17" w:rsidTr="00472E17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</w: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  <w:t>Thus the vocabulary comprises of a set of histograms of encompassing</w:t>
            </w:r>
          </w:p>
        </w:tc>
      </w:tr>
      <w:tr w:rsidR="00472E17" w:rsidRPr="00472E17" w:rsidTr="00472E17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2E17" w:rsidRPr="00472E17" w:rsidRDefault="00472E17" w:rsidP="00472E17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/>
              </w:rPr>
            </w:pP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</w:r>
            <w:r w:rsidRPr="00472E1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IN"/>
              </w:rPr>
              <w:tab/>
              <w:t>all descriptions for all images</w:t>
            </w:r>
          </w:p>
        </w:tc>
      </w:tr>
    </w:tbl>
    <w:p w:rsidR="00472E17" w:rsidRDefault="00472E17"/>
    <w:p w:rsidR="00DF41CF" w:rsidRDefault="00DF41CF"/>
    <w:p w:rsidR="00DF41CF" w:rsidRDefault="00DF41CF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 xml:space="preserve">K-Means groups the data points into K groups and will return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center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each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group(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see image below).Each cluster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center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(centroid) acts as a visual word.</w:t>
      </w:r>
    </w:p>
    <w:p w:rsidR="00DF41CF" w:rsidRDefault="00DF41CF"/>
    <w:sectPr w:rsidR="00DF4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1D2586"/>
    <w:multiLevelType w:val="multilevel"/>
    <w:tmpl w:val="7050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7677DB"/>
    <w:multiLevelType w:val="hybridMultilevel"/>
    <w:tmpl w:val="E2F0C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37EC0"/>
    <w:multiLevelType w:val="multilevel"/>
    <w:tmpl w:val="E0F2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60"/>
    <w:rsid w:val="00472E17"/>
    <w:rsid w:val="005831F1"/>
    <w:rsid w:val="008B4EEC"/>
    <w:rsid w:val="00BC1B51"/>
    <w:rsid w:val="00BC5E12"/>
    <w:rsid w:val="00BD5CCF"/>
    <w:rsid w:val="00DA0860"/>
    <w:rsid w:val="00DF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C8FE"/>
  <w15:chartTrackingRefBased/>
  <w15:docId w15:val="{3311AA20-A4C9-44B9-8F87-8DB99A7E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x">
    <w:name w:val="ix"/>
    <w:basedOn w:val="Normal"/>
    <w:rsid w:val="00DA0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0860"/>
    <w:rPr>
      <w:b/>
      <w:bCs/>
    </w:rPr>
  </w:style>
  <w:style w:type="character" w:customStyle="1" w:styleId="pl-s">
    <w:name w:val="pl-s"/>
    <w:basedOn w:val="DefaultParagraphFont"/>
    <w:rsid w:val="00472E17"/>
  </w:style>
  <w:style w:type="paragraph" w:styleId="ListParagraph">
    <w:name w:val="List Paragraph"/>
    <w:basedOn w:val="Normal"/>
    <w:uiPriority w:val="34"/>
    <w:qFormat/>
    <w:rsid w:val="00472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1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nlondon.github.io/blog/how-to-sift-opencv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sift-scale-invariant-feature-transform-c7233dc60f3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knowledge.ai/image-classification-using-bag-of-visual-words-model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kushalvyas.github.io/BOV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Chough</dc:creator>
  <cp:keywords/>
  <dc:description/>
  <cp:lastModifiedBy>Priya Chough</cp:lastModifiedBy>
  <cp:revision>3</cp:revision>
  <dcterms:created xsi:type="dcterms:W3CDTF">2021-06-09T09:05:00Z</dcterms:created>
  <dcterms:modified xsi:type="dcterms:W3CDTF">2021-06-09T11:45:00Z</dcterms:modified>
</cp:coreProperties>
</file>