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yieldContent('code'); 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yieldContent('message');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