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HTML 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Alignment and Title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Events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demonstrates how to use the event hooks to highlight chart elements.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handleHover handleLeave data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'pie', data: data, options: { plugins: { legend: { onHover: handleHover, onLeave: handleLeave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'pie',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{</w:t>
        <w:br w:type="textWrapping"/>
        <w:t xml:space="preserve">        onHover: handleHover,</w:t>
        <w:br w:type="textWrapping"/>
        <w:t xml:space="preserve">        onLeave: handleLeave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Append '4d' to the colors (alpha channel), except for the hovered index function handleHover(evt, item, legend) { legend.chart.data.datasets[0].backgroundColor.forEach((color, index, colors) =&gt; { colors[index] = index === item.index || color.length === 9 ? color : color + '4D'; }); legend.chart.update(); 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Append '4d' to the colors (alpha channel), except for the hovered index</w:t>
        <w:br w:type="textWrapping"/>
        <w:t xml:space="preserve">function handleHover(evt, item, legend) {</w:t>
        <w:br w:type="textWrapping"/>
        <w:t xml:space="preserve">  legend.chart.data.datasets[0].backgroundColor.forEach((color, index, colors) =&gt; {</w:t>
        <w:br w:type="textWrapping"/>
        <w:t xml:space="preserve">    colors[index] = index === item.index || color.length === 9 ? color : color + '4D';</w:t>
        <w:br w:type="textWrapping"/>
        <w:t xml:space="preserve">  });</w:t>
        <w:br w:type="textWrapping"/>
        <w:t xml:space="preserve">  legend.chart.update();</w:t>
        <w:br w:type="textWrapping"/>
        <w:t xml:space="preserve">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Removes the alpha channel from background colors function handleLeave(evt, item, legend) { legend.chart.data.datasets[0].backgroundColor.forEach((color, index, colors) =&gt; { colors[index] = color.length === 9 ? color.slice(0, -2) : color; }); legend.chart.update();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Removes the alpha channel from background colors</w:t>
        <w:br w:type="textWrapping"/>
        <w:t xml:space="preserve">function handleLeave(evt, item, legend) {</w:t>
        <w:br w:type="textWrapping"/>
        <w:t xml:space="preserve">  legend.chart.data.datasets[0].backgroundColor.forEach((color, index, colors) =&gt; {</w:t>
        <w:br w:type="textWrapping"/>
        <w:t xml:space="preserve">    colors[index] = color.length === 9 ? color.slice(0, -2) : color;</w:t>
        <w:br w:type="textWrapping"/>
        <w:t xml:space="preserve">  });</w:t>
        <w:br w:type="textWrapping"/>
        <w:t xml:space="preserve">  legend.chart.update();</w:t>
        <w:br w:type="textWrapping"/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['Red', 'Blue', 'Yellow', 'Green', 'Purple', 'Orange'], datasets: [{ label: '# of Votes', data: [12, 19, 3, 5, 2, 3], borderWidth: 1, backgroundColor: ['#CB4335', '#1F618D', '#F1C40F', '#27AE60', '#884EA0', '#D35400'], }] };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['Red', 'Blue', 'Yellow', 'Green', 'Purple', 'Orange'],</w:t>
        <w:br w:type="textWrapping"/>
        <w:t xml:space="preserve">  datasets: [{</w:t>
        <w:br w:type="textWrapping"/>
        <w:t xml:space="preserve">    label: '# of Votes',</w:t>
        <w:br w:type="textWrapping"/>
        <w:t xml:space="preserve">    data: [12, 19, 3, 5, 2, 3],</w:t>
        <w:br w:type="textWrapping"/>
        <w:t xml:space="preserve">    borderWidth: 1,</w:t>
        <w:br w:type="textWrapping"/>
        <w:t xml:space="preserve">    backgroundColor: ['#CB4335', '#1F618D', '#F1C40F', '#27AE60', '#884EA0', '#D35400'],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onHover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onLeave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Title Configuration 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HTML Legend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egend/html.html" TargetMode="External"/><Relationship Id="rId23" Type="http://schemas.openxmlformats.org/officeDocument/2006/relationships/hyperlink" Target="http://docs.google.com/docs/3.9.1/samples/legend/ev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egend/position.html" TargetMode="External"/><Relationship Id="rId25" Type="http://schemas.openxmlformats.org/officeDocument/2006/relationships/hyperlink" Target="http://docs.google.com/docs/3.9.1/samples/legend/point-styl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legend/tit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doughnu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scale-options/titles.html" TargetMode="External"/><Relationship Id="rId30" Type="http://schemas.openxmlformats.org/officeDocument/2006/relationships/hyperlink" Target="http://docs.google.com/docs/3.9.1/configuration/legend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legend/html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