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HTML 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Point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Alignment and Title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HTML Legend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to create a custom HTML legend using a plugin and connect it to the chart in lieu of the default on-canvas legend.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plugin data setup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getOrCreateLegendList = (chart, id) =&gt; { const legendContainer = document.getElementById(id); let listContainer = legendContainer.querySelector('ul'); if (!listContainer) { listContainer = document.createElement('ul'); listContainer.style.display = 'flex'; listContainer.style.flexDirection = 'row'; listContainer.style.margin = 0; listContainer.style.padding = 0; legendContainer.appendChild(listContainer); } return listContainer; }; const htmlLegendPlugin = { id: 'htmlLegend', afterUpdate(chart, args, options) { const ul = getOrCreateLegendList(chart, options.containerID); // Remove old legend items while (ul.firstChild) { ul.firstChild.remove(); } // Reuse the built-in legendItems generator const items = chart.options.plugins.legend.labels.generateLabels(chart); items.forEach(item =&gt; { const li = document.createElement('li'); li.style.alignItems = 'center'; li.style.cursor = 'pointer'; li.style.display = 'flex'; li.style.flexDirection = 'row'; li.style.marginLeft = '10px'; li.onclick = () =&gt; { const {type} = chart.config; if (type === 'pie' || type === 'doughnut') { // Pie and doughnut charts only have a single dataset and visibility is per item chart.toggleDataVisibility(item.index); } else { chart.setDatasetVisibility(item.datasetIndex, !chart.isDatasetVisible(item.datasetIndex)); } chart.update(); }; // Color box const boxSpan = document.createElement('span'); boxSpan.style.background = item.fillStyle; boxSpan.style.borderColor = item.strokeStyle; boxSpan.style.borderWidth = item.lineWidth + 'px'; boxSpan.style.display = 'inline-block'; boxSpan.style.height = '20px'; boxSpan.style.marginRight = '10px'; boxSpan.style.width = '20px'; // Text const textContainer = document.createElement('p'); textContainer.style.color = item.fontColor; textContainer.style.margin = 0; textContainer.style.padding = 0; textContainer.style.textDecoration = item.hidden ? 'line-through' : ''; const text = document.createTextNode(item.text); textContainer.appendChild(text); li.appendChild(boxSpan); li.appendChild(textContainer); ul.appendChild(li); });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getOrCreateLegendList = (chart, id) =&gt; {</w:t>
        <w:br w:type="textWrapping"/>
        <w:t xml:space="preserve">  const legendContainer = document.getElementById(id);</w:t>
        <w:br w:type="textWrapping"/>
        <w:t xml:space="preserve">  let listContainer = legendContainer.querySelector('ul');</w:t>
        <w:br w:type="textWrapping"/>
        <w:t xml:space="preserve">  if (!listContainer) {</w:t>
        <w:br w:type="textWrapping"/>
        <w:t xml:space="preserve">    listContainer = document.createElement('ul');</w:t>
        <w:br w:type="textWrapping"/>
        <w:t xml:space="preserve">    listContainer.style.display = 'flex';</w:t>
        <w:br w:type="textWrapping"/>
        <w:t xml:space="preserve">    listContainer.style.flexDirection = 'row';</w:t>
        <w:br w:type="textWrapping"/>
        <w:t xml:space="preserve">    listContainer.style.margin = 0;</w:t>
        <w:br w:type="textWrapping"/>
        <w:t xml:space="preserve">    listContainer.style.padding = 0;</w:t>
        <w:br w:type="textWrapping"/>
        <w:t xml:space="preserve">    legendContainer.appendChild(listContainer);</w:t>
        <w:br w:type="textWrapping"/>
        <w:t xml:space="preserve">  }</w:t>
        <w:br w:type="textWrapping"/>
        <w:t xml:space="preserve">  return listContainer;</w:t>
        <w:br w:type="textWrapping"/>
        <w:t xml:space="preserve">};</w:t>
        <w:br w:type="textWrapping"/>
        <w:t xml:space="preserve">const htmlLegendPlugin = {</w:t>
        <w:br w:type="textWrapping"/>
        <w:t xml:space="preserve">  id: 'htmlLegend',</w:t>
        <w:br w:type="textWrapping"/>
        <w:t xml:space="preserve">  afterUpdate(chart, args, options) {</w:t>
        <w:br w:type="textWrapping"/>
        <w:t xml:space="preserve">    const ul = getOrCreateLegendList(chart, options.containerID);</w:t>
        <w:br w:type="textWrapping"/>
        <w:t xml:space="preserve">    // Remove old legend items</w:t>
        <w:br w:type="textWrapping"/>
        <w:t xml:space="preserve">    while (ul.firstChild) {</w:t>
        <w:br w:type="textWrapping"/>
        <w:t xml:space="preserve">      ul.firstChild.remove();</w:t>
        <w:br w:type="textWrapping"/>
        <w:t xml:space="preserve">    }</w:t>
        <w:br w:type="textWrapping"/>
        <w:t xml:space="preserve">    // Reuse the built-in legendItems generator</w:t>
        <w:br w:type="textWrapping"/>
        <w:t xml:space="preserve">    const items = chart.options.plugins.legend.labels.generateLabels(chart);</w:t>
        <w:br w:type="textWrapping"/>
        <w:t xml:space="preserve">    items.forEach(item =&gt; {</w:t>
        <w:br w:type="textWrapping"/>
        <w:t xml:space="preserve">      const li = document.createElement('li');</w:t>
        <w:br w:type="textWrapping"/>
        <w:t xml:space="preserve">      li.style.alignItems = 'center';</w:t>
        <w:br w:type="textWrapping"/>
        <w:t xml:space="preserve">      li.style.cursor = 'pointer';</w:t>
        <w:br w:type="textWrapping"/>
        <w:t xml:space="preserve">      li.style.display = 'flex';</w:t>
        <w:br w:type="textWrapping"/>
        <w:t xml:space="preserve">      li.style.flexDirection = 'row';</w:t>
        <w:br w:type="textWrapping"/>
        <w:t xml:space="preserve">      li.style.marginLeft = '10px';</w:t>
        <w:br w:type="textWrapping"/>
        <w:t xml:space="preserve">      li.onclick = () =&gt; {</w:t>
        <w:br w:type="textWrapping"/>
        <w:t xml:space="preserve">        const {type} = chart.config;</w:t>
        <w:br w:type="textWrapping"/>
        <w:t xml:space="preserve">        if (type === 'pie' || type === 'doughnut') {</w:t>
        <w:br w:type="textWrapping"/>
        <w:t xml:space="preserve">          // Pie and doughnut charts only have a single dataset and visibility is per item</w:t>
        <w:br w:type="textWrapping"/>
        <w:t xml:space="preserve">          chart.toggleDataVisibility(item.index);</w:t>
        <w:br w:type="textWrapping"/>
        <w:t xml:space="preserve">        } else {</w:t>
        <w:br w:type="textWrapping"/>
        <w:t xml:space="preserve">          chart.setDatasetVisibility(item.datasetIndex, !chart.isDatasetVisible(item.datasetIndex));</w:t>
        <w:br w:type="textWrapping"/>
        <w:t xml:space="preserve">        }</w:t>
        <w:br w:type="textWrapping"/>
        <w:t xml:space="preserve">        chart.update();</w:t>
        <w:br w:type="textWrapping"/>
        <w:t xml:space="preserve">      };</w:t>
        <w:br w:type="textWrapping"/>
        <w:t xml:space="preserve">      // Color box</w:t>
        <w:br w:type="textWrapping"/>
        <w:t xml:space="preserve">      const boxSpan = document.createElement('span');</w:t>
        <w:br w:type="textWrapping"/>
        <w:t xml:space="preserve">      boxSpan.style.background = item.fillStyle;</w:t>
        <w:br w:type="textWrapping"/>
        <w:t xml:space="preserve">      boxSpan.style.borderColor = item.strokeStyle;</w:t>
        <w:br w:type="textWrapping"/>
        <w:t xml:space="preserve">      boxSpan.style.borderWidth = item.lineWidth + 'px';</w:t>
        <w:br w:type="textWrapping"/>
        <w:t xml:space="preserve">      boxSpan.style.display = 'inline-block';</w:t>
        <w:br w:type="textWrapping"/>
        <w:t xml:space="preserve">      boxSpan.style.height = '20px';</w:t>
        <w:br w:type="textWrapping"/>
        <w:t xml:space="preserve">      boxSpan.style.marginRight = '10px';</w:t>
        <w:br w:type="textWrapping"/>
        <w:t xml:space="preserve">      boxSpan.style.width = '20px';</w:t>
        <w:br w:type="textWrapping"/>
        <w:t xml:space="preserve">      // Text</w:t>
        <w:br w:type="textWrapping"/>
        <w:t xml:space="preserve">      const textContainer = document.createElement('p');</w:t>
        <w:br w:type="textWrapping"/>
        <w:t xml:space="preserve">      textContainer.style.color = item.fontColor;</w:t>
        <w:br w:type="textWrapping"/>
        <w:t xml:space="preserve">      textContainer.style.margin = 0;</w:t>
        <w:br w:type="textWrapping"/>
        <w:t xml:space="preserve">      textContainer.style.padding = 0;</w:t>
        <w:br w:type="textWrapping"/>
        <w:t xml:space="preserve">      textContainer.style.textDecoration = item.hidden ? 'line-through' : '';</w:t>
        <w:br w:type="textWrapping"/>
        <w:t xml:space="preserve">      const text = document.createTextNode(item.text);</w:t>
        <w:br w:type="textWrapping"/>
        <w:t xml:space="preserve">      textContainer.appendChild(text);</w:t>
        <w:br w:type="textWrapping"/>
        <w:t xml:space="preserve">      li.appendChild(boxSpan);</w:t>
        <w:br w:type="textWrapping"/>
        <w:t xml:space="preserve">      li.appendChild(textContainer);</w:t>
        <w:br w:type="textWrapping"/>
        <w:t xml:space="preserve">      ul.appendChild(li);</w:t>
        <w:br w:type="textWrapping"/>
        <w:t xml:space="preserve">    });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NUM_DATA = 7; const NUM_CFG = {count: NUM_DATA, min: 0, max: 100}; const data = { labels: Utils.months({count: NUM_DATA}), datasets: [ { label: 'Dataset: 1', data: Utils.numbers(NUM_CFG), borderColor: Utils.CHART_COLORS.red, backgroundColor: Utils.transparentize(Utils.CHART_COLORS.red, 0.5), fill: false, }, { label: 'Dataset: 1', data: Utils.numbers(NUM_CFG), borderColor: Utils.CHART_COLORS.blue, backgroundColor: Utils.transparentize(Utils.CHART_COLORS.blue, 0.5), fill: false, }, ],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NUM_DATA = 7;</w:t>
        <w:br w:type="textWrapping"/>
        <w:t xml:space="preserve">const NUM_CFG = {count: NUM_DATA, min: 0, max: 100};</w:t>
        <w:br w:type="textWrapping"/>
        <w:t xml:space="preserve">const data = {</w:t>
        <w:br w:type="textWrapping"/>
        <w:t xml:space="preserve">  labels: Utils.months({count: NUM_DATA}),</w:t>
        <w:br w:type="textWrapping"/>
        <w:t xml:space="preserve">  datasets: [</w:t>
        <w:br w:type="textWrapping"/>
        <w:t xml:space="preserve">    {</w:t>
        <w:br w:type="textWrapping"/>
        <w:t xml:space="preserve">      label: 'Dataset: 1',</w:t>
        <w:br w:type="textWrapping"/>
        <w:t xml:space="preserve">      data: Utils.numbers(NUM_CFG),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fill: false,</w:t>
        <w:br w:type="textWrapping"/>
        <w:t xml:space="preserve">    },</w:t>
        <w:br w:type="textWrapping"/>
        <w:t xml:space="preserve">    {</w:t>
        <w:br w:type="textWrapping"/>
        <w:t xml:space="preserve">      label: 'Dataset: 1',</w:t>
        <w:br w:type="textWrapping"/>
        <w:t xml:space="preserve">      data: Utils.numbers(NUM_CFG),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  fill: false,</w:t>
        <w:br w:type="textWrapping"/>
        <w:t xml:space="preserve">    },</w:t>
        <w:br w:type="textWrapping"/>
        <w:t xml:space="preserve">  ],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htmlLegend: { // ID of the container to put the legend in containerID: 'legend-container', }, legend: { display: false, } } }, plugins: [htmlLegendPlugin], };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htmlLegend: {</w:t>
        <w:br w:type="textWrapping"/>
        <w:t xml:space="preserve">        // ID of the container to put the legend in</w:t>
        <w:br w:type="textWrapping"/>
        <w:t xml:space="preserve">        containerID: 'legend-container',</w:t>
        <w:br w:type="textWrapping"/>
        <w:t xml:space="preserve">      },</w:t>
        <w:br w:type="textWrapping"/>
        <w:t xml:space="preserve">      legend: {</w:t>
        <w:br w:type="textWrapping"/>
        <w:t xml:space="preserve">        display: false,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plugins: [htmlLegendPlugin],</w:t>
        <w:br w:type="textWrapping"/>
        <w:t xml:space="preserve">};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display: false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Events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Point Style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egend/html.html" TargetMode="External"/><Relationship Id="rId23" Type="http://schemas.openxmlformats.org/officeDocument/2006/relationships/hyperlink" Target="http://docs.google.com/docs/3.9.1/samples/legend/ev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egend/position.html" TargetMode="External"/><Relationship Id="rId25" Type="http://schemas.openxmlformats.org/officeDocument/2006/relationships/hyperlink" Target="http://docs.google.com/docs/3.9.1/samples/legend/point-style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legend/titl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data-structur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harts/lin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legend/event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developers/plugins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legend/point-style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